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ADA03" w14:textId="30F4C49A" w:rsidR="00E37317" w:rsidRDefault="00E37317" w:rsidP="00F360CB">
      <w:pPr>
        <w:spacing w:after="0"/>
        <w:ind w:left="708" w:hanging="708"/>
        <w:jc w:val="center"/>
        <w:rPr>
          <w:rFonts w:ascii="Times New Roman" w:hAnsi="Times New Roman" w:cs="Times New Roman"/>
          <w:b/>
          <w:sz w:val="28"/>
          <w:szCs w:val="28"/>
          <w:lang w:eastAsia="es-ES"/>
        </w:rPr>
      </w:pPr>
      <w:bookmarkStart w:id="0" w:name="_Toc348999773"/>
      <w:bookmarkStart w:id="1" w:name="_Toc357123564"/>
      <w:bookmarkStart w:id="2" w:name="_Toc357723199"/>
      <w:bookmarkStart w:id="3" w:name="_Toc357769419"/>
      <w:bookmarkStart w:id="4" w:name="_Toc362644218"/>
      <w:bookmarkStart w:id="5" w:name="_Toc367831347"/>
      <w:bookmarkStart w:id="6" w:name="_Toc374194301"/>
      <w:bookmarkStart w:id="7" w:name="_Toc374195171"/>
      <w:bookmarkStart w:id="8" w:name="_Toc374196023"/>
      <w:bookmarkStart w:id="9" w:name="_Toc374405441"/>
      <w:bookmarkStart w:id="10" w:name="_Toc374487936"/>
      <w:bookmarkStart w:id="11" w:name="_Toc375142845"/>
      <w:bookmarkStart w:id="12" w:name="_Toc377987314"/>
      <w:bookmarkStart w:id="13" w:name="_Toc378026816"/>
      <w:bookmarkStart w:id="14" w:name="_Toc382057288"/>
      <w:bookmarkStart w:id="15" w:name="_Toc382057545"/>
      <w:bookmarkStart w:id="16" w:name="_Toc382087951"/>
      <w:bookmarkStart w:id="17" w:name="_Toc383516448"/>
      <w:bookmarkStart w:id="18" w:name="_Toc383787466"/>
      <w:bookmarkStart w:id="19" w:name="_Toc383822153"/>
      <w:bookmarkStart w:id="20" w:name="_Toc383958428"/>
      <w:bookmarkStart w:id="21" w:name="_Toc384044416"/>
      <w:bookmarkStart w:id="22" w:name="_Toc386566968"/>
      <w:bookmarkStart w:id="23" w:name="_Toc388360697"/>
      <w:r w:rsidRPr="00070308">
        <w:rPr>
          <w:rFonts w:ascii="Times New Roman" w:hAnsi="Times New Roman" w:cs="Times New Roman"/>
          <w:b/>
          <w:sz w:val="28"/>
          <w:lang w:eastAsia="es-ES"/>
        </w:rPr>
        <w:t xml:space="preserve">UNIVERSIDAD </w:t>
      </w:r>
      <w:r w:rsidRPr="00070308">
        <w:rPr>
          <w:rFonts w:ascii="Times New Roman" w:hAnsi="Times New Roman" w:cs="Times New Roman"/>
          <w:b/>
          <w:sz w:val="28"/>
          <w:szCs w:val="28"/>
          <w:lang w:eastAsia="es-ES"/>
        </w:rPr>
        <w:t>NACIONAL AUTÓNOMA DE HONDURAS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498F7F3A" w14:textId="77777777" w:rsidR="0064780F" w:rsidRPr="00070308" w:rsidRDefault="0064780F" w:rsidP="00F360CB">
      <w:pPr>
        <w:spacing w:after="0"/>
        <w:ind w:left="708" w:hanging="708"/>
        <w:jc w:val="center"/>
        <w:rPr>
          <w:rFonts w:ascii="Times New Roman" w:hAnsi="Times New Roman" w:cs="Times New Roman"/>
          <w:b/>
          <w:sz w:val="28"/>
          <w:szCs w:val="28"/>
          <w:lang w:eastAsia="es-ES"/>
        </w:rPr>
      </w:pPr>
    </w:p>
    <w:p w14:paraId="22EA87C6" w14:textId="77777777" w:rsidR="00E37317" w:rsidRPr="00070308" w:rsidRDefault="00E37317" w:rsidP="0076487C">
      <w:pPr>
        <w:spacing w:after="0"/>
        <w:jc w:val="center"/>
        <w:rPr>
          <w:rFonts w:ascii="Times New Roman" w:eastAsia="Times New Roman" w:hAnsi="Times New Roman" w:cs="Times New Roman"/>
          <w:sz w:val="28"/>
          <w:szCs w:val="28"/>
          <w:lang w:eastAsia="es-ES"/>
        </w:rPr>
      </w:pPr>
      <w:r w:rsidRPr="00070308">
        <w:rPr>
          <w:rFonts w:ascii="Times New Roman" w:eastAsia="Times New Roman" w:hAnsi="Times New Roman" w:cs="Times New Roman"/>
          <w:sz w:val="28"/>
          <w:szCs w:val="28"/>
          <w:lang w:eastAsia="es-ES"/>
        </w:rPr>
        <w:t>FACULTAD DE CIENCIAS ECONÓMICAS</w:t>
      </w:r>
      <w:r w:rsidR="007169AE" w:rsidRPr="00070308">
        <w:rPr>
          <w:rFonts w:ascii="Times New Roman" w:eastAsia="Times New Roman" w:hAnsi="Times New Roman" w:cs="Times New Roman"/>
          <w:sz w:val="28"/>
          <w:szCs w:val="28"/>
          <w:lang w:eastAsia="es-ES"/>
        </w:rPr>
        <w:t>, ADMINISTRATIVAS Y CONTABLES</w:t>
      </w:r>
    </w:p>
    <w:p w14:paraId="174B9C90" w14:textId="77777777" w:rsidR="0064780F" w:rsidRDefault="0064780F" w:rsidP="0076487C">
      <w:pPr>
        <w:spacing w:after="0"/>
        <w:jc w:val="center"/>
        <w:rPr>
          <w:rFonts w:ascii="Times New Roman" w:eastAsia="Times New Roman" w:hAnsi="Times New Roman" w:cs="Times New Roman"/>
          <w:sz w:val="28"/>
          <w:szCs w:val="28"/>
          <w:lang w:eastAsia="es-ES"/>
        </w:rPr>
      </w:pPr>
    </w:p>
    <w:p w14:paraId="1A6772F3" w14:textId="2110A9B7" w:rsidR="00E37317" w:rsidRPr="00070308" w:rsidRDefault="00E37317" w:rsidP="0076487C">
      <w:pPr>
        <w:spacing w:after="0"/>
        <w:jc w:val="center"/>
        <w:rPr>
          <w:rFonts w:ascii="Times New Roman" w:eastAsia="Times New Roman" w:hAnsi="Times New Roman" w:cs="Times New Roman"/>
          <w:sz w:val="28"/>
          <w:szCs w:val="28"/>
          <w:lang w:eastAsia="es-ES"/>
        </w:rPr>
      </w:pPr>
      <w:r w:rsidRPr="00070308">
        <w:rPr>
          <w:rFonts w:ascii="Times New Roman" w:eastAsia="Times New Roman" w:hAnsi="Times New Roman" w:cs="Times New Roman"/>
          <w:sz w:val="28"/>
          <w:szCs w:val="28"/>
          <w:lang w:eastAsia="es-ES"/>
        </w:rPr>
        <w:t>POSGRADO DE LA FACULTAD DE CIENCIAS ECONÓMICAS</w:t>
      </w:r>
    </w:p>
    <w:p w14:paraId="0DB19AB7" w14:textId="1832C358" w:rsidR="00E37317" w:rsidRPr="00070308" w:rsidRDefault="00E37317" w:rsidP="0076487C">
      <w:pPr>
        <w:spacing w:after="0"/>
        <w:jc w:val="center"/>
        <w:rPr>
          <w:rFonts w:ascii="Times New Roman" w:eastAsia="Times New Roman" w:hAnsi="Times New Roman" w:cs="Times New Roman"/>
          <w:sz w:val="28"/>
          <w:szCs w:val="28"/>
          <w:lang w:eastAsia="es-ES"/>
        </w:rPr>
      </w:pPr>
      <w:r w:rsidRPr="00070308">
        <w:rPr>
          <w:rFonts w:ascii="Times New Roman" w:eastAsia="Times New Roman" w:hAnsi="Times New Roman" w:cs="Times New Roman"/>
          <w:sz w:val="28"/>
          <w:szCs w:val="28"/>
          <w:lang w:eastAsia="es-ES"/>
        </w:rPr>
        <w:t>DIRECCIÓN DEL SISTEMA DE ESTUDIOS DE POSGRADO</w:t>
      </w:r>
    </w:p>
    <w:p w14:paraId="71890810" w14:textId="77777777" w:rsidR="00E37317" w:rsidRPr="00070308" w:rsidRDefault="00E37317" w:rsidP="0076487C">
      <w:pPr>
        <w:spacing w:after="0" w:line="360" w:lineRule="auto"/>
        <w:jc w:val="center"/>
        <w:rPr>
          <w:rFonts w:ascii="Times New Roman" w:eastAsia="Times New Roman" w:hAnsi="Times New Roman" w:cs="Times New Roman"/>
          <w:sz w:val="28"/>
          <w:szCs w:val="28"/>
          <w:lang w:eastAsia="es-ES"/>
        </w:rPr>
      </w:pPr>
    </w:p>
    <w:p w14:paraId="310746BF" w14:textId="181CAF0E" w:rsidR="00E37317" w:rsidRPr="00070308" w:rsidRDefault="00E37317" w:rsidP="0076487C">
      <w:pPr>
        <w:spacing w:after="0" w:line="360" w:lineRule="auto"/>
        <w:jc w:val="center"/>
        <w:rPr>
          <w:rFonts w:ascii="Times New Roman" w:eastAsia="Times New Roman" w:hAnsi="Times New Roman" w:cs="Times New Roman"/>
          <w:sz w:val="28"/>
          <w:szCs w:val="28"/>
          <w:lang w:eastAsia="es-ES"/>
        </w:rPr>
      </w:pPr>
      <w:r w:rsidRPr="00070308">
        <w:rPr>
          <w:rFonts w:ascii="Times New Roman" w:eastAsia="Times New Roman" w:hAnsi="Times New Roman" w:cs="Times New Roman"/>
          <w:sz w:val="28"/>
          <w:szCs w:val="28"/>
          <w:lang w:eastAsia="es-ES"/>
        </w:rPr>
        <w:t xml:space="preserve">MAESTRÍA EN </w:t>
      </w:r>
      <w:r w:rsidR="002073CF" w:rsidRPr="00070308">
        <w:rPr>
          <w:rFonts w:ascii="Times New Roman" w:eastAsia="Times New Roman" w:hAnsi="Times New Roman" w:cs="Times New Roman"/>
          <w:sz w:val="28"/>
          <w:szCs w:val="28"/>
          <w:lang w:eastAsia="es-ES"/>
        </w:rPr>
        <w:t>GESTIÓN INFORMÁTICA</w:t>
      </w:r>
    </w:p>
    <w:p w14:paraId="7F31EDD1" w14:textId="2DAC12FC" w:rsidR="00E37317" w:rsidRPr="00070308" w:rsidRDefault="009706F4" w:rsidP="0076487C">
      <w:pPr>
        <w:spacing w:after="0" w:line="360" w:lineRule="auto"/>
        <w:jc w:val="center"/>
        <w:rPr>
          <w:rFonts w:ascii="Times New Roman" w:eastAsia="Times New Roman" w:hAnsi="Times New Roman" w:cs="Times New Roman"/>
          <w:sz w:val="28"/>
          <w:szCs w:val="28"/>
          <w:lang w:eastAsia="es-ES"/>
        </w:rPr>
      </w:pPr>
      <w:r w:rsidRPr="00070308">
        <w:rPr>
          <w:rFonts w:ascii="Times New Roman" w:hAnsi="Times New Roman" w:cs="Times New Roman"/>
          <w:noProof/>
          <w:sz w:val="28"/>
          <w:szCs w:val="28"/>
          <w:lang w:eastAsia="es-ES"/>
        </w:rPr>
        <w:drawing>
          <wp:anchor distT="0" distB="0" distL="114300" distR="114300" simplePos="0" relativeHeight="251660288" behindDoc="0" locked="0" layoutInCell="1" allowOverlap="1" wp14:anchorId="0724C2C3" wp14:editId="32D211CE">
            <wp:simplePos x="0" y="0"/>
            <wp:positionH relativeFrom="margin">
              <wp:posOffset>2606040</wp:posOffset>
            </wp:positionH>
            <wp:positionV relativeFrom="paragraph">
              <wp:posOffset>68580</wp:posOffset>
            </wp:positionV>
            <wp:extent cx="858038" cy="1354225"/>
            <wp:effectExtent l="0" t="0" r="0" b="0"/>
            <wp:wrapNone/>
            <wp:docPr id="2" name="Imagen 2" descr="http://upload.wikimedia.org/wikipedia/commons/b/b2/UNAH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upload.wikimedia.org/wikipedia/commons/b/b2/UNAH_logo.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080"/>
                    <a:stretch/>
                  </pic:blipFill>
                  <pic:spPr bwMode="auto">
                    <a:xfrm>
                      <a:off x="0" y="0"/>
                      <a:ext cx="858038" cy="1354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7D625D" w14:textId="7405F2BA" w:rsidR="00E37317" w:rsidRPr="00070308" w:rsidRDefault="00E37317" w:rsidP="0076487C">
      <w:pPr>
        <w:spacing w:after="0" w:line="360" w:lineRule="auto"/>
        <w:jc w:val="center"/>
        <w:rPr>
          <w:rFonts w:ascii="Times New Roman" w:eastAsia="Times New Roman" w:hAnsi="Times New Roman" w:cs="Times New Roman"/>
          <w:noProof/>
          <w:sz w:val="28"/>
          <w:szCs w:val="28"/>
          <w:lang w:eastAsia="es-HN"/>
        </w:rPr>
      </w:pPr>
    </w:p>
    <w:p w14:paraId="1A3351F2" w14:textId="7710D462" w:rsidR="00E37317" w:rsidRPr="00070308" w:rsidRDefault="00E37317" w:rsidP="0076487C">
      <w:pPr>
        <w:spacing w:after="0" w:line="360" w:lineRule="auto"/>
        <w:jc w:val="center"/>
        <w:rPr>
          <w:rFonts w:ascii="Times New Roman" w:eastAsia="Times New Roman" w:hAnsi="Times New Roman" w:cs="Times New Roman"/>
          <w:noProof/>
          <w:sz w:val="28"/>
          <w:szCs w:val="28"/>
          <w:lang w:eastAsia="es-HN"/>
        </w:rPr>
      </w:pPr>
    </w:p>
    <w:p w14:paraId="3DDB6151" w14:textId="345A060C" w:rsidR="00E37317" w:rsidRPr="00070308" w:rsidRDefault="00E37317" w:rsidP="0076487C">
      <w:pPr>
        <w:spacing w:after="0" w:line="360" w:lineRule="auto"/>
        <w:jc w:val="center"/>
        <w:rPr>
          <w:rFonts w:ascii="Times New Roman" w:eastAsia="Times New Roman" w:hAnsi="Times New Roman" w:cs="Times New Roman"/>
          <w:sz w:val="28"/>
          <w:szCs w:val="28"/>
          <w:lang w:eastAsia="es-ES"/>
        </w:rPr>
      </w:pPr>
    </w:p>
    <w:p w14:paraId="2431474E" w14:textId="77777777" w:rsidR="00E37317" w:rsidRPr="00070308" w:rsidRDefault="00E37317" w:rsidP="0076487C">
      <w:pPr>
        <w:spacing w:after="0" w:line="360" w:lineRule="auto"/>
        <w:jc w:val="center"/>
        <w:rPr>
          <w:rFonts w:ascii="Times New Roman" w:eastAsia="Calibri" w:hAnsi="Times New Roman" w:cs="Times New Roman"/>
          <w:b/>
          <w:sz w:val="28"/>
          <w:szCs w:val="28"/>
        </w:rPr>
      </w:pPr>
    </w:p>
    <w:p w14:paraId="758F9524" w14:textId="14E12A92" w:rsidR="004469A6" w:rsidRDefault="00097D5C" w:rsidP="002073CF">
      <w:pPr>
        <w:spacing w:line="240" w:lineRule="auto"/>
        <w:jc w:val="center"/>
        <w:rPr>
          <w:rFonts w:ascii="Times New Roman" w:hAnsi="Times New Roman" w:cs="Times New Roman"/>
          <w:b/>
          <w:bCs/>
          <w:sz w:val="28"/>
          <w:szCs w:val="28"/>
        </w:rPr>
      </w:pPr>
      <w:r w:rsidRPr="00097D5C">
        <w:rPr>
          <w:rFonts w:ascii="Times New Roman" w:hAnsi="Times New Roman" w:cs="Times New Roman"/>
          <w:b/>
          <w:bCs/>
          <w:sz w:val="28"/>
          <w:szCs w:val="28"/>
        </w:rPr>
        <w:t>Implementación de un modelo predictivo</w:t>
      </w:r>
      <w:r w:rsidR="00926286">
        <w:rPr>
          <w:rFonts w:ascii="Times New Roman" w:hAnsi="Times New Roman" w:cs="Times New Roman"/>
          <w:b/>
          <w:bCs/>
          <w:sz w:val="28"/>
          <w:szCs w:val="28"/>
        </w:rPr>
        <w:t xml:space="preserve"> </w:t>
      </w:r>
      <w:r w:rsidR="008C2476">
        <w:rPr>
          <w:rFonts w:ascii="Times New Roman" w:hAnsi="Times New Roman" w:cs="Times New Roman"/>
          <w:b/>
          <w:bCs/>
          <w:sz w:val="28"/>
          <w:szCs w:val="28"/>
        </w:rPr>
        <w:t xml:space="preserve">de Machine </w:t>
      </w:r>
      <w:proofErr w:type="spellStart"/>
      <w:r w:rsidR="008C2476">
        <w:rPr>
          <w:rFonts w:ascii="Times New Roman" w:hAnsi="Times New Roman" w:cs="Times New Roman"/>
          <w:b/>
          <w:bCs/>
          <w:sz w:val="28"/>
          <w:szCs w:val="28"/>
        </w:rPr>
        <w:t>Learning</w:t>
      </w:r>
      <w:proofErr w:type="spellEnd"/>
      <w:r w:rsidRPr="00097D5C">
        <w:rPr>
          <w:rFonts w:ascii="Times New Roman" w:hAnsi="Times New Roman" w:cs="Times New Roman"/>
          <w:b/>
          <w:bCs/>
          <w:sz w:val="28"/>
          <w:szCs w:val="28"/>
        </w:rPr>
        <w:t xml:space="preserve"> para </w:t>
      </w:r>
      <w:r w:rsidR="00041D11">
        <w:rPr>
          <w:rFonts w:ascii="Times New Roman" w:hAnsi="Times New Roman" w:cs="Times New Roman"/>
          <w:b/>
          <w:bCs/>
          <w:sz w:val="28"/>
          <w:szCs w:val="28"/>
        </w:rPr>
        <w:t xml:space="preserve">el seguimiento y monitoreo </w:t>
      </w:r>
      <w:r w:rsidRPr="00097D5C">
        <w:rPr>
          <w:rFonts w:ascii="Times New Roman" w:hAnsi="Times New Roman" w:cs="Times New Roman"/>
          <w:b/>
          <w:bCs/>
          <w:sz w:val="28"/>
          <w:szCs w:val="28"/>
        </w:rPr>
        <w:t>de fallas en middlewares</w:t>
      </w:r>
      <w:r w:rsidR="0053359F">
        <w:rPr>
          <w:rFonts w:ascii="Times New Roman" w:hAnsi="Times New Roman" w:cs="Times New Roman"/>
          <w:b/>
          <w:bCs/>
          <w:sz w:val="28"/>
          <w:szCs w:val="28"/>
        </w:rPr>
        <w:t xml:space="preserve">: </w:t>
      </w:r>
      <w:r w:rsidR="000C2C60">
        <w:rPr>
          <w:rFonts w:ascii="Times New Roman" w:hAnsi="Times New Roman" w:cs="Times New Roman"/>
          <w:b/>
          <w:bCs/>
          <w:sz w:val="28"/>
          <w:szCs w:val="28"/>
        </w:rPr>
        <w:t>Estudio</w:t>
      </w:r>
      <w:r w:rsidR="0053359F" w:rsidRPr="0053359F">
        <w:rPr>
          <w:rFonts w:ascii="Times New Roman" w:hAnsi="Times New Roman" w:cs="Times New Roman"/>
          <w:b/>
          <w:bCs/>
          <w:sz w:val="28"/>
          <w:szCs w:val="28"/>
        </w:rPr>
        <w:t xml:space="preserve"> de </w:t>
      </w:r>
      <w:r w:rsidR="000C2C60">
        <w:rPr>
          <w:rFonts w:ascii="Times New Roman" w:hAnsi="Times New Roman" w:cs="Times New Roman"/>
          <w:b/>
          <w:bCs/>
          <w:sz w:val="28"/>
          <w:szCs w:val="28"/>
        </w:rPr>
        <w:t>cas</w:t>
      </w:r>
      <w:r w:rsidR="0053359F" w:rsidRPr="0053359F">
        <w:rPr>
          <w:rFonts w:ascii="Times New Roman" w:hAnsi="Times New Roman" w:cs="Times New Roman"/>
          <w:b/>
          <w:bCs/>
          <w:sz w:val="28"/>
          <w:szCs w:val="28"/>
        </w:rPr>
        <w:t>o en una empresa de telecomunicaciones en Honduras</w:t>
      </w:r>
    </w:p>
    <w:p w14:paraId="7C511684" w14:textId="77777777" w:rsidR="00097D5C" w:rsidRPr="00583441" w:rsidRDefault="00097D5C" w:rsidP="002073CF">
      <w:pPr>
        <w:spacing w:line="240" w:lineRule="auto"/>
        <w:jc w:val="center"/>
        <w:rPr>
          <w:rFonts w:ascii="Times New Roman" w:hAnsi="Times New Roman" w:cs="Times New Roman"/>
          <w:b/>
          <w:bCs/>
          <w:sz w:val="28"/>
          <w:szCs w:val="28"/>
        </w:rPr>
      </w:pPr>
    </w:p>
    <w:p w14:paraId="5106C3FD" w14:textId="12C810EE" w:rsidR="002073CF" w:rsidRPr="00070308" w:rsidRDefault="002073CF" w:rsidP="002073CF">
      <w:pPr>
        <w:spacing w:line="240" w:lineRule="auto"/>
        <w:jc w:val="center"/>
        <w:rPr>
          <w:rFonts w:ascii="Times New Roman" w:hAnsi="Times New Roman" w:cs="Times New Roman"/>
          <w:b/>
          <w:bCs/>
          <w:sz w:val="28"/>
          <w:szCs w:val="28"/>
        </w:rPr>
      </w:pPr>
      <w:r w:rsidRPr="00070308">
        <w:rPr>
          <w:rFonts w:ascii="Times New Roman" w:hAnsi="Times New Roman" w:cs="Times New Roman"/>
          <w:b/>
          <w:bCs/>
          <w:sz w:val="28"/>
          <w:szCs w:val="28"/>
        </w:rPr>
        <w:t>TRABAJO DE INVESTIGACIÓN APLICADA</w:t>
      </w:r>
    </w:p>
    <w:p w14:paraId="0E7A8A96" w14:textId="5B11BF55" w:rsidR="002073CF" w:rsidRPr="00070308" w:rsidRDefault="002073CF" w:rsidP="002073CF">
      <w:pPr>
        <w:spacing w:line="240" w:lineRule="auto"/>
        <w:jc w:val="center"/>
        <w:rPr>
          <w:rFonts w:ascii="Times New Roman" w:hAnsi="Times New Roman" w:cs="Times New Roman"/>
          <w:sz w:val="28"/>
          <w:szCs w:val="28"/>
          <w:lang w:val="es-419"/>
        </w:rPr>
      </w:pPr>
      <w:r w:rsidRPr="00070308">
        <w:rPr>
          <w:rFonts w:ascii="Times New Roman" w:hAnsi="Times New Roman" w:cs="Times New Roman"/>
          <w:sz w:val="28"/>
          <w:szCs w:val="28"/>
        </w:rPr>
        <w:t>QUE PARA OPTAR AL GRADO DE M</w:t>
      </w:r>
      <w:r w:rsidRPr="00070308">
        <w:rPr>
          <w:rFonts w:ascii="Times New Roman" w:hAnsi="Times New Roman" w:cs="Times New Roman"/>
          <w:sz w:val="28"/>
          <w:szCs w:val="28"/>
          <w:lang w:val="es-419"/>
        </w:rPr>
        <w:t>ÁSTER EN G</w:t>
      </w:r>
      <w:r w:rsidR="00655D07" w:rsidRPr="00070308">
        <w:rPr>
          <w:rFonts w:ascii="Times New Roman" w:hAnsi="Times New Roman" w:cs="Times New Roman"/>
          <w:sz w:val="28"/>
          <w:szCs w:val="28"/>
          <w:lang w:val="es-419"/>
        </w:rPr>
        <w:t>E</w:t>
      </w:r>
      <w:r w:rsidRPr="00070308">
        <w:rPr>
          <w:rFonts w:ascii="Times New Roman" w:hAnsi="Times New Roman" w:cs="Times New Roman"/>
          <w:sz w:val="28"/>
          <w:szCs w:val="28"/>
          <w:lang w:val="es-419"/>
        </w:rPr>
        <w:t>STIÓN INFORMÁTICA</w:t>
      </w:r>
    </w:p>
    <w:p w14:paraId="172C627D" w14:textId="77777777" w:rsidR="002073CF" w:rsidRPr="00070308" w:rsidRDefault="002073CF" w:rsidP="002073CF">
      <w:pPr>
        <w:spacing w:after="0" w:line="360" w:lineRule="auto"/>
        <w:rPr>
          <w:rFonts w:ascii="Times New Roman" w:eastAsia="Calibri" w:hAnsi="Times New Roman" w:cs="Times New Roman"/>
          <w:b/>
          <w:sz w:val="28"/>
          <w:szCs w:val="28"/>
        </w:rPr>
      </w:pPr>
    </w:p>
    <w:p w14:paraId="41102030" w14:textId="1B68F2FB" w:rsidR="00EF6188" w:rsidRPr="00070308" w:rsidRDefault="002073CF" w:rsidP="007328A9">
      <w:pPr>
        <w:spacing w:after="0" w:line="360" w:lineRule="auto"/>
        <w:jc w:val="center"/>
        <w:rPr>
          <w:rFonts w:ascii="Times New Roman" w:eastAsia="Calibri" w:hAnsi="Times New Roman" w:cs="Times New Roman"/>
          <w:b/>
          <w:sz w:val="28"/>
          <w:szCs w:val="28"/>
        </w:rPr>
      </w:pPr>
      <w:r w:rsidRPr="00070308">
        <w:rPr>
          <w:rFonts w:ascii="Times New Roman" w:eastAsia="Calibri" w:hAnsi="Times New Roman" w:cs="Times New Roman"/>
          <w:b/>
          <w:sz w:val="28"/>
          <w:szCs w:val="28"/>
        </w:rPr>
        <w:t>PRESENTA</w:t>
      </w:r>
      <w:r w:rsidR="00F02DB3" w:rsidRPr="00070308">
        <w:rPr>
          <w:rFonts w:ascii="Times New Roman" w:eastAsia="Calibri" w:hAnsi="Times New Roman" w:cs="Times New Roman"/>
          <w:b/>
          <w:sz w:val="28"/>
          <w:szCs w:val="28"/>
        </w:rPr>
        <w:t>:</w:t>
      </w:r>
    </w:p>
    <w:p w14:paraId="5DF15F43" w14:textId="1EEA2F81" w:rsidR="00655D07" w:rsidRPr="00070308" w:rsidRDefault="002073CF" w:rsidP="007B565C">
      <w:pPr>
        <w:spacing w:after="0" w:line="360" w:lineRule="auto"/>
        <w:jc w:val="center"/>
        <w:rPr>
          <w:rFonts w:ascii="Times New Roman" w:eastAsia="Times New Roman" w:hAnsi="Times New Roman" w:cs="Times New Roman"/>
          <w:sz w:val="28"/>
          <w:szCs w:val="28"/>
          <w:lang w:eastAsia="es-ES"/>
        </w:rPr>
      </w:pPr>
      <w:r w:rsidRPr="00070308">
        <w:rPr>
          <w:rFonts w:ascii="Times New Roman" w:eastAsia="Times New Roman" w:hAnsi="Times New Roman" w:cs="Times New Roman"/>
          <w:sz w:val="28"/>
          <w:szCs w:val="28"/>
          <w:lang w:eastAsia="es-ES"/>
        </w:rPr>
        <w:t>LESTER BART</w:t>
      </w:r>
      <w:r w:rsidR="00F20868" w:rsidRPr="00070308">
        <w:rPr>
          <w:rFonts w:ascii="Times New Roman" w:eastAsia="Times New Roman" w:hAnsi="Times New Roman" w:cs="Times New Roman"/>
          <w:sz w:val="28"/>
          <w:szCs w:val="28"/>
          <w:lang w:eastAsia="es-ES"/>
        </w:rPr>
        <w:t>O</w:t>
      </w:r>
      <w:r w:rsidRPr="00070308">
        <w:rPr>
          <w:rFonts w:ascii="Times New Roman" w:eastAsia="Times New Roman" w:hAnsi="Times New Roman" w:cs="Times New Roman"/>
          <w:sz w:val="28"/>
          <w:szCs w:val="28"/>
          <w:lang w:eastAsia="es-ES"/>
        </w:rPr>
        <w:t>LO ORDOÑEZ AMADOR</w:t>
      </w:r>
      <w:r w:rsidR="007B565C" w:rsidRPr="00070308">
        <w:rPr>
          <w:rFonts w:ascii="Times New Roman" w:eastAsia="Times New Roman" w:hAnsi="Times New Roman" w:cs="Times New Roman"/>
          <w:sz w:val="28"/>
          <w:szCs w:val="28"/>
          <w:lang w:eastAsia="es-ES"/>
        </w:rPr>
        <w:t xml:space="preserve"> </w:t>
      </w:r>
    </w:p>
    <w:p w14:paraId="2071E333" w14:textId="6FAB41B6" w:rsidR="007D5DFA" w:rsidRPr="00070308" w:rsidRDefault="001E57D8" w:rsidP="0076487C">
      <w:pPr>
        <w:spacing w:after="0" w:line="360" w:lineRule="auto"/>
        <w:jc w:val="center"/>
        <w:rPr>
          <w:rFonts w:ascii="Times New Roman" w:eastAsia="Times New Roman" w:hAnsi="Times New Roman" w:cs="Times New Roman"/>
          <w:b/>
          <w:sz w:val="28"/>
          <w:szCs w:val="28"/>
          <w:lang w:eastAsia="es-ES"/>
        </w:rPr>
      </w:pPr>
      <w:r w:rsidRPr="00070308">
        <w:rPr>
          <w:rFonts w:ascii="Times New Roman" w:eastAsia="Times New Roman" w:hAnsi="Times New Roman" w:cs="Times New Roman"/>
          <w:sz w:val="28"/>
          <w:szCs w:val="28"/>
          <w:lang w:eastAsia="es-ES"/>
        </w:rPr>
        <w:t>MGI100917</w:t>
      </w:r>
    </w:p>
    <w:p w14:paraId="4C1A6D83" w14:textId="77777777" w:rsidR="00E37317" w:rsidRPr="00070308" w:rsidRDefault="00E37317" w:rsidP="0076487C">
      <w:pPr>
        <w:spacing w:after="0"/>
        <w:jc w:val="center"/>
        <w:rPr>
          <w:rFonts w:ascii="Times New Roman" w:eastAsia="Times New Roman" w:hAnsi="Times New Roman" w:cs="Times New Roman"/>
          <w:sz w:val="28"/>
          <w:szCs w:val="28"/>
          <w:lang w:eastAsia="es-ES"/>
        </w:rPr>
      </w:pPr>
    </w:p>
    <w:p w14:paraId="782C4146" w14:textId="3984CF72" w:rsidR="00B00C4C" w:rsidRPr="00070308" w:rsidRDefault="006F5822" w:rsidP="0076487C">
      <w:pPr>
        <w:spacing w:after="0"/>
        <w:jc w:val="center"/>
        <w:rPr>
          <w:rFonts w:ascii="Times New Roman" w:eastAsia="Times New Roman" w:hAnsi="Times New Roman" w:cs="Times New Roman"/>
          <w:sz w:val="28"/>
          <w:szCs w:val="28"/>
          <w:lang w:eastAsia="es-ES"/>
        </w:rPr>
        <w:sectPr w:rsidR="00B00C4C" w:rsidRPr="00070308" w:rsidSect="00EC0EA8">
          <w:headerReference w:type="default" r:id="rId12"/>
          <w:footerReference w:type="default" r:id="rId13"/>
          <w:headerReference w:type="first" r:id="rId14"/>
          <w:type w:val="continuous"/>
          <w:pgSz w:w="12240" w:h="15840"/>
          <w:pgMar w:top="1440" w:right="1440" w:bottom="1440" w:left="1440" w:header="708" w:footer="708" w:gutter="0"/>
          <w:cols w:space="708"/>
          <w:titlePg/>
          <w:docGrid w:linePitch="360"/>
        </w:sectPr>
      </w:pPr>
      <w:r w:rsidRPr="00070308">
        <w:rPr>
          <w:rFonts w:ascii="Times New Roman" w:eastAsia="Times New Roman" w:hAnsi="Times New Roman" w:cs="Times New Roman"/>
          <w:sz w:val="28"/>
          <w:szCs w:val="28"/>
          <w:lang w:eastAsia="es-ES"/>
        </w:rPr>
        <w:t>TEGUCIGALPA, M.D.C.</w:t>
      </w:r>
      <w:r w:rsidR="00D63FD8" w:rsidRPr="00070308">
        <w:rPr>
          <w:rFonts w:ascii="Times New Roman" w:eastAsia="Times New Roman" w:hAnsi="Times New Roman" w:cs="Times New Roman"/>
          <w:sz w:val="28"/>
          <w:szCs w:val="28"/>
          <w:lang w:eastAsia="es-ES"/>
        </w:rPr>
        <w:t>,</w:t>
      </w:r>
      <w:r w:rsidR="00180F4F" w:rsidRPr="00070308">
        <w:rPr>
          <w:rFonts w:ascii="Times New Roman" w:eastAsia="Times New Roman" w:hAnsi="Times New Roman" w:cs="Times New Roman"/>
          <w:sz w:val="28"/>
          <w:szCs w:val="28"/>
          <w:lang w:eastAsia="es-ES"/>
        </w:rPr>
        <w:t xml:space="preserve"> </w:t>
      </w:r>
      <w:r w:rsidR="00F04638" w:rsidRPr="00070308">
        <w:rPr>
          <w:rFonts w:ascii="Times New Roman" w:eastAsia="Times New Roman" w:hAnsi="Times New Roman" w:cs="Times New Roman"/>
          <w:sz w:val="28"/>
          <w:szCs w:val="28"/>
          <w:lang w:eastAsia="es-ES"/>
        </w:rPr>
        <w:t>HONDURAS</w:t>
      </w:r>
      <w:r w:rsidR="00F56DFF" w:rsidRPr="00070308">
        <w:rPr>
          <w:rFonts w:ascii="Times New Roman" w:eastAsia="Times New Roman" w:hAnsi="Times New Roman" w:cs="Times New Roman"/>
          <w:sz w:val="28"/>
          <w:szCs w:val="28"/>
          <w:lang w:eastAsia="es-ES"/>
        </w:rPr>
        <w:t>,</w:t>
      </w:r>
      <w:r w:rsidR="00F04638" w:rsidRPr="00070308">
        <w:rPr>
          <w:rFonts w:ascii="Times New Roman" w:eastAsia="Times New Roman" w:hAnsi="Times New Roman" w:cs="Times New Roman"/>
          <w:sz w:val="28"/>
          <w:szCs w:val="28"/>
          <w:lang w:eastAsia="es-ES"/>
        </w:rPr>
        <w:t xml:space="preserve"> </w:t>
      </w:r>
      <w:r w:rsidR="00DA5C80">
        <w:rPr>
          <w:rFonts w:ascii="Times New Roman" w:eastAsia="Times New Roman" w:hAnsi="Times New Roman" w:cs="Times New Roman"/>
          <w:sz w:val="28"/>
          <w:szCs w:val="28"/>
          <w:lang w:eastAsia="es-ES"/>
        </w:rPr>
        <w:t>DICIEMBRE</w:t>
      </w:r>
      <w:r w:rsidR="00180F4F" w:rsidRPr="00070308">
        <w:rPr>
          <w:rFonts w:ascii="Times New Roman" w:eastAsia="Times New Roman" w:hAnsi="Times New Roman" w:cs="Times New Roman"/>
          <w:sz w:val="28"/>
          <w:szCs w:val="28"/>
          <w:lang w:eastAsia="es-ES"/>
        </w:rPr>
        <w:t>, 202</w:t>
      </w:r>
      <w:r w:rsidR="00BF3F7B">
        <w:rPr>
          <w:rFonts w:ascii="Times New Roman" w:eastAsia="Times New Roman" w:hAnsi="Times New Roman" w:cs="Times New Roman"/>
          <w:sz w:val="28"/>
          <w:szCs w:val="28"/>
          <w:lang w:eastAsia="es-ES"/>
        </w:rPr>
        <w:t>5</w:t>
      </w:r>
    </w:p>
    <w:p w14:paraId="73A5A21F" w14:textId="77777777" w:rsidR="00AC2821" w:rsidRPr="00070308" w:rsidRDefault="00AC2821" w:rsidP="00AC2821">
      <w:pPr>
        <w:spacing w:after="0"/>
        <w:jc w:val="center"/>
        <w:rPr>
          <w:rFonts w:ascii="Times New Roman" w:eastAsia="Times New Roman" w:hAnsi="Times New Roman" w:cs="Times New Roman"/>
          <w:b/>
          <w:sz w:val="28"/>
          <w:szCs w:val="24"/>
          <w:lang w:eastAsia="es-ES"/>
        </w:rPr>
      </w:pPr>
      <w:r w:rsidRPr="00070308">
        <w:rPr>
          <w:rFonts w:ascii="Times New Roman" w:eastAsia="Times New Roman" w:hAnsi="Times New Roman" w:cs="Times New Roman"/>
          <w:b/>
          <w:sz w:val="28"/>
          <w:szCs w:val="24"/>
          <w:lang w:eastAsia="es-ES"/>
        </w:rPr>
        <w:lastRenderedPageBreak/>
        <w:t>AUTORIDADES UNIVERSITARIAS</w:t>
      </w:r>
    </w:p>
    <w:p w14:paraId="34498143" w14:textId="77777777" w:rsidR="00AC2821" w:rsidRPr="00070308" w:rsidRDefault="00AC2821" w:rsidP="00AC2821">
      <w:pPr>
        <w:spacing w:after="0"/>
        <w:rPr>
          <w:rFonts w:ascii="Times New Roman" w:eastAsia="Times New Roman" w:hAnsi="Times New Roman" w:cs="Times New Roman"/>
          <w:sz w:val="24"/>
          <w:szCs w:val="24"/>
          <w:lang w:eastAsia="es-ES"/>
        </w:rPr>
      </w:pPr>
    </w:p>
    <w:p w14:paraId="02F0C6E1" w14:textId="77777777" w:rsidR="00AC2821" w:rsidRPr="00070308" w:rsidRDefault="00AC2821" w:rsidP="00AC2821">
      <w:pPr>
        <w:spacing w:after="0"/>
        <w:rPr>
          <w:rFonts w:ascii="Times New Roman" w:eastAsia="Times New Roman" w:hAnsi="Times New Roman" w:cs="Times New Roman"/>
          <w:sz w:val="24"/>
          <w:szCs w:val="24"/>
          <w:lang w:eastAsia="es-ES"/>
        </w:rPr>
      </w:pPr>
    </w:p>
    <w:p w14:paraId="6A0A498D" w14:textId="77777777" w:rsidR="00AC2821" w:rsidRPr="00070308" w:rsidRDefault="00AC2821" w:rsidP="00AC2821">
      <w:pPr>
        <w:spacing w:after="0"/>
        <w:jc w:val="center"/>
        <w:rPr>
          <w:rFonts w:ascii="Times New Roman" w:eastAsia="Times New Roman" w:hAnsi="Times New Roman" w:cs="Times New Roman"/>
          <w:sz w:val="24"/>
          <w:szCs w:val="24"/>
          <w:lang w:eastAsia="es-ES"/>
        </w:rPr>
      </w:pPr>
    </w:p>
    <w:p w14:paraId="00B27D8A" w14:textId="419360AE" w:rsidR="00F268AC" w:rsidRPr="00070308" w:rsidRDefault="00F268AC" w:rsidP="00306F88">
      <w:pPr>
        <w:spacing w:after="0" w:line="240" w:lineRule="auto"/>
        <w:jc w:val="center"/>
        <w:rPr>
          <w:rFonts w:ascii="Times New Roman" w:hAnsi="Times New Roman" w:cs="Times New Roman"/>
          <w:b/>
          <w:sz w:val="24"/>
          <w:szCs w:val="24"/>
        </w:rPr>
      </w:pPr>
      <w:r w:rsidRPr="00070308">
        <w:rPr>
          <w:rFonts w:ascii="Times New Roman" w:hAnsi="Times New Roman" w:cs="Times New Roman"/>
          <w:b/>
          <w:sz w:val="24"/>
          <w:szCs w:val="24"/>
        </w:rPr>
        <w:t>PHD. ODIR AARÓN FERNÁNDEZ FLORES</w:t>
      </w:r>
    </w:p>
    <w:p w14:paraId="61A83819" w14:textId="277ED9D9" w:rsidR="00306F88" w:rsidRPr="00070308" w:rsidRDefault="00F268AC" w:rsidP="00306F88">
      <w:pPr>
        <w:spacing w:after="0" w:line="240" w:lineRule="auto"/>
        <w:jc w:val="center"/>
        <w:rPr>
          <w:rFonts w:ascii="Times New Roman" w:hAnsi="Times New Roman" w:cs="Times New Roman"/>
          <w:sz w:val="24"/>
          <w:szCs w:val="24"/>
        </w:rPr>
      </w:pPr>
      <w:r w:rsidRPr="00070308">
        <w:rPr>
          <w:rFonts w:ascii="Times New Roman" w:hAnsi="Times New Roman" w:cs="Times New Roman"/>
          <w:sz w:val="24"/>
          <w:szCs w:val="24"/>
        </w:rPr>
        <w:t>RECTOR</w:t>
      </w:r>
    </w:p>
    <w:p w14:paraId="0D7CF173" w14:textId="77777777" w:rsidR="00306F88" w:rsidRPr="00070308" w:rsidRDefault="00306F88" w:rsidP="00306F88">
      <w:pPr>
        <w:spacing w:after="0"/>
        <w:jc w:val="center"/>
        <w:rPr>
          <w:rFonts w:ascii="Times New Roman" w:hAnsi="Times New Roman" w:cs="Times New Roman"/>
          <w:sz w:val="24"/>
          <w:szCs w:val="24"/>
        </w:rPr>
      </w:pPr>
    </w:p>
    <w:p w14:paraId="0D477E81" w14:textId="77777777" w:rsidR="00306F88" w:rsidRPr="00070308" w:rsidRDefault="00306F88" w:rsidP="00306F88">
      <w:pPr>
        <w:spacing w:after="0"/>
        <w:jc w:val="center"/>
        <w:rPr>
          <w:rFonts w:ascii="Times New Roman" w:hAnsi="Times New Roman" w:cs="Times New Roman"/>
          <w:sz w:val="24"/>
          <w:szCs w:val="24"/>
        </w:rPr>
      </w:pPr>
    </w:p>
    <w:p w14:paraId="55534239" w14:textId="4435783F" w:rsidR="00F268AC" w:rsidRPr="00070308" w:rsidRDefault="00F268AC" w:rsidP="00306F88">
      <w:pPr>
        <w:spacing w:after="0"/>
        <w:jc w:val="center"/>
        <w:rPr>
          <w:rFonts w:ascii="Times New Roman" w:hAnsi="Times New Roman" w:cs="Times New Roman"/>
          <w:b/>
          <w:sz w:val="24"/>
          <w:szCs w:val="24"/>
        </w:rPr>
      </w:pPr>
      <w:r w:rsidRPr="00070308">
        <w:rPr>
          <w:rFonts w:ascii="Times New Roman" w:hAnsi="Times New Roman" w:cs="Times New Roman"/>
          <w:b/>
          <w:sz w:val="24"/>
          <w:szCs w:val="24"/>
        </w:rPr>
        <w:t>DRA. LOURDES MURCIA CARBAJAL</w:t>
      </w:r>
    </w:p>
    <w:p w14:paraId="6F7081A0" w14:textId="4FD3D69F" w:rsidR="00306F88" w:rsidRPr="00070308" w:rsidRDefault="00F268AC" w:rsidP="00306F88">
      <w:pPr>
        <w:spacing w:after="0"/>
        <w:jc w:val="center"/>
        <w:rPr>
          <w:rFonts w:ascii="Times New Roman" w:hAnsi="Times New Roman" w:cs="Times New Roman"/>
          <w:sz w:val="24"/>
          <w:szCs w:val="24"/>
        </w:rPr>
      </w:pPr>
      <w:r w:rsidRPr="00070308">
        <w:rPr>
          <w:rFonts w:ascii="Times New Roman" w:hAnsi="Times New Roman" w:cs="Times New Roman"/>
          <w:sz w:val="24"/>
          <w:szCs w:val="24"/>
        </w:rPr>
        <w:t>VICERRECTORA ACADÉMICA</w:t>
      </w:r>
    </w:p>
    <w:p w14:paraId="4A29D6F4" w14:textId="77777777" w:rsidR="00306F88" w:rsidRPr="00070308" w:rsidRDefault="00306F88" w:rsidP="00306F88">
      <w:pPr>
        <w:spacing w:after="0"/>
        <w:jc w:val="center"/>
        <w:rPr>
          <w:rFonts w:ascii="Times New Roman" w:hAnsi="Times New Roman" w:cs="Times New Roman"/>
          <w:sz w:val="24"/>
          <w:szCs w:val="24"/>
        </w:rPr>
      </w:pPr>
    </w:p>
    <w:p w14:paraId="422823FC" w14:textId="77777777" w:rsidR="00306F88" w:rsidRPr="00070308" w:rsidRDefault="00306F88" w:rsidP="00306F88">
      <w:pPr>
        <w:spacing w:after="0"/>
        <w:jc w:val="center"/>
        <w:rPr>
          <w:rFonts w:ascii="Times New Roman" w:hAnsi="Times New Roman" w:cs="Times New Roman"/>
          <w:sz w:val="24"/>
          <w:szCs w:val="24"/>
        </w:rPr>
      </w:pPr>
    </w:p>
    <w:p w14:paraId="4B0D61D2" w14:textId="27FF6764" w:rsidR="00F268AC" w:rsidRPr="00070308" w:rsidRDefault="00F268AC" w:rsidP="00306F88">
      <w:pPr>
        <w:spacing w:after="0"/>
        <w:jc w:val="center"/>
        <w:rPr>
          <w:rFonts w:ascii="Times New Roman" w:hAnsi="Times New Roman" w:cs="Times New Roman"/>
          <w:b/>
          <w:sz w:val="24"/>
          <w:szCs w:val="24"/>
        </w:rPr>
      </w:pPr>
      <w:r w:rsidRPr="00070308">
        <w:rPr>
          <w:rFonts w:ascii="Times New Roman" w:hAnsi="Times New Roman" w:cs="Times New Roman"/>
          <w:b/>
          <w:sz w:val="24"/>
          <w:szCs w:val="24"/>
        </w:rPr>
        <w:t>ABOG. JOSÉ ALEXANDER ÁVILA</w:t>
      </w:r>
    </w:p>
    <w:p w14:paraId="2F835302" w14:textId="63DD736E" w:rsidR="00306F88" w:rsidRPr="00070308" w:rsidRDefault="00F268AC" w:rsidP="00306F88">
      <w:pPr>
        <w:spacing w:after="0"/>
        <w:jc w:val="center"/>
        <w:rPr>
          <w:rFonts w:ascii="Times New Roman" w:hAnsi="Times New Roman" w:cs="Times New Roman"/>
          <w:sz w:val="24"/>
          <w:szCs w:val="24"/>
        </w:rPr>
      </w:pPr>
      <w:r w:rsidRPr="00070308">
        <w:rPr>
          <w:rFonts w:ascii="Times New Roman" w:hAnsi="Times New Roman" w:cs="Times New Roman"/>
          <w:sz w:val="24"/>
          <w:szCs w:val="24"/>
        </w:rPr>
        <w:t>SECRETARIA GENERAL</w:t>
      </w:r>
    </w:p>
    <w:p w14:paraId="5C1451D6" w14:textId="77777777" w:rsidR="00306F88" w:rsidRPr="00070308" w:rsidRDefault="00306F88" w:rsidP="00306F88">
      <w:pPr>
        <w:spacing w:after="0"/>
        <w:rPr>
          <w:rFonts w:ascii="Times New Roman" w:hAnsi="Times New Roman" w:cs="Times New Roman"/>
          <w:sz w:val="24"/>
          <w:szCs w:val="24"/>
        </w:rPr>
      </w:pPr>
    </w:p>
    <w:p w14:paraId="12945DFB" w14:textId="77777777" w:rsidR="00306F88" w:rsidRPr="00070308" w:rsidRDefault="00306F88" w:rsidP="00306F88">
      <w:pPr>
        <w:spacing w:after="0"/>
        <w:rPr>
          <w:rFonts w:ascii="Times New Roman" w:hAnsi="Times New Roman" w:cs="Times New Roman"/>
          <w:sz w:val="24"/>
          <w:szCs w:val="24"/>
        </w:rPr>
      </w:pPr>
    </w:p>
    <w:p w14:paraId="0E358FFB" w14:textId="3347D264" w:rsidR="00F268AC" w:rsidRPr="00070308" w:rsidRDefault="00F268AC" w:rsidP="00306F88">
      <w:pPr>
        <w:spacing w:after="0"/>
        <w:jc w:val="center"/>
        <w:rPr>
          <w:rFonts w:ascii="Times New Roman" w:hAnsi="Times New Roman" w:cs="Times New Roman"/>
          <w:b/>
          <w:sz w:val="24"/>
          <w:szCs w:val="24"/>
        </w:rPr>
      </w:pPr>
      <w:r w:rsidRPr="00070308">
        <w:rPr>
          <w:rFonts w:ascii="Times New Roman" w:hAnsi="Times New Roman" w:cs="Times New Roman"/>
          <w:b/>
          <w:sz w:val="24"/>
          <w:szCs w:val="24"/>
        </w:rPr>
        <w:t>MSC. OSCAR ARQUÍMEDES ZELAYA VILLAFRANCA</w:t>
      </w:r>
    </w:p>
    <w:p w14:paraId="75ACE2FD" w14:textId="13F29FF2" w:rsidR="00306F88" w:rsidRPr="00070308" w:rsidRDefault="00F268AC" w:rsidP="00306F88">
      <w:pPr>
        <w:spacing w:after="0"/>
        <w:jc w:val="center"/>
        <w:rPr>
          <w:rFonts w:ascii="Times New Roman" w:hAnsi="Times New Roman" w:cs="Times New Roman"/>
          <w:sz w:val="24"/>
          <w:szCs w:val="24"/>
        </w:rPr>
      </w:pPr>
      <w:r w:rsidRPr="00070308">
        <w:rPr>
          <w:rFonts w:ascii="Times New Roman" w:hAnsi="Times New Roman" w:cs="Times New Roman"/>
          <w:sz w:val="24"/>
          <w:szCs w:val="24"/>
        </w:rPr>
        <w:t>DIRECTOR DEL SISTEMA DE ESTUDIOS DE POSGRADO</w:t>
      </w:r>
    </w:p>
    <w:p w14:paraId="048CED1D" w14:textId="77777777" w:rsidR="00306F88" w:rsidRPr="00070308" w:rsidRDefault="00306F88" w:rsidP="00306F88">
      <w:pPr>
        <w:spacing w:after="0"/>
        <w:rPr>
          <w:rFonts w:ascii="Times New Roman" w:hAnsi="Times New Roman" w:cs="Times New Roman"/>
          <w:sz w:val="24"/>
          <w:szCs w:val="24"/>
        </w:rPr>
      </w:pPr>
    </w:p>
    <w:p w14:paraId="2D7125E9" w14:textId="77777777" w:rsidR="00306F88" w:rsidRPr="00070308" w:rsidRDefault="00306F88" w:rsidP="00306F88">
      <w:pPr>
        <w:spacing w:after="0"/>
        <w:rPr>
          <w:rFonts w:ascii="Times New Roman" w:hAnsi="Times New Roman" w:cs="Times New Roman"/>
          <w:sz w:val="24"/>
          <w:szCs w:val="24"/>
        </w:rPr>
      </w:pPr>
    </w:p>
    <w:p w14:paraId="474CA04B" w14:textId="1AA310C4" w:rsidR="00F268AC" w:rsidRPr="00070308" w:rsidRDefault="00F268AC" w:rsidP="00F268AC">
      <w:pPr>
        <w:spacing w:after="0"/>
        <w:jc w:val="center"/>
        <w:rPr>
          <w:rFonts w:ascii="Times New Roman" w:hAnsi="Times New Roman" w:cs="Times New Roman"/>
          <w:b/>
          <w:sz w:val="24"/>
          <w:szCs w:val="24"/>
        </w:rPr>
      </w:pPr>
      <w:r w:rsidRPr="00070308">
        <w:rPr>
          <w:rFonts w:ascii="Times New Roman" w:hAnsi="Times New Roman" w:cs="Times New Roman"/>
          <w:b/>
          <w:sz w:val="24"/>
          <w:szCs w:val="24"/>
        </w:rPr>
        <w:t>MSC. OSCAR ARQUÍMEDES ZELAYA VILLAFRANCA</w:t>
      </w:r>
    </w:p>
    <w:p w14:paraId="6B5A0F17" w14:textId="570ADC40" w:rsidR="00306F88" w:rsidRPr="00070308" w:rsidRDefault="00F268AC" w:rsidP="00F268AC">
      <w:pPr>
        <w:spacing w:after="0"/>
        <w:jc w:val="center"/>
        <w:rPr>
          <w:rFonts w:ascii="Times New Roman" w:hAnsi="Times New Roman" w:cs="Times New Roman"/>
          <w:sz w:val="24"/>
          <w:szCs w:val="24"/>
        </w:rPr>
      </w:pPr>
      <w:r w:rsidRPr="00070308">
        <w:rPr>
          <w:rFonts w:ascii="Times New Roman" w:hAnsi="Times New Roman" w:cs="Times New Roman"/>
          <w:sz w:val="24"/>
          <w:szCs w:val="24"/>
        </w:rPr>
        <w:t>DECANO DE LA FACULTAD DE CIENCIAS ECONÓMICAS</w:t>
      </w:r>
    </w:p>
    <w:p w14:paraId="7901D392" w14:textId="77777777" w:rsidR="00306F88" w:rsidRPr="00070308" w:rsidRDefault="00306F88" w:rsidP="00306F88">
      <w:pPr>
        <w:spacing w:after="0"/>
        <w:ind w:firstLine="708"/>
        <w:rPr>
          <w:rFonts w:ascii="Times New Roman" w:hAnsi="Times New Roman" w:cs="Times New Roman"/>
          <w:b/>
          <w:sz w:val="24"/>
          <w:szCs w:val="24"/>
        </w:rPr>
      </w:pPr>
    </w:p>
    <w:p w14:paraId="561E8FBC" w14:textId="77777777" w:rsidR="00306F88" w:rsidRPr="00070308" w:rsidRDefault="00306F88" w:rsidP="00306F88">
      <w:pPr>
        <w:spacing w:after="0"/>
        <w:ind w:firstLine="708"/>
        <w:rPr>
          <w:rFonts w:ascii="Times New Roman" w:hAnsi="Times New Roman" w:cs="Times New Roman"/>
          <w:b/>
          <w:sz w:val="24"/>
          <w:szCs w:val="24"/>
        </w:rPr>
      </w:pPr>
    </w:p>
    <w:p w14:paraId="4C191958" w14:textId="4B1A7D0C" w:rsidR="00F268AC" w:rsidRPr="00070308" w:rsidRDefault="00F268AC" w:rsidP="00306F88">
      <w:pPr>
        <w:spacing w:after="0"/>
        <w:jc w:val="center"/>
        <w:rPr>
          <w:rFonts w:ascii="Times New Roman" w:hAnsi="Times New Roman" w:cs="Times New Roman"/>
          <w:b/>
          <w:sz w:val="24"/>
          <w:szCs w:val="24"/>
        </w:rPr>
      </w:pPr>
      <w:r w:rsidRPr="00070308">
        <w:rPr>
          <w:rFonts w:ascii="Times New Roman" w:hAnsi="Times New Roman" w:cs="Times New Roman"/>
          <w:b/>
          <w:sz w:val="24"/>
          <w:szCs w:val="24"/>
        </w:rPr>
        <w:t>PHD. JOSÉ FRANCISCO MARTÍNEZ</w:t>
      </w:r>
    </w:p>
    <w:p w14:paraId="48F8AC3C" w14:textId="595EA0D7" w:rsidR="001819D2" w:rsidRPr="00070308" w:rsidRDefault="00F268AC" w:rsidP="00306F88">
      <w:pPr>
        <w:spacing w:after="0"/>
        <w:jc w:val="center"/>
        <w:rPr>
          <w:rFonts w:ascii="Times New Roman" w:hAnsi="Times New Roman" w:cs="Times New Roman"/>
          <w:sz w:val="24"/>
          <w:szCs w:val="24"/>
        </w:rPr>
      </w:pPr>
      <w:r w:rsidRPr="00070308">
        <w:rPr>
          <w:rFonts w:ascii="Times New Roman" w:hAnsi="Times New Roman" w:cs="Times New Roman"/>
          <w:sz w:val="24"/>
          <w:szCs w:val="24"/>
        </w:rPr>
        <w:t>COORDINADOR GENERAL DEL POSGRADO DE LA FACULTAD DE CIENCIAS ECONÓMICAS (POSFACE)</w:t>
      </w:r>
    </w:p>
    <w:p w14:paraId="7542DAC6" w14:textId="4B047433" w:rsidR="00E13AB1" w:rsidRPr="00070308" w:rsidRDefault="001819D2">
      <w:pPr>
        <w:rPr>
          <w:rFonts w:ascii="Times New Roman" w:hAnsi="Times New Roman" w:cs="Times New Roman"/>
          <w:sz w:val="24"/>
          <w:szCs w:val="24"/>
        </w:rPr>
      </w:pPr>
      <w:r w:rsidRPr="00070308">
        <w:rPr>
          <w:rFonts w:ascii="Times New Roman" w:hAnsi="Times New Roman" w:cs="Times New Roman"/>
          <w:sz w:val="24"/>
          <w:szCs w:val="24"/>
        </w:rPr>
        <w:br w:type="page"/>
      </w:r>
    </w:p>
    <w:p w14:paraId="7B7FC916" w14:textId="12A63905" w:rsidR="00346FF2" w:rsidRPr="00070308" w:rsidRDefault="00346FF2" w:rsidP="00C42BE8">
      <w:pPr>
        <w:spacing w:after="0" w:line="480" w:lineRule="auto"/>
        <w:ind w:firstLine="720"/>
        <w:rPr>
          <w:rFonts w:ascii="Times New Roman" w:hAnsi="Times New Roman" w:cs="Times New Roman"/>
          <w:b/>
          <w:sz w:val="28"/>
          <w:szCs w:val="24"/>
          <w:lang w:eastAsia="es-ES"/>
        </w:rPr>
      </w:pPr>
      <w:bookmarkStart w:id="24" w:name="_Hlk141812704"/>
      <w:r w:rsidRPr="00070308">
        <w:rPr>
          <w:rFonts w:ascii="Times New Roman" w:hAnsi="Times New Roman" w:cs="Times New Roman"/>
          <w:b/>
          <w:sz w:val="28"/>
          <w:szCs w:val="24"/>
          <w:lang w:eastAsia="es-ES"/>
        </w:rPr>
        <w:lastRenderedPageBreak/>
        <w:t>DEDICATORIA</w:t>
      </w:r>
    </w:p>
    <w:bookmarkEnd w:id="24"/>
    <w:p w14:paraId="6127DE4B" w14:textId="6BD96CA2" w:rsidR="0023419D" w:rsidRPr="00070308" w:rsidRDefault="00F22489" w:rsidP="0023419D">
      <w:pPr>
        <w:spacing w:after="0" w:line="480" w:lineRule="auto"/>
        <w:ind w:firstLine="720"/>
        <w:rPr>
          <w:rFonts w:ascii="Times New Roman" w:hAnsi="Times New Roman" w:cs="Times New Roman"/>
          <w:bCs/>
          <w:sz w:val="24"/>
          <w:szCs w:val="24"/>
          <w:lang w:eastAsia="es-ES"/>
        </w:rPr>
      </w:pPr>
      <w:r w:rsidRPr="00070308">
        <w:rPr>
          <w:rFonts w:ascii="Times New Roman" w:hAnsi="Times New Roman" w:cs="Times New Roman"/>
          <w:bCs/>
          <w:sz w:val="24"/>
          <w:szCs w:val="24"/>
          <w:lang w:eastAsia="es-ES"/>
        </w:rPr>
        <w:t xml:space="preserve">A </w:t>
      </w:r>
      <w:r w:rsidR="00303DC5" w:rsidRPr="00070308">
        <w:rPr>
          <w:rFonts w:ascii="Times New Roman" w:hAnsi="Times New Roman" w:cs="Times New Roman"/>
          <w:bCs/>
          <w:sz w:val="24"/>
          <w:szCs w:val="24"/>
          <w:lang w:eastAsia="es-ES"/>
        </w:rPr>
        <w:t xml:space="preserve">mi </w:t>
      </w:r>
      <w:r w:rsidR="002547F5" w:rsidRPr="00070308">
        <w:rPr>
          <w:rFonts w:ascii="Times New Roman" w:hAnsi="Times New Roman" w:cs="Times New Roman"/>
          <w:bCs/>
          <w:sz w:val="24"/>
          <w:szCs w:val="24"/>
          <w:lang w:eastAsia="es-ES"/>
        </w:rPr>
        <w:t>querida</w:t>
      </w:r>
      <w:r w:rsidR="00303DC5" w:rsidRPr="00070308">
        <w:rPr>
          <w:rFonts w:ascii="Times New Roman" w:hAnsi="Times New Roman" w:cs="Times New Roman"/>
          <w:bCs/>
          <w:sz w:val="24"/>
          <w:szCs w:val="24"/>
          <w:lang w:eastAsia="es-ES"/>
        </w:rPr>
        <w:t xml:space="preserve"> familia</w:t>
      </w:r>
      <w:r w:rsidRPr="00070308">
        <w:rPr>
          <w:rFonts w:ascii="Times New Roman" w:hAnsi="Times New Roman" w:cs="Times New Roman"/>
          <w:bCs/>
          <w:sz w:val="24"/>
          <w:szCs w:val="24"/>
          <w:lang w:eastAsia="es-ES"/>
        </w:rPr>
        <w:t>, quienes desde el inicio</w:t>
      </w:r>
      <w:r w:rsidR="003C0AED" w:rsidRPr="00070308">
        <w:rPr>
          <w:rFonts w:ascii="Times New Roman" w:hAnsi="Times New Roman" w:cs="Times New Roman"/>
          <w:bCs/>
          <w:sz w:val="24"/>
          <w:szCs w:val="24"/>
          <w:lang w:eastAsia="es-ES"/>
        </w:rPr>
        <w:t xml:space="preserve"> de mis estudios</w:t>
      </w:r>
      <w:r w:rsidRPr="00070308">
        <w:rPr>
          <w:rFonts w:ascii="Times New Roman" w:hAnsi="Times New Roman" w:cs="Times New Roman"/>
          <w:bCs/>
          <w:sz w:val="24"/>
          <w:szCs w:val="24"/>
          <w:lang w:eastAsia="es-ES"/>
        </w:rPr>
        <w:t xml:space="preserve"> creyeron en mí y me </w:t>
      </w:r>
      <w:r w:rsidR="003C0AED" w:rsidRPr="00070308">
        <w:rPr>
          <w:rFonts w:ascii="Times New Roman" w:hAnsi="Times New Roman" w:cs="Times New Roman"/>
          <w:bCs/>
          <w:sz w:val="24"/>
          <w:szCs w:val="24"/>
          <w:lang w:eastAsia="es-ES"/>
        </w:rPr>
        <w:t>han apoyado en todo el camino</w:t>
      </w:r>
      <w:r w:rsidRPr="00070308">
        <w:rPr>
          <w:rFonts w:ascii="Times New Roman" w:hAnsi="Times New Roman" w:cs="Times New Roman"/>
          <w:bCs/>
          <w:sz w:val="24"/>
          <w:szCs w:val="24"/>
          <w:lang w:eastAsia="es-ES"/>
        </w:rPr>
        <w:t>. Su</w:t>
      </w:r>
      <w:r w:rsidR="003C0AED" w:rsidRPr="00070308">
        <w:rPr>
          <w:rFonts w:ascii="Times New Roman" w:hAnsi="Times New Roman" w:cs="Times New Roman"/>
          <w:bCs/>
          <w:sz w:val="24"/>
          <w:szCs w:val="24"/>
          <w:lang w:eastAsia="es-ES"/>
        </w:rPr>
        <w:t xml:space="preserve"> esfuerzo</w:t>
      </w:r>
      <w:r w:rsidRPr="00070308">
        <w:rPr>
          <w:rFonts w:ascii="Times New Roman" w:hAnsi="Times New Roman" w:cs="Times New Roman"/>
          <w:bCs/>
          <w:sz w:val="24"/>
          <w:szCs w:val="24"/>
          <w:lang w:eastAsia="es-ES"/>
        </w:rPr>
        <w:t xml:space="preserve"> y</w:t>
      </w:r>
      <w:r w:rsidR="003C0AED" w:rsidRPr="00070308">
        <w:rPr>
          <w:rFonts w:ascii="Times New Roman" w:hAnsi="Times New Roman" w:cs="Times New Roman"/>
          <w:bCs/>
          <w:sz w:val="24"/>
          <w:szCs w:val="24"/>
          <w:lang w:eastAsia="es-ES"/>
        </w:rPr>
        <w:t xml:space="preserve"> sacrificio</w:t>
      </w:r>
      <w:r w:rsidRPr="00070308">
        <w:rPr>
          <w:rFonts w:ascii="Times New Roman" w:hAnsi="Times New Roman" w:cs="Times New Roman"/>
          <w:bCs/>
          <w:sz w:val="24"/>
          <w:szCs w:val="24"/>
          <w:lang w:eastAsia="es-ES"/>
        </w:rPr>
        <w:t xml:space="preserve"> han sido la base </w:t>
      </w:r>
      <w:r w:rsidR="003C0AED" w:rsidRPr="00070308">
        <w:rPr>
          <w:rFonts w:ascii="Times New Roman" w:hAnsi="Times New Roman" w:cs="Times New Roman"/>
          <w:bCs/>
          <w:sz w:val="24"/>
          <w:szCs w:val="24"/>
          <w:lang w:eastAsia="es-ES"/>
        </w:rPr>
        <w:t>importante en</w:t>
      </w:r>
      <w:r w:rsidRPr="00070308">
        <w:rPr>
          <w:rFonts w:ascii="Times New Roman" w:hAnsi="Times New Roman" w:cs="Times New Roman"/>
          <w:bCs/>
          <w:sz w:val="24"/>
          <w:szCs w:val="24"/>
          <w:lang w:eastAsia="es-ES"/>
        </w:rPr>
        <w:t xml:space="preserve"> mi formación</w:t>
      </w:r>
      <w:r w:rsidR="003C0AED" w:rsidRPr="00070308">
        <w:rPr>
          <w:rFonts w:ascii="Times New Roman" w:hAnsi="Times New Roman" w:cs="Times New Roman"/>
          <w:bCs/>
          <w:sz w:val="24"/>
          <w:szCs w:val="24"/>
          <w:lang w:eastAsia="es-ES"/>
        </w:rPr>
        <w:t xml:space="preserve"> profesional</w:t>
      </w:r>
      <w:r w:rsidRPr="00070308">
        <w:rPr>
          <w:rFonts w:ascii="Times New Roman" w:hAnsi="Times New Roman" w:cs="Times New Roman"/>
          <w:bCs/>
          <w:sz w:val="24"/>
          <w:szCs w:val="24"/>
          <w:lang w:eastAsia="es-ES"/>
        </w:rPr>
        <w:t xml:space="preserve">. Gracias por </w:t>
      </w:r>
      <w:r w:rsidR="003C0AED" w:rsidRPr="00070308">
        <w:rPr>
          <w:rFonts w:ascii="Times New Roman" w:hAnsi="Times New Roman" w:cs="Times New Roman"/>
          <w:bCs/>
          <w:sz w:val="24"/>
          <w:szCs w:val="24"/>
          <w:lang w:eastAsia="es-ES"/>
        </w:rPr>
        <w:t>ayudarme</w:t>
      </w:r>
      <w:r w:rsidRPr="00070308">
        <w:rPr>
          <w:rFonts w:ascii="Times New Roman" w:hAnsi="Times New Roman" w:cs="Times New Roman"/>
          <w:bCs/>
          <w:sz w:val="24"/>
          <w:szCs w:val="24"/>
          <w:lang w:eastAsia="es-ES"/>
        </w:rPr>
        <w:t xml:space="preserve"> en los momentos difíciles y </w:t>
      </w:r>
      <w:r w:rsidR="003C0AED" w:rsidRPr="00070308">
        <w:rPr>
          <w:rFonts w:ascii="Times New Roman" w:hAnsi="Times New Roman" w:cs="Times New Roman"/>
          <w:bCs/>
          <w:sz w:val="24"/>
          <w:szCs w:val="24"/>
          <w:lang w:eastAsia="es-ES"/>
        </w:rPr>
        <w:t>estar conmigo cuando más los necesitaba. Sin ellos no estaría donde hoy en día he llegado y este trabajo de investigación es posible gracias a ellos.</w:t>
      </w:r>
    </w:p>
    <w:p w14:paraId="3A7B5492" w14:textId="77777777" w:rsidR="0096457B" w:rsidRPr="00070308" w:rsidRDefault="0096457B">
      <w:pPr>
        <w:rPr>
          <w:rFonts w:ascii="Times New Roman" w:hAnsi="Times New Roman" w:cs="Times New Roman"/>
          <w:bCs/>
          <w:sz w:val="24"/>
          <w:szCs w:val="24"/>
          <w:lang w:eastAsia="es-ES"/>
        </w:rPr>
      </w:pPr>
      <w:r w:rsidRPr="00070308">
        <w:rPr>
          <w:rFonts w:ascii="Times New Roman" w:hAnsi="Times New Roman" w:cs="Times New Roman"/>
          <w:bCs/>
          <w:sz w:val="24"/>
          <w:szCs w:val="24"/>
          <w:lang w:eastAsia="es-ES"/>
        </w:rPr>
        <w:br w:type="page"/>
      </w:r>
    </w:p>
    <w:p w14:paraId="64BC6552" w14:textId="4DB49F67" w:rsidR="0096457B" w:rsidRPr="00070308" w:rsidRDefault="0096457B" w:rsidP="0096457B">
      <w:pPr>
        <w:spacing w:after="0" w:line="480" w:lineRule="auto"/>
        <w:ind w:firstLine="720"/>
        <w:rPr>
          <w:rFonts w:ascii="Times New Roman" w:hAnsi="Times New Roman" w:cs="Times New Roman"/>
          <w:b/>
          <w:sz w:val="28"/>
          <w:szCs w:val="24"/>
          <w:lang w:eastAsia="es-ES"/>
        </w:rPr>
      </w:pPr>
      <w:r w:rsidRPr="00070308">
        <w:rPr>
          <w:rFonts w:ascii="Times New Roman" w:hAnsi="Times New Roman" w:cs="Times New Roman"/>
          <w:b/>
          <w:sz w:val="28"/>
          <w:szCs w:val="24"/>
          <w:lang w:eastAsia="es-ES"/>
        </w:rPr>
        <w:lastRenderedPageBreak/>
        <w:t>AGRADECIMIENTOS</w:t>
      </w:r>
    </w:p>
    <w:p w14:paraId="4130EF6E" w14:textId="77777777" w:rsidR="00114CA8" w:rsidRPr="00070308" w:rsidRDefault="00114CA8" w:rsidP="00114CA8">
      <w:pPr>
        <w:spacing w:after="0" w:line="480" w:lineRule="auto"/>
        <w:ind w:firstLine="720"/>
        <w:rPr>
          <w:rFonts w:ascii="Times New Roman" w:hAnsi="Times New Roman" w:cs="Times New Roman"/>
          <w:sz w:val="24"/>
          <w:szCs w:val="24"/>
        </w:rPr>
      </w:pPr>
      <w:r w:rsidRPr="00070308">
        <w:rPr>
          <w:rFonts w:ascii="Times New Roman" w:hAnsi="Times New Roman" w:cs="Times New Roman"/>
          <w:sz w:val="24"/>
          <w:szCs w:val="24"/>
        </w:rPr>
        <w:t>A mi familia, en especial a mis padres, por su inquebrantable apoyo, amor y comprensión. Gracias por estar siempre ahí para escucharme, alentarme y motivarme en cada etapa de mi formación. Su confianza en mí ha sido un pilar fundamental para alcanzar este logro.</w:t>
      </w:r>
    </w:p>
    <w:p w14:paraId="4F4E48A6" w14:textId="77777777" w:rsidR="00F058D1" w:rsidRPr="00070308" w:rsidRDefault="00F058D1">
      <w:pPr>
        <w:rPr>
          <w:rFonts w:ascii="Times New Roman" w:hAnsi="Times New Roman" w:cs="Times New Roman"/>
          <w:sz w:val="24"/>
          <w:szCs w:val="24"/>
          <w:lang w:eastAsia="es-ES"/>
        </w:rPr>
      </w:pPr>
      <w:r w:rsidRPr="00070308">
        <w:rPr>
          <w:rFonts w:ascii="Times New Roman" w:hAnsi="Times New Roman" w:cs="Times New Roman"/>
          <w:sz w:val="24"/>
          <w:szCs w:val="24"/>
          <w:lang w:eastAsia="es-ES"/>
        </w:rPr>
        <w:br w:type="page"/>
      </w:r>
    </w:p>
    <w:p w14:paraId="04EAA811" w14:textId="1F9F4DF5" w:rsidR="00F334B9" w:rsidRPr="00070308" w:rsidRDefault="00F334B9" w:rsidP="00C42BE8">
      <w:pPr>
        <w:spacing w:after="0" w:line="480" w:lineRule="auto"/>
        <w:ind w:firstLine="720"/>
        <w:rPr>
          <w:rFonts w:ascii="Times New Roman" w:hAnsi="Times New Roman" w:cs="Times New Roman"/>
          <w:b/>
          <w:sz w:val="28"/>
          <w:szCs w:val="24"/>
          <w:lang w:eastAsia="es-ES"/>
        </w:rPr>
      </w:pPr>
      <w:r w:rsidRPr="00070308">
        <w:rPr>
          <w:rFonts w:ascii="Times New Roman" w:hAnsi="Times New Roman" w:cs="Times New Roman"/>
          <w:b/>
          <w:sz w:val="28"/>
          <w:szCs w:val="24"/>
          <w:lang w:eastAsia="es-ES"/>
        </w:rPr>
        <w:lastRenderedPageBreak/>
        <w:t>RESUMEN</w:t>
      </w:r>
    </w:p>
    <w:p w14:paraId="6FC7E061" w14:textId="2E6FF07A" w:rsidR="00F07196" w:rsidRDefault="00F07196" w:rsidP="006876FF">
      <w:pPr>
        <w:spacing w:after="0" w:line="480" w:lineRule="auto"/>
        <w:ind w:firstLine="720"/>
        <w:rPr>
          <w:rFonts w:ascii="Times New Roman" w:hAnsi="Times New Roman" w:cs="Times New Roman"/>
          <w:sz w:val="24"/>
          <w:szCs w:val="24"/>
          <w:lang w:val="es-MX"/>
        </w:rPr>
      </w:pPr>
      <w:r w:rsidRPr="00F07196">
        <w:rPr>
          <w:rFonts w:ascii="Times New Roman" w:hAnsi="Times New Roman" w:cs="Times New Roman"/>
          <w:sz w:val="24"/>
          <w:szCs w:val="24"/>
        </w:rPr>
        <w:t xml:space="preserve">Esta investigación se centra en </w:t>
      </w:r>
      <w:r>
        <w:rPr>
          <w:rFonts w:ascii="Times New Roman" w:hAnsi="Times New Roman" w:cs="Times New Roman"/>
          <w:sz w:val="24"/>
          <w:szCs w:val="24"/>
        </w:rPr>
        <w:t>desarrollar</w:t>
      </w:r>
      <w:r w:rsidRPr="00F07196">
        <w:rPr>
          <w:rFonts w:ascii="Times New Roman" w:hAnsi="Times New Roman" w:cs="Times New Roman"/>
          <w:sz w:val="24"/>
          <w:szCs w:val="24"/>
        </w:rPr>
        <w:t xml:space="preserve"> un modelo predictivo para la prevención de fallas en los middlewares de una empresa de telecomunicaciones ubicada en </w:t>
      </w:r>
      <w:r w:rsidR="003D5BD2">
        <w:rPr>
          <w:rFonts w:ascii="Times New Roman" w:hAnsi="Times New Roman" w:cs="Times New Roman"/>
          <w:sz w:val="24"/>
          <w:szCs w:val="24"/>
        </w:rPr>
        <w:t>Honduras</w:t>
      </w:r>
      <w:r w:rsidR="003667DF">
        <w:rPr>
          <w:rFonts w:ascii="Times New Roman" w:hAnsi="Times New Roman" w:cs="Times New Roman"/>
          <w:sz w:val="24"/>
          <w:szCs w:val="24"/>
          <w:lang w:val="es-MX"/>
        </w:rPr>
        <w:t>.</w:t>
      </w:r>
      <w:r w:rsidR="000C1AB2">
        <w:rPr>
          <w:rFonts w:ascii="Times New Roman" w:hAnsi="Times New Roman" w:cs="Times New Roman"/>
          <w:sz w:val="24"/>
          <w:szCs w:val="24"/>
          <w:lang w:val="es-MX"/>
        </w:rPr>
        <w:t xml:space="preserve"> La creciente dependencia de los middlewares en los flujos de los servicios de la red móvil de la empresa de telecomunicaciones ha hecho que estos aplicativos intermediarios sean parte fundamental en el día a día de la operación</w:t>
      </w:r>
      <w:r w:rsidR="00C33FC5">
        <w:rPr>
          <w:rFonts w:ascii="Times New Roman" w:hAnsi="Times New Roman" w:cs="Times New Roman"/>
          <w:sz w:val="24"/>
          <w:szCs w:val="24"/>
          <w:lang w:val="es-MX"/>
        </w:rPr>
        <w:t xml:space="preserve"> y prestación de servicios</w:t>
      </w:r>
      <w:r w:rsidR="000C1AB2">
        <w:rPr>
          <w:rFonts w:ascii="Times New Roman" w:hAnsi="Times New Roman" w:cs="Times New Roman"/>
          <w:sz w:val="24"/>
          <w:szCs w:val="24"/>
          <w:lang w:val="es-MX"/>
        </w:rPr>
        <w:t>.</w:t>
      </w:r>
    </w:p>
    <w:p w14:paraId="5FC97CE5" w14:textId="29A3ABCA" w:rsidR="006876FF" w:rsidRDefault="006876FF" w:rsidP="006876FF">
      <w:pPr>
        <w:spacing w:after="0" w:line="480" w:lineRule="auto"/>
        <w:ind w:firstLine="720"/>
        <w:rPr>
          <w:rFonts w:ascii="Times New Roman" w:hAnsi="Times New Roman" w:cs="Times New Roman"/>
          <w:sz w:val="24"/>
          <w:szCs w:val="24"/>
        </w:rPr>
      </w:pPr>
      <w:r w:rsidRPr="00070308">
        <w:rPr>
          <w:rFonts w:ascii="Times New Roman" w:hAnsi="Times New Roman" w:cs="Times New Roman"/>
          <w:sz w:val="24"/>
          <w:szCs w:val="24"/>
          <w:lang w:val="es-MX"/>
        </w:rPr>
        <w:t xml:space="preserve">La metodología empleada en la investigación </w:t>
      </w:r>
      <w:r w:rsidR="00F07196" w:rsidRPr="00F07196">
        <w:rPr>
          <w:rFonts w:ascii="Times New Roman" w:hAnsi="Times New Roman" w:cs="Times New Roman"/>
          <w:sz w:val="24"/>
          <w:szCs w:val="24"/>
        </w:rPr>
        <w:t xml:space="preserve">adopta un enfoque cuantitativo, de tipo correlacional, no experimental y de corte transversal. Se recopilan y procesan datos históricos provenientes de los registros (logs) generados por </w:t>
      </w:r>
      <w:r w:rsidR="00C33FC5">
        <w:rPr>
          <w:rFonts w:ascii="Times New Roman" w:hAnsi="Times New Roman" w:cs="Times New Roman"/>
          <w:sz w:val="24"/>
          <w:szCs w:val="24"/>
        </w:rPr>
        <w:t>los</w:t>
      </w:r>
      <w:r w:rsidR="00F07196" w:rsidRPr="00F07196">
        <w:rPr>
          <w:rFonts w:ascii="Times New Roman" w:hAnsi="Times New Roman" w:cs="Times New Roman"/>
          <w:sz w:val="24"/>
          <w:szCs w:val="24"/>
        </w:rPr>
        <w:t xml:space="preserve"> middleware</w:t>
      </w:r>
      <w:r w:rsidR="00C33FC5">
        <w:rPr>
          <w:rFonts w:ascii="Times New Roman" w:hAnsi="Times New Roman" w:cs="Times New Roman"/>
          <w:sz w:val="24"/>
          <w:szCs w:val="24"/>
        </w:rPr>
        <w:t>s</w:t>
      </w:r>
      <w:r w:rsidR="00F07196" w:rsidRPr="00F07196">
        <w:rPr>
          <w:rFonts w:ascii="Times New Roman" w:hAnsi="Times New Roman" w:cs="Times New Roman"/>
          <w:sz w:val="24"/>
          <w:szCs w:val="24"/>
        </w:rPr>
        <w:t>, identificando patrones</w:t>
      </w:r>
      <w:r w:rsidR="00F07196">
        <w:rPr>
          <w:rFonts w:ascii="Times New Roman" w:hAnsi="Times New Roman" w:cs="Times New Roman"/>
          <w:sz w:val="24"/>
          <w:szCs w:val="24"/>
        </w:rPr>
        <w:t xml:space="preserve"> e indicadores claves para prevenir la ocurrencia de</w:t>
      </w:r>
      <w:r w:rsidR="00C33FC5">
        <w:rPr>
          <w:rFonts w:ascii="Times New Roman" w:hAnsi="Times New Roman" w:cs="Times New Roman"/>
          <w:sz w:val="24"/>
          <w:szCs w:val="24"/>
        </w:rPr>
        <w:t xml:space="preserve"> eventos de</w:t>
      </w:r>
      <w:r w:rsidR="00F07196">
        <w:rPr>
          <w:rFonts w:ascii="Times New Roman" w:hAnsi="Times New Roman" w:cs="Times New Roman"/>
          <w:sz w:val="24"/>
          <w:szCs w:val="24"/>
        </w:rPr>
        <w:t xml:space="preserve"> fallas.</w:t>
      </w:r>
    </w:p>
    <w:p w14:paraId="6B6A634A" w14:textId="1B5C5DFB" w:rsidR="00C33FC5" w:rsidRDefault="00C33FC5" w:rsidP="002B01CC">
      <w:pPr>
        <w:spacing w:line="480" w:lineRule="auto"/>
        <w:ind w:firstLine="708"/>
        <w:jc w:val="both"/>
        <w:rPr>
          <w:rFonts w:ascii="Times New Roman" w:hAnsi="Times New Roman" w:cs="Times New Roman"/>
          <w:sz w:val="24"/>
          <w:szCs w:val="24"/>
        </w:rPr>
      </w:pPr>
      <w:r w:rsidRPr="00C33FC5">
        <w:rPr>
          <w:rFonts w:ascii="Times New Roman" w:hAnsi="Times New Roman" w:cs="Times New Roman"/>
          <w:sz w:val="24"/>
          <w:szCs w:val="24"/>
        </w:rPr>
        <w:t xml:space="preserve">Se espera que el modelo predictivo basado en técnicas de </w:t>
      </w:r>
      <w:r w:rsidRPr="00C33FC5">
        <w:rPr>
          <w:rFonts w:ascii="Times New Roman" w:hAnsi="Times New Roman" w:cs="Times New Roman"/>
          <w:i/>
          <w:iCs/>
          <w:sz w:val="24"/>
          <w:szCs w:val="24"/>
        </w:rPr>
        <w:t xml:space="preserve">machine </w:t>
      </w:r>
      <w:proofErr w:type="spellStart"/>
      <w:r w:rsidRPr="00C33FC5">
        <w:rPr>
          <w:rFonts w:ascii="Times New Roman" w:hAnsi="Times New Roman" w:cs="Times New Roman"/>
          <w:i/>
          <w:iCs/>
          <w:sz w:val="24"/>
          <w:szCs w:val="24"/>
        </w:rPr>
        <w:t>learning</w:t>
      </w:r>
      <w:proofErr w:type="spellEnd"/>
      <w:r w:rsidRPr="00C33FC5">
        <w:rPr>
          <w:rFonts w:ascii="Times New Roman" w:hAnsi="Times New Roman" w:cs="Times New Roman"/>
          <w:sz w:val="24"/>
          <w:szCs w:val="24"/>
        </w:rPr>
        <w:t xml:space="preserve"> proporcione una solución para la detección temprana de eventos de falla, permitiendo anticipar incidentes antes de que </w:t>
      </w:r>
      <w:r>
        <w:rPr>
          <w:rFonts w:ascii="Times New Roman" w:hAnsi="Times New Roman" w:cs="Times New Roman"/>
          <w:sz w:val="24"/>
          <w:szCs w:val="24"/>
        </w:rPr>
        <w:t>impacten</w:t>
      </w:r>
      <w:r w:rsidRPr="00C33FC5">
        <w:rPr>
          <w:rFonts w:ascii="Times New Roman" w:hAnsi="Times New Roman" w:cs="Times New Roman"/>
          <w:sz w:val="24"/>
          <w:szCs w:val="24"/>
        </w:rPr>
        <w:t xml:space="preserve"> </w:t>
      </w:r>
      <w:r>
        <w:rPr>
          <w:rFonts w:ascii="Times New Roman" w:hAnsi="Times New Roman" w:cs="Times New Roman"/>
          <w:sz w:val="24"/>
          <w:szCs w:val="24"/>
        </w:rPr>
        <w:t xml:space="preserve">el </w:t>
      </w:r>
      <w:r w:rsidRPr="00C33FC5">
        <w:rPr>
          <w:rFonts w:ascii="Times New Roman" w:hAnsi="Times New Roman" w:cs="Times New Roman"/>
          <w:sz w:val="24"/>
          <w:szCs w:val="24"/>
        </w:rPr>
        <w:t>servicio y facilita</w:t>
      </w:r>
      <w:r>
        <w:rPr>
          <w:rFonts w:ascii="Times New Roman" w:hAnsi="Times New Roman" w:cs="Times New Roman"/>
          <w:sz w:val="24"/>
          <w:szCs w:val="24"/>
        </w:rPr>
        <w:t>r la operación y mantenimiento de las diferentes plataformas que interactúan con dichos middlewares.</w:t>
      </w:r>
    </w:p>
    <w:p w14:paraId="5FE896F3" w14:textId="59033739" w:rsidR="006876FF" w:rsidRPr="002B01CC" w:rsidRDefault="006876FF" w:rsidP="002B01CC">
      <w:pPr>
        <w:spacing w:line="480" w:lineRule="auto"/>
        <w:ind w:firstLine="708"/>
        <w:jc w:val="both"/>
        <w:rPr>
          <w:rFonts w:ascii="Times New Roman" w:hAnsi="Times New Roman" w:cs="Times New Roman"/>
          <w:sz w:val="24"/>
          <w:szCs w:val="24"/>
          <w:lang w:val="es-MX"/>
        </w:rPr>
      </w:pPr>
      <w:r w:rsidRPr="00070308">
        <w:rPr>
          <w:rFonts w:ascii="Times New Roman" w:hAnsi="Times New Roman" w:cs="Times New Roman"/>
          <w:sz w:val="24"/>
          <w:szCs w:val="24"/>
          <w:lang w:val="es-MX"/>
        </w:rPr>
        <w:t xml:space="preserve">Palabras clave: </w:t>
      </w:r>
      <w:r w:rsidR="00A66C58">
        <w:rPr>
          <w:rFonts w:ascii="Times New Roman" w:hAnsi="Times New Roman" w:cs="Times New Roman"/>
          <w:sz w:val="24"/>
          <w:szCs w:val="24"/>
          <w:lang w:val="es-MX"/>
        </w:rPr>
        <w:t>Modelo predictivo</w:t>
      </w:r>
      <w:r w:rsidRPr="002B01CC">
        <w:rPr>
          <w:rFonts w:ascii="Times New Roman" w:hAnsi="Times New Roman" w:cs="Times New Roman"/>
          <w:sz w:val="24"/>
          <w:szCs w:val="24"/>
          <w:lang w:val="es-MX"/>
        </w:rPr>
        <w:t>,</w:t>
      </w:r>
      <w:r w:rsidR="00F07196">
        <w:rPr>
          <w:rFonts w:ascii="Times New Roman" w:hAnsi="Times New Roman" w:cs="Times New Roman"/>
          <w:sz w:val="24"/>
          <w:szCs w:val="24"/>
          <w:lang w:val="es-MX"/>
        </w:rPr>
        <w:t xml:space="preserve"> Machine </w:t>
      </w:r>
      <w:proofErr w:type="spellStart"/>
      <w:r w:rsidR="00F07196">
        <w:rPr>
          <w:rFonts w:ascii="Times New Roman" w:hAnsi="Times New Roman" w:cs="Times New Roman"/>
          <w:sz w:val="24"/>
          <w:szCs w:val="24"/>
          <w:lang w:val="es-MX"/>
        </w:rPr>
        <w:t>Learning</w:t>
      </w:r>
      <w:proofErr w:type="spellEnd"/>
      <w:r w:rsidR="00F07196">
        <w:rPr>
          <w:rFonts w:ascii="Times New Roman" w:hAnsi="Times New Roman" w:cs="Times New Roman"/>
          <w:sz w:val="24"/>
          <w:szCs w:val="24"/>
          <w:lang w:val="es-MX"/>
        </w:rPr>
        <w:t>,</w:t>
      </w:r>
      <w:r w:rsidRPr="002B01CC">
        <w:rPr>
          <w:rFonts w:ascii="Times New Roman" w:hAnsi="Times New Roman" w:cs="Times New Roman"/>
          <w:sz w:val="24"/>
          <w:szCs w:val="24"/>
          <w:lang w:val="es-MX"/>
        </w:rPr>
        <w:t xml:space="preserve"> </w:t>
      </w:r>
      <w:r w:rsidR="00A66C58" w:rsidRPr="002B01CC">
        <w:rPr>
          <w:rFonts w:ascii="Times New Roman" w:hAnsi="Times New Roman" w:cs="Times New Roman"/>
          <w:sz w:val="24"/>
          <w:szCs w:val="24"/>
          <w:lang w:val="es-MX"/>
        </w:rPr>
        <w:t>Middleware</w:t>
      </w:r>
      <w:r w:rsidRPr="002B01CC">
        <w:rPr>
          <w:rFonts w:ascii="Times New Roman" w:hAnsi="Times New Roman" w:cs="Times New Roman"/>
          <w:sz w:val="24"/>
          <w:szCs w:val="24"/>
          <w:lang w:val="es-MX"/>
        </w:rPr>
        <w:t xml:space="preserve">, </w:t>
      </w:r>
      <w:r w:rsidR="00583441">
        <w:rPr>
          <w:rFonts w:ascii="Times New Roman" w:hAnsi="Times New Roman" w:cs="Times New Roman"/>
          <w:sz w:val="24"/>
          <w:szCs w:val="24"/>
          <w:lang w:val="es-MX"/>
        </w:rPr>
        <w:t>prevención</w:t>
      </w:r>
      <w:r w:rsidR="00A66C58" w:rsidRPr="002B01CC">
        <w:rPr>
          <w:rFonts w:ascii="Times New Roman" w:hAnsi="Times New Roman" w:cs="Times New Roman"/>
          <w:sz w:val="24"/>
          <w:szCs w:val="24"/>
          <w:lang w:val="es-MX"/>
        </w:rPr>
        <w:t xml:space="preserve"> de fallas</w:t>
      </w:r>
      <w:r w:rsidRPr="002B01CC">
        <w:rPr>
          <w:rFonts w:ascii="Times New Roman" w:hAnsi="Times New Roman" w:cs="Times New Roman"/>
          <w:sz w:val="24"/>
          <w:szCs w:val="24"/>
          <w:lang w:val="es-MX"/>
        </w:rPr>
        <w:t xml:space="preserve">, </w:t>
      </w:r>
      <w:r w:rsidR="00A66C58" w:rsidRPr="002B01CC">
        <w:rPr>
          <w:rFonts w:ascii="Times New Roman" w:hAnsi="Times New Roman" w:cs="Times New Roman"/>
          <w:sz w:val="24"/>
          <w:szCs w:val="24"/>
          <w:lang w:val="es-MX"/>
        </w:rPr>
        <w:t>telecomunicaciones</w:t>
      </w:r>
      <w:r w:rsidRPr="002B01CC">
        <w:rPr>
          <w:rFonts w:ascii="Times New Roman" w:hAnsi="Times New Roman" w:cs="Times New Roman"/>
          <w:sz w:val="24"/>
          <w:szCs w:val="24"/>
          <w:lang w:val="es-MX"/>
        </w:rPr>
        <w:t xml:space="preserve">, </w:t>
      </w:r>
      <w:r w:rsidR="002B01CC">
        <w:rPr>
          <w:rFonts w:ascii="Times New Roman" w:hAnsi="Times New Roman" w:cs="Times New Roman"/>
          <w:sz w:val="24"/>
          <w:szCs w:val="24"/>
          <w:lang w:val="es-MX"/>
        </w:rPr>
        <w:t>logs</w:t>
      </w:r>
    </w:p>
    <w:p w14:paraId="7B407900" w14:textId="78F3E09C" w:rsidR="0045722A" w:rsidRPr="00070308" w:rsidRDefault="0045722A" w:rsidP="006876FF">
      <w:pPr>
        <w:spacing w:after="0" w:line="480" w:lineRule="auto"/>
        <w:ind w:firstLine="720"/>
        <w:rPr>
          <w:rFonts w:ascii="Times New Roman" w:hAnsi="Times New Roman" w:cs="Times New Roman"/>
          <w:b/>
          <w:sz w:val="28"/>
          <w:szCs w:val="24"/>
          <w:lang w:val="en-US" w:eastAsia="es-ES"/>
        </w:rPr>
      </w:pPr>
      <w:r w:rsidRPr="00E95452">
        <w:rPr>
          <w:rFonts w:ascii="Times New Roman" w:hAnsi="Times New Roman" w:cs="Times New Roman"/>
          <w:bCs/>
          <w:sz w:val="24"/>
          <w:szCs w:val="24"/>
          <w:lang w:val="en-US" w:eastAsia="es-ES"/>
        </w:rPr>
        <w:br w:type="page"/>
      </w:r>
      <w:r w:rsidRPr="00070308">
        <w:rPr>
          <w:rFonts w:ascii="Times New Roman" w:hAnsi="Times New Roman" w:cs="Times New Roman"/>
          <w:b/>
          <w:sz w:val="28"/>
          <w:szCs w:val="24"/>
          <w:lang w:val="en-US" w:eastAsia="es-ES"/>
        </w:rPr>
        <w:lastRenderedPageBreak/>
        <w:t>ABSTRACT</w:t>
      </w:r>
    </w:p>
    <w:p w14:paraId="318B0C92" w14:textId="1FC27956" w:rsidR="00324BC3" w:rsidRPr="00324BC3" w:rsidRDefault="00324BC3" w:rsidP="00324BC3">
      <w:pPr>
        <w:spacing w:after="0" w:line="480" w:lineRule="auto"/>
        <w:ind w:firstLine="720"/>
        <w:rPr>
          <w:rFonts w:ascii="Times New Roman" w:hAnsi="Times New Roman" w:cs="Times New Roman"/>
          <w:sz w:val="24"/>
          <w:szCs w:val="24"/>
          <w:lang w:val="en-US"/>
        </w:rPr>
      </w:pPr>
      <w:r w:rsidRPr="00324BC3">
        <w:rPr>
          <w:rFonts w:ascii="Times New Roman" w:hAnsi="Times New Roman" w:cs="Times New Roman"/>
          <w:sz w:val="24"/>
          <w:szCs w:val="24"/>
          <w:lang w:val="en-US"/>
        </w:rPr>
        <w:t xml:space="preserve">This research focuses on developing a predictive model for the prevention of failures in the middleware of a telecommunications company located in Honduras. The growing dependence on middleware on the mobile network service flows of the telecommunications company has made these intermediary applications a fundamental part of the day-to-day operation and provision of services. </w:t>
      </w:r>
    </w:p>
    <w:p w14:paraId="20F1E198" w14:textId="77777777" w:rsidR="00324BC3" w:rsidRPr="00324BC3" w:rsidRDefault="00324BC3" w:rsidP="00324BC3">
      <w:pPr>
        <w:spacing w:after="0" w:line="480" w:lineRule="auto"/>
        <w:ind w:firstLine="720"/>
        <w:rPr>
          <w:rFonts w:ascii="Times New Roman" w:hAnsi="Times New Roman" w:cs="Times New Roman"/>
          <w:sz w:val="24"/>
          <w:szCs w:val="24"/>
          <w:lang w:val="en-US"/>
        </w:rPr>
      </w:pPr>
      <w:r w:rsidRPr="00324BC3">
        <w:rPr>
          <w:rFonts w:ascii="Times New Roman" w:hAnsi="Times New Roman" w:cs="Times New Roman"/>
          <w:sz w:val="24"/>
          <w:szCs w:val="24"/>
          <w:lang w:val="en-US"/>
        </w:rPr>
        <w:t xml:space="preserve">The methodology used in the research adopts a quantitative, correlational, non-experimental, and cross-sectional approach. Historical data from the logs generated by the middleware is collected and processed, identifying patterns and key indicators to prevent the occurrence of failure events. The predictive model based on machine learning techniques is expected to provide a solution for the early detection of failure events, </w:t>
      </w:r>
    </w:p>
    <w:p w14:paraId="0C108F1F" w14:textId="77777777" w:rsidR="00324BC3" w:rsidRPr="00324BC3" w:rsidRDefault="00324BC3" w:rsidP="00324BC3">
      <w:pPr>
        <w:spacing w:after="0" w:line="480" w:lineRule="auto"/>
        <w:ind w:firstLine="720"/>
        <w:rPr>
          <w:rFonts w:ascii="Times New Roman" w:hAnsi="Times New Roman" w:cs="Times New Roman"/>
          <w:sz w:val="24"/>
          <w:szCs w:val="24"/>
          <w:lang w:val="en-US"/>
        </w:rPr>
      </w:pPr>
      <w:r w:rsidRPr="00324BC3">
        <w:rPr>
          <w:rFonts w:ascii="Times New Roman" w:hAnsi="Times New Roman" w:cs="Times New Roman"/>
          <w:sz w:val="24"/>
          <w:szCs w:val="24"/>
          <w:lang w:val="en-US"/>
        </w:rPr>
        <w:t xml:space="preserve">It is expected that the predictive model based on machine learning techniques will provide a solution for the early detection of failure events, allowing incidents to be anticipated before they impact the service and facilitating the operation and maintenance of the different platforms that interact with such middleware. </w:t>
      </w:r>
    </w:p>
    <w:p w14:paraId="7C34361C" w14:textId="69FF01F7" w:rsidR="00B1642F" w:rsidRPr="00070308" w:rsidRDefault="00324BC3" w:rsidP="00324BC3">
      <w:pPr>
        <w:spacing w:after="0" w:line="480" w:lineRule="auto"/>
        <w:ind w:firstLine="720"/>
        <w:rPr>
          <w:rFonts w:ascii="Times New Roman" w:hAnsi="Times New Roman" w:cs="Times New Roman"/>
          <w:sz w:val="24"/>
          <w:szCs w:val="24"/>
          <w:lang w:val="en-US"/>
        </w:rPr>
      </w:pPr>
      <w:r w:rsidRPr="00324BC3">
        <w:rPr>
          <w:rFonts w:ascii="Times New Roman" w:hAnsi="Times New Roman" w:cs="Times New Roman"/>
          <w:sz w:val="24"/>
          <w:szCs w:val="24"/>
          <w:lang w:val="en-US"/>
        </w:rPr>
        <w:t>Keywords: Predictive model, Machine Learning, Middleware, failure prevention, telecommunications, logs</w:t>
      </w:r>
      <w:r w:rsidR="00B1642F" w:rsidRPr="00070308">
        <w:rPr>
          <w:rFonts w:ascii="Times New Roman" w:hAnsi="Times New Roman" w:cs="Times New Roman"/>
          <w:sz w:val="24"/>
          <w:szCs w:val="24"/>
          <w:lang w:val="en-US"/>
        </w:rPr>
        <w:br w:type="page"/>
      </w:r>
    </w:p>
    <w:p w14:paraId="1C6FE44E" w14:textId="2361DBA6" w:rsidR="002712BD" w:rsidRPr="00070308" w:rsidRDefault="002712BD" w:rsidP="002712BD">
      <w:pPr>
        <w:spacing w:after="0" w:line="480" w:lineRule="auto"/>
        <w:ind w:firstLine="720"/>
        <w:rPr>
          <w:rFonts w:ascii="Times New Roman" w:hAnsi="Times New Roman" w:cs="Times New Roman"/>
          <w:b/>
          <w:sz w:val="28"/>
          <w:szCs w:val="24"/>
          <w:lang w:eastAsia="es-ES"/>
        </w:rPr>
      </w:pPr>
      <w:r w:rsidRPr="00070308">
        <w:rPr>
          <w:rFonts w:ascii="Times New Roman" w:hAnsi="Times New Roman" w:cs="Times New Roman"/>
          <w:b/>
          <w:sz w:val="28"/>
          <w:szCs w:val="24"/>
          <w:lang w:eastAsia="es-ES"/>
        </w:rPr>
        <w:lastRenderedPageBreak/>
        <w:t>INTRODUCCIÓN</w:t>
      </w:r>
    </w:p>
    <w:p w14:paraId="7C3A25F9" w14:textId="5C2A3CA9" w:rsidR="001765CD" w:rsidRPr="00070308" w:rsidRDefault="00A91AD4" w:rsidP="001765C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En la actualidad, l</w:t>
      </w:r>
      <w:r w:rsidR="001765CD" w:rsidRPr="00070308">
        <w:rPr>
          <w:rFonts w:ascii="Times New Roman" w:hAnsi="Times New Roman" w:cs="Times New Roman"/>
          <w:sz w:val="24"/>
          <w:szCs w:val="24"/>
        </w:rPr>
        <w:t xml:space="preserve">a necesidad de investigar </w:t>
      </w:r>
      <w:r>
        <w:rPr>
          <w:rFonts w:ascii="Times New Roman" w:hAnsi="Times New Roman" w:cs="Times New Roman"/>
          <w:sz w:val="24"/>
          <w:szCs w:val="24"/>
        </w:rPr>
        <w:t xml:space="preserve">y aplicar </w:t>
      </w:r>
      <w:r w:rsidR="0047700A">
        <w:rPr>
          <w:rFonts w:ascii="Times New Roman" w:hAnsi="Times New Roman" w:cs="Times New Roman"/>
          <w:sz w:val="24"/>
          <w:szCs w:val="24"/>
        </w:rPr>
        <w:t xml:space="preserve">modelos predictivos </w:t>
      </w:r>
      <w:r>
        <w:rPr>
          <w:rFonts w:ascii="Times New Roman" w:hAnsi="Times New Roman" w:cs="Times New Roman"/>
          <w:sz w:val="24"/>
          <w:szCs w:val="24"/>
        </w:rPr>
        <w:t xml:space="preserve">con datos relevantes </w:t>
      </w:r>
      <w:r w:rsidR="0047700A">
        <w:rPr>
          <w:rFonts w:ascii="Times New Roman" w:hAnsi="Times New Roman" w:cs="Times New Roman"/>
          <w:sz w:val="24"/>
          <w:szCs w:val="24"/>
        </w:rPr>
        <w:t>es de gran importancia para la toma de decisiones de las empresas</w:t>
      </w:r>
      <w:r w:rsidR="001765CD" w:rsidRPr="00070308">
        <w:rPr>
          <w:rFonts w:ascii="Times New Roman" w:hAnsi="Times New Roman" w:cs="Times New Roman"/>
          <w:sz w:val="24"/>
          <w:szCs w:val="24"/>
        </w:rPr>
        <w:t xml:space="preserve"> </w:t>
      </w:r>
      <w:r>
        <w:rPr>
          <w:rFonts w:ascii="Times New Roman" w:hAnsi="Times New Roman" w:cs="Times New Roman"/>
          <w:sz w:val="24"/>
          <w:szCs w:val="24"/>
        </w:rPr>
        <w:t>tanto a nivel operativo y comercial.</w:t>
      </w:r>
      <w:r w:rsidR="006D5C88">
        <w:rPr>
          <w:rFonts w:ascii="Times New Roman" w:hAnsi="Times New Roman" w:cs="Times New Roman"/>
          <w:sz w:val="24"/>
          <w:szCs w:val="24"/>
        </w:rPr>
        <w:t xml:space="preserve"> </w:t>
      </w:r>
      <w:r w:rsidR="006D5C88" w:rsidRPr="006D5C88">
        <w:rPr>
          <w:rFonts w:ascii="Times New Roman" w:hAnsi="Times New Roman" w:cs="Times New Roman"/>
          <w:sz w:val="24"/>
          <w:szCs w:val="24"/>
        </w:rPr>
        <w:t xml:space="preserve">En el sector de telecomunicaciones, la disponibilidad de la red y la </w:t>
      </w:r>
      <w:r w:rsidR="006D5C88">
        <w:rPr>
          <w:rFonts w:ascii="Times New Roman" w:hAnsi="Times New Roman" w:cs="Times New Roman"/>
          <w:sz w:val="24"/>
          <w:szCs w:val="24"/>
        </w:rPr>
        <w:t>calidad en la prestación de servicios de cara al</w:t>
      </w:r>
      <w:r w:rsidR="006D5C88" w:rsidRPr="006D5C88">
        <w:rPr>
          <w:rFonts w:ascii="Times New Roman" w:hAnsi="Times New Roman" w:cs="Times New Roman"/>
          <w:sz w:val="24"/>
          <w:szCs w:val="24"/>
        </w:rPr>
        <w:t xml:space="preserve"> usuario son factores determinantes para el éxito operativo.</w:t>
      </w:r>
    </w:p>
    <w:p w14:paraId="676B238D" w14:textId="289F6E85" w:rsidR="001765CD" w:rsidRDefault="001765CD" w:rsidP="001765CD">
      <w:pPr>
        <w:spacing w:after="0" w:line="480" w:lineRule="auto"/>
        <w:ind w:firstLine="720"/>
        <w:rPr>
          <w:rFonts w:ascii="Times New Roman" w:hAnsi="Times New Roman" w:cs="Times New Roman"/>
          <w:sz w:val="24"/>
          <w:szCs w:val="24"/>
        </w:rPr>
      </w:pPr>
      <w:r w:rsidRPr="00070308">
        <w:rPr>
          <w:rFonts w:ascii="Times New Roman" w:hAnsi="Times New Roman" w:cs="Times New Roman"/>
          <w:sz w:val="24"/>
          <w:szCs w:val="24"/>
        </w:rPr>
        <w:t xml:space="preserve">A continuación, se presenta un trabajo de investigación que muestra antecedes de estudio e hipótesis de investigación que se orientan </w:t>
      </w:r>
      <w:r w:rsidR="0047700A">
        <w:rPr>
          <w:rFonts w:ascii="Times New Roman" w:hAnsi="Times New Roman" w:cs="Times New Roman"/>
          <w:sz w:val="24"/>
          <w:szCs w:val="24"/>
        </w:rPr>
        <w:t xml:space="preserve">en la implementación modelo predictivo para detección de fallas en el </w:t>
      </w:r>
      <w:r w:rsidR="00ED3C2D">
        <w:rPr>
          <w:rFonts w:ascii="Times New Roman" w:hAnsi="Times New Roman" w:cs="Times New Roman"/>
          <w:sz w:val="24"/>
          <w:szCs w:val="24"/>
        </w:rPr>
        <w:t>entorno</w:t>
      </w:r>
      <w:r w:rsidR="0047700A">
        <w:rPr>
          <w:rFonts w:ascii="Times New Roman" w:hAnsi="Times New Roman" w:cs="Times New Roman"/>
          <w:sz w:val="24"/>
          <w:szCs w:val="24"/>
        </w:rPr>
        <w:t xml:space="preserve"> </w:t>
      </w:r>
      <w:r w:rsidR="00A91AD4">
        <w:rPr>
          <w:rFonts w:ascii="Times New Roman" w:hAnsi="Times New Roman" w:cs="Times New Roman"/>
          <w:sz w:val="24"/>
          <w:szCs w:val="24"/>
        </w:rPr>
        <w:t>operativo</w:t>
      </w:r>
      <w:r w:rsidR="0047700A">
        <w:rPr>
          <w:rFonts w:ascii="Times New Roman" w:hAnsi="Times New Roman" w:cs="Times New Roman"/>
          <w:sz w:val="24"/>
          <w:szCs w:val="24"/>
        </w:rPr>
        <w:t xml:space="preserve"> de aplicaciones de software. </w:t>
      </w:r>
      <w:r w:rsidRPr="00070308">
        <w:rPr>
          <w:rFonts w:ascii="Times New Roman" w:hAnsi="Times New Roman" w:cs="Times New Roman"/>
          <w:sz w:val="24"/>
          <w:szCs w:val="24"/>
        </w:rPr>
        <w:t>También, se presenta un</w:t>
      </w:r>
      <w:r w:rsidR="0047700A">
        <w:rPr>
          <w:rFonts w:ascii="Times New Roman" w:hAnsi="Times New Roman" w:cs="Times New Roman"/>
          <w:sz w:val="24"/>
          <w:szCs w:val="24"/>
        </w:rPr>
        <w:t>a fundamentación teórica que incluye teorías</w:t>
      </w:r>
      <w:r w:rsidR="00ED3C2D">
        <w:rPr>
          <w:rFonts w:ascii="Times New Roman" w:hAnsi="Times New Roman" w:cs="Times New Roman"/>
          <w:sz w:val="24"/>
          <w:szCs w:val="24"/>
        </w:rPr>
        <w:t>,</w:t>
      </w:r>
      <w:r w:rsidR="00A91AD4">
        <w:rPr>
          <w:rFonts w:ascii="Times New Roman" w:hAnsi="Times New Roman" w:cs="Times New Roman"/>
          <w:sz w:val="24"/>
          <w:szCs w:val="24"/>
        </w:rPr>
        <w:t xml:space="preserve"> </w:t>
      </w:r>
      <w:r w:rsidR="0047700A">
        <w:rPr>
          <w:rFonts w:ascii="Times New Roman" w:hAnsi="Times New Roman" w:cs="Times New Roman"/>
          <w:sz w:val="24"/>
          <w:szCs w:val="24"/>
        </w:rPr>
        <w:t>conceptos</w:t>
      </w:r>
      <w:r w:rsidR="00ED3C2D">
        <w:rPr>
          <w:rFonts w:ascii="Times New Roman" w:hAnsi="Times New Roman" w:cs="Times New Roman"/>
          <w:sz w:val="24"/>
          <w:szCs w:val="24"/>
        </w:rPr>
        <w:t>,</w:t>
      </w:r>
      <w:r w:rsidR="00A91AD4">
        <w:rPr>
          <w:rFonts w:ascii="Times New Roman" w:hAnsi="Times New Roman" w:cs="Times New Roman"/>
          <w:sz w:val="24"/>
          <w:szCs w:val="24"/>
        </w:rPr>
        <w:t xml:space="preserve"> referencias y contexto del tema de las aplicaciones de software intermediarias</w:t>
      </w:r>
      <w:r w:rsidR="00ED3C2D">
        <w:rPr>
          <w:rFonts w:ascii="Times New Roman" w:hAnsi="Times New Roman" w:cs="Times New Roman"/>
          <w:sz w:val="24"/>
          <w:szCs w:val="24"/>
        </w:rPr>
        <w:t xml:space="preserve">. </w:t>
      </w:r>
    </w:p>
    <w:p w14:paraId="7C7F73B0" w14:textId="4504143B" w:rsidR="00ED3C2D" w:rsidRPr="00070308" w:rsidRDefault="00ED3C2D" w:rsidP="001765C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Se busca la implementación de un modelo predicti</w:t>
      </w:r>
      <w:r w:rsidR="00C84239">
        <w:rPr>
          <w:rFonts w:ascii="Times New Roman" w:hAnsi="Times New Roman" w:cs="Times New Roman"/>
          <w:sz w:val="24"/>
          <w:szCs w:val="24"/>
        </w:rPr>
        <w:t>vo con análisis de patrones históricos del comportamiento de aplicaciones incluyendo logs que permita pasar de un esquema preventivo tradicional a un esquema preventivo inteligente.</w:t>
      </w:r>
    </w:p>
    <w:p w14:paraId="601383DF" w14:textId="120E6387" w:rsidR="002712BD" w:rsidRPr="00070308" w:rsidRDefault="00ED3C2D" w:rsidP="00B1642F">
      <w:pPr>
        <w:spacing w:after="0" w:line="480" w:lineRule="auto"/>
        <w:ind w:firstLine="720"/>
        <w:rPr>
          <w:rFonts w:ascii="Times New Roman" w:hAnsi="Times New Roman" w:cs="Times New Roman"/>
          <w:sz w:val="24"/>
          <w:szCs w:val="24"/>
        </w:rPr>
      </w:pPr>
      <w:r w:rsidRPr="00ED3C2D">
        <w:rPr>
          <w:rFonts w:ascii="Times New Roman" w:hAnsi="Times New Roman" w:cs="Times New Roman"/>
          <w:sz w:val="24"/>
          <w:szCs w:val="24"/>
        </w:rPr>
        <w:t xml:space="preserve">En el sector de telecomunicaciones, donde la disponibilidad y calidad del servicio son prioridad, los modelos predictivos se han vuelto indispensables para fortalecer el área operativa. Estas herramientas permiten anticipar fallas en la red y en las aplicaciones críticas, </w:t>
      </w:r>
      <w:r>
        <w:rPr>
          <w:rFonts w:ascii="Times New Roman" w:hAnsi="Times New Roman" w:cs="Times New Roman"/>
          <w:sz w:val="24"/>
          <w:szCs w:val="24"/>
        </w:rPr>
        <w:t>por consiguiente, son de gran ayuda al equipo técnico de operación y mantenimiento antes de afectar los servicios de los clientes.</w:t>
      </w:r>
      <w:r w:rsidR="002712BD" w:rsidRPr="00070308">
        <w:rPr>
          <w:rFonts w:ascii="Times New Roman" w:hAnsi="Times New Roman" w:cs="Times New Roman"/>
          <w:sz w:val="24"/>
          <w:szCs w:val="24"/>
          <w:lang w:eastAsia="es-ES"/>
        </w:rPr>
        <w:br w:type="page"/>
      </w:r>
    </w:p>
    <w:p w14:paraId="15607983" w14:textId="77777777" w:rsidR="001819D2" w:rsidRPr="00070308" w:rsidRDefault="001819D2" w:rsidP="006E7A59">
      <w:pPr>
        <w:spacing w:after="0" w:line="240" w:lineRule="auto"/>
        <w:rPr>
          <w:rFonts w:ascii="Times New Roman" w:hAnsi="Times New Roman" w:cs="Times New Roman"/>
          <w:b/>
          <w:sz w:val="28"/>
          <w:szCs w:val="28"/>
          <w:lang w:eastAsia="es-ES"/>
        </w:rPr>
      </w:pPr>
      <w:bookmarkStart w:id="25" w:name="_Hlk151204930"/>
      <w:r w:rsidRPr="00070308">
        <w:rPr>
          <w:rFonts w:ascii="Times New Roman" w:hAnsi="Times New Roman" w:cs="Times New Roman"/>
          <w:b/>
          <w:sz w:val="28"/>
          <w:szCs w:val="28"/>
          <w:lang w:eastAsia="es-ES"/>
        </w:rPr>
        <w:lastRenderedPageBreak/>
        <w:t>ÍNDICE</w:t>
      </w:r>
    </w:p>
    <w:sdt>
      <w:sdtPr>
        <w:rPr>
          <w:rFonts w:ascii="Times New Roman" w:hAnsi="Times New Roman" w:cs="Times New Roman"/>
          <w:sz w:val="24"/>
          <w:szCs w:val="24"/>
        </w:rPr>
        <w:id w:val="-1710956449"/>
        <w:docPartObj>
          <w:docPartGallery w:val="Table of Contents"/>
          <w:docPartUnique/>
        </w:docPartObj>
      </w:sdtPr>
      <w:sdtEndPr>
        <w:rPr>
          <w:sz w:val="22"/>
          <w:szCs w:val="22"/>
        </w:rPr>
      </w:sdtEndPr>
      <w:sdtContent>
        <w:p w14:paraId="4229EB28" w14:textId="74E6D98B" w:rsidR="00D81E67" w:rsidRDefault="001819D2">
          <w:pPr>
            <w:pStyle w:val="TDC1"/>
            <w:tabs>
              <w:tab w:val="right" w:leader="dot" w:pos="9350"/>
            </w:tabs>
            <w:rPr>
              <w:rFonts w:eastAsiaTheme="minorEastAsia"/>
              <w:noProof/>
              <w:kern w:val="2"/>
              <w:sz w:val="24"/>
              <w:szCs w:val="24"/>
              <w:lang w:val="en-US"/>
              <w14:ligatures w14:val="standardContextual"/>
            </w:rPr>
          </w:pPr>
          <w:r w:rsidRPr="00A4205A">
            <w:rPr>
              <w:rFonts w:ascii="Times New Roman" w:hAnsi="Times New Roman" w:cs="Times New Roman"/>
            </w:rPr>
            <w:fldChar w:fldCharType="begin"/>
          </w:r>
          <w:r w:rsidRPr="00A4205A">
            <w:rPr>
              <w:rFonts w:ascii="Times New Roman" w:hAnsi="Times New Roman" w:cs="Times New Roman"/>
            </w:rPr>
            <w:instrText xml:space="preserve"> TOC \o "1-3" \h \z \u </w:instrText>
          </w:r>
          <w:r w:rsidRPr="00A4205A">
            <w:rPr>
              <w:rFonts w:ascii="Times New Roman" w:hAnsi="Times New Roman" w:cs="Times New Roman"/>
            </w:rPr>
            <w:fldChar w:fldCharType="separate"/>
          </w:r>
          <w:hyperlink w:anchor="_Toc206798679" w:history="1">
            <w:r w:rsidR="00D81E67" w:rsidRPr="00B46A72">
              <w:rPr>
                <w:rStyle w:val="Hipervnculo"/>
                <w:rFonts w:cs="Times New Roman"/>
                <w:noProof/>
                <w:lang w:val="es-MX"/>
              </w:rPr>
              <w:t>GLOSARIO</w:t>
            </w:r>
            <w:r w:rsidR="00D81E67">
              <w:rPr>
                <w:noProof/>
                <w:webHidden/>
              </w:rPr>
              <w:tab/>
            </w:r>
            <w:r w:rsidR="00D81E67">
              <w:rPr>
                <w:noProof/>
                <w:webHidden/>
              </w:rPr>
              <w:fldChar w:fldCharType="begin"/>
            </w:r>
            <w:r w:rsidR="00D81E67">
              <w:rPr>
                <w:noProof/>
                <w:webHidden/>
              </w:rPr>
              <w:instrText xml:space="preserve"> PAGEREF _Toc206798679 \h </w:instrText>
            </w:r>
            <w:r w:rsidR="00D81E67">
              <w:rPr>
                <w:noProof/>
                <w:webHidden/>
              </w:rPr>
            </w:r>
            <w:r w:rsidR="00D81E67">
              <w:rPr>
                <w:noProof/>
                <w:webHidden/>
              </w:rPr>
              <w:fldChar w:fldCharType="separate"/>
            </w:r>
            <w:r w:rsidR="00432FF7">
              <w:rPr>
                <w:noProof/>
                <w:webHidden/>
              </w:rPr>
              <w:t>10</w:t>
            </w:r>
            <w:r w:rsidR="00D81E67">
              <w:rPr>
                <w:noProof/>
                <w:webHidden/>
              </w:rPr>
              <w:fldChar w:fldCharType="end"/>
            </w:r>
          </w:hyperlink>
        </w:p>
        <w:p w14:paraId="5D2F2D67" w14:textId="5A97F015"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680" w:history="1">
            <w:r w:rsidRPr="00B46A72">
              <w:rPr>
                <w:rStyle w:val="Hipervnculo"/>
                <w:rFonts w:cs="Times New Roman"/>
                <w:noProof/>
                <w:lang w:val="es-MX"/>
              </w:rPr>
              <w:t>Cuadro de abreviaturas y siglas</w:t>
            </w:r>
            <w:r>
              <w:rPr>
                <w:noProof/>
                <w:webHidden/>
              </w:rPr>
              <w:tab/>
            </w:r>
            <w:r>
              <w:rPr>
                <w:noProof/>
                <w:webHidden/>
              </w:rPr>
              <w:fldChar w:fldCharType="begin"/>
            </w:r>
            <w:r>
              <w:rPr>
                <w:noProof/>
                <w:webHidden/>
              </w:rPr>
              <w:instrText xml:space="preserve"> PAGEREF _Toc206798680 \h </w:instrText>
            </w:r>
            <w:r>
              <w:rPr>
                <w:noProof/>
                <w:webHidden/>
              </w:rPr>
            </w:r>
            <w:r>
              <w:rPr>
                <w:noProof/>
                <w:webHidden/>
              </w:rPr>
              <w:fldChar w:fldCharType="separate"/>
            </w:r>
            <w:r w:rsidR="00432FF7">
              <w:rPr>
                <w:noProof/>
                <w:webHidden/>
              </w:rPr>
              <w:t>10</w:t>
            </w:r>
            <w:r>
              <w:rPr>
                <w:noProof/>
                <w:webHidden/>
              </w:rPr>
              <w:fldChar w:fldCharType="end"/>
            </w:r>
          </w:hyperlink>
        </w:p>
        <w:p w14:paraId="75EDBA62" w14:textId="3106D4F1"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681" w:history="1">
            <w:r w:rsidRPr="00B46A72">
              <w:rPr>
                <w:rStyle w:val="Hipervnculo"/>
                <w:rFonts w:cs="Times New Roman"/>
                <w:noProof/>
                <w:lang w:val="es-MX"/>
              </w:rPr>
              <w:t>Glosario de términos</w:t>
            </w:r>
            <w:r>
              <w:rPr>
                <w:noProof/>
                <w:webHidden/>
              </w:rPr>
              <w:tab/>
            </w:r>
            <w:r>
              <w:rPr>
                <w:noProof/>
                <w:webHidden/>
              </w:rPr>
              <w:fldChar w:fldCharType="begin"/>
            </w:r>
            <w:r>
              <w:rPr>
                <w:noProof/>
                <w:webHidden/>
              </w:rPr>
              <w:instrText xml:space="preserve"> PAGEREF _Toc206798681 \h </w:instrText>
            </w:r>
            <w:r>
              <w:rPr>
                <w:noProof/>
                <w:webHidden/>
              </w:rPr>
            </w:r>
            <w:r>
              <w:rPr>
                <w:noProof/>
                <w:webHidden/>
              </w:rPr>
              <w:fldChar w:fldCharType="separate"/>
            </w:r>
            <w:r w:rsidR="00432FF7">
              <w:rPr>
                <w:noProof/>
                <w:webHidden/>
              </w:rPr>
              <w:t>10</w:t>
            </w:r>
            <w:r>
              <w:rPr>
                <w:noProof/>
                <w:webHidden/>
              </w:rPr>
              <w:fldChar w:fldCharType="end"/>
            </w:r>
          </w:hyperlink>
        </w:p>
        <w:p w14:paraId="3C142602" w14:textId="7572DCDE" w:rsidR="00D81E67" w:rsidRDefault="00D81E67">
          <w:pPr>
            <w:pStyle w:val="TDC1"/>
            <w:tabs>
              <w:tab w:val="right" w:leader="dot" w:pos="9350"/>
            </w:tabs>
            <w:rPr>
              <w:rFonts w:eastAsiaTheme="minorEastAsia"/>
              <w:noProof/>
              <w:kern w:val="2"/>
              <w:sz w:val="24"/>
              <w:szCs w:val="24"/>
              <w:lang w:val="en-US"/>
              <w14:ligatures w14:val="standardContextual"/>
            </w:rPr>
          </w:pPr>
          <w:hyperlink w:anchor="_Toc206798682" w:history="1">
            <w:r w:rsidRPr="00B46A72">
              <w:rPr>
                <w:rStyle w:val="Hipervnculo"/>
                <w:rFonts w:cs="Times New Roman"/>
                <w:noProof/>
                <w:lang w:val="es-MX"/>
              </w:rPr>
              <w:t>CAPÍTULO I. CONSTRUCCIÓN DEL OBJETO DE ESTUDIO</w:t>
            </w:r>
            <w:r>
              <w:rPr>
                <w:noProof/>
                <w:webHidden/>
              </w:rPr>
              <w:tab/>
            </w:r>
            <w:r>
              <w:rPr>
                <w:noProof/>
                <w:webHidden/>
              </w:rPr>
              <w:fldChar w:fldCharType="begin"/>
            </w:r>
            <w:r>
              <w:rPr>
                <w:noProof/>
                <w:webHidden/>
              </w:rPr>
              <w:instrText xml:space="preserve"> PAGEREF _Toc206798682 \h </w:instrText>
            </w:r>
            <w:r>
              <w:rPr>
                <w:noProof/>
                <w:webHidden/>
              </w:rPr>
            </w:r>
            <w:r>
              <w:rPr>
                <w:noProof/>
                <w:webHidden/>
              </w:rPr>
              <w:fldChar w:fldCharType="separate"/>
            </w:r>
            <w:r w:rsidR="00432FF7">
              <w:rPr>
                <w:noProof/>
                <w:webHidden/>
              </w:rPr>
              <w:t>14</w:t>
            </w:r>
            <w:r>
              <w:rPr>
                <w:noProof/>
                <w:webHidden/>
              </w:rPr>
              <w:fldChar w:fldCharType="end"/>
            </w:r>
          </w:hyperlink>
        </w:p>
        <w:p w14:paraId="6C02DD7C" w14:textId="000274B5"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683" w:history="1">
            <w:r w:rsidRPr="00B46A72">
              <w:rPr>
                <w:rStyle w:val="Hipervnculo"/>
                <w:rFonts w:cs="Times New Roman"/>
                <w:noProof/>
                <w:lang w:val="es-MX"/>
              </w:rPr>
              <w:t>1.1 Planteamiento del problema de investigación</w:t>
            </w:r>
            <w:r>
              <w:rPr>
                <w:noProof/>
                <w:webHidden/>
              </w:rPr>
              <w:tab/>
            </w:r>
            <w:r>
              <w:rPr>
                <w:noProof/>
                <w:webHidden/>
              </w:rPr>
              <w:fldChar w:fldCharType="begin"/>
            </w:r>
            <w:r>
              <w:rPr>
                <w:noProof/>
                <w:webHidden/>
              </w:rPr>
              <w:instrText xml:space="preserve"> PAGEREF _Toc206798683 \h </w:instrText>
            </w:r>
            <w:r>
              <w:rPr>
                <w:noProof/>
                <w:webHidden/>
              </w:rPr>
            </w:r>
            <w:r>
              <w:rPr>
                <w:noProof/>
                <w:webHidden/>
              </w:rPr>
              <w:fldChar w:fldCharType="separate"/>
            </w:r>
            <w:r w:rsidR="00432FF7">
              <w:rPr>
                <w:noProof/>
                <w:webHidden/>
              </w:rPr>
              <w:t>14</w:t>
            </w:r>
            <w:r>
              <w:rPr>
                <w:noProof/>
                <w:webHidden/>
              </w:rPr>
              <w:fldChar w:fldCharType="end"/>
            </w:r>
          </w:hyperlink>
        </w:p>
        <w:p w14:paraId="44F7D82E" w14:textId="3D3A1D96"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684" w:history="1">
            <w:r w:rsidRPr="00B46A72">
              <w:rPr>
                <w:rStyle w:val="Hipervnculo"/>
                <w:rFonts w:cs="Times New Roman"/>
                <w:noProof/>
                <w:lang w:val="es-MX"/>
              </w:rPr>
              <w:t>1.2 Preguntas de investigación</w:t>
            </w:r>
            <w:r>
              <w:rPr>
                <w:noProof/>
                <w:webHidden/>
              </w:rPr>
              <w:tab/>
            </w:r>
            <w:r>
              <w:rPr>
                <w:noProof/>
                <w:webHidden/>
              </w:rPr>
              <w:fldChar w:fldCharType="begin"/>
            </w:r>
            <w:r>
              <w:rPr>
                <w:noProof/>
                <w:webHidden/>
              </w:rPr>
              <w:instrText xml:space="preserve"> PAGEREF _Toc206798684 \h </w:instrText>
            </w:r>
            <w:r>
              <w:rPr>
                <w:noProof/>
                <w:webHidden/>
              </w:rPr>
            </w:r>
            <w:r>
              <w:rPr>
                <w:noProof/>
                <w:webHidden/>
              </w:rPr>
              <w:fldChar w:fldCharType="separate"/>
            </w:r>
            <w:r w:rsidR="00432FF7">
              <w:rPr>
                <w:noProof/>
                <w:webHidden/>
              </w:rPr>
              <w:t>14</w:t>
            </w:r>
            <w:r>
              <w:rPr>
                <w:noProof/>
                <w:webHidden/>
              </w:rPr>
              <w:fldChar w:fldCharType="end"/>
            </w:r>
          </w:hyperlink>
        </w:p>
        <w:p w14:paraId="732D398B" w14:textId="4FA237E2"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85" w:history="1">
            <w:r w:rsidRPr="00B46A72">
              <w:rPr>
                <w:rStyle w:val="Hipervnculo"/>
                <w:rFonts w:ascii="Times New Roman" w:hAnsi="Times New Roman" w:cs="Times New Roman"/>
                <w:b/>
                <w:bCs/>
                <w:i/>
                <w:iCs/>
                <w:noProof/>
                <w:lang w:val="es-MX"/>
              </w:rPr>
              <w:t>1.2.1 Pregunta general</w:t>
            </w:r>
            <w:r>
              <w:rPr>
                <w:noProof/>
                <w:webHidden/>
              </w:rPr>
              <w:tab/>
            </w:r>
            <w:r>
              <w:rPr>
                <w:noProof/>
                <w:webHidden/>
              </w:rPr>
              <w:fldChar w:fldCharType="begin"/>
            </w:r>
            <w:r>
              <w:rPr>
                <w:noProof/>
                <w:webHidden/>
              </w:rPr>
              <w:instrText xml:space="preserve"> PAGEREF _Toc206798685 \h </w:instrText>
            </w:r>
            <w:r>
              <w:rPr>
                <w:noProof/>
                <w:webHidden/>
              </w:rPr>
            </w:r>
            <w:r>
              <w:rPr>
                <w:noProof/>
                <w:webHidden/>
              </w:rPr>
              <w:fldChar w:fldCharType="separate"/>
            </w:r>
            <w:r w:rsidR="00432FF7">
              <w:rPr>
                <w:noProof/>
                <w:webHidden/>
              </w:rPr>
              <w:t>14</w:t>
            </w:r>
            <w:r>
              <w:rPr>
                <w:noProof/>
                <w:webHidden/>
              </w:rPr>
              <w:fldChar w:fldCharType="end"/>
            </w:r>
          </w:hyperlink>
        </w:p>
        <w:p w14:paraId="29058BB9" w14:textId="3B65A392"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86" w:history="1">
            <w:r w:rsidRPr="00B46A72">
              <w:rPr>
                <w:rStyle w:val="Hipervnculo"/>
                <w:rFonts w:ascii="Times New Roman" w:hAnsi="Times New Roman" w:cs="Times New Roman"/>
                <w:b/>
                <w:bCs/>
                <w:i/>
                <w:iCs/>
                <w:noProof/>
                <w:lang w:val="es-MX"/>
              </w:rPr>
              <w:t>1.2.2 Pregunta específicas</w:t>
            </w:r>
            <w:r>
              <w:rPr>
                <w:noProof/>
                <w:webHidden/>
              </w:rPr>
              <w:tab/>
            </w:r>
            <w:r>
              <w:rPr>
                <w:noProof/>
                <w:webHidden/>
              </w:rPr>
              <w:fldChar w:fldCharType="begin"/>
            </w:r>
            <w:r>
              <w:rPr>
                <w:noProof/>
                <w:webHidden/>
              </w:rPr>
              <w:instrText xml:space="preserve"> PAGEREF _Toc206798686 \h </w:instrText>
            </w:r>
            <w:r>
              <w:rPr>
                <w:noProof/>
                <w:webHidden/>
              </w:rPr>
            </w:r>
            <w:r>
              <w:rPr>
                <w:noProof/>
                <w:webHidden/>
              </w:rPr>
              <w:fldChar w:fldCharType="separate"/>
            </w:r>
            <w:r w:rsidR="00432FF7">
              <w:rPr>
                <w:noProof/>
                <w:webHidden/>
              </w:rPr>
              <w:t>15</w:t>
            </w:r>
            <w:r>
              <w:rPr>
                <w:noProof/>
                <w:webHidden/>
              </w:rPr>
              <w:fldChar w:fldCharType="end"/>
            </w:r>
          </w:hyperlink>
        </w:p>
        <w:p w14:paraId="54CE065B" w14:textId="6524F215"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687" w:history="1">
            <w:r w:rsidRPr="00B46A72">
              <w:rPr>
                <w:rStyle w:val="Hipervnculo"/>
                <w:rFonts w:cs="Times New Roman"/>
                <w:noProof/>
                <w:lang w:val="es-MX"/>
              </w:rPr>
              <w:t>1.3 Objetivos</w:t>
            </w:r>
            <w:r>
              <w:rPr>
                <w:noProof/>
                <w:webHidden/>
              </w:rPr>
              <w:tab/>
            </w:r>
            <w:r>
              <w:rPr>
                <w:noProof/>
                <w:webHidden/>
              </w:rPr>
              <w:fldChar w:fldCharType="begin"/>
            </w:r>
            <w:r>
              <w:rPr>
                <w:noProof/>
                <w:webHidden/>
              </w:rPr>
              <w:instrText xml:space="preserve"> PAGEREF _Toc206798687 \h </w:instrText>
            </w:r>
            <w:r>
              <w:rPr>
                <w:noProof/>
                <w:webHidden/>
              </w:rPr>
            </w:r>
            <w:r>
              <w:rPr>
                <w:noProof/>
                <w:webHidden/>
              </w:rPr>
              <w:fldChar w:fldCharType="separate"/>
            </w:r>
            <w:r w:rsidR="00432FF7">
              <w:rPr>
                <w:noProof/>
                <w:webHidden/>
              </w:rPr>
              <w:t>15</w:t>
            </w:r>
            <w:r>
              <w:rPr>
                <w:noProof/>
                <w:webHidden/>
              </w:rPr>
              <w:fldChar w:fldCharType="end"/>
            </w:r>
          </w:hyperlink>
        </w:p>
        <w:p w14:paraId="7ED6BC34" w14:textId="1411B19B"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88" w:history="1">
            <w:r w:rsidRPr="00B46A72">
              <w:rPr>
                <w:rStyle w:val="Hipervnculo"/>
                <w:rFonts w:ascii="Times New Roman" w:hAnsi="Times New Roman" w:cs="Times New Roman"/>
                <w:b/>
                <w:bCs/>
                <w:i/>
                <w:iCs/>
                <w:noProof/>
                <w:lang w:val="es-MX"/>
              </w:rPr>
              <w:t>1.3.1 Objetivo general</w:t>
            </w:r>
            <w:r>
              <w:rPr>
                <w:noProof/>
                <w:webHidden/>
              </w:rPr>
              <w:tab/>
            </w:r>
            <w:r>
              <w:rPr>
                <w:noProof/>
                <w:webHidden/>
              </w:rPr>
              <w:fldChar w:fldCharType="begin"/>
            </w:r>
            <w:r>
              <w:rPr>
                <w:noProof/>
                <w:webHidden/>
              </w:rPr>
              <w:instrText xml:space="preserve"> PAGEREF _Toc206798688 \h </w:instrText>
            </w:r>
            <w:r>
              <w:rPr>
                <w:noProof/>
                <w:webHidden/>
              </w:rPr>
            </w:r>
            <w:r>
              <w:rPr>
                <w:noProof/>
                <w:webHidden/>
              </w:rPr>
              <w:fldChar w:fldCharType="separate"/>
            </w:r>
            <w:r w:rsidR="00432FF7">
              <w:rPr>
                <w:noProof/>
                <w:webHidden/>
              </w:rPr>
              <w:t>15</w:t>
            </w:r>
            <w:r>
              <w:rPr>
                <w:noProof/>
                <w:webHidden/>
              </w:rPr>
              <w:fldChar w:fldCharType="end"/>
            </w:r>
          </w:hyperlink>
        </w:p>
        <w:p w14:paraId="0EFF0D5B" w14:textId="2E8F3054"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89" w:history="1">
            <w:r w:rsidRPr="00B46A72">
              <w:rPr>
                <w:rStyle w:val="Hipervnculo"/>
                <w:rFonts w:ascii="Times New Roman" w:hAnsi="Times New Roman" w:cs="Times New Roman"/>
                <w:b/>
                <w:bCs/>
                <w:i/>
                <w:iCs/>
                <w:noProof/>
                <w:lang w:val="es-MX"/>
              </w:rPr>
              <w:t>1.3.2 Objetivos específicos</w:t>
            </w:r>
            <w:r>
              <w:rPr>
                <w:noProof/>
                <w:webHidden/>
              </w:rPr>
              <w:tab/>
            </w:r>
            <w:r>
              <w:rPr>
                <w:noProof/>
                <w:webHidden/>
              </w:rPr>
              <w:fldChar w:fldCharType="begin"/>
            </w:r>
            <w:r>
              <w:rPr>
                <w:noProof/>
                <w:webHidden/>
              </w:rPr>
              <w:instrText xml:space="preserve"> PAGEREF _Toc206798689 \h </w:instrText>
            </w:r>
            <w:r>
              <w:rPr>
                <w:noProof/>
                <w:webHidden/>
              </w:rPr>
            </w:r>
            <w:r>
              <w:rPr>
                <w:noProof/>
                <w:webHidden/>
              </w:rPr>
              <w:fldChar w:fldCharType="separate"/>
            </w:r>
            <w:r w:rsidR="00432FF7">
              <w:rPr>
                <w:noProof/>
                <w:webHidden/>
              </w:rPr>
              <w:t>16</w:t>
            </w:r>
            <w:r>
              <w:rPr>
                <w:noProof/>
                <w:webHidden/>
              </w:rPr>
              <w:fldChar w:fldCharType="end"/>
            </w:r>
          </w:hyperlink>
        </w:p>
        <w:p w14:paraId="69B01647" w14:textId="4D4DE651"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690" w:history="1">
            <w:r w:rsidRPr="00B46A72">
              <w:rPr>
                <w:rStyle w:val="Hipervnculo"/>
                <w:noProof/>
                <w:lang w:val="es-MX"/>
              </w:rPr>
              <w:t>1.4 Justificación</w:t>
            </w:r>
            <w:r>
              <w:rPr>
                <w:noProof/>
                <w:webHidden/>
              </w:rPr>
              <w:tab/>
            </w:r>
            <w:r>
              <w:rPr>
                <w:noProof/>
                <w:webHidden/>
              </w:rPr>
              <w:fldChar w:fldCharType="begin"/>
            </w:r>
            <w:r>
              <w:rPr>
                <w:noProof/>
                <w:webHidden/>
              </w:rPr>
              <w:instrText xml:space="preserve"> PAGEREF _Toc206798690 \h </w:instrText>
            </w:r>
            <w:r>
              <w:rPr>
                <w:noProof/>
                <w:webHidden/>
              </w:rPr>
            </w:r>
            <w:r>
              <w:rPr>
                <w:noProof/>
                <w:webHidden/>
              </w:rPr>
              <w:fldChar w:fldCharType="separate"/>
            </w:r>
            <w:r w:rsidR="00432FF7">
              <w:rPr>
                <w:noProof/>
                <w:webHidden/>
              </w:rPr>
              <w:t>16</w:t>
            </w:r>
            <w:r>
              <w:rPr>
                <w:noProof/>
                <w:webHidden/>
              </w:rPr>
              <w:fldChar w:fldCharType="end"/>
            </w:r>
          </w:hyperlink>
        </w:p>
        <w:p w14:paraId="235380CE" w14:textId="7B2019CC"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691" w:history="1">
            <w:r w:rsidRPr="00B46A72">
              <w:rPr>
                <w:rStyle w:val="Hipervnculo"/>
                <w:rFonts w:cs="Times New Roman"/>
                <w:noProof/>
                <w:lang w:val="es-MX"/>
              </w:rPr>
              <w:t>1.5 Viabilidad y Delimitación de la investigación</w:t>
            </w:r>
            <w:r>
              <w:rPr>
                <w:noProof/>
                <w:webHidden/>
              </w:rPr>
              <w:tab/>
            </w:r>
            <w:r>
              <w:rPr>
                <w:noProof/>
                <w:webHidden/>
              </w:rPr>
              <w:fldChar w:fldCharType="begin"/>
            </w:r>
            <w:r>
              <w:rPr>
                <w:noProof/>
                <w:webHidden/>
              </w:rPr>
              <w:instrText xml:space="preserve"> PAGEREF _Toc206798691 \h </w:instrText>
            </w:r>
            <w:r>
              <w:rPr>
                <w:noProof/>
                <w:webHidden/>
              </w:rPr>
            </w:r>
            <w:r>
              <w:rPr>
                <w:noProof/>
                <w:webHidden/>
              </w:rPr>
              <w:fldChar w:fldCharType="separate"/>
            </w:r>
            <w:r w:rsidR="00432FF7">
              <w:rPr>
                <w:noProof/>
                <w:webHidden/>
              </w:rPr>
              <w:t>17</w:t>
            </w:r>
            <w:r>
              <w:rPr>
                <w:noProof/>
                <w:webHidden/>
              </w:rPr>
              <w:fldChar w:fldCharType="end"/>
            </w:r>
          </w:hyperlink>
        </w:p>
        <w:p w14:paraId="55811E99" w14:textId="77EDF20C" w:rsidR="00D81E67" w:rsidRDefault="00D81E67">
          <w:pPr>
            <w:pStyle w:val="TDC1"/>
            <w:tabs>
              <w:tab w:val="right" w:leader="dot" w:pos="9350"/>
            </w:tabs>
            <w:rPr>
              <w:rFonts w:eastAsiaTheme="minorEastAsia"/>
              <w:noProof/>
              <w:kern w:val="2"/>
              <w:sz w:val="24"/>
              <w:szCs w:val="24"/>
              <w:lang w:val="en-US"/>
              <w14:ligatures w14:val="standardContextual"/>
            </w:rPr>
          </w:pPr>
          <w:hyperlink w:anchor="_Toc206798692" w:history="1">
            <w:r w:rsidRPr="00B46A72">
              <w:rPr>
                <w:rStyle w:val="Hipervnculo"/>
                <w:rFonts w:cs="Times New Roman"/>
                <w:noProof/>
                <w:lang w:val="es-MX"/>
              </w:rPr>
              <w:t>CAPÍTULO II. FUNDAMENTACIÓN TEÓRICA</w:t>
            </w:r>
            <w:r>
              <w:rPr>
                <w:noProof/>
                <w:webHidden/>
              </w:rPr>
              <w:tab/>
            </w:r>
            <w:r>
              <w:rPr>
                <w:noProof/>
                <w:webHidden/>
              </w:rPr>
              <w:fldChar w:fldCharType="begin"/>
            </w:r>
            <w:r>
              <w:rPr>
                <w:noProof/>
                <w:webHidden/>
              </w:rPr>
              <w:instrText xml:space="preserve"> PAGEREF _Toc206798692 \h </w:instrText>
            </w:r>
            <w:r>
              <w:rPr>
                <w:noProof/>
                <w:webHidden/>
              </w:rPr>
            </w:r>
            <w:r>
              <w:rPr>
                <w:noProof/>
                <w:webHidden/>
              </w:rPr>
              <w:fldChar w:fldCharType="separate"/>
            </w:r>
            <w:r w:rsidR="00432FF7">
              <w:rPr>
                <w:noProof/>
                <w:webHidden/>
              </w:rPr>
              <w:t>19</w:t>
            </w:r>
            <w:r>
              <w:rPr>
                <w:noProof/>
                <w:webHidden/>
              </w:rPr>
              <w:fldChar w:fldCharType="end"/>
            </w:r>
          </w:hyperlink>
        </w:p>
        <w:p w14:paraId="557FC386" w14:textId="03B23660"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693" w:history="1">
            <w:r w:rsidRPr="00B46A72">
              <w:rPr>
                <w:rStyle w:val="Hipervnculo"/>
                <w:rFonts w:cs="Times New Roman"/>
                <w:noProof/>
                <w:lang w:val="es-MX"/>
              </w:rPr>
              <w:t>2.1 MARCO TEÓRICO</w:t>
            </w:r>
            <w:r>
              <w:rPr>
                <w:noProof/>
                <w:webHidden/>
              </w:rPr>
              <w:tab/>
            </w:r>
            <w:r>
              <w:rPr>
                <w:noProof/>
                <w:webHidden/>
              </w:rPr>
              <w:fldChar w:fldCharType="begin"/>
            </w:r>
            <w:r>
              <w:rPr>
                <w:noProof/>
                <w:webHidden/>
              </w:rPr>
              <w:instrText xml:space="preserve"> PAGEREF _Toc206798693 \h </w:instrText>
            </w:r>
            <w:r>
              <w:rPr>
                <w:noProof/>
                <w:webHidden/>
              </w:rPr>
            </w:r>
            <w:r>
              <w:rPr>
                <w:noProof/>
                <w:webHidden/>
              </w:rPr>
              <w:fldChar w:fldCharType="separate"/>
            </w:r>
            <w:r w:rsidR="00432FF7">
              <w:rPr>
                <w:noProof/>
                <w:webHidden/>
              </w:rPr>
              <w:t>19</w:t>
            </w:r>
            <w:r>
              <w:rPr>
                <w:noProof/>
                <w:webHidden/>
              </w:rPr>
              <w:fldChar w:fldCharType="end"/>
            </w:r>
          </w:hyperlink>
        </w:p>
        <w:p w14:paraId="217CD3C2" w14:textId="391FD37A"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94" w:history="1">
            <w:r w:rsidRPr="00B46A72">
              <w:rPr>
                <w:rStyle w:val="Hipervnculo"/>
                <w:rFonts w:ascii="Times New Roman" w:hAnsi="Times New Roman" w:cs="Times New Roman"/>
                <w:b/>
                <w:bCs/>
                <w:i/>
                <w:iCs/>
                <w:noProof/>
                <w:lang w:val="es-MX"/>
              </w:rPr>
              <w:t>2.1.1 Teoría General de Sistemas</w:t>
            </w:r>
            <w:r>
              <w:rPr>
                <w:noProof/>
                <w:webHidden/>
              </w:rPr>
              <w:tab/>
            </w:r>
            <w:r>
              <w:rPr>
                <w:noProof/>
                <w:webHidden/>
              </w:rPr>
              <w:fldChar w:fldCharType="begin"/>
            </w:r>
            <w:r>
              <w:rPr>
                <w:noProof/>
                <w:webHidden/>
              </w:rPr>
              <w:instrText xml:space="preserve"> PAGEREF _Toc206798694 \h </w:instrText>
            </w:r>
            <w:r>
              <w:rPr>
                <w:noProof/>
                <w:webHidden/>
              </w:rPr>
            </w:r>
            <w:r>
              <w:rPr>
                <w:noProof/>
                <w:webHidden/>
              </w:rPr>
              <w:fldChar w:fldCharType="separate"/>
            </w:r>
            <w:r w:rsidR="00432FF7">
              <w:rPr>
                <w:noProof/>
                <w:webHidden/>
              </w:rPr>
              <w:t>19</w:t>
            </w:r>
            <w:r>
              <w:rPr>
                <w:noProof/>
                <w:webHidden/>
              </w:rPr>
              <w:fldChar w:fldCharType="end"/>
            </w:r>
          </w:hyperlink>
        </w:p>
        <w:p w14:paraId="4CD4786A" w14:textId="5740DD73"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95" w:history="1">
            <w:r w:rsidRPr="00B46A72">
              <w:rPr>
                <w:rStyle w:val="Hipervnculo"/>
                <w:rFonts w:ascii="Times New Roman" w:hAnsi="Times New Roman" w:cs="Times New Roman"/>
                <w:b/>
                <w:bCs/>
                <w:i/>
                <w:iCs/>
                <w:noProof/>
                <w:lang w:val="es-MX"/>
              </w:rPr>
              <w:t xml:space="preserve">2.1.2 </w:t>
            </w:r>
            <w:r w:rsidRPr="00B46A72">
              <w:rPr>
                <w:rStyle w:val="Hipervnculo"/>
                <w:rFonts w:ascii="Times New Roman" w:hAnsi="Times New Roman" w:cs="Times New Roman"/>
                <w:b/>
                <w:bCs/>
                <w:i/>
                <w:iCs/>
                <w:noProof/>
              </w:rPr>
              <w:t>Teoría de la Información</w:t>
            </w:r>
            <w:r>
              <w:rPr>
                <w:noProof/>
                <w:webHidden/>
              </w:rPr>
              <w:tab/>
            </w:r>
            <w:r>
              <w:rPr>
                <w:noProof/>
                <w:webHidden/>
              </w:rPr>
              <w:fldChar w:fldCharType="begin"/>
            </w:r>
            <w:r>
              <w:rPr>
                <w:noProof/>
                <w:webHidden/>
              </w:rPr>
              <w:instrText xml:space="preserve"> PAGEREF _Toc206798695 \h </w:instrText>
            </w:r>
            <w:r>
              <w:rPr>
                <w:noProof/>
                <w:webHidden/>
              </w:rPr>
            </w:r>
            <w:r>
              <w:rPr>
                <w:noProof/>
                <w:webHidden/>
              </w:rPr>
              <w:fldChar w:fldCharType="separate"/>
            </w:r>
            <w:r w:rsidR="00432FF7">
              <w:rPr>
                <w:noProof/>
                <w:webHidden/>
              </w:rPr>
              <w:t>21</w:t>
            </w:r>
            <w:r>
              <w:rPr>
                <w:noProof/>
                <w:webHidden/>
              </w:rPr>
              <w:fldChar w:fldCharType="end"/>
            </w:r>
          </w:hyperlink>
        </w:p>
        <w:p w14:paraId="0E1C6A87" w14:textId="350A1C47"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96" w:history="1">
            <w:r w:rsidRPr="00B46A72">
              <w:rPr>
                <w:rStyle w:val="Hipervnculo"/>
                <w:rFonts w:ascii="Times New Roman" w:hAnsi="Times New Roman" w:cs="Times New Roman"/>
                <w:b/>
                <w:bCs/>
                <w:i/>
                <w:iCs/>
                <w:noProof/>
                <w:lang w:val="es-MX"/>
              </w:rPr>
              <w:t xml:space="preserve">2.1.3 </w:t>
            </w:r>
            <w:r w:rsidRPr="00B46A72">
              <w:rPr>
                <w:rStyle w:val="Hipervnculo"/>
                <w:rFonts w:ascii="Times New Roman" w:hAnsi="Times New Roman" w:cs="Times New Roman"/>
                <w:b/>
                <w:bCs/>
                <w:i/>
                <w:iCs/>
                <w:noProof/>
              </w:rPr>
              <w:t>Teoría de la Fiabilidad</w:t>
            </w:r>
            <w:r>
              <w:rPr>
                <w:noProof/>
                <w:webHidden/>
              </w:rPr>
              <w:tab/>
            </w:r>
            <w:r>
              <w:rPr>
                <w:noProof/>
                <w:webHidden/>
              </w:rPr>
              <w:fldChar w:fldCharType="begin"/>
            </w:r>
            <w:r>
              <w:rPr>
                <w:noProof/>
                <w:webHidden/>
              </w:rPr>
              <w:instrText xml:space="preserve"> PAGEREF _Toc206798696 \h </w:instrText>
            </w:r>
            <w:r>
              <w:rPr>
                <w:noProof/>
                <w:webHidden/>
              </w:rPr>
            </w:r>
            <w:r>
              <w:rPr>
                <w:noProof/>
                <w:webHidden/>
              </w:rPr>
              <w:fldChar w:fldCharType="separate"/>
            </w:r>
            <w:r w:rsidR="00432FF7">
              <w:rPr>
                <w:noProof/>
                <w:webHidden/>
              </w:rPr>
              <w:t>23</w:t>
            </w:r>
            <w:r>
              <w:rPr>
                <w:noProof/>
                <w:webHidden/>
              </w:rPr>
              <w:fldChar w:fldCharType="end"/>
            </w:r>
          </w:hyperlink>
        </w:p>
        <w:p w14:paraId="732F85B8" w14:textId="6D0B9237"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97" w:history="1">
            <w:r w:rsidRPr="00B46A72">
              <w:rPr>
                <w:rStyle w:val="Hipervnculo"/>
                <w:rFonts w:ascii="Times New Roman" w:hAnsi="Times New Roman" w:cs="Times New Roman"/>
                <w:b/>
                <w:bCs/>
                <w:i/>
                <w:iCs/>
                <w:noProof/>
                <w:lang w:val="es-MX"/>
              </w:rPr>
              <w:t xml:space="preserve">2.1.4 </w:t>
            </w:r>
            <w:r w:rsidRPr="00B46A72">
              <w:rPr>
                <w:rStyle w:val="Hipervnculo"/>
                <w:rFonts w:ascii="Times New Roman" w:hAnsi="Times New Roman" w:cs="Times New Roman"/>
                <w:b/>
                <w:bCs/>
                <w:i/>
                <w:iCs/>
                <w:noProof/>
              </w:rPr>
              <w:t>Teoría del Procesamiento de Señales</w:t>
            </w:r>
            <w:r>
              <w:rPr>
                <w:noProof/>
                <w:webHidden/>
              </w:rPr>
              <w:tab/>
            </w:r>
            <w:r>
              <w:rPr>
                <w:noProof/>
                <w:webHidden/>
              </w:rPr>
              <w:fldChar w:fldCharType="begin"/>
            </w:r>
            <w:r>
              <w:rPr>
                <w:noProof/>
                <w:webHidden/>
              </w:rPr>
              <w:instrText xml:space="preserve"> PAGEREF _Toc206798697 \h </w:instrText>
            </w:r>
            <w:r>
              <w:rPr>
                <w:noProof/>
                <w:webHidden/>
              </w:rPr>
            </w:r>
            <w:r>
              <w:rPr>
                <w:noProof/>
                <w:webHidden/>
              </w:rPr>
              <w:fldChar w:fldCharType="separate"/>
            </w:r>
            <w:r w:rsidR="00432FF7">
              <w:rPr>
                <w:noProof/>
                <w:webHidden/>
              </w:rPr>
              <w:t>24</w:t>
            </w:r>
            <w:r>
              <w:rPr>
                <w:noProof/>
                <w:webHidden/>
              </w:rPr>
              <w:fldChar w:fldCharType="end"/>
            </w:r>
          </w:hyperlink>
        </w:p>
        <w:p w14:paraId="0129EB65" w14:textId="2B21FB66"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98" w:history="1">
            <w:r w:rsidRPr="00B46A72">
              <w:rPr>
                <w:rStyle w:val="Hipervnculo"/>
                <w:rFonts w:ascii="Times New Roman" w:hAnsi="Times New Roman" w:cs="Times New Roman"/>
                <w:b/>
                <w:bCs/>
                <w:i/>
                <w:iCs/>
                <w:noProof/>
                <w:lang w:val="es-MX"/>
              </w:rPr>
              <w:t xml:space="preserve">2.1.5 </w:t>
            </w:r>
            <w:r w:rsidRPr="00B46A72">
              <w:rPr>
                <w:rStyle w:val="Hipervnculo"/>
                <w:rFonts w:ascii="Times New Roman" w:hAnsi="Times New Roman" w:cs="Times New Roman"/>
                <w:b/>
                <w:bCs/>
                <w:i/>
                <w:iCs/>
                <w:noProof/>
              </w:rPr>
              <w:t>Teoría Fundamentada de los datos</w:t>
            </w:r>
            <w:r>
              <w:rPr>
                <w:noProof/>
                <w:webHidden/>
              </w:rPr>
              <w:tab/>
            </w:r>
            <w:r>
              <w:rPr>
                <w:noProof/>
                <w:webHidden/>
              </w:rPr>
              <w:fldChar w:fldCharType="begin"/>
            </w:r>
            <w:r>
              <w:rPr>
                <w:noProof/>
                <w:webHidden/>
              </w:rPr>
              <w:instrText xml:space="preserve"> PAGEREF _Toc206798698 \h </w:instrText>
            </w:r>
            <w:r>
              <w:rPr>
                <w:noProof/>
                <w:webHidden/>
              </w:rPr>
            </w:r>
            <w:r>
              <w:rPr>
                <w:noProof/>
                <w:webHidden/>
              </w:rPr>
              <w:fldChar w:fldCharType="separate"/>
            </w:r>
            <w:r w:rsidR="00432FF7">
              <w:rPr>
                <w:noProof/>
                <w:webHidden/>
              </w:rPr>
              <w:t>25</w:t>
            </w:r>
            <w:r>
              <w:rPr>
                <w:noProof/>
                <w:webHidden/>
              </w:rPr>
              <w:fldChar w:fldCharType="end"/>
            </w:r>
          </w:hyperlink>
        </w:p>
        <w:p w14:paraId="4038256F" w14:textId="579670B6"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699" w:history="1">
            <w:r w:rsidRPr="00B46A72">
              <w:rPr>
                <w:rStyle w:val="Hipervnculo"/>
                <w:rFonts w:ascii="Times New Roman" w:hAnsi="Times New Roman" w:cs="Times New Roman"/>
                <w:b/>
                <w:bCs/>
                <w:i/>
                <w:iCs/>
                <w:noProof/>
                <w:lang w:val="es-MX"/>
              </w:rPr>
              <w:t xml:space="preserve">2.1.6 </w:t>
            </w:r>
            <w:r w:rsidRPr="00B46A72">
              <w:rPr>
                <w:rStyle w:val="Hipervnculo"/>
                <w:rFonts w:ascii="Times New Roman" w:hAnsi="Times New Roman" w:cs="Times New Roman"/>
                <w:b/>
                <w:bCs/>
                <w:i/>
                <w:iCs/>
                <w:noProof/>
              </w:rPr>
              <w:t>Teoría de la Inteligencia Artificial (IA)</w:t>
            </w:r>
            <w:r>
              <w:rPr>
                <w:noProof/>
                <w:webHidden/>
              </w:rPr>
              <w:tab/>
            </w:r>
            <w:r>
              <w:rPr>
                <w:noProof/>
                <w:webHidden/>
              </w:rPr>
              <w:fldChar w:fldCharType="begin"/>
            </w:r>
            <w:r>
              <w:rPr>
                <w:noProof/>
                <w:webHidden/>
              </w:rPr>
              <w:instrText xml:space="preserve"> PAGEREF _Toc206798699 \h </w:instrText>
            </w:r>
            <w:r>
              <w:rPr>
                <w:noProof/>
                <w:webHidden/>
              </w:rPr>
            </w:r>
            <w:r>
              <w:rPr>
                <w:noProof/>
                <w:webHidden/>
              </w:rPr>
              <w:fldChar w:fldCharType="separate"/>
            </w:r>
            <w:r w:rsidR="00432FF7">
              <w:rPr>
                <w:noProof/>
                <w:webHidden/>
              </w:rPr>
              <w:t>26</w:t>
            </w:r>
            <w:r>
              <w:rPr>
                <w:noProof/>
                <w:webHidden/>
              </w:rPr>
              <w:fldChar w:fldCharType="end"/>
            </w:r>
          </w:hyperlink>
        </w:p>
        <w:p w14:paraId="4500DF74" w14:textId="54BF2992"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00" w:history="1">
            <w:r w:rsidRPr="00B46A72">
              <w:rPr>
                <w:rStyle w:val="Hipervnculo"/>
                <w:rFonts w:ascii="Times New Roman" w:hAnsi="Times New Roman" w:cs="Times New Roman"/>
                <w:b/>
                <w:bCs/>
                <w:i/>
                <w:iCs/>
                <w:noProof/>
                <w:lang w:val="es-MX"/>
              </w:rPr>
              <w:t xml:space="preserve">2.1.7 </w:t>
            </w:r>
            <w:r w:rsidRPr="00B46A72">
              <w:rPr>
                <w:rStyle w:val="Hipervnculo"/>
                <w:rFonts w:ascii="Times New Roman" w:hAnsi="Times New Roman" w:cs="Times New Roman"/>
                <w:b/>
                <w:bCs/>
                <w:i/>
                <w:iCs/>
                <w:noProof/>
              </w:rPr>
              <w:t>Teoría del Aprendizaje Automático (Machine Learning)</w:t>
            </w:r>
            <w:r>
              <w:rPr>
                <w:noProof/>
                <w:webHidden/>
              </w:rPr>
              <w:tab/>
            </w:r>
            <w:r>
              <w:rPr>
                <w:noProof/>
                <w:webHidden/>
              </w:rPr>
              <w:fldChar w:fldCharType="begin"/>
            </w:r>
            <w:r>
              <w:rPr>
                <w:noProof/>
                <w:webHidden/>
              </w:rPr>
              <w:instrText xml:space="preserve"> PAGEREF _Toc206798700 \h </w:instrText>
            </w:r>
            <w:r>
              <w:rPr>
                <w:noProof/>
                <w:webHidden/>
              </w:rPr>
            </w:r>
            <w:r>
              <w:rPr>
                <w:noProof/>
                <w:webHidden/>
              </w:rPr>
              <w:fldChar w:fldCharType="separate"/>
            </w:r>
            <w:r w:rsidR="00432FF7">
              <w:rPr>
                <w:noProof/>
                <w:webHidden/>
              </w:rPr>
              <w:t>28</w:t>
            </w:r>
            <w:r>
              <w:rPr>
                <w:noProof/>
                <w:webHidden/>
              </w:rPr>
              <w:fldChar w:fldCharType="end"/>
            </w:r>
          </w:hyperlink>
        </w:p>
        <w:p w14:paraId="4D89390F" w14:textId="60798FC5"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01" w:history="1">
            <w:r w:rsidRPr="00B46A72">
              <w:rPr>
                <w:rStyle w:val="Hipervnculo"/>
                <w:noProof/>
                <w:lang w:val="es-MX"/>
              </w:rPr>
              <w:t>2.2 MARCO CONCEPTUAL</w:t>
            </w:r>
            <w:r>
              <w:rPr>
                <w:noProof/>
                <w:webHidden/>
              </w:rPr>
              <w:tab/>
            </w:r>
            <w:r>
              <w:rPr>
                <w:noProof/>
                <w:webHidden/>
              </w:rPr>
              <w:fldChar w:fldCharType="begin"/>
            </w:r>
            <w:r>
              <w:rPr>
                <w:noProof/>
                <w:webHidden/>
              </w:rPr>
              <w:instrText xml:space="preserve"> PAGEREF _Toc206798701 \h </w:instrText>
            </w:r>
            <w:r>
              <w:rPr>
                <w:noProof/>
                <w:webHidden/>
              </w:rPr>
            </w:r>
            <w:r>
              <w:rPr>
                <w:noProof/>
                <w:webHidden/>
              </w:rPr>
              <w:fldChar w:fldCharType="separate"/>
            </w:r>
            <w:r w:rsidR="00432FF7">
              <w:rPr>
                <w:noProof/>
                <w:webHidden/>
              </w:rPr>
              <w:t>31</w:t>
            </w:r>
            <w:r>
              <w:rPr>
                <w:noProof/>
                <w:webHidden/>
              </w:rPr>
              <w:fldChar w:fldCharType="end"/>
            </w:r>
          </w:hyperlink>
        </w:p>
        <w:p w14:paraId="245EDF13" w14:textId="771CFDB8"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02" w:history="1">
            <w:r w:rsidRPr="00B46A72">
              <w:rPr>
                <w:rStyle w:val="Hipervnculo"/>
                <w:rFonts w:ascii="Times New Roman" w:hAnsi="Times New Roman" w:cs="Times New Roman"/>
                <w:b/>
                <w:bCs/>
                <w:i/>
                <w:iCs/>
                <w:noProof/>
                <w:lang w:val="es-MX"/>
              </w:rPr>
              <w:t xml:space="preserve">2.2.1 </w:t>
            </w:r>
            <w:r w:rsidRPr="00B46A72">
              <w:rPr>
                <w:rStyle w:val="Hipervnculo"/>
                <w:rFonts w:ascii="Times New Roman" w:hAnsi="Times New Roman" w:cs="Times New Roman"/>
                <w:i/>
                <w:iCs/>
                <w:noProof/>
                <w:lang w:val="es-MX"/>
              </w:rPr>
              <w:t>Modelo Predictivo de Machine Learning (VI)</w:t>
            </w:r>
            <w:r>
              <w:rPr>
                <w:noProof/>
                <w:webHidden/>
              </w:rPr>
              <w:tab/>
            </w:r>
            <w:r>
              <w:rPr>
                <w:noProof/>
                <w:webHidden/>
              </w:rPr>
              <w:fldChar w:fldCharType="begin"/>
            </w:r>
            <w:r>
              <w:rPr>
                <w:noProof/>
                <w:webHidden/>
              </w:rPr>
              <w:instrText xml:space="preserve"> PAGEREF _Toc206798702 \h </w:instrText>
            </w:r>
            <w:r>
              <w:rPr>
                <w:noProof/>
                <w:webHidden/>
              </w:rPr>
            </w:r>
            <w:r>
              <w:rPr>
                <w:noProof/>
                <w:webHidden/>
              </w:rPr>
              <w:fldChar w:fldCharType="separate"/>
            </w:r>
            <w:r w:rsidR="00432FF7">
              <w:rPr>
                <w:noProof/>
                <w:webHidden/>
              </w:rPr>
              <w:t>31</w:t>
            </w:r>
            <w:r>
              <w:rPr>
                <w:noProof/>
                <w:webHidden/>
              </w:rPr>
              <w:fldChar w:fldCharType="end"/>
            </w:r>
          </w:hyperlink>
        </w:p>
        <w:p w14:paraId="66A0A195" w14:textId="2E4668D0"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03" w:history="1">
            <w:r w:rsidRPr="00B46A72">
              <w:rPr>
                <w:rStyle w:val="Hipervnculo"/>
                <w:rFonts w:ascii="Times New Roman" w:hAnsi="Times New Roman" w:cs="Times New Roman"/>
                <w:noProof/>
                <w:lang w:val="es-MX"/>
              </w:rPr>
              <w:t>2.2.</w:t>
            </w:r>
            <w:r w:rsidRPr="00B46A72">
              <w:rPr>
                <w:rStyle w:val="Hipervnculo"/>
                <w:rFonts w:ascii="Times New Roman" w:hAnsi="Times New Roman" w:cs="Times New Roman"/>
                <w:i/>
                <w:iCs/>
                <w:noProof/>
                <w:lang w:val="es-MX"/>
              </w:rPr>
              <w:t>2</w:t>
            </w:r>
            <w:r w:rsidRPr="00B46A72">
              <w:rPr>
                <w:rStyle w:val="Hipervnculo"/>
                <w:rFonts w:ascii="Times New Roman" w:hAnsi="Times New Roman" w:cs="Times New Roman"/>
                <w:noProof/>
                <w:lang w:val="es-MX"/>
              </w:rPr>
              <w:t xml:space="preserve"> Fallas en Middlewares (Seguimiento y Monitoreo) (VD)</w:t>
            </w:r>
            <w:r>
              <w:rPr>
                <w:noProof/>
                <w:webHidden/>
              </w:rPr>
              <w:tab/>
            </w:r>
            <w:r>
              <w:rPr>
                <w:noProof/>
                <w:webHidden/>
              </w:rPr>
              <w:fldChar w:fldCharType="begin"/>
            </w:r>
            <w:r>
              <w:rPr>
                <w:noProof/>
                <w:webHidden/>
              </w:rPr>
              <w:instrText xml:space="preserve"> PAGEREF _Toc206798703 \h </w:instrText>
            </w:r>
            <w:r>
              <w:rPr>
                <w:noProof/>
                <w:webHidden/>
              </w:rPr>
            </w:r>
            <w:r>
              <w:rPr>
                <w:noProof/>
                <w:webHidden/>
              </w:rPr>
              <w:fldChar w:fldCharType="separate"/>
            </w:r>
            <w:r w:rsidR="00432FF7">
              <w:rPr>
                <w:noProof/>
                <w:webHidden/>
              </w:rPr>
              <w:t>40</w:t>
            </w:r>
            <w:r>
              <w:rPr>
                <w:noProof/>
                <w:webHidden/>
              </w:rPr>
              <w:fldChar w:fldCharType="end"/>
            </w:r>
          </w:hyperlink>
        </w:p>
        <w:p w14:paraId="3B63CE7C" w14:textId="6B7493C0"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04" w:history="1">
            <w:r w:rsidRPr="00B46A72">
              <w:rPr>
                <w:rStyle w:val="Hipervnculo"/>
                <w:rFonts w:ascii="Times New Roman" w:hAnsi="Times New Roman" w:cs="Times New Roman"/>
                <w:b/>
                <w:bCs/>
                <w:i/>
                <w:iCs/>
                <w:noProof/>
                <w:lang w:val="es-MX"/>
              </w:rPr>
              <w:t>2.2.3 Telecomunicaciones y Servicios de Red</w:t>
            </w:r>
            <w:r>
              <w:rPr>
                <w:noProof/>
                <w:webHidden/>
              </w:rPr>
              <w:tab/>
            </w:r>
            <w:r>
              <w:rPr>
                <w:noProof/>
                <w:webHidden/>
              </w:rPr>
              <w:fldChar w:fldCharType="begin"/>
            </w:r>
            <w:r>
              <w:rPr>
                <w:noProof/>
                <w:webHidden/>
              </w:rPr>
              <w:instrText xml:space="preserve"> PAGEREF _Toc206798704 \h </w:instrText>
            </w:r>
            <w:r>
              <w:rPr>
                <w:noProof/>
                <w:webHidden/>
              </w:rPr>
            </w:r>
            <w:r>
              <w:rPr>
                <w:noProof/>
                <w:webHidden/>
              </w:rPr>
              <w:fldChar w:fldCharType="separate"/>
            </w:r>
            <w:r w:rsidR="00432FF7">
              <w:rPr>
                <w:noProof/>
                <w:webHidden/>
              </w:rPr>
              <w:t>44</w:t>
            </w:r>
            <w:r>
              <w:rPr>
                <w:noProof/>
                <w:webHidden/>
              </w:rPr>
              <w:fldChar w:fldCharType="end"/>
            </w:r>
          </w:hyperlink>
        </w:p>
        <w:p w14:paraId="7EF54076" w14:textId="471510B2"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05" w:history="1">
            <w:r w:rsidRPr="00B46A72">
              <w:rPr>
                <w:rStyle w:val="Hipervnculo"/>
                <w:rFonts w:cs="Times New Roman"/>
                <w:noProof/>
                <w:lang w:val="es-MX"/>
              </w:rPr>
              <w:t>2.3 MARCO REFERENCIAL</w:t>
            </w:r>
            <w:r>
              <w:rPr>
                <w:noProof/>
                <w:webHidden/>
              </w:rPr>
              <w:tab/>
            </w:r>
            <w:r>
              <w:rPr>
                <w:noProof/>
                <w:webHidden/>
              </w:rPr>
              <w:fldChar w:fldCharType="begin"/>
            </w:r>
            <w:r>
              <w:rPr>
                <w:noProof/>
                <w:webHidden/>
              </w:rPr>
              <w:instrText xml:space="preserve"> PAGEREF _Toc206798705 \h </w:instrText>
            </w:r>
            <w:r>
              <w:rPr>
                <w:noProof/>
                <w:webHidden/>
              </w:rPr>
            </w:r>
            <w:r>
              <w:rPr>
                <w:noProof/>
                <w:webHidden/>
              </w:rPr>
              <w:fldChar w:fldCharType="separate"/>
            </w:r>
            <w:r w:rsidR="00432FF7">
              <w:rPr>
                <w:noProof/>
                <w:webHidden/>
              </w:rPr>
              <w:t>45</w:t>
            </w:r>
            <w:r>
              <w:rPr>
                <w:noProof/>
                <w:webHidden/>
              </w:rPr>
              <w:fldChar w:fldCharType="end"/>
            </w:r>
          </w:hyperlink>
        </w:p>
        <w:p w14:paraId="21B6F1C5" w14:textId="2599436E"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06" w:history="1">
            <w:r w:rsidRPr="00B46A72">
              <w:rPr>
                <w:rStyle w:val="Hipervnculo"/>
                <w:rFonts w:ascii="Times New Roman" w:hAnsi="Times New Roman" w:cs="Times New Roman"/>
                <w:b/>
                <w:bCs/>
                <w:i/>
                <w:iCs/>
                <w:noProof/>
                <w:lang w:val="es-MX"/>
              </w:rPr>
              <w:t>2.3.1 Antecedes de investigación</w:t>
            </w:r>
            <w:r>
              <w:rPr>
                <w:noProof/>
                <w:webHidden/>
              </w:rPr>
              <w:tab/>
            </w:r>
            <w:r>
              <w:rPr>
                <w:noProof/>
                <w:webHidden/>
              </w:rPr>
              <w:fldChar w:fldCharType="begin"/>
            </w:r>
            <w:r>
              <w:rPr>
                <w:noProof/>
                <w:webHidden/>
              </w:rPr>
              <w:instrText xml:space="preserve"> PAGEREF _Toc206798706 \h </w:instrText>
            </w:r>
            <w:r>
              <w:rPr>
                <w:noProof/>
                <w:webHidden/>
              </w:rPr>
            </w:r>
            <w:r>
              <w:rPr>
                <w:noProof/>
                <w:webHidden/>
              </w:rPr>
              <w:fldChar w:fldCharType="separate"/>
            </w:r>
            <w:r w:rsidR="00432FF7">
              <w:rPr>
                <w:noProof/>
                <w:webHidden/>
              </w:rPr>
              <w:t>45</w:t>
            </w:r>
            <w:r>
              <w:rPr>
                <w:noProof/>
                <w:webHidden/>
              </w:rPr>
              <w:fldChar w:fldCharType="end"/>
            </w:r>
          </w:hyperlink>
        </w:p>
        <w:p w14:paraId="0265D2A2" w14:textId="754CE806"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07" w:history="1">
            <w:r w:rsidRPr="00B46A72">
              <w:rPr>
                <w:rStyle w:val="Hipervnculo"/>
                <w:rFonts w:ascii="Times New Roman" w:hAnsi="Times New Roman" w:cs="Times New Roman"/>
                <w:b/>
                <w:bCs/>
                <w:i/>
                <w:iCs/>
                <w:noProof/>
                <w:lang w:val="es-MX"/>
              </w:rPr>
              <w:t>2.3.2 Estudios precedentes</w:t>
            </w:r>
            <w:r>
              <w:rPr>
                <w:noProof/>
                <w:webHidden/>
              </w:rPr>
              <w:tab/>
            </w:r>
            <w:r>
              <w:rPr>
                <w:noProof/>
                <w:webHidden/>
              </w:rPr>
              <w:fldChar w:fldCharType="begin"/>
            </w:r>
            <w:r>
              <w:rPr>
                <w:noProof/>
                <w:webHidden/>
              </w:rPr>
              <w:instrText xml:space="preserve"> PAGEREF _Toc206798707 \h </w:instrText>
            </w:r>
            <w:r>
              <w:rPr>
                <w:noProof/>
                <w:webHidden/>
              </w:rPr>
            </w:r>
            <w:r>
              <w:rPr>
                <w:noProof/>
                <w:webHidden/>
              </w:rPr>
              <w:fldChar w:fldCharType="separate"/>
            </w:r>
            <w:r w:rsidR="00432FF7">
              <w:rPr>
                <w:noProof/>
                <w:webHidden/>
              </w:rPr>
              <w:t>47</w:t>
            </w:r>
            <w:r>
              <w:rPr>
                <w:noProof/>
                <w:webHidden/>
              </w:rPr>
              <w:fldChar w:fldCharType="end"/>
            </w:r>
          </w:hyperlink>
        </w:p>
        <w:p w14:paraId="174E4FF2" w14:textId="78B9AE8D"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08" w:history="1">
            <w:r w:rsidRPr="00B46A72">
              <w:rPr>
                <w:rStyle w:val="Hipervnculo"/>
                <w:rFonts w:cs="Times New Roman"/>
                <w:noProof/>
                <w:lang w:val="es-MX"/>
              </w:rPr>
              <w:t>2.4 MARCO CONTEXTUAL</w:t>
            </w:r>
            <w:r>
              <w:rPr>
                <w:noProof/>
                <w:webHidden/>
              </w:rPr>
              <w:tab/>
            </w:r>
            <w:r>
              <w:rPr>
                <w:noProof/>
                <w:webHidden/>
              </w:rPr>
              <w:fldChar w:fldCharType="begin"/>
            </w:r>
            <w:r>
              <w:rPr>
                <w:noProof/>
                <w:webHidden/>
              </w:rPr>
              <w:instrText xml:space="preserve"> PAGEREF _Toc206798708 \h </w:instrText>
            </w:r>
            <w:r>
              <w:rPr>
                <w:noProof/>
                <w:webHidden/>
              </w:rPr>
            </w:r>
            <w:r>
              <w:rPr>
                <w:noProof/>
                <w:webHidden/>
              </w:rPr>
              <w:fldChar w:fldCharType="separate"/>
            </w:r>
            <w:r w:rsidR="00432FF7">
              <w:rPr>
                <w:noProof/>
                <w:webHidden/>
              </w:rPr>
              <w:t>48</w:t>
            </w:r>
            <w:r>
              <w:rPr>
                <w:noProof/>
                <w:webHidden/>
              </w:rPr>
              <w:fldChar w:fldCharType="end"/>
            </w:r>
          </w:hyperlink>
        </w:p>
        <w:p w14:paraId="325DA825" w14:textId="37E26B58"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09" w:history="1">
            <w:r w:rsidRPr="00B46A72">
              <w:rPr>
                <w:rStyle w:val="Hipervnculo"/>
                <w:rFonts w:ascii="Times New Roman" w:hAnsi="Times New Roman" w:cs="Times New Roman"/>
                <w:b/>
                <w:bCs/>
                <w:i/>
                <w:iCs/>
                <w:noProof/>
                <w:lang w:val="es-MX"/>
              </w:rPr>
              <w:t>2.4.1 Empresa de telecomunicaciones de Honduras (Objeto de estudio)</w:t>
            </w:r>
            <w:r>
              <w:rPr>
                <w:noProof/>
                <w:webHidden/>
              </w:rPr>
              <w:tab/>
            </w:r>
            <w:r>
              <w:rPr>
                <w:noProof/>
                <w:webHidden/>
              </w:rPr>
              <w:fldChar w:fldCharType="begin"/>
            </w:r>
            <w:r>
              <w:rPr>
                <w:noProof/>
                <w:webHidden/>
              </w:rPr>
              <w:instrText xml:space="preserve"> PAGEREF _Toc206798709 \h </w:instrText>
            </w:r>
            <w:r>
              <w:rPr>
                <w:noProof/>
                <w:webHidden/>
              </w:rPr>
            </w:r>
            <w:r>
              <w:rPr>
                <w:noProof/>
                <w:webHidden/>
              </w:rPr>
              <w:fldChar w:fldCharType="separate"/>
            </w:r>
            <w:r w:rsidR="00432FF7">
              <w:rPr>
                <w:noProof/>
                <w:webHidden/>
              </w:rPr>
              <w:t>48</w:t>
            </w:r>
            <w:r>
              <w:rPr>
                <w:noProof/>
                <w:webHidden/>
              </w:rPr>
              <w:fldChar w:fldCharType="end"/>
            </w:r>
          </w:hyperlink>
        </w:p>
        <w:p w14:paraId="4E086AE2" w14:textId="2E604E85"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10" w:history="1">
            <w:r w:rsidRPr="00B46A72">
              <w:rPr>
                <w:rStyle w:val="Hipervnculo"/>
                <w:rFonts w:ascii="Times New Roman" w:hAnsi="Times New Roman" w:cs="Times New Roman"/>
                <w:b/>
                <w:bCs/>
                <w:i/>
                <w:iCs/>
                <w:noProof/>
                <w:lang w:val="es-419"/>
              </w:rPr>
              <w:t>2.4.1 Área de soporte de aplicaciones de la empresa de telecomunicaciones</w:t>
            </w:r>
            <w:r>
              <w:rPr>
                <w:noProof/>
                <w:webHidden/>
              </w:rPr>
              <w:tab/>
            </w:r>
            <w:r>
              <w:rPr>
                <w:noProof/>
                <w:webHidden/>
              </w:rPr>
              <w:fldChar w:fldCharType="begin"/>
            </w:r>
            <w:r>
              <w:rPr>
                <w:noProof/>
                <w:webHidden/>
              </w:rPr>
              <w:instrText xml:space="preserve"> PAGEREF _Toc206798710 \h </w:instrText>
            </w:r>
            <w:r>
              <w:rPr>
                <w:noProof/>
                <w:webHidden/>
              </w:rPr>
            </w:r>
            <w:r>
              <w:rPr>
                <w:noProof/>
                <w:webHidden/>
              </w:rPr>
              <w:fldChar w:fldCharType="separate"/>
            </w:r>
            <w:r w:rsidR="00432FF7">
              <w:rPr>
                <w:noProof/>
                <w:webHidden/>
              </w:rPr>
              <w:t>51</w:t>
            </w:r>
            <w:r>
              <w:rPr>
                <w:noProof/>
                <w:webHidden/>
              </w:rPr>
              <w:fldChar w:fldCharType="end"/>
            </w:r>
          </w:hyperlink>
        </w:p>
        <w:p w14:paraId="33F938F8" w14:textId="08CA971D"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11" w:history="1">
            <w:r w:rsidRPr="00B46A72">
              <w:rPr>
                <w:rStyle w:val="Hipervnculo"/>
                <w:rFonts w:ascii="Times New Roman" w:hAnsi="Times New Roman" w:cs="Times New Roman"/>
                <w:b/>
                <w:bCs/>
                <w:i/>
                <w:iCs/>
                <w:noProof/>
                <w:lang w:val="es-MX"/>
              </w:rPr>
              <w:t xml:space="preserve">2.4.3 </w:t>
            </w:r>
            <w:r w:rsidRPr="00B46A72">
              <w:rPr>
                <w:rStyle w:val="Hipervnculo"/>
                <w:rFonts w:ascii="Times New Roman" w:hAnsi="Times New Roman" w:cs="Times New Roman"/>
                <w:b/>
                <w:bCs/>
                <w:i/>
                <w:iCs/>
                <w:noProof/>
              </w:rPr>
              <w:t>Contexto sectorial de las telecomunicaciones en Honduras</w:t>
            </w:r>
            <w:r>
              <w:rPr>
                <w:noProof/>
                <w:webHidden/>
              </w:rPr>
              <w:tab/>
            </w:r>
            <w:r>
              <w:rPr>
                <w:noProof/>
                <w:webHidden/>
              </w:rPr>
              <w:fldChar w:fldCharType="begin"/>
            </w:r>
            <w:r>
              <w:rPr>
                <w:noProof/>
                <w:webHidden/>
              </w:rPr>
              <w:instrText xml:space="preserve"> PAGEREF _Toc206798711 \h </w:instrText>
            </w:r>
            <w:r>
              <w:rPr>
                <w:noProof/>
                <w:webHidden/>
              </w:rPr>
            </w:r>
            <w:r>
              <w:rPr>
                <w:noProof/>
                <w:webHidden/>
              </w:rPr>
              <w:fldChar w:fldCharType="separate"/>
            </w:r>
            <w:r w:rsidR="00432FF7">
              <w:rPr>
                <w:noProof/>
                <w:webHidden/>
              </w:rPr>
              <w:t>52</w:t>
            </w:r>
            <w:r>
              <w:rPr>
                <w:noProof/>
                <w:webHidden/>
              </w:rPr>
              <w:fldChar w:fldCharType="end"/>
            </w:r>
          </w:hyperlink>
        </w:p>
        <w:p w14:paraId="7B0B45E7" w14:textId="1813E0F7"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12" w:history="1">
            <w:r w:rsidRPr="00B46A72">
              <w:rPr>
                <w:rStyle w:val="Hipervnculo"/>
                <w:rFonts w:ascii="Times New Roman" w:hAnsi="Times New Roman" w:cs="Times New Roman"/>
                <w:b/>
                <w:bCs/>
                <w:i/>
                <w:iCs/>
                <w:noProof/>
                <w:lang w:val="es-MX"/>
              </w:rPr>
              <w:t>2.4.4 Retos y Oportunidades en telecomunicaciones en Honduras</w:t>
            </w:r>
            <w:r>
              <w:rPr>
                <w:noProof/>
                <w:webHidden/>
              </w:rPr>
              <w:tab/>
            </w:r>
            <w:r>
              <w:rPr>
                <w:noProof/>
                <w:webHidden/>
              </w:rPr>
              <w:fldChar w:fldCharType="begin"/>
            </w:r>
            <w:r>
              <w:rPr>
                <w:noProof/>
                <w:webHidden/>
              </w:rPr>
              <w:instrText xml:space="preserve"> PAGEREF _Toc206798712 \h </w:instrText>
            </w:r>
            <w:r>
              <w:rPr>
                <w:noProof/>
                <w:webHidden/>
              </w:rPr>
            </w:r>
            <w:r>
              <w:rPr>
                <w:noProof/>
                <w:webHidden/>
              </w:rPr>
              <w:fldChar w:fldCharType="separate"/>
            </w:r>
            <w:r w:rsidR="00432FF7">
              <w:rPr>
                <w:noProof/>
                <w:webHidden/>
              </w:rPr>
              <w:t>53</w:t>
            </w:r>
            <w:r>
              <w:rPr>
                <w:noProof/>
                <w:webHidden/>
              </w:rPr>
              <w:fldChar w:fldCharType="end"/>
            </w:r>
          </w:hyperlink>
        </w:p>
        <w:p w14:paraId="7A859784" w14:textId="12DE6BB2"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13" w:history="1">
            <w:r w:rsidRPr="00B46A72">
              <w:rPr>
                <w:rStyle w:val="Hipervnculo"/>
                <w:rFonts w:ascii="Times New Roman" w:hAnsi="Times New Roman" w:cs="Times New Roman"/>
                <w:b/>
                <w:bCs/>
                <w:i/>
                <w:iCs/>
                <w:noProof/>
                <w:lang w:val="es-MX"/>
              </w:rPr>
              <w:t xml:space="preserve">2.4.5 </w:t>
            </w:r>
            <w:r w:rsidRPr="00B46A72">
              <w:rPr>
                <w:rStyle w:val="Hipervnculo"/>
                <w:rFonts w:ascii="Times New Roman" w:hAnsi="Times New Roman" w:cs="Times New Roman"/>
                <w:b/>
                <w:bCs/>
                <w:i/>
                <w:iCs/>
                <w:noProof/>
              </w:rPr>
              <w:t>Modelos Predictivos en Middlewares de Telecomunicaciones en el mundo</w:t>
            </w:r>
            <w:r>
              <w:rPr>
                <w:noProof/>
                <w:webHidden/>
              </w:rPr>
              <w:tab/>
            </w:r>
            <w:r>
              <w:rPr>
                <w:noProof/>
                <w:webHidden/>
              </w:rPr>
              <w:fldChar w:fldCharType="begin"/>
            </w:r>
            <w:r>
              <w:rPr>
                <w:noProof/>
                <w:webHidden/>
              </w:rPr>
              <w:instrText xml:space="preserve"> PAGEREF _Toc206798713 \h </w:instrText>
            </w:r>
            <w:r>
              <w:rPr>
                <w:noProof/>
                <w:webHidden/>
              </w:rPr>
            </w:r>
            <w:r>
              <w:rPr>
                <w:noProof/>
                <w:webHidden/>
              </w:rPr>
              <w:fldChar w:fldCharType="separate"/>
            </w:r>
            <w:r w:rsidR="00432FF7">
              <w:rPr>
                <w:noProof/>
                <w:webHidden/>
              </w:rPr>
              <w:t>55</w:t>
            </w:r>
            <w:r>
              <w:rPr>
                <w:noProof/>
                <w:webHidden/>
              </w:rPr>
              <w:fldChar w:fldCharType="end"/>
            </w:r>
          </w:hyperlink>
        </w:p>
        <w:p w14:paraId="721292AB" w14:textId="2A58443A" w:rsidR="00D81E67" w:rsidRDefault="00D81E67">
          <w:pPr>
            <w:pStyle w:val="TDC1"/>
            <w:tabs>
              <w:tab w:val="right" w:leader="dot" w:pos="9350"/>
            </w:tabs>
            <w:rPr>
              <w:rFonts w:eastAsiaTheme="minorEastAsia"/>
              <w:noProof/>
              <w:kern w:val="2"/>
              <w:sz w:val="24"/>
              <w:szCs w:val="24"/>
              <w:lang w:val="en-US"/>
              <w14:ligatures w14:val="standardContextual"/>
            </w:rPr>
          </w:pPr>
          <w:hyperlink w:anchor="_Toc206798714" w:history="1">
            <w:r w:rsidRPr="00B46A72">
              <w:rPr>
                <w:rStyle w:val="Hipervnculo"/>
                <w:rFonts w:cs="Times New Roman"/>
                <w:noProof/>
                <w:lang w:val="es-MX"/>
              </w:rPr>
              <w:t>CAPÍTULO III. METODOLOGÍA DE INVESTIGACIÓN</w:t>
            </w:r>
            <w:r>
              <w:rPr>
                <w:noProof/>
                <w:webHidden/>
              </w:rPr>
              <w:tab/>
            </w:r>
            <w:r>
              <w:rPr>
                <w:noProof/>
                <w:webHidden/>
              </w:rPr>
              <w:fldChar w:fldCharType="begin"/>
            </w:r>
            <w:r>
              <w:rPr>
                <w:noProof/>
                <w:webHidden/>
              </w:rPr>
              <w:instrText xml:space="preserve"> PAGEREF _Toc206798714 \h </w:instrText>
            </w:r>
            <w:r>
              <w:rPr>
                <w:noProof/>
                <w:webHidden/>
              </w:rPr>
            </w:r>
            <w:r>
              <w:rPr>
                <w:noProof/>
                <w:webHidden/>
              </w:rPr>
              <w:fldChar w:fldCharType="separate"/>
            </w:r>
            <w:r w:rsidR="00432FF7">
              <w:rPr>
                <w:noProof/>
                <w:webHidden/>
              </w:rPr>
              <w:t>58</w:t>
            </w:r>
            <w:r>
              <w:rPr>
                <w:noProof/>
                <w:webHidden/>
              </w:rPr>
              <w:fldChar w:fldCharType="end"/>
            </w:r>
          </w:hyperlink>
        </w:p>
        <w:p w14:paraId="4D91A3BB" w14:textId="483A16C0"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15" w:history="1">
            <w:r w:rsidRPr="00B46A72">
              <w:rPr>
                <w:rStyle w:val="Hipervnculo"/>
                <w:rFonts w:cs="Times New Roman"/>
                <w:noProof/>
                <w:lang w:val="es-MX"/>
              </w:rPr>
              <w:t>3.1 ENFOQUE Y TIPO DE INVESTIGACIÓN</w:t>
            </w:r>
            <w:r>
              <w:rPr>
                <w:noProof/>
                <w:webHidden/>
              </w:rPr>
              <w:tab/>
            </w:r>
            <w:r>
              <w:rPr>
                <w:noProof/>
                <w:webHidden/>
              </w:rPr>
              <w:fldChar w:fldCharType="begin"/>
            </w:r>
            <w:r>
              <w:rPr>
                <w:noProof/>
                <w:webHidden/>
              </w:rPr>
              <w:instrText xml:space="preserve"> PAGEREF _Toc206798715 \h </w:instrText>
            </w:r>
            <w:r>
              <w:rPr>
                <w:noProof/>
                <w:webHidden/>
              </w:rPr>
            </w:r>
            <w:r>
              <w:rPr>
                <w:noProof/>
                <w:webHidden/>
              </w:rPr>
              <w:fldChar w:fldCharType="separate"/>
            </w:r>
            <w:r w:rsidR="00432FF7">
              <w:rPr>
                <w:noProof/>
                <w:webHidden/>
              </w:rPr>
              <w:t>58</w:t>
            </w:r>
            <w:r>
              <w:rPr>
                <w:noProof/>
                <w:webHidden/>
              </w:rPr>
              <w:fldChar w:fldCharType="end"/>
            </w:r>
          </w:hyperlink>
        </w:p>
        <w:p w14:paraId="67430F47" w14:textId="287BFE1E"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16" w:history="1">
            <w:r w:rsidRPr="00B46A72">
              <w:rPr>
                <w:rStyle w:val="Hipervnculo"/>
                <w:rFonts w:ascii="Times New Roman" w:hAnsi="Times New Roman" w:cs="Times New Roman"/>
                <w:b/>
                <w:bCs/>
                <w:i/>
                <w:iCs/>
                <w:noProof/>
                <w:lang w:val="es-MX"/>
              </w:rPr>
              <w:t>3.1.1 Enfoque de la investigación</w:t>
            </w:r>
            <w:r>
              <w:rPr>
                <w:noProof/>
                <w:webHidden/>
              </w:rPr>
              <w:tab/>
            </w:r>
            <w:r>
              <w:rPr>
                <w:noProof/>
                <w:webHidden/>
              </w:rPr>
              <w:fldChar w:fldCharType="begin"/>
            </w:r>
            <w:r>
              <w:rPr>
                <w:noProof/>
                <w:webHidden/>
              </w:rPr>
              <w:instrText xml:space="preserve"> PAGEREF _Toc206798716 \h </w:instrText>
            </w:r>
            <w:r>
              <w:rPr>
                <w:noProof/>
                <w:webHidden/>
              </w:rPr>
            </w:r>
            <w:r>
              <w:rPr>
                <w:noProof/>
                <w:webHidden/>
              </w:rPr>
              <w:fldChar w:fldCharType="separate"/>
            </w:r>
            <w:r w:rsidR="00432FF7">
              <w:rPr>
                <w:noProof/>
                <w:webHidden/>
              </w:rPr>
              <w:t>58</w:t>
            </w:r>
            <w:r>
              <w:rPr>
                <w:noProof/>
                <w:webHidden/>
              </w:rPr>
              <w:fldChar w:fldCharType="end"/>
            </w:r>
          </w:hyperlink>
        </w:p>
        <w:p w14:paraId="12AE088A" w14:textId="5475C33C"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17" w:history="1">
            <w:r w:rsidRPr="00B46A72">
              <w:rPr>
                <w:rStyle w:val="Hipervnculo"/>
                <w:rFonts w:ascii="Times New Roman" w:hAnsi="Times New Roman" w:cs="Times New Roman"/>
                <w:b/>
                <w:bCs/>
                <w:i/>
                <w:iCs/>
                <w:noProof/>
                <w:lang w:val="es-MX"/>
              </w:rPr>
              <w:t>3.1.2 Alcance de la investigación</w:t>
            </w:r>
            <w:r>
              <w:rPr>
                <w:noProof/>
                <w:webHidden/>
              </w:rPr>
              <w:tab/>
            </w:r>
            <w:r>
              <w:rPr>
                <w:noProof/>
                <w:webHidden/>
              </w:rPr>
              <w:fldChar w:fldCharType="begin"/>
            </w:r>
            <w:r>
              <w:rPr>
                <w:noProof/>
                <w:webHidden/>
              </w:rPr>
              <w:instrText xml:space="preserve"> PAGEREF _Toc206798717 \h </w:instrText>
            </w:r>
            <w:r>
              <w:rPr>
                <w:noProof/>
                <w:webHidden/>
              </w:rPr>
            </w:r>
            <w:r>
              <w:rPr>
                <w:noProof/>
                <w:webHidden/>
              </w:rPr>
              <w:fldChar w:fldCharType="separate"/>
            </w:r>
            <w:r w:rsidR="00432FF7">
              <w:rPr>
                <w:noProof/>
                <w:webHidden/>
              </w:rPr>
              <w:t>58</w:t>
            </w:r>
            <w:r>
              <w:rPr>
                <w:noProof/>
                <w:webHidden/>
              </w:rPr>
              <w:fldChar w:fldCharType="end"/>
            </w:r>
          </w:hyperlink>
        </w:p>
        <w:p w14:paraId="398A3F45" w14:textId="6FE12412"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18" w:history="1">
            <w:r w:rsidRPr="00B46A72">
              <w:rPr>
                <w:rStyle w:val="Hipervnculo"/>
                <w:rFonts w:cs="Times New Roman"/>
                <w:noProof/>
                <w:lang w:val="es-MX"/>
              </w:rPr>
              <w:t>3.2 DISEÑO DE LA INVESTIGACI</w:t>
            </w:r>
            <w:r w:rsidRPr="00B46A72">
              <w:rPr>
                <w:rStyle w:val="Hipervnculo"/>
                <w:rFonts w:cs="Times New Roman"/>
                <w:noProof/>
                <w:lang w:val="es-419"/>
              </w:rPr>
              <w:t>ÓN</w:t>
            </w:r>
            <w:r>
              <w:rPr>
                <w:noProof/>
                <w:webHidden/>
              </w:rPr>
              <w:tab/>
            </w:r>
            <w:r>
              <w:rPr>
                <w:noProof/>
                <w:webHidden/>
              </w:rPr>
              <w:fldChar w:fldCharType="begin"/>
            </w:r>
            <w:r>
              <w:rPr>
                <w:noProof/>
                <w:webHidden/>
              </w:rPr>
              <w:instrText xml:space="preserve"> PAGEREF _Toc206798718 \h </w:instrText>
            </w:r>
            <w:r>
              <w:rPr>
                <w:noProof/>
                <w:webHidden/>
              </w:rPr>
            </w:r>
            <w:r>
              <w:rPr>
                <w:noProof/>
                <w:webHidden/>
              </w:rPr>
              <w:fldChar w:fldCharType="separate"/>
            </w:r>
            <w:r w:rsidR="00432FF7">
              <w:rPr>
                <w:noProof/>
                <w:webHidden/>
              </w:rPr>
              <w:t>58</w:t>
            </w:r>
            <w:r>
              <w:rPr>
                <w:noProof/>
                <w:webHidden/>
              </w:rPr>
              <w:fldChar w:fldCharType="end"/>
            </w:r>
          </w:hyperlink>
        </w:p>
        <w:p w14:paraId="07AA0932" w14:textId="2FC4B738"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19" w:history="1">
            <w:r w:rsidRPr="00B46A72">
              <w:rPr>
                <w:rStyle w:val="Hipervnculo"/>
                <w:rFonts w:ascii="Times New Roman" w:hAnsi="Times New Roman" w:cs="Times New Roman"/>
                <w:b/>
                <w:bCs/>
                <w:i/>
                <w:iCs/>
                <w:noProof/>
                <w:lang w:val="es-MX"/>
              </w:rPr>
              <w:t>3.2.1 Diseño de la investigación</w:t>
            </w:r>
            <w:r>
              <w:rPr>
                <w:noProof/>
                <w:webHidden/>
              </w:rPr>
              <w:tab/>
            </w:r>
            <w:r>
              <w:rPr>
                <w:noProof/>
                <w:webHidden/>
              </w:rPr>
              <w:fldChar w:fldCharType="begin"/>
            </w:r>
            <w:r>
              <w:rPr>
                <w:noProof/>
                <w:webHidden/>
              </w:rPr>
              <w:instrText xml:space="preserve"> PAGEREF _Toc206798719 \h </w:instrText>
            </w:r>
            <w:r>
              <w:rPr>
                <w:noProof/>
                <w:webHidden/>
              </w:rPr>
            </w:r>
            <w:r>
              <w:rPr>
                <w:noProof/>
                <w:webHidden/>
              </w:rPr>
              <w:fldChar w:fldCharType="separate"/>
            </w:r>
            <w:r w:rsidR="00432FF7">
              <w:rPr>
                <w:noProof/>
                <w:webHidden/>
              </w:rPr>
              <w:t>58</w:t>
            </w:r>
            <w:r>
              <w:rPr>
                <w:noProof/>
                <w:webHidden/>
              </w:rPr>
              <w:fldChar w:fldCharType="end"/>
            </w:r>
          </w:hyperlink>
        </w:p>
        <w:p w14:paraId="212F6F73" w14:textId="5DDEB9A2"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20" w:history="1">
            <w:r w:rsidRPr="00B46A72">
              <w:rPr>
                <w:rStyle w:val="Hipervnculo"/>
                <w:rFonts w:cs="Times New Roman"/>
                <w:noProof/>
                <w:lang w:val="es-MX"/>
              </w:rPr>
              <w:t>3.3 POBLACIÓN, MUESTRA Y MUESTREO</w:t>
            </w:r>
            <w:r>
              <w:rPr>
                <w:noProof/>
                <w:webHidden/>
              </w:rPr>
              <w:tab/>
            </w:r>
            <w:r>
              <w:rPr>
                <w:noProof/>
                <w:webHidden/>
              </w:rPr>
              <w:fldChar w:fldCharType="begin"/>
            </w:r>
            <w:r>
              <w:rPr>
                <w:noProof/>
                <w:webHidden/>
              </w:rPr>
              <w:instrText xml:space="preserve"> PAGEREF _Toc206798720 \h </w:instrText>
            </w:r>
            <w:r>
              <w:rPr>
                <w:noProof/>
                <w:webHidden/>
              </w:rPr>
            </w:r>
            <w:r>
              <w:rPr>
                <w:noProof/>
                <w:webHidden/>
              </w:rPr>
              <w:fldChar w:fldCharType="separate"/>
            </w:r>
            <w:r w:rsidR="00432FF7">
              <w:rPr>
                <w:noProof/>
                <w:webHidden/>
              </w:rPr>
              <w:t>59</w:t>
            </w:r>
            <w:r>
              <w:rPr>
                <w:noProof/>
                <w:webHidden/>
              </w:rPr>
              <w:fldChar w:fldCharType="end"/>
            </w:r>
          </w:hyperlink>
        </w:p>
        <w:p w14:paraId="33D34FAB" w14:textId="26F47527"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21" w:history="1">
            <w:r w:rsidRPr="00B46A72">
              <w:rPr>
                <w:rStyle w:val="Hipervnculo"/>
                <w:rFonts w:ascii="Times New Roman" w:hAnsi="Times New Roman" w:cs="Times New Roman"/>
                <w:b/>
                <w:bCs/>
                <w:i/>
                <w:iCs/>
                <w:noProof/>
                <w:lang w:val="es-MX"/>
              </w:rPr>
              <w:t>3.3.1 Delimitación de la población</w:t>
            </w:r>
            <w:r>
              <w:rPr>
                <w:noProof/>
                <w:webHidden/>
              </w:rPr>
              <w:tab/>
            </w:r>
            <w:r>
              <w:rPr>
                <w:noProof/>
                <w:webHidden/>
              </w:rPr>
              <w:fldChar w:fldCharType="begin"/>
            </w:r>
            <w:r>
              <w:rPr>
                <w:noProof/>
                <w:webHidden/>
              </w:rPr>
              <w:instrText xml:space="preserve"> PAGEREF _Toc206798721 \h </w:instrText>
            </w:r>
            <w:r>
              <w:rPr>
                <w:noProof/>
                <w:webHidden/>
              </w:rPr>
            </w:r>
            <w:r>
              <w:rPr>
                <w:noProof/>
                <w:webHidden/>
              </w:rPr>
              <w:fldChar w:fldCharType="separate"/>
            </w:r>
            <w:r w:rsidR="00432FF7">
              <w:rPr>
                <w:noProof/>
                <w:webHidden/>
              </w:rPr>
              <w:t>59</w:t>
            </w:r>
            <w:r>
              <w:rPr>
                <w:noProof/>
                <w:webHidden/>
              </w:rPr>
              <w:fldChar w:fldCharType="end"/>
            </w:r>
          </w:hyperlink>
        </w:p>
        <w:p w14:paraId="4CA41223" w14:textId="0E2AF83A"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22" w:history="1">
            <w:r w:rsidRPr="00B46A72">
              <w:rPr>
                <w:rStyle w:val="Hipervnculo"/>
                <w:rFonts w:ascii="Times New Roman" w:hAnsi="Times New Roman" w:cs="Times New Roman"/>
                <w:b/>
                <w:bCs/>
                <w:i/>
                <w:iCs/>
                <w:noProof/>
                <w:lang w:val="es-MX"/>
              </w:rPr>
              <w:t>3.3.2 Tamaño de la muestra</w:t>
            </w:r>
            <w:r>
              <w:rPr>
                <w:noProof/>
                <w:webHidden/>
              </w:rPr>
              <w:tab/>
            </w:r>
            <w:r>
              <w:rPr>
                <w:noProof/>
                <w:webHidden/>
              </w:rPr>
              <w:fldChar w:fldCharType="begin"/>
            </w:r>
            <w:r>
              <w:rPr>
                <w:noProof/>
                <w:webHidden/>
              </w:rPr>
              <w:instrText xml:space="preserve"> PAGEREF _Toc206798722 \h </w:instrText>
            </w:r>
            <w:r>
              <w:rPr>
                <w:noProof/>
                <w:webHidden/>
              </w:rPr>
            </w:r>
            <w:r>
              <w:rPr>
                <w:noProof/>
                <w:webHidden/>
              </w:rPr>
              <w:fldChar w:fldCharType="separate"/>
            </w:r>
            <w:r w:rsidR="00432FF7">
              <w:rPr>
                <w:noProof/>
                <w:webHidden/>
              </w:rPr>
              <w:t>61</w:t>
            </w:r>
            <w:r>
              <w:rPr>
                <w:noProof/>
                <w:webHidden/>
              </w:rPr>
              <w:fldChar w:fldCharType="end"/>
            </w:r>
          </w:hyperlink>
        </w:p>
        <w:p w14:paraId="4D589956" w14:textId="00C1AAF5"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23" w:history="1">
            <w:r w:rsidRPr="00B46A72">
              <w:rPr>
                <w:rStyle w:val="Hipervnculo"/>
                <w:rFonts w:ascii="Times New Roman" w:hAnsi="Times New Roman" w:cs="Times New Roman"/>
                <w:b/>
                <w:bCs/>
                <w:i/>
                <w:iCs/>
                <w:noProof/>
                <w:lang w:val="es-MX"/>
              </w:rPr>
              <w:t>3.3.3 Tipo de muestreo</w:t>
            </w:r>
            <w:r>
              <w:rPr>
                <w:noProof/>
                <w:webHidden/>
              </w:rPr>
              <w:tab/>
            </w:r>
            <w:r>
              <w:rPr>
                <w:noProof/>
                <w:webHidden/>
              </w:rPr>
              <w:fldChar w:fldCharType="begin"/>
            </w:r>
            <w:r>
              <w:rPr>
                <w:noProof/>
                <w:webHidden/>
              </w:rPr>
              <w:instrText xml:space="preserve"> PAGEREF _Toc206798723 \h </w:instrText>
            </w:r>
            <w:r>
              <w:rPr>
                <w:noProof/>
                <w:webHidden/>
              </w:rPr>
            </w:r>
            <w:r>
              <w:rPr>
                <w:noProof/>
                <w:webHidden/>
              </w:rPr>
              <w:fldChar w:fldCharType="separate"/>
            </w:r>
            <w:r w:rsidR="00432FF7">
              <w:rPr>
                <w:noProof/>
                <w:webHidden/>
              </w:rPr>
              <w:t>63</w:t>
            </w:r>
            <w:r>
              <w:rPr>
                <w:noProof/>
                <w:webHidden/>
              </w:rPr>
              <w:fldChar w:fldCharType="end"/>
            </w:r>
          </w:hyperlink>
        </w:p>
        <w:p w14:paraId="5AFF632A" w14:textId="38B2EFA0"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24" w:history="1">
            <w:r w:rsidRPr="00B46A72">
              <w:rPr>
                <w:rStyle w:val="Hipervnculo"/>
                <w:rFonts w:cs="Times New Roman"/>
                <w:noProof/>
                <w:lang w:val="es-MX"/>
              </w:rPr>
              <w:t>3.4 RECOLECCIÓN DE DATOS</w:t>
            </w:r>
            <w:r>
              <w:rPr>
                <w:noProof/>
                <w:webHidden/>
              </w:rPr>
              <w:tab/>
            </w:r>
            <w:r>
              <w:rPr>
                <w:noProof/>
                <w:webHidden/>
              </w:rPr>
              <w:fldChar w:fldCharType="begin"/>
            </w:r>
            <w:r>
              <w:rPr>
                <w:noProof/>
                <w:webHidden/>
              </w:rPr>
              <w:instrText xml:space="preserve"> PAGEREF _Toc206798724 \h </w:instrText>
            </w:r>
            <w:r>
              <w:rPr>
                <w:noProof/>
                <w:webHidden/>
              </w:rPr>
            </w:r>
            <w:r>
              <w:rPr>
                <w:noProof/>
                <w:webHidden/>
              </w:rPr>
              <w:fldChar w:fldCharType="separate"/>
            </w:r>
            <w:r w:rsidR="00432FF7">
              <w:rPr>
                <w:noProof/>
                <w:webHidden/>
              </w:rPr>
              <w:t>64</w:t>
            </w:r>
            <w:r>
              <w:rPr>
                <w:noProof/>
                <w:webHidden/>
              </w:rPr>
              <w:fldChar w:fldCharType="end"/>
            </w:r>
          </w:hyperlink>
        </w:p>
        <w:p w14:paraId="128C23D1" w14:textId="6085BFE6"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25" w:history="1">
            <w:r w:rsidRPr="00B46A72">
              <w:rPr>
                <w:rStyle w:val="Hipervnculo"/>
                <w:rFonts w:ascii="Times New Roman" w:hAnsi="Times New Roman" w:cs="Times New Roman"/>
                <w:b/>
                <w:bCs/>
                <w:i/>
                <w:iCs/>
                <w:noProof/>
                <w:lang w:val="es-MX"/>
              </w:rPr>
              <w:t>3.4.1 Instrumento de la investigación</w:t>
            </w:r>
            <w:r>
              <w:rPr>
                <w:noProof/>
                <w:webHidden/>
              </w:rPr>
              <w:tab/>
            </w:r>
            <w:r>
              <w:rPr>
                <w:noProof/>
                <w:webHidden/>
              </w:rPr>
              <w:fldChar w:fldCharType="begin"/>
            </w:r>
            <w:r>
              <w:rPr>
                <w:noProof/>
                <w:webHidden/>
              </w:rPr>
              <w:instrText xml:space="preserve"> PAGEREF _Toc206798725 \h </w:instrText>
            </w:r>
            <w:r>
              <w:rPr>
                <w:noProof/>
                <w:webHidden/>
              </w:rPr>
            </w:r>
            <w:r>
              <w:rPr>
                <w:noProof/>
                <w:webHidden/>
              </w:rPr>
              <w:fldChar w:fldCharType="separate"/>
            </w:r>
            <w:r w:rsidR="00432FF7">
              <w:rPr>
                <w:noProof/>
                <w:webHidden/>
              </w:rPr>
              <w:t>64</w:t>
            </w:r>
            <w:r>
              <w:rPr>
                <w:noProof/>
                <w:webHidden/>
              </w:rPr>
              <w:fldChar w:fldCharType="end"/>
            </w:r>
          </w:hyperlink>
        </w:p>
        <w:p w14:paraId="2546CF6F" w14:textId="0D8B6800"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26" w:history="1">
            <w:r w:rsidRPr="00B46A72">
              <w:rPr>
                <w:rStyle w:val="Hipervnculo"/>
                <w:rFonts w:ascii="Times New Roman" w:hAnsi="Times New Roman" w:cs="Times New Roman"/>
                <w:b/>
                <w:bCs/>
                <w:i/>
                <w:iCs/>
                <w:noProof/>
                <w:lang w:val="es-MX"/>
              </w:rPr>
              <w:t>3.4.2 Validez y confiabilidad del instrumento</w:t>
            </w:r>
            <w:r>
              <w:rPr>
                <w:noProof/>
                <w:webHidden/>
              </w:rPr>
              <w:tab/>
            </w:r>
            <w:r>
              <w:rPr>
                <w:noProof/>
                <w:webHidden/>
              </w:rPr>
              <w:fldChar w:fldCharType="begin"/>
            </w:r>
            <w:r>
              <w:rPr>
                <w:noProof/>
                <w:webHidden/>
              </w:rPr>
              <w:instrText xml:space="preserve"> PAGEREF _Toc206798726 \h </w:instrText>
            </w:r>
            <w:r>
              <w:rPr>
                <w:noProof/>
                <w:webHidden/>
              </w:rPr>
            </w:r>
            <w:r>
              <w:rPr>
                <w:noProof/>
                <w:webHidden/>
              </w:rPr>
              <w:fldChar w:fldCharType="separate"/>
            </w:r>
            <w:r w:rsidR="00432FF7">
              <w:rPr>
                <w:noProof/>
                <w:webHidden/>
              </w:rPr>
              <w:t>64</w:t>
            </w:r>
            <w:r>
              <w:rPr>
                <w:noProof/>
                <w:webHidden/>
              </w:rPr>
              <w:fldChar w:fldCharType="end"/>
            </w:r>
          </w:hyperlink>
        </w:p>
        <w:p w14:paraId="2890AC3E" w14:textId="7676D568"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27" w:history="1">
            <w:r w:rsidRPr="00B46A72">
              <w:rPr>
                <w:rStyle w:val="Hipervnculo"/>
                <w:rFonts w:cs="Times New Roman"/>
                <w:noProof/>
                <w:lang w:val="es-MX"/>
              </w:rPr>
              <w:t>3.5 HIPÓTESIS</w:t>
            </w:r>
            <w:r>
              <w:rPr>
                <w:noProof/>
                <w:webHidden/>
              </w:rPr>
              <w:tab/>
            </w:r>
            <w:r>
              <w:rPr>
                <w:noProof/>
                <w:webHidden/>
              </w:rPr>
              <w:fldChar w:fldCharType="begin"/>
            </w:r>
            <w:r>
              <w:rPr>
                <w:noProof/>
                <w:webHidden/>
              </w:rPr>
              <w:instrText xml:space="preserve"> PAGEREF _Toc206798727 \h </w:instrText>
            </w:r>
            <w:r>
              <w:rPr>
                <w:noProof/>
                <w:webHidden/>
              </w:rPr>
            </w:r>
            <w:r>
              <w:rPr>
                <w:noProof/>
                <w:webHidden/>
              </w:rPr>
              <w:fldChar w:fldCharType="separate"/>
            </w:r>
            <w:r w:rsidR="00432FF7">
              <w:rPr>
                <w:noProof/>
                <w:webHidden/>
              </w:rPr>
              <w:t>65</w:t>
            </w:r>
            <w:r>
              <w:rPr>
                <w:noProof/>
                <w:webHidden/>
              </w:rPr>
              <w:fldChar w:fldCharType="end"/>
            </w:r>
          </w:hyperlink>
        </w:p>
        <w:p w14:paraId="512C94F9" w14:textId="583BE197"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28" w:history="1">
            <w:r w:rsidRPr="00B46A72">
              <w:rPr>
                <w:rStyle w:val="Hipervnculo"/>
                <w:rFonts w:ascii="Times New Roman" w:hAnsi="Times New Roman" w:cs="Times New Roman"/>
                <w:b/>
                <w:bCs/>
                <w:i/>
                <w:iCs/>
                <w:noProof/>
                <w:lang w:val="es-MX"/>
              </w:rPr>
              <w:t>3.5.1 Hipótesis de investigación</w:t>
            </w:r>
            <w:r>
              <w:rPr>
                <w:noProof/>
                <w:webHidden/>
              </w:rPr>
              <w:tab/>
            </w:r>
            <w:r>
              <w:rPr>
                <w:noProof/>
                <w:webHidden/>
              </w:rPr>
              <w:fldChar w:fldCharType="begin"/>
            </w:r>
            <w:r>
              <w:rPr>
                <w:noProof/>
                <w:webHidden/>
              </w:rPr>
              <w:instrText xml:space="preserve"> PAGEREF _Toc206798728 \h </w:instrText>
            </w:r>
            <w:r>
              <w:rPr>
                <w:noProof/>
                <w:webHidden/>
              </w:rPr>
            </w:r>
            <w:r>
              <w:rPr>
                <w:noProof/>
                <w:webHidden/>
              </w:rPr>
              <w:fldChar w:fldCharType="separate"/>
            </w:r>
            <w:r w:rsidR="00432FF7">
              <w:rPr>
                <w:noProof/>
                <w:webHidden/>
              </w:rPr>
              <w:t>65</w:t>
            </w:r>
            <w:r>
              <w:rPr>
                <w:noProof/>
                <w:webHidden/>
              </w:rPr>
              <w:fldChar w:fldCharType="end"/>
            </w:r>
          </w:hyperlink>
        </w:p>
        <w:p w14:paraId="365BF51E" w14:textId="19E22FD3"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29" w:history="1">
            <w:r w:rsidRPr="00B46A72">
              <w:rPr>
                <w:rStyle w:val="Hipervnculo"/>
                <w:rFonts w:cs="Times New Roman"/>
                <w:noProof/>
                <w:lang w:val="es-MX"/>
              </w:rPr>
              <w:t>3.6 VARIABLES</w:t>
            </w:r>
            <w:r>
              <w:rPr>
                <w:noProof/>
                <w:webHidden/>
              </w:rPr>
              <w:tab/>
            </w:r>
            <w:r>
              <w:rPr>
                <w:noProof/>
                <w:webHidden/>
              </w:rPr>
              <w:fldChar w:fldCharType="begin"/>
            </w:r>
            <w:r>
              <w:rPr>
                <w:noProof/>
                <w:webHidden/>
              </w:rPr>
              <w:instrText xml:space="preserve"> PAGEREF _Toc206798729 \h </w:instrText>
            </w:r>
            <w:r>
              <w:rPr>
                <w:noProof/>
                <w:webHidden/>
              </w:rPr>
            </w:r>
            <w:r>
              <w:rPr>
                <w:noProof/>
                <w:webHidden/>
              </w:rPr>
              <w:fldChar w:fldCharType="separate"/>
            </w:r>
            <w:r w:rsidR="00432FF7">
              <w:rPr>
                <w:noProof/>
                <w:webHidden/>
              </w:rPr>
              <w:t>68</w:t>
            </w:r>
            <w:r>
              <w:rPr>
                <w:noProof/>
                <w:webHidden/>
              </w:rPr>
              <w:fldChar w:fldCharType="end"/>
            </w:r>
          </w:hyperlink>
        </w:p>
        <w:p w14:paraId="00D73F84" w14:textId="7189F329"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30" w:history="1">
            <w:r w:rsidRPr="00B46A72">
              <w:rPr>
                <w:rStyle w:val="Hipervnculo"/>
                <w:rFonts w:ascii="Times New Roman" w:hAnsi="Times New Roman" w:cs="Times New Roman"/>
                <w:b/>
                <w:bCs/>
                <w:i/>
                <w:iCs/>
                <w:noProof/>
                <w:lang w:val="es-MX"/>
              </w:rPr>
              <w:t>3.6.1 Variables del estudio</w:t>
            </w:r>
            <w:r>
              <w:rPr>
                <w:noProof/>
                <w:webHidden/>
              </w:rPr>
              <w:tab/>
            </w:r>
            <w:r>
              <w:rPr>
                <w:noProof/>
                <w:webHidden/>
              </w:rPr>
              <w:fldChar w:fldCharType="begin"/>
            </w:r>
            <w:r>
              <w:rPr>
                <w:noProof/>
                <w:webHidden/>
              </w:rPr>
              <w:instrText xml:space="preserve"> PAGEREF _Toc206798730 \h </w:instrText>
            </w:r>
            <w:r>
              <w:rPr>
                <w:noProof/>
                <w:webHidden/>
              </w:rPr>
            </w:r>
            <w:r>
              <w:rPr>
                <w:noProof/>
                <w:webHidden/>
              </w:rPr>
              <w:fldChar w:fldCharType="separate"/>
            </w:r>
            <w:r w:rsidR="00432FF7">
              <w:rPr>
                <w:noProof/>
                <w:webHidden/>
              </w:rPr>
              <w:t>68</w:t>
            </w:r>
            <w:r>
              <w:rPr>
                <w:noProof/>
                <w:webHidden/>
              </w:rPr>
              <w:fldChar w:fldCharType="end"/>
            </w:r>
          </w:hyperlink>
        </w:p>
        <w:p w14:paraId="5CAC6698" w14:textId="142E21C4"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31" w:history="1">
            <w:r w:rsidRPr="00B46A72">
              <w:rPr>
                <w:rStyle w:val="Hipervnculo"/>
                <w:rFonts w:cs="Times New Roman"/>
                <w:noProof/>
                <w:lang w:val="es-MX"/>
              </w:rPr>
              <w:t>3.7 ANÁLISIS Y PROCESAMIENTO DE LA INFORMACIÓN</w:t>
            </w:r>
            <w:r>
              <w:rPr>
                <w:noProof/>
                <w:webHidden/>
              </w:rPr>
              <w:tab/>
            </w:r>
            <w:r>
              <w:rPr>
                <w:noProof/>
                <w:webHidden/>
              </w:rPr>
              <w:fldChar w:fldCharType="begin"/>
            </w:r>
            <w:r>
              <w:rPr>
                <w:noProof/>
                <w:webHidden/>
              </w:rPr>
              <w:instrText xml:space="preserve"> PAGEREF _Toc206798731 \h </w:instrText>
            </w:r>
            <w:r>
              <w:rPr>
                <w:noProof/>
                <w:webHidden/>
              </w:rPr>
            </w:r>
            <w:r>
              <w:rPr>
                <w:noProof/>
                <w:webHidden/>
              </w:rPr>
              <w:fldChar w:fldCharType="separate"/>
            </w:r>
            <w:r w:rsidR="00432FF7">
              <w:rPr>
                <w:noProof/>
                <w:webHidden/>
              </w:rPr>
              <w:t>69</w:t>
            </w:r>
            <w:r>
              <w:rPr>
                <w:noProof/>
                <w:webHidden/>
              </w:rPr>
              <w:fldChar w:fldCharType="end"/>
            </w:r>
          </w:hyperlink>
        </w:p>
        <w:p w14:paraId="5CE8C589" w14:textId="3CDE8153"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32" w:history="1">
            <w:r w:rsidRPr="00B46A72">
              <w:rPr>
                <w:rStyle w:val="Hipervnculo"/>
                <w:rFonts w:ascii="Times New Roman" w:hAnsi="Times New Roman" w:cs="Times New Roman"/>
                <w:b/>
                <w:bCs/>
                <w:i/>
                <w:iCs/>
                <w:noProof/>
                <w:lang w:val="es-MX"/>
              </w:rPr>
              <w:t>3.7.1 Procesamiento de información</w:t>
            </w:r>
            <w:r>
              <w:rPr>
                <w:noProof/>
                <w:webHidden/>
              </w:rPr>
              <w:tab/>
            </w:r>
            <w:r>
              <w:rPr>
                <w:noProof/>
                <w:webHidden/>
              </w:rPr>
              <w:fldChar w:fldCharType="begin"/>
            </w:r>
            <w:r>
              <w:rPr>
                <w:noProof/>
                <w:webHidden/>
              </w:rPr>
              <w:instrText xml:space="preserve"> PAGEREF _Toc206798732 \h </w:instrText>
            </w:r>
            <w:r>
              <w:rPr>
                <w:noProof/>
                <w:webHidden/>
              </w:rPr>
            </w:r>
            <w:r>
              <w:rPr>
                <w:noProof/>
                <w:webHidden/>
              </w:rPr>
              <w:fldChar w:fldCharType="separate"/>
            </w:r>
            <w:r w:rsidR="00432FF7">
              <w:rPr>
                <w:noProof/>
                <w:webHidden/>
              </w:rPr>
              <w:t>69</w:t>
            </w:r>
            <w:r>
              <w:rPr>
                <w:noProof/>
                <w:webHidden/>
              </w:rPr>
              <w:fldChar w:fldCharType="end"/>
            </w:r>
          </w:hyperlink>
        </w:p>
        <w:p w14:paraId="68EF08C9" w14:textId="022E9B33" w:rsidR="00D81E67" w:rsidRDefault="00D81E67">
          <w:pPr>
            <w:pStyle w:val="TDC2"/>
            <w:tabs>
              <w:tab w:val="right" w:leader="dot" w:pos="9350"/>
            </w:tabs>
            <w:rPr>
              <w:rFonts w:eastAsiaTheme="minorEastAsia"/>
              <w:noProof/>
              <w:kern w:val="2"/>
              <w:sz w:val="24"/>
              <w:szCs w:val="24"/>
              <w:lang w:val="en-US"/>
              <w14:ligatures w14:val="standardContextual"/>
            </w:rPr>
          </w:pPr>
          <w:hyperlink w:anchor="_Toc206798733" w:history="1">
            <w:r w:rsidRPr="00B46A72">
              <w:rPr>
                <w:rStyle w:val="Hipervnculo"/>
                <w:rFonts w:cs="Times New Roman"/>
                <w:noProof/>
                <w:lang w:val="es-MX"/>
              </w:rPr>
              <w:t>3.8 OPERACIONALIZACIÓN DE VARIABLES</w:t>
            </w:r>
            <w:r>
              <w:rPr>
                <w:noProof/>
                <w:webHidden/>
              </w:rPr>
              <w:tab/>
            </w:r>
            <w:r>
              <w:rPr>
                <w:noProof/>
                <w:webHidden/>
              </w:rPr>
              <w:fldChar w:fldCharType="begin"/>
            </w:r>
            <w:r>
              <w:rPr>
                <w:noProof/>
                <w:webHidden/>
              </w:rPr>
              <w:instrText xml:space="preserve"> PAGEREF _Toc206798733 \h </w:instrText>
            </w:r>
            <w:r>
              <w:rPr>
                <w:noProof/>
                <w:webHidden/>
              </w:rPr>
            </w:r>
            <w:r>
              <w:rPr>
                <w:noProof/>
                <w:webHidden/>
              </w:rPr>
              <w:fldChar w:fldCharType="separate"/>
            </w:r>
            <w:r w:rsidR="00432FF7">
              <w:rPr>
                <w:noProof/>
                <w:webHidden/>
              </w:rPr>
              <w:t>70</w:t>
            </w:r>
            <w:r>
              <w:rPr>
                <w:noProof/>
                <w:webHidden/>
              </w:rPr>
              <w:fldChar w:fldCharType="end"/>
            </w:r>
          </w:hyperlink>
        </w:p>
        <w:p w14:paraId="3530F610" w14:textId="3C732CEC" w:rsidR="00D81E67" w:rsidRDefault="00D81E67">
          <w:pPr>
            <w:pStyle w:val="TDC3"/>
            <w:tabs>
              <w:tab w:val="right" w:leader="dot" w:pos="9350"/>
            </w:tabs>
            <w:rPr>
              <w:rFonts w:eastAsiaTheme="minorEastAsia"/>
              <w:noProof/>
              <w:kern w:val="2"/>
              <w:sz w:val="24"/>
              <w:szCs w:val="24"/>
              <w:lang w:val="en-US"/>
              <w14:ligatures w14:val="standardContextual"/>
            </w:rPr>
          </w:pPr>
          <w:hyperlink w:anchor="_Toc206798734" w:history="1">
            <w:r w:rsidRPr="00B46A72">
              <w:rPr>
                <w:rStyle w:val="Hipervnculo"/>
                <w:rFonts w:ascii="Times New Roman" w:hAnsi="Times New Roman" w:cs="Times New Roman"/>
                <w:b/>
                <w:bCs/>
                <w:i/>
                <w:iCs/>
                <w:noProof/>
                <w:lang w:val="es-MX"/>
              </w:rPr>
              <w:t>3.8.1 Operacionalización de variables de los objetivos de investigación</w:t>
            </w:r>
            <w:r>
              <w:rPr>
                <w:noProof/>
                <w:webHidden/>
              </w:rPr>
              <w:tab/>
            </w:r>
            <w:r>
              <w:rPr>
                <w:noProof/>
                <w:webHidden/>
              </w:rPr>
              <w:fldChar w:fldCharType="begin"/>
            </w:r>
            <w:r>
              <w:rPr>
                <w:noProof/>
                <w:webHidden/>
              </w:rPr>
              <w:instrText xml:space="preserve"> PAGEREF _Toc206798734 \h </w:instrText>
            </w:r>
            <w:r>
              <w:rPr>
                <w:noProof/>
                <w:webHidden/>
              </w:rPr>
            </w:r>
            <w:r>
              <w:rPr>
                <w:noProof/>
                <w:webHidden/>
              </w:rPr>
              <w:fldChar w:fldCharType="separate"/>
            </w:r>
            <w:r w:rsidR="00432FF7">
              <w:rPr>
                <w:noProof/>
                <w:webHidden/>
              </w:rPr>
              <w:t>70</w:t>
            </w:r>
            <w:r>
              <w:rPr>
                <w:noProof/>
                <w:webHidden/>
              </w:rPr>
              <w:fldChar w:fldCharType="end"/>
            </w:r>
          </w:hyperlink>
        </w:p>
        <w:p w14:paraId="325CA4FF" w14:textId="76FC5196" w:rsidR="00D81E67" w:rsidRDefault="00D81E67">
          <w:pPr>
            <w:pStyle w:val="TDC1"/>
            <w:tabs>
              <w:tab w:val="right" w:leader="dot" w:pos="9350"/>
            </w:tabs>
            <w:rPr>
              <w:rFonts w:eastAsiaTheme="minorEastAsia"/>
              <w:noProof/>
              <w:kern w:val="2"/>
              <w:sz w:val="24"/>
              <w:szCs w:val="24"/>
              <w:lang w:val="en-US"/>
              <w14:ligatures w14:val="standardContextual"/>
            </w:rPr>
          </w:pPr>
          <w:hyperlink w:anchor="_Toc206798735" w:history="1">
            <w:r w:rsidRPr="00B46A72">
              <w:rPr>
                <w:rStyle w:val="Hipervnculo"/>
                <w:rFonts w:cs="Times New Roman"/>
                <w:noProof/>
                <w:lang w:val="es-MX"/>
              </w:rPr>
              <w:t>ANEXOS</w:t>
            </w:r>
            <w:r>
              <w:rPr>
                <w:noProof/>
                <w:webHidden/>
              </w:rPr>
              <w:tab/>
            </w:r>
            <w:r>
              <w:rPr>
                <w:noProof/>
                <w:webHidden/>
              </w:rPr>
              <w:fldChar w:fldCharType="begin"/>
            </w:r>
            <w:r>
              <w:rPr>
                <w:noProof/>
                <w:webHidden/>
              </w:rPr>
              <w:instrText xml:space="preserve"> PAGEREF _Toc206798735 \h </w:instrText>
            </w:r>
            <w:r>
              <w:rPr>
                <w:noProof/>
                <w:webHidden/>
              </w:rPr>
            </w:r>
            <w:r>
              <w:rPr>
                <w:noProof/>
                <w:webHidden/>
              </w:rPr>
              <w:fldChar w:fldCharType="separate"/>
            </w:r>
            <w:r w:rsidR="00432FF7">
              <w:rPr>
                <w:noProof/>
                <w:webHidden/>
              </w:rPr>
              <w:t>81</w:t>
            </w:r>
            <w:r>
              <w:rPr>
                <w:noProof/>
                <w:webHidden/>
              </w:rPr>
              <w:fldChar w:fldCharType="end"/>
            </w:r>
          </w:hyperlink>
        </w:p>
        <w:p w14:paraId="273294AB" w14:textId="5DD02C41" w:rsidR="00D81E67" w:rsidRDefault="00D81E67">
          <w:pPr>
            <w:pStyle w:val="TDC1"/>
            <w:tabs>
              <w:tab w:val="right" w:leader="dot" w:pos="9350"/>
            </w:tabs>
            <w:rPr>
              <w:rFonts w:eastAsiaTheme="minorEastAsia"/>
              <w:noProof/>
              <w:kern w:val="2"/>
              <w:sz w:val="24"/>
              <w:szCs w:val="24"/>
              <w:lang w:val="en-US"/>
              <w14:ligatures w14:val="standardContextual"/>
            </w:rPr>
          </w:pPr>
          <w:hyperlink w:anchor="_Toc206798736" w:history="1">
            <w:r w:rsidRPr="00B46A72">
              <w:rPr>
                <w:rStyle w:val="Hipervnculo"/>
                <w:rFonts w:cs="Times New Roman"/>
                <w:noProof/>
              </w:rPr>
              <w:t>REFERENCIAS BIBLOGRÁFICAS</w:t>
            </w:r>
            <w:r>
              <w:rPr>
                <w:noProof/>
                <w:webHidden/>
              </w:rPr>
              <w:tab/>
            </w:r>
            <w:r>
              <w:rPr>
                <w:noProof/>
                <w:webHidden/>
              </w:rPr>
              <w:fldChar w:fldCharType="begin"/>
            </w:r>
            <w:r>
              <w:rPr>
                <w:noProof/>
                <w:webHidden/>
              </w:rPr>
              <w:instrText xml:space="preserve"> PAGEREF _Toc206798736 \h </w:instrText>
            </w:r>
            <w:r>
              <w:rPr>
                <w:noProof/>
                <w:webHidden/>
              </w:rPr>
            </w:r>
            <w:r>
              <w:rPr>
                <w:noProof/>
                <w:webHidden/>
              </w:rPr>
              <w:fldChar w:fldCharType="separate"/>
            </w:r>
            <w:r w:rsidR="00432FF7">
              <w:rPr>
                <w:noProof/>
                <w:webHidden/>
              </w:rPr>
              <w:t>83</w:t>
            </w:r>
            <w:r>
              <w:rPr>
                <w:noProof/>
                <w:webHidden/>
              </w:rPr>
              <w:fldChar w:fldCharType="end"/>
            </w:r>
          </w:hyperlink>
        </w:p>
        <w:p w14:paraId="23EC0098" w14:textId="5A7E2947" w:rsidR="006E7A59" w:rsidRPr="00A4205A" w:rsidRDefault="001819D2" w:rsidP="00C3368C">
          <w:pPr>
            <w:pStyle w:val="TDC1"/>
            <w:tabs>
              <w:tab w:val="right" w:leader="dot" w:pos="9350"/>
            </w:tabs>
            <w:rPr>
              <w:rFonts w:ascii="Times New Roman" w:hAnsi="Times New Roman" w:cs="Times New Roman"/>
            </w:rPr>
          </w:pPr>
          <w:r w:rsidRPr="00A4205A">
            <w:rPr>
              <w:rFonts w:ascii="Times New Roman" w:hAnsi="Times New Roman" w:cs="Times New Roman"/>
            </w:rPr>
            <w:fldChar w:fldCharType="end"/>
          </w:r>
        </w:p>
      </w:sdtContent>
    </w:sdt>
    <w:p w14:paraId="6CA05267" w14:textId="74490A1C" w:rsidR="00CA6CA9" w:rsidRDefault="00CA6CA9">
      <w:pPr>
        <w:rPr>
          <w:rFonts w:ascii="Times New Roman" w:hAnsi="Times New Roman" w:cs="Times New Roman"/>
          <w:b/>
          <w:sz w:val="28"/>
          <w:szCs w:val="24"/>
          <w:lang w:eastAsia="es-ES"/>
        </w:rPr>
      </w:pPr>
      <w:r>
        <w:rPr>
          <w:rFonts w:ascii="Times New Roman" w:hAnsi="Times New Roman" w:cs="Times New Roman"/>
          <w:b/>
          <w:sz w:val="28"/>
          <w:szCs w:val="24"/>
          <w:lang w:eastAsia="es-ES"/>
        </w:rPr>
        <w:br w:type="page"/>
      </w:r>
    </w:p>
    <w:p w14:paraId="75954FD5" w14:textId="3FD1BF2F" w:rsidR="001819D2" w:rsidRPr="00070308" w:rsidRDefault="001819D2" w:rsidP="001819D2">
      <w:pPr>
        <w:spacing w:after="0"/>
        <w:rPr>
          <w:rFonts w:ascii="Times New Roman" w:hAnsi="Times New Roman" w:cs="Times New Roman"/>
          <w:b/>
          <w:sz w:val="28"/>
          <w:szCs w:val="24"/>
          <w:lang w:eastAsia="es-ES"/>
        </w:rPr>
      </w:pPr>
      <w:r w:rsidRPr="00070308">
        <w:rPr>
          <w:rFonts w:ascii="Times New Roman" w:hAnsi="Times New Roman" w:cs="Times New Roman"/>
          <w:b/>
          <w:sz w:val="28"/>
          <w:szCs w:val="24"/>
          <w:lang w:eastAsia="es-ES"/>
        </w:rPr>
        <w:lastRenderedPageBreak/>
        <w:t>ÍNDICE DE GRÁFICOS</w:t>
      </w:r>
    </w:p>
    <w:p w14:paraId="08F8AF3F" w14:textId="1CF444D6" w:rsidR="00301AA7" w:rsidRPr="00070308" w:rsidRDefault="00301AA7" w:rsidP="008141C2">
      <w:pPr>
        <w:spacing w:after="0" w:line="240" w:lineRule="auto"/>
        <w:rPr>
          <w:rFonts w:ascii="Times New Roman" w:hAnsi="Times New Roman" w:cs="Times New Roman"/>
          <w:bCs/>
          <w:lang w:eastAsia="es-ES"/>
        </w:rPr>
      </w:pPr>
      <w:r w:rsidRPr="00070308">
        <w:rPr>
          <w:rFonts w:ascii="Times New Roman" w:hAnsi="Times New Roman" w:cs="Times New Roman"/>
          <w:bCs/>
          <w:lang w:eastAsia="es-ES"/>
        </w:rPr>
        <w:fldChar w:fldCharType="begin"/>
      </w:r>
      <w:r w:rsidRPr="00070308">
        <w:rPr>
          <w:rFonts w:ascii="Times New Roman" w:hAnsi="Times New Roman" w:cs="Times New Roman"/>
          <w:bCs/>
          <w:lang w:eastAsia="es-ES"/>
        </w:rPr>
        <w:instrText xml:space="preserve"> TOC \h \z \c "Gráfico" </w:instrText>
      </w:r>
      <w:r w:rsidRPr="00070308">
        <w:rPr>
          <w:rFonts w:ascii="Times New Roman" w:hAnsi="Times New Roman" w:cs="Times New Roman"/>
          <w:bCs/>
          <w:lang w:eastAsia="es-ES"/>
        </w:rPr>
        <w:fldChar w:fldCharType="separate"/>
      </w:r>
      <w:r w:rsidR="00CF6123" w:rsidRPr="00070308">
        <w:rPr>
          <w:rFonts w:ascii="Times New Roman" w:hAnsi="Times New Roman" w:cs="Times New Roman"/>
          <w:b/>
          <w:noProof/>
          <w:lang w:val="es-ES" w:eastAsia="es-ES"/>
        </w:rPr>
        <w:t>No se encuentran elementos de tabla de ilustraciones.</w:t>
      </w:r>
      <w:r w:rsidRPr="00070308">
        <w:rPr>
          <w:rFonts w:ascii="Times New Roman" w:hAnsi="Times New Roman" w:cs="Times New Roman"/>
          <w:bCs/>
          <w:lang w:eastAsia="es-ES"/>
        </w:rPr>
        <w:fldChar w:fldCharType="end"/>
      </w:r>
    </w:p>
    <w:p w14:paraId="77E660B0" w14:textId="77777777" w:rsidR="00CF6123" w:rsidRPr="00070308" w:rsidRDefault="00CF6123" w:rsidP="008141C2">
      <w:pPr>
        <w:spacing w:after="0" w:line="240" w:lineRule="auto"/>
        <w:rPr>
          <w:rFonts w:ascii="Times New Roman" w:hAnsi="Times New Roman" w:cs="Times New Roman"/>
          <w:bCs/>
          <w:sz w:val="20"/>
          <w:szCs w:val="20"/>
          <w:lang w:eastAsia="es-ES"/>
        </w:rPr>
      </w:pPr>
    </w:p>
    <w:p w14:paraId="50A54490" w14:textId="77777777" w:rsidR="001819D2" w:rsidRPr="00070308" w:rsidRDefault="001819D2" w:rsidP="001819D2">
      <w:pPr>
        <w:spacing w:after="0"/>
        <w:rPr>
          <w:rFonts w:ascii="Times New Roman" w:hAnsi="Times New Roman" w:cs="Times New Roman"/>
          <w:b/>
          <w:sz w:val="28"/>
          <w:szCs w:val="24"/>
          <w:lang w:eastAsia="es-ES"/>
        </w:rPr>
      </w:pPr>
      <w:r w:rsidRPr="00070308">
        <w:rPr>
          <w:rFonts w:ascii="Times New Roman" w:hAnsi="Times New Roman" w:cs="Times New Roman"/>
          <w:b/>
          <w:sz w:val="28"/>
          <w:szCs w:val="24"/>
          <w:lang w:eastAsia="es-ES"/>
        </w:rPr>
        <w:t>ÍNDICE DE TABLAS</w:t>
      </w:r>
    </w:p>
    <w:p w14:paraId="18247B41" w14:textId="34A7E633" w:rsidR="009F4C4A" w:rsidRPr="00A4205A" w:rsidRDefault="001819D2" w:rsidP="00C178FF">
      <w:pPr>
        <w:spacing w:after="0" w:line="240" w:lineRule="auto"/>
        <w:rPr>
          <w:rFonts w:ascii="Times New Roman" w:hAnsi="Times New Roman" w:cs="Times New Roman"/>
          <w:bCs/>
          <w:sz w:val="20"/>
          <w:szCs w:val="20"/>
          <w:lang w:eastAsia="es-ES"/>
        </w:rPr>
      </w:pPr>
      <w:r w:rsidRPr="00070308">
        <w:rPr>
          <w:rFonts w:ascii="Times New Roman" w:hAnsi="Times New Roman" w:cs="Times New Roman"/>
          <w:bCs/>
          <w:sz w:val="20"/>
          <w:szCs w:val="20"/>
          <w:lang w:eastAsia="es-ES"/>
        </w:rPr>
        <w:fldChar w:fldCharType="begin"/>
      </w:r>
      <w:r w:rsidRPr="00070308">
        <w:rPr>
          <w:rFonts w:ascii="Times New Roman" w:hAnsi="Times New Roman" w:cs="Times New Roman"/>
          <w:bCs/>
          <w:sz w:val="20"/>
          <w:szCs w:val="20"/>
          <w:lang w:eastAsia="es-ES"/>
        </w:rPr>
        <w:instrText xml:space="preserve"> TOC \h \z \c "Tabla" </w:instrText>
      </w:r>
      <w:r w:rsidRPr="00070308">
        <w:rPr>
          <w:rFonts w:ascii="Times New Roman" w:hAnsi="Times New Roman" w:cs="Times New Roman"/>
          <w:bCs/>
          <w:sz w:val="20"/>
          <w:szCs w:val="20"/>
          <w:lang w:eastAsia="es-ES"/>
        </w:rPr>
        <w:fldChar w:fldCharType="separate"/>
      </w:r>
      <w:r w:rsidR="00CF6123" w:rsidRPr="00070308">
        <w:rPr>
          <w:rFonts w:ascii="Times New Roman" w:hAnsi="Times New Roman" w:cs="Times New Roman"/>
          <w:b/>
          <w:noProof/>
          <w:sz w:val="20"/>
          <w:szCs w:val="20"/>
          <w:lang w:val="es-ES" w:eastAsia="es-ES"/>
        </w:rPr>
        <w:t>No se encuentran elementos de tabla de ilustraciones.</w:t>
      </w:r>
      <w:r w:rsidRPr="00070308">
        <w:rPr>
          <w:rFonts w:ascii="Times New Roman" w:hAnsi="Times New Roman" w:cs="Times New Roman"/>
          <w:bCs/>
          <w:sz w:val="20"/>
          <w:szCs w:val="20"/>
          <w:lang w:eastAsia="es-ES"/>
        </w:rPr>
        <w:fldChar w:fldCharType="end"/>
      </w:r>
    </w:p>
    <w:p w14:paraId="28F71BB0" w14:textId="77777777" w:rsidR="00CF6123" w:rsidRPr="00A4205A" w:rsidRDefault="00CF6123" w:rsidP="00C178FF">
      <w:pPr>
        <w:spacing w:after="0" w:line="240" w:lineRule="auto"/>
        <w:rPr>
          <w:rFonts w:ascii="Times New Roman" w:hAnsi="Times New Roman" w:cs="Times New Roman"/>
          <w:bCs/>
          <w:sz w:val="20"/>
          <w:szCs w:val="20"/>
          <w:lang w:eastAsia="es-ES"/>
        </w:rPr>
      </w:pPr>
    </w:p>
    <w:p w14:paraId="6E6DAA38" w14:textId="5A1FFC72" w:rsidR="001819D2" w:rsidRPr="00070308" w:rsidRDefault="001819D2" w:rsidP="001819D2">
      <w:pPr>
        <w:spacing w:after="0"/>
        <w:rPr>
          <w:rFonts w:ascii="Times New Roman" w:hAnsi="Times New Roman" w:cs="Times New Roman"/>
          <w:b/>
          <w:sz w:val="28"/>
          <w:szCs w:val="24"/>
          <w:lang w:eastAsia="es-ES"/>
        </w:rPr>
      </w:pPr>
      <w:r w:rsidRPr="00070308">
        <w:rPr>
          <w:rFonts w:ascii="Times New Roman" w:hAnsi="Times New Roman" w:cs="Times New Roman"/>
          <w:b/>
          <w:sz w:val="28"/>
          <w:szCs w:val="24"/>
          <w:lang w:eastAsia="es-ES"/>
        </w:rPr>
        <w:t>ÍNDICE DE ILUSTRACIONES</w:t>
      </w:r>
    </w:p>
    <w:p w14:paraId="0D9C4F8E" w14:textId="099A7A36" w:rsidR="001819D2" w:rsidRPr="00070308" w:rsidRDefault="001819D2" w:rsidP="00CF6123">
      <w:pPr>
        <w:spacing w:after="0" w:line="240" w:lineRule="auto"/>
        <w:rPr>
          <w:rFonts w:ascii="Times New Roman" w:hAnsi="Times New Roman" w:cs="Times New Roman"/>
          <w:b/>
          <w:sz w:val="20"/>
          <w:szCs w:val="20"/>
          <w:lang w:eastAsia="es-ES"/>
        </w:rPr>
      </w:pPr>
      <w:r w:rsidRPr="00070308">
        <w:rPr>
          <w:rFonts w:ascii="Times New Roman" w:hAnsi="Times New Roman" w:cs="Times New Roman"/>
          <w:b/>
          <w:sz w:val="20"/>
          <w:szCs w:val="20"/>
          <w:lang w:eastAsia="es-ES"/>
        </w:rPr>
        <w:fldChar w:fldCharType="begin"/>
      </w:r>
      <w:r w:rsidRPr="00070308">
        <w:rPr>
          <w:rFonts w:ascii="Times New Roman" w:hAnsi="Times New Roman" w:cs="Times New Roman"/>
          <w:b/>
          <w:sz w:val="20"/>
          <w:szCs w:val="20"/>
          <w:lang w:eastAsia="es-ES"/>
        </w:rPr>
        <w:instrText xml:space="preserve"> TOC \h \z \c "Ilustración" </w:instrText>
      </w:r>
      <w:r w:rsidRPr="00070308">
        <w:rPr>
          <w:rFonts w:ascii="Times New Roman" w:hAnsi="Times New Roman" w:cs="Times New Roman"/>
          <w:b/>
          <w:sz w:val="20"/>
          <w:szCs w:val="20"/>
          <w:lang w:eastAsia="es-ES"/>
        </w:rPr>
        <w:fldChar w:fldCharType="separate"/>
      </w:r>
      <w:r w:rsidR="00CF6123" w:rsidRPr="00070308">
        <w:rPr>
          <w:rFonts w:ascii="Times New Roman" w:hAnsi="Times New Roman" w:cs="Times New Roman"/>
          <w:bCs/>
          <w:noProof/>
          <w:sz w:val="20"/>
          <w:szCs w:val="20"/>
          <w:lang w:val="es-ES" w:eastAsia="es-ES"/>
        </w:rPr>
        <w:t>No se encuentran elementos de tabla de ilustraciones.</w:t>
      </w:r>
      <w:r w:rsidRPr="00070308">
        <w:rPr>
          <w:rFonts w:ascii="Times New Roman" w:hAnsi="Times New Roman" w:cs="Times New Roman"/>
          <w:b/>
          <w:sz w:val="20"/>
          <w:szCs w:val="20"/>
          <w:lang w:eastAsia="es-ES"/>
        </w:rPr>
        <w:fldChar w:fldCharType="end"/>
      </w:r>
    </w:p>
    <w:p w14:paraId="04F3D896" w14:textId="77777777" w:rsidR="00CF6123" w:rsidRPr="00070308" w:rsidRDefault="00CF6123" w:rsidP="00CF6123">
      <w:pPr>
        <w:spacing w:after="0" w:line="240" w:lineRule="auto"/>
        <w:rPr>
          <w:rFonts w:ascii="Times New Roman" w:hAnsi="Times New Roman" w:cs="Times New Roman"/>
          <w:b/>
          <w:sz w:val="28"/>
          <w:szCs w:val="24"/>
          <w:lang w:eastAsia="es-ES"/>
        </w:rPr>
      </w:pPr>
    </w:p>
    <w:p w14:paraId="40A4C451" w14:textId="77777777" w:rsidR="001819D2" w:rsidRPr="00070308" w:rsidRDefault="001819D2" w:rsidP="001819D2">
      <w:pPr>
        <w:spacing w:after="0"/>
        <w:rPr>
          <w:rFonts w:ascii="Times New Roman" w:hAnsi="Times New Roman" w:cs="Times New Roman"/>
          <w:b/>
          <w:sz w:val="28"/>
          <w:szCs w:val="24"/>
          <w:lang w:eastAsia="es-ES"/>
        </w:rPr>
      </w:pPr>
      <w:r w:rsidRPr="00070308">
        <w:rPr>
          <w:rFonts w:ascii="Times New Roman" w:hAnsi="Times New Roman" w:cs="Times New Roman"/>
          <w:b/>
          <w:sz w:val="28"/>
          <w:szCs w:val="24"/>
          <w:lang w:eastAsia="es-ES"/>
        </w:rPr>
        <w:t>ÍNDICE DE ANEXOS</w:t>
      </w:r>
    </w:p>
    <w:p w14:paraId="5C7EEFD7" w14:textId="026C597F" w:rsidR="00146750" w:rsidRPr="00070308" w:rsidRDefault="001819D2" w:rsidP="007A37AD">
      <w:pPr>
        <w:pStyle w:val="Tabladeilustraciones"/>
        <w:tabs>
          <w:tab w:val="right" w:leader="dot" w:pos="9350"/>
        </w:tabs>
        <w:spacing w:line="240" w:lineRule="auto"/>
        <w:rPr>
          <w:rFonts w:ascii="Times New Roman" w:eastAsia="Times New Roman" w:hAnsi="Times New Roman" w:cs="Times New Roman"/>
          <w:sz w:val="20"/>
          <w:szCs w:val="20"/>
          <w:lang w:eastAsia="es-ES"/>
        </w:rPr>
        <w:sectPr w:rsidR="00146750" w:rsidRPr="00070308" w:rsidSect="0050471E">
          <w:headerReference w:type="first" r:id="rId15"/>
          <w:pgSz w:w="12240" w:h="15840" w:code="1"/>
          <w:pgMar w:top="1440" w:right="1440" w:bottom="1440" w:left="1440" w:header="708" w:footer="708" w:gutter="0"/>
          <w:pgNumType w:fmt="lowerRoman" w:start="1"/>
          <w:cols w:space="708"/>
          <w:titlePg/>
          <w:docGrid w:linePitch="360"/>
        </w:sectPr>
      </w:pPr>
      <w:r w:rsidRPr="00070308">
        <w:rPr>
          <w:rFonts w:ascii="Times New Roman" w:hAnsi="Times New Roman" w:cs="Times New Roman"/>
          <w:bCs/>
          <w:sz w:val="20"/>
          <w:szCs w:val="20"/>
          <w:lang w:eastAsia="es-ES"/>
        </w:rPr>
        <w:fldChar w:fldCharType="begin"/>
      </w:r>
      <w:r w:rsidRPr="00070308">
        <w:rPr>
          <w:rFonts w:ascii="Times New Roman" w:hAnsi="Times New Roman" w:cs="Times New Roman"/>
          <w:bCs/>
          <w:sz w:val="20"/>
          <w:szCs w:val="20"/>
          <w:lang w:eastAsia="es-ES"/>
        </w:rPr>
        <w:instrText xml:space="preserve"> TOC \h \z \c "Anexo" </w:instrText>
      </w:r>
      <w:r w:rsidRPr="00070308">
        <w:rPr>
          <w:rFonts w:ascii="Times New Roman" w:hAnsi="Times New Roman" w:cs="Times New Roman"/>
          <w:bCs/>
          <w:sz w:val="20"/>
          <w:szCs w:val="20"/>
          <w:lang w:eastAsia="es-ES"/>
        </w:rPr>
        <w:fldChar w:fldCharType="separate"/>
      </w:r>
      <w:r w:rsidR="00CF6123" w:rsidRPr="00070308">
        <w:rPr>
          <w:rFonts w:ascii="Times New Roman" w:hAnsi="Times New Roman" w:cs="Times New Roman"/>
          <w:b/>
          <w:noProof/>
          <w:sz w:val="20"/>
          <w:szCs w:val="20"/>
          <w:lang w:val="es-ES" w:eastAsia="es-ES"/>
        </w:rPr>
        <w:t>No se encuentran elementos de tabla de ilustraciones.</w:t>
      </w:r>
      <w:r w:rsidRPr="00070308">
        <w:rPr>
          <w:rFonts w:ascii="Times New Roman" w:hAnsi="Times New Roman" w:cs="Times New Roman"/>
          <w:bCs/>
          <w:sz w:val="20"/>
          <w:szCs w:val="20"/>
          <w:lang w:eastAsia="es-ES"/>
        </w:rPr>
        <w:fldChar w:fldCharType="end"/>
      </w:r>
      <w:bookmarkEnd w:id="25"/>
    </w:p>
    <w:p w14:paraId="4D66D163" w14:textId="4F1A6115" w:rsidR="006A2A97" w:rsidRPr="00070308" w:rsidRDefault="006A2A97" w:rsidP="006A2A97">
      <w:pPr>
        <w:pStyle w:val="Ttulo1"/>
        <w:spacing w:line="480" w:lineRule="auto"/>
        <w:ind w:firstLine="720"/>
        <w:rPr>
          <w:rFonts w:cs="Times New Roman"/>
          <w:color w:val="auto"/>
          <w:szCs w:val="24"/>
          <w:lang w:val="es-MX"/>
        </w:rPr>
      </w:pPr>
      <w:bookmarkStart w:id="26" w:name="_Toc206798679"/>
      <w:r>
        <w:rPr>
          <w:rFonts w:cs="Times New Roman"/>
          <w:color w:val="auto"/>
          <w:szCs w:val="24"/>
          <w:lang w:val="es-MX"/>
        </w:rPr>
        <w:lastRenderedPageBreak/>
        <w:t>GLOSARIO</w:t>
      </w:r>
      <w:bookmarkEnd w:id="26"/>
    </w:p>
    <w:p w14:paraId="7C7B99F4" w14:textId="2ED95530" w:rsidR="006A2A97" w:rsidRDefault="006A2A97" w:rsidP="006A2A97">
      <w:pPr>
        <w:pStyle w:val="Ttulo2"/>
        <w:spacing w:before="0" w:line="480" w:lineRule="auto"/>
        <w:ind w:firstLine="720"/>
        <w:rPr>
          <w:rFonts w:cs="Times New Roman"/>
          <w:color w:val="auto"/>
          <w:szCs w:val="24"/>
          <w:lang w:val="es-MX"/>
        </w:rPr>
      </w:pPr>
      <w:bookmarkStart w:id="27" w:name="_Toc206798680"/>
      <w:r>
        <w:rPr>
          <w:rFonts w:cs="Times New Roman"/>
          <w:color w:val="auto"/>
          <w:szCs w:val="24"/>
          <w:lang w:val="es-MX"/>
        </w:rPr>
        <w:t>Cuadro de abreviaturas y siglas</w:t>
      </w:r>
      <w:bookmarkEnd w:id="27"/>
    </w:p>
    <w:p w14:paraId="01FDB732" w14:textId="77777777" w:rsidR="00394FA2" w:rsidRP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 xml:space="preserve">AI – Inteligencia Artificial (Artificial </w:t>
      </w:r>
      <w:proofErr w:type="spellStart"/>
      <w:r w:rsidRPr="00394FA2">
        <w:rPr>
          <w:rFonts w:ascii="Times New Roman" w:hAnsi="Times New Roman" w:cs="Times New Roman"/>
          <w:sz w:val="24"/>
          <w:szCs w:val="24"/>
          <w:lang w:val="es-MX"/>
        </w:rPr>
        <w:t>Intelligence</w:t>
      </w:r>
      <w:proofErr w:type="spellEnd"/>
      <w:r w:rsidRPr="00394FA2">
        <w:rPr>
          <w:rFonts w:ascii="Times New Roman" w:hAnsi="Times New Roman" w:cs="Times New Roman"/>
          <w:sz w:val="24"/>
          <w:szCs w:val="24"/>
          <w:lang w:val="es-MX"/>
        </w:rPr>
        <w:t>)</w:t>
      </w:r>
    </w:p>
    <w:p w14:paraId="7D69B82D" w14:textId="77777777" w:rsidR="00394FA2" w:rsidRP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API – Interfaz de Programación de Aplicaciones (</w:t>
      </w:r>
      <w:proofErr w:type="spellStart"/>
      <w:r w:rsidRPr="00394FA2">
        <w:rPr>
          <w:rFonts w:ascii="Times New Roman" w:hAnsi="Times New Roman" w:cs="Times New Roman"/>
          <w:sz w:val="24"/>
          <w:szCs w:val="24"/>
          <w:lang w:val="es-MX"/>
        </w:rPr>
        <w:t>Application</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Programming</w:t>
      </w:r>
      <w:proofErr w:type="spellEnd"/>
      <w:r w:rsidRPr="00394FA2">
        <w:rPr>
          <w:rFonts w:ascii="Times New Roman" w:hAnsi="Times New Roman" w:cs="Times New Roman"/>
          <w:sz w:val="24"/>
          <w:szCs w:val="24"/>
          <w:lang w:val="es-MX"/>
        </w:rPr>
        <w:t xml:space="preserve"> Interface)</w:t>
      </w:r>
    </w:p>
    <w:p w14:paraId="5BCB8D56" w14:textId="77777777" w:rsid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 xml:space="preserve">CPU – Unidad Central de Procesamiento (Central Processing </w:t>
      </w:r>
      <w:proofErr w:type="spellStart"/>
      <w:r w:rsidRPr="00394FA2">
        <w:rPr>
          <w:rFonts w:ascii="Times New Roman" w:hAnsi="Times New Roman" w:cs="Times New Roman"/>
          <w:sz w:val="24"/>
          <w:szCs w:val="24"/>
          <w:lang w:val="es-MX"/>
        </w:rPr>
        <w:t>Unit</w:t>
      </w:r>
      <w:proofErr w:type="spellEnd"/>
      <w:r w:rsidRPr="00394FA2">
        <w:rPr>
          <w:rFonts w:ascii="Times New Roman" w:hAnsi="Times New Roman" w:cs="Times New Roman"/>
          <w:sz w:val="24"/>
          <w:szCs w:val="24"/>
          <w:lang w:val="es-MX"/>
        </w:rPr>
        <w:t>)</w:t>
      </w:r>
    </w:p>
    <w:p w14:paraId="2B3D8C6B" w14:textId="6644A838" w:rsidR="00B3129A" w:rsidRPr="00394FA2" w:rsidRDefault="00B3129A" w:rsidP="00394FA2">
      <w:pPr>
        <w:ind w:left="720"/>
        <w:rPr>
          <w:rFonts w:ascii="Times New Roman" w:hAnsi="Times New Roman" w:cs="Times New Roman"/>
          <w:sz w:val="24"/>
          <w:szCs w:val="24"/>
          <w:lang w:val="es-MX"/>
        </w:rPr>
      </w:pPr>
      <w:r w:rsidRPr="00B3129A">
        <w:rPr>
          <w:rFonts w:ascii="Times New Roman" w:hAnsi="Times New Roman" w:cs="Times New Roman"/>
          <w:sz w:val="24"/>
          <w:szCs w:val="24"/>
          <w:lang w:val="es-MX"/>
        </w:rPr>
        <w:t xml:space="preserve">DSP </w:t>
      </w:r>
      <w:r>
        <w:rPr>
          <w:rFonts w:ascii="Times New Roman" w:hAnsi="Times New Roman" w:cs="Times New Roman"/>
          <w:sz w:val="24"/>
          <w:szCs w:val="24"/>
          <w:lang w:val="es-MX"/>
        </w:rPr>
        <w:t xml:space="preserve">- </w:t>
      </w:r>
      <w:r w:rsidRPr="00B3129A">
        <w:rPr>
          <w:rFonts w:ascii="Times New Roman" w:hAnsi="Times New Roman" w:cs="Times New Roman"/>
          <w:sz w:val="24"/>
          <w:szCs w:val="24"/>
          <w:lang w:val="es-MX"/>
        </w:rPr>
        <w:t xml:space="preserve">Digital </w:t>
      </w:r>
      <w:proofErr w:type="spellStart"/>
      <w:r w:rsidRPr="00B3129A">
        <w:rPr>
          <w:rFonts w:ascii="Times New Roman" w:hAnsi="Times New Roman" w:cs="Times New Roman"/>
          <w:sz w:val="24"/>
          <w:szCs w:val="24"/>
          <w:lang w:val="es-MX"/>
        </w:rPr>
        <w:t>Signal</w:t>
      </w:r>
      <w:proofErr w:type="spellEnd"/>
      <w:r w:rsidRPr="00B3129A">
        <w:rPr>
          <w:rFonts w:ascii="Times New Roman" w:hAnsi="Times New Roman" w:cs="Times New Roman"/>
          <w:sz w:val="24"/>
          <w:szCs w:val="24"/>
          <w:lang w:val="es-MX"/>
        </w:rPr>
        <w:t xml:space="preserve"> Processing</w:t>
      </w:r>
    </w:p>
    <w:p w14:paraId="2AF9F7E2" w14:textId="77777777" w:rsidR="00394FA2" w:rsidRP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IA – Inteligencia Artificial</w:t>
      </w:r>
    </w:p>
    <w:p w14:paraId="52A75232" w14:textId="77777777" w:rsidR="00394FA2" w:rsidRPr="00394FA2" w:rsidRDefault="00394FA2" w:rsidP="00394FA2">
      <w:pPr>
        <w:ind w:left="720"/>
        <w:rPr>
          <w:rFonts w:ascii="Times New Roman" w:hAnsi="Times New Roman" w:cs="Times New Roman"/>
          <w:sz w:val="24"/>
          <w:szCs w:val="24"/>
          <w:lang w:val="es-MX"/>
        </w:rPr>
      </w:pPr>
      <w:proofErr w:type="spellStart"/>
      <w:r w:rsidRPr="00394FA2">
        <w:rPr>
          <w:rFonts w:ascii="Times New Roman" w:hAnsi="Times New Roman" w:cs="Times New Roman"/>
          <w:sz w:val="24"/>
          <w:szCs w:val="24"/>
          <w:lang w:val="es-MX"/>
        </w:rPr>
        <w:t>IoT</w:t>
      </w:r>
      <w:proofErr w:type="spellEnd"/>
      <w:r w:rsidRPr="00394FA2">
        <w:rPr>
          <w:rFonts w:ascii="Times New Roman" w:hAnsi="Times New Roman" w:cs="Times New Roman"/>
          <w:sz w:val="24"/>
          <w:szCs w:val="24"/>
          <w:lang w:val="es-MX"/>
        </w:rPr>
        <w:t xml:space="preserve"> – Internet de las Cosas (Internet </w:t>
      </w:r>
      <w:proofErr w:type="spellStart"/>
      <w:r w:rsidRPr="00394FA2">
        <w:rPr>
          <w:rFonts w:ascii="Times New Roman" w:hAnsi="Times New Roman" w:cs="Times New Roman"/>
          <w:sz w:val="24"/>
          <w:szCs w:val="24"/>
          <w:lang w:val="es-MX"/>
        </w:rPr>
        <w:t>of</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Things</w:t>
      </w:r>
      <w:proofErr w:type="spellEnd"/>
      <w:r w:rsidRPr="00394FA2">
        <w:rPr>
          <w:rFonts w:ascii="Times New Roman" w:hAnsi="Times New Roman" w:cs="Times New Roman"/>
          <w:sz w:val="24"/>
          <w:szCs w:val="24"/>
          <w:lang w:val="es-MX"/>
        </w:rPr>
        <w:t>)</w:t>
      </w:r>
    </w:p>
    <w:p w14:paraId="780931BC" w14:textId="77777777" w:rsidR="00394FA2" w:rsidRP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IT – Tecnología de la Información (</w:t>
      </w:r>
      <w:proofErr w:type="spellStart"/>
      <w:r w:rsidRPr="00394FA2">
        <w:rPr>
          <w:rFonts w:ascii="Times New Roman" w:hAnsi="Times New Roman" w:cs="Times New Roman"/>
          <w:sz w:val="24"/>
          <w:szCs w:val="24"/>
          <w:lang w:val="es-MX"/>
        </w:rPr>
        <w:t>Information</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Technology</w:t>
      </w:r>
      <w:proofErr w:type="spellEnd"/>
      <w:r w:rsidRPr="00394FA2">
        <w:rPr>
          <w:rFonts w:ascii="Times New Roman" w:hAnsi="Times New Roman" w:cs="Times New Roman"/>
          <w:sz w:val="24"/>
          <w:szCs w:val="24"/>
          <w:lang w:val="es-MX"/>
        </w:rPr>
        <w:t>)</w:t>
      </w:r>
    </w:p>
    <w:p w14:paraId="13C5F6E1" w14:textId="77777777" w:rsidR="00394FA2" w:rsidRPr="00275AB6" w:rsidRDefault="00394FA2" w:rsidP="00394FA2">
      <w:pPr>
        <w:ind w:left="720"/>
        <w:rPr>
          <w:rFonts w:ascii="Times New Roman" w:hAnsi="Times New Roman" w:cs="Times New Roman"/>
          <w:sz w:val="24"/>
          <w:szCs w:val="24"/>
          <w:lang w:val="es-MX"/>
        </w:rPr>
      </w:pPr>
      <w:r w:rsidRPr="00275AB6">
        <w:rPr>
          <w:rFonts w:ascii="Times New Roman" w:hAnsi="Times New Roman" w:cs="Times New Roman"/>
          <w:sz w:val="24"/>
          <w:szCs w:val="24"/>
          <w:lang w:val="es-MX"/>
        </w:rPr>
        <w:t xml:space="preserve">LOF – Log </w:t>
      </w:r>
      <w:proofErr w:type="spellStart"/>
      <w:r w:rsidRPr="00275AB6">
        <w:rPr>
          <w:rFonts w:ascii="Times New Roman" w:hAnsi="Times New Roman" w:cs="Times New Roman"/>
          <w:sz w:val="24"/>
          <w:szCs w:val="24"/>
          <w:lang w:val="es-MX"/>
        </w:rPr>
        <w:t>of</w:t>
      </w:r>
      <w:proofErr w:type="spellEnd"/>
      <w:r w:rsidRPr="00275AB6">
        <w:rPr>
          <w:rFonts w:ascii="Times New Roman" w:hAnsi="Times New Roman" w:cs="Times New Roman"/>
          <w:sz w:val="24"/>
          <w:szCs w:val="24"/>
          <w:lang w:val="es-MX"/>
        </w:rPr>
        <w:t xml:space="preserve"> </w:t>
      </w:r>
      <w:proofErr w:type="spellStart"/>
      <w:r w:rsidRPr="00275AB6">
        <w:rPr>
          <w:rFonts w:ascii="Times New Roman" w:hAnsi="Times New Roman" w:cs="Times New Roman"/>
          <w:sz w:val="24"/>
          <w:szCs w:val="24"/>
          <w:lang w:val="es-MX"/>
        </w:rPr>
        <w:t>Failures</w:t>
      </w:r>
      <w:proofErr w:type="spellEnd"/>
      <w:r w:rsidRPr="00275AB6">
        <w:rPr>
          <w:rFonts w:ascii="Times New Roman" w:hAnsi="Times New Roman" w:cs="Times New Roman"/>
          <w:sz w:val="24"/>
          <w:szCs w:val="24"/>
          <w:lang w:val="es-MX"/>
        </w:rPr>
        <w:t xml:space="preserve"> (Registro de Fallas)</w:t>
      </w:r>
    </w:p>
    <w:p w14:paraId="2C9CD9B3" w14:textId="77777777" w:rsidR="00394FA2" w:rsidRPr="00275AB6" w:rsidRDefault="00394FA2" w:rsidP="00394FA2">
      <w:pPr>
        <w:ind w:left="720"/>
        <w:rPr>
          <w:rFonts w:ascii="Times New Roman" w:hAnsi="Times New Roman" w:cs="Times New Roman"/>
          <w:sz w:val="24"/>
          <w:szCs w:val="24"/>
          <w:lang w:val="es-MX"/>
        </w:rPr>
      </w:pPr>
      <w:r w:rsidRPr="00275AB6">
        <w:rPr>
          <w:rFonts w:ascii="Times New Roman" w:hAnsi="Times New Roman" w:cs="Times New Roman"/>
          <w:sz w:val="24"/>
          <w:szCs w:val="24"/>
          <w:lang w:val="es-MX"/>
        </w:rPr>
        <w:t xml:space="preserve">ML – Aprendizaje Automático / Machine </w:t>
      </w:r>
      <w:proofErr w:type="spellStart"/>
      <w:r w:rsidRPr="00275AB6">
        <w:rPr>
          <w:rFonts w:ascii="Times New Roman" w:hAnsi="Times New Roman" w:cs="Times New Roman"/>
          <w:sz w:val="24"/>
          <w:szCs w:val="24"/>
          <w:lang w:val="es-MX"/>
        </w:rPr>
        <w:t>Learning</w:t>
      </w:r>
      <w:proofErr w:type="spellEnd"/>
    </w:p>
    <w:p w14:paraId="18587834" w14:textId="77777777" w:rsidR="00394FA2" w:rsidRPr="00275AB6" w:rsidRDefault="00394FA2" w:rsidP="00394FA2">
      <w:pPr>
        <w:ind w:left="720"/>
        <w:rPr>
          <w:rFonts w:ascii="Times New Roman" w:hAnsi="Times New Roman" w:cs="Times New Roman"/>
          <w:sz w:val="24"/>
          <w:szCs w:val="24"/>
          <w:lang w:val="es-MX"/>
        </w:rPr>
      </w:pPr>
      <w:r w:rsidRPr="00275AB6">
        <w:rPr>
          <w:rFonts w:ascii="Times New Roman" w:hAnsi="Times New Roman" w:cs="Times New Roman"/>
          <w:sz w:val="24"/>
          <w:szCs w:val="24"/>
          <w:lang w:val="es-MX"/>
        </w:rPr>
        <w:t xml:space="preserve">MTBF – Tiempo Medio Entre Fallas (Mean Time Between </w:t>
      </w:r>
      <w:proofErr w:type="spellStart"/>
      <w:r w:rsidRPr="00275AB6">
        <w:rPr>
          <w:rFonts w:ascii="Times New Roman" w:hAnsi="Times New Roman" w:cs="Times New Roman"/>
          <w:sz w:val="24"/>
          <w:szCs w:val="24"/>
          <w:lang w:val="es-MX"/>
        </w:rPr>
        <w:t>Failures</w:t>
      </w:r>
      <w:proofErr w:type="spellEnd"/>
      <w:r w:rsidRPr="00275AB6">
        <w:rPr>
          <w:rFonts w:ascii="Times New Roman" w:hAnsi="Times New Roman" w:cs="Times New Roman"/>
          <w:sz w:val="24"/>
          <w:szCs w:val="24"/>
          <w:lang w:val="es-MX"/>
        </w:rPr>
        <w:t>)</w:t>
      </w:r>
    </w:p>
    <w:p w14:paraId="15082402" w14:textId="77777777" w:rsidR="00394FA2" w:rsidRPr="00275AB6" w:rsidRDefault="00394FA2" w:rsidP="00394FA2">
      <w:pPr>
        <w:ind w:left="720"/>
        <w:rPr>
          <w:rFonts w:ascii="Times New Roman" w:hAnsi="Times New Roman" w:cs="Times New Roman"/>
          <w:sz w:val="24"/>
          <w:szCs w:val="24"/>
          <w:lang w:val="es-MX"/>
        </w:rPr>
      </w:pPr>
      <w:r w:rsidRPr="00275AB6">
        <w:rPr>
          <w:rFonts w:ascii="Times New Roman" w:hAnsi="Times New Roman" w:cs="Times New Roman"/>
          <w:sz w:val="24"/>
          <w:szCs w:val="24"/>
          <w:lang w:val="es-MX"/>
        </w:rPr>
        <w:t xml:space="preserve">MTTR – Tiempo Medio de Reparación (Mean Time </w:t>
      </w:r>
      <w:proofErr w:type="spellStart"/>
      <w:r w:rsidRPr="00275AB6">
        <w:rPr>
          <w:rFonts w:ascii="Times New Roman" w:hAnsi="Times New Roman" w:cs="Times New Roman"/>
          <w:sz w:val="24"/>
          <w:szCs w:val="24"/>
          <w:lang w:val="es-MX"/>
        </w:rPr>
        <w:t>To</w:t>
      </w:r>
      <w:proofErr w:type="spellEnd"/>
      <w:r w:rsidRPr="00275AB6">
        <w:rPr>
          <w:rFonts w:ascii="Times New Roman" w:hAnsi="Times New Roman" w:cs="Times New Roman"/>
          <w:sz w:val="24"/>
          <w:szCs w:val="24"/>
          <w:lang w:val="es-MX"/>
        </w:rPr>
        <w:t xml:space="preserve"> </w:t>
      </w:r>
      <w:proofErr w:type="spellStart"/>
      <w:r w:rsidRPr="00275AB6">
        <w:rPr>
          <w:rFonts w:ascii="Times New Roman" w:hAnsi="Times New Roman" w:cs="Times New Roman"/>
          <w:sz w:val="24"/>
          <w:szCs w:val="24"/>
          <w:lang w:val="es-MX"/>
        </w:rPr>
        <w:t>Repair</w:t>
      </w:r>
      <w:proofErr w:type="spellEnd"/>
      <w:r w:rsidRPr="00275AB6">
        <w:rPr>
          <w:rFonts w:ascii="Times New Roman" w:hAnsi="Times New Roman" w:cs="Times New Roman"/>
          <w:sz w:val="24"/>
          <w:szCs w:val="24"/>
          <w:lang w:val="es-MX"/>
        </w:rPr>
        <w:t>)</w:t>
      </w:r>
    </w:p>
    <w:p w14:paraId="745A0E48" w14:textId="77777777" w:rsid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 xml:space="preserve">OEM – Fabricante de Equipos Originales (Original </w:t>
      </w:r>
      <w:proofErr w:type="spellStart"/>
      <w:r w:rsidRPr="00394FA2">
        <w:rPr>
          <w:rFonts w:ascii="Times New Roman" w:hAnsi="Times New Roman" w:cs="Times New Roman"/>
          <w:sz w:val="24"/>
          <w:szCs w:val="24"/>
          <w:lang w:val="es-MX"/>
        </w:rPr>
        <w:t>Equipment</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Manufacturer</w:t>
      </w:r>
      <w:proofErr w:type="spellEnd"/>
      <w:r w:rsidRPr="00394FA2">
        <w:rPr>
          <w:rFonts w:ascii="Times New Roman" w:hAnsi="Times New Roman" w:cs="Times New Roman"/>
          <w:sz w:val="24"/>
          <w:szCs w:val="24"/>
          <w:lang w:val="es-MX"/>
        </w:rPr>
        <w:t>)</w:t>
      </w:r>
    </w:p>
    <w:p w14:paraId="3618B8CA" w14:textId="3CEBDDA6" w:rsidR="009923F7" w:rsidRPr="00D176C4" w:rsidRDefault="009923F7" w:rsidP="00394FA2">
      <w:pPr>
        <w:ind w:left="720"/>
        <w:rPr>
          <w:rFonts w:ascii="Times New Roman" w:hAnsi="Times New Roman" w:cs="Times New Roman"/>
          <w:sz w:val="24"/>
          <w:szCs w:val="24"/>
          <w:lang w:val="es-MX"/>
        </w:rPr>
      </w:pPr>
      <w:proofErr w:type="spellStart"/>
      <w:r w:rsidRPr="00D176C4">
        <w:rPr>
          <w:rFonts w:ascii="Times New Roman" w:hAnsi="Times New Roman" w:cs="Times New Roman"/>
          <w:sz w:val="24"/>
          <w:szCs w:val="24"/>
          <w:lang w:val="es-MX"/>
        </w:rPr>
        <w:t>PdM</w:t>
      </w:r>
      <w:proofErr w:type="spellEnd"/>
      <w:r w:rsidRPr="00D176C4">
        <w:rPr>
          <w:rFonts w:ascii="Times New Roman" w:hAnsi="Times New Roman" w:cs="Times New Roman"/>
          <w:sz w:val="24"/>
          <w:szCs w:val="24"/>
          <w:lang w:val="es-MX"/>
        </w:rPr>
        <w:t xml:space="preserve"> – </w:t>
      </w:r>
      <w:r w:rsidR="00BF5143" w:rsidRPr="00D176C4">
        <w:rPr>
          <w:rFonts w:ascii="Times New Roman" w:hAnsi="Times New Roman" w:cs="Times New Roman"/>
          <w:sz w:val="24"/>
          <w:szCs w:val="24"/>
          <w:lang w:val="es-MX"/>
        </w:rPr>
        <w:t>Mantenimiento Predictivo (</w:t>
      </w:r>
      <w:r w:rsidRPr="00D176C4">
        <w:rPr>
          <w:rFonts w:ascii="Times New Roman" w:hAnsi="Times New Roman" w:cs="Times New Roman"/>
          <w:sz w:val="24"/>
          <w:szCs w:val="24"/>
          <w:lang w:val="es-MX"/>
        </w:rPr>
        <w:t xml:space="preserve">Predictive </w:t>
      </w:r>
      <w:proofErr w:type="spellStart"/>
      <w:r w:rsidRPr="00D176C4">
        <w:rPr>
          <w:rFonts w:ascii="Times New Roman" w:hAnsi="Times New Roman" w:cs="Times New Roman"/>
          <w:sz w:val="24"/>
          <w:szCs w:val="24"/>
          <w:lang w:val="es-MX"/>
        </w:rPr>
        <w:t>maintenance</w:t>
      </w:r>
      <w:proofErr w:type="spellEnd"/>
      <w:r w:rsidR="00BF5143" w:rsidRPr="00D176C4">
        <w:rPr>
          <w:rFonts w:ascii="Times New Roman" w:hAnsi="Times New Roman" w:cs="Times New Roman"/>
          <w:sz w:val="24"/>
          <w:szCs w:val="24"/>
          <w:lang w:val="es-MX"/>
        </w:rPr>
        <w:t>)</w:t>
      </w:r>
    </w:p>
    <w:p w14:paraId="3DE2CAC8" w14:textId="77777777" w:rsidR="00394FA2" w:rsidRPr="00D176C4" w:rsidRDefault="00394FA2" w:rsidP="00394FA2">
      <w:pPr>
        <w:ind w:left="720"/>
        <w:rPr>
          <w:rFonts w:ascii="Times New Roman" w:hAnsi="Times New Roman" w:cs="Times New Roman"/>
          <w:sz w:val="24"/>
          <w:szCs w:val="24"/>
          <w:lang w:val="es-MX"/>
        </w:rPr>
      </w:pPr>
      <w:r w:rsidRPr="00D176C4">
        <w:rPr>
          <w:rFonts w:ascii="Times New Roman" w:hAnsi="Times New Roman" w:cs="Times New Roman"/>
          <w:sz w:val="24"/>
          <w:szCs w:val="24"/>
          <w:lang w:val="es-MX"/>
        </w:rPr>
        <w:t>RAM – Memoria de Acceso Aleatorio (</w:t>
      </w:r>
      <w:proofErr w:type="spellStart"/>
      <w:r w:rsidRPr="00D176C4">
        <w:rPr>
          <w:rFonts w:ascii="Times New Roman" w:hAnsi="Times New Roman" w:cs="Times New Roman"/>
          <w:sz w:val="24"/>
          <w:szCs w:val="24"/>
          <w:lang w:val="es-MX"/>
        </w:rPr>
        <w:t>Random</w:t>
      </w:r>
      <w:proofErr w:type="spellEnd"/>
      <w:r w:rsidRPr="00D176C4">
        <w:rPr>
          <w:rFonts w:ascii="Times New Roman" w:hAnsi="Times New Roman" w:cs="Times New Roman"/>
          <w:sz w:val="24"/>
          <w:szCs w:val="24"/>
          <w:lang w:val="es-MX"/>
        </w:rPr>
        <w:t xml:space="preserve"> Access </w:t>
      </w:r>
      <w:proofErr w:type="spellStart"/>
      <w:r w:rsidRPr="00D176C4">
        <w:rPr>
          <w:rFonts w:ascii="Times New Roman" w:hAnsi="Times New Roman" w:cs="Times New Roman"/>
          <w:sz w:val="24"/>
          <w:szCs w:val="24"/>
          <w:lang w:val="es-MX"/>
        </w:rPr>
        <w:t>Memory</w:t>
      </w:r>
      <w:proofErr w:type="spellEnd"/>
      <w:r w:rsidRPr="00D176C4">
        <w:rPr>
          <w:rFonts w:ascii="Times New Roman" w:hAnsi="Times New Roman" w:cs="Times New Roman"/>
          <w:sz w:val="24"/>
          <w:szCs w:val="24"/>
          <w:lang w:val="es-MX"/>
        </w:rPr>
        <w:t>)</w:t>
      </w:r>
    </w:p>
    <w:p w14:paraId="408A206A" w14:textId="77777777" w:rsidR="00394FA2" w:rsidRP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SLA – Acuerdo de Nivel de Servicio (</w:t>
      </w:r>
      <w:proofErr w:type="spellStart"/>
      <w:r w:rsidRPr="00394FA2">
        <w:rPr>
          <w:rFonts w:ascii="Times New Roman" w:hAnsi="Times New Roman" w:cs="Times New Roman"/>
          <w:sz w:val="24"/>
          <w:szCs w:val="24"/>
          <w:lang w:val="es-MX"/>
        </w:rPr>
        <w:t>Service</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Level</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Agreement</w:t>
      </w:r>
      <w:proofErr w:type="spellEnd"/>
      <w:r w:rsidRPr="00394FA2">
        <w:rPr>
          <w:rFonts w:ascii="Times New Roman" w:hAnsi="Times New Roman" w:cs="Times New Roman"/>
          <w:sz w:val="24"/>
          <w:szCs w:val="24"/>
          <w:lang w:val="es-MX"/>
        </w:rPr>
        <w:t>)</w:t>
      </w:r>
    </w:p>
    <w:p w14:paraId="0E0A6079" w14:textId="77777777" w:rsidR="00394FA2" w:rsidRP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SQL – Lenguaje de Consulta Estructurado (</w:t>
      </w:r>
      <w:proofErr w:type="spellStart"/>
      <w:r w:rsidRPr="00394FA2">
        <w:rPr>
          <w:rFonts w:ascii="Times New Roman" w:hAnsi="Times New Roman" w:cs="Times New Roman"/>
          <w:sz w:val="24"/>
          <w:szCs w:val="24"/>
          <w:lang w:val="es-MX"/>
        </w:rPr>
        <w:t>Structured</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Query</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Language</w:t>
      </w:r>
      <w:proofErr w:type="spellEnd"/>
      <w:r w:rsidRPr="00394FA2">
        <w:rPr>
          <w:rFonts w:ascii="Times New Roman" w:hAnsi="Times New Roman" w:cs="Times New Roman"/>
          <w:sz w:val="24"/>
          <w:szCs w:val="24"/>
          <w:lang w:val="es-MX"/>
        </w:rPr>
        <w:t>)</w:t>
      </w:r>
    </w:p>
    <w:p w14:paraId="3F23ACE4" w14:textId="77777777" w:rsidR="00394FA2" w:rsidRPr="00394FA2" w:rsidRDefault="00394FA2" w:rsidP="00394FA2">
      <w:pPr>
        <w:ind w:left="720"/>
        <w:rPr>
          <w:rFonts w:ascii="Times New Roman" w:hAnsi="Times New Roman" w:cs="Times New Roman"/>
          <w:sz w:val="24"/>
          <w:szCs w:val="24"/>
          <w:lang w:val="es-MX"/>
        </w:rPr>
      </w:pPr>
      <w:r w:rsidRPr="00394FA2">
        <w:rPr>
          <w:rFonts w:ascii="Times New Roman" w:hAnsi="Times New Roman" w:cs="Times New Roman"/>
          <w:sz w:val="24"/>
          <w:szCs w:val="24"/>
          <w:lang w:val="es-MX"/>
        </w:rPr>
        <w:t>UI – Interfaz de Usuario (</w:t>
      </w:r>
      <w:proofErr w:type="spellStart"/>
      <w:r w:rsidRPr="00394FA2">
        <w:rPr>
          <w:rFonts w:ascii="Times New Roman" w:hAnsi="Times New Roman" w:cs="Times New Roman"/>
          <w:sz w:val="24"/>
          <w:szCs w:val="24"/>
          <w:lang w:val="es-MX"/>
        </w:rPr>
        <w:t>User</w:t>
      </w:r>
      <w:proofErr w:type="spellEnd"/>
      <w:r w:rsidRPr="00394FA2">
        <w:rPr>
          <w:rFonts w:ascii="Times New Roman" w:hAnsi="Times New Roman" w:cs="Times New Roman"/>
          <w:sz w:val="24"/>
          <w:szCs w:val="24"/>
          <w:lang w:val="es-MX"/>
        </w:rPr>
        <w:t xml:space="preserve"> Interface)</w:t>
      </w:r>
    </w:p>
    <w:p w14:paraId="2FB06A5F" w14:textId="56AC83BD" w:rsidR="00394FA2" w:rsidRPr="00394FA2" w:rsidRDefault="00394FA2" w:rsidP="00394FA2">
      <w:pPr>
        <w:ind w:left="720"/>
        <w:rPr>
          <w:lang w:val="es-MX"/>
        </w:rPr>
      </w:pPr>
      <w:r w:rsidRPr="00394FA2">
        <w:rPr>
          <w:rFonts w:ascii="Times New Roman" w:hAnsi="Times New Roman" w:cs="Times New Roman"/>
          <w:sz w:val="24"/>
          <w:szCs w:val="24"/>
          <w:lang w:val="es-MX"/>
        </w:rPr>
        <w:t>XML – Lenguaje de Marcado Extensible (</w:t>
      </w:r>
      <w:proofErr w:type="spellStart"/>
      <w:r w:rsidRPr="00394FA2">
        <w:rPr>
          <w:rFonts w:ascii="Times New Roman" w:hAnsi="Times New Roman" w:cs="Times New Roman"/>
          <w:sz w:val="24"/>
          <w:szCs w:val="24"/>
          <w:lang w:val="es-MX"/>
        </w:rPr>
        <w:t>eXtensible</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Markup</w:t>
      </w:r>
      <w:proofErr w:type="spellEnd"/>
      <w:r w:rsidRPr="00394FA2">
        <w:rPr>
          <w:rFonts w:ascii="Times New Roman" w:hAnsi="Times New Roman" w:cs="Times New Roman"/>
          <w:sz w:val="24"/>
          <w:szCs w:val="24"/>
          <w:lang w:val="es-MX"/>
        </w:rPr>
        <w:t xml:space="preserve"> </w:t>
      </w:r>
      <w:proofErr w:type="spellStart"/>
      <w:r w:rsidRPr="00394FA2">
        <w:rPr>
          <w:rFonts w:ascii="Times New Roman" w:hAnsi="Times New Roman" w:cs="Times New Roman"/>
          <w:sz w:val="24"/>
          <w:szCs w:val="24"/>
          <w:lang w:val="es-MX"/>
        </w:rPr>
        <w:t>Language</w:t>
      </w:r>
      <w:proofErr w:type="spellEnd"/>
      <w:r w:rsidRPr="00394FA2">
        <w:rPr>
          <w:rFonts w:ascii="Times New Roman" w:hAnsi="Times New Roman" w:cs="Times New Roman"/>
          <w:sz w:val="24"/>
          <w:szCs w:val="24"/>
          <w:lang w:val="es-MX"/>
        </w:rPr>
        <w:t>)</w:t>
      </w:r>
    </w:p>
    <w:p w14:paraId="698DEEFF" w14:textId="77777777" w:rsidR="006A2A97" w:rsidRPr="006A2A97" w:rsidRDefault="006A2A97" w:rsidP="006A2A97">
      <w:pPr>
        <w:rPr>
          <w:lang w:val="es-MX"/>
        </w:rPr>
      </w:pPr>
    </w:p>
    <w:p w14:paraId="288DD3E4" w14:textId="323C6877" w:rsidR="006A2A97" w:rsidRDefault="006A2A97" w:rsidP="006A2A97">
      <w:pPr>
        <w:pStyle w:val="Ttulo2"/>
        <w:spacing w:before="0" w:line="480" w:lineRule="auto"/>
        <w:ind w:firstLine="720"/>
        <w:rPr>
          <w:rFonts w:cs="Times New Roman"/>
          <w:color w:val="auto"/>
          <w:szCs w:val="24"/>
          <w:lang w:val="es-MX"/>
        </w:rPr>
      </w:pPr>
      <w:bookmarkStart w:id="28" w:name="_Toc206798681"/>
      <w:r>
        <w:rPr>
          <w:rFonts w:cs="Times New Roman"/>
          <w:color w:val="auto"/>
          <w:szCs w:val="24"/>
          <w:lang w:val="es-MX"/>
        </w:rPr>
        <w:t>Glosario de términos</w:t>
      </w:r>
      <w:bookmarkEnd w:id="28"/>
    </w:p>
    <w:p w14:paraId="40A5345D" w14:textId="1776EDC5" w:rsidR="00394FA2" w:rsidRPr="00394FA2" w:rsidRDefault="00394FA2" w:rsidP="00394FA2">
      <w:pPr>
        <w:spacing w:line="480" w:lineRule="auto"/>
        <w:ind w:firstLine="708"/>
        <w:rPr>
          <w:rFonts w:ascii="Times New Roman" w:hAnsi="Times New Roman" w:cs="Times New Roman"/>
          <w:sz w:val="24"/>
          <w:szCs w:val="24"/>
        </w:rPr>
      </w:pPr>
      <w:r>
        <w:rPr>
          <w:rFonts w:ascii="Times New Roman" w:hAnsi="Times New Roman" w:cs="Times New Roman"/>
          <w:sz w:val="24"/>
          <w:szCs w:val="24"/>
        </w:rPr>
        <w:t>A</w:t>
      </w:r>
      <w:r w:rsidRPr="00394FA2">
        <w:rPr>
          <w:rFonts w:ascii="Times New Roman" w:hAnsi="Times New Roman" w:cs="Times New Roman"/>
          <w:sz w:val="24"/>
          <w:szCs w:val="24"/>
        </w:rPr>
        <w:t>lta disponibilidad: Característica de un sistema que busca minimizar el tiempo de inactividad y asegurar la continuidad del servicio.</w:t>
      </w:r>
    </w:p>
    <w:p w14:paraId="1CD6B92A"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 xml:space="preserve">Algoritmo supervisado: Método de machine </w:t>
      </w:r>
      <w:proofErr w:type="spellStart"/>
      <w:r w:rsidRPr="00394FA2">
        <w:rPr>
          <w:rFonts w:ascii="Times New Roman" w:hAnsi="Times New Roman" w:cs="Times New Roman"/>
          <w:sz w:val="24"/>
          <w:szCs w:val="24"/>
        </w:rPr>
        <w:t>learning</w:t>
      </w:r>
      <w:proofErr w:type="spellEnd"/>
      <w:r w:rsidRPr="00394FA2">
        <w:rPr>
          <w:rFonts w:ascii="Times New Roman" w:hAnsi="Times New Roman" w:cs="Times New Roman"/>
          <w:sz w:val="24"/>
          <w:szCs w:val="24"/>
        </w:rPr>
        <w:t xml:space="preserve"> que utiliza datos etiquetados para entrenar modelos predictivos.</w:t>
      </w:r>
    </w:p>
    <w:p w14:paraId="748A50E1"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lastRenderedPageBreak/>
        <w:t>Análisis de logs: Proceso de recolección y estudio de los registros (logs) generados por sistemas para identificar eventos, patrones o anomalías.</w:t>
      </w:r>
    </w:p>
    <w:p w14:paraId="794DB2A8"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Análisis estadístico: Técnicas para interpretar, describir y resumir datos numéricos, fundamentales para identificar patrones y relaciones en los datos.</w:t>
      </w:r>
    </w:p>
    <w:p w14:paraId="34CBDF07"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Alertas tempranas: Notificaciones generadas por sistemas predictivos para indicar posibles fallas inminentes, permitiendo acciones preventivas.</w:t>
      </w:r>
    </w:p>
    <w:p w14:paraId="0C37DD19"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Big Data: Conjunto de datos masivos que requieren herramientas especiales para su procesamiento y análisis.</w:t>
      </w:r>
    </w:p>
    <w:p w14:paraId="5629BB7B" w14:textId="6CAEA269" w:rsid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Clasificación</w:t>
      </w:r>
      <w:r w:rsidR="0061776F">
        <w:rPr>
          <w:rFonts w:ascii="Times New Roman" w:hAnsi="Times New Roman" w:cs="Times New Roman"/>
          <w:sz w:val="24"/>
          <w:szCs w:val="24"/>
        </w:rPr>
        <w:t xml:space="preserve"> ML</w:t>
      </w:r>
      <w:r w:rsidRPr="00394FA2">
        <w:rPr>
          <w:rFonts w:ascii="Times New Roman" w:hAnsi="Times New Roman" w:cs="Times New Roman"/>
          <w:sz w:val="24"/>
          <w:szCs w:val="24"/>
        </w:rPr>
        <w:t xml:space="preserve">: Técnica de machine </w:t>
      </w:r>
      <w:proofErr w:type="spellStart"/>
      <w:r w:rsidRPr="00394FA2">
        <w:rPr>
          <w:rFonts w:ascii="Times New Roman" w:hAnsi="Times New Roman" w:cs="Times New Roman"/>
          <w:sz w:val="24"/>
          <w:szCs w:val="24"/>
        </w:rPr>
        <w:t>learning</w:t>
      </w:r>
      <w:proofErr w:type="spellEnd"/>
      <w:r w:rsidRPr="00394FA2">
        <w:rPr>
          <w:rFonts w:ascii="Times New Roman" w:hAnsi="Times New Roman" w:cs="Times New Roman"/>
          <w:sz w:val="24"/>
          <w:szCs w:val="24"/>
        </w:rPr>
        <w:t xml:space="preserve"> que asigna categorías o etiquetas a los datos según sus características.</w:t>
      </w:r>
    </w:p>
    <w:p w14:paraId="0E692B65" w14:textId="259539C8" w:rsidR="0061776F" w:rsidRPr="00394FA2" w:rsidRDefault="0061776F" w:rsidP="0061776F">
      <w:pPr>
        <w:spacing w:line="480" w:lineRule="auto"/>
        <w:ind w:firstLine="708"/>
        <w:rPr>
          <w:rFonts w:ascii="Times New Roman" w:hAnsi="Times New Roman" w:cs="Times New Roman"/>
          <w:sz w:val="24"/>
          <w:szCs w:val="24"/>
        </w:rPr>
      </w:pPr>
      <w:r>
        <w:rPr>
          <w:rFonts w:ascii="Times New Roman" w:hAnsi="Times New Roman" w:cs="Times New Roman"/>
          <w:sz w:val="24"/>
          <w:szCs w:val="24"/>
        </w:rPr>
        <w:t>Confiabilidad</w:t>
      </w:r>
      <w:r w:rsidRPr="00394FA2">
        <w:rPr>
          <w:rFonts w:ascii="Times New Roman" w:hAnsi="Times New Roman" w:cs="Times New Roman"/>
          <w:sz w:val="24"/>
          <w:szCs w:val="24"/>
        </w:rPr>
        <w:t xml:space="preserve">: Técnica de machine </w:t>
      </w:r>
      <w:proofErr w:type="spellStart"/>
      <w:r w:rsidRPr="00394FA2">
        <w:rPr>
          <w:rFonts w:ascii="Times New Roman" w:hAnsi="Times New Roman" w:cs="Times New Roman"/>
          <w:sz w:val="24"/>
          <w:szCs w:val="24"/>
        </w:rPr>
        <w:t>learning</w:t>
      </w:r>
      <w:proofErr w:type="spellEnd"/>
      <w:r w:rsidRPr="00394FA2">
        <w:rPr>
          <w:rFonts w:ascii="Times New Roman" w:hAnsi="Times New Roman" w:cs="Times New Roman"/>
          <w:sz w:val="24"/>
          <w:szCs w:val="24"/>
        </w:rPr>
        <w:t xml:space="preserve"> que asigna categorías o etiquetas a los datos según sus características.</w:t>
      </w:r>
    </w:p>
    <w:p w14:paraId="1A0A4EC1"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 xml:space="preserve">Data </w:t>
      </w:r>
      <w:proofErr w:type="spellStart"/>
      <w:r w:rsidRPr="00394FA2">
        <w:rPr>
          <w:rFonts w:ascii="Times New Roman" w:hAnsi="Times New Roman" w:cs="Times New Roman"/>
          <w:sz w:val="24"/>
          <w:szCs w:val="24"/>
        </w:rPr>
        <w:t>cleaning</w:t>
      </w:r>
      <w:proofErr w:type="spellEnd"/>
      <w:r w:rsidRPr="00394FA2">
        <w:rPr>
          <w:rFonts w:ascii="Times New Roman" w:hAnsi="Times New Roman" w:cs="Times New Roman"/>
          <w:sz w:val="24"/>
          <w:szCs w:val="24"/>
        </w:rPr>
        <w:t xml:space="preserve"> (depuración de datos): Proceso de identificar y corregir o eliminar datos erróneos, incompletos o irrelevantes para garantizar la calidad de la información.</w:t>
      </w:r>
    </w:p>
    <w:p w14:paraId="187BF943"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 xml:space="preserve">Entrenamiento del modelo: Proceso mediante el cual un algoritmo de machine </w:t>
      </w:r>
      <w:proofErr w:type="spellStart"/>
      <w:r w:rsidRPr="00394FA2">
        <w:rPr>
          <w:rFonts w:ascii="Times New Roman" w:hAnsi="Times New Roman" w:cs="Times New Roman"/>
          <w:sz w:val="24"/>
          <w:szCs w:val="24"/>
        </w:rPr>
        <w:t>learning</w:t>
      </w:r>
      <w:proofErr w:type="spellEnd"/>
      <w:r w:rsidRPr="00394FA2">
        <w:rPr>
          <w:rFonts w:ascii="Times New Roman" w:hAnsi="Times New Roman" w:cs="Times New Roman"/>
          <w:sz w:val="24"/>
          <w:szCs w:val="24"/>
        </w:rPr>
        <w:t xml:space="preserve"> aprende a partir de un conjunto de datos etiquetados para hacer predicciones.</w:t>
      </w:r>
    </w:p>
    <w:p w14:paraId="67164D30"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Evaluación del modelo: Proceso para medir el rendimiento y precisión de un modelo predictivo utilizando métricas específicas.</w:t>
      </w:r>
    </w:p>
    <w:p w14:paraId="5D9C2013" w14:textId="77777777" w:rsidR="00394FA2" w:rsidRPr="00394FA2" w:rsidRDefault="00394FA2" w:rsidP="00394FA2">
      <w:pPr>
        <w:spacing w:line="480" w:lineRule="auto"/>
        <w:ind w:firstLine="708"/>
        <w:rPr>
          <w:rFonts w:ascii="Times New Roman" w:hAnsi="Times New Roman" w:cs="Times New Roman"/>
          <w:sz w:val="24"/>
          <w:szCs w:val="24"/>
        </w:rPr>
      </w:pPr>
      <w:proofErr w:type="spellStart"/>
      <w:r w:rsidRPr="00394FA2">
        <w:rPr>
          <w:rFonts w:ascii="Times New Roman" w:hAnsi="Times New Roman" w:cs="Times New Roman"/>
          <w:sz w:val="24"/>
          <w:szCs w:val="24"/>
        </w:rPr>
        <w:t>Feature</w:t>
      </w:r>
      <w:proofErr w:type="spellEnd"/>
      <w:r w:rsidRPr="00394FA2">
        <w:rPr>
          <w:rFonts w:ascii="Times New Roman" w:hAnsi="Times New Roman" w:cs="Times New Roman"/>
          <w:sz w:val="24"/>
          <w:szCs w:val="24"/>
        </w:rPr>
        <w:t xml:space="preserve"> </w:t>
      </w:r>
      <w:proofErr w:type="spellStart"/>
      <w:r w:rsidRPr="00394FA2">
        <w:rPr>
          <w:rFonts w:ascii="Times New Roman" w:hAnsi="Times New Roman" w:cs="Times New Roman"/>
          <w:sz w:val="24"/>
          <w:szCs w:val="24"/>
        </w:rPr>
        <w:t>engineering</w:t>
      </w:r>
      <w:proofErr w:type="spellEnd"/>
      <w:r w:rsidRPr="00394FA2">
        <w:rPr>
          <w:rFonts w:ascii="Times New Roman" w:hAnsi="Times New Roman" w:cs="Times New Roman"/>
          <w:sz w:val="24"/>
          <w:szCs w:val="24"/>
        </w:rPr>
        <w:t xml:space="preserve"> (ingeniería de características): Técnica para seleccionar y transformar variables relevantes que mejoran el rendimiento del modelo predictivo.</w:t>
      </w:r>
    </w:p>
    <w:p w14:paraId="4987597C"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lastRenderedPageBreak/>
        <w:t xml:space="preserve">Inteligencia artificial (IA): Rama de la informática que desarrolla sistemas capaces de realizar tareas que normalmente requieren inteligencia humana, incluyendo el aprendizaje automático (machine </w:t>
      </w:r>
      <w:proofErr w:type="spellStart"/>
      <w:r w:rsidRPr="00394FA2">
        <w:rPr>
          <w:rFonts w:ascii="Times New Roman" w:hAnsi="Times New Roman" w:cs="Times New Roman"/>
          <w:sz w:val="24"/>
          <w:szCs w:val="24"/>
        </w:rPr>
        <w:t>learning</w:t>
      </w:r>
      <w:proofErr w:type="spellEnd"/>
      <w:r w:rsidRPr="00394FA2">
        <w:rPr>
          <w:rFonts w:ascii="Times New Roman" w:hAnsi="Times New Roman" w:cs="Times New Roman"/>
          <w:sz w:val="24"/>
          <w:szCs w:val="24"/>
        </w:rPr>
        <w:t>).</w:t>
      </w:r>
    </w:p>
    <w:p w14:paraId="6880C90E"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Logs: Archivos o registros generados automáticamente por sistemas y aplicaciones que documentan eventos, actividades o errores ocurridos.</w:t>
      </w:r>
    </w:p>
    <w:p w14:paraId="2FAE0437"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 xml:space="preserve">Machine </w:t>
      </w:r>
      <w:proofErr w:type="spellStart"/>
      <w:r w:rsidRPr="00394FA2">
        <w:rPr>
          <w:rFonts w:ascii="Times New Roman" w:hAnsi="Times New Roman" w:cs="Times New Roman"/>
          <w:sz w:val="24"/>
          <w:szCs w:val="24"/>
        </w:rPr>
        <w:t>learning</w:t>
      </w:r>
      <w:proofErr w:type="spellEnd"/>
      <w:r w:rsidRPr="00394FA2">
        <w:rPr>
          <w:rFonts w:ascii="Times New Roman" w:hAnsi="Times New Roman" w:cs="Times New Roman"/>
          <w:sz w:val="24"/>
          <w:szCs w:val="24"/>
        </w:rPr>
        <w:t>: Rama de la inteligencia artificial que permite a los sistemas aprender patrones a partir de datos y tomar decisiones con mínima intervención humana.</w:t>
      </w:r>
    </w:p>
    <w:p w14:paraId="41E47B8F"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Mantenimiento predictivo: Estrategia que utiliza datos históricos y análisis predictivo para anticipar fallas antes de que ocurran, optimizando la gestión operativa.</w:t>
      </w:r>
    </w:p>
    <w:p w14:paraId="75650506"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Modelo predictivo: Algoritmo o técnica estadística utilizada para estimar la ocurrencia futura de eventos basándose en datos históricos.</w:t>
      </w:r>
    </w:p>
    <w:p w14:paraId="3F7E9C7C"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Monitoreo de sistemas: Supervisión continua de los sistemas y servicios para detectar fallas o anomalías en tiempo real.</w:t>
      </w:r>
    </w:p>
    <w:p w14:paraId="77460AB3"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Middleware: Software intermediario que facilita la comunicación y gestión de datos entre aplicaciones, servicios o sistemas operativos, especialmente en redes y telecomunicaciones.</w:t>
      </w:r>
    </w:p>
    <w:p w14:paraId="55156412" w14:textId="77777777" w:rsidR="00394FA2" w:rsidRPr="00394FA2" w:rsidRDefault="00394FA2" w:rsidP="00394FA2">
      <w:pPr>
        <w:spacing w:line="480" w:lineRule="auto"/>
        <w:ind w:firstLine="708"/>
        <w:rPr>
          <w:rFonts w:ascii="Times New Roman" w:hAnsi="Times New Roman" w:cs="Times New Roman"/>
          <w:sz w:val="24"/>
          <w:szCs w:val="24"/>
        </w:rPr>
      </w:pPr>
      <w:proofErr w:type="spellStart"/>
      <w:r w:rsidRPr="00394FA2">
        <w:rPr>
          <w:rFonts w:ascii="Times New Roman" w:hAnsi="Times New Roman" w:cs="Times New Roman"/>
          <w:sz w:val="24"/>
          <w:szCs w:val="24"/>
        </w:rPr>
        <w:t>Overfitting</w:t>
      </w:r>
      <w:proofErr w:type="spellEnd"/>
      <w:r w:rsidRPr="00394FA2">
        <w:rPr>
          <w:rFonts w:ascii="Times New Roman" w:hAnsi="Times New Roman" w:cs="Times New Roman"/>
          <w:sz w:val="24"/>
          <w:szCs w:val="24"/>
        </w:rPr>
        <w:t xml:space="preserve"> (sobreajuste): Situación donde un modelo predictivo aprende demasiado bien los datos de entrenamiento, perdiendo capacidad de generalización para nuevos datos.</w:t>
      </w:r>
    </w:p>
    <w:p w14:paraId="30ACE7DF"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Preprocesamiento de datos: Etapa que incluye la limpieza, transformación y normalización de datos para preparar su uso en modelos predictivos.</w:t>
      </w:r>
    </w:p>
    <w:p w14:paraId="74482DFA"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Red móvil: Infraestructura que permite la comunicación inalámbrica a través de estaciones base y otros componentes, fundamental en telecomunicaciones.</w:t>
      </w:r>
    </w:p>
    <w:p w14:paraId="1018B31B"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lastRenderedPageBreak/>
        <w:t>Reducción de dimensionalidad: Técnica para disminuir el número de variables en un conjunto de datos, manteniendo la información más relevante para el análisis.</w:t>
      </w:r>
    </w:p>
    <w:p w14:paraId="1E9BB9D9" w14:textId="77777777" w:rsid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Sistema embebido: Computadora dedicada dentro de un dispositivo que controla funciones específicas, común en infraestructuras de red y middleware.</w:t>
      </w:r>
    </w:p>
    <w:p w14:paraId="05F61425" w14:textId="40B52E37" w:rsidR="0026656F" w:rsidRPr="00394FA2" w:rsidRDefault="0026656F" w:rsidP="0026656F">
      <w:pPr>
        <w:spacing w:line="480" w:lineRule="auto"/>
        <w:ind w:firstLine="708"/>
        <w:rPr>
          <w:rFonts w:ascii="Times New Roman" w:hAnsi="Times New Roman" w:cs="Times New Roman"/>
          <w:sz w:val="24"/>
          <w:szCs w:val="24"/>
        </w:rPr>
      </w:pPr>
      <w:r w:rsidRPr="0026656F">
        <w:rPr>
          <w:rFonts w:ascii="Times New Roman" w:hAnsi="Times New Roman" w:cs="Times New Roman"/>
          <w:sz w:val="24"/>
          <w:szCs w:val="24"/>
        </w:rPr>
        <w:t>Suscriptor: Persona natural o jurídica que ha suscrito un contrato, con un</w:t>
      </w:r>
      <w:r>
        <w:rPr>
          <w:rFonts w:ascii="Times New Roman" w:hAnsi="Times New Roman" w:cs="Times New Roman"/>
          <w:sz w:val="24"/>
          <w:szCs w:val="24"/>
        </w:rPr>
        <w:t xml:space="preserve"> </w:t>
      </w:r>
      <w:r w:rsidRPr="0026656F">
        <w:rPr>
          <w:rFonts w:ascii="Times New Roman" w:hAnsi="Times New Roman" w:cs="Times New Roman"/>
          <w:sz w:val="24"/>
          <w:szCs w:val="24"/>
        </w:rPr>
        <w:t>operador de servicios públicos de telecomunicaciones, para recibir algún servicio de</w:t>
      </w:r>
      <w:r>
        <w:rPr>
          <w:rFonts w:ascii="Times New Roman" w:hAnsi="Times New Roman" w:cs="Times New Roman"/>
          <w:sz w:val="24"/>
          <w:szCs w:val="24"/>
        </w:rPr>
        <w:t xml:space="preserve"> </w:t>
      </w:r>
      <w:r w:rsidRPr="0026656F">
        <w:rPr>
          <w:rFonts w:ascii="Times New Roman" w:hAnsi="Times New Roman" w:cs="Times New Roman"/>
          <w:sz w:val="24"/>
          <w:szCs w:val="24"/>
        </w:rPr>
        <w:t>telecomunicaciones.</w:t>
      </w:r>
    </w:p>
    <w:p w14:paraId="573585A9"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Tiempo medio entre fallas (MTBF): Métrica que indica el promedio de tiempo que un sistema opera sin presentar fallas.</w:t>
      </w:r>
    </w:p>
    <w:p w14:paraId="3B557757" w14:textId="77777777" w:rsid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Tiempo medio de reparación (MTTR): Tiempo promedio que se tarda en recuperar un sistema después de una falla.</w:t>
      </w:r>
    </w:p>
    <w:p w14:paraId="07A15BCC" w14:textId="1EC83DFD" w:rsidR="0026656F" w:rsidRPr="00394FA2" w:rsidRDefault="0026656F" w:rsidP="00394FA2">
      <w:pPr>
        <w:spacing w:line="480" w:lineRule="auto"/>
        <w:ind w:firstLine="708"/>
        <w:rPr>
          <w:rFonts w:ascii="Times New Roman" w:hAnsi="Times New Roman" w:cs="Times New Roman"/>
          <w:sz w:val="24"/>
          <w:szCs w:val="24"/>
        </w:rPr>
      </w:pPr>
      <w:r w:rsidRPr="0026656F">
        <w:rPr>
          <w:rFonts w:ascii="Times New Roman" w:hAnsi="Times New Roman" w:cs="Times New Roman"/>
          <w:sz w:val="24"/>
          <w:szCs w:val="24"/>
        </w:rPr>
        <w:t>Usuario: Persona natural o jurídica que usa normalmente algún servicio de telecomunicaciones, pero que no necesariamente tiene suscrito un contrato por la prestación de ese servicio.</w:t>
      </w:r>
    </w:p>
    <w:p w14:paraId="58D0215E" w14:textId="77777777" w:rsidR="00394FA2" w:rsidRPr="00394FA2" w:rsidRDefault="00394FA2" w:rsidP="00394FA2">
      <w:pPr>
        <w:spacing w:line="480" w:lineRule="auto"/>
        <w:ind w:firstLine="708"/>
        <w:rPr>
          <w:rFonts w:ascii="Times New Roman" w:hAnsi="Times New Roman" w:cs="Times New Roman"/>
          <w:sz w:val="24"/>
          <w:szCs w:val="24"/>
        </w:rPr>
      </w:pPr>
      <w:r w:rsidRPr="00394FA2">
        <w:rPr>
          <w:rFonts w:ascii="Times New Roman" w:hAnsi="Times New Roman" w:cs="Times New Roman"/>
          <w:sz w:val="24"/>
          <w:szCs w:val="24"/>
        </w:rPr>
        <w:t>Validación cruzada: Método para evaluar el desempeño de un modelo predictivo dividiendo los datos en subconjuntos para entrenamiento y prueba, asegurando su robustez.</w:t>
      </w:r>
    </w:p>
    <w:p w14:paraId="12241471" w14:textId="1A9D1BBD" w:rsidR="006A2A97" w:rsidRPr="007B07A1" w:rsidRDefault="00394FA2" w:rsidP="00394FA2">
      <w:pPr>
        <w:spacing w:line="480" w:lineRule="auto"/>
        <w:ind w:firstLine="708"/>
      </w:pPr>
      <w:r w:rsidRPr="00394FA2">
        <w:rPr>
          <w:rFonts w:ascii="Times New Roman" w:hAnsi="Times New Roman" w:cs="Times New Roman"/>
          <w:sz w:val="24"/>
          <w:szCs w:val="24"/>
        </w:rPr>
        <w:t xml:space="preserve">Variables predictoras: Conjunto de datos o indicadores que se utilizan como entradas para predecir un resultado en un modelo de machine </w:t>
      </w:r>
      <w:proofErr w:type="spellStart"/>
      <w:r w:rsidRPr="00394FA2">
        <w:rPr>
          <w:rFonts w:ascii="Times New Roman" w:hAnsi="Times New Roman" w:cs="Times New Roman"/>
          <w:sz w:val="24"/>
          <w:szCs w:val="24"/>
        </w:rPr>
        <w:t>learning</w:t>
      </w:r>
      <w:proofErr w:type="spellEnd"/>
      <w:r w:rsidRPr="00394FA2">
        <w:rPr>
          <w:rFonts w:ascii="Times New Roman" w:hAnsi="Times New Roman" w:cs="Times New Roman"/>
          <w:sz w:val="24"/>
          <w:szCs w:val="24"/>
        </w:rPr>
        <w:t>.</w:t>
      </w:r>
    </w:p>
    <w:p w14:paraId="117B9744" w14:textId="77777777" w:rsidR="006A2A97" w:rsidRDefault="006A2A97">
      <w:pPr>
        <w:rPr>
          <w:rFonts w:ascii="Times New Roman" w:eastAsiaTheme="majorEastAsia" w:hAnsi="Times New Roman" w:cs="Times New Roman"/>
          <w:b/>
          <w:bCs/>
          <w:sz w:val="28"/>
          <w:szCs w:val="24"/>
          <w:lang w:val="es-MX"/>
        </w:rPr>
      </w:pPr>
      <w:r>
        <w:rPr>
          <w:rFonts w:cs="Times New Roman"/>
          <w:szCs w:val="24"/>
          <w:lang w:val="es-MX"/>
        </w:rPr>
        <w:br w:type="page"/>
      </w:r>
    </w:p>
    <w:p w14:paraId="1C7EEEE5" w14:textId="4B18CCF4" w:rsidR="00E37317" w:rsidRPr="00070308" w:rsidRDefault="00460198" w:rsidP="005774F1">
      <w:pPr>
        <w:pStyle w:val="Ttulo1"/>
        <w:spacing w:line="480" w:lineRule="auto"/>
        <w:ind w:firstLine="720"/>
        <w:rPr>
          <w:rFonts w:cs="Times New Roman"/>
          <w:color w:val="auto"/>
          <w:szCs w:val="24"/>
          <w:lang w:val="es-MX"/>
        </w:rPr>
      </w:pPr>
      <w:bookmarkStart w:id="29" w:name="_Toc206798682"/>
      <w:r w:rsidRPr="00070308">
        <w:rPr>
          <w:rFonts w:cs="Times New Roman"/>
          <w:color w:val="auto"/>
          <w:szCs w:val="24"/>
          <w:lang w:val="es-MX"/>
        </w:rPr>
        <w:lastRenderedPageBreak/>
        <w:t xml:space="preserve">CAPÍTULO I. </w:t>
      </w:r>
      <w:r w:rsidR="009D2C4C">
        <w:rPr>
          <w:rFonts w:cs="Times New Roman"/>
          <w:color w:val="auto"/>
          <w:szCs w:val="24"/>
          <w:lang w:val="es-MX"/>
        </w:rPr>
        <w:t>CONSTRUCCIÓN DEL OBJETO DE ESTUDIO</w:t>
      </w:r>
      <w:bookmarkEnd w:id="29"/>
    </w:p>
    <w:p w14:paraId="1C8B0B4C" w14:textId="530F6E5F" w:rsidR="00E37317" w:rsidRPr="00070308" w:rsidRDefault="00E37317" w:rsidP="005774F1">
      <w:pPr>
        <w:pStyle w:val="Ttulo2"/>
        <w:spacing w:before="0" w:line="480" w:lineRule="auto"/>
        <w:ind w:firstLine="720"/>
        <w:rPr>
          <w:rFonts w:cs="Times New Roman"/>
          <w:b w:val="0"/>
          <w:color w:val="auto"/>
          <w:szCs w:val="24"/>
          <w:lang w:val="es-MX"/>
        </w:rPr>
      </w:pPr>
      <w:bookmarkStart w:id="30" w:name="_Toc206798683"/>
      <w:r w:rsidRPr="00070308">
        <w:rPr>
          <w:rFonts w:cs="Times New Roman"/>
          <w:color w:val="auto"/>
          <w:szCs w:val="24"/>
          <w:lang w:val="es-MX"/>
        </w:rPr>
        <w:t xml:space="preserve">1.1 </w:t>
      </w:r>
      <w:r w:rsidR="00484DC3" w:rsidRPr="00484DC3">
        <w:rPr>
          <w:rFonts w:cs="Times New Roman"/>
          <w:color w:val="auto"/>
          <w:szCs w:val="24"/>
          <w:lang w:val="es-MX"/>
        </w:rPr>
        <w:t>Planteamiento del problema de investigación</w:t>
      </w:r>
      <w:bookmarkEnd w:id="30"/>
    </w:p>
    <w:p w14:paraId="7F4CFCBC" w14:textId="616B444C" w:rsidR="009D2C4C" w:rsidRPr="00070308" w:rsidRDefault="00097D5C" w:rsidP="009D2C4C">
      <w:pPr>
        <w:spacing w:after="0" w:line="480" w:lineRule="auto"/>
        <w:ind w:firstLine="720"/>
        <w:rPr>
          <w:rFonts w:ascii="Times New Roman" w:hAnsi="Times New Roman" w:cs="Times New Roman"/>
          <w:sz w:val="24"/>
          <w:szCs w:val="24"/>
        </w:rPr>
      </w:pPr>
      <w:bookmarkStart w:id="31" w:name="_Toc437762176"/>
      <w:bookmarkStart w:id="32" w:name="_Hlk82628484"/>
      <w:r>
        <w:rPr>
          <w:rFonts w:ascii="Times New Roman" w:hAnsi="Times New Roman" w:cs="Times New Roman"/>
          <w:sz w:val="24"/>
          <w:szCs w:val="24"/>
        </w:rPr>
        <w:t xml:space="preserve">Actualmente, la empresa de telecomunicaciones de </w:t>
      </w:r>
      <w:r w:rsidR="00FA007A">
        <w:rPr>
          <w:rFonts w:ascii="Times New Roman" w:hAnsi="Times New Roman" w:cs="Times New Roman"/>
          <w:sz w:val="24"/>
          <w:szCs w:val="24"/>
        </w:rPr>
        <w:t>Honduras</w:t>
      </w:r>
      <w:r>
        <w:rPr>
          <w:rFonts w:ascii="Times New Roman" w:hAnsi="Times New Roman" w:cs="Times New Roman"/>
          <w:sz w:val="24"/>
          <w:szCs w:val="24"/>
        </w:rPr>
        <w:t xml:space="preserve"> posee múltiples aplicaciones </w:t>
      </w:r>
      <w:r w:rsidR="00FA007A">
        <w:rPr>
          <w:rFonts w:ascii="Times New Roman" w:hAnsi="Times New Roman" w:cs="Times New Roman"/>
          <w:sz w:val="24"/>
          <w:szCs w:val="24"/>
        </w:rPr>
        <w:t>middleware</w:t>
      </w:r>
      <w:r>
        <w:rPr>
          <w:rFonts w:ascii="Times New Roman" w:hAnsi="Times New Roman" w:cs="Times New Roman"/>
          <w:sz w:val="24"/>
          <w:szCs w:val="24"/>
        </w:rPr>
        <w:t xml:space="preserve"> que son utilizadas como </w:t>
      </w:r>
      <w:r w:rsidR="00FA007A">
        <w:rPr>
          <w:rFonts w:ascii="Times New Roman" w:hAnsi="Times New Roman" w:cs="Times New Roman"/>
          <w:sz w:val="24"/>
          <w:szCs w:val="24"/>
        </w:rPr>
        <w:t>puentes</w:t>
      </w:r>
      <w:r>
        <w:rPr>
          <w:rFonts w:ascii="Times New Roman" w:hAnsi="Times New Roman" w:cs="Times New Roman"/>
          <w:sz w:val="24"/>
          <w:szCs w:val="24"/>
        </w:rPr>
        <w:t xml:space="preserve"> para conectar los sistemas</w:t>
      </w:r>
      <w:r w:rsidR="00FA007A">
        <w:rPr>
          <w:rFonts w:ascii="Times New Roman" w:hAnsi="Times New Roman" w:cs="Times New Roman"/>
          <w:sz w:val="24"/>
          <w:szCs w:val="24"/>
        </w:rPr>
        <w:t xml:space="preserve"> y plataformas</w:t>
      </w:r>
      <w:r>
        <w:rPr>
          <w:rFonts w:ascii="Times New Roman" w:hAnsi="Times New Roman" w:cs="Times New Roman"/>
          <w:sz w:val="24"/>
          <w:szCs w:val="24"/>
        </w:rPr>
        <w:t xml:space="preserve"> que </w:t>
      </w:r>
      <w:r w:rsidR="00FA007A">
        <w:rPr>
          <w:rFonts w:ascii="Times New Roman" w:hAnsi="Times New Roman" w:cs="Times New Roman"/>
          <w:sz w:val="24"/>
          <w:szCs w:val="24"/>
        </w:rPr>
        <w:t>brindan</w:t>
      </w:r>
      <w:r>
        <w:rPr>
          <w:rFonts w:ascii="Times New Roman" w:hAnsi="Times New Roman" w:cs="Times New Roman"/>
          <w:sz w:val="24"/>
          <w:szCs w:val="24"/>
        </w:rPr>
        <w:t xml:space="preserve"> los servicios de la red móvil</w:t>
      </w:r>
      <w:r w:rsidR="00FA007A">
        <w:rPr>
          <w:rFonts w:ascii="Times New Roman" w:hAnsi="Times New Roman" w:cs="Times New Roman"/>
          <w:sz w:val="24"/>
          <w:szCs w:val="24"/>
        </w:rPr>
        <w:t xml:space="preserve"> </w:t>
      </w:r>
      <w:r w:rsidR="00FC7CB4">
        <w:rPr>
          <w:rFonts w:ascii="Times New Roman" w:hAnsi="Times New Roman" w:cs="Times New Roman"/>
          <w:sz w:val="24"/>
          <w:szCs w:val="24"/>
        </w:rPr>
        <w:t>que se brindan a</w:t>
      </w:r>
      <w:r w:rsidR="00FA007A">
        <w:rPr>
          <w:rFonts w:ascii="Times New Roman" w:hAnsi="Times New Roman" w:cs="Times New Roman"/>
          <w:sz w:val="24"/>
          <w:szCs w:val="24"/>
        </w:rPr>
        <w:t xml:space="preserve"> los usuarios finales </w:t>
      </w:r>
      <w:r w:rsidR="00FC7CB4">
        <w:rPr>
          <w:rFonts w:ascii="Times New Roman" w:hAnsi="Times New Roman" w:cs="Times New Roman"/>
          <w:sz w:val="24"/>
          <w:szCs w:val="24"/>
        </w:rPr>
        <w:t>(clientes)</w:t>
      </w:r>
      <w:r>
        <w:rPr>
          <w:rFonts w:ascii="Times New Roman" w:hAnsi="Times New Roman" w:cs="Times New Roman"/>
          <w:sz w:val="24"/>
          <w:szCs w:val="24"/>
        </w:rPr>
        <w:t>.</w:t>
      </w:r>
      <w:r w:rsidR="00FA007A">
        <w:rPr>
          <w:rFonts w:ascii="Times New Roman" w:hAnsi="Times New Roman" w:cs="Times New Roman"/>
          <w:sz w:val="24"/>
          <w:szCs w:val="24"/>
        </w:rPr>
        <w:t xml:space="preserve"> Debido al incremento en el uso de los servicios y </w:t>
      </w:r>
      <w:r w:rsidR="00ED3C2D">
        <w:rPr>
          <w:rFonts w:ascii="Times New Roman" w:hAnsi="Times New Roman" w:cs="Times New Roman"/>
          <w:sz w:val="24"/>
          <w:szCs w:val="24"/>
        </w:rPr>
        <w:t>plataformas</w:t>
      </w:r>
      <w:r w:rsidR="00FA007A">
        <w:rPr>
          <w:rFonts w:ascii="Times New Roman" w:hAnsi="Times New Roman" w:cs="Times New Roman"/>
          <w:sz w:val="24"/>
          <w:szCs w:val="24"/>
        </w:rPr>
        <w:t xml:space="preserve"> digitales, la cantidad de </w:t>
      </w:r>
      <w:r>
        <w:rPr>
          <w:rFonts w:ascii="Times New Roman" w:hAnsi="Times New Roman" w:cs="Times New Roman"/>
          <w:sz w:val="24"/>
          <w:szCs w:val="24"/>
        </w:rPr>
        <w:t>fallas en aplicaciones</w:t>
      </w:r>
      <w:r w:rsidR="00FA007A">
        <w:rPr>
          <w:rFonts w:ascii="Times New Roman" w:hAnsi="Times New Roman" w:cs="Times New Roman"/>
          <w:sz w:val="24"/>
          <w:szCs w:val="24"/>
        </w:rPr>
        <w:t xml:space="preserve"> </w:t>
      </w:r>
      <w:r w:rsidR="00A66C58">
        <w:rPr>
          <w:rFonts w:ascii="Times New Roman" w:hAnsi="Times New Roman" w:cs="Times New Roman"/>
          <w:sz w:val="24"/>
          <w:szCs w:val="24"/>
        </w:rPr>
        <w:t xml:space="preserve">middleware </w:t>
      </w:r>
      <w:r w:rsidR="00FA007A">
        <w:rPr>
          <w:rFonts w:ascii="Times New Roman" w:hAnsi="Times New Roman" w:cs="Times New Roman"/>
          <w:sz w:val="24"/>
          <w:szCs w:val="24"/>
        </w:rPr>
        <w:t>ha ido en aumento</w:t>
      </w:r>
      <w:r w:rsidR="00A66C58">
        <w:rPr>
          <w:rFonts w:ascii="Times New Roman" w:hAnsi="Times New Roman" w:cs="Times New Roman"/>
          <w:sz w:val="24"/>
          <w:szCs w:val="24"/>
        </w:rPr>
        <w:t xml:space="preserve"> y con un impacto más alto</w:t>
      </w:r>
      <w:r w:rsidR="00FA007A">
        <w:rPr>
          <w:rFonts w:ascii="Times New Roman" w:hAnsi="Times New Roman" w:cs="Times New Roman"/>
          <w:sz w:val="24"/>
          <w:szCs w:val="24"/>
        </w:rPr>
        <w:t xml:space="preserve">. Dichas fallas generan </w:t>
      </w:r>
      <w:r w:rsidR="00FC7CB4">
        <w:rPr>
          <w:rFonts w:ascii="Times New Roman" w:hAnsi="Times New Roman" w:cs="Times New Roman"/>
          <w:sz w:val="24"/>
          <w:szCs w:val="24"/>
        </w:rPr>
        <w:t>impacto</w:t>
      </w:r>
      <w:r w:rsidR="00FA007A">
        <w:rPr>
          <w:rFonts w:ascii="Times New Roman" w:hAnsi="Times New Roman" w:cs="Times New Roman"/>
          <w:sz w:val="24"/>
          <w:szCs w:val="24"/>
        </w:rPr>
        <w:t xml:space="preserve"> </w:t>
      </w:r>
      <w:r w:rsidR="001E5A96">
        <w:rPr>
          <w:rFonts w:ascii="Times New Roman" w:hAnsi="Times New Roman" w:cs="Times New Roman"/>
          <w:sz w:val="24"/>
          <w:szCs w:val="24"/>
        </w:rPr>
        <w:t xml:space="preserve">en la prestación </w:t>
      </w:r>
      <w:r w:rsidR="00FA007A">
        <w:rPr>
          <w:rFonts w:ascii="Times New Roman" w:hAnsi="Times New Roman" w:cs="Times New Roman"/>
          <w:sz w:val="24"/>
          <w:szCs w:val="24"/>
        </w:rPr>
        <w:t xml:space="preserve">de servicios al cliente generando </w:t>
      </w:r>
      <w:r w:rsidR="00A66C58">
        <w:rPr>
          <w:rFonts w:ascii="Times New Roman" w:hAnsi="Times New Roman" w:cs="Times New Roman"/>
          <w:sz w:val="24"/>
          <w:szCs w:val="24"/>
        </w:rPr>
        <w:t>una afectación directa</w:t>
      </w:r>
      <w:r w:rsidR="00FA007A">
        <w:rPr>
          <w:rFonts w:ascii="Times New Roman" w:hAnsi="Times New Roman" w:cs="Times New Roman"/>
          <w:sz w:val="24"/>
          <w:szCs w:val="24"/>
        </w:rPr>
        <w:t xml:space="preserve"> al negocio</w:t>
      </w:r>
      <w:r w:rsidR="00A66C58">
        <w:rPr>
          <w:rFonts w:ascii="Times New Roman" w:hAnsi="Times New Roman" w:cs="Times New Roman"/>
          <w:sz w:val="24"/>
          <w:szCs w:val="24"/>
        </w:rPr>
        <w:t xml:space="preserve"> de la empresa de telecomunicaciones</w:t>
      </w:r>
      <w:r w:rsidR="00FA007A">
        <w:rPr>
          <w:rFonts w:ascii="Times New Roman" w:hAnsi="Times New Roman" w:cs="Times New Roman"/>
          <w:sz w:val="24"/>
          <w:szCs w:val="24"/>
        </w:rPr>
        <w:t>.</w:t>
      </w:r>
    </w:p>
    <w:p w14:paraId="39F07595" w14:textId="68DF55A7" w:rsidR="00FC7CB4" w:rsidRDefault="00FA007A" w:rsidP="009D2C4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El siguiente trabajo de tesis</w:t>
      </w:r>
      <w:r w:rsidR="00097D5C">
        <w:rPr>
          <w:rFonts w:ascii="Times New Roman" w:hAnsi="Times New Roman" w:cs="Times New Roman"/>
          <w:sz w:val="24"/>
          <w:szCs w:val="24"/>
        </w:rPr>
        <w:t xml:space="preserve"> se enmarca en la línea de investigación de </w:t>
      </w:r>
      <w:r>
        <w:rPr>
          <w:rFonts w:ascii="Times New Roman" w:hAnsi="Times New Roman" w:cs="Times New Roman"/>
          <w:b/>
          <w:bCs/>
          <w:i/>
          <w:iCs/>
          <w:sz w:val="24"/>
          <w:szCs w:val="24"/>
        </w:rPr>
        <w:t xml:space="preserve">Análisis de datos </w:t>
      </w:r>
      <w:r w:rsidR="00A5606B">
        <w:rPr>
          <w:rFonts w:ascii="Times New Roman" w:hAnsi="Times New Roman" w:cs="Times New Roman"/>
          <w:b/>
          <w:bCs/>
          <w:i/>
          <w:iCs/>
          <w:sz w:val="24"/>
          <w:szCs w:val="24"/>
        </w:rPr>
        <w:t>dentro de la</w:t>
      </w:r>
      <w:r>
        <w:rPr>
          <w:rFonts w:ascii="Times New Roman" w:hAnsi="Times New Roman" w:cs="Times New Roman"/>
          <w:b/>
          <w:bCs/>
          <w:i/>
          <w:iCs/>
          <w:sz w:val="24"/>
          <w:szCs w:val="24"/>
        </w:rPr>
        <w:t xml:space="preserve"> </w:t>
      </w:r>
      <w:r w:rsidRPr="00FA007A">
        <w:rPr>
          <w:rFonts w:ascii="Times New Roman" w:hAnsi="Times New Roman" w:cs="Times New Roman"/>
          <w:b/>
          <w:bCs/>
          <w:i/>
          <w:iCs/>
          <w:sz w:val="24"/>
          <w:szCs w:val="24"/>
        </w:rPr>
        <w:t>Gestión de Calidad en Telecomunicaciones</w:t>
      </w:r>
      <w:r>
        <w:rPr>
          <w:rFonts w:ascii="Times New Roman" w:hAnsi="Times New Roman" w:cs="Times New Roman"/>
          <w:b/>
          <w:bCs/>
          <w:i/>
          <w:iCs/>
          <w:sz w:val="24"/>
          <w:szCs w:val="24"/>
        </w:rPr>
        <w:t xml:space="preserve"> </w:t>
      </w:r>
      <w:r w:rsidR="00A66C58" w:rsidRPr="00A66C58">
        <w:rPr>
          <w:rFonts w:ascii="Times New Roman" w:hAnsi="Times New Roman" w:cs="Times New Roman"/>
          <w:sz w:val="24"/>
          <w:szCs w:val="24"/>
        </w:rPr>
        <w:t xml:space="preserve">y busca implementar un modelo predictivo para la detección </w:t>
      </w:r>
      <w:r w:rsidR="001E5A96">
        <w:rPr>
          <w:rFonts w:ascii="Times New Roman" w:hAnsi="Times New Roman" w:cs="Times New Roman"/>
          <w:sz w:val="24"/>
          <w:szCs w:val="24"/>
        </w:rPr>
        <w:t xml:space="preserve">temprana </w:t>
      </w:r>
      <w:r w:rsidR="00A66C58" w:rsidRPr="00A66C58">
        <w:rPr>
          <w:rFonts w:ascii="Times New Roman" w:hAnsi="Times New Roman" w:cs="Times New Roman"/>
          <w:sz w:val="24"/>
          <w:szCs w:val="24"/>
        </w:rPr>
        <w:t>de fallas</w:t>
      </w:r>
      <w:r w:rsidR="00A66C58">
        <w:rPr>
          <w:rFonts w:ascii="Times New Roman" w:hAnsi="Times New Roman" w:cs="Times New Roman"/>
          <w:sz w:val="24"/>
          <w:szCs w:val="24"/>
        </w:rPr>
        <w:t xml:space="preserve"> en las aplicaciones middleware</w:t>
      </w:r>
      <w:r w:rsidR="00FC7CB4">
        <w:rPr>
          <w:rFonts w:ascii="Times New Roman" w:hAnsi="Times New Roman" w:cs="Times New Roman"/>
          <w:sz w:val="24"/>
          <w:szCs w:val="24"/>
        </w:rPr>
        <w:t xml:space="preserve"> de la empresa de telecomunicaciones de Honduras</w:t>
      </w:r>
      <w:r w:rsidR="00A66C58">
        <w:rPr>
          <w:rFonts w:ascii="Times New Roman" w:hAnsi="Times New Roman" w:cs="Times New Roman"/>
          <w:sz w:val="24"/>
          <w:szCs w:val="24"/>
        </w:rPr>
        <w:t>.</w:t>
      </w:r>
      <w:r w:rsidR="00FC7CB4">
        <w:rPr>
          <w:rFonts w:ascii="Times New Roman" w:hAnsi="Times New Roman" w:cs="Times New Roman"/>
          <w:sz w:val="24"/>
          <w:szCs w:val="24"/>
        </w:rPr>
        <w:t xml:space="preserve"> </w:t>
      </w:r>
    </w:p>
    <w:p w14:paraId="4788A1F2" w14:textId="6CD1DD70" w:rsidR="009D2C4C" w:rsidRPr="00A66C58" w:rsidRDefault="00FC7CB4" w:rsidP="009D2C4C">
      <w:pPr>
        <w:spacing w:after="0" w:line="480" w:lineRule="auto"/>
        <w:ind w:firstLine="720"/>
        <w:rPr>
          <w:rFonts w:ascii="Times New Roman" w:hAnsi="Times New Roman" w:cs="Times New Roman"/>
          <w:i/>
          <w:iCs/>
          <w:sz w:val="24"/>
          <w:szCs w:val="24"/>
        </w:rPr>
      </w:pPr>
      <w:r>
        <w:rPr>
          <w:rFonts w:ascii="Times New Roman" w:hAnsi="Times New Roman" w:cs="Times New Roman"/>
          <w:sz w:val="24"/>
          <w:szCs w:val="24"/>
        </w:rPr>
        <w:t>Dado que el mantenimiento preventivo tradicional no es suficiente para cumplir con todos los indicadores de desempeño de disponibilidad de servicios de la red móvil, es necesario utilizar herramientas</w:t>
      </w:r>
      <w:r w:rsidR="001E5A96">
        <w:rPr>
          <w:rFonts w:ascii="Times New Roman" w:hAnsi="Times New Roman" w:cs="Times New Roman"/>
          <w:sz w:val="24"/>
          <w:szCs w:val="24"/>
        </w:rPr>
        <w:t xml:space="preserve"> más avanzadas de </w:t>
      </w:r>
      <w:r>
        <w:rPr>
          <w:rFonts w:ascii="Times New Roman" w:hAnsi="Times New Roman" w:cs="Times New Roman"/>
          <w:sz w:val="24"/>
          <w:szCs w:val="24"/>
        </w:rPr>
        <w:t xml:space="preserve">predicción y análisis de datos que permitan generar información para la toma de decisiones proactivas basadas en Machine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e Inteligencia Artificial</w:t>
      </w:r>
      <w:r w:rsidR="00A5606B">
        <w:rPr>
          <w:rFonts w:ascii="Times New Roman" w:hAnsi="Times New Roman" w:cs="Times New Roman"/>
          <w:sz w:val="24"/>
          <w:szCs w:val="24"/>
        </w:rPr>
        <w:t>.</w:t>
      </w:r>
      <w:r>
        <w:rPr>
          <w:rFonts w:ascii="Times New Roman" w:hAnsi="Times New Roman" w:cs="Times New Roman"/>
          <w:sz w:val="24"/>
          <w:szCs w:val="24"/>
        </w:rPr>
        <w:t xml:space="preserve"> </w:t>
      </w:r>
    </w:p>
    <w:p w14:paraId="6B9F66AF" w14:textId="2EA78A67" w:rsidR="00552CFE" w:rsidRPr="00070308" w:rsidRDefault="00552CFE" w:rsidP="00552CFE">
      <w:pPr>
        <w:pStyle w:val="Ttulo2"/>
        <w:spacing w:before="0" w:line="480" w:lineRule="auto"/>
        <w:ind w:firstLine="720"/>
        <w:rPr>
          <w:rFonts w:cs="Times New Roman"/>
          <w:color w:val="auto"/>
          <w:szCs w:val="24"/>
          <w:lang w:val="es-MX"/>
        </w:rPr>
      </w:pPr>
      <w:bookmarkStart w:id="33" w:name="_Toc206798684"/>
      <w:bookmarkEnd w:id="31"/>
      <w:r w:rsidRPr="00070308">
        <w:rPr>
          <w:rFonts w:cs="Times New Roman"/>
          <w:color w:val="auto"/>
          <w:szCs w:val="24"/>
          <w:lang w:val="es-MX"/>
        </w:rPr>
        <w:t>1.</w:t>
      </w:r>
      <w:r w:rsidR="00385037">
        <w:rPr>
          <w:rFonts w:cs="Times New Roman"/>
          <w:color w:val="auto"/>
          <w:szCs w:val="24"/>
          <w:lang w:val="es-MX"/>
        </w:rPr>
        <w:t>2</w:t>
      </w:r>
      <w:r w:rsidRPr="00070308">
        <w:rPr>
          <w:rFonts w:cs="Times New Roman"/>
          <w:color w:val="auto"/>
          <w:szCs w:val="24"/>
          <w:lang w:val="es-MX"/>
        </w:rPr>
        <w:t xml:space="preserve"> </w:t>
      </w:r>
      <w:r>
        <w:rPr>
          <w:rFonts w:cs="Times New Roman"/>
          <w:color w:val="auto"/>
          <w:szCs w:val="24"/>
          <w:lang w:val="es-MX"/>
        </w:rPr>
        <w:t xml:space="preserve">Preguntas </w:t>
      </w:r>
      <w:r w:rsidRPr="00070308">
        <w:rPr>
          <w:rFonts w:cs="Times New Roman"/>
          <w:color w:val="auto"/>
          <w:szCs w:val="24"/>
          <w:lang w:val="es-MX"/>
        </w:rPr>
        <w:t>de investigación</w:t>
      </w:r>
      <w:bookmarkEnd w:id="33"/>
      <w:r w:rsidRPr="00070308">
        <w:rPr>
          <w:rFonts w:cs="Times New Roman"/>
          <w:color w:val="auto"/>
          <w:szCs w:val="24"/>
          <w:lang w:val="es-MX"/>
        </w:rPr>
        <w:t xml:space="preserve"> </w:t>
      </w:r>
    </w:p>
    <w:p w14:paraId="1EA576AE" w14:textId="6F8C758D" w:rsidR="00552CFE" w:rsidRPr="00070308" w:rsidRDefault="00552CFE" w:rsidP="00552CFE">
      <w:pPr>
        <w:pStyle w:val="Ttulo3"/>
        <w:spacing w:line="480" w:lineRule="auto"/>
        <w:ind w:firstLine="708"/>
        <w:rPr>
          <w:rFonts w:ascii="Times New Roman" w:hAnsi="Times New Roman" w:cs="Times New Roman"/>
          <w:b/>
          <w:bCs/>
          <w:i/>
          <w:iCs/>
          <w:color w:val="auto"/>
          <w:lang w:val="es-MX"/>
        </w:rPr>
      </w:pPr>
      <w:bookmarkStart w:id="34" w:name="_Toc206798685"/>
      <w:r w:rsidRPr="00070308">
        <w:rPr>
          <w:rFonts w:ascii="Times New Roman" w:hAnsi="Times New Roman" w:cs="Times New Roman"/>
          <w:b/>
          <w:bCs/>
          <w:i/>
          <w:iCs/>
          <w:color w:val="auto"/>
          <w:lang w:val="es-MX"/>
        </w:rPr>
        <w:t>1.</w:t>
      </w:r>
      <w:r w:rsidR="00385037">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.1 </w:t>
      </w:r>
      <w:r>
        <w:rPr>
          <w:rFonts w:ascii="Times New Roman" w:hAnsi="Times New Roman" w:cs="Times New Roman"/>
          <w:b/>
          <w:bCs/>
          <w:i/>
          <w:iCs/>
          <w:color w:val="auto"/>
          <w:lang w:val="es-MX"/>
        </w:rPr>
        <w:t>Pregunta</w:t>
      </w:r>
      <w:r w:rsidRPr="00070308">
        <w:rPr>
          <w:rFonts w:ascii="Times New Roman" w:hAnsi="Times New Roman" w:cs="Times New Roman"/>
          <w:b/>
          <w:bCs/>
          <w:i/>
          <w:iCs/>
          <w:color w:val="auto"/>
          <w:lang w:val="es-MX"/>
        </w:rPr>
        <w:t xml:space="preserve"> general</w:t>
      </w:r>
      <w:bookmarkEnd w:id="34"/>
    </w:p>
    <w:p w14:paraId="7B7BD50C" w14:textId="3B926FE3" w:rsidR="00701D51" w:rsidRPr="000F4758" w:rsidRDefault="007A6B81" w:rsidP="00701D51">
      <w:pPr>
        <w:spacing w:after="0" w:line="480" w:lineRule="auto"/>
        <w:ind w:firstLine="720"/>
        <w:rPr>
          <w:rFonts w:ascii="Times New Roman" w:hAnsi="Times New Roman" w:cs="Times New Roman"/>
          <w:sz w:val="24"/>
          <w:szCs w:val="24"/>
          <w:lang w:val="es-MX"/>
        </w:rPr>
      </w:pPr>
      <w:r w:rsidRPr="000F4758">
        <w:rPr>
          <w:rFonts w:ascii="Times New Roman" w:hAnsi="Times New Roman" w:cs="Times New Roman"/>
          <w:sz w:val="24"/>
          <w:szCs w:val="24"/>
        </w:rPr>
        <w:t xml:space="preserve">¿Cuál es el impacto de implementar un modelo predictivo basado en machine </w:t>
      </w:r>
      <w:proofErr w:type="spellStart"/>
      <w:r w:rsidRPr="000F4758">
        <w:rPr>
          <w:rFonts w:ascii="Times New Roman" w:hAnsi="Times New Roman" w:cs="Times New Roman"/>
          <w:sz w:val="24"/>
          <w:szCs w:val="24"/>
        </w:rPr>
        <w:t>learning</w:t>
      </w:r>
      <w:proofErr w:type="spellEnd"/>
      <w:r w:rsidRPr="000F4758">
        <w:rPr>
          <w:rFonts w:ascii="Times New Roman" w:hAnsi="Times New Roman" w:cs="Times New Roman"/>
          <w:sz w:val="24"/>
          <w:szCs w:val="24"/>
        </w:rPr>
        <w:t xml:space="preserve"> para el monitoreo de fallas en los middlewares de una empresa de telecomunicaciones </w:t>
      </w:r>
      <w:r w:rsidR="000F4758">
        <w:rPr>
          <w:rFonts w:ascii="Times New Roman" w:hAnsi="Times New Roman" w:cs="Times New Roman"/>
          <w:sz w:val="24"/>
          <w:szCs w:val="24"/>
        </w:rPr>
        <w:t>de</w:t>
      </w:r>
      <w:r w:rsidRPr="000F4758">
        <w:rPr>
          <w:rFonts w:ascii="Times New Roman" w:hAnsi="Times New Roman" w:cs="Times New Roman"/>
          <w:sz w:val="24"/>
          <w:szCs w:val="24"/>
        </w:rPr>
        <w:t xml:space="preserve"> Honduras?</w:t>
      </w:r>
    </w:p>
    <w:p w14:paraId="4CC6AF2D" w14:textId="58A931C2" w:rsidR="00552CFE" w:rsidRPr="00070308" w:rsidRDefault="00552CFE" w:rsidP="00552CFE">
      <w:pPr>
        <w:spacing w:after="0" w:line="480" w:lineRule="auto"/>
        <w:ind w:firstLine="720"/>
        <w:rPr>
          <w:rFonts w:ascii="Times New Roman" w:hAnsi="Times New Roman" w:cs="Times New Roman"/>
          <w:sz w:val="24"/>
          <w:szCs w:val="24"/>
          <w:lang w:val="es-MX"/>
        </w:rPr>
      </w:pPr>
    </w:p>
    <w:p w14:paraId="7D3B3380" w14:textId="1896926B" w:rsidR="00552CFE" w:rsidRPr="00070308" w:rsidRDefault="00552CFE" w:rsidP="00552CFE">
      <w:pPr>
        <w:pStyle w:val="Ttulo3"/>
        <w:spacing w:line="480" w:lineRule="auto"/>
        <w:ind w:left="708"/>
        <w:rPr>
          <w:rFonts w:ascii="Times New Roman" w:hAnsi="Times New Roman" w:cs="Times New Roman"/>
          <w:b/>
          <w:bCs/>
          <w:i/>
          <w:iCs/>
          <w:color w:val="auto"/>
          <w:lang w:val="es-MX"/>
        </w:rPr>
      </w:pPr>
      <w:bookmarkStart w:id="35" w:name="_Toc206798686"/>
      <w:r w:rsidRPr="00070308">
        <w:rPr>
          <w:rFonts w:ascii="Times New Roman" w:hAnsi="Times New Roman" w:cs="Times New Roman"/>
          <w:b/>
          <w:bCs/>
          <w:i/>
          <w:iCs/>
          <w:color w:val="auto"/>
          <w:lang w:val="es-MX"/>
        </w:rPr>
        <w:t>1.</w:t>
      </w:r>
      <w:r w:rsidR="00385037">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.2 </w:t>
      </w:r>
      <w:r w:rsidR="00D064B4">
        <w:rPr>
          <w:rFonts w:ascii="Times New Roman" w:hAnsi="Times New Roman" w:cs="Times New Roman"/>
          <w:b/>
          <w:bCs/>
          <w:i/>
          <w:iCs/>
          <w:color w:val="auto"/>
          <w:lang w:val="es-MX"/>
        </w:rPr>
        <w:t>P</w:t>
      </w:r>
      <w:r>
        <w:rPr>
          <w:rFonts w:ascii="Times New Roman" w:hAnsi="Times New Roman" w:cs="Times New Roman"/>
          <w:b/>
          <w:bCs/>
          <w:i/>
          <w:iCs/>
          <w:color w:val="auto"/>
          <w:lang w:val="es-MX"/>
        </w:rPr>
        <w:t>regunta</w:t>
      </w:r>
      <w:r w:rsidRPr="00070308">
        <w:rPr>
          <w:rFonts w:ascii="Times New Roman" w:hAnsi="Times New Roman" w:cs="Times New Roman"/>
          <w:b/>
          <w:bCs/>
          <w:i/>
          <w:iCs/>
          <w:color w:val="auto"/>
          <w:lang w:val="es-MX"/>
        </w:rPr>
        <w:t xml:space="preserve"> específic</w:t>
      </w:r>
      <w:r>
        <w:rPr>
          <w:rFonts w:ascii="Times New Roman" w:hAnsi="Times New Roman" w:cs="Times New Roman"/>
          <w:b/>
          <w:bCs/>
          <w:i/>
          <w:iCs/>
          <w:color w:val="auto"/>
          <w:lang w:val="es-MX"/>
        </w:rPr>
        <w:t>a</w:t>
      </w:r>
      <w:r w:rsidR="00D064B4">
        <w:rPr>
          <w:rFonts w:ascii="Times New Roman" w:hAnsi="Times New Roman" w:cs="Times New Roman"/>
          <w:b/>
          <w:bCs/>
          <w:i/>
          <w:iCs/>
          <w:color w:val="auto"/>
          <w:lang w:val="es-MX"/>
        </w:rPr>
        <w:t>s</w:t>
      </w:r>
      <w:bookmarkEnd w:id="35"/>
    </w:p>
    <w:p w14:paraId="6333B3C1" w14:textId="5313DA65" w:rsidR="00552CFE" w:rsidRPr="000F4758" w:rsidRDefault="00B52F3D" w:rsidP="00B52F3D">
      <w:pPr>
        <w:spacing w:after="0" w:line="480" w:lineRule="auto"/>
        <w:ind w:firstLine="720"/>
        <w:rPr>
          <w:rFonts w:ascii="Times New Roman" w:hAnsi="Times New Roman" w:cs="Times New Roman"/>
          <w:sz w:val="24"/>
          <w:szCs w:val="24"/>
        </w:rPr>
      </w:pPr>
      <w:r w:rsidRPr="000F4758">
        <w:rPr>
          <w:rFonts w:ascii="Times New Roman" w:hAnsi="Times New Roman" w:cs="Times New Roman"/>
          <w:sz w:val="24"/>
          <w:szCs w:val="24"/>
        </w:rPr>
        <w:t>¿</w:t>
      </w:r>
      <w:r w:rsidR="000F4758" w:rsidRPr="000D69F4">
        <w:rPr>
          <w:rFonts w:ascii="Times New Roman" w:hAnsi="Times New Roman" w:cs="Times New Roman"/>
          <w:sz w:val="24"/>
          <w:szCs w:val="24"/>
        </w:rPr>
        <w:t xml:space="preserve">Cómo se relaciona la arquitectura de los middlewares con los patrones de fallas </w:t>
      </w:r>
      <w:r w:rsidR="000D69F4" w:rsidRPr="000D69F4">
        <w:rPr>
          <w:rFonts w:ascii="Times New Roman" w:hAnsi="Times New Roman" w:cs="Times New Roman"/>
          <w:sz w:val="24"/>
          <w:szCs w:val="24"/>
        </w:rPr>
        <w:t>que se registran</w:t>
      </w:r>
      <w:r w:rsidR="000F4758" w:rsidRPr="000D69F4">
        <w:rPr>
          <w:rFonts w:ascii="Times New Roman" w:hAnsi="Times New Roman" w:cs="Times New Roman"/>
          <w:sz w:val="24"/>
          <w:szCs w:val="24"/>
        </w:rPr>
        <w:t xml:space="preserve"> en los logs históricos de la red móvil de la empresa de telecomunicaciones de Honduras</w:t>
      </w:r>
      <w:r w:rsidRPr="000F4758">
        <w:rPr>
          <w:rFonts w:ascii="Times New Roman" w:hAnsi="Times New Roman" w:cs="Times New Roman"/>
          <w:sz w:val="24"/>
          <w:szCs w:val="24"/>
        </w:rPr>
        <w:t>?</w:t>
      </w:r>
    </w:p>
    <w:p w14:paraId="39884B57" w14:textId="6A546D39" w:rsidR="000F4758" w:rsidRDefault="000F4758" w:rsidP="00B52F3D">
      <w:pPr>
        <w:spacing w:after="0" w:line="480" w:lineRule="auto"/>
        <w:ind w:firstLine="720"/>
        <w:rPr>
          <w:rFonts w:ascii="Times New Roman" w:hAnsi="Times New Roman" w:cs="Times New Roman"/>
          <w:sz w:val="24"/>
          <w:szCs w:val="24"/>
        </w:rPr>
      </w:pPr>
      <w:r w:rsidRPr="000F4758">
        <w:rPr>
          <w:rFonts w:ascii="Times New Roman" w:hAnsi="Times New Roman" w:cs="Times New Roman"/>
          <w:sz w:val="24"/>
          <w:szCs w:val="24"/>
        </w:rPr>
        <w:t xml:space="preserve">¿Qué métodos de limpieza y transformación de datos son más efectivos para </w:t>
      </w:r>
      <w:r w:rsidR="000D69F4">
        <w:rPr>
          <w:rFonts w:ascii="Times New Roman" w:hAnsi="Times New Roman" w:cs="Times New Roman"/>
          <w:sz w:val="24"/>
          <w:szCs w:val="24"/>
        </w:rPr>
        <w:t>depurar</w:t>
      </w:r>
      <w:r w:rsidRPr="000F4758">
        <w:rPr>
          <w:rFonts w:ascii="Times New Roman" w:hAnsi="Times New Roman" w:cs="Times New Roman"/>
          <w:sz w:val="24"/>
          <w:szCs w:val="24"/>
        </w:rPr>
        <w:t xml:space="preserve"> los logs históricos de middlewares para </w:t>
      </w:r>
      <w:r w:rsidR="000D69F4">
        <w:rPr>
          <w:rFonts w:ascii="Times New Roman" w:hAnsi="Times New Roman" w:cs="Times New Roman"/>
          <w:sz w:val="24"/>
          <w:szCs w:val="24"/>
        </w:rPr>
        <w:t xml:space="preserve">el </w:t>
      </w:r>
      <w:r w:rsidRPr="000F4758">
        <w:rPr>
          <w:rFonts w:ascii="Times New Roman" w:hAnsi="Times New Roman" w:cs="Times New Roman"/>
          <w:sz w:val="24"/>
          <w:szCs w:val="24"/>
        </w:rPr>
        <w:t>entrenamiento predictivo?</w:t>
      </w:r>
    </w:p>
    <w:p w14:paraId="2AA344CC" w14:textId="7839A35A" w:rsidR="000D69F4" w:rsidRDefault="000D69F4" w:rsidP="00B52F3D">
      <w:pPr>
        <w:spacing w:after="0" w:line="480" w:lineRule="auto"/>
        <w:ind w:firstLine="720"/>
        <w:rPr>
          <w:rFonts w:ascii="Times New Roman" w:hAnsi="Times New Roman" w:cs="Times New Roman"/>
          <w:sz w:val="24"/>
          <w:szCs w:val="24"/>
        </w:rPr>
      </w:pPr>
      <w:r w:rsidRPr="000D69F4">
        <w:rPr>
          <w:rFonts w:ascii="Times New Roman" w:hAnsi="Times New Roman" w:cs="Times New Roman"/>
          <w:sz w:val="24"/>
          <w:szCs w:val="24"/>
        </w:rPr>
        <w:t>¿Qué variables e indicadores muestran una correlación estadísticamente significativa con las fallas en los middlewares, según análisis de datos históricos en la empresa de telecomunicaciones de Honduras?</w:t>
      </w:r>
    </w:p>
    <w:p w14:paraId="2196A934" w14:textId="77777777" w:rsidR="003A7010" w:rsidRPr="003A7010" w:rsidRDefault="003A7010" w:rsidP="003A7010">
      <w:pPr>
        <w:spacing w:after="0" w:line="480" w:lineRule="auto"/>
        <w:ind w:firstLine="720"/>
        <w:rPr>
          <w:rFonts w:ascii="Times New Roman" w:hAnsi="Times New Roman" w:cs="Times New Roman"/>
          <w:sz w:val="24"/>
          <w:szCs w:val="24"/>
        </w:rPr>
      </w:pPr>
      <w:r w:rsidRPr="003A7010">
        <w:rPr>
          <w:rFonts w:ascii="Times New Roman" w:hAnsi="Times New Roman" w:cs="Times New Roman"/>
          <w:sz w:val="24"/>
          <w:szCs w:val="24"/>
        </w:rPr>
        <w:t xml:space="preserve">¿Cuál algoritmo de machine </w:t>
      </w:r>
      <w:proofErr w:type="spellStart"/>
      <w:r w:rsidRPr="003A7010">
        <w:rPr>
          <w:rFonts w:ascii="Times New Roman" w:hAnsi="Times New Roman" w:cs="Times New Roman"/>
          <w:sz w:val="24"/>
          <w:szCs w:val="24"/>
        </w:rPr>
        <w:t>learning</w:t>
      </w:r>
      <w:proofErr w:type="spellEnd"/>
      <w:r w:rsidRPr="003A7010">
        <w:rPr>
          <w:rFonts w:ascii="Times New Roman" w:hAnsi="Times New Roman" w:cs="Times New Roman"/>
          <w:sz w:val="24"/>
          <w:szCs w:val="24"/>
        </w:rPr>
        <w:t xml:space="preserve"> demuestra mayor efectividad para la detección temprana de fallas en middlewares de la empresa de telecomunicaciones de Honduras?</w:t>
      </w:r>
    </w:p>
    <w:p w14:paraId="2BE5EE28" w14:textId="5B4D3673" w:rsidR="003A7010" w:rsidRPr="003A7010" w:rsidRDefault="003A7010" w:rsidP="003A7010">
      <w:pPr>
        <w:spacing w:after="0" w:line="480" w:lineRule="auto"/>
        <w:ind w:firstLine="720"/>
        <w:rPr>
          <w:rFonts w:ascii="Times New Roman" w:hAnsi="Times New Roman" w:cs="Times New Roman"/>
          <w:sz w:val="24"/>
          <w:szCs w:val="24"/>
        </w:rPr>
      </w:pPr>
      <w:r w:rsidRPr="003A7010">
        <w:rPr>
          <w:rFonts w:ascii="Times New Roman" w:hAnsi="Times New Roman" w:cs="Times New Roman"/>
          <w:sz w:val="24"/>
          <w:szCs w:val="24"/>
        </w:rPr>
        <w:t>¿Qué cambios técnicos se requieren realizar en los sistemas actuales de la empresa para poder usar el modelo predictivo e</w:t>
      </w:r>
      <w:r>
        <w:rPr>
          <w:rFonts w:ascii="Times New Roman" w:hAnsi="Times New Roman" w:cs="Times New Roman"/>
          <w:sz w:val="24"/>
          <w:szCs w:val="24"/>
        </w:rPr>
        <w:t xml:space="preserve">n </w:t>
      </w:r>
      <w:r w:rsidRPr="003A7010">
        <w:rPr>
          <w:rFonts w:ascii="Times New Roman" w:hAnsi="Times New Roman" w:cs="Times New Roman"/>
          <w:sz w:val="24"/>
          <w:szCs w:val="24"/>
        </w:rPr>
        <w:t>conjunto con las herramientas de monitoreo ya existentes?</w:t>
      </w:r>
    </w:p>
    <w:p w14:paraId="3BF584DC" w14:textId="3273CD9E" w:rsidR="003A7010" w:rsidRPr="000F4758" w:rsidRDefault="003A7010" w:rsidP="003A7010">
      <w:pPr>
        <w:spacing w:after="0" w:line="480" w:lineRule="auto"/>
        <w:ind w:firstLine="720"/>
        <w:rPr>
          <w:rFonts w:ascii="Times New Roman" w:hAnsi="Times New Roman" w:cs="Times New Roman"/>
          <w:sz w:val="24"/>
          <w:szCs w:val="24"/>
        </w:rPr>
      </w:pPr>
      <w:r w:rsidRPr="003A7010">
        <w:rPr>
          <w:rFonts w:ascii="Times New Roman" w:hAnsi="Times New Roman" w:cs="Times New Roman"/>
          <w:sz w:val="24"/>
          <w:szCs w:val="24"/>
        </w:rPr>
        <w:t xml:space="preserve">¿Qué tan efectivo resulta el modelo predictivo para </w:t>
      </w:r>
      <w:r>
        <w:rPr>
          <w:rFonts w:ascii="Times New Roman" w:hAnsi="Times New Roman" w:cs="Times New Roman"/>
          <w:sz w:val="24"/>
          <w:szCs w:val="24"/>
        </w:rPr>
        <w:t>la detección temprana de</w:t>
      </w:r>
      <w:r w:rsidRPr="003A7010">
        <w:rPr>
          <w:rFonts w:ascii="Times New Roman" w:hAnsi="Times New Roman" w:cs="Times New Roman"/>
          <w:sz w:val="24"/>
          <w:szCs w:val="24"/>
        </w:rPr>
        <w:t xml:space="preserve"> fallas y </w:t>
      </w:r>
      <w:r>
        <w:rPr>
          <w:rFonts w:ascii="Times New Roman" w:hAnsi="Times New Roman" w:cs="Times New Roman"/>
          <w:sz w:val="24"/>
          <w:szCs w:val="24"/>
        </w:rPr>
        <w:t>garantizar</w:t>
      </w:r>
      <w:r w:rsidRPr="003A7010">
        <w:rPr>
          <w:rFonts w:ascii="Times New Roman" w:hAnsi="Times New Roman" w:cs="Times New Roman"/>
          <w:sz w:val="24"/>
          <w:szCs w:val="24"/>
        </w:rPr>
        <w:t xml:space="preserve"> una mayor disponibilidad del servicio, en comparación con los métodos de mantenimiento preventivo tradicionales utilizados actualmente?</w:t>
      </w:r>
    </w:p>
    <w:p w14:paraId="019F6E9A" w14:textId="739107D5" w:rsidR="00E37317" w:rsidRPr="00070308" w:rsidRDefault="00E37317" w:rsidP="005774F1">
      <w:pPr>
        <w:pStyle w:val="Ttulo2"/>
        <w:spacing w:before="0" w:line="480" w:lineRule="auto"/>
        <w:ind w:firstLine="720"/>
        <w:rPr>
          <w:rFonts w:cs="Times New Roman"/>
          <w:color w:val="auto"/>
          <w:szCs w:val="24"/>
          <w:lang w:val="es-MX"/>
        </w:rPr>
      </w:pPr>
      <w:bookmarkStart w:id="36" w:name="_Toc437762178"/>
      <w:bookmarkStart w:id="37" w:name="_Toc206798687"/>
      <w:bookmarkStart w:id="38" w:name="_Hlk142992393"/>
      <w:bookmarkEnd w:id="32"/>
      <w:r w:rsidRPr="00070308">
        <w:rPr>
          <w:rFonts w:cs="Times New Roman"/>
          <w:color w:val="auto"/>
          <w:szCs w:val="24"/>
          <w:lang w:val="es-MX"/>
        </w:rPr>
        <w:t>1.</w:t>
      </w:r>
      <w:r w:rsidR="00385037">
        <w:rPr>
          <w:rFonts w:cs="Times New Roman"/>
          <w:color w:val="auto"/>
          <w:szCs w:val="24"/>
          <w:lang w:val="es-MX"/>
        </w:rPr>
        <w:t>3</w:t>
      </w:r>
      <w:r w:rsidRPr="00070308">
        <w:rPr>
          <w:rFonts w:cs="Times New Roman"/>
          <w:color w:val="auto"/>
          <w:szCs w:val="24"/>
          <w:lang w:val="es-MX"/>
        </w:rPr>
        <w:t xml:space="preserve"> O</w:t>
      </w:r>
      <w:bookmarkEnd w:id="36"/>
      <w:r w:rsidR="00BE0BC1" w:rsidRPr="00070308">
        <w:rPr>
          <w:rFonts w:cs="Times New Roman"/>
          <w:color w:val="auto"/>
          <w:szCs w:val="24"/>
          <w:lang w:val="es-MX"/>
        </w:rPr>
        <w:t>bjetivo</w:t>
      </w:r>
      <w:r w:rsidR="003E54FC" w:rsidRPr="00070308">
        <w:rPr>
          <w:rFonts w:cs="Times New Roman"/>
          <w:color w:val="auto"/>
          <w:szCs w:val="24"/>
          <w:lang w:val="es-MX"/>
        </w:rPr>
        <w:t>s</w:t>
      </w:r>
      <w:bookmarkEnd w:id="37"/>
    </w:p>
    <w:p w14:paraId="473CF756" w14:textId="3D150E20" w:rsidR="009C507A" w:rsidRPr="00070308" w:rsidRDefault="009C507A" w:rsidP="009C507A">
      <w:pPr>
        <w:pStyle w:val="Ttulo3"/>
        <w:spacing w:line="480" w:lineRule="auto"/>
        <w:ind w:firstLine="708"/>
        <w:rPr>
          <w:rFonts w:ascii="Times New Roman" w:hAnsi="Times New Roman" w:cs="Times New Roman"/>
          <w:b/>
          <w:bCs/>
          <w:i/>
          <w:iCs/>
          <w:color w:val="auto"/>
          <w:lang w:val="es-MX"/>
        </w:rPr>
      </w:pPr>
      <w:bookmarkStart w:id="39" w:name="_Toc206798688"/>
      <w:r w:rsidRPr="00070308">
        <w:rPr>
          <w:rFonts w:ascii="Times New Roman" w:hAnsi="Times New Roman" w:cs="Times New Roman"/>
          <w:b/>
          <w:bCs/>
          <w:i/>
          <w:iCs/>
          <w:color w:val="auto"/>
          <w:lang w:val="es-MX"/>
        </w:rPr>
        <w:t>1.3.1 Objetivo general</w:t>
      </w:r>
      <w:bookmarkEnd w:id="39"/>
    </w:p>
    <w:p w14:paraId="39023030" w14:textId="651E725B" w:rsidR="00A82F93" w:rsidRPr="00E863C2" w:rsidRDefault="00041D11" w:rsidP="005774F1">
      <w:pPr>
        <w:spacing w:after="0" w:line="480" w:lineRule="auto"/>
        <w:ind w:firstLine="720"/>
        <w:rPr>
          <w:rFonts w:ascii="Times New Roman" w:hAnsi="Times New Roman" w:cs="Times New Roman"/>
          <w:sz w:val="24"/>
          <w:szCs w:val="24"/>
          <w:lang w:val="es-MX"/>
        </w:rPr>
      </w:pPr>
      <w:r>
        <w:rPr>
          <w:rFonts w:ascii="Times New Roman" w:hAnsi="Times New Roman" w:cs="Times New Roman"/>
          <w:sz w:val="24"/>
          <w:szCs w:val="24"/>
        </w:rPr>
        <w:t xml:space="preserve">Estimar </w:t>
      </w:r>
      <w:r w:rsidR="00EE3BDE">
        <w:rPr>
          <w:rFonts w:ascii="Times New Roman" w:hAnsi="Times New Roman" w:cs="Times New Roman"/>
          <w:sz w:val="24"/>
          <w:szCs w:val="24"/>
        </w:rPr>
        <w:t xml:space="preserve">la influencia </w:t>
      </w:r>
      <w:r w:rsidR="00555C46">
        <w:rPr>
          <w:rFonts w:ascii="Times New Roman" w:hAnsi="Times New Roman" w:cs="Times New Roman"/>
          <w:sz w:val="24"/>
          <w:szCs w:val="24"/>
        </w:rPr>
        <w:t xml:space="preserve">de </w:t>
      </w:r>
      <w:r>
        <w:rPr>
          <w:rFonts w:ascii="Times New Roman" w:hAnsi="Times New Roman" w:cs="Times New Roman"/>
          <w:sz w:val="24"/>
          <w:szCs w:val="24"/>
        </w:rPr>
        <w:t>la implementación</w:t>
      </w:r>
      <w:r w:rsidR="00555C46">
        <w:rPr>
          <w:rFonts w:ascii="Times New Roman" w:hAnsi="Times New Roman" w:cs="Times New Roman"/>
          <w:sz w:val="24"/>
          <w:szCs w:val="24"/>
        </w:rPr>
        <w:t xml:space="preserve"> de</w:t>
      </w:r>
      <w:r w:rsidR="00ED001E" w:rsidRPr="00E863C2">
        <w:rPr>
          <w:rFonts w:ascii="Times New Roman" w:hAnsi="Times New Roman" w:cs="Times New Roman"/>
          <w:sz w:val="24"/>
          <w:szCs w:val="24"/>
        </w:rPr>
        <w:t xml:space="preserve"> un modelo predictivo basado en </w:t>
      </w:r>
      <w:r w:rsidR="00864E58">
        <w:rPr>
          <w:rFonts w:ascii="Times New Roman" w:hAnsi="Times New Roman" w:cs="Times New Roman"/>
          <w:i/>
          <w:iCs/>
          <w:sz w:val="24"/>
          <w:szCs w:val="24"/>
        </w:rPr>
        <w:t>M</w:t>
      </w:r>
      <w:r w:rsidR="00ED001E" w:rsidRPr="00E863C2">
        <w:rPr>
          <w:rFonts w:ascii="Times New Roman" w:hAnsi="Times New Roman" w:cs="Times New Roman"/>
          <w:i/>
          <w:iCs/>
          <w:sz w:val="24"/>
          <w:szCs w:val="24"/>
        </w:rPr>
        <w:t xml:space="preserve">achine </w:t>
      </w:r>
      <w:proofErr w:type="spellStart"/>
      <w:r w:rsidR="00864E58">
        <w:rPr>
          <w:rFonts w:ascii="Times New Roman" w:hAnsi="Times New Roman" w:cs="Times New Roman"/>
          <w:i/>
          <w:iCs/>
          <w:sz w:val="24"/>
          <w:szCs w:val="24"/>
        </w:rPr>
        <w:t>L</w:t>
      </w:r>
      <w:r w:rsidR="00ED001E" w:rsidRPr="00E863C2">
        <w:rPr>
          <w:rFonts w:ascii="Times New Roman" w:hAnsi="Times New Roman" w:cs="Times New Roman"/>
          <w:i/>
          <w:iCs/>
          <w:sz w:val="24"/>
          <w:szCs w:val="24"/>
        </w:rPr>
        <w:t>earning</w:t>
      </w:r>
      <w:proofErr w:type="spellEnd"/>
      <w:r w:rsidR="00ED001E" w:rsidRPr="00E863C2">
        <w:rPr>
          <w:rFonts w:ascii="Times New Roman" w:hAnsi="Times New Roman" w:cs="Times New Roman"/>
          <w:sz w:val="24"/>
          <w:szCs w:val="24"/>
        </w:rPr>
        <w:t xml:space="preserve"> para </w:t>
      </w:r>
      <w:r w:rsidR="00555C46">
        <w:rPr>
          <w:rFonts w:ascii="Times New Roman" w:hAnsi="Times New Roman" w:cs="Times New Roman"/>
          <w:sz w:val="24"/>
          <w:szCs w:val="24"/>
        </w:rPr>
        <w:t xml:space="preserve">el </w:t>
      </w:r>
      <w:r>
        <w:rPr>
          <w:rFonts w:ascii="Times New Roman" w:hAnsi="Times New Roman" w:cs="Times New Roman"/>
          <w:sz w:val="24"/>
          <w:szCs w:val="24"/>
        </w:rPr>
        <w:t>seguimiento y monitoreo de las</w:t>
      </w:r>
      <w:r w:rsidR="00ED001E" w:rsidRPr="00E863C2">
        <w:rPr>
          <w:rFonts w:ascii="Times New Roman" w:hAnsi="Times New Roman" w:cs="Times New Roman"/>
          <w:sz w:val="24"/>
          <w:szCs w:val="24"/>
        </w:rPr>
        <w:t xml:space="preserve"> fallas en los middlewares de una empresa de telecomunicaciones en </w:t>
      </w:r>
      <w:r w:rsidR="00903692">
        <w:rPr>
          <w:rFonts w:ascii="Times New Roman" w:hAnsi="Times New Roman" w:cs="Times New Roman"/>
          <w:sz w:val="24"/>
          <w:szCs w:val="24"/>
        </w:rPr>
        <w:t>Honduras</w:t>
      </w:r>
      <w:r w:rsidR="00A5606B">
        <w:rPr>
          <w:rFonts w:ascii="Times New Roman" w:hAnsi="Times New Roman" w:cs="Times New Roman"/>
          <w:sz w:val="24"/>
          <w:szCs w:val="24"/>
        </w:rPr>
        <w:t>.</w:t>
      </w:r>
    </w:p>
    <w:p w14:paraId="53AAB9A9" w14:textId="1000F521" w:rsidR="00E37317" w:rsidRPr="00070308" w:rsidRDefault="00E37317" w:rsidP="00CA17A6">
      <w:pPr>
        <w:pStyle w:val="Ttulo3"/>
        <w:spacing w:line="480" w:lineRule="auto"/>
        <w:ind w:left="708"/>
        <w:rPr>
          <w:rFonts w:ascii="Times New Roman" w:hAnsi="Times New Roman" w:cs="Times New Roman"/>
          <w:b/>
          <w:bCs/>
          <w:i/>
          <w:iCs/>
          <w:color w:val="auto"/>
          <w:lang w:val="es-MX"/>
        </w:rPr>
      </w:pPr>
      <w:bookmarkStart w:id="40" w:name="_Toc437762179"/>
      <w:bookmarkStart w:id="41" w:name="_Toc206798689"/>
      <w:r w:rsidRPr="00070308">
        <w:rPr>
          <w:rFonts w:ascii="Times New Roman" w:hAnsi="Times New Roman" w:cs="Times New Roman"/>
          <w:b/>
          <w:bCs/>
          <w:i/>
          <w:iCs/>
          <w:color w:val="auto"/>
          <w:lang w:val="es-MX"/>
        </w:rPr>
        <w:lastRenderedPageBreak/>
        <w:t>1.</w:t>
      </w:r>
      <w:r w:rsidR="00BD6ABE" w:rsidRPr="00070308">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sidR="009C507A" w:rsidRPr="00070308">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 Objetivos específicos</w:t>
      </w:r>
      <w:bookmarkEnd w:id="40"/>
      <w:bookmarkEnd w:id="41"/>
    </w:p>
    <w:p w14:paraId="28D51B20" w14:textId="176531A6" w:rsidR="00BD2A2A" w:rsidRPr="00BD2A2A" w:rsidRDefault="00BD2A2A" w:rsidP="00BD2A2A">
      <w:pPr>
        <w:spacing w:after="0" w:line="480" w:lineRule="auto"/>
        <w:ind w:firstLine="720"/>
        <w:rPr>
          <w:rFonts w:ascii="Times New Roman" w:hAnsi="Times New Roman" w:cs="Times New Roman"/>
          <w:sz w:val="24"/>
          <w:szCs w:val="24"/>
        </w:rPr>
      </w:pPr>
      <w:bookmarkStart w:id="42" w:name="_Toc437762181"/>
      <w:bookmarkEnd w:id="38"/>
      <w:r w:rsidRPr="00BD2A2A">
        <w:rPr>
          <w:rFonts w:ascii="Times New Roman" w:hAnsi="Times New Roman" w:cs="Times New Roman"/>
          <w:sz w:val="24"/>
          <w:szCs w:val="24"/>
        </w:rPr>
        <w:t>Analizar la arquitectura y el funcionamiento de los middlewares que intervienen en los flujos de servicios de la red móvil de la empresa de telecomunicaciones</w:t>
      </w:r>
      <w:r>
        <w:rPr>
          <w:rFonts w:ascii="Times New Roman" w:hAnsi="Times New Roman" w:cs="Times New Roman"/>
          <w:sz w:val="24"/>
          <w:szCs w:val="24"/>
        </w:rPr>
        <w:t>.</w:t>
      </w:r>
    </w:p>
    <w:p w14:paraId="127E65A2" w14:textId="77777777" w:rsidR="00BD2A2A" w:rsidRPr="00BD2A2A" w:rsidRDefault="00BD2A2A" w:rsidP="00BD2A2A">
      <w:pPr>
        <w:spacing w:after="0" w:line="480" w:lineRule="auto"/>
        <w:ind w:firstLine="720"/>
        <w:rPr>
          <w:rFonts w:ascii="Times New Roman" w:hAnsi="Times New Roman" w:cs="Times New Roman"/>
          <w:sz w:val="24"/>
          <w:szCs w:val="24"/>
        </w:rPr>
      </w:pPr>
      <w:r w:rsidRPr="00BD2A2A">
        <w:rPr>
          <w:rFonts w:ascii="Times New Roman" w:hAnsi="Times New Roman" w:cs="Times New Roman"/>
          <w:sz w:val="24"/>
          <w:szCs w:val="24"/>
        </w:rPr>
        <w:t>Depurar los datos históricos provenientes de los logs generados por los middlewares, garantizando su calidad para el entrenamiento del modelo predictivo.</w:t>
      </w:r>
    </w:p>
    <w:p w14:paraId="160DA483" w14:textId="21EB607F" w:rsidR="00BD2A2A" w:rsidRPr="00BD2A2A" w:rsidRDefault="00BD2A2A" w:rsidP="00BD2A2A">
      <w:pPr>
        <w:spacing w:after="0" w:line="480" w:lineRule="auto"/>
        <w:ind w:firstLine="720"/>
        <w:rPr>
          <w:rFonts w:ascii="Times New Roman" w:hAnsi="Times New Roman" w:cs="Times New Roman"/>
          <w:sz w:val="24"/>
          <w:szCs w:val="24"/>
        </w:rPr>
      </w:pPr>
      <w:r w:rsidRPr="00BD2A2A">
        <w:rPr>
          <w:rFonts w:ascii="Times New Roman" w:hAnsi="Times New Roman" w:cs="Times New Roman"/>
          <w:sz w:val="24"/>
          <w:szCs w:val="24"/>
        </w:rPr>
        <w:t>Seleccionar las variables e indicadores que influyen significativamente en la ocurrencia de fallas, utilizando técnicas de análisis estadístico y de correlación.</w:t>
      </w:r>
    </w:p>
    <w:p w14:paraId="25226E84" w14:textId="77777777" w:rsidR="00555C46" w:rsidRDefault="00555C46" w:rsidP="00BD2A2A">
      <w:pPr>
        <w:spacing w:after="0" w:line="480" w:lineRule="auto"/>
        <w:ind w:firstLine="720"/>
        <w:rPr>
          <w:rFonts w:ascii="Times New Roman" w:hAnsi="Times New Roman" w:cs="Times New Roman"/>
          <w:sz w:val="24"/>
          <w:szCs w:val="24"/>
        </w:rPr>
      </w:pPr>
      <w:r w:rsidRPr="00555C46">
        <w:rPr>
          <w:rFonts w:ascii="Times New Roman" w:hAnsi="Times New Roman" w:cs="Times New Roman"/>
          <w:sz w:val="24"/>
          <w:szCs w:val="24"/>
        </w:rPr>
        <w:t xml:space="preserve">Entrenar un modelo de machine </w:t>
      </w:r>
      <w:proofErr w:type="spellStart"/>
      <w:r w:rsidRPr="00555C46">
        <w:rPr>
          <w:rFonts w:ascii="Times New Roman" w:hAnsi="Times New Roman" w:cs="Times New Roman"/>
          <w:sz w:val="24"/>
          <w:szCs w:val="24"/>
        </w:rPr>
        <w:t>learning</w:t>
      </w:r>
      <w:proofErr w:type="spellEnd"/>
      <w:r w:rsidRPr="00555C46">
        <w:rPr>
          <w:rFonts w:ascii="Times New Roman" w:hAnsi="Times New Roman" w:cs="Times New Roman"/>
          <w:sz w:val="24"/>
          <w:szCs w:val="24"/>
        </w:rPr>
        <w:t xml:space="preserve"> para la detección temprana de eventos de falla, aplicando algoritmos basados en los requerimientos operativos de una empresa de telecomunicaciones en Honduras.</w:t>
      </w:r>
    </w:p>
    <w:p w14:paraId="35741411" w14:textId="77777777" w:rsidR="007A6B81" w:rsidRDefault="007A6B81" w:rsidP="00A5606B">
      <w:pPr>
        <w:spacing w:after="0" w:line="480" w:lineRule="auto"/>
        <w:ind w:firstLine="720"/>
        <w:rPr>
          <w:rFonts w:ascii="Times New Roman" w:hAnsi="Times New Roman" w:cs="Times New Roman"/>
          <w:sz w:val="24"/>
          <w:szCs w:val="24"/>
        </w:rPr>
      </w:pPr>
      <w:r w:rsidRPr="007A6B81">
        <w:rPr>
          <w:rFonts w:ascii="Times New Roman" w:hAnsi="Times New Roman" w:cs="Times New Roman"/>
          <w:sz w:val="24"/>
          <w:szCs w:val="24"/>
        </w:rPr>
        <w:t>Implementar el modelo predictivo en la infraestructura tecnológica de la empresa, integrando su salida con los sistemas de monitoreo existentes en la red de la empresa de telecomunicaciones de Honduras</w:t>
      </w:r>
    </w:p>
    <w:p w14:paraId="131987C1" w14:textId="1F059D66" w:rsidR="00BD2A2A" w:rsidRDefault="00555C46" w:rsidP="00A5606B">
      <w:pPr>
        <w:spacing w:after="0" w:line="480" w:lineRule="auto"/>
        <w:ind w:firstLine="720"/>
        <w:rPr>
          <w:rFonts w:ascii="Times New Roman" w:hAnsi="Times New Roman" w:cs="Times New Roman"/>
          <w:sz w:val="24"/>
          <w:szCs w:val="24"/>
        </w:rPr>
      </w:pPr>
      <w:r w:rsidRPr="00555C46">
        <w:rPr>
          <w:rFonts w:ascii="Times New Roman" w:hAnsi="Times New Roman" w:cs="Times New Roman"/>
          <w:sz w:val="24"/>
          <w:szCs w:val="24"/>
        </w:rPr>
        <w:t xml:space="preserve">Medir el desempeño del modelo predictivo mediante la comparación de los resultados con los procesos </w:t>
      </w:r>
      <w:r>
        <w:rPr>
          <w:rFonts w:ascii="Times New Roman" w:hAnsi="Times New Roman" w:cs="Times New Roman"/>
          <w:sz w:val="24"/>
          <w:szCs w:val="24"/>
        </w:rPr>
        <w:t xml:space="preserve">actuales </w:t>
      </w:r>
      <w:r w:rsidRPr="00555C46">
        <w:rPr>
          <w:rFonts w:ascii="Times New Roman" w:hAnsi="Times New Roman" w:cs="Times New Roman"/>
          <w:sz w:val="24"/>
          <w:szCs w:val="24"/>
        </w:rPr>
        <w:t xml:space="preserve">de </w:t>
      </w:r>
      <w:r>
        <w:rPr>
          <w:rFonts w:ascii="Times New Roman" w:hAnsi="Times New Roman" w:cs="Times New Roman"/>
          <w:sz w:val="24"/>
          <w:szCs w:val="24"/>
        </w:rPr>
        <w:t xml:space="preserve">operación y </w:t>
      </w:r>
      <w:r w:rsidRPr="00555C46">
        <w:rPr>
          <w:rFonts w:ascii="Times New Roman" w:hAnsi="Times New Roman" w:cs="Times New Roman"/>
          <w:sz w:val="24"/>
          <w:szCs w:val="24"/>
        </w:rPr>
        <w:t>monitoreo en una empresa de telecomunicaciones en Honduras.</w:t>
      </w:r>
    </w:p>
    <w:p w14:paraId="66A119B0" w14:textId="35157440" w:rsidR="00E37317" w:rsidRPr="00070308" w:rsidRDefault="00E37317" w:rsidP="00BD2A2A">
      <w:pPr>
        <w:pStyle w:val="Ttulo2"/>
        <w:spacing w:line="480" w:lineRule="auto"/>
        <w:ind w:firstLine="708"/>
        <w:rPr>
          <w:lang w:val="es-MX"/>
        </w:rPr>
      </w:pPr>
      <w:bookmarkStart w:id="43" w:name="_Toc206798690"/>
      <w:r w:rsidRPr="00070308">
        <w:rPr>
          <w:lang w:val="es-MX"/>
        </w:rPr>
        <w:t>1.</w:t>
      </w:r>
      <w:r w:rsidR="00BD6ABE" w:rsidRPr="00070308">
        <w:rPr>
          <w:lang w:val="es-MX"/>
        </w:rPr>
        <w:t>4</w:t>
      </w:r>
      <w:r w:rsidRPr="00070308">
        <w:rPr>
          <w:lang w:val="es-MX"/>
        </w:rPr>
        <w:t xml:space="preserve"> J</w:t>
      </w:r>
      <w:r w:rsidR="00BE0BC1" w:rsidRPr="00070308">
        <w:rPr>
          <w:lang w:val="es-MX"/>
        </w:rPr>
        <w:t>ustificación</w:t>
      </w:r>
      <w:bookmarkEnd w:id="42"/>
      <w:bookmarkEnd w:id="43"/>
    </w:p>
    <w:p w14:paraId="63D2D441" w14:textId="286B8451" w:rsidR="00313867" w:rsidRDefault="00313867" w:rsidP="00BC57F2">
      <w:pPr>
        <w:spacing w:after="0" w:line="480" w:lineRule="auto"/>
        <w:ind w:firstLine="720"/>
        <w:rPr>
          <w:rFonts w:ascii="Times New Roman" w:hAnsi="Times New Roman" w:cs="Times New Roman"/>
          <w:sz w:val="24"/>
          <w:szCs w:val="24"/>
        </w:rPr>
      </w:pPr>
      <w:r w:rsidRPr="00313867">
        <w:rPr>
          <w:rFonts w:ascii="Times New Roman" w:hAnsi="Times New Roman" w:cs="Times New Roman"/>
          <w:sz w:val="24"/>
          <w:szCs w:val="24"/>
        </w:rPr>
        <w:t xml:space="preserve">Este </w:t>
      </w:r>
      <w:r>
        <w:rPr>
          <w:rFonts w:ascii="Times New Roman" w:hAnsi="Times New Roman" w:cs="Times New Roman"/>
          <w:sz w:val="24"/>
          <w:szCs w:val="24"/>
        </w:rPr>
        <w:t xml:space="preserve">trabajo de investigación </w:t>
      </w:r>
      <w:r w:rsidRPr="00313867">
        <w:rPr>
          <w:rFonts w:ascii="Times New Roman" w:hAnsi="Times New Roman" w:cs="Times New Roman"/>
          <w:sz w:val="24"/>
          <w:szCs w:val="24"/>
        </w:rPr>
        <w:t>se desarrolla con el propósito de contribuir a la mejora de la continuidad operativa en una empresa de telecomunicaciones, mediante la prevención de fallas en los middlewares</w:t>
      </w:r>
      <w:r w:rsidR="000F78F4">
        <w:rPr>
          <w:rFonts w:ascii="Times New Roman" w:hAnsi="Times New Roman" w:cs="Times New Roman"/>
          <w:sz w:val="24"/>
          <w:szCs w:val="24"/>
        </w:rPr>
        <w:t xml:space="preserve"> generando una </w:t>
      </w:r>
      <w:r w:rsidR="000F78F4" w:rsidRPr="000F78F4">
        <w:rPr>
          <w:rFonts w:ascii="Times New Roman" w:hAnsi="Times New Roman" w:cs="Times New Roman"/>
          <w:b/>
          <w:bCs/>
          <w:i/>
          <w:iCs/>
          <w:sz w:val="24"/>
          <w:szCs w:val="24"/>
        </w:rPr>
        <w:t>conveniencia</w:t>
      </w:r>
      <w:r w:rsidR="000F78F4">
        <w:rPr>
          <w:rFonts w:ascii="Times New Roman" w:hAnsi="Times New Roman" w:cs="Times New Roman"/>
          <w:sz w:val="24"/>
          <w:szCs w:val="24"/>
        </w:rPr>
        <w:t xml:space="preserve"> directa en la parte operativa de la empresa/ </w:t>
      </w:r>
    </w:p>
    <w:p w14:paraId="2DAFDDFA" w14:textId="4934D9F9" w:rsidR="00BC57F2" w:rsidRPr="00BC57F2" w:rsidRDefault="00651FF5" w:rsidP="00BC57F2">
      <w:pPr>
        <w:spacing w:after="0" w:line="480" w:lineRule="auto"/>
        <w:ind w:firstLine="720"/>
        <w:rPr>
          <w:rFonts w:ascii="Times New Roman" w:hAnsi="Times New Roman" w:cs="Times New Roman"/>
          <w:sz w:val="24"/>
          <w:szCs w:val="24"/>
          <w:lang w:val="es-MX"/>
        </w:rPr>
      </w:pPr>
      <w:r>
        <w:rPr>
          <w:rFonts w:ascii="Times New Roman" w:hAnsi="Times New Roman" w:cs="Times New Roman"/>
          <w:sz w:val="24"/>
          <w:szCs w:val="24"/>
          <w:lang w:val="es-MX"/>
        </w:rPr>
        <w:t xml:space="preserve">A nivel </w:t>
      </w:r>
      <w:r w:rsidRPr="000F78F4">
        <w:rPr>
          <w:rFonts w:ascii="Times New Roman" w:hAnsi="Times New Roman" w:cs="Times New Roman"/>
          <w:b/>
          <w:bCs/>
          <w:i/>
          <w:iCs/>
          <w:sz w:val="24"/>
          <w:szCs w:val="24"/>
          <w:lang w:val="es-MX"/>
        </w:rPr>
        <w:t>social</w:t>
      </w:r>
      <w:r>
        <w:rPr>
          <w:rFonts w:ascii="Times New Roman" w:hAnsi="Times New Roman" w:cs="Times New Roman"/>
          <w:sz w:val="24"/>
          <w:szCs w:val="24"/>
          <w:lang w:val="es-MX"/>
        </w:rPr>
        <w:t xml:space="preserve"> una mejora en </w:t>
      </w:r>
      <w:r w:rsidR="000F78F4">
        <w:rPr>
          <w:rFonts w:ascii="Times New Roman" w:hAnsi="Times New Roman" w:cs="Times New Roman"/>
          <w:sz w:val="24"/>
          <w:szCs w:val="24"/>
          <w:lang w:val="es-MX"/>
        </w:rPr>
        <w:t>la calidad y disponibilidad de los</w:t>
      </w:r>
      <w:r>
        <w:rPr>
          <w:rFonts w:ascii="Times New Roman" w:hAnsi="Times New Roman" w:cs="Times New Roman"/>
          <w:sz w:val="24"/>
          <w:szCs w:val="24"/>
          <w:lang w:val="es-MX"/>
        </w:rPr>
        <w:t xml:space="preserve"> servicios </w:t>
      </w:r>
      <w:r w:rsidR="000F78F4">
        <w:rPr>
          <w:rFonts w:ascii="Times New Roman" w:hAnsi="Times New Roman" w:cs="Times New Roman"/>
          <w:sz w:val="24"/>
          <w:szCs w:val="24"/>
          <w:lang w:val="es-MX"/>
        </w:rPr>
        <w:t>que utilizan los usuarios de</w:t>
      </w:r>
      <w:r>
        <w:rPr>
          <w:rFonts w:ascii="Times New Roman" w:hAnsi="Times New Roman" w:cs="Times New Roman"/>
          <w:sz w:val="24"/>
          <w:szCs w:val="24"/>
          <w:lang w:val="es-MX"/>
        </w:rPr>
        <w:t xml:space="preserve"> la red móvil de la empresa de telecomunicaciones </w:t>
      </w:r>
      <w:r w:rsidR="000F78F4">
        <w:rPr>
          <w:rFonts w:ascii="Times New Roman" w:hAnsi="Times New Roman" w:cs="Times New Roman"/>
          <w:sz w:val="24"/>
          <w:szCs w:val="24"/>
          <w:lang w:val="es-MX"/>
        </w:rPr>
        <w:t xml:space="preserve">tanto para sus actividades laborales como personales. </w:t>
      </w:r>
    </w:p>
    <w:p w14:paraId="076D1AE7" w14:textId="26BCF73B" w:rsidR="000F78F4" w:rsidRDefault="000F78F4" w:rsidP="00CC6E1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El modelo propuesto busca detectar condiciones de riesgo operativo en las aplicaciones de software y en la parte </w:t>
      </w:r>
      <w:r w:rsidRPr="000F78F4">
        <w:rPr>
          <w:rFonts w:ascii="Times New Roman" w:hAnsi="Times New Roman" w:cs="Times New Roman"/>
          <w:b/>
          <w:bCs/>
          <w:i/>
          <w:iCs/>
          <w:sz w:val="24"/>
          <w:szCs w:val="24"/>
        </w:rPr>
        <w:t>práctica</w:t>
      </w:r>
      <w:r>
        <w:rPr>
          <w:rFonts w:ascii="Times New Roman" w:hAnsi="Times New Roman" w:cs="Times New Roman"/>
          <w:sz w:val="24"/>
          <w:szCs w:val="24"/>
        </w:rPr>
        <w:t xml:space="preserve"> busca </w:t>
      </w:r>
      <w:r w:rsidR="00EC0BFA" w:rsidRPr="00EC0BFA">
        <w:rPr>
          <w:rFonts w:ascii="Times New Roman" w:hAnsi="Times New Roman" w:cs="Times New Roman"/>
          <w:b/>
          <w:bCs/>
          <w:i/>
          <w:iCs/>
          <w:sz w:val="24"/>
          <w:szCs w:val="24"/>
        </w:rPr>
        <w:t>resolver</w:t>
      </w:r>
      <w:r>
        <w:rPr>
          <w:rFonts w:ascii="Times New Roman" w:hAnsi="Times New Roman" w:cs="Times New Roman"/>
          <w:sz w:val="24"/>
          <w:szCs w:val="24"/>
        </w:rPr>
        <w:t xml:space="preserve"> </w:t>
      </w:r>
      <w:r w:rsidR="00EC0BFA">
        <w:rPr>
          <w:rFonts w:ascii="Times New Roman" w:hAnsi="Times New Roman" w:cs="Times New Roman"/>
          <w:sz w:val="24"/>
          <w:szCs w:val="24"/>
        </w:rPr>
        <w:t xml:space="preserve">la ocurrencia de </w:t>
      </w:r>
      <w:r>
        <w:rPr>
          <w:rFonts w:ascii="Times New Roman" w:hAnsi="Times New Roman" w:cs="Times New Roman"/>
          <w:sz w:val="24"/>
          <w:szCs w:val="24"/>
        </w:rPr>
        <w:t>eventos de fallas y mejorar los tiempos de respuesta</w:t>
      </w:r>
      <w:r w:rsidR="00EC0BFA">
        <w:rPr>
          <w:rFonts w:ascii="Times New Roman" w:hAnsi="Times New Roman" w:cs="Times New Roman"/>
          <w:sz w:val="24"/>
          <w:szCs w:val="24"/>
        </w:rPr>
        <w:t xml:space="preserve"> en la solución</w:t>
      </w:r>
      <w:r>
        <w:rPr>
          <w:rFonts w:ascii="Times New Roman" w:hAnsi="Times New Roman" w:cs="Times New Roman"/>
          <w:sz w:val="24"/>
          <w:szCs w:val="24"/>
        </w:rPr>
        <w:t>.</w:t>
      </w:r>
    </w:p>
    <w:p w14:paraId="402E81CD" w14:textId="77777777" w:rsidR="000F78F4" w:rsidRDefault="000F78F4" w:rsidP="000F78F4">
      <w:pPr>
        <w:spacing w:after="0" w:line="480" w:lineRule="auto"/>
        <w:ind w:firstLine="720"/>
        <w:rPr>
          <w:rFonts w:ascii="Times New Roman" w:hAnsi="Times New Roman" w:cs="Times New Roman"/>
          <w:sz w:val="24"/>
          <w:szCs w:val="24"/>
        </w:rPr>
      </w:pPr>
      <w:r w:rsidRPr="00BC57F2">
        <w:rPr>
          <w:rFonts w:ascii="Times New Roman" w:hAnsi="Times New Roman" w:cs="Times New Roman"/>
          <w:sz w:val="24"/>
          <w:szCs w:val="24"/>
          <w:lang w:val="es-MX"/>
        </w:rPr>
        <w:t>Desde el punto de vista</w:t>
      </w:r>
      <w:r>
        <w:rPr>
          <w:rFonts w:ascii="Times New Roman" w:hAnsi="Times New Roman" w:cs="Times New Roman"/>
          <w:sz w:val="24"/>
          <w:szCs w:val="24"/>
          <w:lang w:val="es-MX"/>
        </w:rPr>
        <w:t xml:space="preserve"> de </w:t>
      </w:r>
      <w:r w:rsidRPr="00EC0BFA">
        <w:rPr>
          <w:rFonts w:ascii="Times New Roman" w:hAnsi="Times New Roman" w:cs="Times New Roman"/>
          <w:b/>
          <w:bCs/>
          <w:i/>
          <w:iCs/>
          <w:sz w:val="24"/>
          <w:szCs w:val="24"/>
          <w:lang w:val="es-MX"/>
        </w:rPr>
        <w:t>utilidad metodológica</w:t>
      </w:r>
      <w:r w:rsidRPr="00BC57F2">
        <w:rPr>
          <w:rFonts w:ascii="Times New Roman" w:hAnsi="Times New Roman" w:cs="Times New Roman"/>
          <w:sz w:val="24"/>
          <w:szCs w:val="24"/>
          <w:lang w:val="es-MX"/>
        </w:rPr>
        <w:t xml:space="preserve">, </w:t>
      </w:r>
      <w:r>
        <w:rPr>
          <w:rFonts w:ascii="Times New Roman" w:hAnsi="Times New Roman" w:cs="Times New Roman"/>
          <w:sz w:val="24"/>
          <w:szCs w:val="24"/>
        </w:rPr>
        <w:t>e</w:t>
      </w:r>
      <w:r w:rsidRPr="005D60BB">
        <w:rPr>
          <w:rFonts w:ascii="Times New Roman" w:hAnsi="Times New Roman" w:cs="Times New Roman"/>
          <w:sz w:val="24"/>
          <w:szCs w:val="24"/>
        </w:rPr>
        <w:t xml:space="preserve">sta investigación ofrece un enfoque sistemático para analizar </w:t>
      </w:r>
      <w:r w:rsidRPr="000F78F4">
        <w:rPr>
          <w:rFonts w:ascii="Times New Roman" w:hAnsi="Times New Roman" w:cs="Times New Roman"/>
          <w:sz w:val="24"/>
          <w:szCs w:val="24"/>
        </w:rPr>
        <w:t xml:space="preserve">datos históricos de logs, </w:t>
      </w:r>
      <w:r>
        <w:rPr>
          <w:rFonts w:ascii="Times New Roman" w:hAnsi="Times New Roman" w:cs="Times New Roman"/>
          <w:sz w:val="24"/>
          <w:szCs w:val="24"/>
        </w:rPr>
        <w:t>utilizando</w:t>
      </w:r>
      <w:r w:rsidRPr="000F78F4">
        <w:rPr>
          <w:rFonts w:ascii="Times New Roman" w:hAnsi="Times New Roman" w:cs="Times New Roman"/>
          <w:sz w:val="24"/>
          <w:szCs w:val="24"/>
        </w:rPr>
        <w:t xml:space="preserve"> técnicas de depuración, selección de variables y algoritmos de </w:t>
      </w:r>
      <w:r w:rsidRPr="000F78F4">
        <w:rPr>
          <w:rFonts w:ascii="Times New Roman" w:hAnsi="Times New Roman" w:cs="Times New Roman"/>
          <w:i/>
          <w:iCs/>
          <w:sz w:val="24"/>
          <w:szCs w:val="24"/>
        </w:rPr>
        <w:t xml:space="preserve">machine </w:t>
      </w:r>
      <w:proofErr w:type="spellStart"/>
      <w:r w:rsidRPr="000F78F4">
        <w:rPr>
          <w:rFonts w:ascii="Times New Roman" w:hAnsi="Times New Roman" w:cs="Times New Roman"/>
          <w:i/>
          <w:iCs/>
          <w:sz w:val="24"/>
          <w:szCs w:val="24"/>
        </w:rPr>
        <w:t>learning</w:t>
      </w:r>
      <w:proofErr w:type="spellEnd"/>
      <w:r w:rsidRPr="000F78F4">
        <w:rPr>
          <w:rFonts w:ascii="Times New Roman" w:hAnsi="Times New Roman" w:cs="Times New Roman"/>
          <w:sz w:val="24"/>
          <w:szCs w:val="24"/>
        </w:rPr>
        <w:t>.</w:t>
      </w:r>
    </w:p>
    <w:p w14:paraId="6AA6BE3E" w14:textId="7291CC3B" w:rsidR="000F78F4" w:rsidRDefault="000F78F4" w:rsidP="000F78F4">
      <w:pPr>
        <w:spacing w:after="0" w:line="480" w:lineRule="auto"/>
        <w:ind w:firstLine="720"/>
        <w:rPr>
          <w:rFonts w:ascii="Times New Roman" w:hAnsi="Times New Roman" w:cs="Times New Roman"/>
          <w:sz w:val="24"/>
          <w:szCs w:val="24"/>
        </w:rPr>
      </w:pPr>
      <w:r w:rsidRPr="000F78F4">
        <w:rPr>
          <w:rFonts w:ascii="Times New Roman" w:hAnsi="Times New Roman" w:cs="Times New Roman"/>
          <w:sz w:val="24"/>
          <w:szCs w:val="24"/>
        </w:rPr>
        <w:t xml:space="preserve">El estudio aporta un marco conceptual y </w:t>
      </w:r>
      <w:r>
        <w:rPr>
          <w:rFonts w:ascii="Times New Roman" w:hAnsi="Times New Roman" w:cs="Times New Roman"/>
          <w:sz w:val="24"/>
          <w:szCs w:val="24"/>
        </w:rPr>
        <w:t>teorías que</w:t>
      </w:r>
      <w:r w:rsidRPr="000F78F4">
        <w:rPr>
          <w:rFonts w:ascii="Times New Roman" w:hAnsi="Times New Roman" w:cs="Times New Roman"/>
          <w:sz w:val="24"/>
          <w:szCs w:val="24"/>
        </w:rPr>
        <w:t xml:space="preserve"> </w:t>
      </w:r>
      <w:r>
        <w:rPr>
          <w:rFonts w:ascii="Times New Roman" w:hAnsi="Times New Roman" w:cs="Times New Roman"/>
          <w:sz w:val="24"/>
          <w:szCs w:val="24"/>
        </w:rPr>
        <w:t>genera</w:t>
      </w:r>
      <w:r w:rsidR="00EC0BFA">
        <w:rPr>
          <w:rFonts w:ascii="Times New Roman" w:hAnsi="Times New Roman" w:cs="Times New Roman"/>
          <w:sz w:val="24"/>
          <w:szCs w:val="24"/>
        </w:rPr>
        <w:t>n</w:t>
      </w:r>
      <w:r>
        <w:rPr>
          <w:rFonts w:ascii="Times New Roman" w:hAnsi="Times New Roman" w:cs="Times New Roman"/>
          <w:sz w:val="24"/>
          <w:szCs w:val="24"/>
        </w:rPr>
        <w:t xml:space="preserve"> un </w:t>
      </w:r>
      <w:r w:rsidRPr="000F78F4">
        <w:rPr>
          <w:rFonts w:ascii="Times New Roman" w:hAnsi="Times New Roman" w:cs="Times New Roman"/>
          <w:b/>
          <w:bCs/>
          <w:i/>
          <w:iCs/>
          <w:sz w:val="24"/>
          <w:szCs w:val="24"/>
        </w:rPr>
        <w:t>valor teórico</w:t>
      </w:r>
      <w:r>
        <w:rPr>
          <w:rFonts w:ascii="Times New Roman" w:hAnsi="Times New Roman" w:cs="Times New Roman"/>
          <w:sz w:val="24"/>
          <w:szCs w:val="24"/>
        </w:rPr>
        <w:t xml:space="preserve"> acerca de</w:t>
      </w:r>
      <w:r w:rsidRPr="000F78F4">
        <w:rPr>
          <w:rFonts w:ascii="Times New Roman" w:hAnsi="Times New Roman" w:cs="Times New Roman"/>
          <w:sz w:val="24"/>
          <w:szCs w:val="24"/>
        </w:rPr>
        <w:t xml:space="preserve"> </w:t>
      </w:r>
      <w:r>
        <w:rPr>
          <w:rFonts w:ascii="Times New Roman" w:hAnsi="Times New Roman" w:cs="Times New Roman"/>
          <w:sz w:val="24"/>
          <w:szCs w:val="24"/>
        </w:rPr>
        <w:t>uso de</w:t>
      </w:r>
      <w:r w:rsidRPr="000F78F4">
        <w:rPr>
          <w:rFonts w:ascii="Times New Roman" w:hAnsi="Times New Roman" w:cs="Times New Roman"/>
          <w:sz w:val="24"/>
          <w:szCs w:val="24"/>
        </w:rPr>
        <w:t xml:space="preserve"> modelos predictivos en middlewares, </w:t>
      </w:r>
      <w:r>
        <w:rPr>
          <w:rFonts w:ascii="Times New Roman" w:hAnsi="Times New Roman" w:cs="Times New Roman"/>
          <w:sz w:val="24"/>
          <w:szCs w:val="24"/>
        </w:rPr>
        <w:t>análisis de datos e inteligencia artificial para mejorar las condiciones operativas de aplicaciones de software en la rama de telecomunicaciones.</w:t>
      </w:r>
    </w:p>
    <w:p w14:paraId="519B5D4C" w14:textId="54DD0B0D" w:rsidR="00E63BF0" w:rsidRPr="00070308" w:rsidRDefault="00E63BF0" w:rsidP="00E63BF0">
      <w:pPr>
        <w:pStyle w:val="Ttulo2"/>
        <w:spacing w:before="0" w:line="480" w:lineRule="auto"/>
        <w:ind w:firstLine="720"/>
        <w:rPr>
          <w:rFonts w:cs="Times New Roman"/>
          <w:b w:val="0"/>
          <w:color w:val="auto"/>
          <w:szCs w:val="24"/>
          <w:lang w:val="es-MX"/>
        </w:rPr>
      </w:pPr>
      <w:bookmarkStart w:id="44" w:name="_Toc206798691"/>
      <w:r w:rsidRPr="00070308">
        <w:rPr>
          <w:rFonts w:cs="Times New Roman"/>
          <w:color w:val="auto"/>
          <w:szCs w:val="24"/>
          <w:lang w:val="es-MX"/>
        </w:rPr>
        <w:t>1.</w:t>
      </w:r>
      <w:r>
        <w:rPr>
          <w:rFonts w:cs="Times New Roman"/>
          <w:color w:val="auto"/>
          <w:szCs w:val="24"/>
          <w:lang w:val="es-MX"/>
        </w:rPr>
        <w:t>5</w:t>
      </w:r>
      <w:r w:rsidRPr="00070308">
        <w:rPr>
          <w:rFonts w:cs="Times New Roman"/>
          <w:color w:val="auto"/>
          <w:szCs w:val="24"/>
          <w:lang w:val="es-MX"/>
        </w:rPr>
        <w:t xml:space="preserve"> </w:t>
      </w:r>
      <w:r>
        <w:rPr>
          <w:rFonts w:cs="Times New Roman"/>
          <w:color w:val="auto"/>
          <w:szCs w:val="24"/>
          <w:lang w:val="es-MX"/>
        </w:rPr>
        <w:t>Viabilidad</w:t>
      </w:r>
      <w:r w:rsidR="00D80C0D">
        <w:rPr>
          <w:rFonts w:cs="Times New Roman"/>
          <w:color w:val="auto"/>
          <w:szCs w:val="24"/>
          <w:lang w:val="es-MX"/>
        </w:rPr>
        <w:t xml:space="preserve"> y </w:t>
      </w:r>
      <w:r w:rsidR="00D80C0D" w:rsidRPr="00070308">
        <w:rPr>
          <w:rFonts w:cs="Times New Roman"/>
          <w:color w:val="auto"/>
          <w:szCs w:val="24"/>
          <w:lang w:val="es-MX"/>
        </w:rPr>
        <w:t>Delimitación de la investigación</w:t>
      </w:r>
      <w:bookmarkEnd w:id="44"/>
    </w:p>
    <w:p w14:paraId="07E0AEB7" w14:textId="115CCD6C" w:rsidR="00E63BF0" w:rsidRDefault="00E63BF0" w:rsidP="00E63BF0">
      <w:pPr>
        <w:spacing w:after="0" w:line="480" w:lineRule="auto"/>
        <w:ind w:firstLine="720"/>
        <w:rPr>
          <w:rFonts w:ascii="Times New Roman" w:hAnsi="Times New Roman" w:cs="Times New Roman"/>
          <w:sz w:val="24"/>
          <w:szCs w:val="24"/>
          <w:lang w:val="es-MX"/>
        </w:rPr>
      </w:pPr>
      <w:r w:rsidRPr="00070308">
        <w:rPr>
          <w:rFonts w:ascii="Times New Roman" w:hAnsi="Times New Roman" w:cs="Times New Roman"/>
          <w:sz w:val="24"/>
          <w:szCs w:val="24"/>
          <w:lang w:val="es-MX"/>
        </w:rPr>
        <w:t>L</w:t>
      </w:r>
      <w:r w:rsidR="006F06C1" w:rsidRPr="006F06C1">
        <w:rPr>
          <w:rFonts w:ascii="Times New Roman" w:hAnsi="Times New Roman" w:cs="Times New Roman"/>
          <w:sz w:val="24"/>
          <w:szCs w:val="24"/>
          <w:lang w:val="es-MX"/>
        </w:rPr>
        <w:t>a viabilidad de est</w:t>
      </w:r>
      <w:r w:rsidR="00F26642">
        <w:rPr>
          <w:rFonts w:ascii="Times New Roman" w:hAnsi="Times New Roman" w:cs="Times New Roman"/>
          <w:sz w:val="24"/>
          <w:szCs w:val="24"/>
          <w:lang w:val="es-MX"/>
        </w:rPr>
        <w:t>e trabajo de</w:t>
      </w:r>
      <w:r w:rsidR="006F06C1" w:rsidRPr="006F06C1">
        <w:rPr>
          <w:rFonts w:ascii="Times New Roman" w:hAnsi="Times New Roman" w:cs="Times New Roman"/>
          <w:sz w:val="24"/>
          <w:szCs w:val="24"/>
          <w:lang w:val="es-MX"/>
        </w:rPr>
        <w:t xml:space="preserve"> investigación</w:t>
      </w:r>
      <w:r w:rsidR="00F26642">
        <w:rPr>
          <w:rFonts w:ascii="Times New Roman" w:hAnsi="Times New Roman" w:cs="Times New Roman"/>
          <w:sz w:val="24"/>
          <w:szCs w:val="24"/>
          <w:lang w:val="es-MX"/>
        </w:rPr>
        <w:t xml:space="preserve"> para la implementación de </w:t>
      </w:r>
      <w:r w:rsidR="00317C9C">
        <w:rPr>
          <w:rFonts w:ascii="Times New Roman" w:hAnsi="Times New Roman" w:cs="Times New Roman"/>
          <w:sz w:val="24"/>
          <w:szCs w:val="24"/>
          <w:lang w:val="es-MX"/>
        </w:rPr>
        <w:t>u</w:t>
      </w:r>
      <w:r w:rsidR="00F26642">
        <w:rPr>
          <w:rFonts w:ascii="Times New Roman" w:hAnsi="Times New Roman" w:cs="Times New Roman"/>
          <w:sz w:val="24"/>
          <w:szCs w:val="24"/>
          <w:lang w:val="es-MX"/>
        </w:rPr>
        <w:t>n modelo preventivo de detección de fallas en una empresa de telecomunicaciones</w:t>
      </w:r>
      <w:r w:rsidR="006F06C1" w:rsidRPr="006F06C1">
        <w:rPr>
          <w:rFonts w:ascii="Times New Roman" w:hAnsi="Times New Roman" w:cs="Times New Roman"/>
          <w:sz w:val="24"/>
          <w:szCs w:val="24"/>
          <w:lang w:val="es-MX"/>
        </w:rPr>
        <w:t xml:space="preserve"> se evalúa considerando los recursos disponibles, el acceso al contexto de estudio y el tiempo requerido para </w:t>
      </w:r>
      <w:r w:rsidR="00AE2BC4">
        <w:rPr>
          <w:rFonts w:ascii="Times New Roman" w:hAnsi="Times New Roman" w:cs="Times New Roman"/>
          <w:sz w:val="24"/>
          <w:szCs w:val="24"/>
          <w:lang w:val="es-MX"/>
        </w:rPr>
        <w:t>la</w:t>
      </w:r>
      <w:r w:rsidR="006F06C1" w:rsidRPr="006F06C1">
        <w:rPr>
          <w:rFonts w:ascii="Times New Roman" w:hAnsi="Times New Roman" w:cs="Times New Roman"/>
          <w:sz w:val="24"/>
          <w:szCs w:val="24"/>
          <w:lang w:val="es-MX"/>
        </w:rPr>
        <w:t xml:space="preserve"> ejecución</w:t>
      </w:r>
      <w:r w:rsidR="00317C9C">
        <w:rPr>
          <w:rFonts w:ascii="Times New Roman" w:hAnsi="Times New Roman" w:cs="Times New Roman"/>
          <w:sz w:val="24"/>
          <w:szCs w:val="24"/>
          <w:lang w:val="es-MX"/>
        </w:rPr>
        <w:t xml:space="preserve"> del plan</w:t>
      </w:r>
      <w:r w:rsidR="006F06C1" w:rsidRPr="006F06C1">
        <w:rPr>
          <w:rFonts w:ascii="Times New Roman" w:hAnsi="Times New Roman" w:cs="Times New Roman"/>
          <w:sz w:val="24"/>
          <w:szCs w:val="24"/>
          <w:lang w:val="es-MX"/>
        </w:rPr>
        <w:t>.</w:t>
      </w:r>
    </w:p>
    <w:p w14:paraId="21BF7EAF" w14:textId="04E0A87C" w:rsidR="000C2C60" w:rsidRDefault="000C2C60" w:rsidP="00E63BF0">
      <w:pPr>
        <w:spacing w:after="0" w:line="480" w:lineRule="auto"/>
        <w:ind w:firstLine="720"/>
        <w:rPr>
          <w:rFonts w:ascii="Times New Roman" w:hAnsi="Times New Roman" w:cs="Times New Roman"/>
          <w:sz w:val="24"/>
          <w:szCs w:val="24"/>
          <w:lang w:val="es-MX"/>
        </w:rPr>
      </w:pPr>
      <w:r w:rsidRPr="000C2C60">
        <w:rPr>
          <w:rFonts w:ascii="Times New Roman" w:hAnsi="Times New Roman" w:cs="Times New Roman"/>
          <w:sz w:val="24"/>
          <w:szCs w:val="24"/>
          <w:highlight w:val="yellow"/>
          <w:lang w:val="es-MX"/>
        </w:rPr>
        <w:t>Es viable porque se tiene acceso directo a los datos…</w:t>
      </w:r>
    </w:p>
    <w:p w14:paraId="3833C1B5" w14:textId="6862BB2B" w:rsidR="006F06C1" w:rsidRDefault="006F06C1" w:rsidP="00E63BF0">
      <w:pPr>
        <w:spacing w:after="0" w:line="480" w:lineRule="auto"/>
        <w:ind w:firstLine="720"/>
        <w:rPr>
          <w:rFonts w:ascii="Times New Roman" w:hAnsi="Times New Roman" w:cs="Times New Roman"/>
          <w:sz w:val="24"/>
          <w:szCs w:val="24"/>
        </w:rPr>
      </w:pPr>
      <w:r w:rsidRPr="00BC57F2">
        <w:rPr>
          <w:rFonts w:ascii="Times New Roman" w:hAnsi="Times New Roman" w:cs="Times New Roman"/>
          <w:i/>
          <w:iCs/>
          <w:sz w:val="24"/>
          <w:szCs w:val="24"/>
        </w:rPr>
        <w:t>Recursos financieros</w:t>
      </w:r>
      <w:r w:rsidRPr="006F06C1">
        <w:rPr>
          <w:rFonts w:ascii="Times New Roman" w:hAnsi="Times New Roman" w:cs="Times New Roman"/>
          <w:sz w:val="24"/>
          <w:szCs w:val="24"/>
        </w:rPr>
        <w:t xml:space="preserve">: El estudio no requiere una inversión económica significativa, ya que se emplearán herramientas digitales de bajo costo o gratuitas para la recolección de datos, como encuestas en línea y entrevistas virtuales o presenciales en función del acceso. De igual manera se solicitará acceso a </w:t>
      </w:r>
      <w:r w:rsidR="00F26642">
        <w:rPr>
          <w:rFonts w:ascii="Times New Roman" w:hAnsi="Times New Roman" w:cs="Times New Roman"/>
          <w:sz w:val="24"/>
          <w:szCs w:val="24"/>
        </w:rPr>
        <w:t>datos de logs de los aplicativos para realizar el respectivo análisis</w:t>
      </w:r>
      <w:r w:rsidRPr="006F06C1">
        <w:rPr>
          <w:rFonts w:ascii="Times New Roman" w:hAnsi="Times New Roman" w:cs="Times New Roman"/>
          <w:sz w:val="24"/>
          <w:szCs w:val="24"/>
        </w:rPr>
        <w:t xml:space="preserve">. </w:t>
      </w:r>
      <w:r w:rsidRPr="00BC57F2">
        <w:rPr>
          <w:rFonts w:ascii="Times New Roman" w:hAnsi="Times New Roman" w:cs="Times New Roman"/>
          <w:i/>
          <w:iCs/>
          <w:sz w:val="24"/>
          <w:szCs w:val="24"/>
        </w:rPr>
        <w:t>Recursos humanos</w:t>
      </w:r>
      <w:r w:rsidRPr="006F06C1">
        <w:rPr>
          <w:rFonts w:ascii="Times New Roman" w:hAnsi="Times New Roman" w:cs="Times New Roman"/>
          <w:sz w:val="24"/>
          <w:szCs w:val="24"/>
        </w:rPr>
        <w:t xml:space="preserve">: Se cuenta con un equipo de trabajo capacitado y comprometido para llevar a cabo las distintas fases del estudio: diseño metodológico, recolección de datos, análisis e interpretación de resultados. </w:t>
      </w:r>
      <w:r w:rsidRPr="00F26642">
        <w:rPr>
          <w:rFonts w:ascii="Times New Roman" w:hAnsi="Times New Roman" w:cs="Times New Roman"/>
          <w:i/>
          <w:iCs/>
          <w:sz w:val="24"/>
          <w:szCs w:val="24"/>
        </w:rPr>
        <w:t>Recursos materiales</w:t>
      </w:r>
      <w:r w:rsidRPr="006F06C1">
        <w:rPr>
          <w:rFonts w:ascii="Times New Roman" w:hAnsi="Times New Roman" w:cs="Times New Roman"/>
          <w:sz w:val="24"/>
          <w:szCs w:val="24"/>
        </w:rPr>
        <w:t xml:space="preserve">: Se dispone de los recursos necesarios para el </w:t>
      </w:r>
      <w:r w:rsidRPr="006F06C1">
        <w:rPr>
          <w:rFonts w:ascii="Times New Roman" w:hAnsi="Times New Roman" w:cs="Times New Roman"/>
          <w:sz w:val="24"/>
          <w:szCs w:val="24"/>
        </w:rPr>
        <w:lastRenderedPageBreak/>
        <w:t xml:space="preserve">desarrollo de la investigación, incluyendo computadoras, conexión a internet, software de análisis estadístico y programas de ofimática. </w:t>
      </w:r>
      <w:r w:rsidRPr="00F26642">
        <w:rPr>
          <w:rFonts w:ascii="Times New Roman" w:hAnsi="Times New Roman" w:cs="Times New Roman"/>
          <w:i/>
          <w:iCs/>
          <w:sz w:val="24"/>
          <w:szCs w:val="24"/>
        </w:rPr>
        <w:t>Acceso al contexto de estudio</w:t>
      </w:r>
      <w:r w:rsidRPr="006F06C1">
        <w:rPr>
          <w:rFonts w:ascii="Times New Roman" w:hAnsi="Times New Roman" w:cs="Times New Roman"/>
          <w:sz w:val="24"/>
          <w:szCs w:val="24"/>
        </w:rPr>
        <w:t xml:space="preserve">: El acceso al entorno donde se llevará a cabo la investigación es factible, ya que se recolectará información </w:t>
      </w:r>
      <w:r w:rsidR="00F26642">
        <w:rPr>
          <w:rFonts w:ascii="Times New Roman" w:hAnsi="Times New Roman" w:cs="Times New Roman"/>
          <w:sz w:val="24"/>
          <w:szCs w:val="24"/>
        </w:rPr>
        <w:t>de los logs</w:t>
      </w:r>
      <w:r w:rsidRPr="006F06C1">
        <w:rPr>
          <w:rFonts w:ascii="Times New Roman" w:hAnsi="Times New Roman" w:cs="Times New Roman"/>
          <w:sz w:val="24"/>
          <w:szCs w:val="24"/>
        </w:rPr>
        <w:t xml:space="preserve">.  </w:t>
      </w:r>
      <w:r w:rsidRPr="00F26642">
        <w:rPr>
          <w:rFonts w:ascii="Times New Roman" w:hAnsi="Times New Roman" w:cs="Times New Roman"/>
          <w:i/>
          <w:iCs/>
          <w:sz w:val="24"/>
          <w:szCs w:val="24"/>
        </w:rPr>
        <w:t>Tiempo estimado</w:t>
      </w:r>
      <w:r w:rsidRPr="006F06C1">
        <w:rPr>
          <w:rFonts w:ascii="Times New Roman" w:hAnsi="Times New Roman" w:cs="Times New Roman"/>
          <w:sz w:val="24"/>
          <w:szCs w:val="24"/>
        </w:rPr>
        <w:t xml:space="preserve">: </w:t>
      </w:r>
      <w:r w:rsidR="00F26642" w:rsidRPr="00F26642">
        <w:rPr>
          <w:rFonts w:ascii="Times New Roman" w:hAnsi="Times New Roman" w:cs="Times New Roman"/>
          <w:sz w:val="24"/>
          <w:szCs w:val="24"/>
        </w:rPr>
        <w:t xml:space="preserve">La investigación se ha planificado para llevarse a cabo en un periodo aproximado de </w:t>
      </w:r>
      <w:r w:rsidR="00C5565C">
        <w:rPr>
          <w:rFonts w:ascii="Times New Roman" w:hAnsi="Times New Roman" w:cs="Times New Roman"/>
          <w:sz w:val="24"/>
          <w:szCs w:val="24"/>
        </w:rPr>
        <w:t>12 mes</w:t>
      </w:r>
      <w:r w:rsidR="00F26642" w:rsidRPr="00F26642">
        <w:rPr>
          <w:rFonts w:ascii="Times New Roman" w:hAnsi="Times New Roman" w:cs="Times New Roman"/>
          <w:sz w:val="24"/>
          <w:szCs w:val="24"/>
        </w:rPr>
        <w:t xml:space="preserve"> considerando etapas de</w:t>
      </w:r>
      <w:r w:rsidR="00C5565C">
        <w:rPr>
          <w:rFonts w:ascii="Times New Roman" w:hAnsi="Times New Roman" w:cs="Times New Roman"/>
          <w:sz w:val="24"/>
          <w:szCs w:val="24"/>
        </w:rPr>
        <w:t xml:space="preserve"> revisión de literatura, comparación de teorías y </w:t>
      </w:r>
    </w:p>
    <w:p w14:paraId="0DB9915E" w14:textId="6E29808A" w:rsidR="0025452D" w:rsidRPr="0025452D" w:rsidRDefault="0025452D" w:rsidP="0025452D">
      <w:pPr>
        <w:spacing w:after="0" w:line="480" w:lineRule="auto"/>
        <w:ind w:firstLine="720"/>
        <w:rPr>
          <w:rFonts w:ascii="Times New Roman" w:hAnsi="Times New Roman" w:cs="Times New Roman"/>
          <w:sz w:val="24"/>
          <w:szCs w:val="24"/>
          <w:lang w:val="es-419"/>
        </w:rPr>
      </w:pPr>
      <w:r w:rsidRPr="0025452D">
        <w:rPr>
          <w:rFonts w:ascii="Times New Roman" w:hAnsi="Times New Roman" w:cs="Times New Roman"/>
          <w:sz w:val="24"/>
          <w:szCs w:val="24"/>
          <w:lang w:val="es-419"/>
        </w:rPr>
        <w:t>La investigación se desarrollará en una empresa de telecomunicaciones ubicada en Honduras, enfocándose en los middlewares que gestionan los flujos de servicios de la red móvil de dicha empresa. El estudio abarcará el análisis de datos históricos de logs generados por estos middlewares, considerando exclusivamente la información correspondiente a</w:t>
      </w:r>
      <w:r>
        <w:rPr>
          <w:rFonts w:ascii="Times New Roman" w:hAnsi="Times New Roman" w:cs="Times New Roman"/>
          <w:sz w:val="24"/>
          <w:szCs w:val="24"/>
          <w:lang w:val="es-419"/>
        </w:rPr>
        <w:t xml:space="preserve"> los últimos </w:t>
      </w:r>
      <w:r w:rsidR="00BF7B84">
        <w:rPr>
          <w:rFonts w:ascii="Times New Roman" w:hAnsi="Times New Roman" w:cs="Times New Roman"/>
          <w:sz w:val="24"/>
          <w:szCs w:val="24"/>
          <w:lang w:val="es-419"/>
        </w:rPr>
        <w:t>dos</w:t>
      </w:r>
      <w:r>
        <w:rPr>
          <w:rFonts w:ascii="Times New Roman" w:hAnsi="Times New Roman" w:cs="Times New Roman"/>
          <w:sz w:val="24"/>
          <w:szCs w:val="24"/>
          <w:lang w:val="es-419"/>
        </w:rPr>
        <w:t xml:space="preserve"> meses </w:t>
      </w:r>
      <w:r w:rsidRPr="0025452D">
        <w:rPr>
          <w:rFonts w:ascii="Times New Roman" w:hAnsi="Times New Roman" w:cs="Times New Roman"/>
          <w:sz w:val="24"/>
          <w:szCs w:val="24"/>
          <w:lang w:val="es-419"/>
        </w:rPr>
        <w:t>para asegurar la relevancia y actualidad de los datos.</w:t>
      </w:r>
    </w:p>
    <w:p w14:paraId="230A7727" w14:textId="29A43473" w:rsidR="0025452D" w:rsidRPr="0025452D" w:rsidRDefault="0025452D" w:rsidP="0025452D">
      <w:pPr>
        <w:spacing w:after="0" w:line="480" w:lineRule="auto"/>
        <w:ind w:firstLine="720"/>
        <w:rPr>
          <w:rFonts w:ascii="Times New Roman" w:hAnsi="Times New Roman" w:cs="Times New Roman"/>
          <w:sz w:val="24"/>
          <w:szCs w:val="24"/>
          <w:lang w:val="es-419"/>
        </w:rPr>
      </w:pPr>
      <w:r w:rsidRPr="0025452D">
        <w:rPr>
          <w:rFonts w:ascii="Times New Roman" w:hAnsi="Times New Roman" w:cs="Times New Roman"/>
          <w:sz w:val="24"/>
          <w:szCs w:val="24"/>
          <w:lang w:val="es-419"/>
        </w:rPr>
        <w:t xml:space="preserve">En cuanto al tiempo, la investigación se llevará a cabo en un periodo estimado de </w:t>
      </w:r>
      <w:r w:rsidR="00C86769">
        <w:rPr>
          <w:rFonts w:ascii="Times New Roman" w:hAnsi="Times New Roman" w:cs="Times New Roman"/>
          <w:sz w:val="24"/>
          <w:szCs w:val="24"/>
          <w:lang w:val="es-419"/>
        </w:rPr>
        <w:t>14</w:t>
      </w:r>
      <w:r w:rsidRPr="0025452D">
        <w:rPr>
          <w:rFonts w:ascii="Times New Roman" w:hAnsi="Times New Roman" w:cs="Times New Roman"/>
          <w:sz w:val="24"/>
          <w:szCs w:val="24"/>
          <w:lang w:val="es-419"/>
        </w:rPr>
        <w:t xml:space="preserve"> meses, durante los cuales se </w:t>
      </w:r>
      <w:r w:rsidR="00C86769">
        <w:rPr>
          <w:rFonts w:ascii="Times New Roman" w:hAnsi="Times New Roman" w:cs="Times New Roman"/>
          <w:sz w:val="24"/>
          <w:szCs w:val="24"/>
          <w:lang w:val="es-419"/>
        </w:rPr>
        <w:t xml:space="preserve">realiza la revisión literaria, análisis de teorías y conceptos, comparación y elección del modelo. Luego de la selección del modelo se procede con </w:t>
      </w:r>
      <w:r w:rsidRPr="0025452D">
        <w:rPr>
          <w:rFonts w:ascii="Times New Roman" w:hAnsi="Times New Roman" w:cs="Times New Roman"/>
          <w:sz w:val="24"/>
          <w:szCs w:val="24"/>
          <w:lang w:val="es-419"/>
        </w:rPr>
        <w:t xml:space="preserve">la depuración de datos, el análisis, el entrenamiento del modelo predictivo basado en machine </w:t>
      </w:r>
      <w:proofErr w:type="spellStart"/>
      <w:r w:rsidRPr="0025452D">
        <w:rPr>
          <w:rFonts w:ascii="Times New Roman" w:hAnsi="Times New Roman" w:cs="Times New Roman"/>
          <w:sz w:val="24"/>
          <w:szCs w:val="24"/>
          <w:lang w:val="es-419"/>
        </w:rPr>
        <w:t>learning</w:t>
      </w:r>
      <w:proofErr w:type="spellEnd"/>
      <w:r w:rsidR="00C86769">
        <w:rPr>
          <w:rFonts w:ascii="Times New Roman" w:hAnsi="Times New Roman" w:cs="Times New Roman"/>
          <w:sz w:val="24"/>
          <w:szCs w:val="24"/>
          <w:lang w:val="es-419"/>
        </w:rPr>
        <w:t xml:space="preserve"> con la respectiva implementación, para luego finalizar con la medición y</w:t>
      </w:r>
      <w:r w:rsidRPr="0025452D">
        <w:rPr>
          <w:rFonts w:ascii="Times New Roman" w:hAnsi="Times New Roman" w:cs="Times New Roman"/>
          <w:sz w:val="24"/>
          <w:szCs w:val="24"/>
          <w:lang w:val="es-419"/>
        </w:rPr>
        <w:t xml:space="preserve"> la evaluación</w:t>
      </w:r>
      <w:r w:rsidR="00C86769">
        <w:rPr>
          <w:rFonts w:ascii="Times New Roman" w:hAnsi="Times New Roman" w:cs="Times New Roman"/>
          <w:sz w:val="24"/>
          <w:szCs w:val="24"/>
          <w:lang w:val="es-419"/>
        </w:rPr>
        <w:t xml:space="preserve"> de implementar el modelo predictivo</w:t>
      </w:r>
      <w:r w:rsidRPr="0025452D">
        <w:rPr>
          <w:rFonts w:ascii="Times New Roman" w:hAnsi="Times New Roman" w:cs="Times New Roman"/>
          <w:sz w:val="24"/>
          <w:szCs w:val="24"/>
          <w:lang w:val="es-419"/>
        </w:rPr>
        <w:t xml:space="preserve"> </w:t>
      </w:r>
      <w:r w:rsidR="00C86769">
        <w:rPr>
          <w:rFonts w:ascii="Times New Roman" w:hAnsi="Times New Roman" w:cs="Times New Roman"/>
          <w:sz w:val="24"/>
          <w:szCs w:val="24"/>
          <w:lang w:val="es-419"/>
        </w:rPr>
        <w:t xml:space="preserve">comparando los resultados </w:t>
      </w:r>
      <w:r w:rsidRPr="0025452D">
        <w:rPr>
          <w:rFonts w:ascii="Times New Roman" w:hAnsi="Times New Roman" w:cs="Times New Roman"/>
          <w:sz w:val="24"/>
          <w:szCs w:val="24"/>
          <w:lang w:val="es-419"/>
        </w:rPr>
        <w:t>con los sistemas actuales de monitoreo y prevención de fallas.</w:t>
      </w:r>
    </w:p>
    <w:p w14:paraId="558D87EF" w14:textId="77777777" w:rsidR="00D80C0D" w:rsidRPr="00070308" w:rsidRDefault="00D80C0D" w:rsidP="00E63BF0">
      <w:pPr>
        <w:spacing w:after="0" w:line="480" w:lineRule="auto"/>
        <w:ind w:firstLine="720"/>
        <w:rPr>
          <w:rFonts w:ascii="Times New Roman" w:hAnsi="Times New Roman" w:cs="Times New Roman"/>
          <w:sz w:val="24"/>
          <w:szCs w:val="24"/>
        </w:rPr>
      </w:pPr>
    </w:p>
    <w:p w14:paraId="0FCB57A1" w14:textId="261AAA32" w:rsidR="00245537" w:rsidRPr="00070308" w:rsidRDefault="00245537" w:rsidP="00DD37BF">
      <w:pPr>
        <w:spacing w:after="0" w:line="480" w:lineRule="auto"/>
        <w:ind w:firstLine="720"/>
        <w:rPr>
          <w:rFonts w:ascii="Times New Roman" w:hAnsi="Times New Roman" w:cs="Times New Roman"/>
          <w:sz w:val="24"/>
          <w:szCs w:val="24"/>
        </w:rPr>
      </w:pPr>
      <w:bookmarkStart w:id="45" w:name="_Toc437762189"/>
      <w:r w:rsidRPr="00070308">
        <w:rPr>
          <w:rFonts w:ascii="Times New Roman" w:hAnsi="Times New Roman" w:cs="Times New Roman"/>
          <w:sz w:val="24"/>
          <w:szCs w:val="24"/>
        </w:rPr>
        <w:br w:type="page"/>
      </w:r>
    </w:p>
    <w:p w14:paraId="6B74ADC4" w14:textId="4CA13AEC" w:rsidR="006B7216" w:rsidRPr="00070308" w:rsidRDefault="006B7216" w:rsidP="00994EA9">
      <w:pPr>
        <w:pStyle w:val="Ttulo1"/>
        <w:spacing w:line="480" w:lineRule="auto"/>
        <w:ind w:firstLine="720"/>
        <w:rPr>
          <w:rFonts w:cs="Times New Roman"/>
          <w:color w:val="auto"/>
          <w:sz w:val="24"/>
          <w:szCs w:val="24"/>
          <w:lang w:val="es-MX"/>
        </w:rPr>
      </w:pPr>
      <w:bookmarkStart w:id="46" w:name="_Toc206798692"/>
      <w:bookmarkEnd w:id="45"/>
      <w:r w:rsidRPr="00070308">
        <w:rPr>
          <w:rFonts w:cs="Times New Roman"/>
          <w:color w:val="auto"/>
          <w:sz w:val="24"/>
          <w:szCs w:val="24"/>
          <w:lang w:val="es-MX"/>
        </w:rPr>
        <w:lastRenderedPageBreak/>
        <w:t xml:space="preserve">CAPÍTULO II. </w:t>
      </w:r>
      <w:r w:rsidR="00B87C93">
        <w:rPr>
          <w:rFonts w:cs="Times New Roman"/>
          <w:color w:val="auto"/>
          <w:sz w:val="24"/>
          <w:szCs w:val="24"/>
          <w:lang w:val="es-MX"/>
        </w:rPr>
        <w:t>FUNDAMENTACIÓN TEÓRICA</w:t>
      </w:r>
      <w:bookmarkEnd w:id="46"/>
      <w:r w:rsidRPr="00070308">
        <w:rPr>
          <w:rFonts w:cs="Times New Roman"/>
          <w:color w:val="auto"/>
          <w:sz w:val="24"/>
          <w:szCs w:val="24"/>
          <w:lang w:val="es-MX"/>
        </w:rPr>
        <w:t xml:space="preserve"> </w:t>
      </w:r>
    </w:p>
    <w:p w14:paraId="3D1F40FD" w14:textId="2245C12E" w:rsidR="00207A84" w:rsidRDefault="00C156BF" w:rsidP="00994EA9">
      <w:pPr>
        <w:pStyle w:val="Ttulo2"/>
        <w:spacing w:before="0" w:line="480" w:lineRule="auto"/>
        <w:ind w:firstLine="720"/>
        <w:rPr>
          <w:rFonts w:cs="Times New Roman"/>
          <w:color w:val="auto"/>
          <w:szCs w:val="24"/>
          <w:lang w:val="es-MX"/>
        </w:rPr>
      </w:pPr>
      <w:bookmarkStart w:id="47" w:name="_Toc206798693"/>
      <w:r w:rsidRPr="00070308">
        <w:rPr>
          <w:rFonts w:cs="Times New Roman"/>
          <w:color w:val="auto"/>
          <w:szCs w:val="24"/>
          <w:lang w:val="es-MX"/>
        </w:rPr>
        <w:t>2.</w:t>
      </w:r>
      <w:r w:rsidR="00354BA3" w:rsidRPr="00070308">
        <w:rPr>
          <w:rFonts w:cs="Times New Roman"/>
          <w:color w:val="auto"/>
          <w:szCs w:val="24"/>
          <w:lang w:val="es-MX"/>
        </w:rPr>
        <w:t>1</w:t>
      </w:r>
      <w:r w:rsidR="002E0893" w:rsidRPr="00070308">
        <w:rPr>
          <w:rFonts w:cs="Times New Roman"/>
          <w:color w:val="auto"/>
          <w:szCs w:val="24"/>
          <w:lang w:val="es-MX"/>
        </w:rPr>
        <w:t xml:space="preserve"> </w:t>
      </w:r>
      <w:r w:rsidR="00B87C93">
        <w:rPr>
          <w:rFonts w:cs="Times New Roman"/>
          <w:color w:val="auto"/>
          <w:szCs w:val="24"/>
          <w:lang w:val="es-MX"/>
        </w:rPr>
        <w:t>MARCO TEÓRICO</w:t>
      </w:r>
      <w:bookmarkEnd w:id="47"/>
    </w:p>
    <w:p w14:paraId="1020A970" w14:textId="45A994FE" w:rsidR="007C167D" w:rsidRPr="00070308" w:rsidRDefault="007C167D" w:rsidP="007C167D">
      <w:pPr>
        <w:pStyle w:val="Ttulo3"/>
        <w:spacing w:line="480" w:lineRule="auto"/>
        <w:ind w:firstLine="708"/>
        <w:rPr>
          <w:rFonts w:ascii="Times New Roman" w:hAnsi="Times New Roman" w:cs="Times New Roman"/>
          <w:b/>
          <w:bCs/>
          <w:i/>
          <w:iCs/>
          <w:color w:val="auto"/>
          <w:lang w:val="es-MX"/>
        </w:rPr>
      </w:pPr>
      <w:bookmarkStart w:id="48" w:name="_Toc206798694"/>
      <w:r w:rsidRPr="00070308">
        <w:rPr>
          <w:rFonts w:ascii="Times New Roman" w:hAnsi="Times New Roman" w:cs="Times New Roman"/>
          <w:b/>
          <w:bCs/>
          <w:i/>
          <w:iCs/>
          <w:color w:val="auto"/>
          <w:lang w:val="es-MX"/>
        </w:rPr>
        <w:t>2.</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 xml:space="preserve">.1 </w:t>
      </w:r>
      <w:r>
        <w:rPr>
          <w:rFonts w:ascii="Times New Roman" w:hAnsi="Times New Roman" w:cs="Times New Roman"/>
          <w:b/>
          <w:bCs/>
          <w:i/>
          <w:iCs/>
          <w:color w:val="auto"/>
          <w:lang w:val="es-MX"/>
        </w:rPr>
        <w:t>Teoría General de Sistemas</w:t>
      </w:r>
      <w:bookmarkEnd w:id="48"/>
    </w:p>
    <w:p w14:paraId="58F62266" w14:textId="0761E1F0" w:rsidR="00341545" w:rsidRDefault="00341545" w:rsidP="00341545">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 xml:space="preserve">.1.1 </w:t>
      </w:r>
      <w:r>
        <w:rPr>
          <w:rFonts w:ascii="Times New Roman" w:hAnsi="Times New Roman" w:cs="Times New Roman"/>
          <w:color w:val="auto"/>
          <w:sz w:val="24"/>
          <w:szCs w:val="24"/>
          <w:lang w:val="es-MX"/>
        </w:rPr>
        <w:t>Antecedentes</w:t>
      </w:r>
    </w:p>
    <w:p w14:paraId="760078CC" w14:textId="23AD4789" w:rsidR="00737AA0" w:rsidRDefault="00737AA0" w:rsidP="00737AA0">
      <w:pPr>
        <w:spacing w:after="0" w:line="480" w:lineRule="auto"/>
        <w:ind w:left="708" w:firstLine="708"/>
        <w:rPr>
          <w:rFonts w:ascii="Times New Roman" w:hAnsi="Times New Roman" w:cs="Times New Roman"/>
          <w:sz w:val="24"/>
          <w:szCs w:val="24"/>
        </w:rPr>
      </w:pPr>
      <w:r w:rsidRPr="00D63942">
        <w:rPr>
          <w:rFonts w:ascii="Times New Roman" w:hAnsi="Times New Roman" w:cs="Times New Roman"/>
          <w:sz w:val="24"/>
          <w:szCs w:val="24"/>
        </w:rPr>
        <w:t>L</w:t>
      </w:r>
      <w:r w:rsidRPr="00CD11D8">
        <w:rPr>
          <w:rFonts w:ascii="Times New Roman" w:hAnsi="Times New Roman" w:cs="Times New Roman"/>
          <w:sz w:val="24"/>
          <w:szCs w:val="24"/>
        </w:rPr>
        <w:t xml:space="preserve">a teoría “clásica” de los sistemas aplica matemáticas clásicas, o sea el cálculo infinitesimal. Aspira a enunciar principios aplicables a sistemas en general o a subclases definidas (p. ej. sistemas cerrados y abiertos), a proporcionar técnicas para su investigación y descripción, y aplicar éstas a casos concretos. </w:t>
      </w:r>
      <w:sdt>
        <w:sdtPr>
          <w:rPr>
            <w:rFonts w:ascii="Times New Roman" w:hAnsi="Times New Roman" w:cs="Times New Roman"/>
            <w:sz w:val="24"/>
            <w:szCs w:val="24"/>
          </w:rPr>
          <w:id w:val="-414788408"/>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Von76 \l 18442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(Von Bertalanffy, 1976)</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
    <w:p w14:paraId="7592929F" w14:textId="36BBD5C7" w:rsidR="00341545" w:rsidRDefault="00BA5D13" w:rsidP="00341545">
      <w:pPr>
        <w:spacing w:after="0" w:line="480" w:lineRule="auto"/>
        <w:ind w:left="708" w:firstLine="708"/>
        <w:rPr>
          <w:rFonts w:ascii="Times New Roman" w:hAnsi="Times New Roman" w:cs="Times New Roman"/>
          <w:sz w:val="24"/>
          <w:szCs w:val="24"/>
        </w:rPr>
      </w:pPr>
      <w:r w:rsidRPr="00BA5D13">
        <w:rPr>
          <w:rFonts w:ascii="Times New Roman" w:hAnsi="Times New Roman" w:cs="Times New Roman"/>
          <w:sz w:val="24"/>
          <w:szCs w:val="24"/>
        </w:rPr>
        <w:t xml:space="preserve">En biología se habían enfrentado, durante la década de los años 20, las concepciones sistémicas y las mecanicistas. Entre los difusores de las primeras, L. </w:t>
      </w:r>
      <w:proofErr w:type="spellStart"/>
      <w:r>
        <w:rPr>
          <w:rFonts w:ascii="Times New Roman" w:hAnsi="Times New Roman" w:cs="Times New Roman"/>
          <w:sz w:val="24"/>
          <w:szCs w:val="24"/>
        </w:rPr>
        <w:t>V</w:t>
      </w:r>
      <w:r w:rsidRPr="00BA5D13">
        <w:rPr>
          <w:rFonts w:ascii="Times New Roman" w:hAnsi="Times New Roman" w:cs="Times New Roman"/>
          <w:sz w:val="24"/>
          <w:szCs w:val="24"/>
        </w:rPr>
        <w:t>on</w:t>
      </w:r>
      <w:proofErr w:type="spellEnd"/>
      <w:r w:rsidRPr="00BA5D13">
        <w:rPr>
          <w:rFonts w:ascii="Times New Roman" w:hAnsi="Times New Roman" w:cs="Times New Roman"/>
          <w:sz w:val="24"/>
          <w:szCs w:val="24"/>
        </w:rPr>
        <w:t xml:space="preserve"> Bertalanffy había lanzado ya sus primeras proposiciones para la elaboración de una Teoría General de los Sistemas que más tarde llevaría a la práctica institucional y publicitaria</w:t>
      </w:r>
      <w:r>
        <w:rPr>
          <w:rFonts w:ascii="Times New Roman" w:hAnsi="Times New Roman" w:cs="Times New Roman"/>
          <w:sz w:val="24"/>
          <w:szCs w:val="24"/>
        </w:rPr>
        <w:t xml:space="preserve"> </w:t>
      </w:r>
      <w:sdt>
        <w:sdtPr>
          <w:rPr>
            <w:rFonts w:ascii="Times New Roman" w:hAnsi="Times New Roman" w:cs="Times New Roman"/>
            <w:sz w:val="24"/>
            <w:szCs w:val="24"/>
          </w:rPr>
          <w:id w:val="510255234"/>
          <w:citation/>
        </w:sdtPr>
        <w:sdtContent>
          <w:r>
            <w:rPr>
              <w:rFonts w:ascii="Times New Roman" w:hAnsi="Times New Roman" w:cs="Times New Roman"/>
              <w:sz w:val="24"/>
              <w:szCs w:val="24"/>
            </w:rPr>
            <w:fldChar w:fldCharType="begin"/>
          </w:r>
          <w:r w:rsidR="008268DE">
            <w:rPr>
              <w:rFonts w:ascii="Times New Roman" w:hAnsi="Times New Roman" w:cs="Times New Roman"/>
              <w:sz w:val="24"/>
              <w:szCs w:val="24"/>
            </w:rPr>
            <w:instrText xml:space="preserve">CITATION Von96 \l 18442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(von Bertalanffy, 1996)</w:t>
          </w:r>
          <w:r>
            <w:rPr>
              <w:rFonts w:ascii="Times New Roman" w:hAnsi="Times New Roman" w:cs="Times New Roman"/>
              <w:sz w:val="24"/>
              <w:szCs w:val="24"/>
            </w:rPr>
            <w:fldChar w:fldCharType="end"/>
          </w:r>
        </w:sdtContent>
      </w:sdt>
      <w:r w:rsidR="00737AA0">
        <w:rPr>
          <w:rFonts w:ascii="Times New Roman" w:hAnsi="Times New Roman" w:cs="Times New Roman"/>
          <w:sz w:val="24"/>
          <w:szCs w:val="24"/>
        </w:rPr>
        <w:t>.</w:t>
      </w:r>
    </w:p>
    <w:p w14:paraId="4AAB1843" w14:textId="2002A9DC" w:rsidR="00737AA0" w:rsidRDefault="00737AA0" w:rsidP="00737AA0">
      <w:pPr>
        <w:spacing w:after="0" w:line="480" w:lineRule="auto"/>
        <w:ind w:left="708" w:firstLine="708"/>
        <w:rPr>
          <w:rFonts w:ascii="Times New Roman" w:hAnsi="Times New Roman" w:cs="Times New Roman"/>
          <w:sz w:val="24"/>
          <w:szCs w:val="24"/>
        </w:rPr>
      </w:pPr>
      <w:r w:rsidRPr="00737AA0">
        <w:rPr>
          <w:rFonts w:ascii="Times New Roman" w:hAnsi="Times New Roman" w:cs="Times New Roman"/>
          <w:sz w:val="24"/>
          <w:szCs w:val="24"/>
        </w:rPr>
        <w:t xml:space="preserve">La  teoría  de  sistemas  del  biólogo  Ludwig  </w:t>
      </w:r>
      <w:proofErr w:type="spellStart"/>
      <w:r w:rsidRPr="00737AA0">
        <w:rPr>
          <w:rFonts w:ascii="Times New Roman" w:hAnsi="Times New Roman" w:cs="Times New Roman"/>
          <w:sz w:val="24"/>
          <w:szCs w:val="24"/>
        </w:rPr>
        <w:t>Von</w:t>
      </w:r>
      <w:proofErr w:type="spellEnd"/>
      <w:r w:rsidRPr="00737AA0">
        <w:rPr>
          <w:rFonts w:ascii="Times New Roman" w:hAnsi="Times New Roman" w:cs="Times New Roman"/>
          <w:sz w:val="24"/>
          <w:szCs w:val="24"/>
        </w:rPr>
        <w:t xml:space="preserve">  Bertalanffy,  cambió  por  completo  el  paradigma  mecanicista  que  imperaba  en  la  ciencia  desde  el  siglo  XX  para  estudiar  aquellos  fenómenos  vivos  desde  la  totalidad,  pero  no  desde  sus  elementos  básicos  constitutivos,  sino  desde  aquello  que  permite  su  correcta  funcionalidad, toda vez que el sistema vivo no es un sistema cerrado, sino todo lo contrario, es un sistema abierto</w:t>
      </w:r>
      <w:r>
        <w:rPr>
          <w:rFonts w:ascii="Times New Roman" w:hAnsi="Times New Roman" w:cs="Times New Roman"/>
          <w:sz w:val="24"/>
          <w:szCs w:val="24"/>
        </w:rPr>
        <w:t xml:space="preserve"> </w:t>
      </w:r>
      <w:sdt>
        <w:sdtPr>
          <w:rPr>
            <w:rFonts w:ascii="Times New Roman" w:hAnsi="Times New Roman" w:cs="Times New Roman"/>
            <w:sz w:val="24"/>
            <w:szCs w:val="24"/>
          </w:rPr>
          <w:id w:val="-596721727"/>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Váz \l 18442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(Vázquez Pérez, 2023)</w:t>
          </w:r>
          <w:r>
            <w:rPr>
              <w:rFonts w:ascii="Times New Roman" w:hAnsi="Times New Roman" w:cs="Times New Roman"/>
              <w:sz w:val="24"/>
              <w:szCs w:val="24"/>
            </w:rPr>
            <w:fldChar w:fldCharType="end"/>
          </w:r>
        </w:sdtContent>
      </w:sdt>
      <w:r w:rsidRPr="00737AA0">
        <w:rPr>
          <w:rFonts w:ascii="Times New Roman" w:hAnsi="Times New Roman" w:cs="Times New Roman"/>
          <w:sz w:val="24"/>
          <w:szCs w:val="24"/>
        </w:rPr>
        <w:t>.</w:t>
      </w:r>
    </w:p>
    <w:p w14:paraId="5010E74F" w14:textId="6A469DA6" w:rsidR="007C167D" w:rsidRDefault="007C167D" w:rsidP="007C167D">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.1.</w:t>
      </w:r>
      <w:r w:rsidR="00341545">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 </w:t>
      </w:r>
      <w:r w:rsidR="008725CB">
        <w:rPr>
          <w:rFonts w:ascii="Times New Roman" w:hAnsi="Times New Roman" w:cs="Times New Roman"/>
          <w:color w:val="auto"/>
          <w:sz w:val="24"/>
          <w:szCs w:val="24"/>
          <w:lang w:val="es-MX"/>
        </w:rPr>
        <w:t>Definición</w:t>
      </w:r>
      <w:r w:rsidR="00152591">
        <w:rPr>
          <w:rFonts w:ascii="Times New Roman" w:hAnsi="Times New Roman" w:cs="Times New Roman"/>
          <w:color w:val="auto"/>
          <w:sz w:val="24"/>
          <w:szCs w:val="24"/>
          <w:lang w:val="es-MX"/>
        </w:rPr>
        <w:t xml:space="preserve"> </w:t>
      </w:r>
      <w:r w:rsidR="008725CB">
        <w:rPr>
          <w:rFonts w:ascii="Times New Roman" w:hAnsi="Times New Roman" w:cs="Times New Roman"/>
          <w:color w:val="auto"/>
          <w:sz w:val="24"/>
          <w:szCs w:val="24"/>
          <w:lang w:val="es-MX"/>
        </w:rPr>
        <w:t>y</w:t>
      </w:r>
      <w:r w:rsidR="00152591">
        <w:rPr>
          <w:rFonts w:ascii="Times New Roman" w:hAnsi="Times New Roman" w:cs="Times New Roman"/>
          <w:color w:val="auto"/>
          <w:sz w:val="24"/>
          <w:szCs w:val="24"/>
          <w:lang w:val="es-MX"/>
        </w:rPr>
        <w:t xml:space="preserve"> objetivos</w:t>
      </w:r>
    </w:p>
    <w:p w14:paraId="0A81BB21" w14:textId="61A02282" w:rsidR="007C167D" w:rsidRDefault="009B1460" w:rsidP="007C167D">
      <w:pPr>
        <w:spacing w:after="0" w:line="480" w:lineRule="auto"/>
        <w:ind w:left="708" w:firstLine="708"/>
        <w:rPr>
          <w:rFonts w:ascii="Times New Roman" w:hAnsi="Times New Roman" w:cs="Times New Roman"/>
          <w:sz w:val="24"/>
          <w:szCs w:val="24"/>
        </w:rPr>
      </w:pPr>
      <w:r w:rsidRPr="009B1460">
        <w:rPr>
          <w:rFonts w:ascii="Times New Roman" w:hAnsi="Times New Roman" w:cs="Times New Roman"/>
          <w:sz w:val="24"/>
          <w:szCs w:val="24"/>
        </w:rPr>
        <w:t xml:space="preserve">En un sentido amplio, la Teoría General de Sistemas (TGS) se presenta como una forma sistemática y científica de aproximación y representación de la realidad y, al </w:t>
      </w:r>
      <w:r w:rsidRPr="009B1460">
        <w:rPr>
          <w:rFonts w:ascii="Times New Roman" w:hAnsi="Times New Roman" w:cs="Times New Roman"/>
          <w:sz w:val="24"/>
          <w:szCs w:val="24"/>
        </w:rPr>
        <w:lastRenderedPageBreak/>
        <w:t>mismo tiempo, como una orientación hacia una práctica estimulante para formas de trabajo transdisciplinarias.</w:t>
      </w:r>
    </w:p>
    <w:p w14:paraId="157352C8" w14:textId="6699AA98" w:rsidR="009B1460" w:rsidRPr="009B1460" w:rsidRDefault="009B1460" w:rsidP="009B1460">
      <w:pPr>
        <w:spacing w:after="0" w:line="480" w:lineRule="auto"/>
        <w:ind w:left="708" w:firstLine="708"/>
        <w:rPr>
          <w:rFonts w:ascii="Times New Roman" w:hAnsi="Times New Roman" w:cs="Times New Roman"/>
          <w:sz w:val="24"/>
          <w:szCs w:val="24"/>
        </w:rPr>
      </w:pPr>
      <w:r w:rsidRPr="009B1460">
        <w:rPr>
          <w:rFonts w:ascii="Times New Roman" w:hAnsi="Times New Roman" w:cs="Times New Roman"/>
          <w:sz w:val="24"/>
          <w:szCs w:val="24"/>
        </w:rPr>
        <w:t>Los objetivos originales de la Teoría General de Sistemas son los siguientes:</w:t>
      </w:r>
    </w:p>
    <w:p w14:paraId="043B87F8" w14:textId="77777777" w:rsidR="009B1460" w:rsidRPr="009B1460" w:rsidRDefault="009B1460" w:rsidP="009B1460">
      <w:pPr>
        <w:pStyle w:val="Prrafodelista"/>
        <w:numPr>
          <w:ilvl w:val="0"/>
          <w:numId w:val="5"/>
        </w:numPr>
        <w:spacing w:after="0" w:line="480" w:lineRule="auto"/>
        <w:rPr>
          <w:rFonts w:ascii="Times New Roman" w:hAnsi="Times New Roman" w:cs="Times New Roman"/>
          <w:sz w:val="24"/>
          <w:szCs w:val="24"/>
        </w:rPr>
      </w:pPr>
      <w:r w:rsidRPr="009B1460">
        <w:rPr>
          <w:rFonts w:ascii="Times New Roman" w:hAnsi="Times New Roman" w:cs="Times New Roman"/>
          <w:sz w:val="24"/>
          <w:szCs w:val="24"/>
        </w:rPr>
        <w:t xml:space="preserve">Impulsar el desarrollo de una terminología general que permita describir las características, funciones y comportamientos sistémicos.  </w:t>
      </w:r>
    </w:p>
    <w:p w14:paraId="7ADBE93E" w14:textId="77777777" w:rsidR="009B1460" w:rsidRPr="009B1460" w:rsidRDefault="009B1460" w:rsidP="009B1460">
      <w:pPr>
        <w:pStyle w:val="Prrafodelista"/>
        <w:numPr>
          <w:ilvl w:val="0"/>
          <w:numId w:val="5"/>
        </w:numPr>
        <w:spacing w:after="0" w:line="480" w:lineRule="auto"/>
        <w:rPr>
          <w:rFonts w:ascii="Times New Roman" w:hAnsi="Times New Roman" w:cs="Times New Roman"/>
          <w:sz w:val="24"/>
          <w:szCs w:val="24"/>
        </w:rPr>
      </w:pPr>
      <w:r w:rsidRPr="009B1460">
        <w:rPr>
          <w:rFonts w:ascii="Times New Roman" w:hAnsi="Times New Roman" w:cs="Times New Roman"/>
          <w:sz w:val="24"/>
          <w:szCs w:val="24"/>
        </w:rPr>
        <w:t xml:space="preserve">Desarrollar un conjunto de leyes aplicables a todos estos comportamientos y, por último,  </w:t>
      </w:r>
    </w:p>
    <w:p w14:paraId="755D367A" w14:textId="618FD98C" w:rsidR="009B1460" w:rsidRDefault="009B1460" w:rsidP="009B1460">
      <w:pPr>
        <w:pStyle w:val="Prrafodelista"/>
        <w:numPr>
          <w:ilvl w:val="0"/>
          <w:numId w:val="5"/>
        </w:numPr>
        <w:spacing w:after="0" w:line="480" w:lineRule="auto"/>
        <w:rPr>
          <w:rFonts w:ascii="Times New Roman" w:hAnsi="Times New Roman" w:cs="Times New Roman"/>
          <w:sz w:val="24"/>
          <w:szCs w:val="24"/>
        </w:rPr>
      </w:pPr>
      <w:r w:rsidRPr="009B1460">
        <w:rPr>
          <w:rFonts w:ascii="Times New Roman" w:hAnsi="Times New Roman" w:cs="Times New Roman"/>
          <w:sz w:val="24"/>
          <w:szCs w:val="24"/>
        </w:rPr>
        <w:t>Promover una formalización (matemática) de estas leyes.</w:t>
      </w:r>
    </w:p>
    <w:bookmarkStart w:id="49" w:name="_Hlk214716764"/>
    <w:p w14:paraId="74EE52B4" w14:textId="6D6FB5D8" w:rsidR="00DB7B19" w:rsidRDefault="00000000" w:rsidP="00DB7B19">
      <w:pPr>
        <w:pStyle w:val="Prrafodelista"/>
        <w:spacing w:after="0" w:line="480" w:lineRule="auto"/>
        <w:ind w:left="2136"/>
        <w:rPr>
          <w:rFonts w:ascii="Times New Roman" w:hAnsi="Times New Roman" w:cs="Times New Roman"/>
          <w:sz w:val="24"/>
          <w:szCs w:val="24"/>
        </w:rPr>
      </w:pPr>
      <w:sdt>
        <w:sdtPr>
          <w:rPr>
            <w:rFonts w:ascii="Times New Roman" w:hAnsi="Times New Roman" w:cs="Times New Roman"/>
            <w:sz w:val="24"/>
            <w:szCs w:val="24"/>
          </w:rPr>
          <w:id w:val="-98561762"/>
          <w:citation/>
        </w:sdtPr>
        <w:sdtContent>
          <w:r w:rsidR="002523BC">
            <w:rPr>
              <w:rFonts w:ascii="Times New Roman" w:hAnsi="Times New Roman" w:cs="Times New Roman"/>
              <w:sz w:val="24"/>
              <w:szCs w:val="24"/>
            </w:rPr>
            <w:fldChar w:fldCharType="begin"/>
          </w:r>
          <w:r w:rsidR="00491957" w:rsidRPr="00F70D2D">
            <w:rPr>
              <w:rFonts w:ascii="Times New Roman" w:hAnsi="Times New Roman" w:cs="Times New Roman"/>
              <w:sz w:val="24"/>
              <w:szCs w:val="24"/>
              <w:lang w:val="es-419"/>
            </w:rPr>
            <w:instrText xml:space="preserve">CITATION Arn98 \l 1033 </w:instrText>
          </w:r>
          <w:r w:rsidR="002523BC">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(Arnold Cathalifaud &amp; Osorio, 1998)</w:t>
          </w:r>
          <w:r w:rsidR="002523BC">
            <w:rPr>
              <w:rFonts w:ascii="Times New Roman" w:hAnsi="Times New Roman" w:cs="Times New Roman"/>
              <w:sz w:val="24"/>
              <w:szCs w:val="24"/>
            </w:rPr>
            <w:fldChar w:fldCharType="end"/>
          </w:r>
        </w:sdtContent>
      </w:sdt>
    </w:p>
    <w:bookmarkEnd w:id="49"/>
    <w:p w14:paraId="0B43D446" w14:textId="2E5B40FB" w:rsidR="001F75DB" w:rsidRDefault="001F75DB" w:rsidP="001F75DB">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.1.</w:t>
      </w:r>
      <w:r w:rsidR="005F3972">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 xml:space="preserve">Categorías de la </w:t>
      </w:r>
      <w:r w:rsidRPr="00070308">
        <w:rPr>
          <w:rFonts w:ascii="Times New Roman" w:hAnsi="Times New Roman" w:cs="Times New Roman"/>
          <w:color w:val="auto"/>
          <w:sz w:val="24"/>
          <w:szCs w:val="24"/>
          <w:lang w:val="es-MX"/>
        </w:rPr>
        <w:t xml:space="preserve">Teoría </w:t>
      </w:r>
      <w:r>
        <w:rPr>
          <w:rFonts w:ascii="Times New Roman" w:hAnsi="Times New Roman" w:cs="Times New Roman"/>
          <w:color w:val="auto"/>
          <w:sz w:val="24"/>
          <w:szCs w:val="24"/>
          <w:lang w:val="es-MX"/>
        </w:rPr>
        <w:t>General de Sistemas</w:t>
      </w:r>
    </w:p>
    <w:bookmarkStart w:id="50" w:name="_Hlk214716788"/>
    <w:p w14:paraId="06074288" w14:textId="0BB6E9C2" w:rsidR="00C97538" w:rsidRPr="00C97538" w:rsidRDefault="00000000" w:rsidP="00C97538">
      <w:pPr>
        <w:pStyle w:val="Prrafodelista"/>
        <w:spacing w:after="0" w:line="480" w:lineRule="auto"/>
        <w:ind w:left="2136"/>
        <w:rPr>
          <w:rFonts w:ascii="Times New Roman" w:hAnsi="Times New Roman" w:cs="Times New Roman"/>
          <w:sz w:val="24"/>
          <w:szCs w:val="24"/>
        </w:rPr>
      </w:pPr>
      <w:sdt>
        <w:sdtPr>
          <w:rPr>
            <w:rFonts w:ascii="Times New Roman" w:hAnsi="Times New Roman" w:cs="Times New Roman"/>
            <w:sz w:val="24"/>
            <w:szCs w:val="24"/>
          </w:rPr>
          <w:id w:val="-1088461866"/>
          <w:citation/>
        </w:sdtPr>
        <w:sdtContent>
          <w:r w:rsidR="00C97538">
            <w:rPr>
              <w:rFonts w:ascii="Times New Roman" w:hAnsi="Times New Roman" w:cs="Times New Roman"/>
              <w:sz w:val="24"/>
              <w:szCs w:val="24"/>
            </w:rPr>
            <w:fldChar w:fldCharType="begin"/>
          </w:r>
          <w:r w:rsidR="00C97538" w:rsidRPr="00F70D2D">
            <w:rPr>
              <w:rFonts w:ascii="Times New Roman" w:hAnsi="Times New Roman" w:cs="Times New Roman"/>
              <w:sz w:val="24"/>
              <w:szCs w:val="24"/>
              <w:lang w:val="es-419"/>
            </w:rPr>
            <w:instrText xml:space="preserve">CITATION Arn98 \l 1033 </w:instrText>
          </w:r>
          <w:r w:rsidR="00C97538">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(Arnold Cathalifaud &amp; Osorio, 1998)</w:t>
          </w:r>
          <w:r w:rsidR="00C97538">
            <w:rPr>
              <w:rFonts w:ascii="Times New Roman" w:hAnsi="Times New Roman" w:cs="Times New Roman"/>
              <w:sz w:val="24"/>
              <w:szCs w:val="24"/>
            </w:rPr>
            <w:fldChar w:fldCharType="end"/>
          </w:r>
        </w:sdtContent>
      </w:sdt>
    </w:p>
    <w:bookmarkEnd w:id="50"/>
    <w:p w14:paraId="6A103811" w14:textId="2255823E" w:rsidR="001F75DB" w:rsidRDefault="001F75DB" w:rsidP="001F75DB">
      <w:pPr>
        <w:spacing w:after="0" w:line="480" w:lineRule="auto"/>
        <w:ind w:left="708" w:firstLine="708"/>
        <w:rPr>
          <w:rFonts w:ascii="Times New Roman" w:hAnsi="Times New Roman" w:cs="Times New Roman"/>
          <w:sz w:val="24"/>
          <w:szCs w:val="24"/>
        </w:rPr>
      </w:pPr>
      <w:r w:rsidRPr="001F75DB">
        <w:rPr>
          <w:rFonts w:ascii="Times New Roman" w:hAnsi="Times New Roman" w:cs="Times New Roman"/>
          <w:sz w:val="24"/>
          <w:szCs w:val="24"/>
        </w:rPr>
        <w:t>En la Teoría General de Sistemas (TGS), se definen dos categorías fundamentales de sistemas: sistemas abiertos y sistemas cerrados. Un sistema abierto se caracteriza por su capacidad de intercambiar energía, materia e información con su entorno. En otras palabras, los sistemas abiertos tienen una interacción activa con el mundo que los rodea. Por otro lado, un sistema cerrado se define por su aislamiento de su entorno. Estos sistemas tienen límites bien definidos que actúan como barreras para el intercambio de energía y materia con el mundo exterior.</w:t>
      </w:r>
      <w:r w:rsidR="009004D0">
        <w:rPr>
          <w:rFonts w:ascii="Times New Roman" w:hAnsi="Times New Roman" w:cs="Times New Roman"/>
          <w:sz w:val="24"/>
          <w:szCs w:val="24"/>
        </w:rPr>
        <w:t xml:space="preserve">  </w:t>
      </w:r>
      <w:sdt>
        <w:sdtPr>
          <w:rPr>
            <w:rFonts w:ascii="Times New Roman" w:hAnsi="Times New Roman" w:cs="Times New Roman"/>
            <w:sz w:val="24"/>
            <w:szCs w:val="24"/>
          </w:rPr>
          <w:id w:val="-692375818"/>
          <w:citation/>
        </w:sdtPr>
        <w:sdtContent>
          <w:r w:rsidR="009004D0">
            <w:rPr>
              <w:rFonts w:ascii="Times New Roman" w:hAnsi="Times New Roman" w:cs="Times New Roman"/>
              <w:sz w:val="24"/>
              <w:szCs w:val="24"/>
            </w:rPr>
            <w:fldChar w:fldCharType="begin"/>
          </w:r>
          <w:r w:rsidR="009004D0" w:rsidRPr="00C24FAC">
            <w:rPr>
              <w:rFonts w:ascii="Times New Roman" w:hAnsi="Times New Roman" w:cs="Times New Roman"/>
              <w:sz w:val="24"/>
              <w:szCs w:val="24"/>
              <w:lang w:val="es-419"/>
            </w:rPr>
            <w:instrText xml:space="preserve">CITATION JUA23 \l 1033 </w:instrText>
          </w:r>
          <w:r w:rsidR="009004D0">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(Ospina, 2023)</w:t>
          </w:r>
          <w:r w:rsidR="009004D0">
            <w:rPr>
              <w:rFonts w:ascii="Times New Roman" w:hAnsi="Times New Roman" w:cs="Times New Roman"/>
              <w:sz w:val="24"/>
              <w:szCs w:val="24"/>
            </w:rPr>
            <w:fldChar w:fldCharType="end"/>
          </w:r>
        </w:sdtContent>
      </w:sdt>
    </w:p>
    <w:p w14:paraId="140E3B4F" w14:textId="292A06ED" w:rsidR="008307DD" w:rsidRDefault="008307DD" w:rsidP="008307DD">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.1.</w:t>
      </w:r>
      <w:r>
        <w:rPr>
          <w:rFonts w:ascii="Times New Roman" w:hAnsi="Times New Roman" w:cs="Times New Roman"/>
          <w:color w:val="auto"/>
          <w:sz w:val="24"/>
          <w:szCs w:val="24"/>
          <w:lang w:val="es-MX"/>
        </w:rPr>
        <w:t>4</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 xml:space="preserve">Características de </w:t>
      </w:r>
      <w:r w:rsidRPr="00070308">
        <w:rPr>
          <w:rFonts w:ascii="Times New Roman" w:hAnsi="Times New Roman" w:cs="Times New Roman"/>
          <w:color w:val="auto"/>
          <w:sz w:val="24"/>
          <w:szCs w:val="24"/>
          <w:lang w:val="es-MX"/>
        </w:rPr>
        <w:t xml:space="preserve">Teoría </w:t>
      </w:r>
      <w:r>
        <w:rPr>
          <w:rFonts w:ascii="Times New Roman" w:hAnsi="Times New Roman" w:cs="Times New Roman"/>
          <w:color w:val="auto"/>
          <w:sz w:val="24"/>
          <w:szCs w:val="24"/>
          <w:lang w:val="es-MX"/>
        </w:rPr>
        <w:t>General de Sistemas</w:t>
      </w:r>
    </w:p>
    <w:p w14:paraId="27EF5BA5" w14:textId="365E4166" w:rsidR="008307DD" w:rsidRPr="008307DD" w:rsidRDefault="008307DD" w:rsidP="008307DD">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Como lo mencionan los autores </w:t>
      </w:r>
      <w:sdt>
        <w:sdtPr>
          <w:rPr>
            <w:rFonts w:ascii="Times New Roman" w:hAnsi="Times New Roman" w:cs="Times New Roman"/>
            <w:sz w:val="24"/>
            <w:szCs w:val="24"/>
          </w:rPr>
          <w:id w:val="-451325695"/>
          <w:citation/>
        </w:sdtPr>
        <w:sdtContent>
          <w:r>
            <w:rPr>
              <w:rFonts w:ascii="Times New Roman" w:hAnsi="Times New Roman" w:cs="Times New Roman"/>
              <w:sz w:val="24"/>
              <w:szCs w:val="24"/>
            </w:rPr>
            <w:fldChar w:fldCharType="begin"/>
          </w:r>
          <w:r w:rsidR="00F601A8">
            <w:rPr>
              <w:rFonts w:ascii="Times New Roman" w:hAnsi="Times New Roman" w:cs="Times New Roman"/>
              <w:sz w:val="24"/>
              <w:szCs w:val="24"/>
            </w:rPr>
            <w:instrText xml:space="preserve">CITATION Ron24 \l 18442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(Ronquillo Bolaños, Ballesteros López, Vera Loor, &amp; Román Ordoñez,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L</w:t>
      </w:r>
      <w:r w:rsidRPr="008307DD">
        <w:rPr>
          <w:rFonts w:ascii="Times New Roman" w:hAnsi="Times New Roman" w:cs="Times New Roman"/>
          <w:sz w:val="24"/>
          <w:szCs w:val="24"/>
        </w:rPr>
        <w:t>a TGS, pretende buscar sistemáticamente una ley que explique el orden del universo, por tal razón considera las siguientes características principales.</w:t>
      </w:r>
      <w:r w:rsidR="00F601A8">
        <w:rPr>
          <w:rFonts w:ascii="Times New Roman" w:hAnsi="Times New Roman" w:cs="Times New Roman"/>
          <w:sz w:val="24"/>
          <w:szCs w:val="24"/>
        </w:rPr>
        <w:t xml:space="preserve"> </w:t>
      </w:r>
    </w:p>
    <w:p w14:paraId="249B9944" w14:textId="77777777"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lastRenderedPageBreak/>
        <w:t>1.  Interrelación e interdependencia de objetos, atributos y eventos.</w:t>
      </w:r>
    </w:p>
    <w:p w14:paraId="005394C2" w14:textId="77777777"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2.  Holismo, el sistema es una entidad invisible.</w:t>
      </w:r>
    </w:p>
    <w:p w14:paraId="217E7BCB" w14:textId="2B86B61C"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 xml:space="preserve">3.  Búsqueda de metas, los sistemas se componen de elementos que interactúan y de esa interacción se llega a un estado </w:t>
      </w:r>
      <w:r>
        <w:rPr>
          <w:rFonts w:ascii="Times New Roman" w:hAnsi="Times New Roman" w:cs="Times New Roman"/>
          <w:sz w:val="24"/>
          <w:szCs w:val="24"/>
        </w:rPr>
        <w:t>fi</w:t>
      </w:r>
      <w:r w:rsidRPr="008307DD">
        <w:rPr>
          <w:rFonts w:ascii="Times New Roman" w:hAnsi="Times New Roman" w:cs="Times New Roman"/>
          <w:sz w:val="24"/>
          <w:szCs w:val="24"/>
        </w:rPr>
        <w:t>nal de equilibrio.</w:t>
      </w:r>
    </w:p>
    <w:p w14:paraId="0C5FDFC3" w14:textId="77777777"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4.  Entradas y Salidas. Todos los sistemas dependen de algunas entradas para el logro de los objetivos (salidas).</w:t>
      </w:r>
    </w:p>
    <w:p w14:paraId="5517E280" w14:textId="77777777"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5.  Proceso de transformación, contar con procesos de transformación entre entradas y salidas.</w:t>
      </w:r>
    </w:p>
    <w:p w14:paraId="10593E37" w14:textId="77777777"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6.  Entropía. Tendencia natural de los objetos para dirigirse a un estado de desorden.</w:t>
      </w:r>
    </w:p>
    <w:p w14:paraId="4AB4852B" w14:textId="2B330196"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7.   Regulación.  Si los componentes de los sistemas se interrelacionan e interactúan entre sí, se requiere de una entidad encargada de regularlos.</w:t>
      </w:r>
    </w:p>
    <w:p w14:paraId="0A659D83" w14:textId="77777777"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 xml:space="preserve">8.  Jerarquía, los sistemas se compones de subsistemas contenidos dentro de ellos. </w:t>
      </w:r>
    </w:p>
    <w:p w14:paraId="77586ABA" w14:textId="73A710F5" w:rsidR="008307DD" w:rsidRP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9.  Diferenciación.  La diferenciación de funciones en los elementos que componen un sistema le permite adaptarse a las condiciones cambiantes del entorno.</w:t>
      </w:r>
    </w:p>
    <w:p w14:paraId="7D70EEC0" w14:textId="16034DFF" w:rsidR="008307DD" w:rsidRDefault="008307DD" w:rsidP="008307DD">
      <w:pPr>
        <w:spacing w:after="0" w:line="480" w:lineRule="auto"/>
        <w:ind w:left="708" w:firstLine="708"/>
        <w:rPr>
          <w:rFonts w:ascii="Times New Roman" w:hAnsi="Times New Roman" w:cs="Times New Roman"/>
          <w:sz w:val="24"/>
          <w:szCs w:val="24"/>
        </w:rPr>
      </w:pPr>
      <w:r w:rsidRPr="008307DD">
        <w:rPr>
          <w:rFonts w:ascii="Times New Roman" w:hAnsi="Times New Roman" w:cs="Times New Roman"/>
          <w:sz w:val="24"/>
          <w:szCs w:val="24"/>
        </w:rPr>
        <w:t xml:space="preserve">10.  </w:t>
      </w:r>
      <w:proofErr w:type="spellStart"/>
      <w:r w:rsidRPr="008307DD">
        <w:rPr>
          <w:rFonts w:ascii="Times New Roman" w:hAnsi="Times New Roman" w:cs="Times New Roman"/>
          <w:sz w:val="24"/>
          <w:szCs w:val="24"/>
        </w:rPr>
        <w:t>Equinalidad</w:t>
      </w:r>
      <w:proofErr w:type="spellEnd"/>
      <w:r w:rsidRPr="008307DD">
        <w:rPr>
          <w:rFonts w:ascii="Times New Roman" w:hAnsi="Times New Roman" w:cs="Times New Roman"/>
          <w:sz w:val="24"/>
          <w:szCs w:val="24"/>
        </w:rPr>
        <w:t>. Los sistemas abiertos indican que los resultados se logran de diferentes maneras partiendo de distintos puntos</w:t>
      </w:r>
    </w:p>
    <w:p w14:paraId="41B0AE3C" w14:textId="6F9B5191" w:rsidR="00EE132E" w:rsidRPr="00070308" w:rsidRDefault="00EE132E" w:rsidP="00EE132E">
      <w:pPr>
        <w:pStyle w:val="Ttulo3"/>
        <w:spacing w:line="480" w:lineRule="auto"/>
        <w:ind w:firstLine="708"/>
        <w:rPr>
          <w:rFonts w:ascii="Times New Roman" w:hAnsi="Times New Roman" w:cs="Times New Roman"/>
          <w:b/>
          <w:bCs/>
          <w:i/>
          <w:iCs/>
          <w:color w:val="auto"/>
          <w:lang w:val="es-MX"/>
        </w:rPr>
      </w:pPr>
      <w:bookmarkStart w:id="51" w:name="_Toc206798695"/>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 </w:t>
      </w:r>
      <w:r w:rsidR="00EA5CD1" w:rsidRPr="00EA5CD1">
        <w:rPr>
          <w:rFonts w:ascii="Times New Roman" w:hAnsi="Times New Roman" w:cs="Times New Roman"/>
          <w:b/>
          <w:bCs/>
          <w:i/>
          <w:iCs/>
          <w:color w:val="auto"/>
        </w:rPr>
        <w:t>Teoría de la Información</w:t>
      </w:r>
      <w:bookmarkEnd w:id="51"/>
    </w:p>
    <w:p w14:paraId="32191DF9" w14:textId="63C6C07B" w:rsidR="00EE132E" w:rsidRDefault="00EE132E" w:rsidP="00EE132E">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sidR="00D95D47">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.1 </w:t>
      </w:r>
      <w:r w:rsidR="008725CB">
        <w:rPr>
          <w:rFonts w:ascii="Times New Roman" w:hAnsi="Times New Roman" w:cs="Times New Roman"/>
          <w:color w:val="auto"/>
          <w:sz w:val="24"/>
          <w:szCs w:val="24"/>
          <w:lang w:val="es-MX"/>
        </w:rPr>
        <w:t>Antecedentes</w:t>
      </w:r>
    </w:p>
    <w:p w14:paraId="74BBBBD8" w14:textId="0D655709" w:rsidR="00384AC1" w:rsidRDefault="00044742" w:rsidP="00EE132E">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En el escrito de  </w:t>
      </w:r>
      <w:sdt>
        <w:sdtPr>
          <w:rPr>
            <w:rFonts w:ascii="Times New Roman" w:hAnsi="Times New Roman" w:cs="Times New Roman"/>
            <w:sz w:val="24"/>
            <w:szCs w:val="24"/>
          </w:rPr>
          <w:id w:val="-497355311"/>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Lop98 \l 18442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(Lopez Perez, 1998)</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se indica que u</w:t>
      </w:r>
      <w:r w:rsidR="00384AC1" w:rsidRPr="00384AC1">
        <w:rPr>
          <w:rFonts w:ascii="Times New Roman" w:hAnsi="Times New Roman" w:cs="Times New Roman"/>
          <w:sz w:val="24"/>
          <w:szCs w:val="24"/>
        </w:rPr>
        <w:t xml:space="preserve">n antecedente obligado en el estudio de la comunicación ha sido por mucho tiempo la llamada teoría de la información, formulada a finales de los 40 por el ingeniero Claude E. Shannon. En su intención original esta teoría es de un alcance muy acotado, debido a que se refiere sólo a </w:t>
      </w:r>
      <w:r w:rsidR="00384AC1" w:rsidRPr="00384AC1">
        <w:rPr>
          <w:rFonts w:ascii="Times New Roman" w:hAnsi="Times New Roman" w:cs="Times New Roman"/>
          <w:sz w:val="24"/>
          <w:szCs w:val="24"/>
        </w:rPr>
        <w:lastRenderedPageBreak/>
        <w:t xml:space="preserve">las condiciones técnicas que permiten la transmisión de mensajes, pero eso no impidió que lograra una amplia repercusión y terminara elevada a la calidad de paradigma. </w:t>
      </w:r>
    </w:p>
    <w:p w14:paraId="089F9BB3" w14:textId="1EE15F8F" w:rsidR="00EE132E" w:rsidRDefault="008725CB" w:rsidP="00EE132E">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Como lo menciona </w:t>
      </w:r>
      <w:sdt>
        <w:sdtPr>
          <w:rPr>
            <w:rFonts w:ascii="Times New Roman" w:hAnsi="Times New Roman" w:cs="Times New Roman"/>
            <w:sz w:val="24"/>
            <w:szCs w:val="24"/>
          </w:rPr>
          <w:id w:val="-1072804307"/>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Gut08 \l 18442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(Gutierrez, 2008)</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en su escrito sobre los fundamentos básicos de la teoría de la información, e</w:t>
      </w:r>
      <w:r w:rsidRPr="008725CB">
        <w:rPr>
          <w:rFonts w:ascii="Times New Roman" w:hAnsi="Times New Roman" w:cs="Times New Roman"/>
          <w:sz w:val="24"/>
          <w:szCs w:val="24"/>
        </w:rPr>
        <w:t xml:space="preserve">n julio de 1948, Claude E. Shannon decidió recoger todas sus investigaciones en una obra y publicó un artículo en la revista Bell </w:t>
      </w:r>
      <w:proofErr w:type="spellStart"/>
      <w:r w:rsidRPr="008725CB">
        <w:rPr>
          <w:rFonts w:ascii="Times New Roman" w:hAnsi="Times New Roman" w:cs="Times New Roman"/>
          <w:sz w:val="24"/>
          <w:szCs w:val="24"/>
        </w:rPr>
        <w:t>System</w:t>
      </w:r>
      <w:proofErr w:type="spellEnd"/>
      <w:r w:rsidRPr="008725CB">
        <w:rPr>
          <w:rFonts w:ascii="Times New Roman" w:hAnsi="Times New Roman" w:cs="Times New Roman"/>
          <w:sz w:val="24"/>
          <w:szCs w:val="24"/>
        </w:rPr>
        <w:t xml:space="preserve"> </w:t>
      </w:r>
      <w:proofErr w:type="spellStart"/>
      <w:r w:rsidRPr="008725CB">
        <w:rPr>
          <w:rFonts w:ascii="Times New Roman" w:hAnsi="Times New Roman" w:cs="Times New Roman"/>
          <w:sz w:val="24"/>
          <w:szCs w:val="24"/>
        </w:rPr>
        <w:t>Technical</w:t>
      </w:r>
      <w:proofErr w:type="spellEnd"/>
      <w:r w:rsidRPr="008725CB">
        <w:rPr>
          <w:rFonts w:ascii="Times New Roman" w:hAnsi="Times New Roman" w:cs="Times New Roman"/>
          <w:sz w:val="24"/>
          <w:szCs w:val="24"/>
        </w:rPr>
        <w:t xml:space="preserve"> </w:t>
      </w:r>
      <w:proofErr w:type="spellStart"/>
      <w:r w:rsidRPr="008725CB">
        <w:rPr>
          <w:rFonts w:ascii="Times New Roman" w:hAnsi="Times New Roman" w:cs="Times New Roman"/>
          <w:sz w:val="24"/>
          <w:szCs w:val="24"/>
        </w:rPr>
        <w:t>Journal</w:t>
      </w:r>
      <w:proofErr w:type="spellEnd"/>
      <w:r w:rsidRPr="008725CB">
        <w:rPr>
          <w:rFonts w:ascii="Times New Roman" w:hAnsi="Times New Roman" w:cs="Times New Roman"/>
          <w:sz w:val="24"/>
          <w:szCs w:val="24"/>
        </w:rPr>
        <w:t xml:space="preserve">, bajo el título de “A </w:t>
      </w:r>
      <w:proofErr w:type="spellStart"/>
      <w:r w:rsidRPr="008725CB">
        <w:rPr>
          <w:rFonts w:ascii="Times New Roman" w:hAnsi="Times New Roman" w:cs="Times New Roman"/>
          <w:sz w:val="24"/>
          <w:szCs w:val="24"/>
        </w:rPr>
        <w:t>Mathematical</w:t>
      </w:r>
      <w:proofErr w:type="spellEnd"/>
      <w:r w:rsidRPr="008725CB">
        <w:rPr>
          <w:rFonts w:ascii="Times New Roman" w:hAnsi="Times New Roman" w:cs="Times New Roman"/>
          <w:sz w:val="24"/>
          <w:szCs w:val="24"/>
        </w:rPr>
        <w:t xml:space="preserve"> </w:t>
      </w:r>
      <w:proofErr w:type="spellStart"/>
      <w:r w:rsidRPr="008725CB">
        <w:rPr>
          <w:rFonts w:ascii="Times New Roman" w:hAnsi="Times New Roman" w:cs="Times New Roman"/>
          <w:sz w:val="24"/>
          <w:szCs w:val="24"/>
        </w:rPr>
        <w:t>Theory</w:t>
      </w:r>
      <w:proofErr w:type="spellEnd"/>
      <w:r w:rsidRPr="008725CB">
        <w:rPr>
          <w:rFonts w:ascii="Times New Roman" w:hAnsi="Times New Roman" w:cs="Times New Roman"/>
          <w:sz w:val="24"/>
          <w:szCs w:val="24"/>
        </w:rPr>
        <w:t xml:space="preserve"> </w:t>
      </w:r>
      <w:proofErr w:type="spellStart"/>
      <w:r w:rsidRPr="008725CB">
        <w:rPr>
          <w:rFonts w:ascii="Times New Roman" w:hAnsi="Times New Roman" w:cs="Times New Roman"/>
          <w:sz w:val="24"/>
          <w:szCs w:val="24"/>
        </w:rPr>
        <w:t>of</w:t>
      </w:r>
      <w:proofErr w:type="spellEnd"/>
      <w:r w:rsidRPr="008725CB">
        <w:rPr>
          <w:rFonts w:ascii="Times New Roman" w:hAnsi="Times New Roman" w:cs="Times New Roman"/>
          <w:sz w:val="24"/>
          <w:szCs w:val="24"/>
        </w:rPr>
        <w:t xml:space="preserve"> </w:t>
      </w:r>
      <w:proofErr w:type="spellStart"/>
      <w:r w:rsidRPr="008725CB">
        <w:rPr>
          <w:rFonts w:ascii="Times New Roman" w:hAnsi="Times New Roman" w:cs="Times New Roman"/>
          <w:sz w:val="24"/>
          <w:szCs w:val="24"/>
        </w:rPr>
        <w:t>Communication</w:t>
      </w:r>
      <w:proofErr w:type="spellEnd"/>
      <w:r w:rsidRPr="008725CB">
        <w:rPr>
          <w:rFonts w:ascii="Times New Roman" w:hAnsi="Times New Roman" w:cs="Times New Roman"/>
          <w:sz w:val="24"/>
          <w:szCs w:val="24"/>
        </w:rPr>
        <w:t>”,</w:t>
      </w:r>
      <w:r>
        <w:rPr>
          <w:rFonts w:ascii="Times New Roman" w:hAnsi="Times New Roman" w:cs="Times New Roman"/>
          <w:sz w:val="24"/>
          <w:szCs w:val="24"/>
        </w:rPr>
        <w:t xml:space="preserve"> </w:t>
      </w:r>
      <w:r w:rsidRPr="008725CB">
        <w:rPr>
          <w:rFonts w:ascii="Times New Roman" w:hAnsi="Times New Roman" w:cs="Times New Roman"/>
          <w:sz w:val="24"/>
          <w:szCs w:val="24"/>
        </w:rPr>
        <w:t>donde sintetizó los trabajos precedentes y presentó algunas ideas sobre la medida de la información articulándolas dentro de una teoría. Esta teoría pasaría a la historia con el nombre de “Teoría Matemática de la Comunicación”, aunque también ha sido conocida como la "Teoría Matemática de la Información" o simplemente como la "Teoría de la Información"</w:t>
      </w:r>
      <w:r>
        <w:rPr>
          <w:rFonts w:ascii="Times New Roman" w:hAnsi="Times New Roman" w:cs="Times New Roman"/>
          <w:sz w:val="24"/>
          <w:szCs w:val="24"/>
        </w:rPr>
        <w:t xml:space="preserve">. </w:t>
      </w:r>
    </w:p>
    <w:p w14:paraId="2CE04D7A" w14:textId="1432FA0A" w:rsidR="00D95D47" w:rsidRDefault="00D95D47" w:rsidP="00D95D47">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 xml:space="preserve">Definición y </w:t>
      </w:r>
      <w:r w:rsidR="00CA239D">
        <w:rPr>
          <w:rFonts w:ascii="Times New Roman" w:hAnsi="Times New Roman" w:cs="Times New Roman"/>
          <w:color w:val="auto"/>
          <w:sz w:val="24"/>
          <w:szCs w:val="24"/>
          <w:lang w:val="es-MX"/>
        </w:rPr>
        <w:t>concepto</w:t>
      </w:r>
      <w:r w:rsidR="00967812">
        <w:rPr>
          <w:rFonts w:ascii="Times New Roman" w:hAnsi="Times New Roman" w:cs="Times New Roman"/>
          <w:color w:val="auto"/>
          <w:sz w:val="24"/>
          <w:szCs w:val="24"/>
          <w:lang w:val="es-MX"/>
        </w:rPr>
        <w:t xml:space="preserve"> de la teoría </w:t>
      </w:r>
    </w:p>
    <w:p w14:paraId="57D97902" w14:textId="5731A10E" w:rsidR="009638AE" w:rsidRDefault="009638AE" w:rsidP="00D95D47">
      <w:pPr>
        <w:spacing w:after="0" w:line="480" w:lineRule="auto"/>
        <w:ind w:left="708" w:firstLine="708"/>
        <w:rPr>
          <w:rFonts w:ascii="Times New Roman" w:hAnsi="Times New Roman" w:cs="Times New Roman"/>
          <w:sz w:val="24"/>
          <w:szCs w:val="24"/>
        </w:rPr>
      </w:pPr>
      <w:r w:rsidRPr="009638AE">
        <w:rPr>
          <w:rFonts w:ascii="Times New Roman" w:hAnsi="Times New Roman" w:cs="Times New Roman"/>
          <w:sz w:val="24"/>
          <w:szCs w:val="24"/>
        </w:rPr>
        <w:t xml:space="preserve">En 1948, Claude Shannon publicó el artículo A </w:t>
      </w:r>
      <w:proofErr w:type="spellStart"/>
      <w:r w:rsidRPr="009638AE">
        <w:rPr>
          <w:rFonts w:ascii="Times New Roman" w:hAnsi="Times New Roman" w:cs="Times New Roman"/>
          <w:sz w:val="24"/>
          <w:szCs w:val="24"/>
        </w:rPr>
        <w:t>Mathematical</w:t>
      </w:r>
      <w:proofErr w:type="spellEnd"/>
      <w:r w:rsidRPr="009638AE">
        <w:rPr>
          <w:rFonts w:ascii="Times New Roman" w:hAnsi="Times New Roman" w:cs="Times New Roman"/>
          <w:sz w:val="24"/>
          <w:szCs w:val="24"/>
        </w:rPr>
        <w:t xml:space="preserve"> </w:t>
      </w:r>
      <w:proofErr w:type="spellStart"/>
      <w:r w:rsidRPr="009638AE">
        <w:rPr>
          <w:rFonts w:ascii="Times New Roman" w:hAnsi="Times New Roman" w:cs="Times New Roman"/>
          <w:sz w:val="24"/>
          <w:szCs w:val="24"/>
        </w:rPr>
        <w:t>Theory</w:t>
      </w:r>
      <w:proofErr w:type="spellEnd"/>
      <w:r w:rsidRPr="009638AE">
        <w:rPr>
          <w:rFonts w:ascii="Times New Roman" w:hAnsi="Times New Roman" w:cs="Times New Roman"/>
          <w:sz w:val="24"/>
          <w:szCs w:val="24"/>
        </w:rPr>
        <w:t xml:space="preserve"> </w:t>
      </w:r>
      <w:proofErr w:type="spellStart"/>
      <w:r w:rsidRPr="009638AE">
        <w:rPr>
          <w:rFonts w:ascii="Times New Roman" w:hAnsi="Times New Roman" w:cs="Times New Roman"/>
          <w:sz w:val="24"/>
          <w:szCs w:val="24"/>
        </w:rPr>
        <w:t>of</w:t>
      </w:r>
      <w:proofErr w:type="spellEnd"/>
      <w:r w:rsidRPr="009638AE">
        <w:rPr>
          <w:rFonts w:ascii="Times New Roman" w:hAnsi="Times New Roman" w:cs="Times New Roman"/>
          <w:sz w:val="24"/>
          <w:szCs w:val="24"/>
        </w:rPr>
        <w:t xml:space="preserve"> </w:t>
      </w:r>
      <w:proofErr w:type="spellStart"/>
      <w:r w:rsidRPr="009638AE">
        <w:rPr>
          <w:rFonts w:ascii="Times New Roman" w:hAnsi="Times New Roman" w:cs="Times New Roman"/>
          <w:sz w:val="24"/>
          <w:szCs w:val="24"/>
        </w:rPr>
        <w:t>Communication</w:t>
      </w:r>
      <w:proofErr w:type="spellEnd"/>
      <w:r w:rsidRPr="009638AE">
        <w:rPr>
          <w:rFonts w:ascii="Times New Roman" w:hAnsi="Times New Roman" w:cs="Times New Roman"/>
          <w:sz w:val="24"/>
          <w:szCs w:val="24"/>
        </w:rPr>
        <w:t>, donde planteó un modelo que explica cómo se transmite información desde una fuente hacia un receptor, a través de un canal que puede verse afectado por ruido. Este modelo introdujo conceptos como la entropía, que mide la incertidumbre de un mensaje, y la capacidad del canal, que determina cuánta información puede transmitirse eficientemente. Gracias a este trabajo, nació formalmente la teoría de la información, que ha tenido un impacto clave en áreas como la computación, las telecomunicaciones y la teoría de la comunicación humana</w:t>
      </w:r>
      <w:r>
        <w:rPr>
          <w:rFonts w:ascii="Times New Roman" w:hAnsi="Times New Roman" w:cs="Times New Roman"/>
          <w:sz w:val="24"/>
          <w:szCs w:val="24"/>
        </w:rPr>
        <w:t xml:space="preserve"> </w:t>
      </w:r>
      <w:sdt>
        <w:sdtPr>
          <w:rPr>
            <w:rFonts w:ascii="Times New Roman" w:hAnsi="Times New Roman" w:cs="Times New Roman"/>
            <w:sz w:val="24"/>
            <w:szCs w:val="24"/>
          </w:rPr>
          <w:id w:val="162187738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Sha48 \l 18442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(Shannon, 1948)</w:t>
          </w:r>
          <w:r>
            <w:rPr>
              <w:rFonts w:ascii="Times New Roman" w:hAnsi="Times New Roman" w:cs="Times New Roman"/>
              <w:sz w:val="24"/>
              <w:szCs w:val="24"/>
            </w:rPr>
            <w:fldChar w:fldCharType="end"/>
          </w:r>
        </w:sdtContent>
      </w:sdt>
      <w:r>
        <w:rPr>
          <w:rFonts w:ascii="Times New Roman" w:hAnsi="Times New Roman" w:cs="Times New Roman"/>
          <w:sz w:val="24"/>
          <w:szCs w:val="24"/>
        </w:rPr>
        <w:t>.</w:t>
      </w:r>
      <w:r w:rsidRPr="009638AE">
        <w:rPr>
          <w:rFonts w:ascii="Times New Roman" w:hAnsi="Times New Roman" w:cs="Times New Roman"/>
          <w:sz w:val="24"/>
          <w:szCs w:val="24"/>
        </w:rPr>
        <w:t xml:space="preserve"> </w:t>
      </w:r>
    </w:p>
    <w:p w14:paraId="6F425419" w14:textId="7FA90496" w:rsidR="00D95D47" w:rsidRDefault="00B6280C" w:rsidP="00D95D47">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La</w:t>
      </w:r>
      <w:r w:rsidR="00D95D47" w:rsidRPr="009B1460">
        <w:rPr>
          <w:rFonts w:ascii="Times New Roman" w:hAnsi="Times New Roman" w:cs="Times New Roman"/>
          <w:sz w:val="24"/>
          <w:szCs w:val="24"/>
        </w:rPr>
        <w:t xml:space="preserve"> </w:t>
      </w:r>
      <w:r w:rsidRPr="00B6280C">
        <w:rPr>
          <w:rFonts w:ascii="Times New Roman" w:hAnsi="Times New Roman" w:cs="Times New Roman"/>
          <w:sz w:val="24"/>
          <w:szCs w:val="24"/>
        </w:rPr>
        <w:t xml:space="preserve">teoría de la información, también conocida como teoría matemática de la comunicación, además de estudiar las formas más eficientes de almacenar, codificar, transmitir y procesar la información, se ocupa de diversos factores que pueden dificultar </w:t>
      </w:r>
      <w:r w:rsidRPr="00B6280C">
        <w:rPr>
          <w:rFonts w:ascii="Times New Roman" w:hAnsi="Times New Roman" w:cs="Times New Roman"/>
          <w:sz w:val="24"/>
          <w:szCs w:val="24"/>
        </w:rPr>
        <w:lastRenderedPageBreak/>
        <w:t>la transmisión y comprensión del mensaje, creando barreras que impactan negativamente en el logro de</w:t>
      </w:r>
      <w:r>
        <w:rPr>
          <w:rFonts w:ascii="Times New Roman" w:hAnsi="Times New Roman" w:cs="Times New Roman"/>
          <w:sz w:val="24"/>
          <w:szCs w:val="24"/>
        </w:rPr>
        <w:t xml:space="preserve"> </w:t>
      </w:r>
      <w:r w:rsidRPr="00B6280C">
        <w:rPr>
          <w:rFonts w:ascii="Times New Roman" w:hAnsi="Times New Roman" w:cs="Times New Roman"/>
          <w:sz w:val="24"/>
          <w:szCs w:val="24"/>
        </w:rPr>
        <w:t>objetivos comunicacionales</w:t>
      </w:r>
      <w:r w:rsidR="000B3974">
        <w:rPr>
          <w:rFonts w:ascii="Times New Roman" w:hAnsi="Times New Roman" w:cs="Times New Roman"/>
          <w:sz w:val="24"/>
          <w:szCs w:val="24"/>
        </w:rPr>
        <w:t xml:space="preserve"> </w:t>
      </w:r>
      <w:sdt>
        <w:sdtPr>
          <w:rPr>
            <w:rFonts w:ascii="Times New Roman" w:hAnsi="Times New Roman" w:cs="Times New Roman"/>
            <w:sz w:val="24"/>
            <w:szCs w:val="24"/>
          </w:rPr>
          <w:id w:val="857165488"/>
          <w:citation/>
        </w:sdtPr>
        <w:sdtContent>
          <w:r w:rsidR="000B3974">
            <w:rPr>
              <w:rFonts w:ascii="Times New Roman" w:hAnsi="Times New Roman" w:cs="Times New Roman"/>
              <w:sz w:val="24"/>
              <w:szCs w:val="24"/>
            </w:rPr>
            <w:fldChar w:fldCharType="begin"/>
          </w:r>
          <w:r w:rsidR="000B3974">
            <w:rPr>
              <w:rFonts w:ascii="Times New Roman" w:hAnsi="Times New Roman" w:cs="Times New Roman"/>
              <w:sz w:val="24"/>
              <w:szCs w:val="24"/>
            </w:rPr>
            <w:instrText xml:space="preserve"> CITATION Mor24 \l 18442 </w:instrText>
          </w:r>
          <w:r w:rsidR="000B3974">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(Morillo Sánchez, 2024)</w:t>
          </w:r>
          <w:r w:rsidR="000B3974">
            <w:rPr>
              <w:rFonts w:ascii="Times New Roman" w:hAnsi="Times New Roman" w:cs="Times New Roman"/>
              <w:sz w:val="24"/>
              <w:szCs w:val="24"/>
            </w:rPr>
            <w:fldChar w:fldCharType="end"/>
          </w:r>
        </w:sdtContent>
      </w:sdt>
      <w:r w:rsidR="000B3974">
        <w:rPr>
          <w:rFonts w:ascii="Times New Roman" w:hAnsi="Times New Roman" w:cs="Times New Roman"/>
          <w:sz w:val="24"/>
          <w:szCs w:val="24"/>
        </w:rPr>
        <w:t xml:space="preserve"> </w:t>
      </w:r>
      <w:r w:rsidRPr="00B6280C">
        <w:rPr>
          <w:rFonts w:ascii="Times New Roman" w:hAnsi="Times New Roman" w:cs="Times New Roman"/>
          <w:sz w:val="24"/>
          <w:szCs w:val="24"/>
        </w:rPr>
        <w:t>.</w:t>
      </w:r>
    </w:p>
    <w:p w14:paraId="2F2E6078" w14:textId="254BC00F" w:rsidR="006268D1" w:rsidRDefault="006268D1" w:rsidP="00D95D47">
      <w:pPr>
        <w:spacing w:after="0" w:line="480" w:lineRule="auto"/>
        <w:ind w:left="708" w:firstLine="708"/>
        <w:rPr>
          <w:rFonts w:ascii="Times New Roman" w:hAnsi="Times New Roman" w:cs="Times New Roman"/>
          <w:sz w:val="24"/>
          <w:szCs w:val="24"/>
        </w:rPr>
      </w:pPr>
      <w:r w:rsidRPr="006268D1">
        <w:rPr>
          <w:rFonts w:ascii="Times New Roman" w:hAnsi="Times New Roman" w:cs="Times New Roman"/>
          <w:sz w:val="24"/>
          <w:szCs w:val="24"/>
        </w:rPr>
        <w:t xml:space="preserve">La teoría de la información es una disciplina que estudia la cantidad, el contenido y la transmisión de los mensajes, y tiene aplicaciones tanto en ingeniería como en biología, lingüística y computación. Esta teoría fue formalizada por Claude Shannon, quien introdujo conceptos como la entropía y la capacidad del canal, que permiten cuantificar la eficiencia de la comunicación. De acuerdo con </w:t>
      </w:r>
      <w:proofErr w:type="spellStart"/>
      <w:r w:rsidRPr="006268D1">
        <w:rPr>
          <w:rFonts w:ascii="Times New Roman" w:hAnsi="Times New Roman" w:cs="Times New Roman"/>
          <w:i/>
          <w:iCs/>
          <w:sz w:val="24"/>
          <w:szCs w:val="24"/>
        </w:rPr>
        <w:t>Encyclopaedia</w:t>
      </w:r>
      <w:proofErr w:type="spellEnd"/>
      <w:r w:rsidRPr="006268D1">
        <w:rPr>
          <w:rFonts w:ascii="Times New Roman" w:hAnsi="Times New Roman" w:cs="Times New Roman"/>
          <w:i/>
          <w:iCs/>
          <w:sz w:val="24"/>
          <w:szCs w:val="24"/>
        </w:rPr>
        <w:t xml:space="preserve"> </w:t>
      </w:r>
      <w:proofErr w:type="spellStart"/>
      <w:r w:rsidRPr="006268D1">
        <w:rPr>
          <w:rFonts w:ascii="Times New Roman" w:hAnsi="Times New Roman" w:cs="Times New Roman"/>
          <w:i/>
          <w:iCs/>
          <w:sz w:val="24"/>
          <w:szCs w:val="24"/>
        </w:rPr>
        <w:t>Britannica</w:t>
      </w:r>
      <w:proofErr w:type="spellEnd"/>
      <w:r w:rsidRPr="006268D1">
        <w:rPr>
          <w:rFonts w:ascii="Times New Roman" w:hAnsi="Times New Roman" w:cs="Times New Roman"/>
          <w:sz w:val="24"/>
          <w:szCs w:val="24"/>
        </w:rPr>
        <w:t>, la teoría se centra en cómo se puede representar, almacenar y transmitir información con la menor pérdida posible, incluso en presencia de ruido</w:t>
      </w:r>
      <w:r>
        <w:rPr>
          <w:rFonts w:ascii="Times New Roman" w:hAnsi="Times New Roman" w:cs="Times New Roman"/>
          <w:sz w:val="24"/>
          <w:szCs w:val="24"/>
        </w:rPr>
        <w:t xml:space="preserve"> </w:t>
      </w:r>
      <w:sdt>
        <w:sdtPr>
          <w:rPr>
            <w:rFonts w:ascii="Times New Roman" w:hAnsi="Times New Roman" w:cs="Times New Roman"/>
            <w:sz w:val="24"/>
            <w:szCs w:val="24"/>
          </w:rPr>
          <w:id w:val="-1884244812"/>
          <w:citation/>
        </w:sdtPr>
        <w:sdtContent>
          <w:r>
            <w:rPr>
              <w:rFonts w:ascii="Times New Roman" w:hAnsi="Times New Roman" w:cs="Times New Roman"/>
              <w:sz w:val="24"/>
              <w:szCs w:val="24"/>
            </w:rPr>
            <w:fldChar w:fldCharType="begin"/>
          </w:r>
          <w:r w:rsidR="00967812">
            <w:rPr>
              <w:rFonts w:ascii="Times New Roman" w:hAnsi="Times New Roman" w:cs="Times New Roman"/>
              <w:sz w:val="24"/>
              <w:szCs w:val="24"/>
            </w:rPr>
            <w:instrText xml:space="preserve">CITATION Mar25 \l 18442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(Markowsky, 2025)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6268D1">
        <w:rPr>
          <w:rFonts w:ascii="Times New Roman" w:hAnsi="Times New Roman" w:cs="Times New Roman"/>
          <w:sz w:val="24"/>
          <w:szCs w:val="24"/>
        </w:rPr>
        <w:t>.</w:t>
      </w:r>
    </w:p>
    <w:p w14:paraId="605C8263" w14:textId="5447C821" w:rsidR="00EA5CD1" w:rsidRPr="00070308" w:rsidRDefault="00EA5CD1" w:rsidP="00EA5CD1">
      <w:pPr>
        <w:pStyle w:val="Ttulo3"/>
        <w:spacing w:line="480" w:lineRule="auto"/>
        <w:ind w:firstLine="708"/>
        <w:rPr>
          <w:rFonts w:ascii="Times New Roman" w:hAnsi="Times New Roman" w:cs="Times New Roman"/>
          <w:b/>
          <w:bCs/>
          <w:i/>
          <w:iCs/>
          <w:color w:val="auto"/>
          <w:lang w:val="es-MX"/>
        </w:rPr>
      </w:pPr>
      <w:bookmarkStart w:id="52" w:name="_Toc206798696"/>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w:t>
      </w:r>
      <w:r w:rsidR="00EC0514">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 xml:space="preserve"> </w:t>
      </w:r>
      <w:r w:rsidRPr="00EA5CD1">
        <w:rPr>
          <w:rFonts w:ascii="Times New Roman" w:hAnsi="Times New Roman" w:cs="Times New Roman"/>
          <w:b/>
          <w:bCs/>
          <w:i/>
          <w:iCs/>
          <w:color w:val="auto"/>
        </w:rPr>
        <w:t xml:space="preserve">Teoría de la </w:t>
      </w:r>
      <w:r w:rsidR="00BA2B73">
        <w:rPr>
          <w:rFonts w:ascii="Times New Roman" w:hAnsi="Times New Roman" w:cs="Times New Roman"/>
          <w:b/>
          <w:bCs/>
          <w:i/>
          <w:iCs/>
          <w:color w:val="auto"/>
        </w:rPr>
        <w:t>Fiabilidad</w:t>
      </w:r>
      <w:bookmarkEnd w:id="52"/>
    </w:p>
    <w:p w14:paraId="58030C32" w14:textId="357B9A14" w:rsidR="00EA5CD1" w:rsidRDefault="00EA5CD1" w:rsidP="00EA5CD1">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sidR="00A06162">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 xml:space="preserve">.1 </w:t>
      </w:r>
      <w:r w:rsidR="00BA2B73">
        <w:rPr>
          <w:rFonts w:ascii="Times New Roman" w:hAnsi="Times New Roman" w:cs="Times New Roman"/>
          <w:color w:val="auto"/>
          <w:sz w:val="24"/>
          <w:szCs w:val="24"/>
          <w:lang w:val="es-MX"/>
        </w:rPr>
        <w:t>Antecedentes</w:t>
      </w:r>
    </w:p>
    <w:p w14:paraId="25D7BC38" w14:textId="04DB7468" w:rsidR="00EA5CD1" w:rsidRDefault="00FA40E4" w:rsidP="00EE132E">
      <w:pPr>
        <w:spacing w:after="0" w:line="480" w:lineRule="auto"/>
        <w:ind w:left="708" w:firstLine="708"/>
        <w:rPr>
          <w:rFonts w:ascii="Times New Roman" w:hAnsi="Times New Roman" w:cs="Times New Roman"/>
          <w:sz w:val="24"/>
          <w:szCs w:val="24"/>
        </w:rPr>
      </w:pPr>
      <w:r w:rsidRPr="00FA40E4">
        <w:rPr>
          <w:rFonts w:ascii="Times New Roman" w:hAnsi="Times New Roman" w:cs="Times New Roman"/>
          <w:sz w:val="24"/>
          <w:szCs w:val="24"/>
        </w:rPr>
        <w:t xml:space="preserve">Como se menciona en la obra </w:t>
      </w:r>
      <w:r>
        <w:rPr>
          <w:rFonts w:ascii="Times New Roman" w:hAnsi="Times New Roman" w:cs="Times New Roman"/>
          <w:sz w:val="24"/>
          <w:szCs w:val="24"/>
        </w:rPr>
        <w:t>“</w:t>
      </w:r>
      <w:proofErr w:type="spellStart"/>
      <w:r w:rsidRPr="00FA40E4">
        <w:rPr>
          <w:rFonts w:ascii="Times New Roman" w:hAnsi="Times New Roman" w:cs="Times New Roman"/>
          <w:sz w:val="24"/>
          <w:szCs w:val="24"/>
        </w:rPr>
        <w:t>Mathematical</w:t>
      </w:r>
      <w:proofErr w:type="spellEnd"/>
      <w:r w:rsidRPr="00FA40E4">
        <w:rPr>
          <w:rFonts w:ascii="Times New Roman" w:hAnsi="Times New Roman" w:cs="Times New Roman"/>
          <w:sz w:val="24"/>
          <w:szCs w:val="24"/>
        </w:rPr>
        <w:t xml:space="preserve"> </w:t>
      </w:r>
      <w:proofErr w:type="spellStart"/>
      <w:r w:rsidRPr="00FA40E4">
        <w:rPr>
          <w:rFonts w:ascii="Times New Roman" w:hAnsi="Times New Roman" w:cs="Times New Roman"/>
          <w:sz w:val="24"/>
          <w:szCs w:val="24"/>
        </w:rPr>
        <w:t>Theory</w:t>
      </w:r>
      <w:proofErr w:type="spellEnd"/>
      <w:r w:rsidRPr="00FA40E4">
        <w:rPr>
          <w:rFonts w:ascii="Times New Roman" w:hAnsi="Times New Roman" w:cs="Times New Roman"/>
          <w:sz w:val="24"/>
          <w:szCs w:val="24"/>
        </w:rPr>
        <w:t xml:space="preserve"> </w:t>
      </w:r>
      <w:proofErr w:type="spellStart"/>
      <w:r w:rsidRPr="00FA40E4">
        <w:rPr>
          <w:rFonts w:ascii="Times New Roman" w:hAnsi="Times New Roman" w:cs="Times New Roman"/>
          <w:sz w:val="24"/>
          <w:szCs w:val="24"/>
        </w:rPr>
        <w:t>of</w:t>
      </w:r>
      <w:proofErr w:type="spellEnd"/>
      <w:r w:rsidRPr="00FA40E4">
        <w:rPr>
          <w:rFonts w:ascii="Times New Roman" w:hAnsi="Times New Roman" w:cs="Times New Roman"/>
          <w:sz w:val="24"/>
          <w:szCs w:val="24"/>
        </w:rPr>
        <w:t xml:space="preserve"> </w:t>
      </w:r>
      <w:proofErr w:type="spellStart"/>
      <w:r w:rsidRPr="00FA40E4">
        <w:rPr>
          <w:rFonts w:ascii="Times New Roman" w:hAnsi="Times New Roman" w:cs="Times New Roman"/>
          <w:sz w:val="24"/>
          <w:szCs w:val="24"/>
        </w:rPr>
        <w:t>Reliability</w:t>
      </w:r>
      <w:proofErr w:type="spellEnd"/>
      <w:r>
        <w:rPr>
          <w:rFonts w:ascii="Times New Roman" w:hAnsi="Times New Roman" w:cs="Times New Roman"/>
          <w:sz w:val="24"/>
          <w:szCs w:val="24"/>
        </w:rPr>
        <w:t>” de</w:t>
      </w:r>
      <w:r w:rsidRPr="00FA40E4">
        <w:rPr>
          <w:rFonts w:ascii="Times New Roman" w:hAnsi="Times New Roman" w:cs="Times New Roman"/>
          <w:sz w:val="24"/>
          <w:szCs w:val="24"/>
        </w:rPr>
        <w:t xml:space="preserve"> </w:t>
      </w:r>
      <w:sdt>
        <w:sdtPr>
          <w:rPr>
            <w:rFonts w:ascii="Times New Roman" w:hAnsi="Times New Roman" w:cs="Times New Roman"/>
            <w:sz w:val="24"/>
            <w:szCs w:val="24"/>
          </w:rPr>
          <w:id w:val="1564762060"/>
          <w:citation/>
        </w:sdtPr>
        <w:sdtContent>
          <w:r>
            <w:rPr>
              <w:rFonts w:ascii="Times New Roman" w:hAnsi="Times New Roman" w:cs="Times New Roman"/>
              <w:sz w:val="24"/>
              <w:szCs w:val="24"/>
            </w:rPr>
            <w:fldChar w:fldCharType="begin"/>
          </w:r>
          <w:r w:rsidRPr="00FA40E4">
            <w:rPr>
              <w:rFonts w:ascii="Times New Roman" w:hAnsi="Times New Roman" w:cs="Times New Roman"/>
              <w:sz w:val="24"/>
              <w:szCs w:val="24"/>
              <w:lang w:val="es-419"/>
            </w:rPr>
            <w:instrText xml:space="preserve"> CITATION Bar65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(Barlow &amp; Proschan, 1996/1965)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FA40E4">
        <w:rPr>
          <w:rFonts w:ascii="Times New Roman" w:hAnsi="Times New Roman" w:cs="Times New Roman"/>
          <w:sz w:val="24"/>
          <w:szCs w:val="24"/>
        </w:rPr>
        <w:t>la teoría matemática de la fiabilidad se define como un campo de ideas, modelos matemáticos y métodos. Su propósito principal y lo que hace es resolver problemas relacionados con la predicción, estimación u optimización de la probabilidad de supervivencia, la vida útil media o, de manera más general, la distribución de la vida de componentes o sistemas</w:t>
      </w:r>
      <w:r>
        <w:rPr>
          <w:rFonts w:ascii="Times New Roman" w:hAnsi="Times New Roman" w:cs="Times New Roman"/>
          <w:sz w:val="24"/>
          <w:szCs w:val="24"/>
        </w:rPr>
        <w:t>.</w:t>
      </w:r>
    </w:p>
    <w:p w14:paraId="7C1BE91B" w14:textId="500524F0" w:rsidR="00A472CC" w:rsidRDefault="00A472CC" w:rsidP="00A472CC">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sidR="00A06162">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w:t>
      </w:r>
      <w:r w:rsidR="00A06162">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Definición de Teoría de Confiabilidad</w:t>
      </w:r>
    </w:p>
    <w:p w14:paraId="55CAA7B8" w14:textId="4018EACC" w:rsidR="00A472CC" w:rsidRDefault="00A472CC" w:rsidP="00A472CC">
      <w:pPr>
        <w:spacing w:after="0" w:line="480" w:lineRule="auto"/>
        <w:ind w:left="708" w:firstLine="708"/>
        <w:rPr>
          <w:rFonts w:ascii="Times New Roman" w:hAnsi="Times New Roman" w:cs="Times New Roman"/>
          <w:sz w:val="24"/>
          <w:szCs w:val="24"/>
        </w:rPr>
      </w:pPr>
      <w:r w:rsidRPr="00FA40E4">
        <w:rPr>
          <w:rFonts w:ascii="Times New Roman" w:hAnsi="Times New Roman" w:cs="Times New Roman"/>
          <w:sz w:val="24"/>
          <w:szCs w:val="24"/>
        </w:rPr>
        <w:t xml:space="preserve">Como se menciona en la obra </w:t>
      </w:r>
      <w:r>
        <w:rPr>
          <w:rFonts w:ascii="Times New Roman" w:hAnsi="Times New Roman" w:cs="Times New Roman"/>
          <w:sz w:val="24"/>
          <w:szCs w:val="24"/>
        </w:rPr>
        <w:t>“</w:t>
      </w:r>
      <w:proofErr w:type="spellStart"/>
      <w:r w:rsidRPr="00FA40E4">
        <w:rPr>
          <w:rFonts w:ascii="Times New Roman" w:hAnsi="Times New Roman" w:cs="Times New Roman"/>
          <w:sz w:val="24"/>
          <w:szCs w:val="24"/>
        </w:rPr>
        <w:t>Mathematical</w:t>
      </w:r>
      <w:proofErr w:type="spellEnd"/>
      <w:r w:rsidRPr="00FA40E4">
        <w:rPr>
          <w:rFonts w:ascii="Times New Roman" w:hAnsi="Times New Roman" w:cs="Times New Roman"/>
          <w:sz w:val="24"/>
          <w:szCs w:val="24"/>
        </w:rPr>
        <w:t xml:space="preserve"> </w:t>
      </w:r>
      <w:proofErr w:type="spellStart"/>
      <w:r w:rsidRPr="00FA40E4">
        <w:rPr>
          <w:rFonts w:ascii="Times New Roman" w:hAnsi="Times New Roman" w:cs="Times New Roman"/>
          <w:sz w:val="24"/>
          <w:szCs w:val="24"/>
        </w:rPr>
        <w:t>Theory</w:t>
      </w:r>
      <w:proofErr w:type="spellEnd"/>
      <w:r w:rsidRPr="00FA40E4">
        <w:rPr>
          <w:rFonts w:ascii="Times New Roman" w:hAnsi="Times New Roman" w:cs="Times New Roman"/>
          <w:sz w:val="24"/>
          <w:szCs w:val="24"/>
        </w:rPr>
        <w:t xml:space="preserve"> </w:t>
      </w:r>
      <w:proofErr w:type="spellStart"/>
      <w:r w:rsidRPr="00FA40E4">
        <w:rPr>
          <w:rFonts w:ascii="Times New Roman" w:hAnsi="Times New Roman" w:cs="Times New Roman"/>
          <w:sz w:val="24"/>
          <w:szCs w:val="24"/>
        </w:rPr>
        <w:t>of</w:t>
      </w:r>
      <w:proofErr w:type="spellEnd"/>
      <w:r w:rsidRPr="00FA40E4">
        <w:rPr>
          <w:rFonts w:ascii="Times New Roman" w:hAnsi="Times New Roman" w:cs="Times New Roman"/>
          <w:sz w:val="24"/>
          <w:szCs w:val="24"/>
        </w:rPr>
        <w:t xml:space="preserve"> </w:t>
      </w:r>
      <w:proofErr w:type="spellStart"/>
      <w:r w:rsidRPr="00FA40E4">
        <w:rPr>
          <w:rFonts w:ascii="Times New Roman" w:hAnsi="Times New Roman" w:cs="Times New Roman"/>
          <w:sz w:val="24"/>
          <w:szCs w:val="24"/>
        </w:rPr>
        <w:t>Reliability</w:t>
      </w:r>
      <w:proofErr w:type="spellEnd"/>
      <w:r>
        <w:rPr>
          <w:rFonts w:ascii="Times New Roman" w:hAnsi="Times New Roman" w:cs="Times New Roman"/>
          <w:sz w:val="24"/>
          <w:szCs w:val="24"/>
        </w:rPr>
        <w:t xml:space="preserve">” </w:t>
      </w:r>
      <w:bookmarkStart w:id="53" w:name="_Hlk214717268"/>
      <w:r>
        <w:rPr>
          <w:rFonts w:ascii="Times New Roman" w:hAnsi="Times New Roman" w:cs="Times New Roman"/>
          <w:sz w:val="24"/>
          <w:szCs w:val="24"/>
        </w:rPr>
        <w:t>de</w:t>
      </w:r>
      <w:r w:rsidRPr="00FA40E4">
        <w:rPr>
          <w:rFonts w:ascii="Times New Roman" w:hAnsi="Times New Roman" w:cs="Times New Roman"/>
          <w:sz w:val="24"/>
          <w:szCs w:val="24"/>
        </w:rPr>
        <w:t xml:space="preserve"> </w:t>
      </w:r>
      <w:sdt>
        <w:sdtPr>
          <w:rPr>
            <w:rFonts w:ascii="Times New Roman" w:hAnsi="Times New Roman" w:cs="Times New Roman"/>
            <w:sz w:val="24"/>
            <w:szCs w:val="24"/>
          </w:rPr>
          <w:id w:val="-262080709"/>
          <w:citation/>
        </w:sdtPr>
        <w:sdtContent>
          <w:r>
            <w:rPr>
              <w:rFonts w:ascii="Times New Roman" w:hAnsi="Times New Roman" w:cs="Times New Roman"/>
              <w:sz w:val="24"/>
              <w:szCs w:val="24"/>
            </w:rPr>
            <w:fldChar w:fldCharType="begin"/>
          </w:r>
          <w:r w:rsidRPr="00FA40E4">
            <w:rPr>
              <w:rFonts w:ascii="Times New Roman" w:hAnsi="Times New Roman" w:cs="Times New Roman"/>
              <w:sz w:val="24"/>
              <w:szCs w:val="24"/>
              <w:lang w:val="es-419"/>
            </w:rPr>
            <w:instrText xml:space="preserve"> CITATION Bar65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(Barlow &amp; Proschan, 1996/1965)</w:t>
          </w:r>
          <w:r>
            <w:rPr>
              <w:rFonts w:ascii="Times New Roman" w:hAnsi="Times New Roman" w:cs="Times New Roman"/>
              <w:sz w:val="24"/>
              <w:szCs w:val="24"/>
            </w:rPr>
            <w:fldChar w:fldCharType="end"/>
          </w:r>
        </w:sdtContent>
      </w:sdt>
      <w:bookmarkEnd w:id="53"/>
      <w:r>
        <w:rPr>
          <w:rFonts w:ascii="Times New Roman" w:hAnsi="Times New Roman" w:cs="Times New Roman"/>
          <w:sz w:val="24"/>
          <w:szCs w:val="24"/>
        </w:rPr>
        <w:t xml:space="preserve">, </w:t>
      </w:r>
      <w:r w:rsidRPr="00FA40E4">
        <w:rPr>
          <w:rFonts w:ascii="Times New Roman" w:hAnsi="Times New Roman" w:cs="Times New Roman"/>
          <w:sz w:val="24"/>
          <w:szCs w:val="24"/>
        </w:rPr>
        <w:t xml:space="preserve">la teoría matemática de la fiabilidad se define como un campo de ideas, modelos matemáticos y métodos. Su propósito principal y lo que hace es resolver problemas relacionados con la predicción, estimación u optimización de la probabilidad </w:t>
      </w:r>
      <w:r w:rsidRPr="00FA40E4">
        <w:rPr>
          <w:rFonts w:ascii="Times New Roman" w:hAnsi="Times New Roman" w:cs="Times New Roman"/>
          <w:sz w:val="24"/>
          <w:szCs w:val="24"/>
        </w:rPr>
        <w:lastRenderedPageBreak/>
        <w:t>de supervivencia, la vida útil media o, de manera más general, la distribución de la vida de componentes o sistemas</w:t>
      </w:r>
      <w:r>
        <w:rPr>
          <w:rFonts w:ascii="Times New Roman" w:hAnsi="Times New Roman" w:cs="Times New Roman"/>
          <w:sz w:val="24"/>
          <w:szCs w:val="24"/>
        </w:rPr>
        <w:t>.</w:t>
      </w:r>
    </w:p>
    <w:p w14:paraId="1A893F59" w14:textId="052FD7E0" w:rsidR="000B1864" w:rsidRPr="005B556A" w:rsidRDefault="000B1864" w:rsidP="00A472CC">
      <w:pPr>
        <w:spacing w:after="0" w:line="480" w:lineRule="auto"/>
        <w:ind w:left="708" w:firstLine="708"/>
        <w:rPr>
          <w:rFonts w:ascii="Times New Roman" w:hAnsi="Times New Roman" w:cs="Times New Roman"/>
          <w:sz w:val="24"/>
          <w:szCs w:val="24"/>
          <w:lang w:val="es-419"/>
        </w:rPr>
      </w:pPr>
      <w:r>
        <w:rPr>
          <w:rFonts w:ascii="Times New Roman" w:hAnsi="Times New Roman" w:cs="Times New Roman"/>
          <w:sz w:val="24"/>
          <w:szCs w:val="24"/>
        </w:rPr>
        <w:t xml:space="preserve">Según </w:t>
      </w:r>
      <w:sdt>
        <w:sdtPr>
          <w:rPr>
            <w:rFonts w:ascii="Times New Roman" w:hAnsi="Times New Roman" w:cs="Times New Roman"/>
            <w:sz w:val="24"/>
            <w:szCs w:val="24"/>
          </w:rPr>
          <w:id w:val="-1701391396"/>
          <w:citation/>
        </w:sdtPr>
        <w:sdtContent>
          <w:r>
            <w:rPr>
              <w:rFonts w:ascii="Times New Roman" w:hAnsi="Times New Roman" w:cs="Times New Roman"/>
              <w:sz w:val="24"/>
              <w:szCs w:val="24"/>
            </w:rPr>
            <w:fldChar w:fldCharType="begin"/>
          </w:r>
          <w:r w:rsidRPr="005B556A">
            <w:rPr>
              <w:rFonts w:ascii="Times New Roman" w:hAnsi="Times New Roman" w:cs="Times New Roman"/>
              <w:sz w:val="24"/>
              <w:szCs w:val="24"/>
              <w:lang w:val="es-419"/>
            </w:rPr>
            <w:instrText xml:space="preserve"> CITATION Lun25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(Luna, 2025)</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2FCD75E5" w14:textId="78D099BB" w:rsidR="00A472CC" w:rsidRDefault="005B556A" w:rsidP="00ED3B1B">
      <w:pPr>
        <w:spacing w:after="0" w:line="480" w:lineRule="auto"/>
        <w:ind w:left="1416"/>
        <w:rPr>
          <w:rFonts w:ascii="Times New Roman" w:hAnsi="Times New Roman" w:cs="Times New Roman"/>
          <w:sz w:val="24"/>
          <w:szCs w:val="24"/>
        </w:rPr>
      </w:pPr>
      <w:r w:rsidRPr="005B556A">
        <w:rPr>
          <w:rFonts w:ascii="Times New Roman" w:hAnsi="Times New Roman" w:cs="Times New Roman"/>
          <w:sz w:val="24"/>
          <w:szCs w:val="24"/>
        </w:rPr>
        <w:t>La teoría de la confiabilidad tiene sus cimientos en análisis meramente estadísticos y en leyes probabilísticas de fallas pues no existe un modelo determinista que prediga el tiempo en el cual un sistema falla. Es posible, sin embargo, aplicar un tratamiento estadístico que modele en forma realista el estudio de la confiabilidad de componentes o dispositivos que en condiciones de montaje y uso adecuado se encuentran en funcionamiento un tiempo determinado, t = 0. El tiempo para que ocurra la falla o duración, T, puede considerarse estadísticamente como la variable aleatoria continua con una función de distribución probabilística (</w:t>
      </w:r>
      <w:proofErr w:type="spellStart"/>
      <w:r w:rsidRPr="005B556A">
        <w:rPr>
          <w:rFonts w:ascii="Times New Roman" w:hAnsi="Times New Roman" w:cs="Times New Roman"/>
          <w:sz w:val="24"/>
          <w:szCs w:val="24"/>
        </w:rPr>
        <w:t>fdp</w:t>
      </w:r>
      <w:proofErr w:type="spellEnd"/>
      <w:r w:rsidRPr="005B556A">
        <w:rPr>
          <w:rFonts w:ascii="Times New Roman" w:hAnsi="Times New Roman" w:cs="Times New Roman"/>
          <w:sz w:val="24"/>
          <w:szCs w:val="24"/>
        </w:rPr>
        <w:t>) f</w:t>
      </w:r>
      <w:r w:rsidR="006E42C1">
        <w:rPr>
          <w:rFonts w:ascii="Times New Roman" w:hAnsi="Times New Roman" w:cs="Times New Roman"/>
          <w:sz w:val="24"/>
          <w:szCs w:val="24"/>
        </w:rPr>
        <w:t xml:space="preserve"> (p. 4)</w:t>
      </w:r>
      <w:r w:rsidRPr="005B556A">
        <w:rPr>
          <w:rFonts w:ascii="Times New Roman" w:hAnsi="Times New Roman" w:cs="Times New Roman"/>
          <w:sz w:val="24"/>
          <w:szCs w:val="24"/>
        </w:rPr>
        <w:t>.</w:t>
      </w:r>
    </w:p>
    <w:p w14:paraId="6C9CA109" w14:textId="29CA9D7C" w:rsidR="006E42C1" w:rsidRDefault="006E42C1" w:rsidP="00EE132E">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De acuerdo con </w:t>
      </w:r>
      <w:sdt>
        <w:sdtPr>
          <w:rPr>
            <w:rFonts w:ascii="Times New Roman" w:hAnsi="Times New Roman" w:cs="Times New Roman"/>
            <w:sz w:val="24"/>
            <w:szCs w:val="24"/>
          </w:rPr>
          <w:id w:val="-1240943137"/>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Mar23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(Martínez Culebro, 2023)</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2882802C" w14:textId="33EE7589" w:rsidR="006E42C1" w:rsidRDefault="006E42C1" w:rsidP="00ED3B1B">
      <w:pPr>
        <w:spacing w:after="0" w:line="480" w:lineRule="auto"/>
        <w:ind w:left="1416"/>
        <w:rPr>
          <w:rFonts w:ascii="Times New Roman" w:hAnsi="Times New Roman" w:cs="Times New Roman"/>
          <w:sz w:val="24"/>
          <w:szCs w:val="24"/>
        </w:rPr>
      </w:pPr>
      <w:r w:rsidRPr="006E42C1">
        <w:rPr>
          <w:rFonts w:ascii="Times New Roman" w:hAnsi="Times New Roman" w:cs="Times New Roman"/>
          <w:sz w:val="24"/>
          <w:szCs w:val="24"/>
        </w:rPr>
        <w:t>La Teoría de Confiabilidad es un área de investigación de las matemáticas aplicadas, teniendo como base a la probabilidad. De manera informal se puede decir que la Teoría de Confiabilidad es la encargada de estudiar los tiempos de “falla” de un dispositivo, componente o un sistema completo de componentes</w:t>
      </w:r>
      <w:r>
        <w:rPr>
          <w:rFonts w:ascii="Times New Roman" w:hAnsi="Times New Roman" w:cs="Times New Roman"/>
          <w:sz w:val="24"/>
          <w:szCs w:val="24"/>
        </w:rPr>
        <w:t xml:space="preserve"> (p. 3)</w:t>
      </w:r>
      <w:r w:rsidRPr="006E42C1">
        <w:rPr>
          <w:rFonts w:ascii="Times New Roman" w:hAnsi="Times New Roman" w:cs="Times New Roman"/>
          <w:sz w:val="24"/>
          <w:szCs w:val="24"/>
        </w:rPr>
        <w:t>.</w:t>
      </w:r>
    </w:p>
    <w:p w14:paraId="798B9000" w14:textId="0C483C11" w:rsidR="00EC0514" w:rsidRPr="00070308" w:rsidRDefault="00EC0514" w:rsidP="00EC0514">
      <w:pPr>
        <w:pStyle w:val="Ttulo3"/>
        <w:spacing w:line="480" w:lineRule="auto"/>
        <w:ind w:firstLine="708"/>
        <w:rPr>
          <w:rFonts w:ascii="Times New Roman" w:hAnsi="Times New Roman" w:cs="Times New Roman"/>
          <w:b/>
          <w:bCs/>
          <w:i/>
          <w:iCs/>
          <w:color w:val="auto"/>
          <w:lang w:val="es-MX"/>
        </w:rPr>
      </w:pPr>
      <w:bookmarkStart w:id="54" w:name="_Toc206798697"/>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4</w:t>
      </w:r>
      <w:r w:rsidRPr="00070308">
        <w:rPr>
          <w:rFonts w:ascii="Times New Roman" w:hAnsi="Times New Roman" w:cs="Times New Roman"/>
          <w:b/>
          <w:bCs/>
          <w:i/>
          <w:iCs/>
          <w:color w:val="auto"/>
          <w:lang w:val="es-MX"/>
        </w:rPr>
        <w:t xml:space="preserve"> </w:t>
      </w:r>
      <w:r w:rsidRPr="00EC0514">
        <w:rPr>
          <w:rFonts w:ascii="Times New Roman" w:hAnsi="Times New Roman" w:cs="Times New Roman"/>
          <w:b/>
          <w:bCs/>
          <w:i/>
          <w:iCs/>
          <w:color w:val="auto"/>
        </w:rPr>
        <w:t>Teoría del Procesamiento de Señales</w:t>
      </w:r>
      <w:bookmarkEnd w:id="54"/>
    </w:p>
    <w:p w14:paraId="7A203CB8" w14:textId="0A1B68DD" w:rsidR="00EC0514" w:rsidRDefault="00EC0514" w:rsidP="00EC0514">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sidR="00B3129A">
        <w:rPr>
          <w:rFonts w:ascii="Times New Roman" w:hAnsi="Times New Roman" w:cs="Times New Roman"/>
          <w:color w:val="auto"/>
          <w:sz w:val="24"/>
          <w:szCs w:val="24"/>
          <w:lang w:val="es-MX"/>
        </w:rPr>
        <w:t>4</w:t>
      </w:r>
      <w:r w:rsidRPr="00070308">
        <w:rPr>
          <w:rFonts w:ascii="Times New Roman" w:hAnsi="Times New Roman" w:cs="Times New Roman"/>
          <w:color w:val="auto"/>
          <w:sz w:val="24"/>
          <w:szCs w:val="24"/>
          <w:lang w:val="es-MX"/>
        </w:rPr>
        <w:t xml:space="preserve">.1 </w:t>
      </w:r>
      <w:r w:rsidR="00ED3B1B">
        <w:rPr>
          <w:rFonts w:ascii="Times New Roman" w:hAnsi="Times New Roman" w:cs="Times New Roman"/>
          <w:color w:val="auto"/>
          <w:sz w:val="24"/>
          <w:szCs w:val="24"/>
          <w:lang w:val="es-MX"/>
        </w:rPr>
        <w:t>Antecedentes</w:t>
      </w:r>
    </w:p>
    <w:p w14:paraId="41C64E43" w14:textId="3B47F18D" w:rsidR="00EC0514" w:rsidRDefault="00ED3B1B" w:rsidP="00EC0514">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32173586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Neb98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(Nebeker, 1998)</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L</w:t>
      </w:r>
      <w:r w:rsidRPr="00ED3B1B">
        <w:rPr>
          <w:rFonts w:ascii="Times New Roman" w:hAnsi="Times New Roman" w:cs="Times New Roman"/>
          <w:sz w:val="24"/>
          <w:szCs w:val="24"/>
        </w:rPr>
        <w:t>a década de los años 60 fue fundamental para el avance del procesamiento digital de señales (DSP)</w:t>
      </w:r>
      <w:r>
        <w:rPr>
          <w:rFonts w:ascii="Times New Roman" w:hAnsi="Times New Roman" w:cs="Times New Roman"/>
          <w:sz w:val="24"/>
          <w:szCs w:val="24"/>
        </w:rPr>
        <w:t xml:space="preserve"> y</w:t>
      </w:r>
      <w:r w:rsidRPr="00ED3B1B">
        <w:rPr>
          <w:rFonts w:ascii="Times New Roman" w:hAnsi="Times New Roman" w:cs="Times New Roman"/>
          <w:sz w:val="24"/>
          <w:szCs w:val="24"/>
        </w:rPr>
        <w:t xml:space="preserve"> un cambio decisivo hacia lo digital con la </w:t>
      </w:r>
      <w:r w:rsidRPr="00ED3B1B">
        <w:rPr>
          <w:rFonts w:ascii="Times New Roman" w:hAnsi="Times New Roman" w:cs="Times New Roman"/>
          <w:sz w:val="24"/>
          <w:szCs w:val="24"/>
        </w:rPr>
        <w:lastRenderedPageBreak/>
        <w:t xml:space="preserve">aparición de la Modulación por Codificación de Impulsos (PCM) en Bell </w:t>
      </w:r>
      <w:proofErr w:type="spellStart"/>
      <w:r w:rsidRPr="00ED3B1B">
        <w:rPr>
          <w:rFonts w:ascii="Times New Roman" w:hAnsi="Times New Roman" w:cs="Times New Roman"/>
          <w:sz w:val="24"/>
          <w:szCs w:val="24"/>
        </w:rPr>
        <w:t>Labs</w:t>
      </w:r>
      <w:proofErr w:type="spellEnd"/>
      <w:r w:rsidRPr="00ED3B1B">
        <w:rPr>
          <w:rFonts w:ascii="Times New Roman" w:hAnsi="Times New Roman" w:cs="Times New Roman"/>
          <w:sz w:val="24"/>
          <w:szCs w:val="24"/>
        </w:rPr>
        <w:t xml:space="preserve"> en 1962, esencial para la conmutación electrónica digital</w:t>
      </w:r>
      <w:r>
        <w:rPr>
          <w:rFonts w:ascii="Times New Roman" w:hAnsi="Times New Roman" w:cs="Times New Roman"/>
          <w:sz w:val="24"/>
          <w:szCs w:val="24"/>
        </w:rPr>
        <w:t>.</w:t>
      </w:r>
    </w:p>
    <w:p w14:paraId="7ADE085C" w14:textId="0589A425" w:rsidR="00ED3B1B" w:rsidRDefault="00ED3B1B" w:rsidP="00EC0514">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De acuerdo con </w:t>
      </w:r>
      <w:sdt>
        <w:sdtPr>
          <w:rPr>
            <w:rFonts w:ascii="Times New Roman" w:hAnsi="Times New Roman" w:cs="Times New Roman"/>
            <w:sz w:val="24"/>
            <w:szCs w:val="24"/>
          </w:rPr>
          <w:id w:val="-11645883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Neb98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(Nebeker, 1998)</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64431CF2" w14:textId="553B0200" w:rsidR="00ED3B1B" w:rsidRDefault="00ED3B1B" w:rsidP="00ED3B1B">
      <w:pPr>
        <w:spacing w:after="0" w:line="480" w:lineRule="auto"/>
        <w:ind w:left="1416"/>
        <w:rPr>
          <w:rFonts w:ascii="Times New Roman" w:hAnsi="Times New Roman" w:cs="Times New Roman"/>
          <w:sz w:val="24"/>
          <w:szCs w:val="24"/>
        </w:rPr>
      </w:pPr>
      <w:r w:rsidRPr="00ED3B1B">
        <w:rPr>
          <w:rFonts w:ascii="Times New Roman" w:hAnsi="Times New Roman" w:cs="Times New Roman"/>
          <w:sz w:val="24"/>
          <w:szCs w:val="24"/>
        </w:rPr>
        <w:t>El procesamiento de señales es un campo fundamental que se enfoca en la modificación de señales para que sean más adecuadas para la transmisión o la interpretación. Una señal se define como la transmisión de información o una indicación de alguna cantidad física, como el sonido, las ondas de radio o la luz.</w:t>
      </w:r>
      <w:r>
        <w:rPr>
          <w:rFonts w:ascii="Times New Roman" w:hAnsi="Times New Roman" w:cs="Times New Roman"/>
          <w:sz w:val="24"/>
          <w:szCs w:val="24"/>
        </w:rPr>
        <w:t xml:space="preserve"> </w:t>
      </w:r>
      <w:r w:rsidRPr="00ED3B1B">
        <w:rPr>
          <w:rFonts w:ascii="Times New Roman" w:hAnsi="Times New Roman" w:cs="Times New Roman"/>
          <w:sz w:val="24"/>
          <w:szCs w:val="24"/>
        </w:rPr>
        <w:t>Originalmente, las señales eran analógicas, pero el campo ha experimentado una transformación significativa hacia las técnicas digitales, especialmente desde las décadas de 1960 y 1970</w:t>
      </w:r>
      <w:r w:rsidR="00856C77">
        <w:rPr>
          <w:rFonts w:ascii="Times New Roman" w:hAnsi="Times New Roman" w:cs="Times New Roman"/>
          <w:sz w:val="24"/>
          <w:szCs w:val="24"/>
        </w:rPr>
        <w:t xml:space="preserve"> (p. 1)</w:t>
      </w:r>
      <w:r>
        <w:rPr>
          <w:rFonts w:ascii="Times New Roman" w:hAnsi="Times New Roman" w:cs="Times New Roman"/>
          <w:sz w:val="24"/>
          <w:szCs w:val="24"/>
        </w:rPr>
        <w:t>.</w:t>
      </w:r>
    </w:p>
    <w:p w14:paraId="73E2C081" w14:textId="175E91CE" w:rsidR="00B3129A" w:rsidRDefault="00B3129A" w:rsidP="00B3129A">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4</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Definiciones teóricas</w:t>
      </w:r>
    </w:p>
    <w:p w14:paraId="6E56E933" w14:textId="0890CA6C" w:rsidR="00B3129A" w:rsidRDefault="00B3129A" w:rsidP="00B3129A">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De acuerdo con </w:t>
      </w:r>
      <w:sdt>
        <w:sdtPr>
          <w:rPr>
            <w:rFonts w:ascii="Times New Roman" w:hAnsi="Times New Roman" w:cs="Times New Roman"/>
            <w:sz w:val="24"/>
            <w:szCs w:val="24"/>
          </w:rPr>
          <w:id w:val="109236737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CITATION Kha22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(Khan, Hasnain, &amp; Jamil, 2022)</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173D3F18" w14:textId="505720A9" w:rsidR="00B3129A" w:rsidRDefault="00B3129A" w:rsidP="00B3129A">
      <w:pPr>
        <w:spacing w:after="0" w:line="480" w:lineRule="auto"/>
        <w:ind w:left="1416"/>
        <w:rPr>
          <w:rFonts w:ascii="Times New Roman" w:hAnsi="Times New Roman" w:cs="Times New Roman"/>
          <w:sz w:val="24"/>
          <w:szCs w:val="24"/>
        </w:rPr>
      </w:pPr>
      <w:r w:rsidRPr="00B3129A">
        <w:rPr>
          <w:rFonts w:ascii="Times New Roman" w:hAnsi="Times New Roman" w:cs="Times New Roman"/>
          <w:sz w:val="24"/>
          <w:szCs w:val="24"/>
        </w:rPr>
        <w:t>El procesamiento de señales es básicamente el análisis, interpretación y manipulación de señales. Es la manipulación de la naturaleza básica de una señal para obtener la forma deseada de la señal en la salida. Se ocupa de la representación, transformación y manipulación de señales y la información que contienen. El procesamiento de señales se puede agrupar en dos clases: procesamiento de señales analógicas y procesamiento de señales digitales</w:t>
      </w:r>
      <w:r>
        <w:rPr>
          <w:rFonts w:ascii="Times New Roman" w:hAnsi="Times New Roman" w:cs="Times New Roman"/>
          <w:sz w:val="24"/>
          <w:szCs w:val="24"/>
        </w:rPr>
        <w:t xml:space="preserve"> (p. 1).</w:t>
      </w:r>
    </w:p>
    <w:p w14:paraId="2DE4AA3E" w14:textId="5B8C2B1E" w:rsidR="00B04882" w:rsidRPr="00070308" w:rsidRDefault="00B04882" w:rsidP="00B04882">
      <w:pPr>
        <w:pStyle w:val="Ttulo3"/>
        <w:spacing w:line="480" w:lineRule="auto"/>
        <w:ind w:firstLine="708"/>
        <w:rPr>
          <w:rFonts w:ascii="Times New Roman" w:hAnsi="Times New Roman" w:cs="Times New Roman"/>
          <w:b/>
          <w:bCs/>
          <w:i/>
          <w:iCs/>
          <w:color w:val="auto"/>
          <w:lang w:val="es-MX"/>
        </w:rPr>
      </w:pPr>
      <w:bookmarkStart w:id="55" w:name="_Toc206798698"/>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5</w:t>
      </w:r>
      <w:r w:rsidRPr="00070308">
        <w:rPr>
          <w:rFonts w:ascii="Times New Roman" w:hAnsi="Times New Roman" w:cs="Times New Roman"/>
          <w:b/>
          <w:bCs/>
          <w:i/>
          <w:iCs/>
          <w:color w:val="auto"/>
          <w:lang w:val="es-MX"/>
        </w:rPr>
        <w:t xml:space="preserve"> </w:t>
      </w:r>
      <w:r w:rsidRPr="00EC0514">
        <w:rPr>
          <w:rFonts w:ascii="Times New Roman" w:hAnsi="Times New Roman" w:cs="Times New Roman"/>
          <w:b/>
          <w:bCs/>
          <w:i/>
          <w:iCs/>
          <w:color w:val="auto"/>
        </w:rPr>
        <w:t xml:space="preserve">Teoría </w:t>
      </w:r>
      <w:r>
        <w:rPr>
          <w:rFonts w:ascii="Times New Roman" w:hAnsi="Times New Roman" w:cs="Times New Roman"/>
          <w:b/>
          <w:bCs/>
          <w:i/>
          <w:iCs/>
          <w:color w:val="auto"/>
        </w:rPr>
        <w:t>Fundamentada de los datos</w:t>
      </w:r>
      <w:bookmarkEnd w:id="55"/>
    </w:p>
    <w:p w14:paraId="55148B86" w14:textId="77777777" w:rsidR="0056724E" w:rsidRDefault="0056724E" w:rsidP="0056724E">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5</w:t>
      </w:r>
      <w:r w:rsidRPr="00070308">
        <w:rPr>
          <w:rFonts w:ascii="Times New Roman" w:hAnsi="Times New Roman" w:cs="Times New Roman"/>
          <w:color w:val="auto"/>
          <w:sz w:val="24"/>
          <w:szCs w:val="24"/>
          <w:lang w:val="es-MX"/>
        </w:rPr>
        <w:t xml:space="preserve">.1 </w:t>
      </w:r>
      <w:r>
        <w:rPr>
          <w:rFonts w:ascii="Times New Roman" w:hAnsi="Times New Roman" w:cs="Times New Roman"/>
          <w:color w:val="auto"/>
          <w:sz w:val="24"/>
          <w:szCs w:val="24"/>
          <w:lang w:val="es-MX"/>
        </w:rPr>
        <w:t>Antecedentes</w:t>
      </w:r>
    </w:p>
    <w:p w14:paraId="10397CE2" w14:textId="16EBE3E5" w:rsidR="0056724E" w:rsidRDefault="0056724E" w:rsidP="0056724E">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De acuerdo con </w:t>
      </w:r>
      <w:sdt>
        <w:sdtPr>
          <w:rPr>
            <w:rFonts w:ascii="Times New Roman" w:hAnsi="Times New Roman" w:cs="Times New Roman"/>
            <w:sz w:val="24"/>
            <w:szCs w:val="24"/>
          </w:rPr>
          <w:id w:val="-175882951"/>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Pal21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(Palacios Rodríguez, 2021)</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
    <w:p w14:paraId="08789E7B" w14:textId="77777777" w:rsidR="0056724E" w:rsidRDefault="0056724E" w:rsidP="0056724E">
      <w:pPr>
        <w:spacing w:after="0" w:line="480" w:lineRule="auto"/>
        <w:ind w:left="1416"/>
        <w:rPr>
          <w:rFonts w:ascii="Times New Roman" w:hAnsi="Times New Roman" w:cs="Times New Roman"/>
          <w:sz w:val="24"/>
          <w:szCs w:val="24"/>
        </w:rPr>
      </w:pPr>
      <w:r w:rsidRPr="00F96914">
        <w:rPr>
          <w:rFonts w:ascii="Times New Roman" w:hAnsi="Times New Roman" w:cs="Times New Roman"/>
          <w:sz w:val="24"/>
          <w:szCs w:val="24"/>
        </w:rPr>
        <w:t xml:space="preserve">La investigación de Glaser y Strauss se centró en la forma en como era manejada la muerte en los profesionales y los pacientes terminales. Este trabajo permitió que </w:t>
      </w:r>
      <w:r w:rsidRPr="00F96914">
        <w:rPr>
          <w:rFonts w:ascii="Times New Roman" w:hAnsi="Times New Roman" w:cs="Times New Roman"/>
          <w:sz w:val="24"/>
          <w:szCs w:val="24"/>
        </w:rPr>
        <w:lastRenderedPageBreak/>
        <w:t xml:space="preserve">los autores desarrollaran estrategias metodológicas para el análisis de los datos y la producción de teorías. No obstante, fue hasta </w:t>
      </w:r>
      <w:proofErr w:type="spellStart"/>
      <w:r w:rsidRPr="00F96914">
        <w:rPr>
          <w:rFonts w:ascii="Times New Roman" w:hAnsi="Times New Roman" w:cs="Times New Roman"/>
          <w:i/>
          <w:iCs/>
          <w:sz w:val="24"/>
          <w:szCs w:val="24"/>
        </w:rPr>
        <w:t>The</w:t>
      </w:r>
      <w:proofErr w:type="spellEnd"/>
      <w:r w:rsidRPr="00F96914">
        <w:rPr>
          <w:rFonts w:ascii="Times New Roman" w:hAnsi="Times New Roman" w:cs="Times New Roman"/>
          <w:i/>
          <w:iCs/>
          <w:sz w:val="24"/>
          <w:szCs w:val="24"/>
        </w:rPr>
        <w:t xml:space="preserve"> Discovery </w:t>
      </w:r>
      <w:proofErr w:type="spellStart"/>
      <w:r w:rsidRPr="00F96914">
        <w:rPr>
          <w:rFonts w:ascii="Times New Roman" w:hAnsi="Times New Roman" w:cs="Times New Roman"/>
          <w:i/>
          <w:iCs/>
          <w:sz w:val="24"/>
          <w:szCs w:val="24"/>
        </w:rPr>
        <w:t>of</w:t>
      </w:r>
      <w:proofErr w:type="spellEnd"/>
      <w:r w:rsidRPr="00F96914">
        <w:rPr>
          <w:rFonts w:ascii="Times New Roman" w:hAnsi="Times New Roman" w:cs="Times New Roman"/>
          <w:i/>
          <w:iCs/>
          <w:sz w:val="24"/>
          <w:szCs w:val="24"/>
        </w:rPr>
        <w:t xml:space="preserve"> </w:t>
      </w:r>
      <w:proofErr w:type="spellStart"/>
      <w:r w:rsidRPr="00F96914">
        <w:rPr>
          <w:rFonts w:ascii="Times New Roman" w:hAnsi="Times New Roman" w:cs="Times New Roman"/>
          <w:i/>
          <w:iCs/>
          <w:sz w:val="24"/>
          <w:szCs w:val="24"/>
        </w:rPr>
        <w:t>Grounded</w:t>
      </w:r>
      <w:proofErr w:type="spellEnd"/>
      <w:r w:rsidRPr="00F96914">
        <w:rPr>
          <w:rFonts w:ascii="Times New Roman" w:hAnsi="Times New Roman" w:cs="Times New Roman"/>
          <w:i/>
          <w:iCs/>
          <w:sz w:val="24"/>
          <w:szCs w:val="24"/>
        </w:rPr>
        <w:t xml:space="preserve"> </w:t>
      </w:r>
      <w:proofErr w:type="spellStart"/>
      <w:r w:rsidRPr="00F96914">
        <w:rPr>
          <w:rFonts w:ascii="Times New Roman" w:hAnsi="Times New Roman" w:cs="Times New Roman"/>
          <w:i/>
          <w:iCs/>
          <w:sz w:val="24"/>
          <w:szCs w:val="24"/>
        </w:rPr>
        <w:t>Theory</w:t>
      </w:r>
      <w:proofErr w:type="spellEnd"/>
      <w:r w:rsidRPr="00F96914">
        <w:rPr>
          <w:rFonts w:ascii="Times New Roman" w:hAnsi="Times New Roman" w:cs="Times New Roman"/>
          <w:sz w:val="24"/>
          <w:szCs w:val="24"/>
        </w:rPr>
        <w:t xml:space="preserve"> (1967) que Glaser y Strauss proponen estas estrategias como alternativa para la generación de teorías a partir de la investigación basada en los datos, en lugar de comprobar teorías ya existentes.</w:t>
      </w:r>
      <w:r>
        <w:rPr>
          <w:rFonts w:ascii="Times New Roman" w:hAnsi="Times New Roman" w:cs="Times New Roman"/>
          <w:sz w:val="24"/>
          <w:szCs w:val="24"/>
        </w:rPr>
        <w:t xml:space="preserve"> </w:t>
      </w:r>
    </w:p>
    <w:p w14:paraId="166486E3" w14:textId="77777777" w:rsidR="0056724E" w:rsidRDefault="0056724E" w:rsidP="0056724E">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5</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Definiciones</w:t>
      </w:r>
    </w:p>
    <w:p w14:paraId="261C95A9" w14:textId="7A4C077B" w:rsidR="0056724E" w:rsidRDefault="0056724E" w:rsidP="0056724E">
      <w:pPr>
        <w:spacing w:after="0" w:line="480" w:lineRule="auto"/>
        <w:ind w:left="708" w:firstLine="708"/>
        <w:rPr>
          <w:rFonts w:ascii="Times New Roman" w:hAnsi="Times New Roman" w:cs="Times New Roman"/>
          <w:sz w:val="24"/>
          <w:szCs w:val="24"/>
        </w:rPr>
      </w:pPr>
      <w:r w:rsidRPr="0056724E">
        <w:rPr>
          <w:rFonts w:ascii="Times New Roman" w:hAnsi="Times New Roman" w:cs="Times New Roman"/>
          <w:sz w:val="24"/>
          <w:szCs w:val="24"/>
        </w:rPr>
        <w:t>La teoría fundamentada es un método de investigación desarrollado por Barney Glaser y Anselm Strauss (1980) con el explícito propósito de contribuir al cierre de la brecha entre la teoría y la investigación empírica predominante en los enfoques funcionalistas y estructuralistas en los años sesenta; además, dicho método legitima la investigación cualitativa mediante la sistematización y el análisis permanente de los datos</w:t>
      </w:r>
      <w:r w:rsidR="006E24B0">
        <w:rPr>
          <w:rFonts w:ascii="Times New Roman" w:hAnsi="Times New Roman" w:cs="Times New Roman"/>
          <w:sz w:val="24"/>
          <w:szCs w:val="24"/>
        </w:rPr>
        <w:t xml:space="preserve"> </w:t>
      </w:r>
      <w:r w:rsidR="006E24B0" w:rsidRPr="006E24B0">
        <w:rPr>
          <w:rFonts w:ascii="Times New Roman" w:hAnsi="Times New Roman" w:cs="Times New Roman"/>
          <w:sz w:val="24"/>
          <w:szCs w:val="24"/>
        </w:rPr>
        <w:t>(Raymond, 2005)</w:t>
      </w:r>
      <w:r w:rsidR="006E24B0">
        <w:rPr>
          <w:rFonts w:ascii="Times New Roman" w:hAnsi="Times New Roman" w:cs="Times New Roman"/>
          <w:sz w:val="24"/>
          <w:szCs w:val="24"/>
        </w:rPr>
        <w:t xml:space="preserve"> citado en </w:t>
      </w:r>
      <w:sdt>
        <w:sdtPr>
          <w:rPr>
            <w:rFonts w:ascii="Times New Roman" w:hAnsi="Times New Roman" w:cs="Times New Roman"/>
            <w:sz w:val="24"/>
            <w:szCs w:val="24"/>
          </w:rPr>
          <w:id w:val="-2078359224"/>
          <w:citation/>
        </w:sdtPr>
        <w:sdtContent>
          <w:r w:rsidR="005D570F">
            <w:rPr>
              <w:rFonts w:ascii="Times New Roman" w:hAnsi="Times New Roman" w:cs="Times New Roman"/>
              <w:sz w:val="24"/>
              <w:szCs w:val="24"/>
            </w:rPr>
            <w:fldChar w:fldCharType="begin"/>
          </w:r>
          <w:r w:rsidR="005D570F">
            <w:rPr>
              <w:rFonts w:ascii="Times New Roman" w:hAnsi="Times New Roman" w:cs="Times New Roman"/>
              <w:sz w:val="24"/>
              <w:szCs w:val="24"/>
              <w:lang w:val="es-419"/>
            </w:rPr>
            <w:instrText xml:space="preserve"> CITATION Gir25 \l 22538 </w:instrText>
          </w:r>
          <w:r w:rsidR="005D570F">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(Giraldo-Ramírez &amp; Cano Vásquez, 2025)</w:t>
          </w:r>
          <w:r w:rsidR="005D570F">
            <w:rPr>
              <w:rFonts w:ascii="Times New Roman" w:hAnsi="Times New Roman" w:cs="Times New Roman"/>
              <w:sz w:val="24"/>
              <w:szCs w:val="24"/>
            </w:rPr>
            <w:fldChar w:fldCharType="end"/>
          </w:r>
        </w:sdtContent>
      </w:sdt>
    </w:p>
    <w:p w14:paraId="299780C4" w14:textId="6B88BD02" w:rsidR="0056724E" w:rsidRDefault="0056724E" w:rsidP="0056724E">
      <w:pPr>
        <w:spacing w:after="0" w:line="480" w:lineRule="auto"/>
        <w:ind w:left="708" w:firstLine="708"/>
        <w:rPr>
          <w:rFonts w:ascii="Times New Roman" w:hAnsi="Times New Roman" w:cs="Times New Roman"/>
          <w:sz w:val="24"/>
          <w:szCs w:val="24"/>
        </w:rPr>
      </w:pPr>
      <w:r w:rsidRPr="00531AC4">
        <w:rPr>
          <w:rFonts w:ascii="Times New Roman" w:hAnsi="Times New Roman" w:cs="Times New Roman"/>
          <w:sz w:val="24"/>
          <w:szCs w:val="24"/>
        </w:rPr>
        <w:t>La Teoría Fundamentada permite generar teorías directamente a partir de los datos, desarrollando la teoría de manera inductiva a partir del análisis de un conjunto de datos. Se centra en el estudio de casos y en la comparación de variables para identificar diferencias y similitudes entre los casos (Trinidad et al., 2006</w:t>
      </w:r>
      <w:r>
        <w:rPr>
          <w:rFonts w:ascii="Times New Roman" w:hAnsi="Times New Roman" w:cs="Times New Roman"/>
          <w:sz w:val="24"/>
          <w:szCs w:val="24"/>
        </w:rPr>
        <w:t>)</w:t>
      </w:r>
      <w:r w:rsidRPr="00531AC4">
        <w:rPr>
          <w:rFonts w:ascii="Times New Roman" w:hAnsi="Times New Roman" w:cs="Times New Roman"/>
          <w:sz w:val="24"/>
          <w:szCs w:val="24"/>
        </w:rPr>
        <w:t xml:space="preserve"> citado en </w:t>
      </w:r>
      <w:sdt>
        <w:sdtPr>
          <w:rPr>
            <w:rFonts w:ascii="Times New Roman" w:hAnsi="Times New Roman" w:cs="Times New Roman"/>
            <w:sz w:val="24"/>
            <w:szCs w:val="24"/>
          </w:rPr>
          <w:id w:val="271523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Cam25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(Campos de Falcón &amp; Falcón Campos, 2025)</w:t>
          </w:r>
          <w:r>
            <w:rPr>
              <w:rFonts w:ascii="Times New Roman" w:hAnsi="Times New Roman" w:cs="Times New Roman"/>
              <w:sz w:val="24"/>
              <w:szCs w:val="24"/>
            </w:rPr>
            <w:fldChar w:fldCharType="end"/>
          </w:r>
        </w:sdtContent>
      </w:sdt>
    </w:p>
    <w:p w14:paraId="310FE373" w14:textId="1F637D28" w:rsidR="00EC0514" w:rsidRPr="00070308" w:rsidRDefault="00EC0514" w:rsidP="00EC0514">
      <w:pPr>
        <w:pStyle w:val="Ttulo3"/>
        <w:spacing w:line="480" w:lineRule="auto"/>
        <w:ind w:firstLine="708"/>
        <w:rPr>
          <w:rFonts w:ascii="Times New Roman" w:hAnsi="Times New Roman" w:cs="Times New Roman"/>
          <w:b/>
          <w:bCs/>
          <w:i/>
          <w:iCs/>
          <w:color w:val="auto"/>
          <w:lang w:val="es-MX"/>
        </w:rPr>
      </w:pPr>
      <w:bookmarkStart w:id="56" w:name="_Toc206798699"/>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w:t>
      </w:r>
      <w:r w:rsidR="00FF067D">
        <w:rPr>
          <w:rFonts w:ascii="Times New Roman" w:hAnsi="Times New Roman" w:cs="Times New Roman"/>
          <w:b/>
          <w:bCs/>
          <w:i/>
          <w:iCs/>
          <w:color w:val="auto"/>
          <w:lang w:val="es-MX"/>
        </w:rPr>
        <w:t>6</w:t>
      </w:r>
      <w:r w:rsidRPr="00070308">
        <w:rPr>
          <w:rFonts w:ascii="Times New Roman" w:hAnsi="Times New Roman" w:cs="Times New Roman"/>
          <w:b/>
          <w:bCs/>
          <w:i/>
          <w:iCs/>
          <w:color w:val="auto"/>
          <w:lang w:val="es-MX"/>
        </w:rPr>
        <w:t xml:space="preserve"> </w:t>
      </w:r>
      <w:r w:rsidRPr="00EC0514">
        <w:rPr>
          <w:rFonts w:ascii="Times New Roman" w:hAnsi="Times New Roman" w:cs="Times New Roman"/>
          <w:b/>
          <w:bCs/>
          <w:i/>
          <w:iCs/>
          <w:color w:val="auto"/>
        </w:rPr>
        <w:t>Teoría de la Inteligencia Artificial (IA)</w:t>
      </w:r>
      <w:bookmarkEnd w:id="56"/>
    </w:p>
    <w:p w14:paraId="49957F94" w14:textId="2D887309" w:rsidR="00EC0514" w:rsidRDefault="00EC0514" w:rsidP="00EC0514">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sidR="00DC2166">
        <w:rPr>
          <w:rFonts w:ascii="Times New Roman" w:hAnsi="Times New Roman" w:cs="Times New Roman"/>
          <w:color w:val="auto"/>
          <w:sz w:val="24"/>
          <w:szCs w:val="24"/>
          <w:lang w:val="es-MX"/>
        </w:rPr>
        <w:t>6</w:t>
      </w:r>
      <w:r w:rsidRPr="00070308">
        <w:rPr>
          <w:rFonts w:ascii="Times New Roman" w:hAnsi="Times New Roman" w:cs="Times New Roman"/>
          <w:color w:val="auto"/>
          <w:sz w:val="24"/>
          <w:szCs w:val="24"/>
          <w:lang w:val="es-MX"/>
        </w:rPr>
        <w:t xml:space="preserve">.1 </w:t>
      </w:r>
      <w:r w:rsidR="00B04882">
        <w:rPr>
          <w:rFonts w:ascii="Times New Roman" w:hAnsi="Times New Roman" w:cs="Times New Roman"/>
          <w:color w:val="auto"/>
          <w:sz w:val="24"/>
          <w:szCs w:val="24"/>
          <w:lang w:val="es-MX"/>
        </w:rPr>
        <w:t>Antecedentes</w:t>
      </w:r>
    </w:p>
    <w:p w14:paraId="79AFF37C" w14:textId="58AA930B" w:rsidR="004E1DB1" w:rsidRDefault="004E1DB1" w:rsidP="004E1DB1">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406737288"/>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CITATION Mat21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(Turing, 2021)</w:t>
          </w:r>
          <w:r>
            <w:rPr>
              <w:rFonts w:ascii="Times New Roman" w:hAnsi="Times New Roman" w:cs="Times New Roman"/>
              <w:sz w:val="24"/>
              <w:szCs w:val="24"/>
            </w:rPr>
            <w:fldChar w:fldCharType="end"/>
          </w:r>
        </w:sdtContent>
      </w:sdt>
      <w:r w:rsidRPr="004E1DB1">
        <w:rPr>
          <w:rFonts w:ascii="Times New Roman" w:hAnsi="Times New Roman" w:cs="Times New Roman"/>
          <w:sz w:val="24"/>
          <w:szCs w:val="24"/>
        </w:rPr>
        <w:t xml:space="preserve"> la inteligencia artificial (IA) se asienta sobre los pilares del influyente ensayo de Alan Turing, "Computing </w:t>
      </w:r>
      <w:proofErr w:type="spellStart"/>
      <w:r w:rsidRPr="004E1DB1">
        <w:rPr>
          <w:rFonts w:ascii="Times New Roman" w:hAnsi="Times New Roman" w:cs="Times New Roman"/>
          <w:sz w:val="24"/>
          <w:szCs w:val="24"/>
        </w:rPr>
        <w:t>Machinery</w:t>
      </w:r>
      <w:proofErr w:type="spellEnd"/>
      <w:r w:rsidRPr="004E1DB1">
        <w:rPr>
          <w:rFonts w:ascii="Times New Roman" w:hAnsi="Times New Roman" w:cs="Times New Roman"/>
          <w:sz w:val="24"/>
          <w:szCs w:val="24"/>
        </w:rPr>
        <w:t xml:space="preserve"> and </w:t>
      </w:r>
      <w:proofErr w:type="spellStart"/>
      <w:r w:rsidRPr="004E1DB1">
        <w:rPr>
          <w:rFonts w:ascii="Times New Roman" w:hAnsi="Times New Roman" w:cs="Times New Roman"/>
          <w:sz w:val="24"/>
          <w:szCs w:val="24"/>
        </w:rPr>
        <w:t>Intelligence</w:t>
      </w:r>
      <w:proofErr w:type="spellEnd"/>
      <w:r w:rsidRPr="004E1DB1">
        <w:rPr>
          <w:rFonts w:ascii="Times New Roman" w:hAnsi="Times New Roman" w:cs="Times New Roman"/>
          <w:sz w:val="24"/>
          <w:szCs w:val="24"/>
        </w:rPr>
        <w:t>" (1950)</w:t>
      </w:r>
      <w:r>
        <w:rPr>
          <w:rFonts w:ascii="Times New Roman" w:hAnsi="Times New Roman" w:cs="Times New Roman"/>
          <w:sz w:val="24"/>
          <w:szCs w:val="24"/>
        </w:rPr>
        <w:t>.  E</w:t>
      </w:r>
      <w:r w:rsidRPr="004E1DB1">
        <w:rPr>
          <w:rFonts w:ascii="Times New Roman" w:hAnsi="Times New Roman" w:cs="Times New Roman"/>
          <w:sz w:val="24"/>
          <w:szCs w:val="24"/>
        </w:rPr>
        <w:t xml:space="preserve">ste trabajo fue concebido por Turing con el propósito de persuadir a filósofos, matemáticos y científicos de que las computadoras eran capaces de exhibir un comportamiento </w:t>
      </w:r>
      <w:r w:rsidRPr="004E1DB1">
        <w:rPr>
          <w:rFonts w:ascii="Times New Roman" w:hAnsi="Times New Roman" w:cs="Times New Roman"/>
          <w:sz w:val="24"/>
          <w:szCs w:val="24"/>
        </w:rPr>
        <w:lastRenderedPageBreak/>
        <w:t>inteligente, trascendiendo su función como meras máquinas calculadoras</w:t>
      </w:r>
      <w:r>
        <w:rPr>
          <w:rFonts w:ascii="Times New Roman" w:hAnsi="Times New Roman" w:cs="Times New Roman"/>
          <w:sz w:val="24"/>
          <w:szCs w:val="24"/>
        </w:rPr>
        <w:t xml:space="preserve">. </w:t>
      </w:r>
      <w:r w:rsidRPr="004E1DB1">
        <w:rPr>
          <w:rFonts w:ascii="Times New Roman" w:hAnsi="Times New Roman" w:cs="Times New Roman"/>
          <w:sz w:val="24"/>
          <w:szCs w:val="24"/>
        </w:rPr>
        <w:t xml:space="preserve">En el centro de la propuesta de Turing se encuentra el "juego de imitación", ampliamente conocido como el </w:t>
      </w:r>
      <w:r>
        <w:rPr>
          <w:rFonts w:ascii="Times New Roman" w:hAnsi="Times New Roman" w:cs="Times New Roman"/>
          <w:sz w:val="24"/>
          <w:szCs w:val="24"/>
        </w:rPr>
        <w:t>“</w:t>
      </w:r>
      <w:r w:rsidRPr="004E1DB1">
        <w:rPr>
          <w:rFonts w:ascii="Times New Roman" w:hAnsi="Times New Roman" w:cs="Times New Roman"/>
          <w:sz w:val="24"/>
          <w:szCs w:val="24"/>
        </w:rPr>
        <w:t>Test de Turing</w:t>
      </w:r>
      <w:r>
        <w:rPr>
          <w:rFonts w:ascii="Times New Roman" w:hAnsi="Times New Roman" w:cs="Times New Roman"/>
          <w:sz w:val="24"/>
          <w:szCs w:val="24"/>
        </w:rPr>
        <w:t>” el cual</w:t>
      </w:r>
      <w:r w:rsidRPr="004E1DB1">
        <w:rPr>
          <w:rFonts w:ascii="Times New Roman" w:hAnsi="Times New Roman" w:cs="Times New Roman"/>
          <w:sz w:val="24"/>
          <w:szCs w:val="24"/>
        </w:rPr>
        <w:t xml:space="preserve"> involucra a un interrogador humano que, interactuando únicamente a través de un teclado y una pantalla, intenta distinguir entre una computadora y un "cómplice" humano</w:t>
      </w:r>
      <w:r>
        <w:rPr>
          <w:rFonts w:ascii="Times New Roman" w:hAnsi="Times New Roman" w:cs="Times New Roman"/>
          <w:sz w:val="24"/>
          <w:szCs w:val="24"/>
        </w:rPr>
        <w:t>.</w:t>
      </w:r>
    </w:p>
    <w:p w14:paraId="02485ABA" w14:textId="6DF87B18" w:rsidR="00DC2166" w:rsidRDefault="00DC2166" w:rsidP="004E1DB1">
      <w:pPr>
        <w:spacing w:after="0" w:line="480" w:lineRule="auto"/>
        <w:ind w:left="708" w:firstLine="708"/>
        <w:rPr>
          <w:rFonts w:ascii="Times New Roman" w:hAnsi="Times New Roman" w:cs="Times New Roman"/>
          <w:sz w:val="24"/>
          <w:szCs w:val="24"/>
        </w:rPr>
      </w:pPr>
      <w:r w:rsidRPr="004E1DB1">
        <w:rPr>
          <w:rFonts w:ascii="Times New Roman" w:hAnsi="Times New Roman" w:cs="Times New Roman"/>
          <w:sz w:val="24"/>
          <w:szCs w:val="24"/>
        </w:rPr>
        <w:t xml:space="preserve">Según </w:t>
      </w:r>
      <w:sdt>
        <w:sdtPr>
          <w:rPr>
            <w:rFonts w:ascii="Times New Roman" w:hAnsi="Times New Roman" w:cs="Times New Roman"/>
            <w:sz w:val="24"/>
            <w:szCs w:val="24"/>
          </w:rPr>
          <w:id w:val="-807394254"/>
          <w:citation/>
        </w:sdtPr>
        <w:sdtContent>
          <w:r w:rsidRPr="004E1DB1">
            <w:rPr>
              <w:rFonts w:ascii="Times New Roman" w:hAnsi="Times New Roman" w:cs="Times New Roman"/>
              <w:sz w:val="24"/>
              <w:szCs w:val="24"/>
            </w:rPr>
            <w:fldChar w:fldCharType="begin"/>
          </w:r>
          <w:r w:rsidRPr="004E1DB1">
            <w:rPr>
              <w:rFonts w:ascii="Times New Roman" w:hAnsi="Times New Roman" w:cs="Times New Roman"/>
              <w:sz w:val="24"/>
              <w:szCs w:val="24"/>
              <w:lang w:val="es-419"/>
            </w:rPr>
            <w:instrText xml:space="preserve"> CITATION McC06 \l 22538 </w:instrText>
          </w:r>
          <w:r w:rsidRPr="004E1DB1">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(McCarthy, Minsky, Rochester, &amp; Shannon, 2006)</w:t>
          </w:r>
          <w:r w:rsidRPr="004E1DB1">
            <w:rPr>
              <w:rFonts w:ascii="Times New Roman" w:hAnsi="Times New Roman" w:cs="Times New Roman"/>
              <w:sz w:val="24"/>
              <w:szCs w:val="24"/>
            </w:rPr>
            <w:fldChar w:fldCharType="end"/>
          </w:r>
        </w:sdtContent>
      </w:sdt>
      <w:r w:rsidRPr="004E1DB1">
        <w:rPr>
          <w:rFonts w:ascii="Times New Roman" w:hAnsi="Times New Roman" w:cs="Times New Roman"/>
          <w:sz w:val="24"/>
          <w:szCs w:val="24"/>
        </w:rPr>
        <w:t xml:space="preserve"> el punto de partida de la Inteligencia Artificial (IA) se basa en una propuesta presentada en 1955, titulada "A </w:t>
      </w:r>
      <w:proofErr w:type="spellStart"/>
      <w:r w:rsidRPr="004E1DB1">
        <w:rPr>
          <w:rFonts w:ascii="Times New Roman" w:hAnsi="Times New Roman" w:cs="Times New Roman"/>
          <w:sz w:val="24"/>
          <w:szCs w:val="24"/>
        </w:rPr>
        <w:t>Proposal</w:t>
      </w:r>
      <w:proofErr w:type="spellEnd"/>
      <w:r w:rsidRPr="004E1DB1">
        <w:rPr>
          <w:rFonts w:ascii="Times New Roman" w:hAnsi="Times New Roman" w:cs="Times New Roman"/>
          <w:sz w:val="24"/>
          <w:szCs w:val="24"/>
        </w:rPr>
        <w:t xml:space="preserve"> </w:t>
      </w:r>
      <w:proofErr w:type="spellStart"/>
      <w:r w:rsidRPr="004E1DB1">
        <w:rPr>
          <w:rFonts w:ascii="Times New Roman" w:hAnsi="Times New Roman" w:cs="Times New Roman"/>
          <w:sz w:val="24"/>
          <w:szCs w:val="24"/>
        </w:rPr>
        <w:t>for</w:t>
      </w:r>
      <w:proofErr w:type="spellEnd"/>
      <w:r w:rsidRPr="004E1DB1">
        <w:rPr>
          <w:rFonts w:ascii="Times New Roman" w:hAnsi="Times New Roman" w:cs="Times New Roman"/>
          <w:sz w:val="24"/>
          <w:szCs w:val="24"/>
        </w:rPr>
        <w:t xml:space="preserve"> </w:t>
      </w:r>
      <w:proofErr w:type="spellStart"/>
      <w:r w:rsidRPr="004E1DB1">
        <w:rPr>
          <w:rFonts w:ascii="Times New Roman" w:hAnsi="Times New Roman" w:cs="Times New Roman"/>
          <w:sz w:val="24"/>
          <w:szCs w:val="24"/>
        </w:rPr>
        <w:t>the</w:t>
      </w:r>
      <w:proofErr w:type="spellEnd"/>
      <w:r w:rsidRPr="004E1DB1">
        <w:rPr>
          <w:rFonts w:ascii="Times New Roman" w:hAnsi="Times New Roman" w:cs="Times New Roman"/>
          <w:sz w:val="24"/>
          <w:szCs w:val="24"/>
        </w:rPr>
        <w:t xml:space="preserve"> Dartmouth Summer </w:t>
      </w:r>
      <w:proofErr w:type="spellStart"/>
      <w:r w:rsidRPr="004E1DB1">
        <w:rPr>
          <w:rFonts w:ascii="Times New Roman" w:hAnsi="Times New Roman" w:cs="Times New Roman"/>
          <w:sz w:val="24"/>
          <w:szCs w:val="24"/>
        </w:rPr>
        <w:t>Research</w:t>
      </w:r>
      <w:proofErr w:type="spellEnd"/>
      <w:r w:rsidRPr="004E1DB1">
        <w:rPr>
          <w:rFonts w:ascii="Times New Roman" w:hAnsi="Times New Roman" w:cs="Times New Roman"/>
          <w:sz w:val="24"/>
          <w:szCs w:val="24"/>
        </w:rPr>
        <w:t xml:space="preserve"> Project </w:t>
      </w:r>
      <w:proofErr w:type="spellStart"/>
      <w:r w:rsidRPr="004E1DB1">
        <w:rPr>
          <w:rFonts w:ascii="Times New Roman" w:hAnsi="Times New Roman" w:cs="Times New Roman"/>
          <w:sz w:val="24"/>
          <w:szCs w:val="24"/>
        </w:rPr>
        <w:t>on</w:t>
      </w:r>
      <w:proofErr w:type="spellEnd"/>
      <w:r w:rsidRPr="004E1DB1">
        <w:rPr>
          <w:rFonts w:ascii="Times New Roman" w:hAnsi="Times New Roman" w:cs="Times New Roman"/>
          <w:sz w:val="24"/>
          <w:szCs w:val="24"/>
        </w:rPr>
        <w:t xml:space="preserve"> Artificial </w:t>
      </w:r>
      <w:proofErr w:type="spellStart"/>
      <w:r w:rsidRPr="004E1DB1">
        <w:rPr>
          <w:rFonts w:ascii="Times New Roman" w:hAnsi="Times New Roman" w:cs="Times New Roman"/>
          <w:sz w:val="24"/>
          <w:szCs w:val="24"/>
        </w:rPr>
        <w:t>Intelligence</w:t>
      </w:r>
      <w:proofErr w:type="spellEnd"/>
      <w:r w:rsidRPr="004E1DB1">
        <w:rPr>
          <w:rFonts w:ascii="Times New Roman" w:hAnsi="Times New Roman" w:cs="Times New Roman"/>
          <w:sz w:val="24"/>
          <w:szCs w:val="24"/>
        </w:rPr>
        <w:t>". El objetivo del estudio era "encontrar cómo hacer que las máquinas usen el lenguaje, formen abstracciones y conceptos, resuelvan problemas ahora reservados para los humanos, y se mejoren a sí mismas".</w:t>
      </w:r>
    </w:p>
    <w:p w14:paraId="4E089E3B" w14:textId="15F73836" w:rsidR="00C36992" w:rsidRDefault="00C36992" w:rsidP="004E1DB1">
      <w:pPr>
        <w:spacing w:after="0" w:line="480" w:lineRule="auto"/>
        <w:ind w:left="708" w:firstLine="708"/>
        <w:rPr>
          <w:rFonts w:ascii="Times New Roman" w:hAnsi="Times New Roman" w:cs="Times New Roman"/>
          <w:sz w:val="24"/>
          <w:szCs w:val="24"/>
        </w:rPr>
      </w:pPr>
      <w:r w:rsidRPr="00C36992">
        <w:rPr>
          <w:rFonts w:ascii="Times New Roman" w:hAnsi="Times New Roman" w:cs="Times New Roman"/>
          <w:sz w:val="24"/>
          <w:szCs w:val="24"/>
        </w:rPr>
        <w:t>Con respecto a la IA podría considerarse que nació como concepto en 1956. Durante ese año John McCarthy, Marvin Minsky y Claude Shannon tomaron el concepto durante una conferencia (</w:t>
      </w:r>
      <w:proofErr w:type="spellStart"/>
      <w:r w:rsidRPr="00C36992">
        <w:rPr>
          <w:rFonts w:ascii="Times New Roman" w:hAnsi="Times New Roman" w:cs="Times New Roman"/>
          <w:sz w:val="24"/>
          <w:szCs w:val="24"/>
        </w:rPr>
        <w:t>Darthmounth</w:t>
      </w:r>
      <w:proofErr w:type="spellEnd"/>
      <w:r w:rsidRPr="00C36992">
        <w:rPr>
          <w:rFonts w:ascii="Times New Roman" w:hAnsi="Times New Roman" w:cs="Times New Roman"/>
          <w:sz w:val="24"/>
          <w:szCs w:val="24"/>
        </w:rPr>
        <w:t>) y lo presentaron como una ciencia e ingenio de fabricar máquinas inteligentes, o más específicamente unos programas de cálculo</w:t>
      </w:r>
      <w:r>
        <w:rPr>
          <w:rFonts w:ascii="Times New Roman" w:hAnsi="Times New Roman" w:cs="Times New Roman"/>
          <w:sz w:val="24"/>
          <w:szCs w:val="24"/>
        </w:rPr>
        <w:t xml:space="preserve"> </w:t>
      </w:r>
      <w:sdt>
        <w:sdtPr>
          <w:rPr>
            <w:rFonts w:ascii="Times New Roman" w:hAnsi="Times New Roman" w:cs="Times New Roman"/>
            <w:sz w:val="24"/>
            <w:szCs w:val="24"/>
          </w:rPr>
          <w:id w:val="-125550755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Lóp21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(López, 2021)</w:t>
          </w:r>
          <w:r>
            <w:rPr>
              <w:rFonts w:ascii="Times New Roman" w:hAnsi="Times New Roman" w:cs="Times New Roman"/>
              <w:sz w:val="24"/>
              <w:szCs w:val="24"/>
            </w:rPr>
            <w:fldChar w:fldCharType="end"/>
          </w:r>
        </w:sdtContent>
      </w:sdt>
      <w:r w:rsidRPr="00C36992">
        <w:rPr>
          <w:rFonts w:ascii="Times New Roman" w:hAnsi="Times New Roman" w:cs="Times New Roman"/>
          <w:sz w:val="24"/>
          <w:szCs w:val="24"/>
        </w:rPr>
        <w:t>.</w:t>
      </w:r>
    </w:p>
    <w:p w14:paraId="051ED2BE" w14:textId="790BDFCD" w:rsidR="00D65F8E" w:rsidRDefault="00D65F8E" w:rsidP="00D65F8E">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6</w:t>
      </w:r>
      <w:r w:rsidRPr="00070308">
        <w:rPr>
          <w:rFonts w:ascii="Times New Roman" w:hAnsi="Times New Roman" w:cs="Times New Roman"/>
          <w:color w:val="auto"/>
          <w:sz w:val="24"/>
          <w:szCs w:val="24"/>
          <w:lang w:val="es-MX"/>
        </w:rPr>
        <w:t xml:space="preserve">.1 </w:t>
      </w:r>
      <w:r>
        <w:rPr>
          <w:rFonts w:ascii="Times New Roman" w:hAnsi="Times New Roman" w:cs="Times New Roman"/>
          <w:color w:val="auto"/>
          <w:sz w:val="24"/>
          <w:szCs w:val="24"/>
          <w:lang w:val="es-MX"/>
        </w:rPr>
        <w:t>Definiciones</w:t>
      </w:r>
    </w:p>
    <w:p w14:paraId="505708AD" w14:textId="00172D1E" w:rsidR="00D65F8E" w:rsidRDefault="003C6ABE" w:rsidP="00D65F8E">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52509648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Cop25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(Copeland, 2025)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la</w:t>
      </w:r>
      <w:r w:rsidR="00D65F8E" w:rsidRPr="004E1DB1">
        <w:rPr>
          <w:rFonts w:ascii="Times New Roman" w:hAnsi="Times New Roman" w:cs="Times New Roman"/>
          <w:sz w:val="24"/>
          <w:szCs w:val="24"/>
        </w:rPr>
        <w:t xml:space="preserve"> inteligencia artificial (IA)</w:t>
      </w:r>
      <w:r>
        <w:rPr>
          <w:rFonts w:ascii="Times New Roman" w:hAnsi="Times New Roman" w:cs="Times New Roman"/>
          <w:sz w:val="24"/>
          <w:szCs w:val="24"/>
        </w:rPr>
        <w:t xml:space="preserve"> </w:t>
      </w:r>
      <w:r w:rsidR="002D0A7E">
        <w:rPr>
          <w:rFonts w:ascii="Times New Roman" w:hAnsi="Times New Roman" w:cs="Times New Roman"/>
          <w:sz w:val="24"/>
          <w:szCs w:val="24"/>
        </w:rPr>
        <w:t xml:space="preserve">es </w:t>
      </w:r>
      <w:r w:rsidR="002D0A7E" w:rsidRPr="004E1DB1">
        <w:rPr>
          <w:rFonts w:ascii="Times New Roman" w:hAnsi="Times New Roman" w:cs="Times New Roman"/>
          <w:sz w:val="24"/>
          <w:szCs w:val="24"/>
        </w:rPr>
        <w:t>la</w:t>
      </w:r>
      <w:r w:rsidRPr="003C6ABE">
        <w:rPr>
          <w:rFonts w:ascii="Times New Roman" w:hAnsi="Times New Roman" w:cs="Times New Roman"/>
          <w:sz w:val="24"/>
          <w:szCs w:val="24"/>
        </w:rPr>
        <w:t xml:space="preserve"> capacidad de una computadora digital o de un robot controlado por computadora para realizar tareas comúnmente asociadas con seres inteligentes. El término se aplica frecuentemente al desarrollo de sistemas que posean los procesos intelectuales característicos de los humanos, como la capacidad de razonar, descubrir significados, generalizar o aprender a partir de experiencias pasadas.</w:t>
      </w:r>
    </w:p>
    <w:p w14:paraId="6B6B8972" w14:textId="44CB0E06" w:rsidR="002D0A7E" w:rsidRDefault="002D0A7E" w:rsidP="00D65F8E">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lastRenderedPageBreak/>
        <w:t xml:space="preserve">De acuerdo con </w:t>
      </w:r>
      <w:sdt>
        <w:sdtPr>
          <w:rPr>
            <w:rFonts w:ascii="Times New Roman" w:hAnsi="Times New Roman" w:cs="Times New Roman"/>
            <w:sz w:val="24"/>
            <w:szCs w:val="24"/>
          </w:rPr>
          <w:id w:val="-704172485"/>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Gar23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(García Méndez, 2023)</w:t>
          </w:r>
          <w:r>
            <w:rPr>
              <w:rFonts w:ascii="Times New Roman" w:hAnsi="Times New Roman" w:cs="Times New Roman"/>
              <w:sz w:val="24"/>
              <w:szCs w:val="24"/>
            </w:rPr>
            <w:fldChar w:fldCharType="end"/>
          </w:r>
        </w:sdtContent>
      </w:sdt>
      <w:r>
        <w:rPr>
          <w:rFonts w:ascii="Times New Roman" w:hAnsi="Times New Roman" w:cs="Times New Roman"/>
          <w:sz w:val="24"/>
          <w:szCs w:val="24"/>
        </w:rPr>
        <w:t>,</w:t>
      </w:r>
      <w:r w:rsidR="007D52B0">
        <w:rPr>
          <w:rFonts w:ascii="Times New Roman" w:hAnsi="Times New Roman" w:cs="Times New Roman"/>
          <w:sz w:val="24"/>
          <w:szCs w:val="24"/>
        </w:rPr>
        <w:t xml:space="preserve"> </w:t>
      </w:r>
      <w:r w:rsidR="007D52B0" w:rsidRPr="007D52B0">
        <w:rPr>
          <w:rFonts w:ascii="Times New Roman" w:hAnsi="Times New Roman" w:cs="Times New Roman"/>
          <w:sz w:val="24"/>
          <w:szCs w:val="24"/>
        </w:rPr>
        <w:t>se entiende que la inteligencia artificial es un campo amplio de la tecnología usado para crear máquinas u ordenadores, que pueden imitar funciones cognitivas, relacionadas con la inteligencia humana, que son capaces de comprender y responder un lenguaje hablado, es escrito, analizar datos, resolución de problemas entre otro.</w:t>
      </w:r>
    </w:p>
    <w:p w14:paraId="36056762" w14:textId="2B8DF173" w:rsidR="007D52B0" w:rsidRDefault="007D52B0" w:rsidP="00D65F8E">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433875650"/>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deT23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(de Tyler, Graell, &amp; Tyler, 2023)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7D52B0">
        <w:rPr>
          <w:rFonts w:ascii="Times New Roman" w:hAnsi="Times New Roman" w:cs="Times New Roman"/>
          <w:sz w:val="24"/>
          <w:szCs w:val="24"/>
        </w:rPr>
        <w:t>la inteligencia artificial "es la simulación de procesos de inteligencia humana por parte de máquinas, especialmente sistemas informáticos. Estos procesos incluyen el aprendizaje, el razonamiento y la autocorrección".</w:t>
      </w:r>
    </w:p>
    <w:p w14:paraId="18F7A45B" w14:textId="09126C9B" w:rsidR="00EC0514" w:rsidRPr="00070308" w:rsidRDefault="00EC0514" w:rsidP="00EC0514">
      <w:pPr>
        <w:pStyle w:val="Ttulo3"/>
        <w:spacing w:line="480" w:lineRule="auto"/>
        <w:ind w:firstLine="708"/>
        <w:rPr>
          <w:rFonts w:ascii="Times New Roman" w:hAnsi="Times New Roman" w:cs="Times New Roman"/>
          <w:b/>
          <w:bCs/>
          <w:i/>
          <w:iCs/>
          <w:color w:val="auto"/>
          <w:lang w:val="es-MX"/>
        </w:rPr>
      </w:pPr>
      <w:bookmarkStart w:id="57" w:name="_Toc206798700"/>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w:t>
      </w:r>
      <w:r w:rsidR="00061A23">
        <w:rPr>
          <w:rFonts w:ascii="Times New Roman" w:hAnsi="Times New Roman" w:cs="Times New Roman"/>
          <w:b/>
          <w:bCs/>
          <w:i/>
          <w:iCs/>
          <w:color w:val="auto"/>
          <w:lang w:val="es-MX"/>
        </w:rPr>
        <w:t>7</w:t>
      </w:r>
      <w:r w:rsidRPr="00070308">
        <w:rPr>
          <w:rFonts w:ascii="Times New Roman" w:hAnsi="Times New Roman" w:cs="Times New Roman"/>
          <w:b/>
          <w:bCs/>
          <w:i/>
          <w:iCs/>
          <w:color w:val="auto"/>
          <w:lang w:val="es-MX"/>
        </w:rPr>
        <w:t xml:space="preserve"> </w:t>
      </w:r>
      <w:r w:rsidRPr="00EC0514">
        <w:rPr>
          <w:rFonts w:ascii="Times New Roman" w:hAnsi="Times New Roman" w:cs="Times New Roman"/>
          <w:b/>
          <w:bCs/>
          <w:i/>
          <w:iCs/>
          <w:color w:val="auto"/>
        </w:rPr>
        <w:t xml:space="preserve">Teoría del Aprendizaje Automático (Machine </w:t>
      </w:r>
      <w:proofErr w:type="spellStart"/>
      <w:r w:rsidRPr="00EC0514">
        <w:rPr>
          <w:rFonts w:ascii="Times New Roman" w:hAnsi="Times New Roman" w:cs="Times New Roman"/>
          <w:b/>
          <w:bCs/>
          <w:i/>
          <w:iCs/>
          <w:color w:val="auto"/>
        </w:rPr>
        <w:t>Learning</w:t>
      </w:r>
      <w:proofErr w:type="spellEnd"/>
      <w:r w:rsidRPr="00EC0514">
        <w:rPr>
          <w:rFonts w:ascii="Times New Roman" w:hAnsi="Times New Roman" w:cs="Times New Roman"/>
          <w:b/>
          <w:bCs/>
          <w:i/>
          <w:iCs/>
          <w:color w:val="auto"/>
        </w:rPr>
        <w:t>)</w:t>
      </w:r>
      <w:bookmarkEnd w:id="57"/>
    </w:p>
    <w:p w14:paraId="37A64EA3" w14:textId="06767BB7" w:rsidR="00C61693" w:rsidRDefault="00C61693" w:rsidP="00C61693">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7</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Antecedentes</w:t>
      </w:r>
    </w:p>
    <w:p w14:paraId="022381DC" w14:textId="10676857" w:rsidR="00C61693" w:rsidRDefault="00C61693" w:rsidP="00C61693">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478994353"/>
          <w:citation/>
        </w:sdtPr>
        <w:sdtContent>
          <w:r>
            <w:rPr>
              <w:rFonts w:ascii="Times New Roman" w:hAnsi="Times New Roman" w:cs="Times New Roman"/>
              <w:sz w:val="24"/>
              <w:szCs w:val="24"/>
            </w:rPr>
            <w:fldChar w:fldCharType="begin"/>
          </w:r>
          <w:r w:rsidRPr="00C61693">
            <w:rPr>
              <w:rFonts w:ascii="Times New Roman" w:hAnsi="Times New Roman" w:cs="Times New Roman"/>
              <w:sz w:val="24"/>
              <w:szCs w:val="24"/>
              <w:lang w:val="es-419"/>
            </w:rPr>
            <w:instrText xml:space="preserve"> CITATION Pra23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(Pranav &amp; Sarma, 2023)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C61693">
        <w:rPr>
          <w:rFonts w:ascii="Times New Roman" w:hAnsi="Times New Roman" w:cs="Times New Roman"/>
          <w:sz w:val="24"/>
          <w:szCs w:val="24"/>
        </w:rPr>
        <w:t xml:space="preserve">El aprendizaje automático (ML) es un campo de investigación dedicado a comprender y desarrollar métodos que "aprenden", métodos que aprovechan los datos para mejorar el rendimiento en un conjunto de tareas. Se considera parte de la inteligencia artificial. El término "Machine </w:t>
      </w:r>
      <w:proofErr w:type="spellStart"/>
      <w:r w:rsidRPr="00C61693">
        <w:rPr>
          <w:rFonts w:ascii="Times New Roman" w:hAnsi="Times New Roman" w:cs="Times New Roman"/>
          <w:sz w:val="24"/>
          <w:szCs w:val="24"/>
        </w:rPr>
        <w:t>Learning</w:t>
      </w:r>
      <w:proofErr w:type="spellEnd"/>
      <w:r w:rsidRPr="00C61693">
        <w:rPr>
          <w:rFonts w:ascii="Times New Roman" w:hAnsi="Times New Roman" w:cs="Times New Roman"/>
          <w:sz w:val="24"/>
          <w:szCs w:val="24"/>
        </w:rPr>
        <w:t>" fue acuñado en 1959 por Arthur Samuel, empleado de IBM y pionero en el campo de los videojuegos y la inteligencia artificial.</w:t>
      </w:r>
    </w:p>
    <w:p w14:paraId="0353F993" w14:textId="6722C5B5" w:rsidR="0048772B" w:rsidRDefault="00CD01BF" w:rsidP="00CD01BF">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7</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Definiciones</w:t>
      </w:r>
    </w:p>
    <w:p w14:paraId="08EE33FB" w14:textId="1E66E9C6" w:rsidR="002E5E2F" w:rsidRDefault="002E5E2F" w:rsidP="0048772B">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De acuerdo con </w:t>
      </w:r>
      <w:sdt>
        <w:sdtPr>
          <w:rPr>
            <w:rFonts w:ascii="Times New Roman" w:hAnsi="Times New Roman" w:cs="Times New Roman"/>
            <w:sz w:val="24"/>
            <w:szCs w:val="24"/>
          </w:rPr>
          <w:id w:val="661354491"/>
          <w:citation/>
        </w:sdtPr>
        <w:sdtContent>
          <w:r w:rsidR="00D06389">
            <w:rPr>
              <w:rFonts w:ascii="Times New Roman" w:hAnsi="Times New Roman" w:cs="Times New Roman"/>
              <w:sz w:val="24"/>
              <w:szCs w:val="24"/>
            </w:rPr>
            <w:fldChar w:fldCharType="begin"/>
          </w:r>
          <w:r w:rsidR="00D06389" w:rsidRPr="00D06389">
            <w:rPr>
              <w:rFonts w:ascii="Times New Roman" w:hAnsi="Times New Roman" w:cs="Times New Roman"/>
              <w:sz w:val="24"/>
              <w:szCs w:val="24"/>
              <w:lang w:val="es-419"/>
            </w:rPr>
            <w:instrText xml:space="preserve"> CITATION For241 \l 1033 </w:instrText>
          </w:r>
          <w:r w:rsidR="00D06389">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(Forero-Corba &amp; Bennasar, 2024)</w:t>
          </w:r>
          <w:r w:rsidR="00D06389">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2E5E2F">
        <w:rPr>
          <w:rFonts w:ascii="Times New Roman" w:hAnsi="Times New Roman" w:cs="Times New Roman"/>
          <w:sz w:val="24"/>
          <w:szCs w:val="24"/>
        </w:rPr>
        <w:t xml:space="preserve">Machine </w:t>
      </w:r>
      <w:proofErr w:type="spellStart"/>
      <w:r w:rsidRPr="002E5E2F">
        <w:rPr>
          <w:rFonts w:ascii="Times New Roman" w:hAnsi="Times New Roman" w:cs="Times New Roman"/>
          <w:sz w:val="24"/>
          <w:szCs w:val="24"/>
        </w:rPr>
        <w:t>Learning</w:t>
      </w:r>
      <w:proofErr w:type="spellEnd"/>
      <w:r w:rsidRPr="002E5E2F">
        <w:rPr>
          <w:rFonts w:ascii="Times New Roman" w:hAnsi="Times New Roman" w:cs="Times New Roman"/>
          <w:sz w:val="24"/>
          <w:szCs w:val="24"/>
        </w:rPr>
        <w:t xml:space="preserve"> (ML), también conocido como aprendizaje automático o aprendizaje de máquina, es una rama de la inteligencia artificial (IA) que ha tenido un incremento exponencial en los últimos años. La comunidad científica está prestando cada vez más atención a las herramientas </w:t>
      </w:r>
      <w:r w:rsidRPr="002E5E2F">
        <w:rPr>
          <w:rFonts w:ascii="Times New Roman" w:hAnsi="Times New Roman" w:cs="Times New Roman"/>
          <w:sz w:val="24"/>
          <w:szCs w:val="24"/>
        </w:rPr>
        <w:lastRenderedPageBreak/>
        <w:t>educativas enriquecidas con tecnología inteligente, ya que tienen el potencial de revolucionar los procesos de enseñanza-aprendizaje</w:t>
      </w:r>
      <w:r>
        <w:rPr>
          <w:rFonts w:ascii="Times New Roman" w:hAnsi="Times New Roman" w:cs="Times New Roman"/>
          <w:sz w:val="24"/>
          <w:szCs w:val="24"/>
        </w:rPr>
        <w:t>.</w:t>
      </w:r>
    </w:p>
    <w:p w14:paraId="4EB59C16" w14:textId="33DE2622" w:rsidR="002E5E2F" w:rsidRDefault="002E5E2F" w:rsidP="002E5E2F">
      <w:pPr>
        <w:spacing w:after="0" w:line="480" w:lineRule="auto"/>
        <w:ind w:left="708" w:firstLine="708"/>
        <w:rPr>
          <w:rFonts w:ascii="Times New Roman" w:hAnsi="Times New Roman" w:cs="Times New Roman"/>
          <w:sz w:val="24"/>
          <w:szCs w:val="24"/>
        </w:rPr>
      </w:pPr>
      <w:r w:rsidRPr="00070308">
        <w:rPr>
          <w:rFonts w:ascii="Times New Roman" w:hAnsi="Times New Roman" w:cs="Times New Roman"/>
          <w:sz w:val="24"/>
          <w:szCs w:val="24"/>
        </w:rPr>
        <w:t xml:space="preserve">El aprendizaje automatizado y machine </w:t>
      </w:r>
      <w:proofErr w:type="spellStart"/>
      <w:r w:rsidRPr="00070308">
        <w:rPr>
          <w:rFonts w:ascii="Times New Roman" w:hAnsi="Times New Roman" w:cs="Times New Roman"/>
          <w:sz w:val="24"/>
          <w:szCs w:val="24"/>
        </w:rPr>
        <w:t>learning</w:t>
      </w:r>
      <w:proofErr w:type="spellEnd"/>
      <w:r w:rsidRPr="00070308">
        <w:rPr>
          <w:rFonts w:ascii="Times New Roman" w:hAnsi="Times New Roman" w:cs="Times New Roman"/>
          <w:sz w:val="24"/>
          <w:szCs w:val="24"/>
        </w:rPr>
        <w:t xml:space="preserve"> son tecnologías que permiten a los sistemas aprender y mejorar con el tiempo sin intervención humana. En la educación, estas tecnologías pueden ser utilizadas para analizar el rendimiento de los estudiantes, identificar patrones y proporcionar recomendaciones personalizadas para mejorar el aprendizaje </w:t>
      </w:r>
      <w:sdt>
        <w:sdtPr>
          <w:rPr>
            <w:rFonts w:ascii="Times New Roman" w:hAnsi="Times New Roman" w:cs="Times New Roman"/>
            <w:sz w:val="24"/>
            <w:szCs w:val="24"/>
          </w:rPr>
          <w:id w:val="1715236902"/>
          <w:citation/>
        </w:sdtPr>
        <w:sdtContent>
          <w:r w:rsidRPr="00070308">
            <w:rPr>
              <w:rFonts w:ascii="Times New Roman" w:hAnsi="Times New Roman" w:cs="Times New Roman"/>
              <w:sz w:val="24"/>
              <w:szCs w:val="24"/>
            </w:rPr>
            <w:fldChar w:fldCharType="begin"/>
          </w:r>
          <w:r w:rsidRPr="00070308">
            <w:rPr>
              <w:rFonts w:ascii="Times New Roman" w:hAnsi="Times New Roman" w:cs="Times New Roman"/>
              <w:sz w:val="24"/>
              <w:szCs w:val="24"/>
            </w:rPr>
            <w:instrText xml:space="preserve"> CITATION UNE \l 18442 </w:instrText>
          </w:r>
          <w:r w:rsidRPr="00070308">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rPr>
            <w:t>(UNESCO, 2023)</w:t>
          </w:r>
          <w:r w:rsidRPr="00070308">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1DACE320" w14:textId="6E3C544D" w:rsidR="002E5E2F" w:rsidRDefault="00330D82" w:rsidP="002E5E2F">
      <w:pPr>
        <w:spacing w:after="0"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198669439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Sot21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(Sotelo, 2021)</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e</w:t>
      </w:r>
      <w:r w:rsidRPr="00330D82">
        <w:rPr>
          <w:rFonts w:ascii="Times New Roman" w:hAnsi="Times New Roman" w:cs="Times New Roman"/>
          <w:sz w:val="24"/>
          <w:szCs w:val="24"/>
        </w:rPr>
        <w:t xml:space="preserve">l aprendizaje profundo o Deep </w:t>
      </w:r>
      <w:proofErr w:type="spellStart"/>
      <w:r w:rsidRPr="00330D82">
        <w:rPr>
          <w:rFonts w:ascii="Times New Roman" w:hAnsi="Times New Roman" w:cs="Times New Roman"/>
          <w:sz w:val="24"/>
          <w:szCs w:val="24"/>
        </w:rPr>
        <w:t>Learning</w:t>
      </w:r>
      <w:proofErr w:type="spellEnd"/>
      <w:r w:rsidRPr="00330D82">
        <w:rPr>
          <w:rFonts w:ascii="Times New Roman" w:hAnsi="Times New Roman" w:cs="Times New Roman"/>
          <w:sz w:val="24"/>
          <w:szCs w:val="24"/>
        </w:rPr>
        <w:t xml:space="preserve"> es una evolución de las redes neuronales artificiales (RNA). Las RNA constituyen una de las técnicas más relevantes de la inteligencia artificial que trata de emular la manera como trabajan las neuronas del cerebro. Este enfoque se encuentra dentro de la vertiente denominada conexionista, pues se basa en imitar el funcionamiento cerebral por medio de redes formadas por unidades sencillas (neuronas artificiales) interconectadas entre sí.</w:t>
      </w:r>
    </w:p>
    <w:p w14:paraId="277421C3" w14:textId="77777777" w:rsidR="00B57BA2" w:rsidRDefault="00B57BA2" w:rsidP="00B57BA2">
      <w:pPr>
        <w:pStyle w:val="Ttulo4"/>
        <w:spacing w:line="480" w:lineRule="auto"/>
        <w:ind w:firstLine="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7</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Clasificación de t</w:t>
      </w:r>
      <w:r w:rsidRPr="00070308">
        <w:rPr>
          <w:rFonts w:ascii="Times New Roman" w:hAnsi="Times New Roman" w:cs="Times New Roman"/>
          <w:color w:val="auto"/>
          <w:sz w:val="24"/>
          <w:szCs w:val="24"/>
          <w:lang w:val="es-MX"/>
        </w:rPr>
        <w:t>eoría</w:t>
      </w:r>
      <w:r>
        <w:rPr>
          <w:rFonts w:ascii="Times New Roman" w:hAnsi="Times New Roman" w:cs="Times New Roman"/>
          <w:color w:val="auto"/>
          <w:sz w:val="24"/>
          <w:szCs w:val="24"/>
          <w:lang w:val="es-MX"/>
        </w:rPr>
        <w:t xml:space="preserve">s de aprendizaje automático </w:t>
      </w:r>
    </w:p>
    <w:p w14:paraId="2D3FF109" w14:textId="4F0462BD" w:rsidR="00B57BA2" w:rsidRPr="000906CF" w:rsidRDefault="00B57BA2" w:rsidP="00B57BA2">
      <w:pPr>
        <w:spacing w:after="0" w:line="480" w:lineRule="auto"/>
        <w:ind w:left="1416"/>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68822335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Kim24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(Kim &amp; Kang,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el documento </w:t>
      </w:r>
      <w:r w:rsidRPr="000906CF">
        <w:rPr>
          <w:rFonts w:ascii="Times New Roman" w:hAnsi="Times New Roman" w:cs="Times New Roman"/>
          <w:sz w:val="24"/>
          <w:szCs w:val="24"/>
        </w:rPr>
        <w:t xml:space="preserve">"A </w:t>
      </w:r>
      <w:proofErr w:type="spellStart"/>
      <w:r w:rsidRPr="000906CF">
        <w:rPr>
          <w:rFonts w:ascii="Times New Roman" w:hAnsi="Times New Roman" w:cs="Times New Roman"/>
          <w:sz w:val="24"/>
          <w:szCs w:val="24"/>
        </w:rPr>
        <w:t>Theory</w:t>
      </w:r>
      <w:proofErr w:type="spellEnd"/>
      <w:r w:rsidRPr="000906CF">
        <w:rPr>
          <w:rFonts w:ascii="Times New Roman" w:hAnsi="Times New Roman" w:cs="Times New Roman"/>
          <w:sz w:val="24"/>
          <w:szCs w:val="24"/>
        </w:rPr>
        <w:t xml:space="preserve"> </w:t>
      </w:r>
      <w:proofErr w:type="spellStart"/>
      <w:r w:rsidRPr="000906CF">
        <w:rPr>
          <w:rFonts w:ascii="Times New Roman" w:hAnsi="Times New Roman" w:cs="Times New Roman"/>
          <w:sz w:val="24"/>
          <w:szCs w:val="24"/>
        </w:rPr>
        <w:t>of</w:t>
      </w:r>
      <w:proofErr w:type="spellEnd"/>
      <w:r w:rsidRPr="000906CF">
        <w:rPr>
          <w:rFonts w:ascii="Times New Roman" w:hAnsi="Times New Roman" w:cs="Times New Roman"/>
          <w:sz w:val="24"/>
          <w:szCs w:val="24"/>
        </w:rPr>
        <w:t xml:space="preserve"> Machine </w:t>
      </w:r>
      <w:proofErr w:type="spellStart"/>
      <w:r w:rsidRPr="000906CF">
        <w:rPr>
          <w:rFonts w:ascii="Times New Roman" w:hAnsi="Times New Roman" w:cs="Times New Roman"/>
          <w:sz w:val="24"/>
          <w:szCs w:val="24"/>
        </w:rPr>
        <w:t>Learning</w:t>
      </w:r>
      <w:proofErr w:type="spellEnd"/>
      <w:r w:rsidRPr="000906CF">
        <w:rPr>
          <w:rFonts w:ascii="Times New Roman" w:hAnsi="Times New Roman" w:cs="Times New Roman"/>
          <w:sz w:val="24"/>
          <w:szCs w:val="24"/>
        </w:rPr>
        <w:t>" aborda el concepto de la teoría del aprendizaje automático revisando tres teorías principales existentes y proponiendo una nueva.</w:t>
      </w:r>
      <w:r>
        <w:rPr>
          <w:rFonts w:ascii="Times New Roman" w:hAnsi="Times New Roman" w:cs="Times New Roman"/>
          <w:sz w:val="24"/>
          <w:szCs w:val="24"/>
        </w:rPr>
        <w:t xml:space="preserve"> A continuación, se presenta el detalle de las teorías:</w:t>
      </w:r>
    </w:p>
    <w:p w14:paraId="090EACC8" w14:textId="77777777" w:rsidR="00B57BA2" w:rsidRPr="000906CF" w:rsidRDefault="00B57BA2" w:rsidP="00B57BA2">
      <w:pPr>
        <w:spacing w:after="0" w:line="480" w:lineRule="auto"/>
        <w:ind w:left="1416"/>
        <w:rPr>
          <w:rFonts w:ascii="Times New Roman" w:hAnsi="Times New Roman" w:cs="Times New Roman"/>
          <w:sz w:val="24"/>
          <w:szCs w:val="24"/>
        </w:rPr>
      </w:pPr>
      <w:r w:rsidRPr="000906CF">
        <w:rPr>
          <w:rFonts w:ascii="Times New Roman" w:hAnsi="Times New Roman" w:cs="Times New Roman"/>
          <w:sz w:val="24"/>
          <w:szCs w:val="24"/>
        </w:rPr>
        <w:t xml:space="preserve">La teoría de los mundos posibles: Esta teoría se basa en el enfoque epistémico, que subraya que el aprendizaje es la adquisición de conocimiento. Define el conocimiento como la verdad en todos los mundos epistémicamente posibles. Según esta teoría, las máquinas aprenden cuando sus procesos se encuentran en un estado general donde cada paso encapsula todo el conocimiento disponible, es </w:t>
      </w:r>
      <w:r w:rsidRPr="000906CF">
        <w:rPr>
          <w:rFonts w:ascii="Times New Roman" w:hAnsi="Times New Roman" w:cs="Times New Roman"/>
          <w:sz w:val="24"/>
          <w:szCs w:val="24"/>
        </w:rPr>
        <w:lastRenderedPageBreak/>
        <w:t>decir, toda la verdad en todos los mundos epistémicamente posibles. Sin embargo, la teoría es criticada porque no puede explicar qué es el conocimiento sin depender de la noción misma de conocimiento, lo que la hace incapaz de explicar qué es el aprendizaje.</w:t>
      </w:r>
    </w:p>
    <w:p w14:paraId="13072536" w14:textId="77777777" w:rsidR="00B57BA2" w:rsidRPr="000906CF" w:rsidRDefault="00B57BA2" w:rsidP="00B57BA2">
      <w:pPr>
        <w:spacing w:after="0" w:line="480" w:lineRule="auto"/>
        <w:ind w:left="1416"/>
        <w:rPr>
          <w:rFonts w:ascii="Times New Roman" w:hAnsi="Times New Roman" w:cs="Times New Roman"/>
          <w:sz w:val="24"/>
          <w:szCs w:val="24"/>
        </w:rPr>
      </w:pPr>
      <w:r w:rsidRPr="000906CF">
        <w:rPr>
          <w:rFonts w:ascii="Times New Roman" w:hAnsi="Times New Roman" w:cs="Times New Roman"/>
          <w:sz w:val="24"/>
          <w:szCs w:val="24"/>
        </w:rPr>
        <w:t xml:space="preserve">La teoría del reconocimiento: También arraigada en el enfoque epistémico, esta teoría, propuesta por </w:t>
      </w:r>
      <w:proofErr w:type="spellStart"/>
      <w:r w:rsidRPr="000906CF">
        <w:rPr>
          <w:rFonts w:ascii="Times New Roman" w:hAnsi="Times New Roman" w:cs="Times New Roman"/>
          <w:sz w:val="24"/>
          <w:szCs w:val="24"/>
        </w:rPr>
        <w:t>Valiant</w:t>
      </w:r>
      <w:proofErr w:type="spellEnd"/>
      <w:r w:rsidRPr="000906CF">
        <w:rPr>
          <w:rFonts w:ascii="Times New Roman" w:hAnsi="Times New Roman" w:cs="Times New Roman"/>
          <w:sz w:val="24"/>
          <w:szCs w:val="24"/>
        </w:rPr>
        <w:t xml:space="preserve"> (1984), define que las máquinas aprenden un concepto si, dados los datos, existe un procedimiento de deducción mediante el cual se deriva un algoritmo de reconocimiento correcto para ese concepto. Se centra en controlar el error de las máquinas al no reconocer un concepto. Es una teoría computacional. La crítica principal es que para satisfacer su supuesto de distribución idéntica e independientemente (</w:t>
      </w:r>
      <w:proofErr w:type="spellStart"/>
      <w:r w:rsidRPr="000906CF">
        <w:rPr>
          <w:rFonts w:ascii="Times New Roman" w:hAnsi="Times New Roman" w:cs="Times New Roman"/>
          <w:sz w:val="24"/>
          <w:szCs w:val="24"/>
        </w:rPr>
        <w:t>i.i.d</w:t>
      </w:r>
      <w:proofErr w:type="spellEnd"/>
      <w:r w:rsidRPr="000906CF">
        <w:rPr>
          <w:rFonts w:ascii="Times New Roman" w:hAnsi="Times New Roman" w:cs="Times New Roman"/>
          <w:sz w:val="24"/>
          <w:szCs w:val="24"/>
        </w:rPr>
        <w:t>.), el algoritmo de reconocimiento deducido debe basarse en el aprendizaje de una cierta distribución idéntica, lo que lleva a una definición circular de aprendizaje.</w:t>
      </w:r>
    </w:p>
    <w:p w14:paraId="142B5712" w14:textId="77777777" w:rsidR="00B57BA2" w:rsidRPr="000906CF" w:rsidRDefault="00B57BA2" w:rsidP="00B57BA2">
      <w:pPr>
        <w:spacing w:after="0" w:line="480" w:lineRule="auto"/>
        <w:ind w:left="1416"/>
        <w:rPr>
          <w:rFonts w:ascii="Times New Roman" w:hAnsi="Times New Roman" w:cs="Times New Roman"/>
          <w:sz w:val="24"/>
          <w:szCs w:val="24"/>
        </w:rPr>
      </w:pPr>
      <w:r w:rsidRPr="000906CF">
        <w:rPr>
          <w:rFonts w:ascii="Times New Roman" w:hAnsi="Times New Roman" w:cs="Times New Roman"/>
          <w:sz w:val="24"/>
          <w:szCs w:val="24"/>
        </w:rPr>
        <w:t>La teoría de la operación: Esta teoría se basa en el enfoque conductual. Según Mitchell (1997), un programa informático aprende de la experiencia E con respecto a una clase de tareas T y una medida de rendimiento P, si su rendimiento en las tareas en T, medido por P, mejora con la experiencia E. La idea general es que conceptos no observables como el "aprendizaje" pueden definirse en ciencia si existe un método de medición, generalmente a través de los resultados de alguna manipulación específica. Sin embargo, se argumenta que esta definición falla cuando se trata de aprender probabilidades verdaderas, debido a la existencia de equivalencia observacional en los comportamientos de las máquinas bajo diversas medidas de probabilidad</w:t>
      </w:r>
    </w:p>
    <w:p w14:paraId="5DB807D5" w14:textId="77777777" w:rsidR="00B57BA2" w:rsidRDefault="00B57BA2" w:rsidP="00B57BA2">
      <w:pPr>
        <w:spacing w:after="0" w:line="480" w:lineRule="auto"/>
        <w:ind w:left="1416"/>
        <w:rPr>
          <w:rFonts w:ascii="Times New Roman" w:hAnsi="Times New Roman" w:cs="Times New Roman"/>
          <w:sz w:val="24"/>
          <w:szCs w:val="24"/>
        </w:rPr>
      </w:pPr>
      <w:r w:rsidRPr="000906CF">
        <w:rPr>
          <w:rFonts w:ascii="Times New Roman" w:hAnsi="Times New Roman" w:cs="Times New Roman"/>
          <w:sz w:val="24"/>
          <w:szCs w:val="24"/>
        </w:rPr>
        <w:lastRenderedPageBreak/>
        <w:t>Los autores proponen una Nueva Teoría del Aprendizaje Automático:</w:t>
      </w:r>
      <w:r>
        <w:rPr>
          <w:rFonts w:ascii="Times New Roman" w:hAnsi="Times New Roman" w:cs="Times New Roman"/>
          <w:sz w:val="24"/>
          <w:szCs w:val="24"/>
        </w:rPr>
        <w:t xml:space="preserve"> </w:t>
      </w:r>
      <w:r w:rsidRPr="000906CF">
        <w:rPr>
          <w:rFonts w:ascii="Times New Roman" w:hAnsi="Times New Roman" w:cs="Times New Roman"/>
          <w:sz w:val="24"/>
          <w:szCs w:val="24"/>
        </w:rPr>
        <w:t>Esta nueva teoría define que las máquinas aprenden una función cuando la computan con éxito</w:t>
      </w:r>
      <w:r>
        <w:rPr>
          <w:rFonts w:ascii="Times New Roman" w:hAnsi="Times New Roman" w:cs="Times New Roman"/>
          <w:sz w:val="24"/>
          <w:szCs w:val="24"/>
        </w:rPr>
        <w:t>.</w:t>
      </w:r>
    </w:p>
    <w:p w14:paraId="1E1D6DC1" w14:textId="3A7537C9" w:rsidR="000B07A9" w:rsidRDefault="000B07A9" w:rsidP="00E4664F">
      <w:pPr>
        <w:pStyle w:val="Ttulo2"/>
        <w:spacing w:line="480" w:lineRule="auto"/>
        <w:ind w:firstLine="708"/>
        <w:rPr>
          <w:lang w:val="es-MX"/>
        </w:rPr>
      </w:pPr>
      <w:bookmarkStart w:id="58" w:name="_Toc206798701"/>
      <w:r w:rsidRPr="00437479">
        <w:rPr>
          <w:lang w:val="es-MX"/>
        </w:rPr>
        <w:t>2.2 MARCO CONCEPTUAL</w:t>
      </w:r>
      <w:bookmarkEnd w:id="58"/>
    </w:p>
    <w:p w14:paraId="26F1E301" w14:textId="128A0B1E" w:rsidR="00ED7523" w:rsidRPr="00ED7523" w:rsidRDefault="00ED7523" w:rsidP="00E4664F">
      <w:pPr>
        <w:spacing w:line="480" w:lineRule="auto"/>
        <w:ind w:firstLine="708"/>
        <w:rPr>
          <w:rFonts w:ascii="Times New Roman" w:hAnsi="Times New Roman" w:cs="Times New Roman"/>
          <w:sz w:val="24"/>
          <w:szCs w:val="24"/>
        </w:rPr>
      </w:pPr>
      <w:r w:rsidRPr="00ED7523">
        <w:rPr>
          <w:rFonts w:ascii="Times New Roman" w:hAnsi="Times New Roman" w:cs="Times New Roman"/>
          <w:sz w:val="24"/>
          <w:szCs w:val="24"/>
        </w:rPr>
        <w:t xml:space="preserve">Con base en el marco teórico y el planteamiento del problema, a continuación, se </w:t>
      </w:r>
      <w:r>
        <w:rPr>
          <w:rFonts w:ascii="Times New Roman" w:hAnsi="Times New Roman" w:cs="Times New Roman"/>
          <w:sz w:val="24"/>
          <w:szCs w:val="24"/>
        </w:rPr>
        <w:t>definen los conceptos de las</w:t>
      </w:r>
      <w:r w:rsidRPr="00ED7523">
        <w:rPr>
          <w:rFonts w:ascii="Times New Roman" w:hAnsi="Times New Roman" w:cs="Times New Roman"/>
          <w:sz w:val="24"/>
          <w:szCs w:val="24"/>
        </w:rPr>
        <w:t xml:space="preserve"> variables de investigación, </w:t>
      </w:r>
      <w:r>
        <w:rPr>
          <w:rFonts w:ascii="Times New Roman" w:hAnsi="Times New Roman" w:cs="Times New Roman"/>
          <w:sz w:val="24"/>
          <w:szCs w:val="24"/>
        </w:rPr>
        <w:t>lo cual</w:t>
      </w:r>
      <w:r w:rsidRPr="00ED7523">
        <w:rPr>
          <w:rFonts w:ascii="Times New Roman" w:hAnsi="Times New Roman" w:cs="Times New Roman"/>
          <w:sz w:val="24"/>
          <w:szCs w:val="24"/>
        </w:rPr>
        <w:t xml:space="preserve"> permitirá realizar el proceso de operacionalización y medición en el capítulo 3 de la metodología de investigación.</w:t>
      </w:r>
    </w:p>
    <w:p w14:paraId="75A415F3" w14:textId="5127B398" w:rsidR="00FF5F27" w:rsidRPr="00CE6314" w:rsidRDefault="00FF5F27" w:rsidP="00E4664F">
      <w:pPr>
        <w:pStyle w:val="Ttulo3"/>
        <w:spacing w:line="480" w:lineRule="auto"/>
        <w:ind w:left="1416" w:hanging="708"/>
        <w:rPr>
          <w:rFonts w:ascii="Times New Roman" w:hAnsi="Times New Roman" w:cs="Times New Roman"/>
          <w:i/>
          <w:iCs/>
          <w:color w:val="auto"/>
          <w:lang w:val="es-MX"/>
        </w:rPr>
      </w:pPr>
      <w:bookmarkStart w:id="59" w:name="_Toc206798702"/>
      <w:r w:rsidRPr="00070308">
        <w:rPr>
          <w:rFonts w:ascii="Times New Roman" w:hAnsi="Times New Roman" w:cs="Times New Roman"/>
          <w:b/>
          <w:bCs/>
          <w:i/>
          <w:iCs/>
          <w:color w:val="auto"/>
          <w:lang w:val="es-MX"/>
        </w:rPr>
        <w:t>2.</w:t>
      </w:r>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.1 </w:t>
      </w:r>
      <w:r w:rsidR="00CE6314">
        <w:rPr>
          <w:rFonts w:ascii="Times New Roman" w:hAnsi="Times New Roman" w:cs="Times New Roman"/>
          <w:i/>
          <w:iCs/>
          <w:color w:val="auto"/>
          <w:lang w:val="es-MX"/>
        </w:rPr>
        <w:t xml:space="preserve">Modelo Predictivo de Machine </w:t>
      </w:r>
      <w:proofErr w:type="spellStart"/>
      <w:r w:rsidR="00CE6314">
        <w:rPr>
          <w:rFonts w:ascii="Times New Roman" w:hAnsi="Times New Roman" w:cs="Times New Roman"/>
          <w:i/>
          <w:iCs/>
          <w:color w:val="auto"/>
          <w:lang w:val="es-MX"/>
        </w:rPr>
        <w:t>Learning</w:t>
      </w:r>
      <w:proofErr w:type="spellEnd"/>
      <w:r w:rsidR="00D63247">
        <w:rPr>
          <w:rFonts w:ascii="Times New Roman" w:hAnsi="Times New Roman" w:cs="Times New Roman"/>
          <w:i/>
          <w:iCs/>
          <w:color w:val="auto"/>
          <w:lang w:val="es-MX"/>
        </w:rPr>
        <w:t xml:space="preserve"> (VI)</w:t>
      </w:r>
      <w:bookmarkEnd w:id="59"/>
    </w:p>
    <w:p w14:paraId="3D528BC9" w14:textId="52C079DB" w:rsidR="00AB1C0A" w:rsidRPr="00CE6314" w:rsidRDefault="00AB1C0A" w:rsidP="00AB1C0A">
      <w:pPr>
        <w:pStyle w:val="Ttulo4"/>
        <w:spacing w:line="480" w:lineRule="auto"/>
        <w:ind w:firstLine="708"/>
        <w:rPr>
          <w:rFonts w:ascii="Times New Roman" w:hAnsi="Times New Roman" w:cs="Times New Roman"/>
          <w:i w:val="0"/>
          <w:iCs w:val="0"/>
          <w:color w:val="auto"/>
          <w:lang w:val="es-MX"/>
        </w:rPr>
      </w:pPr>
      <w:r w:rsidRPr="00CE6314">
        <w:rPr>
          <w:rFonts w:ascii="Times New Roman" w:hAnsi="Times New Roman" w:cs="Times New Roman"/>
          <w:i w:val="0"/>
          <w:iCs w:val="0"/>
          <w:color w:val="auto"/>
          <w:lang w:val="es-MX"/>
        </w:rPr>
        <w:t>2.2.1.</w:t>
      </w:r>
      <w:r>
        <w:rPr>
          <w:rFonts w:ascii="Times New Roman" w:hAnsi="Times New Roman" w:cs="Times New Roman"/>
          <w:i w:val="0"/>
          <w:iCs w:val="0"/>
          <w:color w:val="auto"/>
          <w:lang w:val="es-MX"/>
        </w:rPr>
        <w:t>1</w:t>
      </w:r>
      <w:r w:rsidRPr="00CE6314">
        <w:rPr>
          <w:rFonts w:ascii="Times New Roman" w:hAnsi="Times New Roman" w:cs="Times New Roman"/>
          <w:i w:val="0"/>
          <w:iCs w:val="0"/>
          <w:color w:val="auto"/>
          <w:lang w:val="es-MX"/>
        </w:rPr>
        <w:t xml:space="preserve"> </w:t>
      </w:r>
      <w:r w:rsidRPr="00AB1C0A">
        <w:rPr>
          <w:rFonts w:ascii="Times New Roman" w:hAnsi="Times New Roman" w:cs="Times New Roman"/>
          <w:color w:val="auto"/>
          <w:lang w:val="es-MX"/>
        </w:rPr>
        <w:t xml:space="preserve">Origen y evolución del Machine </w:t>
      </w:r>
      <w:proofErr w:type="spellStart"/>
      <w:r w:rsidRPr="00AB1C0A">
        <w:rPr>
          <w:rFonts w:ascii="Times New Roman" w:hAnsi="Times New Roman" w:cs="Times New Roman"/>
          <w:color w:val="auto"/>
          <w:lang w:val="es-MX"/>
        </w:rPr>
        <w:t>Learning</w:t>
      </w:r>
      <w:proofErr w:type="spellEnd"/>
    </w:p>
    <w:p w14:paraId="3986D42D" w14:textId="22DA54BB" w:rsidR="00AB1C0A" w:rsidRPr="00AB1C0A" w:rsidRDefault="00AB1C0A" w:rsidP="00AB1C0A">
      <w:pPr>
        <w:spacing w:after="0" w:line="480" w:lineRule="auto"/>
        <w:ind w:firstLine="708"/>
        <w:rPr>
          <w:rFonts w:ascii="Times New Roman" w:hAnsi="Times New Roman" w:cs="Times New Roman"/>
          <w:sz w:val="24"/>
          <w:szCs w:val="24"/>
        </w:rPr>
      </w:pPr>
      <w:r w:rsidRPr="00AB1C0A">
        <w:rPr>
          <w:rFonts w:ascii="Times New Roman" w:hAnsi="Times New Roman" w:cs="Times New Roman"/>
          <w:sz w:val="24"/>
          <w:szCs w:val="24"/>
        </w:rPr>
        <w:t xml:space="preserve">El Machine </w:t>
      </w:r>
      <w:proofErr w:type="spellStart"/>
      <w:r w:rsidRPr="00AB1C0A">
        <w:rPr>
          <w:rFonts w:ascii="Times New Roman" w:hAnsi="Times New Roman" w:cs="Times New Roman"/>
          <w:sz w:val="24"/>
          <w:szCs w:val="24"/>
        </w:rPr>
        <w:t>Learning</w:t>
      </w:r>
      <w:proofErr w:type="spellEnd"/>
      <w:r w:rsidRPr="00AB1C0A">
        <w:rPr>
          <w:rFonts w:ascii="Times New Roman" w:hAnsi="Times New Roman" w:cs="Times New Roman"/>
          <w:sz w:val="24"/>
          <w:szCs w:val="24"/>
        </w:rPr>
        <w:t xml:space="preserve"> (ML) surge como una subdisciplina de la inteligencia artificial, con raíces en la computación, la estadística y la neurociencia. Sus antecedentes incluyen el primer modelo de red neuronal de Pitts y McCulloch (1943), las teorías de Hebb (1949) sobre adaptación neuronal, la prueba de Turing (1950) y los primeros programas auto aprendices de Arthur Samuel (1952–1959).</w:t>
      </w:r>
    </w:p>
    <w:p w14:paraId="22C97A8F" w14:textId="4CB37C29" w:rsidR="00AB1C0A" w:rsidRDefault="00AB1C0A" w:rsidP="00AB1C0A">
      <w:pPr>
        <w:spacing w:after="0" w:line="480" w:lineRule="auto"/>
        <w:ind w:firstLine="708"/>
        <w:rPr>
          <w:rFonts w:ascii="Times New Roman" w:hAnsi="Times New Roman" w:cs="Times New Roman"/>
          <w:sz w:val="24"/>
          <w:szCs w:val="24"/>
        </w:rPr>
      </w:pPr>
      <w:r w:rsidRPr="00AB1C0A">
        <w:rPr>
          <w:rFonts w:ascii="Times New Roman" w:hAnsi="Times New Roman" w:cs="Times New Roman"/>
          <w:sz w:val="24"/>
          <w:szCs w:val="24"/>
        </w:rPr>
        <w:t>Entre las décadas de 1960 y 1980 se consolidaron sistemas expertos y redes neuronales capaces de reconocer patrones y procesar lenguaje natural. En los años 1990, redes neuronales avanzadas y programas como Deep Blue y TD-</w:t>
      </w:r>
      <w:proofErr w:type="spellStart"/>
      <w:r w:rsidRPr="00AB1C0A">
        <w:rPr>
          <w:rFonts w:ascii="Times New Roman" w:hAnsi="Times New Roman" w:cs="Times New Roman"/>
          <w:sz w:val="24"/>
          <w:szCs w:val="24"/>
        </w:rPr>
        <w:t>Gammon</w:t>
      </w:r>
      <w:proofErr w:type="spellEnd"/>
      <w:r w:rsidRPr="00AB1C0A">
        <w:rPr>
          <w:rFonts w:ascii="Times New Roman" w:hAnsi="Times New Roman" w:cs="Times New Roman"/>
          <w:sz w:val="24"/>
          <w:szCs w:val="24"/>
        </w:rPr>
        <w:t xml:space="preserve"> demostraron la capacidad del ML para resolver problemas complejos. Entre 2000 y 2020, el auge del </w:t>
      </w:r>
      <w:proofErr w:type="spellStart"/>
      <w:r w:rsidRPr="00AB1C0A">
        <w:rPr>
          <w:rFonts w:ascii="Times New Roman" w:hAnsi="Times New Roman" w:cs="Times New Roman"/>
          <w:sz w:val="24"/>
          <w:szCs w:val="24"/>
        </w:rPr>
        <w:t>deep</w:t>
      </w:r>
      <w:proofErr w:type="spellEnd"/>
      <w:r w:rsidRPr="00AB1C0A">
        <w:rPr>
          <w:rFonts w:ascii="Times New Roman" w:hAnsi="Times New Roman" w:cs="Times New Roman"/>
          <w:sz w:val="24"/>
          <w:szCs w:val="24"/>
        </w:rPr>
        <w:t xml:space="preserve"> </w:t>
      </w:r>
      <w:proofErr w:type="spellStart"/>
      <w:r w:rsidRPr="00AB1C0A">
        <w:rPr>
          <w:rFonts w:ascii="Times New Roman" w:hAnsi="Times New Roman" w:cs="Times New Roman"/>
          <w:sz w:val="24"/>
          <w:szCs w:val="24"/>
        </w:rPr>
        <w:t>learning</w:t>
      </w:r>
      <w:proofErr w:type="spellEnd"/>
      <w:r w:rsidRPr="00AB1C0A">
        <w:rPr>
          <w:rFonts w:ascii="Times New Roman" w:hAnsi="Times New Roman" w:cs="Times New Roman"/>
          <w:sz w:val="24"/>
          <w:szCs w:val="24"/>
        </w:rPr>
        <w:t xml:space="preserve">, bases de datos como </w:t>
      </w:r>
      <w:proofErr w:type="spellStart"/>
      <w:r w:rsidRPr="00AB1C0A">
        <w:rPr>
          <w:rFonts w:ascii="Times New Roman" w:hAnsi="Times New Roman" w:cs="Times New Roman"/>
          <w:sz w:val="24"/>
          <w:szCs w:val="24"/>
        </w:rPr>
        <w:t>ImageNet</w:t>
      </w:r>
      <w:proofErr w:type="spellEnd"/>
      <w:r w:rsidRPr="00AB1C0A">
        <w:rPr>
          <w:rFonts w:ascii="Times New Roman" w:hAnsi="Times New Roman" w:cs="Times New Roman"/>
          <w:sz w:val="24"/>
          <w:szCs w:val="24"/>
        </w:rPr>
        <w:t xml:space="preserve"> y herramientas como IBM Watson y </w:t>
      </w:r>
      <w:proofErr w:type="spellStart"/>
      <w:r w:rsidRPr="00AB1C0A">
        <w:rPr>
          <w:rFonts w:ascii="Times New Roman" w:hAnsi="Times New Roman" w:cs="Times New Roman"/>
          <w:sz w:val="24"/>
          <w:szCs w:val="24"/>
        </w:rPr>
        <w:t>GANs</w:t>
      </w:r>
      <w:proofErr w:type="spellEnd"/>
      <w:r w:rsidRPr="00AB1C0A">
        <w:rPr>
          <w:rFonts w:ascii="Times New Roman" w:hAnsi="Times New Roman" w:cs="Times New Roman"/>
          <w:sz w:val="24"/>
          <w:szCs w:val="24"/>
        </w:rPr>
        <w:t xml:space="preserve"> impulsaron aplicaciones más sofisticadas, mientras que los modelos de lenguaje de gran escala (</w:t>
      </w:r>
      <w:proofErr w:type="spellStart"/>
      <w:r w:rsidRPr="00AB1C0A">
        <w:rPr>
          <w:rFonts w:ascii="Times New Roman" w:hAnsi="Times New Roman" w:cs="Times New Roman"/>
          <w:sz w:val="24"/>
          <w:szCs w:val="24"/>
        </w:rPr>
        <w:t>LLMs</w:t>
      </w:r>
      <w:proofErr w:type="spellEnd"/>
      <w:r w:rsidRPr="00AB1C0A">
        <w:rPr>
          <w:rFonts w:ascii="Times New Roman" w:hAnsi="Times New Roman" w:cs="Times New Roman"/>
          <w:sz w:val="24"/>
          <w:szCs w:val="24"/>
        </w:rPr>
        <w:t>), como GPT-4, permiten generar contenido e interpretar información multimodal</w:t>
      </w:r>
      <w:r>
        <w:rPr>
          <w:rFonts w:ascii="Times New Roman" w:hAnsi="Times New Roman" w:cs="Times New Roman"/>
          <w:sz w:val="24"/>
          <w:szCs w:val="24"/>
        </w:rPr>
        <w:t xml:space="preserve"> </w:t>
      </w:r>
      <w:sdt>
        <w:sdtPr>
          <w:rPr>
            <w:rFonts w:ascii="Times New Roman" w:hAnsi="Times New Roman" w:cs="Times New Roman"/>
            <w:sz w:val="24"/>
            <w:szCs w:val="24"/>
          </w:rPr>
          <w:id w:val="1288013388"/>
          <w:citation/>
        </w:sdtPr>
        <w:sdtContent>
          <w:r>
            <w:rPr>
              <w:rFonts w:ascii="Times New Roman" w:hAnsi="Times New Roman" w:cs="Times New Roman"/>
              <w:sz w:val="24"/>
              <w:szCs w:val="24"/>
            </w:rPr>
            <w:fldChar w:fldCharType="begin"/>
          </w:r>
          <w:r w:rsidRPr="00AB1C0A">
            <w:rPr>
              <w:rFonts w:ascii="Times New Roman" w:hAnsi="Times New Roman" w:cs="Times New Roman"/>
              <w:sz w:val="24"/>
              <w:szCs w:val="24"/>
              <w:lang w:val="es-419"/>
            </w:rPr>
            <w:instrText xml:space="preserve"> CITATION Kar24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(Karjian, 2024)</w:t>
          </w:r>
          <w:r>
            <w:rPr>
              <w:rFonts w:ascii="Times New Roman" w:hAnsi="Times New Roman" w:cs="Times New Roman"/>
              <w:sz w:val="24"/>
              <w:szCs w:val="24"/>
            </w:rPr>
            <w:fldChar w:fldCharType="end"/>
          </w:r>
        </w:sdtContent>
      </w:sdt>
    </w:p>
    <w:p w14:paraId="6CB05A0A" w14:textId="0E26F698" w:rsidR="00E4664F" w:rsidRPr="00CE6314" w:rsidRDefault="00E4664F" w:rsidP="00E4664F">
      <w:pPr>
        <w:pStyle w:val="Ttulo4"/>
        <w:spacing w:line="480" w:lineRule="auto"/>
        <w:ind w:firstLine="708"/>
        <w:rPr>
          <w:rFonts w:ascii="Times New Roman" w:hAnsi="Times New Roman" w:cs="Times New Roman"/>
          <w:i w:val="0"/>
          <w:iCs w:val="0"/>
          <w:color w:val="auto"/>
          <w:lang w:val="es-MX"/>
        </w:rPr>
      </w:pPr>
      <w:r w:rsidRPr="00CE6314">
        <w:rPr>
          <w:rFonts w:ascii="Times New Roman" w:hAnsi="Times New Roman" w:cs="Times New Roman"/>
          <w:i w:val="0"/>
          <w:iCs w:val="0"/>
          <w:color w:val="auto"/>
          <w:lang w:val="es-MX"/>
        </w:rPr>
        <w:lastRenderedPageBreak/>
        <w:t>2.2.1.</w:t>
      </w:r>
      <w:r w:rsidR="00AB1C0A">
        <w:rPr>
          <w:rFonts w:ascii="Times New Roman" w:hAnsi="Times New Roman" w:cs="Times New Roman"/>
          <w:i w:val="0"/>
          <w:iCs w:val="0"/>
          <w:color w:val="auto"/>
          <w:lang w:val="es-MX"/>
        </w:rPr>
        <w:t>2</w:t>
      </w:r>
      <w:r w:rsidRPr="00CE6314">
        <w:rPr>
          <w:rFonts w:ascii="Times New Roman" w:hAnsi="Times New Roman" w:cs="Times New Roman"/>
          <w:i w:val="0"/>
          <w:iCs w:val="0"/>
          <w:color w:val="auto"/>
          <w:lang w:val="es-MX"/>
        </w:rPr>
        <w:t xml:space="preserve"> </w:t>
      </w:r>
      <w:r>
        <w:rPr>
          <w:rFonts w:ascii="Times New Roman" w:hAnsi="Times New Roman" w:cs="Times New Roman"/>
          <w:color w:val="auto"/>
          <w:lang w:val="es-MX"/>
        </w:rPr>
        <w:t>Inteligencia Artificial</w:t>
      </w:r>
    </w:p>
    <w:p w14:paraId="447B1FA1" w14:textId="0C49B727" w:rsidR="00E4664F" w:rsidRDefault="0069262E" w:rsidP="00E4664F">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1799885644"/>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Ben23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(Benavides, Goytia, &amp; Ramírez, 2023)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00944CC6">
        <w:rPr>
          <w:rFonts w:ascii="Times New Roman" w:hAnsi="Times New Roman" w:cs="Times New Roman"/>
          <w:sz w:val="24"/>
          <w:szCs w:val="24"/>
        </w:rPr>
        <w:t>L</w:t>
      </w:r>
      <w:r w:rsidRPr="0069262E">
        <w:rPr>
          <w:rFonts w:ascii="Times New Roman" w:hAnsi="Times New Roman" w:cs="Times New Roman"/>
          <w:sz w:val="24"/>
          <w:szCs w:val="24"/>
        </w:rPr>
        <w:t>a inteligencia artificial (IA) es una rama de la informática centrada en la creación de máquinas inteligentes capaces de simular la inteligencia, el comportamiento y el aprendizaje humano.</w:t>
      </w:r>
    </w:p>
    <w:p w14:paraId="6565128D" w14:textId="3397AA81" w:rsidR="00944CC6" w:rsidRDefault="00944CC6" w:rsidP="00944CC6">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Como lo menciona </w:t>
      </w:r>
      <w:sdt>
        <w:sdtPr>
          <w:rPr>
            <w:rFonts w:ascii="Times New Roman" w:hAnsi="Times New Roman" w:cs="Times New Roman"/>
            <w:sz w:val="24"/>
            <w:szCs w:val="24"/>
          </w:rPr>
          <w:id w:val="1207451799"/>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Her24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(Hernández, Hernández, Torres, &amp; Quezadas,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944CC6">
        <w:rPr>
          <w:rFonts w:ascii="Times New Roman" w:hAnsi="Times New Roman" w:cs="Times New Roman"/>
          <w:sz w:val="24"/>
          <w:szCs w:val="24"/>
        </w:rPr>
        <w:t>La IA se define como la capacidad de las máquinas para simular la inteligencia humana. Mientras que,</w:t>
      </w:r>
      <w:r>
        <w:rPr>
          <w:rFonts w:ascii="Times New Roman" w:hAnsi="Times New Roman" w:cs="Times New Roman"/>
          <w:sz w:val="24"/>
          <w:szCs w:val="24"/>
        </w:rPr>
        <w:t xml:space="preserve"> </w:t>
      </w:r>
      <w:r w:rsidRPr="00944CC6">
        <w:rPr>
          <w:rFonts w:ascii="Times New Roman" w:hAnsi="Times New Roman" w:cs="Times New Roman"/>
          <w:sz w:val="24"/>
          <w:szCs w:val="24"/>
        </w:rPr>
        <w:t>por otro lado, la inteligencia artificial generativa (IAG) se centra en creación de contenido nuevo (texto,</w:t>
      </w:r>
      <w:r>
        <w:rPr>
          <w:rFonts w:ascii="Times New Roman" w:hAnsi="Times New Roman" w:cs="Times New Roman"/>
          <w:sz w:val="24"/>
          <w:szCs w:val="24"/>
        </w:rPr>
        <w:t xml:space="preserve"> </w:t>
      </w:r>
      <w:r w:rsidRPr="00944CC6">
        <w:rPr>
          <w:rFonts w:ascii="Times New Roman" w:hAnsi="Times New Roman" w:cs="Times New Roman"/>
          <w:sz w:val="24"/>
          <w:szCs w:val="24"/>
        </w:rPr>
        <w:t>imágenes, audios y vídeos) a partir de datos existentes.</w:t>
      </w:r>
    </w:p>
    <w:p w14:paraId="795D3A91" w14:textId="37D548E0" w:rsidR="000C04CE" w:rsidRDefault="000C04CE" w:rsidP="00E4664F">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De acuerdo con</w:t>
      </w:r>
      <w:r w:rsidR="00264E65">
        <w:rPr>
          <w:rFonts w:ascii="Times New Roman" w:hAnsi="Times New Roman" w:cs="Times New Roman"/>
          <w:sz w:val="24"/>
          <w:szCs w:val="24"/>
        </w:rPr>
        <w:t xml:space="preserve"> lo expuesto por </w:t>
      </w:r>
      <w:sdt>
        <w:sdtPr>
          <w:rPr>
            <w:rFonts w:ascii="Times New Roman" w:hAnsi="Times New Roman" w:cs="Times New Roman"/>
            <w:sz w:val="24"/>
            <w:szCs w:val="24"/>
          </w:rPr>
          <w:id w:val="-2067174382"/>
          <w:citation/>
        </w:sdtPr>
        <w:sdtContent>
          <w:r w:rsidR="00264E65">
            <w:rPr>
              <w:rFonts w:ascii="Times New Roman" w:hAnsi="Times New Roman" w:cs="Times New Roman"/>
              <w:sz w:val="24"/>
              <w:szCs w:val="24"/>
            </w:rPr>
            <w:fldChar w:fldCharType="begin"/>
          </w:r>
          <w:r w:rsidR="00264E65">
            <w:rPr>
              <w:rFonts w:ascii="Times New Roman" w:hAnsi="Times New Roman" w:cs="Times New Roman"/>
              <w:sz w:val="24"/>
              <w:szCs w:val="24"/>
              <w:lang w:val="es-419"/>
            </w:rPr>
            <w:instrText xml:space="preserve">CITATION Mar \l 22538 </w:instrText>
          </w:r>
          <w:r w:rsidR="00264E65">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(Martínez-Márquez, 2025)</w:t>
          </w:r>
          <w:r w:rsidR="00264E65">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00944CC6">
        <w:rPr>
          <w:rFonts w:ascii="Times New Roman" w:hAnsi="Times New Roman" w:cs="Times New Roman"/>
          <w:sz w:val="24"/>
          <w:szCs w:val="24"/>
        </w:rPr>
        <w:t>H</w:t>
      </w:r>
      <w:r>
        <w:rPr>
          <w:rFonts w:ascii="Times New Roman" w:hAnsi="Times New Roman" w:cs="Times New Roman"/>
          <w:sz w:val="24"/>
          <w:szCs w:val="24"/>
        </w:rPr>
        <w:t>ablar</w:t>
      </w:r>
      <w:r w:rsidRPr="000C04CE">
        <w:rPr>
          <w:rFonts w:ascii="Times New Roman" w:hAnsi="Times New Roman" w:cs="Times New Roman"/>
          <w:sz w:val="24"/>
          <w:szCs w:val="24"/>
        </w:rPr>
        <w:t xml:space="preserve"> de inteligencia artificial (IA) es hacerlo de un campo de la informática capaz de realizar operaciones similares a las de la mente humana, como el razonamiento lógico y el aprendizaje</w:t>
      </w:r>
      <w:r w:rsidR="00264E65">
        <w:rPr>
          <w:rFonts w:ascii="Times New Roman" w:hAnsi="Times New Roman" w:cs="Times New Roman"/>
          <w:sz w:val="24"/>
          <w:szCs w:val="24"/>
        </w:rPr>
        <w:t>.</w:t>
      </w:r>
    </w:p>
    <w:p w14:paraId="32EAF65A" w14:textId="271C622A" w:rsidR="00FF5F27" w:rsidRPr="00CE6314" w:rsidRDefault="00FF5F27" w:rsidP="00E4664F">
      <w:pPr>
        <w:pStyle w:val="Ttulo4"/>
        <w:spacing w:line="480" w:lineRule="auto"/>
        <w:ind w:firstLine="708"/>
        <w:rPr>
          <w:rFonts w:ascii="Times New Roman" w:hAnsi="Times New Roman" w:cs="Times New Roman"/>
          <w:i w:val="0"/>
          <w:iCs w:val="0"/>
          <w:color w:val="auto"/>
          <w:lang w:val="es-MX"/>
        </w:rPr>
      </w:pPr>
      <w:r w:rsidRPr="00CE6314">
        <w:rPr>
          <w:rFonts w:ascii="Times New Roman" w:hAnsi="Times New Roman" w:cs="Times New Roman"/>
          <w:i w:val="0"/>
          <w:iCs w:val="0"/>
          <w:color w:val="auto"/>
          <w:lang w:val="es-MX"/>
        </w:rPr>
        <w:t>2.2.1.</w:t>
      </w:r>
      <w:r w:rsidR="00AB1C0A">
        <w:rPr>
          <w:rFonts w:ascii="Times New Roman" w:hAnsi="Times New Roman" w:cs="Times New Roman"/>
          <w:i w:val="0"/>
          <w:iCs w:val="0"/>
          <w:color w:val="auto"/>
          <w:lang w:val="es-MX"/>
        </w:rPr>
        <w:t>3</w:t>
      </w:r>
      <w:r w:rsidRPr="00CE6314">
        <w:rPr>
          <w:rFonts w:ascii="Times New Roman" w:hAnsi="Times New Roman" w:cs="Times New Roman"/>
          <w:i w:val="0"/>
          <w:iCs w:val="0"/>
          <w:color w:val="auto"/>
          <w:lang w:val="es-MX"/>
        </w:rPr>
        <w:t xml:space="preserve"> </w:t>
      </w:r>
      <w:r w:rsidR="00CE6314" w:rsidRPr="00CE6314">
        <w:rPr>
          <w:rFonts w:ascii="Times New Roman" w:hAnsi="Times New Roman" w:cs="Times New Roman"/>
          <w:i w:val="0"/>
          <w:iCs w:val="0"/>
          <w:color w:val="auto"/>
          <w:lang w:val="es-MX"/>
        </w:rPr>
        <w:t>Modelo Predictivo</w:t>
      </w:r>
    </w:p>
    <w:p w14:paraId="10FF6FFB" w14:textId="1C063A0E" w:rsidR="00951AEC" w:rsidRDefault="00951AEC" w:rsidP="00951AEC">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En el artículo de </w:t>
      </w:r>
      <w:sdt>
        <w:sdtPr>
          <w:rPr>
            <w:rFonts w:ascii="Times New Roman" w:hAnsi="Times New Roman" w:cs="Times New Roman"/>
            <w:sz w:val="24"/>
            <w:szCs w:val="24"/>
          </w:rPr>
          <w:id w:val="-1683820641"/>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She24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(Sheposh,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se indica que e</w:t>
      </w:r>
      <w:r w:rsidRPr="00880120">
        <w:rPr>
          <w:rFonts w:ascii="Times New Roman" w:hAnsi="Times New Roman" w:cs="Times New Roman"/>
          <w:sz w:val="24"/>
          <w:szCs w:val="24"/>
        </w:rPr>
        <w:t>l análisis predictivo es una técnica de análisis de datos que busca pronosticar actividades, comportamientos y tendencias futuras con base en datos históricos y actuales. Esto implica la creación de modelos predictivos que estiman la probabilidad de ocurrencia de eventos específicos.</w:t>
      </w:r>
    </w:p>
    <w:p w14:paraId="221F36C8" w14:textId="7811A3A7" w:rsidR="00F30B67" w:rsidRDefault="00F30B67" w:rsidP="00F30B67">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De acuerdo con </w:t>
      </w:r>
      <w:sdt>
        <w:sdtPr>
          <w:rPr>
            <w:rFonts w:ascii="Times New Roman" w:hAnsi="Times New Roman" w:cs="Times New Roman"/>
            <w:sz w:val="24"/>
            <w:szCs w:val="24"/>
          </w:rPr>
          <w:id w:val="337517128"/>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Ávi18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(Ávila &amp; Moreno, 2018)</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F30B67">
        <w:rPr>
          <w:rFonts w:ascii="Times New Roman" w:hAnsi="Times New Roman" w:cs="Times New Roman"/>
          <w:sz w:val="24"/>
          <w:szCs w:val="24"/>
        </w:rPr>
        <w:t xml:space="preserve">Un modelo predictivo hace referencia a la construcción y valoración de un modelo que pretende predecir nuevas o futuras observaciones o escenarios. El poder predictivo de un modelo se refiere a la capacidad </w:t>
      </w:r>
      <w:r w:rsidR="009F5E2F" w:rsidRPr="00F30B67">
        <w:rPr>
          <w:rFonts w:ascii="Times New Roman" w:hAnsi="Times New Roman" w:cs="Times New Roman"/>
          <w:sz w:val="24"/>
          <w:szCs w:val="24"/>
        </w:rPr>
        <w:t>de este</w:t>
      </w:r>
      <w:r w:rsidRPr="00F30B67">
        <w:rPr>
          <w:rFonts w:ascii="Times New Roman" w:hAnsi="Times New Roman" w:cs="Times New Roman"/>
          <w:sz w:val="24"/>
          <w:szCs w:val="24"/>
        </w:rPr>
        <w:t xml:space="preserve"> para generar predicciones precisas de nuevas observaciones, ya sea en estudios transversales o longitudinales.</w:t>
      </w:r>
    </w:p>
    <w:p w14:paraId="4B7DC8B2" w14:textId="2BB65056" w:rsidR="006E5FFE" w:rsidRPr="006E5FFE" w:rsidRDefault="006E5FFE" w:rsidP="006E5FFE">
      <w:pPr>
        <w:spacing w:after="0" w:line="480" w:lineRule="auto"/>
        <w:ind w:firstLine="708"/>
        <w:rPr>
          <w:rFonts w:ascii="Times New Roman" w:hAnsi="Times New Roman" w:cs="Times New Roman"/>
          <w:sz w:val="24"/>
          <w:szCs w:val="24"/>
          <w:lang w:val="es-419"/>
        </w:rPr>
      </w:pPr>
      <w:r>
        <w:rPr>
          <w:rFonts w:ascii="Times New Roman" w:hAnsi="Times New Roman" w:cs="Times New Roman"/>
          <w:sz w:val="24"/>
          <w:szCs w:val="24"/>
        </w:rPr>
        <w:t xml:space="preserve">Según </w:t>
      </w:r>
      <w:sdt>
        <w:sdtPr>
          <w:rPr>
            <w:rFonts w:ascii="Times New Roman" w:hAnsi="Times New Roman" w:cs="Times New Roman"/>
            <w:sz w:val="24"/>
            <w:szCs w:val="24"/>
          </w:rPr>
          <w:id w:val="-143889723"/>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Del23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(Delgado &amp; Valenzuela, 2023)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U</w:t>
      </w:r>
      <w:r w:rsidRPr="003235C7">
        <w:rPr>
          <w:rFonts w:ascii="Times New Roman" w:hAnsi="Times New Roman" w:cs="Times New Roman"/>
          <w:sz w:val="24"/>
          <w:szCs w:val="24"/>
        </w:rPr>
        <w:t xml:space="preserve">n modelo predictivo representa una manera avanzada de procesar datos en función de poder manejar una visión futurista de lo que podría ocurrir de forma anticipada. Por ello, es necesario distinguir que, para llevar a cabo el desarrollo </w:t>
      </w:r>
      <w:r w:rsidRPr="003235C7">
        <w:rPr>
          <w:rFonts w:ascii="Times New Roman" w:hAnsi="Times New Roman" w:cs="Times New Roman"/>
          <w:sz w:val="24"/>
          <w:szCs w:val="24"/>
        </w:rPr>
        <w:lastRenderedPageBreak/>
        <w:t xml:space="preserve">de un modelo predictivo, se deben considerar aspectos relevantes como los que se presentan en la </w:t>
      </w:r>
      <w:r>
        <w:rPr>
          <w:rFonts w:ascii="Times New Roman" w:hAnsi="Times New Roman" w:cs="Times New Roman"/>
          <w:sz w:val="24"/>
          <w:szCs w:val="24"/>
        </w:rPr>
        <w:t>siguiente figura:</w:t>
      </w:r>
      <w:bookmarkStart w:id="60" w:name="f1"/>
      <w:bookmarkEnd w:id="60"/>
    </w:p>
    <w:p w14:paraId="5BD668C2" w14:textId="77777777" w:rsidR="006E5FFE" w:rsidRPr="006E5FFE" w:rsidRDefault="006E5FFE" w:rsidP="00951AEC">
      <w:pPr>
        <w:spacing w:after="0" w:line="480" w:lineRule="auto"/>
        <w:ind w:firstLine="708"/>
        <w:rPr>
          <w:rFonts w:ascii="Times New Roman" w:hAnsi="Times New Roman" w:cs="Times New Roman"/>
          <w:sz w:val="24"/>
          <w:szCs w:val="24"/>
          <w:lang w:val="es-419"/>
        </w:rPr>
      </w:pPr>
    </w:p>
    <w:p w14:paraId="2D682906" w14:textId="000F6A76" w:rsidR="003235C7" w:rsidRDefault="003235C7" w:rsidP="003235C7">
      <w:pPr>
        <w:spacing w:after="0" w:line="480" w:lineRule="auto"/>
        <w:ind w:firstLine="708"/>
        <w:jc w:val="center"/>
        <w:rPr>
          <w:rFonts w:ascii="Times New Roman" w:hAnsi="Times New Roman" w:cs="Times New Roman"/>
          <w:sz w:val="24"/>
          <w:szCs w:val="24"/>
          <w:lang w:val="es-419"/>
        </w:rPr>
      </w:pPr>
      <w:r w:rsidRPr="003235C7">
        <w:rPr>
          <w:rFonts w:ascii="Times New Roman" w:hAnsi="Times New Roman" w:cs="Times New Roman"/>
          <w:noProof/>
          <w:sz w:val="24"/>
          <w:szCs w:val="24"/>
          <w:lang w:val="en-US"/>
        </w:rPr>
        <w:drawing>
          <wp:inline distT="0" distB="0" distL="0" distR="0" wp14:anchorId="6A73F26E" wp14:editId="733500CD">
            <wp:extent cx="4060889" cy="2602523"/>
            <wp:effectExtent l="0" t="0" r="0" b="7620"/>
            <wp:docPr id="1478727392" name="Imagen 2" descr="Diagrama&#10;&#10;El contenido generado por IA puede ser incorrecto.">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27392" name="Imagen 2" descr="Diagrama&#10;&#10;El contenido generado por IA puede ser incorrecto.">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2401" cy="2609901"/>
                    </a:xfrm>
                    <a:prstGeom prst="rect">
                      <a:avLst/>
                    </a:prstGeom>
                    <a:noFill/>
                    <a:ln>
                      <a:noFill/>
                    </a:ln>
                  </pic:spPr>
                </pic:pic>
              </a:graphicData>
            </a:graphic>
          </wp:inline>
        </w:drawing>
      </w:r>
    </w:p>
    <w:p w14:paraId="505C338F" w14:textId="1457C0FB" w:rsidR="00F02D30" w:rsidRPr="00F02D30" w:rsidRDefault="00F02D30" w:rsidP="00F02D30">
      <w:pPr>
        <w:spacing w:after="0" w:line="480" w:lineRule="auto"/>
        <w:ind w:firstLine="708"/>
        <w:rPr>
          <w:rFonts w:ascii="Times New Roman" w:hAnsi="Times New Roman" w:cs="Times New Roman"/>
          <w:sz w:val="24"/>
          <w:szCs w:val="24"/>
          <w:lang w:val="es-419"/>
        </w:rPr>
      </w:pPr>
      <w:r>
        <w:rPr>
          <w:rFonts w:ascii="Times New Roman" w:hAnsi="Times New Roman" w:cs="Times New Roman"/>
          <w:sz w:val="24"/>
          <w:szCs w:val="24"/>
        </w:rPr>
        <w:t xml:space="preserve">Como se menciona en el artículo tecnológico de la enciclopedia británica de </w:t>
      </w:r>
      <w:sdt>
        <w:sdtPr>
          <w:rPr>
            <w:rFonts w:ascii="Times New Roman" w:hAnsi="Times New Roman" w:cs="Times New Roman"/>
            <w:sz w:val="24"/>
            <w:szCs w:val="24"/>
          </w:rPr>
          <w:id w:val="1956433097"/>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Cli25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(Clifton, 2025)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F02D30">
        <w:rPr>
          <w:rFonts w:ascii="Times New Roman" w:hAnsi="Times New Roman" w:cs="Times New Roman"/>
          <w:sz w:val="24"/>
          <w:szCs w:val="24"/>
        </w:rPr>
        <w:t>El modelo predictivo se utiliza cuando el objetivo es estimar el valor de un atributo objetivo específico y existen datos de entrenamiento de muestra cuyos valores se conocen. Un ejemplo es la clasificación, que toma un conjunto de datos ya dividido en grupos predefinidos y busca patrones que diferencien esos grupos.</w:t>
      </w:r>
    </w:p>
    <w:p w14:paraId="5925D952" w14:textId="71AA8F02" w:rsidR="00AF154D" w:rsidRPr="00CE6314" w:rsidRDefault="00AF154D" w:rsidP="001C5D8E">
      <w:pPr>
        <w:pStyle w:val="Ttulo4"/>
        <w:spacing w:line="480" w:lineRule="auto"/>
        <w:ind w:firstLine="708"/>
        <w:rPr>
          <w:rFonts w:ascii="Times New Roman" w:hAnsi="Times New Roman" w:cs="Times New Roman"/>
          <w:color w:val="auto"/>
          <w:lang w:val="es-MX"/>
        </w:rPr>
      </w:pPr>
      <w:r w:rsidRPr="001C5D8E">
        <w:rPr>
          <w:rFonts w:ascii="Times New Roman" w:hAnsi="Times New Roman" w:cs="Times New Roman"/>
          <w:color w:val="auto"/>
          <w:lang w:val="es-MX"/>
        </w:rPr>
        <w:t>2.2.1.</w:t>
      </w:r>
      <w:r w:rsidR="00AB1C0A" w:rsidRPr="001C5D8E">
        <w:rPr>
          <w:rFonts w:ascii="Times New Roman" w:hAnsi="Times New Roman" w:cs="Times New Roman"/>
          <w:color w:val="auto"/>
          <w:lang w:val="es-MX"/>
        </w:rPr>
        <w:t>4</w:t>
      </w:r>
      <w:r w:rsidRPr="001C5D8E">
        <w:rPr>
          <w:rFonts w:ascii="Times New Roman" w:hAnsi="Times New Roman" w:cs="Times New Roman"/>
          <w:color w:val="auto"/>
          <w:lang w:val="es-MX"/>
        </w:rPr>
        <w:t xml:space="preserve"> </w:t>
      </w:r>
      <w:r w:rsidR="00CE6314" w:rsidRPr="00CE6314">
        <w:rPr>
          <w:rFonts w:ascii="Times New Roman" w:hAnsi="Times New Roman" w:cs="Times New Roman"/>
          <w:color w:val="auto"/>
          <w:lang w:val="es-MX"/>
        </w:rPr>
        <w:t xml:space="preserve">Machine </w:t>
      </w:r>
      <w:proofErr w:type="spellStart"/>
      <w:r w:rsidR="00CE6314" w:rsidRPr="00CE6314">
        <w:rPr>
          <w:rFonts w:ascii="Times New Roman" w:hAnsi="Times New Roman" w:cs="Times New Roman"/>
          <w:color w:val="auto"/>
          <w:lang w:val="es-MX"/>
        </w:rPr>
        <w:t>Learning</w:t>
      </w:r>
      <w:proofErr w:type="spellEnd"/>
    </w:p>
    <w:p w14:paraId="56E4847A" w14:textId="775E2134" w:rsidR="00843F73" w:rsidRDefault="00682B3A" w:rsidP="00E4664F">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Según</w:t>
      </w:r>
      <w:sdt>
        <w:sdtPr>
          <w:rPr>
            <w:rFonts w:ascii="Times New Roman" w:hAnsi="Times New Roman" w:cs="Times New Roman"/>
            <w:sz w:val="24"/>
            <w:szCs w:val="24"/>
          </w:rPr>
          <w:id w:val="-530800341"/>
          <w:citation/>
        </w:sdtPr>
        <w:sdtContent>
          <w:r w:rsidR="005E0CB6">
            <w:rPr>
              <w:rFonts w:ascii="Times New Roman" w:hAnsi="Times New Roman" w:cs="Times New Roman"/>
              <w:sz w:val="24"/>
              <w:szCs w:val="24"/>
            </w:rPr>
            <w:fldChar w:fldCharType="begin"/>
          </w:r>
          <w:r w:rsidR="005E0CB6">
            <w:rPr>
              <w:rFonts w:ascii="Times New Roman" w:hAnsi="Times New Roman" w:cs="Times New Roman"/>
              <w:sz w:val="24"/>
              <w:szCs w:val="24"/>
              <w:lang w:val="es-419"/>
            </w:rPr>
            <w:instrText xml:space="preserve"> CITATION Ped21 \l 22538 </w:instrText>
          </w:r>
          <w:r w:rsidR="005E0CB6">
            <w:rPr>
              <w:rFonts w:ascii="Times New Roman" w:hAnsi="Times New Roman" w:cs="Times New Roman"/>
              <w:sz w:val="24"/>
              <w:szCs w:val="24"/>
            </w:rPr>
            <w:fldChar w:fldCharType="separate"/>
          </w:r>
          <w:r w:rsidR="00027E27">
            <w:rPr>
              <w:rFonts w:ascii="Times New Roman" w:hAnsi="Times New Roman" w:cs="Times New Roman"/>
              <w:noProof/>
              <w:sz w:val="24"/>
              <w:szCs w:val="24"/>
              <w:lang w:val="es-419"/>
            </w:rPr>
            <w:t xml:space="preserve"> </w:t>
          </w:r>
          <w:r w:rsidR="00027E27" w:rsidRPr="00027E27">
            <w:rPr>
              <w:rFonts w:ascii="Times New Roman" w:hAnsi="Times New Roman" w:cs="Times New Roman"/>
              <w:noProof/>
              <w:sz w:val="24"/>
              <w:szCs w:val="24"/>
              <w:lang w:val="es-419"/>
            </w:rPr>
            <w:t>(Pedrero, Reynaldos-Grandón, Ureta-Achurra, &amp; Cortez-Pinto, 2021)</w:t>
          </w:r>
          <w:r w:rsidR="005E0CB6">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682B3A">
        <w:rPr>
          <w:rFonts w:ascii="Times New Roman" w:hAnsi="Times New Roman" w:cs="Times New Roman"/>
          <w:sz w:val="24"/>
          <w:szCs w:val="24"/>
        </w:rPr>
        <w:t>El ML</w:t>
      </w:r>
      <w:r>
        <w:rPr>
          <w:rFonts w:ascii="Times New Roman" w:hAnsi="Times New Roman" w:cs="Times New Roman"/>
          <w:sz w:val="24"/>
          <w:szCs w:val="24"/>
        </w:rPr>
        <w:t xml:space="preserve"> (Machine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w:t>
      </w:r>
      <w:r w:rsidRPr="00682B3A">
        <w:rPr>
          <w:rFonts w:ascii="Times New Roman" w:hAnsi="Times New Roman" w:cs="Times New Roman"/>
          <w:sz w:val="24"/>
          <w:szCs w:val="24"/>
        </w:rPr>
        <w:t xml:space="preserve"> es un término amplio que agrupa varias estrategias analíticas cuyo propósito es el desarrollo de algoritmos para extraer información de los datos ya sea para explicación, clasificación o predicción</w:t>
      </w:r>
      <w:r w:rsidR="00931082">
        <w:rPr>
          <w:rFonts w:ascii="Times New Roman" w:hAnsi="Times New Roman" w:cs="Times New Roman"/>
          <w:sz w:val="24"/>
          <w:szCs w:val="24"/>
        </w:rPr>
        <w:t>.</w:t>
      </w:r>
    </w:p>
    <w:p w14:paraId="4B555866" w14:textId="440D94D9" w:rsidR="00931082" w:rsidRDefault="00931082" w:rsidP="00E4664F">
      <w:pPr>
        <w:spacing w:after="0" w:line="480" w:lineRule="auto"/>
        <w:ind w:firstLine="708"/>
        <w:rPr>
          <w:rFonts w:ascii="Times New Roman" w:hAnsi="Times New Roman" w:cs="Times New Roman"/>
          <w:sz w:val="24"/>
          <w:szCs w:val="24"/>
        </w:rPr>
      </w:pPr>
      <w:r w:rsidRPr="00931082">
        <w:rPr>
          <w:rFonts w:ascii="Times New Roman" w:hAnsi="Times New Roman" w:cs="Times New Roman"/>
          <w:sz w:val="24"/>
          <w:szCs w:val="24"/>
        </w:rPr>
        <w:t xml:space="preserve">Desde un punto de vista de ingeniería, Mitchell define el ML como un programa de computador que aprende de una experiencia E, con respecto a una tarea T y una medida de </w:t>
      </w:r>
      <w:r w:rsidRPr="00931082">
        <w:rPr>
          <w:rFonts w:ascii="Times New Roman" w:hAnsi="Times New Roman" w:cs="Times New Roman"/>
          <w:sz w:val="24"/>
          <w:szCs w:val="24"/>
        </w:rPr>
        <w:lastRenderedPageBreak/>
        <w:t>rendimiento R, si su rendimiento en T, medido por R, mejora con la experiencia E</w:t>
      </w:r>
      <w:r>
        <w:rPr>
          <w:rFonts w:ascii="Times New Roman" w:hAnsi="Times New Roman" w:cs="Times New Roman"/>
          <w:sz w:val="24"/>
          <w:szCs w:val="24"/>
        </w:rPr>
        <w:t xml:space="preserve"> </w:t>
      </w:r>
      <w:sdt>
        <w:sdtPr>
          <w:rPr>
            <w:rFonts w:ascii="Times New Roman" w:hAnsi="Times New Roman" w:cs="Times New Roman"/>
            <w:sz w:val="24"/>
            <w:szCs w:val="24"/>
          </w:rPr>
          <w:id w:val="-1682040309"/>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Día21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(Díaz-Ramírez, 2021)</w:t>
          </w:r>
          <w:r>
            <w:rPr>
              <w:rFonts w:ascii="Times New Roman" w:hAnsi="Times New Roman" w:cs="Times New Roman"/>
              <w:sz w:val="24"/>
              <w:szCs w:val="24"/>
            </w:rPr>
            <w:fldChar w:fldCharType="end"/>
          </w:r>
        </w:sdtContent>
      </w:sdt>
      <w:r w:rsidR="001B1BAB">
        <w:rPr>
          <w:rFonts w:ascii="Times New Roman" w:hAnsi="Times New Roman" w:cs="Times New Roman"/>
          <w:sz w:val="24"/>
          <w:szCs w:val="24"/>
        </w:rPr>
        <w:t>.</w:t>
      </w:r>
    </w:p>
    <w:p w14:paraId="45D691C3" w14:textId="6B544202" w:rsidR="00B26E5C" w:rsidRPr="00B26E5C" w:rsidRDefault="00B26E5C" w:rsidP="00E4664F">
      <w:pPr>
        <w:pStyle w:val="Ttulo4"/>
        <w:spacing w:line="480" w:lineRule="auto"/>
        <w:ind w:firstLine="708"/>
        <w:rPr>
          <w:rFonts w:ascii="Times New Roman" w:hAnsi="Times New Roman" w:cs="Times New Roman"/>
          <w:color w:val="auto"/>
          <w:lang w:val="es-MX"/>
        </w:rPr>
      </w:pPr>
      <w:r w:rsidRPr="00B26E5C">
        <w:rPr>
          <w:rFonts w:ascii="Times New Roman" w:hAnsi="Times New Roman" w:cs="Times New Roman"/>
          <w:color w:val="auto"/>
          <w:lang w:val="es-MX"/>
        </w:rPr>
        <w:t>2.</w:t>
      </w:r>
      <w:r>
        <w:rPr>
          <w:rFonts w:ascii="Times New Roman" w:hAnsi="Times New Roman" w:cs="Times New Roman"/>
          <w:color w:val="auto"/>
          <w:lang w:val="es-MX"/>
        </w:rPr>
        <w:t>2</w:t>
      </w:r>
      <w:r w:rsidRPr="00B26E5C">
        <w:rPr>
          <w:rFonts w:ascii="Times New Roman" w:hAnsi="Times New Roman" w:cs="Times New Roman"/>
          <w:color w:val="auto"/>
          <w:lang w:val="es-MX"/>
        </w:rPr>
        <w:t>.</w:t>
      </w:r>
      <w:r>
        <w:rPr>
          <w:rFonts w:ascii="Times New Roman" w:hAnsi="Times New Roman" w:cs="Times New Roman"/>
          <w:color w:val="auto"/>
          <w:lang w:val="es-MX"/>
        </w:rPr>
        <w:t>1</w:t>
      </w:r>
      <w:r w:rsidRPr="00B26E5C">
        <w:rPr>
          <w:rFonts w:ascii="Times New Roman" w:hAnsi="Times New Roman" w:cs="Times New Roman"/>
          <w:color w:val="auto"/>
          <w:lang w:val="es-MX"/>
        </w:rPr>
        <w:t>.</w:t>
      </w:r>
      <w:r w:rsidR="00AB1C0A">
        <w:rPr>
          <w:rFonts w:ascii="Times New Roman" w:hAnsi="Times New Roman" w:cs="Times New Roman"/>
          <w:color w:val="auto"/>
          <w:lang w:val="es-MX"/>
        </w:rPr>
        <w:t>6</w:t>
      </w:r>
      <w:r w:rsidRPr="00B26E5C">
        <w:rPr>
          <w:rFonts w:ascii="Times New Roman" w:hAnsi="Times New Roman" w:cs="Times New Roman"/>
          <w:color w:val="auto"/>
          <w:lang w:val="es-MX"/>
        </w:rPr>
        <w:t xml:space="preserve"> Técnicas de Aprendizaje Machine </w:t>
      </w:r>
      <w:proofErr w:type="spellStart"/>
      <w:r w:rsidRPr="00B26E5C">
        <w:rPr>
          <w:rFonts w:ascii="Times New Roman" w:hAnsi="Times New Roman" w:cs="Times New Roman"/>
          <w:color w:val="auto"/>
          <w:lang w:val="es-MX"/>
        </w:rPr>
        <w:t>Learning</w:t>
      </w:r>
      <w:proofErr w:type="spellEnd"/>
    </w:p>
    <w:p w14:paraId="53A2AFCB" w14:textId="7D30D407" w:rsidR="00B26E5C" w:rsidRPr="00D91207" w:rsidRDefault="00B26E5C" w:rsidP="00E4664F">
      <w:pPr>
        <w:spacing w:after="0" w:line="480" w:lineRule="auto"/>
        <w:ind w:left="1416"/>
        <w:rPr>
          <w:rFonts w:ascii="Times New Roman" w:hAnsi="Times New Roman" w:cs="Times New Roman"/>
          <w:sz w:val="24"/>
          <w:szCs w:val="24"/>
        </w:rPr>
      </w:pPr>
      <w:r w:rsidRPr="00D91207">
        <w:rPr>
          <w:rFonts w:ascii="Times New Roman" w:hAnsi="Times New Roman" w:cs="Times New Roman"/>
          <w:sz w:val="24"/>
          <w:szCs w:val="24"/>
        </w:rPr>
        <w:t>Aunque existe una gran cantidad de tipos de algoritmos, aquellos más relevantes en la literatura son redes con aprendizaje supervisado, no supervisado, semi</w:t>
      </w:r>
      <w:r w:rsidR="007715D4">
        <w:rPr>
          <w:rFonts w:ascii="Times New Roman" w:hAnsi="Times New Roman" w:cs="Times New Roman"/>
          <w:sz w:val="24"/>
          <w:szCs w:val="24"/>
        </w:rPr>
        <w:t xml:space="preserve"> </w:t>
      </w:r>
      <w:r w:rsidRPr="00D91207">
        <w:rPr>
          <w:rFonts w:ascii="Times New Roman" w:hAnsi="Times New Roman" w:cs="Times New Roman"/>
          <w:sz w:val="24"/>
          <w:szCs w:val="24"/>
        </w:rPr>
        <w:t>supervisado o aprendizaje por refuerzo.</w:t>
      </w:r>
    </w:p>
    <w:p w14:paraId="233EE34D" w14:textId="77777777" w:rsidR="00B26E5C" w:rsidRPr="00D91207" w:rsidRDefault="00B26E5C" w:rsidP="00E4664F">
      <w:pPr>
        <w:spacing w:after="0" w:line="480" w:lineRule="auto"/>
        <w:ind w:left="1416"/>
        <w:rPr>
          <w:rFonts w:ascii="Times New Roman" w:hAnsi="Times New Roman" w:cs="Times New Roman"/>
          <w:sz w:val="24"/>
          <w:szCs w:val="24"/>
        </w:rPr>
      </w:pPr>
      <w:r w:rsidRPr="00D91207">
        <w:rPr>
          <w:rFonts w:ascii="Times New Roman" w:hAnsi="Times New Roman" w:cs="Times New Roman"/>
          <w:sz w:val="24"/>
          <w:szCs w:val="24"/>
        </w:rPr>
        <w:t>A. Redes con aprendizaje supervisado</w:t>
      </w:r>
    </w:p>
    <w:p w14:paraId="3EA2D1AC" w14:textId="2DF20A09" w:rsidR="00B26E5C" w:rsidRPr="00D91207" w:rsidRDefault="00B26E5C" w:rsidP="00E4664F">
      <w:pPr>
        <w:spacing w:after="0" w:line="480" w:lineRule="auto"/>
        <w:ind w:left="1416"/>
        <w:rPr>
          <w:rFonts w:ascii="Times New Roman" w:hAnsi="Times New Roman" w:cs="Times New Roman"/>
          <w:sz w:val="24"/>
          <w:szCs w:val="24"/>
        </w:rPr>
      </w:pPr>
      <w:r w:rsidRPr="00D91207">
        <w:rPr>
          <w:rFonts w:ascii="Times New Roman" w:hAnsi="Times New Roman" w:cs="Times New Roman"/>
          <w:sz w:val="24"/>
          <w:szCs w:val="24"/>
        </w:rPr>
        <w:t xml:space="preserve">Pertenecen a este tipo aquellas redes que en el momento de su entrenamiento cuentan con los datos etiquetados. Dentro de los datos de entrada que consumen existe un valor a modo de etiqueta para identificarlos y poder asociarlos entre sí de forma categórica. Esta etiqueta recibe el nombre de clase y dentro de conjuntos de datos usados en aprendizaje supervisado pueden existir un número infinito de las mismas. </w:t>
      </w:r>
    </w:p>
    <w:p w14:paraId="02DF7388" w14:textId="77777777" w:rsidR="00B26E5C" w:rsidRPr="00D91207" w:rsidRDefault="00B26E5C" w:rsidP="00E4664F">
      <w:pPr>
        <w:spacing w:after="0" w:line="480" w:lineRule="auto"/>
        <w:ind w:left="1416"/>
        <w:rPr>
          <w:rFonts w:ascii="Times New Roman" w:hAnsi="Times New Roman" w:cs="Times New Roman"/>
          <w:sz w:val="24"/>
          <w:szCs w:val="24"/>
        </w:rPr>
      </w:pPr>
      <w:r w:rsidRPr="00D91207">
        <w:rPr>
          <w:rFonts w:ascii="Times New Roman" w:hAnsi="Times New Roman" w:cs="Times New Roman"/>
          <w:sz w:val="24"/>
          <w:szCs w:val="24"/>
        </w:rPr>
        <w:t>B. Redes con aprendizaje no supervisado y semi supervisado</w:t>
      </w:r>
    </w:p>
    <w:p w14:paraId="515FC8ED" w14:textId="77777777" w:rsidR="00B26E5C" w:rsidRPr="00D91207" w:rsidRDefault="00B26E5C" w:rsidP="00E4664F">
      <w:pPr>
        <w:spacing w:after="0" w:line="480" w:lineRule="auto"/>
        <w:ind w:left="1416"/>
        <w:rPr>
          <w:rFonts w:ascii="Times New Roman" w:hAnsi="Times New Roman" w:cs="Times New Roman"/>
          <w:sz w:val="24"/>
          <w:szCs w:val="24"/>
        </w:rPr>
      </w:pPr>
      <w:r w:rsidRPr="00D91207">
        <w:rPr>
          <w:rFonts w:ascii="Times New Roman" w:hAnsi="Times New Roman" w:cs="Times New Roman"/>
          <w:sz w:val="24"/>
          <w:szCs w:val="24"/>
        </w:rPr>
        <w:t>De forma contraria, pueden existir conjuntos de datos los cuales no estén etiquetados con el término clase. En este escenario las redes neuronales aprenden las relaciones internas presentes entre los atributos del conjunto de datos e intentan descubrir afinidades ocultas entre las cualidades de los datos o incluso sugerir agrupaciones desconocidas de los datos que difícilmente pueden ser consideradas por una persona.</w:t>
      </w:r>
    </w:p>
    <w:p w14:paraId="7B757BFB" w14:textId="77777777" w:rsidR="00B26E5C" w:rsidRPr="00D91207" w:rsidRDefault="00B26E5C" w:rsidP="00E4664F">
      <w:pPr>
        <w:spacing w:after="0" w:line="480" w:lineRule="auto"/>
        <w:ind w:left="1416"/>
        <w:rPr>
          <w:rFonts w:ascii="Times New Roman" w:hAnsi="Times New Roman" w:cs="Times New Roman"/>
          <w:sz w:val="24"/>
          <w:szCs w:val="24"/>
        </w:rPr>
      </w:pPr>
      <w:r w:rsidRPr="00D91207">
        <w:rPr>
          <w:rFonts w:ascii="Times New Roman" w:hAnsi="Times New Roman" w:cs="Times New Roman"/>
          <w:sz w:val="24"/>
          <w:szCs w:val="24"/>
        </w:rPr>
        <w:t>C. Aprendizaje profundo por refuerzo</w:t>
      </w:r>
    </w:p>
    <w:p w14:paraId="65224C02" w14:textId="77777777" w:rsidR="00B26E5C" w:rsidRPr="00D91207" w:rsidRDefault="00B26E5C" w:rsidP="00E4664F">
      <w:pPr>
        <w:spacing w:after="0" w:line="480" w:lineRule="auto"/>
        <w:ind w:left="1416"/>
        <w:rPr>
          <w:rFonts w:ascii="Times New Roman" w:hAnsi="Times New Roman" w:cs="Times New Roman"/>
          <w:sz w:val="24"/>
          <w:szCs w:val="24"/>
        </w:rPr>
      </w:pPr>
      <w:r w:rsidRPr="00D91207">
        <w:rPr>
          <w:rFonts w:ascii="Times New Roman" w:hAnsi="Times New Roman" w:cs="Times New Roman"/>
          <w:sz w:val="24"/>
          <w:szCs w:val="24"/>
        </w:rPr>
        <w:t xml:space="preserve">Las redes creadas bajo este paradigma se centran en el aprendizaje por ensayo y error. Así, estos algoritmos se centran en maximizar la recompensa seleccionando </w:t>
      </w:r>
      <w:r w:rsidRPr="00D91207">
        <w:rPr>
          <w:rFonts w:ascii="Times New Roman" w:hAnsi="Times New Roman" w:cs="Times New Roman"/>
          <w:sz w:val="24"/>
          <w:szCs w:val="24"/>
        </w:rPr>
        <w:lastRenderedPageBreak/>
        <w:t>las acciones apropiadas dependiendo de los datos de entrada que tengan para llegar a tal fin. Es un enfoque usado en aquellos escenarios donde existe una interacción con elementos para la extracción de información basados en estados.</w:t>
      </w:r>
    </w:p>
    <w:p w14:paraId="6FCAE46E" w14:textId="2DC5E797" w:rsidR="00B26E5C" w:rsidRDefault="00B26E5C" w:rsidP="00E4664F">
      <w:pPr>
        <w:spacing w:after="0" w:line="480" w:lineRule="auto"/>
        <w:ind w:left="1416"/>
        <w:rPr>
          <w:rFonts w:ascii="Times New Roman" w:hAnsi="Times New Roman" w:cs="Times New Roman"/>
          <w:sz w:val="24"/>
          <w:szCs w:val="24"/>
        </w:rPr>
      </w:pPr>
      <w:r w:rsidRPr="00D91207">
        <w:rPr>
          <w:rFonts w:ascii="Times New Roman" w:hAnsi="Times New Roman" w:cs="Times New Roman"/>
          <w:sz w:val="24"/>
          <w:szCs w:val="24"/>
        </w:rPr>
        <w:t>(</w:t>
      </w:r>
      <w:proofErr w:type="spellStart"/>
      <w:r w:rsidRPr="00D91207">
        <w:rPr>
          <w:rFonts w:ascii="Times New Roman" w:hAnsi="Times New Roman" w:cs="Times New Roman"/>
          <w:sz w:val="24"/>
          <w:szCs w:val="24"/>
        </w:rPr>
        <w:t>Bishop</w:t>
      </w:r>
      <w:proofErr w:type="spellEnd"/>
      <w:r w:rsidRPr="00D91207">
        <w:rPr>
          <w:rFonts w:ascii="Times New Roman" w:hAnsi="Times New Roman" w:cs="Times New Roman"/>
          <w:sz w:val="24"/>
          <w:szCs w:val="24"/>
        </w:rPr>
        <w:t>, 2006, como se citó en</w:t>
      </w:r>
      <w:r>
        <w:rPr>
          <w:rFonts w:ascii="Times New Roman" w:hAnsi="Times New Roman" w:cs="Times New Roman"/>
          <w:sz w:val="24"/>
          <w:szCs w:val="24"/>
        </w:rPr>
        <w:t xml:space="preserve"> </w:t>
      </w:r>
      <w:sdt>
        <w:sdtPr>
          <w:rPr>
            <w:rFonts w:ascii="Times New Roman" w:hAnsi="Times New Roman" w:cs="Times New Roman"/>
            <w:sz w:val="24"/>
            <w:szCs w:val="24"/>
          </w:rPr>
          <w:id w:val="-36305442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CITATION Lag02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(Lagares, Díaz, &amp; Gonzalez, 2022)</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3AB15BBD" w14:textId="1FDE6DD5" w:rsidR="00B26E5C" w:rsidRPr="00B26E5C" w:rsidRDefault="00B26E5C" w:rsidP="00E4664F">
      <w:pPr>
        <w:pStyle w:val="Ttulo4"/>
        <w:spacing w:line="480" w:lineRule="auto"/>
        <w:ind w:firstLine="708"/>
        <w:rPr>
          <w:rFonts w:ascii="Times New Roman" w:hAnsi="Times New Roman" w:cs="Times New Roman"/>
          <w:color w:val="auto"/>
          <w:lang w:val="es-MX"/>
        </w:rPr>
      </w:pPr>
      <w:r w:rsidRPr="00B26E5C">
        <w:rPr>
          <w:rFonts w:ascii="Times New Roman" w:hAnsi="Times New Roman" w:cs="Times New Roman"/>
          <w:color w:val="auto"/>
          <w:lang w:val="es-MX"/>
        </w:rPr>
        <w:t>2.</w:t>
      </w:r>
      <w:r>
        <w:rPr>
          <w:rFonts w:ascii="Times New Roman" w:hAnsi="Times New Roman" w:cs="Times New Roman"/>
          <w:color w:val="auto"/>
          <w:lang w:val="es-MX"/>
        </w:rPr>
        <w:t>2</w:t>
      </w:r>
      <w:r w:rsidRPr="00B26E5C">
        <w:rPr>
          <w:rFonts w:ascii="Times New Roman" w:hAnsi="Times New Roman" w:cs="Times New Roman"/>
          <w:color w:val="auto"/>
          <w:lang w:val="es-MX"/>
        </w:rPr>
        <w:t>.</w:t>
      </w:r>
      <w:r>
        <w:rPr>
          <w:rFonts w:ascii="Times New Roman" w:hAnsi="Times New Roman" w:cs="Times New Roman"/>
          <w:color w:val="auto"/>
          <w:lang w:val="es-MX"/>
        </w:rPr>
        <w:t>1</w:t>
      </w:r>
      <w:r w:rsidRPr="00B26E5C">
        <w:rPr>
          <w:rFonts w:ascii="Times New Roman" w:hAnsi="Times New Roman" w:cs="Times New Roman"/>
          <w:color w:val="auto"/>
          <w:lang w:val="es-MX"/>
        </w:rPr>
        <w:t>.</w:t>
      </w:r>
      <w:r w:rsidR="00AB1C0A">
        <w:rPr>
          <w:rFonts w:ascii="Times New Roman" w:hAnsi="Times New Roman" w:cs="Times New Roman"/>
          <w:color w:val="auto"/>
          <w:lang w:val="es-MX"/>
        </w:rPr>
        <w:t>7</w:t>
      </w:r>
      <w:r w:rsidRPr="00B26E5C">
        <w:rPr>
          <w:rFonts w:ascii="Times New Roman" w:hAnsi="Times New Roman" w:cs="Times New Roman"/>
          <w:color w:val="auto"/>
          <w:lang w:val="es-MX"/>
        </w:rPr>
        <w:t xml:space="preserve"> Tipos de Modelos de Machine </w:t>
      </w:r>
      <w:proofErr w:type="spellStart"/>
      <w:r w:rsidRPr="00B26E5C">
        <w:rPr>
          <w:rFonts w:ascii="Times New Roman" w:hAnsi="Times New Roman" w:cs="Times New Roman"/>
          <w:color w:val="auto"/>
          <w:lang w:val="es-MX"/>
        </w:rPr>
        <w:t>Learning</w:t>
      </w:r>
      <w:proofErr w:type="spellEnd"/>
    </w:p>
    <w:p w14:paraId="411922A0" w14:textId="58A03229" w:rsidR="00B26E5C" w:rsidRDefault="00B26E5C" w:rsidP="00E4664F">
      <w:pPr>
        <w:spacing w:after="0" w:line="480" w:lineRule="auto"/>
        <w:ind w:left="1416"/>
        <w:rPr>
          <w:rFonts w:ascii="Times New Roman" w:hAnsi="Times New Roman" w:cs="Times New Roman"/>
          <w:sz w:val="24"/>
          <w:szCs w:val="24"/>
        </w:rPr>
      </w:pPr>
      <w:r>
        <w:rPr>
          <w:rFonts w:ascii="Times New Roman" w:hAnsi="Times New Roman" w:cs="Times New Roman"/>
          <w:sz w:val="24"/>
          <w:szCs w:val="24"/>
        </w:rPr>
        <w:t xml:space="preserve">A continuación, se presenta la clasificación de Tipos de Modelos de Machine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según </w:t>
      </w:r>
      <w:sdt>
        <w:sdtPr>
          <w:rPr>
            <w:rFonts w:ascii="Times New Roman" w:hAnsi="Times New Roman" w:cs="Times New Roman"/>
            <w:sz w:val="24"/>
            <w:szCs w:val="24"/>
          </w:rPr>
          <w:id w:val="-47388215"/>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Igl09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(Iglewicz &amp; Brucker, 2009)</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7C521A1B" w14:textId="77777777" w:rsidR="00B26E5C" w:rsidRPr="00C218E0" w:rsidRDefault="00B26E5C" w:rsidP="00E4664F">
      <w:pPr>
        <w:spacing w:after="0" w:line="480" w:lineRule="auto"/>
        <w:ind w:left="1416"/>
        <w:rPr>
          <w:rFonts w:ascii="Times New Roman" w:hAnsi="Times New Roman" w:cs="Times New Roman"/>
          <w:b/>
          <w:bCs/>
          <w:sz w:val="24"/>
          <w:szCs w:val="24"/>
        </w:rPr>
      </w:pPr>
      <w:r w:rsidRPr="00C218E0">
        <w:rPr>
          <w:rFonts w:ascii="Times New Roman" w:hAnsi="Times New Roman" w:cs="Times New Roman"/>
          <w:b/>
          <w:bCs/>
          <w:sz w:val="24"/>
          <w:szCs w:val="24"/>
        </w:rPr>
        <w:t>Modelos Supervisados</w:t>
      </w:r>
    </w:p>
    <w:p w14:paraId="74C070AC"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Regresión Logística</w:t>
      </w:r>
    </w:p>
    <w:p w14:paraId="15AF61DC"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La regresión logística es un modelo de clasificación binaria que predice la probabilidad de una clase. Es ampliamente utilizada en problemas donde las salidas son dicotómicas (sí/no).</w:t>
      </w:r>
    </w:p>
    <w:p w14:paraId="0449F3A4"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Máquinas de Soporte Vectorial (SVM)</w:t>
      </w:r>
    </w:p>
    <w:p w14:paraId="24148F54"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 xml:space="preserve">SVM busca el hiperplano que mejor separa las clases de datos en un espacio de características. Es eficaz en clasificación binaria y </w:t>
      </w:r>
      <w:proofErr w:type="spellStart"/>
      <w:r w:rsidRPr="00C218E0">
        <w:rPr>
          <w:rFonts w:ascii="Times New Roman" w:hAnsi="Times New Roman" w:cs="Times New Roman"/>
          <w:sz w:val="24"/>
          <w:szCs w:val="24"/>
        </w:rPr>
        <w:t>multicategoría</w:t>
      </w:r>
      <w:proofErr w:type="spellEnd"/>
      <w:r w:rsidRPr="00C218E0">
        <w:rPr>
          <w:rFonts w:ascii="Times New Roman" w:hAnsi="Times New Roman" w:cs="Times New Roman"/>
          <w:sz w:val="24"/>
          <w:szCs w:val="24"/>
        </w:rPr>
        <w:t>.</w:t>
      </w:r>
    </w:p>
    <w:p w14:paraId="43CB5E8F"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Árboles de Decisión</w:t>
      </w:r>
    </w:p>
    <w:p w14:paraId="6BF77401"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Los árboles de decisión se dividen en nodos que representan decisiones, y en hojas que indican el resultado. Son fáciles de interpretar y populares en clasificación.</w:t>
      </w:r>
    </w:p>
    <w:p w14:paraId="0F2A4553" w14:textId="77777777" w:rsidR="00B26E5C" w:rsidRPr="00C218E0" w:rsidRDefault="00B26E5C" w:rsidP="00E4664F">
      <w:pPr>
        <w:spacing w:after="0" w:line="480" w:lineRule="auto"/>
        <w:ind w:left="1416"/>
        <w:rPr>
          <w:rFonts w:ascii="Times New Roman" w:hAnsi="Times New Roman" w:cs="Times New Roman"/>
          <w:sz w:val="24"/>
          <w:szCs w:val="24"/>
        </w:rPr>
      </w:pPr>
      <w:proofErr w:type="spellStart"/>
      <w:r w:rsidRPr="00C218E0">
        <w:rPr>
          <w:rFonts w:ascii="Times New Roman" w:hAnsi="Times New Roman" w:cs="Times New Roman"/>
          <w:sz w:val="24"/>
          <w:szCs w:val="24"/>
        </w:rPr>
        <w:t>Random</w:t>
      </w:r>
      <w:proofErr w:type="spellEnd"/>
      <w:r w:rsidRPr="00C218E0">
        <w:rPr>
          <w:rFonts w:ascii="Times New Roman" w:hAnsi="Times New Roman" w:cs="Times New Roman"/>
          <w:sz w:val="24"/>
          <w:szCs w:val="24"/>
        </w:rPr>
        <w:t xml:space="preserve"> Forest</w:t>
      </w:r>
    </w:p>
    <w:p w14:paraId="63B23779"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Es un ensemble de árboles de decisión, donde múltiples árboles son entrenados y sus predicciones se combinan para obtener un resultado más robusto.</w:t>
      </w:r>
    </w:p>
    <w:p w14:paraId="4707113F" w14:textId="77777777" w:rsidR="00B26E5C" w:rsidRPr="00C218E0" w:rsidRDefault="00B26E5C" w:rsidP="00E4664F">
      <w:pPr>
        <w:spacing w:after="0" w:line="480" w:lineRule="auto"/>
        <w:ind w:left="1416"/>
        <w:rPr>
          <w:rFonts w:ascii="Times New Roman" w:hAnsi="Times New Roman" w:cs="Times New Roman"/>
          <w:sz w:val="24"/>
          <w:szCs w:val="24"/>
        </w:rPr>
      </w:pPr>
      <w:proofErr w:type="spellStart"/>
      <w:r w:rsidRPr="00C218E0">
        <w:rPr>
          <w:rFonts w:ascii="Times New Roman" w:hAnsi="Times New Roman" w:cs="Times New Roman"/>
          <w:sz w:val="24"/>
          <w:szCs w:val="24"/>
        </w:rPr>
        <w:t>Gradient</w:t>
      </w:r>
      <w:proofErr w:type="spellEnd"/>
      <w:r w:rsidRPr="00C218E0">
        <w:rPr>
          <w:rFonts w:ascii="Times New Roman" w:hAnsi="Times New Roman" w:cs="Times New Roman"/>
          <w:sz w:val="24"/>
          <w:szCs w:val="24"/>
        </w:rPr>
        <w:t xml:space="preserve"> </w:t>
      </w:r>
      <w:proofErr w:type="spellStart"/>
      <w:r w:rsidRPr="00C218E0">
        <w:rPr>
          <w:rFonts w:ascii="Times New Roman" w:hAnsi="Times New Roman" w:cs="Times New Roman"/>
          <w:sz w:val="24"/>
          <w:szCs w:val="24"/>
        </w:rPr>
        <w:t>Boosting</w:t>
      </w:r>
      <w:proofErr w:type="spellEnd"/>
    </w:p>
    <w:p w14:paraId="752D7420"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lastRenderedPageBreak/>
        <w:t xml:space="preserve">El </w:t>
      </w:r>
      <w:proofErr w:type="spellStart"/>
      <w:r w:rsidRPr="00C218E0">
        <w:rPr>
          <w:rFonts w:ascii="Times New Roman" w:hAnsi="Times New Roman" w:cs="Times New Roman"/>
          <w:sz w:val="24"/>
          <w:szCs w:val="24"/>
        </w:rPr>
        <w:t>Gradient</w:t>
      </w:r>
      <w:proofErr w:type="spellEnd"/>
      <w:r w:rsidRPr="00C218E0">
        <w:rPr>
          <w:rFonts w:ascii="Times New Roman" w:hAnsi="Times New Roman" w:cs="Times New Roman"/>
          <w:sz w:val="24"/>
          <w:szCs w:val="24"/>
        </w:rPr>
        <w:t xml:space="preserve"> </w:t>
      </w:r>
      <w:proofErr w:type="spellStart"/>
      <w:r w:rsidRPr="00C218E0">
        <w:rPr>
          <w:rFonts w:ascii="Times New Roman" w:hAnsi="Times New Roman" w:cs="Times New Roman"/>
          <w:sz w:val="24"/>
          <w:szCs w:val="24"/>
        </w:rPr>
        <w:t>Boosting</w:t>
      </w:r>
      <w:proofErr w:type="spellEnd"/>
      <w:r w:rsidRPr="00C218E0">
        <w:rPr>
          <w:rFonts w:ascii="Times New Roman" w:hAnsi="Times New Roman" w:cs="Times New Roman"/>
          <w:sz w:val="24"/>
          <w:szCs w:val="24"/>
        </w:rPr>
        <w:t xml:space="preserve"> (incluyendo </w:t>
      </w:r>
      <w:proofErr w:type="spellStart"/>
      <w:r w:rsidRPr="00C218E0">
        <w:rPr>
          <w:rFonts w:ascii="Times New Roman" w:hAnsi="Times New Roman" w:cs="Times New Roman"/>
          <w:sz w:val="24"/>
          <w:szCs w:val="24"/>
        </w:rPr>
        <w:t>XGBoost</w:t>
      </w:r>
      <w:proofErr w:type="spellEnd"/>
      <w:r w:rsidRPr="00C218E0">
        <w:rPr>
          <w:rFonts w:ascii="Times New Roman" w:hAnsi="Times New Roman" w:cs="Times New Roman"/>
          <w:sz w:val="24"/>
          <w:szCs w:val="24"/>
        </w:rPr>
        <w:t xml:space="preserve"> y </w:t>
      </w:r>
      <w:proofErr w:type="spellStart"/>
      <w:r w:rsidRPr="00C218E0">
        <w:rPr>
          <w:rFonts w:ascii="Times New Roman" w:hAnsi="Times New Roman" w:cs="Times New Roman"/>
          <w:sz w:val="24"/>
          <w:szCs w:val="24"/>
        </w:rPr>
        <w:t>LightGBM</w:t>
      </w:r>
      <w:proofErr w:type="spellEnd"/>
      <w:r w:rsidRPr="00C218E0">
        <w:rPr>
          <w:rFonts w:ascii="Times New Roman" w:hAnsi="Times New Roman" w:cs="Times New Roman"/>
          <w:sz w:val="24"/>
          <w:szCs w:val="24"/>
        </w:rPr>
        <w:t>) es un método que ajusta los modelos secuencialmente para corregir los errores de los modelos anteriores, mejorando así el rendimiento.</w:t>
      </w:r>
    </w:p>
    <w:p w14:paraId="6BCCF273"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Redes Neuronales Artificiales (ANN)</w:t>
      </w:r>
    </w:p>
    <w:p w14:paraId="307E0550"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Las redes neuronales consisten en capas de nodos (neuronas), que transforman entradas en salidas a través de funciones no lineales, y son especialmente útiles en tareas complejas.</w:t>
      </w:r>
    </w:p>
    <w:p w14:paraId="6D9E9850" w14:textId="77777777" w:rsidR="00B26E5C" w:rsidRPr="00C218E0" w:rsidRDefault="00B26E5C" w:rsidP="00E4664F">
      <w:pPr>
        <w:spacing w:after="0" w:line="480" w:lineRule="auto"/>
        <w:ind w:left="1416"/>
        <w:rPr>
          <w:rFonts w:ascii="Times New Roman" w:hAnsi="Times New Roman" w:cs="Times New Roman"/>
          <w:b/>
          <w:bCs/>
          <w:sz w:val="24"/>
          <w:szCs w:val="24"/>
        </w:rPr>
      </w:pPr>
      <w:r w:rsidRPr="00C218E0">
        <w:rPr>
          <w:rFonts w:ascii="Times New Roman" w:hAnsi="Times New Roman" w:cs="Times New Roman"/>
          <w:b/>
          <w:bCs/>
          <w:sz w:val="24"/>
          <w:szCs w:val="24"/>
        </w:rPr>
        <w:t>Modelos No Supervisados</w:t>
      </w:r>
    </w:p>
    <w:p w14:paraId="7846357D" w14:textId="77777777" w:rsidR="00B26E5C" w:rsidRPr="00C218E0" w:rsidRDefault="00B26E5C" w:rsidP="00E4664F">
      <w:pPr>
        <w:spacing w:after="0" w:line="480" w:lineRule="auto"/>
        <w:ind w:left="1416"/>
        <w:rPr>
          <w:rFonts w:ascii="Times New Roman" w:hAnsi="Times New Roman" w:cs="Times New Roman"/>
          <w:sz w:val="24"/>
          <w:szCs w:val="24"/>
        </w:rPr>
      </w:pPr>
      <w:proofErr w:type="spellStart"/>
      <w:r w:rsidRPr="00C218E0">
        <w:rPr>
          <w:rFonts w:ascii="Times New Roman" w:hAnsi="Times New Roman" w:cs="Times New Roman"/>
          <w:sz w:val="24"/>
          <w:szCs w:val="24"/>
        </w:rPr>
        <w:t>Clustering</w:t>
      </w:r>
      <w:proofErr w:type="spellEnd"/>
      <w:r w:rsidRPr="00C218E0">
        <w:rPr>
          <w:rFonts w:ascii="Times New Roman" w:hAnsi="Times New Roman" w:cs="Times New Roman"/>
          <w:sz w:val="24"/>
          <w:szCs w:val="24"/>
        </w:rPr>
        <w:t xml:space="preserve"> (K-</w:t>
      </w:r>
      <w:proofErr w:type="spellStart"/>
      <w:r w:rsidRPr="00C218E0">
        <w:rPr>
          <w:rFonts w:ascii="Times New Roman" w:hAnsi="Times New Roman" w:cs="Times New Roman"/>
          <w:sz w:val="24"/>
          <w:szCs w:val="24"/>
        </w:rPr>
        <w:t>Means</w:t>
      </w:r>
      <w:proofErr w:type="spellEnd"/>
      <w:r w:rsidRPr="00C218E0">
        <w:rPr>
          <w:rFonts w:ascii="Times New Roman" w:hAnsi="Times New Roman" w:cs="Times New Roman"/>
          <w:sz w:val="24"/>
          <w:szCs w:val="24"/>
        </w:rPr>
        <w:t>, DBSCAN)</w:t>
      </w:r>
    </w:p>
    <w:p w14:paraId="387EE323"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 xml:space="preserve">El </w:t>
      </w:r>
      <w:proofErr w:type="spellStart"/>
      <w:r w:rsidRPr="00C218E0">
        <w:rPr>
          <w:rFonts w:ascii="Times New Roman" w:hAnsi="Times New Roman" w:cs="Times New Roman"/>
          <w:sz w:val="24"/>
          <w:szCs w:val="24"/>
        </w:rPr>
        <w:t>clustering</w:t>
      </w:r>
      <w:proofErr w:type="spellEnd"/>
      <w:r w:rsidRPr="00C218E0">
        <w:rPr>
          <w:rFonts w:ascii="Times New Roman" w:hAnsi="Times New Roman" w:cs="Times New Roman"/>
          <w:sz w:val="24"/>
          <w:szCs w:val="24"/>
        </w:rPr>
        <w:t xml:space="preserve"> agrupa los datos sin etiquetas. K-</w:t>
      </w:r>
      <w:proofErr w:type="spellStart"/>
      <w:r w:rsidRPr="00C218E0">
        <w:rPr>
          <w:rFonts w:ascii="Times New Roman" w:hAnsi="Times New Roman" w:cs="Times New Roman"/>
          <w:sz w:val="24"/>
          <w:szCs w:val="24"/>
        </w:rPr>
        <w:t>Means</w:t>
      </w:r>
      <w:proofErr w:type="spellEnd"/>
      <w:r w:rsidRPr="00C218E0">
        <w:rPr>
          <w:rFonts w:ascii="Times New Roman" w:hAnsi="Times New Roman" w:cs="Times New Roman"/>
          <w:sz w:val="24"/>
          <w:szCs w:val="24"/>
        </w:rPr>
        <w:t xml:space="preserve"> divide los datos en k grupos basados en la proximidad de los puntos, mientras que DBSCAN puede encontrar agrupamientos de forma arbitraria.</w:t>
      </w:r>
    </w:p>
    <w:p w14:paraId="76DC90C0"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Detección de Anomalías (</w:t>
      </w:r>
      <w:proofErr w:type="spellStart"/>
      <w:r w:rsidRPr="00C218E0">
        <w:rPr>
          <w:rFonts w:ascii="Times New Roman" w:hAnsi="Times New Roman" w:cs="Times New Roman"/>
          <w:sz w:val="24"/>
          <w:szCs w:val="24"/>
        </w:rPr>
        <w:t>Isolation</w:t>
      </w:r>
      <w:proofErr w:type="spellEnd"/>
      <w:r w:rsidRPr="00C218E0">
        <w:rPr>
          <w:rFonts w:ascii="Times New Roman" w:hAnsi="Times New Roman" w:cs="Times New Roman"/>
          <w:sz w:val="24"/>
          <w:szCs w:val="24"/>
        </w:rPr>
        <w:t xml:space="preserve"> Forest, </w:t>
      </w:r>
      <w:proofErr w:type="spellStart"/>
      <w:r w:rsidRPr="00C218E0">
        <w:rPr>
          <w:rFonts w:ascii="Times New Roman" w:hAnsi="Times New Roman" w:cs="Times New Roman"/>
          <w:sz w:val="24"/>
          <w:szCs w:val="24"/>
        </w:rPr>
        <w:t>Autoencoders</w:t>
      </w:r>
      <w:proofErr w:type="spellEnd"/>
      <w:r w:rsidRPr="00C218E0">
        <w:rPr>
          <w:rFonts w:ascii="Times New Roman" w:hAnsi="Times New Roman" w:cs="Times New Roman"/>
          <w:sz w:val="24"/>
          <w:szCs w:val="24"/>
        </w:rPr>
        <w:t>)</w:t>
      </w:r>
    </w:p>
    <w:p w14:paraId="06AA0A31"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 xml:space="preserve">Estos algoritmos identifican puntos de datos que se desvían significativamente del resto. </w:t>
      </w:r>
      <w:proofErr w:type="spellStart"/>
      <w:r w:rsidRPr="00C218E0">
        <w:rPr>
          <w:rFonts w:ascii="Times New Roman" w:hAnsi="Times New Roman" w:cs="Times New Roman"/>
          <w:sz w:val="24"/>
          <w:szCs w:val="24"/>
        </w:rPr>
        <w:t>Isolation</w:t>
      </w:r>
      <w:proofErr w:type="spellEnd"/>
      <w:r w:rsidRPr="00C218E0">
        <w:rPr>
          <w:rFonts w:ascii="Times New Roman" w:hAnsi="Times New Roman" w:cs="Times New Roman"/>
          <w:sz w:val="24"/>
          <w:szCs w:val="24"/>
        </w:rPr>
        <w:t xml:space="preserve"> Forest utiliza la idea de aislar observaciones raras, mientras que </w:t>
      </w:r>
      <w:proofErr w:type="spellStart"/>
      <w:r w:rsidRPr="00C218E0">
        <w:rPr>
          <w:rFonts w:ascii="Times New Roman" w:hAnsi="Times New Roman" w:cs="Times New Roman"/>
          <w:sz w:val="24"/>
          <w:szCs w:val="24"/>
        </w:rPr>
        <w:t>Autoencoders</w:t>
      </w:r>
      <w:proofErr w:type="spellEnd"/>
      <w:r w:rsidRPr="00C218E0">
        <w:rPr>
          <w:rFonts w:ascii="Times New Roman" w:hAnsi="Times New Roman" w:cs="Times New Roman"/>
          <w:sz w:val="24"/>
          <w:szCs w:val="24"/>
        </w:rPr>
        <w:t xml:space="preserve"> reconstruye datos para detectar anomalías.</w:t>
      </w:r>
    </w:p>
    <w:p w14:paraId="4455B7C4" w14:textId="77777777" w:rsidR="00B26E5C" w:rsidRPr="00C218E0" w:rsidRDefault="00B26E5C" w:rsidP="00E4664F">
      <w:pPr>
        <w:spacing w:after="0" w:line="480" w:lineRule="auto"/>
        <w:ind w:left="1416"/>
        <w:rPr>
          <w:rFonts w:ascii="Times New Roman" w:hAnsi="Times New Roman" w:cs="Times New Roman"/>
          <w:b/>
          <w:bCs/>
          <w:sz w:val="24"/>
          <w:szCs w:val="24"/>
        </w:rPr>
      </w:pPr>
      <w:r w:rsidRPr="00C218E0">
        <w:rPr>
          <w:rFonts w:ascii="Times New Roman" w:hAnsi="Times New Roman" w:cs="Times New Roman"/>
          <w:b/>
          <w:bCs/>
          <w:sz w:val="24"/>
          <w:szCs w:val="24"/>
        </w:rPr>
        <w:t>Modelos Basados en Series Temporales</w:t>
      </w:r>
    </w:p>
    <w:p w14:paraId="2777BC5C"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ARIMA/SARIMA</w:t>
      </w:r>
    </w:p>
    <w:p w14:paraId="3781ED50"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Estos modelos están diseñados para trabajar con datos temporales, ayudando a prever futuras observaciones basándose en las relaciones temporales pasadas.</w:t>
      </w:r>
    </w:p>
    <w:p w14:paraId="0E79F261" w14:textId="77777777" w:rsidR="00B26E5C"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Redes Neuronales Recurrentes (RNN) y LSTM</w:t>
      </w:r>
    </w:p>
    <w:p w14:paraId="77541E52"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lastRenderedPageBreak/>
        <w:t>Las RNN son arquitecturas que tienen conexiones retroalimentadas, lo que les permite trabajar con datos secuenciales. LSTM es una variante de RNN que maneja mejor las dependencias a largo plazo en las secuencias.</w:t>
      </w:r>
    </w:p>
    <w:p w14:paraId="711C1AA2" w14:textId="77777777" w:rsidR="00B26E5C" w:rsidRPr="00C218E0" w:rsidRDefault="00B26E5C" w:rsidP="00E4664F">
      <w:pPr>
        <w:spacing w:after="0" w:line="480" w:lineRule="auto"/>
        <w:ind w:left="1416"/>
        <w:rPr>
          <w:rFonts w:ascii="Times New Roman" w:hAnsi="Times New Roman" w:cs="Times New Roman"/>
          <w:b/>
          <w:bCs/>
          <w:sz w:val="24"/>
          <w:szCs w:val="24"/>
        </w:rPr>
      </w:pPr>
      <w:r w:rsidRPr="00C218E0">
        <w:rPr>
          <w:rFonts w:ascii="Times New Roman" w:hAnsi="Times New Roman" w:cs="Times New Roman"/>
          <w:b/>
          <w:bCs/>
          <w:sz w:val="24"/>
          <w:szCs w:val="24"/>
        </w:rPr>
        <w:t>Modelos Híbridos</w:t>
      </w:r>
    </w:p>
    <w:p w14:paraId="5E36B9F4" w14:textId="77777777" w:rsidR="00B26E5C" w:rsidRPr="00C218E0"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Combinación de Modelos Supervisados y No Supervisados</w:t>
      </w:r>
    </w:p>
    <w:p w14:paraId="74889E47" w14:textId="77777777" w:rsidR="00B26E5C" w:rsidRDefault="00B26E5C" w:rsidP="00E4664F">
      <w:pPr>
        <w:spacing w:after="0" w:line="480" w:lineRule="auto"/>
        <w:ind w:left="1416"/>
        <w:rPr>
          <w:rFonts w:ascii="Times New Roman" w:hAnsi="Times New Roman" w:cs="Times New Roman"/>
          <w:sz w:val="24"/>
          <w:szCs w:val="24"/>
        </w:rPr>
      </w:pPr>
      <w:r w:rsidRPr="00C218E0">
        <w:rPr>
          <w:rFonts w:ascii="Times New Roman" w:hAnsi="Times New Roman" w:cs="Times New Roman"/>
          <w:sz w:val="24"/>
          <w:szCs w:val="24"/>
        </w:rPr>
        <w:t xml:space="preserve">La combinación de ambos tipos de modelos ayuda a mejorar la precisión y flexibilidad, como el uso de </w:t>
      </w:r>
      <w:proofErr w:type="spellStart"/>
      <w:r w:rsidRPr="00C218E0">
        <w:rPr>
          <w:rFonts w:ascii="Times New Roman" w:hAnsi="Times New Roman" w:cs="Times New Roman"/>
          <w:sz w:val="24"/>
          <w:szCs w:val="24"/>
        </w:rPr>
        <w:t>clustering</w:t>
      </w:r>
      <w:proofErr w:type="spellEnd"/>
      <w:r w:rsidRPr="00C218E0">
        <w:rPr>
          <w:rFonts w:ascii="Times New Roman" w:hAnsi="Times New Roman" w:cs="Times New Roman"/>
          <w:sz w:val="24"/>
          <w:szCs w:val="24"/>
        </w:rPr>
        <w:t xml:space="preserve"> para preprocesar datos no etiquetados antes de aplicar un modelo supervisado.</w:t>
      </w:r>
    </w:p>
    <w:p w14:paraId="2FFC0014" w14:textId="536A2C94" w:rsidR="00257418" w:rsidRPr="00E95452" w:rsidRDefault="00257418" w:rsidP="00257418">
      <w:pPr>
        <w:pStyle w:val="Ttulo4"/>
        <w:spacing w:line="480" w:lineRule="auto"/>
        <w:ind w:firstLine="708"/>
        <w:rPr>
          <w:rFonts w:ascii="Times New Roman" w:hAnsi="Times New Roman" w:cs="Times New Roman"/>
          <w:color w:val="auto"/>
          <w:lang w:val="es-419"/>
        </w:rPr>
      </w:pPr>
      <w:r w:rsidRPr="00E95452">
        <w:rPr>
          <w:rFonts w:ascii="Times New Roman" w:hAnsi="Times New Roman" w:cs="Times New Roman"/>
          <w:i w:val="0"/>
          <w:iCs w:val="0"/>
          <w:color w:val="auto"/>
          <w:lang w:val="es-419"/>
        </w:rPr>
        <w:t>2.2.1.</w:t>
      </w:r>
      <w:r>
        <w:rPr>
          <w:rFonts w:ascii="Times New Roman" w:hAnsi="Times New Roman" w:cs="Times New Roman"/>
          <w:i w:val="0"/>
          <w:iCs w:val="0"/>
          <w:color w:val="auto"/>
          <w:lang w:val="es-419"/>
        </w:rPr>
        <w:t>8</w:t>
      </w:r>
      <w:r w:rsidRPr="00E95452">
        <w:rPr>
          <w:rFonts w:ascii="Times New Roman" w:hAnsi="Times New Roman" w:cs="Times New Roman"/>
          <w:i w:val="0"/>
          <w:iCs w:val="0"/>
          <w:color w:val="auto"/>
          <w:lang w:val="es-419"/>
        </w:rPr>
        <w:t xml:space="preserve"> </w:t>
      </w:r>
      <w:r w:rsidRPr="00E95452">
        <w:rPr>
          <w:rFonts w:ascii="Times New Roman" w:hAnsi="Times New Roman" w:cs="Times New Roman"/>
          <w:color w:val="auto"/>
          <w:lang w:val="es-419"/>
        </w:rPr>
        <w:t xml:space="preserve">Algoritmos de Machine </w:t>
      </w:r>
      <w:proofErr w:type="spellStart"/>
      <w:r w:rsidRPr="00E95452">
        <w:rPr>
          <w:rFonts w:ascii="Times New Roman" w:hAnsi="Times New Roman" w:cs="Times New Roman"/>
          <w:color w:val="auto"/>
          <w:lang w:val="es-419"/>
        </w:rPr>
        <w:t>Learning</w:t>
      </w:r>
      <w:proofErr w:type="spellEnd"/>
      <w:r w:rsidRPr="00E95452">
        <w:rPr>
          <w:rFonts w:ascii="Times New Roman" w:hAnsi="Times New Roman" w:cs="Times New Roman"/>
          <w:color w:val="auto"/>
          <w:lang w:val="es-419"/>
        </w:rPr>
        <w:t xml:space="preserve"> para detectar anoma</w:t>
      </w:r>
      <w:r>
        <w:rPr>
          <w:rFonts w:ascii="Times New Roman" w:hAnsi="Times New Roman" w:cs="Times New Roman"/>
          <w:color w:val="auto"/>
          <w:lang w:val="es-419"/>
        </w:rPr>
        <w:t>l</w:t>
      </w:r>
      <w:r w:rsidRPr="00E95452">
        <w:rPr>
          <w:rFonts w:ascii="Times New Roman" w:hAnsi="Times New Roman" w:cs="Times New Roman"/>
          <w:color w:val="auto"/>
          <w:lang w:val="es-419"/>
        </w:rPr>
        <w:t>í</w:t>
      </w:r>
      <w:r>
        <w:rPr>
          <w:rFonts w:ascii="Times New Roman" w:hAnsi="Times New Roman" w:cs="Times New Roman"/>
          <w:color w:val="auto"/>
          <w:lang w:val="es-419"/>
        </w:rPr>
        <w:t>as</w:t>
      </w:r>
    </w:p>
    <w:p w14:paraId="141CF94E" w14:textId="64D08988" w:rsidR="00257418" w:rsidRPr="00257418" w:rsidRDefault="00257418" w:rsidP="008E2AEE">
      <w:pPr>
        <w:spacing w:after="0" w:line="480" w:lineRule="auto"/>
        <w:ind w:left="360" w:firstLine="708"/>
        <w:rPr>
          <w:rFonts w:ascii="Times New Roman" w:hAnsi="Times New Roman" w:cs="Times New Roman"/>
          <w:sz w:val="24"/>
          <w:szCs w:val="24"/>
          <w:lang w:val="es-419"/>
        </w:rPr>
      </w:pPr>
      <w:r>
        <w:rPr>
          <w:rFonts w:ascii="Times New Roman" w:hAnsi="Times New Roman" w:cs="Times New Roman"/>
          <w:sz w:val="24"/>
          <w:szCs w:val="24"/>
        </w:rPr>
        <w:t xml:space="preserve">Existen </w:t>
      </w:r>
      <w:r w:rsidRPr="00257418">
        <w:rPr>
          <w:rFonts w:ascii="Times New Roman" w:hAnsi="Times New Roman" w:cs="Times New Roman"/>
          <w:sz w:val="24"/>
          <w:szCs w:val="24"/>
          <w:lang w:val="es-419"/>
        </w:rPr>
        <w:t xml:space="preserve">múltiples enfoques de aprendizaje automático aplicables a la detección de anomalías en redes </w:t>
      </w:r>
      <w:proofErr w:type="spellStart"/>
      <w:r w:rsidRPr="00257418">
        <w:rPr>
          <w:rFonts w:ascii="Times New Roman" w:hAnsi="Times New Roman" w:cs="Times New Roman"/>
          <w:sz w:val="24"/>
          <w:szCs w:val="24"/>
          <w:lang w:val="es-419"/>
        </w:rPr>
        <w:t>IoT</w:t>
      </w:r>
      <w:proofErr w:type="spellEnd"/>
      <w:r w:rsidRPr="00257418">
        <w:rPr>
          <w:rFonts w:ascii="Times New Roman" w:hAnsi="Times New Roman" w:cs="Times New Roman"/>
          <w:sz w:val="24"/>
          <w:szCs w:val="24"/>
          <w:lang w:val="es-419"/>
        </w:rPr>
        <w:t>. A continuación, se presenta una síntesis de sus principios fundamentales</w:t>
      </w:r>
      <w:r>
        <w:rPr>
          <w:rFonts w:ascii="Times New Roman" w:hAnsi="Times New Roman" w:cs="Times New Roman"/>
          <w:sz w:val="24"/>
          <w:szCs w:val="24"/>
          <w:lang w:val="es-419"/>
        </w:rPr>
        <w:t xml:space="preserve"> </w:t>
      </w:r>
      <w:r w:rsidR="00FC03BC">
        <w:rPr>
          <w:rFonts w:ascii="Times New Roman" w:hAnsi="Times New Roman" w:cs="Times New Roman"/>
          <w:sz w:val="24"/>
          <w:szCs w:val="24"/>
          <w:lang w:val="es-419"/>
        </w:rPr>
        <w:t xml:space="preserve">presentados por los autores </w:t>
      </w:r>
      <w:sdt>
        <w:sdtPr>
          <w:rPr>
            <w:rFonts w:ascii="Times New Roman" w:hAnsi="Times New Roman" w:cs="Times New Roman"/>
            <w:sz w:val="24"/>
            <w:szCs w:val="24"/>
            <w:lang w:val="es-419"/>
          </w:rPr>
          <w:id w:val="-1277864349"/>
          <w:citation/>
        </w:sdtPr>
        <w:sdtContent>
          <w:r>
            <w:rPr>
              <w:rFonts w:ascii="Times New Roman" w:hAnsi="Times New Roman" w:cs="Times New Roman"/>
              <w:sz w:val="24"/>
              <w:szCs w:val="24"/>
              <w:lang w:val="es-419"/>
            </w:rPr>
            <w:fldChar w:fldCharType="begin"/>
          </w:r>
          <w:r w:rsidRPr="00257418">
            <w:rPr>
              <w:rFonts w:ascii="Times New Roman" w:hAnsi="Times New Roman" w:cs="Times New Roman"/>
              <w:sz w:val="24"/>
              <w:szCs w:val="24"/>
              <w:lang w:val="es-419"/>
            </w:rPr>
            <w:instrText xml:space="preserve"> CITATION Krz24 \l 1033 </w:instrText>
          </w:r>
          <w:r>
            <w:rPr>
              <w:rFonts w:ascii="Times New Roman" w:hAnsi="Times New Roman" w:cs="Times New Roman"/>
              <w:sz w:val="24"/>
              <w:szCs w:val="24"/>
              <w:lang w:val="es-419"/>
            </w:rPr>
            <w:fldChar w:fldCharType="separate"/>
          </w:r>
          <w:r w:rsidR="00027E27" w:rsidRPr="00027E27">
            <w:rPr>
              <w:rFonts w:ascii="Times New Roman" w:hAnsi="Times New Roman" w:cs="Times New Roman"/>
              <w:noProof/>
              <w:sz w:val="24"/>
              <w:szCs w:val="24"/>
              <w:lang w:val="es-419"/>
            </w:rPr>
            <w:t>(Krzysztoń, Rojek, &amp; Mikołajewski, 2024)</w:t>
          </w:r>
          <w:r>
            <w:rPr>
              <w:rFonts w:ascii="Times New Roman" w:hAnsi="Times New Roman" w:cs="Times New Roman"/>
              <w:sz w:val="24"/>
              <w:szCs w:val="24"/>
              <w:lang w:val="es-419"/>
            </w:rPr>
            <w:fldChar w:fldCharType="end"/>
          </w:r>
        </w:sdtContent>
      </w:sdt>
      <w:r w:rsidRPr="00257418">
        <w:rPr>
          <w:rFonts w:ascii="Times New Roman" w:hAnsi="Times New Roman" w:cs="Times New Roman"/>
          <w:sz w:val="24"/>
          <w:szCs w:val="24"/>
          <w:lang w:val="es-419"/>
        </w:rPr>
        <w:t>:</w:t>
      </w:r>
    </w:p>
    <w:p w14:paraId="3694D418" w14:textId="7777777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proofErr w:type="spellStart"/>
      <w:r w:rsidRPr="00257418">
        <w:rPr>
          <w:rFonts w:ascii="Times New Roman" w:hAnsi="Times New Roman" w:cs="Times New Roman"/>
          <w:b/>
          <w:bCs/>
          <w:sz w:val="24"/>
          <w:szCs w:val="24"/>
          <w:lang w:val="es-419"/>
        </w:rPr>
        <w:t>Random</w:t>
      </w:r>
      <w:proofErr w:type="spellEnd"/>
      <w:r w:rsidRPr="00257418">
        <w:rPr>
          <w:rFonts w:ascii="Times New Roman" w:hAnsi="Times New Roman" w:cs="Times New Roman"/>
          <w:b/>
          <w:bCs/>
          <w:sz w:val="24"/>
          <w:szCs w:val="24"/>
          <w:lang w:val="es-419"/>
        </w:rPr>
        <w:t xml:space="preserve"> Forest (RF)</w:t>
      </w:r>
      <w:r w:rsidRPr="00257418">
        <w:rPr>
          <w:rFonts w:ascii="Times New Roman" w:hAnsi="Times New Roman" w:cs="Times New Roman"/>
          <w:sz w:val="24"/>
          <w:szCs w:val="24"/>
          <w:lang w:val="es-419"/>
        </w:rPr>
        <w:t xml:space="preserve">: Método de conjunto basado en múltiples árboles de decisión. Introduce aleatoriedad en su construcción para evitar el sobreajuste y aumentar la robustez. Para detectar anomalías, explota el principio de que las observaciones anómalas generan </w:t>
      </w:r>
      <w:r w:rsidRPr="00257418">
        <w:rPr>
          <w:rFonts w:ascii="Times New Roman" w:hAnsi="Times New Roman" w:cs="Times New Roman"/>
          <w:b/>
          <w:bCs/>
          <w:sz w:val="24"/>
          <w:szCs w:val="24"/>
          <w:lang w:val="es-419"/>
        </w:rPr>
        <w:t>predicciones inconsistentes</w:t>
      </w:r>
      <w:r w:rsidRPr="00257418">
        <w:rPr>
          <w:rFonts w:ascii="Times New Roman" w:hAnsi="Times New Roman" w:cs="Times New Roman"/>
          <w:sz w:val="24"/>
          <w:szCs w:val="24"/>
          <w:lang w:val="es-419"/>
        </w:rPr>
        <w:t xml:space="preserve"> entre los distintos árboles del bosque.</w:t>
      </w:r>
    </w:p>
    <w:p w14:paraId="06997464" w14:textId="7777777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proofErr w:type="spellStart"/>
      <w:r w:rsidRPr="00257418">
        <w:rPr>
          <w:rFonts w:ascii="Times New Roman" w:hAnsi="Times New Roman" w:cs="Times New Roman"/>
          <w:b/>
          <w:bCs/>
          <w:sz w:val="24"/>
          <w:szCs w:val="24"/>
          <w:lang w:val="es-419"/>
        </w:rPr>
        <w:t>Isolation</w:t>
      </w:r>
      <w:proofErr w:type="spellEnd"/>
      <w:r w:rsidRPr="00257418">
        <w:rPr>
          <w:rFonts w:ascii="Times New Roman" w:hAnsi="Times New Roman" w:cs="Times New Roman"/>
          <w:b/>
          <w:bCs/>
          <w:sz w:val="24"/>
          <w:szCs w:val="24"/>
          <w:lang w:val="es-419"/>
        </w:rPr>
        <w:t xml:space="preserve"> Forest</w:t>
      </w:r>
      <w:r w:rsidRPr="00257418">
        <w:rPr>
          <w:rFonts w:ascii="Times New Roman" w:hAnsi="Times New Roman" w:cs="Times New Roman"/>
          <w:sz w:val="24"/>
          <w:szCs w:val="24"/>
          <w:lang w:val="es-419"/>
        </w:rPr>
        <w:t xml:space="preserve">: Algoritmo no supervisado que se basa en el </w:t>
      </w:r>
      <w:r w:rsidRPr="00257418">
        <w:rPr>
          <w:rFonts w:ascii="Times New Roman" w:hAnsi="Times New Roman" w:cs="Times New Roman"/>
          <w:b/>
          <w:bCs/>
          <w:sz w:val="24"/>
          <w:szCs w:val="24"/>
          <w:lang w:val="es-419"/>
        </w:rPr>
        <w:t>principio de aislamiento</w:t>
      </w:r>
      <w:r w:rsidRPr="00257418">
        <w:rPr>
          <w:rFonts w:ascii="Times New Roman" w:hAnsi="Times New Roman" w:cs="Times New Roman"/>
          <w:sz w:val="24"/>
          <w:szCs w:val="24"/>
          <w:lang w:val="es-419"/>
        </w:rPr>
        <w:t xml:space="preserve">. Asume que las anomalías son "raras y diferentes", por lo que pueden aislarse con menos divisiones aleatorias en una estructura de árbol. Una </w:t>
      </w:r>
      <w:r w:rsidRPr="00257418">
        <w:rPr>
          <w:rFonts w:ascii="Times New Roman" w:hAnsi="Times New Roman" w:cs="Times New Roman"/>
          <w:b/>
          <w:bCs/>
          <w:sz w:val="24"/>
          <w:szCs w:val="24"/>
          <w:lang w:val="es-419"/>
        </w:rPr>
        <w:t>puntuación de anomalía baja</w:t>
      </w:r>
      <w:r w:rsidRPr="00257418">
        <w:rPr>
          <w:rFonts w:ascii="Times New Roman" w:hAnsi="Times New Roman" w:cs="Times New Roman"/>
          <w:sz w:val="24"/>
          <w:szCs w:val="24"/>
          <w:lang w:val="es-419"/>
        </w:rPr>
        <w:t xml:space="preserve"> (camino corto en el árbol) indica una observación probablemente anómala.</w:t>
      </w:r>
    </w:p>
    <w:p w14:paraId="4812C15F" w14:textId="7777777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t xml:space="preserve">Métodos de </w:t>
      </w:r>
      <w:proofErr w:type="spellStart"/>
      <w:r w:rsidRPr="00257418">
        <w:rPr>
          <w:rFonts w:ascii="Times New Roman" w:hAnsi="Times New Roman" w:cs="Times New Roman"/>
          <w:b/>
          <w:bCs/>
          <w:sz w:val="24"/>
          <w:szCs w:val="24"/>
          <w:lang w:val="es-419"/>
        </w:rPr>
        <w:t>Gradient</w:t>
      </w:r>
      <w:proofErr w:type="spellEnd"/>
      <w:r w:rsidRPr="00257418">
        <w:rPr>
          <w:rFonts w:ascii="Times New Roman" w:hAnsi="Times New Roman" w:cs="Times New Roman"/>
          <w:b/>
          <w:bCs/>
          <w:sz w:val="24"/>
          <w:szCs w:val="24"/>
          <w:lang w:val="es-419"/>
        </w:rPr>
        <w:t xml:space="preserve"> </w:t>
      </w:r>
      <w:proofErr w:type="spellStart"/>
      <w:r w:rsidRPr="00257418">
        <w:rPr>
          <w:rFonts w:ascii="Times New Roman" w:hAnsi="Times New Roman" w:cs="Times New Roman"/>
          <w:b/>
          <w:bCs/>
          <w:sz w:val="24"/>
          <w:szCs w:val="24"/>
          <w:lang w:val="es-419"/>
        </w:rPr>
        <w:t>Boosting</w:t>
      </w:r>
      <w:proofErr w:type="spellEnd"/>
      <w:r w:rsidRPr="00257418">
        <w:rPr>
          <w:rFonts w:ascii="Times New Roman" w:hAnsi="Times New Roman" w:cs="Times New Roman"/>
          <w:b/>
          <w:bCs/>
          <w:sz w:val="24"/>
          <w:szCs w:val="24"/>
          <w:lang w:val="es-419"/>
        </w:rPr>
        <w:t xml:space="preserve"> (GB y </w:t>
      </w:r>
      <w:proofErr w:type="spellStart"/>
      <w:r w:rsidRPr="00257418">
        <w:rPr>
          <w:rFonts w:ascii="Times New Roman" w:hAnsi="Times New Roman" w:cs="Times New Roman"/>
          <w:b/>
          <w:bCs/>
          <w:sz w:val="24"/>
          <w:szCs w:val="24"/>
          <w:lang w:val="es-419"/>
        </w:rPr>
        <w:t>XGBoost</w:t>
      </w:r>
      <w:proofErr w:type="spellEnd"/>
      <w:r w:rsidRPr="00257418">
        <w:rPr>
          <w:rFonts w:ascii="Times New Roman" w:hAnsi="Times New Roman" w:cs="Times New Roman"/>
          <w:b/>
          <w:bCs/>
          <w:sz w:val="24"/>
          <w:szCs w:val="24"/>
          <w:lang w:val="es-419"/>
        </w:rPr>
        <w:t>)</w:t>
      </w:r>
      <w:r w:rsidRPr="00257418">
        <w:rPr>
          <w:rFonts w:ascii="Times New Roman" w:hAnsi="Times New Roman" w:cs="Times New Roman"/>
          <w:sz w:val="24"/>
          <w:szCs w:val="24"/>
          <w:lang w:val="es-419"/>
        </w:rPr>
        <w:t xml:space="preserve">: Construyen modelos de forma secuencial, donde cada nuevo modelo intenta corregir los errores del anterior. </w:t>
      </w:r>
      <w:proofErr w:type="spellStart"/>
      <w:r w:rsidRPr="00257418">
        <w:rPr>
          <w:rFonts w:ascii="Times New Roman" w:hAnsi="Times New Roman" w:cs="Times New Roman"/>
          <w:b/>
          <w:bCs/>
          <w:sz w:val="24"/>
          <w:szCs w:val="24"/>
          <w:lang w:val="es-419"/>
        </w:rPr>
        <w:t>XGBoost</w:t>
      </w:r>
      <w:proofErr w:type="spellEnd"/>
      <w:r w:rsidRPr="00257418">
        <w:rPr>
          <w:rFonts w:ascii="Times New Roman" w:hAnsi="Times New Roman" w:cs="Times New Roman"/>
          <w:sz w:val="24"/>
          <w:szCs w:val="24"/>
          <w:lang w:val="es-419"/>
        </w:rPr>
        <w:t xml:space="preserve"> es una implementación optimizada que mejora el rendimiento y la precisión.</w:t>
      </w:r>
    </w:p>
    <w:p w14:paraId="12913753" w14:textId="0F90F0E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lastRenderedPageBreak/>
        <w:t>K-Vecinos más Cercanos (K-NN)</w:t>
      </w:r>
      <w:r w:rsidRPr="00257418">
        <w:rPr>
          <w:rFonts w:ascii="Times New Roman" w:hAnsi="Times New Roman" w:cs="Times New Roman"/>
          <w:sz w:val="24"/>
          <w:szCs w:val="24"/>
          <w:lang w:val="es-419"/>
        </w:rPr>
        <w:t xml:space="preserve">: Clasifica un punto de datos según la clase de sus k vecinos más próximos. Para detección de anomalías, se marcan los puntos que tienen </w:t>
      </w:r>
      <w:r w:rsidRPr="00257418">
        <w:rPr>
          <w:rFonts w:ascii="Times New Roman" w:hAnsi="Times New Roman" w:cs="Times New Roman"/>
          <w:b/>
          <w:bCs/>
          <w:sz w:val="24"/>
          <w:szCs w:val="24"/>
          <w:lang w:val="es-419"/>
        </w:rPr>
        <w:t>vecindarios escasos o distantes</w:t>
      </w:r>
      <w:r w:rsidRPr="00257418">
        <w:rPr>
          <w:rFonts w:ascii="Times New Roman" w:hAnsi="Times New Roman" w:cs="Times New Roman"/>
          <w:sz w:val="24"/>
          <w:szCs w:val="24"/>
          <w:lang w:val="es-419"/>
        </w:rPr>
        <w:t xml:space="preserve">. Es </w:t>
      </w:r>
      <w:r w:rsidR="00FC03BC" w:rsidRPr="00257418">
        <w:rPr>
          <w:rFonts w:ascii="Times New Roman" w:hAnsi="Times New Roman" w:cs="Times New Roman"/>
          <w:sz w:val="24"/>
          <w:szCs w:val="24"/>
          <w:lang w:val="es-419"/>
        </w:rPr>
        <w:t>intuitivo,</w:t>
      </w:r>
      <w:r w:rsidRPr="00257418">
        <w:rPr>
          <w:rFonts w:ascii="Times New Roman" w:hAnsi="Times New Roman" w:cs="Times New Roman"/>
          <w:sz w:val="24"/>
          <w:szCs w:val="24"/>
          <w:lang w:val="es-419"/>
        </w:rPr>
        <w:t xml:space="preserve"> pero puede ser limitado para datos de alta dimensionalidad.</w:t>
      </w:r>
    </w:p>
    <w:p w14:paraId="68042E83" w14:textId="7777777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t xml:space="preserve">Redes Bayesianas (BN) y </w:t>
      </w:r>
      <w:proofErr w:type="spellStart"/>
      <w:r w:rsidRPr="00257418">
        <w:rPr>
          <w:rFonts w:ascii="Times New Roman" w:hAnsi="Times New Roman" w:cs="Times New Roman"/>
          <w:b/>
          <w:bCs/>
          <w:sz w:val="24"/>
          <w:szCs w:val="24"/>
          <w:lang w:val="es-419"/>
        </w:rPr>
        <w:t>Naive</w:t>
      </w:r>
      <w:proofErr w:type="spellEnd"/>
      <w:r w:rsidRPr="00257418">
        <w:rPr>
          <w:rFonts w:ascii="Times New Roman" w:hAnsi="Times New Roman" w:cs="Times New Roman"/>
          <w:b/>
          <w:bCs/>
          <w:sz w:val="24"/>
          <w:szCs w:val="24"/>
          <w:lang w:val="es-419"/>
        </w:rPr>
        <w:t xml:space="preserve"> Bayes (NB)</w:t>
      </w:r>
      <w:r w:rsidRPr="00257418">
        <w:rPr>
          <w:rFonts w:ascii="Times New Roman" w:hAnsi="Times New Roman" w:cs="Times New Roman"/>
          <w:sz w:val="24"/>
          <w:szCs w:val="24"/>
          <w:lang w:val="es-419"/>
        </w:rPr>
        <w:t xml:space="preserve">: Modelan dependencias probabilísticas entre variables. Las </w:t>
      </w:r>
      <w:r w:rsidRPr="00257418">
        <w:rPr>
          <w:rFonts w:ascii="Times New Roman" w:hAnsi="Times New Roman" w:cs="Times New Roman"/>
          <w:b/>
          <w:bCs/>
          <w:sz w:val="24"/>
          <w:szCs w:val="24"/>
          <w:lang w:val="es-419"/>
        </w:rPr>
        <w:t>BN</w:t>
      </w:r>
      <w:r w:rsidRPr="00257418">
        <w:rPr>
          <w:rFonts w:ascii="Times New Roman" w:hAnsi="Times New Roman" w:cs="Times New Roman"/>
          <w:sz w:val="24"/>
          <w:szCs w:val="24"/>
          <w:lang w:val="es-419"/>
        </w:rPr>
        <w:t xml:space="preserve"> capturan relaciones causales complejas, mientras que el </w:t>
      </w:r>
      <w:r w:rsidRPr="00257418">
        <w:rPr>
          <w:rFonts w:ascii="Times New Roman" w:hAnsi="Times New Roman" w:cs="Times New Roman"/>
          <w:b/>
          <w:bCs/>
          <w:sz w:val="24"/>
          <w:szCs w:val="24"/>
          <w:lang w:val="es-419"/>
        </w:rPr>
        <w:t>NB</w:t>
      </w:r>
      <w:r w:rsidRPr="00257418">
        <w:rPr>
          <w:rFonts w:ascii="Times New Roman" w:hAnsi="Times New Roman" w:cs="Times New Roman"/>
          <w:sz w:val="24"/>
          <w:szCs w:val="24"/>
          <w:lang w:val="es-419"/>
        </w:rPr>
        <w:t xml:space="preserve"> asume independencia entre características para simplificar el cálculo. Identifican anomalías como combinaciones de variables con </w:t>
      </w:r>
      <w:r w:rsidRPr="00257418">
        <w:rPr>
          <w:rFonts w:ascii="Times New Roman" w:hAnsi="Times New Roman" w:cs="Times New Roman"/>
          <w:b/>
          <w:bCs/>
          <w:sz w:val="24"/>
          <w:szCs w:val="24"/>
          <w:lang w:val="es-419"/>
        </w:rPr>
        <w:t>probabilidad muy baja</w:t>
      </w:r>
      <w:r w:rsidRPr="00257418">
        <w:rPr>
          <w:rFonts w:ascii="Times New Roman" w:hAnsi="Times New Roman" w:cs="Times New Roman"/>
          <w:sz w:val="24"/>
          <w:szCs w:val="24"/>
          <w:lang w:val="es-419"/>
        </w:rPr>
        <w:t>.</w:t>
      </w:r>
    </w:p>
    <w:p w14:paraId="03793CBF" w14:textId="7777777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t>Regresión Logística (LR)</w:t>
      </w:r>
      <w:r w:rsidRPr="00257418">
        <w:rPr>
          <w:rFonts w:ascii="Times New Roman" w:hAnsi="Times New Roman" w:cs="Times New Roman"/>
          <w:sz w:val="24"/>
          <w:szCs w:val="24"/>
          <w:lang w:val="es-419"/>
        </w:rPr>
        <w:t xml:space="preserve">: Aunque es un modelo clásico para clasificación, puede usarse para modelar la probabilidad de pertenecer a una clase ("normal" o "anómala"). Las observaciones con </w:t>
      </w:r>
      <w:r w:rsidRPr="00257418">
        <w:rPr>
          <w:rFonts w:ascii="Times New Roman" w:hAnsi="Times New Roman" w:cs="Times New Roman"/>
          <w:b/>
          <w:bCs/>
          <w:sz w:val="24"/>
          <w:szCs w:val="24"/>
          <w:lang w:val="es-419"/>
        </w:rPr>
        <w:t>probabilidad muy baja</w:t>
      </w:r>
      <w:r w:rsidRPr="00257418">
        <w:rPr>
          <w:rFonts w:ascii="Times New Roman" w:hAnsi="Times New Roman" w:cs="Times New Roman"/>
          <w:sz w:val="24"/>
          <w:szCs w:val="24"/>
          <w:lang w:val="es-419"/>
        </w:rPr>
        <w:t xml:space="preserve"> de ser normales se consideran anomalías.</w:t>
      </w:r>
    </w:p>
    <w:p w14:paraId="5D1C271A" w14:textId="121639AA"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t>Máquinas de Vectores de Soporte (SVM)</w:t>
      </w:r>
      <w:r w:rsidRPr="00257418">
        <w:rPr>
          <w:rFonts w:ascii="Times New Roman" w:hAnsi="Times New Roman" w:cs="Times New Roman"/>
          <w:sz w:val="24"/>
          <w:szCs w:val="24"/>
          <w:lang w:val="es-419"/>
        </w:rPr>
        <w:t xml:space="preserve">: Buscan encontrar el hiperplano óptimo que separe las clases en un espacio de alta dimensión. Son </w:t>
      </w:r>
      <w:r w:rsidR="00FC03BC" w:rsidRPr="00257418">
        <w:rPr>
          <w:rFonts w:ascii="Times New Roman" w:hAnsi="Times New Roman" w:cs="Times New Roman"/>
          <w:sz w:val="24"/>
          <w:szCs w:val="24"/>
          <w:lang w:val="es-419"/>
        </w:rPr>
        <w:t>precisas,</w:t>
      </w:r>
      <w:r w:rsidRPr="00257418">
        <w:rPr>
          <w:rFonts w:ascii="Times New Roman" w:hAnsi="Times New Roman" w:cs="Times New Roman"/>
          <w:sz w:val="24"/>
          <w:szCs w:val="24"/>
          <w:lang w:val="es-419"/>
        </w:rPr>
        <w:t xml:space="preserve"> pero </w:t>
      </w:r>
      <w:r w:rsidRPr="00257418">
        <w:rPr>
          <w:rFonts w:ascii="Times New Roman" w:hAnsi="Times New Roman" w:cs="Times New Roman"/>
          <w:b/>
          <w:bCs/>
          <w:sz w:val="24"/>
          <w:szCs w:val="24"/>
          <w:lang w:val="es-419"/>
        </w:rPr>
        <w:t>computacionalmente costosas</w:t>
      </w:r>
      <w:r w:rsidRPr="00257418">
        <w:rPr>
          <w:rFonts w:ascii="Times New Roman" w:hAnsi="Times New Roman" w:cs="Times New Roman"/>
          <w:sz w:val="24"/>
          <w:szCs w:val="24"/>
          <w:lang w:val="es-419"/>
        </w:rPr>
        <w:t xml:space="preserve"> para conjuntos de datos grandes.</w:t>
      </w:r>
    </w:p>
    <w:p w14:paraId="1C1507BC" w14:textId="73F56ACF"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t>Árboles de Decisión (DT)</w:t>
      </w:r>
      <w:r w:rsidRPr="00257418">
        <w:rPr>
          <w:rFonts w:ascii="Times New Roman" w:hAnsi="Times New Roman" w:cs="Times New Roman"/>
          <w:sz w:val="24"/>
          <w:szCs w:val="24"/>
          <w:lang w:val="es-419"/>
        </w:rPr>
        <w:t xml:space="preserve">: Estructuras en forma de árbol que toman decisiones mediante una serie de pruebas sobre los datos. Para detección de anomalías, las hojas del árbol representan las clases "normal" o "anómalo". </w:t>
      </w:r>
      <w:r w:rsidR="00FC03BC">
        <w:rPr>
          <w:rFonts w:ascii="Times New Roman" w:hAnsi="Times New Roman" w:cs="Times New Roman"/>
          <w:sz w:val="24"/>
          <w:szCs w:val="24"/>
          <w:lang w:val="es-419"/>
        </w:rPr>
        <w:t>O</w:t>
      </w:r>
      <w:r w:rsidR="00FC03BC" w:rsidRPr="00FC03BC">
        <w:rPr>
          <w:rFonts w:ascii="Times New Roman" w:hAnsi="Times New Roman" w:cs="Times New Roman"/>
          <w:sz w:val="24"/>
          <w:szCs w:val="24"/>
          <w:lang w:val="es-419"/>
        </w:rPr>
        <w:t xml:space="preserve">rientados </w:t>
      </w:r>
      <w:r w:rsidRPr="00257418">
        <w:rPr>
          <w:rFonts w:ascii="Times New Roman" w:hAnsi="Times New Roman" w:cs="Times New Roman"/>
          <w:sz w:val="24"/>
          <w:szCs w:val="24"/>
          <w:lang w:val="es-419"/>
        </w:rPr>
        <w:t xml:space="preserve">al </w:t>
      </w:r>
      <w:r w:rsidRPr="00257418">
        <w:rPr>
          <w:rFonts w:ascii="Times New Roman" w:hAnsi="Times New Roman" w:cs="Times New Roman"/>
          <w:b/>
          <w:bCs/>
          <w:sz w:val="24"/>
          <w:szCs w:val="24"/>
          <w:lang w:val="es-419"/>
        </w:rPr>
        <w:t>sobreajuste</w:t>
      </w:r>
      <w:r w:rsidRPr="00257418">
        <w:rPr>
          <w:rFonts w:ascii="Times New Roman" w:hAnsi="Times New Roman" w:cs="Times New Roman"/>
          <w:sz w:val="24"/>
          <w:szCs w:val="24"/>
          <w:lang w:val="es-419"/>
        </w:rPr>
        <w:t xml:space="preserve"> si no se regulan.</w:t>
      </w:r>
    </w:p>
    <w:p w14:paraId="6DD6715D" w14:textId="7777777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t>Lógica Difusa</w:t>
      </w:r>
      <w:r w:rsidRPr="00257418">
        <w:rPr>
          <w:rFonts w:ascii="Times New Roman" w:hAnsi="Times New Roman" w:cs="Times New Roman"/>
          <w:sz w:val="24"/>
          <w:szCs w:val="24"/>
          <w:lang w:val="es-419"/>
        </w:rPr>
        <w:t xml:space="preserve">: Sistema lógico multivaluado que maneja valores de verdad entre 0 y 1. Es especialmente útil para manejar la </w:t>
      </w:r>
      <w:r w:rsidRPr="00257418">
        <w:rPr>
          <w:rFonts w:ascii="Times New Roman" w:hAnsi="Times New Roman" w:cs="Times New Roman"/>
          <w:b/>
          <w:bCs/>
          <w:sz w:val="24"/>
          <w:szCs w:val="24"/>
          <w:lang w:val="es-419"/>
        </w:rPr>
        <w:t>imprecisión y la incertidumbre</w:t>
      </w:r>
      <w:r w:rsidRPr="00257418">
        <w:rPr>
          <w:rFonts w:ascii="Times New Roman" w:hAnsi="Times New Roman" w:cs="Times New Roman"/>
          <w:sz w:val="24"/>
          <w:szCs w:val="24"/>
          <w:lang w:val="es-419"/>
        </w:rPr>
        <w:t xml:space="preserve"> en datos </w:t>
      </w:r>
      <w:proofErr w:type="spellStart"/>
      <w:r w:rsidRPr="00257418">
        <w:rPr>
          <w:rFonts w:ascii="Times New Roman" w:hAnsi="Times New Roman" w:cs="Times New Roman"/>
          <w:sz w:val="24"/>
          <w:szCs w:val="24"/>
          <w:lang w:val="es-419"/>
        </w:rPr>
        <w:t>IoT</w:t>
      </w:r>
      <w:proofErr w:type="spellEnd"/>
      <w:r w:rsidRPr="00257418">
        <w:rPr>
          <w:rFonts w:ascii="Times New Roman" w:hAnsi="Times New Roman" w:cs="Times New Roman"/>
          <w:sz w:val="24"/>
          <w:szCs w:val="24"/>
          <w:lang w:val="es-419"/>
        </w:rPr>
        <w:t xml:space="preserve"> ruidosos.</w:t>
      </w:r>
    </w:p>
    <w:p w14:paraId="56C7F438" w14:textId="7777777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t>Redes Neuronales Recurrentes (RNN) y LSTM</w:t>
      </w:r>
      <w:r w:rsidRPr="00257418">
        <w:rPr>
          <w:rFonts w:ascii="Times New Roman" w:hAnsi="Times New Roman" w:cs="Times New Roman"/>
          <w:sz w:val="24"/>
          <w:szCs w:val="24"/>
          <w:lang w:val="es-419"/>
        </w:rPr>
        <w:t xml:space="preserve">: Especializadas en datos secuenciales y series de tiempo. Las </w:t>
      </w:r>
      <w:r w:rsidRPr="00257418">
        <w:rPr>
          <w:rFonts w:ascii="Times New Roman" w:hAnsi="Times New Roman" w:cs="Times New Roman"/>
          <w:b/>
          <w:bCs/>
          <w:sz w:val="24"/>
          <w:szCs w:val="24"/>
          <w:lang w:val="es-419"/>
        </w:rPr>
        <w:t>LSTM</w:t>
      </w:r>
      <w:r w:rsidRPr="00257418">
        <w:rPr>
          <w:rFonts w:ascii="Times New Roman" w:hAnsi="Times New Roman" w:cs="Times New Roman"/>
          <w:sz w:val="24"/>
          <w:szCs w:val="24"/>
          <w:lang w:val="es-419"/>
        </w:rPr>
        <w:t xml:space="preserve">, con su mecanismo de puertas, son efectivas para recordar dependencias de </w:t>
      </w:r>
      <w:r w:rsidRPr="00257418">
        <w:rPr>
          <w:rFonts w:ascii="Times New Roman" w:hAnsi="Times New Roman" w:cs="Times New Roman"/>
          <w:b/>
          <w:bCs/>
          <w:sz w:val="24"/>
          <w:szCs w:val="24"/>
          <w:lang w:val="es-419"/>
        </w:rPr>
        <w:t>largo plazo</w:t>
      </w:r>
      <w:r w:rsidRPr="00257418">
        <w:rPr>
          <w:rFonts w:ascii="Times New Roman" w:hAnsi="Times New Roman" w:cs="Times New Roman"/>
          <w:sz w:val="24"/>
          <w:szCs w:val="24"/>
          <w:lang w:val="es-419"/>
        </w:rPr>
        <w:t>, crucial para detectar patrones anómalos complejos.</w:t>
      </w:r>
    </w:p>
    <w:p w14:paraId="4FF0F6DD" w14:textId="77777777" w:rsidR="00257418" w:rsidRPr="00257418" w:rsidRDefault="00257418" w:rsidP="00257418">
      <w:pPr>
        <w:numPr>
          <w:ilvl w:val="0"/>
          <w:numId w:val="16"/>
        </w:numPr>
        <w:spacing w:after="0" w:line="480" w:lineRule="auto"/>
        <w:rPr>
          <w:rFonts w:ascii="Times New Roman" w:hAnsi="Times New Roman" w:cs="Times New Roman"/>
          <w:sz w:val="24"/>
          <w:szCs w:val="24"/>
          <w:lang w:val="es-419"/>
        </w:rPr>
      </w:pPr>
      <w:r w:rsidRPr="00257418">
        <w:rPr>
          <w:rFonts w:ascii="Times New Roman" w:hAnsi="Times New Roman" w:cs="Times New Roman"/>
          <w:b/>
          <w:bCs/>
          <w:sz w:val="24"/>
          <w:szCs w:val="24"/>
          <w:lang w:val="es-419"/>
        </w:rPr>
        <w:lastRenderedPageBreak/>
        <w:t>Redes Neuronales Convolucionales (CNN)</w:t>
      </w:r>
      <w:r w:rsidRPr="00257418">
        <w:rPr>
          <w:rFonts w:ascii="Times New Roman" w:hAnsi="Times New Roman" w:cs="Times New Roman"/>
          <w:sz w:val="24"/>
          <w:szCs w:val="24"/>
          <w:lang w:val="es-419"/>
        </w:rPr>
        <w:t xml:space="preserve">: Extraen características locales (como formas o texturas) de los datos, lo que permite detectar anomalías basadas en </w:t>
      </w:r>
      <w:r w:rsidRPr="00257418">
        <w:rPr>
          <w:rFonts w:ascii="Times New Roman" w:hAnsi="Times New Roman" w:cs="Times New Roman"/>
          <w:b/>
          <w:bCs/>
          <w:sz w:val="24"/>
          <w:szCs w:val="24"/>
          <w:lang w:val="es-419"/>
        </w:rPr>
        <w:t>patrones espaciales o estructurales</w:t>
      </w:r>
      <w:r w:rsidRPr="00257418">
        <w:rPr>
          <w:rFonts w:ascii="Times New Roman" w:hAnsi="Times New Roman" w:cs="Times New Roman"/>
          <w:sz w:val="24"/>
          <w:szCs w:val="24"/>
          <w:lang w:val="es-419"/>
        </w:rPr>
        <w:t>.</w:t>
      </w:r>
    </w:p>
    <w:p w14:paraId="6A3B530D" w14:textId="77777777" w:rsidR="00257418" w:rsidRDefault="00257418" w:rsidP="00257418">
      <w:pPr>
        <w:numPr>
          <w:ilvl w:val="0"/>
          <w:numId w:val="16"/>
        </w:numPr>
        <w:spacing w:after="0" w:line="480" w:lineRule="auto"/>
        <w:rPr>
          <w:rFonts w:ascii="Times New Roman" w:hAnsi="Times New Roman" w:cs="Times New Roman"/>
          <w:sz w:val="24"/>
          <w:szCs w:val="24"/>
          <w:lang w:val="es-419"/>
        </w:rPr>
      </w:pPr>
      <w:proofErr w:type="spellStart"/>
      <w:r w:rsidRPr="00257418">
        <w:rPr>
          <w:rFonts w:ascii="Times New Roman" w:hAnsi="Times New Roman" w:cs="Times New Roman"/>
          <w:b/>
          <w:bCs/>
          <w:sz w:val="24"/>
          <w:szCs w:val="24"/>
          <w:lang w:val="es-419"/>
        </w:rPr>
        <w:t>Autoencoder</w:t>
      </w:r>
      <w:proofErr w:type="spellEnd"/>
      <w:r w:rsidRPr="00257418">
        <w:rPr>
          <w:rFonts w:ascii="Times New Roman" w:hAnsi="Times New Roman" w:cs="Times New Roman"/>
          <w:sz w:val="24"/>
          <w:szCs w:val="24"/>
          <w:lang w:val="es-419"/>
        </w:rPr>
        <w:t xml:space="preserve">: Red neuronal no supervisada diseñada para comprimir y reconstruir datos. Se entrena principalmente con datos normales. Después del entrenamiento, un </w:t>
      </w:r>
      <w:r w:rsidRPr="00257418">
        <w:rPr>
          <w:rFonts w:ascii="Times New Roman" w:hAnsi="Times New Roman" w:cs="Times New Roman"/>
          <w:b/>
          <w:bCs/>
          <w:sz w:val="24"/>
          <w:szCs w:val="24"/>
          <w:lang w:val="es-419"/>
        </w:rPr>
        <w:t>error de reconstrucción alto</w:t>
      </w:r>
      <w:r w:rsidRPr="00257418">
        <w:rPr>
          <w:rFonts w:ascii="Times New Roman" w:hAnsi="Times New Roman" w:cs="Times New Roman"/>
          <w:sz w:val="24"/>
          <w:szCs w:val="24"/>
          <w:lang w:val="es-419"/>
        </w:rPr>
        <w:t xml:space="preserve"> indica que la entrada es atípica y, por lo tanto, una posible anomalía.</w:t>
      </w:r>
    </w:p>
    <w:p w14:paraId="24B03BEF" w14:textId="4D7CB038" w:rsidR="008E2AEE" w:rsidRPr="00E95452" w:rsidRDefault="008E2AEE" w:rsidP="008E2AEE">
      <w:pPr>
        <w:pStyle w:val="Ttulo4"/>
        <w:spacing w:line="480" w:lineRule="auto"/>
        <w:ind w:firstLine="708"/>
        <w:rPr>
          <w:rFonts w:ascii="Times New Roman" w:hAnsi="Times New Roman" w:cs="Times New Roman"/>
          <w:color w:val="auto"/>
          <w:lang w:val="es-419"/>
        </w:rPr>
      </w:pPr>
      <w:r w:rsidRPr="00E95452">
        <w:rPr>
          <w:rFonts w:ascii="Times New Roman" w:hAnsi="Times New Roman" w:cs="Times New Roman"/>
          <w:i w:val="0"/>
          <w:iCs w:val="0"/>
          <w:color w:val="auto"/>
          <w:lang w:val="es-419"/>
        </w:rPr>
        <w:t>2.2.1.</w:t>
      </w:r>
      <w:r>
        <w:rPr>
          <w:rFonts w:ascii="Times New Roman" w:hAnsi="Times New Roman" w:cs="Times New Roman"/>
          <w:i w:val="0"/>
          <w:iCs w:val="0"/>
          <w:color w:val="auto"/>
          <w:lang w:val="es-419"/>
        </w:rPr>
        <w:t>9</w:t>
      </w:r>
      <w:r w:rsidRPr="00E95452">
        <w:rPr>
          <w:rFonts w:ascii="Times New Roman" w:hAnsi="Times New Roman" w:cs="Times New Roman"/>
          <w:i w:val="0"/>
          <w:iCs w:val="0"/>
          <w:color w:val="auto"/>
          <w:lang w:val="es-419"/>
        </w:rPr>
        <w:t xml:space="preserve"> </w:t>
      </w:r>
      <w:r w:rsidR="00821757">
        <w:rPr>
          <w:rFonts w:ascii="Times New Roman" w:hAnsi="Times New Roman" w:cs="Times New Roman"/>
          <w:i w:val="0"/>
          <w:iCs w:val="0"/>
          <w:color w:val="auto"/>
          <w:lang w:val="es-419"/>
        </w:rPr>
        <w:t xml:space="preserve">Evaluación de métricas de </w:t>
      </w:r>
      <w:r w:rsidRPr="00E95452">
        <w:rPr>
          <w:rFonts w:ascii="Times New Roman" w:hAnsi="Times New Roman" w:cs="Times New Roman"/>
          <w:color w:val="auto"/>
          <w:lang w:val="es-419"/>
        </w:rPr>
        <w:t xml:space="preserve">Algoritmos de Machine </w:t>
      </w:r>
      <w:proofErr w:type="spellStart"/>
      <w:r w:rsidRPr="00E95452">
        <w:rPr>
          <w:rFonts w:ascii="Times New Roman" w:hAnsi="Times New Roman" w:cs="Times New Roman"/>
          <w:color w:val="auto"/>
          <w:lang w:val="es-419"/>
        </w:rPr>
        <w:t>Learning</w:t>
      </w:r>
      <w:proofErr w:type="spellEnd"/>
    </w:p>
    <w:p w14:paraId="5375E87D" w14:textId="4CF96107" w:rsidR="008E2AEE" w:rsidRPr="008E2AEE" w:rsidRDefault="008E2AEE" w:rsidP="008E2AEE">
      <w:pPr>
        <w:spacing w:after="0" w:line="480" w:lineRule="auto"/>
        <w:ind w:left="720" w:firstLine="696"/>
        <w:rPr>
          <w:rFonts w:ascii="Times New Roman" w:hAnsi="Times New Roman" w:cs="Times New Roman"/>
          <w:sz w:val="24"/>
          <w:szCs w:val="24"/>
          <w:lang w:val="es-419"/>
        </w:rPr>
      </w:pPr>
      <w:r w:rsidRPr="008E2AEE">
        <w:rPr>
          <w:rFonts w:ascii="Times New Roman" w:hAnsi="Times New Roman" w:cs="Times New Roman"/>
          <w:sz w:val="24"/>
          <w:szCs w:val="24"/>
          <w:lang w:val="es-419"/>
        </w:rPr>
        <w:t xml:space="preserve">El proceso de prueba compara los modelos candidatos y evalúa su rendimiento en función de un conjunto de métricas de evaluación preseleccionadas. </w:t>
      </w:r>
      <w:r>
        <w:rPr>
          <w:rFonts w:ascii="Times New Roman" w:hAnsi="Times New Roman" w:cs="Times New Roman"/>
          <w:sz w:val="24"/>
          <w:szCs w:val="24"/>
          <w:lang w:val="es-419"/>
        </w:rPr>
        <w:t xml:space="preserve">Según </w:t>
      </w:r>
      <w:sdt>
        <w:sdtPr>
          <w:rPr>
            <w:rFonts w:ascii="Times New Roman" w:hAnsi="Times New Roman" w:cs="Times New Roman"/>
            <w:sz w:val="24"/>
            <w:szCs w:val="24"/>
            <w:lang w:val="es-419"/>
          </w:rPr>
          <w:id w:val="1901316067"/>
          <w:citation/>
        </w:sdtPr>
        <w:sdtContent>
          <w:r>
            <w:rPr>
              <w:rFonts w:ascii="Times New Roman" w:hAnsi="Times New Roman" w:cs="Times New Roman"/>
              <w:sz w:val="24"/>
              <w:szCs w:val="24"/>
              <w:lang w:val="es-419"/>
            </w:rPr>
            <w:fldChar w:fldCharType="begin"/>
          </w:r>
          <w:r w:rsidRPr="008E2AEE">
            <w:rPr>
              <w:rFonts w:ascii="Times New Roman" w:hAnsi="Times New Roman" w:cs="Times New Roman"/>
              <w:sz w:val="24"/>
              <w:szCs w:val="24"/>
              <w:lang w:val="es-419"/>
            </w:rPr>
            <w:instrText xml:space="preserve"> CITATION Belsf \l 1033 </w:instrText>
          </w:r>
          <w:r>
            <w:rPr>
              <w:rFonts w:ascii="Times New Roman" w:hAnsi="Times New Roman" w:cs="Times New Roman"/>
              <w:sz w:val="24"/>
              <w:szCs w:val="24"/>
              <w:lang w:val="es-419"/>
            </w:rPr>
            <w:fldChar w:fldCharType="separate"/>
          </w:r>
          <w:r w:rsidR="00027E27" w:rsidRPr="00027E27">
            <w:rPr>
              <w:rFonts w:ascii="Times New Roman" w:hAnsi="Times New Roman" w:cs="Times New Roman"/>
              <w:noProof/>
              <w:sz w:val="24"/>
              <w:szCs w:val="24"/>
              <w:lang w:val="es-419"/>
            </w:rPr>
            <w:t>(Belcic &amp; Stryker, s.f)</w:t>
          </w:r>
          <w:r>
            <w:rPr>
              <w:rFonts w:ascii="Times New Roman" w:hAnsi="Times New Roman" w:cs="Times New Roman"/>
              <w:sz w:val="24"/>
              <w:szCs w:val="24"/>
              <w:lang w:val="es-419"/>
            </w:rPr>
            <w:fldChar w:fldCharType="end"/>
          </w:r>
        </w:sdtContent>
      </w:sdt>
      <w:r>
        <w:rPr>
          <w:rFonts w:ascii="Times New Roman" w:hAnsi="Times New Roman" w:cs="Times New Roman"/>
          <w:sz w:val="24"/>
          <w:szCs w:val="24"/>
          <w:lang w:val="es-419"/>
        </w:rPr>
        <w:t xml:space="preserve">  l</w:t>
      </w:r>
      <w:r w:rsidRPr="008E2AEE">
        <w:rPr>
          <w:rFonts w:ascii="Times New Roman" w:hAnsi="Times New Roman" w:cs="Times New Roman"/>
          <w:sz w:val="24"/>
          <w:szCs w:val="24"/>
          <w:lang w:val="es-419"/>
        </w:rPr>
        <w:t>as métricas de evaluación de modelos para la clasificación incluyen:</w:t>
      </w:r>
    </w:p>
    <w:p w14:paraId="6D64F79F" w14:textId="77777777" w:rsidR="008E2AEE" w:rsidRPr="008E2AEE" w:rsidRDefault="008E2AEE" w:rsidP="008E2AEE">
      <w:pPr>
        <w:spacing w:after="0" w:line="480" w:lineRule="auto"/>
        <w:ind w:left="720" w:firstLine="696"/>
        <w:rPr>
          <w:rFonts w:ascii="Times New Roman" w:hAnsi="Times New Roman" w:cs="Times New Roman"/>
          <w:sz w:val="24"/>
          <w:szCs w:val="24"/>
          <w:lang w:val="es-419"/>
        </w:rPr>
      </w:pPr>
      <w:r w:rsidRPr="008E2AEE">
        <w:rPr>
          <w:rFonts w:ascii="Times New Roman" w:hAnsi="Times New Roman" w:cs="Times New Roman"/>
          <w:sz w:val="24"/>
          <w:szCs w:val="24"/>
          <w:lang w:val="es-419"/>
        </w:rPr>
        <w:t>Exactitud: el porcentaje de predicciones correctas sobre el total de predicciones realizadas.</w:t>
      </w:r>
    </w:p>
    <w:p w14:paraId="557C8466" w14:textId="77777777" w:rsidR="008E2AEE" w:rsidRPr="008E2AEE" w:rsidRDefault="008E2AEE" w:rsidP="008E2AEE">
      <w:pPr>
        <w:spacing w:after="0" w:line="480" w:lineRule="auto"/>
        <w:ind w:left="720" w:firstLine="696"/>
        <w:rPr>
          <w:rFonts w:ascii="Times New Roman" w:hAnsi="Times New Roman" w:cs="Times New Roman"/>
          <w:sz w:val="24"/>
          <w:szCs w:val="24"/>
          <w:lang w:val="es-419"/>
        </w:rPr>
      </w:pPr>
      <w:r w:rsidRPr="008E2AEE">
        <w:rPr>
          <w:rFonts w:ascii="Times New Roman" w:hAnsi="Times New Roman" w:cs="Times New Roman"/>
          <w:sz w:val="24"/>
          <w:szCs w:val="24"/>
          <w:lang w:val="es-419"/>
        </w:rPr>
        <w:t>Precisión: proporción de predicciones verdaderas positivas entre todas las predicciones positivas, que mide la exactitud de estas.</w:t>
      </w:r>
    </w:p>
    <w:p w14:paraId="24F01DCA" w14:textId="77777777" w:rsidR="008E2AEE" w:rsidRPr="008E2AEE" w:rsidRDefault="008E2AEE" w:rsidP="008E2AEE">
      <w:pPr>
        <w:spacing w:after="0" w:line="480" w:lineRule="auto"/>
        <w:ind w:left="720" w:firstLine="696"/>
        <w:rPr>
          <w:rFonts w:ascii="Times New Roman" w:hAnsi="Times New Roman" w:cs="Times New Roman"/>
          <w:sz w:val="24"/>
          <w:szCs w:val="24"/>
          <w:lang w:val="es-419"/>
        </w:rPr>
      </w:pPr>
      <w:r w:rsidRPr="008E2AEE">
        <w:rPr>
          <w:rFonts w:ascii="Times New Roman" w:hAnsi="Times New Roman" w:cs="Times New Roman"/>
          <w:sz w:val="24"/>
          <w:szCs w:val="24"/>
          <w:lang w:val="es-419"/>
        </w:rPr>
        <w:t>Recuerdo: la proporción de predicciones verdaderas positivas entre todos los casos positivos reales, que mide la capacidad del modelo para identificar casos positivos.</w:t>
      </w:r>
    </w:p>
    <w:p w14:paraId="2AB394F8" w14:textId="77777777" w:rsidR="008E2AEE" w:rsidRPr="008E2AEE" w:rsidRDefault="008E2AEE" w:rsidP="008E2AEE">
      <w:pPr>
        <w:spacing w:after="0" w:line="480" w:lineRule="auto"/>
        <w:ind w:left="720" w:firstLine="696"/>
        <w:rPr>
          <w:rFonts w:ascii="Times New Roman" w:hAnsi="Times New Roman" w:cs="Times New Roman"/>
          <w:sz w:val="24"/>
          <w:szCs w:val="24"/>
          <w:lang w:val="es-419"/>
        </w:rPr>
      </w:pPr>
      <w:r w:rsidRPr="008E2AEE">
        <w:rPr>
          <w:rFonts w:ascii="Times New Roman" w:hAnsi="Times New Roman" w:cs="Times New Roman"/>
          <w:sz w:val="24"/>
          <w:szCs w:val="24"/>
          <w:lang w:val="es-419"/>
        </w:rPr>
        <w:t>Puntuación F1: combina precisión y recuperación para obtener una visión general de la capacidad del modelo para reconocer y clasificar correctamente las instancias positivas.</w:t>
      </w:r>
    </w:p>
    <w:p w14:paraId="4666A59E" w14:textId="77777777" w:rsidR="008E2AEE" w:rsidRPr="008E2AEE" w:rsidRDefault="008E2AEE" w:rsidP="008E2AEE">
      <w:pPr>
        <w:spacing w:after="0" w:line="480" w:lineRule="auto"/>
        <w:ind w:left="720" w:firstLine="696"/>
        <w:rPr>
          <w:rFonts w:ascii="Times New Roman" w:hAnsi="Times New Roman" w:cs="Times New Roman"/>
          <w:sz w:val="24"/>
          <w:szCs w:val="24"/>
          <w:lang w:val="es-419"/>
        </w:rPr>
      </w:pPr>
      <w:r w:rsidRPr="008E2AEE">
        <w:rPr>
          <w:rFonts w:ascii="Times New Roman" w:hAnsi="Times New Roman" w:cs="Times New Roman"/>
          <w:sz w:val="24"/>
          <w:szCs w:val="24"/>
          <w:lang w:val="es-419"/>
        </w:rPr>
        <w:t>Matriz de confusión: resume el rendimiento de un modelo clasificador mostrando los verdaderos positivos, los falsos positivos, los verdaderos negativos y los falsos negativos en una tabla.</w:t>
      </w:r>
    </w:p>
    <w:p w14:paraId="63605D9D" w14:textId="6AEC68BA" w:rsidR="00257418" w:rsidRPr="00257418" w:rsidRDefault="008E2AEE" w:rsidP="008E2AEE">
      <w:pPr>
        <w:spacing w:after="0" w:line="480" w:lineRule="auto"/>
        <w:ind w:left="720" w:firstLine="696"/>
        <w:rPr>
          <w:rFonts w:ascii="Times New Roman" w:hAnsi="Times New Roman" w:cs="Times New Roman"/>
          <w:sz w:val="24"/>
          <w:szCs w:val="24"/>
          <w:lang w:val="es-419"/>
        </w:rPr>
      </w:pPr>
      <w:r w:rsidRPr="008E2AEE">
        <w:rPr>
          <w:rFonts w:ascii="Times New Roman" w:hAnsi="Times New Roman" w:cs="Times New Roman"/>
          <w:sz w:val="24"/>
          <w:szCs w:val="24"/>
          <w:lang w:val="es-419"/>
        </w:rPr>
        <w:lastRenderedPageBreak/>
        <w:t>AUC-ROC: un gráfico que traza las tasas de verdaderos positivos y falsos positivos como una curva característica operativa del receptor (ROC). El área bajo la curva (AUC) muestra el rendimiento del modelo.</w:t>
      </w:r>
    </w:p>
    <w:p w14:paraId="6F07FB6B" w14:textId="001B9009" w:rsidR="00654A5F" w:rsidRPr="009D21AA" w:rsidRDefault="00654A5F" w:rsidP="00654A5F">
      <w:pPr>
        <w:pStyle w:val="Ttulo4"/>
        <w:spacing w:line="480" w:lineRule="auto"/>
        <w:ind w:firstLine="708"/>
        <w:rPr>
          <w:rFonts w:ascii="Times New Roman" w:hAnsi="Times New Roman" w:cs="Times New Roman"/>
          <w:color w:val="auto"/>
          <w:lang w:val="en-US"/>
        </w:rPr>
      </w:pPr>
      <w:r w:rsidRPr="009D21AA">
        <w:rPr>
          <w:rFonts w:ascii="Times New Roman" w:hAnsi="Times New Roman" w:cs="Times New Roman"/>
          <w:i w:val="0"/>
          <w:iCs w:val="0"/>
          <w:color w:val="auto"/>
          <w:lang w:val="en-US"/>
        </w:rPr>
        <w:t>2.2.1.</w:t>
      </w:r>
      <w:r w:rsidR="004547DB">
        <w:rPr>
          <w:rFonts w:ascii="Times New Roman" w:hAnsi="Times New Roman" w:cs="Times New Roman"/>
          <w:i w:val="0"/>
          <w:iCs w:val="0"/>
          <w:color w:val="auto"/>
          <w:lang w:val="en-US"/>
        </w:rPr>
        <w:t>10</w:t>
      </w:r>
      <w:r w:rsidRPr="009D21AA">
        <w:rPr>
          <w:rFonts w:ascii="Times New Roman" w:hAnsi="Times New Roman" w:cs="Times New Roman"/>
          <w:i w:val="0"/>
          <w:iCs w:val="0"/>
          <w:color w:val="auto"/>
          <w:lang w:val="en-US"/>
        </w:rPr>
        <w:t xml:space="preserve"> </w:t>
      </w:r>
      <w:r w:rsidR="009D21AA" w:rsidRPr="009D21AA">
        <w:rPr>
          <w:rFonts w:ascii="Times New Roman" w:hAnsi="Times New Roman" w:cs="Times New Roman"/>
          <w:color w:val="auto"/>
          <w:lang w:val="en-US"/>
        </w:rPr>
        <w:t xml:space="preserve">Benchmarking de </w:t>
      </w:r>
      <w:proofErr w:type="spellStart"/>
      <w:r w:rsidR="009D21AA" w:rsidRPr="009D21AA">
        <w:rPr>
          <w:rFonts w:ascii="Times New Roman" w:hAnsi="Times New Roman" w:cs="Times New Roman"/>
          <w:color w:val="auto"/>
          <w:lang w:val="en-US"/>
        </w:rPr>
        <w:t>Algoritmos</w:t>
      </w:r>
      <w:proofErr w:type="spellEnd"/>
      <w:r w:rsidR="009D21AA" w:rsidRPr="009D21AA">
        <w:rPr>
          <w:rFonts w:ascii="Times New Roman" w:hAnsi="Times New Roman" w:cs="Times New Roman"/>
          <w:color w:val="auto"/>
          <w:lang w:val="en-US"/>
        </w:rPr>
        <w:t xml:space="preserve"> de Machine Learning</w:t>
      </w:r>
    </w:p>
    <w:p w14:paraId="20452C16" w14:textId="7A1C29B6" w:rsidR="00654A5F" w:rsidRDefault="00257418" w:rsidP="00257418">
      <w:pPr>
        <w:spacing w:after="0" w:line="480" w:lineRule="auto"/>
        <w:ind w:firstLine="708"/>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Tabla</w:t>
      </w:r>
      <w:proofErr w:type="spellEnd"/>
      <w:r>
        <w:rPr>
          <w:rFonts w:ascii="Times New Roman" w:hAnsi="Times New Roman" w:cs="Times New Roman"/>
          <w:sz w:val="24"/>
          <w:szCs w:val="24"/>
          <w:lang w:val="en-US"/>
        </w:rPr>
        <w:t xml:space="preserve"> </w:t>
      </w:r>
      <w:proofErr w:type="spellStart"/>
      <w:r w:rsidR="004547DB">
        <w:rPr>
          <w:rFonts w:ascii="Times New Roman" w:hAnsi="Times New Roman" w:cs="Times New Roman"/>
          <w:sz w:val="24"/>
          <w:szCs w:val="24"/>
          <w:lang w:val="en-US"/>
        </w:rPr>
        <w:t>comparativa</w:t>
      </w:r>
      <w:proofErr w:type="spellEnd"/>
    </w:p>
    <w:tbl>
      <w:tblPr>
        <w:tblW w:w="9350" w:type="dxa"/>
        <w:tblLook w:val="04A0" w:firstRow="1" w:lastRow="0" w:firstColumn="1" w:lastColumn="0" w:noHBand="0" w:noVBand="1"/>
      </w:tblPr>
      <w:tblGrid>
        <w:gridCol w:w="1261"/>
        <w:gridCol w:w="1441"/>
        <w:gridCol w:w="1799"/>
        <w:gridCol w:w="1842"/>
        <w:gridCol w:w="2009"/>
        <w:gridCol w:w="998"/>
      </w:tblGrid>
      <w:tr w:rsidR="004547DB" w:rsidRPr="004547DB" w14:paraId="4CEE8498" w14:textId="77777777" w:rsidTr="004547DB">
        <w:trPr>
          <w:trHeight w:val="300"/>
        </w:trPr>
        <w:tc>
          <w:tcPr>
            <w:tcW w:w="1176" w:type="dxa"/>
            <w:tcBorders>
              <w:top w:val="single" w:sz="4" w:space="0" w:color="auto"/>
              <w:left w:val="single" w:sz="4" w:space="0" w:color="auto"/>
              <w:bottom w:val="single" w:sz="4" w:space="0" w:color="auto"/>
              <w:right w:val="single" w:sz="4" w:space="0" w:color="auto"/>
            </w:tcBorders>
            <w:noWrap/>
            <w:vAlign w:val="center"/>
            <w:hideMark/>
          </w:tcPr>
          <w:p w14:paraId="2F93FF19" w14:textId="77777777" w:rsidR="004547DB" w:rsidRPr="004547DB" w:rsidRDefault="004547DB" w:rsidP="004547DB">
            <w:pPr>
              <w:spacing w:after="0" w:line="240" w:lineRule="auto"/>
              <w:jc w:val="center"/>
              <w:rPr>
                <w:rFonts w:ascii="Times New Roman" w:eastAsia="Times New Roman" w:hAnsi="Times New Roman" w:cs="Times New Roman"/>
                <w:b/>
                <w:bCs/>
                <w:color w:val="000000"/>
                <w:lang w:val="en-US"/>
              </w:rPr>
            </w:pPr>
            <w:proofErr w:type="spellStart"/>
            <w:r w:rsidRPr="004547DB">
              <w:rPr>
                <w:rFonts w:ascii="Times New Roman" w:eastAsia="Times New Roman" w:hAnsi="Times New Roman" w:cs="Times New Roman"/>
                <w:b/>
                <w:bCs/>
                <w:color w:val="000000"/>
                <w:lang w:val="en-US"/>
              </w:rPr>
              <w:t>Algoritmo</w:t>
            </w:r>
            <w:proofErr w:type="spellEnd"/>
          </w:p>
        </w:tc>
        <w:tc>
          <w:tcPr>
            <w:tcW w:w="1340" w:type="dxa"/>
            <w:tcBorders>
              <w:top w:val="single" w:sz="4" w:space="0" w:color="auto"/>
              <w:left w:val="nil"/>
              <w:bottom w:val="single" w:sz="4" w:space="0" w:color="auto"/>
              <w:right w:val="single" w:sz="4" w:space="0" w:color="auto"/>
            </w:tcBorders>
            <w:noWrap/>
            <w:vAlign w:val="center"/>
            <w:hideMark/>
          </w:tcPr>
          <w:p w14:paraId="5BAE33D4" w14:textId="77777777" w:rsidR="004547DB" w:rsidRPr="004547DB" w:rsidRDefault="004547DB" w:rsidP="004547DB">
            <w:pPr>
              <w:spacing w:after="0" w:line="240" w:lineRule="auto"/>
              <w:jc w:val="center"/>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Tipo</w:t>
            </w:r>
          </w:p>
        </w:tc>
        <w:tc>
          <w:tcPr>
            <w:tcW w:w="1901" w:type="dxa"/>
            <w:tcBorders>
              <w:top w:val="single" w:sz="4" w:space="0" w:color="auto"/>
              <w:left w:val="nil"/>
              <w:bottom w:val="single" w:sz="4" w:space="0" w:color="auto"/>
              <w:right w:val="single" w:sz="4" w:space="0" w:color="auto"/>
            </w:tcBorders>
            <w:noWrap/>
            <w:vAlign w:val="center"/>
            <w:hideMark/>
          </w:tcPr>
          <w:p w14:paraId="45072C60" w14:textId="77777777" w:rsidR="004547DB" w:rsidRPr="004547DB" w:rsidRDefault="004547DB" w:rsidP="004547DB">
            <w:pPr>
              <w:spacing w:after="0" w:line="240" w:lineRule="auto"/>
              <w:jc w:val="center"/>
              <w:rPr>
                <w:rFonts w:ascii="Times New Roman" w:eastAsia="Times New Roman" w:hAnsi="Times New Roman" w:cs="Times New Roman"/>
                <w:b/>
                <w:bCs/>
                <w:color w:val="000000"/>
                <w:lang w:val="en-US"/>
              </w:rPr>
            </w:pPr>
            <w:proofErr w:type="spellStart"/>
            <w:r w:rsidRPr="004547DB">
              <w:rPr>
                <w:rFonts w:ascii="Times New Roman" w:eastAsia="Times New Roman" w:hAnsi="Times New Roman" w:cs="Times New Roman"/>
                <w:b/>
                <w:bCs/>
                <w:color w:val="000000"/>
                <w:lang w:val="en-US"/>
              </w:rPr>
              <w:t>Ventajas</w:t>
            </w:r>
            <w:proofErr w:type="spellEnd"/>
            <w:r w:rsidRPr="004547DB">
              <w:rPr>
                <w:rFonts w:ascii="Times New Roman" w:eastAsia="Times New Roman" w:hAnsi="Times New Roman" w:cs="Times New Roman"/>
                <w:b/>
                <w:bCs/>
                <w:color w:val="000000"/>
                <w:lang w:val="en-US"/>
              </w:rPr>
              <w:t xml:space="preserve"> para </w:t>
            </w:r>
            <w:proofErr w:type="spellStart"/>
            <w:r w:rsidRPr="004547DB">
              <w:rPr>
                <w:rFonts w:ascii="Times New Roman" w:eastAsia="Times New Roman" w:hAnsi="Times New Roman" w:cs="Times New Roman"/>
                <w:b/>
                <w:bCs/>
                <w:color w:val="000000"/>
                <w:lang w:val="en-US"/>
              </w:rPr>
              <w:t>Middlewares</w:t>
            </w:r>
            <w:proofErr w:type="spellEnd"/>
          </w:p>
        </w:tc>
        <w:tc>
          <w:tcPr>
            <w:tcW w:w="1708" w:type="dxa"/>
            <w:tcBorders>
              <w:top w:val="single" w:sz="4" w:space="0" w:color="auto"/>
              <w:left w:val="nil"/>
              <w:bottom w:val="single" w:sz="4" w:space="0" w:color="auto"/>
              <w:right w:val="single" w:sz="4" w:space="0" w:color="auto"/>
            </w:tcBorders>
            <w:noWrap/>
            <w:vAlign w:val="center"/>
            <w:hideMark/>
          </w:tcPr>
          <w:p w14:paraId="3F3E28FB" w14:textId="77777777" w:rsidR="004547DB" w:rsidRPr="004547DB" w:rsidRDefault="004547DB" w:rsidP="004547DB">
            <w:pPr>
              <w:spacing w:after="0" w:line="240" w:lineRule="auto"/>
              <w:jc w:val="center"/>
              <w:rPr>
                <w:rFonts w:ascii="Times New Roman" w:eastAsia="Times New Roman" w:hAnsi="Times New Roman" w:cs="Times New Roman"/>
                <w:b/>
                <w:bCs/>
                <w:color w:val="000000"/>
                <w:lang w:val="en-US"/>
              </w:rPr>
            </w:pPr>
            <w:proofErr w:type="spellStart"/>
            <w:r w:rsidRPr="004547DB">
              <w:rPr>
                <w:rFonts w:ascii="Times New Roman" w:eastAsia="Times New Roman" w:hAnsi="Times New Roman" w:cs="Times New Roman"/>
                <w:b/>
                <w:bCs/>
                <w:color w:val="000000"/>
                <w:lang w:val="en-US"/>
              </w:rPr>
              <w:t>Limitaciones</w:t>
            </w:r>
            <w:proofErr w:type="spellEnd"/>
          </w:p>
        </w:tc>
        <w:tc>
          <w:tcPr>
            <w:tcW w:w="2292" w:type="dxa"/>
            <w:tcBorders>
              <w:top w:val="single" w:sz="4" w:space="0" w:color="auto"/>
              <w:left w:val="nil"/>
              <w:bottom w:val="single" w:sz="4" w:space="0" w:color="auto"/>
              <w:right w:val="single" w:sz="4" w:space="0" w:color="auto"/>
            </w:tcBorders>
            <w:noWrap/>
            <w:vAlign w:val="center"/>
            <w:hideMark/>
          </w:tcPr>
          <w:p w14:paraId="4EB6F14F" w14:textId="77777777" w:rsidR="004547DB" w:rsidRPr="004547DB" w:rsidRDefault="004547DB" w:rsidP="004547DB">
            <w:pPr>
              <w:spacing w:after="0" w:line="240" w:lineRule="auto"/>
              <w:jc w:val="center"/>
              <w:rPr>
                <w:rFonts w:ascii="Times New Roman" w:eastAsia="Times New Roman" w:hAnsi="Times New Roman" w:cs="Times New Roman"/>
                <w:b/>
                <w:bCs/>
                <w:color w:val="000000"/>
                <w:lang w:val="en-US"/>
              </w:rPr>
            </w:pPr>
            <w:proofErr w:type="spellStart"/>
            <w:r w:rsidRPr="004547DB">
              <w:rPr>
                <w:rFonts w:ascii="Times New Roman" w:eastAsia="Times New Roman" w:hAnsi="Times New Roman" w:cs="Times New Roman"/>
                <w:b/>
                <w:bCs/>
                <w:color w:val="000000"/>
                <w:lang w:val="en-US"/>
              </w:rPr>
              <w:t>Aplicación</w:t>
            </w:r>
            <w:proofErr w:type="spellEnd"/>
            <w:r w:rsidRPr="004547DB">
              <w:rPr>
                <w:rFonts w:ascii="Times New Roman" w:eastAsia="Times New Roman" w:hAnsi="Times New Roman" w:cs="Times New Roman"/>
                <w:b/>
                <w:bCs/>
                <w:color w:val="000000"/>
                <w:lang w:val="en-US"/>
              </w:rPr>
              <w:t xml:space="preserve"> </w:t>
            </w:r>
            <w:proofErr w:type="spellStart"/>
            <w:r w:rsidRPr="004547DB">
              <w:rPr>
                <w:rFonts w:ascii="Times New Roman" w:eastAsia="Times New Roman" w:hAnsi="Times New Roman" w:cs="Times New Roman"/>
                <w:b/>
                <w:bCs/>
                <w:color w:val="000000"/>
                <w:lang w:val="en-US"/>
              </w:rPr>
              <w:t>Específica</w:t>
            </w:r>
            <w:proofErr w:type="spellEnd"/>
            <w:r w:rsidRPr="004547DB">
              <w:rPr>
                <w:rFonts w:ascii="Times New Roman" w:eastAsia="Times New Roman" w:hAnsi="Times New Roman" w:cs="Times New Roman"/>
                <w:b/>
                <w:bCs/>
                <w:color w:val="000000"/>
                <w:lang w:val="en-US"/>
              </w:rPr>
              <w:t xml:space="preserve"> </w:t>
            </w:r>
            <w:proofErr w:type="spellStart"/>
            <w:r w:rsidRPr="004547DB">
              <w:rPr>
                <w:rFonts w:ascii="Times New Roman" w:eastAsia="Times New Roman" w:hAnsi="Times New Roman" w:cs="Times New Roman"/>
                <w:b/>
                <w:bCs/>
                <w:color w:val="000000"/>
                <w:lang w:val="en-US"/>
              </w:rPr>
              <w:t>en</w:t>
            </w:r>
            <w:proofErr w:type="spellEnd"/>
            <w:r w:rsidRPr="004547DB">
              <w:rPr>
                <w:rFonts w:ascii="Times New Roman" w:eastAsia="Times New Roman" w:hAnsi="Times New Roman" w:cs="Times New Roman"/>
                <w:b/>
                <w:bCs/>
                <w:color w:val="000000"/>
                <w:lang w:val="en-US"/>
              </w:rPr>
              <w:t xml:space="preserve"> </w:t>
            </w:r>
            <w:proofErr w:type="spellStart"/>
            <w:r w:rsidRPr="004547DB">
              <w:rPr>
                <w:rFonts w:ascii="Times New Roman" w:eastAsia="Times New Roman" w:hAnsi="Times New Roman" w:cs="Times New Roman"/>
                <w:b/>
                <w:bCs/>
                <w:color w:val="000000"/>
                <w:lang w:val="en-US"/>
              </w:rPr>
              <w:t>Middlewares</w:t>
            </w:r>
            <w:proofErr w:type="spellEnd"/>
          </w:p>
        </w:tc>
        <w:tc>
          <w:tcPr>
            <w:tcW w:w="933" w:type="dxa"/>
            <w:tcBorders>
              <w:top w:val="single" w:sz="4" w:space="0" w:color="auto"/>
              <w:left w:val="nil"/>
              <w:bottom w:val="single" w:sz="4" w:space="0" w:color="auto"/>
              <w:right w:val="single" w:sz="4" w:space="0" w:color="auto"/>
            </w:tcBorders>
            <w:noWrap/>
            <w:vAlign w:val="center"/>
            <w:hideMark/>
          </w:tcPr>
          <w:p w14:paraId="5B545284" w14:textId="77777777" w:rsidR="004547DB" w:rsidRPr="004547DB" w:rsidRDefault="004547DB" w:rsidP="004547DB">
            <w:pPr>
              <w:spacing w:after="0" w:line="240" w:lineRule="auto"/>
              <w:jc w:val="center"/>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Fuente</w:t>
            </w:r>
          </w:p>
        </w:tc>
      </w:tr>
      <w:tr w:rsidR="004547DB" w:rsidRPr="004547DB" w14:paraId="32873F9B" w14:textId="77777777" w:rsidTr="004547DB">
        <w:trPr>
          <w:trHeight w:val="300"/>
        </w:trPr>
        <w:tc>
          <w:tcPr>
            <w:tcW w:w="1176" w:type="dxa"/>
            <w:vMerge w:val="restart"/>
            <w:tcBorders>
              <w:top w:val="nil"/>
              <w:left w:val="single" w:sz="4" w:space="0" w:color="auto"/>
              <w:bottom w:val="single" w:sz="4" w:space="0" w:color="auto"/>
              <w:right w:val="single" w:sz="4" w:space="0" w:color="auto"/>
            </w:tcBorders>
            <w:noWrap/>
            <w:vAlign w:val="center"/>
            <w:hideMark/>
          </w:tcPr>
          <w:p w14:paraId="7561919C"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Random Forest</w:t>
            </w:r>
          </w:p>
        </w:tc>
        <w:tc>
          <w:tcPr>
            <w:tcW w:w="1340" w:type="dxa"/>
            <w:vMerge w:val="restart"/>
            <w:tcBorders>
              <w:top w:val="nil"/>
              <w:left w:val="single" w:sz="4" w:space="0" w:color="auto"/>
              <w:bottom w:val="single" w:sz="4" w:space="0" w:color="auto"/>
              <w:right w:val="single" w:sz="4" w:space="0" w:color="auto"/>
            </w:tcBorders>
            <w:noWrap/>
            <w:vAlign w:val="center"/>
            <w:hideMark/>
          </w:tcPr>
          <w:p w14:paraId="3B1BF812"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Supervisado</w:t>
            </w:r>
            <w:proofErr w:type="spellEnd"/>
            <w:r w:rsidRPr="004547DB">
              <w:rPr>
                <w:rFonts w:ascii="Times New Roman" w:eastAsia="Times New Roman" w:hAnsi="Times New Roman" w:cs="Times New Roman"/>
                <w:color w:val="000000"/>
                <w:lang w:val="en-US"/>
              </w:rPr>
              <w:t xml:space="preserve"> (Ensemble)</w:t>
            </w:r>
          </w:p>
        </w:tc>
        <w:tc>
          <w:tcPr>
            <w:tcW w:w="1901" w:type="dxa"/>
            <w:tcBorders>
              <w:top w:val="nil"/>
              <w:left w:val="nil"/>
              <w:bottom w:val="single" w:sz="4" w:space="0" w:color="auto"/>
              <w:right w:val="single" w:sz="4" w:space="0" w:color="auto"/>
            </w:tcBorders>
            <w:noWrap/>
            <w:vAlign w:val="center"/>
            <w:hideMark/>
          </w:tcPr>
          <w:p w14:paraId="3B08A1AE"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Robustez frente a sobreajuste en datos ruidosos de logs</w:t>
            </w:r>
          </w:p>
        </w:tc>
        <w:tc>
          <w:tcPr>
            <w:tcW w:w="1708" w:type="dxa"/>
            <w:tcBorders>
              <w:top w:val="nil"/>
              <w:left w:val="nil"/>
              <w:bottom w:val="single" w:sz="4" w:space="0" w:color="auto"/>
              <w:right w:val="single" w:sz="4" w:space="0" w:color="auto"/>
            </w:tcBorders>
            <w:noWrap/>
            <w:vAlign w:val="center"/>
            <w:hideMark/>
          </w:tcPr>
          <w:p w14:paraId="552F7391"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Requiere datos históricos etiquetados de fallas</w:t>
            </w:r>
          </w:p>
        </w:tc>
        <w:tc>
          <w:tcPr>
            <w:tcW w:w="2292" w:type="dxa"/>
            <w:vMerge w:val="restart"/>
            <w:tcBorders>
              <w:top w:val="nil"/>
              <w:left w:val="single" w:sz="4" w:space="0" w:color="auto"/>
              <w:bottom w:val="single" w:sz="4" w:space="0" w:color="auto"/>
              <w:right w:val="single" w:sz="4" w:space="0" w:color="auto"/>
            </w:tcBorders>
            <w:noWrap/>
            <w:vAlign w:val="center"/>
            <w:hideMark/>
          </w:tcPr>
          <w:p w14:paraId="187155F9"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Clasificación de tipos de fallas conocidas (</w:t>
            </w:r>
            <w:proofErr w:type="spellStart"/>
            <w:r w:rsidRPr="004547DB">
              <w:rPr>
                <w:rFonts w:ascii="Times New Roman" w:eastAsia="Times New Roman" w:hAnsi="Times New Roman" w:cs="Times New Roman"/>
                <w:color w:val="000000"/>
                <w:lang w:val="es-419"/>
              </w:rPr>
              <w:t>OutOfMemoryError</w:t>
            </w:r>
            <w:proofErr w:type="spellEnd"/>
            <w:r w:rsidRPr="004547DB">
              <w:rPr>
                <w:rFonts w:ascii="Times New Roman" w:eastAsia="Times New Roman" w:hAnsi="Times New Roman" w:cs="Times New Roman"/>
                <w:color w:val="000000"/>
                <w:lang w:val="es-419"/>
              </w:rPr>
              <w:t xml:space="preserve">, </w:t>
            </w:r>
            <w:proofErr w:type="spellStart"/>
            <w:r w:rsidRPr="004547DB">
              <w:rPr>
                <w:rFonts w:ascii="Times New Roman" w:eastAsia="Times New Roman" w:hAnsi="Times New Roman" w:cs="Times New Roman"/>
                <w:color w:val="000000"/>
                <w:lang w:val="es-419"/>
              </w:rPr>
              <w:t>deadlocks</w:t>
            </w:r>
            <w:proofErr w:type="spellEnd"/>
            <w:r w:rsidRPr="004547DB">
              <w:rPr>
                <w:rFonts w:ascii="Times New Roman" w:eastAsia="Times New Roman" w:hAnsi="Times New Roman" w:cs="Times New Roman"/>
                <w:color w:val="000000"/>
                <w:lang w:val="es-419"/>
              </w:rPr>
              <w:t>, etc.) cuando se dispone de historial etiquetado</w:t>
            </w:r>
          </w:p>
        </w:tc>
        <w:tc>
          <w:tcPr>
            <w:tcW w:w="933" w:type="dxa"/>
            <w:vMerge w:val="restart"/>
            <w:tcBorders>
              <w:top w:val="nil"/>
              <w:left w:val="single" w:sz="4" w:space="0" w:color="auto"/>
              <w:bottom w:val="single" w:sz="4" w:space="0" w:color="auto"/>
              <w:right w:val="single" w:sz="4" w:space="0" w:color="auto"/>
            </w:tcBorders>
            <w:noWrap/>
            <w:vAlign w:val="center"/>
            <w:hideMark/>
          </w:tcPr>
          <w:p w14:paraId="4EFBF232"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Krzysztoń</w:t>
            </w:r>
            <w:proofErr w:type="spellEnd"/>
            <w:r w:rsidRPr="004547DB">
              <w:rPr>
                <w:rFonts w:ascii="Times New Roman" w:eastAsia="Times New Roman" w:hAnsi="Times New Roman" w:cs="Times New Roman"/>
                <w:color w:val="000000"/>
                <w:lang w:val="en-US"/>
              </w:rPr>
              <w:t xml:space="preserve"> et al. (2024)</w:t>
            </w:r>
          </w:p>
        </w:tc>
      </w:tr>
      <w:tr w:rsidR="004547DB" w:rsidRPr="004547DB" w14:paraId="03F148F4"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099FF62D"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
        </w:tc>
        <w:tc>
          <w:tcPr>
            <w:tcW w:w="1340" w:type="dxa"/>
            <w:vMerge/>
            <w:tcBorders>
              <w:top w:val="nil"/>
              <w:left w:val="single" w:sz="4" w:space="0" w:color="auto"/>
              <w:bottom w:val="single" w:sz="4" w:space="0" w:color="auto"/>
              <w:right w:val="single" w:sz="4" w:space="0" w:color="auto"/>
            </w:tcBorders>
            <w:vAlign w:val="center"/>
            <w:hideMark/>
          </w:tcPr>
          <w:p w14:paraId="58B3E028"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1901" w:type="dxa"/>
            <w:tcBorders>
              <w:top w:val="nil"/>
              <w:left w:val="nil"/>
              <w:bottom w:val="single" w:sz="4" w:space="0" w:color="auto"/>
              <w:right w:val="single" w:sz="4" w:space="0" w:color="auto"/>
            </w:tcBorders>
            <w:noWrap/>
            <w:vAlign w:val="center"/>
            <w:hideMark/>
          </w:tcPr>
          <w:p w14:paraId="07AB4723"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Proporciona importancia de características (identifica qué eventos de log son más predictivos)</w:t>
            </w:r>
          </w:p>
        </w:tc>
        <w:tc>
          <w:tcPr>
            <w:tcW w:w="1708" w:type="dxa"/>
            <w:tcBorders>
              <w:top w:val="nil"/>
              <w:left w:val="nil"/>
              <w:bottom w:val="single" w:sz="4" w:space="0" w:color="auto"/>
              <w:right w:val="single" w:sz="4" w:space="0" w:color="auto"/>
            </w:tcBorders>
            <w:noWrap/>
            <w:vAlign w:val="center"/>
            <w:hideMark/>
          </w:tcPr>
          <w:p w14:paraId="50D4ACB5"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Menos efectivo para patrones secuenciales temporales complejos</w:t>
            </w:r>
          </w:p>
        </w:tc>
        <w:tc>
          <w:tcPr>
            <w:tcW w:w="2292" w:type="dxa"/>
            <w:vMerge/>
            <w:tcBorders>
              <w:top w:val="nil"/>
              <w:left w:val="single" w:sz="4" w:space="0" w:color="auto"/>
              <w:bottom w:val="single" w:sz="4" w:space="0" w:color="auto"/>
              <w:right w:val="single" w:sz="4" w:space="0" w:color="auto"/>
            </w:tcBorders>
            <w:vAlign w:val="center"/>
            <w:hideMark/>
          </w:tcPr>
          <w:p w14:paraId="09F26EEE"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34964567"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1F71E996"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5A886585" w14:textId="77777777" w:rsidR="004547DB" w:rsidRPr="004547DB" w:rsidRDefault="004547DB" w:rsidP="004547DB">
            <w:pPr>
              <w:spacing w:after="0" w:line="240" w:lineRule="auto"/>
              <w:rPr>
                <w:rFonts w:ascii="Times New Roman" w:eastAsia="Times New Roman" w:hAnsi="Times New Roman" w:cs="Times New Roman"/>
                <w:b/>
                <w:bCs/>
                <w:color w:val="000000"/>
                <w:lang w:val="es-419"/>
              </w:rPr>
            </w:pPr>
          </w:p>
        </w:tc>
        <w:tc>
          <w:tcPr>
            <w:tcW w:w="1340" w:type="dxa"/>
            <w:vMerge/>
            <w:tcBorders>
              <w:top w:val="nil"/>
              <w:left w:val="single" w:sz="4" w:space="0" w:color="auto"/>
              <w:bottom w:val="single" w:sz="4" w:space="0" w:color="auto"/>
              <w:right w:val="single" w:sz="4" w:space="0" w:color="auto"/>
            </w:tcBorders>
            <w:vAlign w:val="center"/>
            <w:hideMark/>
          </w:tcPr>
          <w:p w14:paraId="3DAB97F4"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1901" w:type="dxa"/>
            <w:tcBorders>
              <w:top w:val="nil"/>
              <w:left w:val="nil"/>
              <w:bottom w:val="single" w:sz="4" w:space="0" w:color="auto"/>
              <w:right w:val="single" w:sz="4" w:space="0" w:color="auto"/>
            </w:tcBorders>
            <w:noWrap/>
            <w:vAlign w:val="center"/>
            <w:hideMark/>
          </w:tcPr>
          <w:p w14:paraId="7AF1300C"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Maneja múltiples tipos de fallas simultáneamente</w:t>
            </w:r>
          </w:p>
        </w:tc>
        <w:tc>
          <w:tcPr>
            <w:tcW w:w="1708" w:type="dxa"/>
            <w:tcBorders>
              <w:top w:val="nil"/>
              <w:left w:val="nil"/>
              <w:bottom w:val="single" w:sz="4" w:space="0" w:color="auto"/>
              <w:right w:val="single" w:sz="4" w:space="0" w:color="auto"/>
            </w:tcBorders>
            <w:noWrap/>
            <w:vAlign w:val="center"/>
            <w:hideMark/>
          </w:tcPr>
          <w:p w14:paraId="11CD3659"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w:t>
            </w:r>
          </w:p>
        </w:tc>
        <w:tc>
          <w:tcPr>
            <w:tcW w:w="2292" w:type="dxa"/>
            <w:vMerge/>
            <w:tcBorders>
              <w:top w:val="nil"/>
              <w:left w:val="single" w:sz="4" w:space="0" w:color="auto"/>
              <w:bottom w:val="single" w:sz="4" w:space="0" w:color="auto"/>
              <w:right w:val="single" w:sz="4" w:space="0" w:color="auto"/>
            </w:tcBorders>
            <w:vAlign w:val="center"/>
            <w:hideMark/>
          </w:tcPr>
          <w:p w14:paraId="08AA9CB9"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144B1504"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0D55A18B" w14:textId="77777777" w:rsidTr="004547DB">
        <w:trPr>
          <w:trHeight w:val="300"/>
        </w:trPr>
        <w:tc>
          <w:tcPr>
            <w:tcW w:w="1176" w:type="dxa"/>
            <w:vMerge w:val="restart"/>
            <w:tcBorders>
              <w:top w:val="nil"/>
              <w:left w:val="single" w:sz="4" w:space="0" w:color="auto"/>
              <w:bottom w:val="single" w:sz="4" w:space="0" w:color="auto"/>
              <w:right w:val="single" w:sz="4" w:space="0" w:color="auto"/>
            </w:tcBorders>
            <w:noWrap/>
            <w:vAlign w:val="center"/>
            <w:hideMark/>
          </w:tcPr>
          <w:p w14:paraId="701ADCA2"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Isolation Forest</w:t>
            </w:r>
          </w:p>
        </w:tc>
        <w:tc>
          <w:tcPr>
            <w:tcW w:w="1340" w:type="dxa"/>
            <w:vMerge w:val="restart"/>
            <w:tcBorders>
              <w:top w:val="nil"/>
              <w:left w:val="single" w:sz="4" w:space="0" w:color="auto"/>
              <w:bottom w:val="single" w:sz="4" w:space="0" w:color="auto"/>
              <w:right w:val="single" w:sz="4" w:space="0" w:color="auto"/>
            </w:tcBorders>
            <w:noWrap/>
            <w:vAlign w:val="center"/>
            <w:hideMark/>
          </w:tcPr>
          <w:p w14:paraId="518F1515"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No supervisado (Detección de anomalías)</w:t>
            </w:r>
          </w:p>
        </w:tc>
        <w:tc>
          <w:tcPr>
            <w:tcW w:w="1901" w:type="dxa"/>
            <w:tcBorders>
              <w:top w:val="nil"/>
              <w:left w:val="nil"/>
              <w:bottom w:val="single" w:sz="4" w:space="0" w:color="auto"/>
              <w:right w:val="single" w:sz="4" w:space="0" w:color="auto"/>
            </w:tcBorders>
            <w:noWrap/>
            <w:vAlign w:val="center"/>
            <w:hideMark/>
          </w:tcPr>
          <w:p w14:paraId="7928A58F"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No requiere datos etiquetados (ideal para logs sin historial de fallas)</w:t>
            </w:r>
          </w:p>
        </w:tc>
        <w:tc>
          <w:tcPr>
            <w:tcW w:w="1708" w:type="dxa"/>
            <w:tcBorders>
              <w:top w:val="nil"/>
              <w:left w:val="nil"/>
              <w:bottom w:val="single" w:sz="4" w:space="0" w:color="auto"/>
              <w:right w:val="single" w:sz="4" w:space="0" w:color="auto"/>
            </w:tcBorders>
            <w:noWrap/>
            <w:vAlign w:val="center"/>
            <w:hideMark/>
          </w:tcPr>
          <w:p w14:paraId="27646479"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Puede generar falsos positivos en sistemas con comportamiento variable</w:t>
            </w:r>
          </w:p>
        </w:tc>
        <w:tc>
          <w:tcPr>
            <w:tcW w:w="2292" w:type="dxa"/>
            <w:vMerge w:val="restart"/>
            <w:tcBorders>
              <w:top w:val="nil"/>
              <w:left w:val="single" w:sz="4" w:space="0" w:color="auto"/>
              <w:bottom w:val="single" w:sz="4" w:space="0" w:color="auto"/>
              <w:right w:val="single" w:sz="4" w:space="0" w:color="auto"/>
            </w:tcBorders>
            <w:noWrap/>
            <w:vAlign w:val="center"/>
            <w:hideMark/>
          </w:tcPr>
          <w:p w14:paraId="516F43CF"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xml:space="preserve">Detección temprana de anomalías en métricas de rendimiento (uso de memoria, CPU, </w:t>
            </w:r>
            <w:proofErr w:type="spellStart"/>
            <w:r w:rsidRPr="004547DB">
              <w:rPr>
                <w:rFonts w:ascii="Times New Roman" w:eastAsia="Times New Roman" w:hAnsi="Times New Roman" w:cs="Times New Roman"/>
                <w:color w:val="000000"/>
                <w:lang w:val="es-419"/>
              </w:rPr>
              <w:t>threads</w:t>
            </w:r>
            <w:proofErr w:type="spellEnd"/>
            <w:r w:rsidRPr="004547DB">
              <w:rPr>
                <w:rFonts w:ascii="Times New Roman" w:eastAsia="Times New Roman" w:hAnsi="Times New Roman" w:cs="Times New Roman"/>
                <w:color w:val="000000"/>
                <w:lang w:val="es-419"/>
              </w:rPr>
              <w:t>) sin necesidad de etiquetado previo</w:t>
            </w:r>
          </w:p>
        </w:tc>
        <w:tc>
          <w:tcPr>
            <w:tcW w:w="933" w:type="dxa"/>
            <w:vMerge w:val="restart"/>
            <w:tcBorders>
              <w:top w:val="nil"/>
              <w:left w:val="single" w:sz="4" w:space="0" w:color="auto"/>
              <w:bottom w:val="single" w:sz="4" w:space="0" w:color="auto"/>
              <w:right w:val="single" w:sz="4" w:space="0" w:color="auto"/>
            </w:tcBorders>
            <w:noWrap/>
            <w:vAlign w:val="center"/>
            <w:hideMark/>
          </w:tcPr>
          <w:p w14:paraId="34892B79"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Krzysztoń</w:t>
            </w:r>
            <w:proofErr w:type="spellEnd"/>
            <w:r w:rsidRPr="004547DB">
              <w:rPr>
                <w:rFonts w:ascii="Times New Roman" w:eastAsia="Times New Roman" w:hAnsi="Times New Roman" w:cs="Times New Roman"/>
                <w:color w:val="000000"/>
                <w:lang w:val="en-US"/>
              </w:rPr>
              <w:t xml:space="preserve"> et al. (2024)</w:t>
            </w:r>
          </w:p>
        </w:tc>
      </w:tr>
      <w:tr w:rsidR="004547DB" w:rsidRPr="004547DB" w14:paraId="523D9F38"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29230A25"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
        </w:tc>
        <w:tc>
          <w:tcPr>
            <w:tcW w:w="1340" w:type="dxa"/>
            <w:vMerge/>
            <w:tcBorders>
              <w:top w:val="nil"/>
              <w:left w:val="single" w:sz="4" w:space="0" w:color="auto"/>
              <w:bottom w:val="single" w:sz="4" w:space="0" w:color="auto"/>
              <w:right w:val="single" w:sz="4" w:space="0" w:color="auto"/>
            </w:tcBorders>
            <w:vAlign w:val="center"/>
            <w:hideMark/>
          </w:tcPr>
          <w:p w14:paraId="4048ED35"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1901" w:type="dxa"/>
            <w:tcBorders>
              <w:top w:val="nil"/>
              <w:left w:val="nil"/>
              <w:bottom w:val="single" w:sz="4" w:space="0" w:color="auto"/>
              <w:right w:val="single" w:sz="4" w:space="0" w:color="auto"/>
            </w:tcBorders>
            <w:noWrap/>
            <w:vAlign w:val="center"/>
            <w:hideMark/>
          </w:tcPr>
          <w:p w14:paraId="48C0D3D5"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Eficiente computacionalmente para grandes volúmenes de logs</w:t>
            </w:r>
          </w:p>
        </w:tc>
        <w:tc>
          <w:tcPr>
            <w:tcW w:w="1708" w:type="dxa"/>
            <w:tcBorders>
              <w:top w:val="nil"/>
              <w:left w:val="nil"/>
              <w:bottom w:val="single" w:sz="4" w:space="0" w:color="auto"/>
              <w:right w:val="single" w:sz="4" w:space="0" w:color="auto"/>
            </w:tcBorders>
            <w:noWrap/>
            <w:vAlign w:val="center"/>
            <w:hideMark/>
          </w:tcPr>
          <w:p w14:paraId="288B7A75"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xml:space="preserve">• Menos explicable que </w:t>
            </w:r>
            <w:proofErr w:type="spellStart"/>
            <w:r w:rsidRPr="004547DB">
              <w:rPr>
                <w:rFonts w:ascii="Times New Roman" w:eastAsia="Times New Roman" w:hAnsi="Times New Roman" w:cs="Times New Roman"/>
                <w:color w:val="000000"/>
                <w:lang w:val="es-419"/>
              </w:rPr>
              <w:t>Random</w:t>
            </w:r>
            <w:proofErr w:type="spellEnd"/>
            <w:r w:rsidRPr="004547DB">
              <w:rPr>
                <w:rFonts w:ascii="Times New Roman" w:eastAsia="Times New Roman" w:hAnsi="Times New Roman" w:cs="Times New Roman"/>
                <w:color w:val="000000"/>
                <w:lang w:val="es-419"/>
              </w:rPr>
              <w:t xml:space="preserve"> Forest</w:t>
            </w:r>
          </w:p>
        </w:tc>
        <w:tc>
          <w:tcPr>
            <w:tcW w:w="2292" w:type="dxa"/>
            <w:vMerge/>
            <w:tcBorders>
              <w:top w:val="nil"/>
              <w:left w:val="single" w:sz="4" w:space="0" w:color="auto"/>
              <w:bottom w:val="single" w:sz="4" w:space="0" w:color="auto"/>
              <w:right w:val="single" w:sz="4" w:space="0" w:color="auto"/>
            </w:tcBorders>
            <w:vAlign w:val="center"/>
            <w:hideMark/>
          </w:tcPr>
          <w:p w14:paraId="09E59973"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483C7412"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36EAC4D8"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21120887" w14:textId="77777777" w:rsidR="004547DB" w:rsidRPr="004547DB" w:rsidRDefault="004547DB" w:rsidP="004547DB">
            <w:pPr>
              <w:spacing w:after="0" w:line="240" w:lineRule="auto"/>
              <w:rPr>
                <w:rFonts w:ascii="Times New Roman" w:eastAsia="Times New Roman" w:hAnsi="Times New Roman" w:cs="Times New Roman"/>
                <w:b/>
                <w:bCs/>
                <w:color w:val="000000"/>
                <w:lang w:val="es-419"/>
              </w:rPr>
            </w:pPr>
          </w:p>
        </w:tc>
        <w:tc>
          <w:tcPr>
            <w:tcW w:w="1340" w:type="dxa"/>
            <w:vMerge/>
            <w:tcBorders>
              <w:top w:val="nil"/>
              <w:left w:val="single" w:sz="4" w:space="0" w:color="auto"/>
              <w:bottom w:val="single" w:sz="4" w:space="0" w:color="auto"/>
              <w:right w:val="single" w:sz="4" w:space="0" w:color="auto"/>
            </w:tcBorders>
            <w:vAlign w:val="center"/>
            <w:hideMark/>
          </w:tcPr>
          <w:p w14:paraId="4BDDED12"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1901" w:type="dxa"/>
            <w:tcBorders>
              <w:top w:val="nil"/>
              <w:left w:val="nil"/>
              <w:bottom w:val="single" w:sz="4" w:space="0" w:color="auto"/>
              <w:right w:val="single" w:sz="4" w:space="0" w:color="auto"/>
            </w:tcBorders>
            <w:noWrap/>
            <w:vAlign w:val="center"/>
            <w:hideMark/>
          </w:tcPr>
          <w:p w14:paraId="1BDCB71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Detecta patrones de falla novedosos no catalogados previamente</w:t>
            </w:r>
          </w:p>
        </w:tc>
        <w:tc>
          <w:tcPr>
            <w:tcW w:w="1708" w:type="dxa"/>
            <w:tcBorders>
              <w:top w:val="nil"/>
              <w:left w:val="nil"/>
              <w:bottom w:val="single" w:sz="4" w:space="0" w:color="auto"/>
              <w:right w:val="single" w:sz="4" w:space="0" w:color="auto"/>
            </w:tcBorders>
            <w:noWrap/>
            <w:vAlign w:val="center"/>
            <w:hideMark/>
          </w:tcPr>
          <w:p w14:paraId="7D67AD63"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w:t>
            </w:r>
          </w:p>
        </w:tc>
        <w:tc>
          <w:tcPr>
            <w:tcW w:w="2292" w:type="dxa"/>
            <w:vMerge/>
            <w:tcBorders>
              <w:top w:val="nil"/>
              <w:left w:val="single" w:sz="4" w:space="0" w:color="auto"/>
              <w:bottom w:val="single" w:sz="4" w:space="0" w:color="auto"/>
              <w:right w:val="single" w:sz="4" w:space="0" w:color="auto"/>
            </w:tcBorders>
            <w:vAlign w:val="center"/>
            <w:hideMark/>
          </w:tcPr>
          <w:p w14:paraId="0D73A13C"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27FD2E6D"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745FBA0A" w14:textId="77777777" w:rsidTr="004547DB">
        <w:trPr>
          <w:trHeight w:val="300"/>
        </w:trPr>
        <w:tc>
          <w:tcPr>
            <w:tcW w:w="1176" w:type="dxa"/>
            <w:vMerge w:val="restart"/>
            <w:tcBorders>
              <w:top w:val="nil"/>
              <w:left w:val="single" w:sz="4" w:space="0" w:color="auto"/>
              <w:bottom w:val="single" w:sz="4" w:space="0" w:color="auto"/>
              <w:right w:val="single" w:sz="4" w:space="0" w:color="auto"/>
            </w:tcBorders>
            <w:noWrap/>
            <w:vAlign w:val="center"/>
            <w:hideMark/>
          </w:tcPr>
          <w:p w14:paraId="678E639D"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Gradient Boosting (</w:t>
            </w:r>
            <w:proofErr w:type="spellStart"/>
            <w:r w:rsidRPr="004547DB">
              <w:rPr>
                <w:rFonts w:ascii="Times New Roman" w:eastAsia="Times New Roman" w:hAnsi="Times New Roman" w:cs="Times New Roman"/>
                <w:b/>
                <w:bCs/>
                <w:color w:val="000000"/>
                <w:lang w:val="en-US"/>
              </w:rPr>
              <w:t>XGBoost</w:t>
            </w:r>
            <w:proofErr w:type="spellEnd"/>
            <w:r w:rsidRPr="004547DB">
              <w:rPr>
                <w:rFonts w:ascii="Times New Roman" w:eastAsia="Times New Roman" w:hAnsi="Times New Roman" w:cs="Times New Roman"/>
                <w:b/>
                <w:bCs/>
                <w:color w:val="000000"/>
                <w:lang w:val="en-US"/>
              </w:rPr>
              <w:t>)</w:t>
            </w:r>
          </w:p>
        </w:tc>
        <w:tc>
          <w:tcPr>
            <w:tcW w:w="1340" w:type="dxa"/>
            <w:vMerge w:val="restart"/>
            <w:tcBorders>
              <w:top w:val="nil"/>
              <w:left w:val="single" w:sz="4" w:space="0" w:color="auto"/>
              <w:bottom w:val="single" w:sz="4" w:space="0" w:color="auto"/>
              <w:right w:val="single" w:sz="4" w:space="0" w:color="auto"/>
            </w:tcBorders>
            <w:noWrap/>
            <w:vAlign w:val="center"/>
            <w:hideMark/>
          </w:tcPr>
          <w:p w14:paraId="5C90735F"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Supervisado</w:t>
            </w:r>
            <w:proofErr w:type="spellEnd"/>
            <w:r w:rsidRPr="004547DB">
              <w:rPr>
                <w:rFonts w:ascii="Times New Roman" w:eastAsia="Times New Roman" w:hAnsi="Times New Roman" w:cs="Times New Roman"/>
                <w:color w:val="000000"/>
                <w:lang w:val="en-US"/>
              </w:rPr>
              <w:t xml:space="preserve"> (Ensemble)</w:t>
            </w:r>
          </w:p>
        </w:tc>
        <w:tc>
          <w:tcPr>
            <w:tcW w:w="1901" w:type="dxa"/>
            <w:tcBorders>
              <w:top w:val="nil"/>
              <w:left w:val="nil"/>
              <w:bottom w:val="single" w:sz="4" w:space="0" w:color="auto"/>
              <w:right w:val="single" w:sz="4" w:space="0" w:color="auto"/>
            </w:tcBorders>
            <w:noWrap/>
            <w:vAlign w:val="center"/>
            <w:hideMark/>
          </w:tcPr>
          <w:p w14:paraId="2CA6EE96"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Alta precisión en clasificación de fallas conocidas</w:t>
            </w:r>
          </w:p>
        </w:tc>
        <w:tc>
          <w:tcPr>
            <w:tcW w:w="1708" w:type="dxa"/>
            <w:tcBorders>
              <w:top w:val="nil"/>
              <w:left w:val="nil"/>
              <w:bottom w:val="single" w:sz="4" w:space="0" w:color="auto"/>
              <w:right w:val="single" w:sz="4" w:space="0" w:color="auto"/>
            </w:tcBorders>
            <w:noWrap/>
            <w:vAlign w:val="center"/>
            <w:hideMark/>
          </w:tcPr>
          <w:p w14:paraId="1B1BB9A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xml:space="preserve">• Propenso a sobreajuste con </w:t>
            </w:r>
            <w:proofErr w:type="spellStart"/>
            <w:r w:rsidRPr="004547DB">
              <w:rPr>
                <w:rFonts w:ascii="Times New Roman" w:eastAsia="Times New Roman" w:hAnsi="Times New Roman" w:cs="Times New Roman"/>
                <w:color w:val="000000"/>
                <w:lang w:val="es-419"/>
              </w:rPr>
              <w:t>datasets</w:t>
            </w:r>
            <w:proofErr w:type="spellEnd"/>
            <w:r w:rsidRPr="004547DB">
              <w:rPr>
                <w:rFonts w:ascii="Times New Roman" w:eastAsia="Times New Roman" w:hAnsi="Times New Roman" w:cs="Times New Roman"/>
                <w:color w:val="000000"/>
                <w:lang w:val="es-419"/>
              </w:rPr>
              <w:t xml:space="preserve"> pequeños</w:t>
            </w:r>
          </w:p>
        </w:tc>
        <w:tc>
          <w:tcPr>
            <w:tcW w:w="2292" w:type="dxa"/>
            <w:vMerge w:val="restart"/>
            <w:tcBorders>
              <w:top w:val="nil"/>
              <w:left w:val="single" w:sz="4" w:space="0" w:color="auto"/>
              <w:bottom w:val="single" w:sz="4" w:space="0" w:color="auto"/>
              <w:right w:val="single" w:sz="4" w:space="0" w:color="auto"/>
            </w:tcBorders>
            <w:noWrap/>
            <w:vAlign w:val="center"/>
            <w:hideMark/>
          </w:tcPr>
          <w:p w14:paraId="11ACED65"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xml:space="preserve">Clasificación de múltiples tipos de fallas concurrentes en sistemas </w:t>
            </w:r>
            <w:r w:rsidRPr="004547DB">
              <w:rPr>
                <w:rFonts w:ascii="Times New Roman" w:eastAsia="Times New Roman" w:hAnsi="Times New Roman" w:cs="Times New Roman"/>
                <w:color w:val="000000"/>
                <w:lang w:val="es-419"/>
              </w:rPr>
              <w:lastRenderedPageBreak/>
              <w:t>complejos de middleware</w:t>
            </w:r>
          </w:p>
        </w:tc>
        <w:tc>
          <w:tcPr>
            <w:tcW w:w="933" w:type="dxa"/>
            <w:vMerge w:val="restart"/>
            <w:tcBorders>
              <w:top w:val="nil"/>
              <w:left w:val="single" w:sz="4" w:space="0" w:color="auto"/>
              <w:bottom w:val="single" w:sz="4" w:space="0" w:color="auto"/>
              <w:right w:val="single" w:sz="4" w:space="0" w:color="auto"/>
            </w:tcBorders>
            <w:noWrap/>
            <w:vAlign w:val="center"/>
            <w:hideMark/>
          </w:tcPr>
          <w:p w14:paraId="321BECFF"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lastRenderedPageBreak/>
              <w:t>Krzysztoń</w:t>
            </w:r>
            <w:proofErr w:type="spellEnd"/>
            <w:r w:rsidRPr="004547DB">
              <w:rPr>
                <w:rFonts w:ascii="Times New Roman" w:eastAsia="Times New Roman" w:hAnsi="Times New Roman" w:cs="Times New Roman"/>
                <w:color w:val="000000"/>
                <w:lang w:val="en-US"/>
              </w:rPr>
              <w:t xml:space="preserve"> et al. (2024)</w:t>
            </w:r>
          </w:p>
        </w:tc>
      </w:tr>
      <w:tr w:rsidR="004547DB" w:rsidRPr="004547DB" w14:paraId="1BD56E55"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177115CF"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
        </w:tc>
        <w:tc>
          <w:tcPr>
            <w:tcW w:w="1340" w:type="dxa"/>
            <w:vMerge/>
            <w:tcBorders>
              <w:top w:val="nil"/>
              <w:left w:val="single" w:sz="4" w:space="0" w:color="auto"/>
              <w:bottom w:val="single" w:sz="4" w:space="0" w:color="auto"/>
              <w:right w:val="single" w:sz="4" w:space="0" w:color="auto"/>
            </w:tcBorders>
            <w:vAlign w:val="center"/>
            <w:hideMark/>
          </w:tcPr>
          <w:p w14:paraId="685E698F"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1901" w:type="dxa"/>
            <w:tcBorders>
              <w:top w:val="nil"/>
              <w:left w:val="nil"/>
              <w:bottom w:val="single" w:sz="4" w:space="0" w:color="auto"/>
              <w:right w:val="single" w:sz="4" w:space="0" w:color="auto"/>
            </w:tcBorders>
            <w:noWrap/>
            <w:vAlign w:val="center"/>
            <w:hideMark/>
          </w:tcPr>
          <w:p w14:paraId="0904781B"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Maneja eficientemente características categóricas de logs (códigos de error, severidad)</w:t>
            </w:r>
          </w:p>
        </w:tc>
        <w:tc>
          <w:tcPr>
            <w:tcW w:w="1708" w:type="dxa"/>
            <w:tcBorders>
              <w:top w:val="nil"/>
              <w:left w:val="nil"/>
              <w:bottom w:val="single" w:sz="4" w:space="0" w:color="auto"/>
              <w:right w:val="single" w:sz="4" w:space="0" w:color="auto"/>
            </w:tcBorders>
            <w:noWrap/>
            <w:vAlign w:val="center"/>
            <w:hideMark/>
          </w:tcPr>
          <w:p w14:paraId="0B805F88"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xml:space="preserve">• Requiere ajuste cuidadoso de </w:t>
            </w:r>
            <w:proofErr w:type="spellStart"/>
            <w:r w:rsidRPr="004547DB">
              <w:rPr>
                <w:rFonts w:ascii="Times New Roman" w:eastAsia="Times New Roman" w:hAnsi="Times New Roman" w:cs="Times New Roman"/>
                <w:color w:val="000000"/>
                <w:lang w:val="es-419"/>
              </w:rPr>
              <w:t>hiperparámetros</w:t>
            </w:r>
            <w:proofErr w:type="spellEnd"/>
          </w:p>
        </w:tc>
        <w:tc>
          <w:tcPr>
            <w:tcW w:w="2292" w:type="dxa"/>
            <w:vMerge/>
            <w:tcBorders>
              <w:top w:val="nil"/>
              <w:left w:val="single" w:sz="4" w:space="0" w:color="auto"/>
              <w:bottom w:val="single" w:sz="4" w:space="0" w:color="auto"/>
              <w:right w:val="single" w:sz="4" w:space="0" w:color="auto"/>
            </w:tcBorders>
            <w:vAlign w:val="center"/>
            <w:hideMark/>
          </w:tcPr>
          <w:p w14:paraId="56DD8EF7"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0CC27A2B"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1E19551C"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65F67AE2" w14:textId="77777777" w:rsidR="004547DB" w:rsidRPr="004547DB" w:rsidRDefault="004547DB" w:rsidP="004547DB">
            <w:pPr>
              <w:spacing w:after="0" w:line="240" w:lineRule="auto"/>
              <w:rPr>
                <w:rFonts w:ascii="Times New Roman" w:eastAsia="Times New Roman" w:hAnsi="Times New Roman" w:cs="Times New Roman"/>
                <w:b/>
                <w:bCs/>
                <w:color w:val="000000"/>
                <w:lang w:val="es-419"/>
              </w:rPr>
            </w:pPr>
          </w:p>
        </w:tc>
        <w:tc>
          <w:tcPr>
            <w:tcW w:w="1340" w:type="dxa"/>
            <w:vMerge/>
            <w:tcBorders>
              <w:top w:val="nil"/>
              <w:left w:val="single" w:sz="4" w:space="0" w:color="auto"/>
              <w:bottom w:val="single" w:sz="4" w:space="0" w:color="auto"/>
              <w:right w:val="single" w:sz="4" w:space="0" w:color="auto"/>
            </w:tcBorders>
            <w:vAlign w:val="center"/>
            <w:hideMark/>
          </w:tcPr>
          <w:p w14:paraId="3BD51F4C"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1901" w:type="dxa"/>
            <w:tcBorders>
              <w:top w:val="nil"/>
              <w:left w:val="nil"/>
              <w:bottom w:val="single" w:sz="4" w:space="0" w:color="auto"/>
              <w:right w:val="single" w:sz="4" w:space="0" w:color="auto"/>
            </w:tcBorders>
            <w:noWrap/>
            <w:vAlign w:val="center"/>
            <w:hideMark/>
          </w:tcPr>
          <w:p w14:paraId="7A1E6F5D" w14:textId="77777777" w:rsidR="004547DB" w:rsidRPr="004547DB" w:rsidRDefault="004547DB" w:rsidP="004547DB">
            <w:pPr>
              <w:spacing w:after="0" w:line="240" w:lineRule="auto"/>
              <w:rPr>
                <w:rFonts w:ascii="Times New Roman" w:eastAsia="Times New Roman" w:hAnsi="Times New Roman" w:cs="Times New Roman"/>
                <w:color w:val="000000"/>
                <w:lang w:val="en-US"/>
              </w:rPr>
            </w:pPr>
            <w:r w:rsidRPr="004547DB">
              <w:rPr>
                <w:rFonts w:ascii="Times New Roman" w:eastAsia="Times New Roman" w:hAnsi="Times New Roman" w:cs="Times New Roman"/>
                <w:color w:val="000000"/>
                <w:lang w:val="en-US"/>
              </w:rPr>
              <w:t xml:space="preserve">• </w:t>
            </w:r>
            <w:proofErr w:type="spellStart"/>
            <w:r w:rsidRPr="004547DB">
              <w:rPr>
                <w:rFonts w:ascii="Times New Roman" w:eastAsia="Times New Roman" w:hAnsi="Times New Roman" w:cs="Times New Roman"/>
                <w:color w:val="000000"/>
                <w:lang w:val="en-US"/>
              </w:rPr>
              <w:t>Optimizado</w:t>
            </w:r>
            <w:proofErr w:type="spellEnd"/>
            <w:r w:rsidRPr="004547DB">
              <w:rPr>
                <w:rFonts w:ascii="Times New Roman" w:eastAsia="Times New Roman" w:hAnsi="Times New Roman" w:cs="Times New Roman"/>
                <w:color w:val="000000"/>
                <w:lang w:val="en-US"/>
              </w:rPr>
              <w:t xml:space="preserve"> para </w:t>
            </w:r>
            <w:proofErr w:type="spellStart"/>
            <w:r w:rsidRPr="004547DB">
              <w:rPr>
                <w:rFonts w:ascii="Times New Roman" w:eastAsia="Times New Roman" w:hAnsi="Times New Roman" w:cs="Times New Roman"/>
                <w:color w:val="000000"/>
                <w:lang w:val="en-US"/>
              </w:rPr>
              <w:t>rendimiento</w:t>
            </w:r>
            <w:proofErr w:type="spellEnd"/>
            <w:r w:rsidRPr="004547DB">
              <w:rPr>
                <w:rFonts w:ascii="Times New Roman" w:eastAsia="Times New Roman" w:hAnsi="Times New Roman" w:cs="Times New Roman"/>
                <w:color w:val="000000"/>
                <w:lang w:val="en-US"/>
              </w:rPr>
              <w:t xml:space="preserve"> </w:t>
            </w:r>
            <w:proofErr w:type="spellStart"/>
            <w:r w:rsidRPr="004547DB">
              <w:rPr>
                <w:rFonts w:ascii="Times New Roman" w:eastAsia="Times New Roman" w:hAnsi="Times New Roman" w:cs="Times New Roman"/>
                <w:color w:val="000000"/>
                <w:lang w:val="en-US"/>
              </w:rPr>
              <w:t>computacional</w:t>
            </w:r>
            <w:proofErr w:type="spellEnd"/>
          </w:p>
        </w:tc>
        <w:tc>
          <w:tcPr>
            <w:tcW w:w="1708" w:type="dxa"/>
            <w:tcBorders>
              <w:top w:val="nil"/>
              <w:left w:val="nil"/>
              <w:bottom w:val="single" w:sz="4" w:space="0" w:color="auto"/>
              <w:right w:val="single" w:sz="4" w:space="0" w:color="auto"/>
            </w:tcBorders>
            <w:noWrap/>
            <w:vAlign w:val="center"/>
            <w:hideMark/>
          </w:tcPr>
          <w:p w14:paraId="7CA32AEF" w14:textId="77777777" w:rsidR="004547DB" w:rsidRPr="004547DB" w:rsidRDefault="004547DB" w:rsidP="004547DB">
            <w:pPr>
              <w:spacing w:after="0" w:line="240" w:lineRule="auto"/>
              <w:rPr>
                <w:rFonts w:ascii="Times New Roman" w:eastAsia="Times New Roman" w:hAnsi="Times New Roman" w:cs="Times New Roman"/>
                <w:color w:val="000000"/>
                <w:lang w:val="en-US"/>
              </w:rPr>
            </w:pPr>
            <w:r w:rsidRPr="004547DB">
              <w:rPr>
                <w:rFonts w:ascii="Times New Roman" w:eastAsia="Times New Roman" w:hAnsi="Times New Roman" w:cs="Times New Roman"/>
                <w:color w:val="000000"/>
                <w:lang w:val="en-US"/>
              </w:rPr>
              <w:t> </w:t>
            </w:r>
          </w:p>
        </w:tc>
        <w:tc>
          <w:tcPr>
            <w:tcW w:w="2292" w:type="dxa"/>
            <w:vMerge/>
            <w:tcBorders>
              <w:top w:val="nil"/>
              <w:left w:val="single" w:sz="4" w:space="0" w:color="auto"/>
              <w:bottom w:val="single" w:sz="4" w:space="0" w:color="auto"/>
              <w:right w:val="single" w:sz="4" w:space="0" w:color="auto"/>
            </w:tcBorders>
            <w:vAlign w:val="center"/>
            <w:hideMark/>
          </w:tcPr>
          <w:p w14:paraId="1AB2FF40"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933" w:type="dxa"/>
            <w:vMerge/>
            <w:tcBorders>
              <w:top w:val="nil"/>
              <w:left w:val="single" w:sz="4" w:space="0" w:color="auto"/>
              <w:bottom w:val="single" w:sz="4" w:space="0" w:color="auto"/>
              <w:right w:val="single" w:sz="4" w:space="0" w:color="auto"/>
            </w:tcBorders>
            <w:vAlign w:val="center"/>
            <w:hideMark/>
          </w:tcPr>
          <w:p w14:paraId="5FF6E76E"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r>
      <w:tr w:rsidR="004547DB" w:rsidRPr="004547DB" w14:paraId="4E19CF63" w14:textId="77777777" w:rsidTr="004547DB">
        <w:trPr>
          <w:trHeight w:val="300"/>
        </w:trPr>
        <w:tc>
          <w:tcPr>
            <w:tcW w:w="1176" w:type="dxa"/>
            <w:vMerge w:val="restart"/>
            <w:tcBorders>
              <w:top w:val="nil"/>
              <w:left w:val="single" w:sz="4" w:space="0" w:color="auto"/>
              <w:bottom w:val="single" w:sz="4" w:space="0" w:color="auto"/>
              <w:right w:val="single" w:sz="4" w:space="0" w:color="auto"/>
            </w:tcBorders>
            <w:noWrap/>
            <w:vAlign w:val="center"/>
            <w:hideMark/>
          </w:tcPr>
          <w:p w14:paraId="4CE2C719"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Autoencoder</w:t>
            </w:r>
          </w:p>
        </w:tc>
        <w:tc>
          <w:tcPr>
            <w:tcW w:w="1340" w:type="dxa"/>
            <w:vMerge w:val="restart"/>
            <w:tcBorders>
              <w:top w:val="nil"/>
              <w:left w:val="single" w:sz="4" w:space="0" w:color="auto"/>
              <w:bottom w:val="single" w:sz="4" w:space="0" w:color="auto"/>
              <w:right w:val="single" w:sz="4" w:space="0" w:color="auto"/>
            </w:tcBorders>
            <w:noWrap/>
            <w:vAlign w:val="center"/>
            <w:hideMark/>
          </w:tcPr>
          <w:p w14:paraId="32FCDF34" w14:textId="77777777" w:rsidR="004547DB" w:rsidRPr="004547DB" w:rsidRDefault="004547DB" w:rsidP="004547DB">
            <w:pPr>
              <w:spacing w:after="0" w:line="240" w:lineRule="auto"/>
              <w:rPr>
                <w:rFonts w:ascii="Times New Roman" w:eastAsia="Times New Roman" w:hAnsi="Times New Roman" w:cs="Times New Roman"/>
                <w:color w:val="000000"/>
                <w:lang w:val="en-US"/>
              </w:rPr>
            </w:pPr>
            <w:r w:rsidRPr="004547DB">
              <w:rPr>
                <w:rFonts w:ascii="Times New Roman" w:eastAsia="Times New Roman" w:hAnsi="Times New Roman" w:cs="Times New Roman"/>
                <w:color w:val="000000"/>
                <w:lang w:val="en-US"/>
              </w:rPr>
              <w:t xml:space="preserve">No </w:t>
            </w:r>
            <w:proofErr w:type="spellStart"/>
            <w:r w:rsidRPr="004547DB">
              <w:rPr>
                <w:rFonts w:ascii="Times New Roman" w:eastAsia="Times New Roman" w:hAnsi="Times New Roman" w:cs="Times New Roman"/>
                <w:color w:val="000000"/>
                <w:lang w:val="en-US"/>
              </w:rPr>
              <w:t>supervisado</w:t>
            </w:r>
            <w:proofErr w:type="spellEnd"/>
            <w:r w:rsidRPr="004547DB">
              <w:rPr>
                <w:rFonts w:ascii="Times New Roman" w:eastAsia="Times New Roman" w:hAnsi="Times New Roman" w:cs="Times New Roman"/>
                <w:color w:val="000000"/>
                <w:lang w:val="en-US"/>
              </w:rPr>
              <w:t xml:space="preserve"> (Red neuronal)</w:t>
            </w:r>
          </w:p>
        </w:tc>
        <w:tc>
          <w:tcPr>
            <w:tcW w:w="1901" w:type="dxa"/>
            <w:tcBorders>
              <w:top w:val="nil"/>
              <w:left w:val="nil"/>
              <w:bottom w:val="single" w:sz="4" w:space="0" w:color="auto"/>
              <w:right w:val="single" w:sz="4" w:space="0" w:color="auto"/>
            </w:tcBorders>
            <w:noWrap/>
            <w:vAlign w:val="center"/>
            <w:hideMark/>
          </w:tcPr>
          <w:p w14:paraId="2A0B8E8E"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Aprende representaciones complejas de comportamiento "normal" del middleware</w:t>
            </w:r>
          </w:p>
        </w:tc>
        <w:tc>
          <w:tcPr>
            <w:tcW w:w="1708" w:type="dxa"/>
            <w:tcBorders>
              <w:top w:val="nil"/>
              <w:left w:val="nil"/>
              <w:bottom w:val="single" w:sz="4" w:space="0" w:color="auto"/>
              <w:right w:val="single" w:sz="4" w:space="0" w:color="auto"/>
            </w:tcBorders>
            <w:noWrap/>
            <w:vAlign w:val="center"/>
            <w:hideMark/>
          </w:tcPr>
          <w:p w14:paraId="1868AE1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Computacionalmente costoso para logs en tiempo real</w:t>
            </w:r>
          </w:p>
        </w:tc>
        <w:tc>
          <w:tcPr>
            <w:tcW w:w="2292" w:type="dxa"/>
            <w:vMerge w:val="restart"/>
            <w:tcBorders>
              <w:top w:val="nil"/>
              <w:left w:val="single" w:sz="4" w:space="0" w:color="auto"/>
              <w:bottom w:val="single" w:sz="4" w:space="0" w:color="auto"/>
              <w:right w:val="single" w:sz="4" w:space="0" w:color="auto"/>
            </w:tcBorders>
            <w:noWrap/>
            <w:vAlign w:val="center"/>
            <w:hideMark/>
          </w:tcPr>
          <w:p w14:paraId="02EA527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Detección de patrones de degradación gradual (</w:t>
            </w:r>
            <w:proofErr w:type="spellStart"/>
            <w:r w:rsidRPr="004547DB">
              <w:rPr>
                <w:rFonts w:ascii="Times New Roman" w:eastAsia="Times New Roman" w:hAnsi="Times New Roman" w:cs="Times New Roman"/>
                <w:color w:val="000000"/>
                <w:lang w:val="es-419"/>
              </w:rPr>
              <w:t>memory</w:t>
            </w:r>
            <w:proofErr w:type="spellEnd"/>
            <w:r w:rsidRPr="004547DB">
              <w:rPr>
                <w:rFonts w:ascii="Times New Roman" w:eastAsia="Times New Roman" w:hAnsi="Times New Roman" w:cs="Times New Roman"/>
                <w:color w:val="000000"/>
                <w:lang w:val="es-419"/>
              </w:rPr>
              <w:t xml:space="preserve"> </w:t>
            </w:r>
            <w:proofErr w:type="spellStart"/>
            <w:r w:rsidRPr="004547DB">
              <w:rPr>
                <w:rFonts w:ascii="Times New Roman" w:eastAsia="Times New Roman" w:hAnsi="Times New Roman" w:cs="Times New Roman"/>
                <w:color w:val="000000"/>
                <w:lang w:val="es-419"/>
              </w:rPr>
              <w:t>leaks</w:t>
            </w:r>
            <w:proofErr w:type="spellEnd"/>
            <w:r w:rsidRPr="004547DB">
              <w:rPr>
                <w:rFonts w:ascii="Times New Roman" w:eastAsia="Times New Roman" w:hAnsi="Times New Roman" w:cs="Times New Roman"/>
                <w:color w:val="000000"/>
                <w:lang w:val="es-419"/>
              </w:rPr>
              <w:t>, aumento de latencia) antes de que causen fallas críticas</w:t>
            </w:r>
          </w:p>
        </w:tc>
        <w:tc>
          <w:tcPr>
            <w:tcW w:w="933" w:type="dxa"/>
            <w:vMerge w:val="restart"/>
            <w:tcBorders>
              <w:top w:val="nil"/>
              <w:left w:val="single" w:sz="4" w:space="0" w:color="auto"/>
              <w:bottom w:val="single" w:sz="4" w:space="0" w:color="auto"/>
              <w:right w:val="single" w:sz="4" w:space="0" w:color="auto"/>
            </w:tcBorders>
            <w:noWrap/>
            <w:vAlign w:val="center"/>
            <w:hideMark/>
          </w:tcPr>
          <w:p w14:paraId="7269561F"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Krzysztoń</w:t>
            </w:r>
            <w:proofErr w:type="spellEnd"/>
            <w:r w:rsidRPr="004547DB">
              <w:rPr>
                <w:rFonts w:ascii="Times New Roman" w:eastAsia="Times New Roman" w:hAnsi="Times New Roman" w:cs="Times New Roman"/>
                <w:color w:val="000000"/>
                <w:lang w:val="en-US"/>
              </w:rPr>
              <w:t xml:space="preserve"> et al. (2024)</w:t>
            </w:r>
          </w:p>
        </w:tc>
      </w:tr>
      <w:tr w:rsidR="004547DB" w:rsidRPr="004547DB" w14:paraId="6BC7CAF9"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4F35D790"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
        </w:tc>
        <w:tc>
          <w:tcPr>
            <w:tcW w:w="1340" w:type="dxa"/>
            <w:vMerge/>
            <w:tcBorders>
              <w:top w:val="nil"/>
              <w:left w:val="single" w:sz="4" w:space="0" w:color="auto"/>
              <w:bottom w:val="single" w:sz="4" w:space="0" w:color="auto"/>
              <w:right w:val="single" w:sz="4" w:space="0" w:color="auto"/>
            </w:tcBorders>
            <w:vAlign w:val="center"/>
            <w:hideMark/>
          </w:tcPr>
          <w:p w14:paraId="5F9B9DE8"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1901" w:type="dxa"/>
            <w:tcBorders>
              <w:top w:val="nil"/>
              <w:left w:val="nil"/>
              <w:bottom w:val="single" w:sz="4" w:space="0" w:color="auto"/>
              <w:right w:val="single" w:sz="4" w:space="0" w:color="auto"/>
            </w:tcBorders>
            <w:noWrap/>
            <w:vAlign w:val="center"/>
            <w:hideMark/>
          </w:tcPr>
          <w:p w14:paraId="7005AB04"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Detecta desviaciones sutiles que podrían indicar fallas inminentes</w:t>
            </w:r>
          </w:p>
        </w:tc>
        <w:tc>
          <w:tcPr>
            <w:tcW w:w="1708" w:type="dxa"/>
            <w:tcBorders>
              <w:top w:val="nil"/>
              <w:left w:val="nil"/>
              <w:bottom w:val="single" w:sz="4" w:space="0" w:color="auto"/>
              <w:right w:val="single" w:sz="4" w:space="0" w:color="auto"/>
            </w:tcBorders>
            <w:noWrap/>
            <w:vAlign w:val="center"/>
            <w:hideMark/>
          </w:tcPr>
          <w:p w14:paraId="247E9B36"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Difícil de interpretar (caja negra)</w:t>
            </w:r>
          </w:p>
        </w:tc>
        <w:tc>
          <w:tcPr>
            <w:tcW w:w="2292" w:type="dxa"/>
            <w:vMerge/>
            <w:tcBorders>
              <w:top w:val="nil"/>
              <w:left w:val="single" w:sz="4" w:space="0" w:color="auto"/>
              <w:bottom w:val="single" w:sz="4" w:space="0" w:color="auto"/>
              <w:right w:val="single" w:sz="4" w:space="0" w:color="auto"/>
            </w:tcBorders>
            <w:vAlign w:val="center"/>
            <w:hideMark/>
          </w:tcPr>
          <w:p w14:paraId="281529AE"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4EECC17D"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73887547"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6AC2A83E" w14:textId="77777777" w:rsidR="004547DB" w:rsidRPr="004547DB" w:rsidRDefault="004547DB" w:rsidP="004547DB">
            <w:pPr>
              <w:spacing w:after="0" w:line="240" w:lineRule="auto"/>
              <w:rPr>
                <w:rFonts w:ascii="Times New Roman" w:eastAsia="Times New Roman" w:hAnsi="Times New Roman" w:cs="Times New Roman"/>
                <w:b/>
                <w:bCs/>
                <w:color w:val="000000"/>
                <w:lang w:val="es-419"/>
              </w:rPr>
            </w:pPr>
          </w:p>
        </w:tc>
        <w:tc>
          <w:tcPr>
            <w:tcW w:w="1340" w:type="dxa"/>
            <w:vMerge/>
            <w:tcBorders>
              <w:top w:val="nil"/>
              <w:left w:val="single" w:sz="4" w:space="0" w:color="auto"/>
              <w:bottom w:val="single" w:sz="4" w:space="0" w:color="auto"/>
              <w:right w:val="single" w:sz="4" w:space="0" w:color="auto"/>
            </w:tcBorders>
            <w:vAlign w:val="center"/>
            <w:hideMark/>
          </w:tcPr>
          <w:p w14:paraId="48BD410B"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1901" w:type="dxa"/>
            <w:tcBorders>
              <w:top w:val="nil"/>
              <w:left w:val="nil"/>
              <w:bottom w:val="single" w:sz="4" w:space="0" w:color="auto"/>
              <w:right w:val="single" w:sz="4" w:space="0" w:color="auto"/>
            </w:tcBorders>
            <w:noWrap/>
            <w:vAlign w:val="center"/>
            <w:hideMark/>
          </w:tcPr>
          <w:p w14:paraId="1F7519C4"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Maneja datos de alta dimensionalidad (múltiples métricas simultáneamente)</w:t>
            </w:r>
          </w:p>
        </w:tc>
        <w:tc>
          <w:tcPr>
            <w:tcW w:w="1708" w:type="dxa"/>
            <w:tcBorders>
              <w:top w:val="nil"/>
              <w:left w:val="nil"/>
              <w:bottom w:val="single" w:sz="4" w:space="0" w:color="auto"/>
              <w:right w:val="single" w:sz="4" w:space="0" w:color="auto"/>
            </w:tcBorders>
            <w:noWrap/>
            <w:vAlign w:val="center"/>
            <w:hideMark/>
          </w:tcPr>
          <w:p w14:paraId="6A6A34B7"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Requiere datos principalmente "normales" para entrenamiento</w:t>
            </w:r>
          </w:p>
        </w:tc>
        <w:tc>
          <w:tcPr>
            <w:tcW w:w="2292" w:type="dxa"/>
            <w:vMerge/>
            <w:tcBorders>
              <w:top w:val="nil"/>
              <w:left w:val="single" w:sz="4" w:space="0" w:color="auto"/>
              <w:bottom w:val="single" w:sz="4" w:space="0" w:color="auto"/>
              <w:right w:val="single" w:sz="4" w:space="0" w:color="auto"/>
            </w:tcBorders>
            <w:vAlign w:val="center"/>
            <w:hideMark/>
          </w:tcPr>
          <w:p w14:paraId="07753962"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37272378"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247A3CEC" w14:textId="77777777" w:rsidTr="004547DB">
        <w:trPr>
          <w:trHeight w:val="300"/>
        </w:trPr>
        <w:tc>
          <w:tcPr>
            <w:tcW w:w="1176" w:type="dxa"/>
            <w:vMerge w:val="restart"/>
            <w:tcBorders>
              <w:top w:val="nil"/>
              <w:left w:val="single" w:sz="4" w:space="0" w:color="auto"/>
              <w:bottom w:val="single" w:sz="4" w:space="0" w:color="auto"/>
              <w:right w:val="single" w:sz="4" w:space="0" w:color="auto"/>
            </w:tcBorders>
            <w:noWrap/>
            <w:vAlign w:val="center"/>
            <w:hideMark/>
          </w:tcPr>
          <w:p w14:paraId="550817F5"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LSTM/RNN</w:t>
            </w:r>
          </w:p>
        </w:tc>
        <w:tc>
          <w:tcPr>
            <w:tcW w:w="1340" w:type="dxa"/>
            <w:vMerge w:val="restart"/>
            <w:tcBorders>
              <w:top w:val="nil"/>
              <w:left w:val="single" w:sz="4" w:space="0" w:color="auto"/>
              <w:bottom w:val="single" w:sz="4" w:space="0" w:color="auto"/>
              <w:right w:val="single" w:sz="4" w:space="0" w:color="auto"/>
            </w:tcBorders>
            <w:noWrap/>
            <w:vAlign w:val="center"/>
            <w:hideMark/>
          </w:tcPr>
          <w:p w14:paraId="328BF2E3"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Supervisado/No supervisado (Series temporales)</w:t>
            </w:r>
          </w:p>
        </w:tc>
        <w:tc>
          <w:tcPr>
            <w:tcW w:w="1901" w:type="dxa"/>
            <w:tcBorders>
              <w:top w:val="nil"/>
              <w:left w:val="nil"/>
              <w:bottom w:val="single" w:sz="4" w:space="0" w:color="auto"/>
              <w:right w:val="single" w:sz="4" w:space="0" w:color="auto"/>
            </w:tcBorders>
            <w:noWrap/>
            <w:vAlign w:val="center"/>
            <w:hideMark/>
          </w:tcPr>
          <w:p w14:paraId="3DF1C2FC"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Captura dependencias temporales en secuencias de logs</w:t>
            </w:r>
          </w:p>
        </w:tc>
        <w:tc>
          <w:tcPr>
            <w:tcW w:w="1708" w:type="dxa"/>
            <w:tcBorders>
              <w:top w:val="nil"/>
              <w:left w:val="nil"/>
              <w:bottom w:val="single" w:sz="4" w:space="0" w:color="auto"/>
              <w:right w:val="single" w:sz="4" w:space="0" w:color="auto"/>
            </w:tcBorders>
            <w:noWrap/>
            <w:vAlign w:val="center"/>
            <w:hideMark/>
          </w:tcPr>
          <w:p w14:paraId="7ED21330" w14:textId="77777777" w:rsidR="004547DB" w:rsidRPr="004547DB" w:rsidRDefault="004547DB" w:rsidP="004547DB">
            <w:pPr>
              <w:spacing w:after="0" w:line="240" w:lineRule="auto"/>
              <w:rPr>
                <w:rFonts w:ascii="Times New Roman" w:eastAsia="Times New Roman" w:hAnsi="Times New Roman" w:cs="Times New Roman"/>
                <w:color w:val="000000"/>
                <w:lang w:val="en-US"/>
              </w:rPr>
            </w:pPr>
            <w:r w:rsidRPr="004547DB">
              <w:rPr>
                <w:rFonts w:ascii="Times New Roman" w:eastAsia="Times New Roman" w:hAnsi="Times New Roman" w:cs="Times New Roman"/>
                <w:color w:val="000000"/>
                <w:lang w:val="en-US"/>
              </w:rPr>
              <w:t xml:space="preserve">• Alta </w:t>
            </w:r>
            <w:proofErr w:type="spellStart"/>
            <w:r w:rsidRPr="004547DB">
              <w:rPr>
                <w:rFonts w:ascii="Times New Roman" w:eastAsia="Times New Roman" w:hAnsi="Times New Roman" w:cs="Times New Roman"/>
                <w:color w:val="000000"/>
                <w:lang w:val="en-US"/>
              </w:rPr>
              <w:t>complejidad</w:t>
            </w:r>
            <w:proofErr w:type="spellEnd"/>
            <w:r w:rsidRPr="004547DB">
              <w:rPr>
                <w:rFonts w:ascii="Times New Roman" w:eastAsia="Times New Roman" w:hAnsi="Times New Roman" w:cs="Times New Roman"/>
                <w:color w:val="000000"/>
                <w:lang w:val="en-US"/>
              </w:rPr>
              <w:t xml:space="preserve"> </w:t>
            </w:r>
            <w:proofErr w:type="spellStart"/>
            <w:r w:rsidRPr="004547DB">
              <w:rPr>
                <w:rFonts w:ascii="Times New Roman" w:eastAsia="Times New Roman" w:hAnsi="Times New Roman" w:cs="Times New Roman"/>
                <w:color w:val="000000"/>
                <w:lang w:val="en-US"/>
              </w:rPr>
              <w:t>computacional</w:t>
            </w:r>
            <w:proofErr w:type="spellEnd"/>
          </w:p>
        </w:tc>
        <w:tc>
          <w:tcPr>
            <w:tcW w:w="2292" w:type="dxa"/>
            <w:vMerge w:val="restart"/>
            <w:tcBorders>
              <w:top w:val="nil"/>
              <w:left w:val="single" w:sz="4" w:space="0" w:color="auto"/>
              <w:bottom w:val="single" w:sz="4" w:space="0" w:color="auto"/>
              <w:right w:val="single" w:sz="4" w:space="0" w:color="auto"/>
            </w:tcBorders>
            <w:noWrap/>
            <w:vAlign w:val="center"/>
            <w:hideMark/>
          </w:tcPr>
          <w:p w14:paraId="5C3709E1"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Predicción de fallas basada en patrones temporales (</w:t>
            </w:r>
            <w:proofErr w:type="spellStart"/>
            <w:r w:rsidRPr="004547DB">
              <w:rPr>
                <w:rFonts w:ascii="Times New Roman" w:eastAsia="Times New Roman" w:hAnsi="Times New Roman" w:cs="Times New Roman"/>
                <w:color w:val="000000"/>
                <w:lang w:val="es-419"/>
              </w:rPr>
              <w:t>ej</w:t>
            </w:r>
            <w:proofErr w:type="spellEnd"/>
            <w:r w:rsidRPr="004547DB">
              <w:rPr>
                <w:rFonts w:ascii="Times New Roman" w:eastAsia="Times New Roman" w:hAnsi="Times New Roman" w:cs="Times New Roman"/>
                <w:color w:val="000000"/>
                <w:lang w:val="es-419"/>
              </w:rPr>
              <w:t xml:space="preserve">: secuencia de </w:t>
            </w:r>
            <w:proofErr w:type="spellStart"/>
            <w:r w:rsidRPr="004547DB">
              <w:rPr>
                <w:rFonts w:ascii="Times New Roman" w:eastAsia="Times New Roman" w:hAnsi="Times New Roman" w:cs="Times New Roman"/>
                <w:color w:val="000000"/>
                <w:lang w:val="es-419"/>
              </w:rPr>
              <w:t>warnings</w:t>
            </w:r>
            <w:proofErr w:type="spellEnd"/>
            <w:r w:rsidRPr="004547DB">
              <w:rPr>
                <w:rFonts w:ascii="Times New Roman" w:eastAsia="Times New Roman" w:hAnsi="Times New Roman" w:cs="Times New Roman"/>
                <w:color w:val="000000"/>
                <w:lang w:val="es-419"/>
              </w:rPr>
              <w:t xml:space="preserve"> antes de un </w:t>
            </w:r>
            <w:proofErr w:type="spellStart"/>
            <w:r w:rsidRPr="004547DB">
              <w:rPr>
                <w:rFonts w:ascii="Times New Roman" w:eastAsia="Times New Roman" w:hAnsi="Times New Roman" w:cs="Times New Roman"/>
                <w:color w:val="000000"/>
                <w:lang w:val="es-419"/>
              </w:rPr>
              <w:t>crash</w:t>
            </w:r>
            <w:proofErr w:type="spellEnd"/>
            <w:r w:rsidRPr="004547DB">
              <w:rPr>
                <w:rFonts w:ascii="Times New Roman" w:eastAsia="Times New Roman" w:hAnsi="Times New Roman" w:cs="Times New Roman"/>
                <w:color w:val="000000"/>
                <w:lang w:val="es-419"/>
              </w:rPr>
              <w:t>)</w:t>
            </w:r>
          </w:p>
        </w:tc>
        <w:tc>
          <w:tcPr>
            <w:tcW w:w="933" w:type="dxa"/>
            <w:vMerge w:val="restart"/>
            <w:tcBorders>
              <w:top w:val="nil"/>
              <w:left w:val="single" w:sz="4" w:space="0" w:color="auto"/>
              <w:bottom w:val="single" w:sz="4" w:space="0" w:color="auto"/>
              <w:right w:val="single" w:sz="4" w:space="0" w:color="auto"/>
            </w:tcBorders>
            <w:noWrap/>
            <w:vAlign w:val="center"/>
            <w:hideMark/>
          </w:tcPr>
          <w:p w14:paraId="4682D6E0"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Iglewicz</w:t>
            </w:r>
            <w:proofErr w:type="spellEnd"/>
            <w:r w:rsidRPr="004547DB">
              <w:rPr>
                <w:rFonts w:ascii="Times New Roman" w:eastAsia="Times New Roman" w:hAnsi="Times New Roman" w:cs="Times New Roman"/>
                <w:color w:val="000000"/>
                <w:lang w:val="en-US"/>
              </w:rPr>
              <w:t xml:space="preserve"> &amp; Brucker (2009)</w:t>
            </w:r>
          </w:p>
        </w:tc>
      </w:tr>
      <w:tr w:rsidR="004547DB" w:rsidRPr="004547DB" w14:paraId="792A879B"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007FF2A5"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
        </w:tc>
        <w:tc>
          <w:tcPr>
            <w:tcW w:w="1340" w:type="dxa"/>
            <w:vMerge/>
            <w:tcBorders>
              <w:top w:val="nil"/>
              <w:left w:val="single" w:sz="4" w:space="0" w:color="auto"/>
              <w:bottom w:val="single" w:sz="4" w:space="0" w:color="auto"/>
              <w:right w:val="single" w:sz="4" w:space="0" w:color="auto"/>
            </w:tcBorders>
            <w:vAlign w:val="center"/>
            <w:hideMark/>
          </w:tcPr>
          <w:p w14:paraId="478C4D4D"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1901" w:type="dxa"/>
            <w:tcBorders>
              <w:top w:val="nil"/>
              <w:left w:val="nil"/>
              <w:bottom w:val="single" w:sz="4" w:space="0" w:color="auto"/>
              <w:right w:val="single" w:sz="4" w:space="0" w:color="auto"/>
            </w:tcBorders>
            <w:noWrap/>
            <w:vAlign w:val="center"/>
            <w:hideMark/>
          </w:tcPr>
          <w:p w14:paraId="6C7E670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Efectivo para predecir fallas basadas en patrones temporales (</w:t>
            </w:r>
            <w:proofErr w:type="spellStart"/>
            <w:r w:rsidRPr="004547DB">
              <w:rPr>
                <w:rFonts w:ascii="Times New Roman" w:eastAsia="Times New Roman" w:hAnsi="Times New Roman" w:cs="Times New Roman"/>
                <w:color w:val="000000"/>
                <w:lang w:val="es-419"/>
              </w:rPr>
              <w:t>ej</w:t>
            </w:r>
            <w:proofErr w:type="spellEnd"/>
            <w:r w:rsidRPr="004547DB">
              <w:rPr>
                <w:rFonts w:ascii="Times New Roman" w:eastAsia="Times New Roman" w:hAnsi="Times New Roman" w:cs="Times New Roman"/>
                <w:color w:val="000000"/>
                <w:lang w:val="es-419"/>
              </w:rPr>
              <w:t>: memoria que aumenta progresivamente)</w:t>
            </w:r>
          </w:p>
        </w:tc>
        <w:tc>
          <w:tcPr>
            <w:tcW w:w="1708" w:type="dxa"/>
            <w:tcBorders>
              <w:top w:val="nil"/>
              <w:left w:val="nil"/>
              <w:bottom w:val="single" w:sz="4" w:space="0" w:color="auto"/>
              <w:right w:val="single" w:sz="4" w:space="0" w:color="auto"/>
            </w:tcBorders>
            <w:noWrap/>
            <w:vAlign w:val="center"/>
            <w:hideMark/>
          </w:tcPr>
          <w:p w14:paraId="4842631C"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Requiere gran volumen de datos para entrenamiento</w:t>
            </w:r>
          </w:p>
        </w:tc>
        <w:tc>
          <w:tcPr>
            <w:tcW w:w="2292" w:type="dxa"/>
            <w:vMerge/>
            <w:tcBorders>
              <w:top w:val="nil"/>
              <w:left w:val="single" w:sz="4" w:space="0" w:color="auto"/>
              <w:bottom w:val="single" w:sz="4" w:space="0" w:color="auto"/>
              <w:right w:val="single" w:sz="4" w:space="0" w:color="auto"/>
            </w:tcBorders>
            <w:vAlign w:val="center"/>
            <w:hideMark/>
          </w:tcPr>
          <w:p w14:paraId="35E1099B"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153A5062"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7F56B658"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6FA13480" w14:textId="77777777" w:rsidR="004547DB" w:rsidRPr="004547DB" w:rsidRDefault="004547DB" w:rsidP="004547DB">
            <w:pPr>
              <w:spacing w:after="0" w:line="240" w:lineRule="auto"/>
              <w:rPr>
                <w:rFonts w:ascii="Times New Roman" w:eastAsia="Times New Roman" w:hAnsi="Times New Roman" w:cs="Times New Roman"/>
                <w:b/>
                <w:bCs/>
                <w:color w:val="000000"/>
                <w:lang w:val="es-419"/>
              </w:rPr>
            </w:pPr>
          </w:p>
        </w:tc>
        <w:tc>
          <w:tcPr>
            <w:tcW w:w="1340" w:type="dxa"/>
            <w:vMerge/>
            <w:tcBorders>
              <w:top w:val="nil"/>
              <w:left w:val="single" w:sz="4" w:space="0" w:color="auto"/>
              <w:bottom w:val="single" w:sz="4" w:space="0" w:color="auto"/>
              <w:right w:val="single" w:sz="4" w:space="0" w:color="auto"/>
            </w:tcBorders>
            <w:vAlign w:val="center"/>
            <w:hideMark/>
          </w:tcPr>
          <w:p w14:paraId="1668019F"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1901" w:type="dxa"/>
            <w:tcBorders>
              <w:top w:val="nil"/>
              <w:left w:val="nil"/>
              <w:bottom w:val="single" w:sz="4" w:space="0" w:color="auto"/>
              <w:right w:val="single" w:sz="4" w:space="0" w:color="auto"/>
            </w:tcBorders>
            <w:noWrap/>
            <w:vAlign w:val="center"/>
            <w:hideMark/>
          </w:tcPr>
          <w:p w14:paraId="2F12F2A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Maneja secuencias de longitud variable</w:t>
            </w:r>
          </w:p>
        </w:tc>
        <w:tc>
          <w:tcPr>
            <w:tcW w:w="1708" w:type="dxa"/>
            <w:tcBorders>
              <w:top w:val="nil"/>
              <w:left w:val="nil"/>
              <w:bottom w:val="single" w:sz="4" w:space="0" w:color="auto"/>
              <w:right w:val="single" w:sz="4" w:space="0" w:color="auto"/>
            </w:tcBorders>
            <w:noWrap/>
            <w:vAlign w:val="center"/>
            <w:hideMark/>
          </w:tcPr>
          <w:p w14:paraId="04F2B101"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Difícil de implementar y mantener en producción</w:t>
            </w:r>
          </w:p>
        </w:tc>
        <w:tc>
          <w:tcPr>
            <w:tcW w:w="2292" w:type="dxa"/>
            <w:vMerge/>
            <w:tcBorders>
              <w:top w:val="nil"/>
              <w:left w:val="single" w:sz="4" w:space="0" w:color="auto"/>
              <w:bottom w:val="single" w:sz="4" w:space="0" w:color="auto"/>
              <w:right w:val="single" w:sz="4" w:space="0" w:color="auto"/>
            </w:tcBorders>
            <w:vAlign w:val="center"/>
            <w:hideMark/>
          </w:tcPr>
          <w:p w14:paraId="6D7D34C6"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775E7FB8"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6FF48724" w14:textId="77777777" w:rsidTr="004547DB">
        <w:trPr>
          <w:trHeight w:val="300"/>
        </w:trPr>
        <w:tc>
          <w:tcPr>
            <w:tcW w:w="1176" w:type="dxa"/>
            <w:vMerge w:val="restart"/>
            <w:tcBorders>
              <w:top w:val="nil"/>
              <w:left w:val="single" w:sz="4" w:space="0" w:color="auto"/>
              <w:bottom w:val="single" w:sz="4" w:space="0" w:color="auto"/>
              <w:right w:val="single" w:sz="4" w:space="0" w:color="auto"/>
            </w:tcBorders>
            <w:noWrap/>
            <w:vAlign w:val="center"/>
            <w:hideMark/>
          </w:tcPr>
          <w:p w14:paraId="3C9E3B97"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K-NN</w:t>
            </w:r>
          </w:p>
        </w:tc>
        <w:tc>
          <w:tcPr>
            <w:tcW w:w="1340" w:type="dxa"/>
            <w:vMerge w:val="restart"/>
            <w:tcBorders>
              <w:top w:val="nil"/>
              <w:left w:val="single" w:sz="4" w:space="0" w:color="auto"/>
              <w:bottom w:val="single" w:sz="4" w:space="0" w:color="auto"/>
              <w:right w:val="single" w:sz="4" w:space="0" w:color="auto"/>
            </w:tcBorders>
            <w:noWrap/>
            <w:vAlign w:val="center"/>
            <w:hideMark/>
          </w:tcPr>
          <w:p w14:paraId="1D60DFCE"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Supervisado/No supervisado (Basado en instancias)</w:t>
            </w:r>
          </w:p>
        </w:tc>
        <w:tc>
          <w:tcPr>
            <w:tcW w:w="1901" w:type="dxa"/>
            <w:tcBorders>
              <w:top w:val="nil"/>
              <w:left w:val="nil"/>
              <w:bottom w:val="single" w:sz="4" w:space="0" w:color="auto"/>
              <w:right w:val="single" w:sz="4" w:space="0" w:color="auto"/>
            </w:tcBorders>
            <w:noWrap/>
            <w:vAlign w:val="center"/>
            <w:hideMark/>
          </w:tcPr>
          <w:p w14:paraId="2876B469"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Simple de implementar y entender</w:t>
            </w:r>
          </w:p>
        </w:tc>
        <w:tc>
          <w:tcPr>
            <w:tcW w:w="1708" w:type="dxa"/>
            <w:tcBorders>
              <w:top w:val="nil"/>
              <w:left w:val="nil"/>
              <w:bottom w:val="single" w:sz="4" w:space="0" w:color="auto"/>
              <w:right w:val="single" w:sz="4" w:space="0" w:color="auto"/>
            </w:tcBorders>
            <w:noWrap/>
            <w:vAlign w:val="center"/>
            <w:hideMark/>
          </w:tcPr>
          <w:p w14:paraId="6CF3DA1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Computacionalmente costoso en inferencia con grandes volúmenes de logs</w:t>
            </w:r>
          </w:p>
        </w:tc>
        <w:tc>
          <w:tcPr>
            <w:tcW w:w="2292" w:type="dxa"/>
            <w:vMerge w:val="restart"/>
            <w:tcBorders>
              <w:top w:val="nil"/>
              <w:left w:val="single" w:sz="4" w:space="0" w:color="auto"/>
              <w:bottom w:val="single" w:sz="4" w:space="0" w:color="auto"/>
              <w:right w:val="single" w:sz="4" w:space="0" w:color="auto"/>
            </w:tcBorders>
            <w:noWrap/>
            <w:vAlign w:val="center"/>
            <w:hideMark/>
          </w:tcPr>
          <w:p w14:paraId="6201814F"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Detección de fallas similares a casos históricos conocidos en tiempo real</w:t>
            </w:r>
          </w:p>
        </w:tc>
        <w:tc>
          <w:tcPr>
            <w:tcW w:w="933" w:type="dxa"/>
            <w:vMerge w:val="restart"/>
            <w:tcBorders>
              <w:top w:val="nil"/>
              <w:left w:val="single" w:sz="4" w:space="0" w:color="auto"/>
              <w:bottom w:val="single" w:sz="4" w:space="0" w:color="auto"/>
              <w:right w:val="single" w:sz="4" w:space="0" w:color="auto"/>
            </w:tcBorders>
            <w:noWrap/>
            <w:vAlign w:val="center"/>
            <w:hideMark/>
          </w:tcPr>
          <w:p w14:paraId="6ECAAA4F"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Krzysztoń</w:t>
            </w:r>
            <w:proofErr w:type="spellEnd"/>
            <w:r w:rsidRPr="004547DB">
              <w:rPr>
                <w:rFonts w:ascii="Times New Roman" w:eastAsia="Times New Roman" w:hAnsi="Times New Roman" w:cs="Times New Roman"/>
                <w:color w:val="000000"/>
                <w:lang w:val="en-US"/>
              </w:rPr>
              <w:t xml:space="preserve"> et al. (2024)</w:t>
            </w:r>
          </w:p>
        </w:tc>
      </w:tr>
      <w:tr w:rsidR="004547DB" w:rsidRPr="004547DB" w14:paraId="37BCADCC"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12F16665"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
        </w:tc>
        <w:tc>
          <w:tcPr>
            <w:tcW w:w="1340" w:type="dxa"/>
            <w:vMerge/>
            <w:tcBorders>
              <w:top w:val="nil"/>
              <w:left w:val="single" w:sz="4" w:space="0" w:color="auto"/>
              <w:bottom w:val="single" w:sz="4" w:space="0" w:color="auto"/>
              <w:right w:val="single" w:sz="4" w:space="0" w:color="auto"/>
            </w:tcBorders>
            <w:vAlign w:val="center"/>
            <w:hideMark/>
          </w:tcPr>
          <w:p w14:paraId="51F1DCF9"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1901" w:type="dxa"/>
            <w:tcBorders>
              <w:top w:val="nil"/>
              <w:left w:val="nil"/>
              <w:bottom w:val="single" w:sz="4" w:space="0" w:color="auto"/>
              <w:right w:val="single" w:sz="4" w:space="0" w:color="auto"/>
            </w:tcBorders>
            <w:noWrap/>
            <w:vAlign w:val="center"/>
            <w:hideMark/>
          </w:tcPr>
          <w:p w14:paraId="46B723B5" w14:textId="77777777" w:rsidR="004547DB" w:rsidRPr="004547DB" w:rsidRDefault="004547DB" w:rsidP="004547DB">
            <w:pPr>
              <w:spacing w:after="0" w:line="240" w:lineRule="auto"/>
              <w:rPr>
                <w:rFonts w:ascii="Times New Roman" w:eastAsia="Times New Roman" w:hAnsi="Times New Roman" w:cs="Times New Roman"/>
                <w:color w:val="000000"/>
                <w:lang w:val="en-US"/>
              </w:rPr>
            </w:pPr>
            <w:r w:rsidRPr="004547DB">
              <w:rPr>
                <w:rFonts w:ascii="Times New Roman" w:eastAsia="Times New Roman" w:hAnsi="Times New Roman" w:cs="Times New Roman"/>
                <w:color w:val="000000"/>
                <w:lang w:val="en-US"/>
              </w:rPr>
              <w:t xml:space="preserve">• No </w:t>
            </w:r>
            <w:proofErr w:type="spellStart"/>
            <w:r w:rsidRPr="004547DB">
              <w:rPr>
                <w:rFonts w:ascii="Times New Roman" w:eastAsia="Times New Roman" w:hAnsi="Times New Roman" w:cs="Times New Roman"/>
                <w:color w:val="000000"/>
                <w:lang w:val="en-US"/>
              </w:rPr>
              <w:t>requiere</w:t>
            </w:r>
            <w:proofErr w:type="spellEnd"/>
            <w:r w:rsidRPr="004547DB">
              <w:rPr>
                <w:rFonts w:ascii="Times New Roman" w:eastAsia="Times New Roman" w:hAnsi="Times New Roman" w:cs="Times New Roman"/>
                <w:color w:val="000000"/>
                <w:lang w:val="en-US"/>
              </w:rPr>
              <w:t xml:space="preserve"> </w:t>
            </w:r>
            <w:proofErr w:type="spellStart"/>
            <w:r w:rsidRPr="004547DB">
              <w:rPr>
                <w:rFonts w:ascii="Times New Roman" w:eastAsia="Times New Roman" w:hAnsi="Times New Roman" w:cs="Times New Roman"/>
                <w:color w:val="000000"/>
                <w:lang w:val="en-US"/>
              </w:rPr>
              <w:t>entrenamiento</w:t>
            </w:r>
            <w:proofErr w:type="spellEnd"/>
            <w:r w:rsidRPr="004547DB">
              <w:rPr>
                <w:rFonts w:ascii="Times New Roman" w:eastAsia="Times New Roman" w:hAnsi="Times New Roman" w:cs="Times New Roman"/>
                <w:color w:val="000000"/>
                <w:lang w:val="en-US"/>
              </w:rPr>
              <w:t xml:space="preserve"> </w:t>
            </w:r>
            <w:proofErr w:type="spellStart"/>
            <w:r w:rsidRPr="004547DB">
              <w:rPr>
                <w:rFonts w:ascii="Times New Roman" w:eastAsia="Times New Roman" w:hAnsi="Times New Roman" w:cs="Times New Roman"/>
                <w:color w:val="000000"/>
                <w:lang w:val="en-US"/>
              </w:rPr>
              <w:t>extensivo</w:t>
            </w:r>
            <w:proofErr w:type="spellEnd"/>
          </w:p>
        </w:tc>
        <w:tc>
          <w:tcPr>
            <w:tcW w:w="1708" w:type="dxa"/>
            <w:tcBorders>
              <w:top w:val="nil"/>
              <w:left w:val="nil"/>
              <w:bottom w:val="single" w:sz="4" w:space="0" w:color="auto"/>
              <w:right w:val="single" w:sz="4" w:space="0" w:color="auto"/>
            </w:tcBorders>
            <w:noWrap/>
            <w:vAlign w:val="center"/>
            <w:hideMark/>
          </w:tcPr>
          <w:p w14:paraId="7AE1BC21"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Sensible a la dimensionalidad (problema con muchas características)</w:t>
            </w:r>
          </w:p>
        </w:tc>
        <w:tc>
          <w:tcPr>
            <w:tcW w:w="2292" w:type="dxa"/>
            <w:vMerge/>
            <w:tcBorders>
              <w:top w:val="nil"/>
              <w:left w:val="single" w:sz="4" w:space="0" w:color="auto"/>
              <w:bottom w:val="single" w:sz="4" w:space="0" w:color="auto"/>
              <w:right w:val="single" w:sz="4" w:space="0" w:color="auto"/>
            </w:tcBorders>
            <w:vAlign w:val="center"/>
            <w:hideMark/>
          </w:tcPr>
          <w:p w14:paraId="40FB34FA"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002C1F62"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3E378DF2"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5C64319E" w14:textId="77777777" w:rsidR="004547DB" w:rsidRPr="004547DB" w:rsidRDefault="004547DB" w:rsidP="004547DB">
            <w:pPr>
              <w:spacing w:after="0" w:line="240" w:lineRule="auto"/>
              <w:rPr>
                <w:rFonts w:ascii="Times New Roman" w:eastAsia="Times New Roman" w:hAnsi="Times New Roman" w:cs="Times New Roman"/>
                <w:b/>
                <w:bCs/>
                <w:color w:val="000000"/>
                <w:lang w:val="es-419"/>
              </w:rPr>
            </w:pPr>
          </w:p>
        </w:tc>
        <w:tc>
          <w:tcPr>
            <w:tcW w:w="1340" w:type="dxa"/>
            <w:vMerge/>
            <w:tcBorders>
              <w:top w:val="nil"/>
              <w:left w:val="single" w:sz="4" w:space="0" w:color="auto"/>
              <w:bottom w:val="single" w:sz="4" w:space="0" w:color="auto"/>
              <w:right w:val="single" w:sz="4" w:space="0" w:color="auto"/>
            </w:tcBorders>
            <w:vAlign w:val="center"/>
            <w:hideMark/>
          </w:tcPr>
          <w:p w14:paraId="0AD05FB4"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1901" w:type="dxa"/>
            <w:tcBorders>
              <w:top w:val="nil"/>
              <w:left w:val="nil"/>
              <w:bottom w:val="single" w:sz="4" w:space="0" w:color="auto"/>
              <w:right w:val="single" w:sz="4" w:space="0" w:color="auto"/>
            </w:tcBorders>
            <w:noWrap/>
            <w:vAlign w:val="center"/>
            <w:hideMark/>
          </w:tcPr>
          <w:p w14:paraId="76F4460B"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Efectivo para detectar eventos raros similares a fallas anteriores</w:t>
            </w:r>
          </w:p>
        </w:tc>
        <w:tc>
          <w:tcPr>
            <w:tcW w:w="1708" w:type="dxa"/>
            <w:tcBorders>
              <w:top w:val="nil"/>
              <w:left w:val="nil"/>
              <w:bottom w:val="single" w:sz="4" w:space="0" w:color="auto"/>
              <w:right w:val="single" w:sz="4" w:space="0" w:color="auto"/>
            </w:tcBorders>
            <w:noWrap/>
            <w:vAlign w:val="center"/>
            <w:hideMark/>
          </w:tcPr>
          <w:p w14:paraId="1430030B"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w:t>
            </w:r>
          </w:p>
        </w:tc>
        <w:tc>
          <w:tcPr>
            <w:tcW w:w="2292" w:type="dxa"/>
            <w:vMerge/>
            <w:tcBorders>
              <w:top w:val="nil"/>
              <w:left w:val="single" w:sz="4" w:space="0" w:color="auto"/>
              <w:bottom w:val="single" w:sz="4" w:space="0" w:color="auto"/>
              <w:right w:val="single" w:sz="4" w:space="0" w:color="auto"/>
            </w:tcBorders>
            <w:vAlign w:val="center"/>
            <w:hideMark/>
          </w:tcPr>
          <w:p w14:paraId="10F177F8"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1A9416B3"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783CAE89" w14:textId="77777777" w:rsidTr="004547DB">
        <w:trPr>
          <w:trHeight w:val="300"/>
        </w:trPr>
        <w:tc>
          <w:tcPr>
            <w:tcW w:w="1176" w:type="dxa"/>
            <w:vMerge w:val="restart"/>
            <w:tcBorders>
              <w:top w:val="nil"/>
              <w:left w:val="single" w:sz="4" w:space="0" w:color="auto"/>
              <w:bottom w:val="single" w:sz="4" w:space="0" w:color="auto"/>
              <w:right w:val="single" w:sz="4" w:space="0" w:color="auto"/>
            </w:tcBorders>
            <w:noWrap/>
            <w:vAlign w:val="center"/>
            <w:hideMark/>
          </w:tcPr>
          <w:p w14:paraId="744D4A3D"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roofErr w:type="spellStart"/>
            <w:r w:rsidRPr="004547DB">
              <w:rPr>
                <w:rFonts w:ascii="Times New Roman" w:eastAsia="Times New Roman" w:hAnsi="Times New Roman" w:cs="Times New Roman"/>
                <w:b/>
                <w:bCs/>
                <w:color w:val="000000"/>
                <w:lang w:val="en-US"/>
              </w:rPr>
              <w:t>Árboles</w:t>
            </w:r>
            <w:proofErr w:type="spellEnd"/>
            <w:r w:rsidRPr="004547DB">
              <w:rPr>
                <w:rFonts w:ascii="Times New Roman" w:eastAsia="Times New Roman" w:hAnsi="Times New Roman" w:cs="Times New Roman"/>
                <w:b/>
                <w:bCs/>
                <w:color w:val="000000"/>
                <w:lang w:val="en-US"/>
              </w:rPr>
              <w:t xml:space="preserve"> de </w:t>
            </w:r>
            <w:proofErr w:type="spellStart"/>
            <w:r w:rsidRPr="004547DB">
              <w:rPr>
                <w:rFonts w:ascii="Times New Roman" w:eastAsia="Times New Roman" w:hAnsi="Times New Roman" w:cs="Times New Roman"/>
                <w:b/>
                <w:bCs/>
                <w:color w:val="000000"/>
                <w:lang w:val="en-US"/>
              </w:rPr>
              <w:t>Decisión</w:t>
            </w:r>
            <w:proofErr w:type="spellEnd"/>
          </w:p>
        </w:tc>
        <w:tc>
          <w:tcPr>
            <w:tcW w:w="1340" w:type="dxa"/>
            <w:vMerge w:val="restart"/>
            <w:tcBorders>
              <w:top w:val="nil"/>
              <w:left w:val="single" w:sz="4" w:space="0" w:color="auto"/>
              <w:bottom w:val="single" w:sz="4" w:space="0" w:color="auto"/>
              <w:right w:val="single" w:sz="4" w:space="0" w:color="auto"/>
            </w:tcBorders>
            <w:noWrap/>
            <w:vAlign w:val="center"/>
            <w:hideMark/>
          </w:tcPr>
          <w:p w14:paraId="5425F162"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Supervisado</w:t>
            </w:r>
            <w:proofErr w:type="spellEnd"/>
          </w:p>
        </w:tc>
        <w:tc>
          <w:tcPr>
            <w:tcW w:w="1901" w:type="dxa"/>
            <w:tcBorders>
              <w:top w:val="nil"/>
              <w:left w:val="nil"/>
              <w:bottom w:val="single" w:sz="4" w:space="0" w:color="auto"/>
              <w:right w:val="single" w:sz="4" w:space="0" w:color="auto"/>
            </w:tcBorders>
            <w:noWrap/>
            <w:vAlign w:val="center"/>
            <w:hideMark/>
          </w:tcPr>
          <w:p w14:paraId="4EAA13BE"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xml:space="preserve">• Altamente interpretable (reglas </w:t>
            </w:r>
            <w:proofErr w:type="spellStart"/>
            <w:r w:rsidRPr="004547DB">
              <w:rPr>
                <w:rFonts w:ascii="Times New Roman" w:eastAsia="Times New Roman" w:hAnsi="Times New Roman" w:cs="Times New Roman"/>
                <w:color w:val="000000"/>
                <w:lang w:val="es-419"/>
              </w:rPr>
              <w:t>if-then</w:t>
            </w:r>
            <w:proofErr w:type="spellEnd"/>
            <w:r w:rsidRPr="004547DB">
              <w:rPr>
                <w:rFonts w:ascii="Times New Roman" w:eastAsia="Times New Roman" w:hAnsi="Times New Roman" w:cs="Times New Roman"/>
                <w:color w:val="000000"/>
                <w:lang w:val="es-419"/>
              </w:rPr>
              <w:t xml:space="preserve"> explícitas)</w:t>
            </w:r>
          </w:p>
        </w:tc>
        <w:tc>
          <w:tcPr>
            <w:tcW w:w="1708" w:type="dxa"/>
            <w:tcBorders>
              <w:top w:val="nil"/>
              <w:left w:val="nil"/>
              <w:bottom w:val="single" w:sz="4" w:space="0" w:color="auto"/>
              <w:right w:val="single" w:sz="4" w:space="0" w:color="auto"/>
            </w:tcBorders>
            <w:noWrap/>
            <w:vAlign w:val="center"/>
            <w:hideMark/>
          </w:tcPr>
          <w:p w14:paraId="6DC4436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Propenso a sobreajuste, especialmente con datos ruidosos</w:t>
            </w:r>
          </w:p>
        </w:tc>
        <w:tc>
          <w:tcPr>
            <w:tcW w:w="2292" w:type="dxa"/>
            <w:vMerge w:val="restart"/>
            <w:tcBorders>
              <w:top w:val="nil"/>
              <w:left w:val="single" w:sz="4" w:space="0" w:color="auto"/>
              <w:bottom w:val="single" w:sz="4" w:space="0" w:color="auto"/>
              <w:right w:val="single" w:sz="4" w:space="0" w:color="auto"/>
            </w:tcBorders>
            <w:noWrap/>
            <w:vAlign w:val="center"/>
            <w:hideMark/>
          </w:tcPr>
          <w:p w14:paraId="1D59B489"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Creación de reglas de alerta basadas en umbrales específicos (</w:t>
            </w:r>
            <w:proofErr w:type="spellStart"/>
            <w:r w:rsidRPr="004547DB">
              <w:rPr>
                <w:rFonts w:ascii="Times New Roman" w:eastAsia="Times New Roman" w:hAnsi="Times New Roman" w:cs="Times New Roman"/>
                <w:color w:val="000000"/>
                <w:lang w:val="es-419"/>
              </w:rPr>
              <w:t>ej</w:t>
            </w:r>
            <w:proofErr w:type="spellEnd"/>
            <w:r w:rsidRPr="004547DB">
              <w:rPr>
                <w:rFonts w:ascii="Times New Roman" w:eastAsia="Times New Roman" w:hAnsi="Times New Roman" w:cs="Times New Roman"/>
                <w:color w:val="000000"/>
                <w:lang w:val="es-419"/>
              </w:rPr>
              <w:t xml:space="preserve">: </w:t>
            </w:r>
            <w:proofErr w:type="spellStart"/>
            <w:r w:rsidRPr="004547DB">
              <w:rPr>
                <w:rFonts w:ascii="Times New Roman" w:eastAsia="Times New Roman" w:hAnsi="Times New Roman" w:cs="Times New Roman"/>
                <w:color w:val="000000"/>
                <w:lang w:val="es-419"/>
              </w:rPr>
              <w:t>heap_usage</w:t>
            </w:r>
            <w:proofErr w:type="spellEnd"/>
            <w:r w:rsidRPr="004547DB">
              <w:rPr>
                <w:rFonts w:ascii="Times New Roman" w:eastAsia="Times New Roman" w:hAnsi="Times New Roman" w:cs="Times New Roman"/>
                <w:color w:val="000000"/>
                <w:lang w:val="es-419"/>
              </w:rPr>
              <w:t xml:space="preserve"> &gt; 90% durante 5 minutos)</w:t>
            </w:r>
          </w:p>
        </w:tc>
        <w:tc>
          <w:tcPr>
            <w:tcW w:w="933" w:type="dxa"/>
            <w:vMerge w:val="restart"/>
            <w:tcBorders>
              <w:top w:val="nil"/>
              <w:left w:val="single" w:sz="4" w:space="0" w:color="auto"/>
              <w:bottom w:val="single" w:sz="4" w:space="0" w:color="auto"/>
              <w:right w:val="single" w:sz="4" w:space="0" w:color="auto"/>
            </w:tcBorders>
            <w:noWrap/>
            <w:vAlign w:val="center"/>
            <w:hideMark/>
          </w:tcPr>
          <w:p w14:paraId="156FAC96"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Iglewicz</w:t>
            </w:r>
            <w:proofErr w:type="spellEnd"/>
            <w:r w:rsidRPr="004547DB">
              <w:rPr>
                <w:rFonts w:ascii="Times New Roman" w:eastAsia="Times New Roman" w:hAnsi="Times New Roman" w:cs="Times New Roman"/>
                <w:color w:val="000000"/>
                <w:lang w:val="en-US"/>
              </w:rPr>
              <w:t xml:space="preserve"> &amp; Brucker (2009)</w:t>
            </w:r>
          </w:p>
        </w:tc>
      </w:tr>
      <w:tr w:rsidR="004547DB" w:rsidRPr="004547DB" w14:paraId="5518BE72"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4B00B8E0"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
        </w:tc>
        <w:tc>
          <w:tcPr>
            <w:tcW w:w="1340" w:type="dxa"/>
            <w:vMerge/>
            <w:tcBorders>
              <w:top w:val="nil"/>
              <w:left w:val="single" w:sz="4" w:space="0" w:color="auto"/>
              <w:bottom w:val="single" w:sz="4" w:space="0" w:color="auto"/>
              <w:right w:val="single" w:sz="4" w:space="0" w:color="auto"/>
            </w:tcBorders>
            <w:vAlign w:val="center"/>
            <w:hideMark/>
          </w:tcPr>
          <w:p w14:paraId="75C153FF"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1901" w:type="dxa"/>
            <w:tcBorders>
              <w:top w:val="nil"/>
              <w:left w:val="nil"/>
              <w:bottom w:val="single" w:sz="4" w:space="0" w:color="auto"/>
              <w:right w:val="single" w:sz="4" w:space="0" w:color="auto"/>
            </w:tcBorders>
            <w:noWrap/>
            <w:vAlign w:val="center"/>
            <w:hideMark/>
          </w:tcPr>
          <w:p w14:paraId="14C049B0"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Requiere menos preprocesamiento de datos</w:t>
            </w:r>
          </w:p>
        </w:tc>
        <w:tc>
          <w:tcPr>
            <w:tcW w:w="1708" w:type="dxa"/>
            <w:tcBorders>
              <w:top w:val="nil"/>
              <w:left w:val="nil"/>
              <w:bottom w:val="single" w:sz="4" w:space="0" w:color="auto"/>
              <w:right w:val="single" w:sz="4" w:space="0" w:color="auto"/>
            </w:tcBorders>
            <w:noWrap/>
            <w:vAlign w:val="center"/>
            <w:hideMark/>
          </w:tcPr>
          <w:p w14:paraId="2FD795B8"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Inestable con pequeñas variaciones en datos de entrenamiento</w:t>
            </w:r>
          </w:p>
        </w:tc>
        <w:tc>
          <w:tcPr>
            <w:tcW w:w="2292" w:type="dxa"/>
            <w:vMerge/>
            <w:tcBorders>
              <w:top w:val="nil"/>
              <w:left w:val="single" w:sz="4" w:space="0" w:color="auto"/>
              <w:bottom w:val="single" w:sz="4" w:space="0" w:color="auto"/>
              <w:right w:val="single" w:sz="4" w:space="0" w:color="auto"/>
            </w:tcBorders>
            <w:vAlign w:val="center"/>
            <w:hideMark/>
          </w:tcPr>
          <w:p w14:paraId="7C9770D5"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58D09609"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2E849504"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314EF9D3" w14:textId="77777777" w:rsidR="004547DB" w:rsidRPr="004547DB" w:rsidRDefault="004547DB" w:rsidP="004547DB">
            <w:pPr>
              <w:spacing w:after="0" w:line="240" w:lineRule="auto"/>
              <w:rPr>
                <w:rFonts w:ascii="Times New Roman" w:eastAsia="Times New Roman" w:hAnsi="Times New Roman" w:cs="Times New Roman"/>
                <w:b/>
                <w:bCs/>
                <w:color w:val="000000"/>
                <w:lang w:val="es-419"/>
              </w:rPr>
            </w:pPr>
          </w:p>
        </w:tc>
        <w:tc>
          <w:tcPr>
            <w:tcW w:w="1340" w:type="dxa"/>
            <w:vMerge/>
            <w:tcBorders>
              <w:top w:val="nil"/>
              <w:left w:val="single" w:sz="4" w:space="0" w:color="auto"/>
              <w:bottom w:val="single" w:sz="4" w:space="0" w:color="auto"/>
              <w:right w:val="single" w:sz="4" w:space="0" w:color="auto"/>
            </w:tcBorders>
            <w:vAlign w:val="center"/>
            <w:hideMark/>
          </w:tcPr>
          <w:p w14:paraId="3DD2E866"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1901" w:type="dxa"/>
            <w:tcBorders>
              <w:top w:val="nil"/>
              <w:left w:val="nil"/>
              <w:bottom w:val="single" w:sz="4" w:space="0" w:color="auto"/>
              <w:right w:val="single" w:sz="4" w:space="0" w:color="auto"/>
            </w:tcBorders>
            <w:noWrap/>
            <w:vAlign w:val="center"/>
            <w:hideMark/>
          </w:tcPr>
          <w:p w14:paraId="5F2A553D"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Identifica umbrales específicos para métricas de falla</w:t>
            </w:r>
          </w:p>
        </w:tc>
        <w:tc>
          <w:tcPr>
            <w:tcW w:w="1708" w:type="dxa"/>
            <w:tcBorders>
              <w:top w:val="nil"/>
              <w:left w:val="nil"/>
              <w:bottom w:val="single" w:sz="4" w:space="0" w:color="auto"/>
              <w:right w:val="single" w:sz="4" w:space="0" w:color="auto"/>
            </w:tcBorders>
            <w:noWrap/>
            <w:vAlign w:val="center"/>
            <w:hideMark/>
          </w:tcPr>
          <w:p w14:paraId="7614EA3C"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w:t>
            </w:r>
          </w:p>
        </w:tc>
        <w:tc>
          <w:tcPr>
            <w:tcW w:w="2292" w:type="dxa"/>
            <w:vMerge/>
            <w:tcBorders>
              <w:top w:val="nil"/>
              <w:left w:val="single" w:sz="4" w:space="0" w:color="auto"/>
              <w:bottom w:val="single" w:sz="4" w:space="0" w:color="auto"/>
              <w:right w:val="single" w:sz="4" w:space="0" w:color="auto"/>
            </w:tcBorders>
            <w:vAlign w:val="center"/>
            <w:hideMark/>
          </w:tcPr>
          <w:p w14:paraId="1B6B0147"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731CAF78"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25F1B3F2" w14:textId="77777777" w:rsidTr="004547DB">
        <w:trPr>
          <w:trHeight w:val="300"/>
        </w:trPr>
        <w:tc>
          <w:tcPr>
            <w:tcW w:w="1176" w:type="dxa"/>
            <w:vMerge w:val="restart"/>
            <w:tcBorders>
              <w:top w:val="nil"/>
              <w:left w:val="single" w:sz="4" w:space="0" w:color="auto"/>
              <w:bottom w:val="single" w:sz="4" w:space="0" w:color="auto"/>
              <w:right w:val="single" w:sz="4" w:space="0" w:color="auto"/>
            </w:tcBorders>
            <w:noWrap/>
            <w:vAlign w:val="center"/>
            <w:hideMark/>
          </w:tcPr>
          <w:p w14:paraId="2F558F33"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r w:rsidRPr="004547DB">
              <w:rPr>
                <w:rFonts w:ascii="Times New Roman" w:eastAsia="Times New Roman" w:hAnsi="Times New Roman" w:cs="Times New Roman"/>
                <w:b/>
                <w:bCs/>
                <w:color w:val="000000"/>
                <w:lang w:val="en-US"/>
              </w:rPr>
              <w:t>SVM</w:t>
            </w:r>
          </w:p>
        </w:tc>
        <w:tc>
          <w:tcPr>
            <w:tcW w:w="1340" w:type="dxa"/>
            <w:vMerge w:val="restart"/>
            <w:tcBorders>
              <w:top w:val="nil"/>
              <w:left w:val="single" w:sz="4" w:space="0" w:color="auto"/>
              <w:bottom w:val="single" w:sz="4" w:space="0" w:color="auto"/>
              <w:right w:val="single" w:sz="4" w:space="0" w:color="auto"/>
            </w:tcBorders>
            <w:noWrap/>
            <w:vAlign w:val="center"/>
            <w:hideMark/>
          </w:tcPr>
          <w:p w14:paraId="00635BB7"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Supervisado</w:t>
            </w:r>
            <w:proofErr w:type="spellEnd"/>
          </w:p>
        </w:tc>
        <w:tc>
          <w:tcPr>
            <w:tcW w:w="1901" w:type="dxa"/>
            <w:tcBorders>
              <w:top w:val="nil"/>
              <w:left w:val="nil"/>
              <w:bottom w:val="single" w:sz="4" w:space="0" w:color="auto"/>
              <w:right w:val="single" w:sz="4" w:space="0" w:color="auto"/>
            </w:tcBorders>
            <w:noWrap/>
            <w:vAlign w:val="center"/>
            <w:hideMark/>
          </w:tcPr>
          <w:p w14:paraId="7EC23A31"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Efectivo en espacios de alta dimensionalidad</w:t>
            </w:r>
          </w:p>
        </w:tc>
        <w:tc>
          <w:tcPr>
            <w:tcW w:w="1708" w:type="dxa"/>
            <w:tcBorders>
              <w:top w:val="nil"/>
              <w:left w:val="nil"/>
              <w:bottom w:val="single" w:sz="4" w:space="0" w:color="auto"/>
              <w:right w:val="single" w:sz="4" w:space="0" w:color="auto"/>
            </w:tcBorders>
            <w:noWrap/>
            <w:vAlign w:val="center"/>
            <w:hideMark/>
          </w:tcPr>
          <w:p w14:paraId="7C3F6B46"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Computacionalmente costoso para grandes volúmenes de logs</w:t>
            </w:r>
          </w:p>
        </w:tc>
        <w:tc>
          <w:tcPr>
            <w:tcW w:w="2292" w:type="dxa"/>
            <w:vMerge w:val="restart"/>
            <w:tcBorders>
              <w:top w:val="nil"/>
              <w:left w:val="single" w:sz="4" w:space="0" w:color="auto"/>
              <w:bottom w:val="single" w:sz="4" w:space="0" w:color="auto"/>
              <w:right w:val="single" w:sz="4" w:space="0" w:color="auto"/>
            </w:tcBorders>
            <w:noWrap/>
            <w:vAlign w:val="center"/>
            <w:hideMark/>
          </w:tcPr>
          <w:p w14:paraId="28036639"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Clasificación binaria de fallas críticas vs. no críticas en sistemas con características bien definidas</w:t>
            </w:r>
          </w:p>
        </w:tc>
        <w:tc>
          <w:tcPr>
            <w:tcW w:w="933" w:type="dxa"/>
            <w:vMerge w:val="restart"/>
            <w:tcBorders>
              <w:top w:val="nil"/>
              <w:left w:val="single" w:sz="4" w:space="0" w:color="auto"/>
              <w:bottom w:val="single" w:sz="4" w:space="0" w:color="auto"/>
              <w:right w:val="single" w:sz="4" w:space="0" w:color="auto"/>
            </w:tcBorders>
            <w:noWrap/>
            <w:vAlign w:val="center"/>
            <w:hideMark/>
          </w:tcPr>
          <w:p w14:paraId="2575740C" w14:textId="77777777" w:rsidR="004547DB" w:rsidRPr="004547DB" w:rsidRDefault="004547DB" w:rsidP="004547DB">
            <w:pPr>
              <w:spacing w:after="0" w:line="240" w:lineRule="auto"/>
              <w:rPr>
                <w:rFonts w:ascii="Times New Roman" w:eastAsia="Times New Roman" w:hAnsi="Times New Roman" w:cs="Times New Roman"/>
                <w:color w:val="000000"/>
                <w:lang w:val="en-US"/>
              </w:rPr>
            </w:pPr>
            <w:proofErr w:type="spellStart"/>
            <w:r w:rsidRPr="004547DB">
              <w:rPr>
                <w:rFonts w:ascii="Times New Roman" w:eastAsia="Times New Roman" w:hAnsi="Times New Roman" w:cs="Times New Roman"/>
                <w:color w:val="000000"/>
                <w:lang w:val="en-US"/>
              </w:rPr>
              <w:t>Iglewicz</w:t>
            </w:r>
            <w:proofErr w:type="spellEnd"/>
            <w:r w:rsidRPr="004547DB">
              <w:rPr>
                <w:rFonts w:ascii="Times New Roman" w:eastAsia="Times New Roman" w:hAnsi="Times New Roman" w:cs="Times New Roman"/>
                <w:color w:val="000000"/>
                <w:lang w:val="en-US"/>
              </w:rPr>
              <w:t xml:space="preserve"> &amp; Brucker (2009)</w:t>
            </w:r>
          </w:p>
        </w:tc>
      </w:tr>
      <w:tr w:rsidR="004547DB" w:rsidRPr="004547DB" w14:paraId="437BE26E"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44911E9C" w14:textId="77777777" w:rsidR="004547DB" w:rsidRPr="004547DB" w:rsidRDefault="004547DB" w:rsidP="004547DB">
            <w:pPr>
              <w:spacing w:after="0" w:line="240" w:lineRule="auto"/>
              <w:rPr>
                <w:rFonts w:ascii="Times New Roman" w:eastAsia="Times New Roman" w:hAnsi="Times New Roman" w:cs="Times New Roman"/>
                <w:b/>
                <w:bCs/>
                <w:color w:val="000000"/>
                <w:lang w:val="en-US"/>
              </w:rPr>
            </w:pPr>
          </w:p>
        </w:tc>
        <w:tc>
          <w:tcPr>
            <w:tcW w:w="1340" w:type="dxa"/>
            <w:vMerge/>
            <w:tcBorders>
              <w:top w:val="nil"/>
              <w:left w:val="single" w:sz="4" w:space="0" w:color="auto"/>
              <w:bottom w:val="single" w:sz="4" w:space="0" w:color="auto"/>
              <w:right w:val="single" w:sz="4" w:space="0" w:color="auto"/>
            </w:tcBorders>
            <w:vAlign w:val="center"/>
            <w:hideMark/>
          </w:tcPr>
          <w:p w14:paraId="0E501C65"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1901" w:type="dxa"/>
            <w:tcBorders>
              <w:top w:val="nil"/>
              <w:left w:val="nil"/>
              <w:bottom w:val="single" w:sz="4" w:space="0" w:color="auto"/>
              <w:right w:val="single" w:sz="4" w:space="0" w:color="auto"/>
            </w:tcBorders>
            <w:noWrap/>
            <w:vAlign w:val="center"/>
            <w:hideMark/>
          </w:tcPr>
          <w:p w14:paraId="325DFA60" w14:textId="77777777" w:rsidR="004547DB" w:rsidRPr="004547DB" w:rsidRDefault="004547DB" w:rsidP="004547DB">
            <w:pPr>
              <w:spacing w:after="0" w:line="240" w:lineRule="auto"/>
              <w:rPr>
                <w:rFonts w:ascii="Times New Roman" w:eastAsia="Times New Roman" w:hAnsi="Times New Roman" w:cs="Times New Roman"/>
                <w:color w:val="000000"/>
                <w:lang w:val="en-US"/>
              </w:rPr>
            </w:pPr>
            <w:r w:rsidRPr="004547DB">
              <w:rPr>
                <w:rFonts w:ascii="Times New Roman" w:eastAsia="Times New Roman" w:hAnsi="Times New Roman" w:cs="Times New Roman"/>
                <w:color w:val="000000"/>
                <w:lang w:val="en-US"/>
              </w:rPr>
              <w:t xml:space="preserve">• </w:t>
            </w:r>
            <w:proofErr w:type="spellStart"/>
            <w:r w:rsidRPr="004547DB">
              <w:rPr>
                <w:rFonts w:ascii="Times New Roman" w:eastAsia="Times New Roman" w:hAnsi="Times New Roman" w:cs="Times New Roman"/>
                <w:color w:val="000000"/>
                <w:lang w:val="en-US"/>
              </w:rPr>
              <w:t>Robustez</w:t>
            </w:r>
            <w:proofErr w:type="spellEnd"/>
            <w:r w:rsidRPr="004547DB">
              <w:rPr>
                <w:rFonts w:ascii="Times New Roman" w:eastAsia="Times New Roman" w:hAnsi="Times New Roman" w:cs="Times New Roman"/>
                <w:color w:val="000000"/>
                <w:lang w:val="en-US"/>
              </w:rPr>
              <w:t xml:space="preserve"> </w:t>
            </w:r>
            <w:proofErr w:type="spellStart"/>
            <w:r w:rsidRPr="004547DB">
              <w:rPr>
                <w:rFonts w:ascii="Times New Roman" w:eastAsia="Times New Roman" w:hAnsi="Times New Roman" w:cs="Times New Roman"/>
                <w:color w:val="000000"/>
                <w:lang w:val="en-US"/>
              </w:rPr>
              <w:t>teórica</w:t>
            </w:r>
            <w:proofErr w:type="spellEnd"/>
            <w:r w:rsidRPr="004547DB">
              <w:rPr>
                <w:rFonts w:ascii="Times New Roman" w:eastAsia="Times New Roman" w:hAnsi="Times New Roman" w:cs="Times New Roman"/>
                <w:color w:val="000000"/>
                <w:lang w:val="en-US"/>
              </w:rPr>
              <w:t xml:space="preserve"> </w:t>
            </w:r>
            <w:proofErr w:type="spellStart"/>
            <w:r w:rsidRPr="004547DB">
              <w:rPr>
                <w:rFonts w:ascii="Times New Roman" w:eastAsia="Times New Roman" w:hAnsi="Times New Roman" w:cs="Times New Roman"/>
                <w:color w:val="000000"/>
                <w:lang w:val="en-US"/>
              </w:rPr>
              <w:t>garantizada</w:t>
            </w:r>
            <w:proofErr w:type="spellEnd"/>
          </w:p>
        </w:tc>
        <w:tc>
          <w:tcPr>
            <w:tcW w:w="1708" w:type="dxa"/>
            <w:tcBorders>
              <w:top w:val="nil"/>
              <w:left w:val="nil"/>
              <w:bottom w:val="single" w:sz="4" w:space="0" w:color="auto"/>
              <w:right w:val="single" w:sz="4" w:space="0" w:color="auto"/>
            </w:tcBorders>
            <w:noWrap/>
            <w:vAlign w:val="center"/>
            <w:hideMark/>
          </w:tcPr>
          <w:p w14:paraId="5A5B0ABE" w14:textId="77777777"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xml:space="preserve">• Sensible a la elección de </w:t>
            </w:r>
            <w:proofErr w:type="spellStart"/>
            <w:r w:rsidRPr="004547DB">
              <w:rPr>
                <w:rFonts w:ascii="Times New Roman" w:eastAsia="Times New Roman" w:hAnsi="Times New Roman" w:cs="Times New Roman"/>
                <w:color w:val="000000"/>
                <w:lang w:val="es-419"/>
              </w:rPr>
              <w:t>kernel</w:t>
            </w:r>
            <w:proofErr w:type="spellEnd"/>
            <w:r w:rsidRPr="004547DB">
              <w:rPr>
                <w:rFonts w:ascii="Times New Roman" w:eastAsia="Times New Roman" w:hAnsi="Times New Roman" w:cs="Times New Roman"/>
                <w:color w:val="000000"/>
                <w:lang w:val="es-419"/>
              </w:rPr>
              <w:t xml:space="preserve"> y parámetros</w:t>
            </w:r>
          </w:p>
        </w:tc>
        <w:tc>
          <w:tcPr>
            <w:tcW w:w="2292" w:type="dxa"/>
            <w:vMerge/>
            <w:tcBorders>
              <w:top w:val="nil"/>
              <w:left w:val="single" w:sz="4" w:space="0" w:color="auto"/>
              <w:bottom w:val="single" w:sz="4" w:space="0" w:color="auto"/>
              <w:right w:val="single" w:sz="4" w:space="0" w:color="auto"/>
            </w:tcBorders>
            <w:vAlign w:val="center"/>
            <w:hideMark/>
          </w:tcPr>
          <w:p w14:paraId="71B7FB01"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933" w:type="dxa"/>
            <w:vMerge/>
            <w:tcBorders>
              <w:top w:val="nil"/>
              <w:left w:val="single" w:sz="4" w:space="0" w:color="auto"/>
              <w:bottom w:val="single" w:sz="4" w:space="0" w:color="auto"/>
              <w:right w:val="single" w:sz="4" w:space="0" w:color="auto"/>
            </w:tcBorders>
            <w:vAlign w:val="center"/>
            <w:hideMark/>
          </w:tcPr>
          <w:p w14:paraId="3A25495A"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r>
      <w:tr w:rsidR="004547DB" w:rsidRPr="004547DB" w14:paraId="1C0E7D79" w14:textId="77777777" w:rsidTr="004547DB">
        <w:trPr>
          <w:trHeight w:val="300"/>
        </w:trPr>
        <w:tc>
          <w:tcPr>
            <w:tcW w:w="1176" w:type="dxa"/>
            <w:vMerge/>
            <w:tcBorders>
              <w:top w:val="nil"/>
              <w:left w:val="single" w:sz="4" w:space="0" w:color="auto"/>
              <w:bottom w:val="single" w:sz="4" w:space="0" w:color="auto"/>
              <w:right w:val="single" w:sz="4" w:space="0" w:color="auto"/>
            </w:tcBorders>
            <w:vAlign w:val="center"/>
            <w:hideMark/>
          </w:tcPr>
          <w:p w14:paraId="02AA5C8C" w14:textId="77777777" w:rsidR="004547DB" w:rsidRPr="004547DB" w:rsidRDefault="004547DB" w:rsidP="004547DB">
            <w:pPr>
              <w:spacing w:after="0" w:line="240" w:lineRule="auto"/>
              <w:rPr>
                <w:rFonts w:ascii="Times New Roman" w:eastAsia="Times New Roman" w:hAnsi="Times New Roman" w:cs="Times New Roman"/>
                <w:b/>
                <w:bCs/>
                <w:color w:val="000000"/>
                <w:lang w:val="es-419"/>
              </w:rPr>
            </w:pPr>
          </w:p>
        </w:tc>
        <w:tc>
          <w:tcPr>
            <w:tcW w:w="1340" w:type="dxa"/>
            <w:vMerge/>
            <w:tcBorders>
              <w:top w:val="nil"/>
              <w:left w:val="single" w:sz="4" w:space="0" w:color="auto"/>
              <w:bottom w:val="single" w:sz="4" w:space="0" w:color="auto"/>
              <w:right w:val="single" w:sz="4" w:space="0" w:color="auto"/>
            </w:tcBorders>
            <w:vAlign w:val="center"/>
            <w:hideMark/>
          </w:tcPr>
          <w:p w14:paraId="5CAD1E61" w14:textId="77777777" w:rsidR="004547DB" w:rsidRPr="004547DB" w:rsidRDefault="004547DB" w:rsidP="004547DB">
            <w:pPr>
              <w:spacing w:after="0" w:line="240" w:lineRule="auto"/>
              <w:rPr>
                <w:rFonts w:ascii="Times New Roman" w:eastAsia="Times New Roman" w:hAnsi="Times New Roman" w:cs="Times New Roman"/>
                <w:color w:val="000000"/>
                <w:lang w:val="es-419"/>
              </w:rPr>
            </w:pPr>
          </w:p>
        </w:tc>
        <w:tc>
          <w:tcPr>
            <w:tcW w:w="1901" w:type="dxa"/>
            <w:tcBorders>
              <w:top w:val="nil"/>
              <w:left w:val="nil"/>
              <w:bottom w:val="single" w:sz="4" w:space="0" w:color="auto"/>
              <w:right w:val="single" w:sz="4" w:space="0" w:color="auto"/>
            </w:tcBorders>
            <w:noWrap/>
            <w:vAlign w:val="center"/>
            <w:hideMark/>
          </w:tcPr>
          <w:p w14:paraId="78735FEE" w14:textId="10907A3C" w:rsidR="004547DB" w:rsidRPr="004547DB" w:rsidRDefault="004547DB" w:rsidP="004547DB">
            <w:pPr>
              <w:spacing w:after="0" w:line="240" w:lineRule="auto"/>
              <w:rPr>
                <w:rFonts w:ascii="Times New Roman" w:eastAsia="Times New Roman" w:hAnsi="Times New Roman" w:cs="Times New Roman"/>
                <w:color w:val="000000"/>
                <w:lang w:val="es-419"/>
              </w:rPr>
            </w:pPr>
            <w:r w:rsidRPr="004547DB">
              <w:rPr>
                <w:rFonts w:ascii="Times New Roman" w:eastAsia="Times New Roman" w:hAnsi="Times New Roman" w:cs="Times New Roman"/>
                <w:color w:val="000000"/>
                <w:lang w:val="es-419"/>
              </w:rPr>
              <w:t xml:space="preserve">• Buen rendimiento con </w:t>
            </w:r>
            <w:proofErr w:type="spellStart"/>
            <w:r w:rsidRPr="004547DB">
              <w:rPr>
                <w:rFonts w:ascii="Times New Roman" w:eastAsia="Times New Roman" w:hAnsi="Times New Roman" w:cs="Times New Roman"/>
                <w:color w:val="000000"/>
                <w:lang w:val="es-419"/>
              </w:rPr>
              <w:t>datasets</w:t>
            </w:r>
            <w:proofErr w:type="spellEnd"/>
            <w:r w:rsidRPr="004547DB">
              <w:rPr>
                <w:rFonts w:ascii="Times New Roman" w:eastAsia="Times New Roman" w:hAnsi="Times New Roman" w:cs="Times New Roman"/>
                <w:color w:val="000000"/>
                <w:lang w:val="es-419"/>
              </w:rPr>
              <w:t xml:space="preserve"> </w:t>
            </w:r>
            <w:r w:rsidRPr="004547DB">
              <w:rPr>
                <w:rFonts w:ascii="Times New Roman" w:eastAsia="Times New Roman" w:hAnsi="Times New Roman" w:cs="Times New Roman"/>
                <w:color w:val="000000"/>
                <w:lang w:val="es-419"/>
              </w:rPr>
              <w:t>pequeños,</w:t>
            </w:r>
            <w:r w:rsidRPr="004547DB">
              <w:rPr>
                <w:rFonts w:ascii="Times New Roman" w:eastAsia="Times New Roman" w:hAnsi="Times New Roman" w:cs="Times New Roman"/>
                <w:color w:val="000000"/>
                <w:lang w:val="es-419"/>
              </w:rPr>
              <w:t xml:space="preserve"> pero bien caracterizados</w:t>
            </w:r>
          </w:p>
        </w:tc>
        <w:tc>
          <w:tcPr>
            <w:tcW w:w="1708" w:type="dxa"/>
            <w:tcBorders>
              <w:top w:val="nil"/>
              <w:left w:val="nil"/>
              <w:bottom w:val="single" w:sz="4" w:space="0" w:color="auto"/>
              <w:right w:val="single" w:sz="4" w:space="0" w:color="auto"/>
            </w:tcBorders>
            <w:noWrap/>
            <w:vAlign w:val="center"/>
            <w:hideMark/>
          </w:tcPr>
          <w:p w14:paraId="7D34257E" w14:textId="77777777" w:rsidR="004547DB" w:rsidRPr="004547DB" w:rsidRDefault="004547DB" w:rsidP="004547DB">
            <w:pPr>
              <w:spacing w:after="0" w:line="240" w:lineRule="auto"/>
              <w:rPr>
                <w:rFonts w:ascii="Times New Roman" w:eastAsia="Times New Roman" w:hAnsi="Times New Roman" w:cs="Times New Roman"/>
                <w:color w:val="000000"/>
                <w:lang w:val="en-US"/>
              </w:rPr>
            </w:pPr>
            <w:r w:rsidRPr="004547DB">
              <w:rPr>
                <w:rFonts w:ascii="Times New Roman" w:eastAsia="Times New Roman" w:hAnsi="Times New Roman" w:cs="Times New Roman"/>
                <w:color w:val="000000"/>
                <w:lang w:val="en-US"/>
              </w:rPr>
              <w:t xml:space="preserve">• Poca </w:t>
            </w:r>
            <w:proofErr w:type="spellStart"/>
            <w:r w:rsidRPr="004547DB">
              <w:rPr>
                <w:rFonts w:ascii="Times New Roman" w:eastAsia="Times New Roman" w:hAnsi="Times New Roman" w:cs="Times New Roman"/>
                <w:color w:val="000000"/>
                <w:lang w:val="en-US"/>
              </w:rPr>
              <w:t>escalabilidad</w:t>
            </w:r>
            <w:proofErr w:type="spellEnd"/>
          </w:p>
        </w:tc>
        <w:tc>
          <w:tcPr>
            <w:tcW w:w="2292" w:type="dxa"/>
            <w:vMerge/>
            <w:tcBorders>
              <w:top w:val="nil"/>
              <w:left w:val="single" w:sz="4" w:space="0" w:color="auto"/>
              <w:bottom w:val="single" w:sz="4" w:space="0" w:color="auto"/>
              <w:right w:val="single" w:sz="4" w:space="0" w:color="auto"/>
            </w:tcBorders>
            <w:vAlign w:val="center"/>
            <w:hideMark/>
          </w:tcPr>
          <w:p w14:paraId="548F52AD"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c>
          <w:tcPr>
            <w:tcW w:w="933" w:type="dxa"/>
            <w:vMerge/>
            <w:tcBorders>
              <w:top w:val="nil"/>
              <w:left w:val="single" w:sz="4" w:space="0" w:color="auto"/>
              <w:bottom w:val="single" w:sz="4" w:space="0" w:color="auto"/>
              <w:right w:val="single" w:sz="4" w:space="0" w:color="auto"/>
            </w:tcBorders>
            <w:vAlign w:val="center"/>
            <w:hideMark/>
          </w:tcPr>
          <w:p w14:paraId="19639316" w14:textId="77777777" w:rsidR="004547DB" w:rsidRPr="004547DB" w:rsidRDefault="004547DB" w:rsidP="004547DB">
            <w:pPr>
              <w:spacing w:after="0" w:line="240" w:lineRule="auto"/>
              <w:rPr>
                <w:rFonts w:ascii="Times New Roman" w:eastAsia="Times New Roman" w:hAnsi="Times New Roman" w:cs="Times New Roman"/>
                <w:color w:val="000000"/>
                <w:lang w:val="en-US"/>
              </w:rPr>
            </w:pPr>
          </w:p>
        </w:tc>
      </w:tr>
    </w:tbl>
    <w:p w14:paraId="161681C6" w14:textId="77777777" w:rsidR="004547DB" w:rsidRDefault="004547DB" w:rsidP="00257418">
      <w:pPr>
        <w:spacing w:after="0" w:line="480" w:lineRule="auto"/>
        <w:ind w:firstLine="708"/>
        <w:jc w:val="center"/>
        <w:rPr>
          <w:rFonts w:ascii="Times New Roman" w:hAnsi="Times New Roman" w:cs="Times New Roman"/>
          <w:sz w:val="24"/>
          <w:szCs w:val="24"/>
          <w:lang w:val="en-US"/>
        </w:rPr>
      </w:pPr>
    </w:p>
    <w:p w14:paraId="2C665A26" w14:textId="241231A2" w:rsidR="00E773AF" w:rsidRDefault="00441CAB" w:rsidP="00441CAB">
      <w:pPr>
        <w:spacing w:after="0" w:line="480" w:lineRule="auto"/>
        <w:ind w:firstLine="708"/>
        <w:rPr>
          <w:rFonts w:ascii="Times New Roman" w:hAnsi="Times New Roman" w:cs="Times New Roman"/>
          <w:sz w:val="24"/>
          <w:szCs w:val="24"/>
        </w:rPr>
      </w:pPr>
      <w:r w:rsidRPr="00441CAB">
        <w:rPr>
          <w:rFonts w:ascii="Times New Roman" w:hAnsi="Times New Roman" w:cs="Times New Roman"/>
          <w:sz w:val="24"/>
          <w:szCs w:val="24"/>
          <w:lang w:val="es-419"/>
        </w:rPr>
        <w:t xml:space="preserve">Según </w:t>
      </w:r>
      <w:proofErr w:type="spellStart"/>
      <w:r w:rsidRPr="00441CAB">
        <w:rPr>
          <w:rFonts w:ascii="Times New Roman" w:hAnsi="Times New Roman" w:cs="Times New Roman"/>
          <w:sz w:val="24"/>
          <w:szCs w:val="24"/>
          <w:lang w:val="es-419"/>
        </w:rPr>
        <w:t>Iglewicz</w:t>
      </w:r>
      <w:proofErr w:type="spellEnd"/>
      <w:r w:rsidRPr="00441CAB">
        <w:rPr>
          <w:rFonts w:ascii="Times New Roman" w:hAnsi="Times New Roman" w:cs="Times New Roman"/>
          <w:sz w:val="24"/>
          <w:szCs w:val="24"/>
          <w:lang w:val="es-419"/>
        </w:rPr>
        <w:t xml:space="preserve"> &amp; </w:t>
      </w:r>
      <w:proofErr w:type="spellStart"/>
      <w:r w:rsidRPr="00441CAB">
        <w:rPr>
          <w:rFonts w:ascii="Times New Roman" w:hAnsi="Times New Roman" w:cs="Times New Roman"/>
          <w:sz w:val="24"/>
          <w:szCs w:val="24"/>
          <w:lang w:val="es-419"/>
        </w:rPr>
        <w:t>Brucker</w:t>
      </w:r>
      <w:proofErr w:type="spellEnd"/>
      <w:r w:rsidRPr="00441CAB">
        <w:rPr>
          <w:rFonts w:ascii="Times New Roman" w:hAnsi="Times New Roman" w:cs="Times New Roman"/>
          <w:sz w:val="24"/>
          <w:szCs w:val="24"/>
          <w:lang w:val="es-419"/>
        </w:rPr>
        <w:t xml:space="preserve"> (2009), la "combinación de modelos supervisados y no supervisados ayuda a mejorar la precisión y flexibilidad". Esto se corrobora con </w:t>
      </w:r>
      <w:proofErr w:type="spellStart"/>
      <w:r w:rsidRPr="00441CAB">
        <w:rPr>
          <w:rFonts w:ascii="Times New Roman" w:hAnsi="Times New Roman" w:cs="Times New Roman"/>
          <w:sz w:val="24"/>
          <w:szCs w:val="24"/>
          <w:lang w:val="es-419"/>
        </w:rPr>
        <w:t>Krzysztoń</w:t>
      </w:r>
      <w:proofErr w:type="spellEnd"/>
      <w:r w:rsidRPr="00441CAB">
        <w:rPr>
          <w:rFonts w:ascii="Times New Roman" w:hAnsi="Times New Roman" w:cs="Times New Roman"/>
          <w:sz w:val="24"/>
          <w:szCs w:val="24"/>
          <w:lang w:val="es-419"/>
        </w:rPr>
        <w:t xml:space="preserve"> et al. (2024) que muestran cómo diferentes algoritmos capturan distintos aspectos de las anomalías.</w:t>
      </w:r>
      <w:r>
        <w:rPr>
          <w:rFonts w:ascii="Times New Roman" w:hAnsi="Times New Roman" w:cs="Times New Roman"/>
          <w:sz w:val="24"/>
          <w:szCs w:val="24"/>
          <w:lang w:val="es-419"/>
        </w:rPr>
        <w:t xml:space="preserve"> </w:t>
      </w:r>
      <w:r w:rsidRPr="00441CAB">
        <w:rPr>
          <w:rFonts w:ascii="Times New Roman" w:hAnsi="Times New Roman" w:cs="Times New Roman"/>
          <w:sz w:val="24"/>
          <w:szCs w:val="24"/>
          <w:lang w:val="es-419"/>
        </w:rPr>
        <w:t xml:space="preserve">Para </w:t>
      </w:r>
      <w:r>
        <w:rPr>
          <w:rFonts w:ascii="Times New Roman" w:hAnsi="Times New Roman" w:cs="Times New Roman"/>
          <w:sz w:val="24"/>
          <w:szCs w:val="24"/>
          <w:lang w:val="es-419"/>
        </w:rPr>
        <w:t xml:space="preserve">histórico de </w:t>
      </w:r>
      <w:r w:rsidRPr="00441CAB">
        <w:rPr>
          <w:rFonts w:ascii="Times New Roman" w:hAnsi="Times New Roman" w:cs="Times New Roman"/>
          <w:sz w:val="24"/>
          <w:szCs w:val="24"/>
          <w:lang w:val="es-419"/>
        </w:rPr>
        <w:t>logs de</w:t>
      </w:r>
      <w:r>
        <w:rPr>
          <w:rFonts w:ascii="Times New Roman" w:hAnsi="Times New Roman" w:cs="Times New Roman"/>
          <w:sz w:val="24"/>
          <w:szCs w:val="24"/>
          <w:lang w:val="es-419"/>
        </w:rPr>
        <w:t xml:space="preserve"> 2 meses de</w:t>
      </w:r>
      <w:r w:rsidRPr="00441CAB">
        <w:rPr>
          <w:rFonts w:ascii="Times New Roman" w:hAnsi="Times New Roman" w:cs="Times New Roman"/>
          <w:sz w:val="24"/>
          <w:szCs w:val="24"/>
          <w:lang w:val="es-419"/>
        </w:rPr>
        <w:t xml:space="preserve"> middleware, </w:t>
      </w:r>
      <w:r>
        <w:rPr>
          <w:rFonts w:ascii="Times New Roman" w:hAnsi="Times New Roman" w:cs="Times New Roman"/>
          <w:sz w:val="24"/>
          <w:szCs w:val="24"/>
          <w:lang w:val="es-419"/>
        </w:rPr>
        <w:t>se puede comenzar</w:t>
      </w:r>
      <w:r w:rsidRPr="00441CAB">
        <w:rPr>
          <w:rFonts w:ascii="Times New Roman" w:hAnsi="Times New Roman" w:cs="Times New Roman"/>
          <w:sz w:val="24"/>
          <w:szCs w:val="24"/>
          <w:lang w:val="es-419"/>
        </w:rPr>
        <w:t xml:space="preserve"> con </w:t>
      </w:r>
      <w:proofErr w:type="spellStart"/>
      <w:r w:rsidRPr="00441CAB">
        <w:rPr>
          <w:rFonts w:ascii="Times New Roman" w:hAnsi="Times New Roman" w:cs="Times New Roman"/>
          <w:sz w:val="24"/>
          <w:szCs w:val="24"/>
          <w:lang w:val="es-419"/>
        </w:rPr>
        <w:t>Isolation</w:t>
      </w:r>
      <w:proofErr w:type="spellEnd"/>
      <w:r w:rsidRPr="00441CAB">
        <w:rPr>
          <w:rFonts w:ascii="Times New Roman" w:hAnsi="Times New Roman" w:cs="Times New Roman"/>
          <w:sz w:val="24"/>
          <w:szCs w:val="24"/>
          <w:lang w:val="es-419"/>
        </w:rPr>
        <w:t xml:space="preserve"> Forest para </w:t>
      </w:r>
      <w:r w:rsidRPr="00441CAB">
        <w:rPr>
          <w:rFonts w:ascii="Times New Roman" w:hAnsi="Times New Roman" w:cs="Times New Roman"/>
          <w:sz w:val="24"/>
          <w:szCs w:val="24"/>
          <w:lang w:val="es-419"/>
        </w:rPr>
        <w:lastRenderedPageBreak/>
        <w:t xml:space="preserve">análisis exploratorio no supervisado. Si durante este proceso se identifican y documentan fallas, </w:t>
      </w:r>
      <w:r>
        <w:rPr>
          <w:rFonts w:ascii="Times New Roman" w:hAnsi="Times New Roman" w:cs="Times New Roman"/>
          <w:sz w:val="24"/>
          <w:szCs w:val="24"/>
          <w:lang w:val="es-419"/>
        </w:rPr>
        <w:t>se complementa</w:t>
      </w:r>
      <w:r w:rsidRPr="00441CAB">
        <w:rPr>
          <w:rFonts w:ascii="Times New Roman" w:hAnsi="Times New Roman" w:cs="Times New Roman"/>
          <w:sz w:val="24"/>
          <w:szCs w:val="24"/>
          <w:lang w:val="es-419"/>
        </w:rPr>
        <w:t xml:space="preserve"> con </w:t>
      </w:r>
      <w:proofErr w:type="spellStart"/>
      <w:r w:rsidRPr="00441CAB">
        <w:rPr>
          <w:rFonts w:ascii="Times New Roman" w:hAnsi="Times New Roman" w:cs="Times New Roman"/>
          <w:sz w:val="24"/>
          <w:szCs w:val="24"/>
          <w:lang w:val="es-419"/>
        </w:rPr>
        <w:t>Random</w:t>
      </w:r>
      <w:proofErr w:type="spellEnd"/>
      <w:r w:rsidRPr="00441CAB">
        <w:rPr>
          <w:rFonts w:ascii="Times New Roman" w:hAnsi="Times New Roman" w:cs="Times New Roman"/>
          <w:sz w:val="24"/>
          <w:szCs w:val="24"/>
          <w:lang w:val="es-419"/>
        </w:rPr>
        <w:t xml:space="preserve"> Forest para clasificación supervisada</w:t>
      </w:r>
      <w:r>
        <w:rPr>
          <w:rFonts w:ascii="Times New Roman" w:hAnsi="Times New Roman" w:cs="Times New Roman"/>
          <w:sz w:val="24"/>
          <w:szCs w:val="24"/>
          <w:lang w:val="es-419"/>
        </w:rPr>
        <w:t>.</w:t>
      </w:r>
    </w:p>
    <w:p w14:paraId="104C41F1" w14:textId="111105E5" w:rsidR="009D21AA" w:rsidRPr="00CE6314" w:rsidRDefault="009D21AA" w:rsidP="009D21AA">
      <w:pPr>
        <w:pStyle w:val="Ttulo4"/>
        <w:spacing w:line="480" w:lineRule="auto"/>
        <w:ind w:firstLine="708"/>
        <w:rPr>
          <w:rFonts w:ascii="Times New Roman" w:hAnsi="Times New Roman" w:cs="Times New Roman"/>
          <w:color w:val="auto"/>
          <w:lang w:val="es-MX"/>
        </w:rPr>
      </w:pPr>
      <w:r w:rsidRPr="00CE6314">
        <w:rPr>
          <w:rFonts w:ascii="Times New Roman" w:hAnsi="Times New Roman" w:cs="Times New Roman"/>
          <w:i w:val="0"/>
          <w:iCs w:val="0"/>
          <w:color w:val="auto"/>
          <w:lang w:val="es-MX"/>
        </w:rPr>
        <w:t>2.2.1.</w:t>
      </w:r>
      <w:r w:rsidR="00E95452">
        <w:rPr>
          <w:rFonts w:ascii="Times New Roman" w:hAnsi="Times New Roman" w:cs="Times New Roman"/>
          <w:i w:val="0"/>
          <w:iCs w:val="0"/>
          <w:color w:val="auto"/>
          <w:lang w:val="es-MX"/>
        </w:rPr>
        <w:t>1</w:t>
      </w:r>
      <w:r w:rsidR="008B4D35">
        <w:rPr>
          <w:rFonts w:ascii="Times New Roman" w:hAnsi="Times New Roman" w:cs="Times New Roman"/>
          <w:i w:val="0"/>
          <w:iCs w:val="0"/>
          <w:color w:val="auto"/>
          <w:lang w:val="es-MX"/>
        </w:rPr>
        <w:t>1</w:t>
      </w:r>
      <w:r w:rsidRPr="00CE6314">
        <w:rPr>
          <w:rFonts w:ascii="Times New Roman" w:hAnsi="Times New Roman" w:cs="Times New Roman"/>
          <w:i w:val="0"/>
          <w:iCs w:val="0"/>
          <w:color w:val="auto"/>
          <w:lang w:val="es-MX"/>
        </w:rPr>
        <w:t xml:space="preserve"> </w:t>
      </w:r>
      <w:r>
        <w:rPr>
          <w:rFonts w:ascii="Times New Roman" w:hAnsi="Times New Roman" w:cs="Times New Roman"/>
          <w:color w:val="auto"/>
          <w:lang w:val="es-MX"/>
        </w:rPr>
        <w:t>Mantenimiento de sistemas</w:t>
      </w:r>
    </w:p>
    <w:p w14:paraId="588A6FD3" w14:textId="4B442672" w:rsidR="009D21AA" w:rsidRDefault="002C1FFE" w:rsidP="009D21AA">
      <w:pPr>
        <w:spacing w:after="0"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De acuerdo con </w:t>
      </w:r>
      <w:bookmarkStart w:id="61" w:name="_Hlk214717186"/>
      <w:sdt>
        <w:sdtPr>
          <w:rPr>
            <w:rFonts w:ascii="Times New Roman" w:hAnsi="Times New Roman" w:cs="Times New Roman"/>
            <w:sz w:val="24"/>
            <w:szCs w:val="24"/>
          </w:rPr>
          <w:id w:val="-963495807"/>
          <w:citation/>
        </w:sdtPr>
        <w:sdtContent>
          <w:r>
            <w:rPr>
              <w:rFonts w:ascii="Times New Roman" w:hAnsi="Times New Roman" w:cs="Times New Roman"/>
              <w:sz w:val="24"/>
              <w:szCs w:val="24"/>
            </w:rPr>
            <w:fldChar w:fldCharType="begin"/>
          </w:r>
          <w:r w:rsidRPr="002C1FFE">
            <w:rPr>
              <w:rFonts w:ascii="Times New Roman" w:hAnsi="Times New Roman" w:cs="Times New Roman"/>
              <w:sz w:val="24"/>
              <w:szCs w:val="24"/>
              <w:lang w:val="es-419"/>
            </w:rPr>
            <w:instrText xml:space="preserve"> CITATION Alv22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(Alvarez, Lozano, &amp; Bravo, 2022)</w:t>
          </w:r>
          <w:r>
            <w:rPr>
              <w:rFonts w:ascii="Times New Roman" w:hAnsi="Times New Roman" w:cs="Times New Roman"/>
              <w:sz w:val="24"/>
              <w:szCs w:val="24"/>
            </w:rPr>
            <w:fldChar w:fldCharType="end"/>
          </w:r>
        </w:sdtContent>
      </w:sdt>
      <w:bookmarkEnd w:id="61"/>
      <w:r>
        <w:rPr>
          <w:rFonts w:ascii="Times New Roman" w:hAnsi="Times New Roman" w:cs="Times New Roman"/>
          <w:sz w:val="24"/>
          <w:szCs w:val="24"/>
        </w:rPr>
        <w:t xml:space="preserve"> </w:t>
      </w:r>
      <w:r w:rsidRPr="002C1FFE">
        <w:rPr>
          <w:rFonts w:ascii="Times New Roman" w:hAnsi="Times New Roman" w:cs="Times New Roman"/>
          <w:sz w:val="24"/>
          <w:szCs w:val="24"/>
        </w:rPr>
        <w:t>El mantenimiento correctivo se basa en reparar las fallas a medida que estas ocurren, no requiere ninguna planificación y para realizarlo se suspenden los procesos abruptamente. El mantenimiento preventivo tiene un carácter más sistemático, se realiza en tiempos y rutinas de actividades programadas que monitorean el estado del equipo buscando mantener su funcionamiento y reducir el desgaste. Por último, el mantenimiento predictivo emplea datos históricos para predecir eventos futuros. Normalmente, los datos históricos Se utilizan para crear un modelo matemático que capture las tendencias importantes. Este modelo predictivo se usa entonces con los datos actuales para predecir lo que pasará a continuación, o bien para sugerir acciones que llevar a cabo con el fin de obtener resultados óptimos. </w:t>
      </w:r>
    </w:p>
    <w:p w14:paraId="3EABEE05" w14:textId="51D3741D" w:rsidR="00684C35" w:rsidRDefault="00684C35" w:rsidP="00E4664F">
      <w:pPr>
        <w:pStyle w:val="Ttulo3"/>
        <w:spacing w:line="480" w:lineRule="auto"/>
        <w:rPr>
          <w:rFonts w:ascii="Times New Roman" w:hAnsi="Times New Roman" w:cs="Times New Roman"/>
          <w:i/>
          <w:iCs/>
          <w:color w:val="auto"/>
          <w:lang w:val="es-MX"/>
        </w:rPr>
      </w:pPr>
      <w:bookmarkStart w:id="62" w:name="_Toc206798703"/>
      <w:r w:rsidRPr="00070308">
        <w:rPr>
          <w:rFonts w:ascii="Times New Roman" w:hAnsi="Times New Roman" w:cs="Times New Roman"/>
          <w:color w:val="auto"/>
          <w:lang w:val="es-MX"/>
        </w:rPr>
        <w:t>2.</w:t>
      </w:r>
      <w:r>
        <w:rPr>
          <w:rFonts w:ascii="Times New Roman" w:hAnsi="Times New Roman" w:cs="Times New Roman"/>
          <w:color w:val="auto"/>
          <w:lang w:val="es-MX"/>
        </w:rPr>
        <w:t>2</w:t>
      </w:r>
      <w:r w:rsidRPr="00070308">
        <w:rPr>
          <w:rFonts w:ascii="Times New Roman" w:hAnsi="Times New Roman" w:cs="Times New Roman"/>
          <w:color w:val="auto"/>
          <w:lang w:val="es-MX"/>
        </w:rPr>
        <w:t>.</w:t>
      </w:r>
      <w:r w:rsidR="008967A8">
        <w:rPr>
          <w:rFonts w:ascii="Times New Roman" w:hAnsi="Times New Roman" w:cs="Times New Roman"/>
          <w:i/>
          <w:iCs/>
          <w:color w:val="auto"/>
          <w:lang w:val="es-MX"/>
        </w:rPr>
        <w:t>2</w:t>
      </w:r>
      <w:r w:rsidRPr="00070308">
        <w:rPr>
          <w:rFonts w:ascii="Times New Roman" w:hAnsi="Times New Roman" w:cs="Times New Roman"/>
          <w:color w:val="auto"/>
          <w:lang w:val="es-MX"/>
        </w:rPr>
        <w:t xml:space="preserve"> </w:t>
      </w:r>
      <w:r w:rsidR="008967A8" w:rsidRPr="008967A8">
        <w:rPr>
          <w:rFonts w:ascii="Times New Roman" w:hAnsi="Times New Roman" w:cs="Times New Roman"/>
          <w:color w:val="auto"/>
          <w:lang w:val="es-MX"/>
        </w:rPr>
        <w:t>Fallas en Middlewares (Seguimiento y Monitoreo)</w:t>
      </w:r>
      <w:r>
        <w:rPr>
          <w:rFonts w:ascii="Times New Roman" w:hAnsi="Times New Roman" w:cs="Times New Roman"/>
          <w:color w:val="auto"/>
          <w:lang w:val="es-MX"/>
        </w:rPr>
        <w:t xml:space="preserve"> </w:t>
      </w:r>
      <w:r w:rsidR="00D63247">
        <w:rPr>
          <w:rFonts w:ascii="Times New Roman" w:hAnsi="Times New Roman" w:cs="Times New Roman"/>
          <w:color w:val="auto"/>
          <w:lang w:val="es-MX"/>
        </w:rPr>
        <w:t>(VD)</w:t>
      </w:r>
      <w:bookmarkEnd w:id="62"/>
    </w:p>
    <w:p w14:paraId="1220FAA8" w14:textId="5B0382C4" w:rsidR="008967A8" w:rsidRPr="00CE6314" w:rsidRDefault="008967A8" w:rsidP="00E4664F">
      <w:pPr>
        <w:pStyle w:val="Ttulo4"/>
        <w:spacing w:line="480" w:lineRule="auto"/>
        <w:ind w:firstLine="708"/>
        <w:rPr>
          <w:rFonts w:ascii="Times New Roman" w:hAnsi="Times New Roman" w:cs="Times New Roman"/>
          <w:i w:val="0"/>
          <w:iCs w:val="0"/>
          <w:color w:val="auto"/>
          <w:lang w:val="es-MX"/>
        </w:rPr>
      </w:pPr>
      <w:r w:rsidRPr="00CE6314">
        <w:rPr>
          <w:rFonts w:ascii="Times New Roman" w:hAnsi="Times New Roman" w:cs="Times New Roman"/>
          <w:i w:val="0"/>
          <w:iCs w:val="0"/>
          <w:color w:val="auto"/>
          <w:lang w:val="es-MX"/>
        </w:rPr>
        <w:t>2.2.</w:t>
      </w:r>
      <w:r>
        <w:rPr>
          <w:rFonts w:ascii="Times New Roman" w:hAnsi="Times New Roman" w:cs="Times New Roman"/>
          <w:color w:val="auto"/>
          <w:lang w:val="es-MX"/>
        </w:rPr>
        <w:t>2</w:t>
      </w:r>
      <w:r w:rsidRPr="00CE6314">
        <w:rPr>
          <w:rFonts w:ascii="Times New Roman" w:hAnsi="Times New Roman" w:cs="Times New Roman"/>
          <w:i w:val="0"/>
          <w:iCs w:val="0"/>
          <w:color w:val="auto"/>
          <w:lang w:val="es-MX"/>
        </w:rPr>
        <w:t xml:space="preserve">.1 </w:t>
      </w:r>
      <w:r w:rsidR="00A34C28">
        <w:rPr>
          <w:rFonts w:ascii="Times New Roman" w:hAnsi="Times New Roman" w:cs="Times New Roman"/>
          <w:color w:val="auto"/>
          <w:lang w:val="es-MX"/>
        </w:rPr>
        <w:t>Fallas</w:t>
      </w:r>
    </w:p>
    <w:p w14:paraId="5AE2B9EE" w14:textId="1F194487" w:rsidR="00BF3A06" w:rsidRPr="00BF3A06" w:rsidRDefault="00BF3A06" w:rsidP="00BF3A06">
      <w:pPr>
        <w:spacing w:line="480" w:lineRule="auto"/>
        <w:ind w:firstLine="708"/>
        <w:rPr>
          <w:rFonts w:ascii="Times New Roman" w:hAnsi="Times New Roman" w:cs="Times New Roman"/>
          <w:sz w:val="24"/>
          <w:szCs w:val="24"/>
          <w:lang w:val="es-419"/>
        </w:rPr>
      </w:pPr>
      <w:r>
        <w:rPr>
          <w:rFonts w:ascii="Times New Roman" w:hAnsi="Times New Roman" w:cs="Times New Roman"/>
          <w:sz w:val="24"/>
          <w:szCs w:val="24"/>
        </w:rPr>
        <w:t xml:space="preserve">Según </w:t>
      </w:r>
      <w:sdt>
        <w:sdtPr>
          <w:rPr>
            <w:rFonts w:ascii="Times New Roman" w:hAnsi="Times New Roman" w:cs="Times New Roman"/>
            <w:sz w:val="24"/>
            <w:szCs w:val="24"/>
          </w:rPr>
          <w:id w:val="235215932"/>
          <w:citation/>
        </w:sdtPr>
        <w:sdtContent>
          <w:r>
            <w:rPr>
              <w:rFonts w:ascii="Times New Roman" w:hAnsi="Times New Roman" w:cs="Times New Roman"/>
              <w:sz w:val="24"/>
              <w:szCs w:val="24"/>
            </w:rPr>
            <w:fldChar w:fldCharType="begin"/>
          </w:r>
          <w:r w:rsidRPr="00BF3A06">
            <w:rPr>
              <w:rFonts w:ascii="Times New Roman" w:hAnsi="Times New Roman" w:cs="Times New Roman"/>
              <w:sz w:val="24"/>
              <w:szCs w:val="24"/>
              <w:lang w:val="es-419"/>
            </w:rPr>
            <w:instrText xml:space="preserve"> CITATION Sou19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(Sousa, Lima, de Souza, &amp; Moura, 2019)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BF3A06">
        <w:rPr>
          <w:rFonts w:ascii="Times New Roman" w:hAnsi="Times New Roman" w:cs="Times New Roman"/>
          <w:sz w:val="24"/>
          <w:szCs w:val="24"/>
          <w:lang w:val="es-ES"/>
        </w:rPr>
        <w:t>Una falla es una condición anormal cuya recuperación requiere una acción de gestión y generalmente es causada por operaciones incorrectas o un número excesivo de errores. Una falla es una condición anormal persistente que requiere una acción de reparación inmediata (por ejemplo, interrumpir un enlace de comunicación).</w:t>
      </w:r>
    </w:p>
    <w:p w14:paraId="78694DC8" w14:textId="1B69E12F" w:rsidR="0092763F" w:rsidRDefault="00625BC8" w:rsidP="007A194D">
      <w:pPr>
        <w:spacing w:after="0" w:line="480" w:lineRule="auto"/>
        <w:ind w:firstLine="708"/>
        <w:rPr>
          <w:rFonts w:ascii="Times New Roman" w:hAnsi="Times New Roman" w:cs="Times New Roman"/>
          <w:sz w:val="24"/>
          <w:szCs w:val="24"/>
        </w:rPr>
      </w:pPr>
      <w:r w:rsidRPr="00625BC8">
        <w:rPr>
          <w:rFonts w:ascii="Times New Roman" w:hAnsi="Times New Roman" w:cs="Times New Roman"/>
          <w:sz w:val="24"/>
          <w:szCs w:val="24"/>
        </w:rPr>
        <w:t xml:space="preserve">El Mean </w:t>
      </w:r>
      <w:proofErr w:type="spellStart"/>
      <w:r w:rsidRPr="00625BC8">
        <w:rPr>
          <w:rFonts w:ascii="Times New Roman" w:hAnsi="Times New Roman" w:cs="Times New Roman"/>
          <w:sz w:val="24"/>
          <w:szCs w:val="24"/>
        </w:rPr>
        <w:t>Downtime</w:t>
      </w:r>
      <w:proofErr w:type="spellEnd"/>
      <w:r w:rsidRPr="00625BC8">
        <w:rPr>
          <w:rFonts w:ascii="Times New Roman" w:hAnsi="Times New Roman" w:cs="Times New Roman"/>
          <w:sz w:val="24"/>
          <w:szCs w:val="24"/>
        </w:rPr>
        <w:t xml:space="preserve"> es la esperanza matemática del tiempo de inactividad de un sistema o componente. Representa el intervalo de tiempo durante el cual un elemento está en estado “</w:t>
      </w:r>
      <w:proofErr w:type="spellStart"/>
      <w:r w:rsidRPr="00625BC8">
        <w:rPr>
          <w:rFonts w:ascii="Times New Roman" w:hAnsi="Times New Roman" w:cs="Times New Roman"/>
          <w:sz w:val="24"/>
          <w:szCs w:val="24"/>
        </w:rPr>
        <w:t>down</w:t>
      </w:r>
      <w:proofErr w:type="spellEnd"/>
      <w:r w:rsidRPr="00625BC8">
        <w:rPr>
          <w:rFonts w:ascii="Times New Roman" w:hAnsi="Times New Roman" w:cs="Times New Roman"/>
          <w:sz w:val="24"/>
          <w:szCs w:val="24"/>
        </w:rPr>
        <w:t>” o no disponible.</w:t>
      </w:r>
      <w:r>
        <w:rPr>
          <w:rFonts w:ascii="Times New Roman" w:hAnsi="Times New Roman" w:cs="Times New Roman"/>
          <w:sz w:val="24"/>
          <w:szCs w:val="24"/>
        </w:rPr>
        <w:t xml:space="preserve"> </w:t>
      </w:r>
      <w:sdt>
        <w:sdtPr>
          <w:rPr>
            <w:rFonts w:ascii="Times New Roman" w:hAnsi="Times New Roman" w:cs="Times New Roman"/>
            <w:sz w:val="24"/>
            <w:szCs w:val="24"/>
          </w:rPr>
          <w:id w:val="-388876694"/>
          <w:citation/>
        </w:sdtPr>
        <w:sdtContent>
          <w:r w:rsidR="0092763F">
            <w:rPr>
              <w:rFonts w:ascii="Times New Roman" w:hAnsi="Times New Roman" w:cs="Times New Roman"/>
              <w:sz w:val="24"/>
              <w:szCs w:val="24"/>
            </w:rPr>
            <w:fldChar w:fldCharType="begin"/>
          </w:r>
          <w:r w:rsidR="0092763F" w:rsidRPr="00625BC8">
            <w:rPr>
              <w:rFonts w:ascii="Times New Roman" w:hAnsi="Times New Roman" w:cs="Times New Roman"/>
              <w:sz w:val="24"/>
              <w:szCs w:val="24"/>
              <w:lang w:val="es-419"/>
            </w:rPr>
            <w:instrText xml:space="preserve"> CITATION Cev21 \l 1033 </w:instrText>
          </w:r>
          <w:r w:rsidR="0092763F">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(Cevasco, Koukoura, &amp; Kolios, 2021)</w:t>
          </w:r>
          <w:r w:rsidR="0092763F">
            <w:rPr>
              <w:rFonts w:ascii="Times New Roman" w:hAnsi="Times New Roman" w:cs="Times New Roman"/>
              <w:sz w:val="24"/>
              <w:szCs w:val="24"/>
            </w:rPr>
            <w:fldChar w:fldCharType="end"/>
          </w:r>
        </w:sdtContent>
      </w:sdt>
      <w:r w:rsidR="0092763F" w:rsidRPr="0092763F">
        <w:rPr>
          <w:rFonts w:ascii="Times New Roman" w:hAnsi="Times New Roman" w:cs="Times New Roman"/>
          <w:sz w:val="24"/>
          <w:szCs w:val="24"/>
        </w:rPr>
        <w:t>.</w:t>
      </w:r>
    </w:p>
    <w:p w14:paraId="32370FC9" w14:textId="2F579E2A" w:rsidR="008967A8" w:rsidRPr="00CE6314" w:rsidRDefault="008967A8" w:rsidP="00E4664F">
      <w:pPr>
        <w:pStyle w:val="Ttulo4"/>
        <w:spacing w:line="480" w:lineRule="auto"/>
        <w:ind w:firstLine="708"/>
        <w:rPr>
          <w:rFonts w:ascii="Times New Roman" w:hAnsi="Times New Roman" w:cs="Times New Roman"/>
          <w:color w:val="auto"/>
          <w:lang w:val="es-MX"/>
        </w:rPr>
      </w:pPr>
      <w:r w:rsidRPr="00CE6314">
        <w:rPr>
          <w:rFonts w:ascii="Times New Roman" w:hAnsi="Times New Roman" w:cs="Times New Roman"/>
          <w:i w:val="0"/>
          <w:iCs w:val="0"/>
          <w:color w:val="auto"/>
          <w:lang w:val="es-MX"/>
        </w:rPr>
        <w:lastRenderedPageBreak/>
        <w:t>2.2.</w:t>
      </w:r>
      <w:r>
        <w:rPr>
          <w:rFonts w:ascii="Times New Roman" w:hAnsi="Times New Roman" w:cs="Times New Roman"/>
          <w:color w:val="auto"/>
          <w:lang w:val="es-MX"/>
        </w:rPr>
        <w:t>2</w:t>
      </w:r>
      <w:r w:rsidRPr="00CE6314">
        <w:rPr>
          <w:rFonts w:ascii="Times New Roman" w:hAnsi="Times New Roman" w:cs="Times New Roman"/>
          <w:i w:val="0"/>
          <w:iCs w:val="0"/>
          <w:color w:val="auto"/>
          <w:lang w:val="es-MX"/>
        </w:rPr>
        <w:t>.</w:t>
      </w:r>
      <w:r>
        <w:rPr>
          <w:rFonts w:ascii="Times New Roman" w:hAnsi="Times New Roman" w:cs="Times New Roman"/>
          <w:color w:val="auto"/>
          <w:lang w:val="es-MX"/>
        </w:rPr>
        <w:t>2</w:t>
      </w:r>
      <w:r w:rsidRPr="00CE6314">
        <w:rPr>
          <w:rFonts w:ascii="Times New Roman" w:hAnsi="Times New Roman" w:cs="Times New Roman"/>
          <w:i w:val="0"/>
          <w:iCs w:val="0"/>
          <w:color w:val="auto"/>
          <w:lang w:val="es-MX"/>
        </w:rPr>
        <w:t xml:space="preserve"> </w:t>
      </w:r>
      <w:r w:rsidR="00A34C28">
        <w:rPr>
          <w:rFonts w:ascii="Times New Roman" w:hAnsi="Times New Roman" w:cs="Times New Roman"/>
          <w:color w:val="auto"/>
          <w:lang w:val="es-MX"/>
        </w:rPr>
        <w:t>Middleware</w:t>
      </w:r>
    </w:p>
    <w:p w14:paraId="1CEC3BFB" w14:textId="5C54D47A" w:rsidR="00A4192D" w:rsidRPr="00A4192D" w:rsidRDefault="00A4192D" w:rsidP="00A4192D">
      <w:pPr>
        <w:spacing w:after="0" w:line="480" w:lineRule="auto"/>
        <w:ind w:firstLine="708"/>
        <w:rPr>
          <w:rFonts w:ascii="Times New Roman" w:hAnsi="Times New Roman" w:cs="Times New Roman"/>
          <w:sz w:val="24"/>
          <w:szCs w:val="24"/>
          <w:lang w:val="es-419"/>
        </w:rPr>
      </w:pPr>
      <w:r w:rsidRPr="00A4192D">
        <w:rPr>
          <w:rFonts w:ascii="Times New Roman" w:hAnsi="Times New Roman" w:cs="Times New Roman"/>
          <w:sz w:val="24"/>
          <w:szCs w:val="24"/>
          <w:lang w:val="es-419"/>
        </w:rPr>
        <w:t>El middleware se define como una plataforma de software intermedia que resuelve la falta de interoperabilidad entre nubes heterogéneas en telecomunicaciones, actuando como capa de abstracción para integrar servicios PaaS (</w:t>
      </w:r>
      <w:proofErr w:type="spellStart"/>
      <w:r w:rsidRPr="00A4192D">
        <w:rPr>
          <w:rFonts w:ascii="Times New Roman" w:hAnsi="Times New Roman" w:cs="Times New Roman"/>
          <w:sz w:val="24"/>
          <w:szCs w:val="24"/>
          <w:lang w:val="es-419"/>
        </w:rPr>
        <w:t>Platform</w:t>
      </w:r>
      <w:proofErr w:type="spellEnd"/>
      <w:r w:rsidRPr="00A4192D">
        <w:rPr>
          <w:rFonts w:ascii="Times New Roman" w:hAnsi="Times New Roman" w:cs="Times New Roman"/>
          <w:sz w:val="24"/>
          <w:szCs w:val="24"/>
          <w:lang w:val="es-419"/>
        </w:rPr>
        <w:t xml:space="preserve"> as a </w:t>
      </w:r>
      <w:proofErr w:type="spellStart"/>
      <w:r w:rsidRPr="00A4192D">
        <w:rPr>
          <w:rFonts w:ascii="Times New Roman" w:hAnsi="Times New Roman" w:cs="Times New Roman"/>
          <w:sz w:val="24"/>
          <w:szCs w:val="24"/>
          <w:lang w:val="es-419"/>
        </w:rPr>
        <w:t>Service</w:t>
      </w:r>
      <w:proofErr w:type="spellEnd"/>
      <w:r w:rsidRPr="00A4192D">
        <w:rPr>
          <w:rFonts w:ascii="Times New Roman" w:hAnsi="Times New Roman" w:cs="Times New Roman"/>
          <w:sz w:val="24"/>
          <w:szCs w:val="24"/>
          <w:lang w:val="es-419"/>
        </w:rPr>
        <w:t xml:space="preserve">) de proveedores diversos. Facilita la portabilidad de aplicaciones en redes móviles y distribuidas, manejando </w:t>
      </w:r>
      <w:proofErr w:type="spellStart"/>
      <w:r w:rsidRPr="00A4192D">
        <w:rPr>
          <w:rFonts w:ascii="Times New Roman" w:hAnsi="Times New Roman" w:cs="Times New Roman"/>
          <w:sz w:val="24"/>
          <w:szCs w:val="24"/>
          <w:lang w:val="es-419"/>
        </w:rPr>
        <w:t>APIs</w:t>
      </w:r>
      <w:proofErr w:type="spellEnd"/>
      <w:r w:rsidRPr="00A4192D">
        <w:rPr>
          <w:rFonts w:ascii="Times New Roman" w:hAnsi="Times New Roman" w:cs="Times New Roman"/>
          <w:sz w:val="24"/>
          <w:szCs w:val="24"/>
          <w:lang w:val="es-419"/>
        </w:rPr>
        <w:t xml:space="preserve"> estandarizadas para colas de mensajes, almacenamiento y procesamiento de datos en tiempo real, reduciendo el </w:t>
      </w:r>
      <w:proofErr w:type="spellStart"/>
      <w:r w:rsidRPr="00A4192D">
        <w:rPr>
          <w:rFonts w:ascii="Times New Roman" w:hAnsi="Times New Roman" w:cs="Times New Roman"/>
          <w:sz w:val="24"/>
          <w:szCs w:val="24"/>
          <w:lang w:val="es-419"/>
        </w:rPr>
        <w:t>vendor</w:t>
      </w:r>
      <w:proofErr w:type="spellEnd"/>
      <w:r w:rsidRPr="00A4192D">
        <w:rPr>
          <w:rFonts w:ascii="Times New Roman" w:hAnsi="Times New Roman" w:cs="Times New Roman"/>
          <w:sz w:val="24"/>
          <w:szCs w:val="24"/>
          <w:lang w:val="es-419"/>
        </w:rPr>
        <w:t xml:space="preserve"> </w:t>
      </w:r>
      <w:proofErr w:type="spellStart"/>
      <w:r w:rsidRPr="00A4192D">
        <w:rPr>
          <w:rFonts w:ascii="Times New Roman" w:hAnsi="Times New Roman" w:cs="Times New Roman"/>
          <w:sz w:val="24"/>
          <w:szCs w:val="24"/>
          <w:lang w:val="es-419"/>
        </w:rPr>
        <w:t>lock</w:t>
      </w:r>
      <w:proofErr w:type="spellEnd"/>
      <w:r w:rsidRPr="00A4192D">
        <w:rPr>
          <w:rFonts w:ascii="Times New Roman" w:hAnsi="Times New Roman" w:cs="Times New Roman"/>
          <w:sz w:val="24"/>
          <w:szCs w:val="24"/>
          <w:lang w:val="es-419"/>
        </w:rPr>
        <w:t>-in.</w:t>
      </w:r>
      <w:r>
        <w:rPr>
          <w:rFonts w:ascii="Times New Roman" w:hAnsi="Times New Roman" w:cs="Times New Roman"/>
          <w:sz w:val="24"/>
          <w:szCs w:val="24"/>
          <w:lang w:val="es-419"/>
        </w:rPr>
        <w:t xml:space="preserve"> </w:t>
      </w:r>
      <w:bookmarkStart w:id="63" w:name="_Hlk214731461"/>
      <w:sdt>
        <w:sdtPr>
          <w:rPr>
            <w:rFonts w:ascii="Times New Roman" w:hAnsi="Times New Roman" w:cs="Times New Roman"/>
            <w:sz w:val="24"/>
            <w:szCs w:val="24"/>
            <w:lang w:val="es-419"/>
          </w:rPr>
          <w:id w:val="-1662929765"/>
          <w:citation/>
        </w:sdtPr>
        <w:sdtContent>
          <w:r>
            <w:rPr>
              <w:rFonts w:ascii="Times New Roman" w:hAnsi="Times New Roman" w:cs="Times New Roman"/>
              <w:sz w:val="24"/>
              <w:szCs w:val="24"/>
              <w:lang w:val="es-419"/>
            </w:rPr>
            <w:fldChar w:fldCharType="begin"/>
          </w:r>
          <w:r w:rsidRPr="00DD368E">
            <w:rPr>
              <w:rFonts w:ascii="Times New Roman" w:hAnsi="Times New Roman" w:cs="Times New Roman"/>
              <w:sz w:val="24"/>
              <w:szCs w:val="24"/>
              <w:lang w:val="es-419"/>
            </w:rPr>
            <w:instrText xml:space="preserve"> CITATION Bha22 \l 1033 </w:instrText>
          </w:r>
          <w:r>
            <w:rPr>
              <w:rFonts w:ascii="Times New Roman" w:hAnsi="Times New Roman" w:cs="Times New Roman"/>
              <w:sz w:val="24"/>
              <w:szCs w:val="24"/>
              <w:lang w:val="es-419"/>
            </w:rPr>
            <w:fldChar w:fldCharType="separate"/>
          </w:r>
          <w:r w:rsidR="00027E27" w:rsidRPr="00027E27">
            <w:rPr>
              <w:rFonts w:ascii="Times New Roman" w:hAnsi="Times New Roman" w:cs="Times New Roman"/>
              <w:noProof/>
              <w:sz w:val="24"/>
              <w:szCs w:val="24"/>
              <w:lang w:val="es-419"/>
            </w:rPr>
            <w:t>(Bharany, et al., 2022)</w:t>
          </w:r>
          <w:r>
            <w:rPr>
              <w:rFonts w:ascii="Times New Roman" w:hAnsi="Times New Roman" w:cs="Times New Roman"/>
              <w:sz w:val="24"/>
              <w:szCs w:val="24"/>
              <w:lang w:val="es-419"/>
            </w:rPr>
            <w:fldChar w:fldCharType="end"/>
          </w:r>
        </w:sdtContent>
      </w:sdt>
      <w:bookmarkEnd w:id="63"/>
    </w:p>
    <w:p w14:paraId="3658EC0D" w14:textId="460DD44B" w:rsidR="00D96795" w:rsidRDefault="00D96795" w:rsidP="00E4664F">
      <w:pPr>
        <w:spacing w:after="0" w:line="480" w:lineRule="auto"/>
        <w:ind w:firstLine="708"/>
        <w:rPr>
          <w:rFonts w:ascii="Times New Roman" w:hAnsi="Times New Roman" w:cs="Times New Roman"/>
          <w:sz w:val="24"/>
          <w:szCs w:val="24"/>
        </w:rPr>
      </w:pPr>
      <w:r w:rsidRPr="00D96795">
        <w:rPr>
          <w:rFonts w:ascii="Times New Roman" w:hAnsi="Times New Roman" w:cs="Times New Roman"/>
          <w:sz w:val="24"/>
          <w:szCs w:val="24"/>
        </w:rPr>
        <w:t>El middleware constituye una capa de software que no pertenece directamente ni a las aplicaciones ni a las bases de datos, sino que opera como intermediario entre estos componentes. Su función principal es facilitar la comunicación entre diferentes elementos de un sistema que fueron desarrollados con tecnologías distintas, permitiendo su interoperabilidad sin necesidad de realizar modificaciones estructurales significativas</w:t>
      </w:r>
      <w:r>
        <w:rPr>
          <w:rFonts w:ascii="Times New Roman" w:hAnsi="Times New Roman" w:cs="Times New Roman"/>
          <w:sz w:val="24"/>
          <w:szCs w:val="24"/>
        </w:rPr>
        <w:t xml:space="preserve"> </w:t>
      </w:r>
      <w:sdt>
        <w:sdtPr>
          <w:rPr>
            <w:rFonts w:ascii="Times New Roman" w:hAnsi="Times New Roman" w:cs="Times New Roman"/>
            <w:sz w:val="24"/>
            <w:szCs w:val="24"/>
          </w:rPr>
          <w:id w:val="194688363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Cha25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(Chalacama Mueses, 2025)</w:t>
          </w:r>
          <w:r>
            <w:rPr>
              <w:rFonts w:ascii="Times New Roman" w:hAnsi="Times New Roman" w:cs="Times New Roman"/>
              <w:sz w:val="24"/>
              <w:szCs w:val="24"/>
            </w:rPr>
            <w:fldChar w:fldCharType="end"/>
          </w:r>
        </w:sdtContent>
      </w:sdt>
      <w:r w:rsidRPr="00D96795">
        <w:rPr>
          <w:rFonts w:ascii="Times New Roman" w:hAnsi="Times New Roman" w:cs="Times New Roman"/>
          <w:sz w:val="24"/>
          <w:szCs w:val="24"/>
        </w:rPr>
        <w:t>.</w:t>
      </w:r>
    </w:p>
    <w:p w14:paraId="2C3715A1" w14:textId="6878A074" w:rsidR="00810C03" w:rsidRPr="00810C03" w:rsidRDefault="00810C03" w:rsidP="00810C03">
      <w:pPr>
        <w:spacing w:after="0" w:line="480" w:lineRule="auto"/>
        <w:ind w:firstLine="708"/>
        <w:rPr>
          <w:rFonts w:ascii="Times New Roman" w:hAnsi="Times New Roman" w:cs="Times New Roman"/>
          <w:sz w:val="24"/>
          <w:szCs w:val="24"/>
          <w:lang w:val="es-419"/>
        </w:rPr>
      </w:pPr>
      <w:r w:rsidRPr="00810C03">
        <w:rPr>
          <w:rFonts w:ascii="Times New Roman" w:hAnsi="Times New Roman" w:cs="Times New Roman"/>
          <w:sz w:val="24"/>
          <w:szCs w:val="24"/>
          <w:lang w:val="es-ES"/>
        </w:rPr>
        <w:t xml:space="preserve">El middleware para </w:t>
      </w:r>
      <w:proofErr w:type="spellStart"/>
      <w:r w:rsidRPr="00810C03">
        <w:rPr>
          <w:rFonts w:ascii="Times New Roman" w:hAnsi="Times New Roman" w:cs="Times New Roman"/>
          <w:sz w:val="24"/>
          <w:szCs w:val="24"/>
          <w:lang w:val="es-ES"/>
        </w:rPr>
        <w:t>IoT</w:t>
      </w:r>
      <w:proofErr w:type="spellEnd"/>
      <w:r w:rsidRPr="00810C03">
        <w:rPr>
          <w:rFonts w:ascii="Times New Roman" w:hAnsi="Times New Roman" w:cs="Times New Roman"/>
          <w:sz w:val="24"/>
          <w:szCs w:val="24"/>
          <w:lang w:val="es-ES"/>
        </w:rPr>
        <w:t xml:space="preserve"> es la tecnología de software que se ha utilizado como base para el desarrollo, gestión e integración tanto de dispositivos como de aplicaciones heterogéneas en entornos </w:t>
      </w:r>
      <w:proofErr w:type="spellStart"/>
      <w:r w:rsidRPr="00810C03">
        <w:rPr>
          <w:rFonts w:ascii="Times New Roman" w:hAnsi="Times New Roman" w:cs="Times New Roman"/>
          <w:sz w:val="24"/>
          <w:szCs w:val="24"/>
          <w:lang w:val="es-ES"/>
        </w:rPr>
        <w:t>IoT</w:t>
      </w:r>
      <w:proofErr w:type="spellEnd"/>
      <w:r>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1368872290"/>
          <w:citation/>
        </w:sdtPr>
        <w:sdtContent>
          <w:r>
            <w:rPr>
              <w:rFonts w:ascii="Times New Roman" w:hAnsi="Times New Roman" w:cs="Times New Roman"/>
              <w:sz w:val="24"/>
              <w:szCs w:val="24"/>
              <w:lang w:val="es-ES"/>
            </w:rPr>
            <w:fldChar w:fldCharType="begin"/>
          </w:r>
          <w:r w:rsidR="007B3081">
            <w:rPr>
              <w:rFonts w:ascii="Times New Roman" w:hAnsi="Times New Roman" w:cs="Times New Roman"/>
              <w:sz w:val="24"/>
              <w:szCs w:val="24"/>
              <w:lang w:val="es-419"/>
            </w:rPr>
            <w:instrText xml:space="preserve">CITATION Ama16 \l 22538 </w:instrText>
          </w:r>
          <w:r>
            <w:rPr>
              <w:rFonts w:ascii="Times New Roman" w:hAnsi="Times New Roman" w:cs="Times New Roman"/>
              <w:sz w:val="24"/>
              <w:szCs w:val="24"/>
              <w:lang w:val="es-ES"/>
            </w:rPr>
            <w:fldChar w:fldCharType="separate"/>
          </w:r>
          <w:r w:rsidR="00027E27" w:rsidRPr="00027E27">
            <w:rPr>
              <w:rFonts w:ascii="Times New Roman" w:hAnsi="Times New Roman" w:cs="Times New Roman"/>
              <w:noProof/>
              <w:sz w:val="24"/>
              <w:szCs w:val="24"/>
              <w:lang w:val="es-419"/>
            </w:rPr>
            <w:t>(Amaral, y otros, 2016)</w:t>
          </w:r>
          <w:r>
            <w:rPr>
              <w:rFonts w:ascii="Times New Roman" w:hAnsi="Times New Roman" w:cs="Times New Roman"/>
              <w:sz w:val="24"/>
              <w:szCs w:val="24"/>
              <w:lang w:val="es-ES"/>
            </w:rPr>
            <w:fldChar w:fldCharType="end"/>
          </w:r>
        </w:sdtContent>
      </w:sdt>
      <w:r w:rsidRPr="00810C03">
        <w:rPr>
          <w:rFonts w:ascii="Times New Roman" w:hAnsi="Times New Roman" w:cs="Times New Roman"/>
          <w:sz w:val="24"/>
          <w:szCs w:val="24"/>
          <w:lang w:val="es-ES"/>
        </w:rPr>
        <w:t>.</w:t>
      </w:r>
    </w:p>
    <w:p w14:paraId="05656EEF" w14:textId="15213773" w:rsidR="008967A8" w:rsidRDefault="007A194D" w:rsidP="00E4664F">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En arquitecturas de sistemas distribuidos, especialmente en entornos de Internet de las Cosas (</w:t>
      </w:r>
      <w:proofErr w:type="spellStart"/>
      <w:r w:rsidRPr="007A194D">
        <w:rPr>
          <w:rFonts w:ascii="Times New Roman" w:hAnsi="Times New Roman" w:cs="Times New Roman"/>
          <w:sz w:val="24"/>
          <w:szCs w:val="24"/>
        </w:rPr>
        <w:t>IoT</w:t>
      </w:r>
      <w:proofErr w:type="spellEnd"/>
      <w:r w:rsidRPr="007A194D">
        <w:rPr>
          <w:rFonts w:ascii="Times New Roman" w:hAnsi="Times New Roman" w:cs="Times New Roman"/>
          <w:sz w:val="24"/>
          <w:szCs w:val="24"/>
        </w:rPr>
        <w:t>) </w:t>
      </w:r>
      <w:proofErr w:type="spellStart"/>
      <w:r w:rsidRPr="007A194D">
        <w:rPr>
          <w:rFonts w:ascii="Times New Roman" w:hAnsi="Times New Roman" w:cs="Times New Roman"/>
          <w:sz w:val="24"/>
          <w:szCs w:val="24"/>
        </w:rPr>
        <w:t>y</w:t>
      </w:r>
      <w:proofErr w:type="spellEnd"/>
      <w:r w:rsidRPr="007A194D">
        <w:rPr>
          <w:rFonts w:ascii="Times New Roman" w:hAnsi="Times New Roman" w:cs="Times New Roman"/>
          <w:sz w:val="24"/>
          <w:szCs w:val="24"/>
        </w:rPr>
        <w:t> Industria 4.0, el middleware es una capa de software que actúa como intermediario entre las aplicaciones (</w:t>
      </w:r>
      <w:proofErr w:type="spellStart"/>
      <w:r w:rsidRPr="007A194D">
        <w:rPr>
          <w:rFonts w:ascii="Times New Roman" w:hAnsi="Times New Roman" w:cs="Times New Roman"/>
          <w:sz w:val="24"/>
          <w:szCs w:val="24"/>
        </w:rPr>
        <w:t>ej</w:t>
      </w:r>
      <w:proofErr w:type="spellEnd"/>
      <w:r w:rsidRPr="007A194D">
        <w:rPr>
          <w:rFonts w:ascii="Times New Roman" w:hAnsi="Times New Roman" w:cs="Times New Roman"/>
          <w:sz w:val="24"/>
          <w:szCs w:val="24"/>
        </w:rPr>
        <w:t xml:space="preserve">: software de análisis, </w:t>
      </w:r>
      <w:proofErr w:type="spellStart"/>
      <w:r w:rsidRPr="007A194D">
        <w:rPr>
          <w:rFonts w:ascii="Times New Roman" w:hAnsi="Times New Roman" w:cs="Times New Roman"/>
          <w:sz w:val="24"/>
          <w:szCs w:val="24"/>
        </w:rPr>
        <w:t>dashboards</w:t>
      </w:r>
      <w:proofErr w:type="spellEnd"/>
      <w:r w:rsidRPr="007A194D">
        <w:rPr>
          <w:rFonts w:ascii="Times New Roman" w:hAnsi="Times New Roman" w:cs="Times New Roman"/>
          <w:sz w:val="24"/>
          <w:szCs w:val="24"/>
        </w:rPr>
        <w:t>) y los dispositivos hardware subyacentes (</w:t>
      </w:r>
      <w:proofErr w:type="spellStart"/>
      <w:r w:rsidRPr="007A194D">
        <w:rPr>
          <w:rFonts w:ascii="Times New Roman" w:hAnsi="Times New Roman" w:cs="Times New Roman"/>
          <w:sz w:val="24"/>
          <w:szCs w:val="24"/>
        </w:rPr>
        <w:t>ej</w:t>
      </w:r>
      <w:proofErr w:type="spellEnd"/>
      <w:r w:rsidRPr="007A194D">
        <w:rPr>
          <w:rFonts w:ascii="Times New Roman" w:hAnsi="Times New Roman" w:cs="Times New Roman"/>
          <w:sz w:val="24"/>
          <w:szCs w:val="24"/>
        </w:rPr>
        <w:t>: sensores, actuadores). Su función principal es abstraer la complejidad de la heterogeneidad de hardware, protocolos de comunicación y fuentes de datos, proporcionando una interfaz uniforme y simplificada para el desarrollo de aplicaciones. Se encarga de la gestión de la comunicación, la integración de datos, el procesamiento preliminar (preprocesamiento, filtrado, agregación) y la gestión de dispositivos.</w:t>
      </w:r>
    </w:p>
    <w:p w14:paraId="1F5D834B" w14:textId="66F276DF" w:rsidR="008967A8" w:rsidRPr="00CE6314" w:rsidRDefault="008967A8" w:rsidP="00E4664F">
      <w:pPr>
        <w:pStyle w:val="Ttulo4"/>
        <w:spacing w:line="480" w:lineRule="auto"/>
        <w:ind w:firstLine="708"/>
        <w:rPr>
          <w:rFonts w:ascii="Times New Roman" w:hAnsi="Times New Roman" w:cs="Times New Roman"/>
          <w:i w:val="0"/>
          <w:iCs w:val="0"/>
          <w:color w:val="auto"/>
          <w:lang w:val="es-MX"/>
        </w:rPr>
      </w:pPr>
      <w:r w:rsidRPr="00CE6314">
        <w:rPr>
          <w:rFonts w:ascii="Times New Roman" w:hAnsi="Times New Roman" w:cs="Times New Roman"/>
          <w:i w:val="0"/>
          <w:iCs w:val="0"/>
          <w:color w:val="auto"/>
          <w:lang w:val="es-MX"/>
        </w:rPr>
        <w:lastRenderedPageBreak/>
        <w:t>2.2.</w:t>
      </w:r>
      <w:r>
        <w:rPr>
          <w:rFonts w:ascii="Times New Roman" w:hAnsi="Times New Roman" w:cs="Times New Roman"/>
          <w:color w:val="auto"/>
          <w:lang w:val="es-MX"/>
        </w:rPr>
        <w:t>2</w:t>
      </w:r>
      <w:r w:rsidRPr="00CE6314">
        <w:rPr>
          <w:rFonts w:ascii="Times New Roman" w:hAnsi="Times New Roman" w:cs="Times New Roman"/>
          <w:i w:val="0"/>
          <w:iCs w:val="0"/>
          <w:color w:val="auto"/>
          <w:lang w:val="es-MX"/>
        </w:rPr>
        <w:t>.</w:t>
      </w:r>
      <w:r>
        <w:rPr>
          <w:rFonts w:ascii="Times New Roman" w:hAnsi="Times New Roman" w:cs="Times New Roman"/>
          <w:color w:val="auto"/>
          <w:lang w:val="es-MX"/>
        </w:rPr>
        <w:t>3</w:t>
      </w:r>
      <w:r w:rsidRPr="00CE6314">
        <w:rPr>
          <w:rFonts w:ascii="Times New Roman" w:hAnsi="Times New Roman" w:cs="Times New Roman"/>
          <w:i w:val="0"/>
          <w:iCs w:val="0"/>
          <w:color w:val="auto"/>
          <w:lang w:val="es-MX"/>
        </w:rPr>
        <w:t xml:space="preserve"> </w:t>
      </w:r>
      <w:r w:rsidR="00A34C28">
        <w:rPr>
          <w:rFonts w:ascii="Times New Roman" w:hAnsi="Times New Roman" w:cs="Times New Roman"/>
          <w:color w:val="auto"/>
          <w:lang w:val="es-MX"/>
        </w:rPr>
        <w:t>Seguimiento</w:t>
      </w:r>
      <w:r w:rsidR="00380897">
        <w:rPr>
          <w:rFonts w:ascii="Times New Roman" w:hAnsi="Times New Roman" w:cs="Times New Roman"/>
          <w:color w:val="auto"/>
          <w:lang w:val="es-MX"/>
        </w:rPr>
        <w:t xml:space="preserve"> de fallas</w:t>
      </w:r>
    </w:p>
    <w:p w14:paraId="4C2C57B1" w14:textId="7391B36D" w:rsidR="007A194D" w:rsidRPr="007A194D"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Es el proceso sistemático de registrar, documentar y analizar históricamente las fallas que ocurren en los activos. Es una actividad reactiva y proactiva que se realiza después de que ocurre una falla.</w:t>
      </w:r>
    </w:p>
    <w:p w14:paraId="5C2CFAB0" w14:textId="77777777" w:rsidR="007A194D" w:rsidRPr="007A194D"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Objetivo: Crear una base de datos histórica confiable que permita identificar patrones, causas raíz, componentes críticos y tendencias. Esta información es fundamental para calcular indicadores de desempeño (como MTBF y MTTR) y para mejorar las estrategias de mantenimiento.</w:t>
      </w:r>
    </w:p>
    <w:p w14:paraId="449A2687" w14:textId="77777777" w:rsidR="007A194D" w:rsidRPr="007A194D"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Componentes típicos de un registro de seguimiento:</w:t>
      </w:r>
    </w:p>
    <w:p w14:paraId="68C4D4CB" w14:textId="77777777" w:rsidR="007A194D" w:rsidRPr="007A194D"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Fecha y hora de la falla.</w:t>
      </w:r>
    </w:p>
    <w:p w14:paraId="62246216" w14:textId="77777777" w:rsidR="007A194D" w:rsidRPr="007A194D"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Equipo y componente afectado.</w:t>
      </w:r>
    </w:p>
    <w:p w14:paraId="28D3C6E0" w14:textId="77777777" w:rsidR="007A194D" w:rsidRPr="007A194D"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Síntomas y modo de falla.</w:t>
      </w:r>
    </w:p>
    <w:p w14:paraId="5F8153E4" w14:textId="77777777" w:rsidR="007A194D" w:rsidRPr="007A194D"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Causa raíz identificada.</w:t>
      </w:r>
    </w:p>
    <w:p w14:paraId="7F7C4DD5" w14:textId="77777777" w:rsidR="007A194D" w:rsidRPr="007A194D"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Tiempo de reparación (para calcular MTTR).</w:t>
      </w:r>
    </w:p>
    <w:p w14:paraId="61829E20" w14:textId="5EC2D5D2" w:rsidR="008967A8" w:rsidRDefault="007A194D" w:rsidP="007A194D">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Tiempo de operación desde la última reparación (para calcular MTBF).</w:t>
      </w:r>
    </w:p>
    <w:p w14:paraId="6AF90F35" w14:textId="72AEFB68" w:rsidR="008967A8" w:rsidRPr="00CE6314" w:rsidRDefault="008967A8" w:rsidP="00E4664F">
      <w:pPr>
        <w:pStyle w:val="Ttulo4"/>
        <w:spacing w:line="480" w:lineRule="auto"/>
        <w:ind w:firstLine="708"/>
        <w:rPr>
          <w:rFonts w:ascii="Times New Roman" w:hAnsi="Times New Roman" w:cs="Times New Roman"/>
          <w:color w:val="auto"/>
          <w:lang w:val="es-MX"/>
        </w:rPr>
      </w:pPr>
      <w:r w:rsidRPr="00CE6314">
        <w:rPr>
          <w:rFonts w:ascii="Times New Roman" w:hAnsi="Times New Roman" w:cs="Times New Roman"/>
          <w:i w:val="0"/>
          <w:iCs w:val="0"/>
          <w:color w:val="auto"/>
          <w:lang w:val="es-MX"/>
        </w:rPr>
        <w:t>2.2.</w:t>
      </w:r>
      <w:r>
        <w:rPr>
          <w:rFonts w:ascii="Times New Roman" w:hAnsi="Times New Roman" w:cs="Times New Roman"/>
          <w:color w:val="auto"/>
          <w:lang w:val="es-MX"/>
        </w:rPr>
        <w:t>2</w:t>
      </w:r>
      <w:r w:rsidRPr="00CE6314">
        <w:rPr>
          <w:rFonts w:ascii="Times New Roman" w:hAnsi="Times New Roman" w:cs="Times New Roman"/>
          <w:i w:val="0"/>
          <w:iCs w:val="0"/>
          <w:color w:val="auto"/>
          <w:lang w:val="es-MX"/>
        </w:rPr>
        <w:t>.</w:t>
      </w:r>
      <w:r>
        <w:rPr>
          <w:rFonts w:ascii="Times New Roman" w:hAnsi="Times New Roman" w:cs="Times New Roman"/>
          <w:color w:val="auto"/>
          <w:lang w:val="es-MX"/>
        </w:rPr>
        <w:t>4</w:t>
      </w:r>
      <w:r w:rsidRPr="00CE6314">
        <w:rPr>
          <w:rFonts w:ascii="Times New Roman" w:hAnsi="Times New Roman" w:cs="Times New Roman"/>
          <w:i w:val="0"/>
          <w:iCs w:val="0"/>
          <w:color w:val="auto"/>
          <w:lang w:val="es-MX"/>
        </w:rPr>
        <w:t xml:space="preserve"> </w:t>
      </w:r>
      <w:r w:rsidR="00A34C28">
        <w:rPr>
          <w:rFonts w:ascii="Times New Roman" w:hAnsi="Times New Roman" w:cs="Times New Roman"/>
          <w:color w:val="auto"/>
          <w:lang w:val="es-MX"/>
        </w:rPr>
        <w:t>Monitoreo</w:t>
      </w:r>
      <w:r w:rsidR="00380897">
        <w:rPr>
          <w:rFonts w:ascii="Times New Roman" w:hAnsi="Times New Roman" w:cs="Times New Roman"/>
          <w:color w:val="auto"/>
          <w:lang w:val="es-MX"/>
        </w:rPr>
        <w:t xml:space="preserve"> de aplicaciones</w:t>
      </w:r>
    </w:p>
    <w:p w14:paraId="6FC95F6F" w14:textId="11D6085A" w:rsidR="008967A8" w:rsidRPr="007A194D" w:rsidRDefault="007A194D" w:rsidP="00E4664F">
      <w:pPr>
        <w:spacing w:after="0" w:line="480" w:lineRule="auto"/>
        <w:ind w:firstLine="708"/>
        <w:rPr>
          <w:rFonts w:ascii="Times New Roman" w:hAnsi="Times New Roman" w:cs="Times New Roman"/>
          <w:sz w:val="24"/>
          <w:szCs w:val="24"/>
        </w:rPr>
      </w:pPr>
      <w:r w:rsidRPr="007A194D">
        <w:rPr>
          <w:rFonts w:ascii="Times New Roman" w:hAnsi="Times New Roman" w:cs="Times New Roman"/>
          <w:sz w:val="24"/>
          <w:szCs w:val="24"/>
        </w:rPr>
        <w:t>El monitoreo es el proceso de observar y medir continuamente los parámetros operativos y de condición de un activo (como vibración, temperatura, presión, corriente, etc.) con el fin de evaluar su estado de salud. Cuando este monitoreo se utiliza para detectar señales precursoras de fallas y predecir el tiempo restante hasta la falla, se convierte en la base del Mantenimiento Predictivo. La condición se compara con valores de referencia o bases lineales para identificar tendencias de degradación.</w:t>
      </w:r>
    </w:p>
    <w:p w14:paraId="39A1EEAA" w14:textId="3D8D6653" w:rsidR="00380897" w:rsidRPr="00380897" w:rsidRDefault="00380897" w:rsidP="00E4664F">
      <w:pPr>
        <w:pStyle w:val="Ttulo4"/>
        <w:spacing w:line="480" w:lineRule="auto"/>
        <w:ind w:firstLine="708"/>
        <w:rPr>
          <w:rFonts w:ascii="Times New Roman" w:hAnsi="Times New Roman" w:cs="Times New Roman"/>
          <w:color w:val="auto"/>
          <w:lang w:val="es-MX"/>
        </w:rPr>
      </w:pPr>
      <w:r w:rsidRPr="00380897">
        <w:rPr>
          <w:rFonts w:ascii="Times New Roman" w:hAnsi="Times New Roman" w:cs="Times New Roman"/>
          <w:i w:val="0"/>
          <w:iCs w:val="0"/>
          <w:color w:val="auto"/>
          <w:lang w:val="es-MX"/>
        </w:rPr>
        <w:lastRenderedPageBreak/>
        <w:t>2.2.</w:t>
      </w:r>
      <w:r w:rsidRPr="00380897">
        <w:rPr>
          <w:rFonts w:ascii="Times New Roman" w:hAnsi="Times New Roman" w:cs="Times New Roman"/>
          <w:color w:val="auto"/>
          <w:lang w:val="es-MX"/>
        </w:rPr>
        <w:t>2</w:t>
      </w:r>
      <w:r w:rsidRPr="00380897">
        <w:rPr>
          <w:rFonts w:ascii="Times New Roman" w:hAnsi="Times New Roman" w:cs="Times New Roman"/>
          <w:i w:val="0"/>
          <w:iCs w:val="0"/>
          <w:color w:val="auto"/>
          <w:lang w:val="es-MX"/>
        </w:rPr>
        <w:t>.</w:t>
      </w:r>
      <w:r w:rsidRPr="00380897">
        <w:rPr>
          <w:rFonts w:ascii="Times New Roman" w:hAnsi="Times New Roman" w:cs="Times New Roman"/>
          <w:color w:val="auto"/>
          <w:lang w:val="es-MX"/>
        </w:rPr>
        <w:t>5</w:t>
      </w:r>
      <w:r w:rsidRPr="00380897">
        <w:rPr>
          <w:rFonts w:ascii="Times New Roman" w:hAnsi="Times New Roman" w:cs="Times New Roman"/>
          <w:i w:val="0"/>
          <w:iCs w:val="0"/>
          <w:color w:val="auto"/>
          <w:lang w:val="es-MX"/>
        </w:rPr>
        <w:t xml:space="preserve"> Indicadores de </w:t>
      </w:r>
      <w:r w:rsidR="002E7314">
        <w:rPr>
          <w:rFonts w:ascii="Times New Roman" w:hAnsi="Times New Roman" w:cs="Times New Roman"/>
          <w:i w:val="0"/>
          <w:iCs w:val="0"/>
          <w:color w:val="auto"/>
          <w:lang w:val="es-MX"/>
        </w:rPr>
        <w:t>Procesos</w:t>
      </w:r>
      <w:r w:rsidRPr="00380897">
        <w:rPr>
          <w:rFonts w:ascii="Times New Roman" w:hAnsi="Times New Roman" w:cs="Times New Roman"/>
          <w:i w:val="0"/>
          <w:iCs w:val="0"/>
          <w:color w:val="auto"/>
          <w:lang w:val="es-MX"/>
        </w:rPr>
        <w:t xml:space="preserve"> (MTBF y MTTR)</w:t>
      </w:r>
    </w:p>
    <w:p w14:paraId="144DC1A8" w14:textId="168B1B1D" w:rsidR="00380897" w:rsidRDefault="002E7314" w:rsidP="007A194D">
      <w:pPr>
        <w:spacing w:after="0" w:line="480" w:lineRule="auto"/>
        <w:ind w:firstLine="708"/>
        <w:rPr>
          <w:rFonts w:ascii="Times New Roman" w:hAnsi="Times New Roman" w:cs="Times New Roman"/>
          <w:sz w:val="24"/>
          <w:szCs w:val="24"/>
        </w:rPr>
      </w:pPr>
      <w:r w:rsidRPr="002E7314">
        <w:rPr>
          <w:rFonts w:ascii="Times New Roman" w:hAnsi="Times New Roman" w:cs="Times New Roman"/>
          <w:sz w:val="24"/>
          <w:szCs w:val="24"/>
        </w:rPr>
        <w:t>A continuación, se presenta</w:t>
      </w:r>
      <w:r>
        <w:rPr>
          <w:rFonts w:ascii="Times New Roman" w:hAnsi="Times New Roman" w:cs="Times New Roman"/>
          <w:sz w:val="24"/>
          <w:szCs w:val="24"/>
        </w:rPr>
        <w:t>n los conceptos de</w:t>
      </w:r>
      <w:r w:rsidRPr="002E7314">
        <w:rPr>
          <w:rFonts w:ascii="Times New Roman" w:hAnsi="Times New Roman" w:cs="Times New Roman"/>
          <w:sz w:val="24"/>
          <w:szCs w:val="24"/>
        </w:rPr>
        <w:t xml:space="preserve"> l</w:t>
      </w:r>
      <w:r>
        <w:rPr>
          <w:rFonts w:ascii="Times New Roman" w:hAnsi="Times New Roman" w:cs="Times New Roman"/>
          <w:sz w:val="24"/>
          <w:szCs w:val="24"/>
        </w:rPr>
        <w:t>os principales</w:t>
      </w:r>
      <w:r w:rsidRPr="002E7314">
        <w:rPr>
          <w:rFonts w:ascii="Times New Roman" w:hAnsi="Times New Roman" w:cs="Times New Roman"/>
          <w:sz w:val="24"/>
          <w:szCs w:val="24"/>
        </w:rPr>
        <w:t xml:space="preserve"> indicadores para evaluar el proceso de operación, en particular la confiabilidad, la capacidad de servicio o la eficiencia</w:t>
      </w:r>
      <w:r>
        <w:rPr>
          <w:rFonts w:ascii="Times New Roman" w:hAnsi="Times New Roman" w:cs="Times New Roman"/>
          <w:sz w:val="24"/>
          <w:szCs w:val="24"/>
        </w:rPr>
        <w:t xml:space="preserve">, según </w:t>
      </w:r>
      <w:sdt>
        <w:sdtPr>
          <w:rPr>
            <w:rFonts w:ascii="Times New Roman" w:hAnsi="Times New Roman" w:cs="Times New Roman"/>
            <w:sz w:val="24"/>
            <w:szCs w:val="24"/>
          </w:rPr>
          <w:id w:val="113257736"/>
          <w:citation/>
        </w:sdtPr>
        <w:sdtContent>
          <w:r>
            <w:rPr>
              <w:rFonts w:ascii="Times New Roman" w:hAnsi="Times New Roman" w:cs="Times New Roman"/>
              <w:sz w:val="24"/>
              <w:szCs w:val="24"/>
            </w:rPr>
            <w:fldChar w:fldCharType="begin"/>
          </w:r>
          <w:r w:rsidRPr="002E7314">
            <w:rPr>
              <w:rFonts w:ascii="Times New Roman" w:hAnsi="Times New Roman" w:cs="Times New Roman"/>
              <w:sz w:val="24"/>
              <w:szCs w:val="24"/>
              <w:lang w:val="es-419"/>
            </w:rPr>
            <w:instrText xml:space="preserve"> CITATION Żyl23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(Żyluk, et al., 2023)</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4C8E8AA1" w14:textId="77777777" w:rsidR="002E7314" w:rsidRPr="002E7314" w:rsidRDefault="002E7314" w:rsidP="002E7314">
      <w:pPr>
        <w:spacing w:after="0" w:line="480" w:lineRule="auto"/>
        <w:ind w:firstLine="708"/>
        <w:rPr>
          <w:rFonts w:ascii="Times New Roman" w:hAnsi="Times New Roman" w:cs="Times New Roman"/>
          <w:sz w:val="24"/>
          <w:szCs w:val="24"/>
        </w:rPr>
      </w:pPr>
      <w:r w:rsidRPr="002E7314">
        <w:rPr>
          <w:rFonts w:ascii="Times New Roman" w:hAnsi="Times New Roman" w:cs="Times New Roman"/>
          <w:sz w:val="24"/>
          <w:szCs w:val="24"/>
        </w:rPr>
        <w:t xml:space="preserve">Mean time </w:t>
      </w:r>
      <w:proofErr w:type="spellStart"/>
      <w:r w:rsidRPr="002E7314">
        <w:rPr>
          <w:rFonts w:ascii="Times New Roman" w:hAnsi="Times New Roman" w:cs="Times New Roman"/>
          <w:sz w:val="24"/>
          <w:szCs w:val="24"/>
        </w:rPr>
        <w:t>to</w:t>
      </w:r>
      <w:proofErr w:type="spellEnd"/>
      <w:r w:rsidRPr="002E7314">
        <w:rPr>
          <w:rFonts w:ascii="Times New Roman" w:hAnsi="Times New Roman" w:cs="Times New Roman"/>
          <w:sz w:val="24"/>
          <w:szCs w:val="24"/>
        </w:rPr>
        <w:t xml:space="preserve"> </w:t>
      </w:r>
      <w:proofErr w:type="spellStart"/>
      <w:r w:rsidRPr="002E7314">
        <w:rPr>
          <w:rFonts w:ascii="Times New Roman" w:hAnsi="Times New Roman" w:cs="Times New Roman"/>
          <w:sz w:val="24"/>
          <w:szCs w:val="24"/>
        </w:rPr>
        <w:t>failure</w:t>
      </w:r>
      <w:proofErr w:type="spellEnd"/>
      <w:r w:rsidRPr="002E7314">
        <w:rPr>
          <w:rFonts w:ascii="Times New Roman" w:hAnsi="Times New Roman" w:cs="Times New Roman"/>
          <w:sz w:val="24"/>
          <w:szCs w:val="24"/>
        </w:rPr>
        <w:t xml:space="preserve"> (MTTF) es una métrica de confiabilidad que estima el tiempo promedio que un sistema o componente funcionará correctamente antes de fallar. MTTF se utiliza a menudo para productos con una vida útil limitada, como dispositivos electrónicos o sistemas mecánicos, para estimar cuánto durarán antes de requerir mantenimiento o reemplazo. MTTF se calcula dividiendo el tiempo total de operación por el número de fallas durante ese tiempo.</w:t>
      </w:r>
    </w:p>
    <w:p w14:paraId="1369179C" w14:textId="77777777" w:rsidR="002E7314" w:rsidRPr="002E7314" w:rsidRDefault="002E7314" w:rsidP="002E7314">
      <w:pPr>
        <w:spacing w:after="0" w:line="480" w:lineRule="auto"/>
        <w:ind w:firstLine="708"/>
        <w:rPr>
          <w:rFonts w:ascii="Times New Roman" w:hAnsi="Times New Roman" w:cs="Times New Roman"/>
          <w:sz w:val="24"/>
          <w:szCs w:val="24"/>
        </w:rPr>
      </w:pPr>
      <w:r w:rsidRPr="002E7314">
        <w:rPr>
          <w:rFonts w:ascii="Times New Roman" w:hAnsi="Times New Roman" w:cs="Times New Roman"/>
          <w:sz w:val="24"/>
          <w:szCs w:val="24"/>
        </w:rPr>
        <w:t xml:space="preserve">Mean time </w:t>
      </w:r>
      <w:proofErr w:type="spellStart"/>
      <w:r w:rsidRPr="002E7314">
        <w:rPr>
          <w:rFonts w:ascii="Times New Roman" w:hAnsi="Times New Roman" w:cs="Times New Roman"/>
          <w:sz w:val="24"/>
          <w:szCs w:val="24"/>
        </w:rPr>
        <w:t>between</w:t>
      </w:r>
      <w:proofErr w:type="spellEnd"/>
      <w:r w:rsidRPr="002E7314">
        <w:rPr>
          <w:rFonts w:ascii="Times New Roman" w:hAnsi="Times New Roman" w:cs="Times New Roman"/>
          <w:sz w:val="24"/>
          <w:szCs w:val="24"/>
        </w:rPr>
        <w:t xml:space="preserve"> </w:t>
      </w:r>
      <w:proofErr w:type="spellStart"/>
      <w:r w:rsidRPr="002E7314">
        <w:rPr>
          <w:rFonts w:ascii="Times New Roman" w:hAnsi="Times New Roman" w:cs="Times New Roman"/>
          <w:sz w:val="24"/>
          <w:szCs w:val="24"/>
        </w:rPr>
        <w:t>failure</w:t>
      </w:r>
      <w:proofErr w:type="spellEnd"/>
      <w:r w:rsidRPr="002E7314">
        <w:rPr>
          <w:rFonts w:ascii="Times New Roman" w:hAnsi="Times New Roman" w:cs="Times New Roman"/>
          <w:sz w:val="24"/>
          <w:szCs w:val="24"/>
        </w:rPr>
        <w:t xml:space="preserve"> (MTBF) es una medida de la confiabilidad de un sistema o componente. MTBF se define como el tiempo promedio entre dos fallas consecutivas de un sistema o componente en condiciones normales de operación. MTBF se utiliza a menudo para estimar el programa de mantenimiento y reparación de un sistema, ya que ayuda a predecir cuándo es probable que falle el sistema. MTBF se calcula dividiendo el tiempo total de funcionamiento por el número de fallas.</w:t>
      </w:r>
    </w:p>
    <w:p w14:paraId="1C2C2E19" w14:textId="41BB7C56" w:rsidR="002E7314" w:rsidRDefault="002E7314" w:rsidP="002E7314">
      <w:pPr>
        <w:spacing w:after="0" w:line="480" w:lineRule="auto"/>
        <w:ind w:firstLine="708"/>
        <w:rPr>
          <w:rFonts w:ascii="Times New Roman" w:hAnsi="Times New Roman" w:cs="Times New Roman"/>
          <w:sz w:val="24"/>
          <w:szCs w:val="24"/>
        </w:rPr>
      </w:pPr>
      <w:r w:rsidRPr="002E7314">
        <w:rPr>
          <w:rFonts w:ascii="Times New Roman" w:hAnsi="Times New Roman" w:cs="Times New Roman"/>
          <w:sz w:val="24"/>
          <w:szCs w:val="24"/>
        </w:rPr>
        <w:t xml:space="preserve">Mean time </w:t>
      </w:r>
      <w:proofErr w:type="spellStart"/>
      <w:r w:rsidRPr="002E7314">
        <w:rPr>
          <w:rFonts w:ascii="Times New Roman" w:hAnsi="Times New Roman" w:cs="Times New Roman"/>
          <w:sz w:val="24"/>
          <w:szCs w:val="24"/>
        </w:rPr>
        <w:t>to</w:t>
      </w:r>
      <w:proofErr w:type="spellEnd"/>
      <w:r w:rsidRPr="002E7314">
        <w:rPr>
          <w:rFonts w:ascii="Times New Roman" w:hAnsi="Times New Roman" w:cs="Times New Roman"/>
          <w:sz w:val="24"/>
          <w:szCs w:val="24"/>
        </w:rPr>
        <w:t xml:space="preserve"> </w:t>
      </w:r>
      <w:proofErr w:type="spellStart"/>
      <w:r w:rsidRPr="002E7314">
        <w:rPr>
          <w:rFonts w:ascii="Times New Roman" w:hAnsi="Times New Roman" w:cs="Times New Roman"/>
          <w:sz w:val="24"/>
          <w:szCs w:val="24"/>
        </w:rPr>
        <w:t>repair</w:t>
      </w:r>
      <w:proofErr w:type="spellEnd"/>
      <w:r w:rsidRPr="002E7314">
        <w:rPr>
          <w:rFonts w:ascii="Times New Roman" w:hAnsi="Times New Roman" w:cs="Times New Roman"/>
          <w:sz w:val="24"/>
          <w:szCs w:val="24"/>
        </w:rPr>
        <w:t xml:space="preserve"> (MTTR) es una métrica de mantenimiento que mide el tiempo promedio necesario para reparar un sistema o componente después de que ocurre una falla. MTTR es un factor importante para determinar la disponibilidad de un sistema, ya que afecta el tiempo de inactividad del sistema. Un MTTR más bajo indica un proceso de reparación más rápido y una recuperación del sistema más rápida. El MTTR se calcula dividiendo el tiempo total de reparación por el número de reparaciones.</w:t>
      </w:r>
    </w:p>
    <w:p w14:paraId="592F5647" w14:textId="1F459157" w:rsidR="0032157D" w:rsidRDefault="0032157D" w:rsidP="00E4664F">
      <w:pPr>
        <w:pStyle w:val="Ttulo3"/>
        <w:spacing w:line="480" w:lineRule="auto"/>
        <w:ind w:left="708"/>
        <w:rPr>
          <w:rFonts w:ascii="Times New Roman" w:hAnsi="Times New Roman" w:cs="Times New Roman"/>
          <w:b/>
          <w:bCs/>
          <w:i/>
          <w:iCs/>
          <w:color w:val="auto"/>
          <w:lang w:val="es-MX"/>
        </w:rPr>
      </w:pPr>
      <w:bookmarkStart w:id="64" w:name="_Toc206798704"/>
      <w:r w:rsidRPr="00070308">
        <w:rPr>
          <w:rFonts w:ascii="Times New Roman" w:hAnsi="Times New Roman" w:cs="Times New Roman"/>
          <w:b/>
          <w:bCs/>
          <w:i/>
          <w:iCs/>
          <w:color w:val="auto"/>
          <w:lang w:val="es-MX"/>
        </w:rPr>
        <w:lastRenderedPageBreak/>
        <w:t>2.</w:t>
      </w:r>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w:t>
      </w:r>
      <w:r w:rsidR="00B0722D">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 xml:space="preserve"> </w:t>
      </w:r>
      <w:r w:rsidRPr="0032157D">
        <w:rPr>
          <w:rFonts w:ascii="Times New Roman" w:hAnsi="Times New Roman" w:cs="Times New Roman"/>
          <w:b/>
          <w:bCs/>
          <w:i/>
          <w:iCs/>
          <w:color w:val="auto"/>
          <w:lang w:val="es-MX"/>
        </w:rPr>
        <w:t>Telecomunicaciones y Servicios de Red</w:t>
      </w:r>
      <w:bookmarkEnd w:id="64"/>
    </w:p>
    <w:p w14:paraId="06CB2181" w14:textId="0C1B3294" w:rsidR="00B0722D" w:rsidRDefault="00B0722D" w:rsidP="00B0722D">
      <w:pPr>
        <w:pStyle w:val="Ttulo4"/>
        <w:spacing w:line="480" w:lineRule="auto"/>
        <w:ind w:left="1416" w:hanging="708"/>
        <w:rPr>
          <w:rFonts w:ascii="Times New Roman" w:hAnsi="Times New Roman" w:cs="Times New Roman"/>
          <w:i w:val="0"/>
          <w:iCs w:val="0"/>
          <w:color w:val="auto"/>
          <w:sz w:val="24"/>
          <w:szCs w:val="24"/>
          <w:lang w:val="es-MX"/>
        </w:rPr>
      </w:pPr>
      <w:r w:rsidRPr="00070308">
        <w:rPr>
          <w:rFonts w:ascii="Times New Roman" w:hAnsi="Times New Roman" w:cs="Times New Roman"/>
          <w:i w:val="0"/>
          <w:iCs w:val="0"/>
          <w:color w:val="auto"/>
          <w:sz w:val="24"/>
          <w:szCs w:val="24"/>
          <w:lang w:val="es-MX"/>
        </w:rPr>
        <w:t>2.</w:t>
      </w:r>
      <w:r>
        <w:rPr>
          <w:rFonts w:ascii="Times New Roman" w:hAnsi="Times New Roman" w:cs="Times New Roman"/>
          <w:i w:val="0"/>
          <w:iCs w:val="0"/>
          <w:color w:val="auto"/>
          <w:sz w:val="24"/>
          <w:szCs w:val="24"/>
          <w:lang w:val="es-MX"/>
        </w:rPr>
        <w:t>2</w:t>
      </w:r>
      <w:r w:rsidRPr="00070308">
        <w:rPr>
          <w:rFonts w:ascii="Times New Roman" w:hAnsi="Times New Roman" w:cs="Times New Roman"/>
          <w:i w:val="0"/>
          <w:iCs w:val="0"/>
          <w:color w:val="auto"/>
          <w:sz w:val="24"/>
          <w:szCs w:val="24"/>
          <w:lang w:val="es-MX"/>
        </w:rPr>
        <w:t>.</w:t>
      </w:r>
      <w:r>
        <w:rPr>
          <w:rFonts w:ascii="Times New Roman" w:hAnsi="Times New Roman" w:cs="Times New Roman"/>
          <w:i w:val="0"/>
          <w:iCs w:val="0"/>
          <w:color w:val="auto"/>
          <w:sz w:val="24"/>
          <w:szCs w:val="24"/>
          <w:lang w:val="es-MX"/>
        </w:rPr>
        <w:t>3</w:t>
      </w:r>
      <w:r w:rsidRPr="00070308">
        <w:rPr>
          <w:rFonts w:ascii="Times New Roman" w:hAnsi="Times New Roman" w:cs="Times New Roman"/>
          <w:i w:val="0"/>
          <w:iCs w:val="0"/>
          <w:color w:val="auto"/>
          <w:sz w:val="24"/>
          <w:szCs w:val="24"/>
          <w:lang w:val="es-MX"/>
        </w:rPr>
        <w:t xml:space="preserve">.1 </w:t>
      </w:r>
      <w:r w:rsidRPr="00B0722D">
        <w:rPr>
          <w:rFonts w:ascii="Times New Roman" w:hAnsi="Times New Roman" w:cs="Times New Roman"/>
          <w:color w:val="auto"/>
          <w:lang w:val="es-MX"/>
        </w:rPr>
        <w:t>Telecomunicaciones</w:t>
      </w:r>
    </w:p>
    <w:p w14:paraId="39D10B56" w14:textId="5241158B" w:rsidR="00B0722D" w:rsidRPr="00070308" w:rsidRDefault="00B0722D" w:rsidP="00B0722D">
      <w:pPr>
        <w:spacing w:line="480" w:lineRule="auto"/>
        <w:ind w:firstLine="708"/>
        <w:rPr>
          <w:rFonts w:ascii="Times New Roman" w:hAnsi="Times New Roman" w:cs="Times New Roman"/>
          <w:i/>
          <w:iCs/>
          <w:sz w:val="24"/>
          <w:szCs w:val="24"/>
          <w:lang w:val="es-MX"/>
        </w:rPr>
      </w:pPr>
      <w:r>
        <w:rPr>
          <w:rFonts w:ascii="Times New Roman" w:hAnsi="Times New Roman" w:cs="Times New Roman"/>
          <w:sz w:val="24"/>
          <w:szCs w:val="24"/>
          <w:lang w:val="es-ES"/>
        </w:rPr>
        <w:t xml:space="preserve">De acuerdo con </w:t>
      </w:r>
      <w:sdt>
        <w:sdtPr>
          <w:rPr>
            <w:rFonts w:ascii="Times New Roman" w:hAnsi="Times New Roman" w:cs="Times New Roman"/>
            <w:sz w:val="24"/>
            <w:szCs w:val="24"/>
            <w:lang w:val="es-ES"/>
          </w:rPr>
          <w:id w:val="137537539"/>
          <w:citation/>
        </w:sdtPr>
        <w:sdtContent>
          <w:r w:rsidR="00865EE6">
            <w:rPr>
              <w:rFonts w:ascii="Times New Roman" w:hAnsi="Times New Roman" w:cs="Times New Roman"/>
              <w:sz w:val="24"/>
              <w:szCs w:val="24"/>
              <w:lang w:val="es-ES"/>
            </w:rPr>
            <w:fldChar w:fldCharType="begin"/>
          </w:r>
          <w:r w:rsidR="00865EE6" w:rsidRPr="00865EE6">
            <w:rPr>
              <w:rFonts w:ascii="Times New Roman" w:hAnsi="Times New Roman" w:cs="Times New Roman"/>
              <w:sz w:val="24"/>
              <w:szCs w:val="24"/>
              <w:lang w:val="es-419"/>
            </w:rPr>
            <w:instrText xml:space="preserve"> CITATION Sta25 \l 1033 </w:instrText>
          </w:r>
          <w:r w:rsidR="00865EE6">
            <w:rPr>
              <w:rFonts w:ascii="Times New Roman" w:hAnsi="Times New Roman" w:cs="Times New Roman"/>
              <w:sz w:val="24"/>
              <w:szCs w:val="24"/>
              <w:lang w:val="es-ES"/>
            </w:rPr>
            <w:fldChar w:fldCharType="separate"/>
          </w:r>
          <w:r w:rsidR="00027E27" w:rsidRPr="00027E27">
            <w:rPr>
              <w:rFonts w:ascii="Times New Roman" w:hAnsi="Times New Roman" w:cs="Times New Roman"/>
              <w:noProof/>
              <w:sz w:val="24"/>
              <w:szCs w:val="24"/>
              <w:lang w:val="es-419"/>
            </w:rPr>
            <w:t>(Stark &amp; Lehnert, 2025)</w:t>
          </w:r>
          <w:r w:rsidR="00865EE6">
            <w:rPr>
              <w:rFonts w:ascii="Times New Roman" w:hAnsi="Times New Roman" w:cs="Times New Roman"/>
              <w:sz w:val="24"/>
              <w:szCs w:val="24"/>
              <w:lang w:val="es-ES"/>
            </w:rPr>
            <w:fldChar w:fldCharType="end"/>
          </w:r>
        </w:sdtContent>
      </w:sdt>
      <w:r>
        <w:rPr>
          <w:rFonts w:ascii="Times New Roman" w:hAnsi="Times New Roman" w:cs="Times New Roman"/>
          <w:sz w:val="24"/>
          <w:szCs w:val="24"/>
          <w:lang w:val="es-ES"/>
        </w:rPr>
        <w:t xml:space="preserve"> </w:t>
      </w:r>
      <w:r w:rsidR="00865EE6">
        <w:rPr>
          <w:rFonts w:ascii="Times New Roman" w:hAnsi="Times New Roman" w:cs="Times New Roman"/>
          <w:sz w:val="24"/>
          <w:szCs w:val="24"/>
          <w:lang w:val="es-ES"/>
        </w:rPr>
        <w:t xml:space="preserve">en sus aportes de conceptos en la </w:t>
      </w:r>
      <w:proofErr w:type="spellStart"/>
      <w:r w:rsidR="00865EE6" w:rsidRPr="00865EE6">
        <w:rPr>
          <w:rFonts w:ascii="Times New Roman" w:hAnsi="Times New Roman" w:cs="Times New Roman"/>
          <w:sz w:val="24"/>
          <w:szCs w:val="24"/>
          <w:lang w:val="es-ES"/>
        </w:rPr>
        <w:t>Encyclopedia</w:t>
      </w:r>
      <w:proofErr w:type="spellEnd"/>
      <w:r w:rsidR="00865EE6" w:rsidRPr="00865EE6">
        <w:rPr>
          <w:rFonts w:ascii="Times New Roman" w:hAnsi="Times New Roman" w:cs="Times New Roman"/>
          <w:sz w:val="24"/>
          <w:szCs w:val="24"/>
          <w:lang w:val="es-ES"/>
        </w:rPr>
        <w:t xml:space="preserve"> </w:t>
      </w:r>
      <w:proofErr w:type="spellStart"/>
      <w:r w:rsidR="00865EE6" w:rsidRPr="00865EE6">
        <w:rPr>
          <w:rFonts w:ascii="Times New Roman" w:hAnsi="Times New Roman" w:cs="Times New Roman"/>
          <w:sz w:val="24"/>
          <w:szCs w:val="24"/>
          <w:lang w:val="es-ES"/>
        </w:rPr>
        <w:t>Britannica</w:t>
      </w:r>
      <w:proofErr w:type="spellEnd"/>
      <w:r w:rsidR="00865EE6">
        <w:rPr>
          <w:rFonts w:ascii="Times New Roman" w:hAnsi="Times New Roman" w:cs="Times New Roman"/>
          <w:sz w:val="24"/>
          <w:szCs w:val="24"/>
          <w:lang w:val="es-ES"/>
        </w:rPr>
        <w:t>, l</w:t>
      </w:r>
      <w:r w:rsidRPr="00B0722D">
        <w:rPr>
          <w:rFonts w:ascii="Times New Roman" w:hAnsi="Times New Roman" w:cs="Times New Roman"/>
          <w:sz w:val="24"/>
          <w:szCs w:val="24"/>
          <w:lang w:val="es-ES"/>
        </w:rPr>
        <w:t>as telecomunicaciones son la ciencia y la práctica de transmitir información a través de medios electromagnéticos. Es fundamental para la forma en que nos conectamos, comunicamos y entretenemos a través de teléfonos inteligentes, televisores, computadoras y más. Las telecomunicaciones modernas se centran en transmitir grandes volúmenes de información a largas distancias sin pérdidas por ruido ni interferencias.</w:t>
      </w:r>
    </w:p>
    <w:p w14:paraId="080DB57E" w14:textId="38CF0DB3" w:rsidR="0032157D" w:rsidRDefault="0032157D" w:rsidP="00E4664F">
      <w:pPr>
        <w:pStyle w:val="Ttulo4"/>
        <w:spacing w:line="480" w:lineRule="auto"/>
        <w:ind w:left="1416" w:hanging="708"/>
        <w:rPr>
          <w:rFonts w:ascii="Times New Roman" w:hAnsi="Times New Roman" w:cs="Times New Roman"/>
          <w:i w:val="0"/>
          <w:iCs w:val="0"/>
          <w:color w:val="auto"/>
          <w:sz w:val="24"/>
          <w:szCs w:val="24"/>
          <w:lang w:val="es-MX"/>
        </w:rPr>
      </w:pPr>
      <w:r w:rsidRPr="00070308">
        <w:rPr>
          <w:rFonts w:ascii="Times New Roman" w:hAnsi="Times New Roman" w:cs="Times New Roman"/>
          <w:i w:val="0"/>
          <w:iCs w:val="0"/>
          <w:color w:val="auto"/>
          <w:sz w:val="24"/>
          <w:szCs w:val="24"/>
          <w:lang w:val="es-MX"/>
        </w:rPr>
        <w:t>2.</w:t>
      </w:r>
      <w:r>
        <w:rPr>
          <w:rFonts w:ascii="Times New Roman" w:hAnsi="Times New Roman" w:cs="Times New Roman"/>
          <w:i w:val="0"/>
          <w:iCs w:val="0"/>
          <w:color w:val="auto"/>
          <w:sz w:val="24"/>
          <w:szCs w:val="24"/>
          <w:lang w:val="es-MX"/>
        </w:rPr>
        <w:t>2</w:t>
      </w:r>
      <w:r w:rsidRPr="00070308">
        <w:rPr>
          <w:rFonts w:ascii="Times New Roman" w:hAnsi="Times New Roman" w:cs="Times New Roman"/>
          <w:i w:val="0"/>
          <w:iCs w:val="0"/>
          <w:color w:val="auto"/>
          <w:sz w:val="24"/>
          <w:szCs w:val="24"/>
          <w:lang w:val="es-MX"/>
        </w:rPr>
        <w:t>.</w:t>
      </w:r>
      <w:r w:rsidR="00E4664F">
        <w:rPr>
          <w:rFonts w:ascii="Times New Roman" w:hAnsi="Times New Roman" w:cs="Times New Roman"/>
          <w:i w:val="0"/>
          <w:iCs w:val="0"/>
          <w:color w:val="auto"/>
          <w:sz w:val="24"/>
          <w:szCs w:val="24"/>
          <w:lang w:val="es-MX"/>
        </w:rPr>
        <w:t>3</w:t>
      </w:r>
      <w:r w:rsidRPr="00070308">
        <w:rPr>
          <w:rFonts w:ascii="Times New Roman" w:hAnsi="Times New Roman" w:cs="Times New Roman"/>
          <w:i w:val="0"/>
          <w:iCs w:val="0"/>
          <w:color w:val="auto"/>
          <w:sz w:val="24"/>
          <w:szCs w:val="24"/>
          <w:lang w:val="es-MX"/>
        </w:rPr>
        <w:t xml:space="preserve">.1 </w:t>
      </w:r>
      <w:r w:rsidRPr="00B0722D">
        <w:rPr>
          <w:rFonts w:ascii="Times New Roman" w:hAnsi="Times New Roman" w:cs="Times New Roman"/>
          <w:color w:val="auto"/>
          <w:sz w:val="24"/>
          <w:szCs w:val="24"/>
          <w:lang w:val="es-MX"/>
        </w:rPr>
        <w:t>Definición y estructura de telecomunicaciones</w:t>
      </w:r>
    </w:p>
    <w:p w14:paraId="21738E09" w14:textId="05B02ACB" w:rsidR="0032157D" w:rsidRPr="00070308" w:rsidRDefault="00972714" w:rsidP="00E4664F">
      <w:pPr>
        <w:spacing w:after="0" w:line="480" w:lineRule="auto"/>
        <w:ind w:firstLine="708"/>
        <w:rPr>
          <w:rFonts w:ascii="Times New Roman" w:hAnsi="Times New Roman" w:cs="Times New Roman"/>
          <w:i/>
          <w:iCs/>
          <w:sz w:val="24"/>
          <w:szCs w:val="24"/>
          <w:lang w:val="es-MX"/>
        </w:rPr>
      </w:pPr>
      <w:r w:rsidRPr="00972714">
        <w:rPr>
          <w:rFonts w:ascii="Times New Roman" w:hAnsi="Times New Roman" w:cs="Times New Roman"/>
          <w:sz w:val="24"/>
          <w:szCs w:val="24"/>
        </w:rPr>
        <w:t>Las telecomunicaciones son sistemas que permiten la transmisión de información a distancia mediante señales eléctricas, ópticas o inalámbricas. Su estructura combina Red de Acceso Radio (RAN), Core Network y middleware para gestionar servicios y operaciones.</w:t>
      </w:r>
    </w:p>
    <w:p w14:paraId="0FC3AFB4" w14:textId="608B965B" w:rsidR="0032157D" w:rsidRPr="00070308" w:rsidRDefault="0032157D" w:rsidP="00E4664F">
      <w:pPr>
        <w:pStyle w:val="Ttulo4"/>
        <w:spacing w:line="480" w:lineRule="auto"/>
        <w:ind w:left="1416" w:hanging="708"/>
        <w:rPr>
          <w:rFonts w:ascii="Times New Roman" w:hAnsi="Times New Roman" w:cs="Times New Roman"/>
          <w:i w:val="0"/>
          <w:iCs w:val="0"/>
          <w:color w:val="auto"/>
          <w:sz w:val="24"/>
          <w:szCs w:val="24"/>
          <w:lang w:val="es-MX"/>
        </w:rPr>
      </w:pPr>
      <w:r w:rsidRPr="00070308">
        <w:rPr>
          <w:rFonts w:ascii="Times New Roman" w:hAnsi="Times New Roman" w:cs="Times New Roman"/>
          <w:i w:val="0"/>
          <w:iCs w:val="0"/>
          <w:color w:val="auto"/>
          <w:sz w:val="24"/>
          <w:szCs w:val="24"/>
          <w:lang w:val="es-MX"/>
        </w:rPr>
        <w:t>2.</w:t>
      </w:r>
      <w:r>
        <w:rPr>
          <w:rFonts w:ascii="Times New Roman" w:hAnsi="Times New Roman" w:cs="Times New Roman"/>
          <w:i w:val="0"/>
          <w:iCs w:val="0"/>
          <w:color w:val="auto"/>
          <w:sz w:val="24"/>
          <w:szCs w:val="24"/>
          <w:lang w:val="es-MX"/>
        </w:rPr>
        <w:t>2</w:t>
      </w:r>
      <w:r w:rsidRPr="00070308">
        <w:rPr>
          <w:rFonts w:ascii="Times New Roman" w:hAnsi="Times New Roman" w:cs="Times New Roman"/>
          <w:i w:val="0"/>
          <w:iCs w:val="0"/>
          <w:color w:val="auto"/>
          <w:sz w:val="24"/>
          <w:szCs w:val="24"/>
          <w:lang w:val="es-MX"/>
        </w:rPr>
        <w:t>.</w:t>
      </w:r>
      <w:r w:rsidR="00E4664F">
        <w:rPr>
          <w:rFonts w:ascii="Times New Roman" w:hAnsi="Times New Roman" w:cs="Times New Roman"/>
          <w:i w:val="0"/>
          <w:iCs w:val="0"/>
          <w:color w:val="auto"/>
          <w:sz w:val="24"/>
          <w:szCs w:val="24"/>
          <w:lang w:val="es-MX"/>
        </w:rPr>
        <w:t>3</w:t>
      </w:r>
      <w:r w:rsidRPr="00070308">
        <w:rPr>
          <w:rFonts w:ascii="Times New Roman" w:hAnsi="Times New Roman" w:cs="Times New Roman"/>
          <w:i w:val="0"/>
          <w:iCs w:val="0"/>
          <w:color w:val="auto"/>
          <w:sz w:val="24"/>
          <w:szCs w:val="24"/>
          <w:lang w:val="es-MX"/>
        </w:rPr>
        <w:t>.</w:t>
      </w:r>
      <w:r w:rsidR="00972714">
        <w:rPr>
          <w:rFonts w:ascii="Times New Roman" w:hAnsi="Times New Roman" w:cs="Times New Roman"/>
          <w:i w:val="0"/>
          <w:iCs w:val="0"/>
          <w:color w:val="auto"/>
          <w:sz w:val="24"/>
          <w:szCs w:val="24"/>
          <w:lang w:val="es-MX"/>
        </w:rPr>
        <w:t>2</w:t>
      </w:r>
      <w:r w:rsidRPr="00070308">
        <w:rPr>
          <w:rFonts w:ascii="Times New Roman" w:hAnsi="Times New Roman" w:cs="Times New Roman"/>
          <w:i w:val="0"/>
          <w:iCs w:val="0"/>
          <w:color w:val="auto"/>
          <w:sz w:val="24"/>
          <w:szCs w:val="24"/>
          <w:lang w:val="es-MX"/>
        </w:rPr>
        <w:t xml:space="preserve"> </w:t>
      </w:r>
      <w:r w:rsidRPr="00B0722D">
        <w:rPr>
          <w:rFonts w:ascii="Times New Roman" w:hAnsi="Times New Roman" w:cs="Times New Roman"/>
          <w:color w:val="auto"/>
          <w:sz w:val="24"/>
          <w:szCs w:val="24"/>
          <w:lang w:val="es-MX"/>
        </w:rPr>
        <w:t>Componentes y flujos en la red móvil (RAN, Core Network, Middleware)</w:t>
      </w:r>
    </w:p>
    <w:p w14:paraId="0AFBA5C7" w14:textId="77777777" w:rsidR="00972714" w:rsidRPr="00972714" w:rsidRDefault="00972714" w:rsidP="00E4664F">
      <w:pPr>
        <w:spacing w:after="0" w:line="480" w:lineRule="auto"/>
        <w:ind w:firstLine="708"/>
        <w:rPr>
          <w:rFonts w:ascii="Times New Roman" w:hAnsi="Times New Roman" w:cs="Times New Roman"/>
          <w:sz w:val="24"/>
          <w:szCs w:val="24"/>
        </w:rPr>
      </w:pPr>
      <w:r w:rsidRPr="00972714">
        <w:rPr>
          <w:rFonts w:ascii="Times New Roman" w:hAnsi="Times New Roman" w:cs="Times New Roman"/>
          <w:sz w:val="24"/>
          <w:szCs w:val="24"/>
        </w:rPr>
        <w:t>RAN: Interfaz de radio que conecta los dispositivos móviles con la red.</w:t>
      </w:r>
    </w:p>
    <w:p w14:paraId="40060464" w14:textId="7C8C0FCD" w:rsidR="00972714" w:rsidRPr="00972714" w:rsidRDefault="00972714" w:rsidP="00E4664F">
      <w:pPr>
        <w:spacing w:after="0" w:line="480" w:lineRule="auto"/>
        <w:ind w:firstLine="708"/>
        <w:rPr>
          <w:rFonts w:ascii="Times New Roman" w:hAnsi="Times New Roman" w:cs="Times New Roman"/>
          <w:sz w:val="24"/>
          <w:szCs w:val="24"/>
        </w:rPr>
      </w:pPr>
      <w:r w:rsidRPr="00972714">
        <w:rPr>
          <w:rFonts w:ascii="Times New Roman" w:hAnsi="Times New Roman" w:cs="Times New Roman"/>
          <w:sz w:val="24"/>
          <w:szCs w:val="24"/>
        </w:rPr>
        <w:t>Core Network: Núcleo que gestiona el enrutamiento de llamadas y datos, autenticación y servicios.</w:t>
      </w:r>
    </w:p>
    <w:p w14:paraId="613833A7" w14:textId="4695D152" w:rsidR="0032157D" w:rsidRDefault="00972714" w:rsidP="00E4664F">
      <w:pPr>
        <w:spacing w:after="0" w:line="480" w:lineRule="auto"/>
        <w:ind w:firstLine="708"/>
        <w:rPr>
          <w:rFonts w:ascii="Times New Roman" w:hAnsi="Times New Roman" w:cs="Times New Roman"/>
          <w:sz w:val="24"/>
          <w:szCs w:val="24"/>
        </w:rPr>
      </w:pPr>
      <w:r w:rsidRPr="00972714">
        <w:rPr>
          <w:rFonts w:ascii="Times New Roman" w:hAnsi="Times New Roman" w:cs="Times New Roman"/>
          <w:sz w:val="24"/>
          <w:szCs w:val="24"/>
        </w:rPr>
        <w:t>Middleware: Coordina la integración de aplicaciones y servicios, asegurando eficiencia y continuidad.</w:t>
      </w:r>
    </w:p>
    <w:p w14:paraId="6D1128F6" w14:textId="3FAF954C" w:rsidR="00354BA3" w:rsidRPr="00070308" w:rsidRDefault="00354BA3" w:rsidP="00994EA9">
      <w:pPr>
        <w:pStyle w:val="Ttulo2"/>
        <w:spacing w:before="0" w:line="480" w:lineRule="auto"/>
        <w:ind w:firstLine="720"/>
        <w:rPr>
          <w:rFonts w:cs="Times New Roman"/>
          <w:color w:val="auto"/>
          <w:szCs w:val="24"/>
          <w:lang w:val="es-MX"/>
        </w:rPr>
      </w:pPr>
      <w:bookmarkStart w:id="65" w:name="_Toc206798705"/>
      <w:r w:rsidRPr="00070308">
        <w:rPr>
          <w:rFonts w:cs="Times New Roman"/>
          <w:color w:val="auto"/>
          <w:szCs w:val="24"/>
          <w:lang w:val="es-MX"/>
        </w:rPr>
        <w:t>2.</w:t>
      </w:r>
      <w:r w:rsidR="00827534">
        <w:rPr>
          <w:rFonts w:cs="Times New Roman"/>
          <w:color w:val="auto"/>
          <w:szCs w:val="24"/>
          <w:lang w:val="es-MX"/>
        </w:rPr>
        <w:t>3</w:t>
      </w:r>
      <w:r w:rsidRPr="00070308">
        <w:rPr>
          <w:rFonts w:cs="Times New Roman"/>
          <w:color w:val="auto"/>
          <w:szCs w:val="24"/>
          <w:lang w:val="es-MX"/>
        </w:rPr>
        <w:t xml:space="preserve"> </w:t>
      </w:r>
      <w:r w:rsidR="000B07A9" w:rsidRPr="00070308">
        <w:rPr>
          <w:rFonts w:cs="Times New Roman"/>
          <w:color w:val="auto"/>
          <w:szCs w:val="24"/>
          <w:lang w:val="es-MX"/>
        </w:rPr>
        <w:t>MARCO REFERENCIAL</w:t>
      </w:r>
      <w:bookmarkEnd w:id="65"/>
    </w:p>
    <w:p w14:paraId="6254293C" w14:textId="705F4BC5" w:rsidR="0072739F" w:rsidRPr="00070308" w:rsidRDefault="0072739F" w:rsidP="007615E9">
      <w:pPr>
        <w:pStyle w:val="Ttulo3"/>
        <w:tabs>
          <w:tab w:val="left" w:pos="3990"/>
        </w:tabs>
        <w:spacing w:line="480" w:lineRule="auto"/>
        <w:ind w:firstLine="708"/>
        <w:rPr>
          <w:rFonts w:ascii="Times New Roman" w:hAnsi="Times New Roman" w:cs="Times New Roman"/>
          <w:b/>
          <w:bCs/>
          <w:i/>
          <w:iCs/>
          <w:color w:val="auto"/>
          <w:lang w:val="es-MX"/>
        </w:rPr>
      </w:pPr>
      <w:bookmarkStart w:id="66" w:name="_Toc206798706"/>
      <w:r w:rsidRPr="00070308">
        <w:rPr>
          <w:rFonts w:ascii="Times New Roman" w:hAnsi="Times New Roman" w:cs="Times New Roman"/>
          <w:b/>
          <w:bCs/>
          <w:i/>
          <w:iCs/>
          <w:color w:val="auto"/>
          <w:lang w:val="es-MX"/>
        </w:rPr>
        <w:t>2.</w:t>
      </w:r>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 xml:space="preserve"> </w:t>
      </w:r>
      <w:r>
        <w:rPr>
          <w:rFonts w:ascii="Times New Roman" w:hAnsi="Times New Roman" w:cs="Times New Roman"/>
          <w:b/>
          <w:bCs/>
          <w:i/>
          <w:iCs/>
          <w:color w:val="auto"/>
          <w:lang w:val="es-MX"/>
        </w:rPr>
        <w:t>Antecedes de investigación</w:t>
      </w:r>
      <w:bookmarkEnd w:id="66"/>
    </w:p>
    <w:p w14:paraId="51BEC0FB" w14:textId="1059415A" w:rsidR="0072739F" w:rsidRPr="00070308" w:rsidRDefault="0072739F" w:rsidP="007615E9">
      <w:pPr>
        <w:pStyle w:val="Ttulo4"/>
        <w:spacing w:line="480" w:lineRule="auto"/>
        <w:ind w:left="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 xml:space="preserve">.1 </w:t>
      </w:r>
      <w:r w:rsidR="008749BC" w:rsidRPr="008749BC">
        <w:rPr>
          <w:rFonts w:ascii="Times New Roman" w:hAnsi="Times New Roman" w:cs="Times New Roman"/>
          <w:color w:val="auto"/>
          <w:sz w:val="24"/>
          <w:szCs w:val="24"/>
        </w:rPr>
        <w:t>Revisión de mantenimiento predictivo en telecomunicaciones</w:t>
      </w:r>
    </w:p>
    <w:bookmarkStart w:id="67" w:name="_Hlk214717305"/>
    <w:p w14:paraId="796C052F" w14:textId="6816A977" w:rsidR="0072739F" w:rsidRDefault="00000000" w:rsidP="007615E9">
      <w:pPr>
        <w:spacing w:after="0" w:line="480" w:lineRule="auto"/>
        <w:ind w:firstLine="720"/>
        <w:rPr>
          <w:rFonts w:ascii="Times New Roman" w:hAnsi="Times New Roman" w:cs="Times New Roman"/>
          <w:sz w:val="24"/>
          <w:szCs w:val="24"/>
        </w:rPr>
      </w:pPr>
      <w:sdt>
        <w:sdtPr>
          <w:id w:val="639543244"/>
          <w:citation/>
        </w:sdtPr>
        <w:sdtContent>
          <w:r w:rsidR="008749BC">
            <w:fldChar w:fldCharType="begin"/>
          </w:r>
          <w:r w:rsidR="008749BC" w:rsidRPr="008749BC">
            <w:rPr>
              <w:rFonts w:ascii="Times New Roman" w:hAnsi="Times New Roman" w:cs="Times New Roman"/>
              <w:sz w:val="24"/>
              <w:szCs w:val="24"/>
              <w:lang w:val="es-419"/>
            </w:rPr>
            <w:instrText xml:space="preserve"> CITATION Sil24 \l 1033 </w:instrText>
          </w:r>
          <w:r w:rsidR="008749BC">
            <w:fldChar w:fldCharType="separate"/>
          </w:r>
          <w:r w:rsidR="00027E27" w:rsidRPr="00027E27">
            <w:rPr>
              <w:rFonts w:ascii="Times New Roman" w:hAnsi="Times New Roman" w:cs="Times New Roman"/>
              <w:noProof/>
              <w:sz w:val="24"/>
              <w:szCs w:val="24"/>
              <w:lang w:val="es-419"/>
            </w:rPr>
            <w:t>(Silitonga, 2024)</w:t>
          </w:r>
          <w:r w:rsidR="008749BC">
            <w:fldChar w:fldCharType="end"/>
          </w:r>
        </w:sdtContent>
      </w:sdt>
      <w:bookmarkEnd w:id="67"/>
      <w:r w:rsidR="008749BC" w:rsidRPr="008749BC">
        <w:t xml:space="preserve"> </w:t>
      </w:r>
      <w:r w:rsidR="008749BC">
        <w:rPr>
          <w:rFonts w:ascii="Times New Roman" w:hAnsi="Times New Roman" w:cs="Times New Roman"/>
          <w:sz w:val="24"/>
          <w:szCs w:val="24"/>
        </w:rPr>
        <w:t>realiza</w:t>
      </w:r>
      <w:r w:rsidR="008749BC" w:rsidRPr="008749BC">
        <w:rPr>
          <w:rFonts w:ascii="Times New Roman" w:hAnsi="Times New Roman" w:cs="Times New Roman"/>
          <w:sz w:val="24"/>
          <w:szCs w:val="24"/>
        </w:rPr>
        <w:t xml:space="preserve"> una revisión integral sobre el mantenimiento predictivo promovido por inteligencia artificial en telecomunicaciones. El estudio analiza cómo las técnicas </w:t>
      </w:r>
      <w:r w:rsidR="008749BC" w:rsidRPr="008749BC">
        <w:rPr>
          <w:rFonts w:ascii="Times New Roman" w:hAnsi="Times New Roman" w:cs="Times New Roman"/>
          <w:sz w:val="24"/>
          <w:szCs w:val="24"/>
        </w:rPr>
        <w:lastRenderedPageBreak/>
        <w:t>de aprendizaje automático, aprendizaje profundo (</w:t>
      </w:r>
      <w:proofErr w:type="spellStart"/>
      <w:r w:rsidR="008749BC" w:rsidRPr="008749BC">
        <w:rPr>
          <w:rFonts w:ascii="Times New Roman" w:hAnsi="Times New Roman" w:cs="Times New Roman"/>
          <w:i/>
          <w:iCs/>
          <w:sz w:val="24"/>
          <w:szCs w:val="24"/>
        </w:rPr>
        <w:t>deep</w:t>
      </w:r>
      <w:proofErr w:type="spellEnd"/>
      <w:r w:rsidR="008749BC" w:rsidRPr="008749BC">
        <w:rPr>
          <w:rFonts w:ascii="Times New Roman" w:hAnsi="Times New Roman" w:cs="Times New Roman"/>
          <w:i/>
          <w:iCs/>
          <w:sz w:val="24"/>
          <w:szCs w:val="24"/>
        </w:rPr>
        <w:t xml:space="preserve"> </w:t>
      </w:r>
      <w:proofErr w:type="spellStart"/>
      <w:r w:rsidR="008749BC" w:rsidRPr="008749BC">
        <w:rPr>
          <w:rFonts w:ascii="Times New Roman" w:hAnsi="Times New Roman" w:cs="Times New Roman"/>
          <w:i/>
          <w:iCs/>
          <w:sz w:val="24"/>
          <w:szCs w:val="24"/>
        </w:rPr>
        <w:t>learning</w:t>
      </w:r>
      <w:proofErr w:type="spellEnd"/>
      <w:r w:rsidR="008749BC" w:rsidRPr="008749BC">
        <w:rPr>
          <w:rFonts w:ascii="Times New Roman" w:hAnsi="Times New Roman" w:cs="Times New Roman"/>
          <w:sz w:val="24"/>
          <w:szCs w:val="24"/>
        </w:rPr>
        <w:t>) y la inteligencia artificial explicable (</w:t>
      </w:r>
      <w:r w:rsidR="008749BC" w:rsidRPr="008749BC">
        <w:rPr>
          <w:rFonts w:ascii="Times New Roman" w:hAnsi="Times New Roman" w:cs="Times New Roman"/>
          <w:i/>
          <w:iCs/>
          <w:sz w:val="24"/>
          <w:szCs w:val="24"/>
        </w:rPr>
        <w:t>XAI</w:t>
      </w:r>
      <w:r w:rsidR="008749BC" w:rsidRPr="008749BC">
        <w:rPr>
          <w:rFonts w:ascii="Times New Roman" w:hAnsi="Times New Roman" w:cs="Times New Roman"/>
          <w:sz w:val="24"/>
          <w:szCs w:val="24"/>
        </w:rPr>
        <w:t xml:space="preserve">) están siendo usadas para optimizar la detección de fallas, la asignación de recursos y el rendimiento operativo. Además, identifica los principales retos, como la escalabilidad, la privacidad de datos y la integración con tecnologías emergentes como el 5G, </w:t>
      </w:r>
      <w:proofErr w:type="spellStart"/>
      <w:r w:rsidR="008749BC" w:rsidRPr="008749BC">
        <w:rPr>
          <w:rFonts w:ascii="Times New Roman" w:hAnsi="Times New Roman" w:cs="Times New Roman"/>
          <w:sz w:val="24"/>
          <w:szCs w:val="24"/>
        </w:rPr>
        <w:t>edge</w:t>
      </w:r>
      <w:proofErr w:type="spellEnd"/>
      <w:r w:rsidR="008749BC" w:rsidRPr="008749BC">
        <w:rPr>
          <w:rFonts w:ascii="Times New Roman" w:hAnsi="Times New Roman" w:cs="Times New Roman"/>
          <w:sz w:val="24"/>
          <w:szCs w:val="24"/>
        </w:rPr>
        <w:t xml:space="preserve"> </w:t>
      </w:r>
      <w:proofErr w:type="spellStart"/>
      <w:r w:rsidR="008749BC" w:rsidRPr="008749BC">
        <w:rPr>
          <w:rFonts w:ascii="Times New Roman" w:hAnsi="Times New Roman" w:cs="Times New Roman"/>
          <w:sz w:val="24"/>
          <w:szCs w:val="24"/>
        </w:rPr>
        <w:t>computing</w:t>
      </w:r>
      <w:proofErr w:type="spellEnd"/>
      <w:r w:rsidR="008749BC" w:rsidRPr="008749BC">
        <w:rPr>
          <w:rFonts w:ascii="Times New Roman" w:hAnsi="Times New Roman" w:cs="Times New Roman"/>
          <w:sz w:val="24"/>
          <w:szCs w:val="24"/>
        </w:rPr>
        <w:t xml:space="preserve"> e </w:t>
      </w:r>
      <w:proofErr w:type="spellStart"/>
      <w:r w:rsidR="008749BC" w:rsidRPr="008749BC">
        <w:rPr>
          <w:rFonts w:ascii="Times New Roman" w:hAnsi="Times New Roman" w:cs="Times New Roman"/>
          <w:sz w:val="24"/>
          <w:szCs w:val="24"/>
        </w:rPr>
        <w:t>IoT</w:t>
      </w:r>
      <w:proofErr w:type="spellEnd"/>
      <w:r w:rsidR="0032157D">
        <w:rPr>
          <w:rFonts w:ascii="Times New Roman" w:hAnsi="Times New Roman" w:cs="Times New Roman"/>
          <w:sz w:val="24"/>
          <w:szCs w:val="24"/>
        </w:rPr>
        <w:t>.</w:t>
      </w:r>
    </w:p>
    <w:p w14:paraId="1864CB3A" w14:textId="2F59D8F2" w:rsidR="009B73F9" w:rsidRPr="00070308" w:rsidRDefault="009B73F9" w:rsidP="009B73F9">
      <w:pPr>
        <w:pStyle w:val="Ttulo4"/>
        <w:spacing w:line="480" w:lineRule="auto"/>
        <w:ind w:left="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sidR="00AA4EBE">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 </w:t>
      </w:r>
      <w:r w:rsidR="00AA4EBE">
        <w:rPr>
          <w:rFonts w:ascii="Times New Roman" w:hAnsi="Times New Roman" w:cs="Times New Roman"/>
          <w:color w:val="auto"/>
          <w:sz w:val="24"/>
          <w:szCs w:val="24"/>
        </w:rPr>
        <w:t>Modelos de IA en redes de telecomunicaciones</w:t>
      </w:r>
    </w:p>
    <w:p w14:paraId="1F812BBC" w14:textId="277C39C0" w:rsidR="009B73F9" w:rsidRDefault="00AA4EBE" w:rsidP="007615E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sz w:val="24"/>
            <w:szCs w:val="24"/>
          </w:rPr>
          <w:id w:val="-895818436"/>
          <w:citation/>
        </w:sdtPr>
        <w:sdtContent>
          <w:r>
            <w:rPr>
              <w:rFonts w:ascii="Times New Roman" w:hAnsi="Times New Roman" w:cs="Times New Roman"/>
              <w:sz w:val="24"/>
              <w:szCs w:val="24"/>
            </w:rPr>
            <w:fldChar w:fldCharType="begin"/>
          </w:r>
          <w:r w:rsidRPr="00AA4EBE">
            <w:rPr>
              <w:rFonts w:ascii="Times New Roman" w:hAnsi="Times New Roman" w:cs="Times New Roman"/>
              <w:sz w:val="24"/>
              <w:szCs w:val="24"/>
              <w:lang w:val="es-419"/>
            </w:rPr>
            <w:instrText xml:space="preserve"> CITATION Sek24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(Sekkappan,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 l</w:t>
      </w:r>
      <w:r w:rsidRPr="00AA4EBE">
        <w:rPr>
          <w:rFonts w:ascii="Times New Roman" w:hAnsi="Times New Roman" w:cs="Times New Roman"/>
          <w:sz w:val="24"/>
          <w:szCs w:val="24"/>
        </w:rPr>
        <w:t xml:space="preserve">os modelos de inteligencia artificial integrados en redes de telecomunicaciones muestran una capacidad sin precedentes para la mejora operativa y la optimización de servicios. Estudios exhaustivos de Altman </w:t>
      </w:r>
      <w:proofErr w:type="spellStart"/>
      <w:r w:rsidRPr="00AA4EBE">
        <w:rPr>
          <w:rFonts w:ascii="Times New Roman" w:hAnsi="Times New Roman" w:cs="Times New Roman"/>
          <w:sz w:val="24"/>
          <w:szCs w:val="24"/>
        </w:rPr>
        <w:t>Solon</w:t>
      </w:r>
      <w:proofErr w:type="spellEnd"/>
      <w:r w:rsidRPr="00AA4EBE">
        <w:rPr>
          <w:rFonts w:ascii="Times New Roman" w:hAnsi="Times New Roman" w:cs="Times New Roman"/>
          <w:sz w:val="24"/>
          <w:szCs w:val="24"/>
        </w:rPr>
        <w:t xml:space="preserve"> indican que, mediante el mantenimiento predictivo y la optimización automatizada de la red, las empresas de telecomunicaciones que implementan sistemas de inteligencia artificial de vanguardia han registrado ahorros en costos operativos de hasta un 25 %. Con un procesamiento mensual de aproximadamente 1,8 </w:t>
      </w:r>
      <w:proofErr w:type="spellStart"/>
      <w:r w:rsidRPr="00AA4EBE">
        <w:rPr>
          <w:rFonts w:ascii="Times New Roman" w:hAnsi="Times New Roman" w:cs="Times New Roman"/>
          <w:sz w:val="24"/>
          <w:szCs w:val="24"/>
        </w:rPr>
        <w:t>petabytes</w:t>
      </w:r>
      <w:proofErr w:type="spellEnd"/>
      <w:r w:rsidRPr="00AA4EBE">
        <w:rPr>
          <w:rFonts w:ascii="Times New Roman" w:hAnsi="Times New Roman" w:cs="Times New Roman"/>
          <w:sz w:val="24"/>
          <w:szCs w:val="24"/>
        </w:rPr>
        <w:t xml:space="preserve"> de datos operativos, estos sistemas utilizan modelos de redes neuronales con una tasa de detección del 91,3 % de posibles anomalías de red</w:t>
      </w:r>
      <w:r>
        <w:rPr>
          <w:rFonts w:ascii="Times New Roman" w:hAnsi="Times New Roman" w:cs="Times New Roman"/>
          <w:sz w:val="24"/>
          <w:szCs w:val="24"/>
        </w:rPr>
        <w:t>.</w:t>
      </w:r>
    </w:p>
    <w:p w14:paraId="66FF77C2" w14:textId="1BC689BA" w:rsidR="006D6D2A" w:rsidRPr="00070308" w:rsidRDefault="006D6D2A" w:rsidP="006D6D2A">
      <w:pPr>
        <w:pStyle w:val="Ttulo4"/>
        <w:spacing w:line="480" w:lineRule="auto"/>
        <w:ind w:left="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 xml:space="preserve"> </w:t>
      </w:r>
      <w:r w:rsidRPr="006D6D2A">
        <w:rPr>
          <w:rFonts w:ascii="Times New Roman" w:hAnsi="Times New Roman" w:cs="Times New Roman"/>
          <w:color w:val="auto"/>
          <w:sz w:val="24"/>
          <w:szCs w:val="24"/>
        </w:rPr>
        <w:t>Mantenimiento Predictivo y la Influencia de la Inteligencia Artificial (IA)</w:t>
      </w:r>
    </w:p>
    <w:p w14:paraId="71A23506" w14:textId="51BCE1F4" w:rsidR="006D6D2A" w:rsidRDefault="006D6D2A" w:rsidP="006D6D2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 acuerdo con lo expuesto por los autores </w:t>
      </w:r>
      <w:sdt>
        <w:sdtPr>
          <w:rPr>
            <w:rFonts w:ascii="Times New Roman" w:hAnsi="Times New Roman" w:cs="Times New Roman"/>
            <w:sz w:val="24"/>
            <w:szCs w:val="24"/>
          </w:rPr>
          <w:id w:val="-1314781638"/>
          <w:citation/>
        </w:sdtPr>
        <w:sdtContent>
          <w:r>
            <w:rPr>
              <w:rFonts w:ascii="Times New Roman" w:hAnsi="Times New Roman" w:cs="Times New Roman"/>
              <w:sz w:val="24"/>
              <w:szCs w:val="24"/>
            </w:rPr>
            <w:fldChar w:fldCharType="begin"/>
          </w:r>
          <w:r w:rsidRPr="006D6D2A">
            <w:rPr>
              <w:rFonts w:ascii="Times New Roman" w:hAnsi="Times New Roman" w:cs="Times New Roman"/>
              <w:sz w:val="24"/>
              <w:szCs w:val="24"/>
              <w:lang w:val="es-419"/>
            </w:rPr>
            <w:instrText xml:space="preserve"> CITATION Uca24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(Ucar, Karakose, &amp; Kırımça,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 e</w:t>
      </w:r>
      <w:r w:rsidRPr="006D6D2A">
        <w:rPr>
          <w:rFonts w:ascii="Times New Roman" w:hAnsi="Times New Roman" w:cs="Times New Roman"/>
          <w:sz w:val="24"/>
          <w:szCs w:val="24"/>
        </w:rPr>
        <w:t>l mantenimiento predictivo (</w:t>
      </w:r>
      <w:proofErr w:type="spellStart"/>
      <w:r w:rsidRPr="006D6D2A">
        <w:rPr>
          <w:rFonts w:ascii="Times New Roman" w:hAnsi="Times New Roman" w:cs="Times New Roman"/>
          <w:sz w:val="24"/>
          <w:szCs w:val="24"/>
        </w:rPr>
        <w:t>PdM</w:t>
      </w:r>
      <w:proofErr w:type="spellEnd"/>
      <w:r w:rsidRPr="006D6D2A">
        <w:rPr>
          <w:rFonts w:ascii="Times New Roman" w:hAnsi="Times New Roman" w:cs="Times New Roman"/>
          <w:sz w:val="24"/>
          <w:szCs w:val="24"/>
        </w:rPr>
        <w:t>) es una política que aplica datos y análisis para predecir cuándo uno de los componentes de un sistema real ha sido destruido y aparecen algunas anomalías para que se pueda realizar el mantenimiento antes de que se produzca una avería. El uso de tecnologías de vanguardia como el análisis de datos y la inteligencia artificial (IA) mejora el rendimiento y la precisión de los sistemas de mantenimiento predictivo y aumenta su autonomía y adaptabilidad en entornos de trabajo complejos y dinámicos.</w:t>
      </w:r>
    </w:p>
    <w:p w14:paraId="5C771EE2" w14:textId="6E0E9F28" w:rsidR="00B85CFD" w:rsidRPr="00B85CFD" w:rsidRDefault="00B85CFD" w:rsidP="00B85CFD">
      <w:pPr>
        <w:pStyle w:val="Ttulo4"/>
        <w:spacing w:line="480" w:lineRule="auto"/>
        <w:ind w:left="708"/>
        <w:rPr>
          <w:rFonts w:ascii="Times New Roman" w:hAnsi="Times New Roman" w:cs="Times New Roman"/>
          <w:color w:val="auto"/>
          <w:sz w:val="24"/>
          <w:szCs w:val="24"/>
          <w:lang w:val="es-419"/>
        </w:rPr>
      </w:pPr>
      <w:r w:rsidRPr="00B85CFD">
        <w:rPr>
          <w:rFonts w:ascii="Times New Roman" w:hAnsi="Times New Roman" w:cs="Times New Roman"/>
          <w:color w:val="auto"/>
          <w:sz w:val="24"/>
          <w:szCs w:val="24"/>
          <w:lang w:val="es-419"/>
        </w:rPr>
        <w:lastRenderedPageBreak/>
        <w:t xml:space="preserve">2.3.1.4 </w:t>
      </w:r>
      <w:r>
        <w:rPr>
          <w:rFonts w:ascii="Times New Roman" w:hAnsi="Times New Roman" w:cs="Times New Roman"/>
          <w:color w:val="auto"/>
          <w:sz w:val="24"/>
          <w:szCs w:val="24"/>
          <w:lang w:val="es-419"/>
        </w:rPr>
        <w:t>Mantenimiento Predictivo para el monitoreo de equipos</w:t>
      </w:r>
    </w:p>
    <w:p w14:paraId="2A497FC0" w14:textId="14044A7F" w:rsidR="00B85CFD" w:rsidRPr="00B85CFD" w:rsidRDefault="007041A3" w:rsidP="00B85CF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Según lo expuesto por </w:t>
      </w:r>
      <w:sdt>
        <w:sdtPr>
          <w:rPr>
            <w:rFonts w:ascii="Times New Roman" w:hAnsi="Times New Roman" w:cs="Times New Roman"/>
            <w:sz w:val="24"/>
            <w:szCs w:val="24"/>
          </w:rPr>
          <w:id w:val="-329908125"/>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Pau24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(Paul &amp; Odu,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e</w:t>
      </w:r>
      <w:r w:rsidR="00B85CFD" w:rsidRPr="00B85CFD">
        <w:rPr>
          <w:rFonts w:ascii="Times New Roman" w:hAnsi="Times New Roman" w:cs="Times New Roman"/>
          <w:sz w:val="24"/>
          <w:szCs w:val="24"/>
        </w:rPr>
        <w:t>n la era de la Industria 4.0, donde los datos son un pilar fundamental en la toma de decisiones operativas, la integración del aprendizaje automático en la monitorización del estado de los equipos ha supuesto un cambio radical.</w:t>
      </w:r>
      <w:r w:rsidR="00B85CFD">
        <w:rPr>
          <w:rFonts w:ascii="Times New Roman" w:hAnsi="Times New Roman" w:cs="Times New Roman"/>
          <w:sz w:val="24"/>
          <w:szCs w:val="24"/>
        </w:rPr>
        <w:t xml:space="preserve"> </w:t>
      </w:r>
      <w:r w:rsidR="00B85CFD" w:rsidRPr="00B85CFD">
        <w:rPr>
          <w:rFonts w:ascii="Times New Roman" w:hAnsi="Times New Roman" w:cs="Times New Roman"/>
          <w:sz w:val="24"/>
          <w:szCs w:val="24"/>
        </w:rPr>
        <w:t>Al analizar grandes cantidades de datos de sensores, registros históricos y factores ambientales externos, los modelos predictivos pueden identificar patrones y anomalías que indican problemas inminentes en los equipos.</w:t>
      </w:r>
      <w:r w:rsidR="00B85CFD">
        <w:rPr>
          <w:rFonts w:ascii="Times New Roman" w:hAnsi="Times New Roman" w:cs="Times New Roman"/>
          <w:sz w:val="24"/>
          <w:szCs w:val="24"/>
        </w:rPr>
        <w:t xml:space="preserve"> </w:t>
      </w:r>
      <w:r w:rsidR="00B85CFD" w:rsidRPr="00B85CFD">
        <w:rPr>
          <w:rFonts w:ascii="Times New Roman" w:hAnsi="Times New Roman" w:cs="Times New Roman"/>
          <w:sz w:val="24"/>
          <w:szCs w:val="24"/>
        </w:rPr>
        <w:t>Este enfoque proactivo no solo minimiza el tiempo de inactividad, sino que también maximiza la eficiencia operativa y prolonga la vida útil de la maquinaria.</w:t>
      </w:r>
    </w:p>
    <w:p w14:paraId="53370D74" w14:textId="331E5755" w:rsidR="00B85CFD" w:rsidRPr="00B85CFD" w:rsidRDefault="00B85CFD" w:rsidP="00B85CFD">
      <w:pPr>
        <w:pStyle w:val="Ttulo4"/>
        <w:spacing w:line="480" w:lineRule="auto"/>
        <w:ind w:left="708"/>
        <w:rPr>
          <w:rFonts w:ascii="Times New Roman" w:hAnsi="Times New Roman" w:cs="Times New Roman"/>
          <w:color w:val="auto"/>
          <w:sz w:val="24"/>
          <w:szCs w:val="24"/>
          <w:lang w:val="es-419"/>
        </w:rPr>
      </w:pPr>
      <w:r w:rsidRPr="00B85CFD">
        <w:rPr>
          <w:rFonts w:ascii="Times New Roman" w:hAnsi="Times New Roman" w:cs="Times New Roman"/>
          <w:color w:val="auto"/>
          <w:sz w:val="24"/>
          <w:szCs w:val="24"/>
          <w:lang w:val="es-419"/>
        </w:rPr>
        <w:t>2.3.1.</w:t>
      </w:r>
      <w:r>
        <w:rPr>
          <w:rFonts w:ascii="Times New Roman" w:hAnsi="Times New Roman" w:cs="Times New Roman"/>
          <w:color w:val="auto"/>
          <w:sz w:val="24"/>
          <w:szCs w:val="24"/>
          <w:lang w:val="es-419"/>
        </w:rPr>
        <w:t>5</w:t>
      </w:r>
      <w:r w:rsidRPr="00B85CFD">
        <w:rPr>
          <w:rFonts w:ascii="Times New Roman" w:hAnsi="Times New Roman" w:cs="Times New Roman"/>
          <w:color w:val="auto"/>
          <w:sz w:val="24"/>
          <w:szCs w:val="24"/>
          <w:lang w:val="es-419"/>
        </w:rPr>
        <w:t xml:space="preserve"> Big Data y fiabilidad de equi</w:t>
      </w:r>
      <w:r>
        <w:rPr>
          <w:rFonts w:ascii="Times New Roman" w:hAnsi="Times New Roman" w:cs="Times New Roman"/>
          <w:color w:val="auto"/>
          <w:sz w:val="24"/>
          <w:szCs w:val="24"/>
          <w:lang w:val="es-419"/>
        </w:rPr>
        <w:t>pos</w:t>
      </w:r>
    </w:p>
    <w:p w14:paraId="020BFD60" w14:textId="34DAC024" w:rsidR="00B85CFD" w:rsidRPr="000A29F0" w:rsidRDefault="00B85CFD" w:rsidP="00B85CF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Según lo expone artículo de </w:t>
      </w:r>
      <w:sdt>
        <w:sdtPr>
          <w:rPr>
            <w:rFonts w:ascii="Times New Roman" w:hAnsi="Times New Roman" w:cs="Times New Roman"/>
            <w:sz w:val="24"/>
            <w:szCs w:val="24"/>
          </w:rPr>
          <w:id w:val="1249079394"/>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CHI24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(CHIJAY INFRASTRUCTURE SOLUTIONS,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 l</w:t>
      </w:r>
      <w:r w:rsidRPr="000A29F0">
        <w:rPr>
          <w:rFonts w:ascii="Times New Roman" w:hAnsi="Times New Roman" w:cs="Times New Roman"/>
          <w:sz w:val="24"/>
          <w:szCs w:val="24"/>
        </w:rPr>
        <w:t xml:space="preserve">a integración de analítica avanzada y algoritmos de machine </w:t>
      </w:r>
      <w:proofErr w:type="spellStart"/>
      <w:r w:rsidRPr="000A29F0">
        <w:rPr>
          <w:rFonts w:ascii="Times New Roman" w:hAnsi="Times New Roman" w:cs="Times New Roman"/>
          <w:sz w:val="24"/>
          <w:szCs w:val="24"/>
        </w:rPr>
        <w:t>learning</w:t>
      </w:r>
      <w:proofErr w:type="spellEnd"/>
      <w:r w:rsidRPr="000A29F0">
        <w:rPr>
          <w:rFonts w:ascii="Times New Roman" w:hAnsi="Times New Roman" w:cs="Times New Roman"/>
          <w:sz w:val="24"/>
          <w:szCs w:val="24"/>
        </w:rPr>
        <w:t xml:space="preserve"> está a la vanguardia de las innovaciones en mantenimiento predictivo. Estas tecnologías permiten:</w:t>
      </w:r>
    </w:p>
    <w:p w14:paraId="21040460" w14:textId="77777777" w:rsidR="00B85CFD" w:rsidRPr="000A29F0" w:rsidRDefault="00B85CFD" w:rsidP="00B85CFD">
      <w:pPr>
        <w:pStyle w:val="Prrafodelista"/>
        <w:numPr>
          <w:ilvl w:val="0"/>
          <w:numId w:val="6"/>
        </w:numPr>
        <w:spacing w:after="0" w:line="480" w:lineRule="auto"/>
        <w:rPr>
          <w:rFonts w:ascii="Times New Roman" w:hAnsi="Times New Roman" w:cs="Times New Roman"/>
          <w:sz w:val="24"/>
          <w:szCs w:val="24"/>
        </w:rPr>
      </w:pPr>
      <w:r w:rsidRPr="000A29F0">
        <w:rPr>
          <w:rFonts w:ascii="Times New Roman" w:hAnsi="Times New Roman" w:cs="Times New Roman"/>
          <w:sz w:val="24"/>
          <w:szCs w:val="24"/>
        </w:rPr>
        <w:t>Detección de anomalías: Identificar patrones inusuales en el comportamiento del equipo que pueden indicar fallas inminentes.</w:t>
      </w:r>
    </w:p>
    <w:p w14:paraId="322888B5" w14:textId="77777777" w:rsidR="00B85CFD" w:rsidRPr="000A29F0" w:rsidRDefault="00B85CFD" w:rsidP="00B85CFD">
      <w:pPr>
        <w:pStyle w:val="Prrafodelista"/>
        <w:numPr>
          <w:ilvl w:val="0"/>
          <w:numId w:val="6"/>
        </w:numPr>
        <w:spacing w:after="0" w:line="480" w:lineRule="auto"/>
        <w:rPr>
          <w:rFonts w:ascii="Times New Roman" w:hAnsi="Times New Roman" w:cs="Times New Roman"/>
          <w:sz w:val="24"/>
          <w:szCs w:val="24"/>
        </w:rPr>
      </w:pPr>
      <w:r w:rsidRPr="000A29F0">
        <w:rPr>
          <w:rFonts w:ascii="Times New Roman" w:hAnsi="Times New Roman" w:cs="Times New Roman"/>
          <w:sz w:val="24"/>
          <w:szCs w:val="24"/>
        </w:rPr>
        <w:t>Análisis de series temporales: Predecir el rendimiento futuro del equipo a partir de datos históricos.</w:t>
      </w:r>
    </w:p>
    <w:p w14:paraId="58114A37" w14:textId="77777777" w:rsidR="00B85CFD" w:rsidRDefault="00B85CFD" w:rsidP="00B85CFD">
      <w:pPr>
        <w:pStyle w:val="Prrafodelista"/>
        <w:numPr>
          <w:ilvl w:val="0"/>
          <w:numId w:val="6"/>
        </w:numPr>
        <w:spacing w:after="0" w:line="480" w:lineRule="auto"/>
        <w:rPr>
          <w:rFonts w:ascii="Times New Roman" w:hAnsi="Times New Roman" w:cs="Times New Roman"/>
          <w:sz w:val="24"/>
          <w:szCs w:val="24"/>
        </w:rPr>
      </w:pPr>
      <w:r w:rsidRPr="000A29F0">
        <w:rPr>
          <w:rFonts w:ascii="Times New Roman" w:hAnsi="Times New Roman" w:cs="Times New Roman"/>
          <w:sz w:val="24"/>
          <w:szCs w:val="24"/>
        </w:rPr>
        <w:t xml:space="preserve">Modelos de machine </w:t>
      </w:r>
      <w:proofErr w:type="spellStart"/>
      <w:r w:rsidRPr="000A29F0">
        <w:rPr>
          <w:rFonts w:ascii="Times New Roman" w:hAnsi="Times New Roman" w:cs="Times New Roman"/>
          <w:sz w:val="24"/>
          <w:szCs w:val="24"/>
        </w:rPr>
        <w:t>learning</w:t>
      </w:r>
      <w:proofErr w:type="spellEnd"/>
      <w:r w:rsidRPr="000A29F0">
        <w:rPr>
          <w:rFonts w:ascii="Times New Roman" w:hAnsi="Times New Roman" w:cs="Times New Roman"/>
          <w:sz w:val="24"/>
          <w:szCs w:val="24"/>
        </w:rPr>
        <w:t>: Mejorar continuamente las predicciones a medida que se recopilan y analizan más datos.</w:t>
      </w:r>
    </w:p>
    <w:p w14:paraId="26598D71" w14:textId="516192A5" w:rsidR="00395708" w:rsidRPr="00070308" w:rsidRDefault="00395708" w:rsidP="00395708">
      <w:pPr>
        <w:pStyle w:val="Ttulo3"/>
        <w:tabs>
          <w:tab w:val="left" w:pos="3990"/>
        </w:tabs>
        <w:spacing w:line="480" w:lineRule="auto"/>
        <w:ind w:firstLine="708"/>
        <w:rPr>
          <w:rFonts w:ascii="Times New Roman" w:hAnsi="Times New Roman" w:cs="Times New Roman"/>
          <w:b/>
          <w:bCs/>
          <w:i/>
          <w:iCs/>
          <w:color w:val="auto"/>
          <w:lang w:val="es-MX"/>
        </w:rPr>
      </w:pPr>
      <w:bookmarkStart w:id="68" w:name="_Toc206798707"/>
      <w:r w:rsidRPr="00070308">
        <w:rPr>
          <w:rFonts w:ascii="Times New Roman" w:hAnsi="Times New Roman" w:cs="Times New Roman"/>
          <w:b/>
          <w:bCs/>
          <w:i/>
          <w:iCs/>
          <w:color w:val="auto"/>
          <w:lang w:val="es-MX"/>
        </w:rPr>
        <w:t>2.</w:t>
      </w:r>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 </w:t>
      </w:r>
      <w:r>
        <w:rPr>
          <w:rFonts w:ascii="Times New Roman" w:hAnsi="Times New Roman" w:cs="Times New Roman"/>
          <w:b/>
          <w:bCs/>
          <w:i/>
          <w:iCs/>
          <w:color w:val="auto"/>
          <w:lang w:val="es-MX"/>
        </w:rPr>
        <w:t>Estudios precedentes</w:t>
      </w:r>
      <w:bookmarkEnd w:id="68"/>
    </w:p>
    <w:p w14:paraId="71518D4F" w14:textId="53A262CC" w:rsidR="00EF180B" w:rsidRPr="00070308" w:rsidRDefault="00EF180B" w:rsidP="00EF180B">
      <w:pPr>
        <w:pStyle w:val="Ttulo4"/>
        <w:spacing w:line="480" w:lineRule="auto"/>
        <w:ind w:left="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w:t>
      </w:r>
      <w:r w:rsidR="0018693E">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w:t>
      </w:r>
      <w:r w:rsidR="0018693E">
        <w:rPr>
          <w:rFonts w:ascii="Times New Roman" w:hAnsi="Times New Roman" w:cs="Times New Roman"/>
          <w:color w:val="auto"/>
          <w:sz w:val="24"/>
          <w:szCs w:val="24"/>
          <w:lang w:val="es-MX"/>
        </w:rPr>
        <w:t>1</w:t>
      </w:r>
      <w:r w:rsidRPr="00070308">
        <w:rPr>
          <w:rFonts w:ascii="Times New Roman" w:hAnsi="Times New Roman" w:cs="Times New Roman"/>
          <w:color w:val="auto"/>
          <w:sz w:val="24"/>
          <w:szCs w:val="24"/>
          <w:lang w:val="es-MX"/>
        </w:rPr>
        <w:t xml:space="preserve"> </w:t>
      </w:r>
      <w:r w:rsidR="00711647">
        <w:rPr>
          <w:rFonts w:ascii="Times New Roman" w:hAnsi="Times New Roman" w:cs="Times New Roman"/>
          <w:color w:val="auto"/>
          <w:sz w:val="24"/>
          <w:szCs w:val="24"/>
        </w:rPr>
        <w:t xml:space="preserve">Deep </w:t>
      </w:r>
      <w:proofErr w:type="spellStart"/>
      <w:r w:rsidR="00711647">
        <w:rPr>
          <w:rFonts w:ascii="Times New Roman" w:hAnsi="Times New Roman" w:cs="Times New Roman"/>
          <w:color w:val="auto"/>
          <w:sz w:val="24"/>
          <w:szCs w:val="24"/>
        </w:rPr>
        <w:t>Learning</w:t>
      </w:r>
      <w:proofErr w:type="spellEnd"/>
      <w:r w:rsidR="00711647">
        <w:rPr>
          <w:rFonts w:ascii="Times New Roman" w:hAnsi="Times New Roman" w:cs="Times New Roman"/>
          <w:color w:val="auto"/>
          <w:sz w:val="24"/>
          <w:szCs w:val="24"/>
        </w:rPr>
        <w:t xml:space="preserve"> para predicciones usando Logs</w:t>
      </w:r>
    </w:p>
    <w:p w14:paraId="4E3EB7C9" w14:textId="61FC481F" w:rsidR="001E1591" w:rsidRPr="00711647" w:rsidRDefault="00711647" w:rsidP="00EF180B">
      <w:pPr>
        <w:spacing w:line="480" w:lineRule="auto"/>
        <w:ind w:firstLine="708"/>
        <w:rPr>
          <w:rFonts w:ascii="Times New Roman" w:hAnsi="Times New Roman" w:cs="Times New Roman"/>
          <w:sz w:val="24"/>
          <w:szCs w:val="24"/>
        </w:rPr>
      </w:pPr>
      <w:r w:rsidRPr="00711647">
        <w:rPr>
          <w:rFonts w:ascii="Times New Roman" w:hAnsi="Times New Roman" w:cs="Times New Roman"/>
          <w:sz w:val="24"/>
          <w:szCs w:val="24"/>
        </w:rPr>
        <w:t>De acuerdo con el estudio de los autores</w:t>
      </w:r>
      <w:r w:rsidR="00C707D0">
        <w:rPr>
          <w:rFonts w:ascii="Times New Roman" w:hAnsi="Times New Roman" w:cs="Times New Roman"/>
          <w:sz w:val="24"/>
          <w:szCs w:val="24"/>
        </w:rPr>
        <w:t xml:space="preserve"> </w:t>
      </w:r>
      <w:sdt>
        <w:sdtPr>
          <w:rPr>
            <w:rFonts w:ascii="Times New Roman" w:hAnsi="Times New Roman" w:cs="Times New Roman"/>
            <w:sz w:val="24"/>
            <w:szCs w:val="24"/>
          </w:rPr>
          <w:id w:val="-134035925"/>
          <w:citation/>
        </w:sdtPr>
        <w:sdtContent>
          <w:r w:rsidR="00C707D0">
            <w:rPr>
              <w:rFonts w:ascii="Times New Roman" w:hAnsi="Times New Roman" w:cs="Times New Roman"/>
              <w:sz w:val="24"/>
              <w:szCs w:val="24"/>
            </w:rPr>
            <w:fldChar w:fldCharType="begin"/>
          </w:r>
          <w:r w:rsidR="00C707D0" w:rsidRPr="00C707D0">
            <w:rPr>
              <w:rFonts w:ascii="Times New Roman" w:hAnsi="Times New Roman" w:cs="Times New Roman"/>
              <w:sz w:val="24"/>
              <w:szCs w:val="24"/>
              <w:lang w:val="es-419"/>
            </w:rPr>
            <w:instrText xml:space="preserve"> CITATION Had24 \l 1033 </w:instrText>
          </w:r>
          <w:r w:rsidR="00C707D0">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(Hadadi, Dawes, Shin, Bianculli, &amp; Briand, 2024)</w:t>
          </w:r>
          <w:r w:rsidR="00C707D0">
            <w:rPr>
              <w:rFonts w:ascii="Times New Roman" w:hAnsi="Times New Roman" w:cs="Times New Roman"/>
              <w:sz w:val="24"/>
              <w:szCs w:val="24"/>
            </w:rPr>
            <w:fldChar w:fldCharType="end"/>
          </w:r>
        </w:sdtContent>
      </w:sdt>
      <w:r w:rsidRPr="00711647">
        <w:rPr>
          <w:rFonts w:ascii="Times New Roman" w:hAnsi="Times New Roman" w:cs="Times New Roman"/>
          <w:sz w:val="24"/>
          <w:szCs w:val="24"/>
        </w:rPr>
        <w:t xml:space="preserve"> sobre la evaluación sistemática de modelos de Deep </w:t>
      </w:r>
      <w:proofErr w:type="spellStart"/>
      <w:r w:rsidRPr="00711647">
        <w:rPr>
          <w:rFonts w:ascii="Times New Roman" w:hAnsi="Times New Roman" w:cs="Times New Roman"/>
          <w:sz w:val="24"/>
          <w:szCs w:val="24"/>
        </w:rPr>
        <w:t>Learning</w:t>
      </w:r>
      <w:proofErr w:type="spellEnd"/>
      <w:r w:rsidRPr="00711647">
        <w:rPr>
          <w:rFonts w:ascii="Times New Roman" w:hAnsi="Times New Roman" w:cs="Times New Roman"/>
          <w:sz w:val="24"/>
          <w:szCs w:val="24"/>
        </w:rPr>
        <w:t xml:space="preserve"> (DL) para la predicción</w:t>
      </w:r>
      <w:r w:rsidR="00C707D0">
        <w:rPr>
          <w:rFonts w:ascii="Times New Roman" w:hAnsi="Times New Roman" w:cs="Times New Roman"/>
          <w:sz w:val="24"/>
          <w:szCs w:val="24"/>
        </w:rPr>
        <w:t xml:space="preserve"> </w:t>
      </w:r>
      <w:r w:rsidRPr="00711647">
        <w:rPr>
          <w:rFonts w:ascii="Times New Roman" w:hAnsi="Times New Roman" w:cs="Times New Roman"/>
          <w:sz w:val="24"/>
          <w:szCs w:val="24"/>
        </w:rPr>
        <w:t>basada en</w:t>
      </w:r>
      <w:r>
        <w:rPr>
          <w:rFonts w:ascii="Times New Roman" w:hAnsi="Times New Roman" w:cs="Times New Roman"/>
          <w:sz w:val="24"/>
          <w:szCs w:val="24"/>
        </w:rPr>
        <w:t xml:space="preserve"> </w:t>
      </w:r>
      <w:r w:rsidRPr="00711647">
        <w:rPr>
          <w:rFonts w:ascii="Times New Roman" w:hAnsi="Times New Roman" w:cs="Times New Roman"/>
          <w:sz w:val="24"/>
          <w:szCs w:val="24"/>
        </w:rPr>
        <w:t xml:space="preserve">logs </w:t>
      </w:r>
      <w:r>
        <w:rPr>
          <w:rFonts w:ascii="Times New Roman" w:hAnsi="Times New Roman" w:cs="Times New Roman"/>
          <w:sz w:val="24"/>
          <w:szCs w:val="24"/>
        </w:rPr>
        <w:t>se obtuvieron</w:t>
      </w:r>
      <w:r w:rsidRPr="00711647">
        <w:rPr>
          <w:rFonts w:ascii="Times New Roman" w:hAnsi="Times New Roman" w:cs="Times New Roman"/>
          <w:sz w:val="24"/>
          <w:szCs w:val="24"/>
        </w:rPr>
        <w:t xml:space="preserve"> conclusiones fundamentales para la implementación de Machine </w:t>
      </w:r>
      <w:proofErr w:type="spellStart"/>
      <w:r w:rsidRPr="00711647">
        <w:rPr>
          <w:rFonts w:ascii="Times New Roman" w:hAnsi="Times New Roman" w:cs="Times New Roman"/>
          <w:sz w:val="24"/>
          <w:szCs w:val="24"/>
        </w:rPr>
        <w:lastRenderedPageBreak/>
        <w:t>Learning</w:t>
      </w:r>
      <w:proofErr w:type="spellEnd"/>
      <w:r w:rsidRPr="00711647">
        <w:rPr>
          <w:rFonts w:ascii="Times New Roman" w:hAnsi="Times New Roman" w:cs="Times New Roman"/>
          <w:sz w:val="24"/>
          <w:szCs w:val="24"/>
        </w:rPr>
        <w:t xml:space="preserve"> (ML) en la predicción de fallas. La investigación sistemática, que incluyó la evaluación de 12 configuraciones distintas (combinando codificadores basados en LSTM, </w:t>
      </w:r>
      <w:proofErr w:type="spellStart"/>
      <w:r w:rsidRPr="00711647">
        <w:rPr>
          <w:rFonts w:ascii="Times New Roman" w:hAnsi="Times New Roman" w:cs="Times New Roman"/>
          <w:sz w:val="24"/>
          <w:szCs w:val="24"/>
        </w:rPr>
        <w:t>BiLSTM</w:t>
      </w:r>
      <w:proofErr w:type="spellEnd"/>
      <w:r w:rsidRPr="00711647">
        <w:rPr>
          <w:rFonts w:ascii="Times New Roman" w:hAnsi="Times New Roman" w:cs="Times New Roman"/>
          <w:sz w:val="24"/>
          <w:szCs w:val="24"/>
        </w:rPr>
        <w:t xml:space="preserve">, CNN y </w:t>
      </w:r>
      <w:proofErr w:type="spellStart"/>
      <w:r w:rsidRPr="00711647">
        <w:rPr>
          <w:rFonts w:ascii="Times New Roman" w:hAnsi="Times New Roman" w:cs="Times New Roman"/>
          <w:i/>
          <w:iCs/>
          <w:sz w:val="24"/>
          <w:szCs w:val="24"/>
        </w:rPr>
        <w:t>Transformer</w:t>
      </w:r>
      <w:proofErr w:type="spellEnd"/>
      <w:r w:rsidRPr="00711647">
        <w:rPr>
          <w:rFonts w:ascii="Times New Roman" w:hAnsi="Times New Roman" w:cs="Times New Roman"/>
          <w:sz w:val="24"/>
          <w:szCs w:val="24"/>
        </w:rPr>
        <w:t xml:space="preserve"> con estrategias de </w:t>
      </w:r>
      <w:proofErr w:type="spellStart"/>
      <w:r w:rsidRPr="00711647">
        <w:rPr>
          <w:rFonts w:ascii="Times New Roman" w:hAnsi="Times New Roman" w:cs="Times New Roman"/>
          <w:i/>
          <w:iCs/>
          <w:sz w:val="24"/>
          <w:szCs w:val="24"/>
        </w:rPr>
        <w:t>embedding</w:t>
      </w:r>
      <w:proofErr w:type="spellEnd"/>
      <w:r w:rsidRPr="00711647">
        <w:rPr>
          <w:rFonts w:ascii="Times New Roman" w:hAnsi="Times New Roman" w:cs="Times New Roman"/>
          <w:sz w:val="24"/>
          <w:szCs w:val="24"/>
        </w:rPr>
        <w:t xml:space="preserve"> como </w:t>
      </w:r>
      <w:r w:rsidRPr="00711647">
        <w:rPr>
          <w:rFonts w:ascii="Times New Roman" w:hAnsi="Times New Roman" w:cs="Times New Roman"/>
          <w:i/>
          <w:iCs/>
          <w:sz w:val="24"/>
          <w:szCs w:val="24"/>
        </w:rPr>
        <w:t>Logkey2vec</w:t>
      </w:r>
      <w:r w:rsidRPr="00711647">
        <w:rPr>
          <w:rFonts w:ascii="Times New Roman" w:hAnsi="Times New Roman" w:cs="Times New Roman"/>
          <w:sz w:val="24"/>
          <w:szCs w:val="24"/>
        </w:rPr>
        <w:t xml:space="preserve">, </w:t>
      </w:r>
      <w:r w:rsidRPr="00711647">
        <w:rPr>
          <w:rFonts w:ascii="Times New Roman" w:hAnsi="Times New Roman" w:cs="Times New Roman"/>
          <w:i/>
          <w:iCs/>
          <w:sz w:val="24"/>
          <w:szCs w:val="24"/>
        </w:rPr>
        <w:t>BERT</w:t>
      </w:r>
      <w:r w:rsidRPr="00711647">
        <w:rPr>
          <w:rFonts w:ascii="Times New Roman" w:hAnsi="Times New Roman" w:cs="Times New Roman"/>
          <w:sz w:val="24"/>
          <w:szCs w:val="24"/>
        </w:rPr>
        <w:t xml:space="preserve"> y la estrategia híbrida </w:t>
      </w:r>
      <w:proofErr w:type="spellStart"/>
      <w:r w:rsidRPr="00711647">
        <w:rPr>
          <w:rFonts w:ascii="Times New Roman" w:hAnsi="Times New Roman" w:cs="Times New Roman"/>
          <w:i/>
          <w:iCs/>
          <w:sz w:val="24"/>
          <w:szCs w:val="24"/>
        </w:rPr>
        <w:t>FastText</w:t>
      </w:r>
      <w:proofErr w:type="spellEnd"/>
      <w:r w:rsidRPr="00711647">
        <w:rPr>
          <w:rFonts w:ascii="Times New Roman" w:hAnsi="Times New Roman" w:cs="Times New Roman"/>
          <w:sz w:val="24"/>
          <w:szCs w:val="24"/>
        </w:rPr>
        <w:t xml:space="preserve"> con TF-IDF), identificó que la solución óptima en términos de precisión y robustez es la que utiliza el codificador basado en CNN junto con la estrategia de </w:t>
      </w:r>
      <w:proofErr w:type="spellStart"/>
      <w:r w:rsidRPr="00711647">
        <w:rPr>
          <w:rFonts w:ascii="Times New Roman" w:hAnsi="Times New Roman" w:cs="Times New Roman"/>
          <w:i/>
          <w:iCs/>
          <w:sz w:val="24"/>
          <w:szCs w:val="24"/>
        </w:rPr>
        <w:t>embedding</w:t>
      </w:r>
      <w:proofErr w:type="spellEnd"/>
      <w:r w:rsidRPr="00711647">
        <w:rPr>
          <w:rFonts w:ascii="Times New Roman" w:hAnsi="Times New Roman" w:cs="Times New Roman"/>
          <w:sz w:val="24"/>
          <w:szCs w:val="24"/>
        </w:rPr>
        <w:t xml:space="preserve"> Logkey2vec (</w:t>
      </w:r>
      <w:r w:rsidRPr="00711647">
        <w:rPr>
          <w:rFonts w:ascii="Times New Roman" w:hAnsi="Times New Roman" w:cs="Times New Roman"/>
          <w:i/>
          <w:iCs/>
          <w:sz w:val="24"/>
          <w:szCs w:val="24"/>
        </w:rPr>
        <w:t>CNN+L</w:t>
      </w:r>
      <w:r w:rsidRPr="00711647">
        <w:rPr>
          <w:rFonts w:ascii="Times New Roman" w:hAnsi="Times New Roman" w:cs="Times New Roman"/>
          <w:sz w:val="24"/>
          <w:szCs w:val="24"/>
        </w:rPr>
        <w:t xml:space="preserve">). Esta configuración demostró un rendimiento significativamente superior al mejor clasificador tradicional de ML, como </w:t>
      </w:r>
      <w:proofErr w:type="spellStart"/>
      <w:r w:rsidRPr="00711647">
        <w:rPr>
          <w:rFonts w:ascii="Times New Roman" w:hAnsi="Times New Roman" w:cs="Times New Roman"/>
          <w:i/>
          <w:iCs/>
          <w:sz w:val="24"/>
          <w:szCs w:val="24"/>
        </w:rPr>
        <w:t>Random</w:t>
      </w:r>
      <w:proofErr w:type="spellEnd"/>
      <w:r w:rsidRPr="00711647">
        <w:rPr>
          <w:rFonts w:ascii="Times New Roman" w:hAnsi="Times New Roman" w:cs="Times New Roman"/>
          <w:i/>
          <w:iCs/>
          <w:sz w:val="24"/>
          <w:szCs w:val="24"/>
        </w:rPr>
        <w:t xml:space="preserve"> Forest.</w:t>
      </w:r>
    </w:p>
    <w:p w14:paraId="20E76B75" w14:textId="69AA565F" w:rsidR="00711647" w:rsidRPr="00070308" w:rsidRDefault="00711647" w:rsidP="00711647">
      <w:pPr>
        <w:pStyle w:val="Ttulo4"/>
        <w:spacing w:line="480" w:lineRule="auto"/>
        <w:ind w:left="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rPr>
        <w:t>Predicción con análisis de Big Data</w:t>
      </w:r>
    </w:p>
    <w:p w14:paraId="69121EBA" w14:textId="72ED3DE5" w:rsidR="00711647" w:rsidRDefault="00711647" w:rsidP="00711647">
      <w:pPr>
        <w:spacing w:line="480" w:lineRule="auto"/>
        <w:ind w:firstLine="708"/>
        <w:rPr>
          <w:rFonts w:ascii="Times New Roman" w:hAnsi="Times New Roman" w:cs="Times New Roman"/>
          <w:sz w:val="24"/>
          <w:szCs w:val="24"/>
        </w:rPr>
      </w:pPr>
      <w:r w:rsidRPr="00EF180B">
        <w:rPr>
          <w:rFonts w:ascii="Times New Roman" w:hAnsi="Times New Roman" w:cs="Times New Roman"/>
          <w:sz w:val="24"/>
          <w:szCs w:val="24"/>
        </w:rPr>
        <w:t>E</w:t>
      </w:r>
      <w:r>
        <w:rPr>
          <w:rFonts w:ascii="Times New Roman" w:hAnsi="Times New Roman" w:cs="Times New Roman"/>
          <w:sz w:val="24"/>
          <w:szCs w:val="24"/>
        </w:rPr>
        <w:t>l</w:t>
      </w:r>
      <w:r w:rsidRPr="00EF180B">
        <w:rPr>
          <w:rFonts w:ascii="Times New Roman" w:hAnsi="Times New Roman" w:cs="Times New Roman"/>
          <w:sz w:val="24"/>
          <w:szCs w:val="24"/>
        </w:rPr>
        <w:t xml:space="preserve"> estudio</w:t>
      </w:r>
      <w:r>
        <w:rPr>
          <w:rFonts w:ascii="Times New Roman" w:hAnsi="Times New Roman" w:cs="Times New Roman"/>
          <w:sz w:val="24"/>
          <w:szCs w:val="24"/>
        </w:rPr>
        <w:t xml:space="preserve"> de </w:t>
      </w:r>
      <w:sdt>
        <w:sdtPr>
          <w:rPr>
            <w:rFonts w:ascii="Times New Roman" w:hAnsi="Times New Roman" w:cs="Times New Roman"/>
            <w:sz w:val="24"/>
            <w:szCs w:val="24"/>
          </w:rPr>
          <w:id w:val="532088279"/>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Vag24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(Vago, Forbicini, &amp; Fraternali,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EF180B">
        <w:rPr>
          <w:rFonts w:ascii="Times New Roman" w:hAnsi="Times New Roman" w:cs="Times New Roman"/>
          <w:sz w:val="24"/>
          <w:szCs w:val="24"/>
        </w:rPr>
        <w:t xml:space="preserve"> aplica Big Data </w:t>
      </w:r>
      <w:proofErr w:type="spellStart"/>
      <w:r w:rsidRPr="00EF180B">
        <w:rPr>
          <w:rFonts w:ascii="Times New Roman" w:hAnsi="Times New Roman" w:cs="Times New Roman"/>
          <w:sz w:val="24"/>
          <w:szCs w:val="24"/>
        </w:rPr>
        <w:t>Analytics</w:t>
      </w:r>
      <w:proofErr w:type="spellEnd"/>
      <w:r w:rsidRPr="00EF180B">
        <w:rPr>
          <w:rFonts w:ascii="Times New Roman" w:hAnsi="Times New Roman" w:cs="Times New Roman"/>
          <w:sz w:val="24"/>
          <w:szCs w:val="24"/>
        </w:rPr>
        <w:t xml:space="preserve"> y Machine </w:t>
      </w:r>
      <w:proofErr w:type="spellStart"/>
      <w:r w:rsidRPr="00EF180B">
        <w:rPr>
          <w:rFonts w:ascii="Times New Roman" w:hAnsi="Times New Roman" w:cs="Times New Roman"/>
          <w:sz w:val="24"/>
          <w:szCs w:val="24"/>
        </w:rPr>
        <w:t>Learning</w:t>
      </w:r>
      <w:proofErr w:type="spellEnd"/>
      <w:r w:rsidRPr="00EF180B">
        <w:rPr>
          <w:rFonts w:ascii="Times New Roman" w:hAnsi="Times New Roman" w:cs="Times New Roman"/>
          <w:sz w:val="24"/>
          <w:szCs w:val="24"/>
        </w:rPr>
        <w:t xml:space="preserve"> sobre series temporales multivariadas recogidas de entornos industriales para predecir fallas de máquinas antes de que ocurran. Analiza el rendimiento de diferentes algoritmos (</w:t>
      </w:r>
      <w:proofErr w:type="spellStart"/>
      <w:r w:rsidRPr="00EF180B">
        <w:rPr>
          <w:rFonts w:ascii="Times New Roman" w:hAnsi="Times New Roman" w:cs="Times New Roman"/>
          <w:sz w:val="24"/>
          <w:szCs w:val="24"/>
        </w:rPr>
        <w:t>Logistic</w:t>
      </w:r>
      <w:proofErr w:type="spellEnd"/>
      <w:r w:rsidRPr="00EF180B">
        <w:rPr>
          <w:rFonts w:ascii="Times New Roman" w:hAnsi="Times New Roman" w:cs="Times New Roman"/>
          <w:sz w:val="24"/>
          <w:szCs w:val="24"/>
        </w:rPr>
        <w:t xml:space="preserve"> </w:t>
      </w:r>
      <w:proofErr w:type="spellStart"/>
      <w:r w:rsidRPr="00EF180B">
        <w:rPr>
          <w:rFonts w:ascii="Times New Roman" w:hAnsi="Times New Roman" w:cs="Times New Roman"/>
          <w:sz w:val="24"/>
          <w:szCs w:val="24"/>
        </w:rPr>
        <w:t>Regression</w:t>
      </w:r>
      <w:proofErr w:type="spellEnd"/>
      <w:r w:rsidRPr="00EF180B">
        <w:rPr>
          <w:rFonts w:ascii="Times New Roman" w:hAnsi="Times New Roman" w:cs="Times New Roman"/>
          <w:sz w:val="24"/>
          <w:szCs w:val="24"/>
        </w:rPr>
        <w:t xml:space="preserve">, </w:t>
      </w:r>
      <w:proofErr w:type="spellStart"/>
      <w:r w:rsidRPr="00EF180B">
        <w:rPr>
          <w:rFonts w:ascii="Times New Roman" w:hAnsi="Times New Roman" w:cs="Times New Roman"/>
          <w:sz w:val="24"/>
          <w:szCs w:val="24"/>
        </w:rPr>
        <w:t>Random</w:t>
      </w:r>
      <w:proofErr w:type="spellEnd"/>
      <w:r w:rsidRPr="00EF180B">
        <w:rPr>
          <w:rFonts w:ascii="Times New Roman" w:hAnsi="Times New Roman" w:cs="Times New Roman"/>
          <w:sz w:val="24"/>
          <w:szCs w:val="24"/>
        </w:rPr>
        <w:t xml:space="preserve"> Forest, SVM, LSTM, Transformers) usando grandes volúmenes de datos operativos. El aporte principal es mostrar que con datos históricos de sensores es posible anticipar fallos críticos, mejorando la confiabilidad y reduciendo costos en mantenimiento.</w:t>
      </w:r>
    </w:p>
    <w:p w14:paraId="7425B7FC" w14:textId="60253C2E" w:rsidR="00FE6685" w:rsidRPr="00070308" w:rsidRDefault="00FE6685" w:rsidP="00FE6685">
      <w:pPr>
        <w:pStyle w:val="Ttulo4"/>
        <w:spacing w:line="480" w:lineRule="auto"/>
        <w:ind w:left="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w:t>
      </w:r>
      <w:r w:rsidR="0018693E">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w:t>
      </w:r>
      <w:r w:rsidR="00711647">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 xml:space="preserve"> </w:t>
      </w:r>
      <w:r w:rsidR="0018693E">
        <w:rPr>
          <w:rFonts w:ascii="Times New Roman" w:hAnsi="Times New Roman" w:cs="Times New Roman"/>
          <w:color w:val="auto"/>
          <w:sz w:val="24"/>
          <w:szCs w:val="24"/>
        </w:rPr>
        <w:t>Mantenimiento predictivo con datos históricos masivos</w:t>
      </w:r>
    </w:p>
    <w:p w14:paraId="66103EE6" w14:textId="1B1088DD" w:rsidR="00FE6685" w:rsidRDefault="0018693E" w:rsidP="00FE6685">
      <w:pPr>
        <w:spacing w:line="480" w:lineRule="auto"/>
        <w:ind w:firstLine="708"/>
        <w:rPr>
          <w:rFonts w:ascii="Times New Roman" w:hAnsi="Times New Roman" w:cs="Times New Roman"/>
          <w:sz w:val="24"/>
          <w:szCs w:val="24"/>
        </w:rPr>
      </w:pPr>
      <w:r>
        <w:rPr>
          <w:rFonts w:ascii="Times New Roman" w:hAnsi="Times New Roman" w:cs="Times New Roman"/>
          <w:sz w:val="24"/>
          <w:szCs w:val="24"/>
        </w:rPr>
        <w:t>El a</w:t>
      </w:r>
      <w:r w:rsidRPr="0018693E">
        <w:rPr>
          <w:rFonts w:ascii="Times New Roman" w:hAnsi="Times New Roman" w:cs="Times New Roman"/>
          <w:sz w:val="24"/>
          <w:szCs w:val="24"/>
        </w:rPr>
        <w:t>rtículo</w:t>
      </w:r>
      <w:r>
        <w:rPr>
          <w:rFonts w:ascii="Times New Roman" w:hAnsi="Times New Roman" w:cs="Times New Roman"/>
          <w:sz w:val="24"/>
          <w:szCs w:val="24"/>
        </w:rPr>
        <w:t xml:space="preserve"> de los autores </w:t>
      </w:r>
      <w:bookmarkStart w:id="69" w:name="_Hlk214717386"/>
      <w:sdt>
        <w:sdtPr>
          <w:rPr>
            <w:rFonts w:ascii="Times New Roman" w:hAnsi="Times New Roman" w:cs="Times New Roman"/>
            <w:sz w:val="24"/>
            <w:szCs w:val="24"/>
          </w:rPr>
          <w:id w:val="-1872754054"/>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Inc24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(Incardona, y otros, 2024)</w:t>
          </w:r>
          <w:r>
            <w:rPr>
              <w:rFonts w:ascii="Times New Roman" w:hAnsi="Times New Roman" w:cs="Times New Roman"/>
              <w:sz w:val="24"/>
              <w:szCs w:val="24"/>
            </w:rPr>
            <w:fldChar w:fldCharType="end"/>
          </w:r>
        </w:sdtContent>
      </w:sdt>
      <w:bookmarkEnd w:id="69"/>
      <w:r>
        <w:rPr>
          <w:rFonts w:ascii="Times New Roman" w:hAnsi="Times New Roman" w:cs="Times New Roman"/>
          <w:sz w:val="24"/>
          <w:szCs w:val="24"/>
        </w:rPr>
        <w:t xml:space="preserve"> </w:t>
      </w:r>
      <w:r w:rsidRPr="0018693E">
        <w:rPr>
          <w:rFonts w:ascii="Times New Roman" w:hAnsi="Times New Roman" w:cs="Times New Roman"/>
          <w:sz w:val="24"/>
          <w:szCs w:val="24"/>
        </w:rPr>
        <w:t xml:space="preserve"> explora cómo usar Big Data proveniente de sensores </w:t>
      </w:r>
      <w:proofErr w:type="spellStart"/>
      <w:r w:rsidRPr="0018693E">
        <w:rPr>
          <w:rFonts w:ascii="Times New Roman" w:hAnsi="Times New Roman" w:cs="Times New Roman"/>
          <w:sz w:val="24"/>
          <w:szCs w:val="24"/>
        </w:rPr>
        <w:t>IoT</w:t>
      </w:r>
      <w:proofErr w:type="spellEnd"/>
      <w:r w:rsidRPr="0018693E">
        <w:rPr>
          <w:rFonts w:ascii="Times New Roman" w:hAnsi="Times New Roman" w:cs="Times New Roman"/>
          <w:sz w:val="24"/>
          <w:szCs w:val="24"/>
        </w:rPr>
        <w:t xml:space="preserve"> para diseñar estrategias de mantenimiento predictivo en instalaciones astronómicas (el telescopio ASTRI-</w:t>
      </w:r>
      <w:proofErr w:type="spellStart"/>
      <w:r w:rsidRPr="0018693E">
        <w:rPr>
          <w:rFonts w:ascii="Times New Roman" w:hAnsi="Times New Roman" w:cs="Times New Roman"/>
          <w:sz w:val="24"/>
          <w:szCs w:val="24"/>
        </w:rPr>
        <w:t>Horn</w:t>
      </w:r>
      <w:proofErr w:type="spellEnd"/>
      <w:r w:rsidRPr="0018693E">
        <w:rPr>
          <w:rFonts w:ascii="Times New Roman" w:hAnsi="Times New Roman" w:cs="Times New Roman"/>
          <w:sz w:val="24"/>
          <w:szCs w:val="24"/>
        </w:rPr>
        <w:t>). Procesan datos históricos masivos de monitoreo para identificar patrones y anomalías que puedan anticipar fallas en los equipos críticos.</w:t>
      </w:r>
    </w:p>
    <w:p w14:paraId="3B12A5C1" w14:textId="1DEA7652" w:rsidR="00E93F70" w:rsidRPr="00070308" w:rsidRDefault="00E93F70" w:rsidP="00E93F70">
      <w:pPr>
        <w:pStyle w:val="Ttulo4"/>
        <w:spacing w:line="480" w:lineRule="auto"/>
        <w:ind w:left="708"/>
        <w:rPr>
          <w:rFonts w:ascii="Times New Roman" w:hAnsi="Times New Roman" w:cs="Times New Roman"/>
          <w:color w:val="auto"/>
          <w:sz w:val="24"/>
          <w:szCs w:val="24"/>
          <w:lang w:val="es-MX"/>
        </w:rPr>
      </w:pPr>
      <w:r w:rsidRPr="00070308">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3</w:t>
      </w:r>
      <w:r w:rsidRPr="00070308">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070308">
        <w:rPr>
          <w:rFonts w:ascii="Times New Roman" w:hAnsi="Times New Roman" w:cs="Times New Roman"/>
          <w:color w:val="auto"/>
          <w:sz w:val="24"/>
          <w:szCs w:val="24"/>
          <w:lang w:val="es-MX"/>
        </w:rPr>
        <w:t>.</w:t>
      </w:r>
      <w:r w:rsidR="00711647">
        <w:rPr>
          <w:rFonts w:ascii="Times New Roman" w:hAnsi="Times New Roman" w:cs="Times New Roman"/>
          <w:color w:val="auto"/>
          <w:sz w:val="24"/>
          <w:szCs w:val="24"/>
          <w:lang w:val="es-MX"/>
        </w:rPr>
        <w:t>4</w:t>
      </w:r>
      <w:r w:rsidRPr="00070308">
        <w:rPr>
          <w:rFonts w:ascii="Times New Roman" w:hAnsi="Times New Roman" w:cs="Times New Roman"/>
          <w:color w:val="auto"/>
          <w:sz w:val="24"/>
          <w:szCs w:val="24"/>
          <w:lang w:val="es-MX"/>
        </w:rPr>
        <w:t xml:space="preserve"> </w:t>
      </w:r>
      <w:r w:rsidRPr="00E93F70">
        <w:rPr>
          <w:rFonts w:ascii="Times New Roman" w:hAnsi="Times New Roman" w:cs="Times New Roman"/>
          <w:color w:val="auto"/>
          <w:sz w:val="24"/>
          <w:szCs w:val="24"/>
          <w:lang w:val="es-MX"/>
        </w:rPr>
        <w:t>Implementación práctica</w:t>
      </w:r>
      <w:r>
        <w:rPr>
          <w:rFonts w:ascii="Times New Roman" w:hAnsi="Times New Roman" w:cs="Times New Roman"/>
          <w:color w:val="auto"/>
          <w:sz w:val="24"/>
          <w:szCs w:val="24"/>
          <w:lang w:val="es-MX"/>
        </w:rPr>
        <w:t xml:space="preserve"> en telecomunicaciones</w:t>
      </w:r>
      <w:r w:rsidRPr="00E93F70">
        <w:rPr>
          <w:rFonts w:ascii="Times New Roman" w:hAnsi="Times New Roman" w:cs="Times New Roman"/>
          <w:color w:val="auto"/>
          <w:sz w:val="24"/>
          <w:szCs w:val="24"/>
          <w:lang w:val="es-MX"/>
        </w:rPr>
        <w:t xml:space="preserve">: </w:t>
      </w:r>
      <w:proofErr w:type="spellStart"/>
      <w:r w:rsidRPr="00E93F70">
        <w:rPr>
          <w:rFonts w:ascii="Times New Roman" w:hAnsi="Times New Roman" w:cs="Times New Roman"/>
          <w:color w:val="auto"/>
          <w:sz w:val="24"/>
          <w:szCs w:val="24"/>
          <w:lang w:val="es-MX"/>
        </w:rPr>
        <w:t>PredictNet</w:t>
      </w:r>
      <w:proofErr w:type="spellEnd"/>
    </w:p>
    <w:p w14:paraId="556DB767" w14:textId="36A82379" w:rsidR="00E93F70" w:rsidRPr="00070308" w:rsidRDefault="00E93F70" w:rsidP="00E93F70">
      <w:pPr>
        <w:spacing w:line="480" w:lineRule="auto"/>
        <w:ind w:firstLine="708"/>
        <w:rPr>
          <w:rFonts w:ascii="Times New Roman" w:hAnsi="Times New Roman" w:cs="Times New Roman"/>
          <w:sz w:val="24"/>
          <w:szCs w:val="24"/>
        </w:rPr>
      </w:pPr>
      <w:r w:rsidRPr="00E93F70">
        <w:rPr>
          <w:rFonts w:ascii="Times New Roman" w:hAnsi="Times New Roman" w:cs="Times New Roman"/>
          <w:sz w:val="24"/>
          <w:szCs w:val="24"/>
        </w:rPr>
        <w:t xml:space="preserve">El </w:t>
      </w:r>
      <w:r>
        <w:rPr>
          <w:rFonts w:ascii="Times New Roman" w:hAnsi="Times New Roman" w:cs="Times New Roman"/>
          <w:sz w:val="24"/>
          <w:szCs w:val="24"/>
        </w:rPr>
        <w:t xml:space="preserve">trabajo de investigación de </w:t>
      </w:r>
      <w:bookmarkStart w:id="70" w:name="_Hlk214717338"/>
      <w:sdt>
        <w:sdtPr>
          <w:rPr>
            <w:rFonts w:ascii="Times New Roman" w:hAnsi="Times New Roman" w:cs="Times New Roman"/>
            <w:sz w:val="24"/>
            <w:szCs w:val="24"/>
          </w:rPr>
          <w:id w:val="989677660"/>
          <w:citation/>
        </w:sdtPr>
        <w:sdtContent>
          <w:r w:rsidR="00CC1082">
            <w:rPr>
              <w:rFonts w:ascii="Times New Roman" w:hAnsi="Times New Roman" w:cs="Times New Roman"/>
              <w:sz w:val="24"/>
              <w:szCs w:val="24"/>
            </w:rPr>
            <w:fldChar w:fldCharType="begin"/>
          </w:r>
          <w:r w:rsidR="00CC1082">
            <w:rPr>
              <w:rFonts w:ascii="Times New Roman" w:hAnsi="Times New Roman" w:cs="Times New Roman"/>
              <w:sz w:val="24"/>
              <w:szCs w:val="24"/>
              <w:lang w:val="es-419"/>
            </w:rPr>
            <w:instrText xml:space="preserve"> CITATION Jab22 \l 22538 </w:instrText>
          </w:r>
          <w:r w:rsidR="00CC1082">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(Jabarullah, 2022)</w:t>
          </w:r>
          <w:r w:rsidR="00CC1082">
            <w:rPr>
              <w:rFonts w:ascii="Times New Roman" w:hAnsi="Times New Roman" w:cs="Times New Roman"/>
              <w:sz w:val="24"/>
              <w:szCs w:val="24"/>
            </w:rPr>
            <w:fldChar w:fldCharType="end"/>
          </w:r>
        </w:sdtContent>
      </w:sdt>
      <w:bookmarkEnd w:id="70"/>
      <w:r w:rsidRPr="00E93F70">
        <w:rPr>
          <w:rFonts w:ascii="Times New Roman" w:hAnsi="Times New Roman" w:cs="Times New Roman"/>
          <w:sz w:val="24"/>
          <w:szCs w:val="24"/>
        </w:rPr>
        <w:t xml:space="preserve"> presenta </w:t>
      </w:r>
      <w:proofErr w:type="spellStart"/>
      <w:r w:rsidR="00CC1082" w:rsidRPr="00CC1082">
        <w:rPr>
          <w:rFonts w:ascii="Times New Roman" w:hAnsi="Times New Roman" w:cs="Times New Roman"/>
          <w:sz w:val="24"/>
          <w:szCs w:val="24"/>
        </w:rPr>
        <w:t>PredictNet</w:t>
      </w:r>
      <w:proofErr w:type="spellEnd"/>
      <w:r w:rsidR="00CC1082" w:rsidRPr="00CC1082">
        <w:rPr>
          <w:rFonts w:ascii="Times New Roman" w:hAnsi="Times New Roman" w:cs="Times New Roman"/>
          <w:sz w:val="24"/>
          <w:szCs w:val="24"/>
        </w:rPr>
        <w:t xml:space="preserve">, un novedoso sistema de mantenimiento predictivo basado en IA, diseñado específicamente para </w:t>
      </w:r>
      <w:r w:rsidR="00CC1082" w:rsidRPr="00CC1082">
        <w:rPr>
          <w:rFonts w:ascii="Times New Roman" w:hAnsi="Times New Roman" w:cs="Times New Roman"/>
          <w:sz w:val="24"/>
          <w:szCs w:val="24"/>
        </w:rPr>
        <w:lastRenderedPageBreak/>
        <w:t xml:space="preserve">infraestructuras de telecomunicaciones. La investigación aborda el desafío crucial de mantener la confiabilidad en redes de telecomunicaciones cada vez más complejas, a la vez que reduce los costos operativos. Mediante algoritmos de aprendizaje automático y datos de sensores en tiempo real, </w:t>
      </w:r>
      <w:proofErr w:type="spellStart"/>
      <w:r w:rsidR="00CC1082" w:rsidRPr="00CC1082">
        <w:rPr>
          <w:rFonts w:ascii="Times New Roman" w:hAnsi="Times New Roman" w:cs="Times New Roman"/>
          <w:sz w:val="24"/>
          <w:szCs w:val="24"/>
        </w:rPr>
        <w:t>PredictNet</w:t>
      </w:r>
      <w:proofErr w:type="spellEnd"/>
      <w:r w:rsidR="00CC1082" w:rsidRPr="00CC1082">
        <w:rPr>
          <w:rFonts w:ascii="Times New Roman" w:hAnsi="Times New Roman" w:cs="Times New Roman"/>
          <w:sz w:val="24"/>
          <w:szCs w:val="24"/>
        </w:rPr>
        <w:t xml:space="preserve"> demuestra un rendimiento superior en la predicción de fallas de equipos antes de que ocurran. El sistema se implementó y probó en una red de telecomunicaciones de tamaño mediano durante un período de 12 meses, logrando una precisión de predicción del 92,7 % con un tiempo medio de predicción de fallas de 18,3 días. Los resultados muestran una reducción del 43 % en el tiempo de inactividad de la red y del 37 % en los costos de mantenimiento, en comparación con los enfoques tradicionales de mantenimiento programado. El estudio valida la eficacia de </w:t>
      </w:r>
      <w:proofErr w:type="spellStart"/>
      <w:r w:rsidR="00CC1082" w:rsidRPr="00CC1082">
        <w:rPr>
          <w:rFonts w:ascii="Times New Roman" w:hAnsi="Times New Roman" w:cs="Times New Roman"/>
          <w:sz w:val="24"/>
          <w:szCs w:val="24"/>
        </w:rPr>
        <w:t>PredictNet</w:t>
      </w:r>
      <w:proofErr w:type="spellEnd"/>
      <w:r w:rsidR="00CC1082" w:rsidRPr="00CC1082">
        <w:rPr>
          <w:rFonts w:ascii="Times New Roman" w:hAnsi="Times New Roman" w:cs="Times New Roman"/>
          <w:sz w:val="24"/>
          <w:szCs w:val="24"/>
        </w:rPr>
        <w:t xml:space="preserve"> y proporciona un marco para la implementación del mantenimiento predictivo basado en IA en infraestructuras de telecomunicaciones.</w:t>
      </w:r>
    </w:p>
    <w:p w14:paraId="179C0D98" w14:textId="02361D0B" w:rsidR="006D7692" w:rsidRPr="00070308" w:rsidRDefault="006D7692" w:rsidP="007615E9">
      <w:pPr>
        <w:pStyle w:val="Ttulo2"/>
        <w:spacing w:before="0" w:line="480" w:lineRule="auto"/>
        <w:ind w:left="1416" w:hanging="696"/>
        <w:rPr>
          <w:rFonts w:cs="Times New Roman"/>
          <w:b w:val="0"/>
          <w:color w:val="auto"/>
          <w:szCs w:val="24"/>
          <w:lang w:val="es-MX"/>
        </w:rPr>
      </w:pPr>
      <w:bookmarkStart w:id="71" w:name="_Toc206798708"/>
      <w:r w:rsidRPr="00070308">
        <w:rPr>
          <w:rFonts w:cs="Times New Roman"/>
          <w:color w:val="auto"/>
          <w:szCs w:val="24"/>
          <w:lang w:val="es-MX"/>
        </w:rPr>
        <w:t>2.</w:t>
      </w:r>
      <w:r w:rsidR="00405325">
        <w:rPr>
          <w:rFonts w:cs="Times New Roman"/>
          <w:color w:val="auto"/>
          <w:szCs w:val="24"/>
          <w:lang w:val="es-MX"/>
        </w:rPr>
        <w:t>4</w:t>
      </w:r>
      <w:r w:rsidRPr="00070308">
        <w:rPr>
          <w:rFonts w:cs="Times New Roman"/>
          <w:color w:val="auto"/>
          <w:szCs w:val="24"/>
          <w:lang w:val="es-MX"/>
        </w:rPr>
        <w:t xml:space="preserve"> </w:t>
      </w:r>
      <w:r w:rsidR="002E0893" w:rsidRPr="00070308">
        <w:rPr>
          <w:rFonts w:cs="Times New Roman"/>
          <w:color w:val="auto"/>
          <w:szCs w:val="24"/>
          <w:lang w:val="es-MX"/>
        </w:rPr>
        <w:t>MARCO CONTEXTUAL</w:t>
      </w:r>
      <w:bookmarkEnd w:id="71"/>
    </w:p>
    <w:p w14:paraId="75FE8222" w14:textId="2EAD7992" w:rsidR="00662D62" w:rsidRPr="004536FB" w:rsidRDefault="00662D62" w:rsidP="007615E9">
      <w:pPr>
        <w:pStyle w:val="Ttulo3"/>
        <w:spacing w:line="480" w:lineRule="auto"/>
        <w:ind w:firstLine="708"/>
        <w:rPr>
          <w:rFonts w:ascii="Times New Roman" w:hAnsi="Times New Roman" w:cs="Times New Roman"/>
          <w:b/>
          <w:bCs/>
          <w:i/>
          <w:iCs/>
          <w:color w:val="auto"/>
          <w:lang w:val="es-419"/>
        </w:rPr>
      </w:pPr>
      <w:bookmarkStart w:id="72" w:name="_Toc206798709"/>
      <w:bookmarkStart w:id="73" w:name="_Toc182065018"/>
      <w:r w:rsidRPr="002940EB">
        <w:rPr>
          <w:rFonts w:ascii="Times New Roman" w:hAnsi="Times New Roman" w:cs="Times New Roman"/>
          <w:b/>
          <w:bCs/>
          <w:i/>
          <w:iCs/>
          <w:color w:val="auto"/>
          <w:lang w:val="es-MX"/>
        </w:rPr>
        <w:t>2.</w:t>
      </w:r>
      <w:r>
        <w:rPr>
          <w:rFonts w:ascii="Times New Roman" w:hAnsi="Times New Roman" w:cs="Times New Roman"/>
          <w:b/>
          <w:bCs/>
          <w:i/>
          <w:iCs/>
          <w:color w:val="auto"/>
          <w:lang w:val="es-MX"/>
        </w:rPr>
        <w:t>4</w:t>
      </w:r>
      <w:r w:rsidRPr="002940EB">
        <w:rPr>
          <w:rFonts w:ascii="Times New Roman" w:hAnsi="Times New Roman" w:cs="Times New Roman"/>
          <w:b/>
          <w:bCs/>
          <w:i/>
          <w:iCs/>
          <w:color w:val="auto"/>
          <w:lang w:val="es-MX"/>
        </w:rPr>
        <w:t>.</w:t>
      </w:r>
      <w:r w:rsidR="00227C75">
        <w:rPr>
          <w:rFonts w:ascii="Times New Roman" w:hAnsi="Times New Roman" w:cs="Times New Roman"/>
          <w:b/>
          <w:bCs/>
          <w:i/>
          <w:iCs/>
          <w:color w:val="auto"/>
          <w:lang w:val="es-MX"/>
        </w:rPr>
        <w:t>1</w:t>
      </w:r>
      <w:r w:rsidRPr="002940EB">
        <w:rPr>
          <w:rFonts w:ascii="Times New Roman" w:hAnsi="Times New Roman" w:cs="Times New Roman"/>
          <w:b/>
          <w:bCs/>
          <w:i/>
          <w:iCs/>
          <w:color w:val="auto"/>
          <w:lang w:val="es-MX"/>
        </w:rPr>
        <w:t xml:space="preserve"> </w:t>
      </w:r>
      <w:r w:rsidR="00D35E76">
        <w:rPr>
          <w:rFonts w:ascii="Times New Roman" w:hAnsi="Times New Roman" w:cs="Times New Roman"/>
          <w:b/>
          <w:bCs/>
          <w:i/>
          <w:iCs/>
          <w:color w:val="auto"/>
          <w:lang w:val="es-MX"/>
        </w:rPr>
        <w:t>Empresa de telecomunicaciones</w:t>
      </w:r>
      <w:r w:rsidR="00147F0E">
        <w:rPr>
          <w:rFonts w:ascii="Times New Roman" w:hAnsi="Times New Roman" w:cs="Times New Roman"/>
          <w:b/>
          <w:bCs/>
          <w:i/>
          <w:iCs/>
          <w:color w:val="auto"/>
          <w:lang w:val="es-MX"/>
        </w:rPr>
        <w:t xml:space="preserve"> de Honduras (Objeto de estudio)</w:t>
      </w:r>
      <w:bookmarkEnd w:id="72"/>
    </w:p>
    <w:p w14:paraId="3FD2613D" w14:textId="1CE008B3" w:rsidR="00662D62" w:rsidRPr="002940EB" w:rsidRDefault="00662D62" w:rsidP="007615E9">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sidR="00227C75">
        <w:rPr>
          <w:rFonts w:ascii="Times New Roman" w:hAnsi="Times New Roman" w:cs="Times New Roman"/>
          <w:color w:val="auto"/>
          <w:sz w:val="24"/>
          <w:szCs w:val="24"/>
          <w:lang w:val="es-MX"/>
        </w:rPr>
        <w:t>1</w:t>
      </w:r>
      <w:r w:rsidRPr="002940EB">
        <w:rPr>
          <w:rFonts w:ascii="Times New Roman" w:hAnsi="Times New Roman" w:cs="Times New Roman"/>
          <w:color w:val="auto"/>
          <w:sz w:val="24"/>
          <w:szCs w:val="24"/>
          <w:lang w:val="es-MX"/>
        </w:rPr>
        <w:t xml:space="preserve">.1 </w:t>
      </w:r>
      <w:r w:rsidR="00CA29BE">
        <w:rPr>
          <w:rFonts w:ascii="Times New Roman" w:hAnsi="Times New Roman" w:cs="Times New Roman"/>
          <w:color w:val="auto"/>
          <w:sz w:val="24"/>
          <w:szCs w:val="24"/>
          <w:lang w:val="es-MX"/>
        </w:rPr>
        <w:t>Institución</w:t>
      </w:r>
    </w:p>
    <w:p w14:paraId="750C69BD" w14:textId="78024075" w:rsidR="00FB7E27" w:rsidRPr="00FB7E27" w:rsidRDefault="00FB7E27" w:rsidP="00FB7E27">
      <w:pPr>
        <w:spacing w:line="480" w:lineRule="auto"/>
        <w:ind w:left="708" w:firstLine="708"/>
        <w:rPr>
          <w:rFonts w:ascii="Times New Roman" w:hAnsi="Times New Roman" w:cs="Times New Roman"/>
          <w:sz w:val="24"/>
          <w:szCs w:val="24"/>
        </w:rPr>
      </w:pPr>
      <w:r w:rsidRPr="00FB7E27">
        <w:rPr>
          <w:rFonts w:ascii="Times New Roman" w:hAnsi="Times New Roman" w:cs="Times New Roman"/>
          <w:sz w:val="24"/>
          <w:szCs w:val="24"/>
        </w:rPr>
        <w:t xml:space="preserve">La empresa objeto de estudio es una compañía </w:t>
      </w:r>
      <w:r w:rsidR="00D6377A">
        <w:rPr>
          <w:rFonts w:ascii="Times New Roman" w:hAnsi="Times New Roman" w:cs="Times New Roman"/>
          <w:sz w:val="24"/>
          <w:szCs w:val="24"/>
        </w:rPr>
        <w:t xml:space="preserve">privada </w:t>
      </w:r>
      <w:r w:rsidRPr="00FB7E27">
        <w:rPr>
          <w:rFonts w:ascii="Times New Roman" w:hAnsi="Times New Roman" w:cs="Times New Roman"/>
          <w:sz w:val="24"/>
          <w:szCs w:val="24"/>
        </w:rPr>
        <w:t>de telecomunicaciones y servicios digitales que forma parte de un grupo multinacional con sede en Luxemburgo y cotización en la Bolsa de Nueva York (NASDAQ). En Honduras, la empresa ha estado presente por más de tres décadas, contribuyendo activamente al desarrollo del sector de las telecomunicaciones y a la expansión de la economía digital.</w:t>
      </w:r>
    </w:p>
    <w:p w14:paraId="7F673012" w14:textId="49B530AB" w:rsidR="00FB7E27" w:rsidRPr="00FB7E27" w:rsidRDefault="00FB7E27" w:rsidP="00FB7E27">
      <w:pPr>
        <w:spacing w:line="480" w:lineRule="auto"/>
        <w:ind w:left="708" w:firstLine="708"/>
        <w:rPr>
          <w:rFonts w:ascii="Times New Roman" w:hAnsi="Times New Roman" w:cs="Times New Roman"/>
          <w:sz w:val="24"/>
          <w:szCs w:val="24"/>
        </w:rPr>
      </w:pPr>
      <w:r w:rsidRPr="00FB7E27">
        <w:rPr>
          <w:rFonts w:ascii="Times New Roman" w:hAnsi="Times New Roman" w:cs="Times New Roman"/>
          <w:sz w:val="24"/>
          <w:szCs w:val="24"/>
        </w:rPr>
        <w:t xml:space="preserve">Desde sus inicios en el país, la institución ha acompañado las transformaciones tecnológicas globales, transitando de los primeros servicios de telefonía móvil hacia una oferta integral de internet de banda ancha, televisión por cable, servicios móviles y soluciones digitales empresariales. Su objetivo ha sido conectar a los hondureños al estilo </w:t>
      </w:r>
      <w:r w:rsidRPr="00FB7E27">
        <w:rPr>
          <w:rFonts w:ascii="Times New Roman" w:hAnsi="Times New Roman" w:cs="Times New Roman"/>
          <w:sz w:val="24"/>
          <w:szCs w:val="24"/>
        </w:rPr>
        <w:lastRenderedPageBreak/>
        <w:t>de vida digital contemporáneo, fomentando la inclusión social y facilitando la competitividad del país en un entorno cada vez más globalizado.</w:t>
      </w:r>
    </w:p>
    <w:p w14:paraId="2000880A" w14:textId="34AC1BD9" w:rsidR="00662D62" w:rsidRPr="00FB7E27" w:rsidRDefault="00FB7E27" w:rsidP="00FB7E27">
      <w:pPr>
        <w:spacing w:line="480" w:lineRule="auto"/>
        <w:ind w:left="708" w:firstLine="708"/>
        <w:rPr>
          <w:rFonts w:ascii="Times New Roman" w:hAnsi="Times New Roman" w:cs="Times New Roman"/>
          <w:sz w:val="24"/>
          <w:szCs w:val="24"/>
        </w:rPr>
      </w:pPr>
      <w:r w:rsidRPr="00FB7E27">
        <w:rPr>
          <w:rFonts w:ascii="Times New Roman" w:hAnsi="Times New Roman" w:cs="Times New Roman"/>
          <w:sz w:val="24"/>
          <w:szCs w:val="24"/>
        </w:rPr>
        <w:t>La empresa, además de ofrecer servicios de conectividad, ha desempeñado un rol estratégico en la reducción de la brecha digital, apoyando iniciativas de responsabilidad social corporativa vinculadas con la educación, la equidad de género, la sostenibilidad ambiental y la innovación. Esto refuerza su compromiso de ser no solo un proveedor de telecomunicaciones, sino un actor clave en el desarrollo económico y social de Honduras.</w:t>
      </w:r>
    </w:p>
    <w:p w14:paraId="4BF7C2A7" w14:textId="614AAFBB" w:rsidR="00CA29BE" w:rsidRPr="00FB7E27" w:rsidRDefault="00CA29BE" w:rsidP="00CA29BE">
      <w:pPr>
        <w:pStyle w:val="Ttulo4"/>
        <w:spacing w:line="480" w:lineRule="auto"/>
        <w:ind w:left="708"/>
        <w:rPr>
          <w:rFonts w:ascii="Times New Roman" w:hAnsi="Times New Roman" w:cs="Times New Roman"/>
          <w:color w:val="auto"/>
          <w:sz w:val="24"/>
          <w:szCs w:val="24"/>
          <w:lang w:val="es-MX"/>
        </w:rPr>
      </w:pPr>
      <w:r w:rsidRPr="00FB7E27">
        <w:rPr>
          <w:rFonts w:ascii="Times New Roman" w:hAnsi="Times New Roman" w:cs="Times New Roman"/>
          <w:color w:val="auto"/>
          <w:sz w:val="24"/>
          <w:szCs w:val="24"/>
          <w:lang w:val="es-MX"/>
        </w:rPr>
        <w:t>2.4.</w:t>
      </w:r>
      <w:r w:rsidR="00227C75">
        <w:rPr>
          <w:rFonts w:ascii="Times New Roman" w:hAnsi="Times New Roman" w:cs="Times New Roman"/>
          <w:color w:val="auto"/>
          <w:sz w:val="24"/>
          <w:szCs w:val="24"/>
          <w:lang w:val="es-MX"/>
        </w:rPr>
        <w:t>1</w:t>
      </w:r>
      <w:r w:rsidRPr="00FB7E27">
        <w:rPr>
          <w:rFonts w:ascii="Times New Roman" w:hAnsi="Times New Roman" w:cs="Times New Roman"/>
          <w:color w:val="auto"/>
          <w:sz w:val="24"/>
          <w:szCs w:val="24"/>
          <w:lang w:val="es-MX"/>
        </w:rPr>
        <w:t>.2 Misión</w:t>
      </w:r>
    </w:p>
    <w:p w14:paraId="7AA7872E" w14:textId="0B39A814" w:rsidR="00FB7E27" w:rsidRPr="00FB7E27" w:rsidRDefault="00F20776" w:rsidP="00FB7E27">
      <w:pPr>
        <w:spacing w:line="480" w:lineRule="auto"/>
        <w:ind w:left="708" w:firstLine="708"/>
        <w:rPr>
          <w:rFonts w:ascii="Times New Roman" w:hAnsi="Times New Roman" w:cs="Times New Roman"/>
          <w:sz w:val="24"/>
          <w:szCs w:val="24"/>
        </w:rPr>
      </w:pPr>
      <w:r w:rsidRPr="00FB7E27">
        <w:rPr>
          <w:rFonts w:ascii="Times New Roman" w:hAnsi="Times New Roman" w:cs="Times New Roman"/>
          <w:sz w:val="24"/>
          <w:szCs w:val="24"/>
        </w:rPr>
        <w:t>Invertir en la transformación digital del país a través de productos y servicios innovadores</w:t>
      </w:r>
      <w:r w:rsidR="00FB7E27" w:rsidRPr="00FB7E27">
        <w:rPr>
          <w:rFonts w:ascii="Times New Roman" w:hAnsi="Times New Roman" w:cs="Times New Roman"/>
          <w:sz w:val="24"/>
          <w:szCs w:val="24"/>
        </w:rPr>
        <w:t xml:space="preserve">, </w:t>
      </w:r>
      <w:r w:rsidR="00FB7E27" w:rsidRPr="00FB7E27">
        <w:rPr>
          <w:rFonts w:ascii="Times New Roman" w:hAnsi="Times New Roman" w:cs="Times New Roman"/>
          <w:sz w:val="24"/>
          <w:szCs w:val="24"/>
          <w:lang w:val="es-419"/>
        </w:rPr>
        <w:t xml:space="preserve">asegurando que cada hondureño tenga acceso a herramientas tecnológicas que le </w:t>
      </w:r>
      <w:r w:rsidR="00FB7E27" w:rsidRPr="00FB7E27">
        <w:rPr>
          <w:rFonts w:ascii="Times New Roman" w:hAnsi="Times New Roman" w:cs="Times New Roman"/>
          <w:sz w:val="24"/>
          <w:szCs w:val="24"/>
        </w:rPr>
        <w:t>permitan desarrollarse en el ámbito personal, académico y laboral. Este compromiso se traduce en constantes inversiones en infraestructura tecnológica, como la ampliación de la cobertura 4G LTE, el despliegue de redes de fibra óptica y el desarrollo de soluciones digitales orientadas a empresas y emprendedores.</w:t>
      </w:r>
    </w:p>
    <w:p w14:paraId="76FEA96C" w14:textId="23FC3032" w:rsidR="00CA29BE" w:rsidRPr="002940EB" w:rsidRDefault="00CA29BE" w:rsidP="00CA29BE">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sidR="00227C75">
        <w:rPr>
          <w:rFonts w:ascii="Times New Roman" w:hAnsi="Times New Roman" w:cs="Times New Roman"/>
          <w:color w:val="auto"/>
          <w:sz w:val="24"/>
          <w:szCs w:val="24"/>
          <w:lang w:val="es-MX"/>
        </w:rPr>
        <w:t>1</w:t>
      </w:r>
      <w:r w:rsidRPr="002940EB">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3</w:t>
      </w:r>
      <w:r w:rsidRPr="002940EB">
        <w:rPr>
          <w:rFonts w:ascii="Times New Roman" w:hAnsi="Times New Roman" w:cs="Times New Roman"/>
          <w:color w:val="auto"/>
          <w:sz w:val="24"/>
          <w:szCs w:val="24"/>
          <w:lang w:val="es-MX"/>
        </w:rPr>
        <w:t xml:space="preserve"> </w:t>
      </w:r>
      <w:r>
        <w:rPr>
          <w:rFonts w:ascii="Times New Roman" w:hAnsi="Times New Roman" w:cs="Times New Roman"/>
          <w:color w:val="auto"/>
          <w:sz w:val="24"/>
          <w:szCs w:val="24"/>
          <w:lang w:val="es-MX"/>
        </w:rPr>
        <w:t>Visión</w:t>
      </w:r>
    </w:p>
    <w:p w14:paraId="78412A3F" w14:textId="3DF1BF3D" w:rsidR="00CA29BE" w:rsidRDefault="00F20776" w:rsidP="00CA29BE">
      <w:pPr>
        <w:spacing w:line="480" w:lineRule="auto"/>
        <w:ind w:left="708" w:firstLine="708"/>
        <w:rPr>
          <w:rFonts w:ascii="Times New Roman" w:hAnsi="Times New Roman" w:cs="Times New Roman"/>
          <w:sz w:val="24"/>
          <w:szCs w:val="24"/>
        </w:rPr>
      </w:pPr>
      <w:r w:rsidRPr="00F20776">
        <w:rPr>
          <w:rFonts w:ascii="Times New Roman" w:hAnsi="Times New Roman" w:cs="Times New Roman"/>
          <w:sz w:val="24"/>
          <w:szCs w:val="24"/>
        </w:rPr>
        <w:t>Ser un motor de inclusión digital y transformador de realidades</w:t>
      </w:r>
      <w:r w:rsidR="00FB7E27">
        <w:rPr>
          <w:rFonts w:ascii="Times New Roman" w:hAnsi="Times New Roman" w:cs="Times New Roman"/>
          <w:sz w:val="24"/>
          <w:szCs w:val="24"/>
        </w:rPr>
        <w:t>.</w:t>
      </w:r>
    </w:p>
    <w:p w14:paraId="51C1437E" w14:textId="4B32BCC7" w:rsidR="00FB7E27" w:rsidRDefault="00FB7E27" w:rsidP="00CA29BE">
      <w:pPr>
        <w:spacing w:line="480" w:lineRule="auto"/>
        <w:ind w:left="708" w:firstLine="708"/>
        <w:rPr>
          <w:rFonts w:ascii="Times New Roman" w:hAnsi="Times New Roman" w:cs="Times New Roman"/>
          <w:sz w:val="24"/>
          <w:szCs w:val="24"/>
        </w:rPr>
      </w:pPr>
      <w:r w:rsidRPr="00FB7E27">
        <w:rPr>
          <w:rFonts w:ascii="Times New Roman" w:hAnsi="Times New Roman" w:cs="Times New Roman"/>
          <w:sz w:val="24"/>
          <w:szCs w:val="24"/>
        </w:rPr>
        <w:t>La visión se articula con la estrategia global</w:t>
      </w:r>
      <w:r>
        <w:rPr>
          <w:rFonts w:ascii="Times New Roman" w:hAnsi="Times New Roman" w:cs="Times New Roman"/>
          <w:sz w:val="24"/>
          <w:szCs w:val="24"/>
        </w:rPr>
        <w:t>,</w:t>
      </w:r>
      <w:r w:rsidRPr="00FB7E27">
        <w:rPr>
          <w:rFonts w:ascii="Times New Roman" w:hAnsi="Times New Roman" w:cs="Times New Roman"/>
          <w:sz w:val="24"/>
          <w:szCs w:val="24"/>
        </w:rPr>
        <w:t xml:space="preserve"> orientada a transformar las economías locales mediante la digitalización, contribuyendo así al cumplimiento de los Objetivos de Desarrollo Sostenible (ODS) relacionados con educación de calidad (ODS 4), reducción de desigualdades (ODS 10), e innovación e infraestructura (ODS 9).</w:t>
      </w:r>
    </w:p>
    <w:p w14:paraId="6289792F" w14:textId="4264DD84" w:rsidR="008739BF" w:rsidRDefault="008739BF" w:rsidP="00FB7E27">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lastRenderedPageBreak/>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sidR="00227C75">
        <w:rPr>
          <w:rFonts w:ascii="Times New Roman" w:hAnsi="Times New Roman" w:cs="Times New Roman"/>
          <w:color w:val="auto"/>
          <w:sz w:val="24"/>
          <w:szCs w:val="24"/>
          <w:lang w:val="es-MX"/>
        </w:rPr>
        <w:t>1</w:t>
      </w:r>
      <w:r w:rsidRPr="002940EB">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 xml:space="preserve"> </w:t>
      </w:r>
      <w:r w:rsidR="00FB7E27">
        <w:rPr>
          <w:rFonts w:ascii="Times New Roman" w:hAnsi="Times New Roman" w:cs="Times New Roman"/>
          <w:color w:val="auto"/>
          <w:sz w:val="24"/>
          <w:szCs w:val="24"/>
          <w:lang w:val="es-MX"/>
        </w:rPr>
        <w:t>Marco de responsabilidad corporativa</w:t>
      </w:r>
    </w:p>
    <w:p w14:paraId="5C80AC1B" w14:textId="15D13C0D" w:rsidR="00182EBC" w:rsidRDefault="00182EBC" w:rsidP="00FB7E27">
      <w:pPr>
        <w:spacing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Fundamentos de Responsabilidad Corporativa: </w:t>
      </w:r>
      <w:r w:rsidRPr="00182EBC">
        <w:rPr>
          <w:rFonts w:ascii="Times New Roman" w:hAnsi="Times New Roman" w:cs="Times New Roman"/>
          <w:sz w:val="24"/>
          <w:szCs w:val="24"/>
        </w:rPr>
        <w:t>Los Fundamentos de RC son la clave de nuestro propósito, nuestra cultura y nuestras relaciones. Nos guían en cuanto a cómo hacer negocios de la mejor manera y están integrados en el negocio, la estrategia y las funciones</w:t>
      </w:r>
      <w:r>
        <w:rPr>
          <w:rFonts w:ascii="Times New Roman" w:hAnsi="Times New Roman" w:cs="Times New Roman"/>
          <w:sz w:val="24"/>
          <w:szCs w:val="24"/>
        </w:rPr>
        <w:t>.</w:t>
      </w:r>
    </w:p>
    <w:p w14:paraId="2A1B06D7" w14:textId="2AF03727" w:rsidR="00FB7E27" w:rsidRDefault="00FB7E27" w:rsidP="00FB7E27">
      <w:pPr>
        <w:spacing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Medio Ambiente: </w:t>
      </w:r>
      <w:r w:rsidRPr="00FB7E27">
        <w:rPr>
          <w:rFonts w:ascii="Times New Roman" w:hAnsi="Times New Roman" w:cs="Times New Roman"/>
          <w:sz w:val="24"/>
          <w:szCs w:val="24"/>
        </w:rPr>
        <w:t>Trabajamos en toda nuestra organización para asegurar que utilicemos de manera eficiente los recursos y los sistemas naturales de los que dependemos, mediante políticas y prácticas específicas, así como para minimizar cualquier impacto negativo.</w:t>
      </w:r>
    </w:p>
    <w:p w14:paraId="35FB89AE" w14:textId="1B624EDE" w:rsidR="00FB7E27" w:rsidRDefault="00FB7E27" w:rsidP="00FB7E27">
      <w:pPr>
        <w:spacing w:line="480" w:lineRule="auto"/>
        <w:ind w:left="708" w:firstLine="708"/>
        <w:rPr>
          <w:rFonts w:ascii="Times New Roman" w:hAnsi="Times New Roman" w:cs="Times New Roman"/>
          <w:sz w:val="24"/>
          <w:szCs w:val="24"/>
        </w:rPr>
      </w:pPr>
      <w:r>
        <w:rPr>
          <w:rFonts w:ascii="Times New Roman" w:hAnsi="Times New Roman" w:cs="Times New Roman"/>
          <w:sz w:val="24"/>
          <w:szCs w:val="24"/>
        </w:rPr>
        <w:t xml:space="preserve">Cadena de Suministro: </w:t>
      </w:r>
      <w:r w:rsidRPr="00FB7E27">
        <w:rPr>
          <w:rFonts w:ascii="Times New Roman" w:hAnsi="Times New Roman" w:cs="Times New Roman"/>
          <w:sz w:val="24"/>
          <w:szCs w:val="24"/>
        </w:rPr>
        <w:t>Queremos hacer negocios con proveedores que tengan los más altos estándares y las mejores prácticas medioambientales y de derechos humanos, y que promuevan el intercambio de las buenas prácticas y el aprendizaje mutuo.</w:t>
      </w:r>
    </w:p>
    <w:p w14:paraId="13A78FCF" w14:textId="1B8B2318" w:rsidR="00FB7E27" w:rsidRDefault="00FB7E27" w:rsidP="00FB7E27">
      <w:pPr>
        <w:spacing w:line="480" w:lineRule="auto"/>
        <w:ind w:left="708" w:firstLine="708"/>
        <w:rPr>
          <w:rFonts w:ascii="Times New Roman" w:hAnsi="Times New Roman" w:cs="Times New Roman"/>
          <w:sz w:val="24"/>
          <w:szCs w:val="24"/>
        </w:rPr>
      </w:pPr>
      <w:r w:rsidRPr="00FB7E27">
        <w:rPr>
          <w:rFonts w:ascii="Times New Roman" w:hAnsi="Times New Roman" w:cs="Times New Roman"/>
          <w:sz w:val="24"/>
          <w:szCs w:val="24"/>
        </w:rPr>
        <w:t>Derechos Humanos: Respetamos los derechos humanos, según lo definido por los Principios Rectores sobre las Empresas y los Derechos Humanos, la Carta Internacional de los Derechos Humanos y Derechos del Niño y Principios Empresariales. Estamos comprometidos con el respeto y la protección del derecho de todas las personas a la libertad de expresión y la privacidad.</w:t>
      </w:r>
    </w:p>
    <w:p w14:paraId="528E1920" w14:textId="1F932277" w:rsidR="00DA5BDA" w:rsidRDefault="00FB7E27" w:rsidP="00FB7E27">
      <w:pPr>
        <w:spacing w:line="480" w:lineRule="auto"/>
        <w:ind w:left="708" w:firstLine="708"/>
        <w:rPr>
          <w:rFonts w:ascii="Times New Roman" w:hAnsi="Times New Roman" w:cs="Times New Roman"/>
          <w:sz w:val="24"/>
          <w:szCs w:val="24"/>
        </w:rPr>
      </w:pPr>
      <w:r w:rsidRPr="00FB7E27">
        <w:rPr>
          <w:rFonts w:ascii="Times New Roman" w:hAnsi="Times New Roman" w:cs="Times New Roman"/>
          <w:sz w:val="24"/>
          <w:szCs w:val="24"/>
        </w:rPr>
        <w:t>Inclusión: Buscamos construir comunidades y espacios de trabajo inclusivos mediante iniciativas que promuevan una cultura de igualdad de oportunidades y la posibilidad de alcanzar el potencial propio.</w:t>
      </w:r>
    </w:p>
    <w:p w14:paraId="1E976480" w14:textId="3FF39E9A" w:rsidR="00182EBC" w:rsidRDefault="00182EBC" w:rsidP="00182EBC">
      <w:pPr>
        <w:spacing w:line="480" w:lineRule="auto"/>
        <w:ind w:left="708" w:firstLine="708"/>
        <w:rPr>
          <w:rFonts w:ascii="Times New Roman" w:hAnsi="Times New Roman" w:cs="Times New Roman"/>
          <w:sz w:val="24"/>
          <w:szCs w:val="24"/>
        </w:rPr>
      </w:pPr>
      <w:r w:rsidRPr="00182EBC">
        <w:rPr>
          <w:rFonts w:ascii="Times New Roman" w:hAnsi="Times New Roman" w:cs="Times New Roman"/>
          <w:sz w:val="24"/>
          <w:szCs w:val="24"/>
        </w:rPr>
        <w:t>Ética</w:t>
      </w:r>
      <w:r>
        <w:rPr>
          <w:rFonts w:ascii="Times New Roman" w:hAnsi="Times New Roman" w:cs="Times New Roman"/>
          <w:sz w:val="24"/>
          <w:szCs w:val="24"/>
        </w:rPr>
        <w:t xml:space="preserve">: </w:t>
      </w:r>
      <w:r w:rsidRPr="00182EBC">
        <w:rPr>
          <w:rFonts w:ascii="Times New Roman" w:hAnsi="Times New Roman" w:cs="Times New Roman"/>
          <w:sz w:val="24"/>
          <w:szCs w:val="24"/>
        </w:rPr>
        <w:t xml:space="preserve">El éxito de </w:t>
      </w:r>
      <w:r>
        <w:rPr>
          <w:rFonts w:ascii="Times New Roman" w:hAnsi="Times New Roman" w:cs="Times New Roman"/>
          <w:sz w:val="24"/>
          <w:szCs w:val="24"/>
        </w:rPr>
        <w:t xml:space="preserve">la empresa global </w:t>
      </w:r>
      <w:r w:rsidRPr="00182EBC">
        <w:rPr>
          <w:rFonts w:ascii="Times New Roman" w:hAnsi="Times New Roman" w:cs="Times New Roman"/>
          <w:sz w:val="24"/>
          <w:szCs w:val="24"/>
        </w:rPr>
        <w:t xml:space="preserve">se basa en una cultura de ética e integridad. Esto significa que manejamos nuestras interacciones del día a día con un alto nivel de </w:t>
      </w:r>
      <w:r w:rsidRPr="00182EBC">
        <w:rPr>
          <w:rFonts w:ascii="Times New Roman" w:hAnsi="Times New Roman" w:cs="Times New Roman"/>
          <w:sz w:val="24"/>
          <w:szCs w:val="24"/>
        </w:rPr>
        <w:lastRenderedPageBreak/>
        <w:t>ética, integridad y con cero tolerancias ante cualquier forma de corrupción. Queremos que todos puedan expresarse sin miedo a represalias y con la confianza de que sus asuntos se tomarán en serio.</w:t>
      </w:r>
    </w:p>
    <w:p w14:paraId="0C899811" w14:textId="27C49058" w:rsidR="00227C75" w:rsidRPr="00227C75" w:rsidRDefault="00227C75" w:rsidP="00227C75">
      <w:pPr>
        <w:pStyle w:val="Ttulo3"/>
        <w:spacing w:line="480" w:lineRule="auto"/>
        <w:ind w:firstLine="708"/>
        <w:rPr>
          <w:rFonts w:ascii="Times New Roman" w:hAnsi="Times New Roman" w:cs="Times New Roman"/>
          <w:b/>
          <w:bCs/>
          <w:i/>
          <w:iCs/>
          <w:color w:val="auto"/>
          <w:lang w:val="es-419"/>
        </w:rPr>
      </w:pPr>
      <w:bookmarkStart w:id="74" w:name="_Toc206798710"/>
      <w:r w:rsidRPr="00227C75">
        <w:rPr>
          <w:rFonts w:ascii="Times New Roman" w:hAnsi="Times New Roman" w:cs="Times New Roman"/>
          <w:b/>
          <w:bCs/>
          <w:i/>
          <w:iCs/>
          <w:color w:val="auto"/>
          <w:lang w:val="es-419"/>
        </w:rPr>
        <w:t xml:space="preserve">2.4.1 Área de soporte de </w:t>
      </w:r>
      <w:r>
        <w:rPr>
          <w:rFonts w:ascii="Times New Roman" w:hAnsi="Times New Roman" w:cs="Times New Roman"/>
          <w:b/>
          <w:bCs/>
          <w:i/>
          <w:iCs/>
          <w:color w:val="auto"/>
          <w:lang w:val="es-419"/>
        </w:rPr>
        <w:t>aplicaciones de la empresa de telecomunicaciones</w:t>
      </w:r>
      <w:bookmarkEnd w:id="74"/>
    </w:p>
    <w:p w14:paraId="159B7555" w14:textId="1E4FE5BD" w:rsidR="00227C75" w:rsidRPr="00275AB6" w:rsidRDefault="00227C75" w:rsidP="00227C75">
      <w:pPr>
        <w:pStyle w:val="Ttulo4"/>
        <w:spacing w:line="480" w:lineRule="auto"/>
        <w:ind w:left="708"/>
        <w:rPr>
          <w:rFonts w:ascii="Times New Roman" w:hAnsi="Times New Roman" w:cs="Times New Roman"/>
          <w:color w:val="auto"/>
          <w:sz w:val="24"/>
          <w:szCs w:val="24"/>
          <w:lang w:val="es-419"/>
        </w:rPr>
      </w:pPr>
      <w:r w:rsidRPr="00275AB6">
        <w:rPr>
          <w:rFonts w:ascii="Times New Roman" w:hAnsi="Times New Roman" w:cs="Times New Roman"/>
          <w:color w:val="auto"/>
          <w:sz w:val="24"/>
          <w:szCs w:val="24"/>
          <w:lang w:val="es-419"/>
        </w:rPr>
        <w:t xml:space="preserve">2.4.1.1 Departamento de </w:t>
      </w:r>
      <w:r w:rsidR="002C37E4">
        <w:rPr>
          <w:rFonts w:ascii="Times New Roman" w:hAnsi="Times New Roman" w:cs="Times New Roman"/>
          <w:color w:val="auto"/>
          <w:sz w:val="24"/>
          <w:szCs w:val="24"/>
          <w:lang w:val="es-419"/>
        </w:rPr>
        <w:t xml:space="preserve">Aplicaciones </w:t>
      </w:r>
      <w:r w:rsidRPr="00275AB6">
        <w:rPr>
          <w:rFonts w:ascii="Times New Roman" w:hAnsi="Times New Roman" w:cs="Times New Roman"/>
          <w:color w:val="auto"/>
          <w:sz w:val="24"/>
          <w:szCs w:val="24"/>
          <w:lang w:val="es-419"/>
        </w:rPr>
        <w:t>IT</w:t>
      </w:r>
    </w:p>
    <w:p w14:paraId="2E79AA5E" w14:textId="5C440F6E" w:rsidR="00227C75" w:rsidRDefault="00227C75" w:rsidP="00FB7E27">
      <w:pPr>
        <w:spacing w:line="480" w:lineRule="auto"/>
        <w:ind w:left="708" w:firstLine="708"/>
        <w:rPr>
          <w:rFonts w:ascii="Times New Roman" w:hAnsi="Times New Roman" w:cs="Times New Roman"/>
          <w:sz w:val="24"/>
          <w:szCs w:val="24"/>
        </w:rPr>
      </w:pPr>
      <w:r w:rsidRPr="00227C75">
        <w:rPr>
          <w:rFonts w:ascii="Times New Roman" w:hAnsi="Times New Roman" w:cs="Times New Roman"/>
          <w:sz w:val="24"/>
          <w:szCs w:val="24"/>
        </w:rPr>
        <w:t xml:space="preserve">El Departamento de Aplicaciones IT es una unidad </w:t>
      </w:r>
      <w:r>
        <w:rPr>
          <w:rFonts w:ascii="Times New Roman" w:hAnsi="Times New Roman" w:cs="Times New Roman"/>
          <w:sz w:val="24"/>
          <w:szCs w:val="24"/>
        </w:rPr>
        <w:t>fundamental</w:t>
      </w:r>
      <w:r w:rsidRPr="00227C75">
        <w:rPr>
          <w:rFonts w:ascii="Times New Roman" w:hAnsi="Times New Roman" w:cs="Times New Roman"/>
          <w:sz w:val="24"/>
          <w:szCs w:val="24"/>
        </w:rPr>
        <w:t xml:space="preserve"> dentro de la empresa de telecomunicaciones, encargada de garantizar el correcto funcionamiento, mantenimiento y optimización de los sistemas</w:t>
      </w:r>
      <w:r>
        <w:rPr>
          <w:rFonts w:ascii="Times New Roman" w:hAnsi="Times New Roman" w:cs="Times New Roman"/>
          <w:sz w:val="24"/>
          <w:szCs w:val="24"/>
        </w:rPr>
        <w:t xml:space="preserve"> y plataformas</w:t>
      </w:r>
      <w:r w:rsidRPr="00227C75">
        <w:rPr>
          <w:rFonts w:ascii="Times New Roman" w:hAnsi="Times New Roman" w:cs="Times New Roman"/>
          <w:sz w:val="24"/>
          <w:szCs w:val="24"/>
        </w:rPr>
        <w:t xml:space="preserve"> que soportan los servicios digitales y de conectividad ofrecidos a </w:t>
      </w:r>
      <w:r>
        <w:rPr>
          <w:rFonts w:ascii="Times New Roman" w:hAnsi="Times New Roman" w:cs="Times New Roman"/>
          <w:sz w:val="24"/>
          <w:szCs w:val="24"/>
        </w:rPr>
        <w:t>los usuarios finales</w:t>
      </w:r>
      <w:r w:rsidRPr="00227C75">
        <w:rPr>
          <w:rFonts w:ascii="Times New Roman" w:hAnsi="Times New Roman" w:cs="Times New Roman"/>
          <w:sz w:val="24"/>
          <w:szCs w:val="24"/>
        </w:rPr>
        <w:t>. Su labor se centra en administrar aplicaciones críticas, gestionar integraciones de sistemas y mantener la estabilidad de los middlewares que facilitan la comunicación entre distintas plataformas y servicios.</w:t>
      </w:r>
    </w:p>
    <w:p w14:paraId="1A198814" w14:textId="4690A809" w:rsidR="000E4E9B" w:rsidRPr="000E4E9B" w:rsidRDefault="000E4E9B" w:rsidP="000E4E9B">
      <w:pPr>
        <w:pStyle w:val="Ttulo4"/>
        <w:spacing w:line="480" w:lineRule="auto"/>
        <w:ind w:left="708"/>
        <w:rPr>
          <w:rFonts w:ascii="Times New Roman" w:hAnsi="Times New Roman" w:cs="Times New Roman"/>
          <w:color w:val="auto"/>
          <w:sz w:val="24"/>
          <w:szCs w:val="24"/>
          <w:lang w:val="es-419"/>
        </w:rPr>
      </w:pPr>
      <w:r w:rsidRPr="000E4E9B">
        <w:rPr>
          <w:rFonts w:ascii="Times New Roman" w:hAnsi="Times New Roman" w:cs="Times New Roman"/>
          <w:color w:val="auto"/>
          <w:sz w:val="24"/>
          <w:szCs w:val="24"/>
          <w:lang w:val="es-419"/>
        </w:rPr>
        <w:t>2.4.1.</w:t>
      </w:r>
      <w:r w:rsidR="00C54858">
        <w:rPr>
          <w:rFonts w:ascii="Times New Roman" w:hAnsi="Times New Roman" w:cs="Times New Roman"/>
          <w:color w:val="auto"/>
          <w:sz w:val="24"/>
          <w:szCs w:val="24"/>
          <w:lang w:val="es-419"/>
        </w:rPr>
        <w:t>2</w:t>
      </w:r>
      <w:r w:rsidRPr="000E4E9B">
        <w:rPr>
          <w:rFonts w:ascii="Times New Roman" w:hAnsi="Times New Roman" w:cs="Times New Roman"/>
          <w:color w:val="auto"/>
          <w:sz w:val="24"/>
          <w:szCs w:val="24"/>
          <w:lang w:val="es-419"/>
        </w:rPr>
        <w:t xml:space="preserve"> </w:t>
      </w:r>
      <w:r>
        <w:rPr>
          <w:rFonts w:ascii="Times New Roman" w:hAnsi="Times New Roman" w:cs="Times New Roman"/>
          <w:color w:val="auto"/>
          <w:sz w:val="24"/>
          <w:szCs w:val="24"/>
          <w:lang w:val="es-419"/>
        </w:rPr>
        <w:t>Funciones principales</w:t>
      </w:r>
      <w:r w:rsidR="005417D8">
        <w:rPr>
          <w:rFonts w:ascii="Times New Roman" w:hAnsi="Times New Roman" w:cs="Times New Roman"/>
          <w:color w:val="auto"/>
          <w:sz w:val="24"/>
          <w:szCs w:val="24"/>
          <w:lang w:val="es-419"/>
        </w:rPr>
        <w:t xml:space="preserve"> de Aplicaciones IT</w:t>
      </w:r>
    </w:p>
    <w:p w14:paraId="19C4BAC7" w14:textId="1B299B72" w:rsidR="000E4E9B" w:rsidRPr="000E4E9B" w:rsidRDefault="000E4E9B" w:rsidP="000E4E9B">
      <w:pPr>
        <w:spacing w:line="480" w:lineRule="auto"/>
        <w:ind w:left="708" w:firstLine="708"/>
        <w:rPr>
          <w:rFonts w:ascii="Times New Roman" w:hAnsi="Times New Roman" w:cs="Times New Roman"/>
          <w:sz w:val="24"/>
          <w:szCs w:val="24"/>
        </w:rPr>
      </w:pPr>
      <w:r w:rsidRPr="000E4E9B">
        <w:rPr>
          <w:rFonts w:ascii="Times New Roman" w:hAnsi="Times New Roman" w:cs="Times New Roman"/>
          <w:sz w:val="24"/>
          <w:szCs w:val="24"/>
        </w:rPr>
        <w:t>Monitoreo y seguimiento de sistemas: Supervisión constante de aplicaciones, servidores y middlewares para detectar posibles fallas o degradación del servicio.</w:t>
      </w:r>
    </w:p>
    <w:p w14:paraId="0BAF0960" w14:textId="263D1F03" w:rsidR="000E4E9B" w:rsidRPr="000E4E9B" w:rsidRDefault="000E4E9B" w:rsidP="000E4E9B">
      <w:pPr>
        <w:spacing w:line="480" w:lineRule="auto"/>
        <w:ind w:left="708" w:firstLine="708"/>
        <w:rPr>
          <w:rFonts w:ascii="Times New Roman" w:hAnsi="Times New Roman" w:cs="Times New Roman"/>
          <w:sz w:val="24"/>
          <w:szCs w:val="24"/>
        </w:rPr>
      </w:pPr>
      <w:r w:rsidRPr="000E4E9B">
        <w:rPr>
          <w:rFonts w:ascii="Times New Roman" w:hAnsi="Times New Roman" w:cs="Times New Roman"/>
          <w:sz w:val="24"/>
          <w:szCs w:val="24"/>
        </w:rPr>
        <w:t>Mantenimiento preventivo y correctivo: Implementación de acciones para evitar interrupciones y resolver incidentes que puedan afectar la continuidad operativa.</w:t>
      </w:r>
    </w:p>
    <w:p w14:paraId="16879A86" w14:textId="11DB6B38" w:rsidR="000E4E9B" w:rsidRPr="000E4E9B" w:rsidRDefault="000E4E9B" w:rsidP="000E4E9B">
      <w:pPr>
        <w:spacing w:line="480" w:lineRule="auto"/>
        <w:ind w:left="708" w:firstLine="708"/>
        <w:rPr>
          <w:rFonts w:ascii="Times New Roman" w:hAnsi="Times New Roman" w:cs="Times New Roman"/>
          <w:sz w:val="24"/>
          <w:szCs w:val="24"/>
        </w:rPr>
      </w:pPr>
      <w:r w:rsidRPr="000E4E9B">
        <w:rPr>
          <w:rFonts w:ascii="Times New Roman" w:hAnsi="Times New Roman" w:cs="Times New Roman"/>
          <w:sz w:val="24"/>
          <w:szCs w:val="24"/>
        </w:rPr>
        <w:t>Optimización de procesos: Mejora de la eficiencia y estabilidad de las aplicaciones mediante actualizaciones, automatización de tareas y ajustes de rendimiento.</w:t>
      </w:r>
    </w:p>
    <w:p w14:paraId="60861A97" w14:textId="310177E5" w:rsidR="000E4E9B" w:rsidRDefault="000E4E9B" w:rsidP="000E4E9B">
      <w:pPr>
        <w:spacing w:line="480" w:lineRule="auto"/>
        <w:ind w:left="708" w:firstLine="708"/>
        <w:rPr>
          <w:rFonts w:ascii="Times New Roman" w:hAnsi="Times New Roman" w:cs="Times New Roman"/>
          <w:sz w:val="24"/>
          <w:szCs w:val="24"/>
        </w:rPr>
      </w:pPr>
      <w:r w:rsidRPr="000E4E9B">
        <w:rPr>
          <w:rFonts w:ascii="Times New Roman" w:hAnsi="Times New Roman" w:cs="Times New Roman"/>
          <w:sz w:val="24"/>
          <w:szCs w:val="24"/>
        </w:rPr>
        <w:t>Soporte a proyectos de innovación: Participación</w:t>
      </w:r>
      <w:r>
        <w:rPr>
          <w:rFonts w:ascii="Times New Roman" w:hAnsi="Times New Roman" w:cs="Times New Roman"/>
          <w:sz w:val="24"/>
          <w:szCs w:val="24"/>
        </w:rPr>
        <w:t xml:space="preserve"> </w:t>
      </w:r>
      <w:r w:rsidRPr="000E4E9B">
        <w:rPr>
          <w:rFonts w:ascii="Times New Roman" w:hAnsi="Times New Roman" w:cs="Times New Roman"/>
          <w:sz w:val="24"/>
          <w:szCs w:val="24"/>
        </w:rPr>
        <w:t>en la implementación de nuevas tecnologías y soluciones digitales, alineadas con los objetivos estratégicos de la empresa.</w:t>
      </w:r>
    </w:p>
    <w:p w14:paraId="065E74CA" w14:textId="72776C11" w:rsidR="00C54858" w:rsidRPr="000E4E9B" w:rsidRDefault="00C54858" w:rsidP="00C54858">
      <w:pPr>
        <w:pStyle w:val="Ttulo4"/>
        <w:spacing w:line="480" w:lineRule="auto"/>
        <w:ind w:left="708"/>
        <w:rPr>
          <w:rFonts w:ascii="Times New Roman" w:hAnsi="Times New Roman" w:cs="Times New Roman"/>
          <w:color w:val="auto"/>
          <w:sz w:val="24"/>
          <w:szCs w:val="24"/>
          <w:lang w:val="es-419"/>
        </w:rPr>
      </w:pPr>
      <w:r w:rsidRPr="000E4E9B">
        <w:rPr>
          <w:rFonts w:ascii="Times New Roman" w:hAnsi="Times New Roman" w:cs="Times New Roman"/>
          <w:color w:val="auto"/>
          <w:sz w:val="24"/>
          <w:szCs w:val="24"/>
          <w:lang w:val="es-419"/>
        </w:rPr>
        <w:lastRenderedPageBreak/>
        <w:t>2.4.1.</w:t>
      </w:r>
      <w:r>
        <w:rPr>
          <w:rFonts w:ascii="Times New Roman" w:hAnsi="Times New Roman" w:cs="Times New Roman"/>
          <w:color w:val="auto"/>
          <w:sz w:val="24"/>
          <w:szCs w:val="24"/>
          <w:lang w:val="es-419"/>
        </w:rPr>
        <w:t>3</w:t>
      </w:r>
      <w:r w:rsidRPr="000E4E9B">
        <w:rPr>
          <w:rFonts w:ascii="Times New Roman" w:hAnsi="Times New Roman" w:cs="Times New Roman"/>
          <w:color w:val="auto"/>
          <w:sz w:val="24"/>
          <w:szCs w:val="24"/>
          <w:lang w:val="es-419"/>
        </w:rPr>
        <w:t xml:space="preserve"> </w:t>
      </w:r>
      <w:r w:rsidRPr="00C54858">
        <w:rPr>
          <w:rFonts w:ascii="Times New Roman" w:hAnsi="Times New Roman" w:cs="Times New Roman"/>
          <w:color w:val="auto"/>
          <w:sz w:val="24"/>
          <w:szCs w:val="24"/>
          <w:lang w:val="es-419"/>
        </w:rPr>
        <w:t>Oportunidades para</w:t>
      </w:r>
      <w:r>
        <w:rPr>
          <w:rFonts w:ascii="Times New Roman" w:hAnsi="Times New Roman" w:cs="Times New Roman"/>
          <w:color w:val="auto"/>
          <w:sz w:val="24"/>
          <w:szCs w:val="24"/>
          <w:lang w:val="es-419"/>
        </w:rPr>
        <w:t xml:space="preserve"> el departamento de Aplicaciones IT con</w:t>
      </w:r>
      <w:r w:rsidRPr="00C54858">
        <w:rPr>
          <w:rFonts w:ascii="Times New Roman" w:hAnsi="Times New Roman" w:cs="Times New Roman"/>
          <w:color w:val="auto"/>
          <w:sz w:val="24"/>
          <w:szCs w:val="24"/>
          <w:lang w:val="es-419"/>
        </w:rPr>
        <w:t xml:space="preserve"> la investigación</w:t>
      </w:r>
    </w:p>
    <w:p w14:paraId="5F10C530" w14:textId="261B69A5" w:rsidR="00C54858" w:rsidRPr="00C54858" w:rsidRDefault="00C54858" w:rsidP="00C54858">
      <w:pPr>
        <w:spacing w:line="480" w:lineRule="auto"/>
        <w:ind w:left="708" w:firstLine="708"/>
        <w:rPr>
          <w:rFonts w:ascii="Times New Roman" w:hAnsi="Times New Roman" w:cs="Times New Roman"/>
          <w:sz w:val="24"/>
          <w:szCs w:val="24"/>
        </w:rPr>
      </w:pPr>
      <w:r w:rsidRPr="00C54858">
        <w:rPr>
          <w:rFonts w:ascii="Times New Roman" w:hAnsi="Times New Roman" w:cs="Times New Roman"/>
          <w:sz w:val="24"/>
          <w:szCs w:val="24"/>
        </w:rPr>
        <w:t xml:space="preserve">La implementación de un modelo predictivo de Machine </w:t>
      </w:r>
      <w:proofErr w:type="spellStart"/>
      <w:r w:rsidRPr="00C54858">
        <w:rPr>
          <w:rFonts w:ascii="Times New Roman" w:hAnsi="Times New Roman" w:cs="Times New Roman"/>
          <w:sz w:val="24"/>
          <w:szCs w:val="24"/>
        </w:rPr>
        <w:t>Learning</w:t>
      </w:r>
      <w:proofErr w:type="spellEnd"/>
      <w:r w:rsidRPr="00C54858">
        <w:rPr>
          <w:rFonts w:ascii="Times New Roman" w:hAnsi="Times New Roman" w:cs="Times New Roman"/>
          <w:sz w:val="24"/>
          <w:szCs w:val="24"/>
        </w:rPr>
        <w:t xml:space="preserve"> para el seguimiento y monitoreo de fallas representa una oportunidad estratégica para el Departamento de Aplicaciones IT, ya que permitirá:</w:t>
      </w:r>
    </w:p>
    <w:p w14:paraId="2169B707" w14:textId="77777777" w:rsidR="00C54858" w:rsidRPr="00C54858" w:rsidRDefault="00C54858" w:rsidP="00C54858">
      <w:pPr>
        <w:spacing w:line="480" w:lineRule="auto"/>
        <w:ind w:left="708" w:firstLine="708"/>
        <w:rPr>
          <w:rFonts w:ascii="Times New Roman" w:hAnsi="Times New Roman" w:cs="Times New Roman"/>
          <w:sz w:val="24"/>
          <w:szCs w:val="24"/>
        </w:rPr>
      </w:pPr>
      <w:r w:rsidRPr="00C54858">
        <w:rPr>
          <w:rFonts w:ascii="Times New Roman" w:hAnsi="Times New Roman" w:cs="Times New Roman"/>
          <w:sz w:val="24"/>
          <w:szCs w:val="24"/>
        </w:rPr>
        <w:t>Anticipar fallas y minimizar interrupciones: Identificar patrones y predecir posibles fallos antes de que afecten a los usuarios.</w:t>
      </w:r>
    </w:p>
    <w:p w14:paraId="6F9F534B" w14:textId="77777777" w:rsidR="00C54858" w:rsidRPr="00C54858" w:rsidRDefault="00C54858" w:rsidP="00C54858">
      <w:pPr>
        <w:spacing w:line="480" w:lineRule="auto"/>
        <w:ind w:left="708" w:firstLine="708"/>
        <w:rPr>
          <w:rFonts w:ascii="Times New Roman" w:hAnsi="Times New Roman" w:cs="Times New Roman"/>
          <w:sz w:val="24"/>
          <w:szCs w:val="24"/>
        </w:rPr>
      </w:pPr>
      <w:r w:rsidRPr="00C54858">
        <w:rPr>
          <w:rFonts w:ascii="Times New Roman" w:hAnsi="Times New Roman" w:cs="Times New Roman"/>
          <w:sz w:val="24"/>
          <w:szCs w:val="24"/>
        </w:rPr>
        <w:t>Optimizar recursos humanos y técnicos: Reducir el tiempo invertido en la detección manual de problemas y en la gestión de incidentes.</w:t>
      </w:r>
    </w:p>
    <w:p w14:paraId="5941F5DD" w14:textId="77777777" w:rsidR="00C54858" w:rsidRDefault="00C54858" w:rsidP="00C54858">
      <w:pPr>
        <w:spacing w:line="480" w:lineRule="auto"/>
        <w:ind w:left="708" w:firstLine="708"/>
        <w:rPr>
          <w:rFonts w:ascii="Times New Roman" w:hAnsi="Times New Roman" w:cs="Times New Roman"/>
          <w:sz w:val="24"/>
          <w:szCs w:val="24"/>
        </w:rPr>
      </w:pPr>
      <w:r w:rsidRPr="00C54858">
        <w:rPr>
          <w:rFonts w:ascii="Times New Roman" w:hAnsi="Times New Roman" w:cs="Times New Roman"/>
          <w:sz w:val="24"/>
          <w:szCs w:val="24"/>
        </w:rPr>
        <w:t>Mejorar la calidad del servicio: Incrementar la confiabilidad y disponibilidad de las aplicaciones críticas, fortaleciendo la competitividad de la empresa</w:t>
      </w:r>
      <w:r>
        <w:rPr>
          <w:rFonts w:ascii="Times New Roman" w:hAnsi="Times New Roman" w:cs="Times New Roman"/>
          <w:sz w:val="24"/>
          <w:szCs w:val="24"/>
        </w:rPr>
        <w:t xml:space="preserve"> </w:t>
      </w:r>
    </w:p>
    <w:p w14:paraId="5D95F918" w14:textId="07300BD1" w:rsidR="00C54858" w:rsidRDefault="00C54858" w:rsidP="00C54858">
      <w:pPr>
        <w:spacing w:line="480" w:lineRule="auto"/>
        <w:ind w:left="708" w:firstLine="708"/>
        <w:rPr>
          <w:rFonts w:ascii="Times New Roman" w:hAnsi="Times New Roman" w:cs="Times New Roman"/>
          <w:sz w:val="24"/>
          <w:szCs w:val="24"/>
        </w:rPr>
      </w:pPr>
      <w:r w:rsidRPr="000E4E9B">
        <w:rPr>
          <w:rFonts w:ascii="Times New Roman" w:hAnsi="Times New Roman" w:cs="Times New Roman"/>
          <w:sz w:val="24"/>
          <w:szCs w:val="24"/>
        </w:rPr>
        <w:t>Soporte a proyectos de innovación: Participación</w:t>
      </w:r>
      <w:r>
        <w:rPr>
          <w:rFonts w:ascii="Times New Roman" w:hAnsi="Times New Roman" w:cs="Times New Roman"/>
          <w:sz w:val="24"/>
          <w:szCs w:val="24"/>
        </w:rPr>
        <w:t xml:space="preserve"> </w:t>
      </w:r>
      <w:r w:rsidRPr="000E4E9B">
        <w:rPr>
          <w:rFonts w:ascii="Times New Roman" w:hAnsi="Times New Roman" w:cs="Times New Roman"/>
          <w:sz w:val="24"/>
          <w:szCs w:val="24"/>
        </w:rPr>
        <w:t>en la implementación de nuevas tecnologías y soluciones digitales, alineadas con los objetivos estratégicos de la empresa.</w:t>
      </w:r>
    </w:p>
    <w:p w14:paraId="1FCD3B8A" w14:textId="1B287897" w:rsidR="00856F4C" w:rsidRPr="000E4E9B" w:rsidRDefault="00856F4C" w:rsidP="00856F4C">
      <w:pPr>
        <w:pStyle w:val="Ttulo4"/>
        <w:spacing w:line="480" w:lineRule="auto"/>
        <w:ind w:left="708"/>
        <w:rPr>
          <w:rFonts w:ascii="Times New Roman" w:hAnsi="Times New Roman" w:cs="Times New Roman"/>
          <w:color w:val="auto"/>
          <w:sz w:val="24"/>
          <w:szCs w:val="24"/>
          <w:lang w:val="es-419"/>
        </w:rPr>
      </w:pPr>
      <w:r w:rsidRPr="000E4E9B">
        <w:rPr>
          <w:rFonts w:ascii="Times New Roman" w:hAnsi="Times New Roman" w:cs="Times New Roman"/>
          <w:color w:val="auto"/>
          <w:sz w:val="24"/>
          <w:szCs w:val="24"/>
          <w:lang w:val="es-419"/>
        </w:rPr>
        <w:t>2.4.1.</w:t>
      </w:r>
      <w:r>
        <w:rPr>
          <w:rFonts w:ascii="Times New Roman" w:hAnsi="Times New Roman" w:cs="Times New Roman"/>
          <w:color w:val="auto"/>
          <w:sz w:val="24"/>
          <w:szCs w:val="24"/>
          <w:lang w:val="es-419"/>
        </w:rPr>
        <w:t>4</w:t>
      </w:r>
      <w:r w:rsidRPr="000E4E9B">
        <w:rPr>
          <w:rFonts w:ascii="Times New Roman" w:hAnsi="Times New Roman" w:cs="Times New Roman"/>
          <w:color w:val="auto"/>
          <w:sz w:val="24"/>
          <w:szCs w:val="24"/>
          <w:lang w:val="es-419"/>
        </w:rPr>
        <w:t xml:space="preserve"> </w:t>
      </w:r>
      <w:r>
        <w:rPr>
          <w:rFonts w:ascii="Times New Roman" w:hAnsi="Times New Roman" w:cs="Times New Roman"/>
          <w:color w:val="auto"/>
          <w:sz w:val="24"/>
          <w:szCs w:val="24"/>
          <w:lang w:val="es-419"/>
        </w:rPr>
        <w:t>Estado actual de lo logs</w:t>
      </w:r>
      <w:r w:rsidR="00391B9B">
        <w:rPr>
          <w:rFonts w:ascii="Times New Roman" w:hAnsi="Times New Roman" w:cs="Times New Roman"/>
          <w:color w:val="auto"/>
          <w:sz w:val="24"/>
          <w:szCs w:val="24"/>
          <w:lang w:val="es-419"/>
        </w:rPr>
        <w:t xml:space="preserve"> -Antecedentes</w:t>
      </w:r>
    </w:p>
    <w:p w14:paraId="1F71DBDA" w14:textId="40115F09" w:rsidR="00856F4C" w:rsidRPr="00C54858" w:rsidRDefault="00856F4C" w:rsidP="00856F4C">
      <w:pPr>
        <w:spacing w:line="480" w:lineRule="auto"/>
        <w:ind w:left="708" w:firstLine="708"/>
        <w:rPr>
          <w:rFonts w:ascii="Times New Roman" w:hAnsi="Times New Roman" w:cs="Times New Roman"/>
          <w:sz w:val="24"/>
          <w:szCs w:val="24"/>
        </w:rPr>
      </w:pPr>
      <w:r>
        <w:rPr>
          <w:rFonts w:ascii="Times New Roman" w:hAnsi="Times New Roman" w:cs="Times New Roman"/>
          <w:sz w:val="24"/>
          <w:szCs w:val="24"/>
        </w:rPr>
        <w:t>Actualmente ya se tiene gran cantidad de logs pero no se utiliza ninguna herramienta….</w:t>
      </w:r>
    </w:p>
    <w:p w14:paraId="641AAA9B" w14:textId="039BB81D" w:rsidR="00227C75" w:rsidRPr="004536FB" w:rsidRDefault="00227C75" w:rsidP="00227C75">
      <w:pPr>
        <w:pStyle w:val="Ttulo3"/>
        <w:spacing w:line="480" w:lineRule="auto"/>
        <w:ind w:firstLine="708"/>
        <w:rPr>
          <w:rFonts w:ascii="Times New Roman" w:hAnsi="Times New Roman" w:cs="Times New Roman"/>
          <w:b/>
          <w:bCs/>
          <w:i/>
          <w:iCs/>
          <w:color w:val="auto"/>
          <w:lang w:val="es-419"/>
        </w:rPr>
      </w:pPr>
      <w:bookmarkStart w:id="75" w:name="_Toc206798711"/>
      <w:r w:rsidRPr="002940EB">
        <w:rPr>
          <w:rFonts w:ascii="Times New Roman" w:hAnsi="Times New Roman" w:cs="Times New Roman"/>
          <w:b/>
          <w:bCs/>
          <w:i/>
          <w:iCs/>
          <w:color w:val="auto"/>
          <w:lang w:val="es-MX"/>
        </w:rPr>
        <w:t>2.</w:t>
      </w:r>
      <w:r>
        <w:rPr>
          <w:rFonts w:ascii="Times New Roman" w:hAnsi="Times New Roman" w:cs="Times New Roman"/>
          <w:b/>
          <w:bCs/>
          <w:i/>
          <w:iCs/>
          <w:color w:val="auto"/>
          <w:lang w:val="es-MX"/>
        </w:rPr>
        <w:t>4</w:t>
      </w:r>
      <w:r w:rsidRPr="002940EB">
        <w:rPr>
          <w:rFonts w:ascii="Times New Roman" w:hAnsi="Times New Roman" w:cs="Times New Roman"/>
          <w:b/>
          <w:bCs/>
          <w:i/>
          <w:iCs/>
          <w:color w:val="auto"/>
          <w:lang w:val="es-MX"/>
        </w:rPr>
        <w:t>.</w:t>
      </w:r>
      <w:r>
        <w:rPr>
          <w:rFonts w:ascii="Times New Roman" w:hAnsi="Times New Roman" w:cs="Times New Roman"/>
          <w:b/>
          <w:bCs/>
          <w:i/>
          <w:iCs/>
          <w:color w:val="auto"/>
          <w:lang w:val="es-MX"/>
        </w:rPr>
        <w:t>3</w:t>
      </w:r>
      <w:r w:rsidRPr="002940EB">
        <w:rPr>
          <w:rFonts w:ascii="Times New Roman" w:hAnsi="Times New Roman" w:cs="Times New Roman"/>
          <w:b/>
          <w:bCs/>
          <w:i/>
          <w:iCs/>
          <w:color w:val="auto"/>
          <w:lang w:val="es-MX"/>
        </w:rPr>
        <w:t xml:space="preserve"> </w:t>
      </w:r>
      <w:r w:rsidRPr="00822646">
        <w:rPr>
          <w:rFonts w:ascii="Times New Roman" w:hAnsi="Times New Roman" w:cs="Times New Roman"/>
          <w:b/>
          <w:bCs/>
          <w:i/>
          <w:iCs/>
          <w:color w:val="auto"/>
        </w:rPr>
        <w:t>Contexto sectorial de las telecomunicaciones en Honduras</w:t>
      </w:r>
      <w:bookmarkEnd w:id="75"/>
    </w:p>
    <w:p w14:paraId="6E0FF371" w14:textId="5DD7A0BF" w:rsidR="00227C75" w:rsidRPr="002940EB" w:rsidRDefault="00227C75" w:rsidP="00227C75">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3</w:t>
      </w:r>
      <w:r w:rsidRPr="002940EB">
        <w:rPr>
          <w:rFonts w:ascii="Times New Roman" w:hAnsi="Times New Roman" w:cs="Times New Roman"/>
          <w:color w:val="auto"/>
          <w:sz w:val="24"/>
          <w:szCs w:val="24"/>
          <w:lang w:val="es-MX"/>
        </w:rPr>
        <w:t xml:space="preserve">.1 </w:t>
      </w:r>
      <w:r>
        <w:rPr>
          <w:rFonts w:ascii="Times New Roman" w:hAnsi="Times New Roman" w:cs="Times New Roman"/>
          <w:color w:val="auto"/>
          <w:sz w:val="24"/>
          <w:szCs w:val="24"/>
          <w:lang w:val="es-MX"/>
        </w:rPr>
        <w:t>Informe CONATEL</w:t>
      </w:r>
    </w:p>
    <w:p w14:paraId="74FB2EE8" w14:textId="2F89F0E7" w:rsidR="00227C75" w:rsidRDefault="00227C75" w:rsidP="00227C75">
      <w:pPr>
        <w:spacing w:line="480" w:lineRule="auto"/>
        <w:ind w:left="708" w:firstLine="708"/>
        <w:rPr>
          <w:rFonts w:ascii="Times New Roman" w:hAnsi="Times New Roman" w:cs="Times New Roman"/>
          <w:sz w:val="24"/>
          <w:szCs w:val="24"/>
          <w:lang w:val="es-419"/>
        </w:rPr>
      </w:pPr>
      <w:r w:rsidRPr="00822646">
        <w:rPr>
          <w:rFonts w:ascii="Times New Roman" w:hAnsi="Times New Roman" w:cs="Times New Roman"/>
          <w:sz w:val="24"/>
          <w:szCs w:val="24"/>
        </w:rPr>
        <w:t>De acuerdo con</w:t>
      </w:r>
      <w:r>
        <w:rPr>
          <w:rFonts w:ascii="Times New Roman" w:hAnsi="Times New Roman" w:cs="Times New Roman"/>
          <w:sz w:val="24"/>
          <w:szCs w:val="24"/>
        </w:rPr>
        <w:t xml:space="preserve"> </w:t>
      </w:r>
      <w:bookmarkStart w:id="76" w:name="_Hlk214717130"/>
      <w:sdt>
        <w:sdtPr>
          <w:rPr>
            <w:rFonts w:ascii="Times New Roman" w:hAnsi="Times New Roman" w:cs="Times New Roman"/>
            <w:sz w:val="24"/>
            <w:szCs w:val="24"/>
          </w:rPr>
          <w:id w:val="70091349"/>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CITATION CON23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(CONATEL, 2025)</w:t>
          </w:r>
          <w:r>
            <w:rPr>
              <w:rFonts w:ascii="Times New Roman" w:hAnsi="Times New Roman" w:cs="Times New Roman"/>
              <w:sz w:val="24"/>
              <w:szCs w:val="24"/>
            </w:rPr>
            <w:fldChar w:fldCharType="end"/>
          </w:r>
        </w:sdtContent>
      </w:sdt>
      <w:bookmarkEnd w:id="76"/>
      <w:r>
        <w:rPr>
          <w:rFonts w:ascii="Times New Roman" w:hAnsi="Times New Roman" w:cs="Times New Roman"/>
          <w:sz w:val="24"/>
          <w:szCs w:val="24"/>
        </w:rPr>
        <w:t xml:space="preserve"> </w:t>
      </w:r>
      <w:r w:rsidRPr="00822646">
        <w:rPr>
          <w:rFonts w:ascii="Times New Roman" w:hAnsi="Times New Roman" w:cs="Times New Roman"/>
          <w:sz w:val="24"/>
          <w:szCs w:val="24"/>
        </w:rPr>
        <w:t xml:space="preserve">el Informe Trimestral del Sector de Telecomunicaciones de Honduras, </w:t>
      </w:r>
      <w:r w:rsidRPr="0026656F">
        <w:rPr>
          <w:rFonts w:ascii="Times New Roman" w:hAnsi="Times New Roman" w:cs="Times New Roman"/>
          <w:sz w:val="24"/>
          <w:szCs w:val="24"/>
        </w:rPr>
        <w:t>resume los valores de los principales indicadores estadísticos del sector de</w:t>
      </w:r>
      <w:r>
        <w:rPr>
          <w:rFonts w:ascii="Times New Roman" w:hAnsi="Times New Roman" w:cs="Times New Roman"/>
          <w:sz w:val="24"/>
          <w:szCs w:val="24"/>
        </w:rPr>
        <w:t xml:space="preserve"> </w:t>
      </w:r>
      <w:r w:rsidRPr="0026656F">
        <w:rPr>
          <w:rFonts w:ascii="Times New Roman" w:hAnsi="Times New Roman" w:cs="Times New Roman"/>
          <w:sz w:val="24"/>
          <w:szCs w:val="24"/>
        </w:rPr>
        <w:t>telecomunicaciones de HONDURAS, para el primer trimestre del año 2025</w:t>
      </w:r>
      <w:r>
        <w:rPr>
          <w:rFonts w:ascii="Times New Roman" w:hAnsi="Times New Roman" w:cs="Times New Roman"/>
          <w:sz w:val="24"/>
          <w:szCs w:val="24"/>
        </w:rPr>
        <w:t xml:space="preserve">.Uno de los principales indicadores es el siguiente: </w:t>
      </w:r>
      <w:r w:rsidRPr="00147F0E">
        <w:rPr>
          <w:rFonts w:ascii="Times New Roman" w:hAnsi="Times New Roman" w:cs="Times New Roman"/>
          <w:sz w:val="24"/>
          <w:szCs w:val="24"/>
        </w:rPr>
        <w:t xml:space="preserve">La densidad telefónica móvil, que correspondiente al número de líneas telefónicas móviles por cada 100 </w:t>
      </w:r>
      <w:r w:rsidRPr="00147F0E">
        <w:rPr>
          <w:rFonts w:ascii="Times New Roman" w:hAnsi="Times New Roman" w:cs="Times New Roman"/>
          <w:sz w:val="24"/>
          <w:szCs w:val="24"/>
        </w:rPr>
        <w:lastRenderedPageBreak/>
        <w:t>habitantes, alcanzó un valor de 77.12, indicando que 77 de cada 100 hondureños posee una línea telefónica móvil.</w:t>
      </w:r>
    </w:p>
    <w:p w14:paraId="2B1B32DE" w14:textId="44433006" w:rsidR="004934DE" w:rsidRPr="004536FB" w:rsidRDefault="004934DE" w:rsidP="004934DE">
      <w:pPr>
        <w:pStyle w:val="Ttulo3"/>
        <w:spacing w:line="480" w:lineRule="auto"/>
        <w:ind w:firstLine="708"/>
        <w:rPr>
          <w:rFonts w:ascii="Times New Roman" w:hAnsi="Times New Roman" w:cs="Times New Roman"/>
          <w:b/>
          <w:bCs/>
          <w:i/>
          <w:iCs/>
          <w:color w:val="auto"/>
          <w:lang w:val="es-419"/>
        </w:rPr>
      </w:pPr>
      <w:bookmarkStart w:id="77" w:name="_Toc206798712"/>
      <w:r w:rsidRPr="002940EB">
        <w:rPr>
          <w:rFonts w:ascii="Times New Roman" w:hAnsi="Times New Roman" w:cs="Times New Roman"/>
          <w:b/>
          <w:bCs/>
          <w:i/>
          <w:iCs/>
          <w:color w:val="auto"/>
          <w:lang w:val="es-MX"/>
        </w:rPr>
        <w:t>2.</w:t>
      </w:r>
      <w:r>
        <w:rPr>
          <w:rFonts w:ascii="Times New Roman" w:hAnsi="Times New Roman" w:cs="Times New Roman"/>
          <w:b/>
          <w:bCs/>
          <w:i/>
          <w:iCs/>
          <w:color w:val="auto"/>
          <w:lang w:val="es-MX"/>
        </w:rPr>
        <w:t>4</w:t>
      </w:r>
      <w:r w:rsidRPr="002940EB">
        <w:rPr>
          <w:rFonts w:ascii="Times New Roman" w:hAnsi="Times New Roman" w:cs="Times New Roman"/>
          <w:b/>
          <w:bCs/>
          <w:i/>
          <w:iCs/>
          <w:color w:val="auto"/>
          <w:lang w:val="es-MX"/>
        </w:rPr>
        <w:t>.</w:t>
      </w:r>
      <w:r w:rsidR="00227C75">
        <w:rPr>
          <w:rFonts w:ascii="Times New Roman" w:hAnsi="Times New Roman" w:cs="Times New Roman"/>
          <w:b/>
          <w:bCs/>
          <w:i/>
          <w:iCs/>
          <w:color w:val="auto"/>
          <w:lang w:val="es-MX"/>
        </w:rPr>
        <w:t>4</w:t>
      </w:r>
      <w:r w:rsidRPr="002940EB">
        <w:rPr>
          <w:rFonts w:ascii="Times New Roman" w:hAnsi="Times New Roman" w:cs="Times New Roman"/>
          <w:b/>
          <w:bCs/>
          <w:i/>
          <w:iCs/>
          <w:color w:val="auto"/>
          <w:lang w:val="es-MX"/>
        </w:rPr>
        <w:t xml:space="preserve"> </w:t>
      </w:r>
      <w:r>
        <w:rPr>
          <w:rFonts w:ascii="Times New Roman" w:hAnsi="Times New Roman" w:cs="Times New Roman"/>
          <w:b/>
          <w:bCs/>
          <w:i/>
          <w:iCs/>
          <w:color w:val="auto"/>
          <w:lang w:val="es-MX"/>
        </w:rPr>
        <w:t>Retos y Oportunidades</w:t>
      </w:r>
      <w:r w:rsidR="009C21C4">
        <w:rPr>
          <w:rFonts w:ascii="Times New Roman" w:hAnsi="Times New Roman" w:cs="Times New Roman"/>
          <w:b/>
          <w:bCs/>
          <w:i/>
          <w:iCs/>
          <w:color w:val="auto"/>
          <w:lang w:val="es-MX"/>
        </w:rPr>
        <w:t xml:space="preserve"> en telecomunicaciones en Honduras</w:t>
      </w:r>
      <w:bookmarkEnd w:id="77"/>
    </w:p>
    <w:p w14:paraId="4D7B4531" w14:textId="6C75306B" w:rsidR="004934DE" w:rsidRPr="002940EB" w:rsidRDefault="004934DE" w:rsidP="004934DE">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sidR="00227C75">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 xml:space="preserve">.1 </w:t>
      </w:r>
      <w:r>
        <w:rPr>
          <w:rFonts w:ascii="Times New Roman" w:hAnsi="Times New Roman" w:cs="Times New Roman"/>
          <w:color w:val="auto"/>
          <w:sz w:val="24"/>
          <w:szCs w:val="24"/>
          <w:lang w:val="es-MX"/>
        </w:rPr>
        <w:t>Panorama actual de telecomunicaciones en Honduras</w:t>
      </w:r>
    </w:p>
    <w:p w14:paraId="3F1E274D" w14:textId="49C384D2" w:rsidR="004934DE" w:rsidRPr="004934DE" w:rsidRDefault="004934DE" w:rsidP="00CE784B">
      <w:pPr>
        <w:spacing w:line="480" w:lineRule="auto"/>
        <w:ind w:left="1416"/>
        <w:rPr>
          <w:rFonts w:ascii="Times New Roman" w:hAnsi="Times New Roman" w:cs="Times New Roman"/>
          <w:sz w:val="24"/>
          <w:szCs w:val="24"/>
        </w:rPr>
      </w:pPr>
      <w:r>
        <w:rPr>
          <w:rFonts w:ascii="Times New Roman" w:hAnsi="Times New Roman" w:cs="Times New Roman"/>
          <w:sz w:val="24"/>
          <w:szCs w:val="24"/>
        </w:rPr>
        <w:t>De acuerdo con lo que se ha expuesto en ellos informes trimestrales de CONATEL, e</w:t>
      </w:r>
      <w:r w:rsidRPr="004934DE">
        <w:rPr>
          <w:rFonts w:ascii="Times New Roman" w:hAnsi="Times New Roman" w:cs="Times New Roman"/>
          <w:sz w:val="24"/>
          <w:szCs w:val="24"/>
        </w:rPr>
        <w:t xml:space="preserve">l sector de las telecomunicaciones en Honduras enfrenta varios retos que </w:t>
      </w:r>
      <w:r>
        <w:rPr>
          <w:rFonts w:ascii="Times New Roman" w:hAnsi="Times New Roman" w:cs="Times New Roman"/>
          <w:sz w:val="24"/>
          <w:szCs w:val="24"/>
        </w:rPr>
        <w:t>impactan</w:t>
      </w:r>
      <w:r w:rsidRPr="004934DE">
        <w:rPr>
          <w:rFonts w:ascii="Times New Roman" w:hAnsi="Times New Roman" w:cs="Times New Roman"/>
          <w:sz w:val="24"/>
          <w:szCs w:val="24"/>
        </w:rPr>
        <w:t xml:space="preserve"> directamente a la empresa en estudio. Entre los más importantes se destacan:</w:t>
      </w:r>
    </w:p>
    <w:p w14:paraId="7B9C19F5" w14:textId="17BE1CA4" w:rsidR="004934DE" w:rsidRPr="004934DE" w:rsidRDefault="004934DE" w:rsidP="004934DE">
      <w:pPr>
        <w:spacing w:line="480" w:lineRule="auto"/>
        <w:ind w:left="708" w:firstLine="708"/>
        <w:rPr>
          <w:rFonts w:ascii="Times New Roman" w:hAnsi="Times New Roman" w:cs="Times New Roman"/>
          <w:sz w:val="24"/>
          <w:szCs w:val="24"/>
        </w:rPr>
      </w:pPr>
      <w:r w:rsidRPr="004934DE">
        <w:rPr>
          <w:rFonts w:ascii="Times New Roman" w:hAnsi="Times New Roman" w:cs="Times New Roman"/>
          <w:sz w:val="24"/>
          <w:szCs w:val="24"/>
        </w:rPr>
        <w:t xml:space="preserve">Dependencia del </w:t>
      </w:r>
      <w:r>
        <w:rPr>
          <w:rFonts w:ascii="Times New Roman" w:hAnsi="Times New Roman" w:cs="Times New Roman"/>
          <w:sz w:val="24"/>
          <w:szCs w:val="24"/>
        </w:rPr>
        <w:t xml:space="preserve">usuario </w:t>
      </w:r>
      <w:r w:rsidRPr="004934DE">
        <w:rPr>
          <w:rFonts w:ascii="Times New Roman" w:hAnsi="Times New Roman" w:cs="Times New Roman"/>
          <w:sz w:val="24"/>
          <w:szCs w:val="24"/>
        </w:rPr>
        <w:t>prepago: La mayoría de los usuarios utilizan servicios</w:t>
      </w:r>
      <w:r>
        <w:rPr>
          <w:rFonts w:ascii="Times New Roman" w:hAnsi="Times New Roman" w:cs="Times New Roman"/>
          <w:sz w:val="24"/>
          <w:szCs w:val="24"/>
        </w:rPr>
        <w:t xml:space="preserve"> de tipo</w:t>
      </w:r>
      <w:r w:rsidRPr="004934DE">
        <w:rPr>
          <w:rFonts w:ascii="Times New Roman" w:hAnsi="Times New Roman" w:cs="Times New Roman"/>
          <w:sz w:val="24"/>
          <w:szCs w:val="24"/>
        </w:rPr>
        <w:t xml:space="preserve"> prepago, lo que dificulta la estabilidad de ingresos a largo plazo.</w:t>
      </w:r>
    </w:p>
    <w:p w14:paraId="4DE0521F" w14:textId="18ACD84C" w:rsidR="004934DE" w:rsidRPr="004934DE" w:rsidRDefault="004934DE" w:rsidP="004934DE">
      <w:pPr>
        <w:spacing w:line="480" w:lineRule="auto"/>
        <w:ind w:left="708" w:firstLine="708"/>
        <w:rPr>
          <w:rFonts w:ascii="Times New Roman" w:hAnsi="Times New Roman" w:cs="Times New Roman"/>
          <w:sz w:val="24"/>
          <w:szCs w:val="24"/>
        </w:rPr>
      </w:pPr>
      <w:r w:rsidRPr="004934DE">
        <w:rPr>
          <w:rFonts w:ascii="Times New Roman" w:hAnsi="Times New Roman" w:cs="Times New Roman"/>
          <w:sz w:val="24"/>
          <w:szCs w:val="24"/>
        </w:rPr>
        <w:t>Brecha digital en zonas rurales: En algunas regiones, la cobertura de internet fijo es inferior al 1 %, limitando el acceso a conectividad.</w:t>
      </w:r>
    </w:p>
    <w:p w14:paraId="79EA50DD" w14:textId="39F2983A" w:rsidR="004934DE" w:rsidRPr="004934DE" w:rsidRDefault="004934DE" w:rsidP="004934DE">
      <w:pPr>
        <w:spacing w:line="480" w:lineRule="auto"/>
        <w:ind w:left="708" w:firstLine="708"/>
        <w:rPr>
          <w:rFonts w:ascii="Times New Roman" w:hAnsi="Times New Roman" w:cs="Times New Roman"/>
          <w:sz w:val="24"/>
          <w:szCs w:val="24"/>
        </w:rPr>
      </w:pPr>
      <w:r w:rsidRPr="004934DE">
        <w:rPr>
          <w:rFonts w:ascii="Times New Roman" w:hAnsi="Times New Roman" w:cs="Times New Roman"/>
          <w:sz w:val="24"/>
          <w:szCs w:val="24"/>
        </w:rPr>
        <w:t>Seguridad y privacidad de datos: Con el crecimiento del entorno digital, proteger la información de los usuarios se vuelve cada vez más crítico.</w:t>
      </w:r>
    </w:p>
    <w:p w14:paraId="3C491CB4" w14:textId="77777777" w:rsidR="001B0F70" w:rsidRDefault="004934DE" w:rsidP="004934DE">
      <w:pPr>
        <w:spacing w:line="480" w:lineRule="auto"/>
        <w:ind w:left="708" w:firstLine="708"/>
        <w:rPr>
          <w:rFonts w:ascii="Times New Roman" w:hAnsi="Times New Roman" w:cs="Times New Roman"/>
          <w:sz w:val="24"/>
          <w:szCs w:val="24"/>
        </w:rPr>
      </w:pPr>
      <w:r w:rsidRPr="004934DE">
        <w:rPr>
          <w:rFonts w:ascii="Times New Roman" w:hAnsi="Times New Roman" w:cs="Times New Roman"/>
          <w:sz w:val="24"/>
          <w:szCs w:val="24"/>
        </w:rPr>
        <w:t>Preparación para nuevas tecnologías: La llegada del 5G y del Internet de las Cosas (</w:t>
      </w:r>
      <w:proofErr w:type="spellStart"/>
      <w:r w:rsidRPr="004934DE">
        <w:rPr>
          <w:rFonts w:ascii="Times New Roman" w:hAnsi="Times New Roman" w:cs="Times New Roman"/>
          <w:sz w:val="24"/>
          <w:szCs w:val="24"/>
        </w:rPr>
        <w:t>IoT</w:t>
      </w:r>
      <w:proofErr w:type="spellEnd"/>
      <w:r w:rsidRPr="004934DE">
        <w:rPr>
          <w:rFonts w:ascii="Times New Roman" w:hAnsi="Times New Roman" w:cs="Times New Roman"/>
          <w:sz w:val="24"/>
          <w:szCs w:val="24"/>
        </w:rPr>
        <w:t>) promete transformar la industria, y las empresas deben estar listas para adaptarse.</w:t>
      </w:r>
    </w:p>
    <w:p w14:paraId="471A54EC" w14:textId="66B8B8A4" w:rsidR="00B94B51" w:rsidRPr="00E95452" w:rsidRDefault="00B94B51" w:rsidP="00B94B51">
      <w:pPr>
        <w:pStyle w:val="Ttulo3"/>
        <w:spacing w:line="480" w:lineRule="auto"/>
        <w:ind w:firstLine="708"/>
        <w:rPr>
          <w:rFonts w:ascii="Times New Roman" w:hAnsi="Times New Roman" w:cs="Times New Roman"/>
          <w:b/>
          <w:bCs/>
          <w:i/>
          <w:iCs/>
          <w:color w:val="auto"/>
          <w:lang w:val="en-US"/>
        </w:rPr>
      </w:pPr>
      <w:r w:rsidRPr="00E95452">
        <w:rPr>
          <w:rFonts w:ascii="Times New Roman" w:hAnsi="Times New Roman" w:cs="Times New Roman"/>
          <w:b/>
          <w:bCs/>
          <w:i/>
          <w:iCs/>
          <w:color w:val="auto"/>
          <w:lang w:val="en-US"/>
        </w:rPr>
        <w:t xml:space="preserve">2.4.5 Middleware </w:t>
      </w:r>
      <w:proofErr w:type="spellStart"/>
      <w:r w:rsidRPr="00E95452">
        <w:rPr>
          <w:rFonts w:ascii="Times New Roman" w:hAnsi="Times New Roman" w:cs="Times New Roman"/>
          <w:b/>
          <w:bCs/>
          <w:i/>
          <w:iCs/>
          <w:color w:val="auto"/>
          <w:lang w:val="en-US"/>
        </w:rPr>
        <w:t>Weblogic</w:t>
      </w:r>
      <w:proofErr w:type="spellEnd"/>
    </w:p>
    <w:p w14:paraId="5838B92D" w14:textId="2D0DEAEC" w:rsidR="00B94B51" w:rsidRPr="00E95452" w:rsidRDefault="00B94B51" w:rsidP="00B94B51">
      <w:pPr>
        <w:pStyle w:val="Ttulo4"/>
        <w:spacing w:line="480" w:lineRule="auto"/>
        <w:ind w:left="708"/>
        <w:rPr>
          <w:rFonts w:ascii="Times New Roman" w:hAnsi="Times New Roman" w:cs="Times New Roman"/>
          <w:color w:val="auto"/>
          <w:sz w:val="24"/>
          <w:szCs w:val="24"/>
          <w:lang w:val="en-US"/>
        </w:rPr>
      </w:pPr>
      <w:r w:rsidRPr="00E95452">
        <w:rPr>
          <w:rFonts w:ascii="Times New Roman" w:hAnsi="Times New Roman" w:cs="Times New Roman"/>
          <w:color w:val="auto"/>
          <w:sz w:val="24"/>
          <w:szCs w:val="24"/>
          <w:lang w:val="en-US"/>
        </w:rPr>
        <w:t>2.4.5.1 Oracle WebLogic Server</w:t>
      </w:r>
      <w:r w:rsidR="004128AA" w:rsidRPr="00E95452">
        <w:rPr>
          <w:rFonts w:ascii="Times New Roman" w:hAnsi="Times New Roman" w:cs="Times New Roman"/>
          <w:color w:val="auto"/>
          <w:sz w:val="24"/>
          <w:szCs w:val="24"/>
          <w:lang w:val="en-US"/>
        </w:rPr>
        <w:t xml:space="preserve"> </w:t>
      </w:r>
      <w:r w:rsidR="004128AA" w:rsidRPr="00E95452">
        <w:rPr>
          <w:rFonts w:ascii="Times New Roman" w:hAnsi="Times New Roman" w:cs="Times New Roman"/>
          <w:color w:val="auto"/>
          <w:sz w:val="24"/>
          <w:szCs w:val="24"/>
          <w:highlight w:val="yellow"/>
          <w:lang w:val="en-US"/>
        </w:rPr>
        <w:t>(Marco Conceptual)</w:t>
      </w:r>
    </w:p>
    <w:p w14:paraId="5C3A63FA" w14:textId="0870AB2B" w:rsidR="00B94B51" w:rsidRDefault="00B94B51" w:rsidP="00B94B51">
      <w:pPr>
        <w:spacing w:line="480" w:lineRule="auto"/>
        <w:ind w:left="708" w:firstLine="708"/>
        <w:rPr>
          <w:rFonts w:ascii="Times New Roman" w:hAnsi="Times New Roman" w:cs="Times New Roman"/>
          <w:sz w:val="24"/>
          <w:szCs w:val="24"/>
          <w:lang w:val="es-ES"/>
        </w:rPr>
      </w:pPr>
      <w:r w:rsidRPr="00B94B51">
        <w:rPr>
          <w:rFonts w:ascii="Times New Roman" w:hAnsi="Times New Roman" w:cs="Times New Roman"/>
          <w:sz w:val="24"/>
          <w:szCs w:val="24"/>
          <w:lang w:val="es-ES"/>
        </w:rPr>
        <w:t xml:space="preserve">Oracle WebLogic Server es una plataforma unificada y extensible para desarrollar, implementar y ejecutar aplicaciones empresariales en Java de forma local y en la nube. WebLogic Server ofrece una implementación robusta, madura y escalable de </w:t>
      </w:r>
      <w:proofErr w:type="spellStart"/>
      <w:r w:rsidRPr="00B94B51">
        <w:rPr>
          <w:rFonts w:ascii="Times New Roman" w:hAnsi="Times New Roman" w:cs="Times New Roman"/>
          <w:sz w:val="24"/>
          <w:szCs w:val="24"/>
          <w:lang w:val="es-ES"/>
        </w:rPr>
        <w:t>Jakarta</w:t>
      </w:r>
      <w:proofErr w:type="spellEnd"/>
      <w:r w:rsidRPr="00B94B51">
        <w:rPr>
          <w:rFonts w:ascii="Times New Roman" w:hAnsi="Times New Roman" w:cs="Times New Roman"/>
          <w:sz w:val="24"/>
          <w:szCs w:val="24"/>
          <w:lang w:val="es-ES"/>
        </w:rPr>
        <w:t xml:space="preserve"> EE</w:t>
      </w:r>
      <w:r>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677196913"/>
          <w:citation/>
        </w:sdtPr>
        <w:sdtContent>
          <w:r>
            <w:rPr>
              <w:rFonts w:ascii="Times New Roman" w:hAnsi="Times New Roman" w:cs="Times New Roman"/>
              <w:sz w:val="24"/>
              <w:szCs w:val="24"/>
              <w:lang w:val="es-ES"/>
            </w:rPr>
            <w:fldChar w:fldCharType="begin"/>
          </w:r>
          <w:r w:rsidRPr="00B94B51">
            <w:rPr>
              <w:rFonts w:ascii="Times New Roman" w:hAnsi="Times New Roman" w:cs="Times New Roman"/>
              <w:sz w:val="24"/>
              <w:szCs w:val="24"/>
              <w:lang w:val="es-419"/>
            </w:rPr>
            <w:instrText xml:space="preserve"> CITATION Ora25 \l 1033 </w:instrText>
          </w:r>
          <w:r>
            <w:rPr>
              <w:rFonts w:ascii="Times New Roman" w:hAnsi="Times New Roman" w:cs="Times New Roman"/>
              <w:sz w:val="24"/>
              <w:szCs w:val="24"/>
              <w:lang w:val="es-ES"/>
            </w:rPr>
            <w:fldChar w:fldCharType="separate"/>
          </w:r>
          <w:r w:rsidR="00027E27" w:rsidRPr="00027E27">
            <w:rPr>
              <w:rFonts w:ascii="Times New Roman" w:hAnsi="Times New Roman" w:cs="Times New Roman"/>
              <w:noProof/>
              <w:sz w:val="24"/>
              <w:szCs w:val="24"/>
              <w:lang w:val="es-419"/>
            </w:rPr>
            <w:t>(Oracle, 2025)</w:t>
          </w:r>
          <w:r>
            <w:rPr>
              <w:rFonts w:ascii="Times New Roman" w:hAnsi="Times New Roman" w:cs="Times New Roman"/>
              <w:sz w:val="24"/>
              <w:szCs w:val="24"/>
              <w:lang w:val="es-ES"/>
            </w:rPr>
            <w:fldChar w:fldCharType="end"/>
          </w:r>
        </w:sdtContent>
      </w:sdt>
      <w:r w:rsidRPr="00B94B51">
        <w:rPr>
          <w:rFonts w:ascii="Times New Roman" w:hAnsi="Times New Roman" w:cs="Times New Roman"/>
          <w:sz w:val="24"/>
          <w:szCs w:val="24"/>
          <w:lang w:val="es-ES"/>
        </w:rPr>
        <w:t>.</w:t>
      </w:r>
    </w:p>
    <w:p w14:paraId="5462C11E" w14:textId="2BC2A058" w:rsidR="00B94B51" w:rsidRPr="00B94B51" w:rsidRDefault="00B94B51" w:rsidP="00B94B51">
      <w:pPr>
        <w:pStyle w:val="Ttulo4"/>
        <w:spacing w:line="480" w:lineRule="auto"/>
        <w:ind w:left="708"/>
        <w:rPr>
          <w:rFonts w:ascii="Times New Roman" w:hAnsi="Times New Roman" w:cs="Times New Roman"/>
          <w:color w:val="auto"/>
          <w:sz w:val="24"/>
          <w:szCs w:val="24"/>
          <w:lang w:val="es-419"/>
        </w:rPr>
      </w:pPr>
      <w:r w:rsidRPr="00B94B51">
        <w:rPr>
          <w:rFonts w:ascii="Times New Roman" w:hAnsi="Times New Roman" w:cs="Times New Roman"/>
          <w:color w:val="auto"/>
          <w:sz w:val="24"/>
          <w:szCs w:val="24"/>
          <w:lang w:val="es-419"/>
        </w:rPr>
        <w:lastRenderedPageBreak/>
        <w:t>2.4.5.</w:t>
      </w:r>
      <w:r>
        <w:rPr>
          <w:rFonts w:ascii="Times New Roman" w:hAnsi="Times New Roman" w:cs="Times New Roman"/>
          <w:color w:val="auto"/>
          <w:sz w:val="24"/>
          <w:szCs w:val="24"/>
          <w:lang w:val="es-419"/>
        </w:rPr>
        <w:t>2</w:t>
      </w:r>
      <w:r w:rsidRPr="00B94B51">
        <w:rPr>
          <w:rFonts w:ascii="Times New Roman" w:hAnsi="Times New Roman" w:cs="Times New Roman"/>
          <w:color w:val="auto"/>
          <w:sz w:val="24"/>
          <w:szCs w:val="24"/>
          <w:lang w:val="es-419"/>
        </w:rPr>
        <w:t xml:space="preserve"> </w:t>
      </w:r>
      <w:r w:rsidR="009F5E2F">
        <w:rPr>
          <w:rFonts w:ascii="Times New Roman" w:hAnsi="Times New Roman" w:cs="Times New Roman"/>
          <w:color w:val="auto"/>
          <w:sz w:val="24"/>
          <w:szCs w:val="24"/>
          <w:lang w:val="es-419"/>
        </w:rPr>
        <w:t>Funcionamiento</w:t>
      </w:r>
      <w:r w:rsidRPr="00B94B51">
        <w:rPr>
          <w:rFonts w:ascii="Times New Roman" w:hAnsi="Times New Roman" w:cs="Times New Roman"/>
          <w:color w:val="auto"/>
          <w:sz w:val="24"/>
          <w:szCs w:val="24"/>
          <w:lang w:val="es-419"/>
        </w:rPr>
        <w:t xml:space="preserve"> </w:t>
      </w:r>
      <w:r w:rsidR="009F5E2F">
        <w:rPr>
          <w:rFonts w:ascii="Times New Roman" w:hAnsi="Times New Roman" w:cs="Times New Roman"/>
          <w:color w:val="auto"/>
          <w:sz w:val="24"/>
          <w:szCs w:val="24"/>
          <w:lang w:val="es-419"/>
        </w:rPr>
        <w:t xml:space="preserve">Oracle </w:t>
      </w:r>
      <w:r w:rsidRPr="00B94B51">
        <w:rPr>
          <w:rFonts w:ascii="Times New Roman" w:hAnsi="Times New Roman" w:cs="Times New Roman"/>
          <w:color w:val="auto"/>
          <w:sz w:val="24"/>
          <w:szCs w:val="24"/>
          <w:lang w:val="es-419"/>
        </w:rPr>
        <w:t>WebLogic Server</w:t>
      </w:r>
      <w:r w:rsidR="004128AA">
        <w:rPr>
          <w:rFonts w:ascii="Times New Roman" w:hAnsi="Times New Roman" w:cs="Times New Roman"/>
          <w:color w:val="auto"/>
          <w:sz w:val="24"/>
          <w:szCs w:val="24"/>
          <w:lang w:val="es-419"/>
        </w:rPr>
        <w:t xml:space="preserve"> </w:t>
      </w:r>
      <w:r w:rsidR="004128AA" w:rsidRPr="004128AA">
        <w:rPr>
          <w:rFonts w:ascii="Times New Roman" w:hAnsi="Times New Roman" w:cs="Times New Roman"/>
          <w:color w:val="auto"/>
          <w:sz w:val="24"/>
          <w:szCs w:val="24"/>
          <w:highlight w:val="yellow"/>
          <w:lang w:val="es-419"/>
        </w:rPr>
        <w:t>(Marco Conceptual)</w:t>
      </w:r>
    </w:p>
    <w:p w14:paraId="0AE987AB" w14:textId="6CD0BDE5" w:rsidR="009F5E2F" w:rsidRPr="009F5E2F" w:rsidRDefault="009F5E2F" w:rsidP="009F5E2F">
      <w:pPr>
        <w:spacing w:line="480" w:lineRule="auto"/>
        <w:ind w:left="708" w:firstLine="708"/>
        <w:rPr>
          <w:rFonts w:ascii="Times New Roman" w:hAnsi="Times New Roman" w:cs="Times New Roman"/>
          <w:sz w:val="24"/>
          <w:szCs w:val="24"/>
          <w:lang w:val="es-419"/>
        </w:rPr>
      </w:pPr>
      <w:r w:rsidRPr="009F5E2F">
        <w:rPr>
          <w:rFonts w:ascii="Times New Roman" w:hAnsi="Times New Roman" w:cs="Times New Roman"/>
          <w:sz w:val="24"/>
          <w:szCs w:val="24"/>
          <w:lang w:val="es-ES"/>
        </w:rPr>
        <w:t>Oracle WebLogic Server es una plataforma líder de procesamiento de transacciones en línea (OLTP) de comercio electrónico, desarrollada para conectar a los usuarios en entornos de producción informática distribuida y para facilitar la integración de aplicaciones mainframe con aplicaciones y datos corporativos distribuidos. WebLogic es un servidor de aplicaciones que se ejecuta en un nivel intermedio, entre bases de datos back-</w:t>
      </w:r>
      <w:proofErr w:type="spellStart"/>
      <w:r w:rsidRPr="009F5E2F">
        <w:rPr>
          <w:rFonts w:ascii="Times New Roman" w:hAnsi="Times New Roman" w:cs="Times New Roman"/>
          <w:sz w:val="24"/>
          <w:szCs w:val="24"/>
          <w:lang w:val="es-ES"/>
        </w:rPr>
        <w:t>end</w:t>
      </w:r>
      <w:proofErr w:type="spellEnd"/>
      <w:r w:rsidRPr="009F5E2F">
        <w:rPr>
          <w:rFonts w:ascii="Times New Roman" w:hAnsi="Times New Roman" w:cs="Times New Roman"/>
          <w:sz w:val="24"/>
          <w:szCs w:val="24"/>
          <w:lang w:val="es-ES"/>
        </w:rPr>
        <w:t xml:space="preserve"> y aplicaciones relacionadas y clientes ligeros basados ​​en navegador. WebLogic Server media en el intercambio de solicitudes del nivel de cliente con respuestas del nivel de back-</w:t>
      </w:r>
      <w:proofErr w:type="spellStart"/>
      <w:r w:rsidRPr="009F5E2F">
        <w:rPr>
          <w:rFonts w:ascii="Times New Roman" w:hAnsi="Times New Roman" w:cs="Times New Roman"/>
          <w:sz w:val="24"/>
          <w:szCs w:val="24"/>
          <w:lang w:val="es-ES"/>
        </w:rPr>
        <w:t>end</w:t>
      </w:r>
      <w:proofErr w:type="spellEnd"/>
      <w:sdt>
        <w:sdtPr>
          <w:rPr>
            <w:rFonts w:ascii="Times New Roman" w:hAnsi="Times New Roman" w:cs="Times New Roman"/>
            <w:sz w:val="24"/>
            <w:szCs w:val="24"/>
            <w:lang w:val="es-ES"/>
          </w:rPr>
          <w:id w:val="770057169"/>
          <w:citation/>
        </w:sdtPr>
        <w:sdtContent>
          <w:r>
            <w:rPr>
              <w:rFonts w:ascii="Times New Roman" w:hAnsi="Times New Roman" w:cs="Times New Roman"/>
              <w:sz w:val="24"/>
              <w:szCs w:val="24"/>
              <w:lang w:val="es-ES"/>
            </w:rPr>
            <w:fldChar w:fldCharType="begin"/>
          </w:r>
          <w:r w:rsidRPr="009F5E2F">
            <w:rPr>
              <w:rFonts w:ascii="Times New Roman" w:hAnsi="Times New Roman" w:cs="Times New Roman"/>
              <w:sz w:val="24"/>
              <w:szCs w:val="24"/>
              <w:lang w:val="es-419"/>
            </w:rPr>
            <w:instrText xml:space="preserve"> CITATION Los21 \l 1033 </w:instrText>
          </w:r>
          <w:r>
            <w:rPr>
              <w:rFonts w:ascii="Times New Roman" w:hAnsi="Times New Roman" w:cs="Times New Roman"/>
              <w:sz w:val="24"/>
              <w:szCs w:val="24"/>
              <w:lang w:val="es-ES"/>
            </w:rPr>
            <w:fldChar w:fldCharType="separate"/>
          </w:r>
          <w:r w:rsidR="00027E27">
            <w:rPr>
              <w:rFonts w:ascii="Times New Roman" w:hAnsi="Times New Roman" w:cs="Times New Roman"/>
              <w:noProof/>
              <w:sz w:val="24"/>
              <w:szCs w:val="24"/>
              <w:lang w:val="es-419"/>
            </w:rPr>
            <w:t xml:space="preserve"> </w:t>
          </w:r>
          <w:r w:rsidR="00027E27" w:rsidRPr="00027E27">
            <w:rPr>
              <w:rFonts w:ascii="Times New Roman" w:hAnsi="Times New Roman" w:cs="Times New Roman"/>
              <w:noProof/>
              <w:sz w:val="24"/>
              <w:szCs w:val="24"/>
              <w:lang w:val="es-419"/>
            </w:rPr>
            <w:t>(Loshin, 2021)</w:t>
          </w:r>
          <w:r>
            <w:rPr>
              <w:rFonts w:ascii="Times New Roman" w:hAnsi="Times New Roman" w:cs="Times New Roman"/>
              <w:sz w:val="24"/>
              <w:szCs w:val="24"/>
              <w:lang w:val="es-ES"/>
            </w:rPr>
            <w:fldChar w:fldCharType="end"/>
          </w:r>
        </w:sdtContent>
      </w:sdt>
      <w:r w:rsidRPr="009F5E2F">
        <w:rPr>
          <w:rFonts w:ascii="Times New Roman" w:hAnsi="Times New Roman" w:cs="Times New Roman"/>
          <w:sz w:val="24"/>
          <w:szCs w:val="24"/>
          <w:lang w:val="es-ES"/>
        </w:rPr>
        <w:t>.</w:t>
      </w:r>
    </w:p>
    <w:p w14:paraId="6B976F24" w14:textId="0E63420D" w:rsidR="00B94B51" w:rsidRDefault="009F5E2F" w:rsidP="00B94B51">
      <w:pPr>
        <w:spacing w:line="480" w:lineRule="auto"/>
        <w:ind w:left="708" w:firstLine="708"/>
        <w:rPr>
          <w:rFonts w:ascii="Times New Roman" w:hAnsi="Times New Roman" w:cs="Times New Roman"/>
          <w:sz w:val="24"/>
          <w:szCs w:val="24"/>
        </w:rPr>
      </w:pPr>
      <w:r>
        <w:rPr>
          <w:noProof/>
        </w:rPr>
        <w:drawing>
          <wp:inline distT="0" distB="0" distL="0" distR="0" wp14:anchorId="441CD491" wp14:editId="67C1C28A">
            <wp:extent cx="5076825" cy="2758625"/>
            <wp:effectExtent l="0" t="0" r="0" b="3810"/>
            <wp:docPr id="96204647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46476" name="Imagen 3"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9775" cy="2760228"/>
                    </a:xfrm>
                    <a:prstGeom prst="rect">
                      <a:avLst/>
                    </a:prstGeom>
                    <a:noFill/>
                    <a:ln>
                      <a:noFill/>
                    </a:ln>
                  </pic:spPr>
                </pic:pic>
              </a:graphicData>
            </a:graphic>
          </wp:inline>
        </w:drawing>
      </w:r>
    </w:p>
    <w:p w14:paraId="6F230EA5" w14:textId="321CF033" w:rsidR="00E04884" w:rsidRDefault="00E04884" w:rsidP="00E04884">
      <w:pPr>
        <w:spacing w:line="480" w:lineRule="auto"/>
        <w:ind w:left="708" w:firstLine="708"/>
        <w:jc w:val="center"/>
        <w:rPr>
          <w:rFonts w:ascii="Times New Roman" w:hAnsi="Times New Roman" w:cs="Times New Roman"/>
          <w:sz w:val="24"/>
          <w:szCs w:val="24"/>
        </w:rPr>
      </w:pPr>
      <w:r>
        <w:rPr>
          <w:rFonts w:ascii="Times New Roman" w:hAnsi="Times New Roman" w:cs="Times New Roman"/>
          <w:sz w:val="24"/>
          <w:szCs w:val="24"/>
        </w:rPr>
        <w:t>Figura X</w:t>
      </w:r>
    </w:p>
    <w:p w14:paraId="35F308E0" w14:textId="41C967ED" w:rsidR="00E04884" w:rsidRDefault="00E04884" w:rsidP="00E04884">
      <w:pPr>
        <w:spacing w:line="480" w:lineRule="auto"/>
        <w:ind w:left="708" w:firstLine="708"/>
        <w:jc w:val="center"/>
        <w:rPr>
          <w:rFonts w:ascii="Times New Roman" w:hAnsi="Times New Roman" w:cs="Times New Roman"/>
          <w:sz w:val="24"/>
          <w:szCs w:val="24"/>
        </w:rPr>
      </w:pPr>
      <w:r w:rsidRPr="00E04884">
        <w:rPr>
          <w:rFonts w:ascii="Times New Roman" w:hAnsi="Times New Roman" w:cs="Times New Roman"/>
          <w:sz w:val="24"/>
          <w:szCs w:val="24"/>
        </w:rPr>
        <w:t>Esquema del funcionamiento de WebLogic Server</w:t>
      </w:r>
    </w:p>
    <w:p w14:paraId="639A17D7" w14:textId="61FB8FDF" w:rsidR="00E04884" w:rsidRDefault="00E04884" w:rsidP="00E04884">
      <w:pPr>
        <w:spacing w:line="480" w:lineRule="auto"/>
        <w:ind w:left="708" w:firstLine="708"/>
        <w:jc w:val="center"/>
        <w:rPr>
          <w:rFonts w:ascii="Times New Roman" w:hAnsi="Times New Roman" w:cs="Times New Roman"/>
          <w:sz w:val="24"/>
          <w:szCs w:val="24"/>
        </w:rPr>
      </w:pPr>
      <w:r w:rsidRPr="00E04884">
        <w:rPr>
          <w:rFonts w:ascii="Times New Roman" w:hAnsi="Times New Roman" w:cs="Times New Roman"/>
          <w:sz w:val="24"/>
          <w:szCs w:val="24"/>
        </w:rPr>
        <w:t xml:space="preserve">Fuente: </w:t>
      </w:r>
      <w:sdt>
        <w:sdtPr>
          <w:rPr>
            <w:rFonts w:ascii="Times New Roman" w:hAnsi="Times New Roman" w:cs="Times New Roman"/>
            <w:sz w:val="24"/>
            <w:szCs w:val="24"/>
          </w:rPr>
          <w:id w:val="601381158"/>
          <w:citation/>
        </w:sdtPr>
        <w:sdtContent>
          <w:r>
            <w:rPr>
              <w:rFonts w:ascii="Times New Roman" w:hAnsi="Times New Roman" w:cs="Times New Roman"/>
              <w:sz w:val="24"/>
              <w:szCs w:val="24"/>
            </w:rPr>
            <w:fldChar w:fldCharType="begin"/>
          </w:r>
          <w:r w:rsidRPr="00E04884">
            <w:rPr>
              <w:rFonts w:ascii="Times New Roman" w:hAnsi="Times New Roman" w:cs="Times New Roman"/>
              <w:sz w:val="24"/>
              <w:szCs w:val="24"/>
              <w:lang w:val="es-419"/>
            </w:rPr>
            <w:instrText xml:space="preserve"> CITATION Tecsf \l 1033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(TechTarget, s.f.)</w:t>
          </w:r>
          <w:r>
            <w:rPr>
              <w:rFonts w:ascii="Times New Roman" w:hAnsi="Times New Roman" w:cs="Times New Roman"/>
              <w:sz w:val="24"/>
              <w:szCs w:val="24"/>
            </w:rPr>
            <w:fldChar w:fldCharType="end"/>
          </w:r>
        </w:sdtContent>
      </w:sdt>
    </w:p>
    <w:p w14:paraId="51376C4C" w14:textId="1744438E" w:rsidR="00E670A0" w:rsidRPr="004536FB" w:rsidRDefault="00E670A0" w:rsidP="00E670A0">
      <w:pPr>
        <w:pStyle w:val="Ttulo3"/>
        <w:spacing w:line="480" w:lineRule="auto"/>
        <w:ind w:firstLine="708"/>
        <w:rPr>
          <w:rFonts w:ascii="Times New Roman" w:hAnsi="Times New Roman" w:cs="Times New Roman"/>
          <w:b/>
          <w:bCs/>
          <w:i/>
          <w:iCs/>
          <w:color w:val="auto"/>
          <w:lang w:val="es-419"/>
        </w:rPr>
      </w:pPr>
      <w:bookmarkStart w:id="78" w:name="_Toc206798713"/>
      <w:r w:rsidRPr="002940EB">
        <w:rPr>
          <w:rFonts w:ascii="Times New Roman" w:hAnsi="Times New Roman" w:cs="Times New Roman"/>
          <w:b/>
          <w:bCs/>
          <w:i/>
          <w:iCs/>
          <w:color w:val="auto"/>
          <w:lang w:val="es-MX"/>
        </w:rPr>
        <w:lastRenderedPageBreak/>
        <w:t>2.</w:t>
      </w:r>
      <w:r>
        <w:rPr>
          <w:rFonts w:ascii="Times New Roman" w:hAnsi="Times New Roman" w:cs="Times New Roman"/>
          <w:b/>
          <w:bCs/>
          <w:i/>
          <w:iCs/>
          <w:color w:val="auto"/>
          <w:lang w:val="es-MX"/>
        </w:rPr>
        <w:t>4</w:t>
      </w:r>
      <w:r w:rsidRPr="002940EB">
        <w:rPr>
          <w:rFonts w:ascii="Times New Roman" w:hAnsi="Times New Roman" w:cs="Times New Roman"/>
          <w:b/>
          <w:bCs/>
          <w:i/>
          <w:iCs/>
          <w:color w:val="auto"/>
          <w:lang w:val="es-MX"/>
        </w:rPr>
        <w:t>.</w:t>
      </w:r>
      <w:r w:rsidR="00B94B51">
        <w:rPr>
          <w:rFonts w:ascii="Times New Roman" w:hAnsi="Times New Roman" w:cs="Times New Roman"/>
          <w:b/>
          <w:bCs/>
          <w:i/>
          <w:iCs/>
          <w:color w:val="auto"/>
          <w:lang w:val="es-MX"/>
        </w:rPr>
        <w:t>6</w:t>
      </w:r>
      <w:r w:rsidRPr="002940EB">
        <w:rPr>
          <w:rFonts w:ascii="Times New Roman" w:hAnsi="Times New Roman" w:cs="Times New Roman"/>
          <w:b/>
          <w:bCs/>
          <w:i/>
          <w:iCs/>
          <w:color w:val="auto"/>
          <w:lang w:val="es-MX"/>
        </w:rPr>
        <w:t xml:space="preserve"> </w:t>
      </w:r>
      <w:r w:rsidRPr="00E670A0">
        <w:rPr>
          <w:rFonts w:ascii="Times New Roman" w:hAnsi="Times New Roman" w:cs="Times New Roman"/>
          <w:b/>
          <w:bCs/>
          <w:i/>
          <w:iCs/>
          <w:color w:val="auto"/>
        </w:rPr>
        <w:t>Modelos Predictivos en Middlewares de Telecomunicaciones</w:t>
      </w:r>
      <w:r>
        <w:rPr>
          <w:rFonts w:ascii="Times New Roman" w:hAnsi="Times New Roman" w:cs="Times New Roman"/>
          <w:b/>
          <w:bCs/>
          <w:i/>
          <w:iCs/>
          <w:color w:val="auto"/>
        </w:rPr>
        <w:t xml:space="preserve"> en el mundo</w:t>
      </w:r>
      <w:bookmarkEnd w:id="78"/>
      <w:r w:rsidR="004128AA">
        <w:rPr>
          <w:rFonts w:ascii="Times New Roman" w:hAnsi="Times New Roman" w:cs="Times New Roman"/>
          <w:b/>
          <w:bCs/>
          <w:i/>
          <w:iCs/>
          <w:color w:val="auto"/>
        </w:rPr>
        <w:t xml:space="preserve"> </w:t>
      </w:r>
      <w:r w:rsidR="004128AA" w:rsidRPr="004128AA">
        <w:rPr>
          <w:rFonts w:ascii="Times New Roman" w:hAnsi="Times New Roman" w:cs="Times New Roman"/>
          <w:color w:val="auto"/>
          <w:highlight w:val="yellow"/>
          <w:lang w:val="es-419"/>
        </w:rPr>
        <w:t xml:space="preserve">(Marco </w:t>
      </w:r>
      <w:r w:rsidR="004128AA">
        <w:rPr>
          <w:rFonts w:ascii="Times New Roman" w:hAnsi="Times New Roman" w:cs="Times New Roman"/>
          <w:color w:val="auto"/>
          <w:highlight w:val="yellow"/>
          <w:lang w:val="es-419"/>
        </w:rPr>
        <w:t>Referencial Todo 2.4.6 menos 2.4.5.4</w:t>
      </w:r>
      <w:r w:rsidR="004128AA" w:rsidRPr="004128AA">
        <w:rPr>
          <w:rFonts w:ascii="Times New Roman" w:hAnsi="Times New Roman" w:cs="Times New Roman"/>
          <w:color w:val="auto"/>
          <w:highlight w:val="yellow"/>
          <w:lang w:val="es-419"/>
        </w:rPr>
        <w:t>)</w:t>
      </w:r>
    </w:p>
    <w:p w14:paraId="56427E8B" w14:textId="7803FA32" w:rsidR="00E670A0" w:rsidRDefault="00E670A0" w:rsidP="00E670A0">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sidR="00B94B51">
        <w:rPr>
          <w:rFonts w:ascii="Times New Roman" w:hAnsi="Times New Roman" w:cs="Times New Roman"/>
          <w:color w:val="auto"/>
          <w:sz w:val="24"/>
          <w:szCs w:val="24"/>
          <w:lang w:val="es-MX"/>
        </w:rPr>
        <w:t>6</w:t>
      </w:r>
      <w:r w:rsidRPr="002940EB">
        <w:rPr>
          <w:rFonts w:ascii="Times New Roman" w:hAnsi="Times New Roman" w:cs="Times New Roman"/>
          <w:color w:val="auto"/>
          <w:sz w:val="24"/>
          <w:szCs w:val="24"/>
          <w:lang w:val="es-MX"/>
        </w:rPr>
        <w:t xml:space="preserve">.1 </w:t>
      </w:r>
      <w:r w:rsidRPr="00E670A0">
        <w:rPr>
          <w:rFonts w:ascii="Times New Roman" w:hAnsi="Times New Roman" w:cs="Times New Roman"/>
          <w:color w:val="auto"/>
          <w:sz w:val="24"/>
          <w:szCs w:val="24"/>
          <w:lang w:val="es-MX"/>
        </w:rPr>
        <w:t>Telecomunicaciones a Nivel Mundial: Avances y Tendencias Globales</w:t>
      </w:r>
    </w:p>
    <w:p w14:paraId="1C31DFB7" w14:textId="64BE9819"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 xml:space="preserve">En el ámbito internacional, la implementación de modelos predictivos basados en machine </w:t>
      </w:r>
      <w:proofErr w:type="spellStart"/>
      <w:r w:rsidRPr="00E670A0">
        <w:rPr>
          <w:rFonts w:ascii="Times New Roman" w:hAnsi="Times New Roman" w:cs="Times New Roman"/>
          <w:sz w:val="24"/>
          <w:szCs w:val="24"/>
        </w:rPr>
        <w:t>learning</w:t>
      </w:r>
      <w:proofErr w:type="spellEnd"/>
      <w:r w:rsidRPr="00E670A0">
        <w:rPr>
          <w:rFonts w:ascii="Times New Roman" w:hAnsi="Times New Roman" w:cs="Times New Roman"/>
          <w:sz w:val="24"/>
          <w:szCs w:val="24"/>
        </w:rPr>
        <w:t xml:space="preserve"> (ML) en middlewares de telecomunicaciones se ha convertido en un estándar para garantizar la disponibilidad y confiabilidad de los servicios. Por ejemplo:</w:t>
      </w:r>
    </w:p>
    <w:p w14:paraId="406030E5"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Europa: Empresas como Ericsson (Suecia) y Nokia (Finlandia) utilizan redes neuronales LSTM para predecir fallas en middlewares de redes 5G, reduciendo el tiempo de inactividad en un 30% (GSMA, 2024).</w:t>
      </w:r>
    </w:p>
    <w:p w14:paraId="45408A9F"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Asia: En China, Huawei ha implementado modelos híbridos (</w:t>
      </w:r>
      <w:proofErr w:type="spellStart"/>
      <w:r w:rsidRPr="00E670A0">
        <w:rPr>
          <w:rFonts w:ascii="Times New Roman" w:hAnsi="Times New Roman" w:cs="Times New Roman"/>
          <w:sz w:val="24"/>
          <w:szCs w:val="24"/>
        </w:rPr>
        <w:t>XGBoost</w:t>
      </w:r>
      <w:proofErr w:type="spellEnd"/>
      <w:r w:rsidRPr="00E670A0">
        <w:rPr>
          <w:rFonts w:ascii="Times New Roman" w:hAnsi="Times New Roman" w:cs="Times New Roman"/>
          <w:sz w:val="24"/>
          <w:szCs w:val="24"/>
        </w:rPr>
        <w:t xml:space="preserve"> + ARIMA) para el monitoreo predictivo de middlewares en infraestructuras críticas, logrando una precisión del 95% en la detección temprana de anomalías (Zhang et al., 2023).</w:t>
      </w:r>
    </w:p>
    <w:p w14:paraId="0F01C035" w14:textId="5812CFE6" w:rsid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Estos casos demuestran que la predictibilidad proactiva es clave para operadores globales, especialmente en contextos de alta demanda y complejidad tecnológica.</w:t>
      </w:r>
    </w:p>
    <w:p w14:paraId="4DA70306" w14:textId="2DDDAD4B" w:rsidR="00E670A0" w:rsidRDefault="00E670A0" w:rsidP="00E670A0">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sidR="00B94B51">
        <w:rPr>
          <w:rFonts w:ascii="Times New Roman" w:hAnsi="Times New Roman" w:cs="Times New Roman"/>
          <w:color w:val="auto"/>
          <w:sz w:val="24"/>
          <w:szCs w:val="24"/>
          <w:lang w:val="es-MX"/>
        </w:rPr>
        <w:t>6</w:t>
      </w:r>
      <w:r w:rsidRPr="002940EB">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2</w:t>
      </w:r>
      <w:r w:rsidRPr="002940EB">
        <w:rPr>
          <w:rFonts w:ascii="Times New Roman" w:hAnsi="Times New Roman" w:cs="Times New Roman"/>
          <w:color w:val="auto"/>
          <w:sz w:val="24"/>
          <w:szCs w:val="24"/>
          <w:lang w:val="es-MX"/>
        </w:rPr>
        <w:t xml:space="preserve"> </w:t>
      </w:r>
      <w:r w:rsidRPr="00E670A0">
        <w:rPr>
          <w:rFonts w:ascii="Times New Roman" w:hAnsi="Times New Roman" w:cs="Times New Roman"/>
          <w:color w:val="auto"/>
          <w:sz w:val="24"/>
          <w:szCs w:val="24"/>
          <w:lang w:val="es-MX"/>
        </w:rPr>
        <w:t>Telecomunicaciones a Nivel Latinoamericano: Adopción Heterogénea con Avances Significativos</w:t>
      </w:r>
    </w:p>
    <w:p w14:paraId="5F35077A" w14:textId="2637BB5B"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América Latina presenta un panorama desigual en la adopción de estas tecnologías:</w:t>
      </w:r>
    </w:p>
    <w:p w14:paraId="106CC703"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 xml:space="preserve">Brasil y Chile: Líderes regionales que han integrado ML en sus middlewares para optimizar servicios de fibra óptica y telecomunicaciones móviles. Claro Brasil, por </w:t>
      </w:r>
      <w:r w:rsidRPr="00E670A0">
        <w:rPr>
          <w:rFonts w:ascii="Times New Roman" w:hAnsi="Times New Roman" w:cs="Times New Roman"/>
          <w:sz w:val="24"/>
          <w:szCs w:val="24"/>
        </w:rPr>
        <w:lastRenderedPageBreak/>
        <w:t xml:space="preserve">ejemplo, utiliza </w:t>
      </w:r>
      <w:proofErr w:type="spellStart"/>
      <w:r w:rsidRPr="00E670A0">
        <w:rPr>
          <w:rFonts w:ascii="Times New Roman" w:hAnsi="Times New Roman" w:cs="Times New Roman"/>
          <w:sz w:val="24"/>
          <w:szCs w:val="24"/>
        </w:rPr>
        <w:t>Random</w:t>
      </w:r>
      <w:proofErr w:type="spellEnd"/>
      <w:r w:rsidRPr="00E670A0">
        <w:rPr>
          <w:rFonts w:ascii="Times New Roman" w:hAnsi="Times New Roman" w:cs="Times New Roman"/>
          <w:sz w:val="24"/>
          <w:szCs w:val="24"/>
        </w:rPr>
        <w:t xml:space="preserve"> Forest para predecir fallas en middlewares de </w:t>
      </w:r>
      <w:proofErr w:type="spellStart"/>
      <w:r w:rsidRPr="00E670A0">
        <w:rPr>
          <w:rFonts w:ascii="Times New Roman" w:hAnsi="Times New Roman" w:cs="Times New Roman"/>
          <w:sz w:val="24"/>
          <w:szCs w:val="24"/>
        </w:rPr>
        <w:t>billing</w:t>
      </w:r>
      <w:proofErr w:type="spellEnd"/>
      <w:r w:rsidRPr="00E670A0">
        <w:rPr>
          <w:rFonts w:ascii="Times New Roman" w:hAnsi="Times New Roman" w:cs="Times New Roman"/>
          <w:sz w:val="24"/>
          <w:szCs w:val="24"/>
        </w:rPr>
        <w:t xml:space="preserve"> y atención al cliente (CEPAL, 2023).</w:t>
      </w:r>
    </w:p>
    <w:p w14:paraId="381B82F3"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México y Colombia: Avances incipientes con proyectos piloto en telemetría predictiva, aunque con desafíos en escalabilidad y talento especializado.</w:t>
      </w:r>
    </w:p>
    <w:p w14:paraId="7935D478" w14:textId="127B7B59" w:rsid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 xml:space="preserve">La brecha digital y la inversión limitada en I+D son barreras comunes, pero existen esfuerzos por adoptar </w:t>
      </w:r>
      <w:proofErr w:type="spellStart"/>
      <w:r w:rsidRPr="00E670A0">
        <w:rPr>
          <w:rFonts w:ascii="Times New Roman" w:hAnsi="Times New Roman" w:cs="Times New Roman"/>
          <w:sz w:val="24"/>
          <w:szCs w:val="24"/>
        </w:rPr>
        <w:t>frameworks</w:t>
      </w:r>
      <w:proofErr w:type="spellEnd"/>
      <w:r w:rsidRPr="00E670A0">
        <w:rPr>
          <w:rFonts w:ascii="Times New Roman" w:hAnsi="Times New Roman" w:cs="Times New Roman"/>
          <w:sz w:val="24"/>
          <w:szCs w:val="24"/>
        </w:rPr>
        <w:t xml:space="preserve"> internacionales adaptados a la región.</w:t>
      </w:r>
    </w:p>
    <w:p w14:paraId="7DB8C9B5" w14:textId="415457F4" w:rsidR="00E670A0" w:rsidRDefault="00E670A0" w:rsidP="00E670A0">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sidR="00B94B51">
        <w:rPr>
          <w:rFonts w:ascii="Times New Roman" w:hAnsi="Times New Roman" w:cs="Times New Roman"/>
          <w:color w:val="auto"/>
          <w:sz w:val="24"/>
          <w:szCs w:val="24"/>
          <w:lang w:val="es-MX"/>
        </w:rPr>
        <w:t>6</w:t>
      </w:r>
      <w:r w:rsidRPr="002940EB">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3</w:t>
      </w:r>
      <w:r w:rsidRPr="002940EB">
        <w:rPr>
          <w:rFonts w:ascii="Times New Roman" w:hAnsi="Times New Roman" w:cs="Times New Roman"/>
          <w:color w:val="auto"/>
          <w:sz w:val="24"/>
          <w:szCs w:val="24"/>
          <w:lang w:val="es-MX"/>
        </w:rPr>
        <w:t xml:space="preserve"> </w:t>
      </w:r>
      <w:r w:rsidRPr="00E670A0">
        <w:rPr>
          <w:rFonts w:ascii="Times New Roman" w:hAnsi="Times New Roman" w:cs="Times New Roman"/>
          <w:color w:val="auto"/>
          <w:sz w:val="24"/>
          <w:szCs w:val="24"/>
          <w:lang w:val="es-MX"/>
        </w:rPr>
        <w:t>Telecomunicaciones a Nivel Centroamericano: Infraestructura Emergente con Oportunidades Críticas</w:t>
      </w:r>
    </w:p>
    <w:p w14:paraId="388FBA82" w14:textId="64393084"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Centroamérica avanza lentamente hacia la modernización de sus redes:</w:t>
      </w:r>
    </w:p>
    <w:p w14:paraId="7CF2E4BD"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 xml:space="preserve">Costa Rica y Panamá: Destacan por proyectos de ciudades inteligentes donde middlewares predictivos monitorean servicios </w:t>
      </w:r>
      <w:proofErr w:type="spellStart"/>
      <w:r w:rsidRPr="00E670A0">
        <w:rPr>
          <w:rFonts w:ascii="Times New Roman" w:hAnsi="Times New Roman" w:cs="Times New Roman"/>
          <w:sz w:val="24"/>
          <w:szCs w:val="24"/>
        </w:rPr>
        <w:t>IoT</w:t>
      </w:r>
      <w:proofErr w:type="spellEnd"/>
      <w:r w:rsidRPr="00E670A0">
        <w:rPr>
          <w:rFonts w:ascii="Times New Roman" w:hAnsi="Times New Roman" w:cs="Times New Roman"/>
          <w:sz w:val="24"/>
          <w:szCs w:val="24"/>
        </w:rPr>
        <w:t xml:space="preserve"> y redes 4G/5G (SIECA, 2023).</w:t>
      </w:r>
    </w:p>
    <w:p w14:paraId="0D3E2CDC"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 xml:space="preserve">Guatemala y El Salvador: Enfocados en mejorar la estabilidad de middlewares existentes con modelos básicos de detección de anomalías (ej.: </w:t>
      </w:r>
      <w:proofErr w:type="spellStart"/>
      <w:r w:rsidRPr="00E670A0">
        <w:rPr>
          <w:rFonts w:ascii="Times New Roman" w:hAnsi="Times New Roman" w:cs="Times New Roman"/>
          <w:sz w:val="24"/>
          <w:szCs w:val="24"/>
        </w:rPr>
        <w:t>Isolation</w:t>
      </w:r>
      <w:proofErr w:type="spellEnd"/>
      <w:r w:rsidRPr="00E670A0">
        <w:rPr>
          <w:rFonts w:ascii="Times New Roman" w:hAnsi="Times New Roman" w:cs="Times New Roman"/>
          <w:sz w:val="24"/>
          <w:szCs w:val="24"/>
        </w:rPr>
        <w:t xml:space="preserve"> Forest).</w:t>
      </w:r>
    </w:p>
    <w:p w14:paraId="114616C4" w14:textId="77777777" w:rsid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La interconexión regional de redes (ej.: Red Troncal Centroamericana) crea una oportunidad única para implementar soluciones predictivas escalables.</w:t>
      </w:r>
    </w:p>
    <w:p w14:paraId="48E423A3" w14:textId="3D2AA505" w:rsidR="00E670A0" w:rsidRDefault="00E670A0" w:rsidP="00E670A0">
      <w:pPr>
        <w:pStyle w:val="Ttulo4"/>
        <w:spacing w:line="480" w:lineRule="auto"/>
        <w:ind w:left="708"/>
        <w:rPr>
          <w:rFonts w:ascii="Times New Roman" w:hAnsi="Times New Roman" w:cs="Times New Roman"/>
          <w:color w:val="auto"/>
          <w:sz w:val="24"/>
          <w:szCs w:val="24"/>
          <w:lang w:val="es-MX"/>
        </w:rPr>
      </w:pPr>
      <w:r w:rsidRPr="002940EB">
        <w:rPr>
          <w:rFonts w:ascii="Times New Roman" w:hAnsi="Times New Roman" w:cs="Times New Roman"/>
          <w:color w:val="auto"/>
          <w:sz w:val="24"/>
          <w:szCs w:val="24"/>
          <w:lang w:val="es-MX"/>
        </w:rPr>
        <w:t>2.</w:t>
      </w:r>
      <w:r>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w:t>
      </w:r>
      <w:r>
        <w:rPr>
          <w:rFonts w:ascii="Times New Roman" w:hAnsi="Times New Roman" w:cs="Times New Roman"/>
          <w:color w:val="auto"/>
          <w:sz w:val="24"/>
          <w:szCs w:val="24"/>
          <w:lang w:val="es-MX"/>
        </w:rPr>
        <w:t>5</w:t>
      </w:r>
      <w:r w:rsidRPr="002940EB">
        <w:rPr>
          <w:rFonts w:ascii="Times New Roman" w:hAnsi="Times New Roman" w:cs="Times New Roman"/>
          <w:color w:val="auto"/>
          <w:sz w:val="24"/>
          <w:szCs w:val="24"/>
          <w:lang w:val="es-MX"/>
        </w:rPr>
        <w:t>.</w:t>
      </w:r>
      <w:r w:rsidR="0049699F">
        <w:rPr>
          <w:rFonts w:ascii="Times New Roman" w:hAnsi="Times New Roman" w:cs="Times New Roman"/>
          <w:color w:val="auto"/>
          <w:sz w:val="24"/>
          <w:szCs w:val="24"/>
          <w:lang w:val="es-MX"/>
        </w:rPr>
        <w:t>4</w:t>
      </w:r>
      <w:r w:rsidRPr="002940EB">
        <w:rPr>
          <w:rFonts w:ascii="Times New Roman" w:hAnsi="Times New Roman" w:cs="Times New Roman"/>
          <w:color w:val="auto"/>
          <w:sz w:val="24"/>
          <w:szCs w:val="24"/>
          <w:lang w:val="es-MX"/>
        </w:rPr>
        <w:t xml:space="preserve"> </w:t>
      </w:r>
      <w:r w:rsidRPr="00E670A0">
        <w:rPr>
          <w:rFonts w:ascii="Times New Roman" w:hAnsi="Times New Roman" w:cs="Times New Roman"/>
          <w:color w:val="auto"/>
          <w:sz w:val="24"/>
          <w:szCs w:val="24"/>
          <w:lang w:val="es-MX"/>
        </w:rPr>
        <w:t>Telecomunicaciones a Nivel Honduras: Realidad Local y Urgencia de Innovación</w:t>
      </w:r>
      <w:r w:rsidR="004128AA">
        <w:rPr>
          <w:rFonts w:ascii="Times New Roman" w:hAnsi="Times New Roman" w:cs="Times New Roman"/>
          <w:color w:val="auto"/>
          <w:sz w:val="24"/>
          <w:szCs w:val="24"/>
          <w:lang w:val="es-MX"/>
        </w:rPr>
        <w:t xml:space="preserve"> </w:t>
      </w:r>
      <w:r w:rsidR="004128AA" w:rsidRPr="004128AA">
        <w:rPr>
          <w:rFonts w:ascii="Times New Roman" w:hAnsi="Times New Roman" w:cs="Times New Roman"/>
          <w:color w:val="auto"/>
          <w:sz w:val="24"/>
          <w:szCs w:val="24"/>
          <w:highlight w:val="yellow"/>
          <w:lang w:val="es-419"/>
        </w:rPr>
        <w:t xml:space="preserve">(Marco </w:t>
      </w:r>
      <w:r w:rsidR="004128AA">
        <w:rPr>
          <w:rFonts w:ascii="Times New Roman" w:hAnsi="Times New Roman" w:cs="Times New Roman"/>
          <w:color w:val="auto"/>
          <w:sz w:val="24"/>
          <w:szCs w:val="24"/>
          <w:highlight w:val="yellow"/>
          <w:lang w:val="es-419"/>
        </w:rPr>
        <w:t xml:space="preserve">Contextual moverlo como </w:t>
      </w:r>
      <w:proofErr w:type="spellStart"/>
      <w:r w:rsidR="004128AA">
        <w:rPr>
          <w:rFonts w:ascii="Times New Roman" w:hAnsi="Times New Roman" w:cs="Times New Roman"/>
          <w:color w:val="auto"/>
          <w:sz w:val="24"/>
          <w:szCs w:val="24"/>
          <w:highlight w:val="yellow"/>
          <w:lang w:val="es-419"/>
        </w:rPr>
        <w:t>intro</w:t>
      </w:r>
      <w:proofErr w:type="spellEnd"/>
      <w:r w:rsidR="004128AA">
        <w:rPr>
          <w:rFonts w:ascii="Times New Roman" w:hAnsi="Times New Roman" w:cs="Times New Roman"/>
          <w:color w:val="auto"/>
          <w:sz w:val="24"/>
          <w:szCs w:val="24"/>
          <w:highlight w:val="yellow"/>
          <w:lang w:val="es-419"/>
        </w:rPr>
        <w:t xml:space="preserve"> con más data</w:t>
      </w:r>
      <w:r w:rsidR="004128AA" w:rsidRPr="004128AA">
        <w:rPr>
          <w:rFonts w:ascii="Times New Roman" w:hAnsi="Times New Roman" w:cs="Times New Roman"/>
          <w:color w:val="auto"/>
          <w:sz w:val="24"/>
          <w:szCs w:val="24"/>
          <w:highlight w:val="yellow"/>
          <w:lang w:val="es-419"/>
        </w:rPr>
        <w:t>)</w:t>
      </w:r>
    </w:p>
    <w:p w14:paraId="5B319C9A"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En Honduras, el contexto es de oportunidad crítica:</w:t>
      </w:r>
    </w:p>
    <w:p w14:paraId="1951AF5E"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Cobertura y Vulnerabilidades: Según CONATEL (2025), el 77.12% de la población tiene acceso a servicios móviles, pero la infraestructura de middlewares enfrenta fallas recurrentes por falta de mantenimiento predictivo.</w:t>
      </w:r>
    </w:p>
    <w:p w14:paraId="6DC16071" w14:textId="77777777" w:rsidR="00E670A0" w:rsidRPr="00E670A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lastRenderedPageBreak/>
        <w:t xml:space="preserve">Casos Locales: Operadores como Tigo y Claro han iniciado pruebas con modelos de ML para predecir fallas en middlewares de recarga prepago y transferencia de datos, pero sin un </w:t>
      </w:r>
      <w:proofErr w:type="spellStart"/>
      <w:r w:rsidRPr="00E670A0">
        <w:rPr>
          <w:rFonts w:ascii="Times New Roman" w:hAnsi="Times New Roman" w:cs="Times New Roman"/>
          <w:sz w:val="24"/>
          <w:szCs w:val="24"/>
        </w:rPr>
        <w:t>framework</w:t>
      </w:r>
      <w:proofErr w:type="spellEnd"/>
      <w:r w:rsidRPr="00E670A0">
        <w:rPr>
          <w:rFonts w:ascii="Times New Roman" w:hAnsi="Times New Roman" w:cs="Times New Roman"/>
          <w:sz w:val="24"/>
          <w:szCs w:val="24"/>
        </w:rPr>
        <w:t xml:space="preserve"> integral.</w:t>
      </w:r>
    </w:p>
    <w:p w14:paraId="16177EEB" w14:textId="2E9DD134" w:rsidR="001B0F70" w:rsidRDefault="00E670A0" w:rsidP="00E670A0">
      <w:pPr>
        <w:spacing w:line="480" w:lineRule="auto"/>
        <w:ind w:left="708" w:firstLine="708"/>
        <w:rPr>
          <w:rFonts w:ascii="Times New Roman" w:hAnsi="Times New Roman" w:cs="Times New Roman"/>
          <w:sz w:val="24"/>
          <w:szCs w:val="24"/>
        </w:rPr>
      </w:pPr>
      <w:r w:rsidRPr="00E670A0">
        <w:rPr>
          <w:rFonts w:ascii="Times New Roman" w:hAnsi="Times New Roman" w:cs="Times New Roman"/>
          <w:sz w:val="24"/>
          <w:szCs w:val="24"/>
        </w:rPr>
        <w:t>Desafíos: Escasez de talento en ciencia de datos, limitada inversión en tecnología y entornos regulatorios poco adaptados a la innovación.</w:t>
      </w:r>
    </w:p>
    <w:p w14:paraId="32E7DC97" w14:textId="77777777" w:rsidR="00E670A0" w:rsidRPr="00CE784B" w:rsidRDefault="00E670A0">
      <w:pPr>
        <w:rPr>
          <w:rFonts w:ascii="Times New Roman" w:eastAsiaTheme="majorEastAsia" w:hAnsi="Times New Roman" w:cs="Times New Roman"/>
          <w:b/>
          <w:bCs/>
          <w:sz w:val="24"/>
          <w:szCs w:val="24"/>
          <w:lang w:val="es-419"/>
        </w:rPr>
      </w:pPr>
      <w:r w:rsidRPr="00CE784B">
        <w:rPr>
          <w:rFonts w:cs="Times New Roman"/>
          <w:sz w:val="24"/>
          <w:szCs w:val="24"/>
          <w:lang w:val="es-419"/>
        </w:rPr>
        <w:br w:type="page"/>
      </w:r>
    </w:p>
    <w:p w14:paraId="42D4BA69" w14:textId="29DA331E" w:rsidR="001B0F70" w:rsidRPr="00070308" w:rsidRDefault="001B0F70" w:rsidP="001B0F70">
      <w:pPr>
        <w:pStyle w:val="Ttulo1"/>
        <w:spacing w:line="480" w:lineRule="auto"/>
        <w:ind w:firstLine="720"/>
        <w:rPr>
          <w:rFonts w:cs="Times New Roman"/>
          <w:color w:val="auto"/>
          <w:sz w:val="24"/>
          <w:szCs w:val="24"/>
          <w:lang w:val="es-MX"/>
        </w:rPr>
      </w:pPr>
      <w:bookmarkStart w:id="79" w:name="_Toc206798714"/>
      <w:r w:rsidRPr="00070308">
        <w:rPr>
          <w:rFonts w:cs="Times New Roman"/>
          <w:color w:val="auto"/>
          <w:sz w:val="24"/>
          <w:szCs w:val="24"/>
          <w:lang w:val="es-MX"/>
        </w:rPr>
        <w:lastRenderedPageBreak/>
        <w:t>CAPÍTULO II</w:t>
      </w:r>
      <w:r>
        <w:rPr>
          <w:rFonts w:cs="Times New Roman"/>
          <w:color w:val="auto"/>
          <w:sz w:val="24"/>
          <w:szCs w:val="24"/>
          <w:lang w:val="es-MX"/>
        </w:rPr>
        <w:t>I</w:t>
      </w:r>
      <w:r w:rsidRPr="00070308">
        <w:rPr>
          <w:rFonts w:cs="Times New Roman"/>
          <w:color w:val="auto"/>
          <w:sz w:val="24"/>
          <w:szCs w:val="24"/>
          <w:lang w:val="es-MX"/>
        </w:rPr>
        <w:t xml:space="preserve">. </w:t>
      </w:r>
      <w:r w:rsidRPr="001B0F70">
        <w:rPr>
          <w:rFonts w:cs="Times New Roman"/>
          <w:color w:val="auto"/>
          <w:sz w:val="24"/>
          <w:szCs w:val="24"/>
          <w:lang w:val="es-MX"/>
        </w:rPr>
        <w:t>METODOLOGÍA DE INVESTIGACIÓN</w:t>
      </w:r>
      <w:bookmarkEnd w:id="79"/>
      <w:r w:rsidRPr="00070308">
        <w:rPr>
          <w:rFonts w:cs="Times New Roman"/>
          <w:color w:val="auto"/>
          <w:sz w:val="24"/>
          <w:szCs w:val="24"/>
          <w:lang w:val="es-MX"/>
        </w:rPr>
        <w:t xml:space="preserve"> </w:t>
      </w:r>
    </w:p>
    <w:p w14:paraId="76002881" w14:textId="7CD97EF8" w:rsidR="001B0F70" w:rsidRDefault="001B0F70" w:rsidP="001B0F70">
      <w:pPr>
        <w:pStyle w:val="Ttulo2"/>
        <w:spacing w:before="0" w:line="480" w:lineRule="auto"/>
        <w:ind w:firstLine="720"/>
        <w:rPr>
          <w:rFonts w:cs="Times New Roman"/>
          <w:color w:val="auto"/>
          <w:szCs w:val="24"/>
          <w:lang w:val="es-MX"/>
        </w:rPr>
      </w:pPr>
      <w:bookmarkStart w:id="80" w:name="_Toc206798715"/>
      <w:r>
        <w:rPr>
          <w:rFonts w:cs="Times New Roman"/>
          <w:color w:val="auto"/>
          <w:szCs w:val="24"/>
          <w:lang w:val="es-MX"/>
        </w:rPr>
        <w:t>3</w:t>
      </w:r>
      <w:r w:rsidRPr="00070308">
        <w:rPr>
          <w:rFonts w:cs="Times New Roman"/>
          <w:color w:val="auto"/>
          <w:szCs w:val="24"/>
          <w:lang w:val="es-MX"/>
        </w:rPr>
        <w:t xml:space="preserve">.1 </w:t>
      </w:r>
      <w:r w:rsidRPr="001B0F70">
        <w:rPr>
          <w:rFonts w:cs="Times New Roman"/>
          <w:color w:val="auto"/>
          <w:szCs w:val="24"/>
          <w:lang w:val="es-MX"/>
        </w:rPr>
        <w:t>ENFOQUE Y TIPO DE INVESTIGACIÓN</w:t>
      </w:r>
      <w:bookmarkEnd w:id="80"/>
    </w:p>
    <w:p w14:paraId="7F1EDF4F" w14:textId="0A7B6345" w:rsidR="001B0F70" w:rsidRPr="00070308" w:rsidRDefault="001B0F70" w:rsidP="001B0F70">
      <w:pPr>
        <w:pStyle w:val="Ttulo3"/>
        <w:spacing w:line="480" w:lineRule="auto"/>
        <w:ind w:firstLine="708"/>
        <w:rPr>
          <w:rFonts w:ascii="Times New Roman" w:hAnsi="Times New Roman" w:cs="Times New Roman"/>
          <w:b/>
          <w:bCs/>
          <w:i/>
          <w:iCs/>
          <w:color w:val="auto"/>
          <w:lang w:val="es-MX"/>
        </w:rPr>
      </w:pPr>
      <w:bookmarkStart w:id="81" w:name="_Toc206798716"/>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 xml:space="preserve">.1 </w:t>
      </w:r>
      <w:r w:rsidRPr="001B0F70">
        <w:rPr>
          <w:rFonts w:ascii="Times New Roman" w:hAnsi="Times New Roman" w:cs="Times New Roman"/>
          <w:b/>
          <w:bCs/>
          <w:i/>
          <w:iCs/>
          <w:color w:val="auto"/>
          <w:lang w:val="es-MX"/>
        </w:rPr>
        <w:t>Enfoque de</w:t>
      </w:r>
      <w:r w:rsidR="001D0C16">
        <w:rPr>
          <w:rFonts w:ascii="Times New Roman" w:hAnsi="Times New Roman" w:cs="Times New Roman"/>
          <w:b/>
          <w:bCs/>
          <w:i/>
          <w:iCs/>
          <w:color w:val="auto"/>
          <w:lang w:val="es-MX"/>
        </w:rPr>
        <w:t xml:space="preserve"> la</w:t>
      </w:r>
      <w:r w:rsidRPr="001B0F70">
        <w:rPr>
          <w:rFonts w:ascii="Times New Roman" w:hAnsi="Times New Roman" w:cs="Times New Roman"/>
          <w:b/>
          <w:bCs/>
          <w:i/>
          <w:iCs/>
          <w:color w:val="auto"/>
          <w:lang w:val="es-MX"/>
        </w:rPr>
        <w:t xml:space="preserve"> investigación</w:t>
      </w:r>
      <w:bookmarkEnd w:id="81"/>
    </w:p>
    <w:p w14:paraId="2F2E6A71" w14:textId="05C7A258" w:rsidR="001D0C16" w:rsidRDefault="001D0C16" w:rsidP="001B0F70">
      <w:pPr>
        <w:spacing w:line="480" w:lineRule="auto"/>
        <w:ind w:left="360" w:firstLine="708"/>
        <w:rPr>
          <w:rFonts w:ascii="Times New Roman" w:hAnsi="Times New Roman" w:cs="Times New Roman"/>
          <w:sz w:val="24"/>
          <w:szCs w:val="24"/>
        </w:rPr>
      </w:pPr>
      <w:r w:rsidRPr="001D0C16">
        <w:rPr>
          <w:rFonts w:ascii="Times New Roman" w:hAnsi="Times New Roman" w:cs="Times New Roman"/>
          <w:sz w:val="24"/>
          <w:szCs w:val="24"/>
        </w:rPr>
        <w:t xml:space="preserve">El estudio “Implementación de un modelo predictivo de Machine </w:t>
      </w:r>
      <w:proofErr w:type="spellStart"/>
      <w:r w:rsidRPr="001D0C16">
        <w:rPr>
          <w:rFonts w:ascii="Times New Roman" w:hAnsi="Times New Roman" w:cs="Times New Roman"/>
          <w:sz w:val="24"/>
          <w:szCs w:val="24"/>
        </w:rPr>
        <w:t>Learning</w:t>
      </w:r>
      <w:proofErr w:type="spellEnd"/>
      <w:r w:rsidRPr="001D0C16">
        <w:rPr>
          <w:rFonts w:ascii="Times New Roman" w:hAnsi="Times New Roman" w:cs="Times New Roman"/>
          <w:sz w:val="24"/>
          <w:szCs w:val="24"/>
        </w:rPr>
        <w:t xml:space="preserve"> para el seguimiento y monitoreo de fallas en middlewares de una empresa de telecomunicaciones de Honduras” se conduce con un </w:t>
      </w:r>
      <w:r w:rsidRPr="001D0C16">
        <w:rPr>
          <w:rFonts w:ascii="Times New Roman" w:hAnsi="Times New Roman" w:cs="Times New Roman"/>
          <w:b/>
          <w:bCs/>
          <w:sz w:val="24"/>
          <w:szCs w:val="24"/>
        </w:rPr>
        <w:t>enfoque cuantitativo</w:t>
      </w:r>
      <w:r w:rsidRPr="001D0C16">
        <w:rPr>
          <w:rFonts w:ascii="Times New Roman" w:hAnsi="Times New Roman" w:cs="Times New Roman"/>
          <w:sz w:val="24"/>
          <w:szCs w:val="24"/>
        </w:rPr>
        <w:t>, el cual consiste en la recolección y análisis de datos numéricos provenientes de registros históricos (logs) de los middlewares</w:t>
      </w:r>
      <w:r>
        <w:rPr>
          <w:rFonts w:ascii="Times New Roman" w:hAnsi="Times New Roman" w:cs="Times New Roman"/>
          <w:sz w:val="24"/>
          <w:szCs w:val="24"/>
        </w:rPr>
        <w:t xml:space="preserve"> de la empresa de telecomunicaciones.</w:t>
      </w:r>
    </w:p>
    <w:p w14:paraId="22B635E9" w14:textId="328795BB" w:rsidR="001D0C16" w:rsidRPr="00070308" w:rsidRDefault="001D0C16" w:rsidP="001D0C16">
      <w:pPr>
        <w:pStyle w:val="Ttulo3"/>
        <w:spacing w:line="480" w:lineRule="auto"/>
        <w:ind w:firstLine="708"/>
        <w:rPr>
          <w:rFonts w:ascii="Times New Roman" w:hAnsi="Times New Roman" w:cs="Times New Roman"/>
          <w:b/>
          <w:bCs/>
          <w:i/>
          <w:iCs/>
          <w:color w:val="auto"/>
          <w:lang w:val="es-MX"/>
        </w:rPr>
      </w:pPr>
      <w:bookmarkStart w:id="82" w:name="_Toc206798717"/>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w:t>
      </w:r>
      <w:r w:rsidR="008C7C47">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 </w:t>
      </w:r>
      <w:r>
        <w:rPr>
          <w:rFonts w:ascii="Times New Roman" w:hAnsi="Times New Roman" w:cs="Times New Roman"/>
          <w:b/>
          <w:bCs/>
          <w:i/>
          <w:iCs/>
          <w:color w:val="auto"/>
          <w:lang w:val="es-MX"/>
        </w:rPr>
        <w:t>Alcance</w:t>
      </w:r>
      <w:r w:rsidRPr="001B0F70">
        <w:rPr>
          <w:rFonts w:ascii="Times New Roman" w:hAnsi="Times New Roman" w:cs="Times New Roman"/>
          <w:b/>
          <w:bCs/>
          <w:i/>
          <w:iCs/>
          <w:color w:val="auto"/>
          <w:lang w:val="es-MX"/>
        </w:rPr>
        <w:t xml:space="preserve"> de</w:t>
      </w:r>
      <w:r>
        <w:rPr>
          <w:rFonts w:ascii="Times New Roman" w:hAnsi="Times New Roman" w:cs="Times New Roman"/>
          <w:b/>
          <w:bCs/>
          <w:i/>
          <w:iCs/>
          <w:color w:val="auto"/>
          <w:lang w:val="es-MX"/>
        </w:rPr>
        <w:t xml:space="preserve"> la</w:t>
      </w:r>
      <w:r w:rsidRPr="001B0F70">
        <w:rPr>
          <w:rFonts w:ascii="Times New Roman" w:hAnsi="Times New Roman" w:cs="Times New Roman"/>
          <w:b/>
          <w:bCs/>
          <w:i/>
          <w:iCs/>
          <w:color w:val="auto"/>
          <w:lang w:val="es-MX"/>
        </w:rPr>
        <w:t xml:space="preserve"> investigación</w:t>
      </w:r>
      <w:bookmarkEnd w:id="82"/>
    </w:p>
    <w:p w14:paraId="65163FCA" w14:textId="26FA8D51" w:rsidR="00285BC1" w:rsidRDefault="001D0C16" w:rsidP="001D0C16">
      <w:pPr>
        <w:spacing w:line="480" w:lineRule="auto"/>
        <w:ind w:left="360" w:firstLine="708"/>
        <w:rPr>
          <w:rFonts w:ascii="Times New Roman" w:hAnsi="Times New Roman" w:cs="Times New Roman"/>
          <w:sz w:val="24"/>
          <w:szCs w:val="24"/>
        </w:rPr>
      </w:pPr>
      <w:r>
        <w:rPr>
          <w:rFonts w:ascii="Times New Roman" w:hAnsi="Times New Roman" w:cs="Times New Roman"/>
          <w:sz w:val="24"/>
          <w:szCs w:val="24"/>
        </w:rPr>
        <w:t>E</w:t>
      </w:r>
      <w:r w:rsidRPr="001D0C16">
        <w:rPr>
          <w:rFonts w:ascii="Times New Roman" w:hAnsi="Times New Roman" w:cs="Times New Roman"/>
          <w:sz w:val="24"/>
          <w:szCs w:val="24"/>
        </w:rPr>
        <w:t xml:space="preserve">l estudio presenta un alcance </w:t>
      </w:r>
      <w:r w:rsidRPr="001D0C16">
        <w:rPr>
          <w:rFonts w:ascii="Times New Roman" w:hAnsi="Times New Roman" w:cs="Times New Roman"/>
          <w:b/>
          <w:bCs/>
          <w:sz w:val="24"/>
          <w:szCs w:val="24"/>
        </w:rPr>
        <w:t>correlacional</w:t>
      </w:r>
      <w:r w:rsidRPr="001D0C16">
        <w:rPr>
          <w:rFonts w:ascii="Times New Roman" w:hAnsi="Times New Roman" w:cs="Times New Roman"/>
          <w:sz w:val="24"/>
          <w:szCs w:val="24"/>
        </w:rPr>
        <w:t xml:space="preserve">. </w:t>
      </w:r>
      <w:r>
        <w:rPr>
          <w:rFonts w:ascii="Times New Roman" w:hAnsi="Times New Roman" w:cs="Times New Roman"/>
          <w:sz w:val="24"/>
          <w:szCs w:val="24"/>
        </w:rPr>
        <w:t xml:space="preserve">Es correlacional </w:t>
      </w:r>
      <w:r w:rsidR="008C7C47">
        <w:rPr>
          <w:rFonts w:ascii="Times New Roman" w:hAnsi="Times New Roman" w:cs="Times New Roman"/>
          <w:sz w:val="24"/>
          <w:szCs w:val="24"/>
        </w:rPr>
        <w:t>porque</w:t>
      </w:r>
      <w:r w:rsidRPr="001D0C16">
        <w:rPr>
          <w:rFonts w:ascii="Times New Roman" w:hAnsi="Times New Roman" w:cs="Times New Roman"/>
          <w:sz w:val="24"/>
          <w:szCs w:val="24"/>
        </w:rPr>
        <w:t xml:space="preserve"> </w:t>
      </w:r>
      <w:r w:rsidR="008C7C47">
        <w:rPr>
          <w:rFonts w:ascii="Times New Roman" w:hAnsi="Times New Roman" w:cs="Times New Roman"/>
          <w:sz w:val="24"/>
          <w:szCs w:val="24"/>
        </w:rPr>
        <w:t>busca</w:t>
      </w:r>
      <w:r w:rsidRPr="001D0C16">
        <w:rPr>
          <w:rFonts w:ascii="Times New Roman" w:hAnsi="Times New Roman" w:cs="Times New Roman"/>
          <w:sz w:val="24"/>
          <w:szCs w:val="24"/>
        </w:rPr>
        <w:t xml:space="preserve"> identificar la correlación entre las variables técnicas (indicadores de fallas, tiempos de respuesta) y la efectividad de los modelos predictivos aplicados</w:t>
      </w:r>
      <w:r w:rsidR="004128AA">
        <w:rPr>
          <w:rFonts w:ascii="Times New Roman" w:hAnsi="Times New Roman" w:cs="Times New Roman"/>
          <w:sz w:val="24"/>
          <w:szCs w:val="24"/>
        </w:rPr>
        <w:t xml:space="preserve">. </w:t>
      </w:r>
      <w:r w:rsidR="004128AA" w:rsidRPr="0004365B">
        <w:rPr>
          <w:rFonts w:ascii="Times New Roman" w:hAnsi="Times New Roman" w:cs="Times New Roman"/>
          <w:sz w:val="24"/>
          <w:szCs w:val="24"/>
          <w:highlight w:val="yellow"/>
        </w:rPr>
        <w:t>El estudio genera un aporte significativo en el alcance a nivel descriptivo debido a que busca describir las características y tendencias presentes en los registros de fallas de los middlewares en el ámbito de las telecomunicaciones.</w:t>
      </w:r>
      <w:r w:rsidR="0004365B">
        <w:rPr>
          <w:rFonts w:ascii="Times New Roman" w:hAnsi="Times New Roman" w:cs="Times New Roman"/>
          <w:sz w:val="24"/>
          <w:szCs w:val="24"/>
        </w:rPr>
        <w:t xml:space="preserve"> (Mejorar haciendo énfasis)</w:t>
      </w:r>
    </w:p>
    <w:p w14:paraId="219A140F" w14:textId="7C6ED603" w:rsidR="00285BC1" w:rsidRPr="00285BC1" w:rsidRDefault="00285BC1" w:rsidP="00285BC1">
      <w:pPr>
        <w:pStyle w:val="Ttulo2"/>
        <w:spacing w:before="0" w:line="480" w:lineRule="auto"/>
        <w:ind w:firstLine="720"/>
        <w:rPr>
          <w:rFonts w:cs="Times New Roman"/>
          <w:color w:val="auto"/>
          <w:szCs w:val="24"/>
          <w:lang w:val="es-419"/>
        </w:rPr>
      </w:pPr>
      <w:bookmarkStart w:id="83" w:name="_Toc206798718"/>
      <w:r>
        <w:rPr>
          <w:rFonts w:cs="Times New Roman"/>
          <w:color w:val="auto"/>
          <w:szCs w:val="24"/>
          <w:lang w:val="es-MX"/>
        </w:rPr>
        <w:t>3</w:t>
      </w:r>
      <w:r w:rsidRPr="00070308">
        <w:rPr>
          <w:rFonts w:cs="Times New Roman"/>
          <w:color w:val="auto"/>
          <w:szCs w:val="24"/>
          <w:lang w:val="es-MX"/>
        </w:rPr>
        <w:t>.</w:t>
      </w:r>
      <w:r w:rsidR="00723BD9">
        <w:rPr>
          <w:rFonts w:cs="Times New Roman"/>
          <w:color w:val="auto"/>
          <w:szCs w:val="24"/>
          <w:lang w:val="es-MX"/>
        </w:rPr>
        <w:t>2</w:t>
      </w:r>
      <w:r w:rsidRPr="00070308">
        <w:rPr>
          <w:rFonts w:cs="Times New Roman"/>
          <w:color w:val="auto"/>
          <w:szCs w:val="24"/>
          <w:lang w:val="es-MX"/>
        </w:rPr>
        <w:t xml:space="preserve"> </w:t>
      </w:r>
      <w:r>
        <w:rPr>
          <w:rFonts w:cs="Times New Roman"/>
          <w:color w:val="auto"/>
          <w:szCs w:val="24"/>
          <w:lang w:val="es-MX"/>
        </w:rPr>
        <w:t>DISEÑO DE LA INVESTIGACI</w:t>
      </w:r>
      <w:r>
        <w:rPr>
          <w:rFonts w:cs="Times New Roman"/>
          <w:color w:val="auto"/>
          <w:szCs w:val="24"/>
          <w:lang w:val="es-419"/>
        </w:rPr>
        <w:t>ÓN</w:t>
      </w:r>
      <w:bookmarkEnd w:id="83"/>
    </w:p>
    <w:p w14:paraId="2F00379A" w14:textId="402C25F8" w:rsidR="00285BC1" w:rsidRPr="00070308" w:rsidRDefault="00285BC1" w:rsidP="00285BC1">
      <w:pPr>
        <w:pStyle w:val="Ttulo3"/>
        <w:spacing w:line="480" w:lineRule="auto"/>
        <w:ind w:firstLine="708"/>
        <w:rPr>
          <w:rFonts w:ascii="Times New Roman" w:hAnsi="Times New Roman" w:cs="Times New Roman"/>
          <w:b/>
          <w:bCs/>
          <w:i/>
          <w:iCs/>
          <w:color w:val="auto"/>
          <w:lang w:val="es-MX"/>
        </w:rPr>
      </w:pPr>
      <w:bookmarkStart w:id="84" w:name="_Toc206798719"/>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sidR="00723BD9">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.1 </w:t>
      </w:r>
      <w:r w:rsidR="00723BD9">
        <w:rPr>
          <w:rFonts w:ascii="Times New Roman" w:hAnsi="Times New Roman" w:cs="Times New Roman"/>
          <w:b/>
          <w:bCs/>
          <w:i/>
          <w:iCs/>
          <w:color w:val="auto"/>
          <w:lang w:val="es-MX"/>
        </w:rPr>
        <w:t>Diseño de la</w:t>
      </w:r>
      <w:r w:rsidRPr="001B0F70">
        <w:rPr>
          <w:rFonts w:ascii="Times New Roman" w:hAnsi="Times New Roman" w:cs="Times New Roman"/>
          <w:b/>
          <w:bCs/>
          <w:i/>
          <w:iCs/>
          <w:color w:val="auto"/>
          <w:lang w:val="es-MX"/>
        </w:rPr>
        <w:t xml:space="preserve"> investigación</w:t>
      </w:r>
      <w:bookmarkEnd w:id="84"/>
    </w:p>
    <w:p w14:paraId="5D906281" w14:textId="347E87BB" w:rsidR="0006055C" w:rsidRDefault="00285BC1" w:rsidP="001D0C16">
      <w:pPr>
        <w:spacing w:line="480" w:lineRule="auto"/>
        <w:ind w:left="360" w:firstLine="708"/>
        <w:rPr>
          <w:rFonts w:ascii="Times New Roman" w:hAnsi="Times New Roman" w:cs="Times New Roman"/>
          <w:sz w:val="24"/>
          <w:szCs w:val="24"/>
        </w:rPr>
      </w:pPr>
      <w:r>
        <w:rPr>
          <w:rFonts w:ascii="Times New Roman" w:hAnsi="Times New Roman" w:cs="Times New Roman"/>
          <w:sz w:val="24"/>
          <w:szCs w:val="24"/>
        </w:rPr>
        <w:t>D</w:t>
      </w:r>
      <w:r w:rsidRPr="00285BC1">
        <w:rPr>
          <w:rFonts w:ascii="Times New Roman" w:hAnsi="Times New Roman" w:cs="Times New Roman"/>
          <w:sz w:val="24"/>
          <w:szCs w:val="24"/>
        </w:rPr>
        <w:t>e acuerdo con</w:t>
      </w:r>
      <w:r>
        <w:rPr>
          <w:rFonts w:ascii="Times New Roman" w:hAnsi="Times New Roman" w:cs="Times New Roman"/>
          <w:sz w:val="24"/>
          <w:szCs w:val="24"/>
        </w:rPr>
        <w:t xml:space="preserve"> </w:t>
      </w:r>
      <w:sdt>
        <w:sdtPr>
          <w:rPr>
            <w:rFonts w:ascii="Times New Roman" w:hAnsi="Times New Roman" w:cs="Times New Roman"/>
            <w:sz w:val="24"/>
            <w:szCs w:val="24"/>
          </w:rPr>
          <w:id w:val="-147868235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419"/>
            </w:rPr>
            <w:instrText xml:space="preserve"> CITATION Ker02 \l 22538 </w:instrText>
          </w:r>
          <w:r>
            <w:rPr>
              <w:rFonts w:ascii="Times New Roman" w:hAnsi="Times New Roman" w:cs="Times New Roman"/>
              <w:sz w:val="24"/>
              <w:szCs w:val="24"/>
            </w:rPr>
            <w:fldChar w:fldCharType="separate"/>
          </w:r>
          <w:r w:rsidR="00027E27" w:rsidRPr="00027E27">
            <w:rPr>
              <w:rFonts w:ascii="Times New Roman" w:hAnsi="Times New Roman" w:cs="Times New Roman"/>
              <w:noProof/>
              <w:sz w:val="24"/>
              <w:szCs w:val="24"/>
              <w:lang w:val="es-419"/>
            </w:rPr>
            <w:t>(Kerlinger &amp; Lee, 2002)</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285BC1">
        <w:rPr>
          <w:rFonts w:ascii="Times New Roman" w:hAnsi="Times New Roman" w:cs="Times New Roman"/>
          <w:sz w:val="24"/>
          <w:szCs w:val="24"/>
        </w:rPr>
        <w:t xml:space="preserve">, el diseño se clasifica como </w:t>
      </w:r>
      <w:r w:rsidRPr="00285BC1">
        <w:rPr>
          <w:rFonts w:ascii="Times New Roman" w:hAnsi="Times New Roman" w:cs="Times New Roman"/>
          <w:b/>
          <w:bCs/>
          <w:sz w:val="24"/>
          <w:szCs w:val="24"/>
        </w:rPr>
        <w:t>no experimental</w:t>
      </w:r>
      <w:r w:rsidRPr="00285BC1">
        <w:rPr>
          <w:rFonts w:ascii="Times New Roman" w:hAnsi="Times New Roman" w:cs="Times New Roman"/>
          <w:sz w:val="24"/>
          <w:szCs w:val="24"/>
        </w:rPr>
        <w:t xml:space="preserve">, ya que no se manipularán las variables independientes, sino que se observarán en su contexto natural. Además, se caracteriza por ser </w:t>
      </w:r>
      <w:r w:rsidRPr="00285BC1">
        <w:rPr>
          <w:rFonts w:ascii="Times New Roman" w:hAnsi="Times New Roman" w:cs="Times New Roman"/>
          <w:b/>
          <w:bCs/>
          <w:sz w:val="24"/>
          <w:szCs w:val="24"/>
        </w:rPr>
        <w:t>transversal o transeccional</w:t>
      </w:r>
      <w:r w:rsidRPr="00285BC1">
        <w:rPr>
          <w:rFonts w:ascii="Times New Roman" w:hAnsi="Times New Roman" w:cs="Times New Roman"/>
          <w:sz w:val="24"/>
          <w:szCs w:val="24"/>
        </w:rPr>
        <w:t xml:space="preserve">, puesto que los datos se recolectarán en un único periodo de tiempo: los logs correspondientes a los últimos </w:t>
      </w:r>
      <w:r w:rsidR="00BF7B84">
        <w:rPr>
          <w:rFonts w:ascii="Times New Roman" w:hAnsi="Times New Roman" w:cs="Times New Roman"/>
          <w:sz w:val="24"/>
          <w:szCs w:val="24"/>
        </w:rPr>
        <w:t>dos</w:t>
      </w:r>
      <w:r w:rsidRPr="00285BC1">
        <w:rPr>
          <w:rFonts w:ascii="Times New Roman" w:hAnsi="Times New Roman" w:cs="Times New Roman"/>
          <w:sz w:val="24"/>
          <w:szCs w:val="24"/>
        </w:rPr>
        <w:t xml:space="preserve"> meses de operación de los middlewares.</w:t>
      </w:r>
    </w:p>
    <w:p w14:paraId="67009ED9" w14:textId="77777777" w:rsidR="001A64D0" w:rsidRPr="001A64D0" w:rsidRDefault="001A64D0" w:rsidP="001A64D0">
      <w:pPr>
        <w:spacing w:line="480" w:lineRule="auto"/>
        <w:ind w:left="360" w:firstLine="708"/>
        <w:rPr>
          <w:rFonts w:ascii="Times New Roman" w:hAnsi="Times New Roman" w:cs="Times New Roman"/>
          <w:sz w:val="24"/>
          <w:szCs w:val="24"/>
          <w:lang w:val="es-419"/>
        </w:rPr>
      </w:pPr>
      <w:r w:rsidRPr="001A64D0">
        <w:rPr>
          <w:rFonts w:ascii="Times New Roman" w:hAnsi="Times New Roman" w:cs="Times New Roman"/>
          <w:sz w:val="24"/>
          <w:szCs w:val="24"/>
          <w:lang w:val="es-419"/>
        </w:rPr>
        <w:lastRenderedPageBreak/>
        <w:t>Se emplea un diseño no experimental, transversal correlacional con elementos cuasiexperimentales.</w:t>
      </w:r>
    </w:p>
    <w:p w14:paraId="1DDAE5DE" w14:textId="77777777" w:rsidR="001A64D0" w:rsidRPr="00CE3FBA" w:rsidRDefault="001A64D0" w:rsidP="00CE3FBA">
      <w:pPr>
        <w:pStyle w:val="Prrafodelista"/>
        <w:numPr>
          <w:ilvl w:val="0"/>
          <w:numId w:val="14"/>
        </w:numPr>
        <w:spacing w:line="480" w:lineRule="auto"/>
        <w:rPr>
          <w:rFonts w:ascii="Times New Roman" w:hAnsi="Times New Roman" w:cs="Times New Roman"/>
          <w:sz w:val="24"/>
          <w:szCs w:val="24"/>
          <w:lang w:val="es-419"/>
        </w:rPr>
      </w:pPr>
      <w:r w:rsidRPr="00CE3FBA">
        <w:rPr>
          <w:rFonts w:ascii="Times New Roman" w:hAnsi="Times New Roman" w:cs="Times New Roman"/>
          <w:sz w:val="24"/>
          <w:szCs w:val="24"/>
          <w:lang w:val="es-419"/>
        </w:rPr>
        <w:t>No experimental: no se manipulan variables de forma intencional.</w:t>
      </w:r>
    </w:p>
    <w:p w14:paraId="71B132DD" w14:textId="6C3644AD" w:rsidR="001A64D0" w:rsidRPr="00CE3FBA" w:rsidRDefault="001A64D0" w:rsidP="00CE3FBA">
      <w:pPr>
        <w:pStyle w:val="Prrafodelista"/>
        <w:numPr>
          <w:ilvl w:val="0"/>
          <w:numId w:val="14"/>
        </w:numPr>
        <w:spacing w:line="480" w:lineRule="auto"/>
        <w:rPr>
          <w:rFonts w:ascii="Times New Roman" w:hAnsi="Times New Roman" w:cs="Times New Roman"/>
          <w:sz w:val="24"/>
          <w:szCs w:val="24"/>
          <w:lang w:val="es-419"/>
        </w:rPr>
      </w:pPr>
      <w:r w:rsidRPr="00CE3FBA">
        <w:rPr>
          <w:rFonts w:ascii="Times New Roman" w:hAnsi="Times New Roman" w:cs="Times New Roman"/>
          <w:sz w:val="24"/>
          <w:szCs w:val="24"/>
          <w:lang w:val="es-419"/>
        </w:rPr>
        <w:t xml:space="preserve">Transversal: los datos se recolectan en un único período (logs históricos de los últimos </w:t>
      </w:r>
      <w:r w:rsidR="005C2BE3" w:rsidRPr="00CE3FBA">
        <w:rPr>
          <w:rFonts w:ascii="Times New Roman" w:hAnsi="Times New Roman" w:cs="Times New Roman"/>
          <w:sz w:val="24"/>
          <w:szCs w:val="24"/>
          <w:lang w:val="es-419"/>
        </w:rPr>
        <w:t>2</w:t>
      </w:r>
      <w:r w:rsidRPr="00CE3FBA">
        <w:rPr>
          <w:rFonts w:ascii="Times New Roman" w:hAnsi="Times New Roman" w:cs="Times New Roman"/>
          <w:sz w:val="24"/>
          <w:szCs w:val="24"/>
          <w:lang w:val="es-419"/>
        </w:rPr>
        <w:t xml:space="preserve"> meses).</w:t>
      </w:r>
    </w:p>
    <w:p w14:paraId="35F9317C" w14:textId="77777777" w:rsidR="001A64D0" w:rsidRPr="00CE3FBA" w:rsidRDefault="001A64D0" w:rsidP="00CE3FBA">
      <w:pPr>
        <w:pStyle w:val="Prrafodelista"/>
        <w:numPr>
          <w:ilvl w:val="0"/>
          <w:numId w:val="14"/>
        </w:numPr>
        <w:spacing w:line="480" w:lineRule="auto"/>
        <w:rPr>
          <w:rFonts w:ascii="Times New Roman" w:hAnsi="Times New Roman" w:cs="Times New Roman"/>
          <w:sz w:val="24"/>
          <w:szCs w:val="24"/>
          <w:lang w:val="es-419"/>
        </w:rPr>
      </w:pPr>
      <w:r w:rsidRPr="00CE3FBA">
        <w:rPr>
          <w:rFonts w:ascii="Times New Roman" w:hAnsi="Times New Roman" w:cs="Times New Roman"/>
          <w:sz w:val="24"/>
          <w:szCs w:val="24"/>
          <w:lang w:val="es-419"/>
        </w:rPr>
        <w:t>Correlacional: se analizan relaciones entre métricas de los logs y la presencia de fallas.</w:t>
      </w:r>
    </w:p>
    <w:p w14:paraId="33EC3CC9" w14:textId="7F9534EB" w:rsidR="001A64D0" w:rsidRPr="00CE3FBA" w:rsidRDefault="001A64D0" w:rsidP="00CE3FBA">
      <w:pPr>
        <w:pStyle w:val="Prrafodelista"/>
        <w:numPr>
          <w:ilvl w:val="0"/>
          <w:numId w:val="14"/>
        </w:numPr>
        <w:spacing w:line="480" w:lineRule="auto"/>
        <w:rPr>
          <w:rFonts w:ascii="Times New Roman" w:hAnsi="Times New Roman" w:cs="Times New Roman"/>
          <w:sz w:val="24"/>
          <w:szCs w:val="24"/>
          <w:lang w:val="es-419"/>
        </w:rPr>
      </w:pPr>
      <w:r w:rsidRPr="00CE3FBA">
        <w:rPr>
          <w:rFonts w:ascii="Times New Roman" w:hAnsi="Times New Roman" w:cs="Times New Roman"/>
          <w:sz w:val="24"/>
          <w:szCs w:val="24"/>
          <w:lang w:val="es-419"/>
        </w:rPr>
        <w:t>Elementos cuasiexperimentales: se entrena y valida un modelo predictivo que simula la predicción de fallas futuras a partir de patrones históricos</w:t>
      </w:r>
      <w:r w:rsidR="00CE3FBA" w:rsidRPr="00CE3FBA">
        <w:rPr>
          <w:rFonts w:ascii="Times New Roman" w:hAnsi="Times New Roman" w:cs="Times New Roman"/>
          <w:sz w:val="24"/>
          <w:szCs w:val="24"/>
          <w:lang w:val="es-419"/>
        </w:rPr>
        <w:t>.</w:t>
      </w:r>
      <w:r w:rsidRPr="00CE3FBA">
        <w:rPr>
          <w:rFonts w:ascii="Times New Roman" w:hAnsi="Times New Roman" w:cs="Times New Roman"/>
          <w:sz w:val="24"/>
          <w:szCs w:val="24"/>
          <w:lang w:val="es-419"/>
        </w:rPr>
        <w:t xml:space="preserve"> </w:t>
      </w:r>
    </w:p>
    <w:p w14:paraId="48F56498" w14:textId="6FA93D78" w:rsidR="00972801" w:rsidRPr="00285BC1" w:rsidRDefault="00972801" w:rsidP="00972801">
      <w:pPr>
        <w:pStyle w:val="Ttulo2"/>
        <w:spacing w:before="0" w:line="480" w:lineRule="auto"/>
        <w:ind w:firstLine="720"/>
        <w:rPr>
          <w:rFonts w:cs="Times New Roman"/>
          <w:color w:val="auto"/>
          <w:szCs w:val="24"/>
          <w:lang w:val="es-419"/>
        </w:rPr>
      </w:pPr>
      <w:bookmarkStart w:id="85" w:name="_Toc206798720"/>
      <w:r>
        <w:rPr>
          <w:rFonts w:cs="Times New Roman"/>
          <w:color w:val="auto"/>
          <w:szCs w:val="24"/>
          <w:lang w:val="es-MX"/>
        </w:rPr>
        <w:t>3</w:t>
      </w:r>
      <w:r w:rsidRPr="00070308">
        <w:rPr>
          <w:rFonts w:cs="Times New Roman"/>
          <w:color w:val="auto"/>
          <w:szCs w:val="24"/>
          <w:lang w:val="es-MX"/>
        </w:rPr>
        <w:t>.</w:t>
      </w:r>
      <w:r>
        <w:rPr>
          <w:rFonts w:cs="Times New Roman"/>
          <w:color w:val="auto"/>
          <w:szCs w:val="24"/>
          <w:lang w:val="es-MX"/>
        </w:rPr>
        <w:t>3</w:t>
      </w:r>
      <w:r w:rsidRPr="00070308">
        <w:rPr>
          <w:rFonts w:cs="Times New Roman"/>
          <w:color w:val="auto"/>
          <w:szCs w:val="24"/>
          <w:lang w:val="es-MX"/>
        </w:rPr>
        <w:t xml:space="preserve"> </w:t>
      </w:r>
      <w:r>
        <w:rPr>
          <w:rFonts w:cs="Times New Roman"/>
          <w:color w:val="auto"/>
          <w:szCs w:val="24"/>
          <w:lang w:val="es-MX"/>
        </w:rPr>
        <w:t>POBLACIÓN, MUESTRA Y MUESTREO</w:t>
      </w:r>
      <w:bookmarkEnd w:id="85"/>
    </w:p>
    <w:p w14:paraId="0920F00B" w14:textId="073F4678" w:rsidR="00972801" w:rsidRPr="00070308" w:rsidRDefault="00972801" w:rsidP="00972801">
      <w:pPr>
        <w:pStyle w:val="Ttulo3"/>
        <w:spacing w:line="480" w:lineRule="auto"/>
        <w:ind w:firstLine="708"/>
        <w:rPr>
          <w:rFonts w:ascii="Times New Roman" w:hAnsi="Times New Roman" w:cs="Times New Roman"/>
          <w:b/>
          <w:bCs/>
          <w:i/>
          <w:iCs/>
          <w:color w:val="auto"/>
          <w:lang w:val="es-MX"/>
        </w:rPr>
      </w:pPr>
      <w:bookmarkStart w:id="86" w:name="_Toc206798721"/>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sidR="00AC5124">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 xml:space="preserve">.1 </w:t>
      </w:r>
      <w:r>
        <w:rPr>
          <w:rFonts w:ascii="Times New Roman" w:hAnsi="Times New Roman" w:cs="Times New Roman"/>
          <w:b/>
          <w:bCs/>
          <w:i/>
          <w:iCs/>
          <w:color w:val="auto"/>
          <w:lang w:val="es-MX"/>
        </w:rPr>
        <w:t>Delimitación de la población</w:t>
      </w:r>
      <w:bookmarkEnd w:id="86"/>
    </w:p>
    <w:p w14:paraId="4FA57AC9" w14:textId="5523E5F1" w:rsidR="00972801" w:rsidRDefault="00972801" w:rsidP="00972801">
      <w:pPr>
        <w:spacing w:line="480" w:lineRule="auto"/>
        <w:ind w:left="360" w:firstLine="708"/>
        <w:rPr>
          <w:rFonts w:ascii="Times New Roman" w:hAnsi="Times New Roman" w:cs="Times New Roman"/>
          <w:sz w:val="24"/>
          <w:szCs w:val="24"/>
        </w:rPr>
      </w:pPr>
      <w:r>
        <w:rPr>
          <w:rFonts w:ascii="Times New Roman" w:hAnsi="Times New Roman" w:cs="Times New Roman"/>
          <w:sz w:val="24"/>
          <w:szCs w:val="24"/>
        </w:rPr>
        <w:t>D</w:t>
      </w:r>
      <w:r w:rsidRPr="00285BC1">
        <w:rPr>
          <w:rFonts w:ascii="Times New Roman" w:hAnsi="Times New Roman" w:cs="Times New Roman"/>
          <w:sz w:val="24"/>
          <w:szCs w:val="24"/>
        </w:rPr>
        <w:t>e</w:t>
      </w:r>
      <w:r>
        <w:rPr>
          <w:rFonts w:ascii="Times New Roman" w:hAnsi="Times New Roman" w:cs="Times New Roman"/>
          <w:sz w:val="24"/>
          <w:szCs w:val="24"/>
        </w:rPr>
        <w:t xml:space="preserve">bido a que la investigación se basa en emplear modelos de machine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para analizar datos de logs de los middlewares</w:t>
      </w:r>
      <w:r w:rsidR="00BF79D4">
        <w:rPr>
          <w:rFonts w:ascii="Times New Roman" w:hAnsi="Times New Roman" w:cs="Times New Roman"/>
          <w:sz w:val="24"/>
          <w:szCs w:val="24"/>
        </w:rPr>
        <w:t xml:space="preserve"> de los </w:t>
      </w:r>
      <w:proofErr w:type="spellStart"/>
      <w:r w:rsidR="00BF79D4">
        <w:rPr>
          <w:rFonts w:ascii="Times New Roman" w:hAnsi="Times New Roman" w:cs="Times New Roman"/>
          <w:sz w:val="24"/>
          <w:szCs w:val="24"/>
        </w:rPr>
        <w:t>Weblogic</w:t>
      </w:r>
      <w:proofErr w:type="spellEnd"/>
      <w:r w:rsidR="00BF79D4">
        <w:rPr>
          <w:rFonts w:ascii="Times New Roman" w:hAnsi="Times New Roman" w:cs="Times New Roman"/>
          <w:sz w:val="24"/>
          <w:szCs w:val="24"/>
        </w:rPr>
        <w:t xml:space="preserve"> Servers</w:t>
      </w:r>
      <w:r>
        <w:rPr>
          <w:rFonts w:ascii="Times New Roman" w:hAnsi="Times New Roman" w:cs="Times New Roman"/>
          <w:sz w:val="24"/>
          <w:szCs w:val="24"/>
        </w:rPr>
        <w:t xml:space="preserve"> y también se requiere consultar sobre la parte operativa y de servicios de la empresa de telecomunicaciones entonces se han considerado</w:t>
      </w:r>
      <w:r w:rsidRPr="00972801">
        <w:rPr>
          <w:rFonts w:ascii="Times New Roman" w:hAnsi="Times New Roman" w:cs="Times New Roman"/>
          <w:sz w:val="24"/>
          <w:szCs w:val="24"/>
        </w:rPr>
        <w:t xml:space="preserve"> dos tipos de </w:t>
      </w:r>
      <w:r>
        <w:rPr>
          <w:rFonts w:ascii="Times New Roman" w:hAnsi="Times New Roman" w:cs="Times New Roman"/>
          <w:sz w:val="24"/>
          <w:szCs w:val="24"/>
        </w:rPr>
        <w:t>población de las</w:t>
      </w:r>
      <w:r w:rsidRPr="00972801">
        <w:rPr>
          <w:rFonts w:ascii="Times New Roman" w:hAnsi="Times New Roman" w:cs="Times New Roman"/>
          <w:sz w:val="24"/>
          <w:szCs w:val="24"/>
        </w:rPr>
        <w:t xml:space="preserve"> fuentes de información primaria y secundaria</w:t>
      </w:r>
      <w:r>
        <w:rPr>
          <w:rFonts w:ascii="Times New Roman" w:hAnsi="Times New Roman" w:cs="Times New Roman"/>
          <w:sz w:val="24"/>
          <w:szCs w:val="24"/>
        </w:rPr>
        <w:t>.</w:t>
      </w:r>
    </w:p>
    <w:p w14:paraId="23DE0C96" w14:textId="05044FB4" w:rsidR="00972801" w:rsidRPr="00EB4E0B" w:rsidRDefault="00972801" w:rsidP="00972801">
      <w:pPr>
        <w:spacing w:line="480" w:lineRule="auto"/>
        <w:ind w:left="360" w:firstLine="708"/>
        <w:rPr>
          <w:rFonts w:ascii="Times New Roman" w:hAnsi="Times New Roman" w:cs="Times New Roman"/>
          <w:b/>
          <w:bCs/>
          <w:i/>
          <w:iCs/>
          <w:sz w:val="24"/>
          <w:szCs w:val="24"/>
        </w:rPr>
      </w:pPr>
      <w:r w:rsidRPr="00EB4E0B">
        <w:rPr>
          <w:rFonts w:ascii="Times New Roman" w:hAnsi="Times New Roman" w:cs="Times New Roman"/>
          <w:b/>
          <w:bCs/>
          <w:i/>
          <w:iCs/>
          <w:sz w:val="24"/>
          <w:szCs w:val="24"/>
        </w:rPr>
        <w:t xml:space="preserve">Población </w:t>
      </w:r>
      <w:r w:rsidR="0058164B" w:rsidRPr="00EB4E0B">
        <w:rPr>
          <w:rFonts w:ascii="Times New Roman" w:hAnsi="Times New Roman" w:cs="Times New Roman"/>
          <w:b/>
          <w:bCs/>
          <w:i/>
          <w:iCs/>
          <w:sz w:val="24"/>
          <w:szCs w:val="24"/>
        </w:rPr>
        <w:t>primaria</w:t>
      </w:r>
      <w:r w:rsidRPr="00EB4E0B">
        <w:rPr>
          <w:rFonts w:ascii="Times New Roman" w:hAnsi="Times New Roman" w:cs="Times New Roman"/>
          <w:b/>
          <w:bCs/>
          <w:i/>
          <w:iCs/>
          <w:sz w:val="24"/>
          <w:szCs w:val="24"/>
        </w:rPr>
        <w:t xml:space="preserve"> (logs históricos):</w:t>
      </w:r>
    </w:p>
    <w:p w14:paraId="04184120" w14:textId="746CA752" w:rsidR="00972801" w:rsidRDefault="00972801" w:rsidP="00972801">
      <w:pPr>
        <w:spacing w:line="480" w:lineRule="auto"/>
        <w:ind w:left="360" w:firstLine="708"/>
        <w:rPr>
          <w:rFonts w:ascii="Times New Roman" w:hAnsi="Times New Roman" w:cs="Times New Roman"/>
          <w:sz w:val="24"/>
          <w:szCs w:val="24"/>
        </w:rPr>
      </w:pPr>
      <w:r w:rsidRPr="00972801">
        <w:rPr>
          <w:rFonts w:ascii="Times New Roman" w:hAnsi="Times New Roman" w:cs="Times New Roman"/>
          <w:sz w:val="24"/>
          <w:szCs w:val="24"/>
        </w:rPr>
        <w:t>El conjunto de registros (logs) generados por los middlewares de la empresa de telecomunicaciones, los cuales documentan eventos, errores, métricas de desempeño y fallas.</w:t>
      </w:r>
      <w:r w:rsidR="00AC427D">
        <w:rPr>
          <w:rFonts w:ascii="Times New Roman" w:hAnsi="Times New Roman" w:cs="Times New Roman"/>
          <w:sz w:val="24"/>
          <w:szCs w:val="24"/>
        </w:rPr>
        <w:t xml:space="preserve"> </w:t>
      </w:r>
      <w:r w:rsidR="00AC427D" w:rsidRPr="00AC427D">
        <w:rPr>
          <w:rFonts w:ascii="Times New Roman" w:hAnsi="Times New Roman" w:cs="Times New Roman"/>
          <w:sz w:val="24"/>
          <w:szCs w:val="24"/>
        </w:rPr>
        <w:t xml:space="preserve">Se analizarán los logs correspondientes a los últimos </w:t>
      </w:r>
      <w:r w:rsidR="00BF7B84">
        <w:rPr>
          <w:rFonts w:ascii="Times New Roman" w:hAnsi="Times New Roman" w:cs="Times New Roman"/>
          <w:sz w:val="24"/>
          <w:szCs w:val="24"/>
        </w:rPr>
        <w:t>dos</w:t>
      </w:r>
      <w:r w:rsidR="00AC427D" w:rsidRPr="00AC427D">
        <w:rPr>
          <w:rFonts w:ascii="Times New Roman" w:hAnsi="Times New Roman" w:cs="Times New Roman"/>
          <w:sz w:val="24"/>
          <w:szCs w:val="24"/>
        </w:rPr>
        <w:t xml:space="preserve"> meses de operación de los middlewares. Este periodo asegura que los datos sean actuales y representativos de la operación normal y de posibles fallas. Si el volumen de registros es muy alto, se puede tomar </w:t>
      </w:r>
      <w:r w:rsidR="00AC427D" w:rsidRPr="00AC427D">
        <w:rPr>
          <w:rFonts w:ascii="Times New Roman" w:hAnsi="Times New Roman" w:cs="Times New Roman"/>
          <w:sz w:val="24"/>
          <w:szCs w:val="24"/>
        </w:rPr>
        <w:lastRenderedPageBreak/>
        <w:t>un submuestreo aleatorio de los logs de cada mes para facilitar el análisis sin perder representatividad.</w:t>
      </w:r>
    </w:p>
    <w:p w14:paraId="2FC7D192" w14:textId="1E075193" w:rsidR="00EB4E0B" w:rsidRPr="00EB4E0B" w:rsidRDefault="00EB4E0B" w:rsidP="00EB4E0B">
      <w:pPr>
        <w:spacing w:line="480" w:lineRule="auto"/>
        <w:ind w:left="360" w:firstLine="708"/>
        <w:rPr>
          <w:rFonts w:ascii="Times New Roman" w:hAnsi="Times New Roman" w:cs="Times New Roman"/>
          <w:sz w:val="24"/>
          <w:szCs w:val="24"/>
          <w:u w:val="single"/>
        </w:rPr>
      </w:pPr>
      <w:r w:rsidRPr="00EB4E0B">
        <w:rPr>
          <w:rFonts w:ascii="Times New Roman" w:hAnsi="Times New Roman" w:cs="Times New Roman"/>
          <w:sz w:val="24"/>
          <w:szCs w:val="24"/>
          <w:u w:val="single"/>
        </w:rPr>
        <w:t>Cálculo detallado de la población:</w:t>
      </w:r>
    </w:p>
    <w:p w14:paraId="151CC57C"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Carga promedio del sistema: 10 transacciones por segundo (TPS)</w:t>
      </w:r>
    </w:p>
    <w:p w14:paraId="0BD0DFF8"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Segundos en un día: 86 400</w:t>
      </w:r>
    </w:p>
    <w:p w14:paraId="672CF03A"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Transacciones diarias: 10 × 86 400 = 864 000 transacciones/día</w:t>
      </w:r>
    </w:p>
    <w:p w14:paraId="4208D7AF"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Líneas de log generadas por transacción: 2 líneas (una de entrada/</w:t>
      </w:r>
      <w:proofErr w:type="spellStart"/>
      <w:r w:rsidRPr="00EB4E0B">
        <w:rPr>
          <w:rFonts w:ascii="Times New Roman" w:hAnsi="Times New Roman" w:cs="Times New Roman"/>
          <w:sz w:val="24"/>
          <w:szCs w:val="24"/>
        </w:rPr>
        <w:t>request</w:t>
      </w:r>
      <w:proofErr w:type="spellEnd"/>
      <w:r w:rsidRPr="00EB4E0B">
        <w:rPr>
          <w:rFonts w:ascii="Times New Roman" w:hAnsi="Times New Roman" w:cs="Times New Roman"/>
          <w:sz w:val="24"/>
          <w:szCs w:val="24"/>
        </w:rPr>
        <w:t xml:space="preserve"> y una de salida/response + métricas)</w:t>
      </w:r>
    </w:p>
    <w:p w14:paraId="68471CA7"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Logs generados por día: 864 000 × 2 = 1 728 000 líneas de log por día</w:t>
      </w:r>
    </w:p>
    <w:p w14:paraId="0B2328D5" w14:textId="618F5659"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Período de estudio: 61 días (noviembre + diciembre)</w:t>
      </w:r>
    </w:p>
    <w:p w14:paraId="5EE23803"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Población total (N) = 1 728 000 × 61 = 105 408 000 registros de log</w:t>
      </w:r>
    </w:p>
    <w:p w14:paraId="357676C9"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Por lo tanto:</w:t>
      </w:r>
    </w:p>
    <w:p w14:paraId="1CB7D450"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N = 105 408 000 entradas de log (población finita conocida)</w:t>
      </w:r>
    </w:p>
    <w:p w14:paraId="5358CBFD" w14:textId="77777777" w:rsidR="00EB4E0B" w:rsidRP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Unidad de análisis: cada línea individual de log</w:t>
      </w:r>
    </w:p>
    <w:p w14:paraId="0F07FFAA" w14:textId="6ED5CE4E" w:rsidR="00EB4E0B" w:rsidRDefault="00EB4E0B" w:rsidP="00EB4E0B">
      <w:pPr>
        <w:spacing w:line="480" w:lineRule="auto"/>
        <w:ind w:left="360" w:firstLine="708"/>
        <w:rPr>
          <w:rFonts w:ascii="Times New Roman" w:hAnsi="Times New Roman" w:cs="Times New Roman"/>
          <w:sz w:val="24"/>
          <w:szCs w:val="24"/>
        </w:rPr>
      </w:pPr>
      <w:r w:rsidRPr="00EB4E0B">
        <w:rPr>
          <w:rFonts w:ascii="Times New Roman" w:hAnsi="Times New Roman" w:cs="Times New Roman"/>
          <w:sz w:val="24"/>
          <w:szCs w:val="24"/>
        </w:rPr>
        <w:t xml:space="preserve">Fuente: Sistema de monitoreo y </w:t>
      </w:r>
      <w:proofErr w:type="spellStart"/>
      <w:r w:rsidRPr="00EB4E0B">
        <w:rPr>
          <w:rFonts w:ascii="Times New Roman" w:hAnsi="Times New Roman" w:cs="Times New Roman"/>
          <w:sz w:val="24"/>
          <w:szCs w:val="24"/>
        </w:rPr>
        <w:t>logging</w:t>
      </w:r>
      <w:proofErr w:type="spellEnd"/>
      <w:r w:rsidRPr="00EB4E0B">
        <w:rPr>
          <w:rFonts w:ascii="Times New Roman" w:hAnsi="Times New Roman" w:cs="Times New Roman"/>
          <w:sz w:val="24"/>
          <w:szCs w:val="24"/>
        </w:rPr>
        <w:t xml:space="preserve"> corporativo (</w:t>
      </w:r>
      <w:proofErr w:type="spellStart"/>
      <w:r w:rsidRPr="00EB4E0B">
        <w:rPr>
          <w:rFonts w:ascii="Times New Roman" w:hAnsi="Times New Roman" w:cs="Times New Roman"/>
          <w:sz w:val="24"/>
          <w:szCs w:val="24"/>
        </w:rPr>
        <w:t>ElasticSearch</w:t>
      </w:r>
      <w:proofErr w:type="spellEnd"/>
      <w:r w:rsidRPr="00EB4E0B">
        <w:rPr>
          <w:rFonts w:ascii="Times New Roman" w:hAnsi="Times New Roman" w:cs="Times New Roman"/>
          <w:sz w:val="24"/>
          <w:szCs w:val="24"/>
        </w:rPr>
        <w:t>) de la empresa.</w:t>
      </w:r>
    </w:p>
    <w:p w14:paraId="18C5F12C" w14:textId="24E085F4" w:rsidR="0058164B" w:rsidRPr="00972801" w:rsidRDefault="0058164B" w:rsidP="0058164B">
      <w:pPr>
        <w:spacing w:line="480" w:lineRule="auto"/>
        <w:ind w:left="360" w:firstLine="708"/>
        <w:rPr>
          <w:rFonts w:ascii="Times New Roman" w:hAnsi="Times New Roman" w:cs="Times New Roman"/>
          <w:sz w:val="24"/>
          <w:szCs w:val="24"/>
        </w:rPr>
      </w:pPr>
      <w:r w:rsidRPr="00972801">
        <w:rPr>
          <w:rFonts w:ascii="Times New Roman" w:hAnsi="Times New Roman" w:cs="Times New Roman"/>
          <w:sz w:val="24"/>
          <w:szCs w:val="24"/>
        </w:rPr>
        <w:t xml:space="preserve">Población </w:t>
      </w:r>
      <w:r w:rsidR="00F46515">
        <w:rPr>
          <w:rFonts w:ascii="Times New Roman" w:hAnsi="Times New Roman" w:cs="Times New Roman"/>
          <w:sz w:val="24"/>
          <w:szCs w:val="24"/>
        </w:rPr>
        <w:t>secundaria</w:t>
      </w:r>
      <w:r w:rsidRPr="00972801">
        <w:rPr>
          <w:rFonts w:ascii="Times New Roman" w:hAnsi="Times New Roman" w:cs="Times New Roman"/>
          <w:sz w:val="24"/>
          <w:szCs w:val="24"/>
        </w:rPr>
        <w:t xml:space="preserve"> (instrumentos):</w:t>
      </w:r>
    </w:p>
    <w:p w14:paraId="7CC1D310" w14:textId="77777777" w:rsidR="0058164B" w:rsidRPr="00972801" w:rsidRDefault="0058164B" w:rsidP="0058164B">
      <w:pPr>
        <w:spacing w:line="480" w:lineRule="auto"/>
        <w:ind w:left="360" w:firstLine="708"/>
        <w:rPr>
          <w:rFonts w:ascii="Times New Roman" w:hAnsi="Times New Roman" w:cs="Times New Roman"/>
          <w:sz w:val="24"/>
          <w:szCs w:val="24"/>
        </w:rPr>
      </w:pPr>
      <w:r w:rsidRPr="00972801">
        <w:rPr>
          <w:rFonts w:ascii="Times New Roman" w:hAnsi="Times New Roman" w:cs="Times New Roman"/>
          <w:sz w:val="24"/>
          <w:szCs w:val="24"/>
        </w:rPr>
        <w:t>Operativa: Personal técnico encargado de la administración, monitoreo y mantenimiento de los middlewares en la empresa de telecomunicaciones.</w:t>
      </w:r>
    </w:p>
    <w:p w14:paraId="0B8EA155" w14:textId="719AE2CE" w:rsidR="00000AC9" w:rsidRPr="00070308" w:rsidRDefault="00000AC9" w:rsidP="00000AC9">
      <w:pPr>
        <w:pStyle w:val="Ttulo3"/>
        <w:spacing w:line="480" w:lineRule="auto"/>
        <w:ind w:firstLine="708"/>
        <w:rPr>
          <w:rFonts w:ascii="Times New Roman" w:hAnsi="Times New Roman" w:cs="Times New Roman"/>
          <w:b/>
          <w:bCs/>
          <w:i/>
          <w:iCs/>
          <w:color w:val="auto"/>
          <w:lang w:val="es-MX"/>
        </w:rPr>
      </w:pPr>
      <w:bookmarkStart w:id="87" w:name="_Toc206798722"/>
      <w:r>
        <w:rPr>
          <w:rFonts w:ascii="Times New Roman" w:hAnsi="Times New Roman" w:cs="Times New Roman"/>
          <w:b/>
          <w:bCs/>
          <w:i/>
          <w:iCs/>
          <w:color w:val="auto"/>
          <w:lang w:val="es-MX"/>
        </w:rPr>
        <w:lastRenderedPageBreak/>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sidR="00FF3A78">
        <w:rPr>
          <w:rFonts w:ascii="Times New Roman" w:hAnsi="Times New Roman" w:cs="Times New Roman"/>
          <w:b/>
          <w:bCs/>
          <w:i/>
          <w:iCs/>
          <w:color w:val="auto"/>
          <w:lang w:val="es-MX"/>
        </w:rPr>
        <w:t>2</w:t>
      </w:r>
      <w:r w:rsidRPr="00070308">
        <w:rPr>
          <w:rFonts w:ascii="Times New Roman" w:hAnsi="Times New Roman" w:cs="Times New Roman"/>
          <w:b/>
          <w:bCs/>
          <w:i/>
          <w:iCs/>
          <w:color w:val="auto"/>
          <w:lang w:val="es-MX"/>
        </w:rPr>
        <w:t xml:space="preserve"> </w:t>
      </w:r>
      <w:r w:rsidR="00E05414">
        <w:rPr>
          <w:rFonts w:ascii="Times New Roman" w:hAnsi="Times New Roman" w:cs="Times New Roman"/>
          <w:b/>
          <w:bCs/>
          <w:i/>
          <w:iCs/>
          <w:color w:val="auto"/>
          <w:lang w:val="es-MX"/>
        </w:rPr>
        <w:t>Tamaño de la muestra</w:t>
      </w:r>
      <w:bookmarkEnd w:id="87"/>
    </w:p>
    <w:p w14:paraId="1903B501" w14:textId="58AAC641" w:rsidR="00000AC9" w:rsidRPr="00000AC9" w:rsidRDefault="00000AC9" w:rsidP="00000AC9">
      <w:pPr>
        <w:spacing w:line="480" w:lineRule="auto"/>
        <w:ind w:left="360" w:firstLine="708"/>
        <w:rPr>
          <w:rFonts w:ascii="Times New Roman" w:hAnsi="Times New Roman" w:cs="Times New Roman"/>
          <w:sz w:val="24"/>
          <w:szCs w:val="24"/>
        </w:rPr>
      </w:pPr>
      <w:r w:rsidRPr="00000AC9">
        <w:rPr>
          <w:rFonts w:ascii="Times New Roman" w:hAnsi="Times New Roman" w:cs="Times New Roman"/>
          <w:sz w:val="24"/>
          <w:szCs w:val="24"/>
        </w:rPr>
        <w:t xml:space="preserve">Muestra </w:t>
      </w:r>
      <w:r w:rsidR="00571C6C">
        <w:rPr>
          <w:rFonts w:ascii="Times New Roman" w:hAnsi="Times New Roman" w:cs="Times New Roman"/>
          <w:sz w:val="24"/>
          <w:szCs w:val="24"/>
        </w:rPr>
        <w:t>primaria</w:t>
      </w:r>
      <w:r w:rsidRPr="00000AC9">
        <w:rPr>
          <w:rFonts w:ascii="Times New Roman" w:hAnsi="Times New Roman" w:cs="Times New Roman"/>
          <w:sz w:val="24"/>
          <w:szCs w:val="24"/>
        </w:rPr>
        <w:t xml:space="preserve"> (logs):</w:t>
      </w:r>
    </w:p>
    <w:p w14:paraId="79CFF897" w14:textId="7A14B270" w:rsidR="00000AC9" w:rsidRDefault="00000AC9" w:rsidP="00000AC9">
      <w:pPr>
        <w:spacing w:line="480" w:lineRule="auto"/>
        <w:ind w:left="360" w:firstLine="708"/>
        <w:rPr>
          <w:rFonts w:ascii="Times New Roman" w:hAnsi="Times New Roman" w:cs="Times New Roman"/>
          <w:sz w:val="24"/>
          <w:szCs w:val="24"/>
        </w:rPr>
      </w:pPr>
      <w:r w:rsidRPr="00000AC9">
        <w:rPr>
          <w:rFonts w:ascii="Times New Roman" w:hAnsi="Times New Roman" w:cs="Times New Roman"/>
          <w:sz w:val="24"/>
          <w:szCs w:val="24"/>
        </w:rPr>
        <w:t xml:space="preserve">Se analizarán los </w:t>
      </w:r>
      <w:r>
        <w:rPr>
          <w:rFonts w:ascii="Times New Roman" w:hAnsi="Times New Roman" w:cs="Times New Roman"/>
          <w:sz w:val="24"/>
          <w:szCs w:val="24"/>
        </w:rPr>
        <w:t>logs</w:t>
      </w:r>
      <w:r w:rsidRPr="00000AC9">
        <w:rPr>
          <w:rFonts w:ascii="Times New Roman" w:hAnsi="Times New Roman" w:cs="Times New Roman"/>
          <w:sz w:val="24"/>
          <w:szCs w:val="24"/>
        </w:rPr>
        <w:t xml:space="preserve"> correspondientes a los últimos </w:t>
      </w:r>
      <w:r w:rsidR="005C2BE3">
        <w:rPr>
          <w:rFonts w:ascii="Times New Roman" w:hAnsi="Times New Roman" w:cs="Times New Roman"/>
          <w:sz w:val="24"/>
          <w:szCs w:val="24"/>
        </w:rPr>
        <w:t>dos</w:t>
      </w:r>
      <w:r w:rsidRPr="00000AC9">
        <w:rPr>
          <w:rFonts w:ascii="Times New Roman" w:hAnsi="Times New Roman" w:cs="Times New Roman"/>
          <w:sz w:val="24"/>
          <w:szCs w:val="24"/>
        </w:rPr>
        <w:t xml:space="preserve"> meses de operación de los middlewares, lo cual garantiza datos actuales y pertinentes para el entrenamiento y validación del modelo predictivo</w:t>
      </w:r>
      <w:r w:rsidR="00F03690">
        <w:rPr>
          <w:rFonts w:ascii="Times New Roman" w:hAnsi="Times New Roman" w:cs="Times New Roman"/>
          <w:sz w:val="24"/>
          <w:szCs w:val="24"/>
        </w:rPr>
        <w:t xml:space="preserve"> para el mantenimiento </w:t>
      </w:r>
      <w:r w:rsidR="00970A5E">
        <w:rPr>
          <w:rFonts w:ascii="Times New Roman" w:hAnsi="Times New Roman" w:cs="Times New Roman"/>
          <w:sz w:val="24"/>
          <w:szCs w:val="24"/>
        </w:rPr>
        <w:t xml:space="preserve">predictivo </w:t>
      </w:r>
      <w:r w:rsidR="00F03690">
        <w:rPr>
          <w:rFonts w:ascii="Times New Roman" w:hAnsi="Times New Roman" w:cs="Times New Roman"/>
          <w:sz w:val="24"/>
          <w:szCs w:val="24"/>
        </w:rPr>
        <w:t>y detección de fallas</w:t>
      </w:r>
      <w:r w:rsidRPr="00000AC9">
        <w:rPr>
          <w:rFonts w:ascii="Times New Roman" w:hAnsi="Times New Roman" w:cs="Times New Roman"/>
          <w:sz w:val="24"/>
          <w:szCs w:val="24"/>
        </w:rPr>
        <w:t>.</w:t>
      </w:r>
    </w:p>
    <w:p w14:paraId="35796D3A" w14:textId="6EA16F48"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 xml:space="preserve">El cálculo del tamaño de muestra se realizó siguiendo estrictamente las fórmulas y criterios establecidos </w:t>
      </w:r>
      <w:r>
        <w:rPr>
          <w:rFonts w:ascii="Times New Roman" w:hAnsi="Times New Roman" w:cs="Times New Roman"/>
          <w:sz w:val="24"/>
          <w:szCs w:val="24"/>
        </w:rPr>
        <w:t>en el material de estudio:</w:t>
      </w:r>
    </w:p>
    <w:p w14:paraId="198AD09A" w14:textId="3D6AB28D"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Parámetros utilizados:</w:t>
      </w:r>
    </w:p>
    <w:p w14:paraId="7D717384"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Población finita: N = 105 408 000 registros de log</w:t>
      </w:r>
    </w:p>
    <w:p w14:paraId="04698B6A"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Nivel de confianza: 95 % (Z = 1.96)</w:t>
      </w:r>
    </w:p>
    <w:p w14:paraId="601609BE"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Margen de error aceptable: 5 % (e = 0.05)</w:t>
      </w:r>
    </w:p>
    <w:p w14:paraId="4880AC9E"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Proporción esperada de ocurrencia de fallas: p = 0.5 (valor conservador que maximiza la varianza y garantiza el mayor tamaño posible de muestra cuando no se conoce la incidencia real)</w:t>
      </w:r>
    </w:p>
    <w:p w14:paraId="0B6B0723" w14:textId="77777777" w:rsidR="00571C6C" w:rsidRPr="00571C6C" w:rsidRDefault="00571C6C" w:rsidP="00571C6C">
      <w:pPr>
        <w:spacing w:line="480" w:lineRule="auto"/>
        <w:ind w:left="360" w:firstLine="708"/>
        <w:rPr>
          <w:rFonts w:ascii="Times New Roman" w:hAnsi="Times New Roman" w:cs="Times New Roman"/>
          <w:sz w:val="24"/>
          <w:szCs w:val="24"/>
        </w:rPr>
      </w:pPr>
    </w:p>
    <w:p w14:paraId="23FD861C" w14:textId="47024700"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 xml:space="preserve">Cálculo </w:t>
      </w:r>
      <w:r>
        <w:rPr>
          <w:rFonts w:ascii="Times New Roman" w:hAnsi="Times New Roman" w:cs="Times New Roman"/>
          <w:sz w:val="24"/>
          <w:szCs w:val="24"/>
        </w:rPr>
        <w:t>de la muestra</w:t>
      </w:r>
      <w:r w:rsidRPr="00571C6C">
        <w:rPr>
          <w:rFonts w:ascii="Times New Roman" w:hAnsi="Times New Roman" w:cs="Times New Roman"/>
          <w:sz w:val="24"/>
          <w:szCs w:val="24"/>
        </w:rPr>
        <w:t>:</w:t>
      </w:r>
    </w:p>
    <w:p w14:paraId="5C933E55"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Varianza de la muestra:</w:t>
      </w:r>
    </w:p>
    <w:p w14:paraId="17CB3DB0"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s² = p (1 – p) = 0.5 × 0.5 = 0.25</w:t>
      </w:r>
    </w:p>
    <w:p w14:paraId="6B0A579C"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Varianza de la población (error al cuadrado):</w:t>
      </w:r>
    </w:p>
    <w:p w14:paraId="06CFF13D"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V² = e² = (0.05)² = 0.0025</w:t>
      </w:r>
    </w:p>
    <w:p w14:paraId="7266647C"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lastRenderedPageBreak/>
        <w:t>Tamaño provisional de la muestra (población infinita):</w:t>
      </w:r>
    </w:p>
    <w:p w14:paraId="5D29D325"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n' = s² / V² = 0.25 / 0.0025 = 400(o con la fórmula clásica de proporciones: n' = (1.96² × 0.5 × 0.5) / 0.05² = 384.16 ≈ 385 – se toma el más conservador: 400)</w:t>
      </w:r>
    </w:p>
    <w:p w14:paraId="28961413" w14:textId="0C2833E6"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Corrección por población finita:</w:t>
      </w:r>
    </w:p>
    <w:p w14:paraId="208CEA61"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n = n' / [1 + (n'/N)]</w:t>
      </w:r>
    </w:p>
    <w:p w14:paraId="59085E08"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n = 400 / [1 + (400 / 105 408 000)] ≈ 399.998 → 400 registros</w:t>
      </w:r>
    </w:p>
    <w:p w14:paraId="401CCBDB" w14:textId="77777777" w:rsidR="00571C6C" w:rsidRP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Resultado estadístico mínimo: 400 registros</w:t>
      </w:r>
    </w:p>
    <w:p w14:paraId="2AD84CE3" w14:textId="3225A723" w:rsidR="00571C6C" w:rsidRDefault="00571C6C" w:rsidP="00571C6C">
      <w:pPr>
        <w:spacing w:line="480" w:lineRule="auto"/>
        <w:ind w:left="360" w:firstLine="708"/>
        <w:rPr>
          <w:rFonts w:ascii="Times New Roman" w:hAnsi="Times New Roman" w:cs="Times New Roman"/>
          <w:sz w:val="24"/>
          <w:szCs w:val="24"/>
        </w:rPr>
      </w:pPr>
      <w:r w:rsidRPr="00571C6C">
        <w:rPr>
          <w:rFonts w:ascii="Times New Roman" w:hAnsi="Times New Roman" w:cs="Times New Roman"/>
          <w:sz w:val="24"/>
          <w:szCs w:val="24"/>
        </w:rPr>
        <w:t xml:space="preserve">Sin embargo, dado que el propósito de la investigación no es únicamente inferencial, sino </w:t>
      </w:r>
      <w:r w:rsidR="00E250D2">
        <w:rPr>
          <w:rFonts w:ascii="Times New Roman" w:hAnsi="Times New Roman" w:cs="Times New Roman"/>
          <w:sz w:val="24"/>
          <w:szCs w:val="24"/>
        </w:rPr>
        <w:t xml:space="preserve">la implementación de un </w:t>
      </w:r>
      <w:r w:rsidRPr="00571C6C">
        <w:rPr>
          <w:rFonts w:ascii="Times New Roman" w:hAnsi="Times New Roman" w:cs="Times New Roman"/>
          <w:sz w:val="24"/>
          <w:szCs w:val="24"/>
        </w:rPr>
        <w:t xml:space="preserve">modelo robusto de Machine </w:t>
      </w:r>
      <w:proofErr w:type="spellStart"/>
      <w:r w:rsidRPr="00571C6C">
        <w:rPr>
          <w:rFonts w:ascii="Times New Roman" w:hAnsi="Times New Roman" w:cs="Times New Roman"/>
          <w:sz w:val="24"/>
          <w:szCs w:val="24"/>
        </w:rPr>
        <w:t>Learning</w:t>
      </w:r>
      <w:proofErr w:type="spellEnd"/>
      <w:r w:rsidRPr="00571C6C">
        <w:rPr>
          <w:rFonts w:ascii="Times New Roman" w:hAnsi="Times New Roman" w:cs="Times New Roman"/>
          <w:sz w:val="24"/>
          <w:szCs w:val="24"/>
        </w:rPr>
        <w:t xml:space="preserve"> para detección predictiva de fallas en series temporales de alta dimensionalidad, se requiere una muestra sustancialmente mayor que permita</w:t>
      </w:r>
      <w:r w:rsidR="00E250D2">
        <w:rPr>
          <w:rFonts w:ascii="Times New Roman" w:hAnsi="Times New Roman" w:cs="Times New Roman"/>
          <w:sz w:val="24"/>
          <w:szCs w:val="24"/>
        </w:rPr>
        <w:t xml:space="preserve"> analizar de mejor manera los datos.</w:t>
      </w:r>
    </w:p>
    <w:p w14:paraId="5F6C4CEC" w14:textId="5F27083F" w:rsidR="004A15B0" w:rsidRDefault="004A15B0" w:rsidP="00571C6C">
      <w:pPr>
        <w:spacing w:line="480" w:lineRule="auto"/>
        <w:ind w:left="360" w:firstLine="708"/>
        <w:rPr>
          <w:rFonts w:ascii="Times New Roman" w:hAnsi="Times New Roman" w:cs="Times New Roman"/>
          <w:sz w:val="24"/>
          <w:szCs w:val="24"/>
        </w:rPr>
      </w:pPr>
      <w:r>
        <w:rPr>
          <w:rFonts w:ascii="Times New Roman" w:hAnsi="Times New Roman" w:cs="Times New Roman"/>
          <w:sz w:val="24"/>
          <w:szCs w:val="24"/>
        </w:rPr>
        <w:t xml:space="preserve">Tomando en cuenta el capítulo 2 donde los autores </w:t>
      </w:r>
      <w:proofErr w:type="spellStart"/>
      <w:r w:rsidRPr="004A15B0">
        <w:rPr>
          <w:rFonts w:ascii="Times New Roman" w:hAnsi="Times New Roman" w:cs="Times New Roman"/>
          <w:sz w:val="24"/>
          <w:szCs w:val="24"/>
        </w:rPr>
        <w:t>Géron</w:t>
      </w:r>
      <w:proofErr w:type="spellEnd"/>
      <w:r>
        <w:rPr>
          <w:rFonts w:ascii="Times New Roman" w:hAnsi="Times New Roman" w:cs="Times New Roman"/>
          <w:sz w:val="24"/>
          <w:szCs w:val="24"/>
        </w:rPr>
        <w:t xml:space="preserve"> y </w:t>
      </w:r>
      <w:proofErr w:type="spellStart"/>
      <w:r w:rsidRPr="004A15B0">
        <w:rPr>
          <w:rFonts w:ascii="Times New Roman" w:hAnsi="Times New Roman" w:cs="Times New Roman"/>
          <w:sz w:val="24"/>
          <w:szCs w:val="24"/>
        </w:rPr>
        <w:t>Chollet</w:t>
      </w:r>
      <w:proofErr w:type="spellEnd"/>
      <w:r>
        <w:rPr>
          <w:rFonts w:ascii="Times New Roman" w:hAnsi="Times New Roman" w:cs="Times New Roman"/>
          <w:sz w:val="24"/>
          <w:szCs w:val="24"/>
        </w:rPr>
        <w:t xml:space="preserve"> explican los </w:t>
      </w:r>
      <w:proofErr w:type="spellStart"/>
      <w:r>
        <w:rPr>
          <w:rFonts w:ascii="Times New Roman" w:hAnsi="Times New Roman" w:cs="Times New Roman"/>
          <w:sz w:val="24"/>
          <w:szCs w:val="24"/>
        </w:rPr>
        <w:t>datasets</w:t>
      </w:r>
      <w:proofErr w:type="spellEnd"/>
      <w:r>
        <w:rPr>
          <w:rFonts w:ascii="Times New Roman" w:hAnsi="Times New Roman" w:cs="Times New Roman"/>
          <w:sz w:val="24"/>
          <w:szCs w:val="24"/>
        </w:rPr>
        <w:t xml:space="preserve"> utilizados para las muestras de los modelos de Machine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se tomará el total de la población.</w:t>
      </w:r>
    </w:p>
    <w:p w14:paraId="13DB9E33" w14:textId="28EA7930" w:rsidR="00E250D2" w:rsidRPr="004A15B0" w:rsidRDefault="00E250D2" w:rsidP="00E250D2">
      <w:pPr>
        <w:spacing w:line="480" w:lineRule="auto"/>
        <w:ind w:left="360" w:firstLine="708"/>
        <w:rPr>
          <w:rFonts w:ascii="Times New Roman" w:hAnsi="Times New Roman" w:cs="Times New Roman"/>
          <w:sz w:val="24"/>
          <w:szCs w:val="24"/>
          <w:highlight w:val="yellow"/>
        </w:rPr>
      </w:pPr>
      <w:r w:rsidRPr="004A15B0">
        <w:rPr>
          <w:rFonts w:ascii="Times New Roman" w:hAnsi="Times New Roman" w:cs="Times New Roman"/>
          <w:sz w:val="24"/>
          <w:szCs w:val="24"/>
          <w:highlight w:val="yellow"/>
        </w:rPr>
        <w:t>Basado en literatura especializada en ML para series temporales y detección de anomalías (como logs de sistemas) se decide utilizar una muestra de 500000 registros:</w:t>
      </w:r>
    </w:p>
    <w:p w14:paraId="6B50BA8E" w14:textId="38523CDF" w:rsidR="00E250D2" w:rsidRPr="004A15B0" w:rsidRDefault="00000000" w:rsidP="00E250D2">
      <w:pPr>
        <w:spacing w:line="480" w:lineRule="auto"/>
        <w:ind w:left="360" w:firstLine="708"/>
        <w:rPr>
          <w:rFonts w:ascii="Times New Roman" w:hAnsi="Times New Roman" w:cs="Times New Roman"/>
          <w:sz w:val="24"/>
          <w:szCs w:val="24"/>
          <w:highlight w:val="yellow"/>
        </w:rPr>
      </w:pPr>
      <w:sdt>
        <w:sdtPr>
          <w:rPr>
            <w:rFonts w:ascii="Times New Roman" w:hAnsi="Times New Roman" w:cs="Times New Roman"/>
            <w:sz w:val="24"/>
            <w:szCs w:val="24"/>
            <w:highlight w:val="yellow"/>
          </w:rPr>
          <w:id w:val="1640915830"/>
          <w:citation/>
        </w:sdtPr>
        <w:sdtContent>
          <w:r w:rsidR="00514EA6" w:rsidRPr="004A15B0">
            <w:rPr>
              <w:rFonts w:ascii="Times New Roman" w:hAnsi="Times New Roman" w:cs="Times New Roman"/>
              <w:sz w:val="24"/>
              <w:szCs w:val="24"/>
              <w:highlight w:val="yellow"/>
            </w:rPr>
            <w:fldChar w:fldCharType="begin"/>
          </w:r>
          <w:r w:rsidR="00514EA6" w:rsidRPr="004A15B0">
            <w:rPr>
              <w:rFonts w:ascii="Times New Roman" w:hAnsi="Times New Roman" w:cs="Times New Roman"/>
              <w:sz w:val="24"/>
              <w:szCs w:val="24"/>
              <w:highlight w:val="yellow"/>
              <w:lang w:val="es-419"/>
            </w:rPr>
            <w:instrText xml:space="preserve"> CITATION Gér19 \l 1033 </w:instrText>
          </w:r>
          <w:r w:rsidR="00514EA6" w:rsidRPr="004A15B0">
            <w:rPr>
              <w:rFonts w:ascii="Times New Roman" w:hAnsi="Times New Roman" w:cs="Times New Roman"/>
              <w:sz w:val="24"/>
              <w:szCs w:val="24"/>
              <w:highlight w:val="yellow"/>
            </w:rPr>
            <w:fldChar w:fldCharType="separate"/>
          </w:r>
          <w:r w:rsidR="00027E27" w:rsidRPr="00027E27">
            <w:rPr>
              <w:rFonts w:ascii="Times New Roman" w:hAnsi="Times New Roman" w:cs="Times New Roman"/>
              <w:noProof/>
              <w:sz w:val="24"/>
              <w:szCs w:val="24"/>
              <w:highlight w:val="yellow"/>
              <w:lang w:val="es-419"/>
            </w:rPr>
            <w:t>(Géron, 2019)</w:t>
          </w:r>
          <w:r w:rsidR="00514EA6" w:rsidRPr="004A15B0">
            <w:rPr>
              <w:rFonts w:ascii="Times New Roman" w:hAnsi="Times New Roman" w:cs="Times New Roman"/>
              <w:sz w:val="24"/>
              <w:szCs w:val="24"/>
              <w:highlight w:val="yellow"/>
            </w:rPr>
            <w:fldChar w:fldCharType="end"/>
          </w:r>
        </w:sdtContent>
      </w:sdt>
      <w:r w:rsidR="00514EA6" w:rsidRPr="004A15B0">
        <w:rPr>
          <w:rFonts w:ascii="Times New Roman" w:hAnsi="Times New Roman" w:cs="Times New Roman"/>
          <w:sz w:val="24"/>
          <w:szCs w:val="24"/>
          <w:highlight w:val="yellow"/>
        </w:rPr>
        <w:t xml:space="preserve"> En su capítulo 2 </w:t>
      </w:r>
      <w:r w:rsidR="00E250D2" w:rsidRPr="004A15B0">
        <w:rPr>
          <w:rFonts w:ascii="Times New Roman" w:hAnsi="Times New Roman" w:cs="Times New Roman"/>
          <w:sz w:val="24"/>
          <w:szCs w:val="24"/>
          <w:highlight w:val="yellow"/>
        </w:rPr>
        <w:t xml:space="preserve">explica que </w:t>
      </w:r>
      <w:proofErr w:type="spellStart"/>
      <w:r w:rsidR="00E250D2" w:rsidRPr="004A15B0">
        <w:rPr>
          <w:rFonts w:ascii="Times New Roman" w:hAnsi="Times New Roman" w:cs="Times New Roman"/>
          <w:sz w:val="24"/>
          <w:szCs w:val="24"/>
          <w:highlight w:val="yellow"/>
        </w:rPr>
        <w:t>datasets</w:t>
      </w:r>
      <w:proofErr w:type="spellEnd"/>
      <w:r w:rsidR="00E250D2" w:rsidRPr="004A15B0">
        <w:rPr>
          <w:rFonts w:ascii="Times New Roman" w:hAnsi="Times New Roman" w:cs="Times New Roman"/>
          <w:sz w:val="24"/>
          <w:szCs w:val="24"/>
          <w:highlight w:val="yellow"/>
        </w:rPr>
        <w:t xml:space="preserve"> &lt;50,000 muestras son insuficientes para modelos no lineales en problemas reales, ya que "</w:t>
      </w:r>
      <w:proofErr w:type="spellStart"/>
      <w:r w:rsidR="00E250D2" w:rsidRPr="004A15B0">
        <w:rPr>
          <w:rFonts w:ascii="Times New Roman" w:hAnsi="Times New Roman" w:cs="Times New Roman"/>
          <w:sz w:val="24"/>
          <w:szCs w:val="24"/>
          <w:highlight w:val="yellow"/>
        </w:rPr>
        <w:t>insufficient</w:t>
      </w:r>
      <w:proofErr w:type="spellEnd"/>
      <w:r w:rsidR="00E250D2" w:rsidRPr="004A15B0">
        <w:rPr>
          <w:rFonts w:ascii="Times New Roman" w:hAnsi="Times New Roman" w:cs="Times New Roman"/>
          <w:sz w:val="24"/>
          <w:szCs w:val="24"/>
          <w:highlight w:val="yellow"/>
        </w:rPr>
        <w:t xml:space="preserve"> </w:t>
      </w:r>
      <w:proofErr w:type="spellStart"/>
      <w:r w:rsidR="00E250D2" w:rsidRPr="004A15B0">
        <w:rPr>
          <w:rFonts w:ascii="Times New Roman" w:hAnsi="Times New Roman" w:cs="Times New Roman"/>
          <w:sz w:val="24"/>
          <w:szCs w:val="24"/>
          <w:highlight w:val="yellow"/>
        </w:rPr>
        <w:t>quantity</w:t>
      </w:r>
      <w:proofErr w:type="spellEnd"/>
      <w:r w:rsidR="00E250D2" w:rsidRPr="004A15B0">
        <w:rPr>
          <w:rFonts w:ascii="Times New Roman" w:hAnsi="Times New Roman" w:cs="Times New Roman"/>
          <w:sz w:val="24"/>
          <w:szCs w:val="24"/>
          <w:highlight w:val="yellow"/>
        </w:rPr>
        <w:t xml:space="preserve"> </w:t>
      </w:r>
      <w:proofErr w:type="spellStart"/>
      <w:r w:rsidR="00E250D2" w:rsidRPr="004A15B0">
        <w:rPr>
          <w:rFonts w:ascii="Times New Roman" w:hAnsi="Times New Roman" w:cs="Times New Roman"/>
          <w:sz w:val="24"/>
          <w:szCs w:val="24"/>
          <w:highlight w:val="yellow"/>
        </w:rPr>
        <w:t>of</w:t>
      </w:r>
      <w:proofErr w:type="spellEnd"/>
      <w:r w:rsidR="00E250D2" w:rsidRPr="004A15B0">
        <w:rPr>
          <w:rFonts w:ascii="Times New Roman" w:hAnsi="Times New Roman" w:cs="Times New Roman"/>
          <w:sz w:val="24"/>
          <w:szCs w:val="24"/>
          <w:highlight w:val="yellow"/>
        </w:rPr>
        <w:t xml:space="preserve"> training data"</w:t>
      </w:r>
      <w:r w:rsidR="00514EA6" w:rsidRPr="004A15B0">
        <w:rPr>
          <w:rFonts w:ascii="Times New Roman" w:hAnsi="Times New Roman" w:cs="Times New Roman"/>
          <w:sz w:val="24"/>
          <w:szCs w:val="24"/>
          <w:highlight w:val="yellow"/>
        </w:rPr>
        <w:t xml:space="preserve"> (cantidad insuficiente de datos de entrenamiento)</w:t>
      </w:r>
      <w:r w:rsidR="00E250D2" w:rsidRPr="004A15B0">
        <w:rPr>
          <w:rFonts w:ascii="Times New Roman" w:hAnsi="Times New Roman" w:cs="Times New Roman"/>
          <w:sz w:val="24"/>
          <w:szCs w:val="24"/>
          <w:highlight w:val="yellow"/>
        </w:rPr>
        <w:t xml:space="preserve"> lleva a </w:t>
      </w:r>
      <w:proofErr w:type="spellStart"/>
      <w:r w:rsidR="00E250D2" w:rsidRPr="004A15B0">
        <w:rPr>
          <w:rFonts w:ascii="Times New Roman" w:hAnsi="Times New Roman" w:cs="Times New Roman"/>
          <w:sz w:val="24"/>
          <w:szCs w:val="24"/>
          <w:highlight w:val="yellow"/>
        </w:rPr>
        <w:t>underfitting</w:t>
      </w:r>
      <w:proofErr w:type="spellEnd"/>
      <w:r w:rsidR="00514EA6" w:rsidRPr="004A15B0">
        <w:rPr>
          <w:rFonts w:ascii="Times New Roman" w:hAnsi="Times New Roman" w:cs="Times New Roman"/>
          <w:sz w:val="24"/>
          <w:szCs w:val="24"/>
          <w:highlight w:val="yellow"/>
        </w:rPr>
        <w:t xml:space="preserve"> (Desajuste)</w:t>
      </w:r>
      <w:r w:rsidR="00E250D2" w:rsidRPr="004A15B0">
        <w:rPr>
          <w:rFonts w:ascii="Times New Roman" w:hAnsi="Times New Roman" w:cs="Times New Roman"/>
          <w:sz w:val="24"/>
          <w:szCs w:val="24"/>
          <w:highlight w:val="yellow"/>
        </w:rPr>
        <w:t xml:space="preserve">. Recomienda </w:t>
      </w:r>
      <w:proofErr w:type="spellStart"/>
      <w:r w:rsidR="00E250D2" w:rsidRPr="004A15B0">
        <w:rPr>
          <w:rFonts w:ascii="Times New Roman" w:hAnsi="Times New Roman" w:cs="Times New Roman"/>
          <w:sz w:val="24"/>
          <w:szCs w:val="24"/>
          <w:highlight w:val="yellow"/>
        </w:rPr>
        <w:t>splits</w:t>
      </w:r>
      <w:proofErr w:type="spellEnd"/>
      <w:r w:rsidR="00E250D2" w:rsidRPr="004A15B0">
        <w:rPr>
          <w:rFonts w:ascii="Times New Roman" w:hAnsi="Times New Roman" w:cs="Times New Roman"/>
          <w:sz w:val="24"/>
          <w:szCs w:val="24"/>
          <w:highlight w:val="yellow"/>
        </w:rPr>
        <w:t xml:space="preserve"> grandes (</w:t>
      </w:r>
      <w:proofErr w:type="spellStart"/>
      <w:r w:rsidR="00E250D2" w:rsidRPr="004A15B0">
        <w:rPr>
          <w:rFonts w:ascii="Times New Roman" w:hAnsi="Times New Roman" w:cs="Times New Roman"/>
          <w:sz w:val="24"/>
          <w:szCs w:val="24"/>
          <w:highlight w:val="yellow"/>
        </w:rPr>
        <w:t>e.g</w:t>
      </w:r>
      <w:proofErr w:type="spellEnd"/>
      <w:r w:rsidR="00E250D2" w:rsidRPr="004A15B0">
        <w:rPr>
          <w:rFonts w:ascii="Times New Roman" w:hAnsi="Times New Roman" w:cs="Times New Roman"/>
          <w:sz w:val="24"/>
          <w:szCs w:val="24"/>
          <w:highlight w:val="yellow"/>
        </w:rPr>
        <w:t xml:space="preserve">., 70% </w:t>
      </w:r>
      <w:proofErr w:type="spellStart"/>
      <w:r w:rsidR="00E250D2" w:rsidRPr="004A15B0">
        <w:rPr>
          <w:rFonts w:ascii="Times New Roman" w:hAnsi="Times New Roman" w:cs="Times New Roman"/>
          <w:sz w:val="24"/>
          <w:szCs w:val="24"/>
          <w:highlight w:val="yellow"/>
        </w:rPr>
        <w:t>train</w:t>
      </w:r>
      <w:proofErr w:type="spellEnd"/>
      <w:r w:rsidR="00E250D2" w:rsidRPr="004A15B0">
        <w:rPr>
          <w:rFonts w:ascii="Times New Roman" w:hAnsi="Times New Roman" w:cs="Times New Roman"/>
          <w:sz w:val="24"/>
          <w:szCs w:val="24"/>
          <w:highlight w:val="yellow"/>
        </w:rPr>
        <w:t xml:space="preserve"> con al menos 100,000-500,000 para </w:t>
      </w:r>
      <w:proofErr w:type="spellStart"/>
      <w:r w:rsidR="00E250D2" w:rsidRPr="004A15B0">
        <w:rPr>
          <w:rFonts w:ascii="Times New Roman" w:hAnsi="Times New Roman" w:cs="Times New Roman"/>
          <w:sz w:val="24"/>
          <w:szCs w:val="24"/>
          <w:highlight w:val="yellow"/>
        </w:rPr>
        <w:t>timeseries</w:t>
      </w:r>
      <w:proofErr w:type="spellEnd"/>
      <w:r w:rsidR="00E250D2" w:rsidRPr="004A15B0">
        <w:rPr>
          <w:rFonts w:ascii="Times New Roman" w:hAnsi="Times New Roman" w:cs="Times New Roman"/>
          <w:sz w:val="24"/>
          <w:szCs w:val="24"/>
          <w:highlight w:val="yellow"/>
        </w:rPr>
        <w:t xml:space="preserve"> complejas) para evitar </w:t>
      </w:r>
      <w:proofErr w:type="spellStart"/>
      <w:r w:rsidR="00E250D2" w:rsidRPr="004A15B0">
        <w:rPr>
          <w:rFonts w:ascii="Times New Roman" w:hAnsi="Times New Roman" w:cs="Times New Roman"/>
          <w:sz w:val="24"/>
          <w:szCs w:val="24"/>
          <w:highlight w:val="yellow"/>
        </w:rPr>
        <w:t>bias</w:t>
      </w:r>
      <w:proofErr w:type="spellEnd"/>
      <w:r w:rsidR="00E250D2" w:rsidRPr="004A15B0">
        <w:rPr>
          <w:rFonts w:ascii="Times New Roman" w:hAnsi="Times New Roman" w:cs="Times New Roman"/>
          <w:sz w:val="24"/>
          <w:szCs w:val="24"/>
          <w:highlight w:val="yellow"/>
        </w:rPr>
        <w:t xml:space="preserve"> y mejorar precisión.</w:t>
      </w:r>
    </w:p>
    <w:p w14:paraId="792E50C3" w14:textId="01595C0D" w:rsidR="00E250D2" w:rsidRDefault="00000000" w:rsidP="00E250D2">
      <w:pPr>
        <w:spacing w:line="480" w:lineRule="auto"/>
        <w:ind w:left="360" w:firstLine="708"/>
        <w:rPr>
          <w:rFonts w:ascii="Times New Roman" w:hAnsi="Times New Roman" w:cs="Times New Roman"/>
          <w:sz w:val="24"/>
          <w:szCs w:val="24"/>
        </w:rPr>
      </w:pPr>
      <w:sdt>
        <w:sdtPr>
          <w:rPr>
            <w:rFonts w:ascii="Times New Roman" w:hAnsi="Times New Roman" w:cs="Times New Roman"/>
            <w:sz w:val="24"/>
            <w:szCs w:val="24"/>
            <w:highlight w:val="yellow"/>
          </w:rPr>
          <w:id w:val="982516978"/>
          <w:citation/>
        </w:sdtPr>
        <w:sdtContent>
          <w:r w:rsidR="00514EA6" w:rsidRPr="004A15B0">
            <w:rPr>
              <w:rFonts w:ascii="Times New Roman" w:hAnsi="Times New Roman" w:cs="Times New Roman"/>
              <w:sz w:val="24"/>
              <w:szCs w:val="24"/>
              <w:highlight w:val="yellow"/>
            </w:rPr>
            <w:fldChar w:fldCharType="begin"/>
          </w:r>
          <w:r w:rsidR="00514EA6" w:rsidRPr="004A15B0">
            <w:rPr>
              <w:rFonts w:ascii="Times New Roman" w:hAnsi="Times New Roman" w:cs="Times New Roman"/>
              <w:sz w:val="24"/>
              <w:szCs w:val="24"/>
              <w:highlight w:val="yellow"/>
              <w:lang w:val="es-419"/>
            </w:rPr>
            <w:instrText xml:space="preserve"> CITATION Cho21 \l 1033 </w:instrText>
          </w:r>
          <w:r w:rsidR="00514EA6" w:rsidRPr="004A15B0">
            <w:rPr>
              <w:rFonts w:ascii="Times New Roman" w:hAnsi="Times New Roman" w:cs="Times New Roman"/>
              <w:sz w:val="24"/>
              <w:szCs w:val="24"/>
              <w:highlight w:val="yellow"/>
            </w:rPr>
            <w:fldChar w:fldCharType="separate"/>
          </w:r>
          <w:r w:rsidR="00027E27" w:rsidRPr="00027E27">
            <w:rPr>
              <w:rFonts w:ascii="Times New Roman" w:hAnsi="Times New Roman" w:cs="Times New Roman"/>
              <w:noProof/>
              <w:sz w:val="24"/>
              <w:szCs w:val="24"/>
              <w:highlight w:val="yellow"/>
              <w:lang w:val="es-419"/>
            </w:rPr>
            <w:t>(Chollet, 2021)</w:t>
          </w:r>
          <w:r w:rsidR="00514EA6" w:rsidRPr="004A15B0">
            <w:rPr>
              <w:rFonts w:ascii="Times New Roman" w:hAnsi="Times New Roman" w:cs="Times New Roman"/>
              <w:sz w:val="24"/>
              <w:szCs w:val="24"/>
              <w:highlight w:val="yellow"/>
            </w:rPr>
            <w:fldChar w:fldCharType="end"/>
          </w:r>
        </w:sdtContent>
      </w:sdt>
      <w:r w:rsidR="00514EA6" w:rsidRPr="004A15B0">
        <w:rPr>
          <w:rFonts w:ascii="Times New Roman" w:hAnsi="Times New Roman" w:cs="Times New Roman"/>
          <w:sz w:val="24"/>
          <w:szCs w:val="24"/>
          <w:highlight w:val="yellow"/>
        </w:rPr>
        <w:t xml:space="preserve"> En su</w:t>
      </w:r>
      <w:r w:rsidR="00E250D2" w:rsidRPr="004A15B0">
        <w:rPr>
          <w:rFonts w:ascii="Times New Roman" w:hAnsi="Times New Roman" w:cs="Times New Roman"/>
          <w:sz w:val="24"/>
          <w:szCs w:val="24"/>
          <w:highlight w:val="yellow"/>
        </w:rPr>
        <w:t xml:space="preserve"> Capítulo 10 usa ejemplos como el </w:t>
      </w:r>
      <w:proofErr w:type="spellStart"/>
      <w:r w:rsidR="00E250D2" w:rsidRPr="004A15B0">
        <w:rPr>
          <w:rFonts w:ascii="Times New Roman" w:hAnsi="Times New Roman" w:cs="Times New Roman"/>
          <w:sz w:val="24"/>
          <w:szCs w:val="24"/>
          <w:highlight w:val="yellow"/>
        </w:rPr>
        <w:t>dataset</w:t>
      </w:r>
      <w:proofErr w:type="spellEnd"/>
      <w:r w:rsidR="00E250D2" w:rsidRPr="004A15B0">
        <w:rPr>
          <w:rFonts w:ascii="Times New Roman" w:hAnsi="Times New Roman" w:cs="Times New Roman"/>
          <w:sz w:val="24"/>
          <w:szCs w:val="24"/>
          <w:highlight w:val="yellow"/>
        </w:rPr>
        <w:t xml:space="preserve"> Jena </w:t>
      </w:r>
      <w:proofErr w:type="spellStart"/>
      <w:r w:rsidR="00E250D2" w:rsidRPr="004A15B0">
        <w:rPr>
          <w:rFonts w:ascii="Times New Roman" w:hAnsi="Times New Roman" w:cs="Times New Roman"/>
          <w:sz w:val="24"/>
          <w:szCs w:val="24"/>
          <w:highlight w:val="yellow"/>
        </w:rPr>
        <w:t>Climate</w:t>
      </w:r>
      <w:proofErr w:type="spellEnd"/>
      <w:r w:rsidR="00E250D2" w:rsidRPr="004A15B0">
        <w:rPr>
          <w:rFonts w:ascii="Times New Roman" w:hAnsi="Times New Roman" w:cs="Times New Roman"/>
          <w:sz w:val="24"/>
          <w:szCs w:val="24"/>
          <w:highlight w:val="yellow"/>
        </w:rPr>
        <w:t xml:space="preserve"> (~200,000 </w:t>
      </w:r>
      <w:proofErr w:type="spellStart"/>
      <w:r w:rsidR="00E250D2" w:rsidRPr="004A15B0">
        <w:rPr>
          <w:rFonts w:ascii="Times New Roman" w:hAnsi="Times New Roman" w:cs="Times New Roman"/>
          <w:sz w:val="24"/>
          <w:szCs w:val="24"/>
          <w:highlight w:val="yellow"/>
        </w:rPr>
        <w:t>timesteps</w:t>
      </w:r>
      <w:proofErr w:type="spellEnd"/>
      <w:r w:rsidR="00E250D2" w:rsidRPr="004A15B0">
        <w:rPr>
          <w:rFonts w:ascii="Times New Roman" w:hAnsi="Times New Roman" w:cs="Times New Roman"/>
          <w:sz w:val="24"/>
          <w:szCs w:val="24"/>
          <w:highlight w:val="yellow"/>
        </w:rPr>
        <w:t xml:space="preserve">) para </w:t>
      </w:r>
      <w:proofErr w:type="spellStart"/>
      <w:r w:rsidR="00E250D2" w:rsidRPr="004A15B0">
        <w:rPr>
          <w:rFonts w:ascii="Times New Roman" w:hAnsi="Times New Roman" w:cs="Times New Roman"/>
          <w:sz w:val="24"/>
          <w:szCs w:val="24"/>
          <w:highlight w:val="yellow"/>
        </w:rPr>
        <w:t>forecasting</w:t>
      </w:r>
      <w:proofErr w:type="spellEnd"/>
      <w:r w:rsidR="00E250D2" w:rsidRPr="004A15B0">
        <w:rPr>
          <w:rFonts w:ascii="Times New Roman" w:hAnsi="Times New Roman" w:cs="Times New Roman"/>
          <w:sz w:val="24"/>
          <w:szCs w:val="24"/>
          <w:highlight w:val="yellow"/>
        </w:rPr>
        <w:t xml:space="preserve"> temporal, y advierte que en DL para </w:t>
      </w:r>
      <w:proofErr w:type="spellStart"/>
      <w:r w:rsidR="00E250D2" w:rsidRPr="004A15B0">
        <w:rPr>
          <w:rFonts w:ascii="Times New Roman" w:hAnsi="Times New Roman" w:cs="Times New Roman"/>
          <w:sz w:val="24"/>
          <w:szCs w:val="24"/>
          <w:highlight w:val="yellow"/>
        </w:rPr>
        <w:t>timeseries</w:t>
      </w:r>
      <w:proofErr w:type="spellEnd"/>
      <w:r w:rsidR="00E250D2" w:rsidRPr="004A15B0">
        <w:rPr>
          <w:rFonts w:ascii="Times New Roman" w:hAnsi="Times New Roman" w:cs="Times New Roman"/>
          <w:sz w:val="24"/>
          <w:szCs w:val="24"/>
          <w:highlight w:val="yellow"/>
        </w:rPr>
        <w:t>, muestras &lt;100,000 generan pobre generalización; sugiere &gt;300,000-500,000 para capturar dependencias largas</w:t>
      </w:r>
      <w:r w:rsidR="00514EA6" w:rsidRPr="004A15B0">
        <w:rPr>
          <w:rFonts w:ascii="Times New Roman" w:hAnsi="Times New Roman" w:cs="Times New Roman"/>
          <w:sz w:val="24"/>
          <w:szCs w:val="24"/>
          <w:highlight w:val="yellow"/>
        </w:rPr>
        <w:t>.</w:t>
      </w:r>
    </w:p>
    <w:p w14:paraId="4870C6BF" w14:textId="35A14C99" w:rsidR="00E05414" w:rsidRPr="00070308" w:rsidRDefault="00E05414" w:rsidP="00E05414">
      <w:pPr>
        <w:pStyle w:val="Ttulo3"/>
        <w:spacing w:line="480" w:lineRule="auto"/>
        <w:ind w:firstLine="708"/>
        <w:rPr>
          <w:rFonts w:ascii="Times New Roman" w:hAnsi="Times New Roman" w:cs="Times New Roman"/>
          <w:b/>
          <w:bCs/>
          <w:i/>
          <w:iCs/>
          <w:color w:val="auto"/>
          <w:lang w:val="es-MX"/>
        </w:rPr>
      </w:pPr>
      <w:bookmarkStart w:id="88" w:name="_Toc206798723"/>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 xml:space="preserve"> </w:t>
      </w:r>
      <w:r>
        <w:rPr>
          <w:rFonts w:ascii="Times New Roman" w:hAnsi="Times New Roman" w:cs="Times New Roman"/>
          <w:b/>
          <w:bCs/>
          <w:i/>
          <w:iCs/>
          <w:color w:val="auto"/>
          <w:lang w:val="es-MX"/>
        </w:rPr>
        <w:t>Tipo de muestreo</w:t>
      </w:r>
      <w:bookmarkEnd w:id="88"/>
    </w:p>
    <w:p w14:paraId="38A8795B" w14:textId="3EE12E53" w:rsidR="0075661B" w:rsidRDefault="0075661B" w:rsidP="00FC0098">
      <w:pPr>
        <w:spacing w:line="480" w:lineRule="auto"/>
        <w:ind w:left="360" w:firstLine="708"/>
        <w:rPr>
          <w:rFonts w:ascii="Times New Roman" w:hAnsi="Times New Roman" w:cs="Times New Roman"/>
          <w:sz w:val="24"/>
          <w:szCs w:val="24"/>
          <w:lang w:val="es-419"/>
        </w:rPr>
      </w:pPr>
      <w:r>
        <w:rPr>
          <w:rFonts w:ascii="Times New Roman" w:hAnsi="Times New Roman" w:cs="Times New Roman"/>
          <w:sz w:val="24"/>
          <w:szCs w:val="24"/>
          <w:lang w:val="es-419"/>
        </w:rPr>
        <w:t>Se trabajará con toda la población…</w:t>
      </w:r>
      <w:r w:rsidR="000C2C60">
        <w:rPr>
          <w:rFonts w:ascii="Times New Roman" w:hAnsi="Times New Roman" w:cs="Times New Roman"/>
          <w:sz w:val="24"/>
          <w:szCs w:val="24"/>
          <w:lang w:val="es-419"/>
        </w:rPr>
        <w:t xml:space="preserve">según </w:t>
      </w:r>
      <w:proofErr w:type="spellStart"/>
      <w:r w:rsidR="000C2C60">
        <w:rPr>
          <w:rFonts w:ascii="Times New Roman" w:hAnsi="Times New Roman" w:cs="Times New Roman"/>
          <w:sz w:val="24"/>
          <w:szCs w:val="24"/>
          <w:lang w:val="es-419"/>
        </w:rPr>
        <w:t>capitulo</w:t>
      </w:r>
      <w:proofErr w:type="spellEnd"/>
      <w:r w:rsidR="000C2C60">
        <w:rPr>
          <w:rFonts w:ascii="Times New Roman" w:hAnsi="Times New Roman" w:cs="Times New Roman"/>
          <w:sz w:val="24"/>
          <w:szCs w:val="24"/>
          <w:lang w:val="es-419"/>
        </w:rPr>
        <w:t xml:space="preserve"> 2. Es viable</w:t>
      </w:r>
    </w:p>
    <w:p w14:paraId="503F34EB" w14:textId="5D91AD0B" w:rsidR="00FC0098" w:rsidRPr="00FC0098" w:rsidRDefault="00FC0098" w:rsidP="00FC0098">
      <w:pPr>
        <w:spacing w:line="480" w:lineRule="auto"/>
        <w:ind w:left="360" w:firstLine="708"/>
        <w:rPr>
          <w:rFonts w:ascii="Times New Roman" w:hAnsi="Times New Roman" w:cs="Times New Roman"/>
          <w:sz w:val="24"/>
          <w:szCs w:val="24"/>
          <w:lang w:val="es-419"/>
        </w:rPr>
      </w:pPr>
      <w:r w:rsidRPr="00FC0098">
        <w:rPr>
          <w:rFonts w:ascii="Times New Roman" w:hAnsi="Times New Roman" w:cs="Times New Roman"/>
          <w:sz w:val="24"/>
          <w:szCs w:val="24"/>
          <w:lang w:val="es-419"/>
        </w:rPr>
        <w:t xml:space="preserve">Para la muestra primaria (logs), se emplea un muestreo probabilístico estratificado por día y hora, asegurando que cada registro tenga igual oportunidad de selección dentro de los estratos. Esto se realiza mediante scripts en Python con la biblioteca pandas, utilizando funciones como </w:t>
      </w:r>
      <w:proofErr w:type="spellStart"/>
      <w:r w:rsidRPr="00FC0098">
        <w:rPr>
          <w:rFonts w:ascii="Times New Roman" w:hAnsi="Times New Roman" w:cs="Times New Roman"/>
          <w:sz w:val="24"/>
          <w:szCs w:val="24"/>
          <w:lang w:val="es-419"/>
        </w:rPr>
        <w:t>sample</w:t>
      </w:r>
      <w:proofErr w:type="spellEnd"/>
      <w:r w:rsidRPr="00FC0098">
        <w:rPr>
          <w:rFonts w:ascii="Times New Roman" w:hAnsi="Times New Roman" w:cs="Times New Roman"/>
          <w:sz w:val="24"/>
          <w:szCs w:val="24"/>
          <w:lang w:val="es-419"/>
        </w:rPr>
        <w:t>() con estratificación por grupos temporales (</w:t>
      </w:r>
      <w:proofErr w:type="spellStart"/>
      <w:r w:rsidRPr="00FC0098">
        <w:rPr>
          <w:rFonts w:ascii="Times New Roman" w:hAnsi="Times New Roman" w:cs="Times New Roman"/>
          <w:sz w:val="24"/>
          <w:szCs w:val="24"/>
          <w:lang w:val="es-419"/>
        </w:rPr>
        <w:t>e.g</w:t>
      </w:r>
      <w:proofErr w:type="spellEnd"/>
      <w:r w:rsidRPr="00FC0098">
        <w:rPr>
          <w:rFonts w:ascii="Times New Roman" w:hAnsi="Times New Roman" w:cs="Times New Roman"/>
          <w:sz w:val="24"/>
          <w:szCs w:val="24"/>
          <w:lang w:val="es-419"/>
        </w:rPr>
        <w:t>., hora del día) para capturar variabilidad en el tráfico de transacciones.</w:t>
      </w:r>
    </w:p>
    <w:p w14:paraId="1230B6D4" w14:textId="1EC043DF" w:rsidR="0041314C" w:rsidRPr="00E05414" w:rsidRDefault="00E05414" w:rsidP="0041314C">
      <w:pPr>
        <w:spacing w:line="480" w:lineRule="auto"/>
        <w:ind w:left="360" w:firstLine="708"/>
        <w:rPr>
          <w:rFonts w:ascii="Times New Roman" w:hAnsi="Times New Roman" w:cs="Times New Roman"/>
          <w:sz w:val="24"/>
          <w:szCs w:val="24"/>
        </w:rPr>
      </w:pPr>
      <w:r w:rsidRPr="00E05414">
        <w:rPr>
          <w:rFonts w:ascii="Times New Roman" w:hAnsi="Times New Roman" w:cs="Times New Roman"/>
          <w:sz w:val="24"/>
          <w:szCs w:val="24"/>
        </w:rPr>
        <w:t>Para este estudio se utilizará la fórmula de Proporción con Población Finita para calcular el</w:t>
      </w:r>
      <w:r>
        <w:rPr>
          <w:rFonts w:ascii="Times New Roman" w:hAnsi="Times New Roman" w:cs="Times New Roman"/>
          <w:sz w:val="24"/>
          <w:szCs w:val="24"/>
        </w:rPr>
        <w:t xml:space="preserve"> </w:t>
      </w:r>
      <w:r w:rsidRPr="00E05414">
        <w:rPr>
          <w:rFonts w:ascii="Times New Roman" w:hAnsi="Times New Roman" w:cs="Times New Roman"/>
          <w:sz w:val="24"/>
          <w:szCs w:val="24"/>
        </w:rPr>
        <w:t>tamaño de la muestra de cada una de las poblaciones estableciendo dominios propios.</w:t>
      </w:r>
    </w:p>
    <w:p w14:paraId="6C5A49E3" w14:textId="7A6CC6AC" w:rsidR="0041314C" w:rsidRDefault="0041314C" w:rsidP="00E05414">
      <w:pPr>
        <w:spacing w:line="480" w:lineRule="auto"/>
        <w:ind w:left="360" w:firstLine="708"/>
        <w:rPr>
          <w:rFonts w:ascii="Times New Roman" w:hAnsi="Times New Roman" w:cs="Times New Roman"/>
          <w:sz w:val="24"/>
          <w:szCs w:val="24"/>
        </w:rPr>
      </w:pPr>
      <m:oMathPara>
        <m:oMath>
          <m:r>
            <w:rPr>
              <w:rFonts w:ascii="Cambria Math" w:hAnsi="Cambria Math" w:cs="Cambria Math"/>
              <w:sz w:val="24"/>
              <w:szCs w:val="24"/>
            </w:rPr>
            <m:t>n</m:t>
          </m:r>
          <m:r>
            <m:rPr>
              <m:sty m:val="p"/>
            </m:rPr>
            <w:rPr>
              <w:rFonts w:ascii="Cambria Math" w:hAnsi="Cambria Math" w:cs="Cambria Math"/>
              <w:sz w:val="24"/>
              <w:szCs w:val="24"/>
            </w:rPr>
            <m:t>=</m:t>
          </m:r>
          <m:f>
            <m:fPr>
              <m:ctrlPr>
                <w:rPr>
                  <w:rFonts w:ascii="Cambria Math" w:hAnsi="Cambria Math" w:cs="Times New Roman"/>
                  <w:sz w:val="24"/>
                  <w:szCs w:val="24"/>
                </w:rPr>
              </m:ctrlPr>
            </m:fPr>
            <m:num>
              <m:sSup>
                <m:sSupPr>
                  <m:ctrlPr>
                    <w:rPr>
                      <w:rFonts w:ascii="Cambria Math" w:hAnsi="Cambria Math" w:cs="Times New Roman"/>
                      <w:b/>
                      <w:i/>
                      <w:sz w:val="24"/>
                      <w:szCs w:val="24"/>
                    </w:rPr>
                  </m:ctrlPr>
                </m:sSupPr>
                <m:e>
                  <m:r>
                    <m:rPr>
                      <m:sty m:val="bi"/>
                    </m:rPr>
                    <w:rPr>
                      <w:rFonts w:ascii="Cambria Math" w:hAnsi="Cambria Math" w:cs="Times New Roman"/>
                    </w:rPr>
                    <m:t>Z</m:t>
                  </m:r>
                </m:e>
                <m:sup>
                  <m:r>
                    <m:rPr>
                      <m:sty m:val="bi"/>
                    </m:rPr>
                    <w:rPr>
                      <w:rFonts w:ascii="Cambria Math" w:hAnsi="Cambria Math" w:cs="Times New Roman"/>
                    </w:rPr>
                    <m:t>2</m:t>
                  </m:r>
                </m:sup>
              </m:sSup>
              <m:r>
                <m:rPr>
                  <m:sty m:val="bi"/>
                </m:rPr>
                <w:rPr>
                  <w:rFonts w:ascii="Cambria Math" w:hAnsi="Cambria Math" w:cs="Times New Roman"/>
                </w:rPr>
                <m:t>Nπ (1-π )</m:t>
              </m:r>
            </m:num>
            <m:den>
              <m:sSup>
                <m:sSupPr>
                  <m:ctrlPr>
                    <w:rPr>
                      <w:rFonts w:ascii="Cambria Math" w:hAnsi="Cambria Math" w:cs="Times New Roman"/>
                      <w:b/>
                      <w:i/>
                      <w:sz w:val="24"/>
                      <w:szCs w:val="24"/>
                    </w:rPr>
                  </m:ctrlPr>
                </m:sSupPr>
                <m:e>
                  <m:r>
                    <m:rPr>
                      <m:sty m:val="bi"/>
                    </m:rPr>
                    <w:rPr>
                      <w:rFonts w:ascii="Cambria Math" w:hAnsi="Cambria Math" w:cs="Times New Roman"/>
                    </w:rPr>
                    <m:t>Z</m:t>
                  </m:r>
                </m:e>
                <m:sup>
                  <m:r>
                    <m:rPr>
                      <m:sty m:val="bi"/>
                    </m:rPr>
                    <w:rPr>
                      <w:rFonts w:ascii="Cambria Math" w:hAnsi="Cambria Math" w:cs="Times New Roman"/>
                    </w:rPr>
                    <m:t>2</m:t>
                  </m:r>
                </m:sup>
              </m:sSup>
              <m:r>
                <m:rPr>
                  <m:sty m:val="bi"/>
                </m:rPr>
                <w:rPr>
                  <w:rFonts w:ascii="Cambria Math" w:hAnsi="Cambria Math" w:cs="Times New Roman"/>
                </w:rPr>
                <m:t xml:space="preserve">π </m:t>
              </m:r>
              <m:d>
                <m:dPr>
                  <m:ctrlPr>
                    <w:rPr>
                      <w:rFonts w:ascii="Cambria Math" w:hAnsi="Cambria Math" w:cs="Times New Roman"/>
                      <w:b/>
                      <w:i/>
                    </w:rPr>
                  </m:ctrlPr>
                </m:dPr>
                <m:e>
                  <m:r>
                    <m:rPr>
                      <m:sty m:val="bi"/>
                    </m:rPr>
                    <w:rPr>
                      <w:rFonts w:ascii="Cambria Math" w:hAnsi="Cambria Math" w:cs="Times New Roman"/>
                    </w:rPr>
                    <m:t xml:space="preserve">1-π </m:t>
                  </m:r>
                </m:e>
              </m:d>
              <m:r>
                <m:rPr>
                  <m:sty m:val="bi"/>
                </m:rPr>
                <w:rPr>
                  <w:rFonts w:ascii="Cambria Math" w:hAnsi="Cambria Math" w:cs="Times New Roman"/>
                </w:rPr>
                <m:t>+</m:t>
              </m:r>
              <m:sSup>
                <m:sSupPr>
                  <m:ctrlPr>
                    <w:rPr>
                      <w:rFonts w:ascii="Cambria Math" w:hAnsi="Cambria Math" w:cs="Times New Roman"/>
                      <w:b/>
                      <w:i/>
                      <w:sz w:val="24"/>
                      <w:szCs w:val="24"/>
                    </w:rPr>
                  </m:ctrlPr>
                </m:sSupPr>
                <m:e>
                  <m:r>
                    <m:rPr>
                      <m:sty m:val="bi"/>
                    </m:rPr>
                    <w:rPr>
                      <w:rFonts w:ascii="Cambria Math" w:hAnsi="Cambria Math" w:cs="Times New Roman"/>
                    </w:rPr>
                    <m:t>E</m:t>
                  </m:r>
                </m:e>
                <m:sup>
                  <m:r>
                    <m:rPr>
                      <m:sty m:val="bi"/>
                    </m:rPr>
                    <w:rPr>
                      <w:rFonts w:ascii="Cambria Math" w:hAnsi="Cambria Math" w:cs="Times New Roman"/>
                    </w:rPr>
                    <m:t>2</m:t>
                  </m:r>
                </m:sup>
              </m:sSup>
              <m:r>
                <m:rPr>
                  <m:sty m:val="bi"/>
                </m:rPr>
                <w:rPr>
                  <w:rFonts w:ascii="Cambria Math" w:hAnsi="Cambria Math" w:cs="Times New Roman"/>
                </w:rPr>
                <m:t>N</m:t>
              </m:r>
            </m:den>
          </m:f>
        </m:oMath>
      </m:oMathPara>
    </w:p>
    <w:p w14:paraId="27E487BC" w14:textId="02DCD169" w:rsidR="00E05414" w:rsidRDefault="00E05414" w:rsidP="00E05414">
      <w:pPr>
        <w:spacing w:line="480" w:lineRule="auto"/>
        <w:ind w:left="360" w:firstLine="708"/>
        <w:rPr>
          <w:rFonts w:ascii="Times New Roman" w:hAnsi="Times New Roman" w:cs="Times New Roman"/>
          <w:sz w:val="24"/>
          <w:szCs w:val="24"/>
        </w:rPr>
      </w:pPr>
      <w:r w:rsidRPr="00E05414">
        <w:rPr>
          <w:rFonts w:ascii="Times New Roman" w:hAnsi="Times New Roman" w:cs="Times New Roman"/>
          <w:sz w:val="24"/>
          <w:szCs w:val="24"/>
        </w:rPr>
        <w:t>Dónde:</w:t>
      </w:r>
    </w:p>
    <w:p w14:paraId="2A0C6A5B" w14:textId="77777777" w:rsidR="0041314C" w:rsidRPr="0041314C" w:rsidRDefault="0041314C" w:rsidP="0041314C">
      <w:pPr>
        <w:spacing w:line="480" w:lineRule="auto"/>
        <w:ind w:left="360" w:firstLine="708"/>
        <w:rPr>
          <w:rFonts w:ascii="Times New Roman" w:hAnsi="Times New Roman" w:cs="Times New Roman"/>
          <w:sz w:val="24"/>
          <w:szCs w:val="24"/>
        </w:rPr>
      </w:pPr>
      <w:r w:rsidRPr="0041314C">
        <w:rPr>
          <w:rFonts w:ascii="Times New Roman" w:hAnsi="Times New Roman" w:cs="Times New Roman"/>
          <w:sz w:val="24"/>
          <w:szCs w:val="24"/>
        </w:rPr>
        <w:t>n = Tamaño de la muestra</w:t>
      </w:r>
    </w:p>
    <w:p w14:paraId="3958EB91" w14:textId="77777777" w:rsidR="0041314C" w:rsidRPr="0041314C" w:rsidRDefault="0041314C" w:rsidP="0041314C">
      <w:pPr>
        <w:spacing w:line="480" w:lineRule="auto"/>
        <w:ind w:left="360" w:firstLine="708"/>
        <w:rPr>
          <w:rFonts w:ascii="Times New Roman" w:hAnsi="Times New Roman" w:cs="Times New Roman"/>
          <w:sz w:val="24"/>
          <w:szCs w:val="24"/>
        </w:rPr>
      </w:pPr>
      <w:r w:rsidRPr="0041314C">
        <w:rPr>
          <w:rFonts w:ascii="Times New Roman" w:hAnsi="Times New Roman" w:cs="Times New Roman"/>
          <w:sz w:val="24"/>
          <w:szCs w:val="24"/>
        </w:rPr>
        <w:t>Z = Nivel de Confianza equivalente a 95% ≈ 1.96</w:t>
      </w:r>
    </w:p>
    <w:p w14:paraId="2351F098" w14:textId="77777777" w:rsidR="0041314C" w:rsidRPr="0041314C" w:rsidRDefault="0041314C" w:rsidP="0041314C">
      <w:pPr>
        <w:spacing w:line="480" w:lineRule="auto"/>
        <w:ind w:left="360" w:firstLine="708"/>
        <w:rPr>
          <w:rFonts w:ascii="Times New Roman" w:hAnsi="Times New Roman" w:cs="Times New Roman"/>
          <w:sz w:val="24"/>
          <w:szCs w:val="24"/>
        </w:rPr>
      </w:pPr>
      <w:r w:rsidRPr="0041314C">
        <w:rPr>
          <w:rFonts w:ascii="Times New Roman" w:hAnsi="Times New Roman" w:cs="Times New Roman"/>
          <w:sz w:val="24"/>
          <w:szCs w:val="24"/>
        </w:rPr>
        <w:t>N = Tamaño de la población o universo</w:t>
      </w:r>
    </w:p>
    <w:p w14:paraId="1987C5AC" w14:textId="77777777" w:rsidR="0041314C" w:rsidRPr="0041314C" w:rsidRDefault="0041314C" w:rsidP="0041314C">
      <w:pPr>
        <w:spacing w:line="480" w:lineRule="auto"/>
        <w:ind w:left="360" w:firstLine="708"/>
        <w:rPr>
          <w:rFonts w:ascii="Times New Roman" w:hAnsi="Times New Roman" w:cs="Times New Roman"/>
          <w:sz w:val="24"/>
          <w:szCs w:val="24"/>
        </w:rPr>
      </w:pPr>
      <w:r w:rsidRPr="0041314C">
        <w:rPr>
          <w:rFonts w:ascii="Times New Roman" w:hAnsi="Times New Roman" w:cs="Times New Roman"/>
          <w:sz w:val="24"/>
          <w:szCs w:val="24"/>
        </w:rPr>
        <w:t>E = Error muestral 0.05</w:t>
      </w:r>
    </w:p>
    <w:p w14:paraId="08B711C8" w14:textId="77777777" w:rsidR="0041314C" w:rsidRPr="0041314C" w:rsidRDefault="0041314C" w:rsidP="0041314C">
      <w:pPr>
        <w:spacing w:line="480" w:lineRule="auto"/>
        <w:ind w:left="360" w:firstLine="708"/>
        <w:rPr>
          <w:rFonts w:ascii="Times New Roman" w:hAnsi="Times New Roman" w:cs="Times New Roman"/>
          <w:sz w:val="24"/>
          <w:szCs w:val="24"/>
        </w:rPr>
      </w:pPr>
      <w:r w:rsidRPr="0041314C">
        <w:rPr>
          <w:rFonts w:ascii="Times New Roman" w:hAnsi="Times New Roman" w:cs="Times New Roman"/>
          <w:sz w:val="24"/>
          <w:szCs w:val="24"/>
        </w:rPr>
        <w:lastRenderedPageBreak/>
        <w:t>P = Probabilidad de éxito 0.50 ≈ 50%</w:t>
      </w:r>
    </w:p>
    <w:p w14:paraId="298E3D91" w14:textId="77777777" w:rsidR="009B364C" w:rsidRDefault="0041314C" w:rsidP="0041314C">
      <w:pPr>
        <w:spacing w:line="480" w:lineRule="auto"/>
        <w:ind w:left="360" w:firstLine="708"/>
        <w:rPr>
          <w:rFonts w:ascii="Times New Roman" w:hAnsi="Times New Roman" w:cs="Times New Roman"/>
          <w:sz w:val="24"/>
          <w:szCs w:val="24"/>
        </w:rPr>
      </w:pPr>
      <w:r w:rsidRPr="0041314C">
        <w:rPr>
          <w:rFonts w:ascii="Times New Roman" w:hAnsi="Times New Roman" w:cs="Times New Roman"/>
          <w:sz w:val="24"/>
          <w:szCs w:val="24"/>
        </w:rPr>
        <w:t>Q = Probabilidad de fracaso 0.50 ≈ 50%</w:t>
      </w:r>
    </w:p>
    <w:p w14:paraId="03156227" w14:textId="24F55373" w:rsidR="00024D7B" w:rsidRPr="00285BC1" w:rsidRDefault="00024D7B" w:rsidP="00024D7B">
      <w:pPr>
        <w:pStyle w:val="Ttulo2"/>
        <w:spacing w:before="0" w:line="480" w:lineRule="auto"/>
        <w:ind w:firstLine="720"/>
        <w:rPr>
          <w:rFonts w:cs="Times New Roman"/>
          <w:color w:val="auto"/>
          <w:szCs w:val="24"/>
          <w:lang w:val="es-419"/>
        </w:rPr>
      </w:pPr>
      <w:bookmarkStart w:id="89" w:name="_Toc206798724"/>
      <w:r>
        <w:rPr>
          <w:rFonts w:cs="Times New Roman"/>
          <w:color w:val="auto"/>
          <w:szCs w:val="24"/>
          <w:lang w:val="es-MX"/>
        </w:rPr>
        <w:t>3</w:t>
      </w:r>
      <w:r w:rsidRPr="00070308">
        <w:rPr>
          <w:rFonts w:cs="Times New Roman"/>
          <w:color w:val="auto"/>
          <w:szCs w:val="24"/>
          <w:lang w:val="es-MX"/>
        </w:rPr>
        <w:t>.</w:t>
      </w:r>
      <w:r>
        <w:rPr>
          <w:rFonts w:cs="Times New Roman"/>
          <w:color w:val="auto"/>
          <w:szCs w:val="24"/>
          <w:lang w:val="es-MX"/>
        </w:rPr>
        <w:t>4</w:t>
      </w:r>
      <w:r w:rsidRPr="00070308">
        <w:rPr>
          <w:rFonts w:cs="Times New Roman"/>
          <w:color w:val="auto"/>
          <w:szCs w:val="24"/>
          <w:lang w:val="es-MX"/>
        </w:rPr>
        <w:t xml:space="preserve"> </w:t>
      </w:r>
      <w:r>
        <w:rPr>
          <w:rFonts w:cs="Times New Roman"/>
          <w:color w:val="auto"/>
          <w:szCs w:val="24"/>
          <w:lang w:val="es-MX"/>
        </w:rPr>
        <w:t>RECOLECCIÓN DE DATOS</w:t>
      </w:r>
      <w:bookmarkEnd w:id="89"/>
    </w:p>
    <w:p w14:paraId="666324AB" w14:textId="0D378DB3" w:rsidR="00024D7B" w:rsidRPr="00070308" w:rsidRDefault="00024D7B" w:rsidP="00024D7B">
      <w:pPr>
        <w:pStyle w:val="Ttulo3"/>
        <w:spacing w:line="480" w:lineRule="auto"/>
        <w:ind w:firstLine="708"/>
        <w:rPr>
          <w:rFonts w:ascii="Times New Roman" w:hAnsi="Times New Roman" w:cs="Times New Roman"/>
          <w:b/>
          <w:bCs/>
          <w:i/>
          <w:iCs/>
          <w:color w:val="auto"/>
          <w:lang w:val="es-MX"/>
        </w:rPr>
      </w:pPr>
      <w:bookmarkStart w:id="90" w:name="_Toc206798725"/>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sidR="008B6CDF">
        <w:rPr>
          <w:rFonts w:ascii="Times New Roman" w:hAnsi="Times New Roman" w:cs="Times New Roman"/>
          <w:b/>
          <w:bCs/>
          <w:i/>
          <w:iCs/>
          <w:color w:val="auto"/>
          <w:lang w:val="es-MX"/>
        </w:rPr>
        <w:t>4</w:t>
      </w:r>
      <w:r w:rsidRPr="00070308">
        <w:rPr>
          <w:rFonts w:ascii="Times New Roman" w:hAnsi="Times New Roman" w:cs="Times New Roman"/>
          <w:b/>
          <w:bCs/>
          <w:i/>
          <w:iCs/>
          <w:color w:val="auto"/>
          <w:lang w:val="es-MX"/>
        </w:rPr>
        <w:t xml:space="preserve">.1 </w:t>
      </w:r>
      <w:r>
        <w:rPr>
          <w:rFonts w:ascii="Times New Roman" w:hAnsi="Times New Roman" w:cs="Times New Roman"/>
          <w:b/>
          <w:bCs/>
          <w:i/>
          <w:iCs/>
          <w:color w:val="auto"/>
          <w:lang w:val="es-MX"/>
        </w:rPr>
        <w:t>Instrumento de la investigación</w:t>
      </w:r>
      <w:bookmarkEnd w:id="90"/>
    </w:p>
    <w:p w14:paraId="5CC0619D" w14:textId="12EE441A" w:rsidR="00FC0098" w:rsidRDefault="00FC0098" w:rsidP="00FC0098">
      <w:pPr>
        <w:spacing w:line="480" w:lineRule="auto"/>
        <w:ind w:firstLine="708"/>
        <w:rPr>
          <w:rFonts w:ascii="Times New Roman" w:hAnsi="Times New Roman" w:cs="Times New Roman"/>
          <w:sz w:val="24"/>
          <w:szCs w:val="24"/>
        </w:rPr>
      </w:pPr>
      <w:bookmarkStart w:id="91" w:name="_Toc206798726"/>
      <w:r w:rsidRPr="00FC0098">
        <w:rPr>
          <w:rFonts w:ascii="Times New Roman" w:hAnsi="Times New Roman" w:cs="Times New Roman"/>
          <w:sz w:val="24"/>
          <w:szCs w:val="24"/>
        </w:rPr>
        <w:t xml:space="preserve">El instrumento principal para la recolección es un pipeline de procesamiento de logs basado en herramientas open </w:t>
      </w:r>
      <w:proofErr w:type="spellStart"/>
      <w:r w:rsidRPr="00FC0098">
        <w:rPr>
          <w:rFonts w:ascii="Times New Roman" w:hAnsi="Times New Roman" w:cs="Times New Roman"/>
          <w:sz w:val="24"/>
          <w:szCs w:val="24"/>
        </w:rPr>
        <w:t>source</w:t>
      </w:r>
      <w:proofErr w:type="spellEnd"/>
      <w:r w:rsidRPr="00FC0098">
        <w:rPr>
          <w:rFonts w:ascii="Times New Roman" w:hAnsi="Times New Roman" w:cs="Times New Roman"/>
          <w:sz w:val="24"/>
          <w:szCs w:val="24"/>
        </w:rPr>
        <w:t xml:space="preserve">, adaptado específicamente para logs de Oracle WebLogic Server. Se utiliza el </w:t>
      </w:r>
      <w:proofErr w:type="spellStart"/>
      <w:r w:rsidRPr="00FC0098">
        <w:rPr>
          <w:rFonts w:ascii="Times New Roman" w:hAnsi="Times New Roman" w:cs="Times New Roman"/>
          <w:sz w:val="24"/>
          <w:szCs w:val="24"/>
        </w:rPr>
        <w:t>stack</w:t>
      </w:r>
      <w:proofErr w:type="spellEnd"/>
      <w:r w:rsidRPr="00FC0098">
        <w:rPr>
          <w:rFonts w:ascii="Times New Roman" w:hAnsi="Times New Roman" w:cs="Times New Roman"/>
          <w:sz w:val="24"/>
          <w:szCs w:val="24"/>
        </w:rPr>
        <w:t xml:space="preserve"> ELK (</w:t>
      </w:r>
      <w:proofErr w:type="spellStart"/>
      <w:r w:rsidRPr="00FC0098">
        <w:rPr>
          <w:rFonts w:ascii="Times New Roman" w:hAnsi="Times New Roman" w:cs="Times New Roman"/>
          <w:sz w:val="24"/>
          <w:szCs w:val="24"/>
        </w:rPr>
        <w:t>ElasticSearch</w:t>
      </w:r>
      <w:proofErr w:type="spellEnd"/>
      <w:r w:rsidRPr="00FC0098">
        <w:rPr>
          <w:rFonts w:ascii="Times New Roman" w:hAnsi="Times New Roman" w:cs="Times New Roman"/>
          <w:sz w:val="24"/>
          <w:szCs w:val="24"/>
        </w:rPr>
        <w:t xml:space="preserve">, </w:t>
      </w:r>
      <w:proofErr w:type="spellStart"/>
      <w:r w:rsidRPr="00FC0098">
        <w:rPr>
          <w:rFonts w:ascii="Times New Roman" w:hAnsi="Times New Roman" w:cs="Times New Roman"/>
          <w:sz w:val="24"/>
          <w:szCs w:val="24"/>
        </w:rPr>
        <w:t>Logstash</w:t>
      </w:r>
      <w:proofErr w:type="spellEnd"/>
      <w:r w:rsidRPr="00FC0098">
        <w:rPr>
          <w:rFonts w:ascii="Times New Roman" w:hAnsi="Times New Roman" w:cs="Times New Roman"/>
          <w:sz w:val="24"/>
          <w:szCs w:val="24"/>
        </w:rPr>
        <w:t xml:space="preserve">, </w:t>
      </w:r>
      <w:proofErr w:type="spellStart"/>
      <w:r w:rsidRPr="00FC0098">
        <w:rPr>
          <w:rFonts w:ascii="Times New Roman" w:hAnsi="Times New Roman" w:cs="Times New Roman"/>
          <w:sz w:val="24"/>
          <w:szCs w:val="24"/>
        </w:rPr>
        <w:t>Kibana</w:t>
      </w:r>
      <w:proofErr w:type="spellEnd"/>
      <w:r w:rsidRPr="00FC0098">
        <w:rPr>
          <w:rFonts w:ascii="Times New Roman" w:hAnsi="Times New Roman" w:cs="Times New Roman"/>
          <w:sz w:val="24"/>
          <w:szCs w:val="24"/>
        </w:rPr>
        <w:t xml:space="preserve">), que es open </w:t>
      </w:r>
      <w:proofErr w:type="spellStart"/>
      <w:r w:rsidRPr="00FC0098">
        <w:rPr>
          <w:rFonts w:ascii="Times New Roman" w:hAnsi="Times New Roman" w:cs="Times New Roman"/>
          <w:sz w:val="24"/>
          <w:szCs w:val="24"/>
        </w:rPr>
        <w:t>source</w:t>
      </w:r>
      <w:proofErr w:type="spellEnd"/>
      <w:r w:rsidRPr="00FC0098">
        <w:rPr>
          <w:rFonts w:ascii="Times New Roman" w:hAnsi="Times New Roman" w:cs="Times New Roman"/>
          <w:sz w:val="24"/>
          <w:szCs w:val="24"/>
        </w:rPr>
        <w:t xml:space="preserve"> y permite almacenamiento y visualización inicial de logs. </w:t>
      </w:r>
      <w:proofErr w:type="spellStart"/>
      <w:r w:rsidRPr="00FC0098">
        <w:rPr>
          <w:rFonts w:ascii="Times New Roman" w:hAnsi="Times New Roman" w:cs="Times New Roman"/>
          <w:sz w:val="24"/>
          <w:szCs w:val="24"/>
        </w:rPr>
        <w:t>Logstash</w:t>
      </w:r>
      <w:proofErr w:type="spellEnd"/>
      <w:r w:rsidRPr="00FC0098">
        <w:rPr>
          <w:rFonts w:ascii="Times New Roman" w:hAnsi="Times New Roman" w:cs="Times New Roman"/>
          <w:sz w:val="24"/>
          <w:szCs w:val="24"/>
        </w:rPr>
        <w:t xml:space="preserve"> se configura para </w:t>
      </w:r>
      <w:proofErr w:type="spellStart"/>
      <w:r w:rsidRPr="00FC0098">
        <w:rPr>
          <w:rFonts w:ascii="Times New Roman" w:hAnsi="Times New Roman" w:cs="Times New Roman"/>
          <w:sz w:val="24"/>
          <w:szCs w:val="24"/>
        </w:rPr>
        <w:t>parsear</w:t>
      </w:r>
      <w:proofErr w:type="spellEnd"/>
      <w:r w:rsidRPr="00FC0098">
        <w:rPr>
          <w:rFonts w:ascii="Times New Roman" w:hAnsi="Times New Roman" w:cs="Times New Roman"/>
          <w:sz w:val="24"/>
          <w:szCs w:val="24"/>
        </w:rPr>
        <w:t xml:space="preserve"> archivos de logs estándar de WebLogic (</w:t>
      </w:r>
      <w:proofErr w:type="spellStart"/>
      <w:r>
        <w:rPr>
          <w:rFonts w:ascii="Times New Roman" w:hAnsi="Times New Roman" w:cs="Times New Roman"/>
          <w:sz w:val="24"/>
          <w:szCs w:val="24"/>
        </w:rPr>
        <w:t>server.out</w:t>
      </w:r>
      <w:proofErr w:type="spellEnd"/>
      <w:r>
        <w:rPr>
          <w:rFonts w:ascii="Times New Roman" w:hAnsi="Times New Roman" w:cs="Times New Roman"/>
          <w:sz w:val="24"/>
          <w:szCs w:val="24"/>
        </w:rPr>
        <w:t>,</w:t>
      </w:r>
      <w:r w:rsidRPr="00FC0098">
        <w:rPr>
          <w:rFonts w:ascii="Times New Roman" w:hAnsi="Times New Roman" w:cs="Times New Roman"/>
          <w:sz w:val="24"/>
          <w:szCs w:val="24"/>
        </w:rPr>
        <w:t xml:space="preserve"> server.log, access.log)</w:t>
      </w:r>
      <w:r>
        <w:rPr>
          <w:rFonts w:ascii="Times New Roman" w:hAnsi="Times New Roman" w:cs="Times New Roman"/>
          <w:sz w:val="24"/>
          <w:szCs w:val="24"/>
        </w:rPr>
        <w:t>.</w:t>
      </w:r>
    </w:p>
    <w:p w14:paraId="3FD6883C" w14:textId="5B6DA7C3" w:rsidR="008B6CDF" w:rsidRPr="00070308" w:rsidRDefault="008B6CDF" w:rsidP="00FC0098">
      <w:pPr>
        <w:spacing w:line="480" w:lineRule="auto"/>
        <w:ind w:firstLine="708"/>
        <w:rPr>
          <w:rFonts w:ascii="Times New Roman" w:hAnsi="Times New Roman" w:cs="Times New Roman"/>
          <w:b/>
          <w:bCs/>
          <w:i/>
          <w:iCs/>
          <w:lang w:val="es-MX"/>
        </w:rPr>
      </w:pPr>
      <w:r>
        <w:rPr>
          <w:rFonts w:ascii="Times New Roman" w:hAnsi="Times New Roman" w:cs="Times New Roman"/>
          <w:b/>
          <w:bCs/>
          <w:i/>
          <w:iCs/>
          <w:lang w:val="es-MX"/>
        </w:rPr>
        <w:t>3</w:t>
      </w:r>
      <w:r w:rsidRPr="00070308">
        <w:rPr>
          <w:rFonts w:ascii="Times New Roman" w:hAnsi="Times New Roman" w:cs="Times New Roman"/>
          <w:b/>
          <w:bCs/>
          <w:i/>
          <w:iCs/>
          <w:lang w:val="es-MX"/>
        </w:rPr>
        <w:t>.</w:t>
      </w:r>
      <w:r>
        <w:rPr>
          <w:rFonts w:ascii="Times New Roman" w:hAnsi="Times New Roman" w:cs="Times New Roman"/>
          <w:b/>
          <w:bCs/>
          <w:i/>
          <w:iCs/>
          <w:lang w:val="es-MX"/>
        </w:rPr>
        <w:t>4</w:t>
      </w:r>
      <w:r w:rsidRPr="00070308">
        <w:rPr>
          <w:rFonts w:ascii="Times New Roman" w:hAnsi="Times New Roman" w:cs="Times New Roman"/>
          <w:b/>
          <w:bCs/>
          <w:i/>
          <w:iCs/>
          <w:lang w:val="es-MX"/>
        </w:rPr>
        <w:t>.</w:t>
      </w:r>
      <w:r>
        <w:rPr>
          <w:rFonts w:ascii="Times New Roman" w:hAnsi="Times New Roman" w:cs="Times New Roman"/>
          <w:b/>
          <w:bCs/>
          <w:i/>
          <w:iCs/>
          <w:lang w:val="es-MX"/>
        </w:rPr>
        <w:t>2</w:t>
      </w:r>
      <w:r w:rsidRPr="00070308">
        <w:rPr>
          <w:rFonts w:ascii="Times New Roman" w:hAnsi="Times New Roman" w:cs="Times New Roman"/>
          <w:b/>
          <w:bCs/>
          <w:i/>
          <w:iCs/>
          <w:lang w:val="es-MX"/>
        </w:rPr>
        <w:t xml:space="preserve"> </w:t>
      </w:r>
      <w:r w:rsidR="00BD2F15" w:rsidRPr="00BD2F15">
        <w:rPr>
          <w:rFonts w:ascii="Times New Roman" w:hAnsi="Times New Roman" w:cs="Times New Roman"/>
          <w:b/>
          <w:bCs/>
          <w:i/>
          <w:iCs/>
          <w:lang w:val="es-MX"/>
        </w:rPr>
        <w:t>Validez y confiabilidad del instrumento</w:t>
      </w:r>
      <w:bookmarkEnd w:id="91"/>
    </w:p>
    <w:p w14:paraId="24352A22" w14:textId="1EEB7A3A" w:rsidR="008B6CDF" w:rsidRDefault="00BD2F15" w:rsidP="00BD2F15">
      <w:pPr>
        <w:spacing w:line="480" w:lineRule="auto"/>
        <w:ind w:left="360" w:firstLine="708"/>
        <w:rPr>
          <w:rFonts w:ascii="Times New Roman" w:hAnsi="Times New Roman" w:cs="Times New Roman"/>
          <w:sz w:val="24"/>
          <w:szCs w:val="24"/>
        </w:rPr>
      </w:pPr>
      <w:r w:rsidRPr="00BD2F15">
        <w:rPr>
          <w:rFonts w:ascii="Times New Roman" w:hAnsi="Times New Roman" w:cs="Times New Roman"/>
          <w:sz w:val="24"/>
          <w:szCs w:val="24"/>
        </w:rPr>
        <w:t>La validez del cuestionario se determinó mediante juicio de expertos, realizado por el investigador y el asesor de tesis, quienes evaluaron la pertinencia, claridad y adecuación de cada ítem respecto a las variables del estudio.</w:t>
      </w:r>
    </w:p>
    <w:p w14:paraId="7599EB42" w14:textId="4C342679" w:rsidR="00024788" w:rsidRPr="00285BC1" w:rsidRDefault="00024788" w:rsidP="00024788">
      <w:pPr>
        <w:pStyle w:val="Ttulo2"/>
        <w:spacing w:before="0" w:line="480" w:lineRule="auto"/>
        <w:ind w:firstLine="720"/>
        <w:rPr>
          <w:rFonts w:cs="Times New Roman"/>
          <w:color w:val="auto"/>
          <w:szCs w:val="24"/>
          <w:lang w:val="es-419"/>
        </w:rPr>
      </w:pPr>
      <w:bookmarkStart w:id="92" w:name="_Toc206798727"/>
      <w:r>
        <w:rPr>
          <w:rFonts w:cs="Times New Roman"/>
          <w:color w:val="auto"/>
          <w:szCs w:val="24"/>
          <w:lang w:val="es-MX"/>
        </w:rPr>
        <w:t>3</w:t>
      </w:r>
      <w:r w:rsidRPr="00070308">
        <w:rPr>
          <w:rFonts w:cs="Times New Roman"/>
          <w:color w:val="auto"/>
          <w:szCs w:val="24"/>
          <w:lang w:val="es-MX"/>
        </w:rPr>
        <w:t>.</w:t>
      </w:r>
      <w:r w:rsidR="00DB48DF">
        <w:rPr>
          <w:rFonts w:cs="Times New Roman"/>
          <w:color w:val="auto"/>
          <w:szCs w:val="24"/>
          <w:lang w:val="es-MX"/>
        </w:rPr>
        <w:t>5</w:t>
      </w:r>
      <w:r w:rsidRPr="00070308">
        <w:rPr>
          <w:rFonts w:cs="Times New Roman"/>
          <w:color w:val="auto"/>
          <w:szCs w:val="24"/>
          <w:lang w:val="es-MX"/>
        </w:rPr>
        <w:t xml:space="preserve"> </w:t>
      </w:r>
      <w:r>
        <w:rPr>
          <w:rFonts w:cs="Times New Roman"/>
          <w:color w:val="auto"/>
          <w:szCs w:val="24"/>
          <w:lang w:val="es-MX"/>
        </w:rPr>
        <w:t>HIPÓTESIS</w:t>
      </w:r>
      <w:bookmarkEnd w:id="92"/>
    </w:p>
    <w:p w14:paraId="54C8A18E" w14:textId="0FAF13DE" w:rsidR="00024788" w:rsidRPr="00070308" w:rsidRDefault="00024788" w:rsidP="00024788">
      <w:pPr>
        <w:pStyle w:val="Ttulo3"/>
        <w:spacing w:line="480" w:lineRule="auto"/>
        <w:ind w:firstLine="708"/>
        <w:rPr>
          <w:rFonts w:ascii="Times New Roman" w:hAnsi="Times New Roman" w:cs="Times New Roman"/>
          <w:b/>
          <w:bCs/>
          <w:i/>
          <w:iCs/>
          <w:color w:val="auto"/>
          <w:lang w:val="es-MX"/>
        </w:rPr>
      </w:pPr>
      <w:bookmarkStart w:id="93" w:name="_Toc206798728"/>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sidR="00DB48DF">
        <w:rPr>
          <w:rFonts w:ascii="Times New Roman" w:hAnsi="Times New Roman" w:cs="Times New Roman"/>
          <w:b/>
          <w:bCs/>
          <w:i/>
          <w:iCs/>
          <w:color w:val="auto"/>
          <w:lang w:val="es-MX"/>
        </w:rPr>
        <w:t>5</w:t>
      </w:r>
      <w:r w:rsidRPr="00070308">
        <w:rPr>
          <w:rFonts w:ascii="Times New Roman" w:hAnsi="Times New Roman" w:cs="Times New Roman"/>
          <w:b/>
          <w:bCs/>
          <w:i/>
          <w:iCs/>
          <w:color w:val="auto"/>
          <w:lang w:val="es-MX"/>
        </w:rPr>
        <w:t>.</w:t>
      </w:r>
      <w:r w:rsidR="00DB48DF">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 xml:space="preserve"> </w:t>
      </w:r>
      <w:r w:rsidR="00A63461">
        <w:rPr>
          <w:rFonts w:ascii="Times New Roman" w:hAnsi="Times New Roman" w:cs="Times New Roman"/>
          <w:b/>
          <w:bCs/>
          <w:i/>
          <w:iCs/>
          <w:color w:val="auto"/>
          <w:lang w:val="es-MX"/>
        </w:rPr>
        <w:t>Hipótesis de investigación</w:t>
      </w:r>
      <w:bookmarkEnd w:id="93"/>
    </w:p>
    <w:p w14:paraId="2FEA9F8D" w14:textId="33B43FDD" w:rsidR="00024788" w:rsidRDefault="00A63461" w:rsidP="00024788">
      <w:pPr>
        <w:spacing w:line="480" w:lineRule="auto"/>
        <w:ind w:left="360" w:firstLine="708"/>
        <w:rPr>
          <w:rFonts w:ascii="Times New Roman" w:hAnsi="Times New Roman" w:cs="Times New Roman"/>
          <w:sz w:val="24"/>
          <w:szCs w:val="24"/>
        </w:rPr>
      </w:pPr>
      <w:r w:rsidRPr="00A63461">
        <w:rPr>
          <w:rFonts w:ascii="Times New Roman" w:hAnsi="Times New Roman" w:cs="Times New Roman"/>
          <w:sz w:val="24"/>
          <w:szCs w:val="24"/>
        </w:rPr>
        <w:t>Las hipótesis de esta investigación plantean la relación entre la implementación del modelo predictivo y el seguimiento y monitoreo de fallas en los middlewares</w:t>
      </w:r>
      <w:r>
        <w:rPr>
          <w:rFonts w:ascii="Times New Roman" w:hAnsi="Times New Roman" w:cs="Times New Roman"/>
          <w:sz w:val="24"/>
          <w:szCs w:val="24"/>
        </w:rPr>
        <w:t xml:space="preserve"> de una empresa de telecomunicaciones de Honduras</w:t>
      </w:r>
      <w:r w:rsidRPr="00A63461">
        <w:rPr>
          <w:rFonts w:ascii="Times New Roman" w:hAnsi="Times New Roman" w:cs="Times New Roman"/>
          <w:sz w:val="24"/>
          <w:szCs w:val="24"/>
        </w:rPr>
        <w:t xml:space="preserve">. </w:t>
      </w:r>
      <w:r>
        <w:rPr>
          <w:rFonts w:ascii="Times New Roman" w:hAnsi="Times New Roman" w:cs="Times New Roman"/>
          <w:sz w:val="24"/>
          <w:szCs w:val="24"/>
        </w:rPr>
        <w:t>Lo anterior se utilizará</w:t>
      </w:r>
      <w:r w:rsidRPr="00A63461">
        <w:rPr>
          <w:rFonts w:ascii="Times New Roman" w:hAnsi="Times New Roman" w:cs="Times New Roman"/>
          <w:sz w:val="24"/>
          <w:szCs w:val="24"/>
        </w:rPr>
        <w:t xml:space="preserve"> como guía para analizar y validar los resultados obtenidos en el estudio.</w:t>
      </w:r>
    </w:p>
    <w:p w14:paraId="60C39D51" w14:textId="4EC54105" w:rsidR="00837E58" w:rsidRPr="00837E58" w:rsidRDefault="00837E58" w:rsidP="00024788">
      <w:pPr>
        <w:spacing w:line="480" w:lineRule="auto"/>
        <w:ind w:left="360" w:firstLine="708"/>
        <w:rPr>
          <w:rFonts w:ascii="Times New Roman" w:hAnsi="Times New Roman" w:cs="Times New Roman"/>
          <w:b/>
          <w:bCs/>
          <w:sz w:val="24"/>
          <w:szCs w:val="24"/>
          <w:u w:val="single"/>
        </w:rPr>
      </w:pPr>
      <w:r w:rsidRPr="00837E58">
        <w:rPr>
          <w:rFonts w:ascii="Times New Roman" w:hAnsi="Times New Roman" w:cs="Times New Roman"/>
          <w:b/>
          <w:bCs/>
          <w:sz w:val="24"/>
          <w:szCs w:val="24"/>
          <w:u w:val="single"/>
        </w:rPr>
        <w:t>Hipótesis de Objetivo General</w:t>
      </w:r>
    </w:p>
    <w:p w14:paraId="55777721"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b/>
          <w:bCs/>
          <w:sz w:val="24"/>
          <w:szCs w:val="24"/>
        </w:rPr>
        <w:lastRenderedPageBreak/>
        <w:t>Objetivo general</w:t>
      </w:r>
      <w:r w:rsidRPr="00837E58">
        <w:rPr>
          <w:rFonts w:ascii="Times New Roman" w:hAnsi="Times New Roman" w:cs="Times New Roman"/>
          <w:sz w:val="24"/>
          <w:szCs w:val="24"/>
        </w:rPr>
        <w:t xml:space="preserve">: Estimar la influencia de la implementación de un modelo predictivo basado en Machine </w:t>
      </w:r>
      <w:proofErr w:type="spellStart"/>
      <w:r w:rsidRPr="00837E58">
        <w:rPr>
          <w:rFonts w:ascii="Times New Roman" w:hAnsi="Times New Roman" w:cs="Times New Roman"/>
          <w:sz w:val="24"/>
          <w:szCs w:val="24"/>
        </w:rPr>
        <w:t>Learning</w:t>
      </w:r>
      <w:proofErr w:type="spellEnd"/>
      <w:r w:rsidRPr="00837E58">
        <w:rPr>
          <w:rFonts w:ascii="Times New Roman" w:hAnsi="Times New Roman" w:cs="Times New Roman"/>
          <w:sz w:val="24"/>
          <w:szCs w:val="24"/>
        </w:rPr>
        <w:t xml:space="preserve"> para el seguimiento y monitoreo de las fallas en los middlewares de una empresa de telecomunicaciones en Honduras.</w:t>
      </w:r>
    </w:p>
    <w:p w14:paraId="632200C2"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 xml:space="preserve">Hipótesis alternativa (H1): La implementación de un modelo predictivo basado en Machine </w:t>
      </w:r>
      <w:proofErr w:type="spellStart"/>
      <w:r w:rsidRPr="00837E58">
        <w:rPr>
          <w:rFonts w:ascii="Times New Roman" w:hAnsi="Times New Roman" w:cs="Times New Roman"/>
          <w:sz w:val="24"/>
          <w:szCs w:val="24"/>
        </w:rPr>
        <w:t>Learning</w:t>
      </w:r>
      <w:proofErr w:type="spellEnd"/>
      <w:r w:rsidRPr="00837E58">
        <w:rPr>
          <w:rFonts w:ascii="Times New Roman" w:hAnsi="Times New Roman" w:cs="Times New Roman"/>
          <w:sz w:val="24"/>
          <w:szCs w:val="24"/>
        </w:rPr>
        <w:t xml:space="preserve"> mejora significativamente el seguimiento y monitoreo de fallas en los middlewares de la empresa de telecomunicaciones en Honduras.</w:t>
      </w:r>
    </w:p>
    <w:p w14:paraId="5EC858D1" w14:textId="2A83EF2A" w:rsid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 xml:space="preserve">Hipótesis nula (H0): La implementación de un modelo predictivo basado en Machine </w:t>
      </w:r>
      <w:proofErr w:type="spellStart"/>
      <w:r w:rsidRPr="00837E58">
        <w:rPr>
          <w:rFonts w:ascii="Times New Roman" w:hAnsi="Times New Roman" w:cs="Times New Roman"/>
          <w:sz w:val="24"/>
          <w:szCs w:val="24"/>
        </w:rPr>
        <w:t>Learning</w:t>
      </w:r>
      <w:proofErr w:type="spellEnd"/>
      <w:r w:rsidRPr="00837E58">
        <w:rPr>
          <w:rFonts w:ascii="Times New Roman" w:hAnsi="Times New Roman" w:cs="Times New Roman"/>
          <w:sz w:val="24"/>
          <w:szCs w:val="24"/>
        </w:rPr>
        <w:t xml:space="preserve"> no tiene efecto significativo en el seguimiento y monitoreo de fallas en los middlewares de la empresa de telecomunicaciones en Honduras.</w:t>
      </w:r>
    </w:p>
    <w:p w14:paraId="6732DABB" w14:textId="55186661" w:rsidR="00837E58" w:rsidRPr="00837E58" w:rsidRDefault="00837E58" w:rsidP="00837E58">
      <w:pPr>
        <w:spacing w:line="480" w:lineRule="auto"/>
        <w:ind w:left="360" w:firstLine="708"/>
        <w:rPr>
          <w:rFonts w:ascii="Times New Roman" w:hAnsi="Times New Roman" w:cs="Times New Roman"/>
          <w:b/>
          <w:bCs/>
          <w:sz w:val="24"/>
          <w:szCs w:val="24"/>
          <w:u w:val="single"/>
        </w:rPr>
      </w:pPr>
      <w:r w:rsidRPr="00837E58">
        <w:rPr>
          <w:rFonts w:ascii="Times New Roman" w:hAnsi="Times New Roman" w:cs="Times New Roman"/>
          <w:b/>
          <w:bCs/>
          <w:sz w:val="24"/>
          <w:szCs w:val="24"/>
          <w:u w:val="single"/>
        </w:rPr>
        <w:t>Hipótesis de Objetivos Específicos</w:t>
      </w:r>
    </w:p>
    <w:p w14:paraId="4AB822B0"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b/>
          <w:bCs/>
          <w:sz w:val="24"/>
          <w:szCs w:val="24"/>
        </w:rPr>
        <w:t>Objetivo específico 1</w:t>
      </w:r>
      <w:r w:rsidRPr="00837E58">
        <w:rPr>
          <w:rFonts w:ascii="Times New Roman" w:hAnsi="Times New Roman" w:cs="Times New Roman"/>
          <w:sz w:val="24"/>
          <w:szCs w:val="24"/>
        </w:rPr>
        <w:t>: Analizar la arquitectura y el funcionamiento de los middlewares que intervienen en los flujos de servicios de la red móvil de la empresa de telecomunicaciones.</w:t>
      </w:r>
    </w:p>
    <w:p w14:paraId="15179248"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H1a: El análisis de la arquitectura y el funcionamiento de los middlewares permite identificar patrones relevantes que influyen en la ocurrencia de fallas.</w:t>
      </w:r>
    </w:p>
    <w:p w14:paraId="546A394E" w14:textId="070C077B"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H0a: El análisis de la arquitectura y el funcionamiento de los middlewares no permite identificar patrones relevantes que influyan en la ocurrencia de fallas.</w:t>
      </w:r>
    </w:p>
    <w:p w14:paraId="0A25526F"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b/>
          <w:bCs/>
          <w:sz w:val="24"/>
          <w:szCs w:val="24"/>
        </w:rPr>
        <w:t>Objetivo específico 2</w:t>
      </w:r>
      <w:r w:rsidRPr="00837E58">
        <w:rPr>
          <w:rFonts w:ascii="Times New Roman" w:hAnsi="Times New Roman" w:cs="Times New Roman"/>
          <w:sz w:val="24"/>
          <w:szCs w:val="24"/>
        </w:rPr>
        <w:t>: Depurar los datos históricos provenientes de los logs generados por los middlewares, garantizando su calidad para el entrenamiento del modelo predictivo.</w:t>
      </w:r>
    </w:p>
    <w:p w14:paraId="54D831C8"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lastRenderedPageBreak/>
        <w:t>H1b: La depuración de los datos históricos de los logs mejora la calidad de la información, permitiendo entrenar un modelo predictivo confiable.</w:t>
      </w:r>
    </w:p>
    <w:p w14:paraId="1FF62398" w14:textId="7387BE51"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H0b: La depuración de los datos históricos de los logs no mejora la calidad de la información ni permite entrenar un modelo predictivo confiable.</w:t>
      </w:r>
    </w:p>
    <w:p w14:paraId="40C03345"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b/>
          <w:bCs/>
          <w:sz w:val="24"/>
          <w:szCs w:val="24"/>
        </w:rPr>
        <w:t>Objetivo específico 3</w:t>
      </w:r>
      <w:r w:rsidRPr="00837E58">
        <w:rPr>
          <w:rFonts w:ascii="Times New Roman" w:hAnsi="Times New Roman" w:cs="Times New Roman"/>
          <w:sz w:val="24"/>
          <w:szCs w:val="24"/>
        </w:rPr>
        <w:t>: Seleccionar las variables e indicadores que influyen significativamente en la ocurrencia de fallas, utilizando técnicas de análisis estadístico y de correlación.</w:t>
      </w:r>
    </w:p>
    <w:p w14:paraId="287BA89F"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H1c: La selección de variables e indicadores significativos contribuye a mejorar la precisión del modelo predictivo en la detección de fallas.</w:t>
      </w:r>
    </w:p>
    <w:p w14:paraId="2B00AB56"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H0c: La selección de variables e indicadores significativos no contribuye a mejorar la precisión del modelo predictivo en la detección de fallas.</w:t>
      </w:r>
    </w:p>
    <w:p w14:paraId="1BAD29C5"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b/>
          <w:bCs/>
          <w:sz w:val="24"/>
          <w:szCs w:val="24"/>
        </w:rPr>
        <w:t>Objetivo específico 4</w:t>
      </w:r>
      <w:r w:rsidRPr="00837E58">
        <w:rPr>
          <w:rFonts w:ascii="Times New Roman" w:hAnsi="Times New Roman" w:cs="Times New Roman"/>
          <w:sz w:val="24"/>
          <w:szCs w:val="24"/>
        </w:rPr>
        <w:t xml:space="preserve">: Entrenar un modelo de Machine </w:t>
      </w:r>
      <w:proofErr w:type="spellStart"/>
      <w:r w:rsidRPr="00837E58">
        <w:rPr>
          <w:rFonts w:ascii="Times New Roman" w:hAnsi="Times New Roman" w:cs="Times New Roman"/>
          <w:sz w:val="24"/>
          <w:szCs w:val="24"/>
        </w:rPr>
        <w:t>Learning</w:t>
      </w:r>
      <w:proofErr w:type="spellEnd"/>
      <w:r w:rsidRPr="00837E58">
        <w:rPr>
          <w:rFonts w:ascii="Times New Roman" w:hAnsi="Times New Roman" w:cs="Times New Roman"/>
          <w:sz w:val="24"/>
          <w:szCs w:val="24"/>
        </w:rPr>
        <w:t xml:space="preserve"> para la detección temprana de eventos de falla, aplicando algoritmos basados en los requerimientos operativos de la empresa.</w:t>
      </w:r>
    </w:p>
    <w:p w14:paraId="5D282BD4"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 xml:space="preserve">H1d: El entrenamiento de un modelo de Machine </w:t>
      </w:r>
      <w:proofErr w:type="spellStart"/>
      <w:r w:rsidRPr="00837E58">
        <w:rPr>
          <w:rFonts w:ascii="Times New Roman" w:hAnsi="Times New Roman" w:cs="Times New Roman"/>
          <w:sz w:val="24"/>
          <w:szCs w:val="24"/>
        </w:rPr>
        <w:t>Learning</w:t>
      </w:r>
      <w:proofErr w:type="spellEnd"/>
      <w:r w:rsidRPr="00837E58">
        <w:rPr>
          <w:rFonts w:ascii="Times New Roman" w:hAnsi="Times New Roman" w:cs="Times New Roman"/>
          <w:sz w:val="24"/>
          <w:szCs w:val="24"/>
        </w:rPr>
        <w:t xml:space="preserve"> permite la detección temprana de eventos de falla en los middlewares.</w:t>
      </w:r>
    </w:p>
    <w:p w14:paraId="7C535E64" w14:textId="399D11F4"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 xml:space="preserve">H0d: El entrenamiento de un modelo de Machine </w:t>
      </w:r>
      <w:proofErr w:type="spellStart"/>
      <w:r w:rsidRPr="00837E58">
        <w:rPr>
          <w:rFonts w:ascii="Times New Roman" w:hAnsi="Times New Roman" w:cs="Times New Roman"/>
          <w:sz w:val="24"/>
          <w:szCs w:val="24"/>
        </w:rPr>
        <w:t>Learning</w:t>
      </w:r>
      <w:proofErr w:type="spellEnd"/>
      <w:r w:rsidRPr="00837E58">
        <w:rPr>
          <w:rFonts w:ascii="Times New Roman" w:hAnsi="Times New Roman" w:cs="Times New Roman"/>
          <w:sz w:val="24"/>
          <w:szCs w:val="24"/>
        </w:rPr>
        <w:t xml:space="preserve"> no permite la detección temprana de eventos de falla en los middlewares.</w:t>
      </w:r>
    </w:p>
    <w:p w14:paraId="25590F20"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b/>
          <w:bCs/>
          <w:sz w:val="24"/>
          <w:szCs w:val="24"/>
        </w:rPr>
        <w:t>Objetivo específico 5</w:t>
      </w:r>
      <w:r w:rsidRPr="00837E58">
        <w:rPr>
          <w:rFonts w:ascii="Times New Roman" w:hAnsi="Times New Roman" w:cs="Times New Roman"/>
          <w:sz w:val="24"/>
          <w:szCs w:val="24"/>
        </w:rPr>
        <w:t>: Implementar el modelo predictivo en la infraestructura tecnológica de la empresa, integrando su salida con los sistemas de monitoreo existentes en la red.</w:t>
      </w:r>
    </w:p>
    <w:p w14:paraId="64A60E92"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lastRenderedPageBreak/>
        <w:t>H1e: La implementación del modelo predictivo mejora la integración con los sistemas de monitoreo existentes, optimizando la capacidad de respuesta ante fallas.</w:t>
      </w:r>
    </w:p>
    <w:p w14:paraId="5189EFF9"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H0e: La implementación del modelo predictivo no mejora la integración con los sistemas de monitoreo existentes ni optimiza la capacidad de respuesta ante fallas.</w:t>
      </w:r>
    </w:p>
    <w:p w14:paraId="1B445329"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b/>
          <w:bCs/>
          <w:sz w:val="24"/>
          <w:szCs w:val="24"/>
        </w:rPr>
        <w:t>Objetivo específico 6</w:t>
      </w:r>
      <w:r w:rsidRPr="00837E58">
        <w:rPr>
          <w:rFonts w:ascii="Times New Roman" w:hAnsi="Times New Roman" w:cs="Times New Roman"/>
          <w:sz w:val="24"/>
          <w:szCs w:val="24"/>
        </w:rPr>
        <w:t>: Medir el desempeño del modelo predictivo mediante la comparación de los resultados con los procesos actuales de operación y monitoreo.</w:t>
      </w:r>
    </w:p>
    <w:p w14:paraId="27371C25" w14:textId="77777777" w:rsidR="00837E58" w:rsidRPr="00837E58" w:rsidRDefault="00837E58" w:rsidP="00837E58">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H1f: El desempeño del modelo predictivo es superior a los procesos actuales de operación y monitoreo en la detección y seguimiento de fallas.</w:t>
      </w:r>
    </w:p>
    <w:p w14:paraId="2A9169A5" w14:textId="4BF3615C" w:rsidR="009B364C" w:rsidRDefault="00837E58" w:rsidP="0041314C">
      <w:pPr>
        <w:spacing w:line="480" w:lineRule="auto"/>
        <w:ind w:left="360" w:firstLine="708"/>
        <w:rPr>
          <w:rFonts w:ascii="Times New Roman" w:hAnsi="Times New Roman" w:cs="Times New Roman"/>
          <w:sz w:val="24"/>
          <w:szCs w:val="24"/>
        </w:rPr>
      </w:pPr>
      <w:r w:rsidRPr="00837E58">
        <w:rPr>
          <w:rFonts w:ascii="Times New Roman" w:hAnsi="Times New Roman" w:cs="Times New Roman"/>
          <w:sz w:val="24"/>
          <w:szCs w:val="24"/>
        </w:rPr>
        <w:t>H0f: El desempeño del modelo predictivo no es superior a los procesos actuales de operación y monitoreo en la detección y seguimiento de fallas.</w:t>
      </w:r>
    </w:p>
    <w:p w14:paraId="30D6C03F" w14:textId="1168B15D" w:rsidR="00DB48DF" w:rsidRPr="00285BC1" w:rsidRDefault="00DB48DF" w:rsidP="00DB48DF">
      <w:pPr>
        <w:pStyle w:val="Ttulo2"/>
        <w:spacing w:before="0" w:line="480" w:lineRule="auto"/>
        <w:ind w:firstLine="720"/>
        <w:rPr>
          <w:rFonts w:cs="Times New Roman"/>
          <w:color w:val="auto"/>
          <w:szCs w:val="24"/>
          <w:lang w:val="es-419"/>
        </w:rPr>
      </w:pPr>
      <w:bookmarkStart w:id="94" w:name="_Toc206798729"/>
      <w:r>
        <w:rPr>
          <w:rFonts w:cs="Times New Roman"/>
          <w:color w:val="auto"/>
          <w:szCs w:val="24"/>
          <w:lang w:val="es-MX"/>
        </w:rPr>
        <w:t>3</w:t>
      </w:r>
      <w:r w:rsidRPr="00070308">
        <w:rPr>
          <w:rFonts w:cs="Times New Roman"/>
          <w:color w:val="auto"/>
          <w:szCs w:val="24"/>
          <w:lang w:val="es-MX"/>
        </w:rPr>
        <w:t>.</w:t>
      </w:r>
      <w:r>
        <w:rPr>
          <w:rFonts w:cs="Times New Roman"/>
          <w:color w:val="auto"/>
          <w:szCs w:val="24"/>
          <w:lang w:val="es-MX"/>
        </w:rPr>
        <w:t>6</w:t>
      </w:r>
      <w:r w:rsidRPr="00070308">
        <w:rPr>
          <w:rFonts w:cs="Times New Roman"/>
          <w:color w:val="auto"/>
          <w:szCs w:val="24"/>
          <w:lang w:val="es-MX"/>
        </w:rPr>
        <w:t xml:space="preserve"> </w:t>
      </w:r>
      <w:r>
        <w:rPr>
          <w:rFonts w:cs="Times New Roman"/>
          <w:color w:val="auto"/>
          <w:szCs w:val="24"/>
          <w:lang w:val="es-MX"/>
        </w:rPr>
        <w:t>VARIABLES</w:t>
      </w:r>
      <w:bookmarkEnd w:id="94"/>
    </w:p>
    <w:p w14:paraId="3999F931" w14:textId="303501EC" w:rsidR="00DB48DF" w:rsidRDefault="00DB48DF" w:rsidP="00DB48DF">
      <w:pPr>
        <w:pStyle w:val="Ttulo3"/>
        <w:spacing w:line="480" w:lineRule="auto"/>
        <w:ind w:firstLine="708"/>
        <w:rPr>
          <w:rFonts w:ascii="Times New Roman" w:hAnsi="Times New Roman" w:cs="Times New Roman"/>
          <w:b/>
          <w:bCs/>
          <w:i/>
          <w:iCs/>
          <w:color w:val="auto"/>
          <w:lang w:val="es-MX"/>
        </w:rPr>
      </w:pPr>
      <w:bookmarkStart w:id="95" w:name="_Toc206798730"/>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6</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 xml:space="preserve"> </w:t>
      </w:r>
      <w:r>
        <w:rPr>
          <w:rFonts w:ascii="Times New Roman" w:hAnsi="Times New Roman" w:cs="Times New Roman"/>
          <w:b/>
          <w:bCs/>
          <w:i/>
          <w:iCs/>
          <w:color w:val="auto"/>
          <w:lang w:val="es-MX"/>
        </w:rPr>
        <w:t>Variables del estudio</w:t>
      </w:r>
      <w:bookmarkEnd w:id="95"/>
    </w:p>
    <w:p w14:paraId="1DC99190" w14:textId="77777777" w:rsidR="00DA1D98" w:rsidRPr="00DA1D98" w:rsidRDefault="00DA1D98" w:rsidP="00DA1D98">
      <w:pPr>
        <w:spacing w:line="480" w:lineRule="auto"/>
        <w:ind w:left="708" w:firstLine="708"/>
        <w:rPr>
          <w:rFonts w:ascii="Times New Roman" w:hAnsi="Times New Roman" w:cs="Times New Roman"/>
          <w:lang w:val="es-MX"/>
        </w:rPr>
      </w:pPr>
      <w:r w:rsidRPr="00DA1D98">
        <w:rPr>
          <w:rFonts w:ascii="Times New Roman" w:hAnsi="Times New Roman" w:cs="Times New Roman"/>
          <w:lang w:val="es-MX"/>
        </w:rPr>
        <w:t xml:space="preserve">Título de la investigación: Implementación de un modelo predictivo de Machine </w:t>
      </w:r>
      <w:proofErr w:type="spellStart"/>
      <w:r w:rsidRPr="00DA1D98">
        <w:rPr>
          <w:rFonts w:ascii="Times New Roman" w:hAnsi="Times New Roman" w:cs="Times New Roman"/>
          <w:lang w:val="es-MX"/>
        </w:rPr>
        <w:t>Learning</w:t>
      </w:r>
      <w:proofErr w:type="spellEnd"/>
      <w:r w:rsidRPr="00DA1D98">
        <w:rPr>
          <w:rFonts w:ascii="Times New Roman" w:hAnsi="Times New Roman" w:cs="Times New Roman"/>
          <w:lang w:val="es-MX"/>
        </w:rPr>
        <w:t xml:space="preserve"> para el seguimiento y monitoreo de fallas en middlewares de una empresa de telecomunicaciones de Honduras.</w:t>
      </w:r>
    </w:p>
    <w:p w14:paraId="58E21408" w14:textId="77777777" w:rsidR="00DA1D98" w:rsidRPr="00DA1D98" w:rsidRDefault="00DA1D98" w:rsidP="00DA1D98">
      <w:pPr>
        <w:spacing w:line="480" w:lineRule="auto"/>
        <w:ind w:left="708" w:firstLine="708"/>
        <w:rPr>
          <w:rFonts w:ascii="Times New Roman" w:hAnsi="Times New Roman" w:cs="Times New Roman"/>
          <w:lang w:val="es-MX"/>
        </w:rPr>
      </w:pPr>
      <w:r w:rsidRPr="00DA1D98">
        <w:rPr>
          <w:rFonts w:ascii="Times New Roman" w:hAnsi="Times New Roman" w:cs="Times New Roman"/>
          <w:lang w:val="es-MX"/>
        </w:rPr>
        <w:t xml:space="preserve">Variable independiente: Implementación de un modelo predictivo basado en Machine </w:t>
      </w:r>
      <w:proofErr w:type="spellStart"/>
      <w:r w:rsidRPr="00DA1D98">
        <w:rPr>
          <w:rFonts w:ascii="Times New Roman" w:hAnsi="Times New Roman" w:cs="Times New Roman"/>
          <w:lang w:val="es-MX"/>
        </w:rPr>
        <w:t>Learning</w:t>
      </w:r>
      <w:proofErr w:type="spellEnd"/>
      <w:r w:rsidRPr="00DA1D98">
        <w:rPr>
          <w:rFonts w:ascii="Times New Roman" w:hAnsi="Times New Roman" w:cs="Times New Roman"/>
          <w:lang w:val="es-MX"/>
        </w:rPr>
        <w:t>.</w:t>
      </w:r>
    </w:p>
    <w:p w14:paraId="496CDDD8" w14:textId="50EA1B04" w:rsidR="00DA1D98" w:rsidRPr="00DA1D98" w:rsidRDefault="00DA1D98" w:rsidP="00DA1D98">
      <w:pPr>
        <w:spacing w:line="480" w:lineRule="auto"/>
        <w:ind w:left="708" w:firstLine="708"/>
        <w:rPr>
          <w:lang w:val="es-MX"/>
        </w:rPr>
      </w:pPr>
      <w:r w:rsidRPr="00DA1D98">
        <w:rPr>
          <w:rFonts w:ascii="Times New Roman" w:hAnsi="Times New Roman" w:cs="Times New Roman"/>
          <w:lang w:val="es-MX"/>
        </w:rPr>
        <w:t>Variable dependiente: Seguimiento y monitoreo de fallas en los middlewares.</w:t>
      </w:r>
    </w:p>
    <w:tbl>
      <w:tblPr>
        <w:tblW w:w="9706" w:type="dxa"/>
        <w:tblLook w:val="04A0" w:firstRow="1" w:lastRow="0" w:firstColumn="1" w:lastColumn="0" w:noHBand="0" w:noVBand="1"/>
      </w:tblPr>
      <w:tblGrid>
        <w:gridCol w:w="2607"/>
        <w:gridCol w:w="3833"/>
        <w:gridCol w:w="3266"/>
      </w:tblGrid>
      <w:tr w:rsidR="00D569DF" w:rsidRPr="00D569DF" w14:paraId="24CF1BAE" w14:textId="77777777" w:rsidTr="00D569DF">
        <w:trPr>
          <w:trHeight w:val="233"/>
        </w:trPr>
        <w:tc>
          <w:tcPr>
            <w:tcW w:w="9706" w:type="dxa"/>
            <w:gridSpan w:val="3"/>
            <w:tcBorders>
              <w:top w:val="nil"/>
              <w:left w:val="nil"/>
              <w:bottom w:val="single" w:sz="4" w:space="0" w:color="auto"/>
              <w:right w:val="nil"/>
            </w:tcBorders>
            <w:noWrap/>
            <w:vAlign w:val="bottom"/>
            <w:hideMark/>
          </w:tcPr>
          <w:p w14:paraId="79A407E0" w14:textId="77777777" w:rsidR="00D569DF" w:rsidRPr="00D569DF" w:rsidRDefault="00D569DF" w:rsidP="00D569DF">
            <w:pPr>
              <w:spacing w:after="0" w:line="240" w:lineRule="auto"/>
              <w:rPr>
                <w:rFonts w:ascii="Times New Roman" w:eastAsia="Times New Roman" w:hAnsi="Times New Roman" w:cs="Times New Roman"/>
                <w:b/>
                <w:bCs/>
                <w:color w:val="000000"/>
                <w:sz w:val="24"/>
                <w:szCs w:val="24"/>
                <w:lang w:val="es-419"/>
              </w:rPr>
            </w:pPr>
            <w:r w:rsidRPr="00D569DF">
              <w:rPr>
                <w:rFonts w:ascii="Times New Roman" w:eastAsia="Times New Roman" w:hAnsi="Times New Roman" w:cs="Times New Roman"/>
                <w:b/>
                <w:bCs/>
                <w:color w:val="000000"/>
                <w:sz w:val="24"/>
                <w:szCs w:val="24"/>
                <w:lang w:val="es-419"/>
              </w:rPr>
              <w:t>1. Plantee la definición conceptual y operacional de la o las variables de su investigación.</w:t>
            </w:r>
          </w:p>
        </w:tc>
      </w:tr>
      <w:tr w:rsidR="00D569DF" w:rsidRPr="00D569DF" w14:paraId="722C674C" w14:textId="77777777" w:rsidTr="00D569DF">
        <w:trPr>
          <w:trHeight w:val="233"/>
        </w:trPr>
        <w:tc>
          <w:tcPr>
            <w:tcW w:w="2607" w:type="dxa"/>
            <w:tcBorders>
              <w:top w:val="nil"/>
              <w:left w:val="single" w:sz="4" w:space="0" w:color="auto"/>
              <w:bottom w:val="single" w:sz="4" w:space="0" w:color="auto"/>
              <w:right w:val="single" w:sz="4" w:space="0" w:color="auto"/>
            </w:tcBorders>
            <w:shd w:val="clear" w:color="000000" w:fill="DAE9F8"/>
            <w:noWrap/>
            <w:vAlign w:val="center"/>
            <w:hideMark/>
          </w:tcPr>
          <w:p w14:paraId="3865AD11" w14:textId="77777777" w:rsidR="00D569DF" w:rsidRPr="00D569DF" w:rsidRDefault="00D569DF" w:rsidP="00D569DF">
            <w:pPr>
              <w:spacing w:after="0" w:line="240" w:lineRule="auto"/>
              <w:jc w:val="center"/>
              <w:rPr>
                <w:rFonts w:ascii="Times New Roman" w:eastAsia="Times New Roman" w:hAnsi="Times New Roman" w:cs="Times New Roman"/>
                <w:color w:val="000000"/>
                <w:sz w:val="24"/>
                <w:szCs w:val="24"/>
                <w:lang w:val="en-US"/>
              </w:rPr>
            </w:pPr>
            <w:r w:rsidRPr="00D569DF">
              <w:rPr>
                <w:rFonts w:ascii="Times New Roman" w:eastAsia="Times New Roman" w:hAnsi="Times New Roman" w:cs="Times New Roman"/>
                <w:color w:val="000000"/>
                <w:sz w:val="24"/>
                <w:szCs w:val="24"/>
                <w:lang w:val="en-US"/>
              </w:rPr>
              <w:t xml:space="preserve">Variable </w:t>
            </w:r>
          </w:p>
        </w:tc>
        <w:tc>
          <w:tcPr>
            <w:tcW w:w="3833" w:type="dxa"/>
            <w:tcBorders>
              <w:top w:val="nil"/>
              <w:left w:val="nil"/>
              <w:bottom w:val="single" w:sz="4" w:space="0" w:color="auto"/>
              <w:right w:val="single" w:sz="4" w:space="0" w:color="auto"/>
            </w:tcBorders>
            <w:shd w:val="clear" w:color="000000" w:fill="DAE9F8"/>
            <w:noWrap/>
            <w:vAlign w:val="bottom"/>
            <w:hideMark/>
          </w:tcPr>
          <w:p w14:paraId="2FAD2A43" w14:textId="77777777" w:rsidR="00D569DF" w:rsidRPr="00D569DF" w:rsidRDefault="00D569DF" w:rsidP="00D569DF">
            <w:pPr>
              <w:spacing w:after="0" w:line="240" w:lineRule="auto"/>
              <w:rPr>
                <w:rFonts w:ascii="Times New Roman" w:eastAsia="Times New Roman" w:hAnsi="Times New Roman" w:cs="Times New Roman"/>
                <w:color w:val="000000"/>
                <w:sz w:val="24"/>
                <w:szCs w:val="24"/>
                <w:lang w:val="en-US"/>
              </w:rPr>
            </w:pPr>
            <w:proofErr w:type="spellStart"/>
            <w:r w:rsidRPr="00D569DF">
              <w:rPr>
                <w:rFonts w:ascii="Times New Roman" w:eastAsia="Times New Roman" w:hAnsi="Times New Roman" w:cs="Times New Roman"/>
                <w:color w:val="000000"/>
                <w:sz w:val="24"/>
                <w:szCs w:val="24"/>
                <w:lang w:val="en-US"/>
              </w:rPr>
              <w:t>Definición</w:t>
            </w:r>
            <w:proofErr w:type="spellEnd"/>
            <w:r w:rsidRPr="00D569DF">
              <w:rPr>
                <w:rFonts w:ascii="Times New Roman" w:eastAsia="Times New Roman" w:hAnsi="Times New Roman" w:cs="Times New Roman"/>
                <w:color w:val="000000"/>
                <w:sz w:val="24"/>
                <w:szCs w:val="24"/>
                <w:lang w:val="en-US"/>
              </w:rPr>
              <w:t xml:space="preserve"> conceptual </w:t>
            </w:r>
          </w:p>
        </w:tc>
        <w:tc>
          <w:tcPr>
            <w:tcW w:w="3265" w:type="dxa"/>
            <w:tcBorders>
              <w:top w:val="nil"/>
              <w:left w:val="nil"/>
              <w:bottom w:val="single" w:sz="4" w:space="0" w:color="auto"/>
              <w:right w:val="single" w:sz="4" w:space="0" w:color="auto"/>
            </w:tcBorders>
            <w:shd w:val="clear" w:color="000000" w:fill="DAE9F8"/>
            <w:vAlign w:val="bottom"/>
            <w:hideMark/>
          </w:tcPr>
          <w:p w14:paraId="213B11F3" w14:textId="77777777" w:rsidR="00D569DF" w:rsidRPr="00D569DF" w:rsidRDefault="00D569DF" w:rsidP="00D569DF">
            <w:pPr>
              <w:spacing w:after="0" w:line="240" w:lineRule="auto"/>
              <w:rPr>
                <w:rFonts w:ascii="Times New Roman" w:eastAsia="Times New Roman" w:hAnsi="Times New Roman" w:cs="Times New Roman"/>
                <w:color w:val="000000"/>
                <w:sz w:val="24"/>
                <w:szCs w:val="24"/>
                <w:lang w:val="en-US"/>
              </w:rPr>
            </w:pPr>
            <w:proofErr w:type="spellStart"/>
            <w:r w:rsidRPr="00D569DF">
              <w:rPr>
                <w:rFonts w:ascii="Times New Roman" w:eastAsia="Times New Roman" w:hAnsi="Times New Roman" w:cs="Times New Roman"/>
                <w:color w:val="000000"/>
                <w:sz w:val="24"/>
                <w:szCs w:val="24"/>
                <w:lang w:val="en-US"/>
              </w:rPr>
              <w:t>Definición</w:t>
            </w:r>
            <w:proofErr w:type="spellEnd"/>
            <w:r w:rsidRPr="00D569DF">
              <w:rPr>
                <w:rFonts w:ascii="Times New Roman" w:eastAsia="Times New Roman" w:hAnsi="Times New Roman" w:cs="Times New Roman"/>
                <w:color w:val="000000"/>
                <w:sz w:val="24"/>
                <w:szCs w:val="24"/>
                <w:lang w:val="en-US"/>
              </w:rPr>
              <w:t xml:space="preserve"> </w:t>
            </w:r>
            <w:proofErr w:type="spellStart"/>
            <w:r w:rsidRPr="00D569DF">
              <w:rPr>
                <w:rFonts w:ascii="Times New Roman" w:eastAsia="Times New Roman" w:hAnsi="Times New Roman" w:cs="Times New Roman"/>
                <w:color w:val="000000"/>
                <w:sz w:val="24"/>
                <w:szCs w:val="24"/>
                <w:lang w:val="en-US"/>
              </w:rPr>
              <w:t>operacional</w:t>
            </w:r>
            <w:proofErr w:type="spellEnd"/>
          </w:p>
        </w:tc>
      </w:tr>
      <w:tr w:rsidR="00D569DF" w:rsidRPr="00D569DF" w14:paraId="44D7EEBE" w14:textId="77777777" w:rsidTr="00D569DF">
        <w:trPr>
          <w:trHeight w:val="3046"/>
        </w:trPr>
        <w:tc>
          <w:tcPr>
            <w:tcW w:w="2607" w:type="dxa"/>
            <w:tcBorders>
              <w:top w:val="nil"/>
              <w:left w:val="single" w:sz="4" w:space="0" w:color="auto"/>
              <w:bottom w:val="single" w:sz="4" w:space="0" w:color="auto"/>
              <w:right w:val="single" w:sz="4" w:space="0" w:color="auto"/>
            </w:tcBorders>
            <w:vAlign w:val="center"/>
            <w:hideMark/>
          </w:tcPr>
          <w:p w14:paraId="2C83CE83" w14:textId="77777777" w:rsidR="00D569DF" w:rsidRPr="00D569DF" w:rsidRDefault="00D569DF" w:rsidP="00D569DF">
            <w:pPr>
              <w:spacing w:after="0" w:line="240" w:lineRule="auto"/>
              <w:jc w:val="center"/>
              <w:rPr>
                <w:rFonts w:ascii="Times New Roman" w:eastAsia="Times New Roman" w:hAnsi="Times New Roman" w:cs="Times New Roman"/>
                <w:b/>
                <w:bCs/>
                <w:color w:val="000000"/>
                <w:sz w:val="24"/>
                <w:szCs w:val="24"/>
                <w:lang w:val="es-419"/>
              </w:rPr>
            </w:pPr>
            <w:r w:rsidRPr="00D569DF">
              <w:rPr>
                <w:rFonts w:ascii="Times New Roman" w:eastAsia="Times New Roman" w:hAnsi="Times New Roman" w:cs="Times New Roman"/>
                <w:b/>
                <w:bCs/>
                <w:color w:val="000000"/>
                <w:sz w:val="24"/>
                <w:szCs w:val="24"/>
                <w:lang w:val="es-419"/>
              </w:rPr>
              <w:lastRenderedPageBreak/>
              <w:t xml:space="preserve">Variable Independiente: Modelo Predictivo de Machine </w:t>
            </w:r>
            <w:proofErr w:type="spellStart"/>
            <w:r w:rsidRPr="00D569DF">
              <w:rPr>
                <w:rFonts w:ascii="Times New Roman" w:eastAsia="Times New Roman" w:hAnsi="Times New Roman" w:cs="Times New Roman"/>
                <w:b/>
                <w:bCs/>
                <w:color w:val="000000"/>
                <w:sz w:val="24"/>
                <w:szCs w:val="24"/>
                <w:lang w:val="es-419"/>
              </w:rPr>
              <w:t>Learning</w:t>
            </w:r>
            <w:proofErr w:type="spellEnd"/>
          </w:p>
        </w:tc>
        <w:tc>
          <w:tcPr>
            <w:tcW w:w="3833" w:type="dxa"/>
            <w:tcBorders>
              <w:top w:val="nil"/>
              <w:left w:val="nil"/>
              <w:bottom w:val="single" w:sz="4" w:space="0" w:color="auto"/>
              <w:right w:val="single" w:sz="4" w:space="0" w:color="auto"/>
            </w:tcBorders>
            <w:vAlign w:val="bottom"/>
            <w:hideMark/>
          </w:tcPr>
          <w:p w14:paraId="579653D3" w14:textId="60420CA0" w:rsidR="00D569DF" w:rsidRPr="00D569DF" w:rsidRDefault="00D569DF" w:rsidP="00D569DF">
            <w:pPr>
              <w:spacing w:after="0" w:line="240" w:lineRule="auto"/>
              <w:rPr>
                <w:rFonts w:ascii="Times New Roman" w:eastAsia="Times New Roman" w:hAnsi="Times New Roman" w:cs="Times New Roman"/>
                <w:color w:val="000000"/>
                <w:sz w:val="24"/>
                <w:szCs w:val="24"/>
                <w:lang w:val="es-419"/>
              </w:rPr>
            </w:pPr>
            <w:r w:rsidRPr="00D569DF">
              <w:rPr>
                <w:rFonts w:ascii="Times New Roman" w:eastAsia="Times New Roman" w:hAnsi="Times New Roman" w:cs="Times New Roman"/>
                <w:color w:val="000000"/>
                <w:sz w:val="24"/>
                <w:szCs w:val="24"/>
                <w:lang w:val="es-419"/>
              </w:rPr>
              <w:t xml:space="preserve">Un modelo predictivo de Machine </w:t>
            </w:r>
            <w:proofErr w:type="spellStart"/>
            <w:r w:rsidRPr="00D569DF">
              <w:rPr>
                <w:rFonts w:ascii="Times New Roman" w:eastAsia="Times New Roman" w:hAnsi="Times New Roman" w:cs="Times New Roman"/>
                <w:color w:val="000000"/>
                <w:sz w:val="24"/>
                <w:szCs w:val="24"/>
                <w:lang w:val="es-419"/>
              </w:rPr>
              <w:t>Learning</w:t>
            </w:r>
            <w:proofErr w:type="spellEnd"/>
            <w:r w:rsidRPr="00D569DF">
              <w:rPr>
                <w:rFonts w:ascii="Times New Roman" w:eastAsia="Times New Roman" w:hAnsi="Times New Roman" w:cs="Times New Roman"/>
                <w:color w:val="000000"/>
                <w:sz w:val="24"/>
                <w:szCs w:val="24"/>
                <w:lang w:val="es-419"/>
              </w:rPr>
              <w:t xml:space="preserve"> es un sistema basado en algoritmos de aprendizaje automático capaz de identificar patrones en datos históricos y anticipar la ocurrencia de eventos futuros. En el ámbito de telecomunicaciones, estos modelos permiten detectar de manera temprana las anomalías que puedan derivar en fallas en sistemas</w:t>
            </w:r>
            <w:r>
              <w:rPr>
                <w:rFonts w:ascii="Times New Roman" w:eastAsia="Times New Roman" w:hAnsi="Times New Roman" w:cs="Times New Roman"/>
                <w:color w:val="000000"/>
                <w:sz w:val="24"/>
                <w:szCs w:val="24"/>
                <w:lang w:val="es-419"/>
              </w:rPr>
              <w:t xml:space="preserve"> </w:t>
            </w:r>
            <w:r w:rsidRPr="00D569DF">
              <w:rPr>
                <w:rFonts w:ascii="Times New Roman" w:eastAsia="Times New Roman" w:hAnsi="Times New Roman" w:cs="Times New Roman"/>
                <w:color w:val="000000"/>
                <w:sz w:val="24"/>
                <w:szCs w:val="24"/>
                <w:lang w:val="es-419"/>
              </w:rPr>
              <w:t>o de red y tiempos de respuesta.</w:t>
            </w:r>
          </w:p>
        </w:tc>
        <w:tc>
          <w:tcPr>
            <w:tcW w:w="3265" w:type="dxa"/>
            <w:tcBorders>
              <w:top w:val="nil"/>
              <w:left w:val="nil"/>
              <w:bottom w:val="single" w:sz="4" w:space="0" w:color="auto"/>
              <w:right w:val="single" w:sz="4" w:space="0" w:color="auto"/>
            </w:tcBorders>
            <w:vAlign w:val="bottom"/>
            <w:hideMark/>
          </w:tcPr>
          <w:p w14:paraId="3D1AB67F" w14:textId="77777777" w:rsidR="00D569DF" w:rsidRPr="00D569DF" w:rsidRDefault="00D569DF" w:rsidP="00D569DF">
            <w:pPr>
              <w:spacing w:after="0" w:line="240" w:lineRule="auto"/>
              <w:rPr>
                <w:rFonts w:ascii="Times New Roman" w:eastAsia="Times New Roman" w:hAnsi="Times New Roman" w:cs="Times New Roman"/>
                <w:color w:val="000000"/>
                <w:sz w:val="24"/>
                <w:szCs w:val="24"/>
                <w:lang w:val="es-419"/>
              </w:rPr>
            </w:pPr>
            <w:r w:rsidRPr="00D569DF">
              <w:rPr>
                <w:rFonts w:ascii="Times New Roman" w:eastAsia="Times New Roman" w:hAnsi="Times New Roman" w:cs="Times New Roman"/>
                <w:color w:val="000000"/>
                <w:sz w:val="24"/>
                <w:szCs w:val="24"/>
                <w:lang w:val="es-419"/>
              </w:rPr>
              <w:t>La implementación del modelo predictivo se medirá a través de:</w:t>
            </w:r>
            <w:r w:rsidRPr="00D569DF">
              <w:rPr>
                <w:rFonts w:ascii="Times New Roman" w:eastAsia="Times New Roman" w:hAnsi="Times New Roman" w:cs="Times New Roman"/>
                <w:color w:val="000000"/>
                <w:sz w:val="24"/>
                <w:szCs w:val="24"/>
                <w:lang w:val="es-419"/>
              </w:rPr>
              <w:br/>
              <w:t xml:space="preserve">Los algoritmos utilizados (regresión logística, árboles de decisión, </w:t>
            </w:r>
            <w:proofErr w:type="spellStart"/>
            <w:r w:rsidRPr="00D569DF">
              <w:rPr>
                <w:rFonts w:ascii="Times New Roman" w:eastAsia="Times New Roman" w:hAnsi="Times New Roman" w:cs="Times New Roman"/>
                <w:color w:val="000000"/>
                <w:sz w:val="24"/>
                <w:szCs w:val="24"/>
                <w:lang w:val="es-419"/>
              </w:rPr>
              <w:t>random</w:t>
            </w:r>
            <w:proofErr w:type="spellEnd"/>
            <w:r w:rsidRPr="00D569DF">
              <w:rPr>
                <w:rFonts w:ascii="Times New Roman" w:eastAsia="Times New Roman" w:hAnsi="Times New Roman" w:cs="Times New Roman"/>
                <w:color w:val="000000"/>
                <w:sz w:val="24"/>
                <w:szCs w:val="24"/>
                <w:lang w:val="es-419"/>
              </w:rPr>
              <w:t xml:space="preserve"> </w:t>
            </w:r>
            <w:proofErr w:type="spellStart"/>
            <w:r w:rsidRPr="00D569DF">
              <w:rPr>
                <w:rFonts w:ascii="Times New Roman" w:eastAsia="Times New Roman" w:hAnsi="Times New Roman" w:cs="Times New Roman"/>
                <w:color w:val="000000"/>
                <w:sz w:val="24"/>
                <w:szCs w:val="24"/>
                <w:lang w:val="es-419"/>
              </w:rPr>
              <w:t>forest</w:t>
            </w:r>
            <w:proofErr w:type="spellEnd"/>
            <w:r w:rsidRPr="00D569DF">
              <w:rPr>
                <w:rFonts w:ascii="Times New Roman" w:eastAsia="Times New Roman" w:hAnsi="Times New Roman" w:cs="Times New Roman"/>
                <w:color w:val="000000"/>
                <w:sz w:val="24"/>
                <w:szCs w:val="24"/>
                <w:lang w:val="es-419"/>
              </w:rPr>
              <w:t>, redes neuronales recurrentes).</w:t>
            </w:r>
            <w:r w:rsidRPr="00D569DF">
              <w:rPr>
                <w:rFonts w:ascii="Times New Roman" w:eastAsia="Times New Roman" w:hAnsi="Times New Roman" w:cs="Times New Roman"/>
                <w:color w:val="000000"/>
                <w:sz w:val="24"/>
                <w:szCs w:val="24"/>
                <w:lang w:val="es-419"/>
              </w:rPr>
              <w:br/>
              <w:t>Su precisión y confiabilidad (</w:t>
            </w:r>
            <w:proofErr w:type="spellStart"/>
            <w:r w:rsidRPr="00D569DF">
              <w:rPr>
                <w:rFonts w:ascii="Times New Roman" w:eastAsia="Times New Roman" w:hAnsi="Times New Roman" w:cs="Times New Roman"/>
                <w:color w:val="000000"/>
                <w:sz w:val="24"/>
                <w:szCs w:val="24"/>
                <w:lang w:val="es-419"/>
              </w:rPr>
              <w:t>accuracy</w:t>
            </w:r>
            <w:proofErr w:type="spellEnd"/>
            <w:r w:rsidRPr="00D569DF">
              <w:rPr>
                <w:rFonts w:ascii="Times New Roman" w:eastAsia="Times New Roman" w:hAnsi="Times New Roman" w:cs="Times New Roman"/>
                <w:color w:val="000000"/>
                <w:sz w:val="24"/>
                <w:szCs w:val="24"/>
                <w:lang w:val="es-419"/>
              </w:rPr>
              <w:t xml:space="preserve">, </w:t>
            </w:r>
            <w:proofErr w:type="spellStart"/>
            <w:r w:rsidRPr="00D569DF">
              <w:rPr>
                <w:rFonts w:ascii="Times New Roman" w:eastAsia="Times New Roman" w:hAnsi="Times New Roman" w:cs="Times New Roman"/>
                <w:color w:val="000000"/>
                <w:sz w:val="24"/>
                <w:szCs w:val="24"/>
                <w:lang w:val="es-419"/>
              </w:rPr>
              <w:t>recall</w:t>
            </w:r>
            <w:proofErr w:type="spellEnd"/>
            <w:r w:rsidRPr="00D569DF">
              <w:rPr>
                <w:rFonts w:ascii="Times New Roman" w:eastAsia="Times New Roman" w:hAnsi="Times New Roman" w:cs="Times New Roman"/>
                <w:color w:val="000000"/>
                <w:sz w:val="24"/>
                <w:szCs w:val="24"/>
                <w:lang w:val="es-419"/>
              </w:rPr>
              <w:t>, falsos positivos/negativos).</w:t>
            </w:r>
            <w:r w:rsidRPr="00D569DF">
              <w:rPr>
                <w:rFonts w:ascii="Times New Roman" w:eastAsia="Times New Roman" w:hAnsi="Times New Roman" w:cs="Times New Roman"/>
                <w:color w:val="000000"/>
                <w:sz w:val="24"/>
                <w:szCs w:val="24"/>
                <w:lang w:val="es-419"/>
              </w:rPr>
              <w:br/>
              <w:t>La integración tecnológica con los sistemas de monitoreo actuales.</w:t>
            </w:r>
            <w:r w:rsidRPr="00D569DF">
              <w:rPr>
                <w:rFonts w:ascii="Times New Roman" w:eastAsia="Times New Roman" w:hAnsi="Times New Roman" w:cs="Times New Roman"/>
                <w:color w:val="000000"/>
                <w:sz w:val="24"/>
                <w:szCs w:val="24"/>
                <w:lang w:val="es-419"/>
              </w:rPr>
              <w:br/>
              <w:t>La capacidad del modelo de anticipar fallas con un nivel de confianza superior al monitoreo tradicional.</w:t>
            </w:r>
          </w:p>
        </w:tc>
      </w:tr>
      <w:tr w:rsidR="00D569DF" w:rsidRPr="00D569DF" w14:paraId="346860EE" w14:textId="77777777" w:rsidTr="00D569DF">
        <w:trPr>
          <w:trHeight w:val="3515"/>
        </w:trPr>
        <w:tc>
          <w:tcPr>
            <w:tcW w:w="2607" w:type="dxa"/>
            <w:tcBorders>
              <w:top w:val="nil"/>
              <w:left w:val="single" w:sz="4" w:space="0" w:color="auto"/>
              <w:bottom w:val="single" w:sz="4" w:space="0" w:color="auto"/>
              <w:right w:val="single" w:sz="4" w:space="0" w:color="auto"/>
            </w:tcBorders>
            <w:vAlign w:val="center"/>
            <w:hideMark/>
          </w:tcPr>
          <w:p w14:paraId="2AEEC93D" w14:textId="77777777" w:rsidR="00D569DF" w:rsidRPr="00D569DF" w:rsidRDefault="00D569DF" w:rsidP="00D569DF">
            <w:pPr>
              <w:spacing w:after="0" w:line="240" w:lineRule="auto"/>
              <w:jc w:val="center"/>
              <w:rPr>
                <w:rFonts w:ascii="Times New Roman" w:eastAsia="Times New Roman" w:hAnsi="Times New Roman" w:cs="Times New Roman"/>
                <w:b/>
                <w:bCs/>
                <w:color w:val="000000"/>
                <w:sz w:val="24"/>
                <w:szCs w:val="24"/>
                <w:lang w:val="es-419"/>
              </w:rPr>
            </w:pPr>
            <w:r w:rsidRPr="00D569DF">
              <w:rPr>
                <w:rFonts w:ascii="Times New Roman" w:eastAsia="Times New Roman" w:hAnsi="Times New Roman" w:cs="Times New Roman"/>
                <w:b/>
                <w:bCs/>
                <w:color w:val="000000"/>
                <w:sz w:val="24"/>
                <w:szCs w:val="24"/>
                <w:lang w:val="es-419"/>
              </w:rPr>
              <w:t>Variable Dependiente: Seguimiento y Monitoreo de Fallas en Middlewares</w:t>
            </w:r>
          </w:p>
        </w:tc>
        <w:tc>
          <w:tcPr>
            <w:tcW w:w="3833" w:type="dxa"/>
            <w:tcBorders>
              <w:top w:val="nil"/>
              <w:left w:val="nil"/>
              <w:bottom w:val="single" w:sz="4" w:space="0" w:color="auto"/>
              <w:right w:val="single" w:sz="4" w:space="0" w:color="auto"/>
            </w:tcBorders>
            <w:vAlign w:val="bottom"/>
            <w:hideMark/>
          </w:tcPr>
          <w:p w14:paraId="25AAF750" w14:textId="77777777" w:rsidR="00D569DF" w:rsidRPr="00D569DF" w:rsidRDefault="00D569DF" w:rsidP="00D569DF">
            <w:pPr>
              <w:spacing w:after="0" w:line="240" w:lineRule="auto"/>
              <w:rPr>
                <w:rFonts w:ascii="Times New Roman" w:eastAsia="Times New Roman" w:hAnsi="Times New Roman" w:cs="Times New Roman"/>
                <w:color w:val="000000"/>
                <w:sz w:val="24"/>
                <w:szCs w:val="24"/>
                <w:lang w:val="es-419"/>
              </w:rPr>
            </w:pPr>
            <w:r w:rsidRPr="00D569DF">
              <w:rPr>
                <w:rFonts w:ascii="Times New Roman" w:eastAsia="Times New Roman" w:hAnsi="Times New Roman" w:cs="Times New Roman"/>
                <w:color w:val="000000"/>
                <w:sz w:val="24"/>
                <w:szCs w:val="24"/>
                <w:lang w:val="es-419"/>
              </w:rPr>
              <w:t>El seguimiento y monitoreo de fallas en middlewares hace referencia a la capacidad de identificar, registrar y gestionar en tiempo real los eventos que interrumpen o degradan el funcionamiento de los sistemas de comunicación intermedios en una red de telecomunicaciones. Una falla puede definirse como cualquier interrupción que afecte la continuidad del servicio, y su gestión se mide mediante indicadores de disponibilidad, confiabilidad y tiempos de respuesta (MTBF y MTTR).</w:t>
            </w:r>
          </w:p>
        </w:tc>
        <w:tc>
          <w:tcPr>
            <w:tcW w:w="3265" w:type="dxa"/>
            <w:tcBorders>
              <w:top w:val="nil"/>
              <w:left w:val="nil"/>
              <w:bottom w:val="single" w:sz="4" w:space="0" w:color="auto"/>
              <w:right w:val="single" w:sz="4" w:space="0" w:color="auto"/>
            </w:tcBorders>
            <w:vAlign w:val="bottom"/>
            <w:hideMark/>
          </w:tcPr>
          <w:p w14:paraId="2ADE7CD9" w14:textId="77777777" w:rsidR="00D569DF" w:rsidRPr="00D569DF" w:rsidRDefault="00D569DF" w:rsidP="00D569DF">
            <w:pPr>
              <w:spacing w:after="0" w:line="240" w:lineRule="auto"/>
              <w:rPr>
                <w:rFonts w:ascii="Times New Roman" w:eastAsia="Times New Roman" w:hAnsi="Times New Roman" w:cs="Times New Roman"/>
                <w:color w:val="000000"/>
                <w:sz w:val="24"/>
                <w:szCs w:val="24"/>
                <w:lang w:val="es-419"/>
              </w:rPr>
            </w:pPr>
            <w:r w:rsidRPr="00D569DF">
              <w:rPr>
                <w:rFonts w:ascii="Times New Roman" w:eastAsia="Times New Roman" w:hAnsi="Times New Roman" w:cs="Times New Roman"/>
                <w:color w:val="000000"/>
                <w:sz w:val="24"/>
                <w:szCs w:val="24"/>
                <w:lang w:val="es-419"/>
              </w:rPr>
              <w:t>El seguimiento y monitoreo de fallas en los middlewares se evaluará a través de:</w:t>
            </w:r>
            <w:r w:rsidRPr="00D569DF">
              <w:rPr>
                <w:rFonts w:ascii="Times New Roman" w:eastAsia="Times New Roman" w:hAnsi="Times New Roman" w:cs="Times New Roman"/>
                <w:color w:val="000000"/>
                <w:sz w:val="24"/>
                <w:szCs w:val="24"/>
                <w:lang w:val="es-419"/>
              </w:rPr>
              <w:br/>
              <w:t>Disponibilidad del servicio (porcentaje de tiempo en que el middleware está en operación).</w:t>
            </w:r>
            <w:r w:rsidRPr="00D569DF">
              <w:rPr>
                <w:rFonts w:ascii="Times New Roman" w:eastAsia="Times New Roman" w:hAnsi="Times New Roman" w:cs="Times New Roman"/>
                <w:color w:val="000000"/>
                <w:sz w:val="24"/>
                <w:szCs w:val="24"/>
                <w:lang w:val="es-419"/>
              </w:rPr>
              <w:br/>
              <w:t>Confiabilidad del sistema (probabilidad de operar sin fallas en un período determinado).</w:t>
            </w:r>
            <w:r w:rsidRPr="00D569DF">
              <w:rPr>
                <w:rFonts w:ascii="Times New Roman" w:eastAsia="Times New Roman" w:hAnsi="Times New Roman" w:cs="Times New Roman"/>
                <w:color w:val="000000"/>
                <w:sz w:val="24"/>
                <w:szCs w:val="24"/>
                <w:lang w:val="es-419"/>
              </w:rPr>
              <w:br/>
              <w:t>Tiempo medio entre fallas (MTBF).</w:t>
            </w:r>
            <w:r w:rsidRPr="00D569DF">
              <w:rPr>
                <w:rFonts w:ascii="Times New Roman" w:eastAsia="Times New Roman" w:hAnsi="Times New Roman" w:cs="Times New Roman"/>
                <w:color w:val="000000"/>
                <w:sz w:val="24"/>
                <w:szCs w:val="24"/>
                <w:lang w:val="es-419"/>
              </w:rPr>
              <w:br/>
              <w:t>Tiempo medio de reparación (MTTR).</w:t>
            </w:r>
            <w:r w:rsidRPr="00D569DF">
              <w:rPr>
                <w:rFonts w:ascii="Times New Roman" w:eastAsia="Times New Roman" w:hAnsi="Times New Roman" w:cs="Times New Roman"/>
                <w:color w:val="000000"/>
                <w:sz w:val="24"/>
                <w:szCs w:val="24"/>
                <w:lang w:val="es-419"/>
              </w:rPr>
              <w:br/>
              <w:t>Impacto en la experiencia del usuario (satisfacción y percepción de continuidad).</w:t>
            </w:r>
          </w:p>
        </w:tc>
      </w:tr>
    </w:tbl>
    <w:p w14:paraId="62F9B181" w14:textId="7EC8870D" w:rsidR="00DB48DF" w:rsidRDefault="00DB48DF" w:rsidP="00DB48DF">
      <w:pPr>
        <w:spacing w:line="480" w:lineRule="auto"/>
        <w:ind w:left="360" w:firstLine="708"/>
        <w:rPr>
          <w:rFonts w:ascii="Times New Roman" w:hAnsi="Times New Roman" w:cs="Times New Roman"/>
          <w:sz w:val="24"/>
          <w:szCs w:val="24"/>
        </w:rPr>
      </w:pPr>
    </w:p>
    <w:p w14:paraId="01944EAE" w14:textId="2B872FCA" w:rsidR="00DB48DF" w:rsidRPr="00285BC1" w:rsidRDefault="00DB48DF" w:rsidP="00DB48DF">
      <w:pPr>
        <w:pStyle w:val="Ttulo2"/>
        <w:spacing w:before="0" w:line="480" w:lineRule="auto"/>
        <w:ind w:firstLine="720"/>
        <w:rPr>
          <w:rFonts w:cs="Times New Roman"/>
          <w:color w:val="auto"/>
          <w:szCs w:val="24"/>
          <w:lang w:val="es-419"/>
        </w:rPr>
      </w:pPr>
      <w:bookmarkStart w:id="96" w:name="_Toc206798731"/>
      <w:r>
        <w:rPr>
          <w:rFonts w:cs="Times New Roman"/>
          <w:color w:val="auto"/>
          <w:szCs w:val="24"/>
          <w:lang w:val="es-MX"/>
        </w:rPr>
        <w:t>3</w:t>
      </w:r>
      <w:r w:rsidRPr="00070308">
        <w:rPr>
          <w:rFonts w:cs="Times New Roman"/>
          <w:color w:val="auto"/>
          <w:szCs w:val="24"/>
          <w:lang w:val="es-MX"/>
        </w:rPr>
        <w:t>.</w:t>
      </w:r>
      <w:r>
        <w:rPr>
          <w:rFonts w:cs="Times New Roman"/>
          <w:color w:val="auto"/>
          <w:szCs w:val="24"/>
          <w:lang w:val="es-MX"/>
        </w:rPr>
        <w:t>7</w:t>
      </w:r>
      <w:r w:rsidRPr="00070308">
        <w:rPr>
          <w:rFonts w:cs="Times New Roman"/>
          <w:color w:val="auto"/>
          <w:szCs w:val="24"/>
          <w:lang w:val="es-MX"/>
        </w:rPr>
        <w:t xml:space="preserve"> </w:t>
      </w:r>
      <w:r w:rsidRPr="00DB48DF">
        <w:rPr>
          <w:rFonts w:cs="Times New Roman"/>
          <w:color w:val="auto"/>
          <w:szCs w:val="24"/>
          <w:lang w:val="es-MX"/>
        </w:rPr>
        <w:t>ANÁLISIS Y PROCESAMIENTO DE LA INFORMACIÓN</w:t>
      </w:r>
      <w:bookmarkEnd w:id="96"/>
    </w:p>
    <w:p w14:paraId="319B2C46" w14:textId="4A3D32B3" w:rsidR="00DB48DF" w:rsidRPr="00070308" w:rsidRDefault="00DB48DF" w:rsidP="00DB48DF">
      <w:pPr>
        <w:pStyle w:val="Ttulo3"/>
        <w:spacing w:line="480" w:lineRule="auto"/>
        <w:ind w:firstLine="708"/>
        <w:rPr>
          <w:rFonts w:ascii="Times New Roman" w:hAnsi="Times New Roman" w:cs="Times New Roman"/>
          <w:b/>
          <w:bCs/>
          <w:i/>
          <w:iCs/>
          <w:color w:val="auto"/>
          <w:lang w:val="es-MX"/>
        </w:rPr>
      </w:pPr>
      <w:bookmarkStart w:id="97" w:name="_Toc206798732"/>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7</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 xml:space="preserve"> </w:t>
      </w:r>
      <w:r w:rsidR="00FF5C0A">
        <w:rPr>
          <w:rFonts w:ascii="Times New Roman" w:hAnsi="Times New Roman" w:cs="Times New Roman"/>
          <w:b/>
          <w:bCs/>
          <w:i/>
          <w:iCs/>
          <w:color w:val="auto"/>
          <w:lang w:val="es-MX"/>
        </w:rPr>
        <w:t>Procesamiento de información</w:t>
      </w:r>
      <w:bookmarkEnd w:id="97"/>
    </w:p>
    <w:p w14:paraId="45144968" w14:textId="018406EF" w:rsidR="00454DDB" w:rsidRDefault="00454DDB" w:rsidP="00454DDB">
      <w:pPr>
        <w:spacing w:line="480" w:lineRule="auto"/>
        <w:ind w:left="360" w:firstLine="708"/>
        <w:rPr>
          <w:rFonts w:ascii="Times New Roman" w:hAnsi="Times New Roman" w:cs="Times New Roman"/>
          <w:sz w:val="24"/>
          <w:szCs w:val="24"/>
          <w:lang w:val="es-419"/>
        </w:rPr>
      </w:pPr>
      <w:r w:rsidRPr="00454DDB">
        <w:rPr>
          <w:rFonts w:ascii="Times New Roman" w:hAnsi="Times New Roman" w:cs="Times New Roman"/>
          <w:sz w:val="24"/>
          <w:szCs w:val="24"/>
          <w:lang w:val="es-419"/>
        </w:rPr>
        <w:t xml:space="preserve">Los logs generados por los middlewares durante los últimos </w:t>
      </w:r>
      <w:r w:rsidR="00EA1AEC">
        <w:rPr>
          <w:rFonts w:ascii="Times New Roman" w:hAnsi="Times New Roman" w:cs="Times New Roman"/>
          <w:sz w:val="24"/>
          <w:szCs w:val="24"/>
          <w:lang w:val="es-419"/>
        </w:rPr>
        <w:t>dos</w:t>
      </w:r>
      <w:r w:rsidRPr="00454DDB">
        <w:rPr>
          <w:rFonts w:ascii="Times New Roman" w:hAnsi="Times New Roman" w:cs="Times New Roman"/>
          <w:sz w:val="24"/>
          <w:szCs w:val="24"/>
          <w:lang w:val="es-419"/>
        </w:rPr>
        <w:t xml:space="preserve"> meses serán recopilados y organizados en una base de datos digital. Se realizará una depuración de los </w:t>
      </w:r>
      <w:r w:rsidRPr="00454DDB">
        <w:rPr>
          <w:rFonts w:ascii="Times New Roman" w:hAnsi="Times New Roman" w:cs="Times New Roman"/>
          <w:sz w:val="24"/>
          <w:szCs w:val="24"/>
          <w:lang w:val="es-419"/>
        </w:rPr>
        <w:lastRenderedPageBreak/>
        <w:t>datos, eliminando registros incompletos, inconsistentes o duplicados, para garantizar la calidad de la información utilizada.</w:t>
      </w:r>
    </w:p>
    <w:p w14:paraId="20A03343" w14:textId="562704A1" w:rsidR="004D40FA" w:rsidRDefault="004D40FA" w:rsidP="00454DDB">
      <w:pPr>
        <w:spacing w:line="480" w:lineRule="auto"/>
        <w:ind w:left="360" w:firstLine="708"/>
        <w:rPr>
          <w:rFonts w:ascii="Times New Roman" w:hAnsi="Times New Roman" w:cs="Times New Roman"/>
          <w:sz w:val="24"/>
          <w:szCs w:val="24"/>
          <w:lang w:val="es-419"/>
        </w:rPr>
      </w:pPr>
      <w:r>
        <w:rPr>
          <w:rFonts w:ascii="Times New Roman" w:hAnsi="Times New Roman" w:cs="Times New Roman"/>
          <w:sz w:val="24"/>
          <w:szCs w:val="24"/>
          <w:lang w:val="es-419"/>
        </w:rPr>
        <w:t>Pasos:</w:t>
      </w:r>
    </w:p>
    <w:p w14:paraId="26864BBA" w14:textId="4F0063AB" w:rsidR="004D40FA" w:rsidRPr="003E0E27" w:rsidRDefault="004D40FA" w:rsidP="003E0E27">
      <w:pPr>
        <w:pStyle w:val="Prrafodelista"/>
        <w:numPr>
          <w:ilvl w:val="0"/>
          <w:numId w:val="15"/>
        </w:numPr>
        <w:spacing w:line="480" w:lineRule="auto"/>
        <w:rPr>
          <w:rFonts w:ascii="Times New Roman" w:hAnsi="Times New Roman" w:cs="Times New Roman"/>
          <w:sz w:val="24"/>
          <w:szCs w:val="24"/>
          <w:lang w:val="es-419"/>
        </w:rPr>
      </w:pPr>
      <w:r w:rsidRPr="003E0E27">
        <w:rPr>
          <w:rFonts w:ascii="Times New Roman" w:hAnsi="Times New Roman" w:cs="Times New Roman"/>
          <w:sz w:val="24"/>
          <w:szCs w:val="24"/>
          <w:lang w:val="es-419"/>
        </w:rPr>
        <w:t xml:space="preserve">Almacenamiento y </w:t>
      </w:r>
      <w:proofErr w:type="spellStart"/>
      <w:r w:rsidRPr="003E0E27">
        <w:rPr>
          <w:rFonts w:ascii="Times New Roman" w:hAnsi="Times New Roman" w:cs="Times New Roman"/>
          <w:sz w:val="24"/>
          <w:szCs w:val="24"/>
          <w:lang w:val="es-419"/>
        </w:rPr>
        <w:t>parsing</w:t>
      </w:r>
      <w:proofErr w:type="spellEnd"/>
      <w:r w:rsidRPr="003E0E27">
        <w:rPr>
          <w:rFonts w:ascii="Times New Roman" w:hAnsi="Times New Roman" w:cs="Times New Roman"/>
          <w:sz w:val="24"/>
          <w:szCs w:val="24"/>
          <w:lang w:val="es-419"/>
        </w:rPr>
        <w:t xml:space="preserve"> de logs WebLogic con ELK </w:t>
      </w:r>
      <w:proofErr w:type="spellStart"/>
      <w:r w:rsidRPr="003E0E27">
        <w:rPr>
          <w:rFonts w:ascii="Times New Roman" w:hAnsi="Times New Roman" w:cs="Times New Roman"/>
          <w:sz w:val="24"/>
          <w:szCs w:val="24"/>
          <w:lang w:val="es-419"/>
        </w:rPr>
        <w:t>Stack</w:t>
      </w:r>
      <w:proofErr w:type="spellEnd"/>
      <w:r w:rsidRPr="003E0E27">
        <w:rPr>
          <w:rFonts w:ascii="Times New Roman" w:hAnsi="Times New Roman" w:cs="Times New Roman"/>
          <w:sz w:val="24"/>
          <w:szCs w:val="24"/>
          <w:lang w:val="es-419"/>
        </w:rPr>
        <w:t xml:space="preserve"> open </w:t>
      </w:r>
      <w:proofErr w:type="spellStart"/>
      <w:r w:rsidRPr="003E0E27">
        <w:rPr>
          <w:rFonts w:ascii="Times New Roman" w:hAnsi="Times New Roman" w:cs="Times New Roman"/>
          <w:sz w:val="24"/>
          <w:szCs w:val="24"/>
          <w:lang w:val="es-419"/>
        </w:rPr>
        <w:t>source</w:t>
      </w:r>
      <w:proofErr w:type="spellEnd"/>
    </w:p>
    <w:p w14:paraId="0913D858" w14:textId="77777777" w:rsidR="004D40FA" w:rsidRPr="003E0E27" w:rsidRDefault="004D40FA" w:rsidP="003E0E27">
      <w:pPr>
        <w:pStyle w:val="Prrafodelista"/>
        <w:numPr>
          <w:ilvl w:val="0"/>
          <w:numId w:val="15"/>
        </w:numPr>
        <w:spacing w:line="480" w:lineRule="auto"/>
        <w:rPr>
          <w:rFonts w:ascii="Times New Roman" w:hAnsi="Times New Roman" w:cs="Times New Roman"/>
          <w:sz w:val="24"/>
          <w:szCs w:val="24"/>
          <w:lang w:val="es-419"/>
        </w:rPr>
      </w:pPr>
      <w:r w:rsidRPr="003E0E27">
        <w:rPr>
          <w:rFonts w:ascii="Times New Roman" w:hAnsi="Times New Roman" w:cs="Times New Roman"/>
          <w:sz w:val="24"/>
          <w:szCs w:val="24"/>
          <w:lang w:val="es-419"/>
        </w:rPr>
        <w:t>Limpieza y transformación con pandas</w:t>
      </w:r>
    </w:p>
    <w:p w14:paraId="595F5D2B" w14:textId="77777777" w:rsidR="004D40FA" w:rsidRPr="00E95452" w:rsidRDefault="004D40FA" w:rsidP="003E0E27">
      <w:pPr>
        <w:pStyle w:val="Prrafodelista"/>
        <w:numPr>
          <w:ilvl w:val="0"/>
          <w:numId w:val="15"/>
        </w:numPr>
        <w:spacing w:line="480" w:lineRule="auto"/>
        <w:rPr>
          <w:rFonts w:ascii="Times New Roman" w:hAnsi="Times New Roman" w:cs="Times New Roman"/>
          <w:sz w:val="24"/>
          <w:szCs w:val="24"/>
          <w:lang w:val="en-US"/>
        </w:rPr>
      </w:pPr>
      <w:r w:rsidRPr="00E95452">
        <w:rPr>
          <w:rFonts w:ascii="Times New Roman" w:hAnsi="Times New Roman" w:cs="Times New Roman"/>
          <w:sz w:val="24"/>
          <w:szCs w:val="24"/>
          <w:lang w:val="en-US"/>
        </w:rPr>
        <w:t>Feature engineering (</w:t>
      </w:r>
      <w:proofErr w:type="spellStart"/>
      <w:r w:rsidRPr="00E95452">
        <w:rPr>
          <w:rFonts w:ascii="Times New Roman" w:hAnsi="Times New Roman" w:cs="Times New Roman"/>
          <w:sz w:val="24"/>
          <w:szCs w:val="24"/>
          <w:lang w:val="en-US"/>
        </w:rPr>
        <w:t>ventanas</w:t>
      </w:r>
      <w:proofErr w:type="spellEnd"/>
      <w:r w:rsidRPr="00E95452">
        <w:rPr>
          <w:rFonts w:ascii="Times New Roman" w:hAnsi="Times New Roman" w:cs="Times New Roman"/>
          <w:sz w:val="24"/>
          <w:szCs w:val="24"/>
          <w:lang w:val="en-US"/>
        </w:rPr>
        <w:t xml:space="preserve"> </w:t>
      </w:r>
      <w:proofErr w:type="spellStart"/>
      <w:r w:rsidRPr="00E95452">
        <w:rPr>
          <w:rFonts w:ascii="Times New Roman" w:hAnsi="Times New Roman" w:cs="Times New Roman"/>
          <w:sz w:val="24"/>
          <w:szCs w:val="24"/>
          <w:lang w:val="en-US"/>
        </w:rPr>
        <w:t>deslizantes</w:t>
      </w:r>
      <w:proofErr w:type="spellEnd"/>
      <w:r w:rsidRPr="00E95452">
        <w:rPr>
          <w:rFonts w:ascii="Times New Roman" w:hAnsi="Times New Roman" w:cs="Times New Roman"/>
          <w:sz w:val="24"/>
          <w:szCs w:val="24"/>
          <w:lang w:val="en-US"/>
        </w:rPr>
        <w:t xml:space="preserve">, </w:t>
      </w:r>
      <w:proofErr w:type="spellStart"/>
      <w:r w:rsidRPr="00E95452">
        <w:rPr>
          <w:rFonts w:ascii="Times New Roman" w:hAnsi="Times New Roman" w:cs="Times New Roman"/>
          <w:sz w:val="24"/>
          <w:szCs w:val="24"/>
          <w:lang w:val="en-US"/>
        </w:rPr>
        <w:t>métricas</w:t>
      </w:r>
      <w:proofErr w:type="spellEnd"/>
      <w:r w:rsidRPr="00E95452">
        <w:rPr>
          <w:rFonts w:ascii="Times New Roman" w:hAnsi="Times New Roman" w:cs="Times New Roman"/>
          <w:sz w:val="24"/>
          <w:szCs w:val="24"/>
          <w:lang w:val="en-US"/>
        </w:rPr>
        <w:t xml:space="preserve"> JVM, stuck threads)</w:t>
      </w:r>
    </w:p>
    <w:p w14:paraId="3A86131D" w14:textId="77777777" w:rsidR="004D40FA" w:rsidRPr="003E0E27" w:rsidRDefault="004D40FA" w:rsidP="003E0E27">
      <w:pPr>
        <w:pStyle w:val="Prrafodelista"/>
        <w:numPr>
          <w:ilvl w:val="0"/>
          <w:numId w:val="15"/>
        </w:numPr>
        <w:spacing w:line="480" w:lineRule="auto"/>
        <w:rPr>
          <w:rFonts w:ascii="Times New Roman" w:hAnsi="Times New Roman" w:cs="Times New Roman"/>
          <w:sz w:val="24"/>
          <w:szCs w:val="24"/>
          <w:lang w:val="es-419"/>
        </w:rPr>
      </w:pPr>
      <w:r w:rsidRPr="003E0E27">
        <w:rPr>
          <w:rFonts w:ascii="Times New Roman" w:hAnsi="Times New Roman" w:cs="Times New Roman"/>
          <w:sz w:val="24"/>
          <w:szCs w:val="24"/>
          <w:lang w:val="es-419"/>
        </w:rPr>
        <w:t xml:space="preserve">Selección de variables mediante correlación de Pearson y </w:t>
      </w:r>
      <w:proofErr w:type="spellStart"/>
      <w:r w:rsidRPr="003E0E27">
        <w:rPr>
          <w:rFonts w:ascii="Times New Roman" w:hAnsi="Times New Roman" w:cs="Times New Roman"/>
          <w:sz w:val="24"/>
          <w:szCs w:val="24"/>
          <w:lang w:val="es-419"/>
        </w:rPr>
        <w:t>Random</w:t>
      </w:r>
      <w:proofErr w:type="spellEnd"/>
      <w:r w:rsidRPr="003E0E27">
        <w:rPr>
          <w:rFonts w:ascii="Times New Roman" w:hAnsi="Times New Roman" w:cs="Times New Roman"/>
          <w:sz w:val="24"/>
          <w:szCs w:val="24"/>
          <w:lang w:val="es-419"/>
        </w:rPr>
        <w:t xml:space="preserve"> Forest </w:t>
      </w:r>
      <w:proofErr w:type="spellStart"/>
      <w:r w:rsidRPr="003E0E27">
        <w:rPr>
          <w:rFonts w:ascii="Times New Roman" w:hAnsi="Times New Roman" w:cs="Times New Roman"/>
          <w:sz w:val="24"/>
          <w:szCs w:val="24"/>
          <w:lang w:val="es-419"/>
        </w:rPr>
        <w:t>feature</w:t>
      </w:r>
      <w:proofErr w:type="spellEnd"/>
      <w:r w:rsidRPr="003E0E27">
        <w:rPr>
          <w:rFonts w:ascii="Times New Roman" w:hAnsi="Times New Roman" w:cs="Times New Roman"/>
          <w:sz w:val="24"/>
          <w:szCs w:val="24"/>
          <w:lang w:val="es-419"/>
        </w:rPr>
        <w:t xml:space="preserve"> </w:t>
      </w:r>
      <w:proofErr w:type="spellStart"/>
      <w:r w:rsidRPr="003E0E27">
        <w:rPr>
          <w:rFonts w:ascii="Times New Roman" w:hAnsi="Times New Roman" w:cs="Times New Roman"/>
          <w:sz w:val="24"/>
          <w:szCs w:val="24"/>
          <w:lang w:val="es-419"/>
        </w:rPr>
        <w:t>importance</w:t>
      </w:r>
      <w:proofErr w:type="spellEnd"/>
    </w:p>
    <w:p w14:paraId="449806DE" w14:textId="77777777" w:rsidR="004D40FA" w:rsidRPr="003E0E27" w:rsidRDefault="004D40FA" w:rsidP="003E0E27">
      <w:pPr>
        <w:pStyle w:val="Prrafodelista"/>
        <w:numPr>
          <w:ilvl w:val="0"/>
          <w:numId w:val="15"/>
        </w:numPr>
        <w:spacing w:line="480" w:lineRule="auto"/>
        <w:rPr>
          <w:rFonts w:ascii="Times New Roman" w:hAnsi="Times New Roman" w:cs="Times New Roman"/>
          <w:sz w:val="24"/>
          <w:szCs w:val="24"/>
          <w:lang w:val="es-419"/>
        </w:rPr>
      </w:pPr>
      <w:r w:rsidRPr="003E0E27">
        <w:rPr>
          <w:rFonts w:ascii="Times New Roman" w:hAnsi="Times New Roman" w:cs="Times New Roman"/>
          <w:sz w:val="24"/>
          <w:szCs w:val="24"/>
          <w:lang w:val="es-419"/>
        </w:rPr>
        <w:t xml:space="preserve">Entrenamiento de modelos: </w:t>
      </w:r>
      <w:proofErr w:type="spellStart"/>
      <w:r w:rsidRPr="003E0E27">
        <w:rPr>
          <w:rFonts w:ascii="Times New Roman" w:hAnsi="Times New Roman" w:cs="Times New Roman"/>
          <w:sz w:val="24"/>
          <w:szCs w:val="24"/>
          <w:lang w:val="es-419"/>
        </w:rPr>
        <w:t>Random</w:t>
      </w:r>
      <w:proofErr w:type="spellEnd"/>
      <w:r w:rsidRPr="003E0E27">
        <w:rPr>
          <w:rFonts w:ascii="Times New Roman" w:hAnsi="Times New Roman" w:cs="Times New Roman"/>
          <w:sz w:val="24"/>
          <w:szCs w:val="24"/>
          <w:lang w:val="es-419"/>
        </w:rPr>
        <w:t xml:space="preserve"> Forest, </w:t>
      </w:r>
      <w:proofErr w:type="spellStart"/>
      <w:r w:rsidRPr="003E0E27">
        <w:rPr>
          <w:rFonts w:ascii="Times New Roman" w:hAnsi="Times New Roman" w:cs="Times New Roman"/>
          <w:sz w:val="24"/>
          <w:szCs w:val="24"/>
          <w:lang w:val="es-419"/>
        </w:rPr>
        <w:t>XGBoost</w:t>
      </w:r>
      <w:proofErr w:type="spellEnd"/>
      <w:r w:rsidRPr="003E0E27">
        <w:rPr>
          <w:rFonts w:ascii="Times New Roman" w:hAnsi="Times New Roman" w:cs="Times New Roman"/>
          <w:sz w:val="24"/>
          <w:szCs w:val="24"/>
          <w:lang w:val="es-419"/>
        </w:rPr>
        <w:t>, LSTM</w:t>
      </w:r>
    </w:p>
    <w:p w14:paraId="174C497E" w14:textId="77777777" w:rsidR="004D40FA" w:rsidRPr="003E0E27" w:rsidRDefault="004D40FA" w:rsidP="003E0E27">
      <w:pPr>
        <w:pStyle w:val="Prrafodelista"/>
        <w:numPr>
          <w:ilvl w:val="0"/>
          <w:numId w:val="15"/>
        </w:numPr>
        <w:spacing w:line="480" w:lineRule="auto"/>
        <w:rPr>
          <w:rFonts w:ascii="Times New Roman" w:hAnsi="Times New Roman" w:cs="Times New Roman"/>
          <w:sz w:val="24"/>
          <w:szCs w:val="24"/>
          <w:lang w:val="es-419"/>
        </w:rPr>
      </w:pPr>
      <w:r w:rsidRPr="003E0E27">
        <w:rPr>
          <w:rFonts w:ascii="Times New Roman" w:hAnsi="Times New Roman" w:cs="Times New Roman"/>
          <w:sz w:val="24"/>
          <w:szCs w:val="24"/>
          <w:lang w:val="es-419"/>
        </w:rPr>
        <w:t xml:space="preserve">Evaluación: </w:t>
      </w:r>
      <w:proofErr w:type="spellStart"/>
      <w:r w:rsidRPr="003E0E27">
        <w:rPr>
          <w:rFonts w:ascii="Times New Roman" w:hAnsi="Times New Roman" w:cs="Times New Roman"/>
          <w:sz w:val="24"/>
          <w:szCs w:val="24"/>
          <w:lang w:val="es-419"/>
        </w:rPr>
        <w:t>Accuracy</w:t>
      </w:r>
      <w:proofErr w:type="spellEnd"/>
      <w:r w:rsidRPr="003E0E27">
        <w:rPr>
          <w:rFonts w:ascii="Times New Roman" w:hAnsi="Times New Roman" w:cs="Times New Roman"/>
          <w:sz w:val="24"/>
          <w:szCs w:val="24"/>
          <w:lang w:val="es-419"/>
        </w:rPr>
        <w:t xml:space="preserve">, </w:t>
      </w:r>
      <w:proofErr w:type="spellStart"/>
      <w:r w:rsidRPr="003E0E27">
        <w:rPr>
          <w:rFonts w:ascii="Times New Roman" w:hAnsi="Times New Roman" w:cs="Times New Roman"/>
          <w:sz w:val="24"/>
          <w:szCs w:val="24"/>
          <w:lang w:val="es-419"/>
        </w:rPr>
        <w:t>Precision</w:t>
      </w:r>
      <w:proofErr w:type="spellEnd"/>
      <w:r w:rsidRPr="003E0E27">
        <w:rPr>
          <w:rFonts w:ascii="Times New Roman" w:hAnsi="Times New Roman" w:cs="Times New Roman"/>
          <w:sz w:val="24"/>
          <w:szCs w:val="24"/>
          <w:lang w:val="es-419"/>
        </w:rPr>
        <w:t xml:space="preserve">, </w:t>
      </w:r>
      <w:proofErr w:type="spellStart"/>
      <w:r w:rsidRPr="003E0E27">
        <w:rPr>
          <w:rFonts w:ascii="Times New Roman" w:hAnsi="Times New Roman" w:cs="Times New Roman"/>
          <w:sz w:val="24"/>
          <w:szCs w:val="24"/>
          <w:lang w:val="es-419"/>
        </w:rPr>
        <w:t>Recall</w:t>
      </w:r>
      <w:proofErr w:type="spellEnd"/>
      <w:r w:rsidRPr="003E0E27">
        <w:rPr>
          <w:rFonts w:ascii="Times New Roman" w:hAnsi="Times New Roman" w:cs="Times New Roman"/>
          <w:sz w:val="24"/>
          <w:szCs w:val="24"/>
          <w:lang w:val="es-419"/>
        </w:rPr>
        <w:t>, F1-score, Lead Time (minutos de anticipación)</w:t>
      </w:r>
    </w:p>
    <w:p w14:paraId="3292F946" w14:textId="3C775864" w:rsidR="00454DDB" w:rsidRPr="003E0E27" w:rsidRDefault="004D40FA" w:rsidP="003E0E27">
      <w:pPr>
        <w:pStyle w:val="Prrafodelista"/>
        <w:numPr>
          <w:ilvl w:val="0"/>
          <w:numId w:val="15"/>
        </w:numPr>
        <w:spacing w:line="480" w:lineRule="auto"/>
        <w:rPr>
          <w:rFonts w:ascii="Times New Roman" w:hAnsi="Times New Roman" w:cs="Times New Roman"/>
          <w:sz w:val="24"/>
          <w:szCs w:val="24"/>
          <w:lang w:val="es-419"/>
        </w:rPr>
      </w:pPr>
      <w:r w:rsidRPr="003E0E27">
        <w:rPr>
          <w:rFonts w:ascii="Times New Roman" w:hAnsi="Times New Roman" w:cs="Times New Roman"/>
          <w:sz w:val="24"/>
          <w:szCs w:val="24"/>
          <w:lang w:val="es-419"/>
        </w:rPr>
        <w:t xml:space="preserve">Comparación del modelo vs proceso actual (prueba de hipótesis </w:t>
      </w:r>
      <w:proofErr w:type="spellStart"/>
      <w:r w:rsidRPr="003E0E27">
        <w:rPr>
          <w:rFonts w:ascii="Times New Roman" w:hAnsi="Times New Roman" w:cs="Times New Roman"/>
          <w:sz w:val="24"/>
          <w:szCs w:val="24"/>
          <w:lang w:val="es-419"/>
        </w:rPr>
        <w:t>H₁f</w:t>
      </w:r>
      <w:proofErr w:type="spellEnd"/>
      <w:r w:rsidRPr="003E0E27">
        <w:rPr>
          <w:rFonts w:ascii="Times New Roman" w:hAnsi="Times New Roman" w:cs="Times New Roman"/>
          <w:sz w:val="24"/>
          <w:szCs w:val="24"/>
          <w:lang w:val="es-419"/>
        </w:rPr>
        <w:t xml:space="preserve"> con prueba t pareada sobre tiempo de detección de incidentes) </w:t>
      </w:r>
      <w:r w:rsidR="00454DDB" w:rsidRPr="003E0E27">
        <w:rPr>
          <w:rFonts w:ascii="Times New Roman" w:hAnsi="Times New Roman" w:cs="Times New Roman"/>
          <w:sz w:val="24"/>
          <w:szCs w:val="24"/>
          <w:lang w:val="es-419"/>
        </w:rPr>
        <w:t xml:space="preserve">de Machine </w:t>
      </w:r>
      <w:proofErr w:type="spellStart"/>
      <w:r w:rsidR="00454DDB" w:rsidRPr="003E0E27">
        <w:rPr>
          <w:rFonts w:ascii="Times New Roman" w:hAnsi="Times New Roman" w:cs="Times New Roman"/>
          <w:sz w:val="24"/>
          <w:szCs w:val="24"/>
          <w:lang w:val="es-419"/>
        </w:rPr>
        <w:t>Learning</w:t>
      </w:r>
      <w:proofErr w:type="spellEnd"/>
    </w:p>
    <w:p w14:paraId="2D6E76FD" w14:textId="3225FB75" w:rsidR="00762E9E" w:rsidRPr="00285BC1" w:rsidRDefault="00762E9E" w:rsidP="00762E9E">
      <w:pPr>
        <w:pStyle w:val="Ttulo2"/>
        <w:spacing w:before="0" w:line="480" w:lineRule="auto"/>
        <w:ind w:firstLine="720"/>
        <w:rPr>
          <w:rFonts w:cs="Times New Roman"/>
          <w:color w:val="auto"/>
          <w:szCs w:val="24"/>
          <w:lang w:val="es-419"/>
        </w:rPr>
      </w:pPr>
      <w:bookmarkStart w:id="98" w:name="_Toc206798733"/>
      <w:r>
        <w:rPr>
          <w:rFonts w:cs="Times New Roman"/>
          <w:color w:val="auto"/>
          <w:szCs w:val="24"/>
          <w:lang w:val="es-MX"/>
        </w:rPr>
        <w:t>3</w:t>
      </w:r>
      <w:r w:rsidRPr="00070308">
        <w:rPr>
          <w:rFonts w:cs="Times New Roman"/>
          <w:color w:val="auto"/>
          <w:szCs w:val="24"/>
          <w:lang w:val="es-MX"/>
        </w:rPr>
        <w:t>.</w:t>
      </w:r>
      <w:r>
        <w:rPr>
          <w:rFonts w:cs="Times New Roman"/>
          <w:color w:val="auto"/>
          <w:szCs w:val="24"/>
          <w:lang w:val="es-MX"/>
        </w:rPr>
        <w:t>8</w:t>
      </w:r>
      <w:r w:rsidRPr="00070308">
        <w:rPr>
          <w:rFonts w:cs="Times New Roman"/>
          <w:color w:val="auto"/>
          <w:szCs w:val="24"/>
          <w:lang w:val="es-MX"/>
        </w:rPr>
        <w:t xml:space="preserve"> </w:t>
      </w:r>
      <w:r>
        <w:rPr>
          <w:rFonts w:cs="Times New Roman"/>
          <w:color w:val="auto"/>
          <w:szCs w:val="24"/>
          <w:lang w:val="es-MX"/>
        </w:rPr>
        <w:t>OPERACIONALIZACIÓN DE VARIABLES</w:t>
      </w:r>
      <w:bookmarkEnd w:id="98"/>
    </w:p>
    <w:p w14:paraId="01D78C2D" w14:textId="4C7727DC" w:rsidR="00762E9E" w:rsidRPr="00070308" w:rsidRDefault="00762E9E" w:rsidP="00762E9E">
      <w:pPr>
        <w:pStyle w:val="Ttulo3"/>
        <w:spacing w:line="480" w:lineRule="auto"/>
        <w:ind w:firstLine="708"/>
        <w:rPr>
          <w:rFonts w:ascii="Times New Roman" w:hAnsi="Times New Roman" w:cs="Times New Roman"/>
          <w:b/>
          <w:bCs/>
          <w:i/>
          <w:iCs/>
          <w:color w:val="auto"/>
          <w:lang w:val="es-MX"/>
        </w:rPr>
      </w:pPr>
      <w:bookmarkStart w:id="99" w:name="_Toc206798734"/>
      <w:r>
        <w:rPr>
          <w:rFonts w:ascii="Times New Roman" w:hAnsi="Times New Roman" w:cs="Times New Roman"/>
          <w:b/>
          <w:bCs/>
          <w:i/>
          <w:iCs/>
          <w:color w:val="auto"/>
          <w:lang w:val="es-MX"/>
        </w:rPr>
        <w:t>3</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8</w:t>
      </w:r>
      <w:r w:rsidRPr="00070308">
        <w:rPr>
          <w:rFonts w:ascii="Times New Roman" w:hAnsi="Times New Roman" w:cs="Times New Roman"/>
          <w:b/>
          <w:bCs/>
          <w:i/>
          <w:iCs/>
          <w:color w:val="auto"/>
          <w:lang w:val="es-MX"/>
        </w:rPr>
        <w:t>.</w:t>
      </w:r>
      <w:r>
        <w:rPr>
          <w:rFonts w:ascii="Times New Roman" w:hAnsi="Times New Roman" w:cs="Times New Roman"/>
          <w:b/>
          <w:bCs/>
          <w:i/>
          <w:iCs/>
          <w:color w:val="auto"/>
          <w:lang w:val="es-MX"/>
        </w:rPr>
        <w:t>1</w:t>
      </w:r>
      <w:r w:rsidRPr="00070308">
        <w:rPr>
          <w:rFonts w:ascii="Times New Roman" w:hAnsi="Times New Roman" w:cs="Times New Roman"/>
          <w:b/>
          <w:bCs/>
          <w:i/>
          <w:iCs/>
          <w:color w:val="auto"/>
          <w:lang w:val="es-MX"/>
        </w:rPr>
        <w:t xml:space="preserve"> </w:t>
      </w:r>
      <w:r>
        <w:rPr>
          <w:rFonts w:ascii="Times New Roman" w:hAnsi="Times New Roman" w:cs="Times New Roman"/>
          <w:b/>
          <w:bCs/>
          <w:i/>
          <w:iCs/>
          <w:color w:val="auto"/>
          <w:lang w:val="es-MX"/>
        </w:rPr>
        <w:t xml:space="preserve">Operacionalización de variables de </w:t>
      </w:r>
      <w:r w:rsidR="00D569DF">
        <w:rPr>
          <w:rFonts w:ascii="Times New Roman" w:hAnsi="Times New Roman" w:cs="Times New Roman"/>
          <w:b/>
          <w:bCs/>
          <w:i/>
          <w:iCs/>
          <w:color w:val="auto"/>
          <w:lang w:val="es-MX"/>
        </w:rPr>
        <w:t>l</w:t>
      </w:r>
      <w:r>
        <w:rPr>
          <w:rFonts w:ascii="Times New Roman" w:hAnsi="Times New Roman" w:cs="Times New Roman"/>
          <w:b/>
          <w:bCs/>
          <w:i/>
          <w:iCs/>
          <w:color w:val="auto"/>
          <w:lang w:val="es-MX"/>
        </w:rPr>
        <w:t>os objetivos de investigación</w:t>
      </w:r>
      <w:bookmarkEnd w:id="99"/>
    </w:p>
    <w:p w14:paraId="1DD5BFA7" w14:textId="4FB37FC4" w:rsidR="00C210E5" w:rsidRDefault="00B37DA3" w:rsidP="00B37DA3">
      <w:pPr>
        <w:spacing w:line="480" w:lineRule="auto"/>
        <w:ind w:left="360" w:firstLine="708"/>
        <w:rPr>
          <w:rFonts w:ascii="Times New Roman" w:hAnsi="Times New Roman" w:cs="Times New Roman"/>
          <w:sz w:val="24"/>
          <w:szCs w:val="24"/>
        </w:rPr>
      </w:pPr>
      <w:r w:rsidRPr="00B37DA3">
        <w:rPr>
          <w:rFonts w:ascii="Times New Roman" w:hAnsi="Times New Roman" w:cs="Times New Roman"/>
          <w:sz w:val="24"/>
          <w:szCs w:val="24"/>
        </w:rPr>
        <w:t>A continuación, se presenta la tabla de operacionalización donde se detalla cada objetivo de investigación, junto con su variable correspondiente, dimensiones, indicadores y los ítems de</w:t>
      </w:r>
      <w:r w:rsidR="00C210E5">
        <w:rPr>
          <w:rFonts w:ascii="Times New Roman" w:hAnsi="Times New Roman" w:cs="Times New Roman"/>
          <w:sz w:val="24"/>
          <w:szCs w:val="24"/>
        </w:rPr>
        <w:t>l instrumento de investigación</w:t>
      </w:r>
      <w:r w:rsidRPr="00B37DA3">
        <w:rPr>
          <w:rFonts w:ascii="Times New Roman" w:hAnsi="Times New Roman" w:cs="Times New Roman"/>
          <w:sz w:val="24"/>
          <w:szCs w:val="24"/>
        </w:rPr>
        <w:t xml:space="preserve"> diseñados para recoger los datos</w:t>
      </w:r>
      <w:r w:rsidR="00C210E5">
        <w:rPr>
          <w:rFonts w:ascii="Times New Roman" w:hAnsi="Times New Roman" w:cs="Times New Roman"/>
          <w:sz w:val="24"/>
          <w:szCs w:val="24"/>
        </w:rPr>
        <w:t xml:space="preserve"> que nos permitirán generar conclusiones sobre los objetivos planteados</w:t>
      </w:r>
      <w:r w:rsidRPr="00B37DA3">
        <w:rPr>
          <w:rFonts w:ascii="Times New Roman" w:hAnsi="Times New Roman" w:cs="Times New Roman"/>
          <w:sz w:val="24"/>
          <w:szCs w:val="24"/>
        </w:rPr>
        <w:t>.</w:t>
      </w:r>
    </w:p>
    <w:p w14:paraId="3EDA45EB"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lastRenderedPageBreak/>
        <w:t>Objetivo General</w:t>
      </w:r>
      <w:r w:rsidRPr="00C210E5">
        <w:rPr>
          <w:rFonts w:ascii="Times New Roman" w:hAnsi="Times New Roman" w:cs="Times New Roman"/>
          <w:sz w:val="24"/>
          <w:szCs w:val="24"/>
          <w:lang w:val="es-419"/>
        </w:rPr>
        <w:t xml:space="preserve"> Estimar la influencia de la implementación de un modelo predictivo basado en Machine </w:t>
      </w:r>
      <w:proofErr w:type="spellStart"/>
      <w:r w:rsidRPr="00C210E5">
        <w:rPr>
          <w:rFonts w:ascii="Times New Roman" w:hAnsi="Times New Roman" w:cs="Times New Roman"/>
          <w:sz w:val="24"/>
          <w:szCs w:val="24"/>
          <w:lang w:val="es-419"/>
        </w:rPr>
        <w:t>Learning</w:t>
      </w:r>
      <w:proofErr w:type="spellEnd"/>
      <w:r w:rsidRPr="00C210E5">
        <w:rPr>
          <w:rFonts w:ascii="Times New Roman" w:hAnsi="Times New Roman" w:cs="Times New Roman"/>
          <w:sz w:val="24"/>
          <w:szCs w:val="24"/>
          <w:lang w:val="es-419"/>
        </w:rPr>
        <w:t xml:space="preserve"> para el seguimiento y monitoreo de las fallas en los middlewares de una empresa de telecomunicaciones en Honduras.</w:t>
      </w:r>
    </w:p>
    <w:p w14:paraId="56B91865"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Hipótesis</w:t>
      </w:r>
      <w:r w:rsidRPr="00C210E5">
        <w:rPr>
          <w:rFonts w:ascii="Times New Roman" w:hAnsi="Times New Roman" w:cs="Times New Roman"/>
          <w:sz w:val="24"/>
          <w:szCs w:val="24"/>
          <w:lang w:val="es-419"/>
        </w:rPr>
        <w:t xml:space="preserve"> H₁: La implementación de un modelo predictivo basado en Machine </w:t>
      </w:r>
      <w:proofErr w:type="spellStart"/>
      <w:r w:rsidRPr="00C210E5">
        <w:rPr>
          <w:rFonts w:ascii="Times New Roman" w:hAnsi="Times New Roman" w:cs="Times New Roman"/>
          <w:sz w:val="24"/>
          <w:szCs w:val="24"/>
          <w:lang w:val="es-419"/>
        </w:rPr>
        <w:t>Learning</w:t>
      </w:r>
      <w:proofErr w:type="spellEnd"/>
      <w:r w:rsidRPr="00C210E5">
        <w:rPr>
          <w:rFonts w:ascii="Times New Roman" w:hAnsi="Times New Roman" w:cs="Times New Roman"/>
          <w:sz w:val="24"/>
          <w:szCs w:val="24"/>
          <w:lang w:val="es-419"/>
        </w:rPr>
        <w:t xml:space="preserve"> mejora significativamente el seguimiento y monitoreo de fallas en los middlewares de la empresa de telecomunicaciones en Honduras.</w:t>
      </w:r>
    </w:p>
    <w:p w14:paraId="15E9B43C"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Variable Relacionada</w:t>
      </w:r>
      <w:r w:rsidRPr="00C210E5">
        <w:rPr>
          <w:rFonts w:ascii="Times New Roman" w:hAnsi="Times New Roman" w:cs="Times New Roman"/>
          <w:sz w:val="24"/>
          <w:szCs w:val="24"/>
          <w:lang w:val="es-419"/>
        </w:rPr>
        <w:t xml:space="preserve"> Implementación del modelo predictivo – Seguimiento y monitoreo de fallas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764"/>
        <w:gridCol w:w="1254"/>
        <w:gridCol w:w="2927"/>
      </w:tblGrid>
      <w:tr w:rsidR="00C210E5" w:rsidRPr="00C210E5" w14:paraId="6222EB5C" w14:textId="77777777" w:rsidTr="00C210E5">
        <w:trPr>
          <w:tblHeader/>
          <w:tblCellSpacing w:w="15" w:type="dxa"/>
        </w:trPr>
        <w:tc>
          <w:tcPr>
            <w:tcW w:w="0" w:type="auto"/>
            <w:vAlign w:val="center"/>
            <w:hideMark/>
          </w:tcPr>
          <w:p w14:paraId="41B41798" w14:textId="77777777" w:rsidR="00C210E5" w:rsidRPr="00C210E5" w:rsidRDefault="00C210E5" w:rsidP="007B2DDE">
            <w:pPr>
              <w:spacing w:after="0"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Teórica</w:t>
            </w:r>
            <w:proofErr w:type="spellEnd"/>
          </w:p>
        </w:tc>
        <w:tc>
          <w:tcPr>
            <w:tcW w:w="0" w:type="auto"/>
            <w:vAlign w:val="center"/>
            <w:hideMark/>
          </w:tcPr>
          <w:p w14:paraId="34FA0C18" w14:textId="77777777" w:rsidR="00C210E5" w:rsidRPr="00C210E5" w:rsidRDefault="00C210E5" w:rsidP="007B2DDE">
            <w:pPr>
              <w:spacing w:after="0"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Operacional</w:t>
            </w:r>
            <w:proofErr w:type="spellEnd"/>
          </w:p>
        </w:tc>
        <w:tc>
          <w:tcPr>
            <w:tcW w:w="0" w:type="auto"/>
            <w:vAlign w:val="center"/>
            <w:hideMark/>
          </w:tcPr>
          <w:p w14:paraId="77AEC171" w14:textId="77777777" w:rsidR="00C210E5" w:rsidRPr="00C210E5" w:rsidRDefault="00C210E5" w:rsidP="00C210E5">
            <w:pPr>
              <w:spacing w:after="0"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Dimensión</w:t>
            </w:r>
            <w:proofErr w:type="spellEnd"/>
          </w:p>
        </w:tc>
        <w:tc>
          <w:tcPr>
            <w:tcW w:w="0" w:type="auto"/>
            <w:vAlign w:val="center"/>
            <w:hideMark/>
          </w:tcPr>
          <w:p w14:paraId="06400C42" w14:textId="77777777" w:rsidR="00C210E5" w:rsidRPr="00C210E5" w:rsidRDefault="00C210E5" w:rsidP="00C210E5">
            <w:pPr>
              <w:spacing w:after="0"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Indicadores</w:t>
            </w:r>
            <w:proofErr w:type="spellEnd"/>
          </w:p>
        </w:tc>
      </w:tr>
      <w:tr w:rsidR="00C210E5" w:rsidRPr="00C210E5" w14:paraId="327AB764" w14:textId="77777777" w:rsidTr="00C210E5">
        <w:trPr>
          <w:tblCellSpacing w:w="15" w:type="dxa"/>
        </w:trPr>
        <w:tc>
          <w:tcPr>
            <w:tcW w:w="0" w:type="auto"/>
            <w:vAlign w:val="center"/>
            <w:hideMark/>
          </w:tcPr>
          <w:p w14:paraId="70AC08C7" w14:textId="77777777" w:rsidR="00C210E5" w:rsidRPr="00C210E5" w:rsidRDefault="00C210E5" w:rsidP="007B2DDE">
            <w:pPr>
              <w:spacing w:after="0"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Proceso de desarrollo, entrenamiento y despliegue de algoritmos de aprendizaje automático para anticipar eventos disruptivos en sistemas de middleware</w:t>
            </w:r>
          </w:p>
        </w:tc>
        <w:tc>
          <w:tcPr>
            <w:tcW w:w="0" w:type="auto"/>
            <w:vAlign w:val="center"/>
            <w:hideMark/>
          </w:tcPr>
          <w:p w14:paraId="12D9AAC3" w14:textId="77777777" w:rsidR="00C210E5" w:rsidRPr="00C210E5" w:rsidRDefault="00C210E5" w:rsidP="007B2DDE">
            <w:pPr>
              <w:spacing w:after="0"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Modelo entrenado con 500 000 registros de logs Oracle WebLogic, desplegado vía API REST y conectado a </w:t>
            </w:r>
            <w:proofErr w:type="spellStart"/>
            <w:r w:rsidRPr="00C210E5">
              <w:rPr>
                <w:rFonts w:ascii="Times New Roman" w:hAnsi="Times New Roman" w:cs="Times New Roman"/>
                <w:sz w:val="24"/>
                <w:szCs w:val="24"/>
                <w:lang w:val="es-419"/>
              </w:rPr>
              <w:t>Kibana</w:t>
            </w:r>
            <w:proofErr w:type="spellEnd"/>
            <w:r w:rsidRPr="00C210E5">
              <w:rPr>
                <w:rFonts w:ascii="Times New Roman" w:hAnsi="Times New Roman" w:cs="Times New Roman"/>
                <w:sz w:val="24"/>
                <w:szCs w:val="24"/>
                <w:lang w:val="es-419"/>
              </w:rPr>
              <w:t>/</w:t>
            </w:r>
            <w:proofErr w:type="spellStart"/>
            <w:r w:rsidRPr="00C210E5">
              <w:rPr>
                <w:rFonts w:ascii="Times New Roman" w:hAnsi="Times New Roman" w:cs="Times New Roman"/>
                <w:sz w:val="24"/>
                <w:szCs w:val="24"/>
                <w:lang w:val="es-419"/>
              </w:rPr>
              <w:t>ServiceNow</w:t>
            </w:r>
            <w:proofErr w:type="spellEnd"/>
          </w:p>
        </w:tc>
        <w:tc>
          <w:tcPr>
            <w:tcW w:w="0" w:type="auto"/>
            <w:vAlign w:val="center"/>
            <w:hideMark/>
          </w:tcPr>
          <w:p w14:paraId="4378C70B" w14:textId="77777777" w:rsidR="00C210E5" w:rsidRPr="00C210E5" w:rsidRDefault="00C210E5" w:rsidP="00C210E5">
            <w:pPr>
              <w:spacing w:after="0" w:line="240" w:lineRule="auto"/>
              <w:rPr>
                <w:rFonts w:ascii="Times New Roman" w:hAnsi="Times New Roman" w:cs="Times New Roman"/>
                <w:sz w:val="24"/>
                <w:szCs w:val="24"/>
                <w:lang w:val="en-US"/>
              </w:rPr>
            </w:pPr>
            <w:proofErr w:type="spellStart"/>
            <w:r w:rsidRPr="00C210E5">
              <w:rPr>
                <w:rFonts w:ascii="Times New Roman" w:hAnsi="Times New Roman" w:cs="Times New Roman"/>
                <w:sz w:val="24"/>
                <w:szCs w:val="24"/>
                <w:lang w:val="en-US"/>
              </w:rPr>
              <w:t>Efectividad</w:t>
            </w:r>
            <w:proofErr w:type="spellEnd"/>
            <w:r w:rsidRPr="00C210E5">
              <w:rPr>
                <w:rFonts w:ascii="Times New Roman" w:hAnsi="Times New Roman" w:cs="Times New Roman"/>
                <w:sz w:val="24"/>
                <w:szCs w:val="24"/>
                <w:lang w:val="en-US"/>
              </w:rPr>
              <w:t xml:space="preserve"> </w:t>
            </w:r>
            <w:proofErr w:type="spellStart"/>
            <w:r w:rsidRPr="00C210E5">
              <w:rPr>
                <w:rFonts w:ascii="Times New Roman" w:hAnsi="Times New Roman" w:cs="Times New Roman"/>
                <w:sz w:val="24"/>
                <w:szCs w:val="24"/>
                <w:lang w:val="en-US"/>
              </w:rPr>
              <w:t>operativa</w:t>
            </w:r>
            <w:proofErr w:type="spellEnd"/>
          </w:p>
        </w:tc>
        <w:tc>
          <w:tcPr>
            <w:tcW w:w="0" w:type="auto"/>
            <w:vAlign w:val="center"/>
            <w:hideMark/>
          </w:tcPr>
          <w:p w14:paraId="0B78C06C" w14:textId="77777777" w:rsidR="00C210E5" w:rsidRPr="00C210E5" w:rsidRDefault="00C210E5" w:rsidP="007B2DDE">
            <w:pPr>
              <w:spacing w:after="0"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Porcentaje de fallas críticas detectadas con ≥ 30 min de anticipación, reducción ≥ 40 % del tiempo promedio de respuesta operativa, diferencia estadísticamente significativa (p &lt; 0.05) vs proceso actual</w:t>
            </w:r>
          </w:p>
        </w:tc>
      </w:tr>
    </w:tbl>
    <w:p w14:paraId="46A448F4" w14:textId="77777777" w:rsidR="00C210E5" w:rsidRDefault="00C210E5" w:rsidP="00C210E5">
      <w:pPr>
        <w:spacing w:line="480" w:lineRule="auto"/>
        <w:ind w:left="360" w:firstLine="708"/>
        <w:rPr>
          <w:rFonts w:ascii="Times New Roman" w:hAnsi="Times New Roman" w:cs="Times New Roman"/>
          <w:b/>
          <w:bCs/>
          <w:sz w:val="24"/>
          <w:szCs w:val="24"/>
          <w:lang w:val="es-419"/>
        </w:rPr>
      </w:pPr>
    </w:p>
    <w:p w14:paraId="28DA4E19" w14:textId="21D6C084"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Objetivo Específico 1</w:t>
      </w:r>
      <w:r w:rsidRPr="00C210E5">
        <w:rPr>
          <w:rFonts w:ascii="Times New Roman" w:hAnsi="Times New Roman" w:cs="Times New Roman"/>
          <w:sz w:val="24"/>
          <w:szCs w:val="24"/>
          <w:lang w:val="es-419"/>
        </w:rPr>
        <w:t xml:space="preserve"> Analizar la arquitectura y el funcionamiento de los middlewares que intervienen en los flujos de servicios de la red móvil de la empresa de telecomunicaciones.</w:t>
      </w:r>
    </w:p>
    <w:p w14:paraId="59F2D598"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Hipótesis</w:t>
      </w:r>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H₁a</w:t>
      </w:r>
      <w:proofErr w:type="spellEnd"/>
      <w:r w:rsidRPr="00C210E5">
        <w:rPr>
          <w:rFonts w:ascii="Times New Roman" w:hAnsi="Times New Roman" w:cs="Times New Roman"/>
          <w:sz w:val="24"/>
          <w:szCs w:val="24"/>
          <w:lang w:val="es-419"/>
        </w:rPr>
        <w:t>: El análisis de la arquitectura y el funcionamiento de los middlewares permite identificar patrones relevantes que influyen en la ocurrencia de fallas.</w:t>
      </w:r>
    </w:p>
    <w:p w14:paraId="53F9111E"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Variable Relacionada</w:t>
      </w:r>
      <w:r w:rsidRPr="00C210E5">
        <w:rPr>
          <w:rFonts w:ascii="Times New Roman" w:hAnsi="Times New Roman" w:cs="Times New Roman"/>
          <w:sz w:val="24"/>
          <w:szCs w:val="24"/>
          <w:lang w:val="es-419"/>
        </w:rPr>
        <w:t xml:space="preserve"> Identificación de problemas en la infraestructura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1"/>
        <w:gridCol w:w="2331"/>
        <w:gridCol w:w="1633"/>
        <w:gridCol w:w="3085"/>
      </w:tblGrid>
      <w:tr w:rsidR="00C210E5" w:rsidRPr="00C210E5" w14:paraId="05E26917" w14:textId="77777777" w:rsidTr="00C210E5">
        <w:trPr>
          <w:trHeight w:val="295"/>
          <w:tblHeader/>
          <w:tblCellSpacing w:w="15" w:type="dxa"/>
        </w:trPr>
        <w:tc>
          <w:tcPr>
            <w:tcW w:w="0" w:type="auto"/>
            <w:vAlign w:val="center"/>
            <w:hideMark/>
          </w:tcPr>
          <w:p w14:paraId="15129121" w14:textId="77777777" w:rsidR="00C210E5" w:rsidRPr="00C210E5" w:rsidRDefault="00C210E5" w:rsidP="007B2DDE">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lastRenderedPageBreak/>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Teórica</w:t>
            </w:r>
            <w:proofErr w:type="spellEnd"/>
          </w:p>
        </w:tc>
        <w:tc>
          <w:tcPr>
            <w:tcW w:w="0" w:type="auto"/>
            <w:vAlign w:val="center"/>
            <w:hideMark/>
          </w:tcPr>
          <w:p w14:paraId="045661AE" w14:textId="77777777" w:rsidR="00C210E5" w:rsidRPr="00C210E5" w:rsidRDefault="00C210E5" w:rsidP="007B2DDE">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Operacional</w:t>
            </w:r>
            <w:proofErr w:type="spellEnd"/>
          </w:p>
        </w:tc>
        <w:tc>
          <w:tcPr>
            <w:tcW w:w="0" w:type="auto"/>
            <w:vAlign w:val="center"/>
            <w:hideMark/>
          </w:tcPr>
          <w:p w14:paraId="00EDF6A7" w14:textId="77777777" w:rsidR="00C210E5" w:rsidRPr="00C210E5" w:rsidRDefault="00C210E5" w:rsidP="00C210E5">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Dimensión</w:t>
            </w:r>
            <w:proofErr w:type="spellEnd"/>
          </w:p>
        </w:tc>
        <w:tc>
          <w:tcPr>
            <w:tcW w:w="0" w:type="auto"/>
            <w:vAlign w:val="center"/>
            <w:hideMark/>
          </w:tcPr>
          <w:p w14:paraId="441C1F1D" w14:textId="77777777" w:rsidR="00C210E5" w:rsidRPr="00C210E5" w:rsidRDefault="00C210E5" w:rsidP="00C210E5">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Indicadores</w:t>
            </w:r>
            <w:proofErr w:type="spellEnd"/>
          </w:p>
        </w:tc>
      </w:tr>
      <w:tr w:rsidR="00C210E5" w:rsidRPr="00C210E5" w14:paraId="5A15D98D" w14:textId="77777777" w:rsidTr="00C210E5">
        <w:trPr>
          <w:tblCellSpacing w:w="15" w:type="dxa"/>
        </w:trPr>
        <w:tc>
          <w:tcPr>
            <w:tcW w:w="0" w:type="auto"/>
            <w:vAlign w:val="center"/>
            <w:hideMark/>
          </w:tcPr>
          <w:p w14:paraId="59E65638"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Estudio de los componentes software y hardware que median las transacciones entre sistemas de red</w:t>
            </w:r>
          </w:p>
        </w:tc>
        <w:tc>
          <w:tcPr>
            <w:tcW w:w="0" w:type="auto"/>
            <w:vAlign w:val="center"/>
            <w:hideMark/>
          </w:tcPr>
          <w:p w14:paraId="74868B64"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Revisión de diagramas de arquitectura, flujos de transacciones y </w:t>
            </w:r>
            <w:proofErr w:type="spellStart"/>
            <w:r w:rsidRPr="00C210E5">
              <w:rPr>
                <w:rFonts w:ascii="Times New Roman" w:hAnsi="Times New Roman" w:cs="Times New Roman"/>
                <w:sz w:val="24"/>
                <w:szCs w:val="24"/>
                <w:lang w:val="es-419"/>
              </w:rPr>
              <w:t>parsing</w:t>
            </w:r>
            <w:proofErr w:type="spellEnd"/>
            <w:r w:rsidRPr="00C210E5">
              <w:rPr>
                <w:rFonts w:ascii="Times New Roman" w:hAnsi="Times New Roman" w:cs="Times New Roman"/>
                <w:sz w:val="24"/>
                <w:szCs w:val="24"/>
                <w:lang w:val="es-419"/>
              </w:rPr>
              <w:t xml:space="preserve"> de logs históricos de WebLogic</w:t>
            </w:r>
          </w:p>
        </w:tc>
        <w:tc>
          <w:tcPr>
            <w:tcW w:w="0" w:type="auto"/>
            <w:vAlign w:val="center"/>
            <w:hideMark/>
          </w:tcPr>
          <w:p w14:paraId="689E6E7E" w14:textId="77777777" w:rsidR="00C210E5" w:rsidRPr="00C210E5" w:rsidRDefault="00C210E5" w:rsidP="007B2DDE">
            <w:pPr>
              <w:spacing w:line="240" w:lineRule="auto"/>
              <w:rPr>
                <w:rFonts w:ascii="Times New Roman" w:hAnsi="Times New Roman" w:cs="Times New Roman"/>
                <w:sz w:val="24"/>
                <w:szCs w:val="24"/>
                <w:lang w:val="en-US"/>
              </w:rPr>
            </w:pPr>
            <w:proofErr w:type="spellStart"/>
            <w:r w:rsidRPr="00C210E5">
              <w:rPr>
                <w:rFonts w:ascii="Times New Roman" w:hAnsi="Times New Roman" w:cs="Times New Roman"/>
                <w:sz w:val="24"/>
                <w:szCs w:val="24"/>
                <w:lang w:val="en-US"/>
              </w:rPr>
              <w:t>Arquitectónica</w:t>
            </w:r>
            <w:proofErr w:type="spellEnd"/>
            <w:r w:rsidRPr="00C210E5">
              <w:rPr>
                <w:rFonts w:ascii="Times New Roman" w:hAnsi="Times New Roman" w:cs="Times New Roman"/>
                <w:sz w:val="24"/>
                <w:szCs w:val="24"/>
                <w:lang w:val="en-US"/>
              </w:rPr>
              <w:t xml:space="preserve"> y </w:t>
            </w:r>
            <w:proofErr w:type="spellStart"/>
            <w:r w:rsidRPr="00C210E5">
              <w:rPr>
                <w:rFonts w:ascii="Times New Roman" w:hAnsi="Times New Roman" w:cs="Times New Roman"/>
                <w:sz w:val="24"/>
                <w:szCs w:val="24"/>
                <w:lang w:val="en-US"/>
              </w:rPr>
              <w:t>funcional</w:t>
            </w:r>
            <w:proofErr w:type="spellEnd"/>
          </w:p>
        </w:tc>
        <w:tc>
          <w:tcPr>
            <w:tcW w:w="0" w:type="auto"/>
            <w:vAlign w:val="center"/>
            <w:hideMark/>
          </w:tcPr>
          <w:p w14:paraId="2101B8A8"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Número de puntos únicos de fallo identificados, frecuencia de </w:t>
            </w:r>
            <w:proofErr w:type="spellStart"/>
            <w:r w:rsidRPr="00C210E5">
              <w:rPr>
                <w:rFonts w:ascii="Times New Roman" w:hAnsi="Times New Roman" w:cs="Times New Roman"/>
                <w:sz w:val="24"/>
                <w:szCs w:val="24"/>
                <w:lang w:val="es-419"/>
              </w:rPr>
              <w:t>stuck</w:t>
            </w:r>
            <w:proofErr w:type="spellEnd"/>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threads</w:t>
            </w:r>
            <w:proofErr w:type="spellEnd"/>
            <w:r w:rsidRPr="00C210E5">
              <w:rPr>
                <w:rFonts w:ascii="Times New Roman" w:hAnsi="Times New Roman" w:cs="Times New Roman"/>
                <w:sz w:val="24"/>
                <w:szCs w:val="24"/>
                <w:lang w:val="es-419"/>
              </w:rPr>
              <w:t xml:space="preserve"> (BEA-000337), patrones de latencia &gt; 3 s, cantidad de patrones validados por expertos operativos</w:t>
            </w:r>
          </w:p>
        </w:tc>
      </w:tr>
    </w:tbl>
    <w:p w14:paraId="1347CBDE" w14:textId="67BCE902"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Objetivo Específico 2</w:t>
      </w:r>
      <w:r w:rsidRPr="00C210E5">
        <w:rPr>
          <w:rFonts w:ascii="Times New Roman" w:hAnsi="Times New Roman" w:cs="Times New Roman"/>
          <w:sz w:val="24"/>
          <w:szCs w:val="24"/>
          <w:lang w:val="es-419"/>
        </w:rPr>
        <w:t xml:space="preserve"> Depurar los datos históricos provenientes de los logs generados por los middlewares, garantizando su calidad para el entrenamiento del modelo predictivo.</w:t>
      </w:r>
    </w:p>
    <w:p w14:paraId="4464CEBA"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Hipótesis</w:t>
      </w:r>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H₁b</w:t>
      </w:r>
      <w:proofErr w:type="spellEnd"/>
      <w:r w:rsidRPr="00C210E5">
        <w:rPr>
          <w:rFonts w:ascii="Times New Roman" w:hAnsi="Times New Roman" w:cs="Times New Roman"/>
          <w:sz w:val="24"/>
          <w:szCs w:val="24"/>
          <w:lang w:val="es-419"/>
        </w:rPr>
        <w:t>: La depuración de los datos históricos de los logs mejora la calidad de la información, permitiendo entrenar un modelo predictivo confiable.</w:t>
      </w:r>
    </w:p>
    <w:p w14:paraId="6A5B8F8F"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Variable Relacionada</w:t>
      </w:r>
      <w:r w:rsidRPr="00C210E5">
        <w:rPr>
          <w:rFonts w:ascii="Times New Roman" w:hAnsi="Times New Roman" w:cs="Times New Roman"/>
          <w:sz w:val="24"/>
          <w:szCs w:val="24"/>
          <w:lang w:val="es-419"/>
        </w:rPr>
        <w:t xml:space="preserve"> Calidad de los datos de entrenamiento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2382"/>
        <w:gridCol w:w="1244"/>
        <w:gridCol w:w="3122"/>
      </w:tblGrid>
      <w:tr w:rsidR="00D53E38" w:rsidRPr="00C210E5" w14:paraId="449B5B06" w14:textId="77777777" w:rsidTr="00D53E38">
        <w:trPr>
          <w:tblHeader/>
          <w:tblCellSpacing w:w="15" w:type="dxa"/>
        </w:trPr>
        <w:tc>
          <w:tcPr>
            <w:tcW w:w="0" w:type="auto"/>
            <w:vAlign w:val="center"/>
            <w:hideMark/>
          </w:tcPr>
          <w:p w14:paraId="559F408F" w14:textId="77777777" w:rsidR="00C210E5" w:rsidRPr="00C210E5" w:rsidRDefault="00C210E5" w:rsidP="007B2DDE">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Teórica</w:t>
            </w:r>
            <w:proofErr w:type="spellEnd"/>
          </w:p>
        </w:tc>
        <w:tc>
          <w:tcPr>
            <w:tcW w:w="0" w:type="auto"/>
            <w:vAlign w:val="center"/>
            <w:hideMark/>
          </w:tcPr>
          <w:p w14:paraId="597C7F18" w14:textId="77777777" w:rsidR="00C210E5" w:rsidRPr="00C210E5" w:rsidRDefault="00C210E5" w:rsidP="007B2DDE">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Operacional</w:t>
            </w:r>
            <w:proofErr w:type="spellEnd"/>
          </w:p>
        </w:tc>
        <w:tc>
          <w:tcPr>
            <w:tcW w:w="0" w:type="auto"/>
            <w:vAlign w:val="center"/>
            <w:hideMark/>
          </w:tcPr>
          <w:p w14:paraId="1824B10F" w14:textId="77777777" w:rsidR="00C210E5" w:rsidRPr="00C210E5" w:rsidRDefault="00C210E5" w:rsidP="00D53E38">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Dimensión</w:t>
            </w:r>
            <w:proofErr w:type="spellEnd"/>
          </w:p>
        </w:tc>
        <w:tc>
          <w:tcPr>
            <w:tcW w:w="0" w:type="auto"/>
            <w:vAlign w:val="center"/>
            <w:hideMark/>
          </w:tcPr>
          <w:p w14:paraId="52A95128" w14:textId="77777777" w:rsidR="00C210E5" w:rsidRPr="00C210E5" w:rsidRDefault="00C210E5" w:rsidP="00D53E38">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Indicadores</w:t>
            </w:r>
            <w:proofErr w:type="spellEnd"/>
          </w:p>
        </w:tc>
      </w:tr>
      <w:tr w:rsidR="00D53E38" w:rsidRPr="00C210E5" w14:paraId="691359C9" w14:textId="77777777" w:rsidTr="00D53E38">
        <w:trPr>
          <w:tblCellSpacing w:w="15" w:type="dxa"/>
        </w:trPr>
        <w:tc>
          <w:tcPr>
            <w:tcW w:w="0" w:type="auto"/>
            <w:vAlign w:val="center"/>
            <w:hideMark/>
          </w:tcPr>
          <w:p w14:paraId="16FFD9D0"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Proceso de limpieza y transformación de datos para eliminar ruido, valores faltantes y </w:t>
            </w:r>
            <w:proofErr w:type="spellStart"/>
            <w:r w:rsidRPr="00C210E5">
              <w:rPr>
                <w:rFonts w:ascii="Times New Roman" w:hAnsi="Times New Roman" w:cs="Times New Roman"/>
                <w:sz w:val="24"/>
                <w:szCs w:val="24"/>
                <w:lang w:val="es-419"/>
              </w:rPr>
              <w:t>outliers</w:t>
            </w:r>
            <w:proofErr w:type="spellEnd"/>
          </w:p>
        </w:tc>
        <w:tc>
          <w:tcPr>
            <w:tcW w:w="0" w:type="auto"/>
            <w:vAlign w:val="center"/>
            <w:hideMark/>
          </w:tcPr>
          <w:p w14:paraId="7053B1DD"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Ejecución de scripts Python (pandas) sobre 500 000 registros extraídos de </w:t>
            </w:r>
            <w:proofErr w:type="spellStart"/>
            <w:r w:rsidRPr="00C210E5">
              <w:rPr>
                <w:rFonts w:ascii="Times New Roman" w:hAnsi="Times New Roman" w:cs="Times New Roman"/>
                <w:sz w:val="24"/>
                <w:szCs w:val="24"/>
                <w:lang w:val="es-419"/>
              </w:rPr>
              <w:t>ElasticSearch</w:t>
            </w:r>
            <w:proofErr w:type="spellEnd"/>
          </w:p>
        </w:tc>
        <w:tc>
          <w:tcPr>
            <w:tcW w:w="0" w:type="auto"/>
            <w:vAlign w:val="center"/>
            <w:hideMark/>
          </w:tcPr>
          <w:p w14:paraId="55DB590E" w14:textId="77777777" w:rsidR="00C210E5" w:rsidRPr="00C210E5" w:rsidRDefault="00C210E5" w:rsidP="007B2DDE">
            <w:pPr>
              <w:spacing w:line="240" w:lineRule="auto"/>
              <w:rPr>
                <w:rFonts w:ascii="Times New Roman" w:hAnsi="Times New Roman" w:cs="Times New Roman"/>
                <w:sz w:val="24"/>
                <w:szCs w:val="24"/>
                <w:lang w:val="en-US"/>
              </w:rPr>
            </w:pPr>
            <w:r w:rsidRPr="00C210E5">
              <w:rPr>
                <w:rFonts w:ascii="Times New Roman" w:hAnsi="Times New Roman" w:cs="Times New Roman"/>
                <w:sz w:val="24"/>
                <w:szCs w:val="24"/>
                <w:lang w:val="en-US"/>
              </w:rPr>
              <w:t xml:space="preserve">Calidad de </w:t>
            </w:r>
            <w:proofErr w:type="spellStart"/>
            <w:r w:rsidRPr="00C210E5">
              <w:rPr>
                <w:rFonts w:ascii="Times New Roman" w:hAnsi="Times New Roman" w:cs="Times New Roman"/>
                <w:sz w:val="24"/>
                <w:szCs w:val="24"/>
                <w:lang w:val="en-US"/>
              </w:rPr>
              <w:t>datos</w:t>
            </w:r>
            <w:proofErr w:type="spellEnd"/>
          </w:p>
        </w:tc>
        <w:tc>
          <w:tcPr>
            <w:tcW w:w="0" w:type="auto"/>
            <w:vAlign w:val="center"/>
            <w:hideMark/>
          </w:tcPr>
          <w:p w14:paraId="5AF44BF8"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 de registros con valores nulos eliminados, % de duplicados removidos, % de </w:t>
            </w:r>
            <w:proofErr w:type="spellStart"/>
            <w:r w:rsidRPr="00C210E5">
              <w:rPr>
                <w:rFonts w:ascii="Times New Roman" w:hAnsi="Times New Roman" w:cs="Times New Roman"/>
                <w:sz w:val="24"/>
                <w:szCs w:val="24"/>
                <w:lang w:val="es-419"/>
              </w:rPr>
              <w:t>outliers</w:t>
            </w:r>
            <w:proofErr w:type="spellEnd"/>
            <w:r w:rsidRPr="00C210E5">
              <w:rPr>
                <w:rFonts w:ascii="Times New Roman" w:hAnsi="Times New Roman" w:cs="Times New Roman"/>
                <w:sz w:val="24"/>
                <w:szCs w:val="24"/>
                <w:lang w:val="es-419"/>
              </w:rPr>
              <w:t xml:space="preserve"> detectados y corregidos, % final de registros limpios ≥ 98 %</w:t>
            </w:r>
          </w:p>
        </w:tc>
      </w:tr>
    </w:tbl>
    <w:p w14:paraId="7B844E24" w14:textId="77777777" w:rsidR="00132631" w:rsidRDefault="00132631" w:rsidP="00C210E5">
      <w:pPr>
        <w:spacing w:line="480" w:lineRule="auto"/>
        <w:ind w:left="360" w:firstLine="708"/>
        <w:rPr>
          <w:rFonts w:ascii="Times New Roman" w:hAnsi="Times New Roman" w:cs="Times New Roman"/>
          <w:b/>
          <w:bCs/>
          <w:sz w:val="24"/>
          <w:szCs w:val="24"/>
          <w:lang w:val="es-419"/>
        </w:rPr>
      </w:pPr>
    </w:p>
    <w:p w14:paraId="2668550E" w14:textId="60AA2CC4"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Objetivo Específico 3</w:t>
      </w:r>
      <w:r w:rsidRPr="00C210E5">
        <w:rPr>
          <w:rFonts w:ascii="Times New Roman" w:hAnsi="Times New Roman" w:cs="Times New Roman"/>
          <w:sz w:val="24"/>
          <w:szCs w:val="24"/>
          <w:lang w:val="es-419"/>
        </w:rPr>
        <w:t xml:space="preserve"> Seleccionar las variables e indicadores que influyen significativamente en la ocurrencia de fallas, utilizando técnicas de análisis estadístico y de correlación.</w:t>
      </w:r>
    </w:p>
    <w:p w14:paraId="0B93B62F"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Hipótesis</w:t>
      </w:r>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H₁c</w:t>
      </w:r>
      <w:proofErr w:type="spellEnd"/>
      <w:r w:rsidRPr="00C210E5">
        <w:rPr>
          <w:rFonts w:ascii="Times New Roman" w:hAnsi="Times New Roman" w:cs="Times New Roman"/>
          <w:sz w:val="24"/>
          <w:szCs w:val="24"/>
          <w:lang w:val="es-419"/>
        </w:rPr>
        <w:t>: La selección de variables e indicadores significativos contribuye a mejorar la precisión del modelo predictivo en la detección de fallas.</w:t>
      </w:r>
    </w:p>
    <w:p w14:paraId="3CC0D01D"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lastRenderedPageBreak/>
        <w:t>Variable Relacionada</w:t>
      </w:r>
      <w:r w:rsidRPr="00C210E5">
        <w:rPr>
          <w:rFonts w:ascii="Times New Roman" w:hAnsi="Times New Roman" w:cs="Times New Roman"/>
          <w:sz w:val="24"/>
          <w:szCs w:val="24"/>
          <w:lang w:val="es-419"/>
        </w:rPr>
        <w:t xml:space="preserve"> Relevancia de características en el modelo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2543"/>
        <w:gridCol w:w="1318"/>
        <w:gridCol w:w="3178"/>
      </w:tblGrid>
      <w:tr w:rsidR="00132631" w:rsidRPr="00C210E5" w14:paraId="00664D26" w14:textId="77777777" w:rsidTr="00132631">
        <w:trPr>
          <w:tblHeader/>
          <w:tblCellSpacing w:w="15" w:type="dxa"/>
        </w:trPr>
        <w:tc>
          <w:tcPr>
            <w:tcW w:w="0" w:type="auto"/>
            <w:vAlign w:val="center"/>
            <w:hideMark/>
          </w:tcPr>
          <w:p w14:paraId="4BFCB45D" w14:textId="77777777" w:rsidR="00C210E5" w:rsidRPr="00C210E5" w:rsidRDefault="00C210E5" w:rsidP="007B2DDE">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Teórica</w:t>
            </w:r>
            <w:proofErr w:type="spellEnd"/>
          </w:p>
        </w:tc>
        <w:tc>
          <w:tcPr>
            <w:tcW w:w="0" w:type="auto"/>
            <w:vAlign w:val="center"/>
            <w:hideMark/>
          </w:tcPr>
          <w:p w14:paraId="38A026BB" w14:textId="77777777" w:rsidR="00C210E5" w:rsidRPr="00C210E5" w:rsidRDefault="00C210E5" w:rsidP="007B2DDE">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Operacional</w:t>
            </w:r>
            <w:proofErr w:type="spellEnd"/>
          </w:p>
        </w:tc>
        <w:tc>
          <w:tcPr>
            <w:tcW w:w="0" w:type="auto"/>
            <w:vAlign w:val="center"/>
            <w:hideMark/>
          </w:tcPr>
          <w:p w14:paraId="72FAB0B1" w14:textId="77777777" w:rsidR="00C210E5" w:rsidRPr="00C210E5" w:rsidRDefault="00C210E5" w:rsidP="00132631">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Dimensión</w:t>
            </w:r>
            <w:proofErr w:type="spellEnd"/>
          </w:p>
        </w:tc>
        <w:tc>
          <w:tcPr>
            <w:tcW w:w="0" w:type="auto"/>
            <w:vAlign w:val="center"/>
            <w:hideMark/>
          </w:tcPr>
          <w:p w14:paraId="16597190" w14:textId="77777777" w:rsidR="00C210E5" w:rsidRPr="00C210E5" w:rsidRDefault="00C210E5" w:rsidP="00132631">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Indicadores</w:t>
            </w:r>
            <w:proofErr w:type="spellEnd"/>
          </w:p>
        </w:tc>
      </w:tr>
      <w:tr w:rsidR="00132631" w:rsidRPr="00C210E5" w14:paraId="1802D854" w14:textId="77777777" w:rsidTr="00132631">
        <w:trPr>
          <w:tblCellSpacing w:w="15" w:type="dxa"/>
        </w:trPr>
        <w:tc>
          <w:tcPr>
            <w:tcW w:w="0" w:type="auto"/>
            <w:vAlign w:val="center"/>
            <w:hideMark/>
          </w:tcPr>
          <w:p w14:paraId="6FAA683E"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Proceso estadístico y de machine </w:t>
            </w:r>
            <w:proofErr w:type="spellStart"/>
            <w:r w:rsidRPr="00C210E5">
              <w:rPr>
                <w:rFonts w:ascii="Times New Roman" w:hAnsi="Times New Roman" w:cs="Times New Roman"/>
                <w:sz w:val="24"/>
                <w:szCs w:val="24"/>
                <w:lang w:val="es-419"/>
              </w:rPr>
              <w:t>learning</w:t>
            </w:r>
            <w:proofErr w:type="spellEnd"/>
            <w:r w:rsidRPr="00C210E5">
              <w:rPr>
                <w:rFonts w:ascii="Times New Roman" w:hAnsi="Times New Roman" w:cs="Times New Roman"/>
                <w:sz w:val="24"/>
                <w:szCs w:val="24"/>
                <w:lang w:val="es-419"/>
              </w:rPr>
              <w:t xml:space="preserve"> para determinar las variables con mayor poder predictivo</w:t>
            </w:r>
          </w:p>
        </w:tc>
        <w:tc>
          <w:tcPr>
            <w:tcW w:w="0" w:type="auto"/>
            <w:vAlign w:val="center"/>
            <w:hideMark/>
          </w:tcPr>
          <w:p w14:paraId="776E10A0" w14:textId="77777777" w:rsidR="00C210E5" w:rsidRPr="00C210E5" w:rsidRDefault="00C210E5" w:rsidP="00132631">
            <w:pPr>
              <w:spacing w:line="240" w:lineRule="auto"/>
              <w:ind w:left="360"/>
              <w:rPr>
                <w:rFonts w:ascii="Times New Roman" w:hAnsi="Times New Roman" w:cs="Times New Roman"/>
                <w:sz w:val="24"/>
                <w:szCs w:val="24"/>
                <w:lang w:val="en-US"/>
              </w:rPr>
            </w:pPr>
            <w:proofErr w:type="spellStart"/>
            <w:r w:rsidRPr="00C210E5">
              <w:rPr>
                <w:rFonts w:ascii="Times New Roman" w:hAnsi="Times New Roman" w:cs="Times New Roman"/>
                <w:sz w:val="24"/>
                <w:szCs w:val="24"/>
                <w:lang w:val="en-US"/>
              </w:rPr>
              <w:t>Correlación</w:t>
            </w:r>
            <w:proofErr w:type="spellEnd"/>
            <w:r w:rsidRPr="00C210E5">
              <w:rPr>
                <w:rFonts w:ascii="Times New Roman" w:hAnsi="Times New Roman" w:cs="Times New Roman"/>
                <w:sz w:val="24"/>
                <w:szCs w:val="24"/>
                <w:lang w:val="en-US"/>
              </w:rPr>
              <w:t xml:space="preserve"> de Pearson + feature importance con Random Forest </w:t>
            </w:r>
            <w:proofErr w:type="spellStart"/>
            <w:r w:rsidRPr="00C210E5">
              <w:rPr>
                <w:rFonts w:ascii="Times New Roman" w:hAnsi="Times New Roman" w:cs="Times New Roman"/>
                <w:sz w:val="24"/>
                <w:szCs w:val="24"/>
                <w:lang w:val="en-US"/>
              </w:rPr>
              <w:t>sobre</w:t>
            </w:r>
            <w:proofErr w:type="spellEnd"/>
            <w:r w:rsidRPr="00C210E5">
              <w:rPr>
                <w:rFonts w:ascii="Times New Roman" w:hAnsi="Times New Roman" w:cs="Times New Roman"/>
                <w:sz w:val="24"/>
                <w:szCs w:val="24"/>
                <w:lang w:val="en-US"/>
              </w:rPr>
              <w:t xml:space="preserve"> dataset </w:t>
            </w:r>
            <w:proofErr w:type="spellStart"/>
            <w:r w:rsidRPr="00C210E5">
              <w:rPr>
                <w:rFonts w:ascii="Times New Roman" w:hAnsi="Times New Roman" w:cs="Times New Roman"/>
                <w:sz w:val="24"/>
                <w:szCs w:val="24"/>
                <w:lang w:val="en-US"/>
              </w:rPr>
              <w:t>limpio</w:t>
            </w:r>
            <w:proofErr w:type="spellEnd"/>
          </w:p>
        </w:tc>
        <w:tc>
          <w:tcPr>
            <w:tcW w:w="0" w:type="auto"/>
            <w:vAlign w:val="center"/>
            <w:hideMark/>
          </w:tcPr>
          <w:p w14:paraId="5480CD53" w14:textId="77777777" w:rsidR="00C210E5" w:rsidRPr="00C210E5" w:rsidRDefault="00C210E5" w:rsidP="007B2DDE">
            <w:pPr>
              <w:spacing w:line="240" w:lineRule="auto"/>
              <w:rPr>
                <w:rFonts w:ascii="Times New Roman" w:hAnsi="Times New Roman" w:cs="Times New Roman"/>
                <w:sz w:val="24"/>
                <w:szCs w:val="24"/>
                <w:lang w:val="en-US"/>
              </w:rPr>
            </w:pPr>
            <w:proofErr w:type="spellStart"/>
            <w:r w:rsidRPr="00C210E5">
              <w:rPr>
                <w:rFonts w:ascii="Times New Roman" w:hAnsi="Times New Roman" w:cs="Times New Roman"/>
                <w:sz w:val="24"/>
                <w:szCs w:val="24"/>
                <w:lang w:val="en-US"/>
              </w:rPr>
              <w:t>Selección</w:t>
            </w:r>
            <w:proofErr w:type="spellEnd"/>
            <w:r w:rsidRPr="00C210E5">
              <w:rPr>
                <w:rFonts w:ascii="Times New Roman" w:hAnsi="Times New Roman" w:cs="Times New Roman"/>
                <w:sz w:val="24"/>
                <w:szCs w:val="24"/>
                <w:lang w:val="en-US"/>
              </w:rPr>
              <w:t xml:space="preserve"> de variables</w:t>
            </w:r>
          </w:p>
        </w:tc>
        <w:tc>
          <w:tcPr>
            <w:tcW w:w="0" w:type="auto"/>
            <w:vAlign w:val="center"/>
            <w:hideMark/>
          </w:tcPr>
          <w:p w14:paraId="6C51C516"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Número de variables reducidas (de &gt; 50 a ≤ 20), incremento en F1-score ≥ 5 % tras selección, ranking de importancia (</w:t>
            </w:r>
            <w:proofErr w:type="spellStart"/>
            <w:r w:rsidRPr="00C210E5">
              <w:rPr>
                <w:rFonts w:ascii="Times New Roman" w:hAnsi="Times New Roman" w:cs="Times New Roman"/>
                <w:sz w:val="24"/>
                <w:szCs w:val="24"/>
                <w:lang w:val="es-419"/>
              </w:rPr>
              <w:t>heap</w:t>
            </w:r>
            <w:proofErr w:type="spellEnd"/>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usage</w:t>
            </w:r>
            <w:proofErr w:type="spellEnd"/>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stuck</w:t>
            </w:r>
            <w:proofErr w:type="spellEnd"/>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threads</w:t>
            </w:r>
            <w:proofErr w:type="spellEnd"/>
            <w:r w:rsidRPr="00C210E5">
              <w:rPr>
                <w:rFonts w:ascii="Times New Roman" w:hAnsi="Times New Roman" w:cs="Times New Roman"/>
                <w:sz w:val="24"/>
                <w:szCs w:val="24"/>
                <w:lang w:val="es-419"/>
              </w:rPr>
              <w:t>, GC time)</w:t>
            </w:r>
          </w:p>
        </w:tc>
      </w:tr>
    </w:tbl>
    <w:p w14:paraId="45D0FA1C" w14:textId="77777777" w:rsidR="00132631" w:rsidRDefault="00132631" w:rsidP="00C210E5">
      <w:pPr>
        <w:spacing w:line="480" w:lineRule="auto"/>
        <w:ind w:left="360" w:firstLine="708"/>
        <w:rPr>
          <w:rFonts w:ascii="Times New Roman" w:hAnsi="Times New Roman" w:cs="Times New Roman"/>
          <w:b/>
          <w:bCs/>
          <w:sz w:val="24"/>
          <w:szCs w:val="24"/>
          <w:lang w:val="es-419"/>
        </w:rPr>
      </w:pPr>
    </w:p>
    <w:p w14:paraId="4031C164" w14:textId="40F9AF90"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Objetivo Específico 4</w:t>
      </w:r>
      <w:r w:rsidRPr="00C210E5">
        <w:rPr>
          <w:rFonts w:ascii="Times New Roman" w:hAnsi="Times New Roman" w:cs="Times New Roman"/>
          <w:sz w:val="24"/>
          <w:szCs w:val="24"/>
          <w:lang w:val="es-419"/>
        </w:rPr>
        <w:t xml:space="preserve"> Entrenar un modelo de Machine </w:t>
      </w:r>
      <w:proofErr w:type="spellStart"/>
      <w:r w:rsidRPr="00C210E5">
        <w:rPr>
          <w:rFonts w:ascii="Times New Roman" w:hAnsi="Times New Roman" w:cs="Times New Roman"/>
          <w:sz w:val="24"/>
          <w:szCs w:val="24"/>
          <w:lang w:val="es-419"/>
        </w:rPr>
        <w:t>Learning</w:t>
      </w:r>
      <w:proofErr w:type="spellEnd"/>
      <w:r w:rsidRPr="00C210E5">
        <w:rPr>
          <w:rFonts w:ascii="Times New Roman" w:hAnsi="Times New Roman" w:cs="Times New Roman"/>
          <w:sz w:val="24"/>
          <w:szCs w:val="24"/>
          <w:lang w:val="es-419"/>
        </w:rPr>
        <w:t xml:space="preserve"> para la detección temprana de eventos de falla, aplicando algoritmos basados en los requerimientos operativos de la empresa.</w:t>
      </w:r>
    </w:p>
    <w:p w14:paraId="4FD4FFFB"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Hipótesis</w:t>
      </w:r>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H₁d</w:t>
      </w:r>
      <w:proofErr w:type="spellEnd"/>
      <w:r w:rsidRPr="00C210E5">
        <w:rPr>
          <w:rFonts w:ascii="Times New Roman" w:hAnsi="Times New Roman" w:cs="Times New Roman"/>
          <w:sz w:val="24"/>
          <w:szCs w:val="24"/>
          <w:lang w:val="es-419"/>
        </w:rPr>
        <w:t xml:space="preserve">: El entrenamiento de un modelo de Machine </w:t>
      </w:r>
      <w:proofErr w:type="spellStart"/>
      <w:r w:rsidRPr="00C210E5">
        <w:rPr>
          <w:rFonts w:ascii="Times New Roman" w:hAnsi="Times New Roman" w:cs="Times New Roman"/>
          <w:sz w:val="24"/>
          <w:szCs w:val="24"/>
          <w:lang w:val="es-419"/>
        </w:rPr>
        <w:t>Learning</w:t>
      </w:r>
      <w:proofErr w:type="spellEnd"/>
      <w:r w:rsidRPr="00C210E5">
        <w:rPr>
          <w:rFonts w:ascii="Times New Roman" w:hAnsi="Times New Roman" w:cs="Times New Roman"/>
          <w:sz w:val="24"/>
          <w:szCs w:val="24"/>
          <w:lang w:val="es-419"/>
        </w:rPr>
        <w:t xml:space="preserve"> permite la detección temprana de eventos de falla en los middlewares.</w:t>
      </w:r>
    </w:p>
    <w:p w14:paraId="396D142E"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Variable Relacionada</w:t>
      </w:r>
      <w:r w:rsidRPr="00C210E5">
        <w:rPr>
          <w:rFonts w:ascii="Times New Roman" w:hAnsi="Times New Roman" w:cs="Times New Roman"/>
          <w:sz w:val="24"/>
          <w:szCs w:val="24"/>
          <w:lang w:val="es-419"/>
        </w:rPr>
        <w:t xml:space="preserve"> Capacidad predictiva del modelo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8"/>
        <w:gridCol w:w="2707"/>
        <w:gridCol w:w="1638"/>
        <w:gridCol w:w="2587"/>
      </w:tblGrid>
      <w:tr w:rsidR="007B2DDE" w:rsidRPr="00C210E5" w14:paraId="4D6511EE" w14:textId="77777777" w:rsidTr="00132631">
        <w:trPr>
          <w:tblHeader/>
          <w:tblCellSpacing w:w="15" w:type="dxa"/>
        </w:trPr>
        <w:tc>
          <w:tcPr>
            <w:tcW w:w="0" w:type="auto"/>
            <w:vAlign w:val="center"/>
            <w:hideMark/>
          </w:tcPr>
          <w:p w14:paraId="28ABF3F1" w14:textId="77777777" w:rsidR="00C210E5" w:rsidRPr="00C210E5" w:rsidRDefault="00C210E5" w:rsidP="00132631">
            <w:pPr>
              <w:spacing w:line="240" w:lineRule="auto"/>
              <w:ind w:left="360"/>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Teórica</w:t>
            </w:r>
            <w:proofErr w:type="spellEnd"/>
          </w:p>
        </w:tc>
        <w:tc>
          <w:tcPr>
            <w:tcW w:w="0" w:type="auto"/>
            <w:vAlign w:val="center"/>
            <w:hideMark/>
          </w:tcPr>
          <w:p w14:paraId="67BA261C" w14:textId="77777777" w:rsidR="00C210E5" w:rsidRPr="00C210E5" w:rsidRDefault="00C210E5" w:rsidP="00132631">
            <w:pPr>
              <w:spacing w:line="240" w:lineRule="auto"/>
              <w:ind w:left="360"/>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Operacional</w:t>
            </w:r>
            <w:proofErr w:type="spellEnd"/>
          </w:p>
        </w:tc>
        <w:tc>
          <w:tcPr>
            <w:tcW w:w="0" w:type="auto"/>
            <w:vAlign w:val="center"/>
            <w:hideMark/>
          </w:tcPr>
          <w:p w14:paraId="6B54FDE6" w14:textId="77777777" w:rsidR="00C210E5" w:rsidRPr="00C210E5" w:rsidRDefault="00C210E5" w:rsidP="00132631">
            <w:pPr>
              <w:spacing w:line="240" w:lineRule="auto"/>
              <w:ind w:left="360"/>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Dimensión</w:t>
            </w:r>
            <w:proofErr w:type="spellEnd"/>
          </w:p>
        </w:tc>
        <w:tc>
          <w:tcPr>
            <w:tcW w:w="0" w:type="auto"/>
            <w:vAlign w:val="center"/>
            <w:hideMark/>
          </w:tcPr>
          <w:p w14:paraId="369D58D1" w14:textId="77777777" w:rsidR="00C210E5" w:rsidRPr="00C210E5" w:rsidRDefault="00C210E5" w:rsidP="00132631">
            <w:pPr>
              <w:spacing w:line="240" w:lineRule="auto"/>
              <w:ind w:left="360"/>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Indicadores</w:t>
            </w:r>
            <w:proofErr w:type="spellEnd"/>
          </w:p>
        </w:tc>
      </w:tr>
      <w:tr w:rsidR="007B2DDE" w:rsidRPr="00C210E5" w14:paraId="0E67CDCE" w14:textId="77777777" w:rsidTr="00132631">
        <w:trPr>
          <w:tblCellSpacing w:w="15" w:type="dxa"/>
        </w:trPr>
        <w:tc>
          <w:tcPr>
            <w:tcW w:w="0" w:type="auto"/>
            <w:vAlign w:val="center"/>
            <w:hideMark/>
          </w:tcPr>
          <w:p w14:paraId="396DC6A8"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Aprendizaje supervisado sobre datos históricos etiquetados para predecir eventos futuros</w:t>
            </w:r>
          </w:p>
        </w:tc>
        <w:tc>
          <w:tcPr>
            <w:tcW w:w="0" w:type="auto"/>
            <w:vAlign w:val="center"/>
            <w:hideMark/>
          </w:tcPr>
          <w:p w14:paraId="436AE3C9"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Entrenamiento de </w:t>
            </w:r>
            <w:proofErr w:type="spellStart"/>
            <w:r w:rsidRPr="00C210E5">
              <w:rPr>
                <w:rFonts w:ascii="Times New Roman" w:hAnsi="Times New Roman" w:cs="Times New Roman"/>
                <w:sz w:val="24"/>
                <w:szCs w:val="24"/>
                <w:lang w:val="es-419"/>
              </w:rPr>
              <w:t>Random</w:t>
            </w:r>
            <w:proofErr w:type="spellEnd"/>
            <w:r w:rsidRPr="00C210E5">
              <w:rPr>
                <w:rFonts w:ascii="Times New Roman" w:hAnsi="Times New Roman" w:cs="Times New Roman"/>
                <w:sz w:val="24"/>
                <w:szCs w:val="24"/>
                <w:lang w:val="es-419"/>
              </w:rPr>
              <w:t xml:space="preserve"> Forest y LSTM con 500 000 registros (70 % </w:t>
            </w:r>
            <w:proofErr w:type="spellStart"/>
            <w:r w:rsidRPr="00C210E5">
              <w:rPr>
                <w:rFonts w:ascii="Times New Roman" w:hAnsi="Times New Roman" w:cs="Times New Roman"/>
                <w:sz w:val="24"/>
                <w:szCs w:val="24"/>
                <w:lang w:val="es-419"/>
              </w:rPr>
              <w:t>train</w:t>
            </w:r>
            <w:proofErr w:type="spellEnd"/>
            <w:r w:rsidRPr="00C210E5">
              <w:rPr>
                <w:rFonts w:ascii="Times New Roman" w:hAnsi="Times New Roman" w:cs="Times New Roman"/>
                <w:sz w:val="24"/>
                <w:szCs w:val="24"/>
                <w:lang w:val="es-419"/>
              </w:rPr>
              <w:t>, 15 % val, 15 % test)</w:t>
            </w:r>
          </w:p>
        </w:tc>
        <w:tc>
          <w:tcPr>
            <w:tcW w:w="0" w:type="auto"/>
            <w:vAlign w:val="center"/>
            <w:hideMark/>
          </w:tcPr>
          <w:p w14:paraId="76B17E2B" w14:textId="77777777" w:rsidR="00C210E5" w:rsidRPr="00C210E5" w:rsidRDefault="00C210E5" w:rsidP="007B2DDE">
            <w:pPr>
              <w:spacing w:line="240" w:lineRule="auto"/>
              <w:rPr>
                <w:rFonts w:ascii="Times New Roman" w:hAnsi="Times New Roman" w:cs="Times New Roman"/>
                <w:sz w:val="24"/>
                <w:szCs w:val="24"/>
                <w:lang w:val="en-US"/>
              </w:rPr>
            </w:pPr>
            <w:proofErr w:type="spellStart"/>
            <w:r w:rsidRPr="00C210E5">
              <w:rPr>
                <w:rFonts w:ascii="Times New Roman" w:hAnsi="Times New Roman" w:cs="Times New Roman"/>
                <w:sz w:val="24"/>
                <w:szCs w:val="24"/>
                <w:lang w:val="en-US"/>
              </w:rPr>
              <w:t>Desempeño</w:t>
            </w:r>
            <w:proofErr w:type="spellEnd"/>
            <w:r w:rsidRPr="00C210E5">
              <w:rPr>
                <w:rFonts w:ascii="Times New Roman" w:hAnsi="Times New Roman" w:cs="Times New Roman"/>
                <w:sz w:val="24"/>
                <w:szCs w:val="24"/>
                <w:lang w:val="en-US"/>
              </w:rPr>
              <w:t xml:space="preserve"> del </w:t>
            </w:r>
            <w:proofErr w:type="spellStart"/>
            <w:r w:rsidRPr="00C210E5">
              <w:rPr>
                <w:rFonts w:ascii="Times New Roman" w:hAnsi="Times New Roman" w:cs="Times New Roman"/>
                <w:sz w:val="24"/>
                <w:szCs w:val="24"/>
                <w:lang w:val="en-US"/>
              </w:rPr>
              <w:t>modelo</w:t>
            </w:r>
            <w:proofErr w:type="spellEnd"/>
          </w:p>
        </w:tc>
        <w:tc>
          <w:tcPr>
            <w:tcW w:w="0" w:type="auto"/>
            <w:vAlign w:val="center"/>
            <w:hideMark/>
          </w:tcPr>
          <w:p w14:paraId="124223E5"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 xml:space="preserve">Lead time promedio ≥ 30 minutos, </w:t>
            </w:r>
            <w:proofErr w:type="spellStart"/>
            <w:r w:rsidRPr="00C210E5">
              <w:rPr>
                <w:rFonts w:ascii="Times New Roman" w:hAnsi="Times New Roman" w:cs="Times New Roman"/>
                <w:sz w:val="24"/>
                <w:szCs w:val="24"/>
                <w:lang w:val="es-419"/>
              </w:rPr>
              <w:t>Recall</w:t>
            </w:r>
            <w:proofErr w:type="spellEnd"/>
            <w:r w:rsidRPr="00C210E5">
              <w:rPr>
                <w:rFonts w:ascii="Times New Roman" w:hAnsi="Times New Roman" w:cs="Times New Roman"/>
                <w:sz w:val="24"/>
                <w:szCs w:val="24"/>
                <w:lang w:val="es-419"/>
              </w:rPr>
              <w:t xml:space="preserve"> de fallas críticas &gt; 90 %, F1-score global &gt; 92 %</w:t>
            </w:r>
          </w:p>
        </w:tc>
      </w:tr>
    </w:tbl>
    <w:p w14:paraId="3F4F017F"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Objetivo Específico 5</w:t>
      </w:r>
      <w:r w:rsidRPr="00C210E5">
        <w:rPr>
          <w:rFonts w:ascii="Times New Roman" w:hAnsi="Times New Roman" w:cs="Times New Roman"/>
          <w:sz w:val="24"/>
          <w:szCs w:val="24"/>
          <w:lang w:val="es-419"/>
        </w:rPr>
        <w:t xml:space="preserve"> Implementar el modelo predictivo en la infraestructura tecnológica de la empresa, integrando su salida con los sistemas de monitoreo existentes en la red.</w:t>
      </w:r>
    </w:p>
    <w:p w14:paraId="54F93EAD"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Hipótesis</w:t>
      </w:r>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H₁e</w:t>
      </w:r>
      <w:proofErr w:type="spellEnd"/>
      <w:r w:rsidRPr="00C210E5">
        <w:rPr>
          <w:rFonts w:ascii="Times New Roman" w:hAnsi="Times New Roman" w:cs="Times New Roman"/>
          <w:sz w:val="24"/>
          <w:szCs w:val="24"/>
          <w:lang w:val="es-419"/>
        </w:rPr>
        <w:t>: La implementación del modelo predictivo mejora la integración con los sistemas de monitoreo existentes, optimizando la capacidad de respuesta ante fallas.</w:t>
      </w:r>
    </w:p>
    <w:p w14:paraId="78E64F02"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lastRenderedPageBreak/>
        <w:t>Variable Relacionada</w:t>
      </w:r>
      <w:r w:rsidRPr="00C210E5">
        <w:rPr>
          <w:rFonts w:ascii="Times New Roman" w:hAnsi="Times New Roman" w:cs="Times New Roman"/>
          <w:sz w:val="24"/>
          <w:szCs w:val="24"/>
          <w:lang w:val="es-419"/>
        </w:rPr>
        <w:t xml:space="preserve"> Integración operativa del modelo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9"/>
        <w:gridCol w:w="2980"/>
        <w:gridCol w:w="1334"/>
        <w:gridCol w:w="2597"/>
      </w:tblGrid>
      <w:tr w:rsidR="00132631" w:rsidRPr="00C210E5" w14:paraId="02309E53" w14:textId="77777777" w:rsidTr="00132631">
        <w:trPr>
          <w:tblHeader/>
          <w:tblCellSpacing w:w="15" w:type="dxa"/>
        </w:trPr>
        <w:tc>
          <w:tcPr>
            <w:tcW w:w="0" w:type="auto"/>
            <w:vAlign w:val="center"/>
            <w:hideMark/>
          </w:tcPr>
          <w:p w14:paraId="3671E99A" w14:textId="77777777" w:rsidR="00C210E5" w:rsidRPr="00C210E5" w:rsidRDefault="00C210E5" w:rsidP="00132631">
            <w:pPr>
              <w:spacing w:line="240" w:lineRule="auto"/>
              <w:ind w:left="360"/>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Teórica</w:t>
            </w:r>
            <w:proofErr w:type="spellEnd"/>
          </w:p>
        </w:tc>
        <w:tc>
          <w:tcPr>
            <w:tcW w:w="0" w:type="auto"/>
            <w:vAlign w:val="center"/>
            <w:hideMark/>
          </w:tcPr>
          <w:p w14:paraId="4B1B85BF" w14:textId="77777777" w:rsidR="00C210E5" w:rsidRPr="00C210E5" w:rsidRDefault="00C210E5" w:rsidP="00132631">
            <w:pPr>
              <w:spacing w:line="240" w:lineRule="auto"/>
              <w:ind w:left="360"/>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Operacional</w:t>
            </w:r>
            <w:proofErr w:type="spellEnd"/>
          </w:p>
        </w:tc>
        <w:tc>
          <w:tcPr>
            <w:tcW w:w="0" w:type="auto"/>
            <w:vAlign w:val="center"/>
            <w:hideMark/>
          </w:tcPr>
          <w:p w14:paraId="79E6D131" w14:textId="77777777" w:rsidR="00C210E5" w:rsidRPr="00C210E5" w:rsidRDefault="00C210E5" w:rsidP="00132631">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Dimensión</w:t>
            </w:r>
            <w:proofErr w:type="spellEnd"/>
          </w:p>
        </w:tc>
        <w:tc>
          <w:tcPr>
            <w:tcW w:w="0" w:type="auto"/>
            <w:vAlign w:val="center"/>
            <w:hideMark/>
          </w:tcPr>
          <w:p w14:paraId="26F438B7" w14:textId="77777777" w:rsidR="00C210E5" w:rsidRPr="00C210E5" w:rsidRDefault="00C210E5" w:rsidP="00132631">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Indicadores</w:t>
            </w:r>
            <w:proofErr w:type="spellEnd"/>
          </w:p>
        </w:tc>
      </w:tr>
      <w:tr w:rsidR="00132631" w:rsidRPr="00C210E5" w14:paraId="44CFBB5A" w14:textId="77777777" w:rsidTr="00132631">
        <w:trPr>
          <w:tblCellSpacing w:w="15" w:type="dxa"/>
        </w:trPr>
        <w:tc>
          <w:tcPr>
            <w:tcW w:w="0" w:type="auto"/>
            <w:vAlign w:val="center"/>
            <w:hideMark/>
          </w:tcPr>
          <w:p w14:paraId="1E368177"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Despliegue del modelo en ambiente productivo y conexión con herramientas de monitoreo</w:t>
            </w:r>
          </w:p>
        </w:tc>
        <w:tc>
          <w:tcPr>
            <w:tcW w:w="0" w:type="auto"/>
            <w:vAlign w:val="center"/>
            <w:hideMark/>
          </w:tcPr>
          <w:p w14:paraId="2C116543"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Modelo encapsulado en contenedor Docker, expuesto vía API REST (</w:t>
            </w:r>
            <w:proofErr w:type="spellStart"/>
            <w:r w:rsidRPr="00C210E5">
              <w:rPr>
                <w:rFonts w:ascii="Times New Roman" w:hAnsi="Times New Roman" w:cs="Times New Roman"/>
                <w:sz w:val="24"/>
                <w:szCs w:val="24"/>
                <w:lang w:val="es-419"/>
              </w:rPr>
              <w:t>FastAPI</w:t>
            </w:r>
            <w:proofErr w:type="spellEnd"/>
            <w:r w:rsidRPr="00C210E5">
              <w:rPr>
                <w:rFonts w:ascii="Times New Roman" w:hAnsi="Times New Roman" w:cs="Times New Roman"/>
                <w:sz w:val="24"/>
                <w:szCs w:val="24"/>
                <w:lang w:val="es-419"/>
              </w:rPr>
              <w:t xml:space="preserve">), alertas enviadas a </w:t>
            </w:r>
            <w:proofErr w:type="spellStart"/>
            <w:r w:rsidRPr="00C210E5">
              <w:rPr>
                <w:rFonts w:ascii="Times New Roman" w:hAnsi="Times New Roman" w:cs="Times New Roman"/>
                <w:sz w:val="24"/>
                <w:szCs w:val="24"/>
                <w:lang w:val="es-419"/>
              </w:rPr>
              <w:t>Kibana</w:t>
            </w:r>
            <w:proofErr w:type="spellEnd"/>
            <w:r w:rsidRPr="00C210E5">
              <w:rPr>
                <w:rFonts w:ascii="Times New Roman" w:hAnsi="Times New Roman" w:cs="Times New Roman"/>
                <w:sz w:val="24"/>
                <w:szCs w:val="24"/>
                <w:lang w:val="es-419"/>
              </w:rPr>
              <w:t xml:space="preserve"> y </w:t>
            </w:r>
            <w:proofErr w:type="spellStart"/>
            <w:r w:rsidRPr="00C210E5">
              <w:rPr>
                <w:rFonts w:ascii="Times New Roman" w:hAnsi="Times New Roman" w:cs="Times New Roman"/>
                <w:sz w:val="24"/>
                <w:szCs w:val="24"/>
                <w:lang w:val="es-419"/>
              </w:rPr>
              <w:t>ServiceNow</w:t>
            </w:r>
            <w:proofErr w:type="spellEnd"/>
          </w:p>
        </w:tc>
        <w:tc>
          <w:tcPr>
            <w:tcW w:w="0" w:type="auto"/>
            <w:vAlign w:val="center"/>
            <w:hideMark/>
          </w:tcPr>
          <w:p w14:paraId="32667A35" w14:textId="77777777" w:rsidR="00C210E5" w:rsidRPr="00C210E5" w:rsidRDefault="00C210E5" w:rsidP="007B2DDE">
            <w:pPr>
              <w:spacing w:line="240" w:lineRule="auto"/>
              <w:rPr>
                <w:rFonts w:ascii="Times New Roman" w:hAnsi="Times New Roman" w:cs="Times New Roman"/>
                <w:sz w:val="24"/>
                <w:szCs w:val="24"/>
                <w:lang w:val="en-US"/>
              </w:rPr>
            </w:pPr>
            <w:proofErr w:type="spellStart"/>
            <w:r w:rsidRPr="00C210E5">
              <w:rPr>
                <w:rFonts w:ascii="Times New Roman" w:hAnsi="Times New Roman" w:cs="Times New Roman"/>
                <w:sz w:val="24"/>
                <w:szCs w:val="24"/>
                <w:lang w:val="en-US"/>
              </w:rPr>
              <w:t>Integración</w:t>
            </w:r>
            <w:proofErr w:type="spellEnd"/>
            <w:r w:rsidRPr="00C210E5">
              <w:rPr>
                <w:rFonts w:ascii="Times New Roman" w:hAnsi="Times New Roman" w:cs="Times New Roman"/>
                <w:sz w:val="24"/>
                <w:szCs w:val="24"/>
                <w:lang w:val="en-US"/>
              </w:rPr>
              <w:t xml:space="preserve"> </w:t>
            </w:r>
            <w:proofErr w:type="spellStart"/>
            <w:r w:rsidRPr="00C210E5">
              <w:rPr>
                <w:rFonts w:ascii="Times New Roman" w:hAnsi="Times New Roman" w:cs="Times New Roman"/>
                <w:sz w:val="24"/>
                <w:szCs w:val="24"/>
                <w:lang w:val="en-US"/>
              </w:rPr>
              <w:t>tecnológica</w:t>
            </w:r>
            <w:proofErr w:type="spellEnd"/>
          </w:p>
        </w:tc>
        <w:tc>
          <w:tcPr>
            <w:tcW w:w="0" w:type="auto"/>
            <w:vAlign w:val="center"/>
            <w:hideMark/>
          </w:tcPr>
          <w:p w14:paraId="206B05F1"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Tiempo de respuesta de alerta &lt; 5 minutos, 100 % de alertas recibidas correctamente en sistemas existentes</w:t>
            </w:r>
          </w:p>
        </w:tc>
      </w:tr>
    </w:tbl>
    <w:p w14:paraId="637AF85A" w14:textId="77777777" w:rsidR="00132631" w:rsidRDefault="00132631" w:rsidP="00C210E5">
      <w:pPr>
        <w:spacing w:line="480" w:lineRule="auto"/>
        <w:ind w:left="360" w:firstLine="708"/>
        <w:rPr>
          <w:rFonts w:ascii="Times New Roman" w:hAnsi="Times New Roman" w:cs="Times New Roman"/>
          <w:b/>
          <w:bCs/>
          <w:sz w:val="24"/>
          <w:szCs w:val="24"/>
          <w:lang w:val="es-419"/>
        </w:rPr>
      </w:pPr>
    </w:p>
    <w:p w14:paraId="70534C80" w14:textId="36CCA24B"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Objetivo Específico 6</w:t>
      </w:r>
      <w:r w:rsidRPr="00C210E5">
        <w:rPr>
          <w:rFonts w:ascii="Times New Roman" w:hAnsi="Times New Roman" w:cs="Times New Roman"/>
          <w:sz w:val="24"/>
          <w:szCs w:val="24"/>
          <w:lang w:val="es-419"/>
        </w:rPr>
        <w:t xml:space="preserve"> Medir el desempeño del modelo predictivo mediante la comparación de los resultados con los procesos actuales de operación y monitoreo.</w:t>
      </w:r>
    </w:p>
    <w:p w14:paraId="46AABE6A"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Hipótesis</w:t>
      </w:r>
      <w:r w:rsidRPr="00C210E5">
        <w:rPr>
          <w:rFonts w:ascii="Times New Roman" w:hAnsi="Times New Roman" w:cs="Times New Roman"/>
          <w:sz w:val="24"/>
          <w:szCs w:val="24"/>
          <w:lang w:val="es-419"/>
        </w:rPr>
        <w:t xml:space="preserve"> </w:t>
      </w:r>
      <w:proofErr w:type="spellStart"/>
      <w:r w:rsidRPr="00C210E5">
        <w:rPr>
          <w:rFonts w:ascii="Times New Roman" w:hAnsi="Times New Roman" w:cs="Times New Roman"/>
          <w:sz w:val="24"/>
          <w:szCs w:val="24"/>
          <w:lang w:val="es-419"/>
        </w:rPr>
        <w:t>H₁f</w:t>
      </w:r>
      <w:proofErr w:type="spellEnd"/>
      <w:r w:rsidRPr="00C210E5">
        <w:rPr>
          <w:rFonts w:ascii="Times New Roman" w:hAnsi="Times New Roman" w:cs="Times New Roman"/>
          <w:sz w:val="24"/>
          <w:szCs w:val="24"/>
          <w:lang w:val="es-419"/>
        </w:rPr>
        <w:t>: El desempeño del modelo predictivo es superior a los procesos actuales de operación y monitoreo en la detección y seguimiento de fallas.</w:t>
      </w:r>
    </w:p>
    <w:p w14:paraId="1F57C259" w14:textId="77777777" w:rsidR="00C210E5" w:rsidRPr="00C210E5" w:rsidRDefault="00C210E5" w:rsidP="00C210E5">
      <w:pPr>
        <w:spacing w:line="480" w:lineRule="auto"/>
        <w:ind w:left="360" w:firstLine="708"/>
        <w:rPr>
          <w:rFonts w:ascii="Times New Roman" w:hAnsi="Times New Roman" w:cs="Times New Roman"/>
          <w:sz w:val="24"/>
          <w:szCs w:val="24"/>
          <w:lang w:val="es-419"/>
        </w:rPr>
      </w:pPr>
      <w:r w:rsidRPr="00C210E5">
        <w:rPr>
          <w:rFonts w:ascii="Times New Roman" w:hAnsi="Times New Roman" w:cs="Times New Roman"/>
          <w:b/>
          <w:bCs/>
          <w:sz w:val="24"/>
          <w:szCs w:val="24"/>
          <w:lang w:val="es-419"/>
        </w:rPr>
        <w:t>Variable Relacionada</w:t>
      </w:r>
      <w:r w:rsidRPr="00C210E5">
        <w:rPr>
          <w:rFonts w:ascii="Times New Roman" w:hAnsi="Times New Roman" w:cs="Times New Roman"/>
          <w:sz w:val="24"/>
          <w:szCs w:val="24"/>
          <w:lang w:val="es-419"/>
        </w:rPr>
        <w:t xml:space="preserve"> Superioridad operativa del modelo vs proceso actual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2509"/>
        <w:gridCol w:w="1398"/>
        <w:gridCol w:w="3057"/>
      </w:tblGrid>
      <w:tr w:rsidR="00504FC0" w:rsidRPr="00C210E5" w14:paraId="05D23D67" w14:textId="77777777" w:rsidTr="00504FC0">
        <w:trPr>
          <w:tblHeader/>
          <w:tblCellSpacing w:w="15" w:type="dxa"/>
        </w:trPr>
        <w:tc>
          <w:tcPr>
            <w:tcW w:w="0" w:type="auto"/>
            <w:vAlign w:val="center"/>
            <w:hideMark/>
          </w:tcPr>
          <w:p w14:paraId="04C7A202" w14:textId="77777777" w:rsidR="00C210E5" w:rsidRPr="00C210E5" w:rsidRDefault="00C210E5" w:rsidP="00CB396F">
            <w:pPr>
              <w:spacing w:line="240" w:lineRule="auto"/>
              <w:ind w:left="360"/>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Teórica</w:t>
            </w:r>
            <w:proofErr w:type="spellEnd"/>
          </w:p>
        </w:tc>
        <w:tc>
          <w:tcPr>
            <w:tcW w:w="0" w:type="auto"/>
            <w:vAlign w:val="center"/>
            <w:hideMark/>
          </w:tcPr>
          <w:p w14:paraId="799ED9C0" w14:textId="77777777" w:rsidR="00C210E5" w:rsidRPr="00C210E5" w:rsidRDefault="00C210E5" w:rsidP="00CB396F">
            <w:pPr>
              <w:spacing w:line="240" w:lineRule="auto"/>
              <w:ind w:left="360"/>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Definición</w:t>
            </w:r>
            <w:proofErr w:type="spellEnd"/>
            <w:r w:rsidRPr="00C210E5">
              <w:rPr>
                <w:rFonts w:ascii="Times New Roman" w:hAnsi="Times New Roman" w:cs="Times New Roman"/>
                <w:b/>
                <w:bCs/>
                <w:sz w:val="24"/>
                <w:szCs w:val="24"/>
                <w:lang w:val="en-US"/>
              </w:rPr>
              <w:t xml:space="preserve"> </w:t>
            </w:r>
            <w:proofErr w:type="spellStart"/>
            <w:r w:rsidRPr="00C210E5">
              <w:rPr>
                <w:rFonts w:ascii="Times New Roman" w:hAnsi="Times New Roman" w:cs="Times New Roman"/>
                <w:b/>
                <w:bCs/>
                <w:sz w:val="24"/>
                <w:szCs w:val="24"/>
                <w:lang w:val="en-US"/>
              </w:rPr>
              <w:t>Operacional</w:t>
            </w:r>
            <w:proofErr w:type="spellEnd"/>
          </w:p>
        </w:tc>
        <w:tc>
          <w:tcPr>
            <w:tcW w:w="0" w:type="auto"/>
            <w:vAlign w:val="center"/>
            <w:hideMark/>
          </w:tcPr>
          <w:p w14:paraId="5E148F56" w14:textId="77777777" w:rsidR="00C210E5" w:rsidRPr="00C210E5" w:rsidRDefault="00C210E5" w:rsidP="00CB396F">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Dimensión</w:t>
            </w:r>
            <w:proofErr w:type="spellEnd"/>
          </w:p>
        </w:tc>
        <w:tc>
          <w:tcPr>
            <w:tcW w:w="0" w:type="auto"/>
            <w:vAlign w:val="center"/>
            <w:hideMark/>
          </w:tcPr>
          <w:p w14:paraId="55CBC85B" w14:textId="77777777" w:rsidR="00C210E5" w:rsidRPr="00C210E5" w:rsidRDefault="00C210E5" w:rsidP="00CB396F">
            <w:pPr>
              <w:spacing w:line="240" w:lineRule="auto"/>
              <w:rPr>
                <w:rFonts w:ascii="Times New Roman" w:hAnsi="Times New Roman" w:cs="Times New Roman"/>
                <w:b/>
                <w:bCs/>
                <w:sz w:val="24"/>
                <w:szCs w:val="24"/>
                <w:lang w:val="en-US"/>
              </w:rPr>
            </w:pPr>
            <w:proofErr w:type="spellStart"/>
            <w:r w:rsidRPr="00C210E5">
              <w:rPr>
                <w:rFonts w:ascii="Times New Roman" w:hAnsi="Times New Roman" w:cs="Times New Roman"/>
                <w:b/>
                <w:bCs/>
                <w:sz w:val="24"/>
                <w:szCs w:val="24"/>
                <w:lang w:val="en-US"/>
              </w:rPr>
              <w:t>Indicadores</w:t>
            </w:r>
            <w:proofErr w:type="spellEnd"/>
          </w:p>
        </w:tc>
      </w:tr>
      <w:tr w:rsidR="00504FC0" w:rsidRPr="00C210E5" w14:paraId="08F75C37" w14:textId="77777777" w:rsidTr="00504FC0">
        <w:trPr>
          <w:trHeight w:val="50"/>
          <w:tblCellSpacing w:w="15" w:type="dxa"/>
        </w:trPr>
        <w:tc>
          <w:tcPr>
            <w:tcW w:w="0" w:type="auto"/>
            <w:vAlign w:val="center"/>
            <w:hideMark/>
          </w:tcPr>
          <w:p w14:paraId="6D8A52EF"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Comparación cuantitativa de indicadores clave antes y después de la implementación</w:t>
            </w:r>
          </w:p>
        </w:tc>
        <w:tc>
          <w:tcPr>
            <w:tcW w:w="0" w:type="auto"/>
            <w:vAlign w:val="center"/>
            <w:hideMark/>
          </w:tcPr>
          <w:p w14:paraId="6E9C95B4"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Prueba t pareada sobre tiempo de detección de incidentes y número de caídas no detectadas</w:t>
            </w:r>
          </w:p>
        </w:tc>
        <w:tc>
          <w:tcPr>
            <w:tcW w:w="0" w:type="auto"/>
            <w:vAlign w:val="center"/>
            <w:hideMark/>
          </w:tcPr>
          <w:p w14:paraId="08281667" w14:textId="77777777" w:rsidR="00C210E5" w:rsidRPr="00C210E5" w:rsidRDefault="00C210E5" w:rsidP="007B2DDE">
            <w:pPr>
              <w:spacing w:line="240" w:lineRule="auto"/>
              <w:rPr>
                <w:rFonts w:ascii="Times New Roman" w:hAnsi="Times New Roman" w:cs="Times New Roman"/>
                <w:sz w:val="24"/>
                <w:szCs w:val="24"/>
                <w:lang w:val="en-US"/>
              </w:rPr>
            </w:pPr>
            <w:proofErr w:type="spellStart"/>
            <w:r w:rsidRPr="00C210E5">
              <w:rPr>
                <w:rFonts w:ascii="Times New Roman" w:hAnsi="Times New Roman" w:cs="Times New Roman"/>
                <w:sz w:val="24"/>
                <w:szCs w:val="24"/>
                <w:lang w:val="en-US"/>
              </w:rPr>
              <w:t>Efectividad</w:t>
            </w:r>
            <w:proofErr w:type="spellEnd"/>
            <w:r w:rsidRPr="00C210E5">
              <w:rPr>
                <w:rFonts w:ascii="Times New Roman" w:hAnsi="Times New Roman" w:cs="Times New Roman"/>
                <w:sz w:val="24"/>
                <w:szCs w:val="24"/>
                <w:lang w:val="en-US"/>
              </w:rPr>
              <w:t xml:space="preserve"> </w:t>
            </w:r>
            <w:proofErr w:type="spellStart"/>
            <w:r w:rsidRPr="00C210E5">
              <w:rPr>
                <w:rFonts w:ascii="Times New Roman" w:hAnsi="Times New Roman" w:cs="Times New Roman"/>
                <w:sz w:val="24"/>
                <w:szCs w:val="24"/>
                <w:lang w:val="en-US"/>
              </w:rPr>
              <w:t>comparativa</w:t>
            </w:r>
            <w:proofErr w:type="spellEnd"/>
          </w:p>
        </w:tc>
        <w:tc>
          <w:tcPr>
            <w:tcW w:w="0" w:type="auto"/>
            <w:vAlign w:val="center"/>
            <w:hideMark/>
          </w:tcPr>
          <w:p w14:paraId="04F01236" w14:textId="77777777" w:rsidR="00C210E5" w:rsidRPr="00C210E5" w:rsidRDefault="00C210E5" w:rsidP="007B2DDE">
            <w:pPr>
              <w:spacing w:line="240" w:lineRule="auto"/>
              <w:rPr>
                <w:rFonts w:ascii="Times New Roman" w:hAnsi="Times New Roman" w:cs="Times New Roman"/>
                <w:sz w:val="24"/>
                <w:szCs w:val="24"/>
                <w:lang w:val="es-419"/>
              </w:rPr>
            </w:pPr>
            <w:r w:rsidRPr="00C210E5">
              <w:rPr>
                <w:rFonts w:ascii="Times New Roman" w:hAnsi="Times New Roman" w:cs="Times New Roman"/>
                <w:sz w:val="24"/>
                <w:szCs w:val="24"/>
                <w:lang w:val="es-419"/>
              </w:rPr>
              <w:t>Reducción ≥ 40 % en tiempo promedio de detección, disminución significativa (p &lt; 0.05) en incidentes no detectados, percepción del personal técnico (cuestionario)</w:t>
            </w:r>
          </w:p>
        </w:tc>
      </w:tr>
    </w:tbl>
    <w:p w14:paraId="38BFD567" w14:textId="31C2EB9D" w:rsidR="00695855" w:rsidRDefault="00B37DA3" w:rsidP="00B37DA3">
      <w:pPr>
        <w:spacing w:line="480" w:lineRule="auto"/>
        <w:ind w:left="360" w:firstLine="708"/>
        <w:rPr>
          <w:rFonts w:ascii="Times New Roman" w:hAnsi="Times New Roman" w:cs="Times New Roman"/>
          <w:sz w:val="24"/>
          <w:szCs w:val="24"/>
        </w:rPr>
      </w:pPr>
      <w:r w:rsidRPr="00C210E5">
        <w:rPr>
          <w:rFonts w:ascii="Times New Roman" w:hAnsi="Times New Roman" w:cs="Times New Roman"/>
          <w:sz w:val="24"/>
          <w:szCs w:val="24"/>
        </w:rPr>
        <w:t xml:space="preserve"> </w:t>
      </w:r>
    </w:p>
    <w:p w14:paraId="1FD4F3B3" w14:textId="3DC189CE" w:rsidR="00504FC0" w:rsidRPr="00C210E5" w:rsidRDefault="00504FC0" w:rsidP="00B37DA3">
      <w:pPr>
        <w:spacing w:line="480" w:lineRule="auto"/>
        <w:ind w:left="360" w:firstLine="708"/>
        <w:rPr>
          <w:rFonts w:ascii="Times New Roman" w:hAnsi="Times New Roman" w:cs="Times New Roman"/>
          <w:sz w:val="24"/>
          <w:szCs w:val="24"/>
        </w:rPr>
      </w:pPr>
      <w:r>
        <w:rPr>
          <w:rFonts w:ascii="Times New Roman" w:hAnsi="Times New Roman" w:cs="Times New Roman"/>
          <w:sz w:val="24"/>
          <w:szCs w:val="24"/>
        </w:rPr>
        <w:t>Cuestionario de recolección de datos (Personal Técnico)</w:t>
      </w:r>
    </w:p>
    <w:p w14:paraId="54FE10D1" w14:textId="25A7C657" w:rsidR="00E221E7" w:rsidRDefault="00E221E7" w:rsidP="00D768D5">
      <w:pPr>
        <w:spacing w:line="480" w:lineRule="auto"/>
        <w:ind w:left="360" w:firstLine="708"/>
        <w:jc w:val="center"/>
        <w:rPr>
          <w:rFonts w:ascii="Times New Roman" w:hAnsi="Times New Roman" w:cs="Times New Roman"/>
          <w:sz w:val="24"/>
          <w:szCs w:val="24"/>
        </w:rPr>
      </w:pPr>
      <w:r w:rsidRPr="00E221E7">
        <w:rPr>
          <w:rFonts w:ascii="Times New Roman" w:hAnsi="Times New Roman" w:cs="Times New Roman"/>
          <w:sz w:val="24"/>
          <w:szCs w:val="24"/>
        </w:rPr>
        <w:t xml:space="preserve">Tabla 1 – </w:t>
      </w:r>
      <w:r>
        <w:rPr>
          <w:rFonts w:ascii="Times New Roman" w:hAnsi="Times New Roman" w:cs="Times New Roman"/>
          <w:sz w:val="24"/>
          <w:szCs w:val="24"/>
        </w:rPr>
        <w:t xml:space="preserve">Operacionalización </w:t>
      </w:r>
      <w:r w:rsidRPr="00842EA0">
        <w:rPr>
          <w:rFonts w:ascii="Times New Roman" w:eastAsia="Times New Roman" w:hAnsi="Times New Roman" w:cs="Times New Roman"/>
          <w:color w:val="000000"/>
          <w:lang w:val="es-419"/>
        </w:rPr>
        <w:t xml:space="preserve">Hipótesis </w:t>
      </w:r>
      <w:r>
        <w:rPr>
          <w:rFonts w:ascii="Times New Roman" w:hAnsi="Times New Roman" w:cs="Times New Roman"/>
          <w:sz w:val="24"/>
          <w:szCs w:val="24"/>
        </w:rPr>
        <w:t>Específica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7994"/>
      </w:tblGrid>
      <w:tr w:rsidR="00842EA0" w:rsidRPr="00842EA0" w14:paraId="59F3E93A" w14:textId="77777777" w:rsidTr="00D768D5">
        <w:trPr>
          <w:trHeight w:val="361"/>
        </w:trPr>
        <w:tc>
          <w:tcPr>
            <w:tcW w:w="0" w:type="auto"/>
            <w:shd w:val="clear" w:color="auto" w:fill="DEEAF6" w:themeFill="accent5" w:themeFillTint="33"/>
            <w:noWrap/>
            <w:vAlign w:val="bottom"/>
            <w:hideMark/>
          </w:tcPr>
          <w:p w14:paraId="1E0A270F"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Objetivo</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Específico</w:t>
            </w:r>
            <w:proofErr w:type="spellEnd"/>
          </w:p>
        </w:tc>
        <w:tc>
          <w:tcPr>
            <w:tcW w:w="0" w:type="auto"/>
            <w:noWrap/>
            <w:vAlign w:val="bottom"/>
            <w:hideMark/>
          </w:tcPr>
          <w:p w14:paraId="06893CF3"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Analizar la arquitectura y el funcionamiento de los middlewares que intervienen en los flujos de servicios de la red móvil.</w:t>
            </w:r>
          </w:p>
        </w:tc>
      </w:tr>
      <w:tr w:rsidR="00842EA0" w:rsidRPr="00842EA0" w14:paraId="458C631A" w14:textId="77777777" w:rsidTr="00D768D5">
        <w:trPr>
          <w:trHeight w:val="361"/>
        </w:trPr>
        <w:tc>
          <w:tcPr>
            <w:tcW w:w="0" w:type="auto"/>
            <w:shd w:val="clear" w:color="auto" w:fill="DEEAF6" w:themeFill="accent5" w:themeFillTint="33"/>
            <w:noWrap/>
            <w:vAlign w:val="bottom"/>
            <w:hideMark/>
          </w:tcPr>
          <w:p w14:paraId="7D4743B0"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Hipótesis</w:t>
            </w:r>
            <w:proofErr w:type="spellEnd"/>
            <w:r w:rsidRPr="00842EA0">
              <w:rPr>
                <w:rFonts w:ascii="Times New Roman" w:eastAsia="Times New Roman" w:hAnsi="Times New Roman" w:cs="Times New Roman"/>
                <w:color w:val="000000"/>
                <w:lang w:val="en-US"/>
              </w:rPr>
              <w:t xml:space="preserve"> H1a</w:t>
            </w:r>
          </w:p>
        </w:tc>
        <w:tc>
          <w:tcPr>
            <w:tcW w:w="0" w:type="auto"/>
            <w:noWrap/>
            <w:vAlign w:val="bottom"/>
            <w:hideMark/>
          </w:tcPr>
          <w:p w14:paraId="31FCAD2D"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El análisis de la arquitectura y el funcionamiento de los middlewares permite identificar patrones relevantes que influyen en la ocurrencia de fallas.</w:t>
            </w:r>
          </w:p>
        </w:tc>
      </w:tr>
      <w:tr w:rsidR="00842EA0" w:rsidRPr="00842EA0" w14:paraId="3D33F8E5" w14:textId="77777777" w:rsidTr="00D768D5">
        <w:trPr>
          <w:trHeight w:val="361"/>
        </w:trPr>
        <w:tc>
          <w:tcPr>
            <w:tcW w:w="0" w:type="auto"/>
            <w:shd w:val="clear" w:color="auto" w:fill="DEEAF6" w:themeFill="accent5" w:themeFillTint="33"/>
            <w:noWrap/>
            <w:vAlign w:val="bottom"/>
            <w:hideMark/>
          </w:tcPr>
          <w:p w14:paraId="4968DD84"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lastRenderedPageBreak/>
              <w:t xml:space="preserve">Variable </w:t>
            </w:r>
            <w:proofErr w:type="spellStart"/>
            <w:r w:rsidRPr="00842EA0">
              <w:rPr>
                <w:rFonts w:ascii="Times New Roman" w:eastAsia="Times New Roman" w:hAnsi="Times New Roman" w:cs="Times New Roman"/>
                <w:color w:val="000000"/>
                <w:lang w:val="en-US"/>
              </w:rPr>
              <w:t>Relacionada</w:t>
            </w:r>
            <w:proofErr w:type="spellEnd"/>
          </w:p>
        </w:tc>
        <w:tc>
          <w:tcPr>
            <w:tcW w:w="0" w:type="auto"/>
            <w:noWrap/>
            <w:vAlign w:val="bottom"/>
            <w:hideMark/>
          </w:tcPr>
          <w:p w14:paraId="5706DC08" w14:textId="144D68FE" w:rsidR="00842EA0" w:rsidRPr="00842EA0" w:rsidRDefault="00BC6D9A" w:rsidP="00842EA0">
            <w:pPr>
              <w:spacing w:after="0" w:line="240" w:lineRule="auto"/>
              <w:rPr>
                <w:rFonts w:ascii="Times New Roman" w:eastAsia="Times New Roman" w:hAnsi="Times New Roman" w:cs="Times New Roman"/>
                <w:color w:val="000000"/>
                <w:lang w:val="es-419"/>
              </w:rPr>
            </w:pPr>
            <w:r w:rsidRPr="00BC6D9A">
              <w:rPr>
                <w:rFonts w:ascii="Times New Roman" w:eastAsia="Times New Roman" w:hAnsi="Times New Roman" w:cs="Times New Roman"/>
                <w:color w:val="000000"/>
              </w:rPr>
              <w:t>Identificación de problemas en la infraestructura</w:t>
            </w:r>
          </w:p>
        </w:tc>
      </w:tr>
    </w:tbl>
    <w:p w14:paraId="11545D9C" w14:textId="77777777" w:rsidR="00842EA0" w:rsidRDefault="00842EA0" w:rsidP="00CF2833">
      <w:pPr>
        <w:spacing w:line="48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2281"/>
        <w:gridCol w:w="1567"/>
        <w:gridCol w:w="1715"/>
        <w:gridCol w:w="2210"/>
      </w:tblGrid>
      <w:tr w:rsidR="00906612" w:rsidRPr="00906612" w14:paraId="6BE9BD0F" w14:textId="77777777" w:rsidTr="00D768D5">
        <w:trPr>
          <w:trHeight w:val="300"/>
        </w:trPr>
        <w:tc>
          <w:tcPr>
            <w:tcW w:w="0" w:type="auto"/>
            <w:shd w:val="clear" w:color="auto" w:fill="DEEAF6" w:themeFill="accent5" w:themeFillTint="33"/>
            <w:noWrap/>
            <w:vAlign w:val="bottom"/>
            <w:hideMark/>
          </w:tcPr>
          <w:p w14:paraId="3DE3C610"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Teórica</w:t>
            </w:r>
            <w:proofErr w:type="spellEnd"/>
          </w:p>
        </w:tc>
        <w:tc>
          <w:tcPr>
            <w:tcW w:w="0" w:type="auto"/>
            <w:shd w:val="clear" w:color="auto" w:fill="DEEAF6" w:themeFill="accent5" w:themeFillTint="33"/>
            <w:noWrap/>
            <w:vAlign w:val="bottom"/>
            <w:hideMark/>
          </w:tcPr>
          <w:p w14:paraId="6632307F" w14:textId="175E0582"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w:t>
            </w:r>
            <w:r w:rsidR="00E221E7">
              <w:rPr>
                <w:rFonts w:ascii="Times New Roman" w:eastAsia="Times New Roman" w:hAnsi="Times New Roman" w:cs="Times New Roman"/>
                <w:color w:val="000000"/>
                <w:lang w:val="en-US"/>
              </w:rPr>
              <w:t>n</w:t>
            </w:r>
            <w:proofErr w:type="spellEnd"/>
            <w:r w:rsidR="00E221E7">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Operacional</w:t>
            </w:r>
            <w:proofErr w:type="spellEnd"/>
          </w:p>
        </w:tc>
        <w:tc>
          <w:tcPr>
            <w:tcW w:w="0" w:type="auto"/>
            <w:shd w:val="clear" w:color="auto" w:fill="DEEAF6" w:themeFill="accent5" w:themeFillTint="33"/>
            <w:noWrap/>
            <w:vAlign w:val="bottom"/>
            <w:hideMark/>
          </w:tcPr>
          <w:p w14:paraId="2E7B6C6D"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Dimensión</w:t>
            </w:r>
            <w:proofErr w:type="spellEnd"/>
          </w:p>
        </w:tc>
        <w:tc>
          <w:tcPr>
            <w:tcW w:w="0" w:type="auto"/>
            <w:shd w:val="clear" w:color="auto" w:fill="DEEAF6" w:themeFill="accent5" w:themeFillTint="33"/>
            <w:noWrap/>
            <w:vAlign w:val="bottom"/>
            <w:hideMark/>
          </w:tcPr>
          <w:p w14:paraId="4FFB67D7"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Indicadores</w:t>
            </w:r>
            <w:proofErr w:type="spellEnd"/>
          </w:p>
        </w:tc>
        <w:tc>
          <w:tcPr>
            <w:tcW w:w="0" w:type="auto"/>
            <w:shd w:val="clear" w:color="auto" w:fill="DEEAF6" w:themeFill="accent5" w:themeFillTint="33"/>
            <w:noWrap/>
            <w:vAlign w:val="bottom"/>
            <w:hideMark/>
          </w:tcPr>
          <w:p w14:paraId="7ACB7F90" w14:textId="3888DBA1" w:rsidR="00842EA0" w:rsidRPr="00842EA0" w:rsidRDefault="00906612" w:rsidP="00842EA0">
            <w:pPr>
              <w:spacing w:after="0" w:line="240" w:lineRule="auto"/>
              <w:rPr>
                <w:rFonts w:ascii="Times New Roman" w:eastAsia="Times New Roman" w:hAnsi="Times New Roman" w:cs="Times New Roman"/>
                <w:color w:val="000000"/>
                <w:lang w:val="en-US"/>
              </w:rPr>
            </w:pPr>
            <w:proofErr w:type="spellStart"/>
            <w:r w:rsidRPr="00906612">
              <w:rPr>
                <w:rFonts w:ascii="Times New Roman" w:eastAsia="Times New Roman" w:hAnsi="Times New Roman" w:cs="Times New Roman"/>
                <w:color w:val="000000"/>
                <w:lang w:val="en-US"/>
              </w:rPr>
              <w:t>Preguntas</w:t>
            </w:r>
            <w:proofErr w:type="spellEnd"/>
          </w:p>
        </w:tc>
      </w:tr>
      <w:tr w:rsidR="00906612" w:rsidRPr="00906612" w14:paraId="5BB78D01" w14:textId="77777777" w:rsidTr="00D768D5">
        <w:trPr>
          <w:trHeight w:val="300"/>
        </w:trPr>
        <w:tc>
          <w:tcPr>
            <w:tcW w:w="0" w:type="auto"/>
            <w:noWrap/>
            <w:vAlign w:val="bottom"/>
            <w:hideMark/>
          </w:tcPr>
          <w:p w14:paraId="0106CB22"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t xml:space="preserve">Barlow &amp; </w:t>
            </w:r>
            <w:proofErr w:type="spellStart"/>
            <w:r w:rsidRPr="00842EA0">
              <w:rPr>
                <w:rFonts w:ascii="Times New Roman" w:eastAsia="Times New Roman" w:hAnsi="Times New Roman" w:cs="Times New Roman"/>
                <w:color w:val="000000"/>
                <w:lang w:val="en-US"/>
              </w:rPr>
              <w:t>Proschan</w:t>
            </w:r>
            <w:proofErr w:type="spellEnd"/>
            <w:r w:rsidRPr="00842EA0">
              <w:rPr>
                <w:rFonts w:ascii="Times New Roman" w:eastAsia="Times New Roman" w:hAnsi="Times New Roman" w:cs="Times New Roman"/>
                <w:color w:val="000000"/>
                <w:lang w:val="en-US"/>
              </w:rPr>
              <w:t xml:space="preserve"> (1996); Ospina (2023); Shannon (1948)</w:t>
            </w:r>
          </w:p>
        </w:tc>
        <w:tc>
          <w:tcPr>
            <w:tcW w:w="0" w:type="auto"/>
            <w:noWrap/>
            <w:vAlign w:val="bottom"/>
            <w:hideMark/>
          </w:tcPr>
          <w:p w14:paraId="7CAB935E"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Cuestionario Likert 1–5. Evalúa estructura, documentación, estabilidad e interoperabilidad.</w:t>
            </w:r>
          </w:p>
        </w:tc>
        <w:tc>
          <w:tcPr>
            <w:tcW w:w="0" w:type="auto"/>
            <w:noWrap/>
            <w:vAlign w:val="bottom"/>
            <w:hideMark/>
          </w:tcPr>
          <w:p w14:paraId="5D4169F2"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Documentación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estabilidad</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redundancia</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interoperabilidad</w:t>
            </w:r>
            <w:proofErr w:type="spellEnd"/>
          </w:p>
        </w:tc>
        <w:tc>
          <w:tcPr>
            <w:tcW w:w="0" w:type="auto"/>
            <w:noWrap/>
            <w:vAlign w:val="bottom"/>
            <w:hideMark/>
          </w:tcPr>
          <w:p w14:paraId="318A4467"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Cumplimiento de estándares, integración, continuidad del servicio</w:t>
            </w:r>
          </w:p>
        </w:tc>
        <w:tc>
          <w:tcPr>
            <w:tcW w:w="0" w:type="auto"/>
            <w:noWrap/>
            <w:vAlign w:val="bottom"/>
            <w:hideMark/>
          </w:tcPr>
          <w:p w14:paraId="407F37EE"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 La arquitectura de middleware en la empresa está bien documentada.</w:t>
            </w:r>
          </w:p>
          <w:p w14:paraId="6B917688"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 Los componentes del middleware presentan una complejidad que dificulta su gestión.</w:t>
            </w:r>
          </w:p>
          <w:p w14:paraId="467D2DC7"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 Existen suficientes mecanismos de redundancia en los middlewares.</w:t>
            </w:r>
          </w:p>
          <w:p w14:paraId="4B51F433"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 Los middlewares cumplen con estándares de interoperabilidad.</w:t>
            </w:r>
          </w:p>
          <w:p w14:paraId="22121841"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5. La arquitectura actual permite integrar fácilmente nuevas aplicaciones.</w:t>
            </w:r>
          </w:p>
          <w:p w14:paraId="2B393348"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6. Los middlewares presentan estabilidad en condiciones de carga alta.</w:t>
            </w:r>
          </w:p>
          <w:p w14:paraId="4C711770"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7. Se cuenta con lineamientos claros de configuración y gestión de middlewares.</w:t>
            </w:r>
          </w:p>
          <w:p w14:paraId="299D0C10"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8. La arquitectura asegura continuidad en caso de fallos en un componente.</w:t>
            </w:r>
          </w:p>
          <w:p w14:paraId="08E49CA1"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9. Se aplican buenas prácticas internacionales en la gestión de middleware.</w:t>
            </w:r>
          </w:p>
          <w:p w14:paraId="455985A9"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10. La infraestructura de middleware está alineada con los objetivos del negocio.</w:t>
            </w:r>
          </w:p>
          <w:p w14:paraId="16696E94"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lastRenderedPageBreak/>
              <w:t>11. Los manuales y guías técnicas de middleware están actualizados.</w:t>
            </w:r>
          </w:p>
          <w:p w14:paraId="65C3D07F"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12. La complejidad del sistema afecta la rapidez de resolución de fallas.</w:t>
            </w:r>
          </w:p>
          <w:p w14:paraId="242282D6"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13. La arquitectura de middleware se adapta a cambios en los servicios de red.</w:t>
            </w:r>
          </w:p>
          <w:p w14:paraId="5B021864"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14. Los mecanismos de redundancia están correctamente implementados.</w:t>
            </w:r>
          </w:p>
          <w:p w14:paraId="05A378BA" w14:textId="7A6EAD8F" w:rsidR="000B28FD" w:rsidRPr="00842EA0"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15. El middleware cumple con las exigencias de disponibilidad del servicio.</w:t>
            </w:r>
          </w:p>
          <w:p w14:paraId="206EF4F1" w14:textId="4CF3E845" w:rsidR="00842EA0" w:rsidRPr="00842EA0" w:rsidRDefault="00842EA0" w:rsidP="00906612">
            <w:pPr>
              <w:spacing w:after="0" w:line="240" w:lineRule="auto"/>
              <w:rPr>
                <w:rFonts w:ascii="Times New Roman" w:eastAsia="Times New Roman" w:hAnsi="Times New Roman" w:cs="Times New Roman"/>
                <w:color w:val="000000"/>
                <w:lang w:val="es-419"/>
              </w:rPr>
            </w:pPr>
          </w:p>
        </w:tc>
      </w:tr>
    </w:tbl>
    <w:p w14:paraId="1B28342A" w14:textId="77777777" w:rsidR="00842EA0" w:rsidRDefault="00842EA0" w:rsidP="00CF2833">
      <w:pPr>
        <w:spacing w:line="480" w:lineRule="auto"/>
        <w:rPr>
          <w:rFonts w:ascii="Times New Roman" w:hAnsi="Times New Roman" w:cs="Times New Roman"/>
          <w:sz w:val="24"/>
          <w:szCs w:val="24"/>
        </w:rPr>
      </w:pPr>
    </w:p>
    <w:p w14:paraId="7898FC19" w14:textId="4E8E612D" w:rsidR="00D768D5" w:rsidRDefault="00D768D5" w:rsidP="00D768D5">
      <w:pPr>
        <w:spacing w:line="480" w:lineRule="auto"/>
        <w:ind w:left="360" w:firstLine="708"/>
        <w:jc w:val="center"/>
        <w:rPr>
          <w:rFonts w:ascii="Times New Roman" w:hAnsi="Times New Roman" w:cs="Times New Roman"/>
          <w:sz w:val="24"/>
          <w:szCs w:val="24"/>
        </w:rPr>
      </w:pPr>
      <w:r w:rsidRPr="00E221E7">
        <w:rPr>
          <w:rFonts w:ascii="Times New Roman" w:hAnsi="Times New Roman" w:cs="Times New Roman"/>
          <w:sz w:val="24"/>
          <w:szCs w:val="24"/>
        </w:rPr>
        <w:t xml:space="preserve">Tabla </w:t>
      </w:r>
      <w:r>
        <w:rPr>
          <w:rFonts w:ascii="Times New Roman" w:hAnsi="Times New Roman" w:cs="Times New Roman"/>
          <w:sz w:val="24"/>
          <w:szCs w:val="24"/>
        </w:rPr>
        <w:t>2</w:t>
      </w:r>
      <w:r w:rsidRPr="00E221E7">
        <w:rPr>
          <w:rFonts w:ascii="Times New Roman" w:hAnsi="Times New Roman" w:cs="Times New Roman"/>
          <w:sz w:val="24"/>
          <w:szCs w:val="24"/>
        </w:rPr>
        <w:t xml:space="preserve"> – </w:t>
      </w:r>
      <w:r>
        <w:rPr>
          <w:rFonts w:ascii="Times New Roman" w:hAnsi="Times New Roman" w:cs="Times New Roman"/>
          <w:sz w:val="24"/>
          <w:szCs w:val="24"/>
        </w:rPr>
        <w:t xml:space="preserve">Operacionalización </w:t>
      </w:r>
      <w:r w:rsidRPr="00842EA0">
        <w:rPr>
          <w:rFonts w:ascii="Times New Roman" w:eastAsia="Times New Roman" w:hAnsi="Times New Roman" w:cs="Times New Roman"/>
          <w:color w:val="000000"/>
          <w:lang w:val="es-419"/>
        </w:rPr>
        <w:t xml:space="preserve">Hipótesis </w:t>
      </w:r>
      <w:r>
        <w:rPr>
          <w:rFonts w:ascii="Times New Roman" w:hAnsi="Times New Roman" w:cs="Times New Roman"/>
          <w:sz w:val="24"/>
          <w:szCs w:val="24"/>
        </w:rPr>
        <w:t>Específica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7334"/>
      </w:tblGrid>
      <w:tr w:rsidR="00842EA0" w:rsidRPr="00842EA0" w14:paraId="7938F3C1" w14:textId="77777777" w:rsidTr="008C7625">
        <w:trPr>
          <w:trHeight w:val="300"/>
        </w:trPr>
        <w:tc>
          <w:tcPr>
            <w:tcW w:w="0" w:type="auto"/>
            <w:shd w:val="clear" w:color="auto" w:fill="DEEAF6" w:themeFill="accent5" w:themeFillTint="33"/>
            <w:noWrap/>
            <w:vAlign w:val="bottom"/>
            <w:hideMark/>
          </w:tcPr>
          <w:p w14:paraId="72A4EB9D"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Objetivo</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Específico</w:t>
            </w:r>
            <w:proofErr w:type="spellEnd"/>
          </w:p>
        </w:tc>
        <w:tc>
          <w:tcPr>
            <w:tcW w:w="0" w:type="auto"/>
            <w:noWrap/>
            <w:vAlign w:val="bottom"/>
            <w:hideMark/>
          </w:tcPr>
          <w:p w14:paraId="3BEFCA84"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Depurar los datos históricos provenientes de los logs generados por los middlewares.</w:t>
            </w:r>
          </w:p>
        </w:tc>
      </w:tr>
      <w:tr w:rsidR="00842EA0" w:rsidRPr="00842EA0" w14:paraId="21C6DB2D" w14:textId="77777777" w:rsidTr="008C7625">
        <w:trPr>
          <w:trHeight w:val="300"/>
        </w:trPr>
        <w:tc>
          <w:tcPr>
            <w:tcW w:w="0" w:type="auto"/>
            <w:shd w:val="clear" w:color="auto" w:fill="DEEAF6" w:themeFill="accent5" w:themeFillTint="33"/>
            <w:noWrap/>
            <w:vAlign w:val="bottom"/>
            <w:hideMark/>
          </w:tcPr>
          <w:p w14:paraId="18EC3019"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Hipótesis</w:t>
            </w:r>
            <w:proofErr w:type="spellEnd"/>
            <w:r w:rsidRPr="00842EA0">
              <w:rPr>
                <w:rFonts w:ascii="Times New Roman" w:eastAsia="Times New Roman" w:hAnsi="Times New Roman" w:cs="Times New Roman"/>
                <w:color w:val="000000"/>
                <w:lang w:val="en-US"/>
              </w:rPr>
              <w:t xml:space="preserve"> H1b</w:t>
            </w:r>
          </w:p>
        </w:tc>
        <w:tc>
          <w:tcPr>
            <w:tcW w:w="0" w:type="auto"/>
            <w:noWrap/>
            <w:vAlign w:val="bottom"/>
            <w:hideMark/>
          </w:tcPr>
          <w:p w14:paraId="37FDE1A9"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La depuración mejora la calidad de los datos y permite entrenar un modelo confiable.</w:t>
            </w:r>
          </w:p>
        </w:tc>
      </w:tr>
      <w:tr w:rsidR="00842EA0" w:rsidRPr="00842EA0" w14:paraId="7471C90E" w14:textId="77777777" w:rsidTr="008C7625">
        <w:trPr>
          <w:trHeight w:val="300"/>
        </w:trPr>
        <w:tc>
          <w:tcPr>
            <w:tcW w:w="0" w:type="auto"/>
            <w:shd w:val="clear" w:color="auto" w:fill="DEEAF6" w:themeFill="accent5" w:themeFillTint="33"/>
            <w:noWrap/>
            <w:vAlign w:val="bottom"/>
            <w:hideMark/>
          </w:tcPr>
          <w:p w14:paraId="0D2E9484"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t xml:space="preserve">Variable </w:t>
            </w:r>
            <w:proofErr w:type="spellStart"/>
            <w:r w:rsidRPr="00842EA0">
              <w:rPr>
                <w:rFonts w:ascii="Times New Roman" w:eastAsia="Times New Roman" w:hAnsi="Times New Roman" w:cs="Times New Roman"/>
                <w:color w:val="000000"/>
                <w:lang w:val="en-US"/>
              </w:rPr>
              <w:t>Relacionada</w:t>
            </w:r>
            <w:proofErr w:type="spellEnd"/>
          </w:p>
        </w:tc>
        <w:tc>
          <w:tcPr>
            <w:tcW w:w="0" w:type="auto"/>
            <w:noWrap/>
            <w:vAlign w:val="bottom"/>
            <w:hideMark/>
          </w:tcPr>
          <w:p w14:paraId="4F04565B" w14:textId="7584D8D6" w:rsidR="00842EA0" w:rsidRPr="00842EA0" w:rsidRDefault="00BC6D9A" w:rsidP="00842EA0">
            <w:pPr>
              <w:spacing w:after="0" w:line="240" w:lineRule="auto"/>
              <w:rPr>
                <w:rFonts w:ascii="Times New Roman" w:eastAsia="Times New Roman" w:hAnsi="Times New Roman" w:cs="Times New Roman"/>
                <w:color w:val="000000"/>
                <w:lang w:val="es-419"/>
              </w:rPr>
            </w:pPr>
            <w:r w:rsidRPr="00BC6D9A">
              <w:rPr>
                <w:rFonts w:ascii="Times New Roman" w:eastAsia="Times New Roman" w:hAnsi="Times New Roman" w:cs="Times New Roman"/>
                <w:color w:val="000000"/>
              </w:rPr>
              <w:t>Calidad de datos y relevancia de información</w:t>
            </w:r>
          </w:p>
        </w:tc>
      </w:tr>
    </w:tbl>
    <w:p w14:paraId="1598580B" w14:textId="4DD9EAB5" w:rsidR="005F5DE5" w:rsidRDefault="005F5DE5" w:rsidP="00CF2833">
      <w:pPr>
        <w:spacing w:line="48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2440"/>
        <w:gridCol w:w="1539"/>
        <w:gridCol w:w="1273"/>
        <w:gridCol w:w="2148"/>
      </w:tblGrid>
      <w:tr w:rsidR="00D768D5" w:rsidRPr="00125B3A" w14:paraId="3603C75F" w14:textId="77777777" w:rsidTr="008C7625">
        <w:trPr>
          <w:trHeight w:val="300"/>
        </w:trPr>
        <w:tc>
          <w:tcPr>
            <w:tcW w:w="0" w:type="auto"/>
            <w:shd w:val="clear" w:color="auto" w:fill="DEEAF6" w:themeFill="accent5" w:themeFillTint="33"/>
            <w:noWrap/>
            <w:vAlign w:val="bottom"/>
            <w:hideMark/>
          </w:tcPr>
          <w:p w14:paraId="7FC5049E"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Teórica</w:t>
            </w:r>
            <w:proofErr w:type="spellEnd"/>
          </w:p>
        </w:tc>
        <w:tc>
          <w:tcPr>
            <w:tcW w:w="0" w:type="auto"/>
            <w:shd w:val="clear" w:color="auto" w:fill="DEEAF6" w:themeFill="accent5" w:themeFillTint="33"/>
            <w:noWrap/>
            <w:vAlign w:val="bottom"/>
            <w:hideMark/>
          </w:tcPr>
          <w:p w14:paraId="444F1A7C"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Operacional</w:t>
            </w:r>
            <w:proofErr w:type="spellEnd"/>
          </w:p>
        </w:tc>
        <w:tc>
          <w:tcPr>
            <w:tcW w:w="0" w:type="auto"/>
            <w:shd w:val="clear" w:color="auto" w:fill="DEEAF6" w:themeFill="accent5" w:themeFillTint="33"/>
            <w:noWrap/>
            <w:vAlign w:val="bottom"/>
            <w:hideMark/>
          </w:tcPr>
          <w:p w14:paraId="29B7CEE8"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Dimensión</w:t>
            </w:r>
            <w:proofErr w:type="spellEnd"/>
          </w:p>
        </w:tc>
        <w:tc>
          <w:tcPr>
            <w:tcW w:w="0" w:type="auto"/>
            <w:shd w:val="clear" w:color="auto" w:fill="DEEAF6" w:themeFill="accent5" w:themeFillTint="33"/>
            <w:noWrap/>
            <w:vAlign w:val="bottom"/>
            <w:hideMark/>
          </w:tcPr>
          <w:p w14:paraId="0B89552E"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Indicadores</w:t>
            </w:r>
            <w:proofErr w:type="spellEnd"/>
          </w:p>
        </w:tc>
        <w:tc>
          <w:tcPr>
            <w:tcW w:w="0" w:type="auto"/>
            <w:shd w:val="clear" w:color="auto" w:fill="DEEAF6" w:themeFill="accent5" w:themeFillTint="33"/>
            <w:noWrap/>
            <w:vAlign w:val="bottom"/>
            <w:hideMark/>
          </w:tcPr>
          <w:p w14:paraId="2E957059" w14:textId="6CA79CE2" w:rsidR="00842EA0" w:rsidRPr="00842EA0" w:rsidRDefault="008C7625" w:rsidP="00842EA0">
            <w:pPr>
              <w:spacing w:after="0" w:line="240" w:lineRule="auto"/>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Preguntas</w:t>
            </w:r>
            <w:proofErr w:type="spellEnd"/>
          </w:p>
        </w:tc>
      </w:tr>
      <w:tr w:rsidR="00D768D5" w:rsidRPr="00125B3A" w14:paraId="7B5F397D" w14:textId="77777777" w:rsidTr="00D768D5">
        <w:trPr>
          <w:trHeight w:val="300"/>
        </w:trPr>
        <w:tc>
          <w:tcPr>
            <w:tcW w:w="0" w:type="auto"/>
            <w:noWrap/>
            <w:vAlign w:val="bottom"/>
            <w:hideMark/>
          </w:tcPr>
          <w:p w14:paraId="4A045476" w14:textId="77777777" w:rsidR="00842EA0" w:rsidRPr="0053359F" w:rsidRDefault="00842EA0" w:rsidP="00842EA0">
            <w:pPr>
              <w:spacing w:after="0" w:line="240" w:lineRule="auto"/>
              <w:rPr>
                <w:rFonts w:ascii="Times New Roman" w:eastAsia="Times New Roman" w:hAnsi="Times New Roman" w:cs="Times New Roman"/>
                <w:color w:val="000000"/>
                <w:lang w:val="es-419"/>
              </w:rPr>
            </w:pPr>
            <w:proofErr w:type="spellStart"/>
            <w:r w:rsidRPr="0053359F">
              <w:rPr>
                <w:rFonts w:ascii="Times New Roman" w:eastAsia="Times New Roman" w:hAnsi="Times New Roman" w:cs="Times New Roman"/>
                <w:color w:val="000000"/>
                <w:lang w:val="es-419"/>
              </w:rPr>
              <w:t>Sheposh</w:t>
            </w:r>
            <w:proofErr w:type="spellEnd"/>
            <w:r w:rsidRPr="0053359F">
              <w:rPr>
                <w:rFonts w:ascii="Times New Roman" w:eastAsia="Times New Roman" w:hAnsi="Times New Roman" w:cs="Times New Roman"/>
                <w:color w:val="000000"/>
                <w:lang w:val="es-419"/>
              </w:rPr>
              <w:t xml:space="preserve"> (2024); Clifton (2025); Giraldo-Ramírez &amp; Cano (2025)</w:t>
            </w:r>
          </w:p>
        </w:tc>
        <w:tc>
          <w:tcPr>
            <w:tcW w:w="0" w:type="auto"/>
            <w:noWrap/>
            <w:vAlign w:val="bottom"/>
            <w:hideMark/>
          </w:tcPr>
          <w:p w14:paraId="2329219D" w14:textId="77777777" w:rsidR="00842EA0" w:rsidRPr="0053359F" w:rsidRDefault="00842EA0" w:rsidP="00842EA0">
            <w:pPr>
              <w:spacing w:after="0" w:line="240" w:lineRule="auto"/>
              <w:rPr>
                <w:rFonts w:ascii="Times New Roman" w:eastAsia="Times New Roman" w:hAnsi="Times New Roman" w:cs="Times New Roman"/>
                <w:color w:val="000000"/>
                <w:lang w:val="es-419"/>
              </w:rPr>
            </w:pPr>
            <w:r w:rsidRPr="0053359F">
              <w:rPr>
                <w:rFonts w:ascii="Times New Roman" w:eastAsia="Times New Roman" w:hAnsi="Times New Roman" w:cs="Times New Roman"/>
                <w:color w:val="000000"/>
                <w:lang w:val="es-419"/>
              </w:rPr>
              <w:t>Cuestionario Likert 1–5. Evalúa completitud, consistencia, pertinencia y validación.</w:t>
            </w:r>
          </w:p>
        </w:tc>
        <w:tc>
          <w:tcPr>
            <w:tcW w:w="0" w:type="auto"/>
            <w:noWrap/>
            <w:vAlign w:val="bottom"/>
            <w:hideMark/>
          </w:tcPr>
          <w:p w14:paraId="7BFB4957"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Completitud</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consistencia</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pertinencia</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validación</w:t>
            </w:r>
            <w:proofErr w:type="spellEnd"/>
          </w:p>
        </w:tc>
        <w:tc>
          <w:tcPr>
            <w:tcW w:w="0" w:type="auto"/>
            <w:noWrap/>
            <w:vAlign w:val="bottom"/>
            <w:hideMark/>
          </w:tcPr>
          <w:p w14:paraId="72398F7B"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Precisión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relevancia</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errores</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frecuentes</w:t>
            </w:r>
            <w:proofErr w:type="spellEnd"/>
          </w:p>
        </w:tc>
        <w:tc>
          <w:tcPr>
            <w:tcW w:w="0" w:type="auto"/>
            <w:noWrap/>
            <w:vAlign w:val="bottom"/>
            <w:hideMark/>
          </w:tcPr>
          <w:p w14:paraId="582D72AE"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16. Los registros (logs) generados por los middlewares son completos.</w:t>
            </w:r>
          </w:p>
          <w:p w14:paraId="62957026"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17. Los datos de los logs son consistentes a lo largo del tiempo.</w:t>
            </w:r>
          </w:p>
          <w:p w14:paraId="19FC5413"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18. Los logs contienen información pertinente para el análisis predictivo.</w:t>
            </w:r>
          </w:p>
          <w:p w14:paraId="00321075"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lastRenderedPageBreak/>
              <w:t>19. Los registros permiten rastrear fallas con facilidad.</w:t>
            </w:r>
          </w:p>
          <w:p w14:paraId="1BAE0AC9"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20. Los datos recolectados cumplen con estándares de calidad.</w:t>
            </w:r>
          </w:p>
          <w:p w14:paraId="25424BB6" w14:textId="7EE06FEC" w:rsidR="00842EA0" w:rsidRPr="00842EA0"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Objetivo Específico 3: Seleccionar variables e indicadores</w:t>
            </w:r>
          </w:p>
        </w:tc>
      </w:tr>
    </w:tbl>
    <w:p w14:paraId="78EEB1CC" w14:textId="77777777" w:rsidR="00842EA0" w:rsidRDefault="00842EA0" w:rsidP="00CF2833">
      <w:pPr>
        <w:spacing w:line="480" w:lineRule="auto"/>
        <w:rPr>
          <w:rFonts w:ascii="Times New Roman" w:hAnsi="Times New Roman" w:cs="Times New Roman"/>
          <w:sz w:val="24"/>
          <w:szCs w:val="24"/>
        </w:rPr>
      </w:pPr>
    </w:p>
    <w:p w14:paraId="3F513BE9" w14:textId="64C3788A" w:rsidR="0080705A" w:rsidRDefault="0080705A" w:rsidP="0080705A">
      <w:pPr>
        <w:spacing w:line="480" w:lineRule="auto"/>
        <w:ind w:left="360" w:firstLine="708"/>
        <w:jc w:val="center"/>
        <w:rPr>
          <w:rFonts w:ascii="Times New Roman" w:hAnsi="Times New Roman" w:cs="Times New Roman"/>
          <w:sz w:val="24"/>
          <w:szCs w:val="24"/>
        </w:rPr>
      </w:pPr>
      <w:r w:rsidRPr="00E221E7">
        <w:rPr>
          <w:rFonts w:ascii="Times New Roman" w:hAnsi="Times New Roman" w:cs="Times New Roman"/>
          <w:sz w:val="24"/>
          <w:szCs w:val="24"/>
        </w:rPr>
        <w:t xml:space="preserve">Tabla </w:t>
      </w:r>
      <w:r>
        <w:rPr>
          <w:rFonts w:ascii="Times New Roman" w:hAnsi="Times New Roman" w:cs="Times New Roman"/>
          <w:sz w:val="24"/>
          <w:szCs w:val="24"/>
        </w:rPr>
        <w:t>3</w:t>
      </w:r>
      <w:r w:rsidRPr="00E221E7">
        <w:rPr>
          <w:rFonts w:ascii="Times New Roman" w:hAnsi="Times New Roman" w:cs="Times New Roman"/>
          <w:sz w:val="24"/>
          <w:szCs w:val="24"/>
        </w:rPr>
        <w:t xml:space="preserve"> – </w:t>
      </w:r>
      <w:r>
        <w:rPr>
          <w:rFonts w:ascii="Times New Roman" w:hAnsi="Times New Roman" w:cs="Times New Roman"/>
          <w:sz w:val="24"/>
          <w:szCs w:val="24"/>
        </w:rPr>
        <w:t xml:space="preserve">Operacionalización </w:t>
      </w:r>
      <w:r w:rsidRPr="00842EA0">
        <w:rPr>
          <w:rFonts w:ascii="Times New Roman" w:eastAsia="Times New Roman" w:hAnsi="Times New Roman" w:cs="Times New Roman"/>
          <w:color w:val="000000"/>
          <w:lang w:val="es-419"/>
        </w:rPr>
        <w:t xml:space="preserve">Hipótesis </w:t>
      </w:r>
      <w:r>
        <w:rPr>
          <w:rFonts w:ascii="Times New Roman" w:hAnsi="Times New Roman" w:cs="Times New Roman"/>
          <w:sz w:val="24"/>
          <w:szCs w:val="24"/>
        </w:rPr>
        <w:t>Específica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7464"/>
      </w:tblGrid>
      <w:tr w:rsidR="00842EA0" w:rsidRPr="00842EA0" w14:paraId="770E37EC" w14:textId="77777777" w:rsidTr="0080705A">
        <w:trPr>
          <w:trHeight w:val="300"/>
        </w:trPr>
        <w:tc>
          <w:tcPr>
            <w:tcW w:w="0" w:type="auto"/>
            <w:noWrap/>
            <w:vAlign w:val="bottom"/>
            <w:hideMark/>
          </w:tcPr>
          <w:p w14:paraId="267D1A07"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Objetivo</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Específico</w:t>
            </w:r>
            <w:proofErr w:type="spellEnd"/>
          </w:p>
        </w:tc>
        <w:tc>
          <w:tcPr>
            <w:tcW w:w="0" w:type="auto"/>
            <w:noWrap/>
            <w:vAlign w:val="bottom"/>
            <w:hideMark/>
          </w:tcPr>
          <w:p w14:paraId="285C46A0"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Seleccionar variables e indicadores que influyen significativamente en la ocurrencia de fallas.</w:t>
            </w:r>
          </w:p>
        </w:tc>
      </w:tr>
      <w:tr w:rsidR="00842EA0" w:rsidRPr="00842EA0" w14:paraId="05A08255" w14:textId="77777777" w:rsidTr="0080705A">
        <w:trPr>
          <w:trHeight w:val="300"/>
        </w:trPr>
        <w:tc>
          <w:tcPr>
            <w:tcW w:w="0" w:type="auto"/>
            <w:noWrap/>
            <w:vAlign w:val="bottom"/>
            <w:hideMark/>
          </w:tcPr>
          <w:p w14:paraId="778443BB"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Hipótesis</w:t>
            </w:r>
            <w:proofErr w:type="spellEnd"/>
            <w:r w:rsidRPr="00842EA0">
              <w:rPr>
                <w:rFonts w:ascii="Times New Roman" w:eastAsia="Times New Roman" w:hAnsi="Times New Roman" w:cs="Times New Roman"/>
                <w:color w:val="000000"/>
                <w:lang w:val="en-US"/>
              </w:rPr>
              <w:t xml:space="preserve"> H1c</w:t>
            </w:r>
          </w:p>
        </w:tc>
        <w:tc>
          <w:tcPr>
            <w:tcW w:w="0" w:type="auto"/>
            <w:noWrap/>
            <w:vAlign w:val="bottom"/>
            <w:hideMark/>
          </w:tcPr>
          <w:p w14:paraId="28274576"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La selección mejora la precisión del modelo predictivo.</w:t>
            </w:r>
          </w:p>
        </w:tc>
      </w:tr>
      <w:tr w:rsidR="00842EA0" w:rsidRPr="00842EA0" w14:paraId="4E703AEF" w14:textId="77777777" w:rsidTr="0080705A">
        <w:trPr>
          <w:trHeight w:val="300"/>
        </w:trPr>
        <w:tc>
          <w:tcPr>
            <w:tcW w:w="0" w:type="auto"/>
            <w:noWrap/>
            <w:vAlign w:val="bottom"/>
            <w:hideMark/>
          </w:tcPr>
          <w:p w14:paraId="4B660336"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t xml:space="preserve">Variable </w:t>
            </w:r>
            <w:proofErr w:type="spellStart"/>
            <w:r w:rsidRPr="00842EA0">
              <w:rPr>
                <w:rFonts w:ascii="Times New Roman" w:eastAsia="Times New Roman" w:hAnsi="Times New Roman" w:cs="Times New Roman"/>
                <w:color w:val="000000"/>
                <w:lang w:val="en-US"/>
              </w:rPr>
              <w:t>Relacionada</w:t>
            </w:r>
            <w:proofErr w:type="spellEnd"/>
          </w:p>
        </w:tc>
        <w:tc>
          <w:tcPr>
            <w:tcW w:w="0" w:type="auto"/>
            <w:noWrap/>
            <w:vAlign w:val="bottom"/>
            <w:hideMark/>
          </w:tcPr>
          <w:p w14:paraId="23960CA7" w14:textId="66C30067" w:rsidR="00842EA0" w:rsidRPr="0053359F" w:rsidRDefault="00BC6D9A" w:rsidP="00842EA0">
            <w:pPr>
              <w:spacing w:after="0" w:line="240" w:lineRule="auto"/>
              <w:rPr>
                <w:rFonts w:ascii="Times New Roman" w:eastAsia="Times New Roman" w:hAnsi="Times New Roman" w:cs="Times New Roman"/>
                <w:color w:val="000000"/>
                <w:lang w:val="es-419"/>
              </w:rPr>
            </w:pPr>
            <w:r w:rsidRPr="00BC6D9A">
              <w:rPr>
                <w:rFonts w:ascii="Times New Roman" w:eastAsia="Times New Roman" w:hAnsi="Times New Roman" w:cs="Times New Roman"/>
                <w:color w:val="000000"/>
              </w:rPr>
              <w:t>Identificación de patrones críticos para predicción</w:t>
            </w:r>
          </w:p>
        </w:tc>
      </w:tr>
    </w:tbl>
    <w:p w14:paraId="5BCF2E2B" w14:textId="77777777" w:rsidR="00842EA0" w:rsidRDefault="00842EA0" w:rsidP="00CF2833">
      <w:pPr>
        <w:spacing w:line="48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2155"/>
        <w:gridCol w:w="1219"/>
        <w:gridCol w:w="1192"/>
        <w:gridCol w:w="2588"/>
      </w:tblGrid>
      <w:tr w:rsidR="0080705A" w:rsidRPr="0080705A" w14:paraId="0EF10D5C" w14:textId="77777777" w:rsidTr="008C7625">
        <w:trPr>
          <w:trHeight w:val="300"/>
        </w:trPr>
        <w:tc>
          <w:tcPr>
            <w:tcW w:w="0" w:type="auto"/>
            <w:shd w:val="clear" w:color="auto" w:fill="DEEAF6" w:themeFill="accent5" w:themeFillTint="33"/>
            <w:noWrap/>
            <w:vAlign w:val="bottom"/>
            <w:hideMark/>
          </w:tcPr>
          <w:p w14:paraId="2D447B6C"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Teórica</w:t>
            </w:r>
            <w:proofErr w:type="spellEnd"/>
          </w:p>
        </w:tc>
        <w:tc>
          <w:tcPr>
            <w:tcW w:w="0" w:type="auto"/>
            <w:shd w:val="clear" w:color="auto" w:fill="DEEAF6" w:themeFill="accent5" w:themeFillTint="33"/>
            <w:noWrap/>
            <w:vAlign w:val="bottom"/>
            <w:hideMark/>
          </w:tcPr>
          <w:p w14:paraId="373FA1F8"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Operacional</w:t>
            </w:r>
            <w:proofErr w:type="spellEnd"/>
          </w:p>
        </w:tc>
        <w:tc>
          <w:tcPr>
            <w:tcW w:w="0" w:type="auto"/>
            <w:shd w:val="clear" w:color="auto" w:fill="DEEAF6" w:themeFill="accent5" w:themeFillTint="33"/>
            <w:noWrap/>
            <w:vAlign w:val="bottom"/>
            <w:hideMark/>
          </w:tcPr>
          <w:p w14:paraId="1F3588BA"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Dimensión</w:t>
            </w:r>
            <w:proofErr w:type="spellEnd"/>
          </w:p>
        </w:tc>
        <w:tc>
          <w:tcPr>
            <w:tcW w:w="0" w:type="auto"/>
            <w:shd w:val="clear" w:color="auto" w:fill="DEEAF6" w:themeFill="accent5" w:themeFillTint="33"/>
            <w:noWrap/>
            <w:vAlign w:val="bottom"/>
            <w:hideMark/>
          </w:tcPr>
          <w:p w14:paraId="63CB150B"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Indicadores</w:t>
            </w:r>
            <w:proofErr w:type="spellEnd"/>
          </w:p>
        </w:tc>
        <w:tc>
          <w:tcPr>
            <w:tcW w:w="0" w:type="auto"/>
            <w:shd w:val="clear" w:color="auto" w:fill="DEEAF6" w:themeFill="accent5" w:themeFillTint="33"/>
            <w:noWrap/>
            <w:vAlign w:val="bottom"/>
            <w:hideMark/>
          </w:tcPr>
          <w:p w14:paraId="00F34029" w14:textId="77A8C98C" w:rsidR="00842EA0" w:rsidRPr="00842EA0" w:rsidRDefault="008C7625" w:rsidP="00842EA0">
            <w:pPr>
              <w:spacing w:after="0" w:line="240" w:lineRule="auto"/>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Preguntas</w:t>
            </w:r>
            <w:proofErr w:type="spellEnd"/>
          </w:p>
        </w:tc>
      </w:tr>
      <w:tr w:rsidR="0080705A" w:rsidRPr="0080705A" w14:paraId="6D673DDB" w14:textId="77777777" w:rsidTr="0080705A">
        <w:trPr>
          <w:trHeight w:val="300"/>
        </w:trPr>
        <w:tc>
          <w:tcPr>
            <w:tcW w:w="0" w:type="auto"/>
            <w:noWrap/>
            <w:vAlign w:val="bottom"/>
            <w:hideMark/>
          </w:tcPr>
          <w:p w14:paraId="509A3932" w14:textId="77777777" w:rsidR="00842EA0" w:rsidRPr="0053359F" w:rsidRDefault="00842EA0" w:rsidP="00842EA0">
            <w:pPr>
              <w:spacing w:after="0" w:line="240" w:lineRule="auto"/>
              <w:rPr>
                <w:rFonts w:ascii="Times New Roman" w:eastAsia="Times New Roman" w:hAnsi="Times New Roman" w:cs="Times New Roman"/>
                <w:color w:val="000000"/>
              </w:rPr>
            </w:pPr>
            <w:r w:rsidRPr="0053359F">
              <w:rPr>
                <w:rFonts w:ascii="Times New Roman" w:eastAsia="Times New Roman" w:hAnsi="Times New Roman" w:cs="Times New Roman"/>
                <w:color w:val="000000"/>
              </w:rPr>
              <w:t xml:space="preserve">Kim &amp; Kang (2024); Díaz-Ramírez (2021); </w:t>
            </w:r>
            <w:proofErr w:type="spellStart"/>
            <w:r w:rsidRPr="0053359F">
              <w:rPr>
                <w:rFonts w:ascii="Times New Roman" w:eastAsia="Times New Roman" w:hAnsi="Times New Roman" w:cs="Times New Roman"/>
                <w:color w:val="000000"/>
              </w:rPr>
              <w:t>Iglewicz</w:t>
            </w:r>
            <w:proofErr w:type="spellEnd"/>
            <w:r w:rsidRPr="0053359F">
              <w:rPr>
                <w:rFonts w:ascii="Times New Roman" w:eastAsia="Times New Roman" w:hAnsi="Times New Roman" w:cs="Times New Roman"/>
                <w:color w:val="000000"/>
              </w:rPr>
              <w:t xml:space="preserve"> &amp; </w:t>
            </w:r>
            <w:proofErr w:type="spellStart"/>
            <w:r w:rsidRPr="0053359F">
              <w:rPr>
                <w:rFonts w:ascii="Times New Roman" w:eastAsia="Times New Roman" w:hAnsi="Times New Roman" w:cs="Times New Roman"/>
                <w:color w:val="000000"/>
              </w:rPr>
              <w:t>Brucker</w:t>
            </w:r>
            <w:proofErr w:type="spellEnd"/>
            <w:r w:rsidRPr="0053359F">
              <w:rPr>
                <w:rFonts w:ascii="Times New Roman" w:eastAsia="Times New Roman" w:hAnsi="Times New Roman" w:cs="Times New Roman"/>
                <w:color w:val="000000"/>
              </w:rPr>
              <w:t xml:space="preserve"> (2009)</w:t>
            </w:r>
          </w:p>
        </w:tc>
        <w:tc>
          <w:tcPr>
            <w:tcW w:w="0" w:type="auto"/>
            <w:noWrap/>
            <w:vAlign w:val="bottom"/>
            <w:hideMark/>
          </w:tcPr>
          <w:p w14:paraId="4791100A"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Cuestionario Likert 1–5. Evalúa relevancia y significancia estadística.</w:t>
            </w:r>
          </w:p>
        </w:tc>
        <w:tc>
          <w:tcPr>
            <w:tcW w:w="0" w:type="auto"/>
            <w:noWrap/>
            <w:vAlign w:val="bottom"/>
            <w:hideMark/>
          </w:tcPr>
          <w:p w14:paraId="23211BC3"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Relevancia</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significancia</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estadística</w:t>
            </w:r>
            <w:proofErr w:type="spellEnd"/>
          </w:p>
        </w:tc>
        <w:tc>
          <w:tcPr>
            <w:tcW w:w="0" w:type="auto"/>
            <w:noWrap/>
            <w:vAlign w:val="bottom"/>
            <w:hideMark/>
          </w:tcPr>
          <w:p w14:paraId="4832D04C"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Variables críticas, patrones de falla</w:t>
            </w:r>
          </w:p>
        </w:tc>
        <w:tc>
          <w:tcPr>
            <w:tcW w:w="0" w:type="auto"/>
            <w:noWrap/>
            <w:vAlign w:val="bottom"/>
            <w:hideMark/>
          </w:tcPr>
          <w:p w14:paraId="1E26D740"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21. La empresa aplica procesos de validación de la calidad de datos.</w:t>
            </w:r>
          </w:p>
          <w:p w14:paraId="531C76A9"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22. Los logs presentan redundancia de información innecesaria.</w:t>
            </w:r>
          </w:p>
          <w:p w14:paraId="06010505"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23. La calidad de datos impacta directamente en la efectividad del modelo predictivo.</w:t>
            </w:r>
          </w:p>
          <w:p w14:paraId="702A3933"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24. La información de los logs permite identificar patrones de fallas.</w:t>
            </w:r>
          </w:p>
          <w:p w14:paraId="1EE1560F"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25. Existen errores frecuentes en la generación de logs.</w:t>
            </w:r>
          </w:p>
          <w:p w14:paraId="45AF5318"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26. Los registros incluyen marcas de tiempo precisas.</w:t>
            </w:r>
          </w:p>
          <w:p w14:paraId="72138ACB"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27. La calidad de los datos es revisada regularmente por el área técnica.</w:t>
            </w:r>
          </w:p>
          <w:p w14:paraId="72C08E18"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28. Los logs cumplen con normativas de seguridad de la información.</w:t>
            </w:r>
          </w:p>
          <w:p w14:paraId="601834C4"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lastRenderedPageBreak/>
              <w:t>29. La completitud de datos es suficiente para entrenar modelos predictivos.</w:t>
            </w:r>
          </w:p>
          <w:p w14:paraId="1BAD1B65"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30. Los registros son confiables para análisis estadísticos.</w:t>
            </w:r>
          </w:p>
          <w:p w14:paraId="606DBFE2" w14:textId="5B00C383" w:rsidR="00842EA0" w:rsidRPr="00842EA0"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 xml:space="preserve">Objetivo Específico 4: Entrenar un modelo de Machine </w:t>
            </w:r>
            <w:proofErr w:type="spellStart"/>
            <w:r w:rsidRPr="000B28FD">
              <w:rPr>
                <w:rFonts w:ascii="Times New Roman" w:eastAsia="Times New Roman" w:hAnsi="Times New Roman" w:cs="Times New Roman"/>
                <w:color w:val="000000"/>
                <w:lang w:val="es-419"/>
              </w:rPr>
              <w:t>Learning</w:t>
            </w:r>
            <w:proofErr w:type="spellEnd"/>
          </w:p>
        </w:tc>
      </w:tr>
    </w:tbl>
    <w:p w14:paraId="2703C1CB" w14:textId="77777777" w:rsidR="00842EA0" w:rsidRDefault="00842EA0" w:rsidP="00CF2833">
      <w:pPr>
        <w:spacing w:line="480" w:lineRule="auto"/>
        <w:rPr>
          <w:rFonts w:ascii="Times New Roman" w:hAnsi="Times New Roman" w:cs="Times New Roman"/>
          <w:sz w:val="24"/>
          <w:szCs w:val="24"/>
        </w:rPr>
      </w:pPr>
    </w:p>
    <w:p w14:paraId="6AAE4940" w14:textId="0FB1431A" w:rsidR="0080705A" w:rsidRDefault="0080705A" w:rsidP="0080705A">
      <w:pPr>
        <w:spacing w:line="480" w:lineRule="auto"/>
        <w:ind w:left="360" w:firstLine="708"/>
        <w:jc w:val="center"/>
        <w:rPr>
          <w:rFonts w:ascii="Times New Roman" w:hAnsi="Times New Roman" w:cs="Times New Roman"/>
          <w:sz w:val="24"/>
          <w:szCs w:val="24"/>
        </w:rPr>
      </w:pPr>
      <w:r w:rsidRPr="00E221E7">
        <w:rPr>
          <w:rFonts w:ascii="Times New Roman" w:hAnsi="Times New Roman" w:cs="Times New Roman"/>
          <w:sz w:val="24"/>
          <w:szCs w:val="24"/>
        </w:rPr>
        <w:t xml:space="preserve">Tabla </w:t>
      </w:r>
      <w:r>
        <w:rPr>
          <w:rFonts w:ascii="Times New Roman" w:hAnsi="Times New Roman" w:cs="Times New Roman"/>
          <w:sz w:val="24"/>
          <w:szCs w:val="24"/>
        </w:rPr>
        <w:t>4</w:t>
      </w:r>
      <w:r w:rsidRPr="00E221E7">
        <w:rPr>
          <w:rFonts w:ascii="Times New Roman" w:hAnsi="Times New Roman" w:cs="Times New Roman"/>
          <w:sz w:val="24"/>
          <w:szCs w:val="24"/>
        </w:rPr>
        <w:t xml:space="preserve"> – </w:t>
      </w:r>
      <w:r>
        <w:rPr>
          <w:rFonts w:ascii="Times New Roman" w:hAnsi="Times New Roman" w:cs="Times New Roman"/>
          <w:sz w:val="24"/>
          <w:szCs w:val="24"/>
        </w:rPr>
        <w:t xml:space="preserve">Operacionalización </w:t>
      </w:r>
      <w:r w:rsidRPr="00842EA0">
        <w:rPr>
          <w:rFonts w:ascii="Times New Roman" w:eastAsia="Times New Roman" w:hAnsi="Times New Roman" w:cs="Times New Roman"/>
          <w:color w:val="000000"/>
          <w:lang w:val="es-419"/>
        </w:rPr>
        <w:t xml:space="preserve">Hipótesis </w:t>
      </w:r>
      <w:r>
        <w:rPr>
          <w:rFonts w:ascii="Times New Roman" w:hAnsi="Times New Roman" w:cs="Times New Roman"/>
          <w:sz w:val="24"/>
          <w:szCs w:val="24"/>
        </w:rPr>
        <w:t>Específica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6954"/>
      </w:tblGrid>
      <w:tr w:rsidR="00842EA0" w:rsidRPr="00842EA0" w14:paraId="026713C2" w14:textId="77777777" w:rsidTr="008C7625">
        <w:trPr>
          <w:trHeight w:val="300"/>
        </w:trPr>
        <w:tc>
          <w:tcPr>
            <w:tcW w:w="0" w:type="auto"/>
            <w:shd w:val="clear" w:color="auto" w:fill="DEEAF6" w:themeFill="accent5" w:themeFillTint="33"/>
            <w:noWrap/>
            <w:vAlign w:val="bottom"/>
            <w:hideMark/>
          </w:tcPr>
          <w:p w14:paraId="09483F88"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Objetivo</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Específico</w:t>
            </w:r>
            <w:proofErr w:type="spellEnd"/>
          </w:p>
        </w:tc>
        <w:tc>
          <w:tcPr>
            <w:tcW w:w="0" w:type="auto"/>
            <w:noWrap/>
            <w:vAlign w:val="bottom"/>
            <w:hideMark/>
          </w:tcPr>
          <w:p w14:paraId="33BA0538"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 xml:space="preserve">Entrenar un modelo de Machine </w:t>
            </w:r>
            <w:proofErr w:type="spellStart"/>
            <w:r w:rsidRPr="00842EA0">
              <w:rPr>
                <w:rFonts w:ascii="Times New Roman" w:eastAsia="Times New Roman" w:hAnsi="Times New Roman" w:cs="Times New Roman"/>
                <w:color w:val="000000"/>
                <w:lang w:val="es-419"/>
              </w:rPr>
              <w:t>Learning</w:t>
            </w:r>
            <w:proofErr w:type="spellEnd"/>
            <w:r w:rsidRPr="00842EA0">
              <w:rPr>
                <w:rFonts w:ascii="Times New Roman" w:eastAsia="Times New Roman" w:hAnsi="Times New Roman" w:cs="Times New Roman"/>
                <w:color w:val="000000"/>
                <w:lang w:val="es-419"/>
              </w:rPr>
              <w:t xml:space="preserve"> para detección temprana de fallas.</w:t>
            </w:r>
          </w:p>
        </w:tc>
      </w:tr>
      <w:tr w:rsidR="00842EA0" w:rsidRPr="00842EA0" w14:paraId="66F972E3" w14:textId="77777777" w:rsidTr="008C7625">
        <w:trPr>
          <w:trHeight w:val="300"/>
        </w:trPr>
        <w:tc>
          <w:tcPr>
            <w:tcW w:w="0" w:type="auto"/>
            <w:shd w:val="clear" w:color="auto" w:fill="DEEAF6" w:themeFill="accent5" w:themeFillTint="33"/>
            <w:noWrap/>
            <w:vAlign w:val="bottom"/>
            <w:hideMark/>
          </w:tcPr>
          <w:p w14:paraId="476DA7DB"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Hipótesis</w:t>
            </w:r>
            <w:proofErr w:type="spellEnd"/>
            <w:r w:rsidRPr="00842EA0">
              <w:rPr>
                <w:rFonts w:ascii="Times New Roman" w:eastAsia="Times New Roman" w:hAnsi="Times New Roman" w:cs="Times New Roman"/>
                <w:color w:val="000000"/>
                <w:lang w:val="en-US"/>
              </w:rPr>
              <w:t xml:space="preserve"> H1d</w:t>
            </w:r>
          </w:p>
        </w:tc>
        <w:tc>
          <w:tcPr>
            <w:tcW w:w="0" w:type="auto"/>
            <w:noWrap/>
            <w:vAlign w:val="bottom"/>
            <w:hideMark/>
          </w:tcPr>
          <w:p w14:paraId="54CD671C"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El modelo ML permite detección temprana de fallas.</w:t>
            </w:r>
          </w:p>
        </w:tc>
      </w:tr>
      <w:tr w:rsidR="00842EA0" w:rsidRPr="00842EA0" w14:paraId="31FBCF0B" w14:textId="77777777" w:rsidTr="008C7625">
        <w:trPr>
          <w:trHeight w:val="300"/>
        </w:trPr>
        <w:tc>
          <w:tcPr>
            <w:tcW w:w="0" w:type="auto"/>
            <w:shd w:val="clear" w:color="auto" w:fill="DEEAF6" w:themeFill="accent5" w:themeFillTint="33"/>
            <w:noWrap/>
            <w:vAlign w:val="bottom"/>
            <w:hideMark/>
          </w:tcPr>
          <w:p w14:paraId="4E3267DA"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t xml:space="preserve">Variable </w:t>
            </w:r>
            <w:proofErr w:type="spellStart"/>
            <w:r w:rsidRPr="00842EA0">
              <w:rPr>
                <w:rFonts w:ascii="Times New Roman" w:eastAsia="Times New Roman" w:hAnsi="Times New Roman" w:cs="Times New Roman"/>
                <w:color w:val="000000"/>
                <w:lang w:val="en-US"/>
              </w:rPr>
              <w:t>Relacionada</w:t>
            </w:r>
            <w:proofErr w:type="spellEnd"/>
          </w:p>
        </w:tc>
        <w:tc>
          <w:tcPr>
            <w:tcW w:w="0" w:type="auto"/>
            <w:noWrap/>
            <w:vAlign w:val="bottom"/>
            <w:hideMark/>
          </w:tcPr>
          <w:p w14:paraId="7EC6F6ED" w14:textId="31C8DB2B" w:rsidR="00842EA0" w:rsidRPr="00842EA0" w:rsidRDefault="00BC6D9A" w:rsidP="00842EA0">
            <w:pPr>
              <w:spacing w:after="0" w:line="240" w:lineRule="auto"/>
              <w:rPr>
                <w:rFonts w:ascii="Times New Roman" w:eastAsia="Times New Roman" w:hAnsi="Times New Roman" w:cs="Times New Roman"/>
                <w:color w:val="000000"/>
                <w:lang w:val="es-419"/>
              </w:rPr>
            </w:pPr>
            <w:r w:rsidRPr="00BC6D9A">
              <w:rPr>
                <w:rFonts w:ascii="Times New Roman" w:eastAsia="Times New Roman" w:hAnsi="Times New Roman" w:cs="Times New Roman"/>
                <w:color w:val="000000"/>
              </w:rPr>
              <w:t>Precisión y exactitud del modelo</w:t>
            </w:r>
          </w:p>
        </w:tc>
      </w:tr>
    </w:tbl>
    <w:p w14:paraId="458D8279" w14:textId="77777777" w:rsidR="00842EA0" w:rsidRDefault="00842EA0" w:rsidP="00CF2833">
      <w:pPr>
        <w:spacing w:line="48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2295"/>
        <w:gridCol w:w="1367"/>
        <w:gridCol w:w="1600"/>
        <w:gridCol w:w="2314"/>
      </w:tblGrid>
      <w:tr w:rsidR="00DA1E96" w:rsidRPr="000B28FD" w14:paraId="0792508E" w14:textId="77777777" w:rsidTr="008C7625">
        <w:trPr>
          <w:trHeight w:val="300"/>
        </w:trPr>
        <w:tc>
          <w:tcPr>
            <w:tcW w:w="0" w:type="auto"/>
            <w:shd w:val="clear" w:color="auto" w:fill="DEEAF6" w:themeFill="accent5" w:themeFillTint="33"/>
            <w:noWrap/>
            <w:vAlign w:val="bottom"/>
            <w:hideMark/>
          </w:tcPr>
          <w:p w14:paraId="42F516B3"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Teórica</w:t>
            </w:r>
            <w:proofErr w:type="spellEnd"/>
          </w:p>
        </w:tc>
        <w:tc>
          <w:tcPr>
            <w:tcW w:w="0" w:type="auto"/>
            <w:shd w:val="clear" w:color="auto" w:fill="DEEAF6" w:themeFill="accent5" w:themeFillTint="33"/>
            <w:noWrap/>
            <w:vAlign w:val="bottom"/>
            <w:hideMark/>
          </w:tcPr>
          <w:p w14:paraId="4F74A7F2"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Operacional</w:t>
            </w:r>
            <w:proofErr w:type="spellEnd"/>
          </w:p>
        </w:tc>
        <w:tc>
          <w:tcPr>
            <w:tcW w:w="0" w:type="auto"/>
            <w:shd w:val="clear" w:color="auto" w:fill="DEEAF6" w:themeFill="accent5" w:themeFillTint="33"/>
            <w:noWrap/>
            <w:vAlign w:val="bottom"/>
            <w:hideMark/>
          </w:tcPr>
          <w:p w14:paraId="495BBD5D"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Dimensión</w:t>
            </w:r>
            <w:proofErr w:type="spellEnd"/>
          </w:p>
        </w:tc>
        <w:tc>
          <w:tcPr>
            <w:tcW w:w="0" w:type="auto"/>
            <w:shd w:val="clear" w:color="auto" w:fill="DEEAF6" w:themeFill="accent5" w:themeFillTint="33"/>
            <w:noWrap/>
            <w:vAlign w:val="bottom"/>
            <w:hideMark/>
          </w:tcPr>
          <w:p w14:paraId="5F7C7971"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Indicadores</w:t>
            </w:r>
            <w:proofErr w:type="spellEnd"/>
          </w:p>
        </w:tc>
        <w:tc>
          <w:tcPr>
            <w:tcW w:w="0" w:type="auto"/>
            <w:shd w:val="clear" w:color="auto" w:fill="DEEAF6" w:themeFill="accent5" w:themeFillTint="33"/>
            <w:noWrap/>
            <w:vAlign w:val="bottom"/>
            <w:hideMark/>
          </w:tcPr>
          <w:p w14:paraId="454BCA07"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Ítems</w:t>
            </w:r>
            <w:proofErr w:type="spellEnd"/>
          </w:p>
        </w:tc>
      </w:tr>
      <w:tr w:rsidR="00DA1E96" w:rsidRPr="000B28FD" w14:paraId="5EAB8AA6" w14:textId="77777777" w:rsidTr="00DA1E96">
        <w:trPr>
          <w:trHeight w:val="300"/>
        </w:trPr>
        <w:tc>
          <w:tcPr>
            <w:tcW w:w="0" w:type="auto"/>
            <w:noWrap/>
            <w:vAlign w:val="bottom"/>
            <w:hideMark/>
          </w:tcPr>
          <w:p w14:paraId="1328FB2E"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t xml:space="preserve">Pranav &amp; Sarma (2023); Pedrero (2021); </w:t>
            </w:r>
            <w:proofErr w:type="spellStart"/>
            <w:r w:rsidRPr="00842EA0">
              <w:rPr>
                <w:rFonts w:ascii="Times New Roman" w:eastAsia="Times New Roman" w:hAnsi="Times New Roman" w:cs="Times New Roman"/>
                <w:color w:val="000000"/>
                <w:lang w:val="en-US"/>
              </w:rPr>
              <w:t>Silitonga</w:t>
            </w:r>
            <w:proofErr w:type="spellEnd"/>
            <w:r w:rsidRPr="00842EA0">
              <w:rPr>
                <w:rFonts w:ascii="Times New Roman" w:eastAsia="Times New Roman" w:hAnsi="Times New Roman" w:cs="Times New Roman"/>
                <w:color w:val="000000"/>
                <w:lang w:val="en-US"/>
              </w:rPr>
              <w:t xml:space="preserve"> (2024)</w:t>
            </w:r>
          </w:p>
        </w:tc>
        <w:tc>
          <w:tcPr>
            <w:tcW w:w="0" w:type="auto"/>
            <w:noWrap/>
            <w:vAlign w:val="bottom"/>
            <w:hideMark/>
          </w:tcPr>
          <w:p w14:paraId="2638D1E7"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Cuestionario Likert 1–5. Evalúa precisión, validación y predicción temprana.</w:t>
            </w:r>
          </w:p>
        </w:tc>
        <w:tc>
          <w:tcPr>
            <w:tcW w:w="0" w:type="auto"/>
            <w:noWrap/>
            <w:vAlign w:val="bottom"/>
            <w:hideMark/>
          </w:tcPr>
          <w:p w14:paraId="6CD95B9D"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Precisión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validación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predicción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temprana</w:t>
            </w:r>
            <w:proofErr w:type="spellEnd"/>
          </w:p>
        </w:tc>
        <w:tc>
          <w:tcPr>
            <w:tcW w:w="0" w:type="auto"/>
            <w:noWrap/>
            <w:vAlign w:val="bottom"/>
            <w:hideMark/>
          </w:tcPr>
          <w:p w14:paraId="699C87ED"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Exactitud, validación cruzada, detección anticipada</w:t>
            </w:r>
          </w:p>
        </w:tc>
        <w:tc>
          <w:tcPr>
            <w:tcW w:w="0" w:type="auto"/>
            <w:noWrap/>
            <w:vAlign w:val="bottom"/>
            <w:hideMark/>
          </w:tcPr>
          <w:p w14:paraId="1A3F52E1"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31. Se aplican métodos de limpieza para eliminar datos irrelevantes.</w:t>
            </w:r>
          </w:p>
          <w:p w14:paraId="0A5B3D3C"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32. La depuración de datos reduce la cantidad de errores en el análisis.</w:t>
            </w:r>
          </w:p>
          <w:p w14:paraId="6948E2D0"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 xml:space="preserve">33. El preprocesamiento de datos es adecuado para machine </w:t>
            </w:r>
            <w:proofErr w:type="spellStart"/>
            <w:r w:rsidRPr="000B28FD">
              <w:rPr>
                <w:rFonts w:ascii="Times New Roman" w:eastAsia="Times New Roman" w:hAnsi="Times New Roman" w:cs="Times New Roman"/>
                <w:color w:val="000000"/>
                <w:lang w:val="es-419"/>
              </w:rPr>
              <w:t>learning</w:t>
            </w:r>
            <w:proofErr w:type="spellEnd"/>
            <w:r w:rsidRPr="000B28FD">
              <w:rPr>
                <w:rFonts w:ascii="Times New Roman" w:eastAsia="Times New Roman" w:hAnsi="Times New Roman" w:cs="Times New Roman"/>
                <w:color w:val="000000"/>
                <w:lang w:val="es-419"/>
              </w:rPr>
              <w:t>.</w:t>
            </w:r>
          </w:p>
          <w:p w14:paraId="2C32325C"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34. Se normalizan las variables antes de entrenar los modelos.</w:t>
            </w:r>
          </w:p>
          <w:p w14:paraId="1CC2C35F"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35. La transformación de variables es coherente con los objetivos del análisis.</w:t>
            </w:r>
          </w:p>
          <w:p w14:paraId="76CDE614"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36. La empresa utiliza herramientas automatizadas para depuración de datos.</w:t>
            </w:r>
          </w:p>
          <w:p w14:paraId="540093E9"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37. El proceso de preprocesamiento está documentado.</w:t>
            </w:r>
          </w:p>
          <w:p w14:paraId="35373B38"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lastRenderedPageBreak/>
              <w:t>38. La depuración de datos es realizada por personal capacitado.</w:t>
            </w:r>
          </w:p>
          <w:p w14:paraId="22E7AA90"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39. Los registros corruptos son eliminados en el preprocesamiento.</w:t>
            </w:r>
          </w:p>
          <w:p w14:paraId="2C871A46"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40. La normalización de datos mejora la precisión del modelo.</w:t>
            </w:r>
          </w:p>
          <w:p w14:paraId="35176C89" w14:textId="5607BF9A" w:rsidR="00842EA0" w:rsidRPr="00842EA0"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Objetivo Específico 5: Implementar el modelo predictivo</w:t>
            </w:r>
          </w:p>
        </w:tc>
      </w:tr>
    </w:tbl>
    <w:p w14:paraId="21C441F1" w14:textId="77777777" w:rsidR="00842EA0" w:rsidRDefault="00842EA0" w:rsidP="00CF2833">
      <w:pPr>
        <w:spacing w:line="480" w:lineRule="auto"/>
        <w:rPr>
          <w:rFonts w:ascii="Times New Roman" w:hAnsi="Times New Roman" w:cs="Times New Roman"/>
          <w:sz w:val="24"/>
          <w:szCs w:val="24"/>
        </w:rPr>
      </w:pPr>
    </w:p>
    <w:p w14:paraId="1693E994" w14:textId="6E4FF643" w:rsidR="0080705A" w:rsidRDefault="0080705A" w:rsidP="0080705A">
      <w:pPr>
        <w:spacing w:line="480" w:lineRule="auto"/>
        <w:ind w:left="360" w:firstLine="708"/>
        <w:jc w:val="center"/>
        <w:rPr>
          <w:rFonts w:ascii="Times New Roman" w:hAnsi="Times New Roman" w:cs="Times New Roman"/>
          <w:sz w:val="24"/>
          <w:szCs w:val="24"/>
        </w:rPr>
      </w:pPr>
      <w:r w:rsidRPr="00E221E7">
        <w:rPr>
          <w:rFonts w:ascii="Times New Roman" w:hAnsi="Times New Roman" w:cs="Times New Roman"/>
          <w:sz w:val="24"/>
          <w:szCs w:val="24"/>
        </w:rPr>
        <w:t xml:space="preserve">Tabla </w:t>
      </w:r>
      <w:r>
        <w:rPr>
          <w:rFonts w:ascii="Times New Roman" w:hAnsi="Times New Roman" w:cs="Times New Roman"/>
          <w:sz w:val="24"/>
          <w:szCs w:val="24"/>
        </w:rPr>
        <w:t>5</w:t>
      </w:r>
      <w:r w:rsidRPr="00E221E7">
        <w:rPr>
          <w:rFonts w:ascii="Times New Roman" w:hAnsi="Times New Roman" w:cs="Times New Roman"/>
          <w:sz w:val="24"/>
          <w:szCs w:val="24"/>
        </w:rPr>
        <w:t xml:space="preserve"> – </w:t>
      </w:r>
      <w:r>
        <w:rPr>
          <w:rFonts w:ascii="Times New Roman" w:hAnsi="Times New Roman" w:cs="Times New Roman"/>
          <w:sz w:val="24"/>
          <w:szCs w:val="24"/>
        </w:rPr>
        <w:t xml:space="preserve">Operacionalización </w:t>
      </w:r>
      <w:r w:rsidRPr="00842EA0">
        <w:rPr>
          <w:rFonts w:ascii="Times New Roman" w:eastAsia="Times New Roman" w:hAnsi="Times New Roman" w:cs="Times New Roman"/>
          <w:color w:val="000000"/>
          <w:lang w:val="es-419"/>
        </w:rPr>
        <w:t xml:space="preserve">Hipótesis </w:t>
      </w:r>
      <w:r>
        <w:rPr>
          <w:rFonts w:ascii="Times New Roman" w:hAnsi="Times New Roman" w:cs="Times New Roman"/>
          <w:sz w:val="24"/>
          <w:szCs w:val="24"/>
        </w:rPr>
        <w:t>Específica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6607"/>
      </w:tblGrid>
      <w:tr w:rsidR="00842EA0" w:rsidRPr="00842EA0" w14:paraId="7A8FF7BA" w14:textId="77777777" w:rsidTr="008C7625">
        <w:trPr>
          <w:trHeight w:val="300"/>
        </w:trPr>
        <w:tc>
          <w:tcPr>
            <w:tcW w:w="0" w:type="auto"/>
            <w:shd w:val="clear" w:color="auto" w:fill="DEEAF6" w:themeFill="accent5" w:themeFillTint="33"/>
            <w:noWrap/>
            <w:vAlign w:val="bottom"/>
            <w:hideMark/>
          </w:tcPr>
          <w:p w14:paraId="4C5580E2"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Objetivo</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Específico</w:t>
            </w:r>
            <w:proofErr w:type="spellEnd"/>
          </w:p>
        </w:tc>
        <w:tc>
          <w:tcPr>
            <w:tcW w:w="0" w:type="auto"/>
            <w:noWrap/>
            <w:vAlign w:val="bottom"/>
            <w:hideMark/>
          </w:tcPr>
          <w:p w14:paraId="073E42A9"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Implementar el modelo predictivo en la infraestructura tecnológica.</w:t>
            </w:r>
          </w:p>
        </w:tc>
      </w:tr>
      <w:tr w:rsidR="00842EA0" w:rsidRPr="00842EA0" w14:paraId="551A3F38" w14:textId="77777777" w:rsidTr="008C7625">
        <w:trPr>
          <w:trHeight w:val="300"/>
        </w:trPr>
        <w:tc>
          <w:tcPr>
            <w:tcW w:w="0" w:type="auto"/>
            <w:shd w:val="clear" w:color="auto" w:fill="DEEAF6" w:themeFill="accent5" w:themeFillTint="33"/>
            <w:noWrap/>
            <w:vAlign w:val="bottom"/>
            <w:hideMark/>
          </w:tcPr>
          <w:p w14:paraId="001F8C77"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Hipótesis</w:t>
            </w:r>
            <w:proofErr w:type="spellEnd"/>
            <w:r w:rsidRPr="00842EA0">
              <w:rPr>
                <w:rFonts w:ascii="Times New Roman" w:eastAsia="Times New Roman" w:hAnsi="Times New Roman" w:cs="Times New Roman"/>
                <w:color w:val="000000"/>
                <w:lang w:val="en-US"/>
              </w:rPr>
              <w:t xml:space="preserve"> H1e</w:t>
            </w:r>
          </w:p>
        </w:tc>
        <w:tc>
          <w:tcPr>
            <w:tcW w:w="0" w:type="auto"/>
            <w:noWrap/>
            <w:vAlign w:val="bottom"/>
            <w:hideMark/>
          </w:tcPr>
          <w:p w14:paraId="555C684D"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La implementación mejora la integración con los sistemas de monitoreo.</w:t>
            </w:r>
          </w:p>
        </w:tc>
      </w:tr>
      <w:tr w:rsidR="00842EA0" w:rsidRPr="00842EA0" w14:paraId="14BAE59A" w14:textId="77777777" w:rsidTr="008C7625">
        <w:trPr>
          <w:trHeight w:val="300"/>
        </w:trPr>
        <w:tc>
          <w:tcPr>
            <w:tcW w:w="0" w:type="auto"/>
            <w:shd w:val="clear" w:color="auto" w:fill="DEEAF6" w:themeFill="accent5" w:themeFillTint="33"/>
            <w:noWrap/>
            <w:vAlign w:val="bottom"/>
            <w:hideMark/>
          </w:tcPr>
          <w:p w14:paraId="3248CF03"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t xml:space="preserve">Variable </w:t>
            </w:r>
            <w:proofErr w:type="spellStart"/>
            <w:r w:rsidRPr="00842EA0">
              <w:rPr>
                <w:rFonts w:ascii="Times New Roman" w:eastAsia="Times New Roman" w:hAnsi="Times New Roman" w:cs="Times New Roman"/>
                <w:color w:val="000000"/>
                <w:lang w:val="en-US"/>
              </w:rPr>
              <w:t>Relacionada</w:t>
            </w:r>
            <w:proofErr w:type="spellEnd"/>
          </w:p>
        </w:tc>
        <w:tc>
          <w:tcPr>
            <w:tcW w:w="0" w:type="auto"/>
            <w:noWrap/>
            <w:vAlign w:val="bottom"/>
            <w:hideMark/>
          </w:tcPr>
          <w:p w14:paraId="2E3A7C2F" w14:textId="3F1772A4" w:rsidR="00842EA0" w:rsidRPr="00842EA0" w:rsidRDefault="00BC6D9A" w:rsidP="00842EA0">
            <w:pPr>
              <w:spacing w:after="0" w:line="240" w:lineRule="auto"/>
              <w:rPr>
                <w:rFonts w:ascii="Times New Roman" w:eastAsia="Times New Roman" w:hAnsi="Times New Roman" w:cs="Times New Roman"/>
                <w:color w:val="000000"/>
                <w:lang w:val="es-419"/>
              </w:rPr>
            </w:pPr>
            <w:r w:rsidRPr="00BC6D9A">
              <w:rPr>
                <w:rFonts w:ascii="Times New Roman" w:eastAsia="Times New Roman" w:hAnsi="Times New Roman" w:cs="Times New Roman"/>
                <w:color w:val="000000"/>
                <w:lang w:val="es-419"/>
              </w:rPr>
              <w:t>I</w:t>
            </w:r>
            <w:proofErr w:type="spellStart"/>
            <w:r w:rsidRPr="00BC6D9A">
              <w:rPr>
                <w:rFonts w:ascii="Times New Roman" w:eastAsia="Times New Roman" w:hAnsi="Times New Roman" w:cs="Times New Roman"/>
                <w:color w:val="000000"/>
              </w:rPr>
              <w:t>ntegración</w:t>
            </w:r>
            <w:proofErr w:type="spellEnd"/>
            <w:r w:rsidRPr="00BC6D9A">
              <w:rPr>
                <w:rFonts w:ascii="Times New Roman" w:eastAsia="Times New Roman" w:hAnsi="Times New Roman" w:cs="Times New Roman"/>
                <w:color w:val="000000"/>
              </w:rPr>
              <w:t xml:space="preserve"> con sistemas y confianza del personal</w:t>
            </w:r>
          </w:p>
        </w:tc>
      </w:tr>
    </w:tbl>
    <w:p w14:paraId="7F546991" w14:textId="77777777" w:rsidR="00842EA0" w:rsidRDefault="00842EA0" w:rsidP="00CF2833">
      <w:pPr>
        <w:spacing w:line="48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2498"/>
        <w:gridCol w:w="1249"/>
        <w:gridCol w:w="1828"/>
        <w:gridCol w:w="2183"/>
      </w:tblGrid>
      <w:tr w:rsidR="00DA1E96" w:rsidRPr="00DA1E96" w14:paraId="5D8354AE" w14:textId="77777777" w:rsidTr="008C7625">
        <w:trPr>
          <w:trHeight w:val="300"/>
        </w:trPr>
        <w:tc>
          <w:tcPr>
            <w:tcW w:w="0" w:type="auto"/>
            <w:shd w:val="clear" w:color="auto" w:fill="DEEAF6" w:themeFill="accent5" w:themeFillTint="33"/>
            <w:noWrap/>
            <w:vAlign w:val="bottom"/>
            <w:hideMark/>
          </w:tcPr>
          <w:p w14:paraId="115FA791"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Teórica</w:t>
            </w:r>
            <w:proofErr w:type="spellEnd"/>
          </w:p>
        </w:tc>
        <w:tc>
          <w:tcPr>
            <w:tcW w:w="0" w:type="auto"/>
            <w:shd w:val="clear" w:color="auto" w:fill="DEEAF6" w:themeFill="accent5" w:themeFillTint="33"/>
            <w:noWrap/>
            <w:vAlign w:val="bottom"/>
            <w:hideMark/>
          </w:tcPr>
          <w:p w14:paraId="1DAC2BA9"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Operacional</w:t>
            </w:r>
            <w:proofErr w:type="spellEnd"/>
          </w:p>
        </w:tc>
        <w:tc>
          <w:tcPr>
            <w:tcW w:w="0" w:type="auto"/>
            <w:shd w:val="clear" w:color="auto" w:fill="DEEAF6" w:themeFill="accent5" w:themeFillTint="33"/>
            <w:noWrap/>
            <w:vAlign w:val="bottom"/>
            <w:hideMark/>
          </w:tcPr>
          <w:p w14:paraId="7113BEE5"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Dimensión</w:t>
            </w:r>
            <w:proofErr w:type="spellEnd"/>
          </w:p>
        </w:tc>
        <w:tc>
          <w:tcPr>
            <w:tcW w:w="0" w:type="auto"/>
            <w:shd w:val="clear" w:color="auto" w:fill="DEEAF6" w:themeFill="accent5" w:themeFillTint="33"/>
            <w:noWrap/>
            <w:vAlign w:val="bottom"/>
            <w:hideMark/>
          </w:tcPr>
          <w:p w14:paraId="1D8F427E"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Indicadores</w:t>
            </w:r>
            <w:proofErr w:type="spellEnd"/>
          </w:p>
        </w:tc>
        <w:tc>
          <w:tcPr>
            <w:tcW w:w="0" w:type="auto"/>
            <w:shd w:val="clear" w:color="auto" w:fill="DEEAF6" w:themeFill="accent5" w:themeFillTint="33"/>
            <w:noWrap/>
            <w:vAlign w:val="bottom"/>
            <w:hideMark/>
          </w:tcPr>
          <w:p w14:paraId="1BF69373" w14:textId="3E3E4BD5" w:rsidR="00842EA0" w:rsidRPr="00842EA0" w:rsidRDefault="008C7625" w:rsidP="00842EA0">
            <w:pPr>
              <w:spacing w:after="0" w:line="240" w:lineRule="auto"/>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Preguntas</w:t>
            </w:r>
            <w:proofErr w:type="spellEnd"/>
          </w:p>
        </w:tc>
      </w:tr>
      <w:tr w:rsidR="00DA1E96" w:rsidRPr="000B28FD" w14:paraId="06CC815A" w14:textId="77777777" w:rsidTr="00DA1E96">
        <w:trPr>
          <w:trHeight w:val="300"/>
        </w:trPr>
        <w:tc>
          <w:tcPr>
            <w:tcW w:w="0" w:type="auto"/>
            <w:noWrap/>
            <w:vAlign w:val="bottom"/>
            <w:hideMark/>
          </w:tcPr>
          <w:p w14:paraId="12547001"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Jabarullah</w:t>
            </w:r>
            <w:proofErr w:type="spellEnd"/>
            <w:r w:rsidRPr="00842EA0">
              <w:rPr>
                <w:rFonts w:ascii="Times New Roman" w:eastAsia="Times New Roman" w:hAnsi="Times New Roman" w:cs="Times New Roman"/>
                <w:color w:val="000000"/>
                <w:lang w:val="en-US"/>
              </w:rPr>
              <w:t xml:space="preserve"> (2022); </w:t>
            </w:r>
            <w:proofErr w:type="spellStart"/>
            <w:r w:rsidRPr="00842EA0">
              <w:rPr>
                <w:rFonts w:ascii="Times New Roman" w:eastAsia="Times New Roman" w:hAnsi="Times New Roman" w:cs="Times New Roman"/>
                <w:color w:val="000000"/>
                <w:lang w:val="en-US"/>
              </w:rPr>
              <w:t>Sekkappan</w:t>
            </w:r>
            <w:proofErr w:type="spellEnd"/>
            <w:r w:rsidRPr="00842EA0">
              <w:rPr>
                <w:rFonts w:ascii="Times New Roman" w:eastAsia="Times New Roman" w:hAnsi="Times New Roman" w:cs="Times New Roman"/>
                <w:color w:val="000000"/>
                <w:lang w:val="en-US"/>
              </w:rPr>
              <w:t xml:space="preserve"> (2024); </w:t>
            </w:r>
            <w:proofErr w:type="spellStart"/>
            <w:r w:rsidRPr="00842EA0">
              <w:rPr>
                <w:rFonts w:ascii="Times New Roman" w:eastAsia="Times New Roman" w:hAnsi="Times New Roman" w:cs="Times New Roman"/>
                <w:color w:val="000000"/>
                <w:lang w:val="en-US"/>
              </w:rPr>
              <w:t>Ucar</w:t>
            </w:r>
            <w:proofErr w:type="spellEnd"/>
            <w:r w:rsidRPr="00842EA0">
              <w:rPr>
                <w:rFonts w:ascii="Times New Roman" w:eastAsia="Times New Roman" w:hAnsi="Times New Roman" w:cs="Times New Roman"/>
                <w:color w:val="000000"/>
                <w:lang w:val="en-US"/>
              </w:rPr>
              <w:t xml:space="preserve"> et al. (2024)</w:t>
            </w:r>
          </w:p>
        </w:tc>
        <w:tc>
          <w:tcPr>
            <w:tcW w:w="0" w:type="auto"/>
            <w:noWrap/>
            <w:vAlign w:val="bottom"/>
            <w:hideMark/>
          </w:tcPr>
          <w:p w14:paraId="4C599334"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Cuestionario Likert 1–5. Evalúa integración tecnológica, operación real y aceptación técnica.</w:t>
            </w:r>
          </w:p>
        </w:tc>
        <w:tc>
          <w:tcPr>
            <w:tcW w:w="0" w:type="auto"/>
            <w:noWrap/>
            <w:vAlign w:val="bottom"/>
            <w:hideMark/>
          </w:tcPr>
          <w:p w14:paraId="23711E9D"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Integración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operación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aceptación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técnica</w:t>
            </w:r>
            <w:proofErr w:type="spellEnd"/>
          </w:p>
        </w:tc>
        <w:tc>
          <w:tcPr>
            <w:tcW w:w="0" w:type="auto"/>
            <w:noWrap/>
            <w:vAlign w:val="bottom"/>
            <w:hideMark/>
          </w:tcPr>
          <w:p w14:paraId="45B03604"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Integración con monitoreo, operación real, confianza del personal</w:t>
            </w:r>
          </w:p>
        </w:tc>
        <w:tc>
          <w:tcPr>
            <w:tcW w:w="0" w:type="auto"/>
            <w:noWrap/>
            <w:vAlign w:val="bottom"/>
            <w:hideMark/>
          </w:tcPr>
          <w:p w14:paraId="6AC3EE04"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41. Existen métricas de control para evaluar la calidad del preprocesamiento.</w:t>
            </w:r>
          </w:p>
          <w:p w14:paraId="798EF846"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42. La depuración de datos reduce el tiempo de entrenamiento del modelo.</w:t>
            </w:r>
          </w:p>
          <w:p w14:paraId="7CD79A0D"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43. Se aplican técnicas de reducción de dimensionalidad cuando es necesario.</w:t>
            </w:r>
          </w:p>
          <w:p w14:paraId="763DD20A"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44. La empresa revisa periódicamente los métodos de preprocesamiento.</w:t>
            </w:r>
          </w:p>
          <w:p w14:paraId="3CAFCA6F"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45. El procesamiento de datos está alineado con las mejores prácticas del sector.</w:t>
            </w:r>
          </w:p>
          <w:p w14:paraId="3EF5E774"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 xml:space="preserve">46. La empresa utiliza algoritmos adecuados </w:t>
            </w:r>
            <w:r w:rsidRPr="000B28FD">
              <w:rPr>
                <w:rFonts w:ascii="Times New Roman" w:eastAsia="Times New Roman" w:hAnsi="Times New Roman" w:cs="Times New Roman"/>
                <w:color w:val="000000"/>
                <w:lang w:val="es-419"/>
              </w:rPr>
              <w:lastRenderedPageBreak/>
              <w:t>para predicción de fallas.</w:t>
            </w:r>
          </w:p>
          <w:p w14:paraId="7ABD32E4"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47. El modelo predictivo ha demostrado precisión en pruebas piloto.</w:t>
            </w:r>
          </w:p>
          <w:p w14:paraId="4756484B"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48. Se aplican técnicas de validación cruzada para evaluar el modelo.</w:t>
            </w:r>
          </w:p>
          <w:p w14:paraId="54203BA3"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49. El modelo permite detectar fallas antes de que ocurran.</w:t>
            </w:r>
          </w:p>
          <w:p w14:paraId="739CC69C"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50. El tiempo de respuesta del modelo es adecuado para la operación.</w:t>
            </w:r>
          </w:p>
          <w:p w14:paraId="14150E26" w14:textId="607C4C2D" w:rsidR="00842EA0" w:rsidRPr="00842EA0"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Objetivo Específico 6: Medir el desempeño del modelo predictivo</w:t>
            </w:r>
          </w:p>
        </w:tc>
      </w:tr>
    </w:tbl>
    <w:p w14:paraId="3C60317F" w14:textId="77777777" w:rsidR="00842EA0" w:rsidRDefault="00842EA0" w:rsidP="00CF2833">
      <w:pPr>
        <w:spacing w:line="480" w:lineRule="auto"/>
        <w:rPr>
          <w:rFonts w:ascii="Times New Roman" w:hAnsi="Times New Roman" w:cs="Times New Roman"/>
          <w:sz w:val="24"/>
          <w:szCs w:val="24"/>
        </w:rPr>
      </w:pPr>
    </w:p>
    <w:p w14:paraId="0ADBC259" w14:textId="319ED9AF" w:rsidR="0080705A" w:rsidRDefault="0080705A" w:rsidP="0080705A">
      <w:pPr>
        <w:spacing w:line="480" w:lineRule="auto"/>
        <w:ind w:left="360" w:firstLine="708"/>
        <w:jc w:val="center"/>
        <w:rPr>
          <w:rFonts w:ascii="Times New Roman" w:hAnsi="Times New Roman" w:cs="Times New Roman"/>
          <w:sz w:val="24"/>
          <w:szCs w:val="24"/>
        </w:rPr>
      </w:pPr>
      <w:r w:rsidRPr="00E221E7">
        <w:rPr>
          <w:rFonts w:ascii="Times New Roman" w:hAnsi="Times New Roman" w:cs="Times New Roman"/>
          <w:sz w:val="24"/>
          <w:szCs w:val="24"/>
        </w:rPr>
        <w:t xml:space="preserve">Tabla </w:t>
      </w:r>
      <w:r>
        <w:rPr>
          <w:rFonts w:ascii="Times New Roman" w:hAnsi="Times New Roman" w:cs="Times New Roman"/>
          <w:sz w:val="24"/>
          <w:szCs w:val="24"/>
        </w:rPr>
        <w:t>6</w:t>
      </w:r>
      <w:r w:rsidRPr="00E221E7">
        <w:rPr>
          <w:rFonts w:ascii="Times New Roman" w:hAnsi="Times New Roman" w:cs="Times New Roman"/>
          <w:sz w:val="24"/>
          <w:szCs w:val="24"/>
        </w:rPr>
        <w:t xml:space="preserve"> – </w:t>
      </w:r>
      <w:r>
        <w:rPr>
          <w:rFonts w:ascii="Times New Roman" w:hAnsi="Times New Roman" w:cs="Times New Roman"/>
          <w:sz w:val="24"/>
          <w:szCs w:val="24"/>
        </w:rPr>
        <w:t xml:space="preserve">Operacionalización </w:t>
      </w:r>
      <w:r w:rsidRPr="00842EA0">
        <w:rPr>
          <w:rFonts w:ascii="Times New Roman" w:eastAsia="Times New Roman" w:hAnsi="Times New Roman" w:cs="Times New Roman"/>
          <w:color w:val="000000"/>
          <w:lang w:val="es-419"/>
        </w:rPr>
        <w:t xml:space="preserve">Hipótesis </w:t>
      </w:r>
      <w:r>
        <w:rPr>
          <w:rFonts w:ascii="Times New Roman" w:hAnsi="Times New Roman" w:cs="Times New Roman"/>
          <w:sz w:val="24"/>
          <w:szCs w:val="24"/>
        </w:rPr>
        <w:t>Específica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7260"/>
      </w:tblGrid>
      <w:tr w:rsidR="00842EA0" w:rsidRPr="00842EA0" w14:paraId="636A1092" w14:textId="77777777" w:rsidTr="001C6AC5">
        <w:trPr>
          <w:trHeight w:val="300"/>
        </w:trPr>
        <w:tc>
          <w:tcPr>
            <w:tcW w:w="0" w:type="auto"/>
            <w:shd w:val="clear" w:color="auto" w:fill="DEEAF6" w:themeFill="accent5" w:themeFillTint="33"/>
            <w:noWrap/>
            <w:vAlign w:val="bottom"/>
            <w:hideMark/>
          </w:tcPr>
          <w:p w14:paraId="51348218"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Objetivo</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Específico</w:t>
            </w:r>
            <w:proofErr w:type="spellEnd"/>
          </w:p>
        </w:tc>
        <w:tc>
          <w:tcPr>
            <w:tcW w:w="0" w:type="auto"/>
            <w:noWrap/>
            <w:vAlign w:val="bottom"/>
            <w:hideMark/>
          </w:tcPr>
          <w:p w14:paraId="666FA06B"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Medir el desempeño del modelo predictivo comparado con los procesos actuales.</w:t>
            </w:r>
          </w:p>
        </w:tc>
      </w:tr>
      <w:tr w:rsidR="00842EA0" w:rsidRPr="00842EA0" w14:paraId="3F856ED1" w14:textId="77777777" w:rsidTr="001C6AC5">
        <w:trPr>
          <w:trHeight w:val="300"/>
        </w:trPr>
        <w:tc>
          <w:tcPr>
            <w:tcW w:w="0" w:type="auto"/>
            <w:shd w:val="clear" w:color="auto" w:fill="DEEAF6" w:themeFill="accent5" w:themeFillTint="33"/>
            <w:noWrap/>
            <w:vAlign w:val="bottom"/>
            <w:hideMark/>
          </w:tcPr>
          <w:p w14:paraId="770A99DC"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Hipótesis</w:t>
            </w:r>
            <w:proofErr w:type="spellEnd"/>
            <w:r w:rsidRPr="00842EA0">
              <w:rPr>
                <w:rFonts w:ascii="Times New Roman" w:eastAsia="Times New Roman" w:hAnsi="Times New Roman" w:cs="Times New Roman"/>
                <w:color w:val="000000"/>
                <w:lang w:val="en-US"/>
              </w:rPr>
              <w:t xml:space="preserve"> H1f</w:t>
            </w:r>
          </w:p>
        </w:tc>
        <w:tc>
          <w:tcPr>
            <w:tcW w:w="0" w:type="auto"/>
            <w:noWrap/>
            <w:vAlign w:val="bottom"/>
            <w:hideMark/>
          </w:tcPr>
          <w:p w14:paraId="6CBD918B"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El modelo predictivo es superior a los procesos actuales.</w:t>
            </w:r>
          </w:p>
        </w:tc>
      </w:tr>
      <w:tr w:rsidR="00842EA0" w:rsidRPr="00842EA0" w14:paraId="74154901" w14:textId="77777777" w:rsidTr="001C6AC5">
        <w:trPr>
          <w:trHeight w:val="300"/>
        </w:trPr>
        <w:tc>
          <w:tcPr>
            <w:tcW w:w="0" w:type="auto"/>
            <w:shd w:val="clear" w:color="auto" w:fill="DEEAF6" w:themeFill="accent5" w:themeFillTint="33"/>
            <w:noWrap/>
            <w:vAlign w:val="bottom"/>
            <w:hideMark/>
          </w:tcPr>
          <w:p w14:paraId="086045DF"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t xml:space="preserve">Variable </w:t>
            </w:r>
            <w:proofErr w:type="spellStart"/>
            <w:r w:rsidRPr="00842EA0">
              <w:rPr>
                <w:rFonts w:ascii="Times New Roman" w:eastAsia="Times New Roman" w:hAnsi="Times New Roman" w:cs="Times New Roman"/>
                <w:color w:val="000000"/>
                <w:lang w:val="en-US"/>
              </w:rPr>
              <w:t>Relacionada</w:t>
            </w:r>
            <w:proofErr w:type="spellEnd"/>
          </w:p>
        </w:tc>
        <w:tc>
          <w:tcPr>
            <w:tcW w:w="0" w:type="auto"/>
            <w:noWrap/>
            <w:vAlign w:val="bottom"/>
            <w:hideMark/>
          </w:tcPr>
          <w:p w14:paraId="70652A51" w14:textId="1572E979" w:rsidR="00842EA0" w:rsidRPr="00842EA0" w:rsidRDefault="00BC6D9A" w:rsidP="00842EA0">
            <w:pPr>
              <w:spacing w:after="0" w:line="240" w:lineRule="auto"/>
              <w:rPr>
                <w:rFonts w:ascii="Times New Roman" w:eastAsia="Times New Roman" w:hAnsi="Times New Roman" w:cs="Times New Roman"/>
                <w:color w:val="000000"/>
                <w:lang w:val="es-419"/>
              </w:rPr>
            </w:pPr>
            <w:r w:rsidRPr="00BC6D9A">
              <w:rPr>
                <w:rFonts w:ascii="Times New Roman" w:eastAsia="Times New Roman" w:hAnsi="Times New Roman" w:cs="Times New Roman"/>
                <w:color w:val="000000"/>
              </w:rPr>
              <w:t>Reducción de MTBF/MTTR, continuidad y satisfacción de usuarios</w:t>
            </w:r>
          </w:p>
        </w:tc>
      </w:tr>
    </w:tbl>
    <w:p w14:paraId="28F7FFFD" w14:textId="77777777" w:rsidR="00842EA0" w:rsidRDefault="00842EA0" w:rsidP="00CF2833">
      <w:pPr>
        <w:spacing w:line="480" w:lineRule="auto"/>
        <w:rPr>
          <w:rFonts w:ascii="Times New Roman" w:hAnsi="Times New Roman" w:cs="Times New Roman"/>
          <w:sz w:val="24"/>
          <w:szCs w:val="24"/>
          <w:lang w:val="es-41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575"/>
        <w:gridCol w:w="1084"/>
        <w:gridCol w:w="1689"/>
        <w:gridCol w:w="2310"/>
      </w:tblGrid>
      <w:tr w:rsidR="000B28FD" w:rsidRPr="00842EA0" w14:paraId="15CE18E3" w14:textId="77777777" w:rsidTr="001C6AC5">
        <w:trPr>
          <w:trHeight w:val="300"/>
        </w:trPr>
        <w:tc>
          <w:tcPr>
            <w:tcW w:w="0" w:type="auto"/>
            <w:shd w:val="clear" w:color="auto" w:fill="DEEAF6" w:themeFill="accent5" w:themeFillTint="33"/>
            <w:noWrap/>
            <w:vAlign w:val="bottom"/>
            <w:hideMark/>
          </w:tcPr>
          <w:p w14:paraId="77885851"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Teórica</w:t>
            </w:r>
            <w:proofErr w:type="spellEnd"/>
          </w:p>
        </w:tc>
        <w:tc>
          <w:tcPr>
            <w:tcW w:w="0" w:type="auto"/>
            <w:shd w:val="clear" w:color="auto" w:fill="DEEAF6" w:themeFill="accent5" w:themeFillTint="33"/>
            <w:noWrap/>
            <w:vAlign w:val="bottom"/>
            <w:hideMark/>
          </w:tcPr>
          <w:p w14:paraId="44B10539"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Definición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Operacional</w:t>
            </w:r>
            <w:proofErr w:type="spellEnd"/>
          </w:p>
        </w:tc>
        <w:tc>
          <w:tcPr>
            <w:tcW w:w="0" w:type="auto"/>
            <w:shd w:val="clear" w:color="auto" w:fill="DEEAF6" w:themeFill="accent5" w:themeFillTint="33"/>
            <w:noWrap/>
            <w:vAlign w:val="bottom"/>
            <w:hideMark/>
          </w:tcPr>
          <w:p w14:paraId="562247D4"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Dimensión</w:t>
            </w:r>
            <w:proofErr w:type="spellEnd"/>
          </w:p>
        </w:tc>
        <w:tc>
          <w:tcPr>
            <w:tcW w:w="0" w:type="auto"/>
            <w:shd w:val="clear" w:color="auto" w:fill="DEEAF6" w:themeFill="accent5" w:themeFillTint="33"/>
            <w:noWrap/>
            <w:vAlign w:val="bottom"/>
            <w:hideMark/>
          </w:tcPr>
          <w:p w14:paraId="7C2A6DF9"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Indicadores</w:t>
            </w:r>
            <w:proofErr w:type="spellEnd"/>
          </w:p>
        </w:tc>
        <w:tc>
          <w:tcPr>
            <w:tcW w:w="0" w:type="auto"/>
            <w:shd w:val="clear" w:color="auto" w:fill="DEEAF6" w:themeFill="accent5" w:themeFillTint="33"/>
            <w:noWrap/>
            <w:vAlign w:val="bottom"/>
            <w:hideMark/>
          </w:tcPr>
          <w:p w14:paraId="02C9E11F"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Ítems</w:t>
            </w:r>
            <w:proofErr w:type="spellEnd"/>
          </w:p>
        </w:tc>
      </w:tr>
      <w:tr w:rsidR="000B28FD" w:rsidRPr="000B28FD" w14:paraId="4A17848C" w14:textId="77777777" w:rsidTr="000B28FD">
        <w:trPr>
          <w:trHeight w:val="300"/>
        </w:trPr>
        <w:tc>
          <w:tcPr>
            <w:tcW w:w="0" w:type="auto"/>
            <w:noWrap/>
            <w:vAlign w:val="bottom"/>
            <w:hideMark/>
          </w:tcPr>
          <w:p w14:paraId="1E9D7FE8" w14:textId="77777777" w:rsidR="00842EA0" w:rsidRPr="00842EA0" w:rsidRDefault="00842EA0" w:rsidP="00842EA0">
            <w:pPr>
              <w:spacing w:after="0" w:line="240" w:lineRule="auto"/>
              <w:rPr>
                <w:rFonts w:ascii="Times New Roman" w:eastAsia="Times New Roman" w:hAnsi="Times New Roman" w:cs="Times New Roman"/>
                <w:color w:val="000000"/>
                <w:lang w:val="en-US"/>
              </w:rPr>
            </w:pPr>
            <w:r w:rsidRPr="00842EA0">
              <w:rPr>
                <w:rFonts w:ascii="Times New Roman" w:eastAsia="Times New Roman" w:hAnsi="Times New Roman" w:cs="Times New Roman"/>
                <w:color w:val="000000"/>
                <w:lang w:val="en-US"/>
              </w:rPr>
              <w:t xml:space="preserve">CONATEL (2025); Paul &amp; Odu (2024); </w:t>
            </w:r>
            <w:proofErr w:type="spellStart"/>
            <w:r w:rsidRPr="00842EA0">
              <w:rPr>
                <w:rFonts w:ascii="Times New Roman" w:eastAsia="Times New Roman" w:hAnsi="Times New Roman" w:cs="Times New Roman"/>
                <w:color w:val="000000"/>
                <w:lang w:val="en-US"/>
              </w:rPr>
              <w:t>Ucar</w:t>
            </w:r>
            <w:proofErr w:type="spellEnd"/>
            <w:r w:rsidRPr="00842EA0">
              <w:rPr>
                <w:rFonts w:ascii="Times New Roman" w:eastAsia="Times New Roman" w:hAnsi="Times New Roman" w:cs="Times New Roman"/>
                <w:color w:val="000000"/>
                <w:lang w:val="en-US"/>
              </w:rPr>
              <w:t xml:space="preserve"> et al. (2024)</w:t>
            </w:r>
          </w:p>
        </w:tc>
        <w:tc>
          <w:tcPr>
            <w:tcW w:w="0" w:type="auto"/>
            <w:noWrap/>
            <w:vAlign w:val="bottom"/>
            <w:hideMark/>
          </w:tcPr>
          <w:p w14:paraId="1B409DAF"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Cuestionario Likert 1–5. Evalúa desempeño operativo comparado con procesos tradicionales.</w:t>
            </w:r>
          </w:p>
        </w:tc>
        <w:tc>
          <w:tcPr>
            <w:tcW w:w="0" w:type="auto"/>
            <w:noWrap/>
            <w:vAlign w:val="bottom"/>
            <w:hideMark/>
          </w:tcPr>
          <w:p w14:paraId="18EDF11B" w14:textId="77777777" w:rsidR="00842EA0" w:rsidRPr="00842EA0" w:rsidRDefault="00842EA0" w:rsidP="00842EA0">
            <w:pPr>
              <w:spacing w:after="0" w:line="240" w:lineRule="auto"/>
              <w:rPr>
                <w:rFonts w:ascii="Times New Roman" w:eastAsia="Times New Roman" w:hAnsi="Times New Roman" w:cs="Times New Roman"/>
                <w:color w:val="000000"/>
                <w:lang w:val="en-US"/>
              </w:rPr>
            </w:pPr>
            <w:proofErr w:type="spellStart"/>
            <w:r w:rsidRPr="00842EA0">
              <w:rPr>
                <w:rFonts w:ascii="Times New Roman" w:eastAsia="Times New Roman" w:hAnsi="Times New Roman" w:cs="Times New Roman"/>
                <w:color w:val="000000"/>
                <w:lang w:val="en-US"/>
              </w:rPr>
              <w:t>Comparación</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eficiencia</w:t>
            </w:r>
            <w:proofErr w:type="spellEnd"/>
            <w:r w:rsidRPr="00842EA0">
              <w:rPr>
                <w:rFonts w:ascii="Times New Roman" w:eastAsia="Times New Roman" w:hAnsi="Times New Roman" w:cs="Times New Roman"/>
                <w:color w:val="000000"/>
                <w:lang w:val="en-US"/>
              </w:rPr>
              <w:t xml:space="preserve"> </w:t>
            </w:r>
            <w:proofErr w:type="spellStart"/>
            <w:r w:rsidRPr="00842EA0">
              <w:rPr>
                <w:rFonts w:ascii="Times New Roman" w:eastAsia="Times New Roman" w:hAnsi="Times New Roman" w:cs="Times New Roman"/>
                <w:color w:val="000000"/>
                <w:lang w:val="en-US"/>
              </w:rPr>
              <w:t>operativa</w:t>
            </w:r>
            <w:proofErr w:type="spellEnd"/>
          </w:p>
        </w:tc>
        <w:tc>
          <w:tcPr>
            <w:tcW w:w="0" w:type="auto"/>
            <w:noWrap/>
            <w:vAlign w:val="bottom"/>
            <w:hideMark/>
          </w:tcPr>
          <w:p w14:paraId="7B476AED" w14:textId="77777777" w:rsidR="00842EA0" w:rsidRPr="00842EA0" w:rsidRDefault="00842EA0" w:rsidP="00842EA0">
            <w:pPr>
              <w:spacing w:after="0" w:line="240" w:lineRule="auto"/>
              <w:rPr>
                <w:rFonts w:ascii="Times New Roman" w:eastAsia="Times New Roman" w:hAnsi="Times New Roman" w:cs="Times New Roman"/>
                <w:color w:val="000000"/>
                <w:lang w:val="es-419"/>
              </w:rPr>
            </w:pPr>
            <w:r w:rsidRPr="00842EA0">
              <w:rPr>
                <w:rFonts w:ascii="Times New Roman" w:eastAsia="Times New Roman" w:hAnsi="Times New Roman" w:cs="Times New Roman"/>
                <w:color w:val="000000"/>
                <w:lang w:val="es-419"/>
              </w:rPr>
              <w:t>Reducción de incidencias, mejora en tiempos, satisfacción</w:t>
            </w:r>
          </w:p>
        </w:tc>
        <w:tc>
          <w:tcPr>
            <w:tcW w:w="0" w:type="auto"/>
            <w:noWrap/>
            <w:vAlign w:val="bottom"/>
            <w:hideMark/>
          </w:tcPr>
          <w:p w14:paraId="5B3696E6"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51. El personal técnico confía en las predicciones generadas.</w:t>
            </w:r>
          </w:p>
          <w:p w14:paraId="5847D04B"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52. El modelo predictivo se integra con los sistemas de monitoreo existentes.</w:t>
            </w:r>
          </w:p>
          <w:p w14:paraId="560EA5CF"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53. La implementación del modelo reduce el tiempo medio entre fallas (MTBF).</w:t>
            </w:r>
          </w:p>
          <w:p w14:paraId="0AFBEADE" w14:textId="77777777" w:rsidR="000B28FD" w:rsidRPr="000B28FD"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 xml:space="preserve">54. El modelo predictivo ayuda a </w:t>
            </w:r>
            <w:r w:rsidRPr="000B28FD">
              <w:rPr>
                <w:rFonts w:ascii="Times New Roman" w:eastAsia="Times New Roman" w:hAnsi="Times New Roman" w:cs="Times New Roman"/>
                <w:color w:val="000000"/>
                <w:lang w:val="es-419"/>
              </w:rPr>
              <w:lastRenderedPageBreak/>
              <w:t>reducir el tiempo medio de reparación (MTTR).</w:t>
            </w:r>
          </w:p>
          <w:p w14:paraId="7DDE094B" w14:textId="7D6DF301" w:rsidR="00842EA0" w:rsidRPr="00842EA0" w:rsidRDefault="000B28FD" w:rsidP="000B28FD">
            <w:pPr>
              <w:spacing w:after="0" w:line="240" w:lineRule="auto"/>
              <w:rPr>
                <w:rFonts w:ascii="Times New Roman" w:eastAsia="Times New Roman" w:hAnsi="Times New Roman" w:cs="Times New Roman"/>
                <w:color w:val="000000"/>
                <w:lang w:val="es-419"/>
              </w:rPr>
            </w:pPr>
            <w:r w:rsidRPr="000B28FD">
              <w:rPr>
                <w:rFonts w:ascii="Times New Roman" w:eastAsia="Times New Roman" w:hAnsi="Times New Roman" w:cs="Times New Roman"/>
                <w:color w:val="000000"/>
                <w:lang w:val="es-419"/>
              </w:rPr>
              <w:t>55. El modelo predictivo es una herramienta clave para la continuidad del servicio.</w:t>
            </w:r>
          </w:p>
        </w:tc>
      </w:tr>
    </w:tbl>
    <w:p w14:paraId="12CCB799" w14:textId="77777777" w:rsidR="00842EA0" w:rsidRDefault="00842EA0" w:rsidP="00CF2833">
      <w:pPr>
        <w:spacing w:line="480" w:lineRule="auto"/>
        <w:rPr>
          <w:rFonts w:ascii="Times New Roman" w:hAnsi="Times New Roman" w:cs="Times New Roman"/>
          <w:sz w:val="24"/>
          <w:szCs w:val="24"/>
          <w:lang w:val="es-419"/>
        </w:rPr>
      </w:pPr>
    </w:p>
    <w:p w14:paraId="777E0A7C" w14:textId="289E0C6E" w:rsidR="00DB48DF" w:rsidRDefault="00304513" w:rsidP="00304513">
      <w:pPr>
        <w:spacing w:line="480" w:lineRule="auto"/>
        <w:ind w:left="360" w:firstLine="708"/>
        <w:rPr>
          <w:rFonts w:ascii="Times New Roman" w:eastAsiaTheme="majorEastAsia" w:hAnsi="Times New Roman" w:cs="Times New Roman"/>
          <w:b/>
          <w:bCs/>
          <w:sz w:val="28"/>
          <w:szCs w:val="24"/>
          <w:lang w:val="es-MX"/>
        </w:rPr>
      </w:pPr>
      <w:r>
        <w:rPr>
          <w:rFonts w:ascii="Times New Roman" w:hAnsi="Times New Roman" w:cs="Times New Roman"/>
          <w:sz w:val="24"/>
          <w:szCs w:val="24"/>
          <w:lang w:val="es-419"/>
        </w:rPr>
        <w:t xml:space="preserve">Instrumento: </w:t>
      </w:r>
      <w:hyperlink r:id="rId19" w:history="1">
        <w:r w:rsidRPr="007320FF">
          <w:rPr>
            <w:rStyle w:val="Hipervnculo"/>
            <w:rFonts w:ascii="Times New Roman" w:hAnsi="Times New Roman" w:cs="Times New Roman"/>
            <w:sz w:val="24"/>
            <w:szCs w:val="24"/>
            <w:lang w:val="es-419"/>
          </w:rPr>
          <w:t>https://docs.google.com/forms/d/1ffy_oTeaKVbELaxBcUKV5r6AFgMz2WX2uuEbEkNF5Bk/edit</w:t>
        </w:r>
      </w:hyperlink>
      <w:r w:rsidR="00DB48DF">
        <w:rPr>
          <w:rFonts w:cs="Times New Roman"/>
          <w:szCs w:val="24"/>
          <w:lang w:val="es-MX"/>
        </w:rPr>
        <w:br w:type="page"/>
      </w:r>
    </w:p>
    <w:p w14:paraId="39EB1609" w14:textId="32801A4F" w:rsidR="00DB48DF" w:rsidRPr="00F70798" w:rsidRDefault="00DB48DF" w:rsidP="00DB48DF">
      <w:pPr>
        <w:pStyle w:val="Ttulo1"/>
        <w:spacing w:line="480" w:lineRule="auto"/>
        <w:ind w:firstLine="720"/>
        <w:rPr>
          <w:rFonts w:cs="Times New Roman"/>
          <w:color w:val="auto"/>
          <w:szCs w:val="24"/>
          <w:lang w:val="es-MX"/>
        </w:rPr>
      </w:pPr>
      <w:bookmarkStart w:id="100" w:name="_Toc206798735"/>
      <w:r w:rsidRPr="00F70798">
        <w:rPr>
          <w:rFonts w:cs="Times New Roman"/>
          <w:color w:val="auto"/>
          <w:szCs w:val="24"/>
          <w:lang w:val="es-MX"/>
        </w:rPr>
        <w:lastRenderedPageBreak/>
        <w:t>ANEXOS</w:t>
      </w:r>
      <w:bookmarkEnd w:id="100"/>
    </w:p>
    <w:p w14:paraId="0AB93BE7" w14:textId="77777777" w:rsidR="00DB48DF" w:rsidRPr="00F70798" w:rsidRDefault="00DB48DF" w:rsidP="00DB48DF">
      <w:pPr>
        <w:spacing w:line="480" w:lineRule="auto"/>
        <w:ind w:left="720" w:firstLine="696"/>
        <w:rPr>
          <w:rFonts w:ascii="Times New Roman" w:hAnsi="Times New Roman" w:cs="Times New Roman"/>
          <w:sz w:val="24"/>
          <w:szCs w:val="24"/>
          <w:lang w:val="es-MX"/>
        </w:rPr>
      </w:pPr>
      <w:r w:rsidRPr="00F70798">
        <w:rPr>
          <w:rFonts w:ascii="Times New Roman" w:hAnsi="Times New Roman" w:cs="Times New Roman"/>
          <w:sz w:val="24"/>
          <w:szCs w:val="24"/>
          <w:lang w:val="es-MX"/>
        </w:rPr>
        <w:t>A continuación, se dan a conocer los anexos derivados del desarrollo de esta investigación.</w:t>
      </w:r>
    </w:p>
    <w:p w14:paraId="7F3BBE38" w14:textId="77777777" w:rsidR="00DB48DF" w:rsidRPr="00F70798" w:rsidRDefault="00DB48DF" w:rsidP="00DB48DF">
      <w:pPr>
        <w:spacing w:line="480" w:lineRule="auto"/>
        <w:ind w:left="720"/>
        <w:rPr>
          <w:rFonts w:ascii="Times New Roman" w:hAnsi="Times New Roman" w:cs="Times New Roman"/>
          <w:sz w:val="24"/>
          <w:szCs w:val="24"/>
          <w:lang w:val="es-MX"/>
        </w:rPr>
      </w:pPr>
      <w:r w:rsidRPr="00F70798">
        <w:rPr>
          <w:rFonts w:ascii="Times New Roman" w:hAnsi="Times New Roman" w:cs="Times New Roman"/>
          <w:sz w:val="24"/>
          <w:szCs w:val="24"/>
          <w:lang w:val="es-MX"/>
        </w:rPr>
        <w:t>Informe de Avance 1</w:t>
      </w:r>
    </w:p>
    <w:p w14:paraId="31FD581D" w14:textId="77777777" w:rsidR="00DB48DF" w:rsidRPr="00F70798" w:rsidRDefault="00DB48DF" w:rsidP="00DB48DF">
      <w:pPr>
        <w:spacing w:line="480" w:lineRule="auto"/>
        <w:ind w:left="720" w:firstLine="696"/>
        <w:rPr>
          <w:rFonts w:ascii="Times New Roman" w:hAnsi="Times New Roman" w:cs="Times New Roman"/>
          <w:sz w:val="24"/>
          <w:szCs w:val="24"/>
          <w:lang w:val="es-MX"/>
        </w:rPr>
      </w:pPr>
      <w:r w:rsidRPr="00F70798">
        <w:rPr>
          <w:rFonts w:ascii="Times New Roman" w:hAnsi="Times New Roman" w:cs="Times New Roman"/>
          <w:sz w:val="24"/>
          <w:szCs w:val="24"/>
          <w:lang w:val="es-MX"/>
        </w:rPr>
        <w:t>Estructura básica del informe final completando la Construcción del Objeto de Estudio (COE) más la Fundamentación Teórica (FT) con las correspondientes Referencias Bibliográficas.</w:t>
      </w:r>
    </w:p>
    <w:p w14:paraId="5F2A2E6B" w14:textId="77777777" w:rsidR="00DB48DF" w:rsidRPr="00F70798" w:rsidRDefault="00DB48DF" w:rsidP="00DB48DF">
      <w:pPr>
        <w:spacing w:line="480" w:lineRule="auto"/>
        <w:ind w:left="720"/>
        <w:rPr>
          <w:rFonts w:ascii="Times New Roman" w:hAnsi="Times New Roman" w:cs="Times New Roman"/>
          <w:sz w:val="24"/>
          <w:szCs w:val="24"/>
          <w:lang w:val="es-MX"/>
        </w:rPr>
      </w:pPr>
      <w:r w:rsidRPr="00F70798">
        <w:rPr>
          <w:rFonts w:ascii="Times New Roman" w:hAnsi="Times New Roman" w:cs="Times New Roman"/>
          <w:sz w:val="24"/>
          <w:szCs w:val="24"/>
          <w:lang w:val="es-MX"/>
        </w:rPr>
        <w:t>Informe de Avance 2</w:t>
      </w:r>
    </w:p>
    <w:p w14:paraId="5068B73B" w14:textId="642F9140" w:rsidR="005C522B" w:rsidRDefault="00DB48DF" w:rsidP="005C522B">
      <w:pPr>
        <w:spacing w:line="480" w:lineRule="auto"/>
        <w:ind w:left="720" w:firstLine="696"/>
        <w:rPr>
          <w:rFonts w:ascii="Times New Roman" w:hAnsi="Times New Roman" w:cs="Times New Roman"/>
          <w:sz w:val="24"/>
          <w:szCs w:val="24"/>
          <w:lang w:val="es-MX"/>
        </w:rPr>
      </w:pPr>
      <w:r w:rsidRPr="00F70798">
        <w:rPr>
          <w:rFonts w:ascii="Times New Roman" w:hAnsi="Times New Roman" w:cs="Times New Roman"/>
          <w:sz w:val="24"/>
          <w:szCs w:val="24"/>
          <w:lang w:val="es-MX"/>
        </w:rPr>
        <w:t>Estructura básica del informe final subsanando las observaciones realizadas en el primer informe de avance (COE y FT corregidos) e incluyendo la Metodología de la Investigación con su Operacionalización de las Variables más la propuesta del Instrumento de Investigación para la recolección de datos con las correspondientes Referencias Bibliográficas.</w:t>
      </w:r>
    </w:p>
    <w:p w14:paraId="78E02D2D" w14:textId="4E910C62" w:rsidR="007F67FB" w:rsidRDefault="007F67FB" w:rsidP="005C522B">
      <w:pPr>
        <w:spacing w:line="480" w:lineRule="auto"/>
        <w:ind w:left="720" w:firstLine="696"/>
        <w:rPr>
          <w:rFonts w:ascii="Times New Roman" w:hAnsi="Times New Roman" w:cs="Times New Roman"/>
          <w:sz w:val="24"/>
          <w:szCs w:val="24"/>
          <w:lang w:val="es-MX"/>
        </w:rPr>
      </w:pPr>
      <w:r w:rsidRPr="00B74D03">
        <w:rPr>
          <w:rStyle w:val="Hipervnculo"/>
          <w:noProof/>
        </w:rPr>
        <w:drawing>
          <wp:inline distT="0" distB="0" distL="0" distR="0" wp14:anchorId="2D94E631" wp14:editId="77203B34">
            <wp:extent cx="5091430" cy="2806700"/>
            <wp:effectExtent l="0" t="0" r="0" b="0"/>
            <wp:docPr id="34593449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77433" name="Imagen 2"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06633" cy="2815081"/>
                    </a:xfrm>
                    <a:prstGeom prst="rect">
                      <a:avLst/>
                    </a:prstGeom>
                    <a:noFill/>
                    <a:ln>
                      <a:noFill/>
                    </a:ln>
                  </pic:spPr>
                </pic:pic>
              </a:graphicData>
            </a:graphic>
          </wp:inline>
        </w:drawing>
      </w:r>
    </w:p>
    <w:p w14:paraId="5E778859" w14:textId="5403954D" w:rsidR="00CB1682" w:rsidRDefault="00CB1682" w:rsidP="007F67FB">
      <w:pPr>
        <w:spacing w:line="480" w:lineRule="auto"/>
        <w:ind w:firstLine="708"/>
        <w:rPr>
          <w:rFonts w:ascii="Times New Roman" w:hAnsi="Times New Roman" w:cs="Times New Roman"/>
          <w:sz w:val="24"/>
          <w:szCs w:val="24"/>
          <w:lang w:val="es-MX"/>
        </w:rPr>
      </w:pPr>
      <w:r>
        <w:rPr>
          <w:rFonts w:ascii="Times New Roman" w:hAnsi="Times New Roman" w:cs="Times New Roman"/>
          <w:sz w:val="24"/>
          <w:szCs w:val="24"/>
          <w:lang w:val="es-MX"/>
        </w:rPr>
        <w:lastRenderedPageBreak/>
        <w:t>Instrumento de investigación</w:t>
      </w:r>
    </w:p>
    <w:p w14:paraId="7E964A6F" w14:textId="45489F2C" w:rsidR="00CB1682" w:rsidRDefault="00CB1682" w:rsidP="00DB48DF">
      <w:pPr>
        <w:spacing w:line="480" w:lineRule="auto"/>
        <w:ind w:left="720" w:firstLine="696"/>
        <w:rPr>
          <w:rFonts w:ascii="Times New Roman" w:hAnsi="Times New Roman" w:cs="Times New Roman"/>
          <w:sz w:val="24"/>
          <w:szCs w:val="24"/>
          <w:lang w:val="es-MX"/>
        </w:rPr>
      </w:pPr>
      <w:r>
        <w:rPr>
          <w:rFonts w:ascii="Times New Roman" w:hAnsi="Times New Roman" w:cs="Times New Roman"/>
          <w:sz w:val="24"/>
          <w:szCs w:val="24"/>
          <w:lang w:val="es-MX"/>
        </w:rPr>
        <w:t>Contiene los cuestionarios para la parte operativa y para los usuarios de los servicios de la empresa de telecomunicaciones.</w:t>
      </w:r>
    </w:p>
    <w:p w14:paraId="6948CE47" w14:textId="2F030934" w:rsidR="00C336F8" w:rsidRDefault="00DD368E" w:rsidP="00DB48DF">
      <w:pPr>
        <w:spacing w:line="480" w:lineRule="auto"/>
        <w:ind w:left="720" w:firstLine="696"/>
        <w:rPr>
          <w:rFonts w:ascii="Times New Roman" w:hAnsi="Times New Roman" w:cs="Times New Roman"/>
          <w:sz w:val="24"/>
          <w:szCs w:val="24"/>
          <w:lang w:val="es-MX"/>
        </w:rPr>
      </w:pPr>
      <w:r>
        <w:rPr>
          <w:rFonts w:ascii="Times New Roman" w:hAnsi="Times New Roman" w:cs="Times New Roman"/>
          <w:sz w:val="24"/>
          <w:szCs w:val="24"/>
          <w:lang w:val="es-MX"/>
        </w:rPr>
        <w:object w:dxaOrig="1895" w:dyaOrig="1239" w14:anchorId="5A447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5pt;height:62.25pt" o:ole="">
            <v:imagedata r:id="rId21" o:title=""/>
          </v:shape>
          <o:OLEObject Type="Embed" ProgID="Excel.Sheet.12" ShapeID="_x0000_i1025" DrawAspect="Icon" ObjectID="_1827025640" r:id="rId22"/>
        </w:object>
      </w:r>
    </w:p>
    <w:p w14:paraId="614434F7" w14:textId="77777777" w:rsidR="004D1C25" w:rsidRDefault="004D1C25" w:rsidP="00DB48DF">
      <w:pPr>
        <w:spacing w:line="480" w:lineRule="auto"/>
        <w:ind w:left="720" w:firstLine="696"/>
        <w:rPr>
          <w:rFonts w:ascii="Times New Roman" w:hAnsi="Times New Roman" w:cs="Times New Roman"/>
          <w:sz w:val="24"/>
          <w:szCs w:val="24"/>
          <w:lang w:val="es-MX"/>
        </w:rPr>
      </w:pPr>
    </w:p>
    <w:p w14:paraId="5CCD3945" w14:textId="77777777" w:rsidR="007F67FB" w:rsidRDefault="007F67FB" w:rsidP="00DB48DF">
      <w:pPr>
        <w:spacing w:line="480" w:lineRule="auto"/>
        <w:ind w:left="720" w:firstLine="696"/>
        <w:rPr>
          <w:rFonts w:ascii="Times New Roman" w:hAnsi="Times New Roman" w:cs="Times New Roman"/>
          <w:sz w:val="24"/>
          <w:szCs w:val="24"/>
          <w:lang w:val="es-MX"/>
        </w:rPr>
      </w:pPr>
    </w:p>
    <w:p w14:paraId="58CF44F4" w14:textId="77777777" w:rsidR="00CD312C" w:rsidRDefault="00CD312C" w:rsidP="00DB48DF">
      <w:pPr>
        <w:spacing w:line="480" w:lineRule="auto"/>
        <w:ind w:left="720" w:firstLine="696"/>
        <w:rPr>
          <w:rFonts w:ascii="Times New Roman" w:hAnsi="Times New Roman" w:cs="Times New Roman"/>
          <w:sz w:val="24"/>
          <w:szCs w:val="24"/>
          <w:lang w:val="es-MX"/>
        </w:rPr>
      </w:pPr>
    </w:p>
    <w:p w14:paraId="43EF03B7" w14:textId="18FA19E9" w:rsidR="005C522B" w:rsidRPr="00F70798" w:rsidRDefault="005C522B" w:rsidP="00DB48DF">
      <w:pPr>
        <w:spacing w:line="480" w:lineRule="auto"/>
        <w:ind w:left="720" w:firstLine="696"/>
        <w:rPr>
          <w:rFonts w:ascii="Times New Roman" w:hAnsi="Times New Roman" w:cs="Times New Roman"/>
          <w:sz w:val="24"/>
          <w:szCs w:val="24"/>
          <w:lang w:val="es-MX"/>
        </w:rPr>
      </w:pPr>
    </w:p>
    <w:p w14:paraId="430BE208" w14:textId="77777777" w:rsidR="00DB48DF" w:rsidRPr="00DB48DF" w:rsidRDefault="00DB48DF" w:rsidP="00DB48DF">
      <w:pPr>
        <w:spacing w:line="480" w:lineRule="auto"/>
        <w:ind w:left="360" w:firstLine="708"/>
        <w:rPr>
          <w:rFonts w:ascii="Times New Roman" w:hAnsi="Times New Roman" w:cs="Times New Roman"/>
          <w:sz w:val="24"/>
          <w:szCs w:val="24"/>
          <w:lang w:val="es-MX"/>
        </w:rPr>
      </w:pPr>
    </w:p>
    <w:p w14:paraId="2C84E6BB" w14:textId="77777777" w:rsidR="00DB48DF" w:rsidRDefault="00DB48DF" w:rsidP="00DB48DF">
      <w:pPr>
        <w:spacing w:line="480" w:lineRule="auto"/>
        <w:ind w:left="360" w:firstLine="708"/>
        <w:rPr>
          <w:rFonts w:ascii="Times New Roman" w:hAnsi="Times New Roman" w:cs="Times New Roman"/>
          <w:sz w:val="24"/>
          <w:szCs w:val="24"/>
        </w:rPr>
      </w:pPr>
    </w:p>
    <w:p w14:paraId="340EA4D8" w14:textId="77777777" w:rsidR="00DB48DF" w:rsidRPr="00DB48DF" w:rsidRDefault="00DB48DF" w:rsidP="0041314C">
      <w:pPr>
        <w:spacing w:line="480" w:lineRule="auto"/>
        <w:ind w:left="360" w:firstLine="708"/>
        <w:rPr>
          <w:rFonts w:ascii="Times New Roman" w:hAnsi="Times New Roman" w:cs="Times New Roman"/>
          <w:sz w:val="24"/>
          <w:szCs w:val="24"/>
        </w:rPr>
      </w:pPr>
    </w:p>
    <w:p w14:paraId="6A9DE939" w14:textId="4797E738" w:rsidR="00DA5BDA" w:rsidRDefault="00DA5BDA" w:rsidP="0041314C">
      <w:pPr>
        <w:spacing w:line="480" w:lineRule="auto"/>
        <w:ind w:left="360" w:firstLine="708"/>
        <w:rPr>
          <w:rFonts w:ascii="Times New Roman" w:hAnsi="Times New Roman" w:cs="Times New Roman"/>
          <w:sz w:val="24"/>
          <w:szCs w:val="24"/>
        </w:rPr>
      </w:pPr>
      <w:r>
        <w:rPr>
          <w:rFonts w:ascii="Times New Roman" w:hAnsi="Times New Roman" w:cs="Times New Roman"/>
          <w:sz w:val="24"/>
          <w:szCs w:val="24"/>
        </w:rPr>
        <w:br w:type="page"/>
      </w:r>
    </w:p>
    <w:p w14:paraId="563CBF95" w14:textId="4AE3A424" w:rsidR="00A94189" w:rsidRDefault="00A94189" w:rsidP="00A94189">
      <w:pPr>
        <w:pStyle w:val="Ttulo1"/>
        <w:spacing w:line="480" w:lineRule="auto"/>
        <w:ind w:left="360"/>
        <w:rPr>
          <w:rFonts w:cs="Times New Roman"/>
          <w:color w:val="auto"/>
        </w:rPr>
      </w:pPr>
      <w:bookmarkStart w:id="101" w:name="_Toc206798736"/>
      <w:bookmarkEnd w:id="73"/>
      <w:r w:rsidRPr="00070308">
        <w:rPr>
          <w:rFonts w:cs="Times New Roman"/>
          <w:color w:val="auto"/>
        </w:rPr>
        <w:lastRenderedPageBreak/>
        <w:t>REFERENCIAS</w:t>
      </w:r>
      <w:r w:rsidR="00D81B3A">
        <w:rPr>
          <w:rFonts w:cs="Times New Roman"/>
          <w:color w:val="auto"/>
        </w:rPr>
        <w:t xml:space="preserve"> BIBLOGRÁFICAS</w:t>
      </w:r>
      <w:bookmarkEnd w:id="101"/>
    </w:p>
    <w:p w14:paraId="2394CADD" w14:textId="23C34EC0" w:rsidR="00E83E61" w:rsidRPr="00CE784B" w:rsidRDefault="00D81B3A" w:rsidP="00837E58">
      <w:pPr>
        <w:spacing w:line="480" w:lineRule="auto"/>
        <w:ind w:firstLine="360"/>
        <w:rPr>
          <w:lang w:val="es-419"/>
        </w:rPr>
      </w:pPr>
      <w:r w:rsidRPr="00D81B3A">
        <w:rPr>
          <w:rFonts w:ascii="Times New Roman" w:hAnsi="Times New Roman" w:cs="Times New Roman"/>
        </w:rPr>
        <w:t>A continuación, se detallan las referencias bibliográficas que dan sustento a la investigación, bajo las normas APA 7ma edición.</w:t>
      </w:r>
    </w:p>
    <w:sdt>
      <w:sdtPr>
        <w:rPr>
          <w:lang w:val="es-ES"/>
        </w:rPr>
        <w:id w:val="1032075799"/>
        <w:docPartObj>
          <w:docPartGallery w:val="Bibliographies"/>
          <w:docPartUnique/>
        </w:docPartObj>
      </w:sdtPr>
      <w:sdtEndPr>
        <w:rPr>
          <w:rFonts w:ascii="Times New Roman" w:hAnsi="Times New Roman" w:cs="Times New Roman"/>
          <w:sz w:val="24"/>
          <w:szCs w:val="24"/>
          <w:lang w:val="es-HN"/>
        </w:rPr>
      </w:sdtEndPr>
      <w:sdtContent>
        <w:p w14:paraId="1ABB25B6" w14:textId="77777777" w:rsidR="00E83E61" w:rsidRPr="003615D8" w:rsidRDefault="00E83E61" w:rsidP="00837E58">
          <w:pPr>
            <w:spacing w:line="480" w:lineRule="auto"/>
            <w:ind w:firstLine="360"/>
            <w:rPr>
              <w:lang w:val="en-US"/>
            </w:rPr>
          </w:pPr>
        </w:p>
        <w:sdt>
          <w:sdtPr>
            <w:id w:val="-573587230"/>
            <w:bibliography/>
          </w:sdtPr>
          <w:sdtEndPr>
            <w:rPr>
              <w:rFonts w:ascii="Times New Roman" w:hAnsi="Times New Roman" w:cs="Times New Roman"/>
              <w:sz w:val="24"/>
              <w:szCs w:val="24"/>
            </w:rPr>
          </w:sdtEndPr>
          <w:sdtContent>
            <w:p w14:paraId="6F95ACAF" w14:textId="77777777" w:rsidR="00027E27" w:rsidRDefault="00E83E61" w:rsidP="00027E27">
              <w:pPr>
                <w:pStyle w:val="Bibliografa"/>
                <w:ind w:left="720" w:hanging="720"/>
                <w:rPr>
                  <w:noProof/>
                  <w:sz w:val="24"/>
                  <w:szCs w:val="24"/>
                </w:rPr>
              </w:pPr>
              <w:r w:rsidRPr="003D43A1">
                <w:rPr>
                  <w:rFonts w:ascii="Times New Roman" w:hAnsi="Times New Roman" w:cs="Times New Roman"/>
                  <w:sz w:val="24"/>
                  <w:szCs w:val="24"/>
                </w:rPr>
                <w:fldChar w:fldCharType="begin"/>
              </w:r>
              <w:r w:rsidRPr="007F67FB">
                <w:rPr>
                  <w:rFonts w:ascii="Times New Roman" w:hAnsi="Times New Roman" w:cs="Times New Roman"/>
                  <w:sz w:val="24"/>
                  <w:szCs w:val="24"/>
                  <w:lang w:val="es-419"/>
                </w:rPr>
                <w:instrText>BIBLIOGRAPHY</w:instrText>
              </w:r>
              <w:r w:rsidRPr="003D43A1">
                <w:rPr>
                  <w:rFonts w:ascii="Times New Roman" w:hAnsi="Times New Roman" w:cs="Times New Roman"/>
                  <w:sz w:val="24"/>
                  <w:szCs w:val="24"/>
                </w:rPr>
                <w:fldChar w:fldCharType="separate"/>
              </w:r>
              <w:r w:rsidR="00027E27">
                <w:rPr>
                  <w:noProof/>
                </w:rPr>
                <w:t xml:space="preserve">Alvarez, L. I., Lozano, C. A., &amp; Bravo, D. A. (2022). Metodología para el mantenimiento predictivo de transformadores de distribución basada en aprendizaje automático. </w:t>
              </w:r>
              <w:r w:rsidR="00027E27">
                <w:rPr>
                  <w:i/>
                  <w:iCs/>
                  <w:noProof/>
                </w:rPr>
                <w:t>Ingeniería</w:t>
              </w:r>
              <w:r w:rsidR="00027E27">
                <w:rPr>
                  <w:noProof/>
                </w:rPr>
                <w:t>. doi:https://doi.org/10.14483/23448393.17742</w:t>
              </w:r>
            </w:p>
            <w:p w14:paraId="5C0EA597" w14:textId="77777777" w:rsidR="00027E27" w:rsidRPr="00027E27" w:rsidRDefault="00027E27" w:rsidP="00027E27">
              <w:pPr>
                <w:pStyle w:val="Bibliografa"/>
                <w:ind w:left="720" w:hanging="720"/>
                <w:rPr>
                  <w:noProof/>
                  <w:lang w:val="en-US"/>
                </w:rPr>
              </w:pPr>
              <w:r>
                <w:rPr>
                  <w:noProof/>
                </w:rPr>
                <w:t xml:space="preserve">Amaral, L. A., de Matos, E., Tiburski, R. T., Hessel, F., Lunardi, W. T., &amp; Marczak , S. (21 de abril de 2016). </w:t>
              </w:r>
              <w:r w:rsidRPr="00027E27">
                <w:rPr>
                  <w:noProof/>
                  <w:lang w:val="en-US"/>
                </w:rPr>
                <w:t>Middleware Technology for IoT Systems: Challenges and Perspectives Toward 5G. doi:https://doi.org/10.1007/978-3-319-30913-2_15</w:t>
              </w:r>
            </w:p>
            <w:p w14:paraId="38F380FA" w14:textId="77777777" w:rsidR="00027E27" w:rsidRDefault="00027E27" w:rsidP="00027E27">
              <w:pPr>
                <w:pStyle w:val="Bibliografa"/>
                <w:ind w:left="720" w:hanging="720"/>
                <w:rPr>
                  <w:noProof/>
                </w:rPr>
              </w:pPr>
              <w:r w:rsidRPr="00027E27">
                <w:rPr>
                  <w:noProof/>
                  <w:lang w:val="en-US"/>
                </w:rPr>
                <w:t xml:space="preserve">Arnold Cathalifaud, M., &amp; Osorio, F. (1998). </w:t>
              </w:r>
              <w:r>
                <w:rPr>
                  <w:i/>
                  <w:iCs/>
                  <w:noProof/>
                </w:rPr>
                <w:t>Introducción a los Conceptos Básicos de la Teoría General de Sistemas</w:t>
              </w:r>
              <w:r>
                <w:rPr>
                  <w:noProof/>
                </w:rPr>
                <w:t>. Obtenido de https://www.redalyc.org/pdf/101/10100306.pdf</w:t>
              </w:r>
            </w:p>
            <w:p w14:paraId="70A7B89B" w14:textId="77777777" w:rsidR="00027E27" w:rsidRDefault="00027E27" w:rsidP="00027E27">
              <w:pPr>
                <w:pStyle w:val="Bibliografa"/>
                <w:ind w:left="720" w:hanging="720"/>
                <w:rPr>
                  <w:noProof/>
                </w:rPr>
              </w:pPr>
              <w:r>
                <w:rPr>
                  <w:noProof/>
                </w:rPr>
                <w:t xml:space="preserve">Ávila, M. M., &amp; Moreno, E. F. (2018). Aplicación de la técnica PLS-SEM en la gestión del conocimiento: un enfoque técnico práctico. </w:t>
              </w:r>
              <w:r>
                <w:rPr>
                  <w:i/>
                  <w:iCs/>
                  <w:noProof/>
                </w:rPr>
                <w:t>Revista Iberoamericana para la Investigación y el Desarrollo Educativo</w:t>
              </w:r>
              <w:r>
                <w:rPr>
                  <w:noProof/>
                </w:rPr>
                <w:t>, 130-164. doi:https://doi.org/10.23913/ride.v8i16.336</w:t>
              </w:r>
            </w:p>
            <w:p w14:paraId="6D61FE94" w14:textId="77777777" w:rsidR="00027E27" w:rsidRPr="00027E27" w:rsidRDefault="00027E27" w:rsidP="00027E27">
              <w:pPr>
                <w:pStyle w:val="Bibliografa"/>
                <w:ind w:left="720" w:hanging="720"/>
                <w:rPr>
                  <w:noProof/>
                  <w:lang w:val="en-US"/>
                </w:rPr>
              </w:pPr>
              <w:r w:rsidRPr="00027E27">
                <w:rPr>
                  <w:noProof/>
                  <w:lang w:val="en-US"/>
                </w:rPr>
                <w:t xml:space="preserve">Barlow, R. E., &amp; Proschan, F. (1996/1965). </w:t>
              </w:r>
              <w:r w:rsidRPr="00027E27">
                <w:rPr>
                  <w:i/>
                  <w:iCs/>
                  <w:noProof/>
                  <w:lang w:val="en-US"/>
                </w:rPr>
                <w:t>Mathematical Theory of Reliability.</w:t>
              </w:r>
              <w:r w:rsidRPr="00027E27">
                <w:rPr>
                  <w:noProof/>
                  <w:lang w:val="en-US"/>
                </w:rPr>
                <w:t xml:space="preserve"> Obtenido de https://epubs.siam.org/doi/pdf/10.1137/1.9781611971194.fm</w:t>
              </w:r>
            </w:p>
            <w:p w14:paraId="63705FBC" w14:textId="77777777" w:rsidR="00027E27" w:rsidRDefault="00027E27" w:rsidP="00027E27">
              <w:pPr>
                <w:pStyle w:val="Bibliografa"/>
                <w:ind w:left="720" w:hanging="720"/>
                <w:rPr>
                  <w:noProof/>
                </w:rPr>
              </w:pPr>
              <w:r w:rsidRPr="00027E27">
                <w:rPr>
                  <w:noProof/>
                  <w:lang w:val="en-US"/>
                </w:rPr>
                <w:t xml:space="preserve">Belcic, I., &amp; Stryker, C. (s.f). </w:t>
              </w:r>
              <w:r w:rsidRPr="00027E27">
                <w:rPr>
                  <w:i/>
                  <w:iCs/>
                  <w:noProof/>
                  <w:lang w:val="en-US"/>
                </w:rPr>
                <w:t>Model selection in machine learning</w:t>
              </w:r>
              <w:r w:rsidRPr="00027E27">
                <w:rPr>
                  <w:noProof/>
                  <w:lang w:val="en-US"/>
                </w:rPr>
                <w:t xml:space="preserve">. </w:t>
              </w:r>
              <w:r>
                <w:rPr>
                  <w:noProof/>
                </w:rPr>
                <w:t>Obtenido de IBM Think: https://www.ibm.com/es-es/think/topics/model-selection?utm_source=chatgpt.com</w:t>
              </w:r>
            </w:p>
            <w:p w14:paraId="6915A5C2" w14:textId="77777777" w:rsidR="00027E27" w:rsidRDefault="00027E27" w:rsidP="00027E27">
              <w:pPr>
                <w:pStyle w:val="Bibliografa"/>
                <w:ind w:left="720" w:hanging="720"/>
                <w:rPr>
                  <w:noProof/>
                </w:rPr>
              </w:pPr>
              <w:r>
                <w:rPr>
                  <w:noProof/>
                </w:rPr>
                <w:t xml:space="preserve">Benavides, L. M., Goytia, E. L., &amp; Ramírez, L. F. (2023). El uso de la inteligencia artificial en un entorno académico. </w:t>
              </w:r>
              <w:r>
                <w:rPr>
                  <w:i/>
                  <w:iCs/>
                  <w:noProof/>
                </w:rPr>
                <w:t>Ciencia Nicolaita no. 89</w:t>
              </w:r>
              <w:r>
                <w:rPr>
                  <w:noProof/>
                </w:rPr>
                <w:t>, 244-255. doi:https://doi.org/10.35830/cn.vi89.721</w:t>
              </w:r>
            </w:p>
            <w:p w14:paraId="7E84E3FB" w14:textId="77777777" w:rsidR="00027E27" w:rsidRPr="00027E27" w:rsidRDefault="00027E27" w:rsidP="00027E27">
              <w:pPr>
                <w:pStyle w:val="Bibliografa"/>
                <w:ind w:left="720" w:hanging="720"/>
                <w:rPr>
                  <w:noProof/>
                  <w:lang w:val="en-US"/>
                </w:rPr>
              </w:pPr>
              <w:r>
                <w:rPr>
                  <w:noProof/>
                </w:rPr>
                <w:t xml:space="preserve">Bharany, S., Kaur, K., Badotra, S., Rani, S., Kavita, Wozniak, M., . . . </w:t>
              </w:r>
              <w:r w:rsidRPr="00027E27">
                <w:rPr>
                  <w:noProof/>
                  <w:lang w:val="en-US"/>
                </w:rPr>
                <w:t>Ijaz, M. F. (2022). Efficient Middleware for the Portability of PaaS Services. doi:https://doi.org/10.3390/s22135013</w:t>
              </w:r>
            </w:p>
            <w:p w14:paraId="4B2B1296" w14:textId="77777777" w:rsidR="00027E27" w:rsidRDefault="00027E27" w:rsidP="00027E27">
              <w:pPr>
                <w:pStyle w:val="Bibliografa"/>
                <w:ind w:left="720" w:hanging="720"/>
                <w:rPr>
                  <w:noProof/>
                </w:rPr>
              </w:pPr>
              <w:r>
                <w:rPr>
                  <w:noProof/>
                </w:rPr>
                <w:t>Campos de Falcón, Y., &amp; Falcón Campos, Y. (2025). La teoría fundamentada: una investigación cualitativa para la generación de nuevas teorías. doi: https://doi.org/10.5281/zenodo.14933559</w:t>
              </w:r>
            </w:p>
            <w:p w14:paraId="4E74EED1" w14:textId="77777777" w:rsidR="00027E27" w:rsidRDefault="00027E27" w:rsidP="00027E27">
              <w:pPr>
                <w:pStyle w:val="Bibliografa"/>
                <w:ind w:left="720" w:hanging="720"/>
                <w:rPr>
                  <w:noProof/>
                </w:rPr>
              </w:pPr>
              <w:r>
                <w:rPr>
                  <w:noProof/>
                </w:rPr>
                <w:t xml:space="preserve">Cevasco, D., Koukoura, S., &amp; Kolios, A. J. (2021). </w:t>
              </w:r>
              <w:r w:rsidRPr="00027E27">
                <w:rPr>
                  <w:noProof/>
                  <w:lang w:val="en-US"/>
                </w:rPr>
                <w:t xml:space="preserve">Reliability, availability, maintainability data review for the identification of trends in offshore wind energy applications. </w:t>
              </w:r>
              <w:r>
                <w:rPr>
                  <w:i/>
                  <w:iCs/>
                  <w:noProof/>
                </w:rPr>
                <w:t>138</w:t>
              </w:r>
              <w:r>
                <w:rPr>
                  <w:noProof/>
                </w:rPr>
                <w:t>. doi:https://doi.org/10.1016/j.rser.2020.110414</w:t>
              </w:r>
            </w:p>
            <w:p w14:paraId="76FA9819" w14:textId="77777777" w:rsidR="00027E27" w:rsidRDefault="00027E27" w:rsidP="00027E27">
              <w:pPr>
                <w:pStyle w:val="Bibliografa"/>
                <w:ind w:left="720" w:hanging="720"/>
                <w:rPr>
                  <w:noProof/>
                </w:rPr>
              </w:pPr>
              <w:r>
                <w:rPr>
                  <w:noProof/>
                </w:rPr>
                <w:t>Chalacama Mueses, E. P. (2025). Middleware para la traducción de consultas SQL en sistemas de bases de datos heterogéneas NoSQL: Desarrollo de un middleware para la traducción de consultas SQL a un sistema de base de datos orientado a documentos.</w:t>
              </w:r>
            </w:p>
            <w:p w14:paraId="06A9DE90" w14:textId="77777777" w:rsidR="00027E27" w:rsidRDefault="00027E27" w:rsidP="00027E27">
              <w:pPr>
                <w:pStyle w:val="Bibliografa"/>
                <w:ind w:left="720" w:hanging="720"/>
                <w:rPr>
                  <w:noProof/>
                </w:rPr>
              </w:pPr>
              <w:r w:rsidRPr="00027E27">
                <w:rPr>
                  <w:noProof/>
                  <w:lang w:val="en-US"/>
                </w:rPr>
                <w:t xml:space="preserve">CHIJAY INFRASTRUCTURE SOLUTIONS. (11 de 2024). </w:t>
              </w:r>
              <w:r w:rsidRPr="00027E27">
                <w:rPr>
                  <w:i/>
                  <w:iCs/>
                  <w:noProof/>
                  <w:lang w:val="en-US"/>
                </w:rPr>
                <w:t>CHIJAY INFRASTRUCTURE SOLUTIONS</w:t>
              </w:r>
              <w:r w:rsidRPr="00027E27">
                <w:rPr>
                  <w:noProof/>
                  <w:lang w:val="en-US"/>
                </w:rPr>
                <w:t xml:space="preserve">. </w:t>
              </w:r>
              <w:r>
                <w:rPr>
                  <w:noProof/>
                </w:rPr>
                <w:t>Obtenido de https://chijay.com/predictive-maintenance-how-big-data-is-transforming-equipment-reliability-in-2024/</w:t>
              </w:r>
            </w:p>
            <w:p w14:paraId="3DCBE7F2" w14:textId="77777777" w:rsidR="00027E27" w:rsidRDefault="00027E27" w:rsidP="00027E27">
              <w:pPr>
                <w:pStyle w:val="Bibliografa"/>
                <w:ind w:left="720" w:hanging="720"/>
                <w:rPr>
                  <w:noProof/>
                </w:rPr>
              </w:pPr>
              <w:r w:rsidRPr="00027E27">
                <w:rPr>
                  <w:noProof/>
                  <w:lang w:val="en-US"/>
                </w:rPr>
                <w:lastRenderedPageBreak/>
                <w:t xml:space="preserve">Chollet, F. (2021). Deep Learning with Python, Second Edition. </w:t>
              </w:r>
              <w:r>
                <w:rPr>
                  <w:noProof/>
                </w:rPr>
                <w:t>Obtenido de https://www.manning.com/books/deep-learning-with-python-second-edition</w:t>
              </w:r>
            </w:p>
            <w:p w14:paraId="528DFA24" w14:textId="77777777" w:rsidR="00027E27" w:rsidRDefault="00027E27" w:rsidP="00027E27">
              <w:pPr>
                <w:pStyle w:val="Bibliografa"/>
                <w:ind w:left="720" w:hanging="720"/>
                <w:rPr>
                  <w:noProof/>
                </w:rPr>
              </w:pPr>
              <w:r>
                <w:rPr>
                  <w:noProof/>
                </w:rPr>
                <w:t xml:space="preserve">Clifton, C. (17 de 07 de 2025). </w:t>
              </w:r>
              <w:r>
                <w:rPr>
                  <w:i/>
                  <w:iCs/>
                  <w:noProof/>
                </w:rPr>
                <w:t>Data mining</w:t>
              </w:r>
              <w:r>
                <w:rPr>
                  <w:noProof/>
                </w:rPr>
                <w:t>. Obtenido de Encyclopedia Britannica: https://www.britannica.com/technology/data-mining#ref1073337</w:t>
              </w:r>
            </w:p>
            <w:p w14:paraId="2BC21F01" w14:textId="77777777" w:rsidR="00027E27" w:rsidRDefault="00027E27" w:rsidP="00027E27">
              <w:pPr>
                <w:pStyle w:val="Bibliografa"/>
                <w:ind w:left="720" w:hanging="720"/>
                <w:rPr>
                  <w:noProof/>
                </w:rPr>
              </w:pPr>
              <w:r>
                <w:rPr>
                  <w:noProof/>
                </w:rPr>
                <w:t xml:space="preserve">CONATEL. (2025). </w:t>
              </w:r>
              <w:r>
                <w:rPr>
                  <w:i/>
                  <w:iCs/>
                  <w:noProof/>
                </w:rPr>
                <w:t>Informe trimestral sector de Telecomunicaciones</w:t>
              </w:r>
              <w:r>
                <w:rPr>
                  <w:noProof/>
                </w:rPr>
                <w:t>. Obtenido de https://www.conatel.gob.hn/wp-content/uploads/2025/06/INFORME-TRIMESTRAL-DEL-SECTOR-DE-TELECOMUNICACIONES-1T2025.pdf</w:t>
              </w:r>
            </w:p>
            <w:p w14:paraId="512C40BB" w14:textId="77777777" w:rsidR="00027E27" w:rsidRDefault="00027E27" w:rsidP="00027E27">
              <w:pPr>
                <w:pStyle w:val="Bibliografa"/>
                <w:ind w:left="720" w:hanging="720"/>
                <w:rPr>
                  <w:noProof/>
                </w:rPr>
              </w:pPr>
              <w:r>
                <w:rPr>
                  <w:noProof/>
                </w:rPr>
                <w:t xml:space="preserve">Copeland, B. J. (15 de 08 de 2025). </w:t>
              </w:r>
              <w:r>
                <w:rPr>
                  <w:i/>
                  <w:iCs/>
                  <w:noProof/>
                </w:rPr>
                <w:t>Encyclopedia Britannica Artificial intelligence</w:t>
              </w:r>
              <w:r>
                <w:rPr>
                  <w:noProof/>
                </w:rPr>
                <w:t>. Obtenido de Encyclopedia Britannica Artificial intelligence: https://www.britannica.com/technology/artificial-intelligence</w:t>
              </w:r>
            </w:p>
            <w:p w14:paraId="29BC17D5" w14:textId="77777777" w:rsidR="00027E27" w:rsidRDefault="00027E27" w:rsidP="00027E27">
              <w:pPr>
                <w:pStyle w:val="Bibliografa"/>
                <w:ind w:left="720" w:hanging="720"/>
                <w:rPr>
                  <w:noProof/>
                </w:rPr>
              </w:pPr>
              <w:r>
                <w:rPr>
                  <w:noProof/>
                </w:rPr>
                <w:t>de Tyler, C., Graell, R. G., &amp; Tyler, C. E. (2023). La administración empresarial y la utilización de la inteligencia artificial y GPT-4 aportes y desafíos para la ingeniería del software y los sistemas de información. doi:https://doi.org/10.48204/j.guacamaya.v8n1.a4323</w:t>
              </w:r>
            </w:p>
            <w:p w14:paraId="2FEB0E50" w14:textId="77777777" w:rsidR="00027E27" w:rsidRDefault="00027E27" w:rsidP="00027E27">
              <w:pPr>
                <w:pStyle w:val="Bibliografa"/>
                <w:ind w:left="720" w:hanging="720"/>
                <w:rPr>
                  <w:noProof/>
                </w:rPr>
              </w:pPr>
              <w:r>
                <w:rPr>
                  <w:noProof/>
                </w:rPr>
                <w:t xml:space="preserve">Delgado, E. F., &amp; Valenzuela, M. P. (2023). Elección de la carrera profesional: modelo predictivo en estudiantes de una universidad privada de Arequipa (Perú). </w:t>
              </w:r>
              <w:r>
                <w:rPr>
                  <w:i/>
                  <w:iCs/>
                  <w:noProof/>
                </w:rPr>
                <w:t>Revista de Investigación en Psicología</w:t>
              </w:r>
              <w:r>
                <w:rPr>
                  <w:noProof/>
                </w:rPr>
                <w:t>, 5-31. doi:https://doi.org/10.15381/rinvp.v26i2.25325</w:t>
              </w:r>
            </w:p>
            <w:p w14:paraId="6790D4EC" w14:textId="77777777" w:rsidR="00027E27" w:rsidRDefault="00027E27" w:rsidP="00027E27">
              <w:pPr>
                <w:pStyle w:val="Bibliografa"/>
                <w:ind w:left="720" w:hanging="720"/>
                <w:rPr>
                  <w:noProof/>
                </w:rPr>
              </w:pPr>
              <w:r>
                <w:rPr>
                  <w:noProof/>
                </w:rPr>
                <w:t xml:space="preserve">Díaz-Ramírez, J. (2021). Aprendizaje Automático y Aprendizaje Profundo. </w:t>
              </w:r>
              <w:r>
                <w:rPr>
                  <w:i/>
                  <w:iCs/>
                  <w:noProof/>
                </w:rPr>
                <w:t>Revista chilena de ingeniería</w:t>
              </w:r>
              <w:r>
                <w:rPr>
                  <w:noProof/>
                </w:rPr>
                <w:t>, 180-181. doi:http://dx.doi.org/10.4067/S0718-33052021000200180</w:t>
              </w:r>
            </w:p>
            <w:p w14:paraId="3A4554FA" w14:textId="77777777" w:rsidR="00027E27" w:rsidRDefault="00027E27" w:rsidP="00027E27">
              <w:pPr>
                <w:pStyle w:val="Bibliografa"/>
                <w:ind w:left="720" w:hanging="720"/>
                <w:rPr>
                  <w:noProof/>
                </w:rPr>
              </w:pPr>
              <w:r>
                <w:rPr>
                  <w:noProof/>
                </w:rPr>
                <w:t>Forero-Corba, W., &amp; Bennasar, F. N. (2024). doi:https://doi.org/10.5944/ried.27.1.37491</w:t>
              </w:r>
            </w:p>
            <w:p w14:paraId="10D9BC3C" w14:textId="77777777" w:rsidR="00027E27" w:rsidRDefault="00027E27" w:rsidP="00027E27">
              <w:pPr>
                <w:pStyle w:val="Bibliografa"/>
                <w:ind w:left="720" w:hanging="720"/>
                <w:rPr>
                  <w:noProof/>
                </w:rPr>
              </w:pPr>
              <w:r>
                <w:rPr>
                  <w:noProof/>
                </w:rPr>
                <w:t xml:space="preserve">García Méndez, L. P. (2023). </w:t>
              </w:r>
              <w:r>
                <w:rPr>
                  <w:i/>
                  <w:iCs/>
                  <w:noProof/>
                </w:rPr>
                <w:t>REVISTA INTERNACIONAL DE PEDAGOGÍA EINNOVACIÓN EDUCATIVA|Volumen4.Número1. Enero -Junio 2024ISSN: 2745-0341 (En línea)55ARTÍCULO PRODUCTO DE INVESTIGACIÓNInteligencia artificial y realidad aumentada: herramienta coadyuvante a disminuir el sesgo entre real</w:t>
              </w:r>
              <w:r>
                <w:rPr>
                  <w:noProof/>
                </w:rPr>
                <w:t>. Obtenido de REVISTA INTERNACIONAL DE PEDAGOGÍA EINNOVACIÓN EDUCATIVA|Volumen4.Número1. Enero -Junio 2024ISSN: 2745-0341 (En línea)55ARTÍCULO PRODUCTO DE INVESTIGACIÓNInteligencia artificial y realidad aumentada: herramienta coadyuvante a disminuir el sesgo entre real: https://editic.net/journals/index.php/ripie/article/view/160/147</w:t>
              </w:r>
            </w:p>
            <w:p w14:paraId="0C17133B" w14:textId="77777777" w:rsidR="00027E27" w:rsidRDefault="00027E27" w:rsidP="00027E27">
              <w:pPr>
                <w:pStyle w:val="Bibliografa"/>
                <w:ind w:left="720" w:hanging="720"/>
                <w:rPr>
                  <w:noProof/>
                </w:rPr>
              </w:pPr>
              <w:r w:rsidRPr="00027E27">
                <w:rPr>
                  <w:noProof/>
                  <w:lang w:val="en-US"/>
                </w:rPr>
                <w:t xml:space="preserve">Géron, A. (2019). Hands-On Machine Learning with Scikit-Learn, Keras, and TensorFlow, 2nd Edition. </w:t>
              </w:r>
              <w:r>
                <w:rPr>
                  <w:noProof/>
                </w:rPr>
                <w:t>848. Obtenido de https://www.oreilly.com/library/view/hands-on-machine-learning/9781492032632/</w:t>
              </w:r>
            </w:p>
            <w:p w14:paraId="6C497235" w14:textId="77777777" w:rsidR="00027E27" w:rsidRDefault="00027E27" w:rsidP="00027E27">
              <w:pPr>
                <w:pStyle w:val="Bibliografa"/>
                <w:ind w:left="720" w:hanging="720"/>
                <w:rPr>
                  <w:noProof/>
                </w:rPr>
              </w:pPr>
              <w:r>
                <w:rPr>
                  <w:noProof/>
                </w:rPr>
                <w:t>Giraldo-Ramírez, M. E., &amp; Cano Vásquez, L. M. (2025). La teoría fundamentada: herramienta para la construcción de teoría en investigación cualitativa. Obtenido de https://repository.upb.edu.co/bitstream/handle/20.500.11912/12367/investigacion%20educativa%20art10.pdf?sequence=1</w:t>
              </w:r>
            </w:p>
            <w:p w14:paraId="58AF48CC" w14:textId="77777777" w:rsidR="00027E27" w:rsidRDefault="00027E27" w:rsidP="00027E27">
              <w:pPr>
                <w:pStyle w:val="Bibliografa"/>
                <w:ind w:left="720" w:hanging="720"/>
                <w:rPr>
                  <w:noProof/>
                </w:rPr>
              </w:pPr>
              <w:r>
                <w:rPr>
                  <w:noProof/>
                </w:rPr>
                <w:t xml:space="preserve">Gutierrez, M. P. (2008). </w:t>
              </w:r>
              <w:r>
                <w:rPr>
                  <w:i/>
                  <w:iCs/>
                  <w:noProof/>
                </w:rPr>
                <w:t>Fundamentos basicos de la Teoría de la Información.</w:t>
              </w:r>
              <w:r>
                <w:rPr>
                  <w:noProof/>
                </w:rPr>
                <w:t xml:space="preserve"> Obtenido de https://www.academia.edu/download/58770831/Fundamentos_de_la_teoria_de_la_informacion.pdf</w:t>
              </w:r>
            </w:p>
            <w:p w14:paraId="5788A987" w14:textId="77777777" w:rsidR="00027E27" w:rsidRPr="00027E27" w:rsidRDefault="00027E27" w:rsidP="00027E27">
              <w:pPr>
                <w:pStyle w:val="Bibliografa"/>
                <w:ind w:left="720" w:hanging="720"/>
                <w:rPr>
                  <w:noProof/>
                  <w:lang w:val="en-US"/>
                </w:rPr>
              </w:pPr>
              <w:r w:rsidRPr="00027E27">
                <w:rPr>
                  <w:noProof/>
                  <w:lang w:val="en-US"/>
                </w:rPr>
                <w:lastRenderedPageBreak/>
                <w:t xml:space="preserve">Hadadi, F., Dawes, J. H., Shin, D., Bianculli, D., &amp; Briand, L. (2024). Systematic Evaluation of Deep Learning Models for Log-based Failure Prediction. </w:t>
              </w:r>
              <w:r w:rsidRPr="00027E27">
                <w:rPr>
                  <w:i/>
                  <w:iCs/>
                  <w:noProof/>
                  <w:lang w:val="en-US"/>
                </w:rPr>
                <w:t>Empirical Software Engineering</w:t>
              </w:r>
              <w:r w:rsidRPr="00027E27">
                <w:rPr>
                  <w:noProof/>
                  <w:lang w:val="en-US"/>
                </w:rPr>
                <w:t>. doi:https://doi.org/10.1007/s10664-024-10501-4</w:t>
              </w:r>
            </w:p>
            <w:p w14:paraId="30DC7DB4" w14:textId="77777777" w:rsidR="00027E27" w:rsidRDefault="00027E27" w:rsidP="00027E27">
              <w:pPr>
                <w:pStyle w:val="Bibliografa"/>
                <w:ind w:left="720" w:hanging="720"/>
                <w:rPr>
                  <w:noProof/>
                </w:rPr>
              </w:pPr>
              <w:r w:rsidRPr="00027E27">
                <w:rPr>
                  <w:noProof/>
                  <w:lang w:val="en-US"/>
                </w:rPr>
                <w:t xml:space="preserve">Hernández, A. C., Hernández, C. A., Torres, A. B., &amp; Quezadas, M. M. (2024). </w:t>
              </w:r>
              <w:r>
                <w:rPr>
                  <w:noProof/>
                </w:rPr>
                <w:t xml:space="preserve">La Inteligencia Artificial Generativa como un Asistente Estratégico en la Era del Aprendizaje Digital. </w:t>
              </w:r>
              <w:r>
                <w:rPr>
                  <w:i/>
                  <w:iCs/>
                  <w:noProof/>
                </w:rPr>
                <w:t>Ciencia Latina Revista Científica Multidisciplinar</w:t>
              </w:r>
              <w:r>
                <w:rPr>
                  <w:noProof/>
                </w:rPr>
                <w:t>, 2159-2178. doi:https://doi.org/10.37811/cl_rcm.v8i4.12456</w:t>
              </w:r>
            </w:p>
            <w:p w14:paraId="15CF3E2E" w14:textId="77777777" w:rsidR="00027E27" w:rsidRDefault="00027E27" w:rsidP="00027E27">
              <w:pPr>
                <w:pStyle w:val="Bibliografa"/>
                <w:ind w:left="720" w:hanging="720"/>
                <w:rPr>
                  <w:noProof/>
                </w:rPr>
              </w:pPr>
              <w:r w:rsidRPr="00027E27">
                <w:rPr>
                  <w:noProof/>
                  <w:lang w:val="en-US"/>
                </w:rPr>
                <w:t xml:space="preserve">Iglewicz, S. P., &amp; Brucker, A. M. (2009). </w:t>
              </w:r>
              <w:r w:rsidRPr="00027E27">
                <w:rPr>
                  <w:i/>
                  <w:iCs/>
                  <w:noProof/>
                  <w:lang w:val="en-US"/>
                </w:rPr>
                <w:t>Handbook of Statistical Analysis and Data Mining Applications.</w:t>
              </w:r>
              <w:r w:rsidRPr="00027E27">
                <w:rPr>
                  <w:noProof/>
                  <w:lang w:val="en-US"/>
                </w:rPr>
                <w:t xml:space="preserve"> </w:t>
              </w:r>
              <w:r>
                <w:rPr>
                  <w:noProof/>
                </w:rPr>
                <w:t>Obtenido de http://repo.darmajaya.ac.id/4157/1/Handbook%20of%20statistical%20analysis%20and%20data%20mining%20applications%20%28%20PDFDrive%20%29.pdf</w:t>
              </w:r>
            </w:p>
            <w:p w14:paraId="4A9131BE" w14:textId="77777777" w:rsidR="00027E27" w:rsidRPr="00027E27" w:rsidRDefault="00027E27" w:rsidP="00027E27">
              <w:pPr>
                <w:pStyle w:val="Bibliografa"/>
                <w:ind w:left="720" w:hanging="720"/>
                <w:rPr>
                  <w:noProof/>
                  <w:lang w:val="en-US"/>
                </w:rPr>
              </w:pPr>
              <w:r>
                <w:rPr>
                  <w:noProof/>
                </w:rPr>
                <w:t xml:space="preserve">Incardona, F., Costa, A., Leto, G., Munari, K., Pareschi, G., Scuderi, S., &amp; Tosti, G. (2024). </w:t>
              </w:r>
              <w:r w:rsidRPr="00027E27">
                <w:rPr>
                  <w:noProof/>
                  <w:lang w:val="en-US"/>
                </w:rPr>
                <w:t>Revealing Predictive Maintenance Strategies from Comprehensive Data Analysis of ASTRI-Horn Historical Monitoring Data. doi:https://doi.org/10.48550/arXiv.2406.07308</w:t>
              </w:r>
            </w:p>
            <w:p w14:paraId="3F2E275B" w14:textId="77777777" w:rsidR="00027E27" w:rsidRPr="00027E27" w:rsidRDefault="00027E27" w:rsidP="00027E27">
              <w:pPr>
                <w:pStyle w:val="Bibliografa"/>
                <w:ind w:left="720" w:hanging="720"/>
                <w:rPr>
                  <w:noProof/>
                  <w:lang w:val="en-US"/>
                </w:rPr>
              </w:pPr>
              <w:r w:rsidRPr="00027E27">
                <w:rPr>
                  <w:noProof/>
                  <w:lang w:val="en-US"/>
                </w:rPr>
                <w:t xml:space="preserve">Jabarullah, M. (2022). PredictNet: AI-enabled predictive maintenance system for telecommunications infrastructure reliability. </w:t>
              </w:r>
              <w:r w:rsidRPr="00027E27">
                <w:rPr>
                  <w:i/>
                  <w:iCs/>
                  <w:noProof/>
                  <w:lang w:val="en-US"/>
                </w:rPr>
                <w:t>World Journal of Advanced Research and Reviews</w:t>
              </w:r>
              <w:r w:rsidRPr="00027E27">
                <w:rPr>
                  <w:noProof/>
                  <w:lang w:val="en-US"/>
                </w:rPr>
                <w:t>, 631-639. doi:https://doi.org/10.30574/wjarr.2022.15.3.0954</w:t>
              </w:r>
            </w:p>
            <w:p w14:paraId="68A8A606" w14:textId="77777777" w:rsidR="00027E27" w:rsidRDefault="00027E27" w:rsidP="00027E27">
              <w:pPr>
                <w:pStyle w:val="Bibliografa"/>
                <w:ind w:left="720" w:hanging="720"/>
                <w:rPr>
                  <w:noProof/>
                </w:rPr>
              </w:pPr>
              <w:r w:rsidRPr="00027E27">
                <w:rPr>
                  <w:noProof/>
                  <w:lang w:val="en-US"/>
                </w:rPr>
                <w:t xml:space="preserve">Karjian, R. (13 de 06 de 2024). </w:t>
              </w:r>
              <w:r w:rsidRPr="00027E27">
                <w:rPr>
                  <w:i/>
                  <w:iCs/>
                  <w:noProof/>
                  <w:lang w:val="en-US"/>
                </w:rPr>
                <w:t>History and evolution of machine learning: A timeline</w:t>
              </w:r>
              <w:r w:rsidRPr="00027E27">
                <w:rPr>
                  <w:noProof/>
                  <w:lang w:val="en-US"/>
                </w:rPr>
                <w:t xml:space="preserve">. </w:t>
              </w:r>
              <w:r>
                <w:rPr>
                  <w:noProof/>
                </w:rPr>
                <w:t>Obtenido de TechTarget: https://www.techtarget.com/whatis/feature/History-and-evolution-of-machine-learning-A-timeline?utm_source=chatgpt.com</w:t>
              </w:r>
            </w:p>
            <w:p w14:paraId="28F61776" w14:textId="77777777" w:rsidR="00027E27" w:rsidRDefault="00027E27" w:rsidP="00027E27">
              <w:pPr>
                <w:pStyle w:val="Bibliografa"/>
                <w:ind w:left="720" w:hanging="720"/>
                <w:rPr>
                  <w:noProof/>
                </w:rPr>
              </w:pPr>
              <w:r w:rsidRPr="00027E27">
                <w:rPr>
                  <w:noProof/>
                  <w:lang w:val="en-US"/>
                </w:rPr>
                <w:t xml:space="preserve">Kerlinger, F. N., &amp; Lee, H. B. (2002). </w:t>
              </w:r>
              <w:r>
                <w:rPr>
                  <w:i/>
                  <w:iCs/>
                  <w:noProof/>
                </w:rPr>
                <w:t>Investigación del comportamiento: Métodos de investigación en ciencias sociales (4.ª ed.).</w:t>
              </w:r>
              <w:r>
                <w:rPr>
                  <w:noProof/>
                </w:rPr>
                <w:t xml:space="preserve"> McGraw-Hill. Obtenido de https://www.researchgate.net/publication/265086549_Investigacion_del_comportamiento_Metodos_de_investigacion_en_ciencias_sociales</w:t>
              </w:r>
            </w:p>
            <w:p w14:paraId="03EED732" w14:textId="77777777" w:rsidR="00027E27" w:rsidRPr="00027E27" w:rsidRDefault="00027E27" w:rsidP="00027E27">
              <w:pPr>
                <w:pStyle w:val="Bibliografa"/>
                <w:ind w:left="720" w:hanging="720"/>
                <w:rPr>
                  <w:noProof/>
                  <w:lang w:val="en-US"/>
                </w:rPr>
              </w:pPr>
              <w:r w:rsidRPr="00027E27">
                <w:rPr>
                  <w:noProof/>
                  <w:lang w:val="en-US"/>
                </w:rPr>
                <w:t xml:space="preserve">Khan, M. N., Hasnain, S. K., &amp; Jamil, M. (2022). </w:t>
              </w:r>
              <w:r w:rsidRPr="00027E27">
                <w:rPr>
                  <w:i/>
                  <w:iCs/>
                  <w:noProof/>
                  <w:lang w:val="en-US"/>
                </w:rPr>
                <w:t>Digital Signal Processing: A Breadth-First Approach.</w:t>
              </w:r>
              <w:r w:rsidRPr="00027E27">
                <w:rPr>
                  <w:noProof/>
                  <w:lang w:val="en-US"/>
                </w:rPr>
                <w:t xml:space="preserve"> doi:https://doi.org/10.1201/9781003337935 </w:t>
              </w:r>
            </w:p>
            <w:p w14:paraId="7CC25E05" w14:textId="77777777" w:rsidR="00027E27" w:rsidRPr="00027E27" w:rsidRDefault="00027E27" w:rsidP="00027E27">
              <w:pPr>
                <w:pStyle w:val="Bibliografa"/>
                <w:ind w:left="720" w:hanging="720"/>
                <w:rPr>
                  <w:noProof/>
                  <w:lang w:val="en-US"/>
                </w:rPr>
              </w:pPr>
              <w:r w:rsidRPr="00027E27">
                <w:rPr>
                  <w:noProof/>
                  <w:lang w:val="en-US"/>
                </w:rPr>
                <w:t>Kim, J., &amp; Kang, J. (2024). A Theory of Machine Learning. doi:https://doi.org/10.48550/arXiv.2407.05520</w:t>
              </w:r>
            </w:p>
            <w:p w14:paraId="479DE33F" w14:textId="77777777" w:rsidR="00027E27" w:rsidRPr="00027E27" w:rsidRDefault="00027E27" w:rsidP="00027E27">
              <w:pPr>
                <w:pStyle w:val="Bibliografa"/>
                <w:ind w:left="720" w:hanging="720"/>
                <w:rPr>
                  <w:noProof/>
                  <w:lang w:val="en-US"/>
                </w:rPr>
              </w:pPr>
              <w:r w:rsidRPr="00027E27">
                <w:rPr>
                  <w:noProof/>
                  <w:lang w:val="en-US"/>
                </w:rPr>
                <w:t>Krzysztoń, E., Rojek, I., &amp; Mikołajewski, D. (2024). A Comparative Analysis of Anomaly Detection Methods in IoT Networks: An Experimental Study. doi:https://doi.org/10.3390/app142411545</w:t>
              </w:r>
            </w:p>
            <w:p w14:paraId="0F23C46D" w14:textId="77777777" w:rsidR="00027E27" w:rsidRDefault="00027E27" w:rsidP="00027E27">
              <w:pPr>
                <w:pStyle w:val="Bibliografa"/>
                <w:ind w:left="720" w:hanging="720"/>
                <w:rPr>
                  <w:noProof/>
                </w:rPr>
              </w:pPr>
              <w:r>
                <w:rPr>
                  <w:noProof/>
                </w:rPr>
                <w:t>Lagares, J. A., Díaz, N. D., &amp; Gonzalez, C. B. (2022). Aprendizaje profundo: una nueva vía para convertir el dato en conocimiento. Obtenido de https://www.mintur.gob.es/Publicaciones/Publicacionesperiodicas/EconomiaIndustrial/RevistaEconomiaIndustrial/423/LAGARES,%20DI%CC%81AZ-DI%CC%81AZ%20Y%20BARRANCO%20GONZALEZ.pdf</w:t>
              </w:r>
            </w:p>
            <w:p w14:paraId="6A334996" w14:textId="77777777" w:rsidR="00027E27" w:rsidRDefault="00027E27" w:rsidP="00027E27">
              <w:pPr>
                <w:pStyle w:val="Bibliografa"/>
                <w:ind w:left="720" w:hanging="720"/>
                <w:rPr>
                  <w:noProof/>
                </w:rPr>
              </w:pPr>
              <w:r>
                <w:rPr>
                  <w:noProof/>
                </w:rPr>
                <w:t xml:space="preserve">Lopez Perez, R. (1998). </w:t>
              </w:r>
              <w:r>
                <w:rPr>
                  <w:i/>
                  <w:iCs/>
                  <w:noProof/>
                </w:rPr>
                <w:t>LópezPérez, R., (1998). Crítica de la Teoría de la Información . Cinta de Moebio, (3), .</w:t>
              </w:r>
              <w:r>
                <w:rPr>
                  <w:noProof/>
                </w:rPr>
                <w:t xml:space="preserve"> Obtenido de https://www.redalyc.org/articulo.oa?id=10100304</w:t>
              </w:r>
            </w:p>
            <w:p w14:paraId="4C9ADDFA" w14:textId="77777777" w:rsidR="00027E27" w:rsidRDefault="00027E27" w:rsidP="00027E27">
              <w:pPr>
                <w:pStyle w:val="Bibliografa"/>
                <w:ind w:left="720" w:hanging="720"/>
                <w:rPr>
                  <w:noProof/>
                </w:rPr>
              </w:pPr>
              <w:r>
                <w:rPr>
                  <w:noProof/>
                </w:rPr>
                <w:t xml:space="preserve">López, T. G. (2021). </w:t>
              </w:r>
              <w:r>
                <w:rPr>
                  <w:i/>
                  <w:iCs/>
                  <w:noProof/>
                </w:rPr>
                <w:t>Inteligencia Artificial: ¿Una revolución que apenas comienza?</w:t>
              </w:r>
              <w:r>
                <w:rPr>
                  <w:noProof/>
                </w:rPr>
                <w:t xml:space="preserve"> Obtenido de https://www.academia.edu/download/82955409/TeresitaGuidoLopez_ArticuloIA.pdf</w:t>
              </w:r>
            </w:p>
            <w:p w14:paraId="6C429B88" w14:textId="77777777" w:rsidR="00027E27" w:rsidRDefault="00027E27" w:rsidP="00027E27">
              <w:pPr>
                <w:pStyle w:val="Bibliografa"/>
                <w:ind w:left="720" w:hanging="720"/>
                <w:rPr>
                  <w:noProof/>
                </w:rPr>
              </w:pPr>
              <w:r>
                <w:rPr>
                  <w:noProof/>
                </w:rPr>
                <w:lastRenderedPageBreak/>
                <w:t xml:space="preserve">Loshin, P. (23 de diciembre de 2021). </w:t>
              </w:r>
              <w:r>
                <w:rPr>
                  <w:i/>
                  <w:iCs/>
                  <w:noProof/>
                </w:rPr>
                <w:t>WebLogic</w:t>
              </w:r>
              <w:r>
                <w:rPr>
                  <w:noProof/>
                </w:rPr>
                <w:t>. Obtenido de TechTarget: https://www.techtarget.com/searchapparchitecture/definition/WebLogic</w:t>
              </w:r>
            </w:p>
            <w:p w14:paraId="525596D5" w14:textId="77777777" w:rsidR="00027E27" w:rsidRDefault="00027E27" w:rsidP="00027E27">
              <w:pPr>
                <w:pStyle w:val="Bibliografa"/>
                <w:ind w:left="720" w:hanging="720"/>
                <w:rPr>
                  <w:noProof/>
                </w:rPr>
              </w:pPr>
              <w:r>
                <w:rPr>
                  <w:noProof/>
                </w:rPr>
                <w:t xml:space="preserve">Luna, A. E. (2025). </w:t>
              </w:r>
              <w:r>
                <w:rPr>
                  <w:i/>
                  <w:iCs/>
                  <w:noProof/>
                </w:rPr>
                <w:t>Teoría de la Confiabilidad.</w:t>
              </w:r>
              <w:r>
                <w:rPr>
                  <w:noProof/>
                </w:rPr>
                <w:t xml:space="preserve"> Obtenido de https://www.researchgate.net/profile/Ana-Luna-8/publication/268411762_TEORIA_DE_LA_CONFIABILIDAD/links/571ecbfd08aed056fa22748d/TEORIA-DE-LA-CONFIABILIDAD.pdf</w:t>
              </w:r>
            </w:p>
            <w:p w14:paraId="38884EE8" w14:textId="77777777" w:rsidR="00027E27" w:rsidRDefault="00027E27" w:rsidP="00027E27">
              <w:pPr>
                <w:pStyle w:val="Bibliografa"/>
                <w:ind w:left="720" w:hanging="720"/>
                <w:rPr>
                  <w:noProof/>
                </w:rPr>
              </w:pPr>
              <w:r>
                <w:rPr>
                  <w:noProof/>
                </w:rPr>
                <w:t>Markowsky, G. (19 de 07 de 2025). Information theory Encyclopaedia Britannica. Obtenido de https://www.britannica.com/science/information-theory</w:t>
              </w:r>
            </w:p>
            <w:p w14:paraId="6047F8D7" w14:textId="77777777" w:rsidR="00027E27" w:rsidRDefault="00027E27" w:rsidP="00027E27">
              <w:pPr>
                <w:pStyle w:val="Bibliografa"/>
                <w:ind w:left="720" w:hanging="720"/>
                <w:rPr>
                  <w:noProof/>
                </w:rPr>
              </w:pPr>
              <w:r>
                <w:rPr>
                  <w:noProof/>
                </w:rPr>
                <w:t xml:space="preserve">Martínez Culebro, A. (2023). </w:t>
              </w:r>
              <w:r>
                <w:rPr>
                  <w:i/>
                  <w:iCs/>
                  <w:noProof/>
                </w:rPr>
                <w:t>Confiabilidad.</w:t>
              </w:r>
              <w:r>
                <w:rPr>
                  <w:noProof/>
                </w:rPr>
                <w:t xml:space="preserve"> Puebla. doi:https://hdl.handle.net/20.500.12371/20154</w:t>
              </w:r>
            </w:p>
            <w:p w14:paraId="442232C9" w14:textId="77777777" w:rsidR="00027E27" w:rsidRDefault="00027E27" w:rsidP="00027E27">
              <w:pPr>
                <w:pStyle w:val="Bibliografa"/>
                <w:ind w:left="720" w:hanging="720"/>
                <w:rPr>
                  <w:noProof/>
                </w:rPr>
              </w:pPr>
              <w:r>
                <w:rPr>
                  <w:noProof/>
                </w:rPr>
                <w:t xml:space="preserve">Martínez-Márquez, M. A. (2025). Inteligencia Artificial y Educación. </w:t>
              </w:r>
              <w:r>
                <w:rPr>
                  <w:i/>
                  <w:iCs/>
                  <w:noProof/>
                </w:rPr>
                <w:t>Revista Tecnológica-Educativa Docentes 2.0</w:t>
              </w:r>
              <w:r>
                <w:rPr>
                  <w:noProof/>
                </w:rPr>
                <w:t>, 245-257. doi:https://doi.org/10.37843/rted.v18i1.614</w:t>
              </w:r>
            </w:p>
            <w:p w14:paraId="6F032B53" w14:textId="77777777" w:rsidR="00027E27" w:rsidRPr="00027E27" w:rsidRDefault="00027E27" w:rsidP="00027E27">
              <w:pPr>
                <w:pStyle w:val="Bibliografa"/>
                <w:ind w:left="720" w:hanging="720"/>
                <w:rPr>
                  <w:noProof/>
                  <w:lang w:val="en-US"/>
                </w:rPr>
              </w:pPr>
              <w:r w:rsidRPr="00027E27">
                <w:rPr>
                  <w:noProof/>
                  <w:lang w:val="en-US"/>
                </w:rPr>
                <w:t>McCarthy, J., Minsky, M. L., Rochester, N., &amp; Shannon, C. E. (2006). A Proposal for the Dartmouth Summer Research Project on Artificial Intelligence, August 31, 1955. doi:https://doi.org/10.1609/aimag.v27i4.1904</w:t>
              </w:r>
            </w:p>
            <w:p w14:paraId="67A1F4FA" w14:textId="77777777" w:rsidR="00027E27" w:rsidRDefault="00027E27" w:rsidP="00027E27">
              <w:pPr>
                <w:pStyle w:val="Bibliografa"/>
                <w:ind w:left="720" w:hanging="720"/>
                <w:rPr>
                  <w:noProof/>
                </w:rPr>
              </w:pPr>
              <w:r>
                <w:rPr>
                  <w:noProof/>
                </w:rPr>
                <w:t xml:space="preserve">Morillo Sánchez, J. H. (2024). </w:t>
              </w:r>
              <w:r>
                <w:rPr>
                  <w:i/>
                  <w:iCs/>
                  <w:noProof/>
                </w:rPr>
                <w:t>ENTROPÍA DE LA INFORMACIÓN COMO BARRERA COMUNICACIONAL EN LA PRAXIS GERENCIAL.</w:t>
              </w:r>
              <w:r>
                <w:rPr>
                  <w:noProof/>
                </w:rPr>
                <w:t xml:space="preserve"> Obtenido de https://www.researchgate.net/profile/Jhon-Morillo-Sanchez/publication/382064821_Ensayo_ENTROPIA_DE_LA_INFORMACION_COMO_BARRERA_COMUNICACIONAL_EN_LA_PRAXIS_GERENCIAL/links/668b4b91714e0b03154bd76d/Ensayo-ENTROPIA-DE-LA-INFORMACION-COMO-BARRERA-COMUNICACION</w:t>
              </w:r>
            </w:p>
            <w:p w14:paraId="4B401554" w14:textId="77777777" w:rsidR="00027E27" w:rsidRDefault="00027E27" w:rsidP="00027E27">
              <w:pPr>
                <w:pStyle w:val="Bibliografa"/>
                <w:ind w:left="720" w:hanging="720"/>
                <w:rPr>
                  <w:noProof/>
                </w:rPr>
              </w:pPr>
              <w:r w:rsidRPr="00027E27">
                <w:rPr>
                  <w:noProof/>
                  <w:lang w:val="en-US"/>
                </w:rPr>
                <w:t xml:space="preserve">Nebeker, F. (1998). </w:t>
              </w:r>
              <w:r w:rsidRPr="00027E27">
                <w:rPr>
                  <w:i/>
                  <w:iCs/>
                  <w:noProof/>
                  <w:lang w:val="en-US"/>
                </w:rPr>
                <w:t>Fifty Years of Signal Processing: The IEEE Signal Processing Society and its Technologies 1948-1998.</w:t>
              </w:r>
              <w:r w:rsidRPr="00027E27">
                <w:rPr>
                  <w:noProof/>
                  <w:lang w:val="en-US"/>
                </w:rPr>
                <w:t xml:space="preserve"> </w:t>
              </w:r>
              <w:r>
                <w:rPr>
                  <w:noProof/>
                </w:rPr>
                <w:t>Obtenido de https://signalprocessingsociety.org/uploads/history/history.pdf</w:t>
              </w:r>
            </w:p>
            <w:p w14:paraId="747F10AD" w14:textId="77777777" w:rsidR="00027E27" w:rsidRDefault="00027E27" w:rsidP="00027E27">
              <w:pPr>
                <w:pStyle w:val="Bibliografa"/>
                <w:ind w:left="720" w:hanging="720"/>
                <w:rPr>
                  <w:noProof/>
                </w:rPr>
              </w:pPr>
              <w:r>
                <w:rPr>
                  <w:noProof/>
                </w:rPr>
                <w:t xml:space="preserve">Oracle. (2025). </w:t>
              </w:r>
              <w:r>
                <w:rPr>
                  <w:i/>
                  <w:iCs/>
                  <w:noProof/>
                </w:rPr>
                <w:t>Oracle WebLogic Server</w:t>
              </w:r>
              <w:r>
                <w:rPr>
                  <w:noProof/>
                </w:rPr>
                <w:t>. Obtenido de Oracle: https://www.oracle.com/java/weblogic/</w:t>
              </w:r>
            </w:p>
            <w:p w14:paraId="49AFC2E5" w14:textId="77777777" w:rsidR="00027E27" w:rsidRDefault="00027E27" w:rsidP="00027E27">
              <w:pPr>
                <w:pStyle w:val="Bibliografa"/>
                <w:ind w:left="720" w:hanging="720"/>
                <w:rPr>
                  <w:noProof/>
                </w:rPr>
              </w:pPr>
              <w:r>
                <w:rPr>
                  <w:noProof/>
                </w:rPr>
                <w:t xml:space="preserve">Ospina, J. D. (06 de 09 de 2023). </w:t>
              </w:r>
              <w:r>
                <w:rPr>
                  <w:i/>
                  <w:iCs/>
                  <w:noProof/>
                </w:rPr>
                <w:t>LA DUALIDAD DE SISTEMAS: SISTEMAS ABIERTOS Y CERRADOS EN LA TEORÍA GENERAL DE SISTEMAS</w:t>
              </w:r>
              <w:r>
                <w:rPr>
                  <w:noProof/>
                </w:rPr>
                <w:t>. Obtenido de https://udecolombia.edu.co/wp-content/uploads/2024/12/Monsalve-JD.-2023_TGS-Sistemas-abiertos-y-cerrados.pdf</w:t>
              </w:r>
            </w:p>
            <w:p w14:paraId="76D4A361" w14:textId="77777777" w:rsidR="00027E27" w:rsidRDefault="00027E27" w:rsidP="00027E27">
              <w:pPr>
                <w:pStyle w:val="Bibliografa"/>
                <w:ind w:left="720" w:hanging="720"/>
                <w:rPr>
                  <w:noProof/>
                </w:rPr>
              </w:pPr>
              <w:r>
                <w:rPr>
                  <w:noProof/>
                </w:rPr>
                <w:t>Palacios Rodríguez, O. A. (2021). La teoría fundamentada: origen, supuestos y perspectivas. doi:http://orcid.org/0000-0002-8842-8233</w:t>
              </w:r>
            </w:p>
            <w:p w14:paraId="568CB86C" w14:textId="77777777" w:rsidR="00027E27" w:rsidRDefault="00027E27" w:rsidP="00027E27">
              <w:pPr>
                <w:pStyle w:val="Bibliografa"/>
                <w:ind w:left="720" w:hanging="720"/>
                <w:rPr>
                  <w:noProof/>
                </w:rPr>
              </w:pPr>
              <w:r w:rsidRPr="00027E27">
                <w:rPr>
                  <w:noProof/>
                  <w:lang w:val="en-US"/>
                </w:rPr>
                <w:t xml:space="preserve">Paul, A. L., &amp; Odu, A. (2024). Predictive Maintenance: Leveraging Machine Learning for Equipment Health Monitoring. </w:t>
              </w:r>
              <w:r>
                <w:rPr>
                  <w:noProof/>
                </w:rPr>
                <w:t>Obtenido de https://www.researchgate.net/publication/377411657_Predictive_Maintenance_Leveraging_Machine_Learning_for_Equipment_Health_Monitoring</w:t>
              </w:r>
            </w:p>
            <w:p w14:paraId="6F8BEE8F" w14:textId="77777777" w:rsidR="00027E27" w:rsidRDefault="00027E27" w:rsidP="00027E27">
              <w:pPr>
                <w:pStyle w:val="Bibliografa"/>
                <w:ind w:left="720" w:hanging="720"/>
                <w:rPr>
                  <w:noProof/>
                </w:rPr>
              </w:pPr>
              <w:r>
                <w:rPr>
                  <w:noProof/>
                </w:rPr>
                <w:t xml:space="preserve">Pedrero, V., Reynaldos-Grandón, K., Ureta-Achurra, J., &amp; Cortez-Pinto, E. (2021). Generalidades del Machine Learning y su aplicación en la gestión sanitaria en Servicios de Urgencia. </w:t>
              </w:r>
              <w:r>
                <w:rPr>
                  <w:i/>
                  <w:iCs/>
                  <w:noProof/>
                </w:rPr>
                <w:t>Revista médica de Chile</w:t>
              </w:r>
              <w:r>
                <w:rPr>
                  <w:noProof/>
                </w:rPr>
                <w:t>, 248-254. doi:http://dx.doi.org/10.4067/s0034-98872021000200248</w:t>
              </w:r>
            </w:p>
            <w:p w14:paraId="664BD04B" w14:textId="77777777" w:rsidR="00027E27" w:rsidRDefault="00027E27" w:rsidP="00027E27">
              <w:pPr>
                <w:pStyle w:val="Bibliografa"/>
                <w:ind w:left="720" w:hanging="720"/>
                <w:rPr>
                  <w:noProof/>
                </w:rPr>
              </w:pPr>
              <w:r>
                <w:rPr>
                  <w:noProof/>
                </w:rPr>
                <w:lastRenderedPageBreak/>
                <w:t xml:space="preserve">Pranav, K. R., &amp; Sarma, K. J. (2023). </w:t>
              </w:r>
              <w:r w:rsidRPr="00027E27">
                <w:rPr>
                  <w:noProof/>
                  <w:lang w:val="en-US"/>
                </w:rPr>
                <w:t xml:space="preserve">Origin, development and uses of machine learning. </w:t>
              </w:r>
              <w:r>
                <w:rPr>
                  <w:i/>
                  <w:iCs/>
                  <w:noProof/>
                </w:rPr>
                <w:t>International Journal for Multidisciplinary Research (IJFMR)</w:t>
              </w:r>
              <w:r>
                <w:rPr>
                  <w:noProof/>
                </w:rPr>
                <w:t>. Obtenido de https://www.ijfmr.com/papers/2023/1/1367.pdf</w:t>
              </w:r>
            </w:p>
            <w:p w14:paraId="0582C044" w14:textId="77777777" w:rsidR="00027E27" w:rsidRPr="00027E27" w:rsidRDefault="00027E27" w:rsidP="00027E27">
              <w:pPr>
                <w:pStyle w:val="Bibliografa"/>
                <w:ind w:left="720" w:hanging="720"/>
                <w:rPr>
                  <w:noProof/>
                  <w:lang w:val="en-US"/>
                </w:rPr>
              </w:pPr>
              <w:r>
                <w:rPr>
                  <w:noProof/>
                </w:rPr>
                <w:t xml:space="preserve">Ronquillo Bolaños, C. L., Ballesteros López, L. G., Vera Loor, R. Y., &amp; Román Ordoñez, F. G. (2024). Teoría General de Sistemas, supuestos subyacentes y no subyacentes para el crecimiento económico empresarial. </w:t>
              </w:r>
              <w:r w:rsidRPr="00027E27">
                <w:rPr>
                  <w:noProof/>
                  <w:lang w:val="en-US"/>
                </w:rPr>
                <w:t>ULEAM Bahía Magazine (UBM). doi:https://doi.org/10.56124/ubm.v5i9.010</w:t>
              </w:r>
            </w:p>
            <w:p w14:paraId="04169D37" w14:textId="77777777" w:rsidR="00027E27" w:rsidRPr="00027E27" w:rsidRDefault="00027E27" w:rsidP="00027E27">
              <w:pPr>
                <w:pStyle w:val="Bibliografa"/>
                <w:ind w:left="720" w:hanging="720"/>
                <w:rPr>
                  <w:noProof/>
                  <w:lang w:val="en-US"/>
                </w:rPr>
              </w:pPr>
              <w:r w:rsidRPr="00027E27">
                <w:rPr>
                  <w:noProof/>
                  <w:lang w:val="en-US"/>
                </w:rPr>
                <w:t>Sekkappan, R. (2024). AI-DRIVEN PREDICTIVE MAINTENANCE: REVOLUTIONIZING TELECOMMUNICATIONS NETWORK MANAGEMENT. doi:https://doi.org/10.5281/zenodo.14266137</w:t>
              </w:r>
            </w:p>
            <w:p w14:paraId="7299F668" w14:textId="77777777" w:rsidR="00027E27" w:rsidRPr="00027E27" w:rsidRDefault="00027E27" w:rsidP="00027E27">
              <w:pPr>
                <w:pStyle w:val="Bibliografa"/>
                <w:ind w:left="720" w:hanging="720"/>
                <w:rPr>
                  <w:noProof/>
                  <w:lang w:val="en-US"/>
                </w:rPr>
              </w:pPr>
              <w:r w:rsidRPr="00027E27">
                <w:rPr>
                  <w:noProof/>
                  <w:lang w:val="en-US"/>
                </w:rPr>
                <w:t xml:space="preserve">Shannon, C. E. (1948). </w:t>
              </w:r>
              <w:r w:rsidRPr="00027E27">
                <w:rPr>
                  <w:i/>
                  <w:iCs/>
                  <w:noProof/>
                  <w:lang w:val="en-US"/>
                </w:rPr>
                <w:t>A mathematical theory of communication. Bell System Technical Journal, 27(3), 379–423.</w:t>
              </w:r>
              <w:r w:rsidRPr="00027E27">
                <w:rPr>
                  <w:noProof/>
                  <w:lang w:val="en-US"/>
                </w:rPr>
                <w:t xml:space="preserve"> doi:https://doi.org/10.1002/j.1538-7305.1948.tb00917.x</w:t>
              </w:r>
            </w:p>
            <w:p w14:paraId="178EF32A" w14:textId="77777777" w:rsidR="00027E27" w:rsidRDefault="00027E27" w:rsidP="00027E27">
              <w:pPr>
                <w:pStyle w:val="Bibliografa"/>
                <w:ind w:left="720" w:hanging="720"/>
                <w:rPr>
                  <w:noProof/>
                </w:rPr>
              </w:pPr>
              <w:r>
                <w:rPr>
                  <w:noProof/>
                </w:rPr>
                <w:t xml:space="preserve">Sheposh, R. (2024). </w:t>
              </w:r>
              <w:r>
                <w:rPr>
                  <w:i/>
                  <w:iCs/>
                  <w:noProof/>
                </w:rPr>
                <w:t>Predictive analytics</w:t>
              </w:r>
              <w:r>
                <w:rPr>
                  <w:noProof/>
                </w:rPr>
                <w:t>. Obtenido de EBSCO: https://www-ebsco-com.translate.goog/research-starters/science/predictive-analytics?_x_tr_sl=en&amp;_x_tr_tl=es&amp;_x_tr_hl=es&amp;_x_tr_pto=tc</w:t>
              </w:r>
            </w:p>
            <w:p w14:paraId="62133DA4" w14:textId="77777777" w:rsidR="00027E27" w:rsidRPr="00027E27" w:rsidRDefault="00027E27" w:rsidP="00027E27">
              <w:pPr>
                <w:pStyle w:val="Bibliografa"/>
                <w:ind w:left="720" w:hanging="720"/>
                <w:rPr>
                  <w:noProof/>
                  <w:lang w:val="en-US"/>
                </w:rPr>
              </w:pPr>
              <w:r w:rsidRPr="00027E27">
                <w:rPr>
                  <w:noProof/>
                  <w:lang w:val="en-US"/>
                </w:rPr>
                <w:t>Silitonga, J. L. (2024). A Review of AI-Driven Predictive Maintenance in Telecommunications. doi:http://dx.doi.org/10.63322/tsq25y55</w:t>
              </w:r>
            </w:p>
            <w:p w14:paraId="17309CF0" w14:textId="77777777" w:rsidR="00027E27" w:rsidRDefault="00027E27" w:rsidP="00027E27">
              <w:pPr>
                <w:pStyle w:val="Bibliografa"/>
                <w:ind w:left="720" w:hanging="720"/>
                <w:rPr>
                  <w:noProof/>
                </w:rPr>
              </w:pPr>
              <w:r>
                <w:rPr>
                  <w:noProof/>
                </w:rPr>
                <w:t xml:space="preserve">Sotelo, J. A. (2021). </w:t>
              </w:r>
              <w:r>
                <w:rPr>
                  <w:i/>
                  <w:iCs/>
                  <w:noProof/>
                </w:rPr>
                <w:t>Deep learning: teoría y aplicaciones.</w:t>
              </w:r>
              <w:r>
                <w:rPr>
                  <w:noProof/>
                </w:rPr>
                <w:t xml:space="preserve"> Alpha Editorial. Obtenido de https://books.google.hn/books?hl=es&amp;lr=lang_es&amp;id=tc16EAAAQBAJ&amp;oi=fnd&amp;pg=PR1&amp;ots=2AxLdi0gib&amp;sig=l4hjQiJvGFiTRqtuJfFhvH2EnH4&amp;redir_esc=y#v=onepage&amp;q&amp;f=false</w:t>
              </w:r>
            </w:p>
            <w:p w14:paraId="3F016D4B" w14:textId="77777777" w:rsidR="00027E27" w:rsidRDefault="00027E27" w:rsidP="00027E27">
              <w:pPr>
                <w:pStyle w:val="Bibliografa"/>
                <w:ind w:left="720" w:hanging="720"/>
                <w:rPr>
                  <w:noProof/>
                </w:rPr>
              </w:pPr>
              <w:r>
                <w:rPr>
                  <w:noProof/>
                </w:rPr>
                <w:t xml:space="preserve">Sousa, A. B., Lima, A. S., de Souza, N., &amp; Moura, J. (2019). </w:t>
              </w:r>
              <w:r w:rsidRPr="00027E27">
                <w:rPr>
                  <w:noProof/>
                  <w:lang w:val="en-US"/>
                </w:rPr>
                <w:t xml:space="preserve">Support for incident management in optical networks through critical points identification. </w:t>
              </w:r>
              <w:r>
                <w:rPr>
                  <w:i/>
                  <w:iCs/>
                  <w:noProof/>
                </w:rPr>
                <w:t>Ingeniería e Investigación, 39(1)</w:t>
              </w:r>
              <w:r>
                <w:rPr>
                  <w:noProof/>
                </w:rPr>
                <w:t>, 14. doi:https://doi.org/10.15446/ing.investig.v39n1.71346</w:t>
              </w:r>
            </w:p>
            <w:p w14:paraId="34CAA260" w14:textId="77777777" w:rsidR="00027E27" w:rsidRDefault="00027E27" w:rsidP="00027E27">
              <w:pPr>
                <w:pStyle w:val="Bibliografa"/>
                <w:ind w:left="720" w:hanging="720"/>
                <w:rPr>
                  <w:noProof/>
                </w:rPr>
              </w:pPr>
              <w:r>
                <w:rPr>
                  <w:noProof/>
                </w:rPr>
                <w:t xml:space="preserve">Stark, W. E., &amp; Lehnert, J. S. (05 de 07 de 2025). </w:t>
              </w:r>
              <w:r>
                <w:rPr>
                  <w:i/>
                  <w:iCs/>
                  <w:noProof/>
                </w:rPr>
                <w:t>Encyclopedia Britannica telecommunication</w:t>
              </w:r>
              <w:r>
                <w:rPr>
                  <w:noProof/>
                </w:rPr>
                <w:t>. Obtenido de https://www.britannica.com/technology/telecommunication</w:t>
              </w:r>
            </w:p>
            <w:p w14:paraId="5CC40554" w14:textId="77777777" w:rsidR="00027E27" w:rsidRDefault="00027E27" w:rsidP="00027E27">
              <w:pPr>
                <w:pStyle w:val="Bibliografa"/>
                <w:ind w:left="720" w:hanging="720"/>
                <w:rPr>
                  <w:noProof/>
                </w:rPr>
              </w:pPr>
              <w:r>
                <w:rPr>
                  <w:noProof/>
                </w:rPr>
                <w:t xml:space="preserve">TechTarget. (s.f.). </w:t>
              </w:r>
              <w:r>
                <w:rPr>
                  <w:i/>
                  <w:iCs/>
                  <w:noProof/>
                </w:rPr>
                <w:t>TechTarget.</w:t>
              </w:r>
              <w:r>
                <w:rPr>
                  <w:noProof/>
                </w:rPr>
                <w:t xml:space="preserve"> Obtenido de https://www.techtarget.com/rms/onlineimages/how_weblogic_server_operates-f.png</w:t>
              </w:r>
            </w:p>
            <w:p w14:paraId="670D5A27" w14:textId="77777777" w:rsidR="00027E27" w:rsidRPr="00027E27" w:rsidRDefault="00027E27" w:rsidP="00027E27">
              <w:pPr>
                <w:pStyle w:val="Bibliografa"/>
                <w:ind w:left="720" w:hanging="720"/>
                <w:rPr>
                  <w:noProof/>
                  <w:lang w:val="en-US"/>
                </w:rPr>
              </w:pPr>
              <w:r>
                <w:rPr>
                  <w:noProof/>
                </w:rPr>
                <w:t xml:space="preserve">Turing, A. (2021). </w:t>
              </w:r>
              <w:r w:rsidRPr="00027E27">
                <w:rPr>
                  <w:noProof/>
                  <w:lang w:val="en-US"/>
                </w:rPr>
                <w:t>Computing machinery and intelligence (1950).</w:t>
              </w:r>
            </w:p>
            <w:p w14:paraId="064886ED" w14:textId="77777777" w:rsidR="00027E27" w:rsidRPr="00027E27" w:rsidRDefault="00027E27" w:rsidP="00027E27">
              <w:pPr>
                <w:pStyle w:val="Bibliografa"/>
                <w:ind w:left="720" w:hanging="720"/>
                <w:rPr>
                  <w:noProof/>
                  <w:lang w:val="en-US"/>
                </w:rPr>
              </w:pPr>
              <w:r w:rsidRPr="00027E27">
                <w:rPr>
                  <w:noProof/>
                  <w:lang w:val="en-US"/>
                </w:rPr>
                <w:t>Ucar, A., Karakose, M., &amp; Kırımça, N. (2024). Artificial Intelligence for Predictive Maintenance Applications: Key Components, Trustworthiness, and Future Trends. doi:https://doi.org/10.3390/app14020898</w:t>
              </w:r>
            </w:p>
            <w:p w14:paraId="276CF622" w14:textId="77777777" w:rsidR="00027E27" w:rsidRDefault="00027E27" w:rsidP="00027E27">
              <w:pPr>
                <w:pStyle w:val="Bibliografa"/>
                <w:ind w:left="720" w:hanging="720"/>
                <w:rPr>
                  <w:noProof/>
                </w:rPr>
              </w:pPr>
              <w:r>
                <w:rPr>
                  <w:noProof/>
                </w:rPr>
                <w:t>UNESCO. (2023). Tecnología en la Educación. Obtenido de https://gem-report-2023.unesco.org/es/tecnologia-en-la-educacion/</w:t>
              </w:r>
            </w:p>
            <w:p w14:paraId="1A2B4D7F" w14:textId="77777777" w:rsidR="00027E27" w:rsidRPr="00027E27" w:rsidRDefault="00027E27" w:rsidP="00027E27">
              <w:pPr>
                <w:pStyle w:val="Bibliografa"/>
                <w:ind w:left="720" w:hanging="720"/>
                <w:rPr>
                  <w:noProof/>
                  <w:lang w:val="en-US"/>
                </w:rPr>
              </w:pPr>
              <w:r w:rsidRPr="00027E27">
                <w:rPr>
                  <w:noProof/>
                  <w:lang w:val="en-US"/>
                </w:rPr>
                <w:t>Vago, N. O., Forbicini, F., &amp; Fraternali, P. (2024). Predicting machine failures from multivariate time series: an industrial case study. doi:https://doi.org/10.48550/arXiv.2402.17804</w:t>
              </w:r>
            </w:p>
            <w:p w14:paraId="0A48BE22" w14:textId="77777777" w:rsidR="00027E27" w:rsidRDefault="00027E27" w:rsidP="00027E27">
              <w:pPr>
                <w:pStyle w:val="Bibliografa"/>
                <w:ind w:left="720" w:hanging="720"/>
                <w:rPr>
                  <w:noProof/>
                </w:rPr>
              </w:pPr>
              <w:r>
                <w:rPr>
                  <w:noProof/>
                </w:rPr>
                <w:t xml:space="preserve">Vázquez Pérez, E. D. (2023). </w:t>
              </w:r>
              <w:r>
                <w:rPr>
                  <w:i/>
                  <w:iCs/>
                  <w:noProof/>
                </w:rPr>
                <w:t>Teoría de sistemas: De Ludwig von Bertalanffy a Niklas Luhmann: From Ludwig von Bertalanffy to Niklas Luhmann.</w:t>
              </w:r>
              <w:r>
                <w:rPr>
                  <w:noProof/>
                </w:rPr>
                <w:t xml:space="preserve"> Revista Miradas. doi:https://doi.org/10.22517/25393812.25276</w:t>
              </w:r>
            </w:p>
            <w:p w14:paraId="23B2CC49" w14:textId="77777777" w:rsidR="00027E27" w:rsidRDefault="00027E27" w:rsidP="00027E27">
              <w:pPr>
                <w:pStyle w:val="Bibliografa"/>
                <w:ind w:left="720" w:hanging="720"/>
                <w:rPr>
                  <w:noProof/>
                </w:rPr>
              </w:pPr>
              <w:r>
                <w:rPr>
                  <w:noProof/>
                </w:rPr>
                <w:lastRenderedPageBreak/>
                <w:t xml:space="preserve">Von Bertalanffy, L. (1976). </w:t>
              </w:r>
              <w:r>
                <w:rPr>
                  <w:i/>
                  <w:iCs/>
                  <w:noProof/>
                </w:rPr>
                <w:t>eoría general de los sistemas: Fundamentos, desarrollo, aplicaciones (2ª ed.).</w:t>
              </w:r>
              <w:r>
                <w:rPr>
                  <w:noProof/>
                </w:rPr>
                <w:t xml:space="preserve"> Obtenido de https://www.academia.edu/download/59471390/TGS_Bertalanffy20190531-130081-rt2nka.pdf</w:t>
              </w:r>
            </w:p>
            <w:p w14:paraId="1D53CD43" w14:textId="77777777" w:rsidR="00027E27" w:rsidRDefault="00027E27" w:rsidP="00027E27">
              <w:pPr>
                <w:pStyle w:val="Bibliografa"/>
                <w:ind w:left="720" w:hanging="720"/>
                <w:rPr>
                  <w:noProof/>
                </w:rPr>
              </w:pPr>
              <w:r>
                <w:rPr>
                  <w:noProof/>
                </w:rPr>
                <w:t xml:space="preserve">von Bertalanffy, L. (1996). </w:t>
              </w:r>
              <w:r>
                <w:rPr>
                  <w:i/>
                  <w:iCs/>
                  <w:noProof/>
                </w:rPr>
                <w:t>Teoría general de los sistemas.</w:t>
              </w:r>
              <w:r>
                <w:rPr>
                  <w:noProof/>
                </w:rPr>
                <w:t xml:space="preserve"> Obtenido de https://www.academia.edu/download/59471390/TGS_Bertalanffy20190531-130081-rt2nka.pdf</w:t>
              </w:r>
            </w:p>
            <w:p w14:paraId="32F6346B" w14:textId="77777777" w:rsidR="00027E27" w:rsidRDefault="00027E27" w:rsidP="00027E27">
              <w:pPr>
                <w:pStyle w:val="Bibliografa"/>
                <w:ind w:left="720" w:hanging="720"/>
                <w:rPr>
                  <w:noProof/>
                </w:rPr>
              </w:pPr>
              <w:r>
                <w:rPr>
                  <w:noProof/>
                </w:rPr>
                <w:t xml:space="preserve">Żyluk, A., Zieja, M., Grzesik, N., Tomaszewska, J., Kozłowski, G., &amp; Jasztal, M. (2023). </w:t>
              </w:r>
              <w:r w:rsidRPr="00027E27">
                <w:rPr>
                  <w:noProof/>
                  <w:lang w:val="en-US"/>
                </w:rPr>
                <w:t xml:space="preserve">Implementation of the Mean Time to Failure Indicator in the Control of the Logistical Support of the Operation Process. </w:t>
              </w:r>
              <w:r>
                <w:rPr>
                  <w:i/>
                  <w:iCs/>
                  <w:noProof/>
                </w:rPr>
                <w:t>Applied Sciences, 13(7)</w:t>
              </w:r>
              <w:r>
                <w:rPr>
                  <w:noProof/>
                </w:rPr>
                <w:t>, 4608.</w:t>
              </w:r>
            </w:p>
            <w:p w14:paraId="79E8DAB7" w14:textId="4FC37FD7" w:rsidR="00E83E61" w:rsidRPr="003D43A1" w:rsidRDefault="00E83E61" w:rsidP="00027E27">
              <w:pPr>
                <w:rPr>
                  <w:rFonts w:ascii="Times New Roman" w:hAnsi="Times New Roman" w:cs="Times New Roman"/>
                  <w:sz w:val="24"/>
                  <w:szCs w:val="24"/>
                </w:rPr>
              </w:pPr>
              <w:r w:rsidRPr="003D43A1">
                <w:rPr>
                  <w:rFonts w:ascii="Times New Roman" w:hAnsi="Times New Roman" w:cs="Times New Roman"/>
                  <w:b/>
                  <w:bCs/>
                  <w:sz w:val="24"/>
                  <w:szCs w:val="24"/>
                </w:rPr>
                <w:fldChar w:fldCharType="end"/>
              </w:r>
            </w:p>
          </w:sdtContent>
        </w:sdt>
      </w:sdtContent>
    </w:sdt>
    <w:p w14:paraId="3FB09C0A" w14:textId="77777777" w:rsidR="00E83E61" w:rsidRPr="003D43A1" w:rsidRDefault="00E83E61" w:rsidP="00E83E61">
      <w:pPr>
        <w:rPr>
          <w:rFonts w:ascii="Times New Roman" w:hAnsi="Times New Roman" w:cs="Times New Roman"/>
        </w:rPr>
      </w:pPr>
    </w:p>
    <w:sectPr w:rsidR="00E83E61" w:rsidRPr="003D43A1" w:rsidSect="0086605E">
      <w:headerReference w:type="default" r:id="rId23"/>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66549" w14:textId="77777777" w:rsidR="00CB36A2" w:rsidRDefault="00CB36A2" w:rsidP="00E75E9D">
      <w:pPr>
        <w:spacing w:after="0" w:line="240" w:lineRule="auto"/>
      </w:pPr>
      <w:r>
        <w:separator/>
      </w:r>
    </w:p>
  </w:endnote>
  <w:endnote w:type="continuationSeparator" w:id="0">
    <w:p w14:paraId="5F11290F" w14:textId="77777777" w:rsidR="00CB36A2" w:rsidRDefault="00CB36A2" w:rsidP="00E75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1C56" w14:textId="77777777" w:rsidR="00AF107F" w:rsidRPr="000727CD" w:rsidRDefault="00AF107F">
    <w:pPr>
      <w:pStyle w:val="Piedepgina"/>
      <w:jc w:val="right"/>
      <w:rPr>
        <w:rFonts w:ascii="Times New Roman" w:hAnsi="Times New Roman" w:cs="Times New Roman"/>
      </w:rPr>
    </w:pPr>
  </w:p>
  <w:p w14:paraId="504ABFF2" w14:textId="77777777" w:rsidR="00AF107F" w:rsidRDefault="00AF10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CA27C" w14:textId="77777777" w:rsidR="00CB36A2" w:rsidRDefault="00CB36A2" w:rsidP="00E75E9D">
      <w:pPr>
        <w:spacing w:after="0" w:line="240" w:lineRule="auto"/>
      </w:pPr>
      <w:r>
        <w:separator/>
      </w:r>
    </w:p>
  </w:footnote>
  <w:footnote w:type="continuationSeparator" w:id="0">
    <w:p w14:paraId="610AA4FD" w14:textId="77777777" w:rsidR="00CB36A2" w:rsidRDefault="00CB36A2" w:rsidP="00E75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73077546"/>
      <w:docPartObj>
        <w:docPartGallery w:val="Page Numbers (Top of Page)"/>
        <w:docPartUnique/>
      </w:docPartObj>
    </w:sdtPr>
    <w:sdtContent>
      <w:p w14:paraId="0CAC874A" w14:textId="77777777" w:rsidR="00AF107F" w:rsidRPr="006F5822" w:rsidRDefault="00AF107F">
        <w:pPr>
          <w:pStyle w:val="Encabezado"/>
          <w:jc w:val="right"/>
          <w:rPr>
            <w:rFonts w:ascii="Times New Roman" w:hAnsi="Times New Roman" w:cs="Times New Roman"/>
          </w:rPr>
        </w:pPr>
        <w:r w:rsidRPr="006F5822">
          <w:rPr>
            <w:rFonts w:ascii="Times New Roman" w:hAnsi="Times New Roman" w:cs="Times New Roman"/>
          </w:rPr>
          <w:fldChar w:fldCharType="begin"/>
        </w:r>
        <w:r w:rsidRPr="006F5822">
          <w:rPr>
            <w:rFonts w:ascii="Times New Roman" w:hAnsi="Times New Roman" w:cs="Times New Roman"/>
          </w:rPr>
          <w:instrText>PAGE   \* MERGEFORMAT</w:instrText>
        </w:r>
        <w:r w:rsidRPr="006F5822">
          <w:rPr>
            <w:rFonts w:ascii="Times New Roman" w:hAnsi="Times New Roman" w:cs="Times New Roman"/>
          </w:rPr>
          <w:fldChar w:fldCharType="separate"/>
        </w:r>
        <w:r w:rsidRPr="006F5822">
          <w:rPr>
            <w:rFonts w:ascii="Times New Roman" w:hAnsi="Times New Roman" w:cs="Times New Roman"/>
          </w:rPr>
          <w:t>2</w:t>
        </w:r>
        <w:r w:rsidRPr="006F5822">
          <w:rPr>
            <w:rFonts w:ascii="Times New Roman" w:hAnsi="Times New Roman" w:cs="Times New Roman"/>
          </w:rPr>
          <w:fldChar w:fldCharType="end"/>
        </w:r>
      </w:p>
    </w:sdtContent>
  </w:sdt>
  <w:p w14:paraId="51CEDECC" w14:textId="77777777" w:rsidR="00AF107F" w:rsidRDefault="00AF107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61F0" w14:textId="62F20CDD" w:rsidR="00ED1047" w:rsidRDefault="00ED1047">
    <w:pPr>
      <w:pStyle w:val="Encabezado"/>
      <w:jc w:val="right"/>
    </w:pPr>
  </w:p>
  <w:p w14:paraId="3F78BE1A" w14:textId="77777777" w:rsidR="00ED1047" w:rsidRDefault="00ED104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858585"/>
      <w:docPartObj>
        <w:docPartGallery w:val="Page Numbers (Top of Page)"/>
        <w:docPartUnique/>
      </w:docPartObj>
    </w:sdtPr>
    <w:sdtContent>
      <w:p w14:paraId="38A19E0C" w14:textId="77777777" w:rsidR="00ED1047" w:rsidRDefault="00ED1047">
        <w:pPr>
          <w:pStyle w:val="Encabezado"/>
          <w:jc w:val="right"/>
        </w:pPr>
        <w:r>
          <w:fldChar w:fldCharType="begin"/>
        </w:r>
        <w:r>
          <w:instrText>PAGE   \* MERGEFORMAT</w:instrText>
        </w:r>
        <w:r>
          <w:fldChar w:fldCharType="separate"/>
        </w:r>
        <w:r>
          <w:rPr>
            <w:lang w:val="es-ES"/>
          </w:rPr>
          <w:t>2</w:t>
        </w:r>
        <w:r>
          <w:fldChar w:fldCharType="end"/>
        </w:r>
      </w:p>
    </w:sdtContent>
  </w:sdt>
  <w:p w14:paraId="2B3909CD" w14:textId="77777777" w:rsidR="00ED1047" w:rsidRDefault="00ED104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10139406"/>
      <w:docPartObj>
        <w:docPartGallery w:val="Page Numbers (Top of Page)"/>
        <w:docPartUnique/>
      </w:docPartObj>
    </w:sdtPr>
    <w:sdtContent>
      <w:p w14:paraId="74B1C7B4" w14:textId="0E3F71A4" w:rsidR="00DE308A" w:rsidRPr="0082149A" w:rsidRDefault="00DE308A">
        <w:pPr>
          <w:pStyle w:val="Encabezado"/>
          <w:jc w:val="right"/>
          <w:rPr>
            <w:rFonts w:ascii="Times New Roman" w:hAnsi="Times New Roman" w:cs="Times New Roman"/>
          </w:rPr>
        </w:pPr>
        <w:r w:rsidRPr="0082149A">
          <w:rPr>
            <w:rFonts w:ascii="Times New Roman" w:hAnsi="Times New Roman" w:cs="Times New Roman"/>
          </w:rPr>
          <w:fldChar w:fldCharType="begin"/>
        </w:r>
        <w:r w:rsidRPr="0082149A">
          <w:rPr>
            <w:rFonts w:ascii="Times New Roman" w:hAnsi="Times New Roman" w:cs="Times New Roman"/>
          </w:rPr>
          <w:instrText>PAGE   \* MERGEFORMAT</w:instrText>
        </w:r>
        <w:r w:rsidRPr="0082149A">
          <w:rPr>
            <w:rFonts w:ascii="Times New Roman" w:hAnsi="Times New Roman" w:cs="Times New Roman"/>
          </w:rPr>
          <w:fldChar w:fldCharType="separate"/>
        </w:r>
        <w:r w:rsidRPr="0082149A">
          <w:rPr>
            <w:rFonts w:ascii="Times New Roman" w:hAnsi="Times New Roman" w:cs="Times New Roman"/>
            <w:lang w:val="es-ES"/>
          </w:rPr>
          <w:t>2</w:t>
        </w:r>
        <w:r w:rsidRPr="0082149A">
          <w:rPr>
            <w:rFonts w:ascii="Times New Roman" w:hAnsi="Times New Roman" w:cs="Times New Roman"/>
          </w:rPr>
          <w:fldChar w:fldCharType="end"/>
        </w:r>
      </w:p>
    </w:sdtContent>
  </w:sdt>
  <w:p w14:paraId="1AF843D6" w14:textId="77777777" w:rsidR="00610F99" w:rsidRDefault="00610F9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BDCE2F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FF1AC8"/>
    <w:multiLevelType w:val="multilevel"/>
    <w:tmpl w:val="42D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81750"/>
    <w:multiLevelType w:val="multilevel"/>
    <w:tmpl w:val="3234800E"/>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3" w15:restartNumberingAfterBreak="0">
    <w:nsid w:val="2B261D61"/>
    <w:multiLevelType w:val="hybridMultilevel"/>
    <w:tmpl w:val="ACE2F73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34137F2E"/>
    <w:multiLevelType w:val="multilevel"/>
    <w:tmpl w:val="B92451FA"/>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5" w15:restartNumberingAfterBreak="0">
    <w:nsid w:val="42E46C6E"/>
    <w:multiLevelType w:val="hybridMultilevel"/>
    <w:tmpl w:val="0D968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31A08B3"/>
    <w:multiLevelType w:val="multilevel"/>
    <w:tmpl w:val="F24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B5552"/>
    <w:multiLevelType w:val="hybridMultilevel"/>
    <w:tmpl w:val="E264A728"/>
    <w:lvl w:ilvl="0" w:tplc="0409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8" w15:restartNumberingAfterBreak="0">
    <w:nsid w:val="4F924991"/>
    <w:multiLevelType w:val="hybridMultilevel"/>
    <w:tmpl w:val="FD84691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9" w15:restartNumberingAfterBreak="0">
    <w:nsid w:val="5F201299"/>
    <w:multiLevelType w:val="hybridMultilevel"/>
    <w:tmpl w:val="357080C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 w15:restartNumberingAfterBreak="0">
    <w:nsid w:val="5F4C2C3C"/>
    <w:multiLevelType w:val="multilevel"/>
    <w:tmpl w:val="6B40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D290A"/>
    <w:multiLevelType w:val="hybridMultilevel"/>
    <w:tmpl w:val="C20860A2"/>
    <w:lvl w:ilvl="0" w:tplc="0409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2" w15:restartNumberingAfterBreak="0">
    <w:nsid w:val="67600B46"/>
    <w:multiLevelType w:val="hybridMultilevel"/>
    <w:tmpl w:val="7696E10A"/>
    <w:lvl w:ilvl="0" w:tplc="0409000F">
      <w:start w:val="1"/>
      <w:numFmt w:val="decimal"/>
      <w:lvlText w:val="%1."/>
      <w:lvlJc w:val="left"/>
      <w:pPr>
        <w:ind w:left="1788" w:hanging="360"/>
      </w:p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13" w15:restartNumberingAfterBreak="0">
    <w:nsid w:val="6A406006"/>
    <w:multiLevelType w:val="hybridMultilevel"/>
    <w:tmpl w:val="16B6C900"/>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14" w15:restartNumberingAfterBreak="0">
    <w:nsid w:val="6DF812E7"/>
    <w:multiLevelType w:val="hybridMultilevel"/>
    <w:tmpl w:val="CE3432A4"/>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5" w15:restartNumberingAfterBreak="0">
    <w:nsid w:val="723D5D5D"/>
    <w:multiLevelType w:val="hybridMultilevel"/>
    <w:tmpl w:val="FA7875C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54935500">
    <w:abstractNumId w:val="3"/>
  </w:num>
  <w:num w:numId="2" w16cid:durableId="368266557">
    <w:abstractNumId w:val="11"/>
  </w:num>
  <w:num w:numId="3" w16cid:durableId="1116407363">
    <w:abstractNumId w:val="14"/>
  </w:num>
  <w:num w:numId="4" w16cid:durableId="1830169905">
    <w:abstractNumId w:val="9"/>
  </w:num>
  <w:num w:numId="5" w16cid:durableId="505830254">
    <w:abstractNumId w:val="7"/>
  </w:num>
  <w:num w:numId="6" w16cid:durableId="116026503">
    <w:abstractNumId w:val="5"/>
  </w:num>
  <w:num w:numId="7" w16cid:durableId="551892802">
    <w:abstractNumId w:val="1"/>
  </w:num>
  <w:num w:numId="8" w16cid:durableId="20670228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88139407">
    <w:abstractNumId w:val="2"/>
  </w:num>
  <w:num w:numId="10" w16cid:durableId="821432566">
    <w:abstractNumId w:val="4"/>
  </w:num>
  <w:num w:numId="11" w16cid:durableId="311836063">
    <w:abstractNumId w:val="8"/>
  </w:num>
  <w:num w:numId="12" w16cid:durableId="1405180572">
    <w:abstractNumId w:val="13"/>
  </w:num>
  <w:num w:numId="13" w16cid:durableId="151944841">
    <w:abstractNumId w:val="10"/>
  </w:num>
  <w:num w:numId="14" w16cid:durableId="238910885">
    <w:abstractNumId w:val="15"/>
  </w:num>
  <w:num w:numId="15" w16cid:durableId="1500077021">
    <w:abstractNumId w:val="12"/>
  </w:num>
  <w:num w:numId="16" w16cid:durableId="1772124866">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61"/>
    <w:rsid w:val="0000015F"/>
    <w:rsid w:val="0000022C"/>
    <w:rsid w:val="00000570"/>
    <w:rsid w:val="00000AC9"/>
    <w:rsid w:val="00000C85"/>
    <w:rsid w:val="00000CB3"/>
    <w:rsid w:val="00001208"/>
    <w:rsid w:val="000013E6"/>
    <w:rsid w:val="00001421"/>
    <w:rsid w:val="00001453"/>
    <w:rsid w:val="00001699"/>
    <w:rsid w:val="00001A6C"/>
    <w:rsid w:val="00002204"/>
    <w:rsid w:val="00002431"/>
    <w:rsid w:val="00002757"/>
    <w:rsid w:val="00002D55"/>
    <w:rsid w:val="0000327A"/>
    <w:rsid w:val="000032B3"/>
    <w:rsid w:val="0000363D"/>
    <w:rsid w:val="000037CD"/>
    <w:rsid w:val="00003B28"/>
    <w:rsid w:val="0000408B"/>
    <w:rsid w:val="00004231"/>
    <w:rsid w:val="00004D70"/>
    <w:rsid w:val="00004E34"/>
    <w:rsid w:val="00004E75"/>
    <w:rsid w:val="00005F77"/>
    <w:rsid w:val="00006D4A"/>
    <w:rsid w:val="00007870"/>
    <w:rsid w:val="00007CC3"/>
    <w:rsid w:val="00007F79"/>
    <w:rsid w:val="000118E4"/>
    <w:rsid w:val="00011E41"/>
    <w:rsid w:val="000120C4"/>
    <w:rsid w:val="00013111"/>
    <w:rsid w:val="00014176"/>
    <w:rsid w:val="0001437E"/>
    <w:rsid w:val="00014396"/>
    <w:rsid w:val="00014401"/>
    <w:rsid w:val="000145A8"/>
    <w:rsid w:val="000148D7"/>
    <w:rsid w:val="000157DB"/>
    <w:rsid w:val="00015E7F"/>
    <w:rsid w:val="0001673D"/>
    <w:rsid w:val="000167B3"/>
    <w:rsid w:val="00016B78"/>
    <w:rsid w:val="00016F40"/>
    <w:rsid w:val="00017382"/>
    <w:rsid w:val="00017D5D"/>
    <w:rsid w:val="0002075E"/>
    <w:rsid w:val="000213CB"/>
    <w:rsid w:val="000217A9"/>
    <w:rsid w:val="000218F5"/>
    <w:rsid w:val="0002191C"/>
    <w:rsid w:val="00021A96"/>
    <w:rsid w:val="00021D62"/>
    <w:rsid w:val="000222BD"/>
    <w:rsid w:val="000223F8"/>
    <w:rsid w:val="00022843"/>
    <w:rsid w:val="0002317A"/>
    <w:rsid w:val="00023323"/>
    <w:rsid w:val="00023523"/>
    <w:rsid w:val="00023B68"/>
    <w:rsid w:val="00023BFE"/>
    <w:rsid w:val="00023F9F"/>
    <w:rsid w:val="00024788"/>
    <w:rsid w:val="00024D7B"/>
    <w:rsid w:val="00025120"/>
    <w:rsid w:val="000257B5"/>
    <w:rsid w:val="00025950"/>
    <w:rsid w:val="00025A1E"/>
    <w:rsid w:val="000260B8"/>
    <w:rsid w:val="000261DA"/>
    <w:rsid w:val="00026EA9"/>
    <w:rsid w:val="00027385"/>
    <w:rsid w:val="000277B4"/>
    <w:rsid w:val="00027E27"/>
    <w:rsid w:val="00027F7E"/>
    <w:rsid w:val="00027F8F"/>
    <w:rsid w:val="00030431"/>
    <w:rsid w:val="000308E7"/>
    <w:rsid w:val="00030B0B"/>
    <w:rsid w:val="00030B38"/>
    <w:rsid w:val="000313A4"/>
    <w:rsid w:val="000314C8"/>
    <w:rsid w:val="00031ABF"/>
    <w:rsid w:val="00031B1D"/>
    <w:rsid w:val="00032713"/>
    <w:rsid w:val="00032A58"/>
    <w:rsid w:val="00032AA8"/>
    <w:rsid w:val="000334DF"/>
    <w:rsid w:val="00033B77"/>
    <w:rsid w:val="00033C8D"/>
    <w:rsid w:val="00034C37"/>
    <w:rsid w:val="0003577B"/>
    <w:rsid w:val="00036566"/>
    <w:rsid w:val="00036812"/>
    <w:rsid w:val="00037C83"/>
    <w:rsid w:val="0004056A"/>
    <w:rsid w:val="00040607"/>
    <w:rsid w:val="00040E3D"/>
    <w:rsid w:val="00041229"/>
    <w:rsid w:val="00041594"/>
    <w:rsid w:val="0004189F"/>
    <w:rsid w:val="00041D11"/>
    <w:rsid w:val="000422AD"/>
    <w:rsid w:val="00042AD7"/>
    <w:rsid w:val="00042DC5"/>
    <w:rsid w:val="00043355"/>
    <w:rsid w:val="0004365B"/>
    <w:rsid w:val="00044742"/>
    <w:rsid w:val="00044D34"/>
    <w:rsid w:val="000459AC"/>
    <w:rsid w:val="000464FB"/>
    <w:rsid w:val="0004695E"/>
    <w:rsid w:val="00046D9C"/>
    <w:rsid w:val="000476E7"/>
    <w:rsid w:val="00047BC1"/>
    <w:rsid w:val="00047FD8"/>
    <w:rsid w:val="000509EA"/>
    <w:rsid w:val="00051158"/>
    <w:rsid w:val="00051419"/>
    <w:rsid w:val="000516A4"/>
    <w:rsid w:val="00052108"/>
    <w:rsid w:val="00052209"/>
    <w:rsid w:val="00052521"/>
    <w:rsid w:val="00052A02"/>
    <w:rsid w:val="00052C38"/>
    <w:rsid w:val="00053422"/>
    <w:rsid w:val="000536E2"/>
    <w:rsid w:val="00053E60"/>
    <w:rsid w:val="000544C3"/>
    <w:rsid w:val="00054984"/>
    <w:rsid w:val="00055C62"/>
    <w:rsid w:val="000562D2"/>
    <w:rsid w:val="000562FD"/>
    <w:rsid w:val="00056667"/>
    <w:rsid w:val="00056A76"/>
    <w:rsid w:val="00056B8F"/>
    <w:rsid w:val="00056E31"/>
    <w:rsid w:val="00057513"/>
    <w:rsid w:val="000576E1"/>
    <w:rsid w:val="00057826"/>
    <w:rsid w:val="0006029D"/>
    <w:rsid w:val="0006055C"/>
    <w:rsid w:val="0006079F"/>
    <w:rsid w:val="00060A42"/>
    <w:rsid w:val="00060D21"/>
    <w:rsid w:val="00061297"/>
    <w:rsid w:val="00061683"/>
    <w:rsid w:val="00061897"/>
    <w:rsid w:val="00061A23"/>
    <w:rsid w:val="000624A5"/>
    <w:rsid w:val="00062ACB"/>
    <w:rsid w:val="0006309E"/>
    <w:rsid w:val="000633CE"/>
    <w:rsid w:val="00063D6F"/>
    <w:rsid w:val="000642BE"/>
    <w:rsid w:val="0006458B"/>
    <w:rsid w:val="00065443"/>
    <w:rsid w:val="000661A4"/>
    <w:rsid w:val="00066A6D"/>
    <w:rsid w:val="00067003"/>
    <w:rsid w:val="000670AF"/>
    <w:rsid w:val="00067D91"/>
    <w:rsid w:val="000700EE"/>
    <w:rsid w:val="00070308"/>
    <w:rsid w:val="0007107E"/>
    <w:rsid w:val="00071D77"/>
    <w:rsid w:val="00071FD4"/>
    <w:rsid w:val="000727CD"/>
    <w:rsid w:val="00073261"/>
    <w:rsid w:val="0007371E"/>
    <w:rsid w:val="00073ADB"/>
    <w:rsid w:val="00074800"/>
    <w:rsid w:val="00074DAE"/>
    <w:rsid w:val="00074F95"/>
    <w:rsid w:val="00075A2F"/>
    <w:rsid w:val="00075CF3"/>
    <w:rsid w:val="00075F5E"/>
    <w:rsid w:val="00076211"/>
    <w:rsid w:val="00077810"/>
    <w:rsid w:val="00077AD1"/>
    <w:rsid w:val="000801AE"/>
    <w:rsid w:val="0008030F"/>
    <w:rsid w:val="00080C54"/>
    <w:rsid w:val="00081B7F"/>
    <w:rsid w:val="00081DDF"/>
    <w:rsid w:val="00081E88"/>
    <w:rsid w:val="00082126"/>
    <w:rsid w:val="0008265D"/>
    <w:rsid w:val="00082A33"/>
    <w:rsid w:val="00082D73"/>
    <w:rsid w:val="00083049"/>
    <w:rsid w:val="000831A2"/>
    <w:rsid w:val="000834FB"/>
    <w:rsid w:val="00083717"/>
    <w:rsid w:val="00083730"/>
    <w:rsid w:val="00083BC6"/>
    <w:rsid w:val="00083C31"/>
    <w:rsid w:val="00084049"/>
    <w:rsid w:val="00084054"/>
    <w:rsid w:val="0008451F"/>
    <w:rsid w:val="0008466F"/>
    <w:rsid w:val="00084767"/>
    <w:rsid w:val="00084EAD"/>
    <w:rsid w:val="000851A6"/>
    <w:rsid w:val="00085479"/>
    <w:rsid w:val="00085C24"/>
    <w:rsid w:val="00085F7E"/>
    <w:rsid w:val="000874A9"/>
    <w:rsid w:val="00087B1E"/>
    <w:rsid w:val="0009030C"/>
    <w:rsid w:val="000906CF"/>
    <w:rsid w:val="00090D49"/>
    <w:rsid w:val="00090F76"/>
    <w:rsid w:val="00091085"/>
    <w:rsid w:val="000914FA"/>
    <w:rsid w:val="0009171D"/>
    <w:rsid w:val="00092010"/>
    <w:rsid w:val="00092070"/>
    <w:rsid w:val="000928BC"/>
    <w:rsid w:val="00092A3F"/>
    <w:rsid w:val="000932D3"/>
    <w:rsid w:val="0009335E"/>
    <w:rsid w:val="00093582"/>
    <w:rsid w:val="00093703"/>
    <w:rsid w:val="00093FBF"/>
    <w:rsid w:val="0009405C"/>
    <w:rsid w:val="00094177"/>
    <w:rsid w:val="0009476B"/>
    <w:rsid w:val="00094822"/>
    <w:rsid w:val="00094BEF"/>
    <w:rsid w:val="00094E54"/>
    <w:rsid w:val="000953A0"/>
    <w:rsid w:val="0009540C"/>
    <w:rsid w:val="00095614"/>
    <w:rsid w:val="000958DE"/>
    <w:rsid w:val="00095C35"/>
    <w:rsid w:val="000962B4"/>
    <w:rsid w:val="000964E6"/>
    <w:rsid w:val="0009674D"/>
    <w:rsid w:val="00096AF3"/>
    <w:rsid w:val="00097464"/>
    <w:rsid w:val="0009793A"/>
    <w:rsid w:val="00097D5C"/>
    <w:rsid w:val="000A100F"/>
    <w:rsid w:val="000A1208"/>
    <w:rsid w:val="000A1D2D"/>
    <w:rsid w:val="000A29F0"/>
    <w:rsid w:val="000A2D22"/>
    <w:rsid w:val="000A30BE"/>
    <w:rsid w:val="000A321E"/>
    <w:rsid w:val="000A32E2"/>
    <w:rsid w:val="000A340F"/>
    <w:rsid w:val="000A394A"/>
    <w:rsid w:val="000A3E22"/>
    <w:rsid w:val="000A47B2"/>
    <w:rsid w:val="000A490B"/>
    <w:rsid w:val="000A4CB1"/>
    <w:rsid w:val="000A4CCE"/>
    <w:rsid w:val="000A4F85"/>
    <w:rsid w:val="000A5202"/>
    <w:rsid w:val="000A5D8C"/>
    <w:rsid w:val="000A6D21"/>
    <w:rsid w:val="000A6E9E"/>
    <w:rsid w:val="000A6EFB"/>
    <w:rsid w:val="000A7144"/>
    <w:rsid w:val="000A77A2"/>
    <w:rsid w:val="000A7906"/>
    <w:rsid w:val="000A7FB0"/>
    <w:rsid w:val="000B00E1"/>
    <w:rsid w:val="000B0597"/>
    <w:rsid w:val="000B07A9"/>
    <w:rsid w:val="000B11DB"/>
    <w:rsid w:val="000B138D"/>
    <w:rsid w:val="000B1864"/>
    <w:rsid w:val="000B2295"/>
    <w:rsid w:val="000B28FD"/>
    <w:rsid w:val="000B305A"/>
    <w:rsid w:val="000B376E"/>
    <w:rsid w:val="000B383A"/>
    <w:rsid w:val="000B3974"/>
    <w:rsid w:val="000B3B71"/>
    <w:rsid w:val="000B40FB"/>
    <w:rsid w:val="000B4800"/>
    <w:rsid w:val="000B505F"/>
    <w:rsid w:val="000B530B"/>
    <w:rsid w:val="000B5398"/>
    <w:rsid w:val="000B57F1"/>
    <w:rsid w:val="000B5AD5"/>
    <w:rsid w:val="000B5F40"/>
    <w:rsid w:val="000B6001"/>
    <w:rsid w:val="000B6313"/>
    <w:rsid w:val="000B6C4A"/>
    <w:rsid w:val="000B6C74"/>
    <w:rsid w:val="000B6D7A"/>
    <w:rsid w:val="000B70EF"/>
    <w:rsid w:val="000B7BB2"/>
    <w:rsid w:val="000B7D6B"/>
    <w:rsid w:val="000C0333"/>
    <w:rsid w:val="000C04CE"/>
    <w:rsid w:val="000C1AB2"/>
    <w:rsid w:val="000C1BCE"/>
    <w:rsid w:val="000C2069"/>
    <w:rsid w:val="000C23D7"/>
    <w:rsid w:val="000C23DA"/>
    <w:rsid w:val="000C260D"/>
    <w:rsid w:val="000C29C0"/>
    <w:rsid w:val="000C2C60"/>
    <w:rsid w:val="000C362D"/>
    <w:rsid w:val="000C37DC"/>
    <w:rsid w:val="000C4229"/>
    <w:rsid w:val="000C5456"/>
    <w:rsid w:val="000C5670"/>
    <w:rsid w:val="000C5D6F"/>
    <w:rsid w:val="000C656C"/>
    <w:rsid w:val="000C6707"/>
    <w:rsid w:val="000C6E22"/>
    <w:rsid w:val="000C6FE1"/>
    <w:rsid w:val="000C7083"/>
    <w:rsid w:val="000C72E3"/>
    <w:rsid w:val="000C7896"/>
    <w:rsid w:val="000C7B9F"/>
    <w:rsid w:val="000C7D16"/>
    <w:rsid w:val="000C7E3E"/>
    <w:rsid w:val="000C7E5E"/>
    <w:rsid w:val="000D01E9"/>
    <w:rsid w:val="000D0A3A"/>
    <w:rsid w:val="000D0C6D"/>
    <w:rsid w:val="000D1356"/>
    <w:rsid w:val="000D1916"/>
    <w:rsid w:val="000D1B07"/>
    <w:rsid w:val="000D1B1A"/>
    <w:rsid w:val="000D1F75"/>
    <w:rsid w:val="000D2232"/>
    <w:rsid w:val="000D2E98"/>
    <w:rsid w:val="000D339B"/>
    <w:rsid w:val="000D3596"/>
    <w:rsid w:val="000D5870"/>
    <w:rsid w:val="000D5A76"/>
    <w:rsid w:val="000D5DC8"/>
    <w:rsid w:val="000D670B"/>
    <w:rsid w:val="000D69F4"/>
    <w:rsid w:val="000D6E4A"/>
    <w:rsid w:val="000D779A"/>
    <w:rsid w:val="000D7922"/>
    <w:rsid w:val="000E11F5"/>
    <w:rsid w:val="000E268A"/>
    <w:rsid w:val="000E2F42"/>
    <w:rsid w:val="000E3E73"/>
    <w:rsid w:val="000E3F9B"/>
    <w:rsid w:val="000E4036"/>
    <w:rsid w:val="000E43E3"/>
    <w:rsid w:val="000E4452"/>
    <w:rsid w:val="000E4482"/>
    <w:rsid w:val="000E44B4"/>
    <w:rsid w:val="000E480A"/>
    <w:rsid w:val="000E4C70"/>
    <w:rsid w:val="000E4D4D"/>
    <w:rsid w:val="000E4E9B"/>
    <w:rsid w:val="000E4F25"/>
    <w:rsid w:val="000E5434"/>
    <w:rsid w:val="000E561F"/>
    <w:rsid w:val="000E59B3"/>
    <w:rsid w:val="000E59C6"/>
    <w:rsid w:val="000E601C"/>
    <w:rsid w:val="000E6346"/>
    <w:rsid w:val="000E6852"/>
    <w:rsid w:val="000E7489"/>
    <w:rsid w:val="000E7A22"/>
    <w:rsid w:val="000F0C1E"/>
    <w:rsid w:val="000F0CD4"/>
    <w:rsid w:val="000F1021"/>
    <w:rsid w:val="000F1C93"/>
    <w:rsid w:val="000F23A7"/>
    <w:rsid w:val="000F24D9"/>
    <w:rsid w:val="000F30D9"/>
    <w:rsid w:val="000F3398"/>
    <w:rsid w:val="000F3622"/>
    <w:rsid w:val="000F4089"/>
    <w:rsid w:val="000F4424"/>
    <w:rsid w:val="000F4758"/>
    <w:rsid w:val="000F4B30"/>
    <w:rsid w:val="000F5C9F"/>
    <w:rsid w:val="000F6AEE"/>
    <w:rsid w:val="000F6CD5"/>
    <w:rsid w:val="000F7581"/>
    <w:rsid w:val="000F781B"/>
    <w:rsid w:val="000F78D3"/>
    <w:rsid w:val="000F78F4"/>
    <w:rsid w:val="000F79C6"/>
    <w:rsid w:val="000F7C16"/>
    <w:rsid w:val="000F7D1C"/>
    <w:rsid w:val="00100026"/>
    <w:rsid w:val="00100C23"/>
    <w:rsid w:val="0010106A"/>
    <w:rsid w:val="0010129C"/>
    <w:rsid w:val="00101744"/>
    <w:rsid w:val="001032A5"/>
    <w:rsid w:val="001032BE"/>
    <w:rsid w:val="001036A6"/>
    <w:rsid w:val="001038A9"/>
    <w:rsid w:val="00103F66"/>
    <w:rsid w:val="0010404C"/>
    <w:rsid w:val="001048CF"/>
    <w:rsid w:val="00105727"/>
    <w:rsid w:val="00105786"/>
    <w:rsid w:val="001057CB"/>
    <w:rsid w:val="00105F03"/>
    <w:rsid w:val="00106470"/>
    <w:rsid w:val="00107617"/>
    <w:rsid w:val="00107C78"/>
    <w:rsid w:val="0011058E"/>
    <w:rsid w:val="00110817"/>
    <w:rsid w:val="00110870"/>
    <w:rsid w:val="00110DE1"/>
    <w:rsid w:val="0011104F"/>
    <w:rsid w:val="0011119B"/>
    <w:rsid w:val="00111565"/>
    <w:rsid w:val="0011173A"/>
    <w:rsid w:val="00111F00"/>
    <w:rsid w:val="0011235B"/>
    <w:rsid w:val="00112388"/>
    <w:rsid w:val="00112A56"/>
    <w:rsid w:val="00112BDB"/>
    <w:rsid w:val="00113D78"/>
    <w:rsid w:val="00113DD7"/>
    <w:rsid w:val="00114CA8"/>
    <w:rsid w:val="0011585E"/>
    <w:rsid w:val="00115AB4"/>
    <w:rsid w:val="0011646B"/>
    <w:rsid w:val="00117083"/>
    <w:rsid w:val="00120317"/>
    <w:rsid w:val="001207D5"/>
    <w:rsid w:val="001207DB"/>
    <w:rsid w:val="00120EBC"/>
    <w:rsid w:val="00121564"/>
    <w:rsid w:val="00121999"/>
    <w:rsid w:val="00121DA7"/>
    <w:rsid w:val="001221EB"/>
    <w:rsid w:val="001225D9"/>
    <w:rsid w:val="00122D0C"/>
    <w:rsid w:val="00123264"/>
    <w:rsid w:val="00123971"/>
    <w:rsid w:val="00123999"/>
    <w:rsid w:val="00124014"/>
    <w:rsid w:val="00124A11"/>
    <w:rsid w:val="0012565E"/>
    <w:rsid w:val="00125A1F"/>
    <w:rsid w:val="00125B3A"/>
    <w:rsid w:val="00125B56"/>
    <w:rsid w:val="00125D5D"/>
    <w:rsid w:val="00126FC0"/>
    <w:rsid w:val="0012712B"/>
    <w:rsid w:val="00127160"/>
    <w:rsid w:val="001271DD"/>
    <w:rsid w:val="00127414"/>
    <w:rsid w:val="00127906"/>
    <w:rsid w:val="00127B35"/>
    <w:rsid w:val="00127CD2"/>
    <w:rsid w:val="00127FD5"/>
    <w:rsid w:val="00130BD7"/>
    <w:rsid w:val="00130D8D"/>
    <w:rsid w:val="00130EE0"/>
    <w:rsid w:val="001312F5"/>
    <w:rsid w:val="0013130C"/>
    <w:rsid w:val="00131848"/>
    <w:rsid w:val="00131DA0"/>
    <w:rsid w:val="00132631"/>
    <w:rsid w:val="00132DBF"/>
    <w:rsid w:val="00132F0F"/>
    <w:rsid w:val="00133281"/>
    <w:rsid w:val="00133E7C"/>
    <w:rsid w:val="001342B2"/>
    <w:rsid w:val="001349B1"/>
    <w:rsid w:val="00134BDA"/>
    <w:rsid w:val="001352F0"/>
    <w:rsid w:val="00135677"/>
    <w:rsid w:val="00135B26"/>
    <w:rsid w:val="00135FB7"/>
    <w:rsid w:val="00136060"/>
    <w:rsid w:val="001361BB"/>
    <w:rsid w:val="0013719F"/>
    <w:rsid w:val="0013765B"/>
    <w:rsid w:val="001378BC"/>
    <w:rsid w:val="00137CFA"/>
    <w:rsid w:val="00140A34"/>
    <w:rsid w:val="00141041"/>
    <w:rsid w:val="00141552"/>
    <w:rsid w:val="0014164B"/>
    <w:rsid w:val="0014254B"/>
    <w:rsid w:val="001428AC"/>
    <w:rsid w:val="00143267"/>
    <w:rsid w:val="00143388"/>
    <w:rsid w:val="00143483"/>
    <w:rsid w:val="0014363B"/>
    <w:rsid w:val="00143738"/>
    <w:rsid w:val="00143987"/>
    <w:rsid w:val="00143DFB"/>
    <w:rsid w:val="00143FFE"/>
    <w:rsid w:val="00144000"/>
    <w:rsid w:val="001441A9"/>
    <w:rsid w:val="001444EA"/>
    <w:rsid w:val="00144545"/>
    <w:rsid w:val="001447CD"/>
    <w:rsid w:val="00144DEE"/>
    <w:rsid w:val="00144E74"/>
    <w:rsid w:val="00145139"/>
    <w:rsid w:val="001451E5"/>
    <w:rsid w:val="001454E6"/>
    <w:rsid w:val="001456A5"/>
    <w:rsid w:val="001462C1"/>
    <w:rsid w:val="00146750"/>
    <w:rsid w:val="001467A6"/>
    <w:rsid w:val="0014717D"/>
    <w:rsid w:val="00147A19"/>
    <w:rsid w:val="00147CBD"/>
    <w:rsid w:val="00147E9B"/>
    <w:rsid w:val="00147F0E"/>
    <w:rsid w:val="001502FE"/>
    <w:rsid w:val="001504AB"/>
    <w:rsid w:val="0015097F"/>
    <w:rsid w:val="00150B4D"/>
    <w:rsid w:val="0015148A"/>
    <w:rsid w:val="001519C9"/>
    <w:rsid w:val="00151CE4"/>
    <w:rsid w:val="00151FFB"/>
    <w:rsid w:val="00152497"/>
    <w:rsid w:val="00152591"/>
    <w:rsid w:val="00152E22"/>
    <w:rsid w:val="00152E9F"/>
    <w:rsid w:val="00152FA9"/>
    <w:rsid w:val="0015342F"/>
    <w:rsid w:val="0015343F"/>
    <w:rsid w:val="001535D7"/>
    <w:rsid w:val="00153DD1"/>
    <w:rsid w:val="001543B7"/>
    <w:rsid w:val="00154463"/>
    <w:rsid w:val="001551F4"/>
    <w:rsid w:val="0015595E"/>
    <w:rsid w:val="00156011"/>
    <w:rsid w:val="00156105"/>
    <w:rsid w:val="0015651E"/>
    <w:rsid w:val="00156669"/>
    <w:rsid w:val="0015678A"/>
    <w:rsid w:val="00156E3D"/>
    <w:rsid w:val="001571BB"/>
    <w:rsid w:val="001574D5"/>
    <w:rsid w:val="0015752F"/>
    <w:rsid w:val="00157758"/>
    <w:rsid w:val="00157B45"/>
    <w:rsid w:val="00160453"/>
    <w:rsid w:val="001604D1"/>
    <w:rsid w:val="00161F07"/>
    <w:rsid w:val="00162004"/>
    <w:rsid w:val="00162399"/>
    <w:rsid w:val="001627DD"/>
    <w:rsid w:val="00162DF2"/>
    <w:rsid w:val="00163663"/>
    <w:rsid w:val="00163AB6"/>
    <w:rsid w:val="00163F6A"/>
    <w:rsid w:val="001645B6"/>
    <w:rsid w:val="001646E8"/>
    <w:rsid w:val="00164944"/>
    <w:rsid w:val="00164C8B"/>
    <w:rsid w:val="0016531A"/>
    <w:rsid w:val="00165ECC"/>
    <w:rsid w:val="00166AA7"/>
    <w:rsid w:val="00167013"/>
    <w:rsid w:val="00167765"/>
    <w:rsid w:val="001677FA"/>
    <w:rsid w:val="00167867"/>
    <w:rsid w:val="00167D35"/>
    <w:rsid w:val="00167F72"/>
    <w:rsid w:val="00170BE4"/>
    <w:rsid w:val="00170F13"/>
    <w:rsid w:val="00171436"/>
    <w:rsid w:val="001714B2"/>
    <w:rsid w:val="00171FCE"/>
    <w:rsid w:val="00172A64"/>
    <w:rsid w:val="00172F87"/>
    <w:rsid w:val="00172FA4"/>
    <w:rsid w:val="001734E0"/>
    <w:rsid w:val="00173506"/>
    <w:rsid w:val="00173642"/>
    <w:rsid w:val="0017366A"/>
    <w:rsid w:val="00173A9E"/>
    <w:rsid w:val="00173AE8"/>
    <w:rsid w:val="00173E06"/>
    <w:rsid w:val="00174526"/>
    <w:rsid w:val="00174CA0"/>
    <w:rsid w:val="00175A66"/>
    <w:rsid w:val="00175A8E"/>
    <w:rsid w:val="00176005"/>
    <w:rsid w:val="0017619B"/>
    <w:rsid w:val="001762EA"/>
    <w:rsid w:val="001765CD"/>
    <w:rsid w:val="00176880"/>
    <w:rsid w:val="00176D0C"/>
    <w:rsid w:val="00176EC6"/>
    <w:rsid w:val="00177256"/>
    <w:rsid w:val="001775C0"/>
    <w:rsid w:val="001776AD"/>
    <w:rsid w:val="001777A9"/>
    <w:rsid w:val="001801DB"/>
    <w:rsid w:val="0018050D"/>
    <w:rsid w:val="00180636"/>
    <w:rsid w:val="00180EF4"/>
    <w:rsid w:val="00180F4F"/>
    <w:rsid w:val="00181318"/>
    <w:rsid w:val="00181602"/>
    <w:rsid w:val="00181979"/>
    <w:rsid w:val="001819B3"/>
    <w:rsid w:val="001819D2"/>
    <w:rsid w:val="0018218C"/>
    <w:rsid w:val="001825F1"/>
    <w:rsid w:val="0018296C"/>
    <w:rsid w:val="00182CFF"/>
    <w:rsid w:val="00182EBC"/>
    <w:rsid w:val="001833DF"/>
    <w:rsid w:val="001836EA"/>
    <w:rsid w:val="0018436F"/>
    <w:rsid w:val="00184700"/>
    <w:rsid w:val="00184A2A"/>
    <w:rsid w:val="00184CE9"/>
    <w:rsid w:val="00185416"/>
    <w:rsid w:val="00185651"/>
    <w:rsid w:val="0018568B"/>
    <w:rsid w:val="0018592A"/>
    <w:rsid w:val="001863AB"/>
    <w:rsid w:val="0018693E"/>
    <w:rsid w:val="001870F8"/>
    <w:rsid w:val="00190922"/>
    <w:rsid w:val="00190F8D"/>
    <w:rsid w:val="00191270"/>
    <w:rsid w:val="00191357"/>
    <w:rsid w:val="001914CF"/>
    <w:rsid w:val="00191857"/>
    <w:rsid w:val="00191C41"/>
    <w:rsid w:val="00192670"/>
    <w:rsid w:val="001926C9"/>
    <w:rsid w:val="00192B58"/>
    <w:rsid w:val="00193290"/>
    <w:rsid w:val="001939B5"/>
    <w:rsid w:val="00193D98"/>
    <w:rsid w:val="00193E7B"/>
    <w:rsid w:val="001941F1"/>
    <w:rsid w:val="001945FE"/>
    <w:rsid w:val="00195012"/>
    <w:rsid w:val="001950DB"/>
    <w:rsid w:val="001951C1"/>
    <w:rsid w:val="00195610"/>
    <w:rsid w:val="00195843"/>
    <w:rsid w:val="001959A1"/>
    <w:rsid w:val="001968D0"/>
    <w:rsid w:val="001972C2"/>
    <w:rsid w:val="0019769C"/>
    <w:rsid w:val="00197E03"/>
    <w:rsid w:val="00197E84"/>
    <w:rsid w:val="001A0EBD"/>
    <w:rsid w:val="001A0FEA"/>
    <w:rsid w:val="001A1A09"/>
    <w:rsid w:val="001A1CA8"/>
    <w:rsid w:val="001A1E7A"/>
    <w:rsid w:val="001A2100"/>
    <w:rsid w:val="001A2DFD"/>
    <w:rsid w:val="001A383A"/>
    <w:rsid w:val="001A3CC8"/>
    <w:rsid w:val="001A42B6"/>
    <w:rsid w:val="001A48C4"/>
    <w:rsid w:val="001A4E9A"/>
    <w:rsid w:val="001A4EC9"/>
    <w:rsid w:val="001A559A"/>
    <w:rsid w:val="001A56F6"/>
    <w:rsid w:val="001A5776"/>
    <w:rsid w:val="001A5B79"/>
    <w:rsid w:val="001A5F1A"/>
    <w:rsid w:val="001A64D0"/>
    <w:rsid w:val="001A64F2"/>
    <w:rsid w:val="001A64FD"/>
    <w:rsid w:val="001A6E36"/>
    <w:rsid w:val="001A6FF4"/>
    <w:rsid w:val="001A7611"/>
    <w:rsid w:val="001B0996"/>
    <w:rsid w:val="001B0A19"/>
    <w:rsid w:val="001B0C6F"/>
    <w:rsid w:val="001B0E6F"/>
    <w:rsid w:val="001B0F70"/>
    <w:rsid w:val="001B10BF"/>
    <w:rsid w:val="001B11B9"/>
    <w:rsid w:val="001B156F"/>
    <w:rsid w:val="001B1BAB"/>
    <w:rsid w:val="001B1E05"/>
    <w:rsid w:val="001B2037"/>
    <w:rsid w:val="001B249C"/>
    <w:rsid w:val="001B2CF5"/>
    <w:rsid w:val="001B305A"/>
    <w:rsid w:val="001B31F4"/>
    <w:rsid w:val="001B31FD"/>
    <w:rsid w:val="001B39F6"/>
    <w:rsid w:val="001B4819"/>
    <w:rsid w:val="001B5055"/>
    <w:rsid w:val="001B5572"/>
    <w:rsid w:val="001B5BFF"/>
    <w:rsid w:val="001B6144"/>
    <w:rsid w:val="001B623D"/>
    <w:rsid w:val="001B689B"/>
    <w:rsid w:val="001B714F"/>
    <w:rsid w:val="001C18C6"/>
    <w:rsid w:val="001C1AAA"/>
    <w:rsid w:val="001C1D16"/>
    <w:rsid w:val="001C2135"/>
    <w:rsid w:val="001C2150"/>
    <w:rsid w:val="001C220C"/>
    <w:rsid w:val="001C2784"/>
    <w:rsid w:val="001C28F5"/>
    <w:rsid w:val="001C2BE8"/>
    <w:rsid w:val="001C3B9C"/>
    <w:rsid w:val="001C436B"/>
    <w:rsid w:val="001C43C4"/>
    <w:rsid w:val="001C527C"/>
    <w:rsid w:val="001C5752"/>
    <w:rsid w:val="001C5B09"/>
    <w:rsid w:val="001C5D8E"/>
    <w:rsid w:val="001C6042"/>
    <w:rsid w:val="001C6AC5"/>
    <w:rsid w:val="001C6E46"/>
    <w:rsid w:val="001C6FB3"/>
    <w:rsid w:val="001C721E"/>
    <w:rsid w:val="001C73C6"/>
    <w:rsid w:val="001C770C"/>
    <w:rsid w:val="001C7891"/>
    <w:rsid w:val="001C7A64"/>
    <w:rsid w:val="001C7B25"/>
    <w:rsid w:val="001D0573"/>
    <w:rsid w:val="001D0C16"/>
    <w:rsid w:val="001D0CF6"/>
    <w:rsid w:val="001D0ED2"/>
    <w:rsid w:val="001D20DF"/>
    <w:rsid w:val="001D255F"/>
    <w:rsid w:val="001D315D"/>
    <w:rsid w:val="001D4368"/>
    <w:rsid w:val="001D5076"/>
    <w:rsid w:val="001D54D8"/>
    <w:rsid w:val="001D58C8"/>
    <w:rsid w:val="001D5EF3"/>
    <w:rsid w:val="001D6848"/>
    <w:rsid w:val="001D6B44"/>
    <w:rsid w:val="001D6BE6"/>
    <w:rsid w:val="001D7091"/>
    <w:rsid w:val="001D7A87"/>
    <w:rsid w:val="001D7E00"/>
    <w:rsid w:val="001D7E55"/>
    <w:rsid w:val="001D7FFD"/>
    <w:rsid w:val="001E0582"/>
    <w:rsid w:val="001E074A"/>
    <w:rsid w:val="001E0C4D"/>
    <w:rsid w:val="001E0D83"/>
    <w:rsid w:val="001E10FD"/>
    <w:rsid w:val="001E1591"/>
    <w:rsid w:val="001E1B81"/>
    <w:rsid w:val="001E24E0"/>
    <w:rsid w:val="001E256C"/>
    <w:rsid w:val="001E27F9"/>
    <w:rsid w:val="001E3582"/>
    <w:rsid w:val="001E3C16"/>
    <w:rsid w:val="001E3FDB"/>
    <w:rsid w:val="001E4094"/>
    <w:rsid w:val="001E45F8"/>
    <w:rsid w:val="001E47C3"/>
    <w:rsid w:val="001E49A2"/>
    <w:rsid w:val="001E5147"/>
    <w:rsid w:val="001E523E"/>
    <w:rsid w:val="001E52A9"/>
    <w:rsid w:val="001E53EA"/>
    <w:rsid w:val="001E5477"/>
    <w:rsid w:val="001E55B1"/>
    <w:rsid w:val="001E57D8"/>
    <w:rsid w:val="001E5A13"/>
    <w:rsid w:val="001E5A96"/>
    <w:rsid w:val="001E5B40"/>
    <w:rsid w:val="001E5D3D"/>
    <w:rsid w:val="001E66C9"/>
    <w:rsid w:val="001E7500"/>
    <w:rsid w:val="001E7639"/>
    <w:rsid w:val="001E768E"/>
    <w:rsid w:val="001E77B6"/>
    <w:rsid w:val="001E7AAE"/>
    <w:rsid w:val="001E7E7F"/>
    <w:rsid w:val="001F16C0"/>
    <w:rsid w:val="001F17AF"/>
    <w:rsid w:val="001F1A06"/>
    <w:rsid w:val="001F1EBF"/>
    <w:rsid w:val="001F24E2"/>
    <w:rsid w:val="001F282E"/>
    <w:rsid w:val="001F354E"/>
    <w:rsid w:val="001F378D"/>
    <w:rsid w:val="001F3881"/>
    <w:rsid w:val="001F3A78"/>
    <w:rsid w:val="001F3E28"/>
    <w:rsid w:val="001F3EE0"/>
    <w:rsid w:val="001F4613"/>
    <w:rsid w:val="001F46A9"/>
    <w:rsid w:val="001F4902"/>
    <w:rsid w:val="001F5B2E"/>
    <w:rsid w:val="001F5F0B"/>
    <w:rsid w:val="001F7168"/>
    <w:rsid w:val="001F7251"/>
    <w:rsid w:val="001F75DB"/>
    <w:rsid w:val="001F779E"/>
    <w:rsid w:val="001F77B7"/>
    <w:rsid w:val="001F77E8"/>
    <w:rsid w:val="001F7ACD"/>
    <w:rsid w:val="001F7BBD"/>
    <w:rsid w:val="0020012A"/>
    <w:rsid w:val="00200493"/>
    <w:rsid w:val="00200557"/>
    <w:rsid w:val="00200677"/>
    <w:rsid w:val="00200907"/>
    <w:rsid w:val="00201C90"/>
    <w:rsid w:val="00201D1F"/>
    <w:rsid w:val="00201D8F"/>
    <w:rsid w:val="00202259"/>
    <w:rsid w:val="002024AC"/>
    <w:rsid w:val="002025E6"/>
    <w:rsid w:val="00202AD4"/>
    <w:rsid w:val="00202F07"/>
    <w:rsid w:val="00202F1C"/>
    <w:rsid w:val="0020324E"/>
    <w:rsid w:val="00203D2D"/>
    <w:rsid w:val="00203F9A"/>
    <w:rsid w:val="00204676"/>
    <w:rsid w:val="00204AC8"/>
    <w:rsid w:val="002056E2"/>
    <w:rsid w:val="0020640D"/>
    <w:rsid w:val="00206F69"/>
    <w:rsid w:val="002073CF"/>
    <w:rsid w:val="00207475"/>
    <w:rsid w:val="00207664"/>
    <w:rsid w:val="00207A84"/>
    <w:rsid w:val="00207F2F"/>
    <w:rsid w:val="0021012F"/>
    <w:rsid w:val="0021018B"/>
    <w:rsid w:val="00210DA5"/>
    <w:rsid w:val="002115F9"/>
    <w:rsid w:val="00211C26"/>
    <w:rsid w:val="0021284D"/>
    <w:rsid w:val="002128A2"/>
    <w:rsid w:val="0021296E"/>
    <w:rsid w:val="00213093"/>
    <w:rsid w:val="00213597"/>
    <w:rsid w:val="0021411C"/>
    <w:rsid w:val="00214400"/>
    <w:rsid w:val="00214A98"/>
    <w:rsid w:val="00214E97"/>
    <w:rsid w:val="0021508E"/>
    <w:rsid w:val="002151A3"/>
    <w:rsid w:val="002154EA"/>
    <w:rsid w:val="00215562"/>
    <w:rsid w:val="002156A3"/>
    <w:rsid w:val="002157C6"/>
    <w:rsid w:val="00215E9D"/>
    <w:rsid w:val="0021640A"/>
    <w:rsid w:val="002167B7"/>
    <w:rsid w:val="00216BE7"/>
    <w:rsid w:val="00216C61"/>
    <w:rsid w:val="00216EAC"/>
    <w:rsid w:val="00217AEB"/>
    <w:rsid w:val="002208EA"/>
    <w:rsid w:val="00220B8B"/>
    <w:rsid w:val="00220CD5"/>
    <w:rsid w:val="00220D3C"/>
    <w:rsid w:val="00221364"/>
    <w:rsid w:val="00221450"/>
    <w:rsid w:val="002219C3"/>
    <w:rsid w:val="00221DAD"/>
    <w:rsid w:val="00221DDD"/>
    <w:rsid w:val="0022226B"/>
    <w:rsid w:val="00222ED1"/>
    <w:rsid w:val="002234FA"/>
    <w:rsid w:val="00223E78"/>
    <w:rsid w:val="0022494F"/>
    <w:rsid w:val="002252E3"/>
    <w:rsid w:val="002264A3"/>
    <w:rsid w:val="002266BF"/>
    <w:rsid w:val="0022673E"/>
    <w:rsid w:val="00227A34"/>
    <w:rsid w:val="00227C6C"/>
    <w:rsid w:val="00227C75"/>
    <w:rsid w:val="00230AD5"/>
    <w:rsid w:val="00230D2C"/>
    <w:rsid w:val="00231169"/>
    <w:rsid w:val="002315DA"/>
    <w:rsid w:val="00231AB0"/>
    <w:rsid w:val="002322CB"/>
    <w:rsid w:val="00233292"/>
    <w:rsid w:val="002335E4"/>
    <w:rsid w:val="002338D7"/>
    <w:rsid w:val="0023419D"/>
    <w:rsid w:val="00234647"/>
    <w:rsid w:val="00234C2D"/>
    <w:rsid w:val="00235187"/>
    <w:rsid w:val="00235388"/>
    <w:rsid w:val="00235579"/>
    <w:rsid w:val="0023568F"/>
    <w:rsid w:val="00235801"/>
    <w:rsid w:val="00235995"/>
    <w:rsid w:val="00235F1D"/>
    <w:rsid w:val="002360BF"/>
    <w:rsid w:val="00236539"/>
    <w:rsid w:val="00236AB7"/>
    <w:rsid w:val="00237611"/>
    <w:rsid w:val="00237736"/>
    <w:rsid w:val="00237D2D"/>
    <w:rsid w:val="0024002C"/>
    <w:rsid w:val="002401FB"/>
    <w:rsid w:val="002403AF"/>
    <w:rsid w:val="002416E9"/>
    <w:rsid w:val="00241BF7"/>
    <w:rsid w:val="00241EE2"/>
    <w:rsid w:val="00241F54"/>
    <w:rsid w:val="002421B7"/>
    <w:rsid w:val="002433DE"/>
    <w:rsid w:val="00243788"/>
    <w:rsid w:val="0024385E"/>
    <w:rsid w:val="0024393A"/>
    <w:rsid w:val="00243E24"/>
    <w:rsid w:val="00243E7D"/>
    <w:rsid w:val="002444C5"/>
    <w:rsid w:val="00244B67"/>
    <w:rsid w:val="00244F58"/>
    <w:rsid w:val="0024519B"/>
    <w:rsid w:val="002451F0"/>
    <w:rsid w:val="00245292"/>
    <w:rsid w:val="00245537"/>
    <w:rsid w:val="002468D8"/>
    <w:rsid w:val="00246CCB"/>
    <w:rsid w:val="00247715"/>
    <w:rsid w:val="002507CE"/>
    <w:rsid w:val="00250DE0"/>
    <w:rsid w:val="00250FA7"/>
    <w:rsid w:val="00251212"/>
    <w:rsid w:val="0025131D"/>
    <w:rsid w:val="002517FF"/>
    <w:rsid w:val="00251B03"/>
    <w:rsid w:val="002523BC"/>
    <w:rsid w:val="00252991"/>
    <w:rsid w:val="00252CB6"/>
    <w:rsid w:val="00252F1F"/>
    <w:rsid w:val="00253121"/>
    <w:rsid w:val="0025352B"/>
    <w:rsid w:val="00253618"/>
    <w:rsid w:val="002537E0"/>
    <w:rsid w:val="002544A6"/>
    <w:rsid w:val="0025452D"/>
    <w:rsid w:val="00254572"/>
    <w:rsid w:val="002547F5"/>
    <w:rsid w:val="002549A8"/>
    <w:rsid w:val="002549C5"/>
    <w:rsid w:val="00254DB6"/>
    <w:rsid w:val="00255319"/>
    <w:rsid w:val="0025541E"/>
    <w:rsid w:val="00255614"/>
    <w:rsid w:val="00255CAF"/>
    <w:rsid w:val="00255E13"/>
    <w:rsid w:val="00255F62"/>
    <w:rsid w:val="002560B5"/>
    <w:rsid w:val="00256191"/>
    <w:rsid w:val="0025622F"/>
    <w:rsid w:val="002563A8"/>
    <w:rsid w:val="002567DF"/>
    <w:rsid w:val="00257418"/>
    <w:rsid w:val="00257486"/>
    <w:rsid w:val="002576A9"/>
    <w:rsid w:val="00260103"/>
    <w:rsid w:val="00260608"/>
    <w:rsid w:val="00260B77"/>
    <w:rsid w:val="00261092"/>
    <w:rsid w:val="0026121E"/>
    <w:rsid w:val="0026132B"/>
    <w:rsid w:val="0026176C"/>
    <w:rsid w:val="0026187A"/>
    <w:rsid w:val="00262421"/>
    <w:rsid w:val="002627F2"/>
    <w:rsid w:val="00263087"/>
    <w:rsid w:val="00263213"/>
    <w:rsid w:val="0026338C"/>
    <w:rsid w:val="002634B4"/>
    <w:rsid w:val="00263BE7"/>
    <w:rsid w:val="00263CAE"/>
    <w:rsid w:val="0026403B"/>
    <w:rsid w:val="0026409E"/>
    <w:rsid w:val="00264885"/>
    <w:rsid w:val="002648A9"/>
    <w:rsid w:val="00264A20"/>
    <w:rsid w:val="00264B01"/>
    <w:rsid w:val="00264E65"/>
    <w:rsid w:val="00264EAC"/>
    <w:rsid w:val="00265531"/>
    <w:rsid w:val="0026571D"/>
    <w:rsid w:val="00265B2D"/>
    <w:rsid w:val="00265D38"/>
    <w:rsid w:val="0026656F"/>
    <w:rsid w:val="00266CC8"/>
    <w:rsid w:val="002671FB"/>
    <w:rsid w:val="0026793B"/>
    <w:rsid w:val="00267952"/>
    <w:rsid w:val="00270532"/>
    <w:rsid w:val="00270554"/>
    <w:rsid w:val="00270CAB"/>
    <w:rsid w:val="00270E6C"/>
    <w:rsid w:val="002712BD"/>
    <w:rsid w:val="00271A58"/>
    <w:rsid w:val="00272110"/>
    <w:rsid w:val="002725B1"/>
    <w:rsid w:val="00272764"/>
    <w:rsid w:val="002728AB"/>
    <w:rsid w:val="00272DBE"/>
    <w:rsid w:val="00273370"/>
    <w:rsid w:val="00273406"/>
    <w:rsid w:val="0027388C"/>
    <w:rsid w:val="002740D7"/>
    <w:rsid w:val="002741BA"/>
    <w:rsid w:val="00274205"/>
    <w:rsid w:val="002744D4"/>
    <w:rsid w:val="0027455A"/>
    <w:rsid w:val="00274648"/>
    <w:rsid w:val="0027493B"/>
    <w:rsid w:val="00274BC6"/>
    <w:rsid w:val="00274E9F"/>
    <w:rsid w:val="00275AB6"/>
    <w:rsid w:val="00275E6D"/>
    <w:rsid w:val="002765C8"/>
    <w:rsid w:val="002767E0"/>
    <w:rsid w:val="00276ABA"/>
    <w:rsid w:val="00276BC6"/>
    <w:rsid w:val="00276E31"/>
    <w:rsid w:val="00277260"/>
    <w:rsid w:val="002776EE"/>
    <w:rsid w:val="002777D4"/>
    <w:rsid w:val="002779D5"/>
    <w:rsid w:val="00277D53"/>
    <w:rsid w:val="002809C0"/>
    <w:rsid w:val="00280A26"/>
    <w:rsid w:val="00280DC5"/>
    <w:rsid w:val="0028134A"/>
    <w:rsid w:val="00281614"/>
    <w:rsid w:val="0028195C"/>
    <w:rsid w:val="00281BF4"/>
    <w:rsid w:val="00281CC4"/>
    <w:rsid w:val="0028249B"/>
    <w:rsid w:val="00283268"/>
    <w:rsid w:val="002832CA"/>
    <w:rsid w:val="0028465F"/>
    <w:rsid w:val="00284D4C"/>
    <w:rsid w:val="0028533B"/>
    <w:rsid w:val="0028536C"/>
    <w:rsid w:val="00285473"/>
    <w:rsid w:val="0028547B"/>
    <w:rsid w:val="002855A3"/>
    <w:rsid w:val="002857DA"/>
    <w:rsid w:val="0028597F"/>
    <w:rsid w:val="002859D3"/>
    <w:rsid w:val="00285BC1"/>
    <w:rsid w:val="00285BF3"/>
    <w:rsid w:val="00286B4B"/>
    <w:rsid w:val="002872DE"/>
    <w:rsid w:val="00287AFC"/>
    <w:rsid w:val="00287CD6"/>
    <w:rsid w:val="002900E5"/>
    <w:rsid w:val="0029028F"/>
    <w:rsid w:val="002903CE"/>
    <w:rsid w:val="0029055C"/>
    <w:rsid w:val="002906AF"/>
    <w:rsid w:val="002907A7"/>
    <w:rsid w:val="002919A8"/>
    <w:rsid w:val="00291A64"/>
    <w:rsid w:val="00291D96"/>
    <w:rsid w:val="0029237E"/>
    <w:rsid w:val="00293688"/>
    <w:rsid w:val="002940EB"/>
    <w:rsid w:val="002944F0"/>
    <w:rsid w:val="00294522"/>
    <w:rsid w:val="00294660"/>
    <w:rsid w:val="00294D38"/>
    <w:rsid w:val="00295186"/>
    <w:rsid w:val="00295273"/>
    <w:rsid w:val="002958CB"/>
    <w:rsid w:val="0029608D"/>
    <w:rsid w:val="00296617"/>
    <w:rsid w:val="002973AF"/>
    <w:rsid w:val="00297501"/>
    <w:rsid w:val="0029793C"/>
    <w:rsid w:val="00297940"/>
    <w:rsid w:val="00297BDB"/>
    <w:rsid w:val="00297D82"/>
    <w:rsid w:val="002A012A"/>
    <w:rsid w:val="002A0270"/>
    <w:rsid w:val="002A0D66"/>
    <w:rsid w:val="002A0D96"/>
    <w:rsid w:val="002A0E1D"/>
    <w:rsid w:val="002A11AA"/>
    <w:rsid w:val="002A1513"/>
    <w:rsid w:val="002A24E8"/>
    <w:rsid w:val="002A275D"/>
    <w:rsid w:val="002A28D2"/>
    <w:rsid w:val="002A31FD"/>
    <w:rsid w:val="002A32A0"/>
    <w:rsid w:val="002A3736"/>
    <w:rsid w:val="002A3F90"/>
    <w:rsid w:val="002A4674"/>
    <w:rsid w:val="002A5527"/>
    <w:rsid w:val="002A589F"/>
    <w:rsid w:val="002A5AB2"/>
    <w:rsid w:val="002A5E24"/>
    <w:rsid w:val="002A6ABB"/>
    <w:rsid w:val="002A6E23"/>
    <w:rsid w:val="002A6E71"/>
    <w:rsid w:val="002A6E96"/>
    <w:rsid w:val="002A6FAD"/>
    <w:rsid w:val="002A712C"/>
    <w:rsid w:val="002A740E"/>
    <w:rsid w:val="002A75FE"/>
    <w:rsid w:val="002B01BB"/>
    <w:rsid w:val="002B01CC"/>
    <w:rsid w:val="002B0D5B"/>
    <w:rsid w:val="002B10A9"/>
    <w:rsid w:val="002B11B5"/>
    <w:rsid w:val="002B1F83"/>
    <w:rsid w:val="002B247E"/>
    <w:rsid w:val="002B353E"/>
    <w:rsid w:val="002B36E5"/>
    <w:rsid w:val="002B4071"/>
    <w:rsid w:val="002B4172"/>
    <w:rsid w:val="002B434E"/>
    <w:rsid w:val="002B4600"/>
    <w:rsid w:val="002B56D4"/>
    <w:rsid w:val="002B6329"/>
    <w:rsid w:val="002B673A"/>
    <w:rsid w:val="002B6B5C"/>
    <w:rsid w:val="002B6C8E"/>
    <w:rsid w:val="002B6F52"/>
    <w:rsid w:val="002B6F92"/>
    <w:rsid w:val="002B7108"/>
    <w:rsid w:val="002C02B0"/>
    <w:rsid w:val="002C03AC"/>
    <w:rsid w:val="002C0C00"/>
    <w:rsid w:val="002C0D0D"/>
    <w:rsid w:val="002C0D1A"/>
    <w:rsid w:val="002C0FC7"/>
    <w:rsid w:val="002C1576"/>
    <w:rsid w:val="002C158C"/>
    <w:rsid w:val="002C1DAF"/>
    <w:rsid w:val="002C1FFE"/>
    <w:rsid w:val="002C26DA"/>
    <w:rsid w:val="002C272F"/>
    <w:rsid w:val="002C2906"/>
    <w:rsid w:val="002C2D98"/>
    <w:rsid w:val="002C3095"/>
    <w:rsid w:val="002C3319"/>
    <w:rsid w:val="002C3743"/>
    <w:rsid w:val="002C37E4"/>
    <w:rsid w:val="002C3A50"/>
    <w:rsid w:val="002C3EB3"/>
    <w:rsid w:val="002C41DA"/>
    <w:rsid w:val="002C4C67"/>
    <w:rsid w:val="002C4EED"/>
    <w:rsid w:val="002C513D"/>
    <w:rsid w:val="002C5276"/>
    <w:rsid w:val="002C5ECD"/>
    <w:rsid w:val="002C61CE"/>
    <w:rsid w:val="002C6245"/>
    <w:rsid w:val="002C6974"/>
    <w:rsid w:val="002C6D26"/>
    <w:rsid w:val="002C787D"/>
    <w:rsid w:val="002C7A1B"/>
    <w:rsid w:val="002C7BC5"/>
    <w:rsid w:val="002D0A7E"/>
    <w:rsid w:val="002D0CF1"/>
    <w:rsid w:val="002D118E"/>
    <w:rsid w:val="002D1D80"/>
    <w:rsid w:val="002D1E2B"/>
    <w:rsid w:val="002D207D"/>
    <w:rsid w:val="002D2884"/>
    <w:rsid w:val="002D293B"/>
    <w:rsid w:val="002D2A00"/>
    <w:rsid w:val="002D2D1A"/>
    <w:rsid w:val="002D3442"/>
    <w:rsid w:val="002D3724"/>
    <w:rsid w:val="002D3906"/>
    <w:rsid w:val="002D3BCF"/>
    <w:rsid w:val="002D40E6"/>
    <w:rsid w:val="002D413A"/>
    <w:rsid w:val="002D41F1"/>
    <w:rsid w:val="002D42B7"/>
    <w:rsid w:val="002D4C77"/>
    <w:rsid w:val="002D4FAD"/>
    <w:rsid w:val="002D5435"/>
    <w:rsid w:val="002D5523"/>
    <w:rsid w:val="002D68A4"/>
    <w:rsid w:val="002D692A"/>
    <w:rsid w:val="002D6AF7"/>
    <w:rsid w:val="002E00FA"/>
    <w:rsid w:val="002E07FA"/>
    <w:rsid w:val="002E0893"/>
    <w:rsid w:val="002E08EF"/>
    <w:rsid w:val="002E0AB3"/>
    <w:rsid w:val="002E0FD1"/>
    <w:rsid w:val="002E1111"/>
    <w:rsid w:val="002E1330"/>
    <w:rsid w:val="002E14AA"/>
    <w:rsid w:val="002E1D6D"/>
    <w:rsid w:val="002E1EEB"/>
    <w:rsid w:val="002E22B8"/>
    <w:rsid w:val="002E26BF"/>
    <w:rsid w:val="002E2CBB"/>
    <w:rsid w:val="002E31B7"/>
    <w:rsid w:val="002E33C5"/>
    <w:rsid w:val="002E3844"/>
    <w:rsid w:val="002E3AF0"/>
    <w:rsid w:val="002E4213"/>
    <w:rsid w:val="002E4329"/>
    <w:rsid w:val="002E44C2"/>
    <w:rsid w:val="002E4C8C"/>
    <w:rsid w:val="002E4F00"/>
    <w:rsid w:val="002E50BD"/>
    <w:rsid w:val="002E544A"/>
    <w:rsid w:val="002E5789"/>
    <w:rsid w:val="002E5B36"/>
    <w:rsid w:val="002E5E2F"/>
    <w:rsid w:val="002E6497"/>
    <w:rsid w:val="002E6C04"/>
    <w:rsid w:val="002E6DCF"/>
    <w:rsid w:val="002E7314"/>
    <w:rsid w:val="002E73A3"/>
    <w:rsid w:val="002E766D"/>
    <w:rsid w:val="002F0E55"/>
    <w:rsid w:val="002F1429"/>
    <w:rsid w:val="002F146D"/>
    <w:rsid w:val="002F2090"/>
    <w:rsid w:val="002F20D5"/>
    <w:rsid w:val="002F2224"/>
    <w:rsid w:val="002F286C"/>
    <w:rsid w:val="002F2877"/>
    <w:rsid w:val="002F2CA0"/>
    <w:rsid w:val="002F36D4"/>
    <w:rsid w:val="002F388A"/>
    <w:rsid w:val="002F43A7"/>
    <w:rsid w:val="002F4D6B"/>
    <w:rsid w:val="002F5216"/>
    <w:rsid w:val="002F579B"/>
    <w:rsid w:val="002F5958"/>
    <w:rsid w:val="002F5A3F"/>
    <w:rsid w:val="002F64CA"/>
    <w:rsid w:val="002F6507"/>
    <w:rsid w:val="002F68DC"/>
    <w:rsid w:val="002F6ED0"/>
    <w:rsid w:val="002F7290"/>
    <w:rsid w:val="002F757B"/>
    <w:rsid w:val="002F782E"/>
    <w:rsid w:val="002F79AD"/>
    <w:rsid w:val="00300340"/>
    <w:rsid w:val="00300403"/>
    <w:rsid w:val="00300423"/>
    <w:rsid w:val="0030058D"/>
    <w:rsid w:val="003011C4"/>
    <w:rsid w:val="00301442"/>
    <w:rsid w:val="0030155A"/>
    <w:rsid w:val="00301AA7"/>
    <w:rsid w:val="00301CBC"/>
    <w:rsid w:val="003021FE"/>
    <w:rsid w:val="003027C6"/>
    <w:rsid w:val="00302D59"/>
    <w:rsid w:val="00302EEF"/>
    <w:rsid w:val="00303202"/>
    <w:rsid w:val="003038FA"/>
    <w:rsid w:val="00303A47"/>
    <w:rsid w:val="00303DC5"/>
    <w:rsid w:val="00303F3F"/>
    <w:rsid w:val="00304099"/>
    <w:rsid w:val="00304513"/>
    <w:rsid w:val="0030456D"/>
    <w:rsid w:val="00304D3E"/>
    <w:rsid w:val="00304F71"/>
    <w:rsid w:val="00305227"/>
    <w:rsid w:val="00305516"/>
    <w:rsid w:val="00305DBA"/>
    <w:rsid w:val="00306F88"/>
    <w:rsid w:val="00307070"/>
    <w:rsid w:val="00307676"/>
    <w:rsid w:val="003079AC"/>
    <w:rsid w:val="0031099E"/>
    <w:rsid w:val="00310BCD"/>
    <w:rsid w:val="00311D52"/>
    <w:rsid w:val="00311FCF"/>
    <w:rsid w:val="0031365D"/>
    <w:rsid w:val="00313867"/>
    <w:rsid w:val="00313AEB"/>
    <w:rsid w:val="00313B44"/>
    <w:rsid w:val="00313BED"/>
    <w:rsid w:val="00313DCA"/>
    <w:rsid w:val="0031411F"/>
    <w:rsid w:val="00314B3A"/>
    <w:rsid w:val="00314D57"/>
    <w:rsid w:val="00314FAB"/>
    <w:rsid w:val="00315074"/>
    <w:rsid w:val="00315185"/>
    <w:rsid w:val="00315DB8"/>
    <w:rsid w:val="00316682"/>
    <w:rsid w:val="003166D3"/>
    <w:rsid w:val="00316B01"/>
    <w:rsid w:val="00316E11"/>
    <w:rsid w:val="0031700E"/>
    <w:rsid w:val="0031786D"/>
    <w:rsid w:val="00317B9D"/>
    <w:rsid w:val="00317C9C"/>
    <w:rsid w:val="003203AE"/>
    <w:rsid w:val="00320700"/>
    <w:rsid w:val="003207AE"/>
    <w:rsid w:val="00320EDA"/>
    <w:rsid w:val="00321249"/>
    <w:rsid w:val="0032157D"/>
    <w:rsid w:val="00321F9A"/>
    <w:rsid w:val="00322C2C"/>
    <w:rsid w:val="00322FDF"/>
    <w:rsid w:val="003235C7"/>
    <w:rsid w:val="0032373D"/>
    <w:rsid w:val="00323746"/>
    <w:rsid w:val="00323B39"/>
    <w:rsid w:val="00323CA6"/>
    <w:rsid w:val="00323D6B"/>
    <w:rsid w:val="00324342"/>
    <w:rsid w:val="00324BC3"/>
    <w:rsid w:val="003253CC"/>
    <w:rsid w:val="003259B4"/>
    <w:rsid w:val="003259BC"/>
    <w:rsid w:val="00325CEF"/>
    <w:rsid w:val="00325EB6"/>
    <w:rsid w:val="0032608E"/>
    <w:rsid w:val="00326967"/>
    <w:rsid w:val="00326ABA"/>
    <w:rsid w:val="00327B6E"/>
    <w:rsid w:val="00327BEB"/>
    <w:rsid w:val="00327F0C"/>
    <w:rsid w:val="00330236"/>
    <w:rsid w:val="00330B60"/>
    <w:rsid w:val="00330BAF"/>
    <w:rsid w:val="00330CDB"/>
    <w:rsid w:val="00330D82"/>
    <w:rsid w:val="00331171"/>
    <w:rsid w:val="003316F9"/>
    <w:rsid w:val="00331CD5"/>
    <w:rsid w:val="00332414"/>
    <w:rsid w:val="00332763"/>
    <w:rsid w:val="00332B2A"/>
    <w:rsid w:val="00332FAB"/>
    <w:rsid w:val="0033307F"/>
    <w:rsid w:val="003337B8"/>
    <w:rsid w:val="00333D38"/>
    <w:rsid w:val="0033447B"/>
    <w:rsid w:val="00334870"/>
    <w:rsid w:val="00334C83"/>
    <w:rsid w:val="0033531C"/>
    <w:rsid w:val="00335367"/>
    <w:rsid w:val="0033541D"/>
    <w:rsid w:val="0033562A"/>
    <w:rsid w:val="003356AC"/>
    <w:rsid w:val="0033574A"/>
    <w:rsid w:val="00335881"/>
    <w:rsid w:val="00335FB1"/>
    <w:rsid w:val="00336281"/>
    <w:rsid w:val="00336478"/>
    <w:rsid w:val="003369DB"/>
    <w:rsid w:val="00337870"/>
    <w:rsid w:val="0034034C"/>
    <w:rsid w:val="003403D8"/>
    <w:rsid w:val="003408A1"/>
    <w:rsid w:val="00340DF7"/>
    <w:rsid w:val="00341545"/>
    <w:rsid w:val="003428E4"/>
    <w:rsid w:val="00342AA8"/>
    <w:rsid w:val="003436CD"/>
    <w:rsid w:val="003437AA"/>
    <w:rsid w:val="00343F7D"/>
    <w:rsid w:val="0034439F"/>
    <w:rsid w:val="003445EA"/>
    <w:rsid w:val="0034486C"/>
    <w:rsid w:val="00344E72"/>
    <w:rsid w:val="003453A6"/>
    <w:rsid w:val="003453F8"/>
    <w:rsid w:val="003454FD"/>
    <w:rsid w:val="003455DD"/>
    <w:rsid w:val="00345723"/>
    <w:rsid w:val="0034579D"/>
    <w:rsid w:val="00345E1F"/>
    <w:rsid w:val="00345E45"/>
    <w:rsid w:val="00345E61"/>
    <w:rsid w:val="00345FB0"/>
    <w:rsid w:val="0034613C"/>
    <w:rsid w:val="0034683F"/>
    <w:rsid w:val="003469D2"/>
    <w:rsid w:val="00346FF2"/>
    <w:rsid w:val="00347CAA"/>
    <w:rsid w:val="0035053F"/>
    <w:rsid w:val="00350E05"/>
    <w:rsid w:val="00350F7B"/>
    <w:rsid w:val="00352242"/>
    <w:rsid w:val="003522FD"/>
    <w:rsid w:val="003526B6"/>
    <w:rsid w:val="00352787"/>
    <w:rsid w:val="003529A7"/>
    <w:rsid w:val="00352A65"/>
    <w:rsid w:val="00352AE7"/>
    <w:rsid w:val="0035328C"/>
    <w:rsid w:val="0035349E"/>
    <w:rsid w:val="00353587"/>
    <w:rsid w:val="00353AD6"/>
    <w:rsid w:val="00354044"/>
    <w:rsid w:val="00354BA3"/>
    <w:rsid w:val="00355306"/>
    <w:rsid w:val="00355540"/>
    <w:rsid w:val="00355698"/>
    <w:rsid w:val="00355BFA"/>
    <w:rsid w:val="00356319"/>
    <w:rsid w:val="00356570"/>
    <w:rsid w:val="00356A60"/>
    <w:rsid w:val="00356A9A"/>
    <w:rsid w:val="00356CAC"/>
    <w:rsid w:val="00356DAF"/>
    <w:rsid w:val="00357510"/>
    <w:rsid w:val="00357915"/>
    <w:rsid w:val="00357BC6"/>
    <w:rsid w:val="00357EBA"/>
    <w:rsid w:val="00360024"/>
    <w:rsid w:val="00360B83"/>
    <w:rsid w:val="00360DA0"/>
    <w:rsid w:val="00360EB7"/>
    <w:rsid w:val="003615D8"/>
    <w:rsid w:val="003616D5"/>
    <w:rsid w:val="00361F0D"/>
    <w:rsid w:val="0036210F"/>
    <w:rsid w:val="00362560"/>
    <w:rsid w:val="003627BF"/>
    <w:rsid w:val="00363E7B"/>
    <w:rsid w:val="0036413A"/>
    <w:rsid w:val="00364820"/>
    <w:rsid w:val="00364F6A"/>
    <w:rsid w:val="003667DF"/>
    <w:rsid w:val="00366C1C"/>
    <w:rsid w:val="003670CE"/>
    <w:rsid w:val="00367AD3"/>
    <w:rsid w:val="00367B7D"/>
    <w:rsid w:val="00367C16"/>
    <w:rsid w:val="00370009"/>
    <w:rsid w:val="003703F5"/>
    <w:rsid w:val="0037062F"/>
    <w:rsid w:val="00370A4E"/>
    <w:rsid w:val="00370AFD"/>
    <w:rsid w:val="00370EC5"/>
    <w:rsid w:val="00370F8D"/>
    <w:rsid w:val="00371288"/>
    <w:rsid w:val="00371500"/>
    <w:rsid w:val="00371C9C"/>
    <w:rsid w:val="00372127"/>
    <w:rsid w:val="003726EA"/>
    <w:rsid w:val="00372733"/>
    <w:rsid w:val="0037286A"/>
    <w:rsid w:val="00372973"/>
    <w:rsid w:val="0037298A"/>
    <w:rsid w:val="00372EC6"/>
    <w:rsid w:val="00372F6B"/>
    <w:rsid w:val="0037363E"/>
    <w:rsid w:val="00373892"/>
    <w:rsid w:val="00373A22"/>
    <w:rsid w:val="00373CF3"/>
    <w:rsid w:val="00373F2A"/>
    <w:rsid w:val="003741CC"/>
    <w:rsid w:val="00374A26"/>
    <w:rsid w:val="00374DF6"/>
    <w:rsid w:val="00374F53"/>
    <w:rsid w:val="00375569"/>
    <w:rsid w:val="00375DEA"/>
    <w:rsid w:val="00376350"/>
    <w:rsid w:val="003764C8"/>
    <w:rsid w:val="00376715"/>
    <w:rsid w:val="00376852"/>
    <w:rsid w:val="00376FCF"/>
    <w:rsid w:val="00377232"/>
    <w:rsid w:val="003773C4"/>
    <w:rsid w:val="0037747B"/>
    <w:rsid w:val="00377EAA"/>
    <w:rsid w:val="0038022B"/>
    <w:rsid w:val="00380897"/>
    <w:rsid w:val="003810E1"/>
    <w:rsid w:val="00381396"/>
    <w:rsid w:val="00381784"/>
    <w:rsid w:val="00381C73"/>
    <w:rsid w:val="00382011"/>
    <w:rsid w:val="00382458"/>
    <w:rsid w:val="003828C1"/>
    <w:rsid w:val="00382C58"/>
    <w:rsid w:val="00383015"/>
    <w:rsid w:val="00383331"/>
    <w:rsid w:val="003839B2"/>
    <w:rsid w:val="00384333"/>
    <w:rsid w:val="003849B8"/>
    <w:rsid w:val="00384AC1"/>
    <w:rsid w:val="00384C75"/>
    <w:rsid w:val="00384DE4"/>
    <w:rsid w:val="00384F48"/>
    <w:rsid w:val="00385037"/>
    <w:rsid w:val="00385D4E"/>
    <w:rsid w:val="00385E94"/>
    <w:rsid w:val="003863D1"/>
    <w:rsid w:val="003872CB"/>
    <w:rsid w:val="0038742E"/>
    <w:rsid w:val="00387845"/>
    <w:rsid w:val="00390390"/>
    <w:rsid w:val="003908DB"/>
    <w:rsid w:val="00390971"/>
    <w:rsid w:val="00390DA1"/>
    <w:rsid w:val="00391A3F"/>
    <w:rsid w:val="00391B9B"/>
    <w:rsid w:val="0039274A"/>
    <w:rsid w:val="00392A97"/>
    <w:rsid w:val="0039359D"/>
    <w:rsid w:val="003936EB"/>
    <w:rsid w:val="00393934"/>
    <w:rsid w:val="00393CA0"/>
    <w:rsid w:val="00394FA2"/>
    <w:rsid w:val="003955C6"/>
    <w:rsid w:val="00395708"/>
    <w:rsid w:val="00395AE8"/>
    <w:rsid w:val="00395C58"/>
    <w:rsid w:val="00395D6F"/>
    <w:rsid w:val="0039659F"/>
    <w:rsid w:val="00396752"/>
    <w:rsid w:val="0039687B"/>
    <w:rsid w:val="003972A6"/>
    <w:rsid w:val="003974E3"/>
    <w:rsid w:val="00397838"/>
    <w:rsid w:val="0039797A"/>
    <w:rsid w:val="003A08D6"/>
    <w:rsid w:val="003A10DB"/>
    <w:rsid w:val="003A1682"/>
    <w:rsid w:val="003A1760"/>
    <w:rsid w:val="003A1E41"/>
    <w:rsid w:val="003A232F"/>
    <w:rsid w:val="003A23EF"/>
    <w:rsid w:val="003A249E"/>
    <w:rsid w:val="003A2529"/>
    <w:rsid w:val="003A2548"/>
    <w:rsid w:val="003A2734"/>
    <w:rsid w:val="003A2DB4"/>
    <w:rsid w:val="003A31E1"/>
    <w:rsid w:val="003A330D"/>
    <w:rsid w:val="003A335A"/>
    <w:rsid w:val="003A335C"/>
    <w:rsid w:val="003A3D09"/>
    <w:rsid w:val="003A42BF"/>
    <w:rsid w:val="003A46BC"/>
    <w:rsid w:val="003A48F5"/>
    <w:rsid w:val="003A4CE6"/>
    <w:rsid w:val="003A530B"/>
    <w:rsid w:val="003A53B7"/>
    <w:rsid w:val="003A5F9D"/>
    <w:rsid w:val="003A669A"/>
    <w:rsid w:val="003A6919"/>
    <w:rsid w:val="003A6933"/>
    <w:rsid w:val="003A6B5C"/>
    <w:rsid w:val="003A7010"/>
    <w:rsid w:val="003A7193"/>
    <w:rsid w:val="003A7313"/>
    <w:rsid w:val="003A757F"/>
    <w:rsid w:val="003A76A2"/>
    <w:rsid w:val="003A78E4"/>
    <w:rsid w:val="003A79A7"/>
    <w:rsid w:val="003A7F5A"/>
    <w:rsid w:val="003B035A"/>
    <w:rsid w:val="003B0363"/>
    <w:rsid w:val="003B06EE"/>
    <w:rsid w:val="003B0E8D"/>
    <w:rsid w:val="003B1106"/>
    <w:rsid w:val="003B2122"/>
    <w:rsid w:val="003B239C"/>
    <w:rsid w:val="003B268F"/>
    <w:rsid w:val="003B29E8"/>
    <w:rsid w:val="003B2B11"/>
    <w:rsid w:val="003B301E"/>
    <w:rsid w:val="003B3862"/>
    <w:rsid w:val="003B46C6"/>
    <w:rsid w:val="003B4E47"/>
    <w:rsid w:val="003B519F"/>
    <w:rsid w:val="003B54B3"/>
    <w:rsid w:val="003B54F4"/>
    <w:rsid w:val="003B5A5E"/>
    <w:rsid w:val="003B63D1"/>
    <w:rsid w:val="003B67CC"/>
    <w:rsid w:val="003B6C1D"/>
    <w:rsid w:val="003B6EB2"/>
    <w:rsid w:val="003B7DFB"/>
    <w:rsid w:val="003C0843"/>
    <w:rsid w:val="003C0AED"/>
    <w:rsid w:val="003C0CF7"/>
    <w:rsid w:val="003C1291"/>
    <w:rsid w:val="003C157C"/>
    <w:rsid w:val="003C201C"/>
    <w:rsid w:val="003C248D"/>
    <w:rsid w:val="003C254C"/>
    <w:rsid w:val="003C2A3A"/>
    <w:rsid w:val="003C2C58"/>
    <w:rsid w:val="003C2EF4"/>
    <w:rsid w:val="003C3101"/>
    <w:rsid w:val="003C3351"/>
    <w:rsid w:val="003C3393"/>
    <w:rsid w:val="003C33D4"/>
    <w:rsid w:val="003C3437"/>
    <w:rsid w:val="003C371F"/>
    <w:rsid w:val="003C38D8"/>
    <w:rsid w:val="003C3B29"/>
    <w:rsid w:val="003C3C9E"/>
    <w:rsid w:val="003C469F"/>
    <w:rsid w:val="003C4B25"/>
    <w:rsid w:val="003C5060"/>
    <w:rsid w:val="003C518A"/>
    <w:rsid w:val="003C5422"/>
    <w:rsid w:val="003C545C"/>
    <w:rsid w:val="003C56CD"/>
    <w:rsid w:val="003C5702"/>
    <w:rsid w:val="003C6104"/>
    <w:rsid w:val="003C668F"/>
    <w:rsid w:val="003C67A9"/>
    <w:rsid w:val="003C67CE"/>
    <w:rsid w:val="003C6ABE"/>
    <w:rsid w:val="003C6C51"/>
    <w:rsid w:val="003D04DA"/>
    <w:rsid w:val="003D0663"/>
    <w:rsid w:val="003D06FE"/>
    <w:rsid w:val="003D07BE"/>
    <w:rsid w:val="003D07D4"/>
    <w:rsid w:val="003D0AFB"/>
    <w:rsid w:val="003D0B48"/>
    <w:rsid w:val="003D0C59"/>
    <w:rsid w:val="003D0E8B"/>
    <w:rsid w:val="003D0EDD"/>
    <w:rsid w:val="003D10C3"/>
    <w:rsid w:val="003D13E3"/>
    <w:rsid w:val="003D1F7D"/>
    <w:rsid w:val="003D25DC"/>
    <w:rsid w:val="003D27DD"/>
    <w:rsid w:val="003D325B"/>
    <w:rsid w:val="003D32AF"/>
    <w:rsid w:val="003D3814"/>
    <w:rsid w:val="003D43A1"/>
    <w:rsid w:val="003D44F6"/>
    <w:rsid w:val="003D4941"/>
    <w:rsid w:val="003D4F0C"/>
    <w:rsid w:val="003D50CC"/>
    <w:rsid w:val="003D59A5"/>
    <w:rsid w:val="003D5BD2"/>
    <w:rsid w:val="003D62EB"/>
    <w:rsid w:val="003D6420"/>
    <w:rsid w:val="003D77EA"/>
    <w:rsid w:val="003E043A"/>
    <w:rsid w:val="003E0693"/>
    <w:rsid w:val="003E09BE"/>
    <w:rsid w:val="003E0E27"/>
    <w:rsid w:val="003E1A25"/>
    <w:rsid w:val="003E1CCB"/>
    <w:rsid w:val="003E2214"/>
    <w:rsid w:val="003E26A2"/>
    <w:rsid w:val="003E2CDF"/>
    <w:rsid w:val="003E32B6"/>
    <w:rsid w:val="003E4609"/>
    <w:rsid w:val="003E471F"/>
    <w:rsid w:val="003E4CA0"/>
    <w:rsid w:val="003E4E37"/>
    <w:rsid w:val="003E4E3F"/>
    <w:rsid w:val="003E500B"/>
    <w:rsid w:val="003E54FC"/>
    <w:rsid w:val="003E5599"/>
    <w:rsid w:val="003E5B75"/>
    <w:rsid w:val="003E5D7D"/>
    <w:rsid w:val="003E64B0"/>
    <w:rsid w:val="003E65CB"/>
    <w:rsid w:val="003E66AB"/>
    <w:rsid w:val="003E6A7A"/>
    <w:rsid w:val="003E6C9C"/>
    <w:rsid w:val="003E6E8A"/>
    <w:rsid w:val="003E7552"/>
    <w:rsid w:val="003E762E"/>
    <w:rsid w:val="003E7CEC"/>
    <w:rsid w:val="003F1A62"/>
    <w:rsid w:val="003F1BC1"/>
    <w:rsid w:val="003F1DC5"/>
    <w:rsid w:val="003F309F"/>
    <w:rsid w:val="003F31C8"/>
    <w:rsid w:val="003F3EC4"/>
    <w:rsid w:val="003F451D"/>
    <w:rsid w:val="003F4940"/>
    <w:rsid w:val="003F4C26"/>
    <w:rsid w:val="003F4E47"/>
    <w:rsid w:val="003F5233"/>
    <w:rsid w:val="003F534A"/>
    <w:rsid w:val="003F5FAE"/>
    <w:rsid w:val="003F62A2"/>
    <w:rsid w:val="003F63B9"/>
    <w:rsid w:val="003F676B"/>
    <w:rsid w:val="003F6926"/>
    <w:rsid w:val="003F698B"/>
    <w:rsid w:val="003F6A86"/>
    <w:rsid w:val="003F6C40"/>
    <w:rsid w:val="003F6E2E"/>
    <w:rsid w:val="003F6FD7"/>
    <w:rsid w:val="003F755E"/>
    <w:rsid w:val="003F7775"/>
    <w:rsid w:val="004003C6"/>
    <w:rsid w:val="00400550"/>
    <w:rsid w:val="004007A8"/>
    <w:rsid w:val="0040107D"/>
    <w:rsid w:val="00401602"/>
    <w:rsid w:val="004017FE"/>
    <w:rsid w:val="00401A37"/>
    <w:rsid w:val="00401FF2"/>
    <w:rsid w:val="00402DAE"/>
    <w:rsid w:val="004032A6"/>
    <w:rsid w:val="004037D9"/>
    <w:rsid w:val="00403E37"/>
    <w:rsid w:val="00404F34"/>
    <w:rsid w:val="00405325"/>
    <w:rsid w:val="00405AF0"/>
    <w:rsid w:val="00405AF4"/>
    <w:rsid w:val="00405DED"/>
    <w:rsid w:val="00406B5B"/>
    <w:rsid w:val="00406FB2"/>
    <w:rsid w:val="004075F6"/>
    <w:rsid w:val="004100E0"/>
    <w:rsid w:val="0041046F"/>
    <w:rsid w:val="004105C1"/>
    <w:rsid w:val="00410C0A"/>
    <w:rsid w:val="00411F4C"/>
    <w:rsid w:val="004125C2"/>
    <w:rsid w:val="004128AA"/>
    <w:rsid w:val="00412A5A"/>
    <w:rsid w:val="0041314C"/>
    <w:rsid w:val="00413295"/>
    <w:rsid w:val="0041387A"/>
    <w:rsid w:val="004138B0"/>
    <w:rsid w:val="00413F8A"/>
    <w:rsid w:val="00414E2A"/>
    <w:rsid w:val="00414E54"/>
    <w:rsid w:val="004151AE"/>
    <w:rsid w:val="0041537A"/>
    <w:rsid w:val="0041577E"/>
    <w:rsid w:val="004157A9"/>
    <w:rsid w:val="004160D4"/>
    <w:rsid w:val="00416352"/>
    <w:rsid w:val="004166C7"/>
    <w:rsid w:val="0041743D"/>
    <w:rsid w:val="00420098"/>
    <w:rsid w:val="0042041A"/>
    <w:rsid w:val="004207D3"/>
    <w:rsid w:val="00420CA1"/>
    <w:rsid w:val="00420FAA"/>
    <w:rsid w:val="00421E8F"/>
    <w:rsid w:val="004220E3"/>
    <w:rsid w:val="00422129"/>
    <w:rsid w:val="00422183"/>
    <w:rsid w:val="004225EB"/>
    <w:rsid w:val="00422861"/>
    <w:rsid w:val="00423019"/>
    <w:rsid w:val="004249B2"/>
    <w:rsid w:val="004249ED"/>
    <w:rsid w:val="00424C24"/>
    <w:rsid w:val="0042530C"/>
    <w:rsid w:val="0042564B"/>
    <w:rsid w:val="004259B6"/>
    <w:rsid w:val="00425B40"/>
    <w:rsid w:val="00425BA5"/>
    <w:rsid w:val="00426080"/>
    <w:rsid w:val="0042617C"/>
    <w:rsid w:val="00426208"/>
    <w:rsid w:val="00426658"/>
    <w:rsid w:val="00426F6F"/>
    <w:rsid w:val="00427934"/>
    <w:rsid w:val="0042798D"/>
    <w:rsid w:val="004306F6"/>
    <w:rsid w:val="00430964"/>
    <w:rsid w:val="00430BF6"/>
    <w:rsid w:val="00430D56"/>
    <w:rsid w:val="00431630"/>
    <w:rsid w:val="004319A6"/>
    <w:rsid w:val="004319BC"/>
    <w:rsid w:val="00431B72"/>
    <w:rsid w:val="00432FF7"/>
    <w:rsid w:val="0043387F"/>
    <w:rsid w:val="00433FAE"/>
    <w:rsid w:val="00434078"/>
    <w:rsid w:val="00434686"/>
    <w:rsid w:val="004346FA"/>
    <w:rsid w:val="0043493D"/>
    <w:rsid w:val="00434ACD"/>
    <w:rsid w:val="00435825"/>
    <w:rsid w:val="00435964"/>
    <w:rsid w:val="0043629F"/>
    <w:rsid w:val="00436485"/>
    <w:rsid w:val="004367B7"/>
    <w:rsid w:val="00436D59"/>
    <w:rsid w:val="00437479"/>
    <w:rsid w:val="004378A9"/>
    <w:rsid w:val="004400BB"/>
    <w:rsid w:val="00440127"/>
    <w:rsid w:val="00440390"/>
    <w:rsid w:val="00440CF0"/>
    <w:rsid w:val="00440E71"/>
    <w:rsid w:val="00441054"/>
    <w:rsid w:val="00441CAB"/>
    <w:rsid w:val="004428D7"/>
    <w:rsid w:val="00442BF7"/>
    <w:rsid w:val="00442D98"/>
    <w:rsid w:val="00442DC4"/>
    <w:rsid w:val="004431E8"/>
    <w:rsid w:val="00443489"/>
    <w:rsid w:val="00443CDD"/>
    <w:rsid w:val="00443DDC"/>
    <w:rsid w:val="0044415E"/>
    <w:rsid w:val="00444228"/>
    <w:rsid w:val="004444DE"/>
    <w:rsid w:val="0044454F"/>
    <w:rsid w:val="00445E83"/>
    <w:rsid w:val="00446262"/>
    <w:rsid w:val="004469A6"/>
    <w:rsid w:val="00446C1A"/>
    <w:rsid w:val="00446E51"/>
    <w:rsid w:val="00447A83"/>
    <w:rsid w:val="00447D1D"/>
    <w:rsid w:val="00447E57"/>
    <w:rsid w:val="00450184"/>
    <w:rsid w:val="00450A43"/>
    <w:rsid w:val="00450FE1"/>
    <w:rsid w:val="00451C46"/>
    <w:rsid w:val="00451E9E"/>
    <w:rsid w:val="00453637"/>
    <w:rsid w:val="004536FB"/>
    <w:rsid w:val="004542CA"/>
    <w:rsid w:val="004543F4"/>
    <w:rsid w:val="00454721"/>
    <w:rsid w:val="004547DB"/>
    <w:rsid w:val="004548D7"/>
    <w:rsid w:val="004549EF"/>
    <w:rsid w:val="00454DDB"/>
    <w:rsid w:val="004555D7"/>
    <w:rsid w:val="004556B7"/>
    <w:rsid w:val="004559B4"/>
    <w:rsid w:val="00455CDE"/>
    <w:rsid w:val="004560BA"/>
    <w:rsid w:val="004561A7"/>
    <w:rsid w:val="00456430"/>
    <w:rsid w:val="0045722A"/>
    <w:rsid w:val="00457582"/>
    <w:rsid w:val="004577D6"/>
    <w:rsid w:val="00457D9B"/>
    <w:rsid w:val="00457E94"/>
    <w:rsid w:val="00457F27"/>
    <w:rsid w:val="00460198"/>
    <w:rsid w:val="004604AF"/>
    <w:rsid w:val="004609AF"/>
    <w:rsid w:val="00460E9A"/>
    <w:rsid w:val="004613B7"/>
    <w:rsid w:val="00461A7C"/>
    <w:rsid w:val="00462D9A"/>
    <w:rsid w:val="00463233"/>
    <w:rsid w:val="004638D7"/>
    <w:rsid w:val="00463F3C"/>
    <w:rsid w:val="0046441A"/>
    <w:rsid w:val="00464616"/>
    <w:rsid w:val="00464B9D"/>
    <w:rsid w:val="004655D4"/>
    <w:rsid w:val="0046579F"/>
    <w:rsid w:val="00465F70"/>
    <w:rsid w:val="0046624B"/>
    <w:rsid w:val="00466A38"/>
    <w:rsid w:val="00466A63"/>
    <w:rsid w:val="004676C1"/>
    <w:rsid w:val="004708E6"/>
    <w:rsid w:val="004709ED"/>
    <w:rsid w:val="004709F7"/>
    <w:rsid w:val="00470A01"/>
    <w:rsid w:val="00470CC9"/>
    <w:rsid w:val="004714F0"/>
    <w:rsid w:val="00471764"/>
    <w:rsid w:val="00471D9D"/>
    <w:rsid w:val="00471F35"/>
    <w:rsid w:val="00472172"/>
    <w:rsid w:val="004723A8"/>
    <w:rsid w:val="00472AB2"/>
    <w:rsid w:val="00472BC0"/>
    <w:rsid w:val="00472C7D"/>
    <w:rsid w:val="00472DDE"/>
    <w:rsid w:val="00472FF7"/>
    <w:rsid w:val="00473004"/>
    <w:rsid w:val="004731EA"/>
    <w:rsid w:val="0047396A"/>
    <w:rsid w:val="0047438B"/>
    <w:rsid w:val="0047443A"/>
    <w:rsid w:val="00474445"/>
    <w:rsid w:val="004744A5"/>
    <w:rsid w:val="00474807"/>
    <w:rsid w:val="004751D1"/>
    <w:rsid w:val="00475786"/>
    <w:rsid w:val="00475883"/>
    <w:rsid w:val="00475A88"/>
    <w:rsid w:val="00475DE6"/>
    <w:rsid w:val="004767A8"/>
    <w:rsid w:val="00476833"/>
    <w:rsid w:val="00476D88"/>
    <w:rsid w:val="0047700A"/>
    <w:rsid w:val="004770B0"/>
    <w:rsid w:val="00477CFF"/>
    <w:rsid w:val="00477FBB"/>
    <w:rsid w:val="00480A8D"/>
    <w:rsid w:val="00481A74"/>
    <w:rsid w:val="00481DCA"/>
    <w:rsid w:val="0048225A"/>
    <w:rsid w:val="00482A5C"/>
    <w:rsid w:val="00482FA1"/>
    <w:rsid w:val="0048309F"/>
    <w:rsid w:val="0048313D"/>
    <w:rsid w:val="0048322A"/>
    <w:rsid w:val="0048327E"/>
    <w:rsid w:val="0048366A"/>
    <w:rsid w:val="0048366E"/>
    <w:rsid w:val="004842FB"/>
    <w:rsid w:val="00484598"/>
    <w:rsid w:val="00484948"/>
    <w:rsid w:val="00484A89"/>
    <w:rsid w:val="00484DC3"/>
    <w:rsid w:val="00484E0D"/>
    <w:rsid w:val="00485278"/>
    <w:rsid w:val="0048538C"/>
    <w:rsid w:val="004855B2"/>
    <w:rsid w:val="004857AF"/>
    <w:rsid w:val="00486281"/>
    <w:rsid w:val="00486500"/>
    <w:rsid w:val="00486AA9"/>
    <w:rsid w:val="00486DDF"/>
    <w:rsid w:val="0048714D"/>
    <w:rsid w:val="0048730F"/>
    <w:rsid w:val="004875E9"/>
    <w:rsid w:val="0048772B"/>
    <w:rsid w:val="004878B8"/>
    <w:rsid w:val="004878E7"/>
    <w:rsid w:val="00487BA8"/>
    <w:rsid w:val="00487C2C"/>
    <w:rsid w:val="004909FC"/>
    <w:rsid w:val="00490AA6"/>
    <w:rsid w:val="00490CBD"/>
    <w:rsid w:val="00491957"/>
    <w:rsid w:val="004924B2"/>
    <w:rsid w:val="0049271D"/>
    <w:rsid w:val="00492A4C"/>
    <w:rsid w:val="00492BFE"/>
    <w:rsid w:val="00492C0E"/>
    <w:rsid w:val="00492CD1"/>
    <w:rsid w:val="00492E7D"/>
    <w:rsid w:val="004932AF"/>
    <w:rsid w:val="00493372"/>
    <w:rsid w:val="004933BA"/>
    <w:rsid w:val="00493413"/>
    <w:rsid w:val="004934DE"/>
    <w:rsid w:val="00493D47"/>
    <w:rsid w:val="00493E67"/>
    <w:rsid w:val="00494204"/>
    <w:rsid w:val="004949FA"/>
    <w:rsid w:val="00494B0B"/>
    <w:rsid w:val="004956AC"/>
    <w:rsid w:val="0049573F"/>
    <w:rsid w:val="00495ABA"/>
    <w:rsid w:val="00496221"/>
    <w:rsid w:val="0049638E"/>
    <w:rsid w:val="00496547"/>
    <w:rsid w:val="0049659D"/>
    <w:rsid w:val="0049693A"/>
    <w:rsid w:val="0049699F"/>
    <w:rsid w:val="00496D55"/>
    <w:rsid w:val="00496E3E"/>
    <w:rsid w:val="00496EE9"/>
    <w:rsid w:val="0049719D"/>
    <w:rsid w:val="004972E1"/>
    <w:rsid w:val="004978F4"/>
    <w:rsid w:val="00497C9F"/>
    <w:rsid w:val="00497F79"/>
    <w:rsid w:val="004A005B"/>
    <w:rsid w:val="004A0955"/>
    <w:rsid w:val="004A0B20"/>
    <w:rsid w:val="004A0B81"/>
    <w:rsid w:val="004A10C9"/>
    <w:rsid w:val="004A1397"/>
    <w:rsid w:val="004A157C"/>
    <w:rsid w:val="004A15B0"/>
    <w:rsid w:val="004A173B"/>
    <w:rsid w:val="004A22AA"/>
    <w:rsid w:val="004A2BAC"/>
    <w:rsid w:val="004A2CE1"/>
    <w:rsid w:val="004A3150"/>
    <w:rsid w:val="004A34B0"/>
    <w:rsid w:val="004A35B7"/>
    <w:rsid w:val="004A3672"/>
    <w:rsid w:val="004A37E2"/>
    <w:rsid w:val="004A38E8"/>
    <w:rsid w:val="004A3D50"/>
    <w:rsid w:val="004A4292"/>
    <w:rsid w:val="004A4774"/>
    <w:rsid w:val="004A4C81"/>
    <w:rsid w:val="004A584B"/>
    <w:rsid w:val="004A59FC"/>
    <w:rsid w:val="004A5CAF"/>
    <w:rsid w:val="004A5F28"/>
    <w:rsid w:val="004A604A"/>
    <w:rsid w:val="004A618C"/>
    <w:rsid w:val="004A6469"/>
    <w:rsid w:val="004A6634"/>
    <w:rsid w:val="004A6E8A"/>
    <w:rsid w:val="004A7026"/>
    <w:rsid w:val="004A7320"/>
    <w:rsid w:val="004A7791"/>
    <w:rsid w:val="004B0209"/>
    <w:rsid w:val="004B054A"/>
    <w:rsid w:val="004B05EB"/>
    <w:rsid w:val="004B0687"/>
    <w:rsid w:val="004B0C52"/>
    <w:rsid w:val="004B202D"/>
    <w:rsid w:val="004B2BE1"/>
    <w:rsid w:val="004B2E3B"/>
    <w:rsid w:val="004B38DB"/>
    <w:rsid w:val="004B3957"/>
    <w:rsid w:val="004B3BB2"/>
    <w:rsid w:val="004B4153"/>
    <w:rsid w:val="004B4438"/>
    <w:rsid w:val="004B53F5"/>
    <w:rsid w:val="004B61F5"/>
    <w:rsid w:val="004B6480"/>
    <w:rsid w:val="004B6B57"/>
    <w:rsid w:val="004B7156"/>
    <w:rsid w:val="004B7416"/>
    <w:rsid w:val="004B7812"/>
    <w:rsid w:val="004B7D79"/>
    <w:rsid w:val="004C03F8"/>
    <w:rsid w:val="004C06AF"/>
    <w:rsid w:val="004C1199"/>
    <w:rsid w:val="004C1C44"/>
    <w:rsid w:val="004C2487"/>
    <w:rsid w:val="004C31CF"/>
    <w:rsid w:val="004C3452"/>
    <w:rsid w:val="004C35FE"/>
    <w:rsid w:val="004C3627"/>
    <w:rsid w:val="004C3933"/>
    <w:rsid w:val="004C4596"/>
    <w:rsid w:val="004C48D3"/>
    <w:rsid w:val="004C4AA9"/>
    <w:rsid w:val="004C52C5"/>
    <w:rsid w:val="004C5397"/>
    <w:rsid w:val="004C5ED8"/>
    <w:rsid w:val="004C5FC2"/>
    <w:rsid w:val="004C61AB"/>
    <w:rsid w:val="004C6A25"/>
    <w:rsid w:val="004C6CF9"/>
    <w:rsid w:val="004C6FA4"/>
    <w:rsid w:val="004C71D0"/>
    <w:rsid w:val="004C75F2"/>
    <w:rsid w:val="004C76A3"/>
    <w:rsid w:val="004C7898"/>
    <w:rsid w:val="004D016C"/>
    <w:rsid w:val="004D07FF"/>
    <w:rsid w:val="004D09D1"/>
    <w:rsid w:val="004D0BCE"/>
    <w:rsid w:val="004D0E7B"/>
    <w:rsid w:val="004D1ADA"/>
    <w:rsid w:val="004D1C25"/>
    <w:rsid w:val="004D2178"/>
    <w:rsid w:val="004D2F37"/>
    <w:rsid w:val="004D31BD"/>
    <w:rsid w:val="004D3749"/>
    <w:rsid w:val="004D40B0"/>
    <w:rsid w:val="004D40FA"/>
    <w:rsid w:val="004D4AB2"/>
    <w:rsid w:val="004D4AE7"/>
    <w:rsid w:val="004D5265"/>
    <w:rsid w:val="004D5280"/>
    <w:rsid w:val="004D5BCD"/>
    <w:rsid w:val="004D6994"/>
    <w:rsid w:val="004D6B99"/>
    <w:rsid w:val="004D6EC8"/>
    <w:rsid w:val="004D7E80"/>
    <w:rsid w:val="004D7FF7"/>
    <w:rsid w:val="004E0797"/>
    <w:rsid w:val="004E081B"/>
    <w:rsid w:val="004E0830"/>
    <w:rsid w:val="004E0A09"/>
    <w:rsid w:val="004E0BFB"/>
    <w:rsid w:val="004E0FD8"/>
    <w:rsid w:val="004E1597"/>
    <w:rsid w:val="004E1B3D"/>
    <w:rsid w:val="004E1DB1"/>
    <w:rsid w:val="004E2349"/>
    <w:rsid w:val="004E265C"/>
    <w:rsid w:val="004E2E44"/>
    <w:rsid w:val="004E3DB1"/>
    <w:rsid w:val="004E4978"/>
    <w:rsid w:val="004E4F85"/>
    <w:rsid w:val="004E56AE"/>
    <w:rsid w:val="004E59AD"/>
    <w:rsid w:val="004E5EB8"/>
    <w:rsid w:val="004E6F1F"/>
    <w:rsid w:val="004E70C5"/>
    <w:rsid w:val="004E73FF"/>
    <w:rsid w:val="004E7867"/>
    <w:rsid w:val="004E7968"/>
    <w:rsid w:val="004E7EB9"/>
    <w:rsid w:val="004F15D5"/>
    <w:rsid w:val="004F1A18"/>
    <w:rsid w:val="004F1FCF"/>
    <w:rsid w:val="004F25AE"/>
    <w:rsid w:val="004F2A1A"/>
    <w:rsid w:val="004F2F83"/>
    <w:rsid w:val="004F350F"/>
    <w:rsid w:val="004F3C4A"/>
    <w:rsid w:val="004F3CB4"/>
    <w:rsid w:val="004F4388"/>
    <w:rsid w:val="004F498E"/>
    <w:rsid w:val="004F4AC5"/>
    <w:rsid w:val="004F5149"/>
    <w:rsid w:val="004F5486"/>
    <w:rsid w:val="004F5893"/>
    <w:rsid w:val="004F5F0E"/>
    <w:rsid w:val="004F6F55"/>
    <w:rsid w:val="004F71CD"/>
    <w:rsid w:val="004F7682"/>
    <w:rsid w:val="005007D3"/>
    <w:rsid w:val="00500DBA"/>
    <w:rsid w:val="00500F2C"/>
    <w:rsid w:val="00502EDA"/>
    <w:rsid w:val="00502F17"/>
    <w:rsid w:val="005030AD"/>
    <w:rsid w:val="00503B74"/>
    <w:rsid w:val="00503F4A"/>
    <w:rsid w:val="005040F9"/>
    <w:rsid w:val="00504345"/>
    <w:rsid w:val="0050471E"/>
    <w:rsid w:val="005047FF"/>
    <w:rsid w:val="00504FC0"/>
    <w:rsid w:val="005052D1"/>
    <w:rsid w:val="00505407"/>
    <w:rsid w:val="00505908"/>
    <w:rsid w:val="00505F48"/>
    <w:rsid w:val="00506439"/>
    <w:rsid w:val="00506753"/>
    <w:rsid w:val="00506800"/>
    <w:rsid w:val="00506876"/>
    <w:rsid w:val="00506A88"/>
    <w:rsid w:val="005072AB"/>
    <w:rsid w:val="005073A9"/>
    <w:rsid w:val="00507FFD"/>
    <w:rsid w:val="005105E0"/>
    <w:rsid w:val="0051075D"/>
    <w:rsid w:val="00510D75"/>
    <w:rsid w:val="005116F9"/>
    <w:rsid w:val="005122AC"/>
    <w:rsid w:val="0051252B"/>
    <w:rsid w:val="005125EF"/>
    <w:rsid w:val="005128D2"/>
    <w:rsid w:val="00512B70"/>
    <w:rsid w:val="00512D28"/>
    <w:rsid w:val="00512FEE"/>
    <w:rsid w:val="00513297"/>
    <w:rsid w:val="0051359A"/>
    <w:rsid w:val="00513991"/>
    <w:rsid w:val="00514450"/>
    <w:rsid w:val="00514EA6"/>
    <w:rsid w:val="00514F06"/>
    <w:rsid w:val="005151E9"/>
    <w:rsid w:val="00515624"/>
    <w:rsid w:val="00515671"/>
    <w:rsid w:val="005156DC"/>
    <w:rsid w:val="00515CD3"/>
    <w:rsid w:val="005166F8"/>
    <w:rsid w:val="00516F56"/>
    <w:rsid w:val="00517493"/>
    <w:rsid w:val="00517647"/>
    <w:rsid w:val="0052039C"/>
    <w:rsid w:val="00520D3C"/>
    <w:rsid w:val="00520D7D"/>
    <w:rsid w:val="00520FB2"/>
    <w:rsid w:val="00521308"/>
    <w:rsid w:val="0052147B"/>
    <w:rsid w:val="005218D3"/>
    <w:rsid w:val="00521984"/>
    <w:rsid w:val="005237F7"/>
    <w:rsid w:val="00524543"/>
    <w:rsid w:val="0052456D"/>
    <w:rsid w:val="005248F6"/>
    <w:rsid w:val="00524A4F"/>
    <w:rsid w:val="00524BBE"/>
    <w:rsid w:val="005251D2"/>
    <w:rsid w:val="00525DB9"/>
    <w:rsid w:val="00525DED"/>
    <w:rsid w:val="0053087B"/>
    <w:rsid w:val="005310A9"/>
    <w:rsid w:val="0053175E"/>
    <w:rsid w:val="00531AC4"/>
    <w:rsid w:val="00531B71"/>
    <w:rsid w:val="0053242A"/>
    <w:rsid w:val="00532628"/>
    <w:rsid w:val="00532E5D"/>
    <w:rsid w:val="00532EB0"/>
    <w:rsid w:val="00533229"/>
    <w:rsid w:val="005334FE"/>
    <w:rsid w:val="0053359F"/>
    <w:rsid w:val="005337E2"/>
    <w:rsid w:val="00533A7B"/>
    <w:rsid w:val="00533F4E"/>
    <w:rsid w:val="00534EF5"/>
    <w:rsid w:val="00534EFC"/>
    <w:rsid w:val="00535637"/>
    <w:rsid w:val="00535F87"/>
    <w:rsid w:val="00536266"/>
    <w:rsid w:val="00536393"/>
    <w:rsid w:val="00536470"/>
    <w:rsid w:val="0053653A"/>
    <w:rsid w:val="00536F33"/>
    <w:rsid w:val="00537617"/>
    <w:rsid w:val="00537A10"/>
    <w:rsid w:val="00540C32"/>
    <w:rsid w:val="00540FBE"/>
    <w:rsid w:val="005410C3"/>
    <w:rsid w:val="0054161F"/>
    <w:rsid w:val="005417D8"/>
    <w:rsid w:val="00541A93"/>
    <w:rsid w:val="005424F4"/>
    <w:rsid w:val="005426AB"/>
    <w:rsid w:val="0054282A"/>
    <w:rsid w:val="0054310A"/>
    <w:rsid w:val="00544655"/>
    <w:rsid w:val="00544786"/>
    <w:rsid w:val="00544C36"/>
    <w:rsid w:val="0054519D"/>
    <w:rsid w:val="005455F4"/>
    <w:rsid w:val="00545719"/>
    <w:rsid w:val="005457A5"/>
    <w:rsid w:val="00546536"/>
    <w:rsid w:val="00546BC5"/>
    <w:rsid w:val="00546DE8"/>
    <w:rsid w:val="00547067"/>
    <w:rsid w:val="00547281"/>
    <w:rsid w:val="00547833"/>
    <w:rsid w:val="00547B90"/>
    <w:rsid w:val="00547CD6"/>
    <w:rsid w:val="00547CF4"/>
    <w:rsid w:val="00550AFC"/>
    <w:rsid w:val="00550B50"/>
    <w:rsid w:val="005515A7"/>
    <w:rsid w:val="00552718"/>
    <w:rsid w:val="00552A3D"/>
    <w:rsid w:val="00552CFE"/>
    <w:rsid w:val="0055339D"/>
    <w:rsid w:val="00553A98"/>
    <w:rsid w:val="00553C90"/>
    <w:rsid w:val="00554425"/>
    <w:rsid w:val="005549B1"/>
    <w:rsid w:val="005553B1"/>
    <w:rsid w:val="0055558D"/>
    <w:rsid w:val="00555A50"/>
    <w:rsid w:val="00555C46"/>
    <w:rsid w:val="00556BA8"/>
    <w:rsid w:val="00556F9A"/>
    <w:rsid w:val="005570C8"/>
    <w:rsid w:val="00557279"/>
    <w:rsid w:val="00557757"/>
    <w:rsid w:val="00557A9C"/>
    <w:rsid w:val="005600AD"/>
    <w:rsid w:val="005603FF"/>
    <w:rsid w:val="005605F6"/>
    <w:rsid w:val="00560710"/>
    <w:rsid w:val="00560D6C"/>
    <w:rsid w:val="00560EB0"/>
    <w:rsid w:val="00560F54"/>
    <w:rsid w:val="005617B6"/>
    <w:rsid w:val="0056206C"/>
    <w:rsid w:val="00562175"/>
    <w:rsid w:val="0056283B"/>
    <w:rsid w:val="00562872"/>
    <w:rsid w:val="00562D95"/>
    <w:rsid w:val="005635D9"/>
    <w:rsid w:val="0056372F"/>
    <w:rsid w:val="005643FB"/>
    <w:rsid w:val="00564577"/>
    <w:rsid w:val="005646AD"/>
    <w:rsid w:val="00565729"/>
    <w:rsid w:val="00565EB2"/>
    <w:rsid w:val="00566142"/>
    <w:rsid w:val="0056652D"/>
    <w:rsid w:val="0056701E"/>
    <w:rsid w:val="0056724E"/>
    <w:rsid w:val="00570258"/>
    <w:rsid w:val="005702DB"/>
    <w:rsid w:val="0057097E"/>
    <w:rsid w:val="00571007"/>
    <w:rsid w:val="00571050"/>
    <w:rsid w:val="00571065"/>
    <w:rsid w:val="0057131E"/>
    <w:rsid w:val="0057135E"/>
    <w:rsid w:val="005714B2"/>
    <w:rsid w:val="005714E2"/>
    <w:rsid w:val="0057186F"/>
    <w:rsid w:val="00571C6C"/>
    <w:rsid w:val="00571FD6"/>
    <w:rsid w:val="00572FE7"/>
    <w:rsid w:val="00573011"/>
    <w:rsid w:val="00573B14"/>
    <w:rsid w:val="00573BBE"/>
    <w:rsid w:val="00573C10"/>
    <w:rsid w:val="0057409C"/>
    <w:rsid w:val="0057455A"/>
    <w:rsid w:val="005747D3"/>
    <w:rsid w:val="00574976"/>
    <w:rsid w:val="005751F1"/>
    <w:rsid w:val="005753F2"/>
    <w:rsid w:val="005756A3"/>
    <w:rsid w:val="00575ED8"/>
    <w:rsid w:val="00575F7D"/>
    <w:rsid w:val="00576375"/>
    <w:rsid w:val="005766DE"/>
    <w:rsid w:val="00577108"/>
    <w:rsid w:val="005774F1"/>
    <w:rsid w:val="005776BE"/>
    <w:rsid w:val="0057796E"/>
    <w:rsid w:val="00577EF0"/>
    <w:rsid w:val="005803E2"/>
    <w:rsid w:val="00580456"/>
    <w:rsid w:val="00580820"/>
    <w:rsid w:val="00580A93"/>
    <w:rsid w:val="0058164B"/>
    <w:rsid w:val="0058164D"/>
    <w:rsid w:val="005816A8"/>
    <w:rsid w:val="00581BF1"/>
    <w:rsid w:val="00582271"/>
    <w:rsid w:val="00582927"/>
    <w:rsid w:val="005829DC"/>
    <w:rsid w:val="00582A3E"/>
    <w:rsid w:val="00583441"/>
    <w:rsid w:val="00583449"/>
    <w:rsid w:val="0058401B"/>
    <w:rsid w:val="00584401"/>
    <w:rsid w:val="00584507"/>
    <w:rsid w:val="00584778"/>
    <w:rsid w:val="0058499C"/>
    <w:rsid w:val="00585162"/>
    <w:rsid w:val="00585874"/>
    <w:rsid w:val="00585955"/>
    <w:rsid w:val="00585AE8"/>
    <w:rsid w:val="00585B19"/>
    <w:rsid w:val="00585CF9"/>
    <w:rsid w:val="00586B96"/>
    <w:rsid w:val="00586CBC"/>
    <w:rsid w:val="00586D71"/>
    <w:rsid w:val="00587136"/>
    <w:rsid w:val="00587197"/>
    <w:rsid w:val="0058768B"/>
    <w:rsid w:val="0058794C"/>
    <w:rsid w:val="0059008B"/>
    <w:rsid w:val="00590529"/>
    <w:rsid w:val="00590646"/>
    <w:rsid w:val="00590680"/>
    <w:rsid w:val="00591BB9"/>
    <w:rsid w:val="00591F14"/>
    <w:rsid w:val="0059282A"/>
    <w:rsid w:val="0059353D"/>
    <w:rsid w:val="00593A39"/>
    <w:rsid w:val="00593B99"/>
    <w:rsid w:val="005946B2"/>
    <w:rsid w:val="0059482F"/>
    <w:rsid w:val="00594B0A"/>
    <w:rsid w:val="00595C55"/>
    <w:rsid w:val="005961BA"/>
    <w:rsid w:val="005972F7"/>
    <w:rsid w:val="00597CF0"/>
    <w:rsid w:val="005A0251"/>
    <w:rsid w:val="005A0D7C"/>
    <w:rsid w:val="005A0DB5"/>
    <w:rsid w:val="005A10F5"/>
    <w:rsid w:val="005A12DB"/>
    <w:rsid w:val="005A151E"/>
    <w:rsid w:val="005A1B8A"/>
    <w:rsid w:val="005A2AC8"/>
    <w:rsid w:val="005A2B88"/>
    <w:rsid w:val="005A3D71"/>
    <w:rsid w:val="005A4332"/>
    <w:rsid w:val="005A4457"/>
    <w:rsid w:val="005A4640"/>
    <w:rsid w:val="005A4CD5"/>
    <w:rsid w:val="005A502E"/>
    <w:rsid w:val="005A51C7"/>
    <w:rsid w:val="005A5565"/>
    <w:rsid w:val="005A5947"/>
    <w:rsid w:val="005A5C9A"/>
    <w:rsid w:val="005A600D"/>
    <w:rsid w:val="005A630F"/>
    <w:rsid w:val="005A73BF"/>
    <w:rsid w:val="005A7546"/>
    <w:rsid w:val="005A7716"/>
    <w:rsid w:val="005A77B8"/>
    <w:rsid w:val="005A7B1A"/>
    <w:rsid w:val="005B0771"/>
    <w:rsid w:val="005B0B79"/>
    <w:rsid w:val="005B141B"/>
    <w:rsid w:val="005B16A7"/>
    <w:rsid w:val="005B16C4"/>
    <w:rsid w:val="005B18D0"/>
    <w:rsid w:val="005B1F60"/>
    <w:rsid w:val="005B3258"/>
    <w:rsid w:val="005B35FF"/>
    <w:rsid w:val="005B3C2D"/>
    <w:rsid w:val="005B3F0F"/>
    <w:rsid w:val="005B3FEA"/>
    <w:rsid w:val="005B4506"/>
    <w:rsid w:val="005B4865"/>
    <w:rsid w:val="005B4C6E"/>
    <w:rsid w:val="005B4E32"/>
    <w:rsid w:val="005B4E8B"/>
    <w:rsid w:val="005B556A"/>
    <w:rsid w:val="005B56BF"/>
    <w:rsid w:val="005B5D1B"/>
    <w:rsid w:val="005B5D34"/>
    <w:rsid w:val="005B638D"/>
    <w:rsid w:val="005B6414"/>
    <w:rsid w:val="005B6A42"/>
    <w:rsid w:val="005B6B00"/>
    <w:rsid w:val="005B7273"/>
    <w:rsid w:val="005B73A6"/>
    <w:rsid w:val="005B771D"/>
    <w:rsid w:val="005B7945"/>
    <w:rsid w:val="005C00AA"/>
    <w:rsid w:val="005C04BD"/>
    <w:rsid w:val="005C0C0D"/>
    <w:rsid w:val="005C1008"/>
    <w:rsid w:val="005C16C9"/>
    <w:rsid w:val="005C1955"/>
    <w:rsid w:val="005C1D24"/>
    <w:rsid w:val="005C2254"/>
    <w:rsid w:val="005C243B"/>
    <w:rsid w:val="005C2BE3"/>
    <w:rsid w:val="005C2CDA"/>
    <w:rsid w:val="005C39C2"/>
    <w:rsid w:val="005C3C1C"/>
    <w:rsid w:val="005C3DF0"/>
    <w:rsid w:val="005C42A4"/>
    <w:rsid w:val="005C43E6"/>
    <w:rsid w:val="005C4892"/>
    <w:rsid w:val="005C49B4"/>
    <w:rsid w:val="005C5108"/>
    <w:rsid w:val="005C522B"/>
    <w:rsid w:val="005C5981"/>
    <w:rsid w:val="005C5A31"/>
    <w:rsid w:val="005C5F8A"/>
    <w:rsid w:val="005C5F90"/>
    <w:rsid w:val="005C6119"/>
    <w:rsid w:val="005C6D72"/>
    <w:rsid w:val="005C7302"/>
    <w:rsid w:val="005C7BD6"/>
    <w:rsid w:val="005D0047"/>
    <w:rsid w:val="005D0847"/>
    <w:rsid w:val="005D0901"/>
    <w:rsid w:val="005D09CB"/>
    <w:rsid w:val="005D0A82"/>
    <w:rsid w:val="005D0D91"/>
    <w:rsid w:val="005D1108"/>
    <w:rsid w:val="005D2069"/>
    <w:rsid w:val="005D2F48"/>
    <w:rsid w:val="005D304B"/>
    <w:rsid w:val="005D40FB"/>
    <w:rsid w:val="005D41A9"/>
    <w:rsid w:val="005D4276"/>
    <w:rsid w:val="005D4733"/>
    <w:rsid w:val="005D4FFA"/>
    <w:rsid w:val="005D503F"/>
    <w:rsid w:val="005D5150"/>
    <w:rsid w:val="005D5536"/>
    <w:rsid w:val="005D5556"/>
    <w:rsid w:val="005D570F"/>
    <w:rsid w:val="005D5938"/>
    <w:rsid w:val="005D5AC7"/>
    <w:rsid w:val="005D60BB"/>
    <w:rsid w:val="005D631E"/>
    <w:rsid w:val="005D6369"/>
    <w:rsid w:val="005D69DA"/>
    <w:rsid w:val="005D6B16"/>
    <w:rsid w:val="005D71A1"/>
    <w:rsid w:val="005D75BE"/>
    <w:rsid w:val="005D75D4"/>
    <w:rsid w:val="005E00B5"/>
    <w:rsid w:val="005E0295"/>
    <w:rsid w:val="005E050D"/>
    <w:rsid w:val="005E054C"/>
    <w:rsid w:val="005E0579"/>
    <w:rsid w:val="005E0CB6"/>
    <w:rsid w:val="005E1CAD"/>
    <w:rsid w:val="005E2012"/>
    <w:rsid w:val="005E2076"/>
    <w:rsid w:val="005E20BF"/>
    <w:rsid w:val="005E2257"/>
    <w:rsid w:val="005E25B0"/>
    <w:rsid w:val="005E3692"/>
    <w:rsid w:val="005E3736"/>
    <w:rsid w:val="005E3EB4"/>
    <w:rsid w:val="005E4231"/>
    <w:rsid w:val="005E4D2A"/>
    <w:rsid w:val="005E5132"/>
    <w:rsid w:val="005E5D0B"/>
    <w:rsid w:val="005E5F3B"/>
    <w:rsid w:val="005E62D5"/>
    <w:rsid w:val="005E6565"/>
    <w:rsid w:val="005E656F"/>
    <w:rsid w:val="005E6609"/>
    <w:rsid w:val="005E6B07"/>
    <w:rsid w:val="005E6D4C"/>
    <w:rsid w:val="005F002B"/>
    <w:rsid w:val="005F1196"/>
    <w:rsid w:val="005F131D"/>
    <w:rsid w:val="005F1A9A"/>
    <w:rsid w:val="005F33D9"/>
    <w:rsid w:val="005F3522"/>
    <w:rsid w:val="005F3972"/>
    <w:rsid w:val="005F3977"/>
    <w:rsid w:val="005F3986"/>
    <w:rsid w:val="005F3D1A"/>
    <w:rsid w:val="005F41C3"/>
    <w:rsid w:val="005F436D"/>
    <w:rsid w:val="005F49F7"/>
    <w:rsid w:val="005F4C91"/>
    <w:rsid w:val="005F5428"/>
    <w:rsid w:val="005F584B"/>
    <w:rsid w:val="005F5DE5"/>
    <w:rsid w:val="005F5FBA"/>
    <w:rsid w:val="005F6251"/>
    <w:rsid w:val="005F6730"/>
    <w:rsid w:val="005F77E4"/>
    <w:rsid w:val="00600211"/>
    <w:rsid w:val="0060049A"/>
    <w:rsid w:val="00600BD7"/>
    <w:rsid w:val="006018FE"/>
    <w:rsid w:val="00601F05"/>
    <w:rsid w:val="00602B5F"/>
    <w:rsid w:val="006032B8"/>
    <w:rsid w:val="0060341E"/>
    <w:rsid w:val="006037DA"/>
    <w:rsid w:val="00603967"/>
    <w:rsid w:val="00603ACA"/>
    <w:rsid w:val="00604954"/>
    <w:rsid w:val="006055A4"/>
    <w:rsid w:val="00605CB9"/>
    <w:rsid w:val="00606A0C"/>
    <w:rsid w:val="00606AC1"/>
    <w:rsid w:val="00606BC4"/>
    <w:rsid w:val="00606E0F"/>
    <w:rsid w:val="00606E77"/>
    <w:rsid w:val="0060724C"/>
    <w:rsid w:val="006072FD"/>
    <w:rsid w:val="00607843"/>
    <w:rsid w:val="00607890"/>
    <w:rsid w:val="00607A9D"/>
    <w:rsid w:val="006100AC"/>
    <w:rsid w:val="006106D0"/>
    <w:rsid w:val="006106F4"/>
    <w:rsid w:val="006106F7"/>
    <w:rsid w:val="00610F99"/>
    <w:rsid w:val="00610FE0"/>
    <w:rsid w:val="00611656"/>
    <w:rsid w:val="0061168D"/>
    <w:rsid w:val="0061214E"/>
    <w:rsid w:val="00612562"/>
    <w:rsid w:val="0061266F"/>
    <w:rsid w:val="00612950"/>
    <w:rsid w:val="00612FDE"/>
    <w:rsid w:val="006133D3"/>
    <w:rsid w:val="006134EB"/>
    <w:rsid w:val="0061388C"/>
    <w:rsid w:val="006147A6"/>
    <w:rsid w:val="006147B3"/>
    <w:rsid w:val="00614987"/>
    <w:rsid w:val="00614A33"/>
    <w:rsid w:val="00615141"/>
    <w:rsid w:val="0061548E"/>
    <w:rsid w:val="006156A1"/>
    <w:rsid w:val="00615A81"/>
    <w:rsid w:val="00615DB0"/>
    <w:rsid w:val="00616980"/>
    <w:rsid w:val="00616C6E"/>
    <w:rsid w:val="00617493"/>
    <w:rsid w:val="0061776F"/>
    <w:rsid w:val="00617CE3"/>
    <w:rsid w:val="00620099"/>
    <w:rsid w:val="00620406"/>
    <w:rsid w:val="006205DF"/>
    <w:rsid w:val="006210BB"/>
    <w:rsid w:val="006212B1"/>
    <w:rsid w:val="006218C0"/>
    <w:rsid w:val="00621AA6"/>
    <w:rsid w:val="00621AB7"/>
    <w:rsid w:val="00621CD1"/>
    <w:rsid w:val="00622085"/>
    <w:rsid w:val="0062215D"/>
    <w:rsid w:val="006222C7"/>
    <w:rsid w:val="0062250D"/>
    <w:rsid w:val="0062252D"/>
    <w:rsid w:val="00622EE3"/>
    <w:rsid w:val="0062344B"/>
    <w:rsid w:val="0062381E"/>
    <w:rsid w:val="00623E23"/>
    <w:rsid w:val="00623E65"/>
    <w:rsid w:val="00623E86"/>
    <w:rsid w:val="00623E87"/>
    <w:rsid w:val="00623ECE"/>
    <w:rsid w:val="00623F0C"/>
    <w:rsid w:val="006242C8"/>
    <w:rsid w:val="0062489F"/>
    <w:rsid w:val="006249AC"/>
    <w:rsid w:val="00624CAE"/>
    <w:rsid w:val="00624D17"/>
    <w:rsid w:val="00624E71"/>
    <w:rsid w:val="00625827"/>
    <w:rsid w:val="00625909"/>
    <w:rsid w:val="00625BC8"/>
    <w:rsid w:val="00625E70"/>
    <w:rsid w:val="006268D1"/>
    <w:rsid w:val="0062692D"/>
    <w:rsid w:val="00626FA0"/>
    <w:rsid w:val="0062744F"/>
    <w:rsid w:val="0062755A"/>
    <w:rsid w:val="00627E45"/>
    <w:rsid w:val="0063068C"/>
    <w:rsid w:val="00630DC4"/>
    <w:rsid w:val="00630DD6"/>
    <w:rsid w:val="00631193"/>
    <w:rsid w:val="006311D2"/>
    <w:rsid w:val="006312FF"/>
    <w:rsid w:val="00631801"/>
    <w:rsid w:val="00631AAA"/>
    <w:rsid w:val="00631FEA"/>
    <w:rsid w:val="0063215A"/>
    <w:rsid w:val="0063276E"/>
    <w:rsid w:val="0063287D"/>
    <w:rsid w:val="00634042"/>
    <w:rsid w:val="006343B6"/>
    <w:rsid w:val="00634505"/>
    <w:rsid w:val="006347AF"/>
    <w:rsid w:val="00634924"/>
    <w:rsid w:val="00634C72"/>
    <w:rsid w:val="00634C9F"/>
    <w:rsid w:val="00635167"/>
    <w:rsid w:val="006352F9"/>
    <w:rsid w:val="0063591A"/>
    <w:rsid w:val="00635C90"/>
    <w:rsid w:val="006363C6"/>
    <w:rsid w:val="00636A6A"/>
    <w:rsid w:val="006376E7"/>
    <w:rsid w:val="006416AA"/>
    <w:rsid w:val="006420A6"/>
    <w:rsid w:val="00642827"/>
    <w:rsid w:val="006436DA"/>
    <w:rsid w:val="006439A0"/>
    <w:rsid w:val="006439EC"/>
    <w:rsid w:val="00643D43"/>
    <w:rsid w:val="00643E10"/>
    <w:rsid w:val="006449EE"/>
    <w:rsid w:val="00645271"/>
    <w:rsid w:val="006458FE"/>
    <w:rsid w:val="00645E5F"/>
    <w:rsid w:val="006460EE"/>
    <w:rsid w:val="00646116"/>
    <w:rsid w:val="00646D07"/>
    <w:rsid w:val="00646DA1"/>
    <w:rsid w:val="00646DE4"/>
    <w:rsid w:val="00647204"/>
    <w:rsid w:val="0064734E"/>
    <w:rsid w:val="006475BB"/>
    <w:rsid w:val="0064780F"/>
    <w:rsid w:val="006479A8"/>
    <w:rsid w:val="00647FE2"/>
    <w:rsid w:val="00650123"/>
    <w:rsid w:val="00650139"/>
    <w:rsid w:val="0065047E"/>
    <w:rsid w:val="00650A3C"/>
    <w:rsid w:val="0065152B"/>
    <w:rsid w:val="0065193B"/>
    <w:rsid w:val="00651FF5"/>
    <w:rsid w:val="006520B5"/>
    <w:rsid w:val="00652415"/>
    <w:rsid w:val="006526A6"/>
    <w:rsid w:val="00652A28"/>
    <w:rsid w:val="00652AF2"/>
    <w:rsid w:val="006536CD"/>
    <w:rsid w:val="00653C7A"/>
    <w:rsid w:val="00653D1A"/>
    <w:rsid w:val="0065482F"/>
    <w:rsid w:val="00654A1E"/>
    <w:rsid w:val="00654A5F"/>
    <w:rsid w:val="00654C09"/>
    <w:rsid w:val="00654DFE"/>
    <w:rsid w:val="006555B2"/>
    <w:rsid w:val="00655A9C"/>
    <w:rsid w:val="00655D07"/>
    <w:rsid w:val="006566C7"/>
    <w:rsid w:val="00656A2A"/>
    <w:rsid w:val="00656EC4"/>
    <w:rsid w:val="0065722C"/>
    <w:rsid w:val="00660575"/>
    <w:rsid w:val="00660D4D"/>
    <w:rsid w:val="00662D62"/>
    <w:rsid w:val="00662FBD"/>
    <w:rsid w:val="00663378"/>
    <w:rsid w:val="0066374B"/>
    <w:rsid w:val="00663AB3"/>
    <w:rsid w:val="00663C59"/>
    <w:rsid w:val="006640A8"/>
    <w:rsid w:val="006655A7"/>
    <w:rsid w:val="0066576A"/>
    <w:rsid w:val="00665E67"/>
    <w:rsid w:val="0066632D"/>
    <w:rsid w:val="0066678E"/>
    <w:rsid w:val="006667BC"/>
    <w:rsid w:val="00666C5B"/>
    <w:rsid w:val="00666E50"/>
    <w:rsid w:val="00666F9B"/>
    <w:rsid w:val="00667143"/>
    <w:rsid w:val="006674AB"/>
    <w:rsid w:val="00667E15"/>
    <w:rsid w:val="00670D90"/>
    <w:rsid w:val="006718BD"/>
    <w:rsid w:val="00672196"/>
    <w:rsid w:val="0067247D"/>
    <w:rsid w:val="0067267A"/>
    <w:rsid w:val="00672C9D"/>
    <w:rsid w:val="00673023"/>
    <w:rsid w:val="00673296"/>
    <w:rsid w:val="00673D9B"/>
    <w:rsid w:val="00673E05"/>
    <w:rsid w:val="006740B9"/>
    <w:rsid w:val="0067441C"/>
    <w:rsid w:val="00674728"/>
    <w:rsid w:val="0067484F"/>
    <w:rsid w:val="00674B0E"/>
    <w:rsid w:val="00674B59"/>
    <w:rsid w:val="00674BB5"/>
    <w:rsid w:val="00674D1F"/>
    <w:rsid w:val="00674E01"/>
    <w:rsid w:val="00674E1F"/>
    <w:rsid w:val="00674E41"/>
    <w:rsid w:val="00674E64"/>
    <w:rsid w:val="00675733"/>
    <w:rsid w:val="00675C73"/>
    <w:rsid w:val="00675E1A"/>
    <w:rsid w:val="00676098"/>
    <w:rsid w:val="0067655B"/>
    <w:rsid w:val="00676627"/>
    <w:rsid w:val="00676726"/>
    <w:rsid w:val="00677591"/>
    <w:rsid w:val="00677E1F"/>
    <w:rsid w:val="006800D1"/>
    <w:rsid w:val="00680CE7"/>
    <w:rsid w:val="00680F46"/>
    <w:rsid w:val="00681417"/>
    <w:rsid w:val="00681982"/>
    <w:rsid w:val="00681D93"/>
    <w:rsid w:val="00681FB6"/>
    <w:rsid w:val="006820F7"/>
    <w:rsid w:val="00682B3A"/>
    <w:rsid w:val="00682E51"/>
    <w:rsid w:val="00682F2C"/>
    <w:rsid w:val="00683018"/>
    <w:rsid w:val="0068306A"/>
    <w:rsid w:val="00683BB1"/>
    <w:rsid w:val="006842C6"/>
    <w:rsid w:val="006847D8"/>
    <w:rsid w:val="00684B69"/>
    <w:rsid w:val="00684C35"/>
    <w:rsid w:val="00685200"/>
    <w:rsid w:val="00685D84"/>
    <w:rsid w:val="006862E4"/>
    <w:rsid w:val="006863F4"/>
    <w:rsid w:val="00686D03"/>
    <w:rsid w:val="006876FF"/>
    <w:rsid w:val="0068780D"/>
    <w:rsid w:val="00687DC7"/>
    <w:rsid w:val="0069021C"/>
    <w:rsid w:val="00690330"/>
    <w:rsid w:val="00690B07"/>
    <w:rsid w:val="00690B65"/>
    <w:rsid w:val="00690C41"/>
    <w:rsid w:val="00690DD9"/>
    <w:rsid w:val="006917A2"/>
    <w:rsid w:val="006918EF"/>
    <w:rsid w:val="00691BDB"/>
    <w:rsid w:val="00691D6E"/>
    <w:rsid w:val="0069262E"/>
    <w:rsid w:val="0069280C"/>
    <w:rsid w:val="006928EB"/>
    <w:rsid w:val="0069315E"/>
    <w:rsid w:val="0069395C"/>
    <w:rsid w:val="00693EDA"/>
    <w:rsid w:val="00694349"/>
    <w:rsid w:val="00694363"/>
    <w:rsid w:val="006949EB"/>
    <w:rsid w:val="00694AE2"/>
    <w:rsid w:val="00694B72"/>
    <w:rsid w:val="00694BD6"/>
    <w:rsid w:val="00694E8C"/>
    <w:rsid w:val="00695855"/>
    <w:rsid w:val="006964DA"/>
    <w:rsid w:val="0069675B"/>
    <w:rsid w:val="00696780"/>
    <w:rsid w:val="00696BAE"/>
    <w:rsid w:val="00697356"/>
    <w:rsid w:val="00697CFF"/>
    <w:rsid w:val="00697EE7"/>
    <w:rsid w:val="006A027B"/>
    <w:rsid w:val="006A02D1"/>
    <w:rsid w:val="006A03F2"/>
    <w:rsid w:val="006A0AD6"/>
    <w:rsid w:val="006A0CF7"/>
    <w:rsid w:val="006A11FA"/>
    <w:rsid w:val="006A151B"/>
    <w:rsid w:val="006A16F4"/>
    <w:rsid w:val="006A1B0E"/>
    <w:rsid w:val="006A20F3"/>
    <w:rsid w:val="006A246E"/>
    <w:rsid w:val="006A2A97"/>
    <w:rsid w:val="006A2DF8"/>
    <w:rsid w:val="006A318C"/>
    <w:rsid w:val="006A3363"/>
    <w:rsid w:val="006A3455"/>
    <w:rsid w:val="006A353E"/>
    <w:rsid w:val="006A3B0E"/>
    <w:rsid w:val="006A4305"/>
    <w:rsid w:val="006A4376"/>
    <w:rsid w:val="006A4BFF"/>
    <w:rsid w:val="006A548F"/>
    <w:rsid w:val="006A58AD"/>
    <w:rsid w:val="006A62AA"/>
    <w:rsid w:val="006A6488"/>
    <w:rsid w:val="006A6BC8"/>
    <w:rsid w:val="006A7710"/>
    <w:rsid w:val="006A79F5"/>
    <w:rsid w:val="006A7A67"/>
    <w:rsid w:val="006B0372"/>
    <w:rsid w:val="006B12DD"/>
    <w:rsid w:val="006B26CC"/>
    <w:rsid w:val="006B297C"/>
    <w:rsid w:val="006B2DB7"/>
    <w:rsid w:val="006B31B9"/>
    <w:rsid w:val="006B336D"/>
    <w:rsid w:val="006B3539"/>
    <w:rsid w:val="006B3557"/>
    <w:rsid w:val="006B479B"/>
    <w:rsid w:val="006B5003"/>
    <w:rsid w:val="006B5040"/>
    <w:rsid w:val="006B5101"/>
    <w:rsid w:val="006B512A"/>
    <w:rsid w:val="006B5979"/>
    <w:rsid w:val="006B5AE3"/>
    <w:rsid w:val="006B5F37"/>
    <w:rsid w:val="006B6A55"/>
    <w:rsid w:val="006B6BBA"/>
    <w:rsid w:val="006B6D17"/>
    <w:rsid w:val="006B6E59"/>
    <w:rsid w:val="006B7154"/>
    <w:rsid w:val="006B7216"/>
    <w:rsid w:val="006C10EB"/>
    <w:rsid w:val="006C11E1"/>
    <w:rsid w:val="006C1F2F"/>
    <w:rsid w:val="006C23F5"/>
    <w:rsid w:val="006C2A52"/>
    <w:rsid w:val="006C2DAA"/>
    <w:rsid w:val="006C3202"/>
    <w:rsid w:val="006C3459"/>
    <w:rsid w:val="006C395C"/>
    <w:rsid w:val="006C3B44"/>
    <w:rsid w:val="006C3D8C"/>
    <w:rsid w:val="006C4711"/>
    <w:rsid w:val="006C5428"/>
    <w:rsid w:val="006C55DD"/>
    <w:rsid w:val="006C5979"/>
    <w:rsid w:val="006C5FE6"/>
    <w:rsid w:val="006C6313"/>
    <w:rsid w:val="006C63BA"/>
    <w:rsid w:val="006C6859"/>
    <w:rsid w:val="006C6A72"/>
    <w:rsid w:val="006C6AD6"/>
    <w:rsid w:val="006C6E6F"/>
    <w:rsid w:val="006C7289"/>
    <w:rsid w:val="006C75FA"/>
    <w:rsid w:val="006D07E1"/>
    <w:rsid w:val="006D0A54"/>
    <w:rsid w:val="006D0DCB"/>
    <w:rsid w:val="006D0E5E"/>
    <w:rsid w:val="006D1127"/>
    <w:rsid w:val="006D12CD"/>
    <w:rsid w:val="006D1B54"/>
    <w:rsid w:val="006D1B71"/>
    <w:rsid w:val="006D3081"/>
    <w:rsid w:val="006D3145"/>
    <w:rsid w:val="006D3289"/>
    <w:rsid w:val="006D32DF"/>
    <w:rsid w:val="006D399B"/>
    <w:rsid w:val="006D42EE"/>
    <w:rsid w:val="006D46ED"/>
    <w:rsid w:val="006D5C88"/>
    <w:rsid w:val="006D5DC7"/>
    <w:rsid w:val="006D6D2A"/>
    <w:rsid w:val="006D6F6D"/>
    <w:rsid w:val="006D6FDC"/>
    <w:rsid w:val="006D750C"/>
    <w:rsid w:val="006D7692"/>
    <w:rsid w:val="006D7A5C"/>
    <w:rsid w:val="006D7B58"/>
    <w:rsid w:val="006D7C8A"/>
    <w:rsid w:val="006D7DA3"/>
    <w:rsid w:val="006E0091"/>
    <w:rsid w:val="006E0097"/>
    <w:rsid w:val="006E0599"/>
    <w:rsid w:val="006E0756"/>
    <w:rsid w:val="006E1109"/>
    <w:rsid w:val="006E1A16"/>
    <w:rsid w:val="006E1DFF"/>
    <w:rsid w:val="006E2249"/>
    <w:rsid w:val="006E24B0"/>
    <w:rsid w:val="006E309B"/>
    <w:rsid w:val="006E358A"/>
    <w:rsid w:val="006E42C1"/>
    <w:rsid w:val="006E449A"/>
    <w:rsid w:val="006E4B0F"/>
    <w:rsid w:val="006E4BF5"/>
    <w:rsid w:val="006E50F6"/>
    <w:rsid w:val="006E5C47"/>
    <w:rsid w:val="006E5DEC"/>
    <w:rsid w:val="006E5FFE"/>
    <w:rsid w:val="006E678D"/>
    <w:rsid w:val="006E69CF"/>
    <w:rsid w:val="006E6DFD"/>
    <w:rsid w:val="006E7049"/>
    <w:rsid w:val="006E7A59"/>
    <w:rsid w:val="006E7F0D"/>
    <w:rsid w:val="006F0336"/>
    <w:rsid w:val="006F06C1"/>
    <w:rsid w:val="006F07F9"/>
    <w:rsid w:val="006F0CEB"/>
    <w:rsid w:val="006F0D4E"/>
    <w:rsid w:val="006F12A3"/>
    <w:rsid w:val="006F176B"/>
    <w:rsid w:val="006F1AC0"/>
    <w:rsid w:val="006F26DF"/>
    <w:rsid w:val="006F2A36"/>
    <w:rsid w:val="006F2B9D"/>
    <w:rsid w:val="006F2C7C"/>
    <w:rsid w:val="006F2E4B"/>
    <w:rsid w:val="006F2F2A"/>
    <w:rsid w:val="006F3488"/>
    <w:rsid w:val="006F3571"/>
    <w:rsid w:val="006F364B"/>
    <w:rsid w:val="006F39E1"/>
    <w:rsid w:val="006F406B"/>
    <w:rsid w:val="006F4307"/>
    <w:rsid w:val="006F47C2"/>
    <w:rsid w:val="006F4884"/>
    <w:rsid w:val="006F4B22"/>
    <w:rsid w:val="006F4E35"/>
    <w:rsid w:val="006F5770"/>
    <w:rsid w:val="006F5822"/>
    <w:rsid w:val="006F61D0"/>
    <w:rsid w:val="006F7265"/>
    <w:rsid w:val="006F7330"/>
    <w:rsid w:val="006F734E"/>
    <w:rsid w:val="006F7466"/>
    <w:rsid w:val="006F7F55"/>
    <w:rsid w:val="00700080"/>
    <w:rsid w:val="007003F9"/>
    <w:rsid w:val="007006BF"/>
    <w:rsid w:val="007016CD"/>
    <w:rsid w:val="00701B54"/>
    <w:rsid w:val="00701D51"/>
    <w:rsid w:val="00701D5B"/>
    <w:rsid w:val="00701EC7"/>
    <w:rsid w:val="00702496"/>
    <w:rsid w:val="00702514"/>
    <w:rsid w:val="007026EE"/>
    <w:rsid w:val="0070295D"/>
    <w:rsid w:val="007029A2"/>
    <w:rsid w:val="00702ECF"/>
    <w:rsid w:val="00703603"/>
    <w:rsid w:val="00703662"/>
    <w:rsid w:val="00703706"/>
    <w:rsid w:val="00703901"/>
    <w:rsid w:val="007041A3"/>
    <w:rsid w:val="00704892"/>
    <w:rsid w:val="00704C3A"/>
    <w:rsid w:val="00704ECB"/>
    <w:rsid w:val="00705249"/>
    <w:rsid w:val="00705564"/>
    <w:rsid w:val="00705663"/>
    <w:rsid w:val="00705B78"/>
    <w:rsid w:val="0070622F"/>
    <w:rsid w:val="007063C3"/>
    <w:rsid w:val="0070656C"/>
    <w:rsid w:val="007065DB"/>
    <w:rsid w:val="007066D0"/>
    <w:rsid w:val="00706F22"/>
    <w:rsid w:val="00707211"/>
    <w:rsid w:val="00707C4F"/>
    <w:rsid w:val="00707E9A"/>
    <w:rsid w:val="00707F51"/>
    <w:rsid w:val="00707F84"/>
    <w:rsid w:val="00707FFB"/>
    <w:rsid w:val="007106A1"/>
    <w:rsid w:val="007106D3"/>
    <w:rsid w:val="00710E5F"/>
    <w:rsid w:val="00710F37"/>
    <w:rsid w:val="00711647"/>
    <w:rsid w:val="00711C90"/>
    <w:rsid w:val="007123CC"/>
    <w:rsid w:val="00712FE1"/>
    <w:rsid w:val="007134A4"/>
    <w:rsid w:val="00713678"/>
    <w:rsid w:val="007136D7"/>
    <w:rsid w:val="00713E40"/>
    <w:rsid w:val="00714797"/>
    <w:rsid w:val="00714AD3"/>
    <w:rsid w:val="0071529E"/>
    <w:rsid w:val="00715664"/>
    <w:rsid w:val="00715DD9"/>
    <w:rsid w:val="00716293"/>
    <w:rsid w:val="007169AE"/>
    <w:rsid w:val="0071713B"/>
    <w:rsid w:val="007172D6"/>
    <w:rsid w:val="00717D4B"/>
    <w:rsid w:val="00720567"/>
    <w:rsid w:val="007207BF"/>
    <w:rsid w:val="00720AA7"/>
    <w:rsid w:val="00720AAB"/>
    <w:rsid w:val="00720CC7"/>
    <w:rsid w:val="00721048"/>
    <w:rsid w:val="00721A45"/>
    <w:rsid w:val="00721C44"/>
    <w:rsid w:val="00721CE3"/>
    <w:rsid w:val="00721E15"/>
    <w:rsid w:val="00722235"/>
    <w:rsid w:val="00722CB0"/>
    <w:rsid w:val="00723BD9"/>
    <w:rsid w:val="00723D24"/>
    <w:rsid w:val="00724F0C"/>
    <w:rsid w:val="00725CFC"/>
    <w:rsid w:val="00726190"/>
    <w:rsid w:val="007261B3"/>
    <w:rsid w:val="007264DF"/>
    <w:rsid w:val="00726523"/>
    <w:rsid w:val="007266EE"/>
    <w:rsid w:val="0072677A"/>
    <w:rsid w:val="00726DAC"/>
    <w:rsid w:val="00726DEF"/>
    <w:rsid w:val="0072717C"/>
    <w:rsid w:val="0072739F"/>
    <w:rsid w:val="007273EB"/>
    <w:rsid w:val="00727AB2"/>
    <w:rsid w:val="00727FBB"/>
    <w:rsid w:val="007300BB"/>
    <w:rsid w:val="0073040C"/>
    <w:rsid w:val="0073063D"/>
    <w:rsid w:val="00730957"/>
    <w:rsid w:val="007312D4"/>
    <w:rsid w:val="00731400"/>
    <w:rsid w:val="00731B11"/>
    <w:rsid w:val="007320E6"/>
    <w:rsid w:val="00732395"/>
    <w:rsid w:val="007323B5"/>
    <w:rsid w:val="00732422"/>
    <w:rsid w:val="007325DC"/>
    <w:rsid w:val="007328A9"/>
    <w:rsid w:val="007328D7"/>
    <w:rsid w:val="00732B0A"/>
    <w:rsid w:val="00732B4D"/>
    <w:rsid w:val="00732FC6"/>
    <w:rsid w:val="007337C8"/>
    <w:rsid w:val="00733B20"/>
    <w:rsid w:val="00733F51"/>
    <w:rsid w:val="0073489C"/>
    <w:rsid w:val="00734F62"/>
    <w:rsid w:val="0073508A"/>
    <w:rsid w:val="00735230"/>
    <w:rsid w:val="0073549A"/>
    <w:rsid w:val="00735697"/>
    <w:rsid w:val="007357C0"/>
    <w:rsid w:val="00736BC8"/>
    <w:rsid w:val="007371BF"/>
    <w:rsid w:val="007373FB"/>
    <w:rsid w:val="007376E6"/>
    <w:rsid w:val="00737741"/>
    <w:rsid w:val="00737AA0"/>
    <w:rsid w:val="00737D3D"/>
    <w:rsid w:val="007400E3"/>
    <w:rsid w:val="00740806"/>
    <w:rsid w:val="0074080E"/>
    <w:rsid w:val="0074092E"/>
    <w:rsid w:val="00740E6F"/>
    <w:rsid w:val="00741037"/>
    <w:rsid w:val="0074144E"/>
    <w:rsid w:val="00741688"/>
    <w:rsid w:val="007417E1"/>
    <w:rsid w:val="00741849"/>
    <w:rsid w:val="007418B4"/>
    <w:rsid w:val="00741BA3"/>
    <w:rsid w:val="0074236A"/>
    <w:rsid w:val="0074285B"/>
    <w:rsid w:val="00743276"/>
    <w:rsid w:val="0074380D"/>
    <w:rsid w:val="00743D1F"/>
    <w:rsid w:val="007443D4"/>
    <w:rsid w:val="00744525"/>
    <w:rsid w:val="007446D1"/>
    <w:rsid w:val="00744DB7"/>
    <w:rsid w:val="00744EE2"/>
    <w:rsid w:val="007453FF"/>
    <w:rsid w:val="00745D13"/>
    <w:rsid w:val="00746994"/>
    <w:rsid w:val="00746BC6"/>
    <w:rsid w:val="007470B2"/>
    <w:rsid w:val="00747154"/>
    <w:rsid w:val="0074717F"/>
    <w:rsid w:val="00747B79"/>
    <w:rsid w:val="00747F72"/>
    <w:rsid w:val="00747FE0"/>
    <w:rsid w:val="0075025D"/>
    <w:rsid w:val="007505F8"/>
    <w:rsid w:val="0075079B"/>
    <w:rsid w:val="00750990"/>
    <w:rsid w:val="00750F5C"/>
    <w:rsid w:val="00751416"/>
    <w:rsid w:val="00751584"/>
    <w:rsid w:val="00751A0D"/>
    <w:rsid w:val="007520FB"/>
    <w:rsid w:val="007522EA"/>
    <w:rsid w:val="007523C2"/>
    <w:rsid w:val="00752CC0"/>
    <w:rsid w:val="00752F24"/>
    <w:rsid w:val="0075323C"/>
    <w:rsid w:val="007534BB"/>
    <w:rsid w:val="0075366D"/>
    <w:rsid w:val="00753B98"/>
    <w:rsid w:val="00754961"/>
    <w:rsid w:val="00755873"/>
    <w:rsid w:val="0075599C"/>
    <w:rsid w:val="00755FAA"/>
    <w:rsid w:val="007564A1"/>
    <w:rsid w:val="0075661B"/>
    <w:rsid w:val="00756BDC"/>
    <w:rsid w:val="00756DD5"/>
    <w:rsid w:val="007576EA"/>
    <w:rsid w:val="0076013E"/>
    <w:rsid w:val="00760293"/>
    <w:rsid w:val="00760F84"/>
    <w:rsid w:val="00760FDF"/>
    <w:rsid w:val="00761558"/>
    <w:rsid w:val="007615A5"/>
    <w:rsid w:val="007615E9"/>
    <w:rsid w:val="007616D9"/>
    <w:rsid w:val="00761F3C"/>
    <w:rsid w:val="007624D3"/>
    <w:rsid w:val="00762938"/>
    <w:rsid w:val="00762E9E"/>
    <w:rsid w:val="007635D7"/>
    <w:rsid w:val="00763946"/>
    <w:rsid w:val="00763D7E"/>
    <w:rsid w:val="0076487C"/>
    <w:rsid w:val="00764B4A"/>
    <w:rsid w:val="0076527B"/>
    <w:rsid w:val="0076527F"/>
    <w:rsid w:val="00765683"/>
    <w:rsid w:val="00765E57"/>
    <w:rsid w:val="00765E90"/>
    <w:rsid w:val="00766621"/>
    <w:rsid w:val="00766838"/>
    <w:rsid w:val="00766996"/>
    <w:rsid w:val="0076716D"/>
    <w:rsid w:val="007676E6"/>
    <w:rsid w:val="00767704"/>
    <w:rsid w:val="00767E49"/>
    <w:rsid w:val="00770193"/>
    <w:rsid w:val="00770421"/>
    <w:rsid w:val="007706AC"/>
    <w:rsid w:val="007709DF"/>
    <w:rsid w:val="007713D4"/>
    <w:rsid w:val="007715D4"/>
    <w:rsid w:val="00771A27"/>
    <w:rsid w:val="00771AE9"/>
    <w:rsid w:val="00771D13"/>
    <w:rsid w:val="00771D42"/>
    <w:rsid w:val="0077271C"/>
    <w:rsid w:val="007727F2"/>
    <w:rsid w:val="007730B4"/>
    <w:rsid w:val="0077335C"/>
    <w:rsid w:val="00774228"/>
    <w:rsid w:val="007742C1"/>
    <w:rsid w:val="00774A56"/>
    <w:rsid w:val="00774B2E"/>
    <w:rsid w:val="00774C1B"/>
    <w:rsid w:val="00774CC7"/>
    <w:rsid w:val="00774E69"/>
    <w:rsid w:val="00775DA9"/>
    <w:rsid w:val="00776021"/>
    <w:rsid w:val="00776CCA"/>
    <w:rsid w:val="00776DB5"/>
    <w:rsid w:val="00777456"/>
    <w:rsid w:val="007777C5"/>
    <w:rsid w:val="0077794D"/>
    <w:rsid w:val="00777F3D"/>
    <w:rsid w:val="007800B2"/>
    <w:rsid w:val="007801A0"/>
    <w:rsid w:val="007809B8"/>
    <w:rsid w:val="00780E78"/>
    <w:rsid w:val="00780FB6"/>
    <w:rsid w:val="0078130E"/>
    <w:rsid w:val="007817EC"/>
    <w:rsid w:val="0078186A"/>
    <w:rsid w:val="0078202D"/>
    <w:rsid w:val="007824D1"/>
    <w:rsid w:val="00782532"/>
    <w:rsid w:val="00782A84"/>
    <w:rsid w:val="00782EFB"/>
    <w:rsid w:val="00783482"/>
    <w:rsid w:val="00783690"/>
    <w:rsid w:val="007839B2"/>
    <w:rsid w:val="00784194"/>
    <w:rsid w:val="00784F16"/>
    <w:rsid w:val="0078505E"/>
    <w:rsid w:val="00785A43"/>
    <w:rsid w:val="00785F4A"/>
    <w:rsid w:val="007862CF"/>
    <w:rsid w:val="00786571"/>
    <w:rsid w:val="00786C2E"/>
    <w:rsid w:val="00787099"/>
    <w:rsid w:val="007876BD"/>
    <w:rsid w:val="007903CA"/>
    <w:rsid w:val="0079068B"/>
    <w:rsid w:val="00790BC6"/>
    <w:rsid w:val="00791A46"/>
    <w:rsid w:val="00791F70"/>
    <w:rsid w:val="00791F8D"/>
    <w:rsid w:val="00792867"/>
    <w:rsid w:val="007928B3"/>
    <w:rsid w:val="00792D13"/>
    <w:rsid w:val="00792EA9"/>
    <w:rsid w:val="00792FE9"/>
    <w:rsid w:val="00793057"/>
    <w:rsid w:val="007933E1"/>
    <w:rsid w:val="00793A24"/>
    <w:rsid w:val="00793ACB"/>
    <w:rsid w:val="00793C71"/>
    <w:rsid w:val="00793F47"/>
    <w:rsid w:val="007940C5"/>
    <w:rsid w:val="00794255"/>
    <w:rsid w:val="00794D84"/>
    <w:rsid w:val="00795510"/>
    <w:rsid w:val="0079553D"/>
    <w:rsid w:val="00796321"/>
    <w:rsid w:val="00796744"/>
    <w:rsid w:val="00796DB2"/>
    <w:rsid w:val="00796FB7"/>
    <w:rsid w:val="007970AA"/>
    <w:rsid w:val="00797EB3"/>
    <w:rsid w:val="007A0232"/>
    <w:rsid w:val="007A1868"/>
    <w:rsid w:val="007A194D"/>
    <w:rsid w:val="007A20BD"/>
    <w:rsid w:val="007A23C6"/>
    <w:rsid w:val="007A28A5"/>
    <w:rsid w:val="007A313A"/>
    <w:rsid w:val="007A3475"/>
    <w:rsid w:val="007A37AD"/>
    <w:rsid w:val="007A3F2B"/>
    <w:rsid w:val="007A4A37"/>
    <w:rsid w:val="007A5088"/>
    <w:rsid w:val="007A5347"/>
    <w:rsid w:val="007A56D2"/>
    <w:rsid w:val="007A58B3"/>
    <w:rsid w:val="007A5B8C"/>
    <w:rsid w:val="007A5BB2"/>
    <w:rsid w:val="007A5C3E"/>
    <w:rsid w:val="007A5F69"/>
    <w:rsid w:val="007A669B"/>
    <w:rsid w:val="007A66F3"/>
    <w:rsid w:val="007A685D"/>
    <w:rsid w:val="007A6B81"/>
    <w:rsid w:val="007A6F60"/>
    <w:rsid w:val="007A70E7"/>
    <w:rsid w:val="007A74EE"/>
    <w:rsid w:val="007B0271"/>
    <w:rsid w:val="007B0353"/>
    <w:rsid w:val="007B07A1"/>
    <w:rsid w:val="007B1153"/>
    <w:rsid w:val="007B1D38"/>
    <w:rsid w:val="007B2025"/>
    <w:rsid w:val="007B20FB"/>
    <w:rsid w:val="007B22A4"/>
    <w:rsid w:val="007B246B"/>
    <w:rsid w:val="007B24EF"/>
    <w:rsid w:val="007B2777"/>
    <w:rsid w:val="007B2DDE"/>
    <w:rsid w:val="007B3081"/>
    <w:rsid w:val="007B3153"/>
    <w:rsid w:val="007B339E"/>
    <w:rsid w:val="007B364A"/>
    <w:rsid w:val="007B40E1"/>
    <w:rsid w:val="007B4E1E"/>
    <w:rsid w:val="007B4E9A"/>
    <w:rsid w:val="007B53D2"/>
    <w:rsid w:val="007B5652"/>
    <w:rsid w:val="007B565C"/>
    <w:rsid w:val="007B6165"/>
    <w:rsid w:val="007B641C"/>
    <w:rsid w:val="007B70D8"/>
    <w:rsid w:val="007B77DE"/>
    <w:rsid w:val="007B7DBC"/>
    <w:rsid w:val="007B7DC1"/>
    <w:rsid w:val="007B7F71"/>
    <w:rsid w:val="007B7F94"/>
    <w:rsid w:val="007C00EF"/>
    <w:rsid w:val="007C073E"/>
    <w:rsid w:val="007C0F47"/>
    <w:rsid w:val="007C102D"/>
    <w:rsid w:val="007C162D"/>
    <w:rsid w:val="007C167D"/>
    <w:rsid w:val="007C2325"/>
    <w:rsid w:val="007C243E"/>
    <w:rsid w:val="007C24D0"/>
    <w:rsid w:val="007C2FB3"/>
    <w:rsid w:val="007C3B95"/>
    <w:rsid w:val="007C3BB2"/>
    <w:rsid w:val="007C3E9F"/>
    <w:rsid w:val="007C485A"/>
    <w:rsid w:val="007C4928"/>
    <w:rsid w:val="007C4C72"/>
    <w:rsid w:val="007C4F1F"/>
    <w:rsid w:val="007C5679"/>
    <w:rsid w:val="007C593D"/>
    <w:rsid w:val="007C5B03"/>
    <w:rsid w:val="007C5F65"/>
    <w:rsid w:val="007C60D8"/>
    <w:rsid w:val="007C6AAF"/>
    <w:rsid w:val="007C6BA5"/>
    <w:rsid w:val="007C6F52"/>
    <w:rsid w:val="007C7654"/>
    <w:rsid w:val="007C7669"/>
    <w:rsid w:val="007C768C"/>
    <w:rsid w:val="007D01CF"/>
    <w:rsid w:val="007D06CE"/>
    <w:rsid w:val="007D1751"/>
    <w:rsid w:val="007D21FD"/>
    <w:rsid w:val="007D26B4"/>
    <w:rsid w:val="007D29E8"/>
    <w:rsid w:val="007D3207"/>
    <w:rsid w:val="007D32AE"/>
    <w:rsid w:val="007D3DED"/>
    <w:rsid w:val="007D4025"/>
    <w:rsid w:val="007D453C"/>
    <w:rsid w:val="007D52B0"/>
    <w:rsid w:val="007D5AD9"/>
    <w:rsid w:val="007D5C73"/>
    <w:rsid w:val="007D5DFA"/>
    <w:rsid w:val="007D60AC"/>
    <w:rsid w:val="007D6190"/>
    <w:rsid w:val="007D677F"/>
    <w:rsid w:val="007D6848"/>
    <w:rsid w:val="007D6925"/>
    <w:rsid w:val="007D7721"/>
    <w:rsid w:val="007D7BC6"/>
    <w:rsid w:val="007D7EAF"/>
    <w:rsid w:val="007D7EEA"/>
    <w:rsid w:val="007E0191"/>
    <w:rsid w:val="007E0365"/>
    <w:rsid w:val="007E07A7"/>
    <w:rsid w:val="007E09A0"/>
    <w:rsid w:val="007E1157"/>
    <w:rsid w:val="007E1257"/>
    <w:rsid w:val="007E19A2"/>
    <w:rsid w:val="007E2168"/>
    <w:rsid w:val="007E25E9"/>
    <w:rsid w:val="007E3120"/>
    <w:rsid w:val="007E357A"/>
    <w:rsid w:val="007E3BCE"/>
    <w:rsid w:val="007E483B"/>
    <w:rsid w:val="007E49C1"/>
    <w:rsid w:val="007E513E"/>
    <w:rsid w:val="007E5FA4"/>
    <w:rsid w:val="007E6724"/>
    <w:rsid w:val="007E7C47"/>
    <w:rsid w:val="007E7D46"/>
    <w:rsid w:val="007E7D58"/>
    <w:rsid w:val="007E7EBF"/>
    <w:rsid w:val="007F0409"/>
    <w:rsid w:val="007F0459"/>
    <w:rsid w:val="007F0871"/>
    <w:rsid w:val="007F1B44"/>
    <w:rsid w:val="007F2317"/>
    <w:rsid w:val="007F25EC"/>
    <w:rsid w:val="007F27D9"/>
    <w:rsid w:val="007F2898"/>
    <w:rsid w:val="007F2D57"/>
    <w:rsid w:val="007F2DC5"/>
    <w:rsid w:val="007F2FA1"/>
    <w:rsid w:val="007F31DF"/>
    <w:rsid w:val="007F3295"/>
    <w:rsid w:val="007F334E"/>
    <w:rsid w:val="007F3AB2"/>
    <w:rsid w:val="007F3B78"/>
    <w:rsid w:val="007F48EA"/>
    <w:rsid w:val="007F4ADA"/>
    <w:rsid w:val="007F515B"/>
    <w:rsid w:val="007F5850"/>
    <w:rsid w:val="007F5A95"/>
    <w:rsid w:val="007F5BAC"/>
    <w:rsid w:val="007F67FB"/>
    <w:rsid w:val="007F6857"/>
    <w:rsid w:val="007F6C39"/>
    <w:rsid w:val="00800086"/>
    <w:rsid w:val="0080020E"/>
    <w:rsid w:val="00800580"/>
    <w:rsid w:val="00800767"/>
    <w:rsid w:val="00800EEA"/>
    <w:rsid w:val="0080165F"/>
    <w:rsid w:val="00801E0D"/>
    <w:rsid w:val="008020CF"/>
    <w:rsid w:val="008026AB"/>
    <w:rsid w:val="008027DF"/>
    <w:rsid w:val="00802C79"/>
    <w:rsid w:val="0080332B"/>
    <w:rsid w:val="008038A2"/>
    <w:rsid w:val="00803B92"/>
    <w:rsid w:val="00803D05"/>
    <w:rsid w:val="00804507"/>
    <w:rsid w:val="008047B9"/>
    <w:rsid w:val="00804BB9"/>
    <w:rsid w:val="00804C54"/>
    <w:rsid w:val="00804CE7"/>
    <w:rsid w:val="00804E0D"/>
    <w:rsid w:val="00805790"/>
    <w:rsid w:val="00805BF8"/>
    <w:rsid w:val="00805E2E"/>
    <w:rsid w:val="0080682F"/>
    <w:rsid w:val="0080705A"/>
    <w:rsid w:val="00807102"/>
    <w:rsid w:val="00810C03"/>
    <w:rsid w:val="00810D17"/>
    <w:rsid w:val="00811056"/>
    <w:rsid w:val="0081114C"/>
    <w:rsid w:val="00811A2D"/>
    <w:rsid w:val="00811C6F"/>
    <w:rsid w:val="00812289"/>
    <w:rsid w:val="00812786"/>
    <w:rsid w:val="00812B82"/>
    <w:rsid w:val="0081332C"/>
    <w:rsid w:val="008141C2"/>
    <w:rsid w:val="008149C7"/>
    <w:rsid w:val="00814B46"/>
    <w:rsid w:val="0081527A"/>
    <w:rsid w:val="008152DF"/>
    <w:rsid w:val="0081560E"/>
    <w:rsid w:val="00816735"/>
    <w:rsid w:val="00816890"/>
    <w:rsid w:val="00816C6A"/>
    <w:rsid w:val="00817187"/>
    <w:rsid w:val="00817FA2"/>
    <w:rsid w:val="00820314"/>
    <w:rsid w:val="00820426"/>
    <w:rsid w:val="008207B6"/>
    <w:rsid w:val="008209D3"/>
    <w:rsid w:val="00820D91"/>
    <w:rsid w:val="0082149A"/>
    <w:rsid w:val="00821757"/>
    <w:rsid w:val="00821CFD"/>
    <w:rsid w:val="00821FA1"/>
    <w:rsid w:val="00822646"/>
    <w:rsid w:val="00822852"/>
    <w:rsid w:val="00822E2D"/>
    <w:rsid w:val="00823370"/>
    <w:rsid w:val="008241DD"/>
    <w:rsid w:val="0082483E"/>
    <w:rsid w:val="00824B56"/>
    <w:rsid w:val="00825245"/>
    <w:rsid w:val="00825923"/>
    <w:rsid w:val="00825F4A"/>
    <w:rsid w:val="00825FEF"/>
    <w:rsid w:val="00826080"/>
    <w:rsid w:val="008263C9"/>
    <w:rsid w:val="00826469"/>
    <w:rsid w:val="008268DE"/>
    <w:rsid w:val="00826988"/>
    <w:rsid w:val="00826AD4"/>
    <w:rsid w:val="008270A4"/>
    <w:rsid w:val="00827534"/>
    <w:rsid w:val="008275E6"/>
    <w:rsid w:val="00827835"/>
    <w:rsid w:val="00830285"/>
    <w:rsid w:val="008306DE"/>
    <w:rsid w:val="008307DD"/>
    <w:rsid w:val="00830932"/>
    <w:rsid w:val="00830C03"/>
    <w:rsid w:val="00830DA2"/>
    <w:rsid w:val="008317F7"/>
    <w:rsid w:val="00832164"/>
    <w:rsid w:val="00832BEB"/>
    <w:rsid w:val="00832DFF"/>
    <w:rsid w:val="008331ED"/>
    <w:rsid w:val="0083351E"/>
    <w:rsid w:val="0083357D"/>
    <w:rsid w:val="00833708"/>
    <w:rsid w:val="00833738"/>
    <w:rsid w:val="00833854"/>
    <w:rsid w:val="00833A73"/>
    <w:rsid w:val="00833D37"/>
    <w:rsid w:val="00834926"/>
    <w:rsid w:val="00834DCD"/>
    <w:rsid w:val="0083512D"/>
    <w:rsid w:val="008351DF"/>
    <w:rsid w:val="00835767"/>
    <w:rsid w:val="00835C7C"/>
    <w:rsid w:val="00835FAA"/>
    <w:rsid w:val="00836232"/>
    <w:rsid w:val="008369E0"/>
    <w:rsid w:val="00836BF8"/>
    <w:rsid w:val="00836CB3"/>
    <w:rsid w:val="00836D4D"/>
    <w:rsid w:val="00836D68"/>
    <w:rsid w:val="008377D6"/>
    <w:rsid w:val="008378A8"/>
    <w:rsid w:val="00837C35"/>
    <w:rsid w:val="00837E58"/>
    <w:rsid w:val="00840031"/>
    <w:rsid w:val="008404DD"/>
    <w:rsid w:val="00840533"/>
    <w:rsid w:val="00840D68"/>
    <w:rsid w:val="00840F84"/>
    <w:rsid w:val="008411C8"/>
    <w:rsid w:val="00841E21"/>
    <w:rsid w:val="008425D0"/>
    <w:rsid w:val="008425D7"/>
    <w:rsid w:val="00842A46"/>
    <w:rsid w:val="00842BE6"/>
    <w:rsid w:val="00842EA0"/>
    <w:rsid w:val="0084337D"/>
    <w:rsid w:val="00843C2C"/>
    <w:rsid w:val="00843F73"/>
    <w:rsid w:val="00844342"/>
    <w:rsid w:val="008445F9"/>
    <w:rsid w:val="00845493"/>
    <w:rsid w:val="00845BAD"/>
    <w:rsid w:val="00845C7E"/>
    <w:rsid w:val="00845FC7"/>
    <w:rsid w:val="00847567"/>
    <w:rsid w:val="0084781A"/>
    <w:rsid w:val="00847D4B"/>
    <w:rsid w:val="008505F7"/>
    <w:rsid w:val="00850A0A"/>
    <w:rsid w:val="00851B7A"/>
    <w:rsid w:val="0085207A"/>
    <w:rsid w:val="008528CB"/>
    <w:rsid w:val="0085293C"/>
    <w:rsid w:val="008529C7"/>
    <w:rsid w:val="008533BC"/>
    <w:rsid w:val="00853AE6"/>
    <w:rsid w:val="00854681"/>
    <w:rsid w:val="00855751"/>
    <w:rsid w:val="00855A8E"/>
    <w:rsid w:val="00856C77"/>
    <w:rsid w:val="00856F4C"/>
    <w:rsid w:val="0085717C"/>
    <w:rsid w:val="0085747D"/>
    <w:rsid w:val="00857503"/>
    <w:rsid w:val="00857C8E"/>
    <w:rsid w:val="00857D4D"/>
    <w:rsid w:val="008601D8"/>
    <w:rsid w:val="0086021C"/>
    <w:rsid w:val="0086040F"/>
    <w:rsid w:val="00861006"/>
    <w:rsid w:val="008610D7"/>
    <w:rsid w:val="00861C3A"/>
    <w:rsid w:val="00861D22"/>
    <w:rsid w:val="00861F9D"/>
    <w:rsid w:val="0086289C"/>
    <w:rsid w:val="00862A8F"/>
    <w:rsid w:val="008635E6"/>
    <w:rsid w:val="00864105"/>
    <w:rsid w:val="008641A9"/>
    <w:rsid w:val="0086448F"/>
    <w:rsid w:val="00864559"/>
    <w:rsid w:val="0086496E"/>
    <w:rsid w:val="00864BAA"/>
    <w:rsid w:val="00864CEB"/>
    <w:rsid w:val="00864E58"/>
    <w:rsid w:val="00865263"/>
    <w:rsid w:val="008653BA"/>
    <w:rsid w:val="008654F2"/>
    <w:rsid w:val="0086568D"/>
    <w:rsid w:val="008658F9"/>
    <w:rsid w:val="00865D96"/>
    <w:rsid w:val="00865ECB"/>
    <w:rsid w:val="00865EE6"/>
    <w:rsid w:val="0086605E"/>
    <w:rsid w:val="008663DB"/>
    <w:rsid w:val="008666E3"/>
    <w:rsid w:val="008667EA"/>
    <w:rsid w:val="008669E5"/>
    <w:rsid w:val="00867174"/>
    <w:rsid w:val="008676FA"/>
    <w:rsid w:val="00867BBF"/>
    <w:rsid w:val="00867BC4"/>
    <w:rsid w:val="00867DC7"/>
    <w:rsid w:val="00867EE6"/>
    <w:rsid w:val="00870287"/>
    <w:rsid w:val="0087065C"/>
    <w:rsid w:val="00870A4E"/>
    <w:rsid w:val="00870BAB"/>
    <w:rsid w:val="008725CB"/>
    <w:rsid w:val="00872678"/>
    <w:rsid w:val="00872B0B"/>
    <w:rsid w:val="008732B1"/>
    <w:rsid w:val="008734C3"/>
    <w:rsid w:val="008739BF"/>
    <w:rsid w:val="00873D74"/>
    <w:rsid w:val="008749BC"/>
    <w:rsid w:val="00874C48"/>
    <w:rsid w:val="0087592C"/>
    <w:rsid w:val="00875A60"/>
    <w:rsid w:val="00875B15"/>
    <w:rsid w:val="00875B5E"/>
    <w:rsid w:val="00875CD2"/>
    <w:rsid w:val="00876EFD"/>
    <w:rsid w:val="0087791C"/>
    <w:rsid w:val="008779D2"/>
    <w:rsid w:val="00877A0B"/>
    <w:rsid w:val="00877B44"/>
    <w:rsid w:val="00877C2D"/>
    <w:rsid w:val="00877C31"/>
    <w:rsid w:val="00877CB1"/>
    <w:rsid w:val="00877CC0"/>
    <w:rsid w:val="00880120"/>
    <w:rsid w:val="008804D3"/>
    <w:rsid w:val="00880811"/>
    <w:rsid w:val="008808E3"/>
    <w:rsid w:val="00880B46"/>
    <w:rsid w:val="00881251"/>
    <w:rsid w:val="0088139D"/>
    <w:rsid w:val="0088161B"/>
    <w:rsid w:val="00881710"/>
    <w:rsid w:val="00881C3C"/>
    <w:rsid w:val="00881D41"/>
    <w:rsid w:val="0088202F"/>
    <w:rsid w:val="008824F1"/>
    <w:rsid w:val="00882D2C"/>
    <w:rsid w:val="00882EB4"/>
    <w:rsid w:val="00883378"/>
    <w:rsid w:val="00883BCB"/>
    <w:rsid w:val="00883F83"/>
    <w:rsid w:val="008841C1"/>
    <w:rsid w:val="0088478B"/>
    <w:rsid w:val="00884960"/>
    <w:rsid w:val="00884DB2"/>
    <w:rsid w:val="008858F1"/>
    <w:rsid w:val="00885A9C"/>
    <w:rsid w:val="00885C63"/>
    <w:rsid w:val="00885D42"/>
    <w:rsid w:val="00885D81"/>
    <w:rsid w:val="00885EE3"/>
    <w:rsid w:val="00886F6A"/>
    <w:rsid w:val="0089008A"/>
    <w:rsid w:val="0089093A"/>
    <w:rsid w:val="00890972"/>
    <w:rsid w:val="00890DBB"/>
    <w:rsid w:val="00891065"/>
    <w:rsid w:val="008914A4"/>
    <w:rsid w:val="008914B1"/>
    <w:rsid w:val="008921FA"/>
    <w:rsid w:val="00892696"/>
    <w:rsid w:val="008934CE"/>
    <w:rsid w:val="00893BBE"/>
    <w:rsid w:val="008944D9"/>
    <w:rsid w:val="00894929"/>
    <w:rsid w:val="008953CE"/>
    <w:rsid w:val="00895AB3"/>
    <w:rsid w:val="00895BA9"/>
    <w:rsid w:val="00896029"/>
    <w:rsid w:val="008960BA"/>
    <w:rsid w:val="008967A8"/>
    <w:rsid w:val="008974E3"/>
    <w:rsid w:val="008A01A2"/>
    <w:rsid w:val="008A05FA"/>
    <w:rsid w:val="008A0A89"/>
    <w:rsid w:val="008A0C55"/>
    <w:rsid w:val="008A0CB2"/>
    <w:rsid w:val="008A0E24"/>
    <w:rsid w:val="008A104E"/>
    <w:rsid w:val="008A1088"/>
    <w:rsid w:val="008A10CE"/>
    <w:rsid w:val="008A169C"/>
    <w:rsid w:val="008A215C"/>
    <w:rsid w:val="008A21BF"/>
    <w:rsid w:val="008A2245"/>
    <w:rsid w:val="008A22A7"/>
    <w:rsid w:val="008A2322"/>
    <w:rsid w:val="008A26AC"/>
    <w:rsid w:val="008A31CE"/>
    <w:rsid w:val="008A3C49"/>
    <w:rsid w:val="008A3D61"/>
    <w:rsid w:val="008A4D26"/>
    <w:rsid w:val="008A5B90"/>
    <w:rsid w:val="008A6144"/>
    <w:rsid w:val="008A64F2"/>
    <w:rsid w:val="008A6560"/>
    <w:rsid w:val="008A6693"/>
    <w:rsid w:val="008A6B41"/>
    <w:rsid w:val="008A71A7"/>
    <w:rsid w:val="008A78A3"/>
    <w:rsid w:val="008A7B0A"/>
    <w:rsid w:val="008B0374"/>
    <w:rsid w:val="008B0C96"/>
    <w:rsid w:val="008B0D82"/>
    <w:rsid w:val="008B0E5E"/>
    <w:rsid w:val="008B0F82"/>
    <w:rsid w:val="008B12B6"/>
    <w:rsid w:val="008B1531"/>
    <w:rsid w:val="008B1E9F"/>
    <w:rsid w:val="008B2445"/>
    <w:rsid w:val="008B2845"/>
    <w:rsid w:val="008B2B2D"/>
    <w:rsid w:val="008B2EA9"/>
    <w:rsid w:val="008B31E2"/>
    <w:rsid w:val="008B34F8"/>
    <w:rsid w:val="008B38DC"/>
    <w:rsid w:val="008B3DED"/>
    <w:rsid w:val="008B3FCD"/>
    <w:rsid w:val="008B446C"/>
    <w:rsid w:val="008B462A"/>
    <w:rsid w:val="008B4A28"/>
    <w:rsid w:val="008B4D35"/>
    <w:rsid w:val="008B54C9"/>
    <w:rsid w:val="008B5ACD"/>
    <w:rsid w:val="008B617A"/>
    <w:rsid w:val="008B67C6"/>
    <w:rsid w:val="008B6CDF"/>
    <w:rsid w:val="008C02CA"/>
    <w:rsid w:val="008C0ADA"/>
    <w:rsid w:val="008C16CB"/>
    <w:rsid w:val="008C1D99"/>
    <w:rsid w:val="008C20DC"/>
    <w:rsid w:val="008C2295"/>
    <w:rsid w:val="008C22B8"/>
    <w:rsid w:val="008C22BA"/>
    <w:rsid w:val="008C2476"/>
    <w:rsid w:val="008C3166"/>
    <w:rsid w:val="008C31FF"/>
    <w:rsid w:val="008C37C2"/>
    <w:rsid w:val="008C3B91"/>
    <w:rsid w:val="008C426A"/>
    <w:rsid w:val="008C464F"/>
    <w:rsid w:val="008C5333"/>
    <w:rsid w:val="008C62F1"/>
    <w:rsid w:val="008C630F"/>
    <w:rsid w:val="008C638C"/>
    <w:rsid w:val="008C6718"/>
    <w:rsid w:val="008C6D81"/>
    <w:rsid w:val="008C73B6"/>
    <w:rsid w:val="008C74C6"/>
    <w:rsid w:val="008C7625"/>
    <w:rsid w:val="008C7C47"/>
    <w:rsid w:val="008C7E5B"/>
    <w:rsid w:val="008C7ED5"/>
    <w:rsid w:val="008D0723"/>
    <w:rsid w:val="008D09E5"/>
    <w:rsid w:val="008D0F0E"/>
    <w:rsid w:val="008D1301"/>
    <w:rsid w:val="008D1342"/>
    <w:rsid w:val="008D22F9"/>
    <w:rsid w:val="008D2783"/>
    <w:rsid w:val="008D2C36"/>
    <w:rsid w:val="008D2C52"/>
    <w:rsid w:val="008D2E1A"/>
    <w:rsid w:val="008D34C7"/>
    <w:rsid w:val="008D3AAB"/>
    <w:rsid w:val="008D42EA"/>
    <w:rsid w:val="008D4473"/>
    <w:rsid w:val="008D4D07"/>
    <w:rsid w:val="008D52D9"/>
    <w:rsid w:val="008D54B6"/>
    <w:rsid w:val="008D5793"/>
    <w:rsid w:val="008D5DE1"/>
    <w:rsid w:val="008D5FC8"/>
    <w:rsid w:val="008D62C5"/>
    <w:rsid w:val="008D69FF"/>
    <w:rsid w:val="008D6B33"/>
    <w:rsid w:val="008D6D8B"/>
    <w:rsid w:val="008D6F70"/>
    <w:rsid w:val="008D76E8"/>
    <w:rsid w:val="008E0185"/>
    <w:rsid w:val="008E03F7"/>
    <w:rsid w:val="008E0583"/>
    <w:rsid w:val="008E05BD"/>
    <w:rsid w:val="008E0C7D"/>
    <w:rsid w:val="008E1ACD"/>
    <w:rsid w:val="008E1D62"/>
    <w:rsid w:val="008E1EF4"/>
    <w:rsid w:val="008E2193"/>
    <w:rsid w:val="008E21DB"/>
    <w:rsid w:val="008E28DB"/>
    <w:rsid w:val="008E2AEE"/>
    <w:rsid w:val="008E36FD"/>
    <w:rsid w:val="008E4233"/>
    <w:rsid w:val="008E474E"/>
    <w:rsid w:val="008E4901"/>
    <w:rsid w:val="008E4988"/>
    <w:rsid w:val="008E4D3A"/>
    <w:rsid w:val="008E52DE"/>
    <w:rsid w:val="008E5AA3"/>
    <w:rsid w:val="008E5B3D"/>
    <w:rsid w:val="008E5B54"/>
    <w:rsid w:val="008E6318"/>
    <w:rsid w:val="008E6935"/>
    <w:rsid w:val="008E6C7C"/>
    <w:rsid w:val="008E6FF0"/>
    <w:rsid w:val="008E7231"/>
    <w:rsid w:val="008F005D"/>
    <w:rsid w:val="008F011C"/>
    <w:rsid w:val="008F061D"/>
    <w:rsid w:val="008F07A9"/>
    <w:rsid w:val="008F0A76"/>
    <w:rsid w:val="008F0FCF"/>
    <w:rsid w:val="008F115C"/>
    <w:rsid w:val="008F17CA"/>
    <w:rsid w:val="008F19A8"/>
    <w:rsid w:val="008F1D1D"/>
    <w:rsid w:val="008F1DB6"/>
    <w:rsid w:val="008F20BB"/>
    <w:rsid w:val="008F2BAA"/>
    <w:rsid w:val="008F31B3"/>
    <w:rsid w:val="008F3D8F"/>
    <w:rsid w:val="008F54CB"/>
    <w:rsid w:val="008F5A3B"/>
    <w:rsid w:val="008F5ADB"/>
    <w:rsid w:val="008F6088"/>
    <w:rsid w:val="008F711A"/>
    <w:rsid w:val="008F7371"/>
    <w:rsid w:val="008F7759"/>
    <w:rsid w:val="009004D0"/>
    <w:rsid w:val="00900B25"/>
    <w:rsid w:val="00900B50"/>
    <w:rsid w:val="00900D64"/>
    <w:rsid w:val="00901145"/>
    <w:rsid w:val="00901CAB"/>
    <w:rsid w:val="00901F44"/>
    <w:rsid w:val="009021B3"/>
    <w:rsid w:val="00902311"/>
    <w:rsid w:val="009027E5"/>
    <w:rsid w:val="00902814"/>
    <w:rsid w:val="00902907"/>
    <w:rsid w:val="00902A0E"/>
    <w:rsid w:val="00902FDC"/>
    <w:rsid w:val="00903692"/>
    <w:rsid w:val="0090408F"/>
    <w:rsid w:val="00905132"/>
    <w:rsid w:val="00905920"/>
    <w:rsid w:val="0090646E"/>
    <w:rsid w:val="00906612"/>
    <w:rsid w:val="00906A18"/>
    <w:rsid w:val="00906AB0"/>
    <w:rsid w:val="00906B9C"/>
    <w:rsid w:val="00907CC5"/>
    <w:rsid w:val="00907DB5"/>
    <w:rsid w:val="00907E7A"/>
    <w:rsid w:val="0091039D"/>
    <w:rsid w:val="009109CF"/>
    <w:rsid w:val="00910F4F"/>
    <w:rsid w:val="00911391"/>
    <w:rsid w:val="009114F4"/>
    <w:rsid w:val="0091156D"/>
    <w:rsid w:val="0091182C"/>
    <w:rsid w:val="009118DF"/>
    <w:rsid w:val="00911BB7"/>
    <w:rsid w:val="00912424"/>
    <w:rsid w:val="00912A0A"/>
    <w:rsid w:val="00912AB2"/>
    <w:rsid w:val="00913066"/>
    <w:rsid w:val="0091349A"/>
    <w:rsid w:val="009137F6"/>
    <w:rsid w:val="00914052"/>
    <w:rsid w:val="009143AA"/>
    <w:rsid w:val="00914588"/>
    <w:rsid w:val="00914B24"/>
    <w:rsid w:val="00914BEC"/>
    <w:rsid w:val="00914DDC"/>
    <w:rsid w:val="00915107"/>
    <w:rsid w:val="0091512E"/>
    <w:rsid w:val="00915F7D"/>
    <w:rsid w:val="00916374"/>
    <w:rsid w:val="009163AE"/>
    <w:rsid w:val="009167B8"/>
    <w:rsid w:val="00916828"/>
    <w:rsid w:val="00916A21"/>
    <w:rsid w:val="00916B89"/>
    <w:rsid w:val="009174CD"/>
    <w:rsid w:val="009174F2"/>
    <w:rsid w:val="00917680"/>
    <w:rsid w:val="009177E9"/>
    <w:rsid w:val="00917DF8"/>
    <w:rsid w:val="00917E1C"/>
    <w:rsid w:val="0092081F"/>
    <w:rsid w:val="00920B72"/>
    <w:rsid w:val="00920DE8"/>
    <w:rsid w:val="00921612"/>
    <w:rsid w:val="00921E34"/>
    <w:rsid w:val="00922C3F"/>
    <w:rsid w:val="00922C4F"/>
    <w:rsid w:val="00922E1B"/>
    <w:rsid w:val="00922E26"/>
    <w:rsid w:val="0092346A"/>
    <w:rsid w:val="00923522"/>
    <w:rsid w:val="00923B4A"/>
    <w:rsid w:val="00923BF0"/>
    <w:rsid w:val="00925910"/>
    <w:rsid w:val="00925A92"/>
    <w:rsid w:val="00925E4E"/>
    <w:rsid w:val="00926286"/>
    <w:rsid w:val="00926AF2"/>
    <w:rsid w:val="00926F9B"/>
    <w:rsid w:val="0092763F"/>
    <w:rsid w:val="0092785F"/>
    <w:rsid w:val="00927EE8"/>
    <w:rsid w:val="00930399"/>
    <w:rsid w:val="00930F86"/>
    <w:rsid w:val="00931082"/>
    <w:rsid w:val="009312E5"/>
    <w:rsid w:val="00931F9E"/>
    <w:rsid w:val="00932C97"/>
    <w:rsid w:val="00932EB5"/>
    <w:rsid w:val="00932FFD"/>
    <w:rsid w:val="0093345A"/>
    <w:rsid w:val="009334C4"/>
    <w:rsid w:val="00934C76"/>
    <w:rsid w:val="009354CF"/>
    <w:rsid w:val="00935630"/>
    <w:rsid w:val="0093567D"/>
    <w:rsid w:val="009356F0"/>
    <w:rsid w:val="009357C4"/>
    <w:rsid w:val="00936A4C"/>
    <w:rsid w:val="00937653"/>
    <w:rsid w:val="009409DA"/>
    <w:rsid w:val="00940B30"/>
    <w:rsid w:val="00940F14"/>
    <w:rsid w:val="00941041"/>
    <w:rsid w:val="0094113C"/>
    <w:rsid w:val="009412C4"/>
    <w:rsid w:val="00941422"/>
    <w:rsid w:val="009416FD"/>
    <w:rsid w:val="00941E2D"/>
    <w:rsid w:val="00941E77"/>
    <w:rsid w:val="0094201F"/>
    <w:rsid w:val="009422FE"/>
    <w:rsid w:val="0094278C"/>
    <w:rsid w:val="00942FA7"/>
    <w:rsid w:val="00942FAB"/>
    <w:rsid w:val="00943F66"/>
    <w:rsid w:val="009444AB"/>
    <w:rsid w:val="009444E9"/>
    <w:rsid w:val="0094485F"/>
    <w:rsid w:val="00944CC6"/>
    <w:rsid w:val="00945134"/>
    <w:rsid w:val="009457F6"/>
    <w:rsid w:val="009459FE"/>
    <w:rsid w:val="0094640D"/>
    <w:rsid w:val="009465D5"/>
    <w:rsid w:val="00946D6C"/>
    <w:rsid w:val="00947AA7"/>
    <w:rsid w:val="00951363"/>
    <w:rsid w:val="00951785"/>
    <w:rsid w:val="00951AEC"/>
    <w:rsid w:val="0095222E"/>
    <w:rsid w:val="009523A8"/>
    <w:rsid w:val="00952466"/>
    <w:rsid w:val="00953191"/>
    <w:rsid w:val="0095323E"/>
    <w:rsid w:val="00953746"/>
    <w:rsid w:val="0095395D"/>
    <w:rsid w:val="009540B1"/>
    <w:rsid w:val="00954A25"/>
    <w:rsid w:val="00954FBC"/>
    <w:rsid w:val="009556C5"/>
    <w:rsid w:val="00956196"/>
    <w:rsid w:val="00956C2F"/>
    <w:rsid w:val="00956F3E"/>
    <w:rsid w:val="00956F50"/>
    <w:rsid w:val="009572A0"/>
    <w:rsid w:val="00957F7E"/>
    <w:rsid w:val="009601C9"/>
    <w:rsid w:val="00960282"/>
    <w:rsid w:val="0096044D"/>
    <w:rsid w:val="009606AE"/>
    <w:rsid w:val="009619F0"/>
    <w:rsid w:val="00962461"/>
    <w:rsid w:val="00962944"/>
    <w:rsid w:val="0096303D"/>
    <w:rsid w:val="00963759"/>
    <w:rsid w:val="009638AE"/>
    <w:rsid w:val="00964440"/>
    <w:rsid w:val="0096457B"/>
    <w:rsid w:val="00964904"/>
    <w:rsid w:val="00964E46"/>
    <w:rsid w:val="0096528C"/>
    <w:rsid w:val="00965737"/>
    <w:rsid w:val="00965C1D"/>
    <w:rsid w:val="009665BC"/>
    <w:rsid w:val="009667B2"/>
    <w:rsid w:val="00966A8D"/>
    <w:rsid w:val="00966A94"/>
    <w:rsid w:val="00966BB1"/>
    <w:rsid w:val="00966C29"/>
    <w:rsid w:val="00966DC4"/>
    <w:rsid w:val="009674D4"/>
    <w:rsid w:val="00967812"/>
    <w:rsid w:val="00967EB0"/>
    <w:rsid w:val="0097008D"/>
    <w:rsid w:val="00970374"/>
    <w:rsid w:val="009706F4"/>
    <w:rsid w:val="00970A29"/>
    <w:rsid w:val="00970A5E"/>
    <w:rsid w:val="00970BE3"/>
    <w:rsid w:val="00971953"/>
    <w:rsid w:val="009725B2"/>
    <w:rsid w:val="00972714"/>
    <w:rsid w:val="00972801"/>
    <w:rsid w:val="009728C1"/>
    <w:rsid w:val="00972B73"/>
    <w:rsid w:val="00972D6E"/>
    <w:rsid w:val="00972D9D"/>
    <w:rsid w:val="009732B8"/>
    <w:rsid w:val="009732E0"/>
    <w:rsid w:val="00973673"/>
    <w:rsid w:val="009739D6"/>
    <w:rsid w:val="00973A39"/>
    <w:rsid w:val="00973F61"/>
    <w:rsid w:val="009745EB"/>
    <w:rsid w:val="00974A1B"/>
    <w:rsid w:val="00974D28"/>
    <w:rsid w:val="0097587A"/>
    <w:rsid w:val="00975F2D"/>
    <w:rsid w:val="00975FF9"/>
    <w:rsid w:val="0097640C"/>
    <w:rsid w:val="00976899"/>
    <w:rsid w:val="009770DC"/>
    <w:rsid w:val="009774F1"/>
    <w:rsid w:val="009776F3"/>
    <w:rsid w:val="00977C43"/>
    <w:rsid w:val="00977D28"/>
    <w:rsid w:val="00977EDF"/>
    <w:rsid w:val="009805B4"/>
    <w:rsid w:val="009806E0"/>
    <w:rsid w:val="0098087E"/>
    <w:rsid w:val="0098090B"/>
    <w:rsid w:val="00980D6D"/>
    <w:rsid w:val="0098129E"/>
    <w:rsid w:val="00981B14"/>
    <w:rsid w:val="00982048"/>
    <w:rsid w:val="0098271E"/>
    <w:rsid w:val="009835BB"/>
    <w:rsid w:val="0098372B"/>
    <w:rsid w:val="009837BB"/>
    <w:rsid w:val="00983A91"/>
    <w:rsid w:val="00983D06"/>
    <w:rsid w:val="00984460"/>
    <w:rsid w:val="00984DB3"/>
    <w:rsid w:val="00984F19"/>
    <w:rsid w:val="00985057"/>
    <w:rsid w:val="00985773"/>
    <w:rsid w:val="009859F9"/>
    <w:rsid w:val="00985C12"/>
    <w:rsid w:val="00986738"/>
    <w:rsid w:val="0098685B"/>
    <w:rsid w:val="00986C94"/>
    <w:rsid w:val="00986DB4"/>
    <w:rsid w:val="00987CB2"/>
    <w:rsid w:val="00987D72"/>
    <w:rsid w:val="00987ED0"/>
    <w:rsid w:val="00990FE8"/>
    <w:rsid w:val="00991560"/>
    <w:rsid w:val="00991DAA"/>
    <w:rsid w:val="0099204B"/>
    <w:rsid w:val="009923F7"/>
    <w:rsid w:val="00992BA8"/>
    <w:rsid w:val="00992E70"/>
    <w:rsid w:val="00992FDD"/>
    <w:rsid w:val="0099427B"/>
    <w:rsid w:val="0099458D"/>
    <w:rsid w:val="0099467B"/>
    <w:rsid w:val="009949F8"/>
    <w:rsid w:val="00994A74"/>
    <w:rsid w:val="00994BB8"/>
    <w:rsid w:val="00994E53"/>
    <w:rsid w:val="00994E9E"/>
    <w:rsid w:val="00994EA9"/>
    <w:rsid w:val="00995641"/>
    <w:rsid w:val="009956D6"/>
    <w:rsid w:val="009957F0"/>
    <w:rsid w:val="00995966"/>
    <w:rsid w:val="00995C04"/>
    <w:rsid w:val="00995D8C"/>
    <w:rsid w:val="0099615E"/>
    <w:rsid w:val="00996189"/>
    <w:rsid w:val="00996815"/>
    <w:rsid w:val="00996D18"/>
    <w:rsid w:val="009A0265"/>
    <w:rsid w:val="009A0B00"/>
    <w:rsid w:val="009A0BDA"/>
    <w:rsid w:val="009A1CC6"/>
    <w:rsid w:val="009A2AB5"/>
    <w:rsid w:val="009A2DAA"/>
    <w:rsid w:val="009A32EB"/>
    <w:rsid w:val="009A41E2"/>
    <w:rsid w:val="009A472E"/>
    <w:rsid w:val="009A4C56"/>
    <w:rsid w:val="009A4C81"/>
    <w:rsid w:val="009A4CC9"/>
    <w:rsid w:val="009A4D2F"/>
    <w:rsid w:val="009A4F9A"/>
    <w:rsid w:val="009A53A6"/>
    <w:rsid w:val="009A6420"/>
    <w:rsid w:val="009A6A32"/>
    <w:rsid w:val="009A6BB7"/>
    <w:rsid w:val="009A7058"/>
    <w:rsid w:val="009A78F8"/>
    <w:rsid w:val="009B027B"/>
    <w:rsid w:val="009B039A"/>
    <w:rsid w:val="009B090D"/>
    <w:rsid w:val="009B0CA5"/>
    <w:rsid w:val="009B1044"/>
    <w:rsid w:val="009B1095"/>
    <w:rsid w:val="009B1460"/>
    <w:rsid w:val="009B226C"/>
    <w:rsid w:val="009B2B6E"/>
    <w:rsid w:val="009B3102"/>
    <w:rsid w:val="009B364C"/>
    <w:rsid w:val="009B379F"/>
    <w:rsid w:val="009B37A4"/>
    <w:rsid w:val="009B3890"/>
    <w:rsid w:val="009B3A38"/>
    <w:rsid w:val="009B4893"/>
    <w:rsid w:val="009B49D5"/>
    <w:rsid w:val="009B5076"/>
    <w:rsid w:val="009B5212"/>
    <w:rsid w:val="009B564B"/>
    <w:rsid w:val="009B56B3"/>
    <w:rsid w:val="009B5DFA"/>
    <w:rsid w:val="009B5FEB"/>
    <w:rsid w:val="009B73F9"/>
    <w:rsid w:val="009B748D"/>
    <w:rsid w:val="009B7FE8"/>
    <w:rsid w:val="009C01D3"/>
    <w:rsid w:val="009C0290"/>
    <w:rsid w:val="009C05AC"/>
    <w:rsid w:val="009C07CA"/>
    <w:rsid w:val="009C0F9E"/>
    <w:rsid w:val="009C1A22"/>
    <w:rsid w:val="009C2110"/>
    <w:rsid w:val="009C21C4"/>
    <w:rsid w:val="009C23AC"/>
    <w:rsid w:val="009C29C0"/>
    <w:rsid w:val="009C3505"/>
    <w:rsid w:val="009C35D9"/>
    <w:rsid w:val="009C36B6"/>
    <w:rsid w:val="009C3839"/>
    <w:rsid w:val="009C3C80"/>
    <w:rsid w:val="009C421E"/>
    <w:rsid w:val="009C4591"/>
    <w:rsid w:val="009C467A"/>
    <w:rsid w:val="009C488F"/>
    <w:rsid w:val="009C507A"/>
    <w:rsid w:val="009C516F"/>
    <w:rsid w:val="009C522A"/>
    <w:rsid w:val="009C574B"/>
    <w:rsid w:val="009C58F5"/>
    <w:rsid w:val="009C5D54"/>
    <w:rsid w:val="009C63DF"/>
    <w:rsid w:val="009C63FF"/>
    <w:rsid w:val="009C6895"/>
    <w:rsid w:val="009C6B26"/>
    <w:rsid w:val="009C71E0"/>
    <w:rsid w:val="009C741E"/>
    <w:rsid w:val="009C7BD8"/>
    <w:rsid w:val="009C7CA9"/>
    <w:rsid w:val="009C7CE3"/>
    <w:rsid w:val="009D0B5D"/>
    <w:rsid w:val="009D0FDD"/>
    <w:rsid w:val="009D125B"/>
    <w:rsid w:val="009D1780"/>
    <w:rsid w:val="009D17BE"/>
    <w:rsid w:val="009D21AA"/>
    <w:rsid w:val="009D2854"/>
    <w:rsid w:val="009D2C4C"/>
    <w:rsid w:val="009D311A"/>
    <w:rsid w:val="009D3850"/>
    <w:rsid w:val="009D38D2"/>
    <w:rsid w:val="009D427A"/>
    <w:rsid w:val="009D43AD"/>
    <w:rsid w:val="009D4492"/>
    <w:rsid w:val="009D4B28"/>
    <w:rsid w:val="009D4D2C"/>
    <w:rsid w:val="009D4D7C"/>
    <w:rsid w:val="009D5082"/>
    <w:rsid w:val="009D5FA7"/>
    <w:rsid w:val="009D6133"/>
    <w:rsid w:val="009D6AD8"/>
    <w:rsid w:val="009D6D31"/>
    <w:rsid w:val="009D78BF"/>
    <w:rsid w:val="009E0118"/>
    <w:rsid w:val="009E057B"/>
    <w:rsid w:val="009E10D8"/>
    <w:rsid w:val="009E1178"/>
    <w:rsid w:val="009E13E5"/>
    <w:rsid w:val="009E150D"/>
    <w:rsid w:val="009E17BB"/>
    <w:rsid w:val="009E1BD4"/>
    <w:rsid w:val="009E1C96"/>
    <w:rsid w:val="009E1DD7"/>
    <w:rsid w:val="009E220D"/>
    <w:rsid w:val="009E298E"/>
    <w:rsid w:val="009E2A60"/>
    <w:rsid w:val="009E326D"/>
    <w:rsid w:val="009E32F3"/>
    <w:rsid w:val="009E3651"/>
    <w:rsid w:val="009E394E"/>
    <w:rsid w:val="009E42C7"/>
    <w:rsid w:val="009E4A19"/>
    <w:rsid w:val="009E6BAC"/>
    <w:rsid w:val="009E6FFE"/>
    <w:rsid w:val="009E7213"/>
    <w:rsid w:val="009E7C8A"/>
    <w:rsid w:val="009E7EB2"/>
    <w:rsid w:val="009F0332"/>
    <w:rsid w:val="009F10A8"/>
    <w:rsid w:val="009F1329"/>
    <w:rsid w:val="009F1AF6"/>
    <w:rsid w:val="009F1E21"/>
    <w:rsid w:val="009F22B0"/>
    <w:rsid w:val="009F257B"/>
    <w:rsid w:val="009F2671"/>
    <w:rsid w:val="009F28D9"/>
    <w:rsid w:val="009F2979"/>
    <w:rsid w:val="009F298E"/>
    <w:rsid w:val="009F2A83"/>
    <w:rsid w:val="009F30EB"/>
    <w:rsid w:val="009F32AD"/>
    <w:rsid w:val="009F390B"/>
    <w:rsid w:val="009F39E8"/>
    <w:rsid w:val="009F3C81"/>
    <w:rsid w:val="009F4221"/>
    <w:rsid w:val="009F45A5"/>
    <w:rsid w:val="009F4C4A"/>
    <w:rsid w:val="009F4F92"/>
    <w:rsid w:val="009F5086"/>
    <w:rsid w:val="009F54C8"/>
    <w:rsid w:val="009F5B37"/>
    <w:rsid w:val="009F5E2F"/>
    <w:rsid w:val="009F68A8"/>
    <w:rsid w:val="009F6D29"/>
    <w:rsid w:val="009F6E3A"/>
    <w:rsid w:val="009F75AD"/>
    <w:rsid w:val="00A00488"/>
    <w:rsid w:val="00A00714"/>
    <w:rsid w:val="00A00757"/>
    <w:rsid w:val="00A0165D"/>
    <w:rsid w:val="00A02135"/>
    <w:rsid w:val="00A0262A"/>
    <w:rsid w:val="00A0289A"/>
    <w:rsid w:val="00A03482"/>
    <w:rsid w:val="00A035B7"/>
    <w:rsid w:val="00A03F19"/>
    <w:rsid w:val="00A04516"/>
    <w:rsid w:val="00A0451F"/>
    <w:rsid w:val="00A048C8"/>
    <w:rsid w:val="00A05239"/>
    <w:rsid w:val="00A05860"/>
    <w:rsid w:val="00A0591B"/>
    <w:rsid w:val="00A05D74"/>
    <w:rsid w:val="00A05DD1"/>
    <w:rsid w:val="00A06162"/>
    <w:rsid w:val="00A06C45"/>
    <w:rsid w:val="00A07509"/>
    <w:rsid w:val="00A07DDE"/>
    <w:rsid w:val="00A10B13"/>
    <w:rsid w:val="00A10BF9"/>
    <w:rsid w:val="00A10C22"/>
    <w:rsid w:val="00A113C4"/>
    <w:rsid w:val="00A11444"/>
    <w:rsid w:val="00A117FD"/>
    <w:rsid w:val="00A118B5"/>
    <w:rsid w:val="00A119E3"/>
    <w:rsid w:val="00A12755"/>
    <w:rsid w:val="00A12C51"/>
    <w:rsid w:val="00A12D21"/>
    <w:rsid w:val="00A12EC1"/>
    <w:rsid w:val="00A13120"/>
    <w:rsid w:val="00A135DF"/>
    <w:rsid w:val="00A13783"/>
    <w:rsid w:val="00A13806"/>
    <w:rsid w:val="00A139BE"/>
    <w:rsid w:val="00A13C3D"/>
    <w:rsid w:val="00A13F55"/>
    <w:rsid w:val="00A14755"/>
    <w:rsid w:val="00A14AA5"/>
    <w:rsid w:val="00A17009"/>
    <w:rsid w:val="00A17114"/>
    <w:rsid w:val="00A17549"/>
    <w:rsid w:val="00A20C8D"/>
    <w:rsid w:val="00A20CAF"/>
    <w:rsid w:val="00A20F32"/>
    <w:rsid w:val="00A21614"/>
    <w:rsid w:val="00A218BD"/>
    <w:rsid w:val="00A22AF7"/>
    <w:rsid w:val="00A22F19"/>
    <w:rsid w:val="00A230D2"/>
    <w:rsid w:val="00A230DB"/>
    <w:rsid w:val="00A237C4"/>
    <w:rsid w:val="00A239F5"/>
    <w:rsid w:val="00A23BDF"/>
    <w:rsid w:val="00A240BC"/>
    <w:rsid w:val="00A2412B"/>
    <w:rsid w:val="00A249DC"/>
    <w:rsid w:val="00A24CAD"/>
    <w:rsid w:val="00A24CD7"/>
    <w:rsid w:val="00A25054"/>
    <w:rsid w:val="00A259FA"/>
    <w:rsid w:val="00A25B4B"/>
    <w:rsid w:val="00A25DE3"/>
    <w:rsid w:val="00A26208"/>
    <w:rsid w:val="00A26EF3"/>
    <w:rsid w:val="00A27797"/>
    <w:rsid w:val="00A27AEE"/>
    <w:rsid w:val="00A30035"/>
    <w:rsid w:val="00A30160"/>
    <w:rsid w:val="00A304F1"/>
    <w:rsid w:val="00A31985"/>
    <w:rsid w:val="00A31B6B"/>
    <w:rsid w:val="00A31E0F"/>
    <w:rsid w:val="00A325A1"/>
    <w:rsid w:val="00A326C3"/>
    <w:rsid w:val="00A32D04"/>
    <w:rsid w:val="00A32EEE"/>
    <w:rsid w:val="00A3308D"/>
    <w:rsid w:val="00A33212"/>
    <w:rsid w:val="00A332D2"/>
    <w:rsid w:val="00A33372"/>
    <w:rsid w:val="00A33442"/>
    <w:rsid w:val="00A339F8"/>
    <w:rsid w:val="00A33D0C"/>
    <w:rsid w:val="00A342B6"/>
    <w:rsid w:val="00A34C28"/>
    <w:rsid w:val="00A3512F"/>
    <w:rsid w:val="00A35B0C"/>
    <w:rsid w:val="00A35B77"/>
    <w:rsid w:val="00A35CC2"/>
    <w:rsid w:val="00A35E9B"/>
    <w:rsid w:val="00A36053"/>
    <w:rsid w:val="00A360CA"/>
    <w:rsid w:val="00A36925"/>
    <w:rsid w:val="00A36B72"/>
    <w:rsid w:val="00A37559"/>
    <w:rsid w:val="00A37D3D"/>
    <w:rsid w:val="00A37D75"/>
    <w:rsid w:val="00A401CA"/>
    <w:rsid w:val="00A40E83"/>
    <w:rsid w:val="00A40FD6"/>
    <w:rsid w:val="00A4138D"/>
    <w:rsid w:val="00A41823"/>
    <w:rsid w:val="00A4192D"/>
    <w:rsid w:val="00A41BCB"/>
    <w:rsid w:val="00A41DB9"/>
    <w:rsid w:val="00A4205A"/>
    <w:rsid w:val="00A42770"/>
    <w:rsid w:val="00A42951"/>
    <w:rsid w:val="00A42A1F"/>
    <w:rsid w:val="00A4326A"/>
    <w:rsid w:val="00A438EE"/>
    <w:rsid w:val="00A43A13"/>
    <w:rsid w:val="00A43B30"/>
    <w:rsid w:val="00A440F2"/>
    <w:rsid w:val="00A44A59"/>
    <w:rsid w:val="00A452C9"/>
    <w:rsid w:val="00A45C44"/>
    <w:rsid w:val="00A46222"/>
    <w:rsid w:val="00A46340"/>
    <w:rsid w:val="00A46942"/>
    <w:rsid w:val="00A46A14"/>
    <w:rsid w:val="00A46A21"/>
    <w:rsid w:val="00A46BE6"/>
    <w:rsid w:val="00A46CA1"/>
    <w:rsid w:val="00A46D29"/>
    <w:rsid w:val="00A46E3A"/>
    <w:rsid w:val="00A472CC"/>
    <w:rsid w:val="00A47C89"/>
    <w:rsid w:val="00A500BA"/>
    <w:rsid w:val="00A50131"/>
    <w:rsid w:val="00A50B58"/>
    <w:rsid w:val="00A513DE"/>
    <w:rsid w:val="00A51D1C"/>
    <w:rsid w:val="00A51DDA"/>
    <w:rsid w:val="00A51E02"/>
    <w:rsid w:val="00A5216E"/>
    <w:rsid w:val="00A529AA"/>
    <w:rsid w:val="00A52C67"/>
    <w:rsid w:val="00A52D79"/>
    <w:rsid w:val="00A531EF"/>
    <w:rsid w:val="00A53AA3"/>
    <w:rsid w:val="00A53CB5"/>
    <w:rsid w:val="00A53D3F"/>
    <w:rsid w:val="00A53F8F"/>
    <w:rsid w:val="00A543E8"/>
    <w:rsid w:val="00A5453D"/>
    <w:rsid w:val="00A54668"/>
    <w:rsid w:val="00A5529A"/>
    <w:rsid w:val="00A552C8"/>
    <w:rsid w:val="00A55F23"/>
    <w:rsid w:val="00A5606B"/>
    <w:rsid w:val="00A56708"/>
    <w:rsid w:val="00A56CA4"/>
    <w:rsid w:val="00A577D1"/>
    <w:rsid w:val="00A57E8E"/>
    <w:rsid w:val="00A60115"/>
    <w:rsid w:val="00A60134"/>
    <w:rsid w:val="00A606BD"/>
    <w:rsid w:val="00A60CDD"/>
    <w:rsid w:val="00A60DEA"/>
    <w:rsid w:val="00A60E3D"/>
    <w:rsid w:val="00A60EB8"/>
    <w:rsid w:val="00A61622"/>
    <w:rsid w:val="00A61822"/>
    <w:rsid w:val="00A61EE4"/>
    <w:rsid w:val="00A62194"/>
    <w:rsid w:val="00A621EB"/>
    <w:rsid w:val="00A62322"/>
    <w:rsid w:val="00A6342C"/>
    <w:rsid w:val="00A63461"/>
    <w:rsid w:val="00A63F36"/>
    <w:rsid w:val="00A641B2"/>
    <w:rsid w:val="00A64F5E"/>
    <w:rsid w:val="00A64FCC"/>
    <w:rsid w:val="00A6503E"/>
    <w:rsid w:val="00A6537A"/>
    <w:rsid w:val="00A65B80"/>
    <w:rsid w:val="00A666A8"/>
    <w:rsid w:val="00A666E7"/>
    <w:rsid w:val="00A66C58"/>
    <w:rsid w:val="00A66EC7"/>
    <w:rsid w:val="00A70001"/>
    <w:rsid w:val="00A702DD"/>
    <w:rsid w:val="00A704DA"/>
    <w:rsid w:val="00A70541"/>
    <w:rsid w:val="00A706DE"/>
    <w:rsid w:val="00A7083D"/>
    <w:rsid w:val="00A70AD0"/>
    <w:rsid w:val="00A70FDB"/>
    <w:rsid w:val="00A71593"/>
    <w:rsid w:val="00A71763"/>
    <w:rsid w:val="00A71AD6"/>
    <w:rsid w:val="00A71CA2"/>
    <w:rsid w:val="00A71DC3"/>
    <w:rsid w:val="00A7233A"/>
    <w:rsid w:val="00A726C2"/>
    <w:rsid w:val="00A73416"/>
    <w:rsid w:val="00A734FF"/>
    <w:rsid w:val="00A736FB"/>
    <w:rsid w:val="00A73DAF"/>
    <w:rsid w:val="00A74263"/>
    <w:rsid w:val="00A744D8"/>
    <w:rsid w:val="00A74AF6"/>
    <w:rsid w:val="00A751EE"/>
    <w:rsid w:val="00A7534F"/>
    <w:rsid w:val="00A7567C"/>
    <w:rsid w:val="00A75B44"/>
    <w:rsid w:val="00A75C7A"/>
    <w:rsid w:val="00A75F6C"/>
    <w:rsid w:val="00A767AE"/>
    <w:rsid w:val="00A76F9D"/>
    <w:rsid w:val="00A76FD7"/>
    <w:rsid w:val="00A7733B"/>
    <w:rsid w:val="00A77782"/>
    <w:rsid w:val="00A77B4C"/>
    <w:rsid w:val="00A8013B"/>
    <w:rsid w:val="00A80145"/>
    <w:rsid w:val="00A8046D"/>
    <w:rsid w:val="00A804BE"/>
    <w:rsid w:val="00A8092C"/>
    <w:rsid w:val="00A80F83"/>
    <w:rsid w:val="00A81064"/>
    <w:rsid w:val="00A81BFE"/>
    <w:rsid w:val="00A81E37"/>
    <w:rsid w:val="00A81F97"/>
    <w:rsid w:val="00A823D9"/>
    <w:rsid w:val="00A82858"/>
    <w:rsid w:val="00A8285E"/>
    <w:rsid w:val="00A82881"/>
    <w:rsid w:val="00A82D58"/>
    <w:rsid w:val="00A82F93"/>
    <w:rsid w:val="00A8326A"/>
    <w:rsid w:val="00A837A3"/>
    <w:rsid w:val="00A8394B"/>
    <w:rsid w:val="00A8422B"/>
    <w:rsid w:val="00A843F3"/>
    <w:rsid w:val="00A8465D"/>
    <w:rsid w:val="00A8553E"/>
    <w:rsid w:val="00A8567C"/>
    <w:rsid w:val="00A8596A"/>
    <w:rsid w:val="00A85F50"/>
    <w:rsid w:val="00A8630F"/>
    <w:rsid w:val="00A86B62"/>
    <w:rsid w:val="00A86DE2"/>
    <w:rsid w:val="00A87168"/>
    <w:rsid w:val="00A87402"/>
    <w:rsid w:val="00A90350"/>
    <w:rsid w:val="00A908C5"/>
    <w:rsid w:val="00A9152E"/>
    <w:rsid w:val="00A9198B"/>
    <w:rsid w:val="00A91AD4"/>
    <w:rsid w:val="00A9205D"/>
    <w:rsid w:val="00A92647"/>
    <w:rsid w:val="00A9265B"/>
    <w:rsid w:val="00A92BD9"/>
    <w:rsid w:val="00A92FF7"/>
    <w:rsid w:val="00A930BB"/>
    <w:rsid w:val="00A930DC"/>
    <w:rsid w:val="00A938A5"/>
    <w:rsid w:val="00A93989"/>
    <w:rsid w:val="00A94150"/>
    <w:rsid w:val="00A94189"/>
    <w:rsid w:val="00A942DA"/>
    <w:rsid w:val="00A94434"/>
    <w:rsid w:val="00A94864"/>
    <w:rsid w:val="00A948D0"/>
    <w:rsid w:val="00A94C4A"/>
    <w:rsid w:val="00A9509B"/>
    <w:rsid w:val="00A95817"/>
    <w:rsid w:val="00A9612F"/>
    <w:rsid w:val="00A961A1"/>
    <w:rsid w:val="00A961BC"/>
    <w:rsid w:val="00A96C61"/>
    <w:rsid w:val="00A96EEA"/>
    <w:rsid w:val="00A96F48"/>
    <w:rsid w:val="00AA0063"/>
    <w:rsid w:val="00AA0248"/>
    <w:rsid w:val="00AA0624"/>
    <w:rsid w:val="00AA1031"/>
    <w:rsid w:val="00AA1497"/>
    <w:rsid w:val="00AA15B9"/>
    <w:rsid w:val="00AA160E"/>
    <w:rsid w:val="00AA1686"/>
    <w:rsid w:val="00AA17D0"/>
    <w:rsid w:val="00AA1AA4"/>
    <w:rsid w:val="00AA1AEE"/>
    <w:rsid w:val="00AA2410"/>
    <w:rsid w:val="00AA2847"/>
    <w:rsid w:val="00AA284D"/>
    <w:rsid w:val="00AA29DE"/>
    <w:rsid w:val="00AA2C6D"/>
    <w:rsid w:val="00AA2F0D"/>
    <w:rsid w:val="00AA302E"/>
    <w:rsid w:val="00AA35F1"/>
    <w:rsid w:val="00AA4033"/>
    <w:rsid w:val="00AA412E"/>
    <w:rsid w:val="00AA4841"/>
    <w:rsid w:val="00AA4EBE"/>
    <w:rsid w:val="00AA514C"/>
    <w:rsid w:val="00AA521B"/>
    <w:rsid w:val="00AA5A4D"/>
    <w:rsid w:val="00AA61A5"/>
    <w:rsid w:val="00AA6768"/>
    <w:rsid w:val="00AA6854"/>
    <w:rsid w:val="00AA6AF4"/>
    <w:rsid w:val="00AA6D0F"/>
    <w:rsid w:val="00AA791C"/>
    <w:rsid w:val="00AA7A06"/>
    <w:rsid w:val="00AA7EAA"/>
    <w:rsid w:val="00AB06FD"/>
    <w:rsid w:val="00AB0B61"/>
    <w:rsid w:val="00AB16B8"/>
    <w:rsid w:val="00AB1A83"/>
    <w:rsid w:val="00AB1C0A"/>
    <w:rsid w:val="00AB206B"/>
    <w:rsid w:val="00AB27C8"/>
    <w:rsid w:val="00AB3D47"/>
    <w:rsid w:val="00AB3DE5"/>
    <w:rsid w:val="00AB4362"/>
    <w:rsid w:val="00AB477C"/>
    <w:rsid w:val="00AB493E"/>
    <w:rsid w:val="00AB5104"/>
    <w:rsid w:val="00AB5BF0"/>
    <w:rsid w:val="00AB5E1B"/>
    <w:rsid w:val="00AB6000"/>
    <w:rsid w:val="00AB60C0"/>
    <w:rsid w:val="00AB6303"/>
    <w:rsid w:val="00AB644D"/>
    <w:rsid w:val="00AB6651"/>
    <w:rsid w:val="00AB66F1"/>
    <w:rsid w:val="00AB67FA"/>
    <w:rsid w:val="00AB67FE"/>
    <w:rsid w:val="00AB69B7"/>
    <w:rsid w:val="00AB6A83"/>
    <w:rsid w:val="00AB6ADC"/>
    <w:rsid w:val="00AB6E4B"/>
    <w:rsid w:val="00AB769E"/>
    <w:rsid w:val="00AB7AB5"/>
    <w:rsid w:val="00AB7DAD"/>
    <w:rsid w:val="00AC1316"/>
    <w:rsid w:val="00AC173A"/>
    <w:rsid w:val="00AC1BF5"/>
    <w:rsid w:val="00AC22EB"/>
    <w:rsid w:val="00AC249E"/>
    <w:rsid w:val="00AC26A1"/>
    <w:rsid w:val="00AC2821"/>
    <w:rsid w:val="00AC2C5C"/>
    <w:rsid w:val="00AC304C"/>
    <w:rsid w:val="00AC31F5"/>
    <w:rsid w:val="00AC3997"/>
    <w:rsid w:val="00AC3CA3"/>
    <w:rsid w:val="00AC427D"/>
    <w:rsid w:val="00AC4F23"/>
    <w:rsid w:val="00AC4FBB"/>
    <w:rsid w:val="00AC5124"/>
    <w:rsid w:val="00AC5622"/>
    <w:rsid w:val="00AC5A73"/>
    <w:rsid w:val="00AC5EB7"/>
    <w:rsid w:val="00AC636E"/>
    <w:rsid w:val="00AC64EA"/>
    <w:rsid w:val="00AC6960"/>
    <w:rsid w:val="00AC69C7"/>
    <w:rsid w:val="00AC6F79"/>
    <w:rsid w:val="00AC7D23"/>
    <w:rsid w:val="00AD0D1F"/>
    <w:rsid w:val="00AD0DAB"/>
    <w:rsid w:val="00AD12BD"/>
    <w:rsid w:val="00AD1B4D"/>
    <w:rsid w:val="00AD2349"/>
    <w:rsid w:val="00AD26B0"/>
    <w:rsid w:val="00AD2B0A"/>
    <w:rsid w:val="00AD304B"/>
    <w:rsid w:val="00AD30AC"/>
    <w:rsid w:val="00AD3FE3"/>
    <w:rsid w:val="00AD404F"/>
    <w:rsid w:val="00AD4162"/>
    <w:rsid w:val="00AD443C"/>
    <w:rsid w:val="00AD448F"/>
    <w:rsid w:val="00AD49E7"/>
    <w:rsid w:val="00AD4DC0"/>
    <w:rsid w:val="00AD4DF0"/>
    <w:rsid w:val="00AD503E"/>
    <w:rsid w:val="00AD51F5"/>
    <w:rsid w:val="00AD5255"/>
    <w:rsid w:val="00AD5266"/>
    <w:rsid w:val="00AD52C6"/>
    <w:rsid w:val="00AD5591"/>
    <w:rsid w:val="00AD57D7"/>
    <w:rsid w:val="00AD588E"/>
    <w:rsid w:val="00AD5A9E"/>
    <w:rsid w:val="00AD6BB1"/>
    <w:rsid w:val="00AD700D"/>
    <w:rsid w:val="00AD75CB"/>
    <w:rsid w:val="00AE09F6"/>
    <w:rsid w:val="00AE137B"/>
    <w:rsid w:val="00AE1E07"/>
    <w:rsid w:val="00AE23B9"/>
    <w:rsid w:val="00AE2722"/>
    <w:rsid w:val="00AE2BC4"/>
    <w:rsid w:val="00AE2E23"/>
    <w:rsid w:val="00AE2EA2"/>
    <w:rsid w:val="00AE365E"/>
    <w:rsid w:val="00AE3753"/>
    <w:rsid w:val="00AE43AC"/>
    <w:rsid w:val="00AE562D"/>
    <w:rsid w:val="00AE6728"/>
    <w:rsid w:val="00AE67E7"/>
    <w:rsid w:val="00AE6E3C"/>
    <w:rsid w:val="00AE7C94"/>
    <w:rsid w:val="00AF0010"/>
    <w:rsid w:val="00AF03CC"/>
    <w:rsid w:val="00AF05D5"/>
    <w:rsid w:val="00AF107F"/>
    <w:rsid w:val="00AF11D3"/>
    <w:rsid w:val="00AF154D"/>
    <w:rsid w:val="00AF1EB8"/>
    <w:rsid w:val="00AF21E1"/>
    <w:rsid w:val="00AF2978"/>
    <w:rsid w:val="00AF29E5"/>
    <w:rsid w:val="00AF3993"/>
    <w:rsid w:val="00AF3A17"/>
    <w:rsid w:val="00AF4272"/>
    <w:rsid w:val="00AF4D74"/>
    <w:rsid w:val="00AF4F51"/>
    <w:rsid w:val="00AF4F8A"/>
    <w:rsid w:val="00AF5366"/>
    <w:rsid w:val="00AF6464"/>
    <w:rsid w:val="00AF679A"/>
    <w:rsid w:val="00AF6B8B"/>
    <w:rsid w:val="00AF6BA7"/>
    <w:rsid w:val="00AF71AF"/>
    <w:rsid w:val="00AF78CF"/>
    <w:rsid w:val="00AF7FA9"/>
    <w:rsid w:val="00B00015"/>
    <w:rsid w:val="00B00101"/>
    <w:rsid w:val="00B00685"/>
    <w:rsid w:val="00B00C4C"/>
    <w:rsid w:val="00B01779"/>
    <w:rsid w:val="00B018C3"/>
    <w:rsid w:val="00B01DD0"/>
    <w:rsid w:val="00B02C2F"/>
    <w:rsid w:val="00B039E6"/>
    <w:rsid w:val="00B03FAE"/>
    <w:rsid w:val="00B04882"/>
    <w:rsid w:val="00B04D71"/>
    <w:rsid w:val="00B058AD"/>
    <w:rsid w:val="00B063A6"/>
    <w:rsid w:val="00B0670D"/>
    <w:rsid w:val="00B070FC"/>
    <w:rsid w:val="00B0722D"/>
    <w:rsid w:val="00B07463"/>
    <w:rsid w:val="00B078E8"/>
    <w:rsid w:val="00B07D2D"/>
    <w:rsid w:val="00B10611"/>
    <w:rsid w:val="00B1097C"/>
    <w:rsid w:val="00B10ACD"/>
    <w:rsid w:val="00B11164"/>
    <w:rsid w:val="00B116B2"/>
    <w:rsid w:val="00B11E2A"/>
    <w:rsid w:val="00B12341"/>
    <w:rsid w:val="00B12381"/>
    <w:rsid w:val="00B1267F"/>
    <w:rsid w:val="00B1329A"/>
    <w:rsid w:val="00B13581"/>
    <w:rsid w:val="00B139FB"/>
    <w:rsid w:val="00B13BDA"/>
    <w:rsid w:val="00B13D80"/>
    <w:rsid w:val="00B13F9E"/>
    <w:rsid w:val="00B14186"/>
    <w:rsid w:val="00B1447A"/>
    <w:rsid w:val="00B14517"/>
    <w:rsid w:val="00B14985"/>
    <w:rsid w:val="00B155A2"/>
    <w:rsid w:val="00B15A8A"/>
    <w:rsid w:val="00B15B1A"/>
    <w:rsid w:val="00B160BA"/>
    <w:rsid w:val="00B1642F"/>
    <w:rsid w:val="00B16DEC"/>
    <w:rsid w:val="00B17786"/>
    <w:rsid w:val="00B179E3"/>
    <w:rsid w:val="00B17B39"/>
    <w:rsid w:val="00B17DE7"/>
    <w:rsid w:val="00B17E8A"/>
    <w:rsid w:val="00B22EA9"/>
    <w:rsid w:val="00B22F99"/>
    <w:rsid w:val="00B23297"/>
    <w:rsid w:val="00B23C70"/>
    <w:rsid w:val="00B23F41"/>
    <w:rsid w:val="00B24087"/>
    <w:rsid w:val="00B242AF"/>
    <w:rsid w:val="00B24457"/>
    <w:rsid w:val="00B2498B"/>
    <w:rsid w:val="00B24FEF"/>
    <w:rsid w:val="00B26045"/>
    <w:rsid w:val="00B2663A"/>
    <w:rsid w:val="00B266E5"/>
    <w:rsid w:val="00B26E5C"/>
    <w:rsid w:val="00B27262"/>
    <w:rsid w:val="00B274A1"/>
    <w:rsid w:val="00B27A19"/>
    <w:rsid w:val="00B3069D"/>
    <w:rsid w:val="00B3129A"/>
    <w:rsid w:val="00B3183E"/>
    <w:rsid w:val="00B3211C"/>
    <w:rsid w:val="00B32757"/>
    <w:rsid w:val="00B32834"/>
    <w:rsid w:val="00B32E9F"/>
    <w:rsid w:val="00B333F6"/>
    <w:rsid w:val="00B33F2C"/>
    <w:rsid w:val="00B34093"/>
    <w:rsid w:val="00B34A15"/>
    <w:rsid w:val="00B34B48"/>
    <w:rsid w:val="00B34DAE"/>
    <w:rsid w:val="00B350B9"/>
    <w:rsid w:val="00B358FB"/>
    <w:rsid w:val="00B359C0"/>
    <w:rsid w:val="00B35F33"/>
    <w:rsid w:val="00B36ED9"/>
    <w:rsid w:val="00B37814"/>
    <w:rsid w:val="00B37DA3"/>
    <w:rsid w:val="00B4044E"/>
    <w:rsid w:val="00B4070D"/>
    <w:rsid w:val="00B40795"/>
    <w:rsid w:val="00B40803"/>
    <w:rsid w:val="00B409C9"/>
    <w:rsid w:val="00B40C85"/>
    <w:rsid w:val="00B410EE"/>
    <w:rsid w:val="00B417EF"/>
    <w:rsid w:val="00B41D34"/>
    <w:rsid w:val="00B42D0B"/>
    <w:rsid w:val="00B430B8"/>
    <w:rsid w:val="00B43520"/>
    <w:rsid w:val="00B43CEB"/>
    <w:rsid w:val="00B43D99"/>
    <w:rsid w:val="00B43F50"/>
    <w:rsid w:val="00B449CB"/>
    <w:rsid w:val="00B44C57"/>
    <w:rsid w:val="00B45056"/>
    <w:rsid w:val="00B451B8"/>
    <w:rsid w:val="00B46049"/>
    <w:rsid w:val="00B47973"/>
    <w:rsid w:val="00B501B7"/>
    <w:rsid w:val="00B5058B"/>
    <w:rsid w:val="00B50B92"/>
    <w:rsid w:val="00B50C41"/>
    <w:rsid w:val="00B51259"/>
    <w:rsid w:val="00B5141D"/>
    <w:rsid w:val="00B5162B"/>
    <w:rsid w:val="00B517E4"/>
    <w:rsid w:val="00B51A0D"/>
    <w:rsid w:val="00B51A50"/>
    <w:rsid w:val="00B521D8"/>
    <w:rsid w:val="00B5246E"/>
    <w:rsid w:val="00B52616"/>
    <w:rsid w:val="00B52F3D"/>
    <w:rsid w:val="00B53155"/>
    <w:rsid w:val="00B532EF"/>
    <w:rsid w:val="00B53306"/>
    <w:rsid w:val="00B53697"/>
    <w:rsid w:val="00B5441F"/>
    <w:rsid w:val="00B545DD"/>
    <w:rsid w:val="00B55068"/>
    <w:rsid w:val="00B5580F"/>
    <w:rsid w:val="00B55D8D"/>
    <w:rsid w:val="00B55DBD"/>
    <w:rsid w:val="00B55EB3"/>
    <w:rsid w:val="00B56A90"/>
    <w:rsid w:val="00B56CD6"/>
    <w:rsid w:val="00B56F5A"/>
    <w:rsid w:val="00B572AC"/>
    <w:rsid w:val="00B57BA2"/>
    <w:rsid w:val="00B607D8"/>
    <w:rsid w:val="00B60BCB"/>
    <w:rsid w:val="00B60DD8"/>
    <w:rsid w:val="00B60E9D"/>
    <w:rsid w:val="00B611DB"/>
    <w:rsid w:val="00B615C7"/>
    <w:rsid w:val="00B61E36"/>
    <w:rsid w:val="00B6280C"/>
    <w:rsid w:val="00B63274"/>
    <w:rsid w:val="00B6331F"/>
    <w:rsid w:val="00B63563"/>
    <w:rsid w:val="00B64405"/>
    <w:rsid w:val="00B64503"/>
    <w:rsid w:val="00B64645"/>
    <w:rsid w:val="00B647DE"/>
    <w:rsid w:val="00B65096"/>
    <w:rsid w:val="00B65D64"/>
    <w:rsid w:val="00B65EB5"/>
    <w:rsid w:val="00B668C6"/>
    <w:rsid w:val="00B66EF2"/>
    <w:rsid w:val="00B679B6"/>
    <w:rsid w:val="00B67CCB"/>
    <w:rsid w:val="00B67FFE"/>
    <w:rsid w:val="00B7001D"/>
    <w:rsid w:val="00B70110"/>
    <w:rsid w:val="00B70990"/>
    <w:rsid w:val="00B70D2C"/>
    <w:rsid w:val="00B71C04"/>
    <w:rsid w:val="00B71E29"/>
    <w:rsid w:val="00B72323"/>
    <w:rsid w:val="00B72482"/>
    <w:rsid w:val="00B731C3"/>
    <w:rsid w:val="00B731CF"/>
    <w:rsid w:val="00B7333F"/>
    <w:rsid w:val="00B73511"/>
    <w:rsid w:val="00B73700"/>
    <w:rsid w:val="00B73B24"/>
    <w:rsid w:val="00B7400F"/>
    <w:rsid w:val="00B7437A"/>
    <w:rsid w:val="00B748EA"/>
    <w:rsid w:val="00B7534F"/>
    <w:rsid w:val="00B760B7"/>
    <w:rsid w:val="00B76B95"/>
    <w:rsid w:val="00B77209"/>
    <w:rsid w:val="00B7741B"/>
    <w:rsid w:val="00B777EC"/>
    <w:rsid w:val="00B77C39"/>
    <w:rsid w:val="00B77DF8"/>
    <w:rsid w:val="00B8094B"/>
    <w:rsid w:val="00B80D96"/>
    <w:rsid w:val="00B81944"/>
    <w:rsid w:val="00B81982"/>
    <w:rsid w:val="00B81F09"/>
    <w:rsid w:val="00B81F98"/>
    <w:rsid w:val="00B82E5D"/>
    <w:rsid w:val="00B83C64"/>
    <w:rsid w:val="00B83FFD"/>
    <w:rsid w:val="00B84300"/>
    <w:rsid w:val="00B845A3"/>
    <w:rsid w:val="00B847E0"/>
    <w:rsid w:val="00B84C26"/>
    <w:rsid w:val="00B854C2"/>
    <w:rsid w:val="00B85BC8"/>
    <w:rsid w:val="00B85CFD"/>
    <w:rsid w:val="00B862FD"/>
    <w:rsid w:val="00B87274"/>
    <w:rsid w:val="00B87B79"/>
    <w:rsid w:val="00B87C93"/>
    <w:rsid w:val="00B91235"/>
    <w:rsid w:val="00B91439"/>
    <w:rsid w:val="00B9170C"/>
    <w:rsid w:val="00B9176B"/>
    <w:rsid w:val="00B91F42"/>
    <w:rsid w:val="00B92067"/>
    <w:rsid w:val="00B920C3"/>
    <w:rsid w:val="00B92131"/>
    <w:rsid w:val="00B92272"/>
    <w:rsid w:val="00B925E6"/>
    <w:rsid w:val="00B928B7"/>
    <w:rsid w:val="00B932EA"/>
    <w:rsid w:val="00B94619"/>
    <w:rsid w:val="00B94648"/>
    <w:rsid w:val="00B949CD"/>
    <w:rsid w:val="00B94B51"/>
    <w:rsid w:val="00B94C61"/>
    <w:rsid w:val="00B94F64"/>
    <w:rsid w:val="00B95268"/>
    <w:rsid w:val="00B95289"/>
    <w:rsid w:val="00B95366"/>
    <w:rsid w:val="00B9557E"/>
    <w:rsid w:val="00B95634"/>
    <w:rsid w:val="00B96299"/>
    <w:rsid w:val="00B962E5"/>
    <w:rsid w:val="00B9661B"/>
    <w:rsid w:val="00B976EE"/>
    <w:rsid w:val="00B97ADB"/>
    <w:rsid w:val="00B97B2B"/>
    <w:rsid w:val="00B97B92"/>
    <w:rsid w:val="00BA006C"/>
    <w:rsid w:val="00BA0130"/>
    <w:rsid w:val="00BA09DD"/>
    <w:rsid w:val="00BA1027"/>
    <w:rsid w:val="00BA1092"/>
    <w:rsid w:val="00BA1672"/>
    <w:rsid w:val="00BA1682"/>
    <w:rsid w:val="00BA1690"/>
    <w:rsid w:val="00BA20ED"/>
    <w:rsid w:val="00BA2768"/>
    <w:rsid w:val="00BA27E6"/>
    <w:rsid w:val="00BA28F9"/>
    <w:rsid w:val="00BA2AEF"/>
    <w:rsid w:val="00BA2B73"/>
    <w:rsid w:val="00BA2D99"/>
    <w:rsid w:val="00BA2E1F"/>
    <w:rsid w:val="00BA3B3E"/>
    <w:rsid w:val="00BA3C26"/>
    <w:rsid w:val="00BA3D8D"/>
    <w:rsid w:val="00BA4075"/>
    <w:rsid w:val="00BA45C6"/>
    <w:rsid w:val="00BA4C34"/>
    <w:rsid w:val="00BA4C9A"/>
    <w:rsid w:val="00BA5D13"/>
    <w:rsid w:val="00BA60D3"/>
    <w:rsid w:val="00BA70A8"/>
    <w:rsid w:val="00BA74EF"/>
    <w:rsid w:val="00BB013C"/>
    <w:rsid w:val="00BB0DDB"/>
    <w:rsid w:val="00BB1446"/>
    <w:rsid w:val="00BB171B"/>
    <w:rsid w:val="00BB1766"/>
    <w:rsid w:val="00BB24B8"/>
    <w:rsid w:val="00BB2746"/>
    <w:rsid w:val="00BB3204"/>
    <w:rsid w:val="00BB50CD"/>
    <w:rsid w:val="00BB517C"/>
    <w:rsid w:val="00BB51EF"/>
    <w:rsid w:val="00BB5855"/>
    <w:rsid w:val="00BB7785"/>
    <w:rsid w:val="00BB7880"/>
    <w:rsid w:val="00BB7F8F"/>
    <w:rsid w:val="00BC015E"/>
    <w:rsid w:val="00BC211F"/>
    <w:rsid w:val="00BC2A76"/>
    <w:rsid w:val="00BC2CC4"/>
    <w:rsid w:val="00BC2E43"/>
    <w:rsid w:val="00BC3130"/>
    <w:rsid w:val="00BC33F0"/>
    <w:rsid w:val="00BC341A"/>
    <w:rsid w:val="00BC3962"/>
    <w:rsid w:val="00BC40F7"/>
    <w:rsid w:val="00BC54A6"/>
    <w:rsid w:val="00BC55C5"/>
    <w:rsid w:val="00BC57F2"/>
    <w:rsid w:val="00BC58BC"/>
    <w:rsid w:val="00BC5954"/>
    <w:rsid w:val="00BC5ED2"/>
    <w:rsid w:val="00BC66D7"/>
    <w:rsid w:val="00BC6AC2"/>
    <w:rsid w:val="00BC6AFE"/>
    <w:rsid w:val="00BC6C87"/>
    <w:rsid w:val="00BC6D9A"/>
    <w:rsid w:val="00BC70C9"/>
    <w:rsid w:val="00BC7204"/>
    <w:rsid w:val="00BC72AC"/>
    <w:rsid w:val="00BC75FE"/>
    <w:rsid w:val="00BC7972"/>
    <w:rsid w:val="00BC7D86"/>
    <w:rsid w:val="00BD030B"/>
    <w:rsid w:val="00BD030D"/>
    <w:rsid w:val="00BD0446"/>
    <w:rsid w:val="00BD0596"/>
    <w:rsid w:val="00BD0FA0"/>
    <w:rsid w:val="00BD1315"/>
    <w:rsid w:val="00BD14B4"/>
    <w:rsid w:val="00BD1E2A"/>
    <w:rsid w:val="00BD1F27"/>
    <w:rsid w:val="00BD22DC"/>
    <w:rsid w:val="00BD25E5"/>
    <w:rsid w:val="00BD268E"/>
    <w:rsid w:val="00BD275E"/>
    <w:rsid w:val="00BD27A5"/>
    <w:rsid w:val="00BD2A2A"/>
    <w:rsid w:val="00BD2F15"/>
    <w:rsid w:val="00BD3181"/>
    <w:rsid w:val="00BD3928"/>
    <w:rsid w:val="00BD4177"/>
    <w:rsid w:val="00BD4247"/>
    <w:rsid w:val="00BD4CC8"/>
    <w:rsid w:val="00BD50E1"/>
    <w:rsid w:val="00BD5DD5"/>
    <w:rsid w:val="00BD68AB"/>
    <w:rsid w:val="00BD6ABE"/>
    <w:rsid w:val="00BD7106"/>
    <w:rsid w:val="00BD71B2"/>
    <w:rsid w:val="00BD772D"/>
    <w:rsid w:val="00BD7B4E"/>
    <w:rsid w:val="00BD7E9C"/>
    <w:rsid w:val="00BE09D5"/>
    <w:rsid w:val="00BE0BC1"/>
    <w:rsid w:val="00BE11E7"/>
    <w:rsid w:val="00BE126E"/>
    <w:rsid w:val="00BE13F6"/>
    <w:rsid w:val="00BE19D2"/>
    <w:rsid w:val="00BE213E"/>
    <w:rsid w:val="00BE234B"/>
    <w:rsid w:val="00BE28E4"/>
    <w:rsid w:val="00BE2B17"/>
    <w:rsid w:val="00BE349A"/>
    <w:rsid w:val="00BE34A4"/>
    <w:rsid w:val="00BE3710"/>
    <w:rsid w:val="00BE3ABF"/>
    <w:rsid w:val="00BE3C64"/>
    <w:rsid w:val="00BE40F5"/>
    <w:rsid w:val="00BE411F"/>
    <w:rsid w:val="00BE4235"/>
    <w:rsid w:val="00BE474B"/>
    <w:rsid w:val="00BE4AB0"/>
    <w:rsid w:val="00BE4E0F"/>
    <w:rsid w:val="00BE5865"/>
    <w:rsid w:val="00BE5A6F"/>
    <w:rsid w:val="00BE5D7B"/>
    <w:rsid w:val="00BE6793"/>
    <w:rsid w:val="00BE6E8A"/>
    <w:rsid w:val="00BF02C3"/>
    <w:rsid w:val="00BF04F4"/>
    <w:rsid w:val="00BF090C"/>
    <w:rsid w:val="00BF0EF9"/>
    <w:rsid w:val="00BF108F"/>
    <w:rsid w:val="00BF10CB"/>
    <w:rsid w:val="00BF13C7"/>
    <w:rsid w:val="00BF150D"/>
    <w:rsid w:val="00BF1599"/>
    <w:rsid w:val="00BF1729"/>
    <w:rsid w:val="00BF1BC4"/>
    <w:rsid w:val="00BF1FA5"/>
    <w:rsid w:val="00BF2152"/>
    <w:rsid w:val="00BF23F7"/>
    <w:rsid w:val="00BF2900"/>
    <w:rsid w:val="00BF2F59"/>
    <w:rsid w:val="00BF3A06"/>
    <w:rsid w:val="00BF3F7B"/>
    <w:rsid w:val="00BF4108"/>
    <w:rsid w:val="00BF426D"/>
    <w:rsid w:val="00BF4A3D"/>
    <w:rsid w:val="00BF4CC2"/>
    <w:rsid w:val="00BF4D2F"/>
    <w:rsid w:val="00BF50FF"/>
    <w:rsid w:val="00BF5143"/>
    <w:rsid w:val="00BF53D2"/>
    <w:rsid w:val="00BF5584"/>
    <w:rsid w:val="00BF55A4"/>
    <w:rsid w:val="00BF55C9"/>
    <w:rsid w:val="00BF601B"/>
    <w:rsid w:val="00BF65EF"/>
    <w:rsid w:val="00BF6F82"/>
    <w:rsid w:val="00BF6FFA"/>
    <w:rsid w:val="00BF79D4"/>
    <w:rsid w:val="00BF7B84"/>
    <w:rsid w:val="00BF7EF9"/>
    <w:rsid w:val="00C0030D"/>
    <w:rsid w:val="00C004FD"/>
    <w:rsid w:val="00C0069A"/>
    <w:rsid w:val="00C00739"/>
    <w:rsid w:val="00C009F9"/>
    <w:rsid w:val="00C00E79"/>
    <w:rsid w:val="00C00F17"/>
    <w:rsid w:val="00C01142"/>
    <w:rsid w:val="00C0126F"/>
    <w:rsid w:val="00C02194"/>
    <w:rsid w:val="00C022BC"/>
    <w:rsid w:val="00C022F4"/>
    <w:rsid w:val="00C0261F"/>
    <w:rsid w:val="00C02E17"/>
    <w:rsid w:val="00C03E58"/>
    <w:rsid w:val="00C03F4E"/>
    <w:rsid w:val="00C04506"/>
    <w:rsid w:val="00C046D2"/>
    <w:rsid w:val="00C046E1"/>
    <w:rsid w:val="00C04BEA"/>
    <w:rsid w:val="00C053CB"/>
    <w:rsid w:val="00C05463"/>
    <w:rsid w:val="00C05A61"/>
    <w:rsid w:val="00C05AA2"/>
    <w:rsid w:val="00C05DDF"/>
    <w:rsid w:val="00C067E6"/>
    <w:rsid w:val="00C06D1E"/>
    <w:rsid w:val="00C071F6"/>
    <w:rsid w:val="00C07794"/>
    <w:rsid w:val="00C07EB8"/>
    <w:rsid w:val="00C102E7"/>
    <w:rsid w:val="00C1048D"/>
    <w:rsid w:val="00C104AF"/>
    <w:rsid w:val="00C10585"/>
    <w:rsid w:val="00C1073A"/>
    <w:rsid w:val="00C10A2B"/>
    <w:rsid w:val="00C10CA2"/>
    <w:rsid w:val="00C11FC8"/>
    <w:rsid w:val="00C12B5A"/>
    <w:rsid w:val="00C12DE9"/>
    <w:rsid w:val="00C136FD"/>
    <w:rsid w:val="00C137A0"/>
    <w:rsid w:val="00C139D7"/>
    <w:rsid w:val="00C1421D"/>
    <w:rsid w:val="00C14808"/>
    <w:rsid w:val="00C14829"/>
    <w:rsid w:val="00C14A7D"/>
    <w:rsid w:val="00C15607"/>
    <w:rsid w:val="00C156BF"/>
    <w:rsid w:val="00C1577B"/>
    <w:rsid w:val="00C160D4"/>
    <w:rsid w:val="00C17147"/>
    <w:rsid w:val="00C178FF"/>
    <w:rsid w:val="00C17AFF"/>
    <w:rsid w:val="00C20493"/>
    <w:rsid w:val="00C20BB6"/>
    <w:rsid w:val="00C210E5"/>
    <w:rsid w:val="00C218E0"/>
    <w:rsid w:val="00C21A49"/>
    <w:rsid w:val="00C21C12"/>
    <w:rsid w:val="00C21DF8"/>
    <w:rsid w:val="00C22A03"/>
    <w:rsid w:val="00C22CDE"/>
    <w:rsid w:val="00C22EE1"/>
    <w:rsid w:val="00C23ABB"/>
    <w:rsid w:val="00C23C10"/>
    <w:rsid w:val="00C23D64"/>
    <w:rsid w:val="00C24157"/>
    <w:rsid w:val="00C24FAC"/>
    <w:rsid w:val="00C252F4"/>
    <w:rsid w:val="00C255E9"/>
    <w:rsid w:val="00C259F4"/>
    <w:rsid w:val="00C25D6E"/>
    <w:rsid w:val="00C26231"/>
    <w:rsid w:val="00C262D7"/>
    <w:rsid w:val="00C26686"/>
    <w:rsid w:val="00C275F9"/>
    <w:rsid w:val="00C27B3F"/>
    <w:rsid w:val="00C303E1"/>
    <w:rsid w:val="00C30850"/>
    <w:rsid w:val="00C30A7A"/>
    <w:rsid w:val="00C31449"/>
    <w:rsid w:val="00C3147F"/>
    <w:rsid w:val="00C317F7"/>
    <w:rsid w:val="00C31EA8"/>
    <w:rsid w:val="00C3215C"/>
    <w:rsid w:val="00C32390"/>
    <w:rsid w:val="00C325FF"/>
    <w:rsid w:val="00C32661"/>
    <w:rsid w:val="00C32F33"/>
    <w:rsid w:val="00C33503"/>
    <w:rsid w:val="00C3368C"/>
    <w:rsid w:val="00C336F8"/>
    <w:rsid w:val="00C338E7"/>
    <w:rsid w:val="00C33B41"/>
    <w:rsid w:val="00C33CB6"/>
    <w:rsid w:val="00C33FC5"/>
    <w:rsid w:val="00C34307"/>
    <w:rsid w:val="00C34DB5"/>
    <w:rsid w:val="00C352B8"/>
    <w:rsid w:val="00C35AAA"/>
    <w:rsid w:val="00C35D93"/>
    <w:rsid w:val="00C35FF9"/>
    <w:rsid w:val="00C3610D"/>
    <w:rsid w:val="00C361B6"/>
    <w:rsid w:val="00C36607"/>
    <w:rsid w:val="00C367A6"/>
    <w:rsid w:val="00C36992"/>
    <w:rsid w:val="00C372BB"/>
    <w:rsid w:val="00C37380"/>
    <w:rsid w:val="00C3787F"/>
    <w:rsid w:val="00C37DFD"/>
    <w:rsid w:val="00C409A0"/>
    <w:rsid w:val="00C40A81"/>
    <w:rsid w:val="00C40FE2"/>
    <w:rsid w:val="00C41042"/>
    <w:rsid w:val="00C420E0"/>
    <w:rsid w:val="00C426CB"/>
    <w:rsid w:val="00C4294F"/>
    <w:rsid w:val="00C42A00"/>
    <w:rsid w:val="00C42A40"/>
    <w:rsid w:val="00C42BE8"/>
    <w:rsid w:val="00C43B4B"/>
    <w:rsid w:val="00C43C0B"/>
    <w:rsid w:val="00C4411B"/>
    <w:rsid w:val="00C44478"/>
    <w:rsid w:val="00C44550"/>
    <w:rsid w:val="00C447E2"/>
    <w:rsid w:val="00C448C4"/>
    <w:rsid w:val="00C44A65"/>
    <w:rsid w:val="00C44BEC"/>
    <w:rsid w:val="00C45070"/>
    <w:rsid w:val="00C4523A"/>
    <w:rsid w:val="00C45363"/>
    <w:rsid w:val="00C455E8"/>
    <w:rsid w:val="00C45C99"/>
    <w:rsid w:val="00C4605F"/>
    <w:rsid w:val="00C46619"/>
    <w:rsid w:val="00C466BD"/>
    <w:rsid w:val="00C46A92"/>
    <w:rsid w:val="00C46D3C"/>
    <w:rsid w:val="00C4720F"/>
    <w:rsid w:val="00C47334"/>
    <w:rsid w:val="00C4740F"/>
    <w:rsid w:val="00C47D24"/>
    <w:rsid w:val="00C47F6A"/>
    <w:rsid w:val="00C5040E"/>
    <w:rsid w:val="00C5091E"/>
    <w:rsid w:val="00C50B47"/>
    <w:rsid w:val="00C50F8A"/>
    <w:rsid w:val="00C5100C"/>
    <w:rsid w:val="00C515B4"/>
    <w:rsid w:val="00C51BAB"/>
    <w:rsid w:val="00C51E7A"/>
    <w:rsid w:val="00C51F01"/>
    <w:rsid w:val="00C521D9"/>
    <w:rsid w:val="00C52499"/>
    <w:rsid w:val="00C524C9"/>
    <w:rsid w:val="00C5276F"/>
    <w:rsid w:val="00C5332B"/>
    <w:rsid w:val="00C53630"/>
    <w:rsid w:val="00C53BEB"/>
    <w:rsid w:val="00C53C21"/>
    <w:rsid w:val="00C53E1A"/>
    <w:rsid w:val="00C545AE"/>
    <w:rsid w:val="00C54831"/>
    <w:rsid w:val="00C54858"/>
    <w:rsid w:val="00C552DC"/>
    <w:rsid w:val="00C555EB"/>
    <w:rsid w:val="00C5565C"/>
    <w:rsid w:val="00C55BAA"/>
    <w:rsid w:val="00C5611C"/>
    <w:rsid w:val="00C56968"/>
    <w:rsid w:val="00C56A56"/>
    <w:rsid w:val="00C570F2"/>
    <w:rsid w:val="00C579E6"/>
    <w:rsid w:val="00C57ACD"/>
    <w:rsid w:val="00C57BA4"/>
    <w:rsid w:val="00C57DA0"/>
    <w:rsid w:val="00C60692"/>
    <w:rsid w:val="00C60740"/>
    <w:rsid w:val="00C60CC2"/>
    <w:rsid w:val="00C613F8"/>
    <w:rsid w:val="00C615E3"/>
    <w:rsid w:val="00C61693"/>
    <w:rsid w:val="00C619D1"/>
    <w:rsid w:val="00C61BBE"/>
    <w:rsid w:val="00C61EA1"/>
    <w:rsid w:val="00C6364B"/>
    <w:rsid w:val="00C63D39"/>
    <w:rsid w:val="00C63D9E"/>
    <w:rsid w:val="00C63EC3"/>
    <w:rsid w:val="00C6425C"/>
    <w:rsid w:val="00C65812"/>
    <w:rsid w:val="00C65996"/>
    <w:rsid w:val="00C66616"/>
    <w:rsid w:val="00C66790"/>
    <w:rsid w:val="00C66AAE"/>
    <w:rsid w:val="00C66CBB"/>
    <w:rsid w:val="00C67FAE"/>
    <w:rsid w:val="00C707D0"/>
    <w:rsid w:val="00C70A16"/>
    <w:rsid w:val="00C70A7D"/>
    <w:rsid w:val="00C70D13"/>
    <w:rsid w:val="00C70E36"/>
    <w:rsid w:val="00C71000"/>
    <w:rsid w:val="00C7144C"/>
    <w:rsid w:val="00C716AC"/>
    <w:rsid w:val="00C716CA"/>
    <w:rsid w:val="00C716F0"/>
    <w:rsid w:val="00C71978"/>
    <w:rsid w:val="00C71ABB"/>
    <w:rsid w:val="00C71CAB"/>
    <w:rsid w:val="00C7237E"/>
    <w:rsid w:val="00C72FFF"/>
    <w:rsid w:val="00C73069"/>
    <w:rsid w:val="00C73718"/>
    <w:rsid w:val="00C73E67"/>
    <w:rsid w:val="00C74451"/>
    <w:rsid w:val="00C749BB"/>
    <w:rsid w:val="00C74E3A"/>
    <w:rsid w:val="00C751DB"/>
    <w:rsid w:val="00C762E0"/>
    <w:rsid w:val="00C763CD"/>
    <w:rsid w:val="00C76403"/>
    <w:rsid w:val="00C7657F"/>
    <w:rsid w:val="00C7663F"/>
    <w:rsid w:val="00C76A4B"/>
    <w:rsid w:val="00C76B74"/>
    <w:rsid w:val="00C76E0B"/>
    <w:rsid w:val="00C77153"/>
    <w:rsid w:val="00C8024D"/>
    <w:rsid w:val="00C81113"/>
    <w:rsid w:val="00C81CDF"/>
    <w:rsid w:val="00C82168"/>
    <w:rsid w:val="00C8299B"/>
    <w:rsid w:val="00C83486"/>
    <w:rsid w:val="00C841DA"/>
    <w:rsid w:val="00C84239"/>
    <w:rsid w:val="00C8458C"/>
    <w:rsid w:val="00C85193"/>
    <w:rsid w:val="00C853E8"/>
    <w:rsid w:val="00C8549D"/>
    <w:rsid w:val="00C8573E"/>
    <w:rsid w:val="00C85860"/>
    <w:rsid w:val="00C85A46"/>
    <w:rsid w:val="00C85F1D"/>
    <w:rsid w:val="00C862F2"/>
    <w:rsid w:val="00C8640F"/>
    <w:rsid w:val="00C8647E"/>
    <w:rsid w:val="00C86769"/>
    <w:rsid w:val="00C87063"/>
    <w:rsid w:val="00C875AC"/>
    <w:rsid w:val="00C877C9"/>
    <w:rsid w:val="00C879B1"/>
    <w:rsid w:val="00C87C6A"/>
    <w:rsid w:val="00C90343"/>
    <w:rsid w:val="00C90750"/>
    <w:rsid w:val="00C91429"/>
    <w:rsid w:val="00C91467"/>
    <w:rsid w:val="00C91A73"/>
    <w:rsid w:val="00C91B75"/>
    <w:rsid w:val="00C91BBF"/>
    <w:rsid w:val="00C91EFE"/>
    <w:rsid w:val="00C92838"/>
    <w:rsid w:val="00C92DFD"/>
    <w:rsid w:val="00C92F39"/>
    <w:rsid w:val="00C93435"/>
    <w:rsid w:val="00C94595"/>
    <w:rsid w:val="00C9464E"/>
    <w:rsid w:val="00C9477B"/>
    <w:rsid w:val="00C9519B"/>
    <w:rsid w:val="00C953B4"/>
    <w:rsid w:val="00C95504"/>
    <w:rsid w:val="00C957F3"/>
    <w:rsid w:val="00C96ACE"/>
    <w:rsid w:val="00C970E9"/>
    <w:rsid w:val="00C97321"/>
    <w:rsid w:val="00C97538"/>
    <w:rsid w:val="00C97BC3"/>
    <w:rsid w:val="00CA0078"/>
    <w:rsid w:val="00CA17A6"/>
    <w:rsid w:val="00CA1F34"/>
    <w:rsid w:val="00CA1F73"/>
    <w:rsid w:val="00CA239D"/>
    <w:rsid w:val="00CA24C6"/>
    <w:rsid w:val="00CA29BE"/>
    <w:rsid w:val="00CA2FC0"/>
    <w:rsid w:val="00CA3816"/>
    <w:rsid w:val="00CA3B1E"/>
    <w:rsid w:val="00CA3CC0"/>
    <w:rsid w:val="00CA3F8B"/>
    <w:rsid w:val="00CA43FE"/>
    <w:rsid w:val="00CA4EAF"/>
    <w:rsid w:val="00CA505F"/>
    <w:rsid w:val="00CA5634"/>
    <w:rsid w:val="00CA634B"/>
    <w:rsid w:val="00CA6AFB"/>
    <w:rsid w:val="00CA6B25"/>
    <w:rsid w:val="00CA6BCE"/>
    <w:rsid w:val="00CA6CA9"/>
    <w:rsid w:val="00CA7618"/>
    <w:rsid w:val="00CB01BF"/>
    <w:rsid w:val="00CB0361"/>
    <w:rsid w:val="00CB05CC"/>
    <w:rsid w:val="00CB0CE0"/>
    <w:rsid w:val="00CB1682"/>
    <w:rsid w:val="00CB18F3"/>
    <w:rsid w:val="00CB2410"/>
    <w:rsid w:val="00CB2CF9"/>
    <w:rsid w:val="00CB2D04"/>
    <w:rsid w:val="00CB2F11"/>
    <w:rsid w:val="00CB3391"/>
    <w:rsid w:val="00CB3587"/>
    <w:rsid w:val="00CB36A2"/>
    <w:rsid w:val="00CB396F"/>
    <w:rsid w:val="00CB3CDA"/>
    <w:rsid w:val="00CB43E0"/>
    <w:rsid w:val="00CB4751"/>
    <w:rsid w:val="00CB4D95"/>
    <w:rsid w:val="00CB5502"/>
    <w:rsid w:val="00CB55E0"/>
    <w:rsid w:val="00CB5BC6"/>
    <w:rsid w:val="00CB5FAD"/>
    <w:rsid w:val="00CB606D"/>
    <w:rsid w:val="00CB6510"/>
    <w:rsid w:val="00CB69E1"/>
    <w:rsid w:val="00CB6A79"/>
    <w:rsid w:val="00CB7058"/>
    <w:rsid w:val="00CB72CB"/>
    <w:rsid w:val="00CB7738"/>
    <w:rsid w:val="00CB788E"/>
    <w:rsid w:val="00CB7FA3"/>
    <w:rsid w:val="00CC017D"/>
    <w:rsid w:val="00CC0651"/>
    <w:rsid w:val="00CC065F"/>
    <w:rsid w:val="00CC102E"/>
    <w:rsid w:val="00CC1082"/>
    <w:rsid w:val="00CC1118"/>
    <w:rsid w:val="00CC142E"/>
    <w:rsid w:val="00CC1B34"/>
    <w:rsid w:val="00CC2434"/>
    <w:rsid w:val="00CC352E"/>
    <w:rsid w:val="00CC3D62"/>
    <w:rsid w:val="00CC4332"/>
    <w:rsid w:val="00CC46BA"/>
    <w:rsid w:val="00CC478D"/>
    <w:rsid w:val="00CC4CCC"/>
    <w:rsid w:val="00CC5560"/>
    <w:rsid w:val="00CC568A"/>
    <w:rsid w:val="00CC57BF"/>
    <w:rsid w:val="00CC5939"/>
    <w:rsid w:val="00CC68F8"/>
    <w:rsid w:val="00CC699D"/>
    <w:rsid w:val="00CC6E1A"/>
    <w:rsid w:val="00CC748D"/>
    <w:rsid w:val="00CC7860"/>
    <w:rsid w:val="00CC7901"/>
    <w:rsid w:val="00CC7CD7"/>
    <w:rsid w:val="00CC7DB8"/>
    <w:rsid w:val="00CD01BF"/>
    <w:rsid w:val="00CD098D"/>
    <w:rsid w:val="00CD0BD2"/>
    <w:rsid w:val="00CD0C68"/>
    <w:rsid w:val="00CD11D8"/>
    <w:rsid w:val="00CD127E"/>
    <w:rsid w:val="00CD132D"/>
    <w:rsid w:val="00CD1370"/>
    <w:rsid w:val="00CD1693"/>
    <w:rsid w:val="00CD176C"/>
    <w:rsid w:val="00CD24DC"/>
    <w:rsid w:val="00CD2583"/>
    <w:rsid w:val="00CD312C"/>
    <w:rsid w:val="00CD31A4"/>
    <w:rsid w:val="00CD3748"/>
    <w:rsid w:val="00CD3FE8"/>
    <w:rsid w:val="00CD4A6B"/>
    <w:rsid w:val="00CD4DE3"/>
    <w:rsid w:val="00CD5160"/>
    <w:rsid w:val="00CD58D7"/>
    <w:rsid w:val="00CD5D4A"/>
    <w:rsid w:val="00CD5F0D"/>
    <w:rsid w:val="00CD6006"/>
    <w:rsid w:val="00CD615A"/>
    <w:rsid w:val="00CD7853"/>
    <w:rsid w:val="00CD7AA3"/>
    <w:rsid w:val="00CE0772"/>
    <w:rsid w:val="00CE0B66"/>
    <w:rsid w:val="00CE1118"/>
    <w:rsid w:val="00CE1686"/>
    <w:rsid w:val="00CE2276"/>
    <w:rsid w:val="00CE260A"/>
    <w:rsid w:val="00CE2768"/>
    <w:rsid w:val="00CE2860"/>
    <w:rsid w:val="00CE29C6"/>
    <w:rsid w:val="00CE2A5A"/>
    <w:rsid w:val="00CE2EB0"/>
    <w:rsid w:val="00CE3166"/>
    <w:rsid w:val="00CE3456"/>
    <w:rsid w:val="00CE34D2"/>
    <w:rsid w:val="00CE3928"/>
    <w:rsid w:val="00CE3AFC"/>
    <w:rsid w:val="00CE3FBA"/>
    <w:rsid w:val="00CE4EEB"/>
    <w:rsid w:val="00CE4FC2"/>
    <w:rsid w:val="00CE5DBB"/>
    <w:rsid w:val="00CE5FE7"/>
    <w:rsid w:val="00CE61CE"/>
    <w:rsid w:val="00CE6314"/>
    <w:rsid w:val="00CE73BD"/>
    <w:rsid w:val="00CE77AC"/>
    <w:rsid w:val="00CE784B"/>
    <w:rsid w:val="00CF0503"/>
    <w:rsid w:val="00CF077F"/>
    <w:rsid w:val="00CF0A3D"/>
    <w:rsid w:val="00CF18FC"/>
    <w:rsid w:val="00CF1992"/>
    <w:rsid w:val="00CF1BD3"/>
    <w:rsid w:val="00CF222C"/>
    <w:rsid w:val="00CF22E0"/>
    <w:rsid w:val="00CF25E6"/>
    <w:rsid w:val="00CF265B"/>
    <w:rsid w:val="00CF27E1"/>
    <w:rsid w:val="00CF2833"/>
    <w:rsid w:val="00CF298A"/>
    <w:rsid w:val="00CF2BA8"/>
    <w:rsid w:val="00CF34BB"/>
    <w:rsid w:val="00CF35FD"/>
    <w:rsid w:val="00CF4150"/>
    <w:rsid w:val="00CF42D2"/>
    <w:rsid w:val="00CF490C"/>
    <w:rsid w:val="00CF4A95"/>
    <w:rsid w:val="00CF5372"/>
    <w:rsid w:val="00CF588B"/>
    <w:rsid w:val="00CF5A7C"/>
    <w:rsid w:val="00CF5C54"/>
    <w:rsid w:val="00CF5D56"/>
    <w:rsid w:val="00CF6123"/>
    <w:rsid w:val="00CF65F2"/>
    <w:rsid w:val="00CF68E1"/>
    <w:rsid w:val="00CF6939"/>
    <w:rsid w:val="00CF6FB6"/>
    <w:rsid w:val="00CF721E"/>
    <w:rsid w:val="00CF7398"/>
    <w:rsid w:val="00CF7A6E"/>
    <w:rsid w:val="00D00438"/>
    <w:rsid w:val="00D00511"/>
    <w:rsid w:val="00D009EF"/>
    <w:rsid w:val="00D010C4"/>
    <w:rsid w:val="00D01445"/>
    <w:rsid w:val="00D01914"/>
    <w:rsid w:val="00D01C78"/>
    <w:rsid w:val="00D01E99"/>
    <w:rsid w:val="00D01F0B"/>
    <w:rsid w:val="00D02116"/>
    <w:rsid w:val="00D02576"/>
    <w:rsid w:val="00D02FA0"/>
    <w:rsid w:val="00D03E6A"/>
    <w:rsid w:val="00D03F23"/>
    <w:rsid w:val="00D03FF4"/>
    <w:rsid w:val="00D04E1D"/>
    <w:rsid w:val="00D05522"/>
    <w:rsid w:val="00D05A07"/>
    <w:rsid w:val="00D05D60"/>
    <w:rsid w:val="00D06389"/>
    <w:rsid w:val="00D06399"/>
    <w:rsid w:val="00D063AA"/>
    <w:rsid w:val="00D064B4"/>
    <w:rsid w:val="00D06579"/>
    <w:rsid w:val="00D06A0B"/>
    <w:rsid w:val="00D06C35"/>
    <w:rsid w:val="00D06CDD"/>
    <w:rsid w:val="00D07482"/>
    <w:rsid w:val="00D107C4"/>
    <w:rsid w:val="00D10936"/>
    <w:rsid w:val="00D11455"/>
    <w:rsid w:val="00D114AF"/>
    <w:rsid w:val="00D11BB5"/>
    <w:rsid w:val="00D11C41"/>
    <w:rsid w:val="00D11D32"/>
    <w:rsid w:val="00D12686"/>
    <w:rsid w:val="00D126AE"/>
    <w:rsid w:val="00D12830"/>
    <w:rsid w:val="00D13A4A"/>
    <w:rsid w:val="00D13FAF"/>
    <w:rsid w:val="00D13FF1"/>
    <w:rsid w:val="00D143F7"/>
    <w:rsid w:val="00D14469"/>
    <w:rsid w:val="00D1560A"/>
    <w:rsid w:val="00D16080"/>
    <w:rsid w:val="00D16DAD"/>
    <w:rsid w:val="00D176C4"/>
    <w:rsid w:val="00D17A82"/>
    <w:rsid w:val="00D17E7D"/>
    <w:rsid w:val="00D20019"/>
    <w:rsid w:val="00D200D8"/>
    <w:rsid w:val="00D201F0"/>
    <w:rsid w:val="00D203FD"/>
    <w:rsid w:val="00D2075D"/>
    <w:rsid w:val="00D20790"/>
    <w:rsid w:val="00D20EBB"/>
    <w:rsid w:val="00D21BDC"/>
    <w:rsid w:val="00D221AC"/>
    <w:rsid w:val="00D2225A"/>
    <w:rsid w:val="00D2230F"/>
    <w:rsid w:val="00D22D15"/>
    <w:rsid w:val="00D23072"/>
    <w:rsid w:val="00D230C1"/>
    <w:rsid w:val="00D230CE"/>
    <w:rsid w:val="00D23312"/>
    <w:rsid w:val="00D23582"/>
    <w:rsid w:val="00D2359C"/>
    <w:rsid w:val="00D24689"/>
    <w:rsid w:val="00D24760"/>
    <w:rsid w:val="00D24AFE"/>
    <w:rsid w:val="00D250E3"/>
    <w:rsid w:val="00D25E2B"/>
    <w:rsid w:val="00D26855"/>
    <w:rsid w:val="00D26C2C"/>
    <w:rsid w:val="00D2775D"/>
    <w:rsid w:val="00D27D33"/>
    <w:rsid w:val="00D301AF"/>
    <w:rsid w:val="00D302DC"/>
    <w:rsid w:val="00D30417"/>
    <w:rsid w:val="00D30748"/>
    <w:rsid w:val="00D3089A"/>
    <w:rsid w:val="00D30B8D"/>
    <w:rsid w:val="00D30E22"/>
    <w:rsid w:val="00D31211"/>
    <w:rsid w:val="00D3151E"/>
    <w:rsid w:val="00D31D5B"/>
    <w:rsid w:val="00D32077"/>
    <w:rsid w:val="00D3213C"/>
    <w:rsid w:val="00D325F7"/>
    <w:rsid w:val="00D325FE"/>
    <w:rsid w:val="00D32A5D"/>
    <w:rsid w:val="00D32CBD"/>
    <w:rsid w:val="00D32F7A"/>
    <w:rsid w:val="00D3346E"/>
    <w:rsid w:val="00D33E24"/>
    <w:rsid w:val="00D34CCA"/>
    <w:rsid w:val="00D34F0E"/>
    <w:rsid w:val="00D351E4"/>
    <w:rsid w:val="00D35ABA"/>
    <w:rsid w:val="00D35E76"/>
    <w:rsid w:val="00D37AF6"/>
    <w:rsid w:val="00D4061A"/>
    <w:rsid w:val="00D4066B"/>
    <w:rsid w:val="00D40B41"/>
    <w:rsid w:val="00D40FDF"/>
    <w:rsid w:val="00D418E7"/>
    <w:rsid w:val="00D41F64"/>
    <w:rsid w:val="00D42937"/>
    <w:rsid w:val="00D430AA"/>
    <w:rsid w:val="00D436B9"/>
    <w:rsid w:val="00D4461E"/>
    <w:rsid w:val="00D449EE"/>
    <w:rsid w:val="00D45618"/>
    <w:rsid w:val="00D45974"/>
    <w:rsid w:val="00D45B57"/>
    <w:rsid w:val="00D45C6F"/>
    <w:rsid w:val="00D45F0A"/>
    <w:rsid w:val="00D46048"/>
    <w:rsid w:val="00D46355"/>
    <w:rsid w:val="00D46DE5"/>
    <w:rsid w:val="00D4715F"/>
    <w:rsid w:val="00D47276"/>
    <w:rsid w:val="00D507E6"/>
    <w:rsid w:val="00D50923"/>
    <w:rsid w:val="00D509E3"/>
    <w:rsid w:val="00D50A3D"/>
    <w:rsid w:val="00D50F84"/>
    <w:rsid w:val="00D51016"/>
    <w:rsid w:val="00D5101D"/>
    <w:rsid w:val="00D5101F"/>
    <w:rsid w:val="00D51491"/>
    <w:rsid w:val="00D516B2"/>
    <w:rsid w:val="00D517BA"/>
    <w:rsid w:val="00D518EC"/>
    <w:rsid w:val="00D51EA7"/>
    <w:rsid w:val="00D51FB8"/>
    <w:rsid w:val="00D5276E"/>
    <w:rsid w:val="00D52C0E"/>
    <w:rsid w:val="00D538C0"/>
    <w:rsid w:val="00D53A7F"/>
    <w:rsid w:val="00D53CDB"/>
    <w:rsid w:val="00D53E38"/>
    <w:rsid w:val="00D541F4"/>
    <w:rsid w:val="00D54517"/>
    <w:rsid w:val="00D54546"/>
    <w:rsid w:val="00D545D8"/>
    <w:rsid w:val="00D54ACD"/>
    <w:rsid w:val="00D54CBE"/>
    <w:rsid w:val="00D5596F"/>
    <w:rsid w:val="00D56685"/>
    <w:rsid w:val="00D569DF"/>
    <w:rsid w:val="00D56AD7"/>
    <w:rsid w:val="00D56DD6"/>
    <w:rsid w:val="00D56FE2"/>
    <w:rsid w:val="00D5724C"/>
    <w:rsid w:val="00D57B3F"/>
    <w:rsid w:val="00D57BA1"/>
    <w:rsid w:val="00D57FC7"/>
    <w:rsid w:val="00D603D3"/>
    <w:rsid w:val="00D6175E"/>
    <w:rsid w:val="00D61937"/>
    <w:rsid w:val="00D61A4A"/>
    <w:rsid w:val="00D61ED0"/>
    <w:rsid w:val="00D620B7"/>
    <w:rsid w:val="00D626A1"/>
    <w:rsid w:val="00D62D1D"/>
    <w:rsid w:val="00D630EC"/>
    <w:rsid w:val="00D63247"/>
    <w:rsid w:val="00D6377A"/>
    <w:rsid w:val="00D63942"/>
    <w:rsid w:val="00D63CEA"/>
    <w:rsid w:val="00D63FD8"/>
    <w:rsid w:val="00D64547"/>
    <w:rsid w:val="00D64601"/>
    <w:rsid w:val="00D647A8"/>
    <w:rsid w:val="00D65AA5"/>
    <w:rsid w:val="00D65BB8"/>
    <w:rsid w:val="00D65F8E"/>
    <w:rsid w:val="00D6657D"/>
    <w:rsid w:val="00D66B28"/>
    <w:rsid w:val="00D66CD6"/>
    <w:rsid w:val="00D66F62"/>
    <w:rsid w:val="00D66FD6"/>
    <w:rsid w:val="00D67070"/>
    <w:rsid w:val="00D676B7"/>
    <w:rsid w:val="00D679A1"/>
    <w:rsid w:val="00D67A10"/>
    <w:rsid w:val="00D67EED"/>
    <w:rsid w:val="00D67F47"/>
    <w:rsid w:val="00D70049"/>
    <w:rsid w:val="00D712B7"/>
    <w:rsid w:val="00D72030"/>
    <w:rsid w:val="00D7263A"/>
    <w:rsid w:val="00D72E89"/>
    <w:rsid w:val="00D738BC"/>
    <w:rsid w:val="00D73A21"/>
    <w:rsid w:val="00D73B96"/>
    <w:rsid w:val="00D73F68"/>
    <w:rsid w:val="00D74127"/>
    <w:rsid w:val="00D7417F"/>
    <w:rsid w:val="00D74CBE"/>
    <w:rsid w:val="00D74FB8"/>
    <w:rsid w:val="00D75155"/>
    <w:rsid w:val="00D75536"/>
    <w:rsid w:val="00D75A36"/>
    <w:rsid w:val="00D765C7"/>
    <w:rsid w:val="00D768D5"/>
    <w:rsid w:val="00D76932"/>
    <w:rsid w:val="00D76D57"/>
    <w:rsid w:val="00D76FEB"/>
    <w:rsid w:val="00D777B3"/>
    <w:rsid w:val="00D80346"/>
    <w:rsid w:val="00D809A7"/>
    <w:rsid w:val="00D80BA8"/>
    <w:rsid w:val="00D80C0D"/>
    <w:rsid w:val="00D80C81"/>
    <w:rsid w:val="00D81075"/>
    <w:rsid w:val="00D81AEC"/>
    <w:rsid w:val="00D81B3A"/>
    <w:rsid w:val="00D81B95"/>
    <w:rsid w:val="00D81E67"/>
    <w:rsid w:val="00D82336"/>
    <w:rsid w:val="00D82BF9"/>
    <w:rsid w:val="00D82EF9"/>
    <w:rsid w:val="00D82F8E"/>
    <w:rsid w:val="00D831F3"/>
    <w:rsid w:val="00D83276"/>
    <w:rsid w:val="00D83970"/>
    <w:rsid w:val="00D83B71"/>
    <w:rsid w:val="00D842B0"/>
    <w:rsid w:val="00D84C32"/>
    <w:rsid w:val="00D84C6C"/>
    <w:rsid w:val="00D84D62"/>
    <w:rsid w:val="00D8503B"/>
    <w:rsid w:val="00D8555B"/>
    <w:rsid w:val="00D8582D"/>
    <w:rsid w:val="00D85EA0"/>
    <w:rsid w:val="00D85F78"/>
    <w:rsid w:val="00D85FC9"/>
    <w:rsid w:val="00D8611C"/>
    <w:rsid w:val="00D86588"/>
    <w:rsid w:val="00D874C4"/>
    <w:rsid w:val="00D87BDE"/>
    <w:rsid w:val="00D87F90"/>
    <w:rsid w:val="00D906E1"/>
    <w:rsid w:val="00D90BC2"/>
    <w:rsid w:val="00D90CA0"/>
    <w:rsid w:val="00D91207"/>
    <w:rsid w:val="00D91278"/>
    <w:rsid w:val="00D912DC"/>
    <w:rsid w:val="00D91DC1"/>
    <w:rsid w:val="00D92547"/>
    <w:rsid w:val="00D927A3"/>
    <w:rsid w:val="00D92849"/>
    <w:rsid w:val="00D92C9E"/>
    <w:rsid w:val="00D937FC"/>
    <w:rsid w:val="00D941F3"/>
    <w:rsid w:val="00D94701"/>
    <w:rsid w:val="00D94E97"/>
    <w:rsid w:val="00D95173"/>
    <w:rsid w:val="00D956ED"/>
    <w:rsid w:val="00D9574B"/>
    <w:rsid w:val="00D95883"/>
    <w:rsid w:val="00D95D47"/>
    <w:rsid w:val="00D965DB"/>
    <w:rsid w:val="00D96795"/>
    <w:rsid w:val="00D9708F"/>
    <w:rsid w:val="00D97381"/>
    <w:rsid w:val="00D97CA6"/>
    <w:rsid w:val="00D97CC1"/>
    <w:rsid w:val="00D97DF8"/>
    <w:rsid w:val="00D97E74"/>
    <w:rsid w:val="00DA0014"/>
    <w:rsid w:val="00DA03C7"/>
    <w:rsid w:val="00DA0976"/>
    <w:rsid w:val="00DA1D98"/>
    <w:rsid w:val="00DA1E96"/>
    <w:rsid w:val="00DA2039"/>
    <w:rsid w:val="00DA20BB"/>
    <w:rsid w:val="00DA28EC"/>
    <w:rsid w:val="00DA29EA"/>
    <w:rsid w:val="00DA2EF9"/>
    <w:rsid w:val="00DA3000"/>
    <w:rsid w:val="00DA31BC"/>
    <w:rsid w:val="00DA3883"/>
    <w:rsid w:val="00DA3985"/>
    <w:rsid w:val="00DA3F8F"/>
    <w:rsid w:val="00DA41F2"/>
    <w:rsid w:val="00DA43BD"/>
    <w:rsid w:val="00DA46E2"/>
    <w:rsid w:val="00DA46FC"/>
    <w:rsid w:val="00DA4A76"/>
    <w:rsid w:val="00DA5423"/>
    <w:rsid w:val="00DA550A"/>
    <w:rsid w:val="00DA5BDA"/>
    <w:rsid w:val="00DA5C80"/>
    <w:rsid w:val="00DA5C82"/>
    <w:rsid w:val="00DA5C85"/>
    <w:rsid w:val="00DA6A3B"/>
    <w:rsid w:val="00DA6C6B"/>
    <w:rsid w:val="00DA6FD0"/>
    <w:rsid w:val="00DA7038"/>
    <w:rsid w:val="00DA775A"/>
    <w:rsid w:val="00DB03EB"/>
    <w:rsid w:val="00DB0448"/>
    <w:rsid w:val="00DB05F7"/>
    <w:rsid w:val="00DB0FAA"/>
    <w:rsid w:val="00DB1067"/>
    <w:rsid w:val="00DB1963"/>
    <w:rsid w:val="00DB1BE3"/>
    <w:rsid w:val="00DB1C07"/>
    <w:rsid w:val="00DB3049"/>
    <w:rsid w:val="00DB336B"/>
    <w:rsid w:val="00DB3A8E"/>
    <w:rsid w:val="00DB3C6B"/>
    <w:rsid w:val="00DB3D86"/>
    <w:rsid w:val="00DB3FA8"/>
    <w:rsid w:val="00DB4113"/>
    <w:rsid w:val="00DB43E4"/>
    <w:rsid w:val="00DB48DF"/>
    <w:rsid w:val="00DB4932"/>
    <w:rsid w:val="00DB5099"/>
    <w:rsid w:val="00DB56BB"/>
    <w:rsid w:val="00DB5817"/>
    <w:rsid w:val="00DB5856"/>
    <w:rsid w:val="00DB6006"/>
    <w:rsid w:val="00DB6302"/>
    <w:rsid w:val="00DB6715"/>
    <w:rsid w:val="00DB69B5"/>
    <w:rsid w:val="00DB70ED"/>
    <w:rsid w:val="00DB741B"/>
    <w:rsid w:val="00DB74A3"/>
    <w:rsid w:val="00DB79F0"/>
    <w:rsid w:val="00DB7A3D"/>
    <w:rsid w:val="00DB7AA1"/>
    <w:rsid w:val="00DB7B19"/>
    <w:rsid w:val="00DB7D10"/>
    <w:rsid w:val="00DB7E9A"/>
    <w:rsid w:val="00DC0A04"/>
    <w:rsid w:val="00DC0E38"/>
    <w:rsid w:val="00DC0EC6"/>
    <w:rsid w:val="00DC1410"/>
    <w:rsid w:val="00DC1563"/>
    <w:rsid w:val="00DC18BB"/>
    <w:rsid w:val="00DC1A16"/>
    <w:rsid w:val="00DC2166"/>
    <w:rsid w:val="00DC2D25"/>
    <w:rsid w:val="00DC34E1"/>
    <w:rsid w:val="00DC37EA"/>
    <w:rsid w:val="00DC3943"/>
    <w:rsid w:val="00DC3EF5"/>
    <w:rsid w:val="00DC447F"/>
    <w:rsid w:val="00DC45BE"/>
    <w:rsid w:val="00DC5535"/>
    <w:rsid w:val="00DC5E97"/>
    <w:rsid w:val="00DC61C4"/>
    <w:rsid w:val="00DC6A4E"/>
    <w:rsid w:val="00DD0243"/>
    <w:rsid w:val="00DD0C93"/>
    <w:rsid w:val="00DD13B4"/>
    <w:rsid w:val="00DD1768"/>
    <w:rsid w:val="00DD1F8B"/>
    <w:rsid w:val="00DD361B"/>
    <w:rsid w:val="00DD368E"/>
    <w:rsid w:val="00DD3756"/>
    <w:rsid w:val="00DD37BF"/>
    <w:rsid w:val="00DD39AA"/>
    <w:rsid w:val="00DD3EA8"/>
    <w:rsid w:val="00DD42BD"/>
    <w:rsid w:val="00DD43D8"/>
    <w:rsid w:val="00DD4555"/>
    <w:rsid w:val="00DD4669"/>
    <w:rsid w:val="00DD4986"/>
    <w:rsid w:val="00DD4A91"/>
    <w:rsid w:val="00DD50DF"/>
    <w:rsid w:val="00DD5174"/>
    <w:rsid w:val="00DD5E3A"/>
    <w:rsid w:val="00DD62A5"/>
    <w:rsid w:val="00DD6307"/>
    <w:rsid w:val="00DD6A89"/>
    <w:rsid w:val="00DD7856"/>
    <w:rsid w:val="00DD7AC9"/>
    <w:rsid w:val="00DE0284"/>
    <w:rsid w:val="00DE02CF"/>
    <w:rsid w:val="00DE068D"/>
    <w:rsid w:val="00DE0987"/>
    <w:rsid w:val="00DE0A7E"/>
    <w:rsid w:val="00DE0D6F"/>
    <w:rsid w:val="00DE1444"/>
    <w:rsid w:val="00DE1ED3"/>
    <w:rsid w:val="00DE202C"/>
    <w:rsid w:val="00DE281E"/>
    <w:rsid w:val="00DE285E"/>
    <w:rsid w:val="00DE308A"/>
    <w:rsid w:val="00DE333D"/>
    <w:rsid w:val="00DE3C24"/>
    <w:rsid w:val="00DE42BE"/>
    <w:rsid w:val="00DE4730"/>
    <w:rsid w:val="00DE4D1A"/>
    <w:rsid w:val="00DE4D3D"/>
    <w:rsid w:val="00DE531F"/>
    <w:rsid w:val="00DE5485"/>
    <w:rsid w:val="00DE54B1"/>
    <w:rsid w:val="00DE56F2"/>
    <w:rsid w:val="00DE5CFD"/>
    <w:rsid w:val="00DE623B"/>
    <w:rsid w:val="00DE6248"/>
    <w:rsid w:val="00DE63F6"/>
    <w:rsid w:val="00DE6909"/>
    <w:rsid w:val="00DE6B68"/>
    <w:rsid w:val="00DE6C94"/>
    <w:rsid w:val="00DE6FBF"/>
    <w:rsid w:val="00DE7241"/>
    <w:rsid w:val="00DE7308"/>
    <w:rsid w:val="00DE7CB9"/>
    <w:rsid w:val="00DF0546"/>
    <w:rsid w:val="00DF08E4"/>
    <w:rsid w:val="00DF194C"/>
    <w:rsid w:val="00DF1E2A"/>
    <w:rsid w:val="00DF26AF"/>
    <w:rsid w:val="00DF2BAC"/>
    <w:rsid w:val="00DF2D86"/>
    <w:rsid w:val="00DF2F24"/>
    <w:rsid w:val="00DF3A28"/>
    <w:rsid w:val="00DF4359"/>
    <w:rsid w:val="00DF4604"/>
    <w:rsid w:val="00DF4806"/>
    <w:rsid w:val="00DF4C33"/>
    <w:rsid w:val="00DF5312"/>
    <w:rsid w:val="00DF55F7"/>
    <w:rsid w:val="00DF5904"/>
    <w:rsid w:val="00DF5B9A"/>
    <w:rsid w:val="00DF7580"/>
    <w:rsid w:val="00DF7731"/>
    <w:rsid w:val="00DF77E4"/>
    <w:rsid w:val="00DF7BAD"/>
    <w:rsid w:val="00DF7C53"/>
    <w:rsid w:val="00E00CEF"/>
    <w:rsid w:val="00E018BB"/>
    <w:rsid w:val="00E01D96"/>
    <w:rsid w:val="00E027C3"/>
    <w:rsid w:val="00E035CC"/>
    <w:rsid w:val="00E037F0"/>
    <w:rsid w:val="00E03A94"/>
    <w:rsid w:val="00E03ADA"/>
    <w:rsid w:val="00E03C14"/>
    <w:rsid w:val="00E03EF3"/>
    <w:rsid w:val="00E03FA8"/>
    <w:rsid w:val="00E04884"/>
    <w:rsid w:val="00E04B4C"/>
    <w:rsid w:val="00E05051"/>
    <w:rsid w:val="00E05414"/>
    <w:rsid w:val="00E06470"/>
    <w:rsid w:val="00E11336"/>
    <w:rsid w:val="00E119D4"/>
    <w:rsid w:val="00E119DD"/>
    <w:rsid w:val="00E12102"/>
    <w:rsid w:val="00E12467"/>
    <w:rsid w:val="00E12982"/>
    <w:rsid w:val="00E130FB"/>
    <w:rsid w:val="00E132D3"/>
    <w:rsid w:val="00E1348C"/>
    <w:rsid w:val="00E13AB1"/>
    <w:rsid w:val="00E13E66"/>
    <w:rsid w:val="00E14FDB"/>
    <w:rsid w:val="00E16680"/>
    <w:rsid w:val="00E16687"/>
    <w:rsid w:val="00E16A36"/>
    <w:rsid w:val="00E17D2B"/>
    <w:rsid w:val="00E2087F"/>
    <w:rsid w:val="00E20965"/>
    <w:rsid w:val="00E209F0"/>
    <w:rsid w:val="00E21307"/>
    <w:rsid w:val="00E2139E"/>
    <w:rsid w:val="00E216FA"/>
    <w:rsid w:val="00E2176F"/>
    <w:rsid w:val="00E22121"/>
    <w:rsid w:val="00E221E7"/>
    <w:rsid w:val="00E222CC"/>
    <w:rsid w:val="00E22450"/>
    <w:rsid w:val="00E226A7"/>
    <w:rsid w:val="00E228E4"/>
    <w:rsid w:val="00E229A4"/>
    <w:rsid w:val="00E22B54"/>
    <w:rsid w:val="00E22B86"/>
    <w:rsid w:val="00E22C45"/>
    <w:rsid w:val="00E22D30"/>
    <w:rsid w:val="00E2379E"/>
    <w:rsid w:val="00E2398F"/>
    <w:rsid w:val="00E24188"/>
    <w:rsid w:val="00E2486F"/>
    <w:rsid w:val="00E25047"/>
    <w:rsid w:val="00E250D2"/>
    <w:rsid w:val="00E254AD"/>
    <w:rsid w:val="00E262C9"/>
    <w:rsid w:val="00E26BC4"/>
    <w:rsid w:val="00E26FA6"/>
    <w:rsid w:val="00E27204"/>
    <w:rsid w:val="00E2746D"/>
    <w:rsid w:val="00E2789A"/>
    <w:rsid w:val="00E27BA8"/>
    <w:rsid w:val="00E27F74"/>
    <w:rsid w:val="00E30371"/>
    <w:rsid w:val="00E3062D"/>
    <w:rsid w:val="00E30B71"/>
    <w:rsid w:val="00E311A2"/>
    <w:rsid w:val="00E31579"/>
    <w:rsid w:val="00E315C3"/>
    <w:rsid w:val="00E31E39"/>
    <w:rsid w:val="00E32969"/>
    <w:rsid w:val="00E32CCA"/>
    <w:rsid w:val="00E3351A"/>
    <w:rsid w:val="00E33B2E"/>
    <w:rsid w:val="00E340A1"/>
    <w:rsid w:val="00E344EA"/>
    <w:rsid w:val="00E347ED"/>
    <w:rsid w:val="00E35120"/>
    <w:rsid w:val="00E359C3"/>
    <w:rsid w:val="00E360E0"/>
    <w:rsid w:val="00E37317"/>
    <w:rsid w:val="00E37D91"/>
    <w:rsid w:val="00E40438"/>
    <w:rsid w:val="00E40C44"/>
    <w:rsid w:val="00E40FE4"/>
    <w:rsid w:val="00E410D7"/>
    <w:rsid w:val="00E4115F"/>
    <w:rsid w:val="00E41804"/>
    <w:rsid w:val="00E41923"/>
    <w:rsid w:val="00E41FD7"/>
    <w:rsid w:val="00E420E4"/>
    <w:rsid w:val="00E4264D"/>
    <w:rsid w:val="00E42B29"/>
    <w:rsid w:val="00E42B3B"/>
    <w:rsid w:val="00E42C65"/>
    <w:rsid w:val="00E435F9"/>
    <w:rsid w:val="00E43D07"/>
    <w:rsid w:val="00E43F08"/>
    <w:rsid w:val="00E43F0C"/>
    <w:rsid w:val="00E44009"/>
    <w:rsid w:val="00E444C8"/>
    <w:rsid w:val="00E44C7C"/>
    <w:rsid w:val="00E4527E"/>
    <w:rsid w:val="00E45E98"/>
    <w:rsid w:val="00E464ED"/>
    <w:rsid w:val="00E464FC"/>
    <w:rsid w:val="00E4653F"/>
    <w:rsid w:val="00E4664F"/>
    <w:rsid w:val="00E46BF3"/>
    <w:rsid w:val="00E472A8"/>
    <w:rsid w:val="00E473CC"/>
    <w:rsid w:val="00E47C4A"/>
    <w:rsid w:val="00E50110"/>
    <w:rsid w:val="00E5178B"/>
    <w:rsid w:val="00E51979"/>
    <w:rsid w:val="00E52816"/>
    <w:rsid w:val="00E52928"/>
    <w:rsid w:val="00E52A6D"/>
    <w:rsid w:val="00E52AB5"/>
    <w:rsid w:val="00E52BC3"/>
    <w:rsid w:val="00E53491"/>
    <w:rsid w:val="00E53F18"/>
    <w:rsid w:val="00E54007"/>
    <w:rsid w:val="00E544BC"/>
    <w:rsid w:val="00E54ED0"/>
    <w:rsid w:val="00E552D8"/>
    <w:rsid w:val="00E57880"/>
    <w:rsid w:val="00E60732"/>
    <w:rsid w:val="00E60EC3"/>
    <w:rsid w:val="00E61279"/>
    <w:rsid w:val="00E618E9"/>
    <w:rsid w:val="00E619D6"/>
    <w:rsid w:val="00E61F55"/>
    <w:rsid w:val="00E62E12"/>
    <w:rsid w:val="00E63281"/>
    <w:rsid w:val="00E632E6"/>
    <w:rsid w:val="00E638BA"/>
    <w:rsid w:val="00E63BF0"/>
    <w:rsid w:val="00E652F1"/>
    <w:rsid w:val="00E65720"/>
    <w:rsid w:val="00E65764"/>
    <w:rsid w:val="00E6586D"/>
    <w:rsid w:val="00E66233"/>
    <w:rsid w:val="00E66327"/>
    <w:rsid w:val="00E6653B"/>
    <w:rsid w:val="00E66DE9"/>
    <w:rsid w:val="00E66FB9"/>
    <w:rsid w:val="00E670A0"/>
    <w:rsid w:val="00E6764B"/>
    <w:rsid w:val="00E676A8"/>
    <w:rsid w:val="00E67C86"/>
    <w:rsid w:val="00E702F1"/>
    <w:rsid w:val="00E7078F"/>
    <w:rsid w:val="00E70B60"/>
    <w:rsid w:val="00E70F34"/>
    <w:rsid w:val="00E70F41"/>
    <w:rsid w:val="00E71290"/>
    <w:rsid w:val="00E714D4"/>
    <w:rsid w:val="00E71913"/>
    <w:rsid w:val="00E719B3"/>
    <w:rsid w:val="00E720C4"/>
    <w:rsid w:val="00E72EC1"/>
    <w:rsid w:val="00E73241"/>
    <w:rsid w:val="00E73498"/>
    <w:rsid w:val="00E73BC5"/>
    <w:rsid w:val="00E73D48"/>
    <w:rsid w:val="00E74960"/>
    <w:rsid w:val="00E75343"/>
    <w:rsid w:val="00E75433"/>
    <w:rsid w:val="00E754A4"/>
    <w:rsid w:val="00E7551F"/>
    <w:rsid w:val="00E7574A"/>
    <w:rsid w:val="00E757B9"/>
    <w:rsid w:val="00E759B0"/>
    <w:rsid w:val="00E75BC4"/>
    <w:rsid w:val="00E75DBB"/>
    <w:rsid w:val="00E75E9D"/>
    <w:rsid w:val="00E75EAB"/>
    <w:rsid w:val="00E7653A"/>
    <w:rsid w:val="00E768C0"/>
    <w:rsid w:val="00E76A83"/>
    <w:rsid w:val="00E771B2"/>
    <w:rsid w:val="00E773AF"/>
    <w:rsid w:val="00E774D0"/>
    <w:rsid w:val="00E774E5"/>
    <w:rsid w:val="00E81678"/>
    <w:rsid w:val="00E81685"/>
    <w:rsid w:val="00E81842"/>
    <w:rsid w:val="00E81877"/>
    <w:rsid w:val="00E822EE"/>
    <w:rsid w:val="00E828D9"/>
    <w:rsid w:val="00E833B2"/>
    <w:rsid w:val="00E834DD"/>
    <w:rsid w:val="00E83961"/>
    <w:rsid w:val="00E83E61"/>
    <w:rsid w:val="00E8473B"/>
    <w:rsid w:val="00E84AE4"/>
    <w:rsid w:val="00E84DA2"/>
    <w:rsid w:val="00E84FD5"/>
    <w:rsid w:val="00E850D6"/>
    <w:rsid w:val="00E856E8"/>
    <w:rsid w:val="00E85BA4"/>
    <w:rsid w:val="00E85DEC"/>
    <w:rsid w:val="00E861E2"/>
    <w:rsid w:val="00E863C2"/>
    <w:rsid w:val="00E86AA3"/>
    <w:rsid w:val="00E872B7"/>
    <w:rsid w:val="00E874F7"/>
    <w:rsid w:val="00E87710"/>
    <w:rsid w:val="00E87C8C"/>
    <w:rsid w:val="00E87E34"/>
    <w:rsid w:val="00E90A44"/>
    <w:rsid w:val="00E915BE"/>
    <w:rsid w:val="00E91A34"/>
    <w:rsid w:val="00E91B6C"/>
    <w:rsid w:val="00E91BAA"/>
    <w:rsid w:val="00E921D2"/>
    <w:rsid w:val="00E92284"/>
    <w:rsid w:val="00E92435"/>
    <w:rsid w:val="00E93956"/>
    <w:rsid w:val="00E93CAF"/>
    <w:rsid w:val="00E93F70"/>
    <w:rsid w:val="00E94131"/>
    <w:rsid w:val="00E94C53"/>
    <w:rsid w:val="00E94CC1"/>
    <w:rsid w:val="00E94CF2"/>
    <w:rsid w:val="00E94D86"/>
    <w:rsid w:val="00E95452"/>
    <w:rsid w:val="00E9604F"/>
    <w:rsid w:val="00E96A27"/>
    <w:rsid w:val="00E96D19"/>
    <w:rsid w:val="00E96D69"/>
    <w:rsid w:val="00E970EA"/>
    <w:rsid w:val="00E97423"/>
    <w:rsid w:val="00EA03FE"/>
    <w:rsid w:val="00EA0C8A"/>
    <w:rsid w:val="00EA114B"/>
    <w:rsid w:val="00EA16BB"/>
    <w:rsid w:val="00EA1AEC"/>
    <w:rsid w:val="00EA2C31"/>
    <w:rsid w:val="00EA2F2F"/>
    <w:rsid w:val="00EA2FD7"/>
    <w:rsid w:val="00EA3244"/>
    <w:rsid w:val="00EA3901"/>
    <w:rsid w:val="00EA414E"/>
    <w:rsid w:val="00EA4C61"/>
    <w:rsid w:val="00EA4D71"/>
    <w:rsid w:val="00EA4FBB"/>
    <w:rsid w:val="00EA5CD1"/>
    <w:rsid w:val="00EA5E43"/>
    <w:rsid w:val="00EA5E57"/>
    <w:rsid w:val="00EA6197"/>
    <w:rsid w:val="00EA62EB"/>
    <w:rsid w:val="00EA633F"/>
    <w:rsid w:val="00EA6459"/>
    <w:rsid w:val="00EA6553"/>
    <w:rsid w:val="00EA6E09"/>
    <w:rsid w:val="00EA772F"/>
    <w:rsid w:val="00EA7879"/>
    <w:rsid w:val="00EA79AE"/>
    <w:rsid w:val="00EA7A8D"/>
    <w:rsid w:val="00EA7DD2"/>
    <w:rsid w:val="00EB011F"/>
    <w:rsid w:val="00EB04C7"/>
    <w:rsid w:val="00EB0A14"/>
    <w:rsid w:val="00EB0BEF"/>
    <w:rsid w:val="00EB1013"/>
    <w:rsid w:val="00EB122C"/>
    <w:rsid w:val="00EB1E05"/>
    <w:rsid w:val="00EB2675"/>
    <w:rsid w:val="00EB29D1"/>
    <w:rsid w:val="00EB2ABE"/>
    <w:rsid w:val="00EB2ECD"/>
    <w:rsid w:val="00EB3376"/>
    <w:rsid w:val="00EB35F0"/>
    <w:rsid w:val="00EB456C"/>
    <w:rsid w:val="00EB4E0B"/>
    <w:rsid w:val="00EB5734"/>
    <w:rsid w:val="00EB5D79"/>
    <w:rsid w:val="00EB653C"/>
    <w:rsid w:val="00EB685B"/>
    <w:rsid w:val="00EB6CEB"/>
    <w:rsid w:val="00EB718B"/>
    <w:rsid w:val="00EB7883"/>
    <w:rsid w:val="00EC0514"/>
    <w:rsid w:val="00EC0BFA"/>
    <w:rsid w:val="00EC0EA8"/>
    <w:rsid w:val="00EC1235"/>
    <w:rsid w:val="00EC14D3"/>
    <w:rsid w:val="00EC19ED"/>
    <w:rsid w:val="00EC1BA4"/>
    <w:rsid w:val="00EC21A5"/>
    <w:rsid w:val="00EC21B9"/>
    <w:rsid w:val="00EC294C"/>
    <w:rsid w:val="00EC3D9A"/>
    <w:rsid w:val="00EC428F"/>
    <w:rsid w:val="00EC51CD"/>
    <w:rsid w:val="00EC585A"/>
    <w:rsid w:val="00EC61F4"/>
    <w:rsid w:val="00EC645E"/>
    <w:rsid w:val="00EC7845"/>
    <w:rsid w:val="00EC7BF7"/>
    <w:rsid w:val="00ED001E"/>
    <w:rsid w:val="00ED023A"/>
    <w:rsid w:val="00ED06EB"/>
    <w:rsid w:val="00ED09EC"/>
    <w:rsid w:val="00ED1047"/>
    <w:rsid w:val="00ED12C4"/>
    <w:rsid w:val="00ED130C"/>
    <w:rsid w:val="00ED13C7"/>
    <w:rsid w:val="00ED142A"/>
    <w:rsid w:val="00ED17D8"/>
    <w:rsid w:val="00ED1E8A"/>
    <w:rsid w:val="00ED2670"/>
    <w:rsid w:val="00ED2780"/>
    <w:rsid w:val="00ED3655"/>
    <w:rsid w:val="00ED3722"/>
    <w:rsid w:val="00ED3A86"/>
    <w:rsid w:val="00ED3B1B"/>
    <w:rsid w:val="00ED3C2D"/>
    <w:rsid w:val="00ED4581"/>
    <w:rsid w:val="00ED47D4"/>
    <w:rsid w:val="00ED48E6"/>
    <w:rsid w:val="00ED49DF"/>
    <w:rsid w:val="00ED4BEE"/>
    <w:rsid w:val="00ED56ED"/>
    <w:rsid w:val="00ED5E0C"/>
    <w:rsid w:val="00ED6BC1"/>
    <w:rsid w:val="00ED7523"/>
    <w:rsid w:val="00ED7E71"/>
    <w:rsid w:val="00EE06EE"/>
    <w:rsid w:val="00EE095C"/>
    <w:rsid w:val="00EE11D8"/>
    <w:rsid w:val="00EE132E"/>
    <w:rsid w:val="00EE1D33"/>
    <w:rsid w:val="00EE1EE9"/>
    <w:rsid w:val="00EE25D2"/>
    <w:rsid w:val="00EE2825"/>
    <w:rsid w:val="00EE2923"/>
    <w:rsid w:val="00EE2BEF"/>
    <w:rsid w:val="00EE36AD"/>
    <w:rsid w:val="00EE3B2B"/>
    <w:rsid w:val="00EE3BDE"/>
    <w:rsid w:val="00EE40EA"/>
    <w:rsid w:val="00EE4378"/>
    <w:rsid w:val="00EE4608"/>
    <w:rsid w:val="00EE486B"/>
    <w:rsid w:val="00EE494B"/>
    <w:rsid w:val="00EE5B97"/>
    <w:rsid w:val="00EE616A"/>
    <w:rsid w:val="00EE61C5"/>
    <w:rsid w:val="00EE6A12"/>
    <w:rsid w:val="00EE6AB6"/>
    <w:rsid w:val="00EE7A76"/>
    <w:rsid w:val="00EF038B"/>
    <w:rsid w:val="00EF081C"/>
    <w:rsid w:val="00EF1012"/>
    <w:rsid w:val="00EF13A5"/>
    <w:rsid w:val="00EF145F"/>
    <w:rsid w:val="00EF180B"/>
    <w:rsid w:val="00EF1E37"/>
    <w:rsid w:val="00EF2248"/>
    <w:rsid w:val="00EF27FF"/>
    <w:rsid w:val="00EF28E8"/>
    <w:rsid w:val="00EF2E7D"/>
    <w:rsid w:val="00EF3697"/>
    <w:rsid w:val="00EF377F"/>
    <w:rsid w:val="00EF3A31"/>
    <w:rsid w:val="00EF3E5F"/>
    <w:rsid w:val="00EF4634"/>
    <w:rsid w:val="00EF46DD"/>
    <w:rsid w:val="00EF4BD5"/>
    <w:rsid w:val="00EF5C2D"/>
    <w:rsid w:val="00EF616A"/>
    <w:rsid w:val="00EF6188"/>
    <w:rsid w:val="00EF6255"/>
    <w:rsid w:val="00EF6EFF"/>
    <w:rsid w:val="00EF7304"/>
    <w:rsid w:val="00EF759F"/>
    <w:rsid w:val="00EF7A69"/>
    <w:rsid w:val="00EF7F82"/>
    <w:rsid w:val="00F002F3"/>
    <w:rsid w:val="00F00423"/>
    <w:rsid w:val="00F0048F"/>
    <w:rsid w:val="00F008C7"/>
    <w:rsid w:val="00F00E77"/>
    <w:rsid w:val="00F01EC2"/>
    <w:rsid w:val="00F01F6E"/>
    <w:rsid w:val="00F0212C"/>
    <w:rsid w:val="00F0221B"/>
    <w:rsid w:val="00F023A5"/>
    <w:rsid w:val="00F025C1"/>
    <w:rsid w:val="00F02849"/>
    <w:rsid w:val="00F02D30"/>
    <w:rsid w:val="00F02DB3"/>
    <w:rsid w:val="00F030A0"/>
    <w:rsid w:val="00F03115"/>
    <w:rsid w:val="00F03567"/>
    <w:rsid w:val="00F03690"/>
    <w:rsid w:val="00F03A49"/>
    <w:rsid w:val="00F03A66"/>
    <w:rsid w:val="00F03BCB"/>
    <w:rsid w:val="00F03E72"/>
    <w:rsid w:val="00F04241"/>
    <w:rsid w:val="00F04638"/>
    <w:rsid w:val="00F04847"/>
    <w:rsid w:val="00F0517C"/>
    <w:rsid w:val="00F053B6"/>
    <w:rsid w:val="00F0540D"/>
    <w:rsid w:val="00F058D1"/>
    <w:rsid w:val="00F05AB6"/>
    <w:rsid w:val="00F06F6C"/>
    <w:rsid w:val="00F07196"/>
    <w:rsid w:val="00F07239"/>
    <w:rsid w:val="00F07416"/>
    <w:rsid w:val="00F074AF"/>
    <w:rsid w:val="00F10387"/>
    <w:rsid w:val="00F10456"/>
    <w:rsid w:val="00F10981"/>
    <w:rsid w:val="00F11DDA"/>
    <w:rsid w:val="00F11DFC"/>
    <w:rsid w:val="00F123AF"/>
    <w:rsid w:val="00F1248A"/>
    <w:rsid w:val="00F12ED5"/>
    <w:rsid w:val="00F13001"/>
    <w:rsid w:val="00F131CC"/>
    <w:rsid w:val="00F134C5"/>
    <w:rsid w:val="00F13607"/>
    <w:rsid w:val="00F13F85"/>
    <w:rsid w:val="00F1449F"/>
    <w:rsid w:val="00F14B59"/>
    <w:rsid w:val="00F152EE"/>
    <w:rsid w:val="00F15513"/>
    <w:rsid w:val="00F15661"/>
    <w:rsid w:val="00F158BB"/>
    <w:rsid w:val="00F159B9"/>
    <w:rsid w:val="00F15A87"/>
    <w:rsid w:val="00F15BB7"/>
    <w:rsid w:val="00F15BFF"/>
    <w:rsid w:val="00F16461"/>
    <w:rsid w:val="00F1676C"/>
    <w:rsid w:val="00F16A42"/>
    <w:rsid w:val="00F17361"/>
    <w:rsid w:val="00F17383"/>
    <w:rsid w:val="00F177BC"/>
    <w:rsid w:val="00F17AD4"/>
    <w:rsid w:val="00F17E8A"/>
    <w:rsid w:val="00F2003C"/>
    <w:rsid w:val="00F20776"/>
    <w:rsid w:val="00F20868"/>
    <w:rsid w:val="00F209C4"/>
    <w:rsid w:val="00F20AB2"/>
    <w:rsid w:val="00F20C07"/>
    <w:rsid w:val="00F20C4F"/>
    <w:rsid w:val="00F20C52"/>
    <w:rsid w:val="00F20DE2"/>
    <w:rsid w:val="00F2147A"/>
    <w:rsid w:val="00F21B6F"/>
    <w:rsid w:val="00F21BAA"/>
    <w:rsid w:val="00F222D8"/>
    <w:rsid w:val="00F22392"/>
    <w:rsid w:val="00F22489"/>
    <w:rsid w:val="00F232B7"/>
    <w:rsid w:val="00F23864"/>
    <w:rsid w:val="00F23DB4"/>
    <w:rsid w:val="00F2446E"/>
    <w:rsid w:val="00F245E2"/>
    <w:rsid w:val="00F2461E"/>
    <w:rsid w:val="00F2469A"/>
    <w:rsid w:val="00F2486E"/>
    <w:rsid w:val="00F25131"/>
    <w:rsid w:val="00F25AA4"/>
    <w:rsid w:val="00F25DE1"/>
    <w:rsid w:val="00F25F37"/>
    <w:rsid w:val="00F26003"/>
    <w:rsid w:val="00F262C0"/>
    <w:rsid w:val="00F26642"/>
    <w:rsid w:val="00F2682D"/>
    <w:rsid w:val="00F268AC"/>
    <w:rsid w:val="00F268F2"/>
    <w:rsid w:val="00F26D05"/>
    <w:rsid w:val="00F26DE8"/>
    <w:rsid w:val="00F273E2"/>
    <w:rsid w:val="00F273F7"/>
    <w:rsid w:val="00F2767F"/>
    <w:rsid w:val="00F30328"/>
    <w:rsid w:val="00F306F2"/>
    <w:rsid w:val="00F30993"/>
    <w:rsid w:val="00F309AF"/>
    <w:rsid w:val="00F30B67"/>
    <w:rsid w:val="00F30FF2"/>
    <w:rsid w:val="00F311CF"/>
    <w:rsid w:val="00F318AC"/>
    <w:rsid w:val="00F31AF9"/>
    <w:rsid w:val="00F32022"/>
    <w:rsid w:val="00F329B4"/>
    <w:rsid w:val="00F32BF0"/>
    <w:rsid w:val="00F33348"/>
    <w:rsid w:val="00F334B9"/>
    <w:rsid w:val="00F3352D"/>
    <w:rsid w:val="00F337A1"/>
    <w:rsid w:val="00F3381B"/>
    <w:rsid w:val="00F3412D"/>
    <w:rsid w:val="00F3488A"/>
    <w:rsid w:val="00F34E2C"/>
    <w:rsid w:val="00F34F6A"/>
    <w:rsid w:val="00F3517F"/>
    <w:rsid w:val="00F355E4"/>
    <w:rsid w:val="00F360CB"/>
    <w:rsid w:val="00F36591"/>
    <w:rsid w:val="00F3659B"/>
    <w:rsid w:val="00F36676"/>
    <w:rsid w:val="00F37220"/>
    <w:rsid w:val="00F37294"/>
    <w:rsid w:val="00F40CF1"/>
    <w:rsid w:val="00F40FF2"/>
    <w:rsid w:val="00F417D5"/>
    <w:rsid w:val="00F42262"/>
    <w:rsid w:val="00F4275F"/>
    <w:rsid w:val="00F429AE"/>
    <w:rsid w:val="00F42AB9"/>
    <w:rsid w:val="00F432A8"/>
    <w:rsid w:val="00F436D7"/>
    <w:rsid w:val="00F43B74"/>
    <w:rsid w:val="00F43F15"/>
    <w:rsid w:val="00F444A6"/>
    <w:rsid w:val="00F4450D"/>
    <w:rsid w:val="00F4486E"/>
    <w:rsid w:val="00F44CDA"/>
    <w:rsid w:val="00F4613B"/>
    <w:rsid w:val="00F46515"/>
    <w:rsid w:val="00F46A84"/>
    <w:rsid w:val="00F475C2"/>
    <w:rsid w:val="00F47700"/>
    <w:rsid w:val="00F5120B"/>
    <w:rsid w:val="00F52DA0"/>
    <w:rsid w:val="00F52E75"/>
    <w:rsid w:val="00F533CF"/>
    <w:rsid w:val="00F534E6"/>
    <w:rsid w:val="00F54268"/>
    <w:rsid w:val="00F54391"/>
    <w:rsid w:val="00F54619"/>
    <w:rsid w:val="00F54806"/>
    <w:rsid w:val="00F549FE"/>
    <w:rsid w:val="00F54C02"/>
    <w:rsid w:val="00F54D7F"/>
    <w:rsid w:val="00F54FF4"/>
    <w:rsid w:val="00F556DF"/>
    <w:rsid w:val="00F559CD"/>
    <w:rsid w:val="00F56032"/>
    <w:rsid w:val="00F567FA"/>
    <w:rsid w:val="00F56DFF"/>
    <w:rsid w:val="00F56F6D"/>
    <w:rsid w:val="00F57090"/>
    <w:rsid w:val="00F571DB"/>
    <w:rsid w:val="00F576E5"/>
    <w:rsid w:val="00F57999"/>
    <w:rsid w:val="00F57B9B"/>
    <w:rsid w:val="00F57CDF"/>
    <w:rsid w:val="00F601A8"/>
    <w:rsid w:val="00F60894"/>
    <w:rsid w:val="00F609DF"/>
    <w:rsid w:val="00F60E7C"/>
    <w:rsid w:val="00F61402"/>
    <w:rsid w:val="00F615BF"/>
    <w:rsid w:val="00F61880"/>
    <w:rsid w:val="00F61951"/>
    <w:rsid w:val="00F62073"/>
    <w:rsid w:val="00F62ED4"/>
    <w:rsid w:val="00F63719"/>
    <w:rsid w:val="00F63C0B"/>
    <w:rsid w:val="00F64136"/>
    <w:rsid w:val="00F641E2"/>
    <w:rsid w:val="00F6445E"/>
    <w:rsid w:val="00F64480"/>
    <w:rsid w:val="00F644C9"/>
    <w:rsid w:val="00F64765"/>
    <w:rsid w:val="00F647D1"/>
    <w:rsid w:val="00F65006"/>
    <w:rsid w:val="00F65509"/>
    <w:rsid w:val="00F6554F"/>
    <w:rsid w:val="00F65763"/>
    <w:rsid w:val="00F65A1D"/>
    <w:rsid w:val="00F65A64"/>
    <w:rsid w:val="00F65ACD"/>
    <w:rsid w:val="00F66B53"/>
    <w:rsid w:val="00F6736B"/>
    <w:rsid w:val="00F6776D"/>
    <w:rsid w:val="00F67BED"/>
    <w:rsid w:val="00F67E27"/>
    <w:rsid w:val="00F7074B"/>
    <w:rsid w:val="00F70A1C"/>
    <w:rsid w:val="00F70D2D"/>
    <w:rsid w:val="00F71DB7"/>
    <w:rsid w:val="00F71EFF"/>
    <w:rsid w:val="00F71F1F"/>
    <w:rsid w:val="00F71F68"/>
    <w:rsid w:val="00F7270C"/>
    <w:rsid w:val="00F73070"/>
    <w:rsid w:val="00F73336"/>
    <w:rsid w:val="00F73406"/>
    <w:rsid w:val="00F7364E"/>
    <w:rsid w:val="00F73B8F"/>
    <w:rsid w:val="00F742DE"/>
    <w:rsid w:val="00F744C1"/>
    <w:rsid w:val="00F746EF"/>
    <w:rsid w:val="00F74982"/>
    <w:rsid w:val="00F74A3C"/>
    <w:rsid w:val="00F74EB6"/>
    <w:rsid w:val="00F751B2"/>
    <w:rsid w:val="00F752F5"/>
    <w:rsid w:val="00F75383"/>
    <w:rsid w:val="00F758C3"/>
    <w:rsid w:val="00F75D22"/>
    <w:rsid w:val="00F766CE"/>
    <w:rsid w:val="00F767EB"/>
    <w:rsid w:val="00F76BF8"/>
    <w:rsid w:val="00F7731B"/>
    <w:rsid w:val="00F777D6"/>
    <w:rsid w:val="00F77CDC"/>
    <w:rsid w:val="00F801F0"/>
    <w:rsid w:val="00F802D0"/>
    <w:rsid w:val="00F80AB6"/>
    <w:rsid w:val="00F80BE7"/>
    <w:rsid w:val="00F8137B"/>
    <w:rsid w:val="00F82755"/>
    <w:rsid w:val="00F82D50"/>
    <w:rsid w:val="00F82F6D"/>
    <w:rsid w:val="00F8336A"/>
    <w:rsid w:val="00F8388C"/>
    <w:rsid w:val="00F838B5"/>
    <w:rsid w:val="00F83A36"/>
    <w:rsid w:val="00F83F46"/>
    <w:rsid w:val="00F83F5A"/>
    <w:rsid w:val="00F83F8D"/>
    <w:rsid w:val="00F842CC"/>
    <w:rsid w:val="00F85982"/>
    <w:rsid w:val="00F8666D"/>
    <w:rsid w:val="00F86AE1"/>
    <w:rsid w:val="00F872BF"/>
    <w:rsid w:val="00F877FE"/>
    <w:rsid w:val="00F87F51"/>
    <w:rsid w:val="00F87FD5"/>
    <w:rsid w:val="00F908F8"/>
    <w:rsid w:val="00F90B01"/>
    <w:rsid w:val="00F90F15"/>
    <w:rsid w:val="00F911A4"/>
    <w:rsid w:val="00F911BA"/>
    <w:rsid w:val="00F9198D"/>
    <w:rsid w:val="00F919C0"/>
    <w:rsid w:val="00F91B13"/>
    <w:rsid w:val="00F91D3E"/>
    <w:rsid w:val="00F9203A"/>
    <w:rsid w:val="00F92312"/>
    <w:rsid w:val="00F92F2E"/>
    <w:rsid w:val="00F931FE"/>
    <w:rsid w:val="00F93725"/>
    <w:rsid w:val="00F93728"/>
    <w:rsid w:val="00F94B42"/>
    <w:rsid w:val="00F94F84"/>
    <w:rsid w:val="00F94FFF"/>
    <w:rsid w:val="00F95626"/>
    <w:rsid w:val="00F95939"/>
    <w:rsid w:val="00F95EEC"/>
    <w:rsid w:val="00F95F2C"/>
    <w:rsid w:val="00F9601F"/>
    <w:rsid w:val="00F9613A"/>
    <w:rsid w:val="00F96293"/>
    <w:rsid w:val="00F96452"/>
    <w:rsid w:val="00F96914"/>
    <w:rsid w:val="00F96B3F"/>
    <w:rsid w:val="00F96DE1"/>
    <w:rsid w:val="00F97305"/>
    <w:rsid w:val="00F977A2"/>
    <w:rsid w:val="00FA007A"/>
    <w:rsid w:val="00FA01B4"/>
    <w:rsid w:val="00FA02DA"/>
    <w:rsid w:val="00FA06BD"/>
    <w:rsid w:val="00FA09F1"/>
    <w:rsid w:val="00FA0A6B"/>
    <w:rsid w:val="00FA0B52"/>
    <w:rsid w:val="00FA0C65"/>
    <w:rsid w:val="00FA0D8D"/>
    <w:rsid w:val="00FA17E2"/>
    <w:rsid w:val="00FA1F8B"/>
    <w:rsid w:val="00FA251E"/>
    <w:rsid w:val="00FA2FD0"/>
    <w:rsid w:val="00FA2FD5"/>
    <w:rsid w:val="00FA31FD"/>
    <w:rsid w:val="00FA3662"/>
    <w:rsid w:val="00FA3B70"/>
    <w:rsid w:val="00FA4051"/>
    <w:rsid w:val="00FA40E4"/>
    <w:rsid w:val="00FA42E9"/>
    <w:rsid w:val="00FA5390"/>
    <w:rsid w:val="00FA54DF"/>
    <w:rsid w:val="00FA553C"/>
    <w:rsid w:val="00FA55A1"/>
    <w:rsid w:val="00FA5FD3"/>
    <w:rsid w:val="00FA6501"/>
    <w:rsid w:val="00FA655C"/>
    <w:rsid w:val="00FA6B7B"/>
    <w:rsid w:val="00FA73FB"/>
    <w:rsid w:val="00FA7517"/>
    <w:rsid w:val="00FB0037"/>
    <w:rsid w:val="00FB0454"/>
    <w:rsid w:val="00FB0488"/>
    <w:rsid w:val="00FB0DC3"/>
    <w:rsid w:val="00FB0EBD"/>
    <w:rsid w:val="00FB1567"/>
    <w:rsid w:val="00FB17C2"/>
    <w:rsid w:val="00FB1824"/>
    <w:rsid w:val="00FB18C4"/>
    <w:rsid w:val="00FB18EB"/>
    <w:rsid w:val="00FB2291"/>
    <w:rsid w:val="00FB2763"/>
    <w:rsid w:val="00FB2D51"/>
    <w:rsid w:val="00FB3118"/>
    <w:rsid w:val="00FB4364"/>
    <w:rsid w:val="00FB43E6"/>
    <w:rsid w:val="00FB575F"/>
    <w:rsid w:val="00FB591A"/>
    <w:rsid w:val="00FB5995"/>
    <w:rsid w:val="00FB5ACB"/>
    <w:rsid w:val="00FB5C84"/>
    <w:rsid w:val="00FB62B7"/>
    <w:rsid w:val="00FB6436"/>
    <w:rsid w:val="00FB650E"/>
    <w:rsid w:val="00FB74FE"/>
    <w:rsid w:val="00FB77FE"/>
    <w:rsid w:val="00FB7905"/>
    <w:rsid w:val="00FB792E"/>
    <w:rsid w:val="00FB7B23"/>
    <w:rsid w:val="00FB7BA7"/>
    <w:rsid w:val="00FB7E27"/>
    <w:rsid w:val="00FC0098"/>
    <w:rsid w:val="00FC03BC"/>
    <w:rsid w:val="00FC0B94"/>
    <w:rsid w:val="00FC178A"/>
    <w:rsid w:val="00FC226D"/>
    <w:rsid w:val="00FC2393"/>
    <w:rsid w:val="00FC291D"/>
    <w:rsid w:val="00FC2B7A"/>
    <w:rsid w:val="00FC379A"/>
    <w:rsid w:val="00FC4021"/>
    <w:rsid w:val="00FC4282"/>
    <w:rsid w:val="00FC42F7"/>
    <w:rsid w:val="00FC4665"/>
    <w:rsid w:val="00FC48EE"/>
    <w:rsid w:val="00FC4D5F"/>
    <w:rsid w:val="00FC508E"/>
    <w:rsid w:val="00FC50EA"/>
    <w:rsid w:val="00FC57EF"/>
    <w:rsid w:val="00FC5DD0"/>
    <w:rsid w:val="00FC5E28"/>
    <w:rsid w:val="00FC604D"/>
    <w:rsid w:val="00FC606F"/>
    <w:rsid w:val="00FC6190"/>
    <w:rsid w:val="00FC6F61"/>
    <w:rsid w:val="00FC7196"/>
    <w:rsid w:val="00FC72BC"/>
    <w:rsid w:val="00FC75CA"/>
    <w:rsid w:val="00FC7C4B"/>
    <w:rsid w:val="00FC7CB4"/>
    <w:rsid w:val="00FC7EFA"/>
    <w:rsid w:val="00FD0793"/>
    <w:rsid w:val="00FD1C1E"/>
    <w:rsid w:val="00FD2218"/>
    <w:rsid w:val="00FD222B"/>
    <w:rsid w:val="00FD2C67"/>
    <w:rsid w:val="00FD2D67"/>
    <w:rsid w:val="00FD3010"/>
    <w:rsid w:val="00FD35C1"/>
    <w:rsid w:val="00FD39C7"/>
    <w:rsid w:val="00FD3BC9"/>
    <w:rsid w:val="00FD3E6B"/>
    <w:rsid w:val="00FD3EEA"/>
    <w:rsid w:val="00FD5ED9"/>
    <w:rsid w:val="00FD5F9F"/>
    <w:rsid w:val="00FD7B94"/>
    <w:rsid w:val="00FD7DC8"/>
    <w:rsid w:val="00FE000D"/>
    <w:rsid w:val="00FE067A"/>
    <w:rsid w:val="00FE06AA"/>
    <w:rsid w:val="00FE0C56"/>
    <w:rsid w:val="00FE0D17"/>
    <w:rsid w:val="00FE1401"/>
    <w:rsid w:val="00FE1F67"/>
    <w:rsid w:val="00FE20BA"/>
    <w:rsid w:val="00FE2606"/>
    <w:rsid w:val="00FE28A7"/>
    <w:rsid w:val="00FE2CB2"/>
    <w:rsid w:val="00FE31E0"/>
    <w:rsid w:val="00FE3CC4"/>
    <w:rsid w:val="00FE3D61"/>
    <w:rsid w:val="00FE41F2"/>
    <w:rsid w:val="00FE48C7"/>
    <w:rsid w:val="00FE4BC8"/>
    <w:rsid w:val="00FE597A"/>
    <w:rsid w:val="00FE5E25"/>
    <w:rsid w:val="00FE6311"/>
    <w:rsid w:val="00FE6378"/>
    <w:rsid w:val="00FE65FB"/>
    <w:rsid w:val="00FE6685"/>
    <w:rsid w:val="00FE681D"/>
    <w:rsid w:val="00FE6DE3"/>
    <w:rsid w:val="00FE7837"/>
    <w:rsid w:val="00FE7951"/>
    <w:rsid w:val="00FF067D"/>
    <w:rsid w:val="00FF093B"/>
    <w:rsid w:val="00FF12FB"/>
    <w:rsid w:val="00FF135E"/>
    <w:rsid w:val="00FF1487"/>
    <w:rsid w:val="00FF16A1"/>
    <w:rsid w:val="00FF1E25"/>
    <w:rsid w:val="00FF2143"/>
    <w:rsid w:val="00FF2462"/>
    <w:rsid w:val="00FF26A7"/>
    <w:rsid w:val="00FF296A"/>
    <w:rsid w:val="00FF2A4F"/>
    <w:rsid w:val="00FF2C9E"/>
    <w:rsid w:val="00FF2EEC"/>
    <w:rsid w:val="00FF31A8"/>
    <w:rsid w:val="00FF3212"/>
    <w:rsid w:val="00FF3A78"/>
    <w:rsid w:val="00FF4573"/>
    <w:rsid w:val="00FF47C1"/>
    <w:rsid w:val="00FF4E7D"/>
    <w:rsid w:val="00FF4E99"/>
    <w:rsid w:val="00FF59AF"/>
    <w:rsid w:val="00FF5C0A"/>
    <w:rsid w:val="00FF5C1B"/>
    <w:rsid w:val="00FF5F07"/>
    <w:rsid w:val="00FF5F27"/>
    <w:rsid w:val="00FF6215"/>
    <w:rsid w:val="00FF6B6F"/>
    <w:rsid w:val="00FF6BEC"/>
    <w:rsid w:val="00FF6D9B"/>
    <w:rsid w:val="00FF6F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62E44"/>
  <w15:chartTrackingRefBased/>
  <w15:docId w15:val="{0302A370-7971-4488-9171-93F46A39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D55"/>
    <w:rPr>
      <w:lang w:val="es-HN"/>
    </w:rPr>
  </w:style>
  <w:style w:type="paragraph" w:styleId="Ttulo1">
    <w:name w:val="heading 1"/>
    <w:basedOn w:val="Normal"/>
    <w:next w:val="Normal"/>
    <w:link w:val="Ttulo1Car"/>
    <w:uiPriority w:val="9"/>
    <w:qFormat/>
    <w:rsid w:val="00076211"/>
    <w:pPr>
      <w:keepNext/>
      <w:keepLines/>
      <w:spacing w:after="0" w:line="276" w:lineRule="auto"/>
      <w:outlineLvl w:val="0"/>
    </w:pPr>
    <w:rPr>
      <w:rFonts w:ascii="Times New Roman" w:eastAsiaTheme="majorEastAsia" w:hAnsi="Times New Roman" w:cstheme="majorBidi"/>
      <w:b/>
      <w:bCs/>
      <w:color w:val="000000" w:themeColor="text1"/>
      <w:sz w:val="28"/>
      <w:szCs w:val="28"/>
    </w:rPr>
  </w:style>
  <w:style w:type="paragraph" w:styleId="Ttulo2">
    <w:name w:val="heading 2"/>
    <w:basedOn w:val="Normal"/>
    <w:next w:val="Normal"/>
    <w:link w:val="Ttulo2Car"/>
    <w:uiPriority w:val="9"/>
    <w:unhideWhenUsed/>
    <w:qFormat/>
    <w:rsid w:val="00076211"/>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unhideWhenUsed/>
    <w:qFormat/>
    <w:rsid w:val="00E37317"/>
    <w:pPr>
      <w:keepNext/>
      <w:keepLines/>
      <w:spacing w:before="40" w:after="0" w:line="276" w:lineRule="auto"/>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35358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C1B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E20965"/>
    <w:pPr>
      <w:ind w:left="720"/>
      <w:contextualSpacing/>
    </w:pPr>
  </w:style>
  <w:style w:type="character" w:customStyle="1" w:styleId="Ttulo1Car">
    <w:name w:val="Título 1 Car"/>
    <w:basedOn w:val="Fuentedeprrafopredeter"/>
    <w:link w:val="Ttulo1"/>
    <w:uiPriority w:val="9"/>
    <w:rsid w:val="00076211"/>
    <w:rPr>
      <w:rFonts w:ascii="Times New Roman" w:eastAsiaTheme="majorEastAsia" w:hAnsi="Times New Roman" w:cstheme="majorBidi"/>
      <w:b/>
      <w:bCs/>
      <w:color w:val="000000" w:themeColor="text1"/>
      <w:sz w:val="28"/>
      <w:szCs w:val="28"/>
      <w:lang w:val="es-HN"/>
    </w:rPr>
  </w:style>
  <w:style w:type="character" w:customStyle="1" w:styleId="Ttulo2Car">
    <w:name w:val="Título 2 Car"/>
    <w:basedOn w:val="Fuentedeprrafopredeter"/>
    <w:link w:val="Ttulo2"/>
    <w:uiPriority w:val="9"/>
    <w:rsid w:val="00076211"/>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E37317"/>
    <w:rPr>
      <w:rFonts w:asciiTheme="majorHAnsi" w:eastAsiaTheme="majorEastAsia" w:hAnsiTheme="majorHAnsi" w:cstheme="majorBidi"/>
      <w:color w:val="1F3763" w:themeColor="accent1" w:themeShade="7F"/>
      <w:sz w:val="24"/>
      <w:szCs w:val="24"/>
      <w:lang w:val="es-HN"/>
    </w:rPr>
  </w:style>
  <w:style w:type="table" w:styleId="Tablaconcuadrcula">
    <w:name w:val="Table Grid"/>
    <w:basedOn w:val="Tablanormal"/>
    <w:uiPriority w:val="39"/>
    <w:rsid w:val="00E37317"/>
    <w:pPr>
      <w:spacing w:after="0" w:line="240" w:lineRule="auto"/>
    </w:pPr>
    <w:rPr>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75E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5E9D"/>
  </w:style>
  <w:style w:type="paragraph" w:styleId="Piedepgina">
    <w:name w:val="footer"/>
    <w:basedOn w:val="Normal"/>
    <w:link w:val="PiedepginaCar"/>
    <w:uiPriority w:val="99"/>
    <w:unhideWhenUsed/>
    <w:rsid w:val="00E75E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5E9D"/>
  </w:style>
  <w:style w:type="paragraph" w:styleId="TtuloTDC">
    <w:name w:val="TOC Heading"/>
    <w:basedOn w:val="Ttulo1"/>
    <w:next w:val="Normal"/>
    <w:uiPriority w:val="39"/>
    <w:unhideWhenUsed/>
    <w:qFormat/>
    <w:rsid w:val="00D941F3"/>
    <w:pPr>
      <w:spacing w:before="240" w:line="259" w:lineRule="auto"/>
      <w:outlineLvl w:val="9"/>
    </w:pPr>
    <w:rPr>
      <w:rFonts w:asciiTheme="majorHAnsi" w:hAnsiTheme="majorHAnsi"/>
      <w:b w:val="0"/>
      <w:bCs w:val="0"/>
      <w:color w:val="2F5496" w:themeColor="accent1" w:themeShade="BF"/>
      <w:sz w:val="32"/>
      <w:szCs w:val="32"/>
      <w:lang w:val="es-ES" w:eastAsia="es-ES"/>
    </w:rPr>
  </w:style>
  <w:style w:type="paragraph" w:styleId="TDC1">
    <w:name w:val="toc 1"/>
    <w:basedOn w:val="Normal"/>
    <w:next w:val="Normal"/>
    <w:autoRedefine/>
    <w:uiPriority w:val="39"/>
    <w:unhideWhenUsed/>
    <w:rsid w:val="00D941F3"/>
    <w:pPr>
      <w:spacing w:after="100"/>
    </w:pPr>
  </w:style>
  <w:style w:type="paragraph" w:styleId="TDC2">
    <w:name w:val="toc 2"/>
    <w:basedOn w:val="Normal"/>
    <w:next w:val="Normal"/>
    <w:autoRedefine/>
    <w:uiPriority w:val="39"/>
    <w:unhideWhenUsed/>
    <w:rsid w:val="00D941F3"/>
    <w:pPr>
      <w:spacing w:after="100"/>
      <w:ind w:left="220"/>
    </w:pPr>
  </w:style>
  <w:style w:type="paragraph" w:styleId="TDC3">
    <w:name w:val="toc 3"/>
    <w:basedOn w:val="Normal"/>
    <w:next w:val="Normal"/>
    <w:autoRedefine/>
    <w:uiPriority w:val="39"/>
    <w:unhideWhenUsed/>
    <w:rsid w:val="00D941F3"/>
    <w:pPr>
      <w:spacing w:after="100"/>
      <w:ind w:left="440"/>
    </w:pPr>
  </w:style>
  <w:style w:type="character" w:styleId="Hipervnculo">
    <w:name w:val="Hyperlink"/>
    <w:basedOn w:val="Fuentedeprrafopredeter"/>
    <w:uiPriority w:val="99"/>
    <w:unhideWhenUsed/>
    <w:rsid w:val="00D941F3"/>
    <w:rPr>
      <w:color w:val="0563C1" w:themeColor="hyperlink"/>
      <w:u w:val="single"/>
    </w:rPr>
  </w:style>
  <w:style w:type="table" w:styleId="Tablanormal2">
    <w:name w:val="Plain Table 2"/>
    <w:basedOn w:val="Tablanormal"/>
    <w:uiPriority w:val="42"/>
    <w:rsid w:val="00F556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B7741B"/>
  </w:style>
  <w:style w:type="paragraph" w:styleId="Textodeglobo">
    <w:name w:val="Balloon Text"/>
    <w:basedOn w:val="Normal"/>
    <w:link w:val="TextodegloboCar"/>
    <w:uiPriority w:val="99"/>
    <w:semiHidden/>
    <w:unhideWhenUsed/>
    <w:rsid w:val="00313D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3DCA"/>
    <w:rPr>
      <w:rFonts w:ascii="Segoe UI" w:hAnsi="Segoe UI" w:cs="Segoe UI"/>
      <w:sz w:val="18"/>
      <w:szCs w:val="18"/>
    </w:rPr>
  </w:style>
  <w:style w:type="paragraph" w:styleId="Textonotapie">
    <w:name w:val="footnote text"/>
    <w:basedOn w:val="Normal"/>
    <w:link w:val="TextonotapieCar"/>
    <w:uiPriority w:val="99"/>
    <w:semiHidden/>
    <w:unhideWhenUsed/>
    <w:rsid w:val="009C7CA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C7CA9"/>
    <w:rPr>
      <w:sz w:val="20"/>
      <w:szCs w:val="20"/>
    </w:rPr>
  </w:style>
  <w:style w:type="character" w:styleId="Refdenotaalpie">
    <w:name w:val="footnote reference"/>
    <w:basedOn w:val="Fuentedeprrafopredeter"/>
    <w:uiPriority w:val="99"/>
    <w:semiHidden/>
    <w:unhideWhenUsed/>
    <w:rsid w:val="009C7CA9"/>
    <w:rPr>
      <w:vertAlign w:val="superscript"/>
    </w:rPr>
  </w:style>
  <w:style w:type="character" w:styleId="Refdecomentario">
    <w:name w:val="annotation reference"/>
    <w:basedOn w:val="Fuentedeprrafopredeter"/>
    <w:uiPriority w:val="99"/>
    <w:semiHidden/>
    <w:unhideWhenUsed/>
    <w:rsid w:val="00696BAE"/>
    <w:rPr>
      <w:sz w:val="16"/>
      <w:szCs w:val="16"/>
    </w:rPr>
  </w:style>
  <w:style w:type="paragraph" w:styleId="Textocomentario">
    <w:name w:val="annotation text"/>
    <w:basedOn w:val="Normal"/>
    <w:link w:val="TextocomentarioCar"/>
    <w:uiPriority w:val="99"/>
    <w:unhideWhenUsed/>
    <w:rsid w:val="00696BAE"/>
    <w:pPr>
      <w:spacing w:line="240" w:lineRule="auto"/>
    </w:pPr>
    <w:rPr>
      <w:sz w:val="20"/>
      <w:szCs w:val="20"/>
    </w:rPr>
  </w:style>
  <w:style w:type="character" w:customStyle="1" w:styleId="TextocomentarioCar">
    <w:name w:val="Texto comentario Car"/>
    <w:basedOn w:val="Fuentedeprrafopredeter"/>
    <w:link w:val="Textocomentario"/>
    <w:uiPriority w:val="99"/>
    <w:rsid w:val="00696BAE"/>
    <w:rPr>
      <w:sz w:val="20"/>
      <w:szCs w:val="20"/>
    </w:rPr>
  </w:style>
  <w:style w:type="paragraph" w:styleId="Asuntodelcomentario">
    <w:name w:val="annotation subject"/>
    <w:basedOn w:val="Textocomentario"/>
    <w:next w:val="Textocomentario"/>
    <w:link w:val="AsuntodelcomentarioCar"/>
    <w:uiPriority w:val="99"/>
    <w:semiHidden/>
    <w:unhideWhenUsed/>
    <w:rsid w:val="00696BAE"/>
    <w:rPr>
      <w:b/>
      <w:bCs/>
    </w:rPr>
  </w:style>
  <w:style w:type="character" w:customStyle="1" w:styleId="AsuntodelcomentarioCar">
    <w:name w:val="Asunto del comentario Car"/>
    <w:basedOn w:val="TextocomentarioCar"/>
    <w:link w:val="Asuntodelcomentario"/>
    <w:uiPriority w:val="99"/>
    <w:semiHidden/>
    <w:rsid w:val="00696BAE"/>
    <w:rPr>
      <w:b/>
      <w:bCs/>
      <w:sz w:val="20"/>
      <w:szCs w:val="20"/>
    </w:rPr>
  </w:style>
  <w:style w:type="character" w:styleId="Mencinsinresolver">
    <w:name w:val="Unresolved Mention"/>
    <w:basedOn w:val="Fuentedeprrafopredeter"/>
    <w:uiPriority w:val="99"/>
    <w:semiHidden/>
    <w:unhideWhenUsed/>
    <w:rsid w:val="001207D5"/>
    <w:rPr>
      <w:color w:val="605E5C"/>
      <w:shd w:val="clear" w:color="auto" w:fill="E1DFDD"/>
    </w:rPr>
  </w:style>
  <w:style w:type="character" w:styleId="Hipervnculovisitado">
    <w:name w:val="FollowedHyperlink"/>
    <w:basedOn w:val="Fuentedeprrafopredeter"/>
    <w:uiPriority w:val="99"/>
    <w:semiHidden/>
    <w:unhideWhenUsed/>
    <w:rsid w:val="006F26DF"/>
    <w:rPr>
      <w:color w:val="954F72" w:themeColor="followedHyperlink"/>
      <w:u w:val="single"/>
    </w:rPr>
  </w:style>
  <w:style w:type="paragraph" w:styleId="Descripcin">
    <w:name w:val="caption"/>
    <w:basedOn w:val="Normal"/>
    <w:next w:val="Normal"/>
    <w:uiPriority w:val="35"/>
    <w:unhideWhenUsed/>
    <w:qFormat/>
    <w:rsid w:val="00FD3EE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D3928"/>
    <w:pPr>
      <w:spacing w:after="0"/>
    </w:pPr>
  </w:style>
  <w:style w:type="character" w:customStyle="1" w:styleId="Mencinsinresolver1">
    <w:name w:val="Mención sin resolver1"/>
    <w:basedOn w:val="Fuentedeprrafopredeter"/>
    <w:uiPriority w:val="99"/>
    <w:semiHidden/>
    <w:unhideWhenUsed/>
    <w:rsid w:val="00214400"/>
    <w:rPr>
      <w:color w:val="605E5C"/>
      <w:shd w:val="clear" w:color="auto" w:fill="E1DFDD"/>
    </w:rPr>
  </w:style>
  <w:style w:type="paragraph" w:styleId="NormalWeb">
    <w:name w:val="Normal (Web)"/>
    <w:basedOn w:val="Normal"/>
    <w:uiPriority w:val="99"/>
    <w:semiHidden/>
    <w:unhideWhenUsed/>
    <w:rsid w:val="00214400"/>
    <w:pPr>
      <w:spacing w:before="100" w:beforeAutospacing="1" w:after="100" w:afterAutospacing="1" w:line="240" w:lineRule="auto"/>
    </w:pPr>
    <w:rPr>
      <w:rFonts w:ascii="Times New Roman" w:eastAsia="Times New Roman" w:hAnsi="Times New Roman" w:cs="Times New Roman"/>
      <w:sz w:val="24"/>
      <w:szCs w:val="24"/>
      <w:lang w:eastAsia="es-HN"/>
    </w:rPr>
  </w:style>
  <w:style w:type="character" w:styleId="Textoennegrita">
    <w:name w:val="Strong"/>
    <w:basedOn w:val="Fuentedeprrafopredeter"/>
    <w:uiPriority w:val="22"/>
    <w:qFormat/>
    <w:rsid w:val="00214400"/>
    <w:rPr>
      <w:b/>
      <w:bCs/>
    </w:rPr>
  </w:style>
  <w:style w:type="character" w:customStyle="1" w:styleId="selectable-text">
    <w:name w:val="selectable-text"/>
    <w:basedOn w:val="Fuentedeprrafopredeter"/>
    <w:rsid w:val="00214400"/>
  </w:style>
  <w:style w:type="paragraph" w:styleId="Textoindependiente">
    <w:name w:val="Body Text"/>
    <w:basedOn w:val="Normal"/>
    <w:link w:val="TextoindependienteCar"/>
    <w:uiPriority w:val="1"/>
    <w:qFormat/>
    <w:rsid w:val="00214400"/>
    <w:pPr>
      <w:widowControl w:val="0"/>
      <w:autoSpaceDE w:val="0"/>
      <w:autoSpaceDN w:val="0"/>
      <w:spacing w:after="0" w:line="240" w:lineRule="auto"/>
    </w:pPr>
    <w:rPr>
      <w:rFonts w:ascii="Calibri" w:eastAsia="Calibri" w:hAnsi="Calibri" w:cs="Calibri"/>
      <w:i/>
      <w:iCs/>
      <w:sz w:val="28"/>
      <w:szCs w:val="28"/>
      <w:lang w:val="es-ES"/>
    </w:rPr>
  </w:style>
  <w:style w:type="character" w:customStyle="1" w:styleId="TextoindependienteCar">
    <w:name w:val="Texto independiente Car"/>
    <w:basedOn w:val="Fuentedeprrafopredeter"/>
    <w:link w:val="Textoindependiente"/>
    <w:uiPriority w:val="1"/>
    <w:rsid w:val="00214400"/>
    <w:rPr>
      <w:rFonts w:ascii="Calibri" w:eastAsia="Calibri" w:hAnsi="Calibri" w:cs="Calibri"/>
      <w:i/>
      <w:iCs/>
      <w:sz w:val="28"/>
      <w:szCs w:val="28"/>
    </w:rPr>
  </w:style>
  <w:style w:type="character" w:customStyle="1" w:styleId="PrrafodelistaCar">
    <w:name w:val="Párrafo de lista Car"/>
    <w:basedOn w:val="Fuentedeprrafopredeter"/>
    <w:link w:val="Prrafodelista"/>
    <w:uiPriority w:val="34"/>
    <w:rsid w:val="00CB05CC"/>
    <w:rPr>
      <w:lang w:val="es-HN"/>
    </w:rPr>
  </w:style>
  <w:style w:type="table" w:styleId="Tablaconcuadrcula1clara-nfasis1">
    <w:name w:val="Grid Table 1 Light Accent 1"/>
    <w:basedOn w:val="Tablanormal"/>
    <w:uiPriority w:val="46"/>
    <w:rsid w:val="00CB05CC"/>
    <w:pPr>
      <w:spacing w:after="0" w:line="240" w:lineRule="auto"/>
    </w:pPr>
    <w:rPr>
      <w:rFonts w:ascii="Times New Roman" w:eastAsia="Times New Roman" w:hAnsi="Times New Roman" w:cs="Times New Roman"/>
      <w:sz w:val="24"/>
      <w:szCs w:val="24"/>
      <w:lang w:val="es-CL" w:eastAsia="es-E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CB05CC"/>
    <w:pPr>
      <w:spacing w:after="0" w:line="240" w:lineRule="auto"/>
    </w:pPr>
    <w:rPr>
      <w:kern w:val="2"/>
      <w:lang w:val="es-H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uiPriority w:val="39"/>
    <w:rsid w:val="00CB05CC"/>
    <w:pPr>
      <w:spacing w:after="0" w:line="240" w:lineRule="auto"/>
    </w:pPr>
    <w:rPr>
      <w:rFonts w:ascii="Arial" w:hAnsi="Arial"/>
      <w:sz w:val="24"/>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353587"/>
    <w:rPr>
      <w:rFonts w:asciiTheme="majorHAnsi" w:eastAsiaTheme="majorEastAsia" w:hAnsiTheme="majorHAnsi" w:cstheme="majorBidi"/>
      <w:i/>
      <w:iCs/>
      <w:color w:val="2F5496" w:themeColor="accent1" w:themeShade="BF"/>
      <w:lang w:val="es-HN"/>
    </w:rPr>
  </w:style>
  <w:style w:type="character" w:customStyle="1" w:styleId="Ttulo5Car">
    <w:name w:val="Título 5 Car"/>
    <w:basedOn w:val="Fuentedeprrafopredeter"/>
    <w:link w:val="Ttulo5"/>
    <w:uiPriority w:val="9"/>
    <w:rsid w:val="00EC1BA4"/>
    <w:rPr>
      <w:rFonts w:asciiTheme="majorHAnsi" w:eastAsiaTheme="majorEastAsia" w:hAnsiTheme="majorHAnsi" w:cstheme="majorBidi"/>
      <w:color w:val="2F5496" w:themeColor="accent1" w:themeShade="BF"/>
      <w:lang w:val="es-HN"/>
    </w:rPr>
  </w:style>
  <w:style w:type="character" w:styleId="Textodelmarcadordeposicin">
    <w:name w:val="Placeholder Text"/>
    <w:basedOn w:val="Fuentedeprrafopredeter"/>
    <w:uiPriority w:val="99"/>
    <w:semiHidden/>
    <w:rsid w:val="0041314C"/>
    <w:rPr>
      <w:color w:val="666666"/>
    </w:rPr>
  </w:style>
  <w:style w:type="paragraph" w:customStyle="1" w:styleId="FirstParagraph">
    <w:name w:val="First Paragraph"/>
    <w:basedOn w:val="Textoindependiente"/>
    <w:next w:val="Textoindependiente"/>
    <w:qFormat/>
    <w:rsid w:val="00384C75"/>
    <w:pPr>
      <w:widowControl/>
      <w:autoSpaceDE/>
      <w:autoSpaceDN/>
      <w:spacing w:before="180" w:after="180"/>
    </w:pPr>
    <w:rPr>
      <w:rFonts w:asciiTheme="minorHAnsi" w:eastAsiaTheme="minorHAnsi" w:hAnsiTheme="minorHAnsi" w:cstheme="minorBidi"/>
      <w:i w:val="0"/>
      <w:iCs w:val="0"/>
      <w:sz w:val="24"/>
      <w:szCs w:val="24"/>
      <w:lang w:val="en-US"/>
    </w:rPr>
  </w:style>
  <w:style w:type="paragraph" w:customStyle="1" w:styleId="Compact">
    <w:name w:val="Compact"/>
    <w:basedOn w:val="Textoindependiente"/>
    <w:qFormat/>
    <w:rsid w:val="00384C75"/>
    <w:pPr>
      <w:widowControl/>
      <w:autoSpaceDE/>
      <w:autoSpaceDN/>
      <w:spacing w:before="36" w:after="36"/>
    </w:pPr>
    <w:rPr>
      <w:rFonts w:asciiTheme="minorHAnsi" w:eastAsiaTheme="minorHAnsi" w:hAnsiTheme="minorHAnsi" w:cstheme="minorBidi"/>
      <w:i w:val="0"/>
      <w:iCs w:val="0"/>
      <w:sz w:val="24"/>
      <w:szCs w:val="24"/>
      <w:lang w:val="en-US"/>
    </w:rPr>
  </w:style>
  <w:style w:type="table" w:customStyle="1" w:styleId="Table">
    <w:name w:val="Table"/>
    <w:semiHidden/>
    <w:unhideWhenUsed/>
    <w:qFormat/>
    <w:rsid w:val="00384C75"/>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msonormal0">
    <w:name w:val="msonormal"/>
    <w:basedOn w:val="Normal"/>
    <w:rsid w:val="0069585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0">
    <w:name w:val="font0"/>
    <w:basedOn w:val="Normal"/>
    <w:rsid w:val="00695855"/>
    <w:pPr>
      <w:spacing w:before="100" w:beforeAutospacing="1" w:after="100" w:afterAutospacing="1" w:line="240" w:lineRule="auto"/>
    </w:pPr>
    <w:rPr>
      <w:rFonts w:ascii="Aptos Narrow" w:eastAsia="Times New Roman" w:hAnsi="Aptos Narrow" w:cs="Times New Roman"/>
      <w:color w:val="000000"/>
      <w:lang w:val="en-US"/>
    </w:rPr>
  </w:style>
  <w:style w:type="paragraph" w:customStyle="1" w:styleId="xl65">
    <w:name w:val="xl65"/>
    <w:basedOn w:val="Normal"/>
    <w:rsid w:val="006958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66">
    <w:name w:val="xl66"/>
    <w:basedOn w:val="Normal"/>
    <w:rsid w:val="006958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n-US"/>
    </w:rPr>
  </w:style>
  <w:style w:type="paragraph" w:customStyle="1" w:styleId="xl67">
    <w:name w:val="xl67"/>
    <w:basedOn w:val="Normal"/>
    <w:rsid w:val="006958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68">
    <w:name w:val="xl68"/>
    <w:basedOn w:val="Normal"/>
    <w:rsid w:val="0069585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US"/>
    </w:rPr>
  </w:style>
  <w:style w:type="paragraph" w:customStyle="1" w:styleId="xl69">
    <w:name w:val="xl69"/>
    <w:basedOn w:val="Normal"/>
    <w:rsid w:val="0069585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US"/>
    </w:rPr>
  </w:style>
  <w:style w:type="paragraph" w:customStyle="1" w:styleId="xl70">
    <w:name w:val="xl70"/>
    <w:basedOn w:val="Normal"/>
    <w:rsid w:val="0069585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US"/>
    </w:rPr>
  </w:style>
  <w:style w:type="paragraph" w:customStyle="1" w:styleId="xl71">
    <w:name w:val="xl71"/>
    <w:basedOn w:val="Normal"/>
    <w:rsid w:val="00695855"/>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n-US"/>
    </w:rPr>
  </w:style>
  <w:style w:type="paragraph" w:customStyle="1" w:styleId="xl72">
    <w:name w:val="xl72"/>
    <w:basedOn w:val="Normal"/>
    <w:rsid w:val="0069585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3">
    <w:name w:val="xl73"/>
    <w:basedOn w:val="Normal"/>
    <w:rsid w:val="00695855"/>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table" w:styleId="Tabladelista3-nfasis5">
    <w:name w:val="List Table 3 Accent 5"/>
    <w:basedOn w:val="Tablanormal"/>
    <w:uiPriority w:val="48"/>
    <w:rsid w:val="0069585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
    <w:name w:val="List Table 3"/>
    <w:basedOn w:val="Tablanormal"/>
    <w:uiPriority w:val="48"/>
    <w:rsid w:val="0069585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TMLconformatoprevio">
    <w:name w:val="HTML Preformatted"/>
    <w:basedOn w:val="Normal"/>
    <w:link w:val="HTMLconformatoprevioCar"/>
    <w:uiPriority w:val="99"/>
    <w:semiHidden/>
    <w:unhideWhenUsed/>
    <w:rsid w:val="00B0722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0722D"/>
    <w:rPr>
      <w:rFonts w:ascii="Consolas" w:hAnsi="Consolas"/>
      <w:sz w:val="20"/>
      <w:szCs w:val="20"/>
      <w:lang w:val="es-H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26">
      <w:bodyDiv w:val="1"/>
      <w:marLeft w:val="0"/>
      <w:marRight w:val="0"/>
      <w:marTop w:val="0"/>
      <w:marBottom w:val="0"/>
      <w:divBdr>
        <w:top w:val="none" w:sz="0" w:space="0" w:color="auto"/>
        <w:left w:val="none" w:sz="0" w:space="0" w:color="auto"/>
        <w:bottom w:val="none" w:sz="0" w:space="0" w:color="auto"/>
        <w:right w:val="none" w:sz="0" w:space="0" w:color="auto"/>
      </w:divBdr>
    </w:div>
    <w:div w:id="1054583">
      <w:bodyDiv w:val="1"/>
      <w:marLeft w:val="0"/>
      <w:marRight w:val="0"/>
      <w:marTop w:val="0"/>
      <w:marBottom w:val="0"/>
      <w:divBdr>
        <w:top w:val="none" w:sz="0" w:space="0" w:color="auto"/>
        <w:left w:val="none" w:sz="0" w:space="0" w:color="auto"/>
        <w:bottom w:val="none" w:sz="0" w:space="0" w:color="auto"/>
        <w:right w:val="none" w:sz="0" w:space="0" w:color="auto"/>
      </w:divBdr>
    </w:div>
    <w:div w:id="1201266">
      <w:bodyDiv w:val="1"/>
      <w:marLeft w:val="0"/>
      <w:marRight w:val="0"/>
      <w:marTop w:val="0"/>
      <w:marBottom w:val="0"/>
      <w:divBdr>
        <w:top w:val="none" w:sz="0" w:space="0" w:color="auto"/>
        <w:left w:val="none" w:sz="0" w:space="0" w:color="auto"/>
        <w:bottom w:val="none" w:sz="0" w:space="0" w:color="auto"/>
        <w:right w:val="none" w:sz="0" w:space="0" w:color="auto"/>
      </w:divBdr>
    </w:div>
    <w:div w:id="1511563">
      <w:bodyDiv w:val="1"/>
      <w:marLeft w:val="0"/>
      <w:marRight w:val="0"/>
      <w:marTop w:val="0"/>
      <w:marBottom w:val="0"/>
      <w:divBdr>
        <w:top w:val="none" w:sz="0" w:space="0" w:color="auto"/>
        <w:left w:val="none" w:sz="0" w:space="0" w:color="auto"/>
        <w:bottom w:val="none" w:sz="0" w:space="0" w:color="auto"/>
        <w:right w:val="none" w:sz="0" w:space="0" w:color="auto"/>
      </w:divBdr>
    </w:div>
    <w:div w:id="1783694">
      <w:bodyDiv w:val="1"/>
      <w:marLeft w:val="0"/>
      <w:marRight w:val="0"/>
      <w:marTop w:val="0"/>
      <w:marBottom w:val="0"/>
      <w:divBdr>
        <w:top w:val="none" w:sz="0" w:space="0" w:color="auto"/>
        <w:left w:val="none" w:sz="0" w:space="0" w:color="auto"/>
        <w:bottom w:val="none" w:sz="0" w:space="0" w:color="auto"/>
        <w:right w:val="none" w:sz="0" w:space="0" w:color="auto"/>
      </w:divBdr>
    </w:div>
    <w:div w:id="2127696">
      <w:bodyDiv w:val="1"/>
      <w:marLeft w:val="0"/>
      <w:marRight w:val="0"/>
      <w:marTop w:val="0"/>
      <w:marBottom w:val="0"/>
      <w:divBdr>
        <w:top w:val="none" w:sz="0" w:space="0" w:color="auto"/>
        <w:left w:val="none" w:sz="0" w:space="0" w:color="auto"/>
        <w:bottom w:val="none" w:sz="0" w:space="0" w:color="auto"/>
        <w:right w:val="none" w:sz="0" w:space="0" w:color="auto"/>
      </w:divBdr>
    </w:div>
    <w:div w:id="2630856">
      <w:bodyDiv w:val="1"/>
      <w:marLeft w:val="0"/>
      <w:marRight w:val="0"/>
      <w:marTop w:val="0"/>
      <w:marBottom w:val="0"/>
      <w:divBdr>
        <w:top w:val="none" w:sz="0" w:space="0" w:color="auto"/>
        <w:left w:val="none" w:sz="0" w:space="0" w:color="auto"/>
        <w:bottom w:val="none" w:sz="0" w:space="0" w:color="auto"/>
        <w:right w:val="none" w:sz="0" w:space="0" w:color="auto"/>
      </w:divBdr>
    </w:div>
    <w:div w:id="2897284">
      <w:bodyDiv w:val="1"/>
      <w:marLeft w:val="0"/>
      <w:marRight w:val="0"/>
      <w:marTop w:val="0"/>
      <w:marBottom w:val="0"/>
      <w:divBdr>
        <w:top w:val="none" w:sz="0" w:space="0" w:color="auto"/>
        <w:left w:val="none" w:sz="0" w:space="0" w:color="auto"/>
        <w:bottom w:val="none" w:sz="0" w:space="0" w:color="auto"/>
        <w:right w:val="none" w:sz="0" w:space="0" w:color="auto"/>
      </w:divBdr>
    </w:div>
    <w:div w:id="3243303">
      <w:bodyDiv w:val="1"/>
      <w:marLeft w:val="0"/>
      <w:marRight w:val="0"/>
      <w:marTop w:val="0"/>
      <w:marBottom w:val="0"/>
      <w:divBdr>
        <w:top w:val="none" w:sz="0" w:space="0" w:color="auto"/>
        <w:left w:val="none" w:sz="0" w:space="0" w:color="auto"/>
        <w:bottom w:val="none" w:sz="0" w:space="0" w:color="auto"/>
        <w:right w:val="none" w:sz="0" w:space="0" w:color="auto"/>
      </w:divBdr>
    </w:div>
    <w:div w:id="3358942">
      <w:bodyDiv w:val="1"/>
      <w:marLeft w:val="0"/>
      <w:marRight w:val="0"/>
      <w:marTop w:val="0"/>
      <w:marBottom w:val="0"/>
      <w:divBdr>
        <w:top w:val="none" w:sz="0" w:space="0" w:color="auto"/>
        <w:left w:val="none" w:sz="0" w:space="0" w:color="auto"/>
        <w:bottom w:val="none" w:sz="0" w:space="0" w:color="auto"/>
        <w:right w:val="none" w:sz="0" w:space="0" w:color="auto"/>
      </w:divBdr>
    </w:div>
    <w:div w:id="3408511">
      <w:bodyDiv w:val="1"/>
      <w:marLeft w:val="0"/>
      <w:marRight w:val="0"/>
      <w:marTop w:val="0"/>
      <w:marBottom w:val="0"/>
      <w:divBdr>
        <w:top w:val="none" w:sz="0" w:space="0" w:color="auto"/>
        <w:left w:val="none" w:sz="0" w:space="0" w:color="auto"/>
        <w:bottom w:val="none" w:sz="0" w:space="0" w:color="auto"/>
        <w:right w:val="none" w:sz="0" w:space="0" w:color="auto"/>
      </w:divBdr>
    </w:div>
    <w:div w:id="4132080">
      <w:bodyDiv w:val="1"/>
      <w:marLeft w:val="0"/>
      <w:marRight w:val="0"/>
      <w:marTop w:val="0"/>
      <w:marBottom w:val="0"/>
      <w:divBdr>
        <w:top w:val="none" w:sz="0" w:space="0" w:color="auto"/>
        <w:left w:val="none" w:sz="0" w:space="0" w:color="auto"/>
        <w:bottom w:val="none" w:sz="0" w:space="0" w:color="auto"/>
        <w:right w:val="none" w:sz="0" w:space="0" w:color="auto"/>
      </w:divBdr>
    </w:div>
    <w:div w:id="4720880">
      <w:bodyDiv w:val="1"/>
      <w:marLeft w:val="0"/>
      <w:marRight w:val="0"/>
      <w:marTop w:val="0"/>
      <w:marBottom w:val="0"/>
      <w:divBdr>
        <w:top w:val="none" w:sz="0" w:space="0" w:color="auto"/>
        <w:left w:val="none" w:sz="0" w:space="0" w:color="auto"/>
        <w:bottom w:val="none" w:sz="0" w:space="0" w:color="auto"/>
        <w:right w:val="none" w:sz="0" w:space="0" w:color="auto"/>
      </w:divBdr>
    </w:div>
    <w:div w:id="4791427">
      <w:bodyDiv w:val="1"/>
      <w:marLeft w:val="0"/>
      <w:marRight w:val="0"/>
      <w:marTop w:val="0"/>
      <w:marBottom w:val="0"/>
      <w:divBdr>
        <w:top w:val="none" w:sz="0" w:space="0" w:color="auto"/>
        <w:left w:val="none" w:sz="0" w:space="0" w:color="auto"/>
        <w:bottom w:val="none" w:sz="0" w:space="0" w:color="auto"/>
        <w:right w:val="none" w:sz="0" w:space="0" w:color="auto"/>
      </w:divBdr>
    </w:div>
    <w:div w:id="4870684">
      <w:bodyDiv w:val="1"/>
      <w:marLeft w:val="0"/>
      <w:marRight w:val="0"/>
      <w:marTop w:val="0"/>
      <w:marBottom w:val="0"/>
      <w:divBdr>
        <w:top w:val="none" w:sz="0" w:space="0" w:color="auto"/>
        <w:left w:val="none" w:sz="0" w:space="0" w:color="auto"/>
        <w:bottom w:val="none" w:sz="0" w:space="0" w:color="auto"/>
        <w:right w:val="none" w:sz="0" w:space="0" w:color="auto"/>
      </w:divBdr>
    </w:div>
    <w:div w:id="5444776">
      <w:bodyDiv w:val="1"/>
      <w:marLeft w:val="0"/>
      <w:marRight w:val="0"/>
      <w:marTop w:val="0"/>
      <w:marBottom w:val="0"/>
      <w:divBdr>
        <w:top w:val="none" w:sz="0" w:space="0" w:color="auto"/>
        <w:left w:val="none" w:sz="0" w:space="0" w:color="auto"/>
        <w:bottom w:val="none" w:sz="0" w:space="0" w:color="auto"/>
        <w:right w:val="none" w:sz="0" w:space="0" w:color="auto"/>
      </w:divBdr>
    </w:div>
    <w:div w:id="5715792">
      <w:bodyDiv w:val="1"/>
      <w:marLeft w:val="0"/>
      <w:marRight w:val="0"/>
      <w:marTop w:val="0"/>
      <w:marBottom w:val="0"/>
      <w:divBdr>
        <w:top w:val="none" w:sz="0" w:space="0" w:color="auto"/>
        <w:left w:val="none" w:sz="0" w:space="0" w:color="auto"/>
        <w:bottom w:val="none" w:sz="0" w:space="0" w:color="auto"/>
        <w:right w:val="none" w:sz="0" w:space="0" w:color="auto"/>
      </w:divBdr>
    </w:div>
    <w:div w:id="6060086">
      <w:bodyDiv w:val="1"/>
      <w:marLeft w:val="0"/>
      <w:marRight w:val="0"/>
      <w:marTop w:val="0"/>
      <w:marBottom w:val="0"/>
      <w:divBdr>
        <w:top w:val="none" w:sz="0" w:space="0" w:color="auto"/>
        <w:left w:val="none" w:sz="0" w:space="0" w:color="auto"/>
        <w:bottom w:val="none" w:sz="0" w:space="0" w:color="auto"/>
        <w:right w:val="none" w:sz="0" w:space="0" w:color="auto"/>
      </w:divBdr>
    </w:div>
    <w:div w:id="6369848">
      <w:bodyDiv w:val="1"/>
      <w:marLeft w:val="0"/>
      <w:marRight w:val="0"/>
      <w:marTop w:val="0"/>
      <w:marBottom w:val="0"/>
      <w:divBdr>
        <w:top w:val="none" w:sz="0" w:space="0" w:color="auto"/>
        <w:left w:val="none" w:sz="0" w:space="0" w:color="auto"/>
        <w:bottom w:val="none" w:sz="0" w:space="0" w:color="auto"/>
        <w:right w:val="none" w:sz="0" w:space="0" w:color="auto"/>
      </w:divBdr>
    </w:div>
    <w:div w:id="6370266">
      <w:bodyDiv w:val="1"/>
      <w:marLeft w:val="0"/>
      <w:marRight w:val="0"/>
      <w:marTop w:val="0"/>
      <w:marBottom w:val="0"/>
      <w:divBdr>
        <w:top w:val="none" w:sz="0" w:space="0" w:color="auto"/>
        <w:left w:val="none" w:sz="0" w:space="0" w:color="auto"/>
        <w:bottom w:val="none" w:sz="0" w:space="0" w:color="auto"/>
        <w:right w:val="none" w:sz="0" w:space="0" w:color="auto"/>
      </w:divBdr>
    </w:div>
    <w:div w:id="7340598">
      <w:bodyDiv w:val="1"/>
      <w:marLeft w:val="0"/>
      <w:marRight w:val="0"/>
      <w:marTop w:val="0"/>
      <w:marBottom w:val="0"/>
      <w:divBdr>
        <w:top w:val="none" w:sz="0" w:space="0" w:color="auto"/>
        <w:left w:val="none" w:sz="0" w:space="0" w:color="auto"/>
        <w:bottom w:val="none" w:sz="0" w:space="0" w:color="auto"/>
        <w:right w:val="none" w:sz="0" w:space="0" w:color="auto"/>
      </w:divBdr>
    </w:div>
    <w:div w:id="8141563">
      <w:bodyDiv w:val="1"/>
      <w:marLeft w:val="0"/>
      <w:marRight w:val="0"/>
      <w:marTop w:val="0"/>
      <w:marBottom w:val="0"/>
      <w:divBdr>
        <w:top w:val="none" w:sz="0" w:space="0" w:color="auto"/>
        <w:left w:val="none" w:sz="0" w:space="0" w:color="auto"/>
        <w:bottom w:val="none" w:sz="0" w:space="0" w:color="auto"/>
        <w:right w:val="none" w:sz="0" w:space="0" w:color="auto"/>
      </w:divBdr>
    </w:div>
    <w:div w:id="9336236">
      <w:bodyDiv w:val="1"/>
      <w:marLeft w:val="0"/>
      <w:marRight w:val="0"/>
      <w:marTop w:val="0"/>
      <w:marBottom w:val="0"/>
      <w:divBdr>
        <w:top w:val="none" w:sz="0" w:space="0" w:color="auto"/>
        <w:left w:val="none" w:sz="0" w:space="0" w:color="auto"/>
        <w:bottom w:val="none" w:sz="0" w:space="0" w:color="auto"/>
        <w:right w:val="none" w:sz="0" w:space="0" w:color="auto"/>
      </w:divBdr>
    </w:div>
    <w:div w:id="9643305">
      <w:bodyDiv w:val="1"/>
      <w:marLeft w:val="0"/>
      <w:marRight w:val="0"/>
      <w:marTop w:val="0"/>
      <w:marBottom w:val="0"/>
      <w:divBdr>
        <w:top w:val="none" w:sz="0" w:space="0" w:color="auto"/>
        <w:left w:val="none" w:sz="0" w:space="0" w:color="auto"/>
        <w:bottom w:val="none" w:sz="0" w:space="0" w:color="auto"/>
        <w:right w:val="none" w:sz="0" w:space="0" w:color="auto"/>
      </w:divBdr>
    </w:div>
    <w:div w:id="9643520">
      <w:bodyDiv w:val="1"/>
      <w:marLeft w:val="0"/>
      <w:marRight w:val="0"/>
      <w:marTop w:val="0"/>
      <w:marBottom w:val="0"/>
      <w:divBdr>
        <w:top w:val="none" w:sz="0" w:space="0" w:color="auto"/>
        <w:left w:val="none" w:sz="0" w:space="0" w:color="auto"/>
        <w:bottom w:val="none" w:sz="0" w:space="0" w:color="auto"/>
        <w:right w:val="none" w:sz="0" w:space="0" w:color="auto"/>
      </w:divBdr>
    </w:div>
    <w:div w:id="10180892">
      <w:bodyDiv w:val="1"/>
      <w:marLeft w:val="0"/>
      <w:marRight w:val="0"/>
      <w:marTop w:val="0"/>
      <w:marBottom w:val="0"/>
      <w:divBdr>
        <w:top w:val="none" w:sz="0" w:space="0" w:color="auto"/>
        <w:left w:val="none" w:sz="0" w:space="0" w:color="auto"/>
        <w:bottom w:val="none" w:sz="0" w:space="0" w:color="auto"/>
        <w:right w:val="none" w:sz="0" w:space="0" w:color="auto"/>
      </w:divBdr>
    </w:div>
    <w:div w:id="10304274">
      <w:bodyDiv w:val="1"/>
      <w:marLeft w:val="0"/>
      <w:marRight w:val="0"/>
      <w:marTop w:val="0"/>
      <w:marBottom w:val="0"/>
      <w:divBdr>
        <w:top w:val="none" w:sz="0" w:space="0" w:color="auto"/>
        <w:left w:val="none" w:sz="0" w:space="0" w:color="auto"/>
        <w:bottom w:val="none" w:sz="0" w:space="0" w:color="auto"/>
        <w:right w:val="none" w:sz="0" w:space="0" w:color="auto"/>
      </w:divBdr>
    </w:div>
    <w:div w:id="10448744">
      <w:bodyDiv w:val="1"/>
      <w:marLeft w:val="0"/>
      <w:marRight w:val="0"/>
      <w:marTop w:val="0"/>
      <w:marBottom w:val="0"/>
      <w:divBdr>
        <w:top w:val="none" w:sz="0" w:space="0" w:color="auto"/>
        <w:left w:val="none" w:sz="0" w:space="0" w:color="auto"/>
        <w:bottom w:val="none" w:sz="0" w:space="0" w:color="auto"/>
        <w:right w:val="none" w:sz="0" w:space="0" w:color="auto"/>
      </w:divBdr>
    </w:div>
    <w:div w:id="11759906">
      <w:bodyDiv w:val="1"/>
      <w:marLeft w:val="0"/>
      <w:marRight w:val="0"/>
      <w:marTop w:val="0"/>
      <w:marBottom w:val="0"/>
      <w:divBdr>
        <w:top w:val="none" w:sz="0" w:space="0" w:color="auto"/>
        <w:left w:val="none" w:sz="0" w:space="0" w:color="auto"/>
        <w:bottom w:val="none" w:sz="0" w:space="0" w:color="auto"/>
        <w:right w:val="none" w:sz="0" w:space="0" w:color="auto"/>
      </w:divBdr>
    </w:div>
    <w:div w:id="11802339">
      <w:bodyDiv w:val="1"/>
      <w:marLeft w:val="0"/>
      <w:marRight w:val="0"/>
      <w:marTop w:val="0"/>
      <w:marBottom w:val="0"/>
      <w:divBdr>
        <w:top w:val="none" w:sz="0" w:space="0" w:color="auto"/>
        <w:left w:val="none" w:sz="0" w:space="0" w:color="auto"/>
        <w:bottom w:val="none" w:sz="0" w:space="0" w:color="auto"/>
        <w:right w:val="none" w:sz="0" w:space="0" w:color="auto"/>
      </w:divBdr>
    </w:div>
    <w:div w:id="12268439">
      <w:bodyDiv w:val="1"/>
      <w:marLeft w:val="0"/>
      <w:marRight w:val="0"/>
      <w:marTop w:val="0"/>
      <w:marBottom w:val="0"/>
      <w:divBdr>
        <w:top w:val="none" w:sz="0" w:space="0" w:color="auto"/>
        <w:left w:val="none" w:sz="0" w:space="0" w:color="auto"/>
        <w:bottom w:val="none" w:sz="0" w:space="0" w:color="auto"/>
        <w:right w:val="none" w:sz="0" w:space="0" w:color="auto"/>
      </w:divBdr>
    </w:div>
    <w:div w:id="12269910">
      <w:bodyDiv w:val="1"/>
      <w:marLeft w:val="0"/>
      <w:marRight w:val="0"/>
      <w:marTop w:val="0"/>
      <w:marBottom w:val="0"/>
      <w:divBdr>
        <w:top w:val="none" w:sz="0" w:space="0" w:color="auto"/>
        <w:left w:val="none" w:sz="0" w:space="0" w:color="auto"/>
        <w:bottom w:val="none" w:sz="0" w:space="0" w:color="auto"/>
        <w:right w:val="none" w:sz="0" w:space="0" w:color="auto"/>
      </w:divBdr>
    </w:div>
    <w:div w:id="12805784">
      <w:bodyDiv w:val="1"/>
      <w:marLeft w:val="0"/>
      <w:marRight w:val="0"/>
      <w:marTop w:val="0"/>
      <w:marBottom w:val="0"/>
      <w:divBdr>
        <w:top w:val="none" w:sz="0" w:space="0" w:color="auto"/>
        <w:left w:val="none" w:sz="0" w:space="0" w:color="auto"/>
        <w:bottom w:val="none" w:sz="0" w:space="0" w:color="auto"/>
        <w:right w:val="none" w:sz="0" w:space="0" w:color="auto"/>
      </w:divBdr>
    </w:div>
    <w:div w:id="13196046">
      <w:bodyDiv w:val="1"/>
      <w:marLeft w:val="0"/>
      <w:marRight w:val="0"/>
      <w:marTop w:val="0"/>
      <w:marBottom w:val="0"/>
      <w:divBdr>
        <w:top w:val="none" w:sz="0" w:space="0" w:color="auto"/>
        <w:left w:val="none" w:sz="0" w:space="0" w:color="auto"/>
        <w:bottom w:val="none" w:sz="0" w:space="0" w:color="auto"/>
        <w:right w:val="none" w:sz="0" w:space="0" w:color="auto"/>
      </w:divBdr>
    </w:div>
    <w:div w:id="13651804">
      <w:bodyDiv w:val="1"/>
      <w:marLeft w:val="0"/>
      <w:marRight w:val="0"/>
      <w:marTop w:val="0"/>
      <w:marBottom w:val="0"/>
      <w:divBdr>
        <w:top w:val="none" w:sz="0" w:space="0" w:color="auto"/>
        <w:left w:val="none" w:sz="0" w:space="0" w:color="auto"/>
        <w:bottom w:val="none" w:sz="0" w:space="0" w:color="auto"/>
        <w:right w:val="none" w:sz="0" w:space="0" w:color="auto"/>
      </w:divBdr>
    </w:div>
    <w:div w:id="13658542">
      <w:bodyDiv w:val="1"/>
      <w:marLeft w:val="0"/>
      <w:marRight w:val="0"/>
      <w:marTop w:val="0"/>
      <w:marBottom w:val="0"/>
      <w:divBdr>
        <w:top w:val="none" w:sz="0" w:space="0" w:color="auto"/>
        <w:left w:val="none" w:sz="0" w:space="0" w:color="auto"/>
        <w:bottom w:val="none" w:sz="0" w:space="0" w:color="auto"/>
        <w:right w:val="none" w:sz="0" w:space="0" w:color="auto"/>
      </w:divBdr>
    </w:div>
    <w:div w:id="13700307">
      <w:bodyDiv w:val="1"/>
      <w:marLeft w:val="0"/>
      <w:marRight w:val="0"/>
      <w:marTop w:val="0"/>
      <w:marBottom w:val="0"/>
      <w:divBdr>
        <w:top w:val="none" w:sz="0" w:space="0" w:color="auto"/>
        <w:left w:val="none" w:sz="0" w:space="0" w:color="auto"/>
        <w:bottom w:val="none" w:sz="0" w:space="0" w:color="auto"/>
        <w:right w:val="none" w:sz="0" w:space="0" w:color="auto"/>
      </w:divBdr>
    </w:div>
    <w:div w:id="13921657">
      <w:bodyDiv w:val="1"/>
      <w:marLeft w:val="0"/>
      <w:marRight w:val="0"/>
      <w:marTop w:val="0"/>
      <w:marBottom w:val="0"/>
      <w:divBdr>
        <w:top w:val="none" w:sz="0" w:space="0" w:color="auto"/>
        <w:left w:val="none" w:sz="0" w:space="0" w:color="auto"/>
        <w:bottom w:val="none" w:sz="0" w:space="0" w:color="auto"/>
        <w:right w:val="none" w:sz="0" w:space="0" w:color="auto"/>
      </w:divBdr>
    </w:div>
    <w:div w:id="14313573">
      <w:bodyDiv w:val="1"/>
      <w:marLeft w:val="0"/>
      <w:marRight w:val="0"/>
      <w:marTop w:val="0"/>
      <w:marBottom w:val="0"/>
      <w:divBdr>
        <w:top w:val="none" w:sz="0" w:space="0" w:color="auto"/>
        <w:left w:val="none" w:sz="0" w:space="0" w:color="auto"/>
        <w:bottom w:val="none" w:sz="0" w:space="0" w:color="auto"/>
        <w:right w:val="none" w:sz="0" w:space="0" w:color="auto"/>
      </w:divBdr>
    </w:div>
    <w:div w:id="15078170">
      <w:bodyDiv w:val="1"/>
      <w:marLeft w:val="0"/>
      <w:marRight w:val="0"/>
      <w:marTop w:val="0"/>
      <w:marBottom w:val="0"/>
      <w:divBdr>
        <w:top w:val="none" w:sz="0" w:space="0" w:color="auto"/>
        <w:left w:val="none" w:sz="0" w:space="0" w:color="auto"/>
        <w:bottom w:val="none" w:sz="0" w:space="0" w:color="auto"/>
        <w:right w:val="none" w:sz="0" w:space="0" w:color="auto"/>
      </w:divBdr>
    </w:div>
    <w:div w:id="15273995">
      <w:bodyDiv w:val="1"/>
      <w:marLeft w:val="0"/>
      <w:marRight w:val="0"/>
      <w:marTop w:val="0"/>
      <w:marBottom w:val="0"/>
      <w:divBdr>
        <w:top w:val="none" w:sz="0" w:space="0" w:color="auto"/>
        <w:left w:val="none" w:sz="0" w:space="0" w:color="auto"/>
        <w:bottom w:val="none" w:sz="0" w:space="0" w:color="auto"/>
        <w:right w:val="none" w:sz="0" w:space="0" w:color="auto"/>
      </w:divBdr>
    </w:div>
    <w:div w:id="15429496">
      <w:bodyDiv w:val="1"/>
      <w:marLeft w:val="0"/>
      <w:marRight w:val="0"/>
      <w:marTop w:val="0"/>
      <w:marBottom w:val="0"/>
      <w:divBdr>
        <w:top w:val="none" w:sz="0" w:space="0" w:color="auto"/>
        <w:left w:val="none" w:sz="0" w:space="0" w:color="auto"/>
        <w:bottom w:val="none" w:sz="0" w:space="0" w:color="auto"/>
        <w:right w:val="none" w:sz="0" w:space="0" w:color="auto"/>
      </w:divBdr>
    </w:div>
    <w:div w:id="15468873">
      <w:bodyDiv w:val="1"/>
      <w:marLeft w:val="0"/>
      <w:marRight w:val="0"/>
      <w:marTop w:val="0"/>
      <w:marBottom w:val="0"/>
      <w:divBdr>
        <w:top w:val="none" w:sz="0" w:space="0" w:color="auto"/>
        <w:left w:val="none" w:sz="0" w:space="0" w:color="auto"/>
        <w:bottom w:val="none" w:sz="0" w:space="0" w:color="auto"/>
        <w:right w:val="none" w:sz="0" w:space="0" w:color="auto"/>
      </w:divBdr>
    </w:div>
    <w:div w:id="15811931">
      <w:bodyDiv w:val="1"/>
      <w:marLeft w:val="0"/>
      <w:marRight w:val="0"/>
      <w:marTop w:val="0"/>
      <w:marBottom w:val="0"/>
      <w:divBdr>
        <w:top w:val="none" w:sz="0" w:space="0" w:color="auto"/>
        <w:left w:val="none" w:sz="0" w:space="0" w:color="auto"/>
        <w:bottom w:val="none" w:sz="0" w:space="0" w:color="auto"/>
        <w:right w:val="none" w:sz="0" w:space="0" w:color="auto"/>
      </w:divBdr>
    </w:div>
    <w:div w:id="16198836">
      <w:bodyDiv w:val="1"/>
      <w:marLeft w:val="0"/>
      <w:marRight w:val="0"/>
      <w:marTop w:val="0"/>
      <w:marBottom w:val="0"/>
      <w:divBdr>
        <w:top w:val="none" w:sz="0" w:space="0" w:color="auto"/>
        <w:left w:val="none" w:sz="0" w:space="0" w:color="auto"/>
        <w:bottom w:val="none" w:sz="0" w:space="0" w:color="auto"/>
        <w:right w:val="none" w:sz="0" w:space="0" w:color="auto"/>
      </w:divBdr>
    </w:div>
    <w:div w:id="16276606">
      <w:bodyDiv w:val="1"/>
      <w:marLeft w:val="0"/>
      <w:marRight w:val="0"/>
      <w:marTop w:val="0"/>
      <w:marBottom w:val="0"/>
      <w:divBdr>
        <w:top w:val="none" w:sz="0" w:space="0" w:color="auto"/>
        <w:left w:val="none" w:sz="0" w:space="0" w:color="auto"/>
        <w:bottom w:val="none" w:sz="0" w:space="0" w:color="auto"/>
        <w:right w:val="none" w:sz="0" w:space="0" w:color="auto"/>
      </w:divBdr>
    </w:div>
    <w:div w:id="16930851">
      <w:bodyDiv w:val="1"/>
      <w:marLeft w:val="0"/>
      <w:marRight w:val="0"/>
      <w:marTop w:val="0"/>
      <w:marBottom w:val="0"/>
      <w:divBdr>
        <w:top w:val="none" w:sz="0" w:space="0" w:color="auto"/>
        <w:left w:val="none" w:sz="0" w:space="0" w:color="auto"/>
        <w:bottom w:val="none" w:sz="0" w:space="0" w:color="auto"/>
        <w:right w:val="none" w:sz="0" w:space="0" w:color="auto"/>
      </w:divBdr>
    </w:div>
    <w:div w:id="18481979">
      <w:bodyDiv w:val="1"/>
      <w:marLeft w:val="0"/>
      <w:marRight w:val="0"/>
      <w:marTop w:val="0"/>
      <w:marBottom w:val="0"/>
      <w:divBdr>
        <w:top w:val="none" w:sz="0" w:space="0" w:color="auto"/>
        <w:left w:val="none" w:sz="0" w:space="0" w:color="auto"/>
        <w:bottom w:val="none" w:sz="0" w:space="0" w:color="auto"/>
        <w:right w:val="none" w:sz="0" w:space="0" w:color="auto"/>
      </w:divBdr>
    </w:div>
    <w:div w:id="18704720">
      <w:bodyDiv w:val="1"/>
      <w:marLeft w:val="0"/>
      <w:marRight w:val="0"/>
      <w:marTop w:val="0"/>
      <w:marBottom w:val="0"/>
      <w:divBdr>
        <w:top w:val="none" w:sz="0" w:space="0" w:color="auto"/>
        <w:left w:val="none" w:sz="0" w:space="0" w:color="auto"/>
        <w:bottom w:val="none" w:sz="0" w:space="0" w:color="auto"/>
        <w:right w:val="none" w:sz="0" w:space="0" w:color="auto"/>
      </w:divBdr>
    </w:div>
    <w:div w:id="19749338">
      <w:bodyDiv w:val="1"/>
      <w:marLeft w:val="0"/>
      <w:marRight w:val="0"/>
      <w:marTop w:val="0"/>
      <w:marBottom w:val="0"/>
      <w:divBdr>
        <w:top w:val="none" w:sz="0" w:space="0" w:color="auto"/>
        <w:left w:val="none" w:sz="0" w:space="0" w:color="auto"/>
        <w:bottom w:val="none" w:sz="0" w:space="0" w:color="auto"/>
        <w:right w:val="none" w:sz="0" w:space="0" w:color="auto"/>
      </w:divBdr>
    </w:div>
    <w:div w:id="20472174">
      <w:bodyDiv w:val="1"/>
      <w:marLeft w:val="0"/>
      <w:marRight w:val="0"/>
      <w:marTop w:val="0"/>
      <w:marBottom w:val="0"/>
      <w:divBdr>
        <w:top w:val="none" w:sz="0" w:space="0" w:color="auto"/>
        <w:left w:val="none" w:sz="0" w:space="0" w:color="auto"/>
        <w:bottom w:val="none" w:sz="0" w:space="0" w:color="auto"/>
        <w:right w:val="none" w:sz="0" w:space="0" w:color="auto"/>
      </w:divBdr>
    </w:div>
    <w:div w:id="20590558">
      <w:bodyDiv w:val="1"/>
      <w:marLeft w:val="0"/>
      <w:marRight w:val="0"/>
      <w:marTop w:val="0"/>
      <w:marBottom w:val="0"/>
      <w:divBdr>
        <w:top w:val="none" w:sz="0" w:space="0" w:color="auto"/>
        <w:left w:val="none" w:sz="0" w:space="0" w:color="auto"/>
        <w:bottom w:val="none" w:sz="0" w:space="0" w:color="auto"/>
        <w:right w:val="none" w:sz="0" w:space="0" w:color="auto"/>
      </w:divBdr>
    </w:div>
    <w:div w:id="20598413">
      <w:bodyDiv w:val="1"/>
      <w:marLeft w:val="0"/>
      <w:marRight w:val="0"/>
      <w:marTop w:val="0"/>
      <w:marBottom w:val="0"/>
      <w:divBdr>
        <w:top w:val="none" w:sz="0" w:space="0" w:color="auto"/>
        <w:left w:val="none" w:sz="0" w:space="0" w:color="auto"/>
        <w:bottom w:val="none" w:sz="0" w:space="0" w:color="auto"/>
        <w:right w:val="none" w:sz="0" w:space="0" w:color="auto"/>
      </w:divBdr>
    </w:div>
    <w:div w:id="20739875">
      <w:bodyDiv w:val="1"/>
      <w:marLeft w:val="0"/>
      <w:marRight w:val="0"/>
      <w:marTop w:val="0"/>
      <w:marBottom w:val="0"/>
      <w:divBdr>
        <w:top w:val="none" w:sz="0" w:space="0" w:color="auto"/>
        <w:left w:val="none" w:sz="0" w:space="0" w:color="auto"/>
        <w:bottom w:val="none" w:sz="0" w:space="0" w:color="auto"/>
        <w:right w:val="none" w:sz="0" w:space="0" w:color="auto"/>
      </w:divBdr>
    </w:div>
    <w:div w:id="21323092">
      <w:bodyDiv w:val="1"/>
      <w:marLeft w:val="0"/>
      <w:marRight w:val="0"/>
      <w:marTop w:val="0"/>
      <w:marBottom w:val="0"/>
      <w:divBdr>
        <w:top w:val="none" w:sz="0" w:space="0" w:color="auto"/>
        <w:left w:val="none" w:sz="0" w:space="0" w:color="auto"/>
        <w:bottom w:val="none" w:sz="0" w:space="0" w:color="auto"/>
        <w:right w:val="none" w:sz="0" w:space="0" w:color="auto"/>
      </w:divBdr>
    </w:div>
    <w:div w:id="21592145">
      <w:bodyDiv w:val="1"/>
      <w:marLeft w:val="0"/>
      <w:marRight w:val="0"/>
      <w:marTop w:val="0"/>
      <w:marBottom w:val="0"/>
      <w:divBdr>
        <w:top w:val="none" w:sz="0" w:space="0" w:color="auto"/>
        <w:left w:val="none" w:sz="0" w:space="0" w:color="auto"/>
        <w:bottom w:val="none" w:sz="0" w:space="0" w:color="auto"/>
        <w:right w:val="none" w:sz="0" w:space="0" w:color="auto"/>
      </w:divBdr>
    </w:div>
    <w:div w:id="22050280">
      <w:bodyDiv w:val="1"/>
      <w:marLeft w:val="0"/>
      <w:marRight w:val="0"/>
      <w:marTop w:val="0"/>
      <w:marBottom w:val="0"/>
      <w:divBdr>
        <w:top w:val="none" w:sz="0" w:space="0" w:color="auto"/>
        <w:left w:val="none" w:sz="0" w:space="0" w:color="auto"/>
        <w:bottom w:val="none" w:sz="0" w:space="0" w:color="auto"/>
        <w:right w:val="none" w:sz="0" w:space="0" w:color="auto"/>
      </w:divBdr>
    </w:div>
    <w:div w:id="22094220">
      <w:bodyDiv w:val="1"/>
      <w:marLeft w:val="0"/>
      <w:marRight w:val="0"/>
      <w:marTop w:val="0"/>
      <w:marBottom w:val="0"/>
      <w:divBdr>
        <w:top w:val="none" w:sz="0" w:space="0" w:color="auto"/>
        <w:left w:val="none" w:sz="0" w:space="0" w:color="auto"/>
        <w:bottom w:val="none" w:sz="0" w:space="0" w:color="auto"/>
        <w:right w:val="none" w:sz="0" w:space="0" w:color="auto"/>
      </w:divBdr>
    </w:div>
    <w:div w:id="22177824">
      <w:bodyDiv w:val="1"/>
      <w:marLeft w:val="0"/>
      <w:marRight w:val="0"/>
      <w:marTop w:val="0"/>
      <w:marBottom w:val="0"/>
      <w:divBdr>
        <w:top w:val="none" w:sz="0" w:space="0" w:color="auto"/>
        <w:left w:val="none" w:sz="0" w:space="0" w:color="auto"/>
        <w:bottom w:val="none" w:sz="0" w:space="0" w:color="auto"/>
        <w:right w:val="none" w:sz="0" w:space="0" w:color="auto"/>
      </w:divBdr>
    </w:div>
    <w:div w:id="22245253">
      <w:bodyDiv w:val="1"/>
      <w:marLeft w:val="0"/>
      <w:marRight w:val="0"/>
      <w:marTop w:val="0"/>
      <w:marBottom w:val="0"/>
      <w:divBdr>
        <w:top w:val="none" w:sz="0" w:space="0" w:color="auto"/>
        <w:left w:val="none" w:sz="0" w:space="0" w:color="auto"/>
        <w:bottom w:val="none" w:sz="0" w:space="0" w:color="auto"/>
        <w:right w:val="none" w:sz="0" w:space="0" w:color="auto"/>
      </w:divBdr>
    </w:div>
    <w:div w:id="23405063">
      <w:bodyDiv w:val="1"/>
      <w:marLeft w:val="0"/>
      <w:marRight w:val="0"/>
      <w:marTop w:val="0"/>
      <w:marBottom w:val="0"/>
      <w:divBdr>
        <w:top w:val="none" w:sz="0" w:space="0" w:color="auto"/>
        <w:left w:val="none" w:sz="0" w:space="0" w:color="auto"/>
        <w:bottom w:val="none" w:sz="0" w:space="0" w:color="auto"/>
        <w:right w:val="none" w:sz="0" w:space="0" w:color="auto"/>
      </w:divBdr>
    </w:div>
    <w:div w:id="23754993">
      <w:bodyDiv w:val="1"/>
      <w:marLeft w:val="0"/>
      <w:marRight w:val="0"/>
      <w:marTop w:val="0"/>
      <w:marBottom w:val="0"/>
      <w:divBdr>
        <w:top w:val="none" w:sz="0" w:space="0" w:color="auto"/>
        <w:left w:val="none" w:sz="0" w:space="0" w:color="auto"/>
        <w:bottom w:val="none" w:sz="0" w:space="0" w:color="auto"/>
        <w:right w:val="none" w:sz="0" w:space="0" w:color="auto"/>
      </w:divBdr>
    </w:div>
    <w:div w:id="25101216">
      <w:bodyDiv w:val="1"/>
      <w:marLeft w:val="0"/>
      <w:marRight w:val="0"/>
      <w:marTop w:val="0"/>
      <w:marBottom w:val="0"/>
      <w:divBdr>
        <w:top w:val="none" w:sz="0" w:space="0" w:color="auto"/>
        <w:left w:val="none" w:sz="0" w:space="0" w:color="auto"/>
        <w:bottom w:val="none" w:sz="0" w:space="0" w:color="auto"/>
        <w:right w:val="none" w:sz="0" w:space="0" w:color="auto"/>
      </w:divBdr>
    </w:div>
    <w:div w:id="25108312">
      <w:bodyDiv w:val="1"/>
      <w:marLeft w:val="0"/>
      <w:marRight w:val="0"/>
      <w:marTop w:val="0"/>
      <w:marBottom w:val="0"/>
      <w:divBdr>
        <w:top w:val="none" w:sz="0" w:space="0" w:color="auto"/>
        <w:left w:val="none" w:sz="0" w:space="0" w:color="auto"/>
        <w:bottom w:val="none" w:sz="0" w:space="0" w:color="auto"/>
        <w:right w:val="none" w:sz="0" w:space="0" w:color="auto"/>
      </w:divBdr>
    </w:div>
    <w:div w:id="25761831">
      <w:bodyDiv w:val="1"/>
      <w:marLeft w:val="0"/>
      <w:marRight w:val="0"/>
      <w:marTop w:val="0"/>
      <w:marBottom w:val="0"/>
      <w:divBdr>
        <w:top w:val="none" w:sz="0" w:space="0" w:color="auto"/>
        <w:left w:val="none" w:sz="0" w:space="0" w:color="auto"/>
        <w:bottom w:val="none" w:sz="0" w:space="0" w:color="auto"/>
        <w:right w:val="none" w:sz="0" w:space="0" w:color="auto"/>
      </w:divBdr>
    </w:div>
    <w:div w:id="25765456">
      <w:bodyDiv w:val="1"/>
      <w:marLeft w:val="0"/>
      <w:marRight w:val="0"/>
      <w:marTop w:val="0"/>
      <w:marBottom w:val="0"/>
      <w:divBdr>
        <w:top w:val="none" w:sz="0" w:space="0" w:color="auto"/>
        <w:left w:val="none" w:sz="0" w:space="0" w:color="auto"/>
        <w:bottom w:val="none" w:sz="0" w:space="0" w:color="auto"/>
        <w:right w:val="none" w:sz="0" w:space="0" w:color="auto"/>
      </w:divBdr>
    </w:div>
    <w:div w:id="25909833">
      <w:bodyDiv w:val="1"/>
      <w:marLeft w:val="0"/>
      <w:marRight w:val="0"/>
      <w:marTop w:val="0"/>
      <w:marBottom w:val="0"/>
      <w:divBdr>
        <w:top w:val="none" w:sz="0" w:space="0" w:color="auto"/>
        <w:left w:val="none" w:sz="0" w:space="0" w:color="auto"/>
        <w:bottom w:val="none" w:sz="0" w:space="0" w:color="auto"/>
        <w:right w:val="none" w:sz="0" w:space="0" w:color="auto"/>
      </w:divBdr>
    </w:div>
    <w:div w:id="26414743">
      <w:bodyDiv w:val="1"/>
      <w:marLeft w:val="0"/>
      <w:marRight w:val="0"/>
      <w:marTop w:val="0"/>
      <w:marBottom w:val="0"/>
      <w:divBdr>
        <w:top w:val="none" w:sz="0" w:space="0" w:color="auto"/>
        <w:left w:val="none" w:sz="0" w:space="0" w:color="auto"/>
        <w:bottom w:val="none" w:sz="0" w:space="0" w:color="auto"/>
        <w:right w:val="none" w:sz="0" w:space="0" w:color="auto"/>
      </w:divBdr>
    </w:div>
    <w:div w:id="27069402">
      <w:bodyDiv w:val="1"/>
      <w:marLeft w:val="0"/>
      <w:marRight w:val="0"/>
      <w:marTop w:val="0"/>
      <w:marBottom w:val="0"/>
      <w:divBdr>
        <w:top w:val="none" w:sz="0" w:space="0" w:color="auto"/>
        <w:left w:val="none" w:sz="0" w:space="0" w:color="auto"/>
        <w:bottom w:val="none" w:sz="0" w:space="0" w:color="auto"/>
        <w:right w:val="none" w:sz="0" w:space="0" w:color="auto"/>
      </w:divBdr>
    </w:div>
    <w:div w:id="27222946">
      <w:bodyDiv w:val="1"/>
      <w:marLeft w:val="0"/>
      <w:marRight w:val="0"/>
      <w:marTop w:val="0"/>
      <w:marBottom w:val="0"/>
      <w:divBdr>
        <w:top w:val="none" w:sz="0" w:space="0" w:color="auto"/>
        <w:left w:val="none" w:sz="0" w:space="0" w:color="auto"/>
        <w:bottom w:val="none" w:sz="0" w:space="0" w:color="auto"/>
        <w:right w:val="none" w:sz="0" w:space="0" w:color="auto"/>
      </w:divBdr>
    </w:div>
    <w:div w:id="27535014">
      <w:bodyDiv w:val="1"/>
      <w:marLeft w:val="0"/>
      <w:marRight w:val="0"/>
      <w:marTop w:val="0"/>
      <w:marBottom w:val="0"/>
      <w:divBdr>
        <w:top w:val="none" w:sz="0" w:space="0" w:color="auto"/>
        <w:left w:val="none" w:sz="0" w:space="0" w:color="auto"/>
        <w:bottom w:val="none" w:sz="0" w:space="0" w:color="auto"/>
        <w:right w:val="none" w:sz="0" w:space="0" w:color="auto"/>
      </w:divBdr>
    </w:div>
    <w:div w:id="27721893">
      <w:bodyDiv w:val="1"/>
      <w:marLeft w:val="0"/>
      <w:marRight w:val="0"/>
      <w:marTop w:val="0"/>
      <w:marBottom w:val="0"/>
      <w:divBdr>
        <w:top w:val="none" w:sz="0" w:space="0" w:color="auto"/>
        <w:left w:val="none" w:sz="0" w:space="0" w:color="auto"/>
        <w:bottom w:val="none" w:sz="0" w:space="0" w:color="auto"/>
        <w:right w:val="none" w:sz="0" w:space="0" w:color="auto"/>
      </w:divBdr>
    </w:div>
    <w:div w:id="28379528">
      <w:bodyDiv w:val="1"/>
      <w:marLeft w:val="0"/>
      <w:marRight w:val="0"/>
      <w:marTop w:val="0"/>
      <w:marBottom w:val="0"/>
      <w:divBdr>
        <w:top w:val="none" w:sz="0" w:space="0" w:color="auto"/>
        <w:left w:val="none" w:sz="0" w:space="0" w:color="auto"/>
        <w:bottom w:val="none" w:sz="0" w:space="0" w:color="auto"/>
        <w:right w:val="none" w:sz="0" w:space="0" w:color="auto"/>
      </w:divBdr>
    </w:div>
    <w:div w:id="28603839">
      <w:bodyDiv w:val="1"/>
      <w:marLeft w:val="0"/>
      <w:marRight w:val="0"/>
      <w:marTop w:val="0"/>
      <w:marBottom w:val="0"/>
      <w:divBdr>
        <w:top w:val="none" w:sz="0" w:space="0" w:color="auto"/>
        <w:left w:val="none" w:sz="0" w:space="0" w:color="auto"/>
        <w:bottom w:val="none" w:sz="0" w:space="0" w:color="auto"/>
        <w:right w:val="none" w:sz="0" w:space="0" w:color="auto"/>
      </w:divBdr>
    </w:div>
    <w:div w:id="29109170">
      <w:bodyDiv w:val="1"/>
      <w:marLeft w:val="0"/>
      <w:marRight w:val="0"/>
      <w:marTop w:val="0"/>
      <w:marBottom w:val="0"/>
      <w:divBdr>
        <w:top w:val="none" w:sz="0" w:space="0" w:color="auto"/>
        <w:left w:val="none" w:sz="0" w:space="0" w:color="auto"/>
        <w:bottom w:val="none" w:sz="0" w:space="0" w:color="auto"/>
        <w:right w:val="none" w:sz="0" w:space="0" w:color="auto"/>
      </w:divBdr>
    </w:div>
    <w:div w:id="29116036">
      <w:bodyDiv w:val="1"/>
      <w:marLeft w:val="0"/>
      <w:marRight w:val="0"/>
      <w:marTop w:val="0"/>
      <w:marBottom w:val="0"/>
      <w:divBdr>
        <w:top w:val="none" w:sz="0" w:space="0" w:color="auto"/>
        <w:left w:val="none" w:sz="0" w:space="0" w:color="auto"/>
        <w:bottom w:val="none" w:sz="0" w:space="0" w:color="auto"/>
        <w:right w:val="none" w:sz="0" w:space="0" w:color="auto"/>
      </w:divBdr>
    </w:div>
    <w:div w:id="29310148">
      <w:bodyDiv w:val="1"/>
      <w:marLeft w:val="0"/>
      <w:marRight w:val="0"/>
      <w:marTop w:val="0"/>
      <w:marBottom w:val="0"/>
      <w:divBdr>
        <w:top w:val="none" w:sz="0" w:space="0" w:color="auto"/>
        <w:left w:val="none" w:sz="0" w:space="0" w:color="auto"/>
        <w:bottom w:val="none" w:sz="0" w:space="0" w:color="auto"/>
        <w:right w:val="none" w:sz="0" w:space="0" w:color="auto"/>
      </w:divBdr>
    </w:div>
    <w:div w:id="29694185">
      <w:bodyDiv w:val="1"/>
      <w:marLeft w:val="0"/>
      <w:marRight w:val="0"/>
      <w:marTop w:val="0"/>
      <w:marBottom w:val="0"/>
      <w:divBdr>
        <w:top w:val="none" w:sz="0" w:space="0" w:color="auto"/>
        <w:left w:val="none" w:sz="0" w:space="0" w:color="auto"/>
        <w:bottom w:val="none" w:sz="0" w:space="0" w:color="auto"/>
        <w:right w:val="none" w:sz="0" w:space="0" w:color="auto"/>
      </w:divBdr>
    </w:div>
    <w:div w:id="29839376">
      <w:bodyDiv w:val="1"/>
      <w:marLeft w:val="0"/>
      <w:marRight w:val="0"/>
      <w:marTop w:val="0"/>
      <w:marBottom w:val="0"/>
      <w:divBdr>
        <w:top w:val="none" w:sz="0" w:space="0" w:color="auto"/>
        <w:left w:val="none" w:sz="0" w:space="0" w:color="auto"/>
        <w:bottom w:val="none" w:sz="0" w:space="0" w:color="auto"/>
        <w:right w:val="none" w:sz="0" w:space="0" w:color="auto"/>
      </w:divBdr>
    </w:div>
    <w:div w:id="31806514">
      <w:bodyDiv w:val="1"/>
      <w:marLeft w:val="0"/>
      <w:marRight w:val="0"/>
      <w:marTop w:val="0"/>
      <w:marBottom w:val="0"/>
      <w:divBdr>
        <w:top w:val="none" w:sz="0" w:space="0" w:color="auto"/>
        <w:left w:val="none" w:sz="0" w:space="0" w:color="auto"/>
        <w:bottom w:val="none" w:sz="0" w:space="0" w:color="auto"/>
        <w:right w:val="none" w:sz="0" w:space="0" w:color="auto"/>
      </w:divBdr>
    </w:div>
    <w:div w:id="32964809">
      <w:bodyDiv w:val="1"/>
      <w:marLeft w:val="0"/>
      <w:marRight w:val="0"/>
      <w:marTop w:val="0"/>
      <w:marBottom w:val="0"/>
      <w:divBdr>
        <w:top w:val="none" w:sz="0" w:space="0" w:color="auto"/>
        <w:left w:val="none" w:sz="0" w:space="0" w:color="auto"/>
        <w:bottom w:val="none" w:sz="0" w:space="0" w:color="auto"/>
        <w:right w:val="none" w:sz="0" w:space="0" w:color="auto"/>
      </w:divBdr>
    </w:div>
    <w:div w:id="33695855">
      <w:bodyDiv w:val="1"/>
      <w:marLeft w:val="0"/>
      <w:marRight w:val="0"/>
      <w:marTop w:val="0"/>
      <w:marBottom w:val="0"/>
      <w:divBdr>
        <w:top w:val="none" w:sz="0" w:space="0" w:color="auto"/>
        <w:left w:val="none" w:sz="0" w:space="0" w:color="auto"/>
        <w:bottom w:val="none" w:sz="0" w:space="0" w:color="auto"/>
        <w:right w:val="none" w:sz="0" w:space="0" w:color="auto"/>
      </w:divBdr>
    </w:div>
    <w:div w:id="33845650">
      <w:bodyDiv w:val="1"/>
      <w:marLeft w:val="0"/>
      <w:marRight w:val="0"/>
      <w:marTop w:val="0"/>
      <w:marBottom w:val="0"/>
      <w:divBdr>
        <w:top w:val="none" w:sz="0" w:space="0" w:color="auto"/>
        <w:left w:val="none" w:sz="0" w:space="0" w:color="auto"/>
        <w:bottom w:val="none" w:sz="0" w:space="0" w:color="auto"/>
        <w:right w:val="none" w:sz="0" w:space="0" w:color="auto"/>
      </w:divBdr>
    </w:div>
    <w:div w:id="33896264">
      <w:bodyDiv w:val="1"/>
      <w:marLeft w:val="0"/>
      <w:marRight w:val="0"/>
      <w:marTop w:val="0"/>
      <w:marBottom w:val="0"/>
      <w:divBdr>
        <w:top w:val="none" w:sz="0" w:space="0" w:color="auto"/>
        <w:left w:val="none" w:sz="0" w:space="0" w:color="auto"/>
        <w:bottom w:val="none" w:sz="0" w:space="0" w:color="auto"/>
        <w:right w:val="none" w:sz="0" w:space="0" w:color="auto"/>
      </w:divBdr>
    </w:div>
    <w:div w:id="34083065">
      <w:bodyDiv w:val="1"/>
      <w:marLeft w:val="0"/>
      <w:marRight w:val="0"/>
      <w:marTop w:val="0"/>
      <w:marBottom w:val="0"/>
      <w:divBdr>
        <w:top w:val="none" w:sz="0" w:space="0" w:color="auto"/>
        <w:left w:val="none" w:sz="0" w:space="0" w:color="auto"/>
        <w:bottom w:val="none" w:sz="0" w:space="0" w:color="auto"/>
        <w:right w:val="none" w:sz="0" w:space="0" w:color="auto"/>
      </w:divBdr>
    </w:div>
    <w:div w:id="34085483">
      <w:bodyDiv w:val="1"/>
      <w:marLeft w:val="0"/>
      <w:marRight w:val="0"/>
      <w:marTop w:val="0"/>
      <w:marBottom w:val="0"/>
      <w:divBdr>
        <w:top w:val="none" w:sz="0" w:space="0" w:color="auto"/>
        <w:left w:val="none" w:sz="0" w:space="0" w:color="auto"/>
        <w:bottom w:val="none" w:sz="0" w:space="0" w:color="auto"/>
        <w:right w:val="none" w:sz="0" w:space="0" w:color="auto"/>
      </w:divBdr>
    </w:div>
    <w:div w:id="34503544">
      <w:bodyDiv w:val="1"/>
      <w:marLeft w:val="0"/>
      <w:marRight w:val="0"/>
      <w:marTop w:val="0"/>
      <w:marBottom w:val="0"/>
      <w:divBdr>
        <w:top w:val="none" w:sz="0" w:space="0" w:color="auto"/>
        <w:left w:val="none" w:sz="0" w:space="0" w:color="auto"/>
        <w:bottom w:val="none" w:sz="0" w:space="0" w:color="auto"/>
        <w:right w:val="none" w:sz="0" w:space="0" w:color="auto"/>
      </w:divBdr>
    </w:div>
    <w:div w:id="35011504">
      <w:bodyDiv w:val="1"/>
      <w:marLeft w:val="0"/>
      <w:marRight w:val="0"/>
      <w:marTop w:val="0"/>
      <w:marBottom w:val="0"/>
      <w:divBdr>
        <w:top w:val="none" w:sz="0" w:space="0" w:color="auto"/>
        <w:left w:val="none" w:sz="0" w:space="0" w:color="auto"/>
        <w:bottom w:val="none" w:sz="0" w:space="0" w:color="auto"/>
        <w:right w:val="none" w:sz="0" w:space="0" w:color="auto"/>
      </w:divBdr>
    </w:div>
    <w:div w:id="35395220">
      <w:bodyDiv w:val="1"/>
      <w:marLeft w:val="0"/>
      <w:marRight w:val="0"/>
      <w:marTop w:val="0"/>
      <w:marBottom w:val="0"/>
      <w:divBdr>
        <w:top w:val="none" w:sz="0" w:space="0" w:color="auto"/>
        <w:left w:val="none" w:sz="0" w:space="0" w:color="auto"/>
        <w:bottom w:val="none" w:sz="0" w:space="0" w:color="auto"/>
        <w:right w:val="none" w:sz="0" w:space="0" w:color="auto"/>
      </w:divBdr>
    </w:div>
    <w:div w:id="35548733">
      <w:bodyDiv w:val="1"/>
      <w:marLeft w:val="0"/>
      <w:marRight w:val="0"/>
      <w:marTop w:val="0"/>
      <w:marBottom w:val="0"/>
      <w:divBdr>
        <w:top w:val="none" w:sz="0" w:space="0" w:color="auto"/>
        <w:left w:val="none" w:sz="0" w:space="0" w:color="auto"/>
        <w:bottom w:val="none" w:sz="0" w:space="0" w:color="auto"/>
        <w:right w:val="none" w:sz="0" w:space="0" w:color="auto"/>
      </w:divBdr>
    </w:div>
    <w:div w:id="35933934">
      <w:bodyDiv w:val="1"/>
      <w:marLeft w:val="0"/>
      <w:marRight w:val="0"/>
      <w:marTop w:val="0"/>
      <w:marBottom w:val="0"/>
      <w:divBdr>
        <w:top w:val="none" w:sz="0" w:space="0" w:color="auto"/>
        <w:left w:val="none" w:sz="0" w:space="0" w:color="auto"/>
        <w:bottom w:val="none" w:sz="0" w:space="0" w:color="auto"/>
        <w:right w:val="none" w:sz="0" w:space="0" w:color="auto"/>
      </w:divBdr>
    </w:div>
    <w:div w:id="35980091">
      <w:bodyDiv w:val="1"/>
      <w:marLeft w:val="0"/>
      <w:marRight w:val="0"/>
      <w:marTop w:val="0"/>
      <w:marBottom w:val="0"/>
      <w:divBdr>
        <w:top w:val="none" w:sz="0" w:space="0" w:color="auto"/>
        <w:left w:val="none" w:sz="0" w:space="0" w:color="auto"/>
        <w:bottom w:val="none" w:sz="0" w:space="0" w:color="auto"/>
        <w:right w:val="none" w:sz="0" w:space="0" w:color="auto"/>
      </w:divBdr>
    </w:div>
    <w:div w:id="36054529">
      <w:bodyDiv w:val="1"/>
      <w:marLeft w:val="0"/>
      <w:marRight w:val="0"/>
      <w:marTop w:val="0"/>
      <w:marBottom w:val="0"/>
      <w:divBdr>
        <w:top w:val="none" w:sz="0" w:space="0" w:color="auto"/>
        <w:left w:val="none" w:sz="0" w:space="0" w:color="auto"/>
        <w:bottom w:val="none" w:sz="0" w:space="0" w:color="auto"/>
        <w:right w:val="none" w:sz="0" w:space="0" w:color="auto"/>
      </w:divBdr>
    </w:div>
    <w:div w:id="36660482">
      <w:bodyDiv w:val="1"/>
      <w:marLeft w:val="0"/>
      <w:marRight w:val="0"/>
      <w:marTop w:val="0"/>
      <w:marBottom w:val="0"/>
      <w:divBdr>
        <w:top w:val="none" w:sz="0" w:space="0" w:color="auto"/>
        <w:left w:val="none" w:sz="0" w:space="0" w:color="auto"/>
        <w:bottom w:val="none" w:sz="0" w:space="0" w:color="auto"/>
        <w:right w:val="none" w:sz="0" w:space="0" w:color="auto"/>
      </w:divBdr>
    </w:div>
    <w:div w:id="36860183">
      <w:bodyDiv w:val="1"/>
      <w:marLeft w:val="0"/>
      <w:marRight w:val="0"/>
      <w:marTop w:val="0"/>
      <w:marBottom w:val="0"/>
      <w:divBdr>
        <w:top w:val="none" w:sz="0" w:space="0" w:color="auto"/>
        <w:left w:val="none" w:sz="0" w:space="0" w:color="auto"/>
        <w:bottom w:val="none" w:sz="0" w:space="0" w:color="auto"/>
        <w:right w:val="none" w:sz="0" w:space="0" w:color="auto"/>
      </w:divBdr>
    </w:div>
    <w:div w:id="37435378">
      <w:bodyDiv w:val="1"/>
      <w:marLeft w:val="0"/>
      <w:marRight w:val="0"/>
      <w:marTop w:val="0"/>
      <w:marBottom w:val="0"/>
      <w:divBdr>
        <w:top w:val="none" w:sz="0" w:space="0" w:color="auto"/>
        <w:left w:val="none" w:sz="0" w:space="0" w:color="auto"/>
        <w:bottom w:val="none" w:sz="0" w:space="0" w:color="auto"/>
        <w:right w:val="none" w:sz="0" w:space="0" w:color="auto"/>
      </w:divBdr>
    </w:div>
    <w:div w:id="37441254">
      <w:bodyDiv w:val="1"/>
      <w:marLeft w:val="0"/>
      <w:marRight w:val="0"/>
      <w:marTop w:val="0"/>
      <w:marBottom w:val="0"/>
      <w:divBdr>
        <w:top w:val="none" w:sz="0" w:space="0" w:color="auto"/>
        <w:left w:val="none" w:sz="0" w:space="0" w:color="auto"/>
        <w:bottom w:val="none" w:sz="0" w:space="0" w:color="auto"/>
        <w:right w:val="none" w:sz="0" w:space="0" w:color="auto"/>
      </w:divBdr>
    </w:div>
    <w:div w:id="37827198">
      <w:bodyDiv w:val="1"/>
      <w:marLeft w:val="0"/>
      <w:marRight w:val="0"/>
      <w:marTop w:val="0"/>
      <w:marBottom w:val="0"/>
      <w:divBdr>
        <w:top w:val="none" w:sz="0" w:space="0" w:color="auto"/>
        <w:left w:val="none" w:sz="0" w:space="0" w:color="auto"/>
        <w:bottom w:val="none" w:sz="0" w:space="0" w:color="auto"/>
        <w:right w:val="none" w:sz="0" w:space="0" w:color="auto"/>
      </w:divBdr>
    </w:div>
    <w:div w:id="38434625">
      <w:bodyDiv w:val="1"/>
      <w:marLeft w:val="0"/>
      <w:marRight w:val="0"/>
      <w:marTop w:val="0"/>
      <w:marBottom w:val="0"/>
      <w:divBdr>
        <w:top w:val="none" w:sz="0" w:space="0" w:color="auto"/>
        <w:left w:val="none" w:sz="0" w:space="0" w:color="auto"/>
        <w:bottom w:val="none" w:sz="0" w:space="0" w:color="auto"/>
        <w:right w:val="none" w:sz="0" w:space="0" w:color="auto"/>
      </w:divBdr>
    </w:div>
    <w:div w:id="38866522">
      <w:bodyDiv w:val="1"/>
      <w:marLeft w:val="0"/>
      <w:marRight w:val="0"/>
      <w:marTop w:val="0"/>
      <w:marBottom w:val="0"/>
      <w:divBdr>
        <w:top w:val="none" w:sz="0" w:space="0" w:color="auto"/>
        <w:left w:val="none" w:sz="0" w:space="0" w:color="auto"/>
        <w:bottom w:val="none" w:sz="0" w:space="0" w:color="auto"/>
        <w:right w:val="none" w:sz="0" w:space="0" w:color="auto"/>
      </w:divBdr>
    </w:div>
    <w:div w:id="39208165">
      <w:bodyDiv w:val="1"/>
      <w:marLeft w:val="0"/>
      <w:marRight w:val="0"/>
      <w:marTop w:val="0"/>
      <w:marBottom w:val="0"/>
      <w:divBdr>
        <w:top w:val="none" w:sz="0" w:space="0" w:color="auto"/>
        <w:left w:val="none" w:sz="0" w:space="0" w:color="auto"/>
        <w:bottom w:val="none" w:sz="0" w:space="0" w:color="auto"/>
        <w:right w:val="none" w:sz="0" w:space="0" w:color="auto"/>
      </w:divBdr>
    </w:div>
    <w:div w:id="39549599">
      <w:bodyDiv w:val="1"/>
      <w:marLeft w:val="0"/>
      <w:marRight w:val="0"/>
      <w:marTop w:val="0"/>
      <w:marBottom w:val="0"/>
      <w:divBdr>
        <w:top w:val="none" w:sz="0" w:space="0" w:color="auto"/>
        <w:left w:val="none" w:sz="0" w:space="0" w:color="auto"/>
        <w:bottom w:val="none" w:sz="0" w:space="0" w:color="auto"/>
        <w:right w:val="none" w:sz="0" w:space="0" w:color="auto"/>
      </w:divBdr>
    </w:div>
    <w:div w:id="39940924">
      <w:bodyDiv w:val="1"/>
      <w:marLeft w:val="0"/>
      <w:marRight w:val="0"/>
      <w:marTop w:val="0"/>
      <w:marBottom w:val="0"/>
      <w:divBdr>
        <w:top w:val="none" w:sz="0" w:space="0" w:color="auto"/>
        <w:left w:val="none" w:sz="0" w:space="0" w:color="auto"/>
        <w:bottom w:val="none" w:sz="0" w:space="0" w:color="auto"/>
        <w:right w:val="none" w:sz="0" w:space="0" w:color="auto"/>
      </w:divBdr>
    </w:div>
    <w:div w:id="40056259">
      <w:bodyDiv w:val="1"/>
      <w:marLeft w:val="0"/>
      <w:marRight w:val="0"/>
      <w:marTop w:val="0"/>
      <w:marBottom w:val="0"/>
      <w:divBdr>
        <w:top w:val="none" w:sz="0" w:space="0" w:color="auto"/>
        <w:left w:val="none" w:sz="0" w:space="0" w:color="auto"/>
        <w:bottom w:val="none" w:sz="0" w:space="0" w:color="auto"/>
        <w:right w:val="none" w:sz="0" w:space="0" w:color="auto"/>
      </w:divBdr>
    </w:div>
    <w:div w:id="40636254">
      <w:bodyDiv w:val="1"/>
      <w:marLeft w:val="0"/>
      <w:marRight w:val="0"/>
      <w:marTop w:val="0"/>
      <w:marBottom w:val="0"/>
      <w:divBdr>
        <w:top w:val="none" w:sz="0" w:space="0" w:color="auto"/>
        <w:left w:val="none" w:sz="0" w:space="0" w:color="auto"/>
        <w:bottom w:val="none" w:sz="0" w:space="0" w:color="auto"/>
        <w:right w:val="none" w:sz="0" w:space="0" w:color="auto"/>
      </w:divBdr>
    </w:div>
    <w:div w:id="41104367">
      <w:bodyDiv w:val="1"/>
      <w:marLeft w:val="0"/>
      <w:marRight w:val="0"/>
      <w:marTop w:val="0"/>
      <w:marBottom w:val="0"/>
      <w:divBdr>
        <w:top w:val="none" w:sz="0" w:space="0" w:color="auto"/>
        <w:left w:val="none" w:sz="0" w:space="0" w:color="auto"/>
        <w:bottom w:val="none" w:sz="0" w:space="0" w:color="auto"/>
        <w:right w:val="none" w:sz="0" w:space="0" w:color="auto"/>
      </w:divBdr>
    </w:div>
    <w:div w:id="41250929">
      <w:bodyDiv w:val="1"/>
      <w:marLeft w:val="0"/>
      <w:marRight w:val="0"/>
      <w:marTop w:val="0"/>
      <w:marBottom w:val="0"/>
      <w:divBdr>
        <w:top w:val="none" w:sz="0" w:space="0" w:color="auto"/>
        <w:left w:val="none" w:sz="0" w:space="0" w:color="auto"/>
        <w:bottom w:val="none" w:sz="0" w:space="0" w:color="auto"/>
        <w:right w:val="none" w:sz="0" w:space="0" w:color="auto"/>
      </w:divBdr>
    </w:div>
    <w:div w:id="41253009">
      <w:bodyDiv w:val="1"/>
      <w:marLeft w:val="0"/>
      <w:marRight w:val="0"/>
      <w:marTop w:val="0"/>
      <w:marBottom w:val="0"/>
      <w:divBdr>
        <w:top w:val="none" w:sz="0" w:space="0" w:color="auto"/>
        <w:left w:val="none" w:sz="0" w:space="0" w:color="auto"/>
        <w:bottom w:val="none" w:sz="0" w:space="0" w:color="auto"/>
        <w:right w:val="none" w:sz="0" w:space="0" w:color="auto"/>
      </w:divBdr>
    </w:div>
    <w:div w:id="41291962">
      <w:bodyDiv w:val="1"/>
      <w:marLeft w:val="0"/>
      <w:marRight w:val="0"/>
      <w:marTop w:val="0"/>
      <w:marBottom w:val="0"/>
      <w:divBdr>
        <w:top w:val="none" w:sz="0" w:space="0" w:color="auto"/>
        <w:left w:val="none" w:sz="0" w:space="0" w:color="auto"/>
        <w:bottom w:val="none" w:sz="0" w:space="0" w:color="auto"/>
        <w:right w:val="none" w:sz="0" w:space="0" w:color="auto"/>
      </w:divBdr>
    </w:div>
    <w:div w:id="41567269">
      <w:bodyDiv w:val="1"/>
      <w:marLeft w:val="0"/>
      <w:marRight w:val="0"/>
      <w:marTop w:val="0"/>
      <w:marBottom w:val="0"/>
      <w:divBdr>
        <w:top w:val="none" w:sz="0" w:space="0" w:color="auto"/>
        <w:left w:val="none" w:sz="0" w:space="0" w:color="auto"/>
        <w:bottom w:val="none" w:sz="0" w:space="0" w:color="auto"/>
        <w:right w:val="none" w:sz="0" w:space="0" w:color="auto"/>
      </w:divBdr>
    </w:div>
    <w:div w:id="42142719">
      <w:bodyDiv w:val="1"/>
      <w:marLeft w:val="0"/>
      <w:marRight w:val="0"/>
      <w:marTop w:val="0"/>
      <w:marBottom w:val="0"/>
      <w:divBdr>
        <w:top w:val="none" w:sz="0" w:space="0" w:color="auto"/>
        <w:left w:val="none" w:sz="0" w:space="0" w:color="auto"/>
        <w:bottom w:val="none" w:sz="0" w:space="0" w:color="auto"/>
        <w:right w:val="none" w:sz="0" w:space="0" w:color="auto"/>
      </w:divBdr>
    </w:div>
    <w:div w:id="42415798">
      <w:bodyDiv w:val="1"/>
      <w:marLeft w:val="0"/>
      <w:marRight w:val="0"/>
      <w:marTop w:val="0"/>
      <w:marBottom w:val="0"/>
      <w:divBdr>
        <w:top w:val="none" w:sz="0" w:space="0" w:color="auto"/>
        <w:left w:val="none" w:sz="0" w:space="0" w:color="auto"/>
        <w:bottom w:val="none" w:sz="0" w:space="0" w:color="auto"/>
        <w:right w:val="none" w:sz="0" w:space="0" w:color="auto"/>
      </w:divBdr>
    </w:div>
    <w:div w:id="42557133">
      <w:bodyDiv w:val="1"/>
      <w:marLeft w:val="0"/>
      <w:marRight w:val="0"/>
      <w:marTop w:val="0"/>
      <w:marBottom w:val="0"/>
      <w:divBdr>
        <w:top w:val="none" w:sz="0" w:space="0" w:color="auto"/>
        <w:left w:val="none" w:sz="0" w:space="0" w:color="auto"/>
        <w:bottom w:val="none" w:sz="0" w:space="0" w:color="auto"/>
        <w:right w:val="none" w:sz="0" w:space="0" w:color="auto"/>
      </w:divBdr>
    </w:div>
    <w:div w:id="42557543">
      <w:bodyDiv w:val="1"/>
      <w:marLeft w:val="0"/>
      <w:marRight w:val="0"/>
      <w:marTop w:val="0"/>
      <w:marBottom w:val="0"/>
      <w:divBdr>
        <w:top w:val="none" w:sz="0" w:space="0" w:color="auto"/>
        <w:left w:val="none" w:sz="0" w:space="0" w:color="auto"/>
        <w:bottom w:val="none" w:sz="0" w:space="0" w:color="auto"/>
        <w:right w:val="none" w:sz="0" w:space="0" w:color="auto"/>
      </w:divBdr>
    </w:div>
    <w:div w:id="42603891">
      <w:bodyDiv w:val="1"/>
      <w:marLeft w:val="0"/>
      <w:marRight w:val="0"/>
      <w:marTop w:val="0"/>
      <w:marBottom w:val="0"/>
      <w:divBdr>
        <w:top w:val="none" w:sz="0" w:space="0" w:color="auto"/>
        <w:left w:val="none" w:sz="0" w:space="0" w:color="auto"/>
        <w:bottom w:val="none" w:sz="0" w:space="0" w:color="auto"/>
        <w:right w:val="none" w:sz="0" w:space="0" w:color="auto"/>
      </w:divBdr>
    </w:div>
    <w:div w:id="42608490">
      <w:bodyDiv w:val="1"/>
      <w:marLeft w:val="0"/>
      <w:marRight w:val="0"/>
      <w:marTop w:val="0"/>
      <w:marBottom w:val="0"/>
      <w:divBdr>
        <w:top w:val="none" w:sz="0" w:space="0" w:color="auto"/>
        <w:left w:val="none" w:sz="0" w:space="0" w:color="auto"/>
        <w:bottom w:val="none" w:sz="0" w:space="0" w:color="auto"/>
        <w:right w:val="none" w:sz="0" w:space="0" w:color="auto"/>
      </w:divBdr>
    </w:div>
    <w:div w:id="42798054">
      <w:bodyDiv w:val="1"/>
      <w:marLeft w:val="0"/>
      <w:marRight w:val="0"/>
      <w:marTop w:val="0"/>
      <w:marBottom w:val="0"/>
      <w:divBdr>
        <w:top w:val="none" w:sz="0" w:space="0" w:color="auto"/>
        <w:left w:val="none" w:sz="0" w:space="0" w:color="auto"/>
        <w:bottom w:val="none" w:sz="0" w:space="0" w:color="auto"/>
        <w:right w:val="none" w:sz="0" w:space="0" w:color="auto"/>
      </w:divBdr>
    </w:div>
    <w:div w:id="43648259">
      <w:bodyDiv w:val="1"/>
      <w:marLeft w:val="0"/>
      <w:marRight w:val="0"/>
      <w:marTop w:val="0"/>
      <w:marBottom w:val="0"/>
      <w:divBdr>
        <w:top w:val="none" w:sz="0" w:space="0" w:color="auto"/>
        <w:left w:val="none" w:sz="0" w:space="0" w:color="auto"/>
        <w:bottom w:val="none" w:sz="0" w:space="0" w:color="auto"/>
        <w:right w:val="none" w:sz="0" w:space="0" w:color="auto"/>
      </w:divBdr>
    </w:div>
    <w:div w:id="46419675">
      <w:bodyDiv w:val="1"/>
      <w:marLeft w:val="0"/>
      <w:marRight w:val="0"/>
      <w:marTop w:val="0"/>
      <w:marBottom w:val="0"/>
      <w:divBdr>
        <w:top w:val="none" w:sz="0" w:space="0" w:color="auto"/>
        <w:left w:val="none" w:sz="0" w:space="0" w:color="auto"/>
        <w:bottom w:val="none" w:sz="0" w:space="0" w:color="auto"/>
        <w:right w:val="none" w:sz="0" w:space="0" w:color="auto"/>
      </w:divBdr>
    </w:div>
    <w:div w:id="46612051">
      <w:bodyDiv w:val="1"/>
      <w:marLeft w:val="0"/>
      <w:marRight w:val="0"/>
      <w:marTop w:val="0"/>
      <w:marBottom w:val="0"/>
      <w:divBdr>
        <w:top w:val="none" w:sz="0" w:space="0" w:color="auto"/>
        <w:left w:val="none" w:sz="0" w:space="0" w:color="auto"/>
        <w:bottom w:val="none" w:sz="0" w:space="0" w:color="auto"/>
        <w:right w:val="none" w:sz="0" w:space="0" w:color="auto"/>
      </w:divBdr>
    </w:div>
    <w:div w:id="46727604">
      <w:bodyDiv w:val="1"/>
      <w:marLeft w:val="0"/>
      <w:marRight w:val="0"/>
      <w:marTop w:val="0"/>
      <w:marBottom w:val="0"/>
      <w:divBdr>
        <w:top w:val="none" w:sz="0" w:space="0" w:color="auto"/>
        <w:left w:val="none" w:sz="0" w:space="0" w:color="auto"/>
        <w:bottom w:val="none" w:sz="0" w:space="0" w:color="auto"/>
        <w:right w:val="none" w:sz="0" w:space="0" w:color="auto"/>
      </w:divBdr>
    </w:div>
    <w:div w:id="46807590">
      <w:bodyDiv w:val="1"/>
      <w:marLeft w:val="0"/>
      <w:marRight w:val="0"/>
      <w:marTop w:val="0"/>
      <w:marBottom w:val="0"/>
      <w:divBdr>
        <w:top w:val="none" w:sz="0" w:space="0" w:color="auto"/>
        <w:left w:val="none" w:sz="0" w:space="0" w:color="auto"/>
        <w:bottom w:val="none" w:sz="0" w:space="0" w:color="auto"/>
        <w:right w:val="none" w:sz="0" w:space="0" w:color="auto"/>
      </w:divBdr>
    </w:div>
    <w:div w:id="47152582">
      <w:bodyDiv w:val="1"/>
      <w:marLeft w:val="0"/>
      <w:marRight w:val="0"/>
      <w:marTop w:val="0"/>
      <w:marBottom w:val="0"/>
      <w:divBdr>
        <w:top w:val="none" w:sz="0" w:space="0" w:color="auto"/>
        <w:left w:val="none" w:sz="0" w:space="0" w:color="auto"/>
        <w:bottom w:val="none" w:sz="0" w:space="0" w:color="auto"/>
        <w:right w:val="none" w:sz="0" w:space="0" w:color="auto"/>
      </w:divBdr>
    </w:div>
    <w:div w:id="47340593">
      <w:bodyDiv w:val="1"/>
      <w:marLeft w:val="0"/>
      <w:marRight w:val="0"/>
      <w:marTop w:val="0"/>
      <w:marBottom w:val="0"/>
      <w:divBdr>
        <w:top w:val="none" w:sz="0" w:space="0" w:color="auto"/>
        <w:left w:val="none" w:sz="0" w:space="0" w:color="auto"/>
        <w:bottom w:val="none" w:sz="0" w:space="0" w:color="auto"/>
        <w:right w:val="none" w:sz="0" w:space="0" w:color="auto"/>
      </w:divBdr>
    </w:div>
    <w:div w:id="47344580">
      <w:bodyDiv w:val="1"/>
      <w:marLeft w:val="0"/>
      <w:marRight w:val="0"/>
      <w:marTop w:val="0"/>
      <w:marBottom w:val="0"/>
      <w:divBdr>
        <w:top w:val="none" w:sz="0" w:space="0" w:color="auto"/>
        <w:left w:val="none" w:sz="0" w:space="0" w:color="auto"/>
        <w:bottom w:val="none" w:sz="0" w:space="0" w:color="auto"/>
        <w:right w:val="none" w:sz="0" w:space="0" w:color="auto"/>
      </w:divBdr>
    </w:div>
    <w:div w:id="48117903">
      <w:bodyDiv w:val="1"/>
      <w:marLeft w:val="0"/>
      <w:marRight w:val="0"/>
      <w:marTop w:val="0"/>
      <w:marBottom w:val="0"/>
      <w:divBdr>
        <w:top w:val="none" w:sz="0" w:space="0" w:color="auto"/>
        <w:left w:val="none" w:sz="0" w:space="0" w:color="auto"/>
        <w:bottom w:val="none" w:sz="0" w:space="0" w:color="auto"/>
        <w:right w:val="none" w:sz="0" w:space="0" w:color="auto"/>
      </w:divBdr>
    </w:div>
    <w:div w:id="49765236">
      <w:bodyDiv w:val="1"/>
      <w:marLeft w:val="0"/>
      <w:marRight w:val="0"/>
      <w:marTop w:val="0"/>
      <w:marBottom w:val="0"/>
      <w:divBdr>
        <w:top w:val="none" w:sz="0" w:space="0" w:color="auto"/>
        <w:left w:val="none" w:sz="0" w:space="0" w:color="auto"/>
        <w:bottom w:val="none" w:sz="0" w:space="0" w:color="auto"/>
        <w:right w:val="none" w:sz="0" w:space="0" w:color="auto"/>
      </w:divBdr>
    </w:div>
    <w:div w:id="50346423">
      <w:bodyDiv w:val="1"/>
      <w:marLeft w:val="0"/>
      <w:marRight w:val="0"/>
      <w:marTop w:val="0"/>
      <w:marBottom w:val="0"/>
      <w:divBdr>
        <w:top w:val="none" w:sz="0" w:space="0" w:color="auto"/>
        <w:left w:val="none" w:sz="0" w:space="0" w:color="auto"/>
        <w:bottom w:val="none" w:sz="0" w:space="0" w:color="auto"/>
        <w:right w:val="none" w:sz="0" w:space="0" w:color="auto"/>
      </w:divBdr>
    </w:div>
    <w:div w:id="50423548">
      <w:bodyDiv w:val="1"/>
      <w:marLeft w:val="0"/>
      <w:marRight w:val="0"/>
      <w:marTop w:val="0"/>
      <w:marBottom w:val="0"/>
      <w:divBdr>
        <w:top w:val="none" w:sz="0" w:space="0" w:color="auto"/>
        <w:left w:val="none" w:sz="0" w:space="0" w:color="auto"/>
        <w:bottom w:val="none" w:sz="0" w:space="0" w:color="auto"/>
        <w:right w:val="none" w:sz="0" w:space="0" w:color="auto"/>
      </w:divBdr>
    </w:div>
    <w:div w:id="51007088">
      <w:bodyDiv w:val="1"/>
      <w:marLeft w:val="0"/>
      <w:marRight w:val="0"/>
      <w:marTop w:val="0"/>
      <w:marBottom w:val="0"/>
      <w:divBdr>
        <w:top w:val="none" w:sz="0" w:space="0" w:color="auto"/>
        <w:left w:val="none" w:sz="0" w:space="0" w:color="auto"/>
        <w:bottom w:val="none" w:sz="0" w:space="0" w:color="auto"/>
        <w:right w:val="none" w:sz="0" w:space="0" w:color="auto"/>
      </w:divBdr>
    </w:div>
    <w:div w:id="51776414">
      <w:bodyDiv w:val="1"/>
      <w:marLeft w:val="0"/>
      <w:marRight w:val="0"/>
      <w:marTop w:val="0"/>
      <w:marBottom w:val="0"/>
      <w:divBdr>
        <w:top w:val="none" w:sz="0" w:space="0" w:color="auto"/>
        <w:left w:val="none" w:sz="0" w:space="0" w:color="auto"/>
        <w:bottom w:val="none" w:sz="0" w:space="0" w:color="auto"/>
        <w:right w:val="none" w:sz="0" w:space="0" w:color="auto"/>
      </w:divBdr>
    </w:div>
    <w:div w:id="52511694">
      <w:bodyDiv w:val="1"/>
      <w:marLeft w:val="0"/>
      <w:marRight w:val="0"/>
      <w:marTop w:val="0"/>
      <w:marBottom w:val="0"/>
      <w:divBdr>
        <w:top w:val="none" w:sz="0" w:space="0" w:color="auto"/>
        <w:left w:val="none" w:sz="0" w:space="0" w:color="auto"/>
        <w:bottom w:val="none" w:sz="0" w:space="0" w:color="auto"/>
        <w:right w:val="none" w:sz="0" w:space="0" w:color="auto"/>
      </w:divBdr>
    </w:div>
    <w:div w:id="52778864">
      <w:bodyDiv w:val="1"/>
      <w:marLeft w:val="0"/>
      <w:marRight w:val="0"/>
      <w:marTop w:val="0"/>
      <w:marBottom w:val="0"/>
      <w:divBdr>
        <w:top w:val="none" w:sz="0" w:space="0" w:color="auto"/>
        <w:left w:val="none" w:sz="0" w:space="0" w:color="auto"/>
        <w:bottom w:val="none" w:sz="0" w:space="0" w:color="auto"/>
        <w:right w:val="none" w:sz="0" w:space="0" w:color="auto"/>
      </w:divBdr>
    </w:div>
    <w:div w:id="53047087">
      <w:bodyDiv w:val="1"/>
      <w:marLeft w:val="0"/>
      <w:marRight w:val="0"/>
      <w:marTop w:val="0"/>
      <w:marBottom w:val="0"/>
      <w:divBdr>
        <w:top w:val="none" w:sz="0" w:space="0" w:color="auto"/>
        <w:left w:val="none" w:sz="0" w:space="0" w:color="auto"/>
        <w:bottom w:val="none" w:sz="0" w:space="0" w:color="auto"/>
        <w:right w:val="none" w:sz="0" w:space="0" w:color="auto"/>
      </w:divBdr>
    </w:div>
    <w:div w:id="53160062">
      <w:bodyDiv w:val="1"/>
      <w:marLeft w:val="0"/>
      <w:marRight w:val="0"/>
      <w:marTop w:val="0"/>
      <w:marBottom w:val="0"/>
      <w:divBdr>
        <w:top w:val="none" w:sz="0" w:space="0" w:color="auto"/>
        <w:left w:val="none" w:sz="0" w:space="0" w:color="auto"/>
        <w:bottom w:val="none" w:sz="0" w:space="0" w:color="auto"/>
        <w:right w:val="none" w:sz="0" w:space="0" w:color="auto"/>
      </w:divBdr>
    </w:div>
    <w:div w:id="53164982">
      <w:bodyDiv w:val="1"/>
      <w:marLeft w:val="0"/>
      <w:marRight w:val="0"/>
      <w:marTop w:val="0"/>
      <w:marBottom w:val="0"/>
      <w:divBdr>
        <w:top w:val="none" w:sz="0" w:space="0" w:color="auto"/>
        <w:left w:val="none" w:sz="0" w:space="0" w:color="auto"/>
        <w:bottom w:val="none" w:sz="0" w:space="0" w:color="auto"/>
        <w:right w:val="none" w:sz="0" w:space="0" w:color="auto"/>
      </w:divBdr>
    </w:div>
    <w:div w:id="54284017">
      <w:bodyDiv w:val="1"/>
      <w:marLeft w:val="0"/>
      <w:marRight w:val="0"/>
      <w:marTop w:val="0"/>
      <w:marBottom w:val="0"/>
      <w:divBdr>
        <w:top w:val="none" w:sz="0" w:space="0" w:color="auto"/>
        <w:left w:val="none" w:sz="0" w:space="0" w:color="auto"/>
        <w:bottom w:val="none" w:sz="0" w:space="0" w:color="auto"/>
        <w:right w:val="none" w:sz="0" w:space="0" w:color="auto"/>
      </w:divBdr>
    </w:div>
    <w:div w:id="54549862">
      <w:bodyDiv w:val="1"/>
      <w:marLeft w:val="0"/>
      <w:marRight w:val="0"/>
      <w:marTop w:val="0"/>
      <w:marBottom w:val="0"/>
      <w:divBdr>
        <w:top w:val="none" w:sz="0" w:space="0" w:color="auto"/>
        <w:left w:val="none" w:sz="0" w:space="0" w:color="auto"/>
        <w:bottom w:val="none" w:sz="0" w:space="0" w:color="auto"/>
        <w:right w:val="none" w:sz="0" w:space="0" w:color="auto"/>
      </w:divBdr>
    </w:div>
    <w:div w:id="54596176">
      <w:bodyDiv w:val="1"/>
      <w:marLeft w:val="0"/>
      <w:marRight w:val="0"/>
      <w:marTop w:val="0"/>
      <w:marBottom w:val="0"/>
      <w:divBdr>
        <w:top w:val="none" w:sz="0" w:space="0" w:color="auto"/>
        <w:left w:val="none" w:sz="0" w:space="0" w:color="auto"/>
        <w:bottom w:val="none" w:sz="0" w:space="0" w:color="auto"/>
        <w:right w:val="none" w:sz="0" w:space="0" w:color="auto"/>
      </w:divBdr>
    </w:div>
    <w:div w:id="54668602">
      <w:bodyDiv w:val="1"/>
      <w:marLeft w:val="0"/>
      <w:marRight w:val="0"/>
      <w:marTop w:val="0"/>
      <w:marBottom w:val="0"/>
      <w:divBdr>
        <w:top w:val="none" w:sz="0" w:space="0" w:color="auto"/>
        <w:left w:val="none" w:sz="0" w:space="0" w:color="auto"/>
        <w:bottom w:val="none" w:sz="0" w:space="0" w:color="auto"/>
        <w:right w:val="none" w:sz="0" w:space="0" w:color="auto"/>
      </w:divBdr>
    </w:div>
    <w:div w:id="54817878">
      <w:bodyDiv w:val="1"/>
      <w:marLeft w:val="0"/>
      <w:marRight w:val="0"/>
      <w:marTop w:val="0"/>
      <w:marBottom w:val="0"/>
      <w:divBdr>
        <w:top w:val="none" w:sz="0" w:space="0" w:color="auto"/>
        <w:left w:val="none" w:sz="0" w:space="0" w:color="auto"/>
        <w:bottom w:val="none" w:sz="0" w:space="0" w:color="auto"/>
        <w:right w:val="none" w:sz="0" w:space="0" w:color="auto"/>
      </w:divBdr>
    </w:div>
    <w:div w:id="55470963">
      <w:bodyDiv w:val="1"/>
      <w:marLeft w:val="0"/>
      <w:marRight w:val="0"/>
      <w:marTop w:val="0"/>
      <w:marBottom w:val="0"/>
      <w:divBdr>
        <w:top w:val="none" w:sz="0" w:space="0" w:color="auto"/>
        <w:left w:val="none" w:sz="0" w:space="0" w:color="auto"/>
        <w:bottom w:val="none" w:sz="0" w:space="0" w:color="auto"/>
        <w:right w:val="none" w:sz="0" w:space="0" w:color="auto"/>
      </w:divBdr>
    </w:div>
    <w:div w:id="56516273">
      <w:bodyDiv w:val="1"/>
      <w:marLeft w:val="0"/>
      <w:marRight w:val="0"/>
      <w:marTop w:val="0"/>
      <w:marBottom w:val="0"/>
      <w:divBdr>
        <w:top w:val="none" w:sz="0" w:space="0" w:color="auto"/>
        <w:left w:val="none" w:sz="0" w:space="0" w:color="auto"/>
        <w:bottom w:val="none" w:sz="0" w:space="0" w:color="auto"/>
        <w:right w:val="none" w:sz="0" w:space="0" w:color="auto"/>
      </w:divBdr>
    </w:div>
    <w:div w:id="56638483">
      <w:bodyDiv w:val="1"/>
      <w:marLeft w:val="0"/>
      <w:marRight w:val="0"/>
      <w:marTop w:val="0"/>
      <w:marBottom w:val="0"/>
      <w:divBdr>
        <w:top w:val="none" w:sz="0" w:space="0" w:color="auto"/>
        <w:left w:val="none" w:sz="0" w:space="0" w:color="auto"/>
        <w:bottom w:val="none" w:sz="0" w:space="0" w:color="auto"/>
        <w:right w:val="none" w:sz="0" w:space="0" w:color="auto"/>
      </w:divBdr>
    </w:div>
    <w:div w:id="56829121">
      <w:bodyDiv w:val="1"/>
      <w:marLeft w:val="0"/>
      <w:marRight w:val="0"/>
      <w:marTop w:val="0"/>
      <w:marBottom w:val="0"/>
      <w:divBdr>
        <w:top w:val="none" w:sz="0" w:space="0" w:color="auto"/>
        <w:left w:val="none" w:sz="0" w:space="0" w:color="auto"/>
        <w:bottom w:val="none" w:sz="0" w:space="0" w:color="auto"/>
        <w:right w:val="none" w:sz="0" w:space="0" w:color="auto"/>
      </w:divBdr>
    </w:div>
    <w:div w:id="56979918">
      <w:bodyDiv w:val="1"/>
      <w:marLeft w:val="0"/>
      <w:marRight w:val="0"/>
      <w:marTop w:val="0"/>
      <w:marBottom w:val="0"/>
      <w:divBdr>
        <w:top w:val="none" w:sz="0" w:space="0" w:color="auto"/>
        <w:left w:val="none" w:sz="0" w:space="0" w:color="auto"/>
        <w:bottom w:val="none" w:sz="0" w:space="0" w:color="auto"/>
        <w:right w:val="none" w:sz="0" w:space="0" w:color="auto"/>
      </w:divBdr>
    </w:div>
    <w:div w:id="58024345">
      <w:bodyDiv w:val="1"/>
      <w:marLeft w:val="0"/>
      <w:marRight w:val="0"/>
      <w:marTop w:val="0"/>
      <w:marBottom w:val="0"/>
      <w:divBdr>
        <w:top w:val="none" w:sz="0" w:space="0" w:color="auto"/>
        <w:left w:val="none" w:sz="0" w:space="0" w:color="auto"/>
        <w:bottom w:val="none" w:sz="0" w:space="0" w:color="auto"/>
        <w:right w:val="none" w:sz="0" w:space="0" w:color="auto"/>
      </w:divBdr>
    </w:div>
    <w:div w:id="58139807">
      <w:bodyDiv w:val="1"/>
      <w:marLeft w:val="0"/>
      <w:marRight w:val="0"/>
      <w:marTop w:val="0"/>
      <w:marBottom w:val="0"/>
      <w:divBdr>
        <w:top w:val="none" w:sz="0" w:space="0" w:color="auto"/>
        <w:left w:val="none" w:sz="0" w:space="0" w:color="auto"/>
        <w:bottom w:val="none" w:sz="0" w:space="0" w:color="auto"/>
        <w:right w:val="none" w:sz="0" w:space="0" w:color="auto"/>
      </w:divBdr>
    </w:div>
    <w:div w:id="58335221">
      <w:bodyDiv w:val="1"/>
      <w:marLeft w:val="0"/>
      <w:marRight w:val="0"/>
      <w:marTop w:val="0"/>
      <w:marBottom w:val="0"/>
      <w:divBdr>
        <w:top w:val="none" w:sz="0" w:space="0" w:color="auto"/>
        <w:left w:val="none" w:sz="0" w:space="0" w:color="auto"/>
        <w:bottom w:val="none" w:sz="0" w:space="0" w:color="auto"/>
        <w:right w:val="none" w:sz="0" w:space="0" w:color="auto"/>
      </w:divBdr>
    </w:div>
    <w:div w:id="58555006">
      <w:bodyDiv w:val="1"/>
      <w:marLeft w:val="0"/>
      <w:marRight w:val="0"/>
      <w:marTop w:val="0"/>
      <w:marBottom w:val="0"/>
      <w:divBdr>
        <w:top w:val="none" w:sz="0" w:space="0" w:color="auto"/>
        <w:left w:val="none" w:sz="0" w:space="0" w:color="auto"/>
        <w:bottom w:val="none" w:sz="0" w:space="0" w:color="auto"/>
        <w:right w:val="none" w:sz="0" w:space="0" w:color="auto"/>
      </w:divBdr>
    </w:div>
    <w:div w:id="58599815">
      <w:bodyDiv w:val="1"/>
      <w:marLeft w:val="0"/>
      <w:marRight w:val="0"/>
      <w:marTop w:val="0"/>
      <w:marBottom w:val="0"/>
      <w:divBdr>
        <w:top w:val="none" w:sz="0" w:space="0" w:color="auto"/>
        <w:left w:val="none" w:sz="0" w:space="0" w:color="auto"/>
        <w:bottom w:val="none" w:sz="0" w:space="0" w:color="auto"/>
        <w:right w:val="none" w:sz="0" w:space="0" w:color="auto"/>
      </w:divBdr>
    </w:div>
    <w:div w:id="58720708">
      <w:bodyDiv w:val="1"/>
      <w:marLeft w:val="0"/>
      <w:marRight w:val="0"/>
      <w:marTop w:val="0"/>
      <w:marBottom w:val="0"/>
      <w:divBdr>
        <w:top w:val="none" w:sz="0" w:space="0" w:color="auto"/>
        <w:left w:val="none" w:sz="0" w:space="0" w:color="auto"/>
        <w:bottom w:val="none" w:sz="0" w:space="0" w:color="auto"/>
        <w:right w:val="none" w:sz="0" w:space="0" w:color="auto"/>
      </w:divBdr>
    </w:div>
    <w:div w:id="58870416">
      <w:bodyDiv w:val="1"/>
      <w:marLeft w:val="0"/>
      <w:marRight w:val="0"/>
      <w:marTop w:val="0"/>
      <w:marBottom w:val="0"/>
      <w:divBdr>
        <w:top w:val="none" w:sz="0" w:space="0" w:color="auto"/>
        <w:left w:val="none" w:sz="0" w:space="0" w:color="auto"/>
        <w:bottom w:val="none" w:sz="0" w:space="0" w:color="auto"/>
        <w:right w:val="none" w:sz="0" w:space="0" w:color="auto"/>
      </w:divBdr>
    </w:div>
    <w:div w:id="59254000">
      <w:bodyDiv w:val="1"/>
      <w:marLeft w:val="0"/>
      <w:marRight w:val="0"/>
      <w:marTop w:val="0"/>
      <w:marBottom w:val="0"/>
      <w:divBdr>
        <w:top w:val="none" w:sz="0" w:space="0" w:color="auto"/>
        <w:left w:val="none" w:sz="0" w:space="0" w:color="auto"/>
        <w:bottom w:val="none" w:sz="0" w:space="0" w:color="auto"/>
        <w:right w:val="none" w:sz="0" w:space="0" w:color="auto"/>
      </w:divBdr>
    </w:div>
    <w:div w:id="59325974">
      <w:bodyDiv w:val="1"/>
      <w:marLeft w:val="0"/>
      <w:marRight w:val="0"/>
      <w:marTop w:val="0"/>
      <w:marBottom w:val="0"/>
      <w:divBdr>
        <w:top w:val="none" w:sz="0" w:space="0" w:color="auto"/>
        <w:left w:val="none" w:sz="0" w:space="0" w:color="auto"/>
        <w:bottom w:val="none" w:sz="0" w:space="0" w:color="auto"/>
        <w:right w:val="none" w:sz="0" w:space="0" w:color="auto"/>
      </w:divBdr>
    </w:div>
    <w:div w:id="59638281">
      <w:bodyDiv w:val="1"/>
      <w:marLeft w:val="0"/>
      <w:marRight w:val="0"/>
      <w:marTop w:val="0"/>
      <w:marBottom w:val="0"/>
      <w:divBdr>
        <w:top w:val="none" w:sz="0" w:space="0" w:color="auto"/>
        <w:left w:val="none" w:sz="0" w:space="0" w:color="auto"/>
        <w:bottom w:val="none" w:sz="0" w:space="0" w:color="auto"/>
        <w:right w:val="none" w:sz="0" w:space="0" w:color="auto"/>
      </w:divBdr>
    </w:div>
    <w:div w:id="60061695">
      <w:bodyDiv w:val="1"/>
      <w:marLeft w:val="0"/>
      <w:marRight w:val="0"/>
      <w:marTop w:val="0"/>
      <w:marBottom w:val="0"/>
      <w:divBdr>
        <w:top w:val="none" w:sz="0" w:space="0" w:color="auto"/>
        <w:left w:val="none" w:sz="0" w:space="0" w:color="auto"/>
        <w:bottom w:val="none" w:sz="0" w:space="0" w:color="auto"/>
        <w:right w:val="none" w:sz="0" w:space="0" w:color="auto"/>
      </w:divBdr>
      <w:divsChild>
        <w:div w:id="256209828">
          <w:marLeft w:val="0"/>
          <w:marRight w:val="0"/>
          <w:marTop w:val="0"/>
          <w:marBottom w:val="0"/>
          <w:divBdr>
            <w:top w:val="none" w:sz="0" w:space="0" w:color="auto"/>
            <w:left w:val="none" w:sz="0" w:space="0" w:color="auto"/>
            <w:bottom w:val="none" w:sz="0" w:space="0" w:color="auto"/>
            <w:right w:val="none" w:sz="0" w:space="0" w:color="auto"/>
          </w:divBdr>
        </w:div>
        <w:div w:id="2064517436">
          <w:marLeft w:val="0"/>
          <w:marRight w:val="0"/>
          <w:marTop w:val="0"/>
          <w:marBottom w:val="0"/>
          <w:divBdr>
            <w:top w:val="none" w:sz="0" w:space="0" w:color="auto"/>
            <w:left w:val="none" w:sz="0" w:space="0" w:color="auto"/>
            <w:bottom w:val="none" w:sz="0" w:space="0" w:color="auto"/>
            <w:right w:val="none" w:sz="0" w:space="0" w:color="auto"/>
          </w:divBdr>
        </w:div>
        <w:div w:id="1247306015">
          <w:marLeft w:val="0"/>
          <w:marRight w:val="0"/>
          <w:marTop w:val="0"/>
          <w:marBottom w:val="0"/>
          <w:divBdr>
            <w:top w:val="none" w:sz="0" w:space="0" w:color="auto"/>
            <w:left w:val="none" w:sz="0" w:space="0" w:color="auto"/>
            <w:bottom w:val="none" w:sz="0" w:space="0" w:color="auto"/>
            <w:right w:val="none" w:sz="0" w:space="0" w:color="auto"/>
          </w:divBdr>
        </w:div>
      </w:divsChild>
    </w:div>
    <w:div w:id="60183023">
      <w:bodyDiv w:val="1"/>
      <w:marLeft w:val="0"/>
      <w:marRight w:val="0"/>
      <w:marTop w:val="0"/>
      <w:marBottom w:val="0"/>
      <w:divBdr>
        <w:top w:val="none" w:sz="0" w:space="0" w:color="auto"/>
        <w:left w:val="none" w:sz="0" w:space="0" w:color="auto"/>
        <w:bottom w:val="none" w:sz="0" w:space="0" w:color="auto"/>
        <w:right w:val="none" w:sz="0" w:space="0" w:color="auto"/>
      </w:divBdr>
    </w:div>
    <w:div w:id="60713000">
      <w:bodyDiv w:val="1"/>
      <w:marLeft w:val="0"/>
      <w:marRight w:val="0"/>
      <w:marTop w:val="0"/>
      <w:marBottom w:val="0"/>
      <w:divBdr>
        <w:top w:val="none" w:sz="0" w:space="0" w:color="auto"/>
        <w:left w:val="none" w:sz="0" w:space="0" w:color="auto"/>
        <w:bottom w:val="none" w:sz="0" w:space="0" w:color="auto"/>
        <w:right w:val="none" w:sz="0" w:space="0" w:color="auto"/>
      </w:divBdr>
    </w:div>
    <w:div w:id="60761934">
      <w:bodyDiv w:val="1"/>
      <w:marLeft w:val="0"/>
      <w:marRight w:val="0"/>
      <w:marTop w:val="0"/>
      <w:marBottom w:val="0"/>
      <w:divBdr>
        <w:top w:val="none" w:sz="0" w:space="0" w:color="auto"/>
        <w:left w:val="none" w:sz="0" w:space="0" w:color="auto"/>
        <w:bottom w:val="none" w:sz="0" w:space="0" w:color="auto"/>
        <w:right w:val="none" w:sz="0" w:space="0" w:color="auto"/>
      </w:divBdr>
    </w:div>
    <w:div w:id="61218656">
      <w:bodyDiv w:val="1"/>
      <w:marLeft w:val="0"/>
      <w:marRight w:val="0"/>
      <w:marTop w:val="0"/>
      <w:marBottom w:val="0"/>
      <w:divBdr>
        <w:top w:val="none" w:sz="0" w:space="0" w:color="auto"/>
        <w:left w:val="none" w:sz="0" w:space="0" w:color="auto"/>
        <w:bottom w:val="none" w:sz="0" w:space="0" w:color="auto"/>
        <w:right w:val="none" w:sz="0" w:space="0" w:color="auto"/>
      </w:divBdr>
    </w:div>
    <w:div w:id="61678342">
      <w:bodyDiv w:val="1"/>
      <w:marLeft w:val="0"/>
      <w:marRight w:val="0"/>
      <w:marTop w:val="0"/>
      <w:marBottom w:val="0"/>
      <w:divBdr>
        <w:top w:val="none" w:sz="0" w:space="0" w:color="auto"/>
        <w:left w:val="none" w:sz="0" w:space="0" w:color="auto"/>
        <w:bottom w:val="none" w:sz="0" w:space="0" w:color="auto"/>
        <w:right w:val="none" w:sz="0" w:space="0" w:color="auto"/>
      </w:divBdr>
    </w:div>
    <w:div w:id="61684814">
      <w:bodyDiv w:val="1"/>
      <w:marLeft w:val="0"/>
      <w:marRight w:val="0"/>
      <w:marTop w:val="0"/>
      <w:marBottom w:val="0"/>
      <w:divBdr>
        <w:top w:val="none" w:sz="0" w:space="0" w:color="auto"/>
        <w:left w:val="none" w:sz="0" w:space="0" w:color="auto"/>
        <w:bottom w:val="none" w:sz="0" w:space="0" w:color="auto"/>
        <w:right w:val="none" w:sz="0" w:space="0" w:color="auto"/>
      </w:divBdr>
    </w:div>
    <w:div w:id="61951816">
      <w:bodyDiv w:val="1"/>
      <w:marLeft w:val="0"/>
      <w:marRight w:val="0"/>
      <w:marTop w:val="0"/>
      <w:marBottom w:val="0"/>
      <w:divBdr>
        <w:top w:val="none" w:sz="0" w:space="0" w:color="auto"/>
        <w:left w:val="none" w:sz="0" w:space="0" w:color="auto"/>
        <w:bottom w:val="none" w:sz="0" w:space="0" w:color="auto"/>
        <w:right w:val="none" w:sz="0" w:space="0" w:color="auto"/>
      </w:divBdr>
    </w:div>
    <w:div w:id="62022715">
      <w:bodyDiv w:val="1"/>
      <w:marLeft w:val="0"/>
      <w:marRight w:val="0"/>
      <w:marTop w:val="0"/>
      <w:marBottom w:val="0"/>
      <w:divBdr>
        <w:top w:val="none" w:sz="0" w:space="0" w:color="auto"/>
        <w:left w:val="none" w:sz="0" w:space="0" w:color="auto"/>
        <w:bottom w:val="none" w:sz="0" w:space="0" w:color="auto"/>
        <w:right w:val="none" w:sz="0" w:space="0" w:color="auto"/>
      </w:divBdr>
    </w:div>
    <w:div w:id="62460525">
      <w:bodyDiv w:val="1"/>
      <w:marLeft w:val="0"/>
      <w:marRight w:val="0"/>
      <w:marTop w:val="0"/>
      <w:marBottom w:val="0"/>
      <w:divBdr>
        <w:top w:val="none" w:sz="0" w:space="0" w:color="auto"/>
        <w:left w:val="none" w:sz="0" w:space="0" w:color="auto"/>
        <w:bottom w:val="none" w:sz="0" w:space="0" w:color="auto"/>
        <w:right w:val="none" w:sz="0" w:space="0" w:color="auto"/>
      </w:divBdr>
    </w:div>
    <w:div w:id="62681484">
      <w:bodyDiv w:val="1"/>
      <w:marLeft w:val="0"/>
      <w:marRight w:val="0"/>
      <w:marTop w:val="0"/>
      <w:marBottom w:val="0"/>
      <w:divBdr>
        <w:top w:val="none" w:sz="0" w:space="0" w:color="auto"/>
        <w:left w:val="none" w:sz="0" w:space="0" w:color="auto"/>
        <w:bottom w:val="none" w:sz="0" w:space="0" w:color="auto"/>
        <w:right w:val="none" w:sz="0" w:space="0" w:color="auto"/>
      </w:divBdr>
    </w:div>
    <w:div w:id="63334022">
      <w:bodyDiv w:val="1"/>
      <w:marLeft w:val="0"/>
      <w:marRight w:val="0"/>
      <w:marTop w:val="0"/>
      <w:marBottom w:val="0"/>
      <w:divBdr>
        <w:top w:val="none" w:sz="0" w:space="0" w:color="auto"/>
        <w:left w:val="none" w:sz="0" w:space="0" w:color="auto"/>
        <w:bottom w:val="none" w:sz="0" w:space="0" w:color="auto"/>
        <w:right w:val="none" w:sz="0" w:space="0" w:color="auto"/>
      </w:divBdr>
    </w:div>
    <w:div w:id="63337050">
      <w:bodyDiv w:val="1"/>
      <w:marLeft w:val="0"/>
      <w:marRight w:val="0"/>
      <w:marTop w:val="0"/>
      <w:marBottom w:val="0"/>
      <w:divBdr>
        <w:top w:val="none" w:sz="0" w:space="0" w:color="auto"/>
        <w:left w:val="none" w:sz="0" w:space="0" w:color="auto"/>
        <w:bottom w:val="none" w:sz="0" w:space="0" w:color="auto"/>
        <w:right w:val="none" w:sz="0" w:space="0" w:color="auto"/>
      </w:divBdr>
    </w:div>
    <w:div w:id="63450450">
      <w:bodyDiv w:val="1"/>
      <w:marLeft w:val="0"/>
      <w:marRight w:val="0"/>
      <w:marTop w:val="0"/>
      <w:marBottom w:val="0"/>
      <w:divBdr>
        <w:top w:val="none" w:sz="0" w:space="0" w:color="auto"/>
        <w:left w:val="none" w:sz="0" w:space="0" w:color="auto"/>
        <w:bottom w:val="none" w:sz="0" w:space="0" w:color="auto"/>
        <w:right w:val="none" w:sz="0" w:space="0" w:color="auto"/>
      </w:divBdr>
    </w:div>
    <w:div w:id="63602491">
      <w:bodyDiv w:val="1"/>
      <w:marLeft w:val="0"/>
      <w:marRight w:val="0"/>
      <w:marTop w:val="0"/>
      <w:marBottom w:val="0"/>
      <w:divBdr>
        <w:top w:val="none" w:sz="0" w:space="0" w:color="auto"/>
        <w:left w:val="none" w:sz="0" w:space="0" w:color="auto"/>
        <w:bottom w:val="none" w:sz="0" w:space="0" w:color="auto"/>
        <w:right w:val="none" w:sz="0" w:space="0" w:color="auto"/>
      </w:divBdr>
    </w:div>
    <w:div w:id="64645945">
      <w:bodyDiv w:val="1"/>
      <w:marLeft w:val="0"/>
      <w:marRight w:val="0"/>
      <w:marTop w:val="0"/>
      <w:marBottom w:val="0"/>
      <w:divBdr>
        <w:top w:val="none" w:sz="0" w:space="0" w:color="auto"/>
        <w:left w:val="none" w:sz="0" w:space="0" w:color="auto"/>
        <w:bottom w:val="none" w:sz="0" w:space="0" w:color="auto"/>
        <w:right w:val="none" w:sz="0" w:space="0" w:color="auto"/>
      </w:divBdr>
    </w:div>
    <w:div w:id="65029762">
      <w:bodyDiv w:val="1"/>
      <w:marLeft w:val="0"/>
      <w:marRight w:val="0"/>
      <w:marTop w:val="0"/>
      <w:marBottom w:val="0"/>
      <w:divBdr>
        <w:top w:val="none" w:sz="0" w:space="0" w:color="auto"/>
        <w:left w:val="none" w:sz="0" w:space="0" w:color="auto"/>
        <w:bottom w:val="none" w:sz="0" w:space="0" w:color="auto"/>
        <w:right w:val="none" w:sz="0" w:space="0" w:color="auto"/>
      </w:divBdr>
    </w:div>
    <w:div w:id="65886684">
      <w:bodyDiv w:val="1"/>
      <w:marLeft w:val="0"/>
      <w:marRight w:val="0"/>
      <w:marTop w:val="0"/>
      <w:marBottom w:val="0"/>
      <w:divBdr>
        <w:top w:val="none" w:sz="0" w:space="0" w:color="auto"/>
        <w:left w:val="none" w:sz="0" w:space="0" w:color="auto"/>
        <w:bottom w:val="none" w:sz="0" w:space="0" w:color="auto"/>
        <w:right w:val="none" w:sz="0" w:space="0" w:color="auto"/>
      </w:divBdr>
    </w:div>
    <w:div w:id="66348636">
      <w:bodyDiv w:val="1"/>
      <w:marLeft w:val="0"/>
      <w:marRight w:val="0"/>
      <w:marTop w:val="0"/>
      <w:marBottom w:val="0"/>
      <w:divBdr>
        <w:top w:val="none" w:sz="0" w:space="0" w:color="auto"/>
        <w:left w:val="none" w:sz="0" w:space="0" w:color="auto"/>
        <w:bottom w:val="none" w:sz="0" w:space="0" w:color="auto"/>
        <w:right w:val="none" w:sz="0" w:space="0" w:color="auto"/>
      </w:divBdr>
    </w:div>
    <w:div w:id="66536892">
      <w:bodyDiv w:val="1"/>
      <w:marLeft w:val="0"/>
      <w:marRight w:val="0"/>
      <w:marTop w:val="0"/>
      <w:marBottom w:val="0"/>
      <w:divBdr>
        <w:top w:val="none" w:sz="0" w:space="0" w:color="auto"/>
        <w:left w:val="none" w:sz="0" w:space="0" w:color="auto"/>
        <w:bottom w:val="none" w:sz="0" w:space="0" w:color="auto"/>
        <w:right w:val="none" w:sz="0" w:space="0" w:color="auto"/>
      </w:divBdr>
    </w:div>
    <w:div w:id="66653354">
      <w:bodyDiv w:val="1"/>
      <w:marLeft w:val="0"/>
      <w:marRight w:val="0"/>
      <w:marTop w:val="0"/>
      <w:marBottom w:val="0"/>
      <w:divBdr>
        <w:top w:val="none" w:sz="0" w:space="0" w:color="auto"/>
        <w:left w:val="none" w:sz="0" w:space="0" w:color="auto"/>
        <w:bottom w:val="none" w:sz="0" w:space="0" w:color="auto"/>
        <w:right w:val="none" w:sz="0" w:space="0" w:color="auto"/>
      </w:divBdr>
    </w:div>
    <w:div w:id="66730174">
      <w:bodyDiv w:val="1"/>
      <w:marLeft w:val="0"/>
      <w:marRight w:val="0"/>
      <w:marTop w:val="0"/>
      <w:marBottom w:val="0"/>
      <w:divBdr>
        <w:top w:val="none" w:sz="0" w:space="0" w:color="auto"/>
        <w:left w:val="none" w:sz="0" w:space="0" w:color="auto"/>
        <w:bottom w:val="none" w:sz="0" w:space="0" w:color="auto"/>
        <w:right w:val="none" w:sz="0" w:space="0" w:color="auto"/>
      </w:divBdr>
    </w:div>
    <w:div w:id="67310308">
      <w:bodyDiv w:val="1"/>
      <w:marLeft w:val="0"/>
      <w:marRight w:val="0"/>
      <w:marTop w:val="0"/>
      <w:marBottom w:val="0"/>
      <w:divBdr>
        <w:top w:val="none" w:sz="0" w:space="0" w:color="auto"/>
        <w:left w:val="none" w:sz="0" w:space="0" w:color="auto"/>
        <w:bottom w:val="none" w:sz="0" w:space="0" w:color="auto"/>
        <w:right w:val="none" w:sz="0" w:space="0" w:color="auto"/>
      </w:divBdr>
    </w:div>
    <w:div w:id="67579998">
      <w:bodyDiv w:val="1"/>
      <w:marLeft w:val="0"/>
      <w:marRight w:val="0"/>
      <w:marTop w:val="0"/>
      <w:marBottom w:val="0"/>
      <w:divBdr>
        <w:top w:val="none" w:sz="0" w:space="0" w:color="auto"/>
        <w:left w:val="none" w:sz="0" w:space="0" w:color="auto"/>
        <w:bottom w:val="none" w:sz="0" w:space="0" w:color="auto"/>
        <w:right w:val="none" w:sz="0" w:space="0" w:color="auto"/>
      </w:divBdr>
    </w:div>
    <w:div w:id="67702583">
      <w:bodyDiv w:val="1"/>
      <w:marLeft w:val="0"/>
      <w:marRight w:val="0"/>
      <w:marTop w:val="0"/>
      <w:marBottom w:val="0"/>
      <w:divBdr>
        <w:top w:val="none" w:sz="0" w:space="0" w:color="auto"/>
        <w:left w:val="none" w:sz="0" w:space="0" w:color="auto"/>
        <w:bottom w:val="none" w:sz="0" w:space="0" w:color="auto"/>
        <w:right w:val="none" w:sz="0" w:space="0" w:color="auto"/>
      </w:divBdr>
    </w:div>
    <w:div w:id="67844005">
      <w:bodyDiv w:val="1"/>
      <w:marLeft w:val="0"/>
      <w:marRight w:val="0"/>
      <w:marTop w:val="0"/>
      <w:marBottom w:val="0"/>
      <w:divBdr>
        <w:top w:val="none" w:sz="0" w:space="0" w:color="auto"/>
        <w:left w:val="none" w:sz="0" w:space="0" w:color="auto"/>
        <w:bottom w:val="none" w:sz="0" w:space="0" w:color="auto"/>
        <w:right w:val="none" w:sz="0" w:space="0" w:color="auto"/>
      </w:divBdr>
    </w:div>
    <w:div w:id="67848847">
      <w:bodyDiv w:val="1"/>
      <w:marLeft w:val="0"/>
      <w:marRight w:val="0"/>
      <w:marTop w:val="0"/>
      <w:marBottom w:val="0"/>
      <w:divBdr>
        <w:top w:val="none" w:sz="0" w:space="0" w:color="auto"/>
        <w:left w:val="none" w:sz="0" w:space="0" w:color="auto"/>
        <w:bottom w:val="none" w:sz="0" w:space="0" w:color="auto"/>
        <w:right w:val="none" w:sz="0" w:space="0" w:color="auto"/>
      </w:divBdr>
    </w:div>
    <w:div w:id="67922430">
      <w:bodyDiv w:val="1"/>
      <w:marLeft w:val="0"/>
      <w:marRight w:val="0"/>
      <w:marTop w:val="0"/>
      <w:marBottom w:val="0"/>
      <w:divBdr>
        <w:top w:val="none" w:sz="0" w:space="0" w:color="auto"/>
        <w:left w:val="none" w:sz="0" w:space="0" w:color="auto"/>
        <w:bottom w:val="none" w:sz="0" w:space="0" w:color="auto"/>
        <w:right w:val="none" w:sz="0" w:space="0" w:color="auto"/>
      </w:divBdr>
    </w:div>
    <w:div w:id="67925686">
      <w:bodyDiv w:val="1"/>
      <w:marLeft w:val="0"/>
      <w:marRight w:val="0"/>
      <w:marTop w:val="0"/>
      <w:marBottom w:val="0"/>
      <w:divBdr>
        <w:top w:val="none" w:sz="0" w:space="0" w:color="auto"/>
        <w:left w:val="none" w:sz="0" w:space="0" w:color="auto"/>
        <w:bottom w:val="none" w:sz="0" w:space="0" w:color="auto"/>
        <w:right w:val="none" w:sz="0" w:space="0" w:color="auto"/>
      </w:divBdr>
    </w:div>
    <w:div w:id="68189590">
      <w:bodyDiv w:val="1"/>
      <w:marLeft w:val="0"/>
      <w:marRight w:val="0"/>
      <w:marTop w:val="0"/>
      <w:marBottom w:val="0"/>
      <w:divBdr>
        <w:top w:val="none" w:sz="0" w:space="0" w:color="auto"/>
        <w:left w:val="none" w:sz="0" w:space="0" w:color="auto"/>
        <w:bottom w:val="none" w:sz="0" w:space="0" w:color="auto"/>
        <w:right w:val="none" w:sz="0" w:space="0" w:color="auto"/>
      </w:divBdr>
    </w:div>
    <w:div w:id="69082571">
      <w:bodyDiv w:val="1"/>
      <w:marLeft w:val="0"/>
      <w:marRight w:val="0"/>
      <w:marTop w:val="0"/>
      <w:marBottom w:val="0"/>
      <w:divBdr>
        <w:top w:val="none" w:sz="0" w:space="0" w:color="auto"/>
        <w:left w:val="none" w:sz="0" w:space="0" w:color="auto"/>
        <w:bottom w:val="none" w:sz="0" w:space="0" w:color="auto"/>
        <w:right w:val="none" w:sz="0" w:space="0" w:color="auto"/>
      </w:divBdr>
    </w:div>
    <w:div w:id="69233213">
      <w:bodyDiv w:val="1"/>
      <w:marLeft w:val="0"/>
      <w:marRight w:val="0"/>
      <w:marTop w:val="0"/>
      <w:marBottom w:val="0"/>
      <w:divBdr>
        <w:top w:val="none" w:sz="0" w:space="0" w:color="auto"/>
        <w:left w:val="none" w:sz="0" w:space="0" w:color="auto"/>
        <w:bottom w:val="none" w:sz="0" w:space="0" w:color="auto"/>
        <w:right w:val="none" w:sz="0" w:space="0" w:color="auto"/>
      </w:divBdr>
    </w:div>
    <w:div w:id="69616194">
      <w:bodyDiv w:val="1"/>
      <w:marLeft w:val="0"/>
      <w:marRight w:val="0"/>
      <w:marTop w:val="0"/>
      <w:marBottom w:val="0"/>
      <w:divBdr>
        <w:top w:val="none" w:sz="0" w:space="0" w:color="auto"/>
        <w:left w:val="none" w:sz="0" w:space="0" w:color="auto"/>
        <w:bottom w:val="none" w:sz="0" w:space="0" w:color="auto"/>
        <w:right w:val="none" w:sz="0" w:space="0" w:color="auto"/>
      </w:divBdr>
    </w:div>
    <w:div w:id="69887628">
      <w:bodyDiv w:val="1"/>
      <w:marLeft w:val="0"/>
      <w:marRight w:val="0"/>
      <w:marTop w:val="0"/>
      <w:marBottom w:val="0"/>
      <w:divBdr>
        <w:top w:val="none" w:sz="0" w:space="0" w:color="auto"/>
        <w:left w:val="none" w:sz="0" w:space="0" w:color="auto"/>
        <w:bottom w:val="none" w:sz="0" w:space="0" w:color="auto"/>
        <w:right w:val="none" w:sz="0" w:space="0" w:color="auto"/>
      </w:divBdr>
    </w:div>
    <w:div w:id="70351103">
      <w:bodyDiv w:val="1"/>
      <w:marLeft w:val="0"/>
      <w:marRight w:val="0"/>
      <w:marTop w:val="0"/>
      <w:marBottom w:val="0"/>
      <w:divBdr>
        <w:top w:val="none" w:sz="0" w:space="0" w:color="auto"/>
        <w:left w:val="none" w:sz="0" w:space="0" w:color="auto"/>
        <w:bottom w:val="none" w:sz="0" w:space="0" w:color="auto"/>
        <w:right w:val="none" w:sz="0" w:space="0" w:color="auto"/>
      </w:divBdr>
    </w:div>
    <w:div w:id="70589927">
      <w:bodyDiv w:val="1"/>
      <w:marLeft w:val="0"/>
      <w:marRight w:val="0"/>
      <w:marTop w:val="0"/>
      <w:marBottom w:val="0"/>
      <w:divBdr>
        <w:top w:val="none" w:sz="0" w:space="0" w:color="auto"/>
        <w:left w:val="none" w:sz="0" w:space="0" w:color="auto"/>
        <w:bottom w:val="none" w:sz="0" w:space="0" w:color="auto"/>
        <w:right w:val="none" w:sz="0" w:space="0" w:color="auto"/>
      </w:divBdr>
    </w:div>
    <w:div w:id="71120268">
      <w:bodyDiv w:val="1"/>
      <w:marLeft w:val="0"/>
      <w:marRight w:val="0"/>
      <w:marTop w:val="0"/>
      <w:marBottom w:val="0"/>
      <w:divBdr>
        <w:top w:val="none" w:sz="0" w:space="0" w:color="auto"/>
        <w:left w:val="none" w:sz="0" w:space="0" w:color="auto"/>
        <w:bottom w:val="none" w:sz="0" w:space="0" w:color="auto"/>
        <w:right w:val="none" w:sz="0" w:space="0" w:color="auto"/>
      </w:divBdr>
    </w:div>
    <w:div w:id="71464717">
      <w:bodyDiv w:val="1"/>
      <w:marLeft w:val="0"/>
      <w:marRight w:val="0"/>
      <w:marTop w:val="0"/>
      <w:marBottom w:val="0"/>
      <w:divBdr>
        <w:top w:val="none" w:sz="0" w:space="0" w:color="auto"/>
        <w:left w:val="none" w:sz="0" w:space="0" w:color="auto"/>
        <w:bottom w:val="none" w:sz="0" w:space="0" w:color="auto"/>
        <w:right w:val="none" w:sz="0" w:space="0" w:color="auto"/>
      </w:divBdr>
    </w:div>
    <w:div w:id="71902830">
      <w:bodyDiv w:val="1"/>
      <w:marLeft w:val="0"/>
      <w:marRight w:val="0"/>
      <w:marTop w:val="0"/>
      <w:marBottom w:val="0"/>
      <w:divBdr>
        <w:top w:val="none" w:sz="0" w:space="0" w:color="auto"/>
        <w:left w:val="none" w:sz="0" w:space="0" w:color="auto"/>
        <w:bottom w:val="none" w:sz="0" w:space="0" w:color="auto"/>
        <w:right w:val="none" w:sz="0" w:space="0" w:color="auto"/>
      </w:divBdr>
    </w:div>
    <w:div w:id="72363154">
      <w:bodyDiv w:val="1"/>
      <w:marLeft w:val="0"/>
      <w:marRight w:val="0"/>
      <w:marTop w:val="0"/>
      <w:marBottom w:val="0"/>
      <w:divBdr>
        <w:top w:val="none" w:sz="0" w:space="0" w:color="auto"/>
        <w:left w:val="none" w:sz="0" w:space="0" w:color="auto"/>
        <w:bottom w:val="none" w:sz="0" w:space="0" w:color="auto"/>
        <w:right w:val="none" w:sz="0" w:space="0" w:color="auto"/>
      </w:divBdr>
    </w:div>
    <w:div w:id="72510620">
      <w:bodyDiv w:val="1"/>
      <w:marLeft w:val="0"/>
      <w:marRight w:val="0"/>
      <w:marTop w:val="0"/>
      <w:marBottom w:val="0"/>
      <w:divBdr>
        <w:top w:val="none" w:sz="0" w:space="0" w:color="auto"/>
        <w:left w:val="none" w:sz="0" w:space="0" w:color="auto"/>
        <w:bottom w:val="none" w:sz="0" w:space="0" w:color="auto"/>
        <w:right w:val="none" w:sz="0" w:space="0" w:color="auto"/>
      </w:divBdr>
    </w:div>
    <w:div w:id="73086246">
      <w:bodyDiv w:val="1"/>
      <w:marLeft w:val="0"/>
      <w:marRight w:val="0"/>
      <w:marTop w:val="0"/>
      <w:marBottom w:val="0"/>
      <w:divBdr>
        <w:top w:val="none" w:sz="0" w:space="0" w:color="auto"/>
        <w:left w:val="none" w:sz="0" w:space="0" w:color="auto"/>
        <w:bottom w:val="none" w:sz="0" w:space="0" w:color="auto"/>
        <w:right w:val="none" w:sz="0" w:space="0" w:color="auto"/>
      </w:divBdr>
    </w:div>
    <w:div w:id="73359298">
      <w:bodyDiv w:val="1"/>
      <w:marLeft w:val="0"/>
      <w:marRight w:val="0"/>
      <w:marTop w:val="0"/>
      <w:marBottom w:val="0"/>
      <w:divBdr>
        <w:top w:val="none" w:sz="0" w:space="0" w:color="auto"/>
        <w:left w:val="none" w:sz="0" w:space="0" w:color="auto"/>
        <w:bottom w:val="none" w:sz="0" w:space="0" w:color="auto"/>
        <w:right w:val="none" w:sz="0" w:space="0" w:color="auto"/>
      </w:divBdr>
    </w:div>
    <w:div w:id="73599253">
      <w:bodyDiv w:val="1"/>
      <w:marLeft w:val="0"/>
      <w:marRight w:val="0"/>
      <w:marTop w:val="0"/>
      <w:marBottom w:val="0"/>
      <w:divBdr>
        <w:top w:val="none" w:sz="0" w:space="0" w:color="auto"/>
        <w:left w:val="none" w:sz="0" w:space="0" w:color="auto"/>
        <w:bottom w:val="none" w:sz="0" w:space="0" w:color="auto"/>
        <w:right w:val="none" w:sz="0" w:space="0" w:color="auto"/>
      </w:divBdr>
    </w:div>
    <w:div w:id="73627856">
      <w:bodyDiv w:val="1"/>
      <w:marLeft w:val="0"/>
      <w:marRight w:val="0"/>
      <w:marTop w:val="0"/>
      <w:marBottom w:val="0"/>
      <w:divBdr>
        <w:top w:val="none" w:sz="0" w:space="0" w:color="auto"/>
        <w:left w:val="none" w:sz="0" w:space="0" w:color="auto"/>
        <w:bottom w:val="none" w:sz="0" w:space="0" w:color="auto"/>
        <w:right w:val="none" w:sz="0" w:space="0" w:color="auto"/>
      </w:divBdr>
    </w:div>
    <w:div w:id="73864230">
      <w:bodyDiv w:val="1"/>
      <w:marLeft w:val="0"/>
      <w:marRight w:val="0"/>
      <w:marTop w:val="0"/>
      <w:marBottom w:val="0"/>
      <w:divBdr>
        <w:top w:val="none" w:sz="0" w:space="0" w:color="auto"/>
        <w:left w:val="none" w:sz="0" w:space="0" w:color="auto"/>
        <w:bottom w:val="none" w:sz="0" w:space="0" w:color="auto"/>
        <w:right w:val="none" w:sz="0" w:space="0" w:color="auto"/>
      </w:divBdr>
    </w:div>
    <w:div w:id="74278478">
      <w:bodyDiv w:val="1"/>
      <w:marLeft w:val="0"/>
      <w:marRight w:val="0"/>
      <w:marTop w:val="0"/>
      <w:marBottom w:val="0"/>
      <w:divBdr>
        <w:top w:val="none" w:sz="0" w:space="0" w:color="auto"/>
        <w:left w:val="none" w:sz="0" w:space="0" w:color="auto"/>
        <w:bottom w:val="none" w:sz="0" w:space="0" w:color="auto"/>
        <w:right w:val="none" w:sz="0" w:space="0" w:color="auto"/>
      </w:divBdr>
    </w:div>
    <w:div w:id="74406109">
      <w:bodyDiv w:val="1"/>
      <w:marLeft w:val="0"/>
      <w:marRight w:val="0"/>
      <w:marTop w:val="0"/>
      <w:marBottom w:val="0"/>
      <w:divBdr>
        <w:top w:val="none" w:sz="0" w:space="0" w:color="auto"/>
        <w:left w:val="none" w:sz="0" w:space="0" w:color="auto"/>
        <w:bottom w:val="none" w:sz="0" w:space="0" w:color="auto"/>
        <w:right w:val="none" w:sz="0" w:space="0" w:color="auto"/>
      </w:divBdr>
    </w:div>
    <w:div w:id="75397772">
      <w:bodyDiv w:val="1"/>
      <w:marLeft w:val="0"/>
      <w:marRight w:val="0"/>
      <w:marTop w:val="0"/>
      <w:marBottom w:val="0"/>
      <w:divBdr>
        <w:top w:val="none" w:sz="0" w:space="0" w:color="auto"/>
        <w:left w:val="none" w:sz="0" w:space="0" w:color="auto"/>
        <w:bottom w:val="none" w:sz="0" w:space="0" w:color="auto"/>
        <w:right w:val="none" w:sz="0" w:space="0" w:color="auto"/>
      </w:divBdr>
    </w:div>
    <w:div w:id="76678343">
      <w:bodyDiv w:val="1"/>
      <w:marLeft w:val="0"/>
      <w:marRight w:val="0"/>
      <w:marTop w:val="0"/>
      <w:marBottom w:val="0"/>
      <w:divBdr>
        <w:top w:val="none" w:sz="0" w:space="0" w:color="auto"/>
        <w:left w:val="none" w:sz="0" w:space="0" w:color="auto"/>
        <w:bottom w:val="none" w:sz="0" w:space="0" w:color="auto"/>
        <w:right w:val="none" w:sz="0" w:space="0" w:color="auto"/>
      </w:divBdr>
    </w:div>
    <w:div w:id="77289854">
      <w:bodyDiv w:val="1"/>
      <w:marLeft w:val="0"/>
      <w:marRight w:val="0"/>
      <w:marTop w:val="0"/>
      <w:marBottom w:val="0"/>
      <w:divBdr>
        <w:top w:val="none" w:sz="0" w:space="0" w:color="auto"/>
        <w:left w:val="none" w:sz="0" w:space="0" w:color="auto"/>
        <w:bottom w:val="none" w:sz="0" w:space="0" w:color="auto"/>
        <w:right w:val="none" w:sz="0" w:space="0" w:color="auto"/>
      </w:divBdr>
    </w:div>
    <w:div w:id="77673660">
      <w:bodyDiv w:val="1"/>
      <w:marLeft w:val="0"/>
      <w:marRight w:val="0"/>
      <w:marTop w:val="0"/>
      <w:marBottom w:val="0"/>
      <w:divBdr>
        <w:top w:val="none" w:sz="0" w:space="0" w:color="auto"/>
        <w:left w:val="none" w:sz="0" w:space="0" w:color="auto"/>
        <w:bottom w:val="none" w:sz="0" w:space="0" w:color="auto"/>
        <w:right w:val="none" w:sz="0" w:space="0" w:color="auto"/>
      </w:divBdr>
    </w:div>
    <w:div w:id="77679954">
      <w:bodyDiv w:val="1"/>
      <w:marLeft w:val="0"/>
      <w:marRight w:val="0"/>
      <w:marTop w:val="0"/>
      <w:marBottom w:val="0"/>
      <w:divBdr>
        <w:top w:val="none" w:sz="0" w:space="0" w:color="auto"/>
        <w:left w:val="none" w:sz="0" w:space="0" w:color="auto"/>
        <w:bottom w:val="none" w:sz="0" w:space="0" w:color="auto"/>
        <w:right w:val="none" w:sz="0" w:space="0" w:color="auto"/>
      </w:divBdr>
    </w:div>
    <w:div w:id="78597687">
      <w:bodyDiv w:val="1"/>
      <w:marLeft w:val="0"/>
      <w:marRight w:val="0"/>
      <w:marTop w:val="0"/>
      <w:marBottom w:val="0"/>
      <w:divBdr>
        <w:top w:val="none" w:sz="0" w:space="0" w:color="auto"/>
        <w:left w:val="none" w:sz="0" w:space="0" w:color="auto"/>
        <w:bottom w:val="none" w:sz="0" w:space="0" w:color="auto"/>
        <w:right w:val="none" w:sz="0" w:space="0" w:color="auto"/>
      </w:divBdr>
    </w:div>
    <w:div w:id="78722832">
      <w:bodyDiv w:val="1"/>
      <w:marLeft w:val="0"/>
      <w:marRight w:val="0"/>
      <w:marTop w:val="0"/>
      <w:marBottom w:val="0"/>
      <w:divBdr>
        <w:top w:val="none" w:sz="0" w:space="0" w:color="auto"/>
        <w:left w:val="none" w:sz="0" w:space="0" w:color="auto"/>
        <w:bottom w:val="none" w:sz="0" w:space="0" w:color="auto"/>
        <w:right w:val="none" w:sz="0" w:space="0" w:color="auto"/>
      </w:divBdr>
    </w:div>
    <w:div w:id="80028632">
      <w:bodyDiv w:val="1"/>
      <w:marLeft w:val="0"/>
      <w:marRight w:val="0"/>
      <w:marTop w:val="0"/>
      <w:marBottom w:val="0"/>
      <w:divBdr>
        <w:top w:val="none" w:sz="0" w:space="0" w:color="auto"/>
        <w:left w:val="none" w:sz="0" w:space="0" w:color="auto"/>
        <w:bottom w:val="none" w:sz="0" w:space="0" w:color="auto"/>
        <w:right w:val="none" w:sz="0" w:space="0" w:color="auto"/>
      </w:divBdr>
    </w:div>
    <w:div w:id="80032987">
      <w:bodyDiv w:val="1"/>
      <w:marLeft w:val="0"/>
      <w:marRight w:val="0"/>
      <w:marTop w:val="0"/>
      <w:marBottom w:val="0"/>
      <w:divBdr>
        <w:top w:val="none" w:sz="0" w:space="0" w:color="auto"/>
        <w:left w:val="none" w:sz="0" w:space="0" w:color="auto"/>
        <w:bottom w:val="none" w:sz="0" w:space="0" w:color="auto"/>
        <w:right w:val="none" w:sz="0" w:space="0" w:color="auto"/>
      </w:divBdr>
    </w:div>
    <w:div w:id="80301228">
      <w:bodyDiv w:val="1"/>
      <w:marLeft w:val="0"/>
      <w:marRight w:val="0"/>
      <w:marTop w:val="0"/>
      <w:marBottom w:val="0"/>
      <w:divBdr>
        <w:top w:val="none" w:sz="0" w:space="0" w:color="auto"/>
        <w:left w:val="none" w:sz="0" w:space="0" w:color="auto"/>
        <w:bottom w:val="none" w:sz="0" w:space="0" w:color="auto"/>
        <w:right w:val="none" w:sz="0" w:space="0" w:color="auto"/>
      </w:divBdr>
    </w:div>
    <w:div w:id="81267033">
      <w:bodyDiv w:val="1"/>
      <w:marLeft w:val="0"/>
      <w:marRight w:val="0"/>
      <w:marTop w:val="0"/>
      <w:marBottom w:val="0"/>
      <w:divBdr>
        <w:top w:val="none" w:sz="0" w:space="0" w:color="auto"/>
        <w:left w:val="none" w:sz="0" w:space="0" w:color="auto"/>
        <w:bottom w:val="none" w:sz="0" w:space="0" w:color="auto"/>
        <w:right w:val="none" w:sz="0" w:space="0" w:color="auto"/>
      </w:divBdr>
    </w:div>
    <w:div w:id="81343754">
      <w:bodyDiv w:val="1"/>
      <w:marLeft w:val="0"/>
      <w:marRight w:val="0"/>
      <w:marTop w:val="0"/>
      <w:marBottom w:val="0"/>
      <w:divBdr>
        <w:top w:val="none" w:sz="0" w:space="0" w:color="auto"/>
        <w:left w:val="none" w:sz="0" w:space="0" w:color="auto"/>
        <w:bottom w:val="none" w:sz="0" w:space="0" w:color="auto"/>
        <w:right w:val="none" w:sz="0" w:space="0" w:color="auto"/>
      </w:divBdr>
    </w:div>
    <w:div w:id="82073914">
      <w:bodyDiv w:val="1"/>
      <w:marLeft w:val="0"/>
      <w:marRight w:val="0"/>
      <w:marTop w:val="0"/>
      <w:marBottom w:val="0"/>
      <w:divBdr>
        <w:top w:val="none" w:sz="0" w:space="0" w:color="auto"/>
        <w:left w:val="none" w:sz="0" w:space="0" w:color="auto"/>
        <w:bottom w:val="none" w:sz="0" w:space="0" w:color="auto"/>
        <w:right w:val="none" w:sz="0" w:space="0" w:color="auto"/>
      </w:divBdr>
    </w:div>
    <w:div w:id="82265956">
      <w:bodyDiv w:val="1"/>
      <w:marLeft w:val="0"/>
      <w:marRight w:val="0"/>
      <w:marTop w:val="0"/>
      <w:marBottom w:val="0"/>
      <w:divBdr>
        <w:top w:val="none" w:sz="0" w:space="0" w:color="auto"/>
        <w:left w:val="none" w:sz="0" w:space="0" w:color="auto"/>
        <w:bottom w:val="none" w:sz="0" w:space="0" w:color="auto"/>
        <w:right w:val="none" w:sz="0" w:space="0" w:color="auto"/>
      </w:divBdr>
    </w:div>
    <w:div w:id="82730686">
      <w:bodyDiv w:val="1"/>
      <w:marLeft w:val="0"/>
      <w:marRight w:val="0"/>
      <w:marTop w:val="0"/>
      <w:marBottom w:val="0"/>
      <w:divBdr>
        <w:top w:val="none" w:sz="0" w:space="0" w:color="auto"/>
        <w:left w:val="none" w:sz="0" w:space="0" w:color="auto"/>
        <w:bottom w:val="none" w:sz="0" w:space="0" w:color="auto"/>
        <w:right w:val="none" w:sz="0" w:space="0" w:color="auto"/>
      </w:divBdr>
    </w:div>
    <w:div w:id="82923362">
      <w:bodyDiv w:val="1"/>
      <w:marLeft w:val="0"/>
      <w:marRight w:val="0"/>
      <w:marTop w:val="0"/>
      <w:marBottom w:val="0"/>
      <w:divBdr>
        <w:top w:val="none" w:sz="0" w:space="0" w:color="auto"/>
        <w:left w:val="none" w:sz="0" w:space="0" w:color="auto"/>
        <w:bottom w:val="none" w:sz="0" w:space="0" w:color="auto"/>
        <w:right w:val="none" w:sz="0" w:space="0" w:color="auto"/>
      </w:divBdr>
    </w:div>
    <w:div w:id="82992207">
      <w:bodyDiv w:val="1"/>
      <w:marLeft w:val="0"/>
      <w:marRight w:val="0"/>
      <w:marTop w:val="0"/>
      <w:marBottom w:val="0"/>
      <w:divBdr>
        <w:top w:val="none" w:sz="0" w:space="0" w:color="auto"/>
        <w:left w:val="none" w:sz="0" w:space="0" w:color="auto"/>
        <w:bottom w:val="none" w:sz="0" w:space="0" w:color="auto"/>
        <w:right w:val="none" w:sz="0" w:space="0" w:color="auto"/>
      </w:divBdr>
    </w:div>
    <w:div w:id="83577247">
      <w:bodyDiv w:val="1"/>
      <w:marLeft w:val="0"/>
      <w:marRight w:val="0"/>
      <w:marTop w:val="0"/>
      <w:marBottom w:val="0"/>
      <w:divBdr>
        <w:top w:val="none" w:sz="0" w:space="0" w:color="auto"/>
        <w:left w:val="none" w:sz="0" w:space="0" w:color="auto"/>
        <w:bottom w:val="none" w:sz="0" w:space="0" w:color="auto"/>
        <w:right w:val="none" w:sz="0" w:space="0" w:color="auto"/>
      </w:divBdr>
    </w:div>
    <w:div w:id="83764329">
      <w:bodyDiv w:val="1"/>
      <w:marLeft w:val="0"/>
      <w:marRight w:val="0"/>
      <w:marTop w:val="0"/>
      <w:marBottom w:val="0"/>
      <w:divBdr>
        <w:top w:val="none" w:sz="0" w:space="0" w:color="auto"/>
        <w:left w:val="none" w:sz="0" w:space="0" w:color="auto"/>
        <w:bottom w:val="none" w:sz="0" w:space="0" w:color="auto"/>
        <w:right w:val="none" w:sz="0" w:space="0" w:color="auto"/>
      </w:divBdr>
    </w:div>
    <w:div w:id="83917494">
      <w:bodyDiv w:val="1"/>
      <w:marLeft w:val="0"/>
      <w:marRight w:val="0"/>
      <w:marTop w:val="0"/>
      <w:marBottom w:val="0"/>
      <w:divBdr>
        <w:top w:val="none" w:sz="0" w:space="0" w:color="auto"/>
        <w:left w:val="none" w:sz="0" w:space="0" w:color="auto"/>
        <w:bottom w:val="none" w:sz="0" w:space="0" w:color="auto"/>
        <w:right w:val="none" w:sz="0" w:space="0" w:color="auto"/>
      </w:divBdr>
    </w:div>
    <w:div w:id="84301238">
      <w:bodyDiv w:val="1"/>
      <w:marLeft w:val="0"/>
      <w:marRight w:val="0"/>
      <w:marTop w:val="0"/>
      <w:marBottom w:val="0"/>
      <w:divBdr>
        <w:top w:val="none" w:sz="0" w:space="0" w:color="auto"/>
        <w:left w:val="none" w:sz="0" w:space="0" w:color="auto"/>
        <w:bottom w:val="none" w:sz="0" w:space="0" w:color="auto"/>
        <w:right w:val="none" w:sz="0" w:space="0" w:color="auto"/>
      </w:divBdr>
    </w:div>
    <w:div w:id="84352659">
      <w:bodyDiv w:val="1"/>
      <w:marLeft w:val="0"/>
      <w:marRight w:val="0"/>
      <w:marTop w:val="0"/>
      <w:marBottom w:val="0"/>
      <w:divBdr>
        <w:top w:val="none" w:sz="0" w:space="0" w:color="auto"/>
        <w:left w:val="none" w:sz="0" w:space="0" w:color="auto"/>
        <w:bottom w:val="none" w:sz="0" w:space="0" w:color="auto"/>
        <w:right w:val="none" w:sz="0" w:space="0" w:color="auto"/>
      </w:divBdr>
      <w:divsChild>
        <w:div w:id="735977552">
          <w:marLeft w:val="0"/>
          <w:marRight w:val="0"/>
          <w:marTop w:val="0"/>
          <w:marBottom w:val="0"/>
          <w:divBdr>
            <w:top w:val="none" w:sz="0" w:space="0" w:color="auto"/>
            <w:left w:val="none" w:sz="0" w:space="0" w:color="auto"/>
            <w:bottom w:val="none" w:sz="0" w:space="0" w:color="auto"/>
            <w:right w:val="none" w:sz="0" w:space="0" w:color="auto"/>
          </w:divBdr>
        </w:div>
        <w:div w:id="731657970">
          <w:marLeft w:val="0"/>
          <w:marRight w:val="0"/>
          <w:marTop w:val="0"/>
          <w:marBottom w:val="0"/>
          <w:divBdr>
            <w:top w:val="none" w:sz="0" w:space="0" w:color="auto"/>
            <w:left w:val="none" w:sz="0" w:space="0" w:color="auto"/>
            <w:bottom w:val="none" w:sz="0" w:space="0" w:color="auto"/>
            <w:right w:val="none" w:sz="0" w:space="0" w:color="auto"/>
          </w:divBdr>
        </w:div>
        <w:div w:id="1857844343">
          <w:marLeft w:val="0"/>
          <w:marRight w:val="0"/>
          <w:marTop w:val="0"/>
          <w:marBottom w:val="0"/>
          <w:divBdr>
            <w:top w:val="none" w:sz="0" w:space="0" w:color="auto"/>
            <w:left w:val="none" w:sz="0" w:space="0" w:color="auto"/>
            <w:bottom w:val="none" w:sz="0" w:space="0" w:color="auto"/>
            <w:right w:val="none" w:sz="0" w:space="0" w:color="auto"/>
          </w:divBdr>
        </w:div>
        <w:div w:id="378213033">
          <w:marLeft w:val="0"/>
          <w:marRight w:val="0"/>
          <w:marTop w:val="0"/>
          <w:marBottom w:val="0"/>
          <w:divBdr>
            <w:top w:val="none" w:sz="0" w:space="0" w:color="auto"/>
            <w:left w:val="none" w:sz="0" w:space="0" w:color="auto"/>
            <w:bottom w:val="none" w:sz="0" w:space="0" w:color="auto"/>
            <w:right w:val="none" w:sz="0" w:space="0" w:color="auto"/>
          </w:divBdr>
        </w:div>
        <w:div w:id="1597325777">
          <w:marLeft w:val="0"/>
          <w:marRight w:val="0"/>
          <w:marTop w:val="0"/>
          <w:marBottom w:val="0"/>
          <w:divBdr>
            <w:top w:val="none" w:sz="0" w:space="0" w:color="auto"/>
            <w:left w:val="none" w:sz="0" w:space="0" w:color="auto"/>
            <w:bottom w:val="none" w:sz="0" w:space="0" w:color="auto"/>
            <w:right w:val="none" w:sz="0" w:space="0" w:color="auto"/>
          </w:divBdr>
        </w:div>
      </w:divsChild>
    </w:div>
    <w:div w:id="84494080">
      <w:bodyDiv w:val="1"/>
      <w:marLeft w:val="0"/>
      <w:marRight w:val="0"/>
      <w:marTop w:val="0"/>
      <w:marBottom w:val="0"/>
      <w:divBdr>
        <w:top w:val="none" w:sz="0" w:space="0" w:color="auto"/>
        <w:left w:val="none" w:sz="0" w:space="0" w:color="auto"/>
        <w:bottom w:val="none" w:sz="0" w:space="0" w:color="auto"/>
        <w:right w:val="none" w:sz="0" w:space="0" w:color="auto"/>
      </w:divBdr>
    </w:div>
    <w:div w:id="84573747">
      <w:bodyDiv w:val="1"/>
      <w:marLeft w:val="0"/>
      <w:marRight w:val="0"/>
      <w:marTop w:val="0"/>
      <w:marBottom w:val="0"/>
      <w:divBdr>
        <w:top w:val="none" w:sz="0" w:space="0" w:color="auto"/>
        <w:left w:val="none" w:sz="0" w:space="0" w:color="auto"/>
        <w:bottom w:val="none" w:sz="0" w:space="0" w:color="auto"/>
        <w:right w:val="none" w:sz="0" w:space="0" w:color="auto"/>
      </w:divBdr>
    </w:div>
    <w:div w:id="84958870">
      <w:bodyDiv w:val="1"/>
      <w:marLeft w:val="0"/>
      <w:marRight w:val="0"/>
      <w:marTop w:val="0"/>
      <w:marBottom w:val="0"/>
      <w:divBdr>
        <w:top w:val="none" w:sz="0" w:space="0" w:color="auto"/>
        <w:left w:val="none" w:sz="0" w:space="0" w:color="auto"/>
        <w:bottom w:val="none" w:sz="0" w:space="0" w:color="auto"/>
        <w:right w:val="none" w:sz="0" w:space="0" w:color="auto"/>
      </w:divBdr>
    </w:div>
    <w:div w:id="85004049">
      <w:bodyDiv w:val="1"/>
      <w:marLeft w:val="0"/>
      <w:marRight w:val="0"/>
      <w:marTop w:val="0"/>
      <w:marBottom w:val="0"/>
      <w:divBdr>
        <w:top w:val="none" w:sz="0" w:space="0" w:color="auto"/>
        <w:left w:val="none" w:sz="0" w:space="0" w:color="auto"/>
        <w:bottom w:val="none" w:sz="0" w:space="0" w:color="auto"/>
        <w:right w:val="none" w:sz="0" w:space="0" w:color="auto"/>
      </w:divBdr>
    </w:div>
    <w:div w:id="85075566">
      <w:bodyDiv w:val="1"/>
      <w:marLeft w:val="0"/>
      <w:marRight w:val="0"/>
      <w:marTop w:val="0"/>
      <w:marBottom w:val="0"/>
      <w:divBdr>
        <w:top w:val="none" w:sz="0" w:space="0" w:color="auto"/>
        <w:left w:val="none" w:sz="0" w:space="0" w:color="auto"/>
        <w:bottom w:val="none" w:sz="0" w:space="0" w:color="auto"/>
        <w:right w:val="none" w:sz="0" w:space="0" w:color="auto"/>
      </w:divBdr>
    </w:div>
    <w:div w:id="85083278">
      <w:bodyDiv w:val="1"/>
      <w:marLeft w:val="0"/>
      <w:marRight w:val="0"/>
      <w:marTop w:val="0"/>
      <w:marBottom w:val="0"/>
      <w:divBdr>
        <w:top w:val="none" w:sz="0" w:space="0" w:color="auto"/>
        <w:left w:val="none" w:sz="0" w:space="0" w:color="auto"/>
        <w:bottom w:val="none" w:sz="0" w:space="0" w:color="auto"/>
        <w:right w:val="none" w:sz="0" w:space="0" w:color="auto"/>
      </w:divBdr>
    </w:div>
    <w:div w:id="85465879">
      <w:bodyDiv w:val="1"/>
      <w:marLeft w:val="0"/>
      <w:marRight w:val="0"/>
      <w:marTop w:val="0"/>
      <w:marBottom w:val="0"/>
      <w:divBdr>
        <w:top w:val="none" w:sz="0" w:space="0" w:color="auto"/>
        <w:left w:val="none" w:sz="0" w:space="0" w:color="auto"/>
        <w:bottom w:val="none" w:sz="0" w:space="0" w:color="auto"/>
        <w:right w:val="none" w:sz="0" w:space="0" w:color="auto"/>
      </w:divBdr>
    </w:div>
    <w:div w:id="85543111">
      <w:bodyDiv w:val="1"/>
      <w:marLeft w:val="0"/>
      <w:marRight w:val="0"/>
      <w:marTop w:val="0"/>
      <w:marBottom w:val="0"/>
      <w:divBdr>
        <w:top w:val="none" w:sz="0" w:space="0" w:color="auto"/>
        <w:left w:val="none" w:sz="0" w:space="0" w:color="auto"/>
        <w:bottom w:val="none" w:sz="0" w:space="0" w:color="auto"/>
        <w:right w:val="none" w:sz="0" w:space="0" w:color="auto"/>
      </w:divBdr>
    </w:div>
    <w:div w:id="86267117">
      <w:bodyDiv w:val="1"/>
      <w:marLeft w:val="0"/>
      <w:marRight w:val="0"/>
      <w:marTop w:val="0"/>
      <w:marBottom w:val="0"/>
      <w:divBdr>
        <w:top w:val="none" w:sz="0" w:space="0" w:color="auto"/>
        <w:left w:val="none" w:sz="0" w:space="0" w:color="auto"/>
        <w:bottom w:val="none" w:sz="0" w:space="0" w:color="auto"/>
        <w:right w:val="none" w:sz="0" w:space="0" w:color="auto"/>
      </w:divBdr>
    </w:div>
    <w:div w:id="86656611">
      <w:bodyDiv w:val="1"/>
      <w:marLeft w:val="0"/>
      <w:marRight w:val="0"/>
      <w:marTop w:val="0"/>
      <w:marBottom w:val="0"/>
      <w:divBdr>
        <w:top w:val="none" w:sz="0" w:space="0" w:color="auto"/>
        <w:left w:val="none" w:sz="0" w:space="0" w:color="auto"/>
        <w:bottom w:val="none" w:sz="0" w:space="0" w:color="auto"/>
        <w:right w:val="none" w:sz="0" w:space="0" w:color="auto"/>
      </w:divBdr>
    </w:div>
    <w:div w:id="87309461">
      <w:bodyDiv w:val="1"/>
      <w:marLeft w:val="0"/>
      <w:marRight w:val="0"/>
      <w:marTop w:val="0"/>
      <w:marBottom w:val="0"/>
      <w:divBdr>
        <w:top w:val="none" w:sz="0" w:space="0" w:color="auto"/>
        <w:left w:val="none" w:sz="0" w:space="0" w:color="auto"/>
        <w:bottom w:val="none" w:sz="0" w:space="0" w:color="auto"/>
        <w:right w:val="none" w:sz="0" w:space="0" w:color="auto"/>
      </w:divBdr>
    </w:div>
    <w:div w:id="87586123">
      <w:bodyDiv w:val="1"/>
      <w:marLeft w:val="0"/>
      <w:marRight w:val="0"/>
      <w:marTop w:val="0"/>
      <w:marBottom w:val="0"/>
      <w:divBdr>
        <w:top w:val="none" w:sz="0" w:space="0" w:color="auto"/>
        <w:left w:val="none" w:sz="0" w:space="0" w:color="auto"/>
        <w:bottom w:val="none" w:sz="0" w:space="0" w:color="auto"/>
        <w:right w:val="none" w:sz="0" w:space="0" w:color="auto"/>
      </w:divBdr>
    </w:div>
    <w:div w:id="87972784">
      <w:bodyDiv w:val="1"/>
      <w:marLeft w:val="0"/>
      <w:marRight w:val="0"/>
      <w:marTop w:val="0"/>
      <w:marBottom w:val="0"/>
      <w:divBdr>
        <w:top w:val="none" w:sz="0" w:space="0" w:color="auto"/>
        <w:left w:val="none" w:sz="0" w:space="0" w:color="auto"/>
        <w:bottom w:val="none" w:sz="0" w:space="0" w:color="auto"/>
        <w:right w:val="none" w:sz="0" w:space="0" w:color="auto"/>
      </w:divBdr>
    </w:div>
    <w:div w:id="88043800">
      <w:bodyDiv w:val="1"/>
      <w:marLeft w:val="0"/>
      <w:marRight w:val="0"/>
      <w:marTop w:val="0"/>
      <w:marBottom w:val="0"/>
      <w:divBdr>
        <w:top w:val="none" w:sz="0" w:space="0" w:color="auto"/>
        <w:left w:val="none" w:sz="0" w:space="0" w:color="auto"/>
        <w:bottom w:val="none" w:sz="0" w:space="0" w:color="auto"/>
        <w:right w:val="none" w:sz="0" w:space="0" w:color="auto"/>
      </w:divBdr>
    </w:div>
    <w:div w:id="90591743">
      <w:bodyDiv w:val="1"/>
      <w:marLeft w:val="0"/>
      <w:marRight w:val="0"/>
      <w:marTop w:val="0"/>
      <w:marBottom w:val="0"/>
      <w:divBdr>
        <w:top w:val="none" w:sz="0" w:space="0" w:color="auto"/>
        <w:left w:val="none" w:sz="0" w:space="0" w:color="auto"/>
        <w:bottom w:val="none" w:sz="0" w:space="0" w:color="auto"/>
        <w:right w:val="none" w:sz="0" w:space="0" w:color="auto"/>
      </w:divBdr>
    </w:div>
    <w:div w:id="91171491">
      <w:bodyDiv w:val="1"/>
      <w:marLeft w:val="0"/>
      <w:marRight w:val="0"/>
      <w:marTop w:val="0"/>
      <w:marBottom w:val="0"/>
      <w:divBdr>
        <w:top w:val="none" w:sz="0" w:space="0" w:color="auto"/>
        <w:left w:val="none" w:sz="0" w:space="0" w:color="auto"/>
        <w:bottom w:val="none" w:sz="0" w:space="0" w:color="auto"/>
        <w:right w:val="none" w:sz="0" w:space="0" w:color="auto"/>
      </w:divBdr>
    </w:div>
    <w:div w:id="91323799">
      <w:bodyDiv w:val="1"/>
      <w:marLeft w:val="0"/>
      <w:marRight w:val="0"/>
      <w:marTop w:val="0"/>
      <w:marBottom w:val="0"/>
      <w:divBdr>
        <w:top w:val="none" w:sz="0" w:space="0" w:color="auto"/>
        <w:left w:val="none" w:sz="0" w:space="0" w:color="auto"/>
        <w:bottom w:val="none" w:sz="0" w:space="0" w:color="auto"/>
        <w:right w:val="none" w:sz="0" w:space="0" w:color="auto"/>
      </w:divBdr>
    </w:div>
    <w:div w:id="91710139">
      <w:bodyDiv w:val="1"/>
      <w:marLeft w:val="0"/>
      <w:marRight w:val="0"/>
      <w:marTop w:val="0"/>
      <w:marBottom w:val="0"/>
      <w:divBdr>
        <w:top w:val="none" w:sz="0" w:space="0" w:color="auto"/>
        <w:left w:val="none" w:sz="0" w:space="0" w:color="auto"/>
        <w:bottom w:val="none" w:sz="0" w:space="0" w:color="auto"/>
        <w:right w:val="none" w:sz="0" w:space="0" w:color="auto"/>
      </w:divBdr>
    </w:div>
    <w:div w:id="92669264">
      <w:bodyDiv w:val="1"/>
      <w:marLeft w:val="0"/>
      <w:marRight w:val="0"/>
      <w:marTop w:val="0"/>
      <w:marBottom w:val="0"/>
      <w:divBdr>
        <w:top w:val="none" w:sz="0" w:space="0" w:color="auto"/>
        <w:left w:val="none" w:sz="0" w:space="0" w:color="auto"/>
        <w:bottom w:val="none" w:sz="0" w:space="0" w:color="auto"/>
        <w:right w:val="none" w:sz="0" w:space="0" w:color="auto"/>
      </w:divBdr>
    </w:div>
    <w:div w:id="92828674">
      <w:bodyDiv w:val="1"/>
      <w:marLeft w:val="0"/>
      <w:marRight w:val="0"/>
      <w:marTop w:val="0"/>
      <w:marBottom w:val="0"/>
      <w:divBdr>
        <w:top w:val="none" w:sz="0" w:space="0" w:color="auto"/>
        <w:left w:val="none" w:sz="0" w:space="0" w:color="auto"/>
        <w:bottom w:val="none" w:sz="0" w:space="0" w:color="auto"/>
        <w:right w:val="none" w:sz="0" w:space="0" w:color="auto"/>
      </w:divBdr>
    </w:div>
    <w:div w:id="92870007">
      <w:bodyDiv w:val="1"/>
      <w:marLeft w:val="0"/>
      <w:marRight w:val="0"/>
      <w:marTop w:val="0"/>
      <w:marBottom w:val="0"/>
      <w:divBdr>
        <w:top w:val="none" w:sz="0" w:space="0" w:color="auto"/>
        <w:left w:val="none" w:sz="0" w:space="0" w:color="auto"/>
        <w:bottom w:val="none" w:sz="0" w:space="0" w:color="auto"/>
        <w:right w:val="none" w:sz="0" w:space="0" w:color="auto"/>
      </w:divBdr>
    </w:div>
    <w:div w:id="93289618">
      <w:bodyDiv w:val="1"/>
      <w:marLeft w:val="0"/>
      <w:marRight w:val="0"/>
      <w:marTop w:val="0"/>
      <w:marBottom w:val="0"/>
      <w:divBdr>
        <w:top w:val="none" w:sz="0" w:space="0" w:color="auto"/>
        <w:left w:val="none" w:sz="0" w:space="0" w:color="auto"/>
        <w:bottom w:val="none" w:sz="0" w:space="0" w:color="auto"/>
        <w:right w:val="none" w:sz="0" w:space="0" w:color="auto"/>
      </w:divBdr>
    </w:div>
    <w:div w:id="93551008">
      <w:bodyDiv w:val="1"/>
      <w:marLeft w:val="0"/>
      <w:marRight w:val="0"/>
      <w:marTop w:val="0"/>
      <w:marBottom w:val="0"/>
      <w:divBdr>
        <w:top w:val="none" w:sz="0" w:space="0" w:color="auto"/>
        <w:left w:val="none" w:sz="0" w:space="0" w:color="auto"/>
        <w:bottom w:val="none" w:sz="0" w:space="0" w:color="auto"/>
        <w:right w:val="none" w:sz="0" w:space="0" w:color="auto"/>
      </w:divBdr>
    </w:div>
    <w:div w:id="93671418">
      <w:bodyDiv w:val="1"/>
      <w:marLeft w:val="0"/>
      <w:marRight w:val="0"/>
      <w:marTop w:val="0"/>
      <w:marBottom w:val="0"/>
      <w:divBdr>
        <w:top w:val="none" w:sz="0" w:space="0" w:color="auto"/>
        <w:left w:val="none" w:sz="0" w:space="0" w:color="auto"/>
        <w:bottom w:val="none" w:sz="0" w:space="0" w:color="auto"/>
        <w:right w:val="none" w:sz="0" w:space="0" w:color="auto"/>
      </w:divBdr>
    </w:div>
    <w:div w:id="93744735">
      <w:bodyDiv w:val="1"/>
      <w:marLeft w:val="0"/>
      <w:marRight w:val="0"/>
      <w:marTop w:val="0"/>
      <w:marBottom w:val="0"/>
      <w:divBdr>
        <w:top w:val="none" w:sz="0" w:space="0" w:color="auto"/>
        <w:left w:val="none" w:sz="0" w:space="0" w:color="auto"/>
        <w:bottom w:val="none" w:sz="0" w:space="0" w:color="auto"/>
        <w:right w:val="none" w:sz="0" w:space="0" w:color="auto"/>
      </w:divBdr>
    </w:div>
    <w:div w:id="93941287">
      <w:bodyDiv w:val="1"/>
      <w:marLeft w:val="0"/>
      <w:marRight w:val="0"/>
      <w:marTop w:val="0"/>
      <w:marBottom w:val="0"/>
      <w:divBdr>
        <w:top w:val="none" w:sz="0" w:space="0" w:color="auto"/>
        <w:left w:val="none" w:sz="0" w:space="0" w:color="auto"/>
        <w:bottom w:val="none" w:sz="0" w:space="0" w:color="auto"/>
        <w:right w:val="none" w:sz="0" w:space="0" w:color="auto"/>
      </w:divBdr>
    </w:div>
    <w:div w:id="93981492">
      <w:bodyDiv w:val="1"/>
      <w:marLeft w:val="0"/>
      <w:marRight w:val="0"/>
      <w:marTop w:val="0"/>
      <w:marBottom w:val="0"/>
      <w:divBdr>
        <w:top w:val="none" w:sz="0" w:space="0" w:color="auto"/>
        <w:left w:val="none" w:sz="0" w:space="0" w:color="auto"/>
        <w:bottom w:val="none" w:sz="0" w:space="0" w:color="auto"/>
        <w:right w:val="none" w:sz="0" w:space="0" w:color="auto"/>
      </w:divBdr>
    </w:div>
    <w:div w:id="95249162">
      <w:bodyDiv w:val="1"/>
      <w:marLeft w:val="0"/>
      <w:marRight w:val="0"/>
      <w:marTop w:val="0"/>
      <w:marBottom w:val="0"/>
      <w:divBdr>
        <w:top w:val="none" w:sz="0" w:space="0" w:color="auto"/>
        <w:left w:val="none" w:sz="0" w:space="0" w:color="auto"/>
        <w:bottom w:val="none" w:sz="0" w:space="0" w:color="auto"/>
        <w:right w:val="none" w:sz="0" w:space="0" w:color="auto"/>
      </w:divBdr>
    </w:div>
    <w:div w:id="95297466">
      <w:bodyDiv w:val="1"/>
      <w:marLeft w:val="0"/>
      <w:marRight w:val="0"/>
      <w:marTop w:val="0"/>
      <w:marBottom w:val="0"/>
      <w:divBdr>
        <w:top w:val="none" w:sz="0" w:space="0" w:color="auto"/>
        <w:left w:val="none" w:sz="0" w:space="0" w:color="auto"/>
        <w:bottom w:val="none" w:sz="0" w:space="0" w:color="auto"/>
        <w:right w:val="none" w:sz="0" w:space="0" w:color="auto"/>
      </w:divBdr>
    </w:div>
    <w:div w:id="95374019">
      <w:bodyDiv w:val="1"/>
      <w:marLeft w:val="0"/>
      <w:marRight w:val="0"/>
      <w:marTop w:val="0"/>
      <w:marBottom w:val="0"/>
      <w:divBdr>
        <w:top w:val="none" w:sz="0" w:space="0" w:color="auto"/>
        <w:left w:val="none" w:sz="0" w:space="0" w:color="auto"/>
        <w:bottom w:val="none" w:sz="0" w:space="0" w:color="auto"/>
        <w:right w:val="none" w:sz="0" w:space="0" w:color="auto"/>
      </w:divBdr>
    </w:div>
    <w:div w:id="95834299">
      <w:bodyDiv w:val="1"/>
      <w:marLeft w:val="0"/>
      <w:marRight w:val="0"/>
      <w:marTop w:val="0"/>
      <w:marBottom w:val="0"/>
      <w:divBdr>
        <w:top w:val="none" w:sz="0" w:space="0" w:color="auto"/>
        <w:left w:val="none" w:sz="0" w:space="0" w:color="auto"/>
        <w:bottom w:val="none" w:sz="0" w:space="0" w:color="auto"/>
        <w:right w:val="none" w:sz="0" w:space="0" w:color="auto"/>
      </w:divBdr>
    </w:div>
    <w:div w:id="96366136">
      <w:bodyDiv w:val="1"/>
      <w:marLeft w:val="0"/>
      <w:marRight w:val="0"/>
      <w:marTop w:val="0"/>
      <w:marBottom w:val="0"/>
      <w:divBdr>
        <w:top w:val="none" w:sz="0" w:space="0" w:color="auto"/>
        <w:left w:val="none" w:sz="0" w:space="0" w:color="auto"/>
        <w:bottom w:val="none" w:sz="0" w:space="0" w:color="auto"/>
        <w:right w:val="none" w:sz="0" w:space="0" w:color="auto"/>
      </w:divBdr>
    </w:div>
    <w:div w:id="96798815">
      <w:bodyDiv w:val="1"/>
      <w:marLeft w:val="0"/>
      <w:marRight w:val="0"/>
      <w:marTop w:val="0"/>
      <w:marBottom w:val="0"/>
      <w:divBdr>
        <w:top w:val="none" w:sz="0" w:space="0" w:color="auto"/>
        <w:left w:val="none" w:sz="0" w:space="0" w:color="auto"/>
        <w:bottom w:val="none" w:sz="0" w:space="0" w:color="auto"/>
        <w:right w:val="none" w:sz="0" w:space="0" w:color="auto"/>
      </w:divBdr>
    </w:div>
    <w:div w:id="97138149">
      <w:bodyDiv w:val="1"/>
      <w:marLeft w:val="0"/>
      <w:marRight w:val="0"/>
      <w:marTop w:val="0"/>
      <w:marBottom w:val="0"/>
      <w:divBdr>
        <w:top w:val="none" w:sz="0" w:space="0" w:color="auto"/>
        <w:left w:val="none" w:sz="0" w:space="0" w:color="auto"/>
        <w:bottom w:val="none" w:sz="0" w:space="0" w:color="auto"/>
        <w:right w:val="none" w:sz="0" w:space="0" w:color="auto"/>
      </w:divBdr>
    </w:div>
    <w:div w:id="97528115">
      <w:bodyDiv w:val="1"/>
      <w:marLeft w:val="0"/>
      <w:marRight w:val="0"/>
      <w:marTop w:val="0"/>
      <w:marBottom w:val="0"/>
      <w:divBdr>
        <w:top w:val="none" w:sz="0" w:space="0" w:color="auto"/>
        <w:left w:val="none" w:sz="0" w:space="0" w:color="auto"/>
        <w:bottom w:val="none" w:sz="0" w:space="0" w:color="auto"/>
        <w:right w:val="none" w:sz="0" w:space="0" w:color="auto"/>
      </w:divBdr>
    </w:div>
    <w:div w:id="98259307">
      <w:bodyDiv w:val="1"/>
      <w:marLeft w:val="0"/>
      <w:marRight w:val="0"/>
      <w:marTop w:val="0"/>
      <w:marBottom w:val="0"/>
      <w:divBdr>
        <w:top w:val="none" w:sz="0" w:space="0" w:color="auto"/>
        <w:left w:val="none" w:sz="0" w:space="0" w:color="auto"/>
        <w:bottom w:val="none" w:sz="0" w:space="0" w:color="auto"/>
        <w:right w:val="none" w:sz="0" w:space="0" w:color="auto"/>
      </w:divBdr>
    </w:div>
    <w:div w:id="98911523">
      <w:bodyDiv w:val="1"/>
      <w:marLeft w:val="0"/>
      <w:marRight w:val="0"/>
      <w:marTop w:val="0"/>
      <w:marBottom w:val="0"/>
      <w:divBdr>
        <w:top w:val="none" w:sz="0" w:space="0" w:color="auto"/>
        <w:left w:val="none" w:sz="0" w:space="0" w:color="auto"/>
        <w:bottom w:val="none" w:sz="0" w:space="0" w:color="auto"/>
        <w:right w:val="none" w:sz="0" w:space="0" w:color="auto"/>
      </w:divBdr>
    </w:div>
    <w:div w:id="99303138">
      <w:bodyDiv w:val="1"/>
      <w:marLeft w:val="0"/>
      <w:marRight w:val="0"/>
      <w:marTop w:val="0"/>
      <w:marBottom w:val="0"/>
      <w:divBdr>
        <w:top w:val="none" w:sz="0" w:space="0" w:color="auto"/>
        <w:left w:val="none" w:sz="0" w:space="0" w:color="auto"/>
        <w:bottom w:val="none" w:sz="0" w:space="0" w:color="auto"/>
        <w:right w:val="none" w:sz="0" w:space="0" w:color="auto"/>
      </w:divBdr>
    </w:div>
    <w:div w:id="99956488">
      <w:bodyDiv w:val="1"/>
      <w:marLeft w:val="0"/>
      <w:marRight w:val="0"/>
      <w:marTop w:val="0"/>
      <w:marBottom w:val="0"/>
      <w:divBdr>
        <w:top w:val="none" w:sz="0" w:space="0" w:color="auto"/>
        <w:left w:val="none" w:sz="0" w:space="0" w:color="auto"/>
        <w:bottom w:val="none" w:sz="0" w:space="0" w:color="auto"/>
        <w:right w:val="none" w:sz="0" w:space="0" w:color="auto"/>
      </w:divBdr>
    </w:div>
    <w:div w:id="100031197">
      <w:bodyDiv w:val="1"/>
      <w:marLeft w:val="0"/>
      <w:marRight w:val="0"/>
      <w:marTop w:val="0"/>
      <w:marBottom w:val="0"/>
      <w:divBdr>
        <w:top w:val="none" w:sz="0" w:space="0" w:color="auto"/>
        <w:left w:val="none" w:sz="0" w:space="0" w:color="auto"/>
        <w:bottom w:val="none" w:sz="0" w:space="0" w:color="auto"/>
        <w:right w:val="none" w:sz="0" w:space="0" w:color="auto"/>
      </w:divBdr>
    </w:div>
    <w:div w:id="100076300">
      <w:bodyDiv w:val="1"/>
      <w:marLeft w:val="0"/>
      <w:marRight w:val="0"/>
      <w:marTop w:val="0"/>
      <w:marBottom w:val="0"/>
      <w:divBdr>
        <w:top w:val="none" w:sz="0" w:space="0" w:color="auto"/>
        <w:left w:val="none" w:sz="0" w:space="0" w:color="auto"/>
        <w:bottom w:val="none" w:sz="0" w:space="0" w:color="auto"/>
        <w:right w:val="none" w:sz="0" w:space="0" w:color="auto"/>
      </w:divBdr>
    </w:div>
    <w:div w:id="100299245">
      <w:bodyDiv w:val="1"/>
      <w:marLeft w:val="0"/>
      <w:marRight w:val="0"/>
      <w:marTop w:val="0"/>
      <w:marBottom w:val="0"/>
      <w:divBdr>
        <w:top w:val="none" w:sz="0" w:space="0" w:color="auto"/>
        <w:left w:val="none" w:sz="0" w:space="0" w:color="auto"/>
        <w:bottom w:val="none" w:sz="0" w:space="0" w:color="auto"/>
        <w:right w:val="none" w:sz="0" w:space="0" w:color="auto"/>
      </w:divBdr>
    </w:div>
    <w:div w:id="100539548">
      <w:bodyDiv w:val="1"/>
      <w:marLeft w:val="0"/>
      <w:marRight w:val="0"/>
      <w:marTop w:val="0"/>
      <w:marBottom w:val="0"/>
      <w:divBdr>
        <w:top w:val="none" w:sz="0" w:space="0" w:color="auto"/>
        <w:left w:val="none" w:sz="0" w:space="0" w:color="auto"/>
        <w:bottom w:val="none" w:sz="0" w:space="0" w:color="auto"/>
        <w:right w:val="none" w:sz="0" w:space="0" w:color="auto"/>
      </w:divBdr>
    </w:div>
    <w:div w:id="101656793">
      <w:bodyDiv w:val="1"/>
      <w:marLeft w:val="0"/>
      <w:marRight w:val="0"/>
      <w:marTop w:val="0"/>
      <w:marBottom w:val="0"/>
      <w:divBdr>
        <w:top w:val="none" w:sz="0" w:space="0" w:color="auto"/>
        <w:left w:val="none" w:sz="0" w:space="0" w:color="auto"/>
        <w:bottom w:val="none" w:sz="0" w:space="0" w:color="auto"/>
        <w:right w:val="none" w:sz="0" w:space="0" w:color="auto"/>
      </w:divBdr>
    </w:div>
    <w:div w:id="101851654">
      <w:bodyDiv w:val="1"/>
      <w:marLeft w:val="0"/>
      <w:marRight w:val="0"/>
      <w:marTop w:val="0"/>
      <w:marBottom w:val="0"/>
      <w:divBdr>
        <w:top w:val="none" w:sz="0" w:space="0" w:color="auto"/>
        <w:left w:val="none" w:sz="0" w:space="0" w:color="auto"/>
        <w:bottom w:val="none" w:sz="0" w:space="0" w:color="auto"/>
        <w:right w:val="none" w:sz="0" w:space="0" w:color="auto"/>
      </w:divBdr>
    </w:div>
    <w:div w:id="101997218">
      <w:bodyDiv w:val="1"/>
      <w:marLeft w:val="0"/>
      <w:marRight w:val="0"/>
      <w:marTop w:val="0"/>
      <w:marBottom w:val="0"/>
      <w:divBdr>
        <w:top w:val="none" w:sz="0" w:space="0" w:color="auto"/>
        <w:left w:val="none" w:sz="0" w:space="0" w:color="auto"/>
        <w:bottom w:val="none" w:sz="0" w:space="0" w:color="auto"/>
        <w:right w:val="none" w:sz="0" w:space="0" w:color="auto"/>
      </w:divBdr>
    </w:div>
    <w:div w:id="102312293">
      <w:bodyDiv w:val="1"/>
      <w:marLeft w:val="0"/>
      <w:marRight w:val="0"/>
      <w:marTop w:val="0"/>
      <w:marBottom w:val="0"/>
      <w:divBdr>
        <w:top w:val="none" w:sz="0" w:space="0" w:color="auto"/>
        <w:left w:val="none" w:sz="0" w:space="0" w:color="auto"/>
        <w:bottom w:val="none" w:sz="0" w:space="0" w:color="auto"/>
        <w:right w:val="none" w:sz="0" w:space="0" w:color="auto"/>
      </w:divBdr>
    </w:div>
    <w:div w:id="102498468">
      <w:bodyDiv w:val="1"/>
      <w:marLeft w:val="0"/>
      <w:marRight w:val="0"/>
      <w:marTop w:val="0"/>
      <w:marBottom w:val="0"/>
      <w:divBdr>
        <w:top w:val="none" w:sz="0" w:space="0" w:color="auto"/>
        <w:left w:val="none" w:sz="0" w:space="0" w:color="auto"/>
        <w:bottom w:val="none" w:sz="0" w:space="0" w:color="auto"/>
        <w:right w:val="none" w:sz="0" w:space="0" w:color="auto"/>
      </w:divBdr>
    </w:div>
    <w:div w:id="102649784">
      <w:bodyDiv w:val="1"/>
      <w:marLeft w:val="0"/>
      <w:marRight w:val="0"/>
      <w:marTop w:val="0"/>
      <w:marBottom w:val="0"/>
      <w:divBdr>
        <w:top w:val="none" w:sz="0" w:space="0" w:color="auto"/>
        <w:left w:val="none" w:sz="0" w:space="0" w:color="auto"/>
        <w:bottom w:val="none" w:sz="0" w:space="0" w:color="auto"/>
        <w:right w:val="none" w:sz="0" w:space="0" w:color="auto"/>
      </w:divBdr>
    </w:div>
    <w:div w:id="102651621">
      <w:bodyDiv w:val="1"/>
      <w:marLeft w:val="0"/>
      <w:marRight w:val="0"/>
      <w:marTop w:val="0"/>
      <w:marBottom w:val="0"/>
      <w:divBdr>
        <w:top w:val="none" w:sz="0" w:space="0" w:color="auto"/>
        <w:left w:val="none" w:sz="0" w:space="0" w:color="auto"/>
        <w:bottom w:val="none" w:sz="0" w:space="0" w:color="auto"/>
        <w:right w:val="none" w:sz="0" w:space="0" w:color="auto"/>
      </w:divBdr>
    </w:div>
    <w:div w:id="102848311">
      <w:bodyDiv w:val="1"/>
      <w:marLeft w:val="0"/>
      <w:marRight w:val="0"/>
      <w:marTop w:val="0"/>
      <w:marBottom w:val="0"/>
      <w:divBdr>
        <w:top w:val="none" w:sz="0" w:space="0" w:color="auto"/>
        <w:left w:val="none" w:sz="0" w:space="0" w:color="auto"/>
        <w:bottom w:val="none" w:sz="0" w:space="0" w:color="auto"/>
        <w:right w:val="none" w:sz="0" w:space="0" w:color="auto"/>
      </w:divBdr>
    </w:div>
    <w:div w:id="102967928">
      <w:bodyDiv w:val="1"/>
      <w:marLeft w:val="0"/>
      <w:marRight w:val="0"/>
      <w:marTop w:val="0"/>
      <w:marBottom w:val="0"/>
      <w:divBdr>
        <w:top w:val="none" w:sz="0" w:space="0" w:color="auto"/>
        <w:left w:val="none" w:sz="0" w:space="0" w:color="auto"/>
        <w:bottom w:val="none" w:sz="0" w:space="0" w:color="auto"/>
        <w:right w:val="none" w:sz="0" w:space="0" w:color="auto"/>
      </w:divBdr>
    </w:div>
    <w:div w:id="102969302">
      <w:bodyDiv w:val="1"/>
      <w:marLeft w:val="0"/>
      <w:marRight w:val="0"/>
      <w:marTop w:val="0"/>
      <w:marBottom w:val="0"/>
      <w:divBdr>
        <w:top w:val="none" w:sz="0" w:space="0" w:color="auto"/>
        <w:left w:val="none" w:sz="0" w:space="0" w:color="auto"/>
        <w:bottom w:val="none" w:sz="0" w:space="0" w:color="auto"/>
        <w:right w:val="none" w:sz="0" w:space="0" w:color="auto"/>
      </w:divBdr>
    </w:div>
    <w:div w:id="103117474">
      <w:bodyDiv w:val="1"/>
      <w:marLeft w:val="0"/>
      <w:marRight w:val="0"/>
      <w:marTop w:val="0"/>
      <w:marBottom w:val="0"/>
      <w:divBdr>
        <w:top w:val="none" w:sz="0" w:space="0" w:color="auto"/>
        <w:left w:val="none" w:sz="0" w:space="0" w:color="auto"/>
        <w:bottom w:val="none" w:sz="0" w:space="0" w:color="auto"/>
        <w:right w:val="none" w:sz="0" w:space="0" w:color="auto"/>
      </w:divBdr>
    </w:div>
    <w:div w:id="103622288">
      <w:bodyDiv w:val="1"/>
      <w:marLeft w:val="0"/>
      <w:marRight w:val="0"/>
      <w:marTop w:val="0"/>
      <w:marBottom w:val="0"/>
      <w:divBdr>
        <w:top w:val="none" w:sz="0" w:space="0" w:color="auto"/>
        <w:left w:val="none" w:sz="0" w:space="0" w:color="auto"/>
        <w:bottom w:val="none" w:sz="0" w:space="0" w:color="auto"/>
        <w:right w:val="none" w:sz="0" w:space="0" w:color="auto"/>
      </w:divBdr>
    </w:div>
    <w:div w:id="103883860">
      <w:bodyDiv w:val="1"/>
      <w:marLeft w:val="0"/>
      <w:marRight w:val="0"/>
      <w:marTop w:val="0"/>
      <w:marBottom w:val="0"/>
      <w:divBdr>
        <w:top w:val="none" w:sz="0" w:space="0" w:color="auto"/>
        <w:left w:val="none" w:sz="0" w:space="0" w:color="auto"/>
        <w:bottom w:val="none" w:sz="0" w:space="0" w:color="auto"/>
        <w:right w:val="none" w:sz="0" w:space="0" w:color="auto"/>
      </w:divBdr>
    </w:div>
    <w:div w:id="104035755">
      <w:bodyDiv w:val="1"/>
      <w:marLeft w:val="0"/>
      <w:marRight w:val="0"/>
      <w:marTop w:val="0"/>
      <w:marBottom w:val="0"/>
      <w:divBdr>
        <w:top w:val="none" w:sz="0" w:space="0" w:color="auto"/>
        <w:left w:val="none" w:sz="0" w:space="0" w:color="auto"/>
        <w:bottom w:val="none" w:sz="0" w:space="0" w:color="auto"/>
        <w:right w:val="none" w:sz="0" w:space="0" w:color="auto"/>
      </w:divBdr>
    </w:div>
    <w:div w:id="104077605">
      <w:bodyDiv w:val="1"/>
      <w:marLeft w:val="0"/>
      <w:marRight w:val="0"/>
      <w:marTop w:val="0"/>
      <w:marBottom w:val="0"/>
      <w:divBdr>
        <w:top w:val="none" w:sz="0" w:space="0" w:color="auto"/>
        <w:left w:val="none" w:sz="0" w:space="0" w:color="auto"/>
        <w:bottom w:val="none" w:sz="0" w:space="0" w:color="auto"/>
        <w:right w:val="none" w:sz="0" w:space="0" w:color="auto"/>
      </w:divBdr>
    </w:div>
    <w:div w:id="104740729">
      <w:bodyDiv w:val="1"/>
      <w:marLeft w:val="0"/>
      <w:marRight w:val="0"/>
      <w:marTop w:val="0"/>
      <w:marBottom w:val="0"/>
      <w:divBdr>
        <w:top w:val="none" w:sz="0" w:space="0" w:color="auto"/>
        <w:left w:val="none" w:sz="0" w:space="0" w:color="auto"/>
        <w:bottom w:val="none" w:sz="0" w:space="0" w:color="auto"/>
        <w:right w:val="none" w:sz="0" w:space="0" w:color="auto"/>
      </w:divBdr>
    </w:div>
    <w:div w:id="104928776">
      <w:bodyDiv w:val="1"/>
      <w:marLeft w:val="0"/>
      <w:marRight w:val="0"/>
      <w:marTop w:val="0"/>
      <w:marBottom w:val="0"/>
      <w:divBdr>
        <w:top w:val="none" w:sz="0" w:space="0" w:color="auto"/>
        <w:left w:val="none" w:sz="0" w:space="0" w:color="auto"/>
        <w:bottom w:val="none" w:sz="0" w:space="0" w:color="auto"/>
        <w:right w:val="none" w:sz="0" w:space="0" w:color="auto"/>
      </w:divBdr>
    </w:div>
    <w:div w:id="104931551">
      <w:bodyDiv w:val="1"/>
      <w:marLeft w:val="0"/>
      <w:marRight w:val="0"/>
      <w:marTop w:val="0"/>
      <w:marBottom w:val="0"/>
      <w:divBdr>
        <w:top w:val="none" w:sz="0" w:space="0" w:color="auto"/>
        <w:left w:val="none" w:sz="0" w:space="0" w:color="auto"/>
        <w:bottom w:val="none" w:sz="0" w:space="0" w:color="auto"/>
        <w:right w:val="none" w:sz="0" w:space="0" w:color="auto"/>
      </w:divBdr>
    </w:div>
    <w:div w:id="105005339">
      <w:bodyDiv w:val="1"/>
      <w:marLeft w:val="0"/>
      <w:marRight w:val="0"/>
      <w:marTop w:val="0"/>
      <w:marBottom w:val="0"/>
      <w:divBdr>
        <w:top w:val="none" w:sz="0" w:space="0" w:color="auto"/>
        <w:left w:val="none" w:sz="0" w:space="0" w:color="auto"/>
        <w:bottom w:val="none" w:sz="0" w:space="0" w:color="auto"/>
        <w:right w:val="none" w:sz="0" w:space="0" w:color="auto"/>
      </w:divBdr>
    </w:div>
    <w:div w:id="105120261">
      <w:bodyDiv w:val="1"/>
      <w:marLeft w:val="0"/>
      <w:marRight w:val="0"/>
      <w:marTop w:val="0"/>
      <w:marBottom w:val="0"/>
      <w:divBdr>
        <w:top w:val="none" w:sz="0" w:space="0" w:color="auto"/>
        <w:left w:val="none" w:sz="0" w:space="0" w:color="auto"/>
        <w:bottom w:val="none" w:sz="0" w:space="0" w:color="auto"/>
        <w:right w:val="none" w:sz="0" w:space="0" w:color="auto"/>
      </w:divBdr>
    </w:div>
    <w:div w:id="106123771">
      <w:bodyDiv w:val="1"/>
      <w:marLeft w:val="0"/>
      <w:marRight w:val="0"/>
      <w:marTop w:val="0"/>
      <w:marBottom w:val="0"/>
      <w:divBdr>
        <w:top w:val="none" w:sz="0" w:space="0" w:color="auto"/>
        <w:left w:val="none" w:sz="0" w:space="0" w:color="auto"/>
        <w:bottom w:val="none" w:sz="0" w:space="0" w:color="auto"/>
        <w:right w:val="none" w:sz="0" w:space="0" w:color="auto"/>
      </w:divBdr>
    </w:div>
    <w:div w:id="106507854">
      <w:bodyDiv w:val="1"/>
      <w:marLeft w:val="0"/>
      <w:marRight w:val="0"/>
      <w:marTop w:val="0"/>
      <w:marBottom w:val="0"/>
      <w:divBdr>
        <w:top w:val="none" w:sz="0" w:space="0" w:color="auto"/>
        <w:left w:val="none" w:sz="0" w:space="0" w:color="auto"/>
        <w:bottom w:val="none" w:sz="0" w:space="0" w:color="auto"/>
        <w:right w:val="none" w:sz="0" w:space="0" w:color="auto"/>
      </w:divBdr>
    </w:div>
    <w:div w:id="106513492">
      <w:bodyDiv w:val="1"/>
      <w:marLeft w:val="0"/>
      <w:marRight w:val="0"/>
      <w:marTop w:val="0"/>
      <w:marBottom w:val="0"/>
      <w:divBdr>
        <w:top w:val="none" w:sz="0" w:space="0" w:color="auto"/>
        <w:left w:val="none" w:sz="0" w:space="0" w:color="auto"/>
        <w:bottom w:val="none" w:sz="0" w:space="0" w:color="auto"/>
        <w:right w:val="none" w:sz="0" w:space="0" w:color="auto"/>
      </w:divBdr>
    </w:div>
    <w:div w:id="107892978">
      <w:bodyDiv w:val="1"/>
      <w:marLeft w:val="0"/>
      <w:marRight w:val="0"/>
      <w:marTop w:val="0"/>
      <w:marBottom w:val="0"/>
      <w:divBdr>
        <w:top w:val="none" w:sz="0" w:space="0" w:color="auto"/>
        <w:left w:val="none" w:sz="0" w:space="0" w:color="auto"/>
        <w:bottom w:val="none" w:sz="0" w:space="0" w:color="auto"/>
        <w:right w:val="none" w:sz="0" w:space="0" w:color="auto"/>
      </w:divBdr>
    </w:div>
    <w:div w:id="108670049">
      <w:bodyDiv w:val="1"/>
      <w:marLeft w:val="0"/>
      <w:marRight w:val="0"/>
      <w:marTop w:val="0"/>
      <w:marBottom w:val="0"/>
      <w:divBdr>
        <w:top w:val="none" w:sz="0" w:space="0" w:color="auto"/>
        <w:left w:val="none" w:sz="0" w:space="0" w:color="auto"/>
        <w:bottom w:val="none" w:sz="0" w:space="0" w:color="auto"/>
        <w:right w:val="none" w:sz="0" w:space="0" w:color="auto"/>
      </w:divBdr>
    </w:div>
    <w:div w:id="109008623">
      <w:bodyDiv w:val="1"/>
      <w:marLeft w:val="0"/>
      <w:marRight w:val="0"/>
      <w:marTop w:val="0"/>
      <w:marBottom w:val="0"/>
      <w:divBdr>
        <w:top w:val="none" w:sz="0" w:space="0" w:color="auto"/>
        <w:left w:val="none" w:sz="0" w:space="0" w:color="auto"/>
        <w:bottom w:val="none" w:sz="0" w:space="0" w:color="auto"/>
        <w:right w:val="none" w:sz="0" w:space="0" w:color="auto"/>
      </w:divBdr>
    </w:div>
    <w:div w:id="109714047">
      <w:bodyDiv w:val="1"/>
      <w:marLeft w:val="0"/>
      <w:marRight w:val="0"/>
      <w:marTop w:val="0"/>
      <w:marBottom w:val="0"/>
      <w:divBdr>
        <w:top w:val="none" w:sz="0" w:space="0" w:color="auto"/>
        <w:left w:val="none" w:sz="0" w:space="0" w:color="auto"/>
        <w:bottom w:val="none" w:sz="0" w:space="0" w:color="auto"/>
        <w:right w:val="none" w:sz="0" w:space="0" w:color="auto"/>
      </w:divBdr>
    </w:div>
    <w:div w:id="109858510">
      <w:bodyDiv w:val="1"/>
      <w:marLeft w:val="0"/>
      <w:marRight w:val="0"/>
      <w:marTop w:val="0"/>
      <w:marBottom w:val="0"/>
      <w:divBdr>
        <w:top w:val="none" w:sz="0" w:space="0" w:color="auto"/>
        <w:left w:val="none" w:sz="0" w:space="0" w:color="auto"/>
        <w:bottom w:val="none" w:sz="0" w:space="0" w:color="auto"/>
        <w:right w:val="none" w:sz="0" w:space="0" w:color="auto"/>
      </w:divBdr>
    </w:div>
    <w:div w:id="109935654">
      <w:bodyDiv w:val="1"/>
      <w:marLeft w:val="0"/>
      <w:marRight w:val="0"/>
      <w:marTop w:val="0"/>
      <w:marBottom w:val="0"/>
      <w:divBdr>
        <w:top w:val="none" w:sz="0" w:space="0" w:color="auto"/>
        <w:left w:val="none" w:sz="0" w:space="0" w:color="auto"/>
        <w:bottom w:val="none" w:sz="0" w:space="0" w:color="auto"/>
        <w:right w:val="none" w:sz="0" w:space="0" w:color="auto"/>
      </w:divBdr>
    </w:div>
    <w:div w:id="110054781">
      <w:bodyDiv w:val="1"/>
      <w:marLeft w:val="0"/>
      <w:marRight w:val="0"/>
      <w:marTop w:val="0"/>
      <w:marBottom w:val="0"/>
      <w:divBdr>
        <w:top w:val="none" w:sz="0" w:space="0" w:color="auto"/>
        <w:left w:val="none" w:sz="0" w:space="0" w:color="auto"/>
        <w:bottom w:val="none" w:sz="0" w:space="0" w:color="auto"/>
        <w:right w:val="none" w:sz="0" w:space="0" w:color="auto"/>
      </w:divBdr>
    </w:div>
    <w:div w:id="110129230">
      <w:bodyDiv w:val="1"/>
      <w:marLeft w:val="0"/>
      <w:marRight w:val="0"/>
      <w:marTop w:val="0"/>
      <w:marBottom w:val="0"/>
      <w:divBdr>
        <w:top w:val="none" w:sz="0" w:space="0" w:color="auto"/>
        <w:left w:val="none" w:sz="0" w:space="0" w:color="auto"/>
        <w:bottom w:val="none" w:sz="0" w:space="0" w:color="auto"/>
        <w:right w:val="none" w:sz="0" w:space="0" w:color="auto"/>
      </w:divBdr>
    </w:div>
    <w:div w:id="110977126">
      <w:bodyDiv w:val="1"/>
      <w:marLeft w:val="0"/>
      <w:marRight w:val="0"/>
      <w:marTop w:val="0"/>
      <w:marBottom w:val="0"/>
      <w:divBdr>
        <w:top w:val="none" w:sz="0" w:space="0" w:color="auto"/>
        <w:left w:val="none" w:sz="0" w:space="0" w:color="auto"/>
        <w:bottom w:val="none" w:sz="0" w:space="0" w:color="auto"/>
        <w:right w:val="none" w:sz="0" w:space="0" w:color="auto"/>
      </w:divBdr>
    </w:div>
    <w:div w:id="111049297">
      <w:bodyDiv w:val="1"/>
      <w:marLeft w:val="0"/>
      <w:marRight w:val="0"/>
      <w:marTop w:val="0"/>
      <w:marBottom w:val="0"/>
      <w:divBdr>
        <w:top w:val="none" w:sz="0" w:space="0" w:color="auto"/>
        <w:left w:val="none" w:sz="0" w:space="0" w:color="auto"/>
        <w:bottom w:val="none" w:sz="0" w:space="0" w:color="auto"/>
        <w:right w:val="none" w:sz="0" w:space="0" w:color="auto"/>
      </w:divBdr>
    </w:div>
    <w:div w:id="111556618">
      <w:bodyDiv w:val="1"/>
      <w:marLeft w:val="0"/>
      <w:marRight w:val="0"/>
      <w:marTop w:val="0"/>
      <w:marBottom w:val="0"/>
      <w:divBdr>
        <w:top w:val="none" w:sz="0" w:space="0" w:color="auto"/>
        <w:left w:val="none" w:sz="0" w:space="0" w:color="auto"/>
        <w:bottom w:val="none" w:sz="0" w:space="0" w:color="auto"/>
        <w:right w:val="none" w:sz="0" w:space="0" w:color="auto"/>
      </w:divBdr>
    </w:div>
    <w:div w:id="111559710">
      <w:bodyDiv w:val="1"/>
      <w:marLeft w:val="0"/>
      <w:marRight w:val="0"/>
      <w:marTop w:val="0"/>
      <w:marBottom w:val="0"/>
      <w:divBdr>
        <w:top w:val="none" w:sz="0" w:space="0" w:color="auto"/>
        <w:left w:val="none" w:sz="0" w:space="0" w:color="auto"/>
        <w:bottom w:val="none" w:sz="0" w:space="0" w:color="auto"/>
        <w:right w:val="none" w:sz="0" w:space="0" w:color="auto"/>
      </w:divBdr>
    </w:div>
    <w:div w:id="111897705">
      <w:bodyDiv w:val="1"/>
      <w:marLeft w:val="0"/>
      <w:marRight w:val="0"/>
      <w:marTop w:val="0"/>
      <w:marBottom w:val="0"/>
      <w:divBdr>
        <w:top w:val="none" w:sz="0" w:space="0" w:color="auto"/>
        <w:left w:val="none" w:sz="0" w:space="0" w:color="auto"/>
        <w:bottom w:val="none" w:sz="0" w:space="0" w:color="auto"/>
        <w:right w:val="none" w:sz="0" w:space="0" w:color="auto"/>
      </w:divBdr>
    </w:div>
    <w:div w:id="112868560">
      <w:bodyDiv w:val="1"/>
      <w:marLeft w:val="0"/>
      <w:marRight w:val="0"/>
      <w:marTop w:val="0"/>
      <w:marBottom w:val="0"/>
      <w:divBdr>
        <w:top w:val="none" w:sz="0" w:space="0" w:color="auto"/>
        <w:left w:val="none" w:sz="0" w:space="0" w:color="auto"/>
        <w:bottom w:val="none" w:sz="0" w:space="0" w:color="auto"/>
        <w:right w:val="none" w:sz="0" w:space="0" w:color="auto"/>
      </w:divBdr>
    </w:div>
    <w:div w:id="113060279">
      <w:bodyDiv w:val="1"/>
      <w:marLeft w:val="0"/>
      <w:marRight w:val="0"/>
      <w:marTop w:val="0"/>
      <w:marBottom w:val="0"/>
      <w:divBdr>
        <w:top w:val="none" w:sz="0" w:space="0" w:color="auto"/>
        <w:left w:val="none" w:sz="0" w:space="0" w:color="auto"/>
        <w:bottom w:val="none" w:sz="0" w:space="0" w:color="auto"/>
        <w:right w:val="none" w:sz="0" w:space="0" w:color="auto"/>
      </w:divBdr>
    </w:div>
    <w:div w:id="113521854">
      <w:bodyDiv w:val="1"/>
      <w:marLeft w:val="0"/>
      <w:marRight w:val="0"/>
      <w:marTop w:val="0"/>
      <w:marBottom w:val="0"/>
      <w:divBdr>
        <w:top w:val="none" w:sz="0" w:space="0" w:color="auto"/>
        <w:left w:val="none" w:sz="0" w:space="0" w:color="auto"/>
        <w:bottom w:val="none" w:sz="0" w:space="0" w:color="auto"/>
        <w:right w:val="none" w:sz="0" w:space="0" w:color="auto"/>
      </w:divBdr>
    </w:div>
    <w:div w:id="113789799">
      <w:bodyDiv w:val="1"/>
      <w:marLeft w:val="0"/>
      <w:marRight w:val="0"/>
      <w:marTop w:val="0"/>
      <w:marBottom w:val="0"/>
      <w:divBdr>
        <w:top w:val="none" w:sz="0" w:space="0" w:color="auto"/>
        <w:left w:val="none" w:sz="0" w:space="0" w:color="auto"/>
        <w:bottom w:val="none" w:sz="0" w:space="0" w:color="auto"/>
        <w:right w:val="none" w:sz="0" w:space="0" w:color="auto"/>
      </w:divBdr>
    </w:div>
    <w:div w:id="113839977">
      <w:bodyDiv w:val="1"/>
      <w:marLeft w:val="0"/>
      <w:marRight w:val="0"/>
      <w:marTop w:val="0"/>
      <w:marBottom w:val="0"/>
      <w:divBdr>
        <w:top w:val="none" w:sz="0" w:space="0" w:color="auto"/>
        <w:left w:val="none" w:sz="0" w:space="0" w:color="auto"/>
        <w:bottom w:val="none" w:sz="0" w:space="0" w:color="auto"/>
        <w:right w:val="none" w:sz="0" w:space="0" w:color="auto"/>
      </w:divBdr>
    </w:div>
    <w:div w:id="114174647">
      <w:bodyDiv w:val="1"/>
      <w:marLeft w:val="0"/>
      <w:marRight w:val="0"/>
      <w:marTop w:val="0"/>
      <w:marBottom w:val="0"/>
      <w:divBdr>
        <w:top w:val="none" w:sz="0" w:space="0" w:color="auto"/>
        <w:left w:val="none" w:sz="0" w:space="0" w:color="auto"/>
        <w:bottom w:val="none" w:sz="0" w:space="0" w:color="auto"/>
        <w:right w:val="none" w:sz="0" w:space="0" w:color="auto"/>
      </w:divBdr>
    </w:div>
    <w:div w:id="114177604">
      <w:bodyDiv w:val="1"/>
      <w:marLeft w:val="0"/>
      <w:marRight w:val="0"/>
      <w:marTop w:val="0"/>
      <w:marBottom w:val="0"/>
      <w:divBdr>
        <w:top w:val="none" w:sz="0" w:space="0" w:color="auto"/>
        <w:left w:val="none" w:sz="0" w:space="0" w:color="auto"/>
        <w:bottom w:val="none" w:sz="0" w:space="0" w:color="auto"/>
        <w:right w:val="none" w:sz="0" w:space="0" w:color="auto"/>
      </w:divBdr>
    </w:div>
    <w:div w:id="114643517">
      <w:bodyDiv w:val="1"/>
      <w:marLeft w:val="0"/>
      <w:marRight w:val="0"/>
      <w:marTop w:val="0"/>
      <w:marBottom w:val="0"/>
      <w:divBdr>
        <w:top w:val="none" w:sz="0" w:space="0" w:color="auto"/>
        <w:left w:val="none" w:sz="0" w:space="0" w:color="auto"/>
        <w:bottom w:val="none" w:sz="0" w:space="0" w:color="auto"/>
        <w:right w:val="none" w:sz="0" w:space="0" w:color="auto"/>
      </w:divBdr>
    </w:div>
    <w:div w:id="114644003">
      <w:bodyDiv w:val="1"/>
      <w:marLeft w:val="0"/>
      <w:marRight w:val="0"/>
      <w:marTop w:val="0"/>
      <w:marBottom w:val="0"/>
      <w:divBdr>
        <w:top w:val="none" w:sz="0" w:space="0" w:color="auto"/>
        <w:left w:val="none" w:sz="0" w:space="0" w:color="auto"/>
        <w:bottom w:val="none" w:sz="0" w:space="0" w:color="auto"/>
        <w:right w:val="none" w:sz="0" w:space="0" w:color="auto"/>
      </w:divBdr>
    </w:div>
    <w:div w:id="114714625">
      <w:bodyDiv w:val="1"/>
      <w:marLeft w:val="0"/>
      <w:marRight w:val="0"/>
      <w:marTop w:val="0"/>
      <w:marBottom w:val="0"/>
      <w:divBdr>
        <w:top w:val="none" w:sz="0" w:space="0" w:color="auto"/>
        <w:left w:val="none" w:sz="0" w:space="0" w:color="auto"/>
        <w:bottom w:val="none" w:sz="0" w:space="0" w:color="auto"/>
        <w:right w:val="none" w:sz="0" w:space="0" w:color="auto"/>
      </w:divBdr>
    </w:div>
    <w:div w:id="115025463">
      <w:bodyDiv w:val="1"/>
      <w:marLeft w:val="0"/>
      <w:marRight w:val="0"/>
      <w:marTop w:val="0"/>
      <w:marBottom w:val="0"/>
      <w:divBdr>
        <w:top w:val="none" w:sz="0" w:space="0" w:color="auto"/>
        <w:left w:val="none" w:sz="0" w:space="0" w:color="auto"/>
        <w:bottom w:val="none" w:sz="0" w:space="0" w:color="auto"/>
        <w:right w:val="none" w:sz="0" w:space="0" w:color="auto"/>
      </w:divBdr>
    </w:div>
    <w:div w:id="115149424">
      <w:bodyDiv w:val="1"/>
      <w:marLeft w:val="0"/>
      <w:marRight w:val="0"/>
      <w:marTop w:val="0"/>
      <w:marBottom w:val="0"/>
      <w:divBdr>
        <w:top w:val="none" w:sz="0" w:space="0" w:color="auto"/>
        <w:left w:val="none" w:sz="0" w:space="0" w:color="auto"/>
        <w:bottom w:val="none" w:sz="0" w:space="0" w:color="auto"/>
        <w:right w:val="none" w:sz="0" w:space="0" w:color="auto"/>
      </w:divBdr>
    </w:div>
    <w:div w:id="115881049">
      <w:bodyDiv w:val="1"/>
      <w:marLeft w:val="0"/>
      <w:marRight w:val="0"/>
      <w:marTop w:val="0"/>
      <w:marBottom w:val="0"/>
      <w:divBdr>
        <w:top w:val="none" w:sz="0" w:space="0" w:color="auto"/>
        <w:left w:val="none" w:sz="0" w:space="0" w:color="auto"/>
        <w:bottom w:val="none" w:sz="0" w:space="0" w:color="auto"/>
        <w:right w:val="none" w:sz="0" w:space="0" w:color="auto"/>
      </w:divBdr>
    </w:div>
    <w:div w:id="115956313">
      <w:bodyDiv w:val="1"/>
      <w:marLeft w:val="0"/>
      <w:marRight w:val="0"/>
      <w:marTop w:val="0"/>
      <w:marBottom w:val="0"/>
      <w:divBdr>
        <w:top w:val="none" w:sz="0" w:space="0" w:color="auto"/>
        <w:left w:val="none" w:sz="0" w:space="0" w:color="auto"/>
        <w:bottom w:val="none" w:sz="0" w:space="0" w:color="auto"/>
        <w:right w:val="none" w:sz="0" w:space="0" w:color="auto"/>
      </w:divBdr>
    </w:div>
    <w:div w:id="116721764">
      <w:bodyDiv w:val="1"/>
      <w:marLeft w:val="0"/>
      <w:marRight w:val="0"/>
      <w:marTop w:val="0"/>
      <w:marBottom w:val="0"/>
      <w:divBdr>
        <w:top w:val="none" w:sz="0" w:space="0" w:color="auto"/>
        <w:left w:val="none" w:sz="0" w:space="0" w:color="auto"/>
        <w:bottom w:val="none" w:sz="0" w:space="0" w:color="auto"/>
        <w:right w:val="none" w:sz="0" w:space="0" w:color="auto"/>
      </w:divBdr>
    </w:div>
    <w:div w:id="117916695">
      <w:bodyDiv w:val="1"/>
      <w:marLeft w:val="0"/>
      <w:marRight w:val="0"/>
      <w:marTop w:val="0"/>
      <w:marBottom w:val="0"/>
      <w:divBdr>
        <w:top w:val="none" w:sz="0" w:space="0" w:color="auto"/>
        <w:left w:val="none" w:sz="0" w:space="0" w:color="auto"/>
        <w:bottom w:val="none" w:sz="0" w:space="0" w:color="auto"/>
        <w:right w:val="none" w:sz="0" w:space="0" w:color="auto"/>
      </w:divBdr>
    </w:div>
    <w:div w:id="118110962">
      <w:bodyDiv w:val="1"/>
      <w:marLeft w:val="0"/>
      <w:marRight w:val="0"/>
      <w:marTop w:val="0"/>
      <w:marBottom w:val="0"/>
      <w:divBdr>
        <w:top w:val="none" w:sz="0" w:space="0" w:color="auto"/>
        <w:left w:val="none" w:sz="0" w:space="0" w:color="auto"/>
        <w:bottom w:val="none" w:sz="0" w:space="0" w:color="auto"/>
        <w:right w:val="none" w:sz="0" w:space="0" w:color="auto"/>
      </w:divBdr>
    </w:div>
    <w:div w:id="118301192">
      <w:bodyDiv w:val="1"/>
      <w:marLeft w:val="0"/>
      <w:marRight w:val="0"/>
      <w:marTop w:val="0"/>
      <w:marBottom w:val="0"/>
      <w:divBdr>
        <w:top w:val="none" w:sz="0" w:space="0" w:color="auto"/>
        <w:left w:val="none" w:sz="0" w:space="0" w:color="auto"/>
        <w:bottom w:val="none" w:sz="0" w:space="0" w:color="auto"/>
        <w:right w:val="none" w:sz="0" w:space="0" w:color="auto"/>
      </w:divBdr>
    </w:div>
    <w:div w:id="118646906">
      <w:bodyDiv w:val="1"/>
      <w:marLeft w:val="0"/>
      <w:marRight w:val="0"/>
      <w:marTop w:val="0"/>
      <w:marBottom w:val="0"/>
      <w:divBdr>
        <w:top w:val="none" w:sz="0" w:space="0" w:color="auto"/>
        <w:left w:val="none" w:sz="0" w:space="0" w:color="auto"/>
        <w:bottom w:val="none" w:sz="0" w:space="0" w:color="auto"/>
        <w:right w:val="none" w:sz="0" w:space="0" w:color="auto"/>
      </w:divBdr>
    </w:div>
    <w:div w:id="119031866">
      <w:bodyDiv w:val="1"/>
      <w:marLeft w:val="0"/>
      <w:marRight w:val="0"/>
      <w:marTop w:val="0"/>
      <w:marBottom w:val="0"/>
      <w:divBdr>
        <w:top w:val="none" w:sz="0" w:space="0" w:color="auto"/>
        <w:left w:val="none" w:sz="0" w:space="0" w:color="auto"/>
        <w:bottom w:val="none" w:sz="0" w:space="0" w:color="auto"/>
        <w:right w:val="none" w:sz="0" w:space="0" w:color="auto"/>
      </w:divBdr>
    </w:div>
    <w:div w:id="119420318">
      <w:bodyDiv w:val="1"/>
      <w:marLeft w:val="0"/>
      <w:marRight w:val="0"/>
      <w:marTop w:val="0"/>
      <w:marBottom w:val="0"/>
      <w:divBdr>
        <w:top w:val="none" w:sz="0" w:space="0" w:color="auto"/>
        <w:left w:val="none" w:sz="0" w:space="0" w:color="auto"/>
        <w:bottom w:val="none" w:sz="0" w:space="0" w:color="auto"/>
        <w:right w:val="none" w:sz="0" w:space="0" w:color="auto"/>
      </w:divBdr>
    </w:div>
    <w:div w:id="120542058">
      <w:bodyDiv w:val="1"/>
      <w:marLeft w:val="0"/>
      <w:marRight w:val="0"/>
      <w:marTop w:val="0"/>
      <w:marBottom w:val="0"/>
      <w:divBdr>
        <w:top w:val="none" w:sz="0" w:space="0" w:color="auto"/>
        <w:left w:val="none" w:sz="0" w:space="0" w:color="auto"/>
        <w:bottom w:val="none" w:sz="0" w:space="0" w:color="auto"/>
        <w:right w:val="none" w:sz="0" w:space="0" w:color="auto"/>
      </w:divBdr>
    </w:div>
    <w:div w:id="120734025">
      <w:bodyDiv w:val="1"/>
      <w:marLeft w:val="0"/>
      <w:marRight w:val="0"/>
      <w:marTop w:val="0"/>
      <w:marBottom w:val="0"/>
      <w:divBdr>
        <w:top w:val="none" w:sz="0" w:space="0" w:color="auto"/>
        <w:left w:val="none" w:sz="0" w:space="0" w:color="auto"/>
        <w:bottom w:val="none" w:sz="0" w:space="0" w:color="auto"/>
        <w:right w:val="none" w:sz="0" w:space="0" w:color="auto"/>
      </w:divBdr>
    </w:div>
    <w:div w:id="120880547">
      <w:bodyDiv w:val="1"/>
      <w:marLeft w:val="0"/>
      <w:marRight w:val="0"/>
      <w:marTop w:val="0"/>
      <w:marBottom w:val="0"/>
      <w:divBdr>
        <w:top w:val="none" w:sz="0" w:space="0" w:color="auto"/>
        <w:left w:val="none" w:sz="0" w:space="0" w:color="auto"/>
        <w:bottom w:val="none" w:sz="0" w:space="0" w:color="auto"/>
        <w:right w:val="none" w:sz="0" w:space="0" w:color="auto"/>
      </w:divBdr>
    </w:div>
    <w:div w:id="120927049">
      <w:bodyDiv w:val="1"/>
      <w:marLeft w:val="0"/>
      <w:marRight w:val="0"/>
      <w:marTop w:val="0"/>
      <w:marBottom w:val="0"/>
      <w:divBdr>
        <w:top w:val="none" w:sz="0" w:space="0" w:color="auto"/>
        <w:left w:val="none" w:sz="0" w:space="0" w:color="auto"/>
        <w:bottom w:val="none" w:sz="0" w:space="0" w:color="auto"/>
        <w:right w:val="none" w:sz="0" w:space="0" w:color="auto"/>
      </w:divBdr>
    </w:div>
    <w:div w:id="121003621">
      <w:bodyDiv w:val="1"/>
      <w:marLeft w:val="0"/>
      <w:marRight w:val="0"/>
      <w:marTop w:val="0"/>
      <w:marBottom w:val="0"/>
      <w:divBdr>
        <w:top w:val="none" w:sz="0" w:space="0" w:color="auto"/>
        <w:left w:val="none" w:sz="0" w:space="0" w:color="auto"/>
        <w:bottom w:val="none" w:sz="0" w:space="0" w:color="auto"/>
        <w:right w:val="none" w:sz="0" w:space="0" w:color="auto"/>
      </w:divBdr>
    </w:div>
    <w:div w:id="121114647">
      <w:bodyDiv w:val="1"/>
      <w:marLeft w:val="0"/>
      <w:marRight w:val="0"/>
      <w:marTop w:val="0"/>
      <w:marBottom w:val="0"/>
      <w:divBdr>
        <w:top w:val="none" w:sz="0" w:space="0" w:color="auto"/>
        <w:left w:val="none" w:sz="0" w:space="0" w:color="auto"/>
        <w:bottom w:val="none" w:sz="0" w:space="0" w:color="auto"/>
        <w:right w:val="none" w:sz="0" w:space="0" w:color="auto"/>
      </w:divBdr>
    </w:div>
    <w:div w:id="122045064">
      <w:bodyDiv w:val="1"/>
      <w:marLeft w:val="0"/>
      <w:marRight w:val="0"/>
      <w:marTop w:val="0"/>
      <w:marBottom w:val="0"/>
      <w:divBdr>
        <w:top w:val="none" w:sz="0" w:space="0" w:color="auto"/>
        <w:left w:val="none" w:sz="0" w:space="0" w:color="auto"/>
        <w:bottom w:val="none" w:sz="0" w:space="0" w:color="auto"/>
        <w:right w:val="none" w:sz="0" w:space="0" w:color="auto"/>
      </w:divBdr>
    </w:div>
    <w:div w:id="122233327">
      <w:bodyDiv w:val="1"/>
      <w:marLeft w:val="0"/>
      <w:marRight w:val="0"/>
      <w:marTop w:val="0"/>
      <w:marBottom w:val="0"/>
      <w:divBdr>
        <w:top w:val="none" w:sz="0" w:space="0" w:color="auto"/>
        <w:left w:val="none" w:sz="0" w:space="0" w:color="auto"/>
        <w:bottom w:val="none" w:sz="0" w:space="0" w:color="auto"/>
        <w:right w:val="none" w:sz="0" w:space="0" w:color="auto"/>
      </w:divBdr>
    </w:div>
    <w:div w:id="123235058">
      <w:bodyDiv w:val="1"/>
      <w:marLeft w:val="0"/>
      <w:marRight w:val="0"/>
      <w:marTop w:val="0"/>
      <w:marBottom w:val="0"/>
      <w:divBdr>
        <w:top w:val="none" w:sz="0" w:space="0" w:color="auto"/>
        <w:left w:val="none" w:sz="0" w:space="0" w:color="auto"/>
        <w:bottom w:val="none" w:sz="0" w:space="0" w:color="auto"/>
        <w:right w:val="none" w:sz="0" w:space="0" w:color="auto"/>
      </w:divBdr>
    </w:div>
    <w:div w:id="123276397">
      <w:bodyDiv w:val="1"/>
      <w:marLeft w:val="0"/>
      <w:marRight w:val="0"/>
      <w:marTop w:val="0"/>
      <w:marBottom w:val="0"/>
      <w:divBdr>
        <w:top w:val="none" w:sz="0" w:space="0" w:color="auto"/>
        <w:left w:val="none" w:sz="0" w:space="0" w:color="auto"/>
        <w:bottom w:val="none" w:sz="0" w:space="0" w:color="auto"/>
        <w:right w:val="none" w:sz="0" w:space="0" w:color="auto"/>
      </w:divBdr>
    </w:div>
    <w:div w:id="123810920">
      <w:bodyDiv w:val="1"/>
      <w:marLeft w:val="0"/>
      <w:marRight w:val="0"/>
      <w:marTop w:val="0"/>
      <w:marBottom w:val="0"/>
      <w:divBdr>
        <w:top w:val="none" w:sz="0" w:space="0" w:color="auto"/>
        <w:left w:val="none" w:sz="0" w:space="0" w:color="auto"/>
        <w:bottom w:val="none" w:sz="0" w:space="0" w:color="auto"/>
        <w:right w:val="none" w:sz="0" w:space="0" w:color="auto"/>
      </w:divBdr>
    </w:div>
    <w:div w:id="123817848">
      <w:bodyDiv w:val="1"/>
      <w:marLeft w:val="0"/>
      <w:marRight w:val="0"/>
      <w:marTop w:val="0"/>
      <w:marBottom w:val="0"/>
      <w:divBdr>
        <w:top w:val="none" w:sz="0" w:space="0" w:color="auto"/>
        <w:left w:val="none" w:sz="0" w:space="0" w:color="auto"/>
        <w:bottom w:val="none" w:sz="0" w:space="0" w:color="auto"/>
        <w:right w:val="none" w:sz="0" w:space="0" w:color="auto"/>
      </w:divBdr>
    </w:div>
    <w:div w:id="124130672">
      <w:bodyDiv w:val="1"/>
      <w:marLeft w:val="0"/>
      <w:marRight w:val="0"/>
      <w:marTop w:val="0"/>
      <w:marBottom w:val="0"/>
      <w:divBdr>
        <w:top w:val="none" w:sz="0" w:space="0" w:color="auto"/>
        <w:left w:val="none" w:sz="0" w:space="0" w:color="auto"/>
        <w:bottom w:val="none" w:sz="0" w:space="0" w:color="auto"/>
        <w:right w:val="none" w:sz="0" w:space="0" w:color="auto"/>
      </w:divBdr>
    </w:div>
    <w:div w:id="124352524">
      <w:bodyDiv w:val="1"/>
      <w:marLeft w:val="0"/>
      <w:marRight w:val="0"/>
      <w:marTop w:val="0"/>
      <w:marBottom w:val="0"/>
      <w:divBdr>
        <w:top w:val="none" w:sz="0" w:space="0" w:color="auto"/>
        <w:left w:val="none" w:sz="0" w:space="0" w:color="auto"/>
        <w:bottom w:val="none" w:sz="0" w:space="0" w:color="auto"/>
        <w:right w:val="none" w:sz="0" w:space="0" w:color="auto"/>
      </w:divBdr>
    </w:div>
    <w:div w:id="124935974">
      <w:bodyDiv w:val="1"/>
      <w:marLeft w:val="0"/>
      <w:marRight w:val="0"/>
      <w:marTop w:val="0"/>
      <w:marBottom w:val="0"/>
      <w:divBdr>
        <w:top w:val="none" w:sz="0" w:space="0" w:color="auto"/>
        <w:left w:val="none" w:sz="0" w:space="0" w:color="auto"/>
        <w:bottom w:val="none" w:sz="0" w:space="0" w:color="auto"/>
        <w:right w:val="none" w:sz="0" w:space="0" w:color="auto"/>
      </w:divBdr>
    </w:div>
    <w:div w:id="125704681">
      <w:bodyDiv w:val="1"/>
      <w:marLeft w:val="0"/>
      <w:marRight w:val="0"/>
      <w:marTop w:val="0"/>
      <w:marBottom w:val="0"/>
      <w:divBdr>
        <w:top w:val="none" w:sz="0" w:space="0" w:color="auto"/>
        <w:left w:val="none" w:sz="0" w:space="0" w:color="auto"/>
        <w:bottom w:val="none" w:sz="0" w:space="0" w:color="auto"/>
        <w:right w:val="none" w:sz="0" w:space="0" w:color="auto"/>
      </w:divBdr>
    </w:div>
    <w:div w:id="125894834">
      <w:bodyDiv w:val="1"/>
      <w:marLeft w:val="0"/>
      <w:marRight w:val="0"/>
      <w:marTop w:val="0"/>
      <w:marBottom w:val="0"/>
      <w:divBdr>
        <w:top w:val="none" w:sz="0" w:space="0" w:color="auto"/>
        <w:left w:val="none" w:sz="0" w:space="0" w:color="auto"/>
        <w:bottom w:val="none" w:sz="0" w:space="0" w:color="auto"/>
        <w:right w:val="none" w:sz="0" w:space="0" w:color="auto"/>
      </w:divBdr>
    </w:div>
    <w:div w:id="126316055">
      <w:bodyDiv w:val="1"/>
      <w:marLeft w:val="0"/>
      <w:marRight w:val="0"/>
      <w:marTop w:val="0"/>
      <w:marBottom w:val="0"/>
      <w:divBdr>
        <w:top w:val="none" w:sz="0" w:space="0" w:color="auto"/>
        <w:left w:val="none" w:sz="0" w:space="0" w:color="auto"/>
        <w:bottom w:val="none" w:sz="0" w:space="0" w:color="auto"/>
        <w:right w:val="none" w:sz="0" w:space="0" w:color="auto"/>
      </w:divBdr>
    </w:div>
    <w:div w:id="126510061">
      <w:bodyDiv w:val="1"/>
      <w:marLeft w:val="0"/>
      <w:marRight w:val="0"/>
      <w:marTop w:val="0"/>
      <w:marBottom w:val="0"/>
      <w:divBdr>
        <w:top w:val="none" w:sz="0" w:space="0" w:color="auto"/>
        <w:left w:val="none" w:sz="0" w:space="0" w:color="auto"/>
        <w:bottom w:val="none" w:sz="0" w:space="0" w:color="auto"/>
        <w:right w:val="none" w:sz="0" w:space="0" w:color="auto"/>
      </w:divBdr>
    </w:div>
    <w:div w:id="126819718">
      <w:bodyDiv w:val="1"/>
      <w:marLeft w:val="0"/>
      <w:marRight w:val="0"/>
      <w:marTop w:val="0"/>
      <w:marBottom w:val="0"/>
      <w:divBdr>
        <w:top w:val="none" w:sz="0" w:space="0" w:color="auto"/>
        <w:left w:val="none" w:sz="0" w:space="0" w:color="auto"/>
        <w:bottom w:val="none" w:sz="0" w:space="0" w:color="auto"/>
        <w:right w:val="none" w:sz="0" w:space="0" w:color="auto"/>
      </w:divBdr>
    </w:div>
    <w:div w:id="127088431">
      <w:bodyDiv w:val="1"/>
      <w:marLeft w:val="0"/>
      <w:marRight w:val="0"/>
      <w:marTop w:val="0"/>
      <w:marBottom w:val="0"/>
      <w:divBdr>
        <w:top w:val="none" w:sz="0" w:space="0" w:color="auto"/>
        <w:left w:val="none" w:sz="0" w:space="0" w:color="auto"/>
        <w:bottom w:val="none" w:sz="0" w:space="0" w:color="auto"/>
        <w:right w:val="none" w:sz="0" w:space="0" w:color="auto"/>
      </w:divBdr>
    </w:div>
    <w:div w:id="127627490">
      <w:bodyDiv w:val="1"/>
      <w:marLeft w:val="0"/>
      <w:marRight w:val="0"/>
      <w:marTop w:val="0"/>
      <w:marBottom w:val="0"/>
      <w:divBdr>
        <w:top w:val="none" w:sz="0" w:space="0" w:color="auto"/>
        <w:left w:val="none" w:sz="0" w:space="0" w:color="auto"/>
        <w:bottom w:val="none" w:sz="0" w:space="0" w:color="auto"/>
        <w:right w:val="none" w:sz="0" w:space="0" w:color="auto"/>
      </w:divBdr>
    </w:div>
    <w:div w:id="128211416">
      <w:bodyDiv w:val="1"/>
      <w:marLeft w:val="0"/>
      <w:marRight w:val="0"/>
      <w:marTop w:val="0"/>
      <w:marBottom w:val="0"/>
      <w:divBdr>
        <w:top w:val="none" w:sz="0" w:space="0" w:color="auto"/>
        <w:left w:val="none" w:sz="0" w:space="0" w:color="auto"/>
        <w:bottom w:val="none" w:sz="0" w:space="0" w:color="auto"/>
        <w:right w:val="none" w:sz="0" w:space="0" w:color="auto"/>
      </w:divBdr>
    </w:div>
    <w:div w:id="128860940">
      <w:bodyDiv w:val="1"/>
      <w:marLeft w:val="0"/>
      <w:marRight w:val="0"/>
      <w:marTop w:val="0"/>
      <w:marBottom w:val="0"/>
      <w:divBdr>
        <w:top w:val="none" w:sz="0" w:space="0" w:color="auto"/>
        <w:left w:val="none" w:sz="0" w:space="0" w:color="auto"/>
        <w:bottom w:val="none" w:sz="0" w:space="0" w:color="auto"/>
        <w:right w:val="none" w:sz="0" w:space="0" w:color="auto"/>
      </w:divBdr>
    </w:div>
    <w:div w:id="128909593">
      <w:bodyDiv w:val="1"/>
      <w:marLeft w:val="0"/>
      <w:marRight w:val="0"/>
      <w:marTop w:val="0"/>
      <w:marBottom w:val="0"/>
      <w:divBdr>
        <w:top w:val="none" w:sz="0" w:space="0" w:color="auto"/>
        <w:left w:val="none" w:sz="0" w:space="0" w:color="auto"/>
        <w:bottom w:val="none" w:sz="0" w:space="0" w:color="auto"/>
        <w:right w:val="none" w:sz="0" w:space="0" w:color="auto"/>
      </w:divBdr>
    </w:div>
    <w:div w:id="129900925">
      <w:bodyDiv w:val="1"/>
      <w:marLeft w:val="0"/>
      <w:marRight w:val="0"/>
      <w:marTop w:val="0"/>
      <w:marBottom w:val="0"/>
      <w:divBdr>
        <w:top w:val="none" w:sz="0" w:space="0" w:color="auto"/>
        <w:left w:val="none" w:sz="0" w:space="0" w:color="auto"/>
        <w:bottom w:val="none" w:sz="0" w:space="0" w:color="auto"/>
        <w:right w:val="none" w:sz="0" w:space="0" w:color="auto"/>
      </w:divBdr>
    </w:div>
    <w:div w:id="130251411">
      <w:bodyDiv w:val="1"/>
      <w:marLeft w:val="0"/>
      <w:marRight w:val="0"/>
      <w:marTop w:val="0"/>
      <w:marBottom w:val="0"/>
      <w:divBdr>
        <w:top w:val="none" w:sz="0" w:space="0" w:color="auto"/>
        <w:left w:val="none" w:sz="0" w:space="0" w:color="auto"/>
        <w:bottom w:val="none" w:sz="0" w:space="0" w:color="auto"/>
        <w:right w:val="none" w:sz="0" w:space="0" w:color="auto"/>
      </w:divBdr>
    </w:div>
    <w:div w:id="130907304">
      <w:bodyDiv w:val="1"/>
      <w:marLeft w:val="0"/>
      <w:marRight w:val="0"/>
      <w:marTop w:val="0"/>
      <w:marBottom w:val="0"/>
      <w:divBdr>
        <w:top w:val="none" w:sz="0" w:space="0" w:color="auto"/>
        <w:left w:val="none" w:sz="0" w:space="0" w:color="auto"/>
        <w:bottom w:val="none" w:sz="0" w:space="0" w:color="auto"/>
        <w:right w:val="none" w:sz="0" w:space="0" w:color="auto"/>
      </w:divBdr>
    </w:div>
    <w:div w:id="131019716">
      <w:bodyDiv w:val="1"/>
      <w:marLeft w:val="0"/>
      <w:marRight w:val="0"/>
      <w:marTop w:val="0"/>
      <w:marBottom w:val="0"/>
      <w:divBdr>
        <w:top w:val="none" w:sz="0" w:space="0" w:color="auto"/>
        <w:left w:val="none" w:sz="0" w:space="0" w:color="auto"/>
        <w:bottom w:val="none" w:sz="0" w:space="0" w:color="auto"/>
        <w:right w:val="none" w:sz="0" w:space="0" w:color="auto"/>
      </w:divBdr>
    </w:div>
    <w:div w:id="131169105">
      <w:bodyDiv w:val="1"/>
      <w:marLeft w:val="0"/>
      <w:marRight w:val="0"/>
      <w:marTop w:val="0"/>
      <w:marBottom w:val="0"/>
      <w:divBdr>
        <w:top w:val="none" w:sz="0" w:space="0" w:color="auto"/>
        <w:left w:val="none" w:sz="0" w:space="0" w:color="auto"/>
        <w:bottom w:val="none" w:sz="0" w:space="0" w:color="auto"/>
        <w:right w:val="none" w:sz="0" w:space="0" w:color="auto"/>
      </w:divBdr>
    </w:div>
    <w:div w:id="131292040">
      <w:bodyDiv w:val="1"/>
      <w:marLeft w:val="0"/>
      <w:marRight w:val="0"/>
      <w:marTop w:val="0"/>
      <w:marBottom w:val="0"/>
      <w:divBdr>
        <w:top w:val="none" w:sz="0" w:space="0" w:color="auto"/>
        <w:left w:val="none" w:sz="0" w:space="0" w:color="auto"/>
        <w:bottom w:val="none" w:sz="0" w:space="0" w:color="auto"/>
        <w:right w:val="none" w:sz="0" w:space="0" w:color="auto"/>
      </w:divBdr>
    </w:div>
    <w:div w:id="131531883">
      <w:bodyDiv w:val="1"/>
      <w:marLeft w:val="0"/>
      <w:marRight w:val="0"/>
      <w:marTop w:val="0"/>
      <w:marBottom w:val="0"/>
      <w:divBdr>
        <w:top w:val="none" w:sz="0" w:space="0" w:color="auto"/>
        <w:left w:val="none" w:sz="0" w:space="0" w:color="auto"/>
        <w:bottom w:val="none" w:sz="0" w:space="0" w:color="auto"/>
        <w:right w:val="none" w:sz="0" w:space="0" w:color="auto"/>
      </w:divBdr>
    </w:div>
    <w:div w:id="131872920">
      <w:bodyDiv w:val="1"/>
      <w:marLeft w:val="0"/>
      <w:marRight w:val="0"/>
      <w:marTop w:val="0"/>
      <w:marBottom w:val="0"/>
      <w:divBdr>
        <w:top w:val="none" w:sz="0" w:space="0" w:color="auto"/>
        <w:left w:val="none" w:sz="0" w:space="0" w:color="auto"/>
        <w:bottom w:val="none" w:sz="0" w:space="0" w:color="auto"/>
        <w:right w:val="none" w:sz="0" w:space="0" w:color="auto"/>
      </w:divBdr>
    </w:div>
    <w:div w:id="131947681">
      <w:bodyDiv w:val="1"/>
      <w:marLeft w:val="0"/>
      <w:marRight w:val="0"/>
      <w:marTop w:val="0"/>
      <w:marBottom w:val="0"/>
      <w:divBdr>
        <w:top w:val="none" w:sz="0" w:space="0" w:color="auto"/>
        <w:left w:val="none" w:sz="0" w:space="0" w:color="auto"/>
        <w:bottom w:val="none" w:sz="0" w:space="0" w:color="auto"/>
        <w:right w:val="none" w:sz="0" w:space="0" w:color="auto"/>
      </w:divBdr>
    </w:div>
    <w:div w:id="132018965">
      <w:bodyDiv w:val="1"/>
      <w:marLeft w:val="0"/>
      <w:marRight w:val="0"/>
      <w:marTop w:val="0"/>
      <w:marBottom w:val="0"/>
      <w:divBdr>
        <w:top w:val="none" w:sz="0" w:space="0" w:color="auto"/>
        <w:left w:val="none" w:sz="0" w:space="0" w:color="auto"/>
        <w:bottom w:val="none" w:sz="0" w:space="0" w:color="auto"/>
        <w:right w:val="none" w:sz="0" w:space="0" w:color="auto"/>
      </w:divBdr>
    </w:div>
    <w:div w:id="132136475">
      <w:bodyDiv w:val="1"/>
      <w:marLeft w:val="0"/>
      <w:marRight w:val="0"/>
      <w:marTop w:val="0"/>
      <w:marBottom w:val="0"/>
      <w:divBdr>
        <w:top w:val="none" w:sz="0" w:space="0" w:color="auto"/>
        <w:left w:val="none" w:sz="0" w:space="0" w:color="auto"/>
        <w:bottom w:val="none" w:sz="0" w:space="0" w:color="auto"/>
        <w:right w:val="none" w:sz="0" w:space="0" w:color="auto"/>
      </w:divBdr>
    </w:div>
    <w:div w:id="132139410">
      <w:bodyDiv w:val="1"/>
      <w:marLeft w:val="0"/>
      <w:marRight w:val="0"/>
      <w:marTop w:val="0"/>
      <w:marBottom w:val="0"/>
      <w:divBdr>
        <w:top w:val="none" w:sz="0" w:space="0" w:color="auto"/>
        <w:left w:val="none" w:sz="0" w:space="0" w:color="auto"/>
        <w:bottom w:val="none" w:sz="0" w:space="0" w:color="auto"/>
        <w:right w:val="none" w:sz="0" w:space="0" w:color="auto"/>
      </w:divBdr>
    </w:div>
    <w:div w:id="133105786">
      <w:bodyDiv w:val="1"/>
      <w:marLeft w:val="0"/>
      <w:marRight w:val="0"/>
      <w:marTop w:val="0"/>
      <w:marBottom w:val="0"/>
      <w:divBdr>
        <w:top w:val="none" w:sz="0" w:space="0" w:color="auto"/>
        <w:left w:val="none" w:sz="0" w:space="0" w:color="auto"/>
        <w:bottom w:val="none" w:sz="0" w:space="0" w:color="auto"/>
        <w:right w:val="none" w:sz="0" w:space="0" w:color="auto"/>
      </w:divBdr>
    </w:div>
    <w:div w:id="134032216">
      <w:bodyDiv w:val="1"/>
      <w:marLeft w:val="0"/>
      <w:marRight w:val="0"/>
      <w:marTop w:val="0"/>
      <w:marBottom w:val="0"/>
      <w:divBdr>
        <w:top w:val="none" w:sz="0" w:space="0" w:color="auto"/>
        <w:left w:val="none" w:sz="0" w:space="0" w:color="auto"/>
        <w:bottom w:val="none" w:sz="0" w:space="0" w:color="auto"/>
        <w:right w:val="none" w:sz="0" w:space="0" w:color="auto"/>
      </w:divBdr>
    </w:div>
    <w:div w:id="134565060">
      <w:bodyDiv w:val="1"/>
      <w:marLeft w:val="0"/>
      <w:marRight w:val="0"/>
      <w:marTop w:val="0"/>
      <w:marBottom w:val="0"/>
      <w:divBdr>
        <w:top w:val="none" w:sz="0" w:space="0" w:color="auto"/>
        <w:left w:val="none" w:sz="0" w:space="0" w:color="auto"/>
        <w:bottom w:val="none" w:sz="0" w:space="0" w:color="auto"/>
        <w:right w:val="none" w:sz="0" w:space="0" w:color="auto"/>
      </w:divBdr>
    </w:div>
    <w:div w:id="135146655">
      <w:bodyDiv w:val="1"/>
      <w:marLeft w:val="0"/>
      <w:marRight w:val="0"/>
      <w:marTop w:val="0"/>
      <w:marBottom w:val="0"/>
      <w:divBdr>
        <w:top w:val="none" w:sz="0" w:space="0" w:color="auto"/>
        <w:left w:val="none" w:sz="0" w:space="0" w:color="auto"/>
        <w:bottom w:val="none" w:sz="0" w:space="0" w:color="auto"/>
        <w:right w:val="none" w:sz="0" w:space="0" w:color="auto"/>
      </w:divBdr>
    </w:div>
    <w:div w:id="135463227">
      <w:bodyDiv w:val="1"/>
      <w:marLeft w:val="0"/>
      <w:marRight w:val="0"/>
      <w:marTop w:val="0"/>
      <w:marBottom w:val="0"/>
      <w:divBdr>
        <w:top w:val="none" w:sz="0" w:space="0" w:color="auto"/>
        <w:left w:val="none" w:sz="0" w:space="0" w:color="auto"/>
        <w:bottom w:val="none" w:sz="0" w:space="0" w:color="auto"/>
        <w:right w:val="none" w:sz="0" w:space="0" w:color="auto"/>
      </w:divBdr>
    </w:div>
    <w:div w:id="135952296">
      <w:bodyDiv w:val="1"/>
      <w:marLeft w:val="0"/>
      <w:marRight w:val="0"/>
      <w:marTop w:val="0"/>
      <w:marBottom w:val="0"/>
      <w:divBdr>
        <w:top w:val="none" w:sz="0" w:space="0" w:color="auto"/>
        <w:left w:val="none" w:sz="0" w:space="0" w:color="auto"/>
        <w:bottom w:val="none" w:sz="0" w:space="0" w:color="auto"/>
        <w:right w:val="none" w:sz="0" w:space="0" w:color="auto"/>
      </w:divBdr>
    </w:div>
    <w:div w:id="135995910">
      <w:bodyDiv w:val="1"/>
      <w:marLeft w:val="0"/>
      <w:marRight w:val="0"/>
      <w:marTop w:val="0"/>
      <w:marBottom w:val="0"/>
      <w:divBdr>
        <w:top w:val="none" w:sz="0" w:space="0" w:color="auto"/>
        <w:left w:val="none" w:sz="0" w:space="0" w:color="auto"/>
        <w:bottom w:val="none" w:sz="0" w:space="0" w:color="auto"/>
        <w:right w:val="none" w:sz="0" w:space="0" w:color="auto"/>
      </w:divBdr>
    </w:div>
    <w:div w:id="136459313">
      <w:bodyDiv w:val="1"/>
      <w:marLeft w:val="0"/>
      <w:marRight w:val="0"/>
      <w:marTop w:val="0"/>
      <w:marBottom w:val="0"/>
      <w:divBdr>
        <w:top w:val="none" w:sz="0" w:space="0" w:color="auto"/>
        <w:left w:val="none" w:sz="0" w:space="0" w:color="auto"/>
        <w:bottom w:val="none" w:sz="0" w:space="0" w:color="auto"/>
        <w:right w:val="none" w:sz="0" w:space="0" w:color="auto"/>
      </w:divBdr>
    </w:div>
    <w:div w:id="136577541">
      <w:bodyDiv w:val="1"/>
      <w:marLeft w:val="0"/>
      <w:marRight w:val="0"/>
      <w:marTop w:val="0"/>
      <w:marBottom w:val="0"/>
      <w:divBdr>
        <w:top w:val="none" w:sz="0" w:space="0" w:color="auto"/>
        <w:left w:val="none" w:sz="0" w:space="0" w:color="auto"/>
        <w:bottom w:val="none" w:sz="0" w:space="0" w:color="auto"/>
        <w:right w:val="none" w:sz="0" w:space="0" w:color="auto"/>
      </w:divBdr>
    </w:div>
    <w:div w:id="137495502">
      <w:bodyDiv w:val="1"/>
      <w:marLeft w:val="0"/>
      <w:marRight w:val="0"/>
      <w:marTop w:val="0"/>
      <w:marBottom w:val="0"/>
      <w:divBdr>
        <w:top w:val="none" w:sz="0" w:space="0" w:color="auto"/>
        <w:left w:val="none" w:sz="0" w:space="0" w:color="auto"/>
        <w:bottom w:val="none" w:sz="0" w:space="0" w:color="auto"/>
        <w:right w:val="none" w:sz="0" w:space="0" w:color="auto"/>
      </w:divBdr>
    </w:div>
    <w:div w:id="137692065">
      <w:bodyDiv w:val="1"/>
      <w:marLeft w:val="0"/>
      <w:marRight w:val="0"/>
      <w:marTop w:val="0"/>
      <w:marBottom w:val="0"/>
      <w:divBdr>
        <w:top w:val="none" w:sz="0" w:space="0" w:color="auto"/>
        <w:left w:val="none" w:sz="0" w:space="0" w:color="auto"/>
        <w:bottom w:val="none" w:sz="0" w:space="0" w:color="auto"/>
        <w:right w:val="none" w:sz="0" w:space="0" w:color="auto"/>
      </w:divBdr>
    </w:div>
    <w:div w:id="137694828">
      <w:bodyDiv w:val="1"/>
      <w:marLeft w:val="0"/>
      <w:marRight w:val="0"/>
      <w:marTop w:val="0"/>
      <w:marBottom w:val="0"/>
      <w:divBdr>
        <w:top w:val="none" w:sz="0" w:space="0" w:color="auto"/>
        <w:left w:val="none" w:sz="0" w:space="0" w:color="auto"/>
        <w:bottom w:val="none" w:sz="0" w:space="0" w:color="auto"/>
        <w:right w:val="none" w:sz="0" w:space="0" w:color="auto"/>
      </w:divBdr>
    </w:div>
    <w:div w:id="137845471">
      <w:bodyDiv w:val="1"/>
      <w:marLeft w:val="0"/>
      <w:marRight w:val="0"/>
      <w:marTop w:val="0"/>
      <w:marBottom w:val="0"/>
      <w:divBdr>
        <w:top w:val="none" w:sz="0" w:space="0" w:color="auto"/>
        <w:left w:val="none" w:sz="0" w:space="0" w:color="auto"/>
        <w:bottom w:val="none" w:sz="0" w:space="0" w:color="auto"/>
        <w:right w:val="none" w:sz="0" w:space="0" w:color="auto"/>
      </w:divBdr>
    </w:div>
    <w:div w:id="138573510">
      <w:bodyDiv w:val="1"/>
      <w:marLeft w:val="0"/>
      <w:marRight w:val="0"/>
      <w:marTop w:val="0"/>
      <w:marBottom w:val="0"/>
      <w:divBdr>
        <w:top w:val="none" w:sz="0" w:space="0" w:color="auto"/>
        <w:left w:val="none" w:sz="0" w:space="0" w:color="auto"/>
        <w:bottom w:val="none" w:sz="0" w:space="0" w:color="auto"/>
        <w:right w:val="none" w:sz="0" w:space="0" w:color="auto"/>
      </w:divBdr>
    </w:div>
    <w:div w:id="138619198">
      <w:bodyDiv w:val="1"/>
      <w:marLeft w:val="0"/>
      <w:marRight w:val="0"/>
      <w:marTop w:val="0"/>
      <w:marBottom w:val="0"/>
      <w:divBdr>
        <w:top w:val="none" w:sz="0" w:space="0" w:color="auto"/>
        <w:left w:val="none" w:sz="0" w:space="0" w:color="auto"/>
        <w:bottom w:val="none" w:sz="0" w:space="0" w:color="auto"/>
        <w:right w:val="none" w:sz="0" w:space="0" w:color="auto"/>
      </w:divBdr>
    </w:div>
    <w:div w:id="138739803">
      <w:bodyDiv w:val="1"/>
      <w:marLeft w:val="0"/>
      <w:marRight w:val="0"/>
      <w:marTop w:val="0"/>
      <w:marBottom w:val="0"/>
      <w:divBdr>
        <w:top w:val="none" w:sz="0" w:space="0" w:color="auto"/>
        <w:left w:val="none" w:sz="0" w:space="0" w:color="auto"/>
        <w:bottom w:val="none" w:sz="0" w:space="0" w:color="auto"/>
        <w:right w:val="none" w:sz="0" w:space="0" w:color="auto"/>
      </w:divBdr>
    </w:div>
    <w:div w:id="138809304">
      <w:bodyDiv w:val="1"/>
      <w:marLeft w:val="0"/>
      <w:marRight w:val="0"/>
      <w:marTop w:val="0"/>
      <w:marBottom w:val="0"/>
      <w:divBdr>
        <w:top w:val="none" w:sz="0" w:space="0" w:color="auto"/>
        <w:left w:val="none" w:sz="0" w:space="0" w:color="auto"/>
        <w:bottom w:val="none" w:sz="0" w:space="0" w:color="auto"/>
        <w:right w:val="none" w:sz="0" w:space="0" w:color="auto"/>
      </w:divBdr>
    </w:div>
    <w:div w:id="139200509">
      <w:bodyDiv w:val="1"/>
      <w:marLeft w:val="0"/>
      <w:marRight w:val="0"/>
      <w:marTop w:val="0"/>
      <w:marBottom w:val="0"/>
      <w:divBdr>
        <w:top w:val="none" w:sz="0" w:space="0" w:color="auto"/>
        <w:left w:val="none" w:sz="0" w:space="0" w:color="auto"/>
        <w:bottom w:val="none" w:sz="0" w:space="0" w:color="auto"/>
        <w:right w:val="none" w:sz="0" w:space="0" w:color="auto"/>
      </w:divBdr>
    </w:div>
    <w:div w:id="139425176">
      <w:bodyDiv w:val="1"/>
      <w:marLeft w:val="0"/>
      <w:marRight w:val="0"/>
      <w:marTop w:val="0"/>
      <w:marBottom w:val="0"/>
      <w:divBdr>
        <w:top w:val="none" w:sz="0" w:space="0" w:color="auto"/>
        <w:left w:val="none" w:sz="0" w:space="0" w:color="auto"/>
        <w:bottom w:val="none" w:sz="0" w:space="0" w:color="auto"/>
        <w:right w:val="none" w:sz="0" w:space="0" w:color="auto"/>
      </w:divBdr>
    </w:div>
    <w:div w:id="140470266">
      <w:bodyDiv w:val="1"/>
      <w:marLeft w:val="0"/>
      <w:marRight w:val="0"/>
      <w:marTop w:val="0"/>
      <w:marBottom w:val="0"/>
      <w:divBdr>
        <w:top w:val="none" w:sz="0" w:space="0" w:color="auto"/>
        <w:left w:val="none" w:sz="0" w:space="0" w:color="auto"/>
        <w:bottom w:val="none" w:sz="0" w:space="0" w:color="auto"/>
        <w:right w:val="none" w:sz="0" w:space="0" w:color="auto"/>
      </w:divBdr>
    </w:div>
    <w:div w:id="140660965">
      <w:bodyDiv w:val="1"/>
      <w:marLeft w:val="0"/>
      <w:marRight w:val="0"/>
      <w:marTop w:val="0"/>
      <w:marBottom w:val="0"/>
      <w:divBdr>
        <w:top w:val="none" w:sz="0" w:space="0" w:color="auto"/>
        <w:left w:val="none" w:sz="0" w:space="0" w:color="auto"/>
        <w:bottom w:val="none" w:sz="0" w:space="0" w:color="auto"/>
        <w:right w:val="none" w:sz="0" w:space="0" w:color="auto"/>
      </w:divBdr>
    </w:div>
    <w:div w:id="141120973">
      <w:bodyDiv w:val="1"/>
      <w:marLeft w:val="0"/>
      <w:marRight w:val="0"/>
      <w:marTop w:val="0"/>
      <w:marBottom w:val="0"/>
      <w:divBdr>
        <w:top w:val="none" w:sz="0" w:space="0" w:color="auto"/>
        <w:left w:val="none" w:sz="0" w:space="0" w:color="auto"/>
        <w:bottom w:val="none" w:sz="0" w:space="0" w:color="auto"/>
        <w:right w:val="none" w:sz="0" w:space="0" w:color="auto"/>
      </w:divBdr>
    </w:div>
    <w:div w:id="141697881">
      <w:bodyDiv w:val="1"/>
      <w:marLeft w:val="0"/>
      <w:marRight w:val="0"/>
      <w:marTop w:val="0"/>
      <w:marBottom w:val="0"/>
      <w:divBdr>
        <w:top w:val="none" w:sz="0" w:space="0" w:color="auto"/>
        <w:left w:val="none" w:sz="0" w:space="0" w:color="auto"/>
        <w:bottom w:val="none" w:sz="0" w:space="0" w:color="auto"/>
        <w:right w:val="none" w:sz="0" w:space="0" w:color="auto"/>
      </w:divBdr>
    </w:div>
    <w:div w:id="142163929">
      <w:bodyDiv w:val="1"/>
      <w:marLeft w:val="0"/>
      <w:marRight w:val="0"/>
      <w:marTop w:val="0"/>
      <w:marBottom w:val="0"/>
      <w:divBdr>
        <w:top w:val="none" w:sz="0" w:space="0" w:color="auto"/>
        <w:left w:val="none" w:sz="0" w:space="0" w:color="auto"/>
        <w:bottom w:val="none" w:sz="0" w:space="0" w:color="auto"/>
        <w:right w:val="none" w:sz="0" w:space="0" w:color="auto"/>
      </w:divBdr>
    </w:div>
    <w:div w:id="143201459">
      <w:bodyDiv w:val="1"/>
      <w:marLeft w:val="0"/>
      <w:marRight w:val="0"/>
      <w:marTop w:val="0"/>
      <w:marBottom w:val="0"/>
      <w:divBdr>
        <w:top w:val="none" w:sz="0" w:space="0" w:color="auto"/>
        <w:left w:val="none" w:sz="0" w:space="0" w:color="auto"/>
        <w:bottom w:val="none" w:sz="0" w:space="0" w:color="auto"/>
        <w:right w:val="none" w:sz="0" w:space="0" w:color="auto"/>
      </w:divBdr>
    </w:div>
    <w:div w:id="143282677">
      <w:bodyDiv w:val="1"/>
      <w:marLeft w:val="0"/>
      <w:marRight w:val="0"/>
      <w:marTop w:val="0"/>
      <w:marBottom w:val="0"/>
      <w:divBdr>
        <w:top w:val="none" w:sz="0" w:space="0" w:color="auto"/>
        <w:left w:val="none" w:sz="0" w:space="0" w:color="auto"/>
        <w:bottom w:val="none" w:sz="0" w:space="0" w:color="auto"/>
        <w:right w:val="none" w:sz="0" w:space="0" w:color="auto"/>
      </w:divBdr>
    </w:div>
    <w:div w:id="144052484">
      <w:bodyDiv w:val="1"/>
      <w:marLeft w:val="0"/>
      <w:marRight w:val="0"/>
      <w:marTop w:val="0"/>
      <w:marBottom w:val="0"/>
      <w:divBdr>
        <w:top w:val="none" w:sz="0" w:space="0" w:color="auto"/>
        <w:left w:val="none" w:sz="0" w:space="0" w:color="auto"/>
        <w:bottom w:val="none" w:sz="0" w:space="0" w:color="auto"/>
        <w:right w:val="none" w:sz="0" w:space="0" w:color="auto"/>
      </w:divBdr>
    </w:div>
    <w:div w:id="144274291">
      <w:bodyDiv w:val="1"/>
      <w:marLeft w:val="0"/>
      <w:marRight w:val="0"/>
      <w:marTop w:val="0"/>
      <w:marBottom w:val="0"/>
      <w:divBdr>
        <w:top w:val="none" w:sz="0" w:space="0" w:color="auto"/>
        <w:left w:val="none" w:sz="0" w:space="0" w:color="auto"/>
        <w:bottom w:val="none" w:sz="0" w:space="0" w:color="auto"/>
        <w:right w:val="none" w:sz="0" w:space="0" w:color="auto"/>
      </w:divBdr>
    </w:div>
    <w:div w:id="146023080">
      <w:bodyDiv w:val="1"/>
      <w:marLeft w:val="0"/>
      <w:marRight w:val="0"/>
      <w:marTop w:val="0"/>
      <w:marBottom w:val="0"/>
      <w:divBdr>
        <w:top w:val="none" w:sz="0" w:space="0" w:color="auto"/>
        <w:left w:val="none" w:sz="0" w:space="0" w:color="auto"/>
        <w:bottom w:val="none" w:sz="0" w:space="0" w:color="auto"/>
        <w:right w:val="none" w:sz="0" w:space="0" w:color="auto"/>
      </w:divBdr>
    </w:div>
    <w:div w:id="147795839">
      <w:bodyDiv w:val="1"/>
      <w:marLeft w:val="0"/>
      <w:marRight w:val="0"/>
      <w:marTop w:val="0"/>
      <w:marBottom w:val="0"/>
      <w:divBdr>
        <w:top w:val="none" w:sz="0" w:space="0" w:color="auto"/>
        <w:left w:val="none" w:sz="0" w:space="0" w:color="auto"/>
        <w:bottom w:val="none" w:sz="0" w:space="0" w:color="auto"/>
        <w:right w:val="none" w:sz="0" w:space="0" w:color="auto"/>
      </w:divBdr>
    </w:div>
    <w:div w:id="148599904">
      <w:bodyDiv w:val="1"/>
      <w:marLeft w:val="0"/>
      <w:marRight w:val="0"/>
      <w:marTop w:val="0"/>
      <w:marBottom w:val="0"/>
      <w:divBdr>
        <w:top w:val="none" w:sz="0" w:space="0" w:color="auto"/>
        <w:left w:val="none" w:sz="0" w:space="0" w:color="auto"/>
        <w:bottom w:val="none" w:sz="0" w:space="0" w:color="auto"/>
        <w:right w:val="none" w:sz="0" w:space="0" w:color="auto"/>
      </w:divBdr>
    </w:div>
    <w:div w:id="148716812">
      <w:bodyDiv w:val="1"/>
      <w:marLeft w:val="0"/>
      <w:marRight w:val="0"/>
      <w:marTop w:val="0"/>
      <w:marBottom w:val="0"/>
      <w:divBdr>
        <w:top w:val="none" w:sz="0" w:space="0" w:color="auto"/>
        <w:left w:val="none" w:sz="0" w:space="0" w:color="auto"/>
        <w:bottom w:val="none" w:sz="0" w:space="0" w:color="auto"/>
        <w:right w:val="none" w:sz="0" w:space="0" w:color="auto"/>
      </w:divBdr>
    </w:div>
    <w:div w:id="149444729">
      <w:bodyDiv w:val="1"/>
      <w:marLeft w:val="0"/>
      <w:marRight w:val="0"/>
      <w:marTop w:val="0"/>
      <w:marBottom w:val="0"/>
      <w:divBdr>
        <w:top w:val="none" w:sz="0" w:space="0" w:color="auto"/>
        <w:left w:val="none" w:sz="0" w:space="0" w:color="auto"/>
        <w:bottom w:val="none" w:sz="0" w:space="0" w:color="auto"/>
        <w:right w:val="none" w:sz="0" w:space="0" w:color="auto"/>
      </w:divBdr>
    </w:div>
    <w:div w:id="149642608">
      <w:bodyDiv w:val="1"/>
      <w:marLeft w:val="0"/>
      <w:marRight w:val="0"/>
      <w:marTop w:val="0"/>
      <w:marBottom w:val="0"/>
      <w:divBdr>
        <w:top w:val="none" w:sz="0" w:space="0" w:color="auto"/>
        <w:left w:val="none" w:sz="0" w:space="0" w:color="auto"/>
        <w:bottom w:val="none" w:sz="0" w:space="0" w:color="auto"/>
        <w:right w:val="none" w:sz="0" w:space="0" w:color="auto"/>
      </w:divBdr>
    </w:div>
    <w:div w:id="149714503">
      <w:bodyDiv w:val="1"/>
      <w:marLeft w:val="0"/>
      <w:marRight w:val="0"/>
      <w:marTop w:val="0"/>
      <w:marBottom w:val="0"/>
      <w:divBdr>
        <w:top w:val="none" w:sz="0" w:space="0" w:color="auto"/>
        <w:left w:val="none" w:sz="0" w:space="0" w:color="auto"/>
        <w:bottom w:val="none" w:sz="0" w:space="0" w:color="auto"/>
        <w:right w:val="none" w:sz="0" w:space="0" w:color="auto"/>
      </w:divBdr>
    </w:div>
    <w:div w:id="149757060">
      <w:bodyDiv w:val="1"/>
      <w:marLeft w:val="0"/>
      <w:marRight w:val="0"/>
      <w:marTop w:val="0"/>
      <w:marBottom w:val="0"/>
      <w:divBdr>
        <w:top w:val="none" w:sz="0" w:space="0" w:color="auto"/>
        <w:left w:val="none" w:sz="0" w:space="0" w:color="auto"/>
        <w:bottom w:val="none" w:sz="0" w:space="0" w:color="auto"/>
        <w:right w:val="none" w:sz="0" w:space="0" w:color="auto"/>
      </w:divBdr>
    </w:div>
    <w:div w:id="150950223">
      <w:bodyDiv w:val="1"/>
      <w:marLeft w:val="0"/>
      <w:marRight w:val="0"/>
      <w:marTop w:val="0"/>
      <w:marBottom w:val="0"/>
      <w:divBdr>
        <w:top w:val="none" w:sz="0" w:space="0" w:color="auto"/>
        <w:left w:val="none" w:sz="0" w:space="0" w:color="auto"/>
        <w:bottom w:val="none" w:sz="0" w:space="0" w:color="auto"/>
        <w:right w:val="none" w:sz="0" w:space="0" w:color="auto"/>
      </w:divBdr>
    </w:div>
    <w:div w:id="151072461">
      <w:bodyDiv w:val="1"/>
      <w:marLeft w:val="0"/>
      <w:marRight w:val="0"/>
      <w:marTop w:val="0"/>
      <w:marBottom w:val="0"/>
      <w:divBdr>
        <w:top w:val="none" w:sz="0" w:space="0" w:color="auto"/>
        <w:left w:val="none" w:sz="0" w:space="0" w:color="auto"/>
        <w:bottom w:val="none" w:sz="0" w:space="0" w:color="auto"/>
        <w:right w:val="none" w:sz="0" w:space="0" w:color="auto"/>
      </w:divBdr>
    </w:div>
    <w:div w:id="151986756">
      <w:bodyDiv w:val="1"/>
      <w:marLeft w:val="0"/>
      <w:marRight w:val="0"/>
      <w:marTop w:val="0"/>
      <w:marBottom w:val="0"/>
      <w:divBdr>
        <w:top w:val="none" w:sz="0" w:space="0" w:color="auto"/>
        <w:left w:val="none" w:sz="0" w:space="0" w:color="auto"/>
        <w:bottom w:val="none" w:sz="0" w:space="0" w:color="auto"/>
        <w:right w:val="none" w:sz="0" w:space="0" w:color="auto"/>
      </w:divBdr>
    </w:div>
    <w:div w:id="152260144">
      <w:bodyDiv w:val="1"/>
      <w:marLeft w:val="0"/>
      <w:marRight w:val="0"/>
      <w:marTop w:val="0"/>
      <w:marBottom w:val="0"/>
      <w:divBdr>
        <w:top w:val="none" w:sz="0" w:space="0" w:color="auto"/>
        <w:left w:val="none" w:sz="0" w:space="0" w:color="auto"/>
        <w:bottom w:val="none" w:sz="0" w:space="0" w:color="auto"/>
        <w:right w:val="none" w:sz="0" w:space="0" w:color="auto"/>
      </w:divBdr>
    </w:div>
    <w:div w:id="152568224">
      <w:bodyDiv w:val="1"/>
      <w:marLeft w:val="0"/>
      <w:marRight w:val="0"/>
      <w:marTop w:val="0"/>
      <w:marBottom w:val="0"/>
      <w:divBdr>
        <w:top w:val="none" w:sz="0" w:space="0" w:color="auto"/>
        <w:left w:val="none" w:sz="0" w:space="0" w:color="auto"/>
        <w:bottom w:val="none" w:sz="0" w:space="0" w:color="auto"/>
        <w:right w:val="none" w:sz="0" w:space="0" w:color="auto"/>
      </w:divBdr>
    </w:div>
    <w:div w:id="152572953">
      <w:bodyDiv w:val="1"/>
      <w:marLeft w:val="0"/>
      <w:marRight w:val="0"/>
      <w:marTop w:val="0"/>
      <w:marBottom w:val="0"/>
      <w:divBdr>
        <w:top w:val="none" w:sz="0" w:space="0" w:color="auto"/>
        <w:left w:val="none" w:sz="0" w:space="0" w:color="auto"/>
        <w:bottom w:val="none" w:sz="0" w:space="0" w:color="auto"/>
        <w:right w:val="none" w:sz="0" w:space="0" w:color="auto"/>
      </w:divBdr>
    </w:div>
    <w:div w:id="153837898">
      <w:bodyDiv w:val="1"/>
      <w:marLeft w:val="0"/>
      <w:marRight w:val="0"/>
      <w:marTop w:val="0"/>
      <w:marBottom w:val="0"/>
      <w:divBdr>
        <w:top w:val="none" w:sz="0" w:space="0" w:color="auto"/>
        <w:left w:val="none" w:sz="0" w:space="0" w:color="auto"/>
        <w:bottom w:val="none" w:sz="0" w:space="0" w:color="auto"/>
        <w:right w:val="none" w:sz="0" w:space="0" w:color="auto"/>
      </w:divBdr>
    </w:div>
    <w:div w:id="154272476">
      <w:bodyDiv w:val="1"/>
      <w:marLeft w:val="0"/>
      <w:marRight w:val="0"/>
      <w:marTop w:val="0"/>
      <w:marBottom w:val="0"/>
      <w:divBdr>
        <w:top w:val="none" w:sz="0" w:space="0" w:color="auto"/>
        <w:left w:val="none" w:sz="0" w:space="0" w:color="auto"/>
        <w:bottom w:val="none" w:sz="0" w:space="0" w:color="auto"/>
        <w:right w:val="none" w:sz="0" w:space="0" w:color="auto"/>
      </w:divBdr>
    </w:div>
    <w:div w:id="154298644">
      <w:bodyDiv w:val="1"/>
      <w:marLeft w:val="0"/>
      <w:marRight w:val="0"/>
      <w:marTop w:val="0"/>
      <w:marBottom w:val="0"/>
      <w:divBdr>
        <w:top w:val="none" w:sz="0" w:space="0" w:color="auto"/>
        <w:left w:val="none" w:sz="0" w:space="0" w:color="auto"/>
        <w:bottom w:val="none" w:sz="0" w:space="0" w:color="auto"/>
        <w:right w:val="none" w:sz="0" w:space="0" w:color="auto"/>
      </w:divBdr>
    </w:div>
    <w:div w:id="154609263">
      <w:bodyDiv w:val="1"/>
      <w:marLeft w:val="0"/>
      <w:marRight w:val="0"/>
      <w:marTop w:val="0"/>
      <w:marBottom w:val="0"/>
      <w:divBdr>
        <w:top w:val="none" w:sz="0" w:space="0" w:color="auto"/>
        <w:left w:val="none" w:sz="0" w:space="0" w:color="auto"/>
        <w:bottom w:val="none" w:sz="0" w:space="0" w:color="auto"/>
        <w:right w:val="none" w:sz="0" w:space="0" w:color="auto"/>
      </w:divBdr>
    </w:div>
    <w:div w:id="154761947">
      <w:bodyDiv w:val="1"/>
      <w:marLeft w:val="0"/>
      <w:marRight w:val="0"/>
      <w:marTop w:val="0"/>
      <w:marBottom w:val="0"/>
      <w:divBdr>
        <w:top w:val="none" w:sz="0" w:space="0" w:color="auto"/>
        <w:left w:val="none" w:sz="0" w:space="0" w:color="auto"/>
        <w:bottom w:val="none" w:sz="0" w:space="0" w:color="auto"/>
        <w:right w:val="none" w:sz="0" w:space="0" w:color="auto"/>
      </w:divBdr>
    </w:div>
    <w:div w:id="155221431">
      <w:bodyDiv w:val="1"/>
      <w:marLeft w:val="0"/>
      <w:marRight w:val="0"/>
      <w:marTop w:val="0"/>
      <w:marBottom w:val="0"/>
      <w:divBdr>
        <w:top w:val="none" w:sz="0" w:space="0" w:color="auto"/>
        <w:left w:val="none" w:sz="0" w:space="0" w:color="auto"/>
        <w:bottom w:val="none" w:sz="0" w:space="0" w:color="auto"/>
        <w:right w:val="none" w:sz="0" w:space="0" w:color="auto"/>
      </w:divBdr>
    </w:div>
    <w:div w:id="155463682">
      <w:bodyDiv w:val="1"/>
      <w:marLeft w:val="0"/>
      <w:marRight w:val="0"/>
      <w:marTop w:val="0"/>
      <w:marBottom w:val="0"/>
      <w:divBdr>
        <w:top w:val="none" w:sz="0" w:space="0" w:color="auto"/>
        <w:left w:val="none" w:sz="0" w:space="0" w:color="auto"/>
        <w:bottom w:val="none" w:sz="0" w:space="0" w:color="auto"/>
        <w:right w:val="none" w:sz="0" w:space="0" w:color="auto"/>
      </w:divBdr>
    </w:div>
    <w:div w:id="156314002">
      <w:bodyDiv w:val="1"/>
      <w:marLeft w:val="0"/>
      <w:marRight w:val="0"/>
      <w:marTop w:val="0"/>
      <w:marBottom w:val="0"/>
      <w:divBdr>
        <w:top w:val="none" w:sz="0" w:space="0" w:color="auto"/>
        <w:left w:val="none" w:sz="0" w:space="0" w:color="auto"/>
        <w:bottom w:val="none" w:sz="0" w:space="0" w:color="auto"/>
        <w:right w:val="none" w:sz="0" w:space="0" w:color="auto"/>
      </w:divBdr>
    </w:div>
    <w:div w:id="156456533">
      <w:bodyDiv w:val="1"/>
      <w:marLeft w:val="0"/>
      <w:marRight w:val="0"/>
      <w:marTop w:val="0"/>
      <w:marBottom w:val="0"/>
      <w:divBdr>
        <w:top w:val="none" w:sz="0" w:space="0" w:color="auto"/>
        <w:left w:val="none" w:sz="0" w:space="0" w:color="auto"/>
        <w:bottom w:val="none" w:sz="0" w:space="0" w:color="auto"/>
        <w:right w:val="none" w:sz="0" w:space="0" w:color="auto"/>
      </w:divBdr>
    </w:div>
    <w:div w:id="156847146">
      <w:bodyDiv w:val="1"/>
      <w:marLeft w:val="0"/>
      <w:marRight w:val="0"/>
      <w:marTop w:val="0"/>
      <w:marBottom w:val="0"/>
      <w:divBdr>
        <w:top w:val="none" w:sz="0" w:space="0" w:color="auto"/>
        <w:left w:val="none" w:sz="0" w:space="0" w:color="auto"/>
        <w:bottom w:val="none" w:sz="0" w:space="0" w:color="auto"/>
        <w:right w:val="none" w:sz="0" w:space="0" w:color="auto"/>
      </w:divBdr>
    </w:div>
    <w:div w:id="156961557">
      <w:bodyDiv w:val="1"/>
      <w:marLeft w:val="0"/>
      <w:marRight w:val="0"/>
      <w:marTop w:val="0"/>
      <w:marBottom w:val="0"/>
      <w:divBdr>
        <w:top w:val="none" w:sz="0" w:space="0" w:color="auto"/>
        <w:left w:val="none" w:sz="0" w:space="0" w:color="auto"/>
        <w:bottom w:val="none" w:sz="0" w:space="0" w:color="auto"/>
        <w:right w:val="none" w:sz="0" w:space="0" w:color="auto"/>
      </w:divBdr>
    </w:div>
    <w:div w:id="156969741">
      <w:bodyDiv w:val="1"/>
      <w:marLeft w:val="0"/>
      <w:marRight w:val="0"/>
      <w:marTop w:val="0"/>
      <w:marBottom w:val="0"/>
      <w:divBdr>
        <w:top w:val="none" w:sz="0" w:space="0" w:color="auto"/>
        <w:left w:val="none" w:sz="0" w:space="0" w:color="auto"/>
        <w:bottom w:val="none" w:sz="0" w:space="0" w:color="auto"/>
        <w:right w:val="none" w:sz="0" w:space="0" w:color="auto"/>
      </w:divBdr>
    </w:div>
    <w:div w:id="157161241">
      <w:bodyDiv w:val="1"/>
      <w:marLeft w:val="0"/>
      <w:marRight w:val="0"/>
      <w:marTop w:val="0"/>
      <w:marBottom w:val="0"/>
      <w:divBdr>
        <w:top w:val="none" w:sz="0" w:space="0" w:color="auto"/>
        <w:left w:val="none" w:sz="0" w:space="0" w:color="auto"/>
        <w:bottom w:val="none" w:sz="0" w:space="0" w:color="auto"/>
        <w:right w:val="none" w:sz="0" w:space="0" w:color="auto"/>
      </w:divBdr>
    </w:div>
    <w:div w:id="157959929">
      <w:bodyDiv w:val="1"/>
      <w:marLeft w:val="0"/>
      <w:marRight w:val="0"/>
      <w:marTop w:val="0"/>
      <w:marBottom w:val="0"/>
      <w:divBdr>
        <w:top w:val="none" w:sz="0" w:space="0" w:color="auto"/>
        <w:left w:val="none" w:sz="0" w:space="0" w:color="auto"/>
        <w:bottom w:val="none" w:sz="0" w:space="0" w:color="auto"/>
        <w:right w:val="none" w:sz="0" w:space="0" w:color="auto"/>
      </w:divBdr>
    </w:div>
    <w:div w:id="158080162">
      <w:bodyDiv w:val="1"/>
      <w:marLeft w:val="0"/>
      <w:marRight w:val="0"/>
      <w:marTop w:val="0"/>
      <w:marBottom w:val="0"/>
      <w:divBdr>
        <w:top w:val="none" w:sz="0" w:space="0" w:color="auto"/>
        <w:left w:val="none" w:sz="0" w:space="0" w:color="auto"/>
        <w:bottom w:val="none" w:sz="0" w:space="0" w:color="auto"/>
        <w:right w:val="none" w:sz="0" w:space="0" w:color="auto"/>
      </w:divBdr>
    </w:div>
    <w:div w:id="158084279">
      <w:bodyDiv w:val="1"/>
      <w:marLeft w:val="0"/>
      <w:marRight w:val="0"/>
      <w:marTop w:val="0"/>
      <w:marBottom w:val="0"/>
      <w:divBdr>
        <w:top w:val="none" w:sz="0" w:space="0" w:color="auto"/>
        <w:left w:val="none" w:sz="0" w:space="0" w:color="auto"/>
        <w:bottom w:val="none" w:sz="0" w:space="0" w:color="auto"/>
        <w:right w:val="none" w:sz="0" w:space="0" w:color="auto"/>
      </w:divBdr>
    </w:div>
    <w:div w:id="158271645">
      <w:bodyDiv w:val="1"/>
      <w:marLeft w:val="0"/>
      <w:marRight w:val="0"/>
      <w:marTop w:val="0"/>
      <w:marBottom w:val="0"/>
      <w:divBdr>
        <w:top w:val="none" w:sz="0" w:space="0" w:color="auto"/>
        <w:left w:val="none" w:sz="0" w:space="0" w:color="auto"/>
        <w:bottom w:val="none" w:sz="0" w:space="0" w:color="auto"/>
        <w:right w:val="none" w:sz="0" w:space="0" w:color="auto"/>
      </w:divBdr>
    </w:div>
    <w:div w:id="158277633">
      <w:bodyDiv w:val="1"/>
      <w:marLeft w:val="0"/>
      <w:marRight w:val="0"/>
      <w:marTop w:val="0"/>
      <w:marBottom w:val="0"/>
      <w:divBdr>
        <w:top w:val="none" w:sz="0" w:space="0" w:color="auto"/>
        <w:left w:val="none" w:sz="0" w:space="0" w:color="auto"/>
        <w:bottom w:val="none" w:sz="0" w:space="0" w:color="auto"/>
        <w:right w:val="none" w:sz="0" w:space="0" w:color="auto"/>
      </w:divBdr>
    </w:div>
    <w:div w:id="159584786">
      <w:bodyDiv w:val="1"/>
      <w:marLeft w:val="0"/>
      <w:marRight w:val="0"/>
      <w:marTop w:val="0"/>
      <w:marBottom w:val="0"/>
      <w:divBdr>
        <w:top w:val="none" w:sz="0" w:space="0" w:color="auto"/>
        <w:left w:val="none" w:sz="0" w:space="0" w:color="auto"/>
        <w:bottom w:val="none" w:sz="0" w:space="0" w:color="auto"/>
        <w:right w:val="none" w:sz="0" w:space="0" w:color="auto"/>
      </w:divBdr>
    </w:div>
    <w:div w:id="160043342">
      <w:bodyDiv w:val="1"/>
      <w:marLeft w:val="0"/>
      <w:marRight w:val="0"/>
      <w:marTop w:val="0"/>
      <w:marBottom w:val="0"/>
      <w:divBdr>
        <w:top w:val="none" w:sz="0" w:space="0" w:color="auto"/>
        <w:left w:val="none" w:sz="0" w:space="0" w:color="auto"/>
        <w:bottom w:val="none" w:sz="0" w:space="0" w:color="auto"/>
        <w:right w:val="none" w:sz="0" w:space="0" w:color="auto"/>
      </w:divBdr>
    </w:div>
    <w:div w:id="160044163">
      <w:bodyDiv w:val="1"/>
      <w:marLeft w:val="0"/>
      <w:marRight w:val="0"/>
      <w:marTop w:val="0"/>
      <w:marBottom w:val="0"/>
      <w:divBdr>
        <w:top w:val="none" w:sz="0" w:space="0" w:color="auto"/>
        <w:left w:val="none" w:sz="0" w:space="0" w:color="auto"/>
        <w:bottom w:val="none" w:sz="0" w:space="0" w:color="auto"/>
        <w:right w:val="none" w:sz="0" w:space="0" w:color="auto"/>
      </w:divBdr>
    </w:div>
    <w:div w:id="160124248">
      <w:bodyDiv w:val="1"/>
      <w:marLeft w:val="0"/>
      <w:marRight w:val="0"/>
      <w:marTop w:val="0"/>
      <w:marBottom w:val="0"/>
      <w:divBdr>
        <w:top w:val="none" w:sz="0" w:space="0" w:color="auto"/>
        <w:left w:val="none" w:sz="0" w:space="0" w:color="auto"/>
        <w:bottom w:val="none" w:sz="0" w:space="0" w:color="auto"/>
        <w:right w:val="none" w:sz="0" w:space="0" w:color="auto"/>
      </w:divBdr>
    </w:div>
    <w:div w:id="160314373">
      <w:bodyDiv w:val="1"/>
      <w:marLeft w:val="0"/>
      <w:marRight w:val="0"/>
      <w:marTop w:val="0"/>
      <w:marBottom w:val="0"/>
      <w:divBdr>
        <w:top w:val="none" w:sz="0" w:space="0" w:color="auto"/>
        <w:left w:val="none" w:sz="0" w:space="0" w:color="auto"/>
        <w:bottom w:val="none" w:sz="0" w:space="0" w:color="auto"/>
        <w:right w:val="none" w:sz="0" w:space="0" w:color="auto"/>
      </w:divBdr>
    </w:div>
    <w:div w:id="160388541">
      <w:bodyDiv w:val="1"/>
      <w:marLeft w:val="0"/>
      <w:marRight w:val="0"/>
      <w:marTop w:val="0"/>
      <w:marBottom w:val="0"/>
      <w:divBdr>
        <w:top w:val="none" w:sz="0" w:space="0" w:color="auto"/>
        <w:left w:val="none" w:sz="0" w:space="0" w:color="auto"/>
        <w:bottom w:val="none" w:sz="0" w:space="0" w:color="auto"/>
        <w:right w:val="none" w:sz="0" w:space="0" w:color="auto"/>
      </w:divBdr>
    </w:div>
    <w:div w:id="160507280">
      <w:bodyDiv w:val="1"/>
      <w:marLeft w:val="0"/>
      <w:marRight w:val="0"/>
      <w:marTop w:val="0"/>
      <w:marBottom w:val="0"/>
      <w:divBdr>
        <w:top w:val="none" w:sz="0" w:space="0" w:color="auto"/>
        <w:left w:val="none" w:sz="0" w:space="0" w:color="auto"/>
        <w:bottom w:val="none" w:sz="0" w:space="0" w:color="auto"/>
        <w:right w:val="none" w:sz="0" w:space="0" w:color="auto"/>
      </w:divBdr>
    </w:div>
    <w:div w:id="160975281">
      <w:bodyDiv w:val="1"/>
      <w:marLeft w:val="0"/>
      <w:marRight w:val="0"/>
      <w:marTop w:val="0"/>
      <w:marBottom w:val="0"/>
      <w:divBdr>
        <w:top w:val="none" w:sz="0" w:space="0" w:color="auto"/>
        <w:left w:val="none" w:sz="0" w:space="0" w:color="auto"/>
        <w:bottom w:val="none" w:sz="0" w:space="0" w:color="auto"/>
        <w:right w:val="none" w:sz="0" w:space="0" w:color="auto"/>
      </w:divBdr>
    </w:div>
    <w:div w:id="161429853">
      <w:bodyDiv w:val="1"/>
      <w:marLeft w:val="0"/>
      <w:marRight w:val="0"/>
      <w:marTop w:val="0"/>
      <w:marBottom w:val="0"/>
      <w:divBdr>
        <w:top w:val="none" w:sz="0" w:space="0" w:color="auto"/>
        <w:left w:val="none" w:sz="0" w:space="0" w:color="auto"/>
        <w:bottom w:val="none" w:sz="0" w:space="0" w:color="auto"/>
        <w:right w:val="none" w:sz="0" w:space="0" w:color="auto"/>
      </w:divBdr>
    </w:div>
    <w:div w:id="162598184">
      <w:bodyDiv w:val="1"/>
      <w:marLeft w:val="0"/>
      <w:marRight w:val="0"/>
      <w:marTop w:val="0"/>
      <w:marBottom w:val="0"/>
      <w:divBdr>
        <w:top w:val="none" w:sz="0" w:space="0" w:color="auto"/>
        <w:left w:val="none" w:sz="0" w:space="0" w:color="auto"/>
        <w:bottom w:val="none" w:sz="0" w:space="0" w:color="auto"/>
        <w:right w:val="none" w:sz="0" w:space="0" w:color="auto"/>
      </w:divBdr>
    </w:div>
    <w:div w:id="163008451">
      <w:bodyDiv w:val="1"/>
      <w:marLeft w:val="0"/>
      <w:marRight w:val="0"/>
      <w:marTop w:val="0"/>
      <w:marBottom w:val="0"/>
      <w:divBdr>
        <w:top w:val="none" w:sz="0" w:space="0" w:color="auto"/>
        <w:left w:val="none" w:sz="0" w:space="0" w:color="auto"/>
        <w:bottom w:val="none" w:sz="0" w:space="0" w:color="auto"/>
        <w:right w:val="none" w:sz="0" w:space="0" w:color="auto"/>
      </w:divBdr>
    </w:div>
    <w:div w:id="163324297">
      <w:bodyDiv w:val="1"/>
      <w:marLeft w:val="0"/>
      <w:marRight w:val="0"/>
      <w:marTop w:val="0"/>
      <w:marBottom w:val="0"/>
      <w:divBdr>
        <w:top w:val="none" w:sz="0" w:space="0" w:color="auto"/>
        <w:left w:val="none" w:sz="0" w:space="0" w:color="auto"/>
        <w:bottom w:val="none" w:sz="0" w:space="0" w:color="auto"/>
        <w:right w:val="none" w:sz="0" w:space="0" w:color="auto"/>
      </w:divBdr>
    </w:div>
    <w:div w:id="163397957">
      <w:bodyDiv w:val="1"/>
      <w:marLeft w:val="0"/>
      <w:marRight w:val="0"/>
      <w:marTop w:val="0"/>
      <w:marBottom w:val="0"/>
      <w:divBdr>
        <w:top w:val="none" w:sz="0" w:space="0" w:color="auto"/>
        <w:left w:val="none" w:sz="0" w:space="0" w:color="auto"/>
        <w:bottom w:val="none" w:sz="0" w:space="0" w:color="auto"/>
        <w:right w:val="none" w:sz="0" w:space="0" w:color="auto"/>
      </w:divBdr>
    </w:div>
    <w:div w:id="163400099">
      <w:bodyDiv w:val="1"/>
      <w:marLeft w:val="0"/>
      <w:marRight w:val="0"/>
      <w:marTop w:val="0"/>
      <w:marBottom w:val="0"/>
      <w:divBdr>
        <w:top w:val="none" w:sz="0" w:space="0" w:color="auto"/>
        <w:left w:val="none" w:sz="0" w:space="0" w:color="auto"/>
        <w:bottom w:val="none" w:sz="0" w:space="0" w:color="auto"/>
        <w:right w:val="none" w:sz="0" w:space="0" w:color="auto"/>
      </w:divBdr>
    </w:div>
    <w:div w:id="163402681">
      <w:bodyDiv w:val="1"/>
      <w:marLeft w:val="0"/>
      <w:marRight w:val="0"/>
      <w:marTop w:val="0"/>
      <w:marBottom w:val="0"/>
      <w:divBdr>
        <w:top w:val="none" w:sz="0" w:space="0" w:color="auto"/>
        <w:left w:val="none" w:sz="0" w:space="0" w:color="auto"/>
        <w:bottom w:val="none" w:sz="0" w:space="0" w:color="auto"/>
        <w:right w:val="none" w:sz="0" w:space="0" w:color="auto"/>
      </w:divBdr>
    </w:div>
    <w:div w:id="163475867">
      <w:bodyDiv w:val="1"/>
      <w:marLeft w:val="0"/>
      <w:marRight w:val="0"/>
      <w:marTop w:val="0"/>
      <w:marBottom w:val="0"/>
      <w:divBdr>
        <w:top w:val="none" w:sz="0" w:space="0" w:color="auto"/>
        <w:left w:val="none" w:sz="0" w:space="0" w:color="auto"/>
        <w:bottom w:val="none" w:sz="0" w:space="0" w:color="auto"/>
        <w:right w:val="none" w:sz="0" w:space="0" w:color="auto"/>
      </w:divBdr>
    </w:div>
    <w:div w:id="163518480">
      <w:bodyDiv w:val="1"/>
      <w:marLeft w:val="0"/>
      <w:marRight w:val="0"/>
      <w:marTop w:val="0"/>
      <w:marBottom w:val="0"/>
      <w:divBdr>
        <w:top w:val="none" w:sz="0" w:space="0" w:color="auto"/>
        <w:left w:val="none" w:sz="0" w:space="0" w:color="auto"/>
        <w:bottom w:val="none" w:sz="0" w:space="0" w:color="auto"/>
        <w:right w:val="none" w:sz="0" w:space="0" w:color="auto"/>
      </w:divBdr>
    </w:div>
    <w:div w:id="163857446">
      <w:bodyDiv w:val="1"/>
      <w:marLeft w:val="0"/>
      <w:marRight w:val="0"/>
      <w:marTop w:val="0"/>
      <w:marBottom w:val="0"/>
      <w:divBdr>
        <w:top w:val="none" w:sz="0" w:space="0" w:color="auto"/>
        <w:left w:val="none" w:sz="0" w:space="0" w:color="auto"/>
        <w:bottom w:val="none" w:sz="0" w:space="0" w:color="auto"/>
        <w:right w:val="none" w:sz="0" w:space="0" w:color="auto"/>
      </w:divBdr>
    </w:div>
    <w:div w:id="164829553">
      <w:bodyDiv w:val="1"/>
      <w:marLeft w:val="0"/>
      <w:marRight w:val="0"/>
      <w:marTop w:val="0"/>
      <w:marBottom w:val="0"/>
      <w:divBdr>
        <w:top w:val="none" w:sz="0" w:space="0" w:color="auto"/>
        <w:left w:val="none" w:sz="0" w:space="0" w:color="auto"/>
        <w:bottom w:val="none" w:sz="0" w:space="0" w:color="auto"/>
        <w:right w:val="none" w:sz="0" w:space="0" w:color="auto"/>
      </w:divBdr>
    </w:div>
    <w:div w:id="165705599">
      <w:bodyDiv w:val="1"/>
      <w:marLeft w:val="0"/>
      <w:marRight w:val="0"/>
      <w:marTop w:val="0"/>
      <w:marBottom w:val="0"/>
      <w:divBdr>
        <w:top w:val="none" w:sz="0" w:space="0" w:color="auto"/>
        <w:left w:val="none" w:sz="0" w:space="0" w:color="auto"/>
        <w:bottom w:val="none" w:sz="0" w:space="0" w:color="auto"/>
        <w:right w:val="none" w:sz="0" w:space="0" w:color="auto"/>
      </w:divBdr>
    </w:div>
    <w:div w:id="166291123">
      <w:bodyDiv w:val="1"/>
      <w:marLeft w:val="0"/>
      <w:marRight w:val="0"/>
      <w:marTop w:val="0"/>
      <w:marBottom w:val="0"/>
      <w:divBdr>
        <w:top w:val="none" w:sz="0" w:space="0" w:color="auto"/>
        <w:left w:val="none" w:sz="0" w:space="0" w:color="auto"/>
        <w:bottom w:val="none" w:sz="0" w:space="0" w:color="auto"/>
        <w:right w:val="none" w:sz="0" w:space="0" w:color="auto"/>
      </w:divBdr>
    </w:div>
    <w:div w:id="166331665">
      <w:bodyDiv w:val="1"/>
      <w:marLeft w:val="0"/>
      <w:marRight w:val="0"/>
      <w:marTop w:val="0"/>
      <w:marBottom w:val="0"/>
      <w:divBdr>
        <w:top w:val="none" w:sz="0" w:space="0" w:color="auto"/>
        <w:left w:val="none" w:sz="0" w:space="0" w:color="auto"/>
        <w:bottom w:val="none" w:sz="0" w:space="0" w:color="auto"/>
        <w:right w:val="none" w:sz="0" w:space="0" w:color="auto"/>
      </w:divBdr>
    </w:div>
    <w:div w:id="166677049">
      <w:bodyDiv w:val="1"/>
      <w:marLeft w:val="0"/>
      <w:marRight w:val="0"/>
      <w:marTop w:val="0"/>
      <w:marBottom w:val="0"/>
      <w:divBdr>
        <w:top w:val="none" w:sz="0" w:space="0" w:color="auto"/>
        <w:left w:val="none" w:sz="0" w:space="0" w:color="auto"/>
        <w:bottom w:val="none" w:sz="0" w:space="0" w:color="auto"/>
        <w:right w:val="none" w:sz="0" w:space="0" w:color="auto"/>
      </w:divBdr>
    </w:div>
    <w:div w:id="167866195">
      <w:bodyDiv w:val="1"/>
      <w:marLeft w:val="0"/>
      <w:marRight w:val="0"/>
      <w:marTop w:val="0"/>
      <w:marBottom w:val="0"/>
      <w:divBdr>
        <w:top w:val="none" w:sz="0" w:space="0" w:color="auto"/>
        <w:left w:val="none" w:sz="0" w:space="0" w:color="auto"/>
        <w:bottom w:val="none" w:sz="0" w:space="0" w:color="auto"/>
        <w:right w:val="none" w:sz="0" w:space="0" w:color="auto"/>
      </w:divBdr>
    </w:div>
    <w:div w:id="167867799">
      <w:bodyDiv w:val="1"/>
      <w:marLeft w:val="0"/>
      <w:marRight w:val="0"/>
      <w:marTop w:val="0"/>
      <w:marBottom w:val="0"/>
      <w:divBdr>
        <w:top w:val="none" w:sz="0" w:space="0" w:color="auto"/>
        <w:left w:val="none" w:sz="0" w:space="0" w:color="auto"/>
        <w:bottom w:val="none" w:sz="0" w:space="0" w:color="auto"/>
        <w:right w:val="none" w:sz="0" w:space="0" w:color="auto"/>
      </w:divBdr>
    </w:div>
    <w:div w:id="168719199">
      <w:bodyDiv w:val="1"/>
      <w:marLeft w:val="0"/>
      <w:marRight w:val="0"/>
      <w:marTop w:val="0"/>
      <w:marBottom w:val="0"/>
      <w:divBdr>
        <w:top w:val="none" w:sz="0" w:space="0" w:color="auto"/>
        <w:left w:val="none" w:sz="0" w:space="0" w:color="auto"/>
        <w:bottom w:val="none" w:sz="0" w:space="0" w:color="auto"/>
        <w:right w:val="none" w:sz="0" w:space="0" w:color="auto"/>
      </w:divBdr>
    </w:div>
    <w:div w:id="168832910">
      <w:bodyDiv w:val="1"/>
      <w:marLeft w:val="0"/>
      <w:marRight w:val="0"/>
      <w:marTop w:val="0"/>
      <w:marBottom w:val="0"/>
      <w:divBdr>
        <w:top w:val="none" w:sz="0" w:space="0" w:color="auto"/>
        <w:left w:val="none" w:sz="0" w:space="0" w:color="auto"/>
        <w:bottom w:val="none" w:sz="0" w:space="0" w:color="auto"/>
        <w:right w:val="none" w:sz="0" w:space="0" w:color="auto"/>
      </w:divBdr>
    </w:div>
    <w:div w:id="168912533">
      <w:bodyDiv w:val="1"/>
      <w:marLeft w:val="0"/>
      <w:marRight w:val="0"/>
      <w:marTop w:val="0"/>
      <w:marBottom w:val="0"/>
      <w:divBdr>
        <w:top w:val="none" w:sz="0" w:space="0" w:color="auto"/>
        <w:left w:val="none" w:sz="0" w:space="0" w:color="auto"/>
        <w:bottom w:val="none" w:sz="0" w:space="0" w:color="auto"/>
        <w:right w:val="none" w:sz="0" w:space="0" w:color="auto"/>
      </w:divBdr>
    </w:div>
    <w:div w:id="168952436">
      <w:bodyDiv w:val="1"/>
      <w:marLeft w:val="0"/>
      <w:marRight w:val="0"/>
      <w:marTop w:val="0"/>
      <w:marBottom w:val="0"/>
      <w:divBdr>
        <w:top w:val="none" w:sz="0" w:space="0" w:color="auto"/>
        <w:left w:val="none" w:sz="0" w:space="0" w:color="auto"/>
        <w:bottom w:val="none" w:sz="0" w:space="0" w:color="auto"/>
        <w:right w:val="none" w:sz="0" w:space="0" w:color="auto"/>
      </w:divBdr>
    </w:div>
    <w:div w:id="168983932">
      <w:bodyDiv w:val="1"/>
      <w:marLeft w:val="0"/>
      <w:marRight w:val="0"/>
      <w:marTop w:val="0"/>
      <w:marBottom w:val="0"/>
      <w:divBdr>
        <w:top w:val="none" w:sz="0" w:space="0" w:color="auto"/>
        <w:left w:val="none" w:sz="0" w:space="0" w:color="auto"/>
        <w:bottom w:val="none" w:sz="0" w:space="0" w:color="auto"/>
        <w:right w:val="none" w:sz="0" w:space="0" w:color="auto"/>
      </w:divBdr>
    </w:div>
    <w:div w:id="169415013">
      <w:bodyDiv w:val="1"/>
      <w:marLeft w:val="0"/>
      <w:marRight w:val="0"/>
      <w:marTop w:val="0"/>
      <w:marBottom w:val="0"/>
      <w:divBdr>
        <w:top w:val="none" w:sz="0" w:space="0" w:color="auto"/>
        <w:left w:val="none" w:sz="0" w:space="0" w:color="auto"/>
        <w:bottom w:val="none" w:sz="0" w:space="0" w:color="auto"/>
        <w:right w:val="none" w:sz="0" w:space="0" w:color="auto"/>
      </w:divBdr>
    </w:div>
    <w:div w:id="169682588">
      <w:bodyDiv w:val="1"/>
      <w:marLeft w:val="0"/>
      <w:marRight w:val="0"/>
      <w:marTop w:val="0"/>
      <w:marBottom w:val="0"/>
      <w:divBdr>
        <w:top w:val="none" w:sz="0" w:space="0" w:color="auto"/>
        <w:left w:val="none" w:sz="0" w:space="0" w:color="auto"/>
        <w:bottom w:val="none" w:sz="0" w:space="0" w:color="auto"/>
        <w:right w:val="none" w:sz="0" w:space="0" w:color="auto"/>
      </w:divBdr>
    </w:div>
    <w:div w:id="170032796">
      <w:bodyDiv w:val="1"/>
      <w:marLeft w:val="0"/>
      <w:marRight w:val="0"/>
      <w:marTop w:val="0"/>
      <w:marBottom w:val="0"/>
      <w:divBdr>
        <w:top w:val="none" w:sz="0" w:space="0" w:color="auto"/>
        <w:left w:val="none" w:sz="0" w:space="0" w:color="auto"/>
        <w:bottom w:val="none" w:sz="0" w:space="0" w:color="auto"/>
        <w:right w:val="none" w:sz="0" w:space="0" w:color="auto"/>
      </w:divBdr>
    </w:div>
    <w:div w:id="170803542">
      <w:bodyDiv w:val="1"/>
      <w:marLeft w:val="0"/>
      <w:marRight w:val="0"/>
      <w:marTop w:val="0"/>
      <w:marBottom w:val="0"/>
      <w:divBdr>
        <w:top w:val="none" w:sz="0" w:space="0" w:color="auto"/>
        <w:left w:val="none" w:sz="0" w:space="0" w:color="auto"/>
        <w:bottom w:val="none" w:sz="0" w:space="0" w:color="auto"/>
        <w:right w:val="none" w:sz="0" w:space="0" w:color="auto"/>
      </w:divBdr>
    </w:div>
    <w:div w:id="170949264">
      <w:bodyDiv w:val="1"/>
      <w:marLeft w:val="0"/>
      <w:marRight w:val="0"/>
      <w:marTop w:val="0"/>
      <w:marBottom w:val="0"/>
      <w:divBdr>
        <w:top w:val="none" w:sz="0" w:space="0" w:color="auto"/>
        <w:left w:val="none" w:sz="0" w:space="0" w:color="auto"/>
        <w:bottom w:val="none" w:sz="0" w:space="0" w:color="auto"/>
        <w:right w:val="none" w:sz="0" w:space="0" w:color="auto"/>
      </w:divBdr>
    </w:div>
    <w:div w:id="171341277">
      <w:bodyDiv w:val="1"/>
      <w:marLeft w:val="0"/>
      <w:marRight w:val="0"/>
      <w:marTop w:val="0"/>
      <w:marBottom w:val="0"/>
      <w:divBdr>
        <w:top w:val="none" w:sz="0" w:space="0" w:color="auto"/>
        <w:left w:val="none" w:sz="0" w:space="0" w:color="auto"/>
        <w:bottom w:val="none" w:sz="0" w:space="0" w:color="auto"/>
        <w:right w:val="none" w:sz="0" w:space="0" w:color="auto"/>
      </w:divBdr>
    </w:div>
    <w:div w:id="171651065">
      <w:bodyDiv w:val="1"/>
      <w:marLeft w:val="0"/>
      <w:marRight w:val="0"/>
      <w:marTop w:val="0"/>
      <w:marBottom w:val="0"/>
      <w:divBdr>
        <w:top w:val="none" w:sz="0" w:space="0" w:color="auto"/>
        <w:left w:val="none" w:sz="0" w:space="0" w:color="auto"/>
        <w:bottom w:val="none" w:sz="0" w:space="0" w:color="auto"/>
        <w:right w:val="none" w:sz="0" w:space="0" w:color="auto"/>
      </w:divBdr>
    </w:div>
    <w:div w:id="171729859">
      <w:bodyDiv w:val="1"/>
      <w:marLeft w:val="0"/>
      <w:marRight w:val="0"/>
      <w:marTop w:val="0"/>
      <w:marBottom w:val="0"/>
      <w:divBdr>
        <w:top w:val="none" w:sz="0" w:space="0" w:color="auto"/>
        <w:left w:val="none" w:sz="0" w:space="0" w:color="auto"/>
        <w:bottom w:val="none" w:sz="0" w:space="0" w:color="auto"/>
        <w:right w:val="none" w:sz="0" w:space="0" w:color="auto"/>
      </w:divBdr>
    </w:div>
    <w:div w:id="171799583">
      <w:bodyDiv w:val="1"/>
      <w:marLeft w:val="0"/>
      <w:marRight w:val="0"/>
      <w:marTop w:val="0"/>
      <w:marBottom w:val="0"/>
      <w:divBdr>
        <w:top w:val="none" w:sz="0" w:space="0" w:color="auto"/>
        <w:left w:val="none" w:sz="0" w:space="0" w:color="auto"/>
        <w:bottom w:val="none" w:sz="0" w:space="0" w:color="auto"/>
        <w:right w:val="none" w:sz="0" w:space="0" w:color="auto"/>
      </w:divBdr>
    </w:div>
    <w:div w:id="171989893">
      <w:bodyDiv w:val="1"/>
      <w:marLeft w:val="0"/>
      <w:marRight w:val="0"/>
      <w:marTop w:val="0"/>
      <w:marBottom w:val="0"/>
      <w:divBdr>
        <w:top w:val="none" w:sz="0" w:space="0" w:color="auto"/>
        <w:left w:val="none" w:sz="0" w:space="0" w:color="auto"/>
        <w:bottom w:val="none" w:sz="0" w:space="0" w:color="auto"/>
        <w:right w:val="none" w:sz="0" w:space="0" w:color="auto"/>
      </w:divBdr>
    </w:div>
    <w:div w:id="172035994">
      <w:bodyDiv w:val="1"/>
      <w:marLeft w:val="0"/>
      <w:marRight w:val="0"/>
      <w:marTop w:val="0"/>
      <w:marBottom w:val="0"/>
      <w:divBdr>
        <w:top w:val="none" w:sz="0" w:space="0" w:color="auto"/>
        <w:left w:val="none" w:sz="0" w:space="0" w:color="auto"/>
        <w:bottom w:val="none" w:sz="0" w:space="0" w:color="auto"/>
        <w:right w:val="none" w:sz="0" w:space="0" w:color="auto"/>
      </w:divBdr>
    </w:div>
    <w:div w:id="172498254">
      <w:bodyDiv w:val="1"/>
      <w:marLeft w:val="0"/>
      <w:marRight w:val="0"/>
      <w:marTop w:val="0"/>
      <w:marBottom w:val="0"/>
      <w:divBdr>
        <w:top w:val="none" w:sz="0" w:space="0" w:color="auto"/>
        <w:left w:val="none" w:sz="0" w:space="0" w:color="auto"/>
        <w:bottom w:val="none" w:sz="0" w:space="0" w:color="auto"/>
        <w:right w:val="none" w:sz="0" w:space="0" w:color="auto"/>
      </w:divBdr>
    </w:div>
    <w:div w:id="173304321">
      <w:bodyDiv w:val="1"/>
      <w:marLeft w:val="0"/>
      <w:marRight w:val="0"/>
      <w:marTop w:val="0"/>
      <w:marBottom w:val="0"/>
      <w:divBdr>
        <w:top w:val="none" w:sz="0" w:space="0" w:color="auto"/>
        <w:left w:val="none" w:sz="0" w:space="0" w:color="auto"/>
        <w:bottom w:val="none" w:sz="0" w:space="0" w:color="auto"/>
        <w:right w:val="none" w:sz="0" w:space="0" w:color="auto"/>
      </w:divBdr>
    </w:div>
    <w:div w:id="173307505">
      <w:bodyDiv w:val="1"/>
      <w:marLeft w:val="0"/>
      <w:marRight w:val="0"/>
      <w:marTop w:val="0"/>
      <w:marBottom w:val="0"/>
      <w:divBdr>
        <w:top w:val="none" w:sz="0" w:space="0" w:color="auto"/>
        <w:left w:val="none" w:sz="0" w:space="0" w:color="auto"/>
        <w:bottom w:val="none" w:sz="0" w:space="0" w:color="auto"/>
        <w:right w:val="none" w:sz="0" w:space="0" w:color="auto"/>
      </w:divBdr>
    </w:div>
    <w:div w:id="174392145">
      <w:bodyDiv w:val="1"/>
      <w:marLeft w:val="0"/>
      <w:marRight w:val="0"/>
      <w:marTop w:val="0"/>
      <w:marBottom w:val="0"/>
      <w:divBdr>
        <w:top w:val="none" w:sz="0" w:space="0" w:color="auto"/>
        <w:left w:val="none" w:sz="0" w:space="0" w:color="auto"/>
        <w:bottom w:val="none" w:sz="0" w:space="0" w:color="auto"/>
        <w:right w:val="none" w:sz="0" w:space="0" w:color="auto"/>
      </w:divBdr>
    </w:div>
    <w:div w:id="174461435">
      <w:bodyDiv w:val="1"/>
      <w:marLeft w:val="0"/>
      <w:marRight w:val="0"/>
      <w:marTop w:val="0"/>
      <w:marBottom w:val="0"/>
      <w:divBdr>
        <w:top w:val="none" w:sz="0" w:space="0" w:color="auto"/>
        <w:left w:val="none" w:sz="0" w:space="0" w:color="auto"/>
        <w:bottom w:val="none" w:sz="0" w:space="0" w:color="auto"/>
        <w:right w:val="none" w:sz="0" w:space="0" w:color="auto"/>
      </w:divBdr>
    </w:div>
    <w:div w:id="174733422">
      <w:bodyDiv w:val="1"/>
      <w:marLeft w:val="0"/>
      <w:marRight w:val="0"/>
      <w:marTop w:val="0"/>
      <w:marBottom w:val="0"/>
      <w:divBdr>
        <w:top w:val="none" w:sz="0" w:space="0" w:color="auto"/>
        <w:left w:val="none" w:sz="0" w:space="0" w:color="auto"/>
        <w:bottom w:val="none" w:sz="0" w:space="0" w:color="auto"/>
        <w:right w:val="none" w:sz="0" w:space="0" w:color="auto"/>
      </w:divBdr>
    </w:div>
    <w:div w:id="174852910">
      <w:bodyDiv w:val="1"/>
      <w:marLeft w:val="0"/>
      <w:marRight w:val="0"/>
      <w:marTop w:val="0"/>
      <w:marBottom w:val="0"/>
      <w:divBdr>
        <w:top w:val="none" w:sz="0" w:space="0" w:color="auto"/>
        <w:left w:val="none" w:sz="0" w:space="0" w:color="auto"/>
        <w:bottom w:val="none" w:sz="0" w:space="0" w:color="auto"/>
        <w:right w:val="none" w:sz="0" w:space="0" w:color="auto"/>
      </w:divBdr>
    </w:div>
    <w:div w:id="175655613">
      <w:bodyDiv w:val="1"/>
      <w:marLeft w:val="0"/>
      <w:marRight w:val="0"/>
      <w:marTop w:val="0"/>
      <w:marBottom w:val="0"/>
      <w:divBdr>
        <w:top w:val="none" w:sz="0" w:space="0" w:color="auto"/>
        <w:left w:val="none" w:sz="0" w:space="0" w:color="auto"/>
        <w:bottom w:val="none" w:sz="0" w:space="0" w:color="auto"/>
        <w:right w:val="none" w:sz="0" w:space="0" w:color="auto"/>
      </w:divBdr>
    </w:div>
    <w:div w:id="175846276">
      <w:bodyDiv w:val="1"/>
      <w:marLeft w:val="0"/>
      <w:marRight w:val="0"/>
      <w:marTop w:val="0"/>
      <w:marBottom w:val="0"/>
      <w:divBdr>
        <w:top w:val="none" w:sz="0" w:space="0" w:color="auto"/>
        <w:left w:val="none" w:sz="0" w:space="0" w:color="auto"/>
        <w:bottom w:val="none" w:sz="0" w:space="0" w:color="auto"/>
        <w:right w:val="none" w:sz="0" w:space="0" w:color="auto"/>
      </w:divBdr>
    </w:div>
    <w:div w:id="176778665">
      <w:bodyDiv w:val="1"/>
      <w:marLeft w:val="0"/>
      <w:marRight w:val="0"/>
      <w:marTop w:val="0"/>
      <w:marBottom w:val="0"/>
      <w:divBdr>
        <w:top w:val="none" w:sz="0" w:space="0" w:color="auto"/>
        <w:left w:val="none" w:sz="0" w:space="0" w:color="auto"/>
        <w:bottom w:val="none" w:sz="0" w:space="0" w:color="auto"/>
        <w:right w:val="none" w:sz="0" w:space="0" w:color="auto"/>
      </w:divBdr>
    </w:div>
    <w:div w:id="176969997">
      <w:bodyDiv w:val="1"/>
      <w:marLeft w:val="0"/>
      <w:marRight w:val="0"/>
      <w:marTop w:val="0"/>
      <w:marBottom w:val="0"/>
      <w:divBdr>
        <w:top w:val="none" w:sz="0" w:space="0" w:color="auto"/>
        <w:left w:val="none" w:sz="0" w:space="0" w:color="auto"/>
        <w:bottom w:val="none" w:sz="0" w:space="0" w:color="auto"/>
        <w:right w:val="none" w:sz="0" w:space="0" w:color="auto"/>
      </w:divBdr>
    </w:div>
    <w:div w:id="177163404">
      <w:bodyDiv w:val="1"/>
      <w:marLeft w:val="0"/>
      <w:marRight w:val="0"/>
      <w:marTop w:val="0"/>
      <w:marBottom w:val="0"/>
      <w:divBdr>
        <w:top w:val="none" w:sz="0" w:space="0" w:color="auto"/>
        <w:left w:val="none" w:sz="0" w:space="0" w:color="auto"/>
        <w:bottom w:val="none" w:sz="0" w:space="0" w:color="auto"/>
        <w:right w:val="none" w:sz="0" w:space="0" w:color="auto"/>
      </w:divBdr>
    </w:div>
    <w:div w:id="177431140">
      <w:bodyDiv w:val="1"/>
      <w:marLeft w:val="0"/>
      <w:marRight w:val="0"/>
      <w:marTop w:val="0"/>
      <w:marBottom w:val="0"/>
      <w:divBdr>
        <w:top w:val="none" w:sz="0" w:space="0" w:color="auto"/>
        <w:left w:val="none" w:sz="0" w:space="0" w:color="auto"/>
        <w:bottom w:val="none" w:sz="0" w:space="0" w:color="auto"/>
        <w:right w:val="none" w:sz="0" w:space="0" w:color="auto"/>
      </w:divBdr>
    </w:div>
    <w:div w:id="177548927">
      <w:bodyDiv w:val="1"/>
      <w:marLeft w:val="0"/>
      <w:marRight w:val="0"/>
      <w:marTop w:val="0"/>
      <w:marBottom w:val="0"/>
      <w:divBdr>
        <w:top w:val="none" w:sz="0" w:space="0" w:color="auto"/>
        <w:left w:val="none" w:sz="0" w:space="0" w:color="auto"/>
        <w:bottom w:val="none" w:sz="0" w:space="0" w:color="auto"/>
        <w:right w:val="none" w:sz="0" w:space="0" w:color="auto"/>
      </w:divBdr>
    </w:div>
    <w:div w:id="177550674">
      <w:bodyDiv w:val="1"/>
      <w:marLeft w:val="0"/>
      <w:marRight w:val="0"/>
      <w:marTop w:val="0"/>
      <w:marBottom w:val="0"/>
      <w:divBdr>
        <w:top w:val="none" w:sz="0" w:space="0" w:color="auto"/>
        <w:left w:val="none" w:sz="0" w:space="0" w:color="auto"/>
        <w:bottom w:val="none" w:sz="0" w:space="0" w:color="auto"/>
        <w:right w:val="none" w:sz="0" w:space="0" w:color="auto"/>
      </w:divBdr>
    </w:div>
    <w:div w:id="178084066">
      <w:bodyDiv w:val="1"/>
      <w:marLeft w:val="0"/>
      <w:marRight w:val="0"/>
      <w:marTop w:val="0"/>
      <w:marBottom w:val="0"/>
      <w:divBdr>
        <w:top w:val="none" w:sz="0" w:space="0" w:color="auto"/>
        <w:left w:val="none" w:sz="0" w:space="0" w:color="auto"/>
        <w:bottom w:val="none" w:sz="0" w:space="0" w:color="auto"/>
        <w:right w:val="none" w:sz="0" w:space="0" w:color="auto"/>
      </w:divBdr>
    </w:div>
    <w:div w:id="178397225">
      <w:bodyDiv w:val="1"/>
      <w:marLeft w:val="0"/>
      <w:marRight w:val="0"/>
      <w:marTop w:val="0"/>
      <w:marBottom w:val="0"/>
      <w:divBdr>
        <w:top w:val="none" w:sz="0" w:space="0" w:color="auto"/>
        <w:left w:val="none" w:sz="0" w:space="0" w:color="auto"/>
        <w:bottom w:val="none" w:sz="0" w:space="0" w:color="auto"/>
        <w:right w:val="none" w:sz="0" w:space="0" w:color="auto"/>
      </w:divBdr>
    </w:div>
    <w:div w:id="178860889">
      <w:bodyDiv w:val="1"/>
      <w:marLeft w:val="0"/>
      <w:marRight w:val="0"/>
      <w:marTop w:val="0"/>
      <w:marBottom w:val="0"/>
      <w:divBdr>
        <w:top w:val="none" w:sz="0" w:space="0" w:color="auto"/>
        <w:left w:val="none" w:sz="0" w:space="0" w:color="auto"/>
        <w:bottom w:val="none" w:sz="0" w:space="0" w:color="auto"/>
        <w:right w:val="none" w:sz="0" w:space="0" w:color="auto"/>
      </w:divBdr>
    </w:div>
    <w:div w:id="179317446">
      <w:bodyDiv w:val="1"/>
      <w:marLeft w:val="0"/>
      <w:marRight w:val="0"/>
      <w:marTop w:val="0"/>
      <w:marBottom w:val="0"/>
      <w:divBdr>
        <w:top w:val="none" w:sz="0" w:space="0" w:color="auto"/>
        <w:left w:val="none" w:sz="0" w:space="0" w:color="auto"/>
        <w:bottom w:val="none" w:sz="0" w:space="0" w:color="auto"/>
        <w:right w:val="none" w:sz="0" w:space="0" w:color="auto"/>
      </w:divBdr>
    </w:div>
    <w:div w:id="179437658">
      <w:bodyDiv w:val="1"/>
      <w:marLeft w:val="0"/>
      <w:marRight w:val="0"/>
      <w:marTop w:val="0"/>
      <w:marBottom w:val="0"/>
      <w:divBdr>
        <w:top w:val="none" w:sz="0" w:space="0" w:color="auto"/>
        <w:left w:val="none" w:sz="0" w:space="0" w:color="auto"/>
        <w:bottom w:val="none" w:sz="0" w:space="0" w:color="auto"/>
        <w:right w:val="none" w:sz="0" w:space="0" w:color="auto"/>
      </w:divBdr>
    </w:div>
    <w:div w:id="179587718">
      <w:bodyDiv w:val="1"/>
      <w:marLeft w:val="0"/>
      <w:marRight w:val="0"/>
      <w:marTop w:val="0"/>
      <w:marBottom w:val="0"/>
      <w:divBdr>
        <w:top w:val="none" w:sz="0" w:space="0" w:color="auto"/>
        <w:left w:val="none" w:sz="0" w:space="0" w:color="auto"/>
        <w:bottom w:val="none" w:sz="0" w:space="0" w:color="auto"/>
        <w:right w:val="none" w:sz="0" w:space="0" w:color="auto"/>
      </w:divBdr>
    </w:div>
    <w:div w:id="180171567">
      <w:bodyDiv w:val="1"/>
      <w:marLeft w:val="0"/>
      <w:marRight w:val="0"/>
      <w:marTop w:val="0"/>
      <w:marBottom w:val="0"/>
      <w:divBdr>
        <w:top w:val="none" w:sz="0" w:space="0" w:color="auto"/>
        <w:left w:val="none" w:sz="0" w:space="0" w:color="auto"/>
        <w:bottom w:val="none" w:sz="0" w:space="0" w:color="auto"/>
        <w:right w:val="none" w:sz="0" w:space="0" w:color="auto"/>
      </w:divBdr>
    </w:div>
    <w:div w:id="180244502">
      <w:bodyDiv w:val="1"/>
      <w:marLeft w:val="0"/>
      <w:marRight w:val="0"/>
      <w:marTop w:val="0"/>
      <w:marBottom w:val="0"/>
      <w:divBdr>
        <w:top w:val="none" w:sz="0" w:space="0" w:color="auto"/>
        <w:left w:val="none" w:sz="0" w:space="0" w:color="auto"/>
        <w:bottom w:val="none" w:sz="0" w:space="0" w:color="auto"/>
        <w:right w:val="none" w:sz="0" w:space="0" w:color="auto"/>
      </w:divBdr>
    </w:div>
    <w:div w:id="180706238">
      <w:bodyDiv w:val="1"/>
      <w:marLeft w:val="0"/>
      <w:marRight w:val="0"/>
      <w:marTop w:val="0"/>
      <w:marBottom w:val="0"/>
      <w:divBdr>
        <w:top w:val="none" w:sz="0" w:space="0" w:color="auto"/>
        <w:left w:val="none" w:sz="0" w:space="0" w:color="auto"/>
        <w:bottom w:val="none" w:sz="0" w:space="0" w:color="auto"/>
        <w:right w:val="none" w:sz="0" w:space="0" w:color="auto"/>
      </w:divBdr>
    </w:div>
    <w:div w:id="181019134">
      <w:bodyDiv w:val="1"/>
      <w:marLeft w:val="0"/>
      <w:marRight w:val="0"/>
      <w:marTop w:val="0"/>
      <w:marBottom w:val="0"/>
      <w:divBdr>
        <w:top w:val="none" w:sz="0" w:space="0" w:color="auto"/>
        <w:left w:val="none" w:sz="0" w:space="0" w:color="auto"/>
        <w:bottom w:val="none" w:sz="0" w:space="0" w:color="auto"/>
        <w:right w:val="none" w:sz="0" w:space="0" w:color="auto"/>
      </w:divBdr>
    </w:div>
    <w:div w:id="181238407">
      <w:bodyDiv w:val="1"/>
      <w:marLeft w:val="0"/>
      <w:marRight w:val="0"/>
      <w:marTop w:val="0"/>
      <w:marBottom w:val="0"/>
      <w:divBdr>
        <w:top w:val="none" w:sz="0" w:space="0" w:color="auto"/>
        <w:left w:val="none" w:sz="0" w:space="0" w:color="auto"/>
        <w:bottom w:val="none" w:sz="0" w:space="0" w:color="auto"/>
        <w:right w:val="none" w:sz="0" w:space="0" w:color="auto"/>
      </w:divBdr>
    </w:div>
    <w:div w:id="182091487">
      <w:bodyDiv w:val="1"/>
      <w:marLeft w:val="0"/>
      <w:marRight w:val="0"/>
      <w:marTop w:val="0"/>
      <w:marBottom w:val="0"/>
      <w:divBdr>
        <w:top w:val="none" w:sz="0" w:space="0" w:color="auto"/>
        <w:left w:val="none" w:sz="0" w:space="0" w:color="auto"/>
        <w:bottom w:val="none" w:sz="0" w:space="0" w:color="auto"/>
        <w:right w:val="none" w:sz="0" w:space="0" w:color="auto"/>
      </w:divBdr>
    </w:div>
    <w:div w:id="182330148">
      <w:bodyDiv w:val="1"/>
      <w:marLeft w:val="0"/>
      <w:marRight w:val="0"/>
      <w:marTop w:val="0"/>
      <w:marBottom w:val="0"/>
      <w:divBdr>
        <w:top w:val="none" w:sz="0" w:space="0" w:color="auto"/>
        <w:left w:val="none" w:sz="0" w:space="0" w:color="auto"/>
        <w:bottom w:val="none" w:sz="0" w:space="0" w:color="auto"/>
        <w:right w:val="none" w:sz="0" w:space="0" w:color="auto"/>
      </w:divBdr>
    </w:div>
    <w:div w:id="182595408">
      <w:bodyDiv w:val="1"/>
      <w:marLeft w:val="0"/>
      <w:marRight w:val="0"/>
      <w:marTop w:val="0"/>
      <w:marBottom w:val="0"/>
      <w:divBdr>
        <w:top w:val="none" w:sz="0" w:space="0" w:color="auto"/>
        <w:left w:val="none" w:sz="0" w:space="0" w:color="auto"/>
        <w:bottom w:val="none" w:sz="0" w:space="0" w:color="auto"/>
        <w:right w:val="none" w:sz="0" w:space="0" w:color="auto"/>
      </w:divBdr>
    </w:div>
    <w:div w:id="183174555">
      <w:bodyDiv w:val="1"/>
      <w:marLeft w:val="0"/>
      <w:marRight w:val="0"/>
      <w:marTop w:val="0"/>
      <w:marBottom w:val="0"/>
      <w:divBdr>
        <w:top w:val="none" w:sz="0" w:space="0" w:color="auto"/>
        <w:left w:val="none" w:sz="0" w:space="0" w:color="auto"/>
        <w:bottom w:val="none" w:sz="0" w:space="0" w:color="auto"/>
        <w:right w:val="none" w:sz="0" w:space="0" w:color="auto"/>
      </w:divBdr>
    </w:div>
    <w:div w:id="183524813">
      <w:bodyDiv w:val="1"/>
      <w:marLeft w:val="0"/>
      <w:marRight w:val="0"/>
      <w:marTop w:val="0"/>
      <w:marBottom w:val="0"/>
      <w:divBdr>
        <w:top w:val="none" w:sz="0" w:space="0" w:color="auto"/>
        <w:left w:val="none" w:sz="0" w:space="0" w:color="auto"/>
        <w:bottom w:val="none" w:sz="0" w:space="0" w:color="auto"/>
        <w:right w:val="none" w:sz="0" w:space="0" w:color="auto"/>
      </w:divBdr>
    </w:div>
    <w:div w:id="183708674">
      <w:bodyDiv w:val="1"/>
      <w:marLeft w:val="0"/>
      <w:marRight w:val="0"/>
      <w:marTop w:val="0"/>
      <w:marBottom w:val="0"/>
      <w:divBdr>
        <w:top w:val="none" w:sz="0" w:space="0" w:color="auto"/>
        <w:left w:val="none" w:sz="0" w:space="0" w:color="auto"/>
        <w:bottom w:val="none" w:sz="0" w:space="0" w:color="auto"/>
        <w:right w:val="none" w:sz="0" w:space="0" w:color="auto"/>
      </w:divBdr>
    </w:div>
    <w:div w:id="183787939">
      <w:bodyDiv w:val="1"/>
      <w:marLeft w:val="0"/>
      <w:marRight w:val="0"/>
      <w:marTop w:val="0"/>
      <w:marBottom w:val="0"/>
      <w:divBdr>
        <w:top w:val="none" w:sz="0" w:space="0" w:color="auto"/>
        <w:left w:val="none" w:sz="0" w:space="0" w:color="auto"/>
        <w:bottom w:val="none" w:sz="0" w:space="0" w:color="auto"/>
        <w:right w:val="none" w:sz="0" w:space="0" w:color="auto"/>
      </w:divBdr>
    </w:div>
    <w:div w:id="183910368">
      <w:bodyDiv w:val="1"/>
      <w:marLeft w:val="0"/>
      <w:marRight w:val="0"/>
      <w:marTop w:val="0"/>
      <w:marBottom w:val="0"/>
      <w:divBdr>
        <w:top w:val="none" w:sz="0" w:space="0" w:color="auto"/>
        <w:left w:val="none" w:sz="0" w:space="0" w:color="auto"/>
        <w:bottom w:val="none" w:sz="0" w:space="0" w:color="auto"/>
        <w:right w:val="none" w:sz="0" w:space="0" w:color="auto"/>
      </w:divBdr>
    </w:div>
    <w:div w:id="183910635">
      <w:bodyDiv w:val="1"/>
      <w:marLeft w:val="0"/>
      <w:marRight w:val="0"/>
      <w:marTop w:val="0"/>
      <w:marBottom w:val="0"/>
      <w:divBdr>
        <w:top w:val="none" w:sz="0" w:space="0" w:color="auto"/>
        <w:left w:val="none" w:sz="0" w:space="0" w:color="auto"/>
        <w:bottom w:val="none" w:sz="0" w:space="0" w:color="auto"/>
        <w:right w:val="none" w:sz="0" w:space="0" w:color="auto"/>
      </w:divBdr>
    </w:div>
    <w:div w:id="184099733">
      <w:bodyDiv w:val="1"/>
      <w:marLeft w:val="0"/>
      <w:marRight w:val="0"/>
      <w:marTop w:val="0"/>
      <w:marBottom w:val="0"/>
      <w:divBdr>
        <w:top w:val="none" w:sz="0" w:space="0" w:color="auto"/>
        <w:left w:val="none" w:sz="0" w:space="0" w:color="auto"/>
        <w:bottom w:val="none" w:sz="0" w:space="0" w:color="auto"/>
        <w:right w:val="none" w:sz="0" w:space="0" w:color="auto"/>
      </w:divBdr>
    </w:div>
    <w:div w:id="185213178">
      <w:bodyDiv w:val="1"/>
      <w:marLeft w:val="0"/>
      <w:marRight w:val="0"/>
      <w:marTop w:val="0"/>
      <w:marBottom w:val="0"/>
      <w:divBdr>
        <w:top w:val="none" w:sz="0" w:space="0" w:color="auto"/>
        <w:left w:val="none" w:sz="0" w:space="0" w:color="auto"/>
        <w:bottom w:val="none" w:sz="0" w:space="0" w:color="auto"/>
        <w:right w:val="none" w:sz="0" w:space="0" w:color="auto"/>
      </w:divBdr>
    </w:div>
    <w:div w:id="185415205">
      <w:bodyDiv w:val="1"/>
      <w:marLeft w:val="0"/>
      <w:marRight w:val="0"/>
      <w:marTop w:val="0"/>
      <w:marBottom w:val="0"/>
      <w:divBdr>
        <w:top w:val="none" w:sz="0" w:space="0" w:color="auto"/>
        <w:left w:val="none" w:sz="0" w:space="0" w:color="auto"/>
        <w:bottom w:val="none" w:sz="0" w:space="0" w:color="auto"/>
        <w:right w:val="none" w:sz="0" w:space="0" w:color="auto"/>
      </w:divBdr>
    </w:div>
    <w:div w:id="185560258">
      <w:bodyDiv w:val="1"/>
      <w:marLeft w:val="0"/>
      <w:marRight w:val="0"/>
      <w:marTop w:val="0"/>
      <w:marBottom w:val="0"/>
      <w:divBdr>
        <w:top w:val="none" w:sz="0" w:space="0" w:color="auto"/>
        <w:left w:val="none" w:sz="0" w:space="0" w:color="auto"/>
        <w:bottom w:val="none" w:sz="0" w:space="0" w:color="auto"/>
        <w:right w:val="none" w:sz="0" w:space="0" w:color="auto"/>
      </w:divBdr>
    </w:div>
    <w:div w:id="185682800">
      <w:bodyDiv w:val="1"/>
      <w:marLeft w:val="0"/>
      <w:marRight w:val="0"/>
      <w:marTop w:val="0"/>
      <w:marBottom w:val="0"/>
      <w:divBdr>
        <w:top w:val="none" w:sz="0" w:space="0" w:color="auto"/>
        <w:left w:val="none" w:sz="0" w:space="0" w:color="auto"/>
        <w:bottom w:val="none" w:sz="0" w:space="0" w:color="auto"/>
        <w:right w:val="none" w:sz="0" w:space="0" w:color="auto"/>
      </w:divBdr>
    </w:div>
    <w:div w:id="185943057">
      <w:bodyDiv w:val="1"/>
      <w:marLeft w:val="0"/>
      <w:marRight w:val="0"/>
      <w:marTop w:val="0"/>
      <w:marBottom w:val="0"/>
      <w:divBdr>
        <w:top w:val="none" w:sz="0" w:space="0" w:color="auto"/>
        <w:left w:val="none" w:sz="0" w:space="0" w:color="auto"/>
        <w:bottom w:val="none" w:sz="0" w:space="0" w:color="auto"/>
        <w:right w:val="none" w:sz="0" w:space="0" w:color="auto"/>
      </w:divBdr>
    </w:div>
    <w:div w:id="185993990">
      <w:bodyDiv w:val="1"/>
      <w:marLeft w:val="0"/>
      <w:marRight w:val="0"/>
      <w:marTop w:val="0"/>
      <w:marBottom w:val="0"/>
      <w:divBdr>
        <w:top w:val="none" w:sz="0" w:space="0" w:color="auto"/>
        <w:left w:val="none" w:sz="0" w:space="0" w:color="auto"/>
        <w:bottom w:val="none" w:sz="0" w:space="0" w:color="auto"/>
        <w:right w:val="none" w:sz="0" w:space="0" w:color="auto"/>
      </w:divBdr>
    </w:div>
    <w:div w:id="186144994">
      <w:bodyDiv w:val="1"/>
      <w:marLeft w:val="0"/>
      <w:marRight w:val="0"/>
      <w:marTop w:val="0"/>
      <w:marBottom w:val="0"/>
      <w:divBdr>
        <w:top w:val="none" w:sz="0" w:space="0" w:color="auto"/>
        <w:left w:val="none" w:sz="0" w:space="0" w:color="auto"/>
        <w:bottom w:val="none" w:sz="0" w:space="0" w:color="auto"/>
        <w:right w:val="none" w:sz="0" w:space="0" w:color="auto"/>
      </w:divBdr>
    </w:div>
    <w:div w:id="186258956">
      <w:bodyDiv w:val="1"/>
      <w:marLeft w:val="0"/>
      <w:marRight w:val="0"/>
      <w:marTop w:val="0"/>
      <w:marBottom w:val="0"/>
      <w:divBdr>
        <w:top w:val="none" w:sz="0" w:space="0" w:color="auto"/>
        <w:left w:val="none" w:sz="0" w:space="0" w:color="auto"/>
        <w:bottom w:val="none" w:sz="0" w:space="0" w:color="auto"/>
        <w:right w:val="none" w:sz="0" w:space="0" w:color="auto"/>
      </w:divBdr>
    </w:div>
    <w:div w:id="186262011">
      <w:bodyDiv w:val="1"/>
      <w:marLeft w:val="0"/>
      <w:marRight w:val="0"/>
      <w:marTop w:val="0"/>
      <w:marBottom w:val="0"/>
      <w:divBdr>
        <w:top w:val="none" w:sz="0" w:space="0" w:color="auto"/>
        <w:left w:val="none" w:sz="0" w:space="0" w:color="auto"/>
        <w:bottom w:val="none" w:sz="0" w:space="0" w:color="auto"/>
        <w:right w:val="none" w:sz="0" w:space="0" w:color="auto"/>
      </w:divBdr>
    </w:div>
    <w:div w:id="186523300">
      <w:bodyDiv w:val="1"/>
      <w:marLeft w:val="0"/>
      <w:marRight w:val="0"/>
      <w:marTop w:val="0"/>
      <w:marBottom w:val="0"/>
      <w:divBdr>
        <w:top w:val="none" w:sz="0" w:space="0" w:color="auto"/>
        <w:left w:val="none" w:sz="0" w:space="0" w:color="auto"/>
        <w:bottom w:val="none" w:sz="0" w:space="0" w:color="auto"/>
        <w:right w:val="none" w:sz="0" w:space="0" w:color="auto"/>
      </w:divBdr>
    </w:div>
    <w:div w:id="187453480">
      <w:bodyDiv w:val="1"/>
      <w:marLeft w:val="0"/>
      <w:marRight w:val="0"/>
      <w:marTop w:val="0"/>
      <w:marBottom w:val="0"/>
      <w:divBdr>
        <w:top w:val="none" w:sz="0" w:space="0" w:color="auto"/>
        <w:left w:val="none" w:sz="0" w:space="0" w:color="auto"/>
        <w:bottom w:val="none" w:sz="0" w:space="0" w:color="auto"/>
        <w:right w:val="none" w:sz="0" w:space="0" w:color="auto"/>
      </w:divBdr>
    </w:div>
    <w:div w:id="188177916">
      <w:bodyDiv w:val="1"/>
      <w:marLeft w:val="0"/>
      <w:marRight w:val="0"/>
      <w:marTop w:val="0"/>
      <w:marBottom w:val="0"/>
      <w:divBdr>
        <w:top w:val="none" w:sz="0" w:space="0" w:color="auto"/>
        <w:left w:val="none" w:sz="0" w:space="0" w:color="auto"/>
        <w:bottom w:val="none" w:sz="0" w:space="0" w:color="auto"/>
        <w:right w:val="none" w:sz="0" w:space="0" w:color="auto"/>
      </w:divBdr>
    </w:div>
    <w:div w:id="188378641">
      <w:bodyDiv w:val="1"/>
      <w:marLeft w:val="0"/>
      <w:marRight w:val="0"/>
      <w:marTop w:val="0"/>
      <w:marBottom w:val="0"/>
      <w:divBdr>
        <w:top w:val="none" w:sz="0" w:space="0" w:color="auto"/>
        <w:left w:val="none" w:sz="0" w:space="0" w:color="auto"/>
        <w:bottom w:val="none" w:sz="0" w:space="0" w:color="auto"/>
        <w:right w:val="none" w:sz="0" w:space="0" w:color="auto"/>
      </w:divBdr>
    </w:div>
    <w:div w:id="188422333">
      <w:bodyDiv w:val="1"/>
      <w:marLeft w:val="0"/>
      <w:marRight w:val="0"/>
      <w:marTop w:val="0"/>
      <w:marBottom w:val="0"/>
      <w:divBdr>
        <w:top w:val="none" w:sz="0" w:space="0" w:color="auto"/>
        <w:left w:val="none" w:sz="0" w:space="0" w:color="auto"/>
        <w:bottom w:val="none" w:sz="0" w:space="0" w:color="auto"/>
        <w:right w:val="none" w:sz="0" w:space="0" w:color="auto"/>
      </w:divBdr>
    </w:div>
    <w:div w:id="188840353">
      <w:bodyDiv w:val="1"/>
      <w:marLeft w:val="0"/>
      <w:marRight w:val="0"/>
      <w:marTop w:val="0"/>
      <w:marBottom w:val="0"/>
      <w:divBdr>
        <w:top w:val="none" w:sz="0" w:space="0" w:color="auto"/>
        <w:left w:val="none" w:sz="0" w:space="0" w:color="auto"/>
        <w:bottom w:val="none" w:sz="0" w:space="0" w:color="auto"/>
        <w:right w:val="none" w:sz="0" w:space="0" w:color="auto"/>
      </w:divBdr>
    </w:div>
    <w:div w:id="189144947">
      <w:bodyDiv w:val="1"/>
      <w:marLeft w:val="0"/>
      <w:marRight w:val="0"/>
      <w:marTop w:val="0"/>
      <w:marBottom w:val="0"/>
      <w:divBdr>
        <w:top w:val="none" w:sz="0" w:space="0" w:color="auto"/>
        <w:left w:val="none" w:sz="0" w:space="0" w:color="auto"/>
        <w:bottom w:val="none" w:sz="0" w:space="0" w:color="auto"/>
        <w:right w:val="none" w:sz="0" w:space="0" w:color="auto"/>
      </w:divBdr>
    </w:div>
    <w:div w:id="189152221">
      <w:bodyDiv w:val="1"/>
      <w:marLeft w:val="0"/>
      <w:marRight w:val="0"/>
      <w:marTop w:val="0"/>
      <w:marBottom w:val="0"/>
      <w:divBdr>
        <w:top w:val="none" w:sz="0" w:space="0" w:color="auto"/>
        <w:left w:val="none" w:sz="0" w:space="0" w:color="auto"/>
        <w:bottom w:val="none" w:sz="0" w:space="0" w:color="auto"/>
        <w:right w:val="none" w:sz="0" w:space="0" w:color="auto"/>
      </w:divBdr>
    </w:div>
    <w:div w:id="189953315">
      <w:bodyDiv w:val="1"/>
      <w:marLeft w:val="0"/>
      <w:marRight w:val="0"/>
      <w:marTop w:val="0"/>
      <w:marBottom w:val="0"/>
      <w:divBdr>
        <w:top w:val="none" w:sz="0" w:space="0" w:color="auto"/>
        <w:left w:val="none" w:sz="0" w:space="0" w:color="auto"/>
        <w:bottom w:val="none" w:sz="0" w:space="0" w:color="auto"/>
        <w:right w:val="none" w:sz="0" w:space="0" w:color="auto"/>
      </w:divBdr>
    </w:div>
    <w:div w:id="190340146">
      <w:bodyDiv w:val="1"/>
      <w:marLeft w:val="0"/>
      <w:marRight w:val="0"/>
      <w:marTop w:val="0"/>
      <w:marBottom w:val="0"/>
      <w:divBdr>
        <w:top w:val="none" w:sz="0" w:space="0" w:color="auto"/>
        <w:left w:val="none" w:sz="0" w:space="0" w:color="auto"/>
        <w:bottom w:val="none" w:sz="0" w:space="0" w:color="auto"/>
        <w:right w:val="none" w:sz="0" w:space="0" w:color="auto"/>
      </w:divBdr>
    </w:div>
    <w:div w:id="190536568">
      <w:bodyDiv w:val="1"/>
      <w:marLeft w:val="0"/>
      <w:marRight w:val="0"/>
      <w:marTop w:val="0"/>
      <w:marBottom w:val="0"/>
      <w:divBdr>
        <w:top w:val="none" w:sz="0" w:space="0" w:color="auto"/>
        <w:left w:val="none" w:sz="0" w:space="0" w:color="auto"/>
        <w:bottom w:val="none" w:sz="0" w:space="0" w:color="auto"/>
        <w:right w:val="none" w:sz="0" w:space="0" w:color="auto"/>
      </w:divBdr>
    </w:div>
    <w:div w:id="190844426">
      <w:bodyDiv w:val="1"/>
      <w:marLeft w:val="0"/>
      <w:marRight w:val="0"/>
      <w:marTop w:val="0"/>
      <w:marBottom w:val="0"/>
      <w:divBdr>
        <w:top w:val="none" w:sz="0" w:space="0" w:color="auto"/>
        <w:left w:val="none" w:sz="0" w:space="0" w:color="auto"/>
        <w:bottom w:val="none" w:sz="0" w:space="0" w:color="auto"/>
        <w:right w:val="none" w:sz="0" w:space="0" w:color="auto"/>
      </w:divBdr>
    </w:div>
    <w:div w:id="191964373">
      <w:bodyDiv w:val="1"/>
      <w:marLeft w:val="0"/>
      <w:marRight w:val="0"/>
      <w:marTop w:val="0"/>
      <w:marBottom w:val="0"/>
      <w:divBdr>
        <w:top w:val="none" w:sz="0" w:space="0" w:color="auto"/>
        <w:left w:val="none" w:sz="0" w:space="0" w:color="auto"/>
        <w:bottom w:val="none" w:sz="0" w:space="0" w:color="auto"/>
        <w:right w:val="none" w:sz="0" w:space="0" w:color="auto"/>
      </w:divBdr>
    </w:div>
    <w:div w:id="192034613">
      <w:bodyDiv w:val="1"/>
      <w:marLeft w:val="0"/>
      <w:marRight w:val="0"/>
      <w:marTop w:val="0"/>
      <w:marBottom w:val="0"/>
      <w:divBdr>
        <w:top w:val="none" w:sz="0" w:space="0" w:color="auto"/>
        <w:left w:val="none" w:sz="0" w:space="0" w:color="auto"/>
        <w:bottom w:val="none" w:sz="0" w:space="0" w:color="auto"/>
        <w:right w:val="none" w:sz="0" w:space="0" w:color="auto"/>
      </w:divBdr>
    </w:div>
    <w:div w:id="192770176">
      <w:bodyDiv w:val="1"/>
      <w:marLeft w:val="0"/>
      <w:marRight w:val="0"/>
      <w:marTop w:val="0"/>
      <w:marBottom w:val="0"/>
      <w:divBdr>
        <w:top w:val="none" w:sz="0" w:space="0" w:color="auto"/>
        <w:left w:val="none" w:sz="0" w:space="0" w:color="auto"/>
        <w:bottom w:val="none" w:sz="0" w:space="0" w:color="auto"/>
        <w:right w:val="none" w:sz="0" w:space="0" w:color="auto"/>
      </w:divBdr>
    </w:div>
    <w:div w:id="193273423">
      <w:bodyDiv w:val="1"/>
      <w:marLeft w:val="0"/>
      <w:marRight w:val="0"/>
      <w:marTop w:val="0"/>
      <w:marBottom w:val="0"/>
      <w:divBdr>
        <w:top w:val="none" w:sz="0" w:space="0" w:color="auto"/>
        <w:left w:val="none" w:sz="0" w:space="0" w:color="auto"/>
        <w:bottom w:val="none" w:sz="0" w:space="0" w:color="auto"/>
        <w:right w:val="none" w:sz="0" w:space="0" w:color="auto"/>
      </w:divBdr>
    </w:div>
    <w:div w:id="193737623">
      <w:bodyDiv w:val="1"/>
      <w:marLeft w:val="0"/>
      <w:marRight w:val="0"/>
      <w:marTop w:val="0"/>
      <w:marBottom w:val="0"/>
      <w:divBdr>
        <w:top w:val="none" w:sz="0" w:space="0" w:color="auto"/>
        <w:left w:val="none" w:sz="0" w:space="0" w:color="auto"/>
        <w:bottom w:val="none" w:sz="0" w:space="0" w:color="auto"/>
        <w:right w:val="none" w:sz="0" w:space="0" w:color="auto"/>
      </w:divBdr>
    </w:div>
    <w:div w:id="194077215">
      <w:bodyDiv w:val="1"/>
      <w:marLeft w:val="0"/>
      <w:marRight w:val="0"/>
      <w:marTop w:val="0"/>
      <w:marBottom w:val="0"/>
      <w:divBdr>
        <w:top w:val="none" w:sz="0" w:space="0" w:color="auto"/>
        <w:left w:val="none" w:sz="0" w:space="0" w:color="auto"/>
        <w:bottom w:val="none" w:sz="0" w:space="0" w:color="auto"/>
        <w:right w:val="none" w:sz="0" w:space="0" w:color="auto"/>
      </w:divBdr>
    </w:div>
    <w:div w:id="194343566">
      <w:bodyDiv w:val="1"/>
      <w:marLeft w:val="0"/>
      <w:marRight w:val="0"/>
      <w:marTop w:val="0"/>
      <w:marBottom w:val="0"/>
      <w:divBdr>
        <w:top w:val="none" w:sz="0" w:space="0" w:color="auto"/>
        <w:left w:val="none" w:sz="0" w:space="0" w:color="auto"/>
        <w:bottom w:val="none" w:sz="0" w:space="0" w:color="auto"/>
        <w:right w:val="none" w:sz="0" w:space="0" w:color="auto"/>
      </w:divBdr>
    </w:div>
    <w:div w:id="194470097">
      <w:bodyDiv w:val="1"/>
      <w:marLeft w:val="0"/>
      <w:marRight w:val="0"/>
      <w:marTop w:val="0"/>
      <w:marBottom w:val="0"/>
      <w:divBdr>
        <w:top w:val="none" w:sz="0" w:space="0" w:color="auto"/>
        <w:left w:val="none" w:sz="0" w:space="0" w:color="auto"/>
        <w:bottom w:val="none" w:sz="0" w:space="0" w:color="auto"/>
        <w:right w:val="none" w:sz="0" w:space="0" w:color="auto"/>
      </w:divBdr>
    </w:div>
    <w:div w:id="194581016">
      <w:bodyDiv w:val="1"/>
      <w:marLeft w:val="0"/>
      <w:marRight w:val="0"/>
      <w:marTop w:val="0"/>
      <w:marBottom w:val="0"/>
      <w:divBdr>
        <w:top w:val="none" w:sz="0" w:space="0" w:color="auto"/>
        <w:left w:val="none" w:sz="0" w:space="0" w:color="auto"/>
        <w:bottom w:val="none" w:sz="0" w:space="0" w:color="auto"/>
        <w:right w:val="none" w:sz="0" w:space="0" w:color="auto"/>
      </w:divBdr>
    </w:div>
    <w:div w:id="194857276">
      <w:bodyDiv w:val="1"/>
      <w:marLeft w:val="0"/>
      <w:marRight w:val="0"/>
      <w:marTop w:val="0"/>
      <w:marBottom w:val="0"/>
      <w:divBdr>
        <w:top w:val="none" w:sz="0" w:space="0" w:color="auto"/>
        <w:left w:val="none" w:sz="0" w:space="0" w:color="auto"/>
        <w:bottom w:val="none" w:sz="0" w:space="0" w:color="auto"/>
        <w:right w:val="none" w:sz="0" w:space="0" w:color="auto"/>
      </w:divBdr>
    </w:div>
    <w:div w:id="195122265">
      <w:bodyDiv w:val="1"/>
      <w:marLeft w:val="0"/>
      <w:marRight w:val="0"/>
      <w:marTop w:val="0"/>
      <w:marBottom w:val="0"/>
      <w:divBdr>
        <w:top w:val="none" w:sz="0" w:space="0" w:color="auto"/>
        <w:left w:val="none" w:sz="0" w:space="0" w:color="auto"/>
        <w:bottom w:val="none" w:sz="0" w:space="0" w:color="auto"/>
        <w:right w:val="none" w:sz="0" w:space="0" w:color="auto"/>
      </w:divBdr>
    </w:div>
    <w:div w:id="196621630">
      <w:bodyDiv w:val="1"/>
      <w:marLeft w:val="0"/>
      <w:marRight w:val="0"/>
      <w:marTop w:val="0"/>
      <w:marBottom w:val="0"/>
      <w:divBdr>
        <w:top w:val="none" w:sz="0" w:space="0" w:color="auto"/>
        <w:left w:val="none" w:sz="0" w:space="0" w:color="auto"/>
        <w:bottom w:val="none" w:sz="0" w:space="0" w:color="auto"/>
        <w:right w:val="none" w:sz="0" w:space="0" w:color="auto"/>
      </w:divBdr>
    </w:div>
    <w:div w:id="196621658">
      <w:bodyDiv w:val="1"/>
      <w:marLeft w:val="0"/>
      <w:marRight w:val="0"/>
      <w:marTop w:val="0"/>
      <w:marBottom w:val="0"/>
      <w:divBdr>
        <w:top w:val="none" w:sz="0" w:space="0" w:color="auto"/>
        <w:left w:val="none" w:sz="0" w:space="0" w:color="auto"/>
        <w:bottom w:val="none" w:sz="0" w:space="0" w:color="auto"/>
        <w:right w:val="none" w:sz="0" w:space="0" w:color="auto"/>
      </w:divBdr>
    </w:div>
    <w:div w:id="197160077">
      <w:bodyDiv w:val="1"/>
      <w:marLeft w:val="0"/>
      <w:marRight w:val="0"/>
      <w:marTop w:val="0"/>
      <w:marBottom w:val="0"/>
      <w:divBdr>
        <w:top w:val="none" w:sz="0" w:space="0" w:color="auto"/>
        <w:left w:val="none" w:sz="0" w:space="0" w:color="auto"/>
        <w:bottom w:val="none" w:sz="0" w:space="0" w:color="auto"/>
        <w:right w:val="none" w:sz="0" w:space="0" w:color="auto"/>
      </w:divBdr>
    </w:div>
    <w:div w:id="197426465">
      <w:bodyDiv w:val="1"/>
      <w:marLeft w:val="0"/>
      <w:marRight w:val="0"/>
      <w:marTop w:val="0"/>
      <w:marBottom w:val="0"/>
      <w:divBdr>
        <w:top w:val="none" w:sz="0" w:space="0" w:color="auto"/>
        <w:left w:val="none" w:sz="0" w:space="0" w:color="auto"/>
        <w:bottom w:val="none" w:sz="0" w:space="0" w:color="auto"/>
        <w:right w:val="none" w:sz="0" w:space="0" w:color="auto"/>
      </w:divBdr>
    </w:div>
    <w:div w:id="198401841">
      <w:bodyDiv w:val="1"/>
      <w:marLeft w:val="0"/>
      <w:marRight w:val="0"/>
      <w:marTop w:val="0"/>
      <w:marBottom w:val="0"/>
      <w:divBdr>
        <w:top w:val="none" w:sz="0" w:space="0" w:color="auto"/>
        <w:left w:val="none" w:sz="0" w:space="0" w:color="auto"/>
        <w:bottom w:val="none" w:sz="0" w:space="0" w:color="auto"/>
        <w:right w:val="none" w:sz="0" w:space="0" w:color="auto"/>
      </w:divBdr>
    </w:div>
    <w:div w:id="198669038">
      <w:bodyDiv w:val="1"/>
      <w:marLeft w:val="0"/>
      <w:marRight w:val="0"/>
      <w:marTop w:val="0"/>
      <w:marBottom w:val="0"/>
      <w:divBdr>
        <w:top w:val="none" w:sz="0" w:space="0" w:color="auto"/>
        <w:left w:val="none" w:sz="0" w:space="0" w:color="auto"/>
        <w:bottom w:val="none" w:sz="0" w:space="0" w:color="auto"/>
        <w:right w:val="none" w:sz="0" w:space="0" w:color="auto"/>
      </w:divBdr>
    </w:div>
    <w:div w:id="199051832">
      <w:bodyDiv w:val="1"/>
      <w:marLeft w:val="0"/>
      <w:marRight w:val="0"/>
      <w:marTop w:val="0"/>
      <w:marBottom w:val="0"/>
      <w:divBdr>
        <w:top w:val="none" w:sz="0" w:space="0" w:color="auto"/>
        <w:left w:val="none" w:sz="0" w:space="0" w:color="auto"/>
        <w:bottom w:val="none" w:sz="0" w:space="0" w:color="auto"/>
        <w:right w:val="none" w:sz="0" w:space="0" w:color="auto"/>
      </w:divBdr>
    </w:div>
    <w:div w:id="199173435">
      <w:bodyDiv w:val="1"/>
      <w:marLeft w:val="0"/>
      <w:marRight w:val="0"/>
      <w:marTop w:val="0"/>
      <w:marBottom w:val="0"/>
      <w:divBdr>
        <w:top w:val="none" w:sz="0" w:space="0" w:color="auto"/>
        <w:left w:val="none" w:sz="0" w:space="0" w:color="auto"/>
        <w:bottom w:val="none" w:sz="0" w:space="0" w:color="auto"/>
        <w:right w:val="none" w:sz="0" w:space="0" w:color="auto"/>
      </w:divBdr>
    </w:div>
    <w:div w:id="199365998">
      <w:bodyDiv w:val="1"/>
      <w:marLeft w:val="0"/>
      <w:marRight w:val="0"/>
      <w:marTop w:val="0"/>
      <w:marBottom w:val="0"/>
      <w:divBdr>
        <w:top w:val="none" w:sz="0" w:space="0" w:color="auto"/>
        <w:left w:val="none" w:sz="0" w:space="0" w:color="auto"/>
        <w:bottom w:val="none" w:sz="0" w:space="0" w:color="auto"/>
        <w:right w:val="none" w:sz="0" w:space="0" w:color="auto"/>
      </w:divBdr>
    </w:div>
    <w:div w:id="199437798">
      <w:bodyDiv w:val="1"/>
      <w:marLeft w:val="0"/>
      <w:marRight w:val="0"/>
      <w:marTop w:val="0"/>
      <w:marBottom w:val="0"/>
      <w:divBdr>
        <w:top w:val="none" w:sz="0" w:space="0" w:color="auto"/>
        <w:left w:val="none" w:sz="0" w:space="0" w:color="auto"/>
        <w:bottom w:val="none" w:sz="0" w:space="0" w:color="auto"/>
        <w:right w:val="none" w:sz="0" w:space="0" w:color="auto"/>
      </w:divBdr>
    </w:div>
    <w:div w:id="199630272">
      <w:bodyDiv w:val="1"/>
      <w:marLeft w:val="0"/>
      <w:marRight w:val="0"/>
      <w:marTop w:val="0"/>
      <w:marBottom w:val="0"/>
      <w:divBdr>
        <w:top w:val="none" w:sz="0" w:space="0" w:color="auto"/>
        <w:left w:val="none" w:sz="0" w:space="0" w:color="auto"/>
        <w:bottom w:val="none" w:sz="0" w:space="0" w:color="auto"/>
        <w:right w:val="none" w:sz="0" w:space="0" w:color="auto"/>
      </w:divBdr>
    </w:div>
    <w:div w:id="199897016">
      <w:bodyDiv w:val="1"/>
      <w:marLeft w:val="0"/>
      <w:marRight w:val="0"/>
      <w:marTop w:val="0"/>
      <w:marBottom w:val="0"/>
      <w:divBdr>
        <w:top w:val="none" w:sz="0" w:space="0" w:color="auto"/>
        <w:left w:val="none" w:sz="0" w:space="0" w:color="auto"/>
        <w:bottom w:val="none" w:sz="0" w:space="0" w:color="auto"/>
        <w:right w:val="none" w:sz="0" w:space="0" w:color="auto"/>
      </w:divBdr>
    </w:div>
    <w:div w:id="200678899">
      <w:bodyDiv w:val="1"/>
      <w:marLeft w:val="0"/>
      <w:marRight w:val="0"/>
      <w:marTop w:val="0"/>
      <w:marBottom w:val="0"/>
      <w:divBdr>
        <w:top w:val="none" w:sz="0" w:space="0" w:color="auto"/>
        <w:left w:val="none" w:sz="0" w:space="0" w:color="auto"/>
        <w:bottom w:val="none" w:sz="0" w:space="0" w:color="auto"/>
        <w:right w:val="none" w:sz="0" w:space="0" w:color="auto"/>
      </w:divBdr>
    </w:div>
    <w:div w:id="200749261">
      <w:bodyDiv w:val="1"/>
      <w:marLeft w:val="0"/>
      <w:marRight w:val="0"/>
      <w:marTop w:val="0"/>
      <w:marBottom w:val="0"/>
      <w:divBdr>
        <w:top w:val="none" w:sz="0" w:space="0" w:color="auto"/>
        <w:left w:val="none" w:sz="0" w:space="0" w:color="auto"/>
        <w:bottom w:val="none" w:sz="0" w:space="0" w:color="auto"/>
        <w:right w:val="none" w:sz="0" w:space="0" w:color="auto"/>
      </w:divBdr>
    </w:div>
    <w:div w:id="201213242">
      <w:bodyDiv w:val="1"/>
      <w:marLeft w:val="0"/>
      <w:marRight w:val="0"/>
      <w:marTop w:val="0"/>
      <w:marBottom w:val="0"/>
      <w:divBdr>
        <w:top w:val="none" w:sz="0" w:space="0" w:color="auto"/>
        <w:left w:val="none" w:sz="0" w:space="0" w:color="auto"/>
        <w:bottom w:val="none" w:sz="0" w:space="0" w:color="auto"/>
        <w:right w:val="none" w:sz="0" w:space="0" w:color="auto"/>
      </w:divBdr>
    </w:div>
    <w:div w:id="201555161">
      <w:bodyDiv w:val="1"/>
      <w:marLeft w:val="0"/>
      <w:marRight w:val="0"/>
      <w:marTop w:val="0"/>
      <w:marBottom w:val="0"/>
      <w:divBdr>
        <w:top w:val="none" w:sz="0" w:space="0" w:color="auto"/>
        <w:left w:val="none" w:sz="0" w:space="0" w:color="auto"/>
        <w:bottom w:val="none" w:sz="0" w:space="0" w:color="auto"/>
        <w:right w:val="none" w:sz="0" w:space="0" w:color="auto"/>
      </w:divBdr>
    </w:div>
    <w:div w:id="202140597">
      <w:bodyDiv w:val="1"/>
      <w:marLeft w:val="0"/>
      <w:marRight w:val="0"/>
      <w:marTop w:val="0"/>
      <w:marBottom w:val="0"/>
      <w:divBdr>
        <w:top w:val="none" w:sz="0" w:space="0" w:color="auto"/>
        <w:left w:val="none" w:sz="0" w:space="0" w:color="auto"/>
        <w:bottom w:val="none" w:sz="0" w:space="0" w:color="auto"/>
        <w:right w:val="none" w:sz="0" w:space="0" w:color="auto"/>
      </w:divBdr>
    </w:div>
    <w:div w:id="202407042">
      <w:bodyDiv w:val="1"/>
      <w:marLeft w:val="0"/>
      <w:marRight w:val="0"/>
      <w:marTop w:val="0"/>
      <w:marBottom w:val="0"/>
      <w:divBdr>
        <w:top w:val="none" w:sz="0" w:space="0" w:color="auto"/>
        <w:left w:val="none" w:sz="0" w:space="0" w:color="auto"/>
        <w:bottom w:val="none" w:sz="0" w:space="0" w:color="auto"/>
        <w:right w:val="none" w:sz="0" w:space="0" w:color="auto"/>
      </w:divBdr>
    </w:div>
    <w:div w:id="203562282">
      <w:bodyDiv w:val="1"/>
      <w:marLeft w:val="0"/>
      <w:marRight w:val="0"/>
      <w:marTop w:val="0"/>
      <w:marBottom w:val="0"/>
      <w:divBdr>
        <w:top w:val="none" w:sz="0" w:space="0" w:color="auto"/>
        <w:left w:val="none" w:sz="0" w:space="0" w:color="auto"/>
        <w:bottom w:val="none" w:sz="0" w:space="0" w:color="auto"/>
        <w:right w:val="none" w:sz="0" w:space="0" w:color="auto"/>
      </w:divBdr>
    </w:div>
    <w:div w:id="203759096">
      <w:bodyDiv w:val="1"/>
      <w:marLeft w:val="0"/>
      <w:marRight w:val="0"/>
      <w:marTop w:val="0"/>
      <w:marBottom w:val="0"/>
      <w:divBdr>
        <w:top w:val="none" w:sz="0" w:space="0" w:color="auto"/>
        <w:left w:val="none" w:sz="0" w:space="0" w:color="auto"/>
        <w:bottom w:val="none" w:sz="0" w:space="0" w:color="auto"/>
        <w:right w:val="none" w:sz="0" w:space="0" w:color="auto"/>
      </w:divBdr>
    </w:div>
    <w:div w:id="203908455">
      <w:bodyDiv w:val="1"/>
      <w:marLeft w:val="0"/>
      <w:marRight w:val="0"/>
      <w:marTop w:val="0"/>
      <w:marBottom w:val="0"/>
      <w:divBdr>
        <w:top w:val="none" w:sz="0" w:space="0" w:color="auto"/>
        <w:left w:val="none" w:sz="0" w:space="0" w:color="auto"/>
        <w:bottom w:val="none" w:sz="0" w:space="0" w:color="auto"/>
        <w:right w:val="none" w:sz="0" w:space="0" w:color="auto"/>
      </w:divBdr>
    </w:div>
    <w:div w:id="204173050">
      <w:bodyDiv w:val="1"/>
      <w:marLeft w:val="0"/>
      <w:marRight w:val="0"/>
      <w:marTop w:val="0"/>
      <w:marBottom w:val="0"/>
      <w:divBdr>
        <w:top w:val="none" w:sz="0" w:space="0" w:color="auto"/>
        <w:left w:val="none" w:sz="0" w:space="0" w:color="auto"/>
        <w:bottom w:val="none" w:sz="0" w:space="0" w:color="auto"/>
        <w:right w:val="none" w:sz="0" w:space="0" w:color="auto"/>
      </w:divBdr>
    </w:div>
    <w:div w:id="204678698">
      <w:bodyDiv w:val="1"/>
      <w:marLeft w:val="0"/>
      <w:marRight w:val="0"/>
      <w:marTop w:val="0"/>
      <w:marBottom w:val="0"/>
      <w:divBdr>
        <w:top w:val="none" w:sz="0" w:space="0" w:color="auto"/>
        <w:left w:val="none" w:sz="0" w:space="0" w:color="auto"/>
        <w:bottom w:val="none" w:sz="0" w:space="0" w:color="auto"/>
        <w:right w:val="none" w:sz="0" w:space="0" w:color="auto"/>
      </w:divBdr>
    </w:div>
    <w:div w:id="204996655">
      <w:bodyDiv w:val="1"/>
      <w:marLeft w:val="0"/>
      <w:marRight w:val="0"/>
      <w:marTop w:val="0"/>
      <w:marBottom w:val="0"/>
      <w:divBdr>
        <w:top w:val="none" w:sz="0" w:space="0" w:color="auto"/>
        <w:left w:val="none" w:sz="0" w:space="0" w:color="auto"/>
        <w:bottom w:val="none" w:sz="0" w:space="0" w:color="auto"/>
        <w:right w:val="none" w:sz="0" w:space="0" w:color="auto"/>
      </w:divBdr>
    </w:div>
    <w:div w:id="205068919">
      <w:bodyDiv w:val="1"/>
      <w:marLeft w:val="0"/>
      <w:marRight w:val="0"/>
      <w:marTop w:val="0"/>
      <w:marBottom w:val="0"/>
      <w:divBdr>
        <w:top w:val="none" w:sz="0" w:space="0" w:color="auto"/>
        <w:left w:val="none" w:sz="0" w:space="0" w:color="auto"/>
        <w:bottom w:val="none" w:sz="0" w:space="0" w:color="auto"/>
        <w:right w:val="none" w:sz="0" w:space="0" w:color="auto"/>
      </w:divBdr>
    </w:div>
    <w:div w:id="206719094">
      <w:bodyDiv w:val="1"/>
      <w:marLeft w:val="0"/>
      <w:marRight w:val="0"/>
      <w:marTop w:val="0"/>
      <w:marBottom w:val="0"/>
      <w:divBdr>
        <w:top w:val="none" w:sz="0" w:space="0" w:color="auto"/>
        <w:left w:val="none" w:sz="0" w:space="0" w:color="auto"/>
        <w:bottom w:val="none" w:sz="0" w:space="0" w:color="auto"/>
        <w:right w:val="none" w:sz="0" w:space="0" w:color="auto"/>
      </w:divBdr>
    </w:div>
    <w:div w:id="206920398">
      <w:bodyDiv w:val="1"/>
      <w:marLeft w:val="0"/>
      <w:marRight w:val="0"/>
      <w:marTop w:val="0"/>
      <w:marBottom w:val="0"/>
      <w:divBdr>
        <w:top w:val="none" w:sz="0" w:space="0" w:color="auto"/>
        <w:left w:val="none" w:sz="0" w:space="0" w:color="auto"/>
        <w:bottom w:val="none" w:sz="0" w:space="0" w:color="auto"/>
        <w:right w:val="none" w:sz="0" w:space="0" w:color="auto"/>
      </w:divBdr>
    </w:div>
    <w:div w:id="206963186">
      <w:bodyDiv w:val="1"/>
      <w:marLeft w:val="0"/>
      <w:marRight w:val="0"/>
      <w:marTop w:val="0"/>
      <w:marBottom w:val="0"/>
      <w:divBdr>
        <w:top w:val="none" w:sz="0" w:space="0" w:color="auto"/>
        <w:left w:val="none" w:sz="0" w:space="0" w:color="auto"/>
        <w:bottom w:val="none" w:sz="0" w:space="0" w:color="auto"/>
        <w:right w:val="none" w:sz="0" w:space="0" w:color="auto"/>
      </w:divBdr>
    </w:div>
    <w:div w:id="207840305">
      <w:bodyDiv w:val="1"/>
      <w:marLeft w:val="0"/>
      <w:marRight w:val="0"/>
      <w:marTop w:val="0"/>
      <w:marBottom w:val="0"/>
      <w:divBdr>
        <w:top w:val="none" w:sz="0" w:space="0" w:color="auto"/>
        <w:left w:val="none" w:sz="0" w:space="0" w:color="auto"/>
        <w:bottom w:val="none" w:sz="0" w:space="0" w:color="auto"/>
        <w:right w:val="none" w:sz="0" w:space="0" w:color="auto"/>
      </w:divBdr>
    </w:div>
    <w:div w:id="207843059">
      <w:bodyDiv w:val="1"/>
      <w:marLeft w:val="0"/>
      <w:marRight w:val="0"/>
      <w:marTop w:val="0"/>
      <w:marBottom w:val="0"/>
      <w:divBdr>
        <w:top w:val="none" w:sz="0" w:space="0" w:color="auto"/>
        <w:left w:val="none" w:sz="0" w:space="0" w:color="auto"/>
        <w:bottom w:val="none" w:sz="0" w:space="0" w:color="auto"/>
        <w:right w:val="none" w:sz="0" w:space="0" w:color="auto"/>
      </w:divBdr>
    </w:div>
    <w:div w:id="208609249">
      <w:bodyDiv w:val="1"/>
      <w:marLeft w:val="0"/>
      <w:marRight w:val="0"/>
      <w:marTop w:val="0"/>
      <w:marBottom w:val="0"/>
      <w:divBdr>
        <w:top w:val="none" w:sz="0" w:space="0" w:color="auto"/>
        <w:left w:val="none" w:sz="0" w:space="0" w:color="auto"/>
        <w:bottom w:val="none" w:sz="0" w:space="0" w:color="auto"/>
        <w:right w:val="none" w:sz="0" w:space="0" w:color="auto"/>
      </w:divBdr>
    </w:div>
    <w:div w:id="208689136">
      <w:bodyDiv w:val="1"/>
      <w:marLeft w:val="0"/>
      <w:marRight w:val="0"/>
      <w:marTop w:val="0"/>
      <w:marBottom w:val="0"/>
      <w:divBdr>
        <w:top w:val="none" w:sz="0" w:space="0" w:color="auto"/>
        <w:left w:val="none" w:sz="0" w:space="0" w:color="auto"/>
        <w:bottom w:val="none" w:sz="0" w:space="0" w:color="auto"/>
        <w:right w:val="none" w:sz="0" w:space="0" w:color="auto"/>
      </w:divBdr>
    </w:div>
    <w:div w:id="208763175">
      <w:bodyDiv w:val="1"/>
      <w:marLeft w:val="0"/>
      <w:marRight w:val="0"/>
      <w:marTop w:val="0"/>
      <w:marBottom w:val="0"/>
      <w:divBdr>
        <w:top w:val="none" w:sz="0" w:space="0" w:color="auto"/>
        <w:left w:val="none" w:sz="0" w:space="0" w:color="auto"/>
        <w:bottom w:val="none" w:sz="0" w:space="0" w:color="auto"/>
        <w:right w:val="none" w:sz="0" w:space="0" w:color="auto"/>
      </w:divBdr>
    </w:div>
    <w:div w:id="209072153">
      <w:bodyDiv w:val="1"/>
      <w:marLeft w:val="0"/>
      <w:marRight w:val="0"/>
      <w:marTop w:val="0"/>
      <w:marBottom w:val="0"/>
      <w:divBdr>
        <w:top w:val="none" w:sz="0" w:space="0" w:color="auto"/>
        <w:left w:val="none" w:sz="0" w:space="0" w:color="auto"/>
        <w:bottom w:val="none" w:sz="0" w:space="0" w:color="auto"/>
        <w:right w:val="none" w:sz="0" w:space="0" w:color="auto"/>
      </w:divBdr>
    </w:div>
    <w:div w:id="209608957">
      <w:bodyDiv w:val="1"/>
      <w:marLeft w:val="0"/>
      <w:marRight w:val="0"/>
      <w:marTop w:val="0"/>
      <w:marBottom w:val="0"/>
      <w:divBdr>
        <w:top w:val="none" w:sz="0" w:space="0" w:color="auto"/>
        <w:left w:val="none" w:sz="0" w:space="0" w:color="auto"/>
        <w:bottom w:val="none" w:sz="0" w:space="0" w:color="auto"/>
        <w:right w:val="none" w:sz="0" w:space="0" w:color="auto"/>
      </w:divBdr>
    </w:div>
    <w:div w:id="210113230">
      <w:bodyDiv w:val="1"/>
      <w:marLeft w:val="0"/>
      <w:marRight w:val="0"/>
      <w:marTop w:val="0"/>
      <w:marBottom w:val="0"/>
      <w:divBdr>
        <w:top w:val="none" w:sz="0" w:space="0" w:color="auto"/>
        <w:left w:val="none" w:sz="0" w:space="0" w:color="auto"/>
        <w:bottom w:val="none" w:sz="0" w:space="0" w:color="auto"/>
        <w:right w:val="none" w:sz="0" w:space="0" w:color="auto"/>
      </w:divBdr>
    </w:div>
    <w:div w:id="210388933">
      <w:bodyDiv w:val="1"/>
      <w:marLeft w:val="0"/>
      <w:marRight w:val="0"/>
      <w:marTop w:val="0"/>
      <w:marBottom w:val="0"/>
      <w:divBdr>
        <w:top w:val="none" w:sz="0" w:space="0" w:color="auto"/>
        <w:left w:val="none" w:sz="0" w:space="0" w:color="auto"/>
        <w:bottom w:val="none" w:sz="0" w:space="0" w:color="auto"/>
        <w:right w:val="none" w:sz="0" w:space="0" w:color="auto"/>
      </w:divBdr>
    </w:div>
    <w:div w:id="211037526">
      <w:bodyDiv w:val="1"/>
      <w:marLeft w:val="0"/>
      <w:marRight w:val="0"/>
      <w:marTop w:val="0"/>
      <w:marBottom w:val="0"/>
      <w:divBdr>
        <w:top w:val="none" w:sz="0" w:space="0" w:color="auto"/>
        <w:left w:val="none" w:sz="0" w:space="0" w:color="auto"/>
        <w:bottom w:val="none" w:sz="0" w:space="0" w:color="auto"/>
        <w:right w:val="none" w:sz="0" w:space="0" w:color="auto"/>
      </w:divBdr>
    </w:div>
    <w:div w:id="211159874">
      <w:bodyDiv w:val="1"/>
      <w:marLeft w:val="0"/>
      <w:marRight w:val="0"/>
      <w:marTop w:val="0"/>
      <w:marBottom w:val="0"/>
      <w:divBdr>
        <w:top w:val="none" w:sz="0" w:space="0" w:color="auto"/>
        <w:left w:val="none" w:sz="0" w:space="0" w:color="auto"/>
        <w:bottom w:val="none" w:sz="0" w:space="0" w:color="auto"/>
        <w:right w:val="none" w:sz="0" w:space="0" w:color="auto"/>
      </w:divBdr>
    </w:div>
    <w:div w:id="211308799">
      <w:bodyDiv w:val="1"/>
      <w:marLeft w:val="0"/>
      <w:marRight w:val="0"/>
      <w:marTop w:val="0"/>
      <w:marBottom w:val="0"/>
      <w:divBdr>
        <w:top w:val="none" w:sz="0" w:space="0" w:color="auto"/>
        <w:left w:val="none" w:sz="0" w:space="0" w:color="auto"/>
        <w:bottom w:val="none" w:sz="0" w:space="0" w:color="auto"/>
        <w:right w:val="none" w:sz="0" w:space="0" w:color="auto"/>
      </w:divBdr>
    </w:div>
    <w:div w:id="211501008">
      <w:bodyDiv w:val="1"/>
      <w:marLeft w:val="0"/>
      <w:marRight w:val="0"/>
      <w:marTop w:val="0"/>
      <w:marBottom w:val="0"/>
      <w:divBdr>
        <w:top w:val="none" w:sz="0" w:space="0" w:color="auto"/>
        <w:left w:val="none" w:sz="0" w:space="0" w:color="auto"/>
        <w:bottom w:val="none" w:sz="0" w:space="0" w:color="auto"/>
        <w:right w:val="none" w:sz="0" w:space="0" w:color="auto"/>
      </w:divBdr>
    </w:div>
    <w:div w:id="211817917">
      <w:bodyDiv w:val="1"/>
      <w:marLeft w:val="0"/>
      <w:marRight w:val="0"/>
      <w:marTop w:val="0"/>
      <w:marBottom w:val="0"/>
      <w:divBdr>
        <w:top w:val="none" w:sz="0" w:space="0" w:color="auto"/>
        <w:left w:val="none" w:sz="0" w:space="0" w:color="auto"/>
        <w:bottom w:val="none" w:sz="0" w:space="0" w:color="auto"/>
        <w:right w:val="none" w:sz="0" w:space="0" w:color="auto"/>
      </w:divBdr>
    </w:div>
    <w:div w:id="212929764">
      <w:bodyDiv w:val="1"/>
      <w:marLeft w:val="0"/>
      <w:marRight w:val="0"/>
      <w:marTop w:val="0"/>
      <w:marBottom w:val="0"/>
      <w:divBdr>
        <w:top w:val="none" w:sz="0" w:space="0" w:color="auto"/>
        <w:left w:val="none" w:sz="0" w:space="0" w:color="auto"/>
        <w:bottom w:val="none" w:sz="0" w:space="0" w:color="auto"/>
        <w:right w:val="none" w:sz="0" w:space="0" w:color="auto"/>
      </w:divBdr>
    </w:div>
    <w:div w:id="213663924">
      <w:bodyDiv w:val="1"/>
      <w:marLeft w:val="0"/>
      <w:marRight w:val="0"/>
      <w:marTop w:val="0"/>
      <w:marBottom w:val="0"/>
      <w:divBdr>
        <w:top w:val="none" w:sz="0" w:space="0" w:color="auto"/>
        <w:left w:val="none" w:sz="0" w:space="0" w:color="auto"/>
        <w:bottom w:val="none" w:sz="0" w:space="0" w:color="auto"/>
        <w:right w:val="none" w:sz="0" w:space="0" w:color="auto"/>
      </w:divBdr>
    </w:div>
    <w:div w:id="213741170">
      <w:bodyDiv w:val="1"/>
      <w:marLeft w:val="0"/>
      <w:marRight w:val="0"/>
      <w:marTop w:val="0"/>
      <w:marBottom w:val="0"/>
      <w:divBdr>
        <w:top w:val="none" w:sz="0" w:space="0" w:color="auto"/>
        <w:left w:val="none" w:sz="0" w:space="0" w:color="auto"/>
        <w:bottom w:val="none" w:sz="0" w:space="0" w:color="auto"/>
        <w:right w:val="none" w:sz="0" w:space="0" w:color="auto"/>
      </w:divBdr>
    </w:div>
    <w:div w:id="214200410">
      <w:bodyDiv w:val="1"/>
      <w:marLeft w:val="0"/>
      <w:marRight w:val="0"/>
      <w:marTop w:val="0"/>
      <w:marBottom w:val="0"/>
      <w:divBdr>
        <w:top w:val="none" w:sz="0" w:space="0" w:color="auto"/>
        <w:left w:val="none" w:sz="0" w:space="0" w:color="auto"/>
        <w:bottom w:val="none" w:sz="0" w:space="0" w:color="auto"/>
        <w:right w:val="none" w:sz="0" w:space="0" w:color="auto"/>
      </w:divBdr>
    </w:div>
    <w:div w:id="214632613">
      <w:bodyDiv w:val="1"/>
      <w:marLeft w:val="0"/>
      <w:marRight w:val="0"/>
      <w:marTop w:val="0"/>
      <w:marBottom w:val="0"/>
      <w:divBdr>
        <w:top w:val="none" w:sz="0" w:space="0" w:color="auto"/>
        <w:left w:val="none" w:sz="0" w:space="0" w:color="auto"/>
        <w:bottom w:val="none" w:sz="0" w:space="0" w:color="auto"/>
        <w:right w:val="none" w:sz="0" w:space="0" w:color="auto"/>
      </w:divBdr>
    </w:div>
    <w:div w:id="214895230">
      <w:bodyDiv w:val="1"/>
      <w:marLeft w:val="0"/>
      <w:marRight w:val="0"/>
      <w:marTop w:val="0"/>
      <w:marBottom w:val="0"/>
      <w:divBdr>
        <w:top w:val="none" w:sz="0" w:space="0" w:color="auto"/>
        <w:left w:val="none" w:sz="0" w:space="0" w:color="auto"/>
        <w:bottom w:val="none" w:sz="0" w:space="0" w:color="auto"/>
        <w:right w:val="none" w:sz="0" w:space="0" w:color="auto"/>
      </w:divBdr>
    </w:div>
    <w:div w:id="214976267">
      <w:bodyDiv w:val="1"/>
      <w:marLeft w:val="0"/>
      <w:marRight w:val="0"/>
      <w:marTop w:val="0"/>
      <w:marBottom w:val="0"/>
      <w:divBdr>
        <w:top w:val="none" w:sz="0" w:space="0" w:color="auto"/>
        <w:left w:val="none" w:sz="0" w:space="0" w:color="auto"/>
        <w:bottom w:val="none" w:sz="0" w:space="0" w:color="auto"/>
        <w:right w:val="none" w:sz="0" w:space="0" w:color="auto"/>
      </w:divBdr>
    </w:div>
    <w:div w:id="215237005">
      <w:bodyDiv w:val="1"/>
      <w:marLeft w:val="0"/>
      <w:marRight w:val="0"/>
      <w:marTop w:val="0"/>
      <w:marBottom w:val="0"/>
      <w:divBdr>
        <w:top w:val="none" w:sz="0" w:space="0" w:color="auto"/>
        <w:left w:val="none" w:sz="0" w:space="0" w:color="auto"/>
        <w:bottom w:val="none" w:sz="0" w:space="0" w:color="auto"/>
        <w:right w:val="none" w:sz="0" w:space="0" w:color="auto"/>
      </w:divBdr>
    </w:div>
    <w:div w:id="215699222">
      <w:bodyDiv w:val="1"/>
      <w:marLeft w:val="0"/>
      <w:marRight w:val="0"/>
      <w:marTop w:val="0"/>
      <w:marBottom w:val="0"/>
      <w:divBdr>
        <w:top w:val="none" w:sz="0" w:space="0" w:color="auto"/>
        <w:left w:val="none" w:sz="0" w:space="0" w:color="auto"/>
        <w:bottom w:val="none" w:sz="0" w:space="0" w:color="auto"/>
        <w:right w:val="none" w:sz="0" w:space="0" w:color="auto"/>
      </w:divBdr>
    </w:div>
    <w:div w:id="215745648">
      <w:bodyDiv w:val="1"/>
      <w:marLeft w:val="0"/>
      <w:marRight w:val="0"/>
      <w:marTop w:val="0"/>
      <w:marBottom w:val="0"/>
      <w:divBdr>
        <w:top w:val="none" w:sz="0" w:space="0" w:color="auto"/>
        <w:left w:val="none" w:sz="0" w:space="0" w:color="auto"/>
        <w:bottom w:val="none" w:sz="0" w:space="0" w:color="auto"/>
        <w:right w:val="none" w:sz="0" w:space="0" w:color="auto"/>
      </w:divBdr>
    </w:div>
    <w:div w:id="216553732">
      <w:bodyDiv w:val="1"/>
      <w:marLeft w:val="0"/>
      <w:marRight w:val="0"/>
      <w:marTop w:val="0"/>
      <w:marBottom w:val="0"/>
      <w:divBdr>
        <w:top w:val="none" w:sz="0" w:space="0" w:color="auto"/>
        <w:left w:val="none" w:sz="0" w:space="0" w:color="auto"/>
        <w:bottom w:val="none" w:sz="0" w:space="0" w:color="auto"/>
        <w:right w:val="none" w:sz="0" w:space="0" w:color="auto"/>
      </w:divBdr>
    </w:div>
    <w:div w:id="216741900">
      <w:bodyDiv w:val="1"/>
      <w:marLeft w:val="0"/>
      <w:marRight w:val="0"/>
      <w:marTop w:val="0"/>
      <w:marBottom w:val="0"/>
      <w:divBdr>
        <w:top w:val="none" w:sz="0" w:space="0" w:color="auto"/>
        <w:left w:val="none" w:sz="0" w:space="0" w:color="auto"/>
        <w:bottom w:val="none" w:sz="0" w:space="0" w:color="auto"/>
        <w:right w:val="none" w:sz="0" w:space="0" w:color="auto"/>
      </w:divBdr>
    </w:div>
    <w:div w:id="216822095">
      <w:bodyDiv w:val="1"/>
      <w:marLeft w:val="0"/>
      <w:marRight w:val="0"/>
      <w:marTop w:val="0"/>
      <w:marBottom w:val="0"/>
      <w:divBdr>
        <w:top w:val="none" w:sz="0" w:space="0" w:color="auto"/>
        <w:left w:val="none" w:sz="0" w:space="0" w:color="auto"/>
        <w:bottom w:val="none" w:sz="0" w:space="0" w:color="auto"/>
        <w:right w:val="none" w:sz="0" w:space="0" w:color="auto"/>
      </w:divBdr>
    </w:div>
    <w:div w:id="216867332">
      <w:bodyDiv w:val="1"/>
      <w:marLeft w:val="0"/>
      <w:marRight w:val="0"/>
      <w:marTop w:val="0"/>
      <w:marBottom w:val="0"/>
      <w:divBdr>
        <w:top w:val="none" w:sz="0" w:space="0" w:color="auto"/>
        <w:left w:val="none" w:sz="0" w:space="0" w:color="auto"/>
        <w:bottom w:val="none" w:sz="0" w:space="0" w:color="auto"/>
        <w:right w:val="none" w:sz="0" w:space="0" w:color="auto"/>
      </w:divBdr>
    </w:div>
    <w:div w:id="217397887">
      <w:bodyDiv w:val="1"/>
      <w:marLeft w:val="0"/>
      <w:marRight w:val="0"/>
      <w:marTop w:val="0"/>
      <w:marBottom w:val="0"/>
      <w:divBdr>
        <w:top w:val="none" w:sz="0" w:space="0" w:color="auto"/>
        <w:left w:val="none" w:sz="0" w:space="0" w:color="auto"/>
        <w:bottom w:val="none" w:sz="0" w:space="0" w:color="auto"/>
        <w:right w:val="none" w:sz="0" w:space="0" w:color="auto"/>
      </w:divBdr>
    </w:div>
    <w:div w:id="217515717">
      <w:bodyDiv w:val="1"/>
      <w:marLeft w:val="0"/>
      <w:marRight w:val="0"/>
      <w:marTop w:val="0"/>
      <w:marBottom w:val="0"/>
      <w:divBdr>
        <w:top w:val="none" w:sz="0" w:space="0" w:color="auto"/>
        <w:left w:val="none" w:sz="0" w:space="0" w:color="auto"/>
        <w:bottom w:val="none" w:sz="0" w:space="0" w:color="auto"/>
        <w:right w:val="none" w:sz="0" w:space="0" w:color="auto"/>
      </w:divBdr>
    </w:div>
    <w:div w:id="217984991">
      <w:bodyDiv w:val="1"/>
      <w:marLeft w:val="0"/>
      <w:marRight w:val="0"/>
      <w:marTop w:val="0"/>
      <w:marBottom w:val="0"/>
      <w:divBdr>
        <w:top w:val="none" w:sz="0" w:space="0" w:color="auto"/>
        <w:left w:val="none" w:sz="0" w:space="0" w:color="auto"/>
        <w:bottom w:val="none" w:sz="0" w:space="0" w:color="auto"/>
        <w:right w:val="none" w:sz="0" w:space="0" w:color="auto"/>
      </w:divBdr>
    </w:div>
    <w:div w:id="218906533">
      <w:bodyDiv w:val="1"/>
      <w:marLeft w:val="0"/>
      <w:marRight w:val="0"/>
      <w:marTop w:val="0"/>
      <w:marBottom w:val="0"/>
      <w:divBdr>
        <w:top w:val="none" w:sz="0" w:space="0" w:color="auto"/>
        <w:left w:val="none" w:sz="0" w:space="0" w:color="auto"/>
        <w:bottom w:val="none" w:sz="0" w:space="0" w:color="auto"/>
        <w:right w:val="none" w:sz="0" w:space="0" w:color="auto"/>
      </w:divBdr>
    </w:div>
    <w:div w:id="218980886">
      <w:bodyDiv w:val="1"/>
      <w:marLeft w:val="0"/>
      <w:marRight w:val="0"/>
      <w:marTop w:val="0"/>
      <w:marBottom w:val="0"/>
      <w:divBdr>
        <w:top w:val="none" w:sz="0" w:space="0" w:color="auto"/>
        <w:left w:val="none" w:sz="0" w:space="0" w:color="auto"/>
        <w:bottom w:val="none" w:sz="0" w:space="0" w:color="auto"/>
        <w:right w:val="none" w:sz="0" w:space="0" w:color="auto"/>
      </w:divBdr>
    </w:div>
    <w:div w:id="219443644">
      <w:bodyDiv w:val="1"/>
      <w:marLeft w:val="0"/>
      <w:marRight w:val="0"/>
      <w:marTop w:val="0"/>
      <w:marBottom w:val="0"/>
      <w:divBdr>
        <w:top w:val="none" w:sz="0" w:space="0" w:color="auto"/>
        <w:left w:val="none" w:sz="0" w:space="0" w:color="auto"/>
        <w:bottom w:val="none" w:sz="0" w:space="0" w:color="auto"/>
        <w:right w:val="none" w:sz="0" w:space="0" w:color="auto"/>
      </w:divBdr>
    </w:div>
    <w:div w:id="219823739">
      <w:bodyDiv w:val="1"/>
      <w:marLeft w:val="0"/>
      <w:marRight w:val="0"/>
      <w:marTop w:val="0"/>
      <w:marBottom w:val="0"/>
      <w:divBdr>
        <w:top w:val="none" w:sz="0" w:space="0" w:color="auto"/>
        <w:left w:val="none" w:sz="0" w:space="0" w:color="auto"/>
        <w:bottom w:val="none" w:sz="0" w:space="0" w:color="auto"/>
        <w:right w:val="none" w:sz="0" w:space="0" w:color="auto"/>
      </w:divBdr>
    </w:div>
    <w:div w:id="220136159">
      <w:bodyDiv w:val="1"/>
      <w:marLeft w:val="0"/>
      <w:marRight w:val="0"/>
      <w:marTop w:val="0"/>
      <w:marBottom w:val="0"/>
      <w:divBdr>
        <w:top w:val="none" w:sz="0" w:space="0" w:color="auto"/>
        <w:left w:val="none" w:sz="0" w:space="0" w:color="auto"/>
        <w:bottom w:val="none" w:sz="0" w:space="0" w:color="auto"/>
        <w:right w:val="none" w:sz="0" w:space="0" w:color="auto"/>
      </w:divBdr>
    </w:div>
    <w:div w:id="220479221">
      <w:bodyDiv w:val="1"/>
      <w:marLeft w:val="0"/>
      <w:marRight w:val="0"/>
      <w:marTop w:val="0"/>
      <w:marBottom w:val="0"/>
      <w:divBdr>
        <w:top w:val="none" w:sz="0" w:space="0" w:color="auto"/>
        <w:left w:val="none" w:sz="0" w:space="0" w:color="auto"/>
        <w:bottom w:val="none" w:sz="0" w:space="0" w:color="auto"/>
        <w:right w:val="none" w:sz="0" w:space="0" w:color="auto"/>
      </w:divBdr>
    </w:div>
    <w:div w:id="220868103">
      <w:bodyDiv w:val="1"/>
      <w:marLeft w:val="0"/>
      <w:marRight w:val="0"/>
      <w:marTop w:val="0"/>
      <w:marBottom w:val="0"/>
      <w:divBdr>
        <w:top w:val="none" w:sz="0" w:space="0" w:color="auto"/>
        <w:left w:val="none" w:sz="0" w:space="0" w:color="auto"/>
        <w:bottom w:val="none" w:sz="0" w:space="0" w:color="auto"/>
        <w:right w:val="none" w:sz="0" w:space="0" w:color="auto"/>
      </w:divBdr>
    </w:div>
    <w:div w:id="220870024">
      <w:bodyDiv w:val="1"/>
      <w:marLeft w:val="0"/>
      <w:marRight w:val="0"/>
      <w:marTop w:val="0"/>
      <w:marBottom w:val="0"/>
      <w:divBdr>
        <w:top w:val="none" w:sz="0" w:space="0" w:color="auto"/>
        <w:left w:val="none" w:sz="0" w:space="0" w:color="auto"/>
        <w:bottom w:val="none" w:sz="0" w:space="0" w:color="auto"/>
        <w:right w:val="none" w:sz="0" w:space="0" w:color="auto"/>
      </w:divBdr>
    </w:div>
    <w:div w:id="221914763">
      <w:bodyDiv w:val="1"/>
      <w:marLeft w:val="0"/>
      <w:marRight w:val="0"/>
      <w:marTop w:val="0"/>
      <w:marBottom w:val="0"/>
      <w:divBdr>
        <w:top w:val="none" w:sz="0" w:space="0" w:color="auto"/>
        <w:left w:val="none" w:sz="0" w:space="0" w:color="auto"/>
        <w:bottom w:val="none" w:sz="0" w:space="0" w:color="auto"/>
        <w:right w:val="none" w:sz="0" w:space="0" w:color="auto"/>
      </w:divBdr>
    </w:div>
    <w:div w:id="222713498">
      <w:bodyDiv w:val="1"/>
      <w:marLeft w:val="0"/>
      <w:marRight w:val="0"/>
      <w:marTop w:val="0"/>
      <w:marBottom w:val="0"/>
      <w:divBdr>
        <w:top w:val="none" w:sz="0" w:space="0" w:color="auto"/>
        <w:left w:val="none" w:sz="0" w:space="0" w:color="auto"/>
        <w:bottom w:val="none" w:sz="0" w:space="0" w:color="auto"/>
        <w:right w:val="none" w:sz="0" w:space="0" w:color="auto"/>
      </w:divBdr>
    </w:div>
    <w:div w:id="222833290">
      <w:bodyDiv w:val="1"/>
      <w:marLeft w:val="0"/>
      <w:marRight w:val="0"/>
      <w:marTop w:val="0"/>
      <w:marBottom w:val="0"/>
      <w:divBdr>
        <w:top w:val="none" w:sz="0" w:space="0" w:color="auto"/>
        <w:left w:val="none" w:sz="0" w:space="0" w:color="auto"/>
        <w:bottom w:val="none" w:sz="0" w:space="0" w:color="auto"/>
        <w:right w:val="none" w:sz="0" w:space="0" w:color="auto"/>
      </w:divBdr>
    </w:div>
    <w:div w:id="223759494">
      <w:bodyDiv w:val="1"/>
      <w:marLeft w:val="0"/>
      <w:marRight w:val="0"/>
      <w:marTop w:val="0"/>
      <w:marBottom w:val="0"/>
      <w:divBdr>
        <w:top w:val="none" w:sz="0" w:space="0" w:color="auto"/>
        <w:left w:val="none" w:sz="0" w:space="0" w:color="auto"/>
        <w:bottom w:val="none" w:sz="0" w:space="0" w:color="auto"/>
        <w:right w:val="none" w:sz="0" w:space="0" w:color="auto"/>
      </w:divBdr>
    </w:div>
    <w:div w:id="224030838">
      <w:bodyDiv w:val="1"/>
      <w:marLeft w:val="0"/>
      <w:marRight w:val="0"/>
      <w:marTop w:val="0"/>
      <w:marBottom w:val="0"/>
      <w:divBdr>
        <w:top w:val="none" w:sz="0" w:space="0" w:color="auto"/>
        <w:left w:val="none" w:sz="0" w:space="0" w:color="auto"/>
        <w:bottom w:val="none" w:sz="0" w:space="0" w:color="auto"/>
        <w:right w:val="none" w:sz="0" w:space="0" w:color="auto"/>
      </w:divBdr>
    </w:div>
    <w:div w:id="224491523">
      <w:bodyDiv w:val="1"/>
      <w:marLeft w:val="0"/>
      <w:marRight w:val="0"/>
      <w:marTop w:val="0"/>
      <w:marBottom w:val="0"/>
      <w:divBdr>
        <w:top w:val="none" w:sz="0" w:space="0" w:color="auto"/>
        <w:left w:val="none" w:sz="0" w:space="0" w:color="auto"/>
        <w:bottom w:val="none" w:sz="0" w:space="0" w:color="auto"/>
        <w:right w:val="none" w:sz="0" w:space="0" w:color="auto"/>
      </w:divBdr>
    </w:div>
    <w:div w:id="224609417">
      <w:bodyDiv w:val="1"/>
      <w:marLeft w:val="0"/>
      <w:marRight w:val="0"/>
      <w:marTop w:val="0"/>
      <w:marBottom w:val="0"/>
      <w:divBdr>
        <w:top w:val="none" w:sz="0" w:space="0" w:color="auto"/>
        <w:left w:val="none" w:sz="0" w:space="0" w:color="auto"/>
        <w:bottom w:val="none" w:sz="0" w:space="0" w:color="auto"/>
        <w:right w:val="none" w:sz="0" w:space="0" w:color="auto"/>
      </w:divBdr>
    </w:div>
    <w:div w:id="225727050">
      <w:bodyDiv w:val="1"/>
      <w:marLeft w:val="0"/>
      <w:marRight w:val="0"/>
      <w:marTop w:val="0"/>
      <w:marBottom w:val="0"/>
      <w:divBdr>
        <w:top w:val="none" w:sz="0" w:space="0" w:color="auto"/>
        <w:left w:val="none" w:sz="0" w:space="0" w:color="auto"/>
        <w:bottom w:val="none" w:sz="0" w:space="0" w:color="auto"/>
        <w:right w:val="none" w:sz="0" w:space="0" w:color="auto"/>
      </w:divBdr>
      <w:divsChild>
        <w:div w:id="842091170">
          <w:marLeft w:val="0"/>
          <w:marRight w:val="0"/>
          <w:marTop w:val="0"/>
          <w:marBottom w:val="0"/>
          <w:divBdr>
            <w:top w:val="single" w:sz="2" w:space="0" w:color="D9D9E3"/>
            <w:left w:val="single" w:sz="2" w:space="0" w:color="D9D9E3"/>
            <w:bottom w:val="single" w:sz="2" w:space="0" w:color="D9D9E3"/>
            <w:right w:val="single" w:sz="2" w:space="0" w:color="D9D9E3"/>
          </w:divBdr>
          <w:divsChild>
            <w:div w:id="719209094">
              <w:marLeft w:val="0"/>
              <w:marRight w:val="0"/>
              <w:marTop w:val="0"/>
              <w:marBottom w:val="0"/>
              <w:divBdr>
                <w:top w:val="single" w:sz="2" w:space="0" w:color="D9D9E3"/>
                <w:left w:val="single" w:sz="2" w:space="0" w:color="D9D9E3"/>
                <w:bottom w:val="single" w:sz="2" w:space="0" w:color="D9D9E3"/>
                <w:right w:val="single" w:sz="2" w:space="0" w:color="D9D9E3"/>
              </w:divBdr>
              <w:divsChild>
                <w:div w:id="453208920">
                  <w:marLeft w:val="0"/>
                  <w:marRight w:val="0"/>
                  <w:marTop w:val="0"/>
                  <w:marBottom w:val="0"/>
                  <w:divBdr>
                    <w:top w:val="single" w:sz="2" w:space="0" w:color="D9D9E3"/>
                    <w:left w:val="single" w:sz="2" w:space="0" w:color="D9D9E3"/>
                    <w:bottom w:val="single" w:sz="2" w:space="0" w:color="D9D9E3"/>
                    <w:right w:val="single" w:sz="2" w:space="0" w:color="D9D9E3"/>
                  </w:divBdr>
                  <w:divsChild>
                    <w:div w:id="250243123">
                      <w:marLeft w:val="0"/>
                      <w:marRight w:val="0"/>
                      <w:marTop w:val="0"/>
                      <w:marBottom w:val="0"/>
                      <w:divBdr>
                        <w:top w:val="single" w:sz="2" w:space="0" w:color="D9D9E3"/>
                        <w:left w:val="single" w:sz="2" w:space="0" w:color="D9D9E3"/>
                        <w:bottom w:val="single" w:sz="2" w:space="0" w:color="D9D9E3"/>
                        <w:right w:val="single" w:sz="2" w:space="0" w:color="D9D9E3"/>
                      </w:divBdr>
                      <w:divsChild>
                        <w:div w:id="638457774">
                          <w:marLeft w:val="0"/>
                          <w:marRight w:val="0"/>
                          <w:marTop w:val="0"/>
                          <w:marBottom w:val="0"/>
                          <w:divBdr>
                            <w:top w:val="single" w:sz="2" w:space="0" w:color="D9D9E3"/>
                            <w:left w:val="single" w:sz="2" w:space="0" w:color="D9D9E3"/>
                            <w:bottom w:val="single" w:sz="2" w:space="0" w:color="D9D9E3"/>
                            <w:right w:val="single" w:sz="2" w:space="0" w:color="D9D9E3"/>
                          </w:divBdr>
                          <w:divsChild>
                            <w:div w:id="819539478">
                              <w:marLeft w:val="0"/>
                              <w:marRight w:val="0"/>
                              <w:marTop w:val="100"/>
                              <w:marBottom w:val="100"/>
                              <w:divBdr>
                                <w:top w:val="single" w:sz="2" w:space="0" w:color="D9D9E3"/>
                                <w:left w:val="single" w:sz="2" w:space="0" w:color="D9D9E3"/>
                                <w:bottom w:val="single" w:sz="2" w:space="0" w:color="D9D9E3"/>
                                <w:right w:val="single" w:sz="2" w:space="0" w:color="D9D9E3"/>
                              </w:divBdr>
                              <w:divsChild>
                                <w:div w:id="706878280">
                                  <w:marLeft w:val="0"/>
                                  <w:marRight w:val="0"/>
                                  <w:marTop w:val="0"/>
                                  <w:marBottom w:val="0"/>
                                  <w:divBdr>
                                    <w:top w:val="single" w:sz="2" w:space="0" w:color="D9D9E3"/>
                                    <w:left w:val="single" w:sz="2" w:space="0" w:color="D9D9E3"/>
                                    <w:bottom w:val="single" w:sz="2" w:space="0" w:color="D9D9E3"/>
                                    <w:right w:val="single" w:sz="2" w:space="0" w:color="D9D9E3"/>
                                  </w:divBdr>
                                  <w:divsChild>
                                    <w:div w:id="57480818">
                                      <w:marLeft w:val="0"/>
                                      <w:marRight w:val="0"/>
                                      <w:marTop w:val="0"/>
                                      <w:marBottom w:val="0"/>
                                      <w:divBdr>
                                        <w:top w:val="single" w:sz="2" w:space="0" w:color="D9D9E3"/>
                                        <w:left w:val="single" w:sz="2" w:space="0" w:color="D9D9E3"/>
                                        <w:bottom w:val="single" w:sz="2" w:space="0" w:color="D9D9E3"/>
                                        <w:right w:val="single" w:sz="2" w:space="0" w:color="D9D9E3"/>
                                      </w:divBdr>
                                      <w:divsChild>
                                        <w:div w:id="105278718">
                                          <w:marLeft w:val="0"/>
                                          <w:marRight w:val="0"/>
                                          <w:marTop w:val="0"/>
                                          <w:marBottom w:val="0"/>
                                          <w:divBdr>
                                            <w:top w:val="single" w:sz="2" w:space="0" w:color="D9D9E3"/>
                                            <w:left w:val="single" w:sz="2" w:space="0" w:color="D9D9E3"/>
                                            <w:bottom w:val="single" w:sz="2" w:space="0" w:color="D9D9E3"/>
                                            <w:right w:val="single" w:sz="2" w:space="0" w:color="D9D9E3"/>
                                          </w:divBdr>
                                          <w:divsChild>
                                            <w:div w:id="1848984704">
                                              <w:marLeft w:val="0"/>
                                              <w:marRight w:val="0"/>
                                              <w:marTop w:val="0"/>
                                              <w:marBottom w:val="0"/>
                                              <w:divBdr>
                                                <w:top w:val="single" w:sz="2" w:space="0" w:color="D9D9E3"/>
                                                <w:left w:val="single" w:sz="2" w:space="0" w:color="D9D9E3"/>
                                                <w:bottom w:val="single" w:sz="2" w:space="0" w:color="D9D9E3"/>
                                                <w:right w:val="single" w:sz="2" w:space="0" w:color="D9D9E3"/>
                                              </w:divBdr>
                                              <w:divsChild>
                                                <w:div w:id="559051867">
                                                  <w:marLeft w:val="0"/>
                                                  <w:marRight w:val="0"/>
                                                  <w:marTop w:val="0"/>
                                                  <w:marBottom w:val="0"/>
                                                  <w:divBdr>
                                                    <w:top w:val="single" w:sz="2" w:space="0" w:color="D9D9E3"/>
                                                    <w:left w:val="single" w:sz="2" w:space="0" w:color="D9D9E3"/>
                                                    <w:bottom w:val="single" w:sz="2" w:space="0" w:color="D9D9E3"/>
                                                    <w:right w:val="single" w:sz="2" w:space="0" w:color="D9D9E3"/>
                                                  </w:divBdr>
                                                  <w:divsChild>
                                                    <w:div w:id="1017469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87051528">
          <w:marLeft w:val="0"/>
          <w:marRight w:val="0"/>
          <w:marTop w:val="0"/>
          <w:marBottom w:val="0"/>
          <w:divBdr>
            <w:top w:val="none" w:sz="0" w:space="0" w:color="auto"/>
            <w:left w:val="none" w:sz="0" w:space="0" w:color="auto"/>
            <w:bottom w:val="none" w:sz="0" w:space="0" w:color="auto"/>
            <w:right w:val="none" w:sz="0" w:space="0" w:color="auto"/>
          </w:divBdr>
        </w:div>
      </w:divsChild>
    </w:div>
    <w:div w:id="226033722">
      <w:bodyDiv w:val="1"/>
      <w:marLeft w:val="0"/>
      <w:marRight w:val="0"/>
      <w:marTop w:val="0"/>
      <w:marBottom w:val="0"/>
      <w:divBdr>
        <w:top w:val="none" w:sz="0" w:space="0" w:color="auto"/>
        <w:left w:val="none" w:sz="0" w:space="0" w:color="auto"/>
        <w:bottom w:val="none" w:sz="0" w:space="0" w:color="auto"/>
        <w:right w:val="none" w:sz="0" w:space="0" w:color="auto"/>
      </w:divBdr>
    </w:div>
    <w:div w:id="226036040">
      <w:bodyDiv w:val="1"/>
      <w:marLeft w:val="0"/>
      <w:marRight w:val="0"/>
      <w:marTop w:val="0"/>
      <w:marBottom w:val="0"/>
      <w:divBdr>
        <w:top w:val="none" w:sz="0" w:space="0" w:color="auto"/>
        <w:left w:val="none" w:sz="0" w:space="0" w:color="auto"/>
        <w:bottom w:val="none" w:sz="0" w:space="0" w:color="auto"/>
        <w:right w:val="none" w:sz="0" w:space="0" w:color="auto"/>
      </w:divBdr>
    </w:div>
    <w:div w:id="226113050">
      <w:bodyDiv w:val="1"/>
      <w:marLeft w:val="0"/>
      <w:marRight w:val="0"/>
      <w:marTop w:val="0"/>
      <w:marBottom w:val="0"/>
      <w:divBdr>
        <w:top w:val="none" w:sz="0" w:space="0" w:color="auto"/>
        <w:left w:val="none" w:sz="0" w:space="0" w:color="auto"/>
        <w:bottom w:val="none" w:sz="0" w:space="0" w:color="auto"/>
        <w:right w:val="none" w:sz="0" w:space="0" w:color="auto"/>
      </w:divBdr>
    </w:div>
    <w:div w:id="226262558">
      <w:bodyDiv w:val="1"/>
      <w:marLeft w:val="0"/>
      <w:marRight w:val="0"/>
      <w:marTop w:val="0"/>
      <w:marBottom w:val="0"/>
      <w:divBdr>
        <w:top w:val="none" w:sz="0" w:space="0" w:color="auto"/>
        <w:left w:val="none" w:sz="0" w:space="0" w:color="auto"/>
        <w:bottom w:val="none" w:sz="0" w:space="0" w:color="auto"/>
        <w:right w:val="none" w:sz="0" w:space="0" w:color="auto"/>
      </w:divBdr>
    </w:div>
    <w:div w:id="226302575">
      <w:bodyDiv w:val="1"/>
      <w:marLeft w:val="0"/>
      <w:marRight w:val="0"/>
      <w:marTop w:val="0"/>
      <w:marBottom w:val="0"/>
      <w:divBdr>
        <w:top w:val="none" w:sz="0" w:space="0" w:color="auto"/>
        <w:left w:val="none" w:sz="0" w:space="0" w:color="auto"/>
        <w:bottom w:val="none" w:sz="0" w:space="0" w:color="auto"/>
        <w:right w:val="none" w:sz="0" w:space="0" w:color="auto"/>
      </w:divBdr>
    </w:div>
    <w:div w:id="226385513">
      <w:bodyDiv w:val="1"/>
      <w:marLeft w:val="0"/>
      <w:marRight w:val="0"/>
      <w:marTop w:val="0"/>
      <w:marBottom w:val="0"/>
      <w:divBdr>
        <w:top w:val="none" w:sz="0" w:space="0" w:color="auto"/>
        <w:left w:val="none" w:sz="0" w:space="0" w:color="auto"/>
        <w:bottom w:val="none" w:sz="0" w:space="0" w:color="auto"/>
        <w:right w:val="none" w:sz="0" w:space="0" w:color="auto"/>
      </w:divBdr>
    </w:div>
    <w:div w:id="226457587">
      <w:bodyDiv w:val="1"/>
      <w:marLeft w:val="0"/>
      <w:marRight w:val="0"/>
      <w:marTop w:val="0"/>
      <w:marBottom w:val="0"/>
      <w:divBdr>
        <w:top w:val="none" w:sz="0" w:space="0" w:color="auto"/>
        <w:left w:val="none" w:sz="0" w:space="0" w:color="auto"/>
        <w:bottom w:val="none" w:sz="0" w:space="0" w:color="auto"/>
        <w:right w:val="none" w:sz="0" w:space="0" w:color="auto"/>
      </w:divBdr>
    </w:div>
    <w:div w:id="226654434">
      <w:bodyDiv w:val="1"/>
      <w:marLeft w:val="0"/>
      <w:marRight w:val="0"/>
      <w:marTop w:val="0"/>
      <w:marBottom w:val="0"/>
      <w:divBdr>
        <w:top w:val="none" w:sz="0" w:space="0" w:color="auto"/>
        <w:left w:val="none" w:sz="0" w:space="0" w:color="auto"/>
        <w:bottom w:val="none" w:sz="0" w:space="0" w:color="auto"/>
        <w:right w:val="none" w:sz="0" w:space="0" w:color="auto"/>
      </w:divBdr>
    </w:div>
    <w:div w:id="226838707">
      <w:bodyDiv w:val="1"/>
      <w:marLeft w:val="0"/>
      <w:marRight w:val="0"/>
      <w:marTop w:val="0"/>
      <w:marBottom w:val="0"/>
      <w:divBdr>
        <w:top w:val="none" w:sz="0" w:space="0" w:color="auto"/>
        <w:left w:val="none" w:sz="0" w:space="0" w:color="auto"/>
        <w:bottom w:val="none" w:sz="0" w:space="0" w:color="auto"/>
        <w:right w:val="none" w:sz="0" w:space="0" w:color="auto"/>
      </w:divBdr>
    </w:div>
    <w:div w:id="227769648">
      <w:bodyDiv w:val="1"/>
      <w:marLeft w:val="0"/>
      <w:marRight w:val="0"/>
      <w:marTop w:val="0"/>
      <w:marBottom w:val="0"/>
      <w:divBdr>
        <w:top w:val="none" w:sz="0" w:space="0" w:color="auto"/>
        <w:left w:val="none" w:sz="0" w:space="0" w:color="auto"/>
        <w:bottom w:val="none" w:sz="0" w:space="0" w:color="auto"/>
        <w:right w:val="none" w:sz="0" w:space="0" w:color="auto"/>
      </w:divBdr>
    </w:div>
    <w:div w:id="228081087">
      <w:bodyDiv w:val="1"/>
      <w:marLeft w:val="0"/>
      <w:marRight w:val="0"/>
      <w:marTop w:val="0"/>
      <w:marBottom w:val="0"/>
      <w:divBdr>
        <w:top w:val="none" w:sz="0" w:space="0" w:color="auto"/>
        <w:left w:val="none" w:sz="0" w:space="0" w:color="auto"/>
        <w:bottom w:val="none" w:sz="0" w:space="0" w:color="auto"/>
        <w:right w:val="none" w:sz="0" w:space="0" w:color="auto"/>
      </w:divBdr>
    </w:div>
    <w:div w:id="228199879">
      <w:bodyDiv w:val="1"/>
      <w:marLeft w:val="0"/>
      <w:marRight w:val="0"/>
      <w:marTop w:val="0"/>
      <w:marBottom w:val="0"/>
      <w:divBdr>
        <w:top w:val="none" w:sz="0" w:space="0" w:color="auto"/>
        <w:left w:val="none" w:sz="0" w:space="0" w:color="auto"/>
        <w:bottom w:val="none" w:sz="0" w:space="0" w:color="auto"/>
        <w:right w:val="none" w:sz="0" w:space="0" w:color="auto"/>
      </w:divBdr>
    </w:div>
    <w:div w:id="228618963">
      <w:bodyDiv w:val="1"/>
      <w:marLeft w:val="0"/>
      <w:marRight w:val="0"/>
      <w:marTop w:val="0"/>
      <w:marBottom w:val="0"/>
      <w:divBdr>
        <w:top w:val="none" w:sz="0" w:space="0" w:color="auto"/>
        <w:left w:val="none" w:sz="0" w:space="0" w:color="auto"/>
        <w:bottom w:val="none" w:sz="0" w:space="0" w:color="auto"/>
        <w:right w:val="none" w:sz="0" w:space="0" w:color="auto"/>
      </w:divBdr>
    </w:div>
    <w:div w:id="229269801">
      <w:bodyDiv w:val="1"/>
      <w:marLeft w:val="0"/>
      <w:marRight w:val="0"/>
      <w:marTop w:val="0"/>
      <w:marBottom w:val="0"/>
      <w:divBdr>
        <w:top w:val="none" w:sz="0" w:space="0" w:color="auto"/>
        <w:left w:val="none" w:sz="0" w:space="0" w:color="auto"/>
        <w:bottom w:val="none" w:sz="0" w:space="0" w:color="auto"/>
        <w:right w:val="none" w:sz="0" w:space="0" w:color="auto"/>
      </w:divBdr>
    </w:div>
    <w:div w:id="229342924">
      <w:bodyDiv w:val="1"/>
      <w:marLeft w:val="0"/>
      <w:marRight w:val="0"/>
      <w:marTop w:val="0"/>
      <w:marBottom w:val="0"/>
      <w:divBdr>
        <w:top w:val="none" w:sz="0" w:space="0" w:color="auto"/>
        <w:left w:val="none" w:sz="0" w:space="0" w:color="auto"/>
        <w:bottom w:val="none" w:sz="0" w:space="0" w:color="auto"/>
        <w:right w:val="none" w:sz="0" w:space="0" w:color="auto"/>
      </w:divBdr>
    </w:div>
    <w:div w:id="229460236">
      <w:bodyDiv w:val="1"/>
      <w:marLeft w:val="0"/>
      <w:marRight w:val="0"/>
      <w:marTop w:val="0"/>
      <w:marBottom w:val="0"/>
      <w:divBdr>
        <w:top w:val="none" w:sz="0" w:space="0" w:color="auto"/>
        <w:left w:val="none" w:sz="0" w:space="0" w:color="auto"/>
        <w:bottom w:val="none" w:sz="0" w:space="0" w:color="auto"/>
        <w:right w:val="none" w:sz="0" w:space="0" w:color="auto"/>
      </w:divBdr>
    </w:div>
    <w:div w:id="229773502">
      <w:bodyDiv w:val="1"/>
      <w:marLeft w:val="0"/>
      <w:marRight w:val="0"/>
      <w:marTop w:val="0"/>
      <w:marBottom w:val="0"/>
      <w:divBdr>
        <w:top w:val="none" w:sz="0" w:space="0" w:color="auto"/>
        <w:left w:val="none" w:sz="0" w:space="0" w:color="auto"/>
        <w:bottom w:val="none" w:sz="0" w:space="0" w:color="auto"/>
        <w:right w:val="none" w:sz="0" w:space="0" w:color="auto"/>
      </w:divBdr>
    </w:div>
    <w:div w:id="230042430">
      <w:bodyDiv w:val="1"/>
      <w:marLeft w:val="0"/>
      <w:marRight w:val="0"/>
      <w:marTop w:val="0"/>
      <w:marBottom w:val="0"/>
      <w:divBdr>
        <w:top w:val="none" w:sz="0" w:space="0" w:color="auto"/>
        <w:left w:val="none" w:sz="0" w:space="0" w:color="auto"/>
        <w:bottom w:val="none" w:sz="0" w:space="0" w:color="auto"/>
        <w:right w:val="none" w:sz="0" w:space="0" w:color="auto"/>
      </w:divBdr>
    </w:div>
    <w:div w:id="230237727">
      <w:bodyDiv w:val="1"/>
      <w:marLeft w:val="0"/>
      <w:marRight w:val="0"/>
      <w:marTop w:val="0"/>
      <w:marBottom w:val="0"/>
      <w:divBdr>
        <w:top w:val="none" w:sz="0" w:space="0" w:color="auto"/>
        <w:left w:val="none" w:sz="0" w:space="0" w:color="auto"/>
        <w:bottom w:val="none" w:sz="0" w:space="0" w:color="auto"/>
        <w:right w:val="none" w:sz="0" w:space="0" w:color="auto"/>
      </w:divBdr>
    </w:div>
    <w:div w:id="230434354">
      <w:bodyDiv w:val="1"/>
      <w:marLeft w:val="0"/>
      <w:marRight w:val="0"/>
      <w:marTop w:val="0"/>
      <w:marBottom w:val="0"/>
      <w:divBdr>
        <w:top w:val="none" w:sz="0" w:space="0" w:color="auto"/>
        <w:left w:val="none" w:sz="0" w:space="0" w:color="auto"/>
        <w:bottom w:val="none" w:sz="0" w:space="0" w:color="auto"/>
        <w:right w:val="none" w:sz="0" w:space="0" w:color="auto"/>
      </w:divBdr>
    </w:div>
    <w:div w:id="230892344">
      <w:bodyDiv w:val="1"/>
      <w:marLeft w:val="0"/>
      <w:marRight w:val="0"/>
      <w:marTop w:val="0"/>
      <w:marBottom w:val="0"/>
      <w:divBdr>
        <w:top w:val="none" w:sz="0" w:space="0" w:color="auto"/>
        <w:left w:val="none" w:sz="0" w:space="0" w:color="auto"/>
        <w:bottom w:val="none" w:sz="0" w:space="0" w:color="auto"/>
        <w:right w:val="none" w:sz="0" w:space="0" w:color="auto"/>
      </w:divBdr>
    </w:div>
    <w:div w:id="231162647">
      <w:bodyDiv w:val="1"/>
      <w:marLeft w:val="0"/>
      <w:marRight w:val="0"/>
      <w:marTop w:val="0"/>
      <w:marBottom w:val="0"/>
      <w:divBdr>
        <w:top w:val="none" w:sz="0" w:space="0" w:color="auto"/>
        <w:left w:val="none" w:sz="0" w:space="0" w:color="auto"/>
        <w:bottom w:val="none" w:sz="0" w:space="0" w:color="auto"/>
        <w:right w:val="none" w:sz="0" w:space="0" w:color="auto"/>
      </w:divBdr>
    </w:div>
    <w:div w:id="231278642">
      <w:bodyDiv w:val="1"/>
      <w:marLeft w:val="0"/>
      <w:marRight w:val="0"/>
      <w:marTop w:val="0"/>
      <w:marBottom w:val="0"/>
      <w:divBdr>
        <w:top w:val="none" w:sz="0" w:space="0" w:color="auto"/>
        <w:left w:val="none" w:sz="0" w:space="0" w:color="auto"/>
        <w:bottom w:val="none" w:sz="0" w:space="0" w:color="auto"/>
        <w:right w:val="none" w:sz="0" w:space="0" w:color="auto"/>
      </w:divBdr>
    </w:div>
    <w:div w:id="232005600">
      <w:bodyDiv w:val="1"/>
      <w:marLeft w:val="0"/>
      <w:marRight w:val="0"/>
      <w:marTop w:val="0"/>
      <w:marBottom w:val="0"/>
      <w:divBdr>
        <w:top w:val="none" w:sz="0" w:space="0" w:color="auto"/>
        <w:left w:val="none" w:sz="0" w:space="0" w:color="auto"/>
        <w:bottom w:val="none" w:sz="0" w:space="0" w:color="auto"/>
        <w:right w:val="none" w:sz="0" w:space="0" w:color="auto"/>
      </w:divBdr>
    </w:div>
    <w:div w:id="232354007">
      <w:bodyDiv w:val="1"/>
      <w:marLeft w:val="0"/>
      <w:marRight w:val="0"/>
      <w:marTop w:val="0"/>
      <w:marBottom w:val="0"/>
      <w:divBdr>
        <w:top w:val="none" w:sz="0" w:space="0" w:color="auto"/>
        <w:left w:val="none" w:sz="0" w:space="0" w:color="auto"/>
        <w:bottom w:val="none" w:sz="0" w:space="0" w:color="auto"/>
        <w:right w:val="none" w:sz="0" w:space="0" w:color="auto"/>
      </w:divBdr>
    </w:div>
    <w:div w:id="232397942">
      <w:bodyDiv w:val="1"/>
      <w:marLeft w:val="0"/>
      <w:marRight w:val="0"/>
      <w:marTop w:val="0"/>
      <w:marBottom w:val="0"/>
      <w:divBdr>
        <w:top w:val="none" w:sz="0" w:space="0" w:color="auto"/>
        <w:left w:val="none" w:sz="0" w:space="0" w:color="auto"/>
        <w:bottom w:val="none" w:sz="0" w:space="0" w:color="auto"/>
        <w:right w:val="none" w:sz="0" w:space="0" w:color="auto"/>
      </w:divBdr>
    </w:div>
    <w:div w:id="232547338">
      <w:bodyDiv w:val="1"/>
      <w:marLeft w:val="0"/>
      <w:marRight w:val="0"/>
      <w:marTop w:val="0"/>
      <w:marBottom w:val="0"/>
      <w:divBdr>
        <w:top w:val="none" w:sz="0" w:space="0" w:color="auto"/>
        <w:left w:val="none" w:sz="0" w:space="0" w:color="auto"/>
        <w:bottom w:val="none" w:sz="0" w:space="0" w:color="auto"/>
        <w:right w:val="none" w:sz="0" w:space="0" w:color="auto"/>
      </w:divBdr>
    </w:div>
    <w:div w:id="232858540">
      <w:bodyDiv w:val="1"/>
      <w:marLeft w:val="0"/>
      <w:marRight w:val="0"/>
      <w:marTop w:val="0"/>
      <w:marBottom w:val="0"/>
      <w:divBdr>
        <w:top w:val="none" w:sz="0" w:space="0" w:color="auto"/>
        <w:left w:val="none" w:sz="0" w:space="0" w:color="auto"/>
        <w:bottom w:val="none" w:sz="0" w:space="0" w:color="auto"/>
        <w:right w:val="none" w:sz="0" w:space="0" w:color="auto"/>
      </w:divBdr>
    </w:div>
    <w:div w:id="233471566">
      <w:bodyDiv w:val="1"/>
      <w:marLeft w:val="0"/>
      <w:marRight w:val="0"/>
      <w:marTop w:val="0"/>
      <w:marBottom w:val="0"/>
      <w:divBdr>
        <w:top w:val="none" w:sz="0" w:space="0" w:color="auto"/>
        <w:left w:val="none" w:sz="0" w:space="0" w:color="auto"/>
        <w:bottom w:val="none" w:sz="0" w:space="0" w:color="auto"/>
        <w:right w:val="none" w:sz="0" w:space="0" w:color="auto"/>
      </w:divBdr>
    </w:div>
    <w:div w:id="235359484">
      <w:bodyDiv w:val="1"/>
      <w:marLeft w:val="0"/>
      <w:marRight w:val="0"/>
      <w:marTop w:val="0"/>
      <w:marBottom w:val="0"/>
      <w:divBdr>
        <w:top w:val="none" w:sz="0" w:space="0" w:color="auto"/>
        <w:left w:val="none" w:sz="0" w:space="0" w:color="auto"/>
        <w:bottom w:val="none" w:sz="0" w:space="0" w:color="auto"/>
        <w:right w:val="none" w:sz="0" w:space="0" w:color="auto"/>
      </w:divBdr>
    </w:div>
    <w:div w:id="235475319">
      <w:bodyDiv w:val="1"/>
      <w:marLeft w:val="0"/>
      <w:marRight w:val="0"/>
      <w:marTop w:val="0"/>
      <w:marBottom w:val="0"/>
      <w:divBdr>
        <w:top w:val="none" w:sz="0" w:space="0" w:color="auto"/>
        <w:left w:val="none" w:sz="0" w:space="0" w:color="auto"/>
        <w:bottom w:val="none" w:sz="0" w:space="0" w:color="auto"/>
        <w:right w:val="none" w:sz="0" w:space="0" w:color="auto"/>
      </w:divBdr>
    </w:div>
    <w:div w:id="236549215">
      <w:bodyDiv w:val="1"/>
      <w:marLeft w:val="0"/>
      <w:marRight w:val="0"/>
      <w:marTop w:val="0"/>
      <w:marBottom w:val="0"/>
      <w:divBdr>
        <w:top w:val="none" w:sz="0" w:space="0" w:color="auto"/>
        <w:left w:val="none" w:sz="0" w:space="0" w:color="auto"/>
        <w:bottom w:val="none" w:sz="0" w:space="0" w:color="auto"/>
        <w:right w:val="none" w:sz="0" w:space="0" w:color="auto"/>
      </w:divBdr>
    </w:div>
    <w:div w:id="236868599">
      <w:bodyDiv w:val="1"/>
      <w:marLeft w:val="0"/>
      <w:marRight w:val="0"/>
      <w:marTop w:val="0"/>
      <w:marBottom w:val="0"/>
      <w:divBdr>
        <w:top w:val="none" w:sz="0" w:space="0" w:color="auto"/>
        <w:left w:val="none" w:sz="0" w:space="0" w:color="auto"/>
        <w:bottom w:val="none" w:sz="0" w:space="0" w:color="auto"/>
        <w:right w:val="none" w:sz="0" w:space="0" w:color="auto"/>
      </w:divBdr>
    </w:div>
    <w:div w:id="236937815">
      <w:bodyDiv w:val="1"/>
      <w:marLeft w:val="0"/>
      <w:marRight w:val="0"/>
      <w:marTop w:val="0"/>
      <w:marBottom w:val="0"/>
      <w:divBdr>
        <w:top w:val="none" w:sz="0" w:space="0" w:color="auto"/>
        <w:left w:val="none" w:sz="0" w:space="0" w:color="auto"/>
        <w:bottom w:val="none" w:sz="0" w:space="0" w:color="auto"/>
        <w:right w:val="none" w:sz="0" w:space="0" w:color="auto"/>
      </w:divBdr>
    </w:div>
    <w:div w:id="236986388">
      <w:bodyDiv w:val="1"/>
      <w:marLeft w:val="0"/>
      <w:marRight w:val="0"/>
      <w:marTop w:val="0"/>
      <w:marBottom w:val="0"/>
      <w:divBdr>
        <w:top w:val="none" w:sz="0" w:space="0" w:color="auto"/>
        <w:left w:val="none" w:sz="0" w:space="0" w:color="auto"/>
        <w:bottom w:val="none" w:sz="0" w:space="0" w:color="auto"/>
        <w:right w:val="none" w:sz="0" w:space="0" w:color="auto"/>
      </w:divBdr>
    </w:div>
    <w:div w:id="237330142">
      <w:bodyDiv w:val="1"/>
      <w:marLeft w:val="0"/>
      <w:marRight w:val="0"/>
      <w:marTop w:val="0"/>
      <w:marBottom w:val="0"/>
      <w:divBdr>
        <w:top w:val="none" w:sz="0" w:space="0" w:color="auto"/>
        <w:left w:val="none" w:sz="0" w:space="0" w:color="auto"/>
        <w:bottom w:val="none" w:sz="0" w:space="0" w:color="auto"/>
        <w:right w:val="none" w:sz="0" w:space="0" w:color="auto"/>
      </w:divBdr>
    </w:div>
    <w:div w:id="237599914">
      <w:bodyDiv w:val="1"/>
      <w:marLeft w:val="0"/>
      <w:marRight w:val="0"/>
      <w:marTop w:val="0"/>
      <w:marBottom w:val="0"/>
      <w:divBdr>
        <w:top w:val="none" w:sz="0" w:space="0" w:color="auto"/>
        <w:left w:val="none" w:sz="0" w:space="0" w:color="auto"/>
        <w:bottom w:val="none" w:sz="0" w:space="0" w:color="auto"/>
        <w:right w:val="none" w:sz="0" w:space="0" w:color="auto"/>
      </w:divBdr>
    </w:div>
    <w:div w:id="237639473">
      <w:bodyDiv w:val="1"/>
      <w:marLeft w:val="0"/>
      <w:marRight w:val="0"/>
      <w:marTop w:val="0"/>
      <w:marBottom w:val="0"/>
      <w:divBdr>
        <w:top w:val="none" w:sz="0" w:space="0" w:color="auto"/>
        <w:left w:val="none" w:sz="0" w:space="0" w:color="auto"/>
        <w:bottom w:val="none" w:sz="0" w:space="0" w:color="auto"/>
        <w:right w:val="none" w:sz="0" w:space="0" w:color="auto"/>
      </w:divBdr>
    </w:div>
    <w:div w:id="237860282">
      <w:bodyDiv w:val="1"/>
      <w:marLeft w:val="0"/>
      <w:marRight w:val="0"/>
      <w:marTop w:val="0"/>
      <w:marBottom w:val="0"/>
      <w:divBdr>
        <w:top w:val="none" w:sz="0" w:space="0" w:color="auto"/>
        <w:left w:val="none" w:sz="0" w:space="0" w:color="auto"/>
        <w:bottom w:val="none" w:sz="0" w:space="0" w:color="auto"/>
        <w:right w:val="none" w:sz="0" w:space="0" w:color="auto"/>
      </w:divBdr>
    </w:div>
    <w:div w:id="238297472">
      <w:bodyDiv w:val="1"/>
      <w:marLeft w:val="0"/>
      <w:marRight w:val="0"/>
      <w:marTop w:val="0"/>
      <w:marBottom w:val="0"/>
      <w:divBdr>
        <w:top w:val="none" w:sz="0" w:space="0" w:color="auto"/>
        <w:left w:val="none" w:sz="0" w:space="0" w:color="auto"/>
        <w:bottom w:val="none" w:sz="0" w:space="0" w:color="auto"/>
        <w:right w:val="none" w:sz="0" w:space="0" w:color="auto"/>
      </w:divBdr>
    </w:div>
    <w:div w:id="240070570">
      <w:bodyDiv w:val="1"/>
      <w:marLeft w:val="0"/>
      <w:marRight w:val="0"/>
      <w:marTop w:val="0"/>
      <w:marBottom w:val="0"/>
      <w:divBdr>
        <w:top w:val="none" w:sz="0" w:space="0" w:color="auto"/>
        <w:left w:val="none" w:sz="0" w:space="0" w:color="auto"/>
        <w:bottom w:val="none" w:sz="0" w:space="0" w:color="auto"/>
        <w:right w:val="none" w:sz="0" w:space="0" w:color="auto"/>
      </w:divBdr>
    </w:div>
    <w:div w:id="240720426">
      <w:bodyDiv w:val="1"/>
      <w:marLeft w:val="0"/>
      <w:marRight w:val="0"/>
      <w:marTop w:val="0"/>
      <w:marBottom w:val="0"/>
      <w:divBdr>
        <w:top w:val="none" w:sz="0" w:space="0" w:color="auto"/>
        <w:left w:val="none" w:sz="0" w:space="0" w:color="auto"/>
        <w:bottom w:val="none" w:sz="0" w:space="0" w:color="auto"/>
        <w:right w:val="none" w:sz="0" w:space="0" w:color="auto"/>
      </w:divBdr>
    </w:div>
    <w:div w:id="240869622">
      <w:bodyDiv w:val="1"/>
      <w:marLeft w:val="0"/>
      <w:marRight w:val="0"/>
      <w:marTop w:val="0"/>
      <w:marBottom w:val="0"/>
      <w:divBdr>
        <w:top w:val="none" w:sz="0" w:space="0" w:color="auto"/>
        <w:left w:val="none" w:sz="0" w:space="0" w:color="auto"/>
        <w:bottom w:val="none" w:sz="0" w:space="0" w:color="auto"/>
        <w:right w:val="none" w:sz="0" w:space="0" w:color="auto"/>
      </w:divBdr>
    </w:div>
    <w:div w:id="241331766">
      <w:bodyDiv w:val="1"/>
      <w:marLeft w:val="0"/>
      <w:marRight w:val="0"/>
      <w:marTop w:val="0"/>
      <w:marBottom w:val="0"/>
      <w:divBdr>
        <w:top w:val="none" w:sz="0" w:space="0" w:color="auto"/>
        <w:left w:val="none" w:sz="0" w:space="0" w:color="auto"/>
        <w:bottom w:val="none" w:sz="0" w:space="0" w:color="auto"/>
        <w:right w:val="none" w:sz="0" w:space="0" w:color="auto"/>
      </w:divBdr>
    </w:div>
    <w:div w:id="241571211">
      <w:bodyDiv w:val="1"/>
      <w:marLeft w:val="0"/>
      <w:marRight w:val="0"/>
      <w:marTop w:val="0"/>
      <w:marBottom w:val="0"/>
      <w:divBdr>
        <w:top w:val="none" w:sz="0" w:space="0" w:color="auto"/>
        <w:left w:val="none" w:sz="0" w:space="0" w:color="auto"/>
        <w:bottom w:val="none" w:sz="0" w:space="0" w:color="auto"/>
        <w:right w:val="none" w:sz="0" w:space="0" w:color="auto"/>
      </w:divBdr>
    </w:div>
    <w:div w:id="241918310">
      <w:bodyDiv w:val="1"/>
      <w:marLeft w:val="0"/>
      <w:marRight w:val="0"/>
      <w:marTop w:val="0"/>
      <w:marBottom w:val="0"/>
      <w:divBdr>
        <w:top w:val="none" w:sz="0" w:space="0" w:color="auto"/>
        <w:left w:val="none" w:sz="0" w:space="0" w:color="auto"/>
        <w:bottom w:val="none" w:sz="0" w:space="0" w:color="auto"/>
        <w:right w:val="none" w:sz="0" w:space="0" w:color="auto"/>
      </w:divBdr>
    </w:div>
    <w:div w:id="242644340">
      <w:bodyDiv w:val="1"/>
      <w:marLeft w:val="0"/>
      <w:marRight w:val="0"/>
      <w:marTop w:val="0"/>
      <w:marBottom w:val="0"/>
      <w:divBdr>
        <w:top w:val="none" w:sz="0" w:space="0" w:color="auto"/>
        <w:left w:val="none" w:sz="0" w:space="0" w:color="auto"/>
        <w:bottom w:val="none" w:sz="0" w:space="0" w:color="auto"/>
        <w:right w:val="none" w:sz="0" w:space="0" w:color="auto"/>
      </w:divBdr>
    </w:div>
    <w:div w:id="242836864">
      <w:bodyDiv w:val="1"/>
      <w:marLeft w:val="0"/>
      <w:marRight w:val="0"/>
      <w:marTop w:val="0"/>
      <w:marBottom w:val="0"/>
      <w:divBdr>
        <w:top w:val="none" w:sz="0" w:space="0" w:color="auto"/>
        <w:left w:val="none" w:sz="0" w:space="0" w:color="auto"/>
        <w:bottom w:val="none" w:sz="0" w:space="0" w:color="auto"/>
        <w:right w:val="none" w:sz="0" w:space="0" w:color="auto"/>
      </w:divBdr>
    </w:div>
    <w:div w:id="243615335">
      <w:bodyDiv w:val="1"/>
      <w:marLeft w:val="0"/>
      <w:marRight w:val="0"/>
      <w:marTop w:val="0"/>
      <w:marBottom w:val="0"/>
      <w:divBdr>
        <w:top w:val="none" w:sz="0" w:space="0" w:color="auto"/>
        <w:left w:val="none" w:sz="0" w:space="0" w:color="auto"/>
        <w:bottom w:val="none" w:sz="0" w:space="0" w:color="auto"/>
        <w:right w:val="none" w:sz="0" w:space="0" w:color="auto"/>
      </w:divBdr>
    </w:div>
    <w:div w:id="243690344">
      <w:bodyDiv w:val="1"/>
      <w:marLeft w:val="0"/>
      <w:marRight w:val="0"/>
      <w:marTop w:val="0"/>
      <w:marBottom w:val="0"/>
      <w:divBdr>
        <w:top w:val="none" w:sz="0" w:space="0" w:color="auto"/>
        <w:left w:val="none" w:sz="0" w:space="0" w:color="auto"/>
        <w:bottom w:val="none" w:sz="0" w:space="0" w:color="auto"/>
        <w:right w:val="none" w:sz="0" w:space="0" w:color="auto"/>
      </w:divBdr>
    </w:div>
    <w:div w:id="243800567">
      <w:bodyDiv w:val="1"/>
      <w:marLeft w:val="0"/>
      <w:marRight w:val="0"/>
      <w:marTop w:val="0"/>
      <w:marBottom w:val="0"/>
      <w:divBdr>
        <w:top w:val="none" w:sz="0" w:space="0" w:color="auto"/>
        <w:left w:val="none" w:sz="0" w:space="0" w:color="auto"/>
        <w:bottom w:val="none" w:sz="0" w:space="0" w:color="auto"/>
        <w:right w:val="none" w:sz="0" w:space="0" w:color="auto"/>
      </w:divBdr>
    </w:div>
    <w:div w:id="244069067">
      <w:bodyDiv w:val="1"/>
      <w:marLeft w:val="0"/>
      <w:marRight w:val="0"/>
      <w:marTop w:val="0"/>
      <w:marBottom w:val="0"/>
      <w:divBdr>
        <w:top w:val="none" w:sz="0" w:space="0" w:color="auto"/>
        <w:left w:val="none" w:sz="0" w:space="0" w:color="auto"/>
        <w:bottom w:val="none" w:sz="0" w:space="0" w:color="auto"/>
        <w:right w:val="none" w:sz="0" w:space="0" w:color="auto"/>
      </w:divBdr>
    </w:div>
    <w:div w:id="244076641">
      <w:bodyDiv w:val="1"/>
      <w:marLeft w:val="0"/>
      <w:marRight w:val="0"/>
      <w:marTop w:val="0"/>
      <w:marBottom w:val="0"/>
      <w:divBdr>
        <w:top w:val="none" w:sz="0" w:space="0" w:color="auto"/>
        <w:left w:val="none" w:sz="0" w:space="0" w:color="auto"/>
        <w:bottom w:val="none" w:sz="0" w:space="0" w:color="auto"/>
        <w:right w:val="none" w:sz="0" w:space="0" w:color="auto"/>
      </w:divBdr>
    </w:div>
    <w:div w:id="244195578">
      <w:bodyDiv w:val="1"/>
      <w:marLeft w:val="0"/>
      <w:marRight w:val="0"/>
      <w:marTop w:val="0"/>
      <w:marBottom w:val="0"/>
      <w:divBdr>
        <w:top w:val="none" w:sz="0" w:space="0" w:color="auto"/>
        <w:left w:val="none" w:sz="0" w:space="0" w:color="auto"/>
        <w:bottom w:val="none" w:sz="0" w:space="0" w:color="auto"/>
        <w:right w:val="none" w:sz="0" w:space="0" w:color="auto"/>
      </w:divBdr>
    </w:div>
    <w:div w:id="244725304">
      <w:bodyDiv w:val="1"/>
      <w:marLeft w:val="0"/>
      <w:marRight w:val="0"/>
      <w:marTop w:val="0"/>
      <w:marBottom w:val="0"/>
      <w:divBdr>
        <w:top w:val="none" w:sz="0" w:space="0" w:color="auto"/>
        <w:left w:val="none" w:sz="0" w:space="0" w:color="auto"/>
        <w:bottom w:val="none" w:sz="0" w:space="0" w:color="auto"/>
        <w:right w:val="none" w:sz="0" w:space="0" w:color="auto"/>
      </w:divBdr>
    </w:div>
    <w:div w:id="245530462">
      <w:bodyDiv w:val="1"/>
      <w:marLeft w:val="0"/>
      <w:marRight w:val="0"/>
      <w:marTop w:val="0"/>
      <w:marBottom w:val="0"/>
      <w:divBdr>
        <w:top w:val="none" w:sz="0" w:space="0" w:color="auto"/>
        <w:left w:val="none" w:sz="0" w:space="0" w:color="auto"/>
        <w:bottom w:val="none" w:sz="0" w:space="0" w:color="auto"/>
        <w:right w:val="none" w:sz="0" w:space="0" w:color="auto"/>
      </w:divBdr>
    </w:div>
    <w:div w:id="245579725">
      <w:bodyDiv w:val="1"/>
      <w:marLeft w:val="0"/>
      <w:marRight w:val="0"/>
      <w:marTop w:val="0"/>
      <w:marBottom w:val="0"/>
      <w:divBdr>
        <w:top w:val="none" w:sz="0" w:space="0" w:color="auto"/>
        <w:left w:val="none" w:sz="0" w:space="0" w:color="auto"/>
        <w:bottom w:val="none" w:sz="0" w:space="0" w:color="auto"/>
        <w:right w:val="none" w:sz="0" w:space="0" w:color="auto"/>
      </w:divBdr>
    </w:div>
    <w:div w:id="245774225">
      <w:bodyDiv w:val="1"/>
      <w:marLeft w:val="0"/>
      <w:marRight w:val="0"/>
      <w:marTop w:val="0"/>
      <w:marBottom w:val="0"/>
      <w:divBdr>
        <w:top w:val="none" w:sz="0" w:space="0" w:color="auto"/>
        <w:left w:val="none" w:sz="0" w:space="0" w:color="auto"/>
        <w:bottom w:val="none" w:sz="0" w:space="0" w:color="auto"/>
        <w:right w:val="none" w:sz="0" w:space="0" w:color="auto"/>
      </w:divBdr>
    </w:div>
    <w:div w:id="245961793">
      <w:bodyDiv w:val="1"/>
      <w:marLeft w:val="0"/>
      <w:marRight w:val="0"/>
      <w:marTop w:val="0"/>
      <w:marBottom w:val="0"/>
      <w:divBdr>
        <w:top w:val="none" w:sz="0" w:space="0" w:color="auto"/>
        <w:left w:val="none" w:sz="0" w:space="0" w:color="auto"/>
        <w:bottom w:val="none" w:sz="0" w:space="0" w:color="auto"/>
        <w:right w:val="none" w:sz="0" w:space="0" w:color="auto"/>
      </w:divBdr>
    </w:div>
    <w:div w:id="246422899">
      <w:bodyDiv w:val="1"/>
      <w:marLeft w:val="0"/>
      <w:marRight w:val="0"/>
      <w:marTop w:val="0"/>
      <w:marBottom w:val="0"/>
      <w:divBdr>
        <w:top w:val="none" w:sz="0" w:space="0" w:color="auto"/>
        <w:left w:val="none" w:sz="0" w:space="0" w:color="auto"/>
        <w:bottom w:val="none" w:sz="0" w:space="0" w:color="auto"/>
        <w:right w:val="none" w:sz="0" w:space="0" w:color="auto"/>
      </w:divBdr>
    </w:div>
    <w:div w:id="247007918">
      <w:bodyDiv w:val="1"/>
      <w:marLeft w:val="0"/>
      <w:marRight w:val="0"/>
      <w:marTop w:val="0"/>
      <w:marBottom w:val="0"/>
      <w:divBdr>
        <w:top w:val="none" w:sz="0" w:space="0" w:color="auto"/>
        <w:left w:val="none" w:sz="0" w:space="0" w:color="auto"/>
        <w:bottom w:val="none" w:sz="0" w:space="0" w:color="auto"/>
        <w:right w:val="none" w:sz="0" w:space="0" w:color="auto"/>
      </w:divBdr>
    </w:div>
    <w:div w:id="247663137">
      <w:bodyDiv w:val="1"/>
      <w:marLeft w:val="0"/>
      <w:marRight w:val="0"/>
      <w:marTop w:val="0"/>
      <w:marBottom w:val="0"/>
      <w:divBdr>
        <w:top w:val="none" w:sz="0" w:space="0" w:color="auto"/>
        <w:left w:val="none" w:sz="0" w:space="0" w:color="auto"/>
        <w:bottom w:val="none" w:sz="0" w:space="0" w:color="auto"/>
        <w:right w:val="none" w:sz="0" w:space="0" w:color="auto"/>
      </w:divBdr>
    </w:div>
    <w:div w:id="250041953">
      <w:bodyDiv w:val="1"/>
      <w:marLeft w:val="0"/>
      <w:marRight w:val="0"/>
      <w:marTop w:val="0"/>
      <w:marBottom w:val="0"/>
      <w:divBdr>
        <w:top w:val="none" w:sz="0" w:space="0" w:color="auto"/>
        <w:left w:val="none" w:sz="0" w:space="0" w:color="auto"/>
        <w:bottom w:val="none" w:sz="0" w:space="0" w:color="auto"/>
        <w:right w:val="none" w:sz="0" w:space="0" w:color="auto"/>
      </w:divBdr>
    </w:div>
    <w:div w:id="250243532">
      <w:bodyDiv w:val="1"/>
      <w:marLeft w:val="0"/>
      <w:marRight w:val="0"/>
      <w:marTop w:val="0"/>
      <w:marBottom w:val="0"/>
      <w:divBdr>
        <w:top w:val="none" w:sz="0" w:space="0" w:color="auto"/>
        <w:left w:val="none" w:sz="0" w:space="0" w:color="auto"/>
        <w:bottom w:val="none" w:sz="0" w:space="0" w:color="auto"/>
        <w:right w:val="none" w:sz="0" w:space="0" w:color="auto"/>
      </w:divBdr>
    </w:div>
    <w:div w:id="250356412">
      <w:bodyDiv w:val="1"/>
      <w:marLeft w:val="0"/>
      <w:marRight w:val="0"/>
      <w:marTop w:val="0"/>
      <w:marBottom w:val="0"/>
      <w:divBdr>
        <w:top w:val="none" w:sz="0" w:space="0" w:color="auto"/>
        <w:left w:val="none" w:sz="0" w:space="0" w:color="auto"/>
        <w:bottom w:val="none" w:sz="0" w:space="0" w:color="auto"/>
        <w:right w:val="none" w:sz="0" w:space="0" w:color="auto"/>
      </w:divBdr>
    </w:div>
    <w:div w:id="250478864">
      <w:bodyDiv w:val="1"/>
      <w:marLeft w:val="0"/>
      <w:marRight w:val="0"/>
      <w:marTop w:val="0"/>
      <w:marBottom w:val="0"/>
      <w:divBdr>
        <w:top w:val="none" w:sz="0" w:space="0" w:color="auto"/>
        <w:left w:val="none" w:sz="0" w:space="0" w:color="auto"/>
        <w:bottom w:val="none" w:sz="0" w:space="0" w:color="auto"/>
        <w:right w:val="none" w:sz="0" w:space="0" w:color="auto"/>
      </w:divBdr>
    </w:div>
    <w:div w:id="250549509">
      <w:bodyDiv w:val="1"/>
      <w:marLeft w:val="0"/>
      <w:marRight w:val="0"/>
      <w:marTop w:val="0"/>
      <w:marBottom w:val="0"/>
      <w:divBdr>
        <w:top w:val="none" w:sz="0" w:space="0" w:color="auto"/>
        <w:left w:val="none" w:sz="0" w:space="0" w:color="auto"/>
        <w:bottom w:val="none" w:sz="0" w:space="0" w:color="auto"/>
        <w:right w:val="none" w:sz="0" w:space="0" w:color="auto"/>
      </w:divBdr>
    </w:div>
    <w:div w:id="250697544">
      <w:bodyDiv w:val="1"/>
      <w:marLeft w:val="0"/>
      <w:marRight w:val="0"/>
      <w:marTop w:val="0"/>
      <w:marBottom w:val="0"/>
      <w:divBdr>
        <w:top w:val="none" w:sz="0" w:space="0" w:color="auto"/>
        <w:left w:val="none" w:sz="0" w:space="0" w:color="auto"/>
        <w:bottom w:val="none" w:sz="0" w:space="0" w:color="auto"/>
        <w:right w:val="none" w:sz="0" w:space="0" w:color="auto"/>
      </w:divBdr>
    </w:div>
    <w:div w:id="251286156">
      <w:bodyDiv w:val="1"/>
      <w:marLeft w:val="0"/>
      <w:marRight w:val="0"/>
      <w:marTop w:val="0"/>
      <w:marBottom w:val="0"/>
      <w:divBdr>
        <w:top w:val="none" w:sz="0" w:space="0" w:color="auto"/>
        <w:left w:val="none" w:sz="0" w:space="0" w:color="auto"/>
        <w:bottom w:val="none" w:sz="0" w:space="0" w:color="auto"/>
        <w:right w:val="none" w:sz="0" w:space="0" w:color="auto"/>
      </w:divBdr>
    </w:div>
    <w:div w:id="251671852">
      <w:bodyDiv w:val="1"/>
      <w:marLeft w:val="0"/>
      <w:marRight w:val="0"/>
      <w:marTop w:val="0"/>
      <w:marBottom w:val="0"/>
      <w:divBdr>
        <w:top w:val="none" w:sz="0" w:space="0" w:color="auto"/>
        <w:left w:val="none" w:sz="0" w:space="0" w:color="auto"/>
        <w:bottom w:val="none" w:sz="0" w:space="0" w:color="auto"/>
        <w:right w:val="none" w:sz="0" w:space="0" w:color="auto"/>
      </w:divBdr>
    </w:div>
    <w:div w:id="252133274">
      <w:bodyDiv w:val="1"/>
      <w:marLeft w:val="0"/>
      <w:marRight w:val="0"/>
      <w:marTop w:val="0"/>
      <w:marBottom w:val="0"/>
      <w:divBdr>
        <w:top w:val="none" w:sz="0" w:space="0" w:color="auto"/>
        <w:left w:val="none" w:sz="0" w:space="0" w:color="auto"/>
        <w:bottom w:val="none" w:sz="0" w:space="0" w:color="auto"/>
        <w:right w:val="none" w:sz="0" w:space="0" w:color="auto"/>
      </w:divBdr>
    </w:div>
    <w:div w:id="252202596">
      <w:bodyDiv w:val="1"/>
      <w:marLeft w:val="0"/>
      <w:marRight w:val="0"/>
      <w:marTop w:val="0"/>
      <w:marBottom w:val="0"/>
      <w:divBdr>
        <w:top w:val="none" w:sz="0" w:space="0" w:color="auto"/>
        <w:left w:val="none" w:sz="0" w:space="0" w:color="auto"/>
        <w:bottom w:val="none" w:sz="0" w:space="0" w:color="auto"/>
        <w:right w:val="none" w:sz="0" w:space="0" w:color="auto"/>
      </w:divBdr>
    </w:div>
    <w:div w:id="252738254">
      <w:bodyDiv w:val="1"/>
      <w:marLeft w:val="0"/>
      <w:marRight w:val="0"/>
      <w:marTop w:val="0"/>
      <w:marBottom w:val="0"/>
      <w:divBdr>
        <w:top w:val="none" w:sz="0" w:space="0" w:color="auto"/>
        <w:left w:val="none" w:sz="0" w:space="0" w:color="auto"/>
        <w:bottom w:val="none" w:sz="0" w:space="0" w:color="auto"/>
        <w:right w:val="none" w:sz="0" w:space="0" w:color="auto"/>
      </w:divBdr>
    </w:div>
    <w:div w:id="252906017">
      <w:bodyDiv w:val="1"/>
      <w:marLeft w:val="0"/>
      <w:marRight w:val="0"/>
      <w:marTop w:val="0"/>
      <w:marBottom w:val="0"/>
      <w:divBdr>
        <w:top w:val="none" w:sz="0" w:space="0" w:color="auto"/>
        <w:left w:val="none" w:sz="0" w:space="0" w:color="auto"/>
        <w:bottom w:val="none" w:sz="0" w:space="0" w:color="auto"/>
        <w:right w:val="none" w:sz="0" w:space="0" w:color="auto"/>
      </w:divBdr>
    </w:div>
    <w:div w:id="253519970">
      <w:bodyDiv w:val="1"/>
      <w:marLeft w:val="0"/>
      <w:marRight w:val="0"/>
      <w:marTop w:val="0"/>
      <w:marBottom w:val="0"/>
      <w:divBdr>
        <w:top w:val="none" w:sz="0" w:space="0" w:color="auto"/>
        <w:left w:val="none" w:sz="0" w:space="0" w:color="auto"/>
        <w:bottom w:val="none" w:sz="0" w:space="0" w:color="auto"/>
        <w:right w:val="none" w:sz="0" w:space="0" w:color="auto"/>
      </w:divBdr>
    </w:div>
    <w:div w:id="253975472">
      <w:bodyDiv w:val="1"/>
      <w:marLeft w:val="0"/>
      <w:marRight w:val="0"/>
      <w:marTop w:val="0"/>
      <w:marBottom w:val="0"/>
      <w:divBdr>
        <w:top w:val="none" w:sz="0" w:space="0" w:color="auto"/>
        <w:left w:val="none" w:sz="0" w:space="0" w:color="auto"/>
        <w:bottom w:val="none" w:sz="0" w:space="0" w:color="auto"/>
        <w:right w:val="none" w:sz="0" w:space="0" w:color="auto"/>
      </w:divBdr>
    </w:div>
    <w:div w:id="254097318">
      <w:bodyDiv w:val="1"/>
      <w:marLeft w:val="0"/>
      <w:marRight w:val="0"/>
      <w:marTop w:val="0"/>
      <w:marBottom w:val="0"/>
      <w:divBdr>
        <w:top w:val="none" w:sz="0" w:space="0" w:color="auto"/>
        <w:left w:val="none" w:sz="0" w:space="0" w:color="auto"/>
        <w:bottom w:val="none" w:sz="0" w:space="0" w:color="auto"/>
        <w:right w:val="none" w:sz="0" w:space="0" w:color="auto"/>
      </w:divBdr>
    </w:div>
    <w:div w:id="254634116">
      <w:bodyDiv w:val="1"/>
      <w:marLeft w:val="0"/>
      <w:marRight w:val="0"/>
      <w:marTop w:val="0"/>
      <w:marBottom w:val="0"/>
      <w:divBdr>
        <w:top w:val="none" w:sz="0" w:space="0" w:color="auto"/>
        <w:left w:val="none" w:sz="0" w:space="0" w:color="auto"/>
        <w:bottom w:val="none" w:sz="0" w:space="0" w:color="auto"/>
        <w:right w:val="none" w:sz="0" w:space="0" w:color="auto"/>
      </w:divBdr>
    </w:div>
    <w:div w:id="254755216">
      <w:bodyDiv w:val="1"/>
      <w:marLeft w:val="0"/>
      <w:marRight w:val="0"/>
      <w:marTop w:val="0"/>
      <w:marBottom w:val="0"/>
      <w:divBdr>
        <w:top w:val="none" w:sz="0" w:space="0" w:color="auto"/>
        <w:left w:val="none" w:sz="0" w:space="0" w:color="auto"/>
        <w:bottom w:val="none" w:sz="0" w:space="0" w:color="auto"/>
        <w:right w:val="none" w:sz="0" w:space="0" w:color="auto"/>
      </w:divBdr>
    </w:div>
    <w:div w:id="254945786">
      <w:bodyDiv w:val="1"/>
      <w:marLeft w:val="0"/>
      <w:marRight w:val="0"/>
      <w:marTop w:val="0"/>
      <w:marBottom w:val="0"/>
      <w:divBdr>
        <w:top w:val="none" w:sz="0" w:space="0" w:color="auto"/>
        <w:left w:val="none" w:sz="0" w:space="0" w:color="auto"/>
        <w:bottom w:val="none" w:sz="0" w:space="0" w:color="auto"/>
        <w:right w:val="none" w:sz="0" w:space="0" w:color="auto"/>
      </w:divBdr>
    </w:div>
    <w:div w:id="255134876">
      <w:bodyDiv w:val="1"/>
      <w:marLeft w:val="0"/>
      <w:marRight w:val="0"/>
      <w:marTop w:val="0"/>
      <w:marBottom w:val="0"/>
      <w:divBdr>
        <w:top w:val="none" w:sz="0" w:space="0" w:color="auto"/>
        <w:left w:val="none" w:sz="0" w:space="0" w:color="auto"/>
        <w:bottom w:val="none" w:sz="0" w:space="0" w:color="auto"/>
        <w:right w:val="none" w:sz="0" w:space="0" w:color="auto"/>
      </w:divBdr>
    </w:div>
    <w:div w:id="255288315">
      <w:bodyDiv w:val="1"/>
      <w:marLeft w:val="0"/>
      <w:marRight w:val="0"/>
      <w:marTop w:val="0"/>
      <w:marBottom w:val="0"/>
      <w:divBdr>
        <w:top w:val="none" w:sz="0" w:space="0" w:color="auto"/>
        <w:left w:val="none" w:sz="0" w:space="0" w:color="auto"/>
        <w:bottom w:val="none" w:sz="0" w:space="0" w:color="auto"/>
        <w:right w:val="none" w:sz="0" w:space="0" w:color="auto"/>
      </w:divBdr>
    </w:div>
    <w:div w:id="255405231">
      <w:bodyDiv w:val="1"/>
      <w:marLeft w:val="0"/>
      <w:marRight w:val="0"/>
      <w:marTop w:val="0"/>
      <w:marBottom w:val="0"/>
      <w:divBdr>
        <w:top w:val="none" w:sz="0" w:space="0" w:color="auto"/>
        <w:left w:val="none" w:sz="0" w:space="0" w:color="auto"/>
        <w:bottom w:val="none" w:sz="0" w:space="0" w:color="auto"/>
        <w:right w:val="none" w:sz="0" w:space="0" w:color="auto"/>
      </w:divBdr>
    </w:div>
    <w:div w:id="255409088">
      <w:bodyDiv w:val="1"/>
      <w:marLeft w:val="0"/>
      <w:marRight w:val="0"/>
      <w:marTop w:val="0"/>
      <w:marBottom w:val="0"/>
      <w:divBdr>
        <w:top w:val="none" w:sz="0" w:space="0" w:color="auto"/>
        <w:left w:val="none" w:sz="0" w:space="0" w:color="auto"/>
        <w:bottom w:val="none" w:sz="0" w:space="0" w:color="auto"/>
        <w:right w:val="none" w:sz="0" w:space="0" w:color="auto"/>
      </w:divBdr>
    </w:div>
    <w:div w:id="255866526">
      <w:bodyDiv w:val="1"/>
      <w:marLeft w:val="0"/>
      <w:marRight w:val="0"/>
      <w:marTop w:val="0"/>
      <w:marBottom w:val="0"/>
      <w:divBdr>
        <w:top w:val="none" w:sz="0" w:space="0" w:color="auto"/>
        <w:left w:val="none" w:sz="0" w:space="0" w:color="auto"/>
        <w:bottom w:val="none" w:sz="0" w:space="0" w:color="auto"/>
        <w:right w:val="none" w:sz="0" w:space="0" w:color="auto"/>
      </w:divBdr>
    </w:div>
    <w:div w:id="255943253">
      <w:bodyDiv w:val="1"/>
      <w:marLeft w:val="0"/>
      <w:marRight w:val="0"/>
      <w:marTop w:val="0"/>
      <w:marBottom w:val="0"/>
      <w:divBdr>
        <w:top w:val="none" w:sz="0" w:space="0" w:color="auto"/>
        <w:left w:val="none" w:sz="0" w:space="0" w:color="auto"/>
        <w:bottom w:val="none" w:sz="0" w:space="0" w:color="auto"/>
        <w:right w:val="none" w:sz="0" w:space="0" w:color="auto"/>
      </w:divBdr>
    </w:div>
    <w:div w:id="256014729">
      <w:bodyDiv w:val="1"/>
      <w:marLeft w:val="0"/>
      <w:marRight w:val="0"/>
      <w:marTop w:val="0"/>
      <w:marBottom w:val="0"/>
      <w:divBdr>
        <w:top w:val="none" w:sz="0" w:space="0" w:color="auto"/>
        <w:left w:val="none" w:sz="0" w:space="0" w:color="auto"/>
        <w:bottom w:val="none" w:sz="0" w:space="0" w:color="auto"/>
        <w:right w:val="none" w:sz="0" w:space="0" w:color="auto"/>
      </w:divBdr>
    </w:div>
    <w:div w:id="256133194">
      <w:bodyDiv w:val="1"/>
      <w:marLeft w:val="0"/>
      <w:marRight w:val="0"/>
      <w:marTop w:val="0"/>
      <w:marBottom w:val="0"/>
      <w:divBdr>
        <w:top w:val="none" w:sz="0" w:space="0" w:color="auto"/>
        <w:left w:val="none" w:sz="0" w:space="0" w:color="auto"/>
        <w:bottom w:val="none" w:sz="0" w:space="0" w:color="auto"/>
        <w:right w:val="none" w:sz="0" w:space="0" w:color="auto"/>
      </w:divBdr>
    </w:div>
    <w:div w:id="256137991">
      <w:bodyDiv w:val="1"/>
      <w:marLeft w:val="0"/>
      <w:marRight w:val="0"/>
      <w:marTop w:val="0"/>
      <w:marBottom w:val="0"/>
      <w:divBdr>
        <w:top w:val="none" w:sz="0" w:space="0" w:color="auto"/>
        <w:left w:val="none" w:sz="0" w:space="0" w:color="auto"/>
        <w:bottom w:val="none" w:sz="0" w:space="0" w:color="auto"/>
        <w:right w:val="none" w:sz="0" w:space="0" w:color="auto"/>
      </w:divBdr>
    </w:div>
    <w:div w:id="256325679">
      <w:bodyDiv w:val="1"/>
      <w:marLeft w:val="0"/>
      <w:marRight w:val="0"/>
      <w:marTop w:val="0"/>
      <w:marBottom w:val="0"/>
      <w:divBdr>
        <w:top w:val="none" w:sz="0" w:space="0" w:color="auto"/>
        <w:left w:val="none" w:sz="0" w:space="0" w:color="auto"/>
        <w:bottom w:val="none" w:sz="0" w:space="0" w:color="auto"/>
        <w:right w:val="none" w:sz="0" w:space="0" w:color="auto"/>
      </w:divBdr>
    </w:div>
    <w:div w:id="256524913">
      <w:bodyDiv w:val="1"/>
      <w:marLeft w:val="0"/>
      <w:marRight w:val="0"/>
      <w:marTop w:val="0"/>
      <w:marBottom w:val="0"/>
      <w:divBdr>
        <w:top w:val="none" w:sz="0" w:space="0" w:color="auto"/>
        <w:left w:val="none" w:sz="0" w:space="0" w:color="auto"/>
        <w:bottom w:val="none" w:sz="0" w:space="0" w:color="auto"/>
        <w:right w:val="none" w:sz="0" w:space="0" w:color="auto"/>
      </w:divBdr>
    </w:div>
    <w:div w:id="256595056">
      <w:bodyDiv w:val="1"/>
      <w:marLeft w:val="0"/>
      <w:marRight w:val="0"/>
      <w:marTop w:val="0"/>
      <w:marBottom w:val="0"/>
      <w:divBdr>
        <w:top w:val="none" w:sz="0" w:space="0" w:color="auto"/>
        <w:left w:val="none" w:sz="0" w:space="0" w:color="auto"/>
        <w:bottom w:val="none" w:sz="0" w:space="0" w:color="auto"/>
        <w:right w:val="none" w:sz="0" w:space="0" w:color="auto"/>
      </w:divBdr>
    </w:div>
    <w:div w:id="256602056">
      <w:bodyDiv w:val="1"/>
      <w:marLeft w:val="0"/>
      <w:marRight w:val="0"/>
      <w:marTop w:val="0"/>
      <w:marBottom w:val="0"/>
      <w:divBdr>
        <w:top w:val="none" w:sz="0" w:space="0" w:color="auto"/>
        <w:left w:val="none" w:sz="0" w:space="0" w:color="auto"/>
        <w:bottom w:val="none" w:sz="0" w:space="0" w:color="auto"/>
        <w:right w:val="none" w:sz="0" w:space="0" w:color="auto"/>
      </w:divBdr>
    </w:div>
    <w:div w:id="256793515">
      <w:bodyDiv w:val="1"/>
      <w:marLeft w:val="0"/>
      <w:marRight w:val="0"/>
      <w:marTop w:val="0"/>
      <w:marBottom w:val="0"/>
      <w:divBdr>
        <w:top w:val="none" w:sz="0" w:space="0" w:color="auto"/>
        <w:left w:val="none" w:sz="0" w:space="0" w:color="auto"/>
        <w:bottom w:val="none" w:sz="0" w:space="0" w:color="auto"/>
        <w:right w:val="none" w:sz="0" w:space="0" w:color="auto"/>
      </w:divBdr>
    </w:div>
    <w:div w:id="257253204">
      <w:bodyDiv w:val="1"/>
      <w:marLeft w:val="0"/>
      <w:marRight w:val="0"/>
      <w:marTop w:val="0"/>
      <w:marBottom w:val="0"/>
      <w:divBdr>
        <w:top w:val="none" w:sz="0" w:space="0" w:color="auto"/>
        <w:left w:val="none" w:sz="0" w:space="0" w:color="auto"/>
        <w:bottom w:val="none" w:sz="0" w:space="0" w:color="auto"/>
        <w:right w:val="none" w:sz="0" w:space="0" w:color="auto"/>
      </w:divBdr>
    </w:div>
    <w:div w:id="257838116">
      <w:bodyDiv w:val="1"/>
      <w:marLeft w:val="0"/>
      <w:marRight w:val="0"/>
      <w:marTop w:val="0"/>
      <w:marBottom w:val="0"/>
      <w:divBdr>
        <w:top w:val="none" w:sz="0" w:space="0" w:color="auto"/>
        <w:left w:val="none" w:sz="0" w:space="0" w:color="auto"/>
        <w:bottom w:val="none" w:sz="0" w:space="0" w:color="auto"/>
        <w:right w:val="none" w:sz="0" w:space="0" w:color="auto"/>
      </w:divBdr>
    </w:div>
    <w:div w:id="258876678">
      <w:bodyDiv w:val="1"/>
      <w:marLeft w:val="0"/>
      <w:marRight w:val="0"/>
      <w:marTop w:val="0"/>
      <w:marBottom w:val="0"/>
      <w:divBdr>
        <w:top w:val="none" w:sz="0" w:space="0" w:color="auto"/>
        <w:left w:val="none" w:sz="0" w:space="0" w:color="auto"/>
        <w:bottom w:val="none" w:sz="0" w:space="0" w:color="auto"/>
        <w:right w:val="none" w:sz="0" w:space="0" w:color="auto"/>
      </w:divBdr>
    </w:div>
    <w:div w:id="259142987">
      <w:bodyDiv w:val="1"/>
      <w:marLeft w:val="0"/>
      <w:marRight w:val="0"/>
      <w:marTop w:val="0"/>
      <w:marBottom w:val="0"/>
      <w:divBdr>
        <w:top w:val="none" w:sz="0" w:space="0" w:color="auto"/>
        <w:left w:val="none" w:sz="0" w:space="0" w:color="auto"/>
        <w:bottom w:val="none" w:sz="0" w:space="0" w:color="auto"/>
        <w:right w:val="none" w:sz="0" w:space="0" w:color="auto"/>
      </w:divBdr>
    </w:div>
    <w:div w:id="259607585">
      <w:bodyDiv w:val="1"/>
      <w:marLeft w:val="0"/>
      <w:marRight w:val="0"/>
      <w:marTop w:val="0"/>
      <w:marBottom w:val="0"/>
      <w:divBdr>
        <w:top w:val="none" w:sz="0" w:space="0" w:color="auto"/>
        <w:left w:val="none" w:sz="0" w:space="0" w:color="auto"/>
        <w:bottom w:val="none" w:sz="0" w:space="0" w:color="auto"/>
        <w:right w:val="none" w:sz="0" w:space="0" w:color="auto"/>
      </w:divBdr>
    </w:div>
    <w:div w:id="261032589">
      <w:bodyDiv w:val="1"/>
      <w:marLeft w:val="0"/>
      <w:marRight w:val="0"/>
      <w:marTop w:val="0"/>
      <w:marBottom w:val="0"/>
      <w:divBdr>
        <w:top w:val="none" w:sz="0" w:space="0" w:color="auto"/>
        <w:left w:val="none" w:sz="0" w:space="0" w:color="auto"/>
        <w:bottom w:val="none" w:sz="0" w:space="0" w:color="auto"/>
        <w:right w:val="none" w:sz="0" w:space="0" w:color="auto"/>
      </w:divBdr>
    </w:div>
    <w:div w:id="261184739">
      <w:bodyDiv w:val="1"/>
      <w:marLeft w:val="0"/>
      <w:marRight w:val="0"/>
      <w:marTop w:val="0"/>
      <w:marBottom w:val="0"/>
      <w:divBdr>
        <w:top w:val="none" w:sz="0" w:space="0" w:color="auto"/>
        <w:left w:val="none" w:sz="0" w:space="0" w:color="auto"/>
        <w:bottom w:val="none" w:sz="0" w:space="0" w:color="auto"/>
        <w:right w:val="none" w:sz="0" w:space="0" w:color="auto"/>
      </w:divBdr>
    </w:div>
    <w:div w:id="261188879">
      <w:bodyDiv w:val="1"/>
      <w:marLeft w:val="0"/>
      <w:marRight w:val="0"/>
      <w:marTop w:val="0"/>
      <w:marBottom w:val="0"/>
      <w:divBdr>
        <w:top w:val="none" w:sz="0" w:space="0" w:color="auto"/>
        <w:left w:val="none" w:sz="0" w:space="0" w:color="auto"/>
        <w:bottom w:val="none" w:sz="0" w:space="0" w:color="auto"/>
        <w:right w:val="none" w:sz="0" w:space="0" w:color="auto"/>
      </w:divBdr>
    </w:div>
    <w:div w:id="261380540">
      <w:bodyDiv w:val="1"/>
      <w:marLeft w:val="0"/>
      <w:marRight w:val="0"/>
      <w:marTop w:val="0"/>
      <w:marBottom w:val="0"/>
      <w:divBdr>
        <w:top w:val="none" w:sz="0" w:space="0" w:color="auto"/>
        <w:left w:val="none" w:sz="0" w:space="0" w:color="auto"/>
        <w:bottom w:val="none" w:sz="0" w:space="0" w:color="auto"/>
        <w:right w:val="none" w:sz="0" w:space="0" w:color="auto"/>
      </w:divBdr>
    </w:div>
    <w:div w:id="261423981">
      <w:bodyDiv w:val="1"/>
      <w:marLeft w:val="0"/>
      <w:marRight w:val="0"/>
      <w:marTop w:val="0"/>
      <w:marBottom w:val="0"/>
      <w:divBdr>
        <w:top w:val="none" w:sz="0" w:space="0" w:color="auto"/>
        <w:left w:val="none" w:sz="0" w:space="0" w:color="auto"/>
        <w:bottom w:val="none" w:sz="0" w:space="0" w:color="auto"/>
        <w:right w:val="none" w:sz="0" w:space="0" w:color="auto"/>
      </w:divBdr>
    </w:div>
    <w:div w:id="261495778">
      <w:bodyDiv w:val="1"/>
      <w:marLeft w:val="0"/>
      <w:marRight w:val="0"/>
      <w:marTop w:val="0"/>
      <w:marBottom w:val="0"/>
      <w:divBdr>
        <w:top w:val="none" w:sz="0" w:space="0" w:color="auto"/>
        <w:left w:val="none" w:sz="0" w:space="0" w:color="auto"/>
        <w:bottom w:val="none" w:sz="0" w:space="0" w:color="auto"/>
        <w:right w:val="none" w:sz="0" w:space="0" w:color="auto"/>
      </w:divBdr>
    </w:div>
    <w:div w:id="261882259">
      <w:bodyDiv w:val="1"/>
      <w:marLeft w:val="0"/>
      <w:marRight w:val="0"/>
      <w:marTop w:val="0"/>
      <w:marBottom w:val="0"/>
      <w:divBdr>
        <w:top w:val="none" w:sz="0" w:space="0" w:color="auto"/>
        <w:left w:val="none" w:sz="0" w:space="0" w:color="auto"/>
        <w:bottom w:val="none" w:sz="0" w:space="0" w:color="auto"/>
        <w:right w:val="none" w:sz="0" w:space="0" w:color="auto"/>
      </w:divBdr>
    </w:div>
    <w:div w:id="262304394">
      <w:bodyDiv w:val="1"/>
      <w:marLeft w:val="0"/>
      <w:marRight w:val="0"/>
      <w:marTop w:val="0"/>
      <w:marBottom w:val="0"/>
      <w:divBdr>
        <w:top w:val="none" w:sz="0" w:space="0" w:color="auto"/>
        <w:left w:val="none" w:sz="0" w:space="0" w:color="auto"/>
        <w:bottom w:val="none" w:sz="0" w:space="0" w:color="auto"/>
        <w:right w:val="none" w:sz="0" w:space="0" w:color="auto"/>
      </w:divBdr>
    </w:div>
    <w:div w:id="262345573">
      <w:bodyDiv w:val="1"/>
      <w:marLeft w:val="0"/>
      <w:marRight w:val="0"/>
      <w:marTop w:val="0"/>
      <w:marBottom w:val="0"/>
      <w:divBdr>
        <w:top w:val="none" w:sz="0" w:space="0" w:color="auto"/>
        <w:left w:val="none" w:sz="0" w:space="0" w:color="auto"/>
        <w:bottom w:val="none" w:sz="0" w:space="0" w:color="auto"/>
        <w:right w:val="none" w:sz="0" w:space="0" w:color="auto"/>
      </w:divBdr>
    </w:div>
    <w:div w:id="262960539">
      <w:bodyDiv w:val="1"/>
      <w:marLeft w:val="0"/>
      <w:marRight w:val="0"/>
      <w:marTop w:val="0"/>
      <w:marBottom w:val="0"/>
      <w:divBdr>
        <w:top w:val="none" w:sz="0" w:space="0" w:color="auto"/>
        <w:left w:val="none" w:sz="0" w:space="0" w:color="auto"/>
        <w:bottom w:val="none" w:sz="0" w:space="0" w:color="auto"/>
        <w:right w:val="none" w:sz="0" w:space="0" w:color="auto"/>
      </w:divBdr>
      <w:divsChild>
        <w:div w:id="371734265">
          <w:marLeft w:val="547"/>
          <w:marRight w:val="0"/>
          <w:marTop w:val="0"/>
          <w:marBottom w:val="0"/>
          <w:divBdr>
            <w:top w:val="none" w:sz="0" w:space="0" w:color="auto"/>
            <w:left w:val="none" w:sz="0" w:space="0" w:color="auto"/>
            <w:bottom w:val="none" w:sz="0" w:space="0" w:color="auto"/>
            <w:right w:val="none" w:sz="0" w:space="0" w:color="auto"/>
          </w:divBdr>
        </w:div>
      </w:divsChild>
    </w:div>
    <w:div w:id="263000169">
      <w:bodyDiv w:val="1"/>
      <w:marLeft w:val="0"/>
      <w:marRight w:val="0"/>
      <w:marTop w:val="0"/>
      <w:marBottom w:val="0"/>
      <w:divBdr>
        <w:top w:val="none" w:sz="0" w:space="0" w:color="auto"/>
        <w:left w:val="none" w:sz="0" w:space="0" w:color="auto"/>
        <w:bottom w:val="none" w:sz="0" w:space="0" w:color="auto"/>
        <w:right w:val="none" w:sz="0" w:space="0" w:color="auto"/>
      </w:divBdr>
    </w:div>
    <w:div w:id="263612785">
      <w:bodyDiv w:val="1"/>
      <w:marLeft w:val="0"/>
      <w:marRight w:val="0"/>
      <w:marTop w:val="0"/>
      <w:marBottom w:val="0"/>
      <w:divBdr>
        <w:top w:val="none" w:sz="0" w:space="0" w:color="auto"/>
        <w:left w:val="none" w:sz="0" w:space="0" w:color="auto"/>
        <w:bottom w:val="none" w:sz="0" w:space="0" w:color="auto"/>
        <w:right w:val="none" w:sz="0" w:space="0" w:color="auto"/>
      </w:divBdr>
    </w:div>
    <w:div w:id="263656923">
      <w:bodyDiv w:val="1"/>
      <w:marLeft w:val="0"/>
      <w:marRight w:val="0"/>
      <w:marTop w:val="0"/>
      <w:marBottom w:val="0"/>
      <w:divBdr>
        <w:top w:val="none" w:sz="0" w:space="0" w:color="auto"/>
        <w:left w:val="none" w:sz="0" w:space="0" w:color="auto"/>
        <w:bottom w:val="none" w:sz="0" w:space="0" w:color="auto"/>
        <w:right w:val="none" w:sz="0" w:space="0" w:color="auto"/>
      </w:divBdr>
    </w:div>
    <w:div w:id="263849328">
      <w:bodyDiv w:val="1"/>
      <w:marLeft w:val="0"/>
      <w:marRight w:val="0"/>
      <w:marTop w:val="0"/>
      <w:marBottom w:val="0"/>
      <w:divBdr>
        <w:top w:val="none" w:sz="0" w:space="0" w:color="auto"/>
        <w:left w:val="none" w:sz="0" w:space="0" w:color="auto"/>
        <w:bottom w:val="none" w:sz="0" w:space="0" w:color="auto"/>
        <w:right w:val="none" w:sz="0" w:space="0" w:color="auto"/>
      </w:divBdr>
    </w:div>
    <w:div w:id="264193171">
      <w:bodyDiv w:val="1"/>
      <w:marLeft w:val="0"/>
      <w:marRight w:val="0"/>
      <w:marTop w:val="0"/>
      <w:marBottom w:val="0"/>
      <w:divBdr>
        <w:top w:val="none" w:sz="0" w:space="0" w:color="auto"/>
        <w:left w:val="none" w:sz="0" w:space="0" w:color="auto"/>
        <w:bottom w:val="none" w:sz="0" w:space="0" w:color="auto"/>
        <w:right w:val="none" w:sz="0" w:space="0" w:color="auto"/>
      </w:divBdr>
    </w:div>
    <w:div w:id="265234753">
      <w:bodyDiv w:val="1"/>
      <w:marLeft w:val="0"/>
      <w:marRight w:val="0"/>
      <w:marTop w:val="0"/>
      <w:marBottom w:val="0"/>
      <w:divBdr>
        <w:top w:val="none" w:sz="0" w:space="0" w:color="auto"/>
        <w:left w:val="none" w:sz="0" w:space="0" w:color="auto"/>
        <w:bottom w:val="none" w:sz="0" w:space="0" w:color="auto"/>
        <w:right w:val="none" w:sz="0" w:space="0" w:color="auto"/>
      </w:divBdr>
    </w:div>
    <w:div w:id="265886965">
      <w:bodyDiv w:val="1"/>
      <w:marLeft w:val="0"/>
      <w:marRight w:val="0"/>
      <w:marTop w:val="0"/>
      <w:marBottom w:val="0"/>
      <w:divBdr>
        <w:top w:val="none" w:sz="0" w:space="0" w:color="auto"/>
        <w:left w:val="none" w:sz="0" w:space="0" w:color="auto"/>
        <w:bottom w:val="none" w:sz="0" w:space="0" w:color="auto"/>
        <w:right w:val="none" w:sz="0" w:space="0" w:color="auto"/>
      </w:divBdr>
    </w:div>
    <w:div w:id="266277583">
      <w:bodyDiv w:val="1"/>
      <w:marLeft w:val="0"/>
      <w:marRight w:val="0"/>
      <w:marTop w:val="0"/>
      <w:marBottom w:val="0"/>
      <w:divBdr>
        <w:top w:val="none" w:sz="0" w:space="0" w:color="auto"/>
        <w:left w:val="none" w:sz="0" w:space="0" w:color="auto"/>
        <w:bottom w:val="none" w:sz="0" w:space="0" w:color="auto"/>
        <w:right w:val="none" w:sz="0" w:space="0" w:color="auto"/>
      </w:divBdr>
    </w:div>
    <w:div w:id="267273268">
      <w:bodyDiv w:val="1"/>
      <w:marLeft w:val="0"/>
      <w:marRight w:val="0"/>
      <w:marTop w:val="0"/>
      <w:marBottom w:val="0"/>
      <w:divBdr>
        <w:top w:val="none" w:sz="0" w:space="0" w:color="auto"/>
        <w:left w:val="none" w:sz="0" w:space="0" w:color="auto"/>
        <w:bottom w:val="none" w:sz="0" w:space="0" w:color="auto"/>
        <w:right w:val="none" w:sz="0" w:space="0" w:color="auto"/>
      </w:divBdr>
    </w:div>
    <w:div w:id="267545719">
      <w:bodyDiv w:val="1"/>
      <w:marLeft w:val="0"/>
      <w:marRight w:val="0"/>
      <w:marTop w:val="0"/>
      <w:marBottom w:val="0"/>
      <w:divBdr>
        <w:top w:val="none" w:sz="0" w:space="0" w:color="auto"/>
        <w:left w:val="none" w:sz="0" w:space="0" w:color="auto"/>
        <w:bottom w:val="none" w:sz="0" w:space="0" w:color="auto"/>
        <w:right w:val="none" w:sz="0" w:space="0" w:color="auto"/>
      </w:divBdr>
    </w:div>
    <w:div w:id="267784038">
      <w:bodyDiv w:val="1"/>
      <w:marLeft w:val="0"/>
      <w:marRight w:val="0"/>
      <w:marTop w:val="0"/>
      <w:marBottom w:val="0"/>
      <w:divBdr>
        <w:top w:val="none" w:sz="0" w:space="0" w:color="auto"/>
        <w:left w:val="none" w:sz="0" w:space="0" w:color="auto"/>
        <w:bottom w:val="none" w:sz="0" w:space="0" w:color="auto"/>
        <w:right w:val="none" w:sz="0" w:space="0" w:color="auto"/>
      </w:divBdr>
    </w:div>
    <w:div w:id="268006387">
      <w:bodyDiv w:val="1"/>
      <w:marLeft w:val="0"/>
      <w:marRight w:val="0"/>
      <w:marTop w:val="0"/>
      <w:marBottom w:val="0"/>
      <w:divBdr>
        <w:top w:val="none" w:sz="0" w:space="0" w:color="auto"/>
        <w:left w:val="none" w:sz="0" w:space="0" w:color="auto"/>
        <w:bottom w:val="none" w:sz="0" w:space="0" w:color="auto"/>
        <w:right w:val="none" w:sz="0" w:space="0" w:color="auto"/>
      </w:divBdr>
    </w:div>
    <w:div w:id="268319601">
      <w:bodyDiv w:val="1"/>
      <w:marLeft w:val="0"/>
      <w:marRight w:val="0"/>
      <w:marTop w:val="0"/>
      <w:marBottom w:val="0"/>
      <w:divBdr>
        <w:top w:val="none" w:sz="0" w:space="0" w:color="auto"/>
        <w:left w:val="none" w:sz="0" w:space="0" w:color="auto"/>
        <w:bottom w:val="none" w:sz="0" w:space="0" w:color="auto"/>
        <w:right w:val="none" w:sz="0" w:space="0" w:color="auto"/>
      </w:divBdr>
    </w:div>
    <w:div w:id="268393609">
      <w:bodyDiv w:val="1"/>
      <w:marLeft w:val="0"/>
      <w:marRight w:val="0"/>
      <w:marTop w:val="0"/>
      <w:marBottom w:val="0"/>
      <w:divBdr>
        <w:top w:val="none" w:sz="0" w:space="0" w:color="auto"/>
        <w:left w:val="none" w:sz="0" w:space="0" w:color="auto"/>
        <w:bottom w:val="none" w:sz="0" w:space="0" w:color="auto"/>
        <w:right w:val="none" w:sz="0" w:space="0" w:color="auto"/>
      </w:divBdr>
    </w:div>
    <w:div w:id="268701805">
      <w:bodyDiv w:val="1"/>
      <w:marLeft w:val="0"/>
      <w:marRight w:val="0"/>
      <w:marTop w:val="0"/>
      <w:marBottom w:val="0"/>
      <w:divBdr>
        <w:top w:val="none" w:sz="0" w:space="0" w:color="auto"/>
        <w:left w:val="none" w:sz="0" w:space="0" w:color="auto"/>
        <w:bottom w:val="none" w:sz="0" w:space="0" w:color="auto"/>
        <w:right w:val="none" w:sz="0" w:space="0" w:color="auto"/>
      </w:divBdr>
    </w:div>
    <w:div w:id="268853174">
      <w:bodyDiv w:val="1"/>
      <w:marLeft w:val="0"/>
      <w:marRight w:val="0"/>
      <w:marTop w:val="0"/>
      <w:marBottom w:val="0"/>
      <w:divBdr>
        <w:top w:val="none" w:sz="0" w:space="0" w:color="auto"/>
        <w:left w:val="none" w:sz="0" w:space="0" w:color="auto"/>
        <w:bottom w:val="none" w:sz="0" w:space="0" w:color="auto"/>
        <w:right w:val="none" w:sz="0" w:space="0" w:color="auto"/>
      </w:divBdr>
    </w:div>
    <w:div w:id="269319741">
      <w:bodyDiv w:val="1"/>
      <w:marLeft w:val="0"/>
      <w:marRight w:val="0"/>
      <w:marTop w:val="0"/>
      <w:marBottom w:val="0"/>
      <w:divBdr>
        <w:top w:val="none" w:sz="0" w:space="0" w:color="auto"/>
        <w:left w:val="none" w:sz="0" w:space="0" w:color="auto"/>
        <w:bottom w:val="none" w:sz="0" w:space="0" w:color="auto"/>
        <w:right w:val="none" w:sz="0" w:space="0" w:color="auto"/>
      </w:divBdr>
    </w:div>
    <w:div w:id="269554825">
      <w:bodyDiv w:val="1"/>
      <w:marLeft w:val="0"/>
      <w:marRight w:val="0"/>
      <w:marTop w:val="0"/>
      <w:marBottom w:val="0"/>
      <w:divBdr>
        <w:top w:val="none" w:sz="0" w:space="0" w:color="auto"/>
        <w:left w:val="none" w:sz="0" w:space="0" w:color="auto"/>
        <w:bottom w:val="none" w:sz="0" w:space="0" w:color="auto"/>
        <w:right w:val="none" w:sz="0" w:space="0" w:color="auto"/>
      </w:divBdr>
    </w:div>
    <w:div w:id="270091557">
      <w:bodyDiv w:val="1"/>
      <w:marLeft w:val="0"/>
      <w:marRight w:val="0"/>
      <w:marTop w:val="0"/>
      <w:marBottom w:val="0"/>
      <w:divBdr>
        <w:top w:val="none" w:sz="0" w:space="0" w:color="auto"/>
        <w:left w:val="none" w:sz="0" w:space="0" w:color="auto"/>
        <w:bottom w:val="none" w:sz="0" w:space="0" w:color="auto"/>
        <w:right w:val="none" w:sz="0" w:space="0" w:color="auto"/>
      </w:divBdr>
    </w:div>
    <w:div w:id="270092195">
      <w:bodyDiv w:val="1"/>
      <w:marLeft w:val="0"/>
      <w:marRight w:val="0"/>
      <w:marTop w:val="0"/>
      <w:marBottom w:val="0"/>
      <w:divBdr>
        <w:top w:val="none" w:sz="0" w:space="0" w:color="auto"/>
        <w:left w:val="none" w:sz="0" w:space="0" w:color="auto"/>
        <w:bottom w:val="none" w:sz="0" w:space="0" w:color="auto"/>
        <w:right w:val="none" w:sz="0" w:space="0" w:color="auto"/>
      </w:divBdr>
    </w:div>
    <w:div w:id="270284982">
      <w:bodyDiv w:val="1"/>
      <w:marLeft w:val="0"/>
      <w:marRight w:val="0"/>
      <w:marTop w:val="0"/>
      <w:marBottom w:val="0"/>
      <w:divBdr>
        <w:top w:val="none" w:sz="0" w:space="0" w:color="auto"/>
        <w:left w:val="none" w:sz="0" w:space="0" w:color="auto"/>
        <w:bottom w:val="none" w:sz="0" w:space="0" w:color="auto"/>
        <w:right w:val="none" w:sz="0" w:space="0" w:color="auto"/>
      </w:divBdr>
    </w:div>
    <w:div w:id="270625092">
      <w:bodyDiv w:val="1"/>
      <w:marLeft w:val="0"/>
      <w:marRight w:val="0"/>
      <w:marTop w:val="0"/>
      <w:marBottom w:val="0"/>
      <w:divBdr>
        <w:top w:val="none" w:sz="0" w:space="0" w:color="auto"/>
        <w:left w:val="none" w:sz="0" w:space="0" w:color="auto"/>
        <w:bottom w:val="none" w:sz="0" w:space="0" w:color="auto"/>
        <w:right w:val="none" w:sz="0" w:space="0" w:color="auto"/>
      </w:divBdr>
    </w:div>
    <w:div w:id="270863381">
      <w:bodyDiv w:val="1"/>
      <w:marLeft w:val="0"/>
      <w:marRight w:val="0"/>
      <w:marTop w:val="0"/>
      <w:marBottom w:val="0"/>
      <w:divBdr>
        <w:top w:val="none" w:sz="0" w:space="0" w:color="auto"/>
        <w:left w:val="none" w:sz="0" w:space="0" w:color="auto"/>
        <w:bottom w:val="none" w:sz="0" w:space="0" w:color="auto"/>
        <w:right w:val="none" w:sz="0" w:space="0" w:color="auto"/>
      </w:divBdr>
    </w:div>
    <w:div w:id="271129275">
      <w:bodyDiv w:val="1"/>
      <w:marLeft w:val="0"/>
      <w:marRight w:val="0"/>
      <w:marTop w:val="0"/>
      <w:marBottom w:val="0"/>
      <w:divBdr>
        <w:top w:val="none" w:sz="0" w:space="0" w:color="auto"/>
        <w:left w:val="none" w:sz="0" w:space="0" w:color="auto"/>
        <w:bottom w:val="none" w:sz="0" w:space="0" w:color="auto"/>
        <w:right w:val="none" w:sz="0" w:space="0" w:color="auto"/>
      </w:divBdr>
    </w:div>
    <w:div w:id="271205139">
      <w:bodyDiv w:val="1"/>
      <w:marLeft w:val="0"/>
      <w:marRight w:val="0"/>
      <w:marTop w:val="0"/>
      <w:marBottom w:val="0"/>
      <w:divBdr>
        <w:top w:val="none" w:sz="0" w:space="0" w:color="auto"/>
        <w:left w:val="none" w:sz="0" w:space="0" w:color="auto"/>
        <w:bottom w:val="none" w:sz="0" w:space="0" w:color="auto"/>
        <w:right w:val="none" w:sz="0" w:space="0" w:color="auto"/>
      </w:divBdr>
    </w:div>
    <w:div w:id="271866486">
      <w:bodyDiv w:val="1"/>
      <w:marLeft w:val="0"/>
      <w:marRight w:val="0"/>
      <w:marTop w:val="0"/>
      <w:marBottom w:val="0"/>
      <w:divBdr>
        <w:top w:val="none" w:sz="0" w:space="0" w:color="auto"/>
        <w:left w:val="none" w:sz="0" w:space="0" w:color="auto"/>
        <w:bottom w:val="none" w:sz="0" w:space="0" w:color="auto"/>
        <w:right w:val="none" w:sz="0" w:space="0" w:color="auto"/>
      </w:divBdr>
    </w:div>
    <w:div w:id="272134281">
      <w:bodyDiv w:val="1"/>
      <w:marLeft w:val="0"/>
      <w:marRight w:val="0"/>
      <w:marTop w:val="0"/>
      <w:marBottom w:val="0"/>
      <w:divBdr>
        <w:top w:val="none" w:sz="0" w:space="0" w:color="auto"/>
        <w:left w:val="none" w:sz="0" w:space="0" w:color="auto"/>
        <w:bottom w:val="none" w:sz="0" w:space="0" w:color="auto"/>
        <w:right w:val="none" w:sz="0" w:space="0" w:color="auto"/>
      </w:divBdr>
    </w:div>
    <w:div w:id="272827885">
      <w:bodyDiv w:val="1"/>
      <w:marLeft w:val="0"/>
      <w:marRight w:val="0"/>
      <w:marTop w:val="0"/>
      <w:marBottom w:val="0"/>
      <w:divBdr>
        <w:top w:val="none" w:sz="0" w:space="0" w:color="auto"/>
        <w:left w:val="none" w:sz="0" w:space="0" w:color="auto"/>
        <w:bottom w:val="none" w:sz="0" w:space="0" w:color="auto"/>
        <w:right w:val="none" w:sz="0" w:space="0" w:color="auto"/>
      </w:divBdr>
    </w:div>
    <w:div w:id="273098607">
      <w:bodyDiv w:val="1"/>
      <w:marLeft w:val="0"/>
      <w:marRight w:val="0"/>
      <w:marTop w:val="0"/>
      <w:marBottom w:val="0"/>
      <w:divBdr>
        <w:top w:val="none" w:sz="0" w:space="0" w:color="auto"/>
        <w:left w:val="none" w:sz="0" w:space="0" w:color="auto"/>
        <w:bottom w:val="none" w:sz="0" w:space="0" w:color="auto"/>
        <w:right w:val="none" w:sz="0" w:space="0" w:color="auto"/>
      </w:divBdr>
    </w:div>
    <w:div w:id="273560633">
      <w:bodyDiv w:val="1"/>
      <w:marLeft w:val="0"/>
      <w:marRight w:val="0"/>
      <w:marTop w:val="0"/>
      <w:marBottom w:val="0"/>
      <w:divBdr>
        <w:top w:val="none" w:sz="0" w:space="0" w:color="auto"/>
        <w:left w:val="none" w:sz="0" w:space="0" w:color="auto"/>
        <w:bottom w:val="none" w:sz="0" w:space="0" w:color="auto"/>
        <w:right w:val="none" w:sz="0" w:space="0" w:color="auto"/>
      </w:divBdr>
    </w:div>
    <w:div w:id="273565310">
      <w:bodyDiv w:val="1"/>
      <w:marLeft w:val="0"/>
      <w:marRight w:val="0"/>
      <w:marTop w:val="0"/>
      <w:marBottom w:val="0"/>
      <w:divBdr>
        <w:top w:val="none" w:sz="0" w:space="0" w:color="auto"/>
        <w:left w:val="none" w:sz="0" w:space="0" w:color="auto"/>
        <w:bottom w:val="none" w:sz="0" w:space="0" w:color="auto"/>
        <w:right w:val="none" w:sz="0" w:space="0" w:color="auto"/>
      </w:divBdr>
    </w:div>
    <w:div w:id="274486688">
      <w:bodyDiv w:val="1"/>
      <w:marLeft w:val="0"/>
      <w:marRight w:val="0"/>
      <w:marTop w:val="0"/>
      <w:marBottom w:val="0"/>
      <w:divBdr>
        <w:top w:val="none" w:sz="0" w:space="0" w:color="auto"/>
        <w:left w:val="none" w:sz="0" w:space="0" w:color="auto"/>
        <w:bottom w:val="none" w:sz="0" w:space="0" w:color="auto"/>
        <w:right w:val="none" w:sz="0" w:space="0" w:color="auto"/>
      </w:divBdr>
    </w:div>
    <w:div w:id="274561278">
      <w:bodyDiv w:val="1"/>
      <w:marLeft w:val="0"/>
      <w:marRight w:val="0"/>
      <w:marTop w:val="0"/>
      <w:marBottom w:val="0"/>
      <w:divBdr>
        <w:top w:val="none" w:sz="0" w:space="0" w:color="auto"/>
        <w:left w:val="none" w:sz="0" w:space="0" w:color="auto"/>
        <w:bottom w:val="none" w:sz="0" w:space="0" w:color="auto"/>
        <w:right w:val="none" w:sz="0" w:space="0" w:color="auto"/>
      </w:divBdr>
    </w:div>
    <w:div w:id="274601953">
      <w:bodyDiv w:val="1"/>
      <w:marLeft w:val="0"/>
      <w:marRight w:val="0"/>
      <w:marTop w:val="0"/>
      <w:marBottom w:val="0"/>
      <w:divBdr>
        <w:top w:val="none" w:sz="0" w:space="0" w:color="auto"/>
        <w:left w:val="none" w:sz="0" w:space="0" w:color="auto"/>
        <w:bottom w:val="none" w:sz="0" w:space="0" w:color="auto"/>
        <w:right w:val="none" w:sz="0" w:space="0" w:color="auto"/>
      </w:divBdr>
    </w:div>
    <w:div w:id="275913825">
      <w:bodyDiv w:val="1"/>
      <w:marLeft w:val="0"/>
      <w:marRight w:val="0"/>
      <w:marTop w:val="0"/>
      <w:marBottom w:val="0"/>
      <w:divBdr>
        <w:top w:val="none" w:sz="0" w:space="0" w:color="auto"/>
        <w:left w:val="none" w:sz="0" w:space="0" w:color="auto"/>
        <w:bottom w:val="none" w:sz="0" w:space="0" w:color="auto"/>
        <w:right w:val="none" w:sz="0" w:space="0" w:color="auto"/>
      </w:divBdr>
    </w:div>
    <w:div w:id="276379348">
      <w:bodyDiv w:val="1"/>
      <w:marLeft w:val="0"/>
      <w:marRight w:val="0"/>
      <w:marTop w:val="0"/>
      <w:marBottom w:val="0"/>
      <w:divBdr>
        <w:top w:val="none" w:sz="0" w:space="0" w:color="auto"/>
        <w:left w:val="none" w:sz="0" w:space="0" w:color="auto"/>
        <w:bottom w:val="none" w:sz="0" w:space="0" w:color="auto"/>
        <w:right w:val="none" w:sz="0" w:space="0" w:color="auto"/>
      </w:divBdr>
    </w:div>
    <w:div w:id="276641230">
      <w:bodyDiv w:val="1"/>
      <w:marLeft w:val="0"/>
      <w:marRight w:val="0"/>
      <w:marTop w:val="0"/>
      <w:marBottom w:val="0"/>
      <w:divBdr>
        <w:top w:val="none" w:sz="0" w:space="0" w:color="auto"/>
        <w:left w:val="none" w:sz="0" w:space="0" w:color="auto"/>
        <w:bottom w:val="none" w:sz="0" w:space="0" w:color="auto"/>
        <w:right w:val="none" w:sz="0" w:space="0" w:color="auto"/>
      </w:divBdr>
    </w:div>
    <w:div w:id="277682673">
      <w:bodyDiv w:val="1"/>
      <w:marLeft w:val="0"/>
      <w:marRight w:val="0"/>
      <w:marTop w:val="0"/>
      <w:marBottom w:val="0"/>
      <w:divBdr>
        <w:top w:val="none" w:sz="0" w:space="0" w:color="auto"/>
        <w:left w:val="none" w:sz="0" w:space="0" w:color="auto"/>
        <w:bottom w:val="none" w:sz="0" w:space="0" w:color="auto"/>
        <w:right w:val="none" w:sz="0" w:space="0" w:color="auto"/>
      </w:divBdr>
    </w:div>
    <w:div w:id="277762332">
      <w:bodyDiv w:val="1"/>
      <w:marLeft w:val="0"/>
      <w:marRight w:val="0"/>
      <w:marTop w:val="0"/>
      <w:marBottom w:val="0"/>
      <w:divBdr>
        <w:top w:val="none" w:sz="0" w:space="0" w:color="auto"/>
        <w:left w:val="none" w:sz="0" w:space="0" w:color="auto"/>
        <w:bottom w:val="none" w:sz="0" w:space="0" w:color="auto"/>
        <w:right w:val="none" w:sz="0" w:space="0" w:color="auto"/>
      </w:divBdr>
    </w:div>
    <w:div w:id="278145684">
      <w:bodyDiv w:val="1"/>
      <w:marLeft w:val="0"/>
      <w:marRight w:val="0"/>
      <w:marTop w:val="0"/>
      <w:marBottom w:val="0"/>
      <w:divBdr>
        <w:top w:val="none" w:sz="0" w:space="0" w:color="auto"/>
        <w:left w:val="none" w:sz="0" w:space="0" w:color="auto"/>
        <w:bottom w:val="none" w:sz="0" w:space="0" w:color="auto"/>
        <w:right w:val="none" w:sz="0" w:space="0" w:color="auto"/>
      </w:divBdr>
    </w:div>
    <w:div w:id="278293339">
      <w:bodyDiv w:val="1"/>
      <w:marLeft w:val="0"/>
      <w:marRight w:val="0"/>
      <w:marTop w:val="0"/>
      <w:marBottom w:val="0"/>
      <w:divBdr>
        <w:top w:val="none" w:sz="0" w:space="0" w:color="auto"/>
        <w:left w:val="none" w:sz="0" w:space="0" w:color="auto"/>
        <w:bottom w:val="none" w:sz="0" w:space="0" w:color="auto"/>
        <w:right w:val="none" w:sz="0" w:space="0" w:color="auto"/>
      </w:divBdr>
    </w:div>
    <w:div w:id="278924420">
      <w:bodyDiv w:val="1"/>
      <w:marLeft w:val="0"/>
      <w:marRight w:val="0"/>
      <w:marTop w:val="0"/>
      <w:marBottom w:val="0"/>
      <w:divBdr>
        <w:top w:val="none" w:sz="0" w:space="0" w:color="auto"/>
        <w:left w:val="none" w:sz="0" w:space="0" w:color="auto"/>
        <w:bottom w:val="none" w:sz="0" w:space="0" w:color="auto"/>
        <w:right w:val="none" w:sz="0" w:space="0" w:color="auto"/>
      </w:divBdr>
    </w:div>
    <w:div w:id="279069152">
      <w:bodyDiv w:val="1"/>
      <w:marLeft w:val="0"/>
      <w:marRight w:val="0"/>
      <w:marTop w:val="0"/>
      <w:marBottom w:val="0"/>
      <w:divBdr>
        <w:top w:val="none" w:sz="0" w:space="0" w:color="auto"/>
        <w:left w:val="none" w:sz="0" w:space="0" w:color="auto"/>
        <w:bottom w:val="none" w:sz="0" w:space="0" w:color="auto"/>
        <w:right w:val="none" w:sz="0" w:space="0" w:color="auto"/>
      </w:divBdr>
    </w:div>
    <w:div w:id="279072204">
      <w:bodyDiv w:val="1"/>
      <w:marLeft w:val="0"/>
      <w:marRight w:val="0"/>
      <w:marTop w:val="0"/>
      <w:marBottom w:val="0"/>
      <w:divBdr>
        <w:top w:val="none" w:sz="0" w:space="0" w:color="auto"/>
        <w:left w:val="none" w:sz="0" w:space="0" w:color="auto"/>
        <w:bottom w:val="none" w:sz="0" w:space="0" w:color="auto"/>
        <w:right w:val="none" w:sz="0" w:space="0" w:color="auto"/>
      </w:divBdr>
    </w:div>
    <w:div w:id="279260387">
      <w:bodyDiv w:val="1"/>
      <w:marLeft w:val="0"/>
      <w:marRight w:val="0"/>
      <w:marTop w:val="0"/>
      <w:marBottom w:val="0"/>
      <w:divBdr>
        <w:top w:val="none" w:sz="0" w:space="0" w:color="auto"/>
        <w:left w:val="none" w:sz="0" w:space="0" w:color="auto"/>
        <w:bottom w:val="none" w:sz="0" w:space="0" w:color="auto"/>
        <w:right w:val="none" w:sz="0" w:space="0" w:color="auto"/>
      </w:divBdr>
    </w:div>
    <w:div w:id="279462768">
      <w:bodyDiv w:val="1"/>
      <w:marLeft w:val="0"/>
      <w:marRight w:val="0"/>
      <w:marTop w:val="0"/>
      <w:marBottom w:val="0"/>
      <w:divBdr>
        <w:top w:val="none" w:sz="0" w:space="0" w:color="auto"/>
        <w:left w:val="none" w:sz="0" w:space="0" w:color="auto"/>
        <w:bottom w:val="none" w:sz="0" w:space="0" w:color="auto"/>
        <w:right w:val="none" w:sz="0" w:space="0" w:color="auto"/>
      </w:divBdr>
    </w:div>
    <w:div w:id="281348082">
      <w:bodyDiv w:val="1"/>
      <w:marLeft w:val="0"/>
      <w:marRight w:val="0"/>
      <w:marTop w:val="0"/>
      <w:marBottom w:val="0"/>
      <w:divBdr>
        <w:top w:val="none" w:sz="0" w:space="0" w:color="auto"/>
        <w:left w:val="none" w:sz="0" w:space="0" w:color="auto"/>
        <w:bottom w:val="none" w:sz="0" w:space="0" w:color="auto"/>
        <w:right w:val="none" w:sz="0" w:space="0" w:color="auto"/>
      </w:divBdr>
    </w:div>
    <w:div w:id="281494249">
      <w:bodyDiv w:val="1"/>
      <w:marLeft w:val="0"/>
      <w:marRight w:val="0"/>
      <w:marTop w:val="0"/>
      <w:marBottom w:val="0"/>
      <w:divBdr>
        <w:top w:val="none" w:sz="0" w:space="0" w:color="auto"/>
        <w:left w:val="none" w:sz="0" w:space="0" w:color="auto"/>
        <w:bottom w:val="none" w:sz="0" w:space="0" w:color="auto"/>
        <w:right w:val="none" w:sz="0" w:space="0" w:color="auto"/>
      </w:divBdr>
    </w:div>
    <w:div w:id="281694832">
      <w:bodyDiv w:val="1"/>
      <w:marLeft w:val="0"/>
      <w:marRight w:val="0"/>
      <w:marTop w:val="0"/>
      <w:marBottom w:val="0"/>
      <w:divBdr>
        <w:top w:val="none" w:sz="0" w:space="0" w:color="auto"/>
        <w:left w:val="none" w:sz="0" w:space="0" w:color="auto"/>
        <w:bottom w:val="none" w:sz="0" w:space="0" w:color="auto"/>
        <w:right w:val="none" w:sz="0" w:space="0" w:color="auto"/>
      </w:divBdr>
    </w:div>
    <w:div w:id="281960740">
      <w:bodyDiv w:val="1"/>
      <w:marLeft w:val="0"/>
      <w:marRight w:val="0"/>
      <w:marTop w:val="0"/>
      <w:marBottom w:val="0"/>
      <w:divBdr>
        <w:top w:val="none" w:sz="0" w:space="0" w:color="auto"/>
        <w:left w:val="none" w:sz="0" w:space="0" w:color="auto"/>
        <w:bottom w:val="none" w:sz="0" w:space="0" w:color="auto"/>
        <w:right w:val="none" w:sz="0" w:space="0" w:color="auto"/>
      </w:divBdr>
    </w:div>
    <w:div w:id="282074188">
      <w:bodyDiv w:val="1"/>
      <w:marLeft w:val="0"/>
      <w:marRight w:val="0"/>
      <w:marTop w:val="0"/>
      <w:marBottom w:val="0"/>
      <w:divBdr>
        <w:top w:val="none" w:sz="0" w:space="0" w:color="auto"/>
        <w:left w:val="none" w:sz="0" w:space="0" w:color="auto"/>
        <w:bottom w:val="none" w:sz="0" w:space="0" w:color="auto"/>
        <w:right w:val="none" w:sz="0" w:space="0" w:color="auto"/>
      </w:divBdr>
    </w:div>
    <w:div w:id="282351545">
      <w:bodyDiv w:val="1"/>
      <w:marLeft w:val="0"/>
      <w:marRight w:val="0"/>
      <w:marTop w:val="0"/>
      <w:marBottom w:val="0"/>
      <w:divBdr>
        <w:top w:val="none" w:sz="0" w:space="0" w:color="auto"/>
        <w:left w:val="none" w:sz="0" w:space="0" w:color="auto"/>
        <w:bottom w:val="none" w:sz="0" w:space="0" w:color="auto"/>
        <w:right w:val="none" w:sz="0" w:space="0" w:color="auto"/>
      </w:divBdr>
    </w:div>
    <w:div w:id="282806465">
      <w:bodyDiv w:val="1"/>
      <w:marLeft w:val="0"/>
      <w:marRight w:val="0"/>
      <w:marTop w:val="0"/>
      <w:marBottom w:val="0"/>
      <w:divBdr>
        <w:top w:val="none" w:sz="0" w:space="0" w:color="auto"/>
        <w:left w:val="none" w:sz="0" w:space="0" w:color="auto"/>
        <w:bottom w:val="none" w:sz="0" w:space="0" w:color="auto"/>
        <w:right w:val="none" w:sz="0" w:space="0" w:color="auto"/>
      </w:divBdr>
    </w:div>
    <w:div w:id="283195965">
      <w:bodyDiv w:val="1"/>
      <w:marLeft w:val="0"/>
      <w:marRight w:val="0"/>
      <w:marTop w:val="0"/>
      <w:marBottom w:val="0"/>
      <w:divBdr>
        <w:top w:val="none" w:sz="0" w:space="0" w:color="auto"/>
        <w:left w:val="none" w:sz="0" w:space="0" w:color="auto"/>
        <w:bottom w:val="none" w:sz="0" w:space="0" w:color="auto"/>
        <w:right w:val="none" w:sz="0" w:space="0" w:color="auto"/>
      </w:divBdr>
    </w:div>
    <w:div w:id="283775750">
      <w:bodyDiv w:val="1"/>
      <w:marLeft w:val="0"/>
      <w:marRight w:val="0"/>
      <w:marTop w:val="0"/>
      <w:marBottom w:val="0"/>
      <w:divBdr>
        <w:top w:val="none" w:sz="0" w:space="0" w:color="auto"/>
        <w:left w:val="none" w:sz="0" w:space="0" w:color="auto"/>
        <w:bottom w:val="none" w:sz="0" w:space="0" w:color="auto"/>
        <w:right w:val="none" w:sz="0" w:space="0" w:color="auto"/>
      </w:divBdr>
    </w:div>
    <w:div w:id="284192341">
      <w:bodyDiv w:val="1"/>
      <w:marLeft w:val="0"/>
      <w:marRight w:val="0"/>
      <w:marTop w:val="0"/>
      <w:marBottom w:val="0"/>
      <w:divBdr>
        <w:top w:val="none" w:sz="0" w:space="0" w:color="auto"/>
        <w:left w:val="none" w:sz="0" w:space="0" w:color="auto"/>
        <w:bottom w:val="none" w:sz="0" w:space="0" w:color="auto"/>
        <w:right w:val="none" w:sz="0" w:space="0" w:color="auto"/>
      </w:divBdr>
    </w:div>
    <w:div w:id="284582960">
      <w:bodyDiv w:val="1"/>
      <w:marLeft w:val="0"/>
      <w:marRight w:val="0"/>
      <w:marTop w:val="0"/>
      <w:marBottom w:val="0"/>
      <w:divBdr>
        <w:top w:val="none" w:sz="0" w:space="0" w:color="auto"/>
        <w:left w:val="none" w:sz="0" w:space="0" w:color="auto"/>
        <w:bottom w:val="none" w:sz="0" w:space="0" w:color="auto"/>
        <w:right w:val="none" w:sz="0" w:space="0" w:color="auto"/>
      </w:divBdr>
    </w:div>
    <w:div w:id="284629090">
      <w:bodyDiv w:val="1"/>
      <w:marLeft w:val="0"/>
      <w:marRight w:val="0"/>
      <w:marTop w:val="0"/>
      <w:marBottom w:val="0"/>
      <w:divBdr>
        <w:top w:val="none" w:sz="0" w:space="0" w:color="auto"/>
        <w:left w:val="none" w:sz="0" w:space="0" w:color="auto"/>
        <w:bottom w:val="none" w:sz="0" w:space="0" w:color="auto"/>
        <w:right w:val="none" w:sz="0" w:space="0" w:color="auto"/>
      </w:divBdr>
    </w:div>
    <w:div w:id="284849089">
      <w:bodyDiv w:val="1"/>
      <w:marLeft w:val="0"/>
      <w:marRight w:val="0"/>
      <w:marTop w:val="0"/>
      <w:marBottom w:val="0"/>
      <w:divBdr>
        <w:top w:val="none" w:sz="0" w:space="0" w:color="auto"/>
        <w:left w:val="none" w:sz="0" w:space="0" w:color="auto"/>
        <w:bottom w:val="none" w:sz="0" w:space="0" w:color="auto"/>
        <w:right w:val="none" w:sz="0" w:space="0" w:color="auto"/>
      </w:divBdr>
    </w:div>
    <w:div w:id="285278335">
      <w:bodyDiv w:val="1"/>
      <w:marLeft w:val="0"/>
      <w:marRight w:val="0"/>
      <w:marTop w:val="0"/>
      <w:marBottom w:val="0"/>
      <w:divBdr>
        <w:top w:val="none" w:sz="0" w:space="0" w:color="auto"/>
        <w:left w:val="none" w:sz="0" w:space="0" w:color="auto"/>
        <w:bottom w:val="none" w:sz="0" w:space="0" w:color="auto"/>
        <w:right w:val="none" w:sz="0" w:space="0" w:color="auto"/>
      </w:divBdr>
    </w:div>
    <w:div w:id="285433230">
      <w:bodyDiv w:val="1"/>
      <w:marLeft w:val="0"/>
      <w:marRight w:val="0"/>
      <w:marTop w:val="0"/>
      <w:marBottom w:val="0"/>
      <w:divBdr>
        <w:top w:val="none" w:sz="0" w:space="0" w:color="auto"/>
        <w:left w:val="none" w:sz="0" w:space="0" w:color="auto"/>
        <w:bottom w:val="none" w:sz="0" w:space="0" w:color="auto"/>
        <w:right w:val="none" w:sz="0" w:space="0" w:color="auto"/>
      </w:divBdr>
    </w:div>
    <w:div w:id="285478016">
      <w:bodyDiv w:val="1"/>
      <w:marLeft w:val="0"/>
      <w:marRight w:val="0"/>
      <w:marTop w:val="0"/>
      <w:marBottom w:val="0"/>
      <w:divBdr>
        <w:top w:val="none" w:sz="0" w:space="0" w:color="auto"/>
        <w:left w:val="none" w:sz="0" w:space="0" w:color="auto"/>
        <w:bottom w:val="none" w:sz="0" w:space="0" w:color="auto"/>
        <w:right w:val="none" w:sz="0" w:space="0" w:color="auto"/>
      </w:divBdr>
    </w:div>
    <w:div w:id="286132910">
      <w:bodyDiv w:val="1"/>
      <w:marLeft w:val="0"/>
      <w:marRight w:val="0"/>
      <w:marTop w:val="0"/>
      <w:marBottom w:val="0"/>
      <w:divBdr>
        <w:top w:val="none" w:sz="0" w:space="0" w:color="auto"/>
        <w:left w:val="none" w:sz="0" w:space="0" w:color="auto"/>
        <w:bottom w:val="none" w:sz="0" w:space="0" w:color="auto"/>
        <w:right w:val="none" w:sz="0" w:space="0" w:color="auto"/>
      </w:divBdr>
    </w:div>
    <w:div w:id="286274679">
      <w:bodyDiv w:val="1"/>
      <w:marLeft w:val="0"/>
      <w:marRight w:val="0"/>
      <w:marTop w:val="0"/>
      <w:marBottom w:val="0"/>
      <w:divBdr>
        <w:top w:val="none" w:sz="0" w:space="0" w:color="auto"/>
        <w:left w:val="none" w:sz="0" w:space="0" w:color="auto"/>
        <w:bottom w:val="none" w:sz="0" w:space="0" w:color="auto"/>
        <w:right w:val="none" w:sz="0" w:space="0" w:color="auto"/>
      </w:divBdr>
    </w:div>
    <w:div w:id="286550179">
      <w:bodyDiv w:val="1"/>
      <w:marLeft w:val="0"/>
      <w:marRight w:val="0"/>
      <w:marTop w:val="0"/>
      <w:marBottom w:val="0"/>
      <w:divBdr>
        <w:top w:val="none" w:sz="0" w:space="0" w:color="auto"/>
        <w:left w:val="none" w:sz="0" w:space="0" w:color="auto"/>
        <w:bottom w:val="none" w:sz="0" w:space="0" w:color="auto"/>
        <w:right w:val="none" w:sz="0" w:space="0" w:color="auto"/>
      </w:divBdr>
    </w:div>
    <w:div w:id="286859673">
      <w:bodyDiv w:val="1"/>
      <w:marLeft w:val="0"/>
      <w:marRight w:val="0"/>
      <w:marTop w:val="0"/>
      <w:marBottom w:val="0"/>
      <w:divBdr>
        <w:top w:val="none" w:sz="0" w:space="0" w:color="auto"/>
        <w:left w:val="none" w:sz="0" w:space="0" w:color="auto"/>
        <w:bottom w:val="none" w:sz="0" w:space="0" w:color="auto"/>
        <w:right w:val="none" w:sz="0" w:space="0" w:color="auto"/>
      </w:divBdr>
    </w:div>
    <w:div w:id="287400539">
      <w:bodyDiv w:val="1"/>
      <w:marLeft w:val="0"/>
      <w:marRight w:val="0"/>
      <w:marTop w:val="0"/>
      <w:marBottom w:val="0"/>
      <w:divBdr>
        <w:top w:val="none" w:sz="0" w:space="0" w:color="auto"/>
        <w:left w:val="none" w:sz="0" w:space="0" w:color="auto"/>
        <w:bottom w:val="none" w:sz="0" w:space="0" w:color="auto"/>
        <w:right w:val="none" w:sz="0" w:space="0" w:color="auto"/>
      </w:divBdr>
    </w:div>
    <w:div w:id="288052040">
      <w:bodyDiv w:val="1"/>
      <w:marLeft w:val="0"/>
      <w:marRight w:val="0"/>
      <w:marTop w:val="0"/>
      <w:marBottom w:val="0"/>
      <w:divBdr>
        <w:top w:val="none" w:sz="0" w:space="0" w:color="auto"/>
        <w:left w:val="none" w:sz="0" w:space="0" w:color="auto"/>
        <w:bottom w:val="none" w:sz="0" w:space="0" w:color="auto"/>
        <w:right w:val="none" w:sz="0" w:space="0" w:color="auto"/>
      </w:divBdr>
    </w:div>
    <w:div w:id="289016799">
      <w:bodyDiv w:val="1"/>
      <w:marLeft w:val="0"/>
      <w:marRight w:val="0"/>
      <w:marTop w:val="0"/>
      <w:marBottom w:val="0"/>
      <w:divBdr>
        <w:top w:val="none" w:sz="0" w:space="0" w:color="auto"/>
        <w:left w:val="none" w:sz="0" w:space="0" w:color="auto"/>
        <w:bottom w:val="none" w:sz="0" w:space="0" w:color="auto"/>
        <w:right w:val="none" w:sz="0" w:space="0" w:color="auto"/>
      </w:divBdr>
    </w:div>
    <w:div w:id="289093820">
      <w:bodyDiv w:val="1"/>
      <w:marLeft w:val="0"/>
      <w:marRight w:val="0"/>
      <w:marTop w:val="0"/>
      <w:marBottom w:val="0"/>
      <w:divBdr>
        <w:top w:val="none" w:sz="0" w:space="0" w:color="auto"/>
        <w:left w:val="none" w:sz="0" w:space="0" w:color="auto"/>
        <w:bottom w:val="none" w:sz="0" w:space="0" w:color="auto"/>
        <w:right w:val="none" w:sz="0" w:space="0" w:color="auto"/>
      </w:divBdr>
    </w:div>
    <w:div w:id="289558299">
      <w:bodyDiv w:val="1"/>
      <w:marLeft w:val="0"/>
      <w:marRight w:val="0"/>
      <w:marTop w:val="0"/>
      <w:marBottom w:val="0"/>
      <w:divBdr>
        <w:top w:val="none" w:sz="0" w:space="0" w:color="auto"/>
        <w:left w:val="none" w:sz="0" w:space="0" w:color="auto"/>
        <w:bottom w:val="none" w:sz="0" w:space="0" w:color="auto"/>
        <w:right w:val="none" w:sz="0" w:space="0" w:color="auto"/>
      </w:divBdr>
    </w:div>
    <w:div w:id="289673117">
      <w:bodyDiv w:val="1"/>
      <w:marLeft w:val="0"/>
      <w:marRight w:val="0"/>
      <w:marTop w:val="0"/>
      <w:marBottom w:val="0"/>
      <w:divBdr>
        <w:top w:val="none" w:sz="0" w:space="0" w:color="auto"/>
        <w:left w:val="none" w:sz="0" w:space="0" w:color="auto"/>
        <w:bottom w:val="none" w:sz="0" w:space="0" w:color="auto"/>
        <w:right w:val="none" w:sz="0" w:space="0" w:color="auto"/>
      </w:divBdr>
    </w:div>
    <w:div w:id="290599326">
      <w:bodyDiv w:val="1"/>
      <w:marLeft w:val="0"/>
      <w:marRight w:val="0"/>
      <w:marTop w:val="0"/>
      <w:marBottom w:val="0"/>
      <w:divBdr>
        <w:top w:val="none" w:sz="0" w:space="0" w:color="auto"/>
        <w:left w:val="none" w:sz="0" w:space="0" w:color="auto"/>
        <w:bottom w:val="none" w:sz="0" w:space="0" w:color="auto"/>
        <w:right w:val="none" w:sz="0" w:space="0" w:color="auto"/>
      </w:divBdr>
    </w:div>
    <w:div w:id="290745888">
      <w:bodyDiv w:val="1"/>
      <w:marLeft w:val="0"/>
      <w:marRight w:val="0"/>
      <w:marTop w:val="0"/>
      <w:marBottom w:val="0"/>
      <w:divBdr>
        <w:top w:val="none" w:sz="0" w:space="0" w:color="auto"/>
        <w:left w:val="none" w:sz="0" w:space="0" w:color="auto"/>
        <w:bottom w:val="none" w:sz="0" w:space="0" w:color="auto"/>
        <w:right w:val="none" w:sz="0" w:space="0" w:color="auto"/>
      </w:divBdr>
    </w:div>
    <w:div w:id="292373883">
      <w:bodyDiv w:val="1"/>
      <w:marLeft w:val="0"/>
      <w:marRight w:val="0"/>
      <w:marTop w:val="0"/>
      <w:marBottom w:val="0"/>
      <w:divBdr>
        <w:top w:val="none" w:sz="0" w:space="0" w:color="auto"/>
        <w:left w:val="none" w:sz="0" w:space="0" w:color="auto"/>
        <w:bottom w:val="none" w:sz="0" w:space="0" w:color="auto"/>
        <w:right w:val="none" w:sz="0" w:space="0" w:color="auto"/>
      </w:divBdr>
    </w:div>
    <w:div w:id="292566545">
      <w:bodyDiv w:val="1"/>
      <w:marLeft w:val="0"/>
      <w:marRight w:val="0"/>
      <w:marTop w:val="0"/>
      <w:marBottom w:val="0"/>
      <w:divBdr>
        <w:top w:val="none" w:sz="0" w:space="0" w:color="auto"/>
        <w:left w:val="none" w:sz="0" w:space="0" w:color="auto"/>
        <w:bottom w:val="none" w:sz="0" w:space="0" w:color="auto"/>
        <w:right w:val="none" w:sz="0" w:space="0" w:color="auto"/>
      </w:divBdr>
    </w:div>
    <w:div w:id="293095827">
      <w:bodyDiv w:val="1"/>
      <w:marLeft w:val="0"/>
      <w:marRight w:val="0"/>
      <w:marTop w:val="0"/>
      <w:marBottom w:val="0"/>
      <w:divBdr>
        <w:top w:val="none" w:sz="0" w:space="0" w:color="auto"/>
        <w:left w:val="none" w:sz="0" w:space="0" w:color="auto"/>
        <w:bottom w:val="none" w:sz="0" w:space="0" w:color="auto"/>
        <w:right w:val="none" w:sz="0" w:space="0" w:color="auto"/>
      </w:divBdr>
    </w:div>
    <w:div w:id="293220484">
      <w:bodyDiv w:val="1"/>
      <w:marLeft w:val="0"/>
      <w:marRight w:val="0"/>
      <w:marTop w:val="0"/>
      <w:marBottom w:val="0"/>
      <w:divBdr>
        <w:top w:val="none" w:sz="0" w:space="0" w:color="auto"/>
        <w:left w:val="none" w:sz="0" w:space="0" w:color="auto"/>
        <w:bottom w:val="none" w:sz="0" w:space="0" w:color="auto"/>
        <w:right w:val="none" w:sz="0" w:space="0" w:color="auto"/>
      </w:divBdr>
    </w:div>
    <w:div w:id="293368905">
      <w:bodyDiv w:val="1"/>
      <w:marLeft w:val="0"/>
      <w:marRight w:val="0"/>
      <w:marTop w:val="0"/>
      <w:marBottom w:val="0"/>
      <w:divBdr>
        <w:top w:val="none" w:sz="0" w:space="0" w:color="auto"/>
        <w:left w:val="none" w:sz="0" w:space="0" w:color="auto"/>
        <w:bottom w:val="none" w:sz="0" w:space="0" w:color="auto"/>
        <w:right w:val="none" w:sz="0" w:space="0" w:color="auto"/>
      </w:divBdr>
    </w:div>
    <w:div w:id="293801061">
      <w:bodyDiv w:val="1"/>
      <w:marLeft w:val="0"/>
      <w:marRight w:val="0"/>
      <w:marTop w:val="0"/>
      <w:marBottom w:val="0"/>
      <w:divBdr>
        <w:top w:val="none" w:sz="0" w:space="0" w:color="auto"/>
        <w:left w:val="none" w:sz="0" w:space="0" w:color="auto"/>
        <w:bottom w:val="none" w:sz="0" w:space="0" w:color="auto"/>
        <w:right w:val="none" w:sz="0" w:space="0" w:color="auto"/>
      </w:divBdr>
    </w:div>
    <w:div w:id="294065654">
      <w:bodyDiv w:val="1"/>
      <w:marLeft w:val="0"/>
      <w:marRight w:val="0"/>
      <w:marTop w:val="0"/>
      <w:marBottom w:val="0"/>
      <w:divBdr>
        <w:top w:val="none" w:sz="0" w:space="0" w:color="auto"/>
        <w:left w:val="none" w:sz="0" w:space="0" w:color="auto"/>
        <w:bottom w:val="none" w:sz="0" w:space="0" w:color="auto"/>
        <w:right w:val="none" w:sz="0" w:space="0" w:color="auto"/>
      </w:divBdr>
    </w:div>
    <w:div w:id="294918206">
      <w:bodyDiv w:val="1"/>
      <w:marLeft w:val="0"/>
      <w:marRight w:val="0"/>
      <w:marTop w:val="0"/>
      <w:marBottom w:val="0"/>
      <w:divBdr>
        <w:top w:val="none" w:sz="0" w:space="0" w:color="auto"/>
        <w:left w:val="none" w:sz="0" w:space="0" w:color="auto"/>
        <w:bottom w:val="none" w:sz="0" w:space="0" w:color="auto"/>
        <w:right w:val="none" w:sz="0" w:space="0" w:color="auto"/>
      </w:divBdr>
    </w:div>
    <w:div w:id="295068767">
      <w:bodyDiv w:val="1"/>
      <w:marLeft w:val="0"/>
      <w:marRight w:val="0"/>
      <w:marTop w:val="0"/>
      <w:marBottom w:val="0"/>
      <w:divBdr>
        <w:top w:val="none" w:sz="0" w:space="0" w:color="auto"/>
        <w:left w:val="none" w:sz="0" w:space="0" w:color="auto"/>
        <w:bottom w:val="none" w:sz="0" w:space="0" w:color="auto"/>
        <w:right w:val="none" w:sz="0" w:space="0" w:color="auto"/>
      </w:divBdr>
    </w:div>
    <w:div w:id="295181300">
      <w:bodyDiv w:val="1"/>
      <w:marLeft w:val="0"/>
      <w:marRight w:val="0"/>
      <w:marTop w:val="0"/>
      <w:marBottom w:val="0"/>
      <w:divBdr>
        <w:top w:val="none" w:sz="0" w:space="0" w:color="auto"/>
        <w:left w:val="none" w:sz="0" w:space="0" w:color="auto"/>
        <w:bottom w:val="none" w:sz="0" w:space="0" w:color="auto"/>
        <w:right w:val="none" w:sz="0" w:space="0" w:color="auto"/>
      </w:divBdr>
    </w:div>
    <w:div w:id="295262438">
      <w:bodyDiv w:val="1"/>
      <w:marLeft w:val="0"/>
      <w:marRight w:val="0"/>
      <w:marTop w:val="0"/>
      <w:marBottom w:val="0"/>
      <w:divBdr>
        <w:top w:val="none" w:sz="0" w:space="0" w:color="auto"/>
        <w:left w:val="none" w:sz="0" w:space="0" w:color="auto"/>
        <w:bottom w:val="none" w:sz="0" w:space="0" w:color="auto"/>
        <w:right w:val="none" w:sz="0" w:space="0" w:color="auto"/>
      </w:divBdr>
    </w:div>
    <w:div w:id="295263167">
      <w:bodyDiv w:val="1"/>
      <w:marLeft w:val="0"/>
      <w:marRight w:val="0"/>
      <w:marTop w:val="0"/>
      <w:marBottom w:val="0"/>
      <w:divBdr>
        <w:top w:val="none" w:sz="0" w:space="0" w:color="auto"/>
        <w:left w:val="none" w:sz="0" w:space="0" w:color="auto"/>
        <w:bottom w:val="none" w:sz="0" w:space="0" w:color="auto"/>
        <w:right w:val="none" w:sz="0" w:space="0" w:color="auto"/>
      </w:divBdr>
    </w:div>
    <w:div w:id="295723252">
      <w:bodyDiv w:val="1"/>
      <w:marLeft w:val="0"/>
      <w:marRight w:val="0"/>
      <w:marTop w:val="0"/>
      <w:marBottom w:val="0"/>
      <w:divBdr>
        <w:top w:val="none" w:sz="0" w:space="0" w:color="auto"/>
        <w:left w:val="none" w:sz="0" w:space="0" w:color="auto"/>
        <w:bottom w:val="none" w:sz="0" w:space="0" w:color="auto"/>
        <w:right w:val="none" w:sz="0" w:space="0" w:color="auto"/>
      </w:divBdr>
    </w:div>
    <w:div w:id="296641191">
      <w:bodyDiv w:val="1"/>
      <w:marLeft w:val="0"/>
      <w:marRight w:val="0"/>
      <w:marTop w:val="0"/>
      <w:marBottom w:val="0"/>
      <w:divBdr>
        <w:top w:val="none" w:sz="0" w:space="0" w:color="auto"/>
        <w:left w:val="none" w:sz="0" w:space="0" w:color="auto"/>
        <w:bottom w:val="none" w:sz="0" w:space="0" w:color="auto"/>
        <w:right w:val="none" w:sz="0" w:space="0" w:color="auto"/>
      </w:divBdr>
    </w:div>
    <w:div w:id="296760164">
      <w:bodyDiv w:val="1"/>
      <w:marLeft w:val="0"/>
      <w:marRight w:val="0"/>
      <w:marTop w:val="0"/>
      <w:marBottom w:val="0"/>
      <w:divBdr>
        <w:top w:val="none" w:sz="0" w:space="0" w:color="auto"/>
        <w:left w:val="none" w:sz="0" w:space="0" w:color="auto"/>
        <w:bottom w:val="none" w:sz="0" w:space="0" w:color="auto"/>
        <w:right w:val="none" w:sz="0" w:space="0" w:color="auto"/>
      </w:divBdr>
    </w:div>
    <w:div w:id="297418829">
      <w:bodyDiv w:val="1"/>
      <w:marLeft w:val="0"/>
      <w:marRight w:val="0"/>
      <w:marTop w:val="0"/>
      <w:marBottom w:val="0"/>
      <w:divBdr>
        <w:top w:val="none" w:sz="0" w:space="0" w:color="auto"/>
        <w:left w:val="none" w:sz="0" w:space="0" w:color="auto"/>
        <w:bottom w:val="none" w:sz="0" w:space="0" w:color="auto"/>
        <w:right w:val="none" w:sz="0" w:space="0" w:color="auto"/>
      </w:divBdr>
    </w:div>
    <w:div w:id="297565712">
      <w:bodyDiv w:val="1"/>
      <w:marLeft w:val="0"/>
      <w:marRight w:val="0"/>
      <w:marTop w:val="0"/>
      <w:marBottom w:val="0"/>
      <w:divBdr>
        <w:top w:val="none" w:sz="0" w:space="0" w:color="auto"/>
        <w:left w:val="none" w:sz="0" w:space="0" w:color="auto"/>
        <w:bottom w:val="none" w:sz="0" w:space="0" w:color="auto"/>
        <w:right w:val="none" w:sz="0" w:space="0" w:color="auto"/>
      </w:divBdr>
    </w:div>
    <w:div w:id="297759622">
      <w:bodyDiv w:val="1"/>
      <w:marLeft w:val="0"/>
      <w:marRight w:val="0"/>
      <w:marTop w:val="0"/>
      <w:marBottom w:val="0"/>
      <w:divBdr>
        <w:top w:val="none" w:sz="0" w:space="0" w:color="auto"/>
        <w:left w:val="none" w:sz="0" w:space="0" w:color="auto"/>
        <w:bottom w:val="none" w:sz="0" w:space="0" w:color="auto"/>
        <w:right w:val="none" w:sz="0" w:space="0" w:color="auto"/>
      </w:divBdr>
    </w:div>
    <w:div w:id="297926939">
      <w:bodyDiv w:val="1"/>
      <w:marLeft w:val="0"/>
      <w:marRight w:val="0"/>
      <w:marTop w:val="0"/>
      <w:marBottom w:val="0"/>
      <w:divBdr>
        <w:top w:val="none" w:sz="0" w:space="0" w:color="auto"/>
        <w:left w:val="none" w:sz="0" w:space="0" w:color="auto"/>
        <w:bottom w:val="none" w:sz="0" w:space="0" w:color="auto"/>
        <w:right w:val="none" w:sz="0" w:space="0" w:color="auto"/>
      </w:divBdr>
    </w:div>
    <w:div w:id="298459115">
      <w:bodyDiv w:val="1"/>
      <w:marLeft w:val="0"/>
      <w:marRight w:val="0"/>
      <w:marTop w:val="0"/>
      <w:marBottom w:val="0"/>
      <w:divBdr>
        <w:top w:val="none" w:sz="0" w:space="0" w:color="auto"/>
        <w:left w:val="none" w:sz="0" w:space="0" w:color="auto"/>
        <w:bottom w:val="none" w:sz="0" w:space="0" w:color="auto"/>
        <w:right w:val="none" w:sz="0" w:space="0" w:color="auto"/>
      </w:divBdr>
    </w:div>
    <w:div w:id="298532335">
      <w:bodyDiv w:val="1"/>
      <w:marLeft w:val="0"/>
      <w:marRight w:val="0"/>
      <w:marTop w:val="0"/>
      <w:marBottom w:val="0"/>
      <w:divBdr>
        <w:top w:val="none" w:sz="0" w:space="0" w:color="auto"/>
        <w:left w:val="none" w:sz="0" w:space="0" w:color="auto"/>
        <w:bottom w:val="none" w:sz="0" w:space="0" w:color="auto"/>
        <w:right w:val="none" w:sz="0" w:space="0" w:color="auto"/>
      </w:divBdr>
    </w:div>
    <w:div w:id="298850632">
      <w:bodyDiv w:val="1"/>
      <w:marLeft w:val="0"/>
      <w:marRight w:val="0"/>
      <w:marTop w:val="0"/>
      <w:marBottom w:val="0"/>
      <w:divBdr>
        <w:top w:val="none" w:sz="0" w:space="0" w:color="auto"/>
        <w:left w:val="none" w:sz="0" w:space="0" w:color="auto"/>
        <w:bottom w:val="none" w:sz="0" w:space="0" w:color="auto"/>
        <w:right w:val="none" w:sz="0" w:space="0" w:color="auto"/>
      </w:divBdr>
    </w:div>
    <w:div w:id="298876510">
      <w:bodyDiv w:val="1"/>
      <w:marLeft w:val="0"/>
      <w:marRight w:val="0"/>
      <w:marTop w:val="0"/>
      <w:marBottom w:val="0"/>
      <w:divBdr>
        <w:top w:val="none" w:sz="0" w:space="0" w:color="auto"/>
        <w:left w:val="none" w:sz="0" w:space="0" w:color="auto"/>
        <w:bottom w:val="none" w:sz="0" w:space="0" w:color="auto"/>
        <w:right w:val="none" w:sz="0" w:space="0" w:color="auto"/>
      </w:divBdr>
    </w:div>
    <w:div w:id="298998416">
      <w:bodyDiv w:val="1"/>
      <w:marLeft w:val="0"/>
      <w:marRight w:val="0"/>
      <w:marTop w:val="0"/>
      <w:marBottom w:val="0"/>
      <w:divBdr>
        <w:top w:val="none" w:sz="0" w:space="0" w:color="auto"/>
        <w:left w:val="none" w:sz="0" w:space="0" w:color="auto"/>
        <w:bottom w:val="none" w:sz="0" w:space="0" w:color="auto"/>
        <w:right w:val="none" w:sz="0" w:space="0" w:color="auto"/>
      </w:divBdr>
    </w:div>
    <w:div w:id="299267436">
      <w:bodyDiv w:val="1"/>
      <w:marLeft w:val="0"/>
      <w:marRight w:val="0"/>
      <w:marTop w:val="0"/>
      <w:marBottom w:val="0"/>
      <w:divBdr>
        <w:top w:val="none" w:sz="0" w:space="0" w:color="auto"/>
        <w:left w:val="none" w:sz="0" w:space="0" w:color="auto"/>
        <w:bottom w:val="none" w:sz="0" w:space="0" w:color="auto"/>
        <w:right w:val="none" w:sz="0" w:space="0" w:color="auto"/>
      </w:divBdr>
    </w:div>
    <w:div w:id="300111523">
      <w:bodyDiv w:val="1"/>
      <w:marLeft w:val="0"/>
      <w:marRight w:val="0"/>
      <w:marTop w:val="0"/>
      <w:marBottom w:val="0"/>
      <w:divBdr>
        <w:top w:val="none" w:sz="0" w:space="0" w:color="auto"/>
        <w:left w:val="none" w:sz="0" w:space="0" w:color="auto"/>
        <w:bottom w:val="none" w:sz="0" w:space="0" w:color="auto"/>
        <w:right w:val="none" w:sz="0" w:space="0" w:color="auto"/>
      </w:divBdr>
    </w:div>
    <w:div w:id="300422671">
      <w:bodyDiv w:val="1"/>
      <w:marLeft w:val="0"/>
      <w:marRight w:val="0"/>
      <w:marTop w:val="0"/>
      <w:marBottom w:val="0"/>
      <w:divBdr>
        <w:top w:val="none" w:sz="0" w:space="0" w:color="auto"/>
        <w:left w:val="none" w:sz="0" w:space="0" w:color="auto"/>
        <w:bottom w:val="none" w:sz="0" w:space="0" w:color="auto"/>
        <w:right w:val="none" w:sz="0" w:space="0" w:color="auto"/>
      </w:divBdr>
    </w:div>
    <w:div w:id="301231595">
      <w:bodyDiv w:val="1"/>
      <w:marLeft w:val="0"/>
      <w:marRight w:val="0"/>
      <w:marTop w:val="0"/>
      <w:marBottom w:val="0"/>
      <w:divBdr>
        <w:top w:val="none" w:sz="0" w:space="0" w:color="auto"/>
        <w:left w:val="none" w:sz="0" w:space="0" w:color="auto"/>
        <w:bottom w:val="none" w:sz="0" w:space="0" w:color="auto"/>
        <w:right w:val="none" w:sz="0" w:space="0" w:color="auto"/>
      </w:divBdr>
    </w:div>
    <w:div w:id="301346223">
      <w:bodyDiv w:val="1"/>
      <w:marLeft w:val="0"/>
      <w:marRight w:val="0"/>
      <w:marTop w:val="0"/>
      <w:marBottom w:val="0"/>
      <w:divBdr>
        <w:top w:val="none" w:sz="0" w:space="0" w:color="auto"/>
        <w:left w:val="none" w:sz="0" w:space="0" w:color="auto"/>
        <w:bottom w:val="none" w:sz="0" w:space="0" w:color="auto"/>
        <w:right w:val="none" w:sz="0" w:space="0" w:color="auto"/>
      </w:divBdr>
    </w:div>
    <w:div w:id="302124496">
      <w:bodyDiv w:val="1"/>
      <w:marLeft w:val="0"/>
      <w:marRight w:val="0"/>
      <w:marTop w:val="0"/>
      <w:marBottom w:val="0"/>
      <w:divBdr>
        <w:top w:val="none" w:sz="0" w:space="0" w:color="auto"/>
        <w:left w:val="none" w:sz="0" w:space="0" w:color="auto"/>
        <w:bottom w:val="none" w:sz="0" w:space="0" w:color="auto"/>
        <w:right w:val="none" w:sz="0" w:space="0" w:color="auto"/>
      </w:divBdr>
    </w:div>
    <w:div w:id="302468592">
      <w:bodyDiv w:val="1"/>
      <w:marLeft w:val="0"/>
      <w:marRight w:val="0"/>
      <w:marTop w:val="0"/>
      <w:marBottom w:val="0"/>
      <w:divBdr>
        <w:top w:val="none" w:sz="0" w:space="0" w:color="auto"/>
        <w:left w:val="none" w:sz="0" w:space="0" w:color="auto"/>
        <w:bottom w:val="none" w:sz="0" w:space="0" w:color="auto"/>
        <w:right w:val="none" w:sz="0" w:space="0" w:color="auto"/>
      </w:divBdr>
    </w:div>
    <w:div w:id="302659900">
      <w:bodyDiv w:val="1"/>
      <w:marLeft w:val="0"/>
      <w:marRight w:val="0"/>
      <w:marTop w:val="0"/>
      <w:marBottom w:val="0"/>
      <w:divBdr>
        <w:top w:val="none" w:sz="0" w:space="0" w:color="auto"/>
        <w:left w:val="none" w:sz="0" w:space="0" w:color="auto"/>
        <w:bottom w:val="none" w:sz="0" w:space="0" w:color="auto"/>
        <w:right w:val="none" w:sz="0" w:space="0" w:color="auto"/>
      </w:divBdr>
    </w:div>
    <w:div w:id="302779904">
      <w:bodyDiv w:val="1"/>
      <w:marLeft w:val="0"/>
      <w:marRight w:val="0"/>
      <w:marTop w:val="0"/>
      <w:marBottom w:val="0"/>
      <w:divBdr>
        <w:top w:val="none" w:sz="0" w:space="0" w:color="auto"/>
        <w:left w:val="none" w:sz="0" w:space="0" w:color="auto"/>
        <w:bottom w:val="none" w:sz="0" w:space="0" w:color="auto"/>
        <w:right w:val="none" w:sz="0" w:space="0" w:color="auto"/>
      </w:divBdr>
    </w:div>
    <w:div w:id="303201631">
      <w:bodyDiv w:val="1"/>
      <w:marLeft w:val="0"/>
      <w:marRight w:val="0"/>
      <w:marTop w:val="0"/>
      <w:marBottom w:val="0"/>
      <w:divBdr>
        <w:top w:val="none" w:sz="0" w:space="0" w:color="auto"/>
        <w:left w:val="none" w:sz="0" w:space="0" w:color="auto"/>
        <w:bottom w:val="none" w:sz="0" w:space="0" w:color="auto"/>
        <w:right w:val="none" w:sz="0" w:space="0" w:color="auto"/>
      </w:divBdr>
    </w:div>
    <w:div w:id="303243771">
      <w:bodyDiv w:val="1"/>
      <w:marLeft w:val="0"/>
      <w:marRight w:val="0"/>
      <w:marTop w:val="0"/>
      <w:marBottom w:val="0"/>
      <w:divBdr>
        <w:top w:val="none" w:sz="0" w:space="0" w:color="auto"/>
        <w:left w:val="none" w:sz="0" w:space="0" w:color="auto"/>
        <w:bottom w:val="none" w:sz="0" w:space="0" w:color="auto"/>
        <w:right w:val="none" w:sz="0" w:space="0" w:color="auto"/>
      </w:divBdr>
    </w:div>
    <w:div w:id="303319851">
      <w:bodyDiv w:val="1"/>
      <w:marLeft w:val="0"/>
      <w:marRight w:val="0"/>
      <w:marTop w:val="0"/>
      <w:marBottom w:val="0"/>
      <w:divBdr>
        <w:top w:val="none" w:sz="0" w:space="0" w:color="auto"/>
        <w:left w:val="none" w:sz="0" w:space="0" w:color="auto"/>
        <w:bottom w:val="none" w:sz="0" w:space="0" w:color="auto"/>
        <w:right w:val="none" w:sz="0" w:space="0" w:color="auto"/>
      </w:divBdr>
    </w:div>
    <w:div w:id="303630622">
      <w:bodyDiv w:val="1"/>
      <w:marLeft w:val="0"/>
      <w:marRight w:val="0"/>
      <w:marTop w:val="0"/>
      <w:marBottom w:val="0"/>
      <w:divBdr>
        <w:top w:val="none" w:sz="0" w:space="0" w:color="auto"/>
        <w:left w:val="none" w:sz="0" w:space="0" w:color="auto"/>
        <w:bottom w:val="none" w:sz="0" w:space="0" w:color="auto"/>
        <w:right w:val="none" w:sz="0" w:space="0" w:color="auto"/>
      </w:divBdr>
    </w:div>
    <w:div w:id="303707538">
      <w:bodyDiv w:val="1"/>
      <w:marLeft w:val="0"/>
      <w:marRight w:val="0"/>
      <w:marTop w:val="0"/>
      <w:marBottom w:val="0"/>
      <w:divBdr>
        <w:top w:val="none" w:sz="0" w:space="0" w:color="auto"/>
        <w:left w:val="none" w:sz="0" w:space="0" w:color="auto"/>
        <w:bottom w:val="none" w:sz="0" w:space="0" w:color="auto"/>
        <w:right w:val="none" w:sz="0" w:space="0" w:color="auto"/>
      </w:divBdr>
    </w:div>
    <w:div w:id="304242422">
      <w:bodyDiv w:val="1"/>
      <w:marLeft w:val="0"/>
      <w:marRight w:val="0"/>
      <w:marTop w:val="0"/>
      <w:marBottom w:val="0"/>
      <w:divBdr>
        <w:top w:val="none" w:sz="0" w:space="0" w:color="auto"/>
        <w:left w:val="none" w:sz="0" w:space="0" w:color="auto"/>
        <w:bottom w:val="none" w:sz="0" w:space="0" w:color="auto"/>
        <w:right w:val="none" w:sz="0" w:space="0" w:color="auto"/>
      </w:divBdr>
    </w:div>
    <w:div w:id="304745640">
      <w:bodyDiv w:val="1"/>
      <w:marLeft w:val="0"/>
      <w:marRight w:val="0"/>
      <w:marTop w:val="0"/>
      <w:marBottom w:val="0"/>
      <w:divBdr>
        <w:top w:val="none" w:sz="0" w:space="0" w:color="auto"/>
        <w:left w:val="none" w:sz="0" w:space="0" w:color="auto"/>
        <w:bottom w:val="none" w:sz="0" w:space="0" w:color="auto"/>
        <w:right w:val="none" w:sz="0" w:space="0" w:color="auto"/>
      </w:divBdr>
    </w:div>
    <w:div w:id="306253423">
      <w:bodyDiv w:val="1"/>
      <w:marLeft w:val="0"/>
      <w:marRight w:val="0"/>
      <w:marTop w:val="0"/>
      <w:marBottom w:val="0"/>
      <w:divBdr>
        <w:top w:val="none" w:sz="0" w:space="0" w:color="auto"/>
        <w:left w:val="none" w:sz="0" w:space="0" w:color="auto"/>
        <w:bottom w:val="none" w:sz="0" w:space="0" w:color="auto"/>
        <w:right w:val="none" w:sz="0" w:space="0" w:color="auto"/>
      </w:divBdr>
    </w:div>
    <w:div w:id="306404083">
      <w:bodyDiv w:val="1"/>
      <w:marLeft w:val="0"/>
      <w:marRight w:val="0"/>
      <w:marTop w:val="0"/>
      <w:marBottom w:val="0"/>
      <w:divBdr>
        <w:top w:val="none" w:sz="0" w:space="0" w:color="auto"/>
        <w:left w:val="none" w:sz="0" w:space="0" w:color="auto"/>
        <w:bottom w:val="none" w:sz="0" w:space="0" w:color="auto"/>
        <w:right w:val="none" w:sz="0" w:space="0" w:color="auto"/>
      </w:divBdr>
    </w:div>
    <w:div w:id="306475021">
      <w:bodyDiv w:val="1"/>
      <w:marLeft w:val="0"/>
      <w:marRight w:val="0"/>
      <w:marTop w:val="0"/>
      <w:marBottom w:val="0"/>
      <w:divBdr>
        <w:top w:val="none" w:sz="0" w:space="0" w:color="auto"/>
        <w:left w:val="none" w:sz="0" w:space="0" w:color="auto"/>
        <w:bottom w:val="none" w:sz="0" w:space="0" w:color="auto"/>
        <w:right w:val="none" w:sz="0" w:space="0" w:color="auto"/>
      </w:divBdr>
    </w:div>
    <w:div w:id="306980580">
      <w:bodyDiv w:val="1"/>
      <w:marLeft w:val="0"/>
      <w:marRight w:val="0"/>
      <w:marTop w:val="0"/>
      <w:marBottom w:val="0"/>
      <w:divBdr>
        <w:top w:val="none" w:sz="0" w:space="0" w:color="auto"/>
        <w:left w:val="none" w:sz="0" w:space="0" w:color="auto"/>
        <w:bottom w:val="none" w:sz="0" w:space="0" w:color="auto"/>
        <w:right w:val="none" w:sz="0" w:space="0" w:color="auto"/>
      </w:divBdr>
    </w:div>
    <w:div w:id="307322153">
      <w:bodyDiv w:val="1"/>
      <w:marLeft w:val="0"/>
      <w:marRight w:val="0"/>
      <w:marTop w:val="0"/>
      <w:marBottom w:val="0"/>
      <w:divBdr>
        <w:top w:val="none" w:sz="0" w:space="0" w:color="auto"/>
        <w:left w:val="none" w:sz="0" w:space="0" w:color="auto"/>
        <w:bottom w:val="none" w:sz="0" w:space="0" w:color="auto"/>
        <w:right w:val="none" w:sz="0" w:space="0" w:color="auto"/>
      </w:divBdr>
    </w:div>
    <w:div w:id="307706215">
      <w:bodyDiv w:val="1"/>
      <w:marLeft w:val="0"/>
      <w:marRight w:val="0"/>
      <w:marTop w:val="0"/>
      <w:marBottom w:val="0"/>
      <w:divBdr>
        <w:top w:val="none" w:sz="0" w:space="0" w:color="auto"/>
        <w:left w:val="none" w:sz="0" w:space="0" w:color="auto"/>
        <w:bottom w:val="none" w:sz="0" w:space="0" w:color="auto"/>
        <w:right w:val="none" w:sz="0" w:space="0" w:color="auto"/>
      </w:divBdr>
    </w:div>
    <w:div w:id="308092707">
      <w:bodyDiv w:val="1"/>
      <w:marLeft w:val="0"/>
      <w:marRight w:val="0"/>
      <w:marTop w:val="0"/>
      <w:marBottom w:val="0"/>
      <w:divBdr>
        <w:top w:val="none" w:sz="0" w:space="0" w:color="auto"/>
        <w:left w:val="none" w:sz="0" w:space="0" w:color="auto"/>
        <w:bottom w:val="none" w:sz="0" w:space="0" w:color="auto"/>
        <w:right w:val="none" w:sz="0" w:space="0" w:color="auto"/>
      </w:divBdr>
    </w:div>
    <w:div w:id="308100145">
      <w:bodyDiv w:val="1"/>
      <w:marLeft w:val="0"/>
      <w:marRight w:val="0"/>
      <w:marTop w:val="0"/>
      <w:marBottom w:val="0"/>
      <w:divBdr>
        <w:top w:val="none" w:sz="0" w:space="0" w:color="auto"/>
        <w:left w:val="none" w:sz="0" w:space="0" w:color="auto"/>
        <w:bottom w:val="none" w:sz="0" w:space="0" w:color="auto"/>
        <w:right w:val="none" w:sz="0" w:space="0" w:color="auto"/>
      </w:divBdr>
    </w:div>
    <w:div w:id="308174024">
      <w:bodyDiv w:val="1"/>
      <w:marLeft w:val="0"/>
      <w:marRight w:val="0"/>
      <w:marTop w:val="0"/>
      <w:marBottom w:val="0"/>
      <w:divBdr>
        <w:top w:val="none" w:sz="0" w:space="0" w:color="auto"/>
        <w:left w:val="none" w:sz="0" w:space="0" w:color="auto"/>
        <w:bottom w:val="none" w:sz="0" w:space="0" w:color="auto"/>
        <w:right w:val="none" w:sz="0" w:space="0" w:color="auto"/>
      </w:divBdr>
    </w:div>
    <w:div w:id="308443378">
      <w:bodyDiv w:val="1"/>
      <w:marLeft w:val="0"/>
      <w:marRight w:val="0"/>
      <w:marTop w:val="0"/>
      <w:marBottom w:val="0"/>
      <w:divBdr>
        <w:top w:val="none" w:sz="0" w:space="0" w:color="auto"/>
        <w:left w:val="none" w:sz="0" w:space="0" w:color="auto"/>
        <w:bottom w:val="none" w:sz="0" w:space="0" w:color="auto"/>
        <w:right w:val="none" w:sz="0" w:space="0" w:color="auto"/>
      </w:divBdr>
    </w:div>
    <w:div w:id="309596863">
      <w:bodyDiv w:val="1"/>
      <w:marLeft w:val="0"/>
      <w:marRight w:val="0"/>
      <w:marTop w:val="0"/>
      <w:marBottom w:val="0"/>
      <w:divBdr>
        <w:top w:val="none" w:sz="0" w:space="0" w:color="auto"/>
        <w:left w:val="none" w:sz="0" w:space="0" w:color="auto"/>
        <w:bottom w:val="none" w:sz="0" w:space="0" w:color="auto"/>
        <w:right w:val="none" w:sz="0" w:space="0" w:color="auto"/>
      </w:divBdr>
    </w:div>
    <w:div w:id="310057920">
      <w:bodyDiv w:val="1"/>
      <w:marLeft w:val="0"/>
      <w:marRight w:val="0"/>
      <w:marTop w:val="0"/>
      <w:marBottom w:val="0"/>
      <w:divBdr>
        <w:top w:val="none" w:sz="0" w:space="0" w:color="auto"/>
        <w:left w:val="none" w:sz="0" w:space="0" w:color="auto"/>
        <w:bottom w:val="none" w:sz="0" w:space="0" w:color="auto"/>
        <w:right w:val="none" w:sz="0" w:space="0" w:color="auto"/>
      </w:divBdr>
    </w:div>
    <w:div w:id="310137883">
      <w:bodyDiv w:val="1"/>
      <w:marLeft w:val="0"/>
      <w:marRight w:val="0"/>
      <w:marTop w:val="0"/>
      <w:marBottom w:val="0"/>
      <w:divBdr>
        <w:top w:val="none" w:sz="0" w:space="0" w:color="auto"/>
        <w:left w:val="none" w:sz="0" w:space="0" w:color="auto"/>
        <w:bottom w:val="none" w:sz="0" w:space="0" w:color="auto"/>
        <w:right w:val="none" w:sz="0" w:space="0" w:color="auto"/>
      </w:divBdr>
    </w:div>
    <w:div w:id="310594909">
      <w:bodyDiv w:val="1"/>
      <w:marLeft w:val="0"/>
      <w:marRight w:val="0"/>
      <w:marTop w:val="0"/>
      <w:marBottom w:val="0"/>
      <w:divBdr>
        <w:top w:val="none" w:sz="0" w:space="0" w:color="auto"/>
        <w:left w:val="none" w:sz="0" w:space="0" w:color="auto"/>
        <w:bottom w:val="none" w:sz="0" w:space="0" w:color="auto"/>
        <w:right w:val="none" w:sz="0" w:space="0" w:color="auto"/>
      </w:divBdr>
    </w:div>
    <w:div w:id="311107620">
      <w:bodyDiv w:val="1"/>
      <w:marLeft w:val="0"/>
      <w:marRight w:val="0"/>
      <w:marTop w:val="0"/>
      <w:marBottom w:val="0"/>
      <w:divBdr>
        <w:top w:val="none" w:sz="0" w:space="0" w:color="auto"/>
        <w:left w:val="none" w:sz="0" w:space="0" w:color="auto"/>
        <w:bottom w:val="none" w:sz="0" w:space="0" w:color="auto"/>
        <w:right w:val="none" w:sz="0" w:space="0" w:color="auto"/>
      </w:divBdr>
    </w:div>
    <w:div w:id="311520244">
      <w:bodyDiv w:val="1"/>
      <w:marLeft w:val="0"/>
      <w:marRight w:val="0"/>
      <w:marTop w:val="0"/>
      <w:marBottom w:val="0"/>
      <w:divBdr>
        <w:top w:val="none" w:sz="0" w:space="0" w:color="auto"/>
        <w:left w:val="none" w:sz="0" w:space="0" w:color="auto"/>
        <w:bottom w:val="none" w:sz="0" w:space="0" w:color="auto"/>
        <w:right w:val="none" w:sz="0" w:space="0" w:color="auto"/>
      </w:divBdr>
    </w:div>
    <w:div w:id="312562893">
      <w:bodyDiv w:val="1"/>
      <w:marLeft w:val="0"/>
      <w:marRight w:val="0"/>
      <w:marTop w:val="0"/>
      <w:marBottom w:val="0"/>
      <w:divBdr>
        <w:top w:val="none" w:sz="0" w:space="0" w:color="auto"/>
        <w:left w:val="none" w:sz="0" w:space="0" w:color="auto"/>
        <w:bottom w:val="none" w:sz="0" w:space="0" w:color="auto"/>
        <w:right w:val="none" w:sz="0" w:space="0" w:color="auto"/>
      </w:divBdr>
    </w:div>
    <w:div w:id="312565948">
      <w:bodyDiv w:val="1"/>
      <w:marLeft w:val="0"/>
      <w:marRight w:val="0"/>
      <w:marTop w:val="0"/>
      <w:marBottom w:val="0"/>
      <w:divBdr>
        <w:top w:val="none" w:sz="0" w:space="0" w:color="auto"/>
        <w:left w:val="none" w:sz="0" w:space="0" w:color="auto"/>
        <w:bottom w:val="none" w:sz="0" w:space="0" w:color="auto"/>
        <w:right w:val="none" w:sz="0" w:space="0" w:color="auto"/>
      </w:divBdr>
    </w:div>
    <w:div w:id="312567788">
      <w:bodyDiv w:val="1"/>
      <w:marLeft w:val="0"/>
      <w:marRight w:val="0"/>
      <w:marTop w:val="0"/>
      <w:marBottom w:val="0"/>
      <w:divBdr>
        <w:top w:val="none" w:sz="0" w:space="0" w:color="auto"/>
        <w:left w:val="none" w:sz="0" w:space="0" w:color="auto"/>
        <w:bottom w:val="none" w:sz="0" w:space="0" w:color="auto"/>
        <w:right w:val="none" w:sz="0" w:space="0" w:color="auto"/>
      </w:divBdr>
    </w:div>
    <w:div w:id="312607760">
      <w:bodyDiv w:val="1"/>
      <w:marLeft w:val="0"/>
      <w:marRight w:val="0"/>
      <w:marTop w:val="0"/>
      <w:marBottom w:val="0"/>
      <w:divBdr>
        <w:top w:val="none" w:sz="0" w:space="0" w:color="auto"/>
        <w:left w:val="none" w:sz="0" w:space="0" w:color="auto"/>
        <w:bottom w:val="none" w:sz="0" w:space="0" w:color="auto"/>
        <w:right w:val="none" w:sz="0" w:space="0" w:color="auto"/>
      </w:divBdr>
    </w:div>
    <w:div w:id="313611548">
      <w:bodyDiv w:val="1"/>
      <w:marLeft w:val="0"/>
      <w:marRight w:val="0"/>
      <w:marTop w:val="0"/>
      <w:marBottom w:val="0"/>
      <w:divBdr>
        <w:top w:val="none" w:sz="0" w:space="0" w:color="auto"/>
        <w:left w:val="none" w:sz="0" w:space="0" w:color="auto"/>
        <w:bottom w:val="none" w:sz="0" w:space="0" w:color="auto"/>
        <w:right w:val="none" w:sz="0" w:space="0" w:color="auto"/>
      </w:divBdr>
    </w:div>
    <w:div w:id="313722500">
      <w:bodyDiv w:val="1"/>
      <w:marLeft w:val="0"/>
      <w:marRight w:val="0"/>
      <w:marTop w:val="0"/>
      <w:marBottom w:val="0"/>
      <w:divBdr>
        <w:top w:val="none" w:sz="0" w:space="0" w:color="auto"/>
        <w:left w:val="none" w:sz="0" w:space="0" w:color="auto"/>
        <w:bottom w:val="none" w:sz="0" w:space="0" w:color="auto"/>
        <w:right w:val="none" w:sz="0" w:space="0" w:color="auto"/>
      </w:divBdr>
    </w:div>
    <w:div w:id="313803903">
      <w:bodyDiv w:val="1"/>
      <w:marLeft w:val="0"/>
      <w:marRight w:val="0"/>
      <w:marTop w:val="0"/>
      <w:marBottom w:val="0"/>
      <w:divBdr>
        <w:top w:val="none" w:sz="0" w:space="0" w:color="auto"/>
        <w:left w:val="none" w:sz="0" w:space="0" w:color="auto"/>
        <w:bottom w:val="none" w:sz="0" w:space="0" w:color="auto"/>
        <w:right w:val="none" w:sz="0" w:space="0" w:color="auto"/>
      </w:divBdr>
    </w:div>
    <w:div w:id="313876878">
      <w:bodyDiv w:val="1"/>
      <w:marLeft w:val="0"/>
      <w:marRight w:val="0"/>
      <w:marTop w:val="0"/>
      <w:marBottom w:val="0"/>
      <w:divBdr>
        <w:top w:val="none" w:sz="0" w:space="0" w:color="auto"/>
        <w:left w:val="none" w:sz="0" w:space="0" w:color="auto"/>
        <w:bottom w:val="none" w:sz="0" w:space="0" w:color="auto"/>
        <w:right w:val="none" w:sz="0" w:space="0" w:color="auto"/>
      </w:divBdr>
    </w:div>
    <w:div w:id="314064635">
      <w:bodyDiv w:val="1"/>
      <w:marLeft w:val="0"/>
      <w:marRight w:val="0"/>
      <w:marTop w:val="0"/>
      <w:marBottom w:val="0"/>
      <w:divBdr>
        <w:top w:val="none" w:sz="0" w:space="0" w:color="auto"/>
        <w:left w:val="none" w:sz="0" w:space="0" w:color="auto"/>
        <w:bottom w:val="none" w:sz="0" w:space="0" w:color="auto"/>
        <w:right w:val="none" w:sz="0" w:space="0" w:color="auto"/>
      </w:divBdr>
      <w:divsChild>
        <w:div w:id="1097480896">
          <w:marLeft w:val="0"/>
          <w:marRight w:val="0"/>
          <w:marTop w:val="0"/>
          <w:marBottom w:val="0"/>
          <w:divBdr>
            <w:top w:val="single" w:sz="2" w:space="0" w:color="D9D9E3"/>
            <w:left w:val="single" w:sz="2" w:space="0" w:color="D9D9E3"/>
            <w:bottom w:val="single" w:sz="2" w:space="0" w:color="D9D9E3"/>
            <w:right w:val="single" w:sz="2" w:space="0" w:color="D9D9E3"/>
          </w:divBdr>
          <w:divsChild>
            <w:div w:id="572086830">
              <w:marLeft w:val="0"/>
              <w:marRight w:val="0"/>
              <w:marTop w:val="0"/>
              <w:marBottom w:val="0"/>
              <w:divBdr>
                <w:top w:val="single" w:sz="2" w:space="0" w:color="D9D9E3"/>
                <w:left w:val="single" w:sz="2" w:space="0" w:color="D9D9E3"/>
                <w:bottom w:val="single" w:sz="2" w:space="0" w:color="D9D9E3"/>
                <w:right w:val="single" w:sz="2" w:space="0" w:color="D9D9E3"/>
              </w:divBdr>
              <w:divsChild>
                <w:div w:id="286201985">
                  <w:marLeft w:val="0"/>
                  <w:marRight w:val="0"/>
                  <w:marTop w:val="0"/>
                  <w:marBottom w:val="0"/>
                  <w:divBdr>
                    <w:top w:val="single" w:sz="2" w:space="0" w:color="D9D9E3"/>
                    <w:left w:val="single" w:sz="2" w:space="0" w:color="D9D9E3"/>
                    <w:bottom w:val="single" w:sz="2" w:space="0" w:color="D9D9E3"/>
                    <w:right w:val="single" w:sz="2" w:space="0" w:color="D9D9E3"/>
                  </w:divBdr>
                  <w:divsChild>
                    <w:div w:id="896743575">
                      <w:marLeft w:val="0"/>
                      <w:marRight w:val="0"/>
                      <w:marTop w:val="0"/>
                      <w:marBottom w:val="0"/>
                      <w:divBdr>
                        <w:top w:val="single" w:sz="2" w:space="0" w:color="D9D9E3"/>
                        <w:left w:val="single" w:sz="2" w:space="0" w:color="D9D9E3"/>
                        <w:bottom w:val="single" w:sz="2" w:space="0" w:color="D9D9E3"/>
                        <w:right w:val="single" w:sz="2" w:space="0" w:color="D9D9E3"/>
                      </w:divBdr>
                      <w:divsChild>
                        <w:div w:id="2011907895">
                          <w:marLeft w:val="0"/>
                          <w:marRight w:val="0"/>
                          <w:marTop w:val="0"/>
                          <w:marBottom w:val="0"/>
                          <w:divBdr>
                            <w:top w:val="single" w:sz="2" w:space="0" w:color="D9D9E3"/>
                            <w:left w:val="single" w:sz="2" w:space="0" w:color="D9D9E3"/>
                            <w:bottom w:val="single" w:sz="2" w:space="0" w:color="D9D9E3"/>
                            <w:right w:val="single" w:sz="2" w:space="0" w:color="D9D9E3"/>
                          </w:divBdr>
                          <w:divsChild>
                            <w:div w:id="1626235180">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903542">
                                  <w:marLeft w:val="0"/>
                                  <w:marRight w:val="0"/>
                                  <w:marTop w:val="0"/>
                                  <w:marBottom w:val="0"/>
                                  <w:divBdr>
                                    <w:top w:val="single" w:sz="2" w:space="0" w:color="D9D9E3"/>
                                    <w:left w:val="single" w:sz="2" w:space="0" w:color="D9D9E3"/>
                                    <w:bottom w:val="single" w:sz="2" w:space="0" w:color="D9D9E3"/>
                                    <w:right w:val="single" w:sz="2" w:space="0" w:color="D9D9E3"/>
                                  </w:divBdr>
                                  <w:divsChild>
                                    <w:div w:id="1760328829">
                                      <w:marLeft w:val="0"/>
                                      <w:marRight w:val="0"/>
                                      <w:marTop w:val="0"/>
                                      <w:marBottom w:val="0"/>
                                      <w:divBdr>
                                        <w:top w:val="single" w:sz="2" w:space="0" w:color="D9D9E3"/>
                                        <w:left w:val="single" w:sz="2" w:space="0" w:color="D9D9E3"/>
                                        <w:bottom w:val="single" w:sz="2" w:space="0" w:color="D9D9E3"/>
                                        <w:right w:val="single" w:sz="2" w:space="0" w:color="D9D9E3"/>
                                      </w:divBdr>
                                      <w:divsChild>
                                        <w:div w:id="2045136907">
                                          <w:marLeft w:val="0"/>
                                          <w:marRight w:val="0"/>
                                          <w:marTop w:val="0"/>
                                          <w:marBottom w:val="0"/>
                                          <w:divBdr>
                                            <w:top w:val="single" w:sz="2" w:space="0" w:color="D9D9E3"/>
                                            <w:left w:val="single" w:sz="2" w:space="0" w:color="D9D9E3"/>
                                            <w:bottom w:val="single" w:sz="2" w:space="0" w:color="D9D9E3"/>
                                            <w:right w:val="single" w:sz="2" w:space="0" w:color="D9D9E3"/>
                                          </w:divBdr>
                                          <w:divsChild>
                                            <w:div w:id="221061729">
                                              <w:marLeft w:val="0"/>
                                              <w:marRight w:val="0"/>
                                              <w:marTop w:val="0"/>
                                              <w:marBottom w:val="0"/>
                                              <w:divBdr>
                                                <w:top w:val="single" w:sz="2" w:space="0" w:color="D9D9E3"/>
                                                <w:left w:val="single" w:sz="2" w:space="0" w:color="D9D9E3"/>
                                                <w:bottom w:val="single" w:sz="2" w:space="0" w:color="D9D9E3"/>
                                                <w:right w:val="single" w:sz="2" w:space="0" w:color="D9D9E3"/>
                                              </w:divBdr>
                                              <w:divsChild>
                                                <w:div w:id="568808324">
                                                  <w:marLeft w:val="0"/>
                                                  <w:marRight w:val="0"/>
                                                  <w:marTop w:val="0"/>
                                                  <w:marBottom w:val="0"/>
                                                  <w:divBdr>
                                                    <w:top w:val="single" w:sz="2" w:space="0" w:color="D9D9E3"/>
                                                    <w:left w:val="single" w:sz="2" w:space="0" w:color="D9D9E3"/>
                                                    <w:bottom w:val="single" w:sz="2" w:space="0" w:color="D9D9E3"/>
                                                    <w:right w:val="single" w:sz="2" w:space="0" w:color="D9D9E3"/>
                                                  </w:divBdr>
                                                  <w:divsChild>
                                                    <w:div w:id="339743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40599931">
          <w:marLeft w:val="0"/>
          <w:marRight w:val="0"/>
          <w:marTop w:val="0"/>
          <w:marBottom w:val="0"/>
          <w:divBdr>
            <w:top w:val="none" w:sz="0" w:space="0" w:color="auto"/>
            <w:left w:val="none" w:sz="0" w:space="0" w:color="auto"/>
            <w:bottom w:val="none" w:sz="0" w:space="0" w:color="auto"/>
            <w:right w:val="none" w:sz="0" w:space="0" w:color="auto"/>
          </w:divBdr>
        </w:div>
      </w:divsChild>
    </w:div>
    <w:div w:id="314377483">
      <w:bodyDiv w:val="1"/>
      <w:marLeft w:val="0"/>
      <w:marRight w:val="0"/>
      <w:marTop w:val="0"/>
      <w:marBottom w:val="0"/>
      <w:divBdr>
        <w:top w:val="none" w:sz="0" w:space="0" w:color="auto"/>
        <w:left w:val="none" w:sz="0" w:space="0" w:color="auto"/>
        <w:bottom w:val="none" w:sz="0" w:space="0" w:color="auto"/>
        <w:right w:val="none" w:sz="0" w:space="0" w:color="auto"/>
      </w:divBdr>
    </w:div>
    <w:div w:id="314577670">
      <w:bodyDiv w:val="1"/>
      <w:marLeft w:val="0"/>
      <w:marRight w:val="0"/>
      <w:marTop w:val="0"/>
      <w:marBottom w:val="0"/>
      <w:divBdr>
        <w:top w:val="none" w:sz="0" w:space="0" w:color="auto"/>
        <w:left w:val="none" w:sz="0" w:space="0" w:color="auto"/>
        <w:bottom w:val="none" w:sz="0" w:space="0" w:color="auto"/>
        <w:right w:val="none" w:sz="0" w:space="0" w:color="auto"/>
      </w:divBdr>
    </w:div>
    <w:div w:id="315038571">
      <w:bodyDiv w:val="1"/>
      <w:marLeft w:val="0"/>
      <w:marRight w:val="0"/>
      <w:marTop w:val="0"/>
      <w:marBottom w:val="0"/>
      <w:divBdr>
        <w:top w:val="none" w:sz="0" w:space="0" w:color="auto"/>
        <w:left w:val="none" w:sz="0" w:space="0" w:color="auto"/>
        <w:bottom w:val="none" w:sz="0" w:space="0" w:color="auto"/>
        <w:right w:val="none" w:sz="0" w:space="0" w:color="auto"/>
      </w:divBdr>
    </w:div>
    <w:div w:id="315452797">
      <w:bodyDiv w:val="1"/>
      <w:marLeft w:val="0"/>
      <w:marRight w:val="0"/>
      <w:marTop w:val="0"/>
      <w:marBottom w:val="0"/>
      <w:divBdr>
        <w:top w:val="none" w:sz="0" w:space="0" w:color="auto"/>
        <w:left w:val="none" w:sz="0" w:space="0" w:color="auto"/>
        <w:bottom w:val="none" w:sz="0" w:space="0" w:color="auto"/>
        <w:right w:val="none" w:sz="0" w:space="0" w:color="auto"/>
      </w:divBdr>
    </w:div>
    <w:div w:id="315453363">
      <w:bodyDiv w:val="1"/>
      <w:marLeft w:val="0"/>
      <w:marRight w:val="0"/>
      <w:marTop w:val="0"/>
      <w:marBottom w:val="0"/>
      <w:divBdr>
        <w:top w:val="none" w:sz="0" w:space="0" w:color="auto"/>
        <w:left w:val="none" w:sz="0" w:space="0" w:color="auto"/>
        <w:bottom w:val="none" w:sz="0" w:space="0" w:color="auto"/>
        <w:right w:val="none" w:sz="0" w:space="0" w:color="auto"/>
      </w:divBdr>
    </w:div>
    <w:div w:id="316108198">
      <w:bodyDiv w:val="1"/>
      <w:marLeft w:val="0"/>
      <w:marRight w:val="0"/>
      <w:marTop w:val="0"/>
      <w:marBottom w:val="0"/>
      <w:divBdr>
        <w:top w:val="none" w:sz="0" w:space="0" w:color="auto"/>
        <w:left w:val="none" w:sz="0" w:space="0" w:color="auto"/>
        <w:bottom w:val="none" w:sz="0" w:space="0" w:color="auto"/>
        <w:right w:val="none" w:sz="0" w:space="0" w:color="auto"/>
      </w:divBdr>
    </w:div>
    <w:div w:id="317000632">
      <w:bodyDiv w:val="1"/>
      <w:marLeft w:val="0"/>
      <w:marRight w:val="0"/>
      <w:marTop w:val="0"/>
      <w:marBottom w:val="0"/>
      <w:divBdr>
        <w:top w:val="none" w:sz="0" w:space="0" w:color="auto"/>
        <w:left w:val="none" w:sz="0" w:space="0" w:color="auto"/>
        <w:bottom w:val="none" w:sz="0" w:space="0" w:color="auto"/>
        <w:right w:val="none" w:sz="0" w:space="0" w:color="auto"/>
      </w:divBdr>
    </w:div>
    <w:div w:id="317420173">
      <w:bodyDiv w:val="1"/>
      <w:marLeft w:val="0"/>
      <w:marRight w:val="0"/>
      <w:marTop w:val="0"/>
      <w:marBottom w:val="0"/>
      <w:divBdr>
        <w:top w:val="none" w:sz="0" w:space="0" w:color="auto"/>
        <w:left w:val="none" w:sz="0" w:space="0" w:color="auto"/>
        <w:bottom w:val="none" w:sz="0" w:space="0" w:color="auto"/>
        <w:right w:val="none" w:sz="0" w:space="0" w:color="auto"/>
      </w:divBdr>
    </w:div>
    <w:div w:id="317460733">
      <w:bodyDiv w:val="1"/>
      <w:marLeft w:val="0"/>
      <w:marRight w:val="0"/>
      <w:marTop w:val="0"/>
      <w:marBottom w:val="0"/>
      <w:divBdr>
        <w:top w:val="none" w:sz="0" w:space="0" w:color="auto"/>
        <w:left w:val="none" w:sz="0" w:space="0" w:color="auto"/>
        <w:bottom w:val="none" w:sz="0" w:space="0" w:color="auto"/>
        <w:right w:val="none" w:sz="0" w:space="0" w:color="auto"/>
      </w:divBdr>
    </w:div>
    <w:div w:id="317543387">
      <w:bodyDiv w:val="1"/>
      <w:marLeft w:val="0"/>
      <w:marRight w:val="0"/>
      <w:marTop w:val="0"/>
      <w:marBottom w:val="0"/>
      <w:divBdr>
        <w:top w:val="none" w:sz="0" w:space="0" w:color="auto"/>
        <w:left w:val="none" w:sz="0" w:space="0" w:color="auto"/>
        <w:bottom w:val="none" w:sz="0" w:space="0" w:color="auto"/>
        <w:right w:val="none" w:sz="0" w:space="0" w:color="auto"/>
      </w:divBdr>
    </w:div>
    <w:div w:id="317612125">
      <w:bodyDiv w:val="1"/>
      <w:marLeft w:val="0"/>
      <w:marRight w:val="0"/>
      <w:marTop w:val="0"/>
      <w:marBottom w:val="0"/>
      <w:divBdr>
        <w:top w:val="none" w:sz="0" w:space="0" w:color="auto"/>
        <w:left w:val="none" w:sz="0" w:space="0" w:color="auto"/>
        <w:bottom w:val="none" w:sz="0" w:space="0" w:color="auto"/>
        <w:right w:val="none" w:sz="0" w:space="0" w:color="auto"/>
      </w:divBdr>
    </w:div>
    <w:div w:id="318123046">
      <w:bodyDiv w:val="1"/>
      <w:marLeft w:val="0"/>
      <w:marRight w:val="0"/>
      <w:marTop w:val="0"/>
      <w:marBottom w:val="0"/>
      <w:divBdr>
        <w:top w:val="none" w:sz="0" w:space="0" w:color="auto"/>
        <w:left w:val="none" w:sz="0" w:space="0" w:color="auto"/>
        <w:bottom w:val="none" w:sz="0" w:space="0" w:color="auto"/>
        <w:right w:val="none" w:sz="0" w:space="0" w:color="auto"/>
      </w:divBdr>
    </w:div>
    <w:div w:id="318388513">
      <w:bodyDiv w:val="1"/>
      <w:marLeft w:val="0"/>
      <w:marRight w:val="0"/>
      <w:marTop w:val="0"/>
      <w:marBottom w:val="0"/>
      <w:divBdr>
        <w:top w:val="none" w:sz="0" w:space="0" w:color="auto"/>
        <w:left w:val="none" w:sz="0" w:space="0" w:color="auto"/>
        <w:bottom w:val="none" w:sz="0" w:space="0" w:color="auto"/>
        <w:right w:val="none" w:sz="0" w:space="0" w:color="auto"/>
      </w:divBdr>
    </w:div>
    <w:div w:id="318536239">
      <w:bodyDiv w:val="1"/>
      <w:marLeft w:val="0"/>
      <w:marRight w:val="0"/>
      <w:marTop w:val="0"/>
      <w:marBottom w:val="0"/>
      <w:divBdr>
        <w:top w:val="none" w:sz="0" w:space="0" w:color="auto"/>
        <w:left w:val="none" w:sz="0" w:space="0" w:color="auto"/>
        <w:bottom w:val="none" w:sz="0" w:space="0" w:color="auto"/>
        <w:right w:val="none" w:sz="0" w:space="0" w:color="auto"/>
      </w:divBdr>
    </w:div>
    <w:div w:id="318536337">
      <w:bodyDiv w:val="1"/>
      <w:marLeft w:val="0"/>
      <w:marRight w:val="0"/>
      <w:marTop w:val="0"/>
      <w:marBottom w:val="0"/>
      <w:divBdr>
        <w:top w:val="none" w:sz="0" w:space="0" w:color="auto"/>
        <w:left w:val="none" w:sz="0" w:space="0" w:color="auto"/>
        <w:bottom w:val="none" w:sz="0" w:space="0" w:color="auto"/>
        <w:right w:val="none" w:sz="0" w:space="0" w:color="auto"/>
      </w:divBdr>
    </w:div>
    <w:div w:id="320038501">
      <w:bodyDiv w:val="1"/>
      <w:marLeft w:val="0"/>
      <w:marRight w:val="0"/>
      <w:marTop w:val="0"/>
      <w:marBottom w:val="0"/>
      <w:divBdr>
        <w:top w:val="none" w:sz="0" w:space="0" w:color="auto"/>
        <w:left w:val="none" w:sz="0" w:space="0" w:color="auto"/>
        <w:bottom w:val="none" w:sz="0" w:space="0" w:color="auto"/>
        <w:right w:val="none" w:sz="0" w:space="0" w:color="auto"/>
      </w:divBdr>
    </w:div>
    <w:div w:id="320040301">
      <w:bodyDiv w:val="1"/>
      <w:marLeft w:val="0"/>
      <w:marRight w:val="0"/>
      <w:marTop w:val="0"/>
      <w:marBottom w:val="0"/>
      <w:divBdr>
        <w:top w:val="none" w:sz="0" w:space="0" w:color="auto"/>
        <w:left w:val="none" w:sz="0" w:space="0" w:color="auto"/>
        <w:bottom w:val="none" w:sz="0" w:space="0" w:color="auto"/>
        <w:right w:val="none" w:sz="0" w:space="0" w:color="auto"/>
      </w:divBdr>
    </w:div>
    <w:div w:id="320043775">
      <w:bodyDiv w:val="1"/>
      <w:marLeft w:val="0"/>
      <w:marRight w:val="0"/>
      <w:marTop w:val="0"/>
      <w:marBottom w:val="0"/>
      <w:divBdr>
        <w:top w:val="none" w:sz="0" w:space="0" w:color="auto"/>
        <w:left w:val="none" w:sz="0" w:space="0" w:color="auto"/>
        <w:bottom w:val="none" w:sz="0" w:space="0" w:color="auto"/>
        <w:right w:val="none" w:sz="0" w:space="0" w:color="auto"/>
      </w:divBdr>
    </w:div>
    <w:div w:id="320812640">
      <w:bodyDiv w:val="1"/>
      <w:marLeft w:val="0"/>
      <w:marRight w:val="0"/>
      <w:marTop w:val="0"/>
      <w:marBottom w:val="0"/>
      <w:divBdr>
        <w:top w:val="none" w:sz="0" w:space="0" w:color="auto"/>
        <w:left w:val="none" w:sz="0" w:space="0" w:color="auto"/>
        <w:bottom w:val="none" w:sz="0" w:space="0" w:color="auto"/>
        <w:right w:val="none" w:sz="0" w:space="0" w:color="auto"/>
      </w:divBdr>
    </w:div>
    <w:div w:id="320886309">
      <w:bodyDiv w:val="1"/>
      <w:marLeft w:val="0"/>
      <w:marRight w:val="0"/>
      <w:marTop w:val="0"/>
      <w:marBottom w:val="0"/>
      <w:divBdr>
        <w:top w:val="none" w:sz="0" w:space="0" w:color="auto"/>
        <w:left w:val="none" w:sz="0" w:space="0" w:color="auto"/>
        <w:bottom w:val="none" w:sz="0" w:space="0" w:color="auto"/>
        <w:right w:val="none" w:sz="0" w:space="0" w:color="auto"/>
      </w:divBdr>
    </w:div>
    <w:div w:id="321198788">
      <w:bodyDiv w:val="1"/>
      <w:marLeft w:val="0"/>
      <w:marRight w:val="0"/>
      <w:marTop w:val="0"/>
      <w:marBottom w:val="0"/>
      <w:divBdr>
        <w:top w:val="none" w:sz="0" w:space="0" w:color="auto"/>
        <w:left w:val="none" w:sz="0" w:space="0" w:color="auto"/>
        <w:bottom w:val="none" w:sz="0" w:space="0" w:color="auto"/>
        <w:right w:val="none" w:sz="0" w:space="0" w:color="auto"/>
      </w:divBdr>
    </w:div>
    <w:div w:id="321739486">
      <w:bodyDiv w:val="1"/>
      <w:marLeft w:val="0"/>
      <w:marRight w:val="0"/>
      <w:marTop w:val="0"/>
      <w:marBottom w:val="0"/>
      <w:divBdr>
        <w:top w:val="none" w:sz="0" w:space="0" w:color="auto"/>
        <w:left w:val="none" w:sz="0" w:space="0" w:color="auto"/>
        <w:bottom w:val="none" w:sz="0" w:space="0" w:color="auto"/>
        <w:right w:val="none" w:sz="0" w:space="0" w:color="auto"/>
      </w:divBdr>
    </w:div>
    <w:div w:id="321743036">
      <w:bodyDiv w:val="1"/>
      <w:marLeft w:val="0"/>
      <w:marRight w:val="0"/>
      <w:marTop w:val="0"/>
      <w:marBottom w:val="0"/>
      <w:divBdr>
        <w:top w:val="none" w:sz="0" w:space="0" w:color="auto"/>
        <w:left w:val="none" w:sz="0" w:space="0" w:color="auto"/>
        <w:bottom w:val="none" w:sz="0" w:space="0" w:color="auto"/>
        <w:right w:val="none" w:sz="0" w:space="0" w:color="auto"/>
      </w:divBdr>
    </w:div>
    <w:div w:id="321855697">
      <w:bodyDiv w:val="1"/>
      <w:marLeft w:val="0"/>
      <w:marRight w:val="0"/>
      <w:marTop w:val="0"/>
      <w:marBottom w:val="0"/>
      <w:divBdr>
        <w:top w:val="none" w:sz="0" w:space="0" w:color="auto"/>
        <w:left w:val="none" w:sz="0" w:space="0" w:color="auto"/>
        <w:bottom w:val="none" w:sz="0" w:space="0" w:color="auto"/>
        <w:right w:val="none" w:sz="0" w:space="0" w:color="auto"/>
      </w:divBdr>
    </w:div>
    <w:div w:id="322247005">
      <w:bodyDiv w:val="1"/>
      <w:marLeft w:val="0"/>
      <w:marRight w:val="0"/>
      <w:marTop w:val="0"/>
      <w:marBottom w:val="0"/>
      <w:divBdr>
        <w:top w:val="none" w:sz="0" w:space="0" w:color="auto"/>
        <w:left w:val="none" w:sz="0" w:space="0" w:color="auto"/>
        <w:bottom w:val="none" w:sz="0" w:space="0" w:color="auto"/>
        <w:right w:val="none" w:sz="0" w:space="0" w:color="auto"/>
      </w:divBdr>
    </w:div>
    <w:div w:id="322976032">
      <w:bodyDiv w:val="1"/>
      <w:marLeft w:val="0"/>
      <w:marRight w:val="0"/>
      <w:marTop w:val="0"/>
      <w:marBottom w:val="0"/>
      <w:divBdr>
        <w:top w:val="none" w:sz="0" w:space="0" w:color="auto"/>
        <w:left w:val="none" w:sz="0" w:space="0" w:color="auto"/>
        <w:bottom w:val="none" w:sz="0" w:space="0" w:color="auto"/>
        <w:right w:val="none" w:sz="0" w:space="0" w:color="auto"/>
      </w:divBdr>
    </w:div>
    <w:div w:id="324599899">
      <w:bodyDiv w:val="1"/>
      <w:marLeft w:val="0"/>
      <w:marRight w:val="0"/>
      <w:marTop w:val="0"/>
      <w:marBottom w:val="0"/>
      <w:divBdr>
        <w:top w:val="none" w:sz="0" w:space="0" w:color="auto"/>
        <w:left w:val="none" w:sz="0" w:space="0" w:color="auto"/>
        <w:bottom w:val="none" w:sz="0" w:space="0" w:color="auto"/>
        <w:right w:val="none" w:sz="0" w:space="0" w:color="auto"/>
      </w:divBdr>
    </w:div>
    <w:div w:id="325013508">
      <w:bodyDiv w:val="1"/>
      <w:marLeft w:val="0"/>
      <w:marRight w:val="0"/>
      <w:marTop w:val="0"/>
      <w:marBottom w:val="0"/>
      <w:divBdr>
        <w:top w:val="none" w:sz="0" w:space="0" w:color="auto"/>
        <w:left w:val="none" w:sz="0" w:space="0" w:color="auto"/>
        <w:bottom w:val="none" w:sz="0" w:space="0" w:color="auto"/>
        <w:right w:val="none" w:sz="0" w:space="0" w:color="auto"/>
      </w:divBdr>
    </w:div>
    <w:div w:id="325014673">
      <w:bodyDiv w:val="1"/>
      <w:marLeft w:val="0"/>
      <w:marRight w:val="0"/>
      <w:marTop w:val="0"/>
      <w:marBottom w:val="0"/>
      <w:divBdr>
        <w:top w:val="none" w:sz="0" w:space="0" w:color="auto"/>
        <w:left w:val="none" w:sz="0" w:space="0" w:color="auto"/>
        <w:bottom w:val="none" w:sz="0" w:space="0" w:color="auto"/>
        <w:right w:val="none" w:sz="0" w:space="0" w:color="auto"/>
      </w:divBdr>
    </w:div>
    <w:div w:id="325017748">
      <w:bodyDiv w:val="1"/>
      <w:marLeft w:val="0"/>
      <w:marRight w:val="0"/>
      <w:marTop w:val="0"/>
      <w:marBottom w:val="0"/>
      <w:divBdr>
        <w:top w:val="none" w:sz="0" w:space="0" w:color="auto"/>
        <w:left w:val="none" w:sz="0" w:space="0" w:color="auto"/>
        <w:bottom w:val="none" w:sz="0" w:space="0" w:color="auto"/>
        <w:right w:val="none" w:sz="0" w:space="0" w:color="auto"/>
      </w:divBdr>
    </w:div>
    <w:div w:id="325592253">
      <w:bodyDiv w:val="1"/>
      <w:marLeft w:val="0"/>
      <w:marRight w:val="0"/>
      <w:marTop w:val="0"/>
      <w:marBottom w:val="0"/>
      <w:divBdr>
        <w:top w:val="none" w:sz="0" w:space="0" w:color="auto"/>
        <w:left w:val="none" w:sz="0" w:space="0" w:color="auto"/>
        <w:bottom w:val="none" w:sz="0" w:space="0" w:color="auto"/>
        <w:right w:val="none" w:sz="0" w:space="0" w:color="auto"/>
      </w:divBdr>
    </w:div>
    <w:div w:id="326592218">
      <w:bodyDiv w:val="1"/>
      <w:marLeft w:val="0"/>
      <w:marRight w:val="0"/>
      <w:marTop w:val="0"/>
      <w:marBottom w:val="0"/>
      <w:divBdr>
        <w:top w:val="none" w:sz="0" w:space="0" w:color="auto"/>
        <w:left w:val="none" w:sz="0" w:space="0" w:color="auto"/>
        <w:bottom w:val="none" w:sz="0" w:space="0" w:color="auto"/>
        <w:right w:val="none" w:sz="0" w:space="0" w:color="auto"/>
      </w:divBdr>
    </w:div>
    <w:div w:id="327027175">
      <w:bodyDiv w:val="1"/>
      <w:marLeft w:val="0"/>
      <w:marRight w:val="0"/>
      <w:marTop w:val="0"/>
      <w:marBottom w:val="0"/>
      <w:divBdr>
        <w:top w:val="none" w:sz="0" w:space="0" w:color="auto"/>
        <w:left w:val="none" w:sz="0" w:space="0" w:color="auto"/>
        <w:bottom w:val="none" w:sz="0" w:space="0" w:color="auto"/>
        <w:right w:val="none" w:sz="0" w:space="0" w:color="auto"/>
      </w:divBdr>
    </w:div>
    <w:div w:id="327372665">
      <w:bodyDiv w:val="1"/>
      <w:marLeft w:val="0"/>
      <w:marRight w:val="0"/>
      <w:marTop w:val="0"/>
      <w:marBottom w:val="0"/>
      <w:divBdr>
        <w:top w:val="none" w:sz="0" w:space="0" w:color="auto"/>
        <w:left w:val="none" w:sz="0" w:space="0" w:color="auto"/>
        <w:bottom w:val="none" w:sz="0" w:space="0" w:color="auto"/>
        <w:right w:val="none" w:sz="0" w:space="0" w:color="auto"/>
      </w:divBdr>
    </w:div>
    <w:div w:id="327827248">
      <w:bodyDiv w:val="1"/>
      <w:marLeft w:val="0"/>
      <w:marRight w:val="0"/>
      <w:marTop w:val="0"/>
      <w:marBottom w:val="0"/>
      <w:divBdr>
        <w:top w:val="none" w:sz="0" w:space="0" w:color="auto"/>
        <w:left w:val="none" w:sz="0" w:space="0" w:color="auto"/>
        <w:bottom w:val="none" w:sz="0" w:space="0" w:color="auto"/>
        <w:right w:val="none" w:sz="0" w:space="0" w:color="auto"/>
      </w:divBdr>
    </w:div>
    <w:div w:id="327832550">
      <w:bodyDiv w:val="1"/>
      <w:marLeft w:val="0"/>
      <w:marRight w:val="0"/>
      <w:marTop w:val="0"/>
      <w:marBottom w:val="0"/>
      <w:divBdr>
        <w:top w:val="none" w:sz="0" w:space="0" w:color="auto"/>
        <w:left w:val="none" w:sz="0" w:space="0" w:color="auto"/>
        <w:bottom w:val="none" w:sz="0" w:space="0" w:color="auto"/>
        <w:right w:val="none" w:sz="0" w:space="0" w:color="auto"/>
      </w:divBdr>
    </w:div>
    <w:div w:id="328019878">
      <w:bodyDiv w:val="1"/>
      <w:marLeft w:val="0"/>
      <w:marRight w:val="0"/>
      <w:marTop w:val="0"/>
      <w:marBottom w:val="0"/>
      <w:divBdr>
        <w:top w:val="none" w:sz="0" w:space="0" w:color="auto"/>
        <w:left w:val="none" w:sz="0" w:space="0" w:color="auto"/>
        <w:bottom w:val="none" w:sz="0" w:space="0" w:color="auto"/>
        <w:right w:val="none" w:sz="0" w:space="0" w:color="auto"/>
      </w:divBdr>
    </w:div>
    <w:div w:id="328602189">
      <w:bodyDiv w:val="1"/>
      <w:marLeft w:val="0"/>
      <w:marRight w:val="0"/>
      <w:marTop w:val="0"/>
      <w:marBottom w:val="0"/>
      <w:divBdr>
        <w:top w:val="none" w:sz="0" w:space="0" w:color="auto"/>
        <w:left w:val="none" w:sz="0" w:space="0" w:color="auto"/>
        <w:bottom w:val="none" w:sz="0" w:space="0" w:color="auto"/>
        <w:right w:val="none" w:sz="0" w:space="0" w:color="auto"/>
      </w:divBdr>
    </w:div>
    <w:div w:id="329143978">
      <w:bodyDiv w:val="1"/>
      <w:marLeft w:val="0"/>
      <w:marRight w:val="0"/>
      <w:marTop w:val="0"/>
      <w:marBottom w:val="0"/>
      <w:divBdr>
        <w:top w:val="none" w:sz="0" w:space="0" w:color="auto"/>
        <w:left w:val="none" w:sz="0" w:space="0" w:color="auto"/>
        <w:bottom w:val="none" w:sz="0" w:space="0" w:color="auto"/>
        <w:right w:val="none" w:sz="0" w:space="0" w:color="auto"/>
      </w:divBdr>
    </w:div>
    <w:div w:id="329451514">
      <w:bodyDiv w:val="1"/>
      <w:marLeft w:val="0"/>
      <w:marRight w:val="0"/>
      <w:marTop w:val="0"/>
      <w:marBottom w:val="0"/>
      <w:divBdr>
        <w:top w:val="none" w:sz="0" w:space="0" w:color="auto"/>
        <w:left w:val="none" w:sz="0" w:space="0" w:color="auto"/>
        <w:bottom w:val="none" w:sz="0" w:space="0" w:color="auto"/>
        <w:right w:val="none" w:sz="0" w:space="0" w:color="auto"/>
      </w:divBdr>
    </w:div>
    <w:div w:id="329910248">
      <w:bodyDiv w:val="1"/>
      <w:marLeft w:val="0"/>
      <w:marRight w:val="0"/>
      <w:marTop w:val="0"/>
      <w:marBottom w:val="0"/>
      <w:divBdr>
        <w:top w:val="none" w:sz="0" w:space="0" w:color="auto"/>
        <w:left w:val="none" w:sz="0" w:space="0" w:color="auto"/>
        <w:bottom w:val="none" w:sz="0" w:space="0" w:color="auto"/>
        <w:right w:val="none" w:sz="0" w:space="0" w:color="auto"/>
      </w:divBdr>
    </w:div>
    <w:div w:id="330062869">
      <w:bodyDiv w:val="1"/>
      <w:marLeft w:val="0"/>
      <w:marRight w:val="0"/>
      <w:marTop w:val="0"/>
      <w:marBottom w:val="0"/>
      <w:divBdr>
        <w:top w:val="none" w:sz="0" w:space="0" w:color="auto"/>
        <w:left w:val="none" w:sz="0" w:space="0" w:color="auto"/>
        <w:bottom w:val="none" w:sz="0" w:space="0" w:color="auto"/>
        <w:right w:val="none" w:sz="0" w:space="0" w:color="auto"/>
      </w:divBdr>
    </w:div>
    <w:div w:id="330260882">
      <w:bodyDiv w:val="1"/>
      <w:marLeft w:val="0"/>
      <w:marRight w:val="0"/>
      <w:marTop w:val="0"/>
      <w:marBottom w:val="0"/>
      <w:divBdr>
        <w:top w:val="none" w:sz="0" w:space="0" w:color="auto"/>
        <w:left w:val="none" w:sz="0" w:space="0" w:color="auto"/>
        <w:bottom w:val="none" w:sz="0" w:space="0" w:color="auto"/>
        <w:right w:val="none" w:sz="0" w:space="0" w:color="auto"/>
      </w:divBdr>
    </w:div>
    <w:div w:id="330446758">
      <w:bodyDiv w:val="1"/>
      <w:marLeft w:val="0"/>
      <w:marRight w:val="0"/>
      <w:marTop w:val="0"/>
      <w:marBottom w:val="0"/>
      <w:divBdr>
        <w:top w:val="none" w:sz="0" w:space="0" w:color="auto"/>
        <w:left w:val="none" w:sz="0" w:space="0" w:color="auto"/>
        <w:bottom w:val="none" w:sz="0" w:space="0" w:color="auto"/>
        <w:right w:val="none" w:sz="0" w:space="0" w:color="auto"/>
      </w:divBdr>
    </w:div>
    <w:div w:id="330836914">
      <w:bodyDiv w:val="1"/>
      <w:marLeft w:val="0"/>
      <w:marRight w:val="0"/>
      <w:marTop w:val="0"/>
      <w:marBottom w:val="0"/>
      <w:divBdr>
        <w:top w:val="none" w:sz="0" w:space="0" w:color="auto"/>
        <w:left w:val="none" w:sz="0" w:space="0" w:color="auto"/>
        <w:bottom w:val="none" w:sz="0" w:space="0" w:color="auto"/>
        <w:right w:val="none" w:sz="0" w:space="0" w:color="auto"/>
      </w:divBdr>
    </w:div>
    <w:div w:id="330917206">
      <w:bodyDiv w:val="1"/>
      <w:marLeft w:val="0"/>
      <w:marRight w:val="0"/>
      <w:marTop w:val="0"/>
      <w:marBottom w:val="0"/>
      <w:divBdr>
        <w:top w:val="none" w:sz="0" w:space="0" w:color="auto"/>
        <w:left w:val="none" w:sz="0" w:space="0" w:color="auto"/>
        <w:bottom w:val="none" w:sz="0" w:space="0" w:color="auto"/>
        <w:right w:val="none" w:sz="0" w:space="0" w:color="auto"/>
      </w:divBdr>
    </w:div>
    <w:div w:id="331027248">
      <w:bodyDiv w:val="1"/>
      <w:marLeft w:val="0"/>
      <w:marRight w:val="0"/>
      <w:marTop w:val="0"/>
      <w:marBottom w:val="0"/>
      <w:divBdr>
        <w:top w:val="none" w:sz="0" w:space="0" w:color="auto"/>
        <w:left w:val="none" w:sz="0" w:space="0" w:color="auto"/>
        <w:bottom w:val="none" w:sz="0" w:space="0" w:color="auto"/>
        <w:right w:val="none" w:sz="0" w:space="0" w:color="auto"/>
      </w:divBdr>
    </w:div>
    <w:div w:id="331224234">
      <w:bodyDiv w:val="1"/>
      <w:marLeft w:val="0"/>
      <w:marRight w:val="0"/>
      <w:marTop w:val="0"/>
      <w:marBottom w:val="0"/>
      <w:divBdr>
        <w:top w:val="none" w:sz="0" w:space="0" w:color="auto"/>
        <w:left w:val="none" w:sz="0" w:space="0" w:color="auto"/>
        <w:bottom w:val="none" w:sz="0" w:space="0" w:color="auto"/>
        <w:right w:val="none" w:sz="0" w:space="0" w:color="auto"/>
      </w:divBdr>
    </w:div>
    <w:div w:id="331875113">
      <w:bodyDiv w:val="1"/>
      <w:marLeft w:val="0"/>
      <w:marRight w:val="0"/>
      <w:marTop w:val="0"/>
      <w:marBottom w:val="0"/>
      <w:divBdr>
        <w:top w:val="none" w:sz="0" w:space="0" w:color="auto"/>
        <w:left w:val="none" w:sz="0" w:space="0" w:color="auto"/>
        <w:bottom w:val="none" w:sz="0" w:space="0" w:color="auto"/>
        <w:right w:val="none" w:sz="0" w:space="0" w:color="auto"/>
      </w:divBdr>
    </w:div>
    <w:div w:id="331876629">
      <w:bodyDiv w:val="1"/>
      <w:marLeft w:val="0"/>
      <w:marRight w:val="0"/>
      <w:marTop w:val="0"/>
      <w:marBottom w:val="0"/>
      <w:divBdr>
        <w:top w:val="none" w:sz="0" w:space="0" w:color="auto"/>
        <w:left w:val="none" w:sz="0" w:space="0" w:color="auto"/>
        <w:bottom w:val="none" w:sz="0" w:space="0" w:color="auto"/>
        <w:right w:val="none" w:sz="0" w:space="0" w:color="auto"/>
      </w:divBdr>
    </w:div>
    <w:div w:id="332531159">
      <w:bodyDiv w:val="1"/>
      <w:marLeft w:val="0"/>
      <w:marRight w:val="0"/>
      <w:marTop w:val="0"/>
      <w:marBottom w:val="0"/>
      <w:divBdr>
        <w:top w:val="none" w:sz="0" w:space="0" w:color="auto"/>
        <w:left w:val="none" w:sz="0" w:space="0" w:color="auto"/>
        <w:bottom w:val="none" w:sz="0" w:space="0" w:color="auto"/>
        <w:right w:val="none" w:sz="0" w:space="0" w:color="auto"/>
      </w:divBdr>
    </w:div>
    <w:div w:id="333142765">
      <w:bodyDiv w:val="1"/>
      <w:marLeft w:val="0"/>
      <w:marRight w:val="0"/>
      <w:marTop w:val="0"/>
      <w:marBottom w:val="0"/>
      <w:divBdr>
        <w:top w:val="none" w:sz="0" w:space="0" w:color="auto"/>
        <w:left w:val="none" w:sz="0" w:space="0" w:color="auto"/>
        <w:bottom w:val="none" w:sz="0" w:space="0" w:color="auto"/>
        <w:right w:val="none" w:sz="0" w:space="0" w:color="auto"/>
      </w:divBdr>
    </w:div>
    <w:div w:id="333264547">
      <w:bodyDiv w:val="1"/>
      <w:marLeft w:val="0"/>
      <w:marRight w:val="0"/>
      <w:marTop w:val="0"/>
      <w:marBottom w:val="0"/>
      <w:divBdr>
        <w:top w:val="none" w:sz="0" w:space="0" w:color="auto"/>
        <w:left w:val="none" w:sz="0" w:space="0" w:color="auto"/>
        <w:bottom w:val="none" w:sz="0" w:space="0" w:color="auto"/>
        <w:right w:val="none" w:sz="0" w:space="0" w:color="auto"/>
      </w:divBdr>
    </w:div>
    <w:div w:id="334192420">
      <w:bodyDiv w:val="1"/>
      <w:marLeft w:val="0"/>
      <w:marRight w:val="0"/>
      <w:marTop w:val="0"/>
      <w:marBottom w:val="0"/>
      <w:divBdr>
        <w:top w:val="none" w:sz="0" w:space="0" w:color="auto"/>
        <w:left w:val="none" w:sz="0" w:space="0" w:color="auto"/>
        <w:bottom w:val="none" w:sz="0" w:space="0" w:color="auto"/>
        <w:right w:val="none" w:sz="0" w:space="0" w:color="auto"/>
      </w:divBdr>
    </w:div>
    <w:div w:id="334696214">
      <w:bodyDiv w:val="1"/>
      <w:marLeft w:val="0"/>
      <w:marRight w:val="0"/>
      <w:marTop w:val="0"/>
      <w:marBottom w:val="0"/>
      <w:divBdr>
        <w:top w:val="none" w:sz="0" w:space="0" w:color="auto"/>
        <w:left w:val="none" w:sz="0" w:space="0" w:color="auto"/>
        <w:bottom w:val="none" w:sz="0" w:space="0" w:color="auto"/>
        <w:right w:val="none" w:sz="0" w:space="0" w:color="auto"/>
      </w:divBdr>
    </w:div>
    <w:div w:id="334723693">
      <w:bodyDiv w:val="1"/>
      <w:marLeft w:val="0"/>
      <w:marRight w:val="0"/>
      <w:marTop w:val="0"/>
      <w:marBottom w:val="0"/>
      <w:divBdr>
        <w:top w:val="none" w:sz="0" w:space="0" w:color="auto"/>
        <w:left w:val="none" w:sz="0" w:space="0" w:color="auto"/>
        <w:bottom w:val="none" w:sz="0" w:space="0" w:color="auto"/>
        <w:right w:val="none" w:sz="0" w:space="0" w:color="auto"/>
      </w:divBdr>
    </w:div>
    <w:div w:id="335117897">
      <w:bodyDiv w:val="1"/>
      <w:marLeft w:val="0"/>
      <w:marRight w:val="0"/>
      <w:marTop w:val="0"/>
      <w:marBottom w:val="0"/>
      <w:divBdr>
        <w:top w:val="none" w:sz="0" w:space="0" w:color="auto"/>
        <w:left w:val="none" w:sz="0" w:space="0" w:color="auto"/>
        <w:bottom w:val="none" w:sz="0" w:space="0" w:color="auto"/>
        <w:right w:val="none" w:sz="0" w:space="0" w:color="auto"/>
      </w:divBdr>
    </w:div>
    <w:div w:id="335696547">
      <w:bodyDiv w:val="1"/>
      <w:marLeft w:val="0"/>
      <w:marRight w:val="0"/>
      <w:marTop w:val="0"/>
      <w:marBottom w:val="0"/>
      <w:divBdr>
        <w:top w:val="none" w:sz="0" w:space="0" w:color="auto"/>
        <w:left w:val="none" w:sz="0" w:space="0" w:color="auto"/>
        <w:bottom w:val="none" w:sz="0" w:space="0" w:color="auto"/>
        <w:right w:val="none" w:sz="0" w:space="0" w:color="auto"/>
      </w:divBdr>
    </w:div>
    <w:div w:id="336351706">
      <w:bodyDiv w:val="1"/>
      <w:marLeft w:val="0"/>
      <w:marRight w:val="0"/>
      <w:marTop w:val="0"/>
      <w:marBottom w:val="0"/>
      <w:divBdr>
        <w:top w:val="none" w:sz="0" w:space="0" w:color="auto"/>
        <w:left w:val="none" w:sz="0" w:space="0" w:color="auto"/>
        <w:bottom w:val="none" w:sz="0" w:space="0" w:color="auto"/>
        <w:right w:val="none" w:sz="0" w:space="0" w:color="auto"/>
      </w:divBdr>
    </w:div>
    <w:div w:id="337274828">
      <w:bodyDiv w:val="1"/>
      <w:marLeft w:val="0"/>
      <w:marRight w:val="0"/>
      <w:marTop w:val="0"/>
      <w:marBottom w:val="0"/>
      <w:divBdr>
        <w:top w:val="none" w:sz="0" w:space="0" w:color="auto"/>
        <w:left w:val="none" w:sz="0" w:space="0" w:color="auto"/>
        <w:bottom w:val="none" w:sz="0" w:space="0" w:color="auto"/>
        <w:right w:val="none" w:sz="0" w:space="0" w:color="auto"/>
      </w:divBdr>
    </w:div>
    <w:div w:id="337926161">
      <w:bodyDiv w:val="1"/>
      <w:marLeft w:val="0"/>
      <w:marRight w:val="0"/>
      <w:marTop w:val="0"/>
      <w:marBottom w:val="0"/>
      <w:divBdr>
        <w:top w:val="none" w:sz="0" w:space="0" w:color="auto"/>
        <w:left w:val="none" w:sz="0" w:space="0" w:color="auto"/>
        <w:bottom w:val="none" w:sz="0" w:space="0" w:color="auto"/>
        <w:right w:val="none" w:sz="0" w:space="0" w:color="auto"/>
      </w:divBdr>
    </w:div>
    <w:div w:id="337926793">
      <w:bodyDiv w:val="1"/>
      <w:marLeft w:val="0"/>
      <w:marRight w:val="0"/>
      <w:marTop w:val="0"/>
      <w:marBottom w:val="0"/>
      <w:divBdr>
        <w:top w:val="none" w:sz="0" w:space="0" w:color="auto"/>
        <w:left w:val="none" w:sz="0" w:space="0" w:color="auto"/>
        <w:bottom w:val="none" w:sz="0" w:space="0" w:color="auto"/>
        <w:right w:val="none" w:sz="0" w:space="0" w:color="auto"/>
      </w:divBdr>
    </w:div>
    <w:div w:id="338629401">
      <w:bodyDiv w:val="1"/>
      <w:marLeft w:val="0"/>
      <w:marRight w:val="0"/>
      <w:marTop w:val="0"/>
      <w:marBottom w:val="0"/>
      <w:divBdr>
        <w:top w:val="none" w:sz="0" w:space="0" w:color="auto"/>
        <w:left w:val="none" w:sz="0" w:space="0" w:color="auto"/>
        <w:bottom w:val="none" w:sz="0" w:space="0" w:color="auto"/>
        <w:right w:val="none" w:sz="0" w:space="0" w:color="auto"/>
      </w:divBdr>
    </w:div>
    <w:div w:id="338822213">
      <w:bodyDiv w:val="1"/>
      <w:marLeft w:val="0"/>
      <w:marRight w:val="0"/>
      <w:marTop w:val="0"/>
      <w:marBottom w:val="0"/>
      <w:divBdr>
        <w:top w:val="none" w:sz="0" w:space="0" w:color="auto"/>
        <w:left w:val="none" w:sz="0" w:space="0" w:color="auto"/>
        <w:bottom w:val="none" w:sz="0" w:space="0" w:color="auto"/>
        <w:right w:val="none" w:sz="0" w:space="0" w:color="auto"/>
      </w:divBdr>
    </w:div>
    <w:div w:id="339091418">
      <w:bodyDiv w:val="1"/>
      <w:marLeft w:val="0"/>
      <w:marRight w:val="0"/>
      <w:marTop w:val="0"/>
      <w:marBottom w:val="0"/>
      <w:divBdr>
        <w:top w:val="none" w:sz="0" w:space="0" w:color="auto"/>
        <w:left w:val="none" w:sz="0" w:space="0" w:color="auto"/>
        <w:bottom w:val="none" w:sz="0" w:space="0" w:color="auto"/>
        <w:right w:val="none" w:sz="0" w:space="0" w:color="auto"/>
      </w:divBdr>
    </w:div>
    <w:div w:id="339507316">
      <w:bodyDiv w:val="1"/>
      <w:marLeft w:val="0"/>
      <w:marRight w:val="0"/>
      <w:marTop w:val="0"/>
      <w:marBottom w:val="0"/>
      <w:divBdr>
        <w:top w:val="none" w:sz="0" w:space="0" w:color="auto"/>
        <w:left w:val="none" w:sz="0" w:space="0" w:color="auto"/>
        <w:bottom w:val="none" w:sz="0" w:space="0" w:color="auto"/>
        <w:right w:val="none" w:sz="0" w:space="0" w:color="auto"/>
      </w:divBdr>
    </w:div>
    <w:div w:id="339623922">
      <w:bodyDiv w:val="1"/>
      <w:marLeft w:val="0"/>
      <w:marRight w:val="0"/>
      <w:marTop w:val="0"/>
      <w:marBottom w:val="0"/>
      <w:divBdr>
        <w:top w:val="none" w:sz="0" w:space="0" w:color="auto"/>
        <w:left w:val="none" w:sz="0" w:space="0" w:color="auto"/>
        <w:bottom w:val="none" w:sz="0" w:space="0" w:color="auto"/>
        <w:right w:val="none" w:sz="0" w:space="0" w:color="auto"/>
      </w:divBdr>
    </w:div>
    <w:div w:id="340933094">
      <w:bodyDiv w:val="1"/>
      <w:marLeft w:val="0"/>
      <w:marRight w:val="0"/>
      <w:marTop w:val="0"/>
      <w:marBottom w:val="0"/>
      <w:divBdr>
        <w:top w:val="none" w:sz="0" w:space="0" w:color="auto"/>
        <w:left w:val="none" w:sz="0" w:space="0" w:color="auto"/>
        <w:bottom w:val="none" w:sz="0" w:space="0" w:color="auto"/>
        <w:right w:val="none" w:sz="0" w:space="0" w:color="auto"/>
      </w:divBdr>
    </w:div>
    <w:div w:id="340935076">
      <w:bodyDiv w:val="1"/>
      <w:marLeft w:val="0"/>
      <w:marRight w:val="0"/>
      <w:marTop w:val="0"/>
      <w:marBottom w:val="0"/>
      <w:divBdr>
        <w:top w:val="none" w:sz="0" w:space="0" w:color="auto"/>
        <w:left w:val="none" w:sz="0" w:space="0" w:color="auto"/>
        <w:bottom w:val="none" w:sz="0" w:space="0" w:color="auto"/>
        <w:right w:val="none" w:sz="0" w:space="0" w:color="auto"/>
      </w:divBdr>
    </w:div>
    <w:div w:id="341586616">
      <w:bodyDiv w:val="1"/>
      <w:marLeft w:val="0"/>
      <w:marRight w:val="0"/>
      <w:marTop w:val="0"/>
      <w:marBottom w:val="0"/>
      <w:divBdr>
        <w:top w:val="none" w:sz="0" w:space="0" w:color="auto"/>
        <w:left w:val="none" w:sz="0" w:space="0" w:color="auto"/>
        <w:bottom w:val="none" w:sz="0" w:space="0" w:color="auto"/>
        <w:right w:val="none" w:sz="0" w:space="0" w:color="auto"/>
      </w:divBdr>
    </w:div>
    <w:div w:id="341856262">
      <w:bodyDiv w:val="1"/>
      <w:marLeft w:val="0"/>
      <w:marRight w:val="0"/>
      <w:marTop w:val="0"/>
      <w:marBottom w:val="0"/>
      <w:divBdr>
        <w:top w:val="none" w:sz="0" w:space="0" w:color="auto"/>
        <w:left w:val="none" w:sz="0" w:space="0" w:color="auto"/>
        <w:bottom w:val="none" w:sz="0" w:space="0" w:color="auto"/>
        <w:right w:val="none" w:sz="0" w:space="0" w:color="auto"/>
      </w:divBdr>
    </w:div>
    <w:div w:id="342439185">
      <w:bodyDiv w:val="1"/>
      <w:marLeft w:val="0"/>
      <w:marRight w:val="0"/>
      <w:marTop w:val="0"/>
      <w:marBottom w:val="0"/>
      <w:divBdr>
        <w:top w:val="none" w:sz="0" w:space="0" w:color="auto"/>
        <w:left w:val="none" w:sz="0" w:space="0" w:color="auto"/>
        <w:bottom w:val="none" w:sz="0" w:space="0" w:color="auto"/>
        <w:right w:val="none" w:sz="0" w:space="0" w:color="auto"/>
      </w:divBdr>
    </w:div>
    <w:div w:id="342628548">
      <w:bodyDiv w:val="1"/>
      <w:marLeft w:val="0"/>
      <w:marRight w:val="0"/>
      <w:marTop w:val="0"/>
      <w:marBottom w:val="0"/>
      <w:divBdr>
        <w:top w:val="none" w:sz="0" w:space="0" w:color="auto"/>
        <w:left w:val="none" w:sz="0" w:space="0" w:color="auto"/>
        <w:bottom w:val="none" w:sz="0" w:space="0" w:color="auto"/>
        <w:right w:val="none" w:sz="0" w:space="0" w:color="auto"/>
      </w:divBdr>
    </w:div>
    <w:div w:id="342710947">
      <w:bodyDiv w:val="1"/>
      <w:marLeft w:val="0"/>
      <w:marRight w:val="0"/>
      <w:marTop w:val="0"/>
      <w:marBottom w:val="0"/>
      <w:divBdr>
        <w:top w:val="none" w:sz="0" w:space="0" w:color="auto"/>
        <w:left w:val="none" w:sz="0" w:space="0" w:color="auto"/>
        <w:bottom w:val="none" w:sz="0" w:space="0" w:color="auto"/>
        <w:right w:val="none" w:sz="0" w:space="0" w:color="auto"/>
      </w:divBdr>
    </w:div>
    <w:div w:id="343170836">
      <w:bodyDiv w:val="1"/>
      <w:marLeft w:val="0"/>
      <w:marRight w:val="0"/>
      <w:marTop w:val="0"/>
      <w:marBottom w:val="0"/>
      <w:divBdr>
        <w:top w:val="none" w:sz="0" w:space="0" w:color="auto"/>
        <w:left w:val="none" w:sz="0" w:space="0" w:color="auto"/>
        <w:bottom w:val="none" w:sz="0" w:space="0" w:color="auto"/>
        <w:right w:val="none" w:sz="0" w:space="0" w:color="auto"/>
      </w:divBdr>
    </w:div>
    <w:div w:id="343214357">
      <w:bodyDiv w:val="1"/>
      <w:marLeft w:val="0"/>
      <w:marRight w:val="0"/>
      <w:marTop w:val="0"/>
      <w:marBottom w:val="0"/>
      <w:divBdr>
        <w:top w:val="none" w:sz="0" w:space="0" w:color="auto"/>
        <w:left w:val="none" w:sz="0" w:space="0" w:color="auto"/>
        <w:bottom w:val="none" w:sz="0" w:space="0" w:color="auto"/>
        <w:right w:val="none" w:sz="0" w:space="0" w:color="auto"/>
      </w:divBdr>
    </w:div>
    <w:div w:id="343703403">
      <w:bodyDiv w:val="1"/>
      <w:marLeft w:val="0"/>
      <w:marRight w:val="0"/>
      <w:marTop w:val="0"/>
      <w:marBottom w:val="0"/>
      <w:divBdr>
        <w:top w:val="none" w:sz="0" w:space="0" w:color="auto"/>
        <w:left w:val="none" w:sz="0" w:space="0" w:color="auto"/>
        <w:bottom w:val="none" w:sz="0" w:space="0" w:color="auto"/>
        <w:right w:val="none" w:sz="0" w:space="0" w:color="auto"/>
      </w:divBdr>
    </w:div>
    <w:div w:id="344863879">
      <w:bodyDiv w:val="1"/>
      <w:marLeft w:val="0"/>
      <w:marRight w:val="0"/>
      <w:marTop w:val="0"/>
      <w:marBottom w:val="0"/>
      <w:divBdr>
        <w:top w:val="none" w:sz="0" w:space="0" w:color="auto"/>
        <w:left w:val="none" w:sz="0" w:space="0" w:color="auto"/>
        <w:bottom w:val="none" w:sz="0" w:space="0" w:color="auto"/>
        <w:right w:val="none" w:sz="0" w:space="0" w:color="auto"/>
      </w:divBdr>
    </w:div>
    <w:div w:id="345668365">
      <w:bodyDiv w:val="1"/>
      <w:marLeft w:val="0"/>
      <w:marRight w:val="0"/>
      <w:marTop w:val="0"/>
      <w:marBottom w:val="0"/>
      <w:divBdr>
        <w:top w:val="none" w:sz="0" w:space="0" w:color="auto"/>
        <w:left w:val="none" w:sz="0" w:space="0" w:color="auto"/>
        <w:bottom w:val="none" w:sz="0" w:space="0" w:color="auto"/>
        <w:right w:val="none" w:sz="0" w:space="0" w:color="auto"/>
      </w:divBdr>
    </w:div>
    <w:div w:id="346254146">
      <w:bodyDiv w:val="1"/>
      <w:marLeft w:val="0"/>
      <w:marRight w:val="0"/>
      <w:marTop w:val="0"/>
      <w:marBottom w:val="0"/>
      <w:divBdr>
        <w:top w:val="none" w:sz="0" w:space="0" w:color="auto"/>
        <w:left w:val="none" w:sz="0" w:space="0" w:color="auto"/>
        <w:bottom w:val="none" w:sz="0" w:space="0" w:color="auto"/>
        <w:right w:val="none" w:sz="0" w:space="0" w:color="auto"/>
      </w:divBdr>
    </w:div>
    <w:div w:id="346299778">
      <w:bodyDiv w:val="1"/>
      <w:marLeft w:val="0"/>
      <w:marRight w:val="0"/>
      <w:marTop w:val="0"/>
      <w:marBottom w:val="0"/>
      <w:divBdr>
        <w:top w:val="none" w:sz="0" w:space="0" w:color="auto"/>
        <w:left w:val="none" w:sz="0" w:space="0" w:color="auto"/>
        <w:bottom w:val="none" w:sz="0" w:space="0" w:color="auto"/>
        <w:right w:val="none" w:sz="0" w:space="0" w:color="auto"/>
      </w:divBdr>
    </w:div>
    <w:div w:id="346367683">
      <w:bodyDiv w:val="1"/>
      <w:marLeft w:val="0"/>
      <w:marRight w:val="0"/>
      <w:marTop w:val="0"/>
      <w:marBottom w:val="0"/>
      <w:divBdr>
        <w:top w:val="none" w:sz="0" w:space="0" w:color="auto"/>
        <w:left w:val="none" w:sz="0" w:space="0" w:color="auto"/>
        <w:bottom w:val="none" w:sz="0" w:space="0" w:color="auto"/>
        <w:right w:val="none" w:sz="0" w:space="0" w:color="auto"/>
      </w:divBdr>
    </w:div>
    <w:div w:id="346758999">
      <w:bodyDiv w:val="1"/>
      <w:marLeft w:val="0"/>
      <w:marRight w:val="0"/>
      <w:marTop w:val="0"/>
      <w:marBottom w:val="0"/>
      <w:divBdr>
        <w:top w:val="none" w:sz="0" w:space="0" w:color="auto"/>
        <w:left w:val="none" w:sz="0" w:space="0" w:color="auto"/>
        <w:bottom w:val="none" w:sz="0" w:space="0" w:color="auto"/>
        <w:right w:val="none" w:sz="0" w:space="0" w:color="auto"/>
      </w:divBdr>
    </w:div>
    <w:div w:id="346832291">
      <w:bodyDiv w:val="1"/>
      <w:marLeft w:val="0"/>
      <w:marRight w:val="0"/>
      <w:marTop w:val="0"/>
      <w:marBottom w:val="0"/>
      <w:divBdr>
        <w:top w:val="none" w:sz="0" w:space="0" w:color="auto"/>
        <w:left w:val="none" w:sz="0" w:space="0" w:color="auto"/>
        <w:bottom w:val="none" w:sz="0" w:space="0" w:color="auto"/>
        <w:right w:val="none" w:sz="0" w:space="0" w:color="auto"/>
      </w:divBdr>
    </w:div>
    <w:div w:id="347562344">
      <w:bodyDiv w:val="1"/>
      <w:marLeft w:val="0"/>
      <w:marRight w:val="0"/>
      <w:marTop w:val="0"/>
      <w:marBottom w:val="0"/>
      <w:divBdr>
        <w:top w:val="none" w:sz="0" w:space="0" w:color="auto"/>
        <w:left w:val="none" w:sz="0" w:space="0" w:color="auto"/>
        <w:bottom w:val="none" w:sz="0" w:space="0" w:color="auto"/>
        <w:right w:val="none" w:sz="0" w:space="0" w:color="auto"/>
      </w:divBdr>
    </w:div>
    <w:div w:id="347760312">
      <w:bodyDiv w:val="1"/>
      <w:marLeft w:val="0"/>
      <w:marRight w:val="0"/>
      <w:marTop w:val="0"/>
      <w:marBottom w:val="0"/>
      <w:divBdr>
        <w:top w:val="none" w:sz="0" w:space="0" w:color="auto"/>
        <w:left w:val="none" w:sz="0" w:space="0" w:color="auto"/>
        <w:bottom w:val="none" w:sz="0" w:space="0" w:color="auto"/>
        <w:right w:val="none" w:sz="0" w:space="0" w:color="auto"/>
      </w:divBdr>
    </w:div>
    <w:div w:id="348142079">
      <w:bodyDiv w:val="1"/>
      <w:marLeft w:val="0"/>
      <w:marRight w:val="0"/>
      <w:marTop w:val="0"/>
      <w:marBottom w:val="0"/>
      <w:divBdr>
        <w:top w:val="none" w:sz="0" w:space="0" w:color="auto"/>
        <w:left w:val="none" w:sz="0" w:space="0" w:color="auto"/>
        <w:bottom w:val="none" w:sz="0" w:space="0" w:color="auto"/>
        <w:right w:val="none" w:sz="0" w:space="0" w:color="auto"/>
      </w:divBdr>
    </w:div>
    <w:div w:id="348530122">
      <w:bodyDiv w:val="1"/>
      <w:marLeft w:val="0"/>
      <w:marRight w:val="0"/>
      <w:marTop w:val="0"/>
      <w:marBottom w:val="0"/>
      <w:divBdr>
        <w:top w:val="none" w:sz="0" w:space="0" w:color="auto"/>
        <w:left w:val="none" w:sz="0" w:space="0" w:color="auto"/>
        <w:bottom w:val="none" w:sz="0" w:space="0" w:color="auto"/>
        <w:right w:val="none" w:sz="0" w:space="0" w:color="auto"/>
      </w:divBdr>
    </w:div>
    <w:div w:id="348606343">
      <w:bodyDiv w:val="1"/>
      <w:marLeft w:val="0"/>
      <w:marRight w:val="0"/>
      <w:marTop w:val="0"/>
      <w:marBottom w:val="0"/>
      <w:divBdr>
        <w:top w:val="none" w:sz="0" w:space="0" w:color="auto"/>
        <w:left w:val="none" w:sz="0" w:space="0" w:color="auto"/>
        <w:bottom w:val="none" w:sz="0" w:space="0" w:color="auto"/>
        <w:right w:val="none" w:sz="0" w:space="0" w:color="auto"/>
      </w:divBdr>
    </w:div>
    <w:div w:id="349569684">
      <w:bodyDiv w:val="1"/>
      <w:marLeft w:val="0"/>
      <w:marRight w:val="0"/>
      <w:marTop w:val="0"/>
      <w:marBottom w:val="0"/>
      <w:divBdr>
        <w:top w:val="none" w:sz="0" w:space="0" w:color="auto"/>
        <w:left w:val="none" w:sz="0" w:space="0" w:color="auto"/>
        <w:bottom w:val="none" w:sz="0" w:space="0" w:color="auto"/>
        <w:right w:val="none" w:sz="0" w:space="0" w:color="auto"/>
      </w:divBdr>
    </w:div>
    <w:div w:id="350497946">
      <w:bodyDiv w:val="1"/>
      <w:marLeft w:val="0"/>
      <w:marRight w:val="0"/>
      <w:marTop w:val="0"/>
      <w:marBottom w:val="0"/>
      <w:divBdr>
        <w:top w:val="none" w:sz="0" w:space="0" w:color="auto"/>
        <w:left w:val="none" w:sz="0" w:space="0" w:color="auto"/>
        <w:bottom w:val="none" w:sz="0" w:space="0" w:color="auto"/>
        <w:right w:val="none" w:sz="0" w:space="0" w:color="auto"/>
      </w:divBdr>
    </w:div>
    <w:div w:id="350648621">
      <w:bodyDiv w:val="1"/>
      <w:marLeft w:val="0"/>
      <w:marRight w:val="0"/>
      <w:marTop w:val="0"/>
      <w:marBottom w:val="0"/>
      <w:divBdr>
        <w:top w:val="none" w:sz="0" w:space="0" w:color="auto"/>
        <w:left w:val="none" w:sz="0" w:space="0" w:color="auto"/>
        <w:bottom w:val="none" w:sz="0" w:space="0" w:color="auto"/>
        <w:right w:val="none" w:sz="0" w:space="0" w:color="auto"/>
      </w:divBdr>
    </w:div>
    <w:div w:id="351418089">
      <w:bodyDiv w:val="1"/>
      <w:marLeft w:val="0"/>
      <w:marRight w:val="0"/>
      <w:marTop w:val="0"/>
      <w:marBottom w:val="0"/>
      <w:divBdr>
        <w:top w:val="none" w:sz="0" w:space="0" w:color="auto"/>
        <w:left w:val="none" w:sz="0" w:space="0" w:color="auto"/>
        <w:bottom w:val="none" w:sz="0" w:space="0" w:color="auto"/>
        <w:right w:val="none" w:sz="0" w:space="0" w:color="auto"/>
      </w:divBdr>
    </w:div>
    <w:div w:id="351732961">
      <w:bodyDiv w:val="1"/>
      <w:marLeft w:val="0"/>
      <w:marRight w:val="0"/>
      <w:marTop w:val="0"/>
      <w:marBottom w:val="0"/>
      <w:divBdr>
        <w:top w:val="none" w:sz="0" w:space="0" w:color="auto"/>
        <w:left w:val="none" w:sz="0" w:space="0" w:color="auto"/>
        <w:bottom w:val="none" w:sz="0" w:space="0" w:color="auto"/>
        <w:right w:val="none" w:sz="0" w:space="0" w:color="auto"/>
      </w:divBdr>
    </w:div>
    <w:div w:id="351761411">
      <w:bodyDiv w:val="1"/>
      <w:marLeft w:val="0"/>
      <w:marRight w:val="0"/>
      <w:marTop w:val="0"/>
      <w:marBottom w:val="0"/>
      <w:divBdr>
        <w:top w:val="none" w:sz="0" w:space="0" w:color="auto"/>
        <w:left w:val="none" w:sz="0" w:space="0" w:color="auto"/>
        <w:bottom w:val="none" w:sz="0" w:space="0" w:color="auto"/>
        <w:right w:val="none" w:sz="0" w:space="0" w:color="auto"/>
      </w:divBdr>
    </w:div>
    <w:div w:id="353382020">
      <w:bodyDiv w:val="1"/>
      <w:marLeft w:val="0"/>
      <w:marRight w:val="0"/>
      <w:marTop w:val="0"/>
      <w:marBottom w:val="0"/>
      <w:divBdr>
        <w:top w:val="none" w:sz="0" w:space="0" w:color="auto"/>
        <w:left w:val="none" w:sz="0" w:space="0" w:color="auto"/>
        <w:bottom w:val="none" w:sz="0" w:space="0" w:color="auto"/>
        <w:right w:val="none" w:sz="0" w:space="0" w:color="auto"/>
      </w:divBdr>
    </w:div>
    <w:div w:id="353656019">
      <w:bodyDiv w:val="1"/>
      <w:marLeft w:val="0"/>
      <w:marRight w:val="0"/>
      <w:marTop w:val="0"/>
      <w:marBottom w:val="0"/>
      <w:divBdr>
        <w:top w:val="none" w:sz="0" w:space="0" w:color="auto"/>
        <w:left w:val="none" w:sz="0" w:space="0" w:color="auto"/>
        <w:bottom w:val="none" w:sz="0" w:space="0" w:color="auto"/>
        <w:right w:val="none" w:sz="0" w:space="0" w:color="auto"/>
      </w:divBdr>
    </w:div>
    <w:div w:id="353964607">
      <w:bodyDiv w:val="1"/>
      <w:marLeft w:val="0"/>
      <w:marRight w:val="0"/>
      <w:marTop w:val="0"/>
      <w:marBottom w:val="0"/>
      <w:divBdr>
        <w:top w:val="none" w:sz="0" w:space="0" w:color="auto"/>
        <w:left w:val="none" w:sz="0" w:space="0" w:color="auto"/>
        <w:bottom w:val="none" w:sz="0" w:space="0" w:color="auto"/>
        <w:right w:val="none" w:sz="0" w:space="0" w:color="auto"/>
      </w:divBdr>
    </w:div>
    <w:div w:id="354038031">
      <w:bodyDiv w:val="1"/>
      <w:marLeft w:val="0"/>
      <w:marRight w:val="0"/>
      <w:marTop w:val="0"/>
      <w:marBottom w:val="0"/>
      <w:divBdr>
        <w:top w:val="none" w:sz="0" w:space="0" w:color="auto"/>
        <w:left w:val="none" w:sz="0" w:space="0" w:color="auto"/>
        <w:bottom w:val="none" w:sz="0" w:space="0" w:color="auto"/>
        <w:right w:val="none" w:sz="0" w:space="0" w:color="auto"/>
      </w:divBdr>
    </w:div>
    <w:div w:id="354620000">
      <w:bodyDiv w:val="1"/>
      <w:marLeft w:val="0"/>
      <w:marRight w:val="0"/>
      <w:marTop w:val="0"/>
      <w:marBottom w:val="0"/>
      <w:divBdr>
        <w:top w:val="none" w:sz="0" w:space="0" w:color="auto"/>
        <w:left w:val="none" w:sz="0" w:space="0" w:color="auto"/>
        <w:bottom w:val="none" w:sz="0" w:space="0" w:color="auto"/>
        <w:right w:val="none" w:sz="0" w:space="0" w:color="auto"/>
      </w:divBdr>
    </w:div>
    <w:div w:id="354773555">
      <w:bodyDiv w:val="1"/>
      <w:marLeft w:val="0"/>
      <w:marRight w:val="0"/>
      <w:marTop w:val="0"/>
      <w:marBottom w:val="0"/>
      <w:divBdr>
        <w:top w:val="none" w:sz="0" w:space="0" w:color="auto"/>
        <w:left w:val="none" w:sz="0" w:space="0" w:color="auto"/>
        <w:bottom w:val="none" w:sz="0" w:space="0" w:color="auto"/>
        <w:right w:val="none" w:sz="0" w:space="0" w:color="auto"/>
      </w:divBdr>
    </w:div>
    <w:div w:id="355037732">
      <w:bodyDiv w:val="1"/>
      <w:marLeft w:val="0"/>
      <w:marRight w:val="0"/>
      <w:marTop w:val="0"/>
      <w:marBottom w:val="0"/>
      <w:divBdr>
        <w:top w:val="none" w:sz="0" w:space="0" w:color="auto"/>
        <w:left w:val="none" w:sz="0" w:space="0" w:color="auto"/>
        <w:bottom w:val="none" w:sz="0" w:space="0" w:color="auto"/>
        <w:right w:val="none" w:sz="0" w:space="0" w:color="auto"/>
      </w:divBdr>
    </w:div>
    <w:div w:id="355352647">
      <w:bodyDiv w:val="1"/>
      <w:marLeft w:val="0"/>
      <w:marRight w:val="0"/>
      <w:marTop w:val="0"/>
      <w:marBottom w:val="0"/>
      <w:divBdr>
        <w:top w:val="none" w:sz="0" w:space="0" w:color="auto"/>
        <w:left w:val="none" w:sz="0" w:space="0" w:color="auto"/>
        <w:bottom w:val="none" w:sz="0" w:space="0" w:color="auto"/>
        <w:right w:val="none" w:sz="0" w:space="0" w:color="auto"/>
      </w:divBdr>
    </w:div>
    <w:div w:id="355427699">
      <w:bodyDiv w:val="1"/>
      <w:marLeft w:val="0"/>
      <w:marRight w:val="0"/>
      <w:marTop w:val="0"/>
      <w:marBottom w:val="0"/>
      <w:divBdr>
        <w:top w:val="none" w:sz="0" w:space="0" w:color="auto"/>
        <w:left w:val="none" w:sz="0" w:space="0" w:color="auto"/>
        <w:bottom w:val="none" w:sz="0" w:space="0" w:color="auto"/>
        <w:right w:val="none" w:sz="0" w:space="0" w:color="auto"/>
      </w:divBdr>
    </w:div>
    <w:div w:id="355471471">
      <w:bodyDiv w:val="1"/>
      <w:marLeft w:val="0"/>
      <w:marRight w:val="0"/>
      <w:marTop w:val="0"/>
      <w:marBottom w:val="0"/>
      <w:divBdr>
        <w:top w:val="none" w:sz="0" w:space="0" w:color="auto"/>
        <w:left w:val="none" w:sz="0" w:space="0" w:color="auto"/>
        <w:bottom w:val="none" w:sz="0" w:space="0" w:color="auto"/>
        <w:right w:val="none" w:sz="0" w:space="0" w:color="auto"/>
      </w:divBdr>
    </w:div>
    <w:div w:id="355623234">
      <w:bodyDiv w:val="1"/>
      <w:marLeft w:val="0"/>
      <w:marRight w:val="0"/>
      <w:marTop w:val="0"/>
      <w:marBottom w:val="0"/>
      <w:divBdr>
        <w:top w:val="none" w:sz="0" w:space="0" w:color="auto"/>
        <w:left w:val="none" w:sz="0" w:space="0" w:color="auto"/>
        <w:bottom w:val="none" w:sz="0" w:space="0" w:color="auto"/>
        <w:right w:val="none" w:sz="0" w:space="0" w:color="auto"/>
      </w:divBdr>
    </w:div>
    <w:div w:id="355885099">
      <w:bodyDiv w:val="1"/>
      <w:marLeft w:val="0"/>
      <w:marRight w:val="0"/>
      <w:marTop w:val="0"/>
      <w:marBottom w:val="0"/>
      <w:divBdr>
        <w:top w:val="none" w:sz="0" w:space="0" w:color="auto"/>
        <w:left w:val="none" w:sz="0" w:space="0" w:color="auto"/>
        <w:bottom w:val="none" w:sz="0" w:space="0" w:color="auto"/>
        <w:right w:val="none" w:sz="0" w:space="0" w:color="auto"/>
      </w:divBdr>
    </w:div>
    <w:div w:id="356322512">
      <w:bodyDiv w:val="1"/>
      <w:marLeft w:val="0"/>
      <w:marRight w:val="0"/>
      <w:marTop w:val="0"/>
      <w:marBottom w:val="0"/>
      <w:divBdr>
        <w:top w:val="none" w:sz="0" w:space="0" w:color="auto"/>
        <w:left w:val="none" w:sz="0" w:space="0" w:color="auto"/>
        <w:bottom w:val="none" w:sz="0" w:space="0" w:color="auto"/>
        <w:right w:val="none" w:sz="0" w:space="0" w:color="auto"/>
      </w:divBdr>
    </w:div>
    <w:div w:id="356541268">
      <w:bodyDiv w:val="1"/>
      <w:marLeft w:val="0"/>
      <w:marRight w:val="0"/>
      <w:marTop w:val="0"/>
      <w:marBottom w:val="0"/>
      <w:divBdr>
        <w:top w:val="none" w:sz="0" w:space="0" w:color="auto"/>
        <w:left w:val="none" w:sz="0" w:space="0" w:color="auto"/>
        <w:bottom w:val="none" w:sz="0" w:space="0" w:color="auto"/>
        <w:right w:val="none" w:sz="0" w:space="0" w:color="auto"/>
      </w:divBdr>
    </w:div>
    <w:div w:id="356590427">
      <w:bodyDiv w:val="1"/>
      <w:marLeft w:val="0"/>
      <w:marRight w:val="0"/>
      <w:marTop w:val="0"/>
      <w:marBottom w:val="0"/>
      <w:divBdr>
        <w:top w:val="none" w:sz="0" w:space="0" w:color="auto"/>
        <w:left w:val="none" w:sz="0" w:space="0" w:color="auto"/>
        <w:bottom w:val="none" w:sz="0" w:space="0" w:color="auto"/>
        <w:right w:val="none" w:sz="0" w:space="0" w:color="auto"/>
      </w:divBdr>
    </w:div>
    <w:div w:id="357195954">
      <w:bodyDiv w:val="1"/>
      <w:marLeft w:val="0"/>
      <w:marRight w:val="0"/>
      <w:marTop w:val="0"/>
      <w:marBottom w:val="0"/>
      <w:divBdr>
        <w:top w:val="none" w:sz="0" w:space="0" w:color="auto"/>
        <w:left w:val="none" w:sz="0" w:space="0" w:color="auto"/>
        <w:bottom w:val="none" w:sz="0" w:space="0" w:color="auto"/>
        <w:right w:val="none" w:sz="0" w:space="0" w:color="auto"/>
      </w:divBdr>
    </w:div>
    <w:div w:id="357631548">
      <w:bodyDiv w:val="1"/>
      <w:marLeft w:val="0"/>
      <w:marRight w:val="0"/>
      <w:marTop w:val="0"/>
      <w:marBottom w:val="0"/>
      <w:divBdr>
        <w:top w:val="none" w:sz="0" w:space="0" w:color="auto"/>
        <w:left w:val="none" w:sz="0" w:space="0" w:color="auto"/>
        <w:bottom w:val="none" w:sz="0" w:space="0" w:color="auto"/>
        <w:right w:val="none" w:sz="0" w:space="0" w:color="auto"/>
      </w:divBdr>
    </w:div>
    <w:div w:id="358355278">
      <w:bodyDiv w:val="1"/>
      <w:marLeft w:val="0"/>
      <w:marRight w:val="0"/>
      <w:marTop w:val="0"/>
      <w:marBottom w:val="0"/>
      <w:divBdr>
        <w:top w:val="none" w:sz="0" w:space="0" w:color="auto"/>
        <w:left w:val="none" w:sz="0" w:space="0" w:color="auto"/>
        <w:bottom w:val="none" w:sz="0" w:space="0" w:color="auto"/>
        <w:right w:val="none" w:sz="0" w:space="0" w:color="auto"/>
      </w:divBdr>
    </w:div>
    <w:div w:id="358749111">
      <w:bodyDiv w:val="1"/>
      <w:marLeft w:val="0"/>
      <w:marRight w:val="0"/>
      <w:marTop w:val="0"/>
      <w:marBottom w:val="0"/>
      <w:divBdr>
        <w:top w:val="none" w:sz="0" w:space="0" w:color="auto"/>
        <w:left w:val="none" w:sz="0" w:space="0" w:color="auto"/>
        <w:bottom w:val="none" w:sz="0" w:space="0" w:color="auto"/>
        <w:right w:val="none" w:sz="0" w:space="0" w:color="auto"/>
      </w:divBdr>
    </w:div>
    <w:div w:id="359210835">
      <w:bodyDiv w:val="1"/>
      <w:marLeft w:val="0"/>
      <w:marRight w:val="0"/>
      <w:marTop w:val="0"/>
      <w:marBottom w:val="0"/>
      <w:divBdr>
        <w:top w:val="none" w:sz="0" w:space="0" w:color="auto"/>
        <w:left w:val="none" w:sz="0" w:space="0" w:color="auto"/>
        <w:bottom w:val="none" w:sz="0" w:space="0" w:color="auto"/>
        <w:right w:val="none" w:sz="0" w:space="0" w:color="auto"/>
      </w:divBdr>
    </w:div>
    <w:div w:id="359285673">
      <w:bodyDiv w:val="1"/>
      <w:marLeft w:val="0"/>
      <w:marRight w:val="0"/>
      <w:marTop w:val="0"/>
      <w:marBottom w:val="0"/>
      <w:divBdr>
        <w:top w:val="none" w:sz="0" w:space="0" w:color="auto"/>
        <w:left w:val="none" w:sz="0" w:space="0" w:color="auto"/>
        <w:bottom w:val="none" w:sz="0" w:space="0" w:color="auto"/>
        <w:right w:val="none" w:sz="0" w:space="0" w:color="auto"/>
      </w:divBdr>
    </w:div>
    <w:div w:id="359625023">
      <w:bodyDiv w:val="1"/>
      <w:marLeft w:val="0"/>
      <w:marRight w:val="0"/>
      <w:marTop w:val="0"/>
      <w:marBottom w:val="0"/>
      <w:divBdr>
        <w:top w:val="none" w:sz="0" w:space="0" w:color="auto"/>
        <w:left w:val="none" w:sz="0" w:space="0" w:color="auto"/>
        <w:bottom w:val="none" w:sz="0" w:space="0" w:color="auto"/>
        <w:right w:val="none" w:sz="0" w:space="0" w:color="auto"/>
      </w:divBdr>
    </w:div>
    <w:div w:id="360132106">
      <w:bodyDiv w:val="1"/>
      <w:marLeft w:val="0"/>
      <w:marRight w:val="0"/>
      <w:marTop w:val="0"/>
      <w:marBottom w:val="0"/>
      <w:divBdr>
        <w:top w:val="none" w:sz="0" w:space="0" w:color="auto"/>
        <w:left w:val="none" w:sz="0" w:space="0" w:color="auto"/>
        <w:bottom w:val="none" w:sz="0" w:space="0" w:color="auto"/>
        <w:right w:val="none" w:sz="0" w:space="0" w:color="auto"/>
      </w:divBdr>
    </w:div>
    <w:div w:id="360324616">
      <w:bodyDiv w:val="1"/>
      <w:marLeft w:val="0"/>
      <w:marRight w:val="0"/>
      <w:marTop w:val="0"/>
      <w:marBottom w:val="0"/>
      <w:divBdr>
        <w:top w:val="none" w:sz="0" w:space="0" w:color="auto"/>
        <w:left w:val="none" w:sz="0" w:space="0" w:color="auto"/>
        <w:bottom w:val="none" w:sz="0" w:space="0" w:color="auto"/>
        <w:right w:val="none" w:sz="0" w:space="0" w:color="auto"/>
      </w:divBdr>
    </w:div>
    <w:div w:id="360785145">
      <w:bodyDiv w:val="1"/>
      <w:marLeft w:val="0"/>
      <w:marRight w:val="0"/>
      <w:marTop w:val="0"/>
      <w:marBottom w:val="0"/>
      <w:divBdr>
        <w:top w:val="none" w:sz="0" w:space="0" w:color="auto"/>
        <w:left w:val="none" w:sz="0" w:space="0" w:color="auto"/>
        <w:bottom w:val="none" w:sz="0" w:space="0" w:color="auto"/>
        <w:right w:val="none" w:sz="0" w:space="0" w:color="auto"/>
      </w:divBdr>
    </w:div>
    <w:div w:id="360933698">
      <w:bodyDiv w:val="1"/>
      <w:marLeft w:val="0"/>
      <w:marRight w:val="0"/>
      <w:marTop w:val="0"/>
      <w:marBottom w:val="0"/>
      <w:divBdr>
        <w:top w:val="none" w:sz="0" w:space="0" w:color="auto"/>
        <w:left w:val="none" w:sz="0" w:space="0" w:color="auto"/>
        <w:bottom w:val="none" w:sz="0" w:space="0" w:color="auto"/>
        <w:right w:val="none" w:sz="0" w:space="0" w:color="auto"/>
      </w:divBdr>
    </w:div>
    <w:div w:id="361128503">
      <w:bodyDiv w:val="1"/>
      <w:marLeft w:val="0"/>
      <w:marRight w:val="0"/>
      <w:marTop w:val="0"/>
      <w:marBottom w:val="0"/>
      <w:divBdr>
        <w:top w:val="none" w:sz="0" w:space="0" w:color="auto"/>
        <w:left w:val="none" w:sz="0" w:space="0" w:color="auto"/>
        <w:bottom w:val="none" w:sz="0" w:space="0" w:color="auto"/>
        <w:right w:val="none" w:sz="0" w:space="0" w:color="auto"/>
      </w:divBdr>
    </w:div>
    <w:div w:id="361248650">
      <w:bodyDiv w:val="1"/>
      <w:marLeft w:val="0"/>
      <w:marRight w:val="0"/>
      <w:marTop w:val="0"/>
      <w:marBottom w:val="0"/>
      <w:divBdr>
        <w:top w:val="none" w:sz="0" w:space="0" w:color="auto"/>
        <w:left w:val="none" w:sz="0" w:space="0" w:color="auto"/>
        <w:bottom w:val="none" w:sz="0" w:space="0" w:color="auto"/>
        <w:right w:val="none" w:sz="0" w:space="0" w:color="auto"/>
      </w:divBdr>
    </w:div>
    <w:div w:id="361976927">
      <w:bodyDiv w:val="1"/>
      <w:marLeft w:val="0"/>
      <w:marRight w:val="0"/>
      <w:marTop w:val="0"/>
      <w:marBottom w:val="0"/>
      <w:divBdr>
        <w:top w:val="none" w:sz="0" w:space="0" w:color="auto"/>
        <w:left w:val="none" w:sz="0" w:space="0" w:color="auto"/>
        <w:bottom w:val="none" w:sz="0" w:space="0" w:color="auto"/>
        <w:right w:val="none" w:sz="0" w:space="0" w:color="auto"/>
      </w:divBdr>
    </w:div>
    <w:div w:id="362169289">
      <w:bodyDiv w:val="1"/>
      <w:marLeft w:val="0"/>
      <w:marRight w:val="0"/>
      <w:marTop w:val="0"/>
      <w:marBottom w:val="0"/>
      <w:divBdr>
        <w:top w:val="none" w:sz="0" w:space="0" w:color="auto"/>
        <w:left w:val="none" w:sz="0" w:space="0" w:color="auto"/>
        <w:bottom w:val="none" w:sz="0" w:space="0" w:color="auto"/>
        <w:right w:val="none" w:sz="0" w:space="0" w:color="auto"/>
      </w:divBdr>
    </w:div>
    <w:div w:id="362177002">
      <w:bodyDiv w:val="1"/>
      <w:marLeft w:val="0"/>
      <w:marRight w:val="0"/>
      <w:marTop w:val="0"/>
      <w:marBottom w:val="0"/>
      <w:divBdr>
        <w:top w:val="none" w:sz="0" w:space="0" w:color="auto"/>
        <w:left w:val="none" w:sz="0" w:space="0" w:color="auto"/>
        <w:bottom w:val="none" w:sz="0" w:space="0" w:color="auto"/>
        <w:right w:val="none" w:sz="0" w:space="0" w:color="auto"/>
      </w:divBdr>
    </w:div>
    <w:div w:id="362292978">
      <w:bodyDiv w:val="1"/>
      <w:marLeft w:val="0"/>
      <w:marRight w:val="0"/>
      <w:marTop w:val="0"/>
      <w:marBottom w:val="0"/>
      <w:divBdr>
        <w:top w:val="none" w:sz="0" w:space="0" w:color="auto"/>
        <w:left w:val="none" w:sz="0" w:space="0" w:color="auto"/>
        <w:bottom w:val="none" w:sz="0" w:space="0" w:color="auto"/>
        <w:right w:val="none" w:sz="0" w:space="0" w:color="auto"/>
      </w:divBdr>
    </w:div>
    <w:div w:id="362680996">
      <w:bodyDiv w:val="1"/>
      <w:marLeft w:val="0"/>
      <w:marRight w:val="0"/>
      <w:marTop w:val="0"/>
      <w:marBottom w:val="0"/>
      <w:divBdr>
        <w:top w:val="none" w:sz="0" w:space="0" w:color="auto"/>
        <w:left w:val="none" w:sz="0" w:space="0" w:color="auto"/>
        <w:bottom w:val="none" w:sz="0" w:space="0" w:color="auto"/>
        <w:right w:val="none" w:sz="0" w:space="0" w:color="auto"/>
      </w:divBdr>
    </w:div>
    <w:div w:id="363679110">
      <w:bodyDiv w:val="1"/>
      <w:marLeft w:val="0"/>
      <w:marRight w:val="0"/>
      <w:marTop w:val="0"/>
      <w:marBottom w:val="0"/>
      <w:divBdr>
        <w:top w:val="none" w:sz="0" w:space="0" w:color="auto"/>
        <w:left w:val="none" w:sz="0" w:space="0" w:color="auto"/>
        <w:bottom w:val="none" w:sz="0" w:space="0" w:color="auto"/>
        <w:right w:val="none" w:sz="0" w:space="0" w:color="auto"/>
      </w:divBdr>
    </w:div>
    <w:div w:id="364718169">
      <w:bodyDiv w:val="1"/>
      <w:marLeft w:val="0"/>
      <w:marRight w:val="0"/>
      <w:marTop w:val="0"/>
      <w:marBottom w:val="0"/>
      <w:divBdr>
        <w:top w:val="none" w:sz="0" w:space="0" w:color="auto"/>
        <w:left w:val="none" w:sz="0" w:space="0" w:color="auto"/>
        <w:bottom w:val="none" w:sz="0" w:space="0" w:color="auto"/>
        <w:right w:val="none" w:sz="0" w:space="0" w:color="auto"/>
      </w:divBdr>
    </w:div>
    <w:div w:id="365719896">
      <w:bodyDiv w:val="1"/>
      <w:marLeft w:val="0"/>
      <w:marRight w:val="0"/>
      <w:marTop w:val="0"/>
      <w:marBottom w:val="0"/>
      <w:divBdr>
        <w:top w:val="none" w:sz="0" w:space="0" w:color="auto"/>
        <w:left w:val="none" w:sz="0" w:space="0" w:color="auto"/>
        <w:bottom w:val="none" w:sz="0" w:space="0" w:color="auto"/>
        <w:right w:val="none" w:sz="0" w:space="0" w:color="auto"/>
      </w:divBdr>
    </w:div>
    <w:div w:id="365720204">
      <w:bodyDiv w:val="1"/>
      <w:marLeft w:val="0"/>
      <w:marRight w:val="0"/>
      <w:marTop w:val="0"/>
      <w:marBottom w:val="0"/>
      <w:divBdr>
        <w:top w:val="none" w:sz="0" w:space="0" w:color="auto"/>
        <w:left w:val="none" w:sz="0" w:space="0" w:color="auto"/>
        <w:bottom w:val="none" w:sz="0" w:space="0" w:color="auto"/>
        <w:right w:val="none" w:sz="0" w:space="0" w:color="auto"/>
      </w:divBdr>
    </w:div>
    <w:div w:id="366562287">
      <w:bodyDiv w:val="1"/>
      <w:marLeft w:val="0"/>
      <w:marRight w:val="0"/>
      <w:marTop w:val="0"/>
      <w:marBottom w:val="0"/>
      <w:divBdr>
        <w:top w:val="none" w:sz="0" w:space="0" w:color="auto"/>
        <w:left w:val="none" w:sz="0" w:space="0" w:color="auto"/>
        <w:bottom w:val="none" w:sz="0" w:space="0" w:color="auto"/>
        <w:right w:val="none" w:sz="0" w:space="0" w:color="auto"/>
      </w:divBdr>
    </w:div>
    <w:div w:id="367098595">
      <w:bodyDiv w:val="1"/>
      <w:marLeft w:val="0"/>
      <w:marRight w:val="0"/>
      <w:marTop w:val="0"/>
      <w:marBottom w:val="0"/>
      <w:divBdr>
        <w:top w:val="none" w:sz="0" w:space="0" w:color="auto"/>
        <w:left w:val="none" w:sz="0" w:space="0" w:color="auto"/>
        <w:bottom w:val="none" w:sz="0" w:space="0" w:color="auto"/>
        <w:right w:val="none" w:sz="0" w:space="0" w:color="auto"/>
      </w:divBdr>
    </w:div>
    <w:div w:id="367723619">
      <w:bodyDiv w:val="1"/>
      <w:marLeft w:val="0"/>
      <w:marRight w:val="0"/>
      <w:marTop w:val="0"/>
      <w:marBottom w:val="0"/>
      <w:divBdr>
        <w:top w:val="none" w:sz="0" w:space="0" w:color="auto"/>
        <w:left w:val="none" w:sz="0" w:space="0" w:color="auto"/>
        <w:bottom w:val="none" w:sz="0" w:space="0" w:color="auto"/>
        <w:right w:val="none" w:sz="0" w:space="0" w:color="auto"/>
      </w:divBdr>
    </w:div>
    <w:div w:id="368526967">
      <w:bodyDiv w:val="1"/>
      <w:marLeft w:val="0"/>
      <w:marRight w:val="0"/>
      <w:marTop w:val="0"/>
      <w:marBottom w:val="0"/>
      <w:divBdr>
        <w:top w:val="none" w:sz="0" w:space="0" w:color="auto"/>
        <w:left w:val="none" w:sz="0" w:space="0" w:color="auto"/>
        <w:bottom w:val="none" w:sz="0" w:space="0" w:color="auto"/>
        <w:right w:val="none" w:sz="0" w:space="0" w:color="auto"/>
      </w:divBdr>
    </w:div>
    <w:div w:id="368606348">
      <w:bodyDiv w:val="1"/>
      <w:marLeft w:val="0"/>
      <w:marRight w:val="0"/>
      <w:marTop w:val="0"/>
      <w:marBottom w:val="0"/>
      <w:divBdr>
        <w:top w:val="none" w:sz="0" w:space="0" w:color="auto"/>
        <w:left w:val="none" w:sz="0" w:space="0" w:color="auto"/>
        <w:bottom w:val="none" w:sz="0" w:space="0" w:color="auto"/>
        <w:right w:val="none" w:sz="0" w:space="0" w:color="auto"/>
      </w:divBdr>
    </w:div>
    <w:div w:id="368916449">
      <w:bodyDiv w:val="1"/>
      <w:marLeft w:val="0"/>
      <w:marRight w:val="0"/>
      <w:marTop w:val="0"/>
      <w:marBottom w:val="0"/>
      <w:divBdr>
        <w:top w:val="none" w:sz="0" w:space="0" w:color="auto"/>
        <w:left w:val="none" w:sz="0" w:space="0" w:color="auto"/>
        <w:bottom w:val="none" w:sz="0" w:space="0" w:color="auto"/>
        <w:right w:val="none" w:sz="0" w:space="0" w:color="auto"/>
      </w:divBdr>
    </w:div>
    <w:div w:id="369495229">
      <w:bodyDiv w:val="1"/>
      <w:marLeft w:val="0"/>
      <w:marRight w:val="0"/>
      <w:marTop w:val="0"/>
      <w:marBottom w:val="0"/>
      <w:divBdr>
        <w:top w:val="none" w:sz="0" w:space="0" w:color="auto"/>
        <w:left w:val="none" w:sz="0" w:space="0" w:color="auto"/>
        <w:bottom w:val="none" w:sz="0" w:space="0" w:color="auto"/>
        <w:right w:val="none" w:sz="0" w:space="0" w:color="auto"/>
      </w:divBdr>
    </w:div>
    <w:div w:id="369501685">
      <w:bodyDiv w:val="1"/>
      <w:marLeft w:val="0"/>
      <w:marRight w:val="0"/>
      <w:marTop w:val="0"/>
      <w:marBottom w:val="0"/>
      <w:divBdr>
        <w:top w:val="none" w:sz="0" w:space="0" w:color="auto"/>
        <w:left w:val="none" w:sz="0" w:space="0" w:color="auto"/>
        <w:bottom w:val="none" w:sz="0" w:space="0" w:color="auto"/>
        <w:right w:val="none" w:sz="0" w:space="0" w:color="auto"/>
      </w:divBdr>
    </w:div>
    <w:div w:id="369571793">
      <w:bodyDiv w:val="1"/>
      <w:marLeft w:val="0"/>
      <w:marRight w:val="0"/>
      <w:marTop w:val="0"/>
      <w:marBottom w:val="0"/>
      <w:divBdr>
        <w:top w:val="none" w:sz="0" w:space="0" w:color="auto"/>
        <w:left w:val="none" w:sz="0" w:space="0" w:color="auto"/>
        <w:bottom w:val="none" w:sz="0" w:space="0" w:color="auto"/>
        <w:right w:val="none" w:sz="0" w:space="0" w:color="auto"/>
      </w:divBdr>
    </w:div>
    <w:div w:id="369914835">
      <w:bodyDiv w:val="1"/>
      <w:marLeft w:val="0"/>
      <w:marRight w:val="0"/>
      <w:marTop w:val="0"/>
      <w:marBottom w:val="0"/>
      <w:divBdr>
        <w:top w:val="none" w:sz="0" w:space="0" w:color="auto"/>
        <w:left w:val="none" w:sz="0" w:space="0" w:color="auto"/>
        <w:bottom w:val="none" w:sz="0" w:space="0" w:color="auto"/>
        <w:right w:val="none" w:sz="0" w:space="0" w:color="auto"/>
      </w:divBdr>
    </w:div>
    <w:div w:id="370423561">
      <w:bodyDiv w:val="1"/>
      <w:marLeft w:val="0"/>
      <w:marRight w:val="0"/>
      <w:marTop w:val="0"/>
      <w:marBottom w:val="0"/>
      <w:divBdr>
        <w:top w:val="none" w:sz="0" w:space="0" w:color="auto"/>
        <w:left w:val="none" w:sz="0" w:space="0" w:color="auto"/>
        <w:bottom w:val="none" w:sz="0" w:space="0" w:color="auto"/>
        <w:right w:val="none" w:sz="0" w:space="0" w:color="auto"/>
      </w:divBdr>
    </w:div>
    <w:div w:id="370769006">
      <w:bodyDiv w:val="1"/>
      <w:marLeft w:val="0"/>
      <w:marRight w:val="0"/>
      <w:marTop w:val="0"/>
      <w:marBottom w:val="0"/>
      <w:divBdr>
        <w:top w:val="none" w:sz="0" w:space="0" w:color="auto"/>
        <w:left w:val="none" w:sz="0" w:space="0" w:color="auto"/>
        <w:bottom w:val="none" w:sz="0" w:space="0" w:color="auto"/>
        <w:right w:val="none" w:sz="0" w:space="0" w:color="auto"/>
      </w:divBdr>
    </w:div>
    <w:div w:id="370885753">
      <w:bodyDiv w:val="1"/>
      <w:marLeft w:val="0"/>
      <w:marRight w:val="0"/>
      <w:marTop w:val="0"/>
      <w:marBottom w:val="0"/>
      <w:divBdr>
        <w:top w:val="none" w:sz="0" w:space="0" w:color="auto"/>
        <w:left w:val="none" w:sz="0" w:space="0" w:color="auto"/>
        <w:bottom w:val="none" w:sz="0" w:space="0" w:color="auto"/>
        <w:right w:val="none" w:sz="0" w:space="0" w:color="auto"/>
      </w:divBdr>
    </w:div>
    <w:div w:id="370888457">
      <w:bodyDiv w:val="1"/>
      <w:marLeft w:val="0"/>
      <w:marRight w:val="0"/>
      <w:marTop w:val="0"/>
      <w:marBottom w:val="0"/>
      <w:divBdr>
        <w:top w:val="none" w:sz="0" w:space="0" w:color="auto"/>
        <w:left w:val="none" w:sz="0" w:space="0" w:color="auto"/>
        <w:bottom w:val="none" w:sz="0" w:space="0" w:color="auto"/>
        <w:right w:val="none" w:sz="0" w:space="0" w:color="auto"/>
      </w:divBdr>
    </w:div>
    <w:div w:id="371004406">
      <w:bodyDiv w:val="1"/>
      <w:marLeft w:val="0"/>
      <w:marRight w:val="0"/>
      <w:marTop w:val="0"/>
      <w:marBottom w:val="0"/>
      <w:divBdr>
        <w:top w:val="none" w:sz="0" w:space="0" w:color="auto"/>
        <w:left w:val="none" w:sz="0" w:space="0" w:color="auto"/>
        <w:bottom w:val="none" w:sz="0" w:space="0" w:color="auto"/>
        <w:right w:val="none" w:sz="0" w:space="0" w:color="auto"/>
      </w:divBdr>
    </w:div>
    <w:div w:id="372122088">
      <w:bodyDiv w:val="1"/>
      <w:marLeft w:val="0"/>
      <w:marRight w:val="0"/>
      <w:marTop w:val="0"/>
      <w:marBottom w:val="0"/>
      <w:divBdr>
        <w:top w:val="none" w:sz="0" w:space="0" w:color="auto"/>
        <w:left w:val="none" w:sz="0" w:space="0" w:color="auto"/>
        <w:bottom w:val="none" w:sz="0" w:space="0" w:color="auto"/>
        <w:right w:val="none" w:sz="0" w:space="0" w:color="auto"/>
      </w:divBdr>
    </w:div>
    <w:div w:id="373503674">
      <w:bodyDiv w:val="1"/>
      <w:marLeft w:val="0"/>
      <w:marRight w:val="0"/>
      <w:marTop w:val="0"/>
      <w:marBottom w:val="0"/>
      <w:divBdr>
        <w:top w:val="none" w:sz="0" w:space="0" w:color="auto"/>
        <w:left w:val="none" w:sz="0" w:space="0" w:color="auto"/>
        <w:bottom w:val="none" w:sz="0" w:space="0" w:color="auto"/>
        <w:right w:val="none" w:sz="0" w:space="0" w:color="auto"/>
      </w:divBdr>
    </w:div>
    <w:div w:id="374044544">
      <w:bodyDiv w:val="1"/>
      <w:marLeft w:val="0"/>
      <w:marRight w:val="0"/>
      <w:marTop w:val="0"/>
      <w:marBottom w:val="0"/>
      <w:divBdr>
        <w:top w:val="none" w:sz="0" w:space="0" w:color="auto"/>
        <w:left w:val="none" w:sz="0" w:space="0" w:color="auto"/>
        <w:bottom w:val="none" w:sz="0" w:space="0" w:color="auto"/>
        <w:right w:val="none" w:sz="0" w:space="0" w:color="auto"/>
      </w:divBdr>
    </w:div>
    <w:div w:id="374431945">
      <w:bodyDiv w:val="1"/>
      <w:marLeft w:val="0"/>
      <w:marRight w:val="0"/>
      <w:marTop w:val="0"/>
      <w:marBottom w:val="0"/>
      <w:divBdr>
        <w:top w:val="none" w:sz="0" w:space="0" w:color="auto"/>
        <w:left w:val="none" w:sz="0" w:space="0" w:color="auto"/>
        <w:bottom w:val="none" w:sz="0" w:space="0" w:color="auto"/>
        <w:right w:val="none" w:sz="0" w:space="0" w:color="auto"/>
      </w:divBdr>
    </w:div>
    <w:div w:id="374433610">
      <w:bodyDiv w:val="1"/>
      <w:marLeft w:val="0"/>
      <w:marRight w:val="0"/>
      <w:marTop w:val="0"/>
      <w:marBottom w:val="0"/>
      <w:divBdr>
        <w:top w:val="none" w:sz="0" w:space="0" w:color="auto"/>
        <w:left w:val="none" w:sz="0" w:space="0" w:color="auto"/>
        <w:bottom w:val="none" w:sz="0" w:space="0" w:color="auto"/>
        <w:right w:val="none" w:sz="0" w:space="0" w:color="auto"/>
      </w:divBdr>
    </w:div>
    <w:div w:id="374621951">
      <w:bodyDiv w:val="1"/>
      <w:marLeft w:val="0"/>
      <w:marRight w:val="0"/>
      <w:marTop w:val="0"/>
      <w:marBottom w:val="0"/>
      <w:divBdr>
        <w:top w:val="none" w:sz="0" w:space="0" w:color="auto"/>
        <w:left w:val="none" w:sz="0" w:space="0" w:color="auto"/>
        <w:bottom w:val="none" w:sz="0" w:space="0" w:color="auto"/>
        <w:right w:val="none" w:sz="0" w:space="0" w:color="auto"/>
      </w:divBdr>
    </w:div>
    <w:div w:id="374817068">
      <w:bodyDiv w:val="1"/>
      <w:marLeft w:val="0"/>
      <w:marRight w:val="0"/>
      <w:marTop w:val="0"/>
      <w:marBottom w:val="0"/>
      <w:divBdr>
        <w:top w:val="none" w:sz="0" w:space="0" w:color="auto"/>
        <w:left w:val="none" w:sz="0" w:space="0" w:color="auto"/>
        <w:bottom w:val="none" w:sz="0" w:space="0" w:color="auto"/>
        <w:right w:val="none" w:sz="0" w:space="0" w:color="auto"/>
      </w:divBdr>
    </w:div>
    <w:div w:id="376206085">
      <w:bodyDiv w:val="1"/>
      <w:marLeft w:val="0"/>
      <w:marRight w:val="0"/>
      <w:marTop w:val="0"/>
      <w:marBottom w:val="0"/>
      <w:divBdr>
        <w:top w:val="none" w:sz="0" w:space="0" w:color="auto"/>
        <w:left w:val="none" w:sz="0" w:space="0" w:color="auto"/>
        <w:bottom w:val="none" w:sz="0" w:space="0" w:color="auto"/>
        <w:right w:val="none" w:sz="0" w:space="0" w:color="auto"/>
      </w:divBdr>
    </w:div>
    <w:div w:id="376318439">
      <w:bodyDiv w:val="1"/>
      <w:marLeft w:val="0"/>
      <w:marRight w:val="0"/>
      <w:marTop w:val="0"/>
      <w:marBottom w:val="0"/>
      <w:divBdr>
        <w:top w:val="none" w:sz="0" w:space="0" w:color="auto"/>
        <w:left w:val="none" w:sz="0" w:space="0" w:color="auto"/>
        <w:bottom w:val="none" w:sz="0" w:space="0" w:color="auto"/>
        <w:right w:val="none" w:sz="0" w:space="0" w:color="auto"/>
      </w:divBdr>
    </w:div>
    <w:div w:id="376440617">
      <w:bodyDiv w:val="1"/>
      <w:marLeft w:val="0"/>
      <w:marRight w:val="0"/>
      <w:marTop w:val="0"/>
      <w:marBottom w:val="0"/>
      <w:divBdr>
        <w:top w:val="none" w:sz="0" w:space="0" w:color="auto"/>
        <w:left w:val="none" w:sz="0" w:space="0" w:color="auto"/>
        <w:bottom w:val="none" w:sz="0" w:space="0" w:color="auto"/>
        <w:right w:val="none" w:sz="0" w:space="0" w:color="auto"/>
      </w:divBdr>
    </w:div>
    <w:div w:id="376667522">
      <w:bodyDiv w:val="1"/>
      <w:marLeft w:val="0"/>
      <w:marRight w:val="0"/>
      <w:marTop w:val="0"/>
      <w:marBottom w:val="0"/>
      <w:divBdr>
        <w:top w:val="none" w:sz="0" w:space="0" w:color="auto"/>
        <w:left w:val="none" w:sz="0" w:space="0" w:color="auto"/>
        <w:bottom w:val="none" w:sz="0" w:space="0" w:color="auto"/>
        <w:right w:val="none" w:sz="0" w:space="0" w:color="auto"/>
      </w:divBdr>
    </w:div>
    <w:div w:id="378477186">
      <w:bodyDiv w:val="1"/>
      <w:marLeft w:val="0"/>
      <w:marRight w:val="0"/>
      <w:marTop w:val="0"/>
      <w:marBottom w:val="0"/>
      <w:divBdr>
        <w:top w:val="none" w:sz="0" w:space="0" w:color="auto"/>
        <w:left w:val="none" w:sz="0" w:space="0" w:color="auto"/>
        <w:bottom w:val="none" w:sz="0" w:space="0" w:color="auto"/>
        <w:right w:val="none" w:sz="0" w:space="0" w:color="auto"/>
      </w:divBdr>
    </w:div>
    <w:div w:id="378671891">
      <w:bodyDiv w:val="1"/>
      <w:marLeft w:val="0"/>
      <w:marRight w:val="0"/>
      <w:marTop w:val="0"/>
      <w:marBottom w:val="0"/>
      <w:divBdr>
        <w:top w:val="none" w:sz="0" w:space="0" w:color="auto"/>
        <w:left w:val="none" w:sz="0" w:space="0" w:color="auto"/>
        <w:bottom w:val="none" w:sz="0" w:space="0" w:color="auto"/>
        <w:right w:val="none" w:sz="0" w:space="0" w:color="auto"/>
      </w:divBdr>
    </w:div>
    <w:div w:id="380519796">
      <w:bodyDiv w:val="1"/>
      <w:marLeft w:val="0"/>
      <w:marRight w:val="0"/>
      <w:marTop w:val="0"/>
      <w:marBottom w:val="0"/>
      <w:divBdr>
        <w:top w:val="none" w:sz="0" w:space="0" w:color="auto"/>
        <w:left w:val="none" w:sz="0" w:space="0" w:color="auto"/>
        <w:bottom w:val="none" w:sz="0" w:space="0" w:color="auto"/>
        <w:right w:val="none" w:sz="0" w:space="0" w:color="auto"/>
      </w:divBdr>
    </w:div>
    <w:div w:id="380709725">
      <w:bodyDiv w:val="1"/>
      <w:marLeft w:val="0"/>
      <w:marRight w:val="0"/>
      <w:marTop w:val="0"/>
      <w:marBottom w:val="0"/>
      <w:divBdr>
        <w:top w:val="none" w:sz="0" w:space="0" w:color="auto"/>
        <w:left w:val="none" w:sz="0" w:space="0" w:color="auto"/>
        <w:bottom w:val="none" w:sz="0" w:space="0" w:color="auto"/>
        <w:right w:val="none" w:sz="0" w:space="0" w:color="auto"/>
      </w:divBdr>
    </w:div>
    <w:div w:id="380713343">
      <w:bodyDiv w:val="1"/>
      <w:marLeft w:val="0"/>
      <w:marRight w:val="0"/>
      <w:marTop w:val="0"/>
      <w:marBottom w:val="0"/>
      <w:divBdr>
        <w:top w:val="none" w:sz="0" w:space="0" w:color="auto"/>
        <w:left w:val="none" w:sz="0" w:space="0" w:color="auto"/>
        <w:bottom w:val="none" w:sz="0" w:space="0" w:color="auto"/>
        <w:right w:val="none" w:sz="0" w:space="0" w:color="auto"/>
      </w:divBdr>
    </w:div>
    <w:div w:id="382870128">
      <w:bodyDiv w:val="1"/>
      <w:marLeft w:val="0"/>
      <w:marRight w:val="0"/>
      <w:marTop w:val="0"/>
      <w:marBottom w:val="0"/>
      <w:divBdr>
        <w:top w:val="none" w:sz="0" w:space="0" w:color="auto"/>
        <w:left w:val="none" w:sz="0" w:space="0" w:color="auto"/>
        <w:bottom w:val="none" w:sz="0" w:space="0" w:color="auto"/>
        <w:right w:val="none" w:sz="0" w:space="0" w:color="auto"/>
      </w:divBdr>
    </w:div>
    <w:div w:id="382943803">
      <w:bodyDiv w:val="1"/>
      <w:marLeft w:val="0"/>
      <w:marRight w:val="0"/>
      <w:marTop w:val="0"/>
      <w:marBottom w:val="0"/>
      <w:divBdr>
        <w:top w:val="none" w:sz="0" w:space="0" w:color="auto"/>
        <w:left w:val="none" w:sz="0" w:space="0" w:color="auto"/>
        <w:bottom w:val="none" w:sz="0" w:space="0" w:color="auto"/>
        <w:right w:val="none" w:sz="0" w:space="0" w:color="auto"/>
      </w:divBdr>
    </w:div>
    <w:div w:id="383140135">
      <w:bodyDiv w:val="1"/>
      <w:marLeft w:val="0"/>
      <w:marRight w:val="0"/>
      <w:marTop w:val="0"/>
      <w:marBottom w:val="0"/>
      <w:divBdr>
        <w:top w:val="none" w:sz="0" w:space="0" w:color="auto"/>
        <w:left w:val="none" w:sz="0" w:space="0" w:color="auto"/>
        <w:bottom w:val="none" w:sz="0" w:space="0" w:color="auto"/>
        <w:right w:val="none" w:sz="0" w:space="0" w:color="auto"/>
      </w:divBdr>
    </w:div>
    <w:div w:id="383677699">
      <w:bodyDiv w:val="1"/>
      <w:marLeft w:val="0"/>
      <w:marRight w:val="0"/>
      <w:marTop w:val="0"/>
      <w:marBottom w:val="0"/>
      <w:divBdr>
        <w:top w:val="none" w:sz="0" w:space="0" w:color="auto"/>
        <w:left w:val="none" w:sz="0" w:space="0" w:color="auto"/>
        <w:bottom w:val="none" w:sz="0" w:space="0" w:color="auto"/>
        <w:right w:val="none" w:sz="0" w:space="0" w:color="auto"/>
      </w:divBdr>
    </w:div>
    <w:div w:id="383725838">
      <w:bodyDiv w:val="1"/>
      <w:marLeft w:val="0"/>
      <w:marRight w:val="0"/>
      <w:marTop w:val="0"/>
      <w:marBottom w:val="0"/>
      <w:divBdr>
        <w:top w:val="none" w:sz="0" w:space="0" w:color="auto"/>
        <w:left w:val="none" w:sz="0" w:space="0" w:color="auto"/>
        <w:bottom w:val="none" w:sz="0" w:space="0" w:color="auto"/>
        <w:right w:val="none" w:sz="0" w:space="0" w:color="auto"/>
      </w:divBdr>
    </w:div>
    <w:div w:id="385420597">
      <w:bodyDiv w:val="1"/>
      <w:marLeft w:val="0"/>
      <w:marRight w:val="0"/>
      <w:marTop w:val="0"/>
      <w:marBottom w:val="0"/>
      <w:divBdr>
        <w:top w:val="none" w:sz="0" w:space="0" w:color="auto"/>
        <w:left w:val="none" w:sz="0" w:space="0" w:color="auto"/>
        <w:bottom w:val="none" w:sz="0" w:space="0" w:color="auto"/>
        <w:right w:val="none" w:sz="0" w:space="0" w:color="auto"/>
      </w:divBdr>
    </w:div>
    <w:div w:id="385565498">
      <w:bodyDiv w:val="1"/>
      <w:marLeft w:val="0"/>
      <w:marRight w:val="0"/>
      <w:marTop w:val="0"/>
      <w:marBottom w:val="0"/>
      <w:divBdr>
        <w:top w:val="none" w:sz="0" w:space="0" w:color="auto"/>
        <w:left w:val="none" w:sz="0" w:space="0" w:color="auto"/>
        <w:bottom w:val="none" w:sz="0" w:space="0" w:color="auto"/>
        <w:right w:val="none" w:sz="0" w:space="0" w:color="auto"/>
      </w:divBdr>
    </w:div>
    <w:div w:id="386228914">
      <w:bodyDiv w:val="1"/>
      <w:marLeft w:val="0"/>
      <w:marRight w:val="0"/>
      <w:marTop w:val="0"/>
      <w:marBottom w:val="0"/>
      <w:divBdr>
        <w:top w:val="none" w:sz="0" w:space="0" w:color="auto"/>
        <w:left w:val="none" w:sz="0" w:space="0" w:color="auto"/>
        <w:bottom w:val="none" w:sz="0" w:space="0" w:color="auto"/>
        <w:right w:val="none" w:sz="0" w:space="0" w:color="auto"/>
      </w:divBdr>
    </w:div>
    <w:div w:id="386609790">
      <w:bodyDiv w:val="1"/>
      <w:marLeft w:val="0"/>
      <w:marRight w:val="0"/>
      <w:marTop w:val="0"/>
      <w:marBottom w:val="0"/>
      <w:divBdr>
        <w:top w:val="none" w:sz="0" w:space="0" w:color="auto"/>
        <w:left w:val="none" w:sz="0" w:space="0" w:color="auto"/>
        <w:bottom w:val="none" w:sz="0" w:space="0" w:color="auto"/>
        <w:right w:val="none" w:sz="0" w:space="0" w:color="auto"/>
      </w:divBdr>
    </w:div>
    <w:div w:id="386682012">
      <w:bodyDiv w:val="1"/>
      <w:marLeft w:val="0"/>
      <w:marRight w:val="0"/>
      <w:marTop w:val="0"/>
      <w:marBottom w:val="0"/>
      <w:divBdr>
        <w:top w:val="none" w:sz="0" w:space="0" w:color="auto"/>
        <w:left w:val="none" w:sz="0" w:space="0" w:color="auto"/>
        <w:bottom w:val="none" w:sz="0" w:space="0" w:color="auto"/>
        <w:right w:val="none" w:sz="0" w:space="0" w:color="auto"/>
      </w:divBdr>
    </w:div>
    <w:div w:id="386682798">
      <w:bodyDiv w:val="1"/>
      <w:marLeft w:val="0"/>
      <w:marRight w:val="0"/>
      <w:marTop w:val="0"/>
      <w:marBottom w:val="0"/>
      <w:divBdr>
        <w:top w:val="none" w:sz="0" w:space="0" w:color="auto"/>
        <w:left w:val="none" w:sz="0" w:space="0" w:color="auto"/>
        <w:bottom w:val="none" w:sz="0" w:space="0" w:color="auto"/>
        <w:right w:val="none" w:sz="0" w:space="0" w:color="auto"/>
      </w:divBdr>
    </w:div>
    <w:div w:id="387925916">
      <w:bodyDiv w:val="1"/>
      <w:marLeft w:val="0"/>
      <w:marRight w:val="0"/>
      <w:marTop w:val="0"/>
      <w:marBottom w:val="0"/>
      <w:divBdr>
        <w:top w:val="none" w:sz="0" w:space="0" w:color="auto"/>
        <w:left w:val="none" w:sz="0" w:space="0" w:color="auto"/>
        <w:bottom w:val="none" w:sz="0" w:space="0" w:color="auto"/>
        <w:right w:val="none" w:sz="0" w:space="0" w:color="auto"/>
      </w:divBdr>
    </w:div>
    <w:div w:id="388456925">
      <w:bodyDiv w:val="1"/>
      <w:marLeft w:val="0"/>
      <w:marRight w:val="0"/>
      <w:marTop w:val="0"/>
      <w:marBottom w:val="0"/>
      <w:divBdr>
        <w:top w:val="none" w:sz="0" w:space="0" w:color="auto"/>
        <w:left w:val="none" w:sz="0" w:space="0" w:color="auto"/>
        <w:bottom w:val="none" w:sz="0" w:space="0" w:color="auto"/>
        <w:right w:val="none" w:sz="0" w:space="0" w:color="auto"/>
      </w:divBdr>
    </w:div>
    <w:div w:id="388505018">
      <w:bodyDiv w:val="1"/>
      <w:marLeft w:val="0"/>
      <w:marRight w:val="0"/>
      <w:marTop w:val="0"/>
      <w:marBottom w:val="0"/>
      <w:divBdr>
        <w:top w:val="none" w:sz="0" w:space="0" w:color="auto"/>
        <w:left w:val="none" w:sz="0" w:space="0" w:color="auto"/>
        <w:bottom w:val="none" w:sz="0" w:space="0" w:color="auto"/>
        <w:right w:val="none" w:sz="0" w:space="0" w:color="auto"/>
      </w:divBdr>
    </w:div>
    <w:div w:id="389303799">
      <w:bodyDiv w:val="1"/>
      <w:marLeft w:val="0"/>
      <w:marRight w:val="0"/>
      <w:marTop w:val="0"/>
      <w:marBottom w:val="0"/>
      <w:divBdr>
        <w:top w:val="none" w:sz="0" w:space="0" w:color="auto"/>
        <w:left w:val="none" w:sz="0" w:space="0" w:color="auto"/>
        <w:bottom w:val="none" w:sz="0" w:space="0" w:color="auto"/>
        <w:right w:val="none" w:sz="0" w:space="0" w:color="auto"/>
      </w:divBdr>
    </w:div>
    <w:div w:id="389378594">
      <w:bodyDiv w:val="1"/>
      <w:marLeft w:val="0"/>
      <w:marRight w:val="0"/>
      <w:marTop w:val="0"/>
      <w:marBottom w:val="0"/>
      <w:divBdr>
        <w:top w:val="none" w:sz="0" w:space="0" w:color="auto"/>
        <w:left w:val="none" w:sz="0" w:space="0" w:color="auto"/>
        <w:bottom w:val="none" w:sz="0" w:space="0" w:color="auto"/>
        <w:right w:val="none" w:sz="0" w:space="0" w:color="auto"/>
      </w:divBdr>
    </w:div>
    <w:div w:id="389424669">
      <w:bodyDiv w:val="1"/>
      <w:marLeft w:val="0"/>
      <w:marRight w:val="0"/>
      <w:marTop w:val="0"/>
      <w:marBottom w:val="0"/>
      <w:divBdr>
        <w:top w:val="none" w:sz="0" w:space="0" w:color="auto"/>
        <w:left w:val="none" w:sz="0" w:space="0" w:color="auto"/>
        <w:bottom w:val="none" w:sz="0" w:space="0" w:color="auto"/>
        <w:right w:val="none" w:sz="0" w:space="0" w:color="auto"/>
      </w:divBdr>
    </w:div>
    <w:div w:id="389692724">
      <w:bodyDiv w:val="1"/>
      <w:marLeft w:val="0"/>
      <w:marRight w:val="0"/>
      <w:marTop w:val="0"/>
      <w:marBottom w:val="0"/>
      <w:divBdr>
        <w:top w:val="none" w:sz="0" w:space="0" w:color="auto"/>
        <w:left w:val="none" w:sz="0" w:space="0" w:color="auto"/>
        <w:bottom w:val="none" w:sz="0" w:space="0" w:color="auto"/>
        <w:right w:val="none" w:sz="0" w:space="0" w:color="auto"/>
      </w:divBdr>
    </w:div>
    <w:div w:id="390807081">
      <w:bodyDiv w:val="1"/>
      <w:marLeft w:val="0"/>
      <w:marRight w:val="0"/>
      <w:marTop w:val="0"/>
      <w:marBottom w:val="0"/>
      <w:divBdr>
        <w:top w:val="none" w:sz="0" w:space="0" w:color="auto"/>
        <w:left w:val="none" w:sz="0" w:space="0" w:color="auto"/>
        <w:bottom w:val="none" w:sz="0" w:space="0" w:color="auto"/>
        <w:right w:val="none" w:sz="0" w:space="0" w:color="auto"/>
      </w:divBdr>
    </w:div>
    <w:div w:id="392508056">
      <w:bodyDiv w:val="1"/>
      <w:marLeft w:val="0"/>
      <w:marRight w:val="0"/>
      <w:marTop w:val="0"/>
      <w:marBottom w:val="0"/>
      <w:divBdr>
        <w:top w:val="none" w:sz="0" w:space="0" w:color="auto"/>
        <w:left w:val="none" w:sz="0" w:space="0" w:color="auto"/>
        <w:bottom w:val="none" w:sz="0" w:space="0" w:color="auto"/>
        <w:right w:val="none" w:sz="0" w:space="0" w:color="auto"/>
      </w:divBdr>
    </w:div>
    <w:div w:id="392899606">
      <w:bodyDiv w:val="1"/>
      <w:marLeft w:val="0"/>
      <w:marRight w:val="0"/>
      <w:marTop w:val="0"/>
      <w:marBottom w:val="0"/>
      <w:divBdr>
        <w:top w:val="none" w:sz="0" w:space="0" w:color="auto"/>
        <w:left w:val="none" w:sz="0" w:space="0" w:color="auto"/>
        <w:bottom w:val="none" w:sz="0" w:space="0" w:color="auto"/>
        <w:right w:val="none" w:sz="0" w:space="0" w:color="auto"/>
      </w:divBdr>
    </w:div>
    <w:div w:id="392968728">
      <w:bodyDiv w:val="1"/>
      <w:marLeft w:val="0"/>
      <w:marRight w:val="0"/>
      <w:marTop w:val="0"/>
      <w:marBottom w:val="0"/>
      <w:divBdr>
        <w:top w:val="none" w:sz="0" w:space="0" w:color="auto"/>
        <w:left w:val="none" w:sz="0" w:space="0" w:color="auto"/>
        <w:bottom w:val="none" w:sz="0" w:space="0" w:color="auto"/>
        <w:right w:val="none" w:sz="0" w:space="0" w:color="auto"/>
      </w:divBdr>
    </w:div>
    <w:div w:id="393165418">
      <w:bodyDiv w:val="1"/>
      <w:marLeft w:val="0"/>
      <w:marRight w:val="0"/>
      <w:marTop w:val="0"/>
      <w:marBottom w:val="0"/>
      <w:divBdr>
        <w:top w:val="none" w:sz="0" w:space="0" w:color="auto"/>
        <w:left w:val="none" w:sz="0" w:space="0" w:color="auto"/>
        <w:bottom w:val="none" w:sz="0" w:space="0" w:color="auto"/>
        <w:right w:val="none" w:sz="0" w:space="0" w:color="auto"/>
      </w:divBdr>
    </w:div>
    <w:div w:id="393354633">
      <w:bodyDiv w:val="1"/>
      <w:marLeft w:val="0"/>
      <w:marRight w:val="0"/>
      <w:marTop w:val="0"/>
      <w:marBottom w:val="0"/>
      <w:divBdr>
        <w:top w:val="none" w:sz="0" w:space="0" w:color="auto"/>
        <w:left w:val="none" w:sz="0" w:space="0" w:color="auto"/>
        <w:bottom w:val="none" w:sz="0" w:space="0" w:color="auto"/>
        <w:right w:val="none" w:sz="0" w:space="0" w:color="auto"/>
      </w:divBdr>
    </w:div>
    <w:div w:id="393820334">
      <w:bodyDiv w:val="1"/>
      <w:marLeft w:val="0"/>
      <w:marRight w:val="0"/>
      <w:marTop w:val="0"/>
      <w:marBottom w:val="0"/>
      <w:divBdr>
        <w:top w:val="none" w:sz="0" w:space="0" w:color="auto"/>
        <w:left w:val="none" w:sz="0" w:space="0" w:color="auto"/>
        <w:bottom w:val="none" w:sz="0" w:space="0" w:color="auto"/>
        <w:right w:val="none" w:sz="0" w:space="0" w:color="auto"/>
      </w:divBdr>
    </w:div>
    <w:div w:id="393890310">
      <w:bodyDiv w:val="1"/>
      <w:marLeft w:val="0"/>
      <w:marRight w:val="0"/>
      <w:marTop w:val="0"/>
      <w:marBottom w:val="0"/>
      <w:divBdr>
        <w:top w:val="none" w:sz="0" w:space="0" w:color="auto"/>
        <w:left w:val="none" w:sz="0" w:space="0" w:color="auto"/>
        <w:bottom w:val="none" w:sz="0" w:space="0" w:color="auto"/>
        <w:right w:val="none" w:sz="0" w:space="0" w:color="auto"/>
      </w:divBdr>
    </w:div>
    <w:div w:id="394007452">
      <w:bodyDiv w:val="1"/>
      <w:marLeft w:val="0"/>
      <w:marRight w:val="0"/>
      <w:marTop w:val="0"/>
      <w:marBottom w:val="0"/>
      <w:divBdr>
        <w:top w:val="none" w:sz="0" w:space="0" w:color="auto"/>
        <w:left w:val="none" w:sz="0" w:space="0" w:color="auto"/>
        <w:bottom w:val="none" w:sz="0" w:space="0" w:color="auto"/>
        <w:right w:val="none" w:sz="0" w:space="0" w:color="auto"/>
      </w:divBdr>
    </w:div>
    <w:div w:id="394281876">
      <w:bodyDiv w:val="1"/>
      <w:marLeft w:val="0"/>
      <w:marRight w:val="0"/>
      <w:marTop w:val="0"/>
      <w:marBottom w:val="0"/>
      <w:divBdr>
        <w:top w:val="none" w:sz="0" w:space="0" w:color="auto"/>
        <w:left w:val="none" w:sz="0" w:space="0" w:color="auto"/>
        <w:bottom w:val="none" w:sz="0" w:space="0" w:color="auto"/>
        <w:right w:val="none" w:sz="0" w:space="0" w:color="auto"/>
      </w:divBdr>
    </w:div>
    <w:div w:id="394360829">
      <w:bodyDiv w:val="1"/>
      <w:marLeft w:val="0"/>
      <w:marRight w:val="0"/>
      <w:marTop w:val="0"/>
      <w:marBottom w:val="0"/>
      <w:divBdr>
        <w:top w:val="none" w:sz="0" w:space="0" w:color="auto"/>
        <w:left w:val="none" w:sz="0" w:space="0" w:color="auto"/>
        <w:bottom w:val="none" w:sz="0" w:space="0" w:color="auto"/>
        <w:right w:val="none" w:sz="0" w:space="0" w:color="auto"/>
      </w:divBdr>
    </w:div>
    <w:div w:id="394744027">
      <w:bodyDiv w:val="1"/>
      <w:marLeft w:val="0"/>
      <w:marRight w:val="0"/>
      <w:marTop w:val="0"/>
      <w:marBottom w:val="0"/>
      <w:divBdr>
        <w:top w:val="none" w:sz="0" w:space="0" w:color="auto"/>
        <w:left w:val="none" w:sz="0" w:space="0" w:color="auto"/>
        <w:bottom w:val="none" w:sz="0" w:space="0" w:color="auto"/>
        <w:right w:val="none" w:sz="0" w:space="0" w:color="auto"/>
      </w:divBdr>
    </w:div>
    <w:div w:id="395251628">
      <w:bodyDiv w:val="1"/>
      <w:marLeft w:val="0"/>
      <w:marRight w:val="0"/>
      <w:marTop w:val="0"/>
      <w:marBottom w:val="0"/>
      <w:divBdr>
        <w:top w:val="none" w:sz="0" w:space="0" w:color="auto"/>
        <w:left w:val="none" w:sz="0" w:space="0" w:color="auto"/>
        <w:bottom w:val="none" w:sz="0" w:space="0" w:color="auto"/>
        <w:right w:val="none" w:sz="0" w:space="0" w:color="auto"/>
      </w:divBdr>
    </w:div>
    <w:div w:id="395324433">
      <w:bodyDiv w:val="1"/>
      <w:marLeft w:val="0"/>
      <w:marRight w:val="0"/>
      <w:marTop w:val="0"/>
      <w:marBottom w:val="0"/>
      <w:divBdr>
        <w:top w:val="none" w:sz="0" w:space="0" w:color="auto"/>
        <w:left w:val="none" w:sz="0" w:space="0" w:color="auto"/>
        <w:bottom w:val="none" w:sz="0" w:space="0" w:color="auto"/>
        <w:right w:val="none" w:sz="0" w:space="0" w:color="auto"/>
      </w:divBdr>
    </w:div>
    <w:div w:id="396511645">
      <w:bodyDiv w:val="1"/>
      <w:marLeft w:val="0"/>
      <w:marRight w:val="0"/>
      <w:marTop w:val="0"/>
      <w:marBottom w:val="0"/>
      <w:divBdr>
        <w:top w:val="none" w:sz="0" w:space="0" w:color="auto"/>
        <w:left w:val="none" w:sz="0" w:space="0" w:color="auto"/>
        <w:bottom w:val="none" w:sz="0" w:space="0" w:color="auto"/>
        <w:right w:val="none" w:sz="0" w:space="0" w:color="auto"/>
      </w:divBdr>
    </w:div>
    <w:div w:id="396629344">
      <w:bodyDiv w:val="1"/>
      <w:marLeft w:val="0"/>
      <w:marRight w:val="0"/>
      <w:marTop w:val="0"/>
      <w:marBottom w:val="0"/>
      <w:divBdr>
        <w:top w:val="none" w:sz="0" w:space="0" w:color="auto"/>
        <w:left w:val="none" w:sz="0" w:space="0" w:color="auto"/>
        <w:bottom w:val="none" w:sz="0" w:space="0" w:color="auto"/>
        <w:right w:val="none" w:sz="0" w:space="0" w:color="auto"/>
      </w:divBdr>
    </w:div>
    <w:div w:id="396782521">
      <w:bodyDiv w:val="1"/>
      <w:marLeft w:val="0"/>
      <w:marRight w:val="0"/>
      <w:marTop w:val="0"/>
      <w:marBottom w:val="0"/>
      <w:divBdr>
        <w:top w:val="none" w:sz="0" w:space="0" w:color="auto"/>
        <w:left w:val="none" w:sz="0" w:space="0" w:color="auto"/>
        <w:bottom w:val="none" w:sz="0" w:space="0" w:color="auto"/>
        <w:right w:val="none" w:sz="0" w:space="0" w:color="auto"/>
      </w:divBdr>
    </w:div>
    <w:div w:id="396824409">
      <w:bodyDiv w:val="1"/>
      <w:marLeft w:val="0"/>
      <w:marRight w:val="0"/>
      <w:marTop w:val="0"/>
      <w:marBottom w:val="0"/>
      <w:divBdr>
        <w:top w:val="none" w:sz="0" w:space="0" w:color="auto"/>
        <w:left w:val="none" w:sz="0" w:space="0" w:color="auto"/>
        <w:bottom w:val="none" w:sz="0" w:space="0" w:color="auto"/>
        <w:right w:val="none" w:sz="0" w:space="0" w:color="auto"/>
      </w:divBdr>
    </w:div>
    <w:div w:id="396830895">
      <w:bodyDiv w:val="1"/>
      <w:marLeft w:val="0"/>
      <w:marRight w:val="0"/>
      <w:marTop w:val="0"/>
      <w:marBottom w:val="0"/>
      <w:divBdr>
        <w:top w:val="none" w:sz="0" w:space="0" w:color="auto"/>
        <w:left w:val="none" w:sz="0" w:space="0" w:color="auto"/>
        <w:bottom w:val="none" w:sz="0" w:space="0" w:color="auto"/>
        <w:right w:val="none" w:sz="0" w:space="0" w:color="auto"/>
      </w:divBdr>
    </w:div>
    <w:div w:id="397093044">
      <w:bodyDiv w:val="1"/>
      <w:marLeft w:val="0"/>
      <w:marRight w:val="0"/>
      <w:marTop w:val="0"/>
      <w:marBottom w:val="0"/>
      <w:divBdr>
        <w:top w:val="none" w:sz="0" w:space="0" w:color="auto"/>
        <w:left w:val="none" w:sz="0" w:space="0" w:color="auto"/>
        <w:bottom w:val="none" w:sz="0" w:space="0" w:color="auto"/>
        <w:right w:val="none" w:sz="0" w:space="0" w:color="auto"/>
      </w:divBdr>
    </w:div>
    <w:div w:id="397291035">
      <w:bodyDiv w:val="1"/>
      <w:marLeft w:val="0"/>
      <w:marRight w:val="0"/>
      <w:marTop w:val="0"/>
      <w:marBottom w:val="0"/>
      <w:divBdr>
        <w:top w:val="none" w:sz="0" w:space="0" w:color="auto"/>
        <w:left w:val="none" w:sz="0" w:space="0" w:color="auto"/>
        <w:bottom w:val="none" w:sz="0" w:space="0" w:color="auto"/>
        <w:right w:val="none" w:sz="0" w:space="0" w:color="auto"/>
      </w:divBdr>
    </w:div>
    <w:div w:id="397410868">
      <w:bodyDiv w:val="1"/>
      <w:marLeft w:val="0"/>
      <w:marRight w:val="0"/>
      <w:marTop w:val="0"/>
      <w:marBottom w:val="0"/>
      <w:divBdr>
        <w:top w:val="none" w:sz="0" w:space="0" w:color="auto"/>
        <w:left w:val="none" w:sz="0" w:space="0" w:color="auto"/>
        <w:bottom w:val="none" w:sz="0" w:space="0" w:color="auto"/>
        <w:right w:val="none" w:sz="0" w:space="0" w:color="auto"/>
      </w:divBdr>
    </w:div>
    <w:div w:id="397633783">
      <w:bodyDiv w:val="1"/>
      <w:marLeft w:val="0"/>
      <w:marRight w:val="0"/>
      <w:marTop w:val="0"/>
      <w:marBottom w:val="0"/>
      <w:divBdr>
        <w:top w:val="none" w:sz="0" w:space="0" w:color="auto"/>
        <w:left w:val="none" w:sz="0" w:space="0" w:color="auto"/>
        <w:bottom w:val="none" w:sz="0" w:space="0" w:color="auto"/>
        <w:right w:val="none" w:sz="0" w:space="0" w:color="auto"/>
      </w:divBdr>
    </w:div>
    <w:div w:id="398865329">
      <w:bodyDiv w:val="1"/>
      <w:marLeft w:val="0"/>
      <w:marRight w:val="0"/>
      <w:marTop w:val="0"/>
      <w:marBottom w:val="0"/>
      <w:divBdr>
        <w:top w:val="none" w:sz="0" w:space="0" w:color="auto"/>
        <w:left w:val="none" w:sz="0" w:space="0" w:color="auto"/>
        <w:bottom w:val="none" w:sz="0" w:space="0" w:color="auto"/>
        <w:right w:val="none" w:sz="0" w:space="0" w:color="auto"/>
      </w:divBdr>
    </w:div>
    <w:div w:id="399056920">
      <w:bodyDiv w:val="1"/>
      <w:marLeft w:val="0"/>
      <w:marRight w:val="0"/>
      <w:marTop w:val="0"/>
      <w:marBottom w:val="0"/>
      <w:divBdr>
        <w:top w:val="none" w:sz="0" w:space="0" w:color="auto"/>
        <w:left w:val="none" w:sz="0" w:space="0" w:color="auto"/>
        <w:bottom w:val="none" w:sz="0" w:space="0" w:color="auto"/>
        <w:right w:val="none" w:sz="0" w:space="0" w:color="auto"/>
      </w:divBdr>
    </w:div>
    <w:div w:id="399063660">
      <w:bodyDiv w:val="1"/>
      <w:marLeft w:val="0"/>
      <w:marRight w:val="0"/>
      <w:marTop w:val="0"/>
      <w:marBottom w:val="0"/>
      <w:divBdr>
        <w:top w:val="none" w:sz="0" w:space="0" w:color="auto"/>
        <w:left w:val="none" w:sz="0" w:space="0" w:color="auto"/>
        <w:bottom w:val="none" w:sz="0" w:space="0" w:color="auto"/>
        <w:right w:val="none" w:sz="0" w:space="0" w:color="auto"/>
      </w:divBdr>
    </w:div>
    <w:div w:id="399180525">
      <w:bodyDiv w:val="1"/>
      <w:marLeft w:val="0"/>
      <w:marRight w:val="0"/>
      <w:marTop w:val="0"/>
      <w:marBottom w:val="0"/>
      <w:divBdr>
        <w:top w:val="none" w:sz="0" w:space="0" w:color="auto"/>
        <w:left w:val="none" w:sz="0" w:space="0" w:color="auto"/>
        <w:bottom w:val="none" w:sz="0" w:space="0" w:color="auto"/>
        <w:right w:val="none" w:sz="0" w:space="0" w:color="auto"/>
      </w:divBdr>
    </w:div>
    <w:div w:id="399788398">
      <w:bodyDiv w:val="1"/>
      <w:marLeft w:val="0"/>
      <w:marRight w:val="0"/>
      <w:marTop w:val="0"/>
      <w:marBottom w:val="0"/>
      <w:divBdr>
        <w:top w:val="none" w:sz="0" w:space="0" w:color="auto"/>
        <w:left w:val="none" w:sz="0" w:space="0" w:color="auto"/>
        <w:bottom w:val="none" w:sz="0" w:space="0" w:color="auto"/>
        <w:right w:val="none" w:sz="0" w:space="0" w:color="auto"/>
      </w:divBdr>
    </w:div>
    <w:div w:id="399789363">
      <w:bodyDiv w:val="1"/>
      <w:marLeft w:val="0"/>
      <w:marRight w:val="0"/>
      <w:marTop w:val="0"/>
      <w:marBottom w:val="0"/>
      <w:divBdr>
        <w:top w:val="none" w:sz="0" w:space="0" w:color="auto"/>
        <w:left w:val="none" w:sz="0" w:space="0" w:color="auto"/>
        <w:bottom w:val="none" w:sz="0" w:space="0" w:color="auto"/>
        <w:right w:val="none" w:sz="0" w:space="0" w:color="auto"/>
      </w:divBdr>
    </w:div>
    <w:div w:id="400711174">
      <w:bodyDiv w:val="1"/>
      <w:marLeft w:val="0"/>
      <w:marRight w:val="0"/>
      <w:marTop w:val="0"/>
      <w:marBottom w:val="0"/>
      <w:divBdr>
        <w:top w:val="none" w:sz="0" w:space="0" w:color="auto"/>
        <w:left w:val="none" w:sz="0" w:space="0" w:color="auto"/>
        <w:bottom w:val="none" w:sz="0" w:space="0" w:color="auto"/>
        <w:right w:val="none" w:sz="0" w:space="0" w:color="auto"/>
      </w:divBdr>
    </w:div>
    <w:div w:id="401215120">
      <w:bodyDiv w:val="1"/>
      <w:marLeft w:val="0"/>
      <w:marRight w:val="0"/>
      <w:marTop w:val="0"/>
      <w:marBottom w:val="0"/>
      <w:divBdr>
        <w:top w:val="none" w:sz="0" w:space="0" w:color="auto"/>
        <w:left w:val="none" w:sz="0" w:space="0" w:color="auto"/>
        <w:bottom w:val="none" w:sz="0" w:space="0" w:color="auto"/>
        <w:right w:val="none" w:sz="0" w:space="0" w:color="auto"/>
      </w:divBdr>
    </w:div>
    <w:div w:id="401293051">
      <w:bodyDiv w:val="1"/>
      <w:marLeft w:val="0"/>
      <w:marRight w:val="0"/>
      <w:marTop w:val="0"/>
      <w:marBottom w:val="0"/>
      <w:divBdr>
        <w:top w:val="none" w:sz="0" w:space="0" w:color="auto"/>
        <w:left w:val="none" w:sz="0" w:space="0" w:color="auto"/>
        <w:bottom w:val="none" w:sz="0" w:space="0" w:color="auto"/>
        <w:right w:val="none" w:sz="0" w:space="0" w:color="auto"/>
      </w:divBdr>
    </w:div>
    <w:div w:id="401417992">
      <w:bodyDiv w:val="1"/>
      <w:marLeft w:val="0"/>
      <w:marRight w:val="0"/>
      <w:marTop w:val="0"/>
      <w:marBottom w:val="0"/>
      <w:divBdr>
        <w:top w:val="none" w:sz="0" w:space="0" w:color="auto"/>
        <w:left w:val="none" w:sz="0" w:space="0" w:color="auto"/>
        <w:bottom w:val="none" w:sz="0" w:space="0" w:color="auto"/>
        <w:right w:val="none" w:sz="0" w:space="0" w:color="auto"/>
      </w:divBdr>
    </w:div>
    <w:div w:id="401486023">
      <w:bodyDiv w:val="1"/>
      <w:marLeft w:val="0"/>
      <w:marRight w:val="0"/>
      <w:marTop w:val="0"/>
      <w:marBottom w:val="0"/>
      <w:divBdr>
        <w:top w:val="none" w:sz="0" w:space="0" w:color="auto"/>
        <w:left w:val="none" w:sz="0" w:space="0" w:color="auto"/>
        <w:bottom w:val="none" w:sz="0" w:space="0" w:color="auto"/>
        <w:right w:val="none" w:sz="0" w:space="0" w:color="auto"/>
      </w:divBdr>
    </w:div>
    <w:div w:id="401565773">
      <w:bodyDiv w:val="1"/>
      <w:marLeft w:val="0"/>
      <w:marRight w:val="0"/>
      <w:marTop w:val="0"/>
      <w:marBottom w:val="0"/>
      <w:divBdr>
        <w:top w:val="none" w:sz="0" w:space="0" w:color="auto"/>
        <w:left w:val="none" w:sz="0" w:space="0" w:color="auto"/>
        <w:bottom w:val="none" w:sz="0" w:space="0" w:color="auto"/>
        <w:right w:val="none" w:sz="0" w:space="0" w:color="auto"/>
      </w:divBdr>
    </w:div>
    <w:div w:id="402456588">
      <w:bodyDiv w:val="1"/>
      <w:marLeft w:val="0"/>
      <w:marRight w:val="0"/>
      <w:marTop w:val="0"/>
      <w:marBottom w:val="0"/>
      <w:divBdr>
        <w:top w:val="none" w:sz="0" w:space="0" w:color="auto"/>
        <w:left w:val="none" w:sz="0" w:space="0" w:color="auto"/>
        <w:bottom w:val="none" w:sz="0" w:space="0" w:color="auto"/>
        <w:right w:val="none" w:sz="0" w:space="0" w:color="auto"/>
      </w:divBdr>
    </w:div>
    <w:div w:id="402682564">
      <w:bodyDiv w:val="1"/>
      <w:marLeft w:val="0"/>
      <w:marRight w:val="0"/>
      <w:marTop w:val="0"/>
      <w:marBottom w:val="0"/>
      <w:divBdr>
        <w:top w:val="none" w:sz="0" w:space="0" w:color="auto"/>
        <w:left w:val="none" w:sz="0" w:space="0" w:color="auto"/>
        <w:bottom w:val="none" w:sz="0" w:space="0" w:color="auto"/>
        <w:right w:val="none" w:sz="0" w:space="0" w:color="auto"/>
      </w:divBdr>
    </w:div>
    <w:div w:id="404305843">
      <w:bodyDiv w:val="1"/>
      <w:marLeft w:val="0"/>
      <w:marRight w:val="0"/>
      <w:marTop w:val="0"/>
      <w:marBottom w:val="0"/>
      <w:divBdr>
        <w:top w:val="none" w:sz="0" w:space="0" w:color="auto"/>
        <w:left w:val="none" w:sz="0" w:space="0" w:color="auto"/>
        <w:bottom w:val="none" w:sz="0" w:space="0" w:color="auto"/>
        <w:right w:val="none" w:sz="0" w:space="0" w:color="auto"/>
      </w:divBdr>
    </w:div>
    <w:div w:id="404690013">
      <w:bodyDiv w:val="1"/>
      <w:marLeft w:val="0"/>
      <w:marRight w:val="0"/>
      <w:marTop w:val="0"/>
      <w:marBottom w:val="0"/>
      <w:divBdr>
        <w:top w:val="none" w:sz="0" w:space="0" w:color="auto"/>
        <w:left w:val="none" w:sz="0" w:space="0" w:color="auto"/>
        <w:bottom w:val="none" w:sz="0" w:space="0" w:color="auto"/>
        <w:right w:val="none" w:sz="0" w:space="0" w:color="auto"/>
      </w:divBdr>
    </w:div>
    <w:div w:id="405154191">
      <w:bodyDiv w:val="1"/>
      <w:marLeft w:val="0"/>
      <w:marRight w:val="0"/>
      <w:marTop w:val="0"/>
      <w:marBottom w:val="0"/>
      <w:divBdr>
        <w:top w:val="none" w:sz="0" w:space="0" w:color="auto"/>
        <w:left w:val="none" w:sz="0" w:space="0" w:color="auto"/>
        <w:bottom w:val="none" w:sz="0" w:space="0" w:color="auto"/>
        <w:right w:val="none" w:sz="0" w:space="0" w:color="auto"/>
      </w:divBdr>
    </w:div>
    <w:div w:id="405568069">
      <w:bodyDiv w:val="1"/>
      <w:marLeft w:val="0"/>
      <w:marRight w:val="0"/>
      <w:marTop w:val="0"/>
      <w:marBottom w:val="0"/>
      <w:divBdr>
        <w:top w:val="none" w:sz="0" w:space="0" w:color="auto"/>
        <w:left w:val="none" w:sz="0" w:space="0" w:color="auto"/>
        <w:bottom w:val="none" w:sz="0" w:space="0" w:color="auto"/>
        <w:right w:val="none" w:sz="0" w:space="0" w:color="auto"/>
      </w:divBdr>
    </w:div>
    <w:div w:id="405612770">
      <w:bodyDiv w:val="1"/>
      <w:marLeft w:val="0"/>
      <w:marRight w:val="0"/>
      <w:marTop w:val="0"/>
      <w:marBottom w:val="0"/>
      <w:divBdr>
        <w:top w:val="none" w:sz="0" w:space="0" w:color="auto"/>
        <w:left w:val="none" w:sz="0" w:space="0" w:color="auto"/>
        <w:bottom w:val="none" w:sz="0" w:space="0" w:color="auto"/>
        <w:right w:val="none" w:sz="0" w:space="0" w:color="auto"/>
      </w:divBdr>
    </w:div>
    <w:div w:id="405962104">
      <w:bodyDiv w:val="1"/>
      <w:marLeft w:val="0"/>
      <w:marRight w:val="0"/>
      <w:marTop w:val="0"/>
      <w:marBottom w:val="0"/>
      <w:divBdr>
        <w:top w:val="none" w:sz="0" w:space="0" w:color="auto"/>
        <w:left w:val="none" w:sz="0" w:space="0" w:color="auto"/>
        <w:bottom w:val="none" w:sz="0" w:space="0" w:color="auto"/>
        <w:right w:val="none" w:sz="0" w:space="0" w:color="auto"/>
      </w:divBdr>
    </w:div>
    <w:div w:id="406265333">
      <w:bodyDiv w:val="1"/>
      <w:marLeft w:val="0"/>
      <w:marRight w:val="0"/>
      <w:marTop w:val="0"/>
      <w:marBottom w:val="0"/>
      <w:divBdr>
        <w:top w:val="none" w:sz="0" w:space="0" w:color="auto"/>
        <w:left w:val="none" w:sz="0" w:space="0" w:color="auto"/>
        <w:bottom w:val="none" w:sz="0" w:space="0" w:color="auto"/>
        <w:right w:val="none" w:sz="0" w:space="0" w:color="auto"/>
      </w:divBdr>
    </w:div>
    <w:div w:id="406612827">
      <w:bodyDiv w:val="1"/>
      <w:marLeft w:val="0"/>
      <w:marRight w:val="0"/>
      <w:marTop w:val="0"/>
      <w:marBottom w:val="0"/>
      <w:divBdr>
        <w:top w:val="none" w:sz="0" w:space="0" w:color="auto"/>
        <w:left w:val="none" w:sz="0" w:space="0" w:color="auto"/>
        <w:bottom w:val="none" w:sz="0" w:space="0" w:color="auto"/>
        <w:right w:val="none" w:sz="0" w:space="0" w:color="auto"/>
      </w:divBdr>
    </w:div>
    <w:div w:id="407122100">
      <w:bodyDiv w:val="1"/>
      <w:marLeft w:val="0"/>
      <w:marRight w:val="0"/>
      <w:marTop w:val="0"/>
      <w:marBottom w:val="0"/>
      <w:divBdr>
        <w:top w:val="none" w:sz="0" w:space="0" w:color="auto"/>
        <w:left w:val="none" w:sz="0" w:space="0" w:color="auto"/>
        <w:bottom w:val="none" w:sz="0" w:space="0" w:color="auto"/>
        <w:right w:val="none" w:sz="0" w:space="0" w:color="auto"/>
      </w:divBdr>
    </w:div>
    <w:div w:id="407531911">
      <w:bodyDiv w:val="1"/>
      <w:marLeft w:val="0"/>
      <w:marRight w:val="0"/>
      <w:marTop w:val="0"/>
      <w:marBottom w:val="0"/>
      <w:divBdr>
        <w:top w:val="none" w:sz="0" w:space="0" w:color="auto"/>
        <w:left w:val="none" w:sz="0" w:space="0" w:color="auto"/>
        <w:bottom w:val="none" w:sz="0" w:space="0" w:color="auto"/>
        <w:right w:val="none" w:sz="0" w:space="0" w:color="auto"/>
      </w:divBdr>
    </w:div>
    <w:div w:id="407968278">
      <w:bodyDiv w:val="1"/>
      <w:marLeft w:val="0"/>
      <w:marRight w:val="0"/>
      <w:marTop w:val="0"/>
      <w:marBottom w:val="0"/>
      <w:divBdr>
        <w:top w:val="none" w:sz="0" w:space="0" w:color="auto"/>
        <w:left w:val="none" w:sz="0" w:space="0" w:color="auto"/>
        <w:bottom w:val="none" w:sz="0" w:space="0" w:color="auto"/>
        <w:right w:val="none" w:sz="0" w:space="0" w:color="auto"/>
      </w:divBdr>
    </w:div>
    <w:div w:id="408160057">
      <w:bodyDiv w:val="1"/>
      <w:marLeft w:val="0"/>
      <w:marRight w:val="0"/>
      <w:marTop w:val="0"/>
      <w:marBottom w:val="0"/>
      <w:divBdr>
        <w:top w:val="none" w:sz="0" w:space="0" w:color="auto"/>
        <w:left w:val="none" w:sz="0" w:space="0" w:color="auto"/>
        <w:bottom w:val="none" w:sz="0" w:space="0" w:color="auto"/>
        <w:right w:val="none" w:sz="0" w:space="0" w:color="auto"/>
      </w:divBdr>
    </w:div>
    <w:div w:id="408314331">
      <w:bodyDiv w:val="1"/>
      <w:marLeft w:val="0"/>
      <w:marRight w:val="0"/>
      <w:marTop w:val="0"/>
      <w:marBottom w:val="0"/>
      <w:divBdr>
        <w:top w:val="none" w:sz="0" w:space="0" w:color="auto"/>
        <w:left w:val="none" w:sz="0" w:space="0" w:color="auto"/>
        <w:bottom w:val="none" w:sz="0" w:space="0" w:color="auto"/>
        <w:right w:val="none" w:sz="0" w:space="0" w:color="auto"/>
      </w:divBdr>
    </w:div>
    <w:div w:id="408772765">
      <w:bodyDiv w:val="1"/>
      <w:marLeft w:val="0"/>
      <w:marRight w:val="0"/>
      <w:marTop w:val="0"/>
      <w:marBottom w:val="0"/>
      <w:divBdr>
        <w:top w:val="none" w:sz="0" w:space="0" w:color="auto"/>
        <w:left w:val="none" w:sz="0" w:space="0" w:color="auto"/>
        <w:bottom w:val="none" w:sz="0" w:space="0" w:color="auto"/>
        <w:right w:val="none" w:sz="0" w:space="0" w:color="auto"/>
      </w:divBdr>
    </w:div>
    <w:div w:id="410128427">
      <w:bodyDiv w:val="1"/>
      <w:marLeft w:val="0"/>
      <w:marRight w:val="0"/>
      <w:marTop w:val="0"/>
      <w:marBottom w:val="0"/>
      <w:divBdr>
        <w:top w:val="none" w:sz="0" w:space="0" w:color="auto"/>
        <w:left w:val="none" w:sz="0" w:space="0" w:color="auto"/>
        <w:bottom w:val="none" w:sz="0" w:space="0" w:color="auto"/>
        <w:right w:val="none" w:sz="0" w:space="0" w:color="auto"/>
      </w:divBdr>
    </w:div>
    <w:div w:id="410199331">
      <w:bodyDiv w:val="1"/>
      <w:marLeft w:val="0"/>
      <w:marRight w:val="0"/>
      <w:marTop w:val="0"/>
      <w:marBottom w:val="0"/>
      <w:divBdr>
        <w:top w:val="none" w:sz="0" w:space="0" w:color="auto"/>
        <w:left w:val="none" w:sz="0" w:space="0" w:color="auto"/>
        <w:bottom w:val="none" w:sz="0" w:space="0" w:color="auto"/>
        <w:right w:val="none" w:sz="0" w:space="0" w:color="auto"/>
      </w:divBdr>
    </w:div>
    <w:div w:id="411894788">
      <w:bodyDiv w:val="1"/>
      <w:marLeft w:val="0"/>
      <w:marRight w:val="0"/>
      <w:marTop w:val="0"/>
      <w:marBottom w:val="0"/>
      <w:divBdr>
        <w:top w:val="none" w:sz="0" w:space="0" w:color="auto"/>
        <w:left w:val="none" w:sz="0" w:space="0" w:color="auto"/>
        <w:bottom w:val="none" w:sz="0" w:space="0" w:color="auto"/>
        <w:right w:val="none" w:sz="0" w:space="0" w:color="auto"/>
      </w:divBdr>
    </w:div>
    <w:div w:id="412161835">
      <w:bodyDiv w:val="1"/>
      <w:marLeft w:val="0"/>
      <w:marRight w:val="0"/>
      <w:marTop w:val="0"/>
      <w:marBottom w:val="0"/>
      <w:divBdr>
        <w:top w:val="none" w:sz="0" w:space="0" w:color="auto"/>
        <w:left w:val="none" w:sz="0" w:space="0" w:color="auto"/>
        <w:bottom w:val="none" w:sz="0" w:space="0" w:color="auto"/>
        <w:right w:val="none" w:sz="0" w:space="0" w:color="auto"/>
      </w:divBdr>
    </w:div>
    <w:div w:id="412975020">
      <w:bodyDiv w:val="1"/>
      <w:marLeft w:val="0"/>
      <w:marRight w:val="0"/>
      <w:marTop w:val="0"/>
      <w:marBottom w:val="0"/>
      <w:divBdr>
        <w:top w:val="none" w:sz="0" w:space="0" w:color="auto"/>
        <w:left w:val="none" w:sz="0" w:space="0" w:color="auto"/>
        <w:bottom w:val="none" w:sz="0" w:space="0" w:color="auto"/>
        <w:right w:val="none" w:sz="0" w:space="0" w:color="auto"/>
      </w:divBdr>
    </w:div>
    <w:div w:id="413433398">
      <w:bodyDiv w:val="1"/>
      <w:marLeft w:val="0"/>
      <w:marRight w:val="0"/>
      <w:marTop w:val="0"/>
      <w:marBottom w:val="0"/>
      <w:divBdr>
        <w:top w:val="none" w:sz="0" w:space="0" w:color="auto"/>
        <w:left w:val="none" w:sz="0" w:space="0" w:color="auto"/>
        <w:bottom w:val="none" w:sz="0" w:space="0" w:color="auto"/>
        <w:right w:val="none" w:sz="0" w:space="0" w:color="auto"/>
      </w:divBdr>
    </w:div>
    <w:div w:id="413553651">
      <w:bodyDiv w:val="1"/>
      <w:marLeft w:val="0"/>
      <w:marRight w:val="0"/>
      <w:marTop w:val="0"/>
      <w:marBottom w:val="0"/>
      <w:divBdr>
        <w:top w:val="none" w:sz="0" w:space="0" w:color="auto"/>
        <w:left w:val="none" w:sz="0" w:space="0" w:color="auto"/>
        <w:bottom w:val="none" w:sz="0" w:space="0" w:color="auto"/>
        <w:right w:val="none" w:sz="0" w:space="0" w:color="auto"/>
      </w:divBdr>
    </w:div>
    <w:div w:id="413865145">
      <w:bodyDiv w:val="1"/>
      <w:marLeft w:val="0"/>
      <w:marRight w:val="0"/>
      <w:marTop w:val="0"/>
      <w:marBottom w:val="0"/>
      <w:divBdr>
        <w:top w:val="none" w:sz="0" w:space="0" w:color="auto"/>
        <w:left w:val="none" w:sz="0" w:space="0" w:color="auto"/>
        <w:bottom w:val="none" w:sz="0" w:space="0" w:color="auto"/>
        <w:right w:val="none" w:sz="0" w:space="0" w:color="auto"/>
      </w:divBdr>
    </w:div>
    <w:div w:id="414327560">
      <w:bodyDiv w:val="1"/>
      <w:marLeft w:val="0"/>
      <w:marRight w:val="0"/>
      <w:marTop w:val="0"/>
      <w:marBottom w:val="0"/>
      <w:divBdr>
        <w:top w:val="none" w:sz="0" w:space="0" w:color="auto"/>
        <w:left w:val="none" w:sz="0" w:space="0" w:color="auto"/>
        <w:bottom w:val="none" w:sz="0" w:space="0" w:color="auto"/>
        <w:right w:val="none" w:sz="0" w:space="0" w:color="auto"/>
      </w:divBdr>
    </w:div>
    <w:div w:id="414668104">
      <w:bodyDiv w:val="1"/>
      <w:marLeft w:val="0"/>
      <w:marRight w:val="0"/>
      <w:marTop w:val="0"/>
      <w:marBottom w:val="0"/>
      <w:divBdr>
        <w:top w:val="none" w:sz="0" w:space="0" w:color="auto"/>
        <w:left w:val="none" w:sz="0" w:space="0" w:color="auto"/>
        <w:bottom w:val="none" w:sz="0" w:space="0" w:color="auto"/>
        <w:right w:val="none" w:sz="0" w:space="0" w:color="auto"/>
      </w:divBdr>
    </w:div>
    <w:div w:id="414788339">
      <w:bodyDiv w:val="1"/>
      <w:marLeft w:val="0"/>
      <w:marRight w:val="0"/>
      <w:marTop w:val="0"/>
      <w:marBottom w:val="0"/>
      <w:divBdr>
        <w:top w:val="none" w:sz="0" w:space="0" w:color="auto"/>
        <w:left w:val="none" w:sz="0" w:space="0" w:color="auto"/>
        <w:bottom w:val="none" w:sz="0" w:space="0" w:color="auto"/>
        <w:right w:val="none" w:sz="0" w:space="0" w:color="auto"/>
      </w:divBdr>
    </w:div>
    <w:div w:id="414936527">
      <w:bodyDiv w:val="1"/>
      <w:marLeft w:val="0"/>
      <w:marRight w:val="0"/>
      <w:marTop w:val="0"/>
      <w:marBottom w:val="0"/>
      <w:divBdr>
        <w:top w:val="none" w:sz="0" w:space="0" w:color="auto"/>
        <w:left w:val="none" w:sz="0" w:space="0" w:color="auto"/>
        <w:bottom w:val="none" w:sz="0" w:space="0" w:color="auto"/>
        <w:right w:val="none" w:sz="0" w:space="0" w:color="auto"/>
      </w:divBdr>
    </w:div>
    <w:div w:id="415057794">
      <w:bodyDiv w:val="1"/>
      <w:marLeft w:val="0"/>
      <w:marRight w:val="0"/>
      <w:marTop w:val="0"/>
      <w:marBottom w:val="0"/>
      <w:divBdr>
        <w:top w:val="none" w:sz="0" w:space="0" w:color="auto"/>
        <w:left w:val="none" w:sz="0" w:space="0" w:color="auto"/>
        <w:bottom w:val="none" w:sz="0" w:space="0" w:color="auto"/>
        <w:right w:val="none" w:sz="0" w:space="0" w:color="auto"/>
      </w:divBdr>
    </w:div>
    <w:div w:id="415132110">
      <w:bodyDiv w:val="1"/>
      <w:marLeft w:val="0"/>
      <w:marRight w:val="0"/>
      <w:marTop w:val="0"/>
      <w:marBottom w:val="0"/>
      <w:divBdr>
        <w:top w:val="none" w:sz="0" w:space="0" w:color="auto"/>
        <w:left w:val="none" w:sz="0" w:space="0" w:color="auto"/>
        <w:bottom w:val="none" w:sz="0" w:space="0" w:color="auto"/>
        <w:right w:val="none" w:sz="0" w:space="0" w:color="auto"/>
      </w:divBdr>
    </w:div>
    <w:div w:id="415784571">
      <w:bodyDiv w:val="1"/>
      <w:marLeft w:val="0"/>
      <w:marRight w:val="0"/>
      <w:marTop w:val="0"/>
      <w:marBottom w:val="0"/>
      <w:divBdr>
        <w:top w:val="none" w:sz="0" w:space="0" w:color="auto"/>
        <w:left w:val="none" w:sz="0" w:space="0" w:color="auto"/>
        <w:bottom w:val="none" w:sz="0" w:space="0" w:color="auto"/>
        <w:right w:val="none" w:sz="0" w:space="0" w:color="auto"/>
      </w:divBdr>
    </w:div>
    <w:div w:id="416051239">
      <w:bodyDiv w:val="1"/>
      <w:marLeft w:val="0"/>
      <w:marRight w:val="0"/>
      <w:marTop w:val="0"/>
      <w:marBottom w:val="0"/>
      <w:divBdr>
        <w:top w:val="none" w:sz="0" w:space="0" w:color="auto"/>
        <w:left w:val="none" w:sz="0" w:space="0" w:color="auto"/>
        <w:bottom w:val="none" w:sz="0" w:space="0" w:color="auto"/>
        <w:right w:val="none" w:sz="0" w:space="0" w:color="auto"/>
      </w:divBdr>
    </w:div>
    <w:div w:id="416098661">
      <w:bodyDiv w:val="1"/>
      <w:marLeft w:val="0"/>
      <w:marRight w:val="0"/>
      <w:marTop w:val="0"/>
      <w:marBottom w:val="0"/>
      <w:divBdr>
        <w:top w:val="none" w:sz="0" w:space="0" w:color="auto"/>
        <w:left w:val="none" w:sz="0" w:space="0" w:color="auto"/>
        <w:bottom w:val="none" w:sz="0" w:space="0" w:color="auto"/>
        <w:right w:val="none" w:sz="0" w:space="0" w:color="auto"/>
      </w:divBdr>
    </w:div>
    <w:div w:id="416486621">
      <w:bodyDiv w:val="1"/>
      <w:marLeft w:val="0"/>
      <w:marRight w:val="0"/>
      <w:marTop w:val="0"/>
      <w:marBottom w:val="0"/>
      <w:divBdr>
        <w:top w:val="none" w:sz="0" w:space="0" w:color="auto"/>
        <w:left w:val="none" w:sz="0" w:space="0" w:color="auto"/>
        <w:bottom w:val="none" w:sz="0" w:space="0" w:color="auto"/>
        <w:right w:val="none" w:sz="0" w:space="0" w:color="auto"/>
      </w:divBdr>
    </w:div>
    <w:div w:id="417098393">
      <w:bodyDiv w:val="1"/>
      <w:marLeft w:val="0"/>
      <w:marRight w:val="0"/>
      <w:marTop w:val="0"/>
      <w:marBottom w:val="0"/>
      <w:divBdr>
        <w:top w:val="none" w:sz="0" w:space="0" w:color="auto"/>
        <w:left w:val="none" w:sz="0" w:space="0" w:color="auto"/>
        <w:bottom w:val="none" w:sz="0" w:space="0" w:color="auto"/>
        <w:right w:val="none" w:sz="0" w:space="0" w:color="auto"/>
      </w:divBdr>
    </w:div>
    <w:div w:id="417100210">
      <w:bodyDiv w:val="1"/>
      <w:marLeft w:val="0"/>
      <w:marRight w:val="0"/>
      <w:marTop w:val="0"/>
      <w:marBottom w:val="0"/>
      <w:divBdr>
        <w:top w:val="none" w:sz="0" w:space="0" w:color="auto"/>
        <w:left w:val="none" w:sz="0" w:space="0" w:color="auto"/>
        <w:bottom w:val="none" w:sz="0" w:space="0" w:color="auto"/>
        <w:right w:val="none" w:sz="0" w:space="0" w:color="auto"/>
      </w:divBdr>
    </w:div>
    <w:div w:id="419835382">
      <w:bodyDiv w:val="1"/>
      <w:marLeft w:val="0"/>
      <w:marRight w:val="0"/>
      <w:marTop w:val="0"/>
      <w:marBottom w:val="0"/>
      <w:divBdr>
        <w:top w:val="none" w:sz="0" w:space="0" w:color="auto"/>
        <w:left w:val="none" w:sz="0" w:space="0" w:color="auto"/>
        <w:bottom w:val="none" w:sz="0" w:space="0" w:color="auto"/>
        <w:right w:val="none" w:sz="0" w:space="0" w:color="auto"/>
      </w:divBdr>
    </w:div>
    <w:div w:id="419982621">
      <w:bodyDiv w:val="1"/>
      <w:marLeft w:val="0"/>
      <w:marRight w:val="0"/>
      <w:marTop w:val="0"/>
      <w:marBottom w:val="0"/>
      <w:divBdr>
        <w:top w:val="none" w:sz="0" w:space="0" w:color="auto"/>
        <w:left w:val="none" w:sz="0" w:space="0" w:color="auto"/>
        <w:bottom w:val="none" w:sz="0" w:space="0" w:color="auto"/>
        <w:right w:val="none" w:sz="0" w:space="0" w:color="auto"/>
      </w:divBdr>
    </w:div>
    <w:div w:id="420685706">
      <w:bodyDiv w:val="1"/>
      <w:marLeft w:val="0"/>
      <w:marRight w:val="0"/>
      <w:marTop w:val="0"/>
      <w:marBottom w:val="0"/>
      <w:divBdr>
        <w:top w:val="none" w:sz="0" w:space="0" w:color="auto"/>
        <w:left w:val="none" w:sz="0" w:space="0" w:color="auto"/>
        <w:bottom w:val="none" w:sz="0" w:space="0" w:color="auto"/>
        <w:right w:val="none" w:sz="0" w:space="0" w:color="auto"/>
      </w:divBdr>
    </w:div>
    <w:div w:id="420881363">
      <w:bodyDiv w:val="1"/>
      <w:marLeft w:val="0"/>
      <w:marRight w:val="0"/>
      <w:marTop w:val="0"/>
      <w:marBottom w:val="0"/>
      <w:divBdr>
        <w:top w:val="none" w:sz="0" w:space="0" w:color="auto"/>
        <w:left w:val="none" w:sz="0" w:space="0" w:color="auto"/>
        <w:bottom w:val="none" w:sz="0" w:space="0" w:color="auto"/>
        <w:right w:val="none" w:sz="0" w:space="0" w:color="auto"/>
      </w:divBdr>
    </w:div>
    <w:div w:id="422071233">
      <w:bodyDiv w:val="1"/>
      <w:marLeft w:val="0"/>
      <w:marRight w:val="0"/>
      <w:marTop w:val="0"/>
      <w:marBottom w:val="0"/>
      <w:divBdr>
        <w:top w:val="none" w:sz="0" w:space="0" w:color="auto"/>
        <w:left w:val="none" w:sz="0" w:space="0" w:color="auto"/>
        <w:bottom w:val="none" w:sz="0" w:space="0" w:color="auto"/>
        <w:right w:val="none" w:sz="0" w:space="0" w:color="auto"/>
      </w:divBdr>
    </w:div>
    <w:div w:id="422262935">
      <w:bodyDiv w:val="1"/>
      <w:marLeft w:val="0"/>
      <w:marRight w:val="0"/>
      <w:marTop w:val="0"/>
      <w:marBottom w:val="0"/>
      <w:divBdr>
        <w:top w:val="none" w:sz="0" w:space="0" w:color="auto"/>
        <w:left w:val="none" w:sz="0" w:space="0" w:color="auto"/>
        <w:bottom w:val="none" w:sz="0" w:space="0" w:color="auto"/>
        <w:right w:val="none" w:sz="0" w:space="0" w:color="auto"/>
      </w:divBdr>
    </w:div>
    <w:div w:id="422531465">
      <w:bodyDiv w:val="1"/>
      <w:marLeft w:val="0"/>
      <w:marRight w:val="0"/>
      <w:marTop w:val="0"/>
      <w:marBottom w:val="0"/>
      <w:divBdr>
        <w:top w:val="none" w:sz="0" w:space="0" w:color="auto"/>
        <w:left w:val="none" w:sz="0" w:space="0" w:color="auto"/>
        <w:bottom w:val="none" w:sz="0" w:space="0" w:color="auto"/>
        <w:right w:val="none" w:sz="0" w:space="0" w:color="auto"/>
      </w:divBdr>
    </w:div>
    <w:div w:id="423961875">
      <w:bodyDiv w:val="1"/>
      <w:marLeft w:val="0"/>
      <w:marRight w:val="0"/>
      <w:marTop w:val="0"/>
      <w:marBottom w:val="0"/>
      <w:divBdr>
        <w:top w:val="none" w:sz="0" w:space="0" w:color="auto"/>
        <w:left w:val="none" w:sz="0" w:space="0" w:color="auto"/>
        <w:bottom w:val="none" w:sz="0" w:space="0" w:color="auto"/>
        <w:right w:val="none" w:sz="0" w:space="0" w:color="auto"/>
      </w:divBdr>
    </w:div>
    <w:div w:id="424157358">
      <w:bodyDiv w:val="1"/>
      <w:marLeft w:val="0"/>
      <w:marRight w:val="0"/>
      <w:marTop w:val="0"/>
      <w:marBottom w:val="0"/>
      <w:divBdr>
        <w:top w:val="none" w:sz="0" w:space="0" w:color="auto"/>
        <w:left w:val="none" w:sz="0" w:space="0" w:color="auto"/>
        <w:bottom w:val="none" w:sz="0" w:space="0" w:color="auto"/>
        <w:right w:val="none" w:sz="0" w:space="0" w:color="auto"/>
      </w:divBdr>
    </w:div>
    <w:div w:id="424542330">
      <w:bodyDiv w:val="1"/>
      <w:marLeft w:val="0"/>
      <w:marRight w:val="0"/>
      <w:marTop w:val="0"/>
      <w:marBottom w:val="0"/>
      <w:divBdr>
        <w:top w:val="none" w:sz="0" w:space="0" w:color="auto"/>
        <w:left w:val="none" w:sz="0" w:space="0" w:color="auto"/>
        <w:bottom w:val="none" w:sz="0" w:space="0" w:color="auto"/>
        <w:right w:val="none" w:sz="0" w:space="0" w:color="auto"/>
      </w:divBdr>
    </w:div>
    <w:div w:id="424962565">
      <w:bodyDiv w:val="1"/>
      <w:marLeft w:val="0"/>
      <w:marRight w:val="0"/>
      <w:marTop w:val="0"/>
      <w:marBottom w:val="0"/>
      <w:divBdr>
        <w:top w:val="none" w:sz="0" w:space="0" w:color="auto"/>
        <w:left w:val="none" w:sz="0" w:space="0" w:color="auto"/>
        <w:bottom w:val="none" w:sz="0" w:space="0" w:color="auto"/>
        <w:right w:val="none" w:sz="0" w:space="0" w:color="auto"/>
      </w:divBdr>
    </w:div>
    <w:div w:id="425151956">
      <w:bodyDiv w:val="1"/>
      <w:marLeft w:val="0"/>
      <w:marRight w:val="0"/>
      <w:marTop w:val="0"/>
      <w:marBottom w:val="0"/>
      <w:divBdr>
        <w:top w:val="none" w:sz="0" w:space="0" w:color="auto"/>
        <w:left w:val="none" w:sz="0" w:space="0" w:color="auto"/>
        <w:bottom w:val="none" w:sz="0" w:space="0" w:color="auto"/>
        <w:right w:val="none" w:sz="0" w:space="0" w:color="auto"/>
      </w:divBdr>
    </w:div>
    <w:div w:id="425611224">
      <w:bodyDiv w:val="1"/>
      <w:marLeft w:val="0"/>
      <w:marRight w:val="0"/>
      <w:marTop w:val="0"/>
      <w:marBottom w:val="0"/>
      <w:divBdr>
        <w:top w:val="none" w:sz="0" w:space="0" w:color="auto"/>
        <w:left w:val="none" w:sz="0" w:space="0" w:color="auto"/>
        <w:bottom w:val="none" w:sz="0" w:space="0" w:color="auto"/>
        <w:right w:val="none" w:sz="0" w:space="0" w:color="auto"/>
      </w:divBdr>
    </w:div>
    <w:div w:id="425612679">
      <w:bodyDiv w:val="1"/>
      <w:marLeft w:val="0"/>
      <w:marRight w:val="0"/>
      <w:marTop w:val="0"/>
      <w:marBottom w:val="0"/>
      <w:divBdr>
        <w:top w:val="none" w:sz="0" w:space="0" w:color="auto"/>
        <w:left w:val="none" w:sz="0" w:space="0" w:color="auto"/>
        <w:bottom w:val="none" w:sz="0" w:space="0" w:color="auto"/>
        <w:right w:val="none" w:sz="0" w:space="0" w:color="auto"/>
      </w:divBdr>
    </w:div>
    <w:div w:id="425616106">
      <w:bodyDiv w:val="1"/>
      <w:marLeft w:val="0"/>
      <w:marRight w:val="0"/>
      <w:marTop w:val="0"/>
      <w:marBottom w:val="0"/>
      <w:divBdr>
        <w:top w:val="none" w:sz="0" w:space="0" w:color="auto"/>
        <w:left w:val="none" w:sz="0" w:space="0" w:color="auto"/>
        <w:bottom w:val="none" w:sz="0" w:space="0" w:color="auto"/>
        <w:right w:val="none" w:sz="0" w:space="0" w:color="auto"/>
      </w:divBdr>
    </w:div>
    <w:div w:id="426198244">
      <w:bodyDiv w:val="1"/>
      <w:marLeft w:val="0"/>
      <w:marRight w:val="0"/>
      <w:marTop w:val="0"/>
      <w:marBottom w:val="0"/>
      <w:divBdr>
        <w:top w:val="none" w:sz="0" w:space="0" w:color="auto"/>
        <w:left w:val="none" w:sz="0" w:space="0" w:color="auto"/>
        <w:bottom w:val="none" w:sz="0" w:space="0" w:color="auto"/>
        <w:right w:val="none" w:sz="0" w:space="0" w:color="auto"/>
      </w:divBdr>
    </w:div>
    <w:div w:id="426773584">
      <w:bodyDiv w:val="1"/>
      <w:marLeft w:val="0"/>
      <w:marRight w:val="0"/>
      <w:marTop w:val="0"/>
      <w:marBottom w:val="0"/>
      <w:divBdr>
        <w:top w:val="none" w:sz="0" w:space="0" w:color="auto"/>
        <w:left w:val="none" w:sz="0" w:space="0" w:color="auto"/>
        <w:bottom w:val="none" w:sz="0" w:space="0" w:color="auto"/>
        <w:right w:val="none" w:sz="0" w:space="0" w:color="auto"/>
      </w:divBdr>
    </w:div>
    <w:div w:id="426972417">
      <w:bodyDiv w:val="1"/>
      <w:marLeft w:val="0"/>
      <w:marRight w:val="0"/>
      <w:marTop w:val="0"/>
      <w:marBottom w:val="0"/>
      <w:divBdr>
        <w:top w:val="none" w:sz="0" w:space="0" w:color="auto"/>
        <w:left w:val="none" w:sz="0" w:space="0" w:color="auto"/>
        <w:bottom w:val="none" w:sz="0" w:space="0" w:color="auto"/>
        <w:right w:val="none" w:sz="0" w:space="0" w:color="auto"/>
      </w:divBdr>
    </w:div>
    <w:div w:id="427507375">
      <w:bodyDiv w:val="1"/>
      <w:marLeft w:val="0"/>
      <w:marRight w:val="0"/>
      <w:marTop w:val="0"/>
      <w:marBottom w:val="0"/>
      <w:divBdr>
        <w:top w:val="none" w:sz="0" w:space="0" w:color="auto"/>
        <w:left w:val="none" w:sz="0" w:space="0" w:color="auto"/>
        <w:bottom w:val="none" w:sz="0" w:space="0" w:color="auto"/>
        <w:right w:val="none" w:sz="0" w:space="0" w:color="auto"/>
      </w:divBdr>
    </w:div>
    <w:div w:id="427821187">
      <w:bodyDiv w:val="1"/>
      <w:marLeft w:val="0"/>
      <w:marRight w:val="0"/>
      <w:marTop w:val="0"/>
      <w:marBottom w:val="0"/>
      <w:divBdr>
        <w:top w:val="none" w:sz="0" w:space="0" w:color="auto"/>
        <w:left w:val="none" w:sz="0" w:space="0" w:color="auto"/>
        <w:bottom w:val="none" w:sz="0" w:space="0" w:color="auto"/>
        <w:right w:val="none" w:sz="0" w:space="0" w:color="auto"/>
      </w:divBdr>
    </w:div>
    <w:div w:id="428089213">
      <w:bodyDiv w:val="1"/>
      <w:marLeft w:val="0"/>
      <w:marRight w:val="0"/>
      <w:marTop w:val="0"/>
      <w:marBottom w:val="0"/>
      <w:divBdr>
        <w:top w:val="none" w:sz="0" w:space="0" w:color="auto"/>
        <w:left w:val="none" w:sz="0" w:space="0" w:color="auto"/>
        <w:bottom w:val="none" w:sz="0" w:space="0" w:color="auto"/>
        <w:right w:val="none" w:sz="0" w:space="0" w:color="auto"/>
      </w:divBdr>
    </w:div>
    <w:div w:id="428816800">
      <w:bodyDiv w:val="1"/>
      <w:marLeft w:val="0"/>
      <w:marRight w:val="0"/>
      <w:marTop w:val="0"/>
      <w:marBottom w:val="0"/>
      <w:divBdr>
        <w:top w:val="none" w:sz="0" w:space="0" w:color="auto"/>
        <w:left w:val="none" w:sz="0" w:space="0" w:color="auto"/>
        <w:bottom w:val="none" w:sz="0" w:space="0" w:color="auto"/>
        <w:right w:val="none" w:sz="0" w:space="0" w:color="auto"/>
      </w:divBdr>
    </w:div>
    <w:div w:id="429201377">
      <w:bodyDiv w:val="1"/>
      <w:marLeft w:val="0"/>
      <w:marRight w:val="0"/>
      <w:marTop w:val="0"/>
      <w:marBottom w:val="0"/>
      <w:divBdr>
        <w:top w:val="none" w:sz="0" w:space="0" w:color="auto"/>
        <w:left w:val="none" w:sz="0" w:space="0" w:color="auto"/>
        <w:bottom w:val="none" w:sz="0" w:space="0" w:color="auto"/>
        <w:right w:val="none" w:sz="0" w:space="0" w:color="auto"/>
      </w:divBdr>
    </w:div>
    <w:div w:id="430054331">
      <w:bodyDiv w:val="1"/>
      <w:marLeft w:val="0"/>
      <w:marRight w:val="0"/>
      <w:marTop w:val="0"/>
      <w:marBottom w:val="0"/>
      <w:divBdr>
        <w:top w:val="none" w:sz="0" w:space="0" w:color="auto"/>
        <w:left w:val="none" w:sz="0" w:space="0" w:color="auto"/>
        <w:bottom w:val="none" w:sz="0" w:space="0" w:color="auto"/>
        <w:right w:val="none" w:sz="0" w:space="0" w:color="auto"/>
      </w:divBdr>
    </w:div>
    <w:div w:id="431634636">
      <w:bodyDiv w:val="1"/>
      <w:marLeft w:val="0"/>
      <w:marRight w:val="0"/>
      <w:marTop w:val="0"/>
      <w:marBottom w:val="0"/>
      <w:divBdr>
        <w:top w:val="none" w:sz="0" w:space="0" w:color="auto"/>
        <w:left w:val="none" w:sz="0" w:space="0" w:color="auto"/>
        <w:bottom w:val="none" w:sz="0" w:space="0" w:color="auto"/>
        <w:right w:val="none" w:sz="0" w:space="0" w:color="auto"/>
      </w:divBdr>
    </w:div>
    <w:div w:id="431778616">
      <w:bodyDiv w:val="1"/>
      <w:marLeft w:val="0"/>
      <w:marRight w:val="0"/>
      <w:marTop w:val="0"/>
      <w:marBottom w:val="0"/>
      <w:divBdr>
        <w:top w:val="none" w:sz="0" w:space="0" w:color="auto"/>
        <w:left w:val="none" w:sz="0" w:space="0" w:color="auto"/>
        <w:bottom w:val="none" w:sz="0" w:space="0" w:color="auto"/>
        <w:right w:val="none" w:sz="0" w:space="0" w:color="auto"/>
      </w:divBdr>
    </w:div>
    <w:div w:id="432166278">
      <w:bodyDiv w:val="1"/>
      <w:marLeft w:val="0"/>
      <w:marRight w:val="0"/>
      <w:marTop w:val="0"/>
      <w:marBottom w:val="0"/>
      <w:divBdr>
        <w:top w:val="none" w:sz="0" w:space="0" w:color="auto"/>
        <w:left w:val="none" w:sz="0" w:space="0" w:color="auto"/>
        <w:bottom w:val="none" w:sz="0" w:space="0" w:color="auto"/>
        <w:right w:val="none" w:sz="0" w:space="0" w:color="auto"/>
      </w:divBdr>
    </w:div>
    <w:div w:id="432477326">
      <w:bodyDiv w:val="1"/>
      <w:marLeft w:val="0"/>
      <w:marRight w:val="0"/>
      <w:marTop w:val="0"/>
      <w:marBottom w:val="0"/>
      <w:divBdr>
        <w:top w:val="none" w:sz="0" w:space="0" w:color="auto"/>
        <w:left w:val="none" w:sz="0" w:space="0" w:color="auto"/>
        <w:bottom w:val="none" w:sz="0" w:space="0" w:color="auto"/>
        <w:right w:val="none" w:sz="0" w:space="0" w:color="auto"/>
      </w:divBdr>
    </w:div>
    <w:div w:id="433021285">
      <w:bodyDiv w:val="1"/>
      <w:marLeft w:val="0"/>
      <w:marRight w:val="0"/>
      <w:marTop w:val="0"/>
      <w:marBottom w:val="0"/>
      <w:divBdr>
        <w:top w:val="none" w:sz="0" w:space="0" w:color="auto"/>
        <w:left w:val="none" w:sz="0" w:space="0" w:color="auto"/>
        <w:bottom w:val="none" w:sz="0" w:space="0" w:color="auto"/>
        <w:right w:val="none" w:sz="0" w:space="0" w:color="auto"/>
      </w:divBdr>
    </w:div>
    <w:div w:id="433136066">
      <w:bodyDiv w:val="1"/>
      <w:marLeft w:val="0"/>
      <w:marRight w:val="0"/>
      <w:marTop w:val="0"/>
      <w:marBottom w:val="0"/>
      <w:divBdr>
        <w:top w:val="none" w:sz="0" w:space="0" w:color="auto"/>
        <w:left w:val="none" w:sz="0" w:space="0" w:color="auto"/>
        <w:bottom w:val="none" w:sz="0" w:space="0" w:color="auto"/>
        <w:right w:val="none" w:sz="0" w:space="0" w:color="auto"/>
      </w:divBdr>
    </w:div>
    <w:div w:id="433475579">
      <w:bodyDiv w:val="1"/>
      <w:marLeft w:val="0"/>
      <w:marRight w:val="0"/>
      <w:marTop w:val="0"/>
      <w:marBottom w:val="0"/>
      <w:divBdr>
        <w:top w:val="none" w:sz="0" w:space="0" w:color="auto"/>
        <w:left w:val="none" w:sz="0" w:space="0" w:color="auto"/>
        <w:bottom w:val="none" w:sz="0" w:space="0" w:color="auto"/>
        <w:right w:val="none" w:sz="0" w:space="0" w:color="auto"/>
      </w:divBdr>
    </w:div>
    <w:div w:id="433864326">
      <w:bodyDiv w:val="1"/>
      <w:marLeft w:val="0"/>
      <w:marRight w:val="0"/>
      <w:marTop w:val="0"/>
      <w:marBottom w:val="0"/>
      <w:divBdr>
        <w:top w:val="none" w:sz="0" w:space="0" w:color="auto"/>
        <w:left w:val="none" w:sz="0" w:space="0" w:color="auto"/>
        <w:bottom w:val="none" w:sz="0" w:space="0" w:color="auto"/>
        <w:right w:val="none" w:sz="0" w:space="0" w:color="auto"/>
      </w:divBdr>
    </w:div>
    <w:div w:id="434056540">
      <w:bodyDiv w:val="1"/>
      <w:marLeft w:val="0"/>
      <w:marRight w:val="0"/>
      <w:marTop w:val="0"/>
      <w:marBottom w:val="0"/>
      <w:divBdr>
        <w:top w:val="none" w:sz="0" w:space="0" w:color="auto"/>
        <w:left w:val="none" w:sz="0" w:space="0" w:color="auto"/>
        <w:bottom w:val="none" w:sz="0" w:space="0" w:color="auto"/>
        <w:right w:val="none" w:sz="0" w:space="0" w:color="auto"/>
      </w:divBdr>
    </w:div>
    <w:div w:id="434131828">
      <w:bodyDiv w:val="1"/>
      <w:marLeft w:val="0"/>
      <w:marRight w:val="0"/>
      <w:marTop w:val="0"/>
      <w:marBottom w:val="0"/>
      <w:divBdr>
        <w:top w:val="none" w:sz="0" w:space="0" w:color="auto"/>
        <w:left w:val="none" w:sz="0" w:space="0" w:color="auto"/>
        <w:bottom w:val="none" w:sz="0" w:space="0" w:color="auto"/>
        <w:right w:val="none" w:sz="0" w:space="0" w:color="auto"/>
      </w:divBdr>
    </w:div>
    <w:div w:id="434637449">
      <w:bodyDiv w:val="1"/>
      <w:marLeft w:val="0"/>
      <w:marRight w:val="0"/>
      <w:marTop w:val="0"/>
      <w:marBottom w:val="0"/>
      <w:divBdr>
        <w:top w:val="none" w:sz="0" w:space="0" w:color="auto"/>
        <w:left w:val="none" w:sz="0" w:space="0" w:color="auto"/>
        <w:bottom w:val="none" w:sz="0" w:space="0" w:color="auto"/>
        <w:right w:val="none" w:sz="0" w:space="0" w:color="auto"/>
      </w:divBdr>
    </w:div>
    <w:div w:id="434711909">
      <w:bodyDiv w:val="1"/>
      <w:marLeft w:val="0"/>
      <w:marRight w:val="0"/>
      <w:marTop w:val="0"/>
      <w:marBottom w:val="0"/>
      <w:divBdr>
        <w:top w:val="none" w:sz="0" w:space="0" w:color="auto"/>
        <w:left w:val="none" w:sz="0" w:space="0" w:color="auto"/>
        <w:bottom w:val="none" w:sz="0" w:space="0" w:color="auto"/>
        <w:right w:val="none" w:sz="0" w:space="0" w:color="auto"/>
      </w:divBdr>
    </w:div>
    <w:div w:id="436101791">
      <w:bodyDiv w:val="1"/>
      <w:marLeft w:val="0"/>
      <w:marRight w:val="0"/>
      <w:marTop w:val="0"/>
      <w:marBottom w:val="0"/>
      <w:divBdr>
        <w:top w:val="none" w:sz="0" w:space="0" w:color="auto"/>
        <w:left w:val="none" w:sz="0" w:space="0" w:color="auto"/>
        <w:bottom w:val="none" w:sz="0" w:space="0" w:color="auto"/>
        <w:right w:val="none" w:sz="0" w:space="0" w:color="auto"/>
      </w:divBdr>
    </w:div>
    <w:div w:id="437138241">
      <w:bodyDiv w:val="1"/>
      <w:marLeft w:val="0"/>
      <w:marRight w:val="0"/>
      <w:marTop w:val="0"/>
      <w:marBottom w:val="0"/>
      <w:divBdr>
        <w:top w:val="none" w:sz="0" w:space="0" w:color="auto"/>
        <w:left w:val="none" w:sz="0" w:space="0" w:color="auto"/>
        <w:bottom w:val="none" w:sz="0" w:space="0" w:color="auto"/>
        <w:right w:val="none" w:sz="0" w:space="0" w:color="auto"/>
      </w:divBdr>
    </w:div>
    <w:div w:id="437987221">
      <w:bodyDiv w:val="1"/>
      <w:marLeft w:val="0"/>
      <w:marRight w:val="0"/>
      <w:marTop w:val="0"/>
      <w:marBottom w:val="0"/>
      <w:divBdr>
        <w:top w:val="none" w:sz="0" w:space="0" w:color="auto"/>
        <w:left w:val="none" w:sz="0" w:space="0" w:color="auto"/>
        <w:bottom w:val="none" w:sz="0" w:space="0" w:color="auto"/>
        <w:right w:val="none" w:sz="0" w:space="0" w:color="auto"/>
      </w:divBdr>
    </w:div>
    <w:div w:id="438448967">
      <w:bodyDiv w:val="1"/>
      <w:marLeft w:val="0"/>
      <w:marRight w:val="0"/>
      <w:marTop w:val="0"/>
      <w:marBottom w:val="0"/>
      <w:divBdr>
        <w:top w:val="none" w:sz="0" w:space="0" w:color="auto"/>
        <w:left w:val="none" w:sz="0" w:space="0" w:color="auto"/>
        <w:bottom w:val="none" w:sz="0" w:space="0" w:color="auto"/>
        <w:right w:val="none" w:sz="0" w:space="0" w:color="auto"/>
      </w:divBdr>
    </w:div>
    <w:div w:id="438451560">
      <w:bodyDiv w:val="1"/>
      <w:marLeft w:val="0"/>
      <w:marRight w:val="0"/>
      <w:marTop w:val="0"/>
      <w:marBottom w:val="0"/>
      <w:divBdr>
        <w:top w:val="none" w:sz="0" w:space="0" w:color="auto"/>
        <w:left w:val="none" w:sz="0" w:space="0" w:color="auto"/>
        <w:bottom w:val="none" w:sz="0" w:space="0" w:color="auto"/>
        <w:right w:val="none" w:sz="0" w:space="0" w:color="auto"/>
      </w:divBdr>
    </w:div>
    <w:div w:id="438642069">
      <w:bodyDiv w:val="1"/>
      <w:marLeft w:val="0"/>
      <w:marRight w:val="0"/>
      <w:marTop w:val="0"/>
      <w:marBottom w:val="0"/>
      <w:divBdr>
        <w:top w:val="none" w:sz="0" w:space="0" w:color="auto"/>
        <w:left w:val="none" w:sz="0" w:space="0" w:color="auto"/>
        <w:bottom w:val="none" w:sz="0" w:space="0" w:color="auto"/>
        <w:right w:val="none" w:sz="0" w:space="0" w:color="auto"/>
      </w:divBdr>
    </w:div>
    <w:div w:id="439371419">
      <w:bodyDiv w:val="1"/>
      <w:marLeft w:val="0"/>
      <w:marRight w:val="0"/>
      <w:marTop w:val="0"/>
      <w:marBottom w:val="0"/>
      <w:divBdr>
        <w:top w:val="none" w:sz="0" w:space="0" w:color="auto"/>
        <w:left w:val="none" w:sz="0" w:space="0" w:color="auto"/>
        <w:bottom w:val="none" w:sz="0" w:space="0" w:color="auto"/>
        <w:right w:val="none" w:sz="0" w:space="0" w:color="auto"/>
      </w:divBdr>
    </w:div>
    <w:div w:id="439380263">
      <w:bodyDiv w:val="1"/>
      <w:marLeft w:val="0"/>
      <w:marRight w:val="0"/>
      <w:marTop w:val="0"/>
      <w:marBottom w:val="0"/>
      <w:divBdr>
        <w:top w:val="none" w:sz="0" w:space="0" w:color="auto"/>
        <w:left w:val="none" w:sz="0" w:space="0" w:color="auto"/>
        <w:bottom w:val="none" w:sz="0" w:space="0" w:color="auto"/>
        <w:right w:val="none" w:sz="0" w:space="0" w:color="auto"/>
      </w:divBdr>
    </w:div>
    <w:div w:id="439763795">
      <w:bodyDiv w:val="1"/>
      <w:marLeft w:val="0"/>
      <w:marRight w:val="0"/>
      <w:marTop w:val="0"/>
      <w:marBottom w:val="0"/>
      <w:divBdr>
        <w:top w:val="none" w:sz="0" w:space="0" w:color="auto"/>
        <w:left w:val="none" w:sz="0" w:space="0" w:color="auto"/>
        <w:bottom w:val="none" w:sz="0" w:space="0" w:color="auto"/>
        <w:right w:val="none" w:sz="0" w:space="0" w:color="auto"/>
      </w:divBdr>
    </w:div>
    <w:div w:id="439951402">
      <w:bodyDiv w:val="1"/>
      <w:marLeft w:val="0"/>
      <w:marRight w:val="0"/>
      <w:marTop w:val="0"/>
      <w:marBottom w:val="0"/>
      <w:divBdr>
        <w:top w:val="none" w:sz="0" w:space="0" w:color="auto"/>
        <w:left w:val="none" w:sz="0" w:space="0" w:color="auto"/>
        <w:bottom w:val="none" w:sz="0" w:space="0" w:color="auto"/>
        <w:right w:val="none" w:sz="0" w:space="0" w:color="auto"/>
      </w:divBdr>
    </w:div>
    <w:div w:id="440035268">
      <w:bodyDiv w:val="1"/>
      <w:marLeft w:val="0"/>
      <w:marRight w:val="0"/>
      <w:marTop w:val="0"/>
      <w:marBottom w:val="0"/>
      <w:divBdr>
        <w:top w:val="none" w:sz="0" w:space="0" w:color="auto"/>
        <w:left w:val="none" w:sz="0" w:space="0" w:color="auto"/>
        <w:bottom w:val="none" w:sz="0" w:space="0" w:color="auto"/>
        <w:right w:val="none" w:sz="0" w:space="0" w:color="auto"/>
      </w:divBdr>
    </w:div>
    <w:div w:id="440144577">
      <w:bodyDiv w:val="1"/>
      <w:marLeft w:val="0"/>
      <w:marRight w:val="0"/>
      <w:marTop w:val="0"/>
      <w:marBottom w:val="0"/>
      <w:divBdr>
        <w:top w:val="none" w:sz="0" w:space="0" w:color="auto"/>
        <w:left w:val="none" w:sz="0" w:space="0" w:color="auto"/>
        <w:bottom w:val="none" w:sz="0" w:space="0" w:color="auto"/>
        <w:right w:val="none" w:sz="0" w:space="0" w:color="auto"/>
      </w:divBdr>
    </w:div>
    <w:div w:id="440339025">
      <w:bodyDiv w:val="1"/>
      <w:marLeft w:val="0"/>
      <w:marRight w:val="0"/>
      <w:marTop w:val="0"/>
      <w:marBottom w:val="0"/>
      <w:divBdr>
        <w:top w:val="none" w:sz="0" w:space="0" w:color="auto"/>
        <w:left w:val="none" w:sz="0" w:space="0" w:color="auto"/>
        <w:bottom w:val="none" w:sz="0" w:space="0" w:color="auto"/>
        <w:right w:val="none" w:sz="0" w:space="0" w:color="auto"/>
      </w:divBdr>
    </w:div>
    <w:div w:id="440690035">
      <w:bodyDiv w:val="1"/>
      <w:marLeft w:val="0"/>
      <w:marRight w:val="0"/>
      <w:marTop w:val="0"/>
      <w:marBottom w:val="0"/>
      <w:divBdr>
        <w:top w:val="none" w:sz="0" w:space="0" w:color="auto"/>
        <w:left w:val="none" w:sz="0" w:space="0" w:color="auto"/>
        <w:bottom w:val="none" w:sz="0" w:space="0" w:color="auto"/>
        <w:right w:val="none" w:sz="0" w:space="0" w:color="auto"/>
      </w:divBdr>
    </w:div>
    <w:div w:id="440730257">
      <w:bodyDiv w:val="1"/>
      <w:marLeft w:val="0"/>
      <w:marRight w:val="0"/>
      <w:marTop w:val="0"/>
      <w:marBottom w:val="0"/>
      <w:divBdr>
        <w:top w:val="none" w:sz="0" w:space="0" w:color="auto"/>
        <w:left w:val="none" w:sz="0" w:space="0" w:color="auto"/>
        <w:bottom w:val="none" w:sz="0" w:space="0" w:color="auto"/>
        <w:right w:val="none" w:sz="0" w:space="0" w:color="auto"/>
      </w:divBdr>
    </w:div>
    <w:div w:id="441535366">
      <w:bodyDiv w:val="1"/>
      <w:marLeft w:val="0"/>
      <w:marRight w:val="0"/>
      <w:marTop w:val="0"/>
      <w:marBottom w:val="0"/>
      <w:divBdr>
        <w:top w:val="none" w:sz="0" w:space="0" w:color="auto"/>
        <w:left w:val="none" w:sz="0" w:space="0" w:color="auto"/>
        <w:bottom w:val="none" w:sz="0" w:space="0" w:color="auto"/>
        <w:right w:val="none" w:sz="0" w:space="0" w:color="auto"/>
      </w:divBdr>
    </w:div>
    <w:div w:id="441731881">
      <w:bodyDiv w:val="1"/>
      <w:marLeft w:val="0"/>
      <w:marRight w:val="0"/>
      <w:marTop w:val="0"/>
      <w:marBottom w:val="0"/>
      <w:divBdr>
        <w:top w:val="none" w:sz="0" w:space="0" w:color="auto"/>
        <w:left w:val="none" w:sz="0" w:space="0" w:color="auto"/>
        <w:bottom w:val="none" w:sz="0" w:space="0" w:color="auto"/>
        <w:right w:val="none" w:sz="0" w:space="0" w:color="auto"/>
      </w:divBdr>
    </w:div>
    <w:div w:id="442042318">
      <w:bodyDiv w:val="1"/>
      <w:marLeft w:val="0"/>
      <w:marRight w:val="0"/>
      <w:marTop w:val="0"/>
      <w:marBottom w:val="0"/>
      <w:divBdr>
        <w:top w:val="none" w:sz="0" w:space="0" w:color="auto"/>
        <w:left w:val="none" w:sz="0" w:space="0" w:color="auto"/>
        <w:bottom w:val="none" w:sz="0" w:space="0" w:color="auto"/>
        <w:right w:val="none" w:sz="0" w:space="0" w:color="auto"/>
      </w:divBdr>
    </w:div>
    <w:div w:id="442237599">
      <w:bodyDiv w:val="1"/>
      <w:marLeft w:val="0"/>
      <w:marRight w:val="0"/>
      <w:marTop w:val="0"/>
      <w:marBottom w:val="0"/>
      <w:divBdr>
        <w:top w:val="none" w:sz="0" w:space="0" w:color="auto"/>
        <w:left w:val="none" w:sz="0" w:space="0" w:color="auto"/>
        <w:bottom w:val="none" w:sz="0" w:space="0" w:color="auto"/>
        <w:right w:val="none" w:sz="0" w:space="0" w:color="auto"/>
      </w:divBdr>
    </w:div>
    <w:div w:id="442303691">
      <w:bodyDiv w:val="1"/>
      <w:marLeft w:val="0"/>
      <w:marRight w:val="0"/>
      <w:marTop w:val="0"/>
      <w:marBottom w:val="0"/>
      <w:divBdr>
        <w:top w:val="none" w:sz="0" w:space="0" w:color="auto"/>
        <w:left w:val="none" w:sz="0" w:space="0" w:color="auto"/>
        <w:bottom w:val="none" w:sz="0" w:space="0" w:color="auto"/>
        <w:right w:val="none" w:sz="0" w:space="0" w:color="auto"/>
      </w:divBdr>
    </w:div>
    <w:div w:id="442725017">
      <w:bodyDiv w:val="1"/>
      <w:marLeft w:val="0"/>
      <w:marRight w:val="0"/>
      <w:marTop w:val="0"/>
      <w:marBottom w:val="0"/>
      <w:divBdr>
        <w:top w:val="none" w:sz="0" w:space="0" w:color="auto"/>
        <w:left w:val="none" w:sz="0" w:space="0" w:color="auto"/>
        <w:bottom w:val="none" w:sz="0" w:space="0" w:color="auto"/>
        <w:right w:val="none" w:sz="0" w:space="0" w:color="auto"/>
      </w:divBdr>
    </w:div>
    <w:div w:id="443306505">
      <w:bodyDiv w:val="1"/>
      <w:marLeft w:val="0"/>
      <w:marRight w:val="0"/>
      <w:marTop w:val="0"/>
      <w:marBottom w:val="0"/>
      <w:divBdr>
        <w:top w:val="none" w:sz="0" w:space="0" w:color="auto"/>
        <w:left w:val="none" w:sz="0" w:space="0" w:color="auto"/>
        <w:bottom w:val="none" w:sz="0" w:space="0" w:color="auto"/>
        <w:right w:val="none" w:sz="0" w:space="0" w:color="auto"/>
      </w:divBdr>
    </w:div>
    <w:div w:id="443774042">
      <w:bodyDiv w:val="1"/>
      <w:marLeft w:val="0"/>
      <w:marRight w:val="0"/>
      <w:marTop w:val="0"/>
      <w:marBottom w:val="0"/>
      <w:divBdr>
        <w:top w:val="none" w:sz="0" w:space="0" w:color="auto"/>
        <w:left w:val="none" w:sz="0" w:space="0" w:color="auto"/>
        <w:bottom w:val="none" w:sz="0" w:space="0" w:color="auto"/>
        <w:right w:val="none" w:sz="0" w:space="0" w:color="auto"/>
      </w:divBdr>
    </w:div>
    <w:div w:id="444226990">
      <w:bodyDiv w:val="1"/>
      <w:marLeft w:val="0"/>
      <w:marRight w:val="0"/>
      <w:marTop w:val="0"/>
      <w:marBottom w:val="0"/>
      <w:divBdr>
        <w:top w:val="none" w:sz="0" w:space="0" w:color="auto"/>
        <w:left w:val="none" w:sz="0" w:space="0" w:color="auto"/>
        <w:bottom w:val="none" w:sz="0" w:space="0" w:color="auto"/>
        <w:right w:val="none" w:sz="0" w:space="0" w:color="auto"/>
      </w:divBdr>
    </w:div>
    <w:div w:id="444351398">
      <w:bodyDiv w:val="1"/>
      <w:marLeft w:val="0"/>
      <w:marRight w:val="0"/>
      <w:marTop w:val="0"/>
      <w:marBottom w:val="0"/>
      <w:divBdr>
        <w:top w:val="none" w:sz="0" w:space="0" w:color="auto"/>
        <w:left w:val="none" w:sz="0" w:space="0" w:color="auto"/>
        <w:bottom w:val="none" w:sz="0" w:space="0" w:color="auto"/>
        <w:right w:val="none" w:sz="0" w:space="0" w:color="auto"/>
      </w:divBdr>
    </w:div>
    <w:div w:id="445277196">
      <w:bodyDiv w:val="1"/>
      <w:marLeft w:val="0"/>
      <w:marRight w:val="0"/>
      <w:marTop w:val="0"/>
      <w:marBottom w:val="0"/>
      <w:divBdr>
        <w:top w:val="none" w:sz="0" w:space="0" w:color="auto"/>
        <w:left w:val="none" w:sz="0" w:space="0" w:color="auto"/>
        <w:bottom w:val="none" w:sz="0" w:space="0" w:color="auto"/>
        <w:right w:val="none" w:sz="0" w:space="0" w:color="auto"/>
      </w:divBdr>
    </w:div>
    <w:div w:id="445924422">
      <w:bodyDiv w:val="1"/>
      <w:marLeft w:val="0"/>
      <w:marRight w:val="0"/>
      <w:marTop w:val="0"/>
      <w:marBottom w:val="0"/>
      <w:divBdr>
        <w:top w:val="none" w:sz="0" w:space="0" w:color="auto"/>
        <w:left w:val="none" w:sz="0" w:space="0" w:color="auto"/>
        <w:bottom w:val="none" w:sz="0" w:space="0" w:color="auto"/>
        <w:right w:val="none" w:sz="0" w:space="0" w:color="auto"/>
      </w:divBdr>
    </w:div>
    <w:div w:id="446706470">
      <w:bodyDiv w:val="1"/>
      <w:marLeft w:val="0"/>
      <w:marRight w:val="0"/>
      <w:marTop w:val="0"/>
      <w:marBottom w:val="0"/>
      <w:divBdr>
        <w:top w:val="none" w:sz="0" w:space="0" w:color="auto"/>
        <w:left w:val="none" w:sz="0" w:space="0" w:color="auto"/>
        <w:bottom w:val="none" w:sz="0" w:space="0" w:color="auto"/>
        <w:right w:val="none" w:sz="0" w:space="0" w:color="auto"/>
      </w:divBdr>
    </w:div>
    <w:div w:id="446969281">
      <w:bodyDiv w:val="1"/>
      <w:marLeft w:val="0"/>
      <w:marRight w:val="0"/>
      <w:marTop w:val="0"/>
      <w:marBottom w:val="0"/>
      <w:divBdr>
        <w:top w:val="none" w:sz="0" w:space="0" w:color="auto"/>
        <w:left w:val="none" w:sz="0" w:space="0" w:color="auto"/>
        <w:bottom w:val="none" w:sz="0" w:space="0" w:color="auto"/>
        <w:right w:val="none" w:sz="0" w:space="0" w:color="auto"/>
      </w:divBdr>
    </w:div>
    <w:div w:id="447089319">
      <w:bodyDiv w:val="1"/>
      <w:marLeft w:val="0"/>
      <w:marRight w:val="0"/>
      <w:marTop w:val="0"/>
      <w:marBottom w:val="0"/>
      <w:divBdr>
        <w:top w:val="none" w:sz="0" w:space="0" w:color="auto"/>
        <w:left w:val="none" w:sz="0" w:space="0" w:color="auto"/>
        <w:bottom w:val="none" w:sz="0" w:space="0" w:color="auto"/>
        <w:right w:val="none" w:sz="0" w:space="0" w:color="auto"/>
      </w:divBdr>
    </w:div>
    <w:div w:id="447237230">
      <w:bodyDiv w:val="1"/>
      <w:marLeft w:val="0"/>
      <w:marRight w:val="0"/>
      <w:marTop w:val="0"/>
      <w:marBottom w:val="0"/>
      <w:divBdr>
        <w:top w:val="none" w:sz="0" w:space="0" w:color="auto"/>
        <w:left w:val="none" w:sz="0" w:space="0" w:color="auto"/>
        <w:bottom w:val="none" w:sz="0" w:space="0" w:color="auto"/>
        <w:right w:val="none" w:sz="0" w:space="0" w:color="auto"/>
      </w:divBdr>
    </w:div>
    <w:div w:id="447430063">
      <w:bodyDiv w:val="1"/>
      <w:marLeft w:val="0"/>
      <w:marRight w:val="0"/>
      <w:marTop w:val="0"/>
      <w:marBottom w:val="0"/>
      <w:divBdr>
        <w:top w:val="none" w:sz="0" w:space="0" w:color="auto"/>
        <w:left w:val="none" w:sz="0" w:space="0" w:color="auto"/>
        <w:bottom w:val="none" w:sz="0" w:space="0" w:color="auto"/>
        <w:right w:val="none" w:sz="0" w:space="0" w:color="auto"/>
      </w:divBdr>
    </w:div>
    <w:div w:id="447510128">
      <w:bodyDiv w:val="1"/>
      <w:marLeft w:val="0"/>
      <w:marRight w:val="0"/>
      <w:marTop w:val="0"/>
      <w:marBottom w:val="0"/>
      <w:divBdr>
        <w:top w:val="none" w:sz="0" w:space="0" w:color="auto"/>
        <w:left w:val="none" w:sz="0" w:space="0" w:color="auto"/>
        <w:bottom w:val="none" w:sz="0" w:space="0" w:color="auto"/>
        <w:right w:val="none" w:sz="0" w:space="0" w:color="auto"/>
      </w:divBdr>
    </w:div>
    <w:div w:id="447705784">
      <w:bodyDiv w:val="1"/>
      <w:marLeft w:val="0"/>
      <w:marRight w:val="0"/>
      <w:marTop w:val="0"/>
      <w:marBottom w:val="0"/>
      <w:divBdr>
        <w:top w:val="none" w:sz="0" w:space="0" w:color="auto"/>
        <w:left w:val="none" w:sz="0" w:space="0" w:color="auto"/>
        <w:bottom w:val="none" w:sz="0" w:space="0" w:color="auto"/>
        <w:right w:val="none" w:sz="0" w:space="0" w:color="auto"/>
      </w:divBdr>
    </w:div>
    <w:div w:id="448008366">
      <w:bodyDiv w:val="1"/>
      <w:marLeft w:val="0"/>
      <w:marRight w:val="0"/>
      <w:marTop w:val="0"/>
      <w:marBottom w:val="0"/>
      <w:divBdr>
        <w:top w:val="none" w:sz="0" w:space="0" w:color="auto"/>
        <w:left w:val="none" w:sz="0" w:space="0" w:color="auto"/>
        <w:bottom w:val="none" w:sz="0" w:space="0" w:color="auto"/>
        <w:right w:val="none" w:sz="0" w:space="0" w:color="auto"/>
      </w:divBdr>
    </w:div>
    <w:div w:id="448663808">
      <w:bodyDiv w:val="1"/>
      <w:marLeft w:val="0"/>
      <w:marRight w:val="0"/>
      <w:marTop w:val="0"/>
      <w:marBottom w:val="0"/>
      <w:divBdr>
        <w:top w:val="none" w:sz="0" w:space="0" w:color="auto"/>
        <w:left w:val="none" w:sz="0" w:space="0" w:color="auto"/>
        <w:bottom w:val="none" w:sz="0" w:space="0" w:color="auto"/>
        <w:right w:val="none" w:sz="0" w:space="0" w:color="auto"/>
      </w:divBdr>
    </w:div>
    <w:div w:id="449012214">
      <w:bodyDiv w:val="1"/>
      <w:marLeft w:val="0"/>
      <w:marRight w:val="0"/>
      <w:marTop w:val="0"/>
      <w:marBottom w:val="0"/>
      <w:divBdr>
        <w:top w:val="none" w:sz="0" w:space="0" w:color="auto"/>
        <w:left w:val="none" w:sz="0" w:space="0" w:color="auto"/>
        <w:bottom w:val="none" w:sz="0" w:space="0" w:color="auto"/>
        <w:right w:val="none" w:sz="0" w:space="0" w:color="auto"/>
      </w:divBdr>
    </w:div>
    <w:div w:id="450056481">
      <w:bodyDiv w:val="1"/>
      <w:marLeft w:val="0"/>
      <w:marRight w:val="0"/>
      <w:marTop w:val="0"/>
      <w:marBottom w:val="0"/>
      <w:divBdr>
        <w:top w:val="none" w:sz="0" w:space="0" w:color="auto"/>
        <w:left w:val="none" w:sz="0" w:space="0" w:color="auto"/>
        <w:bottom w:val="none" w:sz="0" w:space="0" w:color="auto"/>
        <w:right w:val="none" w:sz="0" w:space="0" w:color="auto"/>
      </w:divBdr>
    </w:div>
    <w:div w:id="450713569">
      <w:bodyDiv w:val="1"/>
      <w:marLeft w:val="0"/>
      <w:marRight w:val="0"/>
      <w:marTop w:val="0"/>
      <w:marBottom w:val="0"/>
      <w:divBdr>
        <w:top w:val="none" w:sz="0" w:space="0" w:color="auto"/>
        <w:left w:val="none" w:sz="0" w:space="0" w:color="auto"/>
        <w:bottom w:val="none" w:sz="0" w:space="0" w:color="auto"/>
        <w:right w:val="none" w:sz="0" w:space="0" w:color="auto"/>
      </w:divBdr>
    </w:div>
    <w:div w:id="451217167">
      <w:bodyDiv w:val="1"/>
      <w:marLeft w:val="0"/>
      <w:marRight w:val="0"/>
      <w:marTop w:val="0"/>
      <w:marBottom w:val="0"/>
      <w:divBdr>
        <w:top w:val="none" w:sz="0" w:space="0" w:color="auto"/>
        <w:left w:val="none" w:sz="0" w:space="0" w:color="auto"/>
        <w:bottom w:val="none" w:sz="0" w:space="0" w:color="auto"/>
        <w:right w:val="none" w:sz="0" w:space="0" w:color="auto"/>
      </w:divBdr>
    </w:div>
    <w:div w:id="451287718">
      <w:bodyDiv w:val="1"/>
      <w:marLeft w:val="0"/>
      <w:marRight w:val="0"/>
      <w:marTop w:val="0"/>
      <w:marBottom w:val="0"/>
      <w:divBdr>
        <w:top w:val="none" w:sz="0" w:space="0" w:color="auto"/>
        <w:left w:val="none" w:sz="0" w:space="0" w:color="auto"/>
        <w:bottom w:val="none" w:sz="0" w:space="0" w:color="auto"/>
        <w:right w:val="none" w:sz="0" w:space="0" w:color="auto"/>
      </w:divBdr>
    </w:div>
    <w:div w:id="451561944">
      <w:bodyDiv w:val="1"/>
      <w:marLeft w:val="0"/>
      <w:marRight w:val="0"/>
      <w:marTop w:val="0"/>
      <w:marBottom w:val="0"/>
      <w:divBdr>
        <w:top w:val="none" w:sz="0" w:space="0" w:color="auto"/>
        <w:left w:val="none" w:sz="0" w:space="0" w:color="auto"/>
        <w:bottom w:val="none" w:sz="0" w:space="0" w:color="auto"/>
        <w:right w:val="none" w:sz="0" w:space="0" w:color="auto"/>
      </w:divBdr>
    </w:div>
    <w:div w:id="452331470">
      <w:bodyDiv w:val="1"/>
      <w:marLeft w:val="0"/>
      <w:marRight w:val="0"/>
      <w:marTop w:val="0"/>
      <w:marBottom w:val="0"/>
      <w:divBdr>
        <w:top w:val="none" w:sz="0" w:space="0" w:color="auto"/>
        <w:left w:val="none" w:sz="0" w:space="0" w:color="auto"/>
        <w:bottom w:val="none" w:sz="0" w:space="0" w:color="auto"/>
        <w:right w:val="none" w:sz="0" w:space="0" w:color="auto"/>
      </w:divBdr>
    </w:div>
    <w:div w:id="452483174">
      <w:bodyDiv w:val="1"/>
      <w:marLeft w:val="0"/>
      <w:marRight w:val="0"/>
      <w:marTop w:val="0"/>
      <w:marBottom w:val="0"/>
      <w:divBdr>
        <w:top w:val="none" w:sz="0" w:space="0" w:color="auto"/>
        <w:left w:val="none" w:sz="0" w:space="0" w:color="auto"/>
        <w:bottom w:val="none" w:sz="0" w:space="0" w:color="auto"/>
        <w:right w:val="none" w:sz="0" w:space="0" w:color="auto"/>
      </w:divBdr>
    </w:div>
    <w:div w:id="452552385">
      <w:bodyDiv w:val="1"/>
      <w:marLeft w:val="0"/>
      <w:marRight w:val="0"/>
      <w:marTop w:val="0"/>
      <w:marBottom w:val="0"/>
      <w:divBdr>
        <w:top w:val="none" w:sz="0" w:space="0" w:color="auto"/>
        <w:left w:val="none" w:sz="0" w:space="0" w:color="auto"/>
        <w:bottom w:val="none" w:sz="0" w:space="0" w:color="auto"/>
        <w:right w:val="none" w:sz="0" w:space="0" w:color="auto"/>
      </w:divBdr>
    </w:div>
    <w:div w:id="453017223">
      <w:bodyDiv w:val="1"/>
      <w:marLeft w:val="0"/>
      <w:marRight w:val="0"/>
      <w:marTop w:val="0"/>
      <w:marBottom w:val="0"/>
      <w:divBdr>
        <w:top w:val="none" w:sz="0" w:space="0" w:color="auto"/>
        <w:left w:val="none" w:sz="0" w:space="0" w:color="auto"/>
        <w:bottom w:val="none" w:sz="0" w:space="0" w:color="auto"/>
        <w:right w:val="none" w:sz="0" w:space="0" w:color="auto"/>
      </w:divBdr>
    </w:div>
    <w:div w:id="453476127">
      <w:bodyDiv w:val="1"/>
      <w:marLeft w:val="0"/>
      <w:marRight w:val="0"/>
      <w:marTop w:val="0"/>
      <w:marBottom w:val="0"/>
      <w:divBdr>
        <w:top w:val="none" w:sz="0" w:space="0" w:color="auto"/>
        <w:left w:val="none" w:sz="0" w:space="0" w:color="auto"/>
        <w:bottom w:val="none" w:sz="0" w:space="0" w:color="auto"/>
        <w:right w:val="none" w:sz="0" w:space="0" w:color="auto"/>
      </w:divBdr>
    </w:div>
    <w:div w:id="454566141">
      <w:bodyDiv w:val="1"/>
      <w:marLeft w:val="0"/>
      <w:marRight w:val="0"/>
      <w:marTop w:val="0"/>
      <w:marBottom w:val="0"/>
      <w:divBdr>
        <w:top w:val="none" w:sz="0" w:space="0" w:color="auto"/>
        <w:left w:val="none" w:sz="0" w:space="0" w:color="auto"/>
        <w:bottom w:val="none" w:sz="0" w:space="0" w:color="auto"/>
        <w:right w:val="none" w:sz="0" w:space="0" w:color="auto"/>
      </w:divBdr>
    </w:div>
    <w:div w:id="454763100">
      <w:bodyDiv w:val="1"/>
      <w:marLeft w:val="0"/>
      <w:marRight w:val="0"/>
      <w:marTop w:val="0"/>
      <w:marBottom w:val="0"/>
      <w:divBdr>
        <w:top w:val="none" w:sz="0" w:space="0" w:color="auto"/>
        <w:left w:val="none" w:sz="0" w:space="0" w:color="auto"/>
        <w:bottom w:val="none" w:sz="0" w:space="0" w:color="auto"/>
        <w:right w:val="none" w:sz="0" w:space="0" w:color="auto"/>
      </w:divBdr>
    </w:div>
    <w:div w:id="455102267">
      <w:bodyDiv w:val="1"/>
      <w:marLeft w:val="0"/>
      <w:marRight w:val="0"/>
      <w:marTop w:val="0"/>
      <w:marBottom w:val="0"/>
      <w:divBdr>
        <w:top w:val="none" w:sz="0" w:space="0" w:color="auto"/>
        <w:left w:val="none" w:sz="0" w:space="0" w:color="auto"/>
        <w:bottom w:val="none" w:sz="0" w:space="0" w:color="auto"/>
        <w:right w:val="none" w:sz="0" w:space="0" w:color="auto"/>
      </w:divBdr>
    </w:div>
    <w:div w:id="455409676">
      <w:bodyDiv w:val="1"/>
      <w:marLeft w:val="0"/>
      <w:marRight w:val="0"/>
      <w:marTop w:val="0"/>
      <w:marBottom w:val="0"/>
      <w:divBdr>
        <w:top w:val="none" w:sz="0" w:space="0" w:color="auto"/>
        <w:left w:val="none" w:sz="0" w:space="0" w:color="auto"/>
        <w:bottom w:val="none" w:sz="0" w:space="0" w:color="auto"/>
        <w:right w:val="none" w:sz="0" w:space="0" w:color="auto"/>
      </w:divBdr>
    </w:div>
    <w:div w:id="455871465">
      <w:bodyDiv w:val="1"/>
      <w:marLeft w:val="0"/>
      <w:marRight w:val="0"/>
      <w:marTop w:val="0"/>
      <w:marBottom w:val="0"/>
      <w:divBdr>
        <w:top w:val="none" w:sz="0" w:space="0" w:color="auto"/>
        <w:left w:val="none" w:sz="0" w:space="0" w:color="auto"/>
        <w:bottom w:val="none" w:sz="0" w:space="0" w:color="auto"/>
        <w:right w:val="none" w:sz="0" w:space="0" w:color="auto"/>
      </w:divBdr>
    </w:div>
    <w:div w:id="456142668">
      <w:bodyDiv w:val="1"/>
      <w:marLeft w:val="0"/>
      <w:marRight w:val="0"/>
      <w:marTop w:val="0"/>
      <w:marBottom w:val="0"/>
      <w:divBdr>
        <w:top w:val="none" w:sz="0" w:space="0" w:color="auto"/>
        <w:left w:val="none" w:sz="0" w:space="0" w:color="auto"/>
        <w:bottom w:val="none" w:sz="0" w:space="0" w:color="auto"/>
        <w:right w:val="none" w:sz="0" w:space="0" w:color="auto"/>
      </w:divBdr>
    </w:div>
    <w:div w:id="456534797">
      <w:bodyDiv w:val="1"/>
      <w:marLeft w:val="0"/>
      <w:marRight w:val="0"/>
      <w:marTop w:val="0"/>
      <w:marBottom w:val="0"/>
      <w:divBdr>
        <w:top w:val="none" w:sz="0" w:space="0" w:color="auto"/>
        <w:left w:val="none" w:sz="0" w:space="0" w:color="auto"/>
        <w:bottom w:val="none" w:sz="0" w:space="0" w:color="auto"/>
        <w:right w:val="none" w:sz="0" w:space="0" w:color="auto"/>
      </w:divBdr>
    </w:div>
    <w:div w:id="457266719">
      <w:bodyDiv w:val="1"/>
      <w:marLeft w:val="0"/>
      <w:marRight w:val="0"/>
      <w:marTop w:val="0"/>
      <w:marBottom w:val="0"/>
      <w:divBdr>
        <w:top w:val="none" w:sz="0" w:space="0" w:color="auto"/>
        <w:left w:val="none" w:sz="0" w:space="0" w:color="auto"/>
        <w:bottom w:val="none" w:sz="0" w:space="0" w:color="auto"/>
        <w:right w:val="none" w:sz="0" w:space="0" w:color="auto"/>
      </w:divBdr>
    </w:div>
    <w:div w:id="457334859">
      <w:bodyDiv w:val="1"/>
      <w:marLeft w:val="0"/>
      <w:marRight w:val="0"/>
      <w:marTop w:val="0"/>
      <w:marBottom w:val="0"/>
      <w:divBdr>
        <w:top w:val="none" w:sz="0" w:space="0" w:color="auto"/>
        <w:left w:val="none" w:sz="0" w:space="0" w:color="auto"/>
        <w:bottom w:val="none" w:sz="0" w:space="0" w:color="auto"/>
        <w:right w:val="none" w:sz="0" w:space="0" w:color="auto"/>
      </w:divBdr>
    </w:div>
    <w:div w:id="457451385">
      <w:bodyDiv w:val="1"/>
      <w:marLeft w:val="0"/>
      <w:marRight w:val="0"/>
      <w:marTop w:val="0"/>
      <w:marBottom w:val="0"/>
      <w:divBdr>
        <w:top w:val="none" w:sz="0" w:space="0" w:color="auto"/>
        <w:left w:val="none" w:sz="0" w:space="0" w:color="auto"/>
        <w:bottom w:val="none" w:sz="0" w:space="0" w:color="auto"/>
        <w:right w:val="none" w:sz="0" w:space="0" w:color="auto"/>
      </w:divBdr>
    </w:div>
    <w:div w:id="457914766">
      <w:bodyDiv w:val="1"/>
      <w:marLeft w:val="0"/>
      <w:marRight w:val="0"/>
      <w:marTop w:val="0"/>
      <w:marBottom w:val="0"/>
      <w:divBdr>
        <w:top w:val="none" w:sz="0" w:space="0" w:color="auto"/>
        <w:left w:val="none" w:sz="0" w:space="0" w:color="auto"/>
        <w:bottom w:val="none" w:sz="0" w:space="0" w:color="auto"/>
        <w:right w:val="none" w:sz="0" w:space="0" w:color="auto"/>
      </w:divBdr>
    </w:div>
    <w:div w:id="458186799">
      <w:bodyDiv w:val="1"/>
      <w:marLeft w:val="0"/>
      <w:marRight w:val="0"/>
      <w:marTop w:val="0"/>
      <w:marBottom w:val="0"/>
      <w:divBdr>
        <w:top w:val="none" w:sz="0" w:space="0" w:color="auto"/>
        <w:left w:val="none" w:sz="0" w:space="0" w:color="auto"/>
        <w:bottom w:val="none" w:sz="0" w:space="0" w:color="auto"/>
        <w:right w:val="none" w:sz="0" w:space="0" w:color="auto"/>
      </w:divBdr>
    </w:div>
    <w:div w:id="458260170">
      <w:bodyDiv w:val="1"/>
      <w:marLeft w:val="0"/>
      <w:marRight w:val="0"/>
      <w:marTop w:val="0"/>
      <w:marBottom w:val="0"/>
      <w:divBdr>
        <w:top w:val="none" w:sz="0" w:space="0" w:color="auto"/>
        <w:left w:val="none" w:sz="0" w:space="0" w:color="auto"/>
        <w:bottom w:val="none" w:sz="0" w:space="0" w:color="auto"/>
        <w:right w:val="none" w:sz="0" w:space="0" w:color="auto"/>
      </w:divBdr>
    </w:div>
    <w:div w:id="458299268">
      <w:bodyDiv w:val="1"/>
      <w:marLeft w:val="0"/>
      <w:marRight w:val="0"/>
      <w:marTop w:val="0"/>
      <w:marBottom w:val="0"/>
      <w:divBdr>
        <w:top w:val="none" w:sz="0" w:space="0" w:color="auto"/>
        <w:left w:val="none" w:sz="0" w:space="0" w:color="auto"/>
        <w:bottom w:val="none" w:sz="0" w:space="0" w:color="auto"/>
        <w:right w:val="none" w:sz="0" w:space="0" w:color="auto"/>
      </w:divBdr>
    </w:div>
    <w:div w:id="458844157">
      <w:bodyDiv w:val="1"/>
      <w:marLeft w:val="0"/>
      <w:marRight w:val="0"/>
      <w:marTop w:val="0"/>
      <w:marBottom w:val="0"/>
      <w:divBdr>
        <w:top w:val="none" w:sz="0" w:space="0" w:color="auto"/>
        <w:left w:val="none" w:sz="0" w:space="0" w:color="auto"/>
        <w:bottom w:val="none" w:sz="0" w:space="0" w:color="auto"/>
        <w:right w:val="none" w:sz="0" w:space="0" w:color="auto"/>
      </w:divBdr>
    </w:div>
    <w:div w:id="459148583">
      <w:bodyDiv w:val="1"/>
      <w:marLeft w:val="0"/>
      <w:marRight w:val="0"/>
      <w:marTop w:val="0"/>
      <w:marBottom w:val="0"/>
      <w:divBdr>
        <w:top w:val="none" w:sz="0" w:space="0" w:color="auto"/>
        <w:left w:val="none" w:sz="0" w:space="0" w:color="auto"/>
        <w:bottom w:val="none" w:sz="0" w:space="0" w:color="auto"/>
        <w:right w:val="none" w:sz="0" w:space="0" w:color="auto"/>
      </w:divBdr>
    </w:div>
    <w:div w:id="459148800">
      <w:bodyDiv w:val="1"/>
      <w:marLeft w:val="0"/>
      <w:marRight w:val="0"/>
      <w:marTop w:val="0"/>
      <w:marBottom w:val="0"/>
      <w:divBdr>
        <w:top w:val="none" w:sz="0" w:space="0" w:color="auto"/>
        <w:left w:val="none" w:sz="0" w:space="0" w:color="auto"/>
        <w:bottom w:val="none" w:sz="0" w:space="0" w:color="auto"/>
        <w:right w:val="none" w:sz="0" w:space="0" w:color="auto"/>
      </w:divBdr>
    </w:div>
    <w:div w:id="459224507">
      <w:bodyDiv w:val="1"/>
      <w:marLeft w:val="0"/>
      <w:marRight w:val="0"/>
      <w:marTop w:val="0"/>
      <w:marBottom w:val="0"/>
      <w:divBdr>
        <w:top w:val="none" w:sz="0" w:space="0" w:color="auto"/>
        <w:left w:val="none" w:sz="0" w:space="0" w:color="auto"/>
        <w:bottom w:val="none" w:sz="0" w:space="0" w:color="auto"/>
        <w:right w:val="none" w:sz="0" w:space="0" w:color="auto"/>
      </w:divBdr>
    </w:div>
    <w:div w:id="460270050">
      <w:bodyDiv w:val="1"/>
      <w:marLeft w:val="0"/>
      <w:marRight w:val="0"/>
      <w:marTop w:val="0"/>
      <w:marBottom w:val="0"/>
      <w:divBdr>
        <w:top w:val="none" w:sz="0" w:space="0" w:color="auto"/>
        <w:left w:val="none" w:sz="0" w:space="0" w:color="auto"/>
        <w:bottom w:val="none" w:sz="0" w:space="0" w:color="auto"/>
        <w:right w:val="none" w:sz="0" w:space="0" w:color="auto"/>
      </w:divBdr>
    </w:div>
    <w:div w:id="460853986">
      <w:bodyDiv w:val="1"/>
      <w:marLeft w:val="0"/>
      <w:marRight w:val="0"/>
      <w:marTop w:val="0"/>
      <w:marBottom w:val="0"/>
      <w:divBdr>
        <w:top w:val="none" w:sz="0" w:space="0" w:color="auto"/>
        <w:left w:val="none" w:sz="0" w:space="0" w:color="auto"/>
        <w:bottom w:val="none" w:sz="0" w:space="0" w:color="auto"/>
        <w:right w:val="none" w:sz="0" w:space="0" w:color="auto"/>
      </w:divBdr>
    </w:div>
    <w:div w:id="461534867">
      <w:bodyDiv w:val="1"/>
      <w:marLeft w:val="0"/>
      <w:marRight w:val="0"/>
      <w:marTop w:val="0"/>
      <w:marBottom w:val="0"/>
      <w:divBdr>
        <w:top w:val="none" w:sz="0" w:space="0" w:color="auto"/>
        <w:left w:val="none" w:sz="0" w:space="0" w:color="auto"/>
        <w:bottom w:val="none" w:sz="0" w:space="0" w:color="auto"/>
        <w:right w:val="none" w:sz="0" w:space="0" w:color="auto"/>
      </w:divBdr>
    </w:div>
    <w:div w:id="462160745">
      <w:bodyDiv w:val="1"/>
      <w:marLeft w:val="0"/>
      <w:marRight w:val="0"/>
      <w:marTop w:val="0"/>
      <w:marBottom w:val="0"/>
      <w:divBdr>
        <w:top w:val="none" w:sz="0" w:space="0" w:color="auto"/>
        <w:left w:val="none" w:sz="0" w:space="0" w:color="auto"/>
        <w:bottom w:val="none" w:sz="0" w:space="0" w:color="auto"/>
        <w:right w:val="none" w:sz="0" w:space="0" w:color="auto"/>
      </w:divBdr>
    </w:div>
    <w:div w:id="462382551">
      <w:bodyDiv w:val="1"/>
      <w:marLeft w:val="0"/>
      <w:marRight w:val="0"/>
      <w:marTop w:val="0"/>
      <w:marBottom w:val="0"/>
      <w:divBdr>
        <w:top w:val="none" w:sz="0" w:space="0" w:color="auto"/>
        <w:left w:val="none" w:sz="0" w:space="0" w:color="auto"/>
        <w:bottom w:val="none" w:sz="0" w:space="0" w:color="auto"/>
        <w:right w:val="none" w:sz="0" w:space="0" w:color="auto"/>
      </w:divBdr>
    </w:div>
    <w:div w:id="464197079">
      <w:bodyDiv w:val="1"/>
      <w:marLeft w:val="0"/>
      <w:marRight w:val="0"/>
      <w:marTop w:val="0"/>
      <w:marBottom w:val="0"/>
      <w:divBdr>
        <w:top w:val="none" w:sz="0" w:space="0" w:color="auto"/>
        <w:left w:val="none" w:sz="0" w:space="0" w:color="auto"/>
        <w:bottom w:val="none" w:sz="0" w:space="0" w:color="auto"/>
        <w:right w:val="none" w:sz="0" w:space="0" w:color="auto"/>
      </w:divBdr>
    </w:div>
    <w:div w:id="464348983">
      <w:bodyDiv w:val="1"/>
      <w:marLeft w:val="0"/>
      <w:marRight w:val="0"/>
      <w:marTop w:val="0"/>
      <w:marBottom w:val="0"/>
      <w:divBdr>
        <w:top w:val="none" w:sz="0" w:space="0" w:color="auto"/>
        <w:left w:val="none" w:sz="0" w:space="0" w:color="auto"/>
        <w:bottom w:val="none" w:sz="0" w:space="0" w:color="auto"/>
        <w:right w:val="none" w:sz="0" w:space="0" w:color="auto"/>
      </w:divBdr>
    </w:div>
    <w:div w:id="464591357">
      <w:bodyDiv w:val="1"/>
      <w:marLeft w:val="0"/>
      <w:marRight w:val="0"/>
      <w:marTop w:val="0"/>
      <w:marBottom w:val="0"/>
      <w:divBdr>
        <w:top w:val="none" w:sz="0" w:space="0" w:color="auto"/>
        <w:left w:val="none" w:sz="0" w:space="0" w:color="auto"/>
        <w:bottom w:val="none" w:sz="0" w:space="0" w:color="auto"/>
        <w:right w:val="none" w:sz="0" w:space="0" w:color="auto"/>
      </w:divBdr>
    </w:div>
    <w:div w:id="465319092">
      <w:bodyDiv w:val="1"/>
      <w:marLeft w:val="0"/>
      <w:marRight w:val="0"/>
      <w:marTop w:val="0"/>
      <w:marBottom w:val="0"/>
      <w:divBdr>
        <w:top w:val="none" w:sz="0" w:space="0" w:color="auto"/>
        <w:left w:val="none" w:sz="0" w:space="0" w:color="auto"/>
        <w:bottom w:val="none" w:sz="0" w:space="0" w:color="auto"/>
        <w:right w:val="none" w:sz="0" w:space="0" w:color="auto"/>
      </w:divBdr>
    </w:div>
    <w:div w:id="465778462">
      <w:bodyDiv w:val="1"/>
      <w:marLeft w:val="0"/>
      <w:marRight w:val="0"/>
      <w:marTop w:val="0"/>
      <w:marBottom w:val="0"/>
      <w:divBdr>
        <w:top w:val="none" w:sz="0" w:space="0" w:color="auto"/>
        <w:left w:val="none" w:sz="0" w:space="0" w:color="auto"/>
        <w:bottom w:val="none" w:sz="0" w:space="0" w:color="auto"/>
        <w:right w:val="none" w:sz="0" w:space="0" w:color="auto"/>
      </w:divBdr>
    </w:div>
    <w:div w:id="465780640">
      <w:bodyDiv w:val="1"/>
      <w:marLeft w:val="0"/>
      <w:marRight w:val="0"/>
      <w:marTop w:val="0"/>
      <w:marBottom w:val="0"/>
      <w:divBdr>
        <w:top w:val="none" w:sz="0" w:space="0" w:color="auto"/>
        <w:left w:val="none" w:sz="0" w:space="0" w:color="auto"/>
        <w:bottom w:val="none" w:sz="0" w:space="0" w:color="auto"/>
        <w:right w:val="none" w:sz="0" w:space="0" w:color="auto"/>
      </w:divBdr>
    </w:div>
    <w:div w:id="467472798">
      <w:bodyDiv w:val="1"/>
      <w:marLeft w:val="0"/>
      <w:marRight w:val="0"/>
      <w:marTop w:val="0"/>
      <w:marBottom w:val="0"/>
      <w:divBdr>
        <w:top w:val="none" w:sz="0" w:space="0" w:color="auto"/>
        <w:left w:val="none" w:sz="0" w:space="0" w:color="auto"/>
        <w:bottom w:val="none" w:sz="0" w:space="0" w:color="auto"/>
        <w:right w:val="none" w:sz="0" w:space="0" w:color="auto"/>
      </w:divBdr>
    </w:div>
    <w:div w:id="467749994">
      <w:bodyDiv w:val="1"/>
      <w:marLeft w:val="0"/>
      <w:marRight w:val="0"/>
      <w:marTop w:val="0"/>
      <w:marBottom w:val="0"/>
      <w:divBdr>
        <w:top w:val="none" w:sz="0" w:space="0" w:color="auto"/>
        <w:left w:val="none" w:sz="0" w:space="0" w:color="auto"/>
        <w:bottom w:val="none" w:sz="0" w:space="0" w:color="auto"/>
        <w:right w:val="none" w:sz="0" w:space="0" w:color="auto"/>
      </w:divBdr>
    </w:div>
    <w:div w:id="468398391">
      <w:bodyDiv w:val="1"/>
      <w:marLeft w:val="0"/>
      <w:marRight w:val="0"/>
      <w:marTop w:val="0"/>
      <w:marBottom w:val="0"/>
      <w:divBdr>
        <w:top w:val="none" w:sz="0" w:space="0" w:color="auto"/>
        <w:left w:val="none" w:sz="0" w:space="0" w:color="auto"/>
        <w:bottom w:val="none" w:sz="0" w:space="0" w:color="auto"/>
        <w:right w:val="none" w:sz="0" w:space="0" w:color="auto"/>
      </w:divBdr>
    </w:div>
    <w:div w:id="469053592">
      <w:bodyDiv w:val="1"/>
      <w:marLeft w:val="0"/>
      <w:marRight w:val="0"/>
      <w:marTop w:val="0"/>
      <w:marBottom w:val="0"/>
      <w:divBdr>
        <w:top w:val="none" w:sz="0" w:space="0" w:color="auto"/>
        <w:left w:val="none" w:sz="0" w:space="0" w:color="auto"/>
        <w:bottom w:val="none" w:sz="0" w:space="0" w:color="auto"/>
        <w:right w:val="none" w:sz="0" w:space="0" w:color="auto"/>
      </w:divBdr>
    </w:div>
    <w:div w:id="469370327">
      <w:bodyDiv w:val="1"/>
      <w:marLeft w:val="0"/>
      <w:marRight w:val="0"/>
      <w:marTop w:val="0"/>
      <w:marBottom w:val="0"/>
      <w:divBdr>
        <w:top w:val="none" w:sz="0" w:space="0" w:color="auto"/>
        <w:left w:val="none" w:sz="0" w:space="0" w:color="auto"/>
        <w:bottom w:val="none" w:sz="0" w:space="0" w:color="auto"/>
        <w:right w:val="none" w:sz="0" w:space="0" w:color="auto"/>
      </w:divBdr>
    </w:div>
    <w:div w:id="469591185">
      <w:bodyDiv w:val="1"/>
      <w:marLeft w:val="0"/>
      <w:marRight w:val="0"/>
      <w:marTop w:val="0"/>
      <w:marBottom w:val="0"/>
      <w:divBdr>
        <w:top w:val="none" w:sz="0" w:space="0" w:color="auto"/>
        <w:left w:val="none" w:sz="0" w:space="0" w:color="auto"/>
        <w:bottom w:val="none" w:sz="0" w:space="0" w:color="auto"/>
        <w:right w:val="none" w:sz="0" w:space="0" w:color="auto"/>
      </w:divBdr>
    </w:div>
    <w:div w:id="469595586">
      <w:bodyDiv w:val="1"/>
      <w:marLeft w:val="0"/>
      <w:marRight w:val="0"/>
      <w:marTop w:val="0"/>
      <w:marBottom w:val="0"/>
      <w:divBdr>
        <w:top w:val="none" w:sz="0" w:space="0" w:color="auto"/>
        <w:left w:val="none" w:sz="0" w:space="0" w:color="auto"/>
        <w:bottom w:val="none" w:sz="0" w:space="0" w:color="auto"/>
        <w:right w:val="none" w:sz="0" w:space="0" w:color="auto"/>
      </w:divBdr>
    </w:div>
    <w:div w:id="470489110">
      <w:bodyDiv w:val="1"/>
      <w:marLeft w:val="0"/>
      <w:marRight w:val="0"/>
      <w:marTop w:val="0"/>
      <w:marBottom w:val="0"/>
      <w:divBdr>
        <w:top w:val="none" w:sz="0" w:space="0" w:color="auto"/>
        <w:left w:val="none" w:sz="0" w:space="0" w:color="auto"/>
        <w:bottom w:val="none" w:sz="0" w:space="0" w:color="auto"/>
        <w:right w:val="none" w:sz="0" w:space="0" w:color="auto"/>
      </w:divBdr>
    </w:div>
    <w:div w:id="470557805">
      <w:bodyDiv w:val="1"/>
      <w:marLeft w:val="0"/>
      <w:marRight w:val="0"/>
      <w:marTop w:val="0"/>
      <w:marBottom w:val="0"/>
      <w:divBdr>
        <w:top w:val="none" w:sz="0" w:space="0" w:color="auto"/>
        <w:left w:val="none" w:sz="0" w:space="0" w:color="auto"/>
        <w:bottom w:val="none" w:sz="0" w:space="0" w:color="auto"/>
        <w:right w:val="none" w:sz="0" w:space="0" w:color="auto"/>
      </w:divBdr>
    </w:div>
    <w:div w:id="471020559">
      <w:bodyDiv w:val="1"/>
      <w:marLeft w:val="0"/>
      <w:marRight w:val="0"/>
      <w:marTop w:val="0"/>
      <w:marBottom w:val="0"/>
      <w:divBdr>
        <w:top w:val="none" w:sz="0" w:space="0" w:color="auto"/>
        <w:left w:val="none" w:sz="0" w:space="0" w:color="auto"/>
        <w:bottom w:val="none" w:sz="0" w:space="0" w:color="auto"/>
        <w:right w:val="none" w:sz="0" w:space="0" w:color="auto"/>
      </w:divBdr>
    </w:div>
    <w:div w:id="471367273">
      <w:bodyDiv w:val="1"/>
      <w:marLeft w:val="0"/>
      <w:marRight w:val="0"/>
      <w:marTop w:val="0"/>
      <w:marBottom w:val="0"/>
      <w:divBdr>
        <w:top w:val="none" w:sz="0" w:space="0" w:color="auto"/>
        <w:left w:val="none" w:sz="0" w:space="0" w:color="auto"/>
        <w:bottom w:val="none" w:sz="0" w:space="0" w:color="auto"/>
        <w:right w:val="none" w:sz="0" w:space="0" w:color="auto"/>
      </w:divBdr>
    </w:div>
    <w:div w:id="471480800">
      <w:bodyDiv w:val="1"/>
      <w:marLeft w:val="0"/>
      <w:marRight w:val="0"/>
      <w:marTop w:val="0"/>
      <w:marBottom w:val="0"/>
      <w:divBdr>
        <w:top w:val="none" w:sz="0" w:space="0" w:color="auto"/>
        <w:left w:val="none" w:sz="0" w:space="0" w:color="auto"/>
        <w:bottom w:val="none" w:sz="0" w:space="0" w:color="auto"/>
        <w:right w:val="none" w:sz="0" w:space="0" w:color="auto"/>
      </w:divBdr>
    </w:div>
    <w:div w:id="472062366">
      <w:bodyDiv w:val="1"/>
      <w:marLeft w:val="0"/>
      <w:marRight w:val="0"/>
      <w:marTop w:val="0"/>
      <w:marBottom w:val="0"/>
      <w:divBdr>
        <w:top w:val="none" w:sz="0" w:space="0" w:color="auto"/>
        <w:left w:val="none" w:sz="0" w:space="0" w:color="auto"/>
        <w:bottom w:val="none" w:sz="0" w:space="0" w:color="auto"/>
        <w:right w:val="none" w:sz="0" w:space="0" w:color="auto"/>
      </w:divBdr>
    </w:div>
    <w:div w:id="472405540">
      <w:bodyDiv w:val="1"/>
      <w:marLeft w:val="0"/>
      <w:marRight w:val="0"/>
      <w:marTop w:val="0"/>
      <w:marBottom w:val="0"/>
      <w:divBdr>
        <w:top w:val="none" w:sz="0" w:space="0" w:color="auto"/>
        <w:left w:val="none" w:sz="0" w:space="0" w:color="auto"/>
        <w:bottom w:val="none" w:sz="0" w:space="0" w:color="auto"/>
        <w:right w:val="none" w:sz="0" w:space="0" w:color="auto"/>
      </w:divBdr>
    </w:div>
    <w:div w:id="472790744">
      <w:bodyDiv w:val="1"/>
      <w:marLeft w:val="0"/>
      <w:marRight w:val="0"/>
      <w:marTop w:val="0"/>
      <w:marBottom w:val="0"/>
      <w:divBdr>
        <w:top w:val="none" w:sz="0" w:space="0" w:color="auto"/>
        <w:left w:val="none" w:sz="0" w:space="0" w:color="auto"/>
        <w:bottom w:val="none" w:sz="0" w:space="0" w:color="auto"/>
        <w:right w:val="none" w:sz="0" w:space="0" w:color="auto"/>
      </w:divBdr>
    </w:div>
    <w:div w:id="472792073">
      <w:bodyDiv w:val="1"/>
      <w:marLeft w:val="0"/>
      <w:marRight w:val="0"/>
      <w:marTop w:val="0"/>
      <w:marBottom w:val="0"/>
      <w:divBdr>
        <w:top w:val="none" w:sz="0" w:space="0" w:color="auto"/>
        <w:left w:val="none" w:sz="0" w:space="0" w:color="auto"/>
        <w:bottom w:val="none" w:sz="0" w:space="0" w:color="auto"/>
        <w:right w:val="none" w:sz="0" w:space="0" w:color="auto"/>
      </w:divBdr>
    </w:div>
    <w:div w:id="473067171">
      <w:bodyDiv w:val="1"/>
      <w:marLeft w:val="0"/>
      <w:marRight w:val="0"/>
      <w:marTop w:val="0"/>
      <w:marBottom w:val="0"/>
      <w:divBdr>
        <w:top w:val="none" w:sz="0" w:space="0" w:color="auto"/>
        <w:left w:val="none" w:sz="0" w:space="0" w:color="auto"/>
        <w:bottom w:val="none" w:sz="0" w:space="0" w:color="auto"/>
        <w:right w:val="none" w:sz="0" w:space="0" w:color="auto"/>
      </w:divBdr>
    </w:div>
    <w:div w:id="473182242">
      <w:bodyDiv w:val="1"/>
      <w:marLeft w:val="0"/>
      <w:marRight w:val="0"/>
      <w:marTop w:val="0"/>
      <w:marBottom w:val="0"/>
      <w:divBdr>
        <w:top w:val="none" w:sz="0" w:space="0" w:color="auto"/>
        <w:left w:val="none" w:sz="0" w:space="0" w:color="auto"/>
        <w:bottom w:val="none" w:sz="0" w:space="0" w:color="auto"/>
        <w:right w:val="none" w:sz="0" w:space="0" w:color="auto"/>
      </w:divBdr>
    </w:div>
    <w:div w:id="473327742">
      <w:bodyDiv w:val="1"/>
      <w:marLeft w:val="0"/>
      <w:marRight w:val="0"/>
      <w:marTop w:val="0"/>
      <w:marBottom w:val="0"/>
      <w:divBdr>
        <w:top w:val="none" w:sz="0" w:space="0" w:color="auto"/>
        <w:left w:val="none" w:sz="0" w:space="0" w:color="auto"/>
        <w:bottom w:val="none" w:sz="0" w:space="0" w:color="auto"/>
        <w:right w:val="none" w:sz="0" w:space="0" w:color="auto"/>
      </w:divBdr>
    </w:div>
    <w:div w:id="473373197">
      <w:bodyDiv w:val="1"/>
      <w:marLeft w:val="0"/>
      <w:marRight w:val="0"/>
      <w:marTop w:val="0"/>
      <w:marBottom w:val="0"/>
      <w:divBdr>
        <w:top w:val="none" w:sz="0" w:space="0" w:color="auto"/>
        <w:left w:val="none" w:sz="0" w:space="0" w:color="auto"/>
        <w:bottom w:val="none" w:sz="0" w:space="0" w:color="auto"/>
        <w:right w:val="none" w:sz="0" w:space="0" w:color="auto"/>
      </w:divBdr>
    </w:div>
    <w:div w:id="473373850">
      <w:bodyDiv w:val="1"/>
      <w:marLeft w:val="0"/>
      <w:marRight w:val="0"/>
      <w:marTop w:val="0"/>
      <w:marBottom w:val="0"/>
      <w:divBdr>
        <w:top w:val="none" w:sz="0" w:space="0" w:color="auto"/>
        <w:left w:val="none" w:sz="0" w:space="0" w:color="auto"/>
        <w:bottom w:val="none" w:sz="0" w:space="0" w:color="auto"/>
        <w:right w:val="none" w:sz="0" w:space="0" w:color="auto"/>
      </w:divBdr>
    </w:div>
    <w:div w:id="474295252">
      <w:bodyDiv w:val="1"/>
      <w:marLeft w:val="0"/>
      <w:marRight w:val="0"/>
      <w:marTop w:val="0"/>
      <w:marBottom w:val="0"/>
      <w:divBdr>
        <w:top w:val="none" w:sz="0" w:space="0" w:color="auto"/>
        <w:left w:val="none" w:sz="0" w:space="0" w:color="auto"/>
        <w:bottom w:val="none" w:sz="0" w:space="0" w:color="auto"/>
        <w:right w:val="none" w:sz="0" w:space="0" w:color="auto"/>
      </w:divBdr>
    </w:div>
    <w:div w:id="474416959">
      <w:bodyDiv w:val="1"/>
      <w:marLeft w:val="0"/>
      <w:marRight w:val="0"/>
      <w:marTop w:val="0"/>
      <w:marBottom w:val="0"/>
      <w:divBdr>
        <w:top w:val="none" w:sz="0" w:space="0" w:color="auto"/>
        <w:left w:val="none" w:sz="0" w:space="0" w:color="auto"/>
        <w:bottom w:val="none" w:sz="0" w:space="0" w:color="auto"/>
        <w:right w:val="none" w:sz="0" w:space="0" w:color="auto"/>
      </w:divBdr>
    </w:div>
    <w:div w:id="474568814">
      <w:bodyDiv w:val="1"/>
      <w:marLeft w:val="0"/>
      <w:marRight w:val="0"/>
      <w:marTop w:val="0"/>
      <w:marBottom w:val="0"/>
      <w:divBdr>
        <w:top w:val="none" w:sz="0" w:space="0" w:color="auto"/>
        <w:left w:val="none" w:sz="0" w:space="0" w:color="auto"/>
        <w:bottom w:val="none" w:sz="0" w:space="0" w:color="auto"/>
        <w:right w:val="none" w:sz="0" w:space="0" w:color="auto"/>
      </w:divBdr>
    </w:div>
    <w:div w:id="474642120">
      <w:bodyDiv w:val="1"/>
      <w:marLeft w:val="0"/>
      <w:marRight w:val="0"/>
      <w:marTop w:val="0"/>
      <w:marBottom w:val="0"/>
      <w:divBdr>
        <w:top w:val="none" w:sz="0" w:space="0" w:color="auto"/>
        <w:left w:val="none" w:sz="0" w:space="0" w:color="auto"/>
        <w:bottom w:val="none" w:sz="0" w:space="0" w:color="auto"/>
        <w:right w:val="none" w:sz="0" w:space="0" w:color="auto"/>
      </w:divBdr>
    </w:div>
    <w:div w:id="474837583">
      <w:bodyDiv w:val="1"/>
      <w:marLeft w:val="0"/>
      <w:marRight w:val="0"/>
      <w:marTop w:val="0"/>
      <w:marBottom w:val="0"/>
      <w:divBdr>
        <w:top w:val="none" w:sz="0" w:space="0" w:color="auto"/>
        <w:left w:val="none" w:sz="0" w:space="0" w:color="auto"/>
        <w:bottom w:val="none" w:sz="0" w:space="0" w:color="auto"/>
        <w:right w:val="none" w:sz="0" w:space="0" w:color="auto"/>
      </w:divBdr>
    </w:div>
    <w:div w:id="475337135">
      <w:bodyDiv w:val="1"/>
      <w:marLeft w:val="0"/>
      <w:marRight w:val="0"/>
      <w:marTop w:val="0"/>
      <w:marBottom w:val="0"/>
      <w:divBdr>
        <w:top w:val="none" w:sz="0" w:space="0" w:color="auto"/>
        <w:left w:val="none" w:sz="0" w:space="0" w:color="auto"/>
        <w:bottom w:val="none" w:sz="0" w:space="0" w:color="auto"/>
        <w:right w:val="none" w:sz="0" w:space="0" w:color="auto"/>
      </w:divBdr>
    </w:div>
    <w:div w:id="475688768">
      <w:bodyDiv w:val="1"/>
      <w:marLeft w:val="0"/>
      <w:marRight w:val="0"/>
      <w:marTop w:val="0"/>
      <w:marBottom w:val="0"/>
      <w:divBdr>
        <w:top w:val="none" w:sz="0" w:space="0" w:color="auto"/>
        <w:left w:val="none" w:sz="0" w:space="0" w:color="auto"/>
        <w:bottom w:val="none" w:sz="0" w:space="0" w:color="auto"/>
        <w:right w:val="none" w:sz="0" w:space="0" w:color="auto"/>
      </w:divBdr>
    </w:div>
    <w:div w:id="475924572">
      <w:bodyDiv w:val="1"/>
      <w:marLeft w:val="0"/>
      <w:marRight w:val="0"/>
      <w:marTop w:val="0"/>
      <w:marBottom w:val="0"/>
      <w:divBdr>
        <w:top w:val="none" w:sz="0" w:space="0" w:color="auto"/>
        <w:left w:val="none" w:sz="0" w:space="0" w:color="auto"/>
        <w:bottom w:val="none" w:sz="0" w:space="0" w:color="auto"/>
        <w:right w:val="none" w:sz="0" w:space="0" w:color="auto"/>
      </w:divBdr>
    </w:div>
    <w:div w:id="475954110">
      <w:bodyDiv w:val="1"/>
      <w:marLeft w:val="0"/>
      <w:marRight w:val="0"/>
      <w:marTop w:val="0"/>
      <w:marBottom w:val="0"/>
      <w:divBdr>
        <w:top w:val="none" w:sz="0" w:space="0" w:color="auto"/>
        <w:left w:val="none" w:sz="0" w:space="0" w:color="auto"/>
        <w:bottom w:val="none" w:sz="0" w:space="0" w:color="auto"/>
        <w:right w:val="none" w:sz="0" w:space="0" w:color="auto"/>
      </w:divBdr>
    </w:div>
    <w:div w:id="476849191">
      <w:bodyDiv w:val="1"/>
      <w:marLeft w:val="0"/>
      <w:marRight w:val="0"/>
      <w:marTop w:val="0"/>
      <w:marBottom w:val="0"/>
      <w:divBdr>
        <w:top w:val="none" w:sz="0" w:space="0" w:color="auto"/>
        <w:left w:val="none" w:sz="0" w:space="0" w:color="auto"/>
        <w:bottom w:val="none" w:sz="0" w:space="0" w:color="auto"/>
        <w:right w:val="none" w:sz="0" w:space="0" w:color="auto"/>
      </w:divBdr>
    </w:div>
    <w:div w:id="477310143">
      <w:bodyDiv w:val="1"/>
      <w:marLeft w:val="0"/>
      <w:marRight w:val="0"/>
      <w:marTop w:val="0"/>
      <w:marBottom w:val="0"/>
      <w:divBdr>
        <w:top w:val="none" w:sz="0" w:space="0" w:color="auto"/>
        <w:left w:val="none" w:sz="0" w:space="0" w:color="auto"/>
        <w:bottom w:val="none" w:sz="0" w:space="0" w:color="auto"/>
        <w:right w:val="none" w:sz="0" w:space="0" w:color="auto"/>
      </w:divBdr>
    </w:div>
    <w:div w:id="477501474">
      <w:bodyDiv w:val="1"/>
      <w:marLeft w:val="0"/>
      <w:marRight w:val="0"/>
      <w:marTop w:val="0"/>
      <w:marBottom w:val="0"/>
      <w:divBdr>
        <w:top w:val="none" w:sz="0" w:space="0" w:color="auto"/>
        <w:left w:val="none" w:sz="0" w:space="0" w:color="auto"/>
        <w:bottom w:val="none" w:sz="0" w:space="0" w:color="auto"/>
        <w:right w:val="none" w:sz="0" w:space="0" w:color="auto"/>
      </w:divBdr>
    </w:div>
    <w:div w:id="477527899">
      <w:bodyDiv w:val="1"/>
      <w:marLeft w:val="0"/>
      <w:marRight w:val="0"/>
      <w:marTop w:val="0"/>
      <w:marBottom w:val="0"/>
      <w:divBdr>
        <w:top w:val="none" w:sz="0" w:space="0" w:color="auto"/>
        <w:left w:val="none" w:sz="0" w:space="0" w:color="auto"/>
        <w:bottom w:val="none" w:sz="0" w:space="0" w:color="auto"/>
        <w:right w:val="none" w:sz="0" w:space="0" w:color="auto"/>
      </w:divBdr>
    </w:div>
    <w:div w:id="477843597">
      <w:bodyDiv w:val="1"/>
      <w:marLeft w:val="0"/>
      <w:marRight w:val="0"/>
      <w:marTop w:val="0"/>
      <w:marBottom w:val="0"/>
      <w:divBdr>
        <w:top w:val="none" w:sz="0" w:space="0" w:color="auto"/>
        <w:left w:val="none" w:sz="0" w:space="0" w:color="auto"/>
        <w:bottom w:val="none" w:sz="0" w:space="0" w:color="auto"/>
        <w:right w:val="none" w:sz="0" w:space="0" w:color="auto"/>
      </w:divBdr>
    </w:div>
    <w:div w:id="477963711">
      <w:bodyDiv w:val="1"/>
      <w:marLeft w:val="0"/>
      <w:marRight w:val="0"/>
      <w:marTop w:val="0"/>
      <w:marBottom w:val="0"/>
      <w:divBdr>
        <w:top w:val="none" w:sz="0" w:space="0" w:color="auto"/>
        <w:left w:val="none" w:sz="0" w:space="0" w:color="auto"/>
        <w:bottom w:val="none" w:sz="0" w:space="0" w:color="auto"/>
        <w:right w:val="none" w:sz="0" w:space="0" w:color="auto"/>
      </w:divBdr>
    </w:div>
    <w:div w:id="478308495">
      <w:bodyDiv w:val="1"/>
      <w:marLeft w:val="0"/>
      <w:marRight w:val="0"/>
      <w:marTop w:val="0"/>
      <w:marBottom w:val="0"/>
      <w:divBdr>
        <w:top w:val="none" w:sz="0" w:space="0" w:color="auto"/>
        <w:left w:val="none" w:sz="0" w:space="0" w:color="auto"/>
        <w:bottom w:val="none" w:sz="0" w:space="0" w:color="auto"/>
        <w:right w:val="none" w:sz="0" w:space="0" w:color="auto"/>
      </w:divBdr>
    </w:div>
    <w:div w:id="478379140">
      <w:bodyDiv w:val="1"/>
      <w:marLeft w:val="0"/>
      <w:marRight w:val="0"/>
      <w:marTop w:val="0"/>
      <w:marBottom w:val="0"/>
      <w:divBdr>
        <w:top w:val="none" w:sz="0" w:space="0" w:color="auto"/>
        <w:left w:val="none" w:sz="0" w:space="0" w:color="auto"/>
        <w:bottom w:val="none" w:sz="0" w:space="0" w:color="auto"/>
        <w:right w:val="none" w:sz="0" w:space="0" w:color="auto"/>
      </w:divBdr>
    </w:div>
    <w:div w:id="478618416">
      <w:bodyDiv w:val="1"/>
      <w:marLeft w:val="0"/>
      <w:marRight w:val="0"/>
      <w:marTop w:val="0"/>
      <w:marBottom w:val="0"/>
      <w:divBdr>
        <w:top w:val="none" w:sz="0" w:space="0" w:color="auto"/>
        <w:left w:val="none" w:sz="0" w:space="0" w:color="auto"/>
        <w:bottom w:val="none" w:sz="0" w:space="0" w:color="auto"/>
        <w:right w:val="none" w:sz="0" w:space="0" w:color="auto"/>
      </w:divBdr>
    </w:div>
    <w:div w:id="479156855">
      <w:bodyDiv w:val="1"/>
      <w:marLeft w:val="0"/>
      <w:marRight w:val="0"/>
      <w:marTop w:val="0"/>
      <w:marBottom w:val="0"/>
      <w:divBdr>
        <w:top w:val="none" w:sz="0" w:space="0" w:color="auto"/>
        <w:left w:val="none" w:sz="0" w:space="0" w:color="auto"/>
        <w:bottom w:val="none" w:sz="0" w:space="0" w:color="auto"/>
        <w:right w:val="none" w:sz="0" w:space="0" w:color="auto"/>
      </w:divBdr>
    </w:div>
    <w:div w:id="479230524">
      <w:bodyDiv w:val="1"/>
      <w:marLeft w:val="0"/>
      <w:marRight w:val="0"/>
      <w:marTop w:val="0"/>
      <w:marBottom w:val="0"/>
      <w:divBdr>
        <w:top w:val="none" w:sz="0" w:space="0" w:color="auto"/>
        <w:left w:val="none" w:sz="0" w:space="0" w:color="auto"/>
        <w:bottom w:val="none" w:sz="0" w:space="0" w:color="auto"/>
        <w:right w:val="none" w:sz="0" w:space="0" w:color="auto"/>
      </w:divBdr>
    </w:div>
    <w:div w:id="480654425">
      <w:bodyDiv w:val="1"/>
      <w:marLeft w:val="0"/>
      <w:marRight w:val="0"/>
      <w:marTop w:val="0"/>
      <w:marBottom w:val="0"/>
      <w:divBdr>
        <w:top w:val="none" w:sz="0" w:space="0" w:color="auto"/>
        <w:left w:val="none" w:sz="0" w:space="0" w:color="auto"/>
        <w:bottom w:val="none" w:sz="0" w:space="0" w:color="auto"/>
        <w:right w:val="none" w:sz="0" w:space="0" w:color="auto"/>
      </w:divBdr>
    </w:div>
    <w:div w:id="481193318">
      <w:bodyDiv w:val="1"/>
      <w:marLeft w:val="0"/>
      <w:marRight w:val="0"/>
      <w:marTop w:val="0"/>
      <w:marBottom w:val="0"/>
      <w:divBdr>
        <w:top w:val="none" w:sz="0" w:space="0" w:color="auto"/>
        <w:left w:val="none" w:sz="0" w:space="0" w:color="auto"/>
        <w:bottom w:val="none" w:sz="0" w:space="0" w:color="auto"/>
        <w:right w:val="none" w:sz="0" w:space="0" w:color="auto"/>
      </w:divBdr>
    </w:div>
    <w:div w:id="482164665">
      <w:bodyDiv w:val="1"/>
      <w:marLeft w:val="0"/>
      <w:marRight w:val="0"/>
      <w:marTop w:val="0"/>
      <w:marBottom w:val="0"/>
      <w:divBdr>
        <w:top w:val="none" w:sz="0" w:space="0" w:color="auto"/>
        <w:left w:val="none" w:sz="0" w:space="0" w:color="auto"/>
        <w:bottom w:val="none" w:sz="0" w:space="0" w:color="auto"/>
        <w:right w:val="none" w:sz="0" w:space="0" w:color="auto"/>
      </w:divBdr>
    </w:div>
    <w:div w:id="482357519">
      <w:bodyDiv w:val="1"/>
      <w:marLeft w:val="0"/>
      <w:marRight w:val="0"/>
      <w:marTop w:val="0"/>
      <w:marBottom w:val="0"/>
      <w:divBdr>
        <w:top w:val="none" w:sz="0" w:space="0" w:color="auto"/>
        <w:left w:val="none" w:sz="0" w:space="0" w:color="auto"/>
        <w:bottom w:val="none" w:sz="0" w:space="0" w:color="auto"/>
        <w:right w:val="none" w:sz="0" w:space="0" w:color="auto"/>
      </w:divBdr>
    </w:div>
    <w:div w:id="482619926">
      <w:bodyDiv w:val="1"/>
      <w:marLeft w:val="0"/>
      <w:marRight w:val="0"/>
      <w:marTop w:val="0"/>
      <w:marBottom w:val="0"/>
      <w:divBdr>
        <w:top w:val="none" w:sz="0" w:space="0" w:color="auto"/>
        <w:left w:val="none" w:sz="0" w:space="0" w:color="auto"/>
        <w:bottom w:val="none" w:sz="0" w:space="0" w:color="auto"/>
        <w:right w:val="none" w:sz="0" w:space="0" w:color="auto"/>
      </w:divBdr>
    </w:div>
    <w:div w:id="483401488">
      <w:bodyDiv w:val="1"/>
      <w:marLeft w:val="0"/>
      <w:marRight w:val="0"/>
      <w:marTop w:val="0"/>
      <w:marBottom w:val="0"/>
      <w:divBdr>
        <w:top w:val="none" w:sz="0" w:space="0" w:color="auto"/>
        <w:left w:val="none" w:sz="0" w:space="0" w:color="auto"/>
        <w:bottom w:val="none" w:sz="0" w:space="0" w:color="auto"/>
        <w:right w:val="none" w:sz="0" w:space="0" w:color="auto"/>
      </w:divBdr>
    </w:div>
    <w:div w:id="483933124">
      <w:bodyDiv w:val="1"/>
      <w:marLeft w:val="0"/>
      <w:marRight w:val="0"/>
      <w:marTop w:val="0"/>
      <w:marBottom w:val="0"/>
      <w:divBdr>
        <w:top w:val="none" w:sz="0" w:space="0" w:color="auto"/>
        <w:left w:val="none" w:sz="0" w:space="0" w:color="auto"/>
        <w:bottom w:val="none" w:sz="0" w:space="0" w:color="auto"/>
        <w:right w:val="none" w:sz="0" w:space="0" w:color="auto"/>
      </w:divBdr>
    </w:div>
    <w:div w:id="484203599">
      <w:bodyDiv w:val="1"/>
      <w:marLeft w:val="0"/>
      <w:marRight w:val="0"/>
      <w:marTop w:val="0"/>
      <w:marBottom w:val="0"/>
      <w:divBdr>
        <w:top w:val="none" w:sz="0" w:space="0" w:color="auto"/>
        <w:left w:val="none" w:sz="0" w:space="0" w:color="auto"/>
        <w:bottom w:val="none" w:sz="0" w:space="0" w:color="auto"/>
        <w:right w:val="none" w:sz="0" w:space="0" w:color="auto"/>
      </w:divBdr>
    </w:div>
    <w:div w:id="484933588">
      <w:bodyDiv w:val="1"/>
      <w:marLeft w:val="0"/>
      <w:marRight w:val="0"/>
      <w:marTop w:val="0"/>
      <w:marBottom w:val="0"/>
      <w:divBdr>
        <w:top w:val="none" w:sz="0" w:space="0" w:color="auto"/>
        <w:left w:val="none" w:sz="0" w:space="0" w:color="auto"/>
        <w:bottom w:val="none" w:sz="0" w:space="0" w:color="auto"/>
        <w:right w:val="none" w:sz="0" w:space="0" w:color="auto"/>
      </w:divBdr>
    </w:div>
    <w:div w:id="485509261">
      <w:bodyDiv w:val="1"/>
      <w:marLeft w:val="0"/>
      <w:marRight w:val="0"/>
      <w:marTop w:val="0"/>
      <w:marBottom w:val="0"/>
      <w:divBdr>
        <w:top w:val="none" w:sz="0" w:space="0" w:color="auto"/>
        <w:left w:val="none" w:sz="0" w:space="0" w:color="auto"/>
        <w:bottom w:val="none" w:sz="0" w:space="0" w:color="auto"/>
        <w:right w:val="none" w:sz="0" w:space="0" w:color="auto"/>
      </w:divBdr>
    </w:div>
    <w:div w:id="485518078">
      <w:bodyDiv w:val="1"/>
      <w:marLeft w:val="0"/>
      <w:marRight w:val="0"/>
      <w:marTop w:val="0"/>
      <w:marBottom w:val="0"/>
      <w:divBdr>
        <w:top w:val="none" w:sz="0" w:space="0" w:color="auto"/>
        <w:left w:val="none" w:sz="0" w:space="0" w:color="auto"/>
        <w:bottom w:val="none" w:sz="0" w:space="0" w:color="auto"/>
        <w:right w:val="none" w:sz="0" w:space="0" w:color="auto"/>
      </w:divBdr>
    </w:div>
    <w:div w:id="485557390">
      <w:bodyDiv w:val="1"/>
      <w:marLeft w:val="0"/>
      <w:marRight w:val="0"/>
      <w:marTop w:val="0"/>
      <w:marBottom w:val="0"/>
      <w:divBdr>
        <w:top w:val="none" w:sz="0" w:space="0" w:color="auto"/>
        <w:left w:val="none" w:sz="0" w:space="0" w:color="auto"/>
        <w:bottom w:val="none" w:sz="0" w:space="0" w:color="auto"/>
        <w:right w:val="none" w:sz="0" w:space="0" w:color="auto"/>
      </w:divBdr>
    </w:div>
    <w:div w:id="485753177">
      <w:bodyDiv w:val="1"/>
      <w:marLeft w:val="0"/>
      <w:marRight w:val="0"/>
      <w:marTop w:val="0"/>
      <w:marBottom w:val="0"/>
      <w:divBdr>
        <w:top w:val="none" w:sz="0" w:space="0" w:color="auto"/>
        <w:left w:val="none" w:sz="0" w:space="0" w:color="auto"/>
        <w:bottom w:val="none" w:sz="0" w:space="0" w:color="auto"/>
        <w:right w:val="none" w:sz="0" w:space="0" w:color="auto"/>
      </w:divBdr>
    </w:div>
    <w:div w:id="485897778">
      <w:bodyDiv w:val="1"/>
      <w:marLeft w:val="0"/>
      <w:marRight w:val="0"/>
      <w:marTop w:val="0"/>
      <w:marBottom w:val="0"/>
      <w:divBdr>
        <w:top w:val="none" w:sz="0" w:space="0" w:color="auto"/>
        <w:left w:val="none" w:sz="0" w:space="0" w:color="auto"/>
        <w:bottom w:val="none" w:sz="0" w:space="0" w:color="auto"/>
        <w:right w:val="none" w:sz="0" w:space="0" w:color="auto"/>
      </w:divBdr>
    </w:div>
    <w:div w:id="486021864">
      <w:bodyDiv w:val="1"/>
      <w:marLeft w:val="0"/>
      <w:marRight w:val="0"/>
      <w:marTop w:val="0"/>
      <w:marBottom w:val="0"/>
      <w:divBdr>
        <w:top w:val="none" w:sz="0" w:space="0" w:color="auto"/>
        <w:left w:val="none" w:sz="0" w:space="0" w:color="auto"/>
        <w:bottom w:val="none" w:sz="0" w:space="0" w:color="auto"/>
        <w:right w:val="none" w:sz="0" w:space="0" w:color="auto"/>
      </w:divBdr>
    </w:div>
    <w:div w:id="486554882">
      <w:bodyDiv w:val="1"/>
      <w:marLeft w:val="0"/>
      <w:marRight w:val="0"/>
      <w:marTop w:val="0"/>
      <w:marBottom w:val="0"/>
      <w:divBdr>
        <w:top w:val="none" w:sz="0" w:space="0" w:color="auto"/>
        <w:left w:val="none" w:sz="0" w:space="0" w:color="auto"/>
        <w:bottom w:val="none" w:sz="0" w:space="0" w:color="auto"/>
        <w:right w:val="none" w:sz="0" w:space="0" w:color="auto"/>
      </w:divBdr>
    </w:div>
    <w:div w:id="486633561">
      <w:bodyDiv w:val="1"/>
      <w:marLeft w:val="0"/>
      <w:marRight w:val="0"/>
      <w:marTop w:val="0"/>
      <w:marBottom w:val="0"/>
      <w:divBdr>
        <w:top w:val="none" w:sz="0" w:space="0" w:color="auto"/>
        <w:left w:val="none" w:sz="0" w:space="0" w:color="auto"/>
        <w:bottom w:val="none" w:sz="0" w:space="0" w:color="auto"/>
        <w:right w:val="none" w:sz="0" w:space="0" w:color="auto"/>
      </w:divBdr>
    </w:div>
    <w:div w:id="487871029">
      <w:bodyDiv w:val="1"/>
      <w:marLeft w:val="0"/>
      <w:marRight w:val="0"/>
      <w:marTop w:val="0"/>
      <w:marBottom w:val="0"/>
      <w:divBdr>
        <w:top w:val="none" w:sz="0" w:space="0" w:color="auto"/>
        <w:left w:val="none" w:sz="0" w:space="0" w:color="auto"/>
        <w:bottom w:val="none" w:sz="0" w:space="0" w:color="auto"/>
        <w:right w:val="none" w:sz="0" w:space="0" w:color="auto"/>
      </w:divBdr>
    </w:div>
    <w:div w:id="488134972">
      <w:bodyDiv w:val="1"/>
      <w:marLeft w:val="0"/>
      <w:marRight w:val="0"/>
      <w:marTop w:val="0"/>
      <w:marBottom w:val="0"/>
      <w:divBdr>
        <w:top w:val="none" w:sz="0" w:space="0" w:color="auto"/>
        <w:left w:val="none" w:sz="0" w:space="0" w:color="auto"/>
        <w:bottom w:val="none" w:sz="0" w:space="0" w:color="auto"/>
        <w:right w:val="none" w:sz="0" w:space="0" w:color="auto"/>
      </w:divBdr>
    </w:div>
    <w:div w:id="488445612">
      <w:bodyDiv w:val="1"/>
      <w:marLeft w:val="0"/>
      <w:marRight w:val="0"/>
      <w:marTop w:val="0"/>
      <w:marBottom w:val="0"/>
      <w:divBdr>
        <w:top w:val="none" w:sz="0" w:space="0" w:color="auto"/>
        <w:left w:val="none" w:sz="0" w:space="0" w:color="auto"/>
        <w:bottom w:val="none" w:sz="0" w:space="0" w:color="auto"/>
        <w:right w:val="none" w:sz="0" w:space="0" w:color="auto"/>
      </w:divBdr>
    </w:div>
    <w:div w:id="488865660">
      <w:bodyDiv w:val="1"/>
      <w:marLeft w:val="0"/>
      <w:marRight w:val="0"/>
      <w:marTop w:val="0"/>
      <w:marBottom w:val="0"/>
      <w:divBdr>
        <w:top w:val="none" w:sz="0" w:space="0" w:color="auto"/>
        <w:left w:val="none" w:sz="0" w:space="0" w:color="auto"/>
        <w:bottom w:val="none" w:sz="0" w:space="0" w:color="auto"/>
        <w:right w:val="none" w:sz="0" w:space="0" w:color="auto"/>
      </w:divBdr>
    </w:div>
    <w:div w:id="489060666">
      <w:bodyDiv w:val="1"/>
      <w:marLeft w:val="0"/>
      <w:marRight w:val="0"/>
      <w:marTop w:val="0"/>
      <w:marBottom w:val="0"/>
      <w:divBdr>
        <w:top w:val="none" w:sz="0" w:space="0" w:color="auto"/>
        <w:left w:val="none" w:sz="0" w:space="0" w:color="auto"/>
        <w:bottom w:val="none" w:sz="0" w:space="0" w:color="auto"/>
        <w:right w:val="none" w:sz="0" w:space="0" w:color="auto"/>
      </w:divBdr>
    </w:div>
    <w:div w:id="489637346">
      <w:bodyDiv w:val="1"/>
      <w:marLeft w:val="0"/>
      <w:marRight w:val="0"/>
      <w:marTop w:val="0"/>
      <w:marBottom w:val="0"/>
      <w:divBdr>
        <w:top w:val="none" w:sz="0" w:space="0" w:color="auto"/>
        <w:left w:val="none" w:sz="0" w:space="0" w:color="auto"/>
        <w:bottom w:val="none" w:sz="0" w:space="0" w:color="auto"/>
        <w:right w:val="none" w:sz="0" w:space="0" w:color="auto"/>
      </w:divBdr>
    </w:div>
    <w:div w:id="489904869">
      <w:bodyDiv w:val="1"/>
      <w:marLeft w:val="0"/>
      <w:marRight w:val="0"/>
      <w:marTop w:val="0"/>
      <w:marBottom w:val="0"/>
      <w:divBdr>
        <w:top w:val="none" w:sz="0" w:space="0" w:color="auto"/>
        <w:left w:val="none" w:sz="0" w:space="0" w:color="auto"/>
        <w:bottom w:val="none" w:sz="0" w:space="0" w:color="auto"/>
        <w:right w:val="none" w:sz="0" w:space="0" w:color="auto"/>
      </w:divBdr>
    </w:div>
    <w:div w:id="489950296">
      <w:bodyDiv w:val="1"/>
      <w:marLeft w:val="0"/>
      <w:marRight w:val="0"/>
      <w:marTop w:val="0"/>
      <w:marBottom w:val="0"/>
      <w:divBdr>
        <w:top w:val="none" w:sz="0" w:space="0" w:color="auto"/>
        <w:left w:val="none" w:sz="0" w:space="0" w:color="auto"/>
        <w:bottom w:val="none" w:sz="0" w:space="0" w:color="auto"/>
        <w:right w:val="none" w:sz="0" w:space="0" w:color="auto"/>
      </w:divBdr>
    </w:div>
    <w:div w:id="491483461">
      <w:bodyDiv w:val="1"/>
      <w:marLeft w:val="0"/>
      <w:marRight w:val="0"/>
      <w:marTop w:val="0"/>
      <w:marBottom w:val="0"/>
      <w:divBdr>
        <w:top w:val="none" w:sz="0" w:space="0" w:color="auto"/>
        <w:left w:val="none" w:sz="0" w:space="0" w:color="auto"/>
        <w:bottom w:val="none" w:sz="0" w:space="0" w:color="auto"/>
        <w:right w:val="none" w:sz="0" w:space="0" w:color="auto"/>
      </w:divBdr>
    </w:div>
    <w:div w:id="491795680">
      <w:bodyDiv w:val="1"/>
      <w:marLeft w:val="0"/>
      <w:marRight w:val="0"/>
      <w:marTop w:val="0"/>
      <w:marBottom w:val="0"/>
      <w:divBdr>
        <w:top w:val="none" w:sz="0" w:space="0" w:color="auto"/>
        <w:left w:val="none" w:sz="0" w:space="0" w:color="auto"/>
        <w:bottom w:val="none" w:sz="0" w:space="0" w:color="auto"/>
        <w:right w:val="none" w:sz="0" w:space="0" w:color="auto"/>
      </w:divBdr>
    </w:div>
    <w:div w:id="492450685">
      <w:bodyDiv w:val="1"/>
      <w:marLeft w:val="0"/>
      <w:marRight w:val="0"/>
      <w:marTop w:val="0"/>
      <w:marBottom w:val="0"/>
      <w:divBdr>
        <w:top w:val="none" w:sz="0" w:space="0" w:color="auto"/>
        <w:left w:val="none" w:sz="0" w:space="0" w:color="auto"/>
        <w:bottom w:val="none" w:sz="0" w:space="0" w:color="auto"/>
        <w:right w:val="none" w:sz="0" w:space="0" w:color="auto"/>
      </w:divBdr>
    </w:div>
    <w:div w:id="492796007">
      <w:bodyDiv w:val="1"/>
      <w:marLeft w:val="0"/>
      <w:marRight w:val="0"/>
      <w:marTop w:val="0"/>
      <w:marBottom w:val="0"/>
      <w:divBdr>
        <w:top w:val="none" w:sz="0" w:space="0" w:color="auto"/>
        <w:left w:val="none" w:sz="0" w:space="0" w:color="auto"/>
        <w:bottom w:val="none" w:sz="0" w:space="0" w:color="auto"/>
        <w:right w:val="none" w:sz="0" w:space="0" w:color="auto"/>
      </w:divBdr>
    </w:div>
    <w:div w:id="492796790">
      <w:bodyDiv w:val="1"/>
      <w:marLeft w:val="0"/>
      <w:marRight w:val="0"/>
      <w:marTop w:val="0"/>
      <w:marBottom w:val="0"/>
      <w:divBdr>
        <w:top w:val="none" w:sz="0" w:space="0" w:color="auto"/>
        <w:left w:val="none" w:sz="0" w:space="0" w:color="auto"/>
        <w:bottom w:val="none" w:sz="0" w:space="0" w:color="auto"/>
        <w:right w:val="none" w:sz="0" w:space="0" w:color="auto"/>
      </w:divBdr>
    </w:div>
    <w:div w:id="493570093">
      <w:bodyDiv w:val="1"/>
      <w:marLeft w:val="0"/>
      <w:marRight w:val="0"/>
      <w:marTop w:val="0"/>
      <w:marBottom w:val="0"/>
      <w:divBdr>
        <w:top w:val="none" w:sz="0" w:space="0" w:color="auto"/>
        <w:left w:val="none" w:sz="0" w:space="0" w:color="auto"/>
        <w:bottom w:val="none" w:sz="0" w:space="0" w:color="auto"/>
        <w:right w:val="none" w:sz="0" w:space="0" w:color="auto"/>
      </w:divBdr>
    </w:div>
    <w:div w:id="494027357">
      <w:bodyDiv w:val="1"/>
      <w:marLeft w:val="0"/>
      <w:marRight w:val="0"/>
      <w:marTop w:val="0"/>
      <w:marBottom w:val="0"/>
      <w:divBdr>
        <w:top w:val="none" w:sz="0" w:space="0" w:color="auto"/>
        <w:left w:val="none" w:sz="0" w:space="0" w:color="auto"/>
        <w:bottom w:val="none" w:sz="0" w:space="0" w:color="auto"/>
        <w:right w:val="none" w:sz="0" w:space="0" w:color="auto"/>
      </w:divBdr>
    </w:div>
    <w:div w:id="494147631">
      <w:bodyDiv w:val="1"/>
      <w:marLeft w:val="0"/>
      <w:marRight w:val="0"/>
      <w:marTop w:val="0"/>
      <w:marBottom w:val="0"/>
      <w:divBdr>
        <w:top w:val="none" w:sz="0" w:space="0" w:color="auto"/>
        <w:left w:val="none" w:sz="0" w:space="0" w:color="auto"/>
        <w:bottom w:val="none" w:sz="0" w:space="0" w:color="auto"/>
        <w:right w:val="none" w:sz="0" w:space="0" w:color="auto"/>
      </w:divBdr>
    </w:div>
    <w:div w:id="494154163">
      <w:bodyDiv w:val="1"/>
      <w:marLeft w:val="0"/>
      <w:marRight w:val="0"/>
      <w:marTop w:val="0"/>
      <w:marBottom w:val="0"/>
      <w:divBdr>
        <w:top w:val="none" w:sz="0" w:space="0" w:color="auto"/>
        <w:left w:val="none" w:sz="0" w:space="0" w:color="auto"/>
        <w:bottom w:val="none" w:sz="0" w:space="0" w:color="auto"/>
        <w:right w:val="none" w:sz="0" w:space="0" w:color="auto"/>
      </w:divBdr>
    </w:div>
    <w:div w:id="494339336">
      <w:bodyDiv w:val="1"/>
      <w:marLeft w:val="0"/>
      <w:marRight w:val="0"/>
      <w:marTop w:val="0"/>
      <w:marBottom w:val="0"/>
      <w:divBdr>
        <w:top w:val="none" w:sz="0" w:space="0" w:color="auto"/>
        <w:left w:val="none" w:sz="0" w:space="0" w:color="auto"/>
        <w:bottom w:val="none" w:sz="0" w:space="0" w:color="auto"/>
        <w:right w:val="none" w:sz="0" w:space="0" w:color="auto"/>
      </w:divBdr>
    </w:div>
    <w:div w:id="494492797">
      <w:bodyDiv w:val="1"/>
      <w:marLeft w:val="0"/>
      <w:marRight w:val="0"/>
      <w:marTop w:val="0"/>
      <w:marBottom w:val="0"/>
      <w:divBdr>
        <w:top w:val="none" w:sz="0" w:space="0" w:color="auto"/>
        <w:left w:val="none" w:sz="0" w:space="0" w:color="auto"/>
        <w:bottom w:val="none" w:sz="0" w:space="0" w:color="auto"/>
        <w:right w:val="none" w:sz="0" w:space="0" w:color="auto"/>
      </w:divBdr>
    </w:div>
    <w:div w:id="494539324">
      <w:bodyDiv w:val="1"/>
      <w:marLeft w:val="0"/>
      <w:marRight w:val="0"/>
      <w:marTop w:val="0"/>
      <w:marBottom w:val="0"/>
      <w:divBdr>
        <w:top w:val="none" w:sz="0" w:space="0" w:color="auto"/>
        <w:left w:val="none" w:sz="0" w:space="0" w:color="auto"/>
        <w:bottom w:val="none" w:sz="0" w:space="0" w:color="auto"/>
        <w:right w:val="none" w:sz="0" w:space="0" w:color="auto"/>
      </w:divBdr>
    </w:div>
    <w:div w:id="495151652">
      <w:bodyDiv w:val="1"/>
      <w:marLeft w:val="0"/>
      <w:marRight w:val="0"/>
      <w:marTop w:val="0"/>
      <w:marBottom w:val="0"/>
      <w:divBdr>
        <w:top w:val="none" w:sz="0" w:space="0" w:color="auto"/>
        <w:left w:val="none" w:sz="0" w:space="0" w:color="auto"/>
        <w:bottom w:val="none" w:sz="0" w:space="0" w:color="auto"/>
        <w:right w:val="none" w:sz="0" w:space="0" w:color="auto"/>
      </w:divBdr>
    </w:div>
    <w:div w:id="496263033">
      <w:bodyDiv w:val="1"/>
      <w:marLeft w:val="0"/>
      <w:marRight w:val="0"/>
      <w:marTop w:val="0"/>
      <w:marBottom w:val="0"/>
      <w:divBdr>
        <w:top w:val="none" w:sz="0" w:space="0" w:color="auto"/>
        <w:left w:val="none" w:sz="0" w:space="0" w:color="auto"/>
        <w:bottom w:val="none" w:sz="0" w:space="0" w:color="auto"/>
        <w:right w:val="none" w:sz="0" w:space="0" w:color="auto"/>
      </w:divBdr>
    </w:div>
    <w:div w:id="497041351">
      <w:bodyDiv w:val="1"/>
      <w:marLeft w:val="0"/>
      <w:marRight w:val="0"/>
      <w:marTop w:val="0"/>
      <w:marBottom w:val="0"/>
      <w:divBdr>
        <w:top w:val="none" w:sz="0" w:space="0" w:color="auto"/>
        <w:left w:val="none" w:sz="0" w:space="0" w:color="auto"/>
        <w:bottom w:val="none" w:sz="0" w:space="0" w:color="auto"/>
        <w:right w:val="none" w:sz="0" w:space="0" w:color="auto"/>
      </w:divBdr>
    </w:div>
    <w:div w:id="497119262">
      <w:bodyDiv w:val="1"/>
      <w:marLeft w:val="0"/>
      <w:marRight w:val="0"/>
      <w:marTop w:val="0"/>
      <w:marBottom w:val="0"/>
      <w:divBdr>
        <w:top w:val="none" w:sz="0" w:space="0" w:color="auto"/>
        <w:left w:val="none" w:sz="0" w:space="0" w:color="auto"/>
        <w:bottom w:val="none" w:sz="0" w:space="0" w:color="auto"/>
        <w:right w:val="none" w:sz="0" w:space="0" w:color="auto"/>
      </w:divBdr>
    </w:div>
    <w:div w:id="497228696">
      <w:bodyDiv w:val="1"/>
      <w:marLeft w:val="0"/>
      <w:marRight w:val="0"/>
      <w:marTop w:val="0"/>
      <w:marBottom w:val="0"/>
      <w:divBdr>
        <w:top w:val="none" w:sz="0" w:space="0" w:color="auto"/>
        <w:left w:val="none" w:sz="0" w:space="0" w:color="auto"/>
        <w:bottom w:val="none" w:sz="0" w:space="0" w:color="auto"/>
        <w:right w:val="none" w:sz="0" w:space="0" w:color="auto"/>
      </w:divBdr>
    </w:div>
    <w:div w:id="497231671">
      <w:bodyDiv w:val="1"/>
      <w:marLeft w:val="0"/>
      <w:marRight w:val="0"/>
      <w:marTop w:val="0"/>
      <w:marBottom w:val="0"/>
      <w:divBdr>
        <w:top w:val="none" w:sz="0" w:space="0" w:color="auto"/>
        <w:left w:val="none" w:sz="0" w:space="0" w:color="auto"/>
        <w:bottom w:val="none" w:sz="0" w:space="0" w:color="auto"/>
        <w:right w:val="none" w:sz="0" w:space="0" w:color="auto"/>
      </w:divBdr>
    </w:div>
    <w:div w:id="497236290">
      <w:bodyDiv w:val="1"/>
      <w:marLeft w:val="0"/>
      <w:marRight w:val="0"/>
      <w:marTop w:val="0"/>
      <w:marBottom w:val="0"/>
      <w:divBdr>
        <w:top w:val="none" w:sz="0" w:space="0" w:color="auto"/>
        <w:left w:val="none" w:sz="0" w:space="0" w:color="auto"/>
        <w:bottom w:val="none" w:sz="0" w:space="0" w:color="auto"/>
        <w:right w:val="none" w:sz="0" w:space="0" w:color="auto"/>
      </w:divBdr>
    </w:div>
    <w:div w:id="497617263">
      <w:bodyDiv w:val="1"/>
      <w:marLeft w:val="0"/>
      <w:marRight w:val="0"/>
      <w:marTop w:val="0"/>
      <w:marBottom w:val="0"/>
      <w:divBdr>
        <w:top w:val="none" w:sz="0" w:space="0" w:color="auto"/>
        <w:left w:val="none" w:sz="0" w:space="0" w:color="auto"/>
        <w:bottom w:val="none" w:sz="0" w:space="0" w:color="auto"/>
        <w:right w:val="none" w:sz="0" w:space="0" w:color="auto"/>
      </w:divBdr>
    </w:div>
    <w:div w:id="498160750">
      <w:bodyDiv w:val="1"/>
      <w:marLeft w:val="0"/>
      <w:marRight w:val="0"/>
      <w:marTop w:val="0"/>
      <w:marBottom w:val="0"/>
      <w:divBdr>
        <w:top w:val="none" w:sz="0" w:space="0" w:color="auto"/>
        <w:left w:val="none" w:sz="0" w:space="0" w:color="auto"/>
        <w:bottom w:val="none" w:sz="0" w:space="0" w:color="auto"/>
        <w:right w:val="none" w:sz="0" w:space="0" w:color="auto"/>
      </w:divBdr>
    </w:div>
    <w:div w:id="498547389">
      <w:bodyDiv w:val="1"/>
      <w:marLeft w:val="0"/>
      <w:marRight w:val="0"/>
      <w:marTop w:val="0"/>
      <w:marBottom w:val="0"/>
      <w:divBdr>
        <w:top w:val="none" w:sz="0" w:space="0" w:color="auto"/>
        <w:left w:val="none" w:sz="0" w:space="0" w:color="auto"/>
        <w:bottom w:val="none" w:sz="0" w:space="0" w:color="auto"/>
        <w:right w:val="none" w:sz="0" w:space="0" w:color="auto"/>
      </w:divBdr>
    </w:div>
    <w:div w:id="498737190">
      <w:bodyDiv w:val="1"/>
      <w:marLeft w:val="0"/>
      <w:marRight w:val="0"/>
      <w:marTop w:val="0"/>
      <w:marBottom w:val="0"/>
      <w:divBdr>
        <w:top w:val="none" w:sz="0" w:space="0" w:color="auto"/>
        <w:left w:val="none" w:sz="0" w:space="0" w:color="auto"/>
        <w:bottom w:val="none" w:sz="0" w:space="0" w:color="auto"/>
        <w:right w:val="none" w:sz="0" w:space="0" w:color="auto"/>
      </w:divBdr>
    </w:div>
    <w:div w:id="499470622">
      <w:bodyDiv w:val="1"/>
      <w:marLeft w:val="0"/>
      <w:marRight w:val="0"/>
      <w:marTop w:val="0"/>
      <w:marBottom w:val="0"/>
      <w:divBdr>
        <w:top w:val="none" w:sz="0" w:space="0" w:color="auto"/>
        <w:left w:val="none" w:sz="0" w:space="0" w:color="auto"/>
        <w:bottom w:val="none" w:sz="0" w:space="0" w:color="auto"/>
        <w:right w:val="none" w:sz="0" w:space="0" w:color="auto"/>
      </w:divBdr>
    </w:div>
    <w:div w:id="500971098">
      <w:bodyDiv w:val="1"/>
      <w:marLeft w:val="0"/>
      <w:marRight w:val="0"/>
      <w:marTop w:val="0"/>
      <w:marBottom w:val="0"/>
      <w:divBdr>
        <w:top w:val="none" w:sz="0" w:space="0" w:color="auto"/>
        <w:left w:val="none" w:sz="0" w:space="0" w:color="auto"/>
        <w:bottom w:val="none" w:sz="0" w:space="0" w:color="auto"/>
        <w:right w:val="none" w:sz="0" w:space="0" w:color="auto"/>
      </w:divBdr>
    </w:div>
    <w:div w:id="501509487">
      <w:bodyDiv w:val="1"/>
      <w:marLeft w:val="0"/>
      <w:marRight w:val="0"/>
      <w:marTop w:val="0"/>
      <w:marBottom w:val="0"/>
      <w:divBdr>
        <w:top w:val="none" w:sz="0" w:space="0" w:color="auto"/>
        <w:left w:val="none" w:sz="0" w:space="0" w:color="auto"/>
        <w:bottom w:val="none" w:sz="0" w:space="0" w:color="auto"/>
        <w:right w:val="none" w:sz="0" w:space="0" w:color="auto"/>
      </w:divBdr>
    </w:div>
    <w:div w:id="501819528">
      <w:bodyDiv w:val="1"/>
      <w:marLeft w:val="0"/>
      <w:marRight w:val="0"/>
      <w:marTop w:val="0"/>
      <w:marBottom w:val="0"/>
      <w:divBdr>
        <w:top w:val="none" w:sz="0" w:space="0" w:color="auto"/>
        <w:left w:val="none" w:sz="0" w:space="0" w:color="auto"/>
        <w:bottom w:val="none" w:sz="0" w:space="0" w:color="auto"/>
        <w:right w:val="none" w:sz="0" w:space="0" w:color="auto"/>
      </w:divBdr>
    </w:div>
    <w:div w:id="502014413">
      <w:bodyDiv w:val="1"/>
      <w:marLeft w:val="0"/>
      <w:marRight w:val="0"/>
      <w:marTop w:val="0"/>
      <w:marBottom w:val="0"/>
      <w:divBdr>
        <w:top w:val="none" w:sz="0" w:space="0" w:color="auto"/>
        <w:left w:val="none" w:sz="0" w:space="0" w:color="auto"/>
        <w:bottom w:val="none" w:sz="0" w:space="0" w:color="auto"/>
        <w:right w:val="none" w:sz="0" w:space="0" w:color="auto"/>
      </w:divBdr>
    </w:div>
    <w:div w:id="502278877">
      <w:bodyDiv w:val="1"/>
      <w:marLeft w:val="0"/>
      <w:marRight w:val="0"/>
      <w:marTop w:val="0"/>
      <w:marBottom w:val="0"/>
      <w:divBdr>
        <w:top w:val="none" w:sz="0" w:space="0" w:color="auto"/>
        <w:left w:val="none" w:sz="0" w:space="0" w:color="auto"/>
        <w:bottom w:val="none" w:sz="0" w:space="0" w:color="auto"/>
        <w:right w:val="none" w:sz="0" w:space="0" w:color="auto"/>
      </w:divBdr>
    </w:div>
    <w:div w:id="502429008">
      <w:bodyDiv w:val="1"/>
      <w:marLeft w:val="0"/>
      <w:marRight w:val="0"/>
      <w:marTop w:val="0"/>
      <w:marBottom w:val="0"/>
      <w:divBdr>
        <w:top w:val="none" w:sz="0" w:space="0" w:color="auto"/>
        <w:left w:val="none" w:sz="0" w:space="0" w:color="auto"/>
        <w:bottom w:val="none" w:sz="0" w:space="0" w:color="auto"/>
        <w:right w:val="none" w:sz="0" w:space="0" w:color="auto"/>
      </w:divBdr>
    </w:div>
    <w:div w:id="502547824">
      <w:bodyDiv w:val="1"/>
      <w:marLeft w:val="0"/>
      <w:marRight w:val="0"/>
      <w:marTop w:val="0"/>
      <w:marBottom w:val="0"/>
      <w:divBdr>
        <w:top w:val="none" w:sz="0" w:space="0" w:color="auto"/>
        <w:left w:val="none" w:sz="0" w:space="0" w:color="auto"/>
        <w:bottom w:val="none" w:sz="0" w:space="0" w:color="auto"/>
        <w:right w:val="none" w:sz="0" w:space="0" w:color="auto"/>
      </w:divBdr>
    </w:div>
    <w:div w:id="502933582">
      <w:bodyDiv w:val="1"/>
      <w:marLeft w:val="0"/>
      <w:marRight w:val="0"/>
      <w:marTop w:val="0"/>
      <w:marBottom w:val="0"/>
      <w:divBdr>
        <w:top w:val="none" w:sz="0" w:space="0" w:color="auto"/>
        <w:left w:val="none" w:sz="0" w:space="0" w:color="auto"/>
        <w:bottom w:val="none" w:sz="0" w:space="0" w:color="auto"/>
        <w:right w:val="none" w:sz="0" w:space="0" w:color="auto"/>
      </w:divBdr>
    </w:div>
    <w:div w:id="503479513">
      <w:bodyDiv w:val="1"/>
      <w:marLeft w:val="0"/>
      <w:marRight w:val="0"/>
      <w:marTop w:val="0"/>
      <w:marBottom w:val="0"/>
      <w:divBdr>
        <w:top w:val="none" w:sz="0" w:space="0" w:color="auto"/>
        <w:left w:val="none" w:sz="0" w:space="0" w:color="auto"/>
        <w:bottom w:val="none" w:sz="0" w:space="0" w:color="auto"/>
        <w:right w:val="none" w:sz="0" w:space="0" w:color="auto"/>
      </w:divBdr>
    </w:div>
    <w:div w:id="504176606">
      <w:bodyDiv w:val="1"/>
      <w:marLeft w:val="0"/>
      <w:marRight w:val="0"/>
      <w:marTop w:val="0"/>
      <w:marBottom w:val="0"/>
      <w:divBdr>
        <w:top w:val="none" w:sz="0" w:space="0" w:color="auto"/>
        <w:left w:val="none" w:sz="0" w:space="0" w:color="auto"/>
        <w:bottom w:val="none" w:sz="0" w:space="0" w:color="auto"/>
        <w:right w:val="none" w:sz="0" w:space="0" w:color="auto"/>
      </w:divBdr>
    </w:div>
    <w:div w:id="505094071">
      <w:bodyDiv w:val="1"/>
      <w:marLeft w:val="0"/>
      <w:marRight w:val="0"/>
      <w:marTop w:val="0"/>
      <w:marBottom w:val="0"/>
      <w:divBdr>
        <w:top w:val="none" w:sz="0" w:space="0" w:color="auto"/>
        <w:left w:val="none" w:sz="0" w:space="0" w:color="auto"/>
        <w:bottom w:val="none" w:sz="0" w:space="0" w:color="auto"/>
        <w:right w:val="none" w:sz="0" w:space="0" w:color="auto"/>
      </w:divBdr>
    </w:div>
    <w:div w:id="505707364">
      <w:bodyDiv w:val="1"/>
      <w:marLeft w:val="0"/>
      <w:marRight w:val="0"/>
      <w:marTop w:val="0"/>
      <w:marBottom w:val="0"/>
      <w:divBdr>
        <w:top w:val="none" w:sz="0" w:space="0" w:color="auto"/>
        <w:left w:val="none" w:sz="0" w:space="0" w:color="auto"/>
        <w:bottom w:val="none" w:sz="0" w:space="0" w:color="auto"/>
        <w:right w:val="none" w:sz="0" w:space="0" w:color="auto"/>
      </w:divBdr>
    </w:div>
    <w:div w:id="505872817">
      <w:bodyDiv w:val="1"/>
      <w:marLeft w:val="0"/>
      <w:marRight w:val="0"/>
      <w:marTop w:val="0"/>
      <w:marBottom w:val="0"/>
      <w:divBdr>
        <w:top w:val="none" w:sz="0" w:space="0" w:color="auto"/>
        <w:left w:val="none" w:sz="0" w:space="0" w:color="auto"/>
        <w:bottom w:val="none" w:sz="0" w:space="0" w:color="auto"/>
        <w:right w:val="none" w:sz="0" w:space="0" w:color="auto"/>
      </w:divBdr>
    </w:div>
    <w:div w:id="506094707">
      <w:bodyDiv w:val="1"/>
      <w:marLeft w:val="0"/>
      <w:marRight w:val="0"/>
      <w:marTop w:val="0"/>
      <w:marBottom w:val="0"/>
      <w:divBdr>
        <w:top w:val="none" w:sz="0" w:space="0" w:color="auto"/>
        <w:left w:val="none" w:sz="0" w:space="0" w:color="auto"/>
        <w:bottom w:val="none" w:sz="0" w:space="0" w:color="auto"/>
        <w:right w:val="none" w:sz="0" w:space="0" w:color="auto"/>
      </w:divBdr>
    </w:div>
    <w:div w:id="506746549">
      <w:bodyDiv w:val="1"/>
      <w:marLeft w:val="0"/>
      <w:marRight w:val="0"/>
      <w:marTop w:val="0"/>
      <w:marBottom w:val="0"/>
      <w:divBdr>
        <w:top w:val="none" w:sz="0" w:space="0" w:color="auto"/>
        <w:left w:val="none" w:sz="0" w:space="0" w:color="auto"/>
        <w:bottom w:val="none" w:sz="0" w:space="0" w:color="auto"/>
        <w:right w:val="none" w:sz="0" w:space="0" w:color="auto"/>
      </w:divBdr>
    </w:div>
    <w:div w:id="507453239">
      <w:bodyDiv w:val="1"/>
      <w:marLeft w:val="0"/>
      <w:marRight w:val="0"/>
      <w:marTop w:val="0"/>
      <w:marBottom w:val="0"/>
      <w:divBdr>
        <w:top w:val="none" w:sz="0" w:space="0" w:color="auto"/>
        <w:left w:val="none" w:sz="0" w:space="0" w:color="auto"/>
        <w:bottom w:val="none" w:sz="0" w:space="0" w:color="auto"/>
        <w:right w:val="none" w:sz="0" w:space="0" w:color="auto"/>
      </w:divBdr>
    </w:div>
    <w:div w:id="508301541">
      <w:bodyDiv w:val="1"/>
      <w:marLeft w:val="0"/>
      <w:marRight w:val="0"/>
      <w:marTop w:val="0"/>
      <w:marBottom w:val="0"/>
      <w:divBdr>
        <w:top w:val="none" w:sz="0" w:space="0" w:color="auto"/>
        <w:left w:val="none" w:sz="0" w:space="0" w:color="auto"/>
        <w:bottom w:val="none" w:sz="0" w:space="0" w:color="auto"/>
        <w:right w:val="none" w:sz="0" w:space="0" w:color="auto"/>
      </w:divBdr>
    </w:div>
    <w:div w:id="508445711">
      <w:bodyDiv w:val="1"/>
      <w:marLeft w:val="0"/>
      <w:marRight w:val="0"/>
      <w:marTop w:val="0"/>
      <w:marBottom w:val="0"/>
      <w:divBdr>
        <w:top w:val="none" w:sz="0" w:space="0" w:color="auto"/>
        <w:left w:val="none" w:sz="0" w:space="0" w:color="auto"/>
        <w:bottom w:val="none" w:sz="0" w:space="0" w:color="auto"/>
        <w:right w:val="none" w:sz="0" w:space="0" w:color="auto"/>
      </w:divBdr>
    </w:div>
    <w:div w:id="508957383">
      <w:bodyDiv w:val="1"/>
      <w:marLeft w:val="0"/>
      <w:marRight w:val="0"/>
      <w:marTop w:val="0"/>
      <w:marBottom w:val="0"/>
      <w:divBdr>
        <w:top w:val="none" w:sz="0" w:space="0" w:color="auto"/>
        <w:left w:val="none" w:sz="0" w:space="0" w:color="auto"/>
        <w:bottom w:val="none" w:sz="0" w:space="0" w:color="auto"/>
        <w:right w:val="none" w:sz="0" w:space="0" w:color="auto"/>
      </w:divBdr>
    </w:div>
    <w:div w:id="509411754">
      <w:bodyDiv w:val="1"/>
      <w:marLeft w:val="0"/>
      <w:marRight w:val="0"/>
      <w:marTop w:val="0"/>
      <w:marBottom w:val="0"/>
      <w:divBdr>
        <w:top w:val="none" w:sz="0" w:space="0" w:color="auto"/>
        <w:left w:val="none" w:sz="0" w:space="0" w:color="auto"/>
        <w:bottom w:val="none" w:sz="0" w:space="0" w:color="auto"/>
        <w:right w:val="none" w:sz="0" w:space="0" w:color="auto"/>
      </w:divBdr>
    </w:div>
    <w:div w:id="509414980">
      <w:bodyDiv w:val="1"/>
      <w:marLeft w:val="0"/>
      <w:marRight w:val="0"/>
      <w:marTop w:val="0"/>
      <w:marBottom w:val="0"/>
      <w:divBdr>
        <w:top w:val="none" w:sz="0" w:space="0" w:color="auto"/>
        <w:left w:val="none" w:sz="0" w:space="0" w:color="auto"/>
        <w:bottom w:val="none" w:sz="0" w:space="0" w:color="auto"/>
        <w:right w:val="none" w:sz="0" w:space="0" w:color="auto"/>
      </w:divBdr>
    </w:div>
    <w:div w:id="510990942">
      <w:bodyDiv w:val="1"/>
      <w:marLeft w:val="0"/>
      <w:marRight w:val="0"/>
      <w:marTop w:val="0"/>
      <w:marBottom w:val="0"/>
      <w:divBdr>
        <w:top w:val="none" w:sz="0" w:space="0" w:color="auto"/>
        <w:left w:val="none" w:sz="0" w:space="0" w:color="auto"/>
        <w:bottom w:val="none" w:sz="0" w:space="0" w:color="auto"/>
        <w:right w:val="none" w:sz="0" w:space="0" w:color="auto"/>
      </w:divBdr>
    </w:div>
    <w:div w:id="511066457">
      <w:bodyDiv w:val="1"/>
      <w:marLeft w:val="0"/>
      <w:marRight w:val="0"/>
      <w:marTop w:val="0"/>
      <w:marBottom w:val="0"/>
      <w:divBdr>
        <w:top w:val="none" w:sz="0" w:space="0" w:color="auto"/>
        <w:left w:val="none" w:sz="0" w:space="0" w:color="auto"/>
        <w:bottom w:val="none" w:sz="0" w:space="0" w:color="auto"/>
        <w:right w:val="none" w:sz="0" w:space="0" w:color="auto"/>
      </w:divBdr>
    </w:div>
    <w:div w:id="511528695">
      <w:bodyDiv w:val="1"/>
      <w:marLeft w:val="0"/>
      <w:marRight w:val="0"/>
      <w:marTop w:val="0"/>
      <w:marBottom w:val="0"/>
      <w:divBdr>
        <w:top w:val="none" w:sz="0" w:space="0" w:color="auto"/>
        <w:left w:val="none" w:sz="0" w:space="0" w:color="auto"/>
        <w:bottom w:val="none" w:sz="0" w:space="0" w:color="auto"/>
        <w:right w:val="none" w:sz="0" w:space="0" w:color="auto"/>
      </w:divBdr>
    </w:div>
    <w:div w:id="512649053">
      <w:bodyDiv w:val="1"/>
      <w:marLeft w:val="0"/>
      <w:marRight w:val="0"/>
      <w:marTop w:val="0"/>
      <w:marBottom w:val="0"/>
      <w:divBdr>
        <w:top w:val="none" w:sz="0" w:space="0" w:color="auto"/>
        <w:left w:val="none" w:sz="0" w:space="0" w:color="auto"/>
        <w:bottom w:val="none" w:sz="0" w:space="0" w:color="auto"/>
        <w:right w:val="none" w:sz="0" w:space="0" w:color="auto"/>
      </w:divBdr>
    </w:div>
    <w:div w:id="512885042">
      <w:bodyDiv w:val="1"/>
      <w:marLeft w:val="0"/>
      <w:marRight w:val="0"/>
      <w:marTop w:val="0"/>
      <w:marBottom w:val="0"/>
      <w:divBdr>
        <w:top w:val="none" w:sz="0" w:space="0" w:color="auto"/>
        <w:left w:val="none" w:sz="0" w:space="0" w:color="auto"/>
        <w:bottom w:val="none" w:sz="0" w:space="0" w:color="auto"/>
        <w:right w:val="none" w:sz="0" w:space="0" w:color="auto"/>
      </w:divBdr>
    </w:div>
    <w:div w:id="513804051">
      <w:bodyDiv w:val="1"/>
      <w:marLeft w:val="0"/>
      <w:marRight w:val="0"/>
      <w:marTop w:val="0"/>
      <w:marBottom w:val="0"/>
      <w:divBdr>
        <w:top w:val="none" w:sz="0" w:space="0" w:color="auto"/>
        <w:left w:val="none" w:sz="0" w:space="0" w:color="auto"/>
        <w:bottom w:val="none" w:sz="0" w:space="0" w:color="auto"/>
        <w:right w:val="none" w:sz="0" w:space="0" w:color="auto"/>
      </w:divBdr>
    </w:div>
    <w:div w:id="513811380">
      <w:bodyDiv w:val="1"/>
      <w:marLeft w:val="0"/>
      <w:marRight w:val="0"/>
      <w:marTop w:val="0"/>
      <w:marBottom w:val="0"/>
      <w:divBdr>
        <w:top w:val="none" w:sz="0" w:space="0" w:color="auto"/>
        <w:left w:val="none" w:sz="0" w:space="0" w:color="auto"/>
        <w:bottom w:val="none" w:sz="0" w:space="0" w:color="auto"/>
        <w:right w:val="none" w:sz="0" w:space="0" w:color="auto"/>
      </w:divBdr>
    </w:div>
    <w:div w:id="513963360">
      <w:bodyDiv w:val="1"/>
      <w:marLeft w:val="0"/>
      <w:marRight w:val="0"/>
      <w:marTop w:val="0"/>
      <w:marBottom w:val="0"/>
      <w:divBdr>
        <w:top w:val="none" w:sz="0" w:space="0" w:color="auto"/>
        <w:left w:val="none" w:sz="0" w:space="0" w:color="auto"/>
        <w:bottom w:val="none" w:sz="0" w:space="0" w:color="auto"/>
        <w:right w:val="none" w:sz="0" w:space="0" w:color="auto"/>
      </w:divBdr>
    </w:div>
    <w:div w:id="514076696">
      <w:bodyDiv w:val="1"/>
      <w:marLeft w:val="0"/>
      <w:marRight w:val="0"/>
      <w:marTop w:val="0"/>
      <w:marBottom w:val="0"/>
      <w:divBdr>
        <w:top w:val="none" w:sz="0" w:space="0" w:color="auto"/>
        <w:left w:val="none" w:sz="0" w:space="0" w:color="auto"/>
        <w:bottom w:val="none" w:sz="0" w:space="0" w:color="auto"/>
        <w:right w:val="none" w:sz="0" w:space="0" w:color="auto"/>
      </w:divBdr>
    </w:div>
    <w:div w:id="514077741">
      <w:bodyDiv w:val="1"/>
      <w:marLeft w:val="0"/>
      <w:marRight w:val="0"/>
      <w:marTop w:val="0"/>
      <w:marBottom w:val="0"/>
      <w:divBdr>
        <w:top w:val="none" w:sz="0" w:space="0" w:color="auto"/>
        <w:left w:val="none" w:sz="0" w:space="0" w:color="auto"/>
        <w:bottom w:val="none" w:sz="0" w:space="0" w:color="auto"/>
        <w:right w:val="none" w:sz="0" w:space="0" w:color="auto"/>
      </w:divBdr>
    </w:div>
    <w:div w:id="514196833">
      <w:bodyDiv w:val="1"/>
      <w:marLeft w:val="0"/>
      <w:marRight w:val="0"/>
      <w:marTop w:val="0"/>
      <w:marBottom w:val="0"/>
      <w:divBdr>
        <w:top w:val="none" w:sz="0" w:space="0" w:color="auto"/>
        <w:left w:val="none" w:sz="0" w:space="0" w:color="auto"/>
        <w:bottom w:val="none" w:sz="0" w:space="0" w:color="auto"/>
        <w:right w:val="none" w:sz="0" w:space="0" w:color="auto"/>
      </w:divBdr>
    </w:div>
    <w:div w:id="514542313">
      <w:bodyDiv w:val="1"/>
      <w:marLeft w:val="0"/>
      <w:marRight w:val="0"/>
      <w:marTop w:val="0"/>
      <w:marBottom w:val="0"/>
      <w:divBdr>
        <w:top w:val="none" w:sz="0" w:space="0" w:color="auto"/>
        <w:left w:val="none" w:sz="0" w:space="0" w:color="auto"/>
        <w:bottom w:val="none" w:sz="0" w:space="0" w:color="auto"/>
        <w:right w:val="none" w:sz="0" w:space="0" w:color="auto"/>
      </w:divBdr>
    </w:div>
    <w:div w:id="515074033">
      <w:bodyDiv w:val="1"/>
      <w:marLeft w:val="0"/>
      <w:marRight w:val="0"/>
      <w:marTop w:val="0"/>
      <w:marBottom w:val="0"/>
      <w:divBdr>
        <w:top w:val="none" w:sz="0" w:space="0" w:color="auto"/>
        <w:left w:val="none" w:sz="0" w:space="0" w:color="auto"/>
        <w:bottom w:val="none" w:sz="0" w:space="0" w:color="auto"/>
        <w:right w:val="none" w:sz="0" w:space="0" w:color="auto"/>
      </w:divBdr>
    </w:div>
    <w:div w:id="515653252">
      <w:bodyDiv w:val="1"/>
      <w:marLeft w:val="0"/>
      <w:marRight w:val="0"/>
      <w:marTop w:val="0"/>
      <w:marBottom w:val="0"/>
      <w:divBdr>
        <w:top w:val="none" w:sz="0" w:space="0" w:color="auto"/>
        <w:left w:val="none" w:sz="0" w:space="0" w:color="auto"/>
        <w:bottom w:val="none" w:sz="0" w:space="0" w:color="auto"/>
        <w:right w:val="none" w:sz="0" w:space="0" w:color="auto"/>
      </w:divBdr>
    </w:div>
    <w:div w:id="516039419">
      <w:bodyDiv w:val="1"/>
      <w:marLeft w:val="0"/>
      <w:marRight w:val="0"/>
      <w:marTop w:val="0"/>
      <w:marBottom w:val="0"/>
      <w:divBdr>
        <w:top w:val="none" w:sz="0" w:space="0" w:color="auto"/>
        <w:left w:val="none" w:sz="0" w:space="0" w:color="auto"/>
        <w:bottom w:val="none" w:sz="0" w:space="0" w:color="auto"/>
        <w:right w:val="none" w:sz="0" w:space="0" w:color="auto"/>
      </w:divBdr>
    </w:div>
    <w:div w:id="516041377">
      <w:bodyDiv w:val="1"/>
      <w:marLeft w:val="0"/>
      <w:marRight w:val="0"/>
      <w:marTop w:val="0"/>
      <w:marBottom w:val="0"/>
      <w:divBdr>
        <w:top w:val="none" w:sz="0" w:space="0" w:color="auto"/>
        <w:left w:val="none" w:sz="0" w:space="0" w:color="auto"/>
        <w:bottom w:val="none" w:sz="0" w:space="0" w:color="auto"/>
        <w:right w:val="none" w:sz="0" w:space="0" w:color="auto"/>
      </w:divBdr>
    </w:div>
    <w:div w:id="516192029">
      <w:bodyDiv w:val="1"/>
      <w:marLeft w:val="0"/>
      <w:marRight w:val="0"/>
      <w:marTop w:val="0"/>
      <w:marBottom w:val="0"/>
      <w:divBdr>
        <w:top w:val="none" w:sz="0" w:space="0" w:color="auto"/>
        <w:left w:val="none" w:sz="0" w:space="0" w:color="auto"/>
        <w:bottom w:val="none" w:sz="0" w:space="0" w:color="auto"/>
        <w:right w:val="none" w:sz="0" w:space="0" w:color="auto"/>
      </w:divBdr>
    </w:div>
    <w:div w:id="516696973">
      <w:bodyDiv w:val="1"/>
      <w:marLeft w:val="0"/>
      <w:marRight w:val="0"/>
      <w:marTop w:val="0"/>
      <w:marBottom w:val="0"/>
      <w:divBdr>
        <w:top w:val="none" w:sz="0" w:space="0" w:color="auto"/>
        <w:left w:val="none" w:sz="0" w:space="0" w:color="auto"/>
        <w:bottom w:val="none" w:sz="0" w:space="0" w:color="auto"/>
        <w:right w:val="none" w:sz="0" w:space="0" w:color="auto"/>
      </w:divBdr>
    </w:div>
    <w:div w:id="516775093">
      <w:bodyDiv w:val="1"/>
      <w:marLeft w:val="0"/>
      <w:marRight w:val="0"/>
      <w:marTop w:val="0"/>
      <w:marBottom w:val="0"/>
      <w:divBdr>
        <w:top w:val="none" w:sz="0" w:space="0" w:color="auto"/>
        <w:left w:val="none" w:sz="0" w:space="0" w:color="auto"/>
        <w:bottom w:val="none" w:sz="0" w:space="0" w:color="auto"/>
        <w:right w:val="none" w:sz="0" w:space="0" w:color="auto"/>
      </w:divBdr>
    </w:div>
    <w:div w:id="517234795">
      <w:bodyDiv w:val="1"/>
      <w:marLeft w:val="0"/>
      <w:marRight w:val="0"/>
      <w:marTop w:val="0"/>
      <w:marBottom w:val="0"/>
      <w:divBdr>
        <w:top w:val="none" w:sz="0" w:space="0" w:color="auto"/>
        <w:left w:val="none" w:sz="0" w:space="0" w:color="auto"/>
        <w:bottom w:val="none" w:sz="0" w:space="0" w:color="auto"/>
        <w:right w:val="none" w:sz="0" w:space="0" w:color="auto"/>
      </w:divBdr>
    </w:div>
    <w:div w:id="517277511">
      <w:bodyDiv w:val="1"/>
      <w:marLeft w:val="0"/>
      <w:marRight w:val="0"/>
      <w:marTop w:val="0"/>
      <w:marBottom w:val="0"/>
      <w:divBdr>
        <w:top w:val="none" w:sz="0" w:space="0" w:color="auto"/>
        <w:left w:val="none" w:sz="0" w:space="0" w:color="auto"/>
        <w:bottom w:val="none" w:sz="0" w:space="0" w:color="auto"/>
        <w:right w:val="none" w:sz="0" w:space="0" w:color="auto"/>
      </w:divBdr>
    </w:div>
    <w:div w:id="517429760">
      <w:bodyDiv w:val="1"/>
      <w:marLeft w:val="0"/>
      <w:marRight w:val="0"/>
      <w:marTop w:val="0"/>
      <w:marBottom w:val="0"/>
      <w:divBdr>
        <w:top w:val="none" w:sz="0" w:space="0" w:color="auto"/>
        <w:left w:val="none" w:sz="0" w:space="0" w:color="auto"/>
        <w:bottom w:val="none" w:sz="0" w:space="0" w:color="auto"/>
        <w:right w:val="none" w:sz="0" w:space="0" w:color="auto"/>
      </w:divBdr>
    </w:div>
    <w:div w:id="517699780">
      <w:bodyDiv w:val="1"/>
      <w:marLeft w:val="0"/>
      <w:marRight w:val="0"/>
      <w:marTop w:val="0"/>
      <w:marBottom w:val="0"/>
      <w:divBdr>
        <w:top w:val="none" w:sz="0" w:space="0" w:color="auto"/>
        <w:left w:val="none" w:sz="0" w:space="0" w:color="auto"/>
        <w:bottom w:val="none" w:sz="0" w:space="0" w:color="auto"/>
        <w:right w:val="none" w:sz="0" w:space="0" w:color="auto"/>
      </w:divBdr>
    </w:div>
    <w:div w:id="518080160">
      <w:bodyDiv w:val="1"/>
      <w:marLeft w:val="0"/>
      <w:marRight w:val="0"/>
      <w:marTop w:val="0"/>
      <w:marBottom w:val="0"/>
      <w:divBdr>
        <w:top w:val="none" w:sz="0" w:space="0" w:color="auto"/>
        <w:left w:val="none" w:sz="0" w:space="0" w:color="auto"/>
        <w:bottom w:val="none" w:sz="0" w:space="0" w:color="auto"/>
        <w:right w:val="none" w:sz="0" w:space="0" w:color="auto"/>
      </w:divBdr>
    </w:div>
    <w:div w:id="518546193">
      <w:bodyDiv w:val="1"/>
      <w:marLeft w:val="0"/>
      <w:marRight w:val="0"/>
      <w:marTop w:val="0"/>
      <w:marBottom w:val="0"/>
      <w:divBdr>
        <w:top w:val="none" w:sz="0" w:space="0" w:color="auto"/>
        <w:left w:val="none" w:sz="0" w:space="0" w:color="auto"/>
        <w:bottom w:val="none" w:sz="0" w:space="0" w:color="auto"/>
        <w:right w:val="none" w:sz="0" w:space="0" w:color="auto"/>
      </w:divBdr>
    </w:div>
    <w:div w:id="518667591">
      <w:bodyDiv w:val="1"/>
      <w:marLeft w:val="0"/>
      <w:marRight w:val="0"/>
      <w:marTop w:val="0"/>
      <w:marBottom w:val="0"/>
      <w:divBdr>
        <w:top w:val="none" w:sz="0" w:space="0" w:color="auto"/>
        <w:left w:val="none" w:sz="0" w:space="0" w:color="auto"/>
        <w:bottom w:val="none" w:sz="0" w:space="0" w:color="auto"/>
        <w:right w:val="none" w:sz="0" w:space="0" w:color="auto"/>
      </w:divBdr>
    </w:div>
    <w:div w:id="518859909">
      <w:bodyDiv w:val="1"/>
      <w:marLeft w:val="0"/>
      <w:marRight w:val="0"/>
      <w:marTop w:val="0"/>
      <w:marBottom w:val="0"/>
      <w:divBdr>
        <w:top w:val="none" w:sz="0" w:space="0" w:color="auto"/>
        <w:left w:val="none" w:sz="0" w:space="0" w:color="auto"/>
        <w:bottom w:val="none" w:sz="0" w:space="0" w:color="auto"/>
        <w:right w:val="none" w:sz="0" w:space="0" w:color="auto"/>
      </w:divBdr>
    </w:div>
    <w:div w:id="520320809">
      <w:bodyDiv w:val="1"/>
      <w:marLeft w:val="0"/>
      <w:marRight w:val="0"/>
      <w:marTop w:val="0"/>
      <w:marBottom w:val="0"/>
      <w:divBdr>
        <w:top w:val="none" w:sz="0" w:space="0" w:color="auto"/>
        <w:left w:val="none" w:sz="0" w:space="0" w:color="auto"/>
        <w:bottom w:val="none" w:sz="0" w:space="0" w:color="auto"/>
        <w:right w:val="none" w:sz="0" w:space="0" w:color="auto"/>
      </w:divBdr>
    </w:div>
    <w:div w:id="521012338">
      <w:bodyDiv w:val="1"/>
      <w:marLeft w:val="0"/>
      <w:marRight w:val="0"/>
      <w:marTop w:val="0"/>
      <w:marBottom w:val="0"/>
      <w:divBdr>
        <w:top w:val="none" w:sz="0" w:space="0" w:color="auto"/>
        <w:left w:val="none" w:sz="0" w:space="0" w:color="auto"/>
        <w:bottom w:val="none" w:sz="0" w:space="0" w:color="auto"/>
        <w:right w:val="none" w:sz="0" w:space="0" w:color="auto"/>
      </w:divBdr>
    </w:div>
    <w:div w:id="521019366">
      <w:bodyDiv w:val="1"/>
      <w:marLeft w:val="0"/>
      <w:marRight w:val="0"/>
      <w:marTop w:val="0"/>
      <w:marBottom w:val="0"/>
      <w:divBdr>
        <w:top w:val="none" w:sz="0" w:space="0" w:color="auto"/>
        <w:left w:val="none" w:sz="0" w:space="0" w:color="auto"/>
        <w:bottom w:val="none" w:sz="0" w:space="0" w:color="auto"/>
        <w:right w:val="none" w:sz="0" w:space="0" w:color="auto"/>
      </w:divBdr>
    </w:div>
    <w:div w:id="521240181">
      <w:bodyDiv w:val="1"/>
      <w:marLeft w:val="0"/>
      <w:marRight w:val="0"/>
      <w:marTop w:val="0"/>
      <w:marBottom w:val="0"/>
      <w:divBdr>
        <w:top w:val="none" w:sz="0" w:space="0" w:color="auto"/>
        <w:left w:val="none" w:sz="0" w:space="0" w:color="auto"/>
        <w:bottom w:val="none" w:sz="0" w:space="0" w:color="auto"/>
        <w:right w:val="none" w:sz="0" w:space="0" w:color="auto"/>
      </w:divBdr>
    </w:div>
    <w:div w:id="522088814">
      <w:bodyDiv w:val="1"/>
      <w:marLeft w:val="0"/>
      <w:marRight w:val="0"/>
      <w:marTop w:val="0"/>
      <w:marBottom w:val="0"/>
      <w:divBdr>
        <w:top w:val="none" w:sz="0" w:space="0" w:color="auto"/>
        <w:left w:val="none" w:sz="0" w:space="0" w:color="auto"/>
        <w:bottom w:val="none" w:sz="0" w:space="0" w:color="auto"/>
        <w:right w:val="none" w:sz="0" w:space="0" w:color="auto"/>
      </w:divBdr>
    </w:div>
    <w:div w:id="522324485">
      <w:bodyDiv w:val="1"/>
      <w:marLeft w:val="0"/>
      <w:marRight w:val="0"/>
      <w:marTop w:val="0"/>
      <w:marBottom w:val="0"/>
      <w:divBdr>
        <w:top w:val="none" w:sz="0" w:space="0" w:color="auto"/>
        <w:left w:val="none" w:sz="0" w:space="0" w:color="auto"/>
        <w:bottom w:val="none" w:sz="0" w:space="0" w:color="auto"/>
        <w:right w:val="none" w:sz="0" w:space="0" w:color="auto"/>
      </w:divBdr>
    </w:div>
    <w:div w:id="522327085">
      <w:bodyDiv w:val="1"/>
      <w:marLeft w:val="0"/>
      <w:marRight w:val="0"/>
      <w:marTop w:val="0"/>
      <w:marBottom w:val="0"/>
      <w:divBdr>
        <w:top w:val="none" w:sz="0" w:space="0" w:color="auto"/>
        <w:left w:val="none" w:sz="0" w:space="0" w:color="auto"/>
        <w:bottom w:val="none" w:sz="0" w:space="0" w:color="auto"/>
        <w:right w:val="none" w:sz="0" w:space="0" w:color="auto"/>
      </w:divBdr>
    </w:div>
    <w:div w:id="522481494">
      <w:bodyDiv w:val="1"/>
      <w:marLeft w:val="0"/>
      <w:marRight w:val="0"/>
      <w:marTop w:val="0"/>
      <w:marBottom w:val="0"/>
      <w:divBdr>
        <w:top w:val="none" w:sz="0" w:space="0" w:color="auto"/>
        <w:left w:val="none" w:sz="0" w:space="0" w:color="auto"/>
        <w:bottom w:val="none" w:sz="0" w:space="0" w:color="auto"/>
        <w:right w:val="none" w:sz="0" w:space="0" w:color="auto"/>
      </w:divBdr>
    </w:div>
    <w:div w:id="522667291">
      <w:bodyDiv w:val="1"/>
      <w:marLeft w:val="0"/>
      <w:marRight w:val="0"/>
      <w:marTop w:val="0"/>
      <w:marBottom w:val="0"/>
      <w:divBdr>
        <w:top w:val="none" w:sz="0" w:space="0" w:color="auto"/>
        <w:left w:val="none" w:sz="0" w:space="0" w:color="auto"/>
        <w:bottom w:val="none" w:sz="0" w:space="0" w:color="auto"/>
        <w:right w:val="none" w:sz="0" w:space="0" w:color="auto"/>
      </w:divBdr>
    </w:div>
    <w:div w:id="523135092">
      <w:bodyDiv w:val="1"/>
      <w:marLeft w:val="0"/>
      <w:marRight w:val="0"/>
      <w:marTop w:val="0"/>
      <w:marBottom w:val="0"/>
      <w:divBdr>
        <w:top w:val="none" w:sz="0" w:space="0" w:color="auto"/>
        <w:left w:val="none" w:sz="0" w:space="0" w:color="auto"/>
        <w:bottom w:val="none" w:sz="0" w:space="0" w:color="auto"/>
        <w:right w:val="none" w:sz="0" w:space="0" w:color="auto"/>
      </w:divBdr>
    </w:div>
    <w:div w:id="523247608">
      <w:bodyDiv w:val="1"/>
      <w:marLeft w:val="0"/>
      <w:marRight w:val="0"/>
      <w:marTop w:val="0"/>
      <w:marBottom w:val="0"/>
      <w:divBdr>
        <w:top w:val="none" w:sz="0" w:space="0" w:color="auto"/>
        <w:left w:val="none" w:sz="0" w:space="0" w:color="auto"/>
        <w:bottom w:val="none" w:sz="0" w:space="0" w:color="auto"/>
        <w:right w:val="none" w:sz="0" w:space="0" w:color="auto"/>
      </w:divBdr>
    </w:div>
    <w:div w:id="523327317">
      <w:bodyDiv w:val="1"/>
      <w:marLeft w:val="0"/>
      <w:marRight w:val="0"/>
      <w:marTop w:val="0"/>
      <w:marBottom w:val="0"/>
      <w:divBdr>
        <w:top w:val="none" w:sz="0" w:space="0" w:color="auto"/>
        <w:left w:val="none" w:sz="0" w:space="0" w:color="auto"/>
        <w:bottom w:val="none" w:sz="0" w:space="0" w:color="auto"/>
        <w:right w:val="none" w:sz="0" w:space="0" w:color="auto"/>
      </w:divBdr>
    </w:div>
    <w:div w:id="523789290">
      <w:bodyDiv w:val="1"/>
      <w:marLeft w:val="0"/>
      <w:marRight w:val="0"/>
      <w:marTop w:val="0"/>
      <w:marBottom w:val="0"/>
      <w:divBdr>
        <w:top w:val="none" w:sz="0" w:space="0" w:color="auto"/>
        <w:left w:val="none" w:sz="0" w:space="0" w:color="auto"/>
        <w:bottom w:val="none" w:sz="0" w:space="0" w:color="auto"/>
        <w:right w:val="none" w:sz="0" w:space="0" w:color="auto"/>
      </w:divBdr>
    </w:div>
    <w:div w:id="524055891">
      <w:bodyDiv w:val="1"/>
      <w:marLeft w:val="0"/>
      <w:marRight w:val="0"/>
      <w:marTop w:val="0"/>
      <w:marBottom w:val="0"/>
      <w:divBdr>
        <w:top w:val="none" w:sz="0" w:space="0" w:color="auto"/>
        <w:left w:val="none" w:sz="0" w:space="0" w:color="auto"/>
        <w:bottom w:val="none" w:sz="0" w:space="0" w:color="auto"/>
        <w:right w:val="none" w:sz="0" w:space="0" w:color="auto"/>
      </w:divBdr>
    </w:div>
    <w:div w:id="524103826">
      <w:bodyDiv w:val="1"/>
      <w:marLeft w:val="0"/>
      <w:marRight w:val="0"/>
      <w:marTop w:val="0"/>
      <w:marBottom w:val="0"/>
      <w:divBdr>
        <w:top w:val="none" w:sz="0" w:space="0" w:color="auto"/>
        <w:left w:val="none" w:sz="0" w:space="0" w:color="auto"/>
        <w:bottom w:val="none" w:sz="0" w:space="0" w:color="auto"/>
        <w:right w:val="none" w:sz="0" w:space="0" w:color="auto"/>
      </w:divBdr>
    </w:div>
    <w:div w:id="524710417">
      <w:bodyDiv w:val="1"/>
      <w:marLeft w:val="0"/>
      <w:marRight w:val="0"/>
      <w:marTop w:val="0"/>
      <w:marBottom w:val="0"/>
      <w:divBdr>
        <w:top w:val="none" w:sz="0" w:space="0" w:color="auto"/>
        <w:left w:val="none" w:sz="0" w:space="0" w:color="auto"/>
        <w:bottom w:val="none" w:sz="0" w:space="0" w:color="auto"/>
        <w:right w:val="none" w:sz="0" w:space="0" w:color="auto"/>
      </w:divBdr>
    </w:div>
    <w:div w:id="525024804">
      <w:bodyDiv w:val="1"/>
      <w:marLeft w:val="0"/>
      <w:marRight w:val="0"/>
      <w:marTop w:val="0"/>
      <w:marBottom w:val="0"/>
      <w:divBdr>
        <w:top w:val="none" w:sz="0" w:space="0" w:color="auto"/>
        <w:left w:val="none" w:sz="0" w:space="0" w:color="auto"/>
        <w:bottom w:val="none" w:sz="0" w:space="0" w:color="auto"/>
        <w:right w:val="none" w:sz="0" w:space="0" w:color="auto"/>
      </w:divBdr>
    </w:div>
    <w:div w:id="525296558">
      <w:bodyDiv w:val="1"/>
      <w:marLeft w:val="0"/>
      <w:marRight w:val="0"/>
      <w:marTop w:val="0"/>
      <w:marBottom w:val="0"/>
      <w:divBdr>
        <w:top w:val="none" w:sz="0" w:space="0" w:color="auto"/>
        <w:left w:val="none" w:sz="0" w:space="0" w:color="auto"/>
        <w:bottom w:val="none" w:sz="0" w:space="0" w:color="auto"/>
        <w:right w:val="none" w:sz="0" w:space="0" w:color="auto"/>
      </w:divBdr>
    </w:div>
    <w:div w:id="525486728">
      <w:bodyDiv w:val="1"/>
      <w:marLeft w:val="0"/>
      <w:marRight w:val="0"/>
      <w:marTop w:val="0"/>
      <w:marBottom w:val="0"/>
      <w:divBdr>
        <w:top w:val="none" w:sz="0" w:space="0" w:color="auto"/>
        <w:left w:val="none" w:sz="0" w:space="0" w:color="auto"/>
        <w:bottom w:val="none" w:sz="0" w:space="0" w:color="auto"/>
        <w:right w:val="none" w:sz="0" w:space="0" w:color="auto"/>
      </w:divBdr>
    </w:div>
    <w:div w:id="525557090">
      <w:bodyDiv w:val="1"/>
      <w:marLeft w:val="0"/>
      <w:marRight w:val="0"/>
      <w:marTop w:val="0"/>
      <w:marBottom w:val="0"/>
      <w:divBdr>
        <w:top w:val="none" w:sz="0" w:space="0" w:color="auto"/>
        <w:left w:val="none" w:sz="0" w:space="0" w:color="auto"/>
        <w:bottom w:val="none" w:sz="0" w:space="0" w:color="auto"/>
        <w:right w:val="none" w:sz="0" w:space="0" w:color="auto"/>
      </w:divBdr>
    </w:div>
    <w:div w:id="526064845">
      <w:bodyDiv w:val="1"/>
      <w:marLeft w:val="0"/>
      <w:marRight w:val="0"/>
      <w:marTop w:val="0"/>
      <w:marBottom w:val="0"/>
      <w:divBdr>
        <w:top w:val="none" w:sz="0" w:space="0" w:color="auto"/>
        <w:left w:val="none" w:sz="0" w:space="0" w:color="auto"/>
        <w:bottom w:val="none" w:sz="0" w:space="0" w:color="auto"/>
        <w:right w:val="none" w:sz="0" w:space="0" w:color="auto"/>
      </w:divBdr>
    </w:div>
    <w:div w:id="526211484">
      <w:bodyDiv w:val="1"/>
      <w:marLeft w:val="0"/>
      <w:marRight w:val="0"/>
      <w:marTop w:val="0"/>
      <w:marBottom w:val="0"/>
      <w:divBdr>
        <w:top w:val="none" w:sz="0" w:space="0" w:color="auto"/>
        <w:left w:val="none" w:sz="0" w:space="0" w:color="auto"/>
        <w:bottom w:val="none" w:sz="0" w:space="0" w:color="auto"/>
        <w:right w:val="none" w:sz="0" w:space="0" w:color="auto"/>
      </w:divBdr>
    </w:div>
    <w:div w:id="527108609">
      <w:bodyDiv w:val="1"/>
      <w:marLeft w:val="0"/>
      <w:marRight w:val="0"/>
      <w:marTop w:val="0"/>
      <w:marBottom w:val="0"/>
      <w:divBdr>
        <w:top w:val="none" w:sz="0" w:space="0" w:color="auto"/>
        <w:left w:val="none" w:sz="0" w:space="0" w:color="auto"/>
        <w:bottom w:val="none" w:sz="0" w:space="0" w:color="auto"/>
        <w:right w:val="none" w:sz="0" w:space="0" w:color="auto"/>
      </w:divBdr>
    </w:div>
    <w:div w:id="527450597">
      <w:bodyDiv w:val="1"/>
      <w:marLeft w:val="0"/>
      <w:marRight w:val="0"/>
      <w:marTop w:val="0"/>
      <w:marBottom w:val="0"/>
      <w:divBdr>
        <w:top w:val="none" w:sz="0" w:space="0" w:color="auto"/>
        <w:left w:val="none" w:sz="0" w:space="0" w:color="auto"/>
        <w:bottom w:val="none" w:sz="0" w:space="0" w:color="auto"/>
        <w:right w:val="none" w:sz="0" w:space="0" w:color="auto"/>
      </w:divBdr>
    </w:div>
    <w:div w:id="528301342">
      <w:bodyDiv w:val="1"/>
      <w:marLeft w:val="0"/>
      <w:marRight w:val="0"/>
      <w:marTop w:val="0"/>
      <w:marBottom w:val="0"/>
      <w:divBdr>
        <w:top w:val="none" w:sz="0" w:space="0" w:color="auto"/>
        <w:left w:val="none" w:sz="0" w:space="0" w:color="auto"/>
        <w:bottom w:val="none" w:sz="0" w:space="0" w:color="auto"/>
        <w:right w:val="none" w:sz="0" w:space="0" w:color="auto"/>
      </w:divBdr>
    </w:div>
    <w:div w:id="528417819">
      <w:bodyDiv w:val="1"/>
      <w:marLeft w:val="0"/>
      <w:marRight w:val="0"/>
      <w:marTop w:val="0"/>
      <w:marBottom w:val="0"/>
      <w:divBdr>
        <w:top w:val="none" w:sz="0" w:space="0" w:color="auto"/>
        <w:left w:val="none" w:sz="0" w:space="0" w:color="auto"/>
        <w:bottom w:val="none" w:sz="0" w:space="0" w:color="auto"/>
        <w:right w:val="none" w:sz="0" w:space="0" w:color="auto"/>
      </w:divBdr>
    </w:div>
    <w:div w:id="528643273">
      <w:bodyDiv w:val="1"/>
      <w:marLeft w:val="0"/>
      <w:marRight w:val="0"/>
      <w:marTop w:val="0"/>
      <w:marBottom w:val="0"/>
      <w:divBdr>
        <w:top w:val="none" w:sz="0" w:space="0" w:color="auto"/>
        <w:left w:val="none" w:sz="0" w:space="0" w:color="auto"/>
        <w:bottom w:val="none" w:sz="0" w:space="0" w:color="auto"/>
        <w:right w:val="none" w:sz="0" w:space="0" w:color="auto"/>
      </w:divBdr>
    </w:div>
    <w:div w:id="529149506">
      <w:bodyDiv w:val="1"/>
      <w:marLeft w:val="0"/>
      <w:marRight w:val="0"/>
      <w:marTop w:val="0"/>
      <w:marBottom w:val="0"/>
      <w:divBdr>
        <w:top w:val="none" w:sz="0" w:space="0" w:color="auto"/>
        <w:left w:val="none" w:sz="0" w:space="0" w:color="auto"/>
        <w:bottom w:val="none" w:sz="0" w:space="0" w:color="auto"/>
        <w:right w:val="none" w:sz="0" w:space="0" w:color="auto"/>
      </w:divBdr>
    </w:div>
    <w:div w:id="529298838">
      <w:bodyDiv w:val="1"/>
      <w:marLeft w:val="0"/>
      <w:marRight w:val="0"/>
      <w:marTop w:val="0"/>
      <w:marBottom w:val="0"/>
      <w:divBdr>
        <w:top w:val="none" w:sz="0" w:space="0" w:color="auto"/>
        <w:left w:val="none" w:sz="0" w:space="0" w:color="auto"/>
        <w:bottom w:val="none" w:sz="0" w:space="0" w:color="auto"/>
        <w:right w:val="none" w:sz="0" w:space="0" w:color="auto"/>
      </w:divBdr>
    </w:div>
    <w:div w:id="529300726">
      <w:bodyDiv w:val="1"/>
      <w:marLeft w:val="0"/>
      <w:marRight w:val="0"/>
      <w:marTop w:val="0"/>
      <w:marBottom w:val="0"/>
      <w:divBdr>
        <w:top w:val="none" w:sz="0" w:space="0" w:color="auto"/>
        <w:left w:val="none" w:sz="0" w:space="0" w:color="auto"/>
        <w:bottom w:val="none" w:sz="0" w:space="0" w:color="auto"/>
        <w:right w:val="none" w:sz="0" w:space="0" w:color="auto"/>
      </w:divBdr>
    </w:div>
    <w:div w:id="529342197">
      <w:bodyDiv w:val="1"/>
      <w:marLeft w:val="0"/>
      <w:marRight w:val="0"/>
      <w:marTop w:val="0"/>
      <w:marBottom w:val="0"/>
      <w:divBdr>
        <w:top w:val="none" w:sz="0" w:space="0" w:color="auto"/>
        <w:left w:val="none" w:sz="0" w:space="0" w:color="auto"/>
        <w:bottom w:val="none" w:sz="0" w:space="0" w:color="auto"/>
        <w:right w:val="none" w:sz="0" w:space="0" w:color="auto"/>
      </w:divBdr>
    </w:div>
    <w:div w:id="529992324">
      <w:bodyDiv w:val="1"/>
      <w:marLeft w:val="0"/>
      <w:marRight w:val="0"/>
      <w:marTop w:val="0"/>
      <w:marBottom w:val="0"/>
      <w:divBdr>
        <w:top w:val="none" w:sz="0" w:space="0" w:color="auto"/>
        <w:left w:val="none" w:sz="0" w:space="0" w:color="auto"/>
        <w:bottom w:val="none" w:sz="0" w:space="0" w:color="auto"/>
        <w:right w:val="none" w:sz="0" w:space="0" w:color="auto"/>
      </w:divBdr>
    </w:div>
    <w:div w:id="530068830">
      <w:bodyDiv w:val="1"/>
      <w:marLeft w:val="0"/>
      <w:marRight w:val="0"/>
      <w:marTop w:val="0"/>
      <w:marBottom w:val="0"/>
      <w:divBdr>
        <w:top w:val="none" w:sz="0" w:space="0" w:color="auto"/>
        <w:left w:val="none" w:sz="0" w:space="0" w:color="auto"/>
        <w:bottom w:val="none" w:sz="0" w:space="0" w:color="auto"/>
        <w:right w:val="none" w:sz="0" w:space="0" w:color="auto"/>
      </w:divBdr>
    </w:div>
    <w:div w:id="530538401">
      <w:bodyDiv w:val="1"/>
      <w:marLeft w:val="0"/>
      <w:marRight w:val="0"/>
      <w:marTop w:val="0"/>
      <w:marBottom w:val="0"/>
      <w:divBdr>
        <w:top w:val="none" w:sz="0" w:space="0" w:color="auto"/>
        <w:left w:val="none" w:sz="0" w:space="0" w:color="auto"/>
        <w:bottom w:val="none" w:sz="0" w:space="0" w:color="auto"/>
        <w:right w:val="none" w:sz="0" w:space="0" w:color="auto"/>
      </w:divBdr>
    </w:div>
    <w:div w:id="531113987">
      <w:bodyDiv w:val="1"/>
      <w:marLeft w:val="0"/>
      <w:marRight w:val="0"/>
      <w:marTop w:val="0"/>
      <w:marBottom w:val="0"/>
      <w:divBdr>
        <w:top w:val="none" w:sz="0" w:space="0" w:color="auto"/>
        <w:left w:val="none" w:sz="0" w:space="0" w:color="auto"/>
        <w:bottom w:val="none" w:sz="0" w:space="0" w:color="auto"/>
        <w:right w:val="none" w:sz="0" w:space="0" w:color="auto"/>
      </w:divBdr>
    </w:div>
    <w:div w:id="531917721">
      <w:bodyDiv w:val="1"/>
      <w:marLeft w:val="0"/>
      <w:marRight w:val="0"/>
      <w:marTop w:val="0"/>
      <w:marBottom w:val="0"/>
      <w:divBdr>
        <w:top w:val="none" w:sz="0" w:space="0" w:color="auto"/>
        <w:left w:val="none" w:sz="0" w:space="0" w:color="auto"/>
        <w:bottom w:val="none" w:sz="0" w:space="0" w:color="auto"/>
        <w:right w:val="none" w:sz="0" w:space="0" w:color="auto"/>
      </w:divBdr>
    </w:div>
    <w:div w:id="531958066">
      <w:bodyDiv w:val="1"/>
      <w:marLeft w:val="0"/>
      <w:marRight w:val="0"/>
      <w:marTop w:val="0"/>
      <w:marBottom w:val="0"/>
      <w:divBdr>
        <w:top w:val="none" w:sz="0" w:space="0" w:color="auto"/>
        <w:left w:val="none" w:sz="0" w:space="0" w:color="auto"/>
        <w:bottom w:val="none" w:sz="0" w:space="0" w:color="auto"/>
        <w:right w:val="none" w:sz="0" w:space="0" w:color="auto"/>
      </w:divBdr>
    </w:div>
    <w:div w:id="531964837">
      <w:bodyDiv w:val="1"/>
      <w:marLeft w:val="0"/>
      <w:marRight w:val="0"/>
      <w:marTop w:val="0"/>
      <w:marBottom w:val="0"/>
      <w:divBdr>
        <w:top w:val="none" w:sz="0" w:space="0" w:color="auto"/>
        <w:left w:val="none" w:sz="0" w:space="0" w:color="auto"/>
        <w:bottom w:val="none" w:sz="0" w:space="0" w:color="auto"/>
        <w:right w:val="none" w:sz="0" w:space="0" w:color="auto"/>
      </w:divBdr>
    </w:div>
    <w:div w:id="533621851">
      <w:bodyDiv w:val="1"/>
      <w:marLeft w:val="0"/>
      <w:marRight w:val="0"/>
      <w:marTop w:val="0"/>
      <w:marBottom w:val="0"/>
      <w:divBdr>
        <w:top w:val="none" w:sz="0" w:space="0" w:color="auto"/>
        <w:left w:val="none" w:sz="0" w:space="0" w:color="auto"/>
        <w:bottom w:val="none" w:sz="0" w:space="0" w:color="auto"/>
        <w:right w:val="none" w:sz="0" w:space="0" w:color="auto"/>
      </w:divBdr>
    </w:div>
    <w:div w:id="533807507">
      <w:bodyDiv w:val="1"/>
      <w:marLeft w:val="0"/>
      <w:marRight w:val="0"/>
      <w:marTop w:val="0"/>
      <w:marBottom w:val="0"/>
      <w:divBdr>
        <w:top w:val="none" w:sz="0" w:space="0" w:color="auto"/>
        <w:left w:val="none" w:sz="0" w:space="0" w:color="auto"/>
        <w:bottom w:val="none" w:sz="0" w:space="0" w:color="auto"/>
        <w:right w:val="none" w:sz="0" w:space="0" w:color="auto"/>
      </w:divBdr>
    </w:div>
    <w:div w:id="534006797">
      <w:bodyDiv w:val="1"/>
      <w:marLeft w:val="0"/>
      <w:marRight w:val="0"/>
      <w:marTop w:val="0"/>
      <w:marBottom w:val="0"/>
      <w:divBdr>
        <w:top w:val="none" w:sz="0" w:space="0" w:color="auto"/>
        <w:left w:val="none" w:sz="0" w:space="0" w:color="auto"/>
        <w:bottom w:val="none" w:sz="0" w:space="0" w:color="auto"/>
        <w:right w:val="none" w:sz="0" w:space="0" w:color="auto"/>
      </w:divBdr>
    </w:div>
    <w:div w:id="534580824">
      <w:bodyDiv w:val="1"/>
      <w:marLeft w:val="0"/>
      <w:marRight w:val="0"/>
      <w:marTop w:val="0"/>
      <w:marBottom w:val="0"/>
      <w:divBdr>
        <w:top w:val="none" w:sz="0" w:space="0" w:color="auto"/>
        <w:left w:val="none" w:sz="0" w:space="0" w:color="auto"/>
        <w:bottom w:val="none" w:sz="0" w:space="0" w:color="auto"/>
        <w:right w:val="none" w:sz="0" w:space="0" w:color="auto"/>
      </w:divBdr>
    </w:div>
    <w:div w:id="534806360">
      <w:bodyDiv w:val="1"/>
      <w:marLeft w:val="0"/>
      <w:marRight w:val="0"/>
      <w:marTop w:val="0"/>
      <w:marBottom w:val="0"/>
      <w:divBdr>
        <w:top w:val="none" w:sz="0" w:space="0" w:color="auto"/>
        <w:left w:val="none" w:sz="0" w:space="0" w:color="auto"/>
        <w:bottom w:val="none" w:sz="0" w:space="0" w:color="auto"/>
        <w:right w:val="none" w:sz="0" w:space="0" w:color="auto"/>
      </w:divBdr>
    </w:div>
    <w:div w:id="534931610">
      <w:bodyDiv w:val="1"/>
      <w:marLeft w:val="0"/>
      <w:marRight w:val="0"/>
      <w:marTop w:val="0"/>
      <w:marBottom w:val="0"/>
      <w:divBdr>
        <w:top w:val="none" w:sz="0" w:space="0" w:color="auto"/>
        <w:left w:val="none" w:sz="0" w:space="0" w:color="auto"/>
        <w:bottom w:val="none" w:sz="0" w:space="0" w:color="auto"/>
        <w:right w:val="none" w:sz="0" w:space="0" w:color="auto"/>
      </w:divBdr>
    </w:div>
    <w:div w:id="535040975">
      <w:bodyDiv w:val="1"/>
      <w:marLeft w:val="0"/>
      <w:marRight w:val="0"/>
      <w:marTop w:val="0"/>
      <w:marBottom w:val="0"/>
      <w:divBdr>
        <w:top w:val="none" w:sz="0" w:space="0" w:color="auto"/>
        <w:left w:val="none" w:sz="0" w:space="0" w:color="auto"/>
        <w:bottom w:val="none" w:sz="0" w:space="0" w:color="auto"/>
        <w:right w:val="none" w:sz="0" w:space="0" w:color="auto"/>
      </w:divBdr>
    </w:div>
    <w:div w:id="535194602">
      <w:bodyDiv w:val="1"/>
      <w:marLeft w:val="0"/>
      <w:marRight w:val="0"/>
      <w:marTop w:val="0"/>
      <w:marBottom w:val="0"/>
      <w:divBdr>
        <w:top w:val="none" w:sz="0" w:space="0" w:color="auto"/>
        <w:left w:val="none" w:sz="0" w:space="0" w:color="auto"/>
        <w:bottom w:val="none" w:sz="0" w:space="0" w:color="auto"/>
        <w:right w:val="none" w:sz="0" w:space="0" w:color="auto"/>
      </w:divBdr>
    </w:div>
    <w:div w:id="535236832">
      <w:bodyDiv w:val="1"/>
      <w:marLeft w:val="0"/>
      <w:marRight w:val="0"/>
      <w:marTop w:val="0"/>
      <w:marBottom w:val="0"/>
      <w:divBdr>
        <w:top w:val="none" w:sz="0" w:space="0" w:color="auto"/>
        <w:left w:val="none" w:sz="0" w:space="0" w:color="auto"/>
        <w:bottom w:val="none" w:sz="0" w:space="0" w:color="auto"/>
        <w:right w:val="none" w:sz="0" w:space="0" w:color="auto"/>
      </w:divBdr>
    </w:div>
    <w:div w:id="535509918">
      <w:bodyDiv w:val="1"/>
      <w:marLeft w:val="0"/>
      <w:marRight w:val="0"/>
      <w:marTop w:val="0"/>
      <w:marBottom w:val="0"/>
      <w:divBdr>
        <w:top w:val="none" w:sz="0" w:space="0" w:color="auto"/>
        <w:left w:val="none" w:sz="0" w:space="0" w:color="auto"/>
        <w:bottom w:val="none" w:sz="0" w:space="0" w:color="auto"/>
        <w:right w:val="none" w:sz="0" w:space="0" w:color="auto"/>
      </w:divBdr>
    </w:div>
    <w:div w:id="535658434">
      <w:bodyDiv w:val="1"/>
      <w:marLeft w:val="0"/>
      <w:marRight w:val="0"/>
      <w:marTop w:val="0"/>
      <w:marBottom w:val="0"/>
      <w:divBdr>
        <w:top w:val="none" w:sz="0" w:space="0" w:color="auto"/>
        <w:left w:val="none" w:sz="0" w:space="0" w:color="auto"/>
        <w:bottom w:val="none" w:sz="0" w:space="0" w:color="auto"/>
        <w:right w:val="none" w:sz="0" w:space="0" w:color="auto"/>
      </w:divBdr>
    </w:div>
    <w:div w:id="535703483">
      <w:bodyDiv w:val="1"/>
      <w:marLeft w:val="0"/>
      <w:marRight w:val="0"/>
      <w:marTop w:val="0"/>
      <w:marBottom w:val="0"/>
      <w:divBdr>
        <w:top w:val="none" w:sz="0" w:space="0" w:color="auto"/>
        <w:left w:val="none" w:sz="0" w:space="0" w:color="auto"/>
        <w:bottom w:val="none" w:sz="0" w:space="0" w:color="auto"/>
        <w:right w:val="none" w:sz="0" w:space="0" w:color="auto"/>
      </w:divBdr>
    </w:div>
    <w:div w:id="536890837">
      <w:bodyDiv w:val="1"/>
      <w:marLeft w:val="0"/>
      <w:marRight w:val="0"/>
      <w:marTop w:val="0"/>
      <w:marBottom w:val="0"/>
      <w:divBdr>
        <w:top w:val="none" w:sz="0" w:space="0" w:color="auto"/>
        <w:left w:val="none" w:sz="0" w:space="0" w:color="auto"/>
        <w:bottom w:val="none" w:sz="0" w:space="0" w:color="auto"/>
        <w:right w:val="none" w:sz="0" w:space="0" w:color="auto"/>
      </w:divBdr>
    </w:div>
    <w:div w:id="536891564">
      <w:bodyDiv w:val="1"/>
      <w:marLeft w:val="0"/>
      <w:marRight w:val="0"/>
      <w:marTop w:val="0"/>
      <w:marBottom w:val="0"/>
      <w:divBdr>
        <w:top w:val="none" w:sz="0" w:space="0" w:color="auto"/>
        <w:left w:val="none" w:sz="0" w:space="0" w:color="auto"/>
        <w:bottom w:val="none" w:sz="0" w:space="0" w:color="auto"/>
        <w:right w:val="none" w:sz="0" w:space="0" w:color="auto"/>
      </w:divBdr>
    </w:div>
    <w:div w:id="537358927">
      <w:bodyDiv w:val="1"/>
      <w:marLeft w:val="0"/>
      <w:marRight w:val="0"/>
      <w:marTop w:val="0"/>
      <w:marBottom w:val="0"/>
      <w:divBdr>
        <w:top w:val="none" w:sz="0" w:space="0" w:color="auto"/>
        <w:left w:val="none" w:sz="0" w:space="0" w:color="auto"/>
        <w:bottom w:val="none" w:sz="0" w:space="0" w:color="auto"/>
        <w:right w:val="none" w:sz="0" w:space="0" w:color="auto"/>
      </w:divBdr>
    </w:div>
    <w:div w:id="537742805">
      <w:bodyDiv w:val="1"/>
      <w:marLeft w:val="0"/>
      <w:marRight w:val="0"/>
      <w:marTop w:val="0"/>
      <w:marBottom w:val="0"/>
      <w:divBdr>
        <w:top w:val="none" w:sz="0" w:space="0" w:color="auto"/>
        <w:left w:val="none" w:sz="0" w:space="0" w:color="auto"/>
        <w:bottom w:val="none" w:sz="0" w:space="0" w:color="auto"/>
        <w:right w:val="none" w:sz="0" w:space="0" w:color="auto"/>
      </w:divBdr>
    </w:div>
    <w:div w:id="537934183">
      <w:bodyDiv w:val="1"/>
      <w:marLeft w:val="0"/>
      <w:marRight w:val="0"/>
      <w:marTop w:val="0"/>
      <w:marBottom w:val="0"/>
      <w:divBdr>
        <w:top w:val="none" w:sz="0" w:space="0" w:color="auto"/>
        <w:left w:val="none" w:sz="0" w:space="0" w:color="auto"/>
        <w:bottom w:val="none" w:sz="0" w:space="0" w:color="auto"/>
        <w:right w:val="none" w:sz="0" w:space="0" w:color="auto"/>
      </w:divBdr>
    </w:div>
    <w:div w:id="538124355">
      <w:bodyDiv w:val="1"/>
      <w:marLeft w:val="0"/>
      <w:marRight w:val="0"/>
      <w:marTop w:val="0"/>
      <w:marBottom w:val="0"/>
      <w:divBdr>
        <w:top w:val="none" w:sz="0" w:space="0" w:color="auto"/>
        <w:left w:val="none" w:sz="0" w:space="0" w:color="auto"/>
        <w:bottom w:val="none" w:sz="0" w:space="0" w:color="auto"/>
        <w:right w:val="none" w:sz="0" w:space="0" w:color="auto"/>
      </w:divBdr>
    </w:div>
    <w:div w:id="538784855">
      <w:bodyDiv w:val="1"/>
      <w:marLeft w:val="0"/>
      <w:marRight w:val="0"/>
      <w:marTop w:val="0"/>
      <w:marBottom w:val="0"/>
      <w:divBdr>
        <w:top w:val="none" w:sz="0" w:space="0" w:color="auto"/>
        <w:left w:val="none" w:sz="0" w:space="0" w:color="auto"/>
        <w:bottom w:val="none" w:sz="0" w:space="0" w:color="auto"/>
        <w:right w:val="none" w:sz="0" w:space="0" w:color="auto"/>
      </w:divBdr>
    </w:div>
    <w:div w:id="538930656">
      <w:bodyDiv w:val="1"/>
      <w:marLeft w:val="0"/>
      <w:marRight w:val="0"/>
      <w:marTop w:val="0"/>
      <w:marBottom w:val="0"/>
      <w:divBdr>
        <w:top w:val="none" w:sz="0" w:space="0" w:color="auto"/>
        <w:left w:val="none" w:sz="0" w:space="0" w:color="auto"/>
        <w:bottom w:val="none" w:sz="0" w:space="0" w:color="auto"/>
        <w:right w:val="none" w:sz="0" w:space="0" w:color="auto"/>
      </w:divBdr>
    </w:div>
    <w:div w:id="539247767">
      <w:bodyDiv w:val="1"/>
      <w:marLeft w:val="0"/>
      <w:marRight w:val="0"/>
      <w:marTop w:val="0"/>
      <w:marBottom w:val="0"/>
      <w:divBdr>
        <w:top w:val="none" w:sz="0" w:space="0" w:color="auto"/>
        <w:left w:val="none" w:sz="0" w:space="0" w:color="auto"/>
        <w:bottom w:val="none" w:sz="0" w:space="0" w:color="auto"/>
        <w:right w:val="none" w:sz="0" w:space="0" w:color="auto"/>
      </w:divBdr>
    </w:div>
    <w:div w:id="539441725">
      <w:bodyDiv w:val="1"/>
      <w:marLeft w:val="0"/>
      <w:marRight w:val="0"/>
      <w:marTop w:val="0"/>
      <w:marBottom w:val="0"/>
      <w:divBdr>
        <w:top w:val="none" w:sz="0" w:space="0" w:color="auto"/>
        <w:left w:val="none" w:sz="0" w:space="0" w:color="auto"/>
        <w:bottom w:val="none" w:sz="0" w:space="0" w:color="auto"/>
        <w:right w:val="none" w:sz="0" w:space="0" w:color="auto"/>
      </w:divBdr>
    </w:div>
    <w:div w:id="539898537">
      <w:bodyDiv w:val="1"/>
      <w:marLeft w:val="0"/>
      <w:marRight w:val="0"/>
      <w:marTop w:val="0"/>
      <w:marBottom w:val="0"/>
      <w:divBdr>
        <w:top w:val="none" w:sz="0" w:space="0" w:color="auto"/>
        <w:left w:val="none" w:sz="0" w:space="0" w:color="auto"/>
        <w:bottom w:val="none" w:sz="0" w:space="0" w:color="auto"/>
        <w:right w:val="none" w:sz="0" w:space="0" w:color="auto"/>
      </w:divBdr>
    </w:div>
    <w:div w:id="539902927">
      <w:bodyDiv w:val="1"/>
      <w:marLeft w:val="0"/>
      <w:marRight w:val="0"/>
      <w:marTop w:val="0"/>
      <w:marBottom w:val="0"/>
      <w:divBdr>
        <w:top w:val="none" w:sz="0" w:space="0" w:color="auto"/>
        <w:left w:val="none" w:sz="0" w:space="0" w:color="auto"/>
        <w:bottom w:val="none" w:sz="0" w:space="0" w:color="auto"/>
        <w:right w:val="none" w:sz="0" w:space="0" w:color="auto"/>
      </w:divBdr>
    </w:div>
    <w:div w:id="541019900">
      <w:bodyDiv w:val="1"/>
      <w:marLeft w:val="0"/>
      <w:marRight w:val="0"/>
      <w:marTop w:val="0"/>
      <w:marBottom w:val="0"/>
      <w:divBdr>
        <w:top w:val="none" w:sz="0" w:space="0" w:color="auto"/>
        <w:left w:val="none" w:sz="0" w:space="0" w:color="auto"/>
        <w:bottom w:val="none" w:sz="0" w:space="0" w:color="auto"/>
        <w:right w:val="none" w:sz="0" w:space="0" w:color="auto"/>
      </w:divBdr>
    </w:div>
    <w:div w:id="542055734">
      <w:bodyDiv w:val="1"/>
      <w:marLeft w:val="0"/>
      <w:marRight w:val="0"/>
      <w:marTop w:val="0"/>
      <w:marBottom w:val="0"/>
      <w:divBdr>
        <w:top w:val="none" w:sz="0" w:space="0" w:color="auto"/>
        <w:left w:val="none" w:sz="0" w:space="0" w:color="auto"/>
        <w:bottom w:val="none" w:sz="0" w:space="0" w:color="auto"/>
        <w:right w:val="none" w:sz="0" w:space="0" w:color="auto"/>
      </w:divBdr>
    </w:div>
    <w:div w:id="542063586">
      <w:bodyDiv w:val="1"/>
      <w:marLeft w:val="0"/>
      <w:marRight w:val="0"/>
      <w:marTop w:val="0"/>
      <w:marBottom w:val="0"/>
      <w:divBdr>
        <w:top w:val="none" w:sz="0" w:space="0" w:color="auto"/>
        <w:left w:val="none" w:sz="0" w:space="0" w:color="auto"/>
        <w:bottom w:val="none" w:sz="0" w:space="0" w:color="auto"/>
        <w:right w:val="none" w:sz="0" w:space="0" w:color="auto"/>
      </w:divBdr>
    </w:div>
    <w:div w:id="544023062">
      <w:bodyDiv w:val="1"/>
      <w:marLeft w:val="0"/>
      <w:marRight w:val="0"/>
      <w:marTop w:val="0"/>
      <w:marBottom w:val="0"/>
      <w:divBdr>
        <w:top w:val="none" w:sz="0" w:space="0" w:color="auto"/>
        <w:left w:val="none" w:sz="0" w:space="0" w:color="auto"/>
        <w:bottom w:val="none" w:sz="0" w:space="0" w:color="auto"/>
        <w:right w:val="none" w:sz="0" w:space="0" w:color="auto"/>
      </w:divBdr>
    </w:div>
    <w:div w:id="544026763">
      <w:bodyDiv w:val="1"/>
      <w:marLeft w:val="0"/>
      <w:marRight w:val="0"/>
      <w:marTop w:val="0"/>
      <w:marBottom w:val="0"/>
      <w:divBdr>
        <w:top w:val="none" w:sz="0" w:space="0" w:color="auto"/>
        <w:left w:val="none" w:sz="0" w:space="0" w:color="auto"/>
        <w:bottom w:val="none" w:sz="0" w:space="0" w:color="auto"/>
        <w:right w:val="none" w:sz="0" w:space="0" w:color="auto"/>
      </w:divBdr>
    </w:div>
    <w:div w:id="544097769">
      <w:bodyDiv w:val="1"/>
      <w:marLeft w:val="0"/>
      <w:marRight w:val="0"/>
      <w:marTop w:val="0"/>
      <w:marBottom w:val="0"/>
      <w:divBdr>
        <w:top w:val="none" w:sz="0" w:space="0" w:color="auto"/>
        <w:left w:val="none" w:sz="0" w:space="0" w:color="auto"/>
        <w:bottom w:val="none" w:sz="0" w:space="0" w:color="auto"/>
        <w:right w:val="none" w:sz="0" w:space="0" w:color="auto"/>
      </w:divBdr>
    </w:div>
    <w:div w:id="546525766">
      <w:bodyDiv w:val="1"/>
      <w:marLeft w:val="0"/>
      <w:marRight w:val="0"/>
      <w:marTop w:val="0"/>
      <w:marBottom w:val="0"/>
      <w:divBdr>
        <w:top w:val="none" w:sz="0" w:space="0" w:color="auto"/>
        <w:left w:val="none" w:sz="0" w:space="0" w:color="auto"/>
        <w:bottom w:val="none" w:sz="0" w:space="0" w:color="auto"/>
        <w:right w:val="none" w:sz="0" w:space="0" w:color="auto"/>
      </w:divBdr>
    </w:div>
    <w:div w:id="547032955">
      <w:bodyDiv w:val="1"/>
      <w:marLeft w:val="0"/>
      <w:marRight w:val="0"/>
      <w:marTop w:val="0"/>
      <w:marBottom w:val="0"/>
      <w:divBdr>
        <w:top w:val="none" w:sz="0" w:space="0" w:color="auto"/>
        <w:left w:val="none" w:sz="0" w:space="0" w:color="auto"/>
        <w:bottom w:val="none" w:sz="0" w:space="0" w:color="auto"/>
        <w:right w:val="none" w:sz="0" w:space="0" w:color="auto"/>
      </w:divBdr>
    </w:div>
    <w:div w:id="547036165">
      <w:bodyDiv w:val="1"/>
      <w:marLeft w:val="0"/>
      <w:marRight w:val="0"/>
      <w:marTop w:val="0"/>
      <w:marBottom w:val="0"/>
      <w:divBdr>
        <w:top w:val="none" w:sz="0" w:space="0" w:color="auto"/>
        <w:left w:val="none" w:sz="0" w:space="0" w:color="auto"/>
        <w:bottom w:val="none" w:sz="0" w:space="0" w:color="auto"/>
        <w:right w:val="none" w:sz="0" w:space="0" w:color="auto"/>
      </w:divBdr>
    </w:div>
    <w:div w:id="547228173">
      <w:bodyDiv w:val="1"/>
      <w:marLeft w:val="0"/>
      <w:marRight w:val="0"/>
      <w:marTop w:val="0"/>
      <w:marBottom w:val="0"/>
      <w:divBdr>
        <w:top w:val="none" w:sz="0" w:space="0" w:color="auto"/>
        <w:left w:val="none" w:sz="0" w:space="0" w:color="auto"/>
        <w:bottom w:val="none" w:sz="0" w:space="0" w:color="auto"/>
        <w:right w:val="none" w:sz="0" w:space="0" w:color="auto"/>
      </w:divBdr>
    </w:div>
    <w:div w:id="547423903">
      <w:bodyDiv w:val="1"/>
      <w:marLeft w:val="0"/>
      <w:marRight w:val="0"/>
      <w:marTop w:val="0"/>
      <w:marBottom w:val="0"/>
      <w:divBdr>
        <w:top w:val="none" w:sz="0" w:space="0" w:color="auto"/>
        <w:left w:val="none" w:sz="0" w:space="0" w:color="auto"/>
        <w:bottom w:val="none" w:sz="0" w:space="0" w:color="auto"/>
        <w:right w:val="none" w:sz="0" w:space="0" w:color="auto"/>
      </w:divBdr>
    </w:div>
    <w:div w:id="547953112">
      <w:bodyDiv w:val="1"/>
      <w:marLeft w:val="0"/>
      <w:marRight w:val="0"/>
      <w:marTop w:val="0"/>
      <w:marBottom w:val="0"/>
      <w:divBdr>
        <w:top w:val="none" w:sz="0" w:space="0" w:color="auto"/>
        <w:left w:val="none" w:sz="0" w:space="0" w:color="auto"/>
        <w:bottom w:val="none" w:sz="0" w:space="0" w:color="auto"/>
        <w:right w:val="none" w:sz="0" w:space="0" w:color="auto"/>
      </w:divBdr>
    </w:div>
    <w:div w:id="547958183">
      <w:bodyDiv w:val="1"/>
      <w:marLeft w:val="0"/>
      <w:marRight w:val="0"/>
      <w:marTop w:val="0"/>
      <w:marBottom w:val="0"/>
      <w:divBdr>
        <w:top w:val="none" w:sz="0" w:space="0" w:color="auto"/>
        <w:left w:val="none" w:sz="0" w:space="0" w:color="auto"/>
        <w:bottom w:val="none" w:sz="0" w:space="0" w:color="auto"/>
        <w:right w:val="none" w:sz="0" w:space="0" w:color="auto"/>
      </w:divBdr>
      <w:divsChild>
        <w:div w:id="2140876783">
          <w:marLeft w:val="0"/>
          <w:marRight w:val="0"/>
          <w:marTop w:val="0"/>
          <w:marBottom w:val="0"/>
          <w:divBdr>
            <w:top w:val="single" w:sz="2" w:space="0" w:color="D9D9E3"/>
            <w:left w:val="single" w:sz="2" w:space="0" w:color="D9D9E3"/>
            <w:bottom w:val="single" w:sz="2" w:space="0" w:color="D9D9E3"/>
            <w:right w:val="single" w:sz="2" w:space="0" w:color="D9D9E3"/>
          </w:divBdr>
          <w:divsChild>
            <w:div w:id="636646194">
              <w:marLeft w:val="0"/>
              <w:marRight w:val="0"/>
              <w:marTop w:val="0"/>
              <w:marBottom w:val="0"/>
              <w:divBdr>
                <w:top w:val="single" w:sz="2" w:space="0" w:color="D9D9E3"/>
                <w:left w:val="single" w:sz="2" w:space="0" w:color="D9D9E3"/>
                <w:bottom w:val="single" w:sz="2" w:space="0" w:color="D9D9E3"/>
                <w:right w:val="single" w:sz="2" w:space="0" w:color="D9D9E3"/>
              </w:divBdr>
              <w:divsChild>
                <w:div w:id="1489205431">
                  <w:marLeft w:val="0"/>
                  <w:marRight w:val="0"/>
                  <w:marTop w:val="0"/>
                  <w:marBottom w:val="0"/>
                  <w:divBdr>
                    <w:top w:val="single" w:sz="2" w:space="0" w:color="D9D9E3"/>
                    <w:left w:val="single" w:sz="2" w:space="0" w:color="D9D9E3"/>
                    <w:bottom w:val="single" w:sz="2" w:space="0" w:color="D9D9E3"/>
                    <w:right w:val="single" w:sz="2" w:space="0" w:color="D9D9E3"/>
                  </w:divBdr>
                  <w:divsChild>
                    <w:div w:id="4328741">
                      <w:marLeft w:val="0"/>
                      <w:marRight w:val="0"/>
                      <w:marTop w:val="0"/>
                      <w:marBottom w:val="0"/>
                      <w:divBdr>
                        <w:top w:val="single" w:sz="2" w:space="0" w:color="D9D9E3"/>
                        <w:left w:val="single" w:sz="2" w:space="0" w:color="D9D9E3"/>
                        <w:bottom w:val="single" w:sz="2" w:space="0" w:color="D9D9E3"/>
                        <w:right w:val="single" w:sz="2" w:space="0" w:color="D9D9E3"/>
                      </w:divBdr>
                      <w:divsChild>
                        <w:div w:id="1228760942">
                          <w:marLeft w:val="0"/>
                          <w:marRight w:val="0"/>
                          <w:marTop w:val="0"/>
                          <w:marBottom w:val="0"/>
                          <w:divBdr>
                            <w:top w:val="single" w:sz="2" w:space="0" w:color="D9D9E3"/>
                            <w:left w:val="single" w:sz="2" w:space="0" w:color="D9D9E3"/>
                            <w:bottom w:val="single" w:sz="2" w:space="0" w:color="D9D9E3"/>
                            <w:right w:val="single" w:sz="2" w:space="0" w:color="D9D9E3"/>
                          </w:divBdr>
                          <w:divsChild>
                            <w:div w:id="665743977">
                              <w:marLeft w:val="0"/>
                              <w:marRight w:val="0"/>
                              <w:marTop w:val="100"/>
                              <w:marBottom w:val="100"/>
                              <w:divBdr>
                                <w:top w:val="single" w:sz="2" w:space="0" w:color="D9D9E3"/>
                                <w:left w:val="single" w:sz="2" w:space="0" w:color="D9D9E3"/>
                                <w:bottom w:val="single" w:sz="2" w:space="0" w:color="D9D9E3"/>
                                <w:right w:val="single" w:sz="2" w:space="0" w:color="D9D9E3"/>
                              </w:divBdr>
                              <w:divsChild>
                                <w:div w:id="1298292180">
                                  <w:marLeft w:val="0"/>
                                  <w:marRight w:val="0"/>
                                  <w:marTop w:val="0"/>
                                  <w:marBottom w:val="0"/>
                                  <w:divBdr>
                                    <w:top w:val="single" w:sz="2" w:space="0" w:color="D9D9E3"/>
                                    <w:left w:val="single" w:sz="2" w:space="0" w:color="D9D9E3"/>
                                    <w:bottom w:val="single" w:sz="2" w:space="0" w:color="D9D9E3"/>
                                    <w:right w:val="single" w:sz="2" w:space="0" w:color="D9D9E3"/>
                                  </w:divBdr>
                                  <w:divsChild>
                                    <w:div w:id="280384993">
                                      <w:marLeft w:val="0"/>
                                      <w:marRight w:val="0"/>
                                      <w:marTop w:val="0"/>
                                      <w:marBottom w:val="0"/>
                                      <w:divBdr>
                                        <w:top w:val="single" w:sz="2" w:space="0" w:color="D9D9E3"/>
                                        <w:left w:val="single" w:sz="2" w:space="0" w:color="D9D9E3"/>
                                        <w:bottom w:val="single" w:sz="2" w:space="0" w:color="D9D9E3"/>
                                        <w:right w:val="single" w:sz="2" w:space="0" w:color="D9D9E3"/>
                                      </w:divBdr>
                                      <w:divsChild>
                                        <w:div w:id="1827474463">
                                          <w:marLeft w:val="0"/>
                                          <w:marRight w:val="0"/>
                                          <w:marTop w:val="0"/>
                                          <w:marBottom w:val="0"/>
                                          <w:divBdr>
                                            <w:top w:val="single" w:sz="2" w:space="0" w:color="D9D9E3"/>
                                            <w:left w:val="single" w:sz="2" w:space="0" w:color="D9D9E3"/>
                                            <w:bottom w:val="single" w:sz="2" w:space="0" w:color="D9D9E3"/>
                                            <w:right w:val="single" w:sz="2" w:space="0" w:color="D9D9E3"/>
                                          </w:divBdr>
                                          <w:divsChild>
                                            <w:div w:id="950207995">
                                              <w:marLeft w:val="0"/>
                                              <w:marRight w:val="0"/>
                                              <w:marTop w:val="0"/>
                                              <w:marBottom w:val="0"/>
                                              <w:divBdr>
                                                <w:top w:val="single" w:sz="2" w:space="0" w:color="D9D9E3"/>
                                                <w:left w:val="single" w:sz="2" w:space="0" w:color="D9D9E3"/>
                                                <w:bottom w:val="single" w:sz="2" w:space="0" w:color="D9D9E3"/>
                                                <w:right w:val="single" w:sz="2" w:space="0" w:color="D9D9E3"/>
                                              </w:divBdr>
                                              <w:divsChild>
                                                <w:div w:id="1201016417">
                                                  <w:marLeft w:val="0"/>
                                                  <w:marRight w:val="0"/>
                                                  <w:marTop w:val="0"/>
                                                  <w:marBottom w:val="0"/>
                                                  <w:divBdr>
                                                    <w:top w:val="single" w:sz="2" w:space="0" w:color="D9D9E3"/>
                                                    <w:left w:val="single" w:sz="2" w:space="0" w:color="D9D9E3"/>
                                                    <w:bottom w:val="single" w:sz="2" w:space="0" w:color="D9D9E3"/>
                                                    <w:right w:val="single" w:sz="2" w:space="0" w:color="D9D9E3"/>
                                                  </w:divBdr>
                                                  <w:divsChild>
                                                    <w:div w:id="118378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50495658">
          <w:marLeft w:val="0"/>
          <w:marRight w:val="0"/>
          <w:marTop w:val="0"/>
          <w:marBottom w:val="0"/>
          <w:divBdr>
            <w:top w:val="none" w:sz="0" w:space="0" w:color="auto"/>
            <w:left w:val="none" w:sz="0" w:space="0" w:color="auto"/>
            <w:bottom w:val="none" w:sz="0" w:space="0" w:color="auto"/>
            <w:right w:val="none" w:sz="0" w:space="0" w:color="auto"/>
          </w:divBdr>
        </w:div>
      </w:divsChild>
    </w:div>
    <w:div w:id="548346639">
      <w:bodyDiv w:val="1"/>
      <w:marLeft w:val="0"/>
      <w:marRight w:val="0"/>
      <w:marTop w:val="0"/>
      <w:marBottom w:val="0"/>
      <w:divBdr>
        <w:top w:val="none" w:sz="0" w:space="0" w:color="auto"/>
        <w:left w:val="none" w:sz="0" w:space="0" w:color="auto"/>
        <w:bottom w:val="none" w:sz="0" w:space="0" w:color="auto"/>
        <w:right w:val="none" w:sz="0" w:space="0" w:color="auto"/>
      </w:divBdr>
    </w:div>
    <w:div w:id="548808292">
      <w:bodyDiv w:val="1"/>
      <w:marLeft w:val="0"/>
      <w:marRight w:val="0"/>
      <w:marTop w:val="0"/>
      <w:marBottom w:val="0"/>
      <w:divBdr>
        <w:top w:val="none" w:sz="0" w:space="0" w:color="auto"/>
        <w:left w:val="none" w:sz="0" w:space="0" w:color="auto"/>
        <w:bottom w:val="none" w:sz="0" w:space="0" w:color="auto"/>
        <w:right w:val="none" w:sz="0" w:space="0" w:color="auto"/>
      </w:divBdr>
    </w:div>
    <w:div w:id="548958713">
      <w:bodyDiv w:val="1"/>
      <w:marLeft w:val="0"/>
      <w:marRight w:val="0"/>
      <w:marTop w:val="0"/>
      <w:marBottom w:val="0"/>
      <w:divBdr>
        <w:top w:val="none" w:sz="0" w:space="0" w:color="auto"/>
        <w:left w:val="none" w:sz="0" w:space="0" w:color="auto"/>
        <w:bottom w:val="none" w:sz="0" w:space="0" w:color="auto"/>
        <w:right w:val="none" w:sz="0" w:space="0" w:color="auto"/>
      </w:divBdr>
    </w:div>
    <w:div w:id="548960253">
      <w:bodyDiv w:val="1"/>
      <w:marLeft w:val="0"/>
      <w:marRight w:val="0"/>
      <w:marTop w:val="0"/>
      <w:marBottom w:val="0"/>
      <w:divBdr>
        <w:top w:val="none" w:sz="0" w:space="0" w:color="auto"/>
        <w:left w:val="none" w:sz="0" w:space="0" w:color="auto"/>
        <w:bottom w:val="none" w:sz="0" w:space="0" w:color="auto"/>
        <w:right w:val="none" w:sz="0" w:space="0" w:color="auto"/>
      </w:divBdr>
    </w:div>
    <w:div w:id="549149426">
      <w:bodyDiv w:val="1"/>
      <w:marLeft w:val="0"/>
      <w:marRight w:val="0"/>
      <w:marTop w:val="0"/>
      <w:marBottom w:val="0"/>
      <w:divBdr>
        <w:top w:val="none" w:sz="0" w:space="0" w:color="auto"/>
        <w:left w:val="none" w:sz="0" w:space="0" w:color="auto"/>
        <w:bottom w:val="none" w:sz="0" w:space="0" w:color="auto"/>
        <w:right w:val="none" w:sz="0" w:space="0" w:color="auto"/>
      </w:divBdr>
    </w:div>
    <w:div w:id="549223621">
      <w:bodyDiv w:val="1"/>
      <w:marLeft w:val="0"/>
      <w:marRight w:val="0"/>
      <w:marTop w:val="0"/>
      <w:marBottom w:val="0"/>
      <w:divBdr>
        <w:top w:val="none" w:sz="0" w:space="0" w:color="auto"/>
        <w:left w:val="none" w:sz="0" w:space="0" w:color="auto"/>
        <w:bottom w:val="none" w:sz="0" w:space="0" w:color="auto"/>
        <w:right w:val="none" w:sz="0" w:space="0" w:color="auto"/>
      </w:divBdr>
    </w:div>
    <w:div w:id="549801111">
      <w:bodyDiv w:val="1"/>
      <w:marLeft w:val="0"/>
      <w:marRight w:val="0"/>
      <w:marTop w:val="0"/>
      <w:marBottom w:val="0"/>
      <w:divBdr>
        <w:top w:val="none" w:sz="0" w:space="0" w:color="auto"/>
        <w:left w:val="none" w:sz="0" w:space="0" w:color="auto"/>
        <w:bottom w:val="none" w:sz="0" w:space="0" w:color="auto"/>
        <w:right w:val="none" w:sz="0" w:space="0" w:color="auto"/>
      </w:divBdr>
    </w:div>
    <w:div w:id="550113994">
      <w:bodyDiv w:val="1"/>
      <w:marLeft w:val="0"/>
      <w:marRight w:val="0"/>
      <w:marTop w:val="0"/>
      <w:marBottom w:val="0"/>
      <w:divBdr>
        <w:top w:val="none" w:sz="0" w:space="0" w:color="auto"/>
        <w:left w:val="none" w:sz="0" w:space="0" w:color="auto"/>
        <w:bottom w:val="none" w:sz="0" w:space="0" w:color="auto"/>
        <w:right w:val="none" w:sz="0" w:space="0" w:color="auto"/>
      </w:divBdr>
    </w:div>
    <w:div w:id="550193148">
      <w:bodyDiv w:val="1"/>
      <w:marLeft w:val="0"/>
      <w:marRight w:val="0"/>
      <w:marTop w:val="0"/>
      <w:marBottom w:val="0"/>
      <w:divBdr>
        <w:top w:val="none" w:sz="0" w:space="0" w:color="auto"/>
        <w:left w:val="none" w:sz="0" w:space="0" w:color="auto"/>
        <w:bottom w:val="none" w:sz="0" w:space="0" w:color="auto"/>
        <w:right w:val="none" w:sz="0" w:space="0" w:color="auto"/>
      </w:divBdr>
    </w:div>
    <w:div w:id="550920700">
      <w:bodyDiv w:val="1"/>
      <w:marLeft w:val="0"/>
      <w:marRight w:val="0"/>
      <w:marTop w:val="0"/>
      <w:marBottom w:val="0"/>
      <w:divBdr>
        <w:top w:val="none" w:sz="0" w:space="0" w:color="auto"/>
        <w:left w:val="none" w:sz="0" w:space="0" w:color="auto"/>
        <w:bottom w:val="none" w:sz="0" w:space="0" w:color="auto"/>
        <w:right w:val="none" w:sz="0" w:space="0" w:color="auto"/>
      </w:divBdr>
    </w:div>
    <w:div w:id="550921135">
      <w:bodyDiv w:val="1"/>
      <w:marLeft w:val="0"/>
      <w:marRight w:val="0"/>
      <w:marTop w:val="0"/>
      <w:marBottom w:val="0"/>
      <w:divBdr>
        <w:top w:val="none" w:sz="0" w:space="0" w:color="auto"/>
        <w:left w:val="none" w:sz="0" w:space="0" w:color="auto"/>
        <w:bottom w:val="none" w:sz="0" w:space="0" w:color="auto"/>
        <w:right w:val="none" w:sz="0" w:space="0" w:color="auto"/>
      </w:divBdr>
    </w:div>
    <w:div w:id="551310511">
      <w:bodyDiv w:val="1"/>
      <w:marLeft w:val="0"/>
      <w:marRight w:val="0"/>
      <w:marTop w:val="0"/>
      <w:marBottom w:val="0"/>
      <w:divBdr>
        <w:top w:val="none" w:sz="0" w:space="0" w:color="auto"/>
        <w:left w:val="none" w:sz="0" w:space="0" w:color="auto"/>
        <w:bottom w:val="none" w:sz="0" w:space="0" w:color="auto"/>
        <w:right w:val="none" w:sz="0" w:space="0" w:color="auto"/>
      </w:divBdr>
    </w:div>
    <w:div w:id="551502710">
      <w:bodyDiv w:val="1"/>
      <w:marLeft w:val="0"/>
      <w:marRight w:val="0"/>
      <w:marTop w:val="0"/>
      <w:marBottom w:val="0"/>
      <w:divBdr>
        <w:top w:val="none" w:sz="0" w:space="0" w:color="auto"/>
        <w:left w:val="none" w:sz="0" w:space="0" w:color="auto"/>
        <w:bottom w:val="none" w:sz="0" w:space="0" w:color="auto"/>
        <w:right w:val="none" w:sz="0" w:space="0" w:color="auto"/>
      </w:divBdr>
    </w:div>
    <w:div w:id="551770101">
      <w:bodyDiv w:val="1"/>
      <w:marLeft w:val="0"/>
      <w:marRight w:val="0"/>
      <w:marTop w:val="0"/>
      <w:marBottom w:val="0"/>
      <w:divBdr>
        <w:top w:val="none" w:sz="0" w:space="0" w:color="auto"/>
        <w:left w:val="none" w:sz="0" w:space="0" w:color="auto"/>
        <w:bottom w:val="none" w:sz="0" w:space="0" w:color="auto"/>
        <w:right w:val="none" w:sz="0" w:space="0" w:color="auto"/>
      </w:divBdr>
    </w:div>
    <w:div w:id="552041805">
      <w:bodyDiv w:val="1"/>
      <w:marLeft w:val="0"/>
      <w:marRight w:val="0"/>
      <w:marTop w:val="0"/>
      <w:marBottom w:val="0"/>
      <w:divBdr>
        <w:top w:val="none" w:sz="0" w:space="0" w:color="auto"/>
        <w:left w:val="none" w:sz="0" w:space="0" w:color="auto"/>
        <w:bottom w:val="none" w:sz="0" w:space="0" w:color="auto"/>
        <w:right w:val="none" w:sz="0" w:space="0" w:color="auto"/>
      </w:divBdr>
    </w:div>
    <w:div w:id="552159615">
      <w:bodyDiv w:val="1"/>
      <w:marLeft w:val="0"/>
      <w:marRight w:val="0"/>
      <w:marTop w:val="0"/>
      <w:marBottom w:val="0"/>
      <w:divBdr>
        <w:top w:val="none" w:sz="0" w:space="0" w:color="auto"/>
        <w:left w:val="none" w:sz="0" w:space="0" w:color="auto"/>
        <w:bottom w:val="none" w:sz="0" w:space="0" w:color="auto"/>
        <w:right w:val="none" w:sz="0" w:space="0" w:color="auto"/>
      </w:divBdr>
    </w:div>
    <w:div w:id="552349777">
      <w:bodyDiv w:val="1"/>
      <w:marLeft w:val="0"/>
      <w:marRight w:val="0"/>
      <w:marTop w:val="0"/>
      <w:marBottom w:val="0"/>
      <w:divBdr>
        <w:top w:val="none" w:sz="0" w:space="0" w:color="auto"/>
        <w:left w:val="none" w:sz="0" w:space="0" w:color="auto"/>
        <w:bottom w:val="none" w:sz="0" w:space="0" w:color="auto"/>
        <w:right w:val="none" w:sz="0" w:space="0" w:color="auto"/>
      </w:divBdr>
    </w:div>
    <w:div w:id="553348496">
      <w:bodyDiv w:val="1"/>
      <w:marLeft w:val="0"/>
      <w:marRight w:val="0"/>
      <w:marTop w:val="0"/>
      <w:marBottom w:val="0"/>
      <w:divBdr>
        <w:top w:val="none" w:sz="0" w:space="0" w:color="auto"/>
        <w:left w:val="none" w:sz="0" w:space="0" w:color="auto"/>
        <w:bottom w:val="none" w:sz="0" w:space="0" w:color="auto"/>
        <w:right w:val="none" w:sz="0" w:space="0" w:color="auto"/>
      </w:divBdr>
    </w:div>
    <w:div w:id="553779553">
      <w:bodyDiv w:val="1"/>
      <w:marLeft w:val="0"/>
      <w:marRight w:val="0"/>
      <w:marTop w:val="0"/>
      <w:marBottom w:val="0"/>
      <w:divBdr>
        <w:top w:val="none" w:sz="0" w:space="0" w:color="auto"/>
        <w:left w:val="none" w:sz="0" w:space="0" w:color="auto"/>
        <w:bottom w:val="none" w:sz="0" w:space="0" w:color="auto"/>
        <w:right w:val="none" w:sz="0" w:space="0" w:color="auto"/>
      </w:divBdr>
    </w:div>
    <w:div w:id="554006002">
      <w:bodyDiv w:val="1"/>
      <w:marLeft w:val="0"/>
      <w:marRight w:val="0"/>
      <w:marTop w:val="0"/>
      <w:marBottom w:val="0"/>
      <w:divBdr>
        <w:top w:val="none" w:sz="0" w:space="0" w:color="auto"/>
        <w:left w:val="none" w:sz="0" w:space="0" w:color="auto"/>
        <w:bottom w:val="none" w:sz="0" w:space="0" w:color="auto"/>
        <w:right w:val="none" w:sz="0" w:space="0" w:color="auto"/>
      </w:divBdr>
    </w:div>
    <w:div w:id="554052384">
      <w:bodyDiv w:val="1"/>
      <w:marLeft w:val="0"/>
      <w:marRight w:val="0"/>
      <w:marTop w:val="0"/>
      <w:marBottom w:val="0"/>
      <w:divBdr>
        <w:top w:val="none" w:sz="0" w:space="0" w:color="auto"/>
        <w:left w:val="none" w:sz="0" w:space="0" w:color="auto"/>
        <w:bottom w:val="none" w:sz="0" w:space="0" w:color="auto"/>
        <w:right w:val="none" w:sz="0" w:space="0" w:color="auto"/>
      </w:divBdr>
    </w:div>
    <w:div w:id="555165576">
      <w:bodyDiv w:val="1"/>
      <w:marLeft w:val="0"/>
      <w:marRight w:val="0"/>
      <w:marTop w:val="0"/>
      <w:marBottom w:val="0"/>
      <w:divBdr>
        <w:top w:val="none" w:sz="0" w:space="0" w:color="auto"/>
        <w:left w:val="none" w:sz="0" w:space="0" w:color="auto"/>
        <w:bottom w:val="none" w:sz="0" w:space="0" w:color="auto"/>
        <w:right w:val="none" w:sz="0" w:space="0" w:color="auto"/>
      </w:divBdr>
    </w:div>
    <w:div w:id="555313995">
      <w:bodyDiv w:val="1"/>
      <w:marLeft w:val="0"/>
      <w:marRight w:val="0"/>
      <w:marTop w:val="0"/>
      <w:marBottom w:val="0"/>
      <w:divBdr>
        <w:top w:val="none" w:sz="0" w:space="0" w:color="auto"/>
        <w:left w:val="none" w:sz="0" w:space="0" w:color="auto"/>
        <w:bottom w:val="none" w:sz="0" w:space="0" w:color="auto"/>
        <w:right w:val="none" w:sz="0" w:space="0" w:color="auto"/>
      </w:divBdr>
    </w:div>
    <w:div w:id="555510134">
      <w:bodyDiv w:val="1"/>
      <w:marLeft w:val="0"/>
      <w:marRight w:val="0"/>
      <w:marTop w:val="0"/>
      <w:marBottom w:val="0"/>
      <w:divBdr>
        <w:top w:val="none" w:sz="0" w:space="0" w:color="auto"/>
        <w:left w:val="none" w:sz="0" w:space="0" w:color="auto"/>
        <w:bottom w:val="none" w:sz="0" w:space="0" w:color="auto"/>
        <w:right w:val="none" w:sz="0" w:space="0" w:color="auto"/>
      </w:divBdr>
    </w:div>
    <w:div w:id="555630873">
      <w:bodyDiv w:val="1"/>
      <w:marLeft w:val="0"/>
      <w:marRight w:val="0"/>
      <w:marTop w:val="0"/>
      <w:marBottom w:val="0"/>
      <w:divBdr>
        <w:top w:val="none" w:sz="0" w:space="0" w:color="auto"/>
        <w:left w:val="none" w:sz="0" w:space="0" w:color="auto"/>
        <w:bottom w:val="none" w:sz="0" w:space="0" w:color="auto"/>
        <w:right w:val="none" w:sz="0" w:space="0" w:color="auto"/>
      </w:divBdr>
    </w:div>
    <w:div w:id="555892485">
      <w:bodyDiv w:val="1"/>
      <w:marLeft w:val="0"/>
      <w:marRight w:val="0"/>
      <w:marTop w:val="0"/>
      <w:marBottom w:val="0"/>
      <w:divBdr>
        <w:top w:val="none" w:sz="0" w:space="0" w:color="auto"/>
        <w:left w:val="none" w:sz="0" w:space="0" w:color="auto"/>
        <w:bottom w:val="none" w:sz="0" w:space="0" w:color="auto"/>
        <w:right w:val="none" w:sz="0" w:space="0" w:color="auto"/>
      </w:divBdr>
    </w:div>
    <w:div w:id="556551919">
      <w:bodyDiv w:val="1"/>
      <w:marLeft w:val="0"/>
      <w:marRight w:val="0"/>
      <w:marTop w:val="0"/>
      <w:marBottom w:val="0"/>
      <w:divBdr>
        <w:top w:val="none" w:sz="0" w:space="0" w:color="auto"/>
        <w:left w:val="none" w:sz="0" w:space="0" w:color="auto"/>
        <w:bottom w:val="none" w:sz="0" w:space="0" w:color="auto"/>
        <w:right w:val="none" w:sz="0" w:space="0" w:color="auto"/>
      </w:divBdr>
    </w:div>
    <w:div w:id="556862977">
      <w:bodyDiv w:val="1"/>
      <w:marLeft w:val="0"/>
      <w:marRight w:val="0"/>
      <w:marTop w:val="0"/>
      <w:marBottom w:val="0"/>
      <w:divBdr>
        <w:top w:val="none" w:sz="0" w:space="0" w:color="auto"/>
        <w:left w:val="none" w:sz="0" w:space="0" w:color="auto"/>
        <w:bottom w:val="none" w:sz="0" w:space="0" w:color="auto"/>
        <w:right w:val="none" w:sz="0" w:space="0" w:color="auto"/>
      </w:divBdr>
    </w:div>
    <w:div w:id="556865575">
      <w:bodyDiv w:val="1"/>
      <w:marLeft w:val="0"/>
      <w:marRight w:val="0"/>
      <w:marTop w:val="0"/>
      <w:marBottom w:val="0"/>
      <w:divBdr>
        <w:top w:val="none" w:sz="0" w:space="0" w:color="auto"/>
        <w:left w:val="none" w:sz="0" w:space="0" w:color="auto"/>
        <w:bottom w:val="none" w:sz="0" w:space="0" w:color="auto"/>
        <w:right w:val="none" w:sz="0" w:space="0" w:color="auto"/>
      </w:divBdr>
    </w:div>
    <w:div w:id="557017169">
      <w:bodyDiv w:val="1"/>
      <w:marLeft w:val="0"/>
      <w:marRight w:val="0"/>
      <w:marTop w:val="0"/>
      <w:marBottom w:val="0"/>
      <w:divBdr>
        <w:top w:val="none" w:sz="0" w:space="0" w:color="auto"/>
        <w:left w:val="none" w:sz="0" w:space="0" w:color="auto"/>
        <w:bottom w:val="none" w:sz="0" w:space="0" w:color="auto"/>
        <w:right w:val="none" w:sz="0" w:space="0" w:color="auto"/>
      </w:divBdr>
    </w:div>
    <w:div w:id="557084841">
      <w:bodyDiv w:val="1"/>
      <w:marLeft w:val="0"/>
      <w:marRight w:val="0"/>
      <w:marTop w:val="0"/>
      <w:marBottom w:val="0"/>
      <w:divBdr>
        <w:top w:val="none" w:sz="0" w:space="0" w:color="auto"/>
        <w:left w:val="none" w:sz="0" w:space="0" w:color="auto"/>
        <w:bottom w:val="none" w:sz="0" w:space="0" w:color="auto"/>
        <w:right w:val="none" w:sz="0" w:space="0" w:color="auto"/>
      </w:divBdr>
    </w:div>
    <w:div w:id="557133188">
      <w:bodyDiv w:val="1"/>
      <w:marLeft w:val="0"/>
      <w:marRight w:val="0"/>
      <w:marTop w:val="0"/>
      <w:marBottom w:val="0"/>
      <w:divBdr>
        <w:top w:val="none" w:sz="0" w:space="0" w:color="auto"/>
        <w:left w:val="none" w:sz="0" w:space="0" w:color="auto"/>
        <w:bottom w:val="none" w:sz="0" w:space="0" w:color="auto"/>
        <w:right w:val="none" w:sz="0" w:space="0" w:color="auto"/>
      </w:divBdr>
    </w:div>
    <w:div w:id="557476834">
      <w:bodyDiv w:val="1"/>
      <w:marLeft w:val="0"/>
      <w:marRight w:val="0"/>
      <w:marTop w:val="0"/>
      <w:marBottom w:val="0"/>
      <w:divBdr>
        <w:top w:val="none" w:sz="0" w:space="0" w:color="auto"/>
        <w:left w:val="none" w:sz="0" w:space="0" w:color="auto"/>
        <w:bottom w:val="none" w:sz="0" w:space="0" w:color="auto"/>
        <w:right w:val="none" w:sz="0" w:space="0" w:color="auto"/>
      </w:divBdr>
    </w:div>
    <w:div w:id="557589157">
      <w:bodyDiv w:val="1"/>
      <w:marLeft w:val="0"/>
      <w:marRight w:val="0"/>
      <w:marTop w:val="0"/>
      <w:marBottom w:val="0"/>
      <w:divBdr>
        <w:top w:val="none" w:sz="0" w:space="0" w:color="auto"/>
        <w:left w:val="none" w:sz="0" w:space="0" w:color="auto"/>
        <w:bottom w:val="none" w:sz="0" w:space="0" w:color="auto"/>
        <w:right w:val="none" w:sz="0" w:space="0" w:color="auto"/>
      </w:divBdr>
    </w:div>
    <w:div w:id="558170362">
      <w:bodyDiv w:val="1"/>
      <w:marLeft w:val="0"/>
      <w:marRight w:val="0"/>
      <w:marTop w:val="0"/>
      <w:marBottom w:val="0"/>
      <w:divBdr>
        <w:top w:val="none" w:sz="0" w:space="0" w:color="auto"/>
        <w:left w:val="none" w:sz="0" w:space="0" w:color="auto"/>
        <w:bottom w:val="none" w:sz="0" w:space="0" w:color="auto"/>
        <w:right w:val="none" w:sz="0" w:space="0" w:color="auto"/>
      </w:divBdr>
    </w:div>
    <w:div w:id="558176647">
      <w:bodyDiv w:val="1"/>
      <w:marLeft w:val="0"/>
      <w:marRight w:val="0"/>
      <w:marTop w:val="0"/>
      <w:marBottom w:val="0"/>
      <w:divBdr>
        <w:top w:val="none" w:sz="0" w:space="0" w:color="auto"/>
        <w:left w:val="none" w:sz="0" w:space="0" w:color="auto"/>
        <w:bottom w:val="none" w:sz="0" w:space="0" w:color="auto"/>
        <w:right w:val="none" w:sz="0" w:space="0" w:color="auto"/>
      </w:divBdr>
    </w:div>
    <w:div w:id="559560927">
      <w:bodyDiv w:val="1"/>
      <w:marLeft w:val="0"/>
      <w:marRight w:val="0"/>
      <w:marTop w:val="0"/>
      <w:marBottom w:val="0"/>
      <w:divBdr>
        <w:top w:val="none" w:sz="0" w:space="0" w:color="auto"/>
        <w:left w:val="none" w:sz="0" w:space="0" w:color="auto"/>
        <w:bottom w:val="none" w:sz="0" w:space="0" w:color="auto"/>
        <w:right w:val="none" w:sz="0" w:space="0" w:color="auto"/>
      </w:divBdr>
    </w:div>
    <w:div w:id="560141624">
      <w:bodyDiv w:val="1"/>
      <w:marLeft w:val="0"/>
      <w:marRight w:val="0"/>
      <w:marTop w:val="0"/>
      <w:marBottom w:val="0"/>
      <w:divBdr>
        <w:top w:val="none" w:sz="0" w:space="0" w:color="auto"/>
        <w:left w:val="none" w:sz="0" w:space="0" w:color="auto"/>
        <w:bottom w:val="none" w:sz="0" w:space="0" w:color="auto"/>
        <w:right w:val="none" w:sz="0" w:space="0" w:color="auto"/>
      </w:divBdr>
    </w:div>
    <w:div w:id="560555495">
      <w:bodyDiv w:val="1"/>
      <w:marLeft w:val="0"/>
      <w:marRight w:val="0"/>
      <w:marTop w:val="0"/>
      <w:marBottom w:val="0"/>
      <w:divBdr>
        <w:top w:val="none" w:sz="0" w:space="0" w:color="auto"/>
        <w:left w:val="none" w:sz="0" w:space="0" w:color="auto"/>
        <w:bottom w:val="none" w:sz="0" w:space="0" w:color="auto"/>
        <w:right w:val="none" w:sz="0" w:space="0" w:color="auto"/>
      </w:divBdr>
    </w:div>
    <w:div w:id="560754288">
      <w:bodyDiv w:val="1"/>
      <w:marLeft w:val="0"/>
      <w:marRight w:val="0"/>
      <w:marTop w:val="0"/>
      <w:marBottom w:val="0"/>
      <w:divBdr>
        <w:top w:val="none" w:sz="0" w:space="0" w:color="auto"/>
        <w:left w:val="none" w:sz="0" w:space="0" w:color="auto"/>
        <w:bottom w:val="none" w:sz="0" w:space="0" w:color="auto"/>
        <w:right w:val="none" w:sz="0" w:space="0" w:color="auto"/>
      </w:divBdr>
    </w:div>
    <w:div w:id="561453793">
      <w:bodyDiv w:val="1"/>
      <w:marLeft w:val="0"/>
      <w:marRight w:val="0"/>
      <w:marTop w:val="0"/>
      <w:marBottom w:val="0"/>
      <w:divBdr>
        <w:top w:val="none" w:sz="0" w:space="0" w:color="auto"/>
        <w:left w:val="none" w:sz="0" w:space="0" w:color="auto"/>
        <w:bottom w:val="none" w:sz="0" w:space="0" w:color="auto"/>
        <w:right w:val="none" w:sz="0" w:space="0" w:color="auto"/>
      </w:divBdr>
    </w:div>
    <w:div w:id="561794069">
      <w:bodyDiv w:val="1"/>
      <w:marLeft w:val="0"/>
      <w:marRight w:val="0"/>
      <w:marTop w:val="0"/>
      <w:marBottom w:val="0"/>
      <w:divBdr>
        <w:top w:val="none" w:sz="0" w:space="0" w:color="auto"/>
        <w:left w:val="none" w:sz="0" w:space="0" w:color="auto"/>
        <w:bottom w:val="none" w:sz="0" w:space="0" w:color="auto"/>
        <w:right w:val="none" w:sz="0" w:space="0" w:color="auto"/>
      </w:divBdr>
    </w:div>
    <w:div w:id="561868156">
      <w:bodyDiv w:val="1"/>
      <w:marLeft w:val="0"/>
      <w:marRight w:val="0"/>
      <w:marTop w:val="0"/>
      <w:marBottom w:val="0"/>
      <w:divBdr>
        <w:top w:val="none" w:sz="0" w:space="0" w:color="auto"/>
        <w:left w:val="none" w:sz="0" w:space="0" w:color="auto"/>
        <w:bottom w:val="none" w:sz="0" w:space="0" w:color="auto"/>
        <w:right w:val="none" w:sz="0" w:space="0" w:color="auto"/>
      </w:divBdr>
    </w:div>
    <w:div w:id="561872627">
      <w:bodyDiv w:val="1"/>
      <w:marLeft w:val="0"/>
      <w:marRight w:val="0"/>
      <w:marTop w:val="0"/>
      <w:marBottom w:val="0"/>
      <w:divBdr>
        <w:top w:val="none" w:sz="0" w:space="0" w:color="auto"/>
        <w:left w:val="none" w:sz="0" w:space="0" w:color="auto"/>
        <w:bottom w:val="none" w:sz="0" w:space="0" w:color="auto"/>
        <w:right w:val="none" w:sz="0" w:space="0" w:color="auto"/>
      </w:divBdr>
    </w:div>
    <w:div w:id="562302306">
      <w:bodyDiv w:val="1"/>
      <w:marLeft w:val="0"/>
      <w:marRight w:val="0"/>
      <w:marTop w:val="0"/>
      <w:marBottom w:val="0"/>
      <w:divBdr>
        <w:top w:val="none" w:sz="0" w:space="0" w:color="auto"/>
        <w:left w:val="none" w:sz="0" w:space="0" w:color="auto"/>
        <w:bottom w:val="none" w:sz="0" w:space="0" w:color="auto"/>
        <w:right w:val="none" w:sz="0" w:space="0" w:color="auto"/>
      </w:divBdr>
    </w:div>
    <w:div w:id="562644179">
      <w:bodyDiv w:val="1"/>
      <w:marLeft w:val="0"/>
      <w:marRight w:val="0"/>
      <w:marTop w:val="0"/>
      <w:marBottom w:val="0"/>
      <w:divBdr>
        <w:top w:val="none" w:sz="0" w:space="0" w:color="auto"/>
        <w:left w:val="none" w:sz="0" w:space="0" w:color="auto"/>
        <w:bottom w:val="none" w:sz="0" w:space="0" w:color="auto"/>
        <w:right w:val="none" w:sz="0" w:space="0" w:color="auto"/>
      </w:divBdr>
    </w:div>
    <w:div w:id="563031200">
      <w:bodyDiv w:val="1"/>
      <w:marLeft w:val="0"/>
      <w:marRight w:val="0"/>
      <w:marTop w:val="0"/>
      <w:marBottom w:val="0"/>
      <w:divBdr>
        <w:top w:val="none" w:sz="0" w:space="0" w:color="auto"/>
        <w:left w:val="none" w:sz="0" w:space="0" w:color="auto"/>
        <w:bottom w:val="none" w:sz="0" w:space="0" w:color="auto"/>
        <w:right w:val="none" w:sz="0" w:space="0" w:color="auto"/>
      </w:divBdr>
    </w:div>
    <w:div w:id="563108757">
      <w:bodyDiv w:val="1"/>
      <w:marLeft w:val="0"/>
      <w:marRight w:val="0"/>
      <w:marTop w:val="0"/>
      <w:marBottom w:val="0"/>
      <w:divBdr>
        <w:top w:val="none" w:sz="0" w:space="0" w:color="auto"/>
        <w:left w:val="none" w:sz="0" w:space="0" w:color="auto"/>
        <w:bottom w:val="none" w:sz="0" w:space="0" w:color="auto"/>
        <w:right w:val="none" w:sz="0" w:space="0" w:color="auto"/>
      </w:divBdr>
    </w:div>
    <w:div w:id="563834722">
      <w:bodyDiv w:val="1"/>
      <w:marLeft w:val="0"/>
      <w:marRight w:val="0"/>
      <w:marTop w:val="0"/>
      <w:marBottom w:val="0"/>
      <w:divBdr>
        <w:top w:val="none" w:sz="0" w:space="0" w:color="auto"/>
        <w:left w:val="none" w:sz="0" w:space="0" w:color="auto"/>
        <w:bottom w:val="none" w:sz="0" w:space="0" w:color="auto"/>
        <w:right w:val="none" w:sz="0" w:space="0" w:color="auto"/>
      </w:divBdr>
    </w:div>
    <w:div w:id="564879157">
      <w:bodyDiv w:val="1"/>
      <w:marLeft w:val="0"/>
      <w:marRight w:val="0"/>
      <w:marTop w:val="0"/>
      <w:marBottom w:val="0"/>
      <w:divBdr>
        <w:top w:val="none" w:sz="0" w:space="0" w:color="auto"/>
        <w:left w:val="none" w:sz="0" w:space="0" w:color="auto"/>
        <w:bottom w:val="none" w:sz="0" w:space="0" w:color="auto"/>
        <w:right w:val="none" w:sz="0" w:space="0" w:color="auto"/>
      </w:divBdr>
    </w:div>
    <w:div w:id="566305078">
      <w:bodyDiv w:val="1"/>
      <w:marLeft w:val="0"/>
      <w:marRight w:val="0"/>
      <w:marTop w:val="0"/>
      <w:marBottom w:val="0"/>
      <w:divBdr>
        <w:top w:val="none" w:sz="0" w:space="0" w:color="auto"/>
        <w:left w:val="none" w:sz="0" w:space="0" w:color="auto"/>
        <w:bottom w:val="none" w:sz="0" w:space="0" w:color="auto"/>
        <w:right w:val="none" w:sz="0" w:space="0" w:color="auto"/>
      </w:divBdr>
    </w:div>
    <w:div w:id="566382558">
      <w:bodyDiv w:val="1"/>
      <w:marLeft w:val="0"/>
      <w:marRight w:val="0"/>
      <w:marTop w:val="0"/>
      <w:marBottom w:val="0"/>
      <w:divBdr>
        <w:top w:val="none" w:sz="0" w:space="0" w:color="auto"/>
        <w:left w:val="none" w:sz="0" w:space="0" w:color="auto"/>
        <w:bottom w:val="none" w:sz="0" w:space="0" w:color="auto"/>
        <w:right w:val="none" w:sz="0" w:space="0" w:color="auto"/>
      </w:divBdr>
    </w:div>
    <w:div w:id="567153275">
      <w:bodyDiv w:val="1"/>
      <w:marLeft w:val="0"/>
      <w:marRight w:val="0"/>
      <w:marTop w:val="0"/>
      <w:marBottom w:val="0"/>
      <w:divBdr>
        <w:top w:val="none" w:sz="0" w:space="0" w:color="auto"/>
        <w:left w:val="none" w:sz="0" w:space="0" w:color="auto"/>
        <w:bottom w:val="none" w:sz="0" w:space="0" w:color="auto"/>
        <w:right w:val="none" w:sz="0" w:space="0" w:color="auto"/>
      </w:divBdr>
    </w:div>
    <w:div w:id="567570549">
      <w:bodyDiv w:val="1"/>
      <w:marLeft w:val="0"/>
      <w:marRight w:val="0"/>
      <w:marTop w:val="0"/>
      <w:marBottom w:val="0"/>
      <w:divBdr>
        <w:top w:val="none" w:sz="0" w:space="0" w:color="auto"/>
        <w:left w:val="none" w:sz="0" w:space="0" w:color="auto"/>
        <w:bottom w:val="none" w:sz="0" w:space="0" w:color="auto"/>
        <w:right w:val="none" w:sz="0" w:space="0" w:color="auto"/>
      </w:divBdr>
    </w:div>
    <w:div w:id="567617363">
      <w:bodyDiv w:val="1"/>
      <w:marLeft w:val="0"/>
      <w:marRight w:val="0"/>
      <w:marTop w:val="0"/>
      <w:marBottom w:val="0"/>
      <w:divBdr>
        <w:top w:val="none" w:sz="0" w:space="0" w:color="auto"/>
        <w:left w:val="none" w:sz="0" w:space="0" w:color="auto"/>
        <w:bottom w:val="none" w:sz="0" w:space="0" w:color="auto"/>
        <w:right w:val="none" w:sz="0" w:space="0" w:color="auto"/>
      </w:divBdr>
    </w:div>
    <w:div w:id="567763571">
      <w:bodyDiv w:val="1"/>
      <w:marLeft w:val="0"/>
      <w:marRight w:val="0"/>
      <w:marTop w:val="0"/>
      <w:marBottom w:val="0"/>
      <w:divBdr>
        <w:top w:val="none" w:sz="0" w:space="0" w:color="auto"/>
        <w:left w:val="none" w:sz="0" w:space="0" w:color="auto"/>
        <w:bottom w:val="none" w:sz="0" w:space="0" w:color="auto"/>
        <w:right w:val="none" w:sz="0" w:space="0" w:color="auto"/>
      </w:divBdr>
    </w:div>
    <w:div w:id="567811031">
      <w:bodyDiv w:val="1"/>
      <w:marLeft w:val="0"/>
      <w:marRight w:val="0"/>
      <w:marTop w:val="0"/>
      <w:marBottom w:val="0"/>
      <w:divBdr>
        <w:top w:val="none" w:sz="0" w:space="0" w:color="auto"/>
        <w:left w:val="none" w:sz="0" w:space="0" w:color="auto"/>
        <w:bottom w:val="none" w:sz="0" w:space="0" w:color="auto"/>
        <w:right w:val="none" w:sz="0" w:space="0" w:color="auto"/>
      </w:divBdr>
    </w:div>
    <w:div w:id="568151411">
      <w:bodyDiv w:val="1"/>
      <w:marLeft w:val="0"/>
      <w:marRight w:val="0"/>
      <w:marTop w:val="0"/>
      <w:marBottom w:val="0"/>
      <w:divBdr>
        <w:top w:val="none" w:sz="0" w:space="0" w:color="auto"/>
        <w:left w:val="none" w:sz="0" w:space="0" w:color="auto"/>
        <w:bottom w:val="none" w:sz="0" w:space="0" w:color="auto"/>
        <w:right w:val="none" w:sz="0" w:space="0" w:color="auto"/>
      </w:divBdr>
    </w:div>
    <w:div w:id="568342542">
      <w:bodyDiv w:val="1"/>
      <w:marLeft w:val="0"/>
      <w:marRight w:val="0"/>
      <w:marTop w:val="0"/>
      <w:marBottom w:val="0"/>
      <w:divBdr>
        <w:top w:val="none" w:sz="0" w:space="0" w:color="auto"/>
        <w:left w:val="none" w:sz="0" w:space="0" w:color="auto"/>
        <w:bottom w:val="none" w:sz="0" w:space="0" w:color="auto"/>
        <w:right w:val="none" w:sz="0" w:space="0" w:color="auto"/>
      </w:divBdr>
    </w:div>
    <w:div w:id="568465022">
      <w:bodyDiv w:val="1"/>
      <w:marLeft w:val="0"/>
      <w:marRight w:val="0"/>
      <w:marTop w:val="0"/>
      <w:marBottom w:val="0"/>
      <w:divBdr>
        <w:top w:val="none" w:sz="0" w:space="0" w:color="auto"/>
        <w:left w:val="none" w:sz="0" w:space="0" w:color="auto"/>
        <w:bottom w:val="none" w:sz="0" w:space="0" w:color="auto"/>
        <w:right w:val="none" w:sz="0" w:space="0" w:color="auto"/>
      </w:divBdr>
    </w:div>
    <w:div w:id="568924726">
      <w:bodyDiv w:val="1"/>
      <w:marLeft w:val="0"/>
      <w:marRight w:val="0"/>
      <w:marTop w:val="0"/>
      <w:marBottom w:val="0"/>
      <w:divBdr>
        <w:top w:val="none" w:sz="0" w:space="0" w:color="auto"/>
        <w:left w:val="none" w:sz="0" w:space="0" w:color="auto"/>
        <w:bottom w:val="none" w:sz="0" w:space="0" w:color="auto"/>
        <w:right w:val="none" w:sz="0" w:space="0" w:color="auto"/>
      </w:divBdr>
    </w:div>
    <w:div w:id="569779105">
      <w:bodyDiv w:val="1"/>
      <w:marLeft w:val="0"/>
      <w:marRight w:val="0"/>
      <w:marTop w:val="0"/>
      <w:marBottom w:val="0"/>
      <w:divBdr>
        <w:top w:val="none" w:sz="0" w:space="0" w:color="auto"/>
        <w:left w:val="none" w:sz="0" w:space="0" w:color="auto"/>
        <w:bottom w:val="none" w:sz="0" w:space="0" w:color="auto"/>
        <w:right w:val="none" w:sz="0" w:space="0" w:color="auto"/>
      </w:divBdr>
    </w:div>
    <w:div w:id="569848806">
      <w:bodyDiv w:val="1"/>
      <w:marLeft w:val="0"/>
      <w:marRight w:val="0"/>
      <w:marTop w:val="0"/>
      <w:marBottom w:val="0"/>
      <w:divBdr>
        <w:top w:val="none" w:sz="0" w:space="0" w:color="auto"/>
        <w:left w:val="none" w:sz="0" w:space="0" w:color="auto"/>
        <w:bottom w:val="none" w:sz="0" w:space="0" w:color="auto"/>
        <w:right w:val="none" w:sz="0" w:space="0" w:color="auto"/>
      </w:divBdr>
    </w:div>
    <w:div w:id="569925256">
      <w:bodyDiv w:val="1"/>
      <w:marLeft w:val="0"/>
      <w:marRight w:val="0"/>
      <w:marTop w:val="0"/>
      <w:marBottom w:val="0"/>
      <w:divBdr>
        <w:top w:val="none" w:sz="0" w:space="0" w:color="auto"/>
        <w:left w:val="none" w:sz="0" w:space="0" w:color="auto"/>
        <w:bottom w:val="none" w:sz="0" w:space="0" w:color="auto"/>
        <w:right w:val="none" w:sz="0" w:space="0" w:color="auto"/>
      </w:divBdr>
    </w:div>
    <w:div w:id="570115048">
      <w:bodyDiv w:val="1"/>
      <w:marLeft w:val="0"/>
      <w:marRight w:val="0"/>
      <w:marTop w:val="0"/>
      <w:marBottom w:val="0"/>
      <w:divBdr>
        <w:top w:val="none" w:sz="0" w:space="0" w:color="auto"/>
        <w:left w:val="none" w:sz="0" w:space="0" w:color="auto"/>
        <w:bottom w:val="none" w:sz="0" w:space="0" w:color="auto"/>
        <w:right w:val="none" w:sz="0" w:space="0" w:color="auto"/>
      </w:divBdr>
    </w:div>
    <w:div w:id="570507721">
      <w:bodyDiv w:val="1"/>
      <w:marLeft w:val="0"/>
      <w:marRight w:val="0"/>
      <w:marTop w:val="0"/>
      <w:marBottom w:val="0"/>
      <w:divBdr>
        <w:top w:val="none" w:sz="0" w:space="0" w:color="auto"/>
        <w:left w:val="none" w:sz="0" w:space="0" w:color="auto"/>
        <w:bottom w:val="none" w:sz="0" w:space="0" w:color="auto"/>
        <w:right w:val="none" w:sz="0" w:space="0" w:color="auto"/>
      </w:divBdr>
    </w:div>
    <w:div w:id="571308462">
      <w:bodyDiv w:val="1"/>
      <w:marLeft w:val="0"/>
      <w:marRight w:val="0"/>
      <w:marTop w:val="0"/>
      <w:marBottom w:val="0"/>
      <w:divBdr>
        <w:top w:val="none" w:sz="0" w:space="0" w:color="auto"/>
        <w:left w:val="none" w:sz="0" w:space="0" w:color="auto"/>
        <w:bottom w:val="none" w:sz="0" w:space="0" w:color="auto"/>
        <w:right w:val="none" w:sz="0" w:space="0" w:color="auto"/>
      </w:divBdr>
    </w:div>
    <w:div w:id="571624272">
      <w:bodyDiv w:val="1"/>
      <w:marLeft w:val="0"/>
      <w:marRight w:val="0"/>
      <w:marTop w:val="0"/>
      <w:marBottom w:val="0"/>
      <w:divBdr>
        <w:top w:val="none" w:sz="0" w:space="0" w:color="auto"/>
        <w:left w:val="none" w:sz="0" w:space="0" w:color="auto"/>
        <w:bottom w:val="none" w:sz="0" w:space="0" w:color="auto"/>
        <w:right w:val="none" w:sz="0" w:space="0" w:color="auto"/>
      </w:divBdr>
    </w:div>
    <w:div w:id="571813345">
      <w:bodyDiv w:val="1"/>
      <w:marLeft w:val="0"/>
      <w:marRight w:val="0"/>
      <w:marTop w:val="0"/>
      <w:marBottom w:val="0"/>
      <w:divBdr>
        <w:top w:val="none" w:sz="0" w:space="0" w:color="auto"/>
        <w:left w:val="none" w:sz="0" w:space="0" w:color="auto"/>
        <w:bottom w:val="none" w:sz="0" w:space="0" w:color="auto"/>
        <w:right w:val="none" w:sz="0" w:space="0" w:color="auto"/>
      </w:divBdr>
    </w:div>
    <w:div w:id="571815292">
      <w:bodyDiv w:val="1"/>
      <w:marLeft w:val="0"/>
      <w:marRight w:val="0"/>
      <w:marTop w:val="0"/>
      <w:marBottom w:val="0"/>
      <w:divBdr>
        <w:top w:val="none" w:sz="0" w:space="0" w:color="auto"/>
        <w:left w:val="none" w:sz="0" w:space="0" w:color="auto"/>
        <w:bottom w:val="none" w:sz="0" w:space="0" w:color="auto"/>
        <w:right w:val="none" w:sz="0" w:space="0" w:color="auto"/>
      </w:divBdr>
    </w:div>
    <w:div w:id="572155727">
      <w:bodyDiv w:val="1"/>
      <w:marLeft w:val="0"/>
      <w:marRight w:val="0"/>
      <w:marTop w:val="0"/>
      <w:marBottom w:val="0"/>
      <w:divBdr>
        <w:top w:val="none" w:sz="0" w:space="0" w:color="auto"/>
        <w:left w:val="none" w:sz="0" w:space="0" w:color="auto"/>
        <w:bottom w:val="none" w:sz="0" w:space="0" w:color="auto"/>
        <w:right w:val="none" w:sz="0" w:space="0" w:color="auto"/>
      </w:divBdr>
    </w:div>
    <w:div w:id="572160453">
      <w:bodyDiv w:val="1"/>
      <w:marLeft w:val="0"/>
      <w:marRight w:val="0"/>
      <w:marTop w:val="0"/>
      <w:marBottom w:val="0"/>
      <w:divBdr>
        <w:top w:val="none" w:sz="0" w:space="0" w:color="auto"/>
        <w:left w:val="none" w:sz="0" w:space="0" w:color="auto"/>
        <w:bottom w:val="none" w:sz="0" w:space="0" w:color="auto"/>
        <w:right w:val="none" w:sz="0" w:space="0" w:color="auto"/>
      </w:divBdr>
    </w:div>
    <w:div w:id="572275983">
      <w:bodyDiv w:val="1"/>
      <w:marLeft w:val="0"/>
      <w:marRight w:val="0"/>
      <w:marTop w:val="0"/>
      <w:marBottom w:val="0"/>
      <w:divBdr>
        <w:top w:val="none" w:sz="0" w:space="0" w:color="auto"/>
        <w:left w:val="none" w:sz="0" w:space="0" w:color="auto"/>
        <w:bottom w:val="none" w:sz="0" w:space="0" w:color="auto"/>
        <w:right w:val="none" w:sz="0" w:space="0" w:color="auto"/>
      </w:divBdr>
    </w:div>
    <w:div w:id="572784800">
      <w:bodyDiv w:val="1"/>
      <w:marLeft w:val="0"/>
      <w:marRight w:val="0"/>
      <w:marTop w:val="0"/>
      <w:marBottom w:val="0"/>
      <w:divBdr>
        <w:top w:val="none" w:sz="0" w:space="0" w:color="auto"/>
        <w:left w:val="none" w:sz="0" w:space="0" w:color="auto"/>
        <w:bottom w:val="none" w:sz="0" w:space="0" w:color="auto"/>
        <w:right w:val="none" w:sz="0" w:space="0" w:color="auto"/>
      </w:divBdr>
    </w:div>
    <w:div w:id="572814847">
      <w:bodyDiv w:val="1"/>
      <w:marLeft w:val="0"/>
      <w:marRight w:val="0"/>
      <w:marTop w:val="0"/>
      <w:marBottom w:val="0"/>
      <w:divBdr>
        <w:top w:val="none" w:sz="0" w:space="0" w:color="auto"/>
        <w:left w:val="none" w:sz="0" w:space="0" w:color="auto"/>
        <w:bottom w:val="none" w:sz="0" w:space="0" w:color="auto"/>
        <w:right w:val="none" w:sz="0" w:space="0" w:color="auto"/>
      </w:divBdr>
    </w:div>
    <w:div w:id="573471596">
      <w:bodyDiv w:val="1"/>
      <w:marLeft w:val="0"/>
      <w:marRight w:val="0"/>
      <w:marTop w:val="0"/>
      <w:marBottom w:val="0"/>
      <w:divBdr>
        <w:top w:val="none" w:sz="0" w:space="0" w:color="auto"/>
        <w:left w:val="none" w:sz="0" w:space="0" w:color="auto"/>
        <w:bottom w:val="none" w:sz="0" w:space="0" w:color="auto"/>
        <w:right w:val="none" w:sz="0" w:space="0" w:color="auto"/>
      </w:divBdr>
    </w:div>
    <w:div w:id="574121227">
      <w:bodyDiv w:val="1"/>
      <w:marLeft w:val="0"/>
      <w:marRight w:val="0"/>
      <w:marTop w:val="0"/>
      <w:marBottom w:val="0"/>
      <w:divBdr>
        <w:top w:val="none" w:sz="0" w:space="0" w:color="auto"/>
        <w:left w:val="none" w:sz="0" w:space="0" w:color="auto"/>
        <w:bottom w:val="none" w:sz="0" w:space="0" w:color="auto"/>
        <w:right w:val="none" w:sz="0" w:space="0" w:color="auto"/>
      </w:divBdr>
    </w:div>
    <w:div w:id="574238887">
      <w:bodyDiv w:val="1"/>
      <w:marLeft w:val="0"/>
      <w:marRight w:val="0"/>
      <w:marTop w:val="0"/>
      <w:marBottom w:val="0"/>
      <w:divBdr>
        <w:top w:val="none" w:sz="0" w:space="0" w:color="auto"/>
        <w:left w:val="none" w:sz="0" w:space="0" w:color="auto"/>
        <w:bottom w:val="none" w:sz="0" w:space="0" w:color="auto"/>
        <w:right w:val="none" w:sz="0" w:space="0" w:color="auto"/>
      </w:divBdr>
    </w:div>
    <w:div w:id="574360278">
      <w:bodyDiv w:val="1"/>
      <w:marLeft w:val="0"/>
      <w:marRight w:val="0"/>
      <w:marTop w:val="0"/>
      <w:marBottom w:val="0"/>
      <w:divBdr>
        <w:top w:val="none" w:sz="0" w:space="0" w:color="auto"/>
        <w:left w:val="none" w:sz="0" w:space="0" w:color="auto"/>
        <w:bottom w:val="none" w:sz="0" w:space="0" w:color="auto"/>
        <w:right w:val="none" w:sz="0" w:space="0" w:color="auto"/>
      </w:divBdr>
    </w:div>
    <w:div w:id="574780318">
      <w:bodyDiv w:val="1"/>
      <w:marLeft w:val="0"/>
      <w:marRight w:val="0"/>
      <w:marTop w:val="0"/>
      <w:marBottom w:val="0"/>
      <w:divBdr>
        <w:top w:val="none" w:sz="0" w:space="0" w:color="auto"/>
        <w:left w:val="none" w:sz="0" w:space="0" w:color="auto"/>
        <w:bottom w:val="none" w:sz="0" w:space="0" w:color="auto"/>
        <w:right w:val="none" w:sz="0" w:space="0" w:color="auto"/>
      </w:divBdr>
    </w:div>
    <w:div w:id="574820294">
      <w:bodyDiv w:val="1"/>
      <w:marLeft w:val="0"/>
      <w:marRight w:val="0"/>
      <w:marTop w:val="0"/>
      <w:marBottom w:val="0"/>
      <w:divBdr>
        <w:top w:val="none" w:sz="0" w:space="0" w:color="auto"/>
        <w:left w:val="none" w:sz="0" w:space="0" w:color="auto"/>
        <w:bottom w:val="none" w:sz="0" w:space="0" w:color="auto"/>
        <w:right w:val="none" w:sz="0" w:space="0" w:color="auto"/>
      </w:divBdr>
    </w:div>
    <w:div w:id="574971481">
      <w:bodyDiv w:val="1"/>
      <w:marLeft w:val="0"/>
      <w:marRight w:val="0"/>
      <w:marTop w:val="0"/>
      <w:marBottom w:val="0"/>
      <w:divBdr>
        <w:top w:val="none" w:sz="0" w:space="0" w:color="auto"/>
        <w:left w:val="none" w:sz="0" w:space="0" w:color="auto"/>
        <w:bottom w:val="none" w:sz="0" w:space="0" w:color="auto"/>
        <w:right w:val="none" w:sz="0" w:space="0" w:color="auto"/>
      </w:divBdr>
    </w:div>
    <w:div w:id="574974189">
      <w:bodyDiv w:val="1"/>
      <w:marLeft w:val="0"/>
      <w:marRight w:val="0"/>
      <w:marTop w:val="0"/>
      <w:marBottom w:val="0"/>
      <w:divBdr>
        <w:top w:val="none" w:sz="0" w:space="0" w:color="auto"/>
        <w:left w:val="none" w:sz="0" w:space="0" w:color="auto"/>
        <w:bottom w:val="none" w:sz="0" w:space="0" w:color="auto"/>
        <w:right w:val="none" w:sz="0" w:space="0" w:color="auto"/>
      </w:divBdr>
    </w:div>
    <w:div w:id="575363304">
      <w:bodyDiv w:val="1"/>
      <w:marLeft w:val="0"/>
      <w:marRight w:val="0"/>
      <w:marTop w:val="0"/>
      <w:marBottom w:val="0"/>
      <w:divBdr>
        <w:top w:val="none" w:sz="0" w:space="0" w:color="auto"/>
        <w:left w:val="none" w:sz="0" w:space="0" w:color="auto"/>
        <w:bottom w:val="none" w:sz="0" w:space="0" w:color="auto"/>
        <w:right w:val="none" w:sz="0" w:space="0" w:color="auto"/>
      </w:divBdr>
    </w:div>
    <w:div w:id="575408293">
      <w:bodyDiv w:val="1"/>
      <w:marLeft w:val="0"/>
      <w:marRight w:val="0"/>
      <w:marTop w:val="0"/>
      <w:marBottom w:val="0"/>
      <w:divBdr>
        <w:top w:val="none" w:sz="0" w:space="0" w:color="auto"/>
        <w:left w:val="none" w:sz="0" w:space="0" w:color="auto"/>
        <w:bottom w:val="none" w:sz="0" w:space="0" w:color="auto"/>
        <w:right w:val="none" w:sz="0" w:space="0" w:color="auto"/>
      </w:divBdr>
    </w:div>
    <w:div w:id="575823385">
      <w:bodyDiv w:val="1"/>
      <w:marLeft w:val="0"/>
      <w:marRight w:val="0"/>
      <w:marTop w:val="0"/>
      <w:marBottom w:val="0"/>
      <w:divBdr>
        <w:top w:val="none" w:sz="0" w:space="0" w:color="auto"/>
        <w:left w:val="none" w:sz="0" w:space="0" w:color="auto"/>
        <w:bottom w:val="none" w:sz="0" w:space="0" w:color="auto"/>
        <w:right w:val="none" w:sz="0" w:space="0" w:color="auto"/>
      </w:divBdr>
    </w:div>
    <w:div w:id="576016263">
      <w:bodyDiv w:val="1"/>
      <w:marLeft w:val="0"/>
      <w:marRight w:val="0"/>
      <w:marTop w:val="0"/>
      <w:marBottom w:val="0"/>
      <w:divBdr>
        <w:top w:val="none" w:sz="0" w:space="0" w:color="auto"/>
        <w:left w:val="none" w:sz="0" w:space="0" w:color="auto"/>
        <w:bottom w:val="none" w:sz="0" w:space="0" w:color="auto"/>
        <w:right w:val="none" w:sz="0" w:space="0" w:color="auto"/>
      </w:divBdr>
    </w:div>
    <w:div w:id="576481868">
      <w:bodyDiv w:val="1"/>
      <w:marLeft w:val="0"/>
      <w:marRight w:val="0"/>
      <w:marTop w:val="0"/>
      <w:marBottom w:val="0"/>
      <w:divBdr>
        <w:top w:val="none" w:sz="0" w:space="0" w:color="auto"/>
        <w:left w:val="none" w:sz="0" w:space="0" w:color="auto"/>
        <w:bottom w:val="none" w:sz="0" w:space="0" w:color="auto"/>
        <w:right w:val="none" w:sz="0" w:space="0" w:color="auto"/>
      </w:divBdr>
    </w:div>
    <w:div w:id="576745493">
      <w:bodyDiv w:val="1"/>
      <w:marLeft w:val="0"/>
      <w:marRight w:val="0"/>
      <w:marTop w:val="0"/>
      <w:marBottom w:val="0"/>
      <w:divBdr>
        <w:top w:val="none" w:sz="0" w:space="0" w:color="auto"/>
        <w:left w:val="none" w:sz="0" w:space="0" w:color="auto"/>
        <w:bottom w:val="none" w:sz="0" w:space="0" w:color="auto"/>
        <w:right w:val="none" w:sz="0" w:space="0" w:color="auto"/>
      </w:divBdr>
    </w:div>
    <w:div w:id="577248653">
      <w:bodyDiv w:val="1"/>
      <w:marLeft w:val="0"/>
      <w:marRight w:val="0"/>
      <w:marTop w:val="0"/>
      <w:marBottom w:val="0"/>
      <w:divBdr>
        <w:top w:val="none" w:sz="0" w:space="0" w:color="auto"/>
        <w:left w:val="none" w:sz="0" w:space="0" w:color="auto"/>
        <w:bottom w:val="none" w:sz="0" w:space="0" w:color="auto"/>
        <w:right w:val="none" w:sz="0" w:space="0" w:color="auto"/>
      </w:divBdr>
    </w:div>
    <w:div w:id="577249300">
      <w:bodyDiv w:val="1"/>
      <w:marLeft w:val="0"/>
      <w:marRight w:val="0"/>
      <w:marTop w:val="0"/>
      <w:marBottom w:val="0"/>
      <w:divBdr>
        <w:top w:val="none" w:sz="0" w:space="0" w:color="auto"/>
        <w:left w:val="none" w:sz="0" w:space="0" w:color="auto"/>
        <w:bottom w:val="none" w:sz="0" w:space="0" w:color="auto"/>
        <w:right w:val="none" w:sz="0" w:space="0" w:color="auto"/>
      </w:divBdr>
    </w:div>
    <w:div w:id="577250516">
      <w:bodyDiv w:val="1"/>
      <w:marLeft w:val="0"/>
      <w:marRight w:val="0"/>
      <w:marTop w:val="0"/>
      <w:marBottom w:val="0"/>
      <w:divBdr>
        <w:top w:val="none" w:sz="0" w:space="0" w:color="auto"/>
        <w:left w:val="none" w:sz="0" w:space="0" w:color="auto"/>
        <w:bottom w:val="none" w:sz="0" w:space="0" w:color="auto"/>
        <w:right w:val="none" w:sz="0" w:space="0" w:color="auto"/>
      </w:divBdr>
    </w:div>
    <w:div w:id="577522710">
      <w:bodyDiv w:val="1"/>
      <w:marLeft w:val="0"/>
      <w:marRight w:val="0"/>
      <w:marTop w:val="0"/>
      <w:marBottom w:val="0"/>
      <w:divBdr>
        <w:top w:val="none" w:sz="0" w:space="0" w:color="auto"/>
        <w:left w:val="none" w:sz="0" w:space="0" w:color="auto"/>
        <w:bottom w:val="none" w:sz="0" w:space="0" w:color="auto"/>
        <w:right w:val="none" w:sz="0" w:space="0" w:color="auto"/>
      </w:divBdr>
    </w:div>
    <w:div w:id="577983680">
      <w:bodyDiv w:val="1"/>
      <w:marLeft w:val="0"/>
      <w:marRight w:val="0"/>
      <w:marTop w:val="0"/>
      <w:marBottom w:val="0"/>
      <w:divBdr>
        <w:top w:val="none" w:sz="0" w:space="0" w:color="auto"/>
        <w:left w:val="none" w:sz="0" w:space="0" w:color="auto"/>
        <w:bottom w:val="none" w:sz="0" w:space="0" w:color="auto"/>
        <w:right w:val="none" w:sz="0" w:space="0" w:color="auto"/>
      </w:divBdr>
    </w:div>
    <w:div w:id="577986938">
      <w:bodyDiv w:val="1"/>
      <w:marLeft w:val="0"/>
      <w:marRight w:val="0"/>
      <w:marTop w:val="0"/>
      <w:marBottom w:val="0"/>
      <w:divBdr>
        <w:top w:val="none" w:sz="0" w:space="0" w:color="auto"/>
        <w:left w:val="none" w:sz="0" w:space="0" w:color="auto"/>
        <w:bottom w:val="none" w:sz="0" w:space="0" w:color="auto"/>
        <w:right w:val="none" w:sz="0" w:space="0" w:color="auto"/>
      </w:divBdr>
    </w:div>
    <w:div w:id="578058098">
      <w:bodyDiv w:val="1"/>
      <w:marLeft w:val="0"/>
      <w:marRight w:val="0"/>
      <w:marTop w:val="0"/>
      <w:marBottom w:val="0"/>
      <w:divBdr>
        <w:top w:val="none" w:sz="0" w:space="0" w:color="auto"/>
        <w:left w:val="none" w:sz="0" w:space="0" w:color="auto"/>
        <w:bottom w:val="none" w:sz="0" w:space="0" w:color="auto"/>
        <w:right w:val="none" w:sz="0" w:space="0" w:color="auto"/>
      </w:divBdr>
    </w:div>
    <w:div w:id="578096994">
      <w:bodyDiv w:val="1"/>
      <w:marLeft w:val="0"/>
      <w:marRight w:val="0"/>
      <w:marTop w:val="0"/>
      <w:marBottom w:val="0"/>
      <w:divBdr>
        <w:top w:val="none" w:sz="0" w:space="0" w:color="auto"/>
        <w:left w:val="none" w:sz="0" w:space="0" w:color="auto"/>
        <w:bottom w:val="none" w:sz="0" w:space="0" w:color="auto"/>
        <w:right w:val="none" w:sz="0" w:space="0" w:color="auto"/>
      </w:divBdr>
    </w:div>
    <w:div w:id="578441835">
      <w:bodyDiv w:val="1"/>
      <w:marLeft w:val="0"/>
      <w:marRight w:val="0"/>
      <w:marTop w:val="0"/>
      <w:marBottom w:val="0"/>
      <w:divBdr>
        <w:top w:val="none" w:sz="0" w:space="0" w:color="auto"/>
        <w:left w:val="none" w:sz="0" w:space="0" w:color="auto"/>
        <w:bottom w:val="none" w:sz="0" w:space="0" w:color="auto"/>
        <w:right w:val="none" w:sz="0" w:space="0" w:color="auto"/>
      </w:divBdr>
    </w:div>
    <w:div w:id="578448188">
      <w:bodyDiv w:val="1"/>
      <w:marLeft w:val="0"/>
      <w:marRight w:val="0"/>
      <w:marTop w:val="0"/>
      <w:marBottom w:val="0"/>
      <w:divBdr>
        <w:top w:val="none" w:sz="0" w:space="0" w:color="auto"/>
        <w:left w:val="none" w:sz="0" w:space="0" w:color="auto"/>
        <w:bottom w:val="none" w:sz="0" w:space="0" w:color="auto"/>
        <w:right w:val="none" w:sz="0" w:space="0" w:color="auto"/>
      </w:divBdr>
    </w:div>
    <w:div w:id="578710081">
      <w:bodyDiv w:val="1"/>
      <w:marLeft w:val="0"/>
      <w:marRight w:val="0"/>
      <w:marTop w:val="0"/>
      <w:marBottom w:val="0"/>
      <w:divBdr>
        <w:top w:val="none" w:sz="0" w:space="0" w:color="auto"/>
        <w:left w:val="none" w:sz="0" w:space="0" w:color="auto"/>
        <w:bottom w:val="none" w:sz="0" w:space="0" w:color="auto"/>
        <w:right w:val="none" w:sz="0" w:space="0" w:color="auto"/>
      </w:divBdr>
    </w:div>
    <w:div w:id="578754892">
      <w:bodyDiv w:val="1"/>
      <w:marLeft w:val="0"/>
      <w:marRight w:val="0"/>
      <w:marTop w:val="0"/>
      <w:marBottom w:val="0"/>
      <w:divBdr>
        <w:top w:val="none" w:sz="0" w:space="0" w:color="auto"/>
        <w:left w:val="none" w:sz="0" w:space="0" w:color="auto"/>
        <w:bottom w:val="none" w:sz="0" w:space="0" w:color="auto"/>
        <w:right w:val="none" w:sz="0" w:space="0" w:color="auto"/>
      </w:divBdr>
    </w:div>
    <w:div w:id="578949286">
      <w:bodyDiv w:val="1"/>
      <w:marLeft w:val="0"/>
      <w:marRight w:val="0"/>
      <w:marTop w:val="0"/>
      <w:marBottom w:val="0"/>
      <w:divBdr>
        <w:top w:val="none" w:sz="0" w:space="0" w:color="auto"/>
        <w:left w:val="none" w:sz="0" w:space="0" w:color="auto"/>
        <w:bottom w:val="none" w:sz="0" w:space="0" w:color="auto"/>
        <w:right w:val="none" w:sz="0" w:space="0" w:color="auto"/>
      </w:divBdr>
    </w:div>
    <w:div w:id="579019042">
      <w:bodyDiv w:val="1"/>
      <w:marLeft w:val="0"/>
      <w:marRight w:val="0"/>
      <w:marTop w:val="0"/>
      <w:marBottom w:val="0"/>
      <w:divBdr>
        <w:top w:val="none" w:sz="0" w:space="0" w:color="auto"/>
        <w:left w:val="none" w:sz="0" w:space="0" w:color="auto"/>
        <w:bottom w:val="none" w:sz="0" w:space="0" w:color="auto"/>
        <w:right w:val="none" w:sz="0" w:space="0" w:color="auto"/>
      </w:divBdr>
    </w:div>
    <w:div w:id="579218929">
      <w:bodyDiv w:val="1"/>
      <w:marLeft w:val="0"/>
      <w:marRight w:val="0"/>
      <w:marTop w:val="0"/>
      <w:marBottom w:val="0"/>
      <w:divBdr>
        <w:top w:val="none" w:sz="0" w:space="0" w:color="auto"/>
        <w:left w:val="none" w:sz="0" w:space="0" w:color="auto"/>
        <w:bottom w:val="none" w:sz="0" w:space="0" w:color="auto"/>
        <w:right w:val="none" w:sz="0" w:space="0" w:color="auto"/>
      </w:divBdr>
    </w:div>
    <w:div w:id="579412749">
      <w:bodyDiv w:val="1"/>
      <w:marLeft w:val="0"/>
      <w:marRight w:val="0"/>
      <w:marTop w:val="0"/>
      <w:marBottom w:val="0"/>
      <w:divBdr>
        <w:top w:val="none" w:sz="0" w:space="0" w:color="auto"/>
        <w:left w:val="none" w:sz="0" w:space="0" w:color="auto"/>
        <w:bottom w:val="none" w:sz="0" w:space="0" w:color="auto"/>
        <w:right w:val="none" w:sz="0" w:space="0" w:color="auto"/>
      </w:divBdr>
    </w:div>
    <w:div w:id="580411010">
      <w:bodyDiv w:val="1"/>
      <w:marLeft w:val="0"/>
      <w:marRight w:val="0"/>
      <w:marTop w:val="0"/>
      <w:marBottom w:val="0"/>
      <w:divBdr>
        <w:top w:val="none" w:sz="0" w:space="0" w:color="auto"/>
        <w:left w:val="none" w:sz="0" w:space="0" w:color="auto"/>
        <w:bottom w:val="none" w:sz="0" w:space="0" w:color="auto"/>
        <w:right w:val="none" w:sz="0" w:space="0" w:color="auto"/>
      </w:divBdr>
    </w:div>
    <w:div w:id="580797055">
      <w:bodyDiv w:val="1"/>
      <w:marLeft w:val="0"/>
      <w:marRight w:val="0"/>
      <w:marTop w:val="0"/>
      <w:marBottom w:val="0"/>
      <w:divBdr>
        <w:top w:val="none" w:sz="0" w:space="0" w:color="auto"/>
        <w:left w:val="none" w:sz="0" w:space="0" w:color="auto"/>
        <w:bottom w:val="none" w:sz="0" w:space="0" w:color="auto"/>
        <w:right w:val="none" w:sz="0" w:space="0" w:color="auto"/>
      </w:divBdr>
    </w:div>
    <w:div w:id="580991652">
      <w:bodyDiv w:val="1"/>
      <w:marLeft w:val="0"/>
      <w:marRight w:val="0"/>
      <w:marTop w:val="0"/>
      <w:marBottom w:val="0"/>
      <w:divBdr>
        <w:top w:val="none" w:sz="0" w:space="0" w:color="auto"/>
        <w:left w:val="none" w:sz="0" w:space="0" w:color="auto"/>
        <w:bottom w:val="none" w:sz="0" w:space="0" w:color="auto"/>
        <w:right w:val="none" w:sz="0" w:space="0" w:color="auto"/>
      </w:divBdr>
    </w:div>
    <w:div w:id="581135772">
      <w:bodyDiv w:val="1"/>
      <w:marLeft w:val="0"/>
      <w:marRight w:val="0"/>
      <w:marTop w:val="0"/>
      <w:marBottom w:val="0"/>
      <w:divBdr>
        <w:top w:val="none" w:sz="0" w:space="0" w:color="auto"/>
        <w:left w:val="none" w:sz="0" w:space="0" w:color="auto"/>
        <w:bottom w:val="none" w:sz="0" w:space="0" w:color="auto"/>
        <w:right w:val="none" w:sz="0" w:space="0" w:color="auto"/>
      </w:divBdr>
    </w:div>
    <w:div w:id="581373633">
      <w:bodyDiv w:val="1"/>
      <w:marLeft w:val="0"/>
      <w:marRight w:val="0"/>
      <w:marTop w:val="0"/>
      <w:marBottom w:val="0"/>
      <w:divBdr>
        <w:top w:val="none" w:sz="0" w:space="0" w:color="auto"/>
        <w:left w:val="none" w:sz="0" w:space="0" w:color="auto"/>
        <w:bottom w:val="none" w:sz="0" w:space="0" w:color="auto"/>
        <w:right w:val="none" w:sz="0" w:space="0" w:color="auto"/>
      </w:divBdr>
    </w:div>
    <w:div w:id="581377438">
      <w:bodyDiv w:val="1"/>
      <w:marLeft w:val="0"/>
      <w:marRight w:val="0"/>
      <w:marTop w:val="0"/>
      <w:marBottom w:val="0"/>
      <w:divBdr>
        <w:top w:val="none" w:sz="0" w:space="0" w:color="auto"/>
        <w:left w:val="none" w:sz="0" w:space="0" w:color="auto"/>
        <w:bottom w:val="none" w:sz="0" w:space="0" w:color="auto"/>
        <w:right w:val="none" w:sz="0" w:space="0" w:color="auto"/>
      </w:divBdr>
    </w:div>
    <w:div w:id="581837296">
      <w:bodyDiv w:val="1"/>
      <w:marLeft w:val="0"/>
      <w:marRight w:val="0"/>
      <w:marTop w:val="0"/>
      <w:marBottom w:val="0"/>
      <w:divBdr>
        <w:top w:val="none" w:sz="0" w:space="0" w:color="auto"/>
        <w:left w:val="none" w:sz="0" w:space="0" w:color="auto"/>
        <w:bottom w:val="none" w:sz="0" w:space="0" w:color="auto"/>
        <w:right w:val="none" w:sz="0" w:space="0" w:color="auto"/>
      </w:divBdr>
    </w:div>
    <w:div w:id="581986596">
      <w:bodyDiv w:val="1"/>
      <w:marLeft w:val="0"/>
      <w:marRight w:val="0"/>
      <w:marTop w:val="0"/>
      <w:marBottom w:val="0"/>
      <w:divBdr>
        <w:top w:val="none" w:sz="0" w:space="0" w:color="auto"/>
        <w:left w:val="none" w:sz="0" w:space="0" w:color="auto"/>
        <w:bottom w:val="none" w:sz="0" w:space="0" w:color="auto"/>
        <w:right w:val="none" w:sz="0" w:space="0" w:color="auto"/>
      </w:divBdr>
    </w:div>
    <w:div w:id="582106533">
      <w:bodyDiv w:val="1"/>
      <w:marLeft w:val="0"/>
      <w:marRight w:val="0"/>
      <w:marTop w:val="0"/>
      <w:marBottom w:val="0"/>
      <w:divBdr>
        <w:top w:val="none" w:sz="0" w:space="0" w:color="auto"/>
        <w:left w:val="none" w:sz="0" w:space="0" w:color="auto"/>
        <w:bottom w:val="none" w:sz="0" w:space="0" w:color="auto"/>
        <w:right w:val="none" w:sz="0" w:space="0" w:color="auto"/>
      </w:divBdr>
    </w:div>
    <w:div w:id="583422017">
      <w:bodyDiv w:val="1"/>
      <w:marLeft w:val="0"/>
      <w:marRight w:val="0"/>
      <w:marTop w:val="0"/>
      <w:marBottom w:val="0"/>
      <w:divBdr>
        <w:top w:val="none" w:sz="0" w:space="0" w:color="auto"/>
        <w:left w:val="none" w:sz="0" w:space="0" w:color="auto"/>
        <w:bottom w:val="none" w:sz="0" w:space="0" w:color="auto"/>
        <w:right w:val="none" w:sz="0" w:space="0" w:color="auto"/>
      </w:divBdr>
    </w:div>
    <w:div w:id="583491152">
      <w:bodyDiv w:val="1"/>
      <w:marLeft w:val="0"/>
      <w:marRight w:val="0"/>
      <w:marTop w:val="0"/>
      <w:marBottom w:val="0"/>
      <w:divBdr>
        <w:top w:val="none" w:sz="0" w:space="0" w:color="auto"/>
        <w:left w:val="none" w:sz="0" w:space="0" w:color="auto"/>
        <w:bottom w:val="none" w:sz="0" w:space="0" w:color="auto"/>
        <w:right w:val="none" w:sz="0" w:space="0" w:color="auto"/>
      </w:divBdr>
    </w:div>
    <w:div w:id="584193549">
      <w:bodyDiv w:val="1"/>
      <w:marLeft w:val="0"/>
      <w:marRight w:val="0"/>
      <w:marTop w:val="0"/>
      <w:marBottom w:val="0"/>
      <w:divBdr>
        <w:top w:val="none" w:sz="0" w:space="0" w:color="auto"/>
        <w:left w:val="none" w:sz="0" w:space="0" w:color="auto"/>
        <w:bottom w:val="none" w:sz="0" w:space="0" w:color="auto"/>
        <w:right w:val="none" w:sz="0" w:space="0" w:color="auto"/>
      </w:divBdr>
    </w:div>
    <w:div w:id="584807551">
      <w:bodyDiv w:val="1"/>
      <w:marLeft w:val="0"/>
      <w:marRight w:val="0"/>
      <w:marTop w:val="0"/>
      <w:marBottom w:val="0"/>
      <w:divBdr>
        <w:top w:val="none" w:sz="0" w:space="0" w:color="auto"/>
        <w:left w:val="none" w:sz="0" w:space="0" w:color="auto"/>
        <w:bottom w:val="none" w:sz="0" w:space="0" w:color="auto"/>
        <w:right w:val="none" w:sz="0" w:space="0" w:color="auto"/>
      </w:divBdr>
    </w:div>
    <w:div w:id="584850581">
      <w:bodyDiv w:val="1"/>
      <w:marLeft w:val="0"/>
      <w:marRight w:val="0"/>
      <w:marTop w:val="0"/>
      <w:marBottom w:val="0"/>
      <w:divBdr>
        <w:top w:val="none" w:sz="0" w:space="0" w:color="auto"/>
        <w:left w:val="none" w:sz="0" w:space="0" w:color="auto"/>
        <w:bottom w:val="none" w:sz="0" w:space="0" w:color="auto"/>
        <w:right w:val="none" w:sz="0" w:space="0" w:color="auto"/>
      </w:divBdr>
    </w:div>
    <w:div w:id="585260490">
      <w:bodyDiv w:val="1"/>
      <w:marLeft w:val="0"/>
      <w:marRight w:val="0"/>
      <w:marTop w:val="0"/>
      <w:marBottom w:val="0"/>
      <w:divBdr>
        <w:top w:val="none" w:sz="0" w:space="0" w:color="auto"/>
        <w:left w:val="none" w:sz="0" w:space="0" w:color="auto"/>
        <w:bottom w:val="none" w:sz="0" w:space="0" w:color="auto"/>
        <w:right w:val="none" w:sz="0" w:space="0" w:color="auto"/>
      </w:divBdr>
    </w:div>
    <w:div w:id="585654950">
      <w:bodyDiv w:val="1"/>
      <w:marLeft w:val="0"/>
      <w:marRight w:val="0"/>
      <w:marTop w:val="0"/>
      <w:marBottom w:val="0"/>
      <w:divBdr>
        <w:top w:val="none" w:sz="0" w:space="0" w:color="auto"/>
        <w:left w:val="none" w:sz="0" w:space="0" w:color="auto"/>
        <w:bottom w:val="none" w:sz="0" w:space="0" w:color="auto"/>
        <w:right w:val="none" w:sz="0" w:space="0" w:color="auto"/>
      </w:divBdr>
    </w:div>
    <w:div w:id="585917865">
      <w:bodyDiv w:val="1"/>
      <w:marLeft w:val="0"/>
      <w:marRight w:val="0"/>
      <w:marTop w:val="0"/>
      <w:marBottom w:val="0"/>
      <w:divBdr>
        <w:top w:val="none" w:sz="0" w:space="0" w:color="auto"/>
        <w:left w:val="none" w:sz="0" w:space="0" w:color="auto"/>
        <w:bottom w:val="none" w:sz="0" w:space="0" w:color="auto"/>
        <w:right w:val="none" w:sz="0" w:space="0" w:color="auto"/>
      </w:divBdr>
    </w:div>
    <w:div w:id="586038521">
      <w:bodyDiv w:val="1"/>
      <w:marLeft w:val="0"/>
      <w:marRight w:val="0"/>
      <w:marTop w:val="0"/>
      <w:marBottom w:val="0"/>
      <w:divBdr>
        <w:top w:val="none" w:sz="0" w:space="0" w:color="auto"/>
        <w:left w:val="none" w:sz="0" w:space="0" w:color="auto"/>
        <w:bottom w:val="none" w:sz="0" w:space="0" w:color="auto"/>
        <w:right w:val="none" w:sz="0" w:space="0" w:color="auto"/>
      </w:divBdr>
    </w:div>
    <w:div w:id="586422790">
      <w:bodyDiv w:val="1"/>
      <w:marLeft w:val="0"/>
      <w:marRight w:val="0"/>
      <w:marTop w:val="0"/>
      <w:marBottom w:val="0"/>
      <w:divBdr>
        <w:top w:val="none" w:sz="0" w:space="0" w:color="auto"/>
        <w:left w:val="none" w:sz="0" w:space="0" w:color="auto"/>
        <w:bottom w:val="none" w:sz="0" w:space="0" w:color="auto"/>
        <w:right w:val="none" w:sz="0" w:space="0" w:color="auto"/>
      </w:divBdr>
    </w:div>
    <w:div w:id="586959177">
      <w:bodyDiv w:val="1"/>
      <w:marLeft w:val="0"/>
      <w:marRight w:val="0"/>
      <w:marTop w:val="0"/>
      <w:marBottom w:val="0"/>
      <w:divBdr>
        <w:top w:val="none" w:sz="0" w:space="0" w:color="auto"/>
        <w:left w:val="none" w:sz="0" w:space="0" w:color="auto"/>
        <w:bottom w:val="none" w:sz="0" w:space="0" w:color="auto"/>
        <w:right w:val="none" w:sz="0" w:space="0" w:color="auto"/>
      </w:divBdr>
    </w:div>
    <w:div w:id="587423448">
      <w:bodyDiv w:val="1"/>
      <w:marLeft w:val="0"/>
      <w:marRight w:val="0"/>
      <w:marTop w:val="0"/>
      <w:marBottom w:val="0"/>
      <w:divBdr>
        <w:top w:val="none" w:sz="0" w:space="0" w:color="auto"/>
        <w:left w:val="none" w:sz="0" w:space="0" w:color="auto"/>
        <w:bottom w:val="none" w:sz="0" w:space="0" w:color="auto"/>
        <w:right w:val="none" w:sz="0" w:space="0" w:color="auto"/>
      </w:divBdr>
    </w:div>
    <w:div w:id="587616912">
      <w:bodyDiv w:val="1"/>
      <w:marLeft w:val="0"/>
      <w:marRight w:val="0"/>
      <w:marTop w:val="0"/>
      <w:marBottom w:val="0"/>
      <w:divBdr>
        <w:top w:val="none" w:sz="0" w:space="0" w:color="auto"/>
        <w:left w:val="none" w:sz="0" w:space="0" w:color="auto"/>
        <w:bottom w:val="none" w:sz="0" w:space="0" w:color="auto"/>
        <w:right w:val="none" w:sz="0" w:space="0" w:color="auto"/>
      </w:divBdr>
    </w:div>
    <w:div w:id="587735717">
      <w:bodyDiv w:val="1"/>
      <w:marLeft w:val="0"/>
      <w:marRight w:val="0"/>
      <w:marTop w:val="0"/>
      <w:marBottom w:val="0"/>
      <w:divBdr>
        <w:top w:val="none" w:sz="0" w:space="0" w:color="auto"/>
        <w:left w:val="none" w:sz="0" w:space="0" w:color="auto"/>
        <w:bottom w:val="none" w:sz="0" w:space="0" w:color="auto"/>
        <w:right w:val="none" w:sz="0" w:space="0" w:color="auto"/>
      </w:divBdr>
    </w:div>
    <w:div w:id="587813235">
      <w:bodyDiv w:val="1"/>
      <w:marLeft w:val="0"/>
      <w:marRight w:val="0"/>
      <w:marTop w:val="0"/>
      <w:marBottom w:val="0"/>
      <w:divBdr>
        <w:top w:val="none" w:sz="0" w:space="0" w:color="auto"/>
        <w:left w:val="none" w:sz="0" w:space="0" w:color="auto"/>
        <w:bottom w:val="none" w:sz="0" w:space="0" w:color="auto"/>
        <w:right w:val="none" w:sz="0" w:space="0" w:color="auto"/>
      </w:divBdr>
    </w:div>
    <w:div w:id="588076101">
      <w:bodyDiv w:val="1"/>
      <w:marLeft w:val="0"/>
      <w:marRight w:val="0"/>
      <w:marTop w:val="0"/>
      <w:marBottom w:val="0"/>
      <w:divBdr>
        <w:top w:val="none" w:sz="0" w:space="0" w:color="auto"/>
        <w:left w:val="none" w:sz="0" w:space="0" w:color="auto"/>
        <w:bottom w:val="none" w:sz="0" w:space="0" w:color="auto"/>
        <w:right w:val="none" w:sz="0" w:space="0" w:color="auto"/>
      </w:divBdr>
    </w:div>
    <w:div w:id="588077379">
      <w:bodyDiv w:val="1"/>
      <w:marLeft w:val="0"/>
      <w:marRight w:val="0"/>
      <w:marTop w:val="0"/>
      <w:marBottom w:val="0"/>
      <w:divBdr>
        <w:top w:val="none" w:sz="0" w:space="0" w:color="auto"/>
        <w:left w:val="none" w:sz="0" w:space="0" w:color="auto"/>
        <w:bottom w:val="none" w:sz="0" w:space="0" w:color="auto"/>
        <w:right w:val="none" w:sz="0" w:space="0" w:color="auto"/>
      </w:divBdr>
    </w:div>
    <w:div w:id="589658349">
      <w:bodyDiv w:val="1"/>
      <w:marLeft w:val="0"/>
      <w:marRight w:val="0"/>
      <w:marTop w:val="0"/>
      <w:marBottom w:val="0"/>
      <w:divBdr>
        <w:top w:val="none" w:sz="0" w:space="0" w:color="auto"/>
        <w:left w:val="none" w:sz="0" w:space="0" w:color="auto"/>
        <w:bottom w:val="none" w:sz="0" w:space="0" w:color="auto"/>
        <w:right w:val="none" w:sz="0" w:space="0" w:color="auto"/>
      </w:divBdr>
    </w:div>
    <w:div w:id="589892559">
      <w:bodyDiv w:val="1"/>
      <w:marLeft w:val="0"/>
      <w:marRight w:val="0"/>
      <w:marTop w:val="0"/>
      <w:marBottom w:val="0"/>
      <w:divBdr>
        <w:top w:val="none" w:sz="0" w:space="0" w:color="auto"/>
        <w:left w:val="none" w:sz="0" w:space="0" w:color="auto"/>
        <w:bottom w:val="none" w:sz="0" w:space="0" w:color="auto"/>
        <w:right w:val="none" w:sz="0" w:space="0" w:color="auto"/>
      </w:divBdr>
    </w:div>
    <w:div w:id="589894708">
      <w:bodyDiv w:val="1"/>
      <w:marLeft w:val="0"/>
      <w:marRight w:val="0"/>
      <w:marTop w:val="0"/>
      <w:marBottom w:val="0"/>
      <w:divBdr>
        <w:top w:val="none" w:sz="0" w:space="0" w:color="auto"/>
        <w:left w:val="none" w:sz="0" w:space="0" w:color="auto"/>
        <w:bottom w:val="none" w:sz="0" w:space="0" w:color="auto"/>
        <w:right w:val="none" w:sz="0" w:space="0" w:color="auto"/>
      </w:divBdr>
    </w:div>
    <w:div w:id="589898677">
      <w:bodyDiv w:val="1"/>
      <w:marLeft w:val="0"/>
      <w:marRight w:val="0"/>
      <w:marTop w:val="0"/>
      <w:marBottom w:val="0"/>
      <w:divBdr>
        <w:top w:val="none" w:sz="0" w:space="0" w:color="auto"/>
        <w:left w:val="none" w:sz="0" w:space="0" w:color="auto"/>
        <w:bottom w:val="none" w:sz="0" w:space="0" w:color="auto"/>
        <w:right w:val="none" w:sz="0" w:space="0" w:color="auto"/>
      </w:divBdr>
    </w:div>
    <w:div w:id="590436035">
      <w:bodyDiv w:val="1"/>
      <w:marLeft w:val="0"/>
      <w:marRight w:val="0"/>
      <w:marTop w:val="0"/>
      <w:marBottom w:val="0"/>
      <w:divBdr>
        <w:top w:val="none" w:sz="0" w:space="0" w:color="auto"/>
        <w:left w:val="none" w:sz="0" w:space="0" w:color="auto"/>
        <w:bottom w:val="none" w:sz="0" w:space="0" w:color="auto"/>
        <w:right w:val="none" w:sz="0" w:space="0" w:color="auto"/>
      </w:divBdr>
    </w:div>
    <w:div w:id="590823268">
      <w:bodyDiv w:val="1"/>
      <w:marLeft w:val="0"/>
      <w:marRight w:val="0"/>
      <w:marTop w:val="0"/>
      <w:marBottom w:val="0"/>
      <w:divBdr>
        <w:top w:val="none" w:sz="0" w:space="0" w:color="auto"/>
        <w:left w:val="none" w:sz="0" w:space="0" w:color="auto"/>
        <w:bottom w:val="none" w:sz="0" w:space="0" w:color="auto"/>
        <w:right w:val="none" w:sz="0" w:space="0" w:color="auto"/>
      </w:divBdr>
    </w:div>
    <w:div w:id="591548109">
      <w:bodyDiv w:val="1"/>
      <w:marLeft w:val="0"/>
      <w:marRight w:val="0"/>
      <w:marTop w:val="0"/>
      <w:marBottom w:val="0"/>
      <w:divBdr>
        <w:top w:val="none" w:sz="0" w:space="0" w:color="auto"/>
        <w:left w:val="none" w:sz="0" w:space="0" w:color="auto"/>
        <w:bottom w:val="none" w:sz="0" w:space="0" w:color="auto"/>
        <w:right w:val="none" w:sz="0" w:space="0" w:color="auto"/>
      </w:divBdr>
    </w:div>
    <w:div w:id="591671105">
      <w:bodyDiv w:val="1"/>
      <w:marLeft w:val="0"/>
      <w:marRight w:val="0"/>
      <w:marTop w:val="0"/>
      <w:marBottom w:val="0"/>
      <w:divBdr>
        <w:top w:val="none" w:sz="0" w:space="0" w:color="auto"/>
        <w:left w:val="none" w:sz="0" w:space="0" w:color="auto"/>
        <w:bottom w:val="none" w:sz="0" w:space="0" w:color="auto"/>
        <w:right w:val="none" w:sz="0" w:space="0" w:color="auto"/>
      </w:divBdr>
    </w:div>
    <w:div w:id="592012940">
      <w:bodyDiv w:val="1"/>
      <w:marLeft w:val="0"/>
      <w:marRight w:val="0"/>
      <w:marTop w:val="0"/>
      <w:marBottom w:val="0"/>
      <w:divBdr>
        <w:top w:val="none" w:sz="0" w:space="0" w:color="auto"/>
        <w:left w:val="none" w:sz="0" w:space="0" w:color="auto"/>
        <w:bottom w:val="none" w:sz="0" w:space="0" w:color="auto"/>
        <w:right w:val="none" w:sz="0" w:space="0" w:color="auto"/>
      </w:divBdr>
    </w:div>
    <w:div w:id="593364629">
      <w:bodyDiv w:val="1"/>
      <w:marLeft w:val="0"/>
      <w:marRight w:val="0"/>
      <w:marTop w:val="0"/>
      <w:marBottom w:val="0"/>
      <w:divBdr>
        <w:top w:val="none" w:sz="0" w:space="0" w:color="auto"/>
        <w:left w:val="none" w:sz="0" w:space="0" w:color="auto"/>
        <w:bottom w:val="none" w:sz="0" w:space="0" w:color="auto"/>
        <w:right w:val="none" w:sz="0" w:space="0" w:color="auto"/>
      </w:divBdr>
    </w:div>
    <w:div w:id="593513100">
      <w:bodyDiv w:val="1"/>
      <w:marLeft w:val="0"/>
      <w:marRight w:val="0"/>
      <w:marTop w:val="0"/>
      <w:marBottom w:val="0"/>
      <w:divBdr>
        <w:top w:val="none" w:sz="0" w:space="0" w:color="auto"/>
        <w:left w:val="none" w:sz="0" w:space="0" w:color="auto"/>
        <w:bottom w:val="none" w:sz="0" w:space="0" w:color="auto"/>
        <w:right w:val="none" w:sz="0" w:space="0" w:color="auto"/>
      </w:divBdr>
    </w:div>
    <w:div w:id="593785698">
      <w:bodyDiv w:val="1"/>
      <w:marLeft w:val="0"/>
      <w:marRight w:val="0"/>
      <w:marTop w:val="0"/>
      <w:marBottom w:val="0"/>
      <w:divBdr>
        <w:top w:val="none" w:sz="0" w:space="0" w:color="auto"/>
        <w:left w:val="none" w:sz="0" w:space="0" w:color="auto"/>
        <w:bottom w:val="none" w:sz="0" w:space="0" w:color="auto"/>
        <w:right w:val="none" w:sz="0" w:space="0" w:color="auto"/>
      </w:divBdr>
    </w:div>
    <w:div w:id="595401114">
      <w:bodyDiv w:val="1"/>
      <w:marLeft w:val="0"/>
      <w:marRight w:val="0"/>
      <w:marTop w:val="0"/>
      <w:marBottom w:val="0"/>
      <w:divBdr>
        <w:top w:val="none" w:sz="0" w:space="0" w:color="auto"/>
        <w:left w:val="none" w:sz="0" w:space="0" w:color="auto"/>
        <w:bottom w:val="none" w:sz="0" w:space="0" w:color="auto"/>
        <w:right w:val="none" w:sz="0" w:space="0" w:color="auto"/>
      </w:divBdr>
    </w:div>
    <w:div w:id="595526687">
      <w:bodyDiv w:val="1"/>
      <w:marLeft w:val="0"/>
      <w:marRight w:val="0"/>
      <w:marTop w:val="0"/>
      <w:marBottom w:val="0"/>
      <w:divBdr>
        <w:top w:val="none" w:sz="0" w:space="0" w:color="auto"/>
        <w:left w:val="none" w:sz="0" w:space="0" w:color="auto"/>
        <w:bottom w:val="none" w:sz="0" w:space="0" w:color="auto"/>
        <w:right w:val="none" w:sz="0" w:space="0" w:color="auto"/>
      </w:divBdr>
    </w:div>
    <w:div w:id="595597453">
      <w:bodyDiv w:val="1"/>
      <w:marLeft w:val="0"/>
      <w:marRight w:val="0"/>
      <w:marTop w:val="0"/>
      <w:marBottom w:val="0"/>
      <w:divBdr>
        <w:top w:val="none" w:sz="0" w:space="0" w:color="auto"/>
        <w:left w:val="none" w:sz="0" w:space="0" w:color="auto"/>
        <w:bottom w:val="none" w:sz="0" w:space="0" w:color="auto"/>
        <w:right w:val="none" w:sz="0" w:space="0" w:color="auto"/>
      </w:divBdr>
    </w:div>
    <w:div w:id="595747007">
      <w:bodyDiv w:val="1"/>
      <w:marLeft w:val="0"/>
      <w:marRight w:val="0"/>
      <w:marTop w:val="0"/>
      <w:marBottom w:val="0"/>
      <w:divBdr>
        <w:top w:val="none" w:sz="0" w:space="0" w:color="auto"/>
        <w:left w:val="none" w:sz="0" w:space="0" w:color="auto"/>
        <w:bottom w:val="none" w:sz="0" w:space="0" w:color="auto"/>
        <w:right w:val="none" w:sz="0" w:space="0" w:color="auto"/>
      </w:divBdr>
    </w:div>
    <w:div w:id="596056204">
      <w:bodyDiv w:val="1"/>
      <w:marLeft w:val="0"/>
      <w:marRight w:val="0"/>
      <w:marTop w:val="0"/>
      <w:marBottom w:val="0"/>
      <w:divBdr>
        <w:top w:val="none" w:sz="0" w:space="0" w:color="auto"/>
        <w:left w:val="none" w:sz="0" w:space="0" w:color="auto"/>
        <w:bottom w:val="none" w:sz="0" w:space="0" w:color="auto"/>
        <w:right w:val="none" w:sz="0" w:space="0" w:color="auto"/>
      </w:divBdr>
    </w:div>
    <w:div w:id="596400847">
      <w:bodyDiv w:val="1"/>
      <w:marLeft w:val="0"/>
      <w:marRight w:val="0"/>
      <w:marTop w:val="0"/>
      <w:marBottom w:val="0"/>
      <w:divBdr>
        <w:top w:val="none" w:sz="0" w:space="0" w:color="auto"/>
        <w:left w:val="none" w:sz="0" w:space="0" w:color="auto"/>
        <w:bottom w:val="none" w:sz="0" w:space="0" w:color="auto"/>
        <w:right w:val="none" w:sz="0" w:space="0" w:color="auto"/>
      </w:divBdr>
    </w:div>
    <w:div w:id="596401619">
      <w:bodyDiv w:val="1"/>
      <w:marLeft w:val="0"/>
      <w:marRight w:val="0"/>
      <w:marTop w:val="0"/>
      <w:marBottom w:val="0"/>
      <w:divBdr>
        <w:top w:val="none" w:sz="0" w:space="0" w:color="auto"/>
        <w:left w:val="none" w:sz="0" w:space="0" w:color="auto"/>
        <w:bottom w:val="none" w:sz="0" w:space="0" w:color="auto"/>
        <w:right w:val="none" w:sz="0" w:space="0" w:color="auto"/>
      </w:divBdr>
    </w:div>
    <w:div w:id="596786866">
      <w:bodyDiv w:val="1"/>
      <w:marLeft w:val="0"/>
      <w:marRight w:val="0"/>
      <w:marTop w:val="0"/>
      <w:marBottom w:val="0"/>
      <w:divBdr>
        <w:top w:val="none" w:sz="0" w:space="0" w:color="auto"/>
        <w:left w:val="none" w:sz="0" w:space="0" w:color="auto"/>
        <w:bottom w:val="none" w:sz="0" w:space="0" w:color="auto"/>
        <w:right w:val="none" w:sz="0" w:space="0" w:color="auto"/>
      </w:divBdr>
    </w:div>
    <w:div w:id="596789029">
      <w:bodyDiv w:val="1"/>
      <w:marLeft w:val="0"/>
      <w:marRight w:val="0"/>
      <w:marTop w:val="0"/>
      <w:marBottom w:val="0"/>
      <w:divBdr>
        <w:top w:val="none" w:sz="0" w:space="0" w:color="auto"/>
        <w:left w:val="none" w:sz="0" w:space="0" w:color="auto"/>
        <w:bottom w:val="none" w:sz="0" w:space="0" w:color="auto"/>
        <w:right w:val="none" w:sz="0" w:space="0" w:color="auto"/>
      </w:divBdr>
    </w:div>
    <w:div w:id="596838894">
      <w:bodyDiv w:val="1"/>
      <w:marLeft w:val="0"/>
      <w:marRight w:val="0"/>
      <w:marTop w:val="0"/>
      <w:marBottom w:val="0"/>
      <w:divBdr>
        <w:top w:val="none" w:sz="0" w:space="0" w:color="auto"/>
        <w:left w:val="none" w:sz="0" w:space="0" w:color="auto"/>
        <w:bottom w:val="none" w:sz="0" w:space="0" w:color="auto"/>
        <w:right w:val="none" w:sz="0" w:space="0" w:color="auto"/>
      </w:divBdr>
    </w:div>
    <w:div w:id="596989677">
      <w:bodyDiv w:val="1"/>
      <w:marLeft w:val="0"/>
      <w:marRight w:val="0"/>
      <w:marTop w:val="0"/>
      <w:marBottom w:val="0"/>
      <w:divBdr>
        <w:top w:val="none" w:sz="0" w:space="0" w:color="auto"/>
        <w:left w:val="none" w:sz="0" w:space="0" w:color="auto"/>
        <w:bottom w:val="none" w:sz="0" w:space="0" w:color="auto"/>
        <w:right w:val="none" w:sz="0" w:space="0" w:color="auto"/>
      </w:divBdr>
    </w:div>
    <w:div w:id="597102426">
      <w:bodyDiv w:val="1"/>
      <w:marLeft w:val="0"/>
      <w:marRight w:val="0"/>
      <w:marTop w:val="0"/>
      <w:marBottom w:val="0"/>
      <w:divBdr>
        <w:top w:val="none" w:sz="0" w:space="0" w:color="auto"/>
        <w:left w:val="none" w:sz="0" w:space="0" w:color="auto"/>
        <w:bottom w:val="none" w:sz="0" w:space="0" w:color="auto"/>
        <w:right w:val="none" w:sz="0" w:space="0" w:color="auto"/>
      </w:divBdr>
    </w:div>
    <w:div w:id="597295380">
      <w:bodyDiv w:val="1"/>
      <w:marLeft w:val="0"/>
      <w:marRight w:val="0"/>
      <w:marTop w:val="0"/>
      <w:marBottom w:val="0"/>
      <w:divBdr>
        <w:top w:val="none" w:sz="0" w:space="0" w:color="auto"/>
        <w:left w:val="none" w:sz="0" w:space="0" w:color="auto"/>
        <w:bottom w:val="none" w:sz="0" w:space="0" w:color="auto"/>
        <w:right w:val="none" w:sz="0" w:space="0" w:color="auto"/>
      </w:divBdr>
    </w:div>
    <w:div w:id="597326834">
      <w:bodyDiv w:val="1"/>
      <w:marLeft w:val="0"/>
      <w:marRight w:val="0"/>
      <w:marTop w:val="0"/>
      <w:marBottom w:val="0"/>
      <w:divBdr>
        <w:top w:val="none" w:sz="0" w:space="0" w:color="auto"/>
        <w:left w:val="none" w:sz="0" w:space="0" w:color="auto"/>
        <w:bottom w:val="none" w:sz="0" w:space="0" w:color="auto"/>
        <w:right w:val="none" w:sz="0" w:space="0" w:color="auto"/>
      </w:divBdr>
    </w:div>
    <w:div w:id="597907878">
      <w:bodyDiv w:val="1"/>
      <w:marLeft w:val="0"/>
      <w:marRight w:val="0"/>
      <w:marTop w:val="0"/>
      <w:marBottom w:val="0"/>
      <w:divBdr>
        <w:top w:val="none" w:sz="0" w:space="0" w:color="auto"/>
        <w:left w:val="none" w:sz="0" w:space="0" w:color="auto"/>
        <w:bottom w:val="none" w:sz="0" w:space="0" w:color="auto"/>
        <w:right w:val="none" w:sz="0" w:space="0" w:color="auto"/>
      </w:divBdr>
    </w:div>
    <w:div w:id="598099871">
      <w:bodyDiv w:val="1"/>
      <w:marLeft w:val="0"/>
      <w:marRight w:val="0"/>
      <w:marTop w:val="0"/>
      <w:marBottom w:val="0"/>
      <w:divBdr>
        <w:top w:val="none" w:sz="0" w:space="0" w:color="auto"/>
        <w:left w:val="none" w:sz="0" w:space="0" w:color="auto"/>
        <w:bottom w:val="none" w:sz="0" w:space="0" w:color="auto"/>
        <w:right w:val="none" w:sz="0" w:space="0" w:color="auto"/>
      </w:divBdr>
    </w:div>
    <w:div w:id="598216297">
      <w:bodyDiv w:val="1"/>
      <w:marLeft w:val="0"/>
      <w:marRight w:val="0"/>
      <w:marTop w:val="0"/>
      <w:marBottom w:val="0"/>
      <w:divBdr>
        <w:top w:val="none" w:sz="0" w:space="0" w:color="auto"/>
        <w:left w:val="none" w:sz="0" w:space="0" w:color="auto"/>
        <w:bottom w:val="none" w:sz="0" w:space="0" w:color="auto"/>
        <w:right w:val="none" w:sz="0" w:space="0" w:color="auto"/>
      </w:divBdr>
    </w:div>
    <w:div w:id="598952149">
      <w:bodyDiv w:val="1"/>
      <w:marLeft w:val="0"/>
      <w:marRight w:val="0"/>
      <w:marTop w:val="0"/>
      <w:marBottom w:val="0"/>
      <w:divBdr>
        <w:top w:val="none" w:sz="0" w:space="0" w:color="auto"/>
        <w:left w:val="none" w:sz="0" w:space="0" w:color="auto"/>
        <w:bottom w:val="none" w:sz="0" w:space="0" w:color="auto"/>
        <w:right w:val="none" w:sz="0" w:space="0" w:color="auto"/>
      </w:divBdr>
    </w:div>
    <w:div w:id="599221167">
      <w:bodyDiv w:val="1"/>
      <w:marLeft w:val="0"/>
      <w:marRight w:val="0"/>
      <w:marTop w:val="0"/>
      <w:marBottom w:val="0"/>
      <w:divBdr>
        <w:top w:val="none" w:sz="0" w:space="0" w:color="auto"/>
        <w:left w:val="none" w:sz="0" w:space="0" w:color="auto"/>
        <w:bottom w:val="none" w:sz="0" w:space="0" w:color="auto"/>
        <w:right w:val="none" w:sz="0" w:space="0" w:color="auto"/>
      </w:divBdr>
    </w:div>
    <w:div w:id="599485866">
      <w:bodyDiv w:val="1"/>
      <w:marLeft w:val="0"/>
      <w:marRight w:val="0"/>
      <w:marTop w:val="0"/>
      <w:marBottom w:val="0"/>
      <w:divBdr>
        <w:top w:val="none" w:sz="0" w:space="0" w:color="auto"/>
        <w:left w:val="none" w:sz="0" w:space="0" w:color="auto"/>
        <w:bottom w:val="none" w:sz="0" w:space="0" w:color="auto"/>
        <w:right w:val="none" w:sz="0" w:space="0" w:color="auto"/>
      </w:divBdr>
    </w:div>
    <w:div w:id="599603727">
      <w:bodyDiv w:val="1"/>
      <w:marLeft w:val="0"/>
      <w:marRight w:val="0"/>
      <w:marTop w:val="0"/>
      <w:marBottom w:val="0"/>
      <w:divBdr>
        <w:top w:val="none" w:sz="0" w:space="0" w:color="auto"/>
        <w:left w:val="none" w:sz="0" w:space="0" w:color="auto"/>
        <w:bottom w:val="none" w:sz="0" w:space="0" w:color="auto"/>
        <w:right w:val="none" w:sz="0" w:space="0" w:color="auto"/>
      </w:divBdr>
    </w:div>
    <w:div w:id="599685622">
      <w:bodyDiv w:val="1"/>
      <w:marLeft w:val="0"/>
      <w:marRight w:val="0"/>
      <w:marTop w:val="0"/>
      <w:marBottom w:val="0"/>
      <w:divBdr>
        <w:top w:val="none" w:sz="0" w:space="0" w:color="auto"/>
        <w:left w:val="none" w:sz="0" w:space="0" w:color="auto"/>
        <w:bottom w:val="none" w:sz="0" w:space="0" w:color="auto"/>
        <w:right w:val="none" w:sz="0" w:space="0" w:color="auto"/>
      </w:divBdr>
    </w:div>
    <w:div w:id="600139834">
      <w:bodyDiv w:val="1"/>
      <w:marLeft w:val="0"/>
      <w:marRight w:val="0"/>
      <w:marTop w:val="0"/>
      <w:marBottom w:val="0"/>
      <w:divBdr>
        <w:top w:val="none" w:sz="0" w:space="0" w:color="auto"/>
        <w:left w:val="none" w:sz="0" w:space="0" w:color="auto"/>
        <w:bottom w:val="none" w:sz="0" w:space="0" w:color="auto"/>
        <w:right w:val="none" w:sz="0" w:space="0" w:color="auto"/>
      </w:divBdr>
    </w:div>
    <w:div w:id="600340088">
      <w:bodyDiv w:val="1"/>
      <w:marLeft w:val="0"/>
      <w:marRight w:val="0"/>
      <w:marTop w:val="0"/>
      <w:marBottom w:val="0"/>
      <w:divBdr>
        <w:top w:val="none" w:sz="0" w:space="0" w:color="auto"/>
        <w:left w:val="none" w:sz="0" w:space="0" w:color="auto"/>
        <w:bottom w:val="none" w:sz="0" w:space="0" w:color="auto"/>
        <w:right w:val="none" w:sz="0" w:space="0" w:color="auto"/>
      </w:divBdr>
    </w:div>
    <w:div w:id="601256778">
      <w:bodyDiv w:val="1"/>
      <w:marLeft w:val="0"/>
      <w:marRight w:val="0"/>
      <w:marTop w:val="0"/>
      <w:marBottom w:val="0"/>
      <w:divBdr>
        <w:top w:val="none" w:sz="0" w:space="0" w:color="auto"/>
        <w:left w:val="none" w:sz="0" w:space="0" w:color="auto"/>
        <w:bottom w:val="none" w:sz="0" w:space="0" w:color="auto"/>
        <w:right w:val="none" w:sz="0" w:space="0" w:color="auto"/>
      </w:divBdr>
    </w:div>
    <w:div w:id="602494471">
      <w:bodyDiv w:val="1"/>
      <w:marLeft w:val="0"/>
      <w:marRight w:val="0"/>
      <w:marTop w:val="0"/>
      <w:marBottom w:val="0"/>
      <w:divBdr>
        <w:top w:val="none" w:sz="0" w:space="0" w:color="auto"/>
        <w:left w:val="none" w:sz="0" w:space="0" w:color="auto"/>
        <w:bottom w:val="none" w:sz="0" w:space="0" w:color="auto"/>
        <w:right w:val="none" w:sz="0" w:space="0" w:color="auto"/>
      </w:divBdr>
    </w:div>
    <w:div w:id="602760241">
      <w:bodyDiv w:val="1"/>
      <w:marLeft w:val="0"/>
      <w:marRight w:val="0"/>
      <w:marTop w:val="0"/>
      <w:marBottom w:val="0"/>
      <w:divBdr>
        <w:top w:val="none" w:sz="0" w:space="0" w:color="auto"/>
        <w:left w:val="none" w:sz="0" w:space="0" w:color="auto"/>
        <w:bottom w:val="none" w:sz="0" w:space="0" w:color="auto"/>
        <w:right w:val="none" w:sz="0" w:space="0" w:color="auto"/>
      </w:divBdr>
    </w:div>
    <w:div w:id="602957179">
      <w:bodyDiv w:val="1"/>
      <w:marLeft w:val="0"/>
      <w:marRight w:val="0"/>
      <w:marTop w:val="0"/>
      <w:marBottom w:val="0"/>
      <w:divBdr>
        <w:top w:val="none" w:sz="0" w:space="0" w:color="auto"/>
        <w:left w:val="none" w:sz="0" w:space="0" w:color="auto"/>
        <w:bottom w:val="none" w:sz="0" w:space="0" w:color="auto"/>
        <w:right w:val="none" w:sz="0" w:space="0" w:color="auto"/>
      </w:divBdr>
    </w:div>
    <w:div w:id="603611323">
      <w:bodyDiv w:val="1"/>
      <w:marLeft w:val="0"/>
      <w:marRight w:val="0"/>
      <w:marTop w:val="0"/>
      <w:marBottom w:val="0"/>
      <w:divBdr>
        <w:top w:val="none" w:sz="0" w:space="0" w:color="auto"/>
        <w:left w:val="none" w:sz="0" w:space="0" w:color="auto"/>
        <w:bottom w:val="none" w:sz="0" w:space="0" w:color="auto"/>
        <w:right w:val="none" w:sz="0" w:space="0" w:color="auto"/>
      </w:divBdr>
    </w:div>
    <w:div w:id="604113433">
      <w:bodyDiv w:val="1"/>
      <w:marLeft w:val="0"/>
      <w:marRight w:val="0"/>
      <w:marTop w:val="0"/>
      <w:marBottom w:val="0"/>
      <w:divBdr>
        <w:top w:val="none" w:sz="0" w:space="0" w:color="auto"/>
        <w:left w:val="none" w:sz="0" w:space="0" w:color="auto"/>
        <w:bottom w:val="none" w:sz="0" w:space="0" w:color="auto"/>
        <w:right w:val="none" w:sz="0" w:space="0" w:color="auto"/>
      </w:divBdr>
    </w:div>
    <w:div w:id="604194163">
      <w:bodyDiv w:val="1"/>
      <w:marLeft w:val="0"/>
      <w:marRight w:val="0"/>
      <w:marTop w:val="0"/>
      <w:marBottom w:val="0"/>
      <w:divBdr>
        <w:top w:val="none" w:sz="0" w:space="0" w:color="auto"/>
        <w:left w:val="none" w:sz="0" w:space="0" w:color="auto"/>
        <w:bottom w:val="none" w:sz="0" w:space="0" w:color="auto"/>
        <w:right w:val="none" w:sz="0" w:space="0" w:color="auto"/>
      </w:divBdr>
    </w:div>
    <w:div w:id="604531960">
      <w:bodyDiv w:val="1"/>
      <w:marLeft w:val="0"/>
      <w:marRight w:val="0"/>
      <w:marTop w:val="0"/>
      <w:marBottom w:val="0"/>
      <w:divBdr>
        <w:top w:val="none" w:sz="0" w:space="0" w:color="auto"/>
        <w:left w:val="none" w:sz="0" w:space="0" w:color="auto"/>
        <w:bottom w:val="none" w:sz="0" w:space="0" w:color="auto"/>
        <w:right w:val="none" w:sz="0" w:space="0" w:color="auto"/>
      </w:divBdr>
    </w:div>
    <w:div w:id="604732346">
      <w:bodyDiv w:val="1"/>
      <w:marLeft w:val="0"/>
      <w:marRight w:val="0"/>
      <w:marTop w:val="0"/>
      <w:marBottom w:val="0"/>
      <w:divBdr>
        <w:top w:val="none" w:sz="0" w:space="0" w:color="auto"/>
        <w:left w:val="none" w:sz="0" w:space="0" w:color="auto"/>
        <w:bottom w:val="none" w:sz="0" w:space="0" w:color="auto"/>
        <w:right w:val="none" w:sz="0" w:space="0" w:color="auto"/>
      </w:divBdr>
    </w:div>
    <w:div w:id="605036715">
      <w:bodyDiv w:val="1"/>
      <w:marLeft w:val="0"/>
      <w:marRight w:val="0"/>
      <w:marTop w:val="0"/>
      <w:marBottom w:val="0"/>
      <w:divBdr>
        <w:top w:val="none" w:sz="0" w:space="0" w:color="auto"/>
        <w:left w:val="none" w:sz="0" w:space="0" w:color="auto"/>
        <w:bottom w:val="none" w:sz="0" w:space="0" w:color="auto"/>
        <w:right w:val="none" w:sz="0" w:space="0" w:color="auto"/>
      </w:divBdr>
    </w:div>
    <w:div w:id="605504299">
      <w:bodyDiv w:val="1"/>
      <w:marLeft w:val="0"/>
      <w:marRight w:val="0"/>
      <w:marTop w:val="0"/>
      <w:marBottom w:val="0"/>
      <w:divBdr>
        <w:top w:val="none" w:sz="0" w:space="0" w:color="auto"/>
        <w:left w:val="none" w:sz="0" w:space="0" w:color="auto"/>
        <w:bottom w:val="none" w:sz="0" w:space="0" w:color="auto"/>
        <w:right w:val="none" w:sz="0" w:space="0" w:color="auto"/>
      </w:divBdr>
    </w:div>
    <w:div w:id="605575591">
      <w:bodyDiv w:val="1"/>
      <w:marLeft w:val="0"/>
      <w:marRight w:val="0"/>
      <w:marTop w:val="0"/>
      <w:marBottom w:val="0"/>
      <w:divBdr>
        <w:top w:val="none" w:sz="0" w:space="0" w:color="auto"/>
        <w:left w:val="none" w:sz="0" w:space="0" w:color="auto"/>
        <w:bottom w:val="none" w:sz="0" w:space="0" w:color="auto"/>
        <w:right w:val="none" w:sz="0" w:space="0" w:color="auto"/>
      </w:divBdr>
    </w:div>
    <w:div w:id="605962980">
      <w:bodyDiv w:val="1"/>
      <w:marLeft w:val="0"/>
      <w:marRight w:val="0"/>
      <w:marTop w:val="0"/>
      <w:marBottom w:val="0"/>
      <w:divBdr>
        <w:top w:val="none" w:sz="0" w:space="0" w:color="auto"/>
        <w:left w:val="none" w:sz="0" w:space="0" w:color="auto"/>
        <w:bottom w:val="none" w:sz="0" w:space="0" w:color="auto"/>
        <w:right w:val="none" w:sz="0" w:space="0" w:color="auto"/>
      </w:divBdr>
    </w:div>
    <w:div w:id="605963108">
      <w:bodyDiv w:val="1"/>
      <w:marLeft w:val="0"/>
      <w:marRight w:val="0"/>
      <w:marTop w:val="0"/>
      <w:marBottom w:val="0"/>
      <w:divBdr>
        <w:top w:val="none" w:sz="0" w:space="0" w:color="auto"/>
        <w:left w:val="none" w:sz="0" w:space="0" w:color="auto"/>
        <w:bottom w:val="none" w:sz="0" w:space="0" w:color="auto"/>
        <w:right w:val="none" w:sz="0" w:space="0" w:color="auto"/>
      </w:divBdr>
    </w:div>
    <w:div w:id="606691888">
      <w:bodyDiv w:val="1"/>
      <w:marLeft w:val="0"/>
      <w:marRight w:val="0"/>
      <w:marTop w:val="0"/>
      <w:marBottom w:val="0"/>
      <w:divBdr>
        <w:top w:val="none" w:sz="0" w:space="0" w:color="auto"/>
        <w:left w:val="none" w:sz="0" w:space="0" w:color="auto"/>
        <w:bottom w:val="none" w:sz="0" w:space="0" w:color="auto"/>
        <w:right w:val="none" w:sz="0" w:space="0" w:color="auto"/>
      </w:divBdr>
    </w:div>
    <w:div w:id="607086823">
      <w:bodyDiv w:val="1"/>
      <w:marLeft w:val="0"/>
      <w:marRight w:val="0"/>
      <w:marTop w:val="0"/>
      <w:marBottom w:val="0"/>
      <w:divBdr>
        <w:top w:val="none" w:sz="0" w:space="0" w:color="auto"/>
        <w:left w:val="none" w:sz="0" w:space="0" w:color="auto"/>
        <w:bottom w:val="none" w:sz="0" w:space="0" w:color="auto"/>
        <w:right w:val="none" w:sz="0" w:space="0" w:color="auto"/>
      </w:divBdr>
    </w:div>
    <w:div w:id="607197264">
      <w:bodyDiv w:val="1"/>
      <w:marLeft w:val="0"/>
      <w:marRight w:val="0"/>
      <w:marTop w:val="0"/>
      <w:marBottom w:val="0"/>
      <w:divBdr>
        <w:top w:val="none" w:sz="0" w:space="0" w:color="auto"/>
        <w:left w:val="none" w:sz="0" w:space="0" w:color="auto"/>
        <w:bottom w:val="none" w:sz="0" w:space="0" w:color="auto"/>
        <w:right w:val="none" w:sz="0" w:space="0" w:color="auto"/>
      </w:divBdr>
    </w:div>
    <w:div w:id="608850634">
      <w:bodyDiv w:val="1"/>
      <w:marLeft w:val="0"/>
      <w:marRight w:val="0"/>
      <w:marTop w:val="0"/>
      <w:marBottom w:val="0"/>
      <w:divBdr>
        <w:top w:val="none" w:sz="0" w:space="0" w:color="auto"/>
        <w:left w:val="none" w:sz="0" w:space="0" w:color="auto"/>
        <w:bottom w:val="none" w:sz="0" w:space="0" w:color="auto"/>
        <w:right w:val="none" w:sz="0" w:space="0" w:color="auto"/>
      </w:divBdr>
    </w:div>
    <w:div w:id="608852418">
      <w:bodyDiv w:val="1"/>
      <w:marLeft w:val="0"/>
      <w:marRight w:val="0"/>
      <w:marTop w:val="0"/>
      <w:marBottom w:val="0"/>
      <w:divBdr>
        <w:top w:val="none" w:sz="0" w:space="0" w:color="auto"/>
        <w:left w:val="none" w:sz="0" w:space="0" w:color="auto"/>
        <w:bottom w:val="none" w:sz="0" w:space="0" w:color="auto"/>
        <w:right w:val="none" w:sz="0" w:space="0" w:color="auto"/>
      </w:divBdr>
    </w:div>
    <w:div w:id="608857331">
      <w:bodyDiv w:val="1"/>
      <w:marLeft w:val="0"/>
      <w:marRight w:val="0"/>
      <w:marTop w:val="0"/>
      <w:marBottom w:val="0"/>
      <w:divBdr>
        <w:top w:val="none" w:sz="0" w:space="0" w:color="auto"/>
        <w:left w:val="none" w:sz="0" w:space="0" w:color="auto"/>
        <w:bottom w:val="none" w:sz="0" w:space="0" w:color="auto"/>
        <w:right w:val="none" w:sz="0" w:space="0" w:color="auto"/>
      </w:divBdr>
    </w:div>
    <w:div w:id="608858258">
      <w:bodyDiv w:val="1"/>
      <w:marLeft w:val="0"/>
      <w:marRight w:val="0"/>
      <w:marTop w:val="0"/>
      <w:marBottom w:val="0"/>
      <w:divBdr>
        <w:top w:val="none" w:sz="0" w:space="0" w:color="auto"/>
        <w:left w:val="none" w:sz="0" w:space="0" w:color="auto"/>
        <w:bottom w:val="none" w:sz="0" w:space="0" w:color="auto"/>
        <w:right w:val="none" w:sz="0" w:space="0" w:color="auto"/>
      </w:divBdr>
    </w:div>
    <w:div w:id="608898516">
      <w:bodyDiv w:val="1"/>
      <w:marLeft w:val="0"/>
      <w:marRight w:val="0"/>
      <w:marTop w:val="0"/>
      <w:marBottom w:val="0"/>
      <w:divBdr>
        <w:top w:val="none" w:sz="0" w:space="0" w:color="auto"/>
        <w:left w:val="none" w:sz="0" w:space="0" w:color="auto"/>
        <w:bottom w:val="none" w:sz="0" w:space="0" w:color="auto"/>
        <w:right w:val="none" w:sz="0" w:space="0" w:color="auto"/>
      </w:divBdr>
    </w:div>
    <w:div w:id="609043892">
      <w:bodyDiv w:val="1"/>
      <w:marLeft w:val="0"/>
      <w:marRight w:val="0"/>
      <w:marTop w:val="0"/>
      <w:marBottom w:val="0"/>
      <w:divBdr>
        <w:top w:val="none" w:sz="0" w:space="0" w:color="auto"/>
        <w:left w:val="none" w:sz="0" w:space="0" w:color="auto"/>
        <w:bottom w:val="none" w:sz="0" w:space="0" w:color="auto"/>
        <w:right w:val="none" w:sz="0" w:space="0" w:color="auto"/>
      </w:divBdr>
    </w:div>
    <w:div w:id="609119613">
      <w:bodyDiv w:val="1"/>
      <w:marLeft w:val="0"/>
      <w:marRight w:val="0"/>
      <w:marTop w:val="0"/>
      <w:marBottom w:val="0"/>
      <w:divBdr>
        <w:top w:val="none" w:sz="0" w:space="0" w:color="auto"/>
        <w:left w:val="none" w:sz="0" w:space="0" w:color="auto"/>
        <w:bottom w:val="none" w:sz="0" w:space="0" w:color="auto"/>
        <w:right w:val="none" w:sz="0" w:space="0" w:color="auto"/>
      </w:divBdr>
    </w:div>
    <w:div w:id="609438049">
      <w:bodyDiv w:val="1"/>
      <w:marLeft w:val="0"/>
      <w:marRight w:val="0"/>
      <w:marTop w:val="0"/>
      <w:marBottom w:val="0"/>
      <w:divBdr>
        <w:top w:val="none" w:sz="0" w:space="0" w:color="auto"/>
        <w:left w:val="none" w:sz="0" w:space="0" w:color="auto"/>
        <w:bottom w:val="none" w:sz="0" w:space="0" w:color="auto"/>
        <w:right w:val="none" w:sz="0" w:space="0" w:color="auto"/>
      </w:divBdr>
    </w:div>
    <w:div w:id="609508647">
      <w:bodyDiv w:val="1"/>
      <w:marLeft w:val="0"/>
      <w:marRight w:val="0"/>
      <w:marTop w:val="0"/>
      <w:marBottom w:val="0"/>
      <w:divBdr>
        <w:top w:val="none" w:sz="0" w:space="0" w:color="auto"/>
        <w:left w:val="none" w:sz="0" w:space="0" w:color="auto"/>
        <w:bottom w:val="none" w:sz="0" w:space="0" w:color="auto"/>
        <w:right w:val="none" w:sz="0" w:space="0" w:color="auto"/>
      </w:divBdr>
    </w:div>
    <w:div w:id="609701950">
      <w:bodyDiv w:val="1"/>
      <w:marLeft w:val="0"/>
      <w:marRight w:val="0"/>
      <w:marTop w:val="0"/>
      <w:marBottom w:val="0"/>
      <w:divBdr>
        <w:top w:val="none" w:sz="0" w:space="0" w:color="auto"/>
        <w:left w:val="none" w:sz="0" w:space="0" w:color="auto"/>
        <w:bottom w:val="none" w:sz="0" w:space="0" w:color="auto"/>
        <w:right w:val="none" w:sz="0" w:space="0" w:color="auto"/>
      </w:divBdr>
    </w:div>
    <w:div w:id="609892358">
      <w:bodyDiv w:val="1"/>
      <w:marLeft w:val="0"/>
      <w:marRight w:val="0"/>
      <w:marTop w:val="0"/>
      <w:marBottom w:val="0"/>
      <w:divBdr>
        <w:top w:val="none" w:sz="0" w:space="0" w:color="auto"/>
        <w:left w:val="none" w:sz="0" w:space="0" w:color="auto"/>
        <w:bottom w:val="none" w:sz="0" w:space="0" w:color="auto"/>
        <w:right w:val="none" w:sz="0" w:space="0" w:color="auto"/>
      </w:divBdr>
    </w:div>
    <w:div w:id="610741642">
      <w:bodyDiv w:val="1"/>
      <w:marLeft w:val="0"/>
      <w:marRight w:val="0"/>
      <w:marTop w:val="0"/>
      <w:marBottom w:val="0"/>
      <w:divBdr>
        <w:top w:val="none" w:sz="0" w:space="0" w:color="auto"/>
        <w:left w:val="none" w:sz="0" w:space="0" w:color="auto"/>
        <w:bottom w:val="none" w:sz="0" w:space="0" w:color="auto"/>
        <w:right w:val="none" w:sz="0" w:space="0" w:color="auto"/>
      </w:divBdr>
    </w:div>
    <w:div w:id="611202645">
      <w:bodyDiv w:val="1"/>
      <w:marLeft w:val="0"/>
      <w:marRight w:val="0"/>
      <w:marTop w:val="0"/>
      <w:marBottom w:val="0"/>
      <w:divBdr>
        <w:top w:val="none" w:sz="0" w:space="0" w:color="auto"/>
        <w:left w:val="none" w:sz="0" w:space="0" w:color="auto"/>
        <w:bottom w:val="none" w:sz="0" w:space="0" w:color="auto"/>
        <w:right w:val="none" w:sz="0" w:space="0" w:color="auto"/>
      </w:divBdr>
    </w:div>
    <w:div w:id="612202690">
      <w:bodyDiv w:val="1"/>
      <w:marLeft w:val="0"/>
      <w:marRight w:val="0"/>
      <w:marTop w:val="0"/>
      <w:marBottom w:val="0"/>
      <w:divBdr>
        <w:top w:val="none" w:sz="0" w:space="0" w:color="auto"/>
        <w:left w:val="none" w:sz="0" w:space="0" w:color="auto"/>
        <w:bottom w:val="none" w:sz="0" w:space="0" w:color="auto"/>
        <w:right w:val="none" w:sz="0" w:space="0" w:color="auto"/>
      </w:divBdr>
    </w:div>
    <w:div w:id="612369620">
      <w:bodyDiv w:val="1"/>
      <w:marLeft w:val="0"/>
      <w:marRight w:val="0"/>
      <w:marTop w:val="0"/>
      <w:marBottom w:val="0"/>
      <w:divBdr>
        <w:top w:val="none" w:sz="0" w:space="0" w:color="auto"/>
        <w:left w:val="none" w:sz="0" w:space="0" w:color="auto"/>
        <w:bottom w:val="none" w:sz="0" w:space="0" w:color="auto"/>
        <w:right w:val="none" w:sz="0" w:space="0" w:color="auto"/>
      </w:divBdr>
    </w:div>
    <w:div w:id="612859171">
      <w:bodyDiv w:val="1"/>
      <w:marLeft w:val="0"/>
      <w:marRight w:val="0"/>
      <w:marTop w:val="0"/>
      <w:marBottom w:val="0"/>
      <w:divBdr>
        <w:top w:val="none" w:sz="0" w:space="0" w:color="auto"/>
        <w:left w:val="none" w:sz="0" w:space="0" w:color="auto"/>
        <w:bottom w:val="none" w:sz="0" w:space="0" w:color="auto"/>
        <w:right w:val="none" w:sz="0" w:space="0" w:color="auto"/>
      </w:divBdr>
    </w:div>
    <w:div w:id="613024445">
      <w:bodyDiv w:val="1"/>
      <w:marLeft w:val="0"/>
      <w:marRight w:val="0"/>
      <w:marTop w:val="0"/>
      <w:marBottom w:val="0"/>
      <w:divBdr>
        <w:top w:val="none" w:sz="0" w:space="0" w:color="auto"/>
        <w:left w:val="none" w:sz="0" w:space="0" w:color="auto"/>
        <w:bottom w:val="none" w:sz="0" w:space="0" w:color="auto"/>
        <w:right w:val="none" w:sz="0" w:space="0" w:color="auto"/>
      </w:divBdr>
    </w:div>
    <w:div w:id="613514453">
      <w:bodyDiv w:val="1"/>
      <w:marLeft w:val="0"/>
      <w:marRight w:val="0"/>
      <w:marTop w:val="0"/>
      <w:marBottom w:val="0"/>
      <w:divBdr>
        <w:top w:val="none" w:sz="0" w:space="0" w:color="auto"/>
        <w:left w:val="none" w:sz="0" w:space="0" w:color="auto"/>
        <w:bottom w:val="none" w:sz="0" w:space="0" w:color="auto"/>
        <w:right w:val="none" w:sz="0" w:space="0" w:color="auto"/>
      </w:divBdr>
    </w:div>
    <w:div w:id="614750161">
      <w:bodyDiv w:val="1"/>
      <w:marLeft w:val="0"/>
      <w:marRight w:val="0"/>
      <w:marTop w:val="0"/>
      <w:marBottom w:val="0"/>
      <w:divBdr>
        <w:top w:val="none" w:sz="0" w:space="0" w:color="auto"/>
        <w:left w:val="none" w:sz="0" w:space="0" w:color="auto"/>
        <w:bottom w:val="none" w:sz="0" w:space="0" w:color="auto"/>
        <w:right w:val="none" w:sz="0" w:space="0" w:color="auto"/>
      </w:divBdr>
    </w:div>
    <w:div w:id="615406065">
      <w:bodyDiv w:val="1"/>
      <w:marLeft w:val="0"/>
      <w:marRight w:val="0"/>
      <w:marTop w:val="0"/>
      <w:marBottom w:val="0"/>
      <w:divBdr>
        <w:top w:val="none" w:sz="0" w:space="0" w:color="auto"/>
        <w:left w:val="none" w:sz="0" w:space="0" w:color="auto"/>
        <w:bottom w:val="none" w:sz="0" w:space="0" w:color="auto"/>
        <w:right w:val="none" w:sz="0" w:space="0" w:color="auto"/>
      </w:divBdr>
    </w:div>
    <w:div w:id="617178373">
      <w:bodyDiv w:val="1"/>
      <w:marLeft w:val="0"/>
      <w:marRight w:val="0"/>
      <w:marTop w:val="0"/>
      <w:marBottom w:val="0"/>
      <w:divBdr>
        <w:top w:val="none" w:sz="0" w:space="0" w:color="auto"/>
        <w:left w:val="none" w:sz="0" w:space="0" w:color="auto"/>
        <w:bottom w:val="none" w:sz="0" w:space="0" w:color="auto"/>
        <w:right w:val="none" w:sz="0" w:space="0" w:color="auto"/>
      </w:divBdr>
    </w:div>
    <w:div w:id="617882584">
      <w:bodyDiv w:val="1"/>
      <w:marLeft w:val="0"/>
      <w:marRight w:val="0"/>
      <w:marTop w:val="0"/>
      <w:marBottom w:val="0"/>
      <w:divBdr>
        <w:top w:val="none" w:sz="0" w:space="0" w:color="auto"/>
        <w:left w:val="none" w:sz="0" w:space="0" w:color="auto"/>
        <w:bottom w:val="none" w:sz="0" w:space="0" w:color="auto"/>
        <w:right w:val="none" w:sz="0" w:space="0" w:color="auto"/>
      </w:divBdr>
    </w:div>
    <w:div w:id="618417122">
      <w:bodyDiv w:val="1"/>
      <w:marLeft w:val="0"/>
      <w:marRight w:val="0"/>
      <w:marTop w:val="0"/>
      <w:marBottom w:val="0"/>
      <w:divBdr>
        <w:top w:val="none" w:sz="0" w:space="0" w:color="auto"/>
        <w:left w:val="none" w:sz="0" w:space="0" w:color="auto"/>
        <w:bottom w:val="none" w:sz="0" w:space="0" w:color="auto"/>
        <w:right w:val="none" w:sz="0" w:space="0" w:color="auto"/>
      </w:divBdr>
    </w:div>
    <w:div w:id="618529041">
      <w:bodyDiv w:val="1"/>
      <w:marLeft w:val="0"/>
      <w:marRight w:val="0"/>
      <w:marTop w:val="0"/>
      <w:marBottom w:val="0"/>
      <w:divBdr>
        <w:top w:val="none" w:sz="0" w:space="0" w:color="auto"/>
        <w:left w:val="none" w:sz="0" w:space="0" w:color="auto"/>
        <w:bottom w:val="none" w:sz="0" w:space="0" w:color="auto"/>
        <w:right w:val="none" w:sz="0" w:space="0" w:color="auto"/>
      </w:divBdr>
    </w:div>
    <w:div w:id="618727815">
      <w:bodyDiv w:val="1"/>
      <w:marLeft w:val="0"/>
      <w:marRight w:val="0"/>
      <w:marTop w:val="0"/>
      <w:marBottom w:val="0"/>
      <w:divBdr>
        <w:top w:val="none" w:sz="0" w:space="0" w:color="auto"/>
        <w:left w:val="none" w:sz="0" w:space="0" w:color="auto"/>
        <w:bottom w:val="none" w:sz="0" w:space="0" w:color="auto"/>
        <w:right w:val="none" w:sz="0" w:space="0" w:color="auto"/>
      </w:divBdr>
    </w:div>
    <w:div w:id="619647902">
      <w:bodyDiv w:val="1"/>
      <w:marLeft w:val="0"/>
      <w:marRight w:val="0"/>
      <w:marTop w:val="0"/>
      <w:marBottom w:val="0"/>
      <w:divBdr>
        <w:top w:val="none" w:sz="0" w:space="0" w:color="auto"/>
        <w:left w:val="none" w:sz="0" w:space="0" w:color="auto"/>
        <w:bottom w:val="none" w:sz="0" w:space="0" w:color="auto"/>
        <w:right w:val="none" w:sz="0" w:space="0" w:color="auto"/>
      </w:divBdr>
    </w:div>
    <w:div w:id="620185902">
      <w:bodyDiv w:val="1"/>
      <w:marLeft w:val="0"/>
      <w:marRight w:val="0"/>
      <w:marTop w:val="0"/>
      <w:marBottom w:val="0"/>
      <w:divBdr>
        <w:top w:val="none" w:sz="0" w:space="0" w:color="auto"/>
        <w:left w:val="none" w:sz="0" w:space="0" w:color="auto"/>
        <w:bottom w:val="none" w:sz="0" w:space="0" w:color="auto"/>
        <w:right w:val="none" w:sz="0" w:space="0" w:color="auto"/>
      </w:divBdr>
    </w:div>
    <w:div w:id="620693834">
      <w:bodyDiv w:val="1"/>
      <w:marLeft w:val="0"/>
      <w:marRight w:val="0"/>
      <w:marTop w:val="0"/>
      <w:marBottom w:val="0"/>
      <w:divBdr>
        <w:top w:val="none" w:sz="0" w:space="0" w:color="auto"/>
        <w:left w:val="none" w:sz="0" w:space="0" w:color="auto"/>
        <w:bottom w:val="none" w:sz="0" w:space="0" w:color="auto"/>
        <w:right w:val="none" w:sz="0" w:space="0" w:color="auto"/>
      </w:divBdr>
    </w:div>
    <w:div w:id="620769715">
      <w:bodyDiv w:val="1"/>
      <w:marLeft w:val="0"/>
      <w:marRight w:val="0"/>
      <w:marTop w:val="0"/>
      <w:marBottom w:val="0"/>
      <w:divBdr>
        <w:top w:val="none" w:sz="0" w:space="0" w:color="auto"/>
        <w:left w:val="none" w:sz="0" w:space="0" w:color="auto"/>
        <w:bottom w:val="none" w:sz="0" w:space="0" w:color="auto"/>
        <w:right w:val="none" w:sz="0" w:space="0" w:color="auto"/>
      </w:divBdr>
    </w:div>
    <w:div w:id="620916610">
      <w:bodyDiv w:val="1"/>
      <w:marLeft w:val="0"/>
      <w:marRight w:val="0"/>
      <w:marTop w:val="0"/>
      <w:marBottom w:val="0"/>
      <w:divBdr>
        <w:top w:val="none" w:sz="0" w:space="0" w:color="auto"/>
        <w:left w:val="none" w:sz="0" w:space="0" w:color="auto"/>
        <w:bottom w:val="none" w:sz="0" w:space="0" w:color="auto"/>
        <w:right w:val="none" w:sz="0" w:space="0" w:color="auto"/>
      </w:divBdr>
    </w:div>
    <w:div w:id="620963562">
      <w:bodyDiv w:val="1"/>
      <w:marLeft w:val="0"/>
      <w:marRight w:val="0"/>
      <w:marTop w:val="0"/>
      <w:marBottom w:val="0"/>
      <w:divBdr>
        <w:top w:val="none" w:sz="0" w:space="0" w:color="auto"/>
        <w:left w:val="none" w:sz="0" w:space="0" w:color="auto"/>
        <w:bottom w:val="none" w:sz="0" w:space="0" w:color="auto"/>
        <w:right w:val="none" w:sz="0" w:space="0" w:color="auto"/>
      </w:divBdr>
    </w:div>
    <w:div w:id="621500831">
      <w:bodyDiv w:val="1"/>
      <w:marLeft w:val="0"/>
      <w:marRight w:val="0"/>
      <w:marTop w:val="0"/>
      <w:marBottom w:val="0"/>
      <w:divBdr>
        <w:top w:val="none" w:sz="0" w:space="0" w:color="auto"/>
        <w:left w:val="none" w:sz="0" w:space="0" w:color="auto"/>
        <w:bottom w:val="none" w:sz="0" w:space="0" w:color="auto"/>
        <w:right w:val="none" w:sz="0" w:space="0" w:color="auto"/>
      </w:divBdr>
    </w:div>
    <w:div w:id="621811278">
      <w:bodyDiv w:val="1"/>
      <w:marLeft w:val="0"/>
      <w:marRight w:val="0"/>
      <w:marTop w:val="0"/>
      <w:marBottom w:val="0"/>
      <w:divBdr>
        <w:top w:val="none" w:sz="0" w:space="0" w:color="auto"/>
        <w:left w:val="none" w:sz="0" w:space="0" w:color="auto"/>
        <w:bottom w:val="none" w:sz="0" w:space="0" w:color="auto"/>
        <w:right w:val="none" w:sz="0" w:space="0" w:color="auto"/>
      </w:divBdr>
    </w:div>
    <w:div w:id="621813949">
      <w:bodyDiv w:val="1"/>
      <w:marLeft w:val="0"/>
      <w:marRight w:val="0"/>
      <w:marTop w:val="0"/>
      <w:marBottom w:val="0"/>
      <w:divBdr>
        <w:top w:val="none" w:sz="0" w:space="0" w:color="auto"/>
        <w:left w:val="none" w:sz="0" w:space="0" w:color="auto"/>
        <w:bottom w:val="none" w:sz="0" w:space="0" w:color="auto"/>
        <w:right w:val="none" w:sz="0" w:space="0" w:color="auto"/>
      </w:divBdr>
    </w:div>
    <w:div w:id="621882776">
      <w:bodyDiv w:val="1"/>
      <w:marLeft w:val="0"/>
      <w:marRight w:val="0"/>
      <w:marTop w:val="0"/>
      <w:marBottom w:val="0"/>
      <w:divBdr>
        <w:top w:val="none" w:sz="0" w:space="0" w:color="auto"/>
        <w:left w:val="none" w:sz="0" w:space="0" w:color="auto"/>
        <w:bottom w:val="none" w:sz="0" w:space="0" w:color="auto"/>
        <w:right w:val="none" w:sz="0" w:space="0" w:color="auto"/>
      </w:divBdr>
    </w:div>
    <w:div w:id="622224277">
      <w:bodyDiv w:val="1"/>
      <w:marLeft w:val="0"/>
      <w:marRight w:val="0"/>
      <w:marTop w:val="0"/>
      <w:marBottom w:val="0"/>
      <w:divBdr>
        <w:top w:val="none" w:sz="0" w:space="0" w:color="auto"/>
        <w:left w:val="none" w:sz="0" w:space="0" w:color="auto"/>
        <w:bottom w:val="none" w:sz="0" w:space="0" w:color="auto"/>
        <w:right w:val="none" w:sz="0" w:space="0" w:color="auto"/>
      </w:divBdr>
    </w:div>
    <w:div w:id="622886839">
      <w:bodyDiv w:val="1"/>
      <w:marLeft w:val="0"/>
      <w:marRight w:val="0"/>
      <w:marTop w:val="0"/>
      <w:marBottom w:val="0"/>
      <w:divBdr>
        <w:top w:val="none" w:sz="0" w:space="0" w:color="auto"/>
        <w:left w:val="none" w:sz="0" w:space="0" w:color="auto"/>
        <w:bottom w:val="none" w:sz="0" w:space="0" w:color="auto"/>
        <w:right w:val="none" w:sz="0" w:space="0" w:color="auto"/>
      </w:divBdr>
    </w:div>
    <w:div w:id="623654632">
      <w:bodyDiv w:val="1"/>
      <w:marLeft w:val="0"/>
      <w:marRight w:val="0"/>
      <w:marTop w:val="0"/>
      <w:marBottom w:val="0"/>
      <w:divBdr>
        <w:top w:val="none" w:sz="0" w:space="0" w:color="auto"/>
        <w:left w:val="none" w:sz="0" w:space="0" w:color="auto"/>
        <w:bottom w:val="none" w:sz="0" w:space="0" w:color="auto"/>
        <w:right w:val="none" w:sz="0" w:space="0" w:color="auto"/>
      </w:divBdr>
    </w:div>
    <w:div w:id="623773531">
      <w:bodyDiv w:val="1"/>
      <w:marLeft w:val="0"/>
      <w:marRight w:val="0"/>
      <w:marTop w:val="0"/>
      <w:marBottom w:val="0"/>
      <w:divBdr>
        <w:top w:val="none" w:sz="0" w:space="0" w:color="auto"/>
        <w:left w:val="none" w:sz="0" w:space="0" w:color="auto"/>
        <w:bottom w:val="none" w:sz="0" w:space="0" w:color="auto"/>
        <w:right w:val="none" w:sz="0" w:space="0" w:color="auto"/>
      </w:divBdr>
    </w:div>
    <w:div w:id="624628668">
      <w:bodyDiv w:val="1"/>
      <w:marLeft w:val="0"/>
      <w:marRight w:val="0"/>
      <w:marTop w:val="0"/>
      <w:marBottom w:val="0"/>
      <w:divBdr>
        <w:top w:val="none" w:sz="0" w:space="0" w:color="auto"/>
        <w:left w:val="none" w:sz="0" w:space="0" w:color="auto"/>
        <w:bottom w:val="none" w:sz="0" w:space="0" w:color="auto"/>
        <w:right w:val="none" w:sz="0" w:space="0" w:color="auto"/>
      </w:divBdr>
    </w:div>
    <w:div w:id="624773700">
      <w:bodyDiv w:val="1"/>
      <w:marLeft w:val="0"/>
      <w:marRight w:val="0"/>
      <w:marTop w:val="0"/>
      <w:marBottom w:val="0"/>
      <w:divBdr>
        <w:top w:val="none" w:sz="0" w:space="0" w:color="auto"/>
        <w:left w:val="none" w:sz="0" w:space="0" w:color="auto"/>
        <w:bottom w:val="none" w:sz="0" w:space="0" w:color="auto"/>
        <w:right w:val="none" w:sz="0" w:space="0" w:color="auto"/>
      </w:divBdr>
    </w:div>
    <w:div w:id="625624346">
      <w:bodyDiv w:val="1"/>
      <w:marLeft w:val="0"/>
      <w:marRight w:val="0"/>
      <w:marTop w:val="0"/>
      <w:marBottom w:val="0"/>
      <w:divBdr>
        <w:top w:val="none" w:sz="0" w:space="0" w:color="auto"/>
        <w:left w:val="none" w:sz="0" w:space="0" w:color="auto"/>
        <w:bottom w:val="none" w:sz="0" w:space="0" w:color="auto"/>
        <w:right w:val="none" w:sz="0" w:space="0" w:color="auto"/>
      </w:divBdr>
    </w:div>
    <w:div w:id="625815761">
      <w:bodyDiv w:val="1"/>
      <w:marLeft w:val="0"/>
      <w:marRight w:val="0"/>
      <w:marTop w:val="0"/>
      <w:marBottom w:val="0"/>
      <w:divBdr>
        <w:top w:val="none" w:sz="0" w:space="0" w:color="auto"/>
        <w:left w:val="none" w:sz="0" w:space="0" w:color="auto"/>
        <w:bottom w:val="none" w:sz="0" w:space="0" w:color="auto"/>
        <w:right w:val="none" w:sz="0" w:space="0" w:color="auto"/>
      </w:divBdr>
    </w:div>
    <w:div w:id="627202011">
      <w:bodyDiv w:val="1"/>
      <w:marLeft w:val="0"/>
      <w:marRight w:val="0"/>
      <w:marTop w:val="0"/>
      <w:marBottom w:val="0"/>
      <w:divBdr>
        <w:top w:val="none" w:sz="0" w:space="0" w:color="auto"/>
        <w:left w:val="none" w:sz="0" w:space="0" w:color="auto"/>
        <w:bottom w:val="none" w:sz="0" w:space="0" w:color="auto"/>
        <w:right w:val="none" w:sz="0" w:space="0" w:color="auto"/>
      </w:divBdr>
    </w:div>
    <w:div w:id="628164652">
      <w:bodyDiv w:val="1"/>
      <w:marLeft w:val="0"/>
      <w:marRight w:val="0"/>
      <w:marTop w:val="0"/>
      <w:marBottom w:val="0"/>
      <w:divBdr>
        <w:top w:val="none" w:sz="0" w:space="0" w:color="auto"/>
        <w:left w:val="none" w:sz="0" w:space="0" w:color="auto"/>
        <w:bottom w:val="none" w:sz="0" w:space="0" w:color="auto"/>
        <w:right w:val="none" w:sz="0" w:space="0" w:color="auto"/>
      </w:divBdr>
    </w:div>
    <w:div w:id="628703915">
      <w:bodyDiv w:val="1"/>
      <w:marLeft w:val="0"/>
      <w:marRight w:val="0"/>
      <w:marTop w:val="0"/>
      <w:marBottom w:val="0"/>
      <w:divBdr>
        <w:top w:val="none" w:sz="0" w:space="0" w:color="auto"/>
        <w:left w:val="none" w:sz="0" w:space="0" w:color="auto"/>
        <w:bottom w:val="none" w:sz="0" w:space="0" w:color="auto"/>
        <w:right w:val="none" w:sz="0" w:space="0" w:color="auto"/>
      </w:divBdr>
    </w:div>
    <w:div w:id="629211786">
      <w:bodyDiv w:val="1"/>
      <w:marLeft w:val="0"/>
      <w:marRight w:val="0"/>
      <w:marTop w:val="0"/>
      <w:marBottom w:val="0"/>
      <w:divBdr>
        <w:top w:val="none" w:sz="0" w:space="0" w:color="auto"/>
        <w:left w:val="none" w:sz="0" w:space="0" w:color="auto"/>
        <w:bottom w:val="none" w:sz="0" w:space="0" w:color="auto"/>
        <w:right w:val="none" w:sz="0" w:space="0" w:color="auto"/>
      </w:divBdr>
    </w:div>
    <w:div w:id="630020673">
      <w:bodyDiv w:val="1"/>
      <w:marLeft w:val="0"/>
      <w:marRight w:val="0"/>
      <w:marTop w:val="0"/>
      <w:marBottom w:val="0"/>
      <w:divBdr>
        <w:top w:val="none" w:sz="0" w:space="0" w:color="auto"/>
        <w:left w:val="none" w:sz="0" w:space="0" w:color="auto"/>
        <w:bottom w:val="none" w:sz="0" w:space="0" w:color="auto"/>
        <w:right w:val="none" w:sz="0" w:space="0" w:color="auto"/>
      </w:divBdr>
    </w:div>
    <w:div w:id="630088000">
      <w:bodyDiv w:val="1"/>
      <w:marLeft w:val="0"/>
      <w:marRight w:val="0"/>
      <w:marTop w:val="0"/>
      <w:marBottom w:val="0"/>
      <w:divBdr>
        <w:top w:val="none" w:sz="0" w:space="0" w:color="auto"/>
        <w:left w:val="none" w:sz="0" w:space="0" w:color="auto"/>
        <w:bottom w:val="none" w:sz="0" w:space="0" w:color="auto"/>
        <w:right w:val="none" w:sz="0" w:space="0" w:color="auto"/>
      </w:divBdr>
    </w:div>
    <w:div w:id="630090380">
      <w:bodyDiv w:val="1"/>
      <w:marLeft w:val="0"/>
      <w:marRight w:val="0"/>
      <w:marTop w:val="0"/>
      <w:marBottom w:val="0"/>
      <w:divBdr>
        <w:top w:val="none" w:sz="0" w:space="0" w:color="auto"/>
        <w:left w:val="none" w:sz="0" w:space="0" w:color="auto"/>
        <w:bottom w:val="none" w:sz="0" w:space="0" w:color="auto"/>
        <w:right w:val="none" w:sz="0" w:space="0" w:color="auto"/>
      </w:divBdr>
    </w:div>
    <w:div w:id="630139612">
      <w:bodyDiv w:val="1"/>
      <w:marLeft w:val="0"/>
      <w:marRight w:val="0"/>
      <w:marTop w:val="0"/>
      <w:marBottom w:val="0"/>
      <w:divBdr>
        <w:top w:val="none" w:sz="0" w:space="0" w:color="auto"/>
        <w:left w:val="none" w:sz="0" w:space="0" w:color="auto"/>
        <w:bottom w:val="none" w:sz="0" w:space="0" w:color="auto"/>
        <w:right w:val="none" w:sz="0" w:space="0" w:color="auto"/>
      </w:divBdr>
    </w:div>
    <w:div w:id="630207871">
      <w:bodyDiv w:val="1"/>
      <w:marLeft w:val="0"/>
      <w:marRight w:val="0"/>
      <w:marTop w:val="0"/>
      <w:marBottom w:val="0"/>
      <w:divBdr>
        <w:top w:val="none" w:sz="0" w:space="0" w:color="auto"/>
        <w:left w:val="none" w:sz="0" w:space="0" w:color="auto"/>
        <w:bottom w:val="none" w:sz="0" w:space="0" w:color="auto"/>
        <w:right w:val="none" w:sz="0" w:space="0" w:color="auto"/>
      </w:divBdr>
    </w:div>
    <w:div w:id="630668689">
      <w:bodyDiv w:val="1"/>
      <w:marLeft w:val="0"/>
      <w:marRight w:val="0"/>
      <w:marTop w:val="0"/>
      <w:marBottom w:val="0"/>
      <w:divBdr>
        <w:top w:val="none" w:sz="0" w:space="0" w:color="auto"/>
        <w:left w:val="none" w:sz="0" w:space="0" w:color="auto"/>
        <w:bottom w:val="none" w:sz="0" w:space="0" w:color="auto"/>
        <w:right w:val="none" w:sz="0" w:space="0" w:color="auto"/>
      </w:divBdr>
    </w:div>
    <w:div w:id="631667869">
      <w:bodyDiv w:val="1"/>
      <w:marLeft w:val="0"/>
      <w:marRight w:val="0"/>
      <w:marTop w:val="0"/>
      <w:marBottom w:val="0"/>
      <w:divBdr>
        <w:top w:val="none" w:sz="0" w:space="0" w:color="auto"/>
        <w:left w:val="none" w:sz="0" w:space="0" w:color="auto"/>
        <w:bottom w:val="none" w:sz="0" w:space="0" w:color="auto"/>
        <w:right w:val="none" w:sz="0" w:space="0" w:color="auto"/>
      </w:divBdr>
    </w:div>
    <w:div w:id="632254525">
      <w:bodyDiv w:val="1"/>
      <w:marLeft w:val="0"/>
      <w:marRight w:val="0"/>
      <w:marTop w:val="0"/>
      <w:marBottom w:val="0"/>
      <w:divBdr>
        <w:top w:val="none" w:sz="0" w:space="0" w:color="auto"/>
        <w:left w:val="none" w:sz="0" w:space="0" w:color="auto"/>
        <w:bottom w:val="none" w:sz="0" w:space="0" w:color="auto"/>
        <w:right w:val="none" w:sz="0" w:space="0" w:color="auto"/>
      </w:divBdr>
    </w:div>
    <w:div w:id="632297072">
      <w:bodyDiv w:val="1"/>
      <w:marLeft w:val="0"/>
      <w:marRight w:val="0"/>
      <w:marTop w:val="0"/>
      <w:marBottom w:val="0"/>
      <w:divBdr>
        <w:top w:val="none" w:sz="0" w:space="0" w:color="auto"/>
        <w:left w:val="none" w:sz="0" w:space="0" w:color="auto"/>
        <w:bottom w:val="none" w:sz="0" w:space="0" w:color="auto"/>
        <w:right w:val="none" w:sz="0" w:space="0" w:color="auto"/>
      </w:divBdr>
    </w:div>
    <w:div w:id="632371363">
      <w:bodyDiv w:val="1"/>
      <w:marLeft w:val="0"/>
      <w:marRight w:val="0"/>
      <w:marTop w:val="0"/>
      <w:marBottom w:val="0"/>
      <w:divBdr>
        <w:top w:val="none" w:sz="0" w:space="0" w:color="auto"/>
        <w:left w:val="none" w:sz="0" w:space="0" w:color="auto"/>
        <w:bottom w:val="none" w:sz="0" w:space="0" w:color="auto"/>
        <w:right w:val="none" w:sz="0" w:space="0" w:color="auto"/>
      </w:divBdr>
    </w:div>
    <w:div w:id="633298167">
      <w:bodyDiv w:val="1"/>
      <w:marLeft w:val="0"/>
      <w:marRight w:val="0"/>
      <w:marTop w:val="0"/>
      <w:marBottom w:val="0"/>
      <w:divBdr>
        <w:top w:val="none" w:sz="0" w:space="0" w:color="auto"/>
        <w:left w:val="none" w:sz="0" w:space="0" w:color="auto"/>
        <w:bottom w:val="none" w:sz="0" w:space="0" w:color="auto"/>
        <w:right w:val="none" w:sz="0" w:space="0" w:color="auto"/>
      </w:divBdr>
    </w:div>
    <w:div w:id="633491105">
      <w:bodyDiv w:val="1"/>
      <w:marLeft w:val="0"/>
      <w:marRight w:val="0"/>
      <w:marTop w:val="0"/>
      <w:marBottom w:val="0"/>
      <w:divBdr>
        <w:top w:val="none" w:sz="0" w:space="0" w:color="auto"/>
        <w:left w:val="none" w:sz="0" w:space="0" w:color="auto"/>
        <w:bottom w:val="none" w:sz="0" w:space="0" w:color="auto"/>
        <w:right w:val="none" w:sz="0" w:space="0" w:color="auto"/>
      </w:divBdr>
    </w:div>
    <w:div w:id="633603394">
      <w:bodyDiv w:val="1"/>
      <w:marLeft w:val="0"/>
      <w:marRight w:val="0"/>
      <w:marTop w:val="0"/>
      <w:marBottom w:val="0"/>
      <w:divBdr>
        <w:top w:val="none" w:sz="0" w:space="0" w:color="auto"/>
        <w:left w:val="none" w:sz="0" w:space="0" w:color="auto"/>
        <w:bottom w:val="none" w:sz="0" w:space="0" w:color="auto"/>
        <w:right w:val="none" w:sz="0" w:space="0" w:color="auto"/>
      </w:divBdr>
    </w:div>
    <w:div w:id="634137349">
      <w:bodyDiv w:val="1"/>
      <w:marLeft w:val="0"/>
      <w:marRight w:val="0"/>
      <w:marTop w:val="0"/>
      <w:marBottom w:val="0"/>
      <w:divBdr>
        <w:top w:val="none" w:sz="0" w:space="0" w:color="auto"/>
        <w:left w:val="none" w:sz="0" w:space="0" w:color="auto"/>
        <w:bottom w:val="none" w:sz="0" w:space="0" w:color="auto"/>
        <w:right w:val="none" w:sz="0" w:space="0" w:color="auto"/>
      </w:divBdr>
    </w:div>
    <w:div w:id="634258868">
      <w:bodyDiv w:val="1"/>
      <w:marLeft w:val="0"/>
      <w:marRight w:val="0"/>
      <w:marTop w:val="0"/>
      <w:marBottom w:val="0"/>
      <w:divBdr>
        <w:top w:val="none" w:sz="0" w:space="0" w:color="auto"/>
        <w:left w:val="none" w:sz="0" w:space="0" w:color="auto"/>
        <w:bottom w:val="none" w:sz="0" w:space="0" w:color="auto"/>
        <w:right w:val="none" w:sz="0" w:space="0" w:color="auto"/>
      </w:divBdr>
    </w:div>
    <w:div w:id="634679435">
      <w:bodyDiv w:val="1"/>
      <w:marLeft w:val="0"/>
      <w:marRight w:val="0"/>
      <w:marTop w:val="0"/>
      <w:marBottom w:val="0"/>
      <w:divBdr>
        <w:top w:val="none" w:sz="0" w:space="0" w:color="auto"/>
        <w:left w:val="none" w:sz="0" w:space="0" w:color="auto"/>
        <w:bottom w:val="none" w:sz="0" w:space="0" w:color="auto"/>
        <w:right w:val="none" w:sz="0" w:space="0" w:color="auto"/>
      </w:divBdr>
    </w:div>
    <w:div w:id="635066957">
      <w:bodyDiv w:val="1"/>
      <w:marLeft w:val="0"/>
      <w:marRight w:val="0"/>
      <w:marTop w:val="0"/>
      <w:marBottom w:val="0"/>
      <w:divBdr>
        <w:top w:val="none" w:sz="0" w:space="0" w:color="auto"/>
        <w:left w:val="none" w:sz="0" w:space="0" w:color="auto"/>
        <w:bottom w:val="none" w:sz="0" w:space="0" w:color="auto"/>
        <w:right w:val="none" w:sz="0" w:space="0" w:color="auto"/>
      </w:divBdr>
    </w:div>
    <w:div w:id="635526389">
      <w:bodyDiv w:val="1"/>
      <w:marLeft w:val="0"/>
      <w:marRight w:val="0"/>
      <w:marTop w:val="0"/>
      <w:marBottom w:val="0"/>
      <w:divBdr>
        <w:top w:val="none" w:sz="0" w:space="0" w:color="auto"/>
        <w:left w:val="none" w:sz="0" w:space="0" w:color="auto"/>
        <w:bottom w:val="none" w:sz="0" w:space="0" w:color="auto"/>
        <w:right w:val="none" w:sz="0" w:space="0" w:color="auto"/>
      </w:divBdr>
    </w:div>
    <w:div w:id="635645678">
      <w:bodyDiv w:val="1"/>
      <w:marLeft w:val="0"/>
      <w:marRight w:val="0"/>
      <w:marTop w:val="0"/>
      <w:marBottom w:val="0"/>
      <w:divBdr>
        <w:top w:val="none" w:sz="0" w:space="0" w:color="auto"/>
        <w:left w:val="none" w:sz="0" w:space="0" w:color="auto"/>
        <w:bottom w:val="none" w:sz="0" w:space="0" w:color="auto"/>
        <w:right w:val="none" w:sz="0" w:space="0" w:color="auto"/>
      </w:divBdr>
    </w:div>
    <w:div w:id="635722160">
      <w:bodyDiv w:val="1"/>
      <w:marLeft w:val="0"/>
      <w:marRight w:val="0"/>
      <w:marTop w:val="0"/>
      <w:marBottom w:val="0"/>
      <w:divBdr>
        <w:top w:val="none" w:sz="0" w:space="0" w:color="auto"/>
        <w:left w:val="none" w:sz="0" w:space="0" w:color="auto"/>
        <w:bottom w:val="none" w:sz="0" w:space="0" w:color="auto"/>
        <w:right w:val="none" w:sz="0" w:space="0" w:color="auto"/>
      </w:divBdr>
    </w:div>
    <w:div w:id="636371540">
      <w:bodyDiv w:val="1"/>
      <w:marLeft w:val="0"/>
      <w:marRight w:val="0"/>
      <w:marTop w:val="0"/>
      <w:marBottom w:val="0"/>
      <w:divBdr>
        <w:top w:val="none" w:sz="0" w:space="0" w:color="auto"/>
        <w:left w:val="none" w:sz="0" w:space="0" w:color="auto"/>
        <w:bottom w:val="none" w:sz="0" w:space="0" w:color="auto"/>
        <w:right w:val="none" w:sz="0" w:space="0" w:color="auto"/>
      </w:divBdr>
    </w:div>
    <w:div w:id="636645822">
      <w:bodyDiv w:val="1"/>
      <w:marLeft w:val="0"/>
      <w:marRight w:val="0"/>
      <w:marTop w:val="0"/>
      <w:marBottom w:val="0"/>
      <w:divBdr>
        <w:top w:val="none" w:sz="0" w:space="0" w:color="auto"/>
        <w:left w:val="none" w:sz="0" w:space="0" w:color="auto"/>
        <w:bottom w:val="none" w:sz="0" w:space="0" w:color="auto"/>
        <w:right w:val="none" w:sz="0" w:space="0" w:color="auto"/>
      </w:divBdr>
    </w:div>
    <w:div w:id="637295855">
      <w:bodyDiv w:val="1"/>
      <w:marLeft w:val="0"/>
      <w:marRight w:val="0"/>
      <w:marTop w:val="0"/>
      <w:marBottom w:val="0"/>
      <w:divBdr>
        <w:top w:val="none" w:sz="0" w:space="0" w:color="auto"/>
        <w:left w:val="none" w:sz="0" w:space="0" w:color="auto"/>
        <w:bottom w:val="none" w:sz="0" w:space="0" w:color="auto"/>
        <w:right w:val="none" w:sz="0" w:space="0" w:color="auto"/>
      </w:divBdr>
    </w:div>
    <w:div w:id="637611223">
      <w:bodyDiv w:val="1"/>
      <w:marLeft w:val="0"/>
      <w:marRight w:val="0"/>
      <w:marTop w:val="0"/>
      <w:marBottom w:val="0"/>
      <w:divBdr>
        <w:top w:val="none" w:sz="0" w:space="0" w:color="auto"/>
        <w:left w:val="none" w:sz="0" w:space="0" w:color="auto"/>
        <w:bottom w:val="none" w:sz="0" w:space="0" w:color="auto"/>
        <w:right w:val="none" w:sz="0" w:space="0" w:color="auto"/>
      </w:divBdr>
    </w:div>
    <w:div w:id="638338398">
      <w:bodyDiv w:val="1"/>
      <w:marLeft w:val="0"/>
      <w:marRight w:val="0"/>
      <w:marTop w:val="0"/>
      <w:marBottom w:val="0"/>
      <w:divBdr>
        <w:top w:val="none" w:sz="0" w:space="0" w:color="auto"/>
        <w:left w:val="none" w:sz="0" w:space="0" w:color="auto"/>
        <w:bottom w:val="none" w:sz="0" w:space="0" w:color="auto"/>
        <w:right w:val="none" w:sz="0" w:space="0" w:color="auto"/>
      </w:divBdr>
    </w:div>
    <w:div w:id="638802630">
      <w:bodyDiv w:val="1"/>
      <w:marLeft w:val="0"/>
      <w:marRight w:val="0"/>
      <w:marTop w:val="0"/>
      <w:marBottom w:val="0"/>
      <w:divBdr>
        <w:top w:val="none" w:sz="0" w:space="0" w:color="auto"/>
        <w:left w:val="none" w:sz="0" w:space="0" w:color="auto"/>
        <w:bottom w:val="none" w:sz="0" w:space="0" w:color="auto"/>
        <w:right w:val="none" w:sz="0" w:space="0" w:color="auto"/>
      </w:divBdr>
    </w:div>
    <w:div w:id="638994958">
      <w:bodyDiv w:val="1"/>
      <w:marLeft w:val="0"/>
      <w:marRight w:val="0"/>
      <w:marTop w:val="0"/>
      <w:marBottom w:val="0"/>
      <w:divBdr>
        <w:top w:val="none" w:sz="0" w:space="0" w:color="auto"/>
        <w:left w:val="none" w:sz="0" w:space="0" w:color="auto"/>
        <w:bottom w:val="none" w:sz="0" w:space="0" w:color="auto"/>
        <w:right w:val="none" w:sz="0" w:space="0" w:color="auto"/>
      </w:divBdr>
    </w:div>
    <w:div w:id="639117203">
      <w:bodyDiv w:val="1"/>
      <w:marLeft w:val="0"/>
      <w:marRight w:val="0"/>
      <w:marTop w:val="0"/>
      <w:marBottom w:val="0"/>
      <w:divBdr>
        <w:top w:val="none" w:sz="0" w:space="0" w:color="auto"/>
        <w:left w:val="none" w:sz="0" w:space="0" w:color="auto"/>
        <w:bottom w:val="none" w:sz="0" w:space="0" w:color="auto"/>
        <w:right w:val="none" w:sz="0" w:space="0" w:color="auto"/>
      </w:divBdr>
    </w:div>
    <w:div w:id="639501910">
      <w:bodyDiv w:val="1"/>
      <w:marLeft w:val="0"/>
      <w:marRight w:val="0"/>
      <w:marTop w:val="0"/>
      <w:marBottom w:val="0"/>
      <w:divBdr>
        <w:top w:val="none" w:sz="0" w:space="0" w:color="auto"/>
        <w:left w:val="none" w:sz="0" w:space="0" w:color="auto"/>
        <w:bottom w:val="none" w:sz="0" w:space="0" w:color="auto"/>
        <w:right w:val="none" w:sz="0" w:space="0" w:color="auto"/>
      </w:divBdr>
    </w:div>
    <w:div w:id="639916942">
      <w:bodyDiv w:val="1"/>
      <w:marLeft w:val="0"/>
      <w:marRight w:val="0"/>
      <w:marTop w:val="0"/>
      <w:marBottom w:val="0"/>
      <w:divBdr>
        <w:top w:val="none" w:sz="0" w:space="0" w:color="auto"/>
        <w:left w:val="none" w:sz="0" w:space="0" w:color="auto"/>
        <w:bottom w:val="none" w:sz="0" w:space="0" w:color="auto"/>
        <w:right w:val="none" w:sz="0" w:space="0" w:color="auto"/>
      </w:divBdr>
    </w:div>
    <w:div w:id="640307066">
      <w:bodyDiv w:val="1"/>
      <w:marLeft w:val="0"/>
      <w:marRight w:val="0"/>
      <w:marTop w:val="0"/>
      <w:marBottom w:val="0"/>
      <w:divBdr>
        <w:top w:val="none" w:sz="0" w:space="0" w:color="auto"/>
        <w:left w:val="none" w:sz="0" w:space="0" w:color="auto"/>
        <w:bottom w:val="none" w:sz="0" w:space="0" w:color="auto"/>
        <w:right w:val="none" w:sz="0" w:space="0" w:color="auto"/>
      </w:divBdr>
    </w:div>
    <w:div w:id="640771962">
      <w:bodyDiv w:val="1"/>
      <w:marLeft w:val="0"/>
      <w:marRight w:val="0"/>
      <w:marTop w:val="0"/>
      <w:marBottom w:val="0"/>
      <w:divBdr>
        <w:top w:val="none" w:sz="0" w:space="0" w:color="auto"/>
        <w:left w:val="none" w:sz="0" w:space="0" w:color="auto"/>
        <w:bottom w:val="none" w:sz="0" w:space="0" w:color="auto"/>
        <w:right w:val="none" w:sz="0" w:space="0" w:color="auto"/>
      </w:divBdr>
    </w:div>
    <w:div w:id="640965882">
      <w:bodyDiv w:val="1"/>
      <w:marLeft w:val="0"/>
      <w:marRight w:val="0"/>
      <w:marTop w:val="0"/>
      <w:marBottom w:val="0"/>
      <w:divBdr>
        <w:top w:val="none" w:sz="0" w:space="0" w:color="auto"/>
        <w:left w:val="none" w:sz="0" w:space="0" w:color="auto"/>
        <w:bottom w:val="none" w:sz="0" w:space="0" w:color="auto"/>
        <w:right w:val="none" w:sz="0" w:space="0" w:color="auto"/>
      </w:divBdr>
    </w:div>
    <w:div w:id="640966652">
      <w:bodyDiv w:val="1"/>
      <w:marLeft w:val="0"/>
      <w:marRight w:val="0"/>
      <w:marTop w:val="0"/>
      <w:marBottom w:val="0"/>
      <w:divBdr>
        <w:top w:val="none" w:sz="0" w:space="0" w:color="auto"/>
        <w:left w:val="none" w:sz="0" w:space="0" w:color="auto"/>
        <w:bottom w:val="none" w:sz="0" w:space="0" w:color="auto"/>
        <w:right w:val="none" w:sz="0" w:space="0" w:color="auto"/>
      </w:divBdr>
    </w:div>
    <w:div w:id="641542618">
      <w:bodyDiv w:val="1"/>
      <w:marLeft w:val="0"/>
      <w:marRight w:val="0"/>
      <w:marTop w:val="0"/>
      <w:marBottom w:val="0"/>
      <w:divBdr>
        <w:top w:val="none" w:sz="0" w:space="0" w:color="auto"/>
        <w:left w:val="none" w:sz="0" w:space="0" w:color="auto"/>
        <w:bottom w:val="none" w:sz="0" w:space="0" w:color="auto"/>
        <w:right w:val="none" w:sz="0" w:space="0" w:color="auto"/>
      </w:divBdr>
    </w:div>
    <w:div w:id="641614890">
      <w:bodyDiv w:val="1"/>
      <w:marLeft w:val="0"/>
      <w:marRight w:val="0"/>
      <w:marTop w:val="0"/>
      <w:marBottom w:val="0"/>
      <w:divBdr>
        <w:top w:val="none" w:sz="0" w:space="0" w:color="auto"/>
        <w:left w:val="none" w:sz="0" w:space="0" w:color="auto"/>
        <w:bottom w:val="none" w:sz="0" w:space="0" w:color="auto"/>
        <w:right w:val="none" w:sz="0" w:space="0" w:color="auto"/>
      </w:divBdr>
    </w:div>
    <w:div w:id="641618177">
      <w:bodyDiv w:val="1"/>
      <w:marLeft w:val="0"/>
      <w:marRight w:val="0"/>
      <w:marTop w:val="0"/>
      <w:marBottom w:val="0"/>
      <w:divBdr>
        <w:top w:val="none" w:sz="0" w:space="0" w:color="auto"/>
        <w:left w:val="none" w:sz="0" w:space="0" w:color="auto"/>
        <w:bottom w:val="none" w:sz="0" w:space="0" w:color="auto"/>
        <w:right w:val="none" w:sz="0" w:space="0" w:color="auto"/>
      </w:divBdr>
    </w:div>
    <w:div w:id="641733714">
      <w:bodyDiv w:val="1"/>
      <w:marLeft w:val="0"/>
      <w:marRight w:val="0"/>
      <w:marTop w:val="0"/>
      <w:marBottom w:val="0"/>
      <w:divBdr>
        <w:top w:val="none" w:sz="0" w:space="0" w:color="auto"/>
        <w:left w:val="none" w:sz="0" w:space="0" w:color="auto"/>
        <w:bottom w:val="none" w:sz="0" w:space="0" w:color="auto"/>
        <w:right w:val="none" w:sz="0" w:space="0" w:color="auto"/>
      </w:divBdr>
    </w:div>
    <w:div w:id="641812893">
      <w:bodyDiv w:val="1"/>
      <w:marLeft w:val="0"/>
      <w:marRight w:val="0"/>
      <w:marTop w:val="0"/>
      <w:marBottom w:val="0"/>
      <w:divBdr>
        <w:top w:val="none" w:sz="0" w:space="0" w:color="auto"/>
        <w:left w:val="none" w:sz="0" w:space="0" w:color="auto"/>
        <w:bottom w:val="none" w:sz="0" w:space="0" w:color="auto"/>
        <w:right w:val="none" w:sz="0" w:space="0" w:color="auto"/>
      </w:divBdr>
    </w:div>
    <w:div w:id="642318989">
      <w:bodyDiv w:val="1"/>
      <w:marLeft w:val="0"/>
      <w:marRight w:val="0"/>
      <w:marTop w:val="0"/>
      <w:marBottom w:val="0"/>
      <w:divBdr>
        <w:top w:val="none" w:sz="0" w:space="0" w:color="auto"/>
        <w:left w:val="none" w:sz="0" w:space="0" w:color="auto"/>
        <w:bottom w:val="none" w:sz="0" w:space="0" w:color="auto"/>
        <w:right w:val="none" w:sz="0" w:space="0" w:color="auto"/>
      </w:divBdr>
    </w:div>
    <w:div w:id="642854021">
      <w:bodyDiv w:val="1"/>
      <w:marLeft w:val="0"/>
      <w:marRight w:val="0"/>
      <w:marTop w:val="0"/>
      <w:marBottom w:val="0"/>
      <w:divBdr>
        <w:top w:val="none" w:sz="0" w:space="0" w:color="auto"/>
        <w:left w:val="none" w:sz="0" w:space="0" w:color="auto"/>
        <w:bottom w:val="none" w:sz="0" w:space="0" w:color="auto"/>
        <w:right w:val="none" w:sz="0" w:space="0" w:color="auto"/>
      </w:divBdr>
    </w:div>
    <w:div w:id="643507485">
      <w:bodyDiv w:val="1"/>
      <w:marLeft w:val="0"/>
      <w:marRight w:val="0"/>
      <w:marTop w:val="0"/>
      <w:marBottom w:val="0"/>
      <w:divBdr>
        <w:top w:val="none" w:sz="0" w:space="0" w:color="auto"/>
        <w:left w:val="none" w:sz="0" w:space="0" w:color="auto"/>
        <w:bottom w:val="none" w:sz="0" w:space="0" w:color="auto"/>
        <w:right w:val="none" w:sz="0" w:space="0" w:color="auto"/>
      </w:divBdr>
    </w:div>
    <w:div w:id="643509753">
      <w:bodyDiv w:val="1"/>
      <w:marLeft w:val="0"/>
      <w:marRight w:val="0"/>
      <w:marTop w:val="0"/>
      <w:marBottom w:val="0"/>
      <w:divBdr>
        <w:top w:val="none" w:sz="0" w:space="0" w:color="auto"/>
        <w:left w:val="none" w:sz="0" w:space="0" w:color="auto"/>
        <w:bottom w:val="none" w:sz="0" w:space="0" w:color="auto"/>
        <w:right w:val="none" w:sz="0" w:space="0" w:color="auto"/>
      </w:divBdr>
    </w:div>
    <w:div w:id="643658694">
      <w:bodyDiv w:val="1"/>
      <w:marLeft w:val="0"/>
      <w:marRight w:val="0"/>
      <w:marTop w:val="0"/>
      <w:marBottom w:val="0"/>
      <w:divBdr>
        <w:top w:val="none" w:sz="0" w:space="0" w:color="auto"/>
        <w:left w:val="none" w:sz="0" w:space="0" w:color="auto"/>
        <w:bottom w:val="none" w:sz="0" w:space="0" w:color="auto"/>
        <w:right w:val="none" w:sz="0" w:space="0" w:color="auto"/>
      </w:divBdr>
    </w:div>
    <w:div w:id="643857284">
      <w:bodyDiv w:val="1"/>
      <w:marLeft w:val="0"/>
      <w:marRight w:val="0"/>
      <w:marTop w:val="0"/>
      <w:marBottom w:val="0"/>
      <w:divBdr>
        <w:top w:val="none" w:sz="0" w:space="0" w:color="auto"/>
        <w:left w:val="none" w:sz="0" w:space="0" w:color="auto"/>
        <w:bottom w:val="none" w:sz="0" w:space="0" w:color="auto"/>
        <w:right w:val="none" w:sz="0" w:space="0" w:color="auto"/>
      </w:divBdr>
    </w:div>
    <w:div w:id="644242970">
      <w:bodyDiv w:val="1"/>
      <w:marLeft w:val="0"/>
      <w:marRight w:val="0"/>
      <w:marTop w:val="0"/>
      <w:marBottom w:val="0"/>
      <w:divBdr>
        <w:top w:val="none" w:sz="0" w:space="0" w:color="auto"/>
        <w:left w:val="none" w:sz="0" w:space="0" w:color="auto"/>
        <w:bottom w:val="none" w:sz="0" w:space="0" w:color="auto"/>
        <w:right w:val="none" w:sz="0" w:space="0" w:color="auto"/>
      </w:divBdr>
    </w:div>
    <w:div w:id="644353602">
      <w:bodyDiv w:val="1"/>
      <w:marLeft w:val="0"/>
      <w:marRight w:val="0"/>
      <w:marTop w:val="0"/>
      <w:marBottom w:val="0"/>
      <w:divBdr>
        <w:top w:val="none" w:sz="0" w:space="0" w:color="auto"/>
        <w:left w:val="none" w:sz="0" w:space="0" w:color="auto"/>
        <w:bottom w:val="none" w:sz="0" w:space="0" w:color="auto"/>
        <w:right w:val="none" w:sz="0" w:space="0" w:color="auto"/>
      </w:divBdr>
    </w:div>
    <w:div w:id="644628074">
      <w:bodyDiv w:val="1"/>
      <w:marLeft w:val="0"/>
      <w:marRight w:val="0"/>
      <w:marTop w:val="0"/>
      <w:marBottom w:val="0"/>
      <w:divBdr>
        <w:top w:val="none" w:sz="0" w:space="0" w:color="auto"/>
        <w:left w:val="none" w:sz="0" w:space="0" w:color="auto"/>
        <w:bottom w:val="none" w:sz="0" w:space="0" w:color="auto"/>
        <w:right w:val="none" w:sz="0" w:space="0" w:color="auto"/>
      </w:divBdr>
    </w:div>
    <w:div w:id="644701991">
      <w:bodyDiv w:val="1"/>
      <w:marLeft w:val="0"/>
      <w:marRight w:val="0"/>
      <w:marTop w:val="0"/>
      <w:marBottom w:val="0"/>
      <w:divBdr>
        <w:top w:val="none" w:sz="0" w:space="0" w:color="auto"/>
        <w:left w:val="none" w:sz="0" w:space="0" w:color="auto"/>
        <w:bottom w:val="none" w:sz="0" w:space="0" w:color="auto"/>
        <w:right w:val="none" w:sz="0" w:space="0" w:color="auto"/>
      </w:divBdr>
    </w:div>
    <w:div w:id="645278186">
      <w:bodyDiv w:val="1"/>
      <w:marLeft w:val="0"/>
      <w:marRight w:val="0"/>
      <w:marTop w:val="0"/>
      <w:marBottom w:val="0"/>
      <w:divBdr>
        <w:top w:val="none" w:sz="0" w:space="0" w:color="auto"/>
        <w:left w:val="none" w:sz="0" w:space="0" w:color="auto"/>
        <w:bottom w:val="none" w:sz="0" w:space="0" w:color="auto"/>
        <w:right w:val="none" w:sz="0" w:space="0" w:color="auto"/>
      </w:divBdr>
    </w:div>
    <w:div w:id="645624899">
      <w:bodyDiv w:val="1"/>
      <w:marLeft w:val="0"/>
      <w:marRight w:val="0"/>
      <w:marTop w:val="0"/>
      <w:marBottom w:val="0"/>
      <w:divBdr>
        <w:top w:val="none" w:sz="0" w:space="0" w:color="auto"/>
        <w:left w:val="none" w:sz="0" w:space="0" w:color="auto"/>
        <w:bottom w:val="none" w:sz="0" w:space="0" w:color="auto"/>
        <w:right w:val="none" w:sz="0" w:space="0" w:color="auto"/>
      </w:divBdr>
    </w:div>
    <w:div w:id="645740150">
      <w:bodyDiv w:val="1"/>
      <w:marLeft w:val="0"/>
      <w:marRight w:val="0"/>
      <w:marTop w:val="0"/>
      <w:marBottom w:val="0"/>
      <w:divBdr>
        <w:top w:val="none" w:sz="0" w:space="0" w:color="auto"/>
        <w:left w:val="none" w:sz="0" w:space="0" w:color="auto"/>
        <w:bottom w:val="none" w:sz="0" w:space="0" w:color="auto"/>
        <w:right w:val="none" w:sz="0" w:space="0" w:color="auto"/>
      </w:divBdr>
    </w:div>
    <w:div w:id="646207014">
      <w:bodyDiv w:val="1"/>
      <w:marLeft w:val="0"/>
      <w:marRight w:val="0"/>
      <w:marTop w:val="0"/>
      <w:marBottom w:val="0"/>
      <w:divBdr>
        <w:top w:val="none" w:sz="0" w:space="0" w:color="auto"/>
        <w:left w:val="none" w:sz="0" w:space="0" w:color="auto"/>
        <w:bottom w:val="none" w:sz="0" w:space="0" w:color="auto"/>
        <w:right w:val="none" w:sz="0" w:space="0" w:color="auto"/>
      </w:divBdr>
    </w:div>
    <w:div w:id="646981363">
      <w:bodyDiv w:val="1"/>
      <w:marLeft w:val="0"/>
      <w:marRight w:val="0"/>
      <w:marTop w:val="0"/>
      <w:marBottom w:val="0"/>
      <w:divBdr>
        <w:top w:val="none" w:sz="0" w:space="0" w:color="auto"/>
        <w:left w:val="none" w:sz="0" w:space="0" w:color="auto"/>
        <w:bottom w:val="none" w:sz="0" w:space="0" w:color="auto"/>
        <w:right w:val="none" w:sz="0" w:space="0" w:color="auto"/>
      </w:divBdr>
    </w:div>
    <w:div w:id="647129484">
      <w:bodyDiv w:val="1"/>
      <w:marLeft w:val="0"/>
      <w:marRight w:val="0"/>
      <w:marTop w:val="0"/>
      <w:marBottom w:val="0"/>
      <w:divBdr>
        <w:top w:val="none" w:sz="0" w:space="0" w:color="auto"/>
        <w:left w:val="none" w:sz="0" w:space="0" w:color="auto"/>
        <w:bottom w:val="none" w:sz="0" w:space="0" w:color="auto"/>
        <w:right w:val="none" w:sz="0" w:space="0" w:color="auto"/>
      </w:divBdr>
    </w:div>
    <w:div w:id="647513680">
      <w:bodyDiv w:val="1"/>
      <w:marLeft w:val="0"/>
      <w:marRight w:val="0"/>
      <w:marTop w:val="0"/>
      <w:marBottom w:val="0"/>
      <w:divBdr>
        <w:top w:val="none" w:sz="0" w:space="0" w:color="auto"/>
        <w:left w:val="none" w:sz="0" w:space="0" w:color="auto"/>
        <w:bottom w:val="none" w:sz="0" w:space="0" w:color="auto"/>
        <w:right w:val="none" w:sz="0" w:space="0" w:color="auto"/>
      </w:divBdr>
    </w:div>
    <w:div w:id="647711097">
      <w:bodyDiv w:val="1"/>
      <w:marLeft w:val="0"/>
      <w:marRight w:val="0"/>
      <w:marTop w:val="0"/>
      <w:marBottom w:val="0"/>
      <w:divBdr>
        <w:top w:val="none" w:sz="0" w:space="0" w:color="auto"/>
        <w:left w:val="none" w:sz="0" w:space="0" w:color="auto"/>
        <w:bottom w:val="none" w:sz="0" w:space="0" w:color="auto"/>
        <w:right w:val="none" w:sz="0" w:space="0" w:color="auto"/>
      </w:divBdr>
    </w:div>
    <w:div w:id="647781283">
      <w:bodyDiv w:val="1"/>
      <w:marLeft w:val="0"/>
      <w:marRight w:val="0"/>
      <w:marTop w:val="0"/>
      <w:marBottom w:val="0"/>
      <w:divBdr>
        <w:top w:val="none" w:sz="0" w:space="0" w:color="auto"/>
        <w:left w:val="none" w:sz="0" w:space="0" w:color="auto"/>
        <w:bottom w:val="none" w:sz="0" w:space="0" w:color="auto"/>
        <w:right w:val="none" w:sz="0" w:space="0" w:color="auto"/>
      </w:divBdr>
    </w:div>
    <w:div w:id="647782577">
      <w:bodyDiv w:val="1"/>
      <w:marLeft w:val="0"/>
      <w:marRight w:val="0"/>
      <w:marTop w:val="0"/>
      <w:marBottom w:val="0"/>
      <w:divBdr>
        <w:top w:val="none" w:sz="0" w:space="0" w:color="auto"/>
        <w:left w:val="none" w:sz="0" w:space="0" w:color="auto"/>
        <w:bottom w:val="none" w:sz="0" w:space="0" w:color="auto"/>
        <w:right w:val="none" w:sz="0" w:space="0" w:color="auto"/>
      </w:divBdr>
    </w:div>
    <w:div w:id="647788304">
      <w:bodyDiv w:val="1"/>
      <w:marLeft w:val="0"/>
      <w:marRight w:val="0"/>
      <w:marTop w:val="0"/>
      <w:marBottom w:val="0"/>
      <w:divBdr>
        <w:top w:val="none" w:sz="0" w:space="0" w:color="auto"/>
        <w:left w:val="none" w:sz="0" w:space="0" w:color="auto"/>
        <w:bottom w:val="none" w:sz="0" w:space="0" w:color="auto"/>
        <w:right w:val="none" w:sz="0" w:space="0" w:color="auto"/>
      </w:divBdr>
    </w:div>
    <w:div w:id="648096688">
      <w:bodyDiv w:val="1"/>
      <w:marLeft w:val="0"/>
      <w:marRight w:val="0"/>
      <w:marTop w:val="0"/>
      <w:marBottom w:val="0"/>
      <w:divBdr>
        <w:top w:val="none" w:sz="0" w:space="0" w:color="auto"/>
        <w:left w:val="none" w:sz="0" w:space="0" w:color="auto"/>
        <w:bottom w:val="none" w:sz="0" w:space="0" w:color="auto"/>
        <w:right w:val="none" w:sz="0" w:space="0" w:color="auto"/>
      </w:divBdr>
    </w:div>
    <w:div w:id="648829913">
      <w:bodyDiv w:val="1"/>
      <w:marLeft w:val="0"/>
      <w:marRight w:val="0"/>
      <w:marTop w:val="0"/>
      <w:marBottom w:val="0"/>
      <w:divBdr>
        <w:top w:val="none" w:sz="0" w:space="0" w:color="auto"/>
        <w:left w:val="none" w:sz="0" w:space="0" w:color="auto"/>
        <w:bottom w:val="none" w:sz="0" w:space="0" w:color="auto"/>
        <w:right w:val="none" w:sz="0" w:space="0" w:color="auto"/>
      </w:divBdr>
    </w:div>
    <w:div w:id="649099514">
      <w:bodyDiv w:val="1"/>
      <w:marLeft w:val="0"/>
      <w:marRight w:val="0"/>
      <w:marTop w:val="0"/>
      <w:marBottom w:val="0"/>
      <w:divBdr>
        <w:top w:val="none" w:sz="0" w:space="0" w:color="auto"/>
        <w:left w:val="none" w:sz="0" w:space="0" w:color="auto"/>
        <w:bottom w:val="none" w:sz="0" w:space="0" w:color="auto"/>
        <w:right w:val="none" w:sz="0" w:space="0" w:color="auto"/>
      </w:divBdr>
    </w:div>
    <w:div w:id="650444961">
      <w:bodyDiv w:val="1"/>
      <w:marLeft w:val="0"/>
      <w:marRight w:val="0"/>
      <w:marTop w:val="0"/>
      <w:marBottom w:val="0"/>
      <w:divBdr>
        <w:top w:val="none" w:sz="0" w:space="0" w:color="auto"/>
        <w:left w:val="none" w:sz="0" w:space="0" w:color="auto"/>
        <w:bottom w:val="none" w:sz="0" w:space="0" w:color="auto"/>
        <w:right w:val="none" w:sz="0" w:space="0" w:color="auto"/>
      </w:divBdr>
    </w:div>
    <w:div w:id="650597565">
      <w:bodyDiv w:val="1"/>
      <w:marLeft w:val="0"/>
      <w:marRight w:val="0"/>
      <w:marTop w:val="0"/>
      <w:marBottom w:val="0"/>
      <w:divBdr>
        <w:top w:val="none" w:sz="0" w:space="0" w:color="auto"/>
        <w:left w:val="none" w:sz="0" w:space="0" w:color="auto"/>
        <w:bottom w:val="none" w:sz="0" w:space="0" w:color="auto"/>
        <w:right w:val="none" w:sz="0" w:space="0" w:color="auto"/>
      </w:divBdr>
    </w:div>
    <w:div w:id="650715183">
      <w:bodyDiv w:val="1"/>
      <w:marLeft w:val="0"/>
      <w:marRight w:val="0"/>
      <w:marTop w:val="0"/>
      <w:marBottom w:val="0"/>
      <w:divBdr>
        <w:top w:val="none" w:sz="0" w:space="0" w:color="auto"/>
        <w:left w:val="none" w:sz="0" w:space="0" w:color="auto"/>
        <w:bottom w:val="none" w:sz="0" w:space="0" w:color="auto"/>
        <w:right w:val="none" w:sz="0" w:space="0" w:color="auto"/>
      </w:divBdr>
    </w:div>
    <w:div w:id="651327521">
      <w:bodyDiv w:val="1"/>
      <w:marLeft w:val="0"/>
      <w:marRight w:val="0"/>
      <w:marTop w:val="0"/>
      <w:marBottom w:val="0"/>
      <w:divBdr>
        <w:top w:val="none" w:sz="0" w:space="0" w:color="auto"/>
        <w:left w:val="none" w:sz="0" w:space="0" w:color="auto"/>
        <w:bottom w:val="none" w:sz="0" w:space="0" w:color="auto"/>
        <w:right w:val="none" w:sz="0" w:space="0" w:color="auto"/>
      </w:divBdr>
    </w:div>
    <w:div w:id="652374692">
      <w:bodyDiv w:val="1"/>
      <w:marLeft w:val="0"/>
      <w:marRight w:val="0"/>
      <w:marTop w:val="0"/>
      <w:marBottom w:val="0"/>
      <w:divBdr>
        <w:top w:val="none" w:sz="0" w:space="0" w:color="auto"/>
        <w:left w:val="none" w:sz="0" w:space="0" w:color="auto"/>
        <w:bottom w:val="none" w:sz="0" w:space="0" w:color="auto"/>
        <w:right w:val="none" w:sz="0" w:space="0" w:color="auto"/>
      </w:divBdr>
    </w:div>
    <w:div w:id="652611061">
      <w:bodyDiv w:val="1"/>
      <w:marLeft w:val="0"/>
      <w:marRight w:val="0"/>
      <w:marTop w:val="0"/>
      <w:marBottom w:val="0"/>
      <w:divBdr>
        <w:top w:val="none" w:sz="0" w:space="0" w:color="auto"/>
        <w:left w:val="none" w:sz="0" w:space="0" w:color="auto"/>
        <w:bottom w:val="none" w:sz="0" w:space="0" w:color="auto"/>
        <w:right w:val="none" w:sz="0" w:space="0" w:color="auto"/>
      </w:divBdr>
    </w:div>
    <w:div w:id="653293220">
      <w:bodyDiv w:val="1"/>
      <w:marLeft w:val="0"/>
      <w:marRight w:val="0"/>
      <w:marTop w:val="0"/>
      <w:marBottom w:val="0"/>
      <w:divBdr>
        <w:top w:val="none" w:sz="0" w:space="0" w:color="auto"/>
        <w:left w:val="none" w:sz="0" w:space="0" w:color="auto"/>
        <w:bottom w:val="none" w:sz="0" w:space="0" w:color="auto"/>
        <w:right w:val="none" w:sz="0" w:space="0" w:color="auto"/>
      </w:divBdr>
    </w:div>
    <w:div w:id="653725032">
      <w:bodyDiv w:val="1"/>
      <w:marLeft w:val="0"/>
      <w:marRight w:val="0"/>
      <w:marTop w:val="0"/>
      <w:marBottom w:val="0"/>
      <w:divBdr>
        <w:top w:val="none" w:sz="0" w:space="0" w:color="auto"/>
        <w:left w:val="none" w:sz="0" w:space="0" w:color="auto"/>
        <w:bottom w:val="none" w:sz="0" w:space="0" w:color="auto"/>
        <w:right w:val="none" w:sz="0" w:space="0" w:color="auto"/>
      </w:divBdr>
    </w:div>
    <w:div w:id="654334934">
      <w:bodyDiv w:val="1"/>
      <w:marLeft w:val="0"/>
      <w:marRight w:val="0"/>
      <w:marTop w:val="0"/>
      <w:marBottom w:val="0"/>
      <w:divBdr>
        <w:top w:val="none" w:sz="0" w:space="0" w:color="auto"/>
        <w:left w:val="none" w:sz="0" w:space="0" w:color="auto"/>
        <w:bottom w:val="none" w:sz="0" w:space="0" w:color="auto"/>
        <w:right w:val="none" w:sz="0" w:space="0" w:color="auto"/>
      </w:divBdr>
    </w:div>
    <w:div w:id="654604725">
      <w:bodyDiv w:val="1"/>
      <w:marLeft w:val="0"/>
      <w:marRight w:val="0"/>
      <w:marTop w:val="0"/>
      <w:marBottom w:val="0"/>
      <w:divBdr>
        <w:top w:val="none" w:sz="0" w:space="0" w:color="auto"/>
        <w:left w:val="none" w:sz="0" w:space="0" w:color="auto"/>
        <w:bottom w:val="none" w:sz="0" w:space="0" w:color="auto"/>
        <w:right w:val="none" w:sz="0" w:space="0" w:color="auto"/>
      </w:divBdr>
    </w:div>
    <w:div w:id="655232646">
      <w:bodyDiv w:val="1"/>
      <w:marLeft w:val="0"/>
      <w:marRight w:val="0"/>
      <w:marTop w:val="0"/>
      <w:marBottom w:val="0"/>
      <w:divBdr>
        <w:top w:val="none" w:sz="0" w:space="0" w:color="auto"/>
        <w:left w:val="none" w:sz="0" w:space="0" w:color="auto"/>
        <w:bottom w:val="none" w:sz="0" w:space="0" w:color="auto"/>
        <w:right w:val="none" w:sz="0" w:space="0" w:color="auto"/>
      </w:divBdr>
    </w:div>
    <w:div w:id="655381509">
      <w:bodyDiv w:val="1"/>
      <w:marLeft w:val="0"/>
      <w:marRight w:val="0"/>
      <w:marTop w:val="0"/>
      <w:marBottom w:val="0"/>
      <w:divBdr>
        <w:top w:val="none" w:sz="0" w:space="0" w:color="auto"/>
        <w:left w:val="none" w:sz="0" w:space="0" w:color="auto"/>
        <w:bottom w:val="none" w:sz="0" w:space="0" w:color="auto"/>
        <w:right w:val="none" w:sz="0" w:space="0" w:color="auto"/>
      </w:divBdr>
    </w:div>
    <w:div w:id="655836544">
      <w:bodyDiv w:val="1"/>
      <w:marLeft w:val="0"/>
      <w:marRight w:val="0"/>
      <w:marTop w:val="0"/>
      <w:marBottom w:val="0"/>
      <w:divBdr>
        <w:top w:val="none" w:sz="0" w:space="0" w:color="auto"/>
        <w:left w:val="none" w:sz="0" w:space="0" w:color="auto"/>
        <w:bottom w:val="none" w:sz="0" w:space="0" w:color="auto"/>
        <w:right w:val="none" w:sz="0" w:space="0" w:color="auto"/>
      </w:divBdr>
    </w:div>
    <w:div w:id="656349410">
      <w:bodyDiv w:val="1"/>
      <w:marLeft w:val="0"/>
      <w:marRight w:val="0"/>
      <w:marTop w:val="0"/>
      <w:marBottom w:val="0"/>
      <w:divBdr>
        <w:top w:val="none" w:sz="0" w:space="0" w:color="auto"/>
        <w:left w:val="none" w:sz="0" w:space="0" w:color="auto"/>
        <w:bottom w:val="none" w:sz="0" w:space="0" w:color="auto"/>
        <w:right w:val="none" w:sz="0" w:space="0" w:color="auto"/>
      </w:divBdr>
    </w:div>
    <w:div w:id="656424318">
      <w:bodyDiv w:val="1"/>
      <w:marLeft w:val="0"/>
      <w:marRight w:val="0"/>
      <w:marTop w:val="0"/>
      <w:marBottom w:val="0"/>
      <w:divBdr>
        <w:top w:val="none" w:sz="0" w:space="0" w:color="auto"/>
        <w:left w:val="none" w:sz="0" w:space="0" w:color="auto"/>
        <w:bottom w:val="none" w:sz="0" w:space="0" w:color="auto"/>
        <w:right w:val="none" w:sz="0" w:space="0" w:color="auto"/>
      </w:divBdr>
    </w:div>
    <w:div w:id="656690390">
      <w:bodyDiv w:val="1"/>
      <w:marLeft w:val="0"/>
      <w:marRight w:val="0"/>
      <w:marTop w:val="0"/>
      <w:marBottom w:val="0"/>
      <w:divBdr>
        <w:top w:val="none" w:sz="0" w:space="0" w:color="auto"/>
        <w:left w:val="none" w:sz="0" w:space="0" w:color="auto"/>
        <w:bottom w:val="none" w:sz="0" w:space="0" w:color="auto"/>
        <w:right w:val="none" w:sz="0" w:space="0" w:color="auto"/>
      </w:divBdr>
    </w:div>
    <w:div w:id="656809591">
      <w:bodyDiv w:val="1"/>
      <w:marLeft w:val="0"/>
      <w:marRight w:val="0"/>
      <w:marTop w:val="0"/>
      <w:marBottom w:val="0"/>
      <w:divBdr>
        <w:top w:val="none" w:sz="0" w:space="0" w:color="auto"/>
        <w:left w:val="none" w:sz="0" w:space="0" w:color="auto"/>
        <w:bottom w:val="none" w:sz="0" w:space="0" w:color="auto"/>
        <w:right w:val="none" w:sz="0" w:space="0" w:color="auto"/>
      </w:divBdr>
    </w:div>
    <w:div w:id="657612028">
      <w:bodyDiv w:val="1"/>
      <w:marLeft w:val="0"/>
      <w:marRight w:val="0"/>
      <w:marTop w:val="0"/>
      <w:marBottom w:val="0"/>
      <w:divBdr>
        <w:top w:val="none" w:sz="0" w:space="0" w:color="auto"/>
        <w:left w:val="none" w:sz="0" w:space="0" w:color="auto"/>
        <w:bottom w:val="none" w:sz="0" w:space="0" w:color="auto"/>
        <w:right w:val="none" w:sz="0" w:space="0" w:color="auto"/>
      </w:divBdr>
    </w:div>
    <w:div w:id="657926053">
      <w:bodyDiv w:val="1"/>
      <w:marLeft w:val="0"/>
      <w:marRight w:val="0"/>
      <w:marTop w:val="0"/>
      <w:marBottom w:val="0"/>
      <w:divBdr>
        <w:top w:val="none" w:sz="0" w:space="0" w:color="auto"/>
        <w:left w:val="none" w:sz="0" w:space="0" w:color="auto"/>
        <w:bottom w:val="none" w:sz="0" w:space="0" w:color="auto"/>
        <w:right w:val="none" w:sz="0" w:space="0" w:color="auto"/>
      </w:divBdr>
    </w:div>
    <w:div w:id="658458427">
      <w:bodyDiv w:val="1"/>
      <w:marLeft w:val="0"/>
      <w:marRight w:val="0"/>
      <w:marTop w:val="0"/>
      <w:marBottom w:val="0"/>
      <w:divBdr>
        <w:top w:val="none" w:sz="0" w:space="0" w:color="auto"/>
        <w:left w:val="none" w:sz="0" w:space="0" w:color="auto"/>
        <w:bottom w:val="none" w:sz="0" w:space="0" w:color="auto"/>
        <w:right w:val="none" w:sz="0" w:space="0" w:color="auto"/>
      </w:divBdr>
    </w:div>
    <w:div w:id="659037444">
      <w:bodyDiv w:val="1"/>
      <w:marLeft w:val="0"/>
      <w:marRight w:val="0"/>
      <w:marTop w:val="0"/>
      <w:marBottom w:val="0"/>
      <w:divBdr>
        <w:top w:val="none" w:sz="0" w:space="0" w:color="auto"/>
        <w:left w:val="none" w:sz="0" w:space="0" w:color="auto"/>
        <w:bottom w:val="none" w:sz="0" w:space="0" w:color="auto"/>
        <w:right w:val="none" w:sz="0" w:space="0" w:color="auto"/>
      </w:divBdr>
    </w:div>
    <w:div w:id="660232985">
      <w:bodyDiv w:val="1"/>
      <w:marLeft w:val="0"/>
      <w:marRight w:val="0"/>
      <w:marTop w:val="0"/>
      <w:marBottom w:val="0"/>
      <w:divBdr>
        <w:top w:val="none" w:sz="0" w:space="0" w:color="auto"/>
        <w:left w:val="none" w:sz="0" w:space="0" w:color="auto"/>
        <w:bottom w:val="none" w:sz="0" w:space="0" w:color="auto"/>
        <w:right w:val="none" w:sz="0" w:space="0" w:color="auto"/>
      </w:divBdr>
    </w:div>
    <w:div w:id="660619623">
      <w:bodyDiv w:val="1"/>
      <w:marLeft w:val="0"/>
      <w:marRight w:val="0"/>
      <w:marTop w:val="0"/>
      <w:marBottom w:val="0"/>
      <w:divBdr>
        <w:top w:val="none" w:sz="0" w:space="0" w:color="auto"/>
        <w:left w:val="none" w:sz="0" w:space="0" w:color="auto"/>
        <w:bottom w:val="none" w:sz="0" w:space="0" w:color="auto"/>
        <w:right w:val="none" w:sz="0" w:space="0" w:color="auto"/>
      </w:divBdr>
    </w:div>
    <w:div w:id="660932485">
      <w:bodyDiv w:val="1"/>
      <w:marLeft w:val="0"/>
      <w:marRight w:val="0"/>
      <w:marTop w:val="0"/>
      <w:marBottom w:val="0"/>
      <w:divBdr>
        <w:top w:val="none" w:sz="0" w:space="0" w:color="auto"/>
        <w:left w:val="none" w:sz="0" w:space="0" w:color="auto"/>
        <w:bottom w:val="none" w:sz="0" w:space="0" w:color="auto"/>
        <w:right w:val="none" w:sz="0" w:space="0" w:color="auto"/>
      </w:divBdr>
    </w:div>
    <w:div w:id="660962165">
      <w:bodyDiv w:val="1"/>
      <w:marLeft w:val="0"/>
      <w:marRight w:val="0"/>
      <w:marTop w:val="0"/>
      <w:marBottom w:val="0"/>
      <w:divBdr>
        <w:top w:val="none" w:sz="0" w:space="0" w:color="auto"/>
        <w:left w:val="none" w:sz="0" w:space="0" w:color="auto"/>
        <w:bottom w:val="none" w:sz="0" w:space="0" w:color="auto"/>
        <w:right w:val="none" w:sz="0" w:space="0" w:color="auto"/>
      </w:divBdr>
    </w:div>
    <w:div w:id="661734439">
      <w:bodyDiv w:val="1"/>
      <w:marLeft w:val="0"/>
      <w:marRight w:val="0"/>
      <w:marTop w:val="0"/>
      <w:marBottom w:val="0"/>
      <w:divBdr>
        <w:top w:val="none" w:sz="0" w:space="0" w:color="auto"/>
        <w:left w:val="none" w:sz="0" w:space="0" w:color="auto"/>
        <w:bottom w:val="none" w:sz="0" w:space="0" w:color="auto"/>
        <w:right w:val="none" w:sz="0" w:space="0" w:color="auto"/>
      </w:divBdr>
    </w:div>
    <w:div w:id="661738195">
      <w:bodyDiv w:val="1"/>
      <w:marLeft w:val="0"/>
      <w:marRight w:val="0"/>
      <w:marTop w:val="0"/>
      <w:marBottom w:val="0"/>
      <w:divBdr>
        <w:top w:val="none" w:sz="0" w:space="0" w:color="auto"/>
        <w:left w:val="none" w:sz="0" w:space="0" w:color="auto"/>
        <w:bottom w:val="none" w:sz="0" w:space="0" w:color="auto"/>
        <w:right w:val="none" w:sz="0" w:space="0" w:color="auto"/>
      </w:divBdr>
    </w:div>
    <w:div w:id="661814554">
      <w:bodyDiv w:val="1"/>
      <w:marLeft w:val="0"/>
      <w:marRight w:val="0"/>
      <w:marTop w:val="0"/>
      <w:marBottom w:val="0"/>
      <w:divBdr>
        <w:top w:val="none" w:sz="0" w:space="0" w:color="auto"/>
        <w:left w:val="none" w:sz="0" w:space="0" w:color="auto"/>
        <w:bottom w:val="none" w:sz="0" w:space="0" w:color="auto"/>
        <w:right w:val="none" w:sz="0" w:space="0" w:color="auto"/>
      </w:divBdr>
    </w:div>
    <w:div w:id="662273167">
      <w:bodyDiv w:val="1"/>
      <w:marLeft w:val="0"/>
      <w:marRight w:val="0"/>
      <w:marTop w:val="0"/>
      <w:marBottom w:val="0"/>
      <w:divBdr>
        <w:top w:val="none" w:sz="0" w:space="0" w:color="auto"/>
        <w:left w:val="none" w:sz="0" w:space="0" w:color="auto"/>
        <w:bottom w:val="none" w:sz="0" w:space="0" w:color="auto"/>
        <w:right w:val="none" w:sz="0" w:space="0" w:color="auto"/>
      </w:divBdr>
    </w:div>
    <w:div w:id="663514456">
      <w:bodyDiv w:val="1"/>
      <w:marLeft w:val="0"/>
      <w:marRight w:val="0"/>
      <w:marTop w:val="0"/>
      <w:marBottom w:val="0"/>
      <w:divBdr>
        <w:top w:val="none" w:sz="0" w:space="0" w:color="auto"/>
        <w:left w:val="none" w:sz="0" w:space="0" w:color="auto"/>
        <w:bottom w:val="none" w:sz="0" w:space="0" w:color="auto"/>
        <w:right w:val="none" w:sz="0" w:space="0" w:color="auto"/>
      </w:divBdr>
    </w:div>
    <w:div w:id="664406229">
      <w:bodyDiv w:val="1"/>
      <w:marLeft w:val="0"/>
      <w:marRight w:val="0"/>
      <w:marTop w:val="0"/>
      <w:marBottom w:val="0"/>
      <w:divBdr>
        <w:top w:val="none" w:sz="0" w:space="0" w:color="auto"/>
        <w:left w:val="none" w:sz="0" w:space="0" w:color="auto"/>
        <w:bottom w:val="none" w:sz="0" w:space="0" w:color="auto"/>
        <w:right w:val="none" w:sz="0" w:space="0" w:color="auto"/>
      </w:divBdr>
    </w:div>
    <w:div w:id="664742446">
      <w:bodyDiv w:val="1"/>
      <w:marLeft w:val="0"/>
      <w:marRight w:val="0"/>
      <w:marTop w:val="0"/>
      <w:marBottom w:val="0"/>
      <w:divBdr>
        <w:top w:val="none" w:sz="0" w:space="0" w:color="auto"/>
        <w:left w:val="none" w:sz="0" w:space="0" w:color="auto"/>
        <w:bottom w:val="none" w:sz="0" w:space="0" w:color="auto"/>
        <w:right w:val="none" w:sz="0" w:space="0" w:color="auto"/>
      </w:divBdr>
    </w:div>
    <w:div w:id="664742708">
      <w:bodyDiv w:val="1"/>
      <w:marLeft w:val="0"/>
      <w:marRight w:val="0"/>
      <w:marTop w:val="0"/>
      <w:marBottom w:val="0"/>
      <w:divBdr>
        <w:top w:val="none" w:sz="0" w:space="0" w:color="auto"/>
        <w:left w:val="none" w:sz="0" w:space="0" w:color="auto"/>
        <w:bottom w:val="none" w:sz="0" w:space="0" w:color="auto"/>
        <w:right w:val="none" w:sz="0" w:space="0" w:color="auto"/>
      </w:divBdr>
    </w:div>
    <w:div w:id="665016281">
      <w:bodyDiv w:val="1"/>
      <w:marLeft w:val="0"/>
      <w:marRight w:val="0"/>
      <w:marTop w:val="0"/>
      <w:marBottom w:val="0"/>
      <w:divBdr>
        <w:top w:val="none" w:sz="0" w:space="0" w:color="auto"/>
        <w:left w:val="none" w:sz="0" w:space="0" w:color="auto"/>
        <w:bottom w:val="none" w:sz="0" w:space="0" w:color="auto"/>
        <w:right w:val="none" w:sz="0" w:space="0" w:color="auto"/>
      </w:divBdr>
    </w:div>
    <w:div w:id="665060015">
      <w:bodyDiv w:val="1"/>
      <w:marLeft w:val="0"/>
      <w:marRight w:val="0"/>
      <w:marTop w:val="0"/>
      <w:marBottom w:val="0"/>
      <w:divBdr>
        <w:top w:val="none" w:sz="0" w:space="0" w:color="auto"/>
        <w:left w:val="none" w:sz="0" w:space="0" w:color="auto"/>
        <w:bottom w:val="none" w:sz="0" w:space="0" w:color="auto"/>
        <w:right w:val="none" w:sz="0" w:space="0" w:color="auto"/>
      </w:divBdr>
    </w:div>
    <w:div w:id="665863074">
      <w:bodyDiv w:val="1"/>
      <w:marLeft w:val="0"/>
      <w:marRight w:val="0"/>
      <w:marTop w:val="0"/>
      <w:marBottom w:val="0"/>
      <w:divBdr>
        <w:top w:val="none" w:sz="0" w:space="0" w:color="auto"/>
        <w:left w:val="none" w:sz="0" w:space="0" w:color="auto"/>
        <w:bottom w:val="none" w:sz="0" w:space="0" w:color="auto"/>
        <w:right w:val="none" w:sz="0" w:space="0" w:color="auto"/>
      </w:divBdr>
    </w:div>
    <w:div w:id="666598790">
      <w:bodyDiv w:val="1"/>
      <w:marLeft w:val="0"/>
      <w:marRight w:val="0"/>
      <w:marTop w:val="0"/>
      <w:marBottom w:val="0"/>
      <w:divBdr>
        <w:top w:val="none" w:sz="0" w:space="0" w:color="auto"/>
        <w:left w:val="none" w:sz="0" w:space="0" w:color="auto"/>
        <w:bottom w:val="none" w:sz="0" w:space="0" w:color="auto"/>
        <w:right w:val="none" w:sz="0" w:space="0" w:color="auto"/>
      </w:divBdr>
    </w:div>
    <w:div w:id="667447507">
      <w:bodyDiv w:val="1"/>
      <w:marLeft w:val="0"/>
      <w:marRight w:val="0"/>
      <w:marTop w:val="0"/>
      <w:marBottom w:val="0"/>
      <w:divBdr>
        <w:top w:val="none" w:sz="0" w:space="0" w:color="auto"/>
        <w:left w:val="none" w:sz="0" w:space="0" w:color="auto"/>
        <w:bottom w:val="none" w:sz="0" w:space="0" w:color="auto"/>
        <w:right w:val="none" w:sz="0" w:space="0" w:color="auto"/>
      </w:divBdr>
    </w:div>
    <w:div w:id="667905437">
      <w:bodyDiv w:val="1"/>
      <w:marLeft w:val="0"/>
      <w:marRight w:val="0"/>
      <w:marTop w:val="0"/>
      <w:marBottom w:val="0"/>
      <w:divBdr>
        <w:top w:val="none" w:sz="0" w:space="0" w:color="auto"/>
        <w:left w:val="none" w:sz="0" w:space="0" w:color="auto"/>
        <w:bottom w:val="none" w:sz="0" w:space="0" w:color="auto"/>
        <w:right w:val="none" w:sz="0" w:space="0" w:color="auto"/>
      </w:divBdr>
    </w:div>
    <w:div w:id="668556050">
      <w:bodyDiv w:val="1"/>
      <w:marLeft w:val="0"/>
      <w:marRight w:val="0"/>
      <w:marTop w:val="0"/>
      <w:marBottom w:val="0"/>
      <w:divBdr>
        <w:top w:val="none" w:sz="0" w:space="0" w:color="auto"/>
        <w:left w:val="none" w:sz="0" w:space="0" w:color="auto"/>
        <w:bottom w:val="none" w:sz="0" w:space="0" w:color="auto"/>
        <w:right w:val="none" w:sz="0" w:space="0" w:color="auto"/>
      </w:divBdr>
    </w:div>
    <w:div w:id="669060291">
      <w:bodyDiv w:val="1"/>
      <w:marLeft w:val="0"/>
      <w:marRight w:val="0"/>
      <w:marTop w:val="0"/>
      <w:marBottom w:val="0"/>
      <w:divBdr>
        <w:top w:val="none" w:sz="0" w:space="0" w:color="auto"/>
        <w:left w:val="none" w:sz="0" w:space="0" w:color="auto"/>
        <w:bottom w:val="none" w:sz="0" w:space="0" w:color="auto"/>
        <w:right w:val="none" w:sz="0" w:space="0" w:color="auto"/>
      </w:divBdr>
    </w:div>
    <w:div w:id="669793598">
      <w:bodyDiv w:val="1"/>
      <w:marLeft w:val="0"/>
      <w:marRight w:val="0"/>
      <w:marTop w:val="0"/>
      <w:marBottom w:val="0"/>
      <w:divBdr>
        <w:top w:val="none" w:sz="0" w:space="0" w:color="auto"/>
        <w:left w:val="none" w:sz="0" w:space="0" w:color="auto"/>
        <w:bottom w:val="none" w:sz="0" w:space="0" w:color="auto"/>
        <w:right w:val="none" w:sz="0" w:space="0" w:color="auto"/>
      </w:divBdr>
    </w:div>
    <w:div w:id="669984248">
      <w:bodyDiv w:val="1"/>
      <w:marLeft w:val="0"/>
      <w:marRight w:val="0"/>
      <w:marTop w:val="0"/>
      <w:marBottom w:val="0"/>
      <w:divBdr>
        <w:top w:val="none" w:sz="0" w:space="0" w:color="auto"/>
        <w:left w:val="none" w:sz="0" w:space="0" w:color="auto"/>
        <w:bottom w:val="none" w:sz="0" w:space="0" w:color="auto"/>
        <w:right w:val="none" w:sz="0" w:space="0" w:color="auto"/>
      </w:divBdr>
    </w:div>
    <w:div w:id="670178389">
      <w:bodyDiv w:val="1"/>
      <w:marLeft w:val="0"/>
      <w:marRight w:val="0"/>
      <w:marTop w:val="0"/>
      <w:marBottom w:val="0"/>
      <w:divBdr>
        <w:top w:val="none" w:sz="0" w:space="0" w:color="auto"/>
        <w:left w:val="none" w:sz="0" w:space="0" w:color="auto"/>
        <w:bottom w:val="none" w:sz="0" w:space="0" w:color="auto"/>
        <w:right w:val="none" w:sz="0" w:space="0" w:color="auto"/>
      </w:divBdr>
    </w:div>
    <w:div w:id="670257911">
      <w:bodyDiv w:val="1"/>
      <w:marLeft w:val="0"/>
      <w:marRight w:val="0"/>
      <w:marTop w:val="0"/>
      <w:marBottom w:val="0"/>
      <w:divBdr>
        <w:top w:val="none" w:sz="0" w:space="0" w:color="auto"/>
        <w:left w:val="none" w:sz="0" w:space="0" w:color="auto"/>
        <w:bottom w:val="none" w:sz="0" w:space="0" w:color="auto"/>
        <w:right w:val="none" w:sz="0" w:space="0" w:color="auto"/>
      </w:divBdr>
    </w:div>
    <w:div w:id="670909210">
      <w:bodyDiv w:val="1"/>
      <w:marLeft w:val="0"/>
      <w:marRight w:val="0"/>
      <w:marTop w:val="0"/>
      <w:marBottom w:val="0"/>
      <w:divBdr>
        <w:top w:val="none" w:sz="0" w:space="0" w:color="auto"/>
        <w:left w:val="none" w:sz="0" w:space="0" w:color="auto"/>
        <w:bottom w:val="none" w:sz="0" w:space="0" w:color="auto"/>
        <w:right w:val="none" w:sz="0" w:space="0" w:color="auto"/>
      </w:divBdr>
    </w:div>
    <w:div w:id="671221384">
      <w:bodyDiv w:val="1"/>
      <w:marLeft w:val="0"/>
      <w:marRight w:val="0"/>
      <w:marTop w:val="0"/>
      <w:marBottom w:val="0"/>
      <w:divBdr>
        <w:top w:val="none" w:sz="0" w:space="0" w:color="auto"/>
        <w:left w:val="none" w:sz="0" w:space="0" w:color="auto"/>
        <w:bottom w:val="none" w:sz="0" w:space="0" w:color="auto"/>
        <w:right w:val="none" w:sz="0" w:space="0" w:color="auto"/>
      </w:divBdr>
    </w:div>
    <w:div w:id="671492567">
      <w:bodyDiv w:val="1"/>
      <w:marLeft w:val="0"/>
      <w:marRight w:val="0"/>
      <w:marTop w:val="0"/>
      <w:marBottom w:val="0"/>
      <w:divBdr>
        <w:top w:val="none" w:sz="0" w:space="0" w:color="auto"/>
        <w:left w:val="none" w:sz="0" w:space="0" w:color="auto"/>
        <w:bottom w:val="none" w:sz="0" w:space="0" w:color="auto"/>
        <w:right w:val="none" w:sz="0" w:space="0" w:color="auto"/>
      </w:divBdr>
    </w:div>
    <w:div w:id="674117352">
      <w:bodyDiv w:val="1"/>
      <w:marLeft w:val="0"/>
      <w:marRight w:val="0"/>
      <w:marTop w:val="0"/>
      <w:marBottom w:val="0"/>
      <w:divBdr>
        <w:top w:val="none" w:sz="0" w:space="0" w:color="auto"/>
        <w:left w:val="none" w:sz="0" w:space="0" w:color="auto"/>
        <w:bottom w:val="none" w:sz="0" w:space="0" w:color="auto"/>
        <w:right w:val="none" w:sz="0" w:space="0" w:color="auto"/>
      </w:divBdr>
    </w:div>
    <w:div w:id="674191290">
      <w:bodyDiv w:val="1"/>
      <w:marLeft w:val="0"/>
      <w:marRight w:val="0"/>
      <w:marTop w:val="0"/>
      <w:marBottom w:val="0"/>
      <w:divBdr>
        <w:top w:val="none" w:sz="0" w:space="0" w:color="auto"/>
        <w:left w:val="none" w:sz="0" w:space="0" w:color="auto"/>
        <w:bottom w:val="none" w:sz="0" w:space="0" w:color="auto"/>
        <w:right w:val="none" w:sz="0" w:space="0" w:color="auto"/>
      </w:divBdr>
    </w:div>
    <w:div w:id="674456561">
      <w:bodyDiv w:val="1"/>
      <w:marLeft w:val="0"/>
      <w:marRight w:val="0"/>
      <w:marTop w:val="0"/>
      <w:marBottom w:val="0"/>
      <w:divBdr>
        <w:top w:val="none" w:sz="0" w:space="0" w:color="auto"/>
        <w:left w:val="none" w:sz="0" w:space="0" w:color="auto"/>
        <w:bottom w:val="none" w:sz="0" w:space="0" w:color="auto"/>
        <w:right w:val="none" w:sz="0" w:space="0" w:color="auto"/>
      </w:divBdr>
    </w:div>
    <w:div w:id="674496891">
      <w:bodyDiv w:val="1"/>
      <w:marLeft w:val="0"/>
      <w:marRight w:val="0"/>
      <w:marTop w:val="0"/>
      <w:marBottom w:val="0"/>
      <w:divBdr>
        <w:top w:val="none" w:sz="0" w:space="0" w:color="auto"/>
        <w:left w:val="none" w:sz="0" w:space="0" w:color="auto"/>
        <w:bottom w:val="none" w:sz="0" w:space="0" w:color="auto"/>
        <w:right w:val="none" w:sz="0" w:space="0" w:color="auto"/>
      </w:divBdr>
    </w:div>
    <w:div w:id="674764821">
      <w:bodyDiv w:val="1"/>
      <w:marLeft w:val="0"/>
      <w:marRight w:val="0"/>
      <w:marTop w:val="0"/>
      <w:marBottom w:val="0"/>
      <w:divBdr>
        <w:top w:val="none" w:sz="0" w:space="0" w:color="auto"/>
        <w:left w:val="none" w:sz="0" w:space="0" w:color="auto"/>
        <w:bottom w:val="none" w:sz="0" w:space="0" w:color="auto"/>
        <w:right w:val="none" w:sz="0" w:space="0" w:color="auto"/>
      </w:divBdr>
    </w:div>
    <w:div w:id="674958365">
      <w:bodyDiv w:val="1"/>
      <w:marLeft w:val="0"/>
      <w:marRight w:val="0"/>
      <w:marTop w:val="0"/>
      <w:marBottom w:val="0"/>
      <w:divBdr>
        <w:top w:val="none" w:sz="0" w:space="0" w:color="auto"/>
        <w:left w:val="none" w:sz="0" w:space="0" w:color="auto"/>
        <w:bottom w:val="none" w:sz="0" w:space="0" w:color="auto"/>
        <w:right w:val="none" w:sz="0" w:space="0" w:color="auto"/>
      </w:divBdr>
    </w:div>
    <w:div w:id="675234279">
      <w:bodyDiv w:val="1"/>
      <w:marLeft w:val="0"/>
      <w:marRight w:val="0"/>
      <w:marTop w:val="0"/>
      <w:marBottom w:val="0"/>
      <w:divBdr>
        <w:top w:val="none" w:sz="0" w:space="0" w:color="auto"/>
        <w:left w:val="none" w:sz="0" w:space="0" w:color="auto"/>
        <w:bottom w:val="none" w:sz="0" w:space="0" w:color="auto"/>
        <w:right w:val="none" w:sz="0" w:space="0" w:color="auto"/>
      </w:divBdr>
    </w:div>
    <w:div w:id="675351024">
      <w:bodyDiv w:val="1"/>
      <w:marLeft w:val="0"/>
      <w:marRight w:val="0"/>
      <w:marTop w:val="0"/>
      <w:marBottom w:val="0"/>
      <w:divBdr>
        <w:top w:val="none" w:sz="0" w:space="0" w:color="auto"/>
        <w:left w:val="none" w:sz="0" w:space="0" w:color="auto"/>
        <w:bottom w:val="none" w:sz="0" w:space="0" w:color="auto"/>
        <w:right w:val="none" w:sz="0" w:space="0" w:color="auto"/>
      </w:divBdr>
    </w:div>
    <w:div w:id="675351409">
      <w:bodyDiv w:val="1"/>
      <w:marLeft w:val="0"/>
      <w:marRight w:val="0"/>
      <w:marTop w:val="0"/>
      <w:marBottom w:val="0"/>
      <w:divBdr>
        <w:top w:val="none" w:sz="0" w:space="0" w:color="auto"/>
        <w:left w:val="none" w:sz="0" w:space="0" w:color="auto"/>
        <w:bottom w:val="none" w:sz="0" w:space="0" w:color="auto"/>
        <w:right w:val="none" w:sz="0" w:space="0" w:color="auto"/>
      </w:divBdr>
    </w:div>
    <w:div w:id="675377653">
      <w:bodyDiv w:val="1"/>
      <w:marLeft w:val="0"/>
      <w:marRight w:val="0"/>
      <w:marTop w:val="0"/>
      <w:marBottom w:val="0"/>
      <w:divBdr>
        <w:top w:val="none" w:sz="0" w:space="0" w:color="auto"/>
        <w:left w:val="none" w:sz="0" w:space="0" w:color="auto"/>
        <w:bottom w:val="none" w:sz="0" w:space="0" w:color="auto"/>
        <w:right w:val="none" w:sz="0" w:space="0" w:color="auto"/>
      </w:divBdr>
    </w:div>
    <w:div w:id="675500180">
      <w:bodyDiv w:val="1"/>
      <w:marLeft w:val="0"/>
      <w:marRight w:val="0"/>
      <w:marTop w:val="0"/>
      <w:marBottom w:val="0"/>
      <w:divBdr>
        <w:top w:val="none" w:sz="0" w:space="0" w:color="auto"/>
        <w:left w:val="none" w:sz="0" w:space="0" w:color="auto"/>
        <w:bottom w:val="none" w:sz="0" w:space="0" w:color="auto"/>
        <w:right w:val="none" w:sz="0" w:space="0" w:color="auto"/>
      </w:divBdr>
    </w:div>
    <w:div w:id="675689498">
      <w:bodyDiv w:val="1"/>
      <w:marLeft w:val="0"/>
      <w:marRight w:val="0"/>
      <w:marTop w:val="0"/>
      <w:marBottom w:val="0"/>
      <w:divBdr>
        <w:top w:val="none" w:sz="0" w:space="0" w:color="auto"/>
        <w:left w:val="none" w:sz="0" w:space="0" w:color="auto"/>
        <w:bottom w:val="none" w:sz="0" w:space="0" w:color="auto"/>
        <w:right w:val="none" w:sz="0" w:space="0" w:color="auto"/>
      </w:divBdr>
    </w:div>
    <w:div w:id="676347253">
      <w:bodyDiv w:val="1"/>
      <w:marLeft w:val="0"/>
      <w:marRight w:val="0"/>
      <w:marTop w:val="0"/>
      <w:marBottom w:val="0"/>
      <w:divBdr>
        <w:top w:val="none" w:sz="0" w:space="0" w:color="auto"/>
        <w:left w:val="none" w:sz="0" w:space="0" w:color="auto"/>
        <w:bottom w:val="none" w:sz="0" w:space="0" w:color="auto"/>
        <w:right w:val="none" w:sz="0" w:space="0" w:color="auto"/>
      </w:divBdr>
    </w:div>
    <w:div w:id="676617554">
      <w:bodyDiv w:val="1"/>
      <w:marLeft w:val="0"/>
      <w:marRight w:val="0"/>
      <w:marTop w:val="0"/>
      <w:marBottom w:val="0"/>
      <w:divBdr>
        <w:top w:val="none" w:sz="0" w:space="0" w:color="auto"/>
        <w:left w:val="none" w:sz="0" w:space="0" w:color="auto"/>
        <w:bottom w:val="none" w:sz="0" w:space="0" w:color="auto"/>
        <w:right w:val="none" w:sz="0" w:space="0" w:color="auto"/>
      </w:divBdr>
    </w:div>
    <w:div w:id="677389041">
      <w:bodyDiv w:val="1"/>
      <w:marLeft w:val="0"/>
      <w:marRight w:val="0"/>
      <w:marTop w:val="0"/>
      <w:marBottom w:val="0"/>
      <w:divBdr>
        <w:top w:val="none" w:sz="0" w:space="0" w:color="auto"/>
        <w:left w:val="none" w:sz="0" w:space="0" w:color="auto"/>
        <w:bottom w:val="none" w:sz="0" w:space="0" w:color="auto"/>
        <w:right w:val="none" w:sz="0" w:space="0" w:color="auto"/>
      </w:divBdr>
    </w:div>
    <w:div w:id="677972918">
      <w:bodyDiv w:val="1"/>
      <w:marLeft w:val="0"/>
      <w:marRight w:val="0"/>
      <w:marTop w:val="0"/>
      <w:marBottom w:val="0"/>
      <w:divBdr>
        <w:top w:val="none" w:sz="0" w:space="0" w:color="auto"/>
        <w:left w:val="none" w:sz="0" w:space="0" w:color="auto"/>
        <w:bottom w:val="none" w:sz="0" w:space="0" w:color="auto"/>
        <w:right w:val="none" w:sz="0" w:space="0" w:color="auto"/>
      </w:divBdr>
    </w:div>
    <w:div w:id="678042880">
      <w:bodyDiv w:val="1"/>
      <w:marLeft w:val="0"/>
      <w:marRight w:val="0"/>
      <w:marTop w:val="0"/>
      <w:marBottom w:val="0"/>
      <w:divBdr>
        <w:top w:val="none" w:sz="0" w:space="0" w:color="auto"/>
        <w:left w:val="none" w:sz="0" w:space="0" w:color="auto"/>
        <w:bottom w:val="none" w:sz="0" w:space="0" w:color="auto"/>
        <w:right w:val="none" w:sz="0" w:space="0" w:color="auto"/>
      </w:divBdr>
    </w:div>
    <w:div w:id="678048311">
      <w:bodyDiv w:val="1"/>
      <w:marLeft w:val="0"/>
      <w:marRight w:val="0"/>
      <w:marTop w:val="0"/>
      <w:marBottom w:val="0"/>
      <w:divBdr>
        <w:top w:val="none" w:sz="0" w:space="0" w:color="auto"/>
        <w:left w:val="none" w:sz="0" w:space="0" w:color="auto"/>
        <w:bottom w:val="none" w:sz="0" w:space="0" w:color="auto"/>
        <w:right w:val="none" w:sz="0" w:space="0" w:color="auto"/>
      </w:divBdr>
    </w:div>
    <w:div w:id="678241265">
      <w:bodyDiv w:val="1"/>
      <w:marLeft w:val="0"/>
      <w:marRight w:val="0"/>
      <w:marTop w:val="0"/>
      <w:marBottom w:val="0"/>
      <w:divBdr>
        <w:top w:val="none" w:sz="0" w:space="0" w:color="auto"/>
        <w:left w:val="none" w:sz="0" w:space="0" w:color="auto"/>
        <w:bottom w:val="none" w:sz="0" w:space="0" w:color="auto"/>
        <w:right w:val="none" w:sz="0" w:space="0" w:color="auto"/>
      </w:divBdr>
    </w:div>
    <w:div w:id="678310070">
      <w:bodyDiv w:val="1"/>
      <w:marLeft w:val="0"/>
      <w:marRight w:val="0"/>
      <w:marTop w:val="0"/>
      <w:marBottom w:val="0"/>
      <w:divBdr>
        <w:top w:val="none" w:sz="0" w:space="0" w:color="auto"/>
        <w:left w:val="none" w:sz="0" w:space="0" w:color="auto"/>
        <w:bottom w:val="none" w:sz="0" w:space="0" w:color="auto"/>
        <w:right w:val="none" w:sz="0" w:space="0" w:color="auto"/>
      </w:divBdr>
    </w:div>
    <w:div w:id="678851212">
      <w:bodyDiv w:val="1"/>
      <w:marLeft w:val="0"/>
      <w:marRight w:val="0"/>
      <w:marTop w:val="0"/>
      <w:marBottom w:val="0"/>
      <w:divBdr>
        <w:top w:val="none" w:sz="0" w:space="0" w:color="auto"/>
        <w:left w:val="none" w:sz="0" w:space="0" w:color="auto"/>
        <w:bottom w:val="none" w:sz="0" w:space="0" w:color="auto"/>
        <w:right w:val="none" w:sz="0" w:space="0" w:color="auto"/>
      </w:divBdr>
    </w:div>
    <w:div w:id="678972204">
      <w:bodyDiv w:val="1"/>
      <w:marLeft w:val="0"/>
      <w:marRight w:val="0"/>
      <w:marTop w:val="0"/>
      <w:marBottom w:val="0"/>
      <w:divBdr>
        <w:top w:val="none" w:sz="0" w:space="0" w:color="auto"/>
        <w:left w:val="none" w:sz="0" w:space="0" w:color="auto"/>
        <w:bottom w:val="none" w:sz="0" w:space="0" w:color="auto"/>
        <w:right w:val="none" w:sz="0" w:space="0" w:color="auto"/>
      </w:divBdr>
    </w:div>
    <w:div w:id="679432444">
      <w:bodyDiv w:val="1"/>
      <w:marLeft w:val="0"/>
      <w:marRight w:val="0"/>
      <w:marTop w:val="0"/>
      <w:marBottom w:val="0"/>
      <w:divBdr>
        <w:top w:val="none" w:sz="0" w:space="0" w:color="auto"/>
        <w:left w:val="none" w:sz="0" w:space="0" w:color="auto"/>
        <w:bottom w:val="none" w:sz="0" w:space="0" w:color="auto"/>
        <w:right w:val="none" w:sz="0" w:space="0" w:color="auto"/>
      </w:divBdr>
    </w:div>
    <w:div w:id="679503740">
      <w:bodyDiv w:val="1"/>
      <w:marLeft w:val="0"/>
      <w:marRight w:val="0"/>
      <w:marTop w:val="0"/>
      <w:marBottom w:val="0"/>
      <w:divBdr>
        <w:top w:val="none" w:sz="0" w:space="0" w:color="auto"/>
        <w:left w:val="none" w:sz="0" w:space="0" w:color="auto"/>
        <w:bottom w:val="none" w:sz="0" w:space="0" w:color="auto"/>
        <w:right w:val="none" w:sz="0" w:space="0" w:color="auto"/>
      </w:divBdr>
    </w:div>
    <w:div w:id="680668903">
      <w:bodyDiv w:val="1"/>
      <w:marLeft w:val="0"/>
      <w:marRight w:val="0"/>
      <w:marTop w:val="0"/>
      <w:marBottom w:val="0"/>
      <w:divBdr>
        <w:top w:val="none" w:sz="0" w:space="0" w:color="auto"/>
        <w:left w:val="none" w:sz="0" w:space="0" w:color="auto"/>
        <w:bottom w:val="none" w:sz="0" w:space="0" w:color="auto"/>
        <w:right w:val="none" w:sz="0" w:space="0" w:color="auto"/>
      </w:divBdr>
    </w:div>
    <w:div w:id="681129516">
      <w:bodyDiv w:val="1"/>
      <w:marLeft w:val="0"/>
      <w:marRight w:val="0"/>
      <w:marTop w:val="0"/>
      <w:marBottom w:val="0"/>
      <w:divBdr>
        <w:top w:val="none" w:sz="0" w:space="0" w:color="auto"/>
        <w:left w:val="none" w:sz="0" w:space="0" w:color="auto"/>
        <w:bottom w:val="none" w:sz="0" w:space="0" w:color="auto"/>
        <w:right w:val="none" w:sz="0" w:space="0" w:color="auto"/>
      </w:divBdr>
    </w:div>
    <w:div w:id="681590464">
      <w:bodyDiv w:val="1"/>
      <w:marLeft w:val="0"/>
      <w:marRight w:val="0"/>
      <w:marTop w:val="0"/>
      <w:marBottom w:val="0"/>
      <w:divBdr>
        <w:top w:val="none" w:sz="0" w:space="0" w:color="auto"/>
        <w:left w:val="none" w:sz="0" w:space="0" w:color="auto"/>
        <w:bottom w:val="none" w:sz="0" w:space="0" w:color="auto"/>
        <w:right w:val="none" w:sz="0" w:space="0" w:color="auto"/>
      </w:divBdr>
    </w:div>
    <w:div w:id="681706311">
      <w:bodyDiv w:val="1"/>
      <w:marLeft w:val="0"/>
      <w:marRight w:val="0"/>
      <w:marTop w:val="0"/>
      <w:marBottom w:val="0"/>
      <w:divBdr>
        <w:top w:val="none" w:sz="0" w:space="0" w:color="auto"/>
        <w:left w:val="none" w:sz="0" w:space="0" w:color="auto"/>
        <w:bottom w:val="none" w:sz="0" w:space="0" w:color="auto"/>
        <w:right w:val="none" w:sz="0" w:space="0" w:color="auto"/>
      </w:divBdr>
    </w:div>
    <w:div w:id="682048901">
      <w:bodyDiv w:val="1"/>
      <w:marLeft w:val="0"/>
      <w:marRight w:val="0"/>
      <w:marTop w:val="0"/>
      <w:marBottom w:val="0"/>
      <w:divBdr>
        <w:top w:val="none" w:sz="0" w:space="0" w:color="auto"/>
        <w:left w:val="none" w:sz="0" w:space="0" w:color="auto"/>
        <w:bottom w:val="none" w:sz="0" w:space="0" w:color="auto"/>
        <w:right w:val="none" w:sz="0" w:space="0" w:color="auto"/>
      </w:divBdr>
    </w:div>
    <w:div w:id="682174623">
      <w:bodyDiv w:val="1"/>
      <w:marLeft w:val="0"/>
      <w:marRight w:val="0"/>
      <w:marTop w:val="0"/>
      <w:marBottom w:val="0"/>
      <w:divBdr>
        <w:top w:val="none" w:sz="0" w:space="0" w:color="auto"/>
        <w:left w:val="none" w:sz="0" w:space="0" w:color="auto"/>
        <w:bottom w:val="none" w:sz="0" w:space="0" w:color="auto"/>
        <w:right w:val="none" w:sz="0" w:space="0" w:color="auto"/>
      </w:divBdr>
    </w:div>
    <w:div w:id="682247218">
      <w:bodyDiv w:val="1"/>
      <w:marLeft w:val="0"/>
      <w:marRight w:val="0"/>
      <w:marTop w:val="0"/>
      <w:marBottom w:val="0"/>
      <w:divBdr>
        <w:top w:val="none" w:sz="0" w:space="0" w:color="auto"/>
        <w:left w:val="none" w:sz="0" w:space="0" w:color="auto"/>
        <w:bottom w:val="none" w:sz="0" w:space="0" w:color="auto"/>
        <w:right w:val="none" w:sz="0" w:space="0" w:color="auto"/>
      </w:divBdr>
    </w:div>
    <w:div w:id="683164494">
      <w:bodyDiv w:val="1"/>
      <w:marLeft w:val="0"/>
      <w:marRight w:val="0"/>
      <w:marTop w:val="0"/>
      <w:marBottom w:val="0"/>
      <w:divBdr>
        <w:top w:val="none" w:sz="0" w:space="0" w:color="auto"/>
        <w:left w:val="none" w:sz="0" w:space="0" w:color="auto"/>
        <w:bottom w:val="none" w:sz="0" w:space="0" w:color="auto"/>
        <w:right w:val="none" w:sz="0" w:space="0" w:color="auto"/>
      </w:divBdr>
    </w:div>
    <w:div w:id="683357969">
      <w:bodyDiv w:val="1"/>
      <w:marLeft w:val="0"/>
      <w:marRight w:val="0"/>
      <w:marTop w:val="0"/>
      <w:marBottom w:val="0"/>
      <w:divBdr>
        <w:top w:val="none" w:sz="0" w:space="0" w:color="auto"/>
        <w:left w:val="none" w:sz="0" w:space="0" w:color="auto"/>
        <w:bottom w:val="none" w:sz="0" w:space="0" w:color="auto"/>
        <w:right w:val="none" w:sz="0" w:space="0" w:color="auto"/>
      </w:divBdr>
    </w:div>
    <w:div w:id="684550827">
      <w:bodyDiv w:val="1"/>
      <w:marLeft w:val="0"/>
      <w:marRight w:val="0"/>
      <w:marTop w:val="0"/>
      <w:marBottom w:val="0"/>
      <w:divBdr>
        <w:top w:val="none" w:sz="0" w:space="0" w:color="auto"/>
        <w:left w:val="none" w:sz="0" w:space="0" w:color="auto"/>
        <w:bottom w:val="none" w:sz="0" w:space="0" w:color="auto"/>
        <w:right w:val="none" w:sz="0" w:space="0" w:color="auto"/>
      </w:divBdr>
    </w:div>
    <w:div w:id="684794124">
      <w:bodyDiv w:val="1"/>
      <w:marLeft w:val="0"/>
      <w:marRight w:val="0"/>
      <w:marTop w:val="0"/>
      <w:marBottom w:val="0"/>
      <w:divBdr>
        <w:top w:val="none" w:sz="0" w:space="0" w:color="auto"/>
        <w:left w:val="none" w:sz="0" w:space="0" w:color="auto"/>
        <w:bottom w:val="none" w:sz="0" w:space="0" w:color="auto"/>
        <w:right w:val="none" w:sz="0" w:space="0" w:color="auto"/>
      </w:divBdr>
    </w:div>
    <w:div w:id="685597689">
      <w:bodyDiv w:val="1"/>
      <w:marLeft w:val="0"/>
      <w:marRight w:val="0"/>
      <w:marTop w:val="0"/>
      <w:marBottom w:val="0"/>
      <w:divBdr>
        <w:top w:val="none" w:sz="0" w:space="0" w:color="auto"/>
        <w:left w:val="none" w:sz="0" w:space="0" w:color="auto"/>
        <w:bottom w:val="none" w:sz="0" w:space="0" w:color="auto"/>
        <w:right w:val="none" w:sz="0" w:space="0" w:color="auto"/>
      </w:divBdr>
    </w:div>
    <w:div w:id="685599485">
      <w:bodyDiv w:val="1"/>
      <w:marLeft w:val="0"/>
      <w:marRight w:val="0"/>
      <w:marTop w:val="0"/>
      <w:marBottom w:val="0"/>
      <w:divBdr>
        <w:top w:val="none" w:sz="0" w:space="0" w:color="auto"/>
        <w:left w:val="none" w:sz="0" w:space="0" w:color="auto"/>
        <w:bottom w:val="none" w:sz="0" w:space="0" w:color="auto"/>
        <w:right w:val="none" w:sz="0" w:space="0" w:color="auto"/>
      </w:divBdr>
    </w:div>
    <w:div w:id="686491861">
      <w:bodyDiv w:val="1"/>
      <w:marLeft w:val="0"/>
      <w:marRight w:val="0"/>
      <w:marTop w:val="0"/>
      <w:marBottom w:val="0"/>
      <w:divBdr>
        <w:top w:val="none" w:sz="0" w:space="0" w:color="auto"/>
        <w:left w:val="none" w:sz="0" w:space="0" w:color="auto"/>
        <w:bottom w:val="none" w:sz="0" w:space="0" w:color="auto"/>
        <w:right w:val="none" w:sz="0" w:space="0" w:color="auto"/>
      </w:divBdr>
    </w:div>
    <w:div w:id="687298114">
      <w:bodyDiv w:val="1"/>
      <w:marLeft w:val="0"/>
      <w:marRight w:val="0"/>
      <w:marTop w:val="0"/>
      <w:marBottom w:val="0"/>
      <w:divBdr>
        <w:top w:val="none" w:sz="0" w:space="0" w:color="auto"/>
        <w:left w:val="none" w:sz="0" w:space="0" w:color="auto"/>
        <w:bottom w:val="none" w:sz="0" w:space="0" w:color="auto"/>
        <w:right w:val="none" w:sz="0" w:space="0" w:color="auto"/>
      </w:divBdr>
    </w:div>
    <w:div w:id="687483025">
      <w:bodyDiv w:val="1"/>
      <w:marLeft w:val="0"/>
      <w:marRight w:val="0"/>
      <w:marTop w:val="0"/>
      <w:marBottom w:val="0"/>
      <w:divBdr>
        <w:top w:val="none" w:sz="0" w:space="0" w:color="auto"/>
        <w:left w:val="none" w:sz="0" w:space="0" w:color="auto"/>
        <w:bottom w:val="none" w:sz="0" w:space="0" w:color="auto"/>
        <w:right w:val="none" w:sz="0" w:space="0" w:color="auto"/>
      </w:divBdr>
    </w:div>
    <w:div w:id="688146428">
      <w:bodyDiv w:val="1"/>
      <w:marLeft w:val="0"/>
      <w:marRight w:val="0"/>
      <w:marTop w:val="0"/>
      <w:marBottom w:val="0"/>
      <w:divBdr>
        <w:top w:val="none" w:sz="0" w:space="0" w:color="auto"/>
        <w:left w:val="none" w:sz="0" w:space="0" w:color="auto"/>
        <w:bottom w:val="none" w:sz="0" w:space="0" w:color="auto"/>
        <w:right w:val="none" w:sz="0" w:space="0" w:color="auto"/>
      </w:divBdr>
    </w:div>
    <w:div w:id="688289022">
      <w:bodyDiv w:val="1"/>
      <w:marLeft w:val="0"/>
      <w:marRight w:val="0"/>
      <w:marTop w:val="0"/>
      <w:marBottom w:val="0"/>
      <w:divBdr>
        <w:top w:val="none" w:sz="0" w:space="0" w:color="auto"/>
        <w:left w:val="none" w:sz="0" w:space="0" w:color="auto"/>
        <w:bottom w:val="none" w:sz="0" w:space="0" w:color="auto"/>
        <w:right w:val="none" w:sz="0" w:space="0" w:color="auto"/>
      </w:divBdr>
    </w:div>
    <w:div w:id="688684283">
      <w:bodyDiv w:val="1"/>
      <w:marLeft w:val="0"/>
      <w:marRight w:val="0"/>
      <w:marTop w:val="0"/>
      <w:marBottom w:val="0"/>
      <w:divBdr>
        <w:top w:val="none" w:sz="0" w:space="0" w:color="auto"/>
        <w:left w:val="none" w:sz="0" w:space="0" w:color="auto"/>
        <w:bottom w:val="none" w:sz="0" w:space="0" w:color="auto"/>
        <w:right w:val="none" w:sz="0" w:space="0" w:color="auto"/>
      </w:divBdr>
    </w:div>
    <w:div w:id="688801062">
      <w:bodyDiv w:val="1"/>
      <w:marLeft w:val="0"/>
      <w:marRight w:val="0"/>
      <w:marTop w:val="0"/>
      <w:marBottom w:val="0"/>
      <w:divBdr>
        <w:top w:val="none" w:sz="0" w:space="0" w:color="auto"/>
        <w:left w:val="none" w:sz="0" w:space="0" w:color="auto"/>
        <w:bottom w:val="none" w:sz="0" w:space="0" w:color="auto"/>
        <w:right w:val="none" w:sz="0" w:space="0" w:color="auto"/>
      </w:divBdr>
    </w:div>
    <w:div w:id="688915600">
      <w:bodyDiv w:val="1"/>
      <w:marLeft w:val="0"/>
      <w:marRight w:val="0"/>
      <w:marTop w:val="0"/>
      <w:marBottom w:val="0"/>
      <w:divBdr>
        <w:top w:val="none" w:sz="0" w:space="0" w:color="auto"/>
        <w:left w:val="none" w:sz="0" w:space="0" w:color="auto"/>
        <w:bottom w:val="none" w:sz="0" w:space="0" w:color="auto"/>
        <w:right w:val="none" w:sz="0" w:space="0" w:color="auto"/>
      </w:divBdr>
    </w:div>
    <w:div w:id="689573909">
      <w:bodyDiv w:val="1"/>
      <w:marLeft w:val="0"/>
      <w:marRight w:val="0"/>
      <w:marTop w:val="0"/>
      <w:marBottom w:val="0"/>
      <w:divBdr>
        <w:top w:val="none" w:sz="0" w:space="0" w:color="auto"/>
        <w:left w:val="none" w:sz="0" w:space="0" w:color="auto"/>
        <w:bottom w:val="none" w:sz="0" w:space="0" w:color="auto"/>
        <w:right w:val="none" w:sz="0" w:space="0" w:color="auto"/>
      </w:divBdr>
    </w:div>
    <w:div w:id="689723398">
      <w:bodyDiv w:val="1"/>
      <w:marLeft w:val="0"/>
      <w:marRight w:val="0"/>
      <w:marTop w:val="0"/>
      <w:marBottom w:val="0"/>
      <w:divBdr>
        <w:top w:val="none" w:sz="0" w:space="0" w:color="auto"/>
        <w:left w:val="none" w:sz="0" w:space="0" w:color="auto"/>
        <w:bottom w:val="none" w:sz="0" w:space="0" w:color="auto"/>
        <w:right w:val="none" w:sz="0" w:space="0" w:color="auto"/>
      </w:divBdr>
    </w:div>
    <w:div w:id="690230987">
      <w:bodyDiv w:val="1"/>
      <w:marLeft w:val="0"/>
      <w:marRight w:val="0"/>
      <w:marTop w:val="0"/>
      <w:marBottom w:val="0"/>
      <w:divBdr>
        <w:top w:val="none" w:sz="0" w:space="0" w:color="auto"/>
        <w:left w:val="none" w:sz="0" w:space="0" w:color="auto"/>
        <w:bottom w:val="none" w:sz="0" w:space="0" w:color="auto"/>
        <w:right w:val="none" w:sz="0" w:space="0" w:color="auto"/>
      </w:divBdr>
    </w:div>
    <w:div w:id="691225221">
      <w:bodyDiv w:val="1"/>
      <w:marLeft w:val="0"/>
      <w:marRight w:val="0"/>
      <w:marTop w:val="0"/>
      <w:marBottom w:val="0"/>
      <w:divBdr>
        <w:top w:val="none" w:sz="0" w:space="0" w:color="auto"/>
        <w:left w:val="none" w:sz="0" w:space="0" w:color="auto"/>
        <w:bottom w:val="none" w:sz="0" w:space="0" w:color="auto"/>
        <w:right w:val="none" w:sz="0" w:space="0" w:color="auto"/>
      </w:divBdr>
    </w:div>
    <w:div w:id="692535211">
      <w:bodyDiv w:val="1"/>
      <w:marLeft w:val="0"/>
      <w:marRight w:val="0"/>
      <w:marTop w:val="0"/>
      <w:marBottom w:val="0"/>
      <w:divBdr>
        <w:top w:val="none" w:sz="0" w:space="0" w:color="auto"/>
        <w:left w:val="none" w:sz="0" w:space="0" w:color="auto"/>
        <w:bottom w:val="none" w:sz="0" w:space="0" w:color="auto"/>
        <w:right w:val="none" w:sz="0" w:space="0" w:color="auto"/>
      </w:divBdr>
    </w:div>
    <w:div w:id="692658918">
      <w:bodyDiv w:val="1"/>
      <w:marLeft w:val="0"/>
      <w:marRight w:val="0"/>
      <w:marTop w:val="0"/>
      <w:marBottom w:val="0"/>
      <w:divBdr>
        <w:top w:val="none" w:sz="0" w:space="0" w:color="auto"/>
        <w:left w:val="none" w:sz="0" w:space="0" w:color="auto"/>
        <w:bottom w:val="none" w:sz="0" w:space="0" w:color="auto"/>
        <w:right w:val="none" w:sz="0" w:space="0" w:color="auto"/>
      </w:divBdr>
    </w:div>
    <w:div w:id="692809280">
      <w:bodyDiv w:val="1"/>
      <w:marLeft w:val="0"/>
      <w:marRight w:val="0"/>
      <w:marTop w:val="0"/>
      <w:marBottom w:val="0"/>
      <w:divBdr>
        <w:top w:val="none" w:sz="0" w:space="0" w:color="auto"/>
        <w:left w:val="none" w:sz="0" w:space="0" w:color="auto"/>
        <w:bottom w:val="none" w:sz="0" w:space="0" w:color="auto"/>
        <w:right w:val="none" w:sz="0" w:space="0" w:color="auto"/>
      </w:divBdr>
    </w:div>
    <w:div w:id="693116621">
      <w:bodyDiv w:val="1"/>
      <w:marLeft w:val="0"/>
      <w:marRight w:val="0"/>
      <w:marTop w:val="0"/>
      <w:marBottom w:val="0"/>
      <w:divBdr>
        <w:top w:val="none" w:sz="0" w:space="0" w:color="auto"/>
        <w:left w:val="none" w:sz="0" w:space="0" w:color="auto"/>
        <w:bottom w:val="none" w:sz="0" w:space="0" w:color="auto"/>
        <w:right w:val="none" w:sz="0" w:space="0" w:color="auto"/>
      </w:divBdr>
    </w:div>
    <w:div w:id="693652449">
      <w:bodyDiv w:val="1"/>
      <w:marLeft w:val="0"/>
      <w:marRight w:val="0"/>
      <w:marTop w:val="0"/>
      <w:marBottom w:val="0"/>
      <w:divBdr>
        <w:top w:val="none" w:sz="0" w:space="0" w:color="auto"/>
        <w:left w:val="none" w:sz="0" w:space="0" w:color="auto"/>
        <w:bottom w:val="none" w:sz="0" w:space="0" w:color="auto"/>
        <w:right w:val="none" w:sz="0" w:space="0" w:color="auto"/>
      </w:divBdr>
    </w:div>
    <w:div w:id="694577345">
      <w:bodyDiv w:val="1"/>
      <w:marLeft w:val="0"/>
      <w:marRight w:val="0"/>
      <w:marTop w:val="0"/>
      <w:marBottom w:val="0"/>
      <w:divBdr>
        <w:top w:val="none" w:sz="0" w:space="0" w:color="auto"/>
        <w:left w:val="none" w:sz="0" w:space="0" w:color="auto"/>
        <w:bottom w:val="none" w:sz="0" w:space="0" w:color="auto"/>
        <w:right w:val="none" w:sz="0" w:space="0" w:color="auto"/>
      </w:divBdr>
    </w:div>
    <w:div w:id="696006448">
      <w:bodyDiv w:val="1"/>
      <w:marLeft w:val="0"/>
      <w:marRight w:val="0"/>
      <w:marTop w:val="0"/>
      <w:marBottom w:val="0"/>
      <w:divBdr>
        <w:top w:val="none" w:sz="0" w:space="0" w:color="auto"/>
        <w:left w:val="none" w:sz="0" w:space="0" w:color="auto"/>
        <w:bottom w:val="none" w:sz="0" w:space="0" w:color="auto"/>
        <w:right w:val="none" w:sz="0" w:space="0" w:color="auto"/>
      </w:divBdr>
    </w:div>
    <w:div w:id="696463397">
      <w:bodyDiv w:val="1"/>
      <w:marLeft w:val="0"/>
      <w:marRight w:val="0"/>
      <w:marTop w:val="0"/>
      <w:marBottom w:val="0"/>
      <w:divBdr>
        <w:top w:val="none" w:sz="0" w:space="0" w:color="auto"/>
        <w:left w:val="none" w:sz="0" w:space="0" w:color="auto"/>
        <w:bottom w:val="none" w:sz="0" w:space="0" w:color="auto"/>
        <w:right w:val="none" w:sz="0" w:space="0" w:color="auto"/>
      </w:divBdr>
    </w:div>
    <w:div w:id="696544116">
      <w:bodyDiv w:val="1"/>
      <w:marLeft w:val="0"/>
      <w:marRight w:val="0"/>
      <w:marTop w:val="0"/>
      <w:marBottom w:val="0"/>
      <w:divBdr>
        <w:top w:val="none" w:sz="0" w:space="0" w:color="auto"/>
        <w:left w:val="none" w:sz="0" w:space="0" w:color="auto"/>
        <w:bottom w:val="none" w:sz="0" w:space="0" w:color="auto"/>
        <w:right w:val="none" w:sz="0" w:space="0" w:color="auto"/>
      </w:divBdr>
    </w:div>
    <w:div w:id="697900103">
      <w:bodyDiv w:val="1"/>
      <w:marLeft w:val="0"/>
      <w:marRight w:val="0"/>
      <w:marTop w:val="0"/>
      <w:marBottom w:val="0"/>
      <w:divBdr>
        <w:top w:val="none" w:sz="0" w:space="0" w:color="auto"/>
        <w:left w:val="none" w:sz="0" w:space="0" w:color="auto"/>
        <w:bottom w:val="none" w:sz="0" w:space="0" w:color="auto"/>
        <w:right w:val="none" w:sz="0" w:space="0" w:color="auto"/>
      </w:divBdr>
    </w:div>
    <w:div w:id="698706788">
      <w:bodyDiv w:val="1"/>
      <w:marLeft w:val="0"/>
      <w:marRight w:val="0"/>
      <w:marTop w:val="0"/>
      <w:marBottom w:val="0"/>
      <w:divBdr>
        <w:top w:val="none" w:sz="0" w:space="0" w:color="auto"/>
        <w:left w:val="none" w:sz="0" w:space="0" w:color="auto"/>
        <w:bottom w:val="none" w:sz="0" w:space="0" w:color="auto"/>
        <w:right w:val="none" w:sz="0" w:space="0" w:color="auto"/>
      </w:divBdr>
    </w:div>
    <w:div w:id="699207226">
      <w:bodyDiv w:val="1"/>
      <w:marLeft w:val="0"/>
      <w:marRight w:val="0"/>
      <w:marTop w:val="0"/>
      <w:marBottom w:val="0"/>
      <w:divBdr>
        <w:top w:val="none" w:sz="0" w:space="0" w:color="auto"/>
        <w:left w:val="none" w:sz="0" w:space="0" w:color="auto"/>
        <w:bottom w:val="none" w:sz="0" w:space="0" w:color="auto"/>
        <w:right w:val="none" w:sz="0" w:space="0" w:color="auto"/>
      </w:divBdr>
    </w:div>
    <w:div w:id="699401454">
      <w:bodyDiv w:val="1"/>
      <w:marLeft w:val="0"/>
      <w:marRight w:val="0"/>
      <w:marTop w:val="0"/>
      <w:marBottom w:val="0"/>
      <w:divBdr>
        <w:top w:val="none" w:sz="0" w:space="0" w:color="auto"/>
        <w:left w:val="none" w:sz="0" w:space="0" w:color="auto"/>
        <w:bottom w:val="none" w:sz="0" w:space="0" w:color="auto"/>
        <w:right w:val="none" w:sz="0" w:space="0" w:color="auto"/>
      </w:divBdr>
    </w:div>
    <w:div w:id="700395961">
      <w:bodyDiv w:val="1"/>
      <w:marLeft w:val="0"/>
      <w:marRight w:val="0"/>
      <w:marTop w:val="0"/>
      <w:marBottom w:val="0"/>
      <w:divBdr>
        <w:top w:val="none" w:sz="0" w:space="0" w:color="auto"/>
        <w:left w:val="none" w:sz="0" w:space="0" w:color="auto"/>
        <w:bottom w:val="none" w:sz="0" w:space="0" w:color="auto"/>
        <w:right w:val="none" w:sz="0" w:space="0" w:color="auto"/>
      </w:divBdr>
    </w:div>
    <w:div w:id="700396115">
      <w:bodyDiv w:val="1"/>
      <w:marLeft w:val="0"/>
      <w:marRight w:val="0"/>
      <w:marTop w:val="0"/>
      <w:marBottom w:val="0"/>
      <w:divBdr>
        <w:top w:val="none" w:sz="0" w:space="0" w:color="auto"/>
        <w:left w:val="none" w:sz="0" w:space="0" w:color="auto"/>
        <w:bottom w:val="none" w:sz="0" w:space="0" w:color="auto"/>
        <w:right w:val="none" w:sz="0" w:space="0" w:color="auto"/>
      </w:divBdr>
    </w:div>
    <w:div w:id="700398368">
      <w:bodyDiv w:val="1"/>
      <w:marLeft w:val="0"/>
      <w:marRight w:val="0"/>
      <w:marTop w:val="0"/>
      <w:marBottom w:val="0"/>
      <w:divBdr>
        <w:top w:val="none" w:sz="0" w:space="0" w:color="auto"/>
        <w:left w:val="none" w:sz="0" w:space="0" w:color="auto"/>
        <w:bottom w:val="none" w:sz="0" w:space="0" w:color="auto"/>
        <w:right w:val="none" w:sz="0" w:space="0" w:color="auto"/>
      </w:divBdr>
    </w:div>
    <w:div w:id="700521131">
      <w:bodyDiv w:val="1"/>
      <w:marLeft w:val="0"/>
      <w:marRight w:val="0"/>
      <w:marTop w:val="0"/>
      <w:marBottom w:val="0"/>
      <w:divBdr>
        <w:top w:val="none" w:sz="0" w:space="0" w:color="auto"/>
        <w:left w:val="none" w:sz="0" w:space="0" w:color="auto"/>
        <w:bottom w:val="none" w:sz="0" w:space="0" w:color="auto"/>
        <w:right w:val="none" w:sz="0" w:space="0" w:color="auto"/>
      </w:divBdr>
    </w:div>
    <w:div w:id="700859210">
      <w:bodyDiv w:val="1"/>
      <w:marLeft w:val="0"/>
      <w:marRight w:val="0"/>
      <w:marTop w:val="0"/>
      <w:marBottom w:val="0"/>
      <w:divBdr>
        <w:top w:val="none" w:sz="0" w:space="0" w:color="auto"/>
        <w:left w:val="none" w:sz="0" w:space="0" w:color="auto"/>
        <w:bottom w:val="none" w:sz="0" w:space="0" w:color="auto"/>
        <w:right w:val="none" w:sz="0" w:space="0" w:color="auto"/>
      </w:divBdr>
    </w:div>
    <w:div w:id="701904906">
      <w:bodyDiv w:val="1"/>
      <w:marLeft w:val="0"/>
      <w:marRight w:val="0"/>
      <w:marTop w:val="0"/>
      <w:marBottom w:val="0"/>
      <w:divBdr>
        <w:top w:val="none" w:sz="0" w:space="0" w:color="auto"/>
        <w:left w:val="none" w:sz="0" w:space="0" w:color="auto"/>
        <w:bottom w:val="none" w:sz="0" w:space="0" w:color="auto"/>
        <w:right w:val="none" w:sz="0" w:space="0" w:color="auto"/>
      </w:divBdr>
    </w:div>
    <w:div w:id="702561979">
      <w:bodyDiv w:val="1"/>
      <w:marLeft w:val="0"/>
      <w:marRight w:val="0"/>
      <w:marTop w:val="0"/>
      <w:marBottom w:val="0"/>
      <w:divBdr>
        <w:top w:val="none" w:sz="0" w:space="0" w:color="auto"/>
        <w:left w:val="none" w:sz="0" w:space="0" w:color="auto"/>
        <w:bottom w:val="none" w:sz="0" w:space="0" w:color="auto"/>
        <w:right w:val="none" w:sz="0" w:space="0" w:color="auto"/>
      </w:divBdr>
    </w:div>
    <w:div w:id="702637980">
      <w:bodyDiv w:val="1"/>
      <w:marLeft w:val="0"/>
      <w:marRight w:val="0"/>
      <w:marTop w:val="0"/>
      <w:marBottom w:val="0"/>
      <w:divBdr>
        <w:top w:val="none" w:sz="0" w:space="0" w:color="auto"/>
        <w:left w:val="none" w:sz="0" w:space="0" w:color="auto"/>
        <w:bottom w:val="none" w:sz="0" w:space="0" w:color="auto"/>
        <w:right w:val="none" w:sz="0" w:space="0" w:color="auto"/>
      </w:divBdr>
    </w:div>
    <w:div w:id="702750600">
      <w:bodyDiv w:val="1"/>
      <w:marLeft w:val="0"/>
      <w:marRight w:val="0"/>
      <w:marTop w:val="0"/>
      <w:marBottom w:val="0"/>
      <w:divBdr>
        <w:top w:val="none" w:sz="0" w:space="0" w:color="auto"/>
        <w:left w:val="none" w:sz="0" w:space="0" w:color="auto"/>
        <w:bottom w:val="none" w:sz="0" w:space="0" w:color="auto"/>
        <w:right w:val="none" w:sz="0" w:space="0" w:color="auto"/>
      </w:divBdr>
    </w:div>
    <w:div w:id="702898215">
      <w:bodyDiv w:val="1"/>
      <w:marLeft w:val="0"/>
      <w:marRight w:val="0"/>
      <w:marTop w:val="0"/>
      <w:marBottom w:val="0"/>
      <w:divBdr>
        <w:top w:val="none" w:sz="0" w:space="0" w:color="auto"/>
        <w:left w:val="none" w:sz="0" w:space="0" w:color="auto"/>
        <w:bottom w:val="none" w:sz="0" w:space="0" w:color="auto"/>
        <w:right w:val="none" w:sz="0" w:space="0" w:color="auto"/>
      </w:divBdr>
    </w:div>
    <w:div w:id="703332530">
      <w:bodyDiv w:val="1"/>
      <w:marLeft w:val="0"/>
      <w:marRight w:val="0"/>
      <w:marTop w:val="0"/>
      <w:marBottom w:val="0"/>
      <w:divBdr>
        <w:top w:val="none" w:sz="0" w:space="0" w:color="auto"/>
        <w:left w:val="none" w:sz="0" w:space="0" w:color="auto"/>
        <w:bottom w:val="none" w:sz="0" w:space="0" w:color="auto"/>
        <w:right w:val="none" w:sz="0" w:space="0" w:color="auto"/>
      </w:divBdr>
    </w:div>
    <w:div w:id="703797585">
      <w:bodyDiv w:val="1"/>
      <w:marLeft w:val="0"/>
      <w:marRight w:val="0"/>
      <w:marTop w:val="0"/>
      <w:marBottom w:val="0"/>
      <w:divBdr>
        <w:top w:val="none" w:sz="0" w:space="0" w:color="auto"/>
        <w:left w:val="none" w:sz="0" w:space="0" w:color="auto"/>
        <w:bottom w:val="none" w:sz="0" w:space="0" w:color="auto"/>
        <w:right w:val="none" w:sz="0" w:space="0" w:color="auto"/>
      </w:divBdr>
    </w:div>
    <w:div w:id="703823625">
      <w:bodyDiv w:val="1"/>
      <w:marLeft w:val="0"/>
      <w:marRight w:val="0"/>
      <w:marTop w:val="0"/>
      <w:marBottom w:val="0"/>
      <w:divBdr>
        <w:top w:val="none" w:sz="0" w:space="0" w:color="auto"/>
        <w:left w:val="none" w:sz="0" w:space="0" w:color="auto"/>
        <w:bottom w:val="none" w:sz="0" w:space="0" w:color="auto"/>
        <w:right w:val="none" w:sz="0" w:space="0" w:color="auto"/>
      </w:divBdr>
    </w:div>
    <w:div w:id="704019877">
      <w:bodyDiv w:val="1"/>
      <w:marLeft w:val="0"/>
      <w:marRight w:val="0"/>
      <w:marTop w:val="0"/>
      <w:marBottom w:val="0"/>
      <w:divBdr>
        <w:top w:val="none" w:sz="0" w:space="0" w:color="auto"/>
        <w:left w:val="none" w:sz="0" w:space="0" w:color="auto"/>
        <w:bottom w:val="none" w:sz="0" w:space="0" w:color="auto"/>
        <w:right w:val="none" w:sz="0" w:space="0" w:color="auto"/>
      </w:divBdr>
    </w:div>
    <w:div w:id="704253683">
      <w:bodyDiv w:val="1"/>
      <w:marLeft w:val="0"/>
      <w:marRight w:val="0"/>
      <w:marTop w:val="0"/>
      <w:marBottom w:val="0"/>
      <w:divBdr>
        <w:top w:val="none" w:sz="0" w:space="0" w:color="auto"/>
        <w:left w:val="none" w:sz="0" w:space="0" w:color="auto"/>
        <w:bottom w:val="none" w:sz="0" w:space="0" w:color="auto"/>
        <w:right w:val="none" w:sz="0" w:space="0" w:color="auto"/>
      </w:divBdr>
    </w:div>
    <w:div w:id="704450567">
      <w:bodyDiv w:val="1"/>
      <w:marLeft w:val="0"/>
      <w:marRight w:val="0"/>
      <w:marTop w:val="0"/>
      <w:marBottom w:val="0"/>
      <w:divBdr>
        <w:top w:val="none" w:sz="0" w:space="0" w:color="auto"/>
        <w:left w:val="none" w:sz="0" w:space="0" w:color="auto"/>
        <w:bottom w:val="none" w:sz="0" w:space="0" w:color="auto"/>
        <w:right w:val="none" w:sz="0" w:space="0" w:color="auto"/>
      </w:divBdr>
    </w:div>
    <w:div w:id="704527561">
      <w:bodyDiv w:val="1"/>
      <w:marLeft w:val="0"/>
      <w:marRight w:val="0"/>
      <w:marTop w:val="0"/>
      <w:marBottom w:val="0"/>
      <w:divBdr>
        <w:top w:val="none" w:sz="0" w:space="0" w:color="auto"/>
        <w:left w:val="none" w:sz="0" w:space="0" w:color="auto"/>
        <w:bottom w:val="none" w:sz="0" w:space="0" w:color="auto"/>
        <w:right w:val="none" w:sz="0" w:space="0" w:color="auto"/>
      </w:divBdr>
    </w:div>
    <w:div w:id="704674346">
      <w:bodyDiv w:val="1"/>
      <w:marLeft w:val="0"/>
      <w:marRight w:val="0"/>
      <w:marTop w:val="0"/>
      <w:marBottom w:val="0"/>
      <w:divBdr>
        <w:top w:val="none" w:sz="0" w:space="0" w:color="auto"/>
        <w:left w:val="none" w:sz="0" w:space="0" w:color="auto"/>
        <w:bottom w:val="none" w:sz="0" w:space="0" w:color="auto"/>
        <w:right w:val="none" w:sz="0" w:space="0" w:color="auto"/>
      </w:divBdr>
    </w:div>
    <w:div w:id="704718622">
      <w:bodyDiv w:val="1"/>
      <w:marLeft w:val="0"/>
      <w:marRight w:val="0"/>
      <w:marTop w:val="0"/>
      <w:marBottom w:val="0"/>
      <w:divBdr>
        <w:top w:val="none" w:sz="0" w:space="0" w:color="auto"/>
        <w:left w:val="none" w:sz="0" w:space="0" w:color="auto"/>
        <w:bottom w:val="none" w:sz="0" w:space="0" w:color="auto"/>
        <w:right w:val="none" w:sz="0" w:space="0" w:color="auto"/>
      </w:divBdr>
    </w:div>
    <w:div w:id="704796782">
      <w:bodyDiv w:val="1"/>
      <w:marLeft w:val="0"/>
      <w:marRight w:val="0"/>
      <w:marTop w:val="0"/>
      <w:marBottom w:val="0"/>
      <w:divBdr>
        <w:top w:val="none" w:sz="0" w:space="0" w:color="auto"/>
        <w:left w:val="none" w:sz="0" w:space="0" w:color="auto"/>
        <w:bottom w:val="none" w:sz="0" w:space="0" w:color="auto"/>
        <w:right w:val="none" w:sz="0" w:space="0" w:color="auto"/>
      </w:divBdr>
    </w:div>
    <w:div w:id="705253736">
      <w:bodyDiv w:val="1"/>
      <w:marLeft w:val="0"/>
      <w:marRight w:val="0"/>
      <w:marTop w:val="0"/>
      <w:marBottom w:val="0"/>
      <w:divBdr>
        <w:top w:val="none" w:sz="0" w:space="0" w:color="auto"/>
        <w:left w:val="none" w:sz="0" w:space="0" w:color="auto"/>
        <w:bottom w:val="none" w:sz="0" w:space="0" w:color="auto"/>
        <w:right w:val="none" w:sz="0" w:space="0" w:color="auto"/>
      </w:divBdr>
    </w:div>
    <w:div w:id="705328345">
      <w:bodyDiv w:val="1"/>
      <w:marLeft w:val="0"/>
      <w:marRight w:val="0"/>
      <w:marTop w:val="0"/>
      <w:marBottom w:val="0"/>
      <w:divBdr>
        <w:top w:val="none" w:sz="0" w:space="0" w:color="auto"/>
        <w:left w:val="none" w:sz="0" w:space="0" w:color="auto"/>
        <w:bottom w:val="none" w:sz="0" w:space="0" w:color="auto"/>
        <w:right w:val="none" w:sz="0" w:space="0" w:color="auto"/>
      </w:divBdr>
    </w:div>
    <w:div w:id="705984336">
      <w:bodyDiv w:val="1"/>
      <w:marLeft w:val="0"/>
      <w:marRight w:val="0"/>
      <w:marTop w:val="0"/>
      <w:marBottom w:val="0"/>
      <w:divBdr>
        <w:top w:val="none" w:sz="0" w:space="0" w:color="auto"/>
        <w:left w:val="none" w:sz="0" w:space="0" w:color="auto"/>
        <w:bottom w:val="none" w:sz="0" w:space="0" w:color="auto"/>
        <w:right w:val="none" w:sz="0" w:space="0" w:color="auto"/>
      </w:divBdr>
    </w:div>
    <w:div w:id="706956850">
      <w:bodyDiv w:val="1"/>
      <w:marLeft w:val="0"/>
      <w:marRight w:val="0"/>
      <w:marTop w:val="0"/>
      <w:marBottom w:val="0"/>
      <w:divBdr>
        <w:top w:val="none" w:sz="0" w:space="0" w:color="auto"/>
        <w:left w:val="none" w:sz="0" w:space="0" w:color="auto"/>
        <w:bottom w:val="none" w:sz="0" w:space="0" w:color="auto"/>
        <w:right w:val="none" w:sz="0" w:space="0" w:color="auto"/>
      </w:divBdr>
    </w:div>
    <w:div w:id="707485410">
      <w:bodyDiv w:val="1"/>
      <w:marLeft w:val="0"/>
      <w:marRight w:val="0"/>
      <w:marTop w:val="0"/>
      <w:marBottom w:val="0"/>
      <w:divBdr>
        <w:top w:val="none" w:sz="0" w:space="0" w:color="auto"/>
        <w:left w:val="none" w:sz="0" w:space="0" w:color="auto"/>
        <w:bottom w:val="none" w:sz="0" w:space="0" w:color="auto"/>
        <w:right w:val="none" w:sz="0" w:space="0" w:color="auto"/>
      </w:divBdr>
    </w:div>
    <w:div w:id="707532898">
      <w:bodyDiv w:val="1"/>
      <w:marLeft w:val="0"/>
      <w:marRight w:val="0"/>
      <w:marTop w:val="0"/>
      <w:marBottom w:val="0"/>
      <w:divBdr>
        <w:top w:val="none" w:sz="0" w:space="0" w:color="auto"/>
        <w:left w:val="none" w:sz="0" w:space="0" w:color="auto"/>
        <w:bottom w:val="none" w:sz="0" w:space="0" w:color="auto"/>
        <w:right w:val="none" w:sz="0" w:space="0" w:color="auto"/>
      </w:divBdr>
    </w:div>
    <w:div w:id="707606599">
      <w:bodyDiv w:val="1"/>
      <w:marLeft w:val="0"/>
      <w:marRight w:val="0"/>
      <w:marTop w:val="0"/>
      <w:marBottom w:val="0"/>
      <w:divBdr>
        <w:top w:val="none" w:sz="0" w:space="0" w:color="auto"/>
        <w:left w:val="none" w:sz="0" w:space="0" w:color="auto"/>
        <w:bottom w:val="none" w:sz="0" w:space="0" w:color="auto"/>
        <w:right w:val="none" w:sz="0" w:space="0" w:color="auto"/>
      </w:divBdr>
    </w:div>
    <w:div w:id="707755943">
      <w:bodyDiv w:val="1"/>
      <w:marLeft w:val="0"/>
      <w:marRight w:val="0"/>
      <w:marTop w:val="0"/>
      <w:marBottom w:val="0"/>
      <w:divBdr>
        <w:top w:val="none" w:sz="0" w:space="0" w:color="auto"/>
        <w:left w:val="none" w:sz="0" w:space="0" w:color="auto"/>
        <w:bottom w:val="none" w:sz="0" w:space="0" w:color="auto"/>
        <w:right w:val="none" w:sz="0" w:space="0" w:color="auto"/>
      </w:divBdr>
    </w:div>
    <w:div w:id="708185477">
      <w:bodyDiv w:val="1"/>
      <w:marLeft w:val="0"/>
      <w:marRight w:val="0"/>
      <w:marTop w:val="0"/>
      <w:marBottom w:val="0"/>
      <w:divBdr>
        <w:top w:val="none" w:sz="0" w:space="0" w:color="auto"/>
        <w:left w:val="none" w:sz="0" w:space="0" w:color="auto"/>
        <w:bottom w:val="none" w:sz="0" w:space="0" w:color="auto"/>
        <w:right w:val="none" w:sz="0" w:space="0" w:color="auto"/>
      </w:divBdr>
    </w:div>
    <w:div w:id="708265018">
      <w:bodyDiv w:val="1"/>
      <w:marLeft w:val="0"/>
      <w:marRight w:val="0"/>
      <w:marTop w:val="0"/>
      <w:marBottom w:val="0"/>
      <w:divBdr>
        <w:top w:val="none" w:sz="0" w:space="0" w:color="auto"/>
        <w:left w:val="none" w:sz="0" w:space="0" w:color="auto"/>
        <w:bottom w:val="none" w:sz="0" w:space="0" w:color="auto"/>
        <w:right w:val="none" w:sz="0" w:space="0" w:color="auto"/>
      </w:divBdr>
    </w:div>
    <w:div w:id="709763435">
      <w:bodyDiv w:val="1"/>
      <w:marLeft w:val="0"/>
      <w:marRight w:val="0"/>
      <w:marTop w:val="0"/>
      <w:marBottom w:val="0"/>
      <w:divBdr>
        <w:top w:val="none" w:sz="0" w:space="0" w:color="auto"/>
        <w:left w:val="none" w:sz="0" w:space="0" w:color="auto"/>
        <w:bottom w:val="none" w:sz="0" w:space="0" w:color="auto"/>
        <w:right w:val="none" w:sz="0" w:space="0" w:color="auto"/>
      </w:divBdr>
    </w:div>
    <w:div w:id="710496657">
      <w:bodyDiv w:val="1"/>
      <w:marLeft w:val="0"/>
      <w:marRight w:val="0"/>
      <w:marTop w:val="0"/>
      <w:marBottom w:val="0"/>
      <w:divBdr>
        <w:top w:val="none" w:sz="0" w:space="0" w:color="auto"/>
        <w:left w:val="none" w:sz="0" w:space="0" w:color="auto"/>
        <w:bottom w:val="none" w:sz="0" w:space="0" w:color="auto"/>
        <w:right w:val="none" w:sz="0" w:space="0" w:color="auto"/>
      </w:divBdr>
    </w:div>
    <w:div w:id="710960242">
      <w:bodyDiv w:val="1"/>
      <w:marLeft w:val="0"/>
      <w:marRight w:val="0"/>
      <w:marTop w:val="0"/>
      <w:marBottom w:val="0"/>
      <w:divBdr>
        <w:top w:val="none" w:sz="0" w:space="0" w:color="auto"/>
        <w:left w:val="none" w:sz="0" w:space="0" w:color="auto"/>
        <w:bottom w:val="none" w:sz="0" w:space="0" w:color="auto"/>
        <w:right w:val="none" w:sz="0" w:space="0" w:color="auto"/>
      </w:divBdr>
    </w:div>
    <w:div w:id="711462855">
      <w:bodyDiv w:val="1"/>
      <w:marLeft w:val="0"/>
      <w:marRight w:val="0"/>
      <w:marTop w:val="0"/>
      <w:marBottom w:val="0"/>
      <w:divBdr>
        <w:top w:val="none" w:sz="0" w:space="0" w:color="auto"/>
        <w:left w:val="none" w:sz="0" w:space="0" w:color="auto"/>
        <w:bottom w:val="none" w:sz="0" w:space="0" w:color="auto"/>
        <w:right w:val="none" w:sz="0" w:space="0" w:color="auto"/>
      </w:divBdr>
    </w:div>
    <w:div w:id="711685662">
      <w:bodyDiv w:val="1"/>
      <w:marLeft w:val="0"/>
      <w:marRight w:val="0"/>
      <w:marTop w:val="0"/>
      <w:marBottom w:val="0"/>
      <w:divBdr>
        <w:top w:val="none" w:sz="0" w:space="0" w:color="auto"/>
        <w:left w:val="none" w:sz="0" w:space="0" w:color="auto"/>
        <w:bottom w:val="none" w:sz="0" w:space="0" w:color="auto"/>
        <w:right w:val="none" w:sz="0" w:space="0" w:color="auto"/>
      </w:divBdr>
    </w:div>
    <w:div w:id="712272925">
      <w:bodyDiv w:val="1"/>
      <w:marLeft w:val="0"/>
      <w:marRight w:val="0"/>
      <w:marTop w:val="0"/>
      <w:marBottom w:val="0"/>
      <w:divBdr>
        <w:top w:val="none" w:sz="0" w:space="0" w:color="auto"/>
        <w:left w:val="none" w:sz="0" w:space="0" w:color="auto"/>
        <w:bottom w:val="none" w:sz="0" w:space="0" w:color="auto"/>
        <w:right w:val="none" w:sz="0" w:space="0" w:color="auto"/>
      </w:divBdr>
    </w:div>
    <w:div w:id="712508409">
      <w:bodyDiv w:val="1"/>
      <w:marLeft w:val="0"/>
      <w:marRight w:val="0"/>
      <w:marTop w:val="0"/>
      <w:marBottom w:val="0"/>
      <w:divBdr>
        <w:top w:val="none" w:sz="0" w:space="0" w:color="auto"/>
        <w:left w:val="none" w:sz="0" w:space="0" w:color="auto"/>
        <w:bottom w:val="none" w:sz="0" w:space="0" w:color="auto"/>
        <w:right w:val="none" w:sz="0" w:space="0" w:color="auto"/>
      </w:divBdr>
    </w:div>
    <w:div w:id="712927253">
      <w:bodyDiv w:val="1"/>
      <w:marLeft w:val="0"/>
      <w:marRight w:val="0"/>
      <w:marTop w:val="0"/>
      <w:marBottom w:val="0"/>
      <w:divBdr>
        <w:top w:val="none" w:sz="0" w:space="0" w:color="auto"/>
        <w:left w:val="none" w:sz="0" w:space="0" w:color="auto"/>
        <w:bottom w:val="none" w:sz="0" w:space="0" w:color="auto"/>
        <w:right w:val="none" w:sz="0" w:space="0" w:color="auto"/>
      </w:divBdr>
    </w:div>
    <w:div w:id="712929116">
      <w:bodyDiv w:val="1"/>
      <w:marLeft w:val="0"/>
      <w:marRight w:val="0"/>
      <w:marTop w:val="0"/>
      <w:marBottom w:val="0"/>
      <w:divBdr>
        <w:top w:val="none" w:sz="0" w:space="0" w:color="auto"/>
        <w:left w:val="none" w:sz="0" w:space="0" w:color="auto"/>
        <w:bottom w:val="none" w:sz="0" w:space="0" w:color="auto"/>
        <w:right w:val="none" w:sz="0" w:space="0" w:color="auto"/>
      </w:divBdr>
    </w:div>
    <w:div w:id="713428744">
      <w:bodyDiv w:val="1"/>
      <w:marLeft w:val="0"/>
      <w:marRight w:val="0"/>
      <w:marTop w:val="0"/>
      <w:marBottom w:val="0"/>
      <w:divBdr>
        <w:top w:val="none" w:sz="0" w:space="0" w:color="auto"/>
        <w:left w:val="none" w:sz="0" w:space="0" w:color="auto"/>
        <w:bottom w:val="none" w:sz="0" w:space="0" w:color="auto"/>
        <w:right w:val="none" w:sz="0" w:space="0" w:color="auto"/>
      </w:divBdr>
    </w:div>
    <w:div w:id="714158942">
      <w:bodyDiv w:val="1"/>
      <w:marLeft w:val="0"/>
      <w:marRight w:val="0"/>
      <w:marTop w:val="0"/>
      <w:marBottom w:val="0"/>
      <w:divBdr>
        <w:top w:val="none" w:sz="0" w:space="0" w:color="auto"/>
        <w:left w:val="none" w:sz="0" w:space="0" w:color="auto"/>
        <w:bottom w:val="none" w:sz="0" w:space="0" w:color="auto"/>
        <w:right w:val="none" w:sz="0" w:space="0" w:color="auto"/>
      </w:divBdr>
    </w:div>
    <w:div w:id="714474733">
      <w:bodyDiv w:val="1"/>
      <w:marLeft w:val="0"/>
      <w:marRight w:val="0"/>
      <w:marTop w:val="0"/>
      <w:marBottom w:val="0"/>
      <w:divBdr>
        <w:top w:val="none" w:sz="0" w:space="0" w:color="auto"/>
        <w:left w:val="none" w:sz="0" w:space="0" w:color="auto"/>
        <w:bottom w:val="none" w:sz="0" w:space="0" w:color="auto"/>
        <w:right w:val="none" w:sz="0" w:space="0" w:color="auto"/>
      </w:divBdr>
    </w:div>
    <w:div w:id="714698976">
      <w:bodyDiv w:val="1"/>
      <w:marLeft w:val="0"/>
      <w:marRight w:val="0"/>
      <w:marTop w:val="0"/>
      <w:marBottom w:val="0"/>
      <w:divBdr>
        <w:top w:val="none" w:sz="0" w:space="0" w:color="auto"/>
        <w:left w:val="none" w:sz="0" w:space="0" w:color="auto"/>
        <w:bottom w:val="none" w:sz="0" w:space="0" w:color="auto"/>
        <w:right w:val="none" w:sz="0" w:space="0" w:color="auto"/>
      </w:divBdr>
    </w:div>
    <w:div w:id="715588011">
      <w:bodyDiv w:val="1"/>
      <w:marLeft w:val="0"/>
      <w:marRight w:val="0"/>
      <w:marTop w:val="0"/>
      <w:marBottom w:val="0"/>
      <w:divBdr>
        <w:top w:val="none" w:sz="0" w:space="0" w:color="auto"/>
        <w:left w:val="none" w:sz="0" w:space="0" w:color="auto"/>
        <w:bottom w:val="none" w:sz="0" w:space="0" w:color="auto"/>
        <w:right w:val="none" w:sz="0" w:space="0" w:color="auto"/>
      </w:divBdr>
    </w:div>
    <w:div w:id="715662483">
      <w:bodyDiv w:val="1"/>
      <w:marLeft w:val="0"/>
      <w:marRight w:val="0"/>
      <w:marTop w:val="0"/>
      <w:marBottom w:val="0"/>
      <w:divBdr>
        <w:top w:val="none" w:sz="0" w:space="0" w:color="auto"/>
        <w:left w:val="none" w:sz="0" w:space="0" w:color="auto"/>
        <w:bottom w:val="none" w:sz="0" w:space="0" w:color="auto"/>
        <w:right w:val="none" w:sz="0" w:space="0" w:color="auto"/>
      </w:divBdr>
    </w:div>
    <w:div w:id="715741906">
      <w:bodyDiv w:val="1"/>
      <w:marLeft w:val="0"/>
      <w:marRight w:val="0"/>
      <w:marTop w:val="0"/>
      <w:marBottom w:val="0"/>
      <w:divBdr>
        <w:top w:val="none" w:sz="0" w:space="0" w:color="auto"/>
        <w:left w:val="none" w:sz="0" w:space="0" w:color="auto"/>
        <w:bottom w:val="none" w:sz="0" w:space="0" w:color="auto"/>
        <w:right w:val="none" w:sz="0" w:space="0" w:color="auto"/>
      </w:divBdr>
    </w:div>
    <w:div w:id="716048449">
      <w:bodyDiv w:val="1"/>
      <w:marLeft w:val="0"/>
      <w:marRight w:val="0"/>
      <w:marTop w:val="0"/>
      <w:marBottom w:val="0"/>
      <w:divBdr>
        <w:top w:val="none" w:sz="0" w:space="0" w:color="auto"/>
        <w:left w:val="none" w:sz="0" w:space="0" w:color="auto"/>
        <w:bottom w:val="none" w:sz="0" w:space="0" w:color="auto"/>
        <w:right w:val="none" w:sz="0" w:space="0" w:color="auto"/>
      </w:divBdr>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16321900">
      <w:bodyDiv w:val="1"/>
      <w:marLeft w:val="0"/>
      <w:marRight w:val="0"/>
      <w:marTop w:val="0"/>
      <w:marBottom w:val="0"/>
      <w:divBdr>
        <w:top w:val="none" w:sz="0" w:space="0" w:color="auto"/>
        <w:left w:val="none" w:sz="0" w:space="0" w:color="auto"/>
        <w:bottom w:val="none" w:sz="0" w:space="0" w:color="auto"/>
        <w:right w:val="none" w:sz="0" w:space="0" w:color="auto"/>
      </w:divBdr>
    </w:div>
    <w:div w:id="716588357">
      <w:bodyDiv w:val="1"/>
      <w:marLeft w:val="0"/>
      <w:marRight w:val="0"/>
      <w:marTop w:val="0"/>
      <w:marBottom w:val="0"/>
      <w:divBdr>
        <w:top w:val="none" w:sz="0" w:space="0" w:color="auto"/>
        <w:left w:val="none" w:sz="0" w:space="0" w:color="auto"/>
        <w:bottom w:val="none" w:sz="0" w:space="0" w:color="auto"/>
        <w:right w:val="none" w:sz="0" w:space="0" w:color="auto"/>
      </w:divBdr>
    </w:div>
    <w:div w:id="716858946">
      <w:bodyDiv w:val="1"/>
      <w:marLeft w:val="0"/>
      <w:marRight w:val="0"/>
      <w:marTop w:val="0"/>
      <w:marBottom w:val="0"/>
      <w:divBdr>
        <w:top w:val="none" w:sz="0" w:space="0" w:color="auto"/>
        <w:left w:val="none" w:sz="0" w:space="0" w:color="auto"/>
        <w:bottom w:val="none" w:sz="0" w:space="0" w:color="auto"/>
        <w:right w:val="none" w:sz="0" w:space="0" w:color="auto"/>
      </w:divBdr>
    </w:div>
    <w:div w:id="717241344">
      <w:bodyDiv w:val="1"/>
      <w:marLeft w:val="0"/>
      <w:marRight w:val="0"/>
      <w:marTop w:val="0"/>
      <w:marBottom w:val="0"/>
      <w:divBdr>
        <w:top w:val="none" w:sz="0" w:space="0" w:color="auto"/>
        <w:left w:val="none" w:sz="0" w:space="0" w:color="auto"/>
        <w:bottom w:val="none" w:sz="0" w:space="0" w:color="auto"/>
        <w:right w:val="none" w:sz="0" w:space="0" w:color="auto"/>
      </w:divBdr>
    </w:div>
    <w:div w:id="717431546">
      <w:bodyDiv w:val="1"/>
      <w:marLeft w:val="0"/>
      <w:marRight w:val="0"/>
      <w:marTop w:val="0"/>
      <w:marBottom w:val="0"/>
      <w:divBdr>
        <w:top w:val="none" w:sz="0" w:space="0" w:color="auto"/>
        <w:left w:val="none" w:sz="0" w:space="0" w:color="auto"/>
        <w:bottom w:val="none" w:sz="0" w:space="0" w:color="auto"/>
        <w:right w:val="none" w:sz="0" w:space="0" w:color="auto"/>
      </w:divBdr>
    </w:div>
    <w:div w:id="717584177">
      <w:bodyDiv w:val="1"/>
      <w:marLeft w:val="0"/>
      <w:marRight w:val="0"/>
      <w:marTop w:val="0"/>
      <w:marBottom w:val="0"/>
      <w:divBdr>
        <w:top w:val="none" w:sz="0" w:space="0" w:color="auto"/>
        <w:left w:val="none" w:sz="0" w:space="0" w:color="auto"/>
        <w:bottom w:val="none" w:sz="0" w:space="0" w:color="auto"/>
        <w:right w:val="none" w:sz="0" w:space="0" w:color="auto"/>
      </w:divBdr>
    </w:div>
    <w:div w:id="717633534">
      <w:bodyDiv w:val="1"/>
      <w:marLeft w:val="0"/>
      <w:marRight w:val="0"/>
      <w:marTop w:val="0"/>
      <w:marBottom w:val="0"/>
      <w:divBdr>
        <w:top w:val="none" w:sz="0" w:space="0" w:color="auto"/>
        <w:left w:val="none" w:sz="0" w:space="0" w:color="auto"/>
        <w:bottom w:val="none" w:sz="0" w:space="0" w:color="auto"/>
        <w:right w:val="none" w:sz="0" w:space="0" w:color="auto"/>
      </w:divBdr>
    </w:div>
    <w:div w:id="717702962">
      <w:bodyDiv w:val="1"/>
      <w:marLeft w:val="0"/>
      <w:marRight w:val="0"/>
      <w:marTop w:val="0"/>
      <w:marBottom w:val="0"/>
      <w:divBdr>
        <w:top w:val="none" w:sz="0" w:space="0" w:color="auto"/>
        <w:left w:val="none" w:sz="0" w:space="0" w:color="auto"/>
        <w:bottom w:val="none" w:sz="0" w:space="0" w:color="auto"/>
        <w:right w:val="none" w:sz="0" w:space="0" w:color="auto"/>
      </w:divBdr>
    </w:div>
    <w:div w:id="718044525">
      <w:bodyDiv w:val="1"/>
      <w:marLeft w:val="0"/>
      <w:marRight w:val="0"/>
      <w:marTop w:val="0"/>
      <w:marBottom w:val="0"/>
      <w:divBdr>
        <w:top w:val="none" w:sz="0" w:space="0" w:color="auto"/>
        <w:left w:val="none" w:sz="0" w:space="0" w:color="auto"/>
        <w:bottom w:val="none" w:sz="0" w:space="0" w:color="auto"/>
        <w:right w:val="none" w:sz="0" w:space="0" w:color="auto"/>
      </w:divBdr>
    </w:div>
    <w:div w:id="718164626">
      <w:bodyDiv w:val="1"/>
      <w:marLeft w:val="0"/>
      <w:marRight w:val="0"/>
      <w:marTop w:val="0"/>
      <w:marBottom w:val="0"/>
      <w:divBdr>
        <w:top w:val="none" w:sz="0" w:space="0" w:color="auto"/>
        <w:left w:val="none" w:sz="0" w:space="0" w:color="auto"/>
        <w:bottom w:val="none" w:sz="0" w:space="0" w:color="auto"/>
        <w:right w:val="none" w:sz="0" w:space="0" w:color="auto"/>
      </w:divBdr>
    </w:div>
    <w:div w:id="718241441">
      <w:bodyDiv w:val="1"/>
      <w:marLeft w:val="0"/>
      <w:marRight w:val="0"/>
      <w:marTop w:val="0"/>
      <w:marBottom w:val="0"/>
      <w:divBdr>
        <w:top w:val="none" w:sz="0" w:space="0" w:color="auto"/>
        <w:left w:val="none" w:sz="0" w:space="0" w:color="auto"/>
        <w:bottom w:val="none" w:sz="0" w:space="0" w:color="auto"/>
        <w:right w:val="none" w:sz="0" w:space="0" w:color="auto"/>
      </w:divBdr>
    </w:div>
    <w:div w:id="718355618">
      <w:bodyDiv w:val="1"/>
      <w:marLeft w:val="0"/>
      <w:marRight w:val="0"/>
      <w:marTop w:val="0"/>
      <w:marBottom w:val="0"/>
      <w:divBdr>
        <w:top w:val="none" w:sz="0" w:space="0" w:color="auto"/>
        <w:left w:val="none" w:sz="0" w:space="0" w:color="auto"/>
        <w:bottom w:val="none" w:sz="0" w:space="0" w:color="auto"/>
        <w:right w:val="none" w:sz="0" w:space="0" w:color="auto"/>
      </w:divBdr>
    </w:div>
    <w:div w:id="718474010">
      <w:bodyDiv w:val="1"/>
      <w:marLeft w:val="0"/>
      <w:marRight w:val="0"/>
      <w:marTop w:val="0"/>
      <w:marBottom w:val="0"/>
      <w:divBdr>
        <w:top w:val="none" w:sz="0" w:space="0" w:color="auto"/>
        <w:left w:val="none" w:sz="0" w:space="0" w:color="auto"/>
        <w:bottom w:val="none" w:sz="0" w:space="0" w:color="auto"/>
        <w:right w:val="none" w:sz="0" w:space="0" w:color="auto"/>
      </w:divBdr>
    </w:div>
    <w:div w:id="719012490">
      <w:bodyDiv w:val="1"/>
      <w:marLeft w:val="0"/>
      <w:marRight w:val="0"/>
      <w:marTop w:val="0"/>
      <w:marBottom w:val="0"/>
      <w:divBdr>
        <w:top w:val="none" w:sz="0" w:space="0" w:color="auto"/>
        <w:left w:val="none" w:sz="0" w:space="0" w:color="auto"/>
        <w:bottom w:val="none" w:sz="0" w:space="0" w:color="auto"/>
        <w:right w:val="none" w:sz="0" w:space="0" w:color="auto"/>
      </w:divBdr>
    </w:div>
    <w:div w:id="719669796">
      <w:bodyDiv w:val="1"/>
      <w:marLeft w:val="0"/>
      <w:marRight w:val="0"/>
      <w:marTop w:val="0"/>
      <w:marBottom w:val="0"/>
      <w:divBdr>
        <w:top w:val="none" w:sz="0" w:space="0" w:color="auto"/>
        <w:left w:val="none" w:sz="0" w:space="0" w:color="auto"/>
        <w:bottom w:val="none" w:sz="0" w:space="0" w:color="auto"/>
        <w:right w:val="none" w:sz="0" w:space="0" w:color="auto"/>
      </w:divBdr>
    </w:div>
    <w:div w:id="719937614">
      <w:bodyDiv w:val="1"/>
      <w:marLeft w:val="0"/>
      <w:marRight w:val="0"/>
      <w:marTop w:val="0"/>
      <w:marBottom w:val="0"/>
      <w:divBdr>
        <w:top w:val="none" w:sz="0" w:space="0" w:color="auto"/>
        <w:left w:val="none" w:sz="0" w:space="0" w:color="auto"/>
        <w:bottom w:val="none" w:sz="0" w:space="0" w:color="auto"/>
        <w:right w:val="none" w:sz="0" w:space="0" w:color="auto"/>
      </w:divBdr>
    </w:div>
    <w:div w:id="720056450">
      <w:bodyDiv w:val="1"/>
      <w:marLeft w:val="0"/>
      <w:marRight w:val="0"/>
      <w:marTop w:val="0"/>
      <w:marBottom w:val="0"/>
      <w:divBdr>
        <w:top w:val="none" w:sz="0" w:space="0" w:color="auto"/>
        <w:left w:val="none" w:sz="0" w:space="0" w:color="auto"/>
        <w:bottom w:val="none" w:sz="0" w:space="0" w:color="auto"/>
        <w:right w:val="none" w:sz="0" w:space="0" w:color="auto"/>
      </w:divBdr>
    </w:div>
    <w:div w:id="720403933">
      <w:bodyDiv w:val="1"/>
      <w:marLeft w:val="0"/>
      <w:marRight w:val="0"/>
      <w:marTop w:val="0"/>
      <w:marBottom w:val="0"/>
      <w:divBdr>
        <w:top w:val="none" w:sz="0" w:space="0" w:color="auto"/>
        <w:left w:val="none" w:sz="0" w:space="0" w:color="auto"/>
        <w:bottom w:val="none" w:sz="0" w:space="0" w:color="auto"/>
        <w:right w:val="none" w:sz="0" w:space="0" w:color="auto"/>
      </w:divBdr>
    </w:div>
    <w:div w:id="720520846">
      <w:bodyDiv w:val="1"/>
      <w:marLeft w:val="0"/>
      <w:marRight w:val="0"/>
      <w:marTop w:val="0"/>
      <w:marBottom w:val="0"/>
      <w:divBdr>
        <w:top w:val="none" w:sz="0" w:space="0" w:color="auto"/>
        <w:left w:val="none" w:sz="0" w:space="0" w:color="auto"/>
        <w:bottom w:val="none" w:sz="0" w:space="0" w:color="auto"/>
        <w:right w:val="none" w:sz="0" w:space="0" w:color="auto"/>
      </w:divBdr>
    </w:div>
    <w:div w:id="720861377">
      <w:bodyDiv w:val="1"/>
      <w:marLeft w:val="0"/>
      <w:marRight w:val="0"/>
      <w:marTop w:val="0"/>
      <w:marBottom w:val="0"/>
      <w:divBdr>
        <w:top w:val="none" w:sz="0" w:space="0" w:color="auto"/>
        <w:left w:val="none" w:sz="0" w:space="0" w:color="auto"/>
        <w:bottom w:val="none" w:sz="0" w:space="0" w:color="auto"/>
        <w:right w:val="none" w:sz="0" w:space="0" w:color="auto"/>
      </w:divBdr>
    </w:div>
    <w:div w:id="720980731">
      <w:bodyDiv w:val="1"/>
      <w:marLeft w:val="0"/>
      <w:marRight w:val="0"/>
      <w:marTop w:val="0"/>
      <w:marBottom w:val="0"/>
      <w:divBdr>
        <w:top w:val="none" w:sz="0" w:space="0" w:color="auto"/>
        <w:left w:val="none" w:sz="0" w:space="0" w:color="auto"/>
        <w:bottom w:val="none" w:sz="0" w:space="0" w:color="auto"/>
        <w:right w:val="none" w:sz="0" w:space="0" w:color="auto"/>
      </w:divBdr>
    </w:div>
    <w:div w:id="721514645">
      <w:bodyDiv w:val="1"/>
      <w:marLeft w:val="0"/>
      <w:marRight w:val="0"/>
      <w:marTop w:val="0"/>
      <w:marBottom w:val="0"/>
      <w:divBdr>
        <w:top w:val="none" w:sz="0" w:space="0" w:color="auto"/>
        <w:left w:val="none" w:sz="0" w:space="0" w:color="auto"/>
        <w:bottom w:val="none" w:sz="0" w:space="0" w:color="auto"/>
        <w:right w:val="none" w:sz="0" w:space="0" w:color="auto"/>
      </w:divBdr>
    </w:div>
    <w:div w:id="722482688">
      <w:bodyDiv w:val="1"/>
      <w:marLeft w:val="0"/>
      <w:marRight w:val="0"/>
      <w:marTop w:val="0"/>
      <w:marBottom w:val="0"/>
      <w:divBdr>
        <w:top w:val="none" w:sz="0" w:space="0" w:color="auto"/>
        <w:left w:val="none" w:sz="0" w:space="0" w:color="auto"/>
        <w:bottom w:val="none" w:sz="0" w:space="0" w:color="auto"/>
        <w:right w:val="none" w:sz="0" w:space="0" w:color="auto"/>
      </w:divBdr>
    </w:div>
    <w:div w:id="722600904">
      <w:bodyDiv w:val="1"/>
      <w:marLeft w:val="0"/>
      <w:marRight w:val="0"/>
      <w:marTop w:val="0"/>
      <w:marBottom w:val="0"/>
      <w:divBdr>
        <w:top w:val="none" w:sz="0" w:space="0" w:color="auto"/>
        <w:left w:val="none" w:sz="0" w:space="0" w:color="auto"/>
        <w:bottom w:val="none" w:sz="0" w:space="0" w:color="auto"/>
        <w:right w:val="none" w:sz="0" w:space="0" w:color="auto"/>
      </w:divBdr>
    </w:div>
    <w:div w:id="722677679">
      <w:bodyDiv w:val="1"/>
      <w:marLeft w:val="0"/>
      <w:marRight w:val="0"/>
      <w:marTop w:val="0"/>
      <w:marBottom w:val="0"/>
      <w:divBdr>
        <w:top w:val="none" w:sz="0" w:space="0" w:color="auto"/>
        <w:left w:val="none" w:sz="0" w:space="0" w:color="auto"/>
        <w:bottom w:val="none" w:sz="0" w:space="0" w:color="auto"/>
        <w:right w:val="none" w:sz="0" w:space="0" w:color="auto"/>
      </w:divBdr>
    </w:div>
    <w:div w:id="722994670">
      <w:bodyDiv w:val="1"/>
      <w:marLeft w:val="0"/>
      <w:marRight w:val="0"/>
      <w:marTop w:val="0"/>
      <w:marBottom w:val="0"/>
      <w:divBdr>
        <w:top w:val="none" w:sz="0" w:space="0" w:color="auto"/>
        <w:left w:val="none" w:sz="0" w:space="0" w:color="auto"/>
        <w:bottom w:val="none" w:sz="0" w:space="0" w:color="auto"/>
        <w:right w:val="none" w:sz="0" w:space="0" w:color="auto"/>
      </w:divBdr>
    </w:div>
    <w:div w:id="723021645">
      <w:bodyDiv w:val="1"/>
      <w:marLeft w:val="0"/>
      <w:marRight w:val="0"/>
      <w:marTop w:val="0"/>
      <w:marBottom w:val="0"/>
      <w:divBdr>
        <w:top w:val="none" w:sz="0" w:space="0" w:color="auto"/>
        <w:left w:val="none" w:sz="0" w:space="0" w:color="auto"/>
        <w:bottom w:val="none" w:sz="0" w:space="0" w:color="auto"/>
        <w:right w:val="none" w:sz="0" w:space="0" w:color="auto"/>
      </w:divBdr>
    </w:div>
    <w:div w:id="723140929">
      <w:bodyDiv w:val="1"/>
      <w:marLeft w:val="0"/>
      <w:marRight w:val="0"/>
      <w:marTop w:val="0"/>
      <w:marBottom w:val="0"/>
      <w:divBdr>
        <w:top w:val="none" w:sz="0" w:space="0" w:color="auto"/>
        <w:left w:val="none" w:sz="0" w:space="0" w:color="auto"/>
        <w:bottom w:val="none" w:sz="0" w:space="0" w:color="auto"/>
        <w:right w:val="none" w:sz="0" w:space="0" w:color="auto"/>
      </w:divBdr>
    </w:div>
    <w:div w:id="723212519">
      <w:bodyDiv w:val="1"/>
      <w:marLeft w:val="0"/>
      <w:marRight w:val="0"/>
      <w:marTop w:val="0"/>
      <w:marBottom w:val="0"/>
      <w:divBdr>
        <w:top w:val="none" w:sz="0" w:space="0" w:color="auto"/>
        <w:left w:val="none" w:sz="0" w:space="0" w:color="auto"/>
        <w:bottom w:val="none" w:sz="0" w:space="0" w:color="auto"/>
        <w:right w:val="none" w:sz="0" w:space="0" w:color="auto"/>
      </w:divBdr>
    </w:div>
    <w:div w:id="723483363">
      <w:bodyDiv w:val="1"/>
      <w:marLeft w:val="0"/>
      <w:marRight w:val="0"/>
      <w:marTop w:val="0"/>
      <w:marBottom w:val="0"/>
      <w:divBdr>
        <w:top w:val="none" w:sz="0" w:space="0" w:color="auto"/>
        <w:left w:val="none" w:sz="0" w:space="0" w:color="auto"/>
        <w:bottom w:val="none" w:sz="0" w:space="0" w:color="auto"/>
        <w:right w:val="none" w:sz="0" w:space="0" w:color="auto"/>
      </w:divBdr>
    </w:div>
    <w:div w:id="723679462">
      <w:bodyDiv w:val="1"/>
      <w:marLeft w:val="0"/>
      <w:marRight w:val="0"/>
      <w:marTop w:val="0"/>
      <w:marBottom w:val="0"/>
      <w:divBdr>
        <w:top w:val="none" w:sz="0" w:space="0" w:color="auto"/>
        <w:left w:val="none" w:sz="0" w:space="0" w:color="auto"/>
        <w:bottom w:val="none" w:sz="0" w:space="0" w:color="auto"/>
        <w:right w:val="none" w:sz="0" w:space="0" w:color="auto"/>
      </w:divBdr>
    </w:div>
    <w:div w:id="724570117">
      <w:bodyDiv w:val="1"/>
      <w:marLeft w:val="0"/>
      <w:marRight w:val="0"/>
      <w:marTop w:val="0"/>
      <w:marBottom w:val="0"/>
      <w:divBdr>
        <w:top w:val="none" w:sz="0" w:space="0" w:color="auto"/>
        <w:left w:val="none" w:sz="0" w:space="0" w:color="auto"/>
        <w:bottom w:val="none" w:sz="0" w:space="0" w:color="auto"/>
        <w:right w:val="none" w:sz="0" w:space="0" w:color="auto"/>
      </w:divBdr>
    </w:div>
    <w:div w:id="724648871">
      <w:bodyDiv w:val="1"/>
      <w:marLeft w:val="0"/>
      <w:marRight w:val="0"/>
      <w:marTop w:val="0"/>
      <w:marBottom w:val="0"/>
      <w:divBdr>
        <w:top w:val="none" w:sz="0" w:space="0" w:color="auto"/>
        <w:left w:val="none" w:sz="0" w:space="0" w:color="auto"/>
        <w:bottom w:val="none" w:sz="0" w:space="0" w:color="auto"/>
        <w:right w:val="none" w:sz="0" w:space="0" w:color="auto"/>
      </w:divBdr>
    </w:div>
    <w:div w:id="724720368">
      <w:bodyDiv w:val="1"/>
      <w:marLeft w:val="0"/>
      <w:marRight w:val="0"/>
      <w:marTop w:val="0"/>
      <w:marBottom w:val="0"/>
      <w:divBdr>
        <w:top w:val="none" w:sz="0" w:space="0" w:color="auto"/>
        <w:left w:val="none" w:sz="0" w:space="0" w:color="auto"/>
        <w:bottom w:val="none" w:sz="0" w:space="0" w:color="auto"/>
        <w:right w:val="none" w:sz="0" w:space="0" w:color="auto"/>
      </w:divBdr>
    </w:div>
    <w:div w:id="724836977">
      <w:bodyDiv w:val="1"/>
      <w:marLeft w:val="0"/>
      <w:marRight w:val="0"/>
      <w:marTop w:val="0"/>
      <w:marBottom w:val="0"/>
      <w:divBdr>
        <w:top w:val="none" w:sz="0" w:space="0" w:color="auto"/>
        <w:left w:val="none" w:sz="0" w:space="0" w:color="auto"/>
        <w:bottom w:val="none" w:sz="0" w:space="0" w:color="auto"/>
        <w:right w:val="none" w:sz="0" w:space="0" w:color="auto"/>
      </w:divBdr>
    </w:div>
    <w:div w:id="725418462">
      <w:bodyDiv w:val="1"/>
      <w:marLeft w:val="0"/>
      <w:marRight w:val="0"/>
      <w:marTop w:val="0"/>
      <w:marBottom w:val="0"/>
      <w:divBdr>
        <w:top w:val="none" w:sz="0" w:space="0" w:color="auto"/>
        <w:left w:val="none" w:sz="0" w:space="0" w:color="auto"/>
        <w:bottom w:val="none" w:sz="0" w:space="0" w:color="auto"/>
        <w:right w:val="none" w:sz="0" w:space="0" w:color="auto"/>
      </w:divBdr>
    </w:div>
    <w:div w:id="725688596">
      <w:bodyDiv w:val="1"/>
      <w:marLeft w:val="0"/>
      <w:marRight w:val="0"/>
      <w:marTop w:val="0"/>
      <w:marBottom w:val="0"/>
      <w:divBdr>
        <w:top w:val="none" w:sz="0" w:space="0" w:color="auto"/>
        <w:left w:val="none" w:sz="0" w:space="0" w:color="auto"/>
        <w:bottom w:val="none" w:sz="0" w:space="0" w:color="auto"/>
        <w:right w:val="none" w:sz="0" w:space="0" w:color="auto"/>
      </w:divBdr>
    </w:div>
    <w:div w:id="725952928">
      <w:bodyDiv w:val="1"/>
      <w:marLeft w:val="0"/>
      <w:marRight w:val="0"/>
      <w:marTop w:val="0"/>
      <w:marBottom w:val="0"/>
      <w:divBdr>
        <w:top w:val="none" w:sz="0" w:space="0" w:color="auto"/>
        <w:left w:val="none" w:sz="0" w:space="0" w:color="auto"/>
        <w:bottom w:val="none" w:sz="0" w:space="0" w:color="auto"/>
        <w:right w:val="none" w:sz="0" w:space="0" w:color="auto"/>
      </w:divBdr>
    </w:div>
    <w:div w:id="726227661">
      <w:bodyDiv w:val="1"/>
      <w:marLeft w:val="0"/>
      <w:marRight w:val="0"/>
      <w:marTop w:val="0"/>
      <w:marBottom w:val="0"/>
      <w:divBdr>
        <w:top w:val="none" w:sz="0" w:space="0" w:color="auto"/>
        <w:left w:val="none" w:sz="0" w:space="0" w:color="auto"/>
        <w:bottom w:val="none" w:sz="0" w:space="0" w:color="auto"/>
        <w:right w:val="none" w:sz="0" w:space="0" w:color="auto"/>
      </w:divBdr>
    </w:div>
    <w:div w:id="726949319">
      <w:bodyDiv w:val="1"/>
      <w:marLeft w:val="0"/>
      <w:marRight w:val="0"/>
      <w:marTop w:val="0"/>
      <w:marBottom w:val="0"/>
      <w:divBdr>
        <w:top w:val="none" w:sz="0" w:space="0" w:color="auto"/>
        <w:left w:val="none" w:sz="0" w:space="0" w:color="auto"/>
        <w:bottom w:val="none" w:sz="0" w:space="0" w:color="auto"/>
        <w:right w:val="none" w:sz="0" w:space="0" w:color="auto"/>
      </w:divBdr>
    </w:div>
    <w:div w:id="726954843">
      <w:bodyDiv w:val="1"/>
      <w:marLeft w:val="0"/>
      <w:marRight w:val="0"/>
      <w:marTop w:val="0"/>
      <w:marBottom w:val="0"/>
      <w:divBdr>
        <w:top w:val="none" w:sz="0" w:space="0" w:color="auto"/>
        <w:left w:val="none" w:sz="0" w:space="0" w:color="auto"/>
        <w:bottom w:val="none" w:sz="0" w:space="0" w:color="auto"/>
        <w:right w:val="none" w:sz="0" w:space="0" w:color="auto"/>
      </w:divBdr>
    </w:div>
    <w:div w:id="727344151">
      <w:bodyDiv w:val="1"/>
      <w:marLeft w:val="0"/>
      <w:marRight w:val="0"/>
      <w:marTop w:val="0"/>
      <w:marBottom w:val="0"/>
      <w:divBdr>
        <w:top w:val="none" w:sz="0" w:space="0" w:color="auto"/>
        <w:left w:val="none" w:sz="0" w:space="0" w:color="auto"/>
        <w:bottom w:val="none" w:sz="0" w:space="0" w:color="auto"/>
        <w:right w:val="none" w:sz="0" w:space="0" w:color="auto"/>
      </w:divBdr>
    </w:div>
    <w:div w:id="727803262">
      <w:bodyDiv w:val="1"/>
      <w:marLeft w:val="0"/>
      <w:marRight w:val="0"/>
      <w:marTop w:val="0"/>
      <w:marBottom w:val="0"/>
      <w:divBdr>
        <w:top w:val="none" w:sz="0" w:space="0" w:color="auto"/>
        <w:left w:val="none" w:sz="0" w:space="0" w:color="auto"/>
        <w:bottom w:val="none" w:sz="0" w:space="0" w:color="auto"/>
        <w:right w:val="none" w:sz="0" w:space="0" w:color="auto"/>
      </w:divBdr>
    </w:div>
    <w:div w:id="727923625">
      <w:bodyDiv w:val="1"/>
      <w:marLeft w:val="0"/>
      <w:marRight w:val="0"/>
      <w:marTop w:val="0"/>
      <w:marBottom w:val="0"/>
      <w:divBdr>
        <w:top w:val="none" w:sz="0" w:space="0" w:color="auto"/>
        <w:left w:val="none" w:sz="0" w:space="0" w:color="auto"/>
        <w:bottom w:val="none" w:sz="0" w:space="0" w:color="auto"/>
        <w:right w:val="none" w:sz="0" w:space="0" w:color="auto"/>
      </w:divBdr>
    </w:div>
    <w:div w:id="728382805">
      <w:bodyDiv w:val="1"/>
      <w:marLeft w:val="0"/>
      <w:marRight w:val="0"/>
      <w:marTop w:val="0"/>
      <w:marBottom w:val="0"/>
      <w:divBdr>
        <w:top w:val="none" w:sz="0" w:space="0" w:color="auto"/>
        <w:left w:val="none" w:sz="0" w:space="0" w:color="auto"/>
        <w:bottom w:val="none" w:sz="0" w:space="0" w:color="auto"/>
        <w:right w:val="none" w:sz="0" w:space="0" w:color="auto"/>
      </w:divBdr>
    </w:div>
    <w:div w:id="729114589">
      <w:bodyDiv w:val="1"/>
      <w:marLeft w:val="0"/>
      <w:marRight w:val="0"/>
      <w:marTop w:val="0"/>
      <w:marBottom w:val="0"/>
      <w:divBdr>
        <w:top w:val="none" w:sz="0" w:space="0" w:color="auto"/>
        <w:left w:val="none" w:sz="0" w:space="0" w:color="auto"/>
        <w:bottom w:val="none" w:sz="0" w:space="0" w:color="auto"/>
        <w:right w:val="none" w:sz="0" w:space="0" w:color="auto"/>
      </w:divBdr>
    </w:div>
    <w:div w:id="729155708">
      <w:bodyDiv w:val="1"/>
      <w:marLeft w:val="0"/>
      <w:marRight w:val="0"/>
      <w:marTop w:val="0"/>
      <w:marBottom w:val="0"/>
      <w:divBdr>
        <w:top w:val="none" w:sz="0" w:space="0" w:color="auto"/>
        <w:left w:val="none" w:sz="0" w:space="0" w:color="auto"/>
        <w:bottom w:val="none" w:sz="0" w:space="0" w:color="auto"/>
        <w:right w:val="none" w:sz="0" w:space="0" w:color="auto"/>
      </w:divBdr>
    </w:div>
    <w:div w:id="729770525">
      <w:bodyDiv w:val="1"/>
      <w:marLeft w:val="0"/>
      <w:marRight w:val="0"/>
      <w:marTop w:val="0"/>
      <w:marBottom w:val="0"/>
      <w:divBdr>
        <w:top w:val="none" w:sz="0" w:space="0" w:color="auto"/>
        <w:left w:val="none" w:sz="0" w:space="0" w:color="auto"/>
        <w:bottom w:val="none" w:sz="0" w:space="0" w:color="auto"/>
        <w:right w:val="none" w:sz="0" w:space="0" w:color="auto"/>
      </w:divBdr>
    </w:div>
    <w:div w:id="729889449">
      <w:bodyDiv w:val="1"/>
      <w:marLeft w:val="0"/>
      <w:marRight w:val="0"/>
      <w:marTop w:val="0"/>
      <w:marBottom w:val="0"/>
      <w:divBdr>
        <w:top w:val="none" w:sz="0" w:space="0" w:color="auto"/>
        <w:left w:val="none" w:sz="0" w:space="0" w:color="auto"/>
        <w:bottom w:val="none" w:sz="0" w:space="0" w:color="auto"/>
        <w:right w:val="none" w:sz="0" w:space="0" w:color="auto"/>
      </w:divBdr>
    </w:div>
    <w:div w:id="730006976">
      <w:bodyDiv w:val="1"/>
      <w:marLeft w:val="0"/>
      <w:marRight w:val="0"/>
      <w:marTop w:val="0"/>
      <w:marBottom w:val="0"/>
      <w:divBdr>
        <w:top w:val="none" w:sz="0" w:space="0" w:color="auto"/>
        <w:left w:val="none" w:sz="0" w:space="0" w:color="auto"/>
        <w:bottom w:val="none" w:sz="0" w:space="0" w:color="auto"/>
        <w:right w:val="none" w:sz="0" w:space="0" w:color="auto"/>
      </w:divBdr>
    </w:div>
    <w:div w:id="730689885">
      <w:bodyDiv w:val="1"/>
      <w:marLeft w:val="0"/>
      <w:marRight w:val="0"/>
      <w:marTop w:val="0"/>
      <w:marBottom w:val="0"/>
      <w:divBdr>
        <w:top w:val="none" w:sz="0" w:space="0" w:color="auto"/>
        <w:left w:val="none" w:sz="0" w:space="0" w:color="auto"/>
        <w:bottom w:val="none" w:sz="0" w:space="0" w:color="auto"/>
        <w:right w:val="none" w:sz="0" w:space="0" w:color="auto"/>
      </w:divBdr>
    </w:div>
    <w:div w:id="731005765">
      <w:bodyDiv w:val="1"/>
      <w:marLeft w:val="0"/>
      <w:marRight w:val="0"/>
      <w:marTop w:val="0"/>
      <w:marBottom w:val="0"/>
      <w:divBdr>
        <w:top w:val="none" w:sz="0" w:space="0" w:color="auto"/>
        <w:left w:val="none" w:sz="0" w:space="0" w:color="auto"/>
        <w:bottom w:val="none" w:sz="0" w:space="0" w:color="auto"/>
        <w:right w:val="none" w:sz="0" w:space="0" w:color="auto"/>
      </w:divBdr>
    </w:div>
    <w:div w:id="731587817">
      <w:bodyDiv w:val="1"/>
      <w:marLeft w:val="0"/>
      <w:marRight w:val="0"/>
      <w:marTop w:val="0"/>
      <w:marBottom w:val="0"/>
      <w:divBdr>
        <w:top w:val="none" w:sz="0" w:space="0" w:color="auto"/>
        <w:left w:val="none" w:sz="0" w:space="0" w:color="auto"/>
        <w:bottom w:val="none" w:sz="0" w:space="0" w:color="auto"/>
        <w:right w:val="none" w:sz="0" w:space="0" w:color="auto"/>
      </w:divBdr>
    </w:div>
    <w:div w:id="731999299">
      <w:bodyDiv w:val="1"/>
      <w:marLeft w:val="0"/>
      <w:marRight w:val="0"/>
      <w:marTop w:val="0"/>
      <w:marBottom w:val="0"/>
      <w:divBdr>
        <w:top w:val="none" w:sz="0" w:space="0" w:color="auto"/>
        <w:left w:val="none" w:sz="0" w:space="0" w:color="auto"/>
        <w:bottom w:val="none" w:sz="0" w:space="0" w:color="auto"/>
        <w:right w:val="none" w:sz="0" w:space="0" w:color="auto"/>
      </w:divBdr>
    </w:div>
    <w:div w:id="732194476">
      <w:bodyDiv w:val="1"/>
      <w:marLeft w:val="0"/>
      <w:marRight w:val="0"/>
      <w:marTop w:val="0"/>
      <w:marBottom w:val="0"/>
      <w:divBdr>
        <w:top w:val="none" w:sz="0" w:space="0" w:color="auto"/>
        <w:left w:val="none" w:sz="0" w:space="0" w:color="auto"/>
        <w:bottom w:val="none" w:sz="0" w:space="0" w:color="auto"/>
        <w:right w:val="none" w:sz="0" w:space="0" w:color="auto"/>
      </w:divBdr>
    </w:div>
    <w:div w:id="732239003">
      <w:bodyDiv w:val="1"/>
      <w:marLeft w:val="0"/>
      <w:marRight w:val="0"/>
      <w:marTop w:val="0"/>
      <w:marBottom w:val="0"/>
      <w:divBdr>
        <w:top w:val="none" w:sz="0" w:space="0" w:color="auto"/>
        <w:left w:val="none" w:sz="0" w:space="0" w:color="auto"/>
        <w:bottom w:val="none" w:sz="0" w:space="0" w:color="auto"/>
        <w:right w:val="none" w:sz="0" w:space="0" w:color="auto"/>
      </w:divBdr>
    </w:div>
    <w:div w:id="732436452">
      <w:bodyDiv w:val="1"/>
      <w:marLeft w:val="0"/>
      <w:marRight w:val="0"/>
      <w:marTop w:val="0"/>
      <w:marBottom w:val="0"/>
      <w:divBdr>
        <w:top w:val="none" w:sz="0" w:space="0" w:color="auto"/>
        <w:left w:val="none" w:sz="0" w:space="0" w:color="auto"/>
        <w:bottom w:val="none" w:sz="0" w:space="0" w:color="auto"/>
        <w:right w:val="none" w:sz="0" w:space="0" w:color="auto"/>
      </w:divBdr>
    </w:div>
    <w:div w:id="732509511">
      <w:bodyDiv w:val="1"/>
      <w:marLeft w:val="0"/>
      <w:marRight w:val="0"/>
      <w:marTop w:val="0"/>
      <w:marBottom w:val="0"/>
      <w:divBdr>
        <w:top w:val="none" w:sz="0" w:space="0" w:color="auto"/>
        <w:left w:val="none" w:sz="0" w:space="0" w:color="auto"/>
        <w:bottom w:val="none" w:sz="0" w:space="0" w:color="auto"/>
        <w:right w:val="none" w:sz="0" w:space="0" w:color="auto"/>
      </w:divBdr>
    </w:div>
    <w:div w:id="732698927">
      <w:bodyDiv w:val="1"/>
      <w:marLeft w:val="0"/>
      <w:marRight w:val="0"/>
      <w:marTop w:val="0"/>
      <w:marBottom w:val="0"/>
      <w:divBdr>
        <w:top w:val="none" w:sz="0" w:space="0" w:color="auto"/>
        <w:left w:val="none" w:sz="0" w:space="0" w:color="auto"/>
        <w:bottom w:val="none" w:sz="0" w:space="0" w:color="auto"/>
        <w:right w:val="none" w:sz="0" w:space="0" w:color="auto"/>
      </w:divBdr>
    </w:div>
    <w:div w:id="733167297">
      <w:bodyDiv w:val="1"/>
      <w:marLeft w:val="0"/>
      <w:marRight w:val="0"/>
      <w:marTop w:val="0"/>
      <w:marBottom w:val="0"/>
      <w:divBdr>
        <w:top w:val="none" w:sz="0" w:space="0" w:color="auto"/>
        <w:left w:val="none" w:sz="0" w:space="0" w:color="auto"/>
        <w:bottom w:val="none" w:sz="0" w:space="0" w:color="auto"/>
        <w:right w:val="none" w:sz="0" w:space="0" w:color="auto"/>
      </w:divBdr>
    </w:div>
    <w:div w:id="733356236">
      <w:bodyDiv w:val="1"/>
      <w:marLeft w:val="0"/>
      <w:marRight w:val="0"/>
      <w:marTop w:val="0"/>
      <w:marBottom w:val="0"/>
      <w:divBdr>
        <w:top w:val="none" w:sz="0" w:space="0" w:color="auto"/>
        <w:left w:val="none" w:sz="0" w:space="0" w:color="auto"/>
        <w:bottom w:val="none" w:sz="0" w:space="0" w:color="auto"/>
        <w:right w:val="none" w:sz="0" w:space="0" w:color="auto"/>
      </w:divBdr>
    </w:div>
    <w:div w:id="734163545">
      <w:bodyDiv w:val="1"/>
      <w:marLeft w:val="0"/>
      <w:marRight w:val="0"/>
      <w:marTop w:val="0"/>
      <w:marBottom w:val="0"/>
      <w:divBdr>
        <w:top w:val="none" w:sz="0" w:space="0" w:color="auto"/>
        <w:left w:val="none" w:sz="0" w:space="0" w:color="auto"/>
        <w:bottom w:val="none" w:sz="0" w:space="0" w:color="auto"/>
        <w:right w:val="none" w:sz="0" w:space="0" w:color="auto"/>
      </w:divBdr>
    </w:div>
    <w:div w:id="734474400">
      <w:bodyDiv w:val="1"/>
      <w:marLeft w:val="0"/>
      <w:marRight w:val="0"/>
      <w:marTop w:val="0"/>
      <w:marBottom w:val="0"/>
      <w:divBdr>
        <w:top w:val="none" w:sz="0" w:space="0" w:color="auto"/>
        <w:left w:val="none" w:sz="0" w:space="0" w:color="auto"/>
        <w:bottom w:val="none" w:sz="0" w:space="0" w:color="auto"/>
        <w:right w:val="none" w:sz="0" w:space="0" w:color="auto"/>
      </w:divBdr>
    </w:div>
    <w:div w:id="735668853">
      <w:bodyDiv w:val="1"/>
      <w:marLeft w:val="0"/>
      <w:marRight w:val="0"/>
      <w:marTop w:val="0"/>
      <w:marBottom w:val="0"/>
      <w:divBdr>
        <w:top w:val="none" w:sz="0" w:space="0" w:color="auto"/>
        <w:left w:val="none" w:sz="0" w:space="0" w:color="auto"/>
        <w:bottom w:val="none" w:sz="0" w:space="0" w:color="auto"/>
        <w:right w:val="none" w:sz="0" w:space="0" w:color="auto"/>
      </w:divBdr>
    </w:div>
    <w:div w:id="736169206">
      <w:bodyDiv w:val="1"/>
      <w:marLeft w:val="0"/>
      <w:marRight w:val="0"/>
      <w:marTop w:val="0"/>
      <w:marBottom w:val="0"/>
      <w:divBdr>
        <w:top w:val="none" w:sz="0" w:space="0" w:color="auto"/>
        <w:left w:val="none" w:sz="0" w:space="0" w:color="auto"/>
        <w:bottom w:val="none" w:sz="0" w:space="0" w:color="auto"/>
        <w:right w:val="none" w:sz="0" w:space="0" w:color="auto"/>
      </w:divBdr>
    </w:div>
    <w:div w:id="736440122">
      <w:bodyDiv w:val="1"/>
      <w:marLeft w:val="0"/>
      <w:marRight w:val="0"/>
      <w:marTop w:val="0"/>
      <w:marBottom w:val="0"/>
      <w:divBdr>
        <w:top w:val="none" w:sz="0" w:space="0" w:color="auto"/>
        <w:left w:val="none" w:sz="0" w:space="0" w:color="auto"/>
        <w:bottom w:val="none" w:sz="0" w:space="0" w:color="auto"/>
        <w:right w:val="none" w:sz="0" w:space="0" w:color="auto"/>
      </w:divBdr>
    </w:div>
    <w:div w:id="736518943">
      <w:bodyDiv w:val="1"/>
      <w:marLeft w:val="0"/>
      <w:marRight w:val="0"/>
      <w:marTop w:val="0"/>
      <w:marBottom w:val="0"/>
      <w:divBdr>
        <w:top w:val="none" w:sz="0" w:space="0" w:color="auto"/>
        <w:left w:val="none" w:sz="0" w:space="0" w:color="auto"/>
        <w:bottom w:val="none" w:sz="0" w:space="0" w:color="auto"/>
        <w:right w:val="none" w:sz="0" w:space="0" w:color="auto"/>
      </w:divBdr>
    </w:div>
    <w:div w:id="736900063">
      <w:bodyDiv w:val="1"/>
      <w:marLeft w:val="0"/>
      <w:marRight w:val="0"/>
      <w:marTop w:val="0"/>
      <w:marBottom w:val="0"/>
      <w:divBdr>
        <w:top w:val="none" w:sz="0" w:space="0" w:color="auto"/>
        <w:left w:val="none" w:sz="0" w:space="0" w:color="auto"/>
        <w:bottom w:val="none" w:sz="0" w:space="0" w:color="auto"/>
        <w:right w:val="none" w:sz="0" w:space="0" w:color="auto"/>
      </w:divBdr>
    </w:div>
    <w:div w:id="737481858">
      <w:bodyDiv w:val="1"/>
      <w:marLeft w:val="0"/>
      <w:marRight w:val="0"/>
      <w:marTop w:val="0"/>
      <w:marBottom w:val="0"/>
      <w:divBdr>
        <w:top w:val="none" w:sz="0" w:space="0" w:color="auto"/>
        <w:left w:val="none" w:sz="0" w:space="0" w:color="auto"/>
        <w:bottom w:val="none" w:sz="0" w:space="0" w:color="auto"/>
        <w:right w:val="none" w:sz="0" w:space="0" w:color="auto"/>
      </w:divBdr>
    </w:div>
    <w:div w:id="737823730">
      <w:bodyDiv w:val="1"/>
      <w:marLeft w:val="0"/>
      <w:marRight w:val="0"/>
      <w:marTop w:val="0"/>
      <w:marBottom w:val="0"/>
      <w:divBdr>
        <w:top w:val="none" w:sz="0" w:space="0" w:color="auto"/>
        <w:left w:val="none" w:sz="0" w:space="0" w:color="auto"/>
        <w:bottom w:val="none" w:sz="0" w:space="0" w:color="auto"/>
        <w:right w:val="none" w:sz="0" w:space="0" w:color="auto"/>
      </w:divBdr>
    </w:div>
    <w:div w:id="737829370">
      <w:bodyDiv w:val="1"/>
      <w:marLeft w:val="0"/>
      <w:marRight w:val="0"/>
      <w:marTop w:val="0"/>
      <w:marBottom w:val="0"/>
      <w:divBdr>
        <w:top w:val="none" w:sz="0" w:space="0" w:color="auto"/>
        <w:left w:val="none" w:sz="0" w:space="0" w:color="auto"/>
        <w:bottom w:val="none" w:sz="0" w:space="0" w:color="auto"/>
        <w:right w:val="none" w:sz="0" w:space="0" w:color="auto"/>
      </w:divBdr>
    </w:div>
    <w:div w:id="738332577">
      <w:bodyDiv w:val="1"/>
      <w:marLeft w:val="0"/>
      <w:marRight w:val="0"/>
      <w:marTop w:val="0"/>
      <w:marBottom w:val="0"/>
      <w:divBdr>
        <w:top w:val="none" w:sz="0" w:space="0" w:color="auto"/>
        <w:left w:val="none" w:sz="0" w:space="0" w:color="auto"/>
        <w:bottom w:val="none" w:sz="0" w:space="0" w:color="auto"/>
        <w:right w:val="none" w:sz="0" w:space="0" w:color="auto"/>
      </w:divBdr>
    </w:div>
    <w:div w:id="738987789">
      <w:bodyDiv w:val="1"/>
      <w:marLeft w:val="0"/>
      <w:marRight w:val="0"/>
      <w:marTop w:val="0"/>
      <w:marBottom w:val="0"/>
      <w:divBdr>
        <w:top w:val="none" w:sz="0" w:space="0" w:color="auto"/>
        <w:left w:val="none" w:sz="0" w:space="0" w:color="auto"/>
        <w:bottom w:val="none" w:sz="0" w:space="0" w:color="auto"/>
        <w:right w:val="none" w:sz="0" w:space="0" w:color="auto"/>
      </w:divBdr>
    </w:div>
    <w:div w:id="739331891">
      <w:bodyDiv w:val="1"/>
      <w:marLeft w:val="0"/>
      <w:marRight w:val="0"/>
      <w:marTop w:val="0"/>
      <w:marBottom w:val="0"/>
      <w:divBdr>
        <w:top w:val="none" w:sz="0" w:space="0" w:color="auto"/>
        <w:left w:val="none" w:sz="0" w:space="0" w:color="auto"/>
        <w:bottom w:val="none" w:sz="0" w:space="0" w:color="auto"/>
        <w:right w:val="none" w:sz="0" w:space="0" w:color="auto"/>
      </w:divBdr>
    </w:div>
    <w:div w:id="740373791">
      <w:bodyDiv w:val="1"/>
      <w:marLeft w:val="0"/>
      <w:marRight w:val="0"/>
      <w:marTop w:val="0"/>
      <w:marBottom w:val="0"/>
      <w:divBdr>
        <w:top w:val="none" w:sz="0" w:space="0" w:color="auto"/>
        <w:left w:val="none" w:sz="0" w:space="0" w:color="auto"/>
        <w:bottom w:val="none" w:sz="0" w:space="0" w:color="auto"/>
        <w:right w:val="none" w:sz="0" w:space="0" w:color="auto"/>
      </w:divBdr>
    </w:div>
    <w:div w:id="741291231">
      <w:bodyDiv w:val="1"/>
      <w:marLeft w:val="0"/>
      <w:marRight w:val="0"/>
      <w:marTop w:val="0"/>
      <w:marBottom w:val="0"/>
      <w:divBdr>
        <w:top w:val="none" w:sz="0" w:space="0" w:color="auto"/>
        <w:left w:val="none" w:sz="0" w:space="0" w:color="auto"/>
        <w:bottom w:val="none" w:sz="0" w:space="0" w:color="auto"/>
        <w:right w:val="none" w:sz="0" w:space="0" w:color="auto"/>
      </w:divBdr>
    </w:div>
    <w:div w:id="741414020">
      <w:bodyDiv w:val="1"/>
      <w:marLeft w:val="0"/>
      <w:marRight w:val="0"/>
      <w:marTop w:val="0"/>
      <w:marBottom w:val="0"/>
      <w:divBdr>
        <w:top w:val="none" w:sz="0" w:space="0" w:color="auto"/>
        <w:left w:val="none" w:sz="0" w:space="0" w:color="auto"/>
        <w:bottom w:val="none" w:sz="0" w:space="0" w:color="auto"/>
        <w:right w:val="none" w:sz="0" w:space="0" w:color="auto"/>
      </w:divBdr>
    </w:div>
    <w:div w:id="741635038">
      <w:bodyDiv w:val="1"/>
      <w:marLeft w:val="0"/>
      <w:marRight w:val="0"/>
      <w:marTop w:val="0"/>
      <w:marBottom w:val="0"/>
      <w:divBdr>
        <w:top w:val="none" w:sz="0" w:space="0" w:color="auto"/>
        <w:left w:val="none" w:sz="0" w:space="0" w:color="auto"/>
        <w:bottom w:val="none" w:sz="0" w:space="0" w:color="auto"/>
        <w:right w:val="none" w:sz="0" w:space="0" w:color="auto"/>
      </w:divBdr>
    </w:div>
    <w:div w:id="741636572">
      <w:bodyDiv w:val="1"/>
      <w:marLeft w:val="0"/>
      <w:marRight w:val="0"/>
      <w:marTop w:val="0"/>
      <w:marBottom w:val="0"/>
      <w:divBdr>
        <w:top w:val="none" w:sz="0" w:space="0" w:color="auto"/>
        <w:left w:val="none" w:sz="0" w:space="0" w:color="auto"/>
        <w:bottom w:val="none" w:sz="0" w:space="0" w:color="auto"/>
        <w:right w:val="none" w:sz="0" w:space="0" w:color="auto"/>
      </w:divBdr>
    </w:div>
    <w:div w:id="741950455">
      <w:bodyDiv w:val="1"/>
      <w:marLeft w:val="0"/>
      <w:marRight w:val="0"/>
      <w:marTop w:val="0"/>
      <w:marBottom w:val="0"/>
      <w:divBdr>
        <w:top w:val="none" w:sz="0" w:space="0" w:color="auto"/>
        <w:left w:val="none" w:sz="0" w:space="0" w:color="auto"/>
        <w:bottom w:val="none" w:sz="0" w:space="0" w:color="auto"/>
        <w:right w:val="none" w:sz="0" w:space="0" w:color="auto"/>
      </w:divBdr>
    </w:div>
    <w:div w:id="741951435">
      <w:bodyDiv w:val="1"/>
      <w:marLeft w:val="0"/>
      <w:marRight w:val="0"/>
      <w:marTop w:val="0"/>
      <w:marBottom w:val="0"/>
      <w:divBdr>
        <w:top w:val="none" w:sz="0" w:space="0" w:color="auto"/>
        <w:left w:val="none" w:sz="0" w:space="0" w:color="auto"/>
        <w:bottom w:val="none" w:sz="0" w:space="0" w:color="auto"/>
        <w:right w:val="none" w:sz="0" w:space="0" w:color="auto"/>
      </w:divBdr>
    </w:div>
    <w:div w:id="742677474">
      <w:bodyDiv w:val="1"/>
      <w:marLeft w:val="0"/>
      <w:marRight w:val="0"/>
      <w:marTop w:val="0"/>
      <w:marBottom w:val="0"/>
      <w:divBdr>
        <w:top w:val="none" w:sz="0" w:space="0" w:color="auto"/>
        <w:left w:val="none" w:sz="0" w:space="0" w:color="auto"/>
        <w:bottom w:val="none" w:sz="0" w:space="0" w:color="auto"/>
        <w:right w:val="none" w:sz="0" w:space="0" w:color="auto"/>
      </w:divBdr>
    </w:div>
    <w:div w:id="742872497">
      <w:bodyDiv w:val="1"/>
      <w:marLeft w:val="0"/>
      <w:marRight w:val="0"/>
      <w:marTop w:val="0"/>
      <w:marBottom w:val="0"/>
      <w:divBdr>
        <w:top w:val="none" w:sz="0" w:space="0" w:color="auto"/>
        <w:left w:val="none" w:sz="0" w:space="0" w:color="auto"/>
        <w:bottom w:val="none" w:sz="0" w:space="0" w:color="auto"/>
        <w:right w:val="none" w:sz="0" w:space="0" w:color="auto"/>
      </w:divBdr>
    </w:div>
    <w:div w:id="742945671">
      <w:bodyDiv w:val="1"/>
      <w:marLeft w:val="0"/>
      <w:marRight w:val="0"/>
      <w:marTop w:val="0"/>
      <w:marBottom w:val="0"/>
      <w:divBdr>
        <w:top w:val="none" w:sz="0" w:space="0" w:color="auto"/>
        <w:left w:val="none" w:sz="0" w:space="0" w:color="auto"/>
        <w:bottom w:val="none" w:sz="0" w:space="0" w:color="auto"/>
        <w:right w:val="none" w:sz="0" w:space="0" w:color="auto"/>
      </w:divBdr>
    </w:div>
    <w:div w:id="742989450">
      <w:bodyDiv w:val="1"/>
      <w:marLeft w:val="0"/>
      <w:marRight w:val="0"/>
      <w:marTop w:val="0"/>
      <w:marBottom w:val="0"/>
      <w:divBdr>
        <w:top w:val="none" w:sz="0" w:space="0" w:color="auto"/>
        <w:left w:val="none" w:sz="0" w:space="0" w:color="auto"/>
        <w:bottom w:val="none" w:sz="0" w:space="0" w:color="auto"/>
        <w:right w:val="none" w:sz="0" w:space="0" w:color="auto"/>
      </w:divBdr>
    </w:div>
    <w:div w:id="743526424">
      <w:bodyDiv w:val="1"/>
      <w:marLeft w:val="0"/>
      <w:marRight w:val="0"/>
      <w:marTop w:val="0"/>
      <w:marBottom w:val="0"/>
      <w:divBdr>
        <w:top w:val="none" w:sz="0" w:space="0" w:color="auto"/>
        <w:left w:val="none" w:sz="0" w:space="0" w:color="auto"/>
        <w:bottom w:val="none" w:sz="0" w:space="0" w:color="auto"/>
        <w:right w:val="none" w:sz="0" w:space="0" w:color="auto"/>
      </w:divBdr>
    </w:div>
    <w:div w:id="743527107">
      <w:bodyDiv w:val="1"/>
      <w:marLeft w:val="0"/>
      <w:marRight w:val="0"/>
      <w:marTop w:val="0"/>
      <w:marBottom w:val="0"/>
      <w:divBdr>
        <w:top w:val="none" w:sz="0" w:space="0" w:color="auto"/>
        <w:left w:val="none" w:sz="0" w:space="0" w:color="auto"/>
        <w:bottom w:val="none" w:sz="0" w:space="0" w:color="auto"/>
        <w:right w:val="none" w:sz="0" w:space="0" w:color="auto"/>
      </w:divBdr>
    </w:div>
    <w:div w:id="744231215">
      <w:bodyDiv w:val="1"/>
      <w:marLeft w:val="0"/>
      <w:marRight w:val="0"/>
      <w:marTop w:val="0"/>
      <w:marBottom w:val="0"/>
      <w:divBdr>
        <w:top w:val="none" w:sz="0" w:space="0" w:color="auto"/>
        <w:left w:val="none" w:sz="0" w:space="0" w:color="auto"/>
        <w:bottom w:val="none" w:sz="0" w:space="0" w:color="auto"/>
        <w:right w:val="none" w:sz="0" w:space="0" w:color="auto"/>
      </w:divBdr>
    </w:div>
    <w:div w:id="744257577">
      <w:bodyDiv w:val="1"/>
      <w:marLeft w:val="0"/>
      <w:marRight w:val="0"/>
      <w:marTop w:val="0"/>
      <w:marBottom w:val="0"/>
      <w:divBdr>
        <w:top w:val="none" w:sz="0" w:space="0" w:color="auto"/>
        <w:left w:val="none" w:sz="0" w:space="0" w:color="auto"/>
        <w:bottom w:val="none" w:sz="0" w:space="0" w:color="auto"/>
        <w:right w:val="none" w:sz="0" w:space="0" w:color="auto"/>
      </w:divBdr>
    </w:div>
    <w:div w:id="744258386">
      <w:bodyDiv w:val="1"/>
      <w:marLeft w:val="0"/>
      <w:marRight w:val="0"/>
      <w:marTop w:val="0"/>
      <w:marBottom w:val="0"/>
      <w:divBdr>
        <w:top w:val="none" w:sz="0" w:space="0" w:color="auto"/>
        <w:left w:val="none" w:sz="0" w:space="0" w:color="auto"/>
        <w:bottom w:val="none" w:sz="0" w:space="0" w:color="auto"/>
        <w:right w:val="none" w:sz="0" w:space="0" w:color="auto"/>
      </w:divBdr>
    </w:div>
    <w:div w:id="744304692">
      <w:bodyDiv w:val="1"/>
      <w:marLeft w:val="0"/>
      <w:marRight w:val="0"/>
      <w:marTop w:val="0"/>
      <w:marBottom w:val="0"/>
      <w:divBdr>
        <w:top w:val="none" w:sz="0" w:space="0" w:color="auto"/>
        <w:left w:val="none" w:sz="0" w:space="0" w:color="auto"/>
        <w:bottom w:val="none" w:sz="0" w:space="0" w:color="auto"/>
        <w:right w:val="none" w:sz="0" w:space="0" w:color="auto"/>
      </w:divBdr>
    </w:div>
    <w:div w:id="744692593">
      <w:bodyDiv w:val="1"/>
      <w:marLeft w:val="0"/>
      <w:marRight w:val="0"/>
      <w:marTop w:val="0"/>
      <w:marBottom w:val="0"/>
      <w:divBdr>
        <w:top w:val="none" w:sz="0" w:space="0" w:color="auto"/>
        <w:left w:val="none" w:sz="0" w:space="0" w:color="auto"/>
        <w:bottom w:val="none" w:sz="0" w:space="0" w:color="auto"/>
        <w:right w:val="none" w:sz="0" w:space="0" w:color="auto"/>
      </w:divBdr>
    </w:div>
    <w:div w:id="745303664">
      <w:bodyDiv w:val="1"/>
      <w:marLeft w:val="0"/>
      <w:marRight w:val="0"/>
      <w:marTop w:val="0"/>
      <w:marBottom w:val="0"/>
      <w:divBdr>
        <w:top w:val="none" w:sz="0" w:space="0" w:color="auto"/>
        <w:left w:val="none" w:sz="0" w:space="0" w:color="auto"/>
        <w:bottom w:val="none" w:sz="0" w:space="0" w:color="auto"/>
        <w:right w:val="none" w:sz="0" w:space="0" w:color="auto"/>
      </w:divBdr>
    </w:div>
    <w:div w:id="745304359">
      <w:bodyDiv w:val="1"/>
      <w:marLeft w:val="0"/>
      <w:marRight w:val="0"/>
      <w:marTop w:val="0"/>
      <w:marBottom w:val="0"/>
      <w:divBdr>
        <w:top w:val="none" w:sz="0" w:space="0" w:color="auto"/>
        <w:left w:val="none" w:sz="0" w:space="0" w:color="auto"/>
        <w:bottom w:val="none" w:sz="0" w:space="0" w:color="auto"/>
        <w:right w:val="none" w:sz="0" w:space="0" w:color="auto"/>
      </w:divBdr>
    </w:div>
    <w:div w:id="745343146">
      <w:bodyDiv w:val="1"/>
      <w:marLeft w:val="0"/>
      <w:marRight w:val="0"/>
      <w:marTop w:val="0"/>
      <w:marBottom w:val="0"/>
      <w:divBdr>
        <w:top w:val="none" w:sz="0" w:space="0" w:color="auto"/>
        <w:left w:val="none" w:sz="0" w:space="0" w:color="auto"/>
        <w:bottom w:val="none" w:sz="0" w:space="0" w:color="auto"/>
        <w:right w:val="none" w:sz="0" w:space="0" w:color="auto"/>
      </w:divBdr>
    </w:div>
    <w:div w:id="745734447">
      <w:bodyDiv w:val="1"/>
      <w:marLeft w:val="0"/>
      <w:marRight w:val="0"/>
      <w:marTop w:val="0"/>
      <w:marBottom w:val="0"/>
      <w:divBdr>
        <w:top w:val="none" w:sz="0" w:space="0" w:color="auto"/>
        <w:left w:val="none" w:sz="0" w:space="0" w:color="auto"/>
        <w:bottom w:val="none" w:sz="0" w:space="0" w:color="auto"/>
        <w:right w:val="none" w:sz="0" w:space="0" w:color="auto"/>
      </w:divBdr>
    </w:div>
    <w:div w:id="745763506">
      <w:bodyDiv w:val="1"/>
      <w:marLeft w:val="0"/>
      <w:marRight w:val="0"/>
      <w:marTop w:val="0"/>
      <w:marBottom w:val="0"/>
      <w:divBdr>
        <w:top w:val="none" w:sz="0" w:space="0" w:color="auto"/>
        <w:left w:val="none" w:sz="0" w:space="0" w:color="auto"/>
        <w:bottom w:val="none" w:sz="0" w:space="0" w:color="auto"/>
        <w:right w:val="none" w:sz="0" w:space="0" w:color="auto"/>
      </w:divBdr>
    </w:div>
    <w:div w:id="745880743">
      <w:bodyDiv w:val="1"/>
      <w:marLeft w:val="0"/>
      <w:marRight w:val="0"/>
      <w:marTop w:val="0"/>
      <w:marBottom w:val="0"/>
      <w:divBdr>
        <w:top w:val="none" w:sz="0" w:space="0" w:color="auto"/>
        <w:left w:val="none" w:sz="0" w:space="0" w:color="auto"/>
        <w:bottom w:val="none" w:sz="0" w:space="0" w:color="auto"/>
        <w:right w:val="none" w:sz="0" w:space="0" w:color="auto"/>
      </w:divBdr>
    </w:div>
    <w:div w:id="746149452">
      <w:bodyDiv w:val="1"/>
      <w:marLeft w:val="0"/>
      <w:marRight w:val="0"/>
      <w:marTop w:val="0"/>
      <w:marBottom w:val="0"/>
      <w:divBdr>
        <w:top w:val="none" w:sz="0" w:space="0" w:color="auto"/>
        <w:left w:val="none" w:sz="0" w:space="0" w:color="auto"/>
        <w:bottom w:val="none" w:sz="0" w:space="0" w:color="auto"/>
        <w:right w:val="none" w:sz="0" w:space="0" w:color="auto"/>
      </w:divBdr>
    </w:div>
    <w:div w:id="746534717">
      <w:bodyDiv w:val="1"/>
      <w:marLeft w:val="0"/>
      <w:marRight w:val="0"/>
      <w:marTop w:val="0"/>
      <w:marBottom w:val="0"/>
      <w:divBdr>
        <w:top w:val="none" w:sz="0" w:space="0" w:color="auto"/>
        <w:left w:val="none" w:sz="0" w:space="0" w:color="auto"/>
        <w:bottom w:val="none" w:sz="0" w:space="0" w:color="auto"/>
        <w:right w:val="none" w:sz="0" w:space="0" w:color="auto"/>
      </w:divBdr>
    </w:div>
    <w:div w:id="747657589">
      <w:bodyDiv w:val="1"/>
      <w:marLeft w:val="0"/>
      <w:marRight w:val="0"/>
      <w:marTop w:val="0"/>
      <w:marBottom w:val="0"/>
      <w:divBdr>
        <w:top w:val="none" w:sz="0" w:space="0" w:color="auto"/>
        <w:left w:val="none" w:sz="0" w:space="0" w:color="auto"/>
        <w:bottom w:val="none" w:sz="0" w:space="0" w:color="auto"/>
        <w:right w:val="none" w:sz="0" w:space="0" w:color="auto"/>
      </w:divBdr>
    </w:div>
    <w:div w:id="747773815">
      <w:bodyDiv w:val="1"/>
      <w:marLeft w:val="0"/>
      <w:marRight w:val="0"/>
      <w:marTop w:val="0"/>
      <w:marBottom w:val="0"/>
      <w:divBdr>
        <w:top w:val="none" w:sz="0" w:space="0" w:color="auto"/>
        <w:left w:val="none" w:sz="0" w:space="0" w:color="auto"/>
        <w:bottom w:val="none" w:sz="0" w:space="0" w:color="auto"/>
        <w:right w:val="none" w:sz="0" w:space="0" w:color="auto"/>
      </w:divBdr>
    </w:div>
    <w:div w:id="747919030">
      <w:bodyDiv w:val="1"/>
      <w:marLeft w:val="0"/>
      <w:marRight w:val="0"/>
      <w:marTop w:val="0"/>
      <w:marBottom w:val="0"/>
      <w:divBdr>
        <w:top w:val="none" w:sz="0" w:space="0" w:color="auto"/>
        <w:left w:val="none" w:sz="0" w:space="0" w:color="auto"/>
        <w:bottom w:val="none" w:sz="0" w:space="0" w:color="auto"/>
        <w:right w:val="none" w:sz="0" w:space="0" w:color="auto"/>
      </w:divBdr>
    </w:div>
    <w:div w:id="749930013">
      <w:bodyDiv w:val="1"/>
      <w:marLeft w:val="0"/>
      <w:marRight w:val="0"/>
      <w:marTop w:val="0"/>
      <w:marBottom w:val="0"/>
      <w:divBdr>
        <w:top w:val="none" w:sz="0" w:space="0" w:color="auto"/>
        <w:left w:val="none" w:sz="0" w:space="0" w:color="auto"/>
        <w:bottom w:val="none" w:sz="0" w:space="0" w:color="auto"/>
        <w:right w:val="none" w:sz="0" w:space="0" w:color="auto"/>
      </w:divBdr>
    </w:div>
    <w:div w:id="749930174">
      <w:bodyDiv w:val="1"/>
      <w:marLeft w:val="0"/>
      <w:marRight w:val="0"/>
      <w:marTop w:val="0"/>
      <w:marBottom w:val="0"/>
      <w:divBdr>
        <w:top w:val="none" w:sz="0" w:space="0" w:color="auto"/>
        <w:left w:val="none" w:sz="0" w:space="0" w:color="auto"/>
        <w:bottom w:val="none" w:sz="0" w:space="0" w:color="auto"/>
        <w:right w:val="none" w:sz="0" w:space="0" w:color="auto"/>
      </w:divBdr>
      <w:divsChild>
        <w:div w:id="50159340">
          <w:marLeft w:val="0"/>
          <w:marRight w:val="0"/>
          <w:marTop w:val="0"/>
          <w:marBottom w:val="0"/>
          <w:divBdr>
            <w:top w:val="single" w:sz="2" w:space="0" w:color="D9D9E3"/>
            <w:left w:val="single" w:sz="2" w:space="0" w:color="D9D9E3"/>
            <w:bottom w:val="single" w:sz="2" w:space="0" w:color="D9D9E3"/>
            <w:right w:val="single" w:sz="2" w:space="0" w:color="D9D9E3"/>
          </w:divBdr>
          <w:divsChild>
            <w:div w:id="1354260814">
              <w:marLeft w:val="0"/>
              <w:marRight w:val="0"/>
              <w:marTop w:val="0"/>
              <w:marBottom w:val="0"/>
              <w:divBdr>
                <w:top w:val="single" w:sz="2" w:space="0" w:color="D9D9E3"/>
                <w:left w:val="single" w:sz="2" w:space="0" w:color="D9D9E3"/>
                <w:bottom w:val="single" w:sz="2" w:space="0" w:color="D9D9E3"/>
                <w:right w:val="single" w:sz="2" w:space="0" w:color="D9D9E3"/>
              </w:divBdr>
              <w:divsChild>
                <w:div w:id="1932005099">
                  <w:marLeft w:val="0"/>
                  <w:marRight w:val="0"/>
                  <w:marTop w:val="0"/>
                  <w:marBottom w:val="0"/>
                  <w:divBdr>
                    <w:top w:val="single" w:sz="2" w:space="0" w:color="D9D9E3"/>
                    <w:left w:val="single" w:sz="2" w:space="0" w:color="D9D9E3"/>
                    <w:bottom w:val="single" w:sz="2" w:space="0" w:color="D9D9E3"/>
                    <w:right w:val="single" w:sz="2" w:space="0" w:color="D9D9E3"/>
                  </w:divBdr>
                  <w:divsChild>
                    <w:div w:id="1687321154">
                      <w:marLeft w:val="0"/>
                      <w:marRight w:val="0"/>
                      <w:marTop w:val="0"/>
                      <w:marBottom w:val="0"/>
                      <w:divBdr>
                        <w:top w:val="single" w:sz="2" w:space="0" w:color="D9D9E3"/>
                        <w:left w:val="single" w:sz="2" w:space="0" w:color="D9D9E3"/>
                        <w:bottom w:val="single" w:sz="2" w:space="0" w:color="D9D9E3"/>
                        <w:right w:val="single" w:sz="2" w:space="0" w:color="D9D9E3"/>
                      </w:divBdr>
                      <w:divsChild>
                        <w:div w:id="1637027513">
                          <w:marLeft w:val="0"/>
                          <w:marRight w:val="0"/>
                          <w:marTop w:val="0"/>
                          <w:marBottom w:val="0"/>
                          <w:divBdr>
                            <w:top w:val="single" w:sz="2" w:space="0" w:color="D9D9E3"/>
                            <w:left w:val="single" w:sz="2" w:space="0" w:color="D9D9E3"/>
                            <w:bottom w:val="single" w:sz="2" w:space="0" w:color="D9D9E3"/>
                            <w:right w:val="single" w:sz="2" w:space="0" w:color="D9D9E3"/>
                          </w:divBdr>
                          <w:divsChild>
                            <w:div w:id="198137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357776104">
                                  <w:marLeft w:val="0"/>
                                  <w:marRight w:val="0"/>
                                  <w:marTop w:val="0"/>
                                  <w:marBottom w:val="0"/>
                                  <w:divBdr>
                                    <w:top w:val="single" w:sz="2" w:space="0" w:color="D9D9E3"/>
                                    <w:left w:val="single" w:sz="2" w:space="0" w:color="D9D9E3"/>
                                    <w:bottom w:val="single" w:sz="2" w:space="0" w:color="D9D9E3"/>
                                    <w:right w:val="single" w:sz="2" w:space="0" w:color="D9D9E3"/>
                                  </w:divBdr>
                                  <w:divsChild>
                                    <w:div w:id="1748262409">
                                      <w:marLeft w:val="0"/>
                                      <w:marRight w:val="0"/>
                                      <w:marTop w:val="0"/>
                                      <w:marBottom w:val="0"/>
                                      <w:divBdr>
                                        <w:top w:val="single" w:sz="2" w:space="0" w:color="D9D9E3"/>
                                        <w:left w:val="single" w:sz="2" w:space="0" w:color="D9D9E3"/>
                                        <w:bottom w:val="single" w:sz="2" w:space="0" w:color="D9D9E3"/>
                                        <w:right w:val="single" w:sz="2" w:space="0" w:color="D9D9E3"/>
                                      </w:divBdr>
                                      <w:divsChild>
                                        <w:div w:id="904099901">
                                          <w:marLeft w:val="0"/>
                                          <w:marRight w:val="0"/>
                                          <w:marTop w:val="0"/>
                                          <w:marBottom w:val="0"/>
                                          <w:divBdr>
                                            <w:top w:val="single" w:sz="2" w:space="0" w:color="D9D9E3"/>
                                            <w:left w:val="single" w:sz="2" w:space="0" w:color="D9D9E3"/>
                                            <w:bottom w:val="single" w:sz="2" w:space="0" w:color="D9D9E3"/>
                                            <w:right w:val="single" w:sz="2" w:space="0" w:color="D9D9E3"/>
                                          </w:divBdr>
                                          <w:divsChild>
                                            <w:div w:id="762528564">
                                              <w:marLeft w:val="0"/>
                                              <w:marRight w:val="0"/>
                                              <w:marTop w:val="0"/>
                                              <w:marBottom w:val="0"/>
                                              <w:divBdr>
                                                <w:top w:val="single" w:sz="2" w:space="0" w:color="D9D9E3"/>
                                                <w:left w:val="single" w:sz="2" w:space="0" w:color="D9D9E3"/>
                                                <w:bottom w:val="single" w:sz="2" w:space="0" w:color="D9D9E3"/>
                                                <w:right w:val="single" w:sz="2" w:space="0" w:color="D9D9E3"/>
                                              </w:divBdr>
                                              <w:divsChild>
                                                <w:div w:id="154538183">
                                                  <w:marLeft w:val="0"/>
                                                  <w:marRight w:val="0"/>
                                                  <w:marTop w:val="0"/>
                                                  <w:marBottom w:val="0"/>
                                                  <w:divBdr>
                                                    <w:top w:val="single" w:sz="2" w:space="0" w:color="D9D9E3"/>
                                                    <w:left w:val="single" w:sz="2" w:space="0" w:color="D9D9E3"/>
                                                    <w:bottom w:val="single" w:sz="2" w:space="0" w:color="D9D9E3"/>
                                                    <w:right w:val="single" w:sz="2" w:space="0" w:color="D9D9E3"/>
                                                  </w:divBdr>
                                                  <w:divsChild>
                                                    <w:div w:id="858932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28471758">
          <w:marLeft w:val="0"/>
          <w:marRight w:val="0"/>
          <w:marTop w:val="0"/>
          <w:marBottom w:val="0"/>
          <w:divBdr>
            <w:top w:val="none" w:sz="0" w:space="0" w:color="auto"/>
            <w:left w:val="none" w:sz="0" w:space="0" w:color="auto"/>
            <w:bottom w:val="none" w:sz="0" w:space="0" w:color="auto"/>
            <w:right w:val="none" w:sz="0" w:space="0" w:color="auto"/>
          </w:divBdr>
        </w:div>
      </w:divsChild>
    </w:div>
    <w:div w:id="750080718">
      <w:bodyDiv w:val="1"/>
      <w:marLeft w:val="0"/>
      <w:marRight w:val="0"/>
      <w:marTop w:val="0"/>
      <w:marBottom w:val="0"/>
      <w:divBdr>
        <w:top w:val="none" w:sz="0" w:space="0" w:color="auto"/>
        <w:left w:val="none" w:sz="0" w:space="0" w:color="auto"/>
        <w:bottom w:val="none" w:sz="0" w:space="0" w:color="auto"/>
        <w:right w:val="none" w:sz="0" w:space="0" w:color="auto"/>
      </w:divBdr>
    </w:div>
    <w:div w:id="750082894">
      <w:bodyDiv w:val="1"/>
      <w:marLeft w:val="0"/>
      <w:marRight w:val="0"/>
      <w:marTop w:val="0"/>
      <w:marBottom w:val="0"/>
      <w:divBdr>
        <w:top w:val="none" w:sz="0" w:space="0" w:color="auto"/>
        <w:left w:val="none" w:sz="0" w:space="0" w:color="auto"/>
        <w:bottom w:val="none" w:sz="0" w:space="0" w:color="auto"/>
        <w:right w:val="none" w:sz="0" w:space="0" w:color="auto"/>
      </w:divBdr>
    </w:div>
    <w:div w:id="750127072">
      <w:bodyDiv w:val="1"/>
      <w:marLeft w:val="0"/>
      <w:marRight w:val="0"/>
      <w:marTop w:val="0"/>
      <w:marBottom w:val="0"/>
      <w:divBdr>
        <w:top w:val="none" w:sz="0" w:space="0" w:color="auto"/>
        <w:left w:val="none" w:sz="0" w:space="0" w:color="auto"/>
        <w:bottom w:val="none" w:sz="0" w:space="0" w:color="auto"/>
        <w:right w:val="none" w:sz="0" w:space="0" w:color="auto"/>
      </w:divBdr>
    </w:div>
    <w:div w:id="750198965">
      <w:bodyDiv w:val="1"/>
      <w:marLeft w:val="0"/>
      <w:marRight w:val="0"/>
      <w:marTop w:val="0"/>
      <w:marBottom w:val="0"/>
      <w:divBdr>
        <w:top w:val="none" w:sz="0" w:space="0" w:color="auto"/>
        <w:left w:val="none" w:sz="0" w:space="0" w:color="auto"/>
        <w:bottom w:val="none" w:sz="0" w:space="0" w:color="auto"/>
        <w:right w:val="none" w:sz="0" w:space="0" w:color="auto"/>
      </w:divBdr>
    </w:div>
    <w:div w:id="750201284">
      <w:bodyDiv w:val="1"/>
      <w:marLeft w:val="0"/>
      <w:marRight w:val="0"/>
      <w:marTop w:val="0"/>
      <w:marBottom w:val="0"/>
      <w:divBdr>
        <w:top w:val="none" w:sz="0" w:space="0" w:color="auto"/>
        <w:left w:val="none" w:sz="0" w:space="0" w:color="auto"/>
        <w:bottom w:val="none" w:sz="0" w:space="0" w:color="auto"/>
        <w:right w:val="none" w:sz="0" w:space="0" w:color="auto"/>
      </w:divBdr>
    </w:div>
    <w:div w:id="750784202">
      <w:bodyDiv w:val="1"/>
      <w:marLeft w:val="0"/>
      <w:marRight w:val="0"/>
      <w:marTop w:val="0"/>
      <w:marBottom w:val="0"/>
      <w:divBdr>
        <w:top w:val="none" w:sz="0" w:space="0" w:color="auto"/>
        <w:left w:val="none" w:sz="0" w:space="0" w:color="auto"/>
        <w:bottom w:val="none" w:sz="0" w:space="0" w:color="auto"/>
        <w:right w:val="none" w:sz="0" w:space="0" w:color="auto"/>
      </w:divBdr>
    </w:div>
    <w:div w:id="750859474">
      <w:bodyDiv w:val="1"/>
      <w:marLeft w:val="0"/>
      <w:marRight w:val="0"/>
      <w:marTop w:val="0"/>
      <w:marBottom w:val="0"/>
      <w:divBdr>
        <w:top w:val="none" w:sz="0" w:space="0" w:color="auto"/>
        <w:left w:val="none" w:sz="0" w:space="0" w:color="auto"/>
        <w:bottom w:val="none" w:sz="0" w:space="0" w:color="auto"/>
        <w:right w:val="none" w:sz="0" w:space="0" w:color="auto"/>
      </w:divBdr>
    </w:div>
    <w:div w:id="751200805">
      <w:bodyDiv w:val="1"/>
      <w:marLeft w:val="0"/>
      <w:marRight w:val="0"/>
      <w:marTop w:val="0"/>
      <w:marBottom w:val="0"/>
      <w:divBdr>
        <w:top w:val="none" w:sz="0" w:space="0" w:color="auto"/>
        <w:left w:val="none" w:sz="0" w:space="0" w:color="auto"/>
        <w:bottom w:val="none" w:sz="0" w:space="0" w:color="auto"/>
        <w:right w:val="none" w:sz="0" w:space="0" w:color="auto"/>
      </w:divBdr>
    </w:div>
    <w:div w:id="751319999">
      <w:bodyDiv w:val="1"/>
      <w:marLeft w:val="0"/>
      <w:marRight w:val="0"/>
      <w:marTop w:val="0"/>
      <w:marBottom w:val="0"/>
      <w:divBdr>
        <w:top w:val="none" w:sz="0" w:space="0" w:color="auto"/>
        <w:left w:val="none" w:sz="0" w:space="0" w:color="auto"/>
        <w:bottom w:val="none" w:sz="0" w:space="0" w:color="auto"/>
        <w:right w:val="none" w:sz="0" w:space="0" w:color="auto"/>
      </w:divBdr>
    </w:div>
    <w:div w:id="751391829">
      <w:bodyDiv w:val="1"/>
      <w:marLeft w:val="0"/>
      <w:marRight w:val="0"/>
      <w:marTop w:val="0"/>
      <w:marBottom w:val="0"/>
      <w:divBdr>
        <w:top w:val="none" w:sz="0" w:space="0" w:color="auto"/>
        <w:left w:val="none" w:sz="0" w:space="0" w:color="auto"/>
        <w:bottom w:val="none" w:sz="0" w:space="0" w:color="auto"/>
        <w:right w:val="none" w:sz="0" w:space="0" w:color="auto"/>
      </w:divBdr>
    </w:div>
    <w:div w:id="751973508">
      <w:bodyDiv w:val="1"/>
      <w:marLeft w:val="0"/>
      <w:marRight w:val="0"/>
      <w:marTop w:val="0"/>
      <w:marBottom w:val="0"/>
      <w:divBdr>
        <w:top w:val="none" w:sz="0" w:space="0" w:color="auto"/>
        <w:left w:val="none" w:sz="0" w:space="0" w:color="auto"/>
        <w:bottom w:val="none" w:sz="0" w:space="0" w:color="auto"/>
        <w:right w:val="none" w:sz="0" w:space="0" w:color="auto"/>
      </w:divBdr>
    </w:div>
    <w:div w:id="752239859">
      <w:bodyDiv w:val="1"/>
      <w:marLeft w:val="0"/>
      <w:marRight w:val="0"/>
      <w:marTop w:val="0"/>
      <w:marBottom w:val="0"/>
      <w:divBdr>
        <w:top w:val="none" w:sz="0" w:space="0" w:color="auto"/>
        <w:left w:val="none" w:sz="0" w:space="0" w:color="auto"/>
        <w:bottom w:val="none" w:sz="0" w:space="0" w:color="auto"/>
        <w:right w:val="none" w:sz="0" w:space="0" w:color="auto"/>
      </w:divBdr>
    </w:div>
    <w:div w:id="752818029">
      <w:bodyDiv w:val="1"/>
      <w:marLeft w:val="0"/>
      <w:marRight w:val="0"/>
      <w:marTop w:val="0"/>
      <w:marBottom w:val="0"/>
      <w:divBdr>
        <w:top w:val="none" w:sz="0" w:space="0" w:color="auto"/>
        <w:left w:val="none" w:sz="0" w:space="0" w:color="auto"/>
        <w:bottom w:val="none" w:sz="0" w:space="0" w:color="auto"/>
        <w:right w:val="none" w:sz="0" w:space="0" w:color="auto"/>
      </w:divBdr>
    </w:div>
    <w:div w:id="753165643">
      <w:bodyDiv w:val="1"/>
      <w:marLeft w:val="0"/>
      <w:marRight w:val="0"/>
      <w:marTop w:val="0"/>
      <w:marBottom w:val="0"/>
      <w:divBdr>
        <w:top w:val="none" w:sz="0" w:space="0" w:color="auto"/>
        <w:left w:val="none" w:sz="0" w:space="0" w:color="auto"/>
        <w:bottom w:val="none" w:sz="0" w:space="0" w:color="auto"/>
        <w:right w:val="none" w:sz="0" w:space="0" w:color="auto"/>
      </w:divBdr>
    </w:div>
    <w:div w:id="753554398">
      <w:bodyDiv w:val="1"/>
      <w:marLeft w:val="0"/>
      <w:marRight w:val="0"/>
      <w:marTop w:val="0"/>
      <w:marBottom w:val="0"/>
      <w:divBdr>
        <w:top w:val="none" w:sz="0" w:space="0" w:color="auto"/>
        <w:left w:val="none" w:sz="0" w:space="0" w:color="auto"/>
        <w:bottom w:val="none" w:sz="0" w:space="0" w:color="auto"/>
        <w:right w:val="none" w:sz="0" w:space="0" w:color="auto"/>
      </w:divBdr>
    </w:div>
    <w:div w:id="754017338">
      <w:bodyDiv w:val="1"/>
      <w:marLeft w:val="0"/>
      <w:marRight w:val="0"/>
      <w:marTop w:val="0"/>
      <w:marBottom w:val="0"/>
      <w:divBdr>
        <w:top w:val="none" w:sz="0" w:space="0" w:color="auto"/>
        <w:left w:val="none" w:sz="0" w:space="0" w:color="auto"/>
        <w:bottom w:val="none" w:sz="0" w:space="0" w:color="auto"/>
        <w:right w:val="none" w:sz="0" w:space="0" w:color="auto"/>
      </w:divBdr>
    </w:div>
    <w:div w:id="754089146">
      <w:bodyDiv w:val="1"/>
      <w:marLeft w:val="0"/>
      <w:marRight w:val="0"/>
      <w:marTop w:val="0"/>
      <w:marBottom w:val="0"/>
      <w:divBdr>
        <w:top w:val="none" w:sz="0" w:space="0" w:color="auto"/>
        <w:left w:val="none" w:sz="0" w:space="0" w:color="auto"/>
        <w:bottom w:val="none" w:sz="0" w:space="0" w:color="auto"/>
        <w:right w:val="none" w:sz="0" w:space="0" w:color="auto"/>
      </w:divBdr>
    </w:div>
    <w:div w:id="754404967">
      <w:bodyDiv w:val="1"/>
      <w:marLeft w:val="0"/>
      <w:marRight w:val="0"/>
      <w:marTop w:val="0"/>
      <w:marBottom w:val="0"/>
      <w:divBdr>
        <w:top w:val="none" w:sz="0" w:space="0" w:color="auto"/>
        <w:left w:val="none" w:sz="0" w:space="0" w:color="auto"/>
        <w:bottom w:val="none" w:sz="0" w:space="0" w:color="auto"/>
        <w:right w:val="none" w:sz="0" w:space="0" w:color="auto"/>
      </w:divBdr>
    </w:div>
    <w:div w:id="754669796">
      <w:bodyDiv w:val="1"/>
      <w:marLeft w:val="0"/>
      <w:marRight w:val="0"/>
      <w:marTop w:val="0"/>
      <w:marBottom w:val="0"/>
      <w:divBdr>
        <w:top w:val="none" w:sz="0" w:space="0" w:color="auto"/>
        <w:left w:val="none" w:sz="0" w:space="0" w:color="auto"/>
        <w:bottom w:val="none" w:sz="0" w:space="0" w:color="auto"/>
        <w:right w:val="none" w:sz="0" w:space="0" w:color="auto"/>
      </w:divBdr>
    </w:div>
    <w:div w:id="755125961">
      <w:bodyDiv w:val="1"/>
      <w:marLeft w:val="0"/>
      <w:marRight w:val="0"/>
      <w:marTop w:val="0"/>
      <w:marBottom w:val="0"/>
      <w:divBdr>
        <w:top w:val="none" w:sz="0" w:space="0" w:color="auto"/>
        <w:left w:val="none" w:sz="0" w:space="0" w:color="auto"/>
        <w:bottom w:val="none" w:sz="0" w:space="0" w:color="auto"/>
        <w:right w:val="none" w:sz="0" w:space="0" w:color="auto"/>
      </w:divBdr>
    </w:div>
    <w:div w:id="755126592">
      <w:bodyDiv w:val="1"/>
      <w:marLeft w:val="0"/>
      <w:marRight w:val="0"/>
      <w:marTop w:val="0"/>
      <w:marBottom w:val="0"/>
      <w:divBdr>
        <w:top w:val="none" w:sz="0" w:space="0" w:color="auto"/>
        <w:left w:val="none" w:sz="0" w:space="0" w:color="auto"/>
        <w:bottom w:val="none" w:sz="0" w:space="0" w:color="auto"/>
        <w:right w:val="none" w:sz="0" w:space="0" w:color="auto"/>
      </w:divBdr>
    </w:div>
    <w:div w:id="756097669">
      <w:bodyDiv w:val="1"/>
      <w:marLeft w:val="0"/>
      <w:marRight w:val="0"/>
      <w:marTop w:val="0"/>
      <w:marBottom w:val="0"/>
      <w:divBdr>
        <w:top w:val="none" w:sz="0" w:space="0" w:color="auto"/>
        <w:left w:val="none" w:sz="0" w:space="0" w:color="auto"/>
        <w:bottom w:val="none" w:sz="0" w:space="0" w:color="auto"/>
        <w:right w:val="none" w:sz="0" w:space="0" w:color="auto"/>
      </w:divBdr>
    </w:div>
    <w:div w:id="756169972">
      <w:bodyDiv w:val="1"/>
      <w:marLeft w:val="0"/>
      <w:marRight w:val="0"/>
      <w:marTop w:val="0"/>
      <w:marBottom w:val="0"/>
      <w:divBdr>
        <w:top w:val="none" w:sz="0" w:space="0" w:color="auto"/>
        <w:left w:val="none" w:sz="0" w:space="0" w:color="auto"/>
        <w:bottom w:val="none" w:sz="0" w:space="0" w:color="auto"/>
        <w:right w:val="none" w:sz="0" w:space="0" w:color="auto"/>
      </w:divBdr>
    </w:div>
    <w:div w:id="756711421">
      <w:bodyDiv w:val="1"/>
      <w:marLeft w:val="0"/>
      <w:marRight w:val="0"/>
      <w:marTop w:val="0"/>
      <w:marBottom w:val="0"/>
      <w:divBdr>
        <w:top w:val="none" w:sz="0" w:space="0" w:color="auto"/>
        <w:left w:val="none" w:sz="0" w:space="0" w:color="auto"/>
        <w:bottom w:val="none" w:sz="0" w:space="0" w:color="auto"/>
        <w:right w:val="none" w:sz="0" w:space="0" w:color="auto"/>
      </w:divBdr>
    </w:div>
    <w:div w:id="757024739">
      <w:bodyDiv w:val="1"/>
      <w:marLeft w:val="0"/>
      <w:marRight w:val="0"/>
      <w:marTop w:val="0"/>
      <w:marBottom w:val="0"/>
      <w:divBdr>
        <w:top w:val="none" w:sz="0" w:space="0" w:color="auto"/>
        <w:left w:val="none" w:sz="0" w:space="0" w:color="auto"/>
        <w:bottom w:val="none" w:sz="0" w:space="0" w:color="auto"/>
        <w:right w:val="none" w:sz="0" w:space="0" w:color="auto"/>
      </w:divBdr>
    </w:div>
    <w:div w:id="757137929">
      <w:bodyDiv w:val="1"/>
      <w:marLeft w:val="0"/>
      <w:marRight w:val="0"/>
      <w:marTop w:val="0"/>
      <w:marBottom w:val="0"/>
      <w:divBdr>
        <w:top w:val="none" w:sz="0" w:space="0" w:color="auto"/>
        <w:left w:val="none" w:sz="0" w:space="0" w:color="auto"/>
        <w:bottom w:val="none" w:sz="0" w:space="0" w:color="auto"/>
        <w:right w:val="none" w:sz="0" w:space="0" w:color="auto"/>
      </w:divBdr>
    </w:div>
    <w:div w:id="757142168">
      <w:bodyDiv w:val="1"/>
      <w:marLeft w:val="0"/>
      <w:marRight w:val="0"/>
      <w:marTop w:val="0"/>
      <w:marBottom w:val="0"/>
      <w:divBdr>
        <w:top w:val="none" w:sz="0" w:space="0" w:color="auto"/>
        <w:left w:val="none" w:sz="0" w:space="0" w:color="auto"/>
        <w:bottom w:val="none" w:sz="0" w:space="0" w:color="auto"/>
        <w:right w:val="none" w:sz="0" w:space="0" w:color="auto"/>
      </w:divBdr>
    </w:div>
    <w:div w:id="757211763">
      <w:bodyDiv w:val="1"/>
      <w:marLeft w:val="0"/>
      <w:marRight w:val="0"/>
      <w:marTop w:val="0"/>
      <w:marBottom w:val="0"/>
      <w:divBdr>
        <w:top w:val="none" w:sz="0" w:space="0" w:color="auto"/>
        <w:left w:val="none" w:sz="0" w:space="0" w:color="auto"/>
        <w:bottom w:val="none" w:sz="0" w:space="0" w:color="auto"/>
        <w:right w:val="none" w:sz="0" w:space="0" w:color="auto"/>
      </w:divBdr>
    </w:div>
    <w:div w:id="758065005">
      <w:bodyDiv w:val="1"/>
      <w:marLeft w:val="0"/>
      <w:marRight w:val="0"/>
      <w:marTop w:val="0"/>
      <w:marBottom w:val="0"/>
      <w:divBdr>
        <w:top w:val="none" w:sz="0" w:space="0" w:color="auto"/>
        <w:left w:val="none" w:sz="0" w:space="0" w:color="auto"/>
        <w:bottom w:val="none" w:sz="0" w:space="0" w:color="auto"/>
        <w:right w:val="none" w:sz="0" w:space="0" w:color="auto"/>
      </w:divBdr>
    </w:div>
    <w:div w:id="760106507">
      <w:bodyDiv w:val="1"/>
      <w:marLeft w:val="0"/>
      <w:marRight w:val="0"/>
      <w:marTop w:val="0"/>
      <w:marBottom w:val="0"/>
      <w:divBdr>
        <w:top w:val="none" w:sz="0" w:space="0" w:color="auto"/>
        <w:left w:val="none" w:sz="0" w:space="0" w:color="auto"/>
        <w:bottom w:val="none" w:sz="0" w:space="0" w:color="auto"/>
        <w:right w:val="none" w:sz="0" w:space="0" w:color="auto"/>
      </w:divBdr>
    </w:div>
    <w:div w:id="761339139">
      <w:bodyDiv w:val="1"/>
      <w:marLeft w:val="0"/>
      <w:marRight w:val="0"/>
      <w:marTop w:val="0"/>
      <w:marBottom w:val="0"/>
      <w:divBdr>
        <w:top w:val="none" w:sz="0" w:space="0" w:color="auto"/>
        <w:left w:val="none" w:sz="0" w:space="0" w:color="auto"/>
        <w:bottom w:val="none" w:sz="0" w:space="0" w:color="auto"/>
        <w:right w:val="none" w:sz="0" w:space="0" w:color="auto"/>
      </w:divBdr>
    </w:div>
    <w:div w:id="761529391">
      <w:bodyDiv w:val="1"/>
      <w:marLeft w:val="0"/>
      <w:marRight w:val="0"/>
      <w:marTop w:val="0"/>
      <w:marBottom w:val="0"/>
      <w:divBdr>
        <w:top w:val="none" w:sz="0" w:space="0" w:color="auto"/>
        <w:left w:val="none" w:sz="0" w:space="0" w:color="auto"/>
        <w:bottom w:val="none" w:sz="0" w:space="0" w:color="auto"/>
        <w:right w:val="none" w:sz="0" w:space="0" w:color="auto"/>
      </w:divBdr>
    </w:div>
    <w:div w:id="761537239">
      <w:bodyDiv w:val="1"/>
      <w:marLeft w:val="0"/>
      <w:marRight w:val="0"/>
      <w:marTop w:val="0"/>
      <w:marBottom w:val="0"/>
      <w:divBdr>
        <w:top w:val="none" w:sz="0" w:space="0" w:color="auto"/>
        <w:left w:val="none" w:sz="0" w:space="0" w:color="auto"/>
        <w:bottom w:val="none" w:sz="0" w:space="0" w:color="auto"/>
        <w:right w:val="none" w:sz="0" w:space="0" w:color="auto"/>
      </w:divBdr>
    </w:div>
    <w:div w:id="762070531">
      <w:bodyDiv w:val="1"/>
      <w:marLeft w:val="0"/>
      <w:marRight w:val="0"/>
      <w:marTop w:val="0"/>
      <w:marBottom w:val="0"/>
      <w:divBdr>
        <w:top w:val="none" w:sz="0" w:space="0" w:color="auto"/>
        <w:left w:val="none" w:sz="0" w:space="0" w:color="auto"/>
        <w:bottom w:val="none" w:sz="0" w:space="0" w:color="auto"/>
        <w:right w:val="none" w:sz="0" w:space="0" w:color="auto"/>
      </w:divBdr>
    </w:div>
    <w:div w:id="762143014">
      <w:bodyDiv w:val="1"/>
      <w:marLeft w:val="0"/>
      <w:marRight w:val="0"/>
      <w:marTop w:val="0"/>
      <w:marBottom w:val="0"/>
      <w:divBdr>
        <w:top w:val="none" w:sz="0" w:space="0" w:color="auto"/>
        <w:left w:val="none" w:sz="0" w:space="0" w:color="auto"/>
        <w:bottom w:val="none" w:sz="0" w:space="0" w:color="auto"/>
        <w:right w:val="none" w:sz="0" w:space="0" w:color="auto"/>
      </w:divBdr>
    </w:div>
    <w:div w:id="763035810">
      <w:bodyDiv w:val="1"/>
      <w:marLeft w:val="0"/>
      <w:marRight w:val="0"/>
      <w:marTop w:val="0"/>
      <w:marBottom w:val="0"/>
      <w:divBdr>
        <w:top w:val="none" w:sz="0" w:space="0" w:color="auto"/>
        <w:left w:val="none" w:sz="0" w:space="0" w:color="auto"/>
        <w:bottom w:val="none" w:sz="0" w:space="0" w:color="auto"/>
        <w:right w:val="none" w:sz="0" w:space="0" w:color="auto"/>
      </w:divBdr>
    </w:div>
    <w:div w:id="763064602">
      <w:bodyDiv w:val="1"/>
      <w:marLeft w:val="0"/>
      <w:marRight w:val="0"/>
      <w:marTop w:val="0"/>
      <w:marBottom w:val="0"/>
      <w:divBdr>
        <w:top w:val="none" w:sz="0" w:space="0" w:color="auto"/>
        <w:left w:val="none" w:sz="0" w:space="0" w:color="auto"/>
        <w:bottom w:val="none" w:sz="0" w:space="0" w:color="auto"/>
        <w:right w:val="none" w:sz="0" w:space="0" w:color="auto"/>
      </w:divBdr>
    </w:div>
    <w:div w:id="763183215">
      <w:bodyDiv w:val="1"/>
      <w:marLeft w:val="0"/>
      <w:marRight w:val="0"/>
      <w:marTop w:val="0"/>
      <w:marBottom w:val="0"/>
      <w:divBdr>
        <w:top w:val="none" w:sz="0" w:space="0" w:color="auto"/>
        <w:left w:val="none" w:sz="0" w:space="0" w:color="auto"/>
        <w:bottom w:val="none" w:sz="0" w:space="0" w:color="auto"/>
        <w:right w:val="none" w:sz="0" w:space="0" w:color="auto"/>
      </w:divBdr>
    </w:div>
    <w:div w:id="763841214">
      <w:bodyDiv w:val="1"/>
      <w:marLeft w:val="0"/>
      <w:marRight w:val="0"/>
      <w:marTop w:val="0"/>
      <w:marBottom w:val="0"/>
      <w:divBdr>
        <w:top w:val="none" w:sz="0" w:space="0" w:color="auto"/>
        <w:left w:val="none" w:sz="0" w:space="0" w:color="auto"/>
        <w:bottom w:val="none" w:sz="0" w:space="0" w:color="auto"/>
        <w:right w:val="none" w:sz="0" w:space="0" w:color="auto"/>
      </w:divBdr>
    </w:div>
    <w:div w:id="764034981">
      <w:bodyDiv w:val="1"/>
      <w:marLeft w:val="0"/>
      <w:marRight w:val="0"/>
      <w:marTop w:val="0"/>
      <w:marBottom w:val="0"/>
      <w:divBdr>
        <w:top w:val="none" w:sz="0" w:space="0" w:color="auto"/>
        <w:left w:val="none" w:sz="0" w:space="0" w:color="auto"/>
        <w:bottom w:val="none" w:sz="0" w:space="0" w:color="auto"/>
        <w:right w:val="none" w:sz="0" w:space="0" w:color="auto"/>
      </w:divBdr>
    </w:div>
    <w:div w:id="764885489">
      <w:bodyDiv w:val="1"/>
      <w:marLeft w:val="0"/>
      <w:marRight w:val="0"/>
      <w:marTop w:val="0"/>
      <w:marBottom w:val="0"/>
      <w:divBdr>
        <w:top w:val="none" w:sz="0" w:space="0" w:color="auto"/>
        <w:left w:val="none" w:sz="0" w:space="0" w:color="auto"/>
        <w:bottom w:val="none" w:sz="0" w:space="0" w:color="auto"/>
        <w:right w:val="none" w:sz="0" w:space="0" w:color="auto"/>
      </w:divBdr>
    </w:div>
    <w:div w:id="766123828">
      <w:bodyDiv w:val="1"/>
      <w:marLeft w:val="0"/>
      <w:marRight w:val="0"/>
      <w:marTop w:val="0"/>
      <w:marBottom w:val="0"/>
      <w:divBdr>
        <w:top w:val="none" w:sz="0" w:space="0" w:color="auto"/>
        <w:left w:val="none" w:sz="0" w:space="0" w:color="auto"/>
        <w:bottom w:val="none" w:sz="0" w:space="0" w:color="auto"/>
        <w:right w:val="none" w:sz="0" w:space="0" w:color="auto"/>
      </w:divBdr>
      <w:divsChild>
        <w:div w:id="1553927048">
          <w:marLeft w:val="0"/>
          <w:marRight w:val="0"/>
          <w:marTop w:val="0"/>
          <w:marBottom w:val="0"/>
          <w:divBdr>
            <w:top w:val="single" w:sz="2" w:space="0" w:color="D9D9E3"/>
            <w:left w:val="single" w:sz="2" w:space="0" w:color="D9D9E3"/>
            <w:bottom w:val="single" w:sz="2" w:space="0" w:color="D9D9E3"/>
            <w:right w:val="single" w:sz="2" w:space="0" w:color="D9D9E3"/>
          </w:divBdr>
          <w:divsChild>
            <w:div w:id="322977021">
              <w:marLeft w:val="0"/>
              <w:marRight w:val="0"/>
              <w:marTop w:val="0"/>
              <w:marBottom w:val="0"/>
              <w:divBdr>
                <w:top w:val="single" w:sz="2" w:space="0" w:color="D9D9E3"/>
                <w:left w:val="single" w:sz="2" w:space="0" w:color="D9D9E3"/>
                <w:bottom w:val="single" w:sz="2" w:space="0" w:color="D9D9E3"/>
                <w:right w:val="single" w:sz="2" w:space="0" w:color="D9D9E3"/>
              </w:divBdr>
              <w:divsChild>
                <w:div w:id="1690640457">
                  <w:marLeft w:val="0"/>
                  <w:marRight w:val="0"/>
                  <w:marTop w:val="0"/>
                  <w:marBottom w:val="0"/>
                  <w:divBdr>
                    <w:top w:val="single" w:sz="2" w:space="0" w:color="D9D9E3"/>
                    <w:left w:val="single" w:sz="2" w:space="0" w:color="D9D9E3"/>
                    <w:bottom w:val="single" w:sz="2" w:space="0" w:color="D9D9E3"/>
                    <w:right w:val="single" w:sz="2" w:space="0" w:color="D9D9E3"/>
                  </w:divBdr>
                  <w:divsChild>
                    <w:div w:id="578249958">
                      <w:marLeft w:val="0"/>
                      <w:marRight w:val="0"/>
                      <w:marTop w:val="0"/>
                      <w:marBottom w:val="0"/>
                      <w:divBdr>
                        <w:top w:val="single" w:sz="2" w:space="0" w:color="D9D9E3"/>
                        <w:left w:val="single" w:sz="2" w:space="0" w:color="D9D9E3"/>
                        <w:bottom w:val="single" w:sz="2" w:space="0" w:color="D9D9E3"/>
                        <w:right w:val="single" w:sz="2" w:space="0" w:color="D9D9E3"/>
                      </w:divBdr>
                      <w:divsChild>
                        <w:div w:id="1748258115">
                          <w:marLeft w:val="0"/>
                          <w:marRight w:val="0"/>
                          <w:marTop w:val="0"/>
                          <w:marBottom w:val="0"/>
                          <w:divBdr>
                            <w:top w:val="single" w:sz="2" w:space="0" w:color="D9D9E3"/>
                            <w:left w:val="single" w:sz="2" w:space="0" w:color="D9D9E3"/>
                            <w:bottom w:val="single" w:sz="2" w:space="0" w:color="D9D9E3"/>
                            <w:right w:val="single" w:sz="2" w:space="0" w:color="D9D9E3"/>
                          </w:divBdr>
                          <w:divsChild>
                            <w:div w:id="1135870205">
                              <w:marLeft w:val="0"/>
                              <w:marRight w:val="0"/>
                              <w:marTop w:val="100"/>
                              <w:marBottom w:val="100"/>
                              <w:divBdr>
                                <w:top w:val="single" w:sz="2" w:space="0" w:color="D9D9E3"/>
                                <w:left w:val="single" w:sz="2" w:space="0" w:color="D9D9E3"/>
                                <w:bottom w:val="single" w:sz="2" w:space="0" w:color="D9D9E3"/>
                                <w:right w:val="single" w:sz="2" w:space="0" w:color="D9D9E3"/>
                              </w:divBdr>
                              <w:divsChild>
                                <w:div w:id="342585163">
                                  <w:marLeft w:val="0"/>
                                  <w:marRight w:val="0"/>
                                  <w:marTop w:val="0"/>
                                  <w:marBottom w:val="0"/>
                                  <w:divBdr>
                                    <w:top w:val="single" w:sz="2" w:space="0" w:color="D9D9E3"/>
                                    <w:left w:val="single" w:sz="2" w:space="0" w:color="D9D9E3"/>
                                    <w:bottom w:val="single" w:sz="2" w:space="0" w:color="D9D9E3"/>
                                    <w:right w:val="single" w:sz="2" w:space="0" w:color="D9D9E3"/>
                                  </w:divBdr>
                                  <w:divsChild>
                                    <w:div w:id="2030795164">
                                      <w:marLeft w:val="0"/>
                                      <w:marRight w:val="0"/>
                                      <w:marTop w:val="0"/>
                                      <w:marBottom w:val="0"/>
                                      <w:divBdr>
                                        <w:top w:val="single" w:sz="2" w:space="0" w:color="D9D9E3"/>
                                        <w:left w:val="single" w:sz="2" w:space="0" w:color="D9D9E3"/>
                                        <w:bottom w:val="single" w:sz="2" w:space="0" w:color="D9D9E3"/>
                                        <w:right w:val="single" w:sz="2" w:space="0" w:color="D9D9E3"/>
                                      </w:divBdr>
                                      <w:divsChild>
                                        <w:div w:id="642388613">
                                          <w:marLeft w:val="0"/>
                                          <w:marRight w:val="0"/>
                                          <w:marTop w:val="0"/>
                                          <w:marBottom w:val="0"/>
                                          <w:divBdr>
                                            <w:top w:val="single" w:sz="2" w:space="0" w:color="D9D9E3"/>
                                            <w:left w:val="single" w:sz="2" w:space="0" w:color="D9D9E3"/>
                                            <w:bottom w:val="single" w:sz="2" w:space="0" w:color="D9D9E3"/>
                                            <w:right w:val="single" w:sz="2" w:space="0" w:color="D9D9E3"/>
                                          </w:divBdr>
                                          <w:divsChild>
                                            <w:div w:id="240021676">
                                              <w:marLeft w:val="0"/>
                                              <w:marRight w:val="0"/>
                                              <w:marTop w:val="0"/>
                                              <w:marBottom w:val="0"/>
                                              <w:divBdr>
                                                <w:top w:val="single" w:sz="2" w:space="0" w:color="D9D9E3"/>
                                                <w:left w:val="single" w:sz="2" w:space="0" w:color="D9D9E3"/>
                                                <w:bottom w:val="single" w:sz="2" w:space="0" w:color="D9D9E3"/>
                                                <w:right w:val="single" w:sz="2" w:space="0" w:color="D9D9E3"/>
                                              </w:divBdr>
                                              <w:divsChild>
                                                <w:div w:id="193465422">
                                                  <w:marLeft w:val="0"/>
                                                  <w:marRight w:val="0"/>
                                                  <w:marTop w:val="0"/>
                                                  <w:marBottom w:val="0"/>
                                                  <w:divBdr>
                                                    <w:top w:val="single" w:sz="2" w:space="0" w:color="D9D9E3"/>
                                                    <w:left w:val="single" w:sz="2" w:space="0" w:color="D9D9E3"/>
                                                    <w:bottom w:val="single" w:sz="2" w:space="0" w:color="D9D9E3"/>
                                                    <w:right w:val="single" w:sz="2" w:space="0" w:color="D9D9E3"/>
                                                  </w:divBdr>
                                                  <w:divsChild>
                                                    <w:div w:id="1338847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93317622">
          <w:marLeft w:val="0"/>
          <w:marRight w:val="0"/>
          <w:marTop w:val="0"/>
          <w:marBottom w:val="0"/>
          <w:divBdr>
            <w:top w:val="none" w:sz="0" w:space="0" w:color="auto"/>
            <w:left w:val="none" w:sz="0" w:space="0" w:color="auto"/>
            <w:bottom w:val="none" w:sz="0" w:space="0" w:color="auto"/>
            <w:right w:val="none" w:sz="0" w:space="0" w:color="auto"/>
          </w:divBdr>
        </w:div>
      </w:divsChild>
    </w:div>
    <w:div w:id="766196300">
      <w:bodyDiv w:val="1"/>
      <w:marLeft w:val="0"/>
      <w:marRight w:val="0"/>
      <w:marTop w:val="0"/>
      <w:marBottom w:val="0"/>
      <w:divBdr>
        <w:top w:val="none" w:sz="0" w:space="0" w:color="auto"/>
        <w:left w:val="none" w:sz="0" w:space="0" w:color="auto"/>
        <w:bottom w:val="none" w:sz="0" w:space="0" w:color="auto"/>
        <w:right w:val="none" w:sz="0" w:space="0" w:color="auto"/>
      </w:divBdr>
    </w:div>
    <w:div w:id="766510452">
      <w:bodyDiv w:val="1"/>
      <w:marLeft w:val="0"/>
      <w:marRight w:val="0"/>
      <w:marTop w:val="0"/>
      <w:marBottom w:val="0"/>
      <w:divBdr>
        <w:top w:val="none" w:sz="0" w:space="0" w:color="auto"/>
        <w:left w:val="none" w:sz="0" w:space="0" w:color="auto"/>
        <w:bottom w:val="none" w:sz="0" w:space="0" w:color="auto"/>
        <w:right w:val="none" w:sz="0" w:space="0" w:color="auto"/>
      </w:divBdr>
    </w:div>
    <w:div w:id="766735182">
      <w:bodyDiv w:val="1"/>
      <w:marLeft w:val="0"/>
      <w:marRight w:val="0"/>
      <w:marTop w:val="0"/>
      <w:marBottom w:val="0"/>
      <w:divBdr>
        <w:top w:val="none" w:sz="0" w:space="0" w:color="auto"/>
        <w:left w:val="none" w:sz="0" w:space="0" w:color="auto"/>
        <w:bottom w:val="none" w:sz="0" w:space="0" w:color="auto"/>
        <w:right w:val="none" w:sz="0" w:space="0" w:color="auto"/>
      </w:divBdr>
    </w:div>
    <w:div w:id="767387078">
      <w:bodyDiv w:val="1"/>
      <w:marLeft w:val="0"/>
      <w:marRight w:val="0"/>
      <w:marTop w:val="0"/>
      <w:marBottom w:val="0"/>
      <w:divBdr>
        <w:top w:val="none" w:sz="0" w:space="0" w:color="auto"/>
        <w:left w:val="none" w:sz="0" w:space="0" w:color="auto"/>
        <w:bottom w:val="none" w:sz="0" w:space="0" w:color="auto"/>
        <w:right w:val="none" w:sz="0" w:space="0" w:color="auto"/>
      </w:divBdr>
    </w:div>
    <w:div w:id="767652504">
      <w:bodyDiv w:val="1"/>
      <w:marLeft w:val="0"/>
      <w:marRight w:val="0"/>
      <w:marTop w:val="0"/>
      <w:marBottom w:val="0"/>
      <w:divBdr>
        <w:top w:val="none" w:sz="0" w:space="0" w:color="auto"/>
        <w:left w:val="none" w:sz="0" w:space="0" w:color="auto"/>
        <w:bottom w:val="none" w:sz="0" w:space="0" w:color="auto"/>
        <w:right w:val="none" w:sz="0" w:space="0" w:color="auto"/>
      </w:divBdr>
    </w:div>
    <w:div w:id="767702863">
      <w:bodyDiv w:val="1"/>
      <w:marLeft w:val="0"/>
      <w:marRight w:val="0"/>
      <w:marTop w:val="0"/>
      <w:marBottom w:val="0"/>
      <w:divBdr>
        <w:top w:val="none" w:sz="0" w:space="0" w:color="auto"/>
        <w:left w:val="none" w:sz="0" w:space="0" w:color="auto"/>
        <w:bottom w:val="none" w:sz="0" w:space="0" w:color="auto"/>
        <w:right w:val="none" w:sz="0" w:space="0" w:color="auto"/>
      </w:divBdr>
    </w:div>
    <w:div w:id="767846142">
      <w:bodyDiv w:val="1"/>
      <w:marLeft w:val="0"/>
      <w:marRight w:val="0"/>
      <w:marTop w:val="0"/>
      <w:marBottom w:val="0"/>
      <w:divBdr>
        <w:top w:val="none" w:sz="0" w:space="0" w:color="auto"/>
        <w:left w:val="none" w:sz="0" w:space="0" w:color="auto"/>
        <w:bottom w:val="none" w:sz="0" w:space="0" w:color="auto"/>
        <w:right w:val="none" w:sz="0" w:space="0" w:color="auto"/>
      </w:divBdr>
    </w:div>
    <w:div w:id="767891742">
      <w:bodyDiv w:val="1"/>
      <w:marLeft w:val="0"/>
      <w:marRight w:val="0"/>
      <w:marTop w:val="0"/>
      <w:marBottom w:val="0"/>
      <w:divBdr>
        <w:top w:val="none" w:sz="0" w:space="0" w:color="auto"/>
        <w:left w:val="none" w:sz="0" w:space="0" w:color="auto"/>
        <w:bottom w:val="none" w:sz="0" w:space="0" w:color="auto"/>
        <w:right w:val="none" w:sz="0" w:space="0" w:color="auto"/>
      </w:divBdr>
    </w:div>
    <w:div w:id="767896987">
      <w:bodyDiv w:val="1"/>
      <w:marLeft w:val="0"/>
      <w:marRight w:val="0"/>
      <w:marTop w:val="0"/>
      <w:marBottom w:val="0"/>
      <w:divBdr>
        <w:top w:val="none" w:sz="0" w:space="0" w:color="auto"/>
        <w:left w:val="none" w:sz="0" w:space="0" w:color="auto"/>
        <w:bottom w:val="none" w:sz="0" w:space="0" w:color="auto"/>
        <w:right w:val="none" w:sz="0" w:space="0" w:color="auto"/>
      </w:divBdr>
    </w:div>
    <w:div w:id="768236196">
      <w:bodyDiv w:val="1"/>
      <w:marLeft w:val="0"/>
      <w:marRight w:val="0"/>
      <w:marTop w:val="0"/>
      <w:marBottom w:val="0"/>
      <w:divBdr>
        <w:top w:val="none" w:sz="0" w:space="0" w:color="auto"/>
        <w:left w:val="none" w:sz="0" w:space="0" w:color="auto"/>
        <w:bottom w:val="none" w:sz="0" w:space="0" w:color="auto"/>
        <w:right w:val="none" w:sz="0" w:space="0" w:color="auto"/>
      </w:divBdr>
    </w:div>
    <w:div w:id="768546612">
      <w:bodyDiv w:val="1"/>
      <w:marLeft w:val="0"/>
      <w:marRight w:val="0"/>
      <w:marTop w:val="0"/>
      <w:marBottom w:val="0"/>
      <w:divBdr>
        <w:top w:val="none" w:sz="0" w:space="0" w:color="auto"/>
        <w:left w:val="none" w:sz="0" w:space="0" w:color="auto"/>
        <w:bottom w:val="none" w:sz="0" w:space="0" w:color="auto"/>
        <w:right w:val="none" w:sz="0" w:space="0" w:color="auto"/>
      </w:divBdr>
    </w:div>
    <w:div w:id="769013853">
      <w:bodyDiv w:val="1"/>
      <w:marLeft w:val="0"/>
      <w:marRight w:val="0"/>
      <w:marTop w:val="0"/>
      <w:marBottom w:val="0"/>
      <w:divBdr>
        <w:top w:val="none" w:sz="0" w:space="0" w:color="auto"/>
        <w:left w:val="none" w:sz="0" w:space="0" w:color="auto"/>
        <w:bottom w:val="none" w:sz="0" w:space="0" w:color="auto"/>
        <w:right w:val="none" w:sz="0" w:space="0" w:color="auto"/>
      </w:divBdr>
    </w:div>
    <w:div w:id="770004945">
      <w:bodyDiv w:val="1"/>
      <w:marLeft w:val="0"/>
      <w:marRight w:val="0"/>
      <w:marTop w:val="0"/>
      <w:marBottom w:val="0"/>
      <w:divBdr>
        <w:top w:val="none" w:sz="0" w:space="0" w:color="auto"/>
        <w:left w:val="none" w:sz="0" w:space="0" w:color="auto"/>
        <w:bottom w:val="none" w:sz="0" w:space="0" w:color="auto"/>
        <w:right w:val="none" w:sz="0" w:space="0" w:color="auto"/>
      </w:divBdr>
    </w:div>
    <w:div w:id="770247572">
      <w:bodyDiv w:val="1"/>
      <w:marLeft w:val="0"/>
      <w:marRight w:val="0"/>
      <w:marTop w:val="0"/>
      <w:marBottom w:val="0"/>
      <w:divBdr>
        <w:top w:val="none" w:sz="0" w:space="0" w:color="auto"/>
        <w:left w:val="none" w:sz="0" w:space="0" w:color="auto"/>
        <w:bottom w:val="none" w:sz="0" w:space="0" w:color="auto"/>
        <w:right w:val="none" w:sz="0" w:space="0" w:color="auto"/>
      </w:divBdr>
    </w:div>
    <w:div w:id="770591526">
      <w:bodyDiv w:val="1"/>
      <w:marLeft w:val="0"/>
      <w:marRight w:val="0"/>
      <w:marTop w:val="0"/>
      <w:marBottom w:val="0"/>
      <w:divBdr>
        <w:top w:val="none" w:sz="0" w:space="0" w:color="auto"/>
        <w:left w:val="none" w:sz="0" w:space="0" w:color="auto"/>
        <w:bottom w:val="none" w:sz="0" w:space="0" w:color="auto"/>
        <w:right w:val="none" w:sz="0" w:space="0" w:color="auto"/>
      </w:divBdr>
    </w:div>
    <w:div w:id="770930221">
      <w:bodyDiv w:val="1"/>
      <w:marLeft w:val="0"/>
      <w:marRight w:val="0"/>
      <w:marTop w:val="0"/>
      <w:marBottom w:val="0"/>
      <w:divBdr>
        <w:top w:val="none" w:sz="0" w:space="0" w:color="auto"/>
        <w:left w:val="none" w:sz="0" w:space="0" w:color="auto"/>
        <w:bottom w:val="none" w:sz="0" w:space="0" w:color="auto"/>
        <w:right w:val="none" w:sz="0" w:space="0" w:color="auto"/>
      </w:divBdr>
    </w:div>
    <w:div w:id="771045961">
      <w:bodyDiv w:val="1"/>
      <w:marLeft w:val="0"/>
      <w:marRight w:val="0"/>
      <w:marTop w:val="0"/>
      <w:marBottom w:val="0"/>
      <w:divBdr>
        <w:top w:val="none" w:sz="0" w:space="0" w:color="auto"/>
        <w:left w:val="none" w:sz="0" w:space="0" w:color="auto"/>
        <w:bottom w:val="none" w:sz="0" w:space="0" w:color="auto"/>
        <w:right w:val="none" w:sz="0" w:space="0" w:color="auto"/>
      </w:divBdr>
    </w:div>
    <w:div w:id="771127873">
      <w:bodyDiv w:val="1"/>
      <w:marLeft w:val="0"/>
      <w:marRight w:val="0"/>
      <w:marTop w:val="0"/>
      <w:marBottom w:val="0"/>
      <w:divBdr>
        <w:top w:val="none" w:sz="0" w:space="0" w:color="auto"/>
        <w:left w:val="none" w:sz="0" w:space="0" w:color="auto"/>
        <w:bottom w:val="none" w:sz="0" w:space="0" w:color="auto"/>
        <w:right w:val="none" w:sz="0" w:space="0" w:color="auto"/>
      </w:divBdr>
    </w:div>
    <w:div w:id="771128114">
      <w:bodyDiv w:val="1"/>
      <w:marLeft w:val="0"/>
      <w:marRight w:val="0"/>
      <w:marTop w:val="0"/>
      <w:marBottom w:val="0"/>
      <w:divBdr>
        <w:top w:val="none" w:sz="0" w:space="0" w:color="auto"/>
        <w:left w:val="none" w:sz="0" w:space="0" w:color="auto"/>
        <w:bottom w:val="none" w:sz="0" w:space="0" w:color="auto"/>
        <w:right w:val="none" w:sz="0" w:space="0" w:color="auto"/>
      </w:divBdr>
    </w:div>
    <w:div w:id="772046300">
      <w:bodyDiv w:val="1"/>
      <w:marLeft w:val="0"/>
      <w:marRight w:val="0"/>
      <w:marTop w:val="0"/>
      <w:marBottom w:val="0"/>
      <w:divBdr>
        <w:top w:val="none" w:sz="0" w:space="0" w:color="auto"/>
        <w:left w:val="none" w:sz="0" w:space="0" w:color="auto"/>
        <w:bottom w:val="none" w:sz="0" w:space="0" w:color="auto"/>
        <w:right w:val="none" w:sz="0" w:space="0" w:color="auto"/>
      </w:divBdr>
    </w:div>
    <w:div w:id="772365054">
      <w:bodyDiv w:val="1"/>
      <w:marLeft w:val="0"/>
      <w:marRight w:val="0"/>
      <w:marTop w:val="0"/>
      <w:marBottom w:val="0"/>
      <w:divBdr>
        <w:top w:val="none" w:sz="0" w:space="0" w:color="auto"/>
        <w:left w:val="none" w:sz="0" w:space="0" w:color="auto"/>
        <w:bottom w:val="none" w:sz="0" w:space="0" w:color="auto"/>
        <w:right w:val="none" w:sz="0" w:space="0" w:color="auto"/>
      </w:divBdr>
    </w:div>
    <w:div w:id="772474551">
      <w:bodyDiv w:val="1"/>
      <w:marLeft w:val="0"/>
      <w:marRight w:val="0"/>
      <w:marTop w:val="0"/>
      <w:marBottom w:val="0"/>
      <w:divBdr>
        <w:top w:val="none" w:sz="0" w:space="0" w:color="auto"/>
        <w:left w:val="none" w:sz="0" w:space="0" w:color="auto"/>
        <w:bottom w:val="none" w:sz="0" w:space="0" w:color="auto"/>
        <w:right w:val="none" w:sz="0" w:space="0" w:color="auto"/>
      </w:divBdr>
    </w:div>
    <w:div w:id="772827190">
      <w:bodyDiv w:val="1"/>
      <w:marLeft w:val="0"/>
      <w:marRight w:val="0"/>
      <w:marTop w:val="0"/>
      <w:marBottom w:val="0"/>
      <w:divBdr>
        <w:top w:val="none" w:sz="0" w:space="0" w:color="auto"/>
        <w:left w:val="none" w:sz="0" w:space="0" w:color="auto"/>
        <w:bottom w:val="none" w:sz="0" w:space="0" w:color="auto"/>
        <w:right w:val="none" w:sz="0" w:space="0" w:color="auto"/>
      </w:divBdr>
    </w:div>
    <w:div w:id="773015656">
      <w:bodyDiv w:val="1"/>
      <w:marLeft w:val="0"/>
      <w:marRight w:val="0"/>
      <w:marTop w:val="0"/>
      <w:marBottom w:val="0"/>
      <w:divBdr>
        <w:top w:val="none" w:sz="0" w:space="0" w:color="auto"/>
        <w:left w:val="none" w:sz="0" w:space="0" w:color="auto"/>
        <w:bottom w:val="none" w:sz="0" w:space="0" w:color="auto"/>
        <w:right w:val="none" w:sz="0" w:space="0" w:color="auto"/>
      </w:divBdr>
    </w:div>
    <w:div w:id="773017634">
      <w:bodyDiv w:val="1"/>
      <w:marLeft w:val="0"/>
      <w:marRight w:val="0"/>
      <w:marTop w:val="0"/>
      <w:marBottom w:val="0"/>
      <w:divBdr>
        <w:top w:val="none" w:sz="0" w:space="0" w:color="auto"/>
        <w:left w:val="none" w:sz="0" w:space="0" w:color="auto"/>
        <w:bottom w:val="none" w:sz="0" w:space="0" w:color="auto"/>
        <w:right w:val="none" w:sz="0" w:space="0" w:color="auto"/>
      </w:divBdr>
    </w:div>
    <w:div w:id="773285893">
      <w:bodyDiv w:val="1"/>
      <w:marLeft w:val="0"/>
      <w:marRight w:val="0"/>
      <w:marTop w:val="0"/>
      <w:marBottom w:val="0"/>
      <w:divBdr>
        <w:top w:val="none" w:sz="0" w:space="0" w:color="auto"/>
        <w:left w:val="none" w:sz="0" w:space="0" w:color="auto"/>
        <w:bottom w:val="none" w:sz="0" w:space="0" w:color="auto"/>
        <w:right w:val="none" w:sz="0" w:space="0" w:color="auto"/>
      </w:divBdr>
    </w:div>
    <w:div w:id="773327935">
      <w:bodyDiv w:val="1"/>
      <w:marLeft w:val="0"/>
      <w:marRight w:val="0"/>
      <w:marTop w:val="0"/>
      <w:marBottom w:val="0"/>
      <w:divBdr>
        <w:top w:val="none" w:sz="0" w:space="0" w:color="auto"/>
        <w:left w:val="none" w:sz="0" w:space="0" w:color="auto"/>
        <w:bottom w:val="none" w:sz="0" w:space="0" w:color="auto"/>
        <w:right w:val="none" w:sz="0" w:space="0" w:color="auto"/>
      </w:divBdr>
    </w:div>
    <w:div w:id="773596882">
      <w:bodyDiv w:val="1"/>
      <w:marLeft w:val="0"/>
      <w:marRight w:val="0"/>
      <w:marTop w:val="0"/>
      <w:marBottom w:val="0"/>
      <w:divBdr>
        <w:top w:val="none" w:sz="0" w:space="0" w:color="auto"/>
        <w:left w:val="none" w:sz="0" w:space="0" w:color="auto"/>
        <w:bottom w:val="none" w:sz="0" w:space="0" w:color="auto"/>
        <w:right w:val="none" w:sz="0" w:space="0" w:color="auto"/>
      </w:divBdr>
    </w:div>
    <w:div w:id="773673419">
      <w:bodyDiv w:val="1"/>
      <w:marLeft w:val="0"/>
      <w:marRight w:val="0"/>
      <w:marTop w:val="0"/>
      <w:marBottom w:val="0"/>
      <w:divBdr>
        <w:top w:val="none" w:sz="0" w:space="0" w:color="auto"/>
        <w:left w:val="none" w:sz="0" w:space="0" w:color="auto"/>
        <w:bottom w:val="none" w:sz="0" w:space="0" w:color="auto"/>
        <w:right w:val="none" w:sz="0" w:space="0" w:color="auto"/>
      </w:divBdr>
    </w:div>
    <w:div w:id="773746880">
      <w:bodyDiv w:val="1"/>
      <w:marLeft w:val="0"/>
      <w:marRight w:val="0"/>
      <w:marTop w:val="0"/>
      <w:marBottom w:val="0"/>
      <w:divBdr>
        <w:top w:val="none" w:sz="0" w:space="0" w:color="auto"/>
        <w:left w:val="none" w:sz="0" w:space="0" w:color="auto"/>
        <w:bottom w:val="none" w:sz="0" w:space="0" w:color="auto"/>
        <w:right w:val="none" w:sz="0" w:space="0" w:color="auto"/>
      </w:divBdr>
    </w:div>
    <w:div w:id="774521131">
      <w:bodyDiv w:val="1"/>
      <w:marLeft w:val="0"/>
      <w:marRight w:val="0"/>
      <w:marTop w:val="0"/>
      <w:marBottom w:val="0"/>
      <w:divBdr>
        <w:top w:val="none" w:sz="0" w:space="0" w:color="auto"/>
        <w:left w:val="none" w:sz="0" w:space="0" w:color="auto"/>
        <w:bottom w:val="none" w:sz="0" w:space="0" w:color="auto"/>
        <w:right w:val="none" w:sz="0" w:space="0" w:color="auto"/>
      </w:divBdr>
    </w:div>
    <w:div w:id="775292906">
      <w:bodyDiv w:val="1"/>
      <w:marLeft w:val="0"/>
      <w:marRight w:val="0"/>
      <w:marTop w:val="0"/>
      <w:marBottom w:val="0"/>
      <w:divBdr>
        <w:top w:val="none" w:sz="0" w:space="0" w:color="auto"/>
        <w:left w:val="none" w:sz="0" w:space="0" w:color="auto"/>
        <w:bottom w:val="none" w:sz="0" w:space="0" w:color="auto"/>
        <w:right w:val="none" w:sz="0" w:space="0" w:color="auto"/>
      </w:divBdr>
    </w:div>
    <w:div w:id="775372332">
      <w:bodyDiv w:val="1"/>
      <w:marLeft w:val="0"/>
      <w:marRight w:val="0"/>
      <w:marTop w:val="0"/>
      <w:marBottom w:val="0"/>
      <w:divBdr>
        <w:top w:val="none" w:sz="0" w:space="0" w:color="auto"/>
        <w:left w:val="none" w:sz="0" w:space="0" w:color="auto"/>
        <w:bottom w:val="none" w:sz="0" w:space="0" w:color="auto"/>
        <w:right w:val="none" w:sz="0" w:space="0" w:color="auto"/>
      </w:divBdr>
    </w:div>
    <w:div w:id="775832562">
      <w:bodyDiv w:val="1"/>
      <w:marLeft w:val="0"/>
      <w:marRight w:val="0"/>
      <w:marTop w:val="0"/>
      <w:marBottom w:val="0"/>
      <w:divBdr>
        <w:top w:val="none" w:sz="0" w:space="0" w:color="auto"/>
        <w:left w:val="none" w:sz="0" w:space="0" w:color="auto"/>
        <w:bottom w:val="none" w:sz="0" w:space="0" w:color="auto"/>
        <w:right w:val="none" w:sz="0" w:space="0" w:color="auto"/>
      </w:divBdr>
    </w:div>
    <w:div w:id="776290220">
      <w:bodyDiv w:val="1"/>
      <w:marLeft w:val="0"/>
      <w:marRight w:val="0"/>
      <w:marTop w:val="0"/>
      <w:marBottom w:val="0"/>
      <w:divBdr>
        <w:top w:val="none" w:sz="0" w:space="0" w:color="auto"/>
        <w:left w:val="none" w:sz="0" w:space="0" w:color="auto"/>
        <w:bottom w:val="none" w:sz="0" w:space="0" w:color="auto"/>
        <w:right w:val="none" w:sz="0" w:space="0" w:color="auto"/>
      </w:divBdr>
    </w:div>
    <w:div w:id="776296918">
      <w:bodyDiv w:val="1"/>
      <w:marLeft w:val="0"/>
      <w:marRight w:val="0"/>
      <w:marTop w:val="0"/>
      <w:marBottom w:val="0"/>
      <w:divBdr>
        <w:top w:val="none" w:sz="0" w:space="0" w:color="auto"/>
        <w:left w:val="none" w:sz="0" w:space="0" w:color="auto"/>
        <w:bottom w:val="none" w:sz="0" w:space="0" w:color="auto"/>
        <w:right w:val="none" w:sz="0" w:space="0" w:color="auto"/>
      </w:divBdr>
    </w:div>
    <w:div w:id="776870473">
      <w:bodyDiv w:val="1"/>
      <w:marLeft w:val="0"/>
      <w:marRight w:val="0"/>
      <w:marTop w:val="0"/>
      <w:marBottom w:val="0"/>
      <w:divBdr>
        <w:top w:val="none" w:sz="0" w:space="0" w:color="auto"/>
        <w:left w:val="none" w:sz="0" w:space="0" w:color="auto"/>
        <w:bottom w:val="none" w:sz="0" w:space="0" w:color="auto"/>
        <w:right w:val="none" w:sz="0" w:space="0" w:color="auto"/>
      </w:divBdr>
    </w:div>
    <w:div w:id="776872788">
      <w:bodyDiv w:val="1"/>
      <w:marLeft w:val="0"/>
      <w:marRight w:val="0"/>
      <w:marTop w:val="0"/>
      <w:marBottom w:val="0"/>
      <w:divBdr>
        <w:top w:val="none" w:sz="0" w:space="0" w:color="auto"/>
        <w:left w:val="none" w:sz="0" w:space="0" w:color="auto"/>
        <w:bottom w:val="none" w:sz="0" w:space="0" w:color="auto"/>
        <w:right w:val="none" w:sz="0" w:space="0" w:color="auto"/>
      </w:divBdr>
    </w:div>
    <w:div w:id="777987748">
      <w:bodyDiv w:val="1"/>
      <w:marLeft w:val="0"/>
      <w:marRight w:val="0"/>
      <w:marTop w:val="0"/>
      <w:marBottom w:val="0"/>
      <w:divBdr>
        <w:top w:val="none" w:sz="0" w:space="0" w:color="auto"/>
        <w:left w:val="none" w:sz="0" w:space="0" w:color="auto"/>
        <w:bottom w:val="none" w:sz="0" w:space="0" w:color="auto"/>
        <w:right w:val="none" w:sz="0" w:space="0" w:color="auto"/>
      </w:divBdr>
    </w:div>
    <w:div w:id="778260709">
      <w:bodyDiv w:val="1"/>
      <w:marLeft w:val="0"/>
      <w:marRight w:val="0"/>
      <w:marTop w:val="0"/>
      <w:marBottom w:val="0"/>
      <w:divBdr>
        <w:top w:val="none" w:sz="0" w:space="0" w:color="auto"/>
        <w:left w:val="none" w:sz="0" w:space="0" w:color="auto"/>
        <w:bottom w:val="none" w:sz="0" w:space="0" w:color="auto"/>
        <w:right w:val="none" w:sz="0" w:space="0" w:color="auto"/>
      </w:divBdr>
    </w:div>
    <w:div w:id="779104805">
      <w:bodyDiv w:val="1"/>
      <w:marLeft w:val="0"/>
      <w:marRight w:val="0"/>
      <w:marTop w:val="0"/>
      <w:marBottom w:val="0"/>
      <w:divBdr>
        <w:top w:val="none" w:sz="0" w:space="0" w:color="auto"/>
        <w:left w:val="none" w:sz="0" w:space="0" w:color="auto"/>
        <w:bottom w:val="none" w:sz="0" w:space="0" w:color="auto"/>
        <w:right w:val="none" w:sz="0" w:space="0" w:color="auto"/>
      </w:divBdr>
    </w:div>
    <w:div w:id="779639490">
      <w:bodyDiv w:val="1"/>
      <w:marLeft w:val="0"/>
      <w:marRight w:val="0"/>
      <w:marTop w:val="0"/>
      <w:marBottom w:val="0"/>
      <w:divBdr>
        <w:top w:val="none" w:sz="0" w:space="0" w:color="auto"/>
        <w:left w:val="none" w:sz="0" w:space="0" w:color="auto"/>
        <w:bottom w:val="none" w:sz="0" w:space="0" w:color="auto"/>
        <w:right w:val="none" w:sz="0" w:space="0" w:color="auto"/>
      </w:divBdr>
    </w:div>
    <w:div w:id="779759459">
      <w:bodyDiv w:val="1"/>
      <w:marLeft w:val="0"/>
      <w:marRight w:val="0"/>
      <w:marTop w:val="0"/>
      <w:marBottom w:val="0"/>
      <w:divBdr>
        <w:top w:val="none" w:sz="0" w:space="0" w:color="auto"/>
        <w:left w:val="none" w:sz="0" w:space="0" w:color="auto"/>
        <w:bottom w:val="none" w:sz="0" w:space="0" w:color="auto"/>
        <w:right w:val="none" w:sz="0" w:space="0" w:color="auto"/>
      </w:divBdr>
    </w:div>
    <w:div w:id="780035333">
      <w:bodyDiv w:val="1"/>
      <w:marLeft w:val="0"/>
      <w:marRight w:val="0"/>
      <w:marTop w:val="0"/>
      <w:marBottom w:val="0"/>
      <w:divBdr>
        <w:top w:val="none" w:sz="0" w:space="0" w:color="auto"/>
        <w:left w:val="none" w:sz="0" w:space="0" w:color="auto"/>
        <w:bottom w:val="none" w:sz="0" w:space="0" w:color="auto"/>
        <w:right w:val="none" w:sz="0" w:space="0" w:color="auto"/>
      </w:divBdr>
    </w:div>
    <w:div w:id="780497435">
      <w:bodyDiv w:val="1"/>
      <w:marLeft w:val="0"/>
      <w:marRight w:val="0"/>
      <w:marTop w:val="0"/>
      <w:marBottom w:val="0"/>
      <w:divBdr>
        <w:top w:val="none" w:sz="0" w:space="0" w:color="auto"/>
        <w:left w:val="none" w:sz="0" w:space="0" w:color="auto"/>
        <w:bottom w:val="none" w:sz="0" w:space="0" w:color="auto"/>
        <w:right w:val="none" w:sz="0" w:space="0" w:color="auto"/>
      </w:divBdr>
    </w:div>
    <w:div w:id="780607724">
      <w:bodyDiv w:val="1"/>
      <w:marLeft w:val="0"/>
      <w:marRight w:val="0"/>
      <w:marTop w:val="0"/>
      <w:marBottom w:val="0"/>
      <w:divBdr>
        <w:top w:val="none" w:sz="0" w:space="0" w:color="auto"/>
        <w:left w:val="none" w:sz="0" w:space="0" w:color="auto"/>
        <w:bottom w:val="none" w:sz="0" w:space="0" w:color="auto"/>
        <w:right w:val="none" w:sz="0" w:space="0" w:color="auto"/>
      </w:divBdr>
    </w:div>
    <w:div w:id="780613326">
      <w:bodyDiv w:val="1"/>
      <w:marLeft w:val="0"/>
      <w:marRight w:val="0"/>
      <w:marTop w:val="0"/>
      <w:marBottom w:val="0"/>
      <w:divBdr>
        <w:top w:val="none" w:sz="0" w:space="0" w:color="auto"/>
        <w:left w:val="none" w:sz="0" w:space="0" w:color="auto"/>
        <w:bottom w:val="none" w:sz="0" w:space="0" w:color="auto"/>
        <w:right w:val="none" w:sz="0" w:space="0" w:color="auto"/>
      </w:divBdr>
    </w:div>
    <w:div w:id="781150852">
      <w:bodyDiv w:val="1"/>
      <w:marLeft w:val="0"/>
      <w:marRight w:val="0"/>
      <w:marTop w:val="0"/>
      <w:marBottom w:val="0"/>
      <w:divBdr>
        <w:top w:val="none" w:sz="0" w:space="0" w:color="auto"/>
        <w:left w:val="none" w:sz="0" w:space="0" w:color="auto"/>
        <w:bottom w:val="none" w:sz="0" w:space="0" w:color="auto"/>
        <w:right w:val="none" w:sz="0" w:space="0" w:color="auto"/>
      </w:divBdr>
    </w:div>
    <w:div w:id="781266920">
      <w:bodyDiv w:val="1"/>
      <w:marLeft w:val="0"/>
      <w:marRight w:val="0"/>
      <w:marTop w:val="0"/>
      <w:marBottom w:val="0"/>
      <w:divBdr>
        <w:top w:val="none" w:sz="0" w:space="0" w:color="auto"/>
        <w:left w:val="none" w:sz="0" w:space="0" w:color="auto"/>
        <w:bottom w:val="none" w:sz="0" w:space="0" w:color="auto"/>
        <w:right w:val="none" w:sz="0" w:space="0" w:color="auto"/>
      </w:divBdr>
    </w:div>
    <w:div w:id="781412249">
      <w:bodyDiv w:val="1"/>
      <w:marLeft w:val="0"/>
      <w:marRight w:val="0"/>
      <w:marTop w:val="0"/>
      <w:marBottom w:val="0"/>
      <w:divBdr>
        <w:top w:val="none" w:sz="0" w:space="0" w:color="auto"/>
        <w:left w:val="none" w:sz="0" w:space="0" w:color="auto"/>
        <w:bottom w:val="none" w:sz="0" w:space="0" w:color="auto"/>
        <w:right w:val="none" w:sz="0" w:space="0" w:color="auto"/>
      </w:divBdr>
    </w:div>
    <w:div w:id="781535998">
      <w:bodyDiv w:val="1"/>
      <w:marLeft w:val="0"/>
      <w:marRight w:val="0"/>
      <w:marTop w:val="0"/>
      <w:marBottom w:val="0"/>
      <w:divBdr>
        <w:top w:val="none" w:sz="0" w:space="0" w:color="auto"/>
        <w:left w:val="none" w:sz="0" w:space="0" w:color="auto"/>
        <w:bottom w:val="none" w:sz="0" w:space="0" w:color="auto"/>
        <w:right w:val="none" w:sz="0" w:space="0" w:color="auto"/>
      </w:divBdr>
    </w:div>
    <w:div w:id="781611523">
      <w:bodyDiv w:val="1"/>
      <w:marLeft w:val="0"/>
      <w:marRight w:val="0"/>
      <w:marTop w:val="0"/>
      <w:marBottom w:val="0"/>
      <w:divBdr>
        <w:top w:val="none" w:sz="0" w:space="0" w:color="auto"/>
        <w:left w:val="none" w:sz="0" w:space="0" w:color="auto"/>
        <w:bottom w:val="none" w:sz="0" w:space="0" w:color="auto"/>
        <w:right w:val="none" w:sz="0" w:space="0" w:color="auto"/>
      </w:divBdr>
    </w:div>
    <w:div w:id="781993550">
      <w:bodyDiv w:val="1"/>
      <w:marLeft w:val="0"/>
      <w:marRight w:val="0"/>
      <w:marTop w:val="0"/>
      <w:marBottom w:val="0"/>
      <w:divBdr>
        <w:top w:val="none" w:sz="0" w:space="0" w:color="auto"/>
        <w:left w:val="none" w:sz="0" w:space="0" w:color="auto"/>
        <w:bottom w:val="none" w:sz="0" w:space="0" w:color="auto"/>
        <w:right w:val="none" w:sz="0" w:space="0" w:color="auto"/>
      </w:divBdr>
    </w:div>
    <w:div w:id="782110697">
      <w:bodyDiv w:val="1"/>
      <w:marLeft w:val="0"/>
      <w:marRight w:val="0"/>
      <w:marTop w:val="0"/>
      <w:marBottom w:val="0"/>
      <w:divBdr>
        <w:top w:val="none" w:sz="0" w:space="0" w:color="auto"/>
        <w:left w:val="none" w:sz="0" w:space="0" w:color="auto"/>
        <w:bottom w:val="none" w:sz="0" w:space="0" w:color="auto"/>
        <w:right w:val="none" w:sz="0" w:space="0" w:color="auto"/>
      </w:divBdr>
    </w:div>
    <w:div w:id="782574576">
      <w:bodyDiv w:val="1"/>
      <w:marLeft w:val="0"/>
      <w:marRight w:val="0"/>
      <w:marTop w:val="0"/>
      <w:marBottom w:val="0"/>
      <w:divBdr>
        <w:top w:val="none" w:sz="0" w:space="0" w:color="auto"/>
        <w:left w:val="none" w:sz="0" w:space="0" w:color="auto"/>
        <w:bottom w:val="none" w:sz="0" w:space="0" w:color="auto"/>
        <w:right w:val="none" w:sz="0" w:space="0" w:color="auto"/>
      </w:divBdr>
    </w:div>
    <w:div w:id="783186167">
      <w:bodyDiv w:val="1"/>
      <w:marLeft w:val="0"/>
      <w:marRight w:val="0"/>
      <w:marTop w:val="0"/>
      <w:marBottom w:val="0"/>
      <w:divBdr>
        <w:top w:val="none" w:sz="0" w:space="0" w:color="auto"/>
        <w:left w:val="none" w:sz="0" w:space="0" w:color="auto"/>
        <w:bottom w:val="none" w:sz="0" w:space="0" w:color="auto"/>
        <w:right w:val="none" w:sz="0" w:space="0" w:color="auto"/>
      </w:divBdr>
    </w:div>
    <w:div w:id="783383754">
      <w:bodyDiv w:val="1"/>
      <w:marLeft w:val="0"/>
      <w:marRight w:val="0"/>
      <w:marTop w:val="0"/>
      <w:marBottom w:val="0"/>
      <w:divBdr>
        <w:top w:val="none" w:sz="0" w:space="0" w:color="auto"/>
        <w:left w:val="none" w:sz="0" w:space="0" w:color="auto"/>
        <w:bottom w:val="none" w:sz="0" w:space="0" w:color="auto"/>
        <w:right w:val="none" w:sz="0" w:space="0" w:color="auto"/>
      </w:divBdr>
    </w:div>
    <w:div w:id="783698060">
      <w:bodyDiv w:val="1"/>
      <w:marLeft w:val="0"/>
      <w:marRight w:val="0"/>
      <w:marTop w:val="0"/>
      <w:marBottom w:val="0"/>
      <w:divBdr>
        <w:top w:val="none" w:sz="0" w:space="0" w:color="auto"/>
        <w:left w:val="none" w:sz="0" w:space="0" w:color="auto"/>
        <w:bottom w:val="none" w:sz="0" w:space="0" w:color="auto"/>
        <w:right w:val="none" w:sz="0" w:space="0" w:color="auto"/>
      </w:divBdr>
    </w:div>
    <w:div w:id="784231738">
      <w:bodyDiv w:val="1"/>
      <w:marLeft w:val="0"/>
      <w:marRight w:val="0"/>
      <w:marTop w:val="0"/>
      <w:marBottom w:val="0"/>
      <w:divBdr>
        <w:top w:val="none" w:sz="0" w:space="0" w:color="auto"/>
        <w:left w:val="none" w:sz="0" w:space="0" w:color="auto"/>
        <w:bottom w:val="none" w:sz="0" w:space="0" w:color="auto"/>
        <w:right w:val="none" w:sz="0" w:space="0" w:color="auto"/>
      </w:divBdr>
    </w:div>
    <w:div w:id="784738308">
      <w:bodyDiv w:val="1"/>
      <w:marLeft w:val="0"/>
      <w:marRight w:val="0"/>
      <w:marTop w:val="0"/>
      <w:marBottom w:val="0"/>
      <w:divBdr>
        <w:top w:val="none" w:sz="0" w:space="0" w:color="auto"/>
        <w:left w:val="none" w:sz="0" w:space="0" w:color="auto"/>
        <w:bottom w:val="none" w:sz="0" w:space="0" w:color="auto"/>
        <w:right w:val="none" w:sz="0" w:space="0" w:color="auto"/>
      </w:divBdr>
    </w:div>
    <w:div w:id="784925407">
      <w:bodyDiv w:val="1"/>
      <w:marLeft w:val="0"/>
      <w:marRight w:val="0"/>
      <w:marTop w:val="0"/>
      <w:marBottom w:val="0"/>
      <w:divBdr>
        <w:top w:val="none" w:sz="0" w:space="0" w:color="auto"/>
        <w:left w:val="none" w:sz="0" w:space="0" w:color="auto"/>
        <w:bottom w:val="none" w:sz="0" w:space="0" w:color="auto"/>
        <w:right w:val="none" w:sz="0" w:space="0" w:color="auto"/>
      </w:divBdr>
    </w:div>
    <w:div w:id="786503829">
      <w:bodyDiv w:val="1"/>
      <w:marLeft w:val="0"/>
      <w:marRight w:val="0"/>
      <w:marTop w:val="0"/>
      <w:marBottom w:val="0"/>
      <w:divBdr>
        <w:top w:val="none" w:sz="0" w:space="0" w:color="auto"/>
        <w:left w:val="none" w:sz="0" w:space="0" w:color="auto"/>
        <w:bottom w:val="none" w:sz="0" w:space="0" w:color="auto"/>
        <w:right w:val="none" w:sz="0" w:space="0" w:color="auto"/>
      </w:divBdr>
    </w:div>
    <w:div w:id="786587697">
      <w:bodyDiv w:val="1"/>
      <w:marLeft w:val="0"/>
      <w:marRight w:val="0"/>
      <w:marTop w:val="0"/>
      <w:marBottom w:val="0"/>
      <w:divBdr>
        <w:top w:val="none" w:sz="0" w:space="0" w:color="auto"/>
        <w:left w:val="none" w:sz="0" w:space="0" w:color="auto"/>
        <w:bottom w:val="none" w:sz="0" w:space="0" w:color="auto"/>
        <w:right w:val="none" w:sz="0" w:space="0" w:color="auto"/>
      </w:divBdr>
    </w:div>
    <w:div w:id="786630696">
      <w:bodyDiv w:val="1"/>
      <w:marLeft w:val="0"/>
      <w:marRight w:val="0"/>
      <w:marTop w:val="0"/>
      <w:marBottom w:val="0"/>
      <w:divBdr>
        <w:top w:val="none" w:sz="0" w:space="0" w:color="auto"/>
        <w:left w:val="none" w:sz="0" w:space="0" w:color="auto"/>
        <w:bottom w:val="none" w:sz="0" w:space="0" w:color="auto"/>
        <w:right w:val="none" w:sz="0" w:space="0" w:color="auto"/>
      </w:divBdr>
    </w:div>
    <w:div w:id="786702422">
      <w:bodyDiv w:val="1"/>
      <w:marLeft w:val="0"/>
      <w:marRight w:val="0"/>
      <w:marTop w:val="0"/>
      <w:marBottom w:val="0"/>
      <w:divBdr>
        <w:top w:val="none" w:sz="0" w:space="0" w:color="auto"/>
        <w:left w:val="none" w:sz="0" w:space="0" w:color="auto"/>
        <w:bottom w:val="none" w:sz="0" w:space="0" w:color="auto"/>
        <w:right w:val="none" w:sz="0" w:space="0" w:color="auto"/>
      </w:divBdr>
    </w:div>
    <w:div w:id="786972368">
      <w:bodyDiv w:val="1"/>
      <w:marLeft w:val="0"/>
      <w:marRight w:val="0"/>
      <w:marTop w:val="0"/>
      <w:marBottom w:val="0"/>
      <w:divBdr>
        <w:top w:val="none" w:sz="0" w:space="0" w:color="auto"/>
        <w:left w:val="none" w:sz="0" w:space="0" w:color="auto"/>
        <w:bottom w:val="none" w:sz="0" w:space="0" w:color="auto"/>
        <w:right w:val="none" w:sz="0" w:space="0" w:color="auto"/>
      </w:divBdr>
    </w:div>
    <w:div w:id="787889599">
      <w:bodyDiv w:val="1"/>
      <w:marLeft w:val="0"/>
      <w:marRight w:val="0"/>
      <w:marTop w:val="0"/>
      <w:marBottom w:val="0"/>
      <w:divBdr>
        <w:top w:val="none" w:sz="0" w:space="0" w:color="auto"/>
        <w:left w:val="none" w:sz="0" w:space="0" w:color="auto"/>
        <w:bottom w:val="none" w:sz="0" w:space="0" w:color="auto"/>
        <w:right w:val="none" w:sz="0" w:space="0" w:color="auto"/>
      </w:divBdr>
    </w:div>
    <w:div w:id="788088678">
      <w:bodyDiv w:val="1"/>
      <w:marLeft w:val="0"/>
      <w:marRight w:val="0"/>
      <w:marTop w:val="0"/>
      <w:marBottom w:val="0"/>
      <w:divBdr>
        <w:top w:val="none" w:sz="0" w:space="0" w:color="auto"/>
        <w:left w:val="none" w:sz="0" w:space="0" w:color="auto"/>
        <w:bottom w:val="none" w:sz="0" w:space="0" w:color="auto"/>
        <w:right w:val="none" w:sz="0" w:space="0" w:color="auto"/>
      </w:divBdr>
    </w:div>
    <w:div w:id="788474392">
      <w:bodyDiv w:val="1"/>
      <w:marLeft w:val="0"/>
      <w:marRight w:val="0"/>
      <w:marTop w:val="0"/>
      <w:marBottom w:val="0"/>
      <w:divBdr>
        <w:top w:val="none" w:sz="0" w:space="0" w:color="auto"/>
        <w:left w:val="none" w:sz="0" w:space="0" w:color="auto"/>
        <w:bottom w:val="none" w:sz="0" w:space="0" w:color="auto"/>
        <w:right w:val="none" w:sz="0" w:space="0" w:color="auto"/>
      </w:divBdr>
    </w:div>
    <w:div w:id="789470662">
      <w:bodyDiv w:val="1"/>
      <w:marLeft w:val="0"/>
      <w:marRight w:val="0"/>
      <w:marTop w:val="0"/>
      <w:marBottom w:val="0"/>
      <w:divBdr>
        <w:top w:val="none" w:sz="0" w:space="0" w:color="auto"/>
        <w:left w:val="none" w:sz="0" w:space="0" w:color="auto"/>
        <w:bottom w:val="none" w:sz="0" w:space="0" w:color="auto"/>
        <w:right w:val="none" w:sz="0" w:space="0" w:color="auto"/>
      </w:divBdr>
    </w:div>
    <w:div w:id="789595784">
      <w:bodyDiv w:val="1"/>
      <w:marLeft w:val="0"/>
      <w:marRight w:val="0"/>
      <w:marTop w:val="0"/>
      <w:marBottom w:val="0"/>
      <w:divBdr>
        <w:top w:val="none" w:sz="0" w:space="0" w:color="auto"/>
        <w:left w:val="none" w:sz="0" w:space="0" w:color="auto"/>
        <w:bottom w:val="none" w:sz="0" w:space="0" w:color="auto"/>
        <w:right w:val="none" w:sz="0" w:space="0" w:color="auto"/>
      </w:divBdr>
    </w:div>
    <w:div w:id="789933536">
      <w:bodyDiv w:val="1"/>
      <w:marLeft w:val="0"/>
      <w:marRight w:val="0"/>
      <w:marTop w:val="0"/>
      <w:marBottom w:val="0"/>
      <w:divBdr>
        <w:top w:val="none" w:sz="0" w:space="0" w:color="auto"/>
        <w:left w:val="none" w:sz="0" w:space="0" w:color="auto"/>
        <w:bottom w:val="none" w:sz="0" w:space="0" w:color="auto"/>
        <w:right w:val="none" w:sz="0" w:space="0" w:color="auto"/>
      </w:divBdr>
    </w:div>
    <w:div w:id="791168688">
      <w:bodyDiv w:val="1"/>
      <w:marLeft w:val="0"/>
      <w:marRight w:val="0"/>
      <w:marTop w:val="0"/>
      <w:marBottom w:val="0"/>
      <w:divBdr>
        <w:top w:val="none" w:sz="0" w:space="0" w:color="auto"/>
        <w:left w:val="none" w:sz="0" w:space="0" w:color="auto"/>
        <w:bottom w:val="none" w:sz="0" w:space="0" w:color="auto"/>
        <w:right w:val="none" w:sz="0" w:space="0" w:color="auto"/>
      </w:divBdr>
    </w:div>
    <w:div w:id="792098674">
      <w:bodyDiv w:val="1"/>
      <w:marLeft w:val="0"/>
      <w:marRight w:val="0"/>
      <w:marTop w:val="0"/>
      <w:marBottom w:val="0"/>
      <w:divBdr>
        <w:top w:val="none" w:sz="0" w:space="0" w:color="auto"/>
        <w:left w:val="none" w:sz="0" w:space="0" w:color="auto"/>
        <w:bottom w:val="none" w:sz="0" w:space="0" w:color="auto"/>
        <w:right w:val="none" w:sz="0" w:space="0" w:color="auto"/>
      </w:divBdr>
    </w:div>
    <w:div w:id="792138611">
      <w:bodyDiv w:val="1"/>
      <w:marLeft w:val="0"/>
      <w:marRight w:val="0"/>
      <w:marTop w:val="0"/>
      <w:marBottom w:val="0"/>
      <w:divBdr>
        <w:top w:val="none" w:sz="0" w:space="0" w:color="auto"/>
        <w:left w:val="none" w:sz="0" w:space="0" w:color="auto"/>
        <w:bottom w:val="none" w:sz="0" w:space="0" w:color="auto"/>
        <w:right w:val="none" w:sz="0" w:space="0" w:color="auto"/>
      </w:divBdr>
    </w:div>
    <w:div w:id="792480916">
      <w:bodyDiv w:val="1"/>
      <w:marLeft w:val="0"/>
      <w:marRight w:val="0"/>
      <w:marTop w:val="0"/>
      <w:marBottom w:val="0"/>
      <w:divBdr>
        <w:top w:val="none" w:sz="0" w:space="0" w:color="auto"/>
        <w:left w:val="none" w:sz="0" w:space="0" w:color="auto"/>
        <w:bottom w:val="none" w:sz="0" w:space="0" w:color="auto"/>
        <w:right w:val="none" w:sz="0" w:space="0" w:color="auto"/>
      </w:divBdr>
    </w:div>
    <w:div w:id="793212802">
      <w:bodyDiv w:val="1"/>
      <w:marLeft w:val="0"/>
      <w:marRight w:val="0"/>
      <w:marTop w:val="0"/>
      <w:marBottom w:val="0"/>
      <w:divBdr>
        <w:top w:val="none" w:sz="0" w:space="0" w:color="auto"/>
        <w:left w:val="none" w:sz="0" w:space="0" w:color="auto"/>
        <w:bottom w:val="none" w:sz="0" w:space="0" w:color="auto"/>
        <w:right w:val="none" w:sz="0" w:space="0" w:color="auto"/>
      </w:divBdr>
    </w:div>
    <w:div w:id="793409836">
      <w:bodyDiv w:val="1"/>
      <w:marLeft w:val="0"/>
      <w:marRight w:val="0"/>
      <w:marTop w:val="0"/>
      <w:marBottom w:val="0"/>
      <w:divBdr>
        <w:top w:val="none" w:sz="0" w:space="0" w:color="auto"/>
        <w:left w:val="none" w:sz="0" w:space="0" w:color="auto"/>
        <w:bottom w:val="none" w:sz="0" w:space="0" w:color="auto"/>
        <w:right w:val="none" w:sz="0" w:space="0" w:color="auto"/>
      </w:divBdr>
    </w:div>
    <w:div w:id="793720716">
      <w:bodyDiv w:val="1"/>
      <w:marLeft w:val="0"/>
      <w:marRight w:val="0"/>
      <w:marTop w:val="0"/>
      <w:marBottom w:val="0"/>
      <w:divBdr>
        <w:top w:val="none" w:sz="0" w:space="0" w:color="auto"/>
        <w:left w:val="none" w:sz="0" w:space="0" w:color="auto"/>
        <w:bottom w:val="none" w:sz="0" w:space="0" w:color="auto"/>
        <w:right w:val="none" w:sz="0" w:space="0" w:color="auto"/>
      </w:divBdr>
    </w:div>
    <w:div w:id="794373866">
      <w:bodyDiv w:val="1"/>
      <w:marLeft w:val="0"/>
      <w:marRight w:val="0"/>
      <w:marTop w:val="0"/>
      <w:marBottom w:val="0"/>
      <w:divBdr>
        <w:top w:val="none" w:sz="0" w:space="0" w:color="auto"/>
        <w:left w:val="none" w:sz="0" w:space="0" w:color="auto"/>
        <w:bottom w:val="none" w:sz="0" w:space="0" w:color="auto"/>
        <w:right w:val="none" w:sz="0" w:space="0" w:color="auto"/>
      </w:divBdr>
    </w:div>
    <w:div w:id="794494255">
      <w:bodyDiv w:val="1"/>
      <w:marLeft w:val="0"/>
      <w:marRight w:val="0"/>
      <w:marTop w:val="0"/>
      <w:marBottom w:val="0"/>
      <w:divBdr>
        <w:top w:val="none" w:sz="0" w:space="0" w:color="auto"/>
        <w:left w:val="none" w:sz="0" w:space="0" w:color="auto"/>
        <w:bottom w:val="none" w:sz="0" w:space="0" w:color="auto"/>
        <w:right w:val="none" w:sz="0" w:space="0" w:color="auto"/>
      </w:divBdr>
    </w:div>
    <w:div w:id="794717162">
      <w:bodyDiv w:val="1"/>
      <w:marLeft w:val="0"/>
      <w:marRight w:val="0"/>
      <w:marTop w:val="0"/>
      <w:marBottom w:val="0"/>
      <w:divBdr>
        <w:top w:val="none" w:sz="0" w:space="0" w:color="auto"/>
        <w:left w:val="none" w:sz="0" w:space="0" w:color="auto"/>
        <w:bottom w:val="none" w:sz="0" w:space="0" w:color="auto"/>
        <w:right w:val="none" w:sz="0" w:space="0" w:color="auto"/>
      </w:divBdr>
    </w:div>
    <w:div w:id="794955680">
      <w:bodyDiv w:val="1"/>
      <w:marLeft w:val="0"/>
      <w:marRight w:val="0"/>
      <w:marTop w:val="0"/>
      <w:marBottom w:val="0"/>
      <w:divBdr>
        <w:top w:val="none" w:sz="0" w:space="0" w:color="auto"/>
        <w:left w:val="none" w:sz="0" w:space="0" w:color="auto"/>
        <w:bottom w:val="none" w:sz="0" w:space="0" w:color="auto"/>
        <w:right w:val="none" w:sz="0" w:space="0" w:color="auto"/>
      </w:divBdr>
    </w:div>
    <w:div w:id="795173320">
      <w:bodyDiv w:val="1"/>
      <w:marLeft w:val="0"/>
      <w:marRight w:val="0"/>
      <w:marTop w:val="0"/>
      <w:marBottom w:val="0"/>
      <w:divBdr>
        <w:top w:val="none" w:sz="0" w:space="0" w:color="auto"/>
        <w:left w:val="none" w:sz="0" w:space="0" w:color="auto"/>
        <w:bottom w:val="none" w:sz="0" w:space="0" w:color="auto"/>
        <w:right w:val="none" w:sz="0" w:space="0" w:color="auto"/>
      </w:divBdr>
    </w:div>
    <w:div w:id="797335893">
      <w:bodyDiv w:val="1"/>
      <w:marLeft w:val="0"/>
      <w:marRight w:val="0"/>
      <w:marTop w:val="0"/>
      <w:marBottom w:val="0"/>
      <w:divBdr>
        <w:top w:val="none" w:sz="0" w:space="0" w:color="auto"/>
        <w:left w:val="none" w:sz="0" w:space="0" w:color="auto"/>
        <w:bottom w:val="none" w:sz="0" w:space="0" w:color="auto"/>
        <w:right w:val="none" w:sz="0" w:space="0" w:color="auto"/>
      </w:divBdr>
    </w:div>
    <w:div w:id="798645818">
      <w:bodyDiv w:val="1"/>
      <w:marLeft w:val="0"/>
      <w:marRight w:val="0"/>
      <w:marTop w:val="0"/>
      <w:marBottom w:val="0"/>
      <w:divBdr>
        <w:top w:val="none" w:sz="0" w:space="0" w:color="auto"/>
        <w:left w:val="none" w:sz="0" w:space="0" w:color="auto"/>
        <w:bottom w:val="none" w:sz="0" w:space="0" w:color="auto"/>
        <w:right w:val="none" w:sz="0" w:space="0" w:color="auto"/>
      </w:divBdr>
    </w:div>
    <w:div w:id="798843042">
      <w:bodyDiv w:val="1"/>
      <w:marLeft w:val="0"/>
      <w:marRight w:val="0"/>
      <w:marTop w:val="0"/>
      <w:marBottom w:val="0"/>
      <w:divBdr>
        <w:top w:val="none" w:sz="0" w:space="0" w:color="auto"/>
        <w:left w:val="none" w:sz="0" w:space="0" w:color="auto"/>
        <w:bottom w:val="none" w:sz="0" w:space="0" w:color="auto"/>
        <w:right w:val="none" w:sz="0" w:space="0" w:color="auto"/>
      </w:divBdr>
    </w:div>
    <w:div w:id="799762074">
      <w:bodyDiv w:val="1"/>
      <w:marLeft w:val="0"/>
      <w:marRight w:val="0"/>
      <w:marTop w:val="0"/>
      <w:marBottom w:val="0"/>
      <w:divBdr>
        <w:top w:val="none" w:sz="0" w:space="0" w:color="auto"/>
        <w:left w:val="none" w:sz="0" w:space="0" w:color="auto"/>
        <w:bottom w:val="none" w:sz="0" w:space="0" w:color="auto"/>
        <w:right w:val="none" w:sz="0" w:space="0" w:color="auto"/>
      </w:divBdr>
    </w:div>
    <w:div w:id="800658064">
      <w:bodyDiv w:val="1"/>
      <w:marLeft w:val="0"/>
      <w:marRight w:val="0"/>
      <w:marTop w:val="0"/>
      <w:marBottom w:val="0"/>
      <w:divBdr>
        <w:top w:val="none" w:sz="0" w:space="0" w:color="auto"/>
        <w:left w:val="none" w:sz="0" w:space="0" w:color="auto"/>
        <w:bottom w:val="none" w:sz="0" w:space="0" w:color="auto"/>
        <w:right w:val="none" w:sz="0" w:space="0" w:color="auto"/>
      </w:divBdr>
    </w:div>
    <w:div w:id="800659805">
      <w:bodyDiv w:val="1"/>
      <w:marLeft w:val="0"/>
      <w:marRight w:val="0"/>
      <w:marTop w:val="0"/>
      <w:marBottom w:val="0"/>
      <w:divBdr>
        <w:top w:val="none" w:sz="0" w:space="0" w:color="auto"/>
        <w:left w:val="none" w:sz="0" w:space="0" w:color="auto"/>
        <w:bottom w:val="none" w:sz="0" w:space="0" w:color="auto"/>
        <w:right w:val="none" w:sz="0" w:space="0" w:color="auto"/>
      </w:divBdr>
    </w:div>
    <w:div w:id="800683834">
      <w:bodyDiv w:val="1"/>
      <w:marLeft w:val="0"/>
      <w:marRight w:val="0"/>
      <w:marTop w:val="0"/>
      <w:marBottom w:val="0"/>
      <w:divBdr>
        <w:top w:val="none" w:sz="0" w:space="0" w:color="auto"/>
        <w:left w:val="none" w:sz="0" w:space="0" w:color="auto"/>
        <w:bottom w:val="none" w:sz="0" w:space="0" w:color="auto"/>
        <w:right w:val="none" w:sz="0" w:space="0" w:color="auto"/>
      </w:divBdr>
    </w:div>
    <w:div w:id="803422505">
      <w:bodyDiv w:val="1"/>
      <w:marLeft w:val="0"/>
      <w:marRight w:val="0"/>
      <w:marTop w:val="0"/>
      <w:marBottom w:val="0"/>
      <w:divBdr>
        <w:top w:val="none" w:sz="0" w:space="0" w:color="auto"/>
        <w:left w:val="none" w:sz="0" w:space="0" w:color="auto"/>
        <w:bottom w:val="none" w:sz="0" w:space="0" w:color="auto"/>
        <w:right w:val="none" w:sz="0" w:space="0" w:color="auto"/>
      </w:divBdr>
    </w:div>
    <w:div w:id="803542885">
      <w:bodyDiv w:val="1"/>
      <w:marLeft w:val="0"/>
      <w:marRight w:val="0"/>
      <w:marTop w:val="0"/>
      <w:marBottom w:val="0"/>
      <w:divBdr>
        <w:top w:val="none" w:sz="0" w:space="0" w:color="auto"/>
        <w:left w:val="none" w:sz="0" w:space="0" w:color="auto"/>
        <w:bottom w:val="none" w:sz="0" w:space="0" w:color="auto"/>
        <w:right w:val="none" w:sz="0" w:space="0" w:color="auto"/>
      </w:divBdr>
    </w:div>
    <w:div w:id="804616112">
      <w:bodyDiv w:val="1"/>
      <w:marLeft w:val="0"/>
      <w:marRight w:val="0"/>
      <w:marTop w:val="0"/>
      <w:marBottom w:val="0"/>
      <w:divBdr>
        <w:top w:val="none" w:sz="0" w:space="0" w:color="auto"/>
        <w:left w:val="none" w:sz="0" w:space="0" w:color="auto"/>
        <w:bottom w:val="none" w:sz="0" w:space="0" w:color="auto"/>
        <w:right w:val="none" w:sz="0" w:space="0" w:color="auto"/>
      </w:divBdr>
    </w:div>
    <w:div w:id="806094395">
      <w:bodyDiv w:val="1"/>
      <w:marLeft w:val="0"/>
      <w:marRight w:val="0"/>
      <w:marTop w:val="0"/>
      <w:marBottom w:val="0"/>
      <w:divBdr>
        <w:top w:val="none" w:sz="0" w:space="0" w:color="auto"/>
        <w:left w:val="none" w:sz="0" w:space="0" w:color="auto"/>
        <w:bottom w:val="none" w:sz="0" w:space="0" w:color="auto"/>
        <w:right w:val="none" w:sz="0" w:space="0" w:color="auto"/>
      </w:divBdr>
    </w:div>
    <w:div w:id="806121485">
      <w:bodyDiv w:val="1"/>
      <w:marLeft w:val="0"/>
      <w:marRight w:val="0"/>
      <w:marTop w:val="0"/>
      <w:marBottom w:val="0"/>
      <w:divBdr>
        <w:top w:val="none" w:sz="0" w:space="0" w:color="auto"/>
        <w:left w:val="none" w:sz="0" w:space="0" w:color="auto"/>
        <w:bottom w:val="none" w:sz="0" w:space="0" w:color="auto"/>
        <w:right w:val="none" w:sz="0" w:space="0" w:color="auto"/>
      </w:divBdr>
    </w:div>
    <w:div w:id="806898022">
      <w:bodyDiv w:val="1"/>
      <w:marLeft w:val="0"/>
      <w:marRight w:val="0"/>
      <w:marTop w:val="0"/>
      <w:marBottom w:val="0"/>
      <w:divBdr>
        <w:top w:val="none" w:sz="0" w:space="0" w:color="auto"/>
        <w:left w:val="none" w:sz="0" w:space="0" w:color="auto"/>
        <w:bottom w:val="none" w:sz="0" w:space="0" w:color="auto"/>
        <w:right w:val="none" w:sz="0" w:space="0" w:color="auto"/>
      </w:divBdr>
    </w:div>
    <w:div w:id="807362600">
      <w:bodyDiv w:val="1"/>
      <w:marLeft w:val="0"/>
      <w:marRight w:val="0"/>
      <w:marTop w:val="0"/>
      <w:marBottom w:val="0"/>
      <w:divBdr>
        <w:top w:val="none" w:sz="0" w:space="0" w:color="auto"/>
        <w:left w:val="none" w:sz="0" w:space="0" w:color="auto"/>
        <w:bottom w:val="none" w:sz="0" w:space="0" w:color="auto"/>
        <w:right w:val="none" w:sz="0" w:space="0" w:color="auto"/>
      </w:divBdr>
    </w:div>
    <w:div w:id="808323794">
      <w:bodyDiv w:val="1"/>
      <w:marLeft w:val="0"/>
      <w:marRight w:val="0"/>
      <w:marTop w:val="0"/>
      <w:marBottom w:val="0"/>
      <w:divBdr>
        <w:top w:val="none" w:sz="0" w:space="0" w:color="auto"/>
        <w:left w:val="none" w:sz="0" w:space="0" w:color="auto"/>
        <w:bottom w:val="none" w:sz="0" w:space="0" w:color="auto"/>
        <w:right w:val="none" w:sz="0" w:space="0" w:color="auto"/>
      </w:divBdr>
    </w:div>
    <w:div w:id="808476927">
      <w:bodyDiv w:val="1"/>
      <w:marLeft w:val="0"/>
      <w:marRight w:val="0"/>
      <w:marTop w:val="0"/>
      <w:marBottom w:val="0"/>
      <w:divBdr>
        <w:top w:val="none" w:sz="0" w:space="0" w:color="auto"/>
        <w:left w:val="none" w:sz="0" w:space="0" w:color="auto"/>
        <w:bottom w:val="none" w:sz="0" w:space="0" w:color="auto"/>
        <w:right w:val="none" w:sz="0" w:space="0" w:color="auto"/>
      </w:divBdr>
    </w:div>
    <w:div w:id="808550070">
      <w:bodyDiv w:val="1"/>
      <w:marLeft w:val="0"/>
      <w:marRight w:val="0"/>
      <w:marTop w:val="0"/>
      <w:marBottom w:val="0"/>
      <w:divBdr>
        <w:top w:val="none" w:sz="0" w:space="0" w:color="auto"/>
        <w:left w:val="none" w:sz="0" w:space="0" w:color="auto"/>
        <w:bottom w:val="none" w:sz="0" w:space="0" w:color="auto"/>
        <w:right w:val="none" w:sz="0" w:space="0" w:color="auto"/>
      </w:divBdr>
    </w:div>
    <w:div w:id="809133507">
      <w:bodyDiv w:val="1"/>
      <w:marLeft w:val="0"/>
      <w:marRight w:val="0"/>
      <w:marTop w:val="0"/>
      <w:marBottom w:val="0"/>
      <w:divBdr>
        <w:top w:val="none" w:sz="0" w:space="0" w:color="auto"/>
        <w:left w:val="none" w:sz="0" w:space="0" w:color="auto"/>
        <w:bottom w:val="none" w:sz="0" w:space="0" w:color="auto"/>
        <w:right w:val="none" w:sz="0" w:space="0" w:color="auto"/>
      </w:divBdr>
    </w:div>
    <w:div w:id="809247010">
      <w:bodyDiv w:val="1"/>
      <w:marLeft w:val="0"/>
      <w:marRight w:val="0"/>
      <w:marTop w:val="0"/>
      <w:marBottom w:val="0"/>
      <w:divBdr>
        <w:top w:val="none" w:sz="0" w:space="0" w:color="auto"/>
        <w:left w:val="none" w:sz="0" w:space="0" w:color="auto"/>
        <w:bottom w:val="none" w:sz="0" w:space="0" w:color="auto"/>
        <w:right w:val="none" w:sz="0" w:space="0" w:color="auto"/>
      </w:divBdr>
    </w:div>
    <w:div w:id="809900339">
      <w:bodyDiv w:val="1"/>
      <w:marLeft w:val="0"/>
      <w:marRight w:val="0"/>
      <w:marTop w:val="0"/>
      <w:marBottom w:val="0"/>
      <w:divBdr>
        <w:top w:val="none" w:sz="0" w:space="0" w:color="auto"/>
        <w:left w:val="none" w:sz="0" w:space="0" w:color="auto"/>
        <w:bottom w:val="none" w:sz="0" w:space="0" w:color="auto"/>
        <w:right w:val="none" w:sz="0" w:space="0" w:color="auto"/>
      </w:divBdr>
    </w:div>
    <w:div w:id="810951186">
      <w:bodyDiv w:val="1"/>
      <w:marLeft w:val="0"/>
      <w:marRight w:val="0"/>
      <w:marTop w:val="0"/>
      <w:marBottom w:val="0"/>
      <w:divBdr>
        <w:top w:val="none" w:sz="0" w:space="0" w:color="auto"/>
        <w:left w:val="none" w:sz="0" w:space="0" w:color="auto"/>
        <w:bottom w:val="none" w:sz="0" w:space="0" w:color="auto"/>
        <w:right w:val="none" w:sz="0" w:space="0" w:color="auto"/>
      </w:divBdr>
    </w:div>
    <w:div w:id="811411219">
      <w:bodyDiv w:val="1"/>
      <w:marLeft w:val="0"/>
      <w:marRight w:val="0"/>
      <w:marTop w:val="0"/>
      <w:marBottom w:val="0"/>
      <w:divBdr>
        <w:top w:val="none" w:sz="0" w:space="0" w:color="auto"/>
        <w:left w:val="none" w:sz="0" w:space="0" w:color="auto"/>
        <w:bottom w:val="none" w:sz="0" w:space="0" w:color="auto"/>
        <w:right w:val="none" w:sz="0" w:space="0" w:color="auto"/>
      </w:divBdr>
    </w:div>
    <w:div w:id="811555669">
      <w:bodyDiv w:val="1"/>
      <w:marLeft w:val="0"/>
      <w:marRight w:val="0"/>
      <w:marTop w:val="0"/>
      <w:marBottom w:val="0"/>
      <w:divBdr>
        <w:top w:val="none" w:sz="0" w:space="0" w:color="auto"/>
        <w:left w:val="none" w:sz="0" w:space="0" w:color="auto"/>
        <w:bottom w:val="none" w:sz="0" w:space="0" w:color="auto"/>
        <w:right w:val="none" w:sz="0" w:space="0" w:color="auto"/>
      </w:divBdr>
    </w:div>
    <w:div w:id="811873617">
      <w:bodyDiv w:val="1"/>
      <w:marLeft w:val="0"/>
      <w:marRight w:val="0"/>
      <w:marTop w:val="0"/>
      <w:marBottom w:val="0"/>
      <w:divBdr>
        <w:top w:val="none" w:sz="0" w:space="0" w:color="auto"/>
        <w:left w:val="none" w:sz="0" w:space="0" w:color="auto"/>
        <w:bottom w:val="none" w:sz="0" w:space="0" w:color="auto"/>
        <w:right w:val="none" w:sz="0" w:space="0" w:color="auto"/>
      </w:divBdr>
    </w:div>
    <w:div w:id="811945086">
      <w:bodyDiv w:val="1"/>
      <w:marLeft w:val="0"/>
      <w:marRight w:val="0"/>
      <w:marTop w:val="0"/>
      <w:marBottom w:val="0"/>
      <w:divBdr>
        <w:top w:val="none" w:sz="0" w:space="0" w:color="auto"/>
        <w:left w:val="none" w:sz="0" w:space="0" w:color="auto"/>
        <w:bottom w:val="none" w:sz="0" w:space="0" w:color="auto"/>
        <w:right w:val="none" w:sz="0" w:space="0" w:color="auto"/>
      </w:divBdr>
    </w:div>
    <w:div w:id="812065367">
      <w:bodyDiv w:val="1"/>
      <w:marLeft w:val="0"/>
      <w:marRight w:val="0"/>
      <w:marTop w:val="0"/>
      <w:marBottom w:val="0"/>
      <w:divBdr>
        <w:top w:val="none" w:sz="0" w:space="0" w:color="auto"/>
        <w:left w:val="none" w:sz="0" w:space="0" w:color="auto"/>
        <w:bottom w:val="none" w:sz="0" w:space="0" w:color="auto"/>
        <w:right w:val="none" w:sz="0" w:space="0" w:color="auto"/>
      </w:divBdr>
    </w:div>
    <w:div w:id="812940273">
      <w:bodyDiv w:val="1"/>
      <w:marLeft w:val="0"/>
      <w:marRight w:val="0"/>
      <w:marTop w:val="0"/>
      <w:marBottom w:val="0"/>
      <w:divBdr>
        <w:top w:val="none" w:sz="0" w:space="0" w:color="auto"/>
        <w:left w:val="none" w:sz="0" w:space="0" w:color="auto"/>
        <w:bottom w:val="none" w:sz="0" w:space="0" w:color="auto"/>
        <w:right w:val="none" w:sz="0" w:space="0" w:color="auto"/>
      </w:divBdr>
    </w:div>
    <w:div w:id="813454347">
      <w:bodyDiv w:val="1"/>
      <w:marLeft w:val="0"/>
      <w:marRight w:val="0"/>
      <w:marTop w:val="0"/>
      <w:marBottom w:val="0"/>
      <w:divBdr>
        <w:top w:val="none" w:sz="0" w:space="0" w:color="auto"/>
        <w:left w:val="none" w:sz="0" w:space="0" w:color="auto"/>
        <w:bottom w:val="none" w:sz="0" w:space="0" w:color="auto"/>
        <w:right w:val="none" w:sz="0" w:space="0" w:color="auto"/>
      </w:divBdr>
    </w:div>
    <w:div w:id="814226142">
      <w:bodyDiv w:val="1"/>
      <w:marLeft w:val="0"/>
      <w:marRight w:val="0"/>
      <w:marTop w:val="0"/>
      <w:marBottom w:val="0"/>
      <w:divBdr>
        <w:top w:val="none" w:sz="0" w:space="0" w:color="auto"/>
        <w:left w:val="none" w:sz="0" w:space="0" w:color="auto"/>
        <w:bottom w:val="none" w:sz="0" w:space="0" w:color="auto"/>
        <w:right w:val="none" w:sz="0" w:space="0" w:color="auto"/>
      </w:divBdr>
    </w:div>
    <w:div w:id="814371632">
      <w:bodyDiv w:val="1"/>
      <w:marLeft w:val="0"/>
      <w:marRight w:val="0"/>
      <w:marTop w:val="0"/>
      <w:marBottom w:val="0"/>
      <w:divBdr>
        <w:top w:val="none" w:sz="0" w:space="0" w:color="auto"/>
        <w:left w:val="none" w:sz="0" w:space="0" w:color="auto"/>
        <w:bottom w:val="none" w:sz="0" w:space="0" w:color="auto"/>
        <w:right w:val="none" w:sz="0" w:space="0" w:color="auto"/>
      </w:divBdr>
    </w:div>
    <w:div w:id="814492501">
      <w:bodyDiv w:val="1"/>
      <w:marLeft w:val="0"/>
      <w:marRight w:val="0"/>
      <w:marTop w:val="0"/>
      <w:marBottom w:val="0"/>
      <w:divBdr>
        <w:top w:val="none" w:sz="0" w:space="0" w:color="auto"/>
        <w:left w:val="none" w:sz="0" w:space="0" w:color="auto"/>
        <w:bottom w:val="none" w:sz="0" w:space="0" w:color="auto"/>
        <w:right w:val="none" w:sz="0" w:space="0" w:color="auto"/>
      </w:divBdr>
    </w:div>
    <w:div w:id="814759465">
      <w:bodyDiv w:val="1"/>
      <w:marLeft w:val="0"/>
      <w:marRight w:val="0"/>
      <w:marTop w:val="0"/>
      <w:marBottom w:val="0"/>
      <w:divBdr>
        <w:top w:val="none" w:sz="0" w:space="0" w:color="auto"/>
        <w:left w:val="none" w:sz="0" w:space="0" w:color="auto"/>
        <w:bottom w:val="none" w:sz="0" w:space="0" w:color="auto"/>
        <w:right w:val="none" w:sz="0" w:space="0" w:color="auto"/>
      </w:divBdr>
    </w:div>
    <w:div w:id="814763351">
      <w:bodyDiv w:val="1"/>
      <w:marLeft w:val="0"/>
      <w:marRight w:val="0"/>
      <w:marTop w:val="0"/>
      <w:marBottom w:val="0"/>
      <w:divBdr>
        <w:top w:val="none" w:sz="0" w:space="0" w:color="auto"/>
        <w:left w:val="none" w:sz="0" w:space="0" w:color="auto"/>
        <w:bottom w:val="none" w:sz="0" w:space="0" w:color="auto"/>
        <w:right w:val="none" w:sz="0" w:space="0" w:color="auto"/>
      </w:divBdr>
    </w:div>
    <w:div w:id="815342748">
      <w:bodyDiv w:val="1"/>
      <w:marLeft w:val="0"/>
      <w:marRight w:val="0"/>
      <w:marTop w:val="0"/>
      <w:marBottom w:val="0"/>
      <w:divBdr>
        <w:top w:val="none" w:sz="0" w:space="0" w:color="auto"/>
        <w:left w:val="none" w:sz="0" w:space="0" w:color="auto"/>
        <w:bottom w:val="none" w:sz="0" w:space="0" w:color="auto"/>
        <w:right w:val="none" w:sz="0" w:space="0" w:color="auto"/>
      </w:divBdr>
    </w:div>
    <w:div w:id="815493678">
      <w:bodyDiv w:val="1"/>
      <w:marLeft w:val="0"/>
      <w:marRight w:val="0"/>
      <w:marTop w:val="0"/>
      <w:marBottom w:val="0"/>
      <w:divBdr>
        <w:top w:val="none" w:sz="0" w:space="0" w:color="auto"/>
        <w:left w:val="none" w:sz="0" w:space="0" w:color="auto"/>
        <w:bottom w:val="none" w:sz="0" w:space="0" w:color="auto"/>
        <w:right w:val="none" w:sz="0" w:space="0" w:color="auto"/>
      </w:divBdr>
    </w:div>
    <w:div w:id="815611871">
      <w:bodyDiv w:val="1"/>
      <w:marLeft w:val="0"/>
      <w:marRight w:val="0"/>
      <w:marTop w:val="0"/>
      <w:marBottom w:val="0"/>
      <w:divBdr>
        <w:top w:val="none" w:sz="0" w:space="0" w:color="auto"/>
        <w:left w:val="none" w:sz="0" w:space="0" w:color="auto"/>
        <w:bottom w:val="none" w:sz="0" w:space="0" w:color="auto"/>
        <w:right w:val="none" w:sz="0" w:space="0" w:color="auto"/>
      </w:divBdr>
    </w:div>
    <w:div w:id="815875566">
      <w:bodyDiv w:val="1"/>
      <w:marLeft w:val="0"/>
      <w:marRight w:val="0"/>
      <w:marTop w:val="0"/>
      <w:marBottom w:val="0"/>
      <w:divBdr>
        <w:top w:val="none" w:sz="0" w:space="0" w:color="auto"/>
        <w:left w:val="none" w:sz="0" w:space="0" w:color="auto"/>
        <w:bottom w:val="none" w:sz="0" w:space="0" w:color="auto"/>
        <w:right w:val="none" w:sz="0" w:space="0" w:color="auto"/>
      </w:divBdr>
    </w:div>
    <w:div w:id="815998680">
      <w:bodyDiv w:val="1"/>
      <w:marLeft w:val="0"/>
      <w:marRight w:val="0"/>
      <w:marTop w:val="0"/>
      <w:marBottom w:val="0"/>
      <w:divBdr>
        <w:top w:val="none" w:sz="0" w:space="0" w:color="auto"/>
        <w:left w:val="none" w:sz="0" w:space="0" w:color="auto"/>
        <w:bottom w:val="none" w:sz="0" w:space="0" w:color="auto"/>
        <w:right w:val="none" w:sz="0" w:space="0" w:color="auto"/>
      </w:divBdr>
    </w:div>
    <w:div w:id="816143949">
      <w:bodyDiv w:val="1"/>
      <w:marLeft w:val="0"/>
      <w:marRight w:val="0"/>
      <w:marTop w:val="0"/>
      <w:marBottom w:val="0"/>
      <w:divBdr>
        <w:top w:val="none" w:sz="0" w:space="0" w:color="auto"/>
        <w:left w:val="none" w:sz="0" w:space="0" w:color="auto"/>
        <w:bottom w:val="none" w:sz="0" w:space="0" w:color="auto"/>
        <w:right w:val="none" w:sz="0" w:space="0" w:color="auto"/>
      </w:divBdr>
    </w:div>
    <w:div w:id="817501787">
      <w:bodyDiv w:val="1"/>
      <w:marLeft w:val="0"/>
      <w:marRight w:val="0"/>
      <w:marTop w:val="0"/>
      <w:marBottom w:val="0"/>
      <w:divBdr>
        <w:top w:val="none" w:sz="0" w:space="0" w:color="auto"/>
        <w:left w:val="none" w:sz="0" w:space="0" w:color="auto"/>
        <w:bottom w:val="none" w:sz="0" w:space="0" w:color="auto"/>
        <w:right w:val="none" w:sz="0" w:space="0" w:color="auto"/>
      </w:divBdr>
    </w:div>
    <w:div w:id="817770334">
      <w:bodyDiv w:val="1"/>
      <w:marLeft w:val="0"/>
      <w:marRight w:val="0"/>
      <w:marTop w:val="0"/>
      <w:marBottom w:val="0"/>
      <w:divBdr>
        <w:top w:val="none" w:sz="0" w:space="0" w:color="auto"/>
        <w:left w:val="none" w:sz="0" w:space="0" w:color="auto"/>
        <w:bottom w:val="none" w:sz="0" w:space="0" w:color="auto"/>
        <w:right w:val="none" w:sz="0" w:space="0" w:color="auto"/>
      </w:divBdr>
    </w:div>
    <w:div w:id="817845783">
      <w:bodyDiv w:val="1"/>
      <w:marLeft w:val="0"/>
      <w:marRight w:val="0"/>
      <w:marTop w:val="0"/>
      <w:marBottom w:val="0"/>
      <w:divBdr>
        <w:top w:val="none" w:sz="0" w:space="0" w:color="auto"/>
        <w:left w:val="none" w:sz="0" w:space="0" w:color="auto"/>
        <w:bottom w:val="none" w:sz="0" w:space="0" w:color="auto"/>
        <w:right w:val="none" w:sz="0" w:space="0" w:color="auto"/>
      </w:divBdr>
    </w:div>
    <w:div w:id="817915105">
      <w:bodyDiv w:val="1"/>
      <w:marLeft w:val="0"/>
      <w:marRight w:val="0"/>
      <w:marTop w:val="0"/>
      <w:marBottom w:val="0"/>
      <w:divBdr>
        <w:top w:val="none" w:sz="0" w:space="0" w:color="auto"/>
        <w:left w:val="none" w:sz="0" w:space="0" w:color="auto"/>
        <w:bottom w:val="none" w:sz="0" w:space="0" w:color="auto"/>
        <w:right w:val="none" w:sz="0" w:space="0" w:color="auto"/>
      </w:divBdr>
      <w:divsChild>
        <w:div w:id="1922175684">
          <w:marLeft w:val="0"/>
          <w:marRight w:val="0"/>
          <w:marTop w:val="0"/>
          <w:marBottom w:val="0"/>
          <w:divBdr>
            <w:top w:val="single" w:sz="2" w:space="0" w:color="D9D9E3"/>
            <w:left w:val="single" w:sz="2" w:space="0" w:color="D9D9E3"/>
            <w:bottom w:val="single" w:sz="2" w:space="0" w:color="D9D9E3"/>
            <w:right w:val="single" w:sz="2" w:space="0" w:color="D9D9E3"/>
          </w:divBdr>
          <w:divsChild>
            <w:div w:id="1466462749">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69750">
                  <w:marLeft w:val="0"/>
                  <w:marRight w:val="0"/>
                  <w:marTop w:val="0"/>
                  <w:marBottom w:val="0"/>
                  <w:divBdr>
                    <w:top w:val="single" w:sz="2" w:space="0" w:color="D9D9E3"/>
                    <w:left w:val="single" w:sz="2" w:space="0" w:color="D9D9E3"/>
                    <w:bottom w:val="single" w:sz="2" w:space="0" w:color="D9D9E3"/>
                    <w:right w:val="single" w:sz="2" w:space="0" w:color="D9D9E3"/>
                  </w:divBdr>
                  <w:divsChild>
                    <w:div w:id="1653874374">
                      <w:marLeft w:val="0"/>
                      <w:marRight w:val="0"/>
                      <w:marTop w:val="0"/>
                      <w:marBottom w:val="0"/>
                      <w:divBdr>
                        <w:top w:val="single" w:sz="2" w:space="0" w:color="D9D9E3"/>
                        <w:left w:val="single" w:sz="2" w:space="0" w:color="D9D9E3"/>
                        <w:bottom w:val="single" w:sz="2" w:space="0" w:color="D9D9E3"/>
                        <w:right w:val="single" w:sz="2" w:space="0" w:color="D9D9E3"/>
                      </w:divBdr>
                      <w:divsChild>
                        <w:div w:id="205917658">
                          <w:marLeft w:val="0"/>
                          <w:marRight w:val="0"/>
                          <w:marTop w:val="0"/>
                          <w:marBottom w:val="0"/>
                          <w:divBdr>
                            <w:top w:val="single" w:sz="2" w:space="0" w:color="D9D9E3"/>
                            <w:left w:val="single" w:sz="2" w:space="0" w:color="D9D9E3"/>
                            <w:bottom w:val="single" w:sz="2" w:space="0" w:color="D9D9E3"/>
                            <w:right w:val="single" w:sz="2" w:space="0" w:color="D9D9E3"/>
                          </w:divBdr>
                          <w:divsChild>
                            <w:div w:id="1313367161">
                              <w:marLeft w:val="0"/>
                              <w:marRight w:val="0"/>
                              <w:marTop w:val="0"/>
                              <w:marBottom w:val="0"/>
                              <w:divBdr>
                                <w:top w:val="single" w:sz="2" w:space="0" w:color="D9D9E3"/>
                                <w:left w:val="single" w:sz="2" w:space="0" w:color="D9D9E3"/>
                                <w:bottom w:val="single" w:sz="2" w:space="0" w:color="D9D9E3"/>
                                <w:right w:val="single" w:sz="2" w:space="0" w:color="D9D9E3"/>
                              </w:divBdr>
                              <w:divsChild>
                                <w:div w:id="582909769">
                                  <w:marLeft w:val="0"/>
                                  <w:marRight w:val="0"/>
                                  <w:marTop w:val="0"/>
                                  <w:marBottom w:val="0"/>
                                  <w:divBdr>
                                    <w:top w:val="single" w:sz="2" w:space="0" w:color="D9D9E3"/>
                                    <w:left w:val="single" w:sz="2" w:space="0" w:color="D9D9E3"/>
                                    <w:bottom w:val="single" w:sz="2" w:space="0" w:color="D9D9E3"/>
                                    <w:right w:val="single" w:sz="2" w:space="0" w:color="D9D9E3"/>
                                  </w:divBdr>
                                  <w:divsChild>
                                    <w:div w:id="447819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18418527">
      <w:bodyDiv w:val="1"/>
      <w:marLeft w:val="0"/>
      <w:marRight w:val="0"/>
      <w:marTop w:val="0"/>
      <w:marBottom w:val="0"/>
      <w:divBdr>
        <w:top w:val="none" w:sz="0" w:space="0" w:color="auto"/>
        <w:left w:val="none" w:sz="0" w:space="0" w:color="auto"/>
        <w:bottom w:val="none" w:sz="0" w:space="0" w:color="auto"/>
        <w:right w:val="none" w:sz="0" w:space="0" w:color="auto"/>
      </w:divBdr>
    </w:div>
    <w:div w:id="819348035">
      <w:bodyDiv w:val="1"/>
      <w:marLeft w:val="0"/>
      <w:marRight w:val="0"/>
      <w:marTop w:val="0"/>
      <w:marBottom w:val="0"/>
      <w:divBdr>
        <w:top w:val="none" w:sz="0" w:space="0" w:color="auto"/>
        <w:left w:val="none" w:sz="0" w:space="0" w:color="auto"/>
        <w:bottom w:val="none" w:sz="0" w:space="0" w:color="auto"/>
        <w:right w:val="none" w:sz="0" w:space="0" w:color="auto"/>
      </w:divBdr>
    </w:div>
    <w:div w:id="819736201">
      <w:bodyDiv w:val="1"/>
      <w:marLeft w:val="0"/>
      <w:marRight w:val="0"/>
      <w:marTop w:val="0"/>
      <w:marBottom w:val="0"/>
      <w:divBdr>
        <w:top w:val="none" w:sz="0" w:space="0" w:color="auto"/>
        <w:left w:val="none" w:sz="0" w:space="0" w:color="auto"/>
        <w:bottom w:val="none" w:sz="0" w:space="0" w:color="auto"/>
        <w:right w:val="none" w:sz="0" w:space="0" w:color="auto"/>
      </w:divBdr>
    </w:div>
    <w:div w:id="819805020">
      <w:bodyDiv w:val="1"/>
      <w:marLeft w:val="0"/>
      <w:marRight w:val="0"/>
      <w:marTop w:val="0"/>
      <w:marBottom w:val="0"/>
      <w:divBdr>
        <w:top w:val="none" w:sz="0" w:space="0" w:color="auto"/>
        <w:left w:val="none" w:sz="0" w:space="0" w:color="auto"/>
        <w:bottom w:val="none" w:sz="0" w:space="0" w:color="auto"/>
        <w:right w:val="none" w:sz="0" w:space="0" w:color="auto"/>
      </w:divBdr>
    </w:div>
    <w:div w:id="820733469">
      <w:bodyDiv w:val="1"/>
      <w:marLeft w:val="0"/>
      <w:marRight w:val="0"/>
      <w:marTop w:val="0"/>
      <w:marBottom w:val="0"/>
      <w:divBdr>
        <w:top w:val="none" w:sz="0" w:space="0" w:color="auto"/>
        <w:left w:val="none" w:sz="0" w:space="0" w:color="auto"/>
        <w:bottom w:val="none" w:sz="0" w:space="0" w:color="auto"/>
        <w:right w:val="none" w:sz="0" w:space="0" w:color="auto"/>
      </w:divBdr>
    </w:div>
    <w:div w:id="820776014">
      <w:bodyDiv w:val="1"/>
      <w:marLeft w:val="0"/>
      <w:marRight w:val="0"/>
      <w:marTop w:val="0"/>
      <w:marBottom w:val="0"/>
      <w:divBdr>
        <w:top w:val="none" w:sz="0" w:space="0" w:color="auto"/>
        <w:left w:val="none" w:sz="0" w:space="0" w:color="auto"/>
        <w:bottom w:val="none" w:sz="0" w:space="0" w:color="auto"/>
        <w:right w:val="none" w:sz="0" w:space="0" w:color="auto"/>
      </w:divBdr>
    </w:div>
    <w:div w:id="821964196">
      <w:bodyDiv w:val="1"/>
      <w:marLeft w:val="0"/>
      <w:marRight w:val="0"/>
      <w:marTop w:val="0"/>
      <w:marBottom w:val="0"/>
      <w:divBdr>
        <w:top w:val="none" w:sz="0" w:space="0" w:color="auto"/>
        <w:left w:val="none" w:sz="0" w:space="0" w:color="auto"/>
        <w:bottom w:val="none" w:sz="0" w:space="0" w:color="auto"/>
        <w:right w:val="none" w:sz="0" w:space="0" w:color="auto"/>
      </w:divBdr>
    </w:div>
    <w:div w:id="822234492">
      <w:bodyDiv w:val="1"/>
      <w:marLeft w:val="0"/>
      <w:marRight w:val="0"/>
      <w:marTop w:val="0"/>
      <w:marBottom w:val="0"/>
      <w:divBdr>
        <w:top w:val="none" w:sz="0" w:space="0" w:color="auto"/>
        <w:left w:val="none" w:sz="0" w:space="0" w:color="auto"/>
        <w:bottom w:val="none" w:sz="0" w:space="0" w:color="auto"/>
        <w:right w:val="none" w:sz="0" w:space="0" w:color="auto"/>
      </w:divBdr>
    </w:div>
    <w:div w:id="822357853">
      <w:bodyDiv w:val="1"/>
      <w:marLeft w:val="0"/>
      <w:marRight w:val="0"/>
      <w:marTop w:val="0"/>
      <w:marBottom w:val="0"/>
      <w:divBdr>
        <w:top w:val="none" w:sz="0" w:space="0" w:color="auto"/>
        <w:left w:val="none" w:sz="0" w:space="0" w:color="auto"/>
        <w:bottom w:val="none" w:sz="0" w:space="0" w:color="auto"/>
        <w:right w:val="none" w:sz="0" w:space="0" w:color="auto"/>
      </w:divBdr>
    </w:div>
    <w:div w:id="822893373">
      <w:bodyDiv w:val="1"/>
      <w:marLeft w:val="0"/>
      <w:marRight w:val="0"/>
      <w:marTop w:val="0"/>
      <w:marBottom w:val="0"/>
      <w:divBdr>
        <w:top w:val="none" w:sz="0" w:space="0" w:color="auto"/>
        <w:left w:val="none" w:sz="0" w:space="0" w:color="auto"/>
        <w:bottom w:val="none" w:sz="0" w:space="0" w:color="auto"/>
        <w:right w:val="none" w:sz="0" w:space="0" w:color="auto"/>
      </w:divBdr>
    </w:div>
    <w:div w:id="822896096">
      <w:bodyDiv w:val="1"/>
      <w:marLeft w:val="0"/>
      <w:marRight w:val="0"/>
      <w:marTop w:val="0"/>
      <w:marBottom w:val="0"/>
      <w:divBdr>
        <w:top w:val="none" w:sz="0" w:space="0" w:color="auto"/>
        <w:left w:val="none" w:sz="0" w:space="0" w:color="auto"/>
        <w:bottom w:val="none" w:sz="0" w:space="0" w:color="auto"/>
        <w:right w:val="none" w:sz="0" w:space="0" w:color="auto"/>
      </w:divBdr>
    </w:div>
    <w:div w:id="823592440">
      <w:bodyDiv w:val="1"/>
      <w:marLeft w:val="0"/>
      <w:marRight w:val="0"/>
      <w:marTop w:val="0"/>
      <w:marBottom w:val="0"/>
      <w:divBdr>
        <w:top w:val="none" w:sz="0" w:space="0" w:color="auto"/>
        <w:left w:val="none" w:sz="0" w:space="0" w:color="auto"/>
        <w:bottom w:val="none" w:sz="0" w:space="0" w:color="auto"/>
        <w:right w:val="none" w:sz="0" w:space="0" w:color="auto"/>
      </w:divBdr>
    </w:div>
    <w:div w:id="823668919">
      <w:bodyDiv w:val="1"/>
      <w:marLeft w:val="0"/>
      <w:marRight w:val="0"/>
      <w:marTop w:val="0"/>
      <w:marBottom w:val="0"/>
      <w:divBdr>
        <w:top w:val="none" w:sz="0" w:space="0" w:color="auto"/>
        <w:left w:val="none" w:sz="0" w:space="0" w:color="auto"/>
        <w:bottom w:val="none" w:sz="0" w:space="0" w:color="auto"/>
        <w:right w:val="none" w:sz="0" w:space="0" w:color="auto"/>
      </w:divBdr>
    </w:div>
    <w:div w:id="823814146">
      <w:bodyDiv w:val="1"/>
      <w:marLeft w:val="0"/>
      <w:marRight w:val="0"/>
      <w:marTop w:val="0"/>
      <w:marBottom w:val="0"/>
      <w:divBdr>
        <w:top w:val="none" w:sz="0" w:space="0" w:color="auto"/>
        <w:left w:val="none" w:sz="0" w:space="0" w:color="auto"/>
        <w:bottom w:val="none" w:sz="0" w:space="0" w:color="auto"/>
        <w:right w:val="none" w:sz="0" w:space="0" w:color="auto"/>
      </w:divBdr>
    </w:div>
    <w:div w:id="823858218">
      <w:bodyDiv w:val="1"/>
      <w:marLeft w:val="0"/>
      <w:marRight w:val="0"/>
      <w:marTop w:val="0"/>
      <w:marBottom w:val="0"/>
      <w:divBdr>
        <w:top w:val="none" w:sz="0" w:space="0" w:color="auto"/>
        <w:left w:val="none" w:sz="0" w:space="0" w:color="auto"/>
        <w:bottom w:val="none" w:sz="0" w:space="0" w:color="auto"/>
        <w:right w:val="none" w:sz="0" w:space="0" w:color="auto"/>
      </w:divBdr>
    </w:div>
    <w:div w:id="824005120">
      <w:bodyDiv w:val="1"/>
      <w:marLeft w:val="0"/>
      <w:marRight w:val="0"/>
      <w:marTop w:val="0"/>
      <w:marBottom w:val="0"/>
      <w:divBdr>
        <w:top w:val="none" w:sz="0" w:space="0" w:color="auto"/>
        <w:left w:val="none" w:sz="0" w:space="0" w:color="auto"/>
        <w:bottom w:val="none" w:sz="0" w:space="0" w:color="auto"/>
        <w:right w:val="none" w:sz="0" w:space="0" w:color="auto"/>
      </w:divBdr>
    </w:div>
    <w:div w:id="824206925">
      <w:bodyDiv w:val="1"/>
      <w:marLeft w:val="0"/>
      <w:marRight w:val="0"/>
      <w:marTop w:val="0"/>
      <w:marBottom w:val="0"/>
      <w:divBdr>
        <w:top w:val="none" w:sz="0" w:space="0" w:color="auto"/>
        <w:left w:val="none" w:sz="0" w:space="0" w:color="auto"/>
        <w:bottom w:val="none" w:sz="0" w:space="0" w:color="auto"/>
        <w:right w:val="none" w:sz="0" w:space="0" w:color="auto"/>
      </w:divBdr>
    </w:div>
    <w:div w:id="824274757">
      <w:bodyDiv w:val="1"/>
      <w:marLeft w:val="0"/>
      <w:marRight w:val="0"/>
      <w:marTop w:val="0"/>
      <w:marBottom w:val="0"/>
      <w:divBdr>
        <w:top w:val="none" w:sz="0" w:space="0" w:color="auto"/>
        <w:left w:val="none" w:sz="0" w:space="0" w:color="auto"/>
        <w:bottom w:val="none" w:sz="0" w:space="0" w:color="auto"/>
        <w:right w:val="none" w:sz="0" w:space="0" w:color="auto"/>
      </w:divBdr>
    </w:div>
    <w:div w:id="824511299">
      <w:bodyDiv w:val="1"/>
      <w:marLeft w:val="0"/>
      <w:marRight w:val="0"/>
      <w:marTop w:val="0"/>
      <w:marBottom w:val="0"/>
      <w:divBdr>
        <w:top w:val="none" w:sz="0" w:space="0" w:color="auto"/>
        <w:left w:val="none" w:sz="0" w:space="0" w:color="auto"/>
        <w:bottom w:val="none" w:sz="0" w:space="0" w:color="auto"/>
        <w:right w:val="none" w:sz="0" w:space="0" w:color="auto"/>
      </w:divBdr>
    </w:div>
    <w:div w:id="825053143">
      <w:bodyDiv w:val="1"/>
      <w:marLeft w:val="0"/>
      <w:marRight w:val="0"/>
      <w:marTop w:val="0"/>
      <w:marBottom w:val="0"/>
      <w:divBdr>
        <w:top w:val="none" w:sz="0" w:space="0" w:color="auto"/>
        <w:left w:val="none" w:sz="0" w:space="0" w:color="auto"/>
        <w:bottom w:val="none" w:sz="0" w:space="0" w:color="auto"/>
        <w:right w:val="none" w:sz="0" w:space="0" w:color="auto"/>
      </w:divBdr>
    </w:div>
    <w:div w:id="825635825">
      <w:bodyDiv w:val="1"/>
      <w:marLeft w:val="0"/>
      <w:marRight w:val="0"/>
      <w:marTop w:val="0"/>
      <w:marBottom w:val="0"/>
      <w:divBdr>
        <w:top w:val="none" w:sz="0" w:space="0" w:color="auto"/>
        <w:left w:val="none" w:sz="0" w:space="0" w:color="auto"/>
        <w:bottom w:val="none" w:sz="0" w:space="0" w:color="auto"/>
        <w:right w:val="none" w:sz="0" w:space="0" w:color="auto"/>
      </w:divBdr>
    </w:div>
    <w:div w:id="826214137">
      <w:bodyDiv w:val="1"/>
      <w:marLeft w:val="0"/>
      <w:marRight w:val="0"/>
      <w:marTop w:val="0"/>
      <w:marBottom w:val="0"/>
      <w:divBdr>
        <w:top w:val="none" w:sz="0" w:space="0" w:color="auto"/>
        <w:left w:val="none" w:sz="0" w:space="0" w:color="auto"/>
        <w:bottom w:val="none" w:sz="0" w:space="0" w:color="auto"/>
        <w:right w:val="none" w:sz="0" w:space="0" w:color="auto"/>
      </w:divBdr>
    </w:div>
    <w:div w:id="826551316">
      <w:bodyDiv w:val="1"/>
      <w:marLeft w:val="0"/>
      <w:marRight w:val="0"/>
      <w:marTop w:val="0"/>
      <w:marBottom w:val="0"/>
      <w:divBdr>
        <w:top w:val="none" w:sz="0" w:space="0" w:color="auto"/>
        <w:left w:val="none" w:sz="0" w:space="0" w:color="auto"/>
        <w:bottom w:val="none" w:sz="0" w:space="0" w:color="auto"/>
        <w:right w:val="none" w:sz="0" w:space="0" w:color="auto"/>
      </w:divBdr>
    </w:div>
    <w:div w:id="827407212">
      <w:bodyDiv w:val="1"/>
      <w:marLeft w:val="0"/>
      <w:marRight w:val="0"/>
      <w:marTop w:val="0"/>
      <w:marBottom w:val="0"/>
      <w:divBdr>
        <w:top w:val="none" w:sz="0" w:space="0" w:color="auto"/>
        <w:left w:val="none" w:sz="0" w:space="0" w:color="auto"/>
        <w:bottom w:val="none" w:sz="0" w:space="0" w:color="auto"/>
        <w:right w:val="none" w:sz="0" w:space="0" w:color="auto"/>
      </w:divBdr>
    </w:div>
    <w:div w:id="827868181">
      <w:bodyDiv w:val="1"/>
      <w:marLeft w:val="0"/>
      <w:marRight w:val="0"/>
      <w:marTop w:val="0"/>
      <w:marBottom w:val="0"/>
      <w:divBdr>
        <w:top w:val="none" w:sz="0" w:space="0" w:color="auto"/>
        <w:left w:val="none" w:sz="0" w:space="0" w:color="auto"/>
        <w:bottom w:val="none" w:sz="0" w:space="0" w:color="auto"/>
        <w:right w:val="none" w:sz="0" w:space="0" w:color="auto"/>
      </w:divBdr>
    </w:div>
    <w:div w:id="827938421">
      <w:bodyDiv w:val="1"/>
      <w:marLeft w:val="0"/>
      <w:marRight w:val="0"/>
      <w:marTop w:val="0"/>
      <w:marBottom w:val="0"/>
      <w:divBdr>
        <w:top w:val="none" w:sz="0" w:space="0" w:color="auto"/>
        <w:left w:val="none" w:sz="0" w:space="0" w:color="auto"/>
        <w:bottom w:val="none" w:sz="0" w:space="0" w:color="auto"/>
        <w:right w:val="none" w:sz="0" w:space="0" w:color="auto"/>
      </w:divBdr>
    </w:div>
    <w:div w:id="828132255">
      <w:bodyDiv w:val="1"/>
      <w:marLeft w:val="0"/>
      <w:marRight w:val="0"/>
      <w:marTop w:val="0"/>
      <w:marBottom w:val="0"/>
      <w:divBdr>
        <w:top w:val="none" w:sz="0" w:space="0" w:color="auto"/>
        <w:left w:val="none" w:sz="0" w:space="0" w:color="auto"/>
        <w:bottom w:val="none" w:sz="0" w:space="0" w:color="auto"/>
        <w:right w:val="none" w:sz="0" w:space="0" w:color="auto"/>
      </w:divBdr>
    </w:div>
    <w:div w:id="829711251">
      <w:bodyDiv w:val="1"/>
      <w:marLeft w:val="0"/>
      <w:marRight w:val="0"/>
      <w:marTop w:val="0"/>
      <w:marBottom w:val="0"/>
      <w:divBdr>
        <w:top w:val="none" w:sz="0" w:space="0" w:color="auto"/>
        <w:left w:val="none" w:sz="0" w:space="0" w:color="auto"/>
        <w:bottom w:val="none" w:sz="0" w:space="0" w:color="auto"/>
        <w:right w:val="none" w:sz="0" w:space="0" w:color="auto"/>
      </w:divBdr>
    </w:div>
    <w:div w:id="830489021">
      <w:bodyDiv w:val="1"/>
      <w:marLeft w:val="0"/>
      <w:marRight w:val="0"/>
      <w:marTop w:val="0"/>
      <w:marBottom w:val="0"/>
      <w:divBdr>
        <w:top w:val="none" w:sz="0" w:space="0" w:color="auto"/>
        <w:left w:val="none" w:sz="0" w:space="0" w:color="auto"/>
        <w:bottom w:val="none" w:sz="0" w:space="0" w:color="auto"/>
        <w:right w:val="none" w:sz="0" w:space="0" w:color="auto"/>
      </w:divBdr>
    </w:div>
    <w:div w:id="830750790">
      <w:bodyDiv w:val="1"/>
      <w:marLeft w:val="0"/>
      <w:marRight w:val="0"/>
      <w:marTop w:val="0"/>
      <w:marBottom w:val="0"/>
      <w:divBdr>
        <w:top w:val="none" w:sz="0" w:space="0" w:color="auto"/>
        <w:left w:val="none" w:sz="0" w:space="0" w:color="auto"/>
        <w:bottom w:val="none" w:sz="0" w:space="0" w:color="auto"/>
        <w:right w:val="none" w:sz="0" w:space="0" w:color="auto"/>
      </w:divBdr>
    </w:div>
    <w:div w:id="831143588">
      <w:bodyDiv w:val="1"/>
      <w:marLeft w:val="0"/>
      <w:marRight w:val="0"/>
      <w:marTop w:val="0"/>
      <w:marBottom w:val="0"/>
      <w:divBdr>
        <w:top w:val="none" w:sz="0" w:space="0" w:color="auto"/>
        <w:left w:val="none" w:sz="0" w:space="0" w:color="auto"/>
        <w:bottom w:val="none" w:sz="0" w:space="0" w:color="auto"/>
        <w:right w:val="none" w:sz="0" w:space="0" w:color="auto"/>
      </w:divBdr>
    </w:div>
    <w:div w:id="831290382">
      <w:bodyDiv w:val="1"/>
      <w:marLeft w:val="0"/>
      <w:marRight w:val="0"/>
      <w:marTop w:val="0"/>
      <w:marBottom w:val="0"/>
      <w:divBdr>
        <w:top w:val="none" w:sz="0" w:space="0" w:color="auto"/>
        <w:left w:val="none" w:sz="0" w:space="0" w:color="auto"/>
        <w:bottom w:val="none" w:sz="0" w:space="0" w:color="auto"/>
        <w:right w:val="none" w:sz="0" w:space="0" w:color="auto"/>
      </w:divBdr>
    </w:div>
    <w:div w:id="832259479">
      <w:bodyDiv w:val="1"/>
      <w:marLeft w:val="0"/>
      <w:marRight w:val="0"/>
      <w:marTop w:val="0"/>
      <w:marBottom w:val="0"/>
      <w:divBdr>
        <w:top w:val="none" w:sz="0" w:space="0" w:color="auto"/>
        <w:left w:val="none" w:sz="0" w:space="0" w:color="auto"/>
        <w:bottom w:val="none" w:sz="0" w:space="0" w:color="auto"/>
        <w:right w:val="none" w:sz="0" w:space="0" w:color="auto"/>
      </w:divBdr>
    </w:div>
    <w:div w:id="832836190">
      <w:bodyDiv w:val="1"/>
      <w:marLeft w:val="0"/>
      <w:marRight w:val="0"/>
      <w:marTop w:val="0"/>
      <w:marBottom w:val="0"/>
      <w:divBdr>
        <w:top w:val="none" w:sz="0" w:space="0" w:color="auto"/>
        <w:left w:val="none" w:sz="0" w:space="0" w:color="auto"/>
        <w:bottom w:val="none" w:sz="0" w:space="0" w:color="auto"/>
        <w:right w:val="none" w:sz="0" w:space="0" w:color="auto"/>
      </w:divBdr>
    </w:div>
    <w:div w:id="832985748">
      <w:bodyDiv w:val="1"/>
      <w:marLeft w:val="0"/>
      <w:marRight w:val="0"/>
      <w:marTop w:val="0"/>
      <w:marBottom w:val="0"/>
      <w:divBdr>
        <w:top w:val="none" w:sz="0" w:space="0" w:color="auto"/>
        <w:left w:val="none" w:sz="0" w:space="0" w:color="auto"/>
        <w:bottom w:val="none" w:sz="0" w:space="0" w:color="auto"/>
        <w:right w:val="none" w:sz="0" w:space="0" w:color="auto"/>
      </w:divBdr>
    </w:div>
    <w:div w:id="834104814">
      <w:bodyDiv w:val="1"/>
      <w:marLeft w:val="0"/>
      <w:marRight w:val="0"/>
      <w:marTop w:val="0"/>
      <w:marBottom w:val="0"/>
      <w:divBdr>
        <w:top w:val="none" w:sz="0" w:space="0" w:color="auto"/>
        <w:left w:val="none" w:sz="0" w:space="0" w:color="auto"/>
        <w:bottom w:val="none" w:sz="0" w:space="0" w:color="auto"/>
        <w:right w:val="none" w:sz="0" w:space="0" w:color="auto"/>
      </w:divBdr>
    </w:div>
    <w:div w:id="834415488">
      <w:bodyDiv w:val="1"/>
      <w:marLeft w:val="0"/>
      <w:marRight w:val="0"/>
      <w:marTop w:val="0"/>
      <w:marBottom w:val="0"/>
      <w:divBdr>
        <w:top w:val="none" w:sz="0" w:space="0" w:color="auto"/>
        <w:left w:val="none" w:sz="0" w:space="0" w:color="auto"/>
        <w:bottom w:val="none" w:sz="0" w:space="0" w:color="auto"/>
        <w:right w:val="none" w:sz="0" w:space="0" w:color="auto"/>
      </w:divBdr>
    </w:div>
    <w:div w:id="834536922">
      <w:bodyDiv w:val="1"/>
      <w:marLeft w:val="0"/>
      <w:marRight w:val="0"/>
      <w:marTop w:val="0"/>
      <w:marBottom w:val="0"/>
      <w:divBdr>
        <w:top w:val="none" w:sz="0" w:space="0" w:color="auto"/>
        <w:left w:val="none" w:sz="0" w:space="0" w:color="auto"/>
        <w:bottom w:val="none" w:sz="0" w:space="0" w:color="auto"/>
        <w:right w:val="none" w:sz="0" w:space="0" w:color="auto"/>
      </w:divBdr>
    </w:div>
    <w:div w:id="835069047">
      <w:bodyDiv w:val="1"/>
      <w:marLeft w:val="0"/>
      <w:marRight w:val="0"/>
      <w:marTop w:val="0"/>
      <w:marBottom w:val="0"/>
      <w:divBdr>
        <w:top w:val="none" w:sz="0" w:space="0" w:color="auto"/>
        <w:left w:val="none" w:sz="0" w:space="0" w:color="auto"/>
        <w:bottom w:val="none" w:sz="0" w:space="0" w:color="auto"/>
        <w:right w:val="none" w:sz="0" w:space="0" w:color="auto"/>
      </w:divBdr>
    </w:div>
    <w:div w:id="835193293">
      <w:bodyDiv w:val="1"/>
      <w:marLeft w:val="0"/>
      <w:marRight w:val="0"/>
      <w:marTop w:val="0"/>
      <w:marBottom w:val="0"/>
      <w:divBdr>
        <w:top w:val="none" w:sz="0" w:space="0" w:color="auto"/>
        <w:left w:val="none" w:sz="0" w:space="0" w:color="auto"/>
        <w:bottom w:val="none" w:sz="0" w:space="0" w:color="auto"/>
        <w:right w:val="none" w:sz="0" w:space="0" w:color="auto"/>
      </w:divBdr>
    </w:div>
    <w:div w:id="835222577">
      <w:bodyDiv w:val="1"/>
      <w:marLeft w:val="0"/>
      <w:marRight w:val="0"/>
      <w:marTop w:val="0"/>
      <w:marBottom w:val="0"/>
      <w:divBdr>
        <w:top w:val="none" w:sz="0" w:space="0" w:color="auto"/>
        <w:left w:val="none" w:sz="0" w:space="0" w:color="auto"/>
        <w:bottom w:val="none" w:sz="0" w:space="0" w:color="auto"/>
        <w:right w:val="none" w:sz="0" w:space="0" w:color="auto"/>
      </w:divBdr>
    </w:div>
    <w:div w:id="835461571">
      <w:bodyDiv w:val="1"/>
      <w:marLeft w:val="0"/>
      <w:marRight w:val="0"/>
      <w:marTop w:val="0"/>
      <w:marBottom w:val="0"/>
      <w:divBdr>
        <w:top w:val="none" w:sz="0" w:space="0" w:color="auto"/>
        <w:left w:val="none" w:sz="0" w:space="0" w:color="auto"/>
        <w:bottom w:val="none" w:sz="0" w:space="0" w:color="auto"/>
        <w:right w:val="none" w:sz="0" w:space="0" w:color="auto"/>
      </w:divBdr>
    </w:div>
    <w:div w:id="835920544">
      <w:bodyDiv w:val="1"/>
      <w:marLeft w:val="0"/>
      <w:marRight w:val="0"/>
      <w:marTop w:val="0"/>
      <w:marBottom w:val="0"/>
      <w:divBdr>
        <w:top w:val="none" w:sz="0" w:space="0" w:color="auto"/>
        <w:left w:val="none" w:sz="0" w:space="0" w:color="auto"/>
        <w:bottom w:val="none" w:sz="0" w:space="0" w:color="auto"/>
        <w:right w:val="none" w:sz="0" w:space="0" w:color="auto"/>
      </w:divBdr>
    </w:div>
    <w:div w:id="835925561">
      <w:bodyDiv w:val="1"/>
      <w:marLeft w:val="0"/>
      <w:marRight w:val="0"/>
      <w:marTop w:val="0"/>
      <w:marBottom w:val="0"/>
      <w:divBdr>
        <w:top w:val="none" w:sz="0" w:space="0" w:color="auto"/>
        <w:left w:val="none" w:sz="0" w:space="0" w:color="auto"/>
        <w:bottom w:val="none" w:sz="0" w:space="0" w:color="auto"/>
        <w:right w:val="none" w:sz="0" w:space="0" w:color="auto"/>
      </w:divBdr>
    </w:div>
    <w:div w:id="837230058">
      <w:bodyDiv w:val="1"/>
      <w:marLeft w:val="0"/>
      <w:marRight w:val="0"/>
      <w:marTop w:val="0"/>
      <w:marBottom w:val="0"/>
      <w:divBdr>
        <w:top w:val="none" w:sz="0" w:space="0" w:color="auto"/>
        <w:left w:val="none" w:sz="0" w:space="0" w:color="auto"/>
        <w:bottom w:val="none" w:sz="0" w:space="0" w:color="auto"/>
        <w:right w:val="none" w:sz="0" w:space="0" w:color="auto"/>
      </w:divBdr>
    </w:div>
    <w:div w:id="837427286">
      <w:bodyDiv w:val="1"/>
      <w:marLeft w:val="0"/>
      <w:marRight w:val="0"/>
      <w:marTop w:val="0"/>
      <w:marBottom w:val="0"/>
      <w:divBdr>
        <w:top w:val="none" w:sz="0" w:space="0" w:color="auto"/>
        <w:left w:val="none" w:sz="0" w:space="0" w:color="auto"/>
        <w:bottom w:val="none" w:sz="0" w:space="0" w:color="auto"/>
        <w:right w:val="none" w:sz="0" w:space="0" w:color="auto"/>
      </w:divBdr>
    </w:div>
    <w:div w:id="837576887">
      <w:bodyDiv w:val="1"/>
      <w:marLeft w:val="0"/>
      <w:marRight w:val="0"/>
      <w:marTop w:val="0"/>
      <w:marBottom w:val="0"/>
      <w:divBdr>
        <w:top w:val="none" w:sz="0" w:space="0" w:color="auto"/>
        <w:left w:val="none" w:sz="0" w:space="0" w:color="auto"/>
        <w:bottom w:val="none" w:sz="0" w:space="0" w:color="auto"/>
        <w:right w:val="none" w:sz="0" w:space="0" w:color="auto"/>
      </w:divBdr>
    </w:div>
    <w:div w:id="837772987">
      <w:bodyDiv w:val="1"/>
      <w:marLeft w:val="0"/>
      <w:marRight w:val="0"/>
      <w:marTop w:val="0"/>
      <w:marBottom w:val="0"/>
      <w:divBdr>
        <w:top w:val="none" w:sz="0" w:space="0" w:color="auto"/>
        <w:left w:val="none" w:sz="0" w:space="0" w:color="auto"/>
        <w:bottom w:val="none" w:sz="0" w:space="0" w:color="auto"/>
        <w:right w:val="none" w:sz="0" w:space="0" w:color="auto"/>
      </w:divBdr>
    </w:div>
    <w:div w:id="838038104">
      <w:bodyDiv w:val="1"/>
      <w:marLeft w:val="0"/>
      <w:marRight w:val="0"/>
      <w:marTop w:val="0"/>
      <w:marBottom w:val="0"/>
      <w:divBdr>
        <w:top w:val="none" w:sz="0" w:space="0" w:color="auto"/>
        <w:left w:val="none" w:sz="0" w:space="0" w:color="auto"/>
        <w:bottom w:val="none" w:sz="0" w:space="0" w:color="auto"/>
        <w:right w:val="none" w:sz="0" w:space="0" w:color="auto"/>
      </w:divBdr>
    </w:div>
    <w:div w:id="838430147">
      <w:bodyDiv w:val="1"/>
      <w:marLeft w:val="0"/>
      <w:marRight w:val="0"/>
      <w:marTop w:val="0"/>
      <w:marBottom w:val="0"/>
      <w:divBdr>
        <w:top w:val="none" w:sz="0" w:space="0" w:color="auto"/>
        <w:left w:val="none" w:sz="0" w:space="0" w:color="auto"/>
        <w:bottom w:val="none" w:sz="0" w:space="0" w:color="auto"/>
        <w:right w:val="none" w:sz="0" w:space="0" w:color="auto"/>
      </w:divBdr>
    </w:div>
    <w:div w:id="838695858">
      <w:bodyDiv w:val="1"/>
      <w:marLeft w:val="0"/>
      <w:marRight w:val="0"/>
      <w:marTop w:val="0"/>
      <w:marBottom w:val="0"/>
      <w:divBdr>
        <w:top w:val="none" w:sz="0" w:space="0" w:color="auto"/>
        <w:left w:val="none" w:sz="0" w:space="0" w:color="auto"/>
        <w:bottom w:val="none" w:sz="0" w:space="0" w:color="auto"/>
        <w:right w:val="none" w:sz="0" w:space="0" w:color="auto"/>
      </w:divBdr>
    </w:div>
    <w:div w:id="838890792">
      <w:bodyDiv w:val="1"/>
      <w:marLeft w:val="0"/>
      <w:marRight w:val="0"/>
      <w:marTop w:val="0"/>
      <w:marBottom w:val="0"/>
      <w:divBdr>
        <w:top w:val="none" w:sz="0" w:space="0" w:color="auto"/>
        <w:left w:val="none" w:sz="0" w:space="0" w:color="auto"/>
        <w:bottom w:val="none" w:sz="0" w:space="0" w:color="auto"/>
        <w:right w:val="none" w:sz="0" w:space="0" w:color="auto"/>
      </w:divBdr>
    </w:div>
    <w:div w:id="839547223">
      <w:bodyDiv w:val="1"/>
      <w:marLeft w:val="0"/>
      <w:marRight w:val="0"/>
      <w:marTop w:val="0"/>
      <w:marBottom w:val="0"/>
      <w:divBdr>
        <w:top w:val="none" w:sz="0" w:space="0" w:color="auto"/>
        <w:left w:val="none" w:sz="0" w:space="0" w:color="auto"/>
        <w:bottom w:val="none" w:sz="0" w:space="0" w:color="auto"/>
        <w:right w:val="none" w:sz="0" w:space="0" w:color="auto"/>
      </w:divBdr>
    </w:div>
    <w:div w:id="839656806">
      <w:bodyDiv w:val="1"/>
      <w:marLeft w:val="0"/>
      <w:marRight w:val="0"/>
      <w:marTop w:val="0"/>
      <w:marBottom w:val="0"/>
      <w:divBdr>
        <w:top w:val="none" w:sz="0" w:space="0" w:color="auto"/>
        <w:left w:val="none" w:sz="0" w:space="0" w:color="auto"/>
        <w:bottom w:val="none" w:sz="0" w:space="0" w:color="auto"/>
        <w:right w:val="none" w:sz="0" w:space="0" w:color="auto"/>
      </w:divBdr>
    </w:div>
    <w:div w:id="840043630">
      <w:bodyDiv w:val="1"/>
      <w:marLeft w:val="0"/>
      <w:marRight w:val="0"/>
      <w:marTop w:val="0"/>
      <w:marBottom w:val="0"/>
      <w:divBdr>
        <w:top w:val="none" w:sz="0" w:space="0" w:color="auto"/>
        <w:left w:val="none" w:sz="0" w:space="0" w:color="auto"/>
        <w:bottom w:val="none" w:sz="0" w:space="0" w:color="auto"/>
        <w:right w:val="none" w:sz="0" w:space="0" w:color="auto"/>
      </w:divBdr>
    </w:div>
    <w:div w:id="840048462">
      <w:bodyDiv w:val="1"/>
      <w:marLeft w:val="0"/>
      <w:marRight w:val="0"/>
      <w:marTop w:val="0"/>
      <w:marBottom w:val="0"/>
      <w:divBdr>
        <w:top w:val="none" w:sz="0" w:space="0" w:color="auto"/>
        <w:left w:val="none" w:sz="0" w:space="0" w:color="auto"/>
        <w:bottom w:val="none" w:sz="0" w:space="0" w:color="auto"/>
        <w:right w:val="none" w:sz="0" w:space="0" w:color="auto"/>
      </w:divBdr>
    </w:div>
    <w:div w:id="840660243">
      <w:bodyDiv w:val="1"/>
      <w:marLeft w:val="0"/>
      <w:marRight w:val="0"/>
      <w:marTop w:val="0"/>
      <w:marBottom w:val="0"/>
      <w:divBdr>
        <w:top w:val="none" w:sz="0" w:space="0" w:color="auto"/>
        <w:left w:val="none" w:sz="0" w:space="0" w:color="auto"/>
        <w:bottom w:val="none" w:sz="0" w:space="0" w:color="auto"/>
        <w:right w:val="none" w:sz="0" w:space="0" w:color="auto"/>
      </w:divBdr>
    </w:div>
    <w:div w:id="840855755">
      <w:bodyDiv w:val="1"/>
      <w:marLeft w:val="0"/>
      <w:marRight w:val="0"/>
      <w:marTop w:val="0"/>
      <w:marBottom w:val="0"/>
      <w:divBdr>
        <w:top w:val="none" w:sz="0" w:space="0" w:color="auto"/>
        <w:left w:val="none" w:sz="0" w:space="0" w:color="auto"/>
        <w:bottom w:val="none" w:sz="0" w:space="0" w:color="auto"/>
        <w:right w:val="none" w:sz="0" w:space="0" w:color="auto"/>
      </w:divBdr>
    </w:div>
    <w:div w:id="841050999">
      <w:bodyDiv w:val="1"/>
      <w:marLeft w:val="0"/>
      <w:marRight w:val="0"/>
      <w:marTop w:val="0"/>
      <w:marBottom w:val="0"/>
      <w:divBdr>
        <w:top w:val="none" w:sz="0" w:space="0" w:color="auto"/>
        <w:left w:val="none" w:sz="0" w:space="0" w:color="auto"/>
        <w:bottom w:val="none" w:sz="0" w:space="0" w:color="auto"/>
        <w:right w:val="none" w:sz="0" w:space="0" w:color="auto"/>
      </w:divBdr>
    </w:div>
    <w:div w:id="841164229">
      <w:bodyDiv w:val="1"/>
      <w:marLeft w:val="0"/>
      <w:marRight w:val="0"/>
      <w:marTop w:val="0"/>
      <w:marBottom w:val="0"/>
      <w:divBdr>
        <w:top w:val="none" w:sz="0" w:space="0" w:color="auto"/>
        <w:left w:val="none" w:sz="0" w:space="0" w:color="auto"/>
        <w:bottom w:val="none" w:sz="0" w:space="0" w:color="auto"/>
        <w:right w:val="none" w:sz="0" w:space="0" w:color="auto"/>
      </w:divBdr>
    </w:div>
    <w:div w:id="841317945">
      <w:bodyDiv w:val="1"/>
      <w:marLeft w:val="0"/>
      <w:marRight w:val="0"/>
      <w:marTop w:val="0"/>
      <w:marBottom w:val="0"/>
      <w:divBdr>
        <w:top w:val="none" w:sz="0" w:space="0" w:color="auto"/>
        <w:left w:val="none" w:sz="0" w:space="0" w:color="auto"/>
        <w:bottom w:val="none" w:sz="0" w:space="0" w:color="auto"/>
        <w:right w:val="none" w:sz="0" w:space="0" w:color="auto"/>
      </w:divBdr>
    </w:div>
    <w:div w:id="841360161">
      <w:bodyDiv w:val="1"/>
      <w:marLeft w:val="0"/>
      <w:marRight w:val="0"/>
      <w:marTop w:val="0"/>
      <w:marBottom w:val="0"/>
      <w:divBdr>
        <w:top w:val="none" w:sz="0" w:space="0" w:color="auto"/>
        <w:left w:val="none" w:sz="0" w:space="0" w:color="auto"/>
        <w:bottom w:val="none" w:sz="0" w:space="0" w:color="auto"/>
        <w:right w:val="none" w:sz="0" w:space="0" w:color="auto"/>
      </w:divBdr>
    </w:div>
    <w:div w:id="841508080">
      <w:bodyDiv w:val="1"/>
      <w:marLeft w:val="0"/>
      <w:marRight w:val="0"/>
      <w:marTop w:val="0"/>
      <w:marBottom w:val="0"/>
      <w:divBdr>
        <w:top w:val="none" w:sz="0" w:space="0" w:color="auto"/>
        <w:left w:val="none" w:sz="0" w:space="0" w:color="auto"/>
        <w:bottom w:val="none" w:sz="0" w:space="0" w:color="auto"/>
        <w:right w:val="none" w:sz="0" w:space="0" w:color="auto"/>
      </w:divBdr>
    </w:div>
    <w:div w:id="841553457">
      <w:bodyDiv w:val="1"/>
      <w:marLeft w:val="0"/>
      <w:marRight w:val="0"/>
      <w:marTop w:val="0"/>
      <w:marBottom w:val="0"/>
      <w:divBdr>
        <w:top w:val="none" w:sz="0" w:space="0" w:color="auto"/>
        <w:left w:val="none" w:sz="0" w:space="0" w:color="auto"/>
        <w:bottom w:val="none" w:sz="0" w:space="0" w:color="auto"/>
        <w:right w:val="none" w:sz="0" w:space="0" w:color="auto"/>
      </w:divBdr>
    </w:div>
    <w:div w:id="842859115">
      <w:bodyDiv w:val="1"/>
      <w:marLeft w:val="0"/>
      <w:marRight w:val="0"/>
      <w:marTop w:val="0"/>
      <w:marBottom w:val="0"/>
      <w:divBdr>
        <w:top w:val="none" w:sz="0" w:space="0" w:color="auto"/>
        <w:left w:val="none" w:sz="0" w:space="0" w:color="auto"/>
        <w:bottom w:val="none" w:sz="0" w:space="0" w:color="auto"/>
        <w:right w:val="none" w:sz="0" w:space="0" w:color="auto"/>
      </w:divBdr>
    </w:div>
    <w:div w:id="843015843">
      <w:bodyDiv w:val="1"/>
      <w:marLeft w:val="0"/>
      <w:marRight w:val="0"/>
      <w:marTop w:val="0"/>
      <w:marBottom w:val="0"/>
      <w:divBdr>
        <w:top w:val="none" w:sz="0" w:space="0" w:color="auto"/>
        <w:left w:val="none" w:sz="0" w:space="0" w:color="auto"/>
        <w:bottom w:val="none" w:sz="0" w:space="0" w:color="auto"/>
        <w:right w:val="none" w:sz="0" w:space="0" w:color="auto"/>
      </w:divBdr>
    </w:div>
    <w:div w:id="843128015">
      <w:bodyDiv w:val="1"/>
      <w:marLeft w:val="0"/>
      <w:marRight w:val="0"/>
      <w:marTop w:val="0"/>
      <w:marBottom w:val="0"/>
      <w:divBdr>
        <w:top w:val="none" w:sz="0" w:space="0" w:color="auto"/>
        <w:left w:val="none" w:sz="0" w:space="0" w:color="auto"/>
        <w:bottom w:val="none" w:sz="0" w:space="0" w:color="auto"/>
        <w:right w:val="none" w:sz="0" w:space="0" w:color="auto"/>
      </w:divBdr>
    </w:div>
    <w:div w:id="843863336">
      <w:bodyDiv w:val="1"/>
      <w:marLeft w:val="0"/>
      <w:marRight w:val="0"/>
      <w:marTop w:val="0"/>
      <w:marBottom w:val="0"/>
      <w:divBdr>
        <w:top w:val="none" w:sz="0" w:space="0" w:color="auto"/>
        <w:left w:val="none" w:sz="0" w:space="0" w:color="auto"/>
        <w:bottom w:val="none" w:sz="0" w:space="0" w:color="auto"/>
        <w:right w:val="none" w:sz="0" w:space="0" w:color="auto"/>
      </w:divBdr>
    </w:div>
    <w:div w:id="844125420">
      <w:bodyDiv w:val="1"/>
      <w:marLeft w:val="0"/>
      <w:marRight w:val="0"/>
      <w:marTop w:val="0"/>
      <w:marBottom w:val="0"/>
      <w:divBdr>
        <w:top w:val="none" w:sz="0" w:space="0" w:color="auto"/>
        <w:left w:val="none" w:sz="0" w:space="0" w:color="auto"/>
        <w:bottom w:val="none" w:sz="0" w:space="0" w:color="auto"/>
        <w:right w:val="none" w:sz="0" w:space="0" w:color="auto"/>
      </w:divBdr>
    </w:div>
    <w:div w:id="844127409">
      <w:bodyDiv w:val="1"/>
      <w:marLeft w:val="0"/>
      <w:marRight w:val="0"/>
      <w:marTop w:val="0"/>
      <w:marBottom w:val="0"/>
      <w:divBdr>
        <w:top w:val="none" w:sz="0" w:space="0" w:color="auto"/>
        <w:left w:val="none" w:sz="0" w:space="0" w:color="auto"/>
        <w:bottom w:val="none" w:sz="0" w:space="0" w:color="auto"/>
        <w:right w:val="none" w:sz="0" w:space="0" w:color="auto"/>
      </w:divBdr>
    </w:div>
    <w:div w:id="845873246">
      <w:bodyDiv w:val="1"/>
      <w:marLeft w:val="0"/>
      <w:marRight w:val="0"/>
      <w:marTop w:val="0"/>
      <w:marBottom w:val="0"/>
      <w:divBdr>
        <w:top w:val="none" w:sz="0" w:space="0" w:color="auto"/>
        <w:left w:val="none" w:sz="0" w:space="0" w:color="auto"/>
        <w:bottom w:val="none" w:sz="0" w:space="0" w:color="auto"/>
        <w:right w:val="none" w:sz="0" w:space="0" w:color="auto"/>
      </w:divBdr>
    </w:div>
    <w:div w:id="846016383">
      <w:bodyDiv w:val="1"/>
      <w:marLeft w:val="0"/>
      <w:marRight w:val="0"/>
      <w:marTop w:val="0"/>
      <w:marBottom w:val="0"/>
      <w:divBdr>
        <w:top w:val="none" w:sz="0" w:space="0" w:color="auto"/>
        <w:left w:val="none" w:sz="0" w:space="0" w:color="auto"/>
        <w:bottom w:val="none" w:sz="0" w:space="0" w:color="auto"/>
        <w:right w:val="none" w:sz="0" w:space="0" w:color="auto"/>
      </w:divBdr>
    </w:div>
    <w:div w:id="846019912">
      <w:bodyDiv w:val="1"/>
      <w:marLeft w:val="0"/>
      <w:marRight w:val="0"/>
      <w:marTop w:val="0"/>
      <w:marBottom w:val="0"/>
      <w:divBdr>
        <w:top w:val="none" w:sz="0" w:space="0" w:color="auto"/>
        <w:left w:val="none" w:sz="0" w:space="0" w:color="auto"/>
        <w:bottom w:val="none" w:sz="0" w:space="0" w:color="auto"/>
        <w:right w:val="none" w:sz="0" w:space="0" w:color="auto"/>
      </w:divBdr>
    </w:div>
    <w:div w:id="846335924">
      <w:bodyDiv w:val="1"/>
      <w:marLeft w:val="0"/>
      <w:marRight w:val="0"/>
      <w:marTop w:val="0"/>
      <w:marBottom w:val="0"/>
      <w:divBdr>
        <w:top w:val="none" w:sz="0" w:space="0" w:color="auto"/>
        <w:left w:val="none" w:sz="0" w:space="0" w:color="auto"/>
        <w:bottom w:val="none" w:sz="0" w:space="0" w:color="auto"/>
        <w:right w:val="none" w:sz="0" w:space="0" w:color="auto"/>
      </w:divBdr>
    </w:div>
    <w:div w:id="846672908">
      <w:bodyDiv w:val="1"/>
      <w:marLeft w:val="0"/>
      <w:marRight w:val="0"/>
      <w:marTop w:val="0"/>
      <w:marBottom w:val="0"/>
      <w:divBdr>
        <w:top w:val="none" w:sz="0" w:space="0" w:color="auto"/>
        <w:left w:val="none" w:sz="0" w:space="0" w:color="auto"/>
        <w:bottom w:val="none" w:sz="0" w:space="0" w:color="auto"/>
        <w:right w:val="none" w:sz="0" w:space="0" w:color="auto"/>
      </w:divBdr>
    </w:div>
    <w:div w:id="846942301">
      <w:bodyDiv w:val="1"/>
      <w:marLeft w:val="0"/>
      <w:marRight w:val="0"/>
      <w:marTop w:val="0"/>
      <w:marBottom w:val="0"/>
      <w:divBdr>
        <w:top w:val="none" w:sz="0" w:space="0" w:color="auto"/>
        <w:left w:val="none" w:sz="0" w:space="0" w:color="auto"/>
        <w:bottom w:val="none" w:sz="0" w:space="0" w:color="auto"/>
        <w:right w:val="none" w:sz="0" w:space="0" w:color="auto"/>
      </w:divBdr>
    </w:div>
    <w:div w:id="847334068">
      <w:bodyDiv w:val="1"/>
      <w:marLeft w:val="0"/>
      <w:marRight w:val="0"/>
      <w:marTop w:val="0"/>
      <w:marBottom w:val="0"/>
      <w:divBdr>
        <w:top w:val="none" w:sz="0" w:space="0" w:color="auto"/>
        <w:left w:val="none" w:sz="0" w:space="0" w:color="auto"/>
        <w:bottom w:val="none" w:sz="0" w:space="0" w:color="auto"/>
        <w:right w:val="none" w:sz="0" w:space="0" w:color="auto"/>
      </w:divBdr>
    </w:div>
    <w:div w:id="847334649">
      <w:bodyDiv w:val="1"/>
      <w:marLeft w:val="0"/>
      <w:marRight w:val="0"/>
      <w:marTop w:val="0"/>
      <w:marBottom w:val="0"/>
      <w:divBdr>
        <w:top w:val="none" w:sz="0" w:space="0" w:color="auto"/>
        <w:left w:val="none" w:sz="0" w:space="0" w:color="auto"/>
        <w:bottom w:val="none" w:sz="0" w:space="0" w:color="auto"/>
        <w:right w:val="none" w:sz="0" w:space="0" w:color="auto"/>
      </w:divBdr>
    </w:div>
    <w:div w:id="848526633">
      <w:bodyDiv w:val="1"/>
      <w:marLeft w:val="0"/>
      <w:marRight w:val="0"/>
      <w:marTop w:val="0"/>
      <w:marBottom w:val="0"/>
      <w:divBdr>
        <w:top w:val="none" w:sz="0" w:space="0" w:color="auto"/>
        <w:left w:val="none" w:sz="0" w:space="0" w:color="auto"/>
        <w:bottom w:val="none" w:sz="0" w:space="0" w:color="auto"/>
        <w:right w:val="none" w:sz="0" w:space="0" w:color="auto"/>
      </w:divBdr>
    </w:div>
    <w:div w:id="848643107">
      <w:bodyDiv w:val="1"/>
      <w:marLeft w:val="0"/>
      <w:marRight w:val="0"/>
      <w:marTop w:val="0"/>
      <w:marBottom w:val="0"/>
      <w:divBdr>
        <w:top w:val="none" w:sz="0" w:space="0" w:color="auto"/>
        <w:left w:val="none" w:sz="0" w:space="0" w:color="auto"/>
        <w:bottom w:val="none" w:sz="0" w:space="0" w:color="auto"/>
        <w:right w:val="none" w:sz="0" w:space="0" w:color="auto"/>
      </w:divBdr>
    </w:div>
    <w:div w:id="849105963">
      <w:bodyDiv w:val="1"/>
      <w:marLeft w:val="0"/>
      <w:marRight w:val="0"/>
      <w:marTop w:val="0"/>
      <w:marBottom w:val="0"/>
      <w:divBdr>
        <w:top w:val="none" w:sz="0" w:space="0" w:color="auto"/>
        <w:left w:val="none" w:sz="0" w:space="0" w:color="auto"/>
        <w:bottom w:val="none" w:sz="0" w:space="0" w:color="auto"/>
        <w:right w:val="none" w:sz="0" w:space="0" w:color="auto"/>
      </w:divBdr>
    </w:div>
    <w:div w:id="849181411">
      <w:bodyDiv w:val="1"/>
      <w:marLeft w:val="0"/>
      <w:marRight w:val="0"/>
      <w:marTop w:val="0"/>
      <w:marBottom w:val="0"/>
      <w:divBdr>
        <w:top w:val="none" w:sz="0" w:space="0" w:color="auto"/>
        <w:left w:val="none" w:sz="0" w:space="0" w:color="auto"/>
        <w:bottom w:val="none" w:sz="0" w:space="0" w:color="auto"/>
        <w:right w:val="none" w:sz="0" w:space="0" w:color="auto"/>
      </w:divBdr>
    </w:div>
    <w:div w:id="849293493">
      <w:bodyDiv w:val="1"/>
      <w:marLeft w:val="0"/>
      <w:marRight w:val="0"/>
      <w:marTop w:val="0"/>
      <w:marBottom w:val="0"/>
      <w:divBdr>
        <w:top w:val="none" w:sz="0" w:space="0" w:color="auto"/>
        <w:left w:val="none" w:sz="0" w:space="0" w:color="auto"/>
        <w:bottom w:val="none" w:sz="0" w:space="0" w:color="auto"/>
        <w:right w:val="none" w:sz="0" w:space="0" w:color="auto"/>
      </w:divBdr>
    </w:div>
    <w:div w:id="849568536">
      <w:bodyDiv w:val="1"/>
      <w:marLeft w:val="0"/>
      <w:marRight w:val="0"/>
      <w:marTop w:val="0"/>
      <w:marBottom w:val="0"/>
      <w:divBdr>
        <w:top w:val="none" w:sz="0" w:space="0" w:color="auto"/>
        <w:left w:val="none" w:sz="0" w:space="0" w:color="auto"/>
        <w:bottom w:val="none" w:sz="0" w:space="0" w:color="auto"/>
        <w:right w:val="none" w:sz="0" w:space="0" w:color="auto"/>
      </w:divBdr>
    </w:div>
    <w:div w:id="849871270">
      <w:bodyDiv w:val="1"/>
      <w:marLeft w:val="0"/>
      <w:marRight w:val="0"/>
      <w:marTop w:val="0"/>
      <w:marBottom w:val="0"/>
      <w:divBdr>
        <w:top w:val="none" w:sz="0" w:space="0" w:color="auto"/>
        <w:left w:val="none" w:sz="0" w:space="0" w:color="auto"/>
        <w:bottom w:val="none" w:sz="0" w:space="0" w:color="auto"/>
        <w:right w:val="none" w:sz="0" w:space="0" w:color="auto"/>
      </w:divBdr>
    </w:div>
    <w:div w:id="850412318">
      <w:bodyDiv w:val="1"/>
      <w:marLeft w:val="0"/>
      <w:marRight w:val="0"/>
      <w:marTop w:val="0"/>
      <w:marBottom w:val="0"/>
      <w:divBdr>
        <w:top w:val="none" w:sz="0" w:space="0" w:color="auto"/>
        <w:left w:val="none" w:sz="0" w:space="0" w:color="auto"/>
        <w:bottom w:val="none" w:sz="0" w:space="0" w:color="auto"/>
        <w:right w:val="none" w:sz="0" w:space="0" w:color="auto"/>
      </w:divBdr>
    </w:div>
    <w:div w:id="850607017">
      <w:bodyDiv w:val="1"/>
      <w:marLeft w:val="0"/>
      <w:marRight w:val="0"/>
      <w:marTop w:val="0"/>
      <w:marBottom w:val="0"/>
      <w:divBdr>
        <w:top w:val="none" w:sz="0" w:space="0" w:color="auto"/>
        <w:left w:val="none" w:sz="0" w:space="0" w:color="auto"/>
        <w:bottom w:val="none" w:sz="0" w:space="0" w:color="auto"/>
        <w:right w:val="none" w:sz="0" w:space="0" w:color="auto"/>
      </w:divBdr>
    </w:div>
    <w:div w:id="850922184">
      <w:bodyDiv w:val="1"/>
      <w:marLeft w:val="0"/>
      <w:marRight w:val="0"/>
      <w:marTop w:val="0"/>
      <w:marBottom w:val="0"/>
      <w:divBdr>
        <w:top w:val="none" w:sz="0" w:space="0" w:color="auto"/>
        <w:left w:val="none" w:sz="0" w:space="0" w:color="auto"/>
        <w:bottom w:val="none" w:sz="0" w:space="0" w:color="auto"/>
        <w:right w:val="none" w:sz="0" w:space="0" w:color="auto"/>
      </w:divBdr>
    </w:div>
    <w:div w:id="851839974">
      <w:bodyDiv w:val="1"/>
      <w:marLeft w:val="0"/>
      <w:marRight w:val="0"/>
      <w:marTop w:val="0"/>
      <w:marBottom w:val="0"/>
      <w:divBdr>
        <w:top w:val="none" w:sz="0" w:space="0" w:color="auto"/>
        <w:left w:val="none" w:sz="0" w:space="0" w:color="auto"/>
        <w:bottom w:val="none" w:sz="0" w:space="0" w:color="auto"/>
        <w:right w:val="none" w:sz="0" w:space="0" w:color="auto"/>
      </w:divBdr>
    </w:div>
    <w:div w:id="852258061">
      <w:bodyDiv w:val="1"/>
      <w:marLeft w:val="0"/>
      <w:marRight w:val="0"/>
      <w:marTop w:val="0"/>
      <w:marBottom w:val="0"/>
      <w:divBdr>
        <w:top w:val="none" w:sz="0" w:space="0" w:color="auto"/>
        <w:left w:val="none" w:sz="0" w:space="0" w:color="auto"/>
        <w:bottom w:val="none" w:sz="0" w:space="0" w:color="auto"/>
        <w:right w:val="none" w:sz="0" w:space="0" w:color="auto"/>
      </w:divBdr>
    </w:div>
    <w:div w:id="852377003">
      <w:bodyDiv w:val="1"/>
      <w:marLeft w:val="0"/>
      <w:marRight w:val="0"/>
      <w:marTop w:val="0"/>
      <w:marBottom w:val="0"/>
      <w:divBdr>
        <w:top w:val="none" w:sz="0" w:space="0" w:color="auto"/>
        <w:left w:val="none" w:sz="0" w:space="0" w:color="auto"/>
        <w:bottom w:val="none" w:sz="0" w:space="0" w:color="auto"/>
        <w:right w:val="none" w:sz="0" w:space="0" w:color="auto"/>
      </w:divBdr>
    </w:div>
    <w:div w:id="853038151">
      <w:bodyDiv w:val="1"/>
      <w:marLeft w:val="0"/>
      <w:marRight w:val="0"/>
      <w:marTop w:val="0"/>
      <w:marBottom w:val="0"/>
      <w:divBdr>
        <w:top w:val="none" w:sz="0" w:space="0" w:color="auto"/>
        <w:left w:val="none" w:sz="0" w:space="0" w:color="auto"/>
        <w:bottom w:val="none" w:sz="0" w:space="0" w:color="auto"/>
        <w:right w:val="none" w:sz="0" w:space="0" w:color="auto"/>
      </w:divBdr>
    </w:div>
    <w:div w:id="853491538">
      <w:bodyDiv w:val="1"/>
      <w:marLeft w:val="0"/>
      <w:marRight w:val="0"/>
      <w:marTop w:val="0"/>
      <w:marBottom w:val="0"/>
      <w:divBdr>
        <w:top w:val="none" w:sz="0" w:space="0" w:color="auto"/>
        <w:left w:val="none" w:sz="0" w:space="0" w:color="auto"/>
        <w:bottom w:val="none" w:sz="0" w:space="0" w:color="auto"/>
        <w:right w:val="none" w:sz="0" w:space="0" w:color="auto"/>
      </w:divBdr>
    </w:div>
    <w:div w:id="853498216">
      <w:bodyDiv w:val="1"/>
      <w:marLeft w:val="0"/>
      <w:marRight w:val="0"/>
      <w:marTop w:val="0"/>
      <w:marBottom w:val="0"/>
      <w:divBdr>
        <w:top w:val="none" w:sz="0" w:space="0" w:color="auto"/>
        <w:left w:val="none" w:sz="0" w:space="0" w:color="auto"/>
        <w:bottom w:val="none" w:sz="0" w:space="0" w:color="auto"/>
        <w:right w:val="none" w:sz="0" w:space="0" w:color="auto"/>
      </w:divBdr>
    </w:div>
    <w:div w:id="853540967">
      <w:bodyDiv w:val="1"/>
      <w:marLeft w:val="0"/>
      <w:marRight w:val="0"/>
      <w:marTop w:val="0"/>
      <w:marBottom w:val="0"/>
      <w:divBdr>
        <w:top w:val="none" w:sz="0" w:space="0" w:color="auto"/>
        <w:left w:val="none" w:sz="0" w:space="0" w:color="auto"/>
        <w:bottom w:val="none" w:sz="0" w:space="0" w:color="auto"/>
        <w:right w:val="none" w:sz="0" w:space="0" w:color="auto"/>
      </w:divBdr>
    </w:div>
    <w:div w:id="854537126">
      <w:bodyDiv w:val="1"/>
      <w:marLeft w:val="0"/>
      <w:marRight w:val="0"/>
      <w:marTop w:val="0"/>
      <w:marBottom w:val="0"/>
      <w:divBdr>
        <w:top w:val="none" w:sz="0" w:space="0" w:color="auto"/>
        <w:left w:val="none" w:sz="0" w:space="0" w:color="auto"/>
        <w:bottom w:val="none" w:sz="0" w:space="0" w:color="auto"/>
        <w:right w:val="none" w:sz="0" w:space="0" w:color="auto"/>
      </w:divBdr>
    </w:div>
    <w:div w:id="855197317">
      <w:bodyDiv w:val="1"/>
      <w:marLeft w:val="0"/>
      <w:marRight w:val="0"/>
      <w:marTop w:val="0"/>
      <w:marBottom w:val="0"/>
      <w:divBdr>
        <w:top w:val="none" w:sz="0" w:space="0" w:color="auto"/>
        <w:left w:val="none" w:sz="0" w:space="0" w:color="auto"/>
        <w:bottom w:val="none" w:sz="0" w:space="0" w:color="auto"/>
        <w:right w:val="none" w:sz="0" w:space="0" w:color="auto"/>
      </w:divBdr>
    </w:div>
    <w:div w:id="855575608">
      <w:bodyDiv w:val="1"/>
      <w:marLeft w:val="0"/>
      <w:marRight w:val="0"/>
      <w:marTop w:val="0"/>
      <w:marBottom w:val="0"/>
      <w:divBdr>
        <w:top w:val="none" w:sz="0" w:space="0" w:color="auto"/>
        <w:left w:val="none" w:sz="0" w:space="0" w:color="auto"/>
        <w:bottom w:val="none" w:sz="0" w:space="0" w:color="auto"/>
        <w:right w:val="none" w:sz="0" w:space="0" w:color="auto"/>
      </w:divBdr>
    </w:div>
    <w:div w:id="855652207">
      <w:bodyDiv w:val="1"/>
      <w:marLeft w:val="0"/>
      <w:marRight w:val="0"/>
      <w:marTop w:val="0"/>
      <w:marBottom w:val="0"/>
      <w:divBdr>
        <w:top w:val="none" w:sz="0" w:space="0" w:color="auto"/>
        <w:left w:val="none" w:sz="0" w:space="0" w:color="auto"/>
        <w:bottom w:val="none" w:sz="0" w:space="0" w:color="auto"/>
        <w:right w:val="none" w:sz="0" w:space="0" w:color="auto"/>
      </w:divBdr>
    </w:div>
    <w:div w:id="855656930">
      <w:bodyDiv w:val="1"/>
      <w:marLeft w:val="0"/>
      <w:marRight w:val="0"/>
      <w:marTop w:val="0"/>
      <w:marBottom w:val="0"/>
      <w:divBdr>
        <w:top w:val="none" w:sz="0" w:space="0" w:color="auto"/>
        <w:left w:val="none" w:sz="0" w:space="0" w:color="auto"/>
        <w:bottom w:val="none" w:sz="0" w:space="0" w:color="auto"/>
        <w:right w:val="none" w:sz="0" w:space="0" w:color="auto"/>
      </w:divBdr>
    </w:div>
    <w:div w:id="856188577">
      <w:bodyDiv w:val="1"/>
      <w:marLeft w:val="0"/>
      <w:marRight w:val="0"/>
      <w:marTop w:val="0"/>
      <w:marBottom w:val="0"/>
      <w:divBdr>
        <w:top w:val="none" w:sz="0" w:space="0" w:color="auto"/>
        <w:left w:val="none" w:sz="0" w:space="0" w:color="auto"/>
        <w:bottom w:val="none" w:sz="0" w:space="0" w:color="auto"/>
        <w:right w:val="none" w:sz="0" w:space="0" w:color="auto"/>
      </w:divBdr>
    </w:div>
    <w:div w:id="856230678">
      <w:bodyDiv w:val="1"/>
      <w:marLeft w:val="0"/>
      <w:marRight w:val="0"/>
      <w:marTop w:val="0"/>
      <w:marBottom w:val="0"/>
      <w:divBdr>
        <w:top w:val="none" w:sz="0" w:space="0" w:color="auto"/>
        <w:left w:val="none" w:sz="0" w:space="0" w:color="auto"/>
        <w:bottom w:val="none" w:sz="0" w:space="0" w:color="auto"/>
        <w:right w:val="none" w:sz="0" w:space="0" w:color="auto"/>
      </w:divBdr>
    </w:div>
    <w:div w:id="856626530">
      <w:bodyDiv w:val="1"/>
      <w:marLeft w:val="0"/>
      <w:marRight w:val="0"/>
      <w:marTop w:val="0"/>
      <w:marBottom w:val="0"/>
      <w:divBdr>
        <w:top w:val="none" w:sz="0" w:space="0" w:color="auto"/>
        <w:left w:val="none" w:sz="0" w:space="0" w:color="auto"/>
        <w:bottom w:val="none" w:sz="0" w:space="0" w:color="auto"/>
        <w:right w:val="none" w:sz="0" w:space="0" w:color="auto"/>
      </w:divBdr>
    </w:div>
    <w:div w:id="856895306">
      <w:bodyDiv w:val="1"/>
      <w:marLeft w:val="0"/>
      <w:marRight w:val="0"/>
      <w:marTop w:val="0"/>
      <w:marBottom w:val="0"/>
      <w:divBdr>
        <w:top w:val="none" w:sz="0" w:space="0" w:color="auto"/>
        <w:left w:val="none" w:sz="0" w:space="0" w:color="auto"/>
        <w:bottom w:val="none" w:sz="0" w:space="0" w:color="auto"/>
        <w:right w:val="none" w:sz="0" w:space="0" w:color="auto"/>
      </w:divBdr>
    </w:div>
    <w:div w:id="856966203">
      <w:bodyDiv w:val="1"/>
      <w:marLeft w:val="0"/>
      <w:marRight w:val="0"/>
      <w:marTop w:val="0"/>
      <w:marBottom w:val="0"/>
      <w:divBdr>
        <w:top w:val="none" w:sz="0" w:space="0" w:color="auto"/>
        <w:left w:val="none" w:sz="0" w:space="0" w:color="auto"/>
        <w:bottom w:val="none" w:sz="0" w:space="0" w:color="auto"/>
        <w:right w:val="none" w:sz="0" w:space="0" w:color="auto"/>
      </w:divBdr>
    </w:div>
    <w:div w:id="857236347">
      <w:bodyDiv w:val="1"/>
      <w:marLeft w:val="0"/>
      <w:marRight w:val="0"/>
      <w:marTop w:val="0"/>
      <w:marBottom w:val="0"/>
      <w:divBdr>
        <w:top w:val="none" w:sz="0" w:space="0" w:color="auto"/>
        <w:left w:val="none" w:sz="0" w:space="0" w:color="auto"/>
        <w:bottom w:val="none" w:sz="0" w:space="0" w:color="auto"/>
        <w:right w:val="none" w:sz="0" w:space="0" w:color="auto"/>
      </w:divBdr>
    </w:div>
    <w:div w:id="857505127">
      <w:bodyDiv w:val="1"/>
      <w:marLeft w:val="0"/>
      <w:marRight w:val="0"/>
      <w:marTop w:val="0"/>
      <w:marBottom w:val="0"/>
      <w:divBdr>
        <w:top w:val="none" w:sz="0" w:space="0" w:color="auto"/>
        <w:left w:val="none" w:sz="0" w:space="0" w:color="auto"/>
        <w:bottom w:val="none" w:sz="0" w:space="0" w:color="auto"/>
        <w:right w:val="none" w:sz="0" w:space="0" w:color="auto"/>
      </w:divBdr>
    </w:div>
    <w:div w:id="857694156">
      <w:bodyDiv w:val="1"/>
      <w:marLeft w:val="0"/>
      <w:marRight w:val="0"/>
      <w:marTop w:val="0"/>
      <w:marBottom w:val="0"/>
      <w:divBdr>
        <w:top w:val="none" w:sz="0" w:space="0" w:color="auto"/>
        <w:left w:val="none" w:sz="0" w:space="0" w:color="auto"/>
        <w:bottom w:val="none" w:sz="0" w:space="0" w:color="auto"/>
        <w:right w:val="none" w:sz="0" w:space="0" w:color="auto"/>
      </w:divBdr>
    </w:div>
    <w:div w:id="857741505">
      <w:bodyDiv w:val="1"/>
      <w:marLeft w:val="0"/>
      <w:marRight w:val="0"/>
      <w:marTop w:val="0"/>
      <w:marBottom w:val="0"/>
      <w:divBdr>
        <w:top w:val="none" w:sz="0" w:space="0" w:color="auto"/>
        <w:left w:val="none" w:sz="0" w:space="0" w:color="auto"/>
        <w:bottom w:val="none" w:sz="0" w:space="0" w:color="auto"/>
        <w:right w:val="none" w:sz="0" w:space="0" w:color="auto"/>
      </w:divBdr>
    </w:div>
    <w:div w:id="857818736">
      <w:bodyDiv w:val="1"/>
      <w:marLeft w:val="0"/>
      <w:marRight w:val="0"/>
      <w:marTop w:val="0"/>
      <w:marBottom w:val="0"/>
      <w:divBdr>
        <w:top w:val="none" w:sz="0" w:space="0" w:color="auto"/>
        <w:left w:val="none" w:sz="0" w:space="0" w:color="auto"/>
        <w:bottom w:val="none" w:sz="0" w:space="0" w:color="auto"/>
        <w:right w:val="none" w:sz="0" w:space="0" w:color="auto"/>
      </w:divBdr>
    </w:div>
    <w:div w:id="858078519">
      <w:bodyDiv w:val="1"/>
      <w:marLeft w:val="0"/>
      <w:marRight w:val="0"/>
      <w:marTop w:val="0"/>
      <w:marBottom w:val="0"/>
      <w:divBdr>
        <w:top w:val="none" w:sz="0" w:space="0" w:color="auto"/>
        <w:left w:val="none" w:sz="0" w:space="0" w:color="auto"/>
        <w:bottom w:val="none" w:sz="0" w:space="0" w:color="auto"/>
        <w:right w:val="none" w:sz="0" w:space="0" w:color="auto"/>
      </w:divBdr>
    </w:div>
    <w:div w:id="858393680">
      <w:bodyDiv w:val="1"/>
      <w:marLeft w:val="0"/>
      <w:marRight w:val="0"/>
      <w:marTop w:val="0"/>
      <w:marBottom w:val="0"/>
      <w:divBdr>
        <w:top w:val="none" w:sz="0" w:space="0" w:color="auto"/>
        <w:left w:val="none" w:sz="0" w:space="0" w:color="auto"/>
        <w:bottom w:val="none" w:sz="0" w:space="0" w:color="auto"/>
        <w:right w:val="none" w:sz="0" w:space="0" w:color="auto"/>
      </w:divBdr>
    </w:div>
    <w:div w:id="858395913">
      <w:bodyDiv w:val="1"/>
      <w:marLeft w:val="0"/>
      <w:marRight w:val="0"/>
      <w:marTop w:val="0"/>
      <w:marBottom w:val="0"/>
      <w:divBdr>
        <w:top w:val="none" w:sz="0" w:space="0" w:color="auto"/>
        <w:left w:val="none" w:sz="0" w:space="0" w:color="auto"/>
        <w:bottom w:val="none" w:sz="0" w:space="0" w:color="auto"/>
        <w:right w:val="none" w:sz="0" w:space="0" w:color="auto"/>
      </w:divBdr>
    </w:div>
    <w:div w:id="859977134">
      <w:bodyDiv w:val="1"/>
      <w:marLeft w:val="0"/>
      <w:marRight w:val="0"/>
      <w:marTop w:val="0"/>
      <w:marBottom w:val="0"/>
      <w:divBdr>
        <w:top w:val="none" w:sz="0" w:space="0" w:color="auto"/>
        <w:left w:val="none" w:sz="0" w:space="0" w:color="auto"/>
        <w:bottom w:val="none" w:sz="0" w:space="0" w:color="auto"/>
        <w:right w:val="none" w:sz="0" w:space="0" w:color="auto"/>
      </w:divBdr>
    </w:div>
    <w:div w:id="859977229">
      <w:bodyDiv w:val="1"/>
      <w:marLeft w:val="0"/>
      <w:marRight w:val="0"/>
      <w:marTop w:val="0"/>
      <w:marBottom w:val="0"/>
      <w:divBdr>
        <w:top w:val="none" w:sz="0" w:space="0" w:color="auto"/>
        <w:left w:val="none" w:sz="0" w:space="0" w:color="auto"/>
        <w:bottom w:val="none" w:sz="0" w:space="0" w:color="auto"/>
        <w:right w:val="none" w:sz="0" w:space="0" w:color="auto"/>
      </w:divBdr>
    </w:div>
    <w:div w:id="860044732">
      <w:bodyDiv w:val="1"/>
      <w:marLeft w:val="0"/>
      <w:marRight w:val="0"/>
      <w:marTop w:val="0"/>
      <w:marBottom w:val="0"/>
      <w:divBdr>
        <w:top w:val="none" w:sz="0" w:space="0" w:color="auto"/>
        <w:left w:val="none" w:sz="0" w:space="0" w:color="auto"/>
        <w:bottom w:val="none" w:sz="0" w:space="0" w:color="auto"/>
        <w:right w:val="none" w:sz="0" w:space="0" w:color="auto"/>
      </w:divBdr>
    </w:div>
    <w:div w:id="860046874">
      <w:bodyDiv w:val="1"/>
      <w:marLeft w:val="0"/>
      <w:marRight w:val="0"/>
      <w:marTop w:val="0"/>
      <w:marBottom w:val="0"/>
      <w:divBdr>
        <w:top w:val="none" w:sz="0" w:space="0" w:color="auto"/>
        <w:left w:val="none" w:sz="0" w:space="0" w:color="auto"/>
        <w:bottom w:val="none" w:sz="0" w:space="0" w:color="auto"/>
        <w:right w:val="none" w:sz="0" w:space="0" w:color="auto"/>
      </w:divBdr>
    </w:div>
    <w:div w:id="860047300">
      <w:bodyDiv w:val="1"/>
      <w:marLeft w:val="0"/>
      <w:marRight w:val="0"/>
      <w:marTop w:val="0"/>
      <w:marBottom w:val="0"/>
      <w:divBdr>
        <w:top w:val="none" w:sz="0" w:space="0" w:color="auto"/>
        <w:left w:val="none" w:sz="0" w:space="0" w:color="auto"/>
        <w:bottom w:val="none" w:sz="0" w:space="0" w:color="auto"/>
        <w:right w:val="none" w:sz="0" w:space="0" w:color="auto"/>
      </w:divBdr>
    </w:div>
    <w:div w:id="860053910">
      <w:bodyDiv w:val="1"/>
      <w:marLeft w:val="0"/>
      <w:marRight w:val="0"/>
      <w:marTop w:val="0"/>
      <w:marBottom w:val="0"/>
      <w:divBdr>
        <w:top w:val="none" w:sz="0" w:space="0" w:color="auto"/>
        <w:left w:val="none" w:sz="0" w:space="0" w:color="auto"/>
        <w:bottom w:val="none" w:sz="0" w:space="0" w:color="auto"/>
        <w:right w:val="none" w:sz="0" w:space="0" w:color="auto"/>
      </w:divBdr>
    </w:div>
    <w:div w:id="860511412">
      <w:bodyDiv w:val="1"/>
      <w:marLeft w:val="0"/>
      <w:marRight w:val="0"/>
      <w:marTop w:val="0"/>
      <w:marBottom w:val="0"/>
      <w:divBdr>
        <w:top w:val="none" w:sz="0" w:space="0" w:color="auto"/>
        <w:left w:val="none" w:sz="0" w:space="0" w:color="auto"/>
        <w:bottom w:val="none" w:sz="0" w:space="0" w:color="auto"/>
        <w:right w:val="none" w:sz="0" w:space="0" w:color="auto"/>
      </w:divBdr>
    </w:div>
    <w:div w:id="861237109">
      <w:bodyDiv w:val="1"/>
      <w:marLeft w:val="0"/>
      <w:marRight w:val="0"/>
      <w:marTop w:val="0"/>
      <w:marBottom w:val="0"/>
      <w:divBdr>
        <w:top w:val="none" w:sz="0" w:space="0" w:color="auto"/>
        <w:left w:val="none" w:sz="0" w:space="0" w:color="auto"/>
        <w:bottom w:val="none" w:sz="0" w:space="0" w:color="auto"/>
        <w:right w:val="none" w:sz="0" w:space="0" w:color="auto"/>
      </w:divBdr>
    </w:div>
    <w:div w:id="861432353">
      <w:bodyDiv w:val="1"/>
      <w:marLeft w:val="0"/>
      <w:marRight w:val="0"/>
      <w:marTop w:val="0"/>
      <w:marBottom w:val="0"/>
      <w:divBdr>
        <w:top w:val="none" w:sz="0" w:space="0" w:color="auto"/>
        <w:left w:val="none" w:sz="0" w:space="0" w:color="auto"/>
        <w:bottom w:val="none" w:sz="0" w:space="0" w:color="auto"/>
        <w:right w:val="none" w:sz="0" w:space="0" w:color="auto"/>
      </w:divBdr>
    </w:div>
    <w:div w:id="862132384">
      <w:bodyDiv w:val="1"/>
      <w:marLeft w:val="0"/>
      <w:marRight w:val="0"/>
      <w:marTop w:val="0"/>
      <w:marBottom w:val="0"/>
      <w:divBdr>
        <w:top w:val="none" w:sz="0" w:space="0" w:color="auto"/>
        <w:left w:val="none" w:sz="0" w:space="0" w:color="auto"/>
        <w:bottom w:val="none" w:sz="0" w:space="0" w:color="auto"/>
        <w:right w:val="none" w:sz="0" w:space="0" w:color="auto"/>
      </w:divBdr>
    </w:div>
    <w:div w:id="863136284">
      <w:bodyDiv w:val="1"/>
      <w:marLeft w:val="0"/>
      <w:marRight w:val="0"/>
      <w:marTop w:val="0"/>
      <w:marBottom w:val="0"/>
      <w:divBdr>
        <w:top w:val="none" w:sz="0" w:space="0" w:color="auto"/>
        <w:left w:val="none" w:sz="0" w:space="0" w:color="auto"/>
        <w:bottom w:val="none" w:sz="0" w:space="0" w:color="auto"/>
        <w:right w:val="none" w:sz="0" w:space="0" w:color="auto"/>
      </w:divBdr>
    </w:div>
    <w:div w:id="863442446">
      <w:bodyDiv w:val="1"/>
      <w:marLeft w:val="0"/>
      <w:marRight w:val="0"/>
      <w:marTop w:val="0"/>
      <w:marBottom w:val="0"/>
      <w:divBdr>
        <w:top w:val="none" w:sz="0" w:space="0" w:color="auto"/>
        <w:left w:val="none" w:sz="0" w:space="0" w:color="auto"/>
        <w:bottom w:val="none" w:sz="0" w:space="0" w:color="auto"/>
        <w:right w:val="none" w:sz="0" w:space="0" w:color="auto"/>
      </w:divBdr>
    </w:div>
    <w:div w:id="863710186">
      <w:bodyDiv w:val="1"/>
      <w:marLeft w:val="0"/>
      <w:marRight w:val="0"/>
      <w:marTop w:val="0"/>
      <w:marBottom w:val="0"/>
      <w:divBdr>
        <w:top w:val="none" w:sz="0" w:space="0" w:color="auto"/>
        <w:left w:val="none" w:sz="0" w:space="0" w:color="auto"/>
        <w:bottom w:val="none" w:sz="0" w:space="0" w:color="auto"/>
        <w:right w:val="none" w:sz="0" w:space="0" w:color="auto"/>
      </w:divBdr>
    </w:div>
    <w:div w:id="863785526">
      <w:bodyDiv w:val="1"/>
      <w:marLeft w:val="0"/>
      <w:marRight w:val="0"/>
      <w:marTop w:val="0"/>
      <w:marBottom w:val="0"/>
      <w:divBdr>
        <w:top w:val="none" w:sz="0" w:space="0" w:color="auto"/>
        <w:left w:val="none" w:sz="0" w:space="0" w:color="auto"/>
        <w:bottom w:val="none" w:sz="0" w:space="0" w:color="auto"/>
        <w:right w:val="none" w:sz="0" w:space="0" w:color="auto"/>
      </w:divBdr>
    </w:div>
    <w:div w:id="864832619">
      <w:bodyDiv w:val="1"/>
      <w:marLeft w:val="0"/>
      <w:marRight w:val="0"/>
      <w:marTop w:val="0"/>
      <w:marBottom w:val="0"/>
      <w:divBdr>
        <w:top w:val="none" w:sz="0" w:space="0" w:color="auto"/>
        <w:left w:val="none" w:sz="0" w:space="0" w:color="auto"/>
        <w:bottom w:val="none" w:sz="0" w:space="0" w:color="auto"/>
        <w:right w:val="none" w:sz="0" w:space="0" w:color="auto"/>
      </w:divBdr>
    </w:div>
    <w:div w:id="865408148">
      <w:bodyDiv w:val="1"/>
      <w:marLeft w:val="0"/>
      <w:marRight w:val="0"/>
      <w:marTop w:val="0"/>
      <w:marBottom w:val="0"/>
      <w:divBdr>
        <w:top w:val="none" w:sz="0" w:space="0" w:color="auto"/>
        <w:left w:val="none" w:sz="0" w:space="0" w:color="auto"/>
        <w:bottom w:val="none" w:sz="0" w:space="0" w:color="auto"/>
        <w:right w:val="none" w:sz="0" w:space="0" w:color="auto"/>
      </w:divBdr>
    </w:div>
    <w:div w:id="865754024">
      <w:bodyDiv w:val="1"/>
      <w:marLeft w:val="0"/>
      <w:marRight w:val="0"/>
      <w:marTop w:val="0"/>
      <w:marBottom w:val="0"/>
      <w:divBdr>
        <w:top w:val="none" w:sz="0" w:space="0" w:color="auto"/>
        <w:left w:val="none" w:sz="0" w:space="0" w:color="auto"/>
        <w:bottom w:val="none" w:sz="0" w:space="0" w:color="auto"/>
        <w:right w:val="none" w:sz="0" w:space="0" w:color="auto"/>
      </w:divBdr>
    </w:div>
    <w:div w:id="865867584">
      <w:bodyDiv w:val="1"/>
      <w:marLeft w:val="0"/>
      <w:marRight w:val="0"/>
      <w:marTop w:val="0"/>
      <w:marBottom w:val="0"/>
      <w:divBdr>
        <w:top w:val="none" w:sz="0" w:space="0" w:color="auto"/>
        <w:left w:val="none" w:sz="0" w:space="0" w:color="auto"/>
        <w:bottom w:val="none" w:sz="0" w:space="0" w:color="auto"/>
        <w:right w:val="none" w:sz="0" w:space="0" w:color="auto"/>
      </w:divBdr>
    </w:div>
    <w:div w:id="866412025">
      <w:bodyDiv w:val="1"/>
      <w:marLeft w:val="0"/>
      <w:marRight w:val="0"/>
      <w:marTop w:val="0"/>
      <w:marBottom w:val="0"/>
      <w:divBdr>
        <w:top w:val="none" w:sz="0" w:space="0" w:color="auto"/>
        <w:left w:val="none" w:sz="0" w:space="0" w:color="auto"/>
        <w:bottom w:val="none" w:sz="0" w:space="0" w:color="auto"/>
        <w:right w:val="none" w:sz="0" w:space="0" w:color="auto"/>
      </w:divBdr>
    </w:div>
    <w:div w:id="866648154">
      <w:bodyDiv w:val="1"/>
      <w:marLeft w:val="0"/>
      <w:marRight w:val="0"/>
      <w:marTop w:val="0"/>
      <w:marBottom w:val="0"/>
      <w:divBdr>
        <w:top w:val="none" w:sz="0" w:space="0" w:color="auto"/>
        <w:left w:val="none" w:sz="0" w:space="0" w:color="auto"/>
        <w:bottom w:val="none" w:sz="0" w:space="0" w:color="auto"/>
        <w:right w:val="none" w:sz="0" w:space="0" w:color="auto"/>
      </w:divBdr>
    </w:div>
    <w:div w:id="866873404">
      <w:bodyDiv w:val="1"/>
      <w:marLeft w:val="0"/>
      <w:marRight w:val="0"/>
      <w:marTop w:val="0"/>
      <w:marBottom w:val="0"/>
      <w:divBdr>
        <w:top w:val="none" w:sz="0" w:space="0" w:color="auto"/>
        <w:left w:val="none" w:sz="0" w:space="0" w:color="auto"/>
        <w:bottom w:val="none" w:sz="0" w:space="0" w:color="auto"/>
        <w:right w:val="none" w:sz="0" w:space="0" w:color="auto"/>
      </w:divBdr>
    </w:div>
    <w:div w:id="867377578">
      <w:bodyDiv w:val="1"/>
      <w:marLeft w:val="0"/>
      <w:marRight w:val="0"/>
      <w:marTop w:val="0"/>
      <w:marBottom w:val="0"/>
      <w:divBdr>
        <w:top w:val="none" w:sz="0" w:space="0" w:color="auto"/>
        <w:left w:val="none" w:sz="0" w:space="0" w:color="auto"/>
        <w:bottom w:val="none" w:sz="0" w:space="0" w:color="auto"/>
        <w:right w:val="none" w:sz="0" w:space="0" w:color="auto"/>
      </w:divBdr>
    </w:div>
    <w:div w:id="867719802">
      <w:bodyDiv w:val="1"/>
      <w:marLeft w:val="0"/>
      <w:marRight w:val="0"/>
      <w:marTop w:val="0"/>
      <w:marBottom w:val="0"/>
      <w:divBdr>
        <w:top w:val="none" w:sz="0" w:space="0" w:color="auto"/>
        <w:left w:val="none" w:sz="0" w:space="0" w:color="auto"/>
        <w:bottom w:val="none" w:sz="0" w:space="0" w:color="auto"/>
        <w:right w:val="none" w:sz="0" w:space="0" w:color="auto"/>
      </w:divBdr>
    </w:div>
    <w:div w:id="867721433">
      <w:bodyDiv w:val="1"/>
      <w:marLeft w:val="0"/>
      <w:marRight w:val="0"/>
      <w:marTop w:val="0"/>
      <w:marBottom w:val="0"/>
      <w:divBdr>
        <w:top w:val="none" w:sz="0" w:space="0" w:color="auto"/>
        <w:left w:val="none" w:sz="0" w:space="0" w:color="auto"/>
        <w:bottom w:val="none" w:sz="0" w:space="0" w:color="auto"/>
        <w:right w:val="none" w:sz="0" w:space="0" w:color="auto"/>
      </w:divBdr>
    </w:div>
    <w:div w:id="868226560">
      <w:bodyDiv w:val="1"/>
      <w:marLeft w:val="0"/>
      <w:marRight w:val="0"/>
      <w:marTop w:val="0"/>
      <w:marBottom w:val="0"/>
      <w:divBdr>
        <w:top w:val="none" w:sz="0" w:space="0" w:color="auto"/>
        <w:left w:val="none" w:sz="0" w:space="0" w:color="auto"/>
        <w:bottom w:val="none" w:sz="0" w:space="0" w:color="auto"/>
        <w:right w:val="none" w:sz="0" w:space="0" w:color="auto"/>
      </w:divBdr>
    </w:div>
    <w:div w:id="868445741">
      <w:bodyDiv w:val="1"/>
      <w:marLeft w:val="0"/>
      <w:marRight w:val="0"/>
      <w:marTop w:val="0"/>
      <w:marBottom w:val="0"/>
      <w:divBdr>
        <w:top w:val="none" w:sz="0" w:space="0" w:color="auto"/>
        <w:left w:val="none" w:sz="0" w:space="0" w:color="auto"/>
        <w:bottom w:val="none" w:sz="0" w:space="0" w:color="auto"/>
        <w:right w:val="none" w:sz="0" w:space="0" w:color="auto"/>
      </w:divBdr>
    </w:div>
    <w:div w:id="868488195">
      <w:bodyDiv w:val="1"/>
      <w:marLeft w:val="0"/>
      <w:marRight w:val="0"/>
      <w:marTop w:val="0"/>
      <w:marBottom w:val="0"/>
      <w:divBdr>
        <w:top w:val="none" w:sz="0" w:space="0" w:color="auto"/>
        <w:left w:val="none" w:sz="0" w:space="0" w:color="auto"/>
        <w:bottom w:val="none" w:sz="0" w:space="0" w:color="auto"/>
        <w:right w:val="none" w:sz="0" w:space="0" w:color="auto"/>
      </w:divBdr>
    </w:div>
    <w:div w:id="868495140">
      <w:bodyDiv w:val="1"/>
      <w:marLeft w:val="0"/>
      <w:marRight w:val="0"/>
      <w:marTop w:val="0"/>
      <w:marBottom w:val="0"/>
      <w:divBdr>
        <w:top w:val="none" w:sz="0" w:space="0" w:color="auto"/>
        <w:left w:val="none" w:sz="0" w:space="0" w:color="auto"/>
        <w:bottom w:val="none" w:sz="0" w:space="0" w:color="auto"/>
        <w:right w:val="none" w:sz="0" w:space="0" w:color="auto"/>
      </w:divBdr>
    </w:div>
    <w:div w:id="868907492">
      <w:bodyDiv w:val="1"/>
      <w:marLeft w:val="0"/>
      <w:marRight w:val="0"/>
      <w:marTop w:val="0"/>
      <w:marBottom w:val="0"/>
      <w:divBdr>
        <w:top w:val="none" w:sz="0" w:space="0" w:color="auto"/>
        <w:left w:val="none" w:sz="0" w:space="0" w:color="auto"/>
        <w:bottom w:val="none" w:sz="0" w:space="0" w:color="auto"/>
        <w:right w:val="none" w:sz="0" w:space="0" w:color="auto"/>
      </w:divBdr>
    </w:div>
    <w:div w:id="869297164">
      <w:bodyDiv w:val="1"/>
      <w:marLeft w:val="0"/>
      <w:marRight w:val="0"/>
      <w:marTop w:val="0"/>
      <w:marBottom w:val="0"/>
      <w:divBdr>
        <w:top w:val="none" w:sz="0" w:space="0" w:color="auto"/>
        <w:left w:val="none" w:sz="0" w:space="0" w:color="auto"/>
        <w:bottom w:val="none" w:sz="0" w:space="0" w:color="auto"/>
        <w:right w:val="none" w:sz="0" w:space="0" w:color="auto"/>
      </w:divBdr>
    </w:div>
    <w:div w:id="869338101">
      <w:bodyDiv w:val="1"/>
      <w:marLeft w:val="0"/>
      <w:marRight w:val="0"/>
      <w:marTop w:val="0"/>
      <w:marBottom w:val="0"/>
      <w:divBdr>
        <w:top w:val="none" w:sz="0" w:space="0" w:color="auto"/>
        <w:left w:val="none" w:sz="0" w:space="0" w:color="auto"/>
        <w:bottom w:val="none" w:sz="0" w:space="0" w:color="auto"/>
        <w:right w:val="none" w:sz="0" w:space="0" w:color="auto"/>
      </w:divBdr>
    </w:div>
    <w:div w:id="869416313">
      <w:bodyDiv w:val="1"/>
      <w:marLeft w:val="0"/>
      <w:marRight w:val="0"/>
      <w:marTop w:val="0"/>
      <w:marBottom w:val="0"/>
      <w:divBdr>
        <w:top w:val="none" w:sz="0" w:space="0" w:color="auto"/>
        <w:left w:val="none" w:sz="0" w:space="0" w:color="auto"/>
        <w:bottom w:val="none" w:sz="0" w:space="0" w:color="auto"/>
        <w:right w:val="none" w:sz="0" w:space="0" w:color="auto"/>
      </w:divBdr>
    </w:div>
    <w:div w:id="869997889">
      <w:bodyDiv w:val="1"/>
      <w:marLeft w:val="0"/>
      <w:marRight w:val="0"/>
      <w:marTop w:val="0"/>
      <w:marBottom w:val="0"/>
      <w:divBdr>
        <w:top w:val="none" w:sz="0" w:space="0" w:color="auto"/>
        <w:left w:val="none" w:sz="0" w:space="0" w:color="auto"/>
        <w:bottom w:val="none" w:sz="0" w:space="0" w:color="auto"/>
        <w:right w:val="none" w:sz="0" w:space="0" w:color="auto"/>
      </w:divBdr>
    </w:div>
    <w:div w:id="870193989">
      <w:bodyDiv w:val="1"/>
      <w:marLeft w:val="0"/>
      <w:marRight w:val="0"/>
      <w:marTop w:val="0"/>
      <w:marBottom w:val="0"/>
      <w:divBdr>
        <w:top w:val="none" w:sz="0" w:space="0" w:color="auto"/>
        <w:left w:val="none" w:sz="0" w:space="0" w:color="auto"/>
        <w:bottom w:val="none" w:sz="0" w:space="0" w:color="auto"/>
        <w:right w:val="none" w:sz="0" w:space="0" w:color="auto"/>
      </w:divBdr>
    </w:div>
    <w:div w:id="870611063">
      <w:bodyDiv w:val="1"/>
      <w:marLeft w:val="0"/>
      <w:marRight w:val="0"/>
      <w:marTop w:val="0"/>
      <w:marBottom w:val="0"/>
      <w:divBdr>
        <w:top w:val="none" w:sz="0" w:space="0" w:color="auto"/>
        <w:left w:val="none" w:sz="0" w:space="0" w:color="auto"/>
        <w:bottom w:val="none" w:sz="0" w:space="0" w:color="auto"/>
        <w:right w:val="none" w:sz="0" w:space="0" w:color="auto"/>
      </w:divBdr>
    </w:div>
    <w:div w:id="870917611">
      <w:bodyDiv w:val="1"/>
      <w:marLeft w:val="0"/>
      <w:marRight w:val="0"/>
      <w:marTop w:val="0"/>
      <w:marBottom w:val="0"/>
      <w:divBdr>
        <w:top w:val="none" w:sz="0" w:space="0" w:color="auto"/>
        <w:left w:val="none" w:sz="0" w:space="0" w:color="auto"/>
        <w:bottom w:val="none" w:sz="0" w:space="0" w:color="auto"/>
        <w:right w:val="none" w:sz="0" w:space="0" w:color="auto"/>
      </w:divBdr>
    </w:div>
    <w:div w:id="873201884">
      <w:bodyDiv w:val="1"/>
      <w:marLeft w:val="0"/>
      <w:marRight w:val="0"/>
      <w:marTop w:val="0"/>
      <w:marBottom w:val="0"/>
      <w:divBdr>
        <w:top w:val="none" w:sz="0" w:space="0" w:color="auto"/>
        <w:left w:val="none" w:sz="0" w:space="0" w:color="auto"/>
        <w:bottom w:val="none" w:sz="0" w:space="0" w:color="auto"/>
        <w:right w:val="none" w:sz="0" w:space="0" w:color="auto"/>
      </w:divBdr>
    </w:div>
    <w:div w:id="873887427">
      <w:bodyDiv w:val="1"/>
      <w:marLeft w:val="0"/>
      <w:marRight w:val="0"/>
      <w:marTop w:val="0"/>
      <w:marBottom w:val="0"/>
      <w:divBdr>
        <w:top w:val="none" w:sz="0" w:space="0" w:color="auto"/>
        <w:left w:val="none" w:sz="0" w:space="0" w:color="auto"/>
        <w:bottom w:val="none" w:sz="0" w:space="0" w:color="auto"/>
        <w:right w:val="none" w:sz="0" w:space="0" w:color="auto"/>
      </w:divBdr>
    </w:div>
    <w:div w:id="873927827">
      <w:bodyDiv w:val="1"/>
      <w:marLeft w:val="0"/>
      <w:marRight w:val="0"/>
      <w:marTop w:val="0"/>
      <w:marBottom w:val="0"/>
      <w:divBdr>
        <w:top w:val="none" w:sz="0" w:space="0" w:color="auto"/>
        <w:left w:val="none" w:sz="0" w:space="0" w:color="auto"/>
        <w:bottom w:val="none" w:sz="0" w:space="0" w:color="auto"/>
        <w:right w:val="none" w:sz="0" w:space="0" w:color="auto"/>
      </w:divBdr>
    </w:div>
    <w:div w:id="874343445">
      <w:bodyDiv w:val="1"/>
      <w:marLeft w:val="0"/>
      <w:marRight w:val="0"/>
      <w:marTop w:val="0"/>
      <w:marBottom w:val="0"/>
      <w:divBdr>
        <w:top w:val="none" w:sz="0" w:space="0" w:color="auto"/>
        <w:left w:val="none" w:sz="0" w:space="0" w:color="auto"/>
        <w:bottom w:val="none" w:sz="0" w:space="0" w:color="auto"/>
        <w:right w:val="none" w:sz="0" w:space="0" w:color="auto"/>
      </w:divBdr>
    </w:div>
    <w:div w:id="875316903">
      <w:bodyDiv w:val="1"/>
      <w:marLeft w:val="0"/>
      <w:marRight w:val="0"/>
      <w:marTop w:val="0"/>
      <w:marBottom w:val="0"/>
      <w:divBdr>
        <w:top w:val="none" w:sz="0" w:space="0" w:color="auto"/>
        <w:left w:val="none" w:sz="0" w:space="0" w:color="auto"/>
        <w:bottom w:val="none" w:sz="0" w:space="0" w:color="auto"/>
        <w:right w:val="none" w:sz="0" w:space="0" w:color="auto"/>
      </w:divBdr>
    </w:div>
    <w:div w:id="875965405">
      <w:bodyDiv w:val="1"/>
      <w:marLeft w:val="0"/>
      <w:marRight w:val="0"/>
      <w:marTop w:val="0"/>
      <w:marBottom w:val="0"/>
      <w:divBdr>
        <w:top w:val="none" w:sz="0" w:space="0" w:color="auto"/>
        <w:left w:val="none" w:sz="0" w:space="0" w:color="auto"/>
        <w:bottom w:val="none" w:sz="0" w:space="0" w:color="auto"/>
        <w:right w:val="none" w:sz="0" w:space="0" w:color="auto"/>
      </w:divBdr>
    </w:div>
    <w:div w:id="876236204">
      <w:bodyDiv w:val="1"/>
      <w:marLeft w:val="0"/>
      <w:marRight w:val="0"/>
      <w:marTop w:val="0"/>
      <w:marBottom w:val="0"/>
      <w:divBdr>
        <w:top w:val="none" w:sz="0" w:space="0" w:color="auto"/>
        <w:left w:val="none" w:sz="0" w:space="0" w:color="auto"/>
        <w:bottom w:val="none" w:sz="0" w:space="0" w:color="auto"/>
        <w:right w:val="none" w:sz="0" w:space="0" w:color="auto"/>
      </w:divBdr>
    </w:div>
    <w:div w:id="876431948">
      <w:bodyDiv w:val="1"/>
      <w:marLeft w:val="0"/>
      <w:marRight w:val="0"/>
      <w:marTop w:val="0"/>
      <w:marBottom w:val="0"/>
      <w:divBdr>
        <w:top w:val="none" w:sz="0" w:space="0" w:color="auto"/>
        <w:left w:val="none" w:sz="0" w:space="0" w:color="auto"/>
        <w:bottom w:val="none" w:sz="0" w:space="0" w:color="auto"/>
        <w:right w:val="none" w:sz="0" w:space="0" w:color="auto"/>
      </w:divBdr>
    </w:div>
    <w:div w:id="877088115">
      <w:bodyDiv w:val="1"/>
      <w:marLeft w:val="0"/>
      <w:marRight w:val="0"/>
      <w:marTop w:val="0"/>
      <w:marBottom w:val="0"/>
      <w:divBdr>
        <w:top w:val="none" w:sz="0" w:space="0" w:color="auto"/>
        <w:left w:val="none" w:sz="0" w:space="0" w:color="auto"/>
        <w:bottom w:val="none" w:sz="0" w:space="0" w:color="auto"/>
        <w:right w:val="none" w:sz="0" w:space="0" w:color="auto"/>
      </w:divBdr>
    </w:div>
    <w:div w:id="877165465">
      <w:bodyDiv w:val="1"/>
      <w:marLeft w:val="0"/>
      <w:marRight w:val="0"/>
      <w:marTop w:val="0"/>
      <w:marBottom w:val="0"/>
      <w:divBdr>
        <w:top w:val="none" w:sz="0" w:space="0" w:color="auto"/>
        <w:left w:val="none" w:sz="0" w:space="0" w:color="auto"/>
        <w:bottom w:val="none" w:sz="0" w:space="0" w:color="auto"/>
        <w:right w:val="none" w:sz="0" w:space="0" w:color="auto"/>
      </w:divBdr>
    </w:div>
    <w:div w:id="877399402">
      <w:bodyDiv w:val="1"/>
      <w:marLeft w:val="0"/>
      <w:marRight w:val="0"/>
      <w:marTop w:val="0"/>
      <w:marBottom w:val="0"/>
      <w:divBdr>
        <w:top w:val="none" w:sz="0" w:space="0" w:color="auto"/>
        <w:left w:val="none" w:sz="0" w:space="0" w:color="auto"/>
        <w:bottom w:val="none" w:sz="0" w:space="0" w:color="auto"/>
        <w:right w:val="none" w:sz="0" w:space="0" w:color="auto"/>
      </w:divBdr>
    </w:div>
    <w:div w:id="877469323">
      <w:bodyDiv w:val="1"/>
      <w:marLeft w:val="0"/>
      <w:marRight w:val="0"/>
      <w:marTop w:val="0"/>
      <w:marBottom w:val="0"/>
      <w:divBdr>
        <w:top w:val="none" w:sz="0" w:space="0" w:color="auto"/>
        <w:left w:val="none" w:sz="0" w:space="0" w:color="auto"/>
        <w:bottom w:val="none" w:sz="0" w:space="0" w:color="auto"/>
        <w:right w:val="none" w:sz="0" w:space="0" w:color="auto"/>
      </w:divBdr>
    </w:div>
    <w:div w:id="878275267">
      <w:bodyDiv w:val="1"/>
      <w:marLeft w:val="0"/>
      <w:marRight w:val="0"/>
      <w:marTop w:val="0"/>
      <w:marBottom w:val="0"/>
      <w:divBdr>
        <w:top w:val="none" w:sz="0" w:space="0" w:color="auto"/>
        <w:left w:val="none" w:sz="0" w:space="0" w:color="auto"/>
        <w:bottom w:val="none" w:sz="0" w:space="0" w:color="auto"/>
        <w:right w:val="none" w:sz="0" w:space="0" w:color="auto"/>
      </w:divBdr>
    </w:div>
    <w:div w:id="878737049">
      <w:bodyDiv w:val="1"/>
      <w:marLeft w:val="0"/>
      <w:marRight w:val="0"/>
      <w:marTop w:val="0"/>
      <w:marBottom w:val="0"/>
      <w:divBdr>
        <w:top w:val="none" w:sz="0" w:space="0" w:color="auto"/>
        <w:left w:val="none" w:sz="0" w:space="0" w:color="auto"/>
        <w:bottom w:val="none" w:sz="0" w:space="0" w:color="auto"/>
        <w:right w:val="none" w:sz="0" w:space="0" w:color="auto"/>
      </w:divBdr>
    </w:div>
    <w:div w:id="879126193">
      <w:bodyDiv w:val="1"/>
      <w:marLeft w:val="0"/>
      <w:marRight w:val="0"/>
      <w:marTop w:val="0"/>
      <w:marBottom w:val="0"/>
      <w:divBdr>
        <w:top w:val="none" w:sz="0" w:space="0" w:color="auto"/>
        <w:left w:val="none" w:sz="0" w:space="0" w:color="auto"/>
        <w:bottom w:val="none" w:sz="0" w:space="0" w:color="auto"/>
        <w:right w:val="none" w:sz="0" w:space="0" w:color="auto"/>
      </w:divBdr>
    </w:div>
    <w:div w:id="880289811">
      <w:bodyDiv w:val="1"/>
      <w:marLeft w:val="0"/>
      <w:marRight w:val="0"/>
      <w:marTop w:val="0"/>
      <w:marBottom w:val="0"/>
      <w:divBdr>
        <w:top w:val="none" w:sz="0" w:space="0" w:color="auto"/>
        <w:left w:val="none" w:sz="0" w:space="0" w:color="auto"/>
        <w:bottom w:val="none" w:sz="0" w:space="0" w:color="auto"/>
        <w:right w:val="none" w:sz="0" w:space="0" w:color="auto"/>
      </w:divBdr>
    </w:div>
    <w:div w:id="881210958">
      <w:bodyDiv w:val="1"/>
      <w:marLeft w:val="0"/>
      <w:marRight w:val="0"/>
      <w:marTop w:val="0"/>
      <w:marBottom w:val="0"/>
      <w:divBdr>
        <w:top w:val="none" w:sz="0" w:space="0" w:color="auto"/>
        <w:left w:val="none" w:sz="0" w:space="0" w:color="auto"/>
        <w:bottom w:val="none" w:sz="0" w:space="0" w:color="auto"/>
        <w:right w:val="none" w:sz="0" w:space="0" w:color="auto"/>
      </w:divBdr>
    </w:div>
    <w:div w:id="881593497">
      <w:bodyDiv w:val="1"/>
      <w:marLeft w:val="0"/>
      <w:marRight w:val="0"/>
      <w:marTop w:val="0"/>
      <w:marBottom w:val="0"/>
      <w:divBdr>
        <w:top w:val="none" w:sz="0" w:space="0" w:color="auto"/>
        <w:left w:val="none" w:sz="0" w:space="0" w:color="auto"/>
        <w:bottom w:val="none" w:sz="0" w:space="0" w:color="auto"/>
        <w:right w:val="none" w:sz="0" w:space="0" w:color="auto"/>
      </w:divBdr>
    </w:div>
    <w:div w:id="881595611">
      <w:bodyDiv w:val="1"/>
      <w:marLeft w:val="0"/>
      <w:marRight w:val="0"/>
      <w:marTop w:val="0"/>
      <w:marBottom w:val="0"/>
      <w:divBdr>
        <w:top w:val="none" w:sz="0" w:space="0" w:color="auto"/>
        <w:left w:val="none" w:sz="0" w:space="0" w:color="auto"/>
        <w:bottom w:val="none" w:sz="0" w:space="0" w:color="auto"/>
        <w:right w:val="none" w:sz="0" w:space="0" w:color="auto"/>
      </w:divBdr>
    </w:div>
    <w:div w:id="881866832">
      <w:bodyDiv w:val="1"/>
      <w:marLeft w:val="0"/>
      <w:marRight w:val="0"/>
      <w:marTop w:val="0"/>
      <w:marBottom w:val="0"/>
      <w:divBdr>
        <w:top w:val="none" w:sz="0" w:space="0" w:color="auto"/>
        <w:left w:val="none" w:sz="0" w:space="0" w:color="auto"/>
        <w:bottom w:val="none" w:sz="0" w:space="0" w:color="auto"/>
        <w:right w:val="none" w:sz="0" w:space="0" w:color="auto"/>
      </w:divBdr>
    </w:div>
    <w:div w:id="881870289">
      <w:bodyDiv w:val="1"/>
      <w:marLeft w:val="0"/>
      <w:marRight w:val="0"/>
      <w:marTop w:val="0"/>
      <w:marBottom w:val="0"/>
      <w:divBdr>
        <w:top w:val="none" w:sz="0" w:space="0" w:color="auto"/>
        <w:left w:val="none" w:sz="0" w:space="0" w:color="auto"/>
        <w:bottom w:val="none" w:sz="0" w:space="0" w:color="auto"/>
        <w:right w:val="none" w:sz="0" w:space="0" w:color="auto"/>
      </w:divBdr>
    </w:div>
    <w:div w:id="882210000">
      <w:bodyDiv w:val="1"/>
      <w:marLeft w:val="0"/>
      <w:marRight w:val="0"/>
      <w:marTop w:val="0"/>
      <w:marBottom w:val="0"/>
      <w:divBdr>
        <w:top w:val="none" w:sz="0" w:space="0" w:color="auto"/>
        <w:left w:val="none" w:sz="0" w:space="0" w:color="auto"/>
        <w:bottom w:val="none" w:sz="0" w:space="0" w:color="auto"/>
        <w:right w:val="none" w:sz="0" w:space="0" w:color="auto"/>
      </w:divBdr>
    </w:div>
    <w:div w:id="882985607">
      <w:bodyDiv w:val="1"/>
      <w:marLeft w:val="0"/>
      <w:marRight w:val="0"/>
      <w:marTop w:val="0"/>
      <w:marBottom w:val="0"/>
      <w:divBdr>
        <w:top w:val="none" w:sz="0" w:space="0" w:color="auto"/>
        <w:left w:val="none" w:sz="0" w:space="0" w:color="auto"/>
        <w:bottom w:val="none" w:sz="0" w:space="0" w:color="auto"/>
        <w:right w:val="none" w:sz="0" w:space="0" w:color="auto"/>
      </w:divBdr>
    </w:div>
    <w:div w:id="883177495">
      <w:bodyDiv w:val="1"/>
      <w:marLeft w:val="0"/>
      <w:marRight w:val="0"/>
      <w:marTop w:val="0"/>
      <w:marBottom w:val="0"/>
      <w:divBdr>
        <w:top w:val="none" w:sz="0" w:space="0" w:color="auto"/>
        <w:left w:val="none" w:sz="0" w:space="0" w:color="auto"/>
        <w:bottom w:val="none" w:sz="0" w:space="0" w:color="auto"/>
        <w:right w:val="none" w:sz="0" w:space="0" w:color="auto"/>
      </w:divBdr>
    </w:div>
    <w:div w:id="883634853">
      <w:bodyDiv w:val="1"/>
      <w:marLeft w:val="0"/>
      <w:marRight w:val="0"/>
      <w:marTop w:val="0"/>
      <w:marBottom w:val="0"/>
      <w:divBdr>
        <w:top w:val="none" w:sz="0" w:space="0" w:color="auto"/>
        <w:left w:val="none" w:sz="0" w:space="0" w:color="auto"/>
        <w:bottom w:val="none" w:sz="0" w:space="0" w:color="auto"/>
        <w:right w:val="none" w:sz="0" w:space="0" w:color="auto"/>
      </w:divBdr>
    </w:div>
    <w:div w:id="884370161">
      <w:bodyDiv w:val="1"/>
      <w:marLeft w:val="0"/>
      <w:marRight w:val="0"/>
      <w:marTop w:val="0"/>
      <w:marBottom w:val="0"/>
      <w:divBdr>
        <w:top w:val="none" w:sz="0" w:space="0" w:color="auto"/>
        <w:left w:val="none" w:sz="0" w:space="0" w:color="auto"/>
        <w:bottom w:val="none" w:sz="0" w:space="0" w:color="auto"/>
        <w:right w:val="none" w:sz="0" w:space="0" w:color="auto"/>
      </w:divBdr>
    </w:div>
    <w:div w:id="884411068">
      <w:bodyDiv w:val="1"/>
      <w:marLeft w:val="0"/>
      <w:marRight w:val="0"/>
      <w:marTop w:val="0"/>
      <w:marBottom w:val="0"/>
      <w:divBdr>
        <w:top w:val="none" w:sz="0" w:space="0" w:color="auto"/>
        <w:left w:val="none" w:sz="0" w:space="0" w:color="auto"/>
        <w:bottom w:val="none" w:sz="0" w:space="0" w:color="auto"/>
        <w:right w:val="none" w:sz="0" w:space="0" w:color="auto"/>
      </w:divBdr>
    </w:div>
    <w:div w:id="884756627">
      <w:bodyDiv w:val="1"/>
      <w:marLeft w:val="0"/>
      <w:marRight w:val="0"/>
      <w:marTop w:val="0"/>
      <w:marBottom w:val="0"/>
      <w:divBdr>
        <w:top w:val="none" w:sz="0" w:space="0" w:color="auto"/>
        <w:left w:val="none" w:sz="0" w:space="0" w:color="auto"/>
        <w:bottom w:val="none" w:sz="0" w:space="0" w:color="auto"/>
        <w:right w:val="none" w:sz="0" w:space="0" w:color="auto"/>
      </w:divBdr>
    </w:div>
    <w:div w:id="884945694">
      <w:bodyDiv w:val="1"/>
      <w:marLeft w:val="0"/>
      <w:marRight w:val="0"/>
      <w:marTop w:val="0"/>
      <w:marBottom w:val="0"/>
      <w:divBdr>
        <w:top w:val="none" w:sz="0" w:space="0" w:color="auto"/>
        <w:left w:val="none" w:sz="0" w:space="0" w:color="auto"/>
        <w:bottom w:val="none" w:sz="0" w:space="0" w:color="auto"/>
        <w:right w:val="none" w:sz="0" w:space="0" w:color="auto"/>
      </w:divBdr>
    </w:div>
    <w:div w:id="884952840">
      <w:bodyDiv w:val="1"/>
      <w:marLeft w:val="0"/>
      <w:marRight w:val="0"/>
      <w:marTop w:val="0"/>
      <w:marBottom w:val="0"/>
      <w:divBdr>
        <w:top w:val="none" w:sz="0" w:space="0" w:color="auto"/>
        <w:left w:val="none" w:sz="0" w:space="0" w:color="auto"/>
        <w:bottom w:val="none" w:sz="0" w:space="0" w:color="auto"/>
        <w:right w:val="none" w:sz="0" w:space="0" w:color="auto"/>
      </w:divBdr>
    </w:div>
    <w:div w:id="885600934">
      <w:bodyDiv w:val="1"/>
      <w:marLeft w:val="0"/>
      <w:marRight w:val="0"/>
      <w:marTop w:val="0"/>
      <w:marBottom w:val="0"/>
      <w:divBdr>
        <w:top w:val="none" w:sz="0" w:space="0" w:color="auto"/>
        <w:left w:val="none" w:sz="0" w:space="0" w:color="auto"/>
        <w:bottom w:val="none" w:sz="0" w:space="0" w:color="auto"/>
        <w:right w:val="none" w:sz="0" w:space="0" w:color="auto"/>
      </w:divBdr>
    </w:div>
    <w:div w:id="885990451">
      <w:bodyDiv w:val="1"/>
      <w:marLeft w:val="0"/>
      <w:marRight w:val="0"/>
      <w:marTop w:val="0"/>
      <w:marBottom w:val="0"/>
      <w:divBdr>
        <w:top w:val="none" w:sz="0" w:space="0" w:color="auto"/>
        <w:left w:val="none" w:sz="0" w:space="0" w:color="auto"/>
        <w:bottom w:val="none" w:sz="0" w:space="0" w:color="auto"/>
        <w:right w:val="none" w:sz="0" w:space="0" w:color="auto"/>
      </w:divBdr>
    </w:div>
    <w:div w:id="886139090">
      <w:bodyDiv w:val="1"/>
      <w:marLeft w:val="0"/>
      <w:marRight w:val="0"/>
      <w:marTop w:val="0"/>
      <w:marBottom w:val="0"/>
      <w:divBdr>
        <w:top w:val="none" w:sz="0" w:space="0" w:color="auto"/>
        <w:left w:val="none" w:sz="0" w:space="0" w:color="auto"/>
        <w:bottom w:val="none" w:sz="0" w:space="0" w:color="auto"/>
        <w:right w:val="none" w:sz="0" w:space="0" w:color="auto"/>
      </w:divBdr>
    </w:div>
    <w:div w:id="886144211">
      <w:bodyDiv w:val="1"/>
      <w:marLeft w:val="0"/>
      <w:marRight w:val="0"/>
      <w:marTop w:val="0"/>
      <w:marBottom w:val="0"/>
      <w:divBdr>
        <w:top w:val="none" w:sz="0" w:space="0" w:color="auto"/>
        <w:left w:val="none" w:sz="0" w:space="0" w:color="auto"/>
        <w:bottom w:val="none" w:sz="0" w:space="0" w:color="auto"/>
        <w:right w:val="none" w:sz="0" w:space="0" w:color="auto"/>
      </w:divBdr>
    </w:div>
    <w:div w:id="886647024">
      <w:bodyDiv w:val="1"/>
      <w:marLeft w:val="0"/>
      <w:marRight w:val="0"/>
      <w:marTop w:val="0"/>
      <w:marBottom w:val="0"/>
      <w:divBdr>
        <w:top w:val="none" w:sz="0" w:space="0" w:color="auto"/>
        <w:left w:val="none" w:sz="0" w:space="0" w:color="auto"/>
        <w:bottom w:val="none" w:sz="0" w:space="0" w:color="auto"/>
        <w:right w:val="none" w:sz="0" w:space="0" w:color="auto"/>
      </w:divBdr>
    </w:div>
    <w:div w:id="886837459">
      <w:bodyDiv w:val="1"/>
      <w:marLeft w:val="0"/>
      <w:marRight w:val="0"/>
      <w:marTop w:val="0"/>
      <w:marBottom w:val="0"/>
      <w:divBdr>
        <w:top w:val="none" w:sz="0" w:space="0" w:color="auto"/>
        <w:left w:val="none" w:sz="0" w:space="0" w:color="auto"/>
        <w:bottom w:val="none" w:sz="0" w:space="0" w:color="auto"/>
        <w:right w:val="none" w:sz="0" w:space="0" w:color="auto"/>
      </w:divBdr>
    </w:div>
    <w:div w:id="887645473">
      <w:bodyDiv w:val="1"/>
      <w:marLeft w:val="0"/>
      <w:marRight w:val="0"/>
      <w:marTop w:val="0"/>
      <w:marBottom w:val="0"/>
      <w:divBdr>
        <w:top w:val="none" w:sz="0" w:space="0" w:color="auto"/>
        <w:left w:val="none" w:sz="0" w:space="0" w:color="auto"/>
        <w:bottom w:val="none" w:sz="0" w:space="0" w:color="auto"/>
        <w:right w:val="none" w:sz="0" w:space="0" w:color="auto"/>
      </w:divBdr>
    </w:div>
    <w:div w:id="888149542">
      <w:bodyDiv w:val="1"/>
      <w:marLeft w:val="0"/>
      <w:marRight w:val="0"/>
      <w:marTop w:val="0"/>
      <w:marBottom w:val="0"/>
      <w:divBdr>
        <w:top w:val="none" w:sz="0" w:space="0" w:color="auto"/>
        <w:left w:val="none" w:sz="0" w:space="0" w:color="auto"/>
        <w:bottom w:val="none" w:sz="0" w:space="0" w:color="auto"/>
        <w:right w:val="none" w:sz="0" w:space="0" w:color="auto"/>
      </w:divBdr>
    </w:div>
    <w:div w:id="888224548">
      <w:bodyDiv w:val="1"/>
      <w:marLeft w:val="0"/>
      <w:marRight w:val="0"/>
      <w:marTop w:val="0"/>
      <w:marBottom w:val="0"/>
      <w:divBdr>
        <w:top w:val="none" w:sz="0" w:space="0" w:color="auto"/>
        <w:left w:val="none" w:sz="0" w:space="0" w:color="auto"/>
        <w:bottom w:val="none" w:sz="0" w:space="0" w:color="auto"/>
        <w:right w:val="none" w:sz="0" w:space="0" w:color="auto"/>
      </w:divBdr>
    </w:div>
    <w:div w:id="889151756">
      <w:bodyDiv w:val="1"/>
      <w:marLeft w:val="0"/>
      <w:marRight w:val="0"/>
      <w:marTop w:val="0"/>
      <w:marBottom w:val="0"/>
      <w:divBdr>
        <w:top w:val="none" w:sz="0" w:space="0" w:color="auto"/>
        <w:left w:val="none" w:sz="0" w:space="0" w:color="auto"/>
        <w:bottom w:val="none" w:sz="0" w:space="0" w:color="auto"/>
        <w:right w:val="none" w:sz="0" w:space="0" w:color="auto"/>
      </w:divBdr>
    </w:div>
    <w:div w:id="889734374">
      <w:bodyDiv w:val="1"/>
      <w:marLeft w:val="0"/>
      <w:marRight w:val="0"/>
      <w:marTop w:val="0"/>
      <w:marBottom w:val="0"/>
      <w:divBdr>
        <w:top w:val="none" w:sz="0" w:space="0" w:color="auto"/>
        <w:left w:val="none" w:sz="0" w:space="0" w:color="auto"/>
        <w:bottom w:val="none" w:sz="0" w:space="0" w:color="auto"/>
        <w:right w:val="none" w:sz="0" w:space="0" w:color="auto"/>
      </w:divBdr>
    </w:div>
    <w:div w:id="890461748">
      <w:bodyDiv w:val="1"/>
      <w:marLeft w:val="0"/>
      <w:marRight w:val="0"/>
      <w:marTop w:val="0"/>
      <w:marBottom w:val="0"/>
      <w:divBdr>
        <w:top w:val="none" w:sz="0" w:space="0" w:color="auto"/>
        <w:left w:val="none" w:sz="0" w:space="0" w:color="auto"/>
        <w:bottom w:val="none" w:sz="0" w:space="0" w:color="auto"/>
        <w:right w:val="none" w:sz="0" w:space="0" w:color="auto"/>
      </w:divBdr>
    </w:div>
    <w:div w:id="891160768">
      <w:bodyDiv w:val="1"/>
      <w:marLeft w:val="0"/>
      <w:marRight w:val="0"/>
      <w:marTop w:val="0"/>
      <w:marBottom w:val="0"/>
      <w:divBdr>
        <w:top w:val="none" w:sz="0" w:space="0" w:color="auto"/>
        <w:left w:val="none" w:sz="0" w:space="0" w:color="auto"/>
        <w:bottom w:val="none" w:sz="0" w:space="0" w:color="auto"/>
        <w:right w:val="none" w:sz="0" w:space="0" w:color="auto"/>
      </w:divBdr>
    </w:div>
    <w:div w:id="891965435">
      <w:bodyDiv w:val="1"/>
      <w:marLeft w:val="0"/>
      <w:marRight w:val="0"/>
      <w:marTop w:val="0"/>
      <w:marBottom w:val="0"/>
      <w:divBdr>
        <w:top w:val="none" w:sz="0" w:space="0" w:color="auto"/>
        <w:left w:val="none" w:sz="0" w:space="0" w:color="auto"/>
        <w:bottom w:val="none" w:sz="0" w:space="0" w:color="auto"/>
        <w:right w:val="none" w:sz="0" w:space="0" w:color="auto"/>
      </w:divBdr>
    </w:div>
    <w:div w:id="891967942">
      <w:bodyDiv w:val="1"/>
      <w:marLeft w:val="0"/>
      <w:marRight w:val="0"/>
      <w:marTop w:val="0"/>
      <w:marBottom w:val="0"/>
      <w:divBdr>
        <w:top w:val="none" w:sz="0" w:space="0" w:color="auto"/>
        <w:left w:val="none" w:sz="0" w:space="0" w:color="auto"/>
        <w:bottom w:val="none" w:sz="0" w:space="0" w:color="auto"/>
        <w:right w:val="none" w:sz="0" w:space="0" w:color="auto"/>
      </w:divBdr>
    </w:div>
    <w:div w:id="892429034">
      <w:bodyDiv w:val="1"/>
      <w:marLeft w:val="0"/>
      <w:marRight w:val="0"/>
      <w:marTop w:val="0"/>
      <w:marBottom w:val="0"/>
      <w:divBdr>
        <w:top w:val="none" w:sz="0" w:space="0" w:color="auto"/>
        <w:left w:val="none" w:sz="0" w:space="0" w:color="auto"/>
        <w:bottom w:val="none" w:sz="0" w:space="0" w:color="auto"/>
        <w:right w:val="none" w:sz="0" w:space="0" w:color="auto"/>
      </w:divBdr>
    </w:div>
    <w:div w:id="892614388">
      <w:bodyDiv w:val="1"/>
      <w:marLeft w:val="0"/>
      <w:marRight w:val="0"/>
      <w:marTop w:val="0"/>
      <w:marBottom w:val="0"/>
      <w:divBdr>
        <w:top w:val="none" w:sz="0" w:space="0" w:color="auto"/>
        <w:left w:val="none" w:sz="0" w:space="0" w:color="auto"/>
        <w:bottom w:val="none" w:sz="0" w:space="0" w:color="auto"/>
        <w:right w:val="none" w:sz="0" w:space="0" w:color="auto"/>
      </w:divBdr>
    </w:div>
    <w:div w:id="892618965">
      <w:bodyDiv w:val="1"/>
      <w:marLeft w:val="0"/>
      <w:marRight w:val="0"/>
      <w:marTop w:val="0"/>
      <w:marBottom w:val="0"/>
      <w:divBdr>
        <w:top w:val="none" w:sz="0" w:space="0" w:color="auto"/>
        <w:left w:val="none" w:sz="0" w:space="0" w:color="auto"/>
        <w:bottom w:val="none" w:sz="0" w:space="0" w:color="auto"/>
        <w:right w:val="none" w:sz="0" w:space="0" w:color="auto"/>
      </w:divBdr>
    </w:div>
    <w:div w:id="893272859">
      <w:bodyDiv w:val="1"/>
      <w:marLeft w:val="0"/>
      <w:marRight w:val="0"/>
      <w:marTop w:val="0"/>
      <w:marBottom w:val="0"/>
      <w:divBdr>
        <w:top w:val="none" w:sz="0" w:space="0" w:color="auto"/>
        <w:left w:val="none" w:sz="0" w:space="0" w:color="auto"/>
        <w:bottom w:val="none" w:sz="0" w:space="0" w:color="auto"/>
        <w:right w:val="none" w:sz="0" w:space="0" w:color="auto"/>
      </w:divBdr>
    </w:div>
    <w:div w:id="893541820">
      <w:bodyDiv w:val="1"/>
      <w:marLeft w:val="0"/>
      <w:marRight w:val="0"/>
      <w:marTop w:val="0"/>
      <w:marBottom w:val="0"/>
      <w:divBdr>
        <w:top w:val="none" w:sz="0" w:space="0" w:color="auto"/>
        <w:left w:val="none" w:sz="0" w:space="0" w:color="auto"/>
        <w:bottom w:val="none" w:sz="0" w:space="0" w:color="auto"/>
        <w:right w:val="none" w:sz="0" w:space="0" w:color="auto"/>
      </w:divBdr>
    </w:div>
    <w:div w:id="893584549">
      <w:bodyDiv w:val="1"/>
      <w:marLeft w:val="0"/>
      <w:marRight w:val="0"/>
      <w:marTop w:val="0"/>
      <w:marBottom w:val="0"/>
      <w:divBdr>
        <w:top w:val="none" w:sz="0" w:space="0" w:color="auto"/>
        <w:left w:val="none" w:sz="0" w:space="0" w:color="auto"/>
        <w:bottom w:val="none" w:sz="0" w:space="0" w:color="auto"/>
        <w:right w:val="none" w:sz="0" w:space="0" w:color="auto"/>
      </w:divBdr>
    </w:div>
    <w:div w:id="893927631">
      <w:bodyDiv w:val="1"/>
      <w:marLeft w:val="0"/>
      <w:marRight w:val="0"/>
      <w:marTop w:val="0"/>
      <w:marBottom w:val="0"/>
      <w:divBdr>
        <w:top w:val="none" w:sz="0" w:space="0" w:color="auto"/>
        <w:left w:val="none" w:sz="0" w:space="0" w:color="auto"/>
        <w:bottom w:val="none" w:sz="0" w:space="0" w:color="auto"/>
        <w:right w:val="none" w:sz="0" w:space="0" w:color="auto"/>
      </w:divBdr>
    </w:div>
    <w:div w:id="894395222">
      <w:bodyDiv w:val="1"/>
      <w:marLeft w:val="0"/>
      <w:marRight w:val="0"/>
      <w:marTop w:val="0"/>
      <w:marBottom w:val="0"/>
      <w:divBdr>
        <w:top w:val="none" w:sz="0" w:space="0" w:color="auto"/>
        <w:left w:val="none" w:sz="0" w:space="0" w:color="auto"/>
        <w:bottom w:val="none" w:sz="0" w:space="0" w:color="auto"/>
        <w:right w:val="none" w:sz="0" w:space="0" w:color="auto"/>
      </w:divBdr>
    </w:div>
    <w:div w:id="894664458">
      <w:bodyDiv w:val="1"/>
      <w:marLeft w:val="0"/>
      <w:marRight w:val="0"/>
      <w:marTop w:val="0"/>
      <w:marBottom w:val="0"/>
      <w:divBdr>
        <w:top w:val="none" w:sz="0" w:space="0" w:color="auto"/>
        <w:left w:val="none" w:sz="0" w:space="0" w:color="auto"/>
        <w:bottom w:val="none" w:sz="0" w:space="0" w:color="auto"/>
        <w:right w:val="none" w:sz="0" w:space="0" w:color="auto"/>
      </w:divBdr>
    </w:div>
    <w:div w:id="895237887">
      <w:bodyDiv w:val="1"/>
      <w:marLeft w:val="0"/>
      <w:marRight w:val="0"/>
      <w:marTop w:val="0"/>
      <w:marBottom w:val="0"/>
      <w:divBdr>
        <w:top w:val="none" w:sz="0" w:space="0" w:color="auto"/>
        <w:left w:val="none" w:sz="0" w:space="0" w:color="auto"/>
        <w:bottom w:val="none" w:sz="0" w:space="0" w:color="auto"/>
        <w:right w:val="none" w:sz="0" w:space="0" w:color="auto"/>
      </w:divBdr>
    </w:div>
    <w:div w:id="895898055">
      <w:bodyDiv w:val="1"/>
      <w:marLeft w:val="0"/>
      <w:marRight w:val="0"/>
      <w:marTop w:val="0"/>
      <w:marBottom w:val="0"/>
      <w:divBdr>
        <w:top w:val="none" w:sz="0" w:space="0" w:color="auto"/>
        <w:left w:val="none" w:sz="0" w:space="0" w:color="auto"/>
        <w:bottom w:val="none" w:sz="0" w:space="0" w:color="auto"/>
        <w:right w:val="none" w:sz="0" w:space="0" w:color="auto"/>
      </w:divBdr>
    </w:div>
    <w:div w:id="896092628">
      <w:bodyDiv w:val="1"/>
      <w:marLeft w:val="0"/>
      <w:marRight w:val="0"/>
      <w:marTop w:val="0"/>
      <w:marBottom w:val="0"/>
      <w:divBdr>
        <w:top w:val="none" w:sz="0" w:space="0" w:color="auto"/>
        <w:left w:val="none" w:sz="0" w:space="0" w:color="auto"/>
        <w:bottom w:val="none" w:sz="0" w:space="0" w:color="auto"/>
        <w:right w:val="none" w:sz="0" w:space="0" w:color="auto"/>
      </w:divBdr>
    </w:div>
    <w:div w:id="896428198">
      <w:bodyDiv w:val="1"/>
      <w:marLeft w:val="0"/>
      <w:marRight w:val="0"/>
      <w:marTop w:val="0"/>
      <w:marBottom w:val="0"/>
      <w:divBdr>
        <w:top w:val="none" w:sz="0" w:space="0" w:color="auto"/>
        <w:left w:val="none" w:sz="0" w:space="0" w:color="auto"/>
        <w:bottom w:val="none" w:sz="0" w:space="0" w:color="auto"/>
        <w:right w:val="none" w:sz="0" w:space="0" w:color="auto"/>
      </w:divBdr>
    </w:div>
    <w:div w:id="896667782">
      <w:bodyDiv w:val="1"/>
      <w:marLeft w:val="0"/>
      <w:marRight w:val="0"/>
      <w:marTop w:val="0"/>
      <w:marBottom w:val="0"/>
      <w:divBdr>
        <w:top w:val="none" w:sz="0" w:space="0" w:color="auto"/>
        <w:left w:val="none" w:sz="0" w:space="0" w:color="auto"/>
        <w:bottom w:val="none" w:sz="0" w:space="0" w:color="auto"/>
        <w:right w:val="none" w:sz="0" w:space="0" w:color="auto"/>
      </w:divBdr>
    </w:div>
    <w:div w:id="896891296">
      <w:bodyDiv w:val="1"/>
      <w:marLeft w:val="0"/>
      <w:marRight w:val="0"/>
      <w:marTop w:val="0"/>
      <w:marBottom w:val="0"/>
      <w:divBdr>
        <w:top w:val="none" w:sz="0" w:space="0" w:color="auto"/>
        <w:left w:val="none" w:sz="0" w:space="0" w:color="auto"/>
        <w:bottom w:val="none" w:sz="0" w:space="0" w:color="auto"/>
        <w:right w:val="none" w:sz="0" w:space="0" w:color="auto"/>
      </w:divBdr>
    </w:div>
    <w:div w:id="898369931">
      <w:bodyDiv w:val="1"/>
      <w:marLeft w:val="0"/>
      <w:marRight w:val="0"/>
      <w:marTop w:val="0"/>
      <w:marBottom w:val="0"/>
      <w:divBdr>
        <w:top w:val="none" w:sz="0" w:space="0" w:color="auto"/>
        <w:left w:val="none" w:sz="0" w:space="0" w:color="auto"/>
        <w:bottom w:val="none" w:sz="0" w:space="0" w:color="auto"/>
        <w:right w:val="none" w:sz="0" w:space="0" w:color="auto"/>
      </w:divBdr>
    </w:div>
    <w:div w:id="898396692">
      <w:bodyDiv w:val="1"/>
      <w:marLeft w:val="0"/>
      <w:marRight w:val="0"/>
      <w:marTop w:val="0"/>
      <w:marBottom w:val="0"/>
      <w:divBdr>
        <w:top w:val="none" w:sz="0" w:space="0" w:color="auto"/>
        <w:left w:val="none" w:sz="0" w:space="0" w:color="auto"/>
        <w:bottom w:val="none" w:sz="0" w:space="0" w:color="auto"/>
        <w:right w:val="none" w:sz="0" w:space="0" w:color="auto"/>
      </w:divBdr>
    </w:div>
    <w:div w:id="898856813">
      <w:bodyDiv w:val="1"/>
      <w:marLeft w:val="0"/>
      <w:marRight w:val="0"/>
      <w:marTop w:val="0"/>
      <w:marBottom w:val="0"/>
      <w:divBdr>
        <w:top w:val="none" w:sz="0" w:space="0" w:color="auto"/>
        <w:left w:val="none" w:sz="0" w:space="0" w:color="auto"/>
        <w:bottom w:val="none" w:sz="0" w:space="0" w:color="auto"/>
        <w:right w:val="none" w:sz="0" w:space="0" w:color="auto"/>
      </w:divBdr>
    </w:div>
    <w:div w:id="898980893">
      <w:bodyDiv w:val="1"/>
      <w:marLeft w:val="0"/>
      <w:marRight w:val="0"/>
      <w:marTop w:val="0"/>
      <w:marBottom w:val="0"/>
      <w:divBdr>
        <w:top w:val="none" w:sz="0" w:space="0" w:color="auto"/>
        <w:left w:val="none" w:sz="0" w:space="0" w:color="auto"/>
        <w:bottom w:val="none" w:sz="0" w:space="0" w:color="auto"/>
        <w:right w:val="none" w:sz="0" w:space="0" w:color="auto"/>
      </w:divBdr>
    </w:div>
    <w:div w:id="899096962">
      <w:bodyDiv w:val="1"/>
      <w:marLeft w:val="0"/>
      <w:marRight w:val="0"/>
      <w:marTop w:val="0"/>
      <w:marBottom w:val="0"/>
      <w:divBdr>
        <w:top w:val="none" w:sz="0" w:space="0" w:color="auto"/>
        <w:left w:val="none" w:sz="0" w:space="0" w:color="auto"/>
        <w:bottom w:val="none" w:sz="0" w:space="0" w:color="auto"/>
        <w:right w:val="none" w:sz="0" w:space="0" w:color="auto"/>
      </w:divBdr>
    </w:div>
    <w:div w:id="899710764">
      <w:bodyDiv w:val="1"/>
      <w:marLeft w:val="0"/>
      <w:marRight w:val="0"/>
      <w:marTop w:val="0"/>
      <w:marBottom w:val="0"/>
      <w:divBdr>
        <w:top w:val="none" w:sz="0" w:space="0" w:color="auto"/>
        <w:left w:val="none" w:sz="0" w:space="0" w:color="auto"/>
        <w:bottom w:val="none" w:sz="0" w:space="0" w:color="auto"/>
        <w:right w:val="none" w:sz="0" w:space="0" w:color="auto"/>
      </w:divBdr>
    </w:div>
    <w:div w:id="900024013">
      <w:bodyDiv w:val="1"/>
      <w:marLeft w:val="0"/>
      <w:marRight w:val="0"/>
      <w:marTop w:val="0"/>
      <w:marBottom w:val="0"/>
      <w:divBdr>
        <w:top w:val="none" w:sz="0" w:space="0" w:color="auto"/>
        <w:left w:val="none" w:sz="0" w:space="0" w:color="auto"/>
        <w:bottom w:val="none" w:sz="0" w:space="0" w:color="auto"/>
        <w:right w:val="none" w:sz="0" w:space="0" w:color="auto"/>
      </w:divBdr>
    </w:div>
    <w:div w:id="900748744">
      <w:bodyDiv w:val="1"/>
      <w:marLeft w:val="0"/>
      <w:marRight w:val="0"/>
      <w:marTop w:val="0"/>
      <w:marBottom w:val="0"/>
      <w:divBdr>
        <w:top w:val="none" w:sz="0" w:space="0" w:color="auto"/>
        <w:left w:val="none" w:sz="0" w:space="0" w:color="auto"/>
        <w:bottom w:val="none" w:sz="0" w:space="0" w:color="auto"/>
        <w:right w:val="none" w:sz="0" w:space="0" w:color="auto"/>
      </w:divBdr>
    </w:div>
    <w:div w:id="901065683">
      <w:bodyDiv w:val="1"/>
      <w:marLeft w:val="0"/>
      <w:marRight w:val="0"/>
      <w:marTop w:val="0"/>
      <w:marBottom w:val="0"/>
      <w:divBdr>
        <w:top w:val="none" w:sz="0" w:space="0" w:color="auto"/>
        <w:left w:val="none" w:sz="0" w:space="0" w:color="auto"/>
        <w:bottom w:val="none" w:sz="0" w:space="0" w:color="auto"/>
        <w:right w:val="none" w:sz="0" w:space="0" w:color="auto"/>
      </w:divBdr>
    </w:div>
    <w:div w:id="901212562">
      <w:bodyDiv w:val="1"/>
      <w:marLeft w:val="0"/>
      <w:marRight w:val="0"/>
      <w:marTop w:val="0"/>
      <w:marBottom w:val="0"/>
      <w:divBdr>
        <w:top w:val="none" w:sz="0" w:space="0" w:color="auto"/>
        <w:left w:val="none" w:sz="0" w:space="0" w:color="auto"/>
        <w:bottom w:val="none" w:sz="0" w:space="0" w:color="auto"/>
        <w:right w:val="none" w:sz="0" w:space="0" w:color="auto"/>
      </w:divBdr>
    </w:div>
    <w:div w:id="901255377">
      <w:bodyDiv w:val="1"/>
      <w:marLeft w:val="0"/>
      <w:marRight w:val="0"/>
      <w:marTop w:val="0"/>
      <w:marBottom w:val="0"/>
      <w:divBdr>
        <w:top w:val="none" w:sz="0" w:space="0" w:color="auto"/>
        <w:left w:val="none" w:sz="0" w:space="0" w:color="auto"/>
        <w:bottom w:val="none" w:sz="0" w:space="0" w:color="auto"/>
        <w:right w:val="none" w:sz="0" w:space="0" w:color="auto"/>
      </w:divBdr>
    </w:div>
    <w:div w:id="901479713">
      <w:bodyDiv w:val="1"/>
      <w:marLeft w:val="0"/>
      <w:marRight w:val="0"/>
      <w:marTop w:val="0"/>
      <w:marBottom w:val="0"/>
      <w:divBdr>
        <w:top w:val="none" w:sz="0" w:space="0" w:color="auto"/>
        <w:left w:val="none" w:sz="0" w:space="0" w:color="auto"/>
        <w:bottom w:val="none" w:sz="0" w:space="0" w:color="auto"/>
        <w:right w:val="none" w:sz="0" w:space="0" w:color="auto"/>
      </w:divBdr>
    </w:div>
    <w:div w:id="901867368">
      <w:bodyDiv w:val="1"/>
      <w:marLeft w:val="0"/>
      <w:marRight w:val="0"/>
      <w:marTop w:val="0"/>
      <w:marBottom w:val="0"/>
      <w:divBdr>
        <w:top w:val="none" w:sz="0" w:space="0" w:color="auto"/>
        <w:left w:val="none" w:sz="0" w:space="0" w:color="auto"/>
        <w:bottom w:val="none" w:sz="0" w:space="0" w:color="auto"/>
        <w:right w:val="none" w:sz="0" w:space="0" w:color="auto"/>
      </w:divBdr>
    </w:div>
    <w:div w:id="902326136">
      <w:bodyDiv w:val="1"/>
      <w:marLeft w:val="0"/>
      <w:marRight w:val="0"/>
      <w:marTop w:val="0"/>
      <w:marBottom w:val="0"/>
      <w:divBdr>
        <w:top w:val="none" w:sz="0" w:space="0" w:color="auto"/>
        <w:left w:val="none" w:sz="0" w:space="0" w:color="auto"/>
        <w:bottom w:val="none" w:sz="0" w:space="0" w:color="auto"/>
        <w:right w:val="none" w:sz="0" w:space="0" w:color="auto"/>
      </w:divBdr>
    </w:div>
    <w:div w:id="902831279">
      <w:bodyDiv w:val="1"/>
      <w:marLeft w:val="0"/>
      <w:marRight w:val="0"/>
      <w:marTop w:val="0"/>
      <w:marBottom w:val="0"/>
      <w:divBdr>
        <w:top w:val="none" w:sz="0" w:space="0" w:color="auto"/>
        <w:left w:val="none" w:sz="0" w:space="0" w:color="auto"/>
        <w:bottom w:val="none" w:sz="0" w:space="0" w:color="auto"/>
        <w:right w:val="none" w:sz="0" w:space="0" w:color="auto"/>
      </w:divBdr>
    </w:div>
    <w:div w:id="903023623">
      <w:bodyDiv w:val="1"/>
      <w:marLeft w:val="0"/>
      <w:marRight w:val="0"/>
      <w:marTop w:val="0"/>
      <w:marBottom w:val="0"/>
      <w:divBdr>
        <w:top w:val="none" w:sz="0" w:space="0" w:color="auto"/>
        <w:left w:val="none" w:sz="0" w:space="0" w:color="auto"/>
        <w:bottom w:val="none" w:sz="0" w:space="0" w:color="auto"/>
        <w:right w:val="none" w:sz="0" w:space="0" w:color="auto"/>
      </w:divBdr>
    </w:div>
    <w:div w:id="903418510">
      <w:bodyDiv w:val="1"/>
      <w:marLeft w:val="0"/>
      <w:marRight w:val="0"/>
      <w:marTop w:val="0"/>
      <w:marBottom w:val="0"/>
      <w:divBdr>
        <w:top w:val="none" w:sz="0" w:space="0" w:color="auto"/>
        <w:left w:val="none" w:sz="0" w:space="0" w:color="auto"/>
        <w:bottom w:val="none" w:sz="0" w:space="0" w:color="auto"/>
        <w:right w:val="none" w:sz="0" w:space="0" w:color="auto"/>
      </w:divBdr>
    </w:div>
    <w:div w:id="903874340">
      <w:bodyDiv w:val="1"/>
      <w:marLeft w:val="0"/>
      <w:marRight w:val="0"/>
      <w:marTop w:val="0"/>
      <w:marBottom w:val="0"/>
      <w:divBdr>
        <w:top w:val="none" w:sz="0" w:space="0" w:color="auto"/>
        <w:left w:val="none" w:sz="0" w:space="0" w:color="auto"/>
        <w:bottom w:val="none" w:sz="0" w:space="0" w:color="auto"/>
        <w:right w:val="none" w:sz="0" w:space="0" w:color="auto"/>
      </w:divBdr>
    </w:div>
    <w:div w:id="904144697">
      <w:bodyDiv w:val="1"/>
      <w:marLeft w:val="0"/>
      <w:marRight w:val="0"/>
      <w:marTop w:val="0"/>
      <w:marBottom w:val="0"/>
      <w:divBdr>
        <w:top w:val="none" w:sz="0" w:space="0" w:color="auto"/>
        <w:left w:val="none" w:sz="0" w:space="0" w:color="auto"/>
        <w:bottom w:val="none" w:sz="0" w:space="0" w:color="auto"/>
        <w:right w:val="none" w:sz="0" w:space="0" w:color="auto"/>
      </w:divBdr>
    </w:div>
    <w:div w:id="904683468">
      <w:bodyDiv w:val="1"/>
      <w:marLeft w:val="0"/>
      <w:marRight w:val="0"/>
      <w:marTop w:val="0"/>
      <w:marBottom w:val="0"/>
      <w:divBdr>
        <w:top w:val="none" w:sz="0" w:space="0" w:color="auto"/>
        <w:left w:val="none" w:sz="0" w:space="0" w:color="auto"/>
        <w:bottom w:val="none" w:sz="0" w:space="0" w:color="auto"/>
        <w:right w:val="none" w:sz="0" w:space="0" w:color="auto"/>
      </w:divBdr>
    </w:div>
    <w:div w:id="904725649">
      <w:bodyDiv w:val="1"/>
      <w:marLeft w:val="0"/>
      <w:marRight w:val="0"/>
      <w:marTop w:val="0"/>
      <w:marBottom w:val="0"/>
      <w:divBdr>
        <w:top w:val="none" w:sz="0" w:space="0" w:color="auto"/>
        <w:left w:val="none" w:sz="0" w:space="0" w:color="auto"/>
        <w:bottom w:val="none" w:sz="0" w:space="0" w:color="auto"/>
        <w:right w:val="none" w:sz="0" w:space="0" w:color="auto"/>
      </w:divBdr>
    </w:div>
    <w:div w:id="905071187">
      <w:bodyDiv w:val="1"/>
      <w:marLeft w:val="0"/>
      <w:marRight w:val="0"/>
      <w:marTop w:val="0"/>
      <w:marBottom w:val="0"/>
      <w:divBdr>
        <w:top w:val="none" w:sz="0" w:space="0" w:color="auto"/>
        <w:left w:val="none" w:sz="0" w:space="0" w:color="auto"/>
        <w:bottom w:val="none" w:sz="0" w:space="0" w:color="auto"/>
        <w:right w:val="none" w:sz="0" w:space="0" w:color="auto"/>
      </w:divBdr>
    </w:div>
    <w:div w:id="905260200">
      <w:bodyDiv w:val="1"/>
      <w:marLeft w:val="0"/>
      <w:marRight w:val="0"/>
      <w:marTop w:val="0"/>
      <w:marBottom w:val="0"/>
      <w:divBdr>
        <w:top w:val="none" w:sz="0" w:space="0" w:color="auto"/>
        <w:left w:val="none" w:sz="0" w:space="0" w:color="auto"/>
        <w:bottom w:val="none" w:sz="0" w:space="0" w:color="auto"/>
        <w:right w:val="none" w:sz="0" w:space="0" w:color="auto"/>
      </w:divBdr>
    </w:div>
    <w:div w:id="905262736">
      <w:bodyDiv w:val="1"/>
      <w:marLeft w:val="0"/>
      <w:marRight w:val="0"/>
      <w:marTop w:val="0"/>
      <w:marBottom w:val="0"/>
      <w:divBdr>
        <w:top w:val="none" w:sz="0" w:space="0" w:color="auto"/>
        <w:left w:val="none" w:sz="0" w:space="0" w:color="auto"/>
        <w:bottom w:val="none" w:sz="0" w:space="0" w:color="auto"/>
        <w:right w:val="none" w:sz="0" w:space="0" w:color="auto"/>
      </w:divBdr>
    </w:div>
    <w:div w:id="905410215">
      <w:bodyDiv w:val="1"/>
      <w:marLeft w:val="0"/>
      <w:marRight w:val="0"/>
      <w:marTop w:val="0"/>
      <w:marBottom w:val="0"/>
      <w:divBdr>
        <w:top w:val="none" w:sz="0" w:space="0" w:color="auto"/>
        <w:left w:val="none" w:sz="0" w:space="0" w:color="auto"/>
        <w:bottom w:val="none" w:sz="0" w:space="0" w:color="auto"/>
        <w:right w:val="none" w:sz="0" w:space="0" w:color="auto"/>
      </w:divBdr>
    </w:div>
    <w:div w:id="905411885">
      <w:bodyDiv w:val="1"/>
      <w:marLeft w:val="0"/>
      <w:marRight w:val="0"/>
      <w:marTop w:val="0"/>
      <w:marBottom w:val="0"/>
      <w:divBdr>
        <w:top w:val="none" w:sz="0" w:space="0" w:color="auto"/>
        <w:left w:val="none" w:sz="0" w:space="0" w:color="auto"/>
        <w:bottom w:val="none" w:sz="0" w:space="0" w:color="auto"/>
        <w:right w:val="none" w:sz="0" w:space="0" w:color="auto"/>
      </w:divBdr>
    </w:div>
    <w:div w:id="906263704">
      <w:bodyDiv w:val="1"/>
      <w:marLeft w:val="0"/>
      <w:marRight w:val="0"/>
      <w:marTop w:val="0"/>
      <w:marBottom w:val="0"/>
      <w:divBdr>
        <w:top w:val="none" w:sz="0" w:space="0" w:color="auto"/>
        <w:left w:val="none" w:sz="0" w:space="0" w:color="auto"/>
        <w:bottom w:val="none" w:sz="0" w:space="0" w:color="auto"/>
        <w:right w:val="none" w:sz="0" w:space="0" w:color="auto"/>
      </w:divBdr>
    </w:div>
    <w:div w:id="906454312">
      <w:bodyDiv w:val="1"/>
      <w:marLeft w:val="0"/>
      <w:marRight w:val="0"/>
      <w:marTop w:val="0"/>
      <w:marBottom w:val="0"/>
      <w:divBdr>
        <w:top w:val="none" w:sz="0" w:space="0" w:color="auto"/>
        <w:left w:val="none" w:sz="0" w:space="0" w:color="auto"/>
        <w:bottom w:val="none" w:sz="0" w:space="0" w:color="auto"/>
        <w:right w:val="none" w:sz="0" w:space="0" w:color="auto"/>
      </w:divBdr>
    </w:div>
    <w:div w:id="906497887">
      <w:bodyDiv w:val="1"/>
      <w:marLeft w:val="0"/>
      <w:marRight w:val="0"/>
      <w:marTop w:val="0"/>
      <w:marBottom w:val="0"/>
      <w:divBdr>
        <w:top w:val="none" w:sz="0" w:space="0" w:color="auto"/>
        <w:left w:val="none" w:sz="0" w:space="0" w:color="auto"/>
        <w:bottom w:val="none" w:sz="0" w:space="0" w:color="auto"/>
        <w:right w:val="none" w:sz="0" w:space="0" w:color="auto"/>
      </w:divBdr>
    </w:div>
    <w:div w:id="906498029">
      <w:bodyDiv w:val="1"/>
      <w:marLeft w:val="0"/>
      <w:marRight w:val="0"/>
      <w:marTop w:val="0"/>
      <w:marBottom w:val="0"/>
      <w:divBdr>
        <w:top w:val="none" w:sz="0" w:space="0" w:color="auto"/>
        <w:left w:val="none" w:sz="0" w:space="0" w:color="auto"/>
        <w:bottom w:val="none" w:sz="0" w:space="0" w:color="auto"/>
        <w:right w:val="none" w:sz="0" w:space="0" w:color="auto"/>
      </w:divBdr>
    </w:div>
    <w:div w:id="906571738">
      <w:bodyDiv w:val="1"/>
      <w:marLeft w:val="0"/>
      <w:marRight w:val="0"/>
      <w:marTop w:val="0"/>
      <w:marBottom w:val="0"/>
      <w:divBdr>
        <w:top w:val="none" w:sz="0" w:space="0" w:color="auto"/>
        <w:left w:val="none" w:sz="0" w:space="0" w:color="auto"/>
        <w:bottom w:val="none" w:sz="0" w:space="0" w:color="auto"/>
        <w:right w:val="none" w:sz="0" w:space="0" w:color="auto"/>
      </w:divBdr>
    </w:div>
    <w:div w:id="906691445">
      <w:bodyDiv w:val="1"/>
      <w:marLeft w:val="0"/>
      <w:marRight w:val="0"/>
      <w:marTop w:val="0"/>
      <w:marBottom w:val="0"/>
      <w:divBdr>
        <w:top w:val="none" w:sz="0" w:space="0" w:color="auto"/>
        <w:left w:val="none" w:sz="0" w:space="0" w:color="auto"/>
        <w:bottom w:val="none" w:sz="0" w:space="0" w:color="auto"/>
        <w:right w:val="none" w:sz="0" w:space="0" w:color="auto"/>
      </w:divBdr>
    </w:div>
    <w:div w:id="907036441">
      <w:bodyDiv w:val="1"/>
      <w:marLeft w:val="0"/>
      <w:marRight w:val="0"/>
      <w:marTop w:val="0"/>
      <w:marBottom w:val="0"/>
      <w:divBdr>
        <w:top w:val="none" w:sz="0" w:space="0" w:color="auto"/>
        <w:left w:val="none" w:sz="0" w:space="0" w:color="auto"/>
        <w:bottom w:val="none" w:sz="0" w:space="0" w:color="auto"/>
        <w:right w:val="none" w:sz="0" w:space="0" w:color="auto"/>
      </w:divBdr>
    </w:div>
    <w:div w:id="907155459">
      <w:bodyDiv w:val="1"/>
      <w:marLeft w:val="0"/>
      <w:marRight w:val="0"/>
      <w:marTop w:val="0"/>
      <w:marBottom w:val="0"/>
      <w:divBdr>
        <w:top w:val="none" w:sz="0" w:space="0" w:color="auto"/>
        <w:left w:val="none" w:sz="0" w:space="0" w:color="auto"/>
        <w:bottom w:val="none" w:sz="0" w:space="0" w:color="auto"/>
        <w:right w:val="none" w:sz="0" w:space="0" w:color="auto"/>
      </w:divBdr>
    </w:div>
    <w:div w:id="907573279">
      <w:bodyDiv w:val="1"/>
      <w:marLeft w:val="0"/>
      <w:marRight w:val="0"/>
      <w:marTop w:val="0"/>
      <w:marBottom w:val="0"/>
      <w:divBdr>
        <w:top w:val="none" w:sz="0" w:space="0" w:color="auto"/>
        <w:left w:val="none" w:sz="0" w:space="0" w:color="auto"/>
        <w:bottom w:val="none" w:sz="0" w:space="0" w:color="auto"/>
        <w:right w:val="none" w:sz="0" w:space="0" w:color="auto"/>
      </w:divBdr>
    </w:div>
    <w:div w:id="908001569">
      <w:bodyDiv w:val="1"/>
      <w:marLeft w:val="0"/>
      <w:marRight w:val="0"/>
      <w:marTop w:val="0"/>
      <w:marBottom w:val="0"/>
      <w:divBdr>
        <w:top w:val="none" w:sz="0" w:space="0" w:color="auto"/>
        <w:left w:val="none" w:sz="0" w:space="0" w:color="auto"/>
        <w:bottom w:val="none" w:sz="0" w:space="0" w:color="auto"/>
        <w:right w:val="none" w:sz="0" w:space="0" w:color="auto"/>
      </w:divBdr>
    </w:div>
    <w:div w:id="908806850">
      <w:bodyDiv w:val="1"/>
      <w:marLeft w:val="0"/>
      <w:marRight w:val="0"/>
      <w:marTop w:val="0"/>
      <w:marBottom w:val="0"/>
      <w:divBdr>
        <w:top w:val="none" w:sz="0" w:space="0" w:color="auto"/>
        <w:left w:val="none" w:sz="0" w:space="0" w:color="auto"/>
        <w:bottom w:val="none" w:sz="0" w:space="0" w:color="auto"/>
        <w:right w:val="none" w:sz="0" w:space="0" w:color="auto"/>
      </w:divBdr>
    </w:div>
    <w:div w:id="908997176">
      <w:bodyDiv w:val="1"/>
      <w:marLeft w:val="0"/>
      <w:marRight w:val="0"/>
      <w:marTop w:val="0"/>
      <w:marBottom w:val="0"/>
      <w:divBdr>
        <w:top w:val="none" w:sz="0" w:space="0" w:color="auto"/>
        <w:left w:val="none" w:sz="0" w:space="0" w:color="auto"/>
        <w:bottom w:val="none" w:sz="0" w:space="0" w:color="auto"/>
        <w:right w:val="none" w:sz="0" w:space="0" w:color="auto"/>
      </w:divBdr>
    </w:div>
    <w:div w:id="909075072">
      <w:bodyDiv w:val="1"/>
      <w:marLeft w:val="0"/>
      <w:marRight w:val="0"/>
      <w:marTop w:val="0"/>
      <w:marBottom w:val="0"/>
      <w:divBdr>
        <w:top w:val="none" w:sz="0" w:space="0" w:color="auto"/>
        <w:left w:val="none" w:sz="0" w:space="0" w:color="auto"/>
        <w:bottom w:val="none" w:sz="0" w:space="0" w:color="auto"/>
        <w:right w:val="none" w:sz="0" w:space="0" w:color="auto"/>
      </w:divBdr>
    </w:div>
    <w:div w:id="910189660">
      <w:bodyDiv w:val="1"/>
      <w:marLeft w:val="0"/>
      <w:marRight w:val="0"/>
      <w:marTop w:val="0"/>
      <w:marBottom w:val="0"/>
      <w:divBdr>
        <w:top w:val="none" w:sz="0" w:space="0" w:color="auto"/>
        <w:left w:val="none" w:sz="0" w:space="0" w:color="auto"/>
        <w:bottom w:val="none" w:sz="0" w:space="0" w:color="auto"/>
        <w:right w:val="none" w:sz="0" w:space="0" w:color="auto"/>
      </w:divBdr>
    </w:div>
    <w:div w:id="910501110">
      <w:bodyDiv w:val="1"/>
      <w:marLeft w:val="0"/>
      <w:marRight w:val="0"/>
      <w:marTop w:val="0"/>
      <w:marBottom w:val="0"/>
      <w:divBdr>
        <w:top w:val="none" w:sz="0" w:space="0" w:color="auto"/>
        <w:left w:val="none" w:sz="0" w:space="0" w:color="auto"/>
        <w:bottom w:val="none" w:sz="0" w:space="0" w:color="auto"/>
        <w:right w:val="none" w:sz="0" w:space="0" w:color="auto"/>
      </w:divBdr>
    </w:div>
    <w:div w:id="910584012">
      <w:bodyDiv w:val="1"/>
      <w:marLeft w:val="0"/>
      <w:marRight w:val="0"/>
      <w:marTop w:val="0"/>
      <w:marBottom w:val="0"/>
      <w:divBdr>
        <w:top w:val="none" w:sz="0" w:space="0" w:color="auto"/>
        <w:left w:val="none" w:sz="0" w:space="0" w:color="auto"/>
        <w:bottom w:val="none" w:sz="0" w:space="0" w:color="auto"/>
        <w:right w:val="none" w:sz="0" w:space="0" w:color="auto"/>
      </w:divBdr>
    </w:div>
    <w:div w:id="911157561">
      <w:bodyDiv w:val="1"/>
      <w:marLeft w:val="0"/>
      <w:marRight w:val="0"/>
      <w:marTop w:val="0"/>
      <w:marBottom w:val="0"/>
      <w:divBdr>
        <w:top w:val="none" w:sz="0" w:space="0" w:color="auto"/>
        <w:left w:val="none" w:sz="0" w:space="0" w:color="auto"/>
        <w:bottom w:val="none" w:sz="0" w:space="0" w:color="auto"/>
        <w:right w:val="none" w:sz="0" w:space="0" w:color="auto"/>
      </w:divBdr>
    </w:div>
    <w:div w:id="911239059">
      <w:bodyDiv w:val="1"/>
      <w:marLeft w:val="0"/>
      <w:marRight w:val="0"/>
      <w:marTop w:val="0"/>
      <w:marBottom w:val="0"/>
      <w:divBdr>
        <w:top w:val="none" w:sz="0" w:space="0" w:color="auto"/>
        <w:left w:val="none" w:sz="0" w:space="0" w:color="auto"/>
        <w:bottom w:val="none" w:sz="0" w:space="0" w:color="auto"/>
        <w:right w:val="none" w:sz="0" w:space="0" w:color="auto"/>
      </w:divBdr>
    </w:div>
    <w:div w:id="911424032">
      <w:bodyDiv w:val="1"/>
      <w:marLeft w:val="0"/>
      <w:marRight w:val="0"/>
      <w:marTop w:val="0"/>
      <w:marBottom w:val="0"/>
      <w:divBdr>
        <w:top w:val="none" w:sz="0" w:space="0" w:color="auto"/>
        <w:left w:val="none" w:sz="0" w:space="0" w:color="auto"/>
        <w:bottom w:val="none" w:sz="0" w:space="0" w:color="auto"/>
        <w:right w:val="none" w:sz="0" w:space="0" w:color="auto"/>
      </w:divBdr>
    </w:div>
    <w:div w:id="911433363">
      <w:bodyDiv w:val="1"/>
      <w:marLeft w:val="0"/>
      <w:marRight w:val="0"/>
      <w:marTop w:val="0"/>
      <w:marBottom w:val="0"/>
      <w:divBdr>
        <w:top w:val="none" w:sz="0" w:space="0" w:color="auto"/>
        <w:left w:val="none" w:sz="0" w:space="0" w:color="auto"/>
        <w:bottom w:val="none" w:sz="0" w:space="0" w:color="auto"/>
        <w:right w:val="none" w:sz="0" w:space="0" w:color="auto"/>
      </w:divBdr>
    </w:div>
    <w:div w:id="912079581">
      <w:bodyDiv w:val="1"/>
      <w:marLeft w:val="0"/>
      <w:marRight w:val="0"/>
      <w:marTop w:val="0"/>
      <w:marBottom w:val="0"/>
      <w:divBdr>
        <w:top w:val="none" w:sz="0" w:space="0" w:color="auto"/>
        <w:left w:val="none" w:sz="0" w:space="0" w:color="auto"/>
        <w:bottom w:val="none" w:sz="0" w:space="0" w:color="auto"/>
        <w:right w:val="none" w:sz="0" w:space="0" w:color="auto"/>
      </w:divBdr>
    </w:div>
    <w:div w:id="912547446">
      <w:bodyDiv w:val="1"/>
      <w:marLeft w:val="0"/>
      <w:marRight w:val="0"/>
      <w:marTop w:val="0"/>
      <w:marBottom w:val="0"/>
      <w:divBdr>
        <w:top w:val="none" w:sz="0" w:space="0" w:color="auto"/>
        <w:left w:val="none" w:sz="0" w:space="0" w:color="auto"/>
        <w:bottom w:val="none" w:sz="0" w:space="0" w:color="auto"/>
        <w:right w:val="none" w:sz="0" w:space="0" w:color="auto"/>
      </w:divBdr>
    </w:div>
    <w:div w:id="912735112">
      <w:bodyDiv w:val="1"/>
      <w:marLeft w:val="0"/>
      <w:marRight w:val="0"/>
      <w:marTop w:val="0"/>
      <w:marBottom w:val="0"/>
      <w:divBdr>
        <w:top w:val="none" w:sz="0" w:space="0" w:color="auto"/>
        <w:left w:val="none" w:sz="0" w:space="0" w:color="auto"/>
        <w:bottom w:val="none" w:sz="0" w:space="0" w:color="auto"/>
        <w:right w:val="none" w:sz="0" w:space="0" w:color="auto"/>
      </w:divBdr>
    </w:div>
    <w:div w:id="913510023">
      <w:bodyDiv w:val="1"/>
      <w:marLeft w:val="0"/>
      <w:marRight w:val="0"/>
      <w:marTop w:val="0"/>
      <w:marBottom w:val="0"/>
      <w:divBdr>
        <w:top w:val="none" w:sz="0" w:space="0" w:color="auto"/>
        <w:left w:val="none" w:sz="0" w:space="0" w:color="auto"/>
        <w:bottom w:val="none" w:sz="0" w:space="0" w:color="auto"/>
        <w:right w:val="none" w:sz="0" w:space="0" w:color="auto"/>
      </w:divBdr>
    </w:div>
    <w:div w:id="913511283">
      <w:bodyDiv w:val="1"/>
      <w:marLeft w:val="0"/>
      <w:marRight w:val="0"/>
      <w:marTop w:val="0"/>
      <w:marBottom w:val="0"/>
      <w:divBdr>
        <w:top w:val="none" w:sz="0" w:space="0" w:color="auto"/>
        <w:left w:val="none" w:sz="0" w:space="0" w:color="auto"/>
        <w:bottom w:val="none" w:sz="0" w:space="0" w:color="auto"/>
        <w:right w:val="none" w:sz="0" w:space="0" w:color="auto"/>
      </w:divBdr>
    </w:div>
    <w:div w:id="913511388">
      <w:bodyDiv w:val="1"/>
      <w:marLeft w:val="0"/>
      <w:marRight w:val="0"/>
      <w:marTop w:val="0"/>
      <w:marBottom w:val="0"/>
      <w:divBdr>
        <w:top w:val="none" w:sz="0" w:space="0" w:color="auto"/>
        <w:left w:val="none" w:sz="0" w:space="0" w:color="auto"/>
        <w:bottom w:val="none" w:sz="0" w:space="0" w:color="auto"/>
        <w:right w:val="none" w:sz="0" w:space="0" w:color="auto"/>
      </w:divBdr>
    </w:div>
    <w:div w:id="913664802">
      <w:bodyDiv w:val="1"/>
      <w:marLeft w:val="0"/>
      <w:marRight w:val="0"/>
      <w:marTop w:val="0"/>
      <w:marBottom w:val="0"/>
      <w:divBdr>
        <w:top w:val="none" w:sz="0" w:space="0" w:color="auto"/>
        <w:left w:val="none" w:sz="0" w:space="0" w:color="auto"/>
        <w:bottom w:val="none" w:sz="0" w:space="0" w:color="auto"/>
        <w:right w:val="none" w:sz="0" w:space="0" w:color="auto"/>
      </w:divBdr>
    </w:div>
    <w:div w:id="914365569">
      <w:bodyDiv w:val="1"/>
      <w:marLeft w:val="0"/>
      <w:marRight w:val="0"/>
      <w:marTop w:val="0"/>
      <w:marBottom w:val="0"/>
      <w:divBdr>
        <w:top w:val="none" w:sz="0" w:space="0" w:color="auto"/>
        <w:left w:val="none" w:sz="0" w:space="0" w:color="auto"/>
        <w:bottom w:val="none" w:sz="0" w:space="0" w:color="auto"/>
        <w:right w:val="none" w:sz="0" w:space="0" w:color="auto"/>
      </w:divBdr>
    </w:div>
    <w:div w:id="914752030">
      <w:bodyDiv w:val="1"/>
      <w:marLeft w:val="0"/>
      <w:marRight w:val="0"/>
      <w:marTop w:val="0"/>
      <w:marBottom w:val="0"/>
      <w:divBdr>
        <w:top w:val="none" w:sz="0" w:space="0" w:color="auto"/>
        <w:left w:val="none" w:sz="0" w:space="0" w:color="auto"/>
        <w:bottom w:val="none" w:sz="0" w:space="0" w:color="auto"/>
        <w:right w:val="none" w:sz="0" w:space="0" w:color="auto"/>
      </w:divBdr>
    </w:div>
    <w:div w:id="914977172">
      <w:bodyDiv w:val="1"/>
      <w:marLeft w:val="0"/>
      <w:marRight w:val="0"/>
      <w:marTop w:val="0"/>
      <w:marBottom w:val="0"/>
      <w:divBdr>
        <w:top w:val="none" w:sz="0" w:space="0" w:color="auto"/>
        <w:left w:val="none" w:sz="0" w:space="0" w:color="auto"/>
        <w:bottom w:val="none" w:sz="0" w:space="0" w:color="auto"/>
        <w:right w:val="none" w:sz="0" w:space="0" w:color="auto"/>
      </w:divBdr>
    </w:div>
    <w:div w:id="915087054">
      <w:bodyDiv w:val="1"/>
      <w:marLeft w:val="0"/>
      <w:marRight w:val="0"/>
      <w:marTop w:val="0"/>
      <w:marBottom w:val="0"/>
      <w:divBdr>
        <w:top w:val="none" w:sz="0" w:space="0" w:color="auto"/>
        <w:left w:val="none" w:sz="0" w:space="0" w:color="auto"/>
        <w:bottom w:val="none" w:sz="0" w:space="0" w:color="auto"/>
        <w:right w:val="none" w:sz="0" w:space="0" w:color="auto"/>
      </w:divBdr>
    </w:div>
    <w:div w:id="915162707">
      <w:bodyDiv w:val="1"/>
      <w:marLeft w:val="0"/>
      <w:marRight w:val="0"/>
      <w:marTop w:val="0"/>
      <w:marBottom w:val="0"/>
      <w:divBdr>
        <w:top w:val="none" w:sz="0" w:space="0" w:color="auto"/>
        <w:left w:val="none" w:sz="0" w:space="0" w:color="auto"/>
        <w:bottom w:val="none" w:sz="0" w:space="0" w:color="auto"/>
        <w:right w:val="none" w:sz="0" w:space="0" w:color="auto"/>
      </w:divBdr>
    </w:div>
    <w:div w:id="915242506">
      <w:bodyDiv w:val="1"/>
      <w:marLeft w:val="0"/>
      <w:marRight w:val="0"/>
      <w:marTop w:val="0"/>
      <w:marBottom w:val="0"/>
      <w:divBdr>
        <w:top w:val="none" w:sz="0" w:space="0" w:color="auto"/>
        <w:left w:val="none" w:sz="0" w:space="0" w:color="auto"/>
        <w:bottom w:val="none" w:sz="0" w:space="0" w:color="auto"/>
        <w:right w:val="none" w:sz="0" w:space="0" w:color="auto"/>
      </w:divBdr>
    </w:div>
    <w:div w:id="915941768">
      <w:bodyDiv w:val="1"/>
      <w:marLeft w:val="0"/>
      <w:marRight w:val="0"/>
      <w:marTop w:val="0"/>
      <w:marBottom w:val="0"/>
      <w:divBdr>
        <w:top w:val="none" w:sz="0" w:space="0" w:color="auto"/>
        <w:left w:val="none" w:sz="0" w:space="0" w:color="auto"/>
        <w:bottom w:val="none" w:sz="0" w:space="0" w:color="auto"/>
        <w:right w:val="none" w:sz="0" w:space="0" w:color="auto"/>
      </w:divBdr>
    </w:div>
    <w:div w:id="917011595">
      <w:bodyDiv w:val="1"/>
      <w:marLeft w:val="0"/>
      <w:marRight w:val="0"/>
      <w:marTop w:val="0"/>
      <w:marBottom w:val="0"/>
      <w:divBdr>
        <w:top w:val="none" w:sz="0" w:space="0" w:color="auto"/>
        <w:left w:val="none" w:sz="0" w:space="0" w:color="auto"/>
        <w:bottom w:val="none" w:sz="0" w:space="0" w:color="auto"/>
        <w:right w:val="none" w:sz="0" w:space="0" w:color="auto"/>
      </w:divBdr>
    </w:div>
    <w:div w:id="917203568">
      <w:bodyDiv w:val="1"/>
      <w:marLeft w:val="0"/>
      <w:marRight w:val="0"/>
      <w:marTop w:val="0"/>
      <w:marBottom w:val="0"/>
      <w:divBdr>
        <w:top w:val="none" w:sz="0" w:space="0" w:color="auto"/>
        <w:left w:val="none" w:sz="0" w:space="0" w:color="auto"/>
        <w:bottom w:val="none" w:sz="0" w:space="0" w:color="auto"/>
        <w:right w:val="none" w:sz="0" w:space="0" w:color="auto"/>
      </w:divBdr>
    </w:div>
    <w:div w:id="917326031">
      <w:bodyDiv w:val="1"/>
      <w:marLeft w:val="0"/>
      <w:marRight w:val="0"/>
      <w:marTop w:val="0"/>
      <w:marBottom w:val="0"/>
      <w:divBdr>
        <w:top w:val="none" w:sz="0" w:space="0" w:color="auto"/>
        <w:left w:val="none" w:sz="0" w:space="0" w:color="auto"/>
        <w:bottom w:val="none" w:sz="0" w:space="0" w:color="auto"/>
        <w:right w:val="none" w:sz="0" w:space="0" w:color="auto"/>
      </w:divBdr>
    </w:div>
    <w:div w:id="917711927">
      <w:bodyDiv w:val="1"/>
      <w:marLeft w:val="0"/>
      <w:marRight w:val="0"/>
      <w:marTop w:val="0"/>
      <w:marBottom w:val="0"/>
      <w:divBdr>
        <w:top w:val="none" w:sz="0" w:space="0" w:color="auto"/>
        <w:left w:val="none" w:sz="0" w:space="0" w:color="auto"/>
        <w:bottom w:val="none" w:sz="0" w:space="0" w:color="auto"/>
        <w:right w:val="none" w:sz="0" w:space="0" w:color="auto"/>
      </w:divBdr>
    </w:div>
    <w:div w:id="918056067">
      <w:bodyDiv w:val="1"/>
      <w:marLeft w:val="0"/>
      <w:marRight w:val="0"/>
      <w:marTop w:val="0"/>
      <w:marBottom w:val="0"/>
      <w:divBdr>
        <w:top w:val="none" w:sz="0" w:space="0" w:color="auto"/>
        <w:left w:val="none" w:sz="0" w:space="0" w:color="auto"/>
        <w:bottom w:val="none" w:sz="0" w:space="0" w:color="auto"/>
        <w:right w:val="none" w:sz="0" w:space="0" w:color="auto"/>
      </w:divBdr>
    </w:div>
    <w:div w:id="918174656">
      <w:bodyDiv w:val="1"/>
      <w:marLeft w:val="0"/>
      <w:marRight w:val="0"/>
      <w:marTop w:val="0"/>
      <w:marBottom w:val="0"/>
      <w:divBdr>
        <w:top w:val="none" w:sz="0" w:space="0" w:color="auto"/>
        <w:left w:val="none" w:sz="0" w:space="0" w:color="auto"/>
        <w:bottom w:val="none" w:sz="0" w:space="0" w:color="auto"/>
        <w:right w:val="none" w:sz="0" w:space="0" w:color="auto"/>
      </w:divBdr>
    </w:div>
    <w:div w:id="919099851">
      <w:bodyDiv w:val="1"/>
      <w:marLeft w:val="0"/>
      <w:marRight w:val="0"/>
      <w:marTop w:val="0"/>
      <w:marBottom w:val="0"/>
      <w:divBdr>
        <w:top w:val="none" w:sz="0" w:space="0" w:color="auto"/>
        <w:left w:val="none" w:sz="0" w:space="0" w:color="auto"/>
        <w:bottom w:val="none" w:sz="0" w:space="0" w:color="auto"/>
        <w:right w:val="none" w:sz="0" w:space="0" w:color="auto"/>
      </w:divBdr>
    </w:div>
    <w:div w:id="919605602">
      <w:bodyDiv w:val="1"/>
      <w:marLeft w:val="0"/>
      <w:marRight w:val="0"/>
      <w:marTop w:val="0"/>
      <w:marBottom w:val="0"/>
      <w:divBdr>
        <w:top w:val="none" w:sz="0" w:space="0" w:color="auto"/>
        <w:left w:val="none" w:sz="0" w:space="0" w:color="auto"/>
        <w:bottom w:val="none" w:sz="0" w:space="0" w:color="auto"/>
        <w:right w:val="none" w:sz="0" w:space="0" w:color="auto"/>
      </w:divBdr>
    </w:div>
    <w:div w:id="920719783">
      <w:bodyDiv w:val="1"/>
      <w:marLeft w:val="0"/>
      <w:marRight w:val="0"/>
      <w:marTop w:val="0"/>
      <w:marBottom w:val="0"/>
      <w:divBdr>
        <w:top w:val="none" w:sz="0" w:space="0" w:color="auto"/>
        <w:left w:val="none" w:sz="0" w:space="0" w:color="auto"/>
        <w:bottom w:val="none" w:sz="0" w:space="0" w:color="auto"/>
        <w:right w:val="none" w:sz="0" w:space="0" w:color="auto"/>
      </w:divBdr>
    </w:div>
    <w:div w:id="921718828">
      <w:bodyDiv w:val="1"/>
      <w:marLeft w:val="0"/>
      <w:marRight w:val="0"/>
      <w:marTop w:val="0"/>
      <w:marBottom w:val="0"/>
      <w:divBdr>
        <w:top w:val="none" w:sz="0" w:space="0" w:color="auto"/>
        <w:left w:val="none" w:sz="0" w:space="0" w:color="auto"/>
        <w:bottom w:val="none" w:sz="0" w:space="0" w:color="auto"/>
        <w:right w:val="none" w:sz="0" w:space="0" w:color="auto"/>
      </w:divBdr>
    </w:div>
    <w:div w:id="921836826">
      <w:bodyDiv w:val="1"/>
      <w:marLeft w:val="0"/>
      <w:marRight w:val="0"/>
      <w:marTop w:val="0"/>
      <w:marBottom w:val="0"/>
      <w:divBdr>
        <w:top w:val="none" w:sz="0" w:space="0" w:color="auto"/>
        <w:left w:val="none" w:sz="0" w:space="0" w:color="auto"/>
        <w:bottom w:val="none" w:sz="0" w:space="0" w:color="auto"/>
        <w:right w:val="none" w:sz="0" w:space="0" w:color="auto"/>
      </w:divBdr>
    </w:div>
    <w:div w:id="921911354">
      <w:bodyDiv w:val="1"/>
      <w:marLeft w:val="0"/>
      <w:marRight w:val="0"/>
      <w:marTop w:val="0"/>
      <w:marBottom w:val="0"/>
      <w:divBdr>
        <w:top w:val="none" w:sz="0" w:space="0" w:color="auto"/>
        <w:left w:val="none" w:sz="0" w:space="0" w:color="auto"/>
        <w:bottom w:val="none" w:sz="0" w:space="0" w:color="auto"/>
        <w:right w:val="none" w:sz="0" w:space="0" w:color="auto"/>
      </w:divBdr>
    </w:div>
    <w:div w:id="921917016">
      <w:bodyDiv w:val="1"/>
      <w:marLeft w:val="0"/>
      <w:marRight w:val="0"/>
      <w:marTop w:val="0"/>
      <w:marBottom w:val="0"/>
      <w:divBdr>
        <w:top w:val="none" w:sz="0" w:space="0" w:color="auto"/>
        <w:left w:val="none" w:sz="0" w:space="0" w:color="auto"/>
        <w:bottom w:val="none" w:sz="0" w:space="0" w:color="auto"/>
        <w:right w:val="none" w:sz="0" w:space="0" w:color="auto"/>
      </w:divBdr>
    </w:div>
    <w:div w:id="922489201">
      <w:bodyDiv w:val="1"/>
      <w:marLeft w:val="0"/>
      <w:marRight w:val="0"/>
      <w:marTop w:val="0"/>
      <w:marBottom w:val="0"/>
      <w:divBdr>
        <w:top w:val="none" w:sz="0" w:space="0" w:color="auto"/>
        <w:left w:val="none" w:sz="0" w:space="0" w:color="auto"/>
        <w:bottom w:val="none" w:sz="0" w:space="0" w:color="auto"/>
        <w:right w:val="none" w:sz="0" w:space="0" w:color="auto"/>
      </w:divBdr>
    </w:div>
    <w:div w:id="923102784">
      <w:bodyDiv w:val="1"/>
      <w:marLeft w:val="0"/>
      <w:marRight w:val="0"/>
      <w:marTop w:val="0"/>
      <w:marBottom w:val="0"/>
      <w:divBdr>
        <w:top w:val="none" w:sz="0" w:space="0" w:color="auto"/>
        <w:left w:val="none" w:sz="0" w:space="0" w:color="auto"/>
        <w:bottom w:val="none" w:sz="0" w:space="0" w:color="auto"/>
        <w:right w:val="none" w:sz="0" w:space="0" w:color="auto"/>
      </w:divBdr>
    </w:div>
    <w:div w:id="923152065">
      <w:bodyDiv w:val="1"/>
      <w:marLeft w:val="0"/>
      <w:marRight w:val="0"/>
      <w:marTop w:val="0"/>
      <w:marBottom w:val="0"/>
      <w:divBdr>
        <w:top w:val="none" w:sz="0" w:space="0" w:color="auto"/>
        <w:left w:val="none" w:sz="0" w:space="0" w:color="auto"/>
        <w:bottom w:val="none" w:sz="0" w:space="0" w:color="auto"/>
        <w:right w:val="none" w:sz="0" w:space="0" w:color="auto"/>
      </w:divBdr>
    </w:div>
    <w:div w:id="923487596">
      <w:bodyDiv w:val="1"/>
      <w:marLeft w:val="0"/>
      <w:marRight w:val="0"/>
      <w:marTop w:val="0"/>
      <w:marBottom w:val="0"/>
      <w:divBdr>
        <w:top w:val="none" w:sz="0" w:space="0" w:color="auto"/>
        <w:left w:val="none" w:sz="0" w:space="0" w:color="auto"/>
        <w:bottom w:val="none" w:sz="0" w:space="0" w:color="auto"/>
        <w:right w:val="none" w:sz="0" w:space="0" w:color="auto"/>
      </w:divBdr>
    </w:div>
    <w:div w:id="923533447">
      <w:bodyDiv w:val="1"/>
      <w:marLeft w:val="0"/>
      <w:marRight w:val="0"/>
      <w:marTop w:val="0"/>
      <w:marBottom w:val="0"/>
      <w:divBdr>
        <w:top w:val="none" w:sz="0" w:space="0" w:color="auto"/>
        <w:left w:val="none" w:sz="0" w:space="0" w:color="auto"/>
        <w:bottom w:val="none" w:sz="0" w:space="0" w:color="auto"/>
        <w:right w:val="none" w:sz="0" w:space="0" w:color="auto"/>
      </w:divBdr>
    </w:div>
    <w:div w:id="923689429">
      <w:bodyDiv w:val="1"/>
      <w:marLeft w:val="0"/>
      <w:marRight w:val="0"/>
      <w:marTop w:val="0"/>
      <w:marBottom w:val="0"/>
      <w:divBdr>
        <w:top w:val="none" w:sz="0" w:space="0" w:color="auto"/>
        <w:left w:val="none" w:sz="0" w:space="0" w:color="auto"/>
        <w:bottom w:val="none" w:sz="0" w:space="0" w:color="auto"/>
        <w:right w:val="none" w:sz="0" w:space="0" w:color="auto"/>
      </w:divBdr>
    </w:div>
    <w:div w:id="923998566">
      <w:bodyDiv w:val="1"/>
      <w:marLeft w:val="0"/>
      <w:marRight w:val="0"/>
      <w:marTop w:val="0"/>
      <w:marBottom w:val="0"/>
      <w:divBdr>
        <w:top w:val="none" w:sz="0" w:space="0" w:color="auto"/>
        <w:left w:val="none" w:sz="0" w:space="0" w:color="auto"/>
        <w:bottom w:val="none" w:sz="0" w:space="0" w:color="auto"/>
        <w:right w:val="none" w:sz="0" w:space="0" w:color="auto"/>
      </w:divBdr>
    </w:div>
    <w:div w:id="924192111">
      <w:bodyDiv w:val="1"/>
      <w:marLeft w:val="0"/>
      <w:marRight w:val="0"/>
      <w:marTop w:val="0"/>
      <w:marBottom w:val="0"/>
      <w:divBdr>
        <w:top w:val="none" w:sz="0" w:space="0" w:color="auto"/>
        <w:left w:val="none" w:sz="0" w:space="0" w:color="auto"/>
        <w:bottom w:val="none" w:sz="0" w:space="0" w:color="auto"/>
        <w:right w:val="none" w:sz="0" w:space="0" w:color="auto"/>
      </w:divBdr>
    </w:div>
    <w:div w:id="924265345">
      <w:bodyDiv w:val="1"/>
      <w:marLeft w:val="0"/>
      <w:marRight w:val="0"/>
      <w:marTop w:val="0"/>
      <w:marBottom w:val="0"/>
      <w:divBdr>
        <w:top w:val="none" w:sz="0" w:space="0" w:color="auto"/>
        <w:left w:val="none" w:sz="0" w:space="0" w:color="auto"/>
        <w:bottom w:val="none" w:sz="0" w:space="0" w:color="auto"/>
        <w:right w:val="none" w:sz="0" w:space="0" w:color="auto"/>
      </w:divBdr>
    </w:div>
    <w:div w:id="924461719">
      <w:bodyDiv w:val="1"/>
      <w:marLeft w:val="0"/>
      <w:marRight w:val="0"/>
      <w:marTop w:val="0"/>
      <w:marBottom w:val="0"/>
      <w:divBdr>
        <w:top w:val="none" w:sz="0" w:space="0" w:color="auto"/>
        <w:left w:val="none" w:sz="0" w:space="0" w:color="auto"/>
        <w:bottom w:val="none" w:sz="0" w:space="0" w:color="auto"/>
        <w:right w:val="none" w:sz="0" w:space="0" w:color="auto"/>
      </w:divBdr>
    </w:div>
    <w:div w:id="925840965">
      <w:bodyDiv w:val="1"/>
      <w:marLeft w:val="0"/>
      <w:marRight w:val="0"/>
      <w:marTop w:val="0"/>
      <w:marBottom w:val="0"/>
      <w:divBdr>
        <w:top w:val="none" w:sz="0" w:space="0" w:color="auto"/>
        <w:left w:val="none" w:sz="0" w:space="0" w:color="auto"/>
        <w:bottom w:val="none" w:sz="0" w:space="0" w:color="auto"/>
        <w:right w:val="none" w:sz="0" w:space="0" w:color="auto"/>
      </w:divBdr>
    </w:div>
    <w:div w:id="925916730">
      <w:bodyDiv w:val="1"/>
      <w:marLeft w:val="0"/>
      <w:marRight w:val="0"/>
      <w:marTop w:val="0"/>
      <w:marBottom w:val="0"/>
      <w:divBdr>
        <w:top w:val="none" w:sz="0" w:space="0" w:color="auto"/>
        <w:left w:val="none" w:sz="0" w:space="0" w:color="auto"/>
        <w:bottom w:val="none" w:sz="0" w:space="0" w:color="auto"/>
        <w:right w:val="none" w:sz="0" w:space="0" w:color="auto"/>
      </w:divBdr>
    </w:div>
    <w:div w:id="925919599">
      <w:bodyDiv w:val="1"/>
      <w:marLeft w:val="0"/>
      <w:marRight w:val="0"/>
      <w:marTop w:val="0"/>
      <w:marBottom w:val="0"/>
      <w:divBdr>
        <w:top w:val="none" w:sz="0" w:space="0" w:color="auto"/>
        <w:left w:val="none" w:sz="0" w:space="0" w:color="auto"/>
        <w:bottom w:val="none" w:sz="0" w:space="0" w:color="auto"/>
        <w:right w:val="none" w:sz="0" w:space="0" w:color="auto"/>
      </w:divBdr>
    </w:div>
    <w:div w:id="925920826">
      <w:bodyDiv w:val="1"/>
      <w:marLeft w:val="0"/>
      <w:marRight w:val="0"/>
      <w:marTop w:val="0"/>
      <w:marBottom w:val="0"/>
      <w:divBdr>
        <w:top w:val="none" w:sz="0" w:space="0" w:color="auto"/>
        <w:left w:val="none" w:sz="0" w:space="0" w:color="auto"/>
        <w:bottom w:val="none" w:sz="0" w:space="0" w:color="auto"/>
        <w:right w:val="none" w:sz="0" w:space="0" w:color="auto"/>
      </w:divBdr>
    </w:div>
    <w:div w:id="926574166">
      <w:bodyDiv w:val="1"/>
      <w:marLeft w:val="0"/>
      <w:marRight w:val="0"/>
      <w:marTop w:val="0"/>
      <w:marBottom w:val="0"/>
      <w:divBdr>
        <w:top w:val="none" w:sz="0" w:space="0" w:color="auto"/>
        <w:left w:val="none" w:sz="0" w:space="0" w:color="auto"/>
        <w:bottom w:val="none" w:sz="0" w:space="0" w:color="auto"/>
        <w:right w:val="none" w:sz="0" w:space="0" w:color="auto"/>
      </w:divBdr>
    </w:div>
    <w:div w:id="926613708">
      <w:bodyDiv w:val="1"/>
      <w:marLeft w:val="0"/>
      <w:marRight w:val="0"/>
      <w:marTop w:val="0"/>
      <w:marBottom w:val="0"/>
      <w:divBdr>
        <w:top w:val="none" w:sz="0" w:space="0" w:color="auto"/>
        <w:left w:val="none" w:sz="0" w:space="0" w:color="auto"/>
        <w:bottom w:val="none" w:sz="0" w:space="0" w:color="auto"/>
        <w:right w:val="none" w:sz="0" w:space="0" w:color="auto"/>
      </w:divBdr>
    </w:div>
    <w:div w:id="926966432">
      <w:bodyDiv w:val="1"/>
      <w:marLeft w:val="0"/>
      <w:marRight w:val="0"/>
      <w:marTop w:val="0"/>
      <w:marBottom w:val="0"/>
      <w:divBdr>
        <w:top w:val="none" w:sz="0" w:space="0" w:color="auto"/>
        <w:left w:val="none" w:sz="0" w:space="0" w:color="auto"/>
        <w:bottom w:val="none" w:sz="0" w:space="0" w:color="auto"/>
        <w:right w:val="none" w:sz="0" w:space="0" w:color="auto"/>
      </w:divBdr>
    </w:div>
    <w:div w:id="927275249">
      <w:bodyDiv w:val="1"/>
      <w:marLeft w:val="0"/>
      <w:marRight w:val="0"/>
      <w:marTop w:val="0"/>
      <w:marBottom w:val="0"/>
      <w:divBdr>
        <w:top w:val="none" w:sz="0" w:space="0" w:color="auto"/>
        <w:left w:val="none" w:sz="0" w:space="0" w:color="auto"/>
        <w:bottom w:val="none" w:sz="0" w:space="0" w:color="auto"/>
        <w:right w:val="none" w:sz="0" w:space="0" w:color="auto"/>
      </w:divBdr>
    </w:div>
    <w:div w:id="927739845">
      <w:bodyDiv w:val="1"/>
      <w:marLeft w:val="0"/>
      <w:marRight w:val="0"/>
      <w:marTop w:val="0"/>
      <w:marBottom w:val="0"/>
      <w:divBdr>
        <w:top w:val="none" w:sz="0" w:space="0" w:color="auto"/>
        <w:left w:val="none" w:sz="0" w:space="0" w:color="auto"/>
        <w:bottom w:val="none" w:sz="0" w:space="0" w:color="auto"/>
        <w:right w:val="none" w:sz="0" w:space="0" w:color="auto"/>
      </w:divBdr>
    </w:div>
    <w:div w:id="928075415">
      <w:bodyDiv w:val="1"/>
      <w:marLeft w:val="0"/>
      <w:marRight w:val="0"/>
      <w:marTop w:val="0"/>
      <w:marBottom w:val="0"/>
      <w:divBdr>
        <w:top w:val="none" w:sz="0" w:space="0" w:color="auto"/>
        <w:left w:val="none" w:sz="0" w:space="0" w:color="auto"/>
        <w:bottom w:val="none" w:sz="0" w:space="0" w:color="auto"/>
        <w:right w:val="none" w:sz="0" w:space="0" w:color="auto"/>
      </w:divBdr>
    </w:div>
    <w:div w:id="928122515">
      <w:bodyDiv w:val="1"/>
      <w:marLeft w:val="0"/>
      <w:marRight w:val="0"/>
      <w:marTop w:val="0"/>
      <w:marBottom w:val="0"/>
      <w:divBdr>
        <w:top w:val="none" w:sz="0" w:space="0" w:color="auto"/>
        <w:left w:val="none" w:sz="0" w:space="0" w:color="auto"/>
        <w:bottom w:val="none" w:sz="0" w:space="0" w:color="auto"/>
        <w:right w:val="none" w:sz="0" w:space="0" w:color="auto"/>
      </w:divBdr>
    </w:div>
    <w:div w:id="928582799">
      <w:bodyDiv w:val="1"/>
      <w:marLeft w:val="0"/>
      <w:marRight w:val="0"/>
      <w:marTop w:val="0"/>
      <w:marBottom w:val="0"/>
      <w:divBdr>
        <w:top w:val="none" w:sz="0" w:space="0" w:color="auto"/>
        <w:left w:val="none" w:sz="0" w:space="0" w:color="auto"/>
        <w:bottom w:val="none" w:sz="0" w:space="0" w:color="auto"/>
        <w:right w:val="none" w:sz="0" w:space="0" w:color="auto"/>
      </w:divBdr>
    </w:div>
    <w:div w:id="928585757">
      <w:bodyDiv w:val="1"/>
      <w:marLeft w:val="0"/>
      <w:marRight w:val="0"/>
      <w:marTop w:val="0"/>
      <w:marBottom w:val="0"/>
      <w:divBdr>
        <w:top w:val="none" w:sz="0" w:space="0" w:color="auto"/>
        <w:left w:val="none" w:sz="0" w:space="0" w:color="auto"/>
        <w:bottom w:val="none" w:sz="0" w:space="0" w:color="auto"/>
        <w:right w:val="none" w:sz="0" w:space="0" w:color="auto"/>
      </w:divBdr>
    </w:div>
    <w:div w:id="928659887">
      <w:bodyDiv w:val="1"/>
      <w:marLeft w:val="0"/>
      <w:marRight w:val="0"/>
      <w:marTop w:val="0"/>
      <w:marBottom w:val="0"/>
      <w:divBdr>
        <w:top w:val="none" w:sz="0" w:space="0" w:color="auto"/>
        <w:left w:val="none" w:sz="0" w:space="0" w:color="auto"/>
        <w:bottom w:val="none" w:sz="0" w:space="0" w:color="auto"/>
        <w:right w:val="none" w:sz="0" w:space="0" w:color="auto"/>
      </w:divBdr>
    </w:div>
    <w:div w:id="929000583">
      <w:bodyDiv w:val="1"/>
      <w:marLeft w:val="0"/>
      <w:marRight w:val="0"/>
      <w:marTop w:val="0"/>
      <w:marBottom w:val="0"/>
      <w:divBdr>
        <w:top w:val="none" w:sz="0" w:space="0" w:color="auto"/>
        <w:left w:val="none" w:sz="0" w:space="0" w:color="auto"/>
        <w:bottom w:val="none" w:sz="0" w:space="0" w:color="auto"/>
        <w:right w:val="none" w:sz="0" w:space="0" w:color="auto"/>
      </w:divBdr>
    </w:div>
    <w:div w:id="929659666">
      <w:bodyDiv w:val="1"/>
      <w:marLeft w:val="0"/>
      <w:marRight w:val="0"/>
      <w:marTop w:val="0"/>
      <w:marBottom w:val="0"/>
      <w:divBdr>
        <w:top w:val="none" w:sz="0" w:space="0" w:color="auto"/>
        <w:left w:val="none" w:sz="0" w:space="0" w:color="auto"/>
        <w:bottom w:val="none" w:sz="0" w:space="0" w:color="auto"/>
        <w:right w:val="none" w:sz="0" w:space="0" w:color="auto"/>
      </w:divBdr>
    </w:div>
    <w:div w:id="930046035">
      <w:bodyDiv w:val="1"/>
      <w:marLeft w:val="0"/>
      <w:marRight w:val="0"/>
      <w:marTop w:val="0"/>
      <w:marBottom w:val="0"/>
      <w:divBdr>
        <w:top w:val="none" w:sz="0" w:space="0" w:color="auto"/>
        <w:left w:val="none" w:sz="0" w:space="0" w:color="auto"/>
        <w:bottom w:val="none" w:sz="0" w:space="0" w:color="auto"/>
        <w:right w:val="none" w:sz="0" w:space="0" w:color="auto"/>
      </w:divBdr>
    </w:div>
    <w:div w:id="930119439">
      <w:bodyDiv w:val="1"/>
      <w:marLeft w:val="0"/>
      <w:marRight w:val="0"/>
      <w:marTop w:val="0"/>
      <w:marBottom w:val="0"/>
      <w:divBdr>
        <w:top w:val="none" w:sz="0" w:space="0" w:color="auto"/>
        <w:left w:val="none" w:sz="0" w:space="0" w:color="auto"/>
        <w:bottom w:val="none" w:sz="0" w:space="0" w:color="auto"/>
        <w:right w:val="none" w:sz="0" w:space="0" w:color="auto"/>
      </w:divBdr>
    </w:div>
    <w:div w:id="930552708">
      <w:bodyDiv w:val="1"/>
      <w:marLeft w:val="0"/>
      <w:marRight w:val="0"/>
      <w:marTop w:val="0"/>
      <w:marBottom w:val="0"/>
      <w:divBdr>
        <w:top w:val="none" w:sz="0" w:space="0" w:color="auto"/>
        <w:left w:val="none" w:sz="0" w:space="0" w:color="auto"/>
        <w:bottom w:val="none" w:sz="0" w:space="0" w:color="auto"/>
        <w:right w:val="none" w:sz="0" w:space="0" w:color="auto"/>
      </w:divBdr>
    </w:div>
    <w:div w:id="930625188">
      <w:bodyDiv w:val="1"/>
      <w:marLeft w:val="0"/>
      <w:marRight w:val="0"/>
      <w:marTop w:val="0"/>
      <w:marBottom w:val="0"/>
      <w:divBdr>
        <w:top w:val="none" w:sz="0" w:space="0" w:color="auto"/>
        <w:left w:val="none" w:sz="0" w:space="0" w:color="auto"/>
        <w:bottom w:val="none" w:sz="0" w:space="0" w:color="auto"/>
        <w:right w:val="none" w:sz="0" w:space="0" w:color="auto"/>
      </w:divBdr>
    </w:div>
    <w:div w:id="931429262">
      <w:bodyDiv w:val="1"/>
      <w:marLeft w:val="0"/>
      <w:marRight w:val="0"/>
      <w:marTop w:val="0"/>
      <w:marBottom w:val="0"/>
      <w:divBdr>
        <w:top w:val="none" w:sz="0" w:space="0" w:color="auto"/>
        <w:left w:val="none" w:sz="0" w:space="0" w:color="auto"/>
        <w:bottom w:val="none" w:sz="0" w:space="0" w:color="auto"/>
        <w:right w:val="none" w:sz="0" w:space="0" w:color="auto"/>
      </w:divBdr>
    </w:div>
    <w:div w:id="932516852">
      <w:bodyDiv w:val="1"/>
      <w:marLeft w:val="0"/>
      <w:marRight w:val="0"/>
      <w:marTop w:val="0"/>
      <w:marBottom w:val="0"/>
      <w:divBdr>
        <w:top w:val="none" w:sz="0" w:space="0" w:color="auto"/>
        <w:left w:val="none" w:sz="0" w:space="0" w:color="auto"/>
        <w:bottom w:val="none" w:sz="0" w:space="0" w:color="auto"/>
        <w:right w:val="none" w:sz="0" w:space="0" w:color="auto"/>
      </w:divBdr>
    </w:div>
    <w:div w:id="932520105">
      <w:bodyDiv w:val="1"/>
      <w:marLeft w:val="0"/>
      <w:marRight w:val="0"/>
      <w:marTop w:val="0"/>
      <w:marBottom w:val="0"/>
      <w:divBdr>
        <w:top w:val="none" w:sz="0" w:space="0" w:color="auto"/>
        <w:left w:val="none" w:sz="0" w:space="0" w:color="auto"/>
        <w:bottom w:val="none" w:sz="0" w:space="0" w:color="auto"/>
        <w:right w:val="none" w:sz="0" w:space="0" w:color="auto"/>
      </w:divBdr>
    </w:div>
    <w:div w:id="933052457">
      <w:bodyDiv w:val="1"/>
      <w:marLeft w:val="0"/>
      <w:marRight w:val="0"/>
      <w:marTop w:val="0"/>
      <w:marBottom w:val="0"/>
      <w:divBdr>
        <w:top w:val="none" w:sz="0" w:space="0" w:color="auto"/>
        <w:left w:val="none" w:sz="0" w:space="0" w:color="auto"/>
        <w:bottom w:val="none" w:sz="0" w:space="0" w:color="auto"/>
        <w:right w:val="none" w:sz="0" w:space="0" w:color="auto"/>
      </w:divBdr>
    </w:div>
    <w:div w:id="933365660">
      <w:bodyDiv w:val="1"/>
      <w:marLeft w:val="0"/>
      <w:marRight w:val="0"/>
      <w:marTop w:val="0"/>
      <w:marBottom w:val="0"/>
      <w:divBdr>
        <w:top w:val="none" w:sz="0" w:space="0" w:color="auto"/>
        <w:left w:val="none" w:sz="0" w:space="0" w:color="auto"/>
        <w:bottom w:val="none" w:sz="0" w:space="0" w:color="auto"/>
        <w:right w:val="none" w:sz="0" w:space="0" w:color="auto"/>
      </w:divBdr>
    </w:div>
    <w:div w:id="933782863">
      <w:bodyDiv w:val="1"/>
      <w:marLeft w:val="0"/>
      <w:marRight w:val="0"/>
      <w:marTop w:val="0"/>
      <w:marBottom w:val="0"/>
      <w:divBdr>
        <w:top w:val="none" w:sz="0" w:space="0" w:color="auto"/>
        <w:left w:val="none" w:sz="0" w:space="0" w:color="auto"/>
        <w:bottom w:val="none" w:sz="0" w:space="0" w:color="auto"/>
        <w:right w:val="none" w:sz="0" w:space="0" w:color="auto"/>
      </w:divBdr>
    </w:div>
    <w:div w:id="934363720">
      <w:bodyDiv w:val="1"/>
      <w:marLeft w:val="0"/>
      <w:marRight w:val="0"/>
      <w:marTop w:val="0"/>
      <w:marBottom w:val="0"/>
      <w:divBdr>
        <w:top w:val="none" w:sz="0" w:space="0" w:color="auto"/>
        <w:left w:val="none" w:sz="0" w:space="0" w:color="auto"/>
        <w:bottom w:val="none" w:sz="0" w:space="0" w:color="auto"/>
        <w:right w:val="none" w:sz="0" w:space="0" w:color="auto"/>
      </w:divBdr>
    </w:div>
    <w:div w:id="934561261">
      <w:bodyDiv w:val="1"/>
      <w:marLeft w:val="0"/>
      <w:marRight w:val="0"/>
      <w:marTop w:val="0"/>
      <w:marBottom w:val="0"/>
      <w:divBdr>
        <w:top w:val="none" w:sz="0" w:space="0" w:color="auto"/>
        <w:left w:val="none" w:sz="0" w:space="0" w:color="auto"/>
        <w:bottom w:val="none" w:sz="0" w:space="0" w:color="auto"/>
        <w:right w:val="none" w:sz="0" w:space="0" w:color="auto"/>
      </w:divBdr>
    </w:div>
    <w:div w:id="934750922">
      <w:bodyDiv w:val="1"/>
      <w:marLeft w:val="0"/>
      <w:marRight w:val="0"/>
      <w:marTop w:val="0"/>
      <w:marBottom w:val="0"/>
      <w:divBdr>
        <w:top w:val="none" w:sz="0" w:space="0" w:color="auto"/>
        <w:left w:val="none" w:sz="0" w:space="0" w:color="auto"/>
        <w:bottom w:val="none" w:sz="0" w:space="0" w:color="auto"/>
        <w:right w:val="none" w:sz="0" w:space="0" w:color="auto"/>
      </w:divBdr>
    </w:div>
    <w:div w:id="935553033">
      <w:bodyDiv w:val="1"/>
      <w:marLeft w:val="0"/>
      <w:marRight w:val="0"/>
      <w:marTop w:val="0"/>
      <w:marBottom w:val="0"/>
      <w:divBdr>
        <w:top w:val="none" w:sz="0" w:space="0" w:color="auto"/>
        <w:left w:val="none" w:sz="0" w:space="0" w:color="auto"/>
        <w:bottom w:val="none" w:sz="0" w:space="0" w:color="auto"/>
        <w:right w:val="none" w:sz="0" w:space="0" w:color="auto"/>
      </w:divBdr>
    </w:div>
    <w:div w:id="935678320">
      <w:bodyDiv w:val="1"/>
      <w:marLeft w:val="0"/>
      <w:marRight w:val="0"/>
      <w:marTop w:val="0"/>
      <w:marBottom w:val="0"/>
      <w:divBdr>
        <w:top w:val="none" w:sz="0" w:space="0" w:color="auto"/>
        <w:left w:val="none" w:sz="0" w:space="0" w:color="auto"/>
        <w:bottom w:val="none" w:sz="0" w:space="0" w:color="auto"/>
        <w:right w:val="none" w:sz="0" w:space="0" w:color="auto"/>
      </w:divBdr>
    </w:div>
    <w:div w:id="936520687">
      <w:bodyDiv w:val="1"/>
      <w:marLeft w:val="0"/>
      <w:marRight w:val="0"/>
      <w:marTop w:val="0"/>
      <w:marBottom w:val="0"/>
      <w:divBdr>
        <w:top w:val="none" w:sz="0" w:space="0" w:color="auto"/>
        <w:left w:val="none" w:sz="0" w:space="0" w:color="auto"/>
        <w:bottom w:val="none" w:sz="0" w:space="0" w:color="auto"/>
        <w:right w:val="none" w:sz="0" w:space="0" w:color="auto"/>
      </w:divBdr>
    </w:div>
    <w:div w:id="936672272">
      <w:bodyDiv w:val="1"/>
      <w:marLeft w:val="0"/>
      <w:marRight w:val="0"/>
      <w:marTop w:val="0"/>
      <w:marBottom w:val="0"/>
      <w:divBdr>
        <w:top w:val="none" w:sz="0" w:space="0" w:color="auto"/>
        <w:left w:val="none" w:sz="0" w:space="0" w:color="auto"/>
        <w:bottom w:val="none" w:sz="0" w:space="0" w:color="auto"/>
        <w:right w:val="none" w:sz="0" w:space="0" w:color="auto"/>
      </w:divBdr>
    </w:div>
    <w:div w:id="937250324">
      <w:bodyDiv w:val="1"/>
      <w:marLeft w:val="0"/>
      <w:marRight w:val="0"/>
      <w:marTop w:val="0"/>
      <w:marBottom w:val="0"/>
      <w:divBdr>
        <w:top w:val="none" w:sz="0" w:space="0" w:color="auto"/>
        <w:left w:val="none" w:sz="0" w:space="0" w:color="auto"/>
        <w:bottom w:val="none" w:sz="0" w:space="0" w:color="auto"/>
        <w:right w:val="none" w:sz="0" w:space="0" w:color="auto"/>
      </w:divBdr>
    </w:div>
    <w:div w:id="937910537">
      <w:bodyDiv w:val="1"/>
      <w:marLeft w:val="0"/>
      <w:marRight w:val="0"/>
      <w:marTop w:val="0"/>
      <w:marBottom w:val="0"/>
      <w:divBdr>
        <w:top w:val="none" w:sz="0" w:space="0" w:color="auto"/>
        <w:left w:val="none" w:sz="0" w:space="0" w:color="auto"/>
        <w:bottom w:val="none" w:sz="0" w:space="0" w:color="auto"/>
        <w:right w:val="none" w:sz="0" w:space="0" w:color="auto"/>
      </w:divBdr>
    </w:div>
    <w:div w:id="937954070">
      <w:bodyDiv w:val="1"/>
      <w:marLeft w:val="0"/>
      <w:marRight w:val="0"/>
      <w:marTop w:val="0"/>
      <w:marBottom w:val="0"/>
      <w:divBdr>
        <w:top w:val="none" w:sz="0" w:space="0" w:color="auto"/>
        <w:left w:val="none" w:sz="0" w:space="0" w:color="auto"/>
        <w:bottom w:val="none" w:sz="0" w:space="0" w:color="auto"/>
        <w:right w:val="none" w:sz="0" w:space="0" w:color="auto"/>
      </w:divBdr>
    </w:div>
    <w:div w:id="939338373">
      <w:bodyDiv w:val="1"/>
      <w:marLeft w:val="0"/>
      <w:marRight w:val="0"/>
      <w:marTop w:val="0"/>
      <w:marBottom w:val="0"/>
      <w:divBdr>
        <w:top w:val="none" w:sz="0" w:space="0" w:color="auto"/>
        <w:left w:val="none" w:sz="0" w:space="0" w:color="auto"/>
        <w:bottom w:val="none" w:sz="0" w:space="0" w:color="auto"/>
        <w:right w:val="none" w:sz="0" w:space="0" w:color="auto"/>
      </w:divBdr>
    </w:div>
    <w:div w:id="940452385">
      <w:bodyDiv w:val="1"/>
      <w:marLeft w:val="0"/>
      <w:marRight w:val="0"/>
      <w:marTop w:val="0"/>
      <w:marBottom w:val="0"/>
      <w:divBdr>
        <w:top w:val="none" w:sz="0" w:space="0" w:color="auto"/>
        <w:left w:val="none" w:sz="0" w:space="0" w:color="auto"/>
        <w:bottom w:val="none" w:sz="0" w:space="0" w:color="auto"/>
        <w:right w:val="none" w:sz="0" w:space="0" w:color="auto"/>
      </w:divBdr>
    </w:div>
    <w:div w:id="941492341">
      <w:bodyDiv w:val="1"/>
      <w:marLeft w:val="0"/>
      <w:marRight w:val="0"/>
      <w:marTop w:val="0"/>
      <w:marBottom w:val="0"/>
      <w:divBdr>
        <w:top w:val="none" w:sz="0" w:space="0" w:color="auto"/>
        <w:left w:val="none" w:sz="0" w:space="0" w:color="auto"/>
        <w:bottom w:val="none" w:sz="0" w:space="0" w:color="auto"/>
        <w:right w:val="none" w:sz="0" w:space="0" w:color="auto"/>
      </w:divBdr>
    </w:div>
    <w:div w:id="941567014">
      <w:bodyDiv w:val="1"/>
      <w:marLeft w:val="0"/>
      <w:marRight w:val="0"/>
      <w:marTop w:val="0"/>
      <w:marBottom w:val="0"/>
      <w:divBdr>
        <w:top w:val="none" w:sz="0" w:space="0" w:color="auto"/>
        <w:left w:val="none" w:sz="0" w:space="0" w:color="auto"/>
        <w:bottom w:val="none" w:sz="0" w:space="0" w:color="auto"/>
        <w:right w:val="none" w:sz="0" w:space="0" w:color="auto"/>
      </w:divBdr>
    </w:div>
    <w:div w:id="941719371">
      <w:bodyDiv w:val="1"/>
      <w:marLeft w:val="0"/>
      <w:marRight w:val="0"/>
      <w:marTop w:val="0"/>
      <w:marBottom w:val="0"/>
      <w:divBdr>
        <w:top w:val="none" w:sz="0" w:space="0" w:color="auto"/>
        <w:left w:val="none" w:sz="0" w:space="0" w:color="auto"/>
        <w:bottom w:val="none" w:sz="0" w:space="0" w:color="auto"/>
        <w:right w:val="none" w:sz="0" w:space="0" w:color="auto"/>
      </w:divBdr>
    </w:div>
    <w:div w:id="941765290">
      <w:bodyDiv w:val="1"/>
      <w:marLeft w:val="0"/>
      <w:marRight w:val="0"/>
      <w:marTop w:val="0"/>
      <w:marBottom w:val="0"/>
      <w:divBdr>
        <w:top w:val="none" w:sz="0" w:space="0" w:color="auto"/>
        <w:left w:val="none" w:sz="0" w:space="0" w:color="auto"/>
        <w:bottom w:val="none" w:sz="0" w:space="0" w:color="auto"/>
        <w:right w:val="none" w:sz="0" w:space="0" w:color="auto"/>
      </w:divBdr>
    </w:div>
    <w:div w:id="941957545">
      <w:bodyDiv w:val="1"/>
      <w:marLeft w:val="0"/>
      <w:marRight w:val="0"/>
      <w:marTop w:val="0"/>
      <w:marBottom w:val="0"/>
      <w:divBdr>
        <w:top w:val="none" w:sz="0" w:space="0" w:color="auto"/>
        <w:left w:val="none" w:sz="0" w:space="0" w:color="auto"/>
        <w:bottom w:val="none" w:sz="0" w:space="0" w:color="auto"/>
        <w:right w:val="none" w:sz="0" w:space="0" w:color="auto"/>
      </w:divBdr>
    </w:div>
    <w:div w:id="942225944">
      <w:bodyDiv w:val="1"/>
      <w:marLeft w:val="0"/>
      <w:marRight w:val="0"/>
      <w:marTop w:val="0"/>
      <w:marBottom w:val="0"/>
      <w:divBdr>
        <w:top w:val="none" w:sz="0" w:space="0" w:color="auto"/>
        <w:left w:val="none" w:sz="0" w:space="0" w:color="auto"/>
        <w:bottom w:val="none" w:sz="0" w:space="0" w:color="auto"/>
        <w:right w:val="none" w:sz="0" w:space="0" w:color="auto"/>
      </w:divBdr>
    </w:div>
    <w:div w:id="942297103">
      <w:bodyDiv w:val="1"/>
      <w:marLeft w:val="0"/>
      <w:marRight w:val="0"/>
      <w:marTop w:val="0"/>
      <w:marBottom w:val="0"/>
      <w:divBdr>
        <w:top w:val="none" w:sz="0" w:space="0" w:color="auto"/>
        <w:left w:val="none" w:sz="0" w:space="0" w:color="auto"/>
        <w:bottom w:val="none" w:sz="0" w:space="0" w:color="auto"/>
        <w:right w:val="none" w:sz="0" w:space="0" w:color="auto"/>
      </w:divBdr>
    </w:div>
    <w:div w:id="942301045">
      <w:bodyDiv w:val="1"/>
      <w:marLeft w:val="0"/>
      <w:marRight w:val="0"/>
      <w:marTop w:val="0"/>
      <w:marBottom w:val="0"/>
      <w:divBdr>
        <w:top w:val="none" w:sz="0" w:space="0" w:color="auto"/>
        <w:left w:val="none" w:sz="0" w:space="0" w:color="auto"/>
        <w:bottom w:val="none" w:sz="0" w:space="0" w:color="auto"/>
        <w:right w:val="none" w:sz="0" w:space="0" w:color="auto"/>
      </w:divBdr>
    </w:div>
    <w:div w:id="942997594">
      <w:bodyDiv w:val="1"/>
      <w:marLeft w:val="0"/>
      <w:marRight w:val="0"/>
      <w:marTop w:val="0"/>
      <w:marBottom w:val="0"/>
      <w:divBdr>
        <w:top w:val="none" w:sz="0" w:space="0" w:color="auto"/>
        <w:left w:val="none" w:sz="0" w:space="0" w:color="auto"/>
        <w:bottom w:val="none" w:sz="0" w:space="0" w:color="auto"/>
        <w:right w:val="none" w:sz="0" w:space="0" w:color="auto"/>
      </w:divBdr>
    </w:div>
    <w:div w:id="944116732">
      <w:bodyDiv w:val="1"/>
      <w:marLeft w:val="0"/>
      <w:marRight w:val="0"/>
      <w:marTop w:val="0"/>
      <w:marBottom w:val="0"/>
      <w:divBdr>
        <w:top w:val="none" w:sz="0" w:space="0" w:color="auto"/>
        <w:left w:val="none" w:sz="0" w:space="0" w:color="auto"/>
        <w:bottom w:val="none" w:sz="0" w:space="0" w:color="auto"/>
        <w:right w:val="none" w:sz="0" w:space="0" w:color="auto"/>
      </w:divBdr>
    </w:div>
    <w:div w:id="944774939">
      <w:bodyDiv w:val="1"/>
      <w:marLeft w:val="0"/>
      <w:marRight w:val="0"/>
      <w:marTop w:val="0"/>
      <w:marBottom w:val="0"/>
      <w:divBdr>
        <w:top w:val="none" w:sz="0" w:space="0" w:color="auto"/>
        <w:left w:val="none" w:sz="0" w:space="0" w:color="auto"/>
        <w:bottom w:val="none" w:sz="0" w:space="0" w:color="auto"/>
        <w:right w:val="none" w:sz="0" w:space="0" w:color="auto"/>
      </w:divBdr>
    </w:div>
    <w:div w:id="944923023">
      <w:bodyDiv w:val="1"/>
      <w:marLeft w:val="0"/>
      <w:marRight w:val="0"/>
      <w:marTop w:val="0"/>
      <w:marBottom w:val="0"/>
      <w:divBdr>
        <w:top w:val="none" w:sz="0" w:space="0" w:color="auto"/>
        <w:left w:val="none" w:sz="0" w:space="0" w:color="auto"/>
        <w:bottom w:val="none" w:sz="0" w:space="0" w:color="auto"/>
        <w:right w:val="none" w:sz="0" w:space="0" w:color="auto"/>
      </w:divBdr>
    </w:div>
    <w:div w:id="945389294">
      <w:bodyDiv w:val="1"/>
      <w:marLeft w:val="0"/>
      <w:marRight w:val="0"/>
      <w:marTop w:val="0"/>
      <w:marBottom w:val="0"/>
      <w:divBdr>
        <w:top w:val="none" w:sz="0" w:space="0" w:color="auto"/>
        <w:left w:val="none" w:sz="0" w:space="0" w:color="auto"/>
        <w:bottom w:val="none" w:sz="0" w:space="0" w:color="auto"/>
        <w:right w:val="none" w:sz="0" w:space="0" w:color="auto"/>
      </w:divBdr>
    </w:div>
    <w:div w:id="945429405">
      <w:bodyDiv w:val="1"/>
      <w:marLeft w:val="0"/>
      <w:marRight w:val="0"/>
      <w:marTop w:val="0"/>
      <w:marBottom w:val="0"/>
      <w:divBdr>
        <w:top w:val="none" w:sz="0" w:space="0" w:color="auto"/>
        <w:left w:val="none" w:sz="0" w:space="0" w:color="auto"/>
        <w:bottom w:val="none" w:sz="0" w:space="0" w:color="auto"/>
        <w:right w:val="none" w:sz="0" w:space="0" w:color="auto"/>
      </w:divBdr>
    </w:div>
    <w:div w:id="945430927">
      <w:bodyDiv w:val="1"/>
      <w:marLeft w:val="0"/>
      <w:marRight w:val="0"/>
      <w:marTop w:val="0"/>
      <w:marBottom w:val="0"/>
      <w:divBdr>
        <w:top w:val="none" w:sz="0" w:space="0" w:color="auto"/>
        <w:left w:val="none" w:sz="0" w:space="0" w:color="auto"/>
        <w:bottom w:val="none" w:sz="0" w:space="0" w:color="auto"/>
        <w:right w:val="none" w:sz="0" w:space="0" w:color="auto"/>
      </w:divBdr>
    </w:div>
    <w:div w:id="945498064">
      <w:bodyDiv w:val="1"/>
      <w:marLeft w:val="0"/>
      <w:marRight w:val="0"/>
      <w:marTop w:val="0"/>
      <w:marBottom w:val="0"/>
      <w:divBdr>
        <w:top w:val="none" w:sz="0" w:space="0" w:color="auto"/>
        <w:left w:val="none" w:sz="0" w:space="0" w:color="auto"/>
        <w:bottom w:val="none" w:sz="0" w:space="0" w:color="auto"/>
        <w:right w:val="none" w:sz="0" w:space="0" w:color="auto"/>
      </w:divBdr>
    </w:div>
    <w:div w:id="945847221">
      <w:bodyDiv w:val="1"/>
      <w:marLeft w:val="0"/>
      <w:marRight w:val="0"/>
      <w:marTop w:val="0"/>
      <w:marBottom w:val="0"/>
      <w:divBdr>
        <w:top w:val="none" w:sz="0" w:space="0" w:color="auto"/>
        <w:left w:val="none" w:sz="0" w:space="0" w:color="auto"/>
        <w:bottom w:val="none" w:sz="0" w:space="0" w:color="auto"/>
        <w:right w:val="none" w:sz="0" w:space="0" w:color="auto"/>
      </w:divBdr>
    </w:div>
    <w:div w:id="946277750">
      <w:bodyDiv w:val="1"/>
      <w:marLeft w:val="0"/>
      <w:marRight w:val="0"/>
      <w:marTop w:val="0"/>
      <w:marBottom w:val="0"/>
      <w:divBdr>
        <w:top w:val="none" w:sz="0" w:space="0" w:color="auto"/>
        <w:left w:val="none" w:sz="0" w:space="0" w:color="auto"/>
        <w:bottom w:val="none" w:sz="0" w:space="0" w:color="auto"/>
        <w:right w:val="none" w:sz="0" w:space="0" w:color="auto"/>
      </w:divBdr>
    </w:div>
    <w:div w:id="946621165">
      <w:bodyDiv w:val="1"/>
      <w:marLeft w:val="0"/>
      <w:marRight w:val="0"/>
      <w:marTop w:val="0"/>
      <w:marBottom w:val="0"/>
      <w:divBdr>
        <w:top w:val="none" w:sz="0" w:space="0" w:color="auto"/>
        <w:left w:val="none" w:sz="0" w:space="0" w:color="auto"/>
        <w:bottom w:val="none" w:sz="0" w:space="0" w:color="auto"/>
        <w:right w:val="none" w:sz="0" w:space="0" w:color="auto"/>
      </w:divBdr>
    </w:div>
    <w:div w:id="946890284">
      <w:bodyDiv w:val="1"/>
      <w:marLeft w:val="0"/>
      <w:marRight w:val="0"/>
      <w:marTop w:val="0"/>
      <w:marBottom w:val="0"/>
      <w:divBdr>
        <w:top w:val="none" w:sz="0" w:space="0" w:color="auto"/>
        <w:left w:val="none" w:sz="0" w:space="0" w:color="auto"/>
        <w:bottom w:val="none" w:sz="0" w:space="0" w:color="auto"/>
        <w:right w:val="none" w:sz="0" w:space="0" w:color="auto"/>
      </w:divBdr>
    </w:div>
    <w:div w:id="947351824">
      <w:bodyDiv w:val="1"/>
      <w:marLeft w:val="0"/>
      <w:marRight w:val="0"/>
      <w:marTop w:val="0"/>
      <w:marBottom w:val="0"/>
      <w:divBdr>
        <w:top w:val="none" w:sz="0" w:space="0" w:color="auto"/>
        <w:left w:val="none" w:sz="0" w:space="0" w:color="auto"/>
        <w:bottom w:val="none" w:sz="0" w:space="0" w:color="auto"/>
        <w:right w:val="none" w:sz="0" w:space="0" w:color="auto"/>
      </w:divBdr>
    </w:div>
    <w:div w:id="947352403">
      <w:bodyDiv w:val="1"/>
      <w:marLeft w:val="0"/>
      <w:marRight w:val="0"/>
      <w:marTop w:val="0"/>
      <w:marBottom w:val="0"/>
      <w:divBdr>
        <w:top w:val="none" w:sz="0" w:space="0" w:color="auto"/>
        <w:left w:val="none" w:sz="0" w:space="0" w:color="auto"/>
        <w:bottom w:val="none" w:sz="0" w:space="0" w:color="auto"/>
        <w:right w:val="none" w:sz="0" w:space="0" w:color="auto"/>
      </w:divBdr>
    </w:div>
    <w:div w:id="949319857">
      <w:bodyDiv w:val="1"/>
      <w:marLeft w:val="0"/>
      <w:marRight w:val="0"/>
      <w:marTop w:val="0"/>
      <w:marBottom w:val="0"/>
      <w:divBdr>
        <w:top w:val="none" w:sz="0" w:space="0" w:color="auto"/>
        <w:left w:val="none" w:sz="0" w:space="0" w:color="auto"/>
        <w:bottom w:val="none" w:sz="0" w:space="0" w:color="auto"/>
        <w:right w:val="none" w:sz="0" w:space="0" w:color="auto"/>
      </w:divBdr>
    </w:div>
    <w:div w:id="949433129">
      <w:bodyDiv w:val="1"/>
      <w:marLeft w:val="0"/>
      <w:marRight w:val="0"/>
      <w:marTop w:val="0"/>
      <w:marBottom w:val="0"/>
      <w:divBdr>
        <w:top w:val="none" w:sz="0" w:space="0" w:color="auto"/>
        <w:left w:val="none" w:sz="0" w:space="0" w:color="auto"/>
        <w:bottom w:val="none" w:sz="0" w:space="0" w:color="auto"/>
        <w:right w:val="none" w:sz="0" w:space="0" w:color="auto"/>
      </w:divBdr>
    </w:div>
    <w:div w:id="951017340">
      <w:bodyDiv w:val="1"/>
      <w:marLeft w:val="0"/>
      <w:marRight w:val="0"/>
      <w:marTop w:val="0"/>
      <w:marBottom w:val="0"/>
      <w:divBdr>
        <w:top w:val="none" w:sz="0" w:space="0" w:color="auto"/>
        <w:left w:val="none" w:sz="0" w:space="0" w:color="auto"/>
        <w:bottom w:val="none" w:sz="0" w:space="0" w:color="auto"/>
        <w:right w:val="none" w:sz="0" w:space="0" w:color="auto"/>
      </w:divBdr>
    </w:div>
    <w:div w:id="951597792">
      <w:bodyDiv w:val="1"/>
      <w:marLeft w:val="0"/>
      <w:marRight w:val="0"/>
      <w:marTop w:val="0"/>
      <w:marBottom w:val="0"/>
      <w:divBdr>
        <w:top w:val="none" w:sz="0" w:space="0" w:color="auto"/>
        <w:left w:val="none" w:sz="0" w:space="0" w:color="auto"/>
        <w:bottom w:val="none" w:sz="0" w:space="0" w:color="auto"/>
        <w:right w:val="none" w:sz="0" w:space="0" w:color="auto"/>
      </w:divBdr>
    </w:div>
    <w:div w:id="951857593">
      <w:bodyDiv w:val="1"/>
      <w:marLeft w:val="0"/>
      <w:marRight w:val="0"/>
      <w:marTop w:val="0"/>
      <w:marBottom w:val="0"/>
      <w:divBdr>
        <w:top w:val="none" w:sz="0" w:space="0" w:color="auto"/>
        <w:left w:val="none" w:sz="0" w:space="0" w:color="auto"/>
        <w:bottom w:val="none" w:sz="0" w:space="0" w:color="auto"/>
        <w:right w:val="none" w:sz="0" w:space="0" w:color="auto"/>
      </w:divBdr>
    </w:div>
    <w:div w:id="952054784">
      <w:bodyDiv w:val="1"/>
      <w:marLeft w:val="0"/>
      <w:marRight w:val="0"/>
      <w:marTop w:val="0"/>
      <w:marBottom w:val="0"/>
      <w:divBdr>
        <w:top w:val="none" w:sz="0" w:space="0" w:color="auto"/>
        <w:left w:val="none" w:sz="0" w:space="0" w:color="auto"/>
        <w:bottom w:val="none" w:sz="0" w:space="0" w:color="auto"/>
        <w:right w:val="none" w:sz="0" w:space="0" w:color="auto"/>
      </w:divBdr>
    </w:div>
    <w:div w:id="952515808">
      <w:bodyDiv w:val="1"/>
      <w:marLeft w:val="0"/>
      <w:marRight w:val="0"/>
      <w:marTop w:val="0"/>
      <w:marBottom w:val="0"/>
      <w:divBdr>
        <w:top w:val="none" w:sz="0" w:space="0" w:color="auto"/>
        <w:left w:val="none" w:sz="0" w:space="0" w:color="auto"/>
        <w:bottom w:val="none" w:sz="0" w:space="0" w:color="auto"/>
        <w:right w:val="none" w:sz="0" w:space="0" w:color="auto"/>
      </w:divBdr>
    </w:div>
    <w:div w:id="952906792">
      <w:bodyDiv w:val="1"/>
      <w:marLeft w:val="0"/>
      <w:marRight w:val="0"/>
      <w:marTop w:val="0"/>
      <w:marBottom w:val="0"/>
      <w:divBdr>
        <w:top w:val="none" w:sz="0" w:space="0" w:color="auto"/>
        <w:left w:val="none" w:sz="0" w:space="0" w:color="auto"/>
        <w:bottom w:val="none" w:sz="0" w:space="0" w:color="auto"/>
        <w:right w:val="none" w:sz="0" w:space="0" w:color="auto"/>
      </w:divBdr>
    </w:div>
    <w:div w:id="953172565">
      <w:bodyDiv w:val="1"/>
      <w:marLeft w:val="0"/>
      <w:marRight w:val="0"/>
      <w:marTop w:val="0"/>
      <w:marBottom w:val="0"/>
      <w:divBdr>
        <w:top w:val="none" w:sz="0" w:space="0" w:color="auto"/>
        <w:left w:val="none" w:sz="0" w:space="0" w:color="auto"/>
        <w:bottom w:val="none" w:sz="0" w:space="0" w:color="auto"/>
        <w:right w:val="none" w:sz="0" w:space="0" w:color="auto"/>
      </w:divBdr>
    </w:div>
    <w:div w:id="953514512">
      <w:bodyDiv w:val="1"/>
      <w:marLeft w:val="0"/>
      <w:marRight w:val="0"/>
      <w:marTop w:val="0"/>
      <w:marBottom w:val="0"/>
      <w:divBdr>
        <w:top w:val="none" w:sz="0" w:space="0" w:color="auto"/>
        <w:left w:val="none" w:sz="0" w:space="0" w:color="auto"/>
        <w:bottom w:val="none" w:sz="0" w:space="0" w:color="auto"/>
        <w:right w:val="none" w:sz="0" w:space="0" w:color="auto"/>
      </w:divBdr>
    </w:div>
    <w:div w:id="953948141">
      <w:bodyDiv w:val="1"/>
      <w:marLeft w:val="0"/>
      <w:marRight w:val="0"/>
      <w:marTop w:val="0"/>
      <w:marBottom w:val="0"/>
      <w:divBdr>
        <w:top w:val="none" w:sz="0" w:space="0" w:color="auto"/>
        <w:left w:val="none" w:sz="0" w:space="0" w:color="auto"/>
        <w:bottom w:val="none" w:sz="0" w:space="0" w:color="auto"/>
        <w:right w:val="none" w:sz="0" w:space="0" w:color="auto"/>
      </w:divBdr>
    </w:div>
    <w:div w:id="954673247">
      <w:bodyDiv w:val="1"/>
      <w:marLeft w:val="0"/>
      <w:marRight w:val="0"/>
      <w:marTop w:val="0"/>
      <w:marBottom w:val="0"/>
      <w:divBdr>
        <w:top w:val="none" w:sz="0" w:space="0" w:color="auto"/>
        <w:left w:val="none" w:sz="0" w:space="0" w:color="auto"/>
        <w:bottom w:val="none" w:sz="0" w:space="0" w:color="auto"/>
        <w:right w:val="none" w:sz="0" w:space="0" w:color="auto"/>
      </w:divBdr>
    </w:div>
    <w:div w:id="955402664">
      <w:bodyDiv w:val="1"/>
      <w:marLeft w:val="0"/>
      <w:marRight w:val="0"/>
      <w:marTop w:val="0"/>
      <w:marBottom w:val="0"/>
      <w:divBdr>
        <w:top w:val="none" w:sz="0" w:space="0" w:color="auto"/>
        <w:left w:val="none" w:sz="0" w:space="0" w:color="auto"/>
        <w:bottom w:val="none" w:sz="0" w:space="0" w:color="auto"/>
        <w:right w:val="none" w:sz="0" w:space="0" w:color="auto"/>
      </w:divBdr>
    </w:div>
    <w:div w:id="955794024">
      <w:bodyDiv w:val="1"/>
      <w:marLeft w:val="0"/>
      <w:marRight w:val="0"/>
      <w:marTop w:val="0"/>
      <w:marBottom w:val="0"/>
      <w:divBdr>
        <w:top w:val="none" w:sz="0" w:space="0" w:color="auto"/>
        <w:left w:val="none" w:sz="0" w:space="0" w:color="auto"/>
        <w:bottom w:val="none" w:sz="0" w:space="0" w:color="auto"/>
        <w:right w:val="none" w:sz="0" w:space="0" w:color="auto"/>
      </w:divBdr>
    </w:div>
    <w:div w:id="955866311">
      <w:bodyDiv w:val="1"/>
      <w:marLeft w:val="0"/>
      <w:marRight w:val="0"/>
      <w:marTop w:val="0"/>
      <w:marBottom w:val="0"/>
      <w:divBdr>
        <w:top w:val="none" w:sz="0" w:space="0" w:color="auto"/>
        <w:left w:val="none" w:sz="0" w:space="0" w:color="auto"/>
        <w:bottom w:val="none" w:sz="0" w:space="0" w:color="auto"/>
        <w:right w:val="none" w:sz="0" w:space="0" w:color="auto"/>
      </w:divBdr>
    </w:div>
    <w:div w:id="955912361">
      <w:bodyDiv w:val="1"/>
      <w:marLeft w:val="0"/>
      <w:marRight w:val="0"/>
      <w:marTop w:val="0"/>
      <w:marBottom w:val="0"/>
      <w:divBdr>
        <w:top w:val="none" w:sz="0" w:space="0" w:color="auto"/>
        <w:left w:val="none" w:sz="0" w:space="0" w:color="auto"/>
        <w:bottom w:val="none" w:sz="0" w:space="0" w:color="auto"/>
        <w:right w:val="none" w:sz="0" w:space="0" w:color="auto"/>
      </w:divBdr>
    </w:div>
    <w:div w:id="956568026">
      <w:bodyDiv w:val="1"/>
      <w:marLeft w:val="0"/>
      <w:marRight w:val="0"/>
      <w:marTop w:val="0"/>
      <w:marBottom w:val="0"/>
      <w:divBdr>
        <w:top w:val="none" w:sz="0" w:space="0" w:color="auto"/>
        <w:left w:val="none" w:sz="0" w:space="0" w:color="auto"/>
        <w:bottom w:val="none" w:sz="0" w:space="0" w:color="auto"/>
        <w:right w:val="none" w:sz="0" w:space="0" w:color="auto"/>
      </w:divBdr>
    </w:div>
    <w:div w:id="956763158">
      <w:bodyDiv w:val="1"/>
      <w:marLeft w:val="0"/>
      <w:marRight w:val="0"/>
      <w:marTop w:val="0"/>
      <w:marBottom w:val="0"/>
      <w:divBdr>
        <w:top w:val="none" w:sz="0" w:space="0" w:color="auto"/>
        <w:left w:val="none" w:sz="0" w:space="0" w:color="auto"/>
        <w:bottom w:val="none" w:sz="0" w:space="0" w:color="auto"/>
        <w:right w:val="none" w:sz="0" w:space="0" w:color="auto"/>
      </w:divBdr>
    </w:div>
    <w:div w:id="956832071">
      <w:bodyDiv w:val="1"/>
      <w:marLeft w:val="0"/>
      <w:marRight w:val="0"/>
      <w:marTop w:val="0"/>
      <w:marBottom w:val="0"/>
      <w:divBdr>
        <w:top w:val="none" w:sz="0" w:space="0" w:color="auto"/>
        <w:left w:val="none" w:sz="0" w:space="0" w:color="auto"/>
        <w:bottom w:val="none" w:sz="0" w:space="0" w:color="auto"/>
        <w:right w:val="none" w:sz="0" w:space="0" w:color="auto"/>
      </w:divBdr>
    </w:div>
    <w:div w:id="957029406">
      <w:bodyDiv w:val="1"/>
      <w:marLeft w:val="0"/>
      <w:marRight w:val="0"/>
      <w:marTop w:val="0"/>
      <w:marBottom w:val="0"/>
      <w:divBdr>
        <w:top w:val="none" w:sz="0" w:space="0" w:color="auto"/>
        <w:left w:val="none" w:sz="0" w:space="0" w:color="auto"/>
        <w:bottom w:val="none" w:sz="0" w:space="0" w:color="auto"/>
        <w:right w:val="none" w:sz="0" w:space="0" w:color="auto"/>
      </w:divBdr>
    </w:div>
    <w:div w:id="957448070">
      <w:bodyDiv w:val="1"/>
      <w:marLeft w:val="0"/>
      <w:marRight w:val="0"/>
      <w:marTop w:val="0"/>
      <w:marBottom w:val="0"/>
      <w:divBdr>
        <w:top w:val="none" w:sz="0" w:space="0" w:color="auto"/>
        <w:left w:val="none" w:sz="0" w:space="0" w:color="auto"/>
        <w:bottom w:val="none" w:sz="0" w:space="0" w:color="auto"/>
        <w:right w:val="none" w:sz="0" w:space="0" w:color="auto"/>
      </w:divBdr>
    </w:div>
    <w:div w:id="957759132">
      <w:bodyDiv w:val="1"/>
      <w:marLeft w:val="0"/>
      <w:marRight w:val="0"/>
      <w:marTop w:val="0"/>
      <w:marBottom w:val="0"/>
      <w:divBdr>
        <w:top w:val="none" w:sz="0" w:space="0" w:color="auto"/>
        <w:left w:val="none" w:sz="0" w:space="0" w:color="auto"/>
        <w:bottom w:val="none" w:sz="0" w:space="0" w:color="auto"/>
        <w:right w:val="none" w:sz="0" w:space="0" w:color="auto"/>
      </w:divBdr>
    </w:div>
    <w:div w:id="958493624">
      <w:bodyDiv w:val="1"/>
      <w:marLeft w:val="0"/>
      <w:marRight w:val="0"/>
      <w:marTop w:val="0"/>
      <w:marBottom w:val="0"/>
      <w:divBdr>
        <w:top w:val="none" w:sz="0" w:space="0" w:color="auto"/>
        <w:left w:val="none" w:sz="0" w:space="0" w:color="auto"/>
        <w:bottom w:val="none" w:sz="0" w:space="0" w:color="auto"/>
        <w:right w:val="none" w:sz="0" w:space="0" w:color="auto"/>
      </w:divBdr>
    </w:div>
    <w:div w:id="959141236">
      <w:bodyDiv w:val="1"/>
      <w:marLeft w:val="0"/>
      <w:marRight w:val="0"/>
      <w:marTop w:val="0"/>
      <w:marBottom w:val="0"/>
      <w:divBdr>
        <w:top w:val="none" w:sz="0" w:space="0" w:color="auto"/>
        <w:left w:val="none" w:sz="0" w:space="0" w:color="auto"/>
        <w:bottom w:val="none" w:sz="0" w:space="0" w:color="auto"/>
        <w:right w:val="none" w:sz="0" w:space="0" w:color="auto"/>
      </w:divBdr>
    </w:div>
    <w:div w:id="959384344">
      <w:bodyDiv w:val="1"/>
      <w:marLeft w:val="0"/>
      <w:marRight w:val="0"/>
      <w:marTop w:val="0"/>
      <w:marBottom w:val="0"/>
      <w:divBdr>
        <w:top w:val="none" w:sz="0" w:space="0" w:color="auto"/>
        <w:left w:val="none" w:sz="0" w:space="0" w:color="auto"/>
        <w:bottom w:val="none" w:sz="0" w:space="0" w:color="auto"/>
        <w:right w:val="none" w:sz="0" w:space="0" w:color="auto"/>
      </w:divBdr>
    </w:div>
    <w:div w:id="959457981">
      <w:bodyDiv w:val="1"/>
      <w:marLeft w:val="0"/>
      <w:marRight w:val="0"/>
      <w:marTop w:val="0"/>
      <w:marBottom w:val="0"/>
      <w:divBdr>
        <w:top w:val="none" w:sz="0" w:space="0" w:color="auto"/>
        <w:left w:val="none" w:sz="0" w:space="0" w:color="auto"/>
        <w:bottom w:val="none" w:sz="0" w:space="0" w:color="auto"/>
        <w:right w:val="none" w:sz="0" w:space="0" w:color="auto"/>
      </w:divBdr>
    </w:div>
    <w:div w:id="959651914">
      <w:bodyDiv w:val="1"/>
      <w:marLeft w:val="0"/>
      <w:marRight w:val="0"/>
      <w:marTop w:val="0"/>
      <w:marBottom w:val="0"/>
      <w:divBdr>
        <w:top w:val="none" w:sz="0" w:space="0" w:color="auto"/>
        <w:left w:val="none" w:sz="0" w:space="0" w:color="auto"/>
        <w:bottom w:val="none" w:sz="0" w:space="0" w:color="auto"/>
        <w:right w:val="none" w:sz="0" w:space="0" w:color="auto"/>
      </w:divBdr>
    </w:div>
    <w:div w:id="959798121">
      <w:bodyDiv w:val="1"/>
      <w:marLeft w:val="0"/>
      <w:marRight w:val="0"/>
      <w:marTop w:val="0"/>
      <w:marBottom w:val="0"/>
      <w:divBdr>
        <w:top w:val="none" w:sz="0" w:space="0" w:color="auto"/>
        <w:left w:val="none" w:sz="0" w:space="0" w:color="auto"/>
        <w:bottom w:val="none" w:sz="0" w:space="0" w:color="auto"/>
        <w:right w:val="none" w:sz="0" w:space="0" w:color="auto"/>
      </w:divBdr>
    </w:div>
    <w:div w:id="959844468">
      <w:bodyDiv w:val="1"/>
      <w:marLeft w:val="0"/>
      <w:marRight w:val="0"/>
      <w:marTop w:val="0"/>
      <w:marBottom w:val="0"/>
      <w:divBdr>
        <w:top w:val="none" w:sz="0" w:space="0" w:color="auto"/>
        <w:left w:val="none" w:sz="0" w:space="0" w:color="auto"/>
        <w:bottom w:val="none" w:sz="0" w:space="0" w:color="auto"/>
        <w:right w:val="none" w:sz="0" w:space="0" w:color="auto"/>
      </w:divBdr>
    </w:div>
    <w:div w:id="960183010">
      <w:bodyDiv w:val="1"/>
      <w:marLeft w:val="0"/>
      <w:marRight w:val="0"/>
      <w:marTop w:val="0"/>
      <w:marBottom w:val="0"/>
      <w:divBdr>
        <w:top w:val="none" w:sz="0" w:space="0" w:color="auto"/>
        <w:left w:val="none" w:sz="0" w:space="0" w:color="auto"/>
        <w:bottom w:val="none" w:sz="0" w:space="0" w:color="auto"/>
        <w:right w:val="none" w:sz="0" w:space="0" w:color="auto"/>
      </w:divBdr>
    </w:div>
    <w:div w:id="960305627">
      <w:bodyDiv w:val="1"/>
      <w:marLeft w:val="0"/>
      <w:marRight w:val="0"/>
      <w:marTop w:val="0"/>
      <w:marBottom w:val="0"/>
      <w:divBdr>
        <w:top w:val="none" w:sz="0" w:space="0" w:color="auto"/>
        <w:left w:val="none" w:sz="0" w:space="0" w:color="auto"/>
        <w:bottom w:val="none" w:sz="0" w:space="0" w:color="auto"/>
        <w:right w:val="none" w:sz="0" w:space="0" w:color="auto"/>
      </w:divBdr>
    </w:div>
    <w:div w:id="960384293">
      <w:bodyDiv w:val="1"/>
      <w:marLeft w:val="0"/>
      <w:marRight w:val="0"/>
      <w:marTop w:val="0"/>
      <w:marBottom w:val="0"/>
      <w:divBdr>
        <w:top w:val="none" w:sz="0" w:space="0" w:color="auto"/>
        <w:left w:val="none" w:sz="0" w:space="0" w:color="auto"/>
        <w:bottom w:val="none" w:sz="0" w:space="0" w:color="auto"/>
        <w:right w:val="none" w:sz="0" w:space="0" w:color="auto"/>
      </w:divBdr>
    </w:div>
    <w:div w:id="962006121">
      <w:bodyDiv w:val="1"/>
      <w:marLeft w:val="0"/>
      <w:marRight w:val="0"/>
      <w:marTop w:val="0"/>
      <w:marBottom w:val="0"/>
      <w:divBdr>
        <w:top w:val="none" w:sz="0" w:space="0" w:color="auto"/>
        <w:left w:val="none" w:sz="0" w:space="0" w:color="auto"/>
        <w:bottom w:val="none" w:sz="0" w:space="0" w:color="auto"/>
        <w:right w:val="none" w:sz="0" w:space="0" w:color="auto"/>
      </w:divBdr>
    </w:div>
    <w:div w:id="963190138">
      <w:bodyDiv w:val="1"/>
      <w:marLeft w:val="0"/>
      <w:marRight w:val="0"/>
      <w:marTop w:val="0"/>
      <w:marBottom w:val="0"/>
      <w:divBdr>
        <w:top w:val="none" w:sz="0" w:space="0" w:color="auto"/>
        <w:left w:val="none" w:sz="0" w:space="0" w:color="auto"/>
        <w:bottom w:val="none" w:sz="0" w:space="0" w:color="auto"/>
        <w:right w:val="none" w:sz="0" w:space="0" w:color="auto"/>
      </w:divBdr>
    </w:div>
    <w:div w:id="963197641">
      <w:bodyDiv w:val="1"/>
      <w:marLeft w:val="0"/>
      <w:marRight w:val="0"/>
      <w:marTop w:val="0"/>
      <w:marBottom w:val="0"/>
      <w:divBdr>
        <w:top w:val="none" w:sz="0" w:space="0" w:color="auto"/>
        <w:left w:val="none" w:sz="0" w:space="0" w:color="auto"/>
        <w:bottom w:val="none" w:sz="0" w:space="0" w:color="auto"/>
        <w:right w:val="none" w:sz="0" w:space="0" w:color="auto"/>
      </w:divBdr>
    </w:div>
    <w:div w:id="963271371">
      <w:bodyDiv w:val="1"/>
      <w:marLeft w:val="0"/>
      <w:marRight w:val="0"/>
      <w:marTop w:val="0"/>
      <w:marBottom w:val="0"/>
      <w:divBdr>
        <w:top w:val="none" w:sz="0" w:space="0" w:color="auto"/>
        <w:left w:val="none" w:sz="0" w:space="0" w:color="auto"/>
        <w:bottom w:val="none" w:sz="0" w:space="0" w:color="auto"/>
        <w:right w:val="none" w:sz="0" w:space="0" w:color="auto"/>
      </w:divBdr>
    </w:div>
    <w:div w:id="963467176">
      <w:bodyDiv w:val="1"/>
      <w:marLeft w:val="0"/>
      <w:marRight w:val="0"/>
      <w:marTop w:val="0"/>
      <w:marBottom w:val="0"/>
      <w:divBdr>
        <w:top w:val="none" w:sz="0" w:space="0" w:color="auto"/>
        <w:left w:val="none" w:sz="0" w:space="0" w:color="auto"/>
        <w:bottom w:val="none" w:sz="0" w:space="0" w:color="auto"/>
        <w:right w:val="none" w:sz="0" w:space="0" w:color="auto"/>
      </w:divBdr>
    </w:div>
    <w:div w:id="963535885">
      <w:bodyDiv w:val="1"/>
      <w:marLeft w:val="0"/>
      <w:marRight w:val="0"/>
      <w:marTop w:val="0"/>
      <w:marBottom w:val="0"/>
      <w:divBdr>
        <w:top w:val="none" w:sz="0" w:space="0" w:color="auto"/>
        <w:left w:val="none" w:sz="0" w:space="0" w:color="auto"/>
        <w:bottom w:val="none" w:sz="0" w:space="0" w:color="auto"/>
        <w:right w:val="none" w:sz="0" w:space="0" w:color="auto"/>
      </w:divBdr>
    </w:div>
    <w:div w:id="963804519">
      <w:bodyDiv w:val="1"/>
      <w:marLeft w:val="0"/>
      <w:marRight w:val="0"/>
      <w:marTop w:val="0"/>
      <w:marBottom w:val="0"/>
      <w:divBdr>
        <w:top w:val="none" w:sz="0" w:space="0" w:color="auto"/>
        <w:left w:val="none" w:sz="0" w:space="0" w:color="auto"/>
        <w:bottom w:val="none" w:sz="0" w:space="0" w:color="auto"/>
        <w:right w:val="none" w:sz="0" w:space="0" w:color="auto"/>
      </w:divBdr>
    </w:div>
    <w:div w:id="963926978">
      <w:bodyDiv w:val="1"/>
      <w:marLeft w:val="0"/>
      <w:marRight w:val="0"/>
      <w:marTop w:val="0"/>
      <w:marBottom w:val="0"/>
      <w:divBdr>
        <w:top w:val="none" w:sz="0" w:space="0" w:color="auto"/>
        <w:left w:val="none" w:sz="0" w:space="0" w:color="auto"/>
        <w:bottom w:val="none" w:sz="0" w:space="0" w:color="auto"/>
        <w:right w:val="none" w:sz="0" w:space="0" w:color="auto"/>
      </w:divBdr>
    </w:div>
    <w:div w:id="964502073">
      <w:bodyDiv w:val="1"/>
      <w:marLeft w:val="0"/>
      <w:marRight w:val="0"/>
      <w:marTop w:val="0"/>
      <w:marBottom w:val="0"/>
      <w:divBdr>
        <w:top w:val="none" w:sz="0" w:space="0" w:color="auto"/>
        <w:left w:val="none" w:sz="0" w:space="0" w:color="auto"/>
        <w:bottom w:val="none" w:sz="0" w:space="0" w:color="auto"/>
        <w:right w:val="none" w:sz="0" w:space="0" w:color="auto"/>
      </w:divBdr>
    </w:div>
    <w:div w:id="964509105">
      <w:bodyDiv w:val="1"/>
      <w:marLeft w:val="0"/>
      <w:marRight w:val="0"/>
      <w:marTop w:val="0"/>
      <w:marBottom w:val="0"/>
      <w:divBdr>
        <w:top w:val="none" w:sz="0" w:space="0" w:color="auto"/>
        <w:left w:val="none" w:sz="0" w:space="0" w:color="auto"/>
        <w:bottom w:val="none" w:sz="0" w:space="0" w:color="auto"/>
        <w:right w:val="none" w:sz="0" w:space="0" w:color="auto"/>
      </w:divBdr>
    </w:div>
    <w:div w:id="965426402">
      <w:bodyDiv w:val="1"/>
      <w:marLeft w:val="0"/>
      <w:marRight w:val="0"/>
      <w:marTop w:val="0"/>
      <w:marBottom w:val="0"/>
      <w:divBdr>
        <w:top w:val="none" w:sz="0" w:space="0" w:color="auto"/>
        <w:left w:val="none" w:sz="0" w:space="0" w:color="auto"/>
        <w:bottom w:val="none" w:sz="0" w:space="0" w:color="auto"/>
        <w:right w:val="none" w:sz="0" w:space="0" w:color="auto"/>
      </w:divBdr>
    </w:div>
    <w:div w:id="965813419">
      <w:bodyDiv w:val="1"/>
      <w:marLeft w:val="0"/>
      <w:marRight w:val="0"/>
      <w:marTop w:val="0"/>
      <w:marBottom w:val="0"/>
      <w:divBdr>
        <w:top w:val="none" w:sz="0" w:space="0" w:color="auto"/>
        <w:left w:val="none" w:sz="0" w:space="0" w:color="auto"/>
        <w:bottom w:val="none" w:sz="0" w:space="0" w:color="auto"/>
        <w:right w:val="none" w:sz="0" w:space="0" w:color="auto"/>
      </w:divBdr>
    </w:div>
    <w:div w:id="966004959">
      <w:bodyDiv w:val="1"/>
      <w:marLeft w:val="0"/>
      <w:marRight w:val="0"/>
      <w:marTop w:val="0"/>
      <w:marBottom w:val="0"/>
      <w:divBdr>
        <w:top w:val="none" w:sz="0" w:space="0" w:color="auto"/>
        <w:left w:val="none" w:sz="0" w:space="0" w:color="auto"/>
        <w:bottom w:val="none" w:sz="0" w:space="0" w:color="auto"/>
        <w:right w:val="none" w:sz="0" w:space="0" w:color="auto"/>
      </w:divBdr>
    </w:div>
    <w:div w:id="966936636">
      <w:bodyDiv w:val="1"/>
      <w:marLeft w:val="0"/>
      <w:marRight w:val="0"/>
      <w:marTop w:val="0"/>
      <w:marBottom w:val="0"/>
      <w:divBdr>
        <w:top w:val="none" w:sz="0" w:space="0" w:color="auto"/>
        <w:left w:val="none" w:sz="0" w:space="0" w:color="auto"/>
        <w:bottom w:val="none" w:sz="0" w:space="0" w:color="auto"/>
        <w:right w:val="none" w:sz="0" w:space="0" w:color="auto"/>
      </w:divBdr>
    </w:div>
    <w:div w:id="967512269">
      <w:bodyDiv w:val="1"/>
      <w:marLeft w:val="0"/>
      <w:marRight w:val="0"/>
      <w:marTop w:val="0"/>
      <w:marBottom w:val="0"/>
      <w:divBdr>
        <w:top w:val="none" w:sz="0" w:space="0" w:color="auto"/>
        <w:left w:val="none" w:sz="0" w:space="0" w:color="auto"/>
        <w:bottom w:val="none" w:sz="0" w:space="0" w:color="auto"/>
        <w:right w:val="none" w:sz="0" w:space="0" w:color="auto"/>
      </w:divBdr>
    </w:div>
    <w:div w:id="967901199">
      <w:bodyDiv w:val="1"/>
      <w:marLeft w:val="0"/>
      <w:marRight w:val="0"/>
      <w:marTop w:val="0"/>
      <w:marBottom w:val="0"/>
      <w:divBdr>
        <w:top w:val="none" w:sz="0" w:space="0" w:color="auto"/>
        <w:left w:val="none" w:sz="0" w:space="0" w:color="auto"/>
        <w:bottom w:val="none" w:sz="0" w:space="0" w:color="auto"/>
        <w:right w:val="none" w:sz="0" w:space="0" w:color="auto"/>
      </w:divBdr>
    </w:div>
    <w:div w:id="967976825">
      <w:bodyDiv w:val="1"/>
      <w:marLeft w:val="0"/>
      <w:marRight w:val="0"/>
      <w:marTop w:val="0"/>
      <w:marBottom w:val="0"/>
      <w:divBdr>
        <w:top w:val="none" w:sz="0" w:space="0" w:color="auto"/>
        <w:left w:val="none" w:sz="0" w:space="0" w:color="auto"/>
        <w:bottom w:val="none" w:sz="0" w:space="0" w:color="auto"/>
        <w:right w:val="none" w:sz="0" w:space="0" w:color="auto"/>
      </w:divBdr>
    </w:div>
    <w:div w:id="968241176">
      <w:bodyDiv w:val="1"/>
      <w:marLeft w:val="0"/>
      <w:marRight w:val="0"/>
      <w:marTop w:val="0"/>
      <w:marBottom w:val="0"/>
      <w:divBdr>
        <w:top w:val="none" w:sz="0" w:space="0" w:color="auto"/>
        <w:left w:val="none" w:sz="0" w:space="0" w:color="auto"/>
        <w:bottom w:val="none" w:sz="0" w:space="0" w:color="auto"/>
        <w:right w:val="none" w:sz="0" w:space="0" w:color="auto"/>
      </w:divBdr>
    </w:div>
    <w:div w:id="968246737">
      <w:bodyDiv w:val="1"/>
      <w:marLeft w:val="0"/>
      <w:marRight w:val="0"/>
      <w:marTop w:val="0"/>
      <w:marBottom w:val="0"/>
      <w:divBdr>
        <w:top w:val="none" w:sz="0" w:space="0" w:color="auto"/>
        <w:left w:val="none" w:sz="0" w:space="0" w:color="auto"/>
        <w:bottom w:val="none" w:sz="0" w:space="0" w:color="auto"/>
        <w:right w:val="none" w:sz="0" w:space="0" w:color="auto"/>
      </w:divBdr>
    </w:div>
    <w:div w:id="968822078">
      <w:bodyDiv w:val="1"/>
      <w:marLeft w:val="0"/>
      <w:marRight w:val="0"/>
      <w:marTop w:val="0"/>
      <w:marBottom w:val="0"/>
      <w:divBdr>
        <w:top w:val="none" w:sz="0" w:space="0" w:color="auto"/>
        <w:left w:val="none" w:sz="0" w:space="0" w:color="auto"/>
        <w:bottom w:val="none" w:sz="0" w:space="0" w:color="auto"/>
        <w:right w:val="none" w:sz="0" w:space="0" w:color="auto"/>
      </w:divBdr>
    </w:div>
    <w:div w:id="969288497">
      <w:bodyDiv w:val="1"/>
      <w:marLeft w:val="0"/>
      <w:marRight w:val="0"/>
      <w:marTop w:val="0"/>
      <w:marBottom w:val="0"/>
      <w:divBdr>
        <w:top w:val="none" w:sz="0" w:space="0" w:color="auto"/>
        <w:left w:val="none" w:sz="0" w:space="0" w:color="auto"/>
        <w:bottom w:val="none" w:sz="0" w:space="0" w:color="auto"/>
        <w:right w:val="none" w:sz="0" w:space="0" w:color="auto"/>
      </w:divBdr>
    </w:div>
    <w:div w:id="969557830">
      <w:bodyDiv w:val="1"/>
      <w:marLeft w:val="0"/>
      <w:marRight w:val="0"/>
      <w:marTop w:val="0"/>
      <w:marBottom w:val="0"/>
      <w:divBdr>
        <w:top w:val="none" w:sz="0" w:space="0" w:color="auto"/>
        <w:left w:val="none" w:sz="0" w:space="0" w:color="auto"/>
        <w:bottom w:val="none" w:sz="0" w:space="0" w:color="auto"/>
        <w:right w:val="none" w:sz="0" w:space="0" w:color="auto"/>
      </w:divBdr>
    </w:div>
    <w:div w:id="970329363">
      <w:bodyDiv w:val="1"/>
      <w:marLeft w:val="0"/>
      <w:marRight w:val="0"/>
      <w:marTop w:val="0"/>
      <w:marBottom w:val="0"/>
      <w:divBdr>
        <w:top w:val="none" w:sz="0" w:space="0" w:color="auto"/>
        <w:left w:val="none" w:sz="0" w:space="0" w:color="auto"/>
        <w:bottom w:val="none" w:sz="0" w:space="0" w:color="auto"/>
        <w:right w:val="none" w:sz="0" w:space="0" w:color="auto"/>
      </w:divBdr>
    </w:div>
    <w:div w:id="970481314">
      <w:bodyDiv w:val="1"/>
      <w:marLeft w:val="0"/>
      <w:marRight w:val="0"/>
      <w:marTop w:val="0"/>
      <w:marBottom w:val="0"/>
      <w:divBdr>
        <w:top w:val="none" w:sz="0" w:space="0" w:color="auto"/>
        <w:left w:val="none" w:sz="0" w:space="0" w:color="auto"/>
        <w:bottom w:val="none" w:sz="0" w:space="0" w:color="auto"/>
        <w:right w:val="none" w:sz="0" w:space="0" w:color="auto"/>
      </w:divBdr>
    </w:div>
    <w:div w:id="970742955">
      <w:bodyDiv w:val="1"/>
      <w:marLeft w:val="0"/>
      <w:marRight w:val="0"/>
      <w:marTop w:val="0"/>
      <w:marBottom w:val="0"/>
      <w:divBdr>
        <w:top w:val="none" w:sz="0" w:space="0" w:color="auto"/>
        <w:left w:val="none" w:sz="0" w:space="0" w:color="auto"/>
        <w:bottom w:val="none" w:sz="0" w:space="0" w:color="auto"/>
        <w:right w:val="none" w:sz="0" w:space="0" w:color="auto"/>
      </w:divBdr>
    </w:div>
    <w:div w:id="970866463">
      <w:bodyDiv w:val="1"/>
      <w:marLeft w:val="0"/>
      <w:marRight w:val="0"/>
      <w:marTop w:val="0"/>
      <w:marBottom w:val="0"/>
      <w:divBdr>
        <w:top w:val="none" w:sz="0" w:space="0" w:color="auto"/>
        <w:left w:val="none" w:sz="0" w:space="0" w:color="auto"/>
        <w:bottom w:val="none" w:sz="0" w:space="0" w:color="auto"/>
        <w:right w:val="none" w:sz="0" w:space="0" w:color="auto"/>
      </w:divBdr>
    </w:div>
    <w:div w:id="970985777">
      <w:bodyDiv w:val="1"/>
      <w:marLeft w:val="0"/>
      <w:marRight w:val="0"/>
      <w:marTop w:val="0"/>
      <w:marBottom w:val="0"/>
      <w:divBdr>
        <w:top w:val="none" w:sz="0" w:space="0" w:color="auto"/>
        <w:left w:val="none" w:sz="0" w:space="0" w:color="auto"/>
        <w:bottom w:val="none" w:sz="0" w:space="0" w:color="auto"/>
        <w:right w:val="none" w:sz="0" w:space="0" w:color="auto"/>
      </w:divBdr>
    </w:div>
    <w:div w:id="971906698">
      <w:bodyDiv w:val="1"/>
      <w:marLeft w:val="0"/>
      <w:marRight w:val="0"/>
      <w:marTop w:val="0"/>
      <w:marBottom w:val="0"/>
      <w:divBdr>
        <w:top w:val="none" w:sz="0" w:space="0" w:color="auto"/>
        <w:left w:val="none" w:sz="0" w:space="0" w:color="auto"/>
        <w:bottom w:val="none" w:sz="0" w:space="0" w:color="auto"/>
        <w:right w:val="none" w:sz="0" w:space="0" w:color="auto"/>
      </w:divBdr>
    </w:div>
    <w:div w:id="972056096">
      <w:bodyDiv w:val="1"/>
      <w:marLeft w:val="0"/>
      <w:marRight w:val="0"/>
      <w:marTop w:val="0"/>
      <w:marBottom w:val="0"/>
      <w:divBdr>
        <w:top w:val="none" w:sz="0" w:space="0" w:color="auto"/>
        <w:left w:val="none" w:sz="0" w:space="0" w:color="auto"/>
        <w:bottom w:val="none" w:sz="0" w:space="0" w:color="auto"/>
        <w:right w:val="none" w:sz="0" w:space="0" w:color="auto"/>
      </w:divBdr>
    </w:div>
    <w:div w:id="972298089">
      <w:bodyDiv w:val="1"/>
      <w:marLeft w:val="0"/>
      <w:marRight w:val="0"/>
      <w:marTop w:val="0"/>
      <w:marBottom w:val="0"/>
      <w:divBdr>
        <w:top w:val="none" w:sz="0" w:space="0" w:color="auto"/>
        <w:left w:val="none" w:sz="0" w:space="0" w:color="auto"/>
        <w:bottom w:val="none" w:sz="0" w:space="0" w:color="auto"/>
        <w:right w:val="none" w:sz="0" w:space="0" w:color="auto"/>
      </w:divBdr>
    </w:div>
    <w:div w:id="973370876">
      <w:bodyDiv w:val="1"/>
      <w:marLeft w:val="0"/>
      <w:marRight w:val="0"/>
      <w:marTop w:val="0"/>
      <w:marBottom w:val="0"/>
      <w:divBdr>
        <w:top w:val="none" w:sz="0" w:space="0" w:color="auto"/>
        <w:left w:val="none" w:sz="0" w:space="0" w:color="auto"/>
        <w:bottom w:val="none" w:sz="0" w:space="0" w:color="auto"/>
        <w:right w:val="none" w:sz="0" w:space="0" w:color="auto"/>
      </w:divBdr>
    </w:div>
    <w:div w:id="973757156">
      <w:bodyDiv w:val="1"/>
      <w:marLeft w:val="0"/>
      <w:marRight w:val="0"/>
      <w:marTop w:val="0"/>
      <w:marBottom w:val="0"/>
      <w:divBdr>
        <w:top w:val="none" w:sz="0" w:space="0" w:color="auto"/>
        <w:left w:val="none" w:sz="0" w:space="0" w:color="auto"/>
        <w:bottom w:val="none" w:sz="0" w:space="0" w:color="auto"/>
        <w:right w:val="none" w:sz="0" w:space="0" w:color="auto"/>
      </w:divBdr>
    </w:div>
    <w:div w:id="974140514">
      <w:bodyDiv w:val="1"/>
      <w:marLeft w:val="0"/>
      <w:marRight w:val="0"/>
      <w:marTop w:val="0"/>
      <w:marBottom w:val="0"/>
      <w:divBdr>
        <w:top w:val="none" w:sz="0" w:space="0" w:color="auto"/>
        <w:left w:val="none" w:sz="0" w:space="0" w:color="auto"/>
        <w:bottom w:val="none" w:sz="0" w:space="0" w:color="auto"/>
        <w:right w:val="none" w:sz="0" w:space="0" w:color="auto"/>
      </w:divBdr>
    </w:div>
    <w:div w:id="974335755">
      <w:bodyDiv w:val="1"/>
      <w:marLeft w:val="0"/>
      <w:marRight w:val="0"/>
      <w:marTop w:val="0"/>
      <w:marBottom w:val="0"/>
      <w:divBdr>
        <w:top w:val="none" w:sz="0" w:space="0" w:color="auto"/>
        <w:left w:val="none" w:sz="0" w:space="0" w:color="auto"/>
        <w:bottom w:val="none" w:sz="0" w:space="0" w:color="auto"/>
        <w:right w:val="none" w:sz="0" w:space="0" w:color="auto"/>
      </w:divBdr>
    </w:div>
    <w:div w:id="974602125">
      <w:bodyDiv w:val="1"/>
      <w:marLeft w:val="0"/>
      <w:marRight w:val="0"/>
      <w:marTop w:val="0"/>
      <w:marBottom w:val="0"/>
      <w:divBdr>
        <w:top w:val="none" w:sz="0" w:space="0" w:color="auto"/>
        <w:left w:val="none" w:sz="0" w:space="0" w:color="auto"/>
        <w:bottom w:val="none" w:sz="0" w:space="0" w:color="auto"/>
        <w:right w:val="none" w:sz="0" w:space="0" w:color="auto"/>
      </w:divBdr>
    </w:div>
    <w:div w:id="975791469">
      <w:bodyDiv w:val="1"/>
      <w:marLeft w:val="0"/>
      <w:marRight w:val="0"/>
      <w:marTop w:val="0"/>
      <w:marBottom w:val="0"/>
      <w:divBdr>
        <w:top w:val="none" w:sz="0" w:space="0" w:color="auto"/>
        <w:left w:val="none" w:sz="0" w:space="0" w:color="auto"/>
        <w:bottom w:val="none" w:sz="0" w:space="0" w:color="auto"/>
        <w:right w:val="none" w:sz="0" w:space="0" w:color="auto"/>
      </w:divBdr>
    </w:div>
    <w:div w:id="976378428">
      <w:bodyDiv w:val="1"/>
      <w:marLeft w:val="0"/>
      <w:marRight w:val="0"/>
      <w:marTop w:val="0"/>
      <w:marBottom w:val="0"/>
      <w:divBdr>
        <w:top w:val="none" w:sz="0" w:space="0" w:color="auto"/>
        <w:left w:val="none" w:sz="0" w:space="0" w:color="auto"/>
        <w:bottom w:val="none" w:sz="0" w:space="0" w:color="auto"/>
        <w:right w:val="none" w:sz="0" w:space="0" w:color="auto"/>
      </w:divBdr>
    </w:div>
    <w:div w:id="976951206">
      <w:bodyDiv w:val="1"/>
      <w:marLeft w:val="0"/>
      <w:marRight w:val="0"/>
      <w:marTop w:val="0"/>
      <w:marBottom w:val="0"/>
      <w:divBdr>
        <w:top w:val="none" w:sz="0" w:space="0" w:color="auto"/>
        <w:left w:val="none" w:sz="0" w:space="0" w:color="auto"/>
        <w:bottom w:val="none" w:sz="0" w:space="0" w:color="auto"/>
        <w:right w:val="none" w:sz="0" w:space="0" w:color="auto"/>
      </w:divBdr>
    </w:div>
    <w:div w:id="977035585">
      <w:bodyDiv w:val="1"/>
      <w:marLeft w:val="0"/>
      <w:marRight w:val="0"/>
      <w:marTop w:val="0"/>
      <w:marBottom w:val="0"/>
      <w:divBdr>
        <w:top w:val="none" w:sz="0" w:space="0" w:color="auto"/>
        <w:left w:val="none" w:sz="0" w:space="0" w:color="auto"/>
        <w:bottom w:val="none" w:sz="0" w:space="0" w:color="auto"/>
        <w:right w:val="none" w:sz="0" w:space="0" w:color="auto"/>
      </w:divBdr>
    </w:div>
    <w:div w:id="977151518">
      <w:bodyDiv w:val="1"/>
      <w:marLeft w:val="0"/>
      <w:marRight w:val="0"/>
      <w:marTop w:val="0"/>
      <w:marBottom w:val="0"/>
      <w:divBdr>
        <w:top w:val="none" w:sz="0" w:space="0" w:color="auto"/>
        <w:left w:val="none" w:sz="0" w:space="0" w:color="auto"/>
        <w:bottom w:val="none" w:sz="0" w:space="0" w:color="auto"/>
        <w:right w:val="none" w:sz="0" w:space="0" w:color="auto"/>
      </w:divBdr>
    </w:div>
    <w:div w:id="977803517">
      <w:bodyDiv w:val="1"/>
      <w:marLeft w:val="0"/>
      <w:marRight w:val="0"/>
      <w:marTop w:val="0"/>
      <w:marBottom w:val="0"/>
      <w:divBdr>
        <w:top w:val="none" w:sz="0" w:space="0" w:color="auto"/>
        <w:left w:val="none" w:sz="0" w:space="0" w:color="auto"/>
        <w:bottom w:val="none" w:sz="0" w:space="0" w:color="auto"/>
        <w:right w:val="none" w:sz="0" w:space="0" w:color="auto"/>
      </w:divBdr>
    </w:div>
    <w:div w:id="978074169">
      <w:bodyDiv w:val="1"/>
      <w:marLeft w:val="0"/>
      <w:marRight w:val="0"/>
      <w:marTop w:val="0"/>
      <w:marBottom w:val="0"/>
      <w:divBdr>
        <w:top w:val="none" w:sz="0" w:space="0" w:color="auto"/>
        <w:left w:val="none" w:sz="0" w:space="0" w:color="auto"/>
        <w:bottom w:val="none" w:sz="0" w:space="0" w:color="auto"/>
        <w:right w:val="none" w:sz="0" w:space="0" w:color="auto"/>
      </w:divBdr>
    </w:div>
    <w:div w:id="978146809">
      <w:bodyDiv w:val="1"/>
      <w:marLeft w:val="0"/>
      <w:marRight w:val="0"/>
      <w:marTop w:val="0"/>
      <w:marBottom w:val="0"/>
      <w:divBdr>
        <w:top w:val="none" w:sz="0" w:space="0" w:color="auto"/>
        <w:left w:val="none" w:sz="0" w:space="0" w:color="auto"/>
        <w:bottom w:val="none" w:sz="0" w:space="0" w:color="auto"/>
        <w:right w:val="none" w:sz="0" w:space="0" w:color="auto"/>
      </w:divBdr>
    </w:div>
    <w:div w:id="978262970">
      <w:bodyDiv w:val="1"/>
      <w:marLeft w:val="0"/>
      <w:marRight w:val="0"/>
      <w:marTop w:val="0"/>
      <w:marBottom w:val="0"/>
      <w:divBdr>
        <w:top w:val="none" w:sz="0" w:space="0" w:color="auto"/>
        <w:left w:val="none" w:sz="0" w:space="0" w:color="auto"/>
        <w:bottom w:val="none" w:sz="0" w:space="0" w:color="auto"/>
        <w:right w:val="none" w:sz="0" w:space="0" w:color="auto"/>
      </w:divBdr>
    </w:div>
    <w:div w:id="978414477">
      <w:bodyDiv w:val="1"/>
      <w:marLeft w:val="0"/>
      <w:marRight w:val="0"/>
      <w:marTop w:val="0"/>
      <w:marBottom w:val="0"/>
      <w:divBdr>
        <w:top w:val="none" w:sz="0" w:space="0" w:color="auto"/>
        <w:left w:val="none" w:sz="0" w:space="0" w:color="auto"/>
        <w:bottom w:val="none" w:sz="0" w:space="0" w:color="auto"/>
        <w:right w:val="none" w:sz="0" w:space="0" w:color="auto"/>
      </w:divBdr>
    </w:div>
    <w:div w:id="978537460">
      <w:bodyDiv w:val="1"/>
      <w:marLeft w:val="0"/>
      <w:marRight w:val="0"/>
      <w:marTop w:val="0"/>
      <w:marBottom w:val="0"/>
      <w:divBdr>
        <w:top w:val="none" w:sz="0" w:space="0" w:color="auto"/>
        <w:left w:val="none" w:sz="0" w:space="0" w:color="auto"/>
        <w:bottom w:val="none" w:sz="0" w:space="0" w:color="auto"/>
        <w:right w:val="none" w:sz="0" w:space="0" w:color="auto"/>
      </w:divBdr>
      <w:divsChild>
        <w:div w:id="955139808">
          <w:marLeft w:val="0"/>
          <w:marRight w:val="0"/>
          <w:marTop w:val="0"/>
          <w:marBottom w:val="0"/>
          <w:divBdr>
            <w:top w:val="single" w:sz="2" w:space="0" w:color="D9D9E3"/>
            <w:left w:val="single" w:sz="2" w:space="0" w:color="D9D9E3"/>
            <w:bottom w:val="single" w:sz="2" w:space="0" w:color="D9D9E3"/>
            <w:right w:val="single" w:sz="2" w:space="0" w:color="D9D9E3"/>
          </w:divBdr>
          <w:divsChild>
            <w:div w:id="1020622998">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5955">
                  <w:marLeft w:val="0"/>
                  <w:marRight w:val="0"/>
                  <w:marTop w:val="0"/>
                  <w:marBottom w:val="0"/>
                  <w:divBdr>
                    <w:top w:val="single" w:sz="2" w:space="0" w:color="D9D9E3"/>
                    <w:left w:val="single" w:sz="2" w:space="0" w:color="D9D9E3"/>
                    <w:bottom w:val="single" w:sz="2" w:space="0" w:color="D9D9E3"/>
                    <w:right w:val="single" w:sz="2" w:space="0" w:color="D9D9E3"/>
                  </w:divBdr>
                  <w:divsChild>
                    <w:div w:id="695349085">
                      <w:marLeft w:val="0"/>
                      <w:marRight w:val="0"/>
                      <w:marTop w:val="0"/>
                      <w:marBottom w:val="0"/>
                      <w:divBdr>
                        <w:top w:val="single" w:sz="2" w:space="0" w:color="D9D9E3"/>
                        <w:left w:val="single" w:sz="2" w:space="0" w:color="D9D9E3"/>
                        <w:bottom w:val="single" w:sz="2" w:space="0" w:color="D9D9E3"/>
                        <w:right w:val="single" w:sz="2" w:space="0" w:color="D9D9E3"/>
                      </w:divBdr>
                      <w:divsChild>
                        <w:div w:id="942299820">
                          <w:marLeft w:val="0"/>
                          <w:marRight w:val="0"/>
                          <w:marTop w:val="0"/>
                          <w:marBottom w:val="0"/>
                          <w:divBdr>
                            <w:top w:val="single" w:sz="2" w:space="0" w:color="D9D9E3"/>
                            <w:left w:val="single" w:sz="2" w:space="0" w:color="D9D9E3"/>
                            <w:bottom w:val="single" w:sz="2" w:space="0" w:color="D9D9E3"/>
                            <w:right w:val="single" w:sz="2" w:space="0" w:color="D9D9E3"/>
                          </w:divBdr>
                          <w:divsChild>
                            <w:div w:id="1696691543">
                              <w:marLeft w:val="0"/>
                              <w:marRight w:val="0"/>
                              <w:marTop w:val="0"/>
                              <w:marBottom w:val="0"/>
                              <w:divBdr>
                                <w:top w:val="single" w:sz="2" w:space="0" w:color="D9D9E3"/>
                                <w:left w:val="single" w:sz="2" w:space="0" w:color="D9D9E3"/>
                                <w:bottom w:val="single" w:sz="2" w:space="0" w:color="D9D9E3"/>
                                <w:right w:val="single" w:sz="2" w:space="0" w:color="D9D9E3"/>
                              </w:divBdr>
                              <w:divsChild>
                                <w:div w:id="1710688489">
                                  <w:marLeft w:val="0"/>
                                  <w:marRight w:val="0"/>
                                  <w:marTop w:val="0"/>
                                  <w:marBottom w:val="0"/>
                                  <w:divBdr>
                                    <w:top w:val="single" w:sz="2" w:space="0" w:color="D9D9E3"/>
                                    <w:left w:val="single" w:sz="2" w:space="0" w:color="D9D9E3"/>
                                    <w:bottom w:val="single" w:sz="2" w:space="0" w:color="D9D9E3"/>
                                    <w:right w:val="single" w:sz="2" w:space="0" w:color="D9D9E3"/>
                                  </w:divBdr>
                                  <w:divsChild>
                                    <w:div w:id="608321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78606398">
      <w:bodyDiv w:val="1"/>
      <w:marLeft w:val="0"/>
      <w:marRight w:val="0"/>
      <w:marTop w:val="0"/>
      <w:marBottom w:val="0"/>
      <w:divBdr>
        <w:top w:val="none" w:sz="0" w:space="0" w:color="auto"/>
        <w:left w:val="none" w:sz="0" w:space="0" w:color="auto"/>
        <w:bottom w:val="none" w:sz="0" w:space="0" w:color="auto"/>
        <w:right w:val="none" w:sz="0" w:space="0" w:color="auto"/>
      </w:divBdr>
    </w:div>
    <w:div w:id="978994736">
      <w:bodyDiv w:val="1"/>
      <w:marLeft w:val="0"/>
      <w:marRight w:val="0"/>
      <w:marTop w:val="0"/>
      <w:marBottom w:val="0"/>
      <w:divBdr>
        <w:top w:val="none" w:sz="0" w:space="0" w:color="auto"/>
        <w:left w:val="none" w:sz="0" w:space="0" w:color="auto"/>
        <w:bottom w:val="none" w:sz="0" w:space="0" w:color="auto"/>
        <w:right w:val="none" w:sz="0" w:space="0" w:color="auto"/>
      </w:divBdr>
    </w:div>
    <w:div w:id="980620103">
      <w:bodyDiv w:val="1"/>
      <w:marLeft w:val="0"/>
      <w:marRight w:val="0"/>
      <w:marTop w:val="0"/>
      <w:marBottom w:val="0"/>
      <w:divBdr>
        <w:top w:val="none" w:sz="0" w:space="0" w:color="auto"/>
        <w:left w:val="none" w:sz="0" w:space="0" w:color="auto"/>
        <w:bottom w:val="none" w:sz="0" w:space="0" w:color="auto"/>
        <w:right w:val="none" w:sz="0" w:space="0" w:color="auto"/>
      </w:divBdr>
    </w:div>
    <w:div w:id="980962753">
      <w:bodyDiv w:val="1"/>
      <w:marLeft w:val="0"/>
      <w:marRight w:val="0"/>
      <w:marTop w:val="0"/>
      <w:marBottom w:val="0"/>
      <w:divBdr>
        <w:top w:val="none" w:sz="0" w:space="0" w:color="auto"/>
        <w:left w:val="none" w:sz="0" w:space="0" w:color="auto"/>
        <w:bottom w:val="none" w:sz="0" w:space="0" w:color="auto"/>
        <w:right w:val="none" w:sz="0" w:space="0" w:color="auto"/>
      </w:divBdr>
    </w:div>
    <w:div w:id="980965561">
      <w:bodyDiv w:val="1"/>
      <w:marLeft w:val="0"/>
      <w:marRight w:val="0"/>
      <w:marTop w:val="0"/>
      <w:marBottom w:val="0"/>
      <w:divBdr>
        <w:top w:val="none" w:sz="0" w:space="0" w:color="auto"/>
        <w:left w:val="none" w:sz="0" w:space="0" w:color="auto"/>
        <w:bottom w:val="none" w:sz="0" w:space="0" w:color="auto"/>
        <w:right w:val="none" w:sz="0" w:space="0" w:color="auto"/>
      </w:divBdr>
    </w:div>
    <w:div w:id="981811345">
      <w:bodyDiv w:val="1"/>
      <w:marLeft w:val="0"/>
      <w:marRight w:val="0"/>
      <w:marTop w:val="0"/>
      <w:marBottom w:val="0"/>
      <w:divBdr>
        <w:top w:val="none" w:sz="0" w:space="0" w:color="auto"/>
        <w:left w:val="none" w:sz="0" w:space="0" w:color="auto"/>
        <w:bottom w:val="none" w:sz="0" w:space="0" w:color="auto"/>
        <w:right w:val="none" w:sz="0" w:space="0" w:color="auto"/>
      </w:divBdr>
    </w:div>
    <w:div w:id="981931209">
      <w:bodyDiv w:val="1"/>
      <w:marLeft w:val="0"/>
      <w:marRight w:val="0"/>
      <w:marTop w:val="0"/>
      <w:marBottom w:val="0"/>
      <w:divBdr>
        <w:top w:val="none" w:sz="0" w:space="0" w:color="auto"/>
        <w:left w:val="none" w:sz="0" w:space="0" w:color="auto"/>
        <w:bottom w:val="none" w:sz="0" w:space="0" w:color="auto"/>
        <w:right w:val="none" w:sz="0" w:space="0" w:color="auto"/>
      </w:divBdr>
    </w:div>
    <w:div w:id="982076492">
      <w:bodyDiv w:val="1"/>
      <w:marLeft w:val="0"/>
      <w:marRight w:val="0"/>
      <w:marTop w:val="0"/>
      <w:marBottom w:val="0"/>
      <w:divBdr>
        <w:top w:val="none" w:sz="0" w:space="0" w:color="auto"/>
        <w:left w:val="none" w:sz="0" w:space="0" w:color="auto"/>
        <w:bottom w:val="none" w:sz="0" w:space="0" w:color="auto"/>
        <w:right w:val="none" w:sz="0" w:space="0" w:color="auto"/>
      </w:divBdr>
    </w:div>
    <w:div w:id="982583553">
      <w:bodyDiv w:val="1"/>
      <w:marLeft w:val="0"/>
      <w:marRight w:val="0"/>
      <w:marTop w:val="0"/>
      <w:marBottom w:val="0"/>
      <w:divBdr>
        <w:top w:val="none" w:sz="0" w:space="0" w:color="auto"/>
        <w:left w:val="none" w:sz="0" w:space="0" w:color="auto"/>
        <w:bottom w:val="none" w:sz="0" w:space="0" w:color="auto"/>
        <w:right w:val="none" w:sz="0" w:space="0" w:color="auto"/>
      </w:divBdr>
    </w:div>
    <w:div w:id="982659676">
      <w:bodyDiv w:val="1"/>
      <w:marLeft w:val="0"/>
      <w:marRight w:val="0"/>
      <w:marTop w:val="0"/>
      <w:marBottom w:val="0"/>
      <w:divBdr>
        <w:top w:val="none" w:sz="0" w:space="0" w:color="auto"/>
        <w:left w:val="none" w:sz="0" w:space="0" w:color="auto"/>
        <w:bottom w:val="none" w:sz="0" w:space="0" w:color="auto"/>
        <w:right w:val="none" w:sz="0" w:space="0" w:color="auto"/>
      </w:divBdr>
    </w:div>
    <w:div w:id="983774814">
      <w:bodyDiv w:val="1"/>
      <w:marLeft w:val="0"/>
      <w:marRight w:val="0"/>
      <w:marTop w:val="0"/>
      <w:marBottom w:val="0"/>
      <w:divBdr>
        <w:top w:val="none" w:sz="0" w:space="0" w:color="auto"/>
        <w:left w:val="none" w:sz="0" w:space="0" w:color="auto"/>
        <w:bottom w:val="none" w:sz="0" w:space="0" w:color="auto"/>
        <w:right w:val="none" w:sz="0" w:space="0" w:color="auto"/>
      </w:divBdr>
    </w:div>
    <w:div w:id="983971673">
      <w:bodyDiv w:val="1"/>
      <w:marLeft w:val="0"/>
      <w:marRight w:val="0"/>
      <w:marTop w:val="0"/>
      <w:marBottom w:val="0"/>
      <w:divBdr>
        <w:top w:val="none" w:sz="0" w:space="0" w:color="auto"/>
        <w:left w:val="none" w:sz="0" w:space="0" w:color="auto"/>
        <w:bottom w:val="none" w:sz="0" w:space="0" w:color="auto"/>
        <w:right w:val="none" w:sz="0" w:space="0" w:color="auto"/>
      </w:divBdr>
    </w:div>
    <w:div w:id="983971883">
      <w:bodyDiv w:val="1"/>
      <w:marLeft w:val="0"/>
      <w:marRight w:val="0"/>
      <w:marTop w:val="0"/>
      <w:marBottom w:val="0"/>
      <w:divBdr>
        <w:top w:val="none" w:sz="0" w:space="0" w:color="auto"/>
        <w:left w:val="none" w:sz="0" w:space="0" w:color="auto"/>
        <w:bottom w:val="none" w:sz="0" w:space="0" w:color="auto"/>
        <w:right w:val="none" w:sz="0" w:space="0" w:color="auto"/>
      </w:divBdr>
    </w:div>
    <w:div w:id="984507825">
      <w:bodyDiv w:val="1"/>
      <w:marLeft w:val="0"/>
      <w:marRight w:val="0"/>
      <w:marTop w:val="0"/>
      <w:marBottom w:val="0"/>
      <w:divBdr>
        <w:top w:val="none" w:sz="0" w:space="0" w:color="auto"/>
        <w:left w:val="none" w:sz="0" w:space="0" w:color="auto"/>
        <w:bottom w:val="none" w:sz="0" w:space="0" w:color="auto"/>
        <w:right w:val="none" w:sz="0" w:space="0" w:color="auto"/>
      </w:divBdr>
    </w:div>
    <w:div w:id="985209704">
      <w:bodyDiv w:val="1"/>
      <w:marLeft w:val="0"/>
      <w:marRight w:val="0"/>
      <w:marTop w:val="0"/>
      <w:marBottom w:val="0"/>
      <w:divBdr>
        <w:top w:val="none" w:sz="0" w:space="0" w:color="auto"/>
        <w:left w:val="none" w:sz="0" w:space="0" w:color="auto"/>
        <w:bottom w:val="none" w:sz="0" w:space="0" w:color="auto"/>
        <w:right w:val="none" w:sz="0" w:space="0" w:color="auto"/>
      </w:divBdr>
    </w:div>
    <w:div w:id="985277462">
      <w:bodyDiv w:val="1"/>
      <w:marLeft w:val="0"/>
      <w:marRight w:val="0"/>
      <w:marTop w:val="0"/>
      <w:marBottom w:val="0"/>
      <w:divBdr>
        <w:top w:val="none" w:sz="0" w:space="0" w:color="auto"/>
        <w:left w:val="none" w:sz="0" w:space="0" w:color="auto"/>
        <w:bottom w:val="none" w:sz="0" w:space="0" w:color="auto"/>
        <w:right w:val="none" w:sz="0" w:space="0" w:color="auto"/>
      </w:divBdr>
    </w:div>
    <w:div w:id="985628156">
      <w:bodyDiv w:val="1"/>
      <w:marLeft w:val="0"/>
      <w:marRight w:val="0"/>
      <w:marTop w:val="0"/>
      <w:marBottom w:val="0"/>
      <w:divBdr>
        <w:top w:val="none" w:sz="0" w:space="0" w:color="auto"/>
        <w:left w:val="none" w:sz="0" w:space="0" w:color="auto"/>
        <w:bottom w:val="none" w:sz="0" w:space="0" w:color="auto"/>
        <w:right w:val="none" w:sz="0" w:space="0" w:color="auto"/>
      </w:divBdr>
    </w:div>
    <w:div w:id="985665156">
      <w:bodyDiv w:val="1"/>
      <w:marLeft w:val="0"/>
      <w:marRight w:val="0"/>
      <w:marTop w:val="0"/>
      <w:marBottom w:val="0"/>
      <w:divBdr>
        <w:top w:val="none" w:sz="0" w:space="0" w:color="auto"/>
        <w:left w:val="none" w:sz="0" w:space="0" w:color="auto"/>
        <w:bottom w:val="none" w:sz="0" w:space="0" w:color="auto"/>
        <w:right w:val="none" w:sz="0" w:space="0" w:color="auto"/>
      </w:divBdr>
    </w:div>
    <w:div w:id="985741110">
      <w:bodyDiv w:val="1"/>
      <w:marLeft w:val="0"/>
      <w:marRight w:val="0"/>
      <w:marTop w:val="0"/>
      <w:marBottom w:val="0"/>
      <w:divBdr>
        <w:top w:val="none" w:sz="0" w:space="0" w:color="auto"/>
        <w:left w:val="none" w:sz="0" w:space="0" w:color="auto"/>
        <w:bottom w:val="none" w:sz="0" w:space="0" w:color="auto"/>
        <w:right w:val="none" w:sz="0" w:space="0" w:color="auto"/>
      </w:divBdr>
    </w:div>
    <w:div w:id="986474158">
      <w:bodyDiv w:val="1"/>
      <w:marLeft w:val="0"/>
      <w:marRight w:val="0"/>
      <w:marTop w:val="0"/>
      <w:marBottom w:val="0"/>
      <w:divBdr>
        <w:top w:val="none" w:sz="0" w:space="0" w:color="auto"/>
        <w:left w:val="none" w:sz="0" w:space="0" w:color="auto"/>
        <w:bottom w:val="none" w:sz="0" w:space="0" w:color="auto"/>
        <w:right w:val="none" w:sz="0" w:space="0" w:color="auto"/>
      </w:divBdr>
    </w:div>
    <w:div w:id="986545292">
      <w:bodyDiv w:val="1"/>
      <w:marLeft w:val="0"/>
      <w:marRight w:val="0"/>
      <w:marTop w:val="0"/>
      <w:marBottom w:val="0"/>
      <w:divBdr>
        <w:top w:val="none" w:sz="0" w:space="0" w:color="auto"/>
        <w:left w:val="none" w:sz="0" w:space="0" w:color="auto"/>
        <w:bottom w:val="none" w:sz="0" w:space="0" w:color="auto"/>
        <w:right w:val="none" w:sz="0" w:space="0" w:color="auto"/>
      </w:divBdr>
    </w:div>
    <w:div w:id="986590050">
      <w:bodyDiv w:val="1"/>
      <w:marLeft w:val="0"/>
      <w:marRight w:val="0"/>
      <w:marTop w:val="0"/>
      <w:marBottom w:val="0"/>
      <w:divBdr>
        <w:top w:val="none" w:sz="0" w:space="0" w:color="auto"/>
        <w:left w:val="none" w:sz="0" w:space="0" w:color="auto"/>
        <w:bottom w:val="none" w:sz="0" w:space="0" w:color="auto"/>
        <w:right w:val="none" w:sz="0" w:space="0" w:color="auto"/>
      </w:divBdr>
    </w:div>
    <w:div w:id="987326212">
      <w:bodyDiv w:val="1"/>
      <w:marLeft w:val="0"/>
      <w:marRight w:val="0"/>
      <w:marTop w:val="0"/>
      <w:marBottom w:val="0"/>
      <w:divBdr>
        <w:top w:val="none" w:sz="0" w:space="0" w:color="auto"/>
        <w:left w:val="none" w:sz="0" w:space="0" w:color="auto"/>
        <w:bottom w:val="none" w:sz="0" w:space="0" w:color="auto"/>
        <w:right w:val="none" w:sz="0" w:space="0" w:color="auto"/>
      </w:divBdr>
    </w:div>
    <w:div w:id="987587855">
      <w:bodyDiv w:val="1"/>
      <w:marLeft w:val="0"/>
      <w:marRight w:val="0"/>
      <w:marTop w:val="0"/>
      <w:marBottom w:val="0"/>
      <w:divBdr>
        <w:top w:val="none" w:sz="0" w:space="0" w:color="auto"/>
        <w:left w:val="none" w:sz="0" w:space="0" w:color="auto"/>
        <w:bottom w:val="none" w:sz="0" w:space="0" w:color="auto"/>
        <w:right w:val="none" w:sz="0" w:space="0" w:color="auto"/>
      </w:divBdr>
    </w:div>
    <w:div w:id="987632376">
      <w:bodyDiv w:val="1"/>
      <w:marLeft w:val="0"/>
      <w:marRight w:val="0"/>
      <w:marTop w:val="0"/>
      <w:marBottom w:val="0"/>
      <w:divBdr>
        <w:top w:val="none" w:sz="0" w:space="0" w:color="auto"/>
        <w:left w:val="none" w:sz="0" w:space="0" w:color="auto"/>
        <w:bottom w:val="none" w:sz="0" w:space="0" w:color="auto"/>
        <w:right w:val="none" w:sz="0" w:space="0" w:color="auto"/>
      </w:divBdr>
    </w:div>
    <w:div w:id="987981698">
      <w:bodyDiv w:val="1"/>
      <w:marLeft w:val="0"/>
      <w:marRight w:val="0"/>
      <w:marTop w:val="0"/>
      <w:marBottom w:val="0"/>
      <w:divBdr>
        <w:top w:val="none" w:sz="0" w:space="0" w:color="auto"/>
        <w:left w:val="none" w:sz="0" w:space="0" w:color="auto"/>
        <w:bottom w:val="none" w:sz="0" w:space="0" w:color="auto"/>
        <w:right w:val="none" w:sz="0" w:space="0" w:color="auto"/>
      </w:divBdr>
    </w:div>
    <w:div w:id="988097557">
      <w:bodyDiv w:val="1"/>
      <w:marLeft w:val="0"/>
      <w:marRight w:val="0"/>
      <w:marTop w:val="0"/>
      <w:marBottom w:val="0"/>
      <w:divBdr>
        <w:top w:val="none" w:sz="0" w:space="0" w:color="auto"/>
        <w:left w:val="none" w:sz="0" w:space="0" w:color="auto"/>
        <w:bottom w:val="none" w:sz="0" w:space="0" w:color="auto"/>
        <w:right w:val="none" w:sz="0" w:space="0" w:color="auto"/>
      </w:divBdr>
    </w:div>
    <w:div w:id="988363634">
      <w:bodyDiv w:val="1"/>
      <w:marLeft w:val="0"/>
      <w:marRight w:val="0"/>
      <w:marTop w:val="0"/>
      <w:marBottom w:val="0"/>
      <w:divBdr>
        <w:top w:val="none" w:sz="0" w:space="0" w:color="auto"/>
        <w:left w:val="none" w:sz="0" w:space="0" w:color="auto"/>
        <w:bottom w:val="none" w:sz="0" w:space="0" w:color="auto"/>
        <w:right w:val="none" w:sz="0" w:space="0" w:color="auto"/>
      </w:divBdr>
    </w:div>
    <w:div w:id="988708055">
      <w:bodyDiv w:val="1"/>
      <w:marLeft w:val="0"/>
      <w:marRight w:val="0"/>
      <w:marTop w:val="0"/>
      <w:marBottom w:val="0"/>
      <w:divBdr>
        <w:top w:val="none" w:sz="0" w:space="0" w:color="auto"/>
        <w:left w:val="none" w:sz="0" w:space="0" w:color="auto"/>
        <w:bottom w:val="none" w:sz="0" w:space="0" w:color="auto"/>
        <w:right w:val="none" w:sz="0" w:space="0" w:color="auto"/>
      </w:divBdr>
    </w:div>
    <w:div w:id="989022363">
      <w:bodyDiv w:val="1"/>
      <w:marLeft w:val="0"/>
      <w:marRight w:val="0"/>
      <w:marTop w:val="0"/>
      <w:marBottom w:val="0"/>
      <w:divBdr>
        <w:top w:val="none" w:sz="0" w:space="0" w:color="auto"/>
        <w:left w:val="none" w:sz="0" w:space="0" w:color="auto"/>
        <w:bottom w:val="none" w:sz="0" w:space="0" w:color="auto"/>
        <w:right w:val="none" w:sz="0" w:space="0" w:color="auto"/>
      </w:divBdr>
    </w:div>
    <w:div w:id="990255245">
      <w:bodyDiv w:val="1"/>
      <w:marLeft w:val="0"/>
      <w:marRight w:val="0"/>
      <w:marTop w:val="0"/>
      <w:marBottom w:val="0"/>
      <w:divBdr>
        <w:top w:val="none" w:sz="0" w:space="0" w:color="auto"/>
        <w:left w:val="none" w:sz="0" w:space="0" w:color="auto"/>
        <w:bottom w:val="none" w:sz="0" w:space="0" w:color="auto"/>
        <w:right w:val="none" w:sz="0" w:space="0" w:color="auto"/>
      </w:divBdr>
    </w:div>
    <w:div w:id="991372497">
      <w:bodyDiv w:val="1"/>
      <w:marLeft w:val="0"/>
      <w:marRight w:val="0"/>
      <w:marTop w:val="0"/>
      <w:marBottom w:val="0"/>
      <w:divBdr>
        <w:top w:val="none" w:sz="0" w:space="0" w:color="auto"/>
        <w:left w:val="none" w:sz="0" w:space="0" w:color="auto"/>
        <w:bottom w:val="none" w:sz="0" w:space="0" w:color="auto"/>
        <w:right w:val="none" w:sz="0" w:space="0" w:color="auto"/>
      </w:divBdr>
    </w:div>
    <w:div w:id="991566827">
      <w:bodyDiv w:val="1"/>
      <w:marLeft w:val="0"/>
      <w:marRight w:val="0"/>
      <w:marTop w:val="0"/>
      <w:marBottom w:val="0"/>
      <w:divBdr>
        <w:top w:val="none" w:sz="0" w:space="0" w:color="auto"/>
        <w:left w:val="none" w:sz="0" w:space="0" w:color="auto"/>
        <w:bottom w:val="none" w:sz="0" w:space="0" w:color="auto"/>
        <w:right w:val="none" w:sz="0" w:space="0" w:color="auto"/>
      </w:divBdr>
    </w:div>
    <w:div w:id="992104625">
      <w:bodyDiv w:val="1"/>
      <w:marLeft w:val="0"/>
      <w:marRight w:val="0"/>
      <w:marTop w:val="0"/>
      <w:marBottom w:val="0"/>
      <w:divBdr>
        <w:top w:val="none" w:sz="0" w:space="0" w:color="auto"/>
        <w:left w:val="none" w:sz="0" w:space="0" w:color="auto"/>
        <w:bottom w:val="none" w:sz="0" w:space="0" w:color="auto"/>
        <w:right w:val="none" w:sz="0" w:space="0" w:color="auto"/>
      </w:divBdr>
    </w:div>
    <w:div w:id="992442916">
      <w:bodyDiv w:val="1"/>
      <w:marLeft w:val="0"/>
      <w:marRight w:val="0"/>
      <w:marTop w:val="0"/>
      <w:marBottom w:val="0"/>
      <w:divBdr>
        <w:top w:val="none" w:sz="0" w:space="0" w:color="auto"/>
        <w:left w:val="none" w:sz="0" w:space="0" w:color="auto"/>
        <w:bottom w:val="none" w:sz="0" w:space="0" w:color="auto"/>
        <w:right w:val="none" w:sz="0" w:space="0" w:color="auto"/>
      </w:divBdr>
    </w:div>
    <w:div w:id="992566833">
      <w:bodyDiv w:val="1"/>
      <w:marLeft w:val="0"/>
      <w:marRight w:val="0"/>
      <w:marTop w:val="0"/>
      <w:marBottom w:val="0"/>
      <w:divBdr>
        <w:top w:val="none" w:sz="0" w:space="0" w:color="auto"/>
        <w:left w:val="none" w:sz="0" w:space="0" w:color="auto"/>
        <w:bottom w:val="none" w:sz="0" w:space="0" w:color="auto"/>
        <w:right w:val="none" w:sz="0" w:space="0" w:color="auto"/>
      </w:divBdr>
    </w:div>
    <w:div w:id="992830887">
      <w:bodyDiv w:val="1"/>
      <w:marLeft w:val="0"/>
      <w:marRight w:val="0"/>
      <w:marTop w:val="0"/>
      <w:marBottom w:val="0"/>
      <w:divBdr>
        <w:top w:val="none" w:sz="0" w:space="0" w:color="auto"/>
        <w:left w:val="none" w:sz="0" w:space="0" w:color="auto"/>
        <w:bottom w:val="none" w:sz="0" w:space="0" w:color="auto"/>
        <w:right w:val="none" w:sz="0" w:space="0" w:color="auto"/>
      </w:divBdr>
    </w:div>
    <w:div w:id="993949647">
      <w:bodyDiv w:val="1"/>
      <w:marLeft w:val="0"/>
      <w:marRight w:val="0"/>
      <w:marTop w:val="0"/>
      <w:marBottom w:val="0"/>
      <w:divBdr>
        <w:top w:val="none" w:sz="0" w:space="0" w:color="auto"/>
        <w:left w:val="none" w:sz="0" w:space="0" w:color="auto"/>
        <w:bottom w:val="none" w:sz="0" w:space="0" w:color="auto"/>
        <w:right w:val="none" w:sz="0" w:space="0" w:color="auto"/>
      </w:divBdr>
    </w:div>
    <w:div w:id="994063241">
      <w:bodyDiv w:val="1"/>
      <w:marLeft w:val="0"/>
      <w:marRight w:val="0"/>
      <w:marTop w:val="0"/>
      <w:marBottom w:val="0"/>
      <w:divBdr>
        <w:top w:val="none" w:sz="0" w:space="0" w:color="auto"/>
        <w:left w:val="none" w:sz="0" w:space="0" w:color="auto"/>
        <w:bottom w:val="none" w:sz="0" w:space="0" w:color="auto"/>
        <w:right w:val="none" w:sz="0" w:space="0" w:color="auto"/>
      </w:divBdr>
    </w:div>
    <w:div w:id="994190027">
      <w:bodyDiv w:val="1"/>
      <w:marLeft w:val="0"/>
      <w:marRight w:val="0"/>
      <w:marTop w:val="0"/>
      <w:marBottom w:val="0"/>
      <w:divBdr>
        <w:top w:val="none" w:sz="0" w:space="0" w:color="auto"/>
        <w:left w:val="none" w:sz="0" w:space="0" w:color="auto"/>
        <w:bottom w:val="none" w:sz="0" w:space="0" w:color="auto"/>
        <w:right w:val="none" w:sz="0" w:space="0" w:color="auto"/>
      </w:divBdr>
    </w:div>
    <w:div w:id="994333490">
      <w:bodyDiv w:val="1"/>
      <w:marLeft w:val="0"/>
      <w:marRight w:val="0"/>
      <w:marTop w:val="0"/>
      <w:marBottom w:val="0"/>
      <w:divBdr>
        <w:top w:val="none" w:sz="0" w:space="0" w:color="auto"/>
        <w:left w:val="none" w:sz="0" w:space="0" w:color="auto"/>
        <w:bottom w:val="none" w:sz="0" w:space="0" w:color="auto"/>
        <w:right w:val="none" w:sz="0" w:space="0" w:color="auto"/>
      </w:divBdr>
    </w:div>
    <w:div w:id="994526561">
      <w:bodyDiv w:val="1"/>
      <w:marLeft w:val="0"/>
      <w:marRight w:val="0"/>
      <w:marTop w:val="0"/>
      <w:marBottom w:val="0"/>
      <w:divBdr>
        <w:top w:val="none" w:sz="0" w:space="0" w:color="auto"/>
        <w:left w:val="none" w:sz="0" w:space="0" w:color="auto"/>
        <w:bottom w:val="none" w:sz="0" w:space="0" w:color="auto"/>
        <w:right w:val="none" w:sz="0" w:space="0" w:color="auto"/>
      </w:divBdr>
    </w:div>
    <w:div w:id="994719010">
      <w:bodyDiv w:val="1"/>
      <w:marLeft w:val="0"/>
      <w:marRight w:val="0"/>
      <w:marTop w:val="0"/>
      <w:marBottom w:val="0"/>
      <w:divBdr>
        <w:top w:val="none" w:sz="0" w:space="0" w:color="auto"/>
        <w:left w:val="none" w:sz="0" w:space="0" w:color="auto"/>
        <w:bottom w:val="none" w:sz="0" w:space="0" w:color="auto"/>
        <w:right w:val="none" w:sz="0" w:space="0" w:color="auto"/>
      </w:divBdr>
    </w:div>
    <w:div w:id="994727003">
      <w:bodyDiv w:val="1"/>
      <w:marLeft w:val="0"/>
      <w:marRight w:val="0"/>
      <w:marTop w:val="0"/>
      <w:marBottom w:val="0"/>
      <w:divBdr>
        <w:top w:val="none" w:sz="0" w:space="0" w:color="auto"/>
        <w:left w:val="none" w:sz="0" w:space="0" w:color="auto"/>
        <w:bottom w:val="none" w:sz="0" w:space="0" w:color="auto"/>
        <w:right w:val="none" w:sz="0" w:space="0" w:color="auto"/>
      </w:divBdr>
    </w:div>
    <w:div w:id="994919325">
      <w:bodyDiv w:val="1"/>
      <w:marLeft w:val="0"/>
      <w:marRight w:val="0"/>
      <w:marTop w:val="0"/>
      <w:marBottom w:val="0"/>
      <w:divBdr>
        <w:top w:val="none" w:sz="0" w:space="0" w:color="auto"/>
        <w:left w:val="none" w:sz="0" w:space="0" w:color="auto"/>
        <w:bottom w:val="none" w:sz="0" w:space="0" w:color="auto"/>
        <w:right w:val="none" w:sz="0" w:space="0" w:color="auto"/>
      </w:divBdr>
    </w:div>
    <w:div w:id="995109755">
      <w:bodyDiv w:val="1"/>
      <w:marLeft w:val="0"/>
      <w:marRight w:val="0"/>
      <w:marTop w:val="0"/>
      <w:marBottom w:val="0"/>
      <w:divBdr>
        <w:top w:val="none" w:sz="0" w:space="0" w:color="auto"/>
        <w:left w:val="none" w:sz="0" w:space="0" w:color="auto"/>
        <w:bottom w:val="none" w:sz="0" w:space="0" w:color="auto"/>
        <w:right w:val="none" w:sz="0" w:space="0" w:color="auto"/>
      </w:divBdr>
    </w:div>
    <w:div w:id="995572028">
      <w:bodyDiv w:val="1"/>
      <w:marLeft w:val="0"/>
      <w:marRight w:val="0"/>
      <w:marTop w:val="0"/>
      <w:marBottom w:val="0"/>
      <w:divBdr>
        <w:top w:val="none" w:sz="0" w:space="0" w:color="auto"/>
        <w:left w:val="none" w:sz="0" w:space="0" w:color="auto"/>
        <w:bottom w:val="none" w:sz="0" w:space="0" w:color="auto"/>
        <w:right w:val="none" w:sz="0" w:space="0" w:color="auto"/>
      </w:divBdr>
    </w:div>
    <w:div w:id="995961634">
      <w:bodyDiv w:val="1"/>
      <w:marLeft w:val="0"/>
      <w:marRight w:val="0"/>
      <w:marTop w:val="0"/>
      <w:marBottom w:val="0"/>
      <w:divBdr>
        <w:top w:val="none" w:sz="0" w:space="0" w:color="auto"/>
        <w:left w:val="none" w:sz="0" w:space="0" w:color="auto"/>
        <w:bottom w:val="none" w:sz="0" w:space="0" w:color="auto"/>
        <w:right w:val="none" w:sz="0" w:space="0" w:color="auto"/>
      </w:divBdr>
    </w:div>
    <w:div w:id="996878528">
      <w:bodyDiv w:val="1"/>
      <w:marLeft w:val="0"/>
      <w:marRight w:val="0"/>
      <w:marTop w:val="0"/>
      <w:marBottom w:val="0"/>
      <w:divBdr>
        <w:top w:val="none" w:sz="0" w:space="0" w:color="auto"/>
        <w:left w:val="none" w:sz="0" w:space="0" w:color="auto"/>
        <w:bottom w:val="none" w:sz="0" w:space="0" w:color="auto"/>
        <w:right w:val="none" w:sz="0" w:space="0" w:color="auto"/>
      </w:divBdr>
    </w:div>
    <w:div w:id="999117605">
      <w:bodyDiv w:val="1"/>
      <w:marLeft w:val="0"/>
      <w:marRight w:val="0"/>
      <w:marTop w:val="0"/>
      <w:marBottom w:val="0"/>
      <w:divBdr>
        <w:top w:val="none" w:sz="0" w:space="0" w:color="auto"/>
        <w:left w:val="none" w:sz="0" w:space="0" w:color="auto"/>
        <w:bottom w:val="none" w:sz="0" w:space="0" w:color="auto"/>
        <w:right w:val="none" w:sz="0" w:space="0" w:color="auto"/>
      </w:divBdr>
    </w:div>
    <w:div w:id="999695714">
      <w:bodyDiv w:val="1"/>
      <w:marLeft w:val="0"/>
      <w:marRight w:val="0"/>
      <w:marTop w:val="0"/>
      <w:marBottom w:val="0"/>
      <w:divBdr>
        <w:top w:val="none" w:sz="0" w:space="0" w:color="auto"/>
        <w:left w:val="none" w:sz="0" w:space="0" w:color="auto"/>
        <w:bottom w:val="none" w:sz="0" w:space="0" w:color="auto"/>
        <w:right w:val="none" w:sz="0" w:space="0" w:color="auto"/>
      </w:divBdr>
    </w:div>
    <w:div w:id="1000350697">
      <w:bodyDiv w:val="1"/>
      <w:marLeft w:val="0"/>
      <w:marRight w:val="0"/>
      <w:marTop w:val="0"/>
      <w:marBottom w:val="0"/>
      <w:divBdr>
        <w:top w:val="none" w:sz="0" w:space="0" w:color="auto"/>
        <w:left w:val="none" w:sz="0" w:space="0" w:color="auto"/>
        <w:bottom w:val="none" w:sz="0" w:space="0" w:color="auto"/>
        <w:right w:val="none" w:sz="0" w:space="0" w:color="auto"/>
      </w:divBdr>
    </w:div>
    <w:div w:id="1000886590">
      <w:bodyDiv w:val="1"/>
      <w:marLeft w:val="0"/>
      <w:marRight w:val="0"/>
      <w:marTop w:val="0"/>
      <w:marBottom w:val="0"/>
      <w:divBdr>
        <w:top w:val="none" w:sz="0" w:space="0" w:color="auto"/>
        <w:left w:val="none" w:sz="0" w:space="0" w:color="auto"/>
        <w:bottom w:val="none" w:sz="0" w:space="0" w:color="auto"/>
        <w:right w:val="none" w:sz="0" w:space="0" w:color="auto"/>
      </w:divBdr>
    </w:div>
    <w:div w:id="1001275158">
      <w:bodyDiv w:val="1"/>
      <w:marLeft w:val="0"/>
      <w:marRight w:val="0"/>
      <w:marTop w:val="0"/>
      <w:marBottom w:val="0"/>
      <w:divBdr>
        <w:top w:val="none" w:sz="0" w:space="0" w:color="auto"/>
        <w:left w:val="none" w:sz="0" w:space="0" w:color="auto"/>
        <w:bottom w:val="none" w:sz="0" w:space="0" w:color="auto"/>
        <w:right w:val="none" w:sz="0" w:space="0" w:color="auto"/>
      </w:divBdr>
    </w:div>
    <w:div w:id="1001397205">
      <w:bodyDiv w:val="1"/>
      <w:marLeft w:val="0"/>
      <w:marRight w:val="0"/>
      <w:marTop w:val="0"/>
      <w:marBottom w:val="0"/>
      <w:divBdr>
        <w:top w:val="none" w:sz="0" w:space="0" w:color="auto"/>
        <w:left w:val="none" w:sz="0" w:space="0" w:color="auto"/>
        <w:bottom w:val="none" w:sz="0" w:space="0" w:color="auto"/>
        <w:right w:val="none" w:sz="0" w:space="0" w:color="auto"/>
      </w:divBdr>
    </w:div>
    <w:div w:id="1001860366">
      <w:bodyDiv w:val="1"/>
      <w:marLeft w:val="0"/>
      <w:marRight w:val="0"/>
      <w:marTop w:val="0"/>
      <w:marBottom w:val="0"/>
      <w:divBdr>
        <w:top w:val="none" w:sz="0" w:space="0" w:color="auto"/>
        <w:left w:val="none" w:sz="0" w:space="0" w:color="auto"/>
        <w:bottom w:val="none" w:sz="0" w:space="0" w:color="auto"/>
        <w:right w:val="none" w:sz="0" w:space="0" w:color="auto"/>
      </w:divBdr>
    </w:div>
    <w:div w:id="1002322162">
      <w:bodyDiv w:val="1"/>
      <w:marLeft w:val="0"/>
      <w:marRight w:val="0"/>
      <w:marTop w:val="0"/>
      <w:marBottom w:val="0"/>
      <w:divBdr>
        <w:top w:val="none" w:sz="0" w:space="0" w:color="auto"/>
        <w:left w:val="none" w:sz="0" w:space="0" w:color="auto"/>
        <w:bottom w:val="none" w:sz="0" w:space="0" w:color="auto"/>
        <w:right w:val="none" w:sz="0" w:space="0" w:color="auto"/>
      </w:divBdr>
    </w:div>
    <w:div w:id="1002702504">
      <w:bodyDiv w:val="1"/>
      <w:marLeft w:val="0"/>
      <w:marRight w:val="0"/>
      <w:marTop w:val="0"/>
      <w:marBottom w:val="0"/>
      <w:divBdr>
        <w:top w:val="none" w:sz="0" w:space="0" w:color="auto"/>
        <w:left w:val="none" w:sz="0" w:space="0" w:color="auto"/>
        <w:bottom w:val="none" w:sz="0" w:space="0" w:color="auto"/>
        <w:right w:val="none" w:sz="0" w:space="0" w:color="auto"/>
      </w:divBdr>
    </w:div>
    <w:div w:id="1002973441">
      <w:bodyDiv w:val="1"/>
      <w:marLeft w:val="0"/>
      <w:marRight w:val="0"/>
      <w:marTop w:val="0"/>
      <w:marBottom w:val="0"/>
      <w:divBdr>
        <w:top w:val="none" w:sz="0" w:space="0" w:color="auto"/>
        <w:left w:val="none" w:sz="0" w:space="0" w:color="auto"/>
        <w:bottom w:val="none" w:sz="0" w:space="0" w:color="auto"/>
        <w:right w:val="none" w:sz="0" w:space="0" w:color="auto"/>
      </w:divBdr>
    </w:div>
    <w:div w:id="1003161622">
      <w:bodyDiv w:val="1"/>
      <w:marLeft w:val="0"/>
      <w:marRight w:val="0"/>
      <w:marTop w:val="0"/>
      <w:marBottom w:val="0"/>
      <w:divBdr>
        <w:top w:val="none" w:sz="0" w:space="0" w:color="auto"/>
        <w:left w:val="none" w:sz="0" w:space="0" w:color="auto"/>
        <w:bottom w:val="none" w:sz="0" w:space="0" w:color="auto"/>
        <w:right w:val="none" w:sz="0" w:space="0" w:color="auto"/>
      </w:divBdr>
    </w:div>
    <w:div w:id="1003556551">
      <w:bodyDiv w:val="1"/>
      <w:marLeft w:val="0"/>
      <w:marRight w:val="0"/>
      <w:marTop w:val="0"/>
      <w:marBottom w:val="0"/>
      <w:divBdr>
        <w:top w:val="none" w:sz="0" w:space="0" w:color="auto"/>
        <w:left w:val="none" w:sz="0" w:space="0" w:color="auto"/>
        <w:bottom w:val="none" w:sz="0" w:space="0" w:color="auto"/>
        <w:right w:val="none" w:sz="0" w:space="0" w:color="auto"/>
      </w:divBdr>
    </w:div>
    <w:div w:id="1003901924">
      <w:bodyDiv w:val="1"/>
      <w:marLeft w:val="0"/>
      <w:marRight w:val="0"/>
      <w:marTop w:val="0"/>
      <w:marBottom w:val="0"/>
      <w:divBdr>
        <w:top w:val="none" w:sz="0" w:space="0" w:color="auto"/>
        <w:left w:val="none" w:sz="0" w:space="0" w:color="auto"/>
        <w:bottom w:val="none" w:sz="0" w:space="0" w:color="auto"/>
        <w:right w:val="none" w:sz="0" w:space="0" w:color="auto"/>
      </w:divBdr>
    </w:div>
    <w:div w:id="1004088848">
      <w:bodyDiv w:val="1"/>
      <w:marLeft w:val="0"/>
      <w:marRight w:val="0"/>
      <w:marTop w:val="0"/>
      <w:marBottom w:val="0"/>
      <w:divBdr>
        <w:top w:val="none" w:sz="0" w:space="0" w:color="auto"/>
        <w:left w:val="none" w:sz="0" w:space="0" w:color="auto"/>
        <w:bottom w:val="none" w:sz="0" w:space="0" w:color="auto"/>
        <w:right w:val="none" w:sz="0" w:space="0" w:color="auto"/>
      </w:divBdr>
    </w:div>
    <w:div w:id="1004936991">
      <w:bodyDiv w:val="1"/>
      <w:marLeft w:val="0"/>
      <w:marRight w:val="0"/>
      <w:marTop w:val="0"/>
      <w:marBottom w:val="0"/>
      <w:divBdr>
        <w:top w:val="none" w:sz="0" w:space="0" w:color="auto"/>
        <w:left w:val="none" w:sz="0" w:space="0" w:color="auto"/>
        <w:bottom w:val="none" w:sz="0" w:space="0" w:color="auto"/>
        <w:right w:val="none" w:sz="0" w:space="0" w:color="auto"/>
      </w:divBdr>
    </w:div>
    <w:div w:id="1005480041">
      <w:bodyDiv w:val="1"/>
      <w:marLeft w:val="0"/>
      <w:marRight w:val="0"/>
      <w:marTop w:val="0"/>
      <w:marBottom w:val="0"/>
      <w:divBdr>
        <w:top w:val="none" w:sz="0" w:space="0" w:color="auto"/>
        <w:left w:val="none" w:sz="0" w:space="0" w:color="auto"/>
        <w:bottom w:val="none" w:sz="0" w:space="0" w:color="auto"/>
        <w:right w:val="none" w:sz="0" w:space="0" w:color="auto"/>
      </w:divBdr>
    </w:div>
    <w:div w:id="1005593478">
      <w:bodyDiv w:val="1"/>
      <w:marLeft w:val="0"/>
      <w:marRight w:val="0"/>
      <w:marTop w:val="0"/>
      <w:marBottom w:val="0"/>
      <w:divBdr>
        <w:top w:val="none" w:sz="0" w:space="0" w:color="auto"/>
        <w:left w:val="none" w:sz="0" w:space="0" w:color="auto"/>
        <w:bottom w:val="none" w:sz="0" w:space="0" w:color="auto"/>
        <w:right w:val="none" w:sz="0" w:space="0" w:color="auto"/>
      </w:divBdr>
    </w:div>
    <w:div w:id="1005672732">
      <w:bodyDiv w:val="1"/>
      <w:marLeft w:val="0"/>
      <w:marRight w:val="0"/>
      <w:marTop w:val="0"/>
      <w:marBottom w:val="0"/>
      <w:divBdr>
        <w:top w:val="none" w:sz="0" w:space="0" w:color="auto"/>
        <w:left w:val="none" w:sz="0" w:space="0" w:color="auto"/>
        <w:bottom w:val="none" w:sz="0" w:space="0" w:color="auto"/>
        <w:right w:val="none" w:sz="0" w:space="0" w:color="auto"/>
      </w:divBdr>
    </w:div>
    <w:div w:id="1006444924">
      <w:bodyDiv w:val="1"/>
      <w:marLeft w:val="0"/>
      <w:marRight w:val="0"/>
      <w:marTop w:val="0"/>
      <w:marBottom w:val="0"/>
      <w:divBdr>
        <w:top w:val="none" w:sz="0" w:space="0" w:color="auto"/>
        <w:left w:val="none" w:sz="0" w:space="0" w:color="auto"/>
        <w:bottom w:val="none" w:sz="0" w:space="0" w:color="auto"/>
        <w:right w:val="none" w:sz="0" w:space="0" w:color="auto"/>
      </w:divBdr>
    </w:div>
    <w:div w:id="1006596855">
      <w:bodyDiv w:val="1"/>
      <w:marLeft w:val="0"/>
      <w:marRight w:val="0"/>
      <w:marTop w:val="0"/>
      <w:marBottom w:val="0"/>
      <w:divBdr>
        <w:top w:val="none" w:sz="0" w:space="0" w:color="auto"/>
        <w:left w:val="none" w:sz="0" w:space="0" w:color="auto"/>
        <w:bottom w:val="none" w:sz="0" w:space="0" w:color="auto"/>
        <w:right w:val="none" w:sz="0" w:space="0" w:color="auto"/>
      </w:divBdr>
    </w:div>
    <w:div w:id="1006833866">
      <w:bodyDiv w:val="1"/>
      <w:marLeft w:val="0"/>
      <w:marRight w:val="0"/>
      <w:marTop w:val="0"/>
      <w:marBottom w:val="0"/>
      <w:divBdr>
        <w:top w:val="none" w:sz="0" w:space="0" w:color="auto"/>
        <w:left w:val="none" w:sz="0" w:space="0" w:color="auto"/>
        <w:bottom w:val="none" w:sz="0" w:space="0" w:color="auto"/>
        <w:right w:val="none" w:sz="0" w:space="0" w:color="auto"/>
      </w:divBdr>
    </w:div>
    <w:div w:id="1007288437">
      <w:bodyDiv w:val="1"/>
      <w:marLeft w:val="0"/>
      <w:marRight w:val="0"/>
      <w:marTop w:val="0"/>
      <w:marBottom w:val="0"/>
      <w:divBdr>
        <w:top w:val="none" w:sz="0" w:space="0" w:color="auto"/>
        <w:left w:val="none" w:sz="0" w:space="0" w:color="auto"/>
        <w:bottom w:val="none" w:sz="0" w:space="0" w:color="auto"/>
        <w:right w:val="none" w:sz="0" w:space="0" w:color="auto"/>
      </w:divBdr>
    </w:div>
    <w:div w:id="1007899313">
      <w:bodyDiv w:val="1"/>
      <w:marLeft w:val="0"/>
      <w:marRight w:val="0"/>
      <w:marTop w:val="0"/>
      <w:marBottom w:val="0"/>
      <w:divBdr>
        <w:top w:val="none" w:sz="0" w:space="0" w:color="auto"/>
        <w:left w:val="none" w:sz="0" w:space="0" w:color="auto"/>
        <w:bottom w:val="none" w:sz="0" w:space="0" w:color="auto"/>
        <w:right w:val="none" w:sz="0" w:space="0" w:color="auto"/>
      </w:divBdr>
    </w:div>
    <w:div w:id="1008023425">
      <w:bodyDiv w:val="1"/>
      <w:marLeft w:val="0"/>
      <w:marRight w:val="0"/>
      <w:marTop w:val="0"/>
      <w:marBottom w:val="0"/>
      <w:divBdr>
        <w:top w:val="none" w:sz="0" w:space="0" w:color="auto"/>
        <w:left w:val="none" w:sz="0" w:space="0" w:color="auto"/>
        <w:bottom w:val="none" w:sz="0" w:space="0" w:color="auto"/>
        <w:right w:val="none" w:sz="0" w:space="0" w:color="auto"/>
      </w:divBdr>
    </w:div>
    <w:div w:id="1008365550">
      <w:bodyDiv w:val="1"/>
      <w:marLeft w:val="0"/>
      <w:marRight w:val="0"/>
      <w:marTop w:val="0"/>
      <w:marBottom w:val="0"/>
      <w:divBdr>
        <w:top w:val="none" w:sz="0" w:space="0" w:color="auto"/>
        <w:left w:val="none" w:sz="0" w:space="0" w:color="auto"/>
        <w:bottom w:val="none" w:sz="0" w:space="0" w:color="auto"/>
        <w:right w:val="none" w:sz="0" w:space="0" w:color="auto"/>
      </w:divBdr>
    </w:div>
    <w:div w:id="1008948533">
      <w:bodyDiv w:val="1"/>
      <w:marLeft w:val="0"/>
      <w:marRight w:val="0"/>
      <w:marTop w:val="0"/>
      <w:marBottom w:val="0"/>
      <w:divBdr>
        <w:top w:val="none" w:sz="0" w:space="0" w:color="auto"/>
        <w:left w:val="none" w:sz="0" w:space="0" w:color="auto"/>
        <w:bottom w:val="none" w:sz="0" w:space="0" w:color="auto"/>
        <w:right w:val="none" w:sz="0" w:space="0" w:color="auto"/>
      </w:divBdr>
    </w:div>
    <w:div w:id="1009063265">
      <w:bodyDiv w:val="1"/>
      <w:marLeft w:val="0"/>
      <w:marRight w:val="0"/>
      <w:marTop w:val="0"/>
      <w:marBottom w:val="0"/>
      <w:divBdr>
        <w:top w:val="none" w:sz="0" w:space="0" w:color="auto"/>
        <w:left w:val="none" w:sz="0" w:space="0" w:color="auto"/>
        <w:bottom w:val="none" w:sz="0" w:space="0" w:color="auto"/>
        <w:right w:val="none" w:sz="0" w:space="0" w:color="auto"/>
      </w:divBdr>
    </w:div>
    <w:div w:id="1009063939">
      <w:bodyDiv w:val="1"/>
      <w:marLeft w:val="0"/>
      <w:marRight w:val="0"/>
      <w:marTop w:val="0"/>
      <w:marBottom w:val="0"/>
      <w:divBdr>
        <w:top w:val="none" w:sz="0" w:space="0" w:color="auto"/>
        <w:left w:val="none" w:sz="0" w:space="0" w:color="auto"/>
        <w:bottom w:val="none" w:sz="0" w:space="0" w:color="auto"/>
        <w:right w:val="none" w:sz="0" w:space="0" w:color="auto"/>
      </w:divBdr>
    </w:div>
    <w:div w:id="1009134568">
      <w:bodyDiv w:val="1"/>
      <w:marLeft w:val="0"/>
      <w:marRight w:val="0"/>
      <w:marTop w:val="0"/>
      <w:marBottom w:val="0"/>
      <w:divBdr>
        <w:top w:val="none" w:sz="0" w:space="0" w:color="auto"/>
        <w:left w:val="none" w:sz="0" w:space="0" w:color="auto"/>
        <w:bottom w:val="none" w:sz="0" w:space="0" w:color="auto"/>
        <w:right w:val="none" w:sz="0" w:space="0" w:color="auto"/>
      </w:divBdr>
    </w:div>
    <w:div w:id="1009140009">
      <w:bodyDiv w:val="1"/>
      <w:marLeft w:val="0"/>
      <w:marRight w:val="0"/>
      <w:marTop w:val="0"/>
      <w:marBottom w:val="0"/>
      <w:divBdr>
        <w:top w:val="none" w:sz="0" w:space="0" w:color="auto"/>
        <w:left w:val="none" w:sz="0" w:space="0" w:color="auto"/>
        <w:bottom w:val="none" w:sz="0" w:space="0" w:color="auto"/>
        <w:right w:val="none" w:sz="0" w:space="0" w:color="auto"/>
      </w:divBdr>
    </w:div>
    <w:div w:id="1009254662">
      <w:bodyDiv w:val="1"/>
      <w:marLeft w:val="0"/>
      <w:marRight w:val="0"/>
      <w:marTop w:val="0"/>
      <w:marBottom w:val="0"/>
      <w:divBdr>
        <w:top w:val="none" w:sz="0" w:space="0" w:color="auto"/>
        <w:left w:val="none" w:sz="0" w:space="0" w:color="auto"/>
        <w:bottom w:val="none" w:sz="0" w:space="0" w:color="auto"/>
        <w:right w:val="none" w:sz="0" w:space="0" w:color="auto"/>
      </w:divBdr>
    </w:div>
    <w:div w:id="1009866039">
      <w:bodyDiv w:val="1"/>
      <w:marLeft w:val="0"/>
      <w:marRight w:val="0"/>
      <w:marTop w:val="0"/>
      <w:marBottom w:val="0"/>
      <w:divBdr>
        <w:top w:val="none" w:sz="0" w:space="0" w:color="auto"/>
        <w:left w:val="none" w:sz="0" w:space="0" w:color="auto"/>
        <w:bottom w:val="none" w:sz="0" w:space="0" w:color="auto"/>
        <w:right w:val="none" w:sz="0" w:space="0" w:color="auto"/>
      </w:divBdr>
    </w:div>
    <w:div w:id="1010303043">
      <w:bodyDiv w:val="1"/>
      <w:marLeft w:val="0"/>
      <w:marRight w:val="0"/>
      <w:marTop w:val="0"/>
      <w:marBottom w:val="0"/>
      <w:divBdr>
        <w:top w:val="none" w:sz="0" w:space="0" w:color="auto"/>
        <w:left w:val="none" w:sz="0" w:space="0" w:color="auto"/>
        <w:bottom w:val="none" w:sz="0" w:space="0" w:color="auto"/>
        <w:right w:val="none" w:sz="0" w:space="0" w:color="auto"/>
      </w:divBdr>
    </w:div>
    <w:div w:id="1010990318">
      <w:bodyDiv w:val="1"/>
      <w:marLeft w:val="0"/>
      <w:marRight w:val="0"/>
      <w:marTop w:val="0"/>
      <w:marBottom w:val="0"/>
      <w:divBdr>
        <w:top w:val="none" w:sz="0" w:space="0" w:color="auto"/>
        <w:left w:val="none" w:sz="0" w:space="0" w:color="auto"/>
        <w:bottom w:val="none" w:sz="0" w:space="0" w:color="auto"/>
        <w:right w:val="none" w:sz="0" w:space="0" w:color="auto"/>
      </w:divBdr>
    </w:div>
    <w:div w:id="1011177858">
      <w:bodyDiv w:val="1"/>
      <w:marLeft w:val="0"/>
      <w:marRight w:val="0"/>
      <w:marTop w:val="0"/>
      <w:marBottom w:val="0"/>
      <w:divBdr>
        <w:top w:val="none" w:sz="0" w:space="0" w:color="auto"/>
        <w:left w:val="none" w:sz="0" w:space="0" w:color="auto"/>
        <w:bottom w:val="none" w:sz="0" w:space="0" w:color="auto"/>
        <w:right w:val="none" w:sz="0" w:space="0" w:color="auto"/>
      </w:divBdr>
    </w:div>
    <w:div w:id="1012682501">
      <w:bodyDiv w:val="1"/>
      <w:marLeft w:val="0"/>
      <w:marRight w:val="0"/>
      <w:marTop w:val="0"/>
      <w:marBottom w:val="0"/>
      <w:divBdr>
        <w:top w:val="none" w:sz="0" w:space="0" w:color="auto"/>
        <w:left w:val="none" w:sz="0" w:space="0" w:color="auto"/>
        <w:bottom w:val="none" w:sz="0" w:space="0" w:color="auto"/>
        <w:right w:val="none" w:sz="0" w:space="0" w:color="auto"/>
      </w:divBdr>
    </w:div>
    <w:div w:id="1012995844">
      <w:bodyDiv w:val="1"/>
      <w:marLeft w:val="0"/>
      <w:marRight w:val="0"/>
      <w:marTop w:val="0"/>
      <w:marBottom w:val="0"/>
      <w:divBdr>
        <w:top w:val="none" w:sz="0" w:space="0" w:color="auto"/>
        <w:left w:val="none" w:sz="0" w:space="0" w:color="auto"/>
        <w:bottom w:val="none" w:sz="0" w:space="0" w:color="auto"/>
        <w:right w:val="none" w:sz="0" w:space="0" w:color="auto"/>
      </w:divBdr>
    </w:div>
    <w:div w:id="1013216777">
      <w:bodyDiv w:val="1"/>
      <w:marLeft w:val="0"/>
      <w:marRight w:val="0"/>
      <w:marTop w:val="0"/>
      <w:marBottom w:val="0"/>
      <w:divBdr>
        <w:top w:val="none" w:sz="0" w:space="0" w:color="auto"/>
        <w:left w:val="none" w:sz="0" w:space="0" w:color="auto"/>
        <w:bottom w:val="none" w:sz="0" w:space="0" w:color="auto"/>
        <w:right w:val="none" w:sz="0" w:space="0" w:color="auto"/>
      </w:divBdr>
    </w:div>
    <w:div w:id="1013873143">
      <w:bodyDiv w:val="1"/>
      <w:marLeft w:val="0"/>
      <w:marRight w:val="0"/>
      <w:marTop w:val="0"/>
      <w:marBottom w:val="0"/>
      <w:divBdr>
        <w:top w:val="none" w:sz="0" w:space="0" w:color="auto"/>
        <w:left w:val="none" w:sz="0" w:space="0" w:color="auto"/>
        <w:bottom w:val="none" w:sz="0" w:space="0" w:color="auto"/>
        <w:right w:val="none" w:sz="0" w:space="0" w:color="auto"/>
      </w:divBdr>
    </w:div>
    <w:div w:id="1014720603">
      <w:bodyDiv w:val="1"/>
      <w:marLeft w:val="0"/>
      <w:marRight w:val="0"/>
      <w:marTop w:val="0"/>
      <w:marBottom w:val="0"/>
      <w:divBdr>
        <w:top w:val="none" w:sz="0" w:space="0" w:color="auto"/>
        <w:left w:val="none" w:sz="0" w:space="0" w:color="auto"/>
        <w:bottom w:val="none" w:sz="0" w:space="0" w:color="auto"/>
        <w:right w:val="none" w:sz="0" w:space="0" w:color="auto"/>
      </w:divBdr>
    </w:div>
    <w:div w:id="1014763706">
      <w:bodyDiv w:val="1"/>
      <w:marLeft w:val="0"/>
      <w:marRight w:val="0"/>
      <w:marTop w:val="0"/>
      <w:marBottom w:val="0"/>
      <w:divBdr>
        <w:top w:val="none" w:sz="0" w:space="0" w:color="auto"/>
        <w:left w:val="none" w:sz="0" w:space="0" w:color="auto"/>
        <w:bottom w:val="none" w:sz="0" w:space="0" w:color="auto"/>
        <w:right w:val="none" w:sz="0" w:space="0" w:color="auto"/>
      </w:divBdr>
    </w:div>
    <w:div w:id="1014771548">
      <w:bodyDiv w:val="1"/>
      <w:marLeft w:val="0"/>
      <w:marRight w:val="0"/>
      <w:marTop w:val="0"/>
      <w:marBottom w:val="0"/>
      <w:divBdr>
        <w:top w:val="none" w:sz="0" w:space="0" w:color="auto"/>
        <w:left w:val="none" w:sz="0" w:space="0" w:color="auto"/>
        <w:bottom w:val="none" w:sz="0" w:space="0" w:color="auto"/>
        <w:right w:val="none" w:sz="0" w:space="0" w:color="auto"/>
      </w:divBdr>
    </w:div>
    <w:div w:id="1016032224">
      <w:bodyDiv w:val="1"/>
      <w:marLeft w:val="0"/>
      <w:marRight w:val="0"/>
      <w:marTop w:val="0"/>
      <w:marBottom w:val="0"/>
      <w:divBdr>
        <w:top w:val="none" w:sz="0" w:space="0" w:color="auto"/>
        <w:left w:val="none" w:sz="0" w:space="0" w:color="auto"/>
        <w:bottom w:val="none" w:sz="0" w:space="0" w:color="auto"/>
        <w:right w:val="none" w:sz="0" w:space="0" w:color="auto"/>
      </w:divBdr>
    </w:div>
    <w:div w:id="1016230540">
      <w:bodyDiv w:val="1"/>
      <w:marLeft w:val="0"/>
      <w:marRight w:val="0"/>
      <w:marTop w:val="0"/>
      <w:marBottom w:val="0"/>
      <w:divBdr>
        <w:top w:val="none" w:sz="0" w:space="0" w:color="auto"/>
        <w:left w:val="none" w:sz="0" w:space="0" w:color="auto"/>
        <w:bottom w:val="none" w:sz="0" w:space="0" w:color="auto"/>
        <w:right w:val="none" w:sz="0" w:space="0" w:color="auto"/>
      </w:divBdr>
    </w:div>
    <w:div w:id="1016270583">
      <w:bodyDiv w:val="1"/>
      <w:marLeft w:val="0"/>
      <w:marRight w:val="0"/>
      <w:marTop w:val="0"/>
      <w:marBottom w:val="0"/>
      <w:divBdr>
        <w:top w:val="none" w:sz="0" w:space="0" w:color="auto"/>
        <w:left w:val="none" w:sz="0" w:space="0" w:color="auto"/>
        <w:bottom w:val="none" w:sz="0" w:space="0" w:color="auto"/>
        <w:right w:val="none" w:sz="0" w:space="0" w:color="auto"/>
      </w:divBdr>
    </w:div>
    <w:div w:id="1016465765">
      <w:bodyDiv w:val="1"/>
      <w:marLeft w:val="0"/>
      <w:marRight w:val="0"/>
      <w:marTop w:val="0"/>
      <w:marBottom w:val="0"/>
      <w:divBdr>
        <w:top w:val="none" w:sz="0" w:space="0" w:color="auto"/>
        <w:left w:val="none" w:sz="0" w:space="0" w:color="auto"/>
        <w:bottom w:val="none" w:sz="0" w:space="0" w:color="auto"/>
        <w:right w:val="none" w:sz="0" w:space="0" w:color="auto"/>
      </w:divBdr>
    </w:div>
    <w:div w:id="1016614479">
      <w:bodyDiv w:val="1"/>
      <w:marLeft w:val="0"/>
      <w:marRight w:val="0"/>
      <w:marTop w:val="0"/>
      <w:marBottom w:val="0"/>
      <w:divBdr>
        <w:top w:val="none" w:sz="0" w:space="0" w:color="auto"/>
        <w:left w:val="none" w:sz="0" w:space="0" w:color="auto"/>
        <w:bottom w:val="none" w:sz="0" w:space="0" w:color="auto"/>
        <w:right w:val="none" w:sz="0" w:space="0" w:color="auto"/>
      </w:divBdr>
    </w:div>
    <w:div w:id="1016662817">
      <w:bodyDiv w:val="1"/>
      <w:marLeft w:val="0"/>
      <w:marRight w:val="0"/>
      <w:marTop w:val="0"/>
      <w:marBottom w:val="0"/>
      <w:divBdr>
        <w:top w:val="none" w:sz="0" w:space="0" w:color="auto"/>
        <w:left w:val="none" w:sz="0" w:space="0" w:color="auto"/>
        <w:bottom w:val="none" w:sz="0" w:space="0" w:color="auto"/>
        <w:right w:val="none" w:sz="0" w:space="0" w:color="auto"/>
      </w:divBdr>
    </w:div>
    <w:div w:id="1017077833">
      <w:bodyDiv w:val="1"/>
      <w:marLeft w:val="0"/>
      <w:marRight w:val="0"/>
      <w:marTop w:val="0"/>
      <w:marBottom w:val="0"/>
      <w:divBdr>
        <w:top w:val="none" w:sz="0" w:space="0" w:color="auto"/>
        <w:left w:val="none" w:sz="0" w:space="0" w:color="auto"/>
        <w:bottom w:val="none" w:sz="0" w:space="0" w:color="auto"/>
        <w:right w:val="none" w:sz="0" w:space="0" w:color="auto"/>
      </w:divBdr>
    </w:div>
    <w:div w:id="1017852074">
      <w:bodyDiv w:val="1"/>
      <w:marLeft w:val="0"/>
      <w:marRight w:val="0"/>
      <w:marTop w:val="0"/>
      <w:marBottom w:val="0"/>
      <w:divBdr>
        <w:top w:val="none" w:sz="0" w:space="0" w:color="auto"/>
        <w:left w:val="none" w:sz="0" w:space="0" w:color="auto"/>
        <w:bottom w:val="none" w:sz="0" w:space="0" w:color="auto"/>
        <w:right w:val="none" w:sz="0" w:space="0" w:color="auto"/>
      </w:divBdr>
    </w:div>
    <w:div w:id="1019088956">
      <w:bodyDiv w:val="1"/>
      <w:marLeft w:val="0"/>
      <w:marRight w:val="0"/>
      <w:marTop w:val="0"/>
      <w:marBottom w:val="0"/>
      <w:divBdr>
        <w:top w:val="none" w:sz="0" w:space="0" w:color="auto"/>
        <w:left w:val="none" w:sz="0" w:space="0" w:color="auto"/>
        <w:bottom w:val="none" w:sz="0" w:space="0" w:color="auto"/>
        <w:right w:val="none" w:sz="0" w:space="0" w:color="auto"/>
      </w:divBdr>
    </w:div>
    <w:div w:id="1019234308">
      <w:bodyDiv w:val="1"/>
      <w:marLeft w:val="0"/>
      <w:marRight w:val="0"/>
      <w:marTop w:val="0"/>
      <w:marBottom w:val="0"/>
      <w:divBdr>
        <w:top w:val="none" w:sz="0" w:space="0" w:color="auto"/>
        <w:left w:val="none" w:sz="0" w:space="0" w:color="auto"/>
        <w:bottom w:val="none" w:sz="0" w:space="0" w:color="auto"/>
        <w:right w:val="none" w:sz="0" w:space="0" w:color="auto"/>
      </w:divBdr>
    </w:div>
    <w:div w:id="1019236530">
      <w:bodyDiv w:val="1"/>
      <w:marLeft w:val="0"/>
      <w:marRight w:val="0"/>
      <w:marTop w:val="0"/>
      <w:marBottom w:val="0"/>
      <w:divBdr>
        <w:top w:val="none" w:sz="0" w:space="0" w:color="auto"/>
        <w:left w:val="none" w:sz="0" w:space="0" w:color="auto"/>
        <w:bottom w:val="none" w:sz="0" w:space="0" w:color="auto"/>
        <w:right w:val="none" w:sz="0" w:space="0" w:color="auto"/>
      </w:divBdr>
    </w:div>
    <w:div w:id="1019431700">
      <w:bodyDiv w:val="1"/>
      <w:marLeft w:val="0"/>
      <w:marRight w:val="0"/>
      <w:marTop w:val="0"/>
      <w:marBottom w:val="0"/>
      <w:divBdr>
        <w:top w:val="none" w:sz="0" w:space="0" w:color="auto"/>
        <w:left w:val="none" w:sz="0" w:space="0" w:color="auto"/>
        <w:bottom w:val="none" w:sz="0" w:space="0" w:color="auto"/>
        <w:right w:val="none" w:sz="0" w:space="0" w:color="auto"/>
      </w:divBdr>
    </w:div>
    <w:div w:id="1019623526">
      <w:bodyDiv w:val="1"/>
      <w:marLeft w:val="0"/>
      <w:marRight w:val="0"/>
      <w:marTop w:val="0"/>
      <w:marBottom w:val="0"/>
      <w:divBdr>
        <w:top w:val="none" w:sz="0" w:space="0" w:color="auto"/>
        <w:left w:val="none" w:sz="0" w:space="0" w:color="auto"/>
        <w:bottom w:val="none" w:sz="0" w:space="0" w:color="auto"/>
        <w:right w:val="none" w:sz="0" w:space="0" w:color="auto"/>
      </w:divBdr>
    </w:div>
    <w:div w:id="1019696767">
      <w:bodyDiv w:val="1"/>
      <w:marLeft w:val="0"/>
      <w:marRight w:val="0"/>
      <w:marTop w:val="0"/>
      <w:marBottom w:val="0"/>
      <w:divBdr>
        <w:top w:val="none" w:sz="0" w:space="0" w:color="auto"/>
        <w:left w:val="none" w:sz="0" w:space="0" w:color="auto"/>
        <w:bottom w:val="none" w:sz="0" w:space="0" w:color="auto"/>
        <w:right w:val="none" w:sz="0" w:space="0" w:color="auto"/>
      </w:divBdr>
    </w:div>
    <w:div w:id="1020470871">
      <w:bodyDiv w:val="1"/>
      <w:marLeft w:val="0"/>
      <w:marRight w:val="0"/>
      <w:marTop w:val="0"/>
      <w:marBottom w:val="0"/>
      <w:divBdr>
        <w:top w:val="none" w:sz="0" w:space="0" w:color="auto"/>
        <w:left w:val="none" w:sz="0" w:space="0" w:color="auto"/>
        <w:bottom w:val="none" w:sz="0" w:space="0" w:color="auto"/>
        <w:right w:val="none" w:sz="0" w:space="0" w:color="auto"/>
      </w:divBdr>
    </w:div>
    <w:div w:id="1020742319">
      <w:bodyDiv w:val="1"/>
      <w:marLeft w:val="0"/>
      <w:marRight w:val="0"/>
      <w:marTop w:val="0"/>
      <w:marBottom w:val="0"/>
      <w:divBdr>
        <w:top w:val="none" w:sz="0" w:space="0" w:color="auto"/>
        <w:left w:val="none" w:sz="0" w:space="0" w:color="auto"/>
        <w:bottom w:val="none" w:sz="0" w:space="0" w:color="auto"/>
        <w:right w:val="none" w:sz="0" w:space="0" w:color="auto"/>
      </w:divBdr>
    </w:div>
    <w:div w:id="1020930336">
      <w:bodyDiv w:val="1"/>
      <w:marLeft w:val="0"/>
      <w:marRight w:val="0"/>
      <w:marTop w:val="0"/>
      <w:marBottom w:val="0"/>
      <w:divBdr>
        <w:top w:val="none" w:sz="0" w:space="0" w:color="auto"/>
        <w:left w:val="none" w:sz="0" w:space="0" w:color="auto"/>
        <w:bottom w:val="none" w:sz="0" w:space="0" w:color="auto"/>
        <w:right w:val="none" w:sz="0" w:space="0" w:color="auto"/>
      </w:divBdr>
    </w:div>
    <w:div w:id="1021662942">
      <w:bodyDiv w:val="1"/>
      <w:marLeft w:val="0"/>
      <w:marRight w:val="0"/>
      <w:marTop w:val="0"/>
      <w:marBottom w:val="0"/>
      <w:divBdr>
        <w:top w:val="none" w:sz="0" w:space="0" w:color="auto"/>
        <w:left w:val="none" w:sz="0" w:space="0" w:color="auto"/>
        <w:bottom w:val="none" w:sz="0" w:space="0" w:color="auto"/>
        <w:right w:val="none" w:sz="0" w:space="0" w:color="auto"/>
      </w:divBdr>
    </w:div>
    <w:div w:id="1022975516">
      <w:bodyDiv w:val="1"/>
      <w:marLeft w:val="0"/>
      <w:marRight w:val="0"/>
      <w:marTop w:val="0"/>
      <w:marBottom w:val="0"/>
      <w:divBdr>
        <w:top w:val="none" w:sz="0" w:space="0" w:color="auto"/>
        <w:left w:val="none" w:sz="0" w:space="0" w:color="auto"/>
        <w:bottom w:val="none" w:sz="0" w:space="0" w:color="auto"/>
        <w:right w:val="none" w:sz="0" w:space="0" w:color="auto"/>
      </w:divBdr>
    </w:div>
    <w:div w:id="1024752589">
      <w:bodyDiv w:val="1"/>
      <w:marLeft w:val="0"/>
      <w:marRight w:val="0"/>
      <w:marTop w:val="0"/>
      <w:marBottom w:val="0"/>
      <w:divBdr>
        <w:top w:val="none" w:sz="0" w:space="0" w:color="auto"/>
        <w:left w:val="none" w:sz="0" w:space="0" w:color="auto"/>
        <w:bottom w:val="none" w:sz="0" w:space="0" w:color="auto"/>
        <w:right w:val="none" w:sz="0" w:space="0" w:color="auto"/>
      </w:divBdr>
    </w:div>
    <w:div w:id="1025063475">
      <w:bodyDiv w:val="1"/>
      <w:marLeft w:val="0"/>
      <w:marRight w:val="0"/>
      <w:marTop w:val="0"/>
      <w:marBottom w:val="0"/>
      <w:divBdr>
        <w:top w:val="none" w:sz="0" w:space="0" w:color="auto"/>
        <w:left w:val="none" w:sz="0" w:space="0" w:color="auto"/>
        <w:bottom w:val="none" w:sz="0" w:space="0" w:color="auto"/>
        <w:right w:val="none" w:sz="0" w:space="0" w:color="auto"/>
      </w:divBdr>
    </w:div>
    <w:div w:id="1025250074">
      <w:bodyDiv w:val="1"/>
      <w:marLeft w:val="0"/>
      <w:marRight w:val="0"/>
      <w:marTop w:val="0"/>
      <w:marBottom w:val="0"/>
      <w:divBdr>
        <w:top w:val="none" w:sz="0" w:space="0" w:color="auto"/>
        <w:left w:val="none" w:sz="0" w:space="0" w:color="auto"/>
        <w:bottom w:val="none" w:sz="0" w:space="0" w:color="auto"/>
        <w:right w:val="none" w:sz="0" w:space="0" w:color="auto"/>
      </w:divBdr>
    </w:div>
    <w:div w:id="1025519584">
      <w:bodyDiv w:val="1"/>
      <w:marLeft w:val="0"/>
      <w:marRight w:val="0"/>
      <w:marTop w:val="0"/>
      <w:marBottom w:val="0"/>
      <w:divBdr>
        <w:top w:val="none" w:sz="0" w:space="0" w:color="auto"/>
        <w:left w:val="none" w:sz="0" w:space="0" w:color="auto"/>
        <w:bottom w:val="none" w:sz="0" w:space="0" w:color="auto"/>
        <w:right w:val="none" w:sz="0" w:space="0" w:color="auto"/>
      </w:divBdr>
    </w:div>
    <w:div w:id="1027025527">
      <w:bodyDiv w:val="1"/>
      <w:marLeft w:val="0"/>
      <w:marRight w:val="0"/>
      <w:marTop w:val="0"/>
      <w:marBottom w:val="0"/>
      <w:divBdr>
        <w:top w:val="none" w:sz="0" w:space="0" w:color="auto"/>
        <w:left w:val="none" w:sz="0" w:space="0" w:color="auto"/>
        <w:bottom w:val="none" w:sz="0" w:space="0" w:color="auto"/>
        <w:right w:val="none" w:sz="0" w:space="0" w:color="auto"/>
      </w:divBdr>
    </w:div>
    <w:div w:id="1027172481">
      <w:bodyDiv w:val="1"/>
      <w:marLeft w:val="0"/>
      <w:marRight w:val="0"/>
      <w:marTop w:val="0"/>
      <w:marBottom w:val="0"/>
      <w:divBdr>
        <w:top w:val="none" w:sz="0" w:space="0" w:color="auto"/>
        <w:left w:val="none" w:sz="0" w:space="0" w:color="auto"/>
        <w:bottom w:val="none" w:sz="0" w:space="0" w:color="auto"/>
        <w:right w:val="none" w:sz="0" w:space="0" w:color="auto"/>
      </w:divBdr>
    </w:div>
    <w:div w:id="1027368645">
      <w:bodyDiv w:val="1"/>
      <w:marLeft w:val="0"/>
      <w:marRight w:val="0"/>
      <w:marTop w:val="0"/>
      <w:marBottom w:val="0"/>
      <w:divBdr>
        <w:top w:val="none" w:sz="0" w:space="0" w:color="auto"/>
        <w:left w:val="none" w:sz="0" w:space="0" w:color="auto"/>
        <w:bottom w:val="none" w:sz="0" w:space="0" w:color="auto"/>
        <w:right w:val="none" w:sz="0" w:space="0" w:color="auto"/>
      </w:divBdr>
    </w:div>
    <w:div w:id="1027373043">
      <w:bodyDiv w:val="1"/>
      <w:marLeft w:val="0"/>
      <w:marRight w:val="0"/>
      <w:marTop w:val="0"/>
      <w:marBottom w:val="0"/>
      <w:divBdr>
        <w:top w:val="none" w:sz="0" w:space="0" w:color="auto"/>
        <w:left w:val="none" w:sz="0" w:space="0" w:color="auto"/>
        <w:bottom w:val="none" w:sz="0" w:space="0" w:color="auto"/>
        <w:right w:val="none" w:sz="0" w:space="0" w:color="auto"/>
      </w:divBdr>
    </w:div>
    <w:div w:id="1027488053">
      <w:bodyDiv w:val="1"/>
      <w:marLeft w:val="0"/>
      <w:marRight w:val="0"/>
      <w:marTop w:val="0"/>
      <w:marBottom w:val="0"/>
      <w:divBdr>
        <w:top w:val="none" w:sz="0" w:space="0" w:color="auto"/>
        <w:left w:val="none" w:sz="0" w:space="0" w:color="auto"/>
        <w:bottom w:val="none" w:sz="0" w:space="0" w:color="auto"/>
        <w:right w:val="none" w:sz="0" w:space="0" w:color="auto"/>
      </w:divBdr>
    </w:div>
    <w:div w:id="1028412317">
      <w:bodyDiv w:val="1"/>
      <w:marLeft w:val="0"/>
      <w:marRight w:val="0"/>
      <w:marTop w:val="0"/>
      <w:marBottom w:val="0"/>
      <w:divBdr>
        <w:top w:val="none" w:sz="0" w:space="0" w:color="auto"/>
        <w:left w:val="none" w:sz="0" w:space="0" w:color="auto"/>
        <w:bottom w:val="none" w:sz="0" w:space="0" w:color="auto"/>
        <w:right w:val="none" w:sz="0" w:space="0" w:color="auto"/>
      </w:divBdr>
    </w:div>
    <w:div w:id="1028868123">
      <w:bodyDiv w:val="1"/>
      <w:marLeft w:val="0"/>
      <w:marRight w:val="0"/>
      <w:marTop w:val="0"/>
      <w:marBottom w:val="0"/>
      <w:divBdr>
        <w:top w:val="none" w:sz="0" w:space="0" w:color="auto"/>
        <w:left w:val="none" w:sz="0" w:space="0" w:color="auto"/>
        <w:bottom w:val="none" w:sz="0" w:space="0" w:color="auto"/>
        <w:right w:val="none" w:sz="0" w:space="0" w:color="auto"/>
      </w:divBdr>
    </w:div>
    <w:div w:id="1029331086">
      <w:bodyDiv w:val="1"/>
      <w:marLeft w:val="0"/>
      <w:marRight w:val="0"/>
      <w:marTop w:val="0"/>
      <w:marBottom w:val="0"/>
      <w:divBdr>
        <w:top w:val="none" w:sz="0" w:space="0" w:color="auto"/>
        <w:left w:val="none" w:sz="0" w:space="0" w:color="auto"/>
        <w:bottom w:val="none" w:sz="0" w:space="0" w:color="auto"/>
        <w:right w:val="none" w:sz="0" w:space="0" w:color="auto"/>
      </w:divBdr>
    </w:div>
    <w:div w:id="1029448389">
      <w:bodyDiv w:val="1"/>
      <w:marLeft w:val="0"/>
      <w:marRight w:val="0"/>
      <w:marTop w:val="0"/>
      <w:marBottom w:val="0"/>
      <w:divBdr>
        <w:top w:val="none" w:sz="0" w:space="0" w:color="auto"/>
        <w:left w:val="none" w:sz="0" w:space="0" w:color="auto"/>
        <w:bottom w:val="none" w:sz="0" w:space="0" w:color="auto"/>
        <w:right w:val="none" w:sz="0" w:space="0" w:color="auto"/>
      </w:divBdr>
    </w:div>
    <w:div w:id="1029724372">
      <w:bodyDiv w:val="1"/>
      <w:marLeft w:val="0"/>
      <w:marRight w:val="0"/>
      <w:marTop w:val="0"/>
      <w:marBottom w:val="0"/>
      <w:divBdr>
        <w:top w:val="none" w:sz="0" w:space="0" w:color="auto"/>
        <w:left w:val="none" w:sz="0" w:space="0" w:color="auto"/>
        <w:bottom w:val="none" w:sz="0" w:space="0" w:color="auto"/>
        <w:right w:val="none" w:sz="0" w:space="0" w:color="auto"/>
      </w:divBdr>
    </w:div>
    <w:div w:id="1029767273">
      <w:bodyDiv w:val="1"/>
      <w:marLeft w:val="0"/>
      <w:marRight w:val="0"/>
      <w:marTop w:val="0"/>
      <w:marBottom w:val="0"/>
      <w:divBdr>
        <w:top w:val="none" w:sz="0" w:space="0" w:color="auto"/>
        <w:left w:val="none" w:sz="0" w:space="0" w:color="auto"/>
        <w:bottom w:val="none" w:sz="0" w:space="0" w:color="auto"/>
        <w:right w:val="none" w:sz="0" w:space="0" w:color="auto"/>
      </w:divBdr>
    </w:div>
    <w:div w:id="1030377121">
      <w:bodyDiv w:val="1"/>
      <w:marLeft w:val="0"/>
      <w:marRight w:val="0"/>
      <w:marTop w:val="0"/>
      <w:marBottom w:val="0"/>
      <w:divBdr>
        <w:top w:val="none" w:sz="0" w:space="0" w:color="auto"/>
        <w:left w:val="none" w:sz="0" w:space="0" w:color="auto"/>
        <w:bottom w:val="none" w:sz="0" w:space="0" w:color="auto"/>
        <w:right w:val="none" w:sz="0" w:space="0" w:color="auto"/>
      </w:divBdr>
    </w:div>
    <w:div w:id="1030423871">
      <w:bodyDiv w:val="1"/>
      <w:marLeft w:val="0"/>
      <w:marRight w:val="0"/>
      <w:marTop w:val="0"/>
      <w:marBottom w:val="0"/>
      <w:divBdr>
        <w:top w:val="none" w:sz="0" w:space="0" w:color="auto"/>
        <w:left w:val="none" w:sz="0" w:space="0" w:color="auto"/>
        <w:bottom w:val="none" w:sz="0" w:space="0" w:color="auto"/>
        <w:right w:val="none" w:sz="0" w:space="0" w:color="auto"/>
      </w:divBdr>
    </w:div>
    <w:div w:id="1030571187">
      <w:bodyDiv w:val="1"/>
      <w:marLeft w:val="0"/>
      <w:marRight w:val="0"/>
      <w:marTop w:val="0"/>
      <w:marBottom w:val="0"/>
      <w:divBdr>
        <w:top w:val="none" w:sz="0" w:space="0" w:color="auto"/>
        <w:left w:val="none" w:sz="0" w:space="0" w:color="auto"/>
        <w:bottom w:val="none" w:sz="0" w:space="0" w:color="auto"/>
        <w:right w:val="none" w:sz="0" w:space="0" w:color="auto"/>
      </w:divBdr>
    </w:div>
    <w:div w:id="1030572773">
      <w:bodyDiv w:val="1"/>
      <w:marLeft w:val="0"/>
      <w:marRight w:val="0"/>
      <w:marTop w:val="0"/>
      <w:marBottom w:val="0"/>
      <w:divBdr>
        <w:top w:val="none" w:sz="0" w:space="0" w:color="auto"/>
        <w:left w:val="none" w:sz="0" w:space="0" w:color="auto"/>
        <w:bottom w:val="none" w:sz="0" w:space="0" w:color="auto"/>
        <w:right w:val="none" w:sz="0" w:space="0" w:color="auto"/>
      </w:divBdr>
    </w:div>
    <w:div w:id="1032193595">
      <w:bodyDiv w:val="1"/>
      <w:marLeft w:val="0"/>
      <w:marRight w:val="0"/>
      <w:marTop w:val="0"/>
      <w:marBottom w:val="0"/>
      <w:divBdr>
        <w:top w:val="none" w:sz="0" w:space="0" w:color="auto"/>
        <w:left w:val="none" w:sz="0" w:space="0" w:color="auto"/>
        <w:bottom w:val="none" w:sz="0" w:space="0" w:color="auto"/>
        <w:right w:val="none" w:sz="0" w:space="0" w:color="auto"/>
      </w:divBdr>
    </w:div>
    <w:div w:id="1032223047">
      <w:bodyDiv w:val="1"/>
      <w:marLeft w:val="0"/>
      <w:marRight w:val="0"/>
      <w:marTop w:val="0"/>
      <w:marBottom w:val="0"/>
      <w:divBdr>
        <w:top w:val="none" w:sz="0" w:space="0" w:color="auto"/>
        <w:left w:val="none" w:sz="0" w:space="0" w:color="auto"/>
        <w:bottom w:val="none" w:sz="0" w:space="0" w:color="auto"/>
        <w:right w:val="none" w:sz="0" w:space="0" w:color="auto"/>
      </w:divBdr>
    </w:div>
    <w:div w:id="1034230166">
      <w:bodyDiv w:val="1"/>
      <w:marLeft w:val="0"/>
      <w:marRight w:val="0"/>
      <w:marTop w:val="0"/>
      <w:marBottom w:val="0"/>
      <w:divBdr>
        <w:top w:val="none" w:sz="0" w:space="0" w:color="auto"/>
        <w:left w:val="none" w:sz="0" w:space="0" w:color="auto"/>
        <w:bottom w:val="none" w:sz="0" w:space="0" w:color="auto"/>
        <w:right w:val="none" w:sz="0" w:space="0" w:color="auto"/>
      </w:divBdr>
    </w:div>
    <w:div w:id="1034504695">
      <w:bodyDiv w:val="1"/>
      <w:marLeft w:val="0"/>
      <w:marRight w:val="0"/>
      <w:marTop w:val="0"/>
      <w:marBottom w:val="0"/>
      <w:divBdr>
        <w:top w:val="none" w:sz="0" w:space="0" w:color="auto"/>
        <w:left w:val="none" w:sz="0" w:space="0" w:color="auto"/>
        <w:bottom w:val="none" w:sz="0" w:space="0" w:color="auto"/>
        <w:right w:val="none" w:sz="0" w:space="0" w:color="auto"/>
      </w:divBdr>
    </w:div>
    <w:div w:id="1034966884">
      <w:bodyDiv w:val="1"/>
      <w:marLeft w:val="0"/>
      <w:marRight w:val="0"/>
      <w:marTop w:val="0"/>
      <w:marBottom w:val="0"/>
      <w:divBdr>
        <w:top w:val="none" w:sz="0" w:space="0" w:color="auto"/>
        <w:left w:val="none" w:sz="0" w:space="0" w:color="auto"/>
        <w:bottom w:val="none" w:sz="0" w:space="0" w:color="auto"/>
        <w:right w:val="none" w:sz="0" w:space="0" w:color="auto"/>
      </w:divBdr>
    </w:div>
    <w:div w:id="1035469058">
      <w:bodyDiv w:val="1"/>
      <w:marLeft w:val="0"/>
      <w:marRight w:val="0"/>
      <w:marTop w:val="0"/>
      <w:marBottom w:val="0"/>
      <w:divBdr>
        <w:top w:val="none" w:sz="0" w:space="0" w:color="auto"/>
        <w:left w:val="none" w:sz="0" w:space="0" w:color="auto"/>
        <w:bottom w:val="none" w:sz="0" w:space="0" w:color="auto"/>
        <w:right w:val="none" w:sz="0" w:space="0" w:color="auto"/>
      </w:divBdr>
    </w:div>
    <w:div w:id="1036002731">
      <w:bodyDiv w:val="1"/>
      <w:marLeft w:val="0"/>
      <w:marRight w:val="0"/>
      <w:marTop w:val="0"/>
      <w:marBottom w:val="0"/>
      <w:divBdr>
        <w:top w:val="none" w:sz="0" w:space="0" w:color="auto"/>
        <w:left w:val="none" w:sz="0" w:space="0" w:color="auto"/>
        <w:bottom w:val="none" w:sz="0" w:space="0" w:color="auto"/>
        <w:right w:val="none" w:sz="0" w:space="0" w:color="auto"/>
      </w:divBdr>
    </w:div>
    <w:div w:id="1037125982">
      <w:bodyDiv w:val="1"/>
      <w:marLeft w:val="0"/>
      <w:marRight w:val="0"/>
      <w:marTop w:val="0"/>
      <w:marBottom w:val="0"/>
      <w:divBdr>
        <w:top w:val="none" w:sz="0" w:space="0" w:color="auto"/>
        <w:left w:val="none" w:sz="0" w:space="0" w:color="auto"/>
        <w:bottom w:val="none" w:sz="0" w:space="0" w:color="auto"/>
        <w:right w:val="none" w:sz="0" w:space="0" w:color="auto"/>
      </w:divBdr>
    </w:div>
    <w:div w:id="1038819558">
      <w:bodyDiv w:val="1"/>
      <w:marLeft w:val="0"/>
      <w:marRight w:val="0"/>
      <w:marTop w:val="0"/>
      <w:marBottom w:val="0"/>
      <w:divBdr>
        <w:top w:val="none" w:sz="0" w:space="0" w:color="auto"/>
        <w:left w:val="none" w:sz="0" w:space="0" w:color="auto"/>
        <w:bottom w:val="none" w:sz="0" w:space="0" w:color="auto"/>
        <w:right w:val="none" w:sz="0" w:space="0" w:color="auto"/>
      </w:divBdr>
    </w:div>
    <w:div w:id="1038897776">
      <w:bodyDiv w:val="1"/>
      <w:marLeft w:val="0"/>
      <w:marRight w:val="0"/>
      <w:marTop w:val="0"/>
      <w:marBottom w:val="0"/>
      <w:divBdr>
        <w:top w:val="none" w:sz="0" w:space="0" w:color="auto"/>
        <w:left w:val="none" w:sz="0" w:space="0" w:color="auto"/>
        <w:bottom w:val="none" w:sz="0" w:space="0" w:color="auto"/>
        <w:right w:val="none" w:sz="0" w:space="0" w:color="auto"/>
      </w:divBdr>
    </w:div>
    <w:div w:id="1039091710">
      <w:bodyDiv w:val="1"/>
      <w:marLeft w:val="0"/>
      <w:marRight w:val="0"/>
      <w:marTop w:val="0"/>
      <w:marBottom w:val="0"/>
      <w:divBdr>
        <w:top w:val="none" w:sz="0" w:space="0" w:color="auto"/>
        <w:left w:val="none" w:sz="0" w:space="0" w:color="auto"/>
        <w:bottom w:val="none" w:sz="0" w:space="0" w:color="auto"/>
        <w:right w:val="none" w:sz="0" w:space="0" w:color="auto"/>
      </w:divBdr>
    </w:div>
    <w:div w:id="1039938590">
      <w:bodyDiv w:val="1"/>
      <w:marLeft w:val="0"/>
      <w:marRight w:val="0"/>
      <w:marTop w:val="0"/>
      <w:marBottom w:val="0"/>
      <w:divBdr>
        <w:top w:val="none" w:sz="0" w:space="0" w:color="auto"/>
        <w:left w:val="none" w:sz="0" w:space="0" w:color="auto"/>
        <w:bottom w:val="none" w:sz="0" w:space="0" w:color="auto"/>
        <w:right w:val="none" w:sz="0" w:space="0" w:color="auto"/>
      </w:divBdr>
    </w:div>
    <w:div w:id="1040016557">
      <w:bodyDiv w:val="1"/>
      <w:marLeft w:val="0"/>
      <w:marRight w:val="0"/>
      <w:marTop w:val="0"/>
      <w:marBottom w:val="0"/>
      <w:divBdr>
        <w:top w:val="none" w:sz="0" w:space="0" w:color="auto"/>
        <w:left w:val="none" w:sz="0" w:space="0" w:color="auto"/>
        <w:bottom w:val="none" w:sz="0" w:space="0" w:color="auto"/>
        <w:right w:val="none" w:sz="0" w:space="0" w:color="auto"/>
      </w:divBdr>
    </w:div>
    <w:div w:id="1040128443">
      <w:bodyDiv w:val="1"/>
      <w:marLeft w:val="0"/>
      <w:marRight w:val="0"/>
      <w:marTop w:val="0"/>
      <w:marBottom w:val="0"/>
      <w:divBdr>
        <w:top w:val="none" w:sz="0" w:space="0" w:color="auto"/>
        <w:left w:val="none" w:sz="0" w:space="0" w:color="auto"/>
        <w:bottom w:val="none" w:sz="0" w:space="0" w:color="auto"/>
        <w:right w:val="none" w:sz="0" w:space="0" w:color="auto"/>
      </w:divBdr>
    </w:div>
    <w:div w:id="1040977617">
      <w:bodyDiv w:val="1"/>
      <w:marLeft w:val="0"/>
      <w:marRight w:val="0"/>
      <w:marTop w:val="0"/>
      <w:marBottom w:val="0"/>
      <w:divBdr>
        <w:top w:val="none" w:sz="0" w:space="0" w:color="auto"/>
        <w:left w:val="none" w:sz="0" w:space="0" w:color="auto"/>
        <w:bottom w:val="none" w:sz="0" w:space="0" w:color="auto"/>
        <w:right w:val="none" w:sz="0" w:space="0" w:color="auto"/>
      </w:divBdr>
    </w:div>
    <w:div w:id="1041057057">
      <w:bodyDiv w:val="1"/>
      <w:marLeft w:val="0"/>
      <w:marRight w:val="0"/>
      <w:marTop w:val="0"/>
      <w:marBottom w:val="0"/>
      <w:divBdr>
        <w:top w:val="none" w:sz="0" w:space="0" w:color="auto"/>
        <w:left w:val="none" w:sz="0" w:space="0" w:color="auto"/>
        <w:bottom w:val="none" w:sz="0" w:space="0" w:color="auto"/>
        <w:right w:val="none" w:sz="0" w:space="0" w:color="auto"/>
      </w:divBdr>
    </w:div>
    <w:div w:id="1041173640">
      <w:bodyDiv w:val="1"/>
      <w:marLeft w:val="0"/>
      <w:marRight w:val="0"/>
      <w:marTop w:val="0"/>
      <w:marBottom w:val="0"/>
      <w:divBdr>
        <w:top w:val="none" w:sz="0" w:space="0" w:color="auto"/>
        <w:left w:val="none" w:sz="0" w:space="0" w:color="auto"/>
        <w:bottom w:val="none" w:sz="0" w:space="0" w:color="auto"/>
        <w:right w:val="none" w:sz="0" w:space="0" w:color="auto"/>
      </w:divBdr>
    </w:div>
    <w:div w:id="1041173822">
      <w:bodyDiv w:val="1"/>
      <w:marLeft w:val="0"/>
      <w:marRight w:val="0"/>
      <w:marTop w:val="0"/>
      <w:marBottom w:val="0"/>
      <w:divBdr>
        <w:top w:val="none" w:sz="0" w:space="0" w:color="auto"/>
        <w:left w:val="none" w:sz="0" w:space="0" w:color="auto"/>
        <w:bottom w:val="none" w:sz="0" w:space="0" w:color="auto"/>
        <w:right w:val="none" w:sz="0" w:space="0" w:color="auto"/>
      </w:divBdr>
    </w:div>
    <w:div w:id="1042051730">
      <w:bodyDiv w:val="1"/>
      <w:marLeft w:val="0"/>
      <w:marRight w:val="0"/>
      <w:marTop w:val="0"/>
      <w:marBottom w:val="0"/>
      <w:divBdr>
        <w:top w:val="none" w:sz="0" w:space="0" w:color="auto"/>
        <w:left w:val="none" w:sz="0" w:space="0" w:color="auto"/>
        <w:bottom w:val="none" w:sz="0" w:space="0" w:color="auto"/>
        <w:right w:val="none" w:sz="0" w:space="0" w:color="auto"/>
      </w:divBdr>
    </w:div>
    <w:div w:id="1042292798">
      <w:bodyDiv w:val="1"/>
      <w:marLeft w:val="0"/>
      <w:marRight w:val="0"/>
      <w:marTop w:val="0"/>
      <w:marBottom w:val="0"/>
      <w:divBdr>
        <w:top w:val="none" w:sz="0" w:space="0" w:color="auto"/>
        <w:left w:val="none" w:sz="0" w:space="0" w:color="auto"/>
        <w:bottom w:val="none" w:sz="0" w:space="0" w:color="auto"/>
        <w:right w:val="none" w:sz="0" w:space="0" w:color="auto"/>
      </w:divBdr>
    </w:div>
    <w:div w:id="1042825406">
      <w:bodyDiv w:val="1"/>
      <w:marLeft w:val="0"/>
      <w:marRight w:val="0"/>
      <w:marTop w:val="0"/>
      <w:marBottom w:val="0"/>
      <w:divBdr>
        <w:top w:val="none" w:sz="0" w:space="0" w:color="auto"/>
        <w:left w:val="none" w:sz="0" w:space="0" w:color="auto"/>
        <w:bottom w:val="none" w:sz="0" w:space="0" w:color="auto"/>
        <w:right w:val="none" w:sz="0" w:space="0" w:color="auto"/>
      </w:divBdr>
    </w:div>
    <w:div w:id="1043872179">
      <w:bodyDiv w:val="1"/>
      <w:marLeft w:val="0"/>
      <w:marRight w:val="0"/>
      <w:marTop w:val="0"/>
      <w:marBottom w:val="0"/>
      <w:divBdr>
        <w:top w:val="none" w:sz="0" w:space="0" w:color="auto"/>
        <w:left w:val="none" w:sz="0" w:space="0" w:color="auto"/>
        <w:bottom w:val="none" w:sz="0" w:space="0" w:color="auto"/>
        <w:right w:val="none" w:sz="0" w:space="0" w:color="auto"/>
      </w:divBdr>
    </w:div>
    <w:div w:id="1044018394">
      <w:bodyDiv w:val="1"/>
      <w:marLeft w:val="0"/>
      <w:marRight w:val="0"/>
      <w:marTop w:val="0"/>
      <w:marBottom w:val="0"/>
      <w:divBdr>
        <w:top w:val="none" w:sz="0" w:space="0" w:color="auto"/>
        <w:left w:val="none" w:sz="0" w:space="0" w:color="auto"/>
        <w:bottom w:val="none" w:sz="0" w:space="0" w:color="auto"/>
        <w:right w:val="none" w:sz="0" w:space="0" w:color="auto"/>
      </w:divBdr>
    </w:div>
    <w:div w:id="1044063348">
      <w:bodyDiv w:val="1"/>
      <w:marLeft w:val="0"/>
      <w:marRight w:val="0"/>
      <w:marTop w:val="0"/>
      <w:marBottom w:val="0"/>
      <w:divBdr>
        <w:top w:val="none" w:sz="0" w:space="0" w:color="auto"/>
        <w:left w:val="none" w:sz="0" w:space="0" w:color="auto"/>
        <w:bottom w:val="none" w:sz="0" w:space="0" w:color="auto"/>
        <w:right w:val="none" w:sz="0" w:space="0" w:color="auto"/>
      </w:divBdr>
    </w:div>
    <w:div w:id="1044250860">
      <w:bodyDiv w:val="1"/>
      <w:marLeft w:val="0"/>
      <w:marRight w:val="0"/>
      <w:marTop w:val="0"/>
      <w:marBottom w:val="0"/>
      <w:divBdr>
        <w:top w:val="none" w:sz="0" w:space="0" w:color="auto"/>
        <w:left w:val="none" w:sz="0" w:space="0" w:color="auto"/>
        <w:bottom w:val="none" w:sz="0" w:space="0" w:color="auto"/>
        <w:right w:val="none" w:sz="0" w:space="0" w:color="auto"/>
      </w:divBdr>
    </w:div>
    <w:div w:id="1044256111">
      <w:bodyDiv w:val="1"/>
      <w:marLeft w:val="0"/>
      <w:marRight w:val="0"/>
      <w:marTop w:val="0"/>
      <w:marBottom w:val="0"/>
      <w:divBdr>
        <w:top w:val="none" w:sz="0" w:space="0" w:color="auto"/>
        <w:left w:val="none" w:sz="0" w:space="0" w:color="auto"/>
        <w:bottom w:val="none" w:sz="0" w:space="0" w:color="auto"/>
        <w:right w:val="none" w:sz="0" w:space="0" w:color="auto"/>
      </w:divBdr>
    </w:div>
    <w:div w:id="1044407325">
      <w:bodyDiv w:val="1"/>
      <w:marLeft w:val="0"/>
      <w:marRight w:val="0"/>
      <w:marTop w:val="0"/>
      <w:marBottom w:val="0"/>
      <w:divBdr>
        <w:top w:val="none" w:sz="0" w:space="0" w:color="auto"/>
        <w:left w:val="none" w:sz="0" w:space="0" w:color="auto"/>
        <w:bottom w:val="none" w:sz="0" w:space="0" w:color="auto"/>
        <w:right w:val="none" w:sz="0" w:space="0" w:color="auto"/>
      </w:divBdr>
    </w:div>
    <w:div w:id="1044408791">
      <w:bodyDiv w:val="1"/>
      <w:marLeft w:val="0"/>
      <w:marRight w:val="0"/>
      <w:marTop w:val="0"/>
      <w:marBottom w:val="0"/>
      <w:divBdr>
        <w:top w:val="none" w:sz="0" w:space="0" w:color="auto"/>
        <w:left w:val="none" w:sz="0" w:space="0" w:color="auto"/>
        <w:bottom w:val="none" w:sz="0" w:space="0" w:color="auto"/>
        <w:right w:val="none" w:sz="0" w:space="0" w:color="auto"/>
      </w:divBdr>
    </w:div>
    <w:div w:id="1044527572">
      <w:bodyDiv w:val="1"/>
      <w:marLeft w:val="0"/>
      <w:marRight w:val="0"/>
      <w:marTop w:val="0"/>
      <w:marBottom w:val="0"/>
      <w:divBdr>
        <w:top w:val="none" w:sz="0" w:space="0" w:color="auto"/>
        <w:left w:val="none" w:sz="0" w:space="0" w:color="auto"/>
        <w:bottom w:val="none" w:sz="0" w:space="0" w:color="auto"/>
        <w:right w:val="none" w:sz="0" w:space="0" w:color="auto"/>
      </w:divBdr>
    </w:div>
    <w:div w:id="1044990592">
      <w:bodyDiv w:val="1"/>
      <w:marLeft w:val="0"/>
      <w:marRight w:val="0"/>
      <w:marTop w:val="0"/>
      <w:marBottom w:val="0"/>
      <w:divBdr>
        <w:top w:val="none" w:sz="0" w:space="0" w:color="auto"/>
        <w:left w:val="none" w:sz="0" w:space="0" w:color="auto"/>
        <w:bottom w:val="none" w:sz="0" w:space="0" w:color="auto"/>
        <w:right w:val="none" w:sz="0" w:space="0" w:color="auto"/>
      </w:divBdr>
    </w:div>
    <w:div w:id="1045564282">
      <w:bodyDiv w:val="1"/>
      <w:marLeft w:val="0"/>
      <w:marRight w:val="0"/>
      <w:marTop w:val="0"/>
      <w:marBottom w:val="0"/>
      <w:divBdr>
        <w:top w:val="none" w:sz="0" w:space="0" w:color="auto"/>
        <w:left w:val="none" w:sz="0" w:space="0" w:color="auto"/>
        <w:bottom w:val="none" w:sz="0" w:space="0" w:color="auto"/>
        <w:right w:val="none" w:sz="0" w:space="0" w:color="auto"/>
      </w:divBdr>
    </w:div>
    <w:div w:id="1046490696">
      <w:bodyDiv w:val="1"/>
      <w:marLeft w:val="0"/>
      <w:marRight w:val="0"/>
      <w:marTop w:val="0"/>
      <w:marBottom w:val="0"/>
      <w:divBdr>
        <w:top w:val="none" w:sz="0" w:space="0" w:color="auto"/>
        <w:left w:val="none" w:sz="0" w:space="0" w:color="auto"/>
        <w:bottom w:val="none" w:sz="0" w:space="0" w:color="auto"/>
        <w:right w:val="none" w:sz="0" w:space="0" w:color="auto"/>
      </w:divBdr>
    </w:div>
    <w:div w:id="1046754716">
      <w:bodyDiv w:val="1"/>
      <w:marLeft w:val="0"/>
      <w:marRight w:val="0"/>
      <w:marTop w:val="0"/>
      <w:marBottom w:val="0"/>
      <w:divBdr>
        <w:top w:val="none" w:sz="0" w:space="0" w:color="auto"/>
        <w:left w:val="none" w:sz="0" w:space="0" w:color="auto"/>
        <w:bottom w:val="none" w:sz="0" w:space="0" w:color="auto"/>
        <w:right w:val="none" w:sz="0" w:space="0" w:color="auto"/>
      </w:divBdr>
    </w:div>
    <w:div w:id="1047031506">
      <w:bodyDiv w:val="1"/>
      <w:marLeft w:val="0"/>
      <w:marRight w:val="0"/>
      <w:marTop w:val="0"/>
      <w:marBottom w:val="0"/>
      <w:divBdr>
        <w:top w:val="none" w:sz="0" w:space="0" w:color="auto"/>
        <w:left w:val="none" w:sz="0" w:space="0" w:color="auto"/>
        <w:bottom w:val="none" w:sz="0" w:space="0" w:color="auto"/>
        <w:right w:val="none" w:sz="0" w:space="0" w:color="auto"/>
      </w:divBdr>
    </w:div>
    <w:div w:id="1047527519">
      <w:bodyDiv w:val="1"/>
      <w:marLeft w:val="0"/>
      <w:marRight w:val="0"/>
      <w:marTop w:val="0"/>
      <w:marBottom w:val="0"/>
      <w:divBdr>
        <w:top w:val="none" w:sz="0" w:space="0" w:color="auto"/>
        <w:left w:val="none" w:sz="0" w:space="0" w:color="auto"/>
        <w:bottom w:val="none" w:sz="0" w:space="0" w:color="auto"/>
        <w:right w:val="none" w:sz="0" w:space="0" w:color="auto"/>
      </w:divBdr>
    </w:div>
    <w:div w:id="1048265558">
      <w:bodyDiv w:val="1"/>
      <w:marLeft w:val="0"/>
      <w:marRight w:val="0"/>
      <w:marTop w:val="0"/>
      <w:marBottom w:val="0"/>
      <w:divBdr>
        <w:top w:val="none" w:sz="0" w:space="0" w:color="auto"/>
        <w:left w:val="none" w:sz="0" w:space="0" w:color="auto"/>
        <w:bottom w:val="none" w:sz="0" w:space="0" w:color="auto"/>
        <w:right w:val="none" w:sz="0" w:space="0" w:color="auto"/>
      </w:divBdr>
    </w:div>
    <w:div w:id="1048651192">
      <w:bodyDiv w:val="1"/>
      <w:marLeft w:val="0"/>
      <w:marRight w:val="0"/>
      <w:marTop w:val="0"/>
      <w:marBottom w:val="0"/>
      <w:divBdr>
        <w:top w:val="none" w:sz="0" w:space="0" w:color="auto"/>
        <w:left w:val="none" w:sz="0" w:space="0" w:color="auto"/>
        <w:bottom w:val="none" w:sz="0" w:space="0" w:color="auto"/>
        <w:right w:val="none" w:sz="0" w:space="0" w:color="auto"/>
      </w:divBdr>
    </w:div>
    <w:div w:id="1048844694">
      <w:bodyDiv w:val="1"/>
      <w:marLeft w:val="0"/>
      <w:marRight w:val="0"/>
      <w:marTop w:val="0"/>
      <w:marBottom w:val="0"/>
      <w:divBdr>
        <w:top w:val="none" w:sz="0" w:space="0" w:color="auto"/>
        <w:left w:val="none" w:sz="0" w:space="0" w:color="auto"/>
        <w:bottom w:val="none" w:sz="0" w:space="0" w:color="auto"/>
        <w:right w:val="none" w:sz="0" w:space="0" w:color="auto"/>
      </w:divBdr>
    </w:div>
    <w:div w:id="1049256628">
      <w:bodyDiv w:val="1"/>
      <w:marLeft w:val="0"/>
      <w:marRight w:val="0"/>
      <w:marTop w:val="0"/>
      <w:marBottom w:val="0"/>
      <w:divBdr>
        <w:top w:val="none" w:sz="0" w:space="0" w:color="auto"/>
        <w:left w:val="none" w:sz="0" w:space="0" w:color="auto"/>
        <w:bottom w:val="none" w:sz="0" w:space="0" w:color="auto"/>
        <w:right w:val="none" w:sz="0" w:space="0" w:color="auto"/>
      </w:divBdr>
    </w:div>
    <w:div w:id="1049305444">
      <w:bodyDiv w:val="1"/>
      <w:marLeft w:val="0"/>
      <w:marRight w:val="0"/>
      <w:marTop w:val="0"/>
      <w:marBottom w:val="0"/>
      <w:divBdr>
        <w:top w:val="none" w:sz="0" w:space="0" w:color="auto"/>
        <w:left w:val="none" w:sz="0" w:space="0" w:color="auto"/>
        <w:bottom w:val="none" w:sz="0" w:space="0" w:color="auto"/>
        <w:right w:val="none" w:sz="0" w:space="0" w:color="auto"/>
      </w:divBdr>
    </w:div>
    <w:div w:id="1049651119">
      <w:bodyDiv w:val="1"/>
      <w:marLeft w:val="0"/>
      <w:marRight w:val="0"/>
      <w:marTop w:val="0"/>
      <w:marBottom w:val="0"/>
      <w:divBdr>
        <w:top w:val="none" w:sz="0" w:space="0" w:color="auto"/>
        <w:left w:val="none" w:sz="0" w:space="0" w:color="auto"/>
        <w:bottom w:val="none" w:sz="0" w:space="0" w:color="auto"/>
        <w:right w:val="none" w:sz="0" w:space="0" w:color="auto"/>
      </w:divBdr>
    </w:div>
    <w:div w:id="1050690967">
      <w:bodyDiv w:val="1"/>
      <w:marLeft w:val="0"/>
      <w:marRight w:val="0"/>
      <w:marTop w:val="0"/>
      <w:marBottom w:val="0"/>
      <w:divBdr>
        <w:top w:val="none" w:sz="0" w:space="0" w:color="auto"/>
        <w:left w:val="none" w:sz="0" w:space="0" w:color="auto"/>
        <w:bottom w:val="none" w:sz="0" w:space="0" w:color="auto"/>
        <w:right w:val="none" w:sz="0" w:space="0" w:color="auto"/>
      </w:divBdr>
    </w:div>
    <w:div w:id="1050806664">
      <w:bodyDiv w:val="1"/>
      <w:marLeft w:val="0"/>
      <w:marRight w:val="0"/>
      <w:marTop w:val="0"/>
      <w:marBottom w:val="0"/>
      <w:divBdr>
        <w:top w:val="none" w:sz="0" w:space="0" w:color="auto"/>
        <w:left w:val="none" w:sz="0" w:space="0" w:color="auto"/>
        <w:bottom w:val="none" w:sz="0" w:space="0" w:color="auto"/>
        <w:right w:val="none" w:sz="0" w:space="0" w:color="auto"/>
      </w:divBdr>
    </w:div>
    <w:div w:id="1050955030">
      <w:bodyDiv w:val="1"/>
      <w:marLeft w:val="0"/>
      <w:marRight w:val="0"/>
      <w:marTop w:val="0"/>
      <w:marBottom w:val="0"/>
      <w:divBdr>
        <w:top w:val="none" w:sz="0" w:space="0" w:color="auto"/>
        <w:left w:val="none" w:sz="0" w:space="0" w:color="auto"/>
        <w:bottom w:val="none" w:sz="0" w:space="0" w:color="auto"/>
        <w:right w:val="none" w:sz="0" w:space="0" w:color="auto"/>
      </w:divBdr>
    </w:div>
    <w:div w:id="1051269397">
      <w:bodyDiv w:val="1"/>
      <w:marLeft w:val="0"/>
      <w:marRight w:val="0"/>
      <w:marTop w:val="0"/>
      <w:marBottom w:val="0"/>
      <w:divBdr>
        <w:top w:val="none" w:sz="0" w:space="0" w:color="auto"/>
        <w:left w:val="none" w:sz="0" w:space="0" w:color="auto"/>
        <w:bottom w:val="none" w:sz="0" w:space="0" w:color="auto"/>
        <w:right w:val="none" w:sz="0" w:space="0" w:color="auto"/>
      </w:divBdr>
    </w:div>
    <w:div w:id="1051609836">
      <w:bodyDiv w:val="1"/>
      <w:marLeft w:val="0"/>
      <w:marRight w:val="0"/>
      <w:marTop w:val="0"/>
      <w:marBottom w:val="0"/>
      <w:divBdr>
        <w:top w:val="none" w:sz="0" w:space="0" w:color="auto"/>
        <w:left w:val="none" w:sz="0" w:space="0" w:color="auto"/>
        <w:bottom w:val="none" w:sz="0" w:space="0" w:color="auto"/>
        <w:right w:val="none" w:sz="0" w:space="0" w:color="auto"/>
      </w:divBdr>
    </w:div>
    <w:div w:id="1051852811">
      <w:bodyDiv w:val="1"/>
      <w:marLeft w:val="0"/>
      <w:marRight w:val="0"/>
      <w:marTop w:val="0"/>
      <w:marBottom w:val="0"/>
      <w:divBdr>
        <w:top w:val="none" w:sz="0" w:space="0" w:color="auto"/>
        <w:left w:val="none" w:sz="0" w:space="0" w:color="auto"/>
        <w:bottom w:val="none" w:sz="0" w:space="0" w:color="auto"/>
        <w:right w:val="none" w:sz="0" w:space="0" w:color="auto"/>
      </w:divBdr>
    </w:div>
    <w:div w:id="1052191546">
      <w:bodyDiv w:val="1"/>
      <w:marLeft w:val="0"/>
      <w:marRight w:val="0"/>
      <w:marTop w:val="0"/>
      <w:marBottom w:val="0"/>
      <w:divBdr>
        <w:top w:val="none" w:sz="0" w:space="0" w:color="auto"/>
        <w:left w:val="none" w:sz="0" w:space="0" w:color="auto"/>
        <w:bottom w:val="none" w:sz="0" w:space="0" w:color="auto"/>
        <w:right w:val="none" w:sz="0" w:space="0" w:color="auto"/>
      </w:divBdr>
    </w:div>
    <w:div w:id="1052386880">
      <w:bodyDiv w:val="1"/>
      <w:marLeft w:val="0"/>
      <w:marRight w:val="0"/>
      <w:marTop w:val="0"/>
      <w:marBottom w:val="0"/>
      <w:divBdr>
        <w:top w:val="none" w:sz="0" w:space="0" w:color="auto"/>
        <w:left w:val="none" w:sz="0" w:space="0" w:color="auto"/>
        <w:bottom w:val="none" w:sz="0" w:space="0" w:color="auto"/>
        <w:right w:val="none" w:sz="0" w:space="0" w:color="auto"/>
      </w:divBdr>
    </w:div>
    <w:div w:id="1052459448">
      <w:bodyDiv w:val="1"/>
      <w:marLeft w:val="0"/>
      <w:marRight w:val="0"/>
      <w:marTop w:val="0"/>
      <w:marBottom w:val="0"/>
      <w:divBdr>
        <w:top w:val="none" w:sz="0" w:space="0" w:color="auto"/>
        <w:left w:val="none" w:sz="0" w:space="0" w:color="auto"/>
        <w:bottom w:val="none" w:sz="0" w:space="0" w:color="auto"/>
        <w:right w:val="none" w:sz="0" w:space="0" w:color="auto"/>
      </w:divBdr>
    </w:div>
    <w:div w:id="1052996534">
      <w:bodyDiv w:val="1"/>
      <w:marLeft w:val="0"/>
      <w:marRight w:val="0"/>
      <w:marTop w:val="0"/>
      <w:marBottom w:val="0"/>
      <w:divBdr>
        <w:top w:val="none" w:sz="0" w:space="0" w:color="auto"/>
        <w:left w:val="none" w:sz="0" w:space="0" w:color="auto"/>
        <w:bottom w:val="none" w:sz="0" w:space="0" w:color="auto"/>
        <w:right w:val="none" w:sz="0" w:space="0" w:color="auto"/>
      </w:divBdr>
    </w:div>
    <w:div w:id="1053696247">
      <w:bodyDiv w:val="1"/>
      <w:marLeft w:val="0"/>
      <w:marRight w:val="0"/>
      <w:marTop w:val="0"/>
      <w:marBottom w:val="0"/>
      <w:divBdr>
        <w:top w:val="none" w:sz="0" w:space="0" w:color="auto"/>
        <w:left w:val="none" w:sz="0" w:space="0" w:color="auto"/>
        <w:bottom w:val="none" w:sz="0" w:space="0" w:color="auto"/>
        <w:right w:val="none" w:sz="0" w:space="0" w:color="auto"/>
      </w:divBdr>
    </w:div>
    <w:div w:id="1053891374">
      <w:bodyDiv w:val="1"/>
      <w:marLeft w:val="0"/>
      <w:marRight w:val="0"/>
      <w:marTop w:val="0"/>
      <w:marBottom w:val="0"/>
      <w:divBdr>
        <w:top w:val="none" w:sz="0" w:space="0" w:color="auto"/>
        <w:left w:val="none" w:sz="0" w:space="0" w:color="auto"/>
        <w:bottom w:val="none" w:sz="0" w:space="0" w:color="auto"/>
        <w:right w:val="none" w:sz="0" w:space="0" w:color="auto"/>
      </w:divBdr>
    </w:div>
    <w:div w:id="1054158574">
      <w:bodyDiv w:val="1"/>
      <w:marLeft w:val="0"/>
      <w:marRight w:val="0"/>
      <w:marTop w:val="0"/>
      <w:marBottom w:val="0"/>
      <w:divBdr>
        <w:top w:val="none" w:sz="0" w:space="0" w:color="auto"/>
        <w:left w:val="none" w:sz="0" w:space="0" w:color="auto"/>
        <w:bottom w:val="none" w:sz="0" w:space="0" w:color="auto"/>
        <w:right w:val="none" w:sz="0" w:space="0" w:color="auto"/>
      </w:divBdr>
    </w:div>
    <w:div w:id="1054814644">
      <w:bodyDiv w:val="1"/>
      <w:marLeft w:val="0"/>
      <w:marRight w:val="0"/>
      <w:marTop w:val="0"/>
      <w:marBottom w:val="0"/>
      <w:divBdr>
        <w:top w:val="none" w:sz="0" w:space="0" w:color="auto"/>
        <w:left w:val="none" w:sz="0" w:space="0" w:color="auto"/>
        <w:bottom w:val="none" w:sz="0" w:space="0" w:color="auto"/>
        <w:right w:val="none" w:sz="0" w:space="0" w:color="auto"/>
      </w:divBdr>
    </w:div>
    <w:div w:id="1055397382">
      <w:bodyDiv w:val="1"/>
      <w:marLeft w:val="0"/>
      <w:marRight w:val="0"/>
      <w:marTop w:val="0"/>
      <w:marBottom w:val="0"/>
      <w:divBdr>
        <w:top w:val="none" w:sz="0" w:space="0" w:color="auto"/>
        <w:left w:val="none" w:sz="0" w:space="0" w:color="auto"/>
        <w:bottom w:val="none" w:sz="0" w:space="0" w:color="auto"/>
        <w:right w:val="none" w:sz="0" w:space="0" w:color="auto"/>
      </w:divBdr>
    </w:div>
    <w:div w:id="1055397951">
      <w:bodyDiv w:val="1"/>
      <w:marLeft w:val="0"/>
      <w:marRight w:val="0"/>
      <w:marTop w:val="0"/>
      <w:marBottom w:val="0"/>
      <w:divBdr>
        <w:top w:val="none" w:sz="0" w:space="0" w:color="auto"/>
        <w:left w:val="none" w:sz="0" w:space="0" w:color="auto"/>
        <w:bottom w:val="none" w:sz="0" w:space="0" w:color="auto"/>
        <w:right w:val="none" w:sz="0" w:space="0" w:color="auto"/>
      </w:divBdr>
    </w:div>
    <w:div w:id="1055620421">
      <w:bodyDiv w:val="1"/>
      <w:marLeft w:val="0"/>
      <w:marRight w:val="0"/>
      <w:marTop w:val="0"/>
      <w:marBottom w:val="0"/>
      <w:divBdr>
        <w:top w:val="none" w:sz="0" w:space="0" w:color="auto"/>
        <w:left w:val="none" w:sz="0" w:space="0" w:color="auto"/>
        <w:bottom w:val="none" w:sz="0" w:space="0" w:color="auto"/>
        <w:right w:val="none" w:sz="0" w:space="0" w:color="auto"/>
      </w:divBdr>
    </w:div>
    <w:div w:id="1055736161">
      <w:bodyDiv w:val="1"/>
      <w:marLeft w:val="0"/>
      <w:marRight w:val="0"/>
      <w:marTop w:val="0"/>
      <w:marBottom w:val="0"/>
      <w:divBdr>
        <w:top w:val="none" w:sz="0" w:space="0" w:color="auto"/>
        <w:left w:val="none" w:sz="0" w:space="0" w:color="auto"/>
        <w:bottom w:val="none" w:sz="0" w:space="0" w:color="auto"/>
        <w:right w:val="none" w:sz="0" w:space="0" w:color="auto"/>
      </w:divBdr>
    </w:div>
    <w:div w:id="1056200065">
      <w:bodyDiv w:val="1"/>
      <w:marLeft w:val="0"/>
      <w:marRight w:val="0"/>
      <w:marTop w:val="0"/>
      <w:marBottom w:val="0"/>
      <w:divBdr>
        <w:top w:val="none" w:sz="0" w:space="0" w:color="auto"/>
        <w:left w:val="none" w:sz="0" w:space="0" w:color="auto"/>
        <w:bottom w:val="none" w:sz="0" w:space="0" w:color="auto"/>
        <w:right w:val="none" w:sz="0" w:space="0" w:color="auto"/>
      </w:divBdr>
    </w:div>
    <w:div w:id="1056583002">
      <w:bodyDiv w:val="1"/>
      <w:marLeft w:val="0"/>
      <w:marRight w:val="0"/>
      <w:marTop w:val="0"/>
      <w:marBottom w:val="0"/>
      <w:divBdr>
        <w:top w:val="none" w:sz="0" w:space="0" w:color="auto"/>
        <w:left w:val="none" w:sz="0" w:space="0" w:color="auto"/>
        <w:bottom w:val="none" w:sz="0" w:space="0" w:color="auto"/>
        <w:right w:val="none" w:sz="0" w:space="0" w:color="auto"/>
      </w:divBdr>
    </w:div>
    <w:div w:id="1057052459">
      <w:bodyDiv w:val="1"/>
      <w:marLeft w:val="0"/>
      <w:marRight w:val="0"/>
      <w:marTop w:val="0"/>
      <w:marBottom w:val="0"/>
      <w:divBdr>
        <w:top w:val="none" w:sz="0" w:space="0" w:color="auto"/>
        <w:left w:val="none" w:sz="0" w:space="0" w:color="auto"/>
        <w:bottom w:val="none" w:sz="0" w:space="0" w:color="auto"/>
        <w:right w:val="none" w:sz="0" w:space="0" w:color="auto"/>
      </w:divBdr>
    </w:div>
    <w:div w:id="1057322658">
      <w:bodyDiv w:val="1"/>
      <w:marLeft w:val="0"/>
      <w:marRight w:val="0"/>
      <w:marTop w:val="0"/>
      <w:marBottom w:val="0"/>
      <w:divBdr>
        <w:top w:val="none" w:sz="0" w:space="0" w:color="auto"/>
        <w:left w:val="none" w:sz="0" w:space="0" w:color="auto"/>
        <w:bottom w:val="none" w:sz="0" w:space="0" w:color="auto"/>
        <w:right w:val="none" w:sz="0" w:space="0" w:color="auto"/>
      </w:divBdr>
    </w:div>
    <w:div w:id="1058167916">
      <w:bodyDiv w:val="1"/>
      <w:marLeft w:val="0"/>
      <w:marRight w:val="0"/>
      <w:marTop w:val="0"/>
      <w:marBottom w:val="0"/>
      <w:divBdr>
        <w:top w:val="none" w:sz="0" w:space="0" w:color="auto"/>
        <w:left w:val="none" w:sz="0" w:space="0" w:color="auto"/>
        <w:bottom w:val="none" w:sz="0" w:space="0" w:color="auto"/>
        <w:right w:val="none" w:sz="0" w:space="0" w:color="auto"/>
      </w:divBdr>
    </w:div>
    <w:div w:id="1058630294">
      <w:bodyDiv w:val="1"/>
      <w:marLeft w:val="0"/>
      <w:marRight w:val="0"/>
      <w:marTop w:val="0"/>
      <w:marBottom w:val="0"/>
      <w:divBdr>
        <w:top w:val="none" w:sz="0" w:space="0" w:color="auto"/>
        <w:left w:val="none" w:sz="0" w:space="0" w:color="auto"/>
        <w:bottom w:val="none" w:sz="0" w:space="0" w:color="auto"/>
        <w:right w:val="none" w:sz="0" w:space="0" w:color="auto"/>
      </w:divBdr>
    </w:div>
    <w:div w:id="1058897521">
      <w:bodyDiv w:val="1"/>
      <w:marLeft w:val="0"/>
      <w:marRight w:val="0"/>
      <w:marTop w:val="0"/>
      <w:marBottom w:val="0"/>
      <w:divBdr>
        <w:top w:val="none" w:sz="0" w:space="0" w:color="auto"/>
        <w:left w:val="none" w:sz="0" w:space="0" w:color="auto"/>
        <w:bottom w:val="none" w:sz="0" w:space="0" w:color="auto"/>
        <w:right w:val="none" w:sz="0" w:space="0" w:color="auto"/>
      </w:divBdr>
    </w:div>
    <w:div w:id="1059128922">
      <w:bodyDiv w:val="1"/>
      <w:marLeft w:val="0"/>
      <w:marRight w:val="0"/>
      <w:marTop w:val="0"/>
      <w:marBottom w:val="0"/>
      <w:divBdr>
        <w:top w:val="none" w:sz="0" w:space="0" w:color="auto"/>
        <w:left w:val="none" w:sz="0" w:space="0" w:color="auto"/>
        <w:bottom w:val="none" w:sz="0" w:space="0" w:color="auto"/>
        <w:right w:val="none" w:sz="0" w:space="0" w:color="auto"/>
      </w:divBdr>
    </w:div>
    <w:div w:id="1059476570">
      <w:bodyDiv w:val="1"/>
      <w:marLeft w:val="0"/>
      <w:marRight w:val="0"/>
      <w:marTop w:val="0"/>
      <w:marBottom w:val="0"/>
      <w:divBdr>
        <w:top w:val="none" w:sz="0" w:space="0" w:color="auto"/>
        <w:left w:val="none" w:sz="0" w:space="0" w:color="auto"/>
        <w:bottom w:val="none" w:sz="0" w:space="0" w:color="auto"/>
        <w:right w:val="none" w:sz="0" w:space="0" w:color="auto"/>
      </w:divBdr>
    </w:div>
    <w:div w:id="1059744611">
      <w:bodyDiv w:val="1"/>
      <w:marLeft w:val="0"/>
      <w:marRight w:val="0"/>
      <w:marTop w:val="0"/>
      <w:marBottom w:val="0"/>
      <w:divBdr>
        <w:top w:val="none" w:sz="0" w:space="0" w:color="auto"/>
        <w:left w:val="none" w:sz="0" w:space="0" w:color="auto"/>
        <w:bottom w:val="none" w:sz="0" w:space="0" w:color="auto"/>
        <w:right w:val="none" w:sz="0" w:space="0" w:color="auto"/>
      </w:divBdr>
    </w:div>
    <w:div w:id="1059792371">
      <w:bodyDiv w:val="1"/>
      <w:marLeft w:val="0"/>
      <w:marRight w:val="0"/>
      <w:marTop w:val="0"/>
      <w:marBottom w:val="0"/>
      <w:divBdr>
        <w:top w:val="none" w:sz="0" w:space="0" w:color="auto"/>
        <w:left w:val="none" w:sz="0" w:space="0" w:color="auto"/>
        <w:bottom w:val="none" w:sz="0" w:space="0" w:color="auto"/>
        <w:right w:val="none" w:sz="0" w:space="0" w:color="auto"/>
      </w:divBdr>
    </w:div>
    <w:div w:id="1060053553">
      <w:bodyDiv w:val="1"/>
      <w:marLeft w:val="0"/>
      <w:marRight w:val="0"/>
      <w:marTop w:val="0"/>
      <w:marBottom w:val="0"/>
      <w:divBdr>
        <w:top w:val="none" w:sz="0" w:space="0" w:color="auto"/>
        <w:left w:val="none" w:sz="0" w:space="0" w:color="auto"/>
        <w:bottom w:val="none" w:sz="0" w:space="0" w:color="auto"/>
        <w:right w:val="none" w:sz="0" w:space="0" w:color="auto"/>
      </w:divBdr>
    </w:div>
    <w:div w:id="1060515100">
      <w:bodyDiv w:val="1"/>
      <w:marLeft w:val="0"/>
      <w:marRight w:val="0"/>
      <w:marTop w:val="0"/>
      <w:marBottom w:val="0"/>
      <w:divBdr>
        <w:top w:val="none" w:sz="0" w:space="0" w:color="auto"/>
        <w:left w:val="none" w:sz="0" w:space="0" w:color="auto"/>
        <w:bottom w:val="none" w:sz="0" w:space="0" w:color="auto"/>
        <w:right w:val="none" w:sz="0" w:space="0" w:color="auto"/>
      </w:divBdr>
    </w:div>
    <w:div w:id="1061713142">
      <w:bodyDiv w:val="1"/>
      <w:marLeft w:val="0"/>
      <w:marRight w:val="0"/>
      <w:marTop w:val="0"/>
      <w:marBottom w:val="0"/>
      <w:divBdr>
        <w:top w:val="none" w:sz="0" w:space="0" w:color="auto"/>
        <w:left w:val="none" w:sz="0" w:space="0" w:color="auto"/>
        <w:bottom w:val="none" w:sz="0" w:space="0" w:color="auto"/>
        <w:right w:val="none" w:sz="0" w:space="0" w:color="auto"/>
      </w:divBdr>
    </w:div>
    <w:div w:id="1061977566">
      <w:bodyDiv w:val="1"/>
      <w:marLeft w:val="0"/>
      <w:marRight w:val="0"/>
      <w:marTop w:val="0"/>
      <w:marBottom w:val="0"/>
      <w:divBdr>
        <w:top w:val="none" w:sz="0" w:space="0" w:color="auto"/>
        <w:left w:val="none" w:sz="0" w:space="0" w:color="auto"/>
        <w:bottom w:val="none" w:sz="0" w:space="0" w:color="auto"/>
        <w:right w:val="none" w:sz="0" w:space="0" w:color="auto"/>
      </w:divBdr>
    </w:div>
    <w:div w:id="1062026633">
      <w:bodyDiv w:val="1"/>
      <w:marLeft w:val="0"/>
      <w:marRight w:val="0"/>
      <w:marTop w:val="0"/>
      <w:marBottom w:val="0"/>
      <w:divBdr>
        <w:top w:val="none" w:sz="0" w:space="0" w:color="auto"/>
        <w:left w:val="none" w:sz="0" w:space="0" w:color="auto"/>
        <w:bottom w:val="none" w:sz="0" w:space="0" w:color="auto"/>
        <w:right w:val="none" w:sz="0" w:space="0" w:color="auto"/>
      </w:divBdr>
    </w:div>
    <w:div w:id="1062171749">
      <w:bodyDiv w:val="1"/>
      <w:marLeft w:val="0"/>
      <w:marRight w:val="0"/>
      <w:marTop w:val="0"/>
      <w:marBottom w:val="0"/>
      <w:divBdr>
        <w:top w:val="none" w:sz="0" w:space="0" w:color="auto"/>
        <w:left w:val="none" w:sz="0" w:space="0" w:color="auto"/>
        <w:bottom w:val="none" w:sz="0" w:space="0" w:color="auto"/>
        <w:right w:val="none" w:sz="0" w:space="0" w:color="auto"/>
      </w:divBdr>
    </w:div>
    <w:div w:id="1062558161">
      <w:bodyDiv w:val="1"/>
      <w:marLeft w:val="0"/>
      <w:marRight w:val="0"/>
      <w:marTop w:val="0"/>
      <w:marBottom w:val="0"/>
      <w:divBdr>
        <w:top w:val="none" w:sz="0" w:space="0" w:color="auto"/>
        <w:left w:val="none" w:sz="0" w:space="0" w:color="auto"/>
        <w:bottom w:val="none" w:sz="0" w:space="0" w:color="auto"/>
        <w:right w:val="none" w:sz="0" w:space="0" w:color="auto"/>
      </w:divBdr>
    </w:div>
    <w:div w:id="1062631219">
      <w:bodyDiv w:val="1"/>
      <w:marLeft w:val="0"/>
      <w:marRight w:val="0"/>
      <w:marTop w:val="0"/>
      <w:marBottom w:val="0"/>
      <w:divBdr>
        <w:top w:val="none" w:sz="0" w:space="0" w:color="auto"/>
        <w:left w:val="none" w:sz="0" w:space="0" w:color="auto"/>
        <w:bottom w:val="none" w:sz="0" w:space="0" w:color="auto"/>
        <w:right w:val="none" w:sz="0" w:space="0" w:color="auto"/>
      </w:divBdr>
    </w:div>
    <w:div w:id="1062632263">
      <w:bodyDiv w:val="1"/>
      <w:marLeft w:val="0"/>
      <w:marRight w:val="0"/>
      <w:marTop w:val="0"/>
      <w:marBottom w:val="0"/>
      <w:divBdr>
        <w:top w:val="none" w:sz="0" w:space="0" w:color="auto"/>
        <w:left w:val="none" w:sz="0" w:space="0" w:color="auto"/>
        <w:bottom w:val="none" w:sz="0" w:space="0" w:color="auto"/>
        <w:right w:val="none" w:sz="0" w:space="0" w:color="auto"/>
      </w:divBdr>
    </w:div>
    <w:div w:id="1062943467">
      <w:bodyDiv w:val="1"/>
      <w:marLeft w:val="0"/>
      <w:marRight w:val="0"/>
      <w:marTop w:val="0"/>
      <w:marBottom w:val="0"/>
      <w:divBdr>
        <w:top w:val="none" w:sz="0" w:space="0" w:color="auto"/>
        <w:left w:val="none" w:sz="0" w:space="0" w:color="auto"/>
        <w:bottom w:val="none" w:sz="0" w:space="0" w:color="auto"/>
        <w:right w:val="none" w:sz="0" w:space="0" w:color="auto"/>
      </w:divBdr>
    </w:div>
    <w:div w:id="1064063075">
      <w:bodyDiv w:val="1"/>
      <w:marLeft w:val="0"/>
      <w:marRight w:val="0"/>
      <w:marTop w:val="0"/>
      <w:marBottom w:val="0"/>
      <w:divBdr>
        <w:top w:val="none" w:sz="0" w:space="0" w:color="auto"/>
        <w:left w:val="none" w:sz="0" w:space="0" w:color="auto"/>
        <w:bottom w:val="none" w:sz="0" w:space="0" w:color="auto"/>
        <w:right w:val="none" w:sz="0" w:space="0" w:color="auto"/>
      </w:divBdr>
    </w:div>
    <w:div w:id="1064255795">
      <w:bodyDiv w:val="1"/>
      <w:marLeft w:val="0"/>
      <w:marRight w:val="0"/>
      <w:marTop w:val="0"/>
      <w:marBottom w:val="0"/>
      <w:divBdr>
        <w:top w:val="none" w:sz="0" w:space="0" w:color="auto"/>
        <w:left w:val="none" w:sz="0" w:space="0" w:color="auto"/>
        <w:bottom w:val="none" w:sz="0" w:space="0" w:color="auto"/>
        <w:right w:val="none" w:sz="0" w:space="0" w:color="auto"/>
      </w:divBdr>
    </w:div>
    <w:div w:id="1064376786">
      <w:bodyDiv w:val="1"/>
      <w:marLeft w:val="0"/>
      <w:marRight w:val="0"/>
      <w:marTop w:val="0"/>
      <w:marBottom w:val="0"/>
      <w:divBdr>
        <w:top w:val="none" w:sz="0" w:space="0" w:color="auto"/>
        <w:left w:val="none" w:sz="0" w:space="0" w:color="auto"/>
        <w:bottom w:val="none" w:sz="0" w:space="0" w:color="auto"/>
        <w:right w:val="none" w:sz="0" w:space="0" w:color="auto"/>
      </w:divBdr>
    </w:div>
    <w:div w:id="1065034006">
      <w:bodyDiv w:val="1"/>
      <w:marLeft w:val="0"/>
      <w:marRight w:val="0"/>
      <w:marTop w:val="0"/>
      <w:marBottom w:val="0"/>
      <w:divBdr>
        <w:top w:val="none" w:sz="0" w:space="0" w:color="auto"/>
        <w:left w:val="none" w:sz="0" w:space="0" w:color="auto"/>
        <w:bottom w:val="none" w:sz="0" w:space="0" w:color="auto"/>
        <w:right w:val="none" w:sz="0" w:space="0" w:color="auto"/>
      </w:divBdr>
    </w:div>
    <w:div w:id="1065102221">
      <w:bodyDiv w:val="1"/>
      <w:marLeft w:val="0"/>
      <w:marRight w:val="0"/>
      <w:marTop w:val="0"/>
      <w:marBottom w:val="0"/>
      <w:divBdr>
        <w:top w:val="none" w:sz="0" w:space="0" w:color="auto"/>
        <w:left w:val="none" w:sz="0" w:space="0" w:color="auto"/>
        <w:bottom w:val="none" w:sz="0" w:space="0" w:color="auto"/>
        <w:right w:val="none" w:sz="0" w:space="0" w:color="auto"/>
      </w:divBdr>
    </w:div>
    <w:div w:id="1065103936">
      <w:bodyDiv w:val="1"/>
      <w:marLeft w:val="0"/>
      <w:marRight w:val="0"/>
      <w:marTop w:val="0"/>
      <w:marBottom w:val="0"/>
      <w:divBdr>
        <w:top w:val="none" w:sz="0" w:space="0" w:color="auto"/>
        <w:left w:val="none" w:sz="0" w:space="0" w:color="auto"/>
        <w:bottom w:val="none" w:sz="0" w:space="0" w:color="auto"/>
        <w:right w:val="none" w:sz="0" w:space="0" w:color="auto"/>
      </w:divBdr>
    </w:div>
    <w:div w:id="1065108989">
      <w:bodyDiv w:val="1"/>
      <w:marLeft w:val="0"/>
      <w:marRight w:val="0"/>
      <w:marTop w:val="0"/>
      <w:marBottom w:val="0"/>
      <w:divBdr>
        <w:top w:val="none" w:sz="0" w:space="0" w:color="auto"/>
        <w:left w:val="none" w:sz="0" w:space="0" w:color="auto"/>
        <w:bottom w:val="none" w:sz="0" w:space="0" w:color="auto"/>
        <w:right w:val="none" w:sz="0" w:space="0" w:color="auto"/>
      </w:divBdr>
    </w:div>
    <w:div w:id="1065834496">
      <w:bodyDiv w:val="1"/>
      <w:marLeft w:val="0"/>
      <w:marRight w:val="0"/>
      <w:marTop w:val="0"/>
      <w:marBottom w:val="0"/>
      <w:divBdr>
        <w:top w:val="none" w:sz="0" w:space="0" w:color="auto"/>
        <w:left w:val="none" w:sz="0" w:space="0" w:color="auto"/>
        <w:bottom w:val="none" w:sz="0" w:space="0" w:color="auto"/>
        <w:right w:val="none" w:sz="0" w:space="0" w:color="auto"/>
      </w:divBdr>
    </w:div>
    <w:div w:id="1066219198">
      <w:bodyDiv w:val="1"/>
      <w:marLeft w:val="0"/>
      <w:marRight w:val="0"/>
      <w:marTop w:val="0"/>
      <w:marBottom w:val="0"/>
      <w:divBdr>
        <w:top w:val="none" w:sz="0" w:space="0" w:color="auto"/>
        <w:left w:val="none" w:sz="0" w:space="0" w:color="auto"/>
        <w:bottom w:val="none" w:sz="0" w:space="0" w:color="auto"/>
        <w:right w:val="none" w:sz="0" w:space="0" w:color="auto"/>
      </w:divBdr>
    </w:div>
    <w:div w:id="1066951319">
      <w:bodyDiv w:val="1"/>
      <w:marLeft w:val="0"/>
      <w:marRight w:val="0"/>
      <w:marTop w:val="0"/>
      <w:marBottom w:val="0"/>
      <w:divBdr>
        <w:top w:val="none" w:sz="0" w:space="0" w:color="auto"/>
        <w:left w:val="none" w:sz="0" w:space="0" w:color="auto"/>
        <w:bottom w:val="none" w:sz="0" w:space="0" w:color="auto"/>
        <w:right w:val="none" w:sz="0" w:space="0" w:color="auto"/>
      </w:divBdr>
    </w:div>
    <w:div w:id="1067150872">
      <w:bodyDiv w:val="1"/>
      <w:marLeft w:val="0"/>
      <w:marRight w:val="0"/>
      <w:marTop w:val="0"/>
      <w:marBottom w:val="0"/>
      <w:divBdr>
        <w:top w:val="none" w:sz="0" w:space="0" w:color="auto"/>
        <w:left w:val="none" w:sz="0" w:space="0" w:color="auto"/>
        <w:bottom w:val="none" w:sz="0" w:space="0" w:color="auto"/>
        <w:right w:val="none" w:sz="0" w:space="0" w:color="auto"/>
      </w:divBdr>
    </w:div>
    <w:div w:id="1067730811">
      <w:bodyDiv w:val="1"/>
      <w:marLeft w:val="0"/>
      <w:marRight w:val="0"/>
      <w:marTop w:val="0"/>
      <w:marBottom w:val="0"/>
      <w:divBdr>
        <w:top w:val="none" w:sz="0" w:space="0" w:color="auto"/>
        <w:left w:val="none" w:sz="0" w:space="0" w:color="auto"/>
        <w:bottom w:val="none" w:sz="0" w:space="0" w:color="auto"/>
        <w:right w:val="none" w:sz="0" w:space="0" w:color="auto"/>
      </w:divBdr>
    </w:div>
    <w:div w:id="1067993144">
      <w:bodyDiv w:val="1"/>
      <w:marLeft w:val="0"/>
      <w:marRight w:val="0"/>
      <w:marTop w:val="0"/>
      <w:marBottom w:val="0"/>
      <w:divBdr>
        <w:top w:val="none" w:sz="0" w:space="0" w:color="auto"/>
        <w:left w:val="none" w:sz="0" w:space="0" w:color="auto"/>
        <w:bottom w:val="none" w:sz="0" w:space="0" w:color="auto"/>
        <w:right w:val="none" w:sz="0" w:space="0" w:color="auto"/>
      </w:divBdr>
    </w:div>
    <w:div w:id="1068572581">
      <w:bodyDiv w:val="1"/>
      <w:marLeft w:val="0"/>
      <w:marRight w:val="0"/>
      <w:marTop w:val="0"/>
      <w:marBottom w:val="0"/>
      <w:divBdr>
        <w:top w:val="none" w:sz="0" w:space="0" w:color="auto"/>
        <w:left w:val="none" w:sz="0" w:space="0" w:color="auto"/>
        <w:bottom w:val="none" w:sz="0" w:space="0" w:color="auto"/>
        <w:right w:val="none" w:sz="0" w:space="0" w:color="auto"/>
      </w:divBdr>
    </w:div>
    <w:div w:id="1068965079">
      <w:bodyDiv w:val="1"/>
      <w:marLeft w:val="0"/>
      <w:marRight w:val="0"/>
      <w:marTop w:val="0"/>
      <w:marBottom w:val="0"/>
      <w:divBdr>
        <w:top w:val="none" w:sz="0" w:space="0" w:color="auto"/>
        <w:left w:val="none" w:sz="0" w:space="0" w:color="auto"/>
        <w:bottom w:val="none" w:sz="0" w:space="0" w:color="auto"/>
        <w:right w:val="none" w:sz="0" w:space="0" w:color="auto"/>
      </w:divBdr>
    </w:div>
    <w:div w:id="1070544467">
      <w:bodyDiv w:val="1"/>
      <w:marLeft w:val="0"/>
      <w:marRight w:val="0"/>
      <w:marTop w:val="0"/>
      <w:marBottom w:val="0"/>
      <w:divBdr>
        <w:top w:val="none" w:sz="0" w:space="0" w:color="auto"/>
        <w:left w:val="none" w:sz="0" w:space="0" w:color="auto"/>
        <w:bottom w:val="none" w:sz="0" w:space="0" w:color="auto"/>
        <w:right w:val="none" w:sz="0" w:space="0" w:color="auto"/>
      </w:divBdr>
    </w:div>
    <w:div w:id="1071346790">
      <w:bodyDiv w:val="1"/>
      <w:marLeft w:val="0"/>
      <w:marRight w:val="0"/>
      <w:marTop w:val="0"/>
      <w:marBottom w:val="0"/>
      <w:divBdr>
        <w:top w:val="none" w:sz="0" w:space="0" w:color="auto"/>
        <w:left w:val="none" w:sz="0" w:space="0" w:color="auto"/>
        <w:bottom w:val="none" w:sz="0" w:space="0" w:color="auto"/>
        <w:right w:val="none" w:sz="0" w:space="0" w:color="auto"/>
      </w:divBdr>
      <w:divsChild>
        <w:div w:id="180053242">
          <w:marLeft w:val="0"/>
          <w:marRight w:val="0"/>
          <w:marTop w:val="0"/>
          <w:marBottom w:val="0"/>
          <w:divBdr>
            <w:top w:val="single" w:sz="2" w:space="0" w:color="D9D9E3"/>
            <w:left w:val="single" w:sz="2" w:space="0" w:color="D9D9E3"/>
            <w:bottom w:val="single" w:sz="2" w:space="0" w:color="D9D9E3"/>
            <w:right w:val="single" w:sz="2" w:space="0" w:color="D9D9E3"/>
          </w:divBdr>
          <w:divsChild>
            <w:div w:id="27028241">
              <w:marLeft w:val="0"/>
              <w:marRight w:val="0"/>
              <w:marTop w:val="100"/>
              <w:marBottom w:val="100"/>
              <w:divBdr>
                <w:top w:val="single" w:sz="2" w:space="0" w:color="D9D9E3"/>
                <w:left w:val="single" w:sz="2" w:space="0" w:color="D9D9E3"/>
                <w:bottom w:val="single" w:sz="2" w:space="0" w:color="D9D9E3"/>
                <w:right w:val="single" w:sz="2" w:space="0" w:color="D9D9E3"/>
              </w:divBdr>
              <w:divsChild>
                <w:div w:id="745422986">
                  <w:marLeft w:val="0"/>
                  <w:marRight w:val="0"/>
                  <w:marTop w:val="0"/>
                  <w:marBottom w:val="0"/>
                  <w:divBdr>
                    <w:top w:val="single" w:sz="2" w:space="0" w:color="D9D9E3"/>
                    <w:left w:val="single" w:sz="2" w:space="0" w:color="D9D9E3"/>
                    <w:bottom w:val="single" w:sz="2" w:space="0" w:color="D9D9E3"/>
                    <w:right w:val="single" w:sz="2" w:space="0" w:color="D9D9E3"/>
                  </w:divBdr>
                  <w:divsChild>
                    <w:div w:id="420638515">
                      <w:marLeft w:val="0"/>
                      <w:marRight w:val="0"/>
                      <w:marTop w:val="0"/>
                      <w:marBottom w:val="0"/>
                      <w:divBdr>
                        <w:top w:val="single" w:sz="2" w:space="0" w:color="D9D9E3"/>
                        <w:left w:val="single" w:sz="2" w:space="0" w:color="D9D9E3"/>
                        <w:bottom w:val="single" w:sz="2" w:space="0" w:color="D9D9E3"/>
                        <w:right w:val="single" w:sz="2" w:space="0" w:color="D9D9E3"/>
                      </w:divBdr>
                      <w:divsChild>
                        <w:div w:id="630787120">
                          <w:marLeft w:val="0"/>
                          <w:marRight w:val="0"/>
                          <w:marTop w:val="0"/>
                          <w:marBottom w:val="0"/>
                          <w:divBdr>
                            <w:top w:val="single" w:sz="2" w:space="0" w:color="D9D9E3"/>
                            <w:left w:val="single" w:sz="2" w:space="0" w:color="D9D9E3"/>
                            <w:bottom w:val="single" w:sz="2" w:space="0" w:color="D9D9E3"/>
                            <w:right w:val="single" w:sz="2" w:space="0" w:color="D9D9E3"/>
                          </w:divBdr>
                          <w:divsChild>
                            <w:div w:id="728961149">
                              <w:marLeft w:val="0"/>
                              <w:marRight w:val="0"/>
                              <w:marTop w:val="0"/>
                              <w:marBottom w:val="0"/>
                              <w:divBdr>
                                <w:top w:val="single" w:sz="2" w:space="0" w:color="D9D9E3"/>
                                <w:left w:val="single" w:sz="2" w:space="0" w:color="D9D9E3"/>
                                <w:bottom w:val="single" w:sz="2" w:space="0" w:color="D9D9E3"/>
                                <w:right w:val="single" w:sz="2" w:space="0" w:color="D9D9E3"/>
                              </w:divBdr>
                              <w:divsChild>
                                <w:div w:id="329021870">
                                  <w:marLeft w:val="0"/>
                                  <w:marRight w:val="0"/>
                                  <w:marTop w:val="0"/>
                                  <w:marBottom w:val="0"/>
                                  <w:divBdr>
                                    <w:top w:val="single" w:sz="2" w:space="0" w:color="D9D9E3"/>
                                    <w:left w:val="single" w:sz="2" w:space="0" w:color="D9D9E3"/>
                                    <w:bottom w:val="single" w:sz="2" w:space="0" w:color="D9D9E3"/>
                                    <w:right w:val="single" w:sz="2" w:space="0" w:color="D9D9E3"/>
                                  </w:divBdr>
                                  <w:divsChild>
                                    <w:div w:id="130558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1928482">
      <w:bodyDiv w:val="1"/>
      <w:marLeft w:val="0"/>
      <w:marRight w:val="0"/>
      <w:marTop w:val="0"/>
      <w:marBottom w:val="0"/>
      <w:divBdr>
        <w:top w:val="none" w:sz="0" w:space="0" w:color="auto"/>
        <w:left w:val="none" w:sz="0" w:space="0" w:color="auto"/>
        <w:bottom w:val="none" w:sz="0" w:space="0" w:color="auto"/>
        <w:right w:val="none" w:sz="0" w:space="0" w:color="auto"/>
      </w:divBdr>
    </w:div>
    <w:div w:id="1072390488">
      <w:bodyDiv w:val="1"/>
      <w:marLeft w:val="0"/>
      <w:marRight w:val="0"/>
      <w:marTop w:val="0"/>
      <w:marBottom w:val="0"/>
      <w:divBdr>
        <w:top w:val="none" w:sz="0" w:space="0" w:color="auto"/>
        <w:left w:val="none" w:sz="0" w:space="0" w:color="auto"/>
        <w:bottom w:val="none" w:sz="0" w:space="0" w:color="auto"/>
        <w:right w:val="none" w:sz="0" w:space="0" w:color="auto"/>
      </w:divBdr>
    </w:div>
    <w:div w:id="1072579776">
      <w:bodyDiv w:val="1"/>
      <w:marLeft w:val="0"/>
      <w:marRight w:val="0"/>
      <w:marTop w:val="0"/>
      <w:marBottom w:val="0"/>
      <w:divBdr>
        <w:top w:val="none" w:sz="0" w:space="0" w:color="auto"/>
        <w:left w:val="none" w:sz="0" w:space="0" w:color="auto"/>
        <w:bottom w:val="none" w:sz="0" w:space="0" w:color="auto"/>
        <w:right w:val="none" w:sz="0" w:space="0" w:color="auto"/>
      </w:divBdr>
    </w:div>
    <w:div w:id="1072695859">
      <w:bodyDiv w:val="1"/>
      <w:marLeft w:val="0"/>
      <w:marRight w:val="0"/>
      <w:marTop w:val="0"/>
      <w:marBottom w:val="0"/>
      <w:divBdr>
        <w:top w:val="none" w:sz="0" w:space="0" w:color="auto"/>
        <w:left w:val="none" w:sz="0" w:space="0" w:color="auto"/>
        <w:bottom w:val="none" w:sz="0" w:space="0" w:color="auto"/>
        <w:right w:val="none" w:sz="0" w:space="0" w:color="auto"/>
      </w:divBdr>
    </w:div>
    <w:div w:id="1072848923">
      <w:bodyDiv w:val="1"/>
      <w:marLeft w:val="0"/>
      <w:marRight w:val="0"/>
      <w:marTop w:val="0"/>
      <w:marBottom w:val="0"/>
      <w:divBdr>
        <w:top w:val="none" w:sz="0" w:space="0" w:color="auto"/>
        <w:left w:val="none" w:sz="0" w:space="0" w:color="auto"/>
        <w:bottom w:val="none" w:sz="0" w:space="0" w:color="auto"/>
        <w:right w:val="none" w:sz="0" w:space="0" w:color="auto"/>
      </w:divBdr>
    </w:div>
    <w:div w:id="1073624190">
      <w:bodyDiv w:val="1"/>
      <w:marLeft w:val="0"/>
      <w:marRight w:val="0"/>
      <w:marTop w:val="0"/>
      <w:marBottom w:val="0"/>
      <w:divBdr>
        <w:top w:val="none" w:sz="0" w:space="0" w:color="auto"/>
        <w:left w:val="none" w:sz="0" w:space="0" w:color="auto"/>
        <w:bottom w:val="none" w:sz="0" w:space="0" w:color="auto"/>
        <w:right w:val="none" w:sz="0" w:space="0" w:color="auto"/>
      </w:divBdr>
    </w:div>
    <w:div w:id="1073889547">
      <w:bodyDiv w:val="1"/>
      <w:marLeft w:val="0"/>
      <w:marRight w:val="0"/>
      <w:marTop w:val="0"/>
      <w:marBottom w:val="0"/>
      <w:divBdr>
        <w:top w:val="none" w:sz="0" w:space="0" w:color="auto"/>
        <w:left w:val="none" w:sz="0" w:space="0" w:color="auto"/>
        <w:bottom w:val="none" w:sz="0" w:space="0" w:color="auto"/>
        <w:right w:val="none" w:sz="0" w:space="0" w:color="auto"/>
      </w:divBdr>
    </w:div>
    <w:div w:id="1074165337">
      <w:bodyDiv w:val="1"/>
      <w:marLeft w:val="0"/>
      <w:marRight w:val="0"/>
      <w:marTop w:val="0"/>
      <w:marBottom w:val="0"/>
      <w:divBdr>
        <w:top w:val="none" w:sz="0" w:space="0" w:color="auto"/>
        <w:left w:val="none" w:sz="0" w:space="0" w:color="auto"/>
        <w:bottom w:val="none" w:sz="0" w:space="0" w:color="auto"/>
        <w:right w:val="none" w:sz="0" w:space="0" w:color="auto"/>
      </w:divBdr>
    </w:div>
    <w:div w:id="1074282113">
      <w:bodyDiv w:val="1"/>
      <w:marLeft w:val="0"/>
      <w:marRight w:val="0"/>
      <w:marTop w:val="0"/>
      <w:marBottom w:val="0"/>
      <w:divBdr>
        <w:top w:val="none" w:sz="0" w:space="0" w:color="auto"/>
        <w:left w:val="none" w:sz="0" w:space="0" w:color="auto"/>
        <w:bottom w:val="none" w:sz="0" w:space="0" w:color="auto"/>
        <w:right w:val="none" w:sz="0" w:space="0" w:color="auto"/>
      </w:divBdr>
    </w:div>
    <w:div w:id="1074357357">
      <w:bodyDiv w:val="1"/>
      <w:marLeft w:val="0"/>
      <w:marRight w:val="0"/>
      <w:marTop w:val="0"/>
      <w:marBottom w:val="0"/>
      <w:divBdr>
        <w:top w:val="none" w:sz="0" w:space="0" w:color="auto"/>
        <w:left w:val="none" w:sz="0" w:space="0" w:color="auto"/>
        <w:bottom w:val="none" w:sz="0" w:space="0" w:color="auto"/>
        <w:right w:val="none" w:sz="0" w:space="0" w:color="auto"/>
      </w:divBdr>
    </w:div>
    <w:div w:id="1074663253">
      <w:bodyDiv w:val="1"/>
      <w:marLeft w:val="0"/>
      <w:marRight w:val="0"/>
      <w:marTop w:val="0"/>
      <w:marBottom w:val="0"/>
      <w:divBdr>
        <w:top w:val="none" w:sz="0" w:space="0" w:color="auto"/>
        <w:left w:val="none" w:sz="0" w:space="0" w:color="auto"/>
        <w:bottom w:val="none" w:sz="0" w:space="0" w:color="auto"/>
        <w:right w:val="none" w:sz="0" w:space="0" w:color="auto"/>
      </w:divBdr>
    </w:div>
    <w:div w:id="1075130109">
      <w:bodyDiv w:val="1"/>
      <w:marLeft w:val="0"/>
      <w:marRight w:val="0"/>
      <w:marTop w:val="0"/>
      <w:marBottom w:val="0"/>
      <w:divBdr>
        <w:top w:val="none" w:sz="0" w:space="0" w:color="auto"/>
        <w:left w:val="none" w:sz="0" w:space="0" w:color="auto"/>
        <w:bottom w:val="none" w:sz="0" w:space="0" w:color="auto"/>
        <w:right w:val="none" w:sz="0" w:space="0" w:color="auto"/>
      </w:divBdr>
    </w:div>
    <w:div w:id="1075781280">
      <w:bodyDiv w:val="1"/>
      <w:marLeft w:val="0"/>
      <w:marRight w:val="0"/>
      <w:marTop w:val="0"/>
      <w:marBottom w:val="0"/>
      <w:divBdr>
        <w:top w:val="none" w:sz="0" w:space="0" w:color="auto"/>
        <w:left w:val="none" w:sz="0" w:space="0" w:color="auto"/>
        <w:bottom w:val="none" w:sz="0" w:space="0" w:color="auto"/>
        <w:right w:val="none" w:sz="0" w:space="0" w:color="auto"/>
      </w:divBdr>
    </w:div>
    <w:div w:id="1075906170">
      <w:bodyDiv w:val="1"/>
      <w:marLeft w:val="0"/>
      <w:marRight w:val="0"/>
      <w:marTop w:val="0"/>
      <w:marBottom w:val="0"/>
      <w:divBdr>
        <w:top w:val="none" w:sz="0" w:space="0" w:color="auto"/>
        <w:left w:val="none" w:sz="0" w:space="0" w:color="auto"/>
        <w:bottom w:val="none" w:sz="0" w:space="0" w:color="auto"/>
        <w:right w:val="none" w:sz="0" w:space="0" w:color="auto"/>
      </w:divBdr>
    </w:div>
    <w:div w:id="1076168394">
      <w:bodyDiv w:val="1"/>
      <w:marLeft w:val="0"/>
      <w:marRight w:val="0"/>
      <w:marTop w:val="0"/>
      <w:marBottom w:val="0"/>
      <w:divBdr>
        <w:top w:val="none" w:sz="0" w:space="0" w:color="auto"/>
        <w:left w:val="none" w:sz="0" w:space="0" w:color="auto"/>
        <w:bottom w:val="none" w:sz="0" w:space="0" w:color="auto"/>
        <w:right w:val="none" w:sz="0" w:space="0" w:color="auto"/>
      </w:divBdr>
    </w:div>
    <w:div w:id="1076591408">
      <w:bodyDiv w:val="1"/>
      <w:marLeft w:val="0"/>
      <w:marRight w:val="0"/>
      <w:marTop w:val="0"/>
      <w:marBottom w:val="0"/>
      <w:divBdr>
        <w:top w:val="none" w:sz="0" w:space="0" w:color="auto"/>
        <w:left w:val="none" w:sz="0" w:space="0" w:color="auto"/>
        <w:bottom w:val="none" w:sz="0" w:space="0" w:color="auto"/>
        <w:right w:val="none" w:sz="0" w:space="0" w:color="auto"/>
      </w:divBdr>
    </w:div>
    <w:div w:id="1076783159">
      <w:bodyDiv w:val="1"/>
      <w:marLeft w:val="0"/>
      <w:marRight w:val="0"/>
      <w:marTop w:val="0"/>
      <w:marBottom w:val="0"/>
      <w:divBdr>
        <w:top w:val="none" w:sz="0" w:space="0" w:color="auto"/>
        <w:left w:val="none" w:sz="0" w:space="0" w:color="auto"/>
        <w:bottom w:val="none" w:sz="0" w:space="0" w:color="auto"/>
        <w:right w:val="none" w:sz="0" w:space="0" w:color="auto"/>
      </w:divBdr>
    </w:div>
    <w:div w:id="1077242237">
      <w:bodyDiv w:val="1"/>
      <w:marLeft w:val="0"/>
      <w:marRight w:val="0"/>
      <w:marTop w:val="0"/>
      <w:marBottom w:val="0"/>
      <w:divBdr>
        <w:top w:val="none" w:sz="0" w:space="0" w:color="auto"/>
        <w:left w:val="none" w:sz="0" w:space="0" w:color="auto"/>
        <w:bottom w:val="none" w:sz="0" w:space="0" w:color="auto"/>
        <w:right w:val="none" w:sz="0" w:space="0" w:color="auto"/>
      </w:divBdr>
    </w:div>
    <w:div w:id="1077244141">
      <w:bodyDiv w:val="1"/>
      <w:marLeft w:val="0"/>
      <w:marRight w:val="0"/>
      <w:marTop w:val="0"/>
      <w:marBottom w:val="0"/>
      <w:divBdr>
        <w:top w:val="none" w:sz="0" w:space="0" w:color="auto"/>
        <w:left w:val="none" w:sz="0" w:space="0" w:color="auto"/>
        <w:bottom w:val="none" w:sz="0" w:space="0" w:color="auto"/>
        <w:right w:val="none" w:sz="0" w:space="0" w:color="auto"/>
      </w:divBdr>
    </w:div>
    <w:div w:id="1077478218">
      <w:bodyDiv w:val="1"/>
      <w:marLeft w:val="0"/>
      <w:marRight w:val="0"/>
      <w:marTop w:val="0"/>
      <w:marBottom w:val="0"/>
      <w:divBdr>
        <w:top w:val="none" w:sz="0" w:space="0" w:color="auto"/>
        <w:left w:val="none" w:sz="0" w:space="0" w:color="auto"/>
        <w:bottom w:val="none" w:sz="0" w:space="0" w:color="auto"/>
        <w:right w:val="none" w:sz="0" w:space="0" w:color="auto"/>
      </w:divBdr>
    </w:div>
    <w:div w:id="1077945944">
      <w:bodyDiv w:val="1"/>
      <w:marLeft w:val="0"/>
      <w:marRight w:val="0"/>
      <w:marTop w:val="0"/>
      <w:marBottom w:val="0"/>
      <w:divBdr>
        <w:top w:val="none" w:sz="0" w:space="0" w:color="auto"/>
        <w:left w:val="none" w:sz="0" w:space="0" w:color="auto"/>
        <w:bottom w:val="none" w:sz="0" w:space="0" w:color="auto"/>
        <w:right w:val="none" w:sz="0" w:space="0" w:color="auto"/>
      </w:divBdr>
    </w:div>
    <w:div w:id="1079139300">
      <w:bodyDiv w:val="1"/>
      <w:marLeft w:val="0"/>
      <w:marRight w:val="0"/>
      <w:marTop w:val="0"/>
      <w:marBottom w:val="0"/>
      <w:divBdr>
        <w:top w:val="none" w:sz="0" w:space="0" w:color="auto"/>
        <w:left w:val="none" w:sz="0" w:space="0" w:color="auto"/>
        <w:bottom w:val="none" w:sz="0" w:space="0" w:color="auto"/>
        <w:right w:val="none" w:sz="0" w:space="0" w:color="auto"/>
      </w:divBdr>
    </w:div>
    <w:div w:id="1080178167">
      <w:bodyDiv w:val="1"/>
      <w:marLeft w:val="0"/>
      <w:marRight w:val="0"/>
      <w:marTop w:val="0"/>
      <w:marBottom w:val="0"/>
      <w:divBdr>
        <w:top w:val="none" w:sz="0" w:space="0" w:color="auto"/>
        <w:left w:val="none" w:sz="0" w:space="0" w:color="auto"/>
        <w:bottom w:val="none" w:sz="0" w:space="0" w:color="auto"/>
        <w:right w:val="none" w:sz="0" w:space="0" w:color="auto"/>
      </w:divBdr>
    </w:div>
    <w:div w:id="1080327567">
      <w:bodyDiv w:val="1"/>
      <w:marLeft w:val="0"/>
      <w:marRight w:val="0"/>
      <w:marTop w:val="0"/>
      <w:marBottom w:val="0"/>
      <w:divBdr>
        <w:top w:val="none" w:sz="0" w:space="0" w:color="auto"/>
        <w:left w:val="none" w:sz="0" w:space="0" w:color="auto"/>
        <w:bottom w:val="none" w:sz="0" w:space="0" w:color="auto"/>
        <w:right w:val="none" w:sz="0" w:space="0" w:color="auto"/>
      </w:divBdr>
    </w:div>
    <w:div w:id="1080759588">
      <w:bodyDiv w:val="1"/>
      <w:marLeft w:val="0"/>
      <w:marRight w:val="0"/>
      <w:marTop w:val="0"/>
      <w:marBottom w:val="0"/>
      <w:divBdr>
        <w:top w:val="none" w:sz="0" w:space="0" w:color="auto"/>
        <w:left w:val="none" w:sz="0" w:space="0" w:color="auto"/>
        <w:bottom w:val="none" w:sz="0" w:space="0" w:color="auto"/>
        <w:right w:val="none" w:sz="0" w:space="0" w:color="auto"/>
      </w:divBdr>
    </w:div>
    <w:div w:id="1080830220">
      <w:bodyDiv w:val="1"/>
      <w:marLeft w:val="0"/>
      <w:marRight w:val="0"/>
      <w:marTop w:val="0"/>
      <w:marBottom w:val="0"/>
      <w:divBdr>
        <w:top w:val="none" w:sz="0" w:space="0" w:color="auto"/>
        <w:left w:val="none" w:sz="0" w:space="0" w:color="auto"/>
        <w:bottom w:val="none" w:sz="0" w:space="0" w:color="auto"/>
        <w:right w:val="none" w:sz="0" w:space="0" w:color="auto"/>
      </w:divBdr>
    </w:div>
    <w:div w:id="1081483669">
      <w:bodyDiv w:val="1"/>
      <w:marLeft w:val="0"/>
      <w:marRight w:val="0"/>
      <w:marTop w:val="0"/>
      <w:marBottom w:val="0"/>
      <w:divBdr>
        <w:top w:val="none" w:sz="0" w:space="0" w:color="auto"/>
        <w:left w:val="none" w:sz="0" w:space="0" w:color="auto"/>
        <w:bottom w:val="none" w:sz="0" w:space="0" w:color="auto"/>
        <w:right w:val="none" w:sz="0" w:space="0" w:color="auto"/>
      </w:divBdr>
    </w:div>
    <w:div w:id="1081563756">
      <w:bodyDiv w:val="1"/>
      <w:marLeft w:val="0"/>
      <w:marRight w:val="0"/>
      <w:marTop w:val="0"/>
      <w:marBottom w:val="0"/>
      <w:divBdr>
        <w:top w:val="none" w:sz="0" w:space="0" w:color="auto"/>
        <w:left w:val="none" w:sz="0" w:space="0" w:color="auto"/>
        <w:bottom w:val="none" w:sz="0" w:space="0" w:color="auto"/>
        <w:right w:val="none" w:sz="0" w:space="0" w:color="auto"/>
      </w:divBdr>
    </w:div>
    <w:div w:id="1083379673">
      <w:bodyDiv w:val="1"/>
      <w:marLeft w:val="0"/>
      <w:marRight w:val="0"/>
      <w:marTop w:val="0"/>
      <w:marBottom w:val="0"/>
      <w:divBdr>
        <w:top w:val="none" w:sz="0" w:space="0" w:color="auto"/>
        <w:left w:val="none" w:sz="0" w:space="0" w:color="auto"/>
        <w:bottom w:val="none" w:sz="0" w:space="0" w:color="auto"/>
        <w:right w:val="none" w:sz="0" w:space="0" w:color="auto"/>
      </w:divBdr>
    </w:div>
    <w:div w:id="1083602828">
      <w:bodyDiv w:val="1"/>
      <w:marLeft w:val="0"/>
      <w:marRight w:val="0"/>
      <w:marTop w:val="0"/>
      <w:marBottom w:val="0"/>
      <w:divBdr>
        <w:top w:val="none" w:sz="0" w:space="0" w:color="auto"/>
        <w:left w:val="none" w:sz="0" w:space="0" w:color="auto"/>
        <w:bottom w:val="none" w:sz="0" w:space="0" w:color="auto"/>
        <w:right w:val="none" w:sz="0" w:space="0" w:color="auto"/>
      </w:divBdr>
    </w:div>
    <w:div w:id="1083649414">
      <w:bodyDiv w:val="1"/>
      <w:marLeft w:val="0"/>
      <w:marRight w:val="0"/>
      <w:marTop w:val="0"/>
      <w:marBottom w:val="0"/>
      <w:divBdr>
        <w:top w:val="none" w:sz="0" w:space="0" w:color="auto"/>
        <w:left w:val="none" w:sz="0" w:space="0" w:color="auto"/>
        <w:bottom w:val="none" w:sz="0" w:space="0" w:color="auto"/>
        <w:right w:val="none" w:sz="0" w:space="0" w:color="auto"/>
      </w:divBdr>
    </w:div>
    <w:div w:id="1083724685">
      <w:bodyDiv w:val="1"/>
      <w:marLeft w:val="0"/>
      <w:marRight w:val="0"/>
      <w:marTop w:val="0"/>
      <w:marBottom w:val="0"/>
      <w:divBdr>
        <w:top w:val="none" w:sz="0" w:space="0" w:color="auto"/>
        <w:left w:val="none" w:sz="0" w:space="0" w:color="auto"/>
        <w:bottom w:val="none" w:sz="0" w:space="0" w:color="auto"/>
        <w:right w:val="none" w:sz="0" w:space="0" w:color="auto"/>
      </w:divBdr>
    </w:div>
    <w:div w:id="1083725198">
      <w:bodyDiv w:val="1"/>
      <w:marLeft w:val="0"/>
      <w:marRight w:val="0"/>
      <w:marTop w:val="0"/>
      <w:marBottom w:val="0"/>
      <w:divBdr>
        <w:top w:val="none" w:sz="0" w:space="0" w:color="auto"/>
        <w:left w:val="none" w:sz="0" w:space="0" w:color="auto"/>
        <w:bottom w:val="none" w:sz="0" w:space="0" w:color="auto"/>
        <w:right w:val="none" w:sz="0" w:space="0" w:color="auto"/>
      </w:divBdr>
    </w:div>
    <w:div w:id="1084298125">
      <w:bodyDiv w:val="1"/>
      <w:marLeft w:val="0"/>
      <w:marRight w:val="0"/>
      <w:marTop w:val="0"/>
      <w:marBottom w:val="0"/>
      <w:divBdr>
        <w:top w:val="none" w:sz="0" w:space="0" w:color="auto"/>
        <w:left w:val="none" w:sz="0" w:space="0" w:color="auto"/>
        <w:bottom w:val="none" w:sz="0" w:space="0" w:color="auto"/>
        <w:right w:val="none" w:sz="0" w:space="0" w:color="auto"/>
      </w:divBdr>
    </w:div>
    <w:div w:id="1084306110">
      <w:bodyDiv w:val="1"/>
      <w:marLeft w:val="0"/>
      <w:marRight w:val="0"/>
      <w:marTop w:val="0"/>
      <w:marBottom w:val="0"/>
      <w:divBdr>
        <w:top w:val="none" w:sz="0" w:space="0" w:color="auto"/>
        <w:left w:val="none" w:sz="0" w:space="0" w:color="auto"/>
        <w:bottom w:val="none" w:sz="0" w:space="0" w:color="auto"/>
        <w:right w:val="none" w:sz="0" w:space="0" w:color="auto"/>
      </w:divBdr>
    </w:div>
    <w:div w:id="1084570764">
      <w:bodyDiv w:val="1"/>
      <w:marLeft w:val="0"/>
      <w:marRight w:val="0"/>
      <w:marTop w:val="0"/>
      <w:marBottom w:val="0"/>
      <w:divBdr>
        <w:top w:val="none" w:sz="0" w:space="0" w:color="auto"/>
        <w:left w:val="none" w:sz="0" w:space="0" w:color="auto"/>
        <w:bottom w:val="none" w:sz="0" w:space="0" w:color="auto"/>
        <w:right w:val="none" w:sz="0" w:space="0" w:color="auto"/>
      </w:divBdr>
    </w:div>
    <w:div w:id="1085027691">
      <w:bodyDiv w:val="1"/>
      <w:marLeft w:val="0"/>
      <w:marRight w:val="0"/>
      <w:marTop w:val="0"/>
      <w:marBottom w:val="0"/>
      <w:divBdr>
        <w:top w:val="none" w:sz="0" w:space="0" w:color="auto"/>
        <w:left w:val="none" w:sz="0" w:space="0" w:color="auto"/>
        <w:bottom w:val="none" w:sz="0" w:space="0" w:color="auto"/>
        <w:right w:val="none" w:sz="0" w:space="0" w:color="auto"/>
      </w:divBdr>
    </w:div>
    <w:div w:id="1085031537">
      <w:bodyDiv w:val="1"/>
      <w:marLeft w:val="0"/>
      <w:marRight w:val="0"/>
      <w:marTop w:val="0"/>
      <w:marBottom w:val="0"/>
      <w:divBdr>
        <w:top w:val="none" w:sz="0" w:space="0" w:color="auto"/>
        <w:left w:val="none" w:sz="0" w:space="0" w:color="auto"/>
        <w:bottom w:val="none" w:sz="0" w:space="0" w:color="auto"/>
        <w:right w:val="none" w:sz="0" w:space="0" w:color="auto"/>
      </w:divBdr>
    </w:div>
    <w:div w:id="1085422989">
      <w:bodyDiv w:val="1"/>
      <w:marLeft w:val="0"/>
      <w:marRight w:val="0"/>
      <w:marTop w:val="0"/>
      <w:marBottom w:val="0"/>
      <w:divBdr>
        <w:top w:val="none" w:sz="0" w:space="0" w:color="auto"/>
        <w:left w:val="none" w:sz="0" w:space="0" w:color="auto"/>
        <w:bottom w:val="none" w:sz="0" w:space="0" w:color="auto"/>
        <w:right w:val="none" w:sz="0" w:space="0" w:color="auto"/>
      </w:divBdr>
    </w:div>
    <w:div w:id="1085610530">
      <w:bodyDiv w:val="1"/>
      <w:marLeft w:val="0"/>
      <w:marRight w:val="0"/>
      <w:marTop w:val="0"/>
      <w:marBottom w:val="0"/>
      <w:divBdr>
        <w:top w:val="none" w:sz="0" w:space="0" w:color="auto"/>
        <w:left w:val="none" w:sz="0" w:space="0" w:color="auto"/>
        <w:bottom w:val="none" w:sz="0" w:space="0" w:color="auto"/>
        <w:right w:val="none" w:sz="0" w:space="0" w:color="auto"/>
      </w:divBdr>
    </w:div>
    <w:div w:id="1085960169">
      <w:bodyDiv w:val="1"/>
      <w:marLeft w:val="0"/>
      <w:marRight w:val="0"/>
      <w:marTop w:val="0"/>
      <w:marBottom w:val="0"/>
      <w:divBdr>
        <w:top w:val="none" w:sz="0" w:space="0" w:color="auto"/>
        <w:left w:val="none" w:sz="0" w:space="0" w:color="auto"/>
        <w:bottom w:val="none" w:sz="0" w:space="0" w:color="auto"/>
        <w:right w:val="none" w:sz="0" w:space="0" w:color="auto"/>
      </w:divBdr>
    </w:div>
    <w:div w:id="1086998307">
      <w:bodyDiv w:val="1"/>
      <w:marLeft w:val="0"/>
      <w:marRight w:val="0"/>
      <w:marTop w:val="0"/>
      <w:marBottom w:val="0"/>
      <w:divBdr>
        <w:top w:val="none" w:sz="0" w:space="0" w:color="auto"/>
        <w:left w:val="none" w:sz="0" w:space="0" w:color="auto"/>
        <w:bottom w:val="none" w:sz="0" w:space="0" w:color="auto"/>
        <w:right w:val="none" w:sz="0" w:space="0" w:color="auto"/>
      </w:divBdr>
    </w:div>
    <w:div w:id="1087271332">
      <w:bodyDiv w:val="1"/>
      <w:marLeft w:val="0"/>
      <w:marRight w:val="0"/>
      <w:marTop w:val="0"/>
      <w:marBottom w:val="0"/>
      <w:divBdr>
        <w:top w:val="none" w:sz="0" w:space="0" w:color="auto"/>
        <w:left w:val="none" w:sz="0" w:space="0" w:color="auto"/>
        <w:bottom w:val="none" w:sz="0" w:space="0" w:color="auto"/>
        <w:right w:val="none" w:sz="0" w:space="0" w:color="auto"/>
      </w:divBdr>
    </w:div>
    <w:div w:id="1087387045">
      <w:bodyDiv w:val="1"/>
      <w:marLeft w:val="0"/>
      <w:marRight w:val="0"/>
      <w:marTop w:val="0"/>
      <w:marBottom w:val="0"/>
      <w:divBdr>
        <w:top w:val="none" w:sz="0" w:space="0" w:color="auto"/>
        <w:left w:val="none" w:sz="0" w:space="0" w:color="auto"/>
        <w:bottom w:val="none" w:sz="0" w:space="0" w:color="auto"/>
        <w:right w:val="none" w:sz="0" w:space="0" w:color="auto"/>
      </w:divBdr>
    </w:div>
    <w:div w:id="1087964305">
      <w:bodyDiv w:val="1"/>
      <w:marLeft w:val="0"/>
      <w:marRight w:val="0"/>
      <w:marTop w:val="0"/>
      <w:marBottom w:val="0"/>
      <w:divBdr>
        <w:top w:val="none" w:sz="0" w:space="0" w:color="auto"/>
        <w:left w:val="none" w:sz="0" w:space="0" w:color="auto"/>
        <w:bottom w:val="none" w:sz="0" w:space="0" w:color="auto"/>
        <w:right w:val="none" w:sz="0" w:space="0" w:color="auto"/>
      </w:divBdr>
    </w:div>
    <w:div w:id="1088425485">
      <w:bodyDiv w:val="1"/>
      <w:marLeft w:val="0"/>
      <w:marRight w:val="0"/>
      <w:marTop w:val="0"/>
      <w:marBottom w:val="0"/>
      <w:divBdr>
        <w:top w:val="none" w:sz="0" w:space="0" w:color="auto"/>
        <w:left w:val="none" w:sz="0" w:space="0" w:color="auto"/>
        <w:bottom w:val="none" w:sz="0" w:space="0" w:color="auto"/>
        <w:right w:val="none" w:sz="0" w:space="0" w:color="auto"/>
      </w:divBdr>
    </w:div>
    <w:div w:id="1088622482">
      <w:bodyDiv w:val="1"/>
      <w:marLeft w:val="0"/>
      <w:marRight w:val="0"/>
      <w:marTop w:val="0"/>
      <w:marBottom w:val="0"/>
      <w:divBdr>
        <w:top w:val="none" w:sz="0" w:space="0" w:color="auto"/>
        <w:left w:val="none" w:sz="0" w:space="0" w:color="auto"/>
        <w:bottom w:val="none" w:sz="0" w:space="0" w:color="auto"/>
        <w:right w:val="none" w:sz="0" w:space="0" w:color="auto"/>
      </w:divBdr>
    </w:div>
    <w:div w:id="1089619046">
      <w:bodyDiv w:val="1"/>
      <w:marLeft w:val="0"/>
      <w:marRight w:val="0"/>
      <w:marTop w:val="0"/>
      <w:marBottom w:val="0"/>
      <w:divBdr>
        <w:top w:val="none" w:sz="0" w:space="0" w:color="auto"/>
        <w:left w:val="none" w:sz="0" w:space="0" w:color="auto"/>
        <w:bottom w:val="none" w:sz="0" w:space="0" w:color="auto"/>
        <w:right w:val="none" w:sz="0" w:space="0" w:color="auto"/>
      </w:divBdr>
    </w:div>
    <w:div w:id="1090735505">
      <w:bodyDiv w:val="1"/>
      <w:marLeft w:val="0"/>
      <w:marRight w:val="0"/>
      <w:marTop w:val="0"/>
      <w:marBottom w:val="0"/>
      <w:divBdr>
        <w:top w:val="none" w:sz="0" w:space="0" w:color="auto"/>
        <w:left w:val="none" w:sz="0" w:space="0" w:color="auto"/>
        <w:bottom w:val="none" w:sz="0" w:space="0" w:color="auto"/>
        <w:right w:val="none" w:sz="0" w:space="0" w:color="auto"/>
      </w:divBdr>
    </w:div>
    <w:div w:id="1090809072">
      <w:bodyDiv w:val="1"/>
      <w:marLeft w:val="0"/>
      <w:marRight w:val="0"/>
      <w:marTop w:val="0"/>
      <w:marBottom w:val="0"/>
      <w:divBdr>
        <w:top w:val="none" w:sz="0" w:space="0" w:color="auto"/>
        <w:left w:val="none" w:sz="0" w:space="0" w:color="auto"/>
        <w:bottom w:val="none" w:sz="0" w:space="0" w:color="auto"/>
        <w:right w:val="none" w:sz="0" w:space="0" w:color="auto"/>
      </w:divBdr>
    </w:div>
    <w:div w:id="1091663232">
      <w:bodyDiv w:val="1"/>
      <w:marLeft w:val="0"/>
      <w:marRight w:val="0"/>
      <w:marTop w:val="0"/>
      <w:marBottom w:val="0"/>
      <w:divBdr>
        <w:top w:val="none" w:sz="0" w:space="0" w:color="auto"/>
        <w:left w:val="none" w:sz="0" w:space="0" w:color="auto"/>
        <w:bottom w:val="none" w:sz="0" w:space="0" w:color="auto"/>
        <w:right w:val="none" w:sz="0" w:space="0" w:color="auto"/>
      </w:divBdr>
    </w:div>
    <w:div w:id="1091774396">
      <w:bodyDiv w:val="1"/>
      <w:marLeft w:val="0"/>
      <w:marRight w:val="0"/>
      <w:marTop w:val="0"/>
      <w:marBottom w:val="0"/>
      <w:divBdr>
        <w:top w:val="none" w:sz="0" w:space="0" w:color="auto"/>
        <w:left w:val="none" w:sz="0" w:space="0" w:color="auto"/>
        <w:bottom w:val="none" w:sz="0" w:space="0" w:color="auto"/>
        <w:right w:val="none" w:sz="0" w:space="0" w:color="auto"/>
      </w:divBdr>
    </w:div>
    <w:div w:id="1093361993">
      <w:bodyDiv w:val="1"/>
      <w:marLeft w:val="0"/>
      <w:marRight w:val="0"/>
      <w:marTop w:val="0"/>
      <w:marBottom w:val="0"/>
      <w:divBdr>
        <w:top w:val="none" w:sz="0" w:space="0" w:color="auto"/>
        <w:left w:val="none" w:sz="0" w:space="0" w:color="auto"/>
        <w:bottom w:val="none" w:sz="0" w:space="0" w:color="auto"/>
        <w:right w:val="none" w:sz="0" w:space="0" w:color="auto"/>
      </w:divBdr>
    </w:div>
    <w:div w:id="1093433007">
      <w:bodyDiv w:val="1"/>
      <w:marLeft w:val="0"/>
      <w:marRight w:val="0"/>
      <w:marTop w:val="0"/>
      <w:marBottom w:val="0"/>
      <w:divBdr>
        <w:top w:val="none" w:sz="0" w:space="0" w:color="auto"/>
        <w:left w:val="none" w:sz="0" w:space="0" w:color="auto"/>
        <w:bottom w:val="none" w:sz="0" w:space="0" w:color="auto"/>
        <w:right w:val="none" w:sz="0" w:space="0" w:color="auto"/>
      </w:divBdr>
    </w:div>
    <w:div w:id="1093479071">
      <w:bodyDiv w:val="1"/>
      <w:marLeft w:val="0"/>
      <w:marRight w:val="0"/>
      <w:marTop w:val="0"/>
      <w:marBottom w:val="0"/>
      <w:divBdr>
        <w:top w:val="none" w:sz="0" w:space="0" w:color="auto"/>
        <w:left w:val="none" w:sz="0" w:space="0" w:color="auto"/>
        <w:bottom w:val="none" w:sz="0" w:space="0" w:color="auto"/>
        <w:right w:val="none" w:sz="0" w:space="0" w:color="auto"/>
      </w:divBdr>
    </w:div>
    <w:div w:id="1093743199">
      <w:bodyDiv w:val="1"/>
      <w:marLeft w:val="0"/>
      <w:marRight w:val="0"/>
      <w:marTop w:val="0"/>
      <w:marBottom w:val="0"/>
      <w:divBdr>
        <w:top w:val="none" w:sz="0" w:space="0" w:color="auto"/>
        <w:left w:val="none" w:sz="0" w:space="0" w:color="auto"/>
        <w:bottom w:val="none" w:sz="0" w:space="0" w:color="auto"/>
        <w:right w:val="none" w:sz="0" w:space="0" w:color="auto"/>
      </w:divBdr>
    </w:div>
    <w:div w:id="1093941243">
      <w:bodyDiv w:val="1"/>
      <w:marLeft w:val="0"/>
      <w:marRight w:val="0"/>
      <w:marTop w:val="0"/>
      <w:marBottom w:val="0"/>
      <w:divBdr>
        <w:top w:val="none" w:sz="0" w:space="0" w:color="auto"/>
        <w:left w:val="none" w:sz="0" w:space="0" w:color="auto"/>
        <w:bottom w:val="none" w:sz="0" w:space="0" w:color="auto"/>
        <w:right w:val="none" w:sz="0" w:space="0" w:color="auto"/>
      </w:divBdr>
    </w:div>
    <w:div w:id="1094285277">
      <w:bodyDiv w:val="1"/>
      <w:marLeft w:val="0"/>
      <w:marRight w:val="0"/>
      <w:marTop w:val="0"/>
      <w:marBottom w:val="0"/>
      <w:divBdr>
        <w:top w:val="none" w:sz="0" w:space="0" w:color="auto"/>
        <w:left w:val="none" w:sz="0" w:space="0" w:color="auto"/>
        <w:bottom w:val="none" w:sz="0" w:space="0" w:color="auto"/>
        <w:right w:val="none" w:sz="0" w:space="0" w:color="auto"/>
      </w:divBdr>
    </w:div>
    <w:div w:id="1094325153">
      <w:bodyDiv w:val="1"/>
      <w:marLeft w:val="0"/>
      <w:marRight w:val="0"/>
      <w:marTop w:val="0"/>
      <w:marBottom w:val="0"/>
      <w:divBdr>
        <w:top w:val="none" w:sz="0" w:space="0" w:color="auto"/>
        <w:left w:val="none" w:sz="0" w:space="0" w:color="auto"/>
        <w:bottom w:val="none" w:sz="0" w:space="0" w:color="auto"/>
        <w:right w:val="none" w:sz="0" w:space="0" w:color="auto"/>
      </w:divBdr>
    </w:div>
    <w:div w:id="1094589919">
      <w:bodyDiv w:val="1"/>
      <w:marLeft w:val="0"/>
      <w:marRight w:val="0"/>
      <w:marTop w:val="0"/>
      <w:marBottom w:val="0"/>
      <w:divBdr>
        <w:top w:val="none" w:sz="0" w:space="0" w:color="auto"/>
        <w:left w:val="none" w:sz="0" w:space="0" w:color="auto"/>
        <w:bottom w:val="none" w:sz="0" w:space="0" w:color="auto"/>
        <w:right w:val="none" w:sz="0" w:space="0" w:color="auto"/>
      </w:divBdr>
    </w:div>
    <w:div w:id="1094668558">
      <w:bodyDiv w:val="1"/>
      <w:marLeft w:val="0"/>
      <w:marRight w:val="0"/>
      <w:marTop w:val="0"/>
      <w:marBottom w:val="0"/>
      <w:divBdr>
        <w:top w:val="none" w:sz="0" w:space="0" w:color="auto"/>
        <w:left w:val="none" w:sz="0" w:space="0" w:color="auto"/>
        <w:bottom w:val="none" w:sz="0" w:space="0" w:color="auto"/>
        <w:right w:val="none" w:sz="0" w:space="0" w:color="auto"/>
      </w:divBdr>
    </w:div>
    <w:div w:id="1095711435">
      <w:bodyDiv w:val="1"/>
      <w:marLeft w:val="0"/>
      <w:marRight w:val="0"/>
      <w:marTop w:val="0"/>
      <w:marBottom w:val="0"/>
      <w:divBdr>
        <w:top w:val="none" w:sz="0" w:space="0" w:color="auto"/>
        <w:left w:val="none" w:sz="0" w:space="0" w:color="auto"/>
        <w:bottom w:val="none" w:sz="0" w:space="0" w:color="auto"/>
        <w:right w:val="none" w:sz="0" w:space="0" w:color="auto"/>
      </w:divBdr>
    </w:div>
    <w:div w:id="1095789963">
      <w:bodyDiv w:val="1"/>
      <w:marLeft w:val="0"/>
      <w:marRight w:val="0"/>
      <w:marTop w:val="0"/>
      <w:marBottom w:val="0"/>
      <w:divBdr>
        <w:top w:val="none" w:sz="0" w:space="0" w:color="auto"/>
        <w:left w:val="none" w:sz="0" w:space="0" w:color="auto"/>
        <w:bottom w:val="none" w:sz="0" w:space="0" w:color="auto"/>
        <w:right w:val="none" w:sz="0" w:space="0" w:color="auto"/>
      </w:divBdr>
    </w:div>
    <w:div w:id="1096439198">
      <w:bodyDiv w:val="1"/>
      <w:marLeft w:val="0"/>
      <w:marRight w:val="0"/>
      <w:marTop w:val="0"/>
      <w:marBottom w:val="0"/>
      <w:divBdr>
        <w:top w:val="none" w:sz="0" w:space="0" w:color="auto"/>
        <w:left w:val="none" w:sz="0" w:space="0" w:color="auto"/>
        <w:bottom w:val="none" w:sz="0" w:space="0" w:color="auto"/>
        <w:right w:val="none" w:sz="0" w:space="0" w:color="auto"/>
      </w:divBdr>
    </w:div>
    <w:div w:id="1096754794">
      <w:bodyDiv w:val="1"/>
      <w:marLeft w:val="0"/>
      <w:marRight w:val="0"/>
      <w:marTop w:val="0"/>
      <w:marBottom w:val="0"/>
      <w:divBdr>
        <w:top w:val="none" w:sz="0" w:space="0" w:color="auto"/>
        <w:left w:val="none" w:sz="0" w:space="0" w:color="auto"/>
        <w:bottom w:val="none" w:sz="0" w:space="0" w:color="auto"/>
        <w:right w:val="none" w:sz="0" w:space="0" w:color="auto"/>
      </w:divBdr>
    </w:div>
    <w:div w:id="1096943019">
      <w:bodyDiv w:val="1"/>
      <w:marLeft w:val="0"/>
      <w:marRight w:val="0"/>
      <w:marTop w:val="0"/>
      <w:marBottom w:val="0"/>
      <w:divBdr>
        <w:top w:val="none" w:sz="0" w:space="0" w:color="auto"/>
        <w:left w:val="none" w:sz="0" w:space="0" w:color="auto"/>
        <w:bottom w:val="none" w:sz="0" w:space="0" w:color="auto"/>
        <w:right w:val="none" w:sz="0" w:space="0" w:color="auto"/>
      </w:divBdr>
    </w:div>
    <w:div w:id="1097410305">
      <w:bodyDiv w:val="1"/>
      <w:marLeft w:val="0"/>
      <w:marRight w:val="0"/>
      <w:marTop w:val="0"/>
      <w:marBottom w:val="0"/>
      <w:divBdr>
        <w:top w:val="none" w:sz="0" w:space="0" w:color="auto"/>
        <w:left w:val="none" w:sz="0" w:space="0" w:color="auto"/>
        <w:bottom w:val="none" w:sz="0" w:space="0" w:color="auto"/>
        <w:right w:val="none" w:sz="0" w:space="0" w:color="auto"/>
      </w:divBdr>
    </w:div>
    <w:div w:id="1097486933">
      <w:bodyDiv w:val="1"/>
      <w:marLeft w:val="0"/>
      <w:marRight w:val="0"/>
      <w:marTop w:val="0"/>
      <w:marBottom w:val="0"/>
      <w:divBdr>
        <w:top w:val="none" w:sz="0" w:space="0" w:color="auto"/>
        <w:left w:val="none" w:sz="0" w:space="0" w:color="auto"/>
        <w:bottom w:val="none" w:sz="0" w:space="0" w:color="auto"/>
        <w:right w:val="none" w:sz="0" w:space="0" w:color="auto"/>
      </w:divBdr>
    </w:div>
    <w:div w:id="1097944020">
      <w:bodyDiv w:val="1"/>
      <w:marLeft w:val="0"/>
      <w:marRight w:val="0"/>
      <w:marTop w:val="0"/>
      <w:marBottom w:val="0"/>
      <w:divBdr>
        <w:top w:val="none" w:sz="0" w:space="0" w:color="auto"/>
        <w:left w:val="none" w:sz="0" w:space="0" w:color="auto"/>
        <w:bottom w:val="none" w:sz="0" w:space="0" w:color="auto"/>
        <w:right w:val="none" w:sz="0" w:space="0" w:color="auto"/>
      </w:divBdr>
    </w:div>
    <w:div w:id="1098133775">
      <w:bodyDiv w:val="1"/>
      <w:marLeft w:val="0"/>
      <w:marRight w:val="0"/>
      <w:marTop w:val="0"/>
      <w:marBottom w:val="0"/>
      <w:divBdr>
        <w:top w:val="none" w:sz="0" w:space="0" w:color="auto"/>
        <w:left w:val="none" w:sz="0" w:space="0" w:color="auto"/>
        <w:bottom w:val="none" w:sz="0" w:space="0" w:color="auto"/>
        <w:right w:val="none" w:sz="0" w:space="0" w:color="auto"/>
      </w:divBdr>
    </w:div>
    <w:div w:id="1098257561">
      <w:bodyDiv w:val="1"/>
      <w:marLeft w:val="0"/>
      <w:marRight w:val="0"/>
      <w:marTop w:val="0"/>
      <w:marBottom w:val="0"/>
      <w:divBdr>
        <w:top w:val="none" w:sz="0" w:space="0" w:color="auto"/>
        <w:left w:val="none" w:sz="0" w:space="0" w:color="auto"/>
        <w:bottom w:val="none" w:sz="0" w:space="0" w:color="auto"/>
        <w:right w:val="none" w:sz="0" w:space="0" w:color="auto"/>
      </w:divBdr>
    </w:div>
    <w:div w:id="1098520129">
      <w:bodyDiv w:val="1"/>
      <w:marLeft w:val="0"/>
      <w:marRight w:val="0"/>
      <w:marTop w:val="0"/>
      <w:marBottom w:val="0"/>
      <w:divBdr>
        <w:top w:val="none" w:sz="0" w:space="0" w:color="auto"/>
        <w:left w:val="none" w:sz="0" w:space="0" w:color="auto"/>
        <w:bottom w:val="none" w:sz="0" w:space="0" w:color="auto"/>
        <w:right w:val="none" w:sz="0" w:space="0" w:color="auto"/>
      </w:divBdr>
    </w:div>
    <w:div w:id="1099325563">
      <w:bodyDiv w:val="1"/>
      <w:marLeft w:val="0"/>
      <w:marRight w:val="0"/>
      <w:marTop w:val="0"/>
      <w:marBottom w:val="0"/>
      <w:divBdr>
        <w:top w:val="none" w:sz="0" w:space="0" w:color="auto"/>
        <w:left w:val="none" w:sz="0" w:space="0" w:color="auto"/>
        <w:bottom w:val="none" w:sz="0" w:space="0" w:color="auto"/>
        <w:right w:val="none" w:sz="0" w:space="0" w:color="auto"/>
      </w:divBdr>
    </w:div>
    <w:div w:id="1099640595">
      <w:bodyDiv w:val="1"/>
      <w:marLeft w:val="0"/>
      <w:marRight w:val="0"/>
      <w:marTop w:val="0"/>
      <w:marBottom w:val="0"/>
      <w:divBdr>
        <w:top w:val="none" w:sz="0" w:space="0" w:color="auto"/>
        <w:left w:val="none" w:sz="0" w:space="0" w:color="auto"/>
        <w:bottom w:val="none" w:sz="0" w:space="0" w:color="auto"/>
        <w:right w:val="none" w:sz="0" w:space="0" w:color="auto"/>
      </w:divBdr>
    </w:div>
    <w:div w:id="1100177884">
      <w:bodyDiv w:val="1"/>
      <w:marLeft w:val="0"/>
      <w:marRight w:val="0"/>
      <w:marTop w:val="0"/>
      <w:marBottom w:val="0"/>
      <w:divBdr>
        <w:top w:val="none" w:sz="0" w:space="0" w:color="auto"/>
        <w:left w:val="none" w:sz="0" w:space="0" w:color="auto"/>
        <w:bottom w:val="none" w:sz="0" w:space="0" w:color="auto"/>
        <w:right w:val="none" w:sz="0" w:space="0" w:color="auto"/>
      </w:divBdr>
    </w:div>
    <w:div w:id="1101338109">
      <w:bodyDiv w:val="1"/>
      <w:marLeft w:val="0"/>
      <w:marRight w:val="0"/>
      <w:marTop w:val="0"/>
      <w:marBottom w:val="0"/>
      <w:divBdr>
        <w:top w:val="none" w:sz="0" w:space="0" w:color="auto"/>
        <w:left w:val="none" w:sz="0" w:space="0" w:color="auto"/>
        <w:bottom w:val="none" w:sz="0" w:space="0" w:color="auto"/>
        <w:right w:val="none" w:sz="0" w:space="0" w:color="auto"/>
      </w:divBdr>
    </w:div>
    <w:div w:id="1101989718">
      <w:bodyDiv w:val="1"/>
      <w:marLeft w:val="0"/>
      <w:marRight w:val="0"/>
      <w:marTop w:val="0"/>
      <w:marBottom w:val="0"/>
      <w:divBdr>
        <w:top w:val="none" w:sz="0" w:space="0" w:color="auto"/>
        <w:left w:val="none" w:sz="0" w:space="0" w:color="auto"/>
        <w:bottom w:val="none" w:sz="0" w:space="0" w:color="auto"/>
        <w:right w:val="none" w:sz="0" w:space="0" w:color="auto"/>
      </w:divBdr>
    </w:div>
    <w:div w:id="1102644796">
      <w:bodyDiv w:val="1"/>
      <w:marLeft w:val="0"/>
      <w:marRight w:val="0"/>
      <w:marTop w:val="0"/>
      <w:marBottom w:val="0"/>
      <w:divBdr>
        <w:top w:val="none" w:sz="0" w:space="0" w:color="auto"/>
        <w:left w:val="none" w:sz="0" w:space="0" w:color="auto"/>
        <w:bottom w:val="none" w:sz="0" w:space="0" w:color="auto"/>
        <w:right w:val="none" w:sz="0" w:space="0" w:color="auto"/>
      </w:divBdr>
    </w:div>
    <w:div w:id="1102653279">
      <w:bodyDiv w:val="1"/>
      <w:marLeft w:val="0"/>
      <w:marRight w:val="0"/>
      <w:marTop w:val="0"/>
      <w:marBottom w:val="0"/>
      <w:divBdr>
        <w:top w:val="none" w:sz="0" w:space="0" w:color="auto"/>
        <w:left w:val="none" w:sz="0" w:space="0" w:color="auto"/>
        <w:bottom w:val="none" w:sz="0" w:space="0" w:color="auto"/>
        <w:right w:val="none" w:sz="0" w:space="0" w:color="auto"/>
      </w:divBdr>
    </w:div>
    <w:div w:id="1104568296">
      <w:bodyDiv w:val="1"/>
      <w:marLeft w:val="0"/>
      <w:marRight w:val="0"/>
      <w:marTop w:val="0"/>
      <w:marBottom w:val="0"/>
      <w:divBdr>
        <w:top w:val="none" w:sz="0" w:space="0" w:color="auto"/>
        <w:left w:val="none" w:sz="0" w:space="0" w:color="auto"/>
        <w:bottom w:val="none" w:sz="0" w:space="0" w:color="auto"/>
        <w:right w:val="none" w:sz="0" w:space="0" w:color="auto"/>
      </w:divBdr>
    </w:div>
    <w:div w:id="1105033107">
      <w:bodyDiv w:val="1"/>
      <w:marLeft w:val="0"/>
      <w:marRight w:val="0"/>
      <w:marTop w:val="0"/>
      <w:marBottom w:val="0"/>
      <w:divBdr>
        <w:top w:val="none" w:sz="0" w:space="0" w:color="auto"/>
        <w:left w:val="none" w:sz="0" w:space="0" w:color="auto"/>
        <w:bottom w:val="none" w:sz="0" w:space="0" w:color="auto"/>
        <w:right w:val="none" w:sz="0" w:space="0" w:color="auto"/>
      </w:divBdr>
    </w:div>
    <w:div w:id="1105081022">
      <w:bodyDiv w:val="1"/>
      <w:marLeft w:val="0"/>
      <w:marRight w:val="0"/>
      <w:marTop w:val="0"/>
      <w:marBottom w:val="0"/>
      <w:divBdr>
        <w:top w:val="none" w:sz="0" w:space="0" w:color="auto"/>
        <w:left w:val="none" w:sz="0" w:space="0" w:color="auto"/>
        <w:bottom w:val="none" w:sz="0" w:space="0" w:color="auto"/>
        <w:right w:val="none" w:sz="0" w:space="0" w:color="auto"/>
      </w:divBdr>
    </w:div>
    <w:div w:id="1105225235">
      <w:bodyDiv w:val="1"/>
      <w:marLeft w:val="0"/>
      <w:marRight w:val="0"/>
      <w:marTop w:val="0"/>
      <w:marBottom w:val="0"/>
      <w:divBdr>
        <w:top w:val="none" w:sz="0" w:space="0" w:color="auto"/>
        <w:left w:val="none" w:sz="0" w:space="0" w:color="auto"/>
        <w:bottom w:val="none" w:sz="0" w:space="0" w:color="auto"/>
        <w:right w:val="none" w:sz="0" w:space="0" w:color="auto"/>
      </w:divBdr>
    </w:div>
    <w:div w:id="1105537500">
      <w:bodyDiv w:val="1"/>
      <w:marLeft w:val="0"/>
      <w:marRight w:val="0"/>
      <w:marTop w:val="0"/>
      <w:marBottom w:val="0"/>
      <w:divBdr>
        <w:top w:val="none" w:sz="0" w:space="0" w:color="auto"/>
        <w:left w:val="none" w:sz="0" w:space="0" w:color="auto"/>
        <w:bottom w:val="none" w:sz="0" w:space="0" w:color="auto"/>
        <w:right w:val="none" w:sz="0" w:space="0" w:color="auto"/>
      </w:divBdr>
      <w:divsChild>
        <w:div w:id="1201013220">
          <w:marLeft w:val="0"/>
          <w:marRight w:val="0"/>
          <w:marTop w:val="0"/>
          <w:marBottom w:val="0"/>
          <w:divBdr>
            <w:top w:val="single" w:sz="2" w:space="0" w:color="D9D9E3"/>
            <w:left w:val="single" w:sz="2" w:space="0" w:color="D9D9E3"/>
            <w:bottom w:val="single" w:sz="2" w:space="0" w:color="D9D9E3"/>
            <w:right w:val="single" w:sz="2" w:space="0" w:color="D9D9E3"/>
          </w:divBdr>
          <w:divsChild>
            <w:div w:id="522744838">
              <w:marLeft w:val="0"/>
              <w:marRight w:val="0"/>
              <w:marTop w:val="0"/>
              <w:marBottom w:val="0"/>
              <w:divBdr>
                <w:top w:val="single" w:sz="2" w:space="0" w:color="D9D9E3"/>
                <w:left w:val="single" w:sz="2" w:space="0" w:color="D9D9E3"/>
                <w:bottom w:val="single" w:sz="2" w:space="0" w:color="D9D9E3"/>
                <w:right w:val="single" w:sz="2" w:space="0" w:color="D9D9E3"/>
              </w:divBdr>
              <w:divsChild>
                <w:div w:id="510025605">
                  <w:marLeft w:val="0"/>
                  <w:marRight w:val="0"/>
                  <w:marTop w:val="0"/>
                  <w:marBottom w:val="0"/>
                  <w:divBdr>
                    <w:top w:val="single" w:sz="2" w:space="0" w:color="D9D9E3"/>
                    <w:left w:val="single" w:sz="2" w:space="0" w:color="D9D9E3"/>
                    <w:bottom w:val="single" w:sz="2" w:space="0" w:color="D9D9E3"/>
                    <w:right w:val="single" w:sz="2" w:space="0" w:color="D9D9E3"/>
                  </w:divBdr>
                  <w:divsChild>
                    <w:div w:id="1145707569">
                      <w:marLeft w:val="0"/>
                      <w:marRight w:val="0"/>
                      <w:marTop w:val="0"/>
                      <w:marBottom w:val="0"/>
                      <w:divBdr>
                        <w:top w:val="single" w:sz="2" w:space="0" w:color="D9D9E3"/>
                        <w:left w:val="single" w:sz="2" w:space="0" w:color="D9D9E3"/>
                        <w:bottom w:val="single" w:sz="2" w:space="0" w:color="D9D9E3"/>
                        <w:right w:val="single" w:sz="2" w:space="0" w:color="D9D9E3"/>
                      </w:divBdr>
                      <w:divsChild>
                        <w:div w:id="1228569367">
                          <w:marLeft w:val="0"/>
                          <w:marRight w:val="0"/>
                          <w:marTop w:val="0"/>
                          <w:marBottom w:val="0"/>
                          <w:divBdr>
                            <w:top w:val="single" w:sz="2" w:space="0" w:color="D9D9E3"/>
                            <w:left w:val="single" w:sz="2" w:space="0" w:color="D9D9E3"/>
                            <w:bottom w:val="single" w:sz="2" w:space="0" w:color="D9D9E3"/>
                            <w:right w:val="single" w:sz="2" w:space="0" w:color="D9D9E3"/>
                          </w:divBdr>
                          <w:divsChild>
                            <w:div w:id="105843459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5048825">
                                  <w:marLeft w:val="0"/>
                                  <w:marRight w:val="0"/>
                                  <w:marTop w:val="0"/>
                                  <w:marBottom w:val="0"/>
                                  <w:divBdr>
                                    <w:top w:val="single" w:sz="2" w:space="0" w:color="D9D9E3"/>
                                    <w:left w:val="single" w:sz="2" w:space="0" w:color="D9D9E3"/>
                                    <w:bottom w:val="single" w:sz="2" w:space="0" w:color="D9D9E3"/>
                                    <w:right w:val="single" w:sz="2" w:space="0" w:color="D9D9E3"/>
                                  </w:divBdr>
                                  <w:divsChild>
                                    <w:div w:id="1845657365">
                                      <w:marLeft w:val="0"/>
                                      <w:marRight w:val="0"/>
                                      <w:marTop w:val="0"/>
                                      <w:marBottom w:val="0"/>
                                      <w:divBdr>
                                        <w:top w:val="single" w:sz="2" w:space="0" w:color="D9D9E3"/>
                                        <w:left w:val="single" w:sz="2" w:space="0" w:color="D9D9E3"/>
                                        <w:bottom w:val="single" w:sz="2" w:space="0" w:color="D9D9E3"/>
                                        <w:right w:val="single" w:sz="2" w:space="0" w:color="D9D9E3"/>
                                      </w:divBdr>
                                      <w:divsChild>
                                        <w:div w:id="1848984270">
                                          <w:marLeft w:val="0"/>
                                          <w:marRight w:val="0"/>
                                          <w:marTop w:val="0"/>
                                          <w:marBottom w:val="0"/>
                                          <w:divBdr>
                                            <w:top w:val="single" w:sz="2" w:space="0" w:color="D9D9E3"/>
                                            <w:left w:val="single" w:sz="2" w:space="0" w:color="D9D9E3"/>
                                            <w:bottom w:val="single" w:sz="2" w:space="0" w:color="D9D9E3"/>
                                            <w:right w:val="single" w:sz="2" w:space="0" w:color="D9D9E3"/>
                                          </w:divBdr>
                                          <w:divsChild>
                                            <w:div w:id="1929073596">
                                              <w:marLeft w:val="0"/>
                                              <w:marRight w:val="0"/>
                                              <w:marTop w:val="0"/>
                                              <w:marBottom w:val="0"/>
                                              <w:divBdr>
                                                <w:top w:val="single" w:sz="2" w:space="0" w:color="D9D9E3"/>
                                                <w:left w:val="single" w:sz="2" w:space="0" w:color="D9D9E3"/>
                                                <w:bottom w:val="single" w:sz="2" w:space="0" w:color="D9D9E3"/>
                                                <w:right w:val="single" w:sz="2" w:space="0" w:color="D9D9E3"/>
                                              </w:divBdr>
                                              <w:divsChild>
                                                <w:div w:id="1081220855">
                                                  <w:marLeft w:val="0"/>
                                                  <w:marRight w:val="0"/>
                                                  <w:marTop w:val="0"/>
                                                  <w:marBottom w:val="0"/>
                                                  <w:divBdr>
                                                    <w:top w:val="single" w:sz="2" w:space="0" w:color="D9D9E3"/>
                                                    <w:left w:val="single" w:sz="2" w:space="0" w:color="D9D9E3"/>
                                                    <w:bottom w:val="single" w:sz="2" w:space="0" w:color="D9D9E3"/>
                                                    <w:right w:val="single" w:sz="2" w:space="0" w:color="D9D9E3"/>
                                                  </w:divBdr>
                                                  <w:divsChild>
                                                    <w:div w:id="1890067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61755766">
          <w:marLeft w:val="0"/>
          <w:marRight w:val="0"/>
          <w:marTop w:val="0"/>
          <w:marBottom w:val="0"/>
          <w:divBdr>
            <w:top w:val="none" w:sz="0" w:space="0" w:color="auto"/>
            <w:left w:val="none" w:sz="0" w:space="0" w:color="auto"/>
            <w:bottom w:val="none" w:sz="0" w:space="0" w:color="auto"/>
            <w:right w:val="none" w:sz="0" w:space="0" w:color="auto"/>
          </w:divBdr>
        </w:div>
      </w:divsChild>
    </w:div>
    <w:div w:id="1105543443">
      <w:bodyDiv w:val="1"/>
      <w:marLeft w:val="0"/>
      <w:marRight w:val="0"/>
      <w:marTop w:val="0"/>
      <w:marBottom w:val="0"/>
      <w:divBdr>
        <w:top w:val="none" w:sz="0" w:space="0" w:color="auto"/>
        <w:left w:val="none" w:sz="0" w:space="0" w:color="auto"/>
        <w:bottom w:val="none" w:sz="0" w:space="0" w:color="auto"/>
        <w:right w:val="none" w:sz="0" w:space="0" w:color="auto"/>
      </w:divBdr>
    </w:div>
    <w:div w:id="1105809295">
      <w:bodyDiv w:val="1"/>
      <w:marLeft w:val="0"/>
      <w:marRight w:val="0"/>
      <w:marTop w:val="0"/>
      <w:marBottom w:val="0"/>
      <w:divBdr>
        <w:top w:val="none" w:sz="0" w:space="0" w:color="auto"/>
        <w:left w:val="none" w:sz="0" w:space="0" w:color="auto"/>
        <w:bottom w:val="none" w:sz="0" w:space="0" w:color="auto"/>
        <w:right w:val="none" w:sz="0" w:space="0" w:color="auto"/>
      </w:divBdr>
    </w:div>
    <w:div w:id="1106080985">
      <w:bodyDiv w:val="1"/>
      <w:marLeft w:val="0"/>
      <w:marRight w:val="0"/>
      <w:marTop w:val="0"/>
      <w:marBottom w:val="0"/>
      <w:divBdr>
        <w:top w:val="none" w:sz="0" w:space="0" w:color="auto"/>
        <w:left w:val="none" w:sz="0" w:space="0" w:color="auto"/>
        <w:bottom w:val="none" w:sz="0" w:space="0" w:color="auto"/>
        <w:right w:val="none" w:sz="0" w:space="0" w:color="auto"/>
      </w:divBdr>
    </w:div>
    <w:div w:id="1106272453">
      <w:bodyDiv w:val="1"/>
      <w:marLeft w:val="0"/>
      <w:marRight w:val="0"/>
      <w:marTop w:val="0"/>
      <w:marBottom w:val="0"/>
      <w:divBdr>
        <w:top w:val="none" w:sz="0" w:space="0" w:color="auto"/>
        <w:left w:val="none" w:sz="0" w:space="0" w:color="auto"/>
        <w:bottom w:val="none" w:sz="0" w:space="0" w:color="auto"/>
        <w:right w:val="none" w:sz="0" w:space="0" w:color="auto"/>
      </w:divBdr>
    </w:div>
    <w:div w:id="1106388808">
      <w:bodyDiv w:val="1"/>
      <w:marLeft w:val="0"/>
      <w:marRight w:val="0"/>
      <w:marTop w:val="0"/>
      <w:marBottom w:val="0"/>
      <w:divBdr>
        <w:top w:val="none" w:sz="0" w:space="0" w:color="auto"/>
        <w:left w:val="none" w:sz="0" w:space="0" w:color="auto"/>
        <w:bottom w:val="none" w:sz="0" w:space="0" w:color="auto"/>
        <w:right w:val="none" w:sz="0" w:space="0" w:color="auto"/>
      </w:divBdr>
    </w:div>
    <w:div w:id="1107887781">
      <w:bodyDiv w:val="1"/>
      <w:marLeft w:val="0"/>
      <w:marRight w:val="0"/>
      <w:marTop w:val="0"/>
      <w:marBottom w:val="0"/>
      <w:divBdr>
        <w:top w:val="none" w:sz="0" w:space="0" w:color="auto"/>
        <w:left w:val="none" w:sz="0" w:space="0" w:color="auto"/>
        <w:bottom w:val="none" w:sz="0" w:space="0" w:color="auto"/>
        <w:right w:val="none" w:sz="0" w:space="0" w:color="auto"/>
      </w:divBdr>
    </w:div>
    <w:div w:id="1107895152">
      <w:bodyDiv w:val="1"/>
      <w:marLeft w:val="0"/>
      <w:marRight w:val="0"/>
      <w:marTop w:val="0"/>
      <w:marBottom w:val="0"/>
      <w:divBdr>
        <w:top w:val="none" w:sz="0" w:space="0" w:color="auto"/>
        <w:left w:val="none" w:sz="0" w:space="0" w:color="auto"/>
        <w:bottom w:val="none" w:sz="0" w:space="0" w:color="auto"/>
        <w:right w:val="none" w:sz="0" w:space="0" w:color="auto"/>
      </w:divBdr>
    </w:div>
    <w:div w:id="1108816271">
      <w:bodyDiv w:val="1"/>
      <w:marLeft w:val="0"/>
      <w:marRight w:val="0"/>
      <w:marTop w:val="0"/>
      <w:marBottom w:val="0"/>
      <w:divBdr>
        <w:top w:val="none" w:sz="0" w:space="0" w:color="auto"/>
        <w:left w:val="none" w:sz="0" w:space="0" w:color="auto"/>
        <w:bottom w:val="none" w:sz="0" w:space="0" w:color="auto"/>
        <w:right w:val="none" w:sz="0" w:space="0" w:color="auto"/>
      </w:divBdr>
    </w:div>
    <w:div w:id="1108891046">
      <w:bodyDiv w:val="1"/>
      <w:marLeft w:val="0"/>
      <w:marRight w:val="0"/>
      <w:marTop w:val="0"/>
      <w:marBottom w:val="0"/>
      <w:divBdr>
        <w:top w:val="none" w:sz="0" w:space="0" w:color="auto"/>
        <w:left w:val="none" w:sz="0" w:space="0" w:color="auto"/>
        <w:bottom w:val="none" w:sz="0" w:space="0" w:color="auto"/>
        <w:right w:val="none" w:sz="0" w:space="0" w:color="auto"/>
      </w:divBdr>
    </w:div>
    <w:div w:id="1109350648">
      <w:bodyDiv w:val="1"/>
      <w:marLeft w:val="0"/>
      <w:marRight w:val="0"/>
      <w:marTop w:val="0"/>
      <w:marBottom w:val="0"/>
      <w:divBdr>
        <w:top w:val="none" w:sz="0" w:space="0" w:color="auto"/>
        <w:left w:val="none" w:sz="0" w:space="0" w:color="auto"/>
        <w:bottom w:val="none" w:sz="0" w:space="0" w:color="auto"/>
        <w:right w:val="none" w:sz="0" w:space="0" w:color="auto"/>
      </w:divBdr>
    </w:div>
    <w:div w:id="1109395355">
      <w:bodyDiv w:val="1"/>
      <w:marLeft w:val="0"/>
      <w:marRight w:val="0"/>
      <w:marTop w:val="0"/>
      <w:marBottom w:val="0"/>
      <w:divBdr>
        <w:top w:val="none" w:sz="0" w:space="0" w:color="auto"/>
        <w:left w:val="none" w:sz="0" w:space="0" w:color="auto"/>
        <w:bottom w:val="none" w:sz="0" w:space="0" w:color="auto"/>
        <w:right w:val="none" w:sz="0" w:space="0" w:color="auto"/>
      </w:divBdr>
    </w:div>
    <w:div w:id="1110248716">
      <w:bodyDiv w:val="1"/>
      <w:marLeft w:val="0"/>
      <w:marRight w:val="0"/>
      <w:marTop w:val="0"/>
      <w:marBottom w:val="0"/>
      <w:divBdr>
        <w:top w:val="none" w:sz="0" w:space="0" w:color="auto"/>
        <w:left w:val="none" w:sz="0" w:space="0" w:color="auto"/>
        <w:bottom w:val="none" w:sz="0" w:space="0" w:color="auto"/>
        <w:right w:val="none" w:sz="0" w:space="0" w:color="auto"/>
      </w:divBdr>
    </w:div>
    <w:div w:id="1110392801">
      <w:bodyDiv w:val="1"/>
      <w:marLeft w:val="0"/>
      <w:marRight w:val="0"/>
      <w:marTop w:val="0"/>
      <w:marBottom w:val="0"/>
      <w:divBdr>
        <w:top w:val="none" w:sz="0" w:space="0" w:color="auto"/>
        <w:left w:val="none" w:sz="0" w:space="0" w:color="auto"/>
        <w:bottom w:val="none" w:sz="0" w:space="0" w:color="auto"/>
        <w:right w:val="none" w:sz="0" w:space="0" w:color="auto"/>
      </w:divBdr>
    </w:div>
    <w:div w:id="1110860009">
      <w:bodyDiv w:val="1"/>
      <w:marLeft w:val="0"/>
      <w:marRight w:val="0"/>
      <w:marTop w:val="0"/>
      <w:marBottom w:val="0"/>
      <w:divBdr>
        <w:top w:val="none" w:sz="0" w:space="0" w:color="auto"/>
        <w:left w:val="none" w:sz="0" w:space="0" w:color="auto"/>
        <w:bottom w:val="none" w:sz="0" w:space="0" w:color="auto"/>
        <w:right w:val="none" w:sz="0" w:space="0" w:color="auto"/>
      </w:divBdr>
    </w:div>
    <w:div w:id="1111708961">
      <w:bodyDiv w:val="1"/>
      <w:marLeft w:val="0"/>
      <w:marRight w:val="0"/>
      <w:marTop w:val="0"/>
      <w:marBottom w:val="0"/>
      <w:divBdr>
        <w:top w:val="none" w:sz="0" w:space="0" w:color="auto"/>
        <w:left w:val="none" w:sz="0" w:space="0" w:color="auto"/>
        <w:bottom w:val="none" w:sz="0" w:space="0" w:color="auto"/>
        <w:right w:val="none" w:sz="0" w:space="0" w:color="auto"/>
      </w:divBdr>
    </w:div>
    <w:div w:id="1112168865">
      <w:bodyDiv w:val="1"/>
      <w:marLeft w:val="0"/>
      <w:marRight w:val="0"/>
      <w:marTop w:val="0"/>
      <w:marBottom w:val="0"/>
      <w:divBdr>
        <w:top w:val="none" w:sz="0" w:space="0" w:color="auto"/>
        <w:left w:val="none" w:sz="0" w:space="0" w:color="auto"/>
        <w:bottom w:val="none" w:sz="0" w:space="0" w:color="auto"/>
        <w:right w:val="none" w:sz="0" w:space="0" w:color="auto"/>
      </w:divBdr>
    </w:div>
    <w:div w:id="1113473075">
      <w:bodyDiv w:val="1"/>
      <w:marLeft w:val="0"/>
      <w:marRight w:val="0"/>
      <w:marTop w:val="0"/>
      <w:marBottom w:val="0"/>
      <w:divBdr>
        <w:top w:val="none" w:sz="0" w:space="0" w:color="auto"/>
        <w:left w:val="none" w:sz="0" w:space="0" w:color="auto"/>
        <w:bottom w:val="none" w:sz="0" w:space="0" w:color="auto"/>
        <w:right w:val="none" w:sz="0" w:space="0" w:color="auto"/>
      </w:divBdr>
    </w:div>
    <w:div w:id="1113596544">
      <w:bodyDiv w:val="1"/>
      <w:marLeft w:val="0"/>
      <w:marRight w:val="0"/>
      <w:marTop w:val="0"/>
      <w:marBottom w:val="0"/>
      <w:divBdr>
        <w:top w:val="none" w:sz="0" w:space="0" w:color="auto"/>
        <w:left w:val="none" w:sz="0" w:space="0" w:color="auto"/>
        <w:bottom w:val="none" w:sz="0" w:space="0" w:color="auto"/>
        <w:right w:val="none" w:sz="0" w:space="0" w:color="auto"/>
      </w:divBdr>
    </w:div>
    <w:div w:id="1113788362">
      <w:bodyDiv w:val="1"/>
      <w:marLeft w:val="0"/>
      <w:marRight w:val="0"/>
      <w:marTop w:val="0"/>
      <w:marBottom w:val="0"/>
      <w:divBdr>
        <w:top w:val="none" w:sz="0" w:space="0" w:color="auto"/>
        <w:left w:val="none" w:sz="0" w:space="0" w:color="auto"/>
        <w:bottom w:val="none" w:sz="0" w:space="0" w:color="auto"/>
        <w:right w:val="none" w:sz="0" w:space="0" w:color="auto"/>
      </w:divBdr>
    </w:div>
    <w:div w:id="1113940832">
      <w:bodyDiv w:val="1"/>
      <w:marLeft w:val="0"/>
      <w:marRight w:val="0"/>
      <w:marTop w:val="0"/>
      <w:marBottom w:val="0"/>
      <w:divBdr>
        <w:top w:val="none" w:sz="0" w:space="0" w:color="auto"/>
        <w:left w:val="none" w:sz="0" w:space="0" w:color="auto"/>
        <w:bottom w:val="none" w:sz="0" w:space="0" w:color="auto"/>
        <w:right w:val="none" w:sz="0" w:space="0" w:color="auto"/>
      </w:divBdr>
    </w:div>
    <w:div w:id="1114792917">
      <w:bodyDiv w:val="1"/>
      <w:marLeft w:val="0"/>
      <w:marRight w:val="0"/>
      <w:marTop w:val="0"/>
      <w:marBottom w:val="0"/>
      <w:divBdr>
        <w:top w:val="none" w:sz="0" w:space="0" w:color="auto"/>
        <w:left w:val="none" w:sz="0" w:space="0" w:color="auto"/>
        <w:bottom w:val="none" w:sz="0" w:space="0" w:color="auto"/>
        <w:right w:val="none" w:sz="0" w:space="0" w:color="auto"/>
      </w:divBdr>
    </w:div>
    <w:div w:id="1115715862">
      <w:bodyDiv w:val="1"/>
      <w:marLeft w:val="0"/>
      <w:marRight w:val="0"/>
      <w:marTop w:val="0"/>
      <w:marBottom w:val="0"/>
      <w:divBdr>
        <w:top w:val="none" w:sz="0" w:space="0" w:color="auto"/>
        <w:left w:val="none" w:sz="0" w:space="0" w:color="auto"/>
        <w:bottom w:val="none" w:sz="0" w:space="0" w:color="auto"/>
        <w:right w:val="none" w:sz="0" w:space="0" w:color="auto"/>
      </w:divBdr>
    </w:div>
    <w:div w:id="1116868263">
      <w:bodyDiv w:val="1"/>
      <w:marLeft w:val="0"/>
      <w:marRight w:val="0"/>
      <w:marTop w:val="0"/>
      <w:marBottom w:val="0"/>
      <w:divBdr>
        <w:top w:val="none" w:sz="0" w:space="0" w:color="auto"/>
        <w:left w:val="none" w:sz="0" w:space="0" w:color="auto"/>
        <w:bottom w:val="none" w:sz="0" w:space="0" w:color="auto"/>
        <w:right w:val="none" w:sz="0" w:space="0" w:color="auto"/>
      </w:divBdr>
    </w:div>
    <w:div w:id="1117794134">
      <w:bodyDiv w:val="1"/>
      <w:marLeft w:val="0"/>
      <w:marRight w:val="0"/>
      <w:marTop w:val="0"/>
      <w:marBottom w:val="0"/>
      <w:divBdr>
        <w:top w:val="none" w:sz="0" w:space="0" w:color="auto"/>
        <w:left w:val="none" w:sz="0" w:space="0" w:color="auto"/>
        <w:bottom w:val="none" w:sz="0" w:space="0" w:color="auto"/>
        <w:right w:val="none" w:sz="0" w:space="0" w:color="auto"/>
      </w:divBdr>
    </w:div>
    <w:div w:id="1118525575">
      <w:bodyDiv w:val="1"/>
      <w:marLeft w:val="0"/>
      <w:marRight w:val="0"/>
      <w:marTop w:val="0"/>
      <w:marBottom w:val="0"/>
      <w:divBdr>
        <w:top w:val="none" w:sz="0" w:space="0" w:color="auto"/>
        <w:left w:val="none" w:sz="0" w:space="0" w:color="auto"/>
        <w:bottom w:val="none" w:sz="0" w:space="0" w:color="auto"/>
        <w:right w:val="none" w:sz="0" w:space="0" w:color="auto"/>
      </w:divBdr>
    </w:div>
    <w:div w:id="1118525793">
      <w:bodyDiv w:val="1"/>
      <w:marLeft w:val="0"/>
      <w:marRight w:val="0"/>
      <w:marTop w:val="0"/>
      <w:marBottom w:val="0"/>
      <w:divBdr>
        <w:top w:val="none" w:sz="0" w:space="0" w:color="auto"/>
        <w:left w:val="none" w:sz="0" w:space="0" w:color="auto"/>
        <w:bottom w:val="none" w:sz="0" w:space="0" w:color="auto"/>
        <w:right w:val="none" w:sz="0" w:space="0" w:color="auto"/>
      </w:divBdr>
    </w:div>
    <w:div w:id="1118527485">
      <w:bodyDiv w:val="1"/>
      <w:marLeft w:val="0"/>
      <w:marRight w:val="0"/>
      <w:marTop w:val="0"/>
      <w:marBottom w:val="0"/>
      <w:divBdr>
        <w:top w:val="none" w:sz="0" w:space="0" w:color="auto"/>
        <w:left w:val="none" w:sz="0" w:space="0" w:color="auto"/>
        <w:bottom w:val="none" w:sz="0" w:space="0" w:color="auto"/>
        <w:right w:val="none" w:sz="0" w:space="0" w:color="auto"/>
      </w:divBdr>
    </w:div>
    <w:div w:id="1118991526">
      <w:bodyDiv w:val="1"/>
      <w:marLeft w:val="0"/>
      <w:marRight w:val="0"/>
      <w:marTop w:val="0"/>
      <w:marBottom w:val="0"/>
      <w:divBdr>
        <w:top w:val="none" w:sz="0" w:space="0" w:color="auto"/>
        <w:left w:val="none" w:sz="0" w:space="0" w:color="auto"/>
        <w:bottom w:val="none" w:sz="0" w:space="0" w:color="auto"/>
        <w:right w:val="none" w:sz="0" w:space="0" w:color="auto"/>
      </w:divBdr>
    </w:div>
    <w:div w:id="1119300796">
      <w:bodyDiv w:val="1"/>
      <w:marLeft w:val="0"/>
      <w:marRight w:val="0"/>
      <w:marTop w:val="0"/>
      <w:marBottom w:val="0"/>
      <w:divBdr>
        <w:top w:val="none" w:sz="0" w:space="0" w:color="auto"/>
        <w:left w:val="none" w:sz="0" w:space="0" w:color="auto"/>
        <w:bottom w:val="none" w:sz="0" w:space="0" w:color="auto"/>
        <w:right w:val="none" w:sz="0" w:space="0" w:color="auto"/>
      </w:divBdr>
    </w:div>
    <w:div w:id="1119420905">
      <w:bodyDiv w:val="1"/>
      <w:marLeft w:val="0"/>
      <w:marRight w:val="0"/>
      <w:marTop w:val="0"/>
      <w:marBottom w:val="0"/>
      <w:divBdr>
        <w:top w:val="none" w:sz="0" w:space="0" w:color="auto"/>
        <w:left w:val="none" w:sz="0" w:space="0" w:color="auto"/>
        <w:bottom w:val="none" w:sz="0" w:space="0" w:color="auto"/>
        <w:right w:val="none" w:sz="0" w:space="0" w:color="auto"/>
      </w:divBdr>
    </w:div>
    <w:div w:id="1119490955">
      <w:bodyDiv w:val="1"/>
      <w:marLeft w:val="0"/>
      <w:marRight w:val="0"/>
      <w:marTop w:val="0"/>
      <w:marBottom w:val="0"/>
      <w:divBdr>
        <w:top w:val="none" w:sz="0" w:space="0" w:color="auto"/>
        <w:left w:val="none" w:sz="0" w:space="0" w:color="auto"/>
        <w:bottom w:val="none" w:sz="0" w:space="0" w:color="auto"/>
        <w:right w:val="none" w:sz="0" w:space="0" w:color="auto"/>
      </w:divBdr>
    </w:div>
    <w:div w:id="1119834502">
      <w:bodyDiv w:val="1"/>
      <w:marLeft w:val="0"/>
      <w:marRight w:val="0"/>
      <w:marTop w:val="0"/>
      <w:marBottom w:val="0"/>
      <w:divBdr>
        <w:top w:val="none" w:sz="0" w:space="0" w:color="auto"/>
        <w:left w:val="none" w:sz="0" w:space="0" w:color="auto"/>
        <w:bottom w:val="none" w:sz="0" w:space="0" w:color="auto"/>
        <w:right w:val="none" w:sz="0" w:space="0" w:color="auto"/>
      </w:divBdr>
    </w:div>
    <w:div w:id="1120148821">
      <w:bodyDiv w:val="1"/>
      <w:marLeft w:val="0"/>
      <w:marRight w:val="0"/>
      <w:marTop w:val="0"/>
      <w:marBottom w:val="0"/>
      <w:divBdr>
        <w:top w:val="none" w:sz="0" w:space="0" w:color="auto"/>
        <w:left w:val="none" w:sz="0" w:space="0" w:color="auto"/>
        <w:bottom w:val="none" w:sz="0" w:space="0" w:color="auto"/>
        <w:right w:val="none" w:sz="0" w:space="0" w:color="auto"/>
      </w:divBdr>
    </w:div>
    <w:div w:id="1120490727">
      <w:bodyDiv w:val="1"/>
      <w:marLeft w:val="0"/>
      <w:marRight w:val="0"/>
      <w:marTop w:val="0"/>
      <w:marBottom w:val="0"/>
      <w:divBdr>
        <w:top w:val="none" w:sz="0" w:space="0" w:color="auto"/>
        <w:left w:val="none" w:sz="0" w:space="0" w:color="auto"/>
        <w:bottom w:val="none" w:sz="0" w:space="0" w:color="auto"/>
        <w:right w:val="none" w:sz="0" w:space="0" w:color="auto"/>
      </w:divBdr>
    </w:div>
    <w:div w:id="1121340007">
      <w:bodyDiv w:val="1"/>
      <w:marLeft w:val="0"/>
      <w:marRight w:val="0"/>
      <w:marTop w:val="0"/>
      <w:marBottom w:val="0"/>
      <w:divBdr>
        <w:top w:val="none" w:sz="0" w:space="0" w:color="auto"/>
        <w:left w:val="none" w:sz="0" w:space="0" w:color="auto"/>
        <w:bottom w:val="none" w:sz="0" w:space="0" w:color="auto"/>
        <w:right w:val="none" w:sz="0" w:space="0" w:color="auto"/>
      </w:divBdr>
    </w:div>
    <w:div w:id="1123768409">
      <w:bodyDiv w:val="1"/>
      <w:marLeft w:val="0"/>
      <w:marRight w:val="0"/>
      <w:marTop w:val="0"/>
      <w:marBottom w:val="0"/>
      <w:divBdr>
        <w:top w:val="none" w:sz="0" w:space="0" w:color="auto"/>
        <w:left w:val="none" w:sz="0" w:space="0" w:color="auto"/>
        <w:bottom w:val="none" w:sz="0" w:space="0" w:color="auto"/>
        <w:right w:val="none" w:sz="0" w:space="0" w:color="auto"/>
      </w:divBdr>
    </w:div>
    <w:div w:id="1123959666">
      <w:bodyDiv w:val="1"/>
      <w:marLeft w:val="0"/>
      <w:marRight w:val="0"/>
      <w:marTop w:val="0"/>
      <w:marBottom w:val="0"/>
      <w:divBdr>
        <w:top w:val="none" w:sz="0" w:space="0" w:color="auto"/>
        <w:left w:val="none" w:sz="0" w:space="0" w:color="auto"/>
        <w:bottom w:val="none" w:sz="0" w:space="0" w:color="auto"/>
        <w:right w:val="none" w:sz="0" w:space="0" w:color="auto"/>
      </w:divBdr>
    </w:div>
    <w:div w:id="1124495709">
      <w:bodyDiv w:val="1"/>
      <w:marLeft w:val="0"/>
      <w:marRight w:val="0"/>
      <w:marTop w:val="0"/>
      <w:marBottom w:val="0"/>
      <w:divBdr>
        <w:top w:val="none" w:sz="0" w:space="0" w:color="auto"/>
        <w:left w:val="none" w:sz="0" w:space="0" w:color="auto"/>
        <w:bottom w:val="none" w:sz="0" w:space="0" w:color="auto"/>
        <w:right w:val="none" w:sz="0" w:space="0" w:color="auto"/>
      </w:divBdr>
    </w:div>
    <w:div w:id="1124622052">
      <w:bodyDiv w:val="1"/>
      <w:marLeft w:val="0"/>
      <w:marRight w:val="0"/>
      <w:marTop w:val="0"/>
      <w:marBottom w:val="0"/>
      <w:divBdr>
        <w:top w:val="none" w:sz="0" w:space="0" w:color="auto"/>
        <w:left w:val="none" w:sz="0" w:space="0" w:color="auto"/>
        <w:bottom w:val="none" w:sz="0" w:space="0" w:color="auto"/>
        <w:right w:val="none" w:sz="0" w:space="0" w:color="auto"/>
      </w:divBdr>
    </w:div>
    <w:div w:id="1125737785">
      <w:bodyDiv w:val="1"/>
      <w:marLeft w:val="0"/>
      <w:marRight w:val="0"/>
      <w:marTop w:val="0"/>
      <w:marBottom w:val="0"/>
      <w:divBdr>
        <w:top w:val="none" w:sz="0" w:space="0" w:color="auto"/>
        <w:left w:val="none" w:sz="0" w:space="0" w:color="auto"/>
        <w:bottom w:val="none" w:sz="0" w:space="0" w:color="auto"/>
        <w:right w:val="none" w:sz="0" w:space="0" w:color="auto"/>
      </w:divBdr>
    </w:div>
    <w:div w:id="1126388226">
      <w:bodyDiv w:val="1"/>
      <w:marLeft w:val="0"/>
      <w:marRight w:val="0"/>
      <w:marTop w:val="0"/>
      <w:marBottom w:val="0"/>
      <w:divBdr>
        <w:top w:val="none" w:sz="0" w:space="0" w:color="auto"/>
        <w:left w:val="none" w:sz="0" w:space="0" w:color="auto"/>
        <w:bottom w:val="none" w:sz="0" w:space="0" w:color="auto"/>
        <w:right w:val="none" w:sz="0" w:space="0" w:color="auto"/>
      </w:divBdr>
    </w:div>
    <w:div w:id="1126967464">
      <w:bodyDiv w:val="1"/>
      <w:marLeft w:val="0"/>
      <w:marRight w:val="0"/>
      <w:marTop w:val="0"/>
      <w:marBottom w:val="0"/>
      <w:divBdr>
        <w:top w:val="none" w:sz="0" w:space="0" w:color="auto"/>
        <w:left w:val="none" w:sz="0" w:space="0" w:color="auto"/>
        <w:bottom w:val="none" w:sz="0" w:space="0" w:color="auto"/>
        <w:right w:val="none" w:sz="0" w:space="0" w:color="auto"/>
      </w:divBdr>
    </w:div>
    <w:div w:id="1127116503">
      <w:bodyDiv w:val="1"/>
      <w:marLeft w:val="0"/>
      <w:marRight w:val="0"/>
      <w:marTop w:val="0"/>
      <w:marBottom w:val="0"/>
      <w:divBdr>
        <w:top w:val="none" w:sz="0" w:space="0" w:color="auto"/>
        <w:left w:val="none" w:sz="0" w:space="0" w:color="auto"/>
        <w:bottom w:val="none" w:sz="0" w:space="0" w:color="auto"/>
        <w:right w:val="none" w:sz="0" w:space="0" w:color="auto"/>
      </w:divBdr>
    </w:div>
    <w:div w:id="1127234242">
      <w:bodyDiv w:val="1"/>
      <w:marLeft w:val="0"/>
      <w:marRight w:val="0"/>
      <w:marTop w:val="0"/>
      <w:marBottom w:val="0"/>
      <w:divBdr>
        <w:top w:val="none" w:sz="0" w:space="0" w:color="auto"/>
        <w:left w:val="none" w:sz="0" w:space="0" w:color="auto"/>
        <w:bottom w:val="none" w:sz="0" w:space="0" w:color="auto"/>
        <w:right w:val="none" w:sz="0" w:space="0" w:color="auto"/>
      </w:divBdr>
    </w:div>
    <w:div w:id="1127814839">
      <w:bodyDiv w:val="1"/>
      <w:marLeft w:val="0"/>
      <w:marRight w:val="0"/>
      <w:marTop w:val="0"/>
      <w:marBottom w:val="0"/>
      <w:divBdr>
        <w:top w:val="none" w:sz="0" w:space="0" w:color="auto"/>
        <w:left w:val="none" w:sz="0" w:space="0" w:color="auto"/>
        <w:bottom w:val="none" w:sz="0" w:space="0" w:color="auto"/>
        <w:right w:val="none" w:sz="0" w:space="0" w:color="auto"/>
      </w:divBdr>
    </w:div>
    <w:div w:id="1128012960">
      <w:bodyDiv w:val="1"/>
      <w:marLeft w:val="0"/>
      <w:marRight w:val="0"/>
      <w:marTop w:val="0"/>
      <w:marBottom w:val="0"/>
      <w:divBdr>
        <w:top w:val="none" w:sz="0" w:space="0" w:color="auto"/>
        <w:left w:val="none" w:sz="0" w:space="0" w:color="auto"/>
        <w:bottom w:val="none" w:sz="0" w:space="0" w:color="auto"/>
        <w:right w:val="none" w:sz="0" w:space="0" w:color="auto"/>
      </w:divBdr>
    </w:div>
    <w:div w:id="1128015651">
      <w:bodyDiv w:val="1"/>
      <w:marLeft w:val="0"/>
      <w:marRight w:val="0"/>
      <w:marTop w:val="0"/>
      <w:marBottom w:val="0"/>
      <w:divBdr>
        <w:top w:val="none" w:sz="0" w:space="0" w:color="auto"/>
        <w:left w:val="none" w:sz="0" w:space="0" w:color="auto"/>
        <w:bottom w:val="none" w:sz="0" w:space="0" w:color="auto"/>
        <w:right w:val="none" w:sz="0" w:space="0" w:color="auto"/>
      </w:divBdr>
    </w:div>
    <w:div w:id="1128550199">
      <w:bodyDiv w:val="1"/>
      <w:marLeft w:val="0"/>
      <w:marRight w:val="0"/>
      <w:marTop w:val="0"/>
      <w:marBottom w:val="0"/>
      <w:divBdr>
        <w:top w:val="none" w:sz="0" w:space="0" w:color="auto"/>
        <w:left w:val="none" w:sz="0" w:space="0" w:color="auto"/>
        <w:bottom w:val="none" w:sz="0" w:space="0" w:color="auto"/>
        <w:right w:val="none" w:sz="0" w:space="0" w:color="auto"/>
      </w:divBdr>
    </w:div>
    <w:div w:id="1129202740">
      <w:bodyDiv w:val="1"/>
      <w:marLeft w:val="0"/>
      <w:marRight w:val="0"/>
      <w:marTop w:val="0"/>
      <w:marBottom w:val="0"/>
      <w:divBdr>
        <w:top w:val="none" w:sz="0" w:space="0" w:color="auto"/>
        <w:left w:val="none" w:sz="0" w:space="0" w:color="auto"/>
        <w:bottom w:val="none" w:sz="0" w:space="0" w:color="auto"/>
        <w:right w:val="none" w:sz="0" w:space="0" w:color="auto"/>
      </w:divBdr>
    </w:div>
    <w:div w:id="1129741641">
      <w:bodyDiv w:val="1"/>
      <w:marLeft w:val="0"/>
      <w:marRight w:val="0"/>
      <w:marTop w:val="0"/>
      <w:marBottom w:val="0"/>
      <w:divBdr>
        <w:top w:val="none" w:sz="0" w:space="0" w:color="auto"/>
        <w:left w:val="none" w:sz="0" w:space="0" w:color="auto"/>
        <w:bottom w:val="none" w:sz="0" w:space="0" w:color="auto"/>
        <w:right w:val="none" w:sz="0" w:space="0" w:color="auto"/>
      </w:divBdr>
    </w:div>
    <w:div w:id="1129861070">
      <w:bodyDiv w:val="1"/>
      <w:marLeft w:val="0"/>
      <w:marRight w:val="0"/>
      <w:marTop w:val="0"/>
      <w:marBottom w:val="0"/>
      <w:divBdr>
        <w:top w:val="none" w:sz="0" w:space="0" w:color="auto"/>
        <w:left w:val="none" w:sz="0" w:space="0" w:color="auto"/>
        <w:bottom w:val="none" w:sz="0" w:space="0" w:color="auto"/>
        <w:right w:val="none" w:sz="0" w:space="0" w:color="auto"/>
      </w:divBdr>
    </w:div>
    <w:div w:id="1130630664">
      <w:bodyDiv w:val="1"/>
      <w:marLeft w:val="0"/>
      <w:marRight w:val="0"/>
      <w:marTop w:val="0"/>
      <w:marBottom w:val="0"/>
      <w:divBdr>
        <w:top w:val="none" w:sz="0" w:space="0" w:color="auto"/>
        <w:left w:val="none" w:sz="0" w:space="0" w:color="auto"/>
        <w:bottom w:val="none" w:sz="0" w:space="0" w:color="auto"/>
        <w:right w:val="none" w:sz="0" w:space="0" w:color="auto"/>
      </w:divBdr>
    </w:div>
    <w:div w:id="1131022156">
      <w:bodyDiv w:val="1"/>
      <w:marLeft w:val="0"/>
      <w:marRight w:val="0"/>
      <w:marTop w:val="0"/>
      <w:marBottom w:val="0"/>
      <w:divBdr>
        <w:top w:val="none" w:sz="0" w:space="0" w:color="auto"/>
        <w:left w:val="none" w:sz="0" w:space="0" w:color="auto"/>
        <w:bottom w:val="none" w:sz="0" w:space="0" w:color="auto"/>
        <w:right w:val="none" w:sz="0" w:space="0" w:color="auto"/>
      </w:divBdr>
    </w:div>
    <w:div w:id="1131441488">
      <w:bodyDiv w:val="1"/>
      <w:marLeft w:val="0"/>
      <w:marRight w:val="0"/>
      <w:marTop w:val="0"/>
      <w:marBottom w:val="0"/>
      <w:divBdr>
        <w:top w:val="none" w:sz="0" w:space="0" w:color="auto"/>
        <w:left w:val="none" w:sz="0" w:space="0" w:color="auto"/>
        <w:bottom w:val="none" w:sz="0" w:space="0" w:color="auto"/>
        <w:right w:val="none" w:sz="0" w:space="0" w:color="auto"/>
      </w:divBdr>
    </w:div>
    <w:div w:id="1131747112">
      <w:bodyDiv w:val="1"/>
      <w:marLeft w:val="0"/>
      <w:marRight w:val="0"/>
      <w:marTop w:val="0"/>
      <w:marBottom w:val="0"/>
      <w:divBdr>
        <w:top w:val="none" w:sz="0" w:space="0" w:color="auto"/>
        <w:left w:val="none" w:sz="0" w:space="0" w:color="auto"/>
        <w:bottom w:val="none" w:sz="0" w:space="0" w:color="auto"/>
        <w:right w:val="none" w:sz="0" w:space="0" w:color="auto"/>
      </w:divBdr>
    </w:div>
    <w:div w:id="1131823797">
      <w:bodyDiv w:val="1"/>
      <w:marLeft w:val="0"/>
      <w:marRight w:val="0"/>
      <w:marTop w:val="0"/>
      <w:marBottom w:val="0"/>
      <w:divBdr>
        <w:top w:val="none" w:sz="0" w:space="0" w:color="auto"/>
        <w:left w:val="none" w:sz="0" w:space="0" w:color="auto"/>
        <w:bottom w:val="none" w:sz="0" w:space="0" w:color="auto"/>
        <w:right w:val="none" w:sz="0" w:space="0" w:color="auto"/>
      </w:divBdr>
    </w:div>
    <w:div w:id="1132405641">
      <w:bodyDiv w:val="1"/>
      <w:marLeft w:val="0"/>
      <w:marRight w:val="0"/>
      <w:marTop w:val="0"/>
      <w:marBottom w:val="0"/>
      <w:divBdr>
        <w:top w:val="none" w:sz="0" w:space="0" w:color="auto"/>
        <w:left w:val="none" w:sz="0" w:space="0" w:color="auto"/>
        <w:bottom w:val="none" w:sz="0" w:space="0" w:color="auto"/>
        <w:right w:val="none" w:sz="0" w:space="0" w:color="auto"/>
      </w:divBdr>
    </w:div>
    <w:div w:id="1132819636">
      <w:bodyDiv w:val="1"/>
      <w:marLeft w:val="0"/>
      <w:marRight w:val="0"/>
      <w:marTop w:val="0"/>
      <w:marBottom w:val="0"/>
      <w:divBdr>
        <w:top w:val="none" w:sz="0" w:space="0" w:color="auto"/>
        <w:left w:val="none" w:sz="0" w:space="0" w:color="auto"/>
        <w:bottom w:val="none" w:sz="0" w:space="0" w:color="auto"/>
        <w:right w:val="none" w:sz="0" w:space="0" w:color="auto"/>
      </w:divBdr>
    </w:div>
    <w:div w:id="1133062433">
      <w:bodyDiv w:val="1"/>
      <w:marLeft w:val="0"/>
      <w:marRight w:val="0"/>
      <w:marTop w:val="0"/>
      <w:marBottom w:val="0"/>
      <w:divBdr>
        <w:top w:val="none" w:sz="0" w:space="0" w:color="auto"/>
        <w:left w:val="none" w:sz="0" w:space="0" w:color="auto"/>
        <w:bottom w:val="none" w:sz="0" w:space="0" w:color="auto"/>
        <w:right w:val="none" w:sz="0" w:space="0" w:color="auto"/>
      </w:divBdr>
    </w:div>
    <w:div w:id="1133136996">
      <w:bodyDiv w:val="1"/>
      <w:marLeft w:val="0"/>
      <w:marRight w:val="0"/>
      <w:marTop w:val="0"/>
      <w:marBottom w:val="0"/>
      <w:divBdr>
        <w:top w:val="none" w:sz="0" w:space="0" w:color="auto"/>
        <w:left w:val="none" w:sz="0" w:space="0" w:color="auto"/>
        <w:bottom w:val="none" w:sz="0" w:space="0" w:color="auto"/>
        <w:right w:val="none" w:sz="0" w:space="0" w:color="auto"/>
      </w:divBdr>
    </w:div>
    <w:div w:id="1133405577">
      <w:bodyDiv w:val="1"/>
      <w:marLeft w:val="0"/>
      <w:marRight w:val="0"/>
      <w:marTop w:val="0"/>
      <w:marBottom w:val="0"/>
      <w:divBdr>
        <w:top w:val="none" w:sz="0" w:space="0" w:color="auto"/>
        <w:left w:val="none" w:sz="0" w:space="0" w:color="auto"/>
        <w:bottom w:val="none" w:sz="0" w:space="0" w:color="auto"/>
        <w:right w:val="none" w:sz="0" w:space="0" w:color="auto"/>
      </w:divBdr>
    </w:div>
    <w:div w:id="1133520855">
      <w:bodyDiv w:val="1"/>
      <w:marLeft w:val="0"/>
      <w:marRight w:val="0"/>
      <w:marTop w:val="0"/>
      <w:marBottom w:val="0"/>
      <w:divBdr>
        <w:top w:val="none" w:sz="0" w:space="0" w:color="auto"/>
        <w:left w:val="none" w:sz="0" w:space="0" w:color="auto"/>
        <w:bottom w:val="none" w:sz="0" w:space="0" w:color="auto"/>
        <w:right w:val="none" w:sz="0" w:space="0" w:color="auto"/>
      </w:divBdr>
    </w:div>
    <w:div w:id="1133869345">
      <w:bodyDiv w:val="1"/>
      <w:marLeft w:val="0"/>
      <w:marRight w:val="0"/>
      <w:marTop w:val="0"/>
      <w:marBottom w:val="0"/>
      <w:divBdr>
        <w:top w:val="none" w:sz="0" w:space="0" w:color="auto"/>
        <w:left w:val="none" w:sz="0" w:space="0" w:color="auto"/>
        <w:bottom w:val="none" w:sz="0" w:space="0" w:color="auto"/>
        <w:right w:val="none" w:sz="0" w:space="0" w:color="auto"/>
      </w:divBdr>
    </w:div>
    <w:div w:id="1134251870">
      <w:bodyDiv w:val="1"/>
      <w:marLeft w:val="0"/>
      <w:marRight w:val="0"/>
      <w:marTop w:val="0"/>
      <w:marBottom w:val="0"/>
      <w:divBdr>
        <w:top w:val="none" w:sz="0" w:space="0" w:color="auto"/>
        <w:left w:val="none" w:sz="0" w:space="0" w:color="auto"/>
        <w:bottom w:val="none" w:sz="0" w:space="0" w:color="auto"/>
        <w:right w:val="none" w:sz="0" w:space="0" w:color="auto"/>
      </w:divBdr>
    </w:div>
    <w:div w:id="1134562798">
      <w:bodyDiv w:val="1"/>
      <w:marLeft w:val="0"/>
      <w:marRight w:val="0"/>
      <w:marTop w:val="0"/>
      <w:marBottom w:val="0"/>
      <w:divBdr>
        <w:top w:val="none" w:sz="0" w:space="0" w:color="auto"/>
        <w:left w:val="none" w:sz="0" w:space="0" w:color="auto"/>
        <w:bottom w:val="none" w:sz="0" w:space="0" w:color="auto"/>
        <w:right w:val="none" w:sz="0" w:space="0" w:color="auto"/>
      </w:divBdr>
    </w:div>
    <w:div w:id="1134569042">
      <w:bodyDiv w:val="1"/>
      <w:marLeft w:val="0"/>
      <w:marRight w:val="0"/>
      <w:marTop w:val="0"/>
      <w:marBottom w:val="0"/>
      <w:divBdr>
        <w:top w:val="none" w:sz="0" w:space="0" w:color="auto"/>
        <w:left w:val="none" w:sz="0" w:space="0" w:color="auto"/>
        <w:bottom w:val="none" w:sz="0" w:space="0" w:color="auto"/>
        <w:right w:val="none" w:sz="0" w:space="0" w:color="auto"/>
      </w:divBdr>
    </w:div>
    <w:div w:id="1135026249">
      <w:bodyDiv w:val="1"/>
      <w:marLeft w:val="0"/>
      <w:marRight w:val="0"/>
      <w:marTop w:val="0"/>
      <w:marBottom w:val="0"/>
      <w:divBdr>
        <w:top w:val="none" w:sz="0" w:space="0" w:color="auto"/>
        <w:left w:val="none" w:sz="0" w:space="0" w:color="auto"/>
        <w:bottom w:val="none" w:sz="0" w:space="0" w:color="auto"/>
        <w:right w:val="none" w:sz="0" w:space="0" w:color="auto"/>
      </w:divBdr>
    </w:div>
    <w:div w:id="1135181731">
      <w:bodyDiv w:val="1"/>
      <w:marLeft w:val="0"/>
      <w:marRight w:val="0"/>
      <w:marTop w:val="0"/>
      <w:marBottom w:val="0"/>
      <w:divBdr>
        <w:top w:val="none" w:sz="0" w:space="0" w:color="auto"/>
        <w:left w:val="none" w:sz="0" w:space="0" w:color="auto"/>
        <w:bottom w:val="none" w:sz="0" w:space="0" w:color="auto"/>
        <w:right w:val="none" w:sz="0" w:space="0" w:color="auto"/>
      </w:divBdr>
    </w:div>
    <w:div w:id="1135564410">
      <w:bodyDiv w:val="1"/>
      <w:marLeft w:val="0"/>
      <w:marRight w:val="0"/>
      <w:marTop w:val="0"/>
      <w:marBottom w:val="0"/>
      <w:divBdr>
        <w:top w:val="none" w:sz="0" w:space="0" w:color="auto"/>
        <w:left w:val="none" w:sz="0" w:space="0" w:color="auto"/>
        <w:bottom w:val="none" w:sz="0" w:space="0" w:color="auto"/>
        <w:right w:val="none" w:sz="0" w:space="0" w:color="auto"/>
      </w:divBdr>
    </w:div>
    <w:div w:id="1135836042">
      <w:bodyDiv w:val="1"/>
      <w:marLeft w:val="0"/>
      <w:marRight w:val="0"/>
      <w:marTop w:val="0"/>
      <w:marBottom w:val="0"/>
      <w:divBdr>
        <w:top w:val="none" w:sz="0" w:space="0" w:color="auto"/>
        <w:left w:val="none" w:sz="0" w:space="0" w:color="auto"/>
        <w:bottom w:val="none" w:sz="0" w:space="0" w:color="auto"/>
        <w:right w:val="none" w:sz="0" w:space="0" w:color="auto"/>
      </w:divBdr>
    </w:div>
    <w:div w:id="1135948469">
      <w:bodyDiv w:val="1"/>
      <w:marLeft w:val="0"/>
      <w:marRight w:val="0"/>
      <w:marTop w:val="0"/>
      <w:marBottom w:val="0"/>
      <w:divBdr>
        <w:top w:val="none" w:sz="0" w:space="0" w:color="auto"/>
        <w:left w:val="none" w:sz="0" w:space="0" w:color="auto"/>
        <w:bottom w:val="none" w:sz="0" w:space="0" w:color="auto"/>
        <w:right w:val="none" w:sz="0" w:space="0" w:color="auto"/>
      </w:divBdr>
    </w:div>
    <w:div w:id="1136144863">
      <w:bodyDiv w:val="1"/>
      <w:marLeft w:val="0"/>
      <w:marRight w:val="0"/>
      <w:marTop w:val="0"/>
      <w:marBottom w:val="0"/>
      <w:divBdr>
        <w:top w:val="none" w:sz="0" w:space="0" w:color="auto"/>
        <w:left w:val="none" w:sz="0" w:space="0" w:color="auto"/>
        <w:bottom w:val="none" w:sz="0" w:space="0" w:color="auto"/>
        <w:right w:val="none" w:sz="0" w:space="0" w:color="auto"/>
      </w:divBdr>
    </w:div>
    <w:div w:id="1136414981">
      <w:bodyDiv w:val="1"/>
      <w:marLeft w:val="0"/>
      <w:marRight w:val="0"/>
      <w:marTop w:val="0"/>
      <w:marBottom w:val="0"/>
      <w:divBdr>
        <w:top w:val="none" w:sz="0" w:space="0" w:color="auto"/>
        <w:left w:val="none" w:sz="0" w:space="0" w:color="auto"/>
        <w:bottom w:val="none" w:sz="0" w:space="0" w:color="auto"/>
        <w:right w:val="none" w:sz="0" w:space="0" w:color="auto"/>
      </w:divBdr>
    </w:div>
    <w:div w:id="1136491180">
      <w:bodyDiv w:val="1"/>
      <w:marLeft w:val="0"/>
      <w:marRight w:val="0"/>
      <w:marTop w:val="0"/>
      <w:marBottom w:val="0"/>
      <w:divBdr>
        <w:top w:val="none" w:sz="0" w:space="0" w:color="auto"/>
        <w:left w:val="none" w:sz="0" w:space="0" w:color="auto"/>
        <w:bottom w:val="none" w:sz="0" w:space="0" w:color="auto"/>
        <w:right w:val="none" w:sz="0" w:space="0" w:color="auto"/>
      </w:divBdr>
    </w:div>
    <w:div w:id="1136877554">
      <w:bodyDiv w:val="1"/>
      <w:marLeft w:val="0"/>
      <w:marRight w:val="0"/>
      <w:marTop w:val="0"/>
      <w:marBottom w:val="0"/>
      <w:divBdr>
        <w:top w:val="none" w:sz="0" w:space="0" w:color="auto"/>
        <w:left w:val="none" w:sz="0" w:space="0" w:color="auto"/>
        <w:bottom w:val="none" w:sz="0" w:space="0" w:color="auto"/>
        <w:right w:val="none" w:sz="0" w:space="0" w:color="auto"/>
      </w:divBdr>
    </w:div>
    <w:div w:id="1137143840">
      <w:bodyDiv w:val="1"/>
      <w:marLeft w:val="0"/>
      <w:marRight w:val="0"/>
      <w:marTop w:val="0"/>
      <w:marBottom w:val="0"/>
      <w:divBdr>
        <w:top w:val="none" w:sz="0" w:space="0" w:color="auto"/>
        <w:left w:val="none" w:sz="0" w:space="0" w:color="auto"/>
        <w:bottom w:val="none" w:sz="0" w:space="0" w:color="auto"/>
        <w:right w:val="none" w:sz="0" w:space="0" w:color="auto"/>
      </w:divBdr>
    </w:div>
    <w:div w:id="1137457173">
      <w:bodyDiv w:val="1"/>
      <w:marLeft w:val="0"/>
      <w:marRight w:val="0"/>
      <w:marTop w:val="0"/>
      <w:marBottom w:val="0"/>
      <w:divBdr>
        <w:top w:val="none" w:sz="0" w:space="0" w:color="auto"/>
        <w:left w:val="none" w:sz="0" w:space="0" w:color="auto"/>
        <w:bottom w:val="none" w:sz="0" w:space="0" w:color="auto"/>
        <w:right w:val="none" w:sz="0" w:space="0" w:color="auto"/>
      </w:divBdr>
    </w:div>
    <w:div w:id="1138179880">
      <w:bodyDiv w:val="1"/>
      <w:marLeft w:val="0"/>
      <w:marRight w:val="0"/>
      <w:marTop w:val="0"/>
      <w:marBottom w:val="0"/>
      <w:divBdr>
        <w:top w:val="none" w:sz="0" w:space="0" w:color="auto"/>
        <w:left w:val="none" w:sz="0" w:space="0" w:color="auto"/>
        <w:bottom w:val="none" w:sz="0" w:space="0" w:color="auto"/>
        <w:right w:val="none" w:sz="0" w:space="0" w:color="auto"/>
      </w:divBdr>
    </w:div>
    <w:div w:id="1138180822">
      <w:bodyDiv w:val="1"/>
      <w:marLeft w:val="0"/>
      <w:marRight w:val="0"/>
      <w:marTop w:val="0"/>
      <w:marBottom w:val="0"/>
      <w:divBdr>
        <w:top w:val="none" w:sz="0" w:space="0" w:color="auto"/>
        <w:left w:val="none" w:sz="0" w:space="0" w:color="auto"/>
        <w:bottom w:val="none" w:sz="0" w:space="0" w:color="auto"/>
        <w:right w:val="none" w:sz="0" w:space="0" w:color="auto"/>
      </w:divBdr>
    </w:div>
    <w:div w:id="1138230655">
      <w:bodyDiv w:val="1"/>
      <w:marLeft w:val="0"/>
      <w:marRight w:val="0"/>
      <w:marTop w:val="0"/>
      <w:marBottom w:val="0"/>
      <w:divBdr>
        <w:top w:val="none" w:sz="0" w:space="0" w:color="auto"/>
        <w:left w:val="none" w:sz="0" w:space="0" w:color="auto"/>
        <w:bottom w:val="none" w:sz="0" w:space="0" w:color="auto"/>
        <w:right w:val="none" w:sz="0" w:space="0" w:color="auto"/>
      </w:divBdr>
    </w:div>
    <w:div w:id="1138765993">
      <w:bodyDiv w:val="1"/>
      <w:marLeft w:val="0"/>
      <w:marRight w:val="0"/>
      <w:marTop w:val="0"/>
      <w:marBottom w:val="0"/>
      <w:divBdr>
        <w:top w:val="none" w:sz="0" w:space="0" w:color="auto"/>
        <w:left w:val="none" w:sz="0" w:space="0" w:color="auto"/>
        <w:bottom w:val="none" w:sz="0" w:space="0" w:color="auto"/>
        <w:right w:val="none" w:sz="0" w:space="0" w:color="auto"/>
      </w:divBdr>
    </w:div>
    <w:div w:id="1138843165">
      <w:bodyDiv w:val="1"/>
      <w:marLeft w:val="0"/>
      <w:marRight w:val="0"/>
      <w:marTop w:val="0"/>
      <w:marBottom w:val="0"/>
      <w:divBdr>
        <w:top w:val="none" w:sz="0" w:space="0" w:color="auto"/>
        <w:left w:val="none" w:sz="0" w:space="0" w:color="auto"/>
        <w:bottom w:val="none" w:sz="0" w:space="0" w:color="auto"/>
        <w:right w:val="none" w:sz="0" w:space="0" w:color="auto"/>
      </w:divBdr>
    </w:div>
    <w:div w:id="1138962717">
      <w:bodyDiv w:val="1"/>
      <w:marLeft w:val="0"/>
      <w:marRight w:val="0"/>
      <w:marTop w:val="0"/>
      <w:marBottom w:val="0"/>
      <w:divBdr>
        <w:top w:val="none" w:sz="0" w:space="0" w:color="auto"/>
        <w:left w:val="none" w:sz="0" w:space="0" w:color="auto"/>
        <w:bottom w:val="none" w:sz="0" w:space="0" w:color="auto"/>
        <w:right w:val="none" w:sz="0" w:space="0" w:color="auto"/>
      </w:divBdr>
    </w:div>
    <w:div w:id="1140267626">
      <w:bodyDiv w:val="1"/>
      <w:marLeft w:val="0"/>
      <w:marRight w:val="0"/>
      <w:marTop w:val="0"/>
      <w:marBottom w:val="0"/>
      <w:divBdr>
        <w:top w:val="none" w:sz="0" w:space="0" w:color="auto"/>
        <w:left w:val="none" w:sz="0" w:space="0" w:color="auto"/>
        <w:bottom w:val="none" w:sz="0" w:space="0" w:color="auto"/>
        <w:right w:val="none" w:sz="0" w:space="0" w:color="auto"/>
      </w:divBdr>
    </w:div>
    <w:div w:id="1141383451">
      <w:bodyDiv w:val="1"/>
      <w:marLeft w:val="0"/>
      <w:marRight w:val="0"/>
      <w:marTop w:val="0"/>
      <w:marBottom w:val="0"/>
      <w:divBdr>
        <w:top w:val="none" w:sz="0" w:space="0" w:color="auto"/>
        <w:left w:val="none" w:sz="0" w:space="0" w:color="auto"/>
        <w:bottom w:val="none" w:sz="0" w:space="0" w:color="auto"/>
        <w:right w:val="none" w:sz="0" w:space="0" w:color="auto"/>
      </w:divBdr>
    </w:div>
    <w:div w:id="1141651849">
      <w:bodyDiv w:val="1"/>
      <w:marLeft w:val="0"/>
      <w:marRight w:val="0"/>
      <w:marTop w:val="0"/>
      <w:marBottom w:val="0"/>
      <w:divBdr>
        <w:top w:val="none" w:sz="0" w:space="0" w:color="auto"/>
        <w:left w:val="none" w:sz="0" w:space="0" w:color="auto"/>
        <w:bottom w:val="none" w:sz="0" w:space="0" w:color="auto"/>
        <w:right w:val="none" w:sz="0" w:space="0" w:color="auto"/>
      </w:divBdr>
    </w:div>
    <w:div w:id="1141919900">
      <w:bodyDiv w:val="1"/>
      <w:marLeft w:val="0"/>
      <w:marRight w:val="0"/>
      <w:marTop w:val="0"/>
      <w:marBottom w:val="0"/>
      <w:divBdr>
        <w:top w:val="none" w:sz="0" w:space="0" w:color="auto"/>
        <w:left w:val="none" w:sz="0" w:space="0" w:color="auto"/>
        <w:bottom w:val="none" w:sz="0" w:space="0" w:color="auto"/>
        <w:right w:val="none" w:sz="0" w:space="0" w:color="auto"/>
      </w:divBdr>
    </w:div>
    <w:div w:id="1142844617">
      <w:bodyDiv w:val="1"/>
      <w:marLeft w:val="0"/>
      <w:marRight w:val="0"/>
      <w:marTop w:val="0"/>
      <w:marBottom w:val="0"/>
      <w:divBdr>
        <w:top w:val="none" w:sz="0" w:space="0" w:color="auto"/>
        <w:left w:val="none" w:sz="0" w:space="0" w:color="auto"/>
        <w:bottom w:val="none" w:sz="0" w:space="0" w:color="auto"/>
        <w:right w:val="none" w:sz="0" w:space="0" w:color="auto"/>
      </w:divBdr>
    </w:div>
    <w:div w:id="1143084820">
      <w:bodyDiv w:val="1"/>
      <w:marLeft w:val="0"/>
      <w:marRight w:val="0"/>
      <w:marTop w:val="0"/>
      <w:marBottom w:val="0"/>
      <w:divBdr>
        <w:top w:val="none" w:sz="0" w:space="0" w:color="auto"/>
        <w:left w:val="none" w:sz="0" w:space="0" w:color="auto"/>
        <w:bottom w:val="none" w:sz="0" w:space="0" w:color="auto"/>
        <w:right w:val="none" w:sz="0" w:space="0" w:color="auto"/>
      </w:divBdr>
    </w:div>
    <w:div w:id="1143542363">
      <w:bodyDiv w:val="1"/>
      <w:marLeft w:val="0"/>
      <w:marRight w:val="0"/>
      <w:marTop w:val="0"/>
      <w:marBottom w:val="0"/>
      <w:divBdr>
        <w:top w:val="none" w:sz="0" w:space="0" w:color="auto"/>
        <w:left w:val="none" w:sz="0" w:space="0" w:color="auto"/>
        <w:bottom w:val="none" w:sz="0" w:space="0" w:color="auto"/>
        <w:right w:val="none" w:sz="0" w:space="0" w:color="auto"/>
      </w:divBdr>
    </w:div>
    <w:div w:id="1143813665">
      <w:bodyDiv w:val="1"/>
      <w:marLeft w:val="0"/>
      <w:marRight w:val="0"/>
      <w:marTop w:val="0"/>
      <w:marBottom w:val="0"/>
      <w:divBdr>
        <w:top w:val="none" w:sz="0" w:space="0" w:color="auto"/>
        <w:left w:val="none" w:sz="0" w:space="0" w:color="auto"/>
        <w:bottom w:val="none" w:sz="0" w:space="0" w:color="auto"/>
        <w:right w:val="none" w:sz="0" w:space="0" w:color="auto"/>
      </w:divBdr>
    </w:div>
    <w:div w:id="1143813753">
      <w:bodyDiv w:val="1"/>
      <w:marLeft w:val="0"/>
      <w:marRight w:val="0"/>
      <w:marTop w:val="0"/>
      <w:marBottom w:val="0"/>
      <w:divBdr>
        <w:top w:val="none" w:sz="0" w:space="0" w:color="auto"/>
        <w:left w:val="none" w:sz="0" w:space="0" w:color="auto"/>
        <w:bottom w:val="none" w:sz="0" w:space="0" w:color="auto"/>
        <w:right w:val="none" w:sz="0" w:space="0" w:color="auto"/>
      </w:divBdr>
    </w:div>
    <w:div w:id="1144466706">
      <w:bodyDiv w:val="1"/>
      <w:marLeft w:val="0"/>
      <w:marRight w:val="0"/>
      <w:marTop w:val="0"/>
      <w:marBottom w:val="0"/>
      <w:divBdr>
        <w:top w:val="none" w:sz="0" w:space="0" w:color="auto"/>
        <w:left w:val="none" w:sz="0" w:space="0" w:color="auto"/>
        <w:bottom w:val="none" w:sz="0" w:space="0" w:color="auto"/>
        <w:right w:val="none" w:sz="0" w:space="0" w:color="auto"/>
      </w:divBdr>
    </w:div>
    <w:div w:id="1144665528">
      <w:bodyDiv w:val="1"/>
      <w:marLeft w:val="0"/>
      <w:marRight w:val="0"/>
      <w:marTop w:val="0"/>
      <w:marBottom w:val="0"/>
      <w:divBdr>
        <w:top w:val="none" w:sz="0" w:space="0" w:color="auto"/>
        <w:left w:val="none" w:sz="0" w:space="0" w:color="auto"/>
        <w:bottom w:val="none" w:sz="0" w:space="0" w:color="auto"/>
        <w:right w:val="none" w:sz="0" w:space="0" w:color="auto"/>
      </w:divBdr>
    </w:div>
    <w:div w:id="1144853284">
      <w:bodyDiv w:val="1"/>
      <w:marLeft w:val="0"/>
      <w:marRight w:val="0"/>
      <w:marTop w:val="0"/>
      <w:marBottom w:val="0"/>
      <w:divBdr>
        <w:top w:val="none" w:sz="0" w:space="0" w:color="auto"/>
        <w:left w:val="none" w:sz="0" w:space="0" w:color="auto"/>
        <w:bottom w:val="none" w:sz="0" w:space="0" w:color="auto"/>
        <w:right w:val="none" w:sz="0" w:space="0" w:color="auto"/>
      </w:divBdr>
    </w:div>
    <w:div w:id="1144930797">
      <w:bodyDiv w:val="1"/>
      <w:marLeft w:val="0"/>
      <w:marRight w:val="0"/>
      <w:marTop w:val="0"/>
      <w:marBottom w:val="0"/>
      <w:divBdr>
        <w:top w:val="none" w:sz="0" w:space="0" w:color="auto"/>
        <w:left w:val="none" w:sz="0" w:space="0" w:color="auto"/>
        <w:bottom w:val="none" w:sz="0" w:space="0" w:color="auto"/>
        <w:right w:val="none" w:sz="0" w:space="0" w:color="auto"/>
      </w:divBdr>
    </w:div>
    <w:div w:id="1145003326">
      <w:bodyDiv w:val="1"/>
      <w:marLeft w:val="0"/>
      <w:marRight w:val="0"/>
      <w:marTop w:val="0"/>
      <w:marBottom w:val="0"/>
      <w:divBdr>
        <w:top w:val="none" w:sz="0" w:space="0" w:color="auto"/>
        <w:left w:val="none" w:sz="0" w:space="0" w:color="auto"/>
        <w:bottom w:val="none" w:sz="0" w:space="0" w:color="auto"/>
        <w:right w:val="none" w:sz="0" w:space="0" w:color="auto"/>
      </w:divBdr>
    </w:div>
    <w:div w:id="1145508325">
      <w:bodyDiv w:val="1"/>
      <w:marLeft w:val="0"/>
      <w:marRight w:val="0"/>
      <w:marTop w:val="0"/>
      <w:marBottom w:val="0"/>
      <w:divBdr>
        <w:top w:val="none" w:sz="0" w:space="0" w:color="auto"/>
        <w:left w:val="none" w:sz="0" w:space="0" w:color="auto"/>
        <w:bottom w:val="none" w:sz="0" w:space="0" w:color="auto"/>
        <w:right w:val="none" w:sz="0" w:space="0" w:color="auto"/>
      </w:divBdr>
    </w:div>
    <w:div w:id="1146581926">
      <w:bodyDiv w:val="1"/>
      <w:marLeft w:val="0"/>
      <w:marRight w:val="0"/>
      <w:marTop w:val="0"/>
      <w:marBottom w:val="0"/>
      <w:divBdr>
        <w:top w:val="none" w:sz="0" w:space="0" w:color="auto"/>
        <w:left w:val="none" w:sz="0" w:space="0" w:color="auto"/>
        <w:bottom w:val="none" w:sz="0" w:space="0" w:color="auto"/>
        <w:right w:val="none" w:sz="0" w:space="0" w:color="auto"/>
      </w:divBdr>
    </w:div>
    <w:div w:id="1146624158">
      <w:bodyDiv w:val="1"/>
      <w:marLeft w:val="0"/>
      <w:marRight w:val="0"/>
      <w:marTop w:val="0"/>
      <w:marBottom w:val="0"/>
      <w:divBdr>
        <w:top w:val="none" w:sz="0" w:space="0" w:color="auto"/>
        <w:left w:val="none" w:sz="0" w:space="0" w:color="auto"/>
        <w:bottom w:val="none" w:sz="0" w:space="0" w:color="auto"/>
        <w:right w:val="none" w:sz="0" w:space="0" w:color="auto"/>
      </w:divBdr>
    </w:div>
    <w:div w:id="1146823545">
      <w:bodyDiv w:val="1"/>
      <w:marLeft w:val="0"/>
      <w:marRight w:val="0"/>
      <w:marTop w:val="0"/>
      <w:marBottom w:val="0"/>
      <w:divBdr>
        <w:top w:val="none" w:sz="0" w:space="0" w:color="auto"/>
        <w:left w:val="none" w:sz="0" w:space="0" w:color="auto"/>
        <w:bottom w:val="none" w:sz="0" w:space="0" w:color="auto"/>
        <w:right w:val="none" w:sz="0" w:space="0" w:color="auto"/>
      </w:divBdr>
    </w:div>
    <w:div w:id="1147698564">
      <w:bodyDiv w:val="1"/>
      <w:marLeft w:val="0"/>
      <w:marRight w:val="0"/>
      <w:marTop w:val="0"/>
      <w:marBottom w:val="0"/>
      <w:divBdr>
        <w:top w:val="none" w:sz="0" w:space="0" w:color="auto"/>
        <w:left w:val="none" w:sz="0" w:space="0" w:color="auto"/>
        <w:bottom w:val="none" w:sz="0" w:space="0" w:color="auto"/>
        <w:right w:val="none" w:sz="0" w:space="0" w:color="auto"/>
      </w:divBdr>
    </w:div>
    <w:div w:id="1148396820">
      <w:bodyDiv w:val="1"/>
      <w:marLeft w:val="0"/>
      <w:marRight w:val="0"/>
      <w:marTop w:val="0"/>
      <w:marBottom w:val="0"/>
      <w:divBdr>
        <w:top w:val="none" w:sz="0" w:space="0" w:color="auto"/>
        <w:left w:val="none" w:sz="0" w:space="0" w:color="auto"/>
        <w:bottom w:val="none" w:sz="0" w:space="0" w:color="auto"/>
        <w:right w:val="none" w:sz="0" w:space="0" w:color="auto"/>
      </w:divBdr>
    </w:div>
    <w:div w:id="1149519898">
      <w:bodyDiv w:val="1"/>
      <w:marLeft w:val="0"/>
      <w:marRight w:val="0"/>
      <w:marTop w:val="0"/>
      <w:marBottom w:val="0"/>
      <w:divBdr>
        <w:top w:val="none" w:sz="0" w:space="0" w:color="auto"/>
        <w:left w:val="none" w:sz="0" w:space="0" w:color="auto"/>
        <w:bottom w:val="none" w:sz="0" w:space="0" w:color="auto"/>
        <w:right w:val="none" w:sz="0" w:space="0" w:color="auto"/>
      </w:divBdr>
    </w:div>
    <w:div w:id="1149906208">
      <w:bodyDiv w:val="1"/>
      <w:marLeft w:val="0"/>
      <w:marRight w:val="0"/>
      <w:marTop w:val="0"/>
      <w:marBottom w:val="0"/>
      <w:divBdr>
        <w:top w:val="none" w:sz="0" w:space="0" w:color="auto"/>
        <w:left w:val="none" w:sz="0" w:space="0" w:color="auto"/>
        <w:bottom w:val="none" w:sz="0" w:space="0" w:color="auto"/>
        <w:right w:val="none" w:sz="0" w:space="0" w:color="auto"/>
      </w:divBdr>
    </w:div>
    <w:div w:id="1149980993">
      <w:bodyDiv w:val="1"/>
      <w:marLeft w:val="0"/>
      <w:marRight w:val="0"/>
      <w:marTop w:val="0"/>
      <w:marBottom w:val="0"/>
      <w:divBdr>
        <w:top w:val="none" w:sz="0" w:space="0" w:color="auto"/>
        <w:left w:val="none" w:sz="0" w:space="0" w:color="auto"/>
        <w:bottom w:val="none" w:sz="0" w:space="0" w:color="auto"/>
        <w:right w:val="none" w:sz="0" w:space="0" w:color="auto"/>
      </w:divBdr>
    </w:div>
    <w:div w:id="1150051383">
      <w:bodyDiv w:val="1"/>
      <w:marLeft w:val="0"/>
      <w:marRight w:val="0"/>
      <w:marTop w:val="0"/>
      <w:marBottom w:val="0"/>
      <w:divBdr>
        <w:top w:val="none" w:sz="0" w:space="0" w:color="auto"/>
        <w:left w:val="none" w:sz="0" w:space="0" w:color="auto"/>
        <w:bottom w:val="none" w:sz="0" w:space="0" w:color="auto"/>
        <w:right w:val="none" w:sz="0" w:space="0" w:color="auto"/>
      </w:divBdr>
    </w:div>
    <w:div w:id="1150513484">
      <w:bodyDiv w:val="1"/>
      <w:marLeft w:val="0"/>
      <w:marRight w:val="0"/>
      <w:marTop w:val="0"/>
      <w:marBottom w:val="0"/>
      <w:divBdr>
        <w:top w:val="none" w:sz="0" w:space="0" w:color="auto"/>
        <w:left w:val="none" w:sz="0" w:space="0" w:color="auto"/>
        <w:bottom w:val="none" w:sz="0" w:space="0" w:color="auto"/>
        <w:right w:val="none" w:sz="0" w:space="0" w:color="auto"/>
      </w:divBdr>
    </w:div>
    <w:div w:id="1150516592">
      <w:bodyDiv w:val="1"/>
      <w:marLeft w:val="0"/>
      <w:marRight w:val="0"/>
      <w:marTop w:val="0"/>
      <w:marBottom w:val="0"/>
      <w:divBdr>
        <w:top w:val="none" w:sz="0" w:space="0" w:color="auto"/>
        <w:left w:val="none" w:sz="0" w:space="0" w:color="auto"/>
        <w:bottom w:val="none" w:sz="0" w:space="0" w:color="auto"/>
        <w:right w:val="none" w:sz="0" w:space="0" w:color="auto"/>
      </w:divBdr>
    </w:div>
    <w:div w:id="1150713015">
      <w:bodyDiv w:val="1"/>
      <w:marLeft w:val="0"/>
      <w:marRight w:val="0"/>
      <w:marTop w:val="0"/>
      <w:marBottom w:val="0"/>
      <w:divBdr>
        <w:top w:val="none" w:sz="0" w:space="0" w:color="auto"/>
        <w:left w:val="none" w:sz="0" w:space="0" w:color="auto"/>
        <w:bottom w:val="none" w:sz="0" w:space="0" w:color="auto"/>
        <w:right w:val="none" w:sz="0" w:space="0" w:color="auto"/>
      </w:divBdr>
    </w:div>
    <w:div w:id="1150947559">
      <w:bodyDiv w:val="1"/>
      <w:marLeft w:val="0"/>
      <w:marRight w:val="0"/>
      <w:marTop w:val="0"/>
      <w:marBottom w:val="0"/>
      <w:divBdr>
        <w:top w:val="none" w:sz="0" w:space="0" w:color="auto"/>
        <w:left w:val="none" w:sz="0" w:space="0" w:color="auto"/>
        <w:bottom w:val="none" w:sz="0" w:space="0" w:color="auto"/>
        <w:right w:val="none" w:sz="0" w:space="0" w:color="auto"/>
      </w:divBdr>
    </w:div>
    <w:div w:id="1151288061">
      <w:bodyDiv w:val="1"/>
      <w:marLeft w:val="0"/>
      <w:marRight w:val="0"/>
      <w:marTop w:val="0"/>
      <w:marBottom w:val="0"/>
      <w:divBdr>
        <w:top w:val="none" w:sz="0" w:space="0" w:color="auto"/>
        <w:left w:val="none" w:sz="0" w:space="0" w:color="auto"/>
        <w:bottom w:val="none" w:sz="0" w:space="0" w:color="auto"/>
        <w:right w:val="none" w:sz="0" w:space="0" w:color="auto"/>
      </w:divBdr>
    </w:div>
    <w:div w:id="1151479250">
      <w:bodyDiv w:val="1"/>
      <w:marLeft w:val="0"/>
      <w:marRight w:val="0"/>
      <w:marTop w:val="0"/>
      <w:marBottom w:val="0"/>
      <w:divBdr>
        <w:top w:val="none" w:sz="0" w:space="0" w:color="auto"/>
        <w:left w:val="none" w:sz="0" w:space="0" w:color="auto"/>
        <w:bottom w:val="none" w:sz="0" w:space="0" w:color="auto"/>
        <w:right w:val="none" w:sz="0" w:space="0" w:color="auto"/>
      </w:divBdr>
    </w:div>
    <w:div w:id="1151486817">
      <w:bodyDiv w:val="1"/>
      <w:marLeft w:val="0"/>
      <w:marRight w:val="0"/>
      <w:marTop w:val="0"/>
      <w:marBottom w:val="0"/>
      <w:divBdr>
        <w:top w:val="none" w:sz="0" w:space="0" w:color="auto"/>
        <w:left w:val="none" w:sz="0" w:space="0" w:color="auto"/>
        <w:bottom w:val="none" w:sz="0" w:space="0" w:color="auto"/>
        <w:right w:val="none" w:sz="0" w:space="0" w:color="auto"/>
      </w:divBdr>
    </w:div>
    <w:div w:id="1152064748">
      <w:bodyDiv w:val="1"/>
      <w:marLeft w:val="0"/>
      <w:marRight w:val="0"/>
      <w:marTop w:val="0"/>
      <w:marBottom w:val="0"/>
      <w:divBdr>
        <w:top w:val="none" w:sz="0" w:space="0" w:color="auto"/>
        <w:left w:val="none" w:sz="0" w:space="0" w:color="auto"/>
        <w:bottom w:val="none" w:sz="0" w:space="0" w:color="auto"/>
        <w:right w:val="none" w:sz="0" w:space="0" w:color="auto"/>
      </w:divBdr>
    </w:div>
    <w:div w:id="1152523863">
      <w:bodyDiv w:val="1"/>
      <w:marLeft w:val="0"/>
      <w:marRight w:val="0"/>
      <w:marTop w:val="0"/>
      <w:marBottom w:val="0"/>
      <w:divBdr>
        <w:top w:val="none" w:sz="0" w:space="0" w:color="auto"/>
        <w:left w:val="none" w:sz="0" w:space="0" w:color="auto"/>
        <w:bottom w:val="none" w:sz="0" w:space="0" w:color="auto"/>
        <w:right w:val="none" w:sz="0" w:space="0" w:color="auto"/>
      </w:divBdr>
    </w:div>
    <w:div w:id="1152987233">
      <w:bodyDiv w:val="1"/>
      <w:marLeft w:val="0"/>
      <w:marRight w:val="0"/>
      <w:marTop w:val="0"/>
      <w:marBottom w:val="0"/>
      <w:divBdr>
        <w:top w:val="none" w:sz="0" w:space="0" w:color="auto"/>
        <w:left w:val="none" w:sz="0" w:space="0" w:color="auto"/>
        <w:bottom w:val="none" w:sz="0" w:space="0" w:color="auto"/>
        <w:right w:val="none" w:sz="0" w:space="0" w:color="auto"/>
      </w:divBdr>
    </w:div>
    <w:div w:id="1153302897">
      <w:bodyDiv w:val="1"/>
      <w:marLeft w:val="0"/>
      <w:marRight w:val="0"/>
      <w:marTop w:val="0"/>
      <w:marBottom w:val="0"/>
      <w:divBdr>
        <w:top w:val="none" w:sz="0" w:space="0" w:color="auto"/>
        <w:left w:val="none" w:sz="0" w:space="0" w:color="auto"/>
        <w:bottom w:val="none" w:sz="0" w:space="0" w:color="auto"/>
        <w:right w:val="none" w:sz="0" w:space="0" w:color="auto"/>
      </w:divBdr>
    </w:div>
    <w:div w:id="1153791661">
      <w:bodyDiv w:val="1"/>
      <w:marLeft w:val="0"/>
      <w:marRight w:val="0"/>
      <w:marTop w:val="0"/>
      <w:marBottom w:val="0"/>
      <w:divBdr>
        <w:top w:val="none" w:sz="0" w:space="0" w:color="auto"/>
        <w:left w:val="none" w:sz="0" w:space="0" w:color="auto"/>
        <w:bottom w:val="none" w:sz="0" w:space="0" w:color="auto"/>
        <w:right w:val="none" w:sz="0" w:space="0" w:color="auto"/>
      </w:divBdr>
    </w:div>
    <w:div w:id="1153913429">
      <w:bodyDiv w:val="1"/>
      <w:marLeft w:val="0"/>
      <w:marRight w:val="0"/>
      <w:marTop w:val="0"/>
      <w:marBottom w:val="0"/>
      <w:divBdr>
        <w:top w:val="none" w:sz="0" w:space="0" w:color="auto"/>
        <w:left w:val="none" w:sz="0" w:space="0" w:color="auto"/>
        <w:bottom w:val="none" w:sz="0" w:space="0" w:color="auto"/>
        <w:right w:val="none" w:sz="0" w:space="0" w:color="auto"/>
      </w:divBdr>
    </w:div>
    <w:div w:id="1154298815">
      <w:bodyDiv w:val="1"/>
      <w:marLeft w:val="0"/>
      <w:marRight w:val="0"/>
      <w:marTop w:val="0"/>
      <w:marBottom w:val="0"/>
      <w:divBdr>
        <w:top w:val="none" w:sz="0" w:space="0" w:color="auto"/>
        <w:left w:val="none" w:sz="0" w:space="0" w:color="auto"/>
        <w:bottom w:val="none" w:sz="0" w:space="0" w:color="auto"/>
        <w:right w:val="none" w:sz="0" w:space="0" w:color="auto"/>
      </w:divBdr>
    </w:div>
    <w:div w:id="1154764221">
      <w:bodyDiv w:val="1"/>
      <w:marLeft w:val="0"/>
      <w:marRight w:val="0"/>
      <w:marTop w:val="0"/>
      <w:marBottom w:val="0"/>
      <w:divBdr>
        <w:top w:val="none" w:sz="0" w:space="0" w:color="auto"/>
        <w:left w:val="none" w:sz="0" w:space="0" w:color="auto"/>
        <w:bottom w:val="none" w:sz="0" w:space="0" w:color="auto"/>
        <w:right w:val="none" w:sz="0" w:space="0" w:color="auto"/>
      </w:divBdr>
    </w:div>
    <w:div w:id="1154835796">
      <w:bodyDiv w:val="1"/>
      <w:marLeft w:val="0"/>
      <w:marRight w:val="0"/>
      <w:marTop w:val="0"/>
      <w:marBottom w:val="0"/>
      <w:divBdr>
        <w:top w:val="none" w:sz="0" w:space="0" w:color="auto"/>
        <w:left w:val="none" w:sz="0" w:space="0" w:color="auto"/>
        <w:bottom w:val="none" w:sz="0" w:space="0" w:color="auto"/>
        <w:right w:val="none" w:sz="0" w:space="0" w:color="auto"/>
      </w:divBdr>
    </w:div>
    <w:div w:id="1155604925">
      <w:bodyDiv w:val="1"/>
      <w:marLeft w:val="0"/>
      <w:marRight w:val="0"/>
      <w:marTop w:val="0"/>
      <w:marBottom w:val="0"/>
      <w:divBdr>
        <w:top w:val="none" w:sz="0" w:space="0" w:color="auto"/>
        <w:left w:val="none" w:sz="0" w:space="0" w:color="auto"/>
        <w:bottom w:val="none" w:sz="0" w:space="0" w:color="auto"/>
        <w:right w:val="none" w:sz="0" w:space="0" w:color="auto"/>
      </w:divBdr>
    </w:div>
    <w:div w:id="1156066605">
      <w:bodyDiv w:val="1"/>
      <w:marLeft w:val="0"/>
      <w:marRight w:val="0"/>
      <w:marTop w:val="0"/>
      <w:marBottom w:val="0"/>
      <w:divBdr>
        <w:top w:val="none" w:sz="0" w:space="0" w:color="auto"/>
        <w:left w:val="none" w:sz="0" w:space="0" w:color="auto"/>
        <w:bottom w:val="none" w:sz="0" w:space="0" w:color="auto"/>
        <w:right w:val="none" w:sz="0" w:space="0" w:color="auto"/>
      </w:divBdr>
    </w:div>
    <w:div w:id="1156531820">
      <w:bodyDiv w:val="1"/>
      <w:marLeft w:val="0"/>
      <w:marRight w:val="0"/>
      <w:marTop w:val="0"/>
      <w:marBottom w:val="0"/>
      <w:divBdr>
        <w:top w:val="none" w:sz="0" w:space="0" w:color="auto"/>
        <w:left w:val="none" w:sz="0" w:space="0" w:color="auto"/>
        <w:bottom w:val="none" w:sz="0" w:space="0" w:color="auto"/>
        <w:right w:val="none" w:sz="0" w:space="0" w:color="auto"/>
      </w:divBdr>
    </w:div>
    <w:div w:id="1156532454">
      <w:bodyDiv w:val="1"/>
      <w:marLeft w:val="0"/>
      <w:marRight w:val="0"/>
      <w:marTop w:val="0"/>
      <w:marBottom w:val="0"/>
      <w:divBdr>
        <w:top w:val="none" w:sz="0" w:space="0" w:color="auto"/>
        <w:left w:val="none" w:sz="0" w:space="0" w:color="auto"/>
        <w:bottom w:val="none" w:sz="0" w:space="0" w:color="auto"/>
        <w:right w:val="none" w:sz="0" w:space="0" w:color="auto"/>
      </w:divBdr>
    </w:div>
    <w:div w:id="1156804704">
      <w:bodyDiv w:val="1"/>
      <w:marLeft w:val="0"/>
      <w:marRight w:val="0"/>
      <w:marTop w:val="0"/>
      <w:marBottom w:val="0"/>
      <w:divBdr>
        <w:top w:val="none" w:sz="0" w:space="0" w:color="auto"/>
        <w:left w:val="none" w:sz="0" w:space="0" w:color="auto"/>
        <w:bottom w:val="none" w:sz="0" w:space="0" w:color="auto"/>
        <w:right w:val="none" w:sz="0" w:space="0" w:color="auto"/>
      </w:divBdr>
    </w:div>
    <w:div w:id="1156994601">
      <w:bodyDiv w:val="1"/>
      <w:marLeft w:val="0"/>
      <w:marRight w:val="0"/>
      <w:marTop w:val="0"/>
      <w:marBottom w:val="0"/>
      <w:divBdr>
        <w:top w:val="none" w:sz="0" w:space="0" w:color="auto"/>
        <w:left w:val="none" w:sz="0" w:space="0" w:color="auto"/>
        <w:bottom w:val="none" w:sz="0" w:space="0" w:color="auto"/>
        <w:right w:val="none" w:sz="0" w:space="0" w:color="auto"/>
      </w:divBdr>
    </w:div>
    <w:div w:id="1156997223">
      <w:bodyDiv w:val="1"/>
      <w:marLeft w:val="0"/>
      <w:marRight w:val="0"/>
      <w:marTop w:val="0"/>
      <w:marBottom w:val="0"/>
      <w:divBdr>
        <w:top w:val="none" w:sz="0" w:space="0" w:color="auto"/>
        <w:left w:val="none" w:sz="0" w:space="0" w:color="auto"/>
        <w:bottom w:val="none" w:sz="0" w:space="0" w:color="auto"/>
        <w:right w:val="none" w:sz="0" w:space="0" w:color="auto"/>
      </w:divBdr>
    </w:div>
    <w:div w:id="1157528818">
      <w:bodyDiv w:val="1"/>
      <w:marLeft w:val="0"/>
      <w:marRight w:val="0"/>
      <w:marTop w:val="0"/>
      <w:marBottom w:val="0"/>
      <w:divBdr>
        <w:top w:val="none" w:sz="0" w:space="0" w:color="auto"/>
        <w:left w:val="none" w:sz="0" w:space="0" w:color="auto"/>
        <w:bottom w:val="none" w:sz="0" w:space="0" w:color="auto"/>
        <w:right w:val="none" w:sz="0" w:space="0" w:color="auto"/>
      </w:divBdr>
    </w:div>
    <w:div w:id="1158569850">
      <w:bodyDiv w:val="1"/>
      <w:marLeft w:val="0"/>
      <w:marRight w:val="0"/>
      <w:marTop w:val="0"/>
      <w:marBottom w:val="0"/>
      <w:divBdr>
        <w:top w:val="none" w:sz="0" w:space="0" w:color="auto"/>
        <w:left w:val="none" w:sz="0" w:space="0" w:color="auto"/>
        <w:bottom w:val="none" w:sz="0" w:space="0" w:color="auto"/>
        <w:right w:val="none" w:sz="0" w:space="0" w:color="auto"/>
      </w:divBdr>
      <w:divsChild>
        <w:div w:id="807938643">
          <w:marLeft w:val="547"/>
          <w:marRight w:val="0"/>
          <w:marTop w:val="0"/>
          <w:marBottom w:val="0"/>
          <w:divBdr>
            <w:top w:val="none" w:sz="0" w:space="0" w:color="auto"/>
            <w:left w:val="none" w:sz="0" w:space="0" w:color="auto"/>
            <w:bottom w:val="none" w:sz="0" w:space="0" w:color="auto"/>
            <w:right w:val="none" w:sz="0" w:space="0" w:color="auto"/>
          </w:divBdr>
        </w:div>
      </w:divsChild>
    </w:div>
    <w:div w:id="1159034328">
      <w:bodyDiv w:val="1"/>
      <w:marLeft w:val="0"/>
      <w:marRight w:val="0"/>
      <w:marTop w:val="0"/>
      <w:marBottom w:val="0"/>
      <w:divBdr>
        <w:top w:val="none" w:sz="0" w:space="0" w:color="auto"/>
        <w:left w:val="none" w:sz="0" w:space="0" w:color="auto"/>
        <w:bottom w:val="none" w:sz="0" w:space="0" w:color="auto"/>
        <w:right w:val="none" w:sz="0" w:space="0" w:color="auto"/>
      </w:divBdr>
    </w:div>
    <w:div w:id="1159231902">
      <w:bodyDiv w:val="1"/>
      <w:marLeft w:val="0"/>
      <w:marRight w:val="0"/>
      <w:marTop w:val="0"/>
      <w:marBottom w:val="0"/>
      <w:divBdr>
        <w:top w:val="none" w:sz="0" w:space="0" w:color="auto"/>
        <w:left w:val="none" w:sz="0" w:space="0" w:color="auto"/>
        <w:bottom w:val="none" w:sz="0" w:space="0" w:color="auto"/>
        <w:right w:val="none" w:sz="0" w:space="0" w:color="auto"/>
      </w:divBdr>
    </w:div>
    <w:div w:id="1159268206">
      <w:bodyDiv w:val="1"/>
      <w:marLeft w:val="0"/>
      <w:marRight w:val="0"/>
      <w:marTop w:val="0"/>
      <w:marBottom w:val="0"/>
      <w:divBdr>
        <w:top w:val="none" w:sz="0" w:space="0" w:color="auto"/>
        <w:left w:val="none" w:sz="0" w:space="0" w:color="auto"/>
        <w:bottom w:val="none" w:sz="0" w:space="0" w:color="auto"/>
        <w:right w:val="none" w:sz="0" w:space="0" w:color="auto"/>
      </w:divBdr>
    </w:div>
    <w:div w:id="1159417672">
      <w:bodyDiv w:val="1"/>
      <w:marLeft w:val="0"/>
      <w:marRight w:val="0"/>
      <w:marTop w:val="0"/>
      <w:marBottom w:val="0"/>
      <w:divBdr>
        <w:top w:val="none" w:sz="0" w:space="0" w:color="auto"/>
        <w:left w:val="none" w:sz="0" w:space="0" w:color="auto"/>
        <w:bottom w:val="none" w:sz="0" w:space="0" w:color="auto"/>
        <w:right w:val="none" w:sz="0" w:space="0" w:color="auto"/>
      </w:divBdr>
    </w:div>
    <w:div w:id="1160194820">
      <w:bodyDiv w:val="1"/>
      <w:marLeft w:val="0"/>
      <w:marRight w:val="0"/>
      <w:marTop w:val="0"/>
      <w:marBottom w:val="0"/>
      <w:divBdr>
        <w:top w:val="none" w:sz="0" w:space="0" w:color="auto"/>
        <w:left w:val="none" w:sz="0" w:space="0" w:color="auto"/>
        <w:bottom w:val="none" w:sz="0" w:space="0" w:color="auto"/>
        <w:right w:val="none" w:sz="0" w:space="0" w:color="auto"/>
      </w:divBdr>
    </w:div>
    <w:div w:id="1160658760">
      <w:bodyDiv w:val="1"/>
      <w:marLeft w:val="0"/>
      <w:marRight w:val="0"/>
      <w:marTop w:val="0"/>
      <w:marBottom w:val="0"/>
      <w:divBdr>
        <w:top w:val="none" w:sz="0" w:space="0" w:color="auto"/>
        <w:left w:val="none" w:sz="0" w:space="0" w:color="auto"/>
        <w:bottom w:val="none" w:sz="0" w:space="0" w:color="auto"/>
        <w:right w:val="none" w:sz="0" w:space="0" w:color="auto"/>
      </w:divBdr>
    </w:div>
    <w:div w:id="1161388284">
      <w:bodyDiv w:val="1"/>
      <w:marLeft w:val="0"/>
      <w:marRight w:val="0"/>
      <w:marTop w:val="0"/>
      <w:marBottom w:val="0"/>
      <w:divBdr>
        <w:top w:val="none" w:sz="0" w:space="0" w:color="auto"/>
        <w:left w:val="none" w:sz="0" w:space="0" w:color="auto"/>
        <w:bottom w:val="none" w:sz="0" w:space="0" w:color="auto"/>
        <w:right w:val="none" w:sz="0" w:space="0" w:color="auto"/>
      </w:divBdr>
    </w:div>
    <w:div w:id="1161391145">
      <w:bodyDiv w:val="1"/>
      <w:marLeft w:val="0"/>
      <w:marRight w:val="0"/>
      <w:marTop w:val="0"/>
      <w:marBottom w:val="0"/>
      <w:divBdr>
        <w:top w:val="none" w:sz="0" w:space="0" w:color="auto"/>
        <w:left w:val="none" w:sz="0" w:space="0" w:color="auto"/>
        <w:bottom w:val="none" w:sz="0" w:space="0" w:color="auto"/>
        <w:right w:val="none" w:sz="0" w:space="0" w:color="auto"/>
      </w:divBdr>
    </w:div>
    <w:div w:id="1161695334">
      <w:bodyDiv w:val="1"/>
      <w:marLeft w:val="0"/>
      <w:marRight w:val="0"/>
      <w:marTop w:val="0"/>
      <w:marBottom w:val="0"/>
      <w:divBdr>
        <w:top w:val="none" w:sz="0" w:space="0" w:color="auto"/>
        <w:left w:val="none" w:sz="0" w:space="0" w:color="auto"/>
        <w:bottom w:val="none" w:sz="0" w:space="0" w:color="auto"/>
        <w:right w:val="none" w:sz="0" w:space="0" w:color="auto"/>
      </w:divBdr>
    </w:div>
    <w:div w:id="1162236083">
      <w:bodyDiv w:val="1"/>
      <w:marLeft w:val="0"/>
      <w:marRight w:val="0"/>
      <w:marTop w:val="0"/>
      <w:marBottom w:val="0"/>
      <w:divBdr>
        <w:top w:val="none" w:sz="0" w:space="0" w:color="auto"/>
        <w:left w:val="none" w:sz="0" w:space="0" w:color="auto"/>
        <w:bottom w:val="none" w:sz="0" w:space="0" w:color="auto"/>
        <w:right w:val="none" w:sz="0" w:space="0" w:color="auto"/>
      </w:divBdr>
    </w:div>
    <w:div w:id="1163088311">
      <w:bodyDiv w:val="1"/>
      <w:marLeft w:val="0"/>
      <w:marRight w:val="0"/>
      <w:marTop w:val="0"/>
      <w:marBottom w:val="0"/>
      <w:divBdr>
        <w:top w:val="none" w:sz="0" w:space="0" w:color="auto"/>
        <w:left w:val="none" w:sz="0" w:space="0" w:color="auto"/>
        <w:bottom w:val="none" w:sz="0" w:space="0" w:color="auto"/>
        <w:right w:val="none" w:sz="0" w:space="0" w:color="auto"/>
      </w:divBdr>
    </w:div>
    <w:div w:id="1163466712">
      <w:bodyDiv w:val="1"/>
      <w:marLeft w:val="0"/>
      <w:marRight w:val="0"/>
      <w:marTop w:val="0"/>
      <w:marBottom w:val="0"/>
      <w:divBdr>
        <w:top w:val="none" w:sz="0" w:space="0" w:color="auto"/>
        <w:left w:val="none" w:sz="0" w:space="0" w:color="auto"/>
        <w:bottom w:val="none" w:sz="0" w:space="0" w:color="auto"/>
        <w:right w:val="none" w:sz="0" w:space="0" w:color="auto"/>
      </w:divBdr>
    </w:div>
    <w:div w:id="1163470943">
      <w:bodyDiv w:val="1"/>
      <w:marLeft w:val="0"/>
      <w:marRight w:val="0"/>
      <w:marTop w:val="0"/>
      <w:marBottom w:val="0"/>
      <w:divBdr>
        <w:top w:val="none" w:sz="0" w:space="0" w:color="auto"/>
        <w:left w:val="none" w:sz="0" w:space="0" w:color="auto"/>
        <w:bottom w:val="none" w:sz="0" w:space="0" w:color="auto"/>
        <w:right w:val="none" w:sz="0" w:space="0" w:color="auto"/>
      </w:divBdr>
    </w:div>
    <w:div w:id="1163815030">
      <w:bodyDiv w:val="1"/>
      <w:marLeft w:val="0"/>
      <w:marRight w:val="0"/>
      <w:marTop w:val="0"/>
      <w:marBottom w:val="0"/>
      <w:divBdr>
        <w:top w:val="none" w:sz="0" w:space="0" w:color="auto"/>
        <w:left w:val="none" w:sz="0" w:space="0" w:color="auto"/>
        <w:bottom w:val="none" w:sz="0" w:space="0" w:color="auto"/>
        <w:right w:val="none" w:sz="0" w:space="0" w:color="auto"/>
      </w:divBdr>
    </w:div>
    <w:div w:id="1164125201">
      <w:bodyDiv w:val="1"/>
      <w:marLeft w:val="0"/>
      <w:marRight w:val="0"/>
      <w:marTop w:val="0"/>
      <w:marBottom w:val="0"/>
      <w:divBdr>
        <w:top w:val="none" w:sz="0" w:space="0" w:color="auto"/>
        <w:left w:val="none" w:sz="0" w:space="0" w:color="auto"/>
        <w:bottom w:val="none" w:sz="0" w:space="0" w:color="auto"/>
        <w:right w:val="none" w:sz="0" w:space="0" w:color="auto"/>
      </w:divBdr>
    </w:div>
    <w:div w:id="1164128309">
      <w:bodyDiv w:val="1"/>
      <w:marLeft w:val="0"/>
      <w:marRight w:val="0"/>
      <w:marTop w:val="0"/>
      <w:marBottom w:val="0"/>
      <w:divBdr>
        <w:top w:val="none" w:sz="0" w:space="0" w:color="auto"/>
        <w:left w:val="none" w:sz="0" w:space="0" w:color="auto"/>
        <w:bottom w:val="none" w:sz="0" w:space="0" w:color="auto"/>
        <w:right w:val="none" w:sz="0" w:space="0" w:color="auto"/>
      </w:divBdr>
    </w:div>
    <w:div w:id="1164200793">
      <w:bodyDiv w:val="1"/>
      <w:marLeft w:val="0"/>
      <w:marRight w:val="0"/>
      <w:marTop w:val="0"/>
      <w:marBottom w:val="0"/>
      <w:divBdr>
        <w:top w:val="none" w:sz="0" w:space="0" w:color="auto"/>
        <w:left w:val="none" w:sz="0" w:space="0" w:color="auto"/>
        <w:bottom w:val="none" w:sz="0" w:space="0" w:color="auto"/>
        <w:right w:val="none" w:sz="0" w:space="0" w:color="auto"/>
      </w:divBdr>
    </w:div>
    <w:div w:id="1164201171">
      <w:bodyDiv w:val="1"/>
      <w:marLeft w:val="0"/>
      <w:marRight w:val="0"/>
      <w:marTop w:val="0"/>
      <w:marBottom w:val="0"/>
      <w:divBdr>
        <w:top w:val="none" w:sz="0" w:space="0" w:color="auto"/>
        <w:left w:val="none" w:sz="0" w:space="0" w:color="auto"/>
        <w:bottom w:val="none" w:sz="0" w:space="0" w:color="auto"/>
        <w:right w:val="none" w:sz="0" w:space="0" w:color="auto"/>
      </w:divBdr>
    </w:div>
    <w:div w:id="1164204360">
      <w:bodyDiv w:val="1"/>
      <w:marLeft w:val="0"/>
      <w:marRight w:val="0"/>
      <w:marTop w:val="0"/>
      <w:marBottom w:val="0"/>
      <w:divBdr>
        <w:top w:val="none" w:sz="0" w:space="0" w:color="auto"/>
        <w:left w:val="none" w:sz="0" w:space="0" w:color="auto"/>
        <w:bottom w:val="none" w:sz="0" w:space="0" w:color="auto"/>
        <w:right w:val="none" w:sz="0" w:space="0" w:color="auto"/>
      </w:divBdr>
    </w:div>
    <w:div w:id="1165243221">
      <w:bodyDiv w:val="1"/>
      <w:marLeft w:val="0"/>
      <w:marRight w:val="0"/>
      <w:marTop w:val="0"/>
      <w:marBottom w:val="0"/>
      <w:divBdr>
        <w:top w:val="none" w:sz="0" w:space="0" w:color="auto"/>
        <w:left w:val="none" w:sz="0" w:space="0" w:color="auto"/>
        <w:bottom w:val="none" w:sz="0" w:space="0" w:color="auto"/>
        <w:right w:val="none" w:sz="0" w:space="0" w:color="auto"/>
      </w:divBdr>
    </w:div>
    <w:div w:id="1165970214">
      <w:bodyDiv w:val="1"/>
      <w:marLeft w:val="0"/>
      <w:marRight w:val="0"/>
      <w:marTop w:val="0"/>
      <w:marBottom w:val="0"/>
      <w:divBdr>
        <w:top w:val="none" w:sz="0" w:space="0" w:color="auto"/>
        <w:left w:val="none" w:sz="0" w:space="0" w:color="auto"/>
        <w:bottom w:val="none" w:sz="0" w:space="0" w:color="auto"/>
        <w:right w:val="none" w:sz="0" w:space="0" w:color="auto"/>
      </w:divBdr>
    </w:div>
    <w:div w:id="1166092495">
      <w:bodyDiv w:val="1"/>
      <w:marLeft w:val="0"/>
      <w:marRight w:val="0"/>
      <w:marTop w:val="0"/>
      <w:marBottom w:val="0"/>
      <w:divBdr>
        <w:top w:val="none" w:sz="0" w:space="0" w:color="auto"/>
        <w:left w:val="none" w:sz="0" w:space="0" w:color="auto"/>
        <w:bottom w:val="none" w:sz="0" w:space="0" w:color="auto"/>
        <w:right w:val="none" w:sz="0" w:space="0" w:color="auto"/>
      </w:divBdr>
    </w:div>
    <w:div w:id="1166095024">
      <w:bodyDiv w:val="1"/>
      <w:marLeft w:val="0"/>
      <w:marRight w:val="0"/>
      <w:marTop w:val="0"/>
      <w:marBottom w:val="0"/>
      <w:divBdr>
        <w:top w:val="none" w:sz="0" w:space="0" w:color="auto"/>
        <w:left w:val="none" w:sz="0" w:space="0" w:color="auto"/>
        <w:bottom w:val="none" w:sz="0" w:space="0" w:color="auto"/>
        <w:right w:val="none" w:sz="0" w:space="0" w:color="auto"/>
      </w:divBdr>
    </w:div>
    <w:div w:id="1166895211">
      <w:bodyDiv w:val="1"/>
      <w:marLeft w:val="0"/>
      <w:marRight w:val="0"/>
      <w:marTop w:val="0"/>
      <w:marBottom w:val="0"/>
      <w:divBdr>
        <w:top w:val="none" w:sz="0" w:space="0" w:color="auto"/>
        <w:left w:val="none" w:sz="0" w:space="0" w:color="auto"/>
        <w:bottom w:val="none" w:sz="0" w:space="0" w:color="auto"/>
        <w:right w:val="none" w:sz="0" w:space="0" w:color="auto"/>
      </w:divBdr>
    </w:div>
    <w:div w:id="1167093689">
      <w:bodyDiv w:val="1"/>
      <w:marLeft w:val="0"/>
      <w:marRight w:val="0"/>
      <w:marTop w:val="0"/>
      <w:marBottom w:val="0"/>
      <w:divBdr>
        <w:top w:val="none" w:sz="0" w:space="0" w:color="auto"/>
        <w:left w:val="none" w:sz="0" w:space="0" w:color="auto"/>
        <w:bottom w:val="none" w:sz="0" w:space="0" w:color="auto"/>
        <w:right w:val="none" w:sz="0" w:space="0" w:color="auto"/>
      </w:divBdr>
    </w:div>
    <w:div w:id="1167135667">
      <w:bodyDiv w:val="1"/>
      <w:marLeft w:val="0"/>
      <w:marRight w:val="0"/>
      <w:marTop w:val="0"/>
      <w:marBottom w:val="0"/>
      <w:divBdr>
        <w:top w:val="none" w:sz="0" w:space="0" w:color="auto"/>
        <w:left w:val="none" w:sz="0" w:space="0" w:color="auto"/>
        <w:bottom w:val="none" w:sz="0" w:space="0" w:color="auto"/>
        <w:right w:val="none" w:sz="0" w:space="0" w:color="auto"/>
      </w:divBdr>
    </w:div>
    <w:div w:id="1167747794">
      <w:bodyDiv w:val="1"/>
      <w:marLeft w:val="0"/>
      <w:marRight w:val="0"/>
      <w:marTop w:val="0"/>
      <w:marBottom w:val="0"/>
      <w:divBdr>
        <w:top w:val="none" w:sz="0" w:space="0" w:color="auto"/>
        <w:left w:val="none" w:sz="0" w:space="0" w:color="auto"/>
        <w:bottom w:val="none" w:sz="0" w:space="0" w:color="auto"/>
        <w:right w:val="none" w:sz="0" w:space="0" w:color="auto"/>
      </w:divBdr>
    </w:div>
    <w:div w:id="1167787622">
      <w:bodyDiv w:val="1"/>
      <w:marLeft w:val="0"/>
      <w:marRight w:val="0"/>
      <w:marTop w:val="0"/>
      <w:marBottom w:val="0"/>
      <w:divBdr>
        <w:top w:val="none" w:sz="0" w:space="0" w:color="auto"/>
        <w:left w:val="none" w:sz="0" w:space="0" w:color="auto"/>
        <w:bottom w:val="none" w:sz="0" w:space="0" w:color="auto"/>
        <w:right w:val="none" w:sz="0" w:space="0" w:color="auto"/>
      </w:divBdr>
    </w:div>
    <w:div w:id="1167945230">
      <w:bodyDiv w:val="1"/>
      <w:marLeft w:val="0"/>
      <w:marRight w:val="0"/>
      <w:marTop w:val="0"/>
      <w:marBottom w:val="0"/>
      <w:divBdr>
        <w:top w:val="none" w:sz="0" w:space="0" w:color="auto"/>
        <w:left w:val="none" w:sz="0" w:space="0" w:color="auto"/>
        <w:bottom w:val="none" w:sz="0" w:space="0" w:color="auto"/>
        <w:right w:val="none" w:sz="0" w:space="0" w:color="auto"/>
      </w:divBdr>
    </w:div>
    <w:div w:id="1168060940">
      <w:bodyDiv w:val="1"/>
      <w:marLeft w:val="0"/>
      <w:marRight w:val="0"/>
      <w:marTop w:val="0"/>
      <w:marBottom w:val="0"/>
      <w:divBdr>
        <w:top w:val="none" w:sz="0" w:space="0" w:color="auto"/>
        <w:left w:val="none" w:sz="0" w:space="0" w:color="auto"/>
        <w:bottom w:val="none" w:sz="0" w:space="0" w:color="auto"/>
        <w:right w:val="none" w:sz="0" w:space="0" w:color="auto"/>
      </w:divBdr>
    </w:div>
    <w:div w:id="1168179556">
      <w:bodyDiv w:val="1"/>
      <w:marLeft w:val="0"/>
      <w:marRight w:val="0"/>
      <w:marTop w:val="0"/>
      <w:marBottom w:val="0"/>
      <w:divBdr>
        <w:top w:val="none" w:sz="0" w:space="0" w:color="auto"/>
        <w:left w:val="none" w:sz="0" w:space="0" w:color="auto"/>
        <w:bottom w:val="none" w:sz="0" w:space="0" w:color="auto"/>
        <w:right w:val="none" w:sz="0" w:space="0" w:color="auto"/>
      </w:divBdr>
    </w:div>
    <w:div w:id="1168329229">
      <w:bodyDiv w:val="1"/>
      <w:marLeft w:val="0"/>
      <w:marRight w:val="0"/>
      <w:marTop w:val="0"/>
      <w:marBottom w:val="0"/>
      <w:divBdr>
        <w:top w:val="none" w:sz="0" w:space="0" w:color="auto"/>
        <w:left w:val="none" w:sz="0" w:space="0" w:color="auto"/>
        <w:bottom w:val="none" w:sz="0" w:space="0" w:color="auto"/>
        <w:right w:val="none" w:sz="0" w:space="0" w:color="auto"/>
      </w:divBdr>
    </w:div>
    <w:div w:id="1168516535">
      <w:bodyDiv w:val="1"/>
      <w:marLeft w:val="0"/>
      <w:marRight w:val="0"/>
      <w:marTop w:val="0"/>
      <w:marBottom w:val="0"/>
      <w:divBdr>
        <w:top w:val="none" w:sz="0" w:space="0" w:color="auto"/>
        <w:left w:val="none" w:sz="0" w:space="0" w:color="auto"/>
        <w:bottom w:val="none" w:sz="0" w:space="0" w:color="auto"/>
        <w:right w:val="none" w:sz="0" w:space="0" w:color="auto"/>
      </w:divBdr>
    </w:div>
    <w:div w:id="1168521602">
      <w:bodyDiv w:val="1"/>
      <w:marLeft w:val="0"/>
      <w:marRight w:val="0"/>
      <w:marTop w:val="0"/>
      <w:marBottom w:val="0"/>
      <w:divBdr>
        <w:top w:val="none" w:sz="0" w:space="0" w:color="auto"/>
        <w:left w:val="none" w:sz="0" w:space="0" w:color="auto"/>
        <w:bottom w:val="none" w:sz="0" w:space="0" w:color="auto"/>
        <w:right w:val="none" w:sz="0" w:space="0" w:color="auto"/>
      </w:divBdr>
    </w:div>
    <w:div w:id="1168596417">
      <w:bodyDiv w:val="1"/>
      <w:marLeft w:val="0"/>
      <w:marRight w:val="0"/>
      <w:marTop w:val="0"/>
      <w:marBottom w:val="0"/>
      <w:divBdr>
        <w:top w:val="none" w:sz="0" w:space="0" w:color="auto"/>
        <w:left w:val="none" w:sz="0" w:space="0" w:color="auto"/>
        <w:bottom w:val="none" w:sz="0" w:space="0" w:color="auto"/>
        <w:right w:val="none" w:sz="0" w:space="0" w:color="auto"/>
      </w:divBdr>
    </w:div>
    <w:div w:id="1170292299">
      <w:bodyDiv w:val="1"/>
      <w:marLeft w:val="0"/>
      <w:marRight w:val="0"/>
      <w:marTop w:val="0"/>
      <w:marBottom w:val="0"/>
      <w:divBdr>
        <w:top w:val="none" w:sz="0" w:space="0" w:color="auto"/>
        <w:left w:val="none" w:sz="0" w:space="0" w:color="auto"/>
        <w:bottom w:val="none" w:sz="0" w:space="0" w:color="auto"/>
        <w:right w:val="none" w:sz="0" w:space="0" w:color="auto"/>
      </w:divBdr>
    </w:div>
    <w:div w:id="1170439921">
      <w:bodyDiv w:val="1"/>
      <w:marLeft w:val="0"/>
      <w:marRight w:val="0"/>
      <w:marTop w:val="0"/>
      <w:marBottom w:val="0"/>
      <w:divBdr>
        <w:top w:val="none" w:sz="0" w:space="0" w:color="auto"/>
        <w:left w:val="none" w:sz="0" w:space="0" w:color="auto"/>
        <w:bottom w:val="none" w:sz="0" w:space="0" w:color="auto"/>
        <w:right w:val="none" w:sz="0" w:space="0" w:color="auto"/>
      </w:divBdr>
    </w:div>
    <w:div w:id="1170633955">
      <w:bodyDiv w:val="1"/>
      <w:marLeft w:val="0"/>
      <w:marRight w:val="0"/>
      <w:marTop w:val="0"/>
      <w:marBottom w:val="0"/>
      <w:divBdr>
        <w:top w:val="none" w:sz="0" w:space="0" w:color="auto"/>
        <w:left w:val="none" w:sz="0" w:space="0" w:color="auto"/>
        <w:bottom w:val="none" w:sz="0" w:space="0" w:color="auto"/>
        <w:right w:val="none" w:sz="0" w:space="0" w:color="auto"/>
      </w:divBdr>
    </w:div>
    <w:div w:id="1171024426">
      <w:bodyDiv w:val="1"/>
      <w:marLeft w:val="0"/>
      <w:marRight w:val="0"/>
      <w:marTop w:val="0"/>
      <w:marBottom w:val="0"/>
      <w:divBdr>
        <w:top w:val="none" w:sz="0" w:space="0" w:color="auto"/>
        <w:left w:val="none" w:sz="0" w:space="0" w:color="auto"/>
        <w:bottom w:val="none" w:sz="0" w:space="0" w:color="auto"/>
        <w:right w:val="none" w:sz="0" w:space="0" w:color="auto"/>
      </w:divBdr>
    </w:div>
    <w:div w:id="1171139927">
      <w:bodyDiv w:val="1"/>
      <w:marLeft w:val="0"/>
      <w:marRight w:val="0"/>
      <w:marTop w:val="0"/>
      <w:marBottom w:val="0"/>
      <w:divBdr>
        <w:top w:val="none" w:sz="0" w:space="0" w:color="auto"/>
        <w:left w:val="none" w:sz="0" w:space="0" w:color="auto"/>
        <w:bottom w:val="none" w:sz="0" w:space="0" w:color="auto"/>
        <w:right w:val="none" w:sz="0" w:space="0" w:color="auto"/>
      </w:divBdr>
    </w:div>
    <w:div w:id="1171339088">
      <w:bodyDiv w:val="1"/>
      <w:marLeft w:val="0"/>
      <w:marRight w:val="0"/>
      <w:marTop w:val="0"/>
      <w:marBottom w:val="0"/>
      <w:divBdr>
        <w:top w:val="none" w:sz="0" w:space="0" w:color="auto"/>
        <w:left w:val="none" w:sz="0" w:space="0" w:color="auto"/>
        <w:bottom w:val="none" w:sz="0" w:space="0" w:color="auto"/>
        <w:right w:val="none" w:sz="0" w:space="0" w:color="auto"/>
      </w:divBdr>
    </w:div>
    <w:div w:id="1171406352">
      <w:bodyDiv w:val="1"/>
      <w:marLeft w:val="0"/>
      <w:marRight w:val="0"/>
      <w:marTop w:val="0"/>
      <w:marBottom w:val="0"/>
      <w:divBdr>
        <w:top w:val="none" w:sz="0" w:space="0" w:color="auto"/>
        <w:left w:val="none" w:sz="0" w:space="0" w:color="auto"/>
        <w:bottom w:val="none" w:sz="0" w:space="0" w:color="auto"/>
        <w:right w:val="none" w:sz="0" w:space="0" w:color="auto"/>
      </w:divBdr>
    </w:div>
    <w:div w:id="1171985203">
      <w:bodyDiv w:val="1"/>
      <w:marLeft w:val="0"/>
      <w:marRight w:val="0"/>
      <w:marTop w:val="0"/>
      <w:marBottom w:val="0"/>
      <w:divBdr>
        <w:top w:val="none" w:sz="0" w:space="0" w:color="auto"/>
        <w:left w:val="none" w:sz="0" w:space="0" w:color="auto"/>
        <w:bottom w:val="none" w:sz="0" w:space="0" w:color="auto"/>
        <w:right w:val="none" w:sz="0" w:space="0" w:color="auto"/>
      </w:divBdr>
    </w:div>
    <w:div w:id="1172185937">
      <w:bodyDiv w:val="1"/>
      <w:marLeft w:val="0"/>
      <w:marRight w:val="0"/>
      <w:marTop w:val="0"/>
      <w:marBottom w:val="0"/>
      <w:divBdr>
        <w:top w:val="none" w:sz="0" w:space="0" w:color="auto"/>
        <w:left w:val="none" w:sz="0" w:space="0" w:color="auto"/>
        <w:bottom w:val="none" w:sz="0" w:space="0" w:color="auto"/>
        <w:right w:val="none" w:sz="0" w:space="0" w:color="auto"/>
      </w:divBdr>
      <w:divsChild>
        <w:div w:id="339478616">
          <w:marLeft w:val="0"/>
          <w:marRight w:val="0"/>
          <w:marTop w:val="0"/>
          <w:marBottom w:val="0"/>
          <w:divBdr>
            <w:top w:val="none" w:sz="0" w:space="0" w:color="auto"/>
            <w:left w:val="none" w:sz="0" w:space="0" w:color="auto"/>
            <w:bottom w:val="none" w:sz="0" w:space="0" w:color="auto"/>
            <w:right w:val="none" w:sz="0" w:space="0" w:color="auto"/>
          </w:divBdr>
        </w:div>
        <w:div w:id="319772735">
          <w:marLeft w:val="0"/>
          <w:marRight w:val="0"/>
          <w:marTop w:val="0"/>
          <w:marBottom w:val="0"/>
          <w:divBdr>
            <w:top w:val="none" w:sz="0" w:space="0" w:color="auto"/>
            <w:left w:val="none" w:sz="0" w:space="0" w:color="auto"/>
            <w:bottom w:val="none" w:sz="0" w:space="0" w:color="auto"/>
            <w:right w:val="none" w:sz="0" w:space="0" w:color="auto"/>
          </w:divBdr>
        </w:div>
        <w:div w:id="2090037391">
          <w:marLeft w:val="0"/>
          <w:marRight w:val="0"/>
          <w:marTop w:val="0"/>
          <w:marBottom w:val="0"/>
          <w:divBdr>
            <w:top w:val="none" w:sz="0" w:space="0" w:color="auto"/>
            <w:left w:val="none" w:sz="0" w:space="0" w:color="auto"/>
            <w:bottom w:val="none" w:sz="0" w:space="0" w:color="auto"/>
            <w:right w:val="none" w:sz="0" w:space="0" w:color="auto"/>
          </w:divBdr>
        </w:div>
        <w:div w:id="965887720">
          <w:marLeft w:val="0"/>
          <w:marRight w:val="0"/>
          <w:marTop w:val="0"/>
          <w:marBottom w:val="0"/>
          <w:divBdr>
            <w:top w:val="none" w:sz="0" w:space="0" w:color="auto"/>
            <w:left w:val="none" w:sz="0" w:space="0" w:color="auto"/>
            <w:bottom w:val="none" w:sz="0" w:space="0" w:color="auto"/>
            <w:right w:val="none" w:sz="0" w:space="0" w:color="auto"/>
          </w:divBdr>
        </w:div>
        <w:div w:id="1385131421">
          <w:marLeft w:val="0"/>
          <w:marRight w:val="0"/>
          <w:marTop w:val="0"/>
          <w:marBottom w:val="0"/>
          <w:divBdr>
            <w:top w:val="none" w:sz="0" w:space="0" w:color="auto"/>
            <w:left w:val="none" w:sz="0" w:space="0" w:color="auto"/>
            <w:bottom w:val="none" w:sz="0" w:space="0" w:color="auto"/>
            <w:right w:val="none" w:sz="0" w:space="0" w:color="auto"/>
          </w:divBdr>
        </w:div>
        <w:div w:id="1415201503">
          <w:marLeft w:val="0"/>
          <w:marRight w:val="0"/>
          <w:marTop w:val="0"/>
          <w:marBottom w:val="0"/>
          <w:divBdr>
            <w:top w:val="none" w:sz="0" w:space="0" w:color="auto"/>
            <w:left w:val="none" w:sz="0" w:space="0" w:color="auto"/>
            <w:bottom w:val="none" w:sz="0" w:space="0" w:color="auto"/>
            <w:right w:val="none" w:sz="0" w:space="0" w:color="auto"/>
          </w:divBdr>
        </w:div>
        <w:div w:id="316304137">
          <w:marLeft w:val="0"/>
          <w:marRight w:val="0"/>
          <w:marTop w:val="0"/>
          <w:marBottom w:val="0"/>
          <w:divBdr>
            <w:top w:val="none" w:sz="0" w:space="0" w:color="auto"/>
            <w:left w:val="none" w:sz="0" w:space="0" w:color="auto"/>
            <w:bottom w:val="none" w:sz="0" w:space="0" w:color="auto"/>
            <w:right w:val="none" w:sz="0" w:space="0" w:color="auto"/>
          </w:divBdr>
        </w:div>
        <w:div w:id="1716464435">
          <w:marLeft w:val="0"/>
          <w:marRight w:val="0"/>
          <w:marTop w:val="0"/>
          <w:marBottom w:val="0"/>
          <w:divBdr>
            <w:top w:val="none" w:sz="0" w:space="0" w:color="auto"/>
            <w:left w:val="none" w:sz="0" w:space="0" w:color="auto"/>
            <w:bottom w:val="none" w:sz="0" w:space="0" w:color="auto"/>
            <w:right w:val="none" w:sz="0" w:space="0" w:color="auto"/>
          </w:divBdr>
        </w:div>
        <w:div w:id="1245532771">
          <w:marLeft w:val="0"/>
          <w:marRight w:val="0"/>
          <w:marTop w:val="0"/>
          <w:marBottom w:val="0"/>
          <w:divBdr>
            <w:top w:val="none" w:sz="0" w:space="0" w:color="auto"/>
            <w:left w:val="none" w:sz="0" w:space="0" w:color="auto"/>
            <w:bottom w:val="none" w:sz="0" w:space="0" w:color="auto"/>
            <w:right w:val="none" w:sz="0" w:space="0" w:color="auto"/>
          </w:divBdr>
        </w:div>
      </w:divsChild>
    </w:div>
    <w:div w:id="1172378575">
      <w:bodyDiv w:val="1"/>
      <w:marLeft w:val="0"/>
      <w:marRight w:val="0"/>
      <w:marTop w:val="0"/>
      <w:marBottom w:val="0"/>
      <w:divBdr>
        <w:top w:val="none" w:sz="0" w:space="0" w:color="auto"/>
        <w:left w:val="none" w:sz="0" w:space="0" w:color="auto"/>
        <w:bottom w:val="none" w:sz="0" w:space="0" w:color="auto"/>
        <w:right w:val="none" w:sz="0" w:space="0" w:color="auto"/>
      </w:divBdr>
    </w:div>
    <w:div w:id="1172454603">
      <w:bodyDiv w:val="1"/>
      <w:marLeft w:val="0"/>
      <w:marRight w:val="0"/>
      <w:marTop w:val="0"/>
      <w:marBottom w:val="0"/>
      <w:divBdr>
        <w:top w:val="none" w:sz="0" w:space="0" w:color="auto"/>
        <w:left w:val="none" w:sz="0" w:space="0" w:color="auto"/>
        <w:bottom w:val="none" w:sz="0" w:space="0" w:color="auto"/>
        <w:right w:val="none" w:sz="0" w:space="0" w:color="auto"/>
      </w:divBdr>
    </w:div>
    <w:div w:id="1172573749">
      <w:bodyDiv w:val="1"/>
      <w:marLeft w:val="0"/>
      <w:marRight w:val="0"/>
      <w:marTop w:val="0"/>
      <w:marBottom w:val="0"/>
      <w:divBdr>
        <w:top w:val="none" w:sz="0" w:space="0" w:color="auto"/>
        <w:left w:val="none" w:sz="0" w:space="0" w:color="auto"/>
        <w:bottom w:val="none" w:sz="0" w:space="0" w:color="auto"/>
        <w:right w:val="none" w:sz="0" w:space="0" w:color="auto"/>
      </w:divBdr>
    </w:div>
    <w:div w:id="1172797605">
      <w:bodyDiv w:val="1"/>
      <w:marLeft w:val="0"/>
      <w:marRight w:val="0"/>
      <w:marTop w:val="0"/>
      <w:marBottom w:val="0"/>
      <w:divBdr>
        <w:top w:val="none" w:sz="0" w:space="0" w:color="auto"/>
        <w:left w:val="none" w:sz="0" w:space="0" w:color="auto"/>
        <w:bottom w:val="none" w:sz="0" w:space="0" w:color="auto"/>
        <w:right w:val="none" w:sz="0" w:space="0" w:color="auto"/>
      </w:divBdr>
    </w:div>
    <w:div w:id="1173834651">
      <w:bodyDiv w:val="1"/>
      <w:marLeft w:val="0"/>
      <w:marRight w:val="0"/>
      <w:marTop w:val="0"/>
      <w:marBottom w:val="0"/>
      <w:divBdr>
        <w:top w:val="none" w:sz="0" w:space="0" w:color="auto"/>
        <w:left w:val="none" w:sz="0" w:space="0" w:color="auto"/>
        <w:bottom w:val="none" w:sz="0" w:space="0" w:color="auto"/>
        <w:right w:val="none" w:sz="0" w:space="0" w:color="auto"/>
      </w:divBdr>
    </w:div>
    <w:div w:id="1173836380">
      <w:bodyDiv w:val="1"/>
      <w:marLeft w:val="0"/>
      <w:marRight w:val="0"/>
      <w:marTop w:val="0"/>
      <w:marBottom w:val="0"/>
      <w:divBdr>
        <w:top w:val="none" w:sz="0" w:space="0" w:color="auto"/>
        <w:left w:val="none" w:sz="0" w:space="0" w:color="auto"/>
        <w:bottom w:val="none" w:sz="0" w:space="0" w:color="auto"/>
        <w:right w:val="none" w:sz="0" w:space="0" w:color="auto"/>
      </w:divBdr>
    </w:div>
    <w:div w:id="1174999064">
      <w:bodyDiv w:val="1"/>
      <w:marLeft w:val="0"/>
      <w:marRight w:val="0"/>
      <w:marTop w:val="0"/>
      <w:marBottom w:val="0"/>
      <w:divBdr>
        <w:top w:val="none" w:sz="0" w:space="0" w:color="auto"/>
        <w:left w:val="none" w:sz="0" w:space="0" w:color="auto"/>
        <w:bottom w:val="none" w:sz="0" w:space="0" w:color="auto"/>
        <w:right w:val="none" w:sz="0" w:space="0" w:color="auto"/>
      </w:divBdr>
    </w:div>
    <w:div w:id="1175460634">
      <w:bodyDiv w:val="1"/>
      <w:marLeft w:val="0"/>
      <w:marRight w:val="0"/>
      <w:marTop w:val="0"/>
      <w:marBottom w:val="0"/>
      <w:divBdr>
        <w:top w:val="none" w:sz="0" w:space="0" w:color="auto"/>
        <w:left w:val="none" w:sz="0" w:space="0" w:color="auto"/>
        <w:bottom w:val="none" w:sz="0" w:space="0" w:color="auto"/>
        <w:right w:val="none" w:sz="0" w:space="0" w:color="auto"/>
      </w:divBdr>
    </w:div>
    <w:div w:id="1175995230">
      <w:bodyDiv w:val="1"/>
      <w:marLeft w:val="0"/>
      <w:marRight w:val="0"/>
      <w:marTop w:val="0"/>
      <w:marBottom w:val="0"/>
      <w:divBdr>
        <w:top w:val="none" w:sz="0" w:space="0" w:color="auto"/>
        <w:left w:val="none" w:sz="0" w:space="0" w:color="auto"/>
        <w:bottom w:val="none" w:sz="0" w:space="0" w:color="auto"/>
        <w:right w:val="none" w:sz="0" w:space="0" w:color="auto"/>
      </w:divBdr>
    </w:div>
    <w:div w:id="1175996627">
      <w:bodyDiv w:val="1"/>
      <w:marLeft w:val="0"/>
      <w:marRight w:val="0"/>
      <w:marTop w:val="0"/>
      <w:marBottom w:val="0"/>
      <w:divBdr>
        <w:top w:val="none" w:sz="0" w:space="0" w:color="auto"/>
        <w:left w:val="none" w:sz="0" w:space="0" w:color="auto"/>
        <w:bottom w:val="none" w:sz="0" w:space="0" w:color="auto"/>
        <w:right w:val="none" w:sz="0" w:space="0" w:color="auto"/>
      </w:divBdr>
    </w:div>
    <w:div w:id="1176504615">
      <w:bodyDiv w:val="1"/>
      <w:marLeft w:val="0"/>
      <w:marRight w:val="0"/>
      <w:marTop w:val="0"/>
      <w:marBottom w:val="0"/>
      <w:divBdr>
        <w:top w:val="none" w:sz="0" w:space="0" w:color="auto"/>
        <w:left w:val="none" w:sz="0" w:space="0" w:color="auto"/>
        <w:bottom w:val="none" w:sz="0" w:space="0" w:color="auto"/>
        <w:right w:val="none" w:sz="0" w:space="0" w:color="auto"/>
      </w:divBdr>
    </w:div>
    <w:div w:id="1177043037">
      <w:bodyDiv w:val="1"/>
      <w:marLeft w:val="0"/>
      <w:marRight w:val="0"/>
      <w:marTop w:val="0"/>
      <w:marBottom w:val="0"/>
      <w:divBdr>
        <w:top w:val="none" w:sz="0" w:space="0" w:color="auto"/>
        <w:left w:val="none" w:sz="0" w:space="0" w:color="auto"/>
        <w:bottom w:val="none" w:sz="0" w:space="0" w:color="auto"/>
        <w:right w:val="none" w:sz="0" w:space="0" w:color="auto"/>
      </w:divBdr>
    </w:div>
    <w:div w:id="1177159700">
      <w:bodyDiv w:val="1"/>
      <w:marLeft w:val="0"/>
      <w:marRight w:val="0"/>
      <w:marTop w:val="0"/>
      <w:marBottom w:val="0"/>
      <w:divBdr>
        <w:top w:val="none" w:sz="0" w:space="0" w:color="auto"/>
        <w:left w:val="none" w:sz="0" w:space="0" w:color="auto"/>
        <w:bottom w:val="none" w:sz="0" w:space="0" w:color="auto"/>
        <w:right w:val="none" w:sz="0" w:space="0" w:color="auto"/>
      </w:divBdr>
    </w:div>
    <w:div w:id="1177425172">
      <w:bodyDiv w:val="1"/>
      <w:marLeft w:val="0"/>
      <w:marRight w:val="0"/>
      <w:marTop w:val="0"/>
      <w:marBottom w:val="0"/>
      <w:divBdr>
        <w:top w:val="none" w:sz="0" w:space="0" w:color="auto"/>
        <w:left w:val="none" w:sz="0" w:space="0" w:color="auto"/>
        <w:bottom w:val="none" w:sz="0" w:space="0" w:color="auto"/>
        <w:right w:val="none" w:sz="0" w:space="0" w:color="auto"/>
      </w:divBdr>
    </w:div>
    <w:div w:id="1178424062">
      <w:bodyDiv w:val="1"/>
      <w:marLeft w:val="0"/>
      <w:marRight w:val="0"/>
      <w:marTop w:val="0"/>
      <w:marBottom w:val="0"/>
      <w:divBdr>
        <w:top w:val="none" w:sz="0" w:space="0" w:color="auto"/>
        <w:left w:val="none" w:sz="0" w:space="0" w:color="auto"/>
        <w:bottom w:val="none" w:sz="0" w:space="0" w:color="auto"/>
        <w:right w:val="none" w:sz="0" w:space="0" w:color="auto"/>
      </w:divBdr>
    </w:div>
    <w:div w:id="1179155112">
      <w:bodyDiv w:val="1"/>
      <w:marLeft w:val="0"/>
      <w:marRight w:val="0"/>
      <w:marTop w:val="0"/>
      <w:marBottom w:val="0"/>
      <w:divBdr>
        <w:top w:val="none" w:sz="0" w:space="0" w:color="auto"/>
        <w:left w:val="none" w:sz="0" w:space="0" w:color="auto"/>
        <w:bottom w:val="none" w:sz="0" w:space="0" w:color="auto"/>
        <w:right w:val="none" w:sz="0" w:space="0" w:color="auto"/>
      </w:divBdr>
    </w:div>
    <w:div w:id="1180461912">
      <w:bodyDiv w:val="1"/>
      <w:marLeft w:val="0"/>
      <w:marRight w:val="0"/>
      <w:marTop w:val="0"/>
      <w:marBottom w:val="0"/>
      <w:divBdr>
        <w:top w:val="none" w:sz="0" w:space="0" w:color="auto"/>
        <w:left w:val="none" w:sz="0" w:space="0" w:color="auto"/>
        <w:bottom w:val="none" w:sz="0" w:space="0" w:color="auto"/>
        <w:right w:val="none" w:sz="0" w:space="0" w:color="auto"/>
      </w:divBdr>
    </w:div>
    <w:div w:id="1180662815">
      <w:bodyDiv w:val="1"/>
      <w:marLeft w:val="0"/>
      <w:marRight w:val="0"/>
      <w:marTop w:val="0"/>
      <w:marBottom w:val="0"/>
      <w:divBdr>
        <w:top w:val="none" w:sz="0" w:space="0" w:color="auto"/>
        <w:left w:val="none" w:sz="0" w:space="0" w:color="auto"/>
        <w:bottom w:val="none" w:sz="0" w:space="0" w:color="auto"/>
        <w:right w:val="none" w:sz="0" w:space="0" w:color="auto"/>
      </w:divBdr>
    </w:div>
    <w:div w:id="1181041473">
      <w:bodyDiv w:val="1"/>
      <w:marLeft w:val="0"/>
      <w:marRight w:val="0"/>
      <w:marTop w:val="0"/>
      <w:marBottom w:val="0"/>
      <w:divBdr>
        <w:top w:val="none" w:sz="0" w:space="0" w:color="auto"/>
        <w:left w:val="none" w:sz="0" w:space="0" w:color="auto"/>
        <w:bottom w:val="none" w:sz="0" w:space="0" w:color="auto"/>
        <w:right w:val="none" w:sz="0" w:space="0" w:color="auto"/>
      </w:divBdr>
    </w:div>
    <w:div w:id="1181049737">
      <w:bodyDiv w:val="1"/>
      <w:marLeft w:val="0"/>
      <w:marRight w:val="0"/>
      <w:marTop w:val="0"/>
      <w:marBottom w:val="0"/>
      <w:divBdr>
        <w:top w:val="none" w:sz="0" w:space="0" w:color="auto"/>
        <w:left w:val="none" w:sz="0" w:space="0" w:color="auto"/>
        <w:bottom w:val="none" w:sz="0" w:space="0" w:color="auto"/>
        <w:right w:val="none" w:sz="0" w:space="0" w:color="auto"/>
      </w:divBdr>
      <w:divsChild>
        <w:div w:id="943731647">
          <w:marLeft w:val="547"/>
          <w:marRight w:val="0"/>
          <w:marTop w:val="0"/>
          <w:marBottom w:val="0"/>
          <w:divBdr>
            <w:top w:val="none" w:sz="0" w:space="0" w:color="auto"/>
            <w:left w:val="none" w:sz="0" w:space="0" w:color="auto"/>
            <w:bottom w:val="none" w:sz="0" w:space="0" w:color="auto"/>
            <w:right w:val="none" w:sz="0" w:space="0" w:color="auto"/>
          </w:divBdr>
        </w:div>
      </w:divsChild>
    </w:div>
    <w:div w:id="1181090375">
      <w:bodyDiv w:val="1"/>
      <w:marLeft w:val="0"/>
      <w:marRight w:val="0"/>
      <w:marTop w:val="0"/>
      <w:marBottom w:val="0"/>
      <w:divBdr>
        <w:top w:val="none" w:sz="0" w:space="0" w:color="auto"/>
        <w:left w:val="none" w:sz="0" w:space="0" w:color="auto"/>
        <w:bottom w:val="none" w:sz="0" w:space="0" w:color="auto"/>
        <w:right w:val="none" w:sz="0" w:space="0" w:color="auto"/>
      </w:divBdr>
    </w:div>
    <w:div w:id="1181705570">
      <w:bodyDiv w:val="1"/>
      <w:marLeft w:val="0"/>
      <w:marRight w:val="0"/>
      <w:marTop w:val="0"/>
      <w:marBottom w:val="0"/>
      <w:divBdr>
        <w:top w:val="none" w:sz="0" w:space="0" w:color="auto"/>
        <w:left w:val="none" w:sz="0" w:space="0" w:color="auto"/>
        <w:bottom w:val="none" w:sz="0" w:space="0" w:color="auto"/>
        <w:right w:val="none" w:sz="0" w:space="0" w:color="auto"/>
      </w:divBdr>
    </w:div>
    <w:div w:id="1181815279">
      <w:bodyDiv w:val="1"/>
      <w:marLeft w:val="0"/>
      <w:marRight w:val="0"/>
      <w:marTop w:val="0"/>
      <w:marBottom w:val="0"/>
      <w:divBdr>
        <w:top w:val="none" w:sz="0" w:space="0" w:color="auto"/>
        <w:left w:val="none" w:sz="0" w:space="0" w:color="auto"/>
        <w:bottom w:val="none" w:sz="0" w:space="0" w:color="auto"/>
        <w:right w:val="none" w:sz="0" w:space="0" w:color="auto"/>
      </w:divBdr>
    </w:div>
    <w:div w:id="1182162806">
      <w:bodyDiv w:val="1"/>
      <w:marLeft w:val="0"/>
      <w:marRight w:val="0"/>
      <w:marTop w:val="0"/>
      <w:marBottom w:val="0"/>
      <w:divBdr>
        <w:top w:val="none" w:sz="0" w:space="0" w:color="auto"/>
        <w:left w:val="none" w:sz="0" w:space="0" w:color="auto"/>
        <w:bottom w:val="none" w:sz="0" w:space="0" w:color="auto"/>
        <w:right w:val="none" w:sz="0" w:space="0" w:color="auto"/>
      </w:divBdr>
    </w:div>
    <w:div w:id="1182428516">
      <w:bodyDiv w:val="1"/>
      <w:marLeft w:val="0"/>
      <w:marRight w:val="0"/>
      <w:marTop w:val="0"/>
      <w:marBottom w:val="0"/>
      <w:divBdr>
        <w:top w:val="none" w:sz="0" w:space="0" w:color="auto"/>
        <w:left w:val="none" w:sz="0" w:space="0" w:color="auto"/>
        <w:bottom w:val="none" w:sz="0" w:space="0" w:color="auto"/>
        <w:right w:val="none" w:sz="0" w:space="0" w:color="auto"/>
      </w:divBdr>
    </w:div>
    <w:div w:id="1182934689">
      <w:bodyDiv w:val="1"/>
      <w:marLeft w:val="0"/>
      <w:marRight w:val="0"/>
      <w:marTop w:val="0"/>
      <w:marBottom w:val="0"/>
      <w:divBdr>
        <w:top w:val="none" w:sz="0" w:space="0" w:color="auto"/>
        <w:left w:val="none" w:sz="0" w:space="0" w:color="auto"/>
        <w:bottom w:val="none" w:sz="0" w:space="0" w:color="auto"/>
        <w:right w:val="none" w:sz="0" w:space="0" w:color="auto"/>
      </w:divBdr>
    </w:div>
    <w:div w:id="1183016176">
      <w:bodyDiv w:val="1"/>
      <w:marLeft w:val="0"/>
      <w:marRight w:val="0"/>
      <w:marTop w:val="0"/>
      <w:marBottom w:val="0"/>
      <w:divBdr>
        <w:top w:val="none" w:sz="0" w:space="0" w:color="auto"/>
        <w:left w:val="none" w:sz="0" w:space="0" w:color="auto"/>
        <w:bottom w:val="none" w:sz="0" w:space="0" w:color="auto"/>
        <w:right w:val="none" w:sz="0" w:space="0" w:color="auto"/>
      </w:divBdr>
    </w:div>
    <w:div w:id="1183206395">
      <w:bodyDiv w:val="1"/>
      <w:marLeft w:val="0"/>
      <w:marRight w:val="0"/>
      <w:marTop w:val="0"/>
      <w:marBottom w:val="0"/>
      <w:divBdr>
        <w:top w:val="none" w:sz="0" w:space="0" w:color="auto"/>
        <w:left w:val="none" w:sz="0" w:space="0" w:color="auto"/>
        <w:bottom w:val="none" w:sz="0" w:space="0" w:color="auto"/>
        <w:right w:val="none" w:sz="0" w:space="0" w:color="auto"/>
      </w:divBdr>
    </w:div>
    <w:div w:id="1183322983">
      <w:bodyDiv w:val="1"/>
      <w:marLeft w:val="0"/>
      <w:marRight w:val="0"/>
      <w:marTop w:val="0"/>
      <w:marBottom w:val="0"/>
      <w:divBdr>
        <w:top w:val="none" w:sz="0" w:space="0" w:color="auto"/>
        <w:left w:val="none" w:sz="0" w:space="0" w:color="auto"/>
        <w:bottom w:val="none" w:sz="0" w:space="0" w:color="auto"/>
        <w:right w:val="none" w:sz="0" w:space="0" w:color="auto"/>
      </w:divBdr>
    </w:div>
    <w:div w:id="1183397995">
      <w:bodyDiv w:val="1"/>
      <w:marLeft w:val="0"/>
      <w:marRight w:val="0"/>
      <w:marTop w:val="0"/>
      <w:marBottom w:val="0"/>
      <w:divBdr>
        <w:top w:val="none" w:sz="0" w:space="0" w:color="auto"/>
        <w:left w:val="none" w:sz="0" w:space="0" w:color="auto"/>
        <w:bottom w:val="none" w:sz="0" w:space="0" w:color="auto"/>
        <w:right w:val="none" w:sz="0" w:space="0" w:color="auto"/>
      </w:divBdr>
    </w:div>
    <w:div w:id="1184706296">
      <w:bodyDiv w:val="1"/>
      <w:marLeft w:val="0"/>
      <w:marRight w:val="0"/>
      <w:marTop w:val="0"/>
      <w:marBottom w:val="0"/>
      <w:divBdr>
        <w:top w:val="none" w:sz="0" w:space="0" w:color="auto"/>
        <w:left w:val="none" w:sz="0" w:space="0" w:color="auto"/>
        <w:bottom w:val="none" w:sz="0" w:space="0" w:color="auto"/>
        <w:right w:val="none" w:sz="0" w:space="0" w:color="auto"/>
      </w:divBdr>
    </w:div>
    <w:div w:id="1185166671">
      <w:bodyDiv w:val="1"/>
      <w:marLeft w:val="0"/>
      <w:marRight w:val="0"/>
      <w:marTop w:val="0"/>
      <w:marBottom w:val="0"/>
      <w:divBdr>
        <w:top w:val="none" w:sz="0" w:space="0" w:color="auto"/>
        <w:left w:val="none" w:sz="0" w:space="0" w:color="auto"/>
        <w:bottom w:val="none" w:sz="0" w:space="0" w:color="auto"/>
        <w:right w:val="none" w:sz="0" w:space="0" w:color="auto"/>
      </w:divBdr>
    </w:div>
    <w:div w:id="1185559080">
      <w:bodyDiv w:val="1"/>
      <w:marLeft w:val="0"/>
      <w:marRight w:val="0"/>
      <w:marTop w:val="0"/>
      <w:marBottom w:val="0"/>
      <w:divBdr>
        <w:top w:val="none" w:sz="0" w:space="0" w:color="auto"/>
        <w:left w:val="none" w:sz="0" w:space="0" w:color="auto"/>
        <w:bottom w:val="none" w:sz="0" w:space="0" w:color="auto"/>
        <w:right w:val="none" w:sz="0" w:space="0" w:color="auto"/>
      </w:divBdr>
    </w:div>
    <w:div w:id="1185707894">
      <w:bodyDiv w:val="1"/>
      <w:marLeft w:val="0"/>
      <w:marRight w:val="0"/>
      <w:marTop w:val="0"/>
      <w:marBottom w:val="0"/>
      <w:divBdr>
        <w:top w:val="none" w:sz="0" w:space="0" w:color="auto"/>
        <w:left w:val="none" w:sz="0" w:space="0" w:color="auto"/>
        <w:bottom w:val="none" w:sz="0" w:space="0" w:color="auto"/>
        <w:right w:val="none" w:sz="0" w:space="0" w:color="auto"/>
      </w:divBdr>
    </w:div>
    <w:div w:id="1185750618">
      <w:bodyDiv w:val="1"/>
      <w:marLeft w:val="0"/>
      <w:marRight w:val="0"/>
      <w:marTop w:val="0"/>
      <w:marBottom w:val="0"/>
      <w:divBdr>
        <w:top w:val="none" w:sz="0" w:space="0" w:color="auto"/>
        <w:left w:val="none" w:sz="0" w:space="0" w:color="auto"/>
        <w:bottom w:val="none" w:sz="0" w:space="0" w:color="auto"/>
        <w:right w:val="none" w:sz="0" w:space="0" w:color="auto"/>
      </w:divBdr>
    </w:div>
    <w:div w:id="1185822006">
      <w:bodyDiv w:val="1"/>
      <w:marLeft w:val="0"/>
      <w:marRight w:val="0"/>
      <w:marTop w:val="0"/>
      <w:marBottom w:val="0"/>
      <w:divBdr>
        <w:top w:val="none" w:sz="0" w:space="0" w:color="auto"/>
        <w:left w:val="none" w:sz="0" w:space="0" w:color="auto"/>
        <w:bottom w:val="none" w:sz="0" w:space="0" w:color="auto"/>
        <w:right w:val="none" w:sz="0" w:space="0" w:color="auto"/>
      </w:divBdr>
    </w:div>
    <w:div w:id="1185825966">
      <w:bodyDiv w:val="1"/>
      <w:marLeft w:val="0"/>
      <w:marRight w:val="0"/>
      <w:marTop w:val="0"/>
      <w:marBottom w:val="0"/>
      <w:divBdr>
        <w:top w:val="none" w:sz="0" w:space="0" w:color="auto"/>
        <w:left w:val="none" w:sz="0" w:space="0" w:color="auto"/>
        <w:bottom w:val="none" w:sz="0" w:space="0" w:color="auto"/>
        <w:right w:val="none" w:sz="0" w:space="0" w:color="auto"/>
      </w:divBdr>
    </w:div>
    <w:div w:id="1186016872">
      <w:bodyDiv w:val="1"/>
      <w:marLeft w:val="0"/>
      <w:marRight w:val="0"/>
      <w:marTop w:val="0"/>
      <w:marBottom w:val="0"/>
      <w:divBdr>
        <w:top w:val="none" w:sz="0" w:space="0" w:color="auto"/>
        <w:left w:val="none" w:sz="0" w:space="0" w:color="auto"/>
        <w:bottom w:val="none" w:sz="0" w:space="0" w:color="auto"/>
        <w:right w:val="none" w:sz="0" w:space="0" w:color="auto"/>
      </w:divBdr>
    </w:div>
    <w:div w:id="1187015791">
      <w:bodyDiv w:val="1"/>
      <w:marLeft w:val="0"/>
      <w:marRight w:val="0"/>
      <w:marTop w:val="0"/>
      <w:marBottom w:val="0"/>
      <w:divBdr>
        <w:top w:val="none" w:sz="0" w:space="0" w:color="auto"/>
        <w:left w:val="none" w:sz="0" w:space="0" w:color="auto"/>
        <w:bottom w:val="none" w:sz="0" w:space="0" w:color="auto"/>
        <w:right w:val="none" w:sz="0" w:space="0" w:color="auto"/>
      </w:divBdr>
    </w:div>
    <w:div w:id="1187526362">
      <w:bodyDiv w:val="1"/>
      <w:marLeft w:val="0"/>
      <w:marRight w:val="0"/>
      <w:marTop w:val="0"/>
      <w:marBottom w:val="0"/>
      <w:divBdr>
        <w:top w:val="none" w:sz="0" w:space="0" w:color="auto"/>
        <w:left w:val="none" w:sz="0" w:space="0" w:color="auto"/>
        <w:bottom w:val="none" w:sz="0" w:space="0" w:color="auto"/>
        <w:right w:val="none" w:sz="0" w:space="0" w:color="auto"/>
      </w:divBdr>
    </w:div>
    <w:div w:id="1188376055">
      <w:bodyDiv w:val="1"/>
      <w:marLeft w:val="0"/>
      <w:marRight w:val="0"/>
      <w:marTop w:val="0"/>
      <w:marBottom w:val="0"/>
      <w:divBdr>
        <w:top w:val="none" w:sz="0" w:space="0" w:color="auto"/>
        <w:left w:val="none" w:sz="0" w:space="0" w:color="auto"/>
        <w:bottom w:val="none" w:sz="0" w:space="0" w:color="auto"/>
        <w:right w:val="none" w:sz="0" w:space="0" w:color="auto"/>
      </w:divBdr>
    </w:div>
    <w:div w:id="1188444248">
      <w:bodyDiv w:val="1"/>
      <w:marLeft w:val="0"/>
      <w:marRight w:val="0"/>
      <w:marTop w:val="0"/>
      <w:marBottom w:val="0"/>
      <w:divBdr>
        <w:top w:val="none" w:sz="0" w:space="0" w:color="auto"/>
        <w:left w:val="none" w:sz="0" w:space="0" w:color="auto"/>
        <w:bottom w:val="none" w:sz="0" w:space="0" w:color="auto"/>
        <w:right w:val="none" w:sz="0" w:space="0" w:color="auto"/>
      </w:divBdr>
    </w:div>
    <w:div w:id="1188446853">
      <w:bodyDiv w:val="1"/>
      <w:marLeft w:val="0"/>
      <w:marRight w:val="0"/>
      <w:marTop w:val="0"/>
      <w:marBottom w:val="0"/>
      <w:divBdr>
        <w:top w:val="none" w:sz="0" w:space="0" w:color="auto"/>
        <w:left w:val="none" w:sz="0" w:space="0" w:color="auto"/>
        <w:bottom w:val="none" w:sz="0" w:space="0" w:color="auto"/>
        <w:right w:val="none" w:sz="0" w:space="0" w:color="auto"/>
      </w:divBdr>
    </w:div>
    <w:div w:id="1188905932">
      <w:bodyDiv w:val="1"/>
      <w:marLeft w:val="0"/>
      <w:marRight w:val="0"/>
      <w:marTop w:val="0"/>
      <w:marBottom w:val="0"/>
      <w:divBdr>
        <w:top w:val="none" w:sz="0" w:space="0" w:color="auto"/>
        <w:left w:val="none" w:sz="0" w:space="0" w:color="auto"/>
        <w:bottom w:val="none" w:sz="0" w:space="0" w:color="auto"/>
        <w:right w:val="none" w:sz="0" w:space="0" w:color="auto"/>
      </w:divBdr>
    </w:div>
    <w:div w:id="1189029913">
      <w:bodyDiv w:val="1"/>
      <w:marLeft w:val="0"/>
      <w:marRight w:val="0"/>
      <w:marTop w:val="0"/>
      <w:marBottom w:val="0"/>
      <w:divBdr>
        <w:top w:val="none" w:sz="0" w:space="0" w:color="auto"/>
        <w:left w:val="none" w:sz="0" w:space="0" w:color="auto"/>
        <w:bottom w:val="none" w:sz="0" w:space="0" w:color="auto"/>
        <w:right w:val="none" w:sz="0" w:space="0" w:color="auto"/>
      </w:divBdr>
    </w:div>
    <w:div w:id="1189873534">
      <w:bodyDiv w:val="1"/>
      <w:marLeft w:val="0"/>
      <w:marRight w:val="0"/>
      <w:marTop w:val="0"/>
      <w:marBottom w:val="0"/>
      <w:divBdr>
        <w:top w:val="none" w:sz="0" w:space="0" w:color="auto"/>
        <w:left w:val="none" w:sz="0" w:space="0" w:color="auto"/>
        <w:bottom w:val="none" w:sz="0" w:space="0" w:color="auto"/>
        <w:right w:val="none" w:sz="0" w:space="0" w:color="auto"/>
      </w:divBdr>
    </w:div>
    <w:div w:id="1189952616">
      <w:bodyDiv w:val="1"/>
      <w:marLeft w:val="0"/>
      <w:marRight w:val="0"/>
      <w:marTop w:val="0"/>
      <w:marBottom w:val="0"/>
      <w:divBdr>
        <w:top w:val="none" w:sz="0" w:space="0" w:color="auto"/>
        <w:left w:val="none" w:sz="0" w:space="0" w:color="auto"/>
        <w:bottom w:val="none" w:sz="0" w:space="0" w:color="auto"/>
        <w:right w:val="none" w:sz="0" w:space="0" w:color="auto"/>
      </w:divBdr>
    </w:div>
    <w:div w:id="1190144911">
      <w:bodyDiv w:val="1"/>
      <w:marLeft w:val="0"/>
      <w:marRight w:val="0"/>
      <w:marTop w:val="0"/>
      <w:marBottom w:val="0"/>
      <w:divBdr>
        <w:top w:val="none" w:sz="0" w:space="0" w:color="auto"/>
        <w:left w:val="none" w:sz="0" w:space="0" w:color="auto"/>
        <w:bottom w:val="none" w:sz="0" w:space="0" w:color="auto"/>
        <w:right w:val="none" w:sz="0" w:space="0" w:color="auto"/>
      </w:divBdr>
    </w:div>
    <w:div w:id="1190219313">
      <w:bodyDiv w:val="1"/>
      <w:marLeft w:val="0"/>
      <w:marRight w:val="0"/>
      <w:marTop w:val="0"/>
      <w:marBottom w:val="0"/>
      <w:divBdr>
        <w:top w:val="none" w:sz="0" w:space="0" w:color="auto"/>
        <w:left w:val="none" w:sz="0" w:space="0" w:color="auto"/>
        <w:bottom w:val="none" w:sz="0" w:space="0" w:color="auto"/>
        <w:right w:val="none" w:sz="0" w:space="0" w:color="auto"/>
      </w:divBdr>
    </w:div>
    <w:div w:id="1190488608">
      <w:bodyDiv w:val="1"/>
      <w:marLeft w:val="0"/>
      <w:marRight w:val="0"/>
      <w:marTop w:val="0"/>
      <w:marBottom w:val="0"/>
      <w:divBdr>
        <w:top w:val="none" w:sz="0" w:space="0" w:color="auto"/>
        <w:left w:val="none" w:sz="0" w:space="0" w:color="auto"/>
        <w:bottom w:val="none" w:sz="0" w:space="0" w:color="auto"/>
        <w:right w:val="none" w:sz="0" w:space="0" w:color="auto"/>
      </w:divBdr>
    </w:div>
    <w:div w:id="1191183127">
      <w:bodyDiv w:val="1"/>
      <w:marLeft w:val="0"/>
      <w:marRight w:val="0"/>
      <w:marTop w:val="0"/>
      <w:marBottom w:val="0"/>
      <w:divBdr>
        <w:top w:val="none" w:sz="0" w:space="0" w:color="auto"/>
        <w:left w:val="none" w:sz="0" w:space="0" w:color="auto"/>
        <w:bottom w:val="none" w:sz="0" w:space="0" w:color="auto"/>
        <w:right w:val="none" w:sz="0" w:space="0" w:color="auto"/>
      </w:divBdr>
    </w:div>
    <w:div w:id="1191263364">
      <w:bodyDiv w:val="1"/>
      <w:marLeft w:val="0"/>
      <w:marRight w:val="0"/>
      <w:marTop w:val="0"/>
      <w:marBottom w:val="0"/>
      <w:divBdr>
        <w:top w:val="none" w:sz="0" w:space="0" w:color="auto"/>
        <w:left w:val="none" w:sz="0" w:space="0" w:color="auto"/>
        <w:bottom w:val="none" w:sz="0" w:space="0" w:color="auto"/>
        <w:right w:val="none" w:sz="0" w:space="0" w:color="auto"/>
      </w:divBdr>
    </w:div>
    <w:div w:id="1191456737">
      <w:bodyDiv w:val="1"/>
      <w:marLeft w:val="0"/>
      <w:marRight w:val="0"/>
      <w:marTop w:val="0"/>
      <w:marBottom w:val="0"/>
      <w:divBdr>
        <w:top w:val="none" w:sz="0" w:space="0" w:color="auto"/>
        <w:left w:val="none" w:sz="0" w:space="0" w:color="auto"/>
        <w:bottom w:val="none" w:sz="0" w:space="0" w:color="auto"/>
        <w:right w:val="none" w:sz="0" w:space="0" w:color="auto"/>
      </w:divBdr>
    </w:div>
    <w:div w:id="1191528810">
      <w:bodyDiv w:val="1"/>
      <w:marLeft w:val="0"/>
      <w:marRight w:val="0"/>
      <w:marTop w:val="0"/>
      <w:marBottom w:val="0"/>
      <w:divBdr>
        <w:top w:val="none" w:sz="0" w:space="0" w:color="auto"/>
        <w:left w:val="none" w:sz="0" w:space="0" w:color="auto"/>
        <w:bottom w:val="none" w:sz="0" w:space="0" w:color="auto"/>
        <w:right w:val="none" w:sz="0" w:space="0" w:color="auto"/>
      </w:divBdr>
    </w:div>
    <w:div w:id="1191577216">
      <w:bodyDiv w:val="1"/>
      <w:marLeft w:val="0"/>
      <w:marRight w:val="0"/>
      <w:marTop w:val="0"/>
      <w:marBottom w:val="0"/>
      <w:divBdr>
        <w:top w:val="none" w:sz="0" w:space="0" w:color="auto"/>
        <w:left w:val="none" w:sz="0" w:space="0" w:color="auto"/>
        <w:bottom w:val="none" w:sz="0" w:space="0" w:color="auto"/>
        <w:right w:val="none" w:sz="0" w:space="0" w:color="auto"/>
      </w:divBdr>
    </w:div>
    <w:div w:id="1191837957">
      <w:bodyDiv w:val="1"/>
      <w:marLeft w:val="0"/>
      <w:marRight w:val="0"/>
      <w:marTop w:val="0"/>
      <w:marBottom w:val="0"/>
      <w:divBdr>
        <w:top w:val="none" w:sz="0" w:space="0" w:color="auto"/>
        <w:left w:val="none" w:sz="0" w:space="0" w:color="auto"/>
        <w:bottom w:val="none" w:sz="0" w:space="0" w:color="auto"/>
        <w:right w:val="none" w:sz="0" w:space="0" w:color="auto"/>
      </w:divBdr>
    </w:div>
    <w:div w:id="1191840605">
      <w:bodyDiv w:val="1"/>
      <w:marLeft w:val="0"/>
      <w:marRight w:val="0"/>
      <w:marTop w:val="0"/>
      <w:marBottom w:val="0"/>
      <w:divBdr>
        <w:top w:val="none" w:sz="0" w:space="0" w:color="auto"/>
        <w:left w:val="none" w:sz="0" w:space="0" w:color="auto"/>
        <w:bottom w:val="none" w:sz="0" w:space="0" w:color="auto"/>
        <w:right w:val="none" w:sz="0" w:space="0" w:color="auto"/>
      </w:divBdr>
    </w:div>
    <w:div w:id="1191990997">
      <w:bodyDiv w:val="1"/>
      <w:marLeft w:val="0"/>
      <w:marRight w:val="0"/>
      <w:marTop w:val="0"/>
      <w:marBottom w:val="0"/>
      <w:divBdr>
        <w:top w:val="none" w:sz="0" w:space="0" w:color="auto"/>
        <w:left w:val="none" w:sz="0" w:space="0" w:color="auto"/>
        <w:bottom w:val="none" w:sz="0" w:space="0" w:color="auto"/>
        <w:right w:val="none" w:sz="0" w:space="0" w:color="auto"/>
      </w:divBdr>
    </w:div>
    <w:div w:id="1191991386">
      <w:bodyDiv w:val="1"/>
      <w:marLeft w:val="0"/>
      <w:marRight w:val="0"/>
      <w:marTop w:val="0"/>
      <w:marBottom w:val="0"/>
      <w:divBdr>
        <w:top w:val="none" w:sz="0" w:space="0" w:color="auto"/>
        <w:left w:val="none" w:sz="0" w:space="0" w:color="auto"/>
        <w:bottom w:val="none" w:sz="0" w:space="0" w:color="auto"/>
        <w:right w:val="none" w:sz="0" w:space="0" w:color="auto"/>
      </w:divBdr>
    </w:div>
    <w:div w:id="1192035543">
      <w:bodyDiv w:val="1"/>
      <w:marLeft w:val="0"/>
      <w:marRight w:val="0"/>
      <w:marTop w:val="0"/>
      <w:marBottom w:val="0"/>
      <w:divBdr>
        <w:top w:val="none" w:sz="0" w:space="0" w:color="auto"/>
        <w:left w:val="none" w:sz="0" w:space="0" w:color="auto"/>
        <w:bottom w:val="none" w:sz="0" w:space="0" w:color="auto"/>
        <w:right w:val="none" w:sz="0" w:space="0" w:color="auto"/>
      </w:divBdr>
    </w:div>
    <w:div w:id="1192180510">
      <w:bodyDiv w:val="1"/>
      <w:marLeft w:val="0"/>
      <w:marRight w:val="0"/>
      <w:marTop w:val="0"/>
      <w:marBottom w:val="0"/>
      <w:divBdr>
        <w:top w:val="none" w:sz="0" w:space="0" w:color="auto"/>
        <w:left w:val="none" w:sz="0" w:space="0" w:color="auto"/>
        <w:bottom w:val="none" w:sz="0" w:space="0" w:color="auto"/>
        <w:right w:val="none" w:sz="0" w:space="0" w:color="auto"/>
      </w:divBdr>
    </w:div>
    <w:div w:id="1192258157">
      <w:bodyDiv w:val="1"/>
      <w:marLeft w:val="0"/>
      <w:marRight w:val="0"/>
      <w:marTop w:val="0"/>
      <w:marBottom w:val="0"/>
      <w:divBdr>
        <w:top w:val="none" w:sz="0" w:space="0" w:color="auto"/>
        <w:left w:val="none" w:sz="0" w:space="0" w:color="auto"/>
        <w:bottom w:val="none" w:sz="0" w:space="0" w:color="auto"/>
        <w:right w:val="none" w:sz="0" w:space="0" w:color="auto"/>
      </w:divBdr>
    </w:div>
    <w:div w:id="1192690177">
      <w:bodyDiv w:val="1"/>
      <w:marLeft w:val="0"/>
      <w:marRight w:val="0"/>
      <w:marTop w:val="0"/>
      <w:marBottom w:val="0"/>
      <w:divBdr>
        <w:top w:val="none" w:sz="0" w:space="0" w:color="auto"/>
        <w:left w:val="none" w:sz="0" w:space="0" w:color="auto"/>
        <w:bottom w:val="none" w:sz="0" w:space="0" w:color="auto"/>
        <w:right w:val="none" w:sz="0" w:space="0" w:color="auto"/>
      </w:divBdr>
    </w:div>
    <w:div w:id="1192957256">
      <w:bodyDiv w:val="1"/>
      <w:marLeft w:val="0"/>
      <w:marRight w:val="0"/>
      <w:marTop w:val="0"/>
      <w:marBottom w:val="0"/>
      <w:divBdr>
        <w:top w:val="none" w:sz="0" w:space="0" w:color="auto"/>
        <w:left w:val="none" w:sz="0" w:space="0" w:color="auto"/>
        <w:bottom w:val="none" w:sz="0" w:space="0" w:color="auto"/>
        <w:right w:val="none" w:sz="0" w:space="0" w:color="auto"/>
      </w:divBdr>
    </w:div>
    <w:div w:id="1193222523">
      <w:bodyDiv w:val="1"/>
      <w:marLeft w:val="0"/>
      <w:marRight w:val="0"/>
      <w:marTop w:val="0"/>
      <w:marBottom w:val="0"/>
      <w:divBdr>
        <w:top w:val="none" w:sz="0" w:space="0" w:color="auto"/>
        <w:left w:val="none" w:sz="0" w:space="0" w:color="auto"/>
        <w:bottom w:val="none" w:sz="0" w:space="0" w:color="auto"/>
        <w:right w:val="none" w:sz="0" w:space="0" w:color="auto"/>
      </w:divBdr>
    </w:div>
    <w:div w:id="1194733522">
      <w:bodyDiv w:val="1"/>
      <w:marLeft w:val="0"/>
      <w:marRight w:val="0"/>
      <w:marTop w:val="0"/>
      <w:marBottom w:val="0"/>
      <w:divBdr>
        <w:top w:val="none" w:sz="0" w:space="0" w:color="auto"/>
        <w:left w:val="none" w:sz="0" w:space="0" w:color="auto"/>
        <w:bottom w:val="none" w:sz="0" w:space="0" w:color="auto"/>
        <w:right w:val="none" w:sz="0" w:space="0" w:color="auto"/>
      </w:divBdr>
    </w:div>
    <w:div w:id="1194811144">
      <w:bodyDiv w:val="1"/>
      <w:marLeft w:val="0"/>
      <w:marRight w:val="0"/>
      <w:marTop w:val="0"/>
      <w:marBottom w:val="0"/>
      <w:divBdr>
        <w:top w:val="none" w:sz="0" w:space="0" w:color="auto"/>
        <w:left w:val="none" w:sz="0" w:space="0" w:color="auto"/>
        <w:bottom w:val="none" w:sz="0" w:space="0" w:color="auto"/>
        <w:right w:val="none" w:sz="0" w:space="0" w:color="auto"/>
      </w:divBdr>
    </w:div>
    <w:div w:id="1195537291">
      <w:bodyDiv w:val="1"/>
      <w:marLeft w:val="0"/>
      <w:marRight w:val="0"/>
      <w:marTop w:val="0"/>
      <w:marBottom w:val="0"/>
      <w:divBdr>
        <w:top w:val="none" w:sz="0" w:space="0" w:color="auto"/>
        <w:left w:val="none" w:sz="0" w:space="0" w:color="auto"/>
        <w:bottom w:val="none" w:sz="0" w:space="0" w:color="auto"/>
        <w:right w:val="none" w:sz="0" w:space="0" w:color="auto"/>
      </w:divBdr>
    </w:div>
    <w:div w:id="1195576352">
      <w:bodyDiv w:val="1"/>
      <w:marLeft w:val="0"/>
      <w:marRight w:val="0"/>
      <w:marTop w:val="0"/>
      <w:marBottom w:val="0"/>
      <w:divBdr>
        <w:top w:val="none" w:sz="0" w:space="0" w:color="auto"/>
        <w:left w:val="none" w:sz="0" w:space="0" w:color="auto"/>
        <w:bottom w:val="none" w:sz="0" w:space="0" w:color="auto"/>
        <w:right w:val="none" w:sz="0" w:space="0" w:color="auto"/>
      </w:divBdr>
    </w:div>
    <w:div w:id="1196118946">
      <w:bodyDiv w:val="1"/>
      <w:marLeft w:val="0"/>
      <w:marRight w:val="0"/>
      <w:marTop w:val="0"/>
      <w:marBottom w:val="0"/>
      <w:divBdr>
        <w:top w:val="none" w:sz="0" w:space="0" w:color="auto"/>
        <w:left w:val="none" w:sz="0" w:space="0" w:color="auto"/>
        <w:bottom w:val="none" w:sz="0" w:space="0" w:color="auto"/>
        <w:right w:val="none" w:sz="0" w:space="0" w:color="auto"/>
      </w:divBdr>
    </w:div>
    <w:div w:id="1196427719">
      <w:bodyDiv w:val="1"/>
      <w:marLeft w:val="0"/>
      <w:marRight w:val="0"/>
      <w:marTop w:val="0"/>
      <w:marBottom w:val="0"/>
      <w:divBdr>
        <w:top w:val="none" w:sz="0" w:space="0" w:color="auto"/>
        <w:left w:val="none" w:sz="0" w:space="0" w:color="auto"/>
        <w:bottom w:val="none" w:sz="0" w:space="0" w:color="auto"/>
        <w:right w:val="none" w:sz="0" w:space="0" w:color="auto"/>
      </w:divBdr>
    </w:div>
    <w:div w:id="1196650472">
      <w:bodyDiv w:val="1"/>
      <w:marLeft w:val="0"/>
      <w:marRight w:val="0"/>
      <w:marTop w:val="0"/>
      <w:marBottom w:val="0"/>
      <w:divBdr>
        <w:top w:val="none" w:sz="0" w:space="0" w:color="auto"/>
        <w:left w:val="none" w:sz="0" w:space="0" w:color="auto"/>
        <w:bottom w:val="none" w:sz="0" w:space="0" w:color="auto"/>
        <w:right w:val="none" w:sz="0" w:space="0" w:color="auto"/>
      </w:divBdr>
    </w:div>
    <w:div w:id="1196774287">
      <w:bodyDiv w:val="1"/>
      <w:marLeft w:val="0"/>
      <w:marRight w:val="0"/>
      <w:marTop w:val="0"/>
      <w:marBottom w:val="0"/>
      <w:divBdr>
        <w:top w:val="none" w:sz="0" w:space="0" w:color="auto"/>
        <w:left w:val="none" w:sz="0" w:space="0" w:color="auto"/>
        <w:bottom w:val="none" w:sz="0" w:space="0" w:color="auto"/>
        <w:right w:val="none" w:sz="0" w:space="0" w:color="auto"/>
      </w:divBdr>
    </w:div>
    <w:div w:id="1197277473">
      <w:bodyDiv w:val="1"/>
      <w:marLeft w:val="0"/>
      <w:marRight w:val="0"/>
      <w:marTop w:val="0"/>
      <w:marBottom w:val="0"/>
      <w:divBdr>
        <w:top w:val="none" w:sz="0" w:space="0" w:color="auto"/>
        <w:left w:val="none" w:sz="0" w:space="0" w:color="auto"/>
        <w:bottom w:val="none" w:sz="0" w:space="0" w:color="auto"/>
        <w:right w:val="none" w:sz="0" w:space="0" w:color="auto"/>
      </w:divBdr>
    </w:div>
    <w:div w:id="1197810841">
      <w:bodyDiv w:val="1"/>
      <w:marLeft w:val="0"/>
      <w:marRight w:val="0"/>
      <w:marTop w:val="0"/>
      <w:marBottom w:val="0"/>
      <w:divBdr>
        <w:top w:val="none" w:sz="0" w:space="0" w:color="auto"/>
        <w:left w:val="none" w:sz="0" w:space="0" w:color="auto"/>
        <w:bottom w:val="none" w:sz="0" w:space="0" w:color="auto"/>
        <w:right w:val="none" w:sz="0" w:space="0" w:color="auto"/>
      </w:divBdr>
    </w:div>
    <w:div w:id="1198011431">
      <w:bodyDiv w:val="1"/>
      <w:marLeft w:val="0"/>
      <w:marRight w:val="0"/>
      <w:marTop w:val="0"/>
      <w:marBottom w:val="0"/>
      <w:divBdr>
        <w:top w:val="none" w:sz="0" w:space="0" w:color="auto"/>
        <w:left w:val="none" w:sz="0" w:space="0" w:color="auto"/>
        <w:bottom w:val="none" w:sz="0" w:space="0" w:color="auto"/>
        <w:right w:val="none" w:sz="0" w:space="0" w:color="auto"/>
      </w:divBdr>
    </w:div>
    <w:div w:id="1198161765">
      <w:bodyDiv w:val="1"/>
      <w:marLeft w:val="0"/>
      <w:marRight w:val="0"/>
      <w:marTop w:val="0"/>
      <w:marBottom w:val="0"/>
      <w:divBdr>
        <w:top w:val="none" w:sz="0" w:space="0" w:color="auto"/>
        <w:left w:val="none" w:sz="0" w:space="0" w:color="auto"/>
        <w:bottom w:val="none" w:sz="0" w:space="0" w:color="auto"/>
        <w:right w:val="none" w:sz="0" w:space="0" w:color="auto"/>
      </w:divBdr>
    </w:div>
    <w:div w:id="1198736504">
      <w:bodyDiv w:val="1"/>
      <w:marLeft w:val="0"/>
      <w:marRight w:val="0"/>
      <w:marTop w:val="0"/>
      <w:marBottom w:val="0"/>
      <w:divBdr>
        <w:top w:val="none" w:sz="0" w:space="0" w:color="auto"/>
        <w:left w:val="none" w:sz="0" w:space="0" w:color="auto"/>
        <w:bottom w:val="none" w:sz="0" w:space="0" w:color="auto"/>
        <w:right w:val="none" w:sz="0" w:space="0" w:color="auto"/>
      </w:divBdr>
    </w:div>
    <w:div w:id="1198739488">
      <w:bodyDiv w:val="1"/>
      <w:marLeft w:val="0"/>
      <w:marRight w:val="0"/>
      <w:marTop w:val="0"/>
      <w:marBottom w:val="0"/>
      <w:divBdr>
        <w:top w:val="none" w:sz="0" w:space="0" w:color="auto"/>
        <w:left w:val="none" w:sz="0" w:space="0" w:color="auto"/>
        <w:bottom w:val="none" w:sz="0" w:space="0" w:color="auto"/>
        <w:right w:val="none" w:sz="0" w:space="0" w:color="auto"/>
      </w:divBdr>
    </w:div>
    <w:div w:id="1198857943">
      <w:bodyDiv w:val="1"/>
      <w:marLeft w:val="0"/>
      <w:marRight w:val="0"/>
      <w:marTop w:val="0"/>
      <w:marBottom w:val="0"/>
      <w:divBdr>
        <w:top w:val="none" w:sz="0" w:space="0" w:color="auto"/>
        <w:left w:val="none" w:sz="0" w:space="0" w:color="auto"/>
        <w:bottom w:val="none" w:sz="0" w:space="0" w:color="auto"/>
        <w:right w:val="none" w:sz="0" w:space="0" w:color="auto"/>
      </w:divBdr>
    </w:div>
    <w:div w:id="1199123863">
      <w:bodyDiv w:val="1"/>
      <w:marLeft w:val="0"/>
      <w:marRight w:val="0"/>
      <w:marTop w:val="0"/>
      <w:marBottom w:val="0"/>
      <w:divBdr>
        <w:top w:val="none" w:sz="0" w:space="0" w:color="auto"/>
        <w:left w:val="none" w:sz="0" w:space="0" w:color="auto"/>
        <w:bottom w:val="none" w:sz="0" w:space="0" w:color="auto"/>
        <w:right w:val="none" w:sz="0" w:space="0" w:color="auto"/>
      </w:divBdr>
    </w:div>
    <w:div w:id="1199469167">
      <w:bodyDiv w:val="1"/>
      <w:marLeft w:val="0"/>
      <w:marRight w:val="0"/>
      <w:marTop w:val="0"/>
      <w:marBottom w:val="0"/>
      <w:divBdr>
        <w:top w:val="none" w:sz="0" w:space="0" w:color="auto"/>
        <w:left w:val="none" w:sz="0" w:space="0" w:color="auto"/>
        <w:bottom w:val="none" w:sz="0" w:space="0" w:color="auto"/>
        <w:right w:val="none" w:sz="0" w:space="0" w:color="auto"/>
      </w:divBdr>
    </w:div>
    <w:div w:id="1199666516">
      <w:bodyDiv w:val="1"/>
      <w:marLeft w:val="0"/>
      <w:marRight w:val="0"/>
      <w:marTop w:val="0"/>
      <w:marBottom w:val="0"/>
      <w:divBdr>
        <w:top w:val="none" w:sz="0" w:space="0" w:color="auto"/>
        <w:left w:val="none" w:sz="0" w:space="0" w:color="auto"/>
        <w:bottom w:val="none" w:sz="0" w:space="0" w:color="auto"/>
        <w:right w:val="none" w:sz="0" w:space="0" w:color="auto"/>
      </w:divBdr>
    </w:div>
    <w:div w:id="1200048767">
      <w:bodyDiv w:val="1"/>
      <w:marLeft w:val="0"/>
      <w:marRight w:val="0"/>
      <w:marTop w:val="0"/>
      <w:marBottom w:val="0"/>
      <w:divBdr>
        <w:top w:val="none" w:sz="0" w:space="0" w:color="auto"/>
        <w:left w:val="none" w:sz="0" w:space="0" w:color="auto"/>
        <w:bottom w:val="none" w:sz="0" w:space="0" w:color="auto"/>
        <w:right w:val="none" w:sz="0" w:space="0" w:color="auto"/>
      </w:divBdr>
    </w:div>
    <w:div w:id="1200124495">
      <w:bodyDiv w:val="1"/>
      <w:marLeft w:val="0"/>
      <w:marRight w:val="0"/>
      <w:marTop w:val="0"/>
      <w:marBottom w:val="0"/>
      <w:divBdr>
        <w:top w:val="none" w:sz="0" w:space="0" w:color="auto"/>
        <w:left w:val="none" w:sz="0" w:space="0" w:color="auto"/>
        <w:bottom w:val="none" w:sz="0" w:space="0" w:color="auto"/>
        <w:right w:val="none" w:sz="0" w:space="0" w:color="auto"/>
      </w:divBdr>
    </w:div>
    <w:div w:id="1200362653">
      <w:bodyDiv w:val="1"/>
      <w:marLeft w:val="0"/>
      <w:marRight w:val="0"/>
      <w:marTop w:val="0"/>
      <w:marBottom w:val="0"/>
      <w:divBdr>
        <w:top w:val="none" w:sz="0" w:space="0" w:color="auto"/>
        <w:left w:val="none" w:sz="0" w:space="0" w:color="auto"/>
        <w:bottom w:val="none" w:sz="0" w:space="0" w:color="auto"/>
        <w:right w:val="none" w:sz="0" w:space="0" w:color="auto"/>
      </w:divBdr>
    </w:div>
    <w:div w:id="1200625573">
      <w:bodyDiv w:val="1"/>
      <w:marLeft w:val="0"/>
      <w:marRight w:val="0"/>
      <w:marTop w:val="0"/>
      <w:marBottom w:val="0"/>
      <w:divBdr>
        <w:top w:val="none" w:sz="0" w:space="0" w:color="auto"/>
        <w:left w:val="none" w:sz="0" w:space="0" w:color="auto"/>
        <w:bottom w:val="none" w:sz="0" w:space="0" w:color="auto"/>
        <w:right w:val="none" w:sz="0" w:space="0" w:color="auto"/>
      </w:divBdr>
    </w:div>
    <w:div w:id="1200774864">
      <w:bodyDiv w:val="1"/>
      <w:marLeft w:val="0"/>
      <w:marRight w:val="0"/>
      <w:marTop w:val="0"/>
      <w:marBottom w:val="0"/>
      <w:divBdr>
        <w:top w:val="none" w:sz="0" w:space="0" w:color="auto"/>
        <w:left w:val="none" w:sz="0" w:space="0" w:color="auto"/>
        <w:bottom w:val="none" w:sz="0" w:space="0" w:color="auto"/>
        <w:right w:val="none" w:sz="0" w:space="0" w:color="auto"/>
      </w:divBdr>
    </w:div>
    <w:div w:id="1201019030">
      <w:bodyDiv w:val="1"/>
      <w:marLeft w:val="0"/>
      <w:marRight w:val="0"/>
      <w:marTop w:val="0"/>
      <w:marBottom w:val="0"/>
      <w:divBdr>
        <w:top w:val="none" w:sz="0" w:space="0" w:color="auto"/>
        <w:left w:val="none" w:sz="0" w:space="0" w:color="auto"/>
        <w:bottom w:val="none" w:sz="0" w:space="0" w:color="auto"/>
        <w:right w:val="none" w:sz="0" w:space="0" w:color="auto"/>
      </w:divBdr>
    </w:div>
    <w:div w:id="1201164637">
      <w:bodyDiv w:val="1"/>
      <w:marLeft w:val="0"/>
      <w:marRight w:val="0"/>
      <w:marTop w:val="0"/>
      <w:marBottom w:val="0"/>
      <w:divBdr>
        <w:top w:val="none" w:sz="0" w:space="0" w:color="auto"/>
        <w:left w:val="none" w:sz="0" w:space="0" w:color="auto"/>
        <w:bottom w:val="none" w:sz="0" w:space="0" w:color="auto"/>
        <w:right w:val="none" w:sz="0" w:space="0" w:color="auto"/>
      </w:divBdr>
    </w:div>
    <w:div w:id="1201548362">
      <w:bodyDiv w:val="1"/>
      <w:marLeft w:val="0"/>
      <w:marRight w:val="0"/>
      <w:marTop w:val="0"/>
      <w:marBottom w:val="0"/>
      <w:divBdr>
        <w:top w:val="none" w:sz="0" w:space="0" w:color="auto"/>
        <w:left w:val="none" w:sz="0" w:space="0" w:color="auto"/>
        <w:bottom w:val="none" w:sz="0" w:space="0" w:color="auto"/>
        <w:right w:val="none" w:sz="0" w:space="0" w:color="auto"/>
      </w:divBdr>
    </w:div>
    <w:div w:id="1201818547">
      <w:bodyDiv w:val="1"/>
      <w:marLeft w:val="0"/>
      <w:marRight w:val="0"/>
      <w:marTop w:val="0"/>
      <w:marBottom w:val="0"/>
      <w:divBdr>
        <w:top w:val="none" w:sz="0" w:space="0" w:color="auto"/>
        <w:left w:val="none" w:sz="0" w:space="0" w:color="auto"/>
        <w:bottom w:val="none" w:sz="0" w:space="0" w:color="auto"/>
        <w:right w:val="none" w:sz="0" w:space="0" w:color="auto"/>
      </w:divBdr>
    </w:div>
    <w:div w:id="1202010153">
      <w:bodyDiv w:val="1"/>
      <w:marLeft w:val="0"/>
      <w:marRight w:val="0"/>
      <w:marTop w:val="0"/>
      <w:marBottom w:val="0"/>
      <w:divBdr>
        <w:top w:val="none" w:sz="0" w:space="0" w:color="auto"/>
        <w:left w:val="none" w:sz="0" w:space="0" w:color="auto"/>
        <w:bottom w:val="none" w:sz="0" w:space="0" w:color="auto"/>
        <w:right w:val="none" w:sz="0" w:space="0" w:color="auto"/>
      </w:divBdr>
    </w:div>
    <w:div w:id="1202474200">
      <w:bodyDiv w:val="1"/>
      <w:marLeft w:val="0"/>
      <w:marRight w:val="0"/>
      <w:marTop w:val="0"/>
      <w:marBottom w:val="0"/>
      <w:divBdr>
        <w:top w:val="none" w:sz="0" w:space="0" w:color="auto"/>
        <w:left w:val="none" w:sz="0" w:space="0" w:color="auto"/>
        <w:bottom w:val="none" w:sz="0" w:space="0" w:color="auto"/>
        <w:right w:val="none" w:sz="0" w:space="0" w:color="auto"/>
      </w:divBdr>
    </w:div>
    <w:div w:id="1203057421">
      <w:bodyDiv w:val="1"/>
      <w:marLeft w:val="0"/>
      <w:marRight w:val="0"/>
      <w:marTop w:val="0"/>
      <w:marBottom w:val="0"/>
      <w:divBdr>
        <w:top w:val="none" w:sz="0" w:space="0" w:color="auto"/>
        <w:left w:val="none" w:sz="0" w:space="0" w:color="auto"/>
        <w:bottom w:val="none" w:sz="0" w:space="0" w:color="auto"/>
        <w:right w:val="none" w:sz="0" w:space="0" w:color="auto"/>
      </w:divBdr>
    </w:div>
    <w:div w:id="1203058718">
      <w:bodyDiv w:val="1"/>
      <w:marLeft w:val="0"/>
      <w:marRight w:val="0"/>
      <w:marTop w:val="0"/>
      <w:marBottom w:val="0"/>
      <w:divBdr>
        <w:top w:val="none" w:sz="0" w:space="0" w:color="auto"/>
        <w:left w:val="none" w:sz="0" w:space="0" w:color="auto"/>
        <w:bottom w:val="none" w:sz="0" w:space="0" w:color="auto"/>
        <w:right w:val="none" w:sz="0" w:space="0" w:color="auto"/>
      </w:divBdr>
    </w:div>
    <w:div w:id="1203789733">
      <w:bodyDiv w:val="1"/>
      <w:marLeft w:val="0"/>
      <w:marRight w:val="0"/>
      <w:marTop w:val="0"/>
      <w:marBottom w:val="0"/>
      <w:divBdr>
        <w:top w:val="none" w:sz="0" w:space="0" w:color="auto"/>
        <w:left w:val="none" w:sz="0" w:space="0" w:color="auto"/>
        <w:bottom w:val="none" w:sz="0" w:space="0" w:color="auto"/>
        <w:right w:val="none" w:sz="0" w:space="0" w:color="auto"/>
      </w:divBdr>
    </w:div>
    <w:div w:id="1204175987">
      <w:bodyDiv w:val="1"/>
      <w:marLeft w:val="0"/>
      <w:marRight w:val="0"/>
      <w:marTop w:val="0"/>
      <w:marBottom w:val="0"/>
      <w:divBdr>
        <w:top w:val="none" w:sz="0" w:space="0" w:color="auto"/>
        <w:left w:val="none" w:sz="0" w:space="0" w:color="auto"/>
        <w:bottom w:val="none" w:sz="0" w:space="0" w:color="auto"/>
        <w:right w:val="none" w:sz="0" w:space="0" w:color="auto"/>
      </w:divBdr>
    </w:div>
    <w:div w:id="1204562638">
      <w:bodyDiv w:val="1"/>
      <w:marLeft w:val="0"/>
      <w:marRight w:val="0"/>
      <w:marTop w:val="0"/>
      <w:marBottom w:val="0"/>
      <w:divBdr>
        <w:top w:val="none" w:sz="0" w:space="0" w:color="auto"/>
        <w:left w:val="none" w:sz="0" w:space="0" w:color="auto"/>
        <w:bottom w:val="none" w:sz="0" w:space="0" w:color="auto"/>
        <w:right w:val="none" w:sz="0" w:space="0" w:color="auto"/>
      </w:divBdr>
    </w:div>
    <w:div w:id="1204636728">
      <w:bodyDiv w:val="1"/>
      <w:marLeft w:val="0"/>
      <w:marRight w:val="0"/>
      <w:marTop w:val="0"/>
      <w:marBottom w:val="0"/>
      <w:divBdr>
        <w:top w:val="none" w:sz="0" w:space="0" w:color="auto"/>
        <w:left w:val="none" w:sz="0" w:space="0" w:color="auto"/>
        <w:bottom w:val="none" w:sz="0" w:space="0" w:color="auto"/>
        <w:right w:val="none" w:sz="0" w:space="0" w:color="auto"/>
      </w:divBdr>
    </w:div>
    <w:div w:id="1204905115">
      <w:bodyDiv w:val="1"/>
      <w:marLeft w:val="0"/>
      <w:marRight w:val="0"/>
      <w:marTop w:val="0"/>
      <w:marBottom w:val="0"/>
      <w:divBdr>
        <w:top w:val="none" w:sz="0" w:space="0" w:color="auto"/>
        <w:left w:val="none" w:sz="0" w:space="0" w:color="auto"/>
        <w:bottom w:val="none" w:sz="0" w:space="0" w:color="auto"/>
        <w:right w:val="none" w:sz="0" w:space="0" w:color="auto"/>
      </w:divBdr>
    </w:div>
    <w:div w:id="1205096131">
      <w:bodyDiv w:val="1"/>
      <w:marLeft w:val="0"/>
      <w:marRight w:val="0"/>
      <w:marTop w:val="0"/>
      <w:marBottom w:val="0"/>
      <w:divBdr>
        <w:top w:val="none" w:sz="0" w:space="0" w:color="auto"/>
        <w:left w:val="none" w:sz="0" w:space="0" w:color="auto"/>
        <w:bottom w:val="none" w:sz="0" w:space="0" w:color="auto"/>
        <w:right w:val="none" w:sz="0" w:space="0" w:color="auto"/>
      </w:divBdr>
    </w:div>
    <w:div w:id="1205142604">
      <w:bodyDiv w:val="1"/>
      <w:marLeft w:val="0"/>
      <w:marRight w:val="0"/>
      <w:marTop w:val="0"/>
      <w:marBottom w:val="0"/>
      <w:divBdr>
        <w:top w:val="none" w:sz="0" w:space="0" w:color="auto"/>
        <w:left w:val="none" w:sz="0" w:space="0" w:color="auto"/>
        <w:bottom w:val="none" w:sz="0" w:space="0" w:color="auto"/>
        <w:right w:val="none" w:sz="0" w:space="0" w:color="auto"/>
      </w:divBdr>
    </w:div>
    <w:div w:id="1206141173">
      <w:bodyDiv w:val="1"/>
      <w:marLeft w:val="0"/>
      <w:marRight w:val="0"/>
      <w:marTop w:val="0"/>
      <w:marBottom w:val="0"/>
      <w:divBdr>
        <w:top w:val="none" w:sz="0" w:space="0" w:color="auto"/>
        <w:left w:val="none" w:sz="0" w:space="0" w:color="auto"/>
        <w:bottom w:val="none" w:sz="0" w:space="0" w:color="auto"/>
        <w:right w:val="none" w:sz="0" w:space="0" w:color="auto"/>
      </w:divBdr>
    </w:div>
    <w:div w:id="1206453538">
      <w:bodyDiv w:val="1"/>
      <w:marLeft w:val="0"/>
      <w:marRight w:val="0"/>
      <w:marTop w:val="0"/>
      <w:marBottom w:val="0"/>
      <w:divBdr>
        <w:top w:val="none" w:sz="0" w:space="0" w:color="auto"/>
        <w:left w:val="none" w:sz="0" w:space="0" w:color="auto"/>
        <w:bottom w:val="none" w:sz="0" w:space="0" w:color="auto"/>
        <w:right w:val="none" w:sz="0" w:space="0" w:color="auto"/>
      </w:divBdr>
    </w:div>
    <w:div w:id="1206602386">
      <w:bodyDiv w:val="1"/>
      <w:marLeft w:val="0"/>
      <w:marRight w:val="0"/>
      <w:marTop w:val="0"/>
      <w:marBottom w:val="0"/>
      <w:divBdr>
        <w:top w:val="none" w:sz="0" w:space="0" w:color="auto"/>
        <w:left w:val="none" w:sz="0" w:space="0" w:color="auto"/>
        <w:bottom w:val="none" w:sz="0" w:space="0" w:color="auto"/>
        <w:right w:val="none" w:sz="0" w:space="0" w:color="auto"/>
      </w:divBdr>
    </w:div>
    <w:div w:id="1207177089">
      <w:bodyDiv w:val="1"/>
      <w:marLeft w:val="0"/>
      <w:marRight w:val="0"/>
      <w:marTop w:val="0"/>
      <w:marBottom w:val="0"/>
      <w:divBdr>
        <w:top w:val="none" w:sz="0" w:space="0" w:color="auto"/>
        <w:left w:val="none" w:sz="0" w:space="0" w:color="auto"/>
        <w:bottom w:val="none" w:sz="0" w:space="0" w:color="auto"/>
        <w:right w:val="none" w:sz="0" w:space="0" w:color="auto"/>
      </w:divBdr>
    </w:div>
    <w:div w:id="1207986745">
      <w:bodyDiv w:val="1"/>
      <w:marLeft w:val="0"/>
      <w:marRight w:val="0"/>
      <w:marTop w:val="0"/>
      <w:marBottom w:val="0"/>
      <w:divBdr>
        <w:top w:val="none" w:sz="0" w:space="0" w:color="auto"/>
        <w:left w:val="none" w:sz="0" w:space="0" w:color="auto"/>
        <w:bottom w:val="none" w:sz="0" w:space="0" w:color="auto"/>
        <w:right w:val="none" w:sz="0" w:space="0" w:color="auto"/>
      </w:divBdr>
    </w:div>
    <w:div w:id="1207989121">
      <w:bodyDiv w:val="1"/>
      <w:marLeft w:val="0"/>
      <w:marRight w:val="0"/>
      <w:marTop w:val="0"/>
      <w:marBottom w:val="0"/>
      <w:divBdr>
        <w:top w:val="none" w:sz="0" w:space="0" w:color="auto"/>
        <w:left w:val="none" w:sz="0" w:space="0" w:color="auto"/>
        <w:bottom w:val="none" w:sz="0" w:space="0" w:color="auto"/>
        <w:right w:val="none" w:sz="0" w:space="0" w:color="auto"/>
      </w:divBdr>
    </w:div>
    <w:div w:id="1208108103">
      <w:bodyDiv w:val="1"/>
      <w:marLeft w:val="0"/>
      <w:marRight w:val="0"/>
      <w:marTop w:val="0"/>
      <w:marBottom w:val="0"/>
      <w:divBdr>
        <w:top w:val="none" w:sz="0" w:space="0" w:color="auto"/>
        <w:left w:val="none" w:sz="0" w:space="0" w:color="auto"/>
        <w:bottom w:val="none" w:sz="0" w:space="0" w:color="auto"/>
        <w:right w:val="none" w:sz="0" w:space="0" w:color="auto"/>
      </w:divBdr>
    </w:div>
    <w:div w:id="1209030400">
      <w:bodyDiv w:val="1"/>
      <w:marLeft w:val="0"/>
      <w:marRight w:val="0"/>
      <w:marTop w:val="0"/>
      <w:marBottom w:val="0"/>
      <w:divBdr>
        <w:top w:val="none" w:sz="0" w:space="0" w:color="auto"/>
        <w:left w:val="none" w:sz="0" w:space="0" w:color="auto"/>
        <w:bottom w:val="none" w:sz="0" w:space="0" w:color="auto"/>
        <w:right w:val="none" w:sz="0" w:space="0" w:color="auto"/>
      </w:divBdr>
    </w:div>
    <w:div w:id="1209344828">
      <w:bodyDiv w:val="1"/>
      <w:marLeft w:val="0"/>
      <w:marRight w:val="0"/>
      <w:marTop w:val="0"/>
      <w:marBottom w:val="0"/>
      <w:divBdr>
        <w:top w:val="none" w:sz="0" w:space="0" w:color="auto"/>
        <w:left w:val="none" w:sz="0" w:space="0" w:color="auto"/>
        <w:bottom w:val="none" w:sz="0" w:space="0" w:color="auto"/>
        <w:right w:val="none" w:sz="0" w:space="0" w:color="auto"/>
      </w:divBdr>
    </w:div>
    <w:div w:id="1209876886">
      <w:bodyDiv w:val="1"/>
      <w:marLeft w:val="0"/>
      <w:marRight w:val="0"/>
      <w:marTop w:val="0"/>
      <w:marBottom w:val="0"/>
      <w:divBdr>
        <w:top w:val="none" w:sz="0" w:space="0" w:color="auto"/>
        <w:left w:val="none" w:sz="0" w:space="0" w:color="auto"/>
        <w:bottom w:val="none" w:sz="0" w:space="0" w:color="auto"/>
        <w:right w:val="none" w:sz="0" w:space="0" w:color="auto"/>
      </w:divBdr>
    </w:div>
    <w:div w:id="1210537572">
      <w:bodyDiv w:val="1"/>
      <w:marLeft w:val="0"/>
      <w:marRight w:val="0"/>
      <w:marTop w:val="0"/>
      <w:marBottom w:val="0"/>
      <w:divBdr>
        <w:top w:val="none" w:sz="0" w:space="0" w:color="auto"/>
        <w:left w:val="none" w:sz="0" w:space="0" w:color="auto"/>
        <w:bottom w:val="none" w:sz="0" w:space="0" w:color="auto"/>
        <w:right w:val="none" w:sz="0" w:space="0" w:color="auto"/>
      </w:divBdr>
    </w:div>
    <w:div w:id="1210605762">
      <w:bodyDiv w:val="1"/>
      <w:marLeft w:val="0"/>
      <w:marRight w:val="0"/>
      <w:marTop w:val="0"/>
      <w:marBottom w:val="0"/>
      <w:divBdr>
        <w:top w:val="none" w:sz="0" w:space="0" w:color="auto"/>
        <w:left w:val="none" w:sz="0" w:space="0" w:color="auto"/>
        <w:bottom w:val="none" w:sz="0" w:space="0" w:color="auto"/>
        <w:right w:val="none" w:sz="0" w:space="0" w:color="auto"/>
      </w:divBdr>
    </w:div>
    <w:div w:id="1210995318">
      <w:bodyDiv w:val="1"/>
      <w:marLeft w:val="0"/>
      <w:marRight w:val="0"/>
      <w:marTop w:val="0"/>
      <w:marBottom w:val="0"/>
      <w:divBdr>
        <w:top w:val="none" w:sz="0" w:space="0" w:color="auto"/>
        <w:left w:val="none" w:sz="0" w:space="0" w:color="auto"/>
        <w:bottom w:val="none" w:sz="0" w:space="0" w:color="auto"/>
        <w:right w:val="none" w:sz="0" w:space="0" w:color="auto"/>
      </w:divBdr>
    </w:div>
    <w:div w:id="1211066352">
      <w:bodyDiv w:val="1"/>
      <w:marLeft w:val="0"/>
      <w:marRight w:val="0"/>
      <w:marTop w:val="0"/>
      <w:marBottom w:val="0"/>
      <w:divBdr>
        <w:top w:val="none" w:sz="0" w:space="0" w:color="auto"/>
        <w:left w:val="none" w:sz="0" w:space="0" w:color="auto"/>
        <w:bottom w:val="none" w:sz="0" w:space="0" w:color="auto"/>
        <w:right w:val="none" w:sz="0" w:space="0" w:color="auto"/>
      </w:divBdr>
    </w:div>
    <w:div w:id="1211376987">
      <w:bodyDiv w:val="1"/>
      <w:marLeft w:val="0"/>
      <w:marRight w:val="0"/>
      <w:marTop w:val="0"/>
      <w:marBottom w:val="0"/>
      <w:divBdr>
        <w:top w:val="none" w:sz="0" w:space="0" w:color="auto"/>
        <w:left w:val="none" w:sz="0" w:space="0" w:color="auto"/>
        <w:bottom w:val="none" w:sz="0" w:space="0" w:color="auto"/>
        <w:right w:val="none" w:sz="0" w:space="0" w:color="auto"/>
      </w:divBdr>
    </w:div>
    <w:div w:id="1211650358">
      <w:bodyDiv w:val="1"/>
      <w:marLeft w:val="0"/>
      <w:marRight w:val="0"/>
      <w:marTop w:val="0"/>
      <w:marBottom w:val="0"/>
      <w:divBdr>
        <w:top w:val="none" w:sz="0" w:space="0" w:color="auto"/>
        <w:left w:val="none" w:sz="0" w:space="0" w:color="auto"/>
        <w:bottom w:val="none" w:sz="0" w:space="0" w:color="auto"/>
        <w:right w:val="none" w:sz="0" w:space="0" w:color="auto"/>
      </w:divBdr>
    </w:div>
    <w:div w:id="1212309551">
      <w:bodyDiv w:val="1"/>
      <w:marLeft w:val="0"/>
      <w:marRight w:val="0"/>
      <w:marTop w:val="0"/>
      <w:marBottom w:val="0"/>
      <w:divBdr>
        <w:top w:val="none" w:sz="0" w:space="0" w:color="auto"/>
        <w:left w:val="none" w:sz="0" w:space="0" w:color="auto"/>
        <w:bottom w:val="none" w:sz="0" w:space="0" w:color="auto"/>
        <w:right w:val="none" w:sz="0" w:space="0" w:color="auto"/>
      </w:divBdr>
    </w:div>
    <w:div w:id="1213465512">
      <w:bodyDiv w:val="1"/>
      <w:marLeft w:val="0"/>
      <w:marRight w:val="0"/>
      <w:marTop w:val="0"/>
      <w:marBottom w:val="0"/>
      <w:divBdr>
        <w:top w:val="none" w:sz="0" w:space="0" w:color="auto"/>
        <w:left w:val="none" w:sz="0" w:space="0" w:color="auto"/>
        <w:bottom w:val="none" w:sz="0" w:space="0" w:color="auto"/>
        <w:right w:val="none" w:sz="0" w:space="0" w:color="auto"/>
      </w:divBdr>
    </w:div>
    <w:div w:id="1213729270">
      <w:bodyDiv w:val="1"/>
      <w:marLeft w:val="0"/>
      <w:marRight w:val="0"/>
      <w:marTop w:val="0"/>
      <w:marBottom w:val="0"/>
      <w:divBdr>
        <w:top w:val="none" w:sz="0" w:space="0" w:color="auto"/>
        <w:left w:val="none" w:sz="0" w:space="0" w:color="auto"/>
        <w:bottom w:val="none" w:sz="0" w:space="0" w:color="auto"/>
        <w:right w:val="none" w:sz="0" w:space="0" w:color="auto"/>
      </w:divBdr>
    </w:div>
    <w:div w:id="1213880435">
      <w:bodyDiv w:val="1"/>
      <w:marLeft w:val="0"/>
      <w:marRight w:val="0"/>
      <w:marTop w:val="0"/>
      <w:marBottom w:val="0"/>
      <w:divBdr>
        <w:top w:val="none" w:sz="0" w:space="0" w:color="auto"/>
        <w:left w:val="none" w:sz="0" w:space="0" w:color="auto"/>
        <w:bottom w:val="none" w:sz="0" w:space="0" w:color="auto"/>
        <w:right w:val="none" w:sz="0" w:space="0" w:color="auto"/>
      </w:divBdr>
    </w:div>
    <w:div w:id="1213931582">
      <w:bodyDiv w:val="1"/>
      <w:marLeft w:val="0"/>
      <w:marRight w:val="0"/>
      <w:marTop w:val="0"/>
      <w:marBottom w:val="0"/>
      <w:divBdr>
        <w:top w:val="none" w:sz="0" w:space="0" w:color="auto"/>
        <w:left w:val="none" w:sz="0" w:space="0" w:color="auto"/>
        <w:bottom w:val="none" w:sz="0" w:space="0" w:color="auto"/>
        <w:right w:val="none" w:sz="0" w:space="0" w:color="auto"/>
      </w:divBdr>
    </w:div>
    <w:div w:id="1214389905">
      <w:bodyDiv w:val="1"/>
      <w:marLeft w:val="0"/>
      <w:marRight w:val="0"/>
      <w:marTop w:val="0"/>
      <w:marBottom w:val="0"/>
      <w:divBdr>
        <w:top w:val="none" w:sz="0" w:space="0" w:color="auto"/>
        <w:left w:val="none" w:sz="0" w:space="0" w:color="auto"/>
        <w:bottom w:val="none" w:sz="0" w:space="0" w:color="auto"/>
        <w:right w:val="none" w:sz="0" w:space="0" w:color="auto"/>
      </w:divBdr>
    </w:div>
    <w:div w:id="1214463123">
      <w:bodyDiv w:val="1"/>
      <w:marLeft w:val="0"/>
      <w:marRight w:val="0"/>
      <w:marTop w:val="0"/>
      <w:marBottom w:val="0"/>
      <w:divBdr>
        <w:top w:val="none" w:sz="0" w:space="0" w:color="auto"/>
        <w:left w:val="none" w:sz="0" w:space="0" w:color="auto"/>
        <w:bottom w:val="none" w:sz="0" w:space="0" w:color="auto"/>
        <w:right w:val="none" w:sz="0" w:space="0" w:color="auto"/>
      </w:divBdr>
    </w:div>
    <w:div w:id="1214610489">
      <w:bodyDiv w:val="1"/>
      <w:marLeft w:val="0"/>
      <w:marRight w:val="0"/>
      <w:marTop w:val="0"/>
      <w:marBottom w:val="0"/>
      <w:divBdr>
        <w:top w:val="none" w:sz="0" w:space="0" w:color="auto"/>
        <w:left w:val="none" w:sz="0" w:space="0" w:color="auto"/>
        <w:bottom w:val="none" w:sz="0" w:space="0" w:color="auto"/>
        <w:right w:val="none" w:sz="0" w:space="0" w:color="auto"/>
      </w:divBdr>
    </w:div>
    <w:div w:id="1215004027">
      <w:bodyDiv w:val="1"/>
      <w:marLeft w:val="0"/>
      <w:marRight w:val="0"/>
      <w:marTop w:val="0"/>
      <w:marBottom w:val="0"/>
      <w:divBdr>
        <w:top w:val="none" w:sz="0" w:space="0" w:color="auto"/>
        <w:left w:val="none" w:sz="0" w:space="0" w:color="auto"/>
        <w:bottom w:val="none" w:sz="0" w:space="0" w:color="auto"/>
        <w:right w:val="none" w:sz="0" w:space="0" w:color="auto"/>
      </w:divBdr>
    </w:div>
    <w:div w:id="1215507632">
      <w:bodyDiv w:val="1"/>
      <w:marLeft w:val="0"/>
      <w:marRight w:val="0"/>
      <w:marTop w:val="0"/>
      <w:marBottom w:val="0"/>
      <w:divBdr>
        <w:top w:val="none" w:sz="0" w:space="0" w:color="auto"/>
        <w:left w:val="none" w:sz="0" w:space="0" w:color="auto"/>
        <w:bottom w:val="none" w:sz="0" w:space="0" w:color="auto"/>
        <w:right w:val="none" w:sz="0" w:space="0" w:color="auto"/>
      </w:divBdr>
    </w:div>
    <w:div w:id="1215967638">
      <w:bodyDiv w:val="1"/>
      <w:marLeft w:val="0"/>
      <w:marRight w:val="0"/>
      <w:marTop w:val="0"/>
      <w:marBottom w:val="0"/>
      <w:divBdr>
        <w:top w:val="none" w:sz="0" w:space="0" w:color="auto"/>
        <w:left w:val="none" w:sz="0" w:space="0" w:color="auto"/>
        <w:bottom w:val="none" w:sz="0" w:space="0" w:color="auto"/>
        <w:right w:val="none" w:sz="0" w:space="0" w:color="auto"/>
      </w:divBdr>
    </w:div>
    <w:div w:id="1217349548">
      <w:bodyDiv w:val="1"/>
      <w:marLeft w:val="0"/>
      <w:marRight w:val="0"/>
      <w:marTop w:val="0"/>
      <w:marBottom w:val="0"/>
      <w:divBdr>
        <w:top w:val="none" w:sz="0" w:space="0" w:color="auto"/>
        <w:left w:val="none" w:sz="0" w:space="0" w:color="auto"/>
        <w:bottom w:val="none" w:sz="0" w:space="0" w:color="auto"/>
        <w:right w:val="none" w:sz="0" w:space="0" w:color="auto"/>
      </w:divBdr>
    </w:div>
    <w:div w:id="1217625518">
      <w:bodyDiv w:val="1"/>
      <w:marLeft w:val="0"/>
      <w:marRight w:val="0"/>
      <w:marTop w:val="0"/>
      <w:marBottom w:val="0"/>
      <w:divBdr>
        <w:top w:val="none" w:sz="0" w:space="0" w:color="auto"/>
        <w:left w:val="none" w:sz="0" w:space="0" w:color="auto"/>
        <w:bottom w:val="none" w:sz="0" w:space="0" w:color="auto"/>
        <w:right w:val="none" w:sz="0" w:space="0" w:color="auto"/>
      </w:divBdr>
    </w:div>
    <w:div w:id="1218056137">
      <w:bodyDiv w:val="1"/>
      <w:marLeft w:val="0"/>
      <w:marRight w:val="0"/>
      <w:marTop w:val="0"/>
      <w:marBottom w:val="0"/>
      <w:divBdr>
        <w:top w:val="none" w:sz="0" w:space="0" w:color="auto"/>
        <w:left w:val="none" w:sz="0" w:space="0" w:color="auto"/>
        <w:bottom w:val="none" w:sz="0" w:space="0" w:color="auto"/>
        <w:right w:val="none" w:sz="0" w:space="0" w:color="auto"/>
      </w:divBdr>
    </w:div>
    <w:div w:id="1218275255">
      <w:bodyDiv w:val="1"/>
      <w:marLeft w:val="0"/>
      <w:marRight w:val="0"/>
      <w:marTop w:val="0"/>
      <w:marBottom w:val="0"/>
      <w:divBdr>
        <w:top w:val="none" w:sz="0" w:space="0" w:color="auto"/>
        <w:left w:val="none" w:sz="0" w:space="0" w:color="auto"/>
        <w:bottom w:val="none" w:sz="0" w:space="0" w:color="auto"/>
        <w:right w:val="none" w:sz="0" w:space="0" w:color="auto"/>
      </w:divBdr>
    </w:div>
    <w:div w:id="1218511413">
      <w:bodyDiv w:val="1"/>
      <w:marLeft w:val="0"/>
      <w:marRight w:val="0"/>
      <w:marTop w:val="0"/>
      <w:marBottom w:val="0"/>
      <w:divBdr>
        <w:top w:val="none" w:sz="0" w:space="0" w:color="auto"/>
        <w:left w:val="none" w:sz="0" w:space="0" w:color="auto"/>
        <w:bottom w:val="none" w:sz="0" w:space="0" w:color="auto"/>
        <w:right w:val="none" w:sz="0" w:space="0" w:color="auto"/>
      </w:divBdr>
    </w:div>
    <w:div w:id="1218778591">
      <w:bodyDiv w:val="1"/>
      <w:marLeft w:val="0"/>
      <w:marRight w:val="0"/>
      <w:marTop w:val="0"/>
      <w:marBottom w:val="0"/>
      <w:divBdr>
        <w:top w:val="none" w:sz="0" w:space="0" w:color="auto"/>
        <w:left w:val="none" w:sz="0" w:space="0" w:color="auto"/>
        <w:bottom w:val="none" w:sz="0" w:space="0" w:color="auto"/>
        <w:right w:val="none" w:sz="0" w:space="0" w:color="auto"/>
      </w:divBdr>
    </w:div>
    <w:div w:id="1220169149">
      <w:bodyDiv w:val="1"/>
      <w:marLeft w:val="0"/>
      <w:marRight w:val="0"/>
      <w:marTop w:val="0"/>
      <w:marBottom w:val="0"/>
      <w:divBdr>
        <w:top w:val="none" w:sz="0" w:space="0" w:color="auto"/>
        <w:left w:val="none" w:sz="0" w:space="0" w:color="auto"/>
        <w:bottom w:val="none" w:sz="0" w:space="0" w:color="auto"/>
        <w:right w:val="none" w:sz="0" w:space="0" w:color="auto"/>
      </w:divBdr>
    </w:div>
    <w:div w:id="1220897124">
      <w:bodyDiv w:val="1"/>
      <w:marLeft w:val="0"/>
      <w:marRight w:val="0"/>
      <w:marTop w:val="0"/>
      <w:marBottom w:val="0"/>
      <w:divBdr>
        <w:top w:val="none" w:sz="0" w:space="0" w:color="auto"/>
        <w:left w:val="none" w:sz="0" w:space="0" w:color="auto"/>
        <w:bottom w:val="none" w:sz="0" w:space="0" w:color="auto"/>
        <w:right w:val="none" w:sz="0" w:space="0" w:color="auto"/>
      </w:divBdr>
    </w:div>
    <w:div w:id="1221019461">
      <w:bodyDiv w:val="1"/>
      <w:marLeft w:val="0"/>
      <w:marRight w:val="0"/>
      <w:marTop w:val="0"/>
      <w:marBottom w:val="0"/>
      <w:divBdr>
        <w:top w:val="none" w:sz="0" w:space="0" w:color="auto"/>
        <w:left w:val="none" w:sz="0" w:space="0" w:color="auto"/>
        <w:bottom w:val="none" w:sz="0" w:space="0" w:color="auto"/>
        <w:right w:val="none" w:sz="0" w:space="0" w:color="auto"/>
      </w:divBdr>
    </w:div>
    <w:div w:id="1221096362">
      <w:bodyDiv w:val="1"/>
      <w:marLeft w:val="0"/>
      <w:marRight w:val="0"/>
      <w:marTop w:val="0"/>
      <w:marBottom w:val="0"/>
      <w:divBdr>
        <w:top w:val="none" w:sz="0" w:space="0" w:color="auto"/>
        <w:left w:val="none" w:sz="0" w:space="0" w:color="auto"/>
        <w:bottom w:val="none" w:sz="0" w:space="0" w:color="auto"/>
        <w:right w:val="none" w:sz="0" w:space="0" w:color="auto"/>
      </w:divBdr>
    </w:div>
    <w:div w:id="1221593059">
      <w:bodyDiv w:val="1"/>
      <w:marLeft w:val="0"/>
      <w:marRight w:val="0"/>
      <w:marTop w:val="0"/>
      <w:marBottom w:val="0"/>
      <w:divBdr>
        <w:top w:val="none" w:sz="0" w:space="0" w:color="auto"/>
        <w:left w:val="none" w:sz="0" w:space="0" w:color="auto"/>
        <w:bottom w:val="none" w:sz="0" w:space="0" w:color="auto"/>
        <w:right w:val="none" w:sz="0" w:space="0" w:color="auto"/>
      </w:divBdr>
    </w:div>
    <w:div w:id="1222013980">
      <w:bodyDiv w:val="1"/>
      <w:marLeft w:val="0"/>
      <w:marRight w:val="0"/>
      <w:marTop w:val="0"/>
      <w:marBottom w:val="0"/>
      <w:divBdr>
        <w:top w:val="none" w:sz="0" w:space="0" w:color="auto"/>
        <w:left w:val="none" w:sz="0" w:space="0" w:color="auto"/>
        <w:bottom w:val="none" w:sz="0" w:space="0" w:color="auto"/>
        <w:right w:val="none" w:sz="0" w:space="0" w:color="auto"/>
      </w:divBdr>
    </w:div>
    <w:div w:id="1222205938">
      <w:bodyDiv w:val="1"/>
      <w:marLeft w:val="0"/>
      <w:marRight w:val="0"/>
      <w:marTop w:val="0"/>
      <w:marBottom w:val="0"/>
      <w:divBdr>
        <w:top w:val="none" w:sz="0" w:space="0" w:color="auto"/>
        <w:left w:val="none" w:sz="0" w:space="0" w:color="auto"/>
        <w:bottom w:val="none" w:sz="0" w:space="0" w:color="auto"/>
        <w:right w:val="none" w:sz="0" w:space="0" w:color="auto"/>
      </w:divBdr>
    </w:div>
    <w:div w:id="1222600465">
      <w:bodyDiv w:val="1"/>
      <w:marLeft w:val="0"/>
      <w:marRight w:val="0"/>
      <w:marTop w:val="0"/>
      <w:marBottom w:val="0"/>
      <w:divBdr>
        <w:top w:val="none" w:sz="0" w:space="0" w:color="auto"/>
        <w:left w:val="none" w:sz="0" w:space="0" w:color="auto"/>
        <w:bottom w:val="none" w:sz="0" w:space="0" w:color="auto"/>
        <w:right w:val="none" w:sz="0" w:space="0" w:color="auto"/>
      </w:divBdr>
      <w:divsChild>
        <w:div w:id="703290031">
          <w:marLeft w:val="0"/>
          <w:marRight w:val="0"/>
          <w:marTop w:val="0"/>
          <w:marBottom w:val="0"/>
          <w:divBdr>
            <w:top w:val="none" w:sz="0" w:space="0" w:color="auto"/>
            <w:left w:val="none" w:sz="0" w:space="0" w:color="auto"/>
            <w:bottom w:val="none" w:sz="0" w:space="0" w:color="auto"/>
            <w:right w:val="none" w:sz="0" w:space="0" w:color="auto"/>
          </w:divBdr>
        </w:div>
        <w:div w:id="70155984">
          <w:marLeft w:val="0"/>
          <w:marRight w:val="0"/>
          <w:marTop w:val="0"/>
          <w:marBottom w:val="0"/>
          <w:divBdr>
            <w:top w:val="none" w:sz="0" w:space="0" w:color="auto"/>
            <w:left w:val="none" w:sz="0" w:space="0" w:color="auto"/>
            <w:bottom w:val="none" w:sz="0" w:space="0" w:color="auto"/>
            <w:right w:val="none" w:sz="0" w:space="0" w:color="auto"/>
          </w:divBdr>
        </w:div>
        <w:div w:id="751320507">
          <w:marLeft w:val="0"/>
          <w:marRight w:val="0"/>
          <w:marTop w:val="0"/>
          <w:marBottom w:val="0"/>
          <w:divBdr>
            <w:top w:val="none" w:sz="0" w:space="0" w:color="auto"/>
            <w:left w:val="none" w:sz="0" w:space="0" w:color="auto"/>
            <w:bottom w:val="none" w:sz="0" w:space="0" w:color="auto"/>
            <w:right w:val="none" w:sz="0" w:space="0" w:color="auto"/>
          </w:divBdr>
        </w:div>
      </w:divsChild>
    </w:div>
    <w:div w:id="1222712516">
      <w:bodyDiv w:val="1"/>
      <w:marLeft w:val="0"/>
      <w:marRight w:val="0"/>
      <w:marTop w:val="0"/>
      <w:marBottom w:val="0"/>
      <w:divBdr>
        <w:top w:val="none" w:sz="0" w:space="0" w:color="auto"/>
        <w:left w:val="none" w:sz="0" w:space="0" w:color="auto"/>
        <w:bottom w:val="none" w:sz="0" w:space="0" w:color="auto"/>
        <w:right w:val="none" w:sz="0" w:space="0" w:color="auto"/>
      </w:divBdr>
    </w:div>
    <w:div w:id="1223175365">
      <w:bodyDiv w:val="1"/>
      <w:marLeft w:val="0"/>
      <w:marRight w:val="0"/>
      <w:marTop w:val="0"/>
      <w:marBottom w:val="0"/>
      <w:divBdr>
        <w:top w:val="none" w:sz="0" w:space="0" w:color="auto"/>
        <w:left w:val="none" w:sz="0" w:space="0" w:color="auto"/>
        <w:bottom w:val="none" w:sz="0" w:space="0" w:color="auto"/>
        <w:right w:val="none" w:sz="0" w:space="0" w:color="auto"/>
      </w:divBdr>
    </w:div>
    <w:div w:id="1223323693">
      <w:bodyDiv w:val="1"/>
      <w:marLeft w:val="0"/>
      <w:marRight w:val="0"/>
      <w:marTop w:val="0"/>
      <w:marBottom w:val="0"/>
      <w:divBdr>
        <w:top w:val="none" w:sz="0" w:space="0" w:color="auto"/>
        <w:left w:val="none" w:sz="0" w:space="0" w:color="auto"/>
        <w:bottom w:val="none" w:sz="0" w:space="0" w:color="auto"/>
        <w:right w:val="none" w:sz="0" w:space="0" w:color="auto"/>
      </w:divBdr>
    </w:div>
    <w:div w:id="1223635707">
      <w:bodyDiv w:val="1"/>
      <w:marLeft w:val="0"/>
      <w:marRight w:val="0"/>
      <w:marTop w:val="0"/>
      <w:marBottom w:val="0"/>
      <w:divBdr>
        <w:top w:val="none" w:sz="0" w:space="0" w:color="auto"/>
        <w:left w:val="none" w:sz="0" w:space="0" w:color="auto"/>
        <w:bottom w:val="none" w:sz="0" w:space="0" w:color="auto"/>
        <w:right w:val="none" w:sz="0" w:space="0" w:color="auto"/>
      </w:divBdr>
    </w:div>
    <w:div w:id="1224828437">
      <w:bodyDiv w:val="1"/>
      <w:marLeft w:val="0"/>
      <w:marRight w:val="0"/>
      <w:marTop w:val="0"/>
      <w:marBottom w:val="0"/>
      <w:divBdr>
        <w:top w:val="none" w:sz="0" w:space="0" w:color="auto"/>
        <w:left w:val="none" w:sz="0" w:space="0" w:color="auto"/>
        <w:bottom w:val="none" w:sz="0" w:space="0" w:color="auto"/>
        <w:right w:val="none" w:sz="0" w:space="0" w:color="auto"/>
      </w:divBdr>
    </w:div>
    <w:div w:id="1224953255">
      <w:bodyDiv w:val="1"/>
      <w:marLeft w:val="0"/>
      <w:marRight w:val="0"/>
      <w:marTop w:val="0"/>
      <w:marBottom w:val="0"/>
      <w:divBdr>
        <w:top w:val="none" w:sz="0" w:space="0" w:color="auto"/>
        <w:left w:val="none" w:sz="0" w:space="0" w:color="auto"/>
        <w:bottom w:val="none" w:sz="0" w:space="0" w:color="auto"/>
        <w:right w:val="none" w:sz="0" w:space="0" w:color="auto"/>
      </w:divBdr>
    </w:div>
    <w:div w:id="1225723738">
      <w:bodyDiv w:val="1"/>
      <w:marLeft w:val="0"/>
      <w:marRight w:val="0"/>
      <w:marTop w:val="0"/>
      <w:marBottom w:val="0"/>
      <w:divBdr>
        <w:top w:val="none" w:sz="0" w:space="0" w:color="auto"/>
        <w:left w:val="none" w:sz="0" w:space="0" w:color="auto"/>
        <w:bottom w:val="none" w:sz="0" w:space="0" w:color="auto"/>
        <w:right w:val="none" w:sz="0" w:space="0" w:color="auto"/>
      </w:divBdr>
    </w:div>
    <w:div w:id="1226376969">
      <w:bodyDiv w:val="1"/>
      <w:marLeft w:val="0"/>
      <w:marRight w:val="0"/>
      <w:marTop w:val="0"/>
      <w:marBottom w:val="0"/>
      <w:divBdr>
        <w:top w:val="none" w:sz="0" w:space="0" w:color="auto"/>
        <w:left w:val="none" w:sz="0" w:space="0" w:color="auto"/>
        <w:bottom w:val="none" w:sz="0" w:space="0" w:color="auto"/>
        <w:right w:val="none" w:sz="0" w:space="0" w:color="auto"/>
      </w:divBdr>
    </w:div>
    <w:div w:id="1226525141">
      <w:bodyDiv w:val="1"/>
      <w:marLeft w:val="0"/>
      <w:marRight w:val="0"/>
      <w:marTop w:val="0"/>
      <w:marBottom w:val="0"/>
      <w:divBdr>
        <w:top w:val="none" w:sz="0" w:space="0" w:color="auto"/>
        <w:left w:val="none" w:sz="0" w:space="0" w:color="auto"/>
        <w:bottom w:val="none" w:sz="0" w:space="0" w:color="auto"/>
        <w:right w:val="none" w:sz="0" w:space="0" w:color="auto"/>
      </w:divBdr>
    </w:div>
    <w:div w:id="1226599148">
      <w:bodyDiv w:val="1"/>
      <w:marLeft w:val="0"/>
      <w:marRight w:val="0"/>
      <w:marTop w:val="0"/>
      <w:marBottom w:val="0"/>
      <w:divBdr>
        <w:top w:val="none" w:sz="0" w:space="0" w:color="auto"/>
        <w:left w:val="none" w:sz="0" w:space="0" w:color="auto"/>
        <w:bottom w:val="none" w:sz="0" w:space="0" w:color="auto"/>
        <w:right w:val="none" w:sz="0" w:space="0" w:color="auto"/>
      </w:divBdr>
    </w:div>
    <w:div w:id="1226647498">
      <w:bodyDiv w:val="1"/>
      <w:marLeft w:val="0"/>
      <w:marRight w:val="0"/>
      <w:marTop w:val="0"/>
      <w:marBottom w:val="0"/>
      <w:divBdr>
        <w:top w:val="none" w:sz="0" w:space="0" w:color="auto"/>
        <w:left w:val="none" w:sz="0" w:space="0" w:color="auto"/>
        <w:bottom w:val="none" w:sz="0" w:space="0" w:color="auto"/>
        <w:right w:val="none" w:sz="0" w:space="0" w:color="auto"/>
      </w:divBdr>
    </w:div>
    <w:div w:id="1226838669">
      <w:bodyDiv w:val="1"/>
      <w:marLeft w:val="0"/>
      <w:marRight w:val="0"/>
      <w:marTop w:val="0"/>
      <w:marBottom w:val="0"/>
      <w:divBdr>
        <w:top w:val="none" w:sz="0" w:space="0" w:color="auto"/>
        <w:left w:val="none" w:sz="0" w:space="0" w:color="auto"/>
        <w:bottom w:val="none" w:sz="0" w:space="0" w:color="auto"/>
        <w:right w:val="none" w:sz="0" w:space="0" w:color="auto"/>
      </w:divBdr>
    </w:div>
    <w:div w:id="1227111113">
      <w:bodyDiv w:val="1"/>
      <w:marLeft w:val="0"/>
      <w:marRight w:val="0"/>
      <w:marTop w:val="0"/>
      <w:marBottom w:val="0"/>
      <w:divBdr>
        <w:top w:val="none" w:sz="0" w:space="0" w:color="auto"/>
        <w:left w:val="none" w:sz="0" w:space="0" w:color="auto"/>
        <w:bottom w:val="none" w:sz="0" w:space="0" w:color="auto"/>
        <w:right w:val="none" w:sz="0" w:space="0" w:color="auto"/>
      </w:divBdr>
    </w:div>
    <w:div w:id="1227255222">
      <w:bodyDiv w:val="1"/>
      <w:marLeft w:val="0"/>
      <w:marRight w:val="0"/>
      <w:marTop w:val="0"/>
      <w:marBottom w:val="0"/>
      <w:divBdr>
        <w:top w:val="none" w:sz="0" w:space="0" w:color="auto"/>
        <w:left w:val="none" w:sz="0" w:space="0" w:color="auto"/>
        <w:bottom w:val="none" w:sz="0" w:space="0" w:color="auto"/>
        <w:right w:val="none" w:sz="0" w:space="0" w:color="auto"/>
      </w:divBdr>
    </w:div>
    <w:div w:id="1227259355">
      <w:bodyDiv w:val="1"/>
      <w:marLeft w:val="0"/>
      <w:marRight w:val="0"/>
      <w:marTop w:val="0"/>
      <w:marBottom w:val="0"/>
      <w:divBdr>
        <w:top w:val="none" w:sz="0" w:space="0" w:color="auto"/>
        <w:left w:val="none" w:sz="0" w:space="0" w:color="auto"/>
        <w:bottom w:val="none" w:sz="0" w:space="0" w:color="auto"/>
        <w:right w:val="none" w:sz="0" w:space="0" w:color="auto"/>
      </w:divBdr>
    </w:div>
    <w:div w:id="1227840796">
      <w:bodyDiv w:val="1"/>
      <w:marLeft w:val="0"/>
      <w:marRight w:val="0"/>
      <w:marTop w:val="0"/>
      <w:marBottom w:val="0"/>
      <w:divBdr>
        <w:top w:val="none" w:sz="0" w:space="0" w:color="auto"/>
        <w:left w:val="none" w:sz="0" w:space="0" w:color="auto"/>
        <w:bottom w:val="none" w:sz="0" w:space="0" w:color="auto"/>
        <w:right w:val="none" w:sz="0" w:space="0" w:color="auto"/>
      </w:divBdr>
    </w:div>
    <w:div w:id="1227912062">
      <w:bodyDiv w:val="1"/>
      <w:marLeft w:val="0"/>
      <w:marRight w:val="0"/>
      <w:marTop w:val="0"/>
      <w:marBottom w:val="0"/>
      <w:divBdr>
        <w:top w:val="none" w:sz="0" w:space="0" w:color="auto"/>
        <w:left w:val="none" w:sz="0" w:space="0" w:color="auto"/>
        <w:bottom w:val="none" w:sz="0" w:space="0" w:color="auto"/>
        <w:right w:val="none" w:sz="0" w:space="0" w:color="auto"/>
      </w:divBdr>
    </w:div>
    <w:div w:id="1228144964">
      <w:bodyDiv w:val="1"/>
      <w:marLeft w:val="0"/>
      <w:marRight w:val="0"/>
      <w:marTop w:val="0"/>
      <w:marBottom w:val="0"/>
      <w:divBdr>
        <w:top w:val="none" w:sz="0" w:space="0" w:color="auto"/>
        <w:left w:val="none" w:sz="0" w:space="0" w:color="auto"/>
        <w:bottom w:val="none" w:sz="0" w:space="0" w:color="auto"/>
        <w:right w:val="none" w:sz="0" w:space="0" w:color="auto"/>
      </w:divBdr>
    </w:div>
    <w:div w:id="1228224679">
      <w:bodyDiv w:val="1"/>
      <w:marLeft w:val="0"/>
      <w:marRight w:val="0"/>
      <w:marTop w:val="0"/>
      <w:marBottom w:val="0"/>
      <w:divBdr>
        <w:top w:val="none" w:sz="0" w:space="0" w:color="auto"/>
        <w:left w:val="none" w:sz="0" w:space="0" w:color="auto"/>
        <w:bottom w:val="none" w:sz="0" w:space="0" w:color="auto"/>
        <w:right w:val="none" w:sz="0" w:space="0" w:color="auto"/>
      </w:divBdr>
    </w:div>
    <w:div w:id="1228955267">
      <w:bodyDiv w:val="1"/>
      <w:marLeft w:val="0"/>
      <w:marRight w:val="0"/>
      <w:marTop w:val="0"/>
      <w:marBottom w:val="0"/>
      <w:divBdr>
        <w:top w:val="none" w:sz="0" w:space="0" w:color="auto"/>
        <w:left w:val="none" w:sz="0" w:space="0" w:color="auto"/>
        <w:bottom w:val="none" w:sz="0" w:space="0" w:color="auto"/>
        <w:right w:val="none" w:sz="0" w:space="0" w:color="auto"/>
      </w:divBdr>
    </w:div>
    <w:div w:id="1228955741">
      <w:bodyDiv w:val="1"/>
      <w:marLeft w:val="0"/>
      <w:marRight w:val="0"/>
      <w:marTop w:val="0"/>
      <w:marBottom w:val="0"/>
      <w:divBdr>
        <w:top w:val="none" w:sz="0" w:space="0" w:color="auto"/>
        <w:left w:val="none" w:sz="0" w:space="0" w:color="auto"/>
        <w:bottom w:val="none" w:sz="0" w:space="0" w:color="auto"/>
        <w:right w:val="none" w:sz="0" w:space="0" w:color="auto"/>
      </w:divBdr>
    </w:div>
    <w:div w:id="1229341548">
      <w:bodyDiv w:val="1"/>
      <w:marLeft w:val="0"/>
      <w:marRight w:val="0"/>
      <w:marTop w:val="0"/>
      <w:marBottom w:val="0"/>
      <w:divBdr>
        <w:top w:val="none" w:sz="0" w:space="0" w:color="auto"/>
        <w:left w:val="none" w:sz="0" w:space="0" w:color="auto"/>
        <w:bottom w:val="none" w:sz="0" w:space="0" w:color="auto"/>
        <w:right w:val="none" w:sz="0" w:space="0" w:color="auto"/>
      </w:divBdr>
    </w:div>
    <w:div w:id="1229653913">
      <w:bodyDiv w:val="1"/>
      <w:marLeft w:val="0"/>
      <w:marRight w:val="0"/>
      <w:marTop w:val="0"/>
      <w:marBottom w:val="0"/>
      <w:divBdr>
        <w:top w:val="none" w:sz="0" w:space="0" w:color="auto"/>
        <w:left w:val="none" w:sz="0" w:space="0" w:color="auto"/>
        <w:bottom w:val="none" w:sz="0" w:space="0" w:color="auto"/>
        <w:right w:val="none" w:sz="0" w:space="0" w:color="auto"/>
      </w:divBdr>
    </w:div>
    <w:div w:id="1229800301">
      <w:bodyDiv w:val="1"/>
      <w:marLeft w:val="0"/>
      <w:marRight w:val="0"/>
      <w:marTop w:val="0"/>
      <w:marBottom w:val="0"/>
      <w:divBdr>
        <w:top w:val="none" w:sz="0" w:space="0" w:color="auto"/>
        <w:left w:val="none" w:sz="0" w:space="0" w:color="auto"/>
        <w:bottom w:val="none" w:sz="0" w:space="0" w:color="auto"/>
        <w:right w:val="none" w:sz="0" w:space="0" w:color="auto"/>
      </w:divBdr>
    </w:div>
    <w:div w:id="1230000627">
      <w:bodyDiv w:val="1"/>
      <w:marLeft w:val="0"/>
      <w:marRight w:val="0"/>
      <w:marTop w:val="0"/>
      <w:marBottom w:val="0"/>
      <w:divBdr>
        <w:top w:val="none" w:sz="0" w:space="0" w:color="auto"/>
        <w:left w:val="none" w:sz="0" w:space="0" w:color="auto"/>
        <w:bottom w:val="none" w:sz="0" w:space="0" w:color="auto"/>
        <w:right w:val="none" w:sz="0" w:space="0" w:color="auto"/>
      </w:divBdr>
    </w:div>
    <w:div w:id="1230069898">
      <w:bodyDiv w:val="1"/>
      <w:marLeft w:val="0"/>
      <w:marRight w:val="0"/>
      <w:marTop w:val="0"/>
      <w:marBottom w:val="0"/>
      <w:divBdr>
        <w:top w:val="none" w:sz="0" w:space="0" w:color="auto"/>
        <w:left w:val="none" w:sz="0" w:space="0" w:color="auto"/>
        <w:bottom w:val="none" w:sz="0" w:space="0" w:color="auto"/>
        <w:right w:val="none" w:sz="0" w:space="0" w:color="auto"/>
      </w:divBdr>
    </w:div>
    <w:div w:id="1230379662">
      <w:bodyDiv w:val="1"/>
      <w:marLeft w:val="0"/>
      <w:marRight w:val="0"/>
      <w:marTop w:val="0"/>
      <w:marBottom w:val="0"/>
      <w:divBdr>
        <w:top w:val="none" w:sz="0" w:space="0" w:color="auto"/>
        <w:left w:val="none" w:sz="0" w:space="0" w:color="auto"/>
        <w:bottom w:val="none" w:sz="0" w:space="0" w:color="auto"/>
        <w:right w:val="none" w:sz="0" w:space="0" w:color="auto"/>
      </w:divBdr>
    </w:div>
    <w:div w:id="1230965784">
      <w:bodyDiv w:val="1"/>
      <w:marLeft w:val="0"/>
      <w:marRight w:val="0"/>
      <w:marTop w:val="0"/>
      <w:marBottom w:val="0"/>
      <w:divBdr>
        <w:top w:val="none" w:sz="0" w:space="0" w:color="auto"/>
        <w:left w:val="none" w:sz="0" w:space="0" w:color="auto"/>
        <w:bottom w:val="none" w:sz="0" w:space="0" w:color="auto"/>
        <w:right w:val="none" w:sz="0" w:space="0" w:color="auto"/>
      </w:divBdr>
    </w:div>
    <w:div w:id="1231379067">
      <w:bodyDiv w:val="1"/>
      <w:marLeft w:val="0"/>
      <w:marRight w:val="0"/>
      <w:marTop w:val="0"/>
      <w:marBottom w:val="0"/>
      <w:divBdr>
        <w:top w:val="none" w:sz="0" w:space="0" w:color="auto"/>
        <w:left w:val="none" w:sz="0" w:space="0" w:color="auto"/>
        <w:bottom w:val="none" w:sz="0" w:space="0" w:color="auto"/>
        <w:right w:val="none" w:sz="0" w:space="0" w:color="auto"/>
      </w:divBdr>
    </w:div>
    <w:div w:id="1232109529">
      <w:bodyDiv w:val="1"/>
      <w:marLeft w:val="0"/>
      <w:marRight w:val="0"/>
      <w:marTop w:val="0"/>
      <w:marBottom w:val="0"/>
      <w:divBdr>
        <w:top w:val="none" w:sz="0" w:space="0" w:color="auto"/>
        <w:left w:val="none" w:sz="0" w:space="0" w:color="auto"/>
        <w:bottom w:val="none" w:sz="0" w:space="0" w:color="auto"/>
        <w:right w:val="none" w:sz="0" w:space="0" w:color="auto"/>
      </w:divBdr>
    </w:div>
    <w:div w:id="1232155592">
      <w:bodyDiv w:val="1"/>
      <w:marLeft w:val="0"/>
      <w:marRight w:val="0"/>
      <w:marTop w:val="0"/>
      <w:marBottom w:val="0"/>
      <w:divBdr>
        <w:top w:val="none" w:sz="0" w:space="0" w:color="auto"/>
        <w:left w:val="none" w:sz="0" w:space="0" w:color="auto"/>
        <w:bottom w:val="none" w:sz="0" w:space="0" w:color="auto"/>
        <w:right w:val="none" w:sz="0" w:space="0" w:color="auto"/>
      </w:divBdr>
    </w:div>
    <w:div w:id="1232233126">
      <w:bodyDiv w:val="1"/>
      <w:marLeft w:val="0"/>
      <w:marRight w:val="0"/>
      <w:marTop w:val="0"/>
      <w:marBottom w:val="0"/>
      <w:divBdr>
        <w:top w:val="none" w:sz="0" w:space="0" w:color="auto"/>
        <w:left w:val="none" w:sz="0" w:space="0" w:color="auto"/>
        <w:bottom w:val="none" w:sz="0" w:space="0" w:color="auto"/>
        <w:right w:val="none" w:sz="0" w:space="0" w:color="auto"/>
      </w:divBdr>
    </w:div>
    <w:div w:id="1232545432">
      <w:bodyDiv w:val="1"/>
      <w:marLeft w:val="0"/>
      <w:marRight w:val="0"/>
      <w:marTop w:val="0"/>
      <w:marBottom w:val="0"/>
      <w:divBdr>
        <w:top w:val="none" w:sz="0" w:space="0" w:color="auto"/>
        <w:left w:val="none" w:sz="0" w:space="0" w:color="auto"/>
        <w:bottom w:val="none" w:sz="0" w:space="0" w:color="auto"/>
        <w:right w:val="none" w:sz="0" w:space="0" w:color="auto"/>
      </w:divBdr>
    </w:div>
    <w:div w:id="1233008420">
      <w:bodyDiv w:val="1"/>
      <w:marLeft w:val="0"/>
      <w:marRight w:val="0"/>
      <w:marTop w:val="0"/>
      <w:marBottom w:val="0"/>
      <w:divBdr>
        <w:top w:val="none" w:sz="0" w:space="0" w:color="auto"/>
        <w:left w:val="none" w:sz="0" w:space="0" w:color="auto"/>
        <w:bottom w:val="none" w:sz="0" w:space="0" w:color="auto"/>
        <w:right w:val="none" w:sz="0" w:space="0" w:color="auto"/>
      </w:divBdr>
    </w:div>
    <w:div w:id="1233390123">
      <w:bodyDiv w:val="1"/>
      <w:marLeft w:val="0"/>
      <w:marRight w:val="0"/>
      <w:marTop w:val="0"/>
      <w:marBottom w:val="0"/>
      <w:divBdr>
        <w:top w:val="none" w:sz="0" w:space="0" w:color="auto"/>
        <w:left w:val="none" w:sz="0" w:space="0" w:color="auto"/>
        <w:bottom w:val="none" w:sz="0" w:space="0" w:color="auto"/>
        <w:right w:val="none" w:sz="0" w:space="0" w:color="auto"/>
      </w:divBdr>
    </w:div>
    <w:div w:id="1234318777">
      <w:bodyDiv w:val="1"/>
      <w:marLeft w:val="0"/>
      <w:marRight w:val="0"/>
      <w:marTop w:val="0"/>
      <w:marBottom w:val="0"/>
      <w:divBdr>
        <w:top w:val="none" w:sz="0" w:space="0" w:color="auto"/>
        <w:left w:val="none" w:sz="0" w:space="0" w:color="auto"/>
        <w:bottom w:val="none" w:sz="0" w:space="0" w:color="auto"/>
        <w:right w:val="none" w:sz="0" w:space="0" w:color="auto"/>
      </w:divBdr>
    </w:div>
    <w:div w:id="1234392775">
      <w:bodyDiv w:val="1"/>
      <w:marLeft w:val="0"/>
      <w:marRight w:val="0"/>
      <w:marTop w:val="0"/>
      <w:marBottom w:val="0"/>
      <w:divBdr>
        <w:top w:val="none" w:sz="0" w:space="0" w:color="auto"/>
        <w:left w:val="none" w:sz="0" w:space="0" w:color="auto"/>
        <w:bottom w:val="none" w:sz="0" w:space="0" w:color="auto"/>
        <w:right w:val="none" w:sz="0" w:space="0" w:color="auto"/>
      </w:divBdr>
    </w:div>
    <w:div w:id="1234511140">
      <w:bodyDiv w:val="1"/>
      <w:marLeft w:val="0"/>
      <w:marRight w:val="0"/>
      <w:marTop w:val="0"/>
      <w:marBottom w:val="0"/>
      <w:divBdr>
        <w:top w:val="none" w:sz="0" w:space="0" w:color="auto"/>
        <w:left w:val="none" w:sz="0" w:space="0" w:color="auto"/>
        <w:bottom w:val="none" w:sz="0" w:space="0" w:color="auto"/>
        <w:right w:val="none" w:sz="0" w:space="0" w:color="auto"/>
      </w:divBdr>
    </w:div>
    <w:div w:id="1234581397">
      <w:bodyDiv w:val="1"/>
      <w:marLeft w:val="0"/>
      <w:marRight w:val="0"/>
      <w:marTop w:val="0"/>
      <w:marBottom w:val="0"/>
      <w:divBdr>
        <w:top w:val="none" w:sz="0" w:space="0" w:color="auto"/>
        <w:left w:val="none" w:sz="0" w:space="0" w:color="auto"/>
        <w:bottom w:val="none" w:sz="0" w:space="0" w:color="auto"/>
        <w:right w:val="none" w:sz="0" w:space="0" w:color="auto"/>
      </w:divBdr>
    </w:div>
    <w:div w:id="1234655290">
      <w:bodyDiv w:val="1"/>
      <w:marLeft w:val="0"/>
      <w:marRight w:val="0"/>
      <w:marTop w:val="0"/>
      <w:marBottom w:val="0"/>
      <w:divBdr>
        <w:top w:val="none" w:sz="0" w:space="0" w:color="auto"/>
        <w:left w:val="none" w:sz="0" w:space="0" w:color="auto"/>
        <w:bottom w:val="none" w:sz="0" w:space="0" w:color="auto"/>
        <w:right w:val="none" w:sz="0" w:space="0" w:color="auto"/>
      </w:divBdr>
    </w:div>
    <w:div w:id="1235237600">
      <w:bodyDiv w:val="1"/>
      <w:marLeft w:val="0"/>
      <w:marRight w:val="0"/>
      <w:marTop w:val="0"/>
      <w:marBottom w:val="0"/>
      <w:divBdr>
        <w:top w:val="none" w:sz="0" w:space="0" w:color="auto"/>
        <w:left w:val="none" w:sz="0" w:space="0" w:color="auto"/>
        <w:bottom w:val="none" w:sz="0" w:space="0" w:color="auto"/>
        <w:right w:val="none" w:sz="0" w:space="0" w:color="auto"/>
      </w:divBdr>
    </w:div>
    <w:div w:id="1235697729">
      <w:bodyDiv w:val="1"/>
      <w:marLeft w:val="0"/>
      <w:marRight w:val="0"/>
      <w:marTop w:val="0"/>
      <w:marBottom w:val="0"/>
      <w:divBdr>
        <w:top w:val="none" w:sz="0" w:space="0" w:color="auto"/>
        <w:left w:val="none" w:sz="0" w:space="0" w:color="auto"/>
        <w:bottom w:val="none" w:sz="0" w:space="0" w:color="auto"/>
        <w:right w:val="none" w:sz="0" w:space="0" w:color="auto"/>
      </w:divBdr>
    </w:div>
    <w:div w:id="1235702148">
      <w:bodyDiv w:val="1"/>
      <w:marLeft w:val="0"/>
      <w:marRight w:val="0"/>
      <w:marTop w:val="0"/>
      <w:marBottom w:val="0"/>
      <w:divBdr>
        <w:top w:val="none" w:sz="0" w:space="0" w:color="auto"/>
        <w:left w:val="none" w:sz="0" w:space="0" w:color="auto"/>
        <w:bottom w:val="none" w:sz="0" w:space="0" w:color="auto"/>
        <w:right w:val="none" w:sz="0" w:space="0" w:color="auto"/>
      </w:divBdr>
    </w:div>
    <w:div w:id="1236014556">
      <w:bodyDiv w:val="1"/>
      <w:marLeft w:val="0"/>
      <w:marRight w:val="0"/>
      <w:marTop w:val="0"/>
      <w:marBottom w:val="0"/>
      <w:divBdr>
        <w:top w:val="none" w:sz="0" w:space="0" w:color="auto"/>
        <w:left w:val="none" w:sz="0" w:space="0" w:color="auto"/>
        <w:bottom w:val="none" w:sz="0" w:space="0" w:color="auto"/>
        <w:right w:val="none" w:sz="0" w:space="0" w:color="auto"/>
      </w:divBdr>
    </w:div>
    <w:div w:id="1236206102">
      <w:bodyDiv w:val="1"/>
      <w:marLeft w:val="0"/>
      <w:marRight w:val="0"/>
      <w:marTop w:val="0"/>
      <w:marBottom w:val="0"/>
      <w:divBdr>
        <w:top w:val="none" w:sz="0" w:space="0" w:color="auto"/>
        <w:left w:val="none" w:sz="0" w:space="0" w:color="auto"/>
        <w:bottom w:val="none" w:sz="0" w:space="0" w:color="auto"/>
        <w:right w:val="none" w:sz="0" w:space="0" w:color="auto"/>
      </w:divBdr>
    </w:div>
    <w:div w:id="1236628084">
      <w:bodyDiv w:val="1"/>
      <w:marLeft w:val="0"/>
      <w:marRight w:val="0"/>
      <w:marTop w:val="0"/>
      <w:marBottom w:val="0"/>
      <w:divBdr>
        <w:top w:val="none" w:sz="0" w:space="0" w:color="auto"/>
        <w:left w:val="none" w:sz="0" w:space="0" w:color="auto"/>
        <w:bottom w:val="none" w:sz="0" w:space="0" w:color="auto"/>
        <w:right w:val="none" w:sz="0" w:space="0" w:color="auto"/>
      </w:divBdr>
    </w:div>
    <w:div w:id="1237015811">
      <w:bodyDiv w:val="1"/>
      <w:marLeft w:val="0"/>
      <w:marRight w:val="0"/>
      <w:marTop w:val="0"/>
      <w:marBottom w:val="0"/>
      <w:divBdr>
        <w:top w:val="none" w:sz="0" w:space="0" w:color="auto"/>
        <w:left w:val="none" w:sz="0" w:space="0" w:color="auto"/>
        <w:bottom w:val="none" w:sz="0" w:space="0" w:color="auto"/>
        <w:right w:val="none" w:sz="0" w:space="0" w:color="auto"/>
      </w:divBdr>
    </w:div>
    <w:div w:id="1237517627">
      <w:bodyDiv w:val="1"/>
      <w:marLeft w:val="0"/>
      <w:marRight w:val="0"/>
      <w:marTop w:val="0"/>
      <w:marBottom w:val="0"/>
      <w:divBdr>
        <w:top w:val="none" w:sz="0" w:space="0" w:color="auto"/>
        <w:left w:val="none" w:sz="0" w:space="0" w:color="auto"/>
        <w:bottom w:val="none" w:sz="0" w:space="0" w:color="auto"/>
        <w:right w:val="none" w:sz="0" w:space="0" w:color="auto"/>
      </w:divBdr>
    </w:div>
    <w:div w:id="1238055462">
      <w:bodyDiv w:val="1"/>
      <w:marLeft w:val="0"/>
      <w:marRight w:val="0"/>
      <w:marTop w:val="0"/>
      <w:marBottom w:val="0"/>
      <w:divBdr>
        <w:top w:val="none" w:sz="0" w:space="0" w:color="auto"/>
        <w:left w:val="none" w:sz="0" w:space="0" w:color="auto"/>
        <w:bottom w:val="none" w:sz="0" w:space="0" w:color="auto"/>
        <w:right w:val="none" w:sz="0" w:space="0" w:color="auto"/>
      </w:divBdr>
    </w:div>
    <w:div w:id="1238244663">
      <w:bodyDiv w:val="1"/>
      <w:marLeft w:val="0"/>
      <w:marRight w:val="0"/>
      <w:marTop w:val="0"/>
      <w:marBottom w:val="0"/>
      <w:divBdr>
        <w:top w:val="none" w:sz="0" w:space="0" w:color="auto"/>
        <w:left w:val="none" w:sz="0" w:space="0" w:color="auto"/>
        <w:bottom w:val="none" w:sz="0" w:space="0" w:color="auto"/>
        <w:right w:val="none" w:sz="0" w:space="0" w:color="auto"/>
      </w:divBdr>
    </w:div>
    <w:div w:id="1238519647">
      <w:bodyDiv w:val="1"/>
      <w:marLeft w:val="0"/>
      <w:marRight w:val="0"/>
      <w:marTop w:val="0"/>
      <w:marBottom w:val="0"/>
      <w:divBdr>
        <w:top w:val="none" w:sz="0" w:space="0" w:color="auto"/>
        <w:left w:val="none" w:sz="0" w:space="0" w:color="auto"/>
        <w:bottom w:val="none" w:sz="0" w:space="0" w:color="auto"/>
        <w:right w:val="none" w:sz="0" w:space="0" w:color="auto"/>
      </w:divBdr>
    </w:div>
    <w:div w:id="1239054509">
      <w:bodyDiv w:val="1"/>
      <w:marLeft w:val="0"/>
      <w:marRight w:val="0"/>
      <w:marTop w:val="0"/>
      <w:marBottom w:val="0"/>
      <w:divBdr>
        <w:top w:val="none" w:sz="0" w:space="0" w:color="auto"/>
        <w:left w:val="none" w:sz="0" w:space="0" w:color="auto"/>
        <w:bottom w:val="none" w:sz="0" w:space="0" w:color="auto"/>
        <w:right w:val="none" w:sz="0" w:space="0" w:color="auto"/>
      </w:divBdr>
    </w:div>
    <w:div w:id="1239242335">
      <w:bodyDiv w:val="1"/>
      <w:marLeft w:val="0"/>
      <w:marRight w:val="0"/>
      <w:marTop w:val="0"/>
      <w:marBottom w:val="0"/>
      <w:divBdr>
        <w:top w:val="none" w:sz="0" w:space="0" w:color="auto"/>
        <w:left w:val="none" w:sz="0" w:space="0" w:color="auto"/>
        <w:bottom w:val="none" w:sz="0" w:space="0" w:color="auto"/>
        <w:right w:val="none" w:sz="0" w:space="0" w:color="auto"/>
      </w:divBdr>
    </w:div>
    <w:div w:id="1239246390">
      <w:bodyDiv w:val="1"/>
      <w:marLeft w:val="0"/>
      <w:marRight w:val="0"/>
      <w:marTop w:val="0"/>
      <w:marBottom w:val="0"/>
      <w:divBdr>
        <w:top w:val="none" w:sz="0" w:space="0" w:color="auto"/>
        <w:left w:val="none" w:sz="0" w:space="0" w:color="auto"/>
        <w:bottom w:val="none" w:sz="0" w:space="0" w:color="auto"/>
        <w:right w:val="none" w:sz="0" w:space="0" w:color="auto"/>
      </w:divBdr>
    </w:div>
    <w:div w:id="1239514896">
      <w:bodyDiv w:val="1"/>
      <w:marLeft w:val="0"/>
      <w:marRight w:val="0"/>
      <w:marTop w:val="0"/>
      <w:marBottom w:val="0"/>
      <w:divBdr>
        <w:top w:val="none" w:sz="0" w:space="0" w:color="auto"/>
        <w:left w:val="none" w:sz="0" w:space="0" w:color="auto"/>
        <w:bottom w:val="none" w:sz="0" w:space="0" w:color="auto"/>
        <w:right w:val="none" w:sz="0" w:space="0" w:color="auto"/>
      </w:divBdr>
    </w:div>
    <w:div w:id="1239679764">
      <w:bodyDiv w:val="1"/>
      <w:marLeft w:val="0"/>
      <w:marRight w:val="0"/>
      <w:marTop w:val="0"/>
      <w:marBottom w:val="0"/>
      <w:divBdr>
        <w:top w:val="none" w:sz="0" w:space="0" w:color="auto"/>
        <w:left w:val="none" w:sz="0" w:space="0" w:color="auto"/>
        <w:bottom w:val="none" w:sz="0" w:space="0" w:color="auto"/>
        <w:right w:val="none" w:sz="0" w:space="0" w:color="auto"/>
      </w:divBdr>
    </w:div>
    <w:div w:id="1239705352">
      <w:bodyDiv w:val="1"/>
      <w:marLeft w:val="0"/>
      <w:marRight w:val="0"/>
      <w:marTop w:val="0"/>
      <w:marBottom w:val="0"/>
      <w:divBdr>
        <w:top w:val="none" w:sz="0" w:space="0" w:color="auto"/>
        <w:left w:val="none" w:sz="0" w:space="0" w:color="auto"/>
        <w:bottom w:val="none" w:sz="0" w:space="0" w:color="auto"/>
        <w:right w:val="none" w:sz="0" w:space="0" w:color="auto"/>
      </w:divBdr>
    </w:div>
    <w:div w:id="1240018396">
      <w:bodyDiv w:val="1"/>
      <w:marLeft w:val="0"/>
      <w:marRight w:val="0"/>
      <w:marTop w:val="0"/>
      <w:marBottom w:val="0"/>
      <w:divBdr>
        <w:top w:val="none" w:sz="0" w:space="0" w:color="auto"/>
        <w:left w:val="none" w:sz="0" w:space="0" w:color="auto"/>
        <w:bottom w:val="none" w:sz="0" w:space="0" w:color="auto"/>
        <w:right w:val="none" w:sz="0" w:space="0" w:color="auto"/>
      </w:divBdr>
    </w:div>
    <w:div w:id="1240749029">
      <w:bodyDiv w:val="1"/>
      <w:marLeft w:val="0"/>
      <w:marRight w:val="0"/>
      <w:marTop w:val="0"/>
      <w:marBottom w:val="0"/>
      <w:divBdr>
        <w:top w:val="none" w:sz="0" w:space="0" w:color="auto"/>
        <w:left w:val="none" w:sz="0" w:space="0" w:color="auto"/>
        <w:bottom w:val="none" w:sz="0" w:space="0" w:color="auto"/>
        <w:right w:val="none" w:sz="0" w:space="0" w:color="auto"/>
      </w:divBdr>
    </w:div>
    <w:div w:id="1240870755">
      <w:bodyDiv w:val="1"/>
      <w:marLeft w:val="0"/>
      <w:marRight w:val="0"/>
      <w:marTop w:val="0"/>
      <w:marBottom w:val="0"/>
      <w:divBdr>
        <w:top w:val="none" w:sz="0" w:space="0" w:color="auto"/>
        <w:left w:val="none" w:sz="0" w:space="0" w:color="auto"/>
        <w:bottom w:val="none" w:sz="0" w:space="0" w:color="auto"/>
        <w:right w:val="none" w:sz="0" w:space="0" w:color="auto"/>
      </w:divBdr>
    </w:div>
    <w:div w:id="1241057478">
      <w:bodyDiv w:val="1"/>
      <w:marLeft w:val="0"/>
      <w:marRight w:val="0"/>
      <w:marTop w:val="0"/>
      <w:marBottom w:val="0"/>
      <w:divBdr>
        <w:top w:val="none" w:sz="0" w:space="0" w:color="auto"/>
        <w:left w:val="none" w:sz="0" w:space="0" w:color="auto"/>
        <w:bottom w:val="none" w:sz="0" w:space="0" w:color="auto"/>
        <w:right w:val="none" w:sz="0" w:space="0" w:color="auto"/>
      </w:divBdr>
    </w:div>
    <w:div w:id="1241066279">
      <w:bodyDiv w:val="1"/>
      <w:marLeft w:val="0"/>
      <w:marRight w:val="0"/>
      <w:marTop w:val="0"/>
      <w:marBottom w:val="0"/>
      <w:divBdr>
        <w:top w:val="none" w:sz="0" w:space="0" w:color="auto"/>
        <w:left w:val="none" w:sz="0" w:space="0" w:color="auto"/>
        <w:bottom w:val="none" w:sz="0" w:space="0" w:color="auto"/>
        <w:right w:val="none" w:sz="0" w:space="0" w:color="auto"/>
      </w:divBdr>
    </w:div>
    <w:div w:id="1241600868">
      <w:bodyDiv w:val="1"/>
      <w:marLeft w:val="0"/>
      <w:marRight w:val="0"/>
      <w:marTop w:val="0"/>
      <w:marBottom w:val="0"/>
      <w:divBdr>
        <w:top w:val="none" w:sz="0" w:space="0" w:color="auto"/>
        <w:left w:val="none" w:sz="0" w:space="0" w:color="auto"/>
        <w:bottom w:val="none" w:sz="0" w:space="0" w:color="auto"/>
        <w:right w:val="none" w:sz="0" w:space="0" w:color="auto"/>
      </w:divBdr>
    </w:div>
    <w:div w:id="1241716542">
      <w:bodyDiv w:val="1"/>
      <w:marLeft w:val="0"/>
      <w:marRight w:val="0"/>
      <w:marTop w:val="0"/>
      <w:marBottom w:val="0"/>
      <w:divBdr>
        <w:top w:val="none" w:sz="0" w:space="0" w:color="auto"/>
        <w:left w:val="none" w:sz="0" w:space="0" w:color="auto"/>
        <w:bottom w:val="none" w:sz="0" w:space="0" w:color="auto"/>
        <w:right w:val="none" w:sz="0" w:space="0" w:color="auto"/>
      </w:divBdr>
    </w:div>
    <w:div w:id="1242175162">
      <w:bodyDiv w:val="1"/>
      <w:marLeft w:val="0"/>
      <w:marRight w:val="0"/>
      <w:marTop w:val="0"/>
      <w:marBottom w:val="0"/>
      <w:divBdr>
        <w:top w:val="none" w:sz="0" w:space="0" w:color="auto"/>
        <w:left w:val="none" w:sz="0" w:space="0" w:color="auto"/>
        <w:bottom w:val="none" w:sz="0" w:space="0" w:color="auto"/>
        <w:right w:val="none" w:sz="0" w:space="0" w:color="auto"/>
      </w:divBdr>
    </w:div>
    <w:div w:id="1242718659">
      <w:bodyDiv w:val="1"/>
      <w:marLeft w:val="0"/>
      <w:marRight w:val="0"/>
      <w:marTop w:val="0"/>
      <w:marBottom w:val="0"/>
      <w:divBdr>
        <w:top w:val="none" w:sz="0" w:space="0" w:color="auto"/>
        <w:left w:val="none" w:sz="0" w:space="0" w:color="auto"/>
        <w:bottom w:val="none" w:sz="0" w:space="0" w:color="auto"/>
        <w:right w:val="none" w:sz="0" w:space="0" w:color="auto"/>
      </w:divBdr>
    </w:div>
    <w:div w:id="1242829695">
      <w:bodyDiv w:val="1"/>
      <w:marLeft w:val="0"/>
      <w:marRight w:val="0"/>
      <w:marTop w:val="0"/>
      <w:marBottom w:val="0"/>
      <w:divBdr>
        <w:top w:val="none" w:sz="0" w:space="0" w:color="auto"/>
        <w:left w:val="none" w:sz="0" w:space="0" w:color="auto"/>
        <w:bottom w:val="none" w:sz="0" w:space="0" w:color="auto"/>
        <w:right w:val="none" w:sz="0" w:space="0" w:color="auto"/>
      </w:divBdr>
    </w:div>
    <w:div w:id="1243219272">
      <w:bodyDiv w:val="1"/>
      <w:marLeft w:val="0"/>
      <w:marRight w:val="0"/>
      <w:marTop w:val="0"/>
      <w:marBottom w:val="0"/>
      <w:divBdr>
        <w:top w:val="none" w:sz="0" w:space="0" w:color="auto"/>
        <w:left w:val="none" w:sz="0" w:space="0" w:color="auto"/>
        <w:bottom w:val="none" w:sz="0" w:space="0" w:color="auto"/>
        <w:right w:val="none" w:sz="0" w:space="0" w:color="auto"/>
      </w:divBdr>
    </w:div>
    <w:div w:id="1243759548">
      <w:bodyDiv w:val="1"/>
      <w:marLeft w:val="0"/>
      <w:marRight w:val="0"/>
      <w:marTop w:val="0"/>
      <w:marBottom w:val="0"/>
      <w:divBdr>
        <w:top w:val="none" w:sz="0" w:space="0" w:color="auto"/>
        <w:left w:val="none" w:sz="0" w:space="0" w:color="auto"/>
        <w:bottom w:val="none" w:sz="0" w:space="0" w:color="auto"/>
        <w:right w:val="none" w:sz="0" w:space="0" w:color="auto"/>
      </w:divBdr>
    </w:div>
    <w:div w:id="1243838284">
      <w:bodyDiv w:val="1"/>
      <w:marLeft w:val="0"/>
      <w:marRight w:val="0"/>
      <w:marTop w:val="0"/>
      <w:marBottom w:val="0"/>
      <w:divBdr>
        <w:top w:val="none" w:sz="0" w:space="0" w:color="auto"/>
        <w:left w:val="none" w:sz="0" w:space="0" w:color="auto"/>
        <w:bottom w:val="none" w:sz="0" w:space="0" w:color="auto"/>
        <w:right w:val="none" w:sz="0" w:space="0" w:color="auto"/>
      </w:divBdr>
    </w:div>
    <w:div w:id="1244409640">
      <w:bodyDiv w:val="1"/>
      <w:marLeft w:val="0"/>
      <w:marRight w:val="0"/>
      <w:marTop w:val="0"/>
      <w:marBottom w:val="0"/>
      <w:divBdr>
        <w:top w:val="none" w:sz="0" w:space="0" w:color="auto"/>
        <w:left w:val="none" w:sz="0" w:space="0" w:color="auto"/>
        <w:bottom w:val="none" w:sz="0" w:space="0" w:color="auto"/>
        <w:right w:val="none" w:sz="0" w:space="0" w:color="auto"/>
      </w:divBdr>
    </w:div>
    <w:div w:id="1244801192">
      <w:bodyDiv w:val="1"/>
      <w:marLeft w:val="0"/>
      <w:marRight w:val="0"/>
      <w:marTop w:val="0"/>
      <w:marBottom w:val="0"/>
      <w:divBdr>
        <w:top w:val="none" w:sz="0" w:space="0" w:color="auto"/>
        <w:left w:val="none" w:sz="0" w:space="0" w:color="auto"/>
        <w:bottom w:val="none" w:sz="0" w:space="0" w:color="auto"/>
        <w:right w:val="none" w:sz="0" w:space="0" w:color="auto"/>
      </w:divBdr>
    </w:div>
    <w:div w:id="1245263084">
      <w:bodyDiv w:val="1"/>
      <w:marLeft w:val="0"/>
      <w:marRight w:val="0"/>
      <w:marTop w:val="0"/>
      <w:marBottom w:val="0"/>
      <w:divBdr>
        <w:top w:val="none" w:sz="0" w:space="0" w:color="auto"/>
        <w:left w:val="none" w:sz="0" w:space="0" w:color="auto"/>
        <w:bottom w:val="none" w:sz="0" w:space="0" w:color="auto"/>
        <w:right w:val="none" w:sz="0" w:space="0" w:color="auto"/>
      </w:divBdr>
    </w:div>
    <w:div w:id="1245341247">
      <w:bodyDiv w:val="1"/>
      <w:marLeft w:val="0"/>
      <w:marRight w:val="0"/>
      <w:marTop w:val="0"/>
      <w:marBottom w:val="0"/>
      <w:divBdr>
        <w:top w:val="none" w:sz="0" w:space="0" w:color="auto"/>
        <w:left w:val="none" w:sz="0" w:space="0" w:color="auto"/>
        <w:bottom w:val="none" w:sz="0" w:space="0" w:color="auto"/>
        <w:right w:val="none" w:sz="0" w:space="0" w:color="auto"/>
      </w:divBdr>
    </w:div>
    <w:div w:id="1246182135">
      <w:bodyDiv w:val="1"/>
      <w:marLeft w:val="0"/>
      <w:marRight w:val="0"/>
      <w:marTop w:val="0"/>
      <w:marBottom w:val="0"/>
      <w:divBdr>
        <w:top w:val="none" w:sz="0" w:space="0" w:color="auto"/>
        <w:left w:val="none" w:sz="0" w:space="0" w:color="auto"/>
        <w:bottom w:val="none" w:sz="0" w:space="0" w:color="auto"/>
        <w:right w:val="none" w:sz="0" w:space="0" w:color="auto"/>
      </w:divBdr>
    </w:div>
    <w:div w:id="1246649977">
      <w:bodyDiv w:val="1"/>
      <w:marLeft w:val="0"/>
      <w:marRight w:val="0"/>
      <w:marTop w:val="0"/>
      <w:marBottom w:val="0"/>
      <w:divBdr>
        <w:top w:val="none" w:sz="0" w:space="0" w:color="auto"/>
        <w:left w:val="none" w:sz="0" w:space="0" w:color="auto"/>
        <w:bottom w:val="none" w:sz="0" w:space="0" w:color="auto"/>
        <w:right w:val="none" w:sz="0" w:space="0" w:color="auto"/>
      </w:divBdr>
    </w:div>
    <w:div w:id="1246762010">
      <w:bodyDiv w:val="1"/>
      <w:marLeft w:val="0"/>
      <w:marRight w:val="0"/>
      <w:marTop w:val="0"/>
      <w:marBottom w:val="0"/>
      <w:divBdr>
        <w:top w:val="none" w:sz="0" w:space="0" w:color="auto"/>
        <w:left w:val="none" w:sz="0" w:space="0" w:color="auto"/>
        <w:bottom w:val="none" w:sz="0" w:space="0" w:color="auto"/>
        <w:right w:val="none" w:sz="0" w:space="0" w:color="auto"/>
      </w:divBdr>
    </w:div>
    <w:div w:id="1247348621">
      <w:bodyDiv w:val="1"/>
      <w:marLeft w:val="0"/>
      <w:marRight w:val="0"/>
      <w:marTop w:val="0"/>
      <w:marBottom w:val="0"/>
      <w:divBdr>
        <w:top w:val="none" w:sz="0" w:space="0" w:color="auto"/>
        <w:left w:val="none" w:sz="0" w:space="0" w:color="auto"/>
        <w:bottom w:val="none" w:sz="0" w:space="0" w:color="auto"/>
        <w:right w:val="none" w:sz="0" w:space="0" w:color="auto"/>
      </w:divBdr>
    </w:div>
    <w:div w:id="1247569519">
      <w:bodyDiv w:val="1"/>
      <w:marLeft w:val="0"/>
      <w:marRight w:val="0"/>
      <w:marTop w:val="0"/>
      <w:marBottom w:val="0"/>
      <w:divBdr>
        <w:top w:val="none" w:sz="0" w:space="0" w:color="auto"/>
        <w:left w:val="none" w:sz="0" w:space="0" w:color="auto"/>
        <w:bottom w:val="none" w:sz="0" w:space="0" w:color="auto"/>
        <w:right w:val="none" w:sz="0" w:space="0" w:color="auto"/>
      </w:divBdr>
    </w:div>
    <w:div w:id="1248462640">
      <w:bodyDiv w:val="1"/>
      <w:marLeft w:val="0"/>
      <w:marRight w:val="0"/>
      <w:marTop w:val="0"/>
      <w:marBottom w:val="0"/>
      <w:divBdr>
        <w:top w:val="none" w:sz="0" w:space="0" w:color="auto"/>
        <w:left w:val="none" w:sz="0" w:space="0" w:color="auto"/>
        <w:bottom w:val="none" w:sz="0" w:space="0" w:color="auto"/>
        <w:right w:val="none" w:sz="0" w:space="0" w:color="auto"/>
      </w:divBdr>
    </w:div>
    <w:div w:id="1248921871">
      <w:bodyDiv w:val="1"/>
      <w:marLeft w:val="0"/>
      <w:marRight w:val="0"/>
      <w:marTop w:val="0"/>
      <w:marBottom w:val="0"/>
      <w:divBdr>
        <w:top w:val="none" w:sz="0" w:space="0" w:color="auto"/>
        <w:left w:val="none" w:sz="0" w:space="0" w:color="auto"/>
        <w:bottom w:val="none" w:sz="0" w:space="0" w:color="auto"/>
        <w:right w:val="none" w:sz="0" w:space="0" w:color="auto"/>
      </w:divBdr>
    </w:div>
    <w:div w:id="1249387987">
      <w:bodyDiv w:val="1"/>
      <w:marLeft w:val="0"/>
      <w:marRight w:val="0"/>
      <w:marTop w:val="0"/>
      <w:marBottom w:val="0"/>
      <w:divBdr>
        <w:top w:val="none" w:sz="0" w:space="0" w:color="auto"/>
        <w:left w:val="none" w:sz="0" w:space="0" w:color="auto"/>
        <w:bottom w:val="none" w:sz="0" w:space="0" w:color="auto"/>
        <w:right w:val="none" w:sz="0" w:space="0" w:color="auto"/>
      </w:divBdr>
    </w:div>
    <w:div w:id="1249845167">
      <w:bodyDiv w:val="1"/>
      <w:marLeft w:val="0"/>
      <w:marRight w:val="0"/>
      <w:marTop w:val="0"/>
      <w:marBottom w:val="0"/>
      <w:divBdr>
        <w:top w:val="none" w:sz="0" w:space="0" w:color="auto"/>
        <w:left w:val="none" w:sz="0" w:space="0" w:color="auto"/>
        <w:bottom w:val="none" w:sz="0" w:space="0" w:color="auto"/>
        <w:right w:val="none" w:sz="0" w:space="0" w:color="auto"/>
      </w:divBdr>
    </w:div>
    <w:div w:id="1250191424">
      <w:bodyDiv w:val="1"/>
      <w:marLeft w:val="0"/>
      <w:marRight w:val="0"/>
      <w:marTop w:val="0"/>
      <w:marBottom w:val="0"/>
      <w:divBdr>
        <w:top w:val="none" w:sz="0" w:space="0" w:color="auto"/>
        <w:left w:val="none" w:sz="0" w:space="0" w:color="auto"/>
        <w:bottom w:val="none" w:sz="0" w:space="0" w:color="auto"/>
        <w:right w:val="none" w:sz="0" w:space="0" w:color="auto"/>
      </w:divBdr>
    </w:div>
    <w:div w:id="1250694733">
      <w:bodyDiv w:val="1"/>
      <w:marLeft w:val="0"/>
      <w:marRight w:val="0"/>
      <w:marTop w:val="0"/>
      <w:marBottom w:val="0"/>
      <w:divBdr>
        <w:top w:val="none" w:sz="0" w:space="0" w:color="auto"/>
        <w:left w:val="none" w:sz="0" w:space="0" w:color="auto"/>
        <w:bottom w:val="none" w:sz="0" w:space="0" w:color="auto"/>
        <w:right w:val="none" w:sz="0" w:space="0" w:color="auto"/>
      </w:divBdr>
    </w:div>
    <w:div w:id="1250850150">
      <w:bodyDiv w:val="1"/>
      <w:marLeft w:val="0"/>
      <w:marRight w:val="0"/>
      <w:marTop w:val="0"/>
      <w:marBottom w:val="0"/>
      <w:divBdr>
        <w:top w:val="none" w:sz="0" w:space="0" w:color="auto"/>
        <w:left w:val="none" w:sz="0" w:space="0" w:color="auto"/>
        <w:bottom w:val="none" w:sz="0" w:space="0" w:color="auto"/>
        <w:right w:val="none" w:sz="0" w:space="0" w:color="auto"/>
      </w:divBdr>
    </w:div>
    <w:div w:id="1251112458">
      <w:bodyDiv w:val="1"/>
      <w:marLeft w:val="0"/>
      <w:marRight w:val="0"/>
      <w:marTop w:val="0"/>
      <w:marBottom w:val="0"/>
      <w:divBdr>
        <w:top w:val="none" w:sz="0" w:space="0" w:color="auto"/>
        <w:left w:val="none" w:sz="0" w:space="0" w:color="auto"/>
        <w:bottom w:val="none" w:sz="0" w:space="0" w:color="auto"/>
        <w:right w:val="none" w:sz="0" w:space="0" w:color="auto"/>
      </w:divBdr>
    </w:div>
    <w:div w:id="1251693792">
      <w:bodyDiv w:val="1"/>
      <w:marLeft w:val="0"/>
      <w:marRight w:val="0"/>
      <w:marTop w:val="0"/>
      <w:marBottom w:val="0"/>
      <w:divBdr>
        <w:top w:val="none" w:sz="0" w:space="0" w:color="auto"/>
        <w:left w:val="none" w:sz="0" w:space="0" w:color="auto"/>
        <w:bottom w:val="none" w:sz="0" w:space="0" w:color="auto"/>
        <w:right w:val="none" w:sz="0" w:space="0" w:color="auto"/>
      </w:divBdr>
    </w:div>
    <w:div w:id="1251817968">
      <w:bodyDiv w:val="1"/>
      <w:marLeft w:val="0"/>
      <w:marRight w:val="0"/>
      <w:marTop w:val="0"/>
      <w:marBottom w:val="0"/>
      <w:divBdr>
        <w:top w:val="none" w:sz="0" w:space="0" w:color="auto"/>
        <w:left w:val="none" w:sz="0" w:space="0" w:color="auto"/>
        <w:bottom w:val="none" w:sz="0" w:space="0" w:color="auto"/>
        <w:right w:val="none" w:sz="0" w:space="0" w:color="auto"/>
      </w:divBdr>
    </w:div>
    <w:div w:id="1252161955">
      <w:bodyDiv w:val="1"/>
      <w:marLeft w:val="0"/>
      <w:marRight w:val="0"/>
      <w:marTop w:val="0"/>
      <w:marBottom w:val="0"/>
      <w:divBdr>
        <w:top w:val="none" w:sz="0" w:space="0" w:color="auto"/>
        <w:left w:val="none" w:sz="0" w:space="0" w:color="auto"/>
        <w:bottom w:val="none" w:sz="0" w:space="0" w:color="auto"/>
        <w:right w:val="none" w:sz="0" w:space="0" w:color="auto"/>
      </w:divBdr>
    </w:div>
    <w:div w:id="1252206179">
      <w:bodyDiv w:val="1"/>
      <w:marLeft w:val="0"/>
      <w:marRight w:val="0"/>
      <w:marTop w:val="0"/>
      <w:marBottom w:val="0"/>
      <w:divBdr>
        <w:top w:val="none" w:sz="0" w:space="0" w:color="auto"/>
        <w:left w:val="none" w:sz="0" w:space="0" w:color="auto"/>
        <w:bottom w:val="none" w:sz="0" w:space="0" w:color="auto"/>
        <w:right w:val="none" w:sz="0" w:space="0" w:color="auto"/>
      </w:divBdr>
    </w:div>
    <w:div w:id="1252474316">
      <w:bodyDiv w:val="1"/>
      <w:marLeft w:val="0"/>
      <w:marRight w:val="0"/>
      <w:marTop w:val="0"/>
      <w:marBottom w:val="0"/>
      <w:divBdr>
        <w:top w:val="none" w:sz="0" w:space="0" w:color="auto"/>
        <w:left w:val="none" w:sz="0" w:space="0" w:color="auto"/>
        <w:bottom w:val="none" w:sz="0" w:space="0" w:color="auto"/>
        <w:right w:val="none" w:sz="0" w:space="0" w:color="auto"/>
      </w:divBdr>
    </w:div>
    <w:div w:id="1252813737">
      <w:bodyDiv w:val="1"/>
      <w:marLeft w:val="0"/>
      <w:marRight w:val="0"/>
      <w:marTop w:val="0"/>
      <w:marBottom w:val="0"/>
      <w:divBdr>
        <w:top w:val="none" w:sz="0" w:space="0" w:color="auto"/>
        <w:left w:val="none" w:sz="0" w:space="0" w:color="auto"/>
        <w:bottom w:val="none" w:sz="0" w:space="0" w:color="auto"/>
        <w:right w:val="none" w:sz="0" w:space="0" w:color="auto"/>
      </w:divBdr>
    </w:div>
    <w:div w:id="1252855830">
      <w:bodyDiv w:val="1"/>
      <w:marLeft w:val="0"/>
      <w:marRight w:val="0"/>
      <w:marTop w:val="0"/>
      <w:marBottom w:val="0"/>
      <w:divBdr>
        <w:top w:val="none" w:sz="0" w:space="0" w:color="auto"/>
        <w:left w:val="none" w:sz="0" w:space="0" w:color="auto"/>
        <w:bottom w:val="none" w:sz="0" w:space="0" w:color="auto"/>
        <w:right w:val="none" w:sz="0" w:space="0" w:color="auto"/>
      </w:divBdr>
    </w:div>
    <w:div w:id="1253121423">
      <w:bodyDiv w:val="1"/>
      <w:marLeft w:val="0"/>
      <w:marRight w:val="0"/>
      <w:marTop w:val="0"/>
      <w:marBottom w:val="0"/>
      <w:divBdr>
        <w:top w:val="none" w:sz="0" w:space="0" w:color="auto"/>
        <w:left w:val="none" w:sz="0" w:space="0" w:color="auto"/>
        <w:bottom w:val="none" w:sz="0" w:space="0" w:color="auto"/>
        <w:right w:val="none" w:sz="0" w:space="0" w:color="auto"/>
      </w:divBdr>
    </w:div>
    <w:div w:id="1253389377">
      <w:bodyDiv w:val="1"/>
      <w:marLeft w:val="0"/>
      <w:marRight w:val="0"/>
      <w:marTop w:val="0"/>
      <w:marBottom w:val="0"/>
      <w:divBdr>
        <w:top w:val="none" w:sz="0" w:space="0" w:color="auto"/>
        <w:left w:val="none" w:sz="0" w:space="0" w:color="auto"/>
        <w:bottom w:val="none" w:sz="0" w:space="0" w:color="auto"/>
        <w:right w:val="none" w:sz="0" w:space="0" w:color="auto"/>
      </w:divBdr>
    </w:div>
    <w:div w:id="1254359796">
      <w:bodyDiv w:val="1"/>
      <w:marLeft w:val="0"/>
      <w:marRight w:val="0"/>
      <w:marTop w:val="0"/>
      <w:marBottom w:val="0"/>
      <w:divBdr>
        <w:top w:val="none" w:sz="0" w:space="0" w:color="auto"/>
        <w:left w:val="none" w:sz="0" w:space="0" w:color="auto"/>
        <w:bottom w:val="none" w:sz="0" w:space="0" w:color="auto"/>
        <w:right w:val="none" w:sz="0" w:space="0" w:color="auto"/>
      </w:divBdr>
    </w:div>
    <w:div w:id="1255553819">
      <w:bodyDiv w:val="1"/>
      <w:marLeft w:val="0"/>
      <w:marRight w:val="0"/>
      <w:marTop w:val="0"/>
      <w:marBottom w:val="0"/>
      <w:divBdr>
        <w:top w:val="none" w:sz="0" w:space="0" w:color="auto"/>
        <w:left w:val="none" w:sz="0" w:space="0" w:color="auto"/>
        <w:bottom w:val="none" w:sz="0" w:space="0" w:color="auto"/>
        <w:right w:val="none" w:sz="0" w:space="0" w:color="auto"/>
      </w:divBdr>
    </w:div>
    <w:div w:id="1255698980">
      <w:bodyDiv w:val="1"/>
      <w:marLeft w:val="0"/>
      <w:marRight w:val="0"/>
      <w:marTop w:val="0"/>
      <w:marBottom w:val="0"/>
      <w:divBdr>
        <w:top w:val="none" w:sz="0" w:space="0" w:color="auto"/>
        <w:left w:val="none" w:sz="0" w:space="0" w:color="auto"/>
        <w:bottom w:val="none" w:sz="0" w:space="0" w:color="auto"/>
        <w:right w:val="none" w:sz="0" w:space="0" w:color="auto"/>
      </w:divBdr>
    </w:div>
    <w:div w:id="1256129180">
      <w:bodyDiv w:val="1"/>
      <w:marLeft w:val="0"/>
      <w:marRight w:val="0"/>
      <w:marTop w:val="0"/>
      <w:marBottom w:val="0"/>
      <w:divBdr>
        <w:top w:val="none" w:sz="0" w:space="0" w:color="auto"/>
        <w:left w:val="none" w:sz="0" w:space="0" w:color="auto"/>
        <w:bottom w:val="none" w:sz="0" w:space="0" w:color="auto"/>
        <w:right w:val="none" w:sz="0" w:space="0" w:color="auto"/>
      </w:divBdr>
    </w:div>
    <w:div w:id="1256137817">
      <w:bodyDiv w:val="1"/>
      <w:marLeft w:val="0"/>
      <w:marRight w:val="0"/>
      <w:marTop w:val="0"/>
      <w:marBottom w:val="0"/>
      <w:divBdr>
        <w:top w:val="none" w:sz="0" w:space="0" w:color="auto"/>
        <w:left w:val="none" w:sz="0" w:space="0" w:color="auto"/>
        <w:bottom w:val="none" w:sz="0" w:space="0" w:color="auto"/>
        <w:right w:val="none" w:sz="0" w:space="0" w:color="auto"/>
      </w:divBdr>
    </w:div>
    <w:div w:id="1256354850">
      <w:bodyDiv w:val="1"/>
      <w:marLeft w:val="0"/>
      <w:marRight w:val="0"/>
      <w:marTop w:val="0"/>
      <w:marBottom w:val="0"/>
      <w:divBdr>
        <w:top w:val="none" w:sz="0" w:space="0" w:color="auto"/>
        <w:left w:val="none" w:sz="0" w:space="0" w:color="auto"/>
        <w:bottom w:val="none" w:sz="0" w:space="0" w:color="auto"/>
        <w:right w:val="none" w:sz="0" w:space="0" w:color="auto"/>
      </w:divBdr>
    </w:div>
    <w:div w:id="1256477068">
      <w:bodyDiv w:val="1"/>
      <w:marLeft w:val="0"/>
      <w:marRight w:val="0"/>
      <w:marTop w:val="0"/>
      <w:marBottom w:val="0"/>
      <w:divBdr>
        <w:top w:val="none" w:sz="0" w:space="0" w:color="auto"/>
        <w:left w:val="none" w:sz="0" w:space="0" w:color="auto"/>
        <w:bottom w:val="none" w:sz="0" w:space="0" w:color="auto"/>
        <w:right w:val="none" w:sz="0" w:space="0" w:color="auto"/>
      </w:divBdr>
    </w:div>
    <w:div w:id="1257205994">
      <w:bodyDiv w:val="1"/>
      <w:marLeft w:val="0"/>
      <w:marRight w:val="0"/>
      <w:marTop w:val="0"/>
      <w:marBottom w:val="0"/>
      <w:divBdr>
        <w:top w:val="none" w:sz="0" w:space="0" w:color="auto"/>
        <w:left w:val="none" w:sz="0" w:space="0" w:color="auto"/>
        <w:bottom w:val="none" w:sz="0" w:space="0" w:color="auto"/>
        <w:right w:val="none" w:sz="0" w:space="0" w:color="auto"/>
      </w:divBdr>
    </w:div>
    <w:div w:id="1257636562">
      <w:bodyDiv w:val="1"/>
      <w:marLeft w:val="0"/>
      <w:marRight w:val="0"/>
      <w:marTop w:val="0"/>
      <w:marBottom w:val="0"/>
      <w:divBdr>
        <w:top w:val="none" w:sz="0" w:space="0" w:color="auto"/>
        <w:left w:val="none" w:sz="0" w:space="0" w:color="auto"/>
        <w:bottom w:val="none" w:sz="0" w:space="0" w:color="auto"/>
        <w:right w:val="none" w:sz="0" w:space="0" w:color="auto"/>
      </w:divBdr>
    </w:div>
    <w:div w:id="1257716313">
      <w:bodyDiv w:val="1"/>
      <w:marLeft w:val="0"/>
      <w:marRight w:val="0"/>
      <w:marTop w:val="0"/>
      <w:marBottom w:val="0"/>
      <w:divBdr>
        <w:top w:val="none" w:sz="0" w:space="0" w:color="auto"/>
        <w:left w:val="none" w:sz="0" w:space="0" w:color="auto"/>
        <w:bottom w:val="none" w:sz="0" w:space="0" w:color="auto"/>
        <w:right w:val="none" w:sz="0" w:space="0" w:color="auto"/>
      </w:divBdr>
    </w:div>
    <w:div w:id="1257908087">
      <w:bodyDiv w:val="1"/>
      <w:marLeft w:val="0"/>
      <w:marRight w:val="0"/>
      <w:marTop w:val="0"/>
      <w:marBottom w:val="0"/>
      <w:divBdr>
        <w:top w:val="none" w:sz="0" w:space="0" w:color="auto"/>
        <w:left w:val="none" w:sz="0" w:space="0" w:color="auto"/>
        <w:bottom w:val="none" w:sz="0" w:space="0" w:color="auto"/>
        <w:right w:val="none" w:sz="0" w:space="0" w:color="auto"/>
      </w:divBdr>
    </w:div>
    <w:div w:id="1258094661">
      <w:bodyDiv w:val="1"/>
      <w:marLeft w:val="0"/>
      <w:marRight w:val="0"/>
      <w:marTop w:val="0"/>
      <w:marBottom w:val="0"/>
      <w:divBdr>
        <w:top w:val="none" w:sz="0" w:space="0" w:color="auto"/>
        <w:left w:val="none" w:sz="0" w:space="0" w:color="auto"/>
        <w:bottom w:val="none" w:sz="0" w:space="0" w:color="auto"/>
        <w:right w:val="none" w:sz="0" w:space="0" w:color="auto"/>
      </w:divBdr>
    </w:div>
    <w:div w:id="1258169422">
      <w:bodyDiv w:val="1"/>
      <w:marLeft w:val="0"/>
      <w:marRight w:val="0"/>
      <w:marTop w:val="0"/>
      <w:marBottom w:val="0"/>
      <w:divBdr>
        <w:top w:val="none" w:sz="0" w:space="0" w:color="auto"/>
        <w:left w:val="none" w:sz="0" w:space="0" w:color="auto"/>
        <w:bottom w:val="none" w:sz="0" w:space="0" w:color="auto"/>
        <w:right w:val="none" w:sz="0" w:space="0" w:color="auto"/>
      </w:divBdr>
    </w:div>
    <w:div w:id="1258445202">
      <w:bodyDiv w:val="1"/>
      <w:marLeft w:val="0"/>
      <w:marRight w:val="0"/>
      <w:marTop w:val="0"/>
      <w:marBottom w:val="0"/>
      <w:divBdr>
        <w:top w:val="none" w:sz="0" w:space="0" w:color="auto"/>
        <w:left w:val="none" w:sz="0" w:space="0" w:color="auto"/>
        <w:bottom w:val="none" w:sz="0" w:space="0" w:color="auto"/>
        <w:right w:val="none" w:sz="0" w:space="0" w:color="auto"/>
      </w:divBdr>
    </w:div>
    <w:div w:id="1259682379">
      <w:bodyDiv w:val="1"/>
      <w:marLeft w:val="0"/>
      <w:marRight w:val="0"/>
      <w:marTop w:val="0"/>
      <w:marBottom w:val="0"/>
      <w:divBdr>
        <w:top w:val="none" w:sz="0" w:space="0" w:color="auto"/>
        <w:left w:val="none" w:sz="0" w:space="0" w:color="auto"/>
        <w:bottom w:val="none" w:sz="0" w:space="0" w:color="auto"/>
        <w:right w:val="none" w:sz="0" w:space="0" w:color="auto"/>
      </w:divBdr>
    </w:div>
    <w:div w:id="1260212908">
      <w:bodyDiv w:val="1"/>
      <w:marLeft w:val="0"/>
      <w:marRight w:val="0"/>
      <w:marTop w:val="0"/>
      <w:marBottom w:val="0"/>
      <w:divBdr>
        <w:top w:val="none" w:sz="0" w:space="0" w:color="auto"/>
        <w:left w:val="none" w:sz="0" w:space="0" w:color="auto"/>
        <w:bottom w:val="none" w:sz="0" w:space="0" w:color="auto"/>
        <w:right w:val="none" w:sz="0" w:space="0" w:color="auto"/>
      </w:divBdr>
    </w:div>
    <w:div w:id="1260407990">
      <w:bodyDiv w:val="1"/>
      <w:marLeft w:val="0"/>
      <w:marRight w:val="0"/>
      <w:marTop w:val="0"/>
      <w:marBottom w:val="0"/>
      <w:divBdr>
        <w:top w:val="none" w:sz="0" w:space="0" w:color="auto"/>
        <w:left w:val="none" w:sz="0" w:space="0" w:color="auto"/>
        <w:bottom w:val="none" w:sz="0" w:space="0" w:color="auto"/>
        <w:right w:val="none" w:sz="0" w:space="0" w:color="auto"/>
      </w:divBdr>
    </w:div>
    <w:div w:id="1260483954">
      <w:bodyDiv w:val="1"/>
      <w:marLeft w:val="0"/>
      <w:marRight w:val="0"/>
      <w:marTop w:val="0"/>
      <w:marBottom w:val="0"/>
      <w:divBdr>
        <w:top w:val="none" w:sz="0" w:space="0" w:color="auto"/>
        <w:left w:val="none" w:sz="0" w:space="0" w:color="auto"/>
        <w:bottom w:val="none" w:sz="0" w:space="0" w:color="auto"/>
        <w:right w:val="none" w:sz="0" w:space="0" w:color="auto"/>
      </w:divBdr>
    </w:div>
    <w:div w:id="1261525282">
      <w:bodyDiv w:val="1"/>
      <w:marLeft w:val="0"/>
      <w:marRight w:val="0"/>
      <w:marTop w:val="0"/>
      <w:marBottom w:val="0"/>
      <w:divBdr>
        <w:top w:val="none" w:sz="0" w:space="0" w:color="auto"/>
        <w:left w:val="none" w:sz="0" w:space="0" w:color="auto"/>
        <w:bottom w:val="none" w:sz="0" w:space="0" w:color="auto"/>
        <w:right w:val="none" w:sz="0" w:space="0" w:color="auto"/>
      </w:divBdr>
    </w:div>
    <w:div w:id="1262104702">
      <w:bodyDiv w:val="1"/>
      <w:marLeft w:val="0"/>
      <w:marRight w:val="0"/>
      <w:marTop w:val="0"/>
      <w:marBottom w:val="0"/>
      <w:divBdr>
        <w:top w:val="none" w:sz="0" w:space="0" w:color="auto"/>
        <w:left w:val="none" w:sz="0" w:space="0" w:color="auto"/>
        <w:bottom w:val="none" w:sz="0" w:space="0" w:color="auto"/>
        <w:right w:val="none" w:sz="0" w:space="0" w:color="auto"/>
      </w:divBdr>
    </w:div>
    <w:div w:id="1263107232">
      <w:bodyDiv w:val="1"/>
      <w:marLeft w:val="0"/>
      <w:marRight w:val="0"/>
      <w:marTop w:val="0"/>
      <w:marBottom w:val="0"/>
      <w:divBdr>
        <w:top w:val="none" w:sz="0" w:space="0" w:color="auto"/>
        <w:left w:val="none" w:sz="0" w:space="0" w:color="auto"/>
        <w:bottom w:val="none" w:sz="0" w:space="0" w:color="auto"/>
        <w:right w:val="none" w:sz="0" w:space="0" w:color="auto"/>
      </w:divBdr>
    </w:div>
    <w:div w:id="1263300638">
      <w:bodyDiv w:val="1"/>
      <w:marLeft w:val="0"/>
      <w:marRight w:val="0"/>
      <w:marTop w:val="0"/>
      <w:marBottom w:val="0"/>
      <w:divBdr>
        <w:top w:val="none" w:sz="0" w:space="0" w:color="auto"/>
        <w:left w:val="none" w:sz="0" w:space="0" w:color="auto"/>
        <w:bottom w:val="none" w:sz="0" w:space="0" w:color="auto"/>
        <w:right w:val="none" w:sz="0" w:space="0" w:color="auto"/>
      </w:divBdr>
    </w:div>
    <w:div w:id="1263301681">
      <w:bodyDiv w:val="1"/>
      <w:marLeft w:val="0"/>
      <w:marRight w:val="0"/>
      <w:marTop w:val="0"/>
      <w:marBottom w:val="0"/>
      <w:divBdr>
        <w:top w:val="none" w:sz="0" w:space="0" w:color="auto"/>
        <w:left w:val="none" w:sz="0" w:space="0" w:color="auto"/>
        <w:bottom w:val="none" w:sz="0" w:space="0" w:color="auto"/>
        <w:right w:val="none" w:sz="0" w:space="0" w:color="auto"/>
      </w:divBdr>
    </w:div>
    <w:div w:id="1263952723">
      <w:bodyDiv w:val="1"/>
      <w:marLeft w:val="0"/>
      <w:marRight w:val="0"/>
      <w:marTop w:val="0"/>
      <w:marBottom w:val="0"/>
      <w:divBdr>
        <w:top w:val="none" w:sz="0" w:space="0" w:color="auto"/>
        <w:left w:val="none" w:sz="0" w:space="0" w:color="auto"/>
        <w:bottom w:val="none" w:sz="0" w:space="0" w:color="auto"/>
        <w:right w:val="none" w:sz="0" w:space="0" w:color="auto"/>
      </w:divBdr>
    </w:div>
    <w:div w:id="1264652728">
      <w:bodyDiv w:val="1"/>
      <w:marLeft w:val="0"/>
      <w:marRight w:val="0"/>
      <w:marTop w:val="0"/>
      <w:marBottom w:val="0"/>
      <w:divBdr>
        <w:top w:val="none" w:sz="0" w:space="0" w:color="auto"/>
        <w:left w:val="none" w:sz="0" w:space="0" w:color="auto"/>
        <w:bottom w:val="none" w:sz="0" w:space="0" w:color="auto"/>
        <w:right w:val="none" w:sz="0" w:space="0" w:color="auto"/>
      </w:divBdr>
    </w:div>
    <w:div w:id="1265460724">
      <w:bodyDiv w:val="1"/>
      <w:marLeft w:val="0"/>
      <w:marRight w:val="0"/>
      <w:marTop w:val="0"/>
      <w:marBottom w:val="0"/>
      <w:divBdr>
        <w:top w:val="none" w:sz="0" w:space="0" w:color="auto"/>
        <w:left w:val="none" w:sz="0" w:space="0" w:color="auto"/>
        <w:bottom w:val="none" w:sz="0" w:space="0" w:color="auto"/>
        <w:right w:val="none" w:sz="0" w:space="0" w:color="auto"/>
      </w:divBdr>
    </w:div>
    <w:div w:id="1266039871">
      <w:bodyDiv w:val="1"/>
      <w:marLeft w:val="0"/>
      <w:marRight w:val="0"/>
      <w:marTop w:val="0"/>
      <w:marBottom w:val="0"/>
      <w:divBdr>
        <w:top w:val="none" w:sz="0" w:space="0" w:color="auto"/>
        <w:left w:val="none" w:sz="0" w:space="0" w:color="auto"/>
        <w:bottom w:val="none" w:sz="0" w:space="0" w:color="auto"/>
        <w:right w:val="none" w:sz="0" w:space="0" w:color="auto"/>
      </w:divBdr>
    </w:div>
    <w:div w:id="1266305142">
      <w:bodyDiv w:val="1"/>
      <w:marLeft w:val="0"/>
      <w:marRight w:val="0"/>
      <w:marTop w:val="0"/>
      <w:marBottom w:val="0"/>
      <w:divBdr>
        <w:top w:val="none" w:sz="0" w:space="0" w:color="auto"/>
        <w:left w:val="none" w:sz="0" w:space="0" w:color="auto"/>
        <w:bottom w:val="none" w:sz="0" w:space="0" w:color="auto"/>
        <w:right w:val="none" w:sz="0" w:space="0" w:color="auto"/>
      </w:divBdr>
    </w:div>
    <w:div w:id="1267230474">
      <w:bodyDiv w:val="1"/>
      <w:marLeft w:val="0"/>
      <w:marRight w:val="0"/>
      <w:marTop w:val="0"/>
      <w:marBottom w:val="0"/>
      <w:divBdr>
        <w:top w:val="none" w:sz="0" w:space="0" w:color="auto"/>
        <w:left w:val="none" w:sz="0" w:space="0" w:color="auto"/>
        <w:bottom w:val="none" w:sz="0" w:space="0" w:color="auto"/>
        <w:right w:val="none" w:sz="0" w:space="0" w:color="auto"/>
      </w:divBdr>
    </w:div>
    <w:div w:id="1267536740">
      <w:bodyDiv w:val="1"/>
      <w:marLeft w:val="0"/>
      <w:marRight w:val="0"/>
      <w:marTop w:val="0"/>
      <w:marBottom w:val="0"/>
      <w:divBdr>
        <w:top w:val="none" w:sz="0" w:space="0" w:color="auto"/>
        <w:left w:val="none" w:sz="0" w:space="0" w:color="auto"/>
        <w:bottom w:val="none" w:sz="0" w:space="0" w:color="auto"/>
        <w:right w:val="none" w:sz="0" w:space="0" w:color="auto"/>
      </w:divBdr>
    </w:div>
    <w:div w:id="1268194344">
      <w:bodyDiv w:val="1"/>
      <w:marLeft w:val="0"/>
      <w:marRight w:val="0"/>
      <w:marTop w:val="0"/>
      <w:marBottom w:val="0"/>
      <w:divBdr>
        <w:top w:val="none" w:sz="0" w:space="0" w:color="auto"/>
        <w:left w:val="none" w:sz="0" w:space="0" w:color="auto"/>
        <w:bottom w:val="none" w:sz="0" w:space="0" w:color="auto"/>
        <w:right w:val="none" w:sz="0" w:space="0" w:color="auto"/>
      </w:divBdr>
    </w:div>
    <w:div w:id="1268654455">
      <w:bodyDiv w:val="1"/>
      <w:marLeft w:val="0"/>
      <w:marRight w:val="0"/>
      <w:marTop w:val="0"/>
      <w:marBottom w:val="0"/>
      <w:divBdr>
        <w:top w:val="none" w:sz="0" w:space="0" w:color="auto"/>
        <w:left w:val="none" w:sz="0" w:space="0" w:color="auto"/>
        <w:bottom w:val="none" w:sz="0" w:space="0" w:color="auto"/>
        <w:right w:val="none" w:sz="0" w:space="0" w:color="auto"/>
      </w:divBdr>
    </w:div>
    <w:div w:id="1268662963">
      <w:bodyDiv w:val="1"/>
      <w:marLeft w:val="0"/>
      <w:marRight w:val="0"/>
      <w:marTop w:val="0"/>
      <w:marBottom w:val="0"/>
      <w:divBdr>
        <w:top w:val="none" w:sz="0" w:space="0" w:color="auto"/>
        <w:left w:val="none" w:sz="0" w:space="0" w:color="auto"/>
        <w:bottom w:val="none" w:sz="0" w:space="0" w:color="auto"/>
        <w:right w:val="none" w:sz="0" w:space="0" w:color="auto"/>
      </w:divBdr>
    </w:div>
    <w:div w:id="1268734322">
      <w:bodyDiv w:val="1"/>
      <w:marLeft w:val="0"/>
      <w:marRight w:val="0"/>
      <w:marTop w:val="0"/>
      <w:marBottom w:val="0"/>
      <w:divBdr>
        <w:top w:val="none" w:sz="0" w:space="0" w:color="auto"/>
        <w:left w:val="none" w:sz="0" w:space="0" w:color="auto"/>
        <w:bottom w:val="none" w:sz="0" w:space="0" w:color="auto"/>
        <w:right w:val="none" w:sz="0" w:space="0" w:color="auto"/>
      </w:divBdr>
    </w:div>
    <w:div w:id="1268924554">
      <w:bodyDiv w:val="1"/>
      <w:marLeft w:val="0"/>
      <w:marRight w:val="0"/>
      <w:marTop w:val="0"/>
      <w:marBottom w:val="0"/>
      <w:divBdr>
        <w:top w:val="none" w:sz="0" w:space="0" w:color="auto"/>
        <w:left w:val="none" w:sz="0" w:space="0" w:color="auto"/>
        <w:bottom w:val="none" w:sz="0" w:space="0" w:color="auto"/>
        <w:right w:val="none" w:sz="0" w:space="0" w:color="auto"/>
      </w:divBdr>
    </w:div>
    <w:div w:id="1269586843">
      <w:bodyDiv w:val="1"/>
      <w:marLeft w:val="0"/>
      <w:marRight w:val="0"/>
      <w:marTop w:val="0"/>
      <w:marBottom w:val="0"/>
      <w:divBdr>
        <w:top w:val="none" w:sz="0" w:space="0" w:color="auto"/>
        <w:left w:val="none" w:sz="0" w:space="0" w:color="auto"/>
        <w:bottom w:val="none" w:sz="0" w:space="0" w:color="auto"/>
        <w:right w:val="none" w:sz="0" w:space="0" w:color="auto"/>
      </w:divBdr>
    </w:div>
    <w:div w:id="1270158420">
      <w:bodyDiv w:val="1"/>
      <w:marLeft w:val="0"/>
      <w:marRight w:val="0"/>
      <w:marTop w:val="0"/>
      <w:marBottom w:val="0"/>
      <w:divBdr>
        <w:top w:val="none" w:sz="0" w:space="0" w:color="auto"/>
        <w:left w:val="none" w:sz="0" w:space="0" w:color="auto"/>
        <w:bottom w:val="none" w:sz="0" w:space="0" w:color="auto"/>
        <w:right w:val="none" w:sz="0" w:space="0" w:color="auto"/>
      </w:divBdr>
    </w:div>
    <w:div w:id="1271863170">
      <w:bodyDiv w:val="1"/>
      <w:marLeft w:val="0"/>
      <w:marRight w:val="0"/>
      <w:marTop w:val="0"/>
      <w:marBottom w:val="0"/>
      <w:divBdr>
        <w:top w:val="none" w:sz="0" w:space="0" w:color="auto"/>
        <w:left w:val="none" w:sz="0" w:space="0" w:color="auto"/>
        <w:bottom w:val="none" w:sz="0" w:space="0" w:color="auto"/>
        <w:right w:val="none" w:sz="0" w:space="0" w:color="auto"/>
      </w:divBdr>
    </w:div>
    <w:div w:id="1272204800">
      <w:bodyDiv w:val="1"/>
      <w:marLeft w:val="0"/>
      <w:marRight w:val="0"/>
      <w:marTop w:val="0"/>
      <w:marBottom w:val="0"/>
      <w:divBdr>
        <w:top w:val="none" w:sz="0" w:space="0" w:color="auto"/>
        <w:left w:val="none" w:sz="0" w:space="0" w:color="auto"/>
        <w:bottom w:val="none" w:sz="0" w:space="0" w:color="auto"/>
        <w:right w:val="none" w:sz="0" w:space="0" w:color="auto"/>
      </w:divBdr>
    </w:div>
    <w:div w:id="1272663730">
      <w:bodyDiv w:val="1"/>
      <w:marLeft w:val="0"/>
      <w:marRight w:val="0"/>
      <w:marTop w:val="0"/>
      <w:marBottom w:val="0"/>
      <w:divBdr>
        <w:top w:val="none" w:sz="0" w:space="0" w:color="auto"/>
        <w:left w:val="none" w:sz="0" w:space="0" w:color="auto"/>
        <w:bottom w:val="none" w:sz="0" w:space="0" w:color="auto"/>
        <w:right w:val="none" w:sz="0" w:space="0" w:color="auto"/>
      </w:divBdr>
    </w:div>
    <w:div w:id="1272782303">
      <w:bodyDiv w:val="1"/>
      <w:marLeft w:val="0"/>
      <w:marRight w:val="0"/>
      <w:marTop w:val="0"/>
      <w:marBottom w:val="0"/>
      <w:divBdr>
        <w:top w:val="none" w:sz="0" w:space="0" w:color="auto"/>
        <w:left w:val="none" w:sz="0" w:space="0" w:color="auto"/>
        <w:bottom w:val="none" w:sz="0" w:space="0" w:color="auto"/>
        <w:right w:val="none" w:sz="0" w:space="0" w:color="auto"/>
      </w:divBdr>
    </w:div>
    <w:div w:id="1272784380">
      <w:bodyDiv w:val="1"/>
      <w:marLeft w:val="0"/>
      <w:marRight w:val="0"/>
      <w:marTop w:val="0"/>
      <w:marBottom w:val="0"/>
      <w:divBdr>
        <w:top w:val="none" w:sz="0" w:space="0" w:color="auto"/>
        <w:left w:val="none" w:sz="0" w:space="0" w:color="auto"/>
        <w:bottom w:val="none" w:sz="0" w:space="0" w:color="auto"/>
        <w:right w:val="none" w:sz="0" w:space="0" w:color="auto"/>
      </w:divBdr>
    </w:div>
    <w:div w:id="1273056482">
      <w:bodyDiv w:val="1"/>
      <w:marLeft w:val="0"/>
      <w:marRight w:val="0"/>
      <w:marTop w:val="0"/>
      <w:marBottom w:val="0"/>
      <w:divBdr>
        <w:top w:val="none" w:sz="0" w:space="0" w:color="auto"/>
        <w:left w:val="none" w:sz="0" w:space="0" w:color="auto"/>
        <w:bottom w:val="none" w:sz="0" w:space="0" w:color="auto"/>
        <w:right w:val="none" w:sz="0" w:space="0" w:color="auto"/>
      </w:divBdr>
    </w:div>
    <w:div w:id="1273241274">
      <w:bodyDiv w:val="1"/>
      <w:marLeft w:val="0"/>
      <w:marRight w:val="0"/>
      <w:marTop w:val="0"/>
      <w:marBottom w:val="0"/>
      <w:divBdr>
        <w:top w:val="none" w:sz="0" w:space="0" w:color="auto"/>
        <w:left w:val="none" w:sz="0" w:space="0" w:color="auto"/>
        <w:bottom w:val="none" w:sz="0" w:space="0" w:color="auto"/>
        <w:right w:val="none" w:sz="0" w:space="0" w:color="auto"/>
      </w:divBdr>
    </w:div>
    <w:div w:id="1273316388">
      <w:bodyDiv w:val="1"/>
      <w:marLeft w:val="0"/>
      <w:marRight w:val="0"/>
      <w:marTop w:val="0"/>
      <w:marBottom w:val="0"/>
      <w:divBdr>
        <w:top w:val="none" w:sz="0" w:space="0" w:color="auto"/>
        <w:left w:val="none" w:sz="0" w:space="0" w:color="auto"/>
        <w:bottom w:val="none" w:sz="0" w:space="0" w:color="auto"/>
        <w:right w:val="none" w:sz="0" w:space="0" w:color="auto"/>
      </w:divBdr>
    </w:div>
    <w:div w:id="1273324316">
      <w:bodyDiv w:val="1"/>
      <w:marLeft w:val="0"/>
      <w:marRight w:val="0"/>
      <w:marTop w:val="0"/>
      <w:marBottom w:val="0"/>
      <w:divBdr>
        <w:top w:val="none" w:sz="0" w:space="0" w:color="auto"/>
        <w:left w:val="none" w:sz="0" w:space="0" w:color="auto"/>
        <w:bottom w:val="none" w:sz="0" w:space="0" w:color="auto"/>
        <w:right w:val="none" w:sz="0" w:space="0" w:color="auto"/>
      </w:divBdr>
    </w:div>
    <w:div w:id="1273366863">
      <w:bodyDiv w:val="1"/>
      <w:marLeft w:val="0"/>
      <w:marRight w:val="0"/>
      <w:marTop w:val="0"/>
      <w:marBottom w:val="0"/>
      <w:divBdr>
        <w:top w:val="none" w:sz="0" w:space="0" w:color="auto"/>
        <w:left w:val="none" w:sz="0" w:space="0" w:color="auto"/>
        <w:bottom w:val="none" w:sz="0" w:space="0" w:color="auto"/>
        <w:right w:val="none" w:sz="0" w:space="0" w:color="auto"/>
      </w:divBdr>
    </w:div>
    <w:div w:id="1273509990">
      <w:bodyDiv w:val="1"/>
      <w:marLeft w:val="0"/>
      <w:marRight w:val="0"/>
      <w:marTop w:val="0"/>
      <w:marBottom w:val="0"/>
      <w:divBdr>
        <w:top w:val="none" w:sz="0" w:space="0" w:color="auto"/>
        <w:left w:val="none" w:sz="0" w:space="0" w:color="auto"/>
        <w:bottom w:val="none" w:sz="0" w:space="0" w:color="auto"/>
        <w:right w:val="none" w:sz="0" w:space="0" w:color="auto"/>
      </w:divBdr>
    </w:div>
    <w:div w:id="1274172980">
      <w:bodyDiv w:val="1"/>
      <w:marLeft w:val="0"/>
      <w:marRight w:val="0"/>
      <w:marTop w:val="0"/>
      <w:marBottom w:val="0"/>
      <w:divBdr>
        <w:top w:val="none" w:sz="0" w:space="0" w:color="auto"/>
        <w:left w:val="none" w:sz="0" w:space="0" w:color="auto"/>
        <w:bottom w:val="none" w:sz="0" w:space="0" w:color="auto"/>
        <w:right w:val="none" w:sz="0" w:space="0" w:color="auto"/>
      </w:divBdr>
    </w:div>
    <w:div w:id="1274287281">
      <w:bodyDiv w:val="1"/>
      <w:marLeft w:val="0"/>
      <w:marRight w:val="0"/>
      <w:marTop w:val="0"/>
      <w:marBottom w:val="0"/>
      <w:divBdr>
        <w:top w:val="none" w:sz="0" w:space="0" w:color="auto"/>
        <w:left w:val="none" w:sz="0" w:space="0" w:color="auto"/>
        <w:bottom w:val="none" w:sz="0" w:space="0" w:color="auto"/>
        <w:right w:val="none" w:sz="0" w:space="0" w:color="auto"/>
      </w:divBdr>
    </w:div>
    <w:div w:id="1274703724">
      <w:bodyDiv w:val="1"/>
      <w:marLeft w:val="0"/>
      <w:marRight w:val="0"/>
      <w:marTop w:val="0"/>
      <w:marBottom w:val="0"/>
      <w:divBdr>
        <w:top w:val="none" w:sz="0" w:space="0" w:color="auto"/>
        <w:left w:val="none" w:sz="0" w:space="0" w:color="auto"/>
        <w:bottom w:val="none" w:sz="0" w:space="0" w:color="auto"/>
        <w:right w:val="none" w:sz="0" w:space="0" w:color="auto"/>
      </w:divBdr>
    </w:div>
    <w:div w:id="1275477923">
      <w:bodyDiv w:val="1"/>
      <w:marLeft w:val="0"/>
      <w:marRight w:val="0"/>
      <w:marTop w:val="0"/>
      <w:marBottom w:val="0"/>
      <w:divBdr>
        <w:top w:val="none" w:sz="0" w:space="0" w:color="auto"/>
        <w:left w:val="none" w:sz="0" w:space="0" w:color="auto"/>
        <w:bottom w:val="none" w:sz="0" w:space="0" w:color="auto"/>
        <w:right w:val="none" w:sz="0" w:space="0" w:color="auto"/>
      </w:divBdr>
    </w:div>
    <w:div w:id="1275555146">
      <w:bodyDiv w:val="1"/>
      <w:marLeft w:val="0"/>
      <w:marRight w:val="0"/>
      <w:marTop w:val="0"/>
      <w:marBottom w:val="0"/>
      <w:divBdr>
        <w:top w:val="none" w:sz="0" w:space="0" w:color="auto"/>
        <w:left w:val="none" w:sz="0" w:space="0" w:color="auto"/>
        <w:bottom w:val="none" w:sz="0" w:space="0" w:color="auto"/>
        <w:right w:val="none" w:sz="0" w:space="0" w:color="auto"/>
      </w:divBdr>
    </w:div>
    <w:div w:id="1276595535">
      <w:bodyDiv w:val="1"/>
      <w:marLeft w:val="0"/>
      <w:marRight w:val="0"/>
      <w:marTop w:val="0"/>
      <w:marBottom w:val="0"/>
      <w:divBdr>
        <w:top w:val="none" w:sz="0" w:space="0" w:color="auto"/>
        <w:left w:val="none" w:sz="0" w:space="0" w:color="auto"/>
        <w:bottom w:val="none" w:sz="0" w:space="0" w:color="auto"/>
        <w:right w:val="none" w:sz="0" w:space="0" w:color="auto"/>
      </w:divBdr>
    </w:div>
    <w:div w:id="1276599234">
      <w:bodyDiv w:val="1"/>
      <w:marLeft w:val="0"/>
      <w:marRight w:val="0"/>
      <w:marTop w:val="0"/>
      <w:marBottom w:val="0"/>
      <w:divBdr>
        <w:top w:val="none" w:sz="0" w:space="0" w:color="auto"/>
        <w:left w:val="none" w:sz="0" w:space="0" w:color="auto"/>
        <w:bottom w:val="none" w:sz="0" w:space="0" w:color="auto"/>
        <w:right w:val="none" w:sz="0" w:space="0" w:color="auto"/>
      </w:divBdr>
    </w:div>
    <w:div w:id="1277323757">
      <w:bodyDiv w:val="1"/>
      <w:marLeft w:val="0"/>
      <w:marRight w:val="0"/>
      <w:marTop w:val="0"/>
      <w:marBottom w:val="0"/>
      <w:divBdr>
        <w:top w:val="none" w:sz="0" w:space="0" w:color="auto"/>
        <w:left w:val="none" w:sz="0" w:space="0" w:color="auto"/>
        <w:bottom w:val="none" w:sz="0" w:space="0" w:color="auto"/>
        <w:right w:val="none" w:sz="0" w:space="0" w:color="auto"/>
      </w:divBdr>
    </w:div>
    <w:div w:id="1277787058">
      <w:bodyDiv w:val="1"/>
      <w:marLeft w:val="0"/>
      <w:marRight w:val="0"/>
      <w:marTop w:val="0"/>
      <w:marBottom w:val="0"/>
      <w:divBdr>
        <w:top w:val="none" w:sz="0" w:space="0" w:color="auto"/>
        <w:left w:val="none" w:sz="0" w:space="0" w:color="auto"/>
        <w:bottom w:val="none" w:sz="0" w:space="0" w:color="auto"/>
        <w:right w:val="none" w:sz="0" w:space="0" w:color="auto"/>
      </w:divBdr>
    </w:div>
    <w:div w:id="1277982093">
      <w:bodyDiv w:val="1"/>
      <w:marLeft w:val="0"/>
      <w:marRight w:val="0"/>
      <w:marTop w:val="0"/>
      <w:marBottom w:val="0"/>
      <w:divBdr>
        <w:top w:val="none" w:sz="0" w:space="0" w:color="auto"/>
        <w:left w:val="none" w:sz="0" w:space="0" w:color="auto"/>
        <w:bottom w:val="none" w:sz="0" w:space="0" w:color="auto"/>
        <w:right w:val="none" w:sz="0" w:space="0" w:color="auto"/>
      </w:divBdr>
    </w:div>
    <w:div w:id="1278105039">
      <w:bodyDiv w:val="1"/>
      <w:marLeft w:val="0"/>
      <w:marRight w:val="0"/>
      <w:marTop w:val="0"/>
      <w:marBottom w:val="0"/>
      <w:divBdr>
        <w:top w:val="none" w:sz="0" w:space="0" w:color="auto"/>
        <w:left w:val="none" w:sz="0" w:space="0" w:color="auto"/>
        <w:bottom w:val="none" w:sz="0" w:space="0" w:color="auto"/>
        <w:right w:val="none" w:sz="0" w:space="0" w:color="auto"/>
      </w:divBdr>
    </w:div>
    <w:div w:id="1278876805">
      <w:bodyDiv w:val="1"/>
      <w:marLeft w:val="0"/>
      <w:marRight w:val="0"/>
      <w:marTop w:val="0"/>
      <w:marBottom w:val="0"/>
      <w:divBdr>
        <w:top w:val="none" w:sz="0" w:space="0" w:color="auto"/>
        <w:left w:val="none" w:sz="0" w:space="0" w:color="auto"/>
        <w:bottom w:val="none" w:sz="0" w:space="0" w:color="auto"/>
        <w:right w:val="none" w:sz="0" w:space="0" w:color="auto"/>
      </w:divBdr>
    </w:div>
    <w:div w:id="1278950250">
      <w:bodyDiv w:val="1"/>
      <w:marLeft w:val="0"/>
      <w:marRight w:val="0"/>
      <w:marTop w:val="0"/>
      <w:marBottom w:val="0"/>
      <w:divBdr>
        <w:top w:val="none" w:sz="0" w:space="0" w:color="auto"/>
        <w:left w:val="none" w:sz="0" w:space="0" w:color="auto"/>
        <w:bottom w:val="none" w:sz="0" w:space="0" w:color="auto"/>
        <w:right w:val="none" w:sz="0" w:space="0" w:color="auto"/>
      </w:divBdr>
    </w:div>
    <w:div w:id="1279486077">
      <w:bodyDiv w:val="1"/>
      <w:marLeft w:val="0"/>
      <w:marRight w:val="0"/>
      <w:marTop w:val="0"/>
      <w:marBottom w:val="0"/>
      <w:divBdr>
        <w:top w:val="none" w:sz="0" w:space="0" w:color="auto"/>
        <w:left w:val="none" w:sz="0" w:space="0" w:color="auto"/>
        <w:bottom w:val="none" w:sz="0" w:space="0" w:color="auto"/>
        <w:right w:val="none" w:sz="0" w:space="0" w:color="auto"/>
      </w:divBdr>
    </w:div>
    <w:div w:id="1279948572">
      <w:bodyDiv w:val="1"/>
      <w:marLeft w:val="0"/>
      <w:marRight w:val="0"/>
      <w:marTop w:val="0"/>
      <w:marBottom w:val="0"/>
      <w:divBdr>
        <w:top w:val="none" w:sz="0" w:space="0" w:color="auto"/>
        <w:left w:val="none" w:sz="0" w:space="0" w:color="auto"/>
        <w:bottom w:val="none" w:sz="0" w:space="0" w:color="auto"/>
        <w:right w:val="none" w:sz="0" w:space="0" w:color="auto"/>
      </w:divBdr>
    </w:div>
    <w:div w:id="1280071409">
      <w:bodyDiv w:val="1"/>
      <w:marLeft w:val="0"/>
      <w:marRight w:val="0"/>
      <w:marTop w:val="0"/>
      <w:marBottom w:val="0"/>
      <w:divBdr>
        <w:top w:val="none" w:sz="0" w:space="0" w:color="auto"/>
        <w:left w:val="none" w:sz="0" w:space="0" w:color="auto"/>
        <w:bottom w:val="none" w:sz="0" w:space="0" w:color="auto"/>
        <w:right w:val="none" w:sz="0" w:space="0" w:color="auto"/>
      </w:divBdr>
    </w:div>
    <w:div w:id="1280262054">
      <w:bodyDiv w:val="1"/>
      <w:marLeft w:val="0"/>
      <w:marRight w:val="0"/>
      <w:marTop w:val="0"/>
      <w:marBottom w:val="0"/>
      <w:divBdr>
        <w:top w:val="none" w:sz="0" w:space="0" w:color="auto"/>
        <w:left w:val="none" w:sz="0" w:space="0" w:color="auto"/>
        <w:bottom w:val="none" w:sz="0" w:space="0" w:color="auto"/>
        <w:right w:val="none" w:sz="0" w:space="0" w:color="auto"/>
      </w:divBdr>
    </w:div>
    <w:div w:id="1280406481">
      <w:bodyDiv w:val="1"/>
      <w:marLeft w:val="0"/>
      <w:marRight w:val="0"/>
      <w:marTop w:val="0"/>
      <w:marBottom w:val="0"/>
      <w:divBdr>
        <w:top w:val="none" w:sz="0" w:space="0" w:color="auto"/>
        <w:left w:val="none" w:sz="0" w:space="0" w:color="auto"/>
        <w:bottom w:val="none" w:sz="0" w:space="0" w:color="auto"/>
        <w:right w:val="none" w:sz="0" w:space="0" w:color="auto"/>
      </w:divBdr>
    </w:div>
    <w:div w:id="1280797913">
      <w:bodyDiv w:val="1"/>
      <w:marLeft w:val="0"/>
      <w:marRight w:val="0"/>
      <w:marTop w:val="0"/>
      <w:marBottom w:val="0"/>
      <w:divBdr>
        <w:top w:val="none" w:sz="0" w:space="0" w:color="auto"/>
        <w:left w:val="none" w:sz="0" w:space="0" w:color="auto"/>
        <w:bottom w:val="none" w:sz="0" w:space="0" w:color="auto"/>
        <w:right w:val="none" w:sz="0" w:space="0" w:color="auto"/>
      </w:divBdr>
    </w:div>
    <w:div w:id="1281450455">
      <w:bodyDiv w:val="1"/>
      <w:marLeft w:val="0"/>
      <w:marRight w:val="0"/>
      <w:marTop w:val="0"/>
      <w:marBottom w:val="0"/>
      <w:divBdr>
        <w:top w:val="none" w:sz="0" w:space="0" w:color="auto"/>
        <w:left w:val="none" w:sz="0" w:space="0" w:color="auto"/>
        <w:bottom w:val="none" w:sz="0" w:space="0" w:color="auto"/>
        <w:right w:val="none" w:sz="0" w:space="0" w:color="auto"/>
      </w:divBdr>
    </w:div>
    <w:div w:id="1281649787">
      <w:bodyDiv w:val="1"/>
      <w:marLeft w:val="0"/>
      <w:marRight w:val="0"/>
      <w:marTop w:val="0"/>
      <w:marBottom w:val="0"/>
      <w:divBdr>
        <w:top w:val="none" w:sz="0" w:space="0" w:color="auto"/>
        <w:left w:val="none" w:sz="0" w:space="0" w:color="auto"/>
        <w:bottom w:val="none" w:sz="0" w:space="0" w:color="auto"/>
        <w:right w:val="none" w:sz="0" w:space="0" w:color="auto"/>
      </w:divBdr>
    </w:div>
    <w:div w:id="1282154583">
      <w:bodyDiv w:val="1"/>
      <w:marLeft w:val="0"/>
      <w:marRight w:val="0"/>
      <w:marTop w:val="0"/>
      <w:marBottom w:val="0"/>
      <w:divBdr>
        <w:top w:val="none" w:sz="0" w:space="0" w:color="auto"/>
        <w:left w:val="none" w:sz="0" w:space="0" w:color="auto"/>
        <w:bottom w:val="none" w:sz="0" w:space="0" w:color="auto"/>
        <w:right w:val="none" w:sz="0" w:space="0" w:color="auto"/>
      </w:divBdr>
    </w:div>
    <w:div w:id="1282154796">
      <w:bodyDiv w:val="1"/>
      <w:marLeft w:val="0"/>
      <w:marRight w:val="0"/>
      <w:marTop w:val="0"/>
      <w:marBottom w:val="0"/>
      <w:divBdr>
        <w:top w:val="none" w:sz="0" w:space="0" w:color="auto"/>
        <w:left w:val="none" w:sz="0" w:space="0" w:color="auto"/>
        <w:bottom w:val="none" w:sz="0" w:space="0" w:color="auto"/>
        <w:right w:val="none" w:sz="0" w:space="0" w:color="auto"/>
      </w:divBdr>
    </w:div>
    <w:div w:id="1283657894">
      <w:bodyDiv w:val="1"/>
      <w:marLeft w:val="0"/>
      <w:marRight w:val="0"/>
      <w:marTop w:val="0"/>
      <w:marBottom w:val="0"/>
      <w:divBdr>
        <w:top w:val="none" w:sz="0" w:space="0" w:color="auto"/>
        <w:left w:val="none" w:sz="0" w:space="0" w:color="auto"/>
        <w:bottom w:val="none" w:sz="0" w:space="0" w:color="auto"/>
        <w:right w:val="none" w:sz="0" w:space="0" w:color="auto"/>
      </w:divBdr>
    </w:div>
    <w:div w:id="1284116579">
      <w:bodyDiv w:val="1"/>
      <w:marLeft w:val="0"/>
      <w:marRight w:val="0"/>
      <w:marTop w:val="0"/>
      <w:marBottom w:val="0"/>
      <w:divBdr>
        <w:top w:val="none" w:sz="0" w:space="0" w:color="auto"/>
        <w:left w:val="none" w:sz="0" w:space="0" w:color="auto"/>
        <w:bottom w:val="none" w:sz="0" w:space="0" w:color="auto"/>
        <w:right w:val="none" w:sz="0" w:space="0" w:color="auto"/>
      </w:divBdr>
    </w:div>
    <w:div w:id="1284264061">
      <w:bodyDiv w:val="1"/>
      <w:marLeft w:val="0"/>
      <w:marRight w:val="0"/>
      <w:marTop w:val="0"/>
      <w:marBottom w:val="0"/>
      <w:divBdr>
        <w:top w:val="none" w:sz="0" w:space="0" w:color="auto"/>
        <w:left w:val="none" w:sz="0" w:space="0" w:color="auto"/>
        <w:bottom w:val="none" w:sz="0" w:space="0" w:color="auto"/>
        <w:right w:val="none" w:sz="0" w:space="0" w:color="auto"/>
      </w:divBdr>
    </w:div>
    <w:div w:id="1284337704">
      <w:bodyDiv w:val="1"/>
      <w:marLeft w:val="0"/>
      <w:marRight w:val="0"/>
      <w:marTop w:val="0"/>
      <w:marBottom w:val="0"/>
      <w:divBdr>
        <w:top w:val="none" w:sz="0" w:space="0" w:color="auto"/>
        <w:left w:val="none" w:sz="0" w:space="0" w:color="auto"/>
        <w:bottom w:val="none" w:sz="0" w:space="0" w:color="auto"/>
        <w:right w:val="none" w:sz="0" w:space="0" w:color="auto"/>
      </w:divBdr>
    </w:div>
    <w:div w:id="1284337711">
      <w:bodyDiv w:val="1"/>
      <w:marLeft w:val="0"/>
      <w:marRight w:val="0"/>
      <w:marTop w:val="0"/>
      <w:marBottom w:val="0"/>
      <w:divBdr>
        <w:top w:val="none" w:sz="0" w:space="0" w:color="auto"/>
        <w:left w:val="none" w:sz="0" w:space="0" w:color="auto"/>
        <w:bottom w:val="none" w:sz="0" w:space="0" w:color="auto"/>
        <w:right w:val="none" w:sz="0" w:space="0" w:color="auto"/>
      </w:divBdr>
    </w:div>
    <w:div w:id="1284846395">
      <w:bodyDiv w:val="1"/>
      <w:marLeft w:val="0"/>
      <w:marRight w:val="0"/>
      <w:marTop w:val="0"/>
      <w:marBottom w:val="0"/>
      <w:divBdr>
        <w:top w:val="none" w:sz="0" w:space="0" w:color="auto"/>
        <w:left w:val="none" w:sz="0" w:space="0" w:color="auto"/>
        <w:bottom w:val="none" w:sz="0" w:space="0" w:color="auto"/>
        <w:right w:val="none" w:sz="0" w:space="0" w:color="auto"/>
      </w:divBdr>
    </w:div>
    <w:div w:id="1285114450">
      <w:bodyDiv w:val="1"/>
      <w:marLeft w:val="0"/>
      <w:marRight w:val="0"/>
      <w:marTop w:val="0"/>
      <w:marBottom w:val="0"/>
      <w:divBdr>
        <w:top w:val="none" w:sz="0" w:space="0" w:color="auto"/>
        <w:left w:val="none" w:sz="0" w:space="0" w:color="auto"/>
        <w:bottom w:val="none" w:sz="0" w:space="0" w:color="auto"/>
        <w:right w:val="none" w:sz="0" w:space="0" w:color="auto"/>
      </w:divBdr>
    </w:div>
    <w:div w:id="1285192897">
      <w:bodyDiv w:val="1"/>
      <w:marLeft w:val="0"/>
      <w:marRight w:val="0"/>
      <w:marTop w:val="0"/>
      <w:marBottom w:val="0"/>
      <w:divBdr>
        <w:top w:val="none" w:sz="0" w:space="0" w:color="auto"/>
        <w:left w:val="none" w:sz="0" w:space="0" w:color="auto"/>
        <w:bottom w:val="none" w:sz="0" w:space="0" w:color="auto"/>
        <w:right w:val="none" w:sz="0" w:space="0" w:color="auto"/>
      </w:divBdr>
    </w:div>
    <w:div w:id="1285963581">
      <w:bodyDiv w:val="1"/>
      <w:marLeft w:val="0"/>
      <w:marRight w:val="0"/>
      <w:marTop w:val="0"/>
      <w:marBottom w:val="0"/>
      <w:divBdr>
        <w:top w:val="none" w:sz="0" w:space="0" w:color="auto"/>
        <w:left w:val="none" w:sz="0" w:space="0" w:color="auto"/>
        <w:bottom w:val="none" w:sz="0" w:space="0" w:color="auto"/>
        <w:right w:val="none" w:sz="0" w:space="0" w:color="auto"/>
      </w:divBdr>
    </w:div>
    <w:div w:id="1286429308">
      <w:bodyDiv w:val="1"/>
      <w:marLeft w:val="0"/>
      <w:marRight w:val="0"/>
      <w:marTop w:val="0"/>
      <w:marBottom w:val="0"/>
      <w:divBdr>
        <w:top w:val="none" w:sz="0" w:space="0" w:color="auto"/>
        <w:left w:val="none" w:sz="0" w:space="0" w:color="auto"/>
        <w:bottom w:val="none" w:sz="0" w:space="0" w:color="auto"/>
        <w:right w:val="none" w:sz="0" w:space="0" w:color="auto"/>
      </w:divBdr>
    </w:div>
    <w:div w:id="1286693020">
      <w:bodyDiv w:val="1"/>
      <w:marLeft w:val="0"/>
      <w:marRight w:val="0"/>
      <w:marTop w:val="0"/>
      <w:marBottom w:val="0"/>
      <w:divBdr>
        <w:top w:val="none" w:sz="0" w:space="0" w:color="auto"/>
        <w:left w:val="none" w:sz="0" w:space="0" w:color="auto"/>
        <w:bottom w:val="none" w:sz="0" w:space="0" w:color="auto"/>
        <w:right w:val="none" w:sz="0" w:space="0" w:color="auto"/>
      </w:divBdr>
    </w:div>
    <w:div w:id="1288127188">
      <w:bodyDiv w:val="1"/>
      <w:marLeft w:val="0"/>
      <w:marRight w:val="0"/>
      <w:marTop w:val="0"/>
      <w:marBottom w:val="0"/>
      <w:divBdr>
        <w:top w:val="none" w:sz="0" w:space="0" w:color="auto"/>
        <w:left w:val="none" w:sz="0" w:space="0" w:color="auto"/>
        <w:bottom w:val="none" w:sz="0" w:space="0" w:color="auto"/>
        <w:right w:val="none" w:sz="0" w:space="0" w:color="auto"/>
      </w:divBdr>
    </w:div>
    <w:div w:id="1288196818">
      <w:bodyDiv w:val="1"/>
      <w:marLeft w:val="0"/>
      <w:marRight w:val="0"/>
      <w:marTop w:val="0"/>
      <w:marBottom w:val="0"/>
      <w:divBdr>
        <w:top w:val="none" w:sz="0" w:space="0" w:color="auto"/>
        <w:left w:val="none" w:sz="0" w:space="0" w:color="auto"/>
        <w:bottom w:val="none" w:sz="0" w:space="0" w:color="auto"/>
        <w:right w:val="none" w:sz="0" w:space="0" w:color="auto"/>
      </w:divBdr>
    </w:div>
    <w:div w:id="1288389682">
      <w:bodyDiv w:val="1"/>
      <w:marLeft w:val="0"/>
      <w:marRight w:val="0"/>
      <w:marTop w:val="0"/>
      <w:marBottom w:val="0"/>
      <w:divBdr>
        <w:top w:val="none" w:sz="0" w:space="0" w:color="auto"/>
        <w:left w:val="none" w:sz="0" w:space="0" w:color="auto"/>
        <w:bottom w:val="none" w:sz="0" w:space="0" w:color="auto"/>
        <w:right w:val="none" w:sz="0" w:space="0" w:color="auto"/>
      </w:divBdr>
    </w:div>
    <w:div w:id="1288514690">
      <w:bodyDiv w:val="1"/>
      <w:marLeft w:val="0"/>
      <w:marRight w:val="0"/>
      <w:marTop w:val="0"/>
      <w:marBottom w:val="0"/>
      <w:divBdr>
        <w:top w:val="none" w:sz="0" w:space="0" w:color="auto"/>
        <w:left w:val="none" w:sz="0" w:space="0" w:color="auto"/>
        <w:bottom w:val="none" w:sz="0" w:space="0" w:color="auto"/>
        <w:right w:val="none" w:sz="0" w:space="0" w:color="auto"/>
      </w:divBdr>
    </w:div>
    <w:div w:id="1288854849">
      <w:bodyDiv w:val="1"/>
      <w:marLeft w:val="0"/>
      <w:marRight w:val="0"/>
      <w:marTop w:val="0"/>
      <w:marBottom w:val="0"/>
      <w:divBdr>
        <w:top w:val="none" w:sz="0" w:space="0" w:color="auto"/>
        <w:left w:val="none" w:sz="0" w:space="0" w:color="auto"/>
        <w:bottom w:val="none" w:sz="0" w:space="0" w:color="auto"/>
        <w:right w:val="none" w:sz="0" w:space="0" w:color="auto"/>
      </w:divBdr>
    </w:div>
    <w:div w:id="1288972839">
      <w:bodyDiv w:val="1"/>
      <w:marLeft w:val="0"/>
      <w:marRight w:val="0"/>
      <w:marTop w:val="0"/>
      <w:marBottom w:val="0"/>
      <w:divBdr>
        <w:top w:val="none" w:sz="0" w:space="0" w:color="auto"/>
        <w:left w:val="none" w:sz="0" w:space="0" w:color="auto"/>
        <w:bottom w:val="none" w:sz="0" w:space="0" w:color="auto"/>
        <w:right w:val="none" w:sz="0" w:space="0" w:color="auto"/>
      </w:divBdr>
    </w:div>
    <w:div w:id="1289119056">
      <w:bodyDiv w:val="1"/>
      <w:marLeft w:val="0"/>
      <w:marRight w:val="0"/>
      <w:marTop w:val="0"/>
      <w:marBottom w:val="0"/>
      <w:divBdr>
        <w:top w:val="none" w:sz="0" w:space="0" w:color="auto"/>
        <w:left w:val="none" w:sz="0" w:space="0" w:color="auto"/>
        <w:bottom w:val="none" w:sz="0" w:space="0" w:color="auto"/>
        <w:right w:val="none" w:sz="0" w:space="0" w:color="auto"/>
      </w:divBdr>
    </w:div>
    <w:div w:id="1289166899">
      <w:bodyDiv w:val="1"/>
      <w:marLeft w:val="0"/>
      <w:marRight w:val="0"/>
      <w:marTop w:val="0"/>
      <w:marBottom w:val="0"/>
      <w:divBdr>
        <w:top w:val="none" w:sz="0" w:space="0" w:color="auto"/>
        <w:left w:val="none" w:sz="0" w:space="0" w:color="auto"/>
        <w:bottom w:val="none" w:sz="0" w:space="0" w:color="auto"/>
        <w:right w:val="none" w:sz="0" w:space="0" w:color="auto"/>
      </w:divBdr>
    </w:div>
    <w:div w:id="1289583017">
      <w:bodyDiv w:val="1"/>
      <w:marLeft w:val="0"/>
      <w:marRight w:val="0"/>
      <w:marTop w:val="0"/>
      <w:marBottom w:val="0"/>
      <w:divBdr>
        <w:top w:val="none" w:sz="0" w:space="0" w:color="auto"/>
        <w:left w:val="none" w:sz="0" w:space="0" w:color="auto"/>
        <w:bottom w:val="none" w:sz="0" w:space="0" w:color="auto"/>
        <w:right w:val="none" w:sz="0" w:space="0" w:color="auto"/>
      </w:divBdr>
    </w:div>
    <w:div w:id="1290092388">
      <w:bodyDiv w:val="1"/>
      <w:marLeft w:val="0"/>
      <w:marRight w:val="0"/>
      <w:marTop w:val="0"/>
      <w:marBottom w:val="0"/>
      <w:divBdr>
        <w:top w:val="none" w:sz="0" w:space="0" w:color="auto"/>
        <w:left w:val="none" w:sz="0" w:space="0" w:color="auto"/>
        <w:bottom w:val="none" w:sz="0" w:space="0" w:color="auto"/>
        <w:right w:val="none" w:sz="0" w:space="0" w:color="auto"/>
      </w:divBdr>
    </w:div>
    <w:div w:id="1290093598">
      <w:bodyDiv w:val="1"/>
      <w:marLeft w:val="0"/>
      <w:marRight w:val="0"/>
      <w:marTop w:val="0"/>
      <w:marBottom w:val="0"/>
      <w:divBdr>
        <w:top w:val="none" w:sz="0" w:space="0" w:color="auto"/>
        <w:left w:val="none" w:sz="0" w:space="0" w:color="auto"/>
        <w:bottom w:val="none" w:sz="0" w:space="0" w:color="auto"/>
        <w:right w:val="none" w:sz="0" w:space="0" w:color="auto"/>
      </w:divBdr>
    </w:div>
    <w:div w:id="1291518908">
      <w:bodyDiv w:val="1"/>
      <w:marLeft w:val="0"/>
      <w:marRight w:val="0"/>
      <w:marTop w:val="0"/>
      <w:marBottom w:val="0"/>
      <w:divBdr>
        <w:top w:val="none" w:sz="0" w:space="0" w:color="auto"/>
        <w:left w:val="none" w:sz="0" w:space="0" w:color="auto"/>
        <w:bottom w:val="none" w:sz="0" w:space="0" w:color="auto"/>
        <w:right w:val="none" w:sz="0" w:space="0" w:color="auto"/>
      </w:divBdr>
    </w:div>
    <w:div w:id="1291938051">
      <w:bodyDiv w:val="1"/>
      <w:marLeft w:val="0"/>
      <w:marRight w:val="0"/>
      <w:marTop w:val="0"/>
      <w:marBottom w:val="0"/>
      <w:divBdr>
        <w:top w:val="none" w:sz="0" w:space="0" w:color="auto"/>
        <w:left w:val="none" w:sz="0" w:space="0" w:color="auto"/>
        <w:bottom w:val="none" w:sz="0" w:space="0" w:color="auto"/>
        <w:right w:val="none" w:sz="0" w:space="0" w:color="auto"/>
      </w:divBdr>
    </w:div>
    <w:div w:id="1292174166">
      <w:bodyDiv w:val="1"/>
      <w:marLeft w:val="0"/>
      <w:marRight w:val="0"/>
      <w:marTop w:val="0"/>
      <w:marBottom w:val="0"/>
      <w:divBdr>
        <w:top w:val="none" w:sz="0" w:space="0" w:color="auto"/>
        <w:left w:val="none" w:sz="0" w:space="0" w:color="auto"/>
        <w:bottom w:val="none" w:sz="0" w:space="0" w:color="auto"/>
        <w:right w:val="none" w:sz="0" w:space="0" w:color="auto"/>
      </w:divBdr>
    </w:div>
    <w:div w:id="1293711309">
      <w:bodyDiv w:val="1"/>
      <w:marLeft w:val="0"/>
      <w:marRight w:val="0"/>
      <w:marTop w:val="0"/>
      <w:marBottom w:val="0"/>
      <w:divBdr>
        <w:top w:val="none" w:sz="0" w:space="0" w:color="auto"/>
        <w:left w:val="none" w:sz="0" w:space="0" w:color="auto"/>
        <w:bottom w:val="none" w:sz="0" w:space="0" w:color="auto"/>
        <w:right w:val="none" w:sz="0" w:space="0" w:color="auto"/>
      </w:divBdr>
    </w:div>
    <w:div w:id="1294099177">
      <w:bodyDiv w:val="1"/>
      <w:marLeft w:val="0"/>
      <w:marRight w:val="0"/>
      <w:marTop w:val="0"/>
      <w:marBottom w:val="0"/>
      <w:divBdr>
        <w:top w:val="none" w:sz="0" w:space="0" w:color="auto"/>
        <w:left w:val="none" w:sz="0" w:space="0" w:color="auto"/>
        <w:bottom w:val="none" w:sz="0" w:space="0" w:color="auto"/>
        <w:right w:val="none" w:sz="0" w:space="0" w:color="auto"/>
      </w:divBdr>
    </w:div>
    <w:div w:id="1294171944">
      <w:bodyDiv w:val="1"/>
      <w:marLeft w:val="0"/>
      <w:marRight w:val="0"/>
      <w:marTop w:val="0"/>
      <w:marBottom w:val="0"/>
      <w:divBdr>
        <w:top w:val="none" w:sz="0" w:space="0" w:color="auto"/>
        <w:left w:val="none" w:sz="0" w:space="0" w:color="auto"/>
        <w:bottom w:val="none" w:sz="0" w:space="0" w:color="auto"/>
        <w:right w:val="none" w:sz="0" w:space="0" w:color="auto"/>
      </w:divBdr>
    </w:div>
    <w:div w:id="1294826172">
      <w:bodyDiv w:val="1"/>
      <w:marLeft w:val="0"/>
      <w:marRight w:val="0"/>
      <w:marTop w:val="0"/>
      <w:marBottom w:val="0"/>
      <w:divBdr>
        <w:top w:val="none" w:sz="0" w:space="0" w:color="auto"/>
        <w:left w:val="none" w:sz="0" w:space="0" w:color="auto"/>
        <w:bottom w:val="none" w:sz="0" w:space="0" w:color="auto"/>
        <w:right w:val="none" w:sz="0" w:space="0" w:color="auto"/>
      </w:divBdr>
    </w:div>
    <w:div w:id="1295133074">
      <w:bodyDiv w:val="1"/>
      <w:marLeft w:val="0"/>
      <w:marRight w:val="0"/>
      <w:marTop w:val="0"/>
      <w:marBottom w:val="0"/>
      <w:divBdr>
        <w:top w:val="none" w:sz="0" w:space="0" w:color="auto"/>
        <w:left w:val="none" w:sz="0" w:space="0" w:color="auto"/>
        <w:bottom w:val="none" w:sz="0" w:space="0" w:color="auto"/>
        <w:right w:val="none" w:sz="0" w:space="0" w:color="auto"/>
      </w:divBdr>
    </w:div>
    <w:div w:id="1295260265">
      <w:bodyDiv w:val="1"/>
      <w:marLeft w:val="0"/>
      <w:marRight w:val="0"/>
      <w:marTop w:val="0"/>
      <w:marBottom w:val="0"/>
      <w:divBdr>
        <w:top w:val="none" w:sz="0" w:space="0" w:color="auto"/>
        <w:left w:val="none" w:sz="0" w:space="0" w:color="auto"/>
        <w:bottom w:val="none" w:sz="0" w:space="0" w:color="auto"/>
        <w:right w:val="none" w:sz="0" w:space="0" w:color="auto"/>
      </w:divBdr>
    </w:div>
    <w:div w:id="1295985100">
      <w:bodyDiv w:val="1"/>
      <w:marLeft w:val="0"/>
      <w:marRight w:val="0"/>
      <w:marTop w:val="0"/>
      <w:marBottom w:val="0"/>
      <w:divBdr>
        <w:top w:val="none" w:sz="0" w:space="0" w:color="auto"/>
        <w:left w:val="none" w:sz="0" w:space="0" w:color="auto"/>
        <w:bottom w:val="none" w:sz="0" w:space="0" w:color="auto"/>
        <w:right w:val="none" w:sz="0" w:space="0" w:color="auto"/>
      </w:divBdr>
    </w:div>
    <w:div w:id="1296058953">
      <w:bodyDiv w:val="1"/>
      <w:marLeft w:val="0"/>
      <w:marRight w:val="0"/>
      <w:marTop w:val="0"/>
      <w:marBottom w:val="0"/>
      <w:divBdr>
        <w:top w:val="none" w:sz="0" w:space="0" w:color="auto"/>
        <w:left w:val="none" w:sz="0" w:space="0" w:color="auto"/>
        <w:bottom w:val="none" w:sz="0" w:space="0" w:color="auto"/>
        <w:right w:val="none" w:sz="0" w:space="0" w:color="auto"/>
      </w:divBdr>
    </w:div>
    <w:div w:id="1296178882">
      <w:bodyDiv w:val="1"/>
      <w:marLeft w:val="0"/>
      <w:marRight w:val="0"/>
      <w:marTop w:val="0"/>
      <w:marBottom w:val="0"/>
      <w:divBdr>
        <w:top w:val="none" w:sz="0" w:space="0" w:color="auto"/>
        <w:left w:val="none" w:sz="0" w:space="0" w:color="auto"/>
        <w:bottom w:val="none" w:sz="0" w:space="0" w:color="auto"/>
        <w:right w:val="none" w:sz="0" w:space="0" w:color="auto"/>
      </w:divBdr>
    </w:div>
    <w:div w:id="1296718551">
      <w:bodyDiv w:val="1"/>
      <w:marLeft w:val="0"/>
      <w:marRight w:val="0"/>
      <w:marTop w:val="0"/>
      <w:marBottom w:val="0"/>
      <w:divBdr>
        <w:top w:val="none" w:sz="0" w:space="0" w:color="auto"/>
        <w:left w:val="none" w:sz="0" w:space="0" w:color="auto"/>
        <w:bottom w:val="none" w:sz="0" w:space="0" w:color="auto"/>
        <w:right w:val="none" w:sz="0" w:space="0" w:color="auto"/>
      </w:divBdr>
    </w:div>
    <w:div w:id="1296836609">
      <w:bodyDiv w:val="1"/>
      <w:marLeft w:val="0"/>
      <w:marRight w:val="0"/>
      <w:marTop w:val="0"/>
      <w:marBottom w:val="0"/>
      <w:divBdr>
        <w:top w:val="none" w:sz="0" w:space="0" w:color="auto"/>
        <w:left w:val="none" w:sz="0" w:space="0" w:color="auto"/>
        <w:bottom w:val="none" w:sz="0" w:space="0" w:color="auto"/>
        <w:right w:val="none" w:sz="0" w:space="0" w:color="auto"/>
      </w:divBdr>
    </w:div>
    <w:div w:id="1297225560">
      <w:bodyDiv w:val="1"/>
      <w:marLeft w:val="0"/>
      <w:marRight w:val="0"/>
      <w:marTop w:val="0"/>
      <w:marBottom w:val="0"/>
      <w:divBdr>
        <w:top w:val="none" w:sz="0" w:space="0" w:color="auto"/>
        <w:left w:val="none" w:sz="0" w:space="0" w:color="auto"/>
        <w:bottom w:val="none" w:sz="0" w:space="0" w:color="auto"/>
        <w:right w:val="none" w:sz="0" w:space="0" w:color="auto"/>
      </w:divBdr>
    </w:div>
    <w:div w:id="1297760195">
      <w:bodyDiv w:val="1"/>
      <w:marLeft w:val="0"/>
      <w:marRight w:val="0"/>
      <w:marTop w:val="0"/>
      <w:marBottom w:val="0"/>
      <w:divBdr>
        <w:top w:val="none" w:sz="0" w:space="0" w:color="auto"/>
        <w:left w:val="none" w:sz="0" w:space="0" w:color="auto"/>
        <w:bottom w:val="none" w:sz="0" w:space="0" w:color="auto"/>
        <w:right w:val="none" w:sz="0" w:space="0" w:color="auto"/>
      </w:divBdr>
    </w:div>
    <w:div w:id="1298141788">
      <w:bodyDiv w:val="1"/>
      <w:marLeft w:val="0"/>
      <w:marRight w:val="0"/>
      <w:marTop w:val="0"/>
      <w:marBottom w:val="0"/>
      <w:divBdr>
        <w:top w:val="none" w:sz="0" w:space="0" w:color="auto"/>
        <w:left w:val="none" w:sz="0" w:space="0" w:color="auto"/>
        <w:bottom w:val="none" w:sz="0" w:space="0" w:color="auto"/>
        <w:right w:val="none" w:sz="0" w:space="0" w:color="auto"/>
      </w:divBdr>
    </w:div>
    <w:div w:id="1298300728">
      <w:bodyDiv w:val="1"/>
      <w:marLeft w:val="0"/>
      <w:marRight w:val="0"/>
      <w:marTop w:val="0"/>
      <w:marBottom w:val="0"/>
      <w:divBdr>
        <w:top w:val="none" w:sz="0" w:space="0" w:color="auto"/>
        <w:left w:val="none" w:sz="0" w:space="0" w:color="auto"/>
        <w:bottom w:val="none" w:sz="0" w:space="0" w:color="auto"/>
        <w:right w:val="none" w:sz="0" w:space="0" w:color="auto"/>
      </w:divBdr>
    </w:div>
    <w:div w:id="1298992476">
      <w:bodyDiv w:val="1"/>
      <w:marLeft w:val="0"/>
      <w:marRight w:val="0"/>
      <w:marTop w:val="0"/>
      <w:marBottom w:val="0"/>
      <w:divBdr>
        <w:top w:val="none" w:sz="0" w:space="0" w:color="auto"/>
        <w:left w:val="none" w:sz="0" w:space="0" w:color="auto"/>
        <w:bottom w:val="none" w:sz="0" w:space="0" w:color="auto"/>
        <w:right w:val="none" w:sz="0" w:space="0" w:color="auto"/>
      </w:divBdr>
    </w:div>
    <w:div w:id="1299148023">
      <w:bodyDiv w:val="1"/>
      <w:marLeft w:val="0"/>
      <w:marRight w:val="0"/>
      <w:marTop w:val="0"/>
      <w:marBottom w:val="0"/>
      <w:divBdr>
        <w:top w:val="none" w:sz="0" w:space="0" w:color="auto"/>
        <w:left w:val="none" w:sz="0" w:space="0" w:color="auto"/>
        <w:bottom w:val="none" w:sz="0" w:space="0" w:color="auto"/>
        <w:right w:val="none" w:sz="0" w:space="0" w:color="auto"/>
      </w:divBdr>
    </w:div>
    <w:div w:id="1299991227">
      <w:bodyDiv w:val="1"/>
      <w:marLeft w:val="0"/>
      <w:marRight w:val="0"/>
      <w:marTop w:val="0"/>
      <w:marBottom w:val="0"/>
      <w:divBdr>
        <w:top w:val="none" w:sz="0" w:space="0" w:color="auto"/>
        <w:left w:val="none" w:sz="0" w:space="0" w:color="auto"/>
        <w:bottom w:val="none" w:sz="0" w:space="0" w:color="auto"/>
        <w:right w:val="none" w:sz="0" w:space="0" w:color="auto"/>
      </w:divBdr>
    </w:div>
    <w:div w:id="1300109146">
      <w:bodyDiv w:val="1"/>
      <w:marLeft w:val="0"/>
      <w:marRight w:val="0"/>
      <w:marTop w:val="0"/>
      <w:marBottom w:val="0"/>
      <w:divBdr>
        <w:top w:val="none" w:sz="0" w:space="0" w:color="auto"/>
        <w:left w:val="none" w:sz="0" w:space="0" w:color="auto"/>
        <w:bottom w:val="none" w:sz="0" w:space="0" w:color="auto"/>
        <w:right w:val="none" w:sz="0" w:space="0" w:color="auto"/>
      </w:divBdr>
    </w:div>
    <w:div w:id="1300528907">
      <w:bodyDiv w:val="1"/>
      <w:marLeft w:val="0"/>
      <w:marRight w:val="0"/>
      <w:marTop w:val="0"/>
      <w:marBottom w:val="0"/>
      <w:divBdr>
        <w:top w:val="none" w:sz="0" w:space="0" w:color="auto"/>
        <w:left w:val="none" w:sz="0" w:space="0" w:color="auto"/>
        <w:bottom w:val="none" w:sz="0" w:space="0" w:color="auto"/>
        <w:right w:val="none" w:sz="0" w:space="0" w:color="auto"/>
      </w:divBdr>
    </w:div>
    <w:div w:id="1301614591">
      <w:bodyDiv w:val="1"/>
      <w:marLeft w:val="0"/>
      <w:marRight w:val="0"/>
      <w:marTop w:val="0"/>
      <w:marBottom w:val="0"/>
      <w:divBdr>
        <w:top w:val="none" w:sz="0" w:space="0" w:color="auto"/>
        <w:left w:val="none" w:sz="0" w:space="0" w:color="auto"/>
        <w:bottom w:val="none" w:sz="0" w:space="0" w:color="auto"/>
        <w:right w:val="none" w:sz="0" w:space="0" w:color="auto"/>
      </w:divBdr>
    </w:div>
    <w:div w:id="1301763754">
      <w:bodyDiv w:val="1"/>
      <w:marLeft w:val="0"/>
      <w:marRight w:val="0"/>
      <w:marTop w:val="0"/>
      <w:marBottom w:val="0"/>
      <w:divBdr>
        <w:top w:val="none" w:sz="0" w:space="0" w:color="auto"/>
        <w:left w:val="none" w:sz="0" w:space="0" w:color="auto"/>
        <w:bottom w:val="none" w:sz="0" w:space="0" w:color="auto"/>
        <w:right w:val="none" w:sz="0" w:space="0" w:color="auto"/>
      </w:divBdr>
    </w:div>
    <w:div w:id="1302073299">
      <w:bodyDiv w:val="1"/>
      <w:marLeft w:val="0"/>
      <w:marRight w:val="0"/>
      <w:marTop w:val="0"/>
      <w:marBottom w:val="0"/>
      <w:divBdr>
        <w:top w:val="none" w:sz="0" w:space="0" w:color="auto"/>
        <w:left w:val="none" w:sz="0" w:space="0" w:color="auto"/>
        <w:bottom w:val="none" w:sz="0" w:space="0" w:color="auto"/>
        <w:right w:val="none" w:sz="0" w:space="0" w:color="auto"/>
      </w:divBdr>
    </w:div>
    <w:div w:id="1302079817">
      <w:bodyDiv w:val="1"/>
      <w:marLeft w:val="0"/>
      <w:marRight w:val="0"/>
      <w:marTop w:val="0"/>
      <w:marBottom w:val="0"/>
      <w:divBdr>
        <w:top w:val="none" w:sz="0" w:space="0" w:color="auto"/>
        <w:left w:val="none" w:sz="0" w:space="0" w:color="auto"/>
        <w:bottom w:val="none" w:sz="0" w:space="0" w:color="auto"/>
        <w:right w:val="none" w:sz="0" w:space="0" w:color="auto"/>
      </w:divBdr>
    </w:div>
    <w:div w:id="1302734786">
      <w:bodyDiv w:val="1"/>
      <w:marLeft w:val="0"/>
      <w:marRight w:val="0"/>
      <w:marTop w:val="0"/>
      <w:marBottom w:val="0"/>
      <w:divBdr>
        <w:top w:val="none" w:sz="0" w:space="0" w:color="auto"/>
        <w:left w:val="none" w:sz="0" w:space="0" w:color="auto"/>
        <w:bottom w:val="none" w:sz="0" w:space="0" w:color="auto"/>
        <w:right w:val="none" w:sz="0" w:space="0" w:color="auto"/>
      </w:divBdr>
    </w:div>
    <w:div w:id="1302996507">
      <w:bodyDiv w:val="1"/>
      <w:marLeft w:val="0"/>
      <w:marRight w:val="0"/>
      <w:marTop w:val="0"/>
      <w:marBottom w:val="0"/>
      <w:divBdr>
        <w:top w:val="none" w:sz="0" w:space="0" w:color="auto"/>
        <w:left w:val="none" w:sz="0" w:space="0" w:color="auto"/>
        <w:bottom w:val="none" w:sz="0" w:space="0" w:color="auto"/>
        <w:right w:val="none" w:sz="0" w:space="0" w:color="auto"/>
      </w:divBdr>
    </w:div>
    <w:div w:id="1303921862">
      <w:bodyDiv w:val="1"/>
      <w:marLeft w:val="0"/>
      <w:marRight w:val="0"/>
      <w:marTop w:val="0"/>
      <w:marBottom w:val="0"/>
      <w:divBdr>
        <w:top w:val="none" w:sz="0" w:space="0" w:color="auto"/>
        <w:left w:val="none" w:sz="0" w:space="0" w:color="auto"/>
        <w:bottom w:val="none" w:sz="0" w:space="0" w:color="auto"/>
        <w:right w:val="none" w:sz="0" w:space="0" w:color="auto"/>
      </w:divBdr>
    </w:div>
    <w:div w:id="1303926381">
      <w:bodyDiv w:val="1"/>
      <w:marLeft w:val="0"/>
      <w:marRight w:val="0"/>
      <w:marTop w:val="0"/>
      <w:marBottom w:val="0"/>
      <w:divBdr>
        <w:top w:val="none" w:sz="0" w:space="0" w:color="auto"/>
        <w:left w:val="none" w:sz="0" w:space="0" w:color="auto"/>
        <w:bottom w:val="none" w:sz="0" w:space="0" w:color="auto"/>
        <w:right w:val="none" w:sz="0" w:space="0" w:color="auto"/>
      </w:divBdr>
    </w:div>
    <w:div w:id="1304114591">
      <w:bodyDiv w:val="1"/>
      <w:marLeft w:val="0"/>
      <w:marRight w:val="0"/>
      <w:marTop w:val="0"/>
      <w:marBottom w:val="0"/>
      <w:divBdr>
        <w:top w:val="none" w:sz="0" w:space="0" w:color="auto"/>
        <w:left w:val="none" w:sz="0" w:space="0" w:color="auto"/>
        <w:bottom w:val="none" w:sz="0" w:space="0" w:color="auto"/>
        <w:right w:val="none" w:sz="0" w:space="0" w:color="auto"/>
      </w:divBdr>
    </w:div>
    <w:div w:id="1304849214">
      <w:bodyDiv w:val="1"/>
      <w:marLeft w:val="0"/>
      <w:marRight w:val="0"/>
      <w:marTop w:val="0"/>
      <w:marBottom w:val="0"/>
      <w:divBdr>
        <w:top w:val="none" w:sz="0" w:space="0" w:color="auto"/>
        <w:left w:val="none" w:sz="0" w:space="0" w:color="auto"/>
        <w:bottom w:val="none" w:sz="0" w:space="0" w:color="auto"/>
        <w:right w:val="none" w:sz="0" w:space="0" w:color="auto"/>
      </w:divBdr>
    </w:div>
    <w:div w:id="1305044284">
      <w:bodyDiv w:val="1"/>
      <w:marLeft w:val="0"/>
      <w:marRight w:val="0"/>
      <w:marTop w:val="0"/>
      <w:marBottom w:val="0"/>
      <w:divBdr>
        <w:top w:val="none" w:sz="0" w:space="0" w:color="auto"/>
        <w:left w:val="none" w:sz="0" w:space="0" w:color="auto"/>
        <w:bottom w:val="none" w:sz="0" w:space="0" w:color="auto"/>
        <w:right w:val="none" w:sz="0" w:space="0" w:color="auto"/>
      </w:divBdr>
    </w:div>
    <w:div w:id="1305088443">
      <w:bodyDiv w:val="1"/>
      <w:marLeft w:val="0"/>
      <w:marRight w:val="0"/>
      <w:marTop w:val="0"/>
      <w:marBottom w:val="0"/>
      <w:divBdr>
        <w:top w:val="none" w:sz="0" w:space="0" w:color="auto"/>
        <w:left w:val="none" w:sz="0" w:space="0" w:color="auto"/>
        <w:bottom w:val="none" w:sz="0" w:space="0" w:color="auto"/>
        <w:right w:val="none" w:sz="0" w:space="0" w:color="auto"/>
      </w:divBdr>
    </w:div>
    <w:div w:id="1305546462">
      <w:bodyDiv w:val="1"/>
      <w:marLeft w:val="0"/>
      <w:marRight w:val="0"/>
      <w:marTop w:val="0"/>
      <w:marBottom w:val="0"/>
      <w:divBdr>
        <w:top w:val="none" w:sz="0" w:space="0" w:color="auto"/>
        <w:left w:val="none" w:sz="0" w:space="0" w:color="auto"/>
        <w:bottom w:val="none" w:sz="0" w:space="0" w:color="auto"/>
        <w:right w:val="none" w:sz="0" w:space="0" w:color="auto"/>
      </w:divBdr>
    </w:div>
    <w:div w:id="1306280271">
      <w:bodyDiv w:val="1"/>
      <w:marLeft w:val="0"/>
      <w:marRight w:val="0"/>
      <w:marTop w:val="0"/>
      <w:marBottom w:val="0"/>
      <w:divBdr>
        <w:top w:val="none" w:sz="0" w:space="0" w:color="auto"/>
        <w:left w:val="none" w:sz="0" w:space="0" w:color="auto"/>
        <w:bottom w:val="none" w:sz="0" w:space="0" w:color="auto"/>
        <w:right w:val="none" w:sz="0" w:space="0" w:color="auto"/>
      </w:divBdr>
    </w:div>
    <w:div w:id="1306661428">
      <w:bodyDiv w:val="1"/>
      <w:marLeft w:val="0"/>
      <w:marRight w:val="0"/>
      <w:marTop w:val="0"/>
      <w:marBottom w:val="0"/>
      <w:divBdr>
        <w:top w:val="none" w:sz="0" w:space="0" w:color="auto"/>
        <w:left w:val="none" w:sz="0" w:space="0" w:color="auto"/>
        <w:bottom w:val="none" w:sz="0" w:space="0" w:color="auto"/>
        <w:right w:val="none" w:sz="0" w:space="0" w:color="auto"/>
      </w:divBdr>
    </w:div>
    <w:div w:id="1306739044">
      <w:bodyDiv w:val="1"/>
      <w:marLeft w:val="0"/>
      <w:marRight w:val="0"/>
      <w:marTop w:val="0"/>
      <w:marBottom w:val="0"/>
      <w:divBdr>
        <w:top w:val="none" w:sz="0" w:space="0" w:color="auto"/>
        <w:left w:val="none" w:sz="0" w:space="0" w:color="auto"/>
        <w:bottom w:val="none" w:sz="0" w:space="0" w:color="auto"/>
        <w:right w:val="none" w:sz="0" w:space="0" w:color="auto"/>
      </w:divBdr>
    </w:div>
    <w:div w:id="1306740010">
      <w:bodyDiv w:val="1"/>
      <w:marLeft w:val="0"/>
      <w:marRight w:val="0"/>
      <w:marTop w:val="0"/>
      <w:marBottom w:val="0"/>
      <w:divBdr>
        <w:top w:val="none" w:sz="0" w:space="0" w:color="auto"/>
        <w:left w:val="none" w:sz="0" w:space="0" w:color="auto"/>
        <w:bottom w:val="none" w:sz="0" w:space="0" w:color="auto"/>
        <w:right w:val="none" w:sz="0" w:space="0" w:color="auto"/>
      </w:divBdr>
    </w:div>
    <w:div w:id="1307315557">
      <w:bodyDiv w:val="1"/>
      <w:marLeft w:val="0"/>
      <w:marRight w:val="0"/>
      <w:marTop w:val="0"/>
      <w:marBottom w:val="0"/>
      <w:divBdr>
        <w:top w:val="none" w:sz="0" w:space="0" w:color="auto"/>
        <w:left w:val="none" w:sz="0" w:space="0" w:color="auto"/>
        <w:bottom w:val="none" w:sz="0" w:space="0" w:color="auto"/>
        <w:right w:val="none" w:sz="0" w:space="0" w:color="auto"/>
      </w:divBdr>
    </w:div>
    <w:div w:id="1307592944">
      <w:bodyDiv w:val="1"/>
      <w:marLeft w:val="0"/>
      <w:marRight w:val="0"/>
      <w:marTop w:val="0"/>
      <w:marBottom w:val="0"/>
      <w:divBdr>
        <w:top w:val="none" w:sz="0" w:space="0" w:color="auto"/>
        <w:left w:val="none" w:sz="0" w:space="0" w:color="auto"/>
        <w:bottom w:val="none" w:sz="0" w:space="0" w:color="auto"/>
        <w:right w:val="none" w:sz="0" w:space="0" w:color="auto"/>
      </w:divBdr>
    </w:div>
    <w:div w:id="1307664940">
      <w:bodyDiv w:val="1"/>
      <w:marLeft w:val="0"/>
      <w:marRight w:val="0"/>
      <w:marTop w:val="0"/>
      <w:marBottom w:val="0"/>
      <w:divBdr>
        <w:top w:val="none" w:sz="0" w:space="0" w:color="auto"/>
        <w:left w:val="none" w:sz="0" w:space="0" w:color="auto"/>
        <w:bottom w:val="none" w:sz="0" w:space="0" w:color="auto"/>
        <w:right w:val="none" w:sz="0" w:space="0" w:color="auto"/>
      </w:divBdr>
    </w:div>
    <w:div w:id="1308248112">
      <w:bodyDiv w:val="1"/>
      <w:marLeft w:val="0"/>
      <w:marRight w:val="0"/>
      <w:marTop w:val="0"/>
      <w:marBottom w:val="0"/>
      <w:divBdr>
        <w:top w:val="none" w:sz="0" w:space="0" w:color="auto"/>
        <w:left w:val="none" w:sz="0" w:space="0" w:color="auto"/>
        <w:bottom w:val="none" w:sz="0" w:space="0" w:color="auto"/>
        <w:right w:val="none" w:sz="0" w:space="0" w:color="auto"/>
      </w:divBdr>
    </w:div>
    <w:div w:id="1308391041">
      <w:bodyDiv w:val="1"/>
      <w:marLeft w:val="0"/>
      <w:marRight w:val="0"/>
      <w:marTop w:val="0"/>
      <w:marBottom w:val="0"/>
      <w:divBdr>
        <w:top w:val="none" w:sz="0" w:space="0" w:color="auto"/>
        <w:left w:val="none" w:sz="0" w:space="0" w:color="auto"/>
        <w:bottom w:val="none" w:sz="0" w:space="0" w:color="auto"/>
        <w:right w:val="none" w:sz="0" w:space="0" w:color="auto"/>
      </w:divBdr>
    </w:div>
    <w:div w:id="1308432191">
      <w:bodyDiv w:val="1"/>
      <w:marLeft w:val="0"/>
      <w:marRight w:val="0"/>
      <w:marTop w:val="0"/>
      <w:marBottom w:val="0"/>
      <w:divBdr>
        <w:top w:val="none" w:sz="0" w:space="0" w:color="auto"/>
        <w:left w:val="none" w:sz="0" w:space="0" w:color="auto"/>
        <w:bottom w:val="none" w:sz="0" w:space="0" w:color="auto"/>
        <w:right w:val="none" w:sz="0" w:space="0" w:color="auto"/>
      </w:divBdr>
    </w:div>
    <w:div w:id="1308509517">
      <w:bodyDiv w:val="1"/>
      <w:marLeft w:val="0"/>
      <w:marRight w:val="0"/>
      <w:marTop w:val="0"/>
      <w:marBottom w:val="0"/>
      <w:divBdr>
        <w:top w:val="none" w:sz="0" w:space="0" w:color="auto"/>
        <w:left w:val="none" w:sz="0" w:space="0" w:color="auto"/>
        <w:bottom w:val="none" w:sz="0" w:space="0" w:color="auto"/>
        <w:right w:val="none" w:sz="0" w:space="0" w:color="auto"/>
      </w:divBdr>
    </w:div>
    <w:div w:id="1308582615">
      <w:bodyDiv w:val="1"/>
      <w:marLeft w:val="0"/>
      <w:marRight w:val="0"/>
      <w:marTop w:val="0"/>
      <w:marBottom w:val="0"/>
      <w:divBdr>
        <w:top w:val="none" w:sz="0" w:space="0" w:color="auto"/>
        <w:left w:val="none" w:sz="0" w:space="0" w:color="auto"/>
        <w:bottom w:val="none" w:sz="0" w:space="0" w:color="auto"/>
        <w:right w:val="none" w:sz="0" w:space="0" w:color="auto"/>
      </w:divBdr>
    </w:div>
    <w:div w:id="1308783461">
      <w:bodyDiv w:val="1"/>
      <w:marLeft w:val="0"/>
      <w:marRight w:val="0"/>
      <w:marTop w:val="0"/>
      <w:marBottom w:val="0"/>
      <w:divBdr>
        <w:top w:val="none" w:sz="0" w:space="0" w:color="auto"/>
        <w:left w:val="none" w:sz="0" w:space="0" w:color="auto"/>
        <w:bottom w:val="none" w:sz="0" w:space="0" w:color="auto"/>
        <w:right w:val="none" w:sz="0" w:space="0" w:color="auto"/>
      </w:divBdr>
    </w:div>
    <w:div w:id="1308825018">
      <w:bodyDiv w:val="1"/>
      <w:marLeft w:val="0"/>
      <w:marRight w:val="0"/>
      <w:marTop w:val="0"/>
      <w:marBottom w:val="0"/>
      <w:divBdr>
        <w:top w:val="none" w:sz="0" w:space="0" w:color="auto"/>
        <w:left w:val="none" w:sz="0" w:space="0" w:color="auto"/>
        <w:bottom w:val="none" w:sz="0" w:space="0" w:color="auto"/>
        <w:right w:val="none" w:sz="0" w:space="0" w:color="auto"/>
      </w:divBdr>
    </w:div>
    <w:div w:id="1309018965">
      <w:bodyDiv w:val="1"/>
      <w:marLeft w:val="0"/>
      <w:marRight w:val="0"/>
      <w:marTop w:val="0"/>
      <w:marBottom w:val="0"/>
      <w:divBdr>
        <w:top w:val="none" w:sz="0" w:space="0" w:color="auto"/>
        <w:left w:val="none" w:sz="0" w:space="0" w:color="auto"/>
        <w:bottom w:val="none" w:sz="0" w:space="0" w:color="auto"/>
        <w:right w:val="none" w:sz="0" w:space="0" w:color="auto"/>
      </w:divBdr>
    </w:div>
    <w:div w:id="1309357401">
      <w:bodyDiv w:val="1"/>
      <w:marLeft w:val="0"/>
      <w:marRight w:val="0"/>
      <w:marTop w:val="0"/>
      <w:marBottom w:val="0"/>
      <w:divBdr>
        <w:top w:val="none" w:sz="0" w:space="0" w:color="auto"/>
        <w:left w:val="none" w:sz="0" w:space="0" w:color="auto"/>
        <w:bottom w:val="none" w:sz="0" w:space="0" w:color="auto"/>
        <w:right w:val="none" w:sz="0" w:space="0" w:color="auto"/>
      </w:divBdr>
    </w:div>
    <w:div w:id="1309434764">
      <w:bodyDiv w:val="1"/>
      <w:marLeft w:val="0"/>
      <w:marRight w:val="0"/>
      <w:marTop w:val="0"/>
      <w:marBottom w:val="0"/>
      <w:divBdr>
        <w:top w:val="none" w:sz="0" w:space="0" w:color="auto"/>
        <w:left w:val="none" w:sz="0" w:space="0" w:color="auto"/>
        <w:bottom w:val="none" w:sz="0" w:space="0" w:color="auto"/>
        <w:right w:val="none" w:sz="0" w:space="0" w:color="auto"/>
      </w:divBdr>
    </w:div>
    <w:div w:id="1309745536">
      <w:bodyDiv w:val="1"/>
      <w:marLeft w:val="0"/>
      <w:marRight w:val="0"/>
      <w:marTop w:val="0"/>
      <w:marBottom w:val="0"/>
      <w:divBdr>
        <w:top w:val="none" w:sz="0" w:space="0" w:color="auto"/>
        <w:left w:val="none" w:sz="0" w:space="0" w:color="auto"/>
        <w:bottom w:val="none" w:sz="0" w:space="0" w:color="auto"/>
        <w:right w:val="none" w:sz="0" w:space="0" w:color="auto"/>
      </w:divBdr>
    </w:div>
    <w:div w:id="1310137429">
      <w:bodyDiv w:val="1"/>
      <w:marLeft w:val="0"/>
      <w:marRight w:val="0"/>
      <w:marTop w:val="0"/>
      <w:marBottom w:val="0"/>
      <w:divBdr>
        <w:top w:val="none" w:sz="0" w:space="0" w:color="auto"/>
        <w:left w:val="none" w:sz="0" w:space="0" w:color="auto"/>
        <w:bottom w:val="none" w:sz="0" w:space="0" w:color="auto"/>
        <w:right w:val="none" w:sz="0" w:space="0" w:color="auto"/>
      </w:divBdr>
    </w:div>
    <w:div w:id="1310288484">
      <w:bodyDiv w:val="1"/>
      <w:marLeft w:val="0"/>
      <w:marRight w:val="0"/>
      <w:marTop w:val="0"/>
      <w:marBottom w:val="0"/>
      <w:divBdr>
        <w:top w:val="none" w:sz="0" w:space="0" w:color="auto"/>
        <w:left w:val="none" w:sz="0" w:space="0" w:color="auto"/>
        <w:bottom w:val="none" w:sz="0" w:space="0" w:color="auto"/>
        <w:right w:val="none" w:sz="0" w:space="0" w:color="auto"/>
      </w:divBdr>
    </w:div>
    <w:div w:id="1310592191">
      <w:bodyDiv w:val="1"/>
      <w:marLeft w:val="0"/>
      <w:marRight w:val="0"/>
      <w:marTop w:val="0"/>
      <w:marBottom w:val="0"/>
      <w:divBdr>
        <w:top w:val="none" w:sz="0" w:space="0" w:color="auto"/>
        <w:left w:val="none" w:sz="0" w:space="0" w:color="auto"/>
        <w:bottom w:val="none" w:sz="0" w:space="0" w:color="auto"/>
        <w:right w:val="none" w:sz="0" w:space="0" w:color="auto"/>
      </w:divBdr>
    </w:div>
    <w:div w:id="1311251612">
      <w:bodyDiv w:val="1"/>
      <w:marLeft w:val="0"/>
      <w:marRight w:val="0"/>
      <w:marTop w:val="0"/>
      <w:marBottom w:val="0"/>
      <w:divBdr>
        <w:top w:val="none" w:sz="0" w:space="0" w:color="auto"/>
        <w:left w:val="none" w:sz="0" w:space="0" w:color="auto"/>
        <w:bottom w:val="none" w:sz="0" w:space="0" w:color="auto"/>
        <w:right w:val="none" w:sz="0" w:space="0" w:color="auto"/>
      </w:divBdr>
    </w:div>
    <w:div w:id="1311403956">
      <w:bodyDiv w:val="1"/>
      <w:marLeft w:val="0"/>
      <w:marRight w:val="0"/>
      <w:marTop w:val="0"/>
      <w:marBottom w:val="0"/>
      <w:divBdr>
        <w:top w:val="none" w:sz="0" w:space="0" w:color="auto"/>
        <w:left w:val="none" w:sz="0" w:space="0" w:color="auto"/>
        <w:bottom w:val="none" w:sz="0" w:space="0" w:color="auto"/>
        <w:right w:val="none" w:sz="0" w:space="0" w:color="auto"/>
      </w:divBdr>
    </w:div>
    <w:div w:id="1312096344">
      <w:bodyDiv w:val="1"/>
      <w:marLeft w:val="0"/>
      <w:marRight w:val="0"/>
      <w:marTop w:val="0"/>
      <w:marBottom w:val="0"/>
      <w:divBdr>
        <w:top w:val="none" w:sz="0" w:space="0" w:color="auto"/>
        <w:left w:val="none" w:sz="0" w:space="0" w:color="auto"/>
        <w:bottom w:val="none" w:sz="0" w:space="0" w:color="auto"/>
        <w:right w:val="none" w:sz="0" w:space="0" w:color="auto"/>
      </w:divBdr>
    </w:div>
    <w:div w:id="1312102417">
      <w:bodyDiv w:val="1"/>
      <w:marLeft w:val="0"/>
      <w:marRight w:val="0"/>
      <w:marTop w:val="0"/>
      <w:marBottom w:val="0"/>
      <w:divBdr>
        <w:top w:val="none" w:sz="0" w:space="0" w:color="auto"/>
        <w:left w:val="none" w:sz="0" w:space="0" w:color="auto"/>
        <w:bottom w:val="none" w:sz="0" w:space="0" w:color="auto"/>
        <w:right w:val="none" w:sz="0" w:space="0" w:color="auto"/>
      </w:divBdr>
    </w:div>
    <w:div w:id="1312173947">
      <w:bodyDiv w:val="1"/>
      <w:marLeft w:val="0"/>
      <w:marRight w:val="0"/>
      <w:marTop w:val="0"/>
      <w:marBottom w:val="0"/>
      <w:divBdr>
        <w:top w:val="none" w:sz="0" w:space="0" w:color="auto"/>
        <w:left w:val="none" w:sz="0" w:space="0" w:color="auto"/>
        <w:bottom w:val="none" w:sz="0" w:space="0" w:color="auto"/>
        <w:right w:val="none" w:sz="0" w:space="0" w:color="auto"/>
      </w:divBdr>
    </w:div>
    <w:div w:id="1312640725">
      <w:bodyDiv w:val="1"/>
      <w:marLeft w:val="0"/>
      <w:marRight w:val="0"/>
      <w:marTop w:val="0"/>
      <w:marBottom w:val="0"/>
      <w:divBdr>
        <w:top w:val="none" w:sz="0" w:space="0" w:color="auto"/>
        <w:left w:val="none" w:sz="0" w:space="0" w:color="auto"/>
        <w:bottom w:val="none" w:sz="0" w:space="0" w:color="auto"/>
        <w:right w:val="none" w:sz="0" w:space="0" w:color="auto"/>
      </w:divBdr>
    </w:div>
    <w:div w:id="1313483413">
      <w:bodyDiv w:val="1"/>
      <w:marLeft w:val="0"/>
      <w:marRight w:val="0"/>
      <w:marTop w:val="0"/>
      <w:marBottom w:val="0"/>
      <w:divBdr>
        <w:top w:val="none" w:sz="0" w:space="0" w:color="auto"/>
        <w:left w:val="none" w:sz="0" w:space="0" w:color="auto"/>
        <w:bottom w:val="none" w:sz="0" w:space="0" w:color="auto"/>
        <w:right w:val="none" w:sz="0" w:space="0" w:color="auto"/>
      </w:divBdr>
    </w:div>
    <w:div w:id="1313678329">
      <w:bodyDiv w:val="1"/>
      <w:marLeft w:val="0"/>
      <w:marRight w:val="0"/>
      <w:marTop w:val="0"/>
      <w:marBottom w:val="0"/>
      <w:divBdr>
        <w:top w:val="none" w:sz="0" w:space="0" w:color="auto"/>
        <w:left w:val="none" w:sz="0" w:space="0" w:color="auto"/>
        <w:bottom w:val="none" w:sz="0" w:space="0" w:color="auto"/>
        <w:right w:val="none" w:sz="0" w:space="0" w:color="auto"/>
      </w:divBdr>
    </w:div>
    <w:div w:id="1313826864">
      <w:bodyDiv w:val="1"/>
      <w:marLeft w:val="0"/>
      <w:marRight w:val="0"/>
      <w:marTop w:val="0"/>
      <w:marBottom w:val="0"/>
      <w:divBdr>
        <w:top w:val="none" w:sz="0" w:space="0" w:color="auto"/>
        <w:left w:val="none" w:sz="0" w:space="0" w:color="auto"/>
        <w:bottom w:val="none" w:sz="0" w:space="0" w:color="auto"/>
        <w:right w:val="none" w:sz="0" w:space="0" w:color="auto"/>
      </w:divBdr>
    </w:div>
    <w:div w:id="1313947137">
      <w:bodyDiv w:val="1"/>
      <w:marLeft w:val="0"/>
      <w:marRight w:val="0"/>
      <w:marTop w:val="0"/>
      <w:marBottom w:val="0"/>
      <w:divBdr>
        <w:top w:val="none" w:sz="0" w:space="0" w:color="auto"/>
        <w:left w:val="none" w:sz="0" w:space="0" w:color="auto"/>
        <w:bottom w:val="none" w:sz="0" w:space="0" w:color="auto"/>
        <w:right w:val="none" w:sz="0" w:space="0" w:color="auto"/>
      </w:divBdr>
    </w:div>
    <w:div w:id="1314027390">
      <w:bodyDiv w:val="1"/>
      <w:marLeft w:val="0"/>
      <w:marRight w:val="0"/>
      <w:marTop w:val="0"/>
      <w:marBottom w:val="0"/>
      <w:divBdr>
        <w:top w:val="none" w:sz="0" w:space="0" w:color="auto"/>
        <w:left w:val="none" w:sz="0" w:space="0" w:color="auto"/>
        <w:bottom w:val="none" w:sz="0" w:space="0" w:color="auto"/>
        <w:right w:val="none" w:sz="0" w:space="0" w:color="auto"/>
      </w:divBdr>
    </w:div>
    <w:div w:id="1314332707">
      <w:bodyDiv w:val="1"/>
      <w:marLeft w:val="0"/>
      <w:marRight w:val="0"/>
      <w:marTop w:val="0"/>
      <w:marBottom w:val="0"/>
      <w:divBdr>
        <w:top w:val="none" w:sz="0" w:space="0" w:color="auto"/>
        <w:left w:val="none" w:sz="0" w:space="0" w:color="auto"/>
        <w:bottom w:val="none" w:sz="0" w:space="0" w:color="auto"/>
        <w:right w:val="none" w:sz="0" w:space="0" w:color="auto"/>
      </w:divBdr>
    </w:div>
    <w:div w:id="1314413421">
      <w:bodyDiv w:val="1"/>
      <w:marLeft w:val="0"/>
      <w:marRight w:val="0"/>
      <w:marTop w:val="0"/>
      <w:marBottom w:val="0"/>
      <w:divBdr>
        <w:top w:val="none" w:sz="0" w:space="0" w:color="auto"/>
        <w:left w:val="none" w:sz="0" w:space="0" w:color="auto"/>
        <w:bottom w:val="none" w:sz="0" w:space="0" w:color="auto"/>
        <w:right w:val="none" w:sz="0" w:space="0" w:color="auto"/>
      </w:divBdr>
    </w:div>
    <w:div w:id="1314602813">
      <w:bodyDiv w:val="1"/>
      <w:marLeft w:val="0"/>
      <w:marRight w:val="0"/>
      <w:marTop w:val="0"/>
      <w:marBottom w:val="0"/>
      <w:divBdr>
        <w:top w:val="none" w:sz="0" w:space="0" w:color="auto"/>
        <w:left w:val="none" w:sz="0" w:space="0" w:color="auto"/>
        <w:bottom w:val="none" w:sz="0" w:space="0" w:color="auto"/>
        <w:right w:val="none" w:sz="0" w:space="0" w:color="auto"/>
      </w:divBdr>
    </w:div>
    <w:div w:id="1315138086">
      <w:bodyDiv w:val="1"/>
      <w:marLeft w:val="0"/>
      <w:marRight w:val="0"/>
      <w:marTop w:val="0"/>
      <w:marBottom w:val="0"/>
      <w:divBdr>
        <w:top w:val="none" w:sz="0" w:space="0" w:color="auto"/>
        <w:left w:val="none" w:sz="0" w:space="0" w:color="auto"/>
        <w:bottom w:val="none" w:sz="0" w:space="0" w:color="auto"/>
        <w:right w:val="none" w:sz="0" w:space="0" w:color="auto"/>
      </w:divBdr>
    </w:div>
    <w:div w:id="1315835694">
      <w:bodyDiv w:val="1"/>
      <w:marLeft w:val="0"/>
      <w:marRight w:val="0"/>
      <w:marTop w:val="0"/>
      <w:marBottom w:val="0"/>
      <w:divBdr>
        <w:top w:val="none" w:sz="0" w:space="0" w:color="auto"/>
        <w:left w:val="none" w:sz="0" w:space="0" w:color="auto"/>
        <w:bottom w:val="none" w:sz="0" w:space="0" w:color="auto"/>
        <w:right w:val="none" w:sz="0" w:space="0" w:color="auto"/>
      </w:divBdr>
    </w:div>
    <w:div w:id="1315841049">
      <w:bodyDiv w:val="1"/>
      <w:marLeft w:val="0"/>
      <w:marRight w:val="0"/>
      <w:marTop w:val="0"/>
      <w:marBottom w:val="0"/>
      <w:divBdr>
        <w:top w:val="none" w:sz="0" w:space="0" w:color="auto"/>
        <w:left w:val="none" w:sz="0" w:space="0" w:color="auto"/>
        <w:bottom w:val="none" w:sz="0" w:space="0" w:color="auto"/>
        <w:right w:val="none" w:sz="0" w:space="0" w:color="auto"/>
      </w:divBdr>
    </w:div>
    <w:div w:id="1315913592">
      <w:bodyDiv w:val="1"/>
      <w:marLeft w:val="0"/>
      <w:marRight w:val="0"/>
      <w:marTop w:val="0"/>
      <w:marBottom w:val="0"/>
      <w:divBdr>
        <w:top w:val="none" w:sz="0" w:space="0" w:color="auto"/>
        <w:left w:val="none" w:sz="0" w:space="0" w:color="auto"/>
        <w:bottom w:val="none" w:sz="0" w:space="0" w:color="auto"/>
        <w:right w:val="none" w:sz="0" w:space="0" w:color="auto"/>
      </w:divBdr>
    </w:div>
    <w:div w:id="1316105937">
      <w:bodyDiv w:val="1"/>
      <w:marLeft w:val="0"/>
      <w:marRight w:val="0"/>
      <w:marTop w:val="0"/>
      <w:marBottom w:val="0"/>
      <w:divBdr>
        <w:top w:val="none" w:sz="0" w:space="0" w:color="auto"/>
        <w:left w:val="none" w:sz="0" w:space="0" w:color="auto"/>
        <w:bottom w:val="none" w:sz="0" w:space="0" w:color="auto"/>
        <w:right w:val="none" w:sz="0" w:space="0" w:color="auto"/>
      </w:divBdr>
    </w:div>
    <w:div w:id="1316227043">
      <w:bodyDiv w:val="1"/>
      <w:marLeft w:val="0"/>
      <w:marRight w:val="0"/>
      <w:marTop w:val="0"/>
      <w:marBottom w:val="0"/>
      <w:divBdr>
        <w:top w:val="none" w:sz="0" w:space="0" w:color="auto"/>
        <w:left w:val="none" w:sz="0" w:space="0" w:color="auto"/>
        <w:bottom w:val="none" w:sz="0" w:space="0" w:color="auto"/>
        <w:right w:val="none" w:sz="0" w:space="0" w:color="auto"/>
      </w:divBdr>
    </w:div>
    <w:div w:id="1316491447">
      <w:bodyDiv w:val="1"/>
      <w:marLeft w:val="0"/>
      <w:marRight w:val="0"/>
      <w:marTop w:val="0"/>
      <w:marBottom w:val="0"/>
      <w:divBdr>
        <w:top w:val="none" w:sz="0" w:space="0" w:color="auto"/>
        <w:left w:val="none" w:sz="0" w:space="0" w:color="auto"/>
        <w:bottom w:val="none" w:sz="0" w:space="0" w:color="auto"/>
        <w:right w:val="none" w:sz="0" w:space="0" w:color="auto"/>
      </w:divBdr>
    </w:div>
    <w:div w:id="1317612713">
      <w:bodyDiv w:val="1"/>
      <w:marLeft w:val="0"/>
      <w:marRight w:val="0"/>
      <w:marTop w:val="0"/>
      <w:marBottom w:val="0"/>
      <w:divBdr>
        <w:top w:val="none" w:sz="0" w:space="0" w:color="auto"/>
        <w:left w:val="none" w:sz="0" w:space="0" w:color="auto"/>
        <w:bottom w:val="none" w:sz="0" w:space="0" w:color="auto"/>
        <w:right w:val="none" w:sz="0" w:space="0" w:color="auto"/>
      </w:divBdr>
    </w:div>
    <w:div w:id="1318728612">
      <w:bodyDiv w:val="1"/>
      <w:marLeft w:val="0"/>
      <w:marRight w:val="0"/>
      <w:marTop w:val="0"/>
      <w:marBottom w:val="0"/>
      <w:divBdr>
        <w:top w:val="none" w:sz="0" w:space="0" w:color="auto"/>
        <w:left w:val="none" w:sz="0" w:space="0" w:color="auto"/>
        <w:bottom w:val="none" w:sz="0" w:space="0" w:color="auto"/>
        <w:right w:val="none" w:sz="0" w:space="0" w:color="auto"/>
      </w:divBdr>
    </w:div>
    <w:div w:id="1318921360">
      <w:bodyDiv w:val="1"/>
      <w:marLeft w:val="0"/>
      <w:marRight w:val="0"/>
      <w:marTop w:val="0"/>
      <w:marBottom w:val="0"/>
      <w:divBdr>
        <w:top w:val="none" w:sz="0" w:space="0" w:color="auto"/>
        <w:left w:val="none" w:sz="0" w:space="0" w:color="auto"/>
        <w:bottom w:val="none" w:sz="0" w:space="0" w:color="auto"/>
        <w:right w:val="none" w:sz="0" w:space="0" w:color="auto"/>
      </w:divBdr>
    </w:div>
    <w:div w:id="1319188187">
      <w:bodyDiv w:val="1"/>
      <w:marLeft w:val="0"/>
      <w:marRight w:val="0"/>
      <w:marTop w:val="0"/>
      <w:marBottom w:val="0"/>
      <w:divBdr>
        <w:top w:val="none" w:sz="0" w:space="0" w:color="auto"/>
        <w:left w:val="none" w:sz="0" w:space="0" w:color="auto"/>
        <w:bottom w:val="none" w:sz="0" w:space="0" w:color="auto"/>
        <w:right w:val="none" w:sz="0" w:space="0" w:color="auto"/>
      </w:divBdr>
    </w:div>
    <w:div w:id="1319312372">
      <w:bodyDiv w:val="1"/>
      <w:marLeft w:val="0"/>
      <w:marRight w:val="0"/>
      <w:marTop w:val="0"/>
      <w:marBottom w:val="0"/>
      <w:divBdr>
        <w:top w:val="none" w:sz="0" w:space="0" w:color="auto"/>
        <w:left w:val="none" w:sz="0" w:space="0" w:color="auto"/>
        <w:bottom w:val="none" w:sz="0" w:space="0" w:color="auto"/>
        <w:right w:val="none" w:sz="0" w:space="0" w:color="auto"/>
      </w:divBdr>
    </w:div>
    <w:div w:id="1319386867">
      <w:bodyDiv w:val="1"/>
      <w:marLeft w:val="0"/>
      <w:marRight w:val="0"/>
      <w:marTop w:val="0"/>
      <w:marBottom w:val="0"/>
      <w:divBdr>
        <w:top w:val="none" w:sz="0" w:space="0" w:color="auto"/>
        <w:left w:val="none" w:sz="0" w:space="0" w:color="auto"/>
        <w:bottom w:val="none" w:sz="0" w:space="0" w:color="auto"/>
        <w:right w:val="none" w:sz="0" w:space="0" w:color="auto"/>
      </w:divBdr>
    </w:div>
    <w:div w:id="1319725962">
      <w:bodyDiv w:val="1"/>
      <w:marLeft w:val="0"/>
      <w:marRight w:val="0"/>
      <w:marTop w:val="0"/>
      <w:marBottom w:val="0"/>
      <w:divBdr>
        <w:top w:val="none" w:sz="0" w:space="0" w:color="auto"/>
        <w:left w:val="none" w:sz="0" w:space="0" w:color="auto"/>
        <w:bottom w:val="none" w:sz="0" w:space="0" w:color="auto"/>
        <w:right w:val="none" w:sz="0" w:space="0" w:color="auto"/>
      </w:divBdr>
    </w:div>
    <w:div w:id="1319764824">
      <w:bodyDiv w:val="1"/>
      <w:marLeft w:val="0"/>
      <w:marRight w:val="0"/>
      <w:marTop w:val="0"/>
      <w:marBottom w:val="0"/>
      <w:divBdr>
        <w:top w:val="none" w:sz="0" w:space="0" w:color="auto"/>
        <w:left w:val="none" w:sz="0" w:space="0" w:color="auto"/>
        <w:bottom w:val="none" w:sz="0" w:space="0" w:color="auto"/>
        <w:right w:val="none" w:sz="0" w:space="0" w:color="auto"/>
      </w:divBdr>
    </w:div>
    <w:div w:id="1319920143">
      <w:bodyDiv w:val="1"/>
      <w:marLeft w:val="0"/>
      <w:marRight w:val="0"/>
      <w:marTop w:val="0"/>
      <w:marBottom w:val="0"/>
      <w:divBdr>
        <w:top w:val="none" w:sz="0" w:space="0" w:color="auto"/>
        <w:left w:val="none" w:sz="0" w:space="0" w:color="auto"/>
        <w:bottom w:val="none" w:sz="0" w:space="0" w:color="auto"/>
        <w:right w:val="none" w:sz="0" w:space="0" w:color="auto"/>
      </w:divBdr>
    </w:div>
    <w:div w:id="1320573155">
      <w:bodyDiv w:val="1"/>
      <w:marLeft w:val="0"/>
      <w:marRight w:val="0"/>
      <w:marTop w:val="0"/>
      <w:marBottom w:val="0"/>
      <w:divBdr>
        <w:top w:val="none" w:sz="0" w:space="0" w:color="auto"/>
        <w:left w:val="none" w:sz="0" w:space="0" w:color="auto"/>
        <w:bottom w:val="none" w:sz="0" w:space="0" w:color="auto"/>
        <w:right w:val="none" w:sz="0" w:space="0" w:color="auto"/>
      </w:divBdr>
    </w:div>
    <w:div w:id="1320765891">
      <w:bodyDiv w:val="1"/>
      <w:marLeft w:val="0"/>
      <w:marRight w:val="0"/>
      <w:marTop w:val="0"/>
      <w:marBottom w:val="0"/>
      <w:divBdr>
        <w:top w:val="none" w:sz="0" w:space="0" w:color="auto"/>
        <w:left w:val="none" w:sz="0" w:space="0" w:color="auto"/>
        <w:bottom w:val="none" w:sz="0" w:space="0" w:color="auto"/>
        <w:right w:val="none" w:sz="0" w:space="0" w:color="auto"/>
      </w:divBdr>
    </w:div>
    <w:div w:id="1320767980">
      <w:bodyDiv w:val="1"/>
      <w:marLeft w:val="0"/>
      <w:marRight w:val="0"/>
      <w:marTop w:val="0"/>
      <w:marBottom w:val="0"/>
      <w:divBdr>
        <w:top w:val="none" w:sz="0" w:space="0" w:color="auto"/>
        <w:left w:val="none" w:sz="0" w:space="0" w:color="auto"/>
        <w:bottom w:val="none" w:sz="0" w:space="0" w:color="auto"/>
        <w:right w:val="none" w:sz="0" w:space="0" w:color="auto"/>
      </w:divBdr>
    </w:div>
    <w:div w:id="1320888790">
      <w:bodyDiv w:val="1"/>
      <w:marLeft w:val="0"/>
      <w:marRight w:val="0"/>
      <w:marTop w:val="0"/>
      <w:marBottom w:val="0"/>
      <w:divBdr>
        <w:top w:val="none" w:sz="0" w:space="0" w:color="auto"/>
        <w:left w:val="none" w:sz="0" w:space="0" w:color="auto"/>
        <w:bottom w:val="none" w:sz="0" w:space="0" w:color="auto"/>
        <w:right w:val="none" w:sz="0" w:space="0" w:color="auto"/>
      </w:divBdr>
    </w:div>
    <w:div w:id="1321622017">
      <w:bodyDiv w:val="1"/>
      <w:marLeft w:val="0"/>
      <w:marRight w:val="0"/>
      <w:marTop w:val="0"/>
      <w:marBottom w:val="0"/>
      <w:divBdr>
        <w:top w:val="none" w:sz="0" w:space="0" w:color="auto"/>
        <w:left w:val="none" w:sz="0" w:space="0" w:color="auto"/>
        <w:bottom w:val="none" w:sz="0" w:space="0" w:color="auto"/>
        <w:right w:val="none" w:sz="0" w:space="0" w:color="auto"/>
      </w:divBdr>
    </w:div>
    <w:div w:id="1321735068">
      <w:bodyDiv w:val="1"/>
      <w:marLeft w:val="0"/>
      <w:marRight w:val="0"/>
      <w:marTop w:val="0"/>
      <w:marBottom w:val="0"/>
      <w:divBdr>
        <w:top w:val="none" w:sz="0" w:space="0" w:color="auto"/>
        <w:left w:val="none" w:sz="0" w:space="0" w:color="auto"/>
        <w:bottom w:val="none" w:sz="0" w:space="0" w:color="auto"/>
        <w:right w:val="none" w:sz="0" w:space="0" w:color="auto"/>
      </w:divBdr>
    </w:div>
    <w:div w:id="1322351680">
      <w:bodyDiv w:val="1"/>
      <w:marLeft w:val="0"/>
      <w:marRight w:val="0"/>
      <w:marTop w:val="0"/>
      <w:marBottom w:val="0"/>
      <w:divBdr>
        <w:top w:val="none" w:sz="0" w:space="0" w:color="auto"/>
        <w:left w:val="none" w:sz="0" w:space="0" w:color="auto"/>
        <w:bottom w:val="none" w:sz="0" w:space="0" w:color="auto"/>
        <w:right w:val="none" w:sz="0" w:space="0" w:color="auto"/>
      </w:divBdr>
    </w:div>
    <w:div w:id="1322733600">
      <w:bodyDiv w:val="1"/>
      <w:marLeft w:val="0"/>
      <w:marRight w:val="0"/>
      <w:marTop w:val="0"/>
      <w:marBottom w:val="0"/>
      <w:divBdr>
        <w:top w:val="none" w:sz="0" w:space="0" w:color="auto"/>
        <w:left w:val="none" w:sz="0" w:space="0" w:color="auto"/>
        <w:bottom w:val="none" w:sz="0" w:space="0" w:color="auto"/>
        <w:right w:val="none" w:sz="0" w:space="0" w:color="auto"/>
      </w:divBdr>
    </w:div>
    <w:div w:id="1322778946">
      <w:bodyDiv w:val="1"/>
      <w:marLeft w:val="0"/>
      <w:marRight w:val="0"/>
      <w:marTop w:val="0"/>
      <w:marBottom w:val="0"/>
      <w:divBdr>
        <w:top w:val="none" w:sz="0" w:space="0" w:color="auto"/>
        <w:left w:val="none" w:sz="0" w:space="0" w:color="auto"/>
        <w:bottom w:val="none" w:sz="0" w:space="0" w:color="auto"/>
        <w:right w:val="none" w:sz="0" w:space="0" w:color="auto"/>
      </w:divBdr>
    </w:div>
    <w:div w:id="1323047423">
      <w:bodyDiv w:val="1"/>
      <w:marLeft w:val="0"/>
      <w:marRight w:val="0"/>
      <w:marTop w:val="0"/>
      <w:marBottom w:val="0"/>
      <w:divBdr>
        <w:top w:val="none" w:sz="0" w:space="0" w:color="auto"/>
        <w:left w:val="none" w:sz="0" w:space="0" w:color="auto"/>
        <w:bottom w:val="none" w:sz="0" w:space="0" w:color="auto"/>
        <w:right w:val="none" w:sz="0" w:space="0" w:color="auto"/>
      </w:divBdr>
    </w:div>
    <w:div w:id="1323387443">
      <w:bodyDiv w:val="1"/>
      <w:marLeft w:val="0"/>
      <w:marRight w:val="0"/>
      <w:marTop w:val="0"/>
      <w:marBottom w:val="0"/>
      <w:divBdr>
        <w:top w:val="none" w:sz="0" w:space="0" w:color="auto"/>
        <w:left w:val="none" w:sz="0" w:space="0" w:color="auto"/>
        <w:bottom w:val="none" w:sz="0" w:space="0" w:color="auto"/>
        <w:right w:val="none" w:sz="0" w:space="0" w:color="auto"/>
      </w:divBdr>
    </w:div>
    <w:div w:id="1324355625">
      <w:bodyDiv w:val="1"/>
      <w:marLeft w:val="0"/>
      <w:marRight w:val="0"/>
      <w:marTop w:val="0"/>
      <w:marBottom w:val="0"/>
      <w:divBdr>
        <w:top w:val="none" w:sz="0" w:space="0" w:color="auto"/>
        <w:left w:val="none" w:sz="0" w:space="0" w:color="auto"/>
        <w:bottom w:val="none" w:sz="0" w:space="0" w:color="auto"/>
        <w:right w:val="none" w:sz="0" w:space="0" w:color="auto"/>
      </w:divBdr>
    </w:div>
    <w:div w:id="1324699953">
      <w:bodyDiv w:val="1"/>
      <w:marLeft w:val="0"/>
      <w:marRight w:val="0"/>
      <w:marTop w:val="0"/>
      <w:marBottom w:val="0"/>
      <w:divBdr>
        <w:top w:val="none" w:sz="0" w:space="0" w:color="auto"/>
        <w:left w:val="none" w:sz="0" w:space="0" w:color="auto"/>
        <w:bottom w:val="none" w:sz="0" w:space="0" w:color="auto"/>
        <w:right w:val="none" w:sz="0" w:space="0" w:color="auto"/>
      </w:divBdr>
    </w:div>
    <w:div w:id="1324892700">
      <w:bodyDiv w:val="1"/>
      <w:marLeft w:val="0"/>
      <w:marRight w:val="0"/>
      <w:marTop w:val="0"/>
      <w:marBottom w:val="0"/>
      <w:divBdr>
        <w:top w:val="none" w:sz="0" w:space="0" w:color="auto"/>
        <w:left w:val="none" w:sz="0" w:space="0" w:color="auto"/>
        <w:bottom w:val="none" w:sz="0" w:space="0" w:color="auto"/>
        <w:right w:val="none" w:sz="0" w:space="0" w:color="auto"/>
      </w:divBdr>
    </w:div>
    <w:div w:id="1325209675">
      <w:bodyDiv w:val="1"/>
      <w:marLeft w:val="0"/>
      <w:marRight w:val="0"/>
      <w:marTop w:val="0"/>
      <w:marBottom w:val="0"/>
      <w:divBdr>
        <w:top w:val="none" w:sz="0" w:space="0" w:color="auto"/>
        <w:left w:val="none" w:sz="0" w:space="0" w:color="auto"/>
        <w:bottom w:val="none" w:sz="0" w:space="0" w:color="auto"/>
        <w:right w:val="none" w:sz="0" w:space="0" w:color="auto"/>
      </w:divBdr>
    </w:div>
    <w:div w:id="1325861917">
      <w:bodyDiv w:val="1"/>
      <w:marLeft w:val="0"/>
      <w:marRight w:val="0"/>
      <w:marTop w:val="0"/>
      <w:marBottom w:val="0"/>
      <w:divBdr>
        <w:top w:val="none" w:sz="0" w:space="0" w:color="auto"/>
        <w:left w:val="none" w:sz="0" w:space="0" w:color="auto"/>
        <w:bottom w:val="none" w:sz="0" w:space="0" w:color="auto"/>
        <w:right w:val="none" w:sz="0" w:space="0" w:color="auto"/>
      </w:divBdr>
    </w:div>
    <w:div w:id="1326393126">
      <w:bodyDiv w:val="1"/>
      <w:marLeft w:val="0"/>
      <w:marRight w:val="0"/>
      <w:marTop w:val="0"/>
      <w:marBottom w:val="0"/>
      <w:divBdr>
        <w:top w:val="none" w:sz="0" w:space="0" w:color="auto"/>
        <w:left w:val="none" w:sz="0" w:space="0" w:color="auto"/>
        <w:bottom w:val="none" w:sz="0" w:space="0" w:color="auto"/>
        <w:right w:val="none" w:sz="0" w:space="0" w:color="auto"/>
      </w:divBdr>
    </w:div>
    <w:div w:id="1326544343">
      <w:bodyDiv w:val="1"/>
      <w:marLeft w:val="0"/>
      <w:marRight w:val="0"/>
      <w:marTop w:val="0"/>
      <w:marBottom w:val="0"/>
      <w:divBdr>
        <w:top w:val="none" w:sz="0" w:space="0" w:color="auto"/>
        <w:left w:val="none" w:sz="0" w:space="0" w:color="auto"/>
        <w:bottom w:val="none" w:sz="0" w:space="0" w:color="auto"/>
        <w:right w:val="none" w:sz="0" w:space="0" w:color="auto"/>
      </w:divBdr>
    </w:div>
    <w:div w:id="1328367397">
      <w:bodyDiv w:val="1"/>
      <w:marLeft w:val="0"/>
      <w:marRight w:val="0"/>
      <w:marTop w:val="0"/>
      <w:marBottom w:val="0"/>
      <w:divBdr>
        <w:top w:val="none" w:sz="0" w:space="0" w:color="auto"/>
        <w:left w:val="none" w:sz="0" w:space="0" w:color="auto"/>
        <w:bottom w:val="none" w:sz="0" w:space="0" w:color="auto"/>
        <w:right w:val="none" w:sz="0" w:space="0" w:color="auto"/>
      </w:divBdr>
    </w:div>
    <w:div w:id="1329091485">
      <w:bodyDiv w:val="1"/>
      <w:marLeft w:val="0"/>
      <w:marRight w:val="0"/>
      <w:marTop w:val="0"/>
      <w:marBottom w:val="0"/>
      <w:divBdr>
        <w:top w:val="none" w:sz="0" w:space="0" w:color="auto"/>
        <w:left w:val="none" w:sz="0" w:space="0" w:color="auto"/>
        <w:bottom w:val="none" w:sz="0" w:space="0" w:color="auto"/>
        <w:right w:val="none" w:sz="0" w:space="0" w:color="auto"/>
      </w:divBdr>
    </w:div>
    <w:div w:id="1329136014">
      <w:bodyDiv w:val="1"/>
      <w:marLeft w:val="0"/>
      <w:marRight w:val="0"/>
      <w:marTop w:val="0"/>
      <w:marBottom w:val="0"/>
      <w:divBdr>
        <w:top w:val="none" w:sz="0" w:space="0" w:color="auto"/>
        <w:left w:val="none" w:sz="0" w:space="0" w:color="auto"/>
        <w:bottom w:val="none" w:sz="0" w:space="0" w:color="auto"/>
        <w:right w:val="none" w:sz="0" w:space="0" w:color="auto"/>
      </w:divBdr>
    </w:div>
    <w:div w:id="1329360340">
      <w:bodyDiv w:val="1"/>
      <w:marLeft w:val="0"/>
      <w:marRight w:val="0"/>
      <w:marTop w:val="0"/>
      <w:marBottom w:val="0"/>
      <w:divBdr>
        <w:top w:val="none" w:sz="0" w:space="0" w:color="auto"/>
        <w:left w:val="none" w:sz="0" w:space="0" w:color="auto"/>
        <w:bottom w:val="none" w:sz="0" w:space="0" w:color="auto"/>
        <w:right w:val="none" w:sz="0" w:space="0" w:color="auto"/>
      </w:divBdr>
    </w:div>
    <w:div w:id="1329401706">
      <w:bodyDiv w:val="1"/>
      <w:marLeft w:val="0"/>
      <w:marRight w:val="0"/>
      <w:marTop w:val="0"/>
      <w:marBottom w:val="0"/>
      <w:divBdr>
        <w:top w:val="none" w:sz="0" w:space="0" w:color="auto"/>
        <w:left w:val="none" w:sz="0" w:space="0" w:color="auto"/>
        <w:bottom w:val="none" w:sz="0" w:space="0" w:color="auto"/>
        <w:right w:val="none" w:sz="0" w:space="0" w:color="auto"/>
      </w:divBdr>
    </w:div>
    <w:div w:id="1329475692">
      <w:bodyDiv w:val="1"/>
      <w:marLeft w:val="0"/>
      <w:marRight w:val="0"/>
      <w:marTop w:val="0"/>
      <w:marBottom w:val="0"/>
      <w:divBdr>
        <w:top w:val="none" w:sz="0" w:space="0" w:color="auto"/>
        <w:left w:val="none" w:sz="0" w:space="0" w:color="auto"/>
        <w:bottom w:val="none" w:sz="0" w:space="0" w:color="auto"/>
        <w:right w:val="none" w:sz="0" w:space="0" w:color="auto"/>
      </w:divBdr>
    </w:div>
    <w:div w:id="1329867484">
      <w:bodyDiv w:val="1"/>
      <w:marLeft w:val="0"/>
      <w:marRight w:val="0"/>
      <w:marTop w:val="0"/>
      <w:marBottom w:val="0"/>
      <w:divBdr>
        <w:top w:val="none" w:sz="0" w:space="0" w:color="auto"/>
        <w:left w:val="none" w:sz="0" w:space="0" w:color="auto"/>
        <w:bottom w:val="none" w:sz="0" w:space="0" w:color="auto"/>
        <w:right w:val="none" w:sz="0" w:space="0" w:color="auto"/>
      </w:divBdr>
    </w:div>
    <w:div w:id="1330258063">
      <w:bodyDiv w:val="1"/>
      <w:marLeft w:val="0"/>
      <w:marRight w:val="0"/>
      <w:marTop w:val="0"/>
      <w:marBottom w:val="0"/>
      <w:divBdr>
        <w:top w:val="none" w:sz="0" w:space="0" w:color="auto"/>
        <w:left w:val="none" w:sz="0" w:space="0" w:color="auto"/>
        <w:bottom w:val="none" w:sz="0" w:space="0" w:color="auto"/>
        <w:right w:val="none" w:sz="0" w:space="0" w:color="auto"/>
      </w:divBdr>
    </w:div>
    <w:div w:id="1330326974">
      <w:bodyDiv w:val="1"/>
      <w:marLeft w:val="0"/>
      <w:marRight w:val="0"/>
      <w:marTop w:val="0"/>
      <w:marBottom w:val="0"/>
      <w:divBdr>
        <w:top w:val="none" w:sz="0" w:space="0" w:color="auto"/>
        <w:left w:val="none" w:sz="0" w:space="0" w:color="auto"/>
        <w:bottom w:val="none" w:sz="0" w:space="0" w:color="auto"/>
        <w:right w:val="none" w:sz="0" w:space="0" w:color="auto"/>
      </w:divBdr>
    </w:div>
    <w:div w:id="1330404390">
      <w:bodyDiv w:val="1"/>
      <w:marLeft w:val="0"/>
      <w:marRight w:val="0"/>
      <w:marTop w:val="0"/>
      <w:marBottom w:val="0"/>
      <w:divBdr>
        <w:top w:val="none" w:sz="0" w:space="0" w:color="auto"/>
        <w:left w:val="none" w:sz="0" w:space="0" w:color="auto"/>
        <w:bottom w:val="none" w:sz="0" w:space="0" w:color="auto"/>
        <w:right w:val="none" w:sz="0" w:space="0" w:color="auto"/>
      </w:divBdr>
    </w:div>
    <w:div w:id="1330673188">
      <w:bodyDiv w:val="1"/>
      <w:marLeft w:val="0"/>
      <w:marRight w:val="0"/>
      <w:marTop w:val="0"/>
      <w:marBottom w:val="0"/>
      <w:divBdr>
        <w:top w:val="none" w:sz="0" w:space="0" w:color="auto"/>
        <w:left w:val="none" w:sz="0" w:space="0" w:color="auto"/>
        <w:bottom w:val="none" w:sz="0" w:space="0" w:color="auto"/>
        <w:right w:val="none" w:sz="0" w:space="0" w:color="auto"/>
      </w:divBdr>
    </w:div>
    <w:div w:id="1330714827">
      <w:bodyDiv w:val="1"/>
      <w:marLeft w:val="0"/>
      <w:marRight w:val="0"/>
      <w:marTop w:val="0"/>
      <w:marBottom w:val="0"/>
      <w:divBdr>
        <w:top w:val="none" w:sz="0" w:space="0" w:color="auto"/>
        <w:left w:val="none" w:sz="0" w:space="0" w:color="auto"/>
        <w:bottom w:val="none" w:sz="0" w:space="0" w:color="auto"/>
        <w:right w:val="none" w:sz="0" w:space="0" w:color="auto"/>
      </w:divBdr>
    </w:div>
    <w:div w:id="1330787325">
      <w:bodyDiv w:val="1"/>
      <w:marLeft w:val="0"/>
      <w:marRight w:val="0"/>
      <w:marTop w:val="0"/>
      <w:marBottom w:val="0"/>
      <w:divBdr>
        <w:top w:val="none" w:sz="0" w:space="0" w:color="auto"/>
        <w:left w:val="none" w:sz="0" w:space="0" w:color="auto"/>
        <w:bottom w:val="none" w:sz="0" w:space="0" w:color="auto"/>
        <w:right w:val="none" w:sz="0" w:space="0" w:color="auto"/>
      </w:divBdr>
    </w:div>
    <w:div w:id="1330793564">
      <w:bodyDiv w:val="1"/>
      <w:marLeft w:val="0"/>
      <w:marRight w:val="0"/>
      <w:marTop w:val="0"/>
      <w:marBottom w:val="0"/>
      <w:divBdr>
        <w:top w:val="none" w:sz="0" w:space="0" w:color="auto"/>
        <w:left w:val="none" w:sz="0" w:space="0" w:color="auto"/>
        <w:bottom w:val="none" w:sz="0" w:space="0" w:color="auto"/>
        <w:right w:val="none" w:sz="0" w:space="0" w:color="auto"/>
      </w:divBdr>
    </w:div>
    <w:div w:id="1331520696">
      <w:bodyDiv w:val="1"/>
      <w:marLeft w:val="0"/>
      <w:marRight w:val="0"/>
      <w:marTop w:val="0"/>
      <w:marBottom w:val="0"/>
      <w:divBdr>
        <w:top w:val="none" w:sz="0" w:space="0" w:color="auto"/>
        <w:left w:val="none" w:sz="0" w:space="0" w:color="auto"/>
        <w:bottom w:val="none" w:sz="0" w:space="0" w:color="auto"/>
        <w:right w:val="none" w:sz="0" w:space="0" w:color="auto"/>
      </w:divBdr>
    </w:div>
    <w:div w:id="1332102512">
      <w:bodyDiv w:val="1"/>
      <w:marLeft w:val="0"/>
      <w:marRight w:val="0"/>
      <w:marTop w:val="0"/>
      <w:marBottom w:val="0"/>
      <w:divBdr>
        <w:top w:val="none" w:sz="0" w:space="0" w:color="auto"/>
        <w:left w:val="none" w:sz="0" w:space="0" w:color="auto"/>
        <w:bottom w:val="none" w:sz="0" w:space="0" w:color="auto"/>
        <w:right w:val="none" w:sz="0" w:space="0" w:color="auto"/>
      </w:divBdr>
    </w:div>
    <w:div w:id="1332489624">
      <w:bodyDiv w:val="1"/>
      <w:marLeft w:val="0"/>
      <w:marRight w:val="0"/>
      <w:marTop w:val="0"/>
      <w:marBottom w:val="0"/>
      <w:divBdr>
        <w:top w:val="none" w:sz="0" w:space="0" w:color="auto"/>
        <w:left w:val="none" w:sz="0" w:space="0" w:color="auto"/>
        <w:bottom w:val="none" w:sz="0" w:space="0" w:color="auto"/>
        <w:right w:val="none" w:sz="0" w:space="0" w:color="auto"/>
      </w:divBdr>
    </w:div>
    <w:div w:id="1332952105">
      <w:bodyDiv w:val="1"/>
      <w:marLeft w:val="0"/>
      <w:marRight w:val="0"/>
      <w:marTop w:val="0"/>
      <w:marBottom w:val="0"/>
      <w:divBdr>
        <w:top w:val="none" w:sz="0" w:space="0" w:color="auto"/>
        <w:left w:val="none" w:sz="0" w:space="0" w:color="auto"/>
        <w:bottom w:val="none" w:sz="0" w:space="0" w:color="auto"/>
        <w:right w:val="none" w:sz="0" w:space="0" w:color="auto"/>
      </w:divBdr>
    </w:div>
    <w:div w:id="1333340465">
      <w:bodyDiv w:val="1"/>
      <w:marLeft w:val="0"/>
      <w:marRight w:val="0"/>
      <w:marTop w:val="0"/>
      <w:marBottom w:val="0"/>
      <w:divBdr>
        <w:top w:val="none" w:sz="0" w:space="0" w:color="auto"/>
        <w:left w:val="none" w:sz="0" w:space="0" w:color="auto"/>
        <w:bottom w:val="none" w:sz="0" w:space="0" w:color="auto"/>
        <w:right w:val="none" w:sz="0" w:space="0" w:color="auto"/>
      </w:divBdr>
    </w:div>
    <w:div w:id="1333988789">
      <w:bodyDiv w:val="1"/>
      <w:marLeft w:val="0"/>
      <w:marRight w:val="0"/>
      <w:marTop w:val="0"/>
      <w:marBottom w:val="0"/>
      <w:divBdr>
        <w:top w:val="none" w:sz="0" w:space="0" w:color="auto"/>
        <w:left w:val="none" w:sz="0" w:space="0" w:color="auto"/>
        <w:bottom w:val="none" w:sz="0" w:space="0" w:color="auto"/>
        <w:right w:val="none" w:sz="0" w:space="0" w:color="auto"/>
      </w:divBdr>
    </w:div>
    <w:div w:id="1334186729">
      <w:bodyDiv w:val="1"/>
      <w:marLeft w:val="0"/>
      <w:marRight w:val="0"/>
      <w:marTop w:val="0"/>
      <w:marBottom w:val="0"/>
      <w:divBdr>
        <w:top w:val="none" w:sz="0" w:space="0" w:color="auto"/>
        <w:left w:val="none" w:sz="0" w:space="0" w:color="auto"/>
        <w:bottom w:val="none" w:sz="0" w:space="0" w:color="auto"/>
        <w:right w:val="none" w:sz="0" w:space="0" w:color="auto"/>
      </w:divBdr>
    </w:div>
    <w:div w:id="1334338331">
      <w:bodyDiv w:val="1"/>
      <w:marLeft w:val="0"/>
      <w:marRight w:val="0"/>
      <w:marTop w:val="0"/>
      <w:marBottom w:val="0"/>
      <w:divBdr>
        <w:top w:val="none" w:sz="0" w:space="0" w:color="auto"/>
        <w:left w:val="none" w:sz="0" w:space="0" w:color="auto"/>
        <w:bottom w:val="none" w:sz="0" w:space="0" w:color="auto"/>
        <w:right w:val="none" w:sz="0" w:space="0" w:color="auto"/>
      </w:divBdr>
    </w:div>
    <w:div w:id="1334720536">
      <w:bodyDiv w:val="1"/>
      <w:marLeft w:val="0"/>
      <w:marRight w:val="0"/>
      <w:marTop w:val="0"/>
      <w:marBottom w:val="0"/>
      <w:divBdr>
        <w:top w:val="none" w:sz="0" w:space="0" w:color="auto"/>
        <w:left w:val="none" w:sz="0" w:space="0" w:color="auto"/>
        <w:bottom w:val="none" w:sz="0" w:space="0" w:color="auto"/>
        <w:right w:val="none" w:sz="0" w:space="0" w:color="auto"/>
      </w:divBdr>
    </w:div>
    <w:div w:id="1334799420">
      <w:bodyDiv w:val="1"/>
      <w:marLeft w:val="0"/>
      <w:marRight w:val="0"/>
      <w:marTop w:val="0"/>
      <w:marBottom w:val="0"/>
      <w:divBdr>
        <w:top w:val="none" w:sz="0" w:space="0" w:color="auto"/>
        <w:left w:val="none" w:sz="0" w:space="0" w:color="auto"/>
        <w:bottom w:val="none" w:sz="0" w:space="0" w:color="auto"/>
        <w:right w:val="none" w:sz="0" w:space="0" w:color="auto"/>
      </w:divBdr>
    </w:div>
    <w:div w:id="1335037316">
      <w:bodyDiv w:val="1"/>
      <w:marLeft w:val="0"/>
      <w:marRight w:val="0"/>
      <w:marTop w:val="0"/>
      <w:marBottom w:val="0"/>
      <w:divBdr>
        <w:top w:val="none" w:sz="0" w:space="0" w:color="auto"/>
        <w:left w:val="none" w:sz="0" w:space="0" w:color="auto"/>
        <w:bottom w:val="none" w:sz="0" w:space="0" w:color="auto"/>
        <w:right w:val="none" w:sz="0" w:space="0" w:color="auto"/>
      </w:divBdr>
    </w:div>
    <w:div w:id="1335256005">
      <w:bodyDiv w:val="1"/>
      <w:marLeft w:val="0"/>
      <w:marRight w:val="0"/>
      <w:marTop w:val="0"/>
      <w:marBottom w:val="0"/>
      <w:divBdr>
        <w:top w:val="none" w:sz="0" w:space="0" w:color="auto"/>
        <w:left w:val="none" w:sz="0" w:space="0" w:color="auto"/>
        <w:bottom w:val="none" w:sz="0" w:space="0" w:color="auto"/>
        <w:right w:val="none" w:sz="0" w:space="0" w:color="auto"/>
      </w:divBdr>
    </w:div>
    <w:div w:id="1335449262">
      <w:bodyDiv w:val="1"/>
      <w:marLeft w:val="0"/>
      <w:marRight w:val="0"/>
      <w:marTop w:val="0"/>
      <w:marBottom w:val="0"/>
      <w:divBdr>
        <w:top w:val="none" w:sz="0" w:space="0" w:color="auto"/>
        <w:left w:val="none" w:sz="0" w:space="0" w:color="auto"/>
        <w:bottom w:val="none" w:sz="0" w:space="0" w:color="auto"/>
        <w:right w:val="none" w:sz="0" w:space="0" w:color="auto"/>
      </w:divBdr>
    </w:div>
    <w:div w:id="1335453549">
      <w:bodyDiv w:val="1"/>
      <w:marLeft w:val="0"/>
      <w:marRight w:val="0"/>
      <w:marTop w:val="0"/>
      <w:marBottom w:val="0"/>
      <w:divBdr>
        <w:top w:val="none" w:sz="0" w:space="0" w:color="auto"/>
        <w:left w:val="none" w:sz="0" w:space="0" w:color="auto"/>
        <w:bottom w:val="none" w:sz="0" w:space="0" w:color="auto"/>
        <w:right w:val="none" w:sz="0" w:space="0" w:color="auto"/>
      </w:divBdr>
    </w:div>
    <w:div w:id="1335496999">
      <w:bodyDiv w:val="1"/>
      <w:marLeft w:val="0"/>
      <w:marRight w:val="0"/>
      <w:marTop w:val="0"/>
      <w:marBottom w:val="0"/>
      <w:divBdr>
        <w:top w:val="none" w:sz="0" w:space="0" w:color="auto"/>
        <w:left w:val="none" w:sz="0" w:space="0" w:color="auto"/>
        <w:bottom w:val="none" w:sz="0" w:space="0" w:color="auto"/>
        <w:right w:val="none" w:sz="0" w:space="0" w:color="auto"/>
      </w:divBdr>
    </w:div>
    <w:div w:id="1335917428">
      <w:bodyDiv w:val="1"/>
      <w:marLeft w:val="0"/>
      <w:marRight w:val="0"/>
      <w:marTop w:val="0"/>
      <w:marBottom w:val="0"/>
      <w:divBdr>
        <w:top w:val="none" w:sz="0" w:space="0" w:color="auto"/>
        <w:left w:val="none" w:sz="0" w:space="0" w:color="auto"/>
        <w:bottom w:val="none" w:sz="0" w:space="0" w:color="auto"/>
        <w:right w:val="none" w:sz="0" w:space="0" w:color="auto"/>
      </w:divBdr>
    </w:div>
    <w:div w:id="1336304265">
      <w:bodyDiv w:val="1"/>
      <w:marLeft w:val="0"/>
      <w:marRight w:val="0"/>
      <w:marTop w:val="0"/>
      <w:marBottom w:val="0"/>
      <w:divBdr>
        <w:top w:val="none" w:sz="0" w:space="0" w:color="auto"/>
        <w:left w:val="none" w:sz="0" w:space="0" w:color="auto"/>
        <w:bottom w:val="none" w:sz="0" w:space="0" w:color="auto"/>
        <w:right w:val="none" w:sz="0" w:space="0" w:color="auto"/>
      </w:divBdr>
    </w:div>
    <w:div w:id="1336803417">
      <w:bodyDiv w:val="1"/>
      <w:marLeft w:val="0"/>
      <w:marRight w:val="0"/>
      <w:marTop w:val="0"/>
      <w:marBottom w:val="0"/>
      <w:divBdr>
        <w:top w:val="none" w:sz="0" w:space="0" w:color="auto"/>
        <w:left w:val="none" w:sz="0" w:space="0" w:color="auto"/>
        <w:bottom w:val="none" w:sz="0" w:space="0" w:color="auto"/>
        <w:right w:val="none" w:sz="0" w:space="0" w:color="auto"/>
      </w:divBdr>
    </w:div>
    <w:div w:id="1336807476">
      <w:bodyDiv w:val="1"/>
      <w:marLeft w:val="0"/>
      <w:marRight w:val="0"/>
      <w:marTop w:val="0"/>
      <w:marBottom w:val="0"/>
      <w:divBdr>
        <w:top w:val="none" w:sz="0" w:space="0" w:color="auto"/>
        <w:left w:val="none" w:sz="0" w:space="0" w:color="auto"/>
        <w:bottom w:val="none" w:sz="0" w:space="0" w:color="auto"/>
        <w:right w:val="none" w:sz="0" w:space="0" w:color="auto"/>
      </w:divBdr>
    </w:div>
    <w:div w:id="1337348585">
      <w:bodyDiv w:val="1"/>
      <w:marLeft w:val="0"/>
      <w:marRight w:val="0"/>
      <w:marTop w:val="0"/>
      <w:marBottom w:val="0"/>
      <w:divBdr>
        <w:top w:val="none" w:sz="0" w:space="0" w:color="auto"/>
        <w:left w:val="none" w:sz="0" w:space="0" w:color="auto"/>
        <w:bottom w:val="none" w:sz="0" w:space="0" w:color="auto"/>
        <w:right w:val="none" w:sz="0" w:space="0" w:color="auto"/>
      </w:divBdr>
    </w:div>
    <w:div w:id="1337926724">
      <w:bodyDiv w:val="1"/>
      <w:marLeft w:val="0"/>
      <w:marRight w:val="0"/>
      <w:marTop w:val="0"/>
      <w:marBottom w:val="0"/>
      <w:divBdr>
        <w:top w:val="none" w:sz="0" w:space="0" w:color="auto"/>
        <w:left w:val="none" w:sz="0" w:space="0" w:color="auto"/>
        <w:bottom w:val="none" w:sz="0" w:space="0" w:color="auto"/>
        <w:right w:val="none" w:sz="0" w:space="0" w:color="auto"/>
      </w:divBdr>
    </w:div>
    <w:div w:id="1338341174">
      <w:bodyDiv w:val="1"/>
      <w:marLeft w:val="0"/>
      <w:marRight w:val="0"/>
      <w:marTop w:val="0"/>
      <w:marBottom w:val="0"/>
      <w:divBdr>
        <w:top w:val="none" w:sz="0" w:space="0" w:color="auto"/>
        <w:left w:val="none" w:sz="0" w:space="0" w:color="auto"/>
        <w:bottom w:val="none" w:sz="0" w:space="0" w:color="auto"/>
        <w:right w:val="none" w:sz="0" w:space="0" w:color="auto"/>
      </w:divBdr>
    </w:div>
    <w:div w:id="1338773713">
      <w:bodyDiv w:val="1"/>
      <w:marLeft w:val="0"/>
      <w:marRight w:val="0"/>
      <w:marTop w:val="0"/>
      <w:marBottom w:val="0"/>
      <w:divBdr>
        <w:top w:val="none" w:sz="0" w:space="0" w:color="auto"/>
        <w:left w:val="none" w:sz="0" w:space="0" w:color="auto"/>
        <w:bottom w:val="none" w:sz="0" w:space="0" w:color="auto"/>
        <w:right w:val="none" w:sz="0" w:space="0" w:color="auto"/>
      </w:divBdr>
    </w:div>
    <w:div w:id="1339037120">
      <w:bodyDiv w:val="1"/>
      <w:marLeft w:val="0"/>
      <w:marRight w:val="0"/>
      <w:marTop w:val="0"/>
      <w:marBottom w:val="0"/>
      <w:divBdr>
        <w:top w:val="none" w:sz="0" w:space="0" w:color="auto"/>
        <w:left w:val="none" w:sz="0" w:space="0" w:color="auto"/>
        <w:bottom w:val="none" w:sz="0" w:space="0" w:color="auto"/>
        <w:right w:val="none" w:sz="0" w:space="0" w:color="auto"/>
      </w:divBdr>
    </w:div>
    <w:div w:id="1339040507">
      <w:bodyDiv w:val="1"/>
      <w:marLeft w:val="0"/>
      <w:marRight w:val="0"/>
      <w:marTop w:val="0"/>
      <w:marBottom w:val="0"/>
      <w:divBdr>
        <w:top w:val="none" w:sz="0" w:space="0" w:color="auto"/>
        <w:left w:val="none" w:sz="0" w:space="0" w:color="auto"/>
        <w:bottom w:val="none" w:sz="0" w:space="0" w:color="auto"/>
        <w:right w:val="none" w:sz="0" w:space="0" w:color="auto"/>
      </w:divBdr>
    </w:div>
    <w:div w:id="1340038250">
      <w:bodyDiv w:val="1"/>
      <w:marLeft w:val="0"/>
      <w:marRight w:val="0"/>
      <w:marTop w:val="0"/>
      <w:marBottom w:val="0"/>
      <w:divBdr>
        <w:top w:val="none" w:sz="0" w:space="0" w:color="auto"/>
        <w:left w:val="none" w:sz="0" w:space="0" w:color="auto"/>
        <w:bottom w:val="none" w:sz="0" w:space="0" w:color="auto"/>
        <w:right w:val="none" w:sz="0" w:space="0" w:color="auto"/>
      </w:divBdr>
    </w:div>
    <w:div w:id="1340738693">
      <w:bodyDiv w:val="1"/>
      <w:marLeft w:val="0"/>
      <w:marRight w:val="0"/>
      <w:marTop w:val="0"/>
      <w:marBottom w:val="0"/>
      <w:divBdr>
        <w:top w:val="none" w:sz="0" w:space="0" w:color="auto"/>
        <w:left w:val="none" w:sz="0" w:space="0" w:color="auto"/>
        <w:bottom w:val="none" w:sz="0" w:space="0" w:color="auto"/>
        <w:right w:val="none" w:sz="0" w:space="0" w:color="auto"/>
      </w:divBdr>
    </w:div>
    <w:div w:id="1341397802">
      <w:bodyDiv w:val="1"/>
      <w:marLeft w:val="0"/>
      <w:marRight w:val="0"/>
      <w:marTop w:val="0"/>
      <w:marBottom w:val="0"/>
      <w:divBdr>
        <w:top w:val="none" w:sz="0" w:space="0" w:color="auto"/>
        <w:left w:val="none" w:sz="0" w:space="0" w:color="auto"/>
        <w:bottom w:val="none" w:sz="0" w:space="0" w:color="auto"/>
        <w:right w:val="none" w:sz="0" w:space="0" w:color="auto"/>
      </w:divBdr>
    </w:div>
    <w:div w:id="1341470448">
      <w:bodyDiv w:val="1"/>
      <w:marLeft w:val="0"/>
      <w:marRight w:val="0"/>
      <w:marTop w:val="0"/>
      <w:marBottom w:val="0"/>
      <w:divBdr>
        <w:top w:val="none" w:sz="0" w:space="0" w:color="auto"/>
        <w:left w:val="none" w:sz="0" w:space="0" w:color="auto"/>
        <w:bottom w:val="none" w:sz="0" w:space="0" w:color="auto"/>
        <w:right w:val="none" w:sz="0" w:space="0" w:color="auto"/>
      </w:divBdr>
    </w:div>
    <w:div w:id="1342119956">
      <w:bodyDiv w:val="1"/>
      <w:marLeft w:val="0"/>
      <w:marRight w:val="0"/>
      <w:marTop w:val="0"/>
      <w:marBottom w:val="0"/>
      <w:divBdr>
        <w:top w:val="none" w:sz="0" w:space="0" w:color="auto"/>
        <w:left w:val="none" w:sz="0" w:space="0" w:color="auto"/>
        <w:bottom w:val="none" w:sz="0" w:space="0" w:color="auto"/>
        <w:right w:val="none" w:sz="0" w:space="0" w:color="auto"/>
      </w:divBdr>
    </w:div>
    <w:div w:id="1342195516">
      <w:bodyDiv w:val="1"/>
      <w:marLeft w:val="0"/>
      <w:marRight w:val="0"/>
      <w:marTop w:val="0"/>
      <w:marBottom w:val="0"/>
      <w:divBdr>
        <w:top w:val="none" w:sz="0" w:space="0" w:color="auto"/>
        <w:left w:val="none" w:sz="0" w:space="0" w:color="auto"/>
        <w:bottom w:val="none" w:sz="0" w:space="0" w:color="auto"/>
        <w:right w:val="none" w:sz="0" w:space="0" w:color="auto"/>
      </w:divBdr>
    </w:div>
    <w:div w:id="1342586274">
      <w:bodyDiv w:val="1"/>
      <w:marLeft w:val="0"/>
      <w:marRight w:val="0"/>
      <w:marTop w:val="0"/>
      <w:marBottom w:val="0"/>
      <w:divBdr>
        <w:top w:val="none" w:sz="0" w:space="0" w:color="auto"/>
        <w:left w:val="none" w:sz="0" w:space="0" w:color="auto"/>
        <w:bottom w:val="none" w:sz="0" w:space="0" w:color="auto"/>
        <w:right w:val="none" w:sz="0" w:space="0" w:color="auto"/>
      </w:divBdr>
    </w:div>
    <w:div w:id="1342778670">
      <w:bodyDiv w:val="1"/>
      <w:marLeft w:val="0"/>
      <w:marRight w:val="0"/>
      <w:marTop w:val="0"/>
      <w:marBottom w:val="0"/>
      <w:divBdr>
        <w:top w:val="none" w:sz="0" w:space="0" w:color="auto"/>
        <w:left w:val="none" w:sz="0" w:space="0" w:color="auto"/>
        <w:bottom w:val="none" w:sz="0" w:space="0" w:color="auto"/>
        <w:right w:val="none" w:sz="0" w:space="0" w:color="auto"/>
      </w:divBdr>
    </w:div>
    <w:div w:id="1343628338">
      <w:bodyDiv w:val="1"/>
      <w:marLeft w:val="0"/>
      <w:marRight w:val="0"/>
      <w:marTop w:val="0"/>
      <w:marBottom w:val="0"/>
      <w:divBdr>
        <w:top w:val="none" w:sz="0" w:space="0" w:color="auto"/>
        <w:left w:val="none" w:sz="0" w:space="0" w:color="auto"/>
        <w:bottom w:val="none" w:sz="0" w:space="0" w:color="auto"/>
        <w:right w:val="none" w:sz="0" w:space="0" w:color="auto"/>
      </w:divBdr>
    </w:div>
    <w:div w:id="1344042702">
      <w:bodyDiv w:val="1"/>
      <w:marLeft w:val="0"/>
      <w:marRight w:val="0"/>
      <w:marTop w:val="0"/>
      <w:marBottom w:val="0"/>
      <w:divBdr>
        <w:top w:val="none" w:sz="0" w:space="0" w:color="auto"/>
        <w:left w:val="none" w:sz="0" w:space="0" w:color="auto"/>
        <w:bottom w:val="none" w:sz="0" w:space="0" w:color="auto"/>
        <w:right w:val="none" w:sz="0" w:space="0" w:color="auto"/>
      </w:divBdr>
    </w:div>
    <w:div w:id="1344211682">
      <w:bodyDiv w:val="1"/>
      <w:marLeft w:val="0"/>
      <w:marRight w:val="0"/>
      <w:marTop w:val="0"/>
      <w:marBottom w:val="0"/>
      <w:divBdr>
        <w:top w:val="none" w:sz="0" w:space="0" w:color="auto"/>
        <w:left w:val="none" w:sz="0" w:space="0" w:color="auto"/>
        <w:bottom w:val="none" w:sz="0" w:space="0" w:color="auto"/>
        <w:right w:val="none" w:sz="0" w:space="0" w:color="auto"/>
      </w:divBdr>
    </w:div>
    <w:div w:id="1344942584">
      <w:bodyDiv w:val="1"/>
      <w:marLeft w:val="0"/>
      <w:marRight w:val="0"/>
      <w:marTop w:val="0"/>
      <w:marBottom w:val="0"/>
      <w:divBdr>
        <w:top w:val="none" w:sz="0" w:space="0" w:color="auto"/>
        <w:left w:val="none" w:sz="0" w:space="0" w:color="auto"/>
        <w:bottom w:val="none" w:sz="0" w:space="0" w:color="auto"/>
        <w:right w:val="none" w:sz="0" w:space="0" w:color="auto"/>
      </w:divBdr>
    </w:div>
    <w:div w:id="1345285604">
      <w:bodyDiv w:val="1"/>
      <w:marLeft w:val="0"/>
      <w:marRight w:val="0"/>
      <w:marTop w:val="0"/>
      <w:marBottom w:val="0"/>
      <w:divBdr>
        <w:top w:val="none" w:sz="0" w:space="0" w:color="auto"/>
        <w:left w:val="none" w:sz="0" w:space="0" w:color="auto"/>
        <w:bottom w:val="none" w:sz="0" w:space="0" w:color="auto"/>
        <w:right w:val="none" w:sz="0" w:space="0" w:color="auto"/>
      </w:divBdr>
    </w:div>
    <w:div w:id="1345399074">
      <w:bodyDiv w:val="1"/>
      <w:marLeft w:val="0"/>
      <w:marRight w:val="0"/>
      <w:marTop w:val="0"/>
      <w:marBottom w:val="0"/>
      <w:divBdr>
        <w:top w:val="none" w:sz="0" w:space="0" w:color="auto"/>
        <w:left w:val="none" w:sz="0" w:space="0" w:color="auto"/>
        <w:bottom w:val="none" w:sz="0" w:space="0" w:color="auto"/>
        <w:right w:val="none" w:sz="0" w:space="0" w:color="auto"/>
      </w:divBdr>
    </w:div>
    <w:div w:id="1345982021">
      <w:bodyDiv w:val="1"/>
      <w:marLeft w:val="0"/>
      <w:marRight w:val="0"/>
      <w:marTop w:val="0"/>
      <w:marBottom w:val="0"/>
      <w:divBdr>
        <w:top w:val="none" w:sz="0" w:space="0" w:color="auto"/>
        <w:left w:val="none" w:sz="0" w:space="0" w:color="auto"/>
        <w:bottom w:val="none" w:sz="0" w:space="0" w:color="auto"/>
        <w:right w:val="none" w:sz="0" w:space="0" w:color="auto"/>
      </w:divBdr>
    </w:div>
    <w:div w:id="1346249501">
      <w:bodyDiv w:val="1"/>
      <w:marLeft w:val="0"/>
      <w:marRight w:val="0"/>
      <w:marTop w:val="0"/>
      <w:marBottom w:val="0"/>
      <w:divBdr>
        <w:top w:val="none" w:sz="0" w:space="0" w:color="auto"/>
        <w:left w:val="none" w:sz="0" w:space="0" w:color="auto"/>
        <w:bottom w:val="none" w:sz="0" w:space="0" w:color="auto"/>
        <w:right w:val="none" w:sz="0" w:space="0" w:color="auto"/>
      </w:divBdr>
    </w:div>
    <w:div w:id="1346514622">
      <w:bodyDiv w:val="1"/>
      <w:marLeft w:val="0"/>
      <w:marRight w:val="0"/>
      <w:marTop w:val="0"/>
      <w:marBottom w:val="0"/>
      <w:divBdr>
        <w:top w:val="none" w:sz="0" w:space="0" w:color="auto"/>
        <w:left w:val="none" w:sz="0" w:space="0" w:color="auto"/>
        <w:bottom w:val="none" w:sz="0" w:space="0" w:color="auto"/>
        <w:right w:val="none" w:sz="0" w:space="0" w:color="auto"/>
      </w:divBdr>
    </w:div>
    <w:div w:id="1346861177">
      <w:bodyDiv w:val="1"/>
      <w:marLeft w:val="0"/>
      <w:marRight w:val="0"/>
      <w:marTop w:val="0"/>
      <w:marBottom w:val="0"/>
      <w:divBdr>
        <w:top w:val="none" w:sz="0" w:space="0" w:color="auto"/>
        <w:left w:val="none" w:sz="0" w:space="0" w:color="auto"/>
        <w:bottom w:val="none" w:sz="0" w:space="0" w:color="auto"/>
        <w:right w:val="none" w:sz="0" w:space="0" w:color="auto"/>
      </w:divBdr>
    </w:div>
    <w:div w:id="1347363477">
      <w:bodyDiv w:val="1"/>
      <w:marLeft w:val="0"/>
      <w:marRight w:val="0"/>
      <w:marTop w:val="0"/>
      <w:marBottom w:val="0"/>
      <w:divBdr>
        <w:top w:val="none" w:sz="0" w:space="0" w:color="auto"/>
        <w:left w:val="none" w:sz="0" w:space="0" w:color="auto"/>
        <w:bottom w:val="none" w:sz="0" w:space="0" w:color="auto"/>
        <w:right w:val="none" w:sz="0" w:space="0" w:color="auto"/>
      </w:divBdr>
    </w:div>
    <w:div w:id="1348212738">
      <w:bodyDiv w:val="1"/>
      <w:marLeft w:val="0"/>
      <w:marRight w:val="0"/>
      <w:marTop w:val="0"/>
      <w:marBottom w:val="0"/>
      <w:divBdr>
        <w:top w:val="none" w:sz="0" w:space="0" w:color="auto"/>
        <w:left w:val="none" w:sz="0" w:space="0" w:color="auto"/>
        <w:bottom w:val="none" w:sz="0" w:space="0" w:color="auto"/>
        <w:right w:val="none" w:sz="0" w:space="0" w:color="auto"/>
      </w:divBdr>
    </w:div>
    <w:div w:id="1348405141">
      <w:bodyDiv w:val="1"/>
      <w:marLeft w:val="0"/>
      <w:marRight w:val="0"/>
      <w:marTop w:val="0"/>
      <w:marBottom w:val="0"/>
      <w:divBdr>
        <w:top w:val="none" w:sz="0" w:space="0" w:color="auto"/>
        <w:left w:val="none" w:sz="0" w:space="0" w:color="auto"/>
        <w:bottom w:val="none" w:sz="0" w:space="0" w:color="auto"/>
        <w:right w:val="none" w:sz="0" w:space="0" w:color="auto"/>
      </w:divBdr>
    </w:div>
    <w:div w:id="1348479820">
      <w:bodyDiv w:val="1"/>
      <w:marLeft w:val="0"/>
      <w:marRight w:val="0"/>
      <w:marTop w:val="0"/>
      <w:marBottom w:val="0"/>
      <w:divBdr>
        <w:top w:val="none" w:sz="0" w:space="0" w:color="auto"/>
        <w:left w:val="none" w:sz="0" w:space="0" w:color="auto"/>
        <w:bottom w:val="none" w:sz="0" w:space="0" w:color="auto"/>
        <w:right w:val="none" w:sz="0" w:space="0" w:color="auto"/>
      </w:divBdr>
    </w:div>
    <w:div w:id="1348942731">
      <w:bodyDiv w:val="1"/>
      <w:marLeft w:val="0"/>
      <w:marRight w:val="0"/>
      <w:marTop w:val="0"/>
      <w:marBottom w:val="0"/>
      <w:divBdr>
        <w:top w:val="none" w:sz="0" w:space="0" w:color="auto"/>
        <w:left w:val="none" w:sz="0" w:space="0" w:color="auto"/>
        <w:bottom w:val="none" w:sz="0" w:space="0" w:color="auto"/>
        <w:right w:val="none" w:sz="0" w:space="0" w:color="auto"/>
      </w:divBdr>
    </w:div>
    <w:div w:id="1348949124">
      <w:bodyDiv w:val="1"/>
      <w:marLeft w:val="0"/>
      <w:marRight w:val="0"/>
      <w:marTop w:val="0"/>
      <w:marBottom w:val="0"/>
      <w:divBdr>
        <w:top w:val="none" w:sz="0" w:space="0" w:color="auto"/>
        <w:left w:val="none" w:sz="0" w:space="0" w:color="auto"/>
        <w:bottom w:val="none" w:sz="0" w:space="0" w:color="auto"/>
        <w:right w:val="none" w:sz="0" w:space="0" w:color="auto"/>
      </w:divBdr>
    </w:div>
    <w:div w:id="1349408167">
      <w:bodyDiv w:val="1"/>
      <w:marLeft w:val="0"/>
      <w:marRight w:val="0"/>
      <w:marTop w:val="0"/>
      <w:marBottom w:val="0"/>
      <w:divBdr>
        <w:top w:val="none" w:sz="0" w:space="0" w:color="auto"/>
        <w:left w:val="none" w:sz="0" w:space="0" w:color="auto"/>
        <w:bottom w:val="none" w:sz="0" w:space="0" w:color="auto"/>
        <w:right w:val="none" w:sz="0" w:space="0" w:color="auto"/>
      </w:divBdr>
    </w:div>
    <w:div w:id="1349674890">
      <w:bodyDiv w:val="1"/>
      <w:marLeft w:val="0"/>
      <w:marRight w:val="0"/>
      <w:marTop w:val="0"/>
      <w:marBottom w:val="0"/>
      <w:divBdr>
        <w:top w:val="none" w:sz="0" w:space="0" w:color="auto"/>
        <w:left w:val="none" w:sz="0" w:space="0" w:color="auto"/>
        <w:bottom w:val="none" w:sz="0" w:space="0" w:color="auto"/>
        <w:right w:val="none" w:sz="0" w:space="0" w:color="auto"/>
      </w:divBdr>
    </w:div>
    <w:div w:id="1349793377">
      <w:bodyDiv w:val="1"/>
      <w:marLeft w:val="0"/>
      <w:marRight w:val="0"/>
      <w:marTop w:val="0"/>
      <w:marBottom w:val="0"/>
      <w:divBdr>
        <w:top w:val="none" w:sz="0" w:space="0" w:color="auto"/>
        <w:left w:val="none" w:sz="0" w:space="0" w:color="auto"/>
        <w:bottom w:val="none" w:sz="0" w:space="0" w:color="auto"/>
        <w:right w:val="none" w:sz="0" w:space="0" w:color="auto"/>
      </w:divBdr>
    </w:div>
    <w:div w:id="1349910776">
      <w:bodyDiv w:val="1"/>
      <w:marLeft w:val="0"/>
      <w:marRight w:val="0"/>
      <w:marTop w:val="0"/>
      <w:marBottom w:val="0"/>
      <w:divBdr>
        <w:top w:val="none" w:sz="0" w:space="0" w:color="auto"/>
        <w:left w:val="none" w:sz="0" w:space="0" w:color="auto"/>
        <w:bottom w:val="none" w:sz="0" w:space="0" w:color="auto"/>
        <w:right w:val="none" w:sz="0" w:space="0" w:color="auto"/>
      </w:divBdr>
    </w:div>
    <w:div w:id="1349986736">
      <w:bodyDiv w:val="1"/>
      <w:marLeft w:val="0"/>
      <w:marRight w:val="0"/>
      <w:marTop w:val="0"/>
      <w:marBottom w:val="0"/>
      <w:divBdr>
        <w:top w:val="none" w:sz="0" w:space="0" w:color="auto"/>
        <w:left w:val="none" w:sz="0" w:space="0" w:color="auto"/>
        <w:bottom w:val="none" w:sz="0" w:space="0" w:color="auto"/>
        <w:right w:val="none" w:sz="0" w:space="0" w:color="auto"/>
      </w:divBdr>
    </w:div>
    <w:div w:id="1350713000">
      <w:bodyDiv w:val="1"/>
      <w:marLeft w:val="0"/>
      <w:marRight w:val="0"/>
      <w:marTop w:val="0"/>
      <w:marBottom w:val="0"/>
      <w:divBdr>
        <w:top w:val="none" w:sz="0" w:space="0" w:color="auto"/>
        <w:left w:val="none" w:sz="0" w:space="0" w:color="auto"/>
        <w:bottom w:val="none" w:sz="0" w:space="0" w:color="auto"/>
        <w:right w:val="none" w:sz="0" w:space="0" w:color="auto"/>
      </w:divBdr>
    </w:div>
    <w:div w:id="1351639470">
      <w:bodyDiv w:val="1"/>
      <w:marLeft w:val="0"/>
      <w:marRight w:val="0"/>
      <w:marTop w:val="0"/>
      <w:marBottom w:val="0"/>
      <w:divBdr>
        <w:top w:val="none" w:sz="0" w:space="0" w:color="auto"/>
        <w:left w:val="none" w:sz="0" w:space="0" w:color="auto"/>
        <w:bottom w:val="none" w:sz="0" w:space="0" w:color="auto"/>
        <w:right w:val="none" w:sz="0" w:space="0" w:color="auto"/>
      </w:divBdr>
    </w:div>
    <w:div w:id="1351756487">
      <w:bodyDiv w:val="1"/>
      <w:marLeft w:val="0"/>
      <w:marRight w:val="0"/>
      <w:marTop w:val="0"/>
      <w:marBottom w:val="0"/>
      <w:divBdr>
        <w:top w:val="none" w:sz="0" w:space="0" w:color="auto"/>
        <w:left w:val="none" w:sz="0" w:space="0" w:color="auto"/>
        <w:bottom w:val="none" w:sz="0" w:space="0" w:color="auto"/>
        <w:right w:val="none" w:sz="0" w:space="0" w:color="auto"/>
      </w:divBdr>
    </w:div>
    <w:div w:id="1351881796">
      <w:bodyDiv w:val="1"/>
      <w:marLeft w:val="0"/>
      <w:marRight w:val="0"/>
      <w:marTop w:val="0"/>
      <w:marBottom w:val="0"/>
      <w:divBdr>
        <w:top w:val="none" w:sz="0" w:space="0" w:color="auto"/>
        <w:left w:val="none" w:sz="0" w:space="0" w:color="auto"/>
        <w:bottom w:val="none" w:sz="0" w:space="0" w:color="auto"/>
        <w:right w:val="none" w:sz="0" w:space="0" w:color="auto"/>
      </w:divBdr>
    </w:div>
    <w:div w:id="1352995554">
      <w:bodyDiv w:val="1"/>
      <w:marLeft w:val="0"/>
      <w:marRight w:val="0"/>
      <w:marTop w:val="0"/>
      <w:marBottom w:val="0"/>
      <w:divBdr>
        <w:top w:val="none" w:sz="0" w:space="0" w:color="auto"/>
        <w:left w:val="none" w:sz="0" w:space="0" w:color="auto"/>
        <w:bottom w:val="none" w:sz="0" w:space="0" w:color="auto"/>
        <w:right w:val="none" w:sz="0" w:space="0" w:color="auto"/>
      </w:divBdr>
    </w:div>
    <w:div w:id="1353143847">
      <w:bodyDiv w:val="1"/>
      <w:marLeft w:val="0"/>
      <w:marRight w:val="0"/>
      <w:marTop w:val="0"/>
      <w:marBottom w:val="0"/>
      <w:divBdr>
        <w:top w:val="none" w:sz="0" w:space="0" w:color="auto"/>
        <w:left w:val="none" w:sz="0" w:space="0" w:color="auto"/>
        <w:bottom w:val="none" w:sz="0" w:space="0" w:color="auto"/>
        <w:right w:val="none" w:sz="0" w:space="0" w:color="auto"/>
      </w:divBdr>
    </w:div>
    <w:div w:id="1353452351">
      <w:bodyDiv w:val="1"/>
      <w:marLeft w:val="0"/>
      <w:marRight w:val="0"/>
      <w:marTop w:val="0"/>
      <w:marBottom w:val="0"/>
      <w:divBdr>
        <w:top w:val="none" w:sz="0" w:space="0" w:color="auto"/>
        <w:left w:val="none" w:sz="0" w:space="0" w:color="auto"/>
        <w:bottom w:val="none" w:sz="0" w:space="0" w:color="auto"/>
        <w:right w:val="none" w:sz="0" w:space="0" w:color="auto"/>
      </w:divBdr>
    </w:div>
    <w:div w:id="1353611107">
      <w:bodyDiv w:val="1"/>
      <w:marLeft w:val="0"/>
      <w:marRight w:val="0"/>
      <w:marTop w:val="0"/>
      <w:marBottom w:val="0"/>
      <w:divBdr>
        <w:top w:val="none" w:sz="0" w:space="0" w:color="auto"/>
        <w:left w:val="none" w:sz="0" w:space="0" w:color="auto"/>
        <w:bottom w:val="none" w:sz="0" w:space="0" w:color="auto"/>
        <w:right w:val="none" w:sz="0" w:space="0" w:color="auto"/>
      </w:divBdr>
    </w:div>
    <w:div w:id="1354527436">
      <w:bodyDiv w:val="1"/>
      <w:marLeft w:val="0"/>
      <w:marRight w:val="0"/>
      <w:marTop w:val="0"/>
      <w:marBottom w:val="0"/>
      <w:divBdr>
        <w:top w:val="none" w:sz="0" w:space="0" w:color="auto"/>
        <w:left w:val="none" w:sz="0" w:space="0" w:color="auto"/>
        <w:bottom w:val="none" w:sz="0" w:space="0" w:color="auto"/>
        <w:right w:val="none" w:sz="0" w:space="0" w:color="auto"/>
      </w:divBdr>
    </w:div>
    <w:div w:id="1354575933">
      <w:bodyDiv w:val="1"/>
      <w:marLeft w:val="0"/>
      <w:marRight w:val="0"/>
      <w:marTop w:val="0"/>
      <w:marBottom w:val="0"/>
      <w:divBdr>
        <w:top w:val="none" w:sz="0" w:space="0" w:color="auto"/>
        <w:left w:val="none" w:sz="0" w:space="0" w:color="auto"/>
        <w:bottom w:val="none" w:sz="0" w:space="0" w:color="auto"/>
        <w:right w:val="none" w:sz="0" w:space="0" w:color="auto"/>
      </w:divBdr>
    </w:div>
    <w:div w:id="1354845700">
      <w:bodyDiv w:val="1"/>
      <w:marLeft w:val="0"/>
      <w:marRight w:val="0"/>
      <w:marTop w:val="0"/>
      <w:marBottom w:val="0"/>
      <w:divBdr>
        <w:top w:val="none" w:sz="0" w:space="0" w:color="auto"/>
        <w:left w:val="none" w:sz="0" w:space="0" w:color="auto"/>
        <w:bottom w:val="none" w:sz="0" w:space="0" w:color="auto"/>
        <w:right w:val="none" w:sz="0" w:space="0" w:color="auto"/>
      </w:divBdr>
    </w:div>
    <w:div w:id="1355031239">
      <w:bodyDiv w:val="1"/>
      <w:marLeft w:val="0"/>
      <w:marRight w:val="0"/>
      <w:marTop w:val="0"/>
      <w:marBottom w:val="0"/>
      <w:divBdr>
        <w:top w:val="none" w:sz="0" w:space="0" w:color="auto"/>
        <w:left w:val="none" w:sz="0" w:space="0" w:color="auto"/>
        <w:bottom w:val="none" w:sz="0" w:space="0" w:color="auto"/>
        <w:right w:val="none" w:sz="0" w:space="0" w:color="auto"/>
      </w:divBdr>
    </w:div>
    <w:div w:id="1355494367">
      <w:bodyDiv w:val="1"/>
      <w:marLeft w:val="0"/>
      <w:marRight w:val="0"/>
      <w:marTop w:val="0"/>
      <w:marBottom w:val="0"/>
      <w:divBdr>
        <w:top w:val="none" w:sz="0" w:space="0" w:color="auto"/>
        <w:left w:val="none" w:sz="0" w:space="0" w:color="auto"/>
        <w:bottom w:val="none" w:sz="0" w:space="0" w:color="auto"/>
        <w:right w:val="none" w:sz="0" w:space="0" w:color="auto"/>
      </w:divBdr>
    </w:div>
    <w:div w:id="1355690205">
      <w:bodyDiv w:val="1"/>
      <w:marLeft w:val="0"/>
      <w:marRight w:val="0"/>
      <w:marTop w:val="0"/>
      <w:marBottom w:val="0"/>
      <w:divBdr>
        <w:top w:val="none" w:sz="0" w:space="0" w:color="auto"/>
        <w:left w:val="none" w:sz="0" w:space="0" w:color="auto"/>
        <w:bottom w:val="none" w:sz="0" w:space="0" w:color="auto"/>
        <w:right w:val="none" w:sz="0" w:space="0" w:color="auto"/>
      </w:divBdr>
    </w:div>
    <w:div w:id="1355810370">
      <w:bodyDiv w:val="1"/>
      <w:marLeft w:val="0"/>
      <w:marRight w:val="0"/>
      <w:marTop w:val="0"/>
      <w:marBottom w:val="0"/>
      <w:divBdr>
        <w:top w:val="none" w:sz="0" w:space="0" w:color="auto"/>
        <w:left w:val="none" w:sz="0" w:space="0" w:color="auto"/>
        <w:bottom w:val="none" w:sz="0" w:space="0" w:color="auto"/>
        <w:right w:val="none" w:sz="0" w:space="0" w:color="auto"/>
      </w:divBdr>
    </w:div>
    <w:div w:id="1355885188">
      <w:bodyDiv w:val="1"/>
      <w:marLeft w:val="0"/>
      <w:marRight w:val="0"/>
      <w:marTop w:val="0"/>
      <w:marBottom w:val="0"/>
      <w:divBdr>
        <w:top w:val="none" w:sz="0" w:space="0" w:color="auto"/>
        <w:left w:val="none" w:sz="0" w:space="0" w:color="auto"/>
        <w:bottom w:val="none" w:sz="0" w:space="0" w:color="auto"/>
        <w:right w:val="none" w:sz="0" w:space="0" w:color="auto"/>
      </w:divBdr>
    </w:div>
    <w:div w:id="1356925556">
      <w:bodyDiv w:val="1"/>
      <w:marLeft w:val="0"/>
      <w:marRight w:val="0"/>
      <w:marTop w:val="0"/>
      <w:marBottom w:val="0"/>
      <w:divBdr>
        <w:top w:val="none" w:sz="0" w:space="0" w:color="auto"/>
        <w:left w:val="none" w:sz="0" w:space="0" w:color="auto"/>
        <w:bottom w:val="none" w:sz="0" w:space="0" w:color="auto"/>
        <w:right w:val="none" w:sz="0" w:space="0" w:color="auto"/>
      </w:divBdr>
    </w:div>
    <w:div w:id="1357735231">
      <w:bodyDiv w:val="1"/>
      <w:marLeft w:val="0"/>
      <w:marRight w:val="0"/>
      <w:marTop w:val="0"/>
      <w:marBottom w:val="0"/>
      <w:divBdr>
        <w:top w:val="none" w:sz="0" w:space="0" w:color="auto"/>
        <w:left w:val="none" w:sz="0" w:space="0" w:color="auto"/>
        <w:bottom w:val="none" w:sz="0" w:space="0" w:color="auto"/>
        <w:right w:val="none" w:sz="0" w:space="0" w:color="auto"/>
      </w:divBdr>
    </w:div>
    <w:div w:id="1358114450">
      <w:bodyDiv w:val="1"/>
      <w:marLeft w:val="0"/>
      <w:marRight w:val="0"/>
      <w:marTop w:val="0"/>
      <w:marBottom w:val="0"/>
      <w:divBdr>
        <w:top w:val="none" w:sz="0" w:space="0" w:color="auto"/>
        <w:left w:val="none" w:sz="0" w:space="0" w:color="auto"/>
        <w:bottom w:val="none" w:sz="0" w:space="0" w:color="auto"/>
        <w:right w:val="none" w:sz="0" w:space="0" w:color="auto"/>
      </w:divBdr>
    </w:div>
    <w:div w:id="1358314665">
      <w:bodyDiv w:val="1"/>
      <w:marLeft w:val="0"/>
      <w:marRight w:val="0"/>
      <w:marTop w:val="0"/>
      <w:marBottom w:val="0"/>
      <w:divBdr>
        <w:top w:val="none" w:sz="0" w:space="0" w:color="auto"/>
        <w:left w:val="none" w:sz="0" w:space="0" w:color="auto"/>
        <w:bottom w:val="none" w:sz="0" w:space="0" w:color="auto"/>
        <w:right w:val="none" w:sz="0" w:space="0" w:color="auto"/>
      </w:divBdr>
    </w:div>
    <w:div w:id="1358458312">
      <w:bodyDiv w:val="1"/>
      <w:marLeft w:val="0"/>
      <w:marRight w:val="0"/>
      <w:marTop w:val="0"/>
      <w:marBottom w:val="0"/>
      <w:divBdr>
        <w:top w:val="none" w:sz="0" w:space="0" w:color="auto"/>
        <w:left w:val="none" w:sz="0" w:space="0" w:color="auto"/>
        <w:bottom w:val="none" w:sz="0" w:space="0" w:color="auto"/>
        <w:right w:val="none" w:sz="0" w:space="0" w:color="auto"/>
      </w:divBdr>
    </w:div>
    <w:div w:id="1358897032">
      <w:bodyDiv w:val="1"/>
      <w:marLeft w:val="0"/>
      <w:marRight w:val="0"/>
      <w:marTop w:val="0"/>
      <w:marBottom w:val="0"/>
      <w:divBdr>
        <w:top w:val="none" w:sz="0" w:space="0" w:color="auto"/>
        <w:left w:val="none" w:sz="0" w:space="0" w:color="auto"/>
        <w:bottom w:val="none" w:sz="0" w:space="0" w:color="auto"/>
        <w:right w:val="none" w:sz="0" w:space="0" w:color="auto"/>
      </w:divBdr>
    </w:div>
    <w:div w:id="1359889424">
      <w:bodyDiv w:val="1"/>
      <w:marLeft w:val="0"/>
      <w:marRight w:val="0"/>
      <w:marTop w:val="0"/>
      <w:marBottom w:val="0"/>
      <w:divBdr>
        <w:top w:val="none" w:sz="0" w:space="0" w:color="auto"/>
        <w:left w:val="none" w:sz="0" w:space="0" w:color="auto"/>
        <w:bottom w:val="none" w:sz="0" w:space="0" w:color="auto"/>
        <w:right w:val="none" w:sz="0" w:space="0" w:color="auto"/>
      </w:divBdr>
    </w:div>
    <w:div w:id="1360009996">
      <w:bodyDiv w:val="1"/>
      <w:marLeft w:val="0"/>
      <w:marRight w:val="0"/>
      <w:marTop w:val="0"/>
      <w:marBottom w:val="0"/>
      <w:divBdr>
        <w:top w:val="none" w:sz="0" w:space="0" w:color="auto"/>
        <w:left w:val="none" w:sz="0" w:space="0" w:color="auto"/>
        <w:bottom w:val="none" w:sz="0" w:space="0" w:color="auto"/>
        <w:right w:val="none" w:sz="0" w:space="0" w:color="auto"/>
      </w:divBdr>
    </w:div>
    <w:div w:id="1360542042">
      <w:bodyDiv w:val="1"/>
      <w:marLeft w:val="0"/>
      <w:marRight w:val="0"/>
      <w:marTop w:val="0"/>
      <w:marBottom w:val="0"/>
      <w:divBdr>
        <w:top w:val="none" w:sz="0" w:space="0" w:color="auto"/>
        <w:left w:val="none" w:sz="0" w:space="0" w:color="auto"/>
        <w:bottom w:val="none" w:sz="0" w:space="0" w:color="auto"/>
        <w:right w:val="none" w:sz="0" w:space="0" w:color="auto"/>
      </w:divBdr>
    </w:div>
    <w:div w:id="1360743871">
      <w:bodyDiv w:val="1"/>
      <w:marLeft w:val="0"/>
      <w:marRight w:val="0"/>
      <w:marTop w:val="0"/>
      <w:marBottom w:val="0"/>
      <w:divBdr>
        <w:top w:val="none" w:sz="0" w:space="0" w:color="auto"/>
        <w:left w:val="none" w:sz="0" w:space="0" w:color="auto"/>
        <w:bottom w:val="none" w:sz="0" w:space="0" w:color="auto"/>
        <w:right w:val="none" w:sz="0" w:space="0" w:color="auto"/>
      </w:divBdr>
    </w:div>
    <w:div w:id="1361393266">
      <w:bodyDiv w:val="1"/>
      <w:marLeft w:val="0"/>
      <w:marRight w:val="0"/>
      <w:marTop w:val="0"/>
      <w:marBottom w:val="0"/>
      <w:divBdr>
        <w:top w:val="none" w:sz="0" w:space="0" w:color="auto"/>
        <w:left w:val="none" w:sz="0" w:space="0" w:color="auto"/>
        <w:bottom w:val="none" w:sz="0" w:space="0" w:color="auto"/>
        <w:right w:val="none" w:sz="0" w:space="0" w:color="auto"/>
      </w:divBdr>
    </w:div>
    <w:div w:id="1361515464">
      <w:bodyDiv w:val="1"/>
      <w:marLeft w:val="0"/>
      <w:marRight w:val="0"/>
      <w:marTop w:val="0"/>
      <w:marBottom w:val="0"/>
      <w:divBdr>
        <w:top w:val="none" w:sz="0" w:space="0" w:color="auto"/>
        <w:left w:val="none" w:sz="0" w:space="0" w:color="auto"/>
        <w:bottom w:val="none" w:sz="0" w:space="0" w:color="auto"/>
        <w:right w:val="none" w:sz="0" w:space="0" w:color="auto"/>
      </w:divBdr>
    </w:div>
    <w:div w:id="1361592543">
      <w:bodyDiv w:val="1"/>
      <w:marLeft w:val="0"/>
      <w:marRight w:val="0"/>
      <w:marTop w:val="0"/>
      <w:marBottom w:val="0"/>
      <w:divBdr>
        <w:top w:val="none" w:sz="0" w:space="0" w:color="auto"/>
        <w:left w:val="none" w:sz="0" w:space="0" w:color="auto"/>
        <w:bottom w:val="none" w:sz="0" w:space="0" w:color="auto"/>
        <w:right w:val="none" w:sz="0" w:space="0" w:color="auto"/>
      </w:divBdr>
    </w:div>
    <w:div w:id="1361853462">
      <w:bodyDiv w:val="1"/>
      <w:marLeft w:val="0"/>
      <w:marRight w:val="0"/>
      <w:marTop w:val="0"/>
      <w:marBottom w:val="0"/>
      <w:divBdr>
        <w:top w:val="none" w:sz="0" w:space="0" w:color="auto"/>
        <w:left w:val="none" w:sz="0" w:space="0" w:color="auto"/>
        <w:bottom w:val="none" w:sz="0" w:space="0" w:color="auto"/>
        <w:right w:val="none" w:sz="0" w:space="0" w:color="auto"/>
      </w:divBdr>
    </w:div>
    <w:div w:id="1361862049">
      <w:bodyDiv w:val="1"/>
      <w:marLeft w:val="0"/>
      <w:marRight w:val="0"/>
      <w:marTop w:val="0"/>
      <w:marBottom w:val="0"/>
      <w:divBdr>
        <w:top w:val="none" w:sz="0" w:space="0" w:color="auto"/>
        <w:left w:val="none" w:sz="0" w:space="0" w:color="auto"/>
        <w:bottom w:val="none" w:sz="0" w:space="0" w:color="auto"/>
        <w:right w:val="none" w:sz="0" w:space="0" w:color="auto"/>
      </w:divBdr>
    </w:div>
    <w:div w:id="1362315583">
      <w:bodyDiv w:val="1"/>
      <w:marLeft w:val="0"/>
      <w:marRight w:val="0"/>
      <w:marTop w:val="0"/>
      <w:marBottom w:val="0"/>
      <w:divBdr>
        <w:top w:val="none" w:sz="0" w:space="0" w:color="auto"/>
        <w:left w:val="none" w:sz="0" w:space="0" w:color="auto"/>
        <w:bottom w:val="none" w:sz="0" w:space="0" w:color="auto"/>
        <w:right w:val="none" w:sz="0" w:space="0" w:color="auto"/>
      </w:divBdr>
    </w:div>
    <w:div w:id="1362507787">
      <w:bodyDiv w:val="1"/>
      <w:marLeft w:val="0"/>
      <w:marRight w:val="0"/>
      <w:marTop w:val="0"/>
      <w:marBottom w:val="0"/>
      <w:divBdr>
        <w:top w:val="none" w:sz="0" w:space="0" w:color="auto"/>
        <w:left w:val="none" w:sz="0" w:space="0" w:color="auto"/>
        <w:bottom w:val="none" w:sz="0" w:space="0" w:color="auto"/>
        <w:right w:val="none" w:sz="0" w:space="0" w:color="auto"/>
      </w:divBdr>
    </w:div>
    <w:div w:id="1362585004">
      <w:bodyDiv w:val="1"/>
      <w:marLeft w:val="0"/>
      <w:marRight w:val="0"/>
      <w:marTop w:val="0"/>
      <w:marBottom w:val="0"/>
      <w:divBdr>
        <w:top w:val="none" w:sz="0" w:space="0" w:color="auto"/>
        <w:left w:val="none" w:sz="0" w:space="0" w:color="auto"/>
        <w:bottom w:val="none" w:sz="0" w:space="0" w:color="auto"/>
        <w:right w:val="none" w:sz="0" w:space="0" w:color="auto"/>
      </w:divBdr>
    </w:div>
    <w:div w:id="1363093807">
      <w:bodyDiv w:val="1"/>
      <w:marLeft w:val="0"/>
      <w:marRight w:val="0"/>
      <w:marTop w:val="0"/>
      <w:marBottom w:val="0"/>
      <w:divBdr>
        <w:top w:val="none" w:sz="0" w:space="0" w:color="auto"/>
        <w:left w:val="none" w:sz="0" w:space="0" w:color="auto"/>
        <w:bottom w:val="none" w:sz="0" w:space="0" w:color="auto"/>
        <w:right w:val="none" w:sz="0" w:space="0" w:color="auto"/>
      </w:divBdr>
    </w:div>
    <w:div w:id="1363288132">
      <w:bodyDiv w:val="1"/>
      <w:marLeft w:val="0"/>
      <w:marRight w:val="0"/>
      <w:marTop w:val="0"/>
      <w:marBottom w:val="0"/>
      <w:divBdr>
        <w:top w:val="none" w:sz="0" w:space="0" w:color="auto"/>
        <w:left w:val="none" w:sz="0" w:space="0" w:color="auto"/>
        <w:bottom w:val="none" w:sz="0" w:space="0" w:color="auto"/>
        <w:right w:val="none" w:sz="0" w:space="0" w:color="auto"/>
      </w:divBdr>
    </w:div>
    <w:div w:id="1363625376">
      <w:bodyDiv w:val="1"/>
      <w:marLeft w:val="0"/>
      <w:marRight w:val="0"/>
      <w:marTop w:val="0"/>
      <w:marBottom w:val="0"/>
      <w:divBdr>
        <w:top w:val="none" w:sz="0" w:space="0" w:color="auto"/>
        <w:left w:val="none" w:sz="0" w:space="0" w:color="auto"/>
        <w:bottom w:val="none" w:sz="0" w:space="0" w:color="auto"/>
        <w:right w:val="none" w:sz="0" w:space="0" w:color="auto"/>
      </w:divBdr>
    </w:div>
    <w:div w:id="1363625874">
      <w:bodyDiv w:val="1"/>
      <w:marLeft w:val="0"/>
      <w:marRight w:val="0"/>
      <w:marTop w:val="0"/>
      <w:marBottom w:val="0"/>
      <w:divBdr>
        <w:top w:val="none" w:sz="0" w:space="0" w:color="auto"/>
        <w:left w:val="none" w:sz="0" w:space="0" w:color="auto"/>
        <w:bottom w:val="none" w:sz="0" w:space="0" w:color="auto"/>
        <w:right w:val="none" w:sz="0" w:space="0" w:color="auto"/>
      </w:divBdr>
    </w:div>
    <w:div w:id="1363626991">
      <w:bodyDiv w:val="1"/>
      <w:marLeft w:val="0"/>
      <w:marRight w:val="0"/>
      <w:marTop w:val="0"/>
      <w:marBottom w:val="0"/>
      <w:divBdr>
        <w:top w:val="none" w:sz="0" w:space="0" w:color="auto"/>
        <w:left w:val="none" w:sz="0" w:space="0" w:color="auto"/>
        <w:bottom w:val="none" w:sz="0" w:space="0" w:color="auto"/>
        <w:right w:val="none" w:sz="0" w:space="0" w:color="auto"/>
      </w:divBdr>
    </w:div>
    <w:div w:id="1363749658">
      <w:bodyDiv w:val="1"/>
      <w:marLeft w:val="0"/>
      <w:marRight w:val="0"/>
      <w:marTop w:val="0"/>
      <w:marBottom w:val="0"/>
      <w:divBdr>
        <w:top w:val="none" w:sz="0" w:space="0" w:color="auto"/>
        <w:left w:val="none" w:sz="0" w:space="0" w:color="auto"/>
        <w:bottom w:val="none" w:sz="0" w:space="0" w:color="auto"/>
        <w:right w:val="none" w:sz="0" w:space="0" w:color="auto"/>
      </w:divBdr>
    </w:div>
    <w:div w:id="1364162573">
      <w:bodyDiv w:val="1"/>
      <w:marLeft w:val="0"/>
      <w:marRight w:val="0"/>
      <w:marTop w:val="0"/>
      <w:marBottom w:val="0"/>
      <w:divBdr>
        <w:top w:val="none" w:sz="0" w:space="0" w:color="auto"/>
        <w:left w:val="none" w:sz="0" w:space="0" w:color="auto"/>
        <w:bottom w:val="none" w:sz="0" w:space="0" w:color="auto"/>
        <w:right w:val="none" w:sz="0" w:space="0" w:color="auto"/>
      </w:divBdr>
    </w:div>
    <w:div w:id="1364287151">
      <w:bodyDiv w:val="1"/>
      <w:marLeft w:val="0"/>
      <w:marRight w:val="0"/>
      <w:marTop w:val="0"/>
      <w:marBottom w:val="0"/>
      <w:divBdr>
        <w:top w:val="none" w:sz="0" w:space="0" w:color="auto"/>
        <w:left w:val="none" w:sz="0" w:space="0" w:color="auto"/>
        <w:bottom w:val="none" w:sz="0" w:space="0" w:color="auto"/>
        <w:right w:val="none" w:sz="0" w:space="0" w:color="auto"/>
      </w:divBdr>
    </w:div>
    <w:div w:id="1364525924">
      <w:bodyDiv w:val="1"/>
      <w:marLeft w:val="0"/>
      <w:marRight w:val="0"/>
      <w:marTop w:val="0"/>
      <w:marBottom w:val="0"/>
      <w:divBdr>
        <w:top w:val="none" w:sz="0" w:space="0" w:color="auto"/>
        <w:left w:val="none" w:sz="0" w:space="0" w:color="auto"/>
        <w:bottom w:val="none" w:sz="0" w:space="0" w:color="auto"/>
        <w:right w:val="none" w:sz="0" w:space="0" w:color="auto"/>
      </w:divBdr>
    </w:div>
    <w:div w:id="1365785090">
      <w:bodyDiv w:val="1"/>
      <w:marLeft w:val="0"/>
      <w:marRight w:val="0"/>
      <w:marTop w:val="0"/>
      <w:marBottom w:val="0"/>
      <w:divBdr>
        <w:top w:val="none" w:sz="0" w:space="0" w:color="auto"/>
        <w:left w:val="none" w:sz="0" w:space="0" w:color="auto"/>
        <w:bottom w:val="none" w:sz="0" w:space="0" w:color="auto"/>
        <w:right w:val="none" w:sz="0" w:space="0" w:color="auto"/>
      </w:divBdr>
    </w:div>
    <w:div w:id="1366828850">
      <w:bodyDiv w:val="1"/>
      <w:marLeft w:val="0"/>
      <w:marRight w:val="0"/>
      <w:marTop w:val="0"/>
      <w:marBottom w:val="0"/>
      <w:divBdr>
        <w:top w:val="none" w:sz="0" w:space="0" w:color="auto"/>
        <w:left w:val="none" w:sz="0" w:space="0" w:color="auto"/>
        <w:bottom w:val="none" w:sz="0" w:space="0" w:color="auto"/>
        <w:right w:val="none" w:sz="0" w:space="0" w:color="auto"/>
      </w:divBdr>
    </w:div>
    <w:div w:id="1366951029">
      <w:bodyDiv w:val="1"/>
      <w:marLeft w:val="0"/>
      <w:marRight w:val="0"/>
      <w:marTop w:val="0"/>
      <w:marBottom w:val="0"/>
      <w:divBdr>
        <w:top w:val="none" w:sz="0" w:space="0" w:color="auto"/>
        <w:left w:val="none" w:sz="0" w:space="0" w:color="auto"/>
        <w:bottom w:val="none" w:sz="0" w:space="0" w:color="auto"/>
        <w:right w:val="none" w:sz="0" w:space="0" w:color="auto"/>
      </w:divBdr>
    </w:div>
    <w:div w:id="1367021873">
      <w:bodyDiv w:val="1"/>
      <w:marLeft w:val="0"/>
      <w:marRight w:val="0"/>
      <w:marTop w:val="0"/>
      <w:marBottom w:val="0"/>
      <w:divBdr>
        <w:top w:val="none" w:sz="0" w:space="0" w:color="auto"/>
        <w:left w:val="none" w:sz="0" w:space="0" w:color="auto"/>
        <w:bottom w:val="none" w:sz="0" w:space="0" w:color="auto"/>
        <w:right w:val="none" w:sz="0" w:space="0" w:color="auto"/>
      </w:divBdr>
    </w:div>
    <w:div w:id="1367292637">
      <w:bodyDiv w:val="1"/>
      <w:marLeft w:val="0"/>
      <w:marRight w:val="0"/>
      <w:marTop w:val="0"/>
      <w:marBottom w:val="0"/>
      <w:divBdr>
        <w:top w:val="none" w:sz="0" w:space="0" w:color="auto"/>
        <w:left w:val="none" w:sz="0" w:space="0" w:color="auto"/>
        <w:bottom w:val="none" w:sz="0" w:space="0" w:color="auto"/>
        <w:right w:val="none" w:sz="0" w:space="0" w:color="auto"/>
      </w:divBdr>
    </w:div>
    <w:div w:id="1367490212">
      <w:bodyDiv w:val="1"/>
      <w:marLeft w:val="0"/>
      <w:marRight w:val="0"/>
      <w:marTop w:val="0"/>
      <w:marBottom w:val="0"/>
      <w:divBdr>
        <w:top w:val="none" w:sz="0" w:space="0" w:color="auto"/>
        <w:left w:val="none" w:sz="0" w:space="0" w:color="auto"/>
        <w:bottom w:val="none" w:sz="0" w:space="0" w:color="auto"/>
        <w:right w:val="none" w:sz="0" w:space="0" w:color="auto"/>
      </w:divBdr>
    </w:div>
    <w:div w:id="1367565603">
      <w:bodyDiv w:val="1"/>
      <w:marLeft w:val="0"/>
      <w:marRight w:val="0"/>
      <w:marTop w:val="0"/>
      <w:marBottom w:val="0"/>
      <w:divBdr>
        <w:top w:val="none" w:sz="0" w:space="0" w:color="auto"/>
        <w:left w:val="none" w:sz="0" w:space="0" w:color="auto"/>
        <w:bottom w:val="none" w:sz="0" w:space="0" w:color="auto"/>
        <w:right w:val="none" w:sz="0" w:space="0" w:color="auto"/>
      </w:divBdr>
    </w:div>
    <w:div w:id="1368065306">
      <w:bodyDiv w:val="1"/>
      <w:marLeft w:val="0"/>
      <w:marRight w:val="0"/>
      <w:marTop w:val="0"/>
      <w:marBottom w:val="0"/>
      <w:divBdr>
        <w:top w:val="none" w:sz="0" w:space="0" w:color="auto"/>
        <w:left w:val="none" w:sz="0" w:space="0" w:color="auto"/>
        <w:bottom w:val="none" w:sz="0" w:space="0" w:color="auto"/>
        <w:right w:val="none" w:sz="0" w:space="0" w:color="auto"/>
      </w:divBdr>
    </w:div>
    <w:div w:id="1371027374">
      <w:bodyDiv w:val="1"/>
      <w:marLeft w:val="0"/>
      <w:marRight w:val="0"/>
      <w:marTop w:val="0"/>
      <w:marBottom w:val="0"/>
      <w:divBdr>
        <w:top w:val="none" w:sz="0" w:space="0" w:color="auto"/>
        <w:left w:val="none" w:sz="0" w:space="0" w:color="auto"/>
        <w:bottom w:val="none" w:sz="0" w:space="0" w:color="auto"/>
        <w:right w:val="none" w:sz="0" w:space="0" w:color="auto"/>
      </w:divBdr>
    </w:div>
    <w:div w:id="1371298305">
      <w:bodyDiv w:val="1"/>
      <w:marLeft w:val="0"/>
      <w:marRight w:val="0"/>
      <w:marTop w:val="0"/>
      <w:marBottom w:val="0"/>
      <w:divBdr>
        <w:top w:val="none" w:sz="0" w:space="0" w:color="auto"/>
        <w:left w:val="none" w:sz="0" w:space="0" w:color="auto"/>
        <w:bottom w:val="none" w:sz="0" w:space="0" w:color="auto"/>
        <w:right w:val="none" w:sz="0" w:space="0" w:color="auto"/>
      </w:divBdr>
    </w:div>
    <w:div w:id="1372339341">
      <w:bodyDiv w:val="1"/>
      <w:marLeft w:val="0"/>
      <w:marRight w:val="0"/>
      <w:marTop w:val="0"/>
      <w:marBottom w:val="0"/>
      <w:divBdr>
        <w:top w:val="none" w:sz="0" w:space="0" w:color="auto"/>
        <w:left w:val="none" w:sz="0" w:space="0" w:color="auto"/>
        <w:bottom w:val="none" w:sz="0" w:space="0" w:color="auto"/>
        <w:right w:val="none" w:sz="0" w:space="0" w:color="auto"/>
      </w:divBdr>
    </w:div>
    <w:div w:id="1372414949">
      <w:bodyDiv w:val="1"/>
      <w:marLeft w:val="0"/>
      <w:marRight w:val="0"/>
      <w:marTop w:val="0"/>
      <w:marBottom w:val="0"/>
      <w:divBdr>
        <w:top w:val="none" w:sz="0" w:space="0" w:color="auto"/>
        <w:left w:val="none" w:sz="0" w:space="0" w:color="auto"/>
        <w:bottom w:val="none" w:sz="0" w:space="0" w:color="auto"/>
        <w:right w:val="none" w:sz="0" w:space="0" w:color="auto"/>
      </w:divBdr>
    </w:div>
    <w:div w:id="1372612433">
      <w:bodyDiv w:val="1"/>
      <w:marLeft w:val="0"/>
      <w:marRight w:val="0"/>
      <w:marTop w:val="0"/>
      <w:marBottom w:val="0"/>
      <w:divBdr>
        <w:top w:val="none" w:sz="0" w:space="0" w:color="auto"/>
        <w:left w:val="none" w:sz="0" w:space="0" w:color="auto"/>
        <w:bottom w:val="none" w:sz="0" w:space="0" w:color="auto"/>
        <w:right w:val="none" w:sz="0" w:space="0" w:color="auto"/>
      </w:divBdr>
    </w:div>
    <w:div w:id="1372799413">
      <w:bodyDiv w:val="1"/>
      <w:marLeft w:val="0"/>
      <w:marRight w:val="0"/>
      <w:marTop w:val="0"/>
      <w:marBottom w:val="0"/>
      <w:divBdr>
        <w:top w:val="none" w:sz="0" w:space="0" w:color="auto"/>
        <w:left w:val="none" w:sz="0" w:space="0" w:color="auto"/>
        <w:bottom w:val="none" w:sz="0" w:space="0" w:color="auto"/>
        <w:right w:val="none" w:sz="0" w:space="0" w:color="auto"/>
      </w:divBdr>
    </w:div>
    <w:div w:id="1372917601">
      <w:bodyDiv w:val="1"/>
      <w:marLeft w:val="0"/>
      <w:marRight w:val="0"/>
      <w:marTop w:val="0"/>
      <w:marBottom w:val="0"/>
      <w:divBdr>
        <w:top w:val="none" w:sz="0" w:space="0" w:color="auto"/>
        <w:left w:val="none" w:sz="0" w:space="0" w:color="auto"/>
        <w:bottom w:val="none" w:sz="0" w:space="0" w:color="auto"/>
        <w:right w:val="none" w:sz="0" w:space="0" w:color="auto"/>
      </w:divBdr>
    </w:div>
    <w:div w:id="1373191567">
      <w:bodyDiv w:val="1"/>
      <w:marLeft w:val="0"/>
      <w:marRight w:val="0"/>
      <w:marTop w:val="0"/>
      <w:marBottom w:val="0"/>
      <w:divBdr>
        <w:top w:val="none" w:sz="0" w:space="0" w:color="auto"/>
        <w:left w:val="none" w:sz="0" w:space="0" w:color="auto"/>
        <w:bottom w:val="none" w:sz="0" w:space="0" w:color="auto"/>
        <w:right w:val="none" w:sz="0" w:space="0" w:color="auto"/>
      </w:divBdr>
    </w:div>
    <w:div w:id="1373193529">
      <w:bodyDiv w:val="1"/>
      <w:marLeft w:val="0"/>
      <w:marRight w:val="0"/>
      <w:marTop w:val="0"/>
      <w:marBottom w:val="0"/>
      <w:divBdr>
        <w:top w:val="none" w:sz="0" w:space="0" w:color="auto"/>
        <w:left w:val="none" w:sz="0" w:space="0" w:color="auto"/>
        <w:bottom w:val="none" w:sz="0" w:space="0" w:color="auto"/>
        <w:right w:val="none" w:sz="0" w:space="0" w:color="auto"/>
      </w:divBdr>
    </w:div>
    <w:div w:id="1373384755">
      <w:bodyDiv w:val="1"/>
      <w:marLeft w:val="0"/>
      <w:marRight w:val="0"/>
      <w:marTop w:val="0"/>
      <w:marBottom w:val="0"/>
      <w:divBdr>
        <w:top w:val="none" w:sz="0" w:space="0" w:color="auto"/>
        <w:left w:val="none" w:sz="0" w:space="0" w:color="auto"/>
        <w:bottom w:val="none" w:sz="0" w:space="0" w:color="auto"/>
        <w:right w:val="none" w:sz="0" w:space="0" w:color="auto"/>
      </w:divBdr>
    </w:div>
    <w:div w:id="1373457559">
      <w:bodyDiv w:val="1"/>
      <w:marLeft w:val="0"/>
      <w:marRight w:val="0"/>
      <w:marTop w:val="0"/>
      <w:marBottom w:val="0"/>
      <w:divBdr>
        <w:top w:val="none" w:sz="0" w:space="0" w:color="auto"/>
        <w:left w:val="none" w:sz="0" w:space="0" w:color="auto"/>
        <w:bottom w:val="none" w:sz="0" w:space="0" w:color="auto"/>
        <w:right w:val="none" w:sz="0" w:space="0" w:color="auto"/>
      </w:divBdr>
      <w:divsChild>
        <w:div w:id="2072729053">
          <w:marLeft w:val="0"/>
          <w:marRight w:val="0"/>
          <w:marTop w:val="0"/>
          <w:marBottom w:val="0"/>
          <w:divBdr>
            <w:top w:val="single" w:sz="2" w:space="0" w:color="D9D9E3"/>
            <w:left w:val="single" w:sz="2" w:space="0" w:color="D9D9E3"/>
            <w:bottom w:val="single" w:sz="2" w:space="0" w:color="D9D9E3"/>
            <w:right w:val="single" w:sz="2" w:space="0" w:color="D9D9E3"/>
          </w:divBdr>
          <w:divsChild>
            <w:div w:id="243996767">
              <w:marLeft w:val="0"/>
              <w:marRight w:val="0"/>
              <w:marTop w:val="0"/>
              <w:marBottom w:val="0"/>
              <w:divBdr>
                <w:top w:val="single" w:sz="2" w:space="0" w:color="D9D9E3"/>
                <w:left w:val="single" w:sz="2" w:space="0" w:color="D9D9E3"/>
                <w:bottom w:val="single" w:sz="2" w:space="0" w:color="D9D9E3"/>
                <w:right w:val="single" w:sz="2" w:space="0" w:color="D9D9E3"/>
              </w:divBdr>
              <w:divsChild>
                <w:div w:id="447241676">
                  <w:marLeft w:val="0"/>
                  <w:marRight w:val="0"/>
                  <w:marTop w:val="0"/>
                  <w:marBottom w:val="0"/>
                  <w:divBdr>
                    <w:top w:val="single" w:sz="2" w:space="0" w:color="D9D9E3"/>
                    <w:left w:val="single" w:sz="2" w:space="0" w:color="D9D9E3"/>
                    <w:bottom w:val="single" w:sz="2" w:space="0" w:color="D9D9E3"/>
                    <w:right w:val="single" w:sz="2" w:space="0" w:color="D9D9E3"/>
                  </w:divBdr>
                  <w:divsChild>
                    <w:div w:id="703213992">
                      <w:marLeft w:val="0"/>
                      <w:marRight w:val="0"/>
                      <w:marTop w:val="0"/>
                      <w:marBottom w:val="0"/>
                      <w:divBdr>
                        <w:top w:val="single" w:sz="2" w:space="0" w:color="D9D9E3"/>
                        <w:left w:val="single" w:sz="2" w:space="0" w:color="D9D9E3"/>
                        <w:bottom w:val="single" w:sz="2" w:space="0" w:color="D9D9E3"/>
                        <w:right w:val="single" w:sz="2" w:space="0" w:color="D9D9E3"/>
                      </w:divBdr>
                      <w:divsChild>
                        <w:div w:id="527330429">
                          <w:marLeft w:val="0"/>
                          <w:marRight w:val="0"/>
                          <w:marTop w:val="0"/>
                          <w:marBottom w:val="0"/>
                          <w:divBdr>
                            <w:top w:val="single" w:sz="2" w:space="0" w:color="D9D9E3"/>
                            <w:left w:val="single" w:sz="2" w:space="0" w:color="D9D9E3"/>
                            <w:bottom w:val="single" w:sz="2" w:space="0" w:color="D9D9E3"/>
                            <w:right w:val="single" w:sz="2" w:space="0" w:color="D9D9E3"/>
                          </w:divBdr>
                          <w:divsChild>
                            <w:div w:id="1782870361">
                              <w:marLeft w:val="0"/>
                              <w:marRight w:val="0"/>
                              <w:marTop w:val="100"/>
                              <w:marBottom w:val="100"/>
                              <w:divBdr>
                                <w:top w:val="single" w:sz="2" w:space="0" w:color="D9D9E3"/>
                                <w:left w:val="single" w:sz="2" w:space="0" w:color="D9D9E3"/>
                                <w:bottom w:val="single" w:sz="2" w:space="0" w:color="D9D9E3"/>
                                <w:right w:val="single" w:sz="2" w:space="0" w:color="D9D9E3"/>
                              </w:divBdr>
                              <w:divsChild>
                                <w:div w:id="1956134682">
                                  <w:marLeft w:val="0"/>
                                  <w:marRight w:val="0"/>
                                  <w:marTop w:val="0"/>
                                  <w:marBottom w:val="0"/>
                                  <w:divBdr>
                                    <w:top w:val="single" w:sz="2" w:space="0" w:color="D9D9E3"/>
                                    <w:left w:val="single" w:sz="2" w:space="0" w:color="D9D9E3"/>
                                    <w:bottom w:val="single" w:sz="2" w:space="0" w:color="D9D9E3"/>
                                    <w:right w:val="single" w:sz="2" w:space="0" w:color="D9D9E3"/>
                                  </w:divBdr>
                                  <w:divsChild>
                                    <w:div w:id="1558709695">
                                      <w:marLeft w:val="0"/>
                                      <w:marRight w:val="0"/>
                                      <w:marTop w:val="0"/>
                                      <w:marBottom w:val="0"/>
                                      <w:divBdr>
                                        <w:top w:val="single" w:sz="2" w:space="0" w:color="D9D9E3"/>
                                        <w:left w:val="single" w:sz="2" w:space="0" w:color="D9D9E3"/>
                                        <w:bottom w:val="single" w:sz="2" w:space="0" w:color="D9D9E3"/>
                                        <w:right w:val="single" w:sz="2" w:space="0" w:color="D9D9E3"/>
                                      </w:divBdr>
                                      <w:divsChild>
                                        <w:div w:id="733159225">
                                          <w:marLeft w:val="0"/>
                                          <w:marRight w:val="0"/>
                                          <w:marTop w:val="0"/>
                                          <w:marBottom w:val="0"/>
                                          <w:divBdr>
                                            <w:top w:val="single" w:sz="2" w:space="0" w:color="D9D9E3"/>
                                            <w:left w:val="single" w:sz="2" w:space="0" w:color="D9D9E3"/>
                                            <w:bottom w:val="single" w:sz="2" w:space="0" w:color="D9D9E3"/>
                                            <w:right w:val="single" w:sz="2" w:space="0" w:color="D9D9E3"/>
                                          </w:divBdr>
                                          <w:divsChild>
                                            <w:div w:id="1880165548">
                                              <w:marLeft w:val="0"/>
                                              <w:marRight w:val="0"/>
                                              <w:marTop w:val="0"/>
                                              <w:marBottom w:val="0"/>
                                              <w:divBdr>
                                                <w:top w:val="single" w:sz="2" w:space="0" w:color="D9D9E3"/>
                                                <w:left w:val="single" w:sz="2" w:space="0" w:color="D9D9E3"/>
                                                <w:bottom w:val="single" w:sz="2" w:space="0" w:color="D9D9E3"/>
                                                <w:right w:val="single" w:sz="2" w:space="0" w:color="D9D9E3"/>
                                              </w:divBdr>
                                              <w:divsChild>
                                                <w:div w:id="1898587852">
                                                  <w:marLeft w:val="0"/>
                                                  <w:marRight w:val="0"/>
                                                  <w:marTop w:val="0"/>
                                                  <w:marBottom w:val="0"/>
                                                  <w:divBdr>
                                                    <w:top w:val="single" w:sz="2" w:space="0" w:color="D9D9E3"/>
                                                    <w:left w:val="single" w:sz="2" w:space="0" w:color="D9D9E3"/>
                                                    <w:bottom w:val="single" w:sz="2" w:space="0" w:color="D9D9E3"/>
                                                    <w:right w:val="single" w:sz="2" w:space="0" w:color="D9D9E3"/>
                                                  </w:divBdr>
                                                  <w:divsChild>
                                                    <w:div w:id="1120343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99487131">
          <w:marLeft w:val="0"/>
          <w:marRight w:val="0"/>
          <w:marTop w:val="0"/>
          <w:marBottom w:val="0"/>
          <w:divBdr>
            <w:top w:val="none" w:sz="0" w:space="0" w:color="auto"/>
            <w:left w:val="none" w:sz="0" w:space="0" w:color="auto"/>
            <w:bottom w:val="none" w:sz="0" w:space="0" w:color="auto"/>
            <w:right w:val="none" w:sz="0" w:space="0" w:color="auto"/>
          </w:divBdr>
        </w:div>
      </w:divsChild>
    </w:div>
    <w:div w:id="1374650242">
      <w:bodyDiv w:val="1"/>
      <w:marLeft w:val="0"/>
      <w:marRight w:val="0"/>
      <w:marTop w:val="0"/>
      <w:marBottom w:val="0"/>
      <w:divBdr>
        <w:top w:val="none" w:sz="0" w:space="0" w:color="auto"/>
        <w:left w:val="none" w:sz="0" w:space="0" w:color="auto"/>
        <w:bottom w:val="none" w:sz="0" w:space="0" w:color="auto"/>
        <w:right w:val="none" w:sz="0" w:space="0" w:color="auto"/>
      </w:divBdr>
    </w:div>
    <w:div w:id="1374770570">
      <w:bodyDiv w:val="1"/>
      <w:marLeft w:val="0"/>
      <w:marRight w:val="0"/>
      <w:marTop w:val="0"/>
      <w:marBottom w:val="0"/>
      <w:divBdr>
        <w:top w:val="none" w:sz="0" w:space="0" w:color="auto"/>
        <w:left w:val="none" w:sz="0" w:space="0" w:color="auto"/>
        <w:bottom w:val="none" w:sz="0" w:space="0" w:color="auto"/>
        <w:right w:val="none" w:sz="0" w:space="0" w:color="auto"/>
      </w:divBdr>
    </w:div>
    <w:div w:id="1374840743">
      <w:bodyDiv w:val="1"/>
      <w:marLeft w:val="0"/>
      <w:marRight w:val="0"/>
      <w:marTop w:val="0"/>
      <w:marBottom w:val="0"/>
      <w:divBdr>
        <w:top w:val="none" w:sz="0" w:space="0" w:color="auto"/>
        <w:left w:val="none" w:sz="0" w:space="0" w:color="auto"/>
        <w:bottom w:val="none" w:sz="0" w:space="0" w:color="auto"/>
        <w:right w:val="none" w:sz="0" w:space="0" w:color="auto"/>
      </w:divBdr>
    </w:div>
    <w:div w:id="1374882548">
      <w:bodyDiv w:val="1"/>
      <w:marLeft w:val="0"/>
      <w:marRight w:val="0"/>
      <w:marTop w:val="0"/>
      <w:marBottom w:val="0"/>
      <w:divBdr>
        <w:top w:val="none" w:sz="0" w:space="0" w:color="auto"/>
        <w:left w:val="none" w:sz="0" w:space="0" w:color="auto"/>
        <w:bottom w:val="none" w:sz="0" w:space="0" w:color="auto"/>
        <w:right w:val="none" w:sz="0" w:space="0" w:color="auto"/>
      </w:divBdr>
    </w:div>
    <w:div w:id="1375277649">
      <w:bodyDiv w:val="1"/>
      <w:marLeft w:val="0"/>
      <w:marRight w:val="0"/>
      <w:marTop w:val="0"/>
      <w:marBottom w:val="0"/>
      <w:divBdr>
        <w:top w:val="none" w:sz="0" w:space="0" w:color="auto"/>
        <w:left w:val="none" w:sz="0" w:space="0" w:color="auto"/>
        <w:bottom w:val="none" w:sz="0" w:space="0" w:color="auto"/>
        <w:right w:val="none" w:sz="0" w:space="0" w:color="auto"/>
      </w:divBdr>
    </w:div>
    <w:div w:id="1375500665">
      <w:bodyDiv w:val="1"/>
      <w:marLeft w:val="0"/>
      <w:marRight w:val="0"/>
      <w:marTop w:val="0"/>
      <w:marBottom w:val="0"/>
      <w:divBdr>
        <w:top w:val="none" w:sz="0" w:space="0" w:color="auto"/>
        <w:left w:val="none" w:sz="0" w:space="0" w:color="auto"/>
        <w:bottom w:val="none" w:sz="0" w:space="0" w:color="auto"/>
        <w:right w:val="none" w:sz="0" w:space="0" w:color="auto"/>
      </w:divBdr>
    </w:div>
    <w:div w:id="1375539677">
      <w:bodyDiv w:val="1"/>
      <w:marLeft w:val="0"/>
      <w:marRight w:val="0"/>
      <w:marTop w:val="0"/>
      <w:marBottom w:val="0"/>
      <w:divBdr>
        <w:top w:val="none" w:sz="0" w:space="0" w:color="auto"/>
        <w:left w:val="none" w:sz="0" w:space="0" w:color="auto"/>
        <w:bottom w:val="none" w:sz="0" w:space="0" w:color="auto"/>
        <w:right w:val="none" w:sz="0" w:space="0" w:color="auto"/>
      </w:divBdr>
    </w:div>
    <w:div w:id="1375698063">
      <w:bodyDiv w:val="1"/>
      <w:marLeft w:val="0"/>
      <w:marRight w:val="0"/>
      <w:marTop w:val="0"/>
      <w:marBottom w:val="0"/>
      <w:divBdr>
        <w:top w:val="none" w:sz="0" w:space="0" w:color="auto"/>
        <w:left w:val="none" w:sz="0" w:space="0" w:color="auto"/>
        <w:bottom w:val="none" w:sz="0" w:space="0" w:color="auto"/>
        <w:right w:val="none" w:sz="0" w:space="0" w:color="auto"/>
      </w:divBdr>
    </w:div>
    <w:div w:id="1377513315">
      <w:bodyDiv w:val="1"/>
      <w:marLeft w:val="0"/>
      <w:marRight w:val="0"/>
      <w:marTop w:val="0"/>
      <w:marBottom w:val="0"/>
      <w:divBdr>
        <w:top w:val="none" w:sz="0" w:space="0" w:color="auto"/>
        <w:left w:val="none" w:sz="0" w:space="0" w:color="auto"/>
        <w:bottom w:val="none" w:sz="0" w:space="0" w:color="auto"/>
        <w:right w:val="none" w:sz="0" w:space="0" w:color="auto"/>
      </w:divBdr>
    </w:div>
    <w:div w:id="1377925220">
      <w:bodyDiv w:val="1"/>
      <w:marLeft w:val="0"/>
      <w:marRight w:val="0"/>
      <w:marTop w:val="0"/>
      <w:marBottom w:val="0"/>
      <w:divBdr>
        <w:top w:val="none" w:sz="0" w:space="0" w:color="auto"/>
        <w:left w:val="none" w:sz="0" w:space="0" w:color="auto"/>
        <w:bottom w:val="none" w:sz="0" w:space="0" w:color="auto"/>
        <w:right w:val="none" w:sz="0" w:space="0" w:color="auto"/>
      </w:divBdr>
    </w:div>
    <w:div w:id="1377925875">
      <w:bodyDiv w:val="1"/>
      <w:marLeft w:val="0"/>
      <w:marRight w:val="0"/>
      <w:marTop w:val="0"/>
      <w:marBottom w:val="0"/>
      <w:divBdr>
        <w:top w:val="none" w:sz="0" w:space="0" w:color="auto"/>
        <w:left w:val="none" w:sz="0" w:space="0" w:color="auto"/>
        <w:bottom w:val="none" w:sz="0" w:space="0" w:color="auto"/>
        <w:right w:val="none" w:sz="0" w:space="0" w:color="auto"/>
      </w:divBdr>
    </w:div>
    <w:div w:id="1378045968">
      <w:bodyDiv w:val="1"/>
      <w:marLeft w:val="0"/>
      <w:marRight w:val="0"/>
      <w:marTop w:val="0"/>
      <w:marBottom w:val="0"/>
      <w:divBdr>
        <w:top w:val="none" w:sz="0" w:space="0" w:color="auto"/>
        <w:left w:val="none" w:sz="0" w:space="0" w:color="auto"/>
        <w:bottom w:val="none" w:sz="0" w:space="0" w:color="auto"/>
        <w:right w:val="none" w:sz="0" w:space="0" w:color="auto"/>
      </w:divBdr>
    </w:div>
    <w:div w:id="1378238202">
      <w:bodyDiv w:val="1"/>
      <w:marLeft w:val="0"/>
      <w:marRight w:val="0"/>
      <w:marTop w:val="0"/>
      <w:marBottom w:val="0"/>
      <w:divBdr>
        <w:top w:val="none" w:sz="0" w:space="0" w:color="auto"/>
        <w:left w:val="none" w:sz="0" w:space="0" w:color="auto"/>
        <w:bottom w:val="none" w:sz="0" w:space="0" w:color="auto"/>
        <w:right w:val="none" w:sz="0" w:space="0" w:color="auto"/>
      </w:divBdr>
    </w:div>
    <w:div w:id="1378314735">
      <w:bodyDiv w:val="1"/>
      <w:marLeft w:val="0"/>
      <w:marRight w:val="0"/>
      <w:marTop w:val="0"/>
      <w:marBottom w:val="0"/>
      <w:divBdr>
        <w:top w:val="none" w:sz="0" w:space="0" w:color="auto"/>
        <w:left w:val="none" w:sz="0" w:space="0" w:color="auto"/>
        <w:bottom w:val="none" w:sz="0" w:space="0" w:color="auto"/>
        <w:right w:val="none" w:sz="0" w:space="0" w:color="auto"/>
      </w:divBdr>
    </w:div>
    <w:div w:id="1379431492">
      <w:bodyDiv w:val="1"/>
      <w:marLeft w:val="0"/>
      <w:marRight w:val="0"/>
      <w:marTop w:val="0"/>
      <w:marBottom w:val="0"/>
      <w:divBdr>
        <w:top w:val="none" w:sz="0" w:space="0" w:color="auto"/>
        <w:left w:val="none" w:sz="0" w:space="0" w:color="auto"/>
        <w:bottom w:val="none" w:sz="0" w:space="0" w:color="auto"/>
        <w:right w:val="none" w:sz="0" w:space="0" w:color="auto"/>
      </w:divBdr>
    </w:div>
    <w:div w:id="1379625497">
      <w:bodyDiv w:val="1"/>
      <w:marLeft w:val="0"/>
      <w:marRight w:val="0"/>
      <w:marTop w:val="0"/>
      <w:marBottom w:val="0"/>
      <w:divBdr>
        <w:top w:val="none" w:sz="0" w:space="0" w:color="auto"/>
        <w:left w:val="none" w:sz="0" w:space="0" w:color="auto"/>
        <w:bottom w:val="none" w:sz="0" w:space="0" w:color="auto"/>
        <w:right w:val="none" w:sz="0" w:space="0" w:color="auto"/>
      </w:divBdr>
    </w:div>
    <w:div w:id="1379666002">
      <w:bodyDiv w:val="1"/>
      <w:marLeft w:val="0"/>
      <w:marRight w:val="0"/>
      <w:marTop w:val="0"/>
      <w:marBottom w:val="0"/>
      <w:divBdr>
        <w:top w:val="none" w:sz="0" w:space="0" w:color="auto"/>
        <w:left w:val="none" w:sz="0" w:space="0" w:color="auto"/>
        <w:bottom w:val="none" w:sz="0" w:space="0" w:color="auto"/>
        <w:right w:val="none" w:sz="0" w:space="0" w:color="auto"/>
      </w:divBdr>
    </w:div>
    <w:div w:id="1380007360">
      <w:bodyDiv w:val="1"/>
      <w:marLeft w:val="0"/>
      <w:marRight w:val="0"/>
      <w:marTop w:val="0"/>
      <w:marBottom w:val="0"/>
      <w:divBdr>
        <w:top w:val="none" w:sz="0" w:space="0" w:color="auto"/>
        <w:left w:val="none" w:sz="0" w:space="0" w:color="auto"/>
        <w:bottom w:val="none" w:sz="0" w:space="0" w:color="auto"/>
        <w:right w:val="none" w:sz="0" w:space="0" w:color="auto"/>
      </w:divBdr>
    </w:div>
    <w:div w:id="1380016230">
      <w:bodyDiv w:val="1"/>
      <w:marLeft w:val="0"/>
      <w:marRight w:val="0"/>
      <w:marTop w:val="0"/>
      <w:marBottom w:val="0"/>
      <w:divBdr>
        <w:top w:val="none" w:sz="0" w:space="0" w:color="auto"/>
        <w:left w:val="none" w:sz="0" w:space="0" w:color="auto"/>
        <w:bottom w:val="none" w:sz="0" w:space="0" w:color="auto"/>
        <w:right w:val="none" w:sz="0" w:space="0" w:color="auto"/>
      </w:divBdr>
    </w:div>
    <w:div w:id="1380478361">
      <w:bodyDiv w:val="1"/>
      <w:marLeft w:val="0"/>
      <w:marRight w:val="0"/>
      <w:marTop w:val="0"/>
      <w:marBottom w:val="0"/>
      <w:divBdr>
        <w:top w:val="none" w:sz="0" w:space="0" w:color="auto"/>
        <w:left w:val="none" w:sz="0" w:space="0" w:color="auto"/>
        <w:bottom w:val="none" w:sz="0" w:space="0" w:color="auto"/>
        <w:right w:val="none" w:sz="0" w:space="0" w:color="auto"/>
      </w:divBdr>
    </w:div>
    <w:div w:id="1380742714">
      <w:bodyDiv w:val="1"/>
      <w:marLeft w:val="0"/>
      <w:marRight w:val="0"/>
      <w:marTop w:val="0"/>
      <w:marBottom w:val="0"/>
      <w:divBdr>
        <w:top w:val="none" w:sz="0" w:space="0" w:color="auto"/>
        <w:left w:val="none" w:sz="0" w:space="0" w:color="auto"/>
        <w:bottom w:val="none" w:sz="0" w:space="0" w:color="auto"/>
        <w:right w:val="none" w:sz="0" w:space="0" w:color="auto"/>
      </w:divBdr>
    </w:div>
    <w:div w:id="1380784152">
      <w:bodyDiv w:val="1"/>
      <w:marLeft w:val="0"/>
      <w:marRight w:val="0"/>
      <w:marTop w:val="0"/>
      <w:marBottom w:val="0"/>
      <w:divBdr>
        <w:top w:val="none" w:sz="0" w:space="0" w:color="auto"/>
        <w:left w:val="none" w:sz="0" w:space="0" w:color="auto"/>
        <w:bottom w:val="none" w:sz="0" w:space="0" w:color="auto"/>
        <w:right w:val="none" w:sz="0" w:space="0" w:color="auto"/>
      </w:divBdr>
    </w:div>
    <w:div w:id="1380785531">
      <w:bodyDiv w:val="1"/>
      <w:marLeft w:val="0"/>
      <w:marRight w:val="0"/>
      <w:marTop w:val="0"/>
      <w:marBottom w:val="0"/>
      <w:divBdr>
        <w:top w:val="none" w:sz="0" w:space="0" w:color="auto"/>
        <w:left w:val="none" w:sz="0" w:space="0" w:color="auto"/>
        <w:bottom w:val="none" w:sz="0" w:space="0" w:color="auto"/>
        <w:right w:val="none" w:sz="0" w:space="0" w:color="auto"/>
      </w:divBdr>
    </w:div>
    <w:div w:id="1380982168">
      <w:bodyDiv w:val="1"/>
      <w:marLeft w:val="0"/>
      <w:marRight w:val="0"/>
      <w:marTop w:val="0"/>
      <w:marBottom w:val="0"/>
      <w:divBdr>
        <w:top w:val="none" w:sz="0" w:space="0" w:color="auto"/>
        <w:left w:val="none" w:sz="0" w:space="0" w:color="auto"/>
        <w:bottom w:val="none" w:sz="0" w:space="0" w:color="auto"/>
        <w:right w:val="none" w:sz="0" w:space="0" w:color="auto"/>
      </w:divBdr>
    </w:div>
    <w:div w:id="1381058388">
      <w:bodyDiv w:val="1"/>
      <w:marLeft w:val="0"/>
      <w:marRight w:val="0"/>
      <w:marTop w:val="0"/>
      <w:marBottom w:val="0"/>
      <w:divBdr>
        <w:top w:val="none" w:sz="0" w:space="0" w:color="auto"/>
        <w:left w:val="none" w:sz="0" w:space="0" w:color="auto"/>
        <w:bottom w:val="none" w:sz="0" w:space="0" w:color="auto"/>
        <w:right w:val="none" w:sz="0" w:space="0" w:color="auto"/>
      </w:divBdr>
    </w:div>
    <w:div w:id="1381175246">
      <w:bodyDiv w:val="1"/>
      <w:marLeft w:val="0"/>
      <w:marRight w:val="0"/>
      <w:marTop w:val="0"/>
      <w:marBottom w:val="0"/>
      <w:divBdr>
        <w:top w:val="none" w:sz="0" w:space="0" w:color="auto"/>
        <w:left w:val="none" w:sz="0" w:space="0" w:color="auto"/>
        <w:bottom w:val="none" w:sz="0" w:space="0" w:color="auto"/>
        <w:right w:val="none" w:sz="0" w:space="0" w:color="auto"/>
      </w:divBdr>
    </w:div>
    <w:div w:id="1381201258">
      <w:bodyDiv w:val="1"/>
      <w:marLeft w:val="0"/>
      <w:marRight w:val="0"/>
      <w:marTop w:val="0"/>
      <w:marBottom w:val="0"/>
      <w:divBdr>
        <w:top w:val="none" w:sz="0" w:space="0" w:color="auto"/>
        <w:left w:val="none" w:sz="0" w:space="0" w:color="auto"/>
        <w:bottom w:val="none" w:sz="0" w:space="0" w:color="auto"/>
        <w:right w:val="none" w:sz="0" w:space="0" w:color="auto"/>
      </w:divBdr>
    </w:div>
    <w:div w:id="1381633952">
      <w:bodyDiv w:val="1"/>
      <w:marLeft w:val="0"/>
      <w:marRight w:val="0"/>
      <w:marTop w:val="0"/>
      <w:marBottom w:val="0"/>
      <w:divBdr>
        <w:top w:val="none" w:sz="0" w:space="0" w:color="auto"/>
        <w:left w:val="none" w:sz="0" w:space="0" w:color="auto"/>
        <w:bottom w:val="none" w:sz="0" w:space="0" w:color="auto"/>
        <w:right w:val="none" w:sz="0" w:space="0" w:color="auto"/>
      </w:divBdr>
    </w:div>
    <w:div w:id="1381973682">
      <w:bodyDiv w:val="1"/>
      <w:marLeft w:val="0"/>
      <w:marRight w:val="0"/>
      <w:marTop w:val="0"/>
      <w:marBottom w:val="0"/>
      <w:divBdr>
        <w:top w:val="none" w:sz="0" w:space="0" w:color="auto"/>
        <w:left w:val="none" w:sz="0" w:space="0" w:color="auto"/>
        <w:bottom w:val="none" w:sz="0" w:space="0" w:color="auto"/>
        <w:right w:val="none" w:sz="0" w:space="0" w:color="auto"/>
      </w:divBdr>
    </w:div>
    <w:div w:id="1382055880">
      <w:bodyDiv w:val="1"/>
      <w:marLeft w:val="0"/>
      <w:marRight w:val="0"/>
      <w:marTop w:val="0"/>
      <w:marBottom w:val="0"/>
      <w:divBdr>
        <w:top w:val="none" w:sz="0" w:space="0" w:color="auto"/>
        <w:left w:val="none" w:sz="0" w:space="0" w:color="auto"/>
        <w:bottom w:val="none" w:sz="0" w:space="0" w:color="auto"/>
        <w:right w:val="none" w:sz="0" w:space="0" w:color="auto"/>
      </w:divBdr>
    </w:div>
    <w:div w:id="1382827676">
      <w:bodyDiv w:val="1"/>
      <w:marLeft w:val="0"/>
      <w:marRight w:val="0"/>
      <w:marTop w:val="0"/>
      <w:marBottom w:val="0"/>
      <w:divBdr>
        <w:top w:val="none" w:sz="0" w:space="0" w:color="auto"/>
        <w:left w:val="none" w:sz="0" w:space="0" w:color="auto"/>
        <w:bottom w:val="none" w:sz="0" w:space="0" w:color="auto"/>
        <w:right w:val="none" w:sz="0" w:space="0" w:color="auto"/>
      </w:divBdr>
    </w:div>
    <w:div w:id="1383334276">
      <w:bodyDiv w:val="1"/>
      <w:marLeft w:val="0"/>
      <w:marRight w:val="0"/>
      <w:marTop w:val="0"/>
      <w:marBottom w:val="0"/>
      <w:divBdr>
        <w:top w:val="none" w:sz="0" w:space="0" w:color="auto"/>
        <w:left w:val="none" w:sz="0" w:space="0" w:color="auto"/>
        <w:bottom w:val="none" w:sz="0" w:space="0" w:color="auto"/>
        <w:right w:val="none" w:sz="0" w:space="0" w:color="auto"/>
      </w:divBdr>
    </w:div>
    <w:div w:id="1383560212">
      <w:bodyDiv w:val="1"/>
      <w:marLeft w:val="0"/>
      <w:marRight w:val="0"/>
      <w:marTop w:val="0"/>
      <w:marBottom w:val="0"/>
      <w:divBdr>
        <w:top w:val="none" w:sz="0" w:space="0" w:color="auto"/>
        <w:left w:val="none" w:sz="0" w:space="0" w:color="auto"/>
        <w:bottom w:val="none" w:sz="0" w:space="0" w:color="auto"/>
        <w:right w:val="none" w:sz="0" w:space="0" w:color="auto"/>
      </w:divBdr>
    </w:div>
    <w:div w:id="1383945133">
      <w:bodyDiv w:val="1"/>
      <w:marLeft w:val="0"/>
      <w:marRight w:val="0"/>
      <w:marTop w:val="0"/>
      <w:marBottom w:val="0"/>
      <w:divBdr>
        <w:top w:val="none" w:sz="0" w:space="0" w:color="auto"/>
        <w:left w:val="none" w:sz="0" w:space="0" w:color="auto"/>
        <w:bottom w:val="none" w:sz="0" w:space="0" w:color="auto"/>
        <w:right w:val="none" w:sz="0" w:space="0" w:color="auto"/>
      </w:divBdr>
    </w:div>
    <w:div w:id="1383946331">
      <w:bodyDiv w:val="1"/>
      <w:marLeft w:val="0"/>
      <w:marRight w:val="0"/>
      <w:marTop w:val="0"/>
      <w:marBottom w:val="0"/>
      <w:divBdr>
        <w:top w:val="none" w:sz="0" w:space="0" w:color="auto"/>
        <w:left w:val="none" w:sz="0" w:space="0" w:color="auto"/>
        <w:bottom w:val="none" w:sz="0" w:space="0" w:color="auto"/>
        <w:right w:val="none" w:sz="0" w:space="0" w:color="auto"/>
      </w:divBdr>
    </w:div>
    <w:div w:id="1384016148">
      <w:bodyDiv w:val="1"/>
      <w:marLeft w:val="0"/>
      <w:marRight w:val="0"/>
      <w:marTop w:val="0"/>
      <w:marBottom w:val="0"/>
      <w:divBdr>
        <w:top w:val="none" w:sz="0" w:space="0" w:color="auto"/>
        <w:left w:val="none" w:sz="0" w:space="0" w:color="auto"/>
        <w:bottom w:val="none" w:sz="0" w:space="0" w:color="auto"/>
        <w:right w:val="none" w:sz="0" w:space="0" w:color="auto"/>
      </w:divBdr>
    </w:div>
    <w:div w:id="1384450920">
      <w:bodyDiv w:val="1"/>
      <w:marLeft w:val="0"/>
      <w:marRight w:val="0"/>
      <w:marTop w:val="0"/>
      <w:marBottom w:val="0"/>
      <w:divBdr>
        <w:top w:val="none" w:sz="0" w:space="0" w:color="auto"/>
        <w:left w:val="none" w:sz="0" w:space="0" w:color="auto"/>
        <w:bottom w:val="none" w:sz="0" w:space="0" w:color="auto"/>
        <w:right w:val="none" w:sz="0" w:space="0" w:color="auto"/>
      </w:divBdr>
    </w:div>
    <w:div w:id="1384526522">
      <w:bodyDiv w:val="1"/>
      <w:marLeft w:val="0"/>
      <w:marRight w:val="0"/>
      <w:marTop w:val="0"/>
      <w:marBottom w:val="0"/>
      <w:divBdr>
        <w:top w:val="none" w:sz="0" w:space="0" w:color="auto"/>
        <w:left w:val="none" w:sz="0" w:space="0" w:color="auto"/>
        <w:bottom w:val="none" w:sz="0" w:space="0" w:color="auto"/>
        <w:right w:val="none" w:sz="0" w:space="0" w:color="auto"/>
      </w:divBdr>
    </w:div>
    <w:div w:id="1384671312">
      <w:bodyDiv w:val="1"/>
      <w:marLeft w:val="0"/>
      <w:marRight w:val="0"/>
      <w:marTop w:val="0"/>
      <w:marBottom w:val="0"/>
      <w:divBdr>
        <w:top w:val="none" w:sz="0" w:space="0" w:color="auto"/>
        <w:left w:val="none" w:sz="0" w:space="0" w:color="auto"/>
        <w:bottom w:val="none" w:sz="0" w:space="0" w:color="auto"/>
        <w:right w:val="none" w:sz="0" w:space="0" w:color="auto"/>
      </w:divBdr>
    </w:div>
    <w:div w:id="1384714072">
      <w:bodyDiv w:val="1"/>
      <w:marLeft w:val="0"/>
      <w:marRight w:val="0"/>
      <w:marTop w:val="0"/>
      <w:marBottom w:val="0"/>
      <w:divBdr>
        <w:top w:val="none" w:sz="0" w:space="0" w:color="auto"/>
        <w:left w:val="none" w:sz="0" w:space="0" w:color="auto"/>
        <w:bottom w:val="none" w:sz="0" w:space="0" w:color="auto"/>
        <w:right w:val="none" w:sz="0" w:space="0" w:color="auto"/>
      </w:divBdr>
    </w:div>
    <w:div w:id="1385059682">
      <w:bodyDiv w:val="1"/>
      <w:marLeft w:val="0"/>
      <w:marRight w:val="0"/>
      <w:marTop w:val="0"/>
      <w:marBottom w:val="0"/>
      <w:divBdr>
        <w:top w:val="none" w:sz="0" w:space="0" w:color="auto"/>
        <w:left w:val="none" w:sz="0" w:space="0" w:color="auto"/>
        <w:bottom w:val="none" w:sz="0" w:space="0" w:color="auto"/>
        <w:right w:val="none" w:sz="0" w:space="0" w:color="auto"/>
      </w:divBdr>
    </w:div>
    <w:div w:id="1386834610">
      <w:bodyDiv w:val="1"/>
      <w:marLeft w:val="0"/>
      <w:marRight w:val="0"/>
      <w:marTop w:val="0"/>
      <w:marBottom w:val="0"/>
      <w:divBdr>
        <w:top w:val="none" w:sz="0" w:space="0" w:color="auto"/>
        <w:left w:val="none" w:sz="0" w:space="0" w:color="auto"/>
        <w:bottom w:val="none" w:sz="0" w:space="0" w:color="auto"/>
        <w:right w:val="none" w:sz="0" w:space="0" w:color="auto"/>
      </w:divBdr>
    </w:div>
    <w:div w:id="1388065934">
      <w:bodyDiv w:val="1"/>
      <w:marLeft w:val="0"/>
      <w:marRight w:val="0"/>
      <w:marTop w:val="0"/>
      <w:marBottom w:val="0"/>
      <w:divBdr>
        <w:top w:val="none" w:sz="0" w:space="0" w:color="auto"/>
        <w:left w:val="none" w:sz="0" w:space="0" w:color="auto"/>
        <w:bottom w:val="none" w:sz="0" w:space="0" w:color="auto"/>
        <w:right w:val="none" w:sz="0" w:space="0" w:color="auto"/>
      </w:divBdr>
    </w:div>
    <w:div w:id="1388067519">
      <w:bodyDiv w:val="1"/>
      <w:marLeft w:val="0"/>
      <w:marRight w:val="0"/>
      <w:marTop w:val="0"/>
      <w:marBottom w:val="0"/>
      <w:divBdr>
        <w:top w:val="none" w:sz="0" w:space="0" w:color="auto"/>
        <w:left w:val="none" w:sz="0" w:space="0" w:color="auto"/>
        <w:bottom w:val="none" w:sz="0" w:space="0" w:color="auto"/>
        <w:right w:val="none" w:sz="0" w:space="0" w:color="auto"/>
      </w:divBdr>
    </w:div>
    <w:div w:id="1388409584">
      <w:bodyDiv w:val="1"/>
      <w:marLeft w:val="0"/>
      <w:marRight w:val="0"/>
      <w:marTop w:val="0"/>
      <w:marBottom w:val="0"/>
      <w:divBdr>
        <w:top w:val="none" w:sz="0" w:space="0" w:color="auto"/>
        <w:left w:val="none" w:sz="0" w:space="0" w:color="auto"/>
        <w:bottom w:val="none" w:sz="0" w:space="0" w:color="auto"/>
        <w:right w:val="none" w:sz="0" w:space="0" w:color="auto"/>
      </w:divBdr>
    </w:div>
    <w:div w:id="1388799319">
      <w:bodyDiv w:val="1"/>
      <w:marLeft w:val="0"/>
      <w:marRight w:val="0"/>
      <w:marTop w:val="0"/>
      <w:marBottom w:val="0"/>
      <w:divBdr>
        <w:top w:val="none" w:sz="0" w:space="0" w:color="auto"/>
        <w:left w:val="none" w:sz="0" w:space="0" w:color="auto"/>
        <w:bottom w:val="none" w:sz="0" w:space="0" w:color="auto"/>
        <w:right w:val="none" w:sz="0" w:space="0" w:color="auto"/>
      </w:divBdr>
    </w:div>
    <w:div w:id="1388870780">
      <w:bodyDiv w:val="1"/>
      <w:marLeft w:val="0"/>
      <w:marRight w:val="0"/>
      <w:marTop w:val="0"/>
      <w:marBottom w:val="0"/>
      <w:divBdr>
        <w:top w:val="none" w:sz="0" w:space="0" w:color="auto"/>
        <w:left w:val="none" w:sz="0" w:space="0" w:color="auto"/>
        <w:bottom w:val="none" w:sz="0" w:space="0" w:color="auto"/>
        <w:right w:val="none" w:sz="0" w:space="0" w:color="auto"/>
      </w:divBdr>
    </w:div>
    <w:div w:id="1388989538">
      <w:bodyDiv w:val="1"/>
      <w:marLeft w:val="0"/>
      <w:marRight w:val="0"/>
      <w:marTop w:val="0"/>
      <w:marBottom w:val="0"/>
      <w:divBdr>
        <w:top w:val="none" w:sz="0" w:space="0" w:color="auto"/>
        <w:left w:val="none" w:sz="0" w:space="0" w:color="auto"/>
        <w:bottom w:val="none" w:sz="0" w:space="0" w:color="auto"/>
        <w:right w:val="none" w:sz="0" w:space="0" w:color="auto"/>
      </w:divBdr>
    </w:div>
    <w:div w:id="1390768689">
      <w:bodyDiv w:val="1"/>
      <w:marLeft w:val="0"/>
      <w:marRight w:val="0"/>
      <w:marTop w:val="0"/>
      <w:marBottom w:val="0"/>
      <w:divBdr>
        <w:top w:val="none" w:sz="0" w:space="0" w:color="auto"/>
        <w:left w:val="none" w:sz="0" w:space="0" w:color="auto"/>
        <w:bottom w:val="none" w:sz="0" w:space="0" w:color="auto"/>
        <w:right w:val="none" w:sz="0" w:space="0" w:color="auto"/>
      </w:divBdr>
    </w:div>
    <w:div w:id="1391880996">
      <w:bodyDiv w:val="1"/>
      <w:marLeft w:val="0"/>
      <w:marRight w:val="0"/>
      <w:marTop w:val="0"/>
      <w:marBottom w:val="0"/>
      <w:divBdr>
        <w:top w:val="none" w:sz="0" w:space="0" w:color="auto"/>
        <w:left w:val="none" w:sz="0" w:space="0" w:color="auto"/>
        <w:bottom w:val="none" w:sz="0" w:space="0" w:color="auto"/>
        <w:right w:val="none" w:sz="0" w:space="0" w:color="auto"/>
      </w:divBdr>
    </w:div>
    <w:div w:id="1391884688">
      <w:bodyDiv w:val="1"/>
      <w:marLeft w:val="0"/>
      <w:marRight w:val="0"/>
      <w:marTop w:val="0"/>
      <w:marBottom w:val="0"/>
      <w:divBdr>
        <w:top w:val="none" w:sz="0" w:space="0" w:color="auto"/>
        <w:left w:val="none" w:sz="0" w:space="0" w:color="auto"/>
        <w:bottom w:val="none" w:sz="0" w:space="0" w:color="auto"/>
        <w:right w:val="none" w:sz="0" w:space="0" w:color="auto"/>
      </w:divBdr>
    </w:div>
    <w:div w:id="1392659010">
      <w:bodyDiv w:val="1"/>
      <w:marLeft w:val="0"/>
      <w:marRight w:val="0"/>
      <w:marTop w:val="0"/>
      <w:marBottom w:val="0"/>
      <w:divBdr>
        <w:top w:val="none" w:sz="0" w:space="0" w:color="auto"/>
        <w:left w:val="none" w:sz="0" w:space="0" w:color="auto"/>
        <w:bottom w:val="none" w:sz="0" w:space="0" w:color="auto"/>
        <w:right w:val="none" w:sz="0" w:space="0" w:color="auto"/>
      </w:divBdr>
    </w:div>
    <w:div w:id="1392726731">
      <w:bodyDiv w:val="1"/>
      <w:marLeft w:val="0"/>
      <w:marRight w:val="0"/>
      <w:marTop w:val="0"/>
      <w:marBottom w:val="0"/>
      <w:divBdr>
        <w:top w:val="none" w:sz="0" w:space="0" w:color="auto"/>
        <w:left w:val="none" w:sz="0" w:space="0" w:color="auto"/>
        <w:bottom w:val="none" w:sz="0" w:space="0" w:color="auto"/>
        <w:right w:val="none" w:sz="0" w:space="0" w:color="auto"/>
      </w:divBdr>
    </w:div>
    <w:div w:id="1392771847">
      <w:bodyDiv w:val="1"/>
      <w:marLeft w:val="0"/>
      <w:marRight w:val="0"/>
      <w:marTop w:val="0"/>
      <w:marBottom w:val="0"/>
      <w:divBdr>
        <w:top w:val="none" w:sz="0" w:space="0" w:color="auto"/>
        <w:left w:val="none" w:sz="0" w:space="0" w:color="auto"/>
        <w:bottom w:val="none" w:sz="0" w:space="0" w:color="auto"/>
        <w:right w:val="none" w:sz="0" w:space="0" w:color="auto"/>
      </w:divBdr>
    </w:div>
    <w:div w:id="1393046442">
      <w:bodyDiv w:val="1"/>
      <w:marLeft w:val="0"/>
      <w:marRight w:val="0"/>
      <w:marTop w:val="0"/>
      <w:marBottom w:val="0"/>
      <w:divBdr>
        <w:top w:val="none" w:sz="0" w:space="0" w:color="auto"/>
        <w:left w:val="none" w:sz="0" w:space="0" w:color="auto"/>
        <w:bottom w:val="none" w:sz="0" w:space="0" w:color="auto"/>
        <w:right w:val="none" w:sz="0" w:space="0" w:color="auto"/>
      </w:divBdr>
    </w:div>
    <w:div w:id="1393231927">
      <w:bodyDiv w:val="1"/>
      <w:marLeft w:val="0"/>
      <w:marRight w:val="0"/>
      <w:marTop w:val="0"/>
      <w:marBottom w:val="0"/>
      <w:divBdr>
        <w:top w:val="none" w:sz="0" w:space="0" w:color="auto"/>
        <w:left w:val="none" w:sz="0" w:space="0" w:color="auto"/>
        <w:bottom w:val="none" w:sz="0" w:space="0" w:color="auto"/>
        <w:right w:val="none" w:sz="0" w:space="0" w:color="auto"/>
      </w:divBdr>
    </w:div>
    <w:div w:id="1393306829">
      <w:bodyDiv w:val="1"/>
      <w:marLeft w:val="0"/>
      <w:marRight w:val="0"/>
      <w:marTop w:val="0"/>
      <w:marBottom w:val="0"/>
      <w:divBdr>
        <w:top w:val="none" w:sz="0" w:space="0" w:color="auto"/>
        <w:left w:val="none" w:sz="0" w:space="0" w:color="auto"/>
        <w:bottom w:val="none" w:sz="0" w:space="0" w:color="auto"/>
        <w:right w:val="none" w:sz="0" w:space="0" w:color="auto"/>
      </w:divBdr>
    </w:div>
    <w:div w:id="1393697944">
      <w:bodyDiv w:val="1"/>
      <w:marLeft w:val="0"/>
      <w:marRight w:val="0"/>
      <w:marTop w:val="0"/>
      <w:marBottom w:val="0"/>
      <w:divBdr>
        <w:top w:val="none" w:sz="0" w:space="0" w:color="auto"/>
        <w:left w:val="none" w:sz="0" w:space="0" w:color="auto"/>
        <w:bottom w:val="none" w:sz="0" w:space="0" w:color="auto"/>
        <w:right w:val="none" w:sz="0" w:space="0" w:color="auto"/>
      </w:divBdr>
    </w:div>
    <w:div w:id="1393962644">
      <w:bodyDiv w:val="1"/>
      <w:marLeft w:val="0"/>
      <w:marRight w:val="0"/>
      <w:marTop w:val="0"/>
      <w:marBottom w:val="0"/>
      <w:divBdr>
        <w:top w:val="none" w:sz="0" w:space="0" w:color="auto"/>
        <w:left w:val="none" w:sz="0" w:space="0" w:color="auto"/>
        <w:bottom w:val="none" w:sz="0" w:space="0" w:color="auto"/>
        <w:right w:val="none" w:sz="0" w:space="0" w:color="auto"/>
      </w:divBdr>
    </w:div>
    <w:div w:id="1395161934">
      <w:bodyDiv w:val="1"/>
      <w:marLeft w:val="0"/>
      <w:marRight w:val="0"/>
      <w:marTop w:val="0"/>
      <w:marBottom w:val="0"/>
      <w:divBdr>
        <w:top w:val="none" w:sz="0" w:space="0" w:color="auto"/>
        <w:left w:val="none" w:sz="0" w:space="0" w:color="auto"/>
        <w:bottom w:val="none" w:sz="0" w:space="0" w:color="auto"/>
        <w:right w:val="none" w:sz="0" w:space="0" w:color="auto"/>
      </w:divBdr>
    </w:div>
    <w:div w:id="1395201504">
      <w:bodyDiv w:val="1"/>
      <w:marLeft w:val="0"/>
      <w:marRight w:val="0"/>
      <w:marTop w:val="0"/>
      <w:marBottom w:val="0"/>
      <w:divBdr>
        <w:top w:val="none" w:sz="0" w:space="0" w:color="auto"/>
        <w:left w:val="none" w:sz="0" w:space="0" w:color="auto"/>
        <w:bottom w:val="none" w:sz="0" w:space="0" w:color="auto"/>
        <w:right w:val="none" w:sz="0" w:space="0" w:color="auto"/>
      </w:divBdr>
    </w:div>
    <w:div w:id="1395616858">
      <w:bodyDiv w:val="1"/>
      <w:marLeft w:val="0"/>
      <w:marRight w:val="0"/>
      <w:marTop w:val="0"/>
      <w:marBottom w:val="0"/>
      <w:divBdr>
        <w:top w:val="none" w:sz="0" w:space="0" w:color="auto"/>
        <w:left w:val="none" w:sz="0" w:space="0" w:color="auto"/>
        <w:bottom w:val="none" w:sz="0" w:space="0" w:color="auto"/>
        <w:right w:val="none" w:sz="0" w:space="0" w:color="auto"/>
      </w:divBdr>
    </w:div>
    <w:div w:id="1395618310">
      <w:bodyDiv w:val="1"/>
      <w:marLeft w:val="0"/>
      <w:marRight w:val="0"/>
      <w:marTop w:val="0"/>
      <w:marBottom w:val="0"/>
      <w:divBdr>
        <w:top w:val="none" w:sz="0" w:space="0" w:color="auto"/>
        <w:left w:val="none" w:sz="0" w:space="0" w:color="auto"/>
        <w:bottom w:val="none" w:sz="0" w:space="0" w:color="auto"/>
        <w:right w:val="none" w:sz="0" w:space="0" w:color="auto"/>
      </w:divBdr>
    </w:div>
    <w:div w:id="1396705572">
      <w:bodyDiv w:val="1"/>
      <w:marLeft w:val="0"/>
      <w:marRight w:val="0"/>
      <w:marTop w:val="0"/>
      <w:marBottom w:val="0"/>
      <w:divBdr>
        <w:top w:val="none" w:sz="0" w:space="0" w:color="auto"/>
        <w:left w:val="none" w:sz="0" w:space="0" w:color="auto"/>
        <w:bottom w:val="none" w:sz="0" w:space="0" w:color="auto"/>
        <w:right w:val="none" w:sz="0" w:space="0" w:color="auto"/>
      </w:divBdr>
    </w:div>
    <w:div w:id="1396970100">
      <w:bodyDiv w:val="1"/>
      <w:marLeft w:val="0"/>
      <w:marRight w:val="0"/>
      <w:marTop w:val="0"/>
      <w:marBottom w:val="0"/>
      <w:divBdr>
        <w:top w:val="none" w:sz="0" w:space="0" w:color="auto"/>
        <w:left w:val="none" w:sz="0" w:space="0" w:color="auto"/>
        <w:bottom w:val="none" w:sz="0" w:space="0" w:color="auto"/>
        <w:right w:val="none" w:sz="0" w:space="0" w:color="auto"/>
      </w:divBdr>
    </w:div>
    <w:div w:id="1397359496">
      <w:bodyDiv w:val="1"/>
      <w:marLeft w:val="0"/>
      <w:marRight w:val="0"/>
      <w:marTop w:val="0"/>
      <w:marBottom w:val="0"/>
      <w:divBdr>
        <w:top w:val="none" w:sz="0" w:space="0" w:color="auto"/>
        <w:left w:val="none" w:sz="0" w:space="0" w:color="auto"/>
        <w:bottom w:val="none" w:sz="0" w:space="0" w:color="auto"/>
        <w:right w:val="none" w:sz="0" w:space="0" w:color="auto"/>
      </w:divBdr>
    </w:div>
    <w:div w:id="1397971045">
      <w:bodyDiv w:val="1"/>
      <w:marLeft w:val="0"/>
      <w:marRight w:val="0"/>
      <w:marTop w:val="0"/>
      <w:marBottom w:val="0"/>
      <w:divBdr>
        <w:top w:val="none" w:sz="0" w:space="0" w:color="auto"/>
        <w:left w:val="none" w:sz="0" w:space="0" w:color="auto"/>
        <w:bottom w:val="none" w:sz="0" w:space="0" w:color="auto"/>
        <w:right w:val="none" w:sz="0" w:space="0" w:color="auto"/>
      </w:divBdr>
    </w:div>
    <w:div w:id="1398364053">
      <w:bodyDiv w:val="1"/>
      <w:marLeft w:val="0"/>
      <w:marRight w:val="0"/>
      <w:marTop w:val="0"/>
      <w:marBottom w:val="0"/>
      <w:divBdr>
        <w:top w:val="none" w:sz="0" w:space="0" w:color="auto"/>
        <w:left w:val="none" w:sz="0" w:space="0" w:color="auto"/>
        <w:bottom w:val="none" w:sz="0" w:space="0" w:color="auto"/>
        <w:right w:val="none" w:sz="0" w:space="0" w:color="auto"/>
      </w:divBdr>
    </w:div>
    <w:div w:id="1398474232">
      <w:bodyDiv w:val="1"/>
      <w:marLeft w:val="0"/>
      <w:marRight w:val="0"/>
      <w:marTop w:val="0"/>
      <w:marBottom w:val="0"/>
      <w:divBdr>
        <w:top w:val="none" w:sz="0" w:space="0" w:color="auto"/>
        <w:left w:val="none" w:sz="0" w:space="0" w:color="auto"/>
        <w:bottom w:val="none" w:sz="0" w:space="0" w:color="auto"/>
        <w:right w:val="none" w:sz="0" w:space="0" w:color="auto"/>
      </w:divBdr>
    </w:div>
    <w:div w:id="1398820330">
      <w:bodyDiv w:val="1"/>
      <w:marLeft w:val="0"/>
      <w:marRight w:val="0"/>
      <w:marTop w:val="0"/>
      <w:marBottom w:val="0"/>
      <w:divBdr>
        <w:top w:val="none" w:sz="0" w:space="0" w:color="auto"/>
        <w:left w:val="none" w:sz="0" w:space="0" w:color="auto"/>
        <w:bottom w:val="none" w:sz="0" w:space="0" w:color="auto"/>
        <w:right w:val="none" w:sz="0" w:space="0" w:color="auto"/>
      </w:divBdr>
    </w:div>
    <w:div w:id="1399282525">
      <w:bodyDiv w:val="1"/>
      <w:marLeft w:val="0"/>
      <w:marRight w:val="0"/>
      <w:marTop w:val="0"/>
      <w:marBottom w:val="0"/>
      <w:divBdr>
        <w:top w:val="none" w:sz="0" w:space="0" w:color="auto"/>
        <w:left w:val="none" w:sz="0" w:space="0" w:color="auto"/>
        <w:bottom w:val="none" w:sz="0" w:space="0" w:color="auto"/>
        <w:right w:val="none" w:sz="0" w:space="0" w:color="auto"/>
      </w:divBdr>
    </w:div>
    <w:div w:id="1399325348">
      <w:bodyDiv w:val="1"/>
      <w:marLeft w:val="0"/>
      <w:marRight w:val="0"/>
      <w:marTop w:val="0"/>
      <w:marBottom w:val="0"/>
      <w:divBdr>
        <w:top w:val="none" w:sz="0" w:space="0" w:color="auto"/>
        <w:left w:val="none" w:sz="0" w:space="0" w:color="auto"/>
        <w:bottom w:val="none" w:sz="0" w:space="0" w:color="auto"/>
        <w:right w:val="none" w:sz="0" w:space="0" w:color="auto"/>
      </w:divBdr>
    </w:div>
    <w:div w:id="1399597047">
      <w:bodyDiv w:val="1"/>
      <w:marLeft w:val="0"/>
      <w:marRight w:val="0"/>
      <w:marTop w:val="0"/>
      <w:marBottom w:val="0"/>
      <w:divBdr>
        <w:top w:val="none" w:sz="0" w:space="0" w:color="auto"/>
        <w:left w:val="none" w:sz="0" w:space="0" w:color="auto"/>
        <w:bottom w:val="none" w:sz="0" w:space="0" w:color="auto"/>
        <w:right w:val="none" w:sz="0" w:space="0" w:color="auto"/>
      </w:divBdr>
    </w:div>
    <w:div w:id="1400202648">
      <w:bodyDiv w:val="1"/>
      <w:marLeft w:val="0"/>
      <w:marRight w:val="0"/>
      <w:marTop w:val="0"/>
      <w:marBottom w:val="0"/>
      <w:divBdr>
        <w:top w:val="none" w:sz="0" w:space="0" w:color="auto"/>
        <w:left w:val="none" w:sz="0" w:space="0" w:color="auto"/>
        <w:bottom w:val="none" w:sz="0" w:space="0" w:color="auto"/>
        <w:right w:val="none" w:sz="0" w:space="0" w:color="auto"/>
      </w:divBdr>
    </w:div>
    <w:div w:id="1400904455">
      <w:bodyDiv w:val="1"/>
      <w:marLeft w:val="0"/>
      <w:marRight w:val="0"/>
      <w:marTop w:val="0"/>
      <w:marBottom w:val="0"/>
      <w:divBdr>
        <w:top w:val="none" w:sz="0" w:space="0" w:color="auto"/>
        <w:left w:val="none" w:sz="0" w:space="0" w:color="auto"/>
        <w:bottom w:val="none" w:sz="0" w:space="0" w:color="auto"/>
        <w:right w:val="none" w:sz="0" w:space="0" w:color="auto"/>
      </w:divBdr>
    </w:div>
    <w:div w:id="1401555457">
      <w:bodyDiv w:val="1"/>
      <w:marLeft w:val="0"/>
      <w:marRight w:val="0"/>
      <w:marTop w:val="0"/>
      <w:marBottom w:val="0"/>
      <w:divBdr>
        <w:top w:val="none" w:sz="0" w:space="0" w:color="auto"/>
        <w:left w:val="none" w:sz="0" w:space="0" w:color="auto"/>
        <w:bottom w:val="none" w:sz="0" w:space="0" w:color="auto"/>
        <w:right w:val="none" w:sz="0" w:space="0" w:color="auto"/>
      </w:divBdr>
    </w:div>
    <w:div w:id="1401636080">
      <w:bodyDiv w:val="1"/>
      <w:marLeft w:val="0"/>
      <w:marRight w:val="0"/>
      <w:marTop w:val="0"/>
      <w:marBottom w:val="0"/>
      <w:divBdr>
        <w:top w:val="none" w:sz="0" w:space="0" w:color="auto"/>
        <w:left w:val="none" w:sz="0" w:space="0" w:color="auto"/>
        <w:bottom w:val="none" w:sz="0" w:space="0" w:color="auto"/>
        <w:right w:val="none" w:sz="0" w:space="0" w:color="auto"/>
      </w:divBdr>
    </w:div>
    <w:div w:id="1401824396">
      <w:bodyDiv w:val="1"/>
      <w:marLeft w:val="0"/>
      <w:marRight w:val="0"/>
      <w:marTop w:val="0"/>
      <w:marBottom w:val="0"/>
      <w:divBdr>
        <w:top w:val="none" w:sz="0" w:space="0" w:color="auto"/>
        <w:left w:val="none" w:sz="0" w:space="0" w:color="auto"/>
        <w:bottom w:val="none" w:sz="0" w:space="0" w:color="auto"/>
        <w:right w:val="none" w:sz="0" w:space="0" w:color="auto"/>
      </w:divBdr>
    </w:div>
    <w:div w:id="1403216098">
      <w:bodyDiv w:val="1"/>
      <w:marLeft w:val="0"/>
      <w:marRight w:val="0"/>
      <w:marTop w:val="0"/>
      <w:marBottom w:val="0"/>
      <w:divBdr>
        <w:top w:val="none" w:sz="0" w:space="0" w:color="auto"/>
        <w:left w:val="none" w:sz="0" w:space="0" w:color="auto"/>
        <w:bottom w:val="none" w:sz="0" w:space="0" w:color="auto"/>
        <w:right w:val="none" w:sz="0" w:space="0" w:color="auto"/>
      </w:divBdr>
    </w:div>
    <w:div w:id="1404451010">
      <w:bodyDiv w:val="1"/>
      <w:marLeft w:val="0"/>
      <w:marRight w:val="0"/>
      <w:marTop w:val="0"/>
      <w:marBottom w:val="0"/>
      <w:divBdr>
        <w:top w:val="none" w:sz="0" w:space="0" w:color="auto"/>
        <w:left w:val="none" w:sz="0" w:space="0" w:color="auto"/>
        <w:bottom w:val="none" w:sz="0" w:space="0" w:color="auto"/>
        <w:right w:val="none" w:sz="0" w:space="0" w:color="auto"/>
      </w:divBdr>
    </w:div>
    <w:div w:id="1404598260">
      <w:bodyDiv w:val="1"/>
      <w:marLeft w:val="0"/>
      <w:marRight w:val="0"/>
      <w:marTop w:val="0"/>
      <w:marBottom w:val="0"/>
      <w:divBdr>
        <w:top w:val="none" w:sz="0" w:space="0" w:color="auto"/>
        <w:left w:val="none" w:sz="0" w:space="0" w:color="auto"/>
        <w:bottom w:val="none" w:sz="0" w:space="0" w:color="auto"/>
        <w:right w:val="none" w:sz="0" w:space="0" w:color="auto"/>
      </w:divBdr>
    </w:div>
    <w:div w:id="1406032892">
      <w:bodyDiv w:val="1"/>
      <w:marLeft w:val="0"/>
      <w:marRight w:val="0"/>
      <w:marTop w:val="0"/>
      <w:marBottom w:val="0"/>
      <w:divBdr>
        <w:top w:val="none" w:sz="0" w:space="0" w:color="auto"/>
        <w:left w:val="none" w:sz="0" w:space="0" w:color="auto"/>
        <w:bottom w:val="none" w:sz="0" w:space="0" w:color="auto"/>
        <w:right w:val="none" w:sz="0" w:space="0" w:color="auto"/>
      </w:divBdr>
    </w:div>
    <w:div w:id="1406875857">
      <w:bodyDiv w:val="1"/>
      <w:marLeft w:val="0"/>
      <w:marRight w:val="0"/>
      <w:marTop w:val="0"/>
      <w:marBottom w:val="0"/>
      <w:divBdr>
        <w:top w:val="none" w:sz="0" w:space="0" w:color="auto"/>
        <w:left w:val="none" w:sz="0" w:space="0" w:color="auto"/>
        <w:bottom w:val="none" w:sz="0" w:space="0" w:color="auto"/>
        <w:right w:val="none" w:sz="0" w:space="0" w:color="auto"/>
      </w:divBdr>
    </w:div>
    <w:div w:id="1407335832">
      <w:bodyDiv w:val="1"/>
      <w:marLeft w:val="0"/>
      <w:marRight w:val="0"/>
      <w:marTop w:val="0"/>
      <w:marBottom w:val="0"/>
      <w:divBdr>
        <w:top w:val="none" w:sz="0" w:space="0" w:color="auto"/>
        <w:left w:val="none" w:sz="0" w:space="0" w:color="auto"/>
        <w:bottom w:val="none" w:sz="0" w:space="0" w:color="auto"/>
        <w:right w:val="none" w:sz="0" w:space="0" w:color="auto"/>
      </w:divBdr>
    </w:div>
    <w:div w:id="1408303965">
      <w:bodyDiv w:val="1"/>
      <w:marLeft w:val="0"/>
      <w:marRight w:val="0"/>
      <w:marTop w:val="0"/>
      <w:marBottom w:val="0"/>
      <w:divBdr>
        <w:top w:val="none" w:sz="0" w:space="0" w:color="auto"/>
        <w:left w:val="none" w:sz="0" w:space="0" w:color="auto"/>
        <w:bottom w:val="none" w:sz="0" w:space="0" w:color="auto"/>
        <w:right w:val="none" w:sz="0" w:space="0" w:color="auto"/>
      </w:divBdr>
    </w:div>
    <w:div w:id="1408304837">
      <w:bodyDiv w:val="1"/>
      <w:marLeft w:val="0"/>
      <w:marRight w:val="0"/>
      <w:marTop w:val="0"/>
      <w:marBottom w:val="0"/>
      <w:divBdr>
        <w:top w:val="none" w:sz="0" w:space="0" w:color="auto"/>
        <w:left w:val="none" w:sz="0" w:space="0" w:color="auto"/>
        <w:bottom w:val="none" w:sz="0" w:space="0" w:color="auto"/>
        <w:right w:val="none" w:sz="0" w:space="0" w:color="auto"/>
      </w:divBdr>
    </w:div>
    <w:div w:id="1408460490">
      <w:bodyDiv w:val="1"/>
      <w:marLeft w:val="0"/>
      <w:marRight w:val="0"/>
      <w:marTop w:val="0"/>
      <w:marBottom w:val="0"/>
      <w:divBdr>
        <w:top w:val="none" w:sz="0" w:space="0" w:color="auto"/>
        <w:left w:val="none" w:sz="0" w:space="0" w:color="auto"/>
        <w:bottom w:val="none" w:sz="0" w:space="0" w:color="auto"/>
        <w:right w:val="none" w:sz="0" w:space="0" w:color="auto"/>
      </w:divBdr>
    </w:div>
    <w:div w:id="1408652957">
      <w:bodyDiv w:val="1"/>
      <w:marLeft w:val="0"/>
      <w:marRight w:val="0"/>
      <w:marTop w:val="0"/>
      <w:marBottom w:val="0"/>
      <w:divBdr>
        <w:top w:val="none" w:sz="0" w:space="0" w:color="auto"/>
        <w:left w:val="none" w:sz="0" w:space="0" w:color="auto"/>
        <w:bottom w:val="none" w:sz="0" w:space="0" w:color="auto"/>
        <w:right w:val="none" w:sz="0" w:space="0" w:color="auto"/>
      </w:divBdr>
    </w:div>
    <w:div w:id="1409116168">
      <w:bodyDiv w:val="1"/>
      <w:marLeft w:val="0"/>
      <w:marRight w:val="0"/>
      <w:marTop w:val="0"/>
      <w:marBottom w:val="0"/>
      <w:divBdr>
        <w:top w:val="none" w:sz="0" w:space="0" w:color="auto"/>
        <w:left w:val="none" w:sz="0" w:space="0" w:color="auto"/>
        <w:bottom w:val="none" w:sz="0" w:space="0" w:color="auto"/>
        <w:right w:val="none" w:sz="0" w:space="0" w:color="auto"/>
      </w:divBdr>
    </w:div>
    <w:div w:id="1409379111">
      <w:bodyDiv w:val="1"/>
      <w:marLeft w:val="0"/>
      <w:marRight w:val="0"/>
      <w:marTop w:val="0"/>
      <w:marBottom w:val="0"/>
      <w:divBdr>
        <w:top w:val="none" w:sz="0" w:space="0" w:color="auto"/>
        <w:left w:val="none" w:sz="0" w:space="0" w:color="auto"/>
        <w:bottom w:val="none" w:sz="0" w:space="0" w:color="auto"/>
        <w:right w:val="none" w:sz="0" w:space="0" w:color="auto"/>
      </w:divBdr>
    </w:div>
    <w:div w:id="1409961477">
      <w:bodyDiv w:val="1"/>
      <w:marLeft w:val="0"/>
      <w:marRight w:val="0"/>
      <w:marTop w:val="0"/>
      <w:marBottom w:val="0"/>
      <w:divBdr>
        <w:top w:val="none" w:sz="0" w:space="0" w:color="auto"/>
        <w:left w:val="none" w:sz="0" w:space="0" w:color="auto"/>
        <w:bottom w:val="none" w:sz="0" w:space="0" w:color="auto"/>
        <w:right w:val="none" w:sz="0" w:space="0" w:color="auto"/>
      </w:divBdr>
    </w:div>
    <w:div w:id="1410276829">
      <w:bodyDiv w:val="1"/>
      <w:marLeft w:val="0"/>
      <w:marRight w:val="0"/>
      <w:marTop w:val="0"/>
      <w:marBottom w:val="0"/>
      <w:divBdr>
        <w:top w:val="none" w:sz="0" w:space="0" w:color="auto"/>
        <w:left w:val="none" w:sz="0" w:space="0" w:color="auto"/>
        <w:bottom w:val="none" w:sz="0" w:space="0" w:color="auto"/>
        <w:right w:val="none" w:sz="0" w:space="0" w:color="auto"/>
      </w:divBdr>
    </w:div>
    <w:div w:id="1410301798">
      <w:bodyDiv w:val="1"/>
      <w:marLeft w:val="0"/>
      <w:marRight w:val="0"/>
      <w:marTop w:val="0"/>
      <w:marBottom w:val="0"/>
      <w:divBdr>
        <w:top w:val="none" w:sz="0" w:space="0" w:color="auto"/>
        <w:left w:val="none" w:sz="0" w:space="0" w:color="auto"/>
        <w:bottom w:val="none" w:sz="0" w:space="0" w:color="auto"/>
        <w:right w:val="none" w:sz="0" w:space="0" w:color="auto"/>
      </w:divBdr>
    </w:div>
    <w:div w:id="1410424054">
      <w:bodyDiv w:val="1"/>
      <w:marLeft w:val="0"/>
      <w:marRight w:val="0"/>
      <w:marTop w:val="0"/>
      <w:marBottom w:val="0"/>
      <w:divBdr>
        <w:top w:val="none" w:sz="0" w:space="0" w:color="auto"/>
        <w:left w:val="none" w:sz="0" w:space="0" w:color="auto"/>
        <w:bottom w:val="none" w:sz="0" w:space="0" w:color="auto"/>
        <w:right w:val="none" w:sz="0" w:space="0" w:color="auto"/>
      </w:divBdr>
    </w:div>
    <w:div w:id="1410542957">
      <w:bodyDiv w:val="1"/>
      <w:marLeft w:val="0"/>
      <w:marRight w:val="0"/>
      <w:marTop w:val="0"/>
      <w:marBottom w:val="0"/>
      <w:divBdr>
        <w:top w:val="none" w:sz="0" w:space="0" w:color="auto"/>
        <w:left w:val="none" w:sz="0" w:space="0" w:color="auto"/>
        <w:bottom w:val="none" w:sz="0" w:space="0" w:color="auto"/>
        <w:right w:val="none" w:sz="0" w:space="0" w:color="auto"/>
      </w:divBdr>
    </w:div>
    <w:div w:id="1410692220">
      <w:bodyDiv w:val="1"/>
      <w:marLeft w:val="0"/>
      <w:marRight w:val="0"/>
      <w:marTop w:val="0"/>
      <w:marBottom w:val="0"/>
      <w:divBdr>
        <w:top w:val="none" w:sz="0" w:space="0" w:color="auto"/>
        <w:left w:val="none" w:sz="0" w:space="0" w:color="auto"/>
        <w:bottom w:val="none" w:sz="0" w:space="0" w:color="auto"/>
        <w:right w:val="none" w:sz="0" w:space="0" w:color="auto"/>
      </w:divBdr>
    </w:div>
    <w:div w:id="1410732939">
      <w:bodyDiv w:val="1"/>
      <w:marLeft w:val="0"/>
      <w:marRight w:val="0"/>
      <w:marTop w:val="0"/>
      <w:marBottom w:val="0"/>
      <w:divBdr>
        <w:top w:val="none" w:sz="0" w:space="0" w:color="auto"/>
        <w:left w:val="none" w:sz="0" w:space="0" w:color="auto"/>
        <w:bottom w:val="none" w:sz="0" w:space="0" w:color="auto"/>
        <w:right w:val="none" w:sz="0" w:space="0" w:color="auto"/>
      </w:divBdr>
    </w:div>
    <w:div w:id="1410735488">
      <w:bodyDiv w:val="1"/>
      <w:marLeft w:val="0"/>
      <w:marRight w:val="0"/>
      <w:marTop w:val="0"/>
      <w:marBottom w:val="0"/>
      <w:divBdr>
        <w:top w:val="none" w:sz="0" w:space="0" w:color="auto"/>
        <w:left w:val="none" w:sz="0" w:space="0" w:color="auto"/>
        <w:bottom w:val="none" w:sz="0" w:space="0" w:color="auto"/>
        <w:right w:val="none" w:sz="0" w:space="0" w:color="auto"/>
      </w:divBdr>
    </w:div>
    <w:div w:id="1411073561">
      <w:bodyDiv w:val="1"/>
      <w:marLeft w:val="0"/>
      <w:marRight w:val="0"/>
      <w:marTop w:val="0"/>
      <w:marBottom w:val="0"/>
      <w:divBdr>
        <w:top w:val="none" w:sz="0" w:space="0" w:color="auto"/>
        <w:left w:val="none" w:sz="0" w:space="0" w:color="auto"/>
        <w:bottom w:val="none" w:sz="0" w:space="0" w:color="auto"/>
        <w:right w:val="none" w:sz="0" w:space="0" w:color="auto"/>
      </w:divBdr>
    </w:div>
    <w:div w:id="1411343171">
      <w:bodyDiv w:val="1"/>
      <w:marLeft w:val="0"/>
      <w:marRight w:val="0"/>
      <w:marTop w:val="0"/>
      <w:marBottom w:val="0"/>
      <w:divBdr>
        <w:top w:val="none" w:sz="0" w:space="0" w:color="auto"/>
        <w:left w:val="none" w:sz="0" w:space="0" w:color="auto"/>
        <w:bottom w:val="none" w:sz="0" w:space="0" w:color="auto"/>
        <w:right w:val="none" w:sz="0" w:space="0" w:color="auto"/>
      </w:divBdr>
    </w:div>
    <w:div w:id="1411778754">
      <w:bodyDiv w:val="1"/>
      <w:marLeft w:val="0"/>
      <w:marRight w:val="0"/>
      <w:marTop w:val="0"/>
      <w:marBottom w:val="0"/>
      <w:divBdr>
        <w:top w:val="none" w:sz="0" w:space="0" w:color="auto"/>
        <w:left w:val="none" w:sz="0" w:space="0" w:color="auto"/>
        <w:bottom w:val="none" w:sz="0" w:space="0" w:color="auto"/>
        <w:right w:val="none" w:sz="0" w:space="0" w:color="auto"/>
      </w:divBdr>
    </w:div>
    <w:div w:id="1412047288">
      <w:bodyDiv w:val="1"/>
      <w:marLeft w:val="0"/>
      <w:marRight w:val="0"/>
      <w:marTop w:val="0"/>
      <w:marBottom w:val="0"/>
      <w:divBdr>
        <w:top w:val="none" w:sz="0" w:space="0" w:color="auto"/>
        <w:left w:val="none" w:sz="0" w:space="0" w:color="auto"/>
        <w:bottom w:val="none" w:sz="0" w:space="0" w:color="auto"/>
        <w:right w:val="none" w:sz="0" w:space="0" w:color="auto"/>
      </w:divBdr>
    </w:div>
    <w:div w:id="1412239088">
      <w:bodyDiv w:val="1"/>
      <w:marLeft w:val="0"/>
      <w:marRight w:val="0"/>
      <w:marTop w:val="0"/>
      <w:marBottom w:val="0"/>
      <w:divBdr>
        <w:top w:val="none" w:sz="0" w:space="0" w:color="auto"/>
        <w:left w:val="none" w:sz="0" w:space="0" w:color="auto"/>
        <w:bottom w:val="none" w:sz="0" w:space="0" w:color="auto"/>
        <w:right w:val="none" w:sz="0" w:space="0" w:color="auto"/>
      </w:divBdr>
    </w:div>
    <w:div w:id="1412585680">
      <w:bodyDiv w:val="1"/>
      <w:marLeft w:val="0"/>
      <w:marRight w:val="0"/>
      <w:marTop w:val="0"/>
      <w:marBottom w:val="0"/>
      <w:divBdr>
        <w:top w:val="none" w:sz="0" w:space="0" w:color="auto"/>
        <w:left w:val="none" w:sz="0" w:space="0" w:color="auto"/>
        <w:bottom w:val="none" w:sz="0" w:space="0" w:color="auto"/>
        <w:right w:val="none" w:sz="0" w:space="0" w:color="auto"/>
      </w:divBdr>
    </w:div>
    <w:div w:id="1412771397">
      <w:bodyDiv w:val="1"/>
      <w:marLeft w:val="0"/>
      <w:marRight w:val="0"/>
      <w:marTop w:val="0"/>
      <w:marBottom w:val="0"/>
      <w:divBdr>
        <w:top w:val="none" w:sz="0" w:space="0" w:color="auto"/>
        <w:left w:val="none" w:sz="0" w:space="0" w:color="auto"/>
        <w:bottom w:val="none" w:sz="0" w:space="0" w:color="auto"/>
        <w:right w:val="none" w:sz="0" w:space="0" w:color="auto"/>
      </w:divBdr>
    </w:div>
    <w:div w:id="1412774283">
      <w:bodyDiv w:val="1"/>
      <w:marLeft w:val="0"/>
      <w:marRight w:val="0"/>
      <w:marTop w:val="0"/>
      <w:marBottom w:val="0"/>
      <w:divBdr>
        <w:top w:val="none" w:sz="0" w:space="0" w:color="auto"/>
        <w:left w:val="none" w:sz="0" w:space="0" w:color="auto"/>
        <w:bottom w:val="none" w:sz="0" w:space="0" w:color="auto"/>
        <w:right w:val="none" w:sz="0" w:space="0" w:color="auto"/>
      </w:divBdr>
    </w:div>
    <w:div w:id="1413047718">
      <w:bodyDiv w:val="1"/>
      <w:marLeft w:val="0"/>
      <w:marRight w:val="0"/>
      <w:marTop w:val="0"/>
      <w:marBottom w:val="0"/>
      <w:divBdr>
        <w:top w:val="none" w:sz="0" w:space="0" w:color="auto"/>
        <w:left w:val="none" w:sz="0" w:space="0" w:color="auto"/>
        <w:bottom w:val="none" w:sz="0" w:space="0" w:color="auto"/>
        <w:right w:val="none" w:sz="0" w:space="0" w:color="auto"/>
      </w:divBdr>
    </w:div>
    <w:div w:id="1413430986">
      <w:bodyDiv w:val="1"/>
      <w:marLeft w:val="0"/>
      <w:marRight w:val="0"/>
      <w:marTop w:val="0"/>
      <w:marBottom w:val="0"/>
      <w:divBdr>
        <w:top w:val="none" w:sz="0" w:space="0" w:color="auto"/>
        <w:left w:val="none" w:sz="0" w:space="0" w:color="auto"/>
        <w:bottom w:val="none" w:sz="0" w:space="0" w:color="auto"/>
        <w:right w:val="none" w:sz="0" w:space="0" w:color="auto"/>
      </w:divBdr>
    </w:div>
    <w:div w:id="1415011718">
      <w:bodyDiv w:val="1"/>
      <w:marLeft w:val="0"/>
      <w:marRight w:val="0"/>
      <w:marTop w:val="0"/>
      <w:marBottom w:val="0"/>
      <w:divBdr>
        <w:top w:val="none" w:sz="0" w:space="0" w:color="auto"/>
        <w:left w:val="none" w:sz="0" w:space="0" w:color="auto"/>
        <w:bottom w:val="none" w:sz="0" w:space="0" w:color="auto"/>
        <w:right w:val="none" w:sz="0" w:space="0" w:color="auto"/>
      </w:divBdr>
    </w:div>
    <w:div w:id="1415055257">
      <w:bodyDiv w:val="1"/>
      <w:marLeft w:val="0"/>
      <w:marRight w:val="0"/>
      <w:marTop w:val="0"/>
      <w:marBottom w:val="0"/>
      <w:divBdr>
        <w:top w:val="none" w:sz="0" w:space="0" w:color="auto"/>
        <w:left w:val="none" w:sz="0" w:space="0" w:color="auto"/>
        <w:bottom w:val="none" w:sz="0" w:space="0" w:color="auto"/>
        <w:right w:val="none" w:sz="0" w:space="0" w:color="auto"/>
      </w:divBdr>
    </w:div>
    <w:div w:id="1415126675">
      <w:bodyDiv w:val="1"/>
      <w:marLeft w:val="0"/>
      <w:marRight w:val="0"/>
      <w:marTop w:val="0"/>
      <w:marBottom w:val="0"/>
      <w:divBdr>
        <w:top w:val="none" w:sz="0" w:space="0" w:color="auto"/>
        <w:left w:val="none" w:sz="0" w:space="0" w:color="auto"/>
        <w:bottom w:val="none" w:sz="0" w:space="0" w:color="auto"/>
        <w:right w:val="none" w:sz="0" w:space="0" w:color="auto"/>
      </w:divBdr>
    </w:div>
    <w:div w:id="1415735700">
      <w:bodyDiv w:val="1"/>
      <w:marLeft w:val="0"/>
      <w:marRight w:val="0"/>
      <w:marTop w:val="0"/>
      <w:marBottom w:val="0"/>
      <w:divBdr>
        <w:top w:val="none" w:sz="0" w:space="0" w:color="auto"/>
        <w:left w:val="none" w:sz="0" w:space="0" w:color="auto"/>
        <w:bottom w:val="none" w:sz="0" w:space="0" w:color="auto"/>
        <w:right w:val="none" w:sz="0" w:space="0" w:color="auto"/>
      </w:divBdr>
    </w:div>
    <w:div w:id="1415786217">
      <w:bodyDiv w:val="1"/>
      <w:marLeft w:val="0"/>
      <w:marRight w:val="0"/>
      <w:marTop w:val="0"/>
      <w:marBottom w:val="0"/>
      <w:divBdr>
        <w:top w:val="none" w:sz="0" w:space="0" w:color="auto"/>
        <w:left w:val="none" w:sz="0" w:space="0" w:color="auto"/>
        <w:bottom w:val="none" w:sz="0" w:space="0" w:color="auto"/>
        <w:right w:val="none" w:sz="0" w:space="0" w:color="auto"/>
      </w:divBdr>
    </w:div>
    <w:div w:id="1415980534">
      <w:bodyDiv w:val="1"/>
      <w:marLeft w:val="0"/>
      <w:marRight w:val="0"/>
      <w:marTop w:val="0"/>
      <w:marBottom w:val="0"/>
      <w:divBdr>
        <w:top w:val="none" w:sz="0" w:space="0" w:color="auto"/>
        <w:left w:val="none" w:sz="0" w:space="0" w:color="auto"/>
        <w:bottom w:val="none" w:sz="0" w:space="0" w:color="auto"/>
        <w:right w:val="none" w:sz="0" w:space="0" w:color="auto"/>
      </w:divBdr>
    </w:div>
    <w:div w:id="1416319059">
      <w:bodyDiv w:val="1"/>
      <w:marLeft w:val="0"/>
      <w:marRight w:val="0"/>
      <w:marTop w:val="0"/>
      <w:marBottom w:val="0"/>
      <w:divBdr>
        <w:top w:val="none" w:sz="0" w:space="0" w:color="auto"/>
        <w:left w:val="none" w:sz="0" w:space="0" w:color="auto"/>
        <w:bottom w:val="none" w:sz="0" w:space="0" w:color="auto"/>
        <w:right w:val="none" w:sz="0" w:space="0" w:color="auto"/>
      </w:divBdr>
    </w:div>
    <w:div w:id="1416635055">
      <w:bodyDiv w:val="1"/>
      <w:marLeft w:val="0"/>
      <w:marRight w:val="0"/>
      <w:marTop w:val="0"/>
      <w:marBottom w:val="0"/>
      <w:divBdr>
        <w:top w:val="none" w:sz="0" w:space="0" w:color="auto"/>
        <w:left w:val="none" w:sz="0" w:space="0" w:color="auto"/>
        <w:bottom w:val="none" w:sz="0" w:space="0" w:color="auto"/>
        <w:right w:val="none" w:sz="0" w:space="0" w:color="auto"/>
      </w:divBdr>
    </w:div>
    <w:div w:id="1416828049">
      <w:bodyDiv w:val="1"/>
      <w:marLeft w:val="0"/>
      <w:marRight w:val="0"/>
      <w:marTop w:val="0"/>
      <w:marBottom w:val="0"/>
      <w:divBdr>
        <w:top w:val="none" w:sz="0" w:space="0" w:color="auto"/>
        <w:left w:val="none" w:sz="0" w:space="0" w:color="auto"/>
        <w:bottom w:val="none" w:sz="0" w:space="0" w:color="auto"/>
        <w:right w:val="none" w:sz="0" w:space="0" w:color="auto"/>
      </w:divBdr>
    </w:div>
    <w:div w:id="1417703397">
      <w:bodyDiv w:val="1"/>
      <w:marLeft w:val="0"/>
      <w:marRight w:val="0"/>
      <w:marTop w:val="0"/>
      <w:marBottom w:val="0"/>
      <w:divBdr>
        <w:top w:val="none" w:sz="0" w:space="0" w:color="auto"/>
        <w:left w:val="none" w:sz="0" w:space="0" w:color="auto"/>
        <w:bottom w:val="none" w:sz="0" w:space="0" w:color="auto"/>
        <w:right w:val="none" w:sz="0" w:space="0" w:color="auto"/>
      </w:divBdr>
    </w:div>
    <w:div w:id="1418013546">
      <w:bodyDiv w:val="1"/>
      <w:marLeft w:val="0"/>
      <w:marRight w:val="0"/>
      <w:marTop w:val="0"/>
      <w:marBottom w:val="0"/>
      <w:divBdr>
        <w:top w:val="none" w:sz="0" w:space="0" w:color="auto"/>
        <w:left w:val="none" w:sz="0" w:space="0" w:color="auto"/>
        <w:bottom w:val="none" w:sz="0" w:space="0" w:color="auto"/>
        <w:right w:val="none" w:sz="0" w:space="0" w:color="auto"/>
      </w:divBdr>
    </w:div>
    <w:div w:id="1418094467">
      <w:bodyDiv w:val="1"/>
      <w:marLeft w:val="0"/>
      <w:marRight w:val="0"/>
      <w:marTop w:val="0"/>
      <w:marBottom w:val="0"/>
      <w:divBdr>
        <w:top w:val="none" w:sz="0" w:space="0" w:color="auto"/>
        <w:left w:val="none" w:sz="0" w:space="0" w:color="auto"/>
        <w:bottom w:val="none" w:sz="0" w:space="0" w:color="auto"/>
        <w:right w:val="none" w:sz="0" w:space="0" w:color="auto"/>
      </w:divBdr>
    </w:div>
    <w:div w:id="1418138948">
      <w:bodyDiv w:val="1"/>
      <w:marLeft w:val="0"/>
      <w:marRight w:val="0"/>
      <w:marTop w:val="0"/>
      <w:marBottom w:val="0"/>
      <w:divBdr>
        <w:top w:val="none" w:sz="0" w:space="0" w:color="auto"/>
        <w:left w:val="none" w:sz="0" w:space="0" w:color="auto"/>
        <w:bottom w:val="none" w:sz="0" w:space="0" w:color="auto"/>
        <w:right w:val="none" w:sz="0" w:space="0" w:color="auto"/>
      </w:divBdr>
    </w:div>
    <w:div w:id="1420635054">
      <w:bodyDiv w:val="1"/>
      <w:marLeft w:val="0"/>
      <w:marRight w:val="0"/>
      <w:marTop w:val="0"/>
      <w:marBottom w:val="0"/>
      <w:divBdr>
        <w:top w:val="none" w:sz="0" w:space="0" w:color="auto"/>
        <w:left w:val="none" w:sz="0" w:space="0" w:color="auto"/>
        <w:bottom w:val="none" w:sz="0" w:space="0" w:color="auto"/>
        <w:right w:val="none" w:sz="0" w:space="0" w:color="auto"/>
      </w:divBdr>
    </w:div>
    <w:div w:id="1420983358">
      <w:bodyDiv w:val="1"/>
      <w:marLeft w:val="0"/>
      <w:marRight w:val="0"/>
      <w:marTop w:val="0"/>
      <w:marBottom w:val="0"/>
      <w:divBdr>
        <w:top w:val="none" w:sz="0" w:space="0" w:color="auto"/>
        <w:left w:val="none" w:sz="0" w:space="0" w:color="auto"/>
        <w:bottom w:val="none" w:sz="0" w:space="0" w:color="auto"/>
        <w:right w:val="none" w:sz="0" w:space="0" w:color="auto"/>
      </w:divBdr>
    </w:div>
    <w:div w:id="1422094794">
      <w:bodyDiv w:val="1"/>
      <w:marLeft w:val="0"/>
      <w:marRight w:val="0"/>
      <w:marTop w:val="0"/>
      <w:marBottom w:val="0"/>
      <w:divBdr>
        <w:top w:val="none" w:sz="0" w:space="0" w:color="auto"/>
        <w:left w:val="none" w:sz="0" w:space="0" w:color="auto"/>
        <w:bottom w:val="none" w:sz="0" w:space="0" w:color="auto"/>
        <w:right w:val="none" w:sz="0" w:space="0" w:color="auto"/>
      </w:divBdr>
    </w:div>
    <w:div w:id="1422683196">
      <w:bodyDiv w:val="1"/>
      <w:marLeft w:val="0"/>
      <w:marRight w:val="0"/>
      <w:marTop w:val="0"/>
      <w:marBottom w:val="0"/>
      <w:divBdr>
        <w:top w:val="none" w:sz="0" w:space="0" w:color="auto"/>
        <w:left w:val="none" w:sz="0" w:space="0" w:color="auto"/>
        <w:bottom w:val="none" w:sz="0" w:space="0" w:color="auto"/>
        <w:right w:val="none" w:sz="0" w:space="0" w:color="auto"/>
      </w:divBdr>
    </w:div>
    <w:div w:id="1423454319">
      <w:bodyDiv w:val="1"/>
      <w:marLeft w:val="0"/>
      <w:marRight w:val="0"/>
      <w:marTop w:val="0"/>
      <w:marBottom w:val="0"/>
      <w:divBdr>
        <w:top w:val="none" w:sz="0" w:space="0" w:color="auto"/>
        <w:left w:val="none" w:sz="0" w:space="0" w:color="auto"/>
        <w:bottom w:val="none" w:sz="0" w:space="0" w:color="auto"/>
        <w:right w:val="none" w:sz="0" w:space="0" w:color="auto"/>
      </w:divBdr>
    </w:div>
    <w:div w:id="1423843745">
      <w:bodyDiv w:val="1"/>
      <w:marLeft w:val="0"/>
      <w:marRight w:val="0"/>
      <w:marTop w:val="0"/>
      <w:marBottom w:val="0"/>
      <w:divBdr>
        <w:top w:val="none" w:sz="0" w:space="0" w:color="auto"/>
        <w:left w:val="none" w:sz="0" w:space="0" w:color="auto"/>
        <w:bottom w:val="none" w:sz="0" w:space="0" w:color="auto"/>
        <w:right w:val="none" w:sz="0" w:space="0" w:color="auto"/>
      </w:divBdr>
    </w:div>
    <w:div w:id="1423985804">
      <w:bodyDiv w:val="1"/>
      <w:marLeft w:val="0"/>
      <w:marRight w:val="0"/>
      <w:marTop w:val="0"/>
      <w:marBottom w:val="0"/>
      <w:divBdr>
        <w:top w:val="none" w:sz="0" w:space="0" w:color="auto"/>
        <w:left w:val="none" w:sz="0" w:space="0" w:color="auto"/>
        <w:bottom w:val="none" w:sz="0" w:space="0" w:color="auto"/>
        <w:right w:val="none" w:sz="0" w:space="0" w:color="auto"/>
      </w:divBdr>
    </w:div>
    <w:div w:id="1424300850">
      <w:bodyDiv w:val="1"/>
      <w:marLeft w:val="0"/>
      <w:marRight w:val="0"/>
      <w:marTop w:val="0"/>
      <w:marBottom w:val="0"/>
      <w:divBdr>
        <w:top w:val="none" w:sz="0" w:space="0" w:color="auto"/>
        <w:left w:val="none" w:sz="0" w:space="0" w:color="auto"/>
        <w:bottom w:val="none" w:sz="0" w:space="0" w:color="auto"/>
        <w:right w:val="none" w:sz="0" w:space="0" w:color="auto"/>
      </w:divBdr>
    </w:div>
    <w:div w:id="1424492108">
      <w:bodyDiv w:val="1"/>
      <w:marLeft w:val="0"/>
      <w:marRight w:val="0"/>
      <w:marTop w:val="0"/>
      <w:marBottom w:val="0"/>
      <w:divBdr>
        <w:top w:val="none" w:sz="0" w:space="0" w:color="auto"/>
        <w:left w:val="none" w:sz="0" w:space="0" w:color="auto"/>
        <w:bottom w:val="none" w:sz="0" w:space="0" w:color="auto"/>
        <w:right w:val="none" w:sz="0" w:space="0" w:color="auto"/>
      </w:divBdr>
    </w:div>
    <w:div w:id="1424648907">
      <w:bodyDiv w:val="1"/>
      <w:marLeft w:val="0"/>
      <w:marRight w:val="0"/>
      <w:marTop w:val="0"/>
      <w:marBottom w:val="0"/>
      <w:divBdr>
        <w:top w:val="none" w:sz="0" w:space="0" w:color="auto"/>
        <w:left w:val="none" w:sz="0" w:space="0" w:color="auto"/>
        <w:bottom w:val="none" w:sz="0" w:space="0" w:color="auto"/>
        <w:right w:val="none" w:sz="0" w:space="0" w:color="auto"/>
      </w:divBdr>
    </w:div>
    <w:div w:id="1424692365">
      <w:bodyDiv w:val="1"/>
      <w:marLeft w:val="0"/>
      <w:marRight w:val="0"/>
      <w:marTop w:val="0"/>
      <w:marBottom w:val="0"/>
      <w:divBdr>
        <w:top w:val="none" w:sz="0" w:space="0" w:color="auto"/>
        <w:left w:val="none" w:sz="0" w:space="0" w:color="auto"/>
        <w:bottom w:val="none" w:sz="0" w:space="0" w:color="auto"/>
        <w:right w:val="none" w:sz="0" w:space="0" w:color="auto"/>
      </w:divBdr>
    </w:div>
    <w:div w:id="1424760693">
      <w:bodyDiv w:val="1"/>
      <w:marLeft w:val="0"/>
      <w:marRight w:val="0"/>
      <w:marTop w:val="0"/>
      <w:marBottom w:val="0"/>
      <w:divBdr>
        <w:top w:val="none" w:sz="0" w:space="0" w:color="auto"/>
        <w:left w:val="none" w:sz="0" w:space="0" w:color="auto"/>
        <w:bottom w:val="none" w:sz="0" w:space="0" w:color="auto"/>
        <w:right w:val="none" w:sz="0" w:space="0" w:color="auto"/>
      </w:divBdr>
    </w:div>
    <w:div w:id="1424762228">
      <w:bodyDiv w:val="1"/>
      <w:marLeft w:val="0"/>
      <w:marRight w:val="0"/>
      <w:marTop w:val="0"/>
      <w:marBottom w:val="0"/>
      <w:divBdr>
        <w:top w:val="none" w:sz="0" w:space="0" w:color="auto"/>
        <w:left w:val="none" w:sz="0" w:space="0" w:color="auto"/>
        <w:bottom w:val="none" w:sz="0" w:space="0" w:color="auto"/>
        <w:right w:val="none" w:sz="0" w:space="0" w:color="auto"/>
      </w:divBdr>
    </w:div>
    <w:div w:id="1425221032">
      <w:bodyDiv w:val="1"/>
      <w:marLeft w:val="0"/>
      <w:marRight w:val="0"/>
      <w:marTop w:val="0"/>
      <w:marBottom w:val="0"/>
      <w:divBdr>
        <w:top w:val="none" w:sz="0" w:space="0" w:color="auto"/>
        <w:left w:val="none" w:sz="0" w:space="0" w:color="auto"/>
        <w:bottom w:val="none" w:sz="0" w:space="0" w:color="auto"/>
        <w:right w:val="none" w:sz="0" w:space="0" w:color="auto"/>
      </w:divBdr>
    </w:div>
    <w:div w:id="1425298736">
      <w:bodyDiv w:val="1"/>
      <w:marLeft w:val="0"/>
      <w:marRight w:val="0"/>
      <w:marTop w:val="0"/>
      <w:marBottom w:val="0"/>
      <w:divBdr>
        <w:top w:val="none" w:sz="0" w:space="0" w:color="auto"/>
        <w:left w:val="none" w:sz="0" w:space="0" w:color="auto"/>
        <w:bottom w:val="none" w:sz="0" w:space="0" w:color="auto"/>
        <w:right w:val="none" w:sz="0" w:space="0" w:color="auto"/>
      </w:divBdr>
    </w:div>
    <w:div w:id="1425421892">
      <w:bodyDiv w:val="1"/>
      <w:marLeft w:val="0"/>
      <w:marRight w:val="0"/>
      <w:marTop w:val="0"/>
      <w:marBottom w:val="0"/>
      <w:divBdr>
        <w:top w:val="none" w:sz="0" w:space="0" w:color="auto"/>
        <w:left w:val="none" w:sz="0" w:space="0" w:color="auto"/>
        <w:bottom w:val="none" w:sz="0" w:space="0" w:color="auto"/>
        <w:right w:val="none" w:sz="0" w:space="0" w:color="auto"/>
      </w:divBdr>
    </w:div>
    <w:div w:id="1425682523">
      <w:bodyDiv w:val="1"/>
      <w:marLeft w:val="0"/>
      <w:marRight w:val="0"/>
      <w:marTop w:val="0"/>
      <w:marBottom w:val="0"/>
      <w:divBdr>
        <w:top w:val="none" w:sz="0" w:space="0" w:color="auto"/>
        <w:left w:val="none" w:sz="0" w:space="0" w:color="auto"/>
        <w:bottom w:val="none" w:sz="0" w:space="0" w:color="auto"/>
        <w:right w:val="none" w:sz="0" w:space="0" w:color="auto"/>
      </w:divBdr>
    </w:div>
    <w:div w:id="1426732306">
      <w:bodyDiv w:val="1"/>
      <w:marLeft w:val="0"/>
      <w:marRight w:val="0"/>
      <w:marTop w:val="0"/>
      <w:marBottom w:val="0"/>
      <w:divBdr>
        <w:top w:val="none" w:sz="0" w:space="0" w:color="auto"/>
        <w:left w:val="none" w:sz="0" w:space="0" w:color="auto"/>
        <w:bottom w:val="none" w:sz="0" w:space="0" w:color="auto"/>
        <w:right w:val="none" w:sz="0" w:space="0" w:color="auto"/>
      </w:divBdr>
    </w:div>
    <w:div w:id="1427385538">
      <w:bodyDiv w:val="1"/>
      <w:marLeft w:val="0"/>
      <w:marRight w:val="0"/>
      <w:marTop w:val="0"/>
      <w:marBottom w:val="0"/>
      <w:divBdr>
        <w:top w:val="none" w:sz="0" w:space="0" w:color="auto"/>
        <w:left w:val="none" w:sz="0" w:space="0" w:color="auto"/>
        <w:bottom w:val="none" w:sz="0" w:space="0" w:color="auto"/>
        <w:right w:val="none" w:sz="0" w:space="0" w:color="auto"/>
      </w:divBdr>
    </w:div>
    <w:div w:id="1427967766">
      <w:bodyDiv w:val="1"/>
      <w:marLeft w:val="0"/>
      <w:marRight w:val="0"/>
      <w:marTop w:val="0"/>
      <w:marBottom w:val="0"/>
      <w:divBdr>
        <w:top w:val="none" w:sz="0" w:space="0" w:color="auto"/>
        <w:left w:val="none" w:sz="0" w:space="0" w:color="auto"/>
        <w:bottom w:val="none" w:sz="0" w:space="0" w:color="auto"/>
        <w:right w:val="none" w:sz="0" w:space="0" w:color="auto"/>
      </w:divBdr>
    </w:div>
    <w:div w:id="1428043368">
      <w:bodyDiv w:val="1"/>
      <w:marLeft w:val="0"/>
      <w:marRight w:val="0"/>
      <w:marTop w:val="0"/>
      <w:marBottom w:val="0"/>
      <w:divBdr>
        <w:top w:val="none" w:sz="0" w:space="0" w:color="auto"/>
        <w:left w:val="none" w:sz="0" w:space="0" w:color="auto"/>
        <w:bottom w:val="none" w:sz="0" w:space="0" w:color="auto"/>
        <w:right w:val="none" w:sz="0" w:space="0" w:color="auto"/>
      </w:divBdr>
    </w:div>
    <w:div w:id="1428119741">
      <w:bodyDiv w:val="1"/>
      <w:marLeft w:val="0"/>
      <w:marRight w:val="0"/>
      <w:marTop w:val="0"/>
      <w:marBottom w:val="0"/>
      <w:divBdr>
        <w:top w:val="none" w:sz="0" w:space="0" w:color="auto"/>
        <w:left w:val="none" w:sz="0" w:space="0" w:color="auto"/>
        <w:bottom w:val="none" w:sz="0" w:space="0" w:color="auto"/>
        <w:right w:val="none" w:sz="0" w:space="0" w:color="auto"/>
      </w:divBdr>
    </w:div>
    <w:div w:id="1428187081">
      <w:bodyDiv w:val="1"/>
      <w:marLeft w:val="0"/>
      <w:marRight w:val="0"/>
      <w:marTop w:val="0"/>
      <w:marBottom w:val="0"/>
      <w:divBdr>
        <w:top w:val="none" w:sz="0" w:space="0" w:color="auto"/>
        <w:left w:val="none" w:sz="0" w:space="0" w:color="auto"/>
        <w:bottom w:val="none" w:sz="0" w:space="0" w:color="auto"/>
        <w:right w:val="none" w:sz="0" w:space="0" w:color="auto"/>
      </w:divBdr>
    </w:div>
    <w:div w:id="1428454077">
      <w:bodyDiv w:val="1"/>
      <w:marLeft w:val="0"/>
      <w:marRight w:val="0"/>
      <w:marTop w:val="0"/>
      <w:marBottom w:val="0"/>
      <w:divBdr>
        <w:top w:val="none" w:sz="0" w:space="0" w:color="auto"/>
        <w:left w:val="none" w:sz="0" w:space="0" w:color="auto"/>
        <w:bottom w:val="none" w:sz="0" w:space="0" w:color="auto"/>
        <w:right w:val="none" w:sz="0" w:space="0" w:color="auto"/>
      </w:divBdr>
    </w:div>
    <w:div w:id="1428891712">
      <w:bodyDiv w:val="1"/>
      <w:marLeft w:val="0"/>
      <w:marRight w:val="0"/>
      <w:marTop w:val="0"/>
      <w:marBottom w:val="0"/>
      <w:divBdr>
        <w:top w:val="none" w:sz="0" w:space="0" w:color="auto"/>
        <w:left w:val="none" w:sz="0" w:space="0" w:color="auto"/>
        <w:bottom w:val="none" w:sz="0" w:space="0" w:color="auto"/>
        <w:right w:val="none" w:sz="0" w:space="0" w:color="auto"/>
      </w:divBdr>
    </w:div>
    <w:div w:id="1429041705">
      <w:bodyDiv w:val="1"/>
      <w:marLeft w:val="0"/>
      <w:marRight w:val="0"/>
      <w:marTop w:val="0"/>
      <w:marBottom w:val="0"/>
      <w:divBdr>
        <w:top w:val="none" w:sz="0" w:space="0" w:color="auto"/>
        <w:left w:val="none" w:sz="0" w:space="0" w:color="auto"/>
        <w:bottom w:val="none" w:sz="0" w:space="0" w:color="auto"/>
        <w:right w:val="none" w:sz="0" w:space="0" w:color="auto"/>
      </w:divBdr>
    </w:div>
    <w:div w:id="1429472441">
      <w:bodyDiv w:val="1"/>
      <w:marLeft w:val="0"/>
      <w:marRight w:val="0"/>
      <w:marTop w:val="0"/>
      <w:marBottom w:val="0"/>
      <w:divBdr>
        <w:top w:val="none" w:sz="0" w:space="0" w:color="auto"/>
        <w:left w:val="none" w:sz="0" w:space="0" w:color="auto"/>
        <w:bottom w:val="none" w:sz="0" w:space="0" w:color="auto"/>
        <w:right w:val="none" w:sz="0" w:space="0" w:color="auto"/>
      </w:divBdr>
    </w:div>
    <w:div w:id="1429932054">
      <w:bodyDiv w:val="1"/>
      <w:marLeft w:val="0"/>
      <w:marRight w:val="0"/>
      <w:marTop w:val="0"/>
      <w:marBottom w:val="0"/>
      <w:divBdr>
        <w:top w:val="none" w:sz="0" w:space="0" w:color="auto"/>
        <w:left w:val="none" w:sz="0" w:space="0" w:color="auto"/>
        <w:bottom w:val="none" w:sz="0" w:space="0" w:color="auto"/>
        <w:right w:val="none" w:sz="0" w:space="0" w:color="auto"/>
      </w:divBdr>
    </w:div>
    <w:div w:id="1430351900">
      <w:bodyDiv w:val="1"/>
      <w:marLeft w:val="0"/>
      <w:marRight w:val="0"/>
      <w:marTop w:val="0"/>
      <w:marBottom w:val="0"/>
      <w:divBdr>
        <w:top w:val="none" w:sz="0" w:space="0" w:color="auto"/>
        <w:left w:val="none" w:sz="0" w:space="0" w:color="auto"/>
        <w:bottom w:val="none" w:sz="0" w:space="0" w:color="auto"/>
        <w:right w:val="none" w:sz="0" w:space="0" w:color="auto"/>
      </w:divBdr>
    </w:div>
    <w:div w:id="1430467603">
      <w:bodyDiv w:val="1"/>
      <w:marLeft w:val="0"/>
      <w:marRight w:val="0"/>
      <w:marTop w:val="0"/>
      <w:marBottom w:val="0"/>
      <w:divBdr>
        <w:top w:val="none" w:sz="0" w:space="0" w:color="auto"/>
        <w:left w:val="none" w:sz="0" w:space="0" w:color="auto"/>
        <w:bottom w:val="none" w:sz="0" w:space="0" w:color="auto"/>
        <w:right w:val="none" w:sz="0" w:space="0" w:color="auto"/>
      </w:divBdr>
    </w:div>
    <w:div w:id="1430542596">
      <w:bodyDiv w:val="1"/>
      <w:marLeft w:val="0"/>
      <w:marRight w:val="0"/>
      <w:marTop w:val="0"/>
      <w:marBottom w:val="0"/>
      <w:divBdr>
        <w:top w:val="none" w:sz="0" w:space="0" w:color="auto"/>
        <w:left w:val="none" w:sz="0" w:space="0" w:color="auto"/>
        <w:bottom w:val="none" w:sz="0" w:space="0" w:color="auto"/>
        <w:right w:val="none" w:sz="0" w:space="0" w:color="auto"/>
      </w:divBdr>
    </w:div>
    <w:div w:id="1431583528">
      <w:bodyDiv w:val="1"/>
      <w:marLeft w:val="0"/>
      <w:marRight w:val="0"/>
      <w:marTop w:val="0"/>
      <w:marBottom w:val="0"/>
      <w:divBdr>
        <w:top w:val="none" w:sz="0" w:space="0" w:color="auto"/>
        <w:left w:val="none" w:sz="0" w:space="0" w:color="auto"/>
        <w:bottom w:val="none" w:sz="0" w:space="0" w:color="auto"/>
        <w:right w:val="none" w:sz="0" w:space="0" w:color="auto"/>
      </w:divBdr>
    </w:div>
    <w:div w:id="1431656973">
      <w:bodyDiv w:val="1"/>
      <w:marLeft w:val="0"/>
      <w:marRight w:val="0"/>
      <w:marTop w:val="0"/>
      <w:marBottom w:val="0"/>
      <w:divBdr>
        <w:top w:val="none" w:sz="0" w:space="0" w:color="auto"/>
        <w:left w:val="none" w:sz="0" w:space="0" w:color="auto"/>
        <w:bottom w:val="none" w:sz="0" w:space="0" w:color="auto"/>
        <w:right w:val="none" w:sz="0" w:space="0" w:color="auto"/>
      </w:divBdr>
    </w:div>
    <w:div w:id="1431658482">
      <w:bodyDiv w:val="1"/>
      <w:marLeft w:val="0"/>
      <w:marRight w:val="0"/>
      <w:marTop w:val="0"/>
      <w:marBottom w:val="0"/>
      <w:divBdr>
        <w:top w:val="none" w:sz="0" w:space="0" w:color="auto"/>
        <w:left w:val="none" w:sz="0" w:space="0" w:color="auto"/>
        <w:bottom w:val="none" w:sz="0" w:space="0" w:color="auto"/>
        <w:right w:val="none" w:sz="0" w:space="0" w:color="auto"/>
      </w:divBdr>
    </w:div>
    <w:div w:id="1431928017">
      <w:bodyDiv w:val="1"/>
      <w:marLeft w:val="0"/>
      <w:marRight w:val="0"/>
      <w:marTop w:val="0"/>
      <w:marBottom w:val="0"/>
      <w:divBdr>
        <w:top w:val="none" w:sz="0" w:space="0" w:color="auto"/>
        <w:left w:val="none" w:sz="0" w:space="0" w:color="auto"/>
        <w:bottom w:val="none" w:sz="0" w:space="0" w:color="auto"/>
        <w:right w:val="none" w:sz="0" w:space="0" w:color="auto"/>
      </w:divBdr>
    </w:div>
    <w:div w:id="1432162751">
      <w:bodyDiv w:val="1"/>
      <w:marLeft w:val="0"/>
      <w:marRight w:val="0"/>
      <w:marTop w:val="0"/>
      <w:marBottom w:val="0"/>
      <w:divBdr>
        <w:top w:val="none" w:sz="0" w:space="0" w:color="auto"/>
        <w:left w:val="none" w:sz="0" w:space="0" w:color="auto"/>
        <w:bottom w:val="none" w:sz="0" w:space="0" w:color="auto"/>
        <w:right w:val="none" w:sz="0" w:space="0" w:color="auto"/>
      </w:divBdr>
    </w:div>
    <w:div w:id="1432778941">
      <w:bodyDiv w:val="1"/>
      <w:marLeft w:val="0"/>
      <w:marRight w:val="0"/>
      <w:marTop w:val="0"/>
      <w:marBottom w:val="0"/>
      <w:divBdr>
        <w:top w:val="none" w:sz="0" w:space="0" w:color="auto"/>
        <w:left w:val="none" w:sz="0" w:space="0" w:color="auto"/>
        <w:bottom w:val="none" w:sz="0" w:space="0" w:color="auto"/>
        <w:right w:val="none" w:sz="0" w:space="0" w:color="auto"/>
      </w:divBdr>
    </w:div>
    <w:div w:id="1434399508">
      <w:bodyDiv w:val="1"/>
      <w:marLeft w:val="0"/>
      <w:marRight w:val="0"/>
      <w:marTop w:val="0"/>
      <w:marBottom w:val="0"/>
      <w:divBdr>
        <w:top w:val="none" w:sz="0" w:space="0" w:color="auto"/>
        <w:left w:val="none" w:sz="0" w:space="0" w:color="auto"/>
        <w:bottom w:val="none" w:sz="0" w:space="0" w:color="auto"/>
        <w:right w:val="none" w:sz="0" w:space="0" w:color="auto"/>
      </w:divBdr>
    </w:div>
    <w:div w:id="1434475111">
      <w:bodyDiv w:val="1"/>
      <w:marLeft w:val="0"/>
      <w:marRight w:val="0"/>
      <w:marTop w:val="0"/>
      <w:marBottom w:val="0"/>
      <w:divBdr>
        <w:top w:val="none" w:sz="0" w:space="0" w:color="auto"/>
        <w:left w:val="none" w:sz="0" w:space="0" w:color="auto"/>
        <w:bottom w:val="none" w:sz="0" w:space="0" w:color="auto"/>
        <w:right w:val="none" w:sz="0" w:space="0" w:color="auto"/>
      </w:divBdr>
    </w:div>
    <w:div w:id="1434549472">
      <w:bodyDiv w:val="1"/>
      <w:marLeft w:val="0"/>
      <w:marRight w:val="0"/>
      <w:marTop w:val="0"/>
      <w:marBottom w:val="0"/>
      <w:divBdr>
        <w:top w:val="none" w:sz="0" w:space="0" w:color="auto"/>
        <w:left w:val="none" w:sz="0" w:space="0" w:color="auto"/>
        <w:bottom w:val="none" w:sz="0" w:space="0" w:color="auto"/>
        <w:right w:val="none" w:sz="0" w:space="0" w:color="auto"/>
      </w:divBdr>
    </w:div>
    <w:div w:id="1434594321">
      <w:bodyDiv w:val="1"/>
      <w:marLeft w:val="0"/>
      <w:marRight w:val="0"/>
      <w:marTop w:val="0"/>
      <w:marBottom w:val="0"/>
      <w:divBdr>
        <w:top w:val="none" w:sz="0" w:space="0" w:color="auto"/>
        <w:left w:val="none" w:sz="0" w:space="0" w:color="auto"/>
        <w:bottom w:val="none" w:sz="0" w:space="0" w:color="auto"/>
        <w:right w:val="none" w:sz="0" w:space="0" w:color="auto"/>
      </w:divBdr>
    </w:div>
    <w:div w:id="1434664144">
      <w:bodyDiv w:val="1"/>
      <w:marLeft w:val="0"/>
      <w:marRight w:val="0"/>
      <w:marTop w:val="0"/>
      <w:marBottom w:val="0"/>
      <w:divBdr>
        <w:top w:val="none" w:sz="0" w:space="0" w:color="auto"/>
        <w:left w:val="none" w:sz="0" w:space="0" w:color="auto"/>
        <w:bottom w:val="none" w:sz="0" w:space="0" w:color="auto"/>
        <w:right w:val="none" w:sz="0" w:space="0" w:color="auto"/>
      </w:divBdr>
    </w:div>
    <w:div w:id="1434935333">
      <w:bodyDiv w:val="1"/>
      <w:marLeft w:val="0"/>
      <w:marRight w:val="0"/>
      <w:marTop w:val="0"/>
      <w:marBottom w:val="0"/>
      <w:divBdr>
        <w:top w:val="none" w:sz="0" w:space="0" w:color="auto"/>
        <w:left w:val="none" w:sz="0" w:space="0" w:color="auto"/>
        <w:bottom w:val="none" w:sz="0" w:space="0" w:color="auto"/>
        <w:right w:val="none" w:sz="0" w:space="0" w:color="auto"/>
      </w:divBdr>
    </w:div>
    <w:div w:id="1435175773">
      <w:bodyDiv w:val="1"/>
      <w:marLeft w:val="0"/>
      <w:marRight w:val="0"/>
      <w:marTop w:val="0"/>
      <w:marBottom w:val="0"/>
      <w:divBdr>
        <w:top w:val="none" w:sz="0" w:space="0" w:color="auto"/>
        <w:left w:val="none" w:sz="0" w:space="0" w:color="auto"/>
        <w:bottom w:val="none" w:sz="0" w:space="0" w:color="auto"/>
        <w:right w:val="none" w:sz="0" w:space="0" w:color="auto"/>
      </w:divBdr>
    </w:div>
    <w:div w:id="1435904287">
      <w:bodyDiv w:val="1"/>
      <w:marLeft w:val="0"/>
      <w:marRight w:val="0"/>
      <w:marTop w:val="0"/>
      <w:marBottom w:val="0"/>
      <w:divBdr>
        <w:top w:val="none" w:sz="0" w:space="0" w:color="auto"/>
        <w:left w:val="none" w:sz="0" w:space="0" w:color="auto"/>
        <w:bottom w:val="none" w:sz="0" w:space="0" w:color="auto"/>
        <w:right w:val="none" w:sz="0" w:space="0" w:color="auto"/>
      </w:divBdr>
    </w:div>
    <w:div w:id="1435982487">
      <w:bodyDiv w:val="1"/>
      <w:marLeft w:val="0"/>
      <w:marRight w:val="0"/>
      <w:marTop w:val="0"/>
      <w:marBottom w:val="0"/>
      <w:divBdr>
        <w:top w:val="none" w:sz="0" w:space="0" w:color="auto"/>
        <w:left w:val="none" w:sz="0" w:space="0" w:color="auto"/>
        <w:bottom w:val="none" w:sz="0" w:space="0" w:color="auto"/>
        <w:right w:val="none" w:sz="0" w:space="0" w:color="auto"/>
      </w:divBdr>
    </w:div>
    <w:div w:id="1436243467">
      <w:bodyDiv w:val="1"/>
      <w:marLeft w:val="0"/>
      <w:marRight w:val="0"/>
      <w:marTop w:val="0"/>
      <w:marBottom w:val="0"/>
      <w:divBdr>
        <w:top w:val="none" w:sz="0" w:space="0" w:color="auto"/>
        <w:left w:val="none" w:sz="0" w:space="0" w:color="auto"/>
        <w:bottom w:val="none" w:sz="0" w:space="0" w:color="auto"/>
        <w:right w:val="none" w:sz="0" w:space="0" w:color="auto"/>
      </w:divBdr>
    </w:div>
    <w:div w:id="1436560437">
      <w:bodyDiv w:val="1"/>
      <w:marLeft w:val="0"/>
      <w:marRight w:val="0"/>
      <w:marTop w:val="0"/>
      <w:marBottom w:val="0"/>
      <w:divBdr>
        <w:top w:val="none" w:sz="0" w:space="0" w:color="auto"/>
        <w:left w:val="none" w:sz="0" w:space="0" w:color="auto"/>
        <w:bottom w:val="none" w:sz="0" w:space="0" w:color="auto"/>
        <w:right w:val="none" w:sz="0" w:space="0" w:color="auto"/>
      </w:divBdr>
    </w:div>
    <w:div w:id="1436830843">
      <w:bodyDiv w:val="1"/>
      <w:marLeft w:val="0"/>
      <w:marRight w:val="0"/>
      <w:marTop w:val="0"/>
      <w:marBottom w:val="0"/>
      <w:divBdr>
        <w:top w:val="none" w:sz="0" w:space="0" w:color="auto"/>
        <w:left w:val="none" w:sz="0" w:space="0" w:color="auto"/>
        <w:bottom w:val="none" w:sz="0" w:space="0" w:color="auto"/>
        <w:right w:val="none" w:sz="0" w:space="0" w:color="auto"/>
      </w:divBdr>
    </w:div>
    <w:div w:id="1437166430">
      <w:bodyDiv w:val="1"/>
      <w:marLeft w:val="0"/>
      <w:marRight w:val="0"/>
      <w:marTop w:val="0"/>
      <w:marBottom w:val="0"/>
      <w:divBdr>
        <w:top w:val="none" w:sz="0" w:space="0" w:color="auto"/>
        <w:left w:val="none" w:sz="0" w:space="0" w:color="auto"/>
        <w:bottom w:val="none" w:sz="0" w:space="0" w:color="auto"/>
        <w:right w:val="none" w:sz="0" w:space="0" w:color="auto"/>
      </w:divBdr>
    </w:div>
    <w:div w:id="1437168229">
      <w:bodyDiv w:val="1"/>
      <w:marLeft w:val="0"/>
      <w:marRight w:val="0"/>
      <w:marTop w:val="0"/>
      <w:marBottom w:val="0"/>
      <w:divBdr>
        <w:top w:val="none" w:sz="0" w:space="0" w:color="auto"/>
        <w:left w:val="none" w:sz="0" w:space="0" w:color="auto"/>
        <w:bottom w:val="none" w:sz="0" w:space="0" w:color="auto"/>
        <w:right w:val="none" w:sz="0" w:space="0" w:color="auto"/>
      </w:divBdr>
    </w:div>
    <w:div w:id="1437214877">
      <w:bodyDiv w:val="1"/>
      <w:marLeft w:val="0"/>
      <w:marRight w:val="0"/>
      <w:marTop w:val="0"/>
      <w:marBottom w:val="0"/>
      <w:divBdr>
        <w:top w:val="none" w:sz="0" w:space="0" w:color="auto"/>
        <w:left w:val="none" w:sz="0" w:space="0" w:color="auto"/>
        <w:bottom w:val="none" w:sz="0" w:space="0" w:color="auto"/>
        <w:right w:val="none" w:sz="0" w:space="0" w:color="auto"/>
      </w:divBdr>
    </w:div>
    <w:div w:id="1437217228">
      <w:bodyDiv w:val="1"/>
      <w:marLeft w:val="0"/>
      <w:marRight w:val="0"/>
      <w:marTop w:val="0"/>
      <w:marBottom w:val="0"/>
      <w:divBdr>
        <w:top w:val="none" w:sz="0" w:space="0" w:color="auto"/>
        <w:left w:val="none" w:sz="0" w:space="0" w:color="auto"/>
        <w:bottom w:val="none" w:sz="0" w:space="0" w:color="auto"/>
        <w:right w:val="none" w:sz="0" w:space="0" w:color="auto"/>
      </w:divBdr>
    </w:div>
    <w:div w:id="1437366958">
      <w:bodyDiv w:val="1"/>
      <w:marLeft w:val="0"/>
      <w:marRight w:val="0"/>
      <w:marTop w:val="0"/>
      <w:marBottom w:val="0"/>
      <w:divBdr>
        <w:top w:val="none" w:sz="0" w:space="0" w:color="auto"/>
        <w:left w:val="none" w:sz="0" w:space="0" w:color="auto"/>
        <w:bottom w:val="none" w:sz="0" w:space="0" w:color="auto"/>
        <w:right w:val="none" w:sz="0" w:space="0" w:color="auto"/>
      </w:divBdr>
    </w:div>
    <w:div w:id="1438673437">
      <w:bodyDiv w:val="1"/>
      <w:marLeft w:val="0"/>
      <w:marRight w:val="0"/>
      <w:marTop w:val="0"/>
      <w:marBottom w:val="0"/>
      <w:divBdr>
        <w:top w:val="none" w:sz="0" w:space="0" w:color="auto"/>
        <w:left w:val="none" w:sz="0" w:space="0" w:color="auto"/>
        <w:bottom w:val="none" w:sz="0" w:space="0" w:color="auto"/>
        <w:right w:val="none" w:sz="0" w:space="0" w:color="auto"/>
      </w:divBdr>
    </w:div>
    <w:div w:id="1440488185">
      <w:bodyDiv w:val="1"/>
      <w:marLeft w:val="0"/>
      <w:marRight w:val="0"/>
      <w:marTop w:val="0"/>
      <w:marBottom w:val="0"/>
      <w:divBdr>
        <w:top w:val="none" w:sz="0" w:space="0" w:color="auto"/>
        <w:left w:val="none" w:sz="0" w:space="0" w:color="auto"/>
        <w:bottom w:val="none" w:sz="0" w:space="0" w:color="auto"/>
        <w:right w:val="none" w:sz="0" w:space="0" w:color="auto"/>
      </w:divBdr>
    </w:div>
    <w:div w:id="1441101428">
      <w:bodyDiv w:val="1"/>
      <w:marLeft w:val="0"/>
      <w:marRight w:val="0"/>
      <w:marTop w:val="0"/>
      <w:marBottom w:val="0"/>
      <w:divBdr>
        <w:top w:val="none" w:sz="0" w:space="0" w:color="auto"/>
        <w:left w:val="none" w:sz="0" w:space="0" w:color="auto"/>
        <w:bottom w:val="none" w:sz="0" w:space="0" w:color="auto"/>
        <w:right w:val="none" w:sz="0" w:space="0" w:color="auto"/>
      </w:divBdr>
    </w:div>
    <w:div w:id="1441296713">
      <w:bodyDiv w:val="1"/>
      <w:marLeft w:val="0"/>
      <w:marRight w:val="0"/>
      <w:marTop w:val="0"/>
      <w:marBottom w:val="0"/>
      <w:divBdr>
        <w:top w:val="none" w:sz="0" w:space="0" w:color="auto"/>
        <w:left w:val="none" w:sz="0" w:space="0" w:color="auto"/>
        <w:bottom w:val="none" w:sz="0" w:space="0" w:color="auto"/>
        <w:right w:val="none" w:sz="0" w:space="0" w:color="auto"/>
      </w:divBdr>
    </w:div>
    <w:div w:id="1441530575">
      <w:bodyDiv w:val="1"/>
      <w:marLeft w:val="0"/>
      <w:marRight w:val="0"/>
      <w:marTop w:val="0"/>
      <w:marBottom w:val="0"/>
      <w:divBdr>
        <w:top w:val="none" w:sz="0" w:space="0" w:color="auto"/>
        <w:left w:val="none" w:sz="0" w:space="0" w:color="auto"/>
        <w:bottom w:val="none" w:sz="0" w:space="0" w:color="auto"/>
        <w:right w:val="none" w:sz="0" w:space="0" w:color="auto"/>
      </w:divBdr>
    </w:div>
    <w:div w:id="1441991180">
      <w:bodyDiv w:val="1"/>
      <w:marLeft w:val="0"/>
      <w:marRight w:val="0"/>
      <w:marTop w:val="0"/>
      <w:marBottom w:val="0"/>
      <w:divBdr>
        <w:top w:val="none" w:sz="0" w:space="0" w:color="auto"/>
        <w:left w:val="none" w:sz="0" w:space="0" w:color="auto"/>
        <w:bottom w:val="none" w:sz="0" w:space="0" w:color="auto"/>
        <w:right w:val="none" w:sz="0" w:space="0" w:color="auto"/>
      </w:divBdr>
    </w:div>
    <w:div w:id="1442412332">
      <w:bodyDiv w:val="1"/>
      <w:marLeft w:val="0"/>
      <w:marRight w:val="0"/>
      <w:marTop w:val="0"/>
      <w:marBottom w:val="0"/>
      <w:divBdr>
        <w:top w:val="none" w:sz="0" w:space="0" w:color="auto"/>
        <w:left w:val="none" w:sz="0" w:space="0" w:color="auto"/>
        <w:bottom w:val="none" w:sz="0" w:space="0" w:color="auto"/>
        <w:right w:val="none" w:sz="0" w:space="0" w:color="auto"/>
      </w:divBdr>
    </w:div>
    <w:div w:id="1443693466">
      <w:bodyDiv w:val="1"/>
      <w:marLeft w:val="0"/>
      <w:marRight w:val="0"/>
      <w:marTop w:val="0"/>
      <w:marBottom w:val="0"/>
      <w:divBdr>
        <w:top w:val="none" w:sz="0" w:space="0" w:color="auto"/>
        <w:left w:val="none" w:sz="0" w:space="0" w:color="auto"/>
        <w:bottom w:val="none" w:sz="0" w:space="0" w:color="auto"/>
        <w:right w:val="none" w:sz="0" w:space="0" w:color="auto"/>
      </w:divBdr>
    </w:div>
    <w:div w:id="1444229871">
      <w:bodyDiv w:val="1"/>
      <w:marLeft w:val="0"/>
      <w:marRight w:val="0"/>
      <w:marTop w:val="0"/>
      <w:marBottom w:val="0"/>
      <w:divBdr>
        <w:top w:val="none" w:sz="0" w:space="0" w:color="auto"/>
        <w:left w:val="none" w:sz="0" w:space="0" w:color="auto"/>
        <w:bottom w:val="none" w:sz="0" w:space="0" w:color="auto"/>
        <w:right w:val="none" w:sz="0" w:space="0" w:color="auto"/>
      </w:divBdr>
    </w:div>
    <w:div w:id="1444303883">
      <w:bodyDiv w:val="1"/>
      <w:marLeft w:val="0"/>
      <w:marRight w:val="0"/>
      <w:marTop w:val="0"/>
      <w:marBottom w:val="0"/>
      <w:divBdr>
        <w:top w:val="none" w:sz="0" w:space="0" w:color="auto"/>
        <w:left w:val="none" w:sz="0" w:space="0" w:color="auto"/>
        <w:bottom w:val="none" w:sz="0" w:space="0" w:color="auto"/>
        <w:right w:val="none" w:sz="0" w:space="0" w:color="auto"/>
      </w:divBdr>
    </w:div>
    <w:div w:id="1444768491">
      <w:bodyDiv w:val="1"/>
      <w:marLeft w:val="0"/>
      <w:marRight w:val="0"/>
      <w:marTop w:val="0"/>
      <w:marBottom w:val="0"/>
      <w:divBdr>
        <w:top w:val="none" w:sz="0" w:space="0" w:color="auto"/>
        <w:left w:val="none" w:sz="0" w:space="0" w:color="auto"/>
        <w:bottom w:val="none" w:sz="0" w:space="0" w:color="auto"/>
        <w:right w:val="none" w:sz="0" w:space="0" w:color="auto"/>
      </w:divBdr>
    </w:div>
    <w:div w:id="1445004210">
      <w:bodyDiv w:val="1"/>
      <w:marLeft w:val="0"/>
      <w:marRight w:val="0"/>
      <w:marTop w:val="0"/>
      <w:marBottom w:val="0"/>
      <w:divBdr>
        <w:top w:val="none" w:sz="0" w:space="0" w:color="auto"/>
        <w:left w:val="none" w:sz="0" w:space="0" w:color="auto"/>
        <w:bottom w:val="none" w:sz="0" w:space="0" w:color="auto"/>
        <w:right w:val="none" w:sz="0" w:space="0" w:color="auto"/>
      </w:divBdr>
    </w:div>
    <w:div w:id="1445035557">
      <w:bodyDiv w:val="1"/>
      <w:marLeft w:val="0"/>
      <w:marRight w:val="0"/>
      <w:marTop w:val="0"/>
      <w:marBottom w:val="0"/>
      <w:divBdr>
        <w:top w:val="none" w:sz="0" w:space="0" w:color="auto"/>
        <w:left w:val="none" w:sz="0" w:space="0" w:color="auto"/>
        <w:bottom w:val="none" w:sz="0" w:space="0" w:color="auto"/>
        <w:right w:val="none" w:sz="0" w:space="0" w:color="auto"/>
      </w:divBdr>
    </w:div>
    <w:div w:id="1445156787">
      <w:bodyDiv w:val="1"/>
      <w:marLeft w:val="0"/>
      <w:marRight w:val="0"/>
      <w:marTop w:val="0"/>
      <w:marBottom w:val="0"/>
      <w:divBdr>
        <w:top w:val="none" w:sz="0" w:space="0" w:color="auto"/>
        <w:left w:val="none" w:sz="0" w:space="0" w:color="auto"/>
        <w:bottom w:val="none" w:sz="0" w:space="0" w:color="auto"/>
        <w:right w:val="none" w:sz="0" w:space="0" w:color="auto"/>
      </w:divBdr>
    </w:div>
    <w:div w:id="1445348490">
      <w:bodyDiv w:val="1"/>
      <w:marLeft w:val="0"/>
      <w:marRight w:val="0"/>
      <w:marTop w:val="0"/>
      <w:marBottom w:val="0"/>
      <w:divBdr>
        <w:top w:val="none" w:sz="0" w:space="0" w:color="auto"/>
        <w:left w:val="none" w:sz="0" w:space="0" w:color="auto"/>
        <w:bottom w:val="none" w:sz="0" w:space="0" w:color="auto"/>
        <w:right w:val="none" w:sz="0" w:space="0" w:color="auto"/>
      </w:divBdr>
    </w:div>
    <w:div w:id="1445929076">
      <w:bodyDiv w:val="1"/>
      <w:marLeft w:val="0"/>
      <w:marRight w:val="0"/>
      <w:marTop w:val="0"/>
      <w:marBottom w:val="0"/>
      <w:divBdr>
        <w:top w:val="none" w:sz="0" w:space="0" w:color="auto"/>
        <w:left w:val="none" w:sz="0" w:space="0" w:color="auto"/>
        <w:bottom w:val="none" w:sz="0" w:space="0" w:color="auto"/>
        <w:right w:val="none" w:sz="0" w:space="0" w:color="auto"/>
      </w:divBdr>
    </w:div>
    <w:div w:id="1446582086">
      <w:bodyDiv w:val="1"/>
      <w:marLeft w:val="0"/>
      <w:marRight w:val="0"/>
      <w:marTop w:val="0"/>
      <w:marBottom w:val="0"/>
      <w:divBdr>
        <w:top w:val="none" w:sz="0" w:space="0" w:color="auto"/>
        <w:left w:val="none" w:sz="0" w:space="0" w:color="auto"/>
        <w:bottom w:val="none" w:sz="0" w:space="0" w:color="auto"/>
        <w:right w:val="none" w:sz="0" w:space="0" w:color="auto"/>
      </w:divBdr>
    </w:div>
    <w:div w:id="1446919949">
      <w:bodyDiv w:val="1"/>
      <w:marLeft w:val="0"/>
      <w:marRight w:val="0"/>
      <w:marTop w:val="0"/>
      <w:marBottom w:val="0"/>
      <w:divBdr>
        <w:top w:val="none" w:sz="0" w:space="0" w:color="auto"/>
        <w:left w:val="none" w:sz="0" w:space="0" w:color="auto"/>
        <w:bottom w:val="none" w:sz="0" w:space="0" w:color="auto"/>
        <w:right w:val="none" w:sz="0" w:space="0" w:color="auto"/>
      </w:divBdr>
    </w:div>
    <w:div w:id="1446927341">
      <w:bodyDiv w:val="1"/>
      <w:marLeft w:val="0"/>
      <w:marRight w:val="0"/>
      <w:marTop w:val="0"/>
      <w:marBottom w:val="0"/>
      <w:divBdr>
        <w:top w:val="none" w:sz="0" w:space="0" w:color="auto"/>
        <w:left w:val="none" w:sz="0" w:space="0" w:color="auto"/>
        <w:bottom w:val="none" w:sz="0" w:space="0" w:color="auto"/>
        <w:right w:val="none" w:sz="0" w:space="0" w:color="auto"/>
      </w:divBdr>
    </w:div>
    <w:div w:id="1447232012">
      <w:bodyDiv w:val="1"/>
      <w:marLeft w:val="0"/>
      <w:marRight w:val="0"/>
      <w:marTop w:val="0"/>
      <w:marBottom w:val="0"/>
      <w:divBdr>
        <w:top w:val="none" w:sz="0" w:space="0" w:color="auto"/>
        <w:left w:val="none" w:sz="0" w:space="0" w:color="auto"/>
        <w:bottom w:val="none" w:sz="0" w:space="0" w:color="auto"/>
        <w:right w:val="none" w:sz="0" w:space="0" w:color="auto"/>
      </w:divBdr>
    </w:div>
    <w:div w:id="1447694289">
      <w:bodyDiv w:val="1"/>
      <w:marLeft w:val="0"/>
      <w:marRight w:val="0"/>
      <w:marTop w:val="0"/>
      <w:marBottom w:val="0"/>
      <w:divBdr>
        <w:top w:val="none" w:sz="0" w:space="0" w:color="auto"/>
        <w:left w:val="none" w:sz="0" w:space="0" w:color="auto"/>
        <w:bottom w:val="none" w:sz="0" w:space="0" w:color="auto"/>
        <w:right w:val="none" w:sz="0" w:space="0" w:color="auto"/>
      </w:divBdr>
    </w:div>
    <w:div w:id="1447891978">
      <w:bodyDiv w:val="1"/>
      <w:marLeft w:val="0"/>
      <w:marRight w:val="0"/>
      <w:marTop w:val="0"/>
      <w:marBottom w:val="0"/>
      <w:divBdr>
        <w:top w:val="none" w:sz="0" w:space="0" w:color="auto"/>
        <w:left w:val="none" w:sz="0" w:space="0" w:color="auto"/>
        <w:bottom w:val="none" w:sz="0" w:space="0" w:color="auto"/>
        <w:right w:val="none" w:sz="0" w:space="0" w:color="auto"/>
      </w:divBdr>
    </w:div>
    <w:div w:id="1448162005">
      <w:bodyDiv w:val="1"/>
      <w:marLeft w:val="0"/>
      <w:marRight w:val="0"/>
      <w:marTop w:val="0"/>
      <w:marBottom w:val="0"/>
      <w:divBdr>
        <w:top w:val="none" w:sz="0" w:space="0" w:color="auto"/>
        <w:left w:val="none" w:sz="0" w:space="0" w:color="auto"/>
        <w:bottom w:val="none" w:sz="0" w:space="0" w:color="auto"/>
        <w:right w:val="none" w:sz="0" w:space="0" w:color="auto"/>
      </w:divBdr>
    </w:div>
    <w:div w:id="1448348397">
      <w:bodyDiv w:val="1"/>
      <w:marLeft w:val="0"/>
      <w:marRight w:val="0"/>
      <w:marTop w:val="0"/>
      <w:marBottom w:val="0"/>
      <w:divBdr>
        <w:top w:val="none" w:sz="0" w:space="0" w:color="auto"/>
        <w:left w:val="none" w:sz="0" w:space="0" w:color="auto"/>
        <w:bottom w:val="none" w:sz="0" w:space="0" w:color="auto"/>
        <w:right w:val="none" w:sz="0" w:space="0" w:color="auto"/>
      </w:divBdr>
    </w:div>
    <w:div w:id="1448546406">
      <w:bodyDiv w:val="1"/>
      <w:marLeft w:val="0"/>
      <w:marRight w:val="0"/>
      <w:marTop w:val="0"/>
      <w:marBottom w:val="0"/>
      <w:divBdr>
        <w:top w:val="none" w:sz="0" w:space="0" w:color="auto"/>
        <w:left w:val="none" w:sz="0" w:space="0" w:color="auto"/>
        <w:bottom w:val="none" w:sz="0" w:space="0" w:color="auto"/>
        <w:right w:val="none" w:sz="0" w:space="0" w:color="auto"/>
      </w:divBdr>
    </w:div>
    <w:div w:id="1448818727">
      <w:bodyDiv w:val="1"/>
      <w:marLeft w:val="0"/>
      <w:marRight w:val="0"/>
      <w:marTop w:val="0"/>
      <w:marBottom w:val="0"/>
      <w:divBdr>
        <w:top w:val="none" w:sz="0" w:space="0" w:color="auto"/>
        <w:left w:val="none" w:sz="0" w:space="0" w:color="auto"/>
        <w:bottom w:val="none" w:sz="0" w:space="0" w:color="auto"/>
        <w:right w:val="none" w:sz="0" w:space="0" w:color="auto"/>
      </w:divBdr>
    </w:div>
    <w:div w:id="1449544906">
      <w:bodyDiv w:val="1"/>
      <w:marLeft w:val="0"/>
      <w:marRight w:val="0"/>
      <w:marTop w:val="0"/>
      <w:marBottom w:val="0"/>
      <w:divBdr>
        <w:top w:val="none" w:sz="0" w:space="0" w:color="auto"/>
        <w:left w:val="none" w:sz="0" w:space="0" w:color="auto"/>
        <w:bottom w:val="none" w:sz="0" w:space="0" w:color="auto"/>
        <w:right w:val="none" w:sz="0" w:space="0" w:color="auto"/>
      </w:divBdr>
    </w:div>
    <w:div w:id="1449884909">
      <w:bodyDiv w:val="1"/>
      <w:marLeft w:val="0"/>
      <w:marRight w:val="0"/>
      <w:marTop w:val="0"/>
      <w:marBottom w:val="0"/>
      <w:divBdr>
        <w:top w:val="none" w:sz="0" w:space="0" w:color="auto"/>
        <w:left w:val="none" w:sz="0" w:space="0" w:color="auto"/>
        <w:bottom w:val="none" w:sz="0" w:space="0" w:color="auto"/>
        <w:right w:val="none" w:sz="0" w:space="0" w:color="auto"/>
      </w:divBdr>
    </w:div>
    <w:div w:id="1450127556">
      <w:bodyDiv w:val="1"/>
      <w:marLeft w:val="0"/>
      <w:marRight w:val="0"/>
      <w:marTop w:val="0"/>
      <w:marBottom w:val="0"/>
      <w:divBdr>
        <w:top w:val="none" w:sz="0" w:space="0" w:color="auto"/>
        <w:left w:val="none" w:sz="0" w:space="0" w:color="auto"/>
        <w:bottom w:val="none" w:sz="0" w:space="0" w:color="auto"/>
        <w:right w:val="none" w:sz="0" w:space="0" w:color="auto"/>
      </w:divBdr>
    </w:div>
    <w:div w:id="1450202450">
      <w:bodyDiv w:val="1"/>
      <w:marLeft w:val="0"/>
      <w:marRight w:val="0"/>
      <w:marTop w:val="0"/>
      <w:marBottom w:val="0"/>
      <w:divBdr>
        <w:top w:val="none" w:sz="0" w:space="0" w:color="auto"/>
        <w:left w:val="none" w:sz="0" w:space="0" w:color="auto"/>
        <w:bottom w:val="none" w:sz="0" w:space="0" w:color="auto"/>
        <w:right w:val="none" w:sz="0" w:space="0" w:color="auto"/>
      </w:divBdr>
    </w:div>
    <w:div w:id="1450313827">
      <w:bodyDiv w:val="1"/>
      <w:marLeft w:val="0"/>
      <w:marRight w:val="0"/>
      <w:marTop w:val="0"/>
      <w:marBottom w:val="0"/>
      <w:divBdr>
        <w:top w:val="none" w:sz="0" w:space="0" w:color="auto"/>
        <w:left w:val="none" w:sz="0" w:space="0" w:color="auto"/>
        <w:bottom w:val="none" w:sz="0" w:space="0" w:color="auto"/>
        <w:right w:val="none" w:sz="0" w:space="0" w:color="auto"/>
      </w:divBdr>
    </w:div>
    <w:div w:id="1451123129">
      <w:bodyDiv w:val="1"/>
      <w:marLeft w:val="0"/>
      <w:marRight w:val="0"/>
      <w:marTop w:val="0"/>
      <w:marBottom w:val="0"/>
      <w:divBdr>
        <w:top w:val="none" w:sz="0" w:space="0" w:color="auto"/>
        <w:left w:val="none" w:sz="0" w:space="0" w:color="auto"/>
        <w:bottom w:val="none" w:sz="0" w:space="0" w:color="auto"/>
        <w:right w:val="none" w:sz="0" w:space="0" w:color="auto"/>
      </w:divBdr>
    </w:div>
    <w:div w:id="1451440342">
      <w:bodyDiv w:val="1"/>
      <w:marLeft w:val="0"/>
      <w:marRight w:val="0"/>
      <w:marTop w:val="0"/>
      <w:marBottom w:val="0"/>
      <w:divBdr>
        <w:top w:val="none" w:sz="0" w:space="0" w:color="auto"/>
        <w:left w:val="none" w:sz="0" w:space="0" w:color="auto"/>
        <w:bottom w:val="none" w:sz="0" w:space="0" w:color="auto"/>
        <w:right w:val="none" w:sz="0" w:space="0" w:color="auto"/>
      </w:divBdr>
    </w:div>
    <w:div w:id="1451702038">
      <w:bodyDiv w:val="1"/>
      <w:marLeft w:val="0"/>
      <w:marRight w:val="0"/>
      <w:marTop w:val="0"/>
      <w:marBottom w:val="0"/>
      <w:divBdr>
        <w:top w:val="none" w:sz="0" w:space="0" w:color="auto"/>
        <w:left w:val="none" w:sz="0" w:space="0" w:color="auto"/>
        <w:bottom w:val="none" w:sz="0" w:space="0" w:color="auto"/>
        <w:right w:val="none" w:sz="0" w:space="0" w:color="auto"/>
      </w:divBdr>
    </w:div>
    <w:div w:id="1451706355">
      <w:bodyDiv w:val="1"/>
      <w:marLeft w:val="0"/>
      <w:marRight w:val="0"/>
      <w:marTop w:val="0"/>
      <w:marBottom w:val="0"/>
      <w:divBdr>
        <w:top w:val="none" w:sz="0" w:space="0" w:color="auto"/>
        <w:left w:val="none" w:sz="0" w:space="0" w:color="auto"/>
        <w:bottom w:val="none" w:sz="0" w:space="0" w:color="auto"/>
        <w:right w:val="none" w:sz="0" w:space="0" w:color="auto"/>
      </w:divBdr>
    </w:div>
    <w:div w:id="1451775879">
      <w:bodyDiv w:val="1"/>
      <w:marLeft w:val="0"/>
      <w:marRight w:val="0"/>
      <w:marTop w:val="0"/>
      <w:marBottom w:val="0"/>
      <w:divBdr>
        <w:top w:val="none" w:sz="0" w:space="0" w:color="auto"/>
        <w:left w:val="none" w:sz="0" w:space="0" w:color="auto"/>
        <w:bottom w:val="none" w:sz="0" w:space="0" w:color="auto"/>
        <w:right w:val="none" w:sz="0" w:space="0" w:color="auto"/>
      </w:divBdr>
    </w:div>
    <w:div w:id="1451970562">
      <w:bodyDiv w:val="1"/>
      <w:marLeft w:val="0"/>
      <w:marRight w:val="0"/>
      <w:marTop w:val="0"/>
      <w:marBottom w:val="0"/>
      <w:divBdr>
        <w:top w:val="none" w:sz="0" w:space="0" w:color="auto"/>
        <w:left w:val="none" w:sz="0" w:space="0" w:color="auto"/>
        <w:bottom w:val="none" w:sz="0" w:space="0" w:color="auto"/>
        <w:right w:val="none" w:sz="0" w:space="0" w:color="auto"/>
      </w:divBdr>
    </w:div>
    <w:div w:id="1452942807">
      <w:bodyDiv w:val="1"/>
      <w:marLeft w:val="0"/>
      <w:marRight w:val="0"/>
      <w:marTop w:val="0"/>
      <w:marBottom w:val="0"/>
      <w:divBdr>
        <w:top w:val="none" w:sz="0" w:space="0" w:color="auto"/>
        <w:left w:val="none" w:sz="0" w:space="0" w:color="auto"/>
        <w:bottom w:val="none" w:sz="0" w:space="0" w:color="auto"/>
        <w:right w:val="none" w:sz="0" w:space="0" w:color="auto"/>
      </w:divBdr>
    </w:div>
    <w:div w:id="1453013966">
      <w:bodyDiv w:val="1"/>
      <w:marLeft w:val="0"/>
      <w:marRight w:val="0"/>
      <w:marTop w:val="0"/>
      <w:marBottom w:val="0"/>
      <w:divBdr>
        <w:top w:val="none" w:sz="0" w:space="0" w:color="auto"/>
        <w:left w:val="none" w:sz="0" w:space="0" w:color="auto"/>
        <w:bottom w:val="none" w:sz="0" w:space="0" w:color="auto"/>
        <w:right w:val="none" w:sz="0" w:space="0" w:color="auto"/>
      </w:divBdr>
    </w:div>
    <w:div w:id="1453285236">
      <w:bodyDiv w:val="1"/>
      <w:marLeft w:val="0"/>
      <w:marRight w:val="0"/>
      <w:marTop w:val="0"/>
      <w:marBottom w:val="0"/>
      <w:divBdr>
        <w:top w:val="none" w:sz="0" w:space="0" w:color="auto"/>
        <w:left w:val="none" w:sz="0" w:space="0" w:color="auto"/>
        <w:bottom w:val="none" w:sz="0" w:space="0" w:color="auto"/>
        <w:right w:val="none" w:sz="0" w:space="0" w:color="auto"/>
      </w:divBdr>
    </w:div>
    <w:div w:id="1453329132">
      <w:bodyDiv w:val="1"/>
      <w:marLeft w:val="0"/>
      <w:marRight w:val="0"/>
      <w:marTop w:val="0"/>
      <w:marBottom w:val="0"/>
      <w:divBdr>
        <w:top w:val="none" w:sz="0" w:space="0" w:color="auto"/>
        <w:left w:val="none" w:sz="0" w:space="0" w:color="auto"/>
        <w:bottom w:val="none" w:sz="0" w:space="0" w:color="auto"/>
        <w:right w:val="none" w:sz="0" w:space="0" w:color="auto"/>
      </w:divBdr>
    </w:div>
    <w:div w:id="1453403747">
      <w:bodyDiv w:val="1"/>
      <w:marLeft w:val="0"/>
      <w:marRight w:val="0"/>
      <w:marTop w:val="0"/>
      <w:marBottom w:val="0"/>
      <w:divBdr>
        <w:top w:val="none" w:sz="0" w:space="0" w:color="auto"/>
        <w:left w:val="none" w:sz="0" w:space="0" w:color="auto"/>
        <w:bottom w:val="none" w:sz="0" w:space="0" w:color="auto"/>
        <w:right w:val="none" w:sz="0" w:space="0" w:color="auto"/>
      </w:divBdr>
    </w:div>
    <w:div w:id="1453594476">
      <w:bodyDiv w:val="1"/>
      <w:marLeft w:val="0"/>
      <w:marRight w:val="0"/>
      <w:marTop w:val="0"/>
      <w:marBottom w:val="0"/>
      <w:divBdr>
        <w:top w:val="none" w:sz="0" w:space="0" w:color="auto"/>
        <w:left w:val="none" w:sz="0" w:space="0" w:color="auto"/>
        <w:bottom w:val="none" w:sz="0" w:space="0" w:color="auto"/>
        <w:right w:val="none" w:sz="0" w:space="0" w:color="auto"/>
      </w:divBdr>
    </w:div>
    <w:div w:id="1454249858">
      <w:bodyDiv w:val="1"/>
      <w:marLeft w:val="0"/>
      <w:marRight w:val="0"/>
      <w:marTop w:val="0"/>
      <w:marBottom w:val="0"/>
      <w:divBdr>
        <w:top w:val="none" w:sz="0" w:space="0" w:color="auto"/>
        <w:left w:val="none" w:sz="0" w:space="0" w:color="auto"/>
        <w:bottom w:val="none" w:sz="0" w:space="0" w:color="auto"/>
        <w:right w:val="none" w:sz="0" w:space="0" w:color="auto"/>
      </w:divBdr>
    </w:div>
    <w:div w:id="1454445259">
      <w:bodyDiv w:val="1"/>
      <w:marLeft w:val="0"/>
      <w:marRight w:val="0"/>
      <w:marTop w:val="0"/>
      <w:marBottom w:val="0"/>
      <w:divBdr>
        <w:top w:val="none" w:sz="0" w:space="0" w:color="auto"/>
        <w:left w:val="none" w:sz="0" w:space="0" w:color="auto"/>
        <w:bottom w:val="none" w:sz="0" w:space="0" w:color="auto"/>
        <w:right w:val="none" w:sz="0" w:space="0" w:color="auto"/>
      </w:divBdr>
    </w:div>
    <w:div w:id="1454592110">
      <w:bodyDiv w:val="1"/>
      <w:marLeft w:val="0"/>
      <w:marRight w:val="0"/>
      <w:marTop w:val="0"/>
      <w:marBottom w:val="0"/>
      <w:divBdr>
        <w:top w:val="none" w:sz="0" w:space="0" w:color="auto"/>
        <w:left w:val="none" w:sz="0" w:space="0" w:color="auto"/>
        <w:bottom w:val="none" w:sz="0" w:space="0" w:color="auto"/>
        <w:right w:val="none" w:sz="0" w:space="0" w:color="auto"/>
      </w:divBdr>
    </w:div>
    <w:div w:id="1454714781">
      <w:bodyDiv w:val="1"/>
      <w:marLeft w:val="0"/>
      <w:marRight w:val="0"/>
      <w:marTop w:val="0"/>
      <w:marBottom w:val="0"/>
      <w:divBdr>
        <w:top w:val="none" w:sz="0" w:space="0" w:color="auto"/>
        <w:left w:val="none" w:sz="0" w:space="0" w:color="auto"/>
        <w:bottom w:val="none" w:sz="0" w:space="0" w:color="auto"/>
        <w:right w:val="none" w:sz="0" w:space="0" w:color="auto"/>
      </w:divBdr>
    </w:div>
    <w:div w:id="1454909578">
      <w:bodyDiv w:val="1"/>
      <w:marLeft w:val="0"/>
      <w:marRight w:val="0"/>
      <w:marTop w:val="0"/>
      <w:marBottom w:val="0"/>
      <w:divBdr>
        <w:top w:val="none" w:sz="0" w:space="0" w:color="auto"/>
        <w:left w:val="none" w:sz="0" w:space="0" w:color="auto"/>
        <w:bottom w:val="none" w:sz="0" w:space="0" w:color="auto"/>
        <w:right w:val="none" w:sz="0" w:space="0" w:color="auto"/>
      </w:divBdr>
    </w:div>
    <w:div w:id="1455099009">
      <w:bodyDiv w:val="1"/>
      <w:marLeft w:val="0"/>
      <w:marRight w:val="0"/>
      <w:marTop w:val="0"/>
      <w:marBottom w:val="0"/>
      <w:divBdr>
        <w:top w:val="none" w:sz="0" w:space="0" w:color="auto"/>
        <w:left w:val="none" w:sz="0" w:space="0" w:color="auto"/>
        <w:bottom w:val="none" w:sz="0" w:space="0" w:color="auto"/>
        <w:right w:val="none" w:sz="0" w:space="0" w:color="auto"/>
      </w:divBdr>
    </w:div>
    <w:div w:id="1455249830">
      <w:bodyDiv w:val="1"/>
      <w:marLeft w:val="0"/>
      <w:marRight w:val="0"/>
      <w:marTop w:val="0"/>
      <w:marBottom w:val="0"/>
      <w:divBdr>
        <w:top w:val="none" w:sz="0" w:space="0" w:color="auto"/>
        <w:left w:val="none" w:sz="0" w:space="0" w:color="auto"/>
        <w:bottom w:val="none" w:sz="0" w:space="0" w:color="auto"/>
        <w:right w:val="none" w:sz="0" w:space="0" w:color="auto"/>
      </w:divBdr>
    </w:div>
    <w:div w:id="1456144643">
      <w:bodyDiv w:val="1"/>
      <w:marLeft w:val="0"/>
      <w:marRight w:val="0"/>
      <w:marTop w:val="0"/>
      <w:marBottom w:val="0"/>
      <w:divBdr>
        <w:top w:val="none" w:sz="0" w:space="0" w:color="auto"/>
        <w:left w:val="none" w:sz="0" w:space="0" w:color="auto"/>
        <w:bottom w:val="none" w:sz="0" w:space="0" w:color="auto"/>
        <w:right w:val="none" w:sz="0" w:space="0" w:color="auto"/>
      </w:divBdr>
    </w:div>
    <w:div w:id="1456288801">
      <w:bodyDiv w:val="1"/>
      <w:marLeft w:val="0"/>
      <w:marRight w:val="0"/>
      <w:marTop w:val="0"/>
      <w:marBottom w:val="0"/>
      <w:divBdr>
        <w:top w:val="none" w:sz="0" w:space="0" w:color="auto"/>
        <w:left w:val="none" w:sz="0" w:space="0" w:color="auto"/>
        <w:bottom w:val="none" w:sz="0" w:space="0" w:color="auto"/>
        <w:right w:val="none" w:sz="0" w:space="0" w:color="auto"/>
      </w:divBdr>
    </w:div>
    <w:div w:id="1456680600">
      <w:bodyDiv w:val="1"/>
      <w:marLeft w:val="0"/>
      <w:marRight w:val="0"/>
      <w:marTop w:val="0"/>
      <w:marBottom w:val="0"/>
      <w:divBdr>
        <w:top w:val="none" w:sz="0" w:space="0" w:color="auto"/>
        <w:left w:val="none" w:sz="0" w:space="0" w:color="auto"/>
        <w:bottom w:val="none" w:sz="0" w:space="0" w:color="auto"/>
        <w:right w:val="none" w:sz="0" w:space="0" w:color="auto"/>
      </w:divBdr>
    </w:div>
    <w:div w:id="1456944297">
      <w:bodyDiv w:val="1"/>
      <w:marLeft w:val="0"/>
      <w:marRight w:val="0"/>
      <w:marTop w:val="0"/>
      <w:marBottom w:val="0"/>
      <w:divBdr>
        <w:top w:val="none" w:sz="0" w:space="0" w:color="auto"/>
        <w:left w:val="none" w:sz="0" w:space="0" w:color="auto"/>
        <w:bottom w:val="none" w:sz="0" w:space="0" w:color="auto"/>
        <w:right w:val="none" w:sz="0" w:space="0" w:color="auto"/>
      </w:divBdr>
    </w:div>
    <w:div w:id="1457410018">
      <w:bodyDiv w:val="1"/>
      <w:marLeft w:val="0"/>
      <w:marRight w:val="0"/>
      <w:marTop w:val="0"/>
      <w:marBottom w:val="0"/>
      <w:divBdr>
        <w:top w:val="none" w:sz="0" w:space="0" w:color="auto"/>
        <w:left w:val="none" w:sz="0" w:space="0" w:color="auto"/>
        <w:bottom w:val="none" w:sz="0" w:space="0" w:color="auto"/>
        <w:right w:val="none" w:sz="0" w:space="0" w:color="auto"/>
      </w:divBdr>
    </w:div>
    <w:div w:id="1459760179">
      <w:bodyDiv w:val="1"/>
      <w:marLeft w:val="0"/>
      <w:marRight w:val="0"/>
      <w:marTop w:val="0"/>
      <w:marBottom w:val="0"/>
      <w:divBdr>
        <w:top w:val="none" w:sz="0" w:space="0" w:color="auto"/>
        <w:left w:val="none" w:sz="0" w:space="0" w:color="auto"/>
        <w:bottom w:val="none" w:sz="0" w:space="0" w:color="auto"/>
        <w:right w:val="none" w:sz="0" w:space="0" w:color="auto"/>
      </w:divBdr>
    </w:div>
    <w:div w:id="1460761000">
      <w:bodyDiv w:val="1"/>
      <w:marLeft w:val="0"/>
      <w:marRight w:val="0"/>
      <w:marTop w:val="0"/>
      <w:marBottom w:val="0"/>
      <w:divBdr>
        <w:top w:val="none" w:sz="0" w:space="0" w:color="auto"/>
        <w:left w:val="none" w:sz="0" w:space="0" w:color="auto"/>
        <w:bottom w:val="none" w:sz="0" w:space="0" w:color="auto"/>
        <w:right w:val="none" w:sz="0" w:space="0" w:color="auto"/>
      </w:divBdr>
    </w:div>
    <w:div w:id="1461071829">
      <w:bodyDiv w:val="1"/>
      <w:marLeft w:val="0"/>
      <w:marRight w:val="0"/>
      <w:marTop w:val="0"/>
      <w:marBottom w:val="0"/>
      <w:divBdr>
        <w:top w:val="none" w:sz="0" w:space="0" w:color="auto"/>
        <w:left w:val="none" w:sz="0" w:space="0" w:color="auto"/>
        <w:bottom w:val="none" w:sz="0" w:space="0" w:color="auto"/>
        <w:right w:val="none" w:sz="0" w:space="0" w:color="auto"/>
      </w:divBdr>
    </w:div>
    <w:div w:id="1461529794">
      <w:bodyDiv w:val="1"/>
      <w:marLeft w:val="0"/>
      <w:marRight w:val="0"/>
      <w:marTop w:val="0"/>
      <w:marBottom w:val="0"/>
      <w:divBdr>
        <w:top w:val="none" w:sz="0" w:space="0" w:color="auto"/>
        <w:left w:val="none" w:sz="0" w:space="0" w:color="auto"/>
        <w:bottom w:val="none" w:sz="0" w:space="0" w:color="auto"/>
        <w:right w:val="none" w:sz="0" w:space="0" w:color="auto"/>
      </w:divBdr>
    </w:div>
    <w:div w:id="1461605657">
      <w:bodyDiv w:val="1"/>
      <w:marLeft w:val="0"/>
      <w:marRight w:val="0"/>
      <w:marTop w:val="0"/>
      <w:marBottom w:val="0"/>
      <w:divBdr>
        <w:top w:val="none" w:sz="0" w:space="0" w:color="auto"/>
        <w:left w:val="none" w:sz="0" w:space="0" w:color="auto"/>
        <w:bottom w:val="none" w:sz="0" w:space="0" w:color="auto"/>
        <w:right w:val="none" w:sz="0" w:space="0" w:color="auto"/>
      </w:divBdr>
    </w:div>
    <w:div w:id="1462378993">
      <w:bodyDiv w:val="1"/>
      <w:marLeft w:val="0"/>
      <w:marRight w:val="0"/>
      <w:marTop w:val="0"/>
      <w:marBottom w:val="0"/>
      <w:divBdr>
        <w:top w:val="none" w:sz="0" w:space="0" w:color="auto"/>
        <w:left w:val="none" w:sz="0" w:space="0" w:color="auto"/>
        <w:bottom w:val="none" w:sz="0" w:space="0" w:color="auto"/>
        <w:right w:val="none" w:sz="0" w:space="0" w:color="auto"/>
      </w:divBdr>
    </w:div>
    <w:div w:id="1462724501">
      <w:bodyDiv w:val="1"/>
      <w:marLeft w:val="0"/>
      <w:marRight w:val="0"/>
      <w:marTop w:val="0"/>
      <w:marBottom w:val="0"/>
      <w:divBdr>
        <w:top w:val="none" w:sz="0" w:space="0" w:color="auto"/>
        <w:left w:val="none" w:sz="0" w:space="0" w:color="auto"/>
        <w:bottom w:val="none" w:sz="0" w:space="0" w:color="auto"/>
        <w:right w:val="none" w:sz="0" w:space="0" w:color="auto"/>
      </w:divBdr>
    </w:div>
    <w:div w:id="1462843979">
      <w:bodyDiv w:val="1"/>
      <w:marLeft w:val="0"/>
      <w:marRight w:val="0"/>
      <w:marTop w:val="0"/>
      <w:marBottom w:val="0"/>
      <w:divBdr>
        <w:top w:val="none" w:sz="0" w:space="0" w:color="auto"/>
        <w:left w:val="none" w:sz="0" w:space="0" w:color="auto"/>
        <w:bottom w:val="none" w:sz="0" w:space="0" w:color="auto"/>
        <w:right w:val="none" w:sz="0" w:space="0" w:color="auto"/>
      </w:divBdr>
    </w:div>
    <w:div w:id="1462965477">
      <w:bodyDiv w:val="1"/>
      <w:marLeft w:val="0"/>
      <w:marRight w:val="0"/>
      <w:marTop w:val="0"/>
      <w:marBottom w:val="0"/>
      <w:divBdr>
        <w:top w:val="none" w:sz="0" w:space="0" w:color="auto"/>
        <w:left w:val="none" w:sz="0" w:space="0" w:color="auto"/>
        <w:bottom w:val="none" w:sz="0" w:space="0" w:color="auto"/>
        <w:right w:val="none" w:sz="0" w:space="0" w:color="auto"/>
      </w:divBdr>
    </w:div>
    <w:div w:id="1463305443">
      <w:bodyDiv w:val="1"/>
      <w:marLeft w:val="0"/>
      <w:marRight w:val="0"/>
      <w:marTop w:val="0"/>
      <w:marBottom w:val="0"/>
      <w:divBdr>
        <w:top w:val="none" w:sz="0" w:space="0" w:color="auto"/>
        <w:left w:val="none" w:sz="0" w:space="0" w:color="auto"/>
        <w:bottom w:val="none" w:sz="0" w:space="0" w:color="auto"/>
        <w:right w:val="none" w:sz="0" w:space="0" w:color="auto"/>
      </w:divBdr>
    </w:div>
    <w:div w:id="1463763736">
      <w:bodyDiv w:val="1"/>
      <w:marLeft w:val="0"/>
      <w:marRight w:val="0"/>
      <w:marTop w:val="0"/>
      <w:marBottom w:val="0"/>
      <w:divBdr>
        <w:top w:val="none" w:sz="0" w:space="0" w:color="auto"/>
        <w:left w:val="none" w:sz="0" w:space="0" w:color="auto"/>
        <w:bottom w:val="none" w:sz="0" w:space="0" w:color="auto"/>
        <w:right w:val="none" w:sz="0" w:space="0" w:color="auto"/>
      </w:divBdr>
    </w:div>
    <w:div w:id="1463766728">
      <w:bodyDiv w:val="1"/>
      <w:marLeft w:val="0"/>
      <w:marRight w:val="0"/>
      <w:marTop w:val="0"/>
      <w:marBottom w:val="0"/>
      <w:divBdr>
        <w:top w:val="none" w:sz="0" w:space="0" w:color="auto"/>
        <w:left w:val="none" w:sz="0" w:space="0" w:color="auto"/>
        <w:bottom w:val="none" w:sz="0" w:space="0" w:color="auto"/>
        <w:right w:val="none" w:sz="0" w:space="0" w:color="auto"/>
      </w:divBdr>
    </w:div>
    <w:div w:id="1464036819">
      <w:bodyDiv w:val="1"/>
      <w:marLeft w:val="0"/>
      <w:marRight w:val="0"/>
      <w:marTop w:val="0"/>
      <w:marBottom w:val="0"/>
      <w:divBdr>
        <w:top w:val="none" w:sz="0" w:space="0" w:color="auto"/>
        <w:left w:val="none" w:sz="0" w:space="0" w:color="auto"/>
        <w:bottom w:val="none" w:sz="0" w:space="0" w:color="auto"/>
        <w:right w:val="none" w:sz="0" w:space="0" w:color="auto"/>
      </w:divBdr>
    </w:div>
    <w:div w:id="1464956789">
      <w:bodyDiv w:val="1"/>
      <w:marLeft w:val="0"/>
      <w:marRight w:val="0"/>
      <w:marTop w:val="0"/>
      <w:marBottom w:val="0"/>
      <w:divBdr>
        <w:top w:val="none" w:sz="0" w:space="0" w:color="auto"/>
        <w:left w:val="none" w:sz="0" w:space="0" w:color="auto"/>
        <w:bottom w:val="none" w:sz="0" w:space="0" w:color="auto"/>
        <w:right w:val="none" w:sz="0" w:space="0" w:color="auto"/>
      </w:divBdr>
    </w:div>
    <w:div w:id="1465930782">
      <w:bodyDiv w:val="1"/>
      <w:marLeft w:val="0"/>
      <w:marRight w:val="0"/>
      <w:marTop w:val="0"/>
      <w:marBottom w:val="0"/>
      <w:divBdr>
        <w:top w:val="none" w:sz="0" w:space="0" w:color="auto"/>
        <w:left w:val="none" w:sz="0" w:space="0" w:color="auto"/>
        <w:bottom w:val="none" w:sz="0" w:space="0" w:color="auto"/>
        <w:right w:val="none" w:sz="0" w:space="0" w:color="auto"/>
      </w:divBdr>
    </w:div>
    <w:div w:id="1466045343">
      <w:bodyDiv w:val="1"/>
      <w:marLeft w:val="0"/>
      <w:marRight w:val="0"/>
      <w:marTop w:val="0"/>
      <w:marBottom w:val="0"/>
      <w:divBdr>
        <w:top w:val="none" w:sz="0" w:space="0" w:color="auto"/>
        <w:left w:val="none" w:sz="0" w:space="0" w:color="auto"/>
        <w:bottom w:val="none" w:sz="0" w:space="0" w:color="auto"/>
        <w:right w:val="none" w:sz="0" w:space="0" w:color="auto"/>
      </w:divBdr>
    </w:div>
    <w:div w:id="1466389185">
      <w:bodyDiv w:val="1"/>
      <w:marLeft w:val="0"/>
      <w:marRight w:val="0"/>
      <w:marTop w:val="0"/>
      <w:marBottom w:val="0"/>
      <w:divBdr>
        <w:top w:val="none" w:sz="0" w:space="0" w:color="auto"/>
        <w:left w:val="none" w:sz="0" w:space="0" w:color="auto"/>
        <w:bottom w:val="none" w:sz="0" w:space="0" w:color="auto"/>
        <w:right w:val="none" w:sz="0" w:space="0" w:color="auto"/>
      </w:divBdr>
    </w:div>
    <w:div w:id="1466656796">
      <w:bodyDiv w:val="1"/>
      <w:marLeft w:val="0"/>
      <w:marRight w:val="0"/>
      <w:marTop w:val="0"/>
      <w:marBottom w:val="0"/>
      <w:divBdr>
        <w:top w:val="none" w:sz="0" w:space="0" w:color="auto"/>
        <w:left w:val="none" w:sz="0" w:space="0" w:color="auto"/>
        <w:bottom w:val="none" w:sz="0" w:space="0" w:color="auto"/>
        <w:right w:val="none" w:sz="0" w:space="0" w:color="auto"/>
      </w:divBdr>
    </w:div>
    <w:div w:id="1468208007">
      <w:bodyDiv w:val="1"/>
      <w:marLeft w:val="0"/>
      <w:marRight w:val="0"/>
      <w:marTop w:val="0"/>
      <w:marBottom w:val="0"/>
      <w:divBdr>
        <w:top w:val="none" w:sz="0" w:space="0" w:color="auto"/>
        <w:left w:val="none" w:sz="0" w:space="0" w:color="auto"/>
        <w:bottom w:val="none" w:sz="0" w:space="0" w:color="auto"/>
        <w:right w:val="none" w:sz="0" w:space="0" w:color="auto"/>
      </w:divBdr>
    </w:div>
    <w:div w:id="1468232676">
      <w:bodyDiv w:val="1"/>
      <w:marLeft w:val="0"/>
      <w:marRight w:val="0"/>
      <w:marTop w:val="0"/>
      <w:marBottom w:val="0"/>
      <w:divBdr>
        <w:top w:val="none" w:sz="0" w:space="0" w:color="auto"/>
        <w:left w:val="none" w:sz="0" w:space="0" w:color="auto"/>
        <w:bottom w:val="none" w:sz="0" w:space="0" w:color="auto"/>
        <w:right w:val="none" w:sz="0" w:space="0" w:color="auto"/>
      </w:divBdr>
    </w:div>
    <w:div w:id="1468354442">
      <w:bodyDiv w:val="1"/>
      <w:marLeft w:val="0"/>
      <w:marRight w:val="0"/>
      <w:marTop w:val="0"/>
      <w:marBottom w:val="0"/>
      <w:divBdr>
        <w:top w:val="none" w:sz="0" w:space="0" w:color="auto"/>
        <w:left w:val="none" w:sz="0" w:space="0" w:color="auto"/>
        <w:bottom w:val="none" w:sz="0" w:space="0" w:color="auto"/>
        <w:right w:val="none" w:sz="0" w:space="0" w:color="auto"/>
      </w:divBdr>
    </w:div>
    <w:div w:id="1468469342">
      <w:bodyDiv w:val="1"/>
      <w:marLeft w:val="0"/>
      <w:marRight w:val="0"/>
      <w:marTop w:val="0"/>
      <w:marBottom w:val="0"/>
      <w:divBdr>
        <w:top w:val="none" w:sz="0" w:space="0" w:color="auto"/>
        <w:left w:val="none" w:sz="0" w:space="0" w:color="auto"/>
        <w:bottom w:val="none" w:sz="0" w:space="0" w:color="auto"/>
        <w:right w:val="none" w:sz="0" w:space="0" w:color="auto"/>
      </w:divBdr>
    </w:div>
    <w:div w:id="1468548097">
      <w:bodyDiv w:val="1"/>
      <w:marLeft w:val="0"/>
      <w:marRight w:val="0"/>
      <w:marTop w:val="0"/>
      <w:marBottom w:val="0"/>
      <w:divBdr>
        <w:top w:val="none" w:sz="0" w:space="0" w:color="auto"/>
        <w:left w:val="none" w:sz="0" w:space="0" w:color="auto"/>
        <w:bottom w:val="none" w:sz="0" w:space="0" w:color="auto"/>
        <w:right w:val="none" w:sz="0" w:space="0" w:color="auto"/>
      </w:divBdr>
    </w:div>
    <w:div w:id="1468746532">
      <w:bodyDiv w:val="1"/>
      <w:marLeft w:val="0"/>
      <w:marRight w:val="0"/>
      <w:marTop w:val="0"/>
      <w:marBottom w:val="0"/>
      <w:divBdr>
        <w:top w:val="none" w:sz="0" w:space="0" w:color="auto"/>
        <w:left w:val="none" w:sz="0" w:space="0" w:color="auto"/>
        <w:bottom w:val="none" w:sz="0" w:space="0" w:color="auto"/>
        <w:right w:val="none" w:sz="0" w:space="0" w:color="auto"/>
      </w:divBdr>
    </w:div>
    <w:div w:id="1469467921">
      <w:bodyDiv w:val="1"/>
      <w:marLeft w:val="0"/>
      <w:marRight w:val="0"/>
      <w:marTop w:val="0"/>
      <w:marBottom w:val="0"/>
      <w:divBdr>
        <w:top w:val="none" w:sz="0" w:space="0" w:color="auto"/>
        <w:left w:val="none" w:sz="0" w:space="0" w:color="auto"/>
        <w:bottom w:val="none" w:sz="0" w:space="0" w:color="auto"/>
        <w:right w:val="none" w:sz="0" w:space="0" w:color="auto"/>
      </w:divBdr>
    </w:div>
    <w:div w:id="1469586387">
      <w:bodyDiv w:val="1"/>
      <w:marLeft w:val="0"/>
      <w:marRight w:val="0"/>
      <w:marTop w:val="0"/>
      <w:marBottom w:val="0"/>
      <w:divBdr>
        <w:top w:val="none" w:sz="0" w:space="0" w:color="auto"/>
        <w:left w:val="none" w:sz="0" w:space="0" w:color="auto"/>
        <w:bottom w:val="none" w:sz="0" w:space="0" w:color="auto"/>
        <w:right w:val="none" w:sz="0" w:space="0" w:color="auto"/>
      </w:divBdr>
    </w:div>
    <w:div w:id="1469862488">
      <w:bodyDiv w:val="1"/>
      <w:marLeft w:val="0"/>
      <w:marRight w:val="0"/>
      <w:marTop w:val="0"/>
      <w:marBottom w:val="0"/>
      <w:divBdr>
        <w:top w:val="none" w:sz="0" w:space="0" w:color="auto"/>
        <w:left w:val="none" w:sz="0" w:space="0" w:color="auto"/>
        <w:bottom w:val="none" w:sz="0" w:space="0" w:color="auto"/>
        <w:right w:val="none" w:sz="0" w:space="0" w:color="auto"/>
      </w:divBdr>
    </w:div>
    <w:div w:id="1469976329">
      <w:bodyDiv w:val="1"/>
      <w:marLeft w:val="0"/>
      <w:marRight w:val="0"/>
      <w:marTop w:val="0"/>
      <w:marBottom w:val="0"/>
      <w:divBdr>
        <w:top w:val="none" w:sz="0" w:space="0" w:color="auto"/>
        <w:left w:val="none" w:sz="0" w:space="0" w:color="auto"/>
        <w:bottom w:val="none" w:sz="0" w:space="0" w:color="auto"/>
        <w:right w:val="none" w:sz="0" w:space="0" w:color="auto"/>
      </w:divBdr>
    </w:div>
    <w:div w:id="1470439399">
      <w:bodyDiv w:val="1"/>
      <w:marLeft w:val="0"/>
      <w:marRight w:val="0"/>
      <w:marTop w:val="0"/>
      <w:marBottom w:val="0"/>
      <w:divBdr>
        <w:top w:val="none" w:sz="0" w:space="0" w:color="auto"/>
        <w:left w:val="none" w:sz="0" w:space="0" w:color="auto"/>
        <w:bottom w:val="none" w:sz="0" w:space="0" w:color="auto"/>
        <w:right w:val="none" w:sz="0" w:space="0" w:color="auto"/>
      </w:divBdr>
    </w:div>
    <w:div w:id="1471048049">
      <w:bodyDiv w:val="1"/>
      <w:marLeft w:val="0"/>
      <w:marRight w:val="0"/>
      <w:marTop w:val="0"/>
      <w:marBottom w:val="0"/>
      <w:divBdr>
        <w:top w:val="none" w:sz="0" w:space="0" w:color="auto"/>
        <w:left w:val="none" w:sz="0" w:space="0" w:color="auto"/>
        <w:bottom w:val="none" w:sz="0" w:space="0" w:color="auto"/>
        <w:right w:val="none" w:sz="0" w:space="0" w:color="auto"/>
      </w:divBdr>
    </w:div>
    <w:div w:id="1471171574">
      <w:bodyDiv w:val="1"/>
      <w:marLeft w:val="0"/>
      <w:marRight w:val="0"/>
      <w:marTop w:val="0"/>
      <w:marBottom w:val="0"/>
      <w:divBdr>
        <w:top w:val="none" w:sz="0" w:space="0" w:color="auto"/>
        <w:left w:val="none" w:sz="0" w:space="0" w:color="auto"/>
        <w:bottom w:val="none" w:sz="0" w:space="0" w:color="auto"/>
        <w:right w:val="none" w:sz="0" w:space="0" w:color="auto"/>
      </w:divBdr>
    </w:div>
    <w:div w:id="1471939649">
      <w:bodyDiv w:val="1"/>
      <w:marLeft w:val="0"/>
      <w:marRight w:val="0"/>
      <w:marTop w:val="0"/>
      <w:marBottom w:val="0"/>
      <w:divBdr>
        <w:top w:val="none" w:sz="0" w:space="0" w:color="auto"/>
        <w:left w:val="none" w:sz="0" w:space="0" w:color="auto"/>
        <w:bottom w:val="none" w:sz="0" w:space="0" w:color="auto"/>
        <w:right w:val="none" w:sz="0" w:space="0" w:color="auto"/>
      </w:divBdr>
    </w:div>
    <w:div w:id="1472285143">
      <w:bodyDiv w:val="1"/>
      <w:marLeft w:val="0"/>
      <w:marRight w:val="0"/>
      <w:marTop w:val="0"/>
      <w:marBottom w:val="0"/>
      <w:divBdr>
        <w:top w:val="none" w:sz="0" w:space="0" w:color="auto"/>
        <w:left w:val="none" w:sz="0" w:space="0" w:color="auto"/>
        <w:bottom w:val="none" w:sz="0" w:space="0" w:color="auto"/>
        <w:right w:val="none" w:sz="0" w:space="0" w:color="auto"/>
      </w:divBdr>
    </w:div>
    <w:div w:id="1472551354">
      <w:bodyDiv w:val="1"/>
      <w:marLeft w:val="0"/>
      <w:marRight w:val="0"/>
      <w:marTop w:val="0"/>
      <w:marBottom w:val="0"/>
      <w:divBdr>
        <w:top w:val="none" w:sz="0" w:space="0" w:color="auto"/>
        <w:left w:val="none" w:sz="0" w:space="0" w:color="auto"/>
        <w:bottom w:val="none" w:sz="0" w:space="0" w:color="auto"/>
        <w:right w:val="none" w:sz="0" w:space="0" w:color="auto"/>
      </w:divBdr>
    </w:div>
    <w:div w:id="1472793909">
      <w:bodyDiv w:val="1"/>
      <w:marLeft w:val="0"/>
      <w:marRight w:val="0"/>
      <w:marTop w:val="0"/>
      <w:marBottom w:val="0"/>
      <w:divBdr>
        <w:top w:val="none" w:sz="0" w:space="0" w:color="auto"/>
        <w:left w:val="none" w:sz="0" w:space="0" w:color="auto"/>
        <w:bottom w:val="none" w:sz="0" w:space="0" w:color="auto"/>
        <w:right w:val="none" w:sz="0" w:space="0" w:color="auto"/>
      </w:divBdr>
    </w:div>
    <w:div w:id="1472942161">
      <w:bodyDiv w:val="1"/>
      <w:marLeft w:val="0"/>
      <w:marRight w:val="0"/>
      <w:marTop w:val="0"/>
      <w:marBottom w:val="0"/>
      <w:divBdr>
        <w:top w:val="none" w:sz="0" w:space="0" w:color="auto"/>
        <w:left w:val="none" w:sz="0" w:space="0" w:color="auto"/>
        <w:bottom w:val="none" w:sz="0" w:space="0" w:color="auto"/>
        <w:right w:val="none" w:sz="0" w:space="0" w:color="auto"/>
      </w:divBdr>
    </w:div>
    <w:div w:id="1473711814">
      <w:bodyDiv w:val="1"/>
      <w:marLeft w:val="0"/>
      <w:marRight w:val="0"/>
      <w:marTop w:val="0"/>
      <w:marBottom w:val="0"/>
      <w:divBdr>
        <w:top w:val="none" w:sz="0" w:space="0" w:color="auto"/>
        <w:left w:val="none" w:sz="0" w:space="0" w:color="auto"/>
        <w:bottom w:val="none" w:sz="0" w:space="0" w:color="auto"/>
        <w:right w:val="none" w:sz="0" w:space="0" w:color="auto"/>
      </w:divBdr>
    </w:div>
    <w:div w:id="1473912655">
      <w:bodyDiv w:val="1"/>
      <w:marLeft w:val="0"/>
      <w:marRight w:val="0"/>
      <w:marTop w:val="0"/>
      <w:marBottom w:val="0"/>
      <w:divBdr>
        <w:top w:val="none" w:sz="0" w:space="0" w:color="auto"/>
        <w:left w:val="none" w:sz="0" w:space="0" w:color="auto"/>
        <w:bottom w:val="none" w:sz="0" w:space="0" w:color="auto"/>
        <w:right w:val="none" w:sz="0" w:space="0" w:color="auto"/>
      </w:divBdr>
    </w:div>
    <w:div w:id="1474175782">
      <w:bodyDiv w:val="1"/>
      <w:marLeft w:val="0"/>
      <w:marRight w:val="0"/>
      <w:marTop w:val="0"/>
      <w:marBottom w:val="0"/>
      <w:divBdr>
        <w:top w:val="none" w:sz="0" w:space="0" w:color="auto"/>
        <w:left w:val="none" w:sz="0" w:space="0" w:color="auto"/>
        <w:bottom w:val="none" w:sz="0" w:space="0" w:color="auto"/>
        <w:right w:val="none" w:sz="0" w:space="0" w:color="auto"/>
      </w:divBdr>
    </w:div>
    <w:div w:id="1474518072">
      <w:bodyDiv w:val="1"/>
      <w:marLeft w:val="0"/>
      <w:marRight w:val="0"/>
      <w:marTop w:val="0"/>
      <w:marBottom w:val="0"/>
      <w:divBdr>
        <w:top w:val="none" w:sz="0" w:space="0" w:color="auto"/>
        <w:left w:val="none" w:sz="0" w:space="0" w:color="auto"/>
        <w:bottom w:val="none" w:sz="0" w:space="0" w:color="auto"/>
        <w:right w:val="none" w:sz="0" w:space="0" w:color="auto"/>
      </w:divBdr>
    </w:div>
    <w:div w:id="1474520961">
      <w:bodyDiv w:val="1"/>
      <w:marLeft w:val="0"/>
      <w:marRight w:val="0"/>
      <w:marTop w:val="0"/>
      <w:marBottom w:val="0"/>
      <w:divBdr>
        <w:top w:val="none" w:sz="0" w:space="0" w:color="auto"/>
        <w:left w:val="none" w:sz="0" w:space="0" w:color="auto"/>
        <w:bottom w:val="none" w:sz="0" w:space="0" w:color="auto"/>
        <w:right w:val="none" w:sz="0" w:space="0" w:color="auto"/>
      </w:divBdr>
    </w:div>
    <w:div w:id="1474523235">
      <w:bodyDiv w:val="1"/>
      <w:marLeft w:val="0"/>
      <w:marRight w:val="0"/>
      <w:marTop w:val="0"/>
      <w:marBottom w:val="0"/>
      <w:divBdr>
        <w:top w:val="none" w:sz="0" w:space="0" w:color="auto"/>
        <w:left w:val="none" w:sz="0" w:space="0" w:color="auto"/>
        <w:bottom w:val="none" w:sz="0" w:space="0" w:color="auto"/>
        <w:right w:val="none" w:sz="0" w:space="0" w:color="auto"/>
      </w:divBdr>
    </w:div>
    <w:div w:id="1475098172">
      <w:bodyDiv w:val="1"/>
      <w:marLeft w:val="0"/>
      <w:marRight w:val="0"/>
      <w:marTop w:val="0"/>
      <w:marBottom w:val="0"/>
      <w:divBdr>
        <w:top w:val="none" w:sz="0" w:space="0" w:color="auto"/>
        <w:left w:val="none" w:sz="0" w:space="0" w:color="auto"/>
        <w:bottom w:val="none" w:sz="0" w:space="0" w:color="auto"/>
        <w:right w:val="none" w:sz="0" w:space="0" w:color="auto"/>
      </w:divBdr>
    </w:div>
    <w:div w:id="1475297982">
      <w:bodyDiv w:val="1"/>
      <w:marLeft w:val="0"/>
      <w:marRight w:val="0"/>
      <w:marTop w:val="0"/>
      <w:marBottom w:val="0"/>
      <w:divBdr>
        <w:top w:val="none" w:sz="0" w:space="0" w:color="auto"/>
        <w:left w:val="none" w:sz="0" w:space="0" w:color="auto"/>
        <w:bottom w:val="none" w:sz="0" w:space="0" w:color="auto"/>
        <w:right w:val="none" w:sz="0" w:space="0" w:color="auto"/>
      </w:divBdr>
    </w:div>
    <w:div w:id="1475684333">
      <w:bodyDiv w:val="1"/>
      <w:marLeft w:val="0"/>
      <w:marRight w:val="0"/>
      <w:marTop w:val="0"/>
      <w:marBottom w:val="0"/>
      <w:divBdr>
        <w:top w:val="none" w:sz="0" w:space="0" w:color="auto"/>
        <w:left w:val="none" w:sz="0" w:space="0" w:color="auto"/>
        <w:bottom w:val="none" w:sz="0" w:space="0" w:color="auto"/>
        <w:right w:val="none" w:sz="0" w:space="0" w:color="auto"/>
      </w:divBdr>
    </w:div>
    <w:div w:id="1475877025">
      <w:bodyDiv w:val="1"/>
      <w:marLeft w:val="0"/>
      <w:marRight w:val="0"/>
      <w:marTop w:val="0"/>
      <w:marBottom w:val="0"/>
      <w:divBdr>
        <w:top w:val="none" w:sz="0" w:space="0" w:color="auto"/>
        <w:left w:val="none" w:sz="0" w:space="0" w:color="auto"/>
        <w:bottom w:val="none" w:sz="0" w:space="0" w:color="auto"/>
        <w:right w:val="none" w:sz="0" w:space="0" w:color="auto"/>
      </w:divBdr>
    </w:div>
    <w:div w:id="1475949854">
      <w:bodyDiv w:val="1"/>
      <w:marLeft w:val="0"/>
      <w:marRight w:val="0"/>
      <w:marTop w:val="0"/>
      <w:marBottom w:val="0"/>
      <w:divBdr>
        <w:top w:val="none" w:sz="0" w:space="0" w:color="auto"/>
        <w:left w:val="none" w:sz="0" w:space="0" w:color="auto"/>
        <w:bottom w:val="none" w:sz="0" w:space="0" w:color="auto"/>
        <w:right w:val="none" w:sz="0" w:space="0" w:color="auto"/>
      </w:divBdr>
    </w:div>
    <w:div w:id="1476680653">
      <w:bodyDiv w:val="1"/>
      <w:marLeft w:val="0"/>
      <w:marRight w:val="0"/>
      <w:marTop w:val="0"/>
      <w:marBottom w:val="0"/>
      <w:divBdr>
        <w:top w:val="none" w:sz="0" w:space="0" w:color="auto"/>
        <w:left w:val="none" w:sz="0" w:space="0" w:color="auto"/>
        <w:bottom w:val="none" w:sz="0" w:space="0" w:color="auto"/>
        <w:right w:val="none" w:sz="0" w:space="0" w:color="auto"/>
      </w:divBdr>
    </w:div>
    <w:div w:id="1476993473">
      <w:bodyDiv w:val="1"/>
      <w:marLeft w:val="0"/>
      <w:marRight w:val="0"/>
      <w:marTop w:val="0"/>
      <w:marBottom w:val="0"/>
      <w:divBdr>
        <w:top w:val="none" w:sz="0" w:space="0" w:color="auto"/>
        <w:left w:val="none" w:sz="0" w:space="0" w:color="auto"/>
        <w:bottom w:val="none" w:sz="0" w:space="0" w:color="auto"/>
        <w:right w:val="none" w:sz="0" w:space="0" w:color="auto"/>
      </w:divBdr>
    </w:div>
    <w:div w:id="1477575961">
      <w:bodyDiv w:val="1"/>
      <w:marLeft w:val="0"/>
      <w:marRight w:val="0"/>
      <w:marTop w:val="0"/>
      <w:marBottom w:val="0"/>
      <w:divBdr>
        <w:top w:val="none" w:sz="0" w:space="0" w:color="auto"/>
        <w:left w:val="none" w:sz="0" w:space="0" w:color="auto"/>
        <w:bottom w:val="none" w:sz="0" w:space="0" w:color="auto"/>
        <w:right w:val="none" w:sz="0" w:space="0" w:color="auto"/>
      </w:divBdr>
    </w:div>
    <w:div w:id="1477644702">
      <w:bodyDiv w:val="1"/>
      <w:marLeft w:val="0"/>
      <w:marRight w:val="0"/>
      <w:marTop w:val="0"/>
      <w:marBottom w:val="0"/>
      <w:divBdr>
        <w:top w:val="none" w:sz="0" w:space="0" w:color="auto"/>
        <w:left w:val="none" w:sz="0" w:space="0" w:color="auto"/>
        <w:bottom w:val="none" w:sz="0" w:space="0" w:color="auto"/>
        <w:right w:val="none" w:sz="0" w:space="0" w:color="auto"/>
      </w:divBdr>
    </w:div>
    <w:div w:id="1477916015">
      <w:bodyDiv w:val="1"/>
      <w:marLeft w:val="0"/>
      <w:marRight w:val="0"/>
      <w:marTop w:val="0"/>
      <w:marBottom w:val="0"/>
      <w:divBdr>
        <w:top w:val="none" w:sz="0" w:space="0" w:color="auto"/>
        <w:left w:val="none" w:sz="0" w:space="0" w:color="auto"/>
        <w:bottom w:val="none" w:sz="0" w:space="0" w:color="auto"/>
        <w:right w:val="none" w:sz="0" w:space="0" w:color="auto"/>
      </w:divBdr>
    </w:div>
    <w:div w:id="1478037447">
      <w:bodyDiv w:val="1"/>
      <w:marLeft w:val="0"/>
      <w:marRight w:val="0"/>
      <w:marTop w:val="0"/>
      <w:marBottom w:val="0"/>
      <w:divBdr>
        <w:top w:val="none" w:sz="0" w:space="0" w:color="auto"/>
        <w:left w:val="none" w:sz="0" w:space="0" w:color="auto"/>
        <w:bottom w:val="none" w:sz="0" w:space="0" w:color="auto"/>
        <w:right w:val="none" w:sz="0" w:space="0" w:color="auto"/>
      </w:divBdr>
    </w:div>
    <w:div w:id="1478496812">
      <w:bodyDiv w:val="1"/>
      <w:marLeft w:val="0"/>
      <w:marRight w:val="0"/>
      <w:marTop w:val="0"/>
      <w:marBottom w:val="0"/>
      <w:divBdr>
        <w:top w:val="none" w:sz="0" w:space="0" w:color="auto"/>
        <w:left w:val="none" w:sz="0" w:space="0" w:color="auto"/>
        <w:bottom w:val="none" w:sz="0" w:space="0" w:color="auto"/>
        <w:right w:val="none" w:sz="0" w:space="0" w:color="auto"/>
      </w:divBdr>
    </w:div>
    <w:div w:id="1478837549">
      <w:bodyDiv w:val="1"/>
      <w:marLeft w:val="0"/>
      <w:marRight w:val="0"/>
      <w:marTop w:val="0"/>
      <w:marBottom w:val="0"/>
      <w:divBdr>
        <w:top w:val="none" w:sz="0" w:space="0" w:color="auto"/>
        <w:left w:val="none" w:sz="0" w:space="0" w:color="auto"/>
        <w:bottom w:val="none" w:sz="0" w:space="0" w:color="auto"/>
        <w:right w:val="none" w:sz="0" w:space="0" w:color="auto"/>
      </w:divBdr>
    </w:div>
    <w:div w:id="1479225082">
      <w:bodyDiv w:val="1"/>
      <w:marLeft w:val="0"/>
      <w:marRight w:val="0"/>
      <w:marTop w:val="0"/>
      <w:marBottom w:val="0"/>
      <w:divBdr>
        <w:top w:val="none" w:sz="0" w:space="0" w:color="auto"/>
        <w:left w:val="none" w:sz="0" w:space="0" w:color="auto"/>
        <w:bottom w:val="none" w:sz="0" w:space="0" w:color="auto"/>
        <w:right w:val="none" w:sz="0" w:space="0" w:color="auto"/>
      </w:divBdr>
    </w:div>
    <w:div w:id="1479498751">
      <w:bodyDiv w:val="1"/>
      <w:marLeft w:val="0"/>
      <w:marRight w:val="0"/>
      <w:marTop w:val="0"/>
      <w:marBottom w:val="0"/>
      <w:divBdr>
        <w:top w:val="none" w:sz="0" w:space="0" w:color="auto"/>
        <w:left w:val="none" w:sz="0" w:space="0" w:color="auto"/>
        <w:bottom w:val="none" w:sz="0" w:space="0" w:color="auto"/>
        <w:right w:val="none" w:sz="0" w:space="0" w:color="auto"/>
      </w:divBdr>
    </w:div>
    <w:div w:id="1479609009">
      <w:bodyDiv w:val="1"/>
      <w:marLeft w:val="0"/>
      <w:marRight w:val="0"/>
      <w:marTop w:val="0"/>
      <w:marBottom w:val="0"/>
      <w:divBdr>
        <w:top w:val="none" w:sz="0" w:space="0" w:color="auto"/>
        <w:left w:val="none" w:sz="0" w:space="0" w:color="auto"/>
        <w:bottom w:val="none" w:sz="0" w:space="0" w:color="auto"/>
        <w:right w:val="none" w:sz="0" w:space="0" w:color="auto"/>
      </w:divBdr>
    </w:div>
    <w:div w:id="1479614821">
      <w:bodyDiv w:val="1"/>
      <w:marLeft w:val="0"/>
      <w:marRight w:val="0"/>
      <w:marTop w:val="0"/>
      <w:marBottom w:val="0"/>
      <w:divBdr>
        <w:top w:val="none" w:sz="0" w:space="0" w:color="auto"/>
        <w:left w:val="none" w:sz="0" w:space="0" w:color="auto"/>
        <w:bottom w:val="none" w:sz="0" w:space="0" w:color="auto"/>
        <w:right w:val="none" w:sz="0" w:space="0" w:color="auto"/>
      </w:divBdr>
    </w:div>
    <w:div w:id="1480463640">
      <w:bodyDiv w:val="1"/>
      <w:marLeft w:val="0"/>
      <w:marRight w:val="0"/>
      <w:marTop w:val="0"/>
      <w:marBottom w:val="0"/>
      <w:divBdr>
        <w:top w:val="none" w:sz="0" w:space="0" w:color="auto"/>
        <w:left w:val="none" w:sz="0" w:space="0" w:color="auto"/>
        <w:bottom w:val="none" w:sz="0" w:space="0" w:color="auto"/>
        <w:right w:val="none" w:sz="0" w:space="0" w:color="auto"/>
      </w:divBdr>
    </w:div>
    <w:div w:id="1480807158">
      <w:bodyDiv w:val="1"/>
      <w:marLeft w:val="0"/>
      <w:marRight w:val="0"/>
      <w:marTop w:val="0"/>
      <w:marBottom w:val="0"/>
      <w:divBdr>
        <w:top w:val="none" w:sz="0" w:space="0" w:color="auto"/>
        <w:left w:val="none" w:sz="0" w:space="0" w:color="auto"/>
        <w:bottom w:val="none" w:sz="0" w:space="0" w:color="auto"/>
        <w:right w:val="none" w:sz="0" w:space="0" w:color="auto"/>
      </w:divBdr>
    </w:div>
    <w:div w:id="1481458283">
      <w:bodyDiv w:val="1"/>
      <w:marLeft w:val="0"/>
      <w:marRight w:val="0"/>
      <w:marTop w:val="0"/>
      <w:marBottom w:val="0"/>
      <w:divBdr>
        <w:top w:val="none" w:sz="0" w:space="0" w:color="auto"/>
        <w:left w:val="none" w:sz="0" w:space="0" w:color="auto"/>
        <w:bottom w:val="none" w:sz="0" w:space="0" w:color="auto"/>
        <w:right w:val="none" w:sz="0" w:space="0" w:color="auto"/>
      </w:divBdr>
    </w:div>
    <w:div w:id="1481536832">
      <w:bodyDiv w:val="1"/>
      <w:marLeft w:val="0"/>
      <w:marRight w:val="0"/>
      <w:marTop w:val="0"/>
      <w:marBottom w:val="0"/>
      <w:divBdr>
        <w:top w:val="none" w:sz="0" w:space="0" w:color="auto"/>
        <w:left w:val="none" w:sz="0" w:space="0" w:color="auto"/>
        <w:bottom w:val="none" w:sz="0" w:space="0" w:color="auto"/>
        <w:right w:val="none" w:sz="0" w:space="0" w:color="auto"/>
      </w:divBdr>
    </w:div>
    <w:div w:id="1481922047">
      <w:bodyDiv w:val="1"/>
      <w:marLeft w:val="0"/>
      <w:marRight w:val="0"/>
      <w:marTop w:val="0"/>
      <w:marBottom w:val="0"/>
      <w:divBdr>
        <w:top w:val="none" w:sz="0" w:space="0" w:color="auto"/>
        <w:left w:val="none" w:sz="0" w:space="0" w:color="auto"/>
        <w:bottom w:val="none" w:sz="0" w:space="0" w:color="auto"/>
        <w:right w:val="none" w:sz="0" w:space="0" w:color="auto"/>
      </w:divBdr>
    </w:div>
    <w:div w:id="1482038761">
      <w:bodyDiv w:val="1"/>
      <w:marLeft w:val="0"/>
      <w:marRight w:val="0"/>
      <w:marTop w:val="0"/>
      <w:marBottom w:val="0"/>
      <w:divBdr>
        <w:top w:val="none" w:sz="0" w:space="0" w:color="auto"/>
        <w:left w:val="none" w:sz="0" w:space="0" w:color="auto"/>
        <w:bottom w:val="none" w:sz="0" w:space="0" w:color="auto"/>
        <w:right w:val="none" w:sz="0" w:space="0" w:color="auto"/>
      </w:divBdr>
    </w:div>
    <w:div w:id="1482576848">
      <w:bodyDiv w:val="1"/>
      <w:marLeft w:val="0"/>
      <w:marRight w:val="0"/>
      <w:marTop w:val="0"/>
      <w:marBottom w:val="0"/>
      <w:divBdr>
        <w:top w:val="none" w:sz="0" w:space="0" w:color="auto"/>
        <w:left w:val="none" w:sz="0" w:space="0" w:color="auto"/>
        <w:bottom w:val="none" w:sz="0" w:space="0" w:color="auto"/>
        <w:right w:val="none" w:sz="0" w:space="0" w:color="auto"/>
      </w:divBdr>
    </w:div>
    <w:div w:id="1482579869">
      <w:bodyDiv w:val="1"/>
      <w:marLeft w:val="0"/>
      <w:marRight w:val="0"/>
      <w:marTop w:val="0"/>
      <w:marBottom w:val="0"/>
      <w:divBdr>
        <w:top w:val="none" w:sz="0" w:space="0" w:color="auto"/>
        <w:left w:val="none" w:sz="0" w:space="0" w:color="auto"/>
        <w:bottom w:val="none" w:sz="0" w:space="0" w:color="auto"/>
        <w:right w:val="none" w:sz="0" w:space="0" w:color="auto"/>
      </w:divBdr>
    </w:div>
    <w:div w:id="1482775536">
      <w:bodyDiv w:val="1"/>
      <w:marLeft w:val="0"/>
      <w:marRight w:val="0"/>
      <w:marTop w:val="0"/>
      <w:marBottom w:val="0"/>
      <w:divBdr>
        <w:top w:val="none" w:sz="0" w:space="0" w:color="auto"/>
        <w:left w:val="none" w:sz="0" w:space="0" w:color="auto"/>
        <w:bottom w:val="none" w:sz="0" w:space="0" w:color="auto"/>
        <w:right w:val="none" w:sz="0" w:space="0" w:color="auto"/>
      </w:divBdr>
    </w:div>
    <w:div w:id="1483037198">
      <w:bodyDiv w:val="1"/>
      <w:marLeft w:val="0"/>
      <w:marRight w:val="0"/>
      <w:marTop w:val="0"/>
      <w:marBottom w:val="0"/>
      <w:divBdr>
        <w:top w:val="none" w:sz="0" w:space="0" w:color="auto"/>
        <w:left w:val="none" w:sz="0" w:space="0" w:color="auto"/>
        <w:bottom w:val="none" w:sz="0" w:space="0" w:color="auto"/>
        <w:right w:val="none" w:sz="0" w:space="0" w:color="auto"/>
      </w:divBdr>
    </w:div>
    <w:div w:id="1483279104">
      <w:bodyDiv w:val="1"/>
      <w:marLeft w:val="0"/>
      <w:marRight w:val="0"/>
      <w:marTop w:val="0"/>
      <w:marBottom w:val="0"/>
      <w:divBdr>
        <w:top w:val="none" w:sz="0" w:space="0" w:color="auto"/>
        <w:left w:val="none" w:sz="0" w:space="0" w:color="auto"/>
        <w:bottom w:val="none" w:sz="0" w:space="0" w:color="auto"/>
        <w:right w:val="none" w:sz="0" w:space="0" w:color="auto"/>
      </w:divBdr>
    </w:div>
    <w:div w:id="1484083870">
      <w:bodyDiv w:val="1"/>
      <w:marLeft w:val="0"/>
      <w:marRight w:val="0"/>
      <w:marTop w:val="0"/>
      <w:marBottom w:val="0"/>
      <w:divBdr>
        <w:top w:val="none" w:sz="0" w:space="0" w:color="auto"/>
        <w:left w:val="none" w:sz="0" w:space="0" w:color="auto"/>
        <w:bottom w:val="none" w:sz="0" w:space="0" w:color="auto"/>
        <w:right w:val="none" w:sz="0" w:space="0" w:color="auto"/>
      </w:divBdr>
    </w:div>
    <w:div w:id="1484279031">
      <w:bodyDiv w:val="1"/>
      <w:marLeft w:val="0"/>
      <w:marRight w:val="0"/>
      <w:marTop w:val="0"/>
      <w:marBottom w:val="0"/>
      <w:divBdr>
        <w:top w:val="none" w:sz="0" w:space="0" w:color="auto"/>
        <w:left w:val="none" w:sz="0" w:space="0" w:color="auto"/>
        <w:bottom w:val="none" w:sz="0" w:space="0" w:color="auto"/>
        <w:right w:val="none" w:sz="0" w:space="0" w:color="auto"/>
      </w:divBdr>
    </w:div>
    <w:div w:id="1484664155">
      <w:bodyDiv w:val="1"/>
      <w:marLeft w:val="0"/>
      <w:marRight w:val="0"/>
      <w:marTop w:val="0"/>
      <w:marBottom w:val="0"/>
      <w:divBdr>
        <w:top w:val="none" w:sz="0" w:space="0" w:color="auto"/>
        <w:left w:val="none" w:sz="0" w:space="0" w:color="auto"/>
        <w:bottom w:val="none" w:sz="0" w:space="0" w:color="auto"/>
        <w:right w:val="none" w:sz="0" w:space="0" w:color="auto"/>
      </w:divBdr>
    </w:div>
    <w:div w:id="1484731905">
      <w:bodyDiv w:val="1"/>
      <w:marLeft w:val="0"/>
      <w:marRight w:val="0"/>
      <w:marTop w:val="0"/>
      <w:marBottom w:val="0"/>
      <w:divBdr>
        <w:top w:val="none" w:sz="0" w:space="0" w:color="auto"/>
        <w:left w:val="none" w:sz="0" w:space="0" w:color="auto"/>
        <w:bottom w:val="none" w:sz="0" w:space="0" w:color="auto"/>
        <w:right w:val="none" w:sz="0" w:space="0" w:color="auto"/>
      </w:divBdr>
    </w:div>
    <w:div w:id="1485076520">
      <w:bodyDiv w:val="1"/>
      <w:marLeft w:val="0"/>
      <w:marRight w:val="0"/>
      <w:marTop w:val="0"/>
      <w:marBottom w:val="0"/>
      <w:divBdr>
        <w:top w:val="none" w:sz="0" w:space="0" w:color="auto"/>
        <w:left w:val="none" w:sz="0" w:space="0" w:color="auto"/>
        <w:bottom w:val="none" w:sz="0" w:space="0" w:color="auto"/>
        <w:right w:val="none" w:sz="0" w:space="0" w:color="auto"/>
      </w:divBdr>
    </w:div>
    <w:div w:id="1485471263">
      <w:bodyDiv w:val="1"/>
      <w:marLeft w:val="0"/>
      <w:marRight w:val="0"/>
      <w:marTop w:val="0"/>
      <w:marBottom w:val="0"/>
      <w:divBdr>
        <w:top w:val="none" w:sz="0" w:space="0" w:color="auto"/>
        <w:left w:val="none" w:sz="0" w:space="0" w:color="auto"/>
        <w:bottom w:val="none" w:sz="0" w:space="0" w:color="auto"/>
        <w:right w:val="none" w:sz="0" w:space="0" w:color="auto"/>
      </w:divBdr>
    </w:div>
    <w:div w:id="1485505445">
      <w:bodyDiv w:val="1"/>
      <w:marLeft w:val="0"/>
      <w:marRight w:val="0"/>
      <w:marTop w:val="0"/>
      <w:marBottom w:val="0"/>
      <w:divBdr>
        <w:top w:val="none" w:sz="0" w:space="0" w:color="auto"/>
        <w:left w:val="none" w:sz="0" w:space="0" w:color="auto"/>
        <w:bottom w:val="none" w:sz="0" w:space="0" w:color="auto"/>
        <w:right w:val="none" w:sz="0" w:space="0" w:color="auto"/>
      </w:divBdr>
    </w:div>
    <w:div w:id="1485851537">
      <w:bodyDiv w:val="1"/>
      <w:marLeft w:val="0"/>
      <w:marRight w:val="0"/>
      <w:marTop w:val="0"/>
      <w:marBottom w:val="0"/>
      <w:divBdr>
        <w:top w:val="none" w:sz="0" w:space="0" w:color="auto"/>
        <w:left w:val="none" w:sz="0" w:space="0" w:color="auto"/>
        <w:bottom w:val="none" w:sz="0" w:space="0" w:color="auto"/>
        <w:right w:val="none" w:sz="0" w:space="0" w:color="auto"/>
      </w:divBdr>
      <w:divsChild>
        <w:div w:id="1073508692">
          <w:marLeft w:val="547"/>
          <w:marRight w:val="0"/>
          <w:marTop w:val="0"/>
          <w:marBottom w:val="0"/>
          <w:divBdr>
            <w:top w:val="none" w:sz="0" w:space="0" w:color="auto"/>
            <w:left w:val="none" w:sz="0" w:space="0" w:color="auto"/>
            <w:bottom w:val="none" w:sz="0" w:space="0" w:color="auto"/>
            <w:right w:val="none" w:sz="0" w:space="0" w:color="auto"/>
          </w:divBdr>
        </w:div>
      </w:divsChild>
    </w:div>
    <w:div w:id="1486314295">
      <w:bodyDiv w:val="1"/>
      <w:marLeft w:val="0"/>
      <w:marRight w:val="0"/>
      <w:marTop w:val="0"/>
      <w:marBottom w:val="0"/>
      <w:divBdr>
        <w:top w:val="none" w:sz="0" w:space="0" w:color="auto"/>
        <w:left w:val="none" w:sz="0" w:space="0" w:color="auto"/>
        <w:bottom w:val="none" w:sz="0" w:space="0" w:color="auto"/>
        <w:right w:val="none" w:sz="0" w:space="0" w:color="auto"/>
      </w:divBdr>
    </w:div>
    <w:div w:id="1486432523">
      <w:bodyDiv w:val="1"/>
      <w:marLeft w:val="0"/>
      <w:marRight w:val="0"/>
      <w:marTop w:val="0"/>
      <w:marBottom w:val="0"/>
      <w:divBdr>
        <w:top w:val="none" w:sz="0" w:space="0" w:color="auto"/>
        <w:left w:val="none" w:sz="0" w:space="0" w:color="auto"/>
        <w:bottom w:val="none" w:sz="0" w:space="0" w:color="auto"/>
        <w:right w:val="none" w:sz="0" w:space="0" w:color="auto"/>
      </w:divBdr>
    </w:div>
    <w:div w:id="1487088088">
      <w:bodyDiv w:val="1"/>
      <w:marLeft w:val="0"/>
      <w:marRight w:val="0"/>
      <w:marTop w:val="0"/>
      <w:marBottom w:val="0"/>
      <w:divBdr>
        <w:top w:val="none" w:sz="0" w:space="0" w:color="auto"/>
        <w:left w:val="none" w:sz="0" w:space="0" w:color="auto"/>
        <w:bottom w:val="none" w:sz="0" w:space="0" w:color="auto"/>
        <w:right w:val="none" w:sz="0" w:space="0" w:color="auto"/>
      </w:divBdr>
    </w:div>
    <w:div w:id="1487163701">
      <w:bodyDiv w:val="1"/>
      <w:marLeft w:val="0"/>
      <w:marRight w:val="0"/>
      <w:marTop w:val="0"/>
      <w:marBottom w:val="0"/>
      <w:divBdr>
        <w:top w:val="none" w:sz="0" w:space="0" w:color="auto"/>
        <w:left w:val="none" w:sz="0" w:space="0" w:color="auto"/>
        <w:bottom w:val="none" w:sz="0" w:space="0" w:color="auto"/>
        <w:right w:val="none" w:sz="0" w:space="0" w:color="auto"/>
      </w:divBdr>
    </w:div>
    <w:div w:id="1487476878">
      <w:bodyDiv w:val="1"/>
      <w:marLeft w:val="0"/>
      <w:marRight w:val="0"/>
      <w:marTop w:val="0"/>
      <w:marBottom w:val="0"/>
      <w:divBdr>
        <w:top w:val="none" w:sz="0" w:space="0" w:color="auto"/>
        <w:left w:val="none" w:sz="0" w:space="0" w:color="auto"/>
        <w:bottom w:val="none" w:sz="0" w:space="0" w:color="auto"/>
        <w:right w:val="none" w:sz="0" w:space="0" w:color="auto"/>
      </w:divBdr>
    </w:div>
    <w:div w:id="1487546682">
      <w:bodyDiv w:val="1"/>
      <w:marLeft w:val="0"/>
      <w:marRight w:val="0"/>
      <w:marTop w:val="0"/>
      <w:marBottom w:val="0"/>
      <w:divBdr>
        <w:top w:val="none" w:sz="0" w:space="0" w:color="auto"/>
        <w:left w:val="none" w:sz="0" w:space="0" w:color="auto"/>
        <w:bottom w:val="none" w:sz="0" w:space="0" w:color="auto"/>
        <w:right w:val="none" w:sz="0" w:space="0" w:color="auto"/>
      </w:divBdr>
    </w:div>
    <w:div w:id="1488135839">
      <w:bodyDiv w:val="1"/>
      <w:marLeft w:val="0"/>
      <w:marRight w:val="0"/>
      <w:marTop w:val="0"/>
      <w:marBottom w:val="0"/>
      <w:divBdr>
        <w:top w:val="none" w:sz="0" w:space="0" w:color="auto"/>
        <w:left w:val="none" w:sz="0" w:space="0" w:color="auto"/>
        <w:bottom w:val="none" w:sz="0" w:space="0" w:color="auto"/>
        <w:right w:val="none" w:sz="0" w:space="0" w:color="auto"/>
      </w:divBdr>
    </w:div>
    <w:div w:id="1488668861">
      <w:bodyDiv w:val="1"/>
      <w:marLeft w:val="0"/>
      <w:marRight w:val="0"/>
      <w:marTop w:val="0"/>
      <w:marBottom w:val="0"/>
      <w:divBdr>
        <w:top w:val="none" w:sz="0" w:space="0" w:color="auto"/>
        <w:left w:val="none" w:sz="0" w:space="0" w:color="auto"/>
        <w:bottom w:val="none" w:sz="0" w:space="0" w:color="auto"/>
        <w:right w:val="none" w:sz="0" w:space="0" w:color="auto"/>
      </w:divBdr>
    </w:div>
    <w:div w:id="1490243742">
      <w:bodyDiv w:val="1"/>
      <w:marLeft w:val="0"/>
      <w:marRight w:val="0"/>
      <w:marTop w:val="0"/>
      <w:marBottom w:val="0"/>
      <w:divBdr>
        <w:top w:val="none" w:sz="0" w:space="0" w:color="auto"/>
        <w:left w:val="none" w:sz="0" w:space="0" w:color="auto"/>
        <w:bottom w:val="none" w:sz="0" w:space="0" w:color="auto"/>
        <w:right w:val="none" w:sz="0" w:space="0" w:color="auto"/>
      </w:divBdr>
    </w:div>
    <w:div w:id="1490251372">
      <w:bodyDiv w:val="1"/>
      <w:marLeft w:val="0"/>
      <w:marRight w:val="0"/>
      <w:marTop w:val="0"/>
      <w:marBottom w:val="0"/>
      <w:divBdr>
        <w:top w:val="none" w:sz="0" w:space="0" w:color="auto"/>
        <w:left w:val="none" w:sz="0" w:space="0" w:color="auto"/>
        <w:bottom w:val="none" w:sz="0" w:space="0" w:color="auto"/>
        <w:right w:val="none" w:sz="0" w:space="0" w:color="auto"/>
      </w:divBdr>
    </w:div>
    <w:div w:id="1490291746">
      <w:bodyDiv w:val="1"/>
      <w:marLeft w:val="0"/>
      <w:marRight w:val="0"/>
      <w:marTop w:val="0"/>
      <w:marBottom w:val="0"/>
      <w:divBdr>
        <w:top w:val="none" w:sz="0" w:space="0" w:color="auto"/>
        <w:left w:val="none" w:sz="0" w:space="0" w:color="auto"/>
        <w:bottom w:val="none" w:sz="0" w:space="0" w:color="auto"/>
        <w:right w:val="none" w:sz="0" w:space="0" w:color="auto"/>
      </w:divBdr>
    </w:div>
    <w:div w:id="1490559916">
      <w:bodyDiv w:val="1"/>
      <w:marLeft w:val="0"/>
      <w:marRight w:val="0"/>
      <w:marTop w:val="0"/>
      <w:marBottom w:val="0"/>
      <w:divBdr>
        <w:top w:val="none" w:sz="0" w:space="0" w:color="auto"/>
        <w:left w:val="none" w:sz="0" w:space="0" w:color="auto"/>
        <w:bottom w:val="none" w:sz="0" w:space="0" w:color="auto"/>
        <w:right w:val="none" w:sz="0" w:space="0" w:color="auto"/>
      </w:divBdr>
    </w:div>
    <w:div w:id="1490630793">
      <w:bodyDiv w:val="1"/>
      <w:marLeft w:val="0"/>
      <w:marRight w:val="0"/>
      <w:marTop w:val="0"/>
      <w:marBottom w:val="0"/>
      <w:divBdr>
        <w:top w:val="none" w:sz="0" w:space="0" w:color="auto"/>
        <w:left w:val="none" w:sz="0" w:space="0" w:color="auto"/>
        <w:bottom w:val="none" w:sz="0" w:space="0" w:color="auto"/>
        <w:right w:val="none" w:sz="0" w:space="0" w:color="auto"/>
      </w:divBdr>
    </w:div>
    <w:div w:id="1491096374">
      <w:bodyDiv w:val="1"/>
      <w:marLeft w:val="0"/>
      <w:marRight w:val="0"/>
      <w:marTop w:val="0"/>
      <w:marBottom w:val="0"/>
      <w:divBdr>
        <w:top w:val="none" w:sz="0" w:space="0" w:color="auto"/>
        <w:left w:val="none" w:sz="0" w:space="0" w:color="auto"/>
        <w:bottom w:val="none" w:sz="0" w:space="0" w:color="auto"/>
        <w:right w:val="none" w:sz="0" w:space="0" w:color="auto"/>
      </w:divBdr>
    </w:div>
    <w:div w:id="1491410701">
      <w:bodyDiv w:val="1"/>
      <w:marLeft w:val="0"/>
      <w:marRight w:val="0"/>
      <w:marTop w:val="0"/>
      <w:marBottom w:val="0"/>
      <w:divBdr>
        <w:top w:val="none" w:sz="0" w:space="0" w:color="auto"/>
        <w:left w:val="none" w:sz="0" w:space="0" w:color="auto"/>
        <w:bottom w:val="none" w:sz="0" w:space="0" w:color="auto"/>
        <w:right w:val="none" w:sz="0" w:space="0" w:color="auto"/>
      </w:divBdr>
    </w:div>
    <w:div w:id="1491796824">
      <w:bodyDiv w:val="1"/>
      <w:marLeft w:val="0"/>
      <w:marRight w:val="0"/>
      <w:marTop w:val="0"/>
      <w:marBottom w:val="0"/>
      <w:divBdr>
        <w:top w:val="none" w:sz="0" w:space="0" w:color="auto"/>
        <w:left w:val="none" w:sz="0" w:space="0" w:color="auto"/>
        <w:bottom w:val="none" w:sz="0" w:space="0" w:color="auto"/>
        <w:right w:val="none" w:sz="0" w:space="0" w:color="auto"/>
      </w:divBdr>
    </w:div>
    <w:div w:id="1492404370">
      <w:bodyDiv w:val="1"/>
      <w:marLeft w:val="0"/>
      <w:marRight w:val="0"/>
      <w:marTop w:val="0"/>
      <w:marBottom w:val="0"/>
      <w:divBdr>
        <w:top w:val="none" w:sz="0" w:space="0" w:color="auto"/>
        <w:left w:val="none" w:sz="0" w:space="0" w:color="auto"/>
        <w:bottom w:val="none" w:sz="0" w:space="0" w:color="auto"/>
        <w:right w:val="none" w:sz="0" w:space="0" w:color="auto"/>
      </w:divBdr>
    </w:div>
    <w:div w:id="1492483122">
      <w:bodyDiv w:val="1"/>
      <w:marLeft w:val="0"/>
      <w:marRight w:val="0"/>
      <w:marTop w:val="0"/>
      <w:marBottom w:val="0"/>
      <w:divBdr>
        <w:top w:val="none" w:sz="0" w:space="0" w:color="auto"/>
        <w:left w:val="none" w:sz="0" w:space="0" w:color="auto"/>
        <w:bottom w:val="none" w:sz="0" w:space="0" w:color="auto"/>
        <w:right w:val="none" w:sz="0" w:space="0" w:color="auto"/>
      </w:divBdr>
    </w:div>
    <w:div w:id="1492715689">
      <w:bodyDiv w:val="1"/>
      <w:marLeft w:val="0"/>
      <w:marRight w:val="0"/>
      <w:marTop w:val="0"/>
      <w:marBottom w:val="0"/>
      <w:divBdr>
        <w:top w:val="none" w:sz="0" w:space="0" w:color="auto"/>
        <w:left w:val="none" w:sz="0" w:space="0" w:color="auto"/>
        <w:bottom w:val="none" w:sz="0" w:space="0" w:color="auto"/>
        <w:right w:val="none" w:sz="0" w:space="0" w:color="auto"/>
      </w:divBdr>
    </w:div>
    <w:div w:id="1493108975">
      <w:bodyDiv w:val="1"/>
      <w:marLeft w:val="0"/>
      <w:marRight w:val="0"/>
      <w:marTop w:val="0"/>
      <w:marBottom w:val="0"/>
      <w:divBdr>
        <w:top w:val="none" w:sz="0" w:space="0" w:color="auto"/>
        <w:left w:val="none" w:sz="0" w:space="0" w:color="auto"/>
        <w:bottom w:val="none" w:sz="0" w:space="0" w:color="auto"/>
        <w:right w:val="none" w:sz="0" w:space="0" w:color="auto"/>
      </w:divBdr>
    </w:div>
    <w:div w:id="1493643363">
      <w:bodyDiv w:val="1"/>
      <w:marLeft w:val="0"/>
      <w:marRight w:val="0"/>
      <w:marTop w:val="0"/>
      <w:marBottom w:val="0"/>
      <w:divBdr>
        <w:top w:val="none" w:sz="0" w:space="0" w:color="auto"/>
        <w:left w:val="none" w:sz="0" w:space="0" w:color="auto"/>
        <w:bottom w:val="none" w:sz="0" w:space="0" w:color="auto"/>
        <w:right w:val="none" w:sz="0" w:space="0" w:color="auto"/>
      </w:divBdr>
    </w:div>
    <w:div w:id="1493981551">
      <w:bodyDiv w:val="1"/>
      <w:marLeft w:val="0"/>
      <w:marRight w:val="0"/>
      <w:marTop w:val="0"/>
      <w:marBottom w:val="0"/>
      <w:divBdr>
        <w:top w:val="none" w:sz="0" w:space="0" w:color="auto"/>
        <w:left w:val="none" w:sz="0" w:space="0" w:color="auto"/>
        <w:bottom w:val="none" w:sz="0" w:space="0" w:color="auto"/>
        <w:right w:val="none" w:sz="0" w:space="0" w:color="auto"/>
      </w:divBdr>
    </w:div>
    <w:div w:id="1494222668">
      <w:bodyDiv w:val="1"/>
      <w:marLeft w:val="0"/>
      <w:marRight w:val="0"/>
      <w:marTop w:val="0"/>
      <w:marBottom w:val="0"/>
      <w:divBdr>
        <w:top w:val="none" w:sz="0" w:space="0" w:color="auto"/>
        <w:left w:val="none" w:sz="0" w:space="0" w:color="auto"/>
        <w:bottom w:val="none" w:sz="0" w:space="0" w:color="auto"/>
        <w:right w:val="none" w:sz="0" w:space="0" w:color="auto"/>
      </w:divBdr>
    </w:div>
    <w:div w:id="1494371505">
      <w:bodyDiv w:val="1"/>
      <w:marLeft w:val="0"/>
      <w:marRight w:val="0"/>
      <w:marTop w:val="0"/>
      <w:marBottom w:val="0"/>
      <w:divBdr>
        <w:top w:val="none" w:sz="0" w:space="0" w:color="auto"/>
        <w:left w:val="none" w:sz="0" w:space="0" w:color="auto"/>
        <w:bottom w:val="none" w:sz="0" w:space="0" w:color="auto"/>
        <w:right w:val="none" w:sz="0" w:space="0" w:color="auto"/>
      </w:divBdr>
    </w:div>
    <w:div w:id="1494449006">
      <w:bodyDiv w:val="1"/>
      <w:marLeft w:val="0"/>
      <w:marRight w:val="0"/>
      <w:marTop w:val="0"/>
      <w:marBottom w:val="0"/>
      <w:divBdr>
        <w:top w:val="none" w:sz="0" w:space="0" w:color="auto"/>
        <w:left w:val="none" w:sz="0" w:space="0" w:color="auto"/>
        <w:bottom w:val="none" w:sz="0" w:space="0" w:color="auto"/>
        <w:right w:val="none" w:sz="0" w:space="0" w:color="auto"/>
      </w:divBdr>
    </w:div>
    <w:div w:id="1494570387">
      <w:bodyDiv w:val="1"/>
      <w:marLeft w:val="0"/>
      <w:marRight w:val="0"/>
      <w:marTop w:val="0"/>
      <w:marBottom w:val="0"/>
      <w:divBdr>
        <w:top w:val="none" w:sz="0" w:space="0" w:color="auto"/>
        <w:left w:val="none" w:sz="0" w:space="0" w:color="auto"/>
        <w:bottom w:val="none" w:sz="0" w:space="0" w:color="auto"/>
        <w:right w:val="none" w:sz="0" w:space="0" w:color="auto"/>
      </w:divBdr>
    </w:div>
    <w:div w:id="1494830966">
      <w:bodyDiv w:val="1"/>
      <w:marLeft w:val="0"/>
      <w:marRight w:val="0"/>
      <w:marTop w:val="0"/>
      <w:marBottom w:val="0"/>
      <w:divBdr>
        <w:top w:val="none" w:sz="0" w:space="0" w:color="auto"/>
        <w:left w:val="none" w:sz="0" w:space="0" w:color="auto"/>
        <w:bottom w:val="none" w:sz="0" w:space="0" w:color="auto"/>
        <w:right w:val="none" w:sz="0" w:space="0" w:color="auto"/>
      </w:divBdr>
    </w:div>
    <w:div w:id="1494837063">
      <w:bodyDiv w:val="1"/>
      <w:marLeft w:val="0"/>
      <w:marRight w:val="0"/>
      <w:marTop w:val="0"/>
      <w:marBottom w:val="0"/>
      <w:divBdr>
        <w:top w:val="none" w:sz="0" w:space="0" w:color="auto"/>
        <w:left w:val="none" w:sz="0" w:space="0" w:color="auto"/>
        <w:bottom w:val="none" w:sz="0" w:space="0" w:color="auto"/>
        <w:right w:val="none" w:sz="0" w:space="0" w:color="auto"/>
      </w:divBdr>
    </w:div>
    <w:div w:id="1495610109">
      <w:bodyDiv w:val="1"/>
      <w:marLeft w:val="0"/>
      <w:marRight w:val="0"/>
      <w:marTop w:val="0"/>
      <w:marBottom w:val="0"/>
      <w:divBdr>
        <w:top w:val="none" w:sz="0" w:space="0" w:color="auto"/>
        <w:left w:val="none" w:sz="0" w:space="0" w:color="auto"/>
        <w:bottom w:val="none" w:sz="0" w:space="0" w:color="auto"/>
        <w:right w:val="none" w:sz="0" w:space="0" w:color="auto"/>
      </w:divBdr>
    </w:div>
    <w:div w:id="1495801535">
      <w:bodyDiv w:val="1"/>
      <w:marLeft w:val="0"/>
      <w:marRight w:val="0"/>
      <w:marTop w:val="0"/>
      <w:marBottom w:val="0"/>
      <w:divBdr>
        <w:top w:val="none" w:sz="0" w:space="0" w:color="auto"/>
        <w:left w:val="none" w:sz="0" w:space="0" w:color="auto"/>
        <w:bottom w:val="none" w:sz="0" w:space="0" w:color="auto"/>
        <w:right w:val="none" w:sz="0" w:space="0" w:color="auto"/>
      </w:divBdr>
    </w:div>
    <w:div w:id="1496646928">
      <w:bodyDiv w:val="1"/>
      <w:marLeft w:val="0"/>
      <w:marRight w:val="0"/>
      <w:marTop w:val="0"/>
      <w:marBottom w:val="0"/>
      <w:divBdr>
        <w:top w:val="none" w:sz="0" w:space="0" w:color="auto"/>
        <w:left w:val="none" w:sz="0" w:space="0" w:color="auto"/>
        <w:bottom w:val="none" w:sz="0" w:space="0" w:color="auto"/>
        <w:right w:val="none" w:sz="0" w:space="0" w:color="auto"/>
      </w:divBdr>
    </w:div>
    <w:div w:id="1497069623">
      <w:bodyDiv w:val="1"/>
      <w:marLeft w:val="0"/>
      <w:marRight w:val="0"/>
      <w:marTop w:val="0"/>
      <w:marBottom w:val="0"/>
      <w:divBdr>
        <w:top w:val="none" w:sz="0" w:space="0" w:color="auto"/>
        <w:left w:val="none" w:sz="0" w:space="0" w:color="auto"/>
        <w:bottom w:val="none" w:sz="0" w:space="0" w:color="auto"/>
        <w:right w:val="none" w:sz="0" w:space="0" w:color="auto"/>
      </w:divBdr>
    </w:div>
    <w:div w:id="1497385018">
      <w:bodyDiv w:val="1"/>
      <w:marLeft w:val="0"/>
      <w:marRight w:val="0"/>
      <w:marTop w:val="0"/>
      <w:marBottom w:val="0"/>
      <w:divBdr>
        <w:top w:val="none" w:sz="0" w:space="0" w:color="auto"/>
        <w:left w:val="none" w:sz="0" w:space="0" w:color="auto"/>
        <w:bottom w:val="none" w:sz="0" w:space="0" w:color="auto"/>
        <w:right w:val="none" w:sz="0" w:space="0" w:color="auto"/>
      </w:divBdr>
    </w:div>
    <w:div w:id="1497643944">
      <w:bodyDiv w:val="1"/>
      <w:marLeft w:val="0"/>
      <w:marRight w:val="0"/>
      <w:marTop w:val="0"/>
      <w:marBottom w:val="0"/>
      <w:divBdr>
        <w:top w:val="none" w:sz="0" w:space="0" w:color="auto"/>
        <w:left w:val="none" w:sz="0" w:space="0" w:color="auto"/>
        <w:bottom w:val="none" w:sz="0" w:space="0" w:color="auto"/>
        <w:right w:val="none" w:sz="0" w:space="0" w:color="auto"/>
      </w:divBdr>
    </w:div>
    <w:div w:id="1497770801">
      <w:bodyDiv w:val="1"/>
      <w:marLeft w:val="0"/>
      <w:marRight w:val="0"/>
      <w:marTop w:val="0"/>
      <w:marBottom w:val="0"/>
      <w:divBdr>
        <w:top w:val="none" w:sz="0" w:space="0" w:color="auto"/>
        <w:left w:val="none" w:sz="0" w:space="0" w:color="auto"/>
        <w:bottom w:val="none" w:sz="0" w:space="0" w:color="auto"/>
        <w:right w:val="none" w:sz="0" w:space="0" w:color="auto"/>
      </w:divBdr>
    </w:div>
    <w:div w:id="1497837972">
      <w:bodyDiv w:val="1"/>
      <w:marLeft w:val="0"/>
      <w:marRight w:val="0"/>
      <w:marTop w:val="0"/>
      <w:marBottom w:val="0"/>
      <w:divBdr>
        <w:top w:val="none" w:sz="0" w:space="0" w:color="auto"/>
        <w:left w:val="none" w:sz="0" w:space="0" w:color="auto"/>
        <w:bottom w:val="none" w:sz="0" w:space="0" w:color="auto"/>
        <w:right w:val="none" w:sz="0" w:space="0" w:color="auto"/>
      </w:divBdr>
    </w:div>
    <w:div w:id="1500000481">
      <w:bodyDiv w:val="1"/>
      <w:marLeft w:val="0"/>
      <w:marRight w:val="0"/>
      <w:marTop w:val="0"/>
      <w:marBottom w:val="0"/>
      <w:divBdr>
        <w:top w:val="none" w:sz="0" w:space="0" w:color="auto"/>
        <w:left w:val="none" w:sz="0" w:space="0" w:color="auto"/>
        <w:bottom w:val="none" w:sz="0" w:space="0" w:color="auto"/>
        <w:right w:val="none" w:sz="0" w:space="0" w:color="auto"/>
      </w:divBdr>
    </w:div>
    <w:div w:id="1500003769">
      <w:bodyDiv w:val="1"/>
      <w:marLeft w:val="0"/>
      <w:marRight w:val="0"/>
      <w:marTop w:val="0"/>
      <w:marBottom w:val="0"/>
      <w:divBdr>
        <w:top w:val="none" w:sz="0" w:space="0" w:color="auto"/>
        <w:left w:val="none" w:sz="0" w:space="0" w:color="auto"/>
        <w:bottom w:val="none" w:sz="0" w:space="0" w:color="auto"/>
        <w:right w:val="none" w:sz="0" w:space="0" w:color="auto"/>
      </w:divBdr>
    </w:div>
    <w:div w:id="1500189786">
      <w:bodyDiv w:val="1"/>
      <w:marLeft w:val="0"/>
      <w:marRight w:val="0"/>
      <w:marTop w:val="0"/>
      <w:marBottom w:val="0"/>
      <w:divBdr>
        <w:top w:val="none" w:sz="0" w:space="0" w:color="auto"/>
        <w:left w:val="none" w:sz="0" w:space="0" w:color="auto"/>
        <w:bottom w:val="none" w:sz="0" w:space="0" w:color="auto"/>
        <w:right w:val="none" w:sz="0" w:space="0" w:color="auto"/>
      </w:divBdr>
    </w:div>
    <w:div w:id="1502236442">
      <w:bodyDiv w:val="1"/>
      <w:marLeft w:val="0"/>
      <w:marRight w:val="0"/>
      <w:marTop w:val="0"/>
      <w:marBottom w:val="0"/>
      <w:divBdr>
        <w:top w:val="none" w:sz="0" w:space="0" w:color="auto"/>
        <w:left w:val="none" w:sz="0" w:space="0" w:color="auto"/>
        <w:bottom w:val="none" w:sz="0" w:space="0" w:color="auto"/>
        <w:right w:val="none" w:sz="0" w:space="0" w:color="auto"/>
      </w:divBdr>
    </w:div>
    <w:div w:id="1502575410">
      <w:bodyDiv w:val="1"/>
      <w:marLeft w:val="0"/>
      <w:marRight w:val="0"/>
      <w:marTop w:val="0"/>
      <w:marBottom w:val="0"/>
      <w:divBdr>
        <w:top w:val="none" w:sz="0" w:space="0" w:color="auto"/>
        <w:left w:val="none" w:sz="0" w:space="0" w:color="auto"/>
        <w:bottom w:val="none" w:sz="0" w:space="0" w:color="auto"/>
        <w:right w:val="none" w:sz="0" w:space="0" w:color="auto"/>
      </w:divBdr>
    </w:div>
    <w:div w:id="1502699358">
      <w:bodyDiv w:val="1"/>
      <w:marLeft w:val="0"/>
      <w:marRight w:val="0"/>
      <w:marTop w:val="0"/>
      <w:marBottom w:val="0"/>
      <w:divBdr>
        <w:top w:val="none" w:sz="0" w:space="0" w:color="auto"/>
        <w:left w:val="none" w:sz="0" w:space="0" w:color="auto"/>
        <w:bottom w:val="none" w:sz="0" w:space="0" w:color="auto"/>
        <w:right w:val="none" w:sz="0" w:space="0" w:color="auto"/>
      </w:divBdr>
    </w:div>
    <w:div w:id="1504274384">
      <w:bodyDiv w:val="1"/>
      <w:marLeft w:val="0"/>
      <w:marRight w:val="0"/>
      <w:marTop w:val="0"/>
      <w:marBottom w:val="0"/>
      <w:divBdr>
        <w:top w:val="none" w:sz="0" w:space="0" w:color="auto"/>
        <w:left w:val="none" w:sz="0" w:space="0" w:color="auto"/>
        <w:bottom w:val="none" w:sz="0" w:space="0" w:color="auto"/>
        <w:right w:val="none" w:sz="0" w:space="0" w:color="auto"/>
      </w:divBdr>
    </w:div>
    <w:div w:id="1505121162">
      <w:bodyDiv w:val="1"/>
      <w:marLeft w:val="0"/>
      <w:marRight w:val="0"/>
      <w:marTop w:val="0"/>
      <w:marBottom w:val="0"/>
      <w:divBdr>
        <w:top w:val="none" w:sz="0" w:space="0" w:color="auto"/>
        <w:left w:val="none" w:sz="0" w:space="0" w:color="auto"/>
        <w:bottom w:val="none" w:sz="0" w:space="0" w:color="auto"/>
        <w:right w:val="none" w:sz="0" w:space="0" w:color="auto"/>
      </w:divBdr>
    </w:div>
    <w:div w:id="1505172050">
      <w:bodyDiv w:val="1"/>
      <w:marLeft w:val="0"/>
      <w:marRight w:val="0"/>
      <w:marTop w:val="0"/>
      <w:marBottom w:val="0"/>
      <w:divBdr>
        <w:top w:val="none" w:sz="0" w:space="0" w:color="auto"/>
        <w:left w:val="none" w:sz="0" w:space="0" w:color="auto"/>
        <w:bottom w:val="none" w:sz="0" w:space="0" w:color="auto"/>
        <w:right w:val="none" w:sz="0" w:space="0" w:color="auto"/>
      </w:divBdr>
    </w:div>
    <w:div w:id="1505239511">
      <w:bodyDiv w:val="1"/>
      <w:marLeft w:val="0"/>
      <w:marRight w:val="0"/>
      <w:marTop w:val="0"/>
      <w:marBottom w:val="0"/>
      <w:divBdr>
        <w:top w:val="none" w:sz="0" w:space="0" w:color="auto"/>
        <w:left w:val="none" w:sz="0" w:space="0" w:color="auto"/>
        <w:bottom w:val="none" w:sz="0" w:space="0" w:color="auto"/>
        <w:right w:val="none" w:sz="0" w:space="0" w:color="auto"/>
      </w:divBdr>
    </w:div>
    <w:div w:id="1505898672">
      <w:bodyDiv w:val="1"/>
      <w:marLeft w:val="0"/>
      <w:marRight w:val="0"/>
      <w:marTop w:val="0"/>
      <w:marBottom w:val="0"/>
      <w:divBdr>
        <w:top w:val="none" w:sz="0" w:space="0" w:color="auto"/>
        <w:left w:val="none" w:sz="0" w:space="0" w:color="auto"/>
        <w:bottom w:val="none" w:sz="0" w:space="0" w:color="auto"/>
        <w:right w:val="none" w:sz="0" w:space="0" w:color="auto"/>
      </w:divBdr>
    </w:div>
    <w:div w:id="1506897327">
      <w:bodyDiv w:val="1"/>
      <w:marLeft w:val="0"/>
      <w:marRight w:val="0"/>
      <w:marTop w:val="0"/>
      <w:marBottom w:val="0"/>
      <w:divBdr>
        <w:top w:val="none" w:sz="0" w:space="0" w:color="auto"/>
        <w:left w:val="none" w:sz="0" w:space="0" w:color="auto"/>
        <w:bottom w:val="none" w:sz="0" w:space="0" w:color="auto"/>
        <w:right w:val="none" w:sz="0" w:space="0" w:color="auto"/>
      </w:divBdr>
    </w:div>
    <w:div w:id="1508709417">
      <w:bodyDiv w:val="1"/>
      <w:marLeft w:val="0"/>
      <w:marRight w:val="0"/>
      <w:marTop w:val="0"/>
      <w:marBottom w:val="0"/>
      <w:divBdr>
        <w:top w:val="none" w:sz="0" w:space="0" w:color="auto"/>
        <w:left w:val="none" w:sz="0" w:space="0" w:color="auto"/>
        <w:bottom w:val="none" w:sz="0" w:space="0" w:color="auto"/>
        <w:right w:val="none" w:sz="0" w:space="0" w:color="auto"/>
      </w:divBdr>
    </w:div>
    <w:div w:id="1508906085">
      <w:bodyDiv w:val="1"/>
      <w:marLeft w:val="0"/>
      <w:marRight w:val="0"/>
      <w:marTop w:val="0"/>
      <w:marBottom w:val="0"/>
      <w:divBdr>
        <w:top w:val="none" w:sz="0" w:space="0" w:color="auto"/>
        <w:left w:val="none" w:sz="0" w:space="0" w:color="auto"/>
        <w:bottom w:val="none" w:sz="0" w:space="0" w:color="auto"/>
        <w:right w:val="none" w:sz="0" w:space="0" w:color="auto"/>
      </w:divBdr>
    </w:div>
    <w:div w:id="1509565200">
      <w:bodyDiv w:val="1"/>
      <w:marLeft w:val="0"/>
      <w:marRight w:val="0"/>
      <w:marTop w:val="0"/>
      <w:marBottom w:val="0"/>
      <w:divBdr>
        <w:top w:val="none" w:sz="0" w:space="0" w:color="auto"/>
        <w:left w:val="none" w:sz="0" w:space="0" w:color="auto"/>
        <w:bottom w:val="none" w:sz="0" w:space="0" w:color="auto"/>
        <w:right w:val="none" w:sz="0" w:space="0" w:color="auto"/>
      </w:divBdr>
    </w:div>
    <w:div w:id="1510410526">
      <w:bodyDiv w:val="1"/>
      <w:marLeft w:val="0"/>
      <w:marRight w:val="0"/>
      <w:marTop w:val="0"/>
      <w:marBottom w:val="0"/>
      <w:divBdr>
        <w:top w:val="none" w:sz="0" w:space="0" w:color="auto"/>
        <w:left w:val="none" w:sz="0" w:space="0" w:color="auto"/>
        <w:bottom w:val="none" w:sz="0" w:space="0" w:color="auto"/>
        <w:right w:val="none" w:sz="0" w:space="0" w:color="auto"/>
      </w:divBdr>
    </w:div>
    <w:div w:id="1510559981">
      <w:bodyDiv w:val="1"/>
      <w:marLeft w:val="0"/>
      <w:marRight w:val="0"/>
      <w:marTop w:val="0"/>
      <w:marBottom w:val="0"/>
      <w:divBdr>
        <w:top w:val="none" w:sz="0" w:space="0" w:color="auto"/>
        <w:left w:val="none" w:sz="0" w:space="0" w:color="auto"/>
        <w:bottom w:val="none" w:sz="0" w:space="0" w:color="auto"/>
        <w:right w:val="none" w:sz="0" w:space="0" w:color="auto"/>
      </w:divBdr>
    </w:div>
    <w:div w:id="1510872160">
      <w:bodyDiv w:val="1"/>
      <w:marLeft w:val="0"/>
      <w:marRight w:val="0"/>
      <w:marTop w:val="0"/>
      <w:marBottom w:val="0"/>
      <w:divBdr>
        <w:top w:val="none" w:sz="0" w:space="0" w:color="auto"/>
        <w:left w:val="none" w:sz="0" w:space="0" w:color="auto"/>
        <w:bottom w:val="none" w:sz="0" w:space="0" w:color="auto"/>
        <w:right w:val="none" w:sz="0" w:space="0" w:color="auto"/>
      </w:divBdr>
    </w:div>
    <w:div w:id="1511407080">
      <w:bodyDiv w:val="1"/>
      <w:marLeft w:val="0"/>
      <w:marRight w:val="0"/>
      <w:marTop w:val="0"/>
      <w:marBottom w:val="0"/>
      <w:divBdr>
        <w:top w:val="none" w:sz="0" w:space="0" w:color="auto"/>
        <w:left w:val="none" w:sz="0" w:space="0" w:color="auto"/>
        <w:bottom w:val="none" w:sz="0" w:space="0" w:color="auto"/>
        <w:right w:val="none" w:sz="0" w:space="0" w:color="auto"/>
      </w:divBdr>
    </w:div>
    <w:div w:id="1512135803">
      <w:bodyDiv w:val="1"/>
      <w:marLeft w:val="0"/>
      <w:marRight w:val="0"/>
      <w:marTop w:val="0"/>
      <w:marBottom w:val="0"/>
      <w:divBdr>
        <w:top w:val="none" w:sz="0" w:space="0" w:color="auto"/>
        <w:left w:val="none" w:sz="0" w:space="0" w:color="auto"/>
        <w:bottom w:val="none" w:sz="0" w:space="0" w:color="auto"/>
        <w:right w:val="none" w:sz="0" w:space="0" w:color="auto"/>
      </w:divBdr>
    </w:div>
    <w:div w:id="1512138523">
      <w:bodyDiv w:val="1"/>
      <w:marLeft w:val="0"/>
      <w:marRight w:val="0"/>
      <w:marTop w:val="0"/>
      <w:marBottom w:val="0"/>
      <w:divBdr>
        <w:top w:val="none" w:sz="0" w:space="0" w:color="auto"/>
        <w:left w:val="none" w:sz="0" w:space="0" w:color="auto"/>
        <w:bottom w:val="none" w:sz="0" w:space="0" w:color="auto"/>
        <w:right w:val="none" w:sz="0" w:space="0" w:color="auto"/>
      </w:divBdr>
    </w:div>
    <w:div w:id="1512180999">
      <w:bodyDiv w:val="1"/>
      <w:marLeft w:val="0"/>
      <w:marRight w:val="0"/>
      <w:marTop w:val="0"/>
      <w:marBottom w:val="0"/>
      <w:divBdr>
        <w:top w:val="none" w:sz="0" w:space="0" w:color="auto"/>
        <w:left w:val="none" w:sz="0" w:space="0" w:color="auto"/>
        <w:bottom w:val="none" w:sz="0" w:space="0" w:color="auto"/>
        <w:right w:val="none" w:sz="0" w:space="0" w:color="auto"/>
      </w:divBdr>
    </w:div>
    <w:div w:id="1512641153">
      <w:bodyDiv w:val="1"/>
      <w:marLeft w:val="0"/>
      <w:marRight w:val="0"/>
      <w:marTop w:val="0"/>
      <w:marBottom w:val="0"/>
      <w:divBdr>
        <w:top w:val="none" w:sz="0" w:space="0" w:color="auto"/>
        <w:left w:val="none" w:sz="0" w:space="0" w:color="auto"/>
        <w:bottom w:val="none" w:sz="0" w:space="0" w:color="auto"/>
        <w:right w:val="none" w:sz="0" w:space="0" w:color="auto"/>
      </w:divBdr>
    </w:div>
    <w:div w:id="1513033093">
      <w:bodyDiv w:val="1"/>
      <w:marLeft w:val="0"/>
      <w:marRight w:val="0"/>
      <w:marTop w:val="0"/>
      <w:marBottom w:val="0"/>
      <w:divBdr>
        <w:top w:val="none" w:sz="0" w:space="0" w:color="auto"/>
        <w:left w:val="none" w:sz="0" w:space="0" w:color="auto"/>
        <w:bottom w:val="none" w:sz="0" w:space="0" w:color="auto"/>
        <w:right w:val="none" w:sz="0" w:space="0" w:color="auto"/>
      </w:divBdr>
    </w:div>
    <w:div w:id="1513296744">
      <w:bodyDiv w:val="1"/>
      <w:marLeft w:val="0"/>
      <w:marRight w:val="0"/>
      <w:marTop w:val="0"/>
      <w:marBottom w:val="0"/>
      <w:divBdr>
        <w:top w:val="none" w:sz="0" w:space="0" w:color="auto"/>
        <w:left w:val="none" w:sz="0" w:space="0" w:color="auto"/>
        <w:bottom w:val="none" w:sz="0" w:space="0" w:color="auto"/>
        <w:right w:val="none" w:sz="0" w:space="0" w:color="auto"/>
      </w:divBdr>
    </w:div>
    <w:div w:id="1513372125">
      <w:bodyDiv w:val="1"/>
      <w:marLeft w:val="0"/>
      <w:marRight w:val="0"/>
      <w:marTop w:val="0"/>
      <w:marBottom w:val="0"/>
      <w:divBdr>
        <w:top w:val="none" w:sz="0" w:space="0" w:color="auto"/>
        <w:left w:val="none" w:sz="0" w:space="0" w:color="auto"/>
        <w:bottom w:val="none" w:sz="0" w:space="0" w:color="auto"/>
        <w:right w:val="none" w:sz="0" w:space="0" w:color="auto"/>
      </w:divBdr>
    </w:div>
    <w:div w:id="1513759022">
      <w:bodyDiv w:val="1"/>
      <w:marLeft w:val="0"/>
      <w:marRight w:val="0"/>
      <w:marTop w:val="0"/>
      <w:marBottom w:val="0"/>
      <w:divBdr>
        <w:top w:val="none" w:sz="0" w:space="0" w:color="auto"/>
        <w:left w:val="none" w:sz="0" w:space="0" w:color="auto"/>
        <w:bottom w:val="none" w:sz="0" w:space="0" w:color="auto"/>
        <w:right w:val="none" w:sz="0" w:space="0" w:color="auto"/>
      </w:divBdr>
    </w:div>
    <w:div w:id="1514345429">
      <w:bodyDiv w:val="1"/>
      <w:marLeft w:val="0"/>
      <w:marRight w:val="0"/>
      <w:marTop w:val="0"/>
      <w:marBottom w:val="0"/>
      <w:divBdr>
        <w:top w:val="none" w:sz="0" w:space="0" w:color="auto"/>
        <w:left w:val="none" w:sz="0" w:space="0" w:color="auto"/>
        <w:bottom w:val="none" w:sz="0" w:space="0" w:color="auto"/>
        <w:right w:val="none" w:sz="0" w:space="0" w:color="auto"/>
      </w:divBdr>
    </w:div>
    <w:div w:id="1514951453">
      <w:bodyDiv w:val="1"/>
      <w:marLeft w:val="0"/>
      <w:marRight w:val="0"/>
      <w:marTop w:val="0"/>
      <w:marBottom w:val="0"/>
      <w:divBdr>
        <w:top w:val="none" w:sz="0" w:space="0" w:color="auto"/>
        <w:left w:val="none" w:sz="0" w:space="0" w:color="auto"/>
        <w:bottom w:val="none" w:sz="0" w:space="0" w:color="auto"/>
        <w:right w:val="none" w:sz="0" w:space="0" w:color="auto"/>
      </w:divBdr>
    </w:div>
    <w:div w:id="1515725204">
      <w:bodyDiv w:val="1"/>
      <w:marLeft w:val="0"/>
      <w:marRight w:val="0"/>
      <w:marTop w:val="0"/>
      <w:marBottom w:val="0"/>
      <w:divBdr>
        <w:top w:val="none" w:sz="0" w:space="0" w:color="auto"/>
        <w:left w:val="none" w:sz="0" w:space="0" w:color="auto"/>
        <w:bottom w:val="none" w:sz="0" w:space="0" w:color="auto"/>
        <w:right w:val="none" w:sz="0" w:space="0" w:color="auto"/>
      </w:divBdr>
    </w:div>
    <w:div w:id="1515997131">
      <w:bodyDiv w:val="1"/>
      <w:marLeft w:val="0"/>
      <w:marRight w:val="0"/>
      <w:marTop w:val="0"/>
      <w:marBottom w:val="0"/>
      <w:divBdr>
        <w:top w:val="none" w:sz="0" w:space="0" w:color="auto"/>
        <w:left w:val="none" w:sz="0" w:space="0" w:color="auto"/>
        <w:bottom w:val="none" w:sz="0" w:space="0" w:color="auto"/>
        <w:right w:val="none" w:sz="0" w:space="0" w:color="auto"/>
      </w:divBdr>
    </w:div>
    <w:div w:id="1516110532">
      <w:bodyDiv w:val="1"/>
      <w:marLeft w:val="0"/>
      <w:marRight w:val="0"/>
      <w:marTop w:val="0"/>
      <w:marBottom w:val="0"/>
      <w:divBdr>
        <w:top w:val="none" w:sz="0" w:space="0" w:color="auto"/>
        <w:left w:val="none" w:sz="0" w:space="0" w:color="auto"/>
        <w:bottom w:val="none" w:sz="0" w:space="0" w:color="auto"/>
        <w:right w:val="none" w:sz="0" w:space="0" w:color="auto"/>
      </w:divBdr>
    </w:div>
    <w:div w:id="1516505362">
      <w:bodyDiv w:val="1"/>
      <w:marLeft w:val="0"/>
      <w:marRight w:val="0"/>
      <w:marTop w:val="0"/>
      <w:marBottom w:val="0"/>
      <w:divBdr>
        <w:top w:val="none" w:sz="0" w:space="0" w:color="auto"/>
        <w:left w:val="none" w:sz="0" w:space="0" w:color="auto"/>
        <w:bottom w:val="none" w:sz="0" w:space="0" w:color="auto"/>
        <w:right w:val="none" w:sz="0" w:space="0" w:color="auto"/>
      </w:divBdr>
    </w:div>
    <w:div w:id="1516847716">
      <w:bodyDiv w:val="1"/>
      <w:marLeft w:val="0"/>
      <w:marRight w:val="0"/>
      <w:marTop w:val="0"/>
      <w:marBottom w:val="0"/>
      <w:divBdr>
        <w:top w:val="none" w:sz="0" w:space="0" w:color="auto"/>
        <w:left w:val="none" w:sz="0" w:space="0" w:color="auto"/>
        <w:bottom w:val="none" w:sz="0" w:space="0" w:color="auto"/>
        <w:right w:val="none" w:sz="0" w:space="0" w:color="auto"/>
      </w:divBdr>
    </w:div>
    <w:div w:id="1517230439">
      <w:bodyDiv w:val="1"/>
      <w:marLeft w:val="0"/>
      <w:marRight w:val="0"/>
      <w:marTop w:val="0"/>
      <w:marBottom w:val="0"/>
      <w:divBdr>
        <w:top w:val="none" w:sz="0" w:space="0" w:color="auto"/>
        <w:left w:val="none" w:sz="0" w:space="0" w:color="auto"/>
        <w:bottom w:val="none" w:sz="0" w:space="0" w:color="auto"/>
        <w:right w:val="none" w:sz="0" w:space="0" w:color="auto"/>
      </w:divBdr>
    </w:div>
    <w:div w:id="1519348025">
      <w:bodyDiv w:val="1"/>
      <w:marLeft w:val="0"/>
      <w:marRight w:val="0"/>
      <w:marTop w:val="0"/>
      <w:marBottom w:val="0"/>
      <w:divBdr>
        <w:top w:val="none" w:sz="0" w:space="0" w:color="auto"/>
        <w:left w:val="none" w:sz="0" w:space="0" w:color="auto"/>
        <w:bottom w:val="none" w:sz="0" w:space="0" w:color="auto"/>
        <w:right w:val="none" w:sz="0" w:space="0" w:color="auto"/>
      </w:divBdr>
    </w:div>
    <w:div w:id="1519543160">
      <w:bodyDiv w:val="1"/>
      <w:marLeft w:val="0"/>
      <w:marRight w:val="0"/>
      <w:marTop w:val="0"/>
      <w:marBottom w:val="0"/>
      <w:divBdr>
        <w:top w:val="none" w:sz="0" w:space="0" w:color="auto"/>
        <w:left w:val="none" w:sz="0" w:space="0" w:color="auto"/>
        <w:bottom w:val="none" w:sz="0" w:space="0" w:color="auto"/>
        <w:right w:val="none" w:sz="0" w:space="0" w:color="auto"/>
      </w:divBdr>
    </w:div>
    <w:div w:id="1519611928">
      <w:bodyDiv w:val="1"/>
      <w:marLeft w:val="0"/>
      <w:marRight w:val="0"/>
      <w:marTop w:val="0"/>
      <w:marBottom w:val="0"/>
      <w:divBdr>
        <w:top w:val="none" w:sz="0" w:space="0" w:color="auto"/>
        <w:left w:val="none" w:sz="0" w:space="0" w:color="auto"/>
        <w:bottom w:val="none" w:sz="0" w:space="0" w:color="auto"/>
        <w:right w:val="none" w:sz="0" w:space="0" w:color="auto"/>
      </w:divBdr>
    </w:div>
    <w:div w:id="1519849539">
      <w:bodyDiv w:val="1"/>
      <w:marLeft w:val="0"/>
      <w:marRight w:val="0"/>
      <w:marTop w:val="0"/>
      <w:marBottom w:val="0"/>
      <w:divBdr>
        <w:top w:val="none" w:sz="0" w:space="0" w:color="auto"/>
        <w:left w:val="none" w:sz="0" w:space="0" w:color="auto"/>
        <w:bottom w:val="none" w:sz="0" w:space="0" w:color="auto"/>
        <w:right w:val="none" w:sz="0" w:space="0" w:color="auto"/>
      </w:divBdr>
    </w:div>
    <w:div w:id="1519999147">
      <w:bodyDiv w:val="1"/>
      <w:marLeft w:val="0"/>
      <w:marRight w:val="0"/>
      <w:marTop w:val="0"/>
      <w:marBottom w:val="0"/>
      <w:divBdr>
        <w:top w:val="none" w:sz="0" w:space="0" w:color="auto"/>
        <w:left w:val="none" w:sz="0" w:space="0" w:color="auto"/>
        <w:bottom w:val="none" w:sz="0" w:space="0" w:color="auto"/>
        <w:right w:val="none" w:sz="0" w:space="0" w:color="auto"/>
      </w:divBdr>
    </w:div>
    <w:div w:id="1520507712">
      <w:bodyDiv w:val="1"/>
      <w:marLeft w:val="0"/>
      <w:marRight w:val="0"/>
      <w:marTop w:val="0"/>
      <w:marBottom w:val="0"/>
      <w:divBdr>
        <w:top w:val="none" w:sz="0" w:space="0" w:color="auto"/>
        <w:left w:val="none" w:sz="0" w:space="0" w:color="auto"/>
        <w:bottom w:val="none" w:sz="0" w:space="0" w:color="auto"/>
        <w:right w:val="none" w:sz="0" w:space="0" w:color="auto"/>
      </w:divBdr>
    </w:div>
    <w:div w:id="1520854995">
      <w:bodyDiv w:val="1"/>
      <w:marLeft w:val="0"/>
      <w:marRight w:val="0"/>
      <w:marTop w:val="0"/>
      <w:marBottom w:val="0"/>
      <w:divBdr>
        <w:top w:val="none" w:sz="0" w:space="0" w:color="auto"/>
        <w:left w:val="none" w:sz="0" w:space="0" w:color="auto"/>
        <w:bottom w:val="none" w:sz="0" w:space="0" w:color="auto"/>
        <w:right w:val="none" w:sz="0" w:space="0" w:color="auto"/>
      </w:divBdr>
    </w:div>
    <w:div w:id="1521161976">
      <w:bodyDiv w:val="1"/>
      <w:marLeft w:val="0"/>
      <w:marRight w:val="0"/>
      <w:marTop w:val="0"/>
      <w:marBottom w:val="0"/>
      <w:divBdr>
        <w:top w:val="none" w:sz="0" w:space="0" w:color="auto"/>
        <w:left w:val="none" w:sz="0" w:space="0" w:color="auto"/>
        <w:bottom w:val="none" w:sz="0" w:space="0" w:color="auto"/>
        <w:right w:val="none" w:sz="0" w:space="0" w:color="auto"/>
      </w:divBdr>
    </w:div>
    <w:div w:id="1521579793">
      <w:bodyDiv w:val="1"/>
      <w:marLeft w:val="0"/>
      <w:marRight w:val="0"/>
      <w:marTop w:val="0"/>
      <w:marBottom w:val="0"/>
      <w:divBdr>
        <w:top w:val="none" w:sz="0" w:space="0" w:color="auto"/>
        <w:left w:val="none" w:sz="0" w:space="0" w:color="auto"/>
        <w:bottom w:val="none" w:sz="0" w:space="0" w:color="auto"/>
        <w:right w:val="none" w:sz="0" w:space="0" w:color="auto"/>
      </w:divBdr>
    </w:div>
    <w:div w:id="1521703853">
      <w:bodyDiv w:val="1"/>
      <w:marLeft w:val="0"/>
      <w:marRight w:val="0"/>
      <w:marTop w:val="0"/>
      <w:marBottom w:val="0"/>
      <w:divBdr>
        <w:top w:val="none" w:sz="0" w:space="0" w:color="auto"/>
        <w:left w:val="none" w:sz="0" w:space="0" w:color="auto"/>
        <w:bottom w:val="none" w:sz="0" w:space="0" w:color="auto"/>
        <w:right w:val="none" w:sz="0" w:space="0" w:color="auto"/>
      </w:divBdr>
    </w:div>
    <w:div w:id="1521771362">
      <w:bodyDiv w:val="1"/>
      <w:marLeft w:val="0"/>
      <w:marRight w:val="0"/>
      <w:marTop w:val="0"/>
      <w:marBottom w:val="0"/>
      <w:divBdr>
        <w:top w:val="none" w:sz="0" w:space="0" w:color="auto"/>
        <w:left w:val="none" w:sz="0" w:space="0" w:color="auto"/>
        <w:bottom w:val="none" w:sz="0" w:space="0" w:color="auto"/>
        <w:right w:val="none" w:sz="0" w:space="0" w:color="auto"/>
      </w:divBdr>
    </w:div>
    <w:div w:id="1522015256">
      <w:bodyDiv w:val="1"/>
      <w:marLeft w:val="0"/>
      <w:marRight w:val="0"/>
      <w:marTop w:val="0"/>
      <w:marBottom w:val="0"/>
      <w:divBdr>
        <w:top w:val="none" w:sz="0" w:space="0" w:color="auto"/>
        <w:left w:val="none" w:sz="0" w:space="0" w:color="auto"/>
        <w:bottom w:val="none" w:sz="0" w:space="0" w:color="auto"/>
        <w:right w:val="none" w:sz="0" w:space="0" w:color="auto"/>
      </w:divBdr>
    </w:div>
    <w:div w:id="1522086738">
      <w:bodyDiv w:val="1"/>
      <w:marLeft w:val="0"/>
      <w:marRight w:val="0"/>
      <w:marTop w:val="0"/>
      <w:marBottom w:val="0"/>
      <w:divBdr>
        <w:top w:val="none" w:sz="0" w:space="0" w:color="auto"/>
        <w:left w:val="none" w:sz="0" w:space="0" w:color="auto"/>
        <w:bottom w:val="none" w:sz="0" w:space="0" w:color="auto"/>
        <w:right w:val="none" w:sz="0" w:space="0" w:color="auto"/>
      </w:divBdr>
    </w:div>
    <w:div w:id="1522426715">
      <w:bodyDiv w:val="1"/>
      <w:marLeft w:val="0"/>
      <w:marRight w:val="0"/>
      <w:marTop w:val="0"/>
      <w:marBottom w:val="0"/>
      <w:divBdr>
        <w:top w:val="none" w:sz="0" w:space="0" w:color="auto"/>
        <w:left w:val="none" w:sz="0" w:space="0" w:color="auto"/>
        <w:bottom w:val="none" w:sz="0" w:space="0" w:color="auto"/>
        <w:right w:val="none" w:sz="0" w:space="0" w:color="auto"/>
      </w:divBdr>
    </w:div>
    <w:div w:id="1524787736">
      <w:bodyDiv w:val="1"/>
      <w:marLeft w:val="0"/>
      <w:marRight w:val="0"/>
      <w:marTop w:val="0"/>
      <w:marBottom w:val="0"/>
      <w:divBdr>
        <w:top w:val="none" w:sz="0" w:space="0" w:color="auto"/>
        <w:left w:val="none" w:sz="0" w:space="0" w:color="auto"/>
        <w:bottom w:val="none" w:sz="0" w:space="0" w:color="auto"/>
        <w:right w:val="none" w:sz="0" w:space="0" w:color="auto"/>
      </w:divBdr>
    </w:div>
    <w:div w:id="1525358705">
      <w:bodyDiv w:val="1"/>
      <w:marLeft w:val="0"/>
      <w:marRight w:val="0"/>
      <w:marTop w:val="0"/>
      <w:marBottom w:val="0"/>
      <w:divBdr>
        <w:top w:val="none" w:sz="0" w:space="0" w:color="auto"/>
        <w:left w:val="none" w:sz="0" w:space="0" w:color="auto"/>
        <w:bottom w:val="none" w:sz="0" w:space="0" w:color="auto"/>
        <w:right w:val="none" w:sz="0" w:space="0" w:color="auto"/>
      </w:divBdr>
    </w:div>
    <w:div w:id="1526364742">
      <w:bodyDiv w:val="1"/>
      <w:marLeft w:val="0"/>
      <w:marRight w:val="0"/>
      <w:marTop w:val="0"/>
      <w:marBottom w:val="0"/>
      <w:divBdr>
        <w:top w:val="none" w:sz="0" w:space="0" w:color="auto"/>
        <w:left w:val="none" w:sz="0" w:space="0" w:color="auto"/>
        <w:bottom w:val="none" w:sz="0" w:space="0" w:color="auto"/>
        <w:right w:val="none" w:sz="0" w:space="0" w:color="auto"/>
      </w:divBdr>
    </w:div>
    <w:div w:id="1526404663">
      <w:bodyDiv w:val="1"/>
      <w:marLeft w:val="0"/>
      <w:marRight w:val="0"/>
      <w:marTop w:val="0"/>
      <w:marBottom w:val="0"/>
      <w:divBdr>
        <w:top w:val="none" w:sz="0" w:space="0" w:color="auto"/>
        <w:left w:val="none" w:sz="0" w:space="0" w:color="auto"/>
        <w:bottom w:val="none" w:sz="0" w:space="0" w:color="auto"/>
        <w:right w:val="none" w:sz="0" w:space="0" w:color="auto"/>
      </w:divBdr>
    </w:div>
    <w:div w:id="1527019986">
      <w:bodyDiv w:val="1"/>
      <w:marLeft w:val="0"/>
      <w:marRight w:val="0"/>
      <w:marTop w:val="0"/>
      <w:marBottom w:val="0"/>
      <w:divBdr>
        <w:top w:val="none" w:sz="0" w:space="0" w:color="auto"/>
        <w:left w:val="none" w:sz="0" w:space="0" w:color="auto"/>
        <w:bottom w:val="none" w:sz="0" w:space="0" w:color="auto"/>
        <w:right w:val="none" w:sz="0" w:space="0" w:color="auto"/>
      </w:divBdr>
    </w:div>
    <w:div w:id="1527449389">
      <w:bodyDiv w:val="1"/>
      <w:marLeft w:val="0"/>
      <w:marRight w:val="0"/>
      <w:marTop w:val="0"/>
      <w:marBottom w:val="0"/>
      <w:divBdr>
        <w:top w:val="none" w:sz="0" w:space="0" w:color="auto"/>
        <w:left w:val="none" w:sz="0" w:space="0" w:color="auto"/>
        <w:bottom w:val="none" w:sz="0" w:space="0" w:color="auto"/>
        <w:right w:val="none" w:sz="0" w:space="0" w:color="auto"/>
      </w:divBdr>
    </w:div>
    <w:div w:id="1527674397">
      <w:bodyDiv w:val="1"/>
      <w:marLeft w:val="0"/>
      <w:marRight w:val="0"/>
      <w:marTop w:val="0"/>
      <w:marBottom w:val="0"/>
      <w:divBdr>
        <w:top w:val="none" w:sz="0" w:space="0" w:color="auto"/>
        <w:left w:val="none" w:sz="0" w:space="0" w:color="auto"/>
        <w:bottom w:val="none" w:sz="0" w:space="0" w:color="auto"/>
        <w:right w:val="none" w:sz="0" w:space="0" w:color="auto"/>
      </w:divBdr>
    </w:div>
    <w:div w:id="1528062140">
      <w:bodyDiv w:val="1"/>
      <w:marLeft w:val="0"/>
      <w:marRight w:val="0"/>
      <w:marTop w:val="0"/>
      <w:marBottom w:val="0"/>
      <w:divBdr>
        <w:top w:val="none" w:sz="0" w:space="0" w:color="auto"/>
        <w:left w:val="none" w:sz="0" w:space="0" w:color="auto"/>
        <w:bottom w:val="none" w:sz="0" w:space="0" w:color="auto"/>
        <w:right w:val="none" w:sz="0" w:space="0" w:color="auto"/>
      </w:divBdr>
    </w:div>
    <w:div w:id="1529290588">
      <w:bodyDiv w:val="1"/>
      <w:marLeft w:val="0"/>
      <w:marRight w:val="0"/>
      <w:marTop w:val="0"/>
      <w:marBottom w:val="0"/>
      <w:divBdr>
        <w:top w:val="none" w:sz="0" w:space="0" w:color="auto"/>
        <w:left w:val="none" w:sz="0" w:space="0" w:color="auto"/>
        <w:bottom w:val="none" w:sz="0" w:space="0" w:color="auto"/>
        <w:right w:val="none" w:sz="0" w:space="0" w:color="auto"/>
      </w:divBdr>
    </w:div>
    <w:div w:id="1529486114">
      <w:bodyDiv w:val="1"/>
      <w:marLeft w:val="0"/>
      <w:marRight w:val="0"/>
      <w:marTop w:val="0"/>
      <w:marBottom w:val="0"/>
      <w:divBdr>
        <w:top w:val="none" w:sz="0" w:space="0" w:color="auto"/>
        <w:left w:val="none" w:sz="0" w:space="0" w:color="auto"/>
        <w:bottom w:val="none" w:sz="0" w:space="0" w:color="auto"/>
        <w:right w:val="none" w:sz="0" w:space="0" w:color="auto"/>
      </w:divBdr>
    </w:div>
    <w:div w:id="1529568294">
      <w:bodyDiv w:val="1"/>
      <w:marLeft w:val="0"/>
      <w:marRight w:val="0"/>
      <w:marTop w:val="0"/>
      <w:marBottom w:val="0"/>
      <w:divBdr>
        <w:top w:val="none" w:sz="0" w:space="0" w:color="auto"/>
        <w:left w:val="none" w:sz="0" w:space="0" w:color="auto"/>
        <w:bottom w:val="none" w:sz="0" w:space="0" w:color="auto"/>
        <w:right w:val="none" w:sz="0" w:space="0" w:color="auto"/>
      </w:divBdr>
    </w:div>
    <w:div w:id="1529677533">
      <w:bodyDiv w:val="1"/>
      <w:marLeft w:val="0"/>
      <w:marRight w:val="0"/>
      <w:marTop w:val="0"/>
      <w:marBottom w:val="0"/>
      <w:divBdr>
        <w:top w:val="none" w:sz="0" w:space="0" w:color="auto"/>
        <w:left w:val="none" w:sz="0" w:space="0" w:color="auto"/>
        <w:bottom w:val="none" w:sz="0" w:space="0" w:color="auto"/>
        <w:right w:val="none" w:sz="0" w:space="0" w:color="auto"/>
      </w:divBdr>
    </w:div>
    <w:div w:id="1529949106">
      <w:bodyDiv w:val="1"/>
      <w:marLeft w:val="0"/>
      <w:marRight w:val="0"/>
      <w:marTop w:val="0"/>
      <w:marBottom w:val="0"/>
      <w:divBdr>
        <w:top w:val="none" w:sz="0" w:space="0" w:color="auto"/>
        <w:left w:val="none" w:sz="0" w:space="0" w:color="auto"/>
        <w:bottom w:val="none" w:sz="0" w:space="0" w:color="auto"/>
        <w:right w:val="none" w:sz="0" w:space="0" w:color="auto"/>
      </w:divBdr>
    </w:div>
    <w:div w:id="1530023291">
      <w:bodyDiv w:val="1"/>
      <w:marLeft w:val="0"/>
      <w:marRight w:val="0"/>
      <w:marTop w:val="0"/>
      <w:marBottom w:val="0"/>
      <w:divBdr>
        <w:top w:val="none" w:sz="0" w:space="0" w:color="auto"/>
        <w:left w:val="none" w:sz="0" w:space="0" w:color="auto"/>
        <w:bottom w:val="none" w:sz="0" w:space="0" w:color="auto"/>
        <w:right w:val="none" w:sz="0" w:space="0" w:color="auto"/>
      </w:divBdr>
    </w:div>
    <w:div w:id="1530140869">
      <w:bodyDiv w:val="1"/>
      <w:marLeft w:val="0"/>
      <w:marRight w:val="0"/>
      <w:marTop w:val="0"/>
      <w:marBottom w:val="0"/>
      <w:divBdr>
        <w:top w:val="none" w:sz="0" w:space="0" w:color="auto"/>
        <w:left w:val="none" w:sz="0" w:space="0" w:color="auto"/>
        <w:bottom w:val="none" w:sz="0" w:space="0" w:color="auto"/>
        <w:right w:val="none" w:sz="0" w:space="0" w:color="auto"/>
      </w:divBdr>
    </w:div>
    <w:div w:id="1530483541">
      <w:bodyDiv w:val="1"/>
      <w:marLeft w:val="0"/>
      <w:marRight w:val="0"/>
      <w:marTop w:val="0"/>
      <w:marBottom w:val="0"/>
      <w:divBdr>
        <w:top w:val="none" w:sz="0" w:space="0" w:color="auto"/>
        <w:left w:val="none" w:sz="0" w:space="0" w:color="auto"/>
        <w:bottom w:val="none" w:sz="0" w:space="0" w:color="auto"/>
        <w:right w:val="none" w:sz="0" w:space="0" w:color="auto"/>
      </w:divBdr>
    </w:div>
    <w:div w:id="1530601538">
      <w:bodyDiv w:val="1"/>
      <w:marLeft w:val="0"/>
      <w:marRight w:val="0"/>
      <w:marTop w:val="0"/>
      <w:marBottom w:val="0"/>
      <w:divBdr>
        <w:top w:val="none" w:sz="0" w:space="0" w:color="auto"/>
        <w:left w:val="none" w:sz="0" w:space="0" w:color="auto"/>
        <w:bottom w:val="none" w:sz="0" w:space="0" w:color="auto"/>
        <w:right w:val="none" w:sz="0" w:space="0" w:color="auto"/>
      </w:divBdr>
    </w:div>
    <w:div w:id="1530799844">
      <w:bodyDiv w:val="1"/>
      <w:marLeft w:val="0"/>
      <w:marRight w:val="0"/>
      <w:marTop w:val="0"/>
      <w:marBottom w:val="0"/>
      <w:divBdr>
        <w:top w:val="none" w:sz="0" w:space="0" w:color="auto"/>
        <w:left w:val="none" w:sz="0" w:space="0" w:color="auto"/>
        <w:bottom w:val="none" w:sz="0" w:space="0" w:color="auto"/>
        <w:right w:val="none" w:sz="0" w:space="0" w:color="auto"/>
      </w:divBdr>
    </w:div>
    <w:div w:id="1530872978">
      <w:bodyDiv w:val="1"/>
      <w:marLeft w:val="0"/>
      <w:marRight w:val="0"/>
      <w:marTop w:val="0"/>
      <w:marBottom w:val="0"/>
      <w:divBdr>
        <w:top w:val="none" w:sz="0" w:space="0" w:color="auto"/>
        <w:left w:val="none" w:sz="0" w:space="0" w:color="auto"/>
        <w:bottom w:val="none" w:sz="0" w:space="0" w:color="auto"/>
        <w:right w:val="none" w:sz="0" w:space="0" w:color="auto"/>
      </w:divBdr>
    </w:div>
    <w:div w:id="1531793965">
      <w:bodyDiv w:val="1"/>
      <w:marLeft w:val="0"/>
      <w:marRight w:val="0"/>
      <w:marTop w:val="0"/>
      <w:marBottom w:val="0"/>
      <w:divBdr>
        <w:top w:val="none" w:sz="0" w:space="0" w:color="auto"/>
        <w:left w:val="none" w:sz="0" w:space="0" w:color="auto"/>
        <w:bottom w:val="none" w:sz="0" w:space="0" w:color="auto"/>
        <w:right w:val="none" w:sz="0" w:space="0" w:color="auto"/>
      </w:divBdr>
    </w:div>
    <w:div w:id="1532038717">
      <w:bodyDiv w:val="1"/>
      <w:marLeft w:val="0"/>
      <w:marRight w:val="0"/>
      <w:marTop w:val="0"/>
      <w:marBottom w:val="0"/>
      <w:divBdr>
        <w:top w:val="none" w:sz="0" w:space="0" w:color="auto"/>
        <w:left w:val="none" w:sz="0" w:space="0" w:color="auto"/>
        <w:bottom w:val="none" w:sz="0" w:space="0" w:color="auto"/>
        <w:right w:val="none" w:sz="0" w:space="0" w:color="auto"/>
      </w:divBdr>
    </w:div>
    <w:div w:id="1532721633">
      <w:bodyDiv w:val="1"/>
      <w:marLeft w:val="0"/>
      <w:marRight w:val="0"/>
      <w:marTop w:val="0"/>
      <w:marBottom w:val="0"/>
      <w:divBdr>
        <w:top w:val="none" w:sz="0" w:space="0" w:color="auto"/>
        <w:left w:val="none" w:sz="0" w:space="0" w:color="auto"/>
        <w:bottom w:val="none" w:sz="0" w:space="0" w:color="auto"/>
        <w:right w:val="none" w:sz="0" w:space="0" w:color="auto"/>
      </w:divBdr>
    </w:div>
    <w:div w:id="1533153577">
      <w:bodyDiv w:val="1"/>
      <w:marLeft w:val="0"/>
      <w:marRight w:val="0"/>
      <w:marTop w:val="0"/>
      <w:marBottom w:val="0"/>
      <w:divBdr>
        <w:top w:val="none" w:sz="0" w:space="0" w:color="auto"/>
        <w:left w:val="none" w:sz="0" w:space="0" w:color="auto"/>
        <w:bottom w:val="none" w:sz="0" w:space="0" w:color="auto"/>
        <w:right w:val="none" w:sz="0" w:space="0" w:color="auto"/>
      </w:divBdr>
    </w:div>
    <w:div w:id="1533415207">
      <w:bodyDiv w:val="1"/>
      <w:marLeft w:val="0"/>
      <w:marRight w:val="0"/>
      <w:marTop w:val="0"/>
      <w:marBottom w:val="0"/>
      <w:divBdr>
        <w:top w:val="none" w:sz="0" w:space="0" w:color="auto"/>
        <w:left w:val="none" w:sz="0" w:space="0" w:color="auto"/>
        <w:bottom w:val="none" w:sz="0" w:space="0" w:color="auto"/>
        <w:right w:val="none" w:sz="0" w:space="0" w:color="auto"/>
      </w:divBdr>
    </w:div>
    <w:div w:id="1533764834">
      <w:bodyDiv w:val="1"/>
      <w:marLeft w:val="0"/>
      <w:marRight w:val="0"/>
      <w:marTop w:val="0"/>
      <w:marBottom w:val="0"/>
      <w:divBdr>
        <w:top w:val="none" w:sz="0" w:space="0" w:color="auto"/>
        <w:left w:val="none" w:sz="0" w:space="0" w:color="auto"/>
        <w:bottom w:val="none" w:sz="0" w:space="0" w:color="auto"/>
        <w:right w:val="none" w:sz="0" w:space="0" w:color="auto"/>
      </w:divBdr>
    </w:div>
    <w:div w:id="1534004244">
      <w:bodyDiv w:val="1"/>
      <w:marLeft w:val="0"/>
      <w:marRight w:val="0"/>
      <w:marTop w:val="0"/>
      <w:marBottom w:val="0"/>
      <w:divBdr>
        <w:top w:val="none" w:sz="0" w:space="0" w:color="auto"/>
        <w:left w:val="none" w:sz="0" w:space="0" w:color="auto"/>
        <w:bottom w:val="none" w:sz="0" w:space="0" w:color="auto"/>
        <w:right w:val="none" w:sz="0" w:space="0" w:color="auto"/>
      </w:divBdr>
    </w:div>
    <w:div w:id="1534079626">
      <w:bodyDiv w:val="1"/>
      <w:marLeft w:val="0"/>
      <w:marRight w:val="0"/>
      <w:marTop w:val="0"/>
      <w:marBottom w:val="0"/>
      <w:divBdr>
        <w:top w:val="none" w:sz="0" w:space="0" w:color="auto"/>
        <w:left w:val="none" w:sz="0" w:space="0" w:color="auto"/>
        <w:bottom w:val="none" w:sz="0" w:space="0" w:color="auto"/>
        <w:right w:val="none" w:sz="0" w:space="0" w:color="auto"/>
      </w:divBdr>
    </w:div>
    <w:div w:id="1534810525">
      <w:bodyDiv w:val="1"/>
      <w:marLeft w:val="0"/>
      <w:marRight w:val="0"/>
      <w:marTop w:val="0"/>
      <w:marBottom w:val="0"/>
      <w:divBdr>
        <w:top w:val="none" w:sz="0" w:space="0" w:color="auto"/>
        <w:left w:val="none" w:sz="0" w:space="0" w:color="auto"/>
        <w:bottom w:val="none" w:sz="0" w:space="0" w:color="auto"/>
        <w:right w:val="none" w:sz="0" w:space="0" w:color="auto"/>
      </w:divBdr>
    </w:div>
    <w:div w:id="1535073114">
      <w:bodyDiv w:val="1"/>
      <w:marLeft w:val="0"/>
      <w:marRight w:val="0"/>
      <w:marTop w:val="0"/>
      <w:marBottom w:val="0"/>
      <w:divBdr>
        <w:top w:val="none" w:sz="0" w:space="0" w:color="auto"/>
        <w:left w:val="none" w:sz="0" w:space="0" w:color="auto"/>
        <w:bottom w:val="none" w:sz="0" w:space="0" w:color="auto"/>
        <w:right w:val="none" w:sz="0" w:space="0" w:color="auto"/>
      </w:divBdr>
    </w:div>
    <w:div w:id="1535119600">
      <w:bodyDiv w:val="1"/>
      <w:marLeft w:val="0"/>
      <w:marRight w:val="0"/>
      <w:marTop w:val="0"/>
      <w:marBottom w:val="0"/>
      <w:divBdr>
        <w:top w:val="none" w:sz="0" w:space="0" w:color="auto"/>
        <w:left w:val="none" w:sz="0" w:space="0" w:color="auto"/>
        <w:bottom w:val="none" w:sz="0" w:space="0" w:color="auto"/>
        <w:right w:val="none" w:sz="0" w:space="0" w:color="auto"/>
      </w:divBdr>
    </w:div>
    <w:div w:id="1535773266">
      <w:bodyDiv w:val="1"/>
      <w:marLeft w:val="0"/>
      <w:marRight w:val="0"/>
      <w:marTop w:val="0"/>
      <w:marBottom w:val="0"/>
      <w:divBdr>
        <w:top w:val="none" w:sz="0" w:space="0" w:color="auto"/>
        <w:left w:val="none" w:sz="0" w:space="0" w:color="auto"/>
        <w:bottom w:val="none" w:sz="0" w:space="0" w:color="auto"/>
        <w:right w:val="none" w:sz="0" w:space="0" w:color="auto"/>
      </w:divBdr>
    </w:div>
    <w:div w:id="1536310225">
      <w:bodyDiv w:val="1"/>
      <w:marLeft w:val="0"/>
      <w:marRight w:val="0"/>
      <w:marTop w:val="0"/>
      <w:marBottom w:val="0"/>
      <w:divBdr>
        <w:top w:val="none" w:sz="0" w:space="0" w:color="auto"/>
        <w:left w:val="none" w:sz="0" w:space="0" w:color="auto"/>
        <w:bottom w:val="none" w:sz="0" w:space="0" w:color="auto"/>
        <w:right w:val="none" w:sz="0" w:space="0" w:color="auto"/>
      </w:divBdr>
    </w:div>
    <w:div w:id="1536313973">
      <w:bodyDiv w:val="1"/>
      <w:marLeft w:val="0"/>
      <w:marRight w:val="0"/>
      <w:marTop w:val="0"/>
      <w:marBottom w:val="0"/>
      <w:divBdr>
        <w:top w:val="none" w:sz="0" w:space="0" w:color="auto"/>
        <w:left w:val="none" w:sz="0" w:space="0" w:color="auto"/>
        <w:bottom w:val="none" w:sz="0" w:space="0" w:color="auto"/>
        <w:right w:val="none" w:sz="0" w:space="0" w:color="auto"/>
      </w:divBdr>
    </w:div>
    <w:div w:id="1536383499">
      <w:bodyDiv w:val="1"/>
      <w:marLeft w:val="0"/>
      <w:marRight w:val="0"/>
      <w:marTop w:val="0"/>
      <w:marBottom w:val="0"/>
      <w:divBdr>
        <w:top w:val="none" w:sz="0" w:space="0" w:color="auto"/>
        <w:left w:val="none" w:sz="0" w:space="0" w:color="auto"/>
        <w:bottom w:val="none" w:sz="0" w:space="0" w:color="auto"/>
        <w:right w:val="none" w:sz="0" w:space="0" w:color="auto"/>
      </w:divBdr>
    </w:div>
    <w:div w:id="1536892796">
      <w:bodyDiv w:val="1"/>
      <w:marLeft w:val="0"/>
      <w:marRight w:val="0"/>
      <w:marTop w:val="0"/>
      <w:marBottom w:val="0"/>
      <w:divBdr>
        <w:top w:val="none" w:sz="0" w:space="0" w:color="auto"/>
        <w:left w:val="none" w:sz="0" w:space="0" w:color="auto"/>
        <w:bottom w:val="none" w:sz="0" w:space="0" w:color="auto"/>
        <w:right w:val="none" w:sz="0" w:space="0" w:color="auto"/>
      </w:divBdr>
    </w:div>
    <w:div w:id="1537037163">
      <w:bodyDiv w:val="1"/>
      <w:marLeft w:val="0"/>
      <w:marRight w:val="0"/>
      <w:marTop w:val="0"/>
      <w:marBottom w:val="0"/>
      <w:divBdr>
        <w:top w:val="none" w:sz="0" w:space="0" w:color="auto"/>
        <w:left w:val="none" w:sz="0" w:space="0" w:color="auto"/>
        <w:bottom w:val="none" w:sz="0" w:space="0" w:color="auto"/>
        <w:right w:val="none" w:sz="0" w:space="0" w:color="auto"/>
      </w:divBdr>
    </w:div>
    <w:div w:id="1537545786">
      <w:bodyDiv w:val="1"/>
      <w:marLeft w:val="0"/>
      <w:marRight w:val="0"/>
      <w:marTop w:val="0"/>
      <w:marBottom w:val="0"/>
      <w:divBdr>
        <w:top w:val="none" w:sz="0" w:space="0" w:color="auto"/>
        <w:left w:val="none" w:sz="0" w:space="0" w:color="auto"/>
        <w:bottom w:val="none" w:sz="0" w:space="0" w:color="auto"/>
        <w:right w:val="none" w:sz="0" w:space="0" w:color="auto"/>
      </w:divBdr>
    </w:div>
    <w:div w:id="1537700296">
      <w:bodyDiv w:val="1"/>
      <w:marLeft w:val="0"/>
      <w:marRight w:val="0"/>
      <w:marTop w:val="0"/>
      <w:marBottom w:val="0"/>
      <w:divBdr>
        <w:top w:val="none" w:sz="0" w:space="0" w:color="auto"/>
        <w:left w:val="none" w:sz="0" w:space="0" w:color="auto"/>
        <w:bottom w:val="none" w:sz="0" w:space="0" w:color="auto"/>
        <w:right w:val="none" w:sz="0" w:space="0" w:color="auto"/>
      </w:divBdr>
    </w:div>
    <w:div w:id="1537743004">
      <w:bodyDiv w:val="1"/>
      <w:marLeft w:val="0"/>
      <w:marRight w:val="0"/>
      <w:marTop w:val="0"/>
      <w:marBottom w:val="0"/>
      <w:divBdr>
        <w:top w:val="none" w:sz="0" w:space="0" w:color="auto"/>
        <w:left w:val="none" w:sz="0" w:space="0" w:color="auto"/>
        <w:bottom w:val="none" w:sz="0" w:space="0" w:color="auto"/>
        <w:right w:val="none" w:sz="0" w:space="0" w:color="auto"/>
      </w:divBdr>
    </w:div>
    <w:div w:id="1538355157">
      <w:bodyDiv w:val="1"/>
      <w:marLeft w:val="0"/>
      <w:marRight w:val="0"/>
      <w:marTop w:val="0"/>
      <w:marBottom w:val="0"/>
      <w:divBdr>
        <w:top w:val="none" w:sz="0" w:space="0" w:color="auto"/>
        <w:left w:val="none" w:sz="0" w:space="0" w:color="auto"/>
        <w:bottom w:val="none" w:sz="0" w:space="0" w:color="auto"/>
        <w:right w:val="none" w:sz="0" w:space="0" w:color="auto"/>
      </w:divBdr>
    </w:div>
    <w:div w:id="1538664997">
      <w:bodyDiv w:val="1"/>
      <w:marLeft w:val="0"/>
      <w:marRight w:val="0"/>
      <w:marTop w:val="0"/>
      <w:marBottom w:val="0"/>
      <w:divBdr>
        <w:top w:val="none" w:sz="0" w:space="0" w:color="auto"/>
        <w:left w:val="none" w:sz="0" w:space="0" w:color="auto"/>
        <w:bottom w:val="none" w:sz="0" w:space="0" w:color="auto"/>
        <w:right w:val="none" w:sz="0" w:space="0" w:color="auto"/>
      </w:divBdr>
    </w:div>
    <w:div w:id="1539127815">
      <w:bodyDiv w:val="1"/>
      <w:marLeft w:val="0"/>
      <w:marRight w:val="0"/>
      <w:marTop w:val="0"/>
      <w:marBottom w:val="0"/>
      <w:divBdr>
        <w:top w:val="none" w:sz="0" w:space="0" w:color="auto"/>
        <w:left w:val="none" w:sz="0" w:space="0" w:color="auto"/>
        <w:bottom w:val="none" w:sz="0" w:space="0" w:color="auto"/>
        <w:right w:val="none" w:sz="0" w:space="0" w:color="auto"/>
      </w:divBdr>
    </w:div>
    <w:div w:id="1539511173">
      <w:bodyDiv w:val="1"/>
      <w:marLeft w:val="0"/>
      <w:marRight w:val="0"/>
      <w:marTop w:val="0"/>
      <w:marBottom w:val="0"/>
      <w:divBdr>
        <w:top w:val="none" w:sz="0" w:space="0" w:color="auto"/>
        <w:left w:val="none" w:sz="0" w:space="0" w:color="auto"/>
        <w:bottom w:val="none" w:sz="0" w:space="0" w:color="auto"/>
        <w:right w:val="none" w:sz="0" w:space="0" w:color="auto"/>
      </w:divBdr>
    </w:div>
    <w:div w:id="1539900142">
      <w:bodyDiv w:val="1"/>
      <w:marLeft w:val="0"/>
      <w:marRight w:val="0"/>
      <w:marTop w:val="0"/>
      <w:marBottom w:val="0"/>
      <w:divBdr>
        <w:top w:val="none" w:sz="0" w:space="0" w:color="auto"/>
        <w:left w:val="none" w:sz="0" w:space="0" w:color="auto"/>
        <w:bottom w:val="none" w:sz="0" w:space="0" w:color="auto"/>
        <w:right w:val="none" w:sz="0" w:space="0" w:color="auto"/>
      </w:divBdr>
    </w:div>
    <w:div w:id="1539930803">
      <w:bodyDiv w:val="1"/>
      <w:marLeft w:val="0"/>
      <w:marRight w:val="0"/>
      <w:marTop w:val="0"/>
      <w:marBottom w:val="0"/>
      <w:divBdr>
        <w:top w:val="none" w:sz="0" w:space="0" w:color="auto"/>
        <w:left w:val="none" w:sz="0" w:space="0" w:color="auto"/>
        <w:bottom w:val="none" w:sz="0" w:space="0" w:color="auto"/>
        <w:right w:val="none" w:sz="0" w:space="0" w:color="auto"/>
      </w:divBdr>
    </w:div>
    <w:div w:id="1541359850">
      <w:bodyDiv w:val="1"/>
      <w:marLeft w:val="0"/>
      <w:marRight w:val="0"/>
      <w:marTop w:val="0"/>
      <w:marBottom w:val="0"/>
      <w:divBdr>
        <w:top w:val="none" w:sz="0" w:space="0" w:color="auto"/>
        <w:left w:val="none" w:sz="0" w:space="0" w:color="auto"/>
        <w:bottom w:val="none" w:sz="0" w:space="0" w:color="auto"/>
        <w:right w:val="none" w:sz="0" w:space="0" w:color="auto"/>
      </w:divBdr>
    </w:div>
    <w:div w:id="1541701150">
      <w:bodyDiv w:val="1"/>
      <w:marLeft w:val="0"/>
      <w:marRight w:val="0"/>
      <w:marTop w:val="0"/>
      <w:marBottom w:val="0"/>
      <w:divBdr>
        <w:top w:val="none" w:sz="0" w:space="0" w:color="auto"/>
        <w:left w:val="none" w:sz="0" w:space="0" w:color="auto"/>
        <w:bottom w:val="none" w:sz="0" w:space="0" w:color="auto"/>
        <w:right w:val="none" w:sz="0" w:space="0" w:color="auto"/>
      </w:divBdr>
    </w:div>
    <w:div w:id="1541939561">
      <w:bodyDiv w:val="1"/>
      <w:marLeft w:val="0"/>
      <w:marRight w:val="0"/>
      <w:marTop w:val="0"/>
      <w:marBottom w:val="0"/>
      <w:divBdr>
        <w:top w:val="none" w:sz="0" w:space="0" w:color="auto"/>
        <w:left w:val="none" w:sz="0" w:space="0" w:color="auto"/>
        <w:bottom w:val="none" w:sz="0" w:space="0" w:color="auto"/>
        <w:right w:val="none" w:sz="0" w:space="0" w:color="auto"/>
      </w:divBdr>
    </w:div>
    <w:div w:id="1542089644">
      <w:bodyDiv w:val="1"/>
      <w:marLeft w:val="0"/>
      <w:marRight w:val="0"/>
      <w:marTop w:val="0"/>
      <w:marBottom w:val="0"/>
      <w:divBdr>
        <w:top w:val="none" w:sz="0" w:space="0" w:color="auto"/>
        <w:left w:val="none" w:sz="0" w:space="0" w:color="auto"/>
        <w:bottom w:val="none" w:sz="0" w:space="0" w:color="auto"/>
        <w:right w:val="none" w:sz="0" w:space="0" w:color="auto"/>
      </w:divBdr>
    </w:div>
    <w:div w:id="1542211473">
      <w:bodyDiv w:val="1"/>
      <w:marLeft w:val="0"/>
      <w:marRight w:val="0"/>
      <w:marTop w:val="0"/>
      <w:marBottom w:val="0"/>
      <w:divBdr>
        <w:top w:val="none" w:sz="0" w:space="0" w:color="auto"/>
        <w:left w:val="none" w:sz="0" w:space="0" w:color="auto"/>
        <w:bottom w:val="none" w:sz="0" w:space="0" w:color="auto"/>
        <w:right w:val="none" w:sz="0" w:space="0" w:color="auto"/>
      </w:divBdr>
    </w:div>
    <w:div w:id="1542284662">
      <w:bodyDiv w:val="1"/>
      <w:marLeft w:val="0"/>
      <w:marRight w:val="0"/>
      <w:marTop w:val="0"/>
      <w:marBottom w:val="0"/>
      <w:divBdr>
        <w:top w:val="none" w:sz="0" w:space="0" w:color="auto"/>
        <w:left w:val="none" w:sz="0" w:space="0" w:color="auto"/>
        <w:bottom w:val="none" w:sz="0" w:space="0" w:color="auto"/>
        <w:right w:val="none" w:sz="0" w:space="0" w:color="auto"/>
      </w:divBdr>
    </w:div>
    <w:div w:id="1542475715">
      <w:bodyDiv w:val="1"/>
      <w:marLeft w:val="0"/>
      <w:marRight w:val="0"/>
      <w:marTop w:val="0"/>
      <w:marBottom w:val="0"/>
      <w:divBdr>
        <w:top w:val="none" w:sz="0" w:space="0" w:color="auto"/>
        <w:left w:val="none" w:sz="0" w:space="0" w:color="auto"/>
        <w:bottom w:val="none" w:sz="0" w:space="0" w:color="auto"/>
        <w:right w:val="none" w:sz="0" w:space="0" w:color="auto"/>
      </w:divBdr>
    </w:div>
    <w:div w:id="1543012002">
      <w:bodyDiv w:val="1"/>
      <w:marLeft w:val="0"/>
      <w:marRight w:val="0"/>
      <w:marTop w:val="0"/>
      <w:marBottom w:val="0"/>
      <w:divBdr>
        <w:top w:val="none" w:sz="0" w:space="0" w:color="auto"/>
        <w:left w:val="none" w:sz="0" w:space="0" w:color="auto"/>
        <w:bottom w:val="none" w:sz="0" w:space="0" w:color="auto"/>
        <w:right w:val="none" w:sz="0" w:space="0" w:color="auto"/>
      </w:divBdr>
    </w:div>
    <w:div w:id="1543440217">
      <w:bodyDiv w:val="1"/>
      <w:marLeft w:val="0"/>
      <w:marRight w:val="0"/>
      <w:marTop w:val="0"/>
      <w:marBottom w:val="0"/>
      <w:divBdr>
        <w:top w:val="none" w:sz="0" w:space="0" w:color="auto"/>
        <w:left w:val="none" w:sz="0" w:space="0" w:color="auto"/>
        <w:bottom w:val="none" w:sz="0" w:space="0" w:color="auto"/>
        <w:right w:val="none" w:sz="0" w:space="0" w:color="auto"/>
      </w:divBdr>
    </w:div>
    <w:div w:id="1544176767">
      <w:bodyDiv w:val="1"/>
      <w:marLeft w:val="0"/>
      <w:marRight w:val="0"/>
      <w:marTop w:val="0"/>
      <w:marBottom w:val="0"/>
      <w:divBdr>
        <w:top w:val="none" w:sz="0" w:space="0" w:color="auto"/>
        <w:left w:val="none" w:sz="0" w:space="0" w:color="auto"/>
        <w:bottom w:val="none" w:sz="0" w:space="0" w:color="auto"/>
        <w:right w:val="none" w:sz="0" w:space="0" w:color="auto"/>
      </w:divBdr>
      <w:divsChild>
        <w:div w:id="1832674598">
          <w:marLeft w:val="0"/>
          <w:marRight w:val="0"/>
          <w:marTop w:val="0"/>
          <w:marBottom w:val="0"/>
          <w:divBdr>
            <w:top w:val="single" w:sz="2" w:space="0" w:color="D9D9E3"/>
            <w:left w:val="single" w:sz="2" w:space="0" w:color="D9D9E3"/>
            <w:bottom w:val="single" w:sz="2" w:space="0" w:color="D9D9E3"/>
            <w:right w:val="single" w:sz="2" w:space="0" w:color="D9D9E3"/>
          </w:divBdr>
          <w:divsChild>
            <w:div w:id="914976028">
              <w:marLeft w:val="0"/>
              <w:marRight w:val="0"/>
              <w:marTop w:val="0"/>
              <w:marBottom w:val="0"/>
              <w:divBdr>
                <w:top w:val="single" w:sz="2" w:space="0" w:color="D9D9E3"/>
                <w:left w:val="single" w:sz="2" w:space="0" w:color="D9D9E3"/>
                <w:bottom w:val="single" w:sz="2" w:space="0" w:color="D9D9E3"/>
                <w:right w:val="single" w:sz="2" w:space="0" w:color="D9D9E3"/>
              </w:divBdr>
              <w:divsChild>
                <w:div w:id="986010878">
                  <w:marLeft w:val="0"/>
                  <w:marRight w:val="0"/>
                  <w:marTop w:val="0"/>
                  <w:marBottom w:val="0"/>
                  <w:divBdr>
                    <w:top w:val="single" w:sz="2" w:space="0" w:color="D9D9E3"/>
                    <w:left w:val="single" w:sz="2" w:space="0" w:color="D9D9E3"/>
                    <w:bottom w:val="single" w:sz="2" w:space="0" w:color="D9D9E3"/>
                    <w:right w:val="single" w:sz="2" w:space="0" w:color="D9D9E3"/>
                  </w:divBdr>
                  <w:divsChild>
                    <w:div w:id="772936824">
                      <w:marLeft w:val="0"/>
                      <w:marRight w:val="0"/>
                      <w:marTop w:val="0"/>
                      <w:marBottom w:val="0"/>
                      <w:divBdr>
                        <w:top w:val="single" w:sz="2" w:space="0" w:color="D9D9E3"/>
                        <w:left w:val="single" w:sz="2" w:space="0" w:color="D9D9E3"/>
                        <w:bottom w:val="single" w:sz="2" w:space="0" w:color="D9D9E3"/>
                        <w:right w:val="single" w:sz="2" w:space="0" w:color="D9D9E3"/>
                      </w:divBdr>
                      <w:divsChild>
                        <w:div w:id="888222521">
                          <w:marLeft w:val="0"/>
                          <w:marRight w:val="0"/>
                          <w:marTop w:val="0"/>
                          <w:marBottom w:val="0"/>
                          <w:divBdr>
                            <w:top w:val="single" w:sz="2" w:space="0" w:color="auto"/>
                            <w:left w:val="single" w:sz="2" w:space="0" w:color="auto"/>
                            <w:bottom w:val="single" w:sz="6" w:space="0" w:color="auto"/>
                            <w:right w:val="single" w:sz="2" w:space="0" w:color="auto"/>
                          </w:divBdr>
                          <w:divsChild>
                            <w:div w:id="535628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693532626">
                                  <w:marLeft w:val="0"/>
                                  <w:marRight w:val="0"/>
                                  <w:marTop w:val="0"/>
                                  <w:marBottom w:val="0"/>
                                  <w:divBdr>
                                    <w:top w:val="single" w:sz="2" w:space="0" w:color="D9D9E3"/>
                                    <w:left w:val="single" w:sz="2" w:space="0" w:color="D9D9E3"/>
                                    <w:bottom w:val="single" w:sz="2" w:space="0" w:color="D9D9E3"/>
                                    <w:right w:val="single" w:sz="2" w:space="0" w:color="D9D9E3"/>
                                  </w:divBdr>
                                  <w:divsChild>
                                    <w:div w:id="2069260395">
                                      <w:marLeft w:val="0"/>
                                      <w:marRight w:val="0"/>
                                      <w:marTop w:val="0"/>
                                      <w:marBottom w:val="0"/>
                                      <w:divBdr>
                                        <w:top w:val="single" w:sz="2" w:space="0" w:color="D9D9E3"/>
                                        <w:left w:val="single" w:sz="2" w:space="0" w:color="D9D9E3"/>
                                        <w:bottom w:val="single" w:sz="2" w:space="0" w:color="D9D9E3"/>
                                        <w:right w:val="single" w:sz="2" w:space="0" w:color="D9D9E3"/>
                                      </w:divBdr>
                                      <w:divsChild>
                                        <w:div w:id="1597789323">
                                          <w:marLeft w:val="0"/>
                                          <w:marRight w:val="0"/>
                                          <w:marTop w:val="0"/>
                                          <w:marBottom w:val="0"/>
                                          <w:divBdr>
                                            <w:top w:val="single" w:sz="2" w:space="0" w:color="D9D9E3"/>
                                            <w:left w:val="single" w:sz="2" w:space="0" w:color="D9D9E3"/>
                                            <w:bottom w:val="single" w:sz="2" w:space="0" w:color="D9D9E3"/>
                                            <w:right w:val="single" w:sz="2" w:space="0" w:color="D9D9E3"/>
                                          </w:divBdr>
                                          <w:divsChild>
                                            <w:div w:id="10985252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31296807">
          <w:marLeft w:val="0"/>
          <w:marRight w:val="0"/>
          <w:marTop w:val="0"/>
          <w:marBottom w:val="0"/>
          <w:divBdr>
            <w:top w:val="none" w:sz="0" w:space="0" w:color="auto"/>
            <w:left w:val="none" w:sz="0" w:space="0" w:color="auto"/>
            <w:bottom w:val="none" w:sz="0" w:space="0" w:color="auto"/>
            <w:right w:val="none" w:sz="0" w:space="0" w:color="auto"/>
          </w:divBdr>
        </w:div>
      </w:divsChild>
    </w:div>
    <w:div w:id="1544177478">
      <w:bodyDiv w:val="1"/>
      <w:marLeft w:val="0"/>
      <w:marRight w:val="0"/>
      <w:marTop w:val="0"/>
      <w:marBottom w:val="0"/>
      <w:divBdr>
        <w:top w:val="none" w:sz="0" w:space="0" w:color="auto"/>
        <w:left w:val="none" w:sz="0" w:space="0" w:color="auto"/>
        <w:bottom w:val="none" w:sz="0" w:space="0" w:color="auto"/>
        <w:right w:val="none" w:sz="0" w:space="0" w:color="auto"/>
      </w:divBdr>
    </w:div>
    <w:div w:id="1544517966">
      <w:bodyDiv w:val="1"/>
      <w:marLeft w:val="0"/>
      <w:marRight w:val="0"/>
      <w:marTop w:val="0"/>
      <w:marBottom w:val="0"/>
      <w:divBdr>
        <w:top w:val="none" w:sz="0" w:space="0" w:color="auto"/>
        <w:left w:val="none" w:sz="0" w:space="0" w:color="auto"/>
        <w:bottom w:val="none" w:sz="0" w:space="0" w:color="auto"/>
        <w:right w:val="none" w:sz="0" w:space="0" w:color="auto"/>
      </w:divBdr>
    </w:div>
    <w:div w:id="1544906754">
      <w:bodyDiv w:val="1"/>
      <w:marLeft w:val="0"/>
      <w:marRight w:val="0"/>
      <w:marTop w:val="0"/>
      <w:marBottom w:val="0"/>
      <w:divBdr>
        <w:top w:val="none" w:sz="0" w:space="0" w:color="auto"/>
        <w:left w:val="none" w:sz="0" w:space="0" w:color="auto"/>
        <w:bottom w:val="none" w:sz="0" w:space="0" w:color="auto"/>
        <w:right w:val="none" w:sz="0" w:space="0" w:color="auto"/>
      </w:divBdr>
    </w:div>
    <w:div w:id="1545143935">
      <w:bodyDiv w:val="1"/>
      <w:marLeft w:val="0"/>
      <w:marRight w:val="0"/>
      <w:marTop w:val="0"/>
      <w:marBottom w:val="0"/>
      <w:divBdr>
        <w:top w:val="none" w:sz="0" w:space="0" w:color="auto"/>
        <w:left w:val="none" w:sz="0" w:space="0" w:color="auto"/>
        <w:bottom w:val="none" w:sz="0" w:space="0" w:color="auto"/>
        <w:right w:val="none" w:sz="0" w:space="0" w:color="auto"/>
      </w:divBdr>
    </w:div>
    <w:div w:id="1545217236">
      <w:bodyDiv w:val="1"/>
      <w:marLeft w:val="0"/>
      <w:marRight w:val="0"/>
      <w:marTop w:val="0"/>
      <w:marBottom w:val="0"/>
      <w:divBdr>
        <w:top w:val="none" w:sz="0" w:space="0" w:color="auto"/>
        <w:left w:val="none" w:sz="0" w:space="0" w:color="auto"/>
        <w:bottom w:val="none" w:sz="0" w:space="0" w:color="auto"/>
        <w:right w:val="none" w:sz="0" w:space="0" w:color="auto"/>
      </w:divBdr>
    </w:div>
    <w:div w:id="1545369769">
      <w:bodyDiv w:val="1"/>
      <w:marLeft w:val="0"/>
      <w:marRight w:val="0"/>
      <w:marTop w:val="0"/>
      <w:marBottom w:val="0"/>
      <w:divBdr>
        <w:top w:val="none" w:sz="0" w:space="0" w:color="auto"/>
        <w:left w:val="none" w:sz="0" w:space="0" w:color="auto"/>
        <w:bottom w:val="none" w:sz="0" w:space="0" w:color="auto"/>
        <w:right w:val="none" w:sz="0" w:space="0" w:color="auto"/>
      </w:divBdr>
    </w:div>
    <w:div w:id="1545436943">
      <w:bodyDiv w:val="1"/>
      <w:marLeft w:val="0"/>
      <w:marRight w:val="0"/>
      <w:marTop w:val="0"/>
      <w:marBottom w:val="0"/>
      <w:divBdr>
        <w:top w:val="none" w:sz="0" w:space="0" w:color="auto"/>
        <w:left w:val="none" w:sz="0" w:space="0" w:color="auto"/>
        <w:bottom w:val="none" w:sz="0" w:space="0" w:color="auto"/>
        <w:right w:val="none" w:sz="0" w:space="0" w:color="auto"/>
      </w:divBdr>
    </w:div>
    <w:div w:id="1546453270">
      <w:bodyDiv w:val="1"/>
      <w:marLeft w:val="0"/>
      <w:marRight w:val="0"/>
      <w:marTop w:val="0"/>
      <w:marBottom w:val="0"/>
      <w:divBdr>
        <w:top w:val="none" w:sz="0" w:space="0" w:color="auto"/>
        <w:left w:val="none" w:sz="0" w:space="0" w:color="auto"/>
        <w:bottom w:val="none" w:sz="0" w:space="0" w:color="auto"/>
        <w:right w:val="none" w:sz="0" w:space="0" w:color="auto"/>
      </w:divBdr>
    </w:div>
    <w:div w:id="1547183551">
      <w:bodyDiv w:val="1"/>
      <w:marLeft w:val="0"/>
      <w:marRight w:val="0"/>
      <w:marTop w:val="0"/>
      <w:marBottom w:val="0"/>
      <w:divBdr>
        <w:top w:val="none" w:sz="0" w:space="0" w:color="auto"/>
        <w:left w:val="none" w:sz="0" w:space="0" w:color="auto"/>
        <w:bottom w:val="none" w:sz="0" w:space="0" w:color="auto"/>
        <w:right w:val="none" w:sz="0" w:space="0" w:color="auto"/>
      </w:divBdr>
    </w:div>
    <w:div w:id="1548100843">
      <w:bodyDiv w:val="1"/>
      <w:marLeft w:val="0"/>
      <w:marRight w:val="0"/>
      <w:marTop w:val="0"/>
      <w:marBottom w:val="0"/>
      <w:divBdr>
        <w:top w:val="none" w:sz="0" w:space="0" w:color="auto"/>
        <w:left w:val="none" w:sz="0" w:space="0" w:color="auto"/>
        <w:bottom w:val="none" w:sz="0" w:space="0" w:color="auto"/>
        <w:right w:val="none" w:sz="0" w:space="0" w:color="auto"/>
      </w:divBdr>
    </w:div>
    <w:div w:id="1548953046">
      <w:bodyDiv w:val="1"/>
      <w:marLeft w:val="0"/>
      <w:marRight w:val="0"/>
      <w:marTop w:val="0"/>
      <w:marBottom w:val="0"/>
      <w:divBdr>
        <w:top w:val="none" w:sz="0" w:space="0" w:color="auto"/>
        <w:left w:val="none" w:sz="0" w:space="0" w:color="auto"/>
        <w:bottom w:val="none" w:sz="0" w:space="0" w:color="auto"/>
        <w:right w:val="none" w:sz="0" w:space="0" w:color="auto"/>
      </w:divBdr>
    </w:div>
    <w:div w:id="1549679586">
      <w:bodyDiv w:val="1"/>
      <w:marLeft w:val="0"/>
      <w:marRight w:val="0"/>
      <w:marTop w:val="0"/>
      <w:marBottom w:val="0"/>
      <w:divBdr>
        <w:top w:val="none" w:sz="0" w:space="0" w:color="auto"/>
        <w:left w:val="none" w:sz="0" w:space="0" w:color="auto"/>
        <w:bottom w:val="none" w:sz="0" w:space="0" w:color="auto"/>
        <w:right w:val="none" w:sz="0" w:space="0" w:color="auto"/>
      </w:divBdr>
    </w:div>
    <w:div w:id="1549757779">
      <w:bodyDiv w:val="1"/>
      <w:marLeft w:val="0"/>
      <w:marRight w:val="0"/>
      <w:marTop w:val="0"/>
      <w:marBottom w:val="0"/>
      <w:divBdr>
        <w:top w:val="none" w:sz="0" w:space="0" w:color="auto"/>
        <w:left w:val="none" w:sz="0" w:space="0" w:color="auto"/>
        <w:bottom w:val="none" w:sz="0" w:space="0" w:color="auto"/>
        <w:right w:val="none" w:sz="0" w:space="0" w:color="auto"/>
      </w:divBdr>
    </w:div>
    <w:div w:id="1550189015">
      <w:bodyDiv w:val="1"/>
      <w:marLeft w:val="0"/>
      <w:marRight w:val="0"/>
      <w:marTop w:val="0"/>
      <w:marBottom w:val="0"/>
      <w:divBdr>
        <w:top w:val="none" w:sz="0" w:space="0" w:color="auto"/>
        <w:left w:val="none" w:sz="0" w:space="0" w:color="auto"/>
        <w:bottom w:val="none" w:sz="0" w:space="0" w:color="auto"/>
        <w:right w:val="none" w:sz="0" w:space="0" w:color="auto"/>
      </w:divBdr>
    </w:div>
    <w:div w:id="1550190784">
      <w:bodyDiv w:val="1"/>
      <w:marLeft w:val="0"/>
      <w:marRight w:val="0"/>
      <w:marTop w:val="0"/>
      <w:marBottom w:val="0"/>
      <w:divBdr>
        <w:top w:val="none" w:sz="0" w:space="0" w:color="auto"/>
        <w:left w:val="none" w:sz="0" w:space="0" w:color="auto"/>
        <w:bottom w:val="none" w:sz="0" w:space="0" w:color="auto"/>
        <w:right w:val="none" w:sz="0" w:space="0" w:color="auto"/>
      </w:divBdr>
    </w:div>
    <w:div w:id="1550338709">
      <w:bodyDiv w:val="1"/>
      <w:marLeft w:val="0"/>
      <w:marRight w:val="0"/>
      <w:marTop w:val="0"/>
      <w:marBottom w:val="0"/>
      <w:divBdr>
        <w:top w:val="none" w:sz="0" w:space="0" w:color="auto"/>
        <w:left w:val="none" w:sz="0" w:space="0" w:color="auto"/>
        <w:bottom w:val="none" w:sz="0" w:space="0" w:color="auto"/>
        <w:right w:val="none" w:sz="0" w:space="0" w:color="auto"/>
      </w:divBdr>
    </w:div>
    <w:div w:id="1550798294">
      <w:bodyDiv w:val="1"/>
      <w:marLeft w:val="0"/>
      <w:marRight w:val="0"/>
      <w:marTop w:val="0"/>
      <w:marBottom w:val="0"/>
      <w:divBdr>
        <w:top w:val="none" w:sz="0" w:space="0" w:color="auto"/>
        <w:left w:val="none" w:sz="0" w:space="0" w:color="auto"/>
        <w:bottom w:val="none" w:sz="0" w:space="0" w:color="auto"/>
        <w:right w:val="none" w:sz="0" w:space="0" w:color="auto"/>
      </w:divBdr>
    </w:div>
    <w:div w:id="1551068994">
      <w:bodyDiv w:val="1"/>
      <w:marLeft w:val="0"/>
      <w:marRight w:val="0"/>
      <w:marTop w:val="0"/>
      <w:marBottom w:val="0"/>
      <w:divBdr>
        <w:top w:val="none" w:sz="0" w:space="0" w:color="auto"/>
        <w:left w:val="none" w:sz="0" w:space="0" w:color="auto"/>
        <w:bottom w:val="none" w:sz="0" w:space="0" w:color="auto"/>
        <w:right w:val="none" w:sz="0" w:space="0" w:color="auto"/>
      </w:divBdr>
    </w:div>
    <w:div w:id="1551499766">
      <w:bodyDiv w:val="1"/>
      <w:marLeft w:val="0"/>
      <w:marRight w:val="0"/>
      <w:marTop w:val="0"/>
      <w:marBottom w:val="0"/>
      <w:divBdr>
        <w:top w:val="none" w:sz="0" w:space="0" w:color="auto"/>
        <w:left w:val="none" w:sz="0" w:space="0" w:color="auto"/>
        <w:bottom w:val="none" w:sz="0" w:space="0" w:color="auto"/>
        <w:right w:val="none" w:sz="0" w:space="0" w:color="auto"/>
      </w:divBdr>
    </w:div>
    <w:div w:id="1551841218">
      <w:bodyDiv w:val="1"/>
      <w:marLeft w:val="0"/>
      <w:marRight w:val="0"/>
      <w:marTop w:val="0"/>
      <w:marBottom w:val="0"/>
      <w:divBdr>
        <w:top w:val="none" w:sz="0" w:space="0" w:color="auto"/>
        <w:left w:val="none" w:sz="0" w:space="0" w:color="auto"/>
        <w:bottom w:val="none" w:sz="0" w:space="0" w:color="auto"/>
        <w:right w:val="none" w:sz="0" w:space="0" w:color="auto"/>
      </w:divBdr>
    </w:div>
    <w:div w:id="1552425483">
      <w:bodyDiv w:val="1"/>
      <w:marLeft w:val="0"/>
      <w:marRight w:val="0"/>
      <w:marTop w:val="0"/>
      <w:marBottom w:val="0"/>
      <w:divBdr>
        <w:top w:val="none" w:sz="0" w:space="0" w:color="auto"/>
        <w:left w:val="none" w:sz="0" w:space="0" w:color="auto"/>
        <w:bottom w:val="none" w:sz="0" w:space="0" w:color="auto"/>
        <w:right w:val="none" w:sz="0" w:space="0" w:color="auto"/>
      </w:divBdr>
    </w:div>
    <w:div w:id="1552501229">
      <w:bodyDiv w:val="1"/>
      <w:marLeft w:val="0"/>
      <w:marRight w:val="0"/>
      <w:marTop w:val="0"/>
      <w:marBottom w:val="0"/>
      <w:divBdr>
        <w:top w:val="none" w:sz="0" w:space="0" w:color="auto"/>
        <w:left w:val="none" w:sz="0" w:space="0" w:color="auto"/>
        <w:bottom w:val="none" w:sz="0" w:space="0" w:color="auto"/>
        <w:right w:val="none" w:sz="0" w:space="0" w:color="auto"/>
      </w:divBdr>
    </w:div>
    <w:div w:id="1552957316">
      <w:bodyDiv w:val="1"/>
      <w:marLeft w:val="0"/>
      <w:marRight w:val="0"/>
      <w:marTop w:val="0"/>
      <w:marBottom w:val="0"/>
      <w:divBdr>
        <w:top w:val="none" w:sz="0" w:space="0" w:color="auto"/>
        <w:left w:val="none" w:sz="0" w:space="0" w:color="auto"/>
        <w:bottom w:val="none" w:sz="0" w:space="0" w:color="auto"/>
        <w:right w:val="none" w:sz="0" w:space="0" w:color="auto"/>
      </w:divBdr>
    </w:div>
    <w:div w:id="1553347502">
      <w:bodyDiv w:val="1"/>
      <w:marLeft w:val="0"/>
      <w:marRight w:val="0"/>
      <w:marTop w:val="0"/>
      <w:marBottom w:val="0"/>
      <w:divBdr>
        <w:top w:val="none" w:sz="0" w:space="0" w:color="auto"/>
        <w:left w:val="none" w:sz="0" w:space="0" w:color="auto"/>
        <w:bottom w:val="none" w:sz="0" w:space="0" w:color="auto"/>
        <w:right w:val="none" w:sz="0" w:space="0" w:color="auto"/>
      </w:divBdr>
    </w:div>
    <w:div w:id="1554384803">
      <w:bodyDiv w:val="1"/>
      <w:marLeft w:val="0"/>
      <w:marRight w:val="0"/>
      <w:marTop w:val="0"/>
      <w:marBottom w:val="0"/>
      <w:divBdr>
        <w:top w:val="none" w:sz="0" w:space="0" w:color="auto"/>
        <w:left w:val="none" w:sz="0" w:space="0" w:color="auto"/>
        <w:bottom w:val="none" w:sz="0" w:space="0" w:color="auto"/>
        <w:right w:val="none" w:sz="0" w:space="0" w:color="auto"/>
      </w:divBdr>
    </w:div>
    <w:div w:id="1554852039">
      <w:bodyDiv w:val="1"/>
      <w:marLeft w:val="0"/>
      <w:marRight w:val="0"/>
      <w:marTop w:val="0"/>
      <w:marBottom w:val="0"/>
      <w:divBdr>
        <w:top w:val="none" w:sz="0" w:space="0" w:color="auto"/>
        <w:left w:val="none" w:sz="0" w:space="0" w:color="auto"/>
        <w:bottom w:val="none" w:sz="0" w:space="0" w:color="auto"/>
        <w:right w:val="none" w:sz="0" w:space="0" w:color="auto"/>
      </w:divBdr>
    </w:div>
    <w:div w:id="1554998471">
      <w:bodyDiv w:val="1"/>
      <w:marLeft w:val="0"/>
      <w:marRight w:val="0"/>
      <w:marTop w:val="0"/>
      <w:marBottom w:val="0"/>
      <w:divBdr>
        <w:top w:val="none" w:sz="0" w:space="0" w:color="auto"/>
        <w:left w:val="none" w:sz="0" w:space="0" w:color="auto"/>
        <w:bottom w:val="none" w:sz="0" w:space="0" w:color="auto"/>
        <w:right w:val="none" w:sz="0" w:space="0" w:color="auto"/>
      </w:divBdr>
    </w:div>
    <w:div w:id="1555313566">
      <w:bodyDiv w:val="1"/>
      <w:marLeft w:val="0"/>
      <w:marRight w:val="0"/>
      <w:marTop w:val="0"/>
      <w:marBottom w:val="0"/>
      <w:divBdr>
        <w:top w:val="none" w:sz="0" w:space="0" w:color="auto"/>
        <w:left w:val="none" w:sz="0" w:space="0" w:color="auto"/>
        <w:bottom w:val="none" w:sz="0" w:space="0" w:color="auto"/>
        <w:right w:val="none" w:sz="0" w:space="0" w:color="auto"/>
      </w:divBdr>
    </w:div>
    <w:div w:id="1556700030">
      <w:bodyDiv w:val="1"/>
      <w:marLeft w:val="0"/>
      <w:marRight w:val="0"/>
      <w:marTop w:val="0"/>
      <w:marBottom w:val="0"/>
      <w:divBdr>
        <w:top w:val="none" w:sz="0" w:space="0" w:color="auto"/>
        <w:left w:val="none" w:sz="0" w:space="0" w:color="auto"/>
        <w:bottom w:val="none" w:sz="0" w:space="0" w:color="auto"/>
        <w:right w:val="none" w:sz="0" w:space="0" w:color="auto"/>
      </w:divBdr>
    </w:div>
    <w:div w:id="1556769337">
      <w:bodyDiv w:val="1"/>
      <w:marLeft w:val="0"/>
      <w:marRight w:val="0"/>
      <w:marTop w:val="0"/>
      <w:marBottom w:val="0"/>
      <w:divBdr>
        <w:top w:val="none" w:sz="0" w:space="0" w:color="auto"/>
        <w:left w:val="none" w:sz="0" w:space="0" w:color="auto"/>
        <w:bottom w:val="none" w:sz="0" w:space="0" w:color="auto"/>
        <w:right w:val="none" w:sz="0" w:space="0" w:color="auto"/>
      </w:divBdr>
    </w:div>
    <w:div w:id="1557358402">
      <w:bodyDiv w:val="1"/>
      <w:marLeft w:val="0"/>
      <w:marRight w:val="0"/>
      <w:marTop w:val="0"/>
      <w:marBottom w:val="0"/>
      <w:divBdr>
        <w:top w:val="none" w:sz="0" w:space="0" w:color="auto"/>
        <w:left w:val="none" w:sz="0" w:space="0" w:color="auto"/>
        <w:bottom w:val="none" w:sz="0" w:space="0" w:color="auto"/>
        <w:right w:val="none" w:sz="0" w:space="0" w:color="auto"/>
      </w:divBdr>
    </w:div>
    <w:div w:id="1557547237">
      <w:bodyDiv w:val="1"/>
      <w:marLeft w:val="0"/>
      <w:marRight w:val="0"/>
      <w:marTop w:val="0"/>
      <w:marBottom w:val="0"/>
      <w:divBdr>
        <w:top w:val="none" w:sz="0" w:space="0" w:color="auto"/>
        <w:left w:val="none" w:sz="0" w:space="0" w:color="auto"/>
        <w:bottom w:val="none" w:sz="0" w:space="0" w:color="auto"/>
        <w:right w:val="none" w:sz="0" w:space="0" w:color="auto"/>
      </w:divBdr>
    </w:div>
    <w:div w:id="1557547503">
      <w:bodyDiv w:val="1"/>
      <w:marLeft w:val="0"/>
      <w:marRight w:val="0"/>
      <w:marTop w:val="0"/>
      <w:marBottom w:val="0"/>
      <w:divBdr>
        <w:top w:val="none" w:sz="0" w:space="0" w:color="auto"/>
        <w:left w:val="none" w:sz="0" w:space="0" w:color="auto"/>
        <w:bottom w:val="none" w:sz="0" w:space="0" w:color="auto"/>
        <w:right w:val="none" w:sz="0" w:space="0" w:color="auto"/>
      </w:divBdr>
    </w:div>
    <w:div w:id="1557857387">
      <w:bodyDiv w:val="1"/>
      <w:marLeft w:val="0"/>
      <w:marRight w:val="0"/>
      <w:marTop w:val="0"/>
      <w:marBottom w:val="0"/>
      <w:divBdr>
        <w:top w:val="none" w:sz="0" w:space="0" w:color="auto"/>
        <w:left w:val="none" w:sz="0" w:space="0" w:color="auto"/>
        <w:bottom w:val="none" w:sz="0" w:space="0" w:color="auto"/>
        <w:right w:val="none" w:sz="0" w:space="0" w:color="auto"/>
      </w:divBdr>
    </w:div>
    <w:div w:id="1558466391">
      <w:bodyDiv w:val="1"/>
      <w:marLeft w:val="0"/>
      <w:marRight w:val="0"/>
      <w:marTop w:val="0"/>
      <w:marBottom w:val="0"/>
      <w:divBdr>
        <w:top w:val="none" w:sz="0" w:space="0" w:color="auto"/>
        <w:left w:val="none" w:sz="0" w:space="0" w:color="auto"/>
        <w:bottom w:val="none" w:sz="0" w:space="0" w:color="auto"/>
        <w:right w:val="none" w:sz="0" w:space="0" w:color="auto"/>
      </w:divBdr>
    </w:div>
    <w:div w:id="1558738403">
      <w:bodyDiv w:val="1"/>
      <w:marLeft w:val="0"/>
      <w:marRight w:val="0"/>
      <w:marTop w:val="0"/>
      <w:marBottom w:val="0"/>
      <w:divBdr>
        <w:top w:val="none" w:sz="0" w:space="0" w:color="auto"/>
        <w:left w:val="none" w:sz="0" w:space="0" w:color="auto"/>
        <w:bottom w:val="none" w:sz="0" w:space="0" w:color="auto"/>
        <w:right w:val="none" w:sz="0" w:space="0" w:color="auto"/>
      </w:divBdr>
    </w:div>
    <w:div w:id="1558860984">
      <w:bodyDiv w:val="1"/>
      <w:marLeft w:val="0"/>
      <w:marRight w:val="0"/>
      <w:marTop w:val="0"/>
      <w:marBottom w:val="0"/>
      <w:divBdr>
        <w:top w:val="none" w:sz="0" w:space="0" w:color="auto"/>
        <w:left w:val="none" w:sz="0" w:space="0" w:color="auto"/>
        <w:bottom w:val="none" w:sz="0" w:space="0" w:color="auto"/>
        <w:right w:val="none" w:sz="0" w:space="0" w:color="auto"/>
      </w:divBdr>
    </w:div>
    <w:div w:id="1560356616">
      <w:bodyDiv w:val="1"/>
      <w:marLeft w:val="0"/>
      <w:marRight w:val="0"/>
      <w:marTop w:val="0"/>
      <w:marBottom w:val="0"/>
      <w:divBdr>
        <w:top w:val="none" w:sz="0" w:space="0" w:color="auto"/>
        <w:left w:val="none" w:sz="0" w:space="0" w:color="auto"/>
        <w:bottom w:val="none" w:sz="0" w:space="0" w:color="auto"/>
        <w:right w:val="none" w:sz="0" w:space="0" w:color="auto"/>
      </w:divBdr>
    </w:div>
    <w:div w:id="1561165788">
      <w:bodyDiv w:val="1"/>
      <w:marLeft w:val="0"/>
      <w:marRight w:val="0"/>
      <w:marTop w:val="0"/>
      <w:marBottom w:val="0"/>
      <w:divBdr>
        <w:top w:val="none" w:sz="0" w:space="0" w:color="auto"/>
        <w:left w:val="none" w:sz="0" w:space="0" w:color="auto"/>
        <w:bottom w:val="none" w:sz="0" w:space="0" w:color="auto"/>
        <w:right w:val="none" w:sz="0" w:space="0" w:color="auto"/>
      </w:divBdr>
    </w:div>
    <w:div w:id="1561403756">
      <w:bodyDiv w:val="1"/>
      <w:marLeft w:val="0"/>
      <w:marRight w:val="0"/>
      <w:marTop w:val="0"/>
      <w:marBottom w:val="0"/>
      <w:divBdr>
        <w:top w:val="none" w:sz="0" w:space="0" w:color="auto"/>
        <w:left w:val="none" w:sz="0" w:space="0" w:color="auto"/>
        <w:bottom w:val="none" w:sz="0" w:space="0" w:color="auto"/>
        <w:right w:val="none" w:sz="0" w:space="0" w:color="auto"/>
      </w:divBdr>
    </w:div>
    <w:div w:id="1561549450">
      <w:bodyDiv w:val="1"/>
      <w:marLeft w:val="0"/>
      <w:marRight w:val="0"/>
      <w:marTop w:val="0"/>
      <w:marBottom w:val="0"/>
      <w:divBdr>
        <w:top w:val="none" w:sz="0" w:space="0" w:color="auto"/>
        <w:left w:val="none" w:sz="0" w:space="0" w:color="auto"/>
        <w:bottom w:val="none" w:sz="0" w:space="0" w:color="auto"/>
        <w:right w:val="none" w:sz="0" w:space="0" w:color="auto"/>
      </w:divBdr>
    </w:div>
    <w:div w:id="1562208962">
      <w:bodyDiv w:val="1"/>
      <w:marLeft w:val="0"/>
      <w:marRight w:val="0"/>
      <w:marTop w:val="0"/>
      <w:marBottom w:val="0"/>
      <w:divBdr>
        <w:top w:val="none" w:sz="0" w:space="0" w:color="auto"/>
        <w:left w:val="none" w:sz="0" w:space="0" w:color="auto"/>
        <w:bottom w:val="none" w:sz="0" w:space="0" w:color="auto"/>
        <w:right w:val="none" w:sz="0" w:space="0" w:color="auto"/>
      </w:divBdr>
    </w:div>
    <w:div w:id="1562331990">
      <w:bodyDiv w:val="1"/>
      <w:marLeft w:val="0"/>
      <w:marRight w:val="0"/>
      <w:marTop w:val="0"/>
      <w:marBottom w:val="0"/>
      <w:divBdr>
        <w:top w:val="none" w:sz="0" w:space="0" w:color="auto"/>
        <w:left w:val="none" w:sz="0" w:space="0" w:color="auto"/>
        <w:bottom w:val="none" w:sz="0" w:space="0" w:color="auto"/>
        <w:right w:val="none" w:sz="0" w:space="0" w:color="auto"/>
      </w:divBdr>
    </w:div>
    <w:div w:id="1562669411">
      <w:bodyDiv w:val="1"/>
      <w:marLeft w:val="0"/>
      <w:marRight w:val="0"/>
      <w:marTop w:val="0"/>
      <w:marBottom w:val="0"/>
      <w:divBdr>
        <w:top w:val="none" w:sz="0" w:space="0" w:color="auto"/>
        <w:left w:val="none" w:sz="0" w:space="0" w:color="auto"/>
        <w:bottom w:val="none" w:sz="0" w:space="0" w:color="auto"/>
        <w:right w:val="none" w:sz="0" w:space="0" w:color="auto"/>
      </w:divBdr>
    </w:div>
    <w:div w:id="1562862245">
      <w:bodyDiv w:val="1"/>
      <w:marLeft w:val="0"/>
      <w:marRight w:val="0"/>
      <w:marTop w:val="0"/>
      <w:marBottom w:val="0"/>
      <w:divBdr>
        <w:top w:val="none" w:sz="0" w:space="0" w:color="auto"/>
        <w:left w:val="none" w:sz="0" w:space="0" w:color="auto"/>
        <w:bottom w:val="none" w:sz="0" w:space="0" w:color="auto"/>
        <w:right w:val="none" w:sz="0" w:space="0" w:color="auto"/>
      </w:divBdr>
    </w:div>
    <w:div w:id="1563130192">
      <w:bodyDiv w:val="1"/>
      <w:marLeft w:val="0"/>
      <w:marRight w:val="0"/>
      <w:marTop w:val="0"/>
      <w:marBottom w:val="0"/>
      <w:divBdr>
        <w:top w:val="none" w:sz="0" w:space="0" w:color="auto"/>
        <w:left w:val="none" w:sz="0" w:space="0" w:color="auto"/>
        <w:bottom w:val="none" w:sz="0" w:space="0" w:color="auto"/>
        <w:right w:val="none" w:sz="0" w:space="0" w:color="auto"/>
      </w:divBdr>
    </w:div>
    <w:div w:id="1563517851">
      <w:bodyDiv w:val="1"/>
      <w:marLeft w:val="0"/>
      <w:marRight w:val="0"/>
      <w:marTop w:val="0"/>
      <w:marBottom w:val="0"/>
      <w:divBdr>
        <w:top w:val="none" w:sz="0" w:space="0" w:color="auto"/>
        <w:left w:val="none" w:sz="0" w:space="0" w:color="auto"/>
        <w:bottom w:val="none" w:sz="0" w:space="0" w:color="auto"/>
        <w:right w:val="none" w:sz="0" w:space="0" w:color="auto"/>
      </w:divBdr>
    </w:div>
    <w:div w:id="1563559281">
      <w:bodyDiv w:val="1"/>
      <w:marLeft w:val="0"/>
      <w:marRight w:val="0"/>
      <w:marTop w:val="0"/>
      <w:marBottom w:val="0"/>
      <w:divBdr>
        <w:top w:val="none" w:sz="0" w:space="0" w:color="auto"/>
        <w:left w:val="none" w:sz="0" w:space="0" w:color="auto"/>
        <w:bottom w:val="none" w:sz="0" w:space="0" w:color="auto"/>
        <w:right w:val="none" w:sz="0" w:space="0" w:color="auto"/>
      </w:divBdr>
    </w:div>
    <w:div w:id="1563905548">
      <w:bodyDiv w:val="1"/>
      <w:marLeft w:val="0"/>
      <w:marRight w:val="0"/>
      <w:marTop w:val="0"/>
      <w:marBottom w:val="0"/>
      <w:divBdr>
        <w:top w:val="none" w:sz="0" w:space="0" w:color="auto"/>
        <w:left w:val="none" w:sz="0" w:space="0" w:color="auto"/>
        <w:bottom w:val="none" w:sz="0" w:space="0" w:color="auto"/>
        <w:right w:val="none" w:sz="0" w:space="0" w:color="auto"/>
      </w:divBdr>
    </w:div>
    <w:div w:id="1564019734">
      <w:bodyDiv w:val="1"/>
      <w:marLeft w:val="0"/>
      <w:marRight w:val="0"/>
      <w:marTop w:val="0"/>
      <w:marBottom w:val="0"/>
      <w:divBdr>
        <w:top w:val="none" w:sz="0" w:space="0" w:color="auto"/>
        <w:left w:val="none" w:sz="0" w:space="0" w:color="auto"/>
        <w:bottom w:val="none" w:sz="0" w:space="0" w:color="auto"/>
        <w:right w:val="none" w:sz="0" w:space="0" w:color="auto"/>
      </w:divBdr>
    </w:div>
    <w:div w:id="1564022830">
      <w:bodyDiv w:val="1"/>
      <w:marLeft w:val="0"/>
      <w:marRight w:val="0"/>
      <w:marTop w:val="0"/>
      <w:marBottom w:val="0"/>
      <w:divBdr>
        <w:top w:val="none" w:sz="0" w:space="0" w:color="auto"/>
        <w:left w:val="none" w:sz="0" w:space="0" w:color="auto"/>
        <w:bottom w:val="none" w:sz="0" w:space="0" w:color="auto"/>
        <w:right w:val="none" w:sz="0" w:space="0" w:color="auto"/>
      </w:divBdr>
    </w:div>
    <w:div w:id="1564442089">
      <w:bodyDiv w:val="1"/>
      <w:marLeft w:val="0"/>
      <w:marRight w:val="0"/>
      <w:marTop w:val="0"/>
      <w:marBottom w:val="0"/>
      <w:divBdr>
        <w:top w:val="none" w:sz="0" w:space="0" w:color="auto"/>
        <w:left w:val="none" w:sz="0" w:space="0" w:color="auto"/>
        <w:bottom w:val="none" w:sz="0" w:space="0" w:color="auto"/>
        <w:right w:val="none" w:sz="0" w:space="0" w:color="auto"/>
      </w:divBdr>
    </w:div>
    <w:div w:id="1565021336">
      <w:bodyDiv w:val="1"/>
      <w:marLeft w:val="0"/>
      <w:marRight w:val="0"/>
      <w:marTop w:val="0"/>
      <w:marBottom w:val="0"/>
      <w:divBdr>
        <w:top w:val="none" w:sz="0" w:space="0" w:color="auto"/>
        <w:left w:val="none" w:sz="0" w:space="0" w:color="auto"/>
        <w:bottom w:val="none" w:sz="0" w:space="0" w:color="auto"/>
        <w:right w:val="none" w:sz="0" w:space="0" w:color="auto"/>
      </w:divBdr>
    </w:div>
    <w:div w:id="1565332000">
      <w:bodyDiv w:val="1"/>
      <w:marLeft w:val="0"/>
      <w:marRight w:val="0"/>
      <w:marTop w:val="0"/>
      <w:marBottom w:val="0"/>
      <w:divBdr>
        <w:top w:val="none" w:sz="0" w:space="0" w:color="auto"/>
        <w:left w:val="none" w:sz="0" w:space="0" w:color="auto"/>
        <w:bottom w:val="none" w:sz="0" w:space="0" w:color="auto"/>
        <w:right w:val="none" w:sz="0" w:space="0" w:color="auto"/>
      </w:divBdr>
    </w:div>
    <w:div w:id="1565871370">
      <w:bodyDiv w:val="1"/>
      <w:marLeft w:val="0"/>
      <w:marRight w:val="0"/>
      <w:marTop w:val="0"/>
      <w:marBottom w:val="0"/>
      <w:divBdr>
        <w:top w:val="none" w:sz="0" w:space="0" w:color="auto"/>
        <w:left w:val="none" w:sz="0" w:space="0" w:color="auto"/>
        <w:bottom w:val="none" w:sz="0" w:space="0" w:color="auto"/>
        <w:right w:val="none" w:sz="0" w:space="0" w:color="auto"/>
      </w:divBdr>
    </w:div>
    <w:div w:id="1565991901">
      <w:bodyDiv w:val="1"/>
      <w:marLeft w:val="0"/>
      <w:marRight w:val="0"/>
      <w:marTop w:val="0"/>
      <w:marBottom w:val="0"/>
      <w:divBdr>
        <w:top w:val="none" w:sz="0" w:space="0" w:color="auto"/>
        <w:left w:val="none" w:sz="0" w:space="0" w:color="auto"/>
        <w:bottom w:val="none" w:sz="0" w:space="0" w:color="auto"/>
        <w:right w:val="none" w:sz="0" w:space="0" w:color="auto"/>
      </w:divBdr>
    </w:div>
    <w:div w:id="1566257279">
      <w:bodyDiv w:val="1"/>
      <w:marLeft w:val="0"/>
      <w:marRight w:val="0"/>
      <w:marTop w:val="0"/>
      <w:marBottom w:val="0"/>
      <w:divBdr>
        <w:top w:val="none" w:sz="0" w:space="0" w:color="auto"/>
        <w:left w:val="none" w:sz="0" w:space="0" w:color="auto"/>
        <w:bottom w:val="none" w:sz="0" w:space="0" w:color="auto"/>
        <w:right w:val="none" w:sz="0" w:space="0" w:color="auto"/>
      </w:divBdr>
    </w:div>
    <w:div w:id="1566796331">
      <w:bodyDiv w:val="1"/>
      <w:marLeft w:val="0"/>
      <w:marRight w:val="0"/>
      <w:marTop w:val="0"/>
      <w:marBottom w:val="0"/>
      <w:divBdr>
        <w:top w:val="none" w:sz="0" w:space="0" w:color="auto"/>
        <w:left w:val="none" w:sz="0" w:space="0" w:color="auto"/>
        <w:bottom w:val="none" w:sz="0" w:space="0" w:color="auto"/>
        <w:right w:val="none" w:sz="0" w:space="0" w:color="auto"/>
      </w:divBdr>
    </w:div>
    <w:div w:id="1567256622">
      <w:bodyDiv w:val="1"/>
      <w:marLeft w:val="0"/>
      <w:marRight w:val="0"/>
      <w:marTop w:val="0"/>
      <w:marBottom w:val="0"/>
      <w:divBdr>
        <w:top w:val="none" w:sz="0" w:space="0" w:color="auto"/>
        <w:left w:val="none" w:sz="0" w:space="0" w:color="auto"/>
        <w:bottom w:val="none" w:sz="0" w:space="0" w:color="auto"/>
        <w:right w:val="none" w:sz="0" w:space="0" w:color="auto"/>
      </w:divBdr>
    </w:div>
    <w:div w:id="1567648190">
      <w:bodyDiv w:val="1"/>
      <w:marLeft w:val="0"/>
      <w:marRight w:val="0"/>
      <w:marTop w:val="0"/>
      <w:marBottom w:val="0"/>
      <w:divBdr>
        <w:top w:val="none" w:sz="0" w:space="0" w:color="auto"/>
        <w:left w:val="none" w:sz="0" w:space="0" w:color="auto"/>
        <w:bottom w:val="none" w:sz="0" w:space="0" w:color="auto"/>
        <w:right w:val="none" w:sz="0" w:space="0" w:color="auto"/>
      </w:divBdr>
    </w:div>
    <w:div w:id="1567912864">
      <w:bodyDiv w:val="1"/>
      <w:marLeft w:val="0"/>
      <w:marRight w:val="0"/>
      <w:marTop w:val="0"/>
      <w:marBottom w:val="0"/>
      <w:divBdr>
        <w:top w:val="none" w:sz="0" w:space="0" w:color="auto"/>
        <w:left w:val="none" w:sz="0" w:space="0" w:color="auto"/>
        <w:bottom w:val="none" w:sz="0" w:space="0" w:color="auto"/>
        <w:right w:val="none" w:sz="0" w:space="0" w:color="auto"/>
      </w:divBdr>
    </w:div>
    <w:div w:id="1568107599">
      <w:bodyDiv w:val="1"/>
      <w:marLeft w:val="0"/>
      <w:marRight w:val="0"/>
      <w:marTop w:val="0"/>
      <w:marBottom w:val="0"/>
      <w:divBdr>
        <w:top w:val="none" w:sz="0" w:space="0" w:color="auto"/>
        <w:left w:val="none" w:sz="0" w:space="0" w:color="auto"/>
        <w:bottom w:val="none" w:sz="0" w:space="0" w:color="auto"/>
        <w:right w:val="none" w:sz="0" w:space="0" w:color="auto"/>
      </w:divBdr>
    </w:div>
    <w:div w:id="1568418983">
      <w:bodyDiv w:val="1"/>
      <w:marLeft w:val="0"/>
      <w:marRight w:val="0"/>
      <w:marTop w:val="0"/>
      <w:marBottom w:val="0"/>
      <w:divBdr>
        <w:top w:val="none" w:sz="0" w:space="0" w:color="auto"/>
        <w:left w:val="none" w:sz="0" w:space="0" w:color="auto"/>
        <w:bottom w:val="none" w:sz="0" w:space="0" w:color="auto"/>
        <w:right w:val="none" w:sz="0" w:space="0" w:color="auto"/>
      </w:divBdr>
    </w:div>
    <w:div w:id="1569268213">
      <w:bodyDiv w:val="1"/>
      <w:marLeft w:val="0"/>
      <w:marRight w:val="0"/>
      <w:marTop w:val="0"/>
      <w:marBottom w:val="0"/>
      <w:divBdr>
        <w:top w:val="none" w:sz="0" w:space="0" w:color="auto"/>
        <w:left w:val="none" w:sz="0" w:space="0" w:color="auto"/>
        <w:bottom w:val="none" w:sz="0" w:space="0" w:color="auto"/>
        <w:right w:val="none" w:sz="0" w:space="0" w:color="auto"/>
      </w:divBdr>
    </w:div>
    <w:div w:id="1569610481">
      <w:bodyDiv w:val="1"/>
      <w:marLeft w:val="0"/>
      <w:marRight w:val="0"/>
      <w:marTop w:val="0"/>
      <w:marBottom w:val="0"/>
      <w:divBdr>
        <w:top w:val="none" w:sz="0" w:space="0" w:color="auto"/>
        <w:left w:val="none" w:sz="0" w:space="0" w:color="auto"/>
        <w:bottom w:val="none" w:sz="0" w:space="0" w:color="auto"/>
        <w:right w:val="none" w:sz="0" w:space="0" w:color="auto"/>
      </w:divBdr>
    </w:div>
    <w:div w:id="1570075476">
      <w:bodyDiv w:val="1"/>
      <w:marLeft w:val="0"/>
      <w:marRight w:val="0"/>
      <w:marTop w:val="0"/>
      <w:marBottom w:val="0"/>
      <w:divBdr>
        <w:top w:val="none" w:sz="0" w:space="0" w:color="auto"/>
        <w:left w:val="none" w:sz="0" w:space="0" w:color="auto"/>
        <w:bottom w:val="none" w:sz="0" w:space="0" w:color="auto"/>
        <w:right w:val="none" w:sz="0" w:space="0" w:color="auto"/>
      </w:divBdr>
    </w:div>
    <w:div w:id="1570187955">
      <w:bodyDiv w:val="1"/>
      <w:marLeft w:val="0"/>
      <w:marRight w:val="0"/>
      <w:marTop w:val="0"/>
      <w:marBottom w:val="0"/>
      <w:divBdr>
        <w:top w:val="none" w:sz="0" w:space="0" w:color="auto"/>
        <w:left w:val="none" w:sz="0" w:space="0" w:color="auto"/>
        <w:bottom w:val="none" w:sz="0" w:space="0" w:color="auto"/>
        <w:right w:val="none" w:sz="0" w:space="0" w:color="auto"/>
      </w:divBdr>
    </w:div>
    <w:div w:id="1570191935">
      <w:bodyDiv w:val="1"/>
      <w:marLeft w:val="0"/>
      <w:marRight w:val="0"/>
      <w:marTop w:val="0"/>
      <w:marBottom w:val="0"/>
      <w:divBdr>
        <w:top w:val="none" w:sz="0" w:space="0" w:color="auto"/>
        <w:left w:val="none" w:sz="0" w:space="0" w:color="auto"/>
        <w:bottom w:val="none" w:sz="0" w:space="0" w:color="auto"/>
        <w:right w:val="none" w:sz="0" w:space="0" w:color="auto"/>
      </w:divBdr>
    </w:div>
    <w:div w:id="1571040446">
      <w:bodyDiv w:val="1"/>
      <w:marLeft w:val="0"/>
      <w:marRight w:val="0"/>
      <w:marTop w:val="0"/>
      <w:marBottom w:val="0"/>
      <w:divBdr>
        <w:top w:val="none" w:sz="0" w:space="0" w:color="auto"/>
        <w:left w:val="none" w:sz="0" w:space="0" w:color="auto"/>
        <w:bottom w:val="none" w:sz="0" w:space="0" w:color="auto"/>
        <w:right w:val="none" w:sz="0" w:space="0" w:color="auto"/>
      </w:divBdr>
    </w:div>
    <w:div w:id="1573156500">
      <w:bodyDiv w:val="1"/>
      <w:marLeft w:val="0"/>
      <w:marRight w:val="0"/>
      <w:marTop w:val="0"/>
      <w:marBottom w:val="0"/>
      <w:divBdr>
        <w:top w:val="none" w:sz="0" w:space="0" w:color="auto"/>
        <w:left w:val="none" w:sz="0" w:space="0" w:color="auto"/>
        <w:bottom w:val="none" w:sz="0" w:space="0" w:color="auto"/>
        <w:right w:val="none" w:sz="0" w:space="0" w:color="auto"/>
      </w:divBdr>
    </w:div>
    <w:div w:id="1574701208">
      <w:bodyDiv w:val="1"/>
      <w:marLeft w:val="0"/>
      <w:marRight w:val="0"/>
      <w:marTop w:val="0"/>
      <w:marBottom w:val="0"/>
      <w:divBdr>
        <w:top w:val="none" w:sz="0" w:space="0" w:color="auto"/>
        <w:left w:val="none" w:sz="0" w:space="0" w:color="auto"/>
        <w:bottom w:val="none" w:sz="0" w:space="0" w:color="auto"/>
        <w:right w:val="none" w:sz="0" w:space="0" w:color="auto"/>
      </w:divBdr>
    </w:div>
    <w:div w:id="1574703116">
      <w:bodyDiv w:val="1"/>
      <w:marLeft w:val="0"/>
      <w:marRight w:val="0"/>
      <w:marTop w:val="0"/>
      <w:marBottom w:val="0"/>
      <w:divBdr>
        <w:top w:val="none" w:sz="0" w:space="0" w:color="auto"/>
        <w:left w:val="none" w:sz="0" w:space="0" w:color="auto"/>
        <w:bottom w:val="none" w:sz="0" w:space="0" w:color="auto"/>
        <w:right w:val="none" w:sz="0" w:space="0" w:color="auto"/>
      </w:divBdr>
    </w:div>
    <w:div w:id="1574847837">
      <w:bodyDiv w:val="1"/>
      <w:marLeft w:val="0"/>
      <w:marRight w:val="0"/>
      <w:marTop w:val="0"/>
      <w:marBottom w:val="0"/>
      <w:divBdr>
        <w:top w:val="none" w:sz="0" w:space="0" w:color="auto"/>
        <w:left w:val="none" w:sz="0" w:space="0" w:color="auto"/>
        <w:bottom w:val="none" w:sz="0" w:space="0" w:color="auto"/>
        <w:right w:val="none" w:sz="0" w:space="0" w:color="auto"/>
      </w:divBdr>
    </w:div>
    <w:div w:id="1575235580">
      <w:bodyDiv w:val="1"/>
      <w:marLeft w:val="0"/>
      <w:marRight w:val="0"/>
      <w:marTop w:val="0"/>
      <w:marBottom w:val="0"/>
      <w:divBdr>
        <w:top w:val="none" w:sz="0" w:space="0" w:color="auto"/>
        <w:left w:val="none" w:sz="0" w:space="0" w:color="auto"/>
        <w:bottom w:val="none" w:sz="0" w:space="0" w:color="auto"/>
        <w:right w:val="none" w:sz="0" w:space="0" w:color="auto"/>
      </w:divBdr>
    </w:div>
    <w:div w:id="1575240627">
      <w:bodyDiv w:val="1"/>
      <w:marLeft w:val="0"/>
      <w:marRight w:val="0"/>
      <w:marTop w:val="0"/>
      <w:marBottom w:val="0"/>
      <w:divBdr>
        <w:top w:val="none" w:sz="0" w:space="0" w:color="auto"/>
        <w:left w:val="none" w:sz="0" w:space="0" w:color="auto"/>
        <w:bottom w:val="none" w:sz="0" w:space="0" w:color="auto"/>
        <w:right w:val="none" w:sz="0" w:space="0" w:color="auto"/>
      </w:divBdr>
    </w:div>
    <w:div w:id="1576279204">
      <w:bodyDiv w:val="1"/>
      <w:marLeft w:val="0"/>
      <w:marRight w:val="0"/>
      <w:marTop w:val="0"/>
      <w:marBottom w:val="0"/>
      <w:divBdr>
        <w:top w:val="none" w:sz="0" w:space="0" w:color="auto"/>
        <w:left w:val="none" w:sz="0" w:space="0" w:color="auto"/>
        <w:bottom w:val="none" w:sz="0" w:space="0" w:color="auto"/>
        <w:right w:val="none" w:sz="0" w:space="0" w:color="auto"/>
      </w:divBdr>
    </w:div>
    <w:div w:id="1576355447">
      <w:bodyDiv w:val="1"/>
      <w:marLeft w:val="0"/>
      <w:marRight w:val="0"/>
      <w:marTop w:val="0"/>
      <w:marBottom w:val="0"/>
      <w:divBdr>
        <w:top w:val="none" w:sz="0" w:space="0" w:color="auto"/>
        <w:left w:val="none" w:sz="0" w:space="0" w:color="auto"/>
        <w:bottom w:val="none" w:sz="0" w:space="0" w:color="auto"/>
        <w:right w:val="none" w:sz="0" w:space="0" w:color="auto"/>
      </w:divBdr>
    </w:div>
    <w:div w:id="1576819794">
      <w:bodyDiv w:val="1"/>
      <w:marLeft w:val="0"/>
      <w:marRight w:val="0"/>
      <w:marTop w:val="0"/>
      <w:marBottom w:val="0"/>
      <w:divBdr>
        <w:top w:val="none" w:sz="0" w:space="0" w:color="auto"/>
        <w:left w:val="none" w:sz="0" w:space="0" w:color="auto"/>
        <w:bottom w:val="none" w:sz="0" w:space="0" w:color="auto"/>
        <w:right w:val="none" w:sz="0" w:space="0" w:color="auto"/>
      </w:divBdr>
    </w:div>
    <w:div w:id="1577012461">
      <w:bodyDiv w:val="1"/>
      <w:marLeft w:val="0"/>
      <w:marRight w:val="0"/>
      <w:marTop w:val="0"/>
      <w:marBottom w:val="0"/>
      <w:divBdr>
        <w:top w:val="none" w:sz="0" w:space="0" w:color="auto"/>
        <w:left w:val="none" w:sz="0" w:space="0" w:color="auto"/>
        <w:bottom w:val="none" w:sz="0" w:space="0" w:color="auto"/>
        <w:right w:val="none" w:sz="0" w:space="0" w:color="auto"/>
      </w:divBdr>
    </w:div>
    <w:div w:id="1577857449">
      <w:bodyDiv w:val="1"/>
      <w:marLeft w:val="0"/>
      <w:marRight w:val="0"/>
      <w:marTop w:val="0"/>
      <w:marBottom w:val="0"/>
      <w:divBdr>
        <w:top w:val="none" w:sz="0" w:space="0" w:color="auto"/>
        <w:left w:val="none" w:sz="0" w:space="0" w:color="auto"/>
        <w:bottom w:val="none" w:sz="0" w:space="0" w:color="auto"/>
        <w:right w:val="none" w:sz="0" w:space="0" w:color="auto"/>
      </w:divBdr>
    </w:div>
    <w:div w:id="1578202409">
      <w:bodyDiv w:val="1"/>
      <w:marLeft w:val="0"/>
      <w:marRight w:val="0"/>
      <w:marTop w:val="0"/>
      <w:marBottom w:val="0"/>
      <w:divBdr>
        <w:top w:val="none" w:sz="0" w:space="0" w:color="auto"/>
        <w:left w:val="none" w:sz="0" w:space="0" w:color="auto"/>
        <w:bottom w:val="none" w:sz="0" w:space="0" w:color="auto"/>
        <w:right w:val="none" w:sz="0" w:space="0" w:color="auto"/>
      </w:divBdr>
    </w:div>
    <w:div w:id="1578705604">
      <w:bodyDiv w:val="1"/>
      <w:marLeft w:val="0"/>
      <w:marRight w:val="0"/>
      <w:marTop w:val="0"/>
      <w:marBottom w:val="0"/>
      <w:divBdr>
        <w:top w:val="none" w:sz="0" w:space="0" w:color="auto"/>
        <w:left w:val="none" w:sz="0" w:space="0" w:color="auto"/>
        <w:bottom w:val="none" w:sz="0" w:space="0" w:color="auto"/>
        <w:right w:val="none" w:sz="0" w:space="0" w:color="auto"/>
      </w:divBdr>
    </w:div>
    <w:div w:id="1578710936">
      <w:bodyDiv w:val="1"/>
      <w:marLeft w:val="0"/>
      <w:marRight w:val="0"/>
      <w:marTop w:val="0"/>
      <w:marBottom w:val="0"/>
      <w:divBdr>
        <w:top w:val="none" w:sz="0" w:space="0" w:color="auto"/>
        <w:left w:val="none" w:sz="0" w:space="0" w:color="auto"/>
        <w:bottom w:val="none" w:sz="0" w:space="0" w:color="auto"/>
        <w:right w:val="none" w:sz="0" w:space="0" w:color="auto"/>
      </w:divBdr>
    </w:div>
    <w:div w:id="1579099268">
      <w:bodyDiv w:val="1"/>
      <w:marLeft w:val="0"/>
      <w:marRight w:val="0"/>
      <w:marTop w:val="0"/>
      <w:marBottom w:val="0"/>
      <w:divBdr>
        <w:top w:val="none" w:sz="0" w:space="0" w:color="auto"/>
        <w:left w:val="none" w:sz="0" w:space="0" w:color="auto"/>
        <w:bottom w:val="none" w:sz="0" w:space="0" w:color="auto"/>
        <w:right w:val="none" w:sz="0" w:space="0" w:color="auto"/>
      </w:divBdr>
    </w:div>
    <w:div w:id="1581022658">
      <w:bodyDiv w:val="1"/>
      <w:marLeft w:val="0"/>
      <w:marRight w:val="0"/>
      <w:marTop w:val="0"/>
      <w:marBottom w:val="0"/>
      <w:divBdr>
        <w:top w:val="none" w:sz="0" w:space="0" w:color="auto"/>
        <w:left w:val="none" w:sz="0" w:space="0" w:color="auto"/>
        <w:bottom w:val="none" w:sz="0" w:space="0" w:color="auto"/>
        <w:right w:val="none" w:sz="0" w:space="0" w:color="auto"/>
      </w:divBdr>
    </w:div>
    <w:div w:id="1581334519">
      <w:bodyDiv w:val="1"/>
      <w:marLeft w:val="0"/>
      <w:marRight w:val="0"/>
      <w:marTop w:val="0"/>
      <w:marBottom w:val="0"/>
      <w:divBdr>
        <w:top w:val="none" w:sz="0" w:space="0" w:color="auto"/>
        <w:left w:val="none" w:sz="0" w:space="0" w:color="auto"/>
        <w:bottom w:val="none" w:sz="0" w:space="0" w:color="auto"/>
        <w:right w:val="none" w:sz="0" w:space="0" w:color="auto"/>
      </w:divBdr>
    </w:div>
    <w:div w:id="1581596377">
      <w:bodyDiv w:val="1"/>
      <w:marLeft w:val="0"/>
      <w:marRight w:val="0"/>
      <w:marTop w:val="0"/>
      <w:marBottom w:val="0"/>
      <w:divBdr>
        <w:top w:val="none" w:sz="0" w:space="0" w:color="auto"/>
        <w:left w:val="none" w:sz="0" w:space="0" w:color="auto"/>
        <w:bottom w:val="none" w:sz="0" w:space="0" w:color="auto"/>
        <w:right w:val="none" w:sz="0" w:space="0" w:color="auto"/>
      </w:divBdr>
    </w:div>
    <w:div w:id="1581789323">
      <w:bodyDiv w:val="1"/>
      <w:marLeft w:val="0"/>
      <w:marRight w:val="0"/>
      <w:marTop w:val="0"/>
      <w:marBottom w:val="0"/>
      <w:divBdr>
        <w:top w:val="none" w:sz="0" w:space="0" w:color="auto"/>
        <w:left w:val="none" w:sz="0" w:space="0" w:color="auto"/>
        <w:bottom w:val="none" w:sz="0" w:space="0" w:color="auto"/>
        <w:right w:val="none" w:sz="0" w:space="0" w:color="auto"/>
      </w:divBdr>
    </w:div>
    <w:div w:id="1581793810">
      <w:bodyDiv w:val="1"/>
      <w:marLeft w:val="0"/>
      <w:marRight w:val="0"/>
      <w:marTop w:val="0"/>
      <w:marBottom w:val="0"/>
      <w:divBdr>
        <w:top w:val="none" w:sz="0" w:space="0" w:color="auto"/>
        <w:left w:val="none" w:sz="0" w:space="0" w:color="auto"/>
        <w:bottom w:val="none" w:sz="0" w:space="0" w:color="auto"/>
        <w:right w:val="none" w:sz="0" w:space="0" w:color="auto"/>
      </w:divBdr>
    </w:div>
    <w:div w:id="1581862402">
      <w:bodyDiv w:val="1"/>
      <w:marLeft w:val="0"/>
      <w:marRight w:val="0"/>
      <w:marTop w:val="0"/>
      <w:marBottom w:val="0"/>
      <w:divBdr>
        <w:top w:val="none" w:sz="0" w:space="0" w:color="auto"/>
        <w:left w:val="none" w:sz="0" w:space="0" w:color="auto"/>
        <w:bottom w:val="none" w:sz="0" w:space="0" w:color="auto"/>
        <w:right w:val="none" w:sz="0" w:space="0" w:color="auto"/>
      </w:divBdr>
    </w:div>
    <w:div w:id="1582449932">
      <w:bodyDiv w:val="1"/>
      <w:marLeft w:val="0"/>
      <w:marRight w:val="0"/>
      <w:marTop w:val="0"/>
      <w:marBottom w:val="0"/>
      <w:divBdr>
        <w:top w:val="none" w:sz="0" w:space="0" w:color="auto"/>
        <w:left w:val="none" w:sz="0" w:space="0" w:color="auto"/>
        <w:bottom w:val="none" w:sz="0" w:space="0" w:color="auto"/>
        <w:right w:val="none" w:sz="0" w:space="0" w:color="auto"/>
      </w:divBdr>
    </w:div>
    <w:div w:id="1583175783">
      <w:bodyDiv w:val="1"/>
      <w:marLeft w:val="0"/>
      <w:marRight w:val="0"/>
      <w:marTop w:val="0"/>
      <w:marBottom w:val="0"/>
      <w:divBdr>
        <w:top w:val="none" w:sz="0" w:space="0" w:color="auto"/>
        <w:left w:val="none" w:sz="0" w:space="0" w:color="auto"/>
        <w:bottom w:val="none" w:sz="0" w:space="0" w:color="auto"/>
        <w:right w:val="none" w:sz="0" w:space="0" w:color="auto"/>
      </w:divBdr>
    </w:div>
    <w:div w:id="1583949427">
      <w:bodyDiv w:val="1"/>
      <w:marLeft w:val="0"/>
      <w:marRight w:val="0"/>
      <w:marTop w:val="0"/>
      <w:marBottom w:val="0"/>
      <w:divBdr>
        <w:top w:val="none" w:sz="0" w:space="0" w:color="auto"/>
        <w:left w:val="none" w:sz="0" w:space="0" w:color="auto"/>
        <w:bottom w:val="none" w:sz="0" w:space="0" w:color="auto"/>
        <w:right w:val="none" w:sz="0" w:space="0" w:color="auto"/>
      </w:divBdr>
    </w:div>
    <w:div w:id="1583955314">
      <w:bodyDiv w:val="1"/>
      <w:marLeft w:val="0"/>
      <w:marRight w:val="0"/>
      <w:marTop w:val="0"/>
      <w:marBottom w:val="0"/>
      <w:divBdr>
        <w:top w:val="none" w:sz="0" w:space="0" w:color="auto"/>
        <w:left w:val="none" w:sz="0" w:space="0" w:color="auto"/>
        <w:bottom w:val="none" w:sz="0" w:space="0" w:color="auto"/>
        <w:right w:val="none" w:sz="0" w:space="0" w:color="auto"/>
      </w:divBdr>
    </w:div>
    <w:div w:id="1584215039">
      <w:bodyDiv w:val="1"/>
      <w:marLeft w:val="0"/>
      <w:marRight w:val="0"/>
      <w:marTop w:val="0"/>
      <w:marBottom w:val="0"/>
      <w:divBdr>
        <w:top w:val="none" w:sz="0" w:space="0" w:color="auto"/>
        <w:left w:val="none" w:sz="0" w:space="0" w:color="auto"/>
        <w:bottom w:val="none" w:sz="0" w:space="0" w:color="auto"/>
        <w:right w:val="none" w:sz="0" w:space="0" w:color="auto"/>
      </w:divBdr>
    </w:div>
    <w:div w:id="1584295644">
      <w:bodyDiv w:val="1"/>
      <w:marLeft w:val="0"/>
      <w:marRight w:val="0"/>
      <w:marTop w:val="0"/>
      <w:marBottom w:val="0"/>
      <w:divBdr>
        <w:top w:val="none" w:sz="0" w:space="0" w:color="auto"/>
        <w:left w:val="none" w:sz="0" w:space="0" w:color="auto"/>
        <w:bottom w:val="none" w:sz="0" w:space="0" w:color="auto"/>
        <w:right w:val="none" w:sz="0" w:space="0" w:color="auto"/>
      </w:divBdr>
    </w:div>
    <w:div w:id="1584411632">
      <w:bodyDiv w:val="1"/>
      <w:marLeft w:val="0"/>
      <w:marRight w:val="0"/>
      <w:marTop w:val="0"/>
      <w:marBottom w:val="0"/>
      <w:divBdr>
        <w:top w:val="none" w:sz="0" w:space="0" w:color="auto"/>
        <w:left w:val="none" w:sz="0" w:space="0" w:color="auto"/>
        <w:bottom w:val="none" w:sz="0" w:space="0" w:color="auto"/>
        <w:right w:val="none" w:sz="0" w:space="0" w:color="auto"/>
      </w:divBdr>
    </w:div>
    <w:div w:id="1584677977">
      <w:bodyDiv w:val="1"/>
      <w:marLeft w:val="0"/>
      <w:marRight w:val="0"/>
      <w:marTop w:val="0"/>
      <w:marBottom w:val="0"/>
      <w:divBdr>
        <w:top w:val="none" w:sz="0" w:space="0" w:color="auto"/>
        <w:left w:val="none" w:sz="0" w:space="0" w:color="auto"/>
        <w:bottom w:val="none" w:sz="0" w:space="0" w:color="auto"/>
        <w:right w:val="none" w:sz="0" w:space="0" w:color="auto"/>
      </w:divBdr>
    </w:div>
    <w:div w:id="1585603212">
      <w:bodyDiv w:val="1"/>
      <w:marLeft w:val="0"/>
      <w:marRight w:val="0"/>
      <w:marTop w:val="0"/>
      <w:marBottom w:val="0"/>
      <w:divBdr>
        <w:top w:val="none" w:sz="0" w:space="0" w:color="auto"/>
        <w:left w:val="none" w:sz="0" w:space="0" w:color="auto"/>
        <w:bottom w:val="none" w:sz="0" w:space="0" w:color="auto"/>
        <w:right w:val="none" w:sz="0" w:space="0" w:color="auto"/>
      </w:divBdr>
    </w:div>
    <w:div w:id="1585992726">
      <w:bodyDiv w:val="1"/>
      <w:marLeft w:val="0"/>
      <w:marRight w:val="0"/>
      <w:marTop w:val="0"/>
      <w:marBottom w:val="0"/>
      <w:divBdr>
        <w:top w:val="none" w:sz="0" w:space="0" w:color="auto"/>
        <w:left w:val="none" w:sz="0" w:space="0" w:color="auto"/>
        <w:bottom w:val="none" w:sz="0" w:space="0" w:color="auto"/>
        <w:right w:val="none" w:sz="0" w:space="0" w:color="auto"/>
      </w:divBdr>
    </w:div>
    <w:div w:id="1586067948">
      <w:bodyDiv w:val="1"/>
      <w:marLeft w:val="0"/>
      <w:marRight w:val="0"/>
      <w:marTop w:val="0"/>
      <w:marBottom w:val="0"/>
      <w:divBdr>
        <w:top w:val="none" w:sz="0" w:space="0" w:color="auto"/>
        <w:left w:val="none" w:sz="0" w:space="0" w:color="auto"/>
        <w:bottom w:val="none" w:sz="0" w:space="0" w:color="auto"/>
        <w:right w:val="none" w:sz="0" w:space="0" w:color="auto"/>
      </w:divBdr>
    </w:div>
    <w:div w:id="1586381789">
      <w:bodyDiv w:val="1"/>
      <w:marLeft w:val="0"/>
      <w:marRight w:val="0"/>
      <w:marTop w:val="0"/>
      <w:marBottom w:val="0"/>
      <w:divBdr>
        <w:top w:val="none" w:sz="0" w:space="0" w:color="auto"/>
        <w:left w:val="none" w:sz="0" w:space="0" w:color="auto"/>
        <w:bottom w:val="none" w:sz="0" w:space="0" w:color="auto"/>
        <w:right w:val="none" w:sz="0" w:space="0" w:color="auto"/>
      </w:divBdr>
    </w:div>
    <w:div w:id="1586914482">
      <w:bodyDiv w:val="1"/>
      <w:marLeft w:val="0"/>
      <w:marRight w:val="0"/>
      <w:marTop w:val="0"/>
      <w:marBottom w:val="0"/>
      <w:divBdr>
        <w:top w:val="none" w:sz="0" w:space="0" w:color="auto"/>
        <w:left w:val="none" w:sz="0" w:space="0" w:color="auto"/>
        <w:bottom w:val="none" w:sz="0" w:space="0" w:color="auto"/>
        <w:right w:val="none" w:sz="0" w:space="0" w:color="auto"/>
      </w:divBdr>
    </w:div>
    <w:div w:id="1587569036">
      <w:bodyDiv w:val="1"/>
      <w:marLeft w:val="0"/>
      <w:marRight w:val="0"/>
      <w:marTop w:val="0"/>
      <w:marBottom w:val="0"/>
      <w:divBdr>
        <w:top w:val="none" w:sz="0" w:space="0" w:color="auto"/>
        <w:left w:val="none" w:sz="0" w:space="0" w:color="auto"/>
        <w:bottom w:val="none" w:sz="0" w:space="0" w:color="auto"/>
        <w:right w:val="none" w:sz="0" w:space="0" w:color="auto"/>
      </w:divBdr>
    </w:div>
    <w:div w:id="1587612374">
      <w:bodyDiv w:val="1"/>
      <w:marLeft w:val="0"/>
      <w:marRight w:val="0"/>
      <w:marTop w:val="0"/>
      <w:marBottom w:val="0"/>
      <w:divBdr>
        <w:top w:val="none" w:sz="0" w:space="0" w:color="auto"/>
        <w:left w:val="none" w:sz="0" w:space="0" w:color="auto"/>
        <w:bottom w:val="none" w:sz="0" w:space="0" w:color="auto"/>
        <w:right w:val="none" w:sz="0" w:space="0" w:color="auto"/>
      </w:divBdr>
    </w:div>
    <w:div w:id="1588348018">
      <w:bodyDiv w:val="1"/>
      <w:marLeft w:val="0"/>
      <w:marRight w:val="0"/>
      <w:marTop w:val="0"/>
      <w:marBottom w:val="0"/>
      <w:divBdr>
        <w:top w:val="none" w:sz="0" w:space="0" w:color="auto"/>
        <w:left w:val="none" w:sz="0" w:space="0" w:color="auto"/>
        <w:bottom w:val="none" w:sz="0" w:space="0" w:color="auto"/>
        <w:right w:val="none" w:sz="0" w:space="0" w:color="auto"/>
      </w:divBdr>
    </w:div>
    <w:div w:id="1588659976">
      <w:bodyDiv w:val="1"/>
      <w:marLeft w:val="0"/>
      <w:marRight w:val="0"/>
      <w:marTop w:val="0"/>
      <w:marBottom w:val="0"/>
      <w:divBdr>
        <w:top w:val="none" w:sz="0" w:space="0" w:color="auto"/>
        <w:left w:val="none" w:sz="0" w:space="0" w:color="auto"/>
        <w:bottom w:val="none" w:sz="0" w:space="0" w:color="auto"/>
        <w:right w:val="none" w:sz="0" w:space="0" w:color="auto"/>
      </w:divBdr>
    </w:div>
    <w:div w:id="1588735461">
      <w:bodyDiv w:val="1"/>
      <w:marLeft w:val="0"/>
      <w:marRight w:val="0"/>
      <w:marTop w:val="0"/>
      <w:marBottom w:val="0"/>
      <w:divBdr>
        <w:top w:val="none" w:sz="0" w:space="0" w:color="auto"/>
        <w:left w:val="none" w:sz="0" w:space="0" w:color="auto"/>
        <w:bottom w:val="none" w:sz="0" w:space="0" w:color="auto"/>
        <w:right w:val="none" w:sz="0" w:space="0" w:color="auto"/>
      </w:divBdr>
    </w:div>
    <w:div w:id="1588877402">
      <w:bodyDiv w:val="1"/>
      <w:marLeft w:val="0"/>
      <w:marRight w:val="0"/>
      <w:marTop w:val="0"/>
      <w:marBottom w:val="0"/>
      <w:divBdr>
        <w:top w:val="none" w:sz="0" w:space="0" w:color="auto"/>
        <w:left w:val="none" w:sz="0" w:space="0" w:color="auto"/>
        <w:bottom w:val="none" w:sz="0" w:space="0" w:color="auto"/>
        <w:right w:val="none" w:sz="0" w:space="0" w:color="auto"/>
      </w:divBdr>
    </w:div>
    <w:div w:id="1589344895">
      <w:bodyDiv w:val="1"/>
      <w:marLeft w:val="0"/>
      <w:marRight w:val="0"/>
      <w:marTop w:val="0"/>
      <w:marBottom w:val="0"/>
      <w:divBdr>
        <w:top w:val="none" w:sz="0" w:space="0" w:color="auto"/>
        <w:left w:val="none" w:sz="0" w:space="0" w:color="auto"/>
        <w:bottom w:val="none" w:sz="0" w:space="0" w:color="auto"/>
        <w:right w:val="none" w:sz="0" w:space="0" w:color="auto"/>
      </w:divBdr>
    </w:div>
    <w:div w:id="1589389728">
      <w:bodyDiv w:val="1"/>
      <w:marLeft w:val="0"/>
      <w:marRight w:val="0"/>
      <w:marTop w:val="0"/>
      <w:marBottom w:val="0"/>
      <w:divBdr>
        <w:top w:val="none" w:sz="0" w:space="0" w:color="auto"/>
        <w:left w:val="none" w:sz="0" w:space="0" w:color="auto"/>
        <w:bottom w:val="none" w:sz="0" w:space="0" w:color="auto"/>
        <w:right w:val="none" w:sz="0" w:space="0" w:color="auto"/>
      </w:divBdr>
    </w:div>
    <w:div w:id="1591156255">
      <w:bodyDiv w:val="1"/>
      <w:marLeft w:val="0"/>
      <w:marRight w:val="0"/>
      <w:marTop w:val="0"/>
      <w:marBottom w:val="0"/>
      <w:divBdr>
        <w:top w:val="none" w:sz="0" w:space="0" w:color="auto"/>
        <w:left w:val="none" w:sz="0" w:space="0" w:color="auto"/>
        <w:bottom w:val="none" w:sz="0" w:space="0" w:color="auto"/>
        <w:right w:val="none" w:sz="0" w:space="0" w:color="auto"/>
      </w:divBdr>
    </w:div>
    <w:div w:id="1591810950">
      <w:bodyDiv w:val="1"/>
      <w:marLeft w:val="0"/>
      <w:marRight w:val="0"/>
      <w:marTop w:val="0"/>
      <w:marBottom w:val="0"/>
      <w:divBdr>
        <w:top w:val="none" w:sz="0" w:space="0" w:color="auto"/>
        <w:left w:val="none" w:sz="0" w:space="0" w:color="auto"/>
        <w:bottom w:val="none" w:sz="0" w:space="0" w:color="auto"/>
        <w:right w:val="none" w:sz="0" w:space="0" w:color="auto"/>
      </w:divBdr>
    </w:div>
    <w:div w:id="1591889837">
      <w:bodyDiv w:val="1"/>
      <w:marLeft w:val="0"/>
      <w:marRight w:val="0"/>
      <w:marTop w:val="0"/>
      <w:marBottom w:val="0"/>
      <w:divBdr>
        <w:top w:val="none" w:sz="0" w:space="0" w:color="auto"/>
        <w:left w:val="none" w:sz="0" w:space="0" w:color="auto"/>
        <w:bottom w:val="none" w:sz="0" w:space="0" w:color="auto"/>
        <w:right w:val="none" w:sz="0" w:space="0" w:color="auto"/>
      </w:divBdr>
    </w:div>
    <w:div w:id="1591965186">
      <w:bodyDiv w:val="1"/>
      <w:marLeft w:val="0"/>
      <w:marRight w:val="0"/>
      <w:marTop w:val="0"/>
      <w:marBottom w:val="0"/>
      <w:divBdr>
        <w:top w:val="none" w:sz="0" w:space="0" w:color="auto"/>
        <w:left w:val="none" w:sz="0" w:space="0" w:color="auto"/>
        <w:bottom w:val="none" w:sz="0" w:space="0" w:color="auto"/>
        <w:right w:val="none" w:sz="0" w:space="0" w:color="auto"/>
      </w:divBdr>
    </w:div>
    <w:div w:id="1592665950">
      <w:bodyDiv w:val="1"/>
      <w:marLeft w:val="0"/>
      <w:marRight w:val="0"/>
      <w:marTop w:val="0"/>
      <w:marBottom w:val="0"/>
      <w:divBdr>
        <w:top w:val="none" w:sz="0" w:space="0" w:color="auto"/>
        <w:left w:val="none" w:sz="0" w:space="0" w:color="auto"/>
        <w:bottom w:val="none" w:sz="0" w:space="0" w:color="auto"/>
        <w:right w:val="none" w:sz="0" w:space="0" w:color="auto"/>
      </w:divBdr>
    </w:div>
    <w:div w:id="1592809245">
      <w:bodyDiv w:val="1"/>
      <w:marLeft w:val="0"/>
      <w:marRight w:val="0"/>
      <w:marTop w:val="0"/>
      <w:marBottom w:val="0"/>
      <w:divBdr>
        <w:top w:val="none" w:sz="0" w:space="0" w:color="auto"/>
        <w:left w:val="none" w:sz="0" w:space="0" w:color="auto"/>
        <w:bottom w:val="none" w:sz="0" w:space="0" w:color="auto"/>
        <w:right w:val="none" w:sz="0" w:space="0" w:color="auto"/>
      </w:divBdr>
    </w:div>
    <w:div w:id="1592814217">
      <w:bodyDiv w:val="1"/>
      <w:marLeft w:val="0"/>
      <w:marRight w:val="0"/>
      <w:marTop w:val="0"/>
      <w:marBottom w:val="0"/>
      <w:divBdr>
        <w:top w:val="none" w:sz="0" w:space="0" w:color="auto"/>
        <w:left w:val="none" w:sz="0" w:space="0" w:color="auto"/>
        <w:bottom w:val="none" w:sz="0" w:space="0" w:color="auto"/>
        <w:right w:val="none" w:sz="0" w:space="0" w:color="auto"/>
      </w:divBdr>
    </w:div>
    <w:div w:id="1592885204">
      <w:bodyDiv w:val="1"/>
      <w:marLeft w:val="0"/>
      <w:marRight w:val="0"/>
      <w:marTop w:val="0"/>
      <w:marBottom w:val="0"/>
      <w:divBdr>
        <w:top w:val="none" w:sz="0" w:space="0" w:color="auto"/>
        <w:left w:val="none" w:sz="0" w:space="0" w:color="auto"/>
        <w:bottom w:val="none" w:sz="0" w:space="0" w:color="auto"/>
        <w:right w:val="none" w:sz="0" w:space="0" w:color="auto"/>
      </w:divBdr>
    </w:div>
    <w:div w:id="1592935101">
      <w:bodyDiv w:val="1"/>
      <w:marLeft w:val="0"/>
      <w:marRight w:val="0"/>
      <w:marTop w:val="0"/>
      <w:marBottom w:val="0"/>
      <w:divBdr>
        <w:top w:val="none" w:sz="0" w:space="0" w:color="auto"/>
        <w:left w:val="none" w:sz="0" w:space="0" w:color="auto"/>
        <w:bottom w:val="none" w:sz="0" w:space="0" w:color="auto"/>
        <w:right w:val="none" w:sz="0" w:space="0" w:color="auto"/>
      </w:divBdr>
    </w:div>
    <w:div w:id="1593053008">
      <w:bodyDiv w:val="1"/>
      <w:marLeft w:val="0"/>
      <w:marRight w:val="0"/>
      <w:marTop w:val="0"/>
      <w:marBottom w:val="0"/>
      <w:divBdr>
        <w:top w:val="none" w:sz="0" w:space="0" w:color="auto"/>
        <w:left w:val="none" w:sz="0" w:space="0" w:color="auto"/>
        <w:bottom w:val="none" w:sz="0" w:space="0" w:color="auto"/>
        <w:right w:val="none" w:sz="0" w:space="0" w:color="auto"/>
      </w:divBdr>
    </w:div>
    <w:div w:id="1593464877">
      <w:bodyDiv w:val="1"/>
      <w:marLeft w:val="0"/>
      <w:marRight w:val="0"/>
      <w:marTop w:val="0"/>
      <w:marBottom w:val="0"/>
      <w:divBdr>
        <w:top w:val="none" w:sz="0" w:space="0" w:color="auto"/>
        <w:left w:val="none" w:sz="0" w:space="0" w:color="auto"/>
        <w:bottom w:val="none" w:sz="0" w:space="0" w:color="auto"/>
        <w:right w:val="none" w:sz="0" w:space="0" w:color="auto"/>
      </w:divBdr>
    </w:div>
    <w:div w:id="1594557001">
      <w:bodyDiv w:val="1"/>
      <w:marLeft w:val="0"/>
      <w:marRight w:val="0"/>
      <w:marTop w:val="0"/>
      <w:marBottom w:val="0"/>
      <w:divBdr>
        <w:top w:val="none" w:sz="0" w:space="0" w:color="auto"/>
        <w:left w:val="none" w:sz="0" w:space="0" w:color="auto"/>
        <w:bottom w:val="none" w:sz="0" w:space="0" w:color="auto"/>
        <w:right w:val="none" w:sz="0" w:space="0" w:color="auto"/>
      </w:divBdr>
    </w:div>
    <w:div w:id="1595741162">
      <w:bodyDiv w:val="1"/>
      <w:marLeft w:val="0"/>
      <w:marRight w:val="0"/>
      <w:marTop w:val="0"/>
      <w:marBottom w:val="0"/>
      <w:divBdr>
        <w:top w:val="none" w:sz="0" w:space="0" w:color="auto"/>
        <w:left w:val="none" w:sz="0" w:space="0" w:color="auto"/>
        <w:bottom w:val="none" w:sz="0" w:space="0" w:color="auto"/>
        <w:right w:val="none" w:sz="0" w:space="0" w:color="auto"/>
      </w:divBdr>
    </w:div>
    <w:div w:id="1595936763">
      <w:bodyDiv w:val="1"/>
      <w:marLeft w:val="0"/>
      <w:marRight w:val="0"/>
      <w:marTop w:val="0"/>
      <w:marBottom w:val="0"/>
      <w:divBdr>
        <w:top w:val="none" w:sz="0" w:space="0" w:color="auto"/>
        <w:left w:val="none" w:sz="0" w:space="0" w:color="auto"/>
        <w:bottom w:val="none" w:sz="0" w:space="0" w:color="auto"/>
        <w:right w:val="none" w:sz="0" w:space="0" w:color="auto"/>
      </w:divBdr>
    </w:div>
    <w:div w:id="1596016214">
      <w:bodyDiv w:val="1"/>
      <w:marLeft w:val="0"/>
      <w:marRight w:val="0"/>
      <w:marTop w:val="0"/>
      <w:marBottom w:val="0"/>
      <w:divBdr>
        <w:top w:val="none" w:sz="0" w:space="0" w:color="auto"/>
        <w:left w:val="none" w:sz="0" w:space="0" w:color="auto"/>
        <w:bottom w:val="none" w:sz="0" w:space="0" w:color="auto"/>
        <w:right w:val="none" w:sz="0" w:space="0" w:color="auto"/>
      </w:divBdr>
    </w:div>
    <w:div w:id="1596281935">
      <w:bodyDiv w:val="1"/>
      <w:marLeft w:val="0"/>
      <w:marRight w:val="0"/>
      <w:marTop w:val="0"/>
      <w:marBottom w:val="0"/>
      <w:divBdr>
        <w:top w:val="none" w:sz="0" w:space="0" w:color="auto"/>
        <w:left w:val="none" w:sz="0" w:space="0" w:color="auto"/>
        <w:bottom w:val="none" w:sz="0" w:space="0" w:color="auto"/>
        <w:right w:val="none" w:sz="0" w:space="0" w:color="auto"/>
      </w:divBdr>
    </w:div>
    <w:div w:id="1596287729">
      <w:bodyDiv w:val="1"/>
      <w:marLeft w:val="0"/>
      <w:marRight w:val="0"/>
      <w:marTop w:val="0"/>
      <w:marBottom w:val="0"/>
      <w:divBdr>
        <w:top w:val="none" w:sz="0" w:space="0" w:color="auto"/>
        <w:left w:val="none" w:sz="0" w:space="0" w:color="auto"/>
        <w:bottom w:val="none" w:sz="0" w:space="0" w:color="auto"/>
        <w:right w:val="none" w:sz="0" w:space="0" w:color="auto"/>
      </w:divBdr>
    </w:div>
    <w:div w:id="1596398363">
      <w:bodyDiv w:val="1"/>
      <w:marLeft w:val="0"/>
      <w:marRight w:val="0"/>
      <w:marTop w:val="0"/>
      <w:marBottom w:val="0"/>
      <w:divBdr>
        <w:top w:val="none" w:sz="0" w:space="0" w:color="auto"/>
        <w:left w:val="none" w:sz="0" w:space="0" w:color="auto"/>
        <w:bottom w:val="none" w:sz="0" w:space="0" w:color="auto"/>
        <w:right w:val="none" w:sz="0" w:space="0" w:color="auto"/>
      </w:divBdr>
    </w:div>
    <w:div w:id="1597397938">
      <w:bodyDiv w:val="1"/>
      <w:marLeft w:val="0"/>
      <w:marRight w:val="0"/>
      <w:marTop w:val="0"/>
      <w:marBottom w:val="0"/>
      <w:divBdr>
        <w:top w:val="none" w:sz="0" w:space="0" w:color="auto"/>
        <w:left w:val="none" w:sz="0" w:space="0" w:color="auto"/>
        <w:bottom w:val="none" w:sz="0" w:space="0" w:color="auto"/>
        <w:right w:val="none" w:sz="0" w:space="0" w:color="auto"/>
      </w:divBdr>
    </w:div>
    <w:div w:id="1597445573">
      <w:bodyDiv w:val="1"/>
      <w:marLeft w:val="0"/>
      <w:marRight w:val="0"/>
      <w:marTop w:val="0"/>
      <w:marBottom w:val="0"/>
      <w:divBdr>
        <w:top w:val="none" w:sz="0" w:space="0" w:color="auto"/>
        <w:left w:val="none" w:sz="0" w:space="0" w:color="auto"/>
        <w:bottom w:val="none" w:sz="0" w:space="0" w:color="auto"/>
        <w:right w:val="none" w:sz="0" w:space="0" w:color="auto"/>
      </w:divBdr>
    </w:div>
    <w:div w:id="1597667620">
      <w:bodyDiv w:val="1"/>
      <w:marLeft w:val="0"/>
      <w:marRight w:val="0"/>
      <w:marTop w:val="0"/>
      <w:marBottom w:val="0"/>
      <w:divBdr>
        <w:top w:val="none" w:sz="0" w:space="0" w:color="auto"/>
        <w:left w:val="none" w:sz="0" w:space="0" w:color="auto"/>
        <w:bottom w:val="none" w:sz="0" w:space="0" w:color="auto"/>
        <w:right w:val="none" w:sz="0" w:space="0" w:color="auto"/>
      </w:divBdr>
    </w:div>
    <w:div w:id="1597788328">
      <w:bodyDiv w:val="1"/>
      <w:marLeft w:val="0"/>
      <w:marRight w:val="0"/>
      <w:marTop w:val="0"/>
      <w:marBottom w:val="0"/>
      <w:divBdr>
        <w:top w:val="none" w:sz="0" w:space="0" w:color="auto"/>
        <w:left w:val="none" w:sz="0" w:space="0" w:color="auto"/>
        <w:bottom w:val="none" w:sz="0" w:space="0" w:color="auto"/>
        <w:right w:val="none" w:sz="0" w:space="0" w:color="auto"/>
      </w:divBdr>
    </w:div>
    <w:div w:id="1597858281">
      <w:bodyDiv w:val="1"/>
      <w:marLeft w:val="0"/>
      <w:marRight w:val="0"/>
      <w:marTop w:val="0"/>
      <w:marBottom w:val="0"/>
      <w:divBdr>
        <w:top w:val="none" w:sz="0" w:space="0" w:color="auto"/>
        <w:left w:val="none" w:sz="0" w:space="0" w:color="auto"/>
        <w:bottom w:val="none" w:sz="0" w:space="0" w:color="auto"/>
        <w:right w:val="none" w:sz="0" w:space="0" w:color="auto"/>
      </w:divBdr>
    </w:div>
    <w:div w:id="1598517729">
      <w:bodyDiv w:val="1"/>
      <w:marLeft w:val="0"/>
      <w:marRight w:val="0"/>
      <w:marTop w:val="0"/>
      <w:marBottom w:val="0"/>
      <w:divBdr>
        <w:top w:val="none" w:sz="0" w:space="0" w:color="auto"/>
        <w:left w:val="none" w:sz="0" w:space="0" w:color="auto"/>
        <w:bottom w:val="none" w:sz="0" w:space="0" w:color="auto"/>
        <w:right w:val="none" w:sz="0" w:space="0" w:color="auto"/>
      </w:divBdr>
    </w:div>
    <w:div w:id="1598752395">
      <w:bodyDiv w:val="1"/>
      <w:marLeft w:val="0"/>
      <w:marRight w:val="0"/>
      <w:marTop w:val="0"/>
      <w:marBottom w:val="0"/>
      <w:divBdr>
        <w:top w:val="none" w:sz="0" w:space="0" w:color="auto"/>
        <w:left w:val="none" w:sz="0" w:space="0" w:color="auto"/>
        <w:bottom w:val="none" w:sz="0" w:space="0" w:color="auto"/>
        <w:right w:val="none" w:sz="0" w:space="0" w:color="auto"/>
      </w:divBdr>
    </w:div>
    <w:div w:id="1598977731">
      <w:bodyDiv w:val="1"/>
      <w:marLeft w:val="0"/>
      <w:marRight w:val="0"/>
      <w:marTop w:val="0"/>
      <w:marBottom w:val="0"/>
      <w:divBdr>
        <w:top w:val="none" w:sz="0" w:space="0" w:color="auto"/>
        <w:left w:val="none" w:sz="0" w:space="0" w:color="auto"/>
        <w:bottom w:val="none" w:sz="0" w:space="0" w:color="auto"/>
        <w:right w:val="none" w:sz="0" w:space="0" w:color="auto"/>
      </w:divBdr>
    </w:div>
    <w:div w:id="1599174764">
      <w:bodyDiv w:val="1"/>
      <w:marLeft w:val="0"/>
      <w:marRight w:val="0"/>
      <w:marTop w:val="0"/>
      <w:marBottom w:val="0"/>
      <w:divBdr>
        <w:top w:val="none" w:sz="0" w:space="0" w:color="auto"/>
        <w:left w:val="none" w:sz="0" w:space="0" w:color="auto"/>
        <w:bottom w:val="none" w:sz="0" w:space="0" w:color="auto"/>
        <w:right w:val="none" w:sz="0" w:space="0" w:color="auto"/>
      </w:divBdr>
    </w:div>
    <w:div w:id="1599219757">
      <w:bodyDiv w:val="1"/>
      <w:marLeft w:val="0"/>
      <w:marRight w:val="0"/>
      <w:marTop w:val="0"/>
      <w:marBottom w:val="0"/>
      <w:divBdr>
        <w:top w:val="none" w:sz="0" w:space="0" w:color="auto"/>
        <w:left w:val="none" w:sz="0" w:space="0" w:color="auto"/>
        <w:bottom w:val="none" w:sz="0" w:space="0" w:color="auto"/>
        <w:right w:val="none" w:sz="0" w:space="0" w:color="auto"/>
      </w:divBdr>
    </w:div>
    <w:div w:id="1599370270">
      <w:bodyDiv w:val="1"/>
      <w:marLeft w:val="0"/>
      <w:marRight w:val="0"/>
      <w:marTop w:val="0"/>
      <w:marBottom w:val="0"/>
      <w:divBdr>
        <w:top w:val="none" w:sz="0" w:space="0" w:color="auto"/>
        <w:left w:val="none" w:sz="0" w:space="0" w:color="auto"/>
        <w:bottom w:val="none" w:sz="0" w:space="0" w:color="auto"/>
        <w:right w:val="none" w:sz="0" w:space="0" w:color="auto"/>
      </w:divBdr>
    </w:div>
    <w:div w:id="1599411834">
      <w:bodyDiv w:val="1"/>
      <w:marLeft w:val="0"/>
      <w:marRight w:val="0"/>
      <w:marTop w:val="0"/>
      <w:marBottom w:val="0"/>
      <w:divBdr>
        <w:top w:val="none" w:sz="0" w:space="0" w:color="auto"/>
        <w:left w:val="none" w:sz="0" w:space="0" w:color="auto"/>
        <w:bottom w:val="none" w:sz="0" w:space="0" w:color="auto"/>
        <w:right w:val="none" w:sz="0" w:space="0" w:color="auto"/>
      </w:divBdr>
    </w:div>
    <w:div w:id="1599751916">
      <w:bodyDiv w:val="1"/>
      <w:marLeft w:val="0"/>
      <w:marRight w:val="0"/>
      <w:marTop w:val="0"/>
      <w:marBottom w:val="0"/>
      <w:divBdr>
        <w:top w:val="none" w:sz="0" w:space="0" w:color="auto"/>
        <w:left w:val="none" w:sz="0" w:space="0" w:color="auto"/>
        <w:bottom w:val="none" w:sz="0" w:space="0" w:color="auto"/>
        <w:right w:val="none" w:sz="0" w:space="0" w:color="auto"/>
      </w:divBdr>
    </w:div>
    <w:div w:id="1599756075">
      <w:bodyDiv w:val="1"/>
      <w:marLeft w:val="0"/>
      <w:marRight w:val="0"/>
      <w:marTop w:val="0"/>
      <w:marBottom w:val="0"/>
      <w:divBdr>
        <w:top w:val="none" w:sz="0" w:space="0" w:color="auto"/>
        <w:left w:val="none" w:sz="0" w:space="0" w:color="auto"/>
        <w:bottom w:val="none" w:sz="0" w:space="0" w:color="auto"/>
        <w:right w:val="none" w:sz="0" w:space="0" w:color="auto"/>
      </w:divBdr>
    </w:div>
    <w:div w:id="1601180870">
      <w:bodyDiv w:val="1"/>
      <w:marLeft w:val="0"/>
      <w:marRight w:val="0"/>
      <w:marTop w:val="0"/>
      <w:marBottom w:val="0"/>
      <w:divBdr>
        <w:top w:val="none" w:sz="0" w:space="0" w:color="auto"/>
        <w:left w:val="none" w:sz="0" w:space="0" w:color="auto"/>
        <w:bottom w:val="none" w:sz="0" w:space="0" w:color="auto"/>
        <w:right w:val="none" w:sz="0" w:space="0" w:color="auto"/>
      </w:divBdr>
    </w:div>
    <w:div w:id="1601251885">
      <w:bodyDiv w:val="1"/>
      <w:marLeft w:val="0"/>
      <w:marRight w:val="0"/>
      <w:marTop w:val="0"/>
      <w:marBottom w:val="0"/>
      <w:divBdr>
        <w:top w:val="none" w:sz="0" w:space="0" w:color="auto"/>
        <w:left w:val="none" w:sz="0" w:space="0" w:color="auto"/>
        <w:bottom w:val="none" w:sz="0" w:space="0" w:color="auto"/>
        <w:right w:val="none" w:sz="0" w:space="0" w:color="auto"/>
      </w:divBdr>
    </w:div>
    <w:div w:id="1601261021">
      <w:bodyDiv w:val="1"/>
      <w:marLeft w:val="0"/>
      <w:marRight w:val="0"/>
      <w:marTop w:val="0"/>
      <w:marBottom w:val="0"/>
      <w:divBdr>
        <w:top w:val="none" w:sz="0" w:space="0" w:color="auto"/>
        <w:left w:val="none" w:sz="0" w:space="0" w:color="auto"/>
        <w:bottom w:val="none" w:sz="0" w:space="0" w:color="auto"/>
        <w:right w:val="none" w:sz="0" w:space="0" w:color="auto"/>
      </w:divBdr>
    </w:div>
    <w:div w:id="1601985563">
      <w:bodyDiv w:val="1"/>
      <w:marLeft w:val="0"/>
      <w:marRight w:val="0"/>
      <w:marTop w:val="0"/>
      <w:marBottom w:val="0"/>
      <w:divBdr>
        <w:top w:val="none" w:sz="0" w:space="0" w:color="auto"/>
        <w:left w:val="none" w:sz="0" w:space="0" w:color="auto"/>
        <w:bottom w:val="none" w:sz="0" w:space="0" w:color="auto"/>
        <w:right w:val="none" w:sz="0" w:space="0" w:color="auto"/>
      </w:divBdr>
    </w:div>
    <w:div w:id="1602102800">
      <w:bodyDiv w:val="1"/>
      <w:marLeft w:val="0"/>
      <w:marRight w:val="0"/>
      <w:marTop w:val="0"/>
      <w:marBottom w:val="0"/>
      <w:divBdr>
        <w:top w:val="none" w:sz="0" w:space="0" w:color="auto"/>
        <w:left w:val="none" w:sz="0" w:space="0" w:color="auto"/>
        <w:bottom w:val="none" w:sz="0" w:space="0" w:color="auto"/>
        <w:right w:val="none" w:sz="0" w:space="0" w:color="auto"/>
      </w:divBdr>
    </w:div>
    <w:div w:id="1602833379">
      <w:bodyDiv w:val="1"/>
      <w:marLeft w:val="0"/>
      <w:marRight w:val="0"/>
      <w:marTop w:val="0"/>
      <w:marBottom w:val="0"/>
      <w:divBdr>
        <w:top w:val="none" w:sz="0" w:space="0" w:color="auto"/>
        <w:left w:val="none" w:sz="0" w:space="0" w:color="auto"/>
        <w:bottom w:val="none" w:sz="0" w:space="0" w:color="auto"/>
        <w:right w:val="none" w:sz="0" w:space="0" w:color="auto"/>
      </w:divBdr>
    </w:div>
    <w:div w:id="1604072484">
      <w:bodyDiv w:val="1"/>
      <w:marLeft w:val="0"/>
      <w:marRight w:val="0"/>
      <w:marTop w:val="0"/>
      <w:marBottom w:val="0"/>
      <w:divBdr>
        <w:top w:val="none" w:sz="0" w:space="0" w:color="auto"/>
        <w:left w:val="none" w:sz="0" w:space="0" w:color="auto"/>
        <w:bottom w:val="none" w:sz="0" w:space="0" w:color="auto"/>
        <w:right w:val="none" w:sz="0" w:space="0" w:color="auto"/>
      </w:divBdr>
    </w:div>
    <w:div w:id="1604146580">
      <w:bodyDiv w:val="1"/>
      <w:marLeft w:val="0"/>
      <w:marRight w:val="0"/>
      <w:marTop w:val="0"/>
      <w:marBottom w:val="0"/>
      <w:divBdr>
        <w:top w:val="none" w:sz="0" w:space="0" w:color="auto"/>
        <w:left w:val="none" w:sz="0" w:space="0" w:color="auto"/>
        <w:bottom w:val="none" w:sz="0" w:space="0" w:color="auto"/>
        <w:right w:val="none" w:sz="0" w:space="0" w:color="auto"/>
      </w:divBdr>
    </w:div>
    <w:div w:id="1604457302">
      <w:bodyDiv w:val="1"/>
      <w:marLeft w:val="0"/>
      <w:marRight w:val="0"/>
      <w:marTop w:val="0"/>
      <w:marBottom w:val="0"/>
      <w:divBdr>
        <w:top w:val="none" w:sz="0" w:space="0" w:color="auto"/>
        <w:left w:val="none" w:sz="0" w:space="0" w:color="auto"/>
        <w:bottom w:val="none" w:sz="0" w:space="0" w:color="auto"/>
        <w:right w:val="none" w:sz="0" w:space="0" w:color="auto"/>
      </w:divBdr>
    </w:div>
    <w:div w:id="1604921611">
      <w:bodyDiv w:val="1"/>
      <w:marLeft w:val="0"/>
      <w:marRight w:val="0"/>
      <w:marTop w:val="0"/>
      <w:marBottom w:val="0"/>
      <w:divBdr>
        <w:top w:val="none" w:sz="0" w:space="0" w:color="auto"/>
        <w:left w:val="none" w:sz="0" w:space="0" w:color="auto"/>
        <w:bottom w:val="none" w:sz="0" w:space="0" w:color="auto"/>
        <w:right w:val="none" w:sz="0" w:space="0" w:color="auto"/>
      </w:divBdr>
    </w:div>
    <w:div w:id="1605308352">
      <w:bodyDiv w:val="1"/>
      <w:marLeft w:val="0"/>
      <w:marRight w:val="0"/>
      <w:marTop w:val="0"/>
      <w:marBottom w:val="0"/>
      <w:divBdr>
        <w:top w:val="none" w:sz="0" w:space="0" w:color="auto"/>
        <w:left w:val="none" w:sz="0" w:space="0" w:color="auto"/>
        <w:bottom w:val="none" w:sz="0" w:space="0" w:color="auto"/>
        <w:right w:val="none" w:sz="0" w:space="0" w:color="auto"/>
      </w:divBdr>
    </w:div>
    <w:div w:id="1605458146">
      <w:bodyDiv w:val="1"/>
      <w:marLeft w:val="0"/>
      <w:marRight w:val="0"/>
      <w:marTop w:val="0"/>
      <w:marBottom w:val="0"/>
      <w:divBdr>
        <w:top w:val="none" w:sz="0" w:space="0" w:color="auto"/>
        <w:left w:val="none" w:sz="0" w:space="0" w:color="auto"/>
        <w:bottom w:val="none" w:sz="0" w:space="0" w:color="auto"/>
        <w:right w:val="none" w:sz="0" w:space="0" w:color="auto"/>
      </w:divBdr>
    </w:div>
    <w:div w:id="1605577404">
      <w:bodyDiv w:val="1"/>
      <w:marLeft w:val="0"/>
      <w:marRight w:val="0"/>
      <w:marTop w:val="0"/>
      <w:marBottom w:val="0"/>
      <w:divBdr>
        <w:top w:val="none" w:sz="0" w:space="0" w:color="auto"/>
        <w:left w:val="none" w:sz="0" w:space="0" w:color="auto"/>
        <w:bottom w:val="none" w:sz="0" w:space="0" w:color="auto"/>
        <w:right w:val="none" w:sz="0" w:space="0" w:color="auto"/>
      </w:divBdr>
    </w:div>
    <w:div w:id="1606233994">
      <w:bodyDiv w:val="1"/>
      <w:marLeft w:val="0"/>
      <w:marRight w:val="0"/>
      <w:marTop w:val="0"/>
      <w:marBottom w:val="0"/>
      <w:divBdr>
        <w:top w:val="none" w:sz="0" w:space="0" w:color="auto"/>
        <w:left w:val="none" w:sz="0" w:space="0" w:color="auto"/>
        <w:bottom w:val="none" w:sz="0" w:space="0" w:color="auto"/>
        <w:right w:val="none" w:sz="0" w:space="0" w:color="auto"/>
      </w:divBdr>
    </w:div>
    <w:div w:id="1606383727">
      <w:bodyDiv w:val="1"/>
      <w:marLeft w:val="0"/>
      <w:marRight w:val="0"/>
      <w:marTop w:val="0"/>
      <w:marBottom w:val="0"/>
      <w:divBdr>
        <w:top w:val="none" w:sz="0" w:space="0" w:color="auto"/>
        <w:left w:val="none" w:sz="0" w:space="0" w:color="auto"/>
        <w:bottom w:val="none" w:sz="0" w:space="0" w:color="auto"/>
        <w:right w:val="none" w:sz="0" w:space="0" w:color="auto"/>
      </w:divBdr>
    </w:div>
    <w:div w:id="1606811881">
      <w:bodyDiv w:val="1"/>
      <w:marLeft w:val="0"/>
      <w:marRight w:val="0"/>
      <w:marTop w:val="0"/>
      <w:marBottom w:val="0"/>
      <w:divBdr>
        <w:top w:val="none" w:sz="0" w:space="0" w:color="auto"/>
        <w:left w:val="none" w:sz="0" w:space="0" w:color="auto"/>
        <w:bottom w:val="none" w:sz="0" w:space="0" w:color="auto"/>
        <w:right w:val="none" w:sz="0" w:space="0" w:color="auto"/>
      </w:divBdr>
    </w:div>
    <w:div w:id="1606890186">
      <w:bodyDiv w:val="1"/>
      <w:marLeft w:val="0"/>
      <w:marRight w:val="0"/>
      <w:marTop w:val="0"/>
      <w:marBottom w:val="0"/>
      <w:divBdr>
        <w:top w:val="none" w:sz="0" w:space="0" w:color="auto"/>
        <w:left w:val="none" w:sz="0" w:space="0" w:color="auto"/>
        <w:bottom w:val="none" w:sz="0" w:space="0" w:color="auto"/>
        <w:right w:val="none" w:sz="0" w:space="0" w:color="auto"/>
      </w:divBdr>
    </w:div>
    <w:div w:id="1607620800">
      <w:bodyDiv w:val="1"/>
      <w:marLeft w:val="0"/>
      <w:marRight w:val="0"/>
      <w:marTop w:val="0"/>
      <w:marBottom w:val="0"/>
      <w:divBdr>
        <w:top w:val="none" w:sz="0" w:space="0" w:color="auto"/>
        <w:left w:val="none" w:sz="0" w:space="0" w:color="auto"/>
        <w:bottom w:val="none" w:sz="0" w:space="0" w:color="auto"/>
        <w:right w:val="none" w:sz="0" w:space="0" w:color="auto"/>
      </w:divBdr>
    </w:div>
    <w:div w:id="1609000175">
      <w:bodyDiv w:val="1"/>
      <w:marLeft w:val="0"/>
      <w:marRight w:val="0"/>
      <w:marTop w:val="0"/>
      <w:marBottom w:val="0"/>
      <w:divBdr>
        <w:top w:val="none" w:sz="0" w:space="0" w:color="auto"/>
        <w:left w:val="none" w:sz="0" w:space="0" w:color="auto"/>
        <w:bottom w:val="none" w:sz="0" w:space="0" w:color="auto"/>
        <w:right w:val="none" w:sz="0" w:space="0" w:color="auto"/>
      </w:divBdr>
    </w:div>
    <w:div w:id="1609192700">
      <w:bodyDiv w:val="1"/>
      <w:marLeft w:val="0"/>
      <w:marRight w:val="0"/>
      <w:marTop w:val="0"/>
      <w:marBottom w:val="0"/>
      <w:divBdr>
        <w:top w:val="none" w:sz="0" w:space="0" w:color="auto"/>
        <w:left w:val="none" w:sz="0" w:space="0" w:color="auto"/>
        <w:bottom w:val="none" w:sz="0" w:space="0" w:color="auto"/>
        <w:right w:val="none" w:sz="0" w:space="0" w:color="auto"/>
      </w:divBdr>
    </w:div>
    <w:div w:id="1609309837">
      <w:bodyDiv w:val="1"/>
      <w:marLeft w:val="0"/>
      <w:marRight w:val="0"/>
      <w:marTop w:val="0"/>
      <w:marBottom w:val="0"/>
      <w:divBdr>
        <w:top w:val="none" w:sz="0" w:space="0" w:color="auto"/>
        <w:left w:val="none" w:sz="0" w:space="0" w:color="auto"/>
        <w:bottom w:val="none" w:sz="0" w:space="0" w:color="auto"/>
        <w:right w:val="none" w:sz="0" w:space="0" w:color="auto"/>
      </w:divBdr>
    </w:div>
    <w:div w:id="1609776094">
      <w:bodyDiv w:val="1"/>
      <w:marLeft w:val="0"/>
      <w:marRight w:val="0"/>
      <w:marTop w:val="0"/>
      <w:marBottom w:val="0"/>
      <w:divBdr>
        <w:top w:val="none" w:sz="0" w:space="0" w:color="auto"/>
        <w:left w:val="none" w:sz="0" w:space="0" w:color="auto"/>
        <w:bottom w:val="none" w:sz="0" w:space="0" w:color="auto"/>
        <w:right w:val="none" w:sz="0" w:space="0" w:color="auto"/>
      </w:divBdr>
    </w:div>
    <w:div w:id="1609921395">
      <w:bodyDiv w:val="1"/>
      <w:marLeft w:val="0"/>
      <w:marRight w:val="0"/>
      <w:marTop w:val="0"/>
      <w:marBottom w:val="0"/>
      <w:divBdr>
        <w:top w:val="none" w:sz="0" w:space="0" w:color="auto"/>
        <w:left w:val="none" w:sz="0" w:space="0" w:color="auto"/>
        <w:bottom w:val="none" w:sz="0" w:space="0" w:color="auto"/>
        <w:right w:val="none" w:sz="0" w:space="0" w:color="auto"/>
      </w:divBdr>
    </w:div>
    <w:div w:id="1610309667">
      <w:bodyDiv w:val="1"/>
      <w:marLeft w:val="0"/>
      <w:marRight w:val="0"/>
      <w:marTop w:val="0"/>
      <w:marBottom w:val="0"/>
      <w:divBdr>
        <w:top w:val="none" w:sz="0" w:space="0" w:color="auto"/>
        <w:left w:val="none" w:sz="0" w:space="0" w:color="auto"/>
        <w:bottom w:val="none" w:sz="0" w:space="0" w:color="auto"/>
        <w:right w:val="none" w:sz="0" w:space="0" w:color="auto"/>
      </w:divBdr>
    </w:div>
    <w:div w:id="1610435094">
      <w:bodyDiv w:val="1"/>
      <w:marLeft w:val="0"/>
      <w:marRight w:val="0"/>
      <w:marTop w:val="0"/>
      <w:marBottom w:val="0"/>
      <w:divBdr>
        <w:top w:val="none" w:sz="0" w:space="0" w:color="auto"/>
        <w:left w:val="none" w:sz="0" w:space="0" w:color="auto"/>
        <w:bottom w:val="none" w:sz="0" w:space="0" w:color="auto"/>
        <w:right w:val="none" w:sz="0" w:space="0" w:color="auto"/>
      </w:divBdr>
    </w:div>
    <w:div w:id="1610576602">
      <w:bodyDiv w:val="1"/>
      <w:marLeft w:val="0"/>
      <w:marRight w:val="0"/>
      <w:marTop w:val="0"/>
      <w:marBottom w:val="0"/>
      <w:divBdr>
        <w:top w:val="none" w:sz="0" w:space="0" w:color="auto"/>
        <w:left w:val="none" w:sz="0" w:space="0" w:color="auto"/>
        <w:bottom w:val="none" w:sz="0" w:space="0" w:color="auto"/>
        <w:right w:val="none" w:sz="0" w:space="0" w:color="auto"/>
      </w:divBdr>
    </w:div>
    <w:div w:id="1610966343">
      <w:bodyDiv w:val="1"/>
      <w:marLeft w:val="0"/>
      <w:marRight w:val="0"/>
      <w:marTop w:val="0"/>
      <w:marBottom w:val="0"/>
      <w:divBdr>
        <w:top w:val="none" w:sz="0" w:space="0" w:color="auto"/>
        <w:left w:val="none" w:sz="0" w:space="0" w:color="auto"/>
        <w:bottom w:val="none" w:sz="0" w:space="0" w:color="auto"/>
        <w:right w:val="none" w:sz="0" w:space="0" w:color="auto"/>
      </w:divBdr>
    </w:div>
    <w:div w:id="1610966590">
      <w:bodyDiv w:val="1"/>
      <w:marLeft w:val="0"/>
      <w:marRight w:val="0"/>
      <w:marTop w:val="0"/>
      <w:marBottom w:val="0"/>
      <w:divBdr>
        <w:top w:val="none" w:sz="0" w:space="0" w:color="auto"/>
        <w:left w:val="none" w:sz="0" w:space="0" w:color="auto"/>
        <w:bottom w:val="none" w:sz="0" w:space="0" w:color="auto"/>
        <w:right w:val="none" w:sz="0" w:space="0" w:color="auto"/>
      </w:divBdr>
    </w:div>
    <w:div w:id="1611357773">
      <w:bodyDiv w:val="1"/>
      <w:marLeft w:val="0"/>
      <w:marRight w:val="0"/>
      <w:marTop w:val="0"/>
      <w:marBottom w:val="0"/>
      <w:divBdr>
        <w:top w:val="none" w:sz="0" w:space="0" w:color="auto"/>
        <w:left w:val="none" w:sz="0" w:space="0" w:color="auto"/>
        <w:bottom w:val="none" w:sz="0" w:space="0" w:color="auto"/>
        <w:right w:val="none" w:sz="0" w:space="0" w:color="auto"/>
      </w:divBdr>
    </w:div>
    <w:div w:id="1611476804">
      <w:bodyDiv w:val="1"/>
      <w:marLeft w:val="0"/>
      <w:marRight w:val="0"/>
      <w:marTop w:val="0"/>
      <w:marBottom w:val="0"/>
      <w:divBdr>
        <w:top w:val="none" w:sz="0" w:space="0" w:color="auto"/>
        <w:left w:val="none" w:sz="0" w:space="0" w:color="auto"/>
        <w:bottom w:val="none" w:sz="0" w:space="0" w:color="auto"/>
        <w:right w:val="none" w:sz="0" w:space="0" w:color="auto"/>
      </w:divBdr>
    </w:div>
    <w:div w:id="1611935541">
      <w:bodyDiv w:val="1"/>
      <w:marLeft w:val="0"/>
      <w:marRight w:val="0"/>
      <w:marTop w:val="0"/>
      <w:marBottom w:val="0"/>
      <w:divBdr>
        <w:top w:val="none" w:sz="0" w:space="0" w:color="auto"/>
        <w:left w:val="none" w:sz="0" w:space="0" w:color="auto"/>
        <w:bottom w:val="none" w:sz="0" w:space="0" w:color="auto"/>
        <w:right w:val="none" w:sz="0" w:space="0" w:color="auto"/>
      </w:divBdr>
    </w:div>
    <w:div w:id="1612056277">
      <w:bodyDiv w:val="1"/>
      <w:marLeft w:val="0"/>
      <w:marRight w:val="0"/>
      <w:marTop w:val="0"/>
      <w:marBottom w:val="0"/>
      <w:divBdr>
        <w:top w:val="none" w:sz="0" w:space="0" w:color="auto"/>
        <w:left w:val="none" w:sz="0" w:space="0" w:color="auto"/>
        <w:bottom w:val="none" w:sz="0" w:space="0" w:color="auto"/>
        <w:right w:val="none" w:sz="0" w:space="0" w:color="auto"/>
      </w:divBdr>
    </w:div>
    <w:div w:id="1612517049">
      <w:bodyDiv w:val="1"/>
      <w:marLeft w:val="0"/>
      <w:marRight w:val="0"/>
      <w:marTop w:val="0"/>
      <w:marBottom w:val="0"/>
      <w:divBdr>
        <w:top w:val="none" w:sz="0" w:space="0" w:color="auto"/>
        <w:left w:val="none" w:sz="0" w:space="0" w:color="auto"/>
        <w:bottom w:val="none" w:sz="0" w:space="0" w:color="auto"/>
        <w:right w:val="none" w:sz="0" w:space="0" w:color="auto"/>
      </w:divBdr>
    </w:div>
    <w:div w:id="1612663661">
      <w:bodyDiv w:val="1"/>
      <w:marLeft w:val="0"/>
      <w:marRight w:val="0"/>
      <w:marTop w:val="0"/>
      <w:marBottom w:val="0"/>
      <w:divBdr>
        <w:top w:val="none" w:sz="0" w:space="0" w:color="auto"/>
        <w:left w:val="none" w:sz="0" w:space="0" w:color="auto"/>
        <w:bottom w:val="none" w:sz="0" w:space="0" w:color="auto"/>
        <w:right w:val="none" w:sz="0" w:space="0" w:color="auto"/>
      </w:divBdr>
    </w:div>
    <w:div w:id="1612972991">
      <w:bodyDiv w:val="1"/>
      <w:marLeft w:val="0"/>
      <w:marRight w:val="0"/>
      <w:marTop w:val="0"/>
      <w:marBottom w:val="0"/>
      <w:divBdr>
        <w:top w:val="none" w:sz="0" w:space="0" w:color="auto"/>
        <w:left w:val="none" w:sz="0" w:space="0" w:color="auto"/>
        <w:bottom w:val="none" w:sz="0" w:space="0" w:color="auto"/>
        <w:right w:val="none" w:sz="0" w:space="0" w:color="auto"/>
      </w:divBdr>
    </w:div>
    <w:div w:id="1613434060">
      <w:bodyDiv w:val="1"/>
      <w:marLeft w:val="0"/>
      <w:marRight w:val="0"/>
      <w:marTop w:val="0"/>
      <w:marBottom w:val="0"/>
      <w:divBdr>
        <w:top w:val="none" w:sz="0" w:space="0" w:color="auto"/>
        <w:left w:val="none" w:sz="0" w:space="0" w:color="auto"/>
        <w:bottom w:val="none" w:sz="0" w:space="0" w:color="auto"/>
        <w:right w:val="none" w:sz="0" w:space="0" w:color="auto"/>
      </w:divBdr>
    </w:div>
    <w:div w:id="1613899186">
      <w:bodyDiv w:val="1"/>
      <w:marLeft w:val="0"/>
      <w:marRight w:val="0"/>
      <w:marTop w:val="0"/>
      <w:marBottom w:val="0"/>
      <w:divBdr>
        <w:top w:val="none" w:sz="0" w:space="0" w:color="auto"/>
        <w:left w:val="none" w:sz="0" w:space="0" w:color="auto"/>
        <w:bottom w:val="none" w:sz="0" w:space="0" w:color="auto"/>
        <w:right w:val="none" w:sz="0" w:space="0" w:color="auto"/>
      </w:divBdr>
    </w:div>
    <w:div w:id="1614090563">
      <w:bodyDiv w:val="1"/>
      <w:marLeft w:val="0"/>
      <w:marRight w:val="0"/>
      <w:marTop w:val="0"/>
      <w:marBottom w:val="0"/>
      <w:divBdr>
        <w:top w:val="none" w:sz="0" w:space="0" w:color="auto"/>
        <w:left w:val="none" w:sz="0" w:space="0" w:color="auto"/>
        <w:bottom w:val="none" w:sz="0" w:space="0" w:color="auto"/>
        <w:right w:val="none" w:sz="0" w:space="0" w:color="auto"/>
      </w:divBdr>
    </w:div>
    <w:div w:id="1614240061">
      <w:bodyDiv w:val="1"/>
      <w:marLeft w:val="0"/>
      <w:marRight w:val="0"/>
      <w:marTop w:val="0"/>
      <w:marBottom w:val="0"/>
      <w:divBdr>
        <w:top w:val="none" w:sz="0" w:space="0" w:color="auto"/>
        <w:left w:val="none" w:sz="0" w:space="0" w:color="auto"/>
        <w:bottom w:val="none" w:sz="0" w:space="0" w:color="auto"/>
        <w:right w:val="none" w:sz="0" w:space="0" w:color="auto"/>
      </w:divBdr>
    </w:div>
    <w:div w:id="1614437476">
      <w:bodyDiv w:val="1"/>
      <w:marLeft w:val="0"/>
      <w:marRight w:val="0"/>
      <w:marTop w:val="0"/>
      <w:marBottom w:val="0"/>
      <w:divBdr>
        <w:top w:val="none" w:sz="0" w:space="0" w:color="auto"/>
        <w:left w:val="none" w:sz="0" w:space="0" w:color="auto"/>
        <w:bottom w:val="none" w:sz="0" w:space="0" w:color="auto"/>
        <w:right w:val="none" w:sz="0" w:space="0" w:color="auto"/>
      </w:divBdr>
    </w:div>
    <w:div w:id="1614553424">
      <w:bodyDiv w:val="1"/>
      <w:marLeft w:val="0"/>
      <w:marRight w:val="0"/>
      <w:marTop w:val="0"/>
      <w:marBottom w:val="0"/>
      <w:divBdr>
        <w:top w:val="none" w:sz="0" w:space="0" w:color="auto"/>
        <w:left w:val="none" w:sz="0" w:space="0" w:color="auto"/>
        <w:bottom w:val="none" w:sz="0" w:space="0" w:color="auto"/>
        <w:right w:val="none" w:sz="0" w:space="0" w:color="auto"/>
      </w:divBdr>
    </w:div>
    <w:div w:id="1615014811">
      <w:bodyDiv w:val="1"/>
      <w:marLeft w:val="0"/>
      <w:marRight w:val="0"/>
      <w:marTop w:val="0"/>
      <w:marBottom w:val="0"/>
      <w:divBdr>
        <w:top w:val="none" w:sz="0" w:space="0" w:color="auto"/>
        <w:left w:val="none" w:sz="0" w:space="0" w:color="auto"/>
        <w:bottom w:val="none" w:sz="0" w:space="0" w:color="auto"/>
        <w:right w:val="none" w:sz="0" w:space="0" w:color="auto"/>
      </w:divBdr>
    </w:div>
    <w:div w:id="1615097195">
      <w:bodyDiv w:val="1"/>
      <w:marLeft w:val="0"/>
      <w:marRight w:val="0"/>
      <w:marTop w:val="0"/>
      <w:marBottom w:val="0"/>
      <w:divBdr>
        <w:top w:val="none" w:sz="0" w:space="0" w:color="auto"/>
        <w:left w:val="none" w:sz="0" w:space="0" w:color="auto"/>
        <w:bottom w:val="none" w:sz="0" w:space="0" w:color="auto"/>
        <w:right w:val="none" w:sz="0" w:space="0" w:color="auto"/>
      </w:divBdr>
    </w:div>
    <w:div w:id="1615601119">
      <w:bodyDiv w:val="1"/>
      <w:marLeft w:val="0"/>
      <w:marRight w:val="0"/>
      <w:marTop w:val="0"/>
      <w:marBottom w:val="0"/>
      <w:divBdr>
        <w:top w:val="none" w:sz="0" w:space="0" w:color="auto"/>
        <w:left w:val="none" w:sz="0" w:space="0" w:color="auto"/>
        <w:bottom w:val="none" w:sz="0" w:space="0" w:color="auto"/>
        <w:right w:val="none" w:sz="0" w:space="0" w:color="auto"/>
      </w:divBdr>
    </w:div>
    <w:div w:id="1615670944">
      <w:bodyDiv w:val="1"/>
      <w:marLeft w:val="0"/>
      <w:marRight w:val="0"/>
      <w:marTop w:val="0"/>
      <w:marBottom w:val="0"/>
      <w:divBdr>
        <w:top w:val="none" w:sz="0" w:space="0" w:color="auto"/>
        <w:left w:val="none" w:sz="0" w:space="0" w:color="auto"/>
        <w:bottom w:val="none" w:sz="0" w:space="0" w:color="auto"/>
        <w:right w:val="none" w:sz="0" w:space="0" w:color="auto"/>
      </w:divBdr>
    </w:div>
    <w:div w:id="1615937146">
      <w:bodyDiv w:val="1"/>
      <w:marLeft w:val="0"/>
      <w:marRight w:val="0"/>
      <w:marTop w:val="0"/>
      <w:marBottom w:val="0"/>
      <w:divBdr>
        <w:top w:val="none" w:sz="0" w:space="0" w:color="auto"/>
        <w:left w:val="none" w:sz="0" w:space="0" w:color="auto"/>
        <w:bottom w:val="none" w:sz="0" w:space="0" w:color="auto"/>
        <w:right w:val="none" w:sz="0" w:space="0" w:color="auto"/>
      </w:divBdr>
    </w:div>
    <w:div w:id="1616205011">
      <w:bodyDiv w:val="1"/>
      <w:marLeft w:val="0"/>
      <w:marRight w:val="0"/>
      <w:marTop w:val="0"/>
      <w:marBottom w:val="0"/>
      <w:divBdr>
        <w:top w:val="none" w:sz="0" w:space="0" w:color="auto"/>
        <w:left w:val="none" w:sz="0" w:space="0" w:color="auto"/>
        <w:bottom w:val="none" w:sz="0" w:space="0" w:color="auto"/>
        <w:right w:val="none" w:sz="0" w:space="0" w:color="auto"/>
      </w:divBdr>
    </w:div>
    <w:div w:id="1616518881">
      <w:bodyDiv w:val="1"/>
      <w:marLeft w:val="0"/>
      <w:marRight w:val="0"/>
      <w:marTop w:val="0"/>
      <w:marBottom w:val="0"/>
      <w:divBdr>
        <w:top w:val="none" w:sz="0" w:space="0" w:color="auto"/>
        <w:left w:val="none" w:sz="0" w:space="0" w:color="auto"/>
        <w:bottom w:val="none" w:sz="0" w:space="0" w:color="auto"/>
        <w:right w:val="none" w:sz="0" w:space="0" w:color="auto"/>
      </w:divBdr>
    </w:div>
    <w:div w:id="1617560250">
      <w:bodyDiv w:val="1"/>
      <w:marLeft w:val="0"/>
      <w:marRight w:val="0"/>
      <w:marTop w:val="0"/>
      <w:marBottom w:val="0"/>
      <w:divBdr>
        <w:top w:val="none" w:sz="0" w:space="0" w:color="auto"/>
        <w:left w:val="none" w:sz="0" w:space="0" w:color="auto"/>
        <w:bottom w:val="none" w:sz="0" w:space="0" w:color="auto"/>
        <w:right w:val="none" w:sz="0" w:space="0" w:color="auto"/>
      </w:divBdr>
    </w:div>
    <w:div w:id="1617637643">
      <w:bodyDiv w:val="1"/>
      <w:marLeft w:val="0"/>
      <w:marRight w:val="0"/>
      <w:marTop w:val="0"/>
      <w:marBottom w:val="0"/>
      <w:divBdr>
        <w:top w:val="none" w:sz="0" w:space="0" w:color="auto"/>
        <w:left w:val="none" w:sz="0" w:space="0" w:color="auto"/>
        <w:bottom w:val="none" w:sz="0" w:space="0" w:color="auto"/>
        <w:right w:val="none" w:sz="0" w:space="0" w:color="auto"/>
      </w:divBdr>
    </w:div>
    <w:div w:id="1618217574">
      <w:bodyDiv w:val="1"/>
      <w:marLeft w:val="0"/>
      <w:marRight w:val="0"/>
      <w:marTop w:val="0"/>
      <w:marBottom w:val="0"/>
      <w:divBdr>
        <w:top w:val="none" w:sz="0" w:space="0" w:color="auto"/>
        <w:left w:val="none" w:sz="0" w:space="0" w:color="auto"/>
        <w:bottom w:val="none" w:sz="0" w:space="0" w:color="auto"/>
        <w:right w:val="none" w:sz="0" w:space="0" w:color="auto"/>
      </w:divBdr>
    </w:div>
    <w:div w:id="1619291253">
      <w:bodyDiv w:val="1"/>
      <w:marLeft w:val="0"/>
      <w:marRight w:val="0"/>
      <w:marTop w:val="0"/>
      <w:marBottom w:val="0"/>
      <w:divBdr>
        <w:top w:val="none" w:sz="0" w:space="0" w:color="auto"/>
        <w:left w:val="none" w:sz="0" w:space="0" w:color="auto"/>
        <w:bottom w:val="none" w:sz="0" w:space="0" w:color="auto"/>
        <w:right w:val="none" w:sz="0" w:space="0" w:color="auto"/>
      </w:divBdr>
    </w:div>
    <w:div w:id="1619335273">
      <w:bodyDiv w:val="1"/>
      <w:marLeft w:val="0"/>
      <w:marRight w:val="0"/>
      <w:marTop w:val="0"/>
      <w:marBottom w:val="0"/>
      <w:divBdr>
        <w:top w:val="none" w:sz="0" w:space="0" w:color="auto"/>
        <w:left w:val="none" w:sz="0" w:space="0" w:color="auto"/>
        <w:bottom w:val="none" w:sz="0" w:space="0" w:color="auto"/>
        <w:right w:val="none" w:sz="0" w:space="0" w:color="auto"/>
      </w:divBdr>
    </w:div>
    <w:div w:id="1619527044">
      <w:bodyDiv w:val="1"/>
      <w:marLeft w:val="0"/>
      <w:marRight w:val="0"/>
      <w:marTop w:val="0"/>
      <w:marBottom w:val="0"/>
      <w:divBdr>
        <w:top w:val="none" w:sz="0" w:space="0" w:color="auto"/>
        <w:left w:val="none" w:sz="0" w:space="0" w:color="auto"/>
        <w:bottom w:val="none" w:sz="0" w:space="0" w:color="auto"/>
        <w:right w:val="none" w:sz="0" w:space="0" w:color="auto"/>
      </w:divBdr>
    </w:div>
    <w:div w:id="1620142920">
      <w:bodyDiv w:val="1"/>
      <w:marLeft w:val="0"/>
      <w:marRight w:val="0"/>
      <w:marTop w:val="0"/>
      <w:marBottom w:val="0"/>
      <w:divBdr>
        <w:top w:val="none" w:sz="0" w:space="0" w:color="auto"/>
        <w:left w:val="none" w:sz="0" w:space="0" w:color="auto"/>
        <w:bottom w:val="none" w:sz="0" w:space="0" w:color="auto"/>
        <w:right w:val="none" w:sz="0" w:space="0" w:color="auto"/>
      </w:divBdr>
    </w:div>
    <w:div w:id="1620451102">
      <w:bodyDiv w:val="1"/>
      <w:marLeft w:val="0"/>
      <w:marRight w:val="0"/>
      <w:marTop w:val="0"/>
      <w:marBottom w:val="0"/>
      <w:divBdr>
        <w:top w:val="none" w:sz="0" w:space="0" w:color="auto"/>
        <w:left w:val="none" w:sz="0" w:space="0" w:color="auto"/>
        <w:bottom w:val="none" w:sz="0" w:space="0" w:color="auto"/>
        <w:right w:val="none" w:sz="0" w:space="0" w:color="auto"/>
      </w:divBdr>
    </w:div>
    <w:div w:id="1620532074">
      <w:bodyDiv w:val="1"/>
      <w:marLeft w:val="0"/>
      <w:marRight w:val="0"/>
      <w:marTop w:val="0"/>
      <w:marBottom w:val="0"/>
      <w:divBdr>
        <w:top w:val="none" w:sz="0" w:space="0" w:color="auto"/>
        <w:left w:val="none" w:sz="0" w:space="0" w:color="auto"/>
        <w:bottom w:val="none" w:sz="0" w:space="0" w:color="auto"/>
        <w:right w:val="none" w:sz="0" w:space="0" w:color="auto"/>
      </w:divBdr>
    </w:div>
    <w:div w:id="1621064632">
      <w:bodyDiv w:val="1"/>
      <w:marLeft w:val="0"/>
      <w:marRight w:val="0"/>
      <w:marTop w:val="0"/>
      <w:marBottom w:val="0"/>
      <w:divBdr>
        <w:top w:val="none" w:sz="0" w:space="0" w:color="auto"/>
        <w:left w:val="none" w:sz="0" w:space="0" w:color="auto"/>
        <w:bottom w:val="none" w:sz="0" w:space="0" w:color="auto"/>
        <w:right w:val="none" w:sz="0" w:space="0" w:color="auto"/>
      </w:divBdr>
    </w:div>
    <w:div w:id="1621493622">
      <w:bodyDiv w:val="1"/>
      <w:marLeft w:val="0"/>
      <w:marRight w:val="0"/>
      <w:marTop w:val="0"/>
      <w:marBottom w:val="0"/>
      <w:divBdr>
        <w:top w:val="none" w:sz="0" w:space="0" w:color="auto"/>
        <w:left w:val="none" w:sz="0" w:space="0" w:color="auto"/>
        <w:bottom w:val="none" w:sz="0" w:space="0" w:color="auto"/>
        <w:right w:val="none" w:sz="0" w:space="0" w:color="auto"/>
      </w:divBdr>
    </w:div>
    <w:div w:id="1621643234">
      <w:bodyDiv w:val="1"/>
      <w:marLeft w:val="0"/>
      <w:marRight w:val="0"/>
      <w:marTop w:val="0"/>
      <w:marBottom w:val="0"/>
      <w:divBdr>
        <w:top w:val="none" w:sz="0" w:space="0" w:color="auto"/>
        <w:left w:val="none" w:sz="0" w:space="0" w:color="auto"/>
        <w:bottom w:val="none" w:sz="0" w:space="0" w:color="auto"/>
        <w:right w:val="none" w:sz="0" w:space="0" w:color="auto"/>
      </w:divBdr>
    </w:div>
    <w:div w:id="1622222225">
      <w:bodyDiv w:val="1"/>
      <w:marLeft w:val="0"/>
      <w:marRight w:val="0"/>
      <w:marTop w:val="0"/>
      <w:marBottom w:val="0"/>
      <w:divBdr>
        <w:top w:val="none" w:sz="0" w:space="0" w:color="auto"/>
        <w:left w:val="none" w:sz="0" w:space="0" w:color="auto"/>
        <w:bottom w:val="none" w:sz="0" w:space="0" w:color="auto"/>
        <w:right w:val="none" w:sz="0" w:space="0" w:color="auto"/>
      </w:divBdr>
    </w:div>
    <w:div w:id="1622682441">
      <w:bodyDiv w:val="1"/>
      <w:marLeft w:val="0"/>
      <w:marRight w:val="0"/>
      <w:marTop w:val="0"/>
      <w:marBottom w:val="0"/>
      <w:divBdr>
        <w:top w:val="none" w:sz="0" w:space="0" w:color="auto"/>
        <w:left w:val="none" w:sz="0" w:space="0" w:color="auto"/>
        <w:bottom w:val="none" w:sz="0" w:space="0" w:color="auto"/>
        <w:right w:val="none" w:sz="0" w:space="0" w:color="auto"/>
      </w:divBdr>
    </w:div>
    <w:div w:id="1623268623">
      <w:bodyDiv w:val="1"/>
      <w:marLeft w:val="0"/>
      <w:marRight w:val="0"/>
      <w:marTop w:val="0"/>
      <w:marBottom w:val="0"/>
      <w:divBdr>
        <w:top w:val="none" w:sz="0" w:space="0" w:color="auto"/>
        <w:left w:val="none" w:sz="0" w:space="0" w:color="auto"/>
        <w:bottom w:val="none" w:sz="0" w:space="0" w:color="auto"/>
        <w:right w:val="none" w:sz="0" w:space="0" w:color="auto"/>
      </w:divBdr>
    </w:div>
    <w:div w:id="1623730653">
      <w:bodyDiv w:val="1"/>
      <w:marLeft w:val="0"/>
      <w:marRight w:val="0"/>
      <w:marTop w:val="0"/>
      <w:marBottom w:val="0"/>
      <w:divBdr>
        <w:top w:val="none" w:sz="0" w:space="0" w:color="auto"/>
        <w:left w:val="none" w:sz="0" w:space="0" w:color="auto"/>
        <w:bottom w:val="none" w:sz="0" w:space="0" w:color="auto"/>
        <w:right w:val="none" w:sz="0" w:space="0" w:color="auto"/>
      </w:divBdr>
    </w:div>
    <w:div w:id="1624723758">
      <w:bodyDiv w:val="1"/>
      <w:marLeft w:val="0"/>
      <w:marRight w:val="0"/>
      <w:marTop w:val="0"/>
      <w:marBottom w:val="0"/>
      <w:divBdr>
        <w:top w:val="none" w:sz="0" w:space="0" w:color="auto"/>
        <w:left w:val="none" w:sz="0" w:space="0" w:color="auto"/>
        <w:bottom w:val="none" w:sz="0" w:space="0" w:color="auto"/>
        <w:right w:val="none" w:sz="0" w:space="0" w:color="auto"/>
      </w:divBdr>
    </w:div>
    <w:div w:id="1624732678">
      <w:bodyDiv w:val="1"/>
      <w:marLeft w:val="0"/>
      <w:marRight w:val="0"/>
      <w:marTop w:val="0"/>
      <w:marBottom w:val="0"/>
      <w:divBdr>
        <w:top w:val="none" w:sz="0" w:space="0" w:color="auto"/>
        <w:left w:val="none" w:sz="0" w:space="0" w:color="auto"/>
        <w:bottom w:val="none" w:sz="0" w:space="0" w:color="auto"/>
        <w:right w:val="none" w:sz="0" w:space="0" w:color="auto"/>
      </w:divBdr>
    </w:div>
    <w:div w:id="1624850484">
      <w:bodyDiv w:val="1"/>
      <w:marLeft w:val="0"/>
      <w:marRight w:val="0"/>
      <w:marTop w:val="0"/>
      <w:marBottom w:val="0"/>
      <w:divBdr>
        <w:top w:val="none" w:sz="0" w:space="0" w:color="auto"/>
        <w:left w:val="none" w:sz="0" w:space="0" w:color="auto"/>
        <w:bottom w:val="none" w:sz="0" w:space="0" w:color="auto"/>
        <w:right w:val="none" w:sz="0" w:space="0" w:color="auto"/>
      </w:divBdr>
    </w:div>
    <w:div w:id="1625692611">
      <w:bodyDiv w:val="1"/>
      <w:marLeft w:val="0"/>
      <w:marRight w:val="0"/>
      <w:marTop w:val="0"/>
      <w:marBottom w:val="0"/>
      <w:divBdr>
        <w:top w:val="none" w:sz="0" w:space="0" w:color="auto"/>
        <w:left w:val="none" w:sz="0" w:space="0" w:color="auto"/>
        <w:bottom w:val="none" w:sz="0" w:space="0" w:color="auto"/>
        <w:right w:val="none" w:sz="0" w:space="0" w:color="auto"/>
      </w:divBdr>
    </w:div>
    <w:div w:id="1625697419">
      <w:bodyDiv w:val="1"/>
      <w:marLeft w:val="0"/>
      <w:marRight w:val="0"/>
      <w:marTop w:val="0"/>
      <w:marBottom w:val="0"/>
      <w:divBdr>
        <w:top w:val="none" w:sz="0" w:space="0" w:color="auto"/>
        <w:left w:val="none" w:sz="0" w:space="0" w:color="auto"/>
        <w:bottom w:val="none" w:sz="0" w:space="0" w:color="auto"/>
        <w:right w:val="none" w:sz="0" w:space="0" w:color="auto"/>
      </w:divBdr>
    </w:div>
    <w:div w:id="1625849392">
      <w:bodyDiv w:val="1"/>
      <w:marLeft w:val="0"/>
      <w:marRight w:val="0"/>
      <w:marTop w:val="0"/>
      <w:marBottom w:val="0"/>
      <w:divBdr>
        <w:top w:val="none" w:sz="0" w:space="0" w:color="auto"/>
        <w:left w:val="none" w:sz="0" w:space="0" w:color="auto"/>
        <w:bottom w:val="none" w:sz="0" w:space="0" w:color="auto"/>
        <w:right w:val="none" w:sz="0" w:space="0" w:color="auto"/>
      </w:divBdr>
    </w:div>
    <w:div w:id="1627276440">
      <w:bodyDiv w:val="1"/>
      <w:marLeft w:val="0"/>
      <w:marRight w:val="0"/>
      <w:marTop w:val="0"/>
      <w:marBottom w:val="0"/>
      <w:divBdr>
        <w:top w:val="none" w:sz="0" w:space="0" w:color="auto"/>
        <w:left w:val="none" w:sz="0" w:space="0" w:color="auto"/>
        <w:bottom w:val="none" w:sz="0" w:space="0" w:color="auto"/>
        <w:right w:val="none" w:sz="0" w:space="0" w:color="auto"/>
      </w:divBdr>
    </w:div>
    <w:div w:id="1627850118">
      <w:bodyDiv w:val="1"/>
      <w:marLeft w:val="0"/>
      <w:marRight w:val="0"/>
      <w:marTop w:val="0"/>
      <w:marBottom w:val="0"/>
      <w:divBdr>
        <w:top w:val="none" w:sz="0" w:space="0" w:color="auto"/>
        <w:left w:val="none" w:sz="0" w:space="0" w:color="auto"/>
        <w:bottom w:val="none" w:sz="0" w:space="0" w:color="auto"/>
        <w:right w:val="none" w:sz="0" w:space="0" w:color="auto"/>
      </w:divBdr>
    </w:div>
    <w:div w:id="1628470098">
      <w:bodyDiv w:val="1"/>
      <w:marLeft w:val="0"/>
      <w:marRight w:val="0"/>
      <w:marTop w:val="0"/>
      <w:marBottom w:val="0"/>
      <w:divBdr>
        <w:top w:val="none" w:sz="0" w:space="0" w:color="auto"/>
        <w:left w:val="none" w:sz="0" w:space="0" w:color="auto"/>
        <w:bottom w:val="none" w:sz="0" w:space="0" w:color="auto"/>
        <w:right w:val="none" w:sz="0" w:space="0" w:color="auto"/>
      </w:divBdr>
    </w:div>
    <w:div w:id="1628780058">
      <w:bodyDiv w:val="1"/>
      <w:marLeft w:val="0"/>
      <w:marRight w:val="0"/>
      <w:marTop w:val="0"/>
      <w:marBottom w:val="0"/>
      <w:divBdr>
        <w:top w:val="none" w:sz="0" w:space="0" w:color="auto"/>
        <w:left w:val="none" w:sz="0" w:space="0" w:color="auto"/>
        <w:bottom w:val="none" w:sz="0" w:space="0" w:color="auto"/>
        <w:right w:val="none" w:sz="0" w:space="0" w:color="auto"/>
      </w:divBdr>
    </w:div>
    <w:div w:id="1628924047">
      <w:bodyDiv w:val="1"/>
      <w:marLeft w:val="0"/>
      <w:marRight w:val="0"/>
      <w:marTop w:val="0"/>
      <w:marBottom w:val="0"/>
      <w:divBdr>
        <w:top w:val="none" w:sz="0" w:space="0" w:color="auto"/>
        <w:left w:val="none" w:sz="0" w:space="0" w:color="auto"/>
        <w:bottom w:val="none" w:sz="0" w:space="0" w:color="auto"/>
        <w:right w:val="none" w:sz="0" w:space="0" w:color="auto"/>
      </w:divBdr>
    </w:div>
    <w:div w:id="1629513050">
      <w:bodyDiv w:val="1"/>
      <w:marLeft w:val="0"/>
      <w:marRight w:val="0"/>
      <w:marTop w:val="0"/>
      <w:marBottom w:val="0"/>
      <w:divBdr>
        <w:top w:val="none" w:sz="0" w:space="0" w:color="auto"/>
        <w:left w:val="none" w:sz="0" w:space="0" w:color="auto"/>
        <w:bottom w:val="none" w:sz="0" w:space="0" w:color="auto"/>
        <w:right w:val="none" w:sz="0" w:space="0" w:color="auto"/>
      </w:divBdr>
    </w:div>
    <w:div w:id="1629703038">
      <w:bodyDiv w:val="1"/>
      <w:marLeft w:val="0"/>
      <w:marRight w:val="0"/>
      <w:marTop w:val="0"/>
      <w:marBottom w:val="0"/>
      <w:divBdr>
        <w:top w:val="none" w:sz="0" w:space="0" w:color="auto"/>
        <w:left w:val="none" w:sz="0" w:space="0" w:color="auto"/>
        <w:bottom w:val="none" w:sz="0" w:space="0" w:color="auto"/>
        <w:right w:val="none" w:sz="0" w:space="0" w:color="auto"/>
      </w:divBdr>
    </w:div>
    <w:div w:id="1630017354">
      <w:bodyDiv w:val="1"/>
      <w:marLeft w:val="0"/>
      <w:marRight w:val="0"/>
      <w:marTop w:val="0"/>
      <w:marBottom w:val="0"/>
      <w:divBdr>
        <w:top w:val="none" w:sz="0" w:space="0" w:color="auto"/>
        <w:left w:val="none" w:sz="0" w:space="0" w:color="auto"/>
        <w:bottom w:val="none" w:sz="0" w:space="0" w:color="auto"/>
        <w:right w:val="none" w:sz="0" w:space="0" w:color="auto"/>
      </w:divBdr>
    </w:div>
    <w:div w:id="1630278108">
      <w:bodyDiv w:val="1"/>
      <w:marLeft w:val="0"/>
      <w:marRight w:val="0"/>
      <w:marTop w:val="0"/>
      <w:marBottom w:val="0"/>
      <w:divBdr>
        <w:top w:val="none" w:sz="0" w:space="0" w:color="auto"/>
        <w:left w:val="none" w:sz="0" w:space="0" w:color="auto"/>
        <w:bottom w:val="none" w:sz="0" w:space="0" w:color="auto"/>
        <w:right w:val="none" w:sz="0" w:space="0" w:color="auto"/>
      </w:divBdr>
    </w:div>
    <w:div w:id="1630359410">
      <w:bodyDiv w:val="1"/>
      <w:marLeft w:val="0"/>
      <w:marRight w:val="0"/>
      <w:marTop w:val="0"/>
      <w:marBottom w:val="0"/>
      <w:divBdr>
        <w:top w:val="none" w:sz="0" w:space="0" w:color="auto"/>
        <w:left w:val="none" w:sz="0" w:space="0" w:color="auto"/>
        <w:bottom w:val="none" w:sz="0" w:space="0" w:color="auto"/>
        <w:right w:val="none" w:sz="0" w:space="0" w:color="auto"/>
      </w:divBdr>
    </w:div>
    <w:div w:id="1630670864">
      <w:bodyDiv w:val="1"/>
      <w:marLeft w:val="0"/>
      <w:marRight w:val="0"/>
      <w:marTop w:val="0"/>
      <w:marBottom w:val="0"/>
      <w:divBdr>
        <w:top w:val="none" w:sz="0" w:space="0" w:color="auto"/>
        <w:left w:val="none" w:sz="0" w:space="0" w:color="auto"/>
        <w:bottom w:val="none" w:sz="0" w:space="0" w:color="auto"/>
        <w:right w:val="none" w:sz="0" w:space="0" w:color="auto"/>
      </w:divBdr>
    </w:div>
    <w:div w:id="1630746160">
      <w:bodyDiv w:val="1"/>
      <w:marLeft w:val="0"/>
      <w:marRight w:val="0"/>
      <w:marTop w:val="0"/>
      <w:marBottom w:val="0"/>
      <w:divBdr>
        <w:top w:val="none" w:sz="0" w:space="0" w:color="auto"/>
        <w:left w:val="none" w:sz="0" w:space="0" w:color="auto"/>
        <w:bottom w:val="none" w:sz="0" w:space="0" w:color="auto"/>
        <w:right w:val="none" w:sz="0" w:space="0" w:color="auto"/>
      </w:divBdr>
    </w:div>
    <w:div w:id="1630864890">
      <w:bodyDiv w:val="1"/>
      <w:marLeft w:val="0"/>
      <w:marRight w:val="0"/>
      <w:marTop w:val="0"/>
      <w:marBottom w:val="0"/>
      <w:divBdr>
        <w:top w:val="none" w:sz="0" w:space="0" w:color="auto"/>
        <w:left w:val="none" w:sz="0" w:space="0" w:color="auto"/>
        <w:bottom w:val="none" w:sz="0" w:space="0" w:color="auto"/>
        <w:right w:val="none" w:sz="0" w:space="0" w:color="auto"/>
      </w:divBdr>
    </w:div>
    <w:div w:id="1631354321">
      <w:bodyDiv w:val="1"/>
      <w:marLeft w:val="0"/>
      <w:marRight w:val="0"/>
      <w:marTop w:val="0"/>
      <w:marBottom w:val="0"/>
      <w:divBdr>
        <w:top w:val="none" w:sz="0" w:space="0" w:color="auto"/>
        <w:left w:val="none" w:sz="0" w:space="0" w:color="auto"/>
        <w:bottom w:val="none" w:sz="0" w:space="0" w:color="auto"/>
        <w:right w:val="none" w:sz="0" w:space="0" w:color="auto"/>
      </w:divBdr>
    </w:div>
    <w:div w:id="1631476301">
      <w:bodyDiv w:val="1"/>
      <w:marLeft w:val="0"/>
      <w:marRight w:val="0"/>
      <w:marTop w:val="0"/>
      <w:marBottom w:val="0"/>
      <w:divBdr>
        <w:top w:val="none" w:sz="0" w:space="0" w:color="auto"/>
        <w:left w:val="none" w:sz="0" w:space="0" w:color="auto"/>
        <w:bottom w:val="none" w:sz="0" w:space="0" w:color="auto"/>
        <w:right w:val="none" w:sz="0" w:space="0" w:color="auto"/>
      </w:divBdr>
    </w:div>
    <w:div w:id="1631743700">
      <w:bodyDiv w:val="1"/>
      <w:marLeft w:val="0"/>
      <w:marRight w:val="0"/>
      <w:marTop w:val="0"/>
      <w:marBottom w:val="0"/>
      <w:divBdr>
        <w:top w:val="none" w:sz="0" w:space="0" w:color="auto"/>
        <w:left w:val="none" w:sz="0" w:space="0" w:color="auto"/>
        <w:bottom w:val="none" w:sz="0" w:space="0" w:color="auto"/>
        <w:right w:val="none" w:sz="0" w:space="0" w:color="auto"/>
      </w:divBdr>
    </w:div>
    <w:div w:id="1631781596">
      <w:bodyDiv w:val="1"/>
      <w:marLeft w:val="0"/>
      <w:marRight w:val="0"/>
      <w:marTop w:val="0"/>
      <w:marBottom w:val="0"/>
      <w:divBdr>
        <w:top w:val="none" w:sz="0" w:space="0" w:color="auto"/>
        <w:left w:val="none" w:sz="0" w:space="0" w:color="auto"/>
        <w:bottom w:val="none" w:sz="0" w:space="0" w:color="auto"/>
        <w:right w:val="none" w:sz="0" w:space="0" w:color="auto"/>
      </w:divBdr>
    </w:div>
    <w:div w:id="1631935537">
      <w:bodyDiv w:val="1"/>
      <w:marLeft w:val="0"/>
      <w:marRight w:val="0"/>
      <w:marTop w:val="0"/>
      <w:marBottom w:val="0"/>
      <w:divBdr>
        <w:top w:val="none" w:sz="0" w:space="0" w:color="auto"/>
        <w:left w:val="none" w:sz="0" w:space="0" w:color="auto"/>
        <w:bottom w:val="none" w:sz="0" w:space="0" w:color="auto"/>
        <w:right w:val="none" w:sz="0" w:space="0" w:color="auto"/>
      </w:divBdr>
    </w:div>
    <w:div w:id="1632006943">
      <w:bodyDiv w:val="1"/>
      <w:marLeft w:val="0"/>
      <w:marRight w:val="0"/>
      <w:marTop w:val="0"/>
      <w:marBottom w:val="0"/>
      <w:divBdr>
        <w:top w:val="none" w:sz="0" w:space="0" w:color="auto"/>
        <w:left w:val="none" w:sz="0" w:space="0" w:color="auto"/>
        <w:bottom w:val="none" w:sz="0" w:space="0" w:color="auto"/>
        <w:right w:val="none" w:sz="0" w:space="0" w:color="auto"/>
      </w:divBdr>
    </w:div>
    <w:div w:id="1632052663">
      <w:bodyDiv w:val="1"/>
      <w:marLeft w:val="0"/>
      <w:marRight w:val="0"/>
      <w:marTop w:val="0"/>
      <w:marBottom w:val="0"/>
      <w:divBdr>
        <w:top w:val="none" w:sz="0" w:space="0" w:color="auto"/>
        <w:left w:val="none" w:sz="0" w:space="0" w:color="auto"/>
        <w:bottom w:val="none" w:sz="0" w:space="0" w:color="auto"/>
        <w:right w:val="none" w:sz="0" w:space="0" w:color="auto"/>
      </w:divBdr>
    </w:div>
    <w:div w:id="1632706889">
      <w:bodyDiv w:val="1"/>
      <w:marLeft w:val="0"/>
      <w:marRight w:val="0"/>
      <w:marTop w:val="0"/>
      <w:marBottom w:val="0"/>
      <w:divBdr>
        <w:top w:val="none" w:sz="0" w:space="0" w:color="auto"/>
        <w:left w:val="none" w:sz="0" w:space="0" w:color="auto"/>
        <w:bottom w:val="none" w:sz="0" w:space="0" w:color="auto"/>
        <w:right w:val="none" w:sz="0" w:space="0" w:color="auto"/>
      </w:divBdr>
    </w:div>
    <w:div w:id="1632710653">
      <w:bodyDiv w:val="1"/>
      <w:marLeft w:val="0"/>
      <w:marRight w:val="0"/>
      <w:marTop w:val="0"/>
      <w:marBottom w:val="0"/>
      <w:divBdr>
        <w:top w:val="none" w:sz="0" w:space="0" w:color="auto"/>
        <w:left w:val="none" w:sz="0" w:space="0" w:color="auto"/>
        <w:bottom w:val="none" w:sz="0" w:space="0" w:color="auto"/>
        <w:right w:val="none" w:sz="0" w:space="0" w:color="auto"/>
      </w:divBdr>
    </w:div>
    <w:div w:id="1633438046">
      <w:bodyDiv w:val="1"/>
      <w:marLeft w:val="0"/>
      <w:marRight w:val="0"/>
      <w:marTop w:val="0"/>
      <w:marBottom w:val="0"/>
      <w:divBdr>
        <w:top w:val="none" w:sz="0" w:space="0" w:color="auto"/>
        <w:left w:val="none" w:sz="0" w:space="0" w:color="auto"/>
        <w:bottom w:val="none" w:sz="0" w:space="0" w:color="auto"/>
        <w:right w:val="none" w:sz="0" w:space="0" w:color="auto"/>
      </w:divBdr>
    </w:div>
    <w:div w:id="1633561555">
      <w:bodyDiv w:val="1"/>
      <w:marLeft w:val="0"/>
      <w:marRight w:val="0"/>
      <w:marTop w:val="0"/>
      <w:marBottom w:val="0"/>
      <w:divBdr>
        <w:top w:val="none" w:sz="0" w:space="0" w:color="auto"/>
        <w:left w:val="none" w:sz="0" w:space="0" w:color="auto"/>
        <w:bottom w:val="none" w:sz="0" w:space="0" w:color="auto"/>
        <w:right w:val="none" w:sz="0" w:space="0" w:color="auto"/>
      </w:divBdr>
    </w:div>
    <w:div w:id="1634024505">
      <w:bodyDiv w:val="1"/>
      <w:marLeft w:val="0"/>
      <w:marRight w:val="0"/>
      <w:marTop w:val="0"/>
      <w:marBottom w:val="0"/>
      <w:divBdr>
        <w:top w:val="none" w:sz="0" w:space="0" w:color="auto"/>
        <w:left w:val="none" w:sz="0" w:space="0" w:color="auto"/>
        <w:bottom w:val="none" w:sz="0" w:space="0" w:color="auto"/>
        <w:right w:val="none" w:sz="0" w:space="0" w:color="auto"/>
      </w:divBdr>
    </w:div>
    <w:div w:id="1634604427">
      <w:bodyDiv w:val="1"/>
      <w:marLeft w:val="0"/>
      <w:marRight w:val="0"/>
      <w:marTop w:val="0"/>
      <w:marBottom w:val="0"/>
      <w:divBdr>
        <w:top w:val="none" w:sz="0" w:space="0" w:color="auto"/>
        <w:left w:val="none" w:sz="0" w:space="0" w:color="auto"/>
        <w:bottom w:val="none" w:sz="0" w:space="0" w:color="auto"/>
        <w:right w:val="none" w:sz="0" w:space="0" w:color="auto"/>
      </w:divBdr>
    </w:div>
    <w:div w:id="1635064695">
      <w:bodyDiv w:val="1"/>
      <w:marLeft w:val="0"/>
      <w:marRight w:val="0"/>
      <w:marTop w:val="0"/>
      <w:marBottom w:val="0"/>
      <w:divBdr>
        <w:top w:val="none" w:sz="0" w:space="0" w:color="auto"/>
        <w:left w:val="none" w:sz="0" w:space="0" w:color="auto"/>
        <w:bottom w:val="none" w:sz="0" w:space="0" w:color="auto"/>
        <w:right w:val="none" w:sz="0" w:space="0" w:color="auto"/>
      </w:divBdr>
    </w:div>
    <w:div w:id="1635142183">
      <w:bodyDiv w:val="1"/>
      <w:marLeft w:val="0"/>
      <w:marRight w:val="0"/>
      <w:marTop w:val="0"/>
      <w:marBottom w:val="0"/>
      <w:divBdr>
        <w:top w:val="none" w:sz="0" w:space="0" w:color="auto"/>
        <w:left w:val="none" w:sz="0" w:space="0" w:color="auto"/>
        <w:bottom w:val="none" w:sz="0" w:space="0" w:color="auto"/>
        <w:right w:val="none" w:sz="0" w:space="0" w:color="auto"/>
      </w:divBdr>
    </w:div>
    <w:div w:id="1635331713">
      <w:bodyDiv w:val="1"/>
      <w:marLeft w:val="0"/>
      <w:marRight w:val="0"/>
      <w:marTop w:val="0"/>
      <w:marBottom w:val="0"/>
      <w:divBdr>
        <w:top w:val="none" w:sz="0" w:space="0" w:color="auto"/>
        <w:left w:val="none" w:sz="0" w:space="0" w:color="auto"/>
        <w:bottom w:val="none" w:sz="0" w:space="0" w:color="auto"/>
        <w:right w:val="none" w:sz="0" w:space="0" w:color="auto"/>
      </w:divBdr>
    </w:div>
    <w:div w:id="1636712896">
      <w:bodyDiv w:val="1"/>
      <w:marLeft w:val="0"/>
      <w:marRight w:val="0"/>
      <w:marTop w:val="0"/>
      <w:marBottom w:val="0"/>
      <w:divBdr>
        <w:top w:val="none" w:sz="0" w:space="0" w:color="auto"/>
        <w:left w:val="none" w:sz="0" w:space="0" w:color="auto"/>
        <w:bottom w:val="none" w:sz="0" w:space="0" w:color="auto"/>
        <w:right w:val="none" w:sz="0" w:space="0" w:color="auto"/>
      </w:divBdr>
    </w:div>
    <w:div w:id="1636761763">
      <w:bodyDiv w:val="1"/>
      <w:marLeft w:val="0"/>
      <w:marRight w:val="0"/>
      <w:marTop w:val="0"/>
      <w:marBottom w:val="0"/>
      <w:divBdr>
        <w:top w:val="none" w:sz="0" w:space="0" w:color="auto"/>
        <w:left w:val="none" w:sz="0" w:space="0" w:color="auto"/>
        <w:bottom w:val="none" w:sz="0" w:space="0" w:color="auto"/>
        <w:right w:val="none" w:sz="0" w:space="0" w:color="auto"/>
      </w:divBdr>
    </w:div>
    <w:div w:id="1636787734">
      <w:bodyDiv w:val="1"/>
      <w:marLeft w:val="0"/>
      <w:marRight w:val="0"/>
      <w:marTop w:val="0"/>
      <w:marBottom w:val="0"/>
      <w:divBdr>
        <w:top w:val="none" w:sz="0" w:space="0" w:color="auto"/>
        <w:left w:val="none" w:sz="0" w:space="0" w:color="auto"/>
        <w:bottom w:val="none" w:sz="0" w:space="0" w:color="auto"/>
        <w:right w:val="none" w:sz="0" w:space="0" w:color="auto"/>
      </w:divBdr>
    </w:div>
    <w:div w:id="1636792006">
      <w:bodyDiv w:val="1"/>
      <w:marLeft w:val="0"/>
      <w:marRight w:val="0"/>
      <w:marTop w:val="0"/>
      <w:marBottom w:val="0"/>
      <w:divBdr>
        <w:top w:val="none" w:sz="0" w:space="0" w:color="auto"/>
        <w:left w:val="none" w:sz="0" w:space="0" w:color="auto"/>
        <w:bottom w:val="none" w:sz="0" w:space="0" w:color="auto"/>
        <w:right w:val="none" w:sz="0" w:space="0" w:color="auto"/>
      </w:divBdr>
    </w:div>
    <w:div w:id="1637106451">
      <w:bodyDiv w:val="1"/>
      <w:marLeft w:val="0"/>
      <w:marRight w:val="0"/>
      <w:marTop w:val="0"/>
      <w:marBottom w:val="0"/>
      <w:divBdr>
        <w:top w:val="none" w:sz="0" w:space="0" w:color="auto"/>
        <w:left w:val="none" w:sz="0" w:space="0" w:color="auto"/>
        <w:bottom w:val="none" w:sz="0" w:space="0" w:color="auto"/>
        <w:right w:val="none" w:sz="0" w:space="0" w:color="auto"/>
      </w:divBdr>
    </w:div>
    <w:div w:id="1637562623">
      <w:bodyDiv w:val="1"/>
      <w:marLeft w:val="0"/>
      <w:marRight w:val="0"/>
      <w:marTop w:val="0"/>
      <w:marBottom w:val="0"/>
      <w:divBdr>
        <w:top w:val="none" w:sz="0" w:space="0" w:color="auto"/>
        <w:left w:val="none" w:sz="0" w:space="0" w:color="auto"/>
        <w:bottom w:val="none" w:sz="0" w:space="0" w:color="auto"/>
        <w:right w:val="none" w:sz="0" w:space="0" w:color="auto"/>
      </w:divBdr>
    </w:div>
    <w:div w:id="1638604941">
      <w:bodyDiv w:val="1"/>
      <w:marLeft w:val="0"/>
      <w:marRight w:val="0"/>
      <w:marTop w:val="0"/>
      <w:marBottom w:val="0"/>
      <w:divBdr>
        <w:top w:val="none" w:sz="0" w:space="0" w:color="auto"/>
        <w:left w:val="none" w:sz="0" w:space="0" w:color="auto"/>
        <w:bottom w:val="none" w:sz="0" w:space="0" w:color="auto"/>
        <w:right w:val="none" w:sz="0" w:space="0" w:color="auto"/>
      </w:divBdr>
    </w:div>
    <w:div w:id="1639992856">
      <w:bodyDiv w:val="1"/>
      <w:marLeft w:val="0"/>
      <w:marRight w:val="0"/>
      <w:marTop w:val="0"/>
      <w:marBottom w:val="0"/>
      <w:divBdr>
        <w:top w:val="none" w:sz="0" w:space="0" w:color="auto"/>
        <w:left w:val="none" w:sz="0" w:space="0" w:color="auto"/>
        <w:bottom w:val="none" w:sz="0" w:space="0" w:color="auto"/>
        <w:right w:val="none" w:sz="0" w:space="0" w:color="auto"/>
      </w:divBdr>
    </w:div>
    <w:div w:id="1640376857">
      <w:bodyDiv w:val="1"/>
      <w:marLeft w:val="0"/>
      <w:marRight w:val="0"/>
      <w:marTop w:val="0"/>
      <w:marBottom w:val="0"/>
      <w:divBdr>
        <w:top w:val="none" w:sz="0" w:space="0" w:color="auto"/>
        <w:left w:val="none" w:sz="0" w:space="0" w:color="auto"/>
        <w:bottom w:val="none" w:sz="0" w:space="0" w:color="auto"/>
        <w:right w:val="none" w:sz="0" w:space="0" w:color="auto"/>
      </w:divBdr>
    </w:div>
    <w:div w:id="1640761987">
      <w:bodyDiv w:val="1"/>
      <w:marLeft w:val="0"/>
      <w:marRight w:val="0"/>
      <w:marTop w:val="0"/>
      <w:marBottom w:val="0"/>
      <w:divBdr>
        <w:top w:val="none" w:sz="0" w:space="0" w:color="auto"/>
        <w:left w:val="none" w:sz="0" w:space="0" w:color="auto"/>
        <w:bottom w:val="none" w:sz="0" w:space="0" w:color="auto"/>
        <w:right w:val="none" w:sz="0" w:space="0" w:color="auto"/>
      </w:divBdr>
    </w:div>
    <w:div w:id="1641570001">
      <w:bodyDiv w:val="1"/>
      <w:marLeft w:val="0"/>
      <w:marRight w:val="0"/>
      <w:marTop w:val="0"/>
      <w:marBottom w:val="0"/>
      <w:divBdr>
        <w:top w:val="none" w:sz="0" w:space="0" w:color="auto"/>
        <w:left w:val="none" w:sz="0" w:space="0" w:color="auto"/>
        <w:bottom w:val="none" w:sz="0" w:space="0" w:color="auto"/>
        <w:right w:val="none" w:sz="0" w:space="0" w:color="auto"/>
      </w:divBdr>
    </w:div>
    <w:div w:id="1642417617">
      <w:bodyDiv w:val="1"/>
      <w:marLeft w:val="0"/>
      <w:marRight w:val="0"/>
      <w:marTop w:val="0"/>
      <w:marBottom w:val="0"/>
      <w:divBdr>
        <w:top w:val="none" w:sz="0" w:space="0" w:color="auto"/>
        <w:left w:val="none" w:sz="0" w:space="0" w:color="auto"/>
        <w:bottom w:val="none" w:sz="0" w:space="0" w:color="auto"/>
        <w:right w:val="none" w:sz="0" w:space="0" w:color="auto"/>
      </w:divBdr>
    </w:div>
    <w:div w:id="1642463593">
      <w:bodyDiv w:val="1"/>
      <w:marLeft w:val="0"/>
      <w:marRight w:val="0"/>
      <w:marTop w:val="0"/>
      <w:marBottom w:val="0"/>
      <w:divBdr>
        <w:top w:val="none" w:sz="0" w:space="0" w:color="auto"/>
        <w:left w:val="none" w:sz="0" w:space="0" w:color="auto"/>
        <w:bottom w:val="none" w:sz="0" w:space="0" w:color="auto"/>
        <w:right w:val="none" w:sz="0" w:space="0" w:color="auto"/>
      </w:divBdr>
    </w:div>
    <w:div w:id="1642884630">
      <w:bodyDiv w:val="1"/>
      <w:marLeft w:val="0"/>
      <w:marRight w:val="0"/>
      <w:marTop w:val="0"/>
      <w:marBottom w:val="0"/>
      <w:divBdr>
        <w:top w:val="none" w:sz="0" w:space="0" w:color="auto"/>
        <w:left w:val="none" w:sz="0" w:space="0" w:color="auto"/>
        <w:bottom w:val="none" w:sz="0" w:space="0" w:color="auto"/>
        <w:right w:val="none" w:sz="0" w:space="0" w:color="auto"/>
      </w:divBdr>
    </w:div>
    <w:div w:id="1644431330">
      <w:bodyDiv w:val="1"/>
      <w:marLeft w:val="0"/>
      <w:marRight w:val="0"/>
      <w:marTop w:val="0"/>
      <w:marBottom w:val="0"/>
      <w:divBdr>
        <w:top w:val="none" w:sz="0" w:space="0" w:color="auto"/>
        <w:left w:val="none" w:sz="0" w:space="0" w:color="auto"/>
        <w:bottom w:val="none" w:sz="0" w:space="0" w:color="auto"/>
        <w:right w:val="none" w:sz="0" w:space="0" w:color="auto"/>
      </w:divBdr>
    </w:div>
    <w:div w:id="1644458537">
      <w:bodyDiv w:val="1"/>
      <w:marLeft w:val="0"/>
      <w:marRight w:val="0"/>
      <w:marTop w:val="0"/>
      <w:marBottom w:val="0"/>
      <w:divBdr>
        <w:top w:val="none" w:sz="0" w:space="0" w:color="auto"/>
        <w:left w:val="none" w:sz="0" w:space="0" w:color="auto"/>
        <w:bottom w:val="none" w:sz="0" w:space="0" w:color="auto"/>
        <w:right w:val="none" w:sz="0" w:space="0" w:color="auto"/>
      </w:divBdr>
    </w:div>
    <w:div w:id="1644461053">
      <w:bodyDiv w:val="1"/>
      <w:marLeft w:val="0"/>
      <w:marRight w:val="0"/>
      <w:marTop w:val="0"/>
      <w:marBottom w:val="0"/>
      <w:divBdr>
        <w:top w:val="none" w:sz="0" w:space="0" w:color="auto"/>
        <w:left w:val="none" w:sz="0" w:space="0" w:color="auto"/>
        <w:bottom w:val="none" w:sz="0" w:space="0" w:color="auto"/>
        <w:right w:val="none" w:sz="0" w:space="0" w:color="auto"/>
      </w:divBdr>
    </w:div>
    <w:div w:id="1644654153">
      <w:bodyDiv w:val="1"/>
      <w:marLeft w:val="0"/>
      <w:marRight w:val="0"/>
      <w:marTop w:val="0"/>
      <w:marBottom w:val="0"/>
      <w:divBdr>
        <w:top w:val="none" w:sz="0" w:space="0" w:color="auto"/>
        <w:left w:val="none" w:sz="0" w:space="0" w:color="auto"/>
        <w:bottom w:val="none" w:sz="0" w:space="0" w:color="auto"/>
        <w:right w:val="none" w:sz="0" w:space="0" w:color="auto"/>
      </w:divBdr>
    </w:div>
    <w:div w:id="1644773235">
      <w:bodyDiv w:val="1"/>
      <w:marLeft w:val="0"/>
      <w:marRight w:val="0"/>
      <w:marTop w:val="0"/>
      <w:marBottom w:val="0"/>
      <w:divBdr>
        <w:top w:val="none" w:sz="0" w:space="0" w:color="auto"/>
        <w:left w:val="none" w:sz="0" w:space="0" w:color="auto"/>
        <w:bottom w:val="none" w:sz="0" w:space="0" w:color="auto"/>
        <w:right w:val="none" w:sz="0" w:space="0" w:color="auto"/>
      </w:divBdr>
    </w:div>
    <w:div w:id="1645232876">
      <w:bodyDiv w:val="1"/>
      <w:marLeft w:val="0"/>
      <w:marRight w:val="0"/>
      <w:marTop w:val="0"/>
      <w:marBottom w:val="0"/>
      <w:divBdr>
        <w:top w:val="none" w:sz="0" w:space="0" w:color="auto"/>
        <w:left w:val="none" w:sz="0" w:space="0" w:color="auto"/>
        <w:bottom w:val="none" w:sz="0" w:space="0" w:color="auto"/>
        <w:right w:val="none" w:sz="0" w:space="0" w:color="auto"/>
      </w:divBdr>
    </w:div>
    <w:div w:id="1645772687">
      <w:bodyDiv w:val="1"/>
      <w:marLeft w:val="0"/>
      <w:marRight w:val="0"/>
      <w:marTop w:val="0"/>
      <w:marBottom w:val="0"/>
      <w:divBdr>
        <w:top w:val="none" w:sz="0" w:space="0" w:color="auto"/>
        <w:left w:val="none" w:sz="0" w:space="0" w:color="auto"/>
        <w:bottom w:val="none" w:sz="0" w:space="0" w:color="auto"/>
        <w:right w:val="none" w:sz="0" w:space="0" w:color="auto"/>
      </w:divBdr>
    </w:div>
    <w:div w:id="1646350088">
      <w:bodyDiv w:val="1"/>
      <w:marLeft w:val="0"/>
      <w:marRight w:val="0"/>
      <w:marTop w:val="0"/>
      <w:marBottom w:val="0"/>
      <w:divBdr>
        <w:top w:val="none" w:sz="0" w:space="0" w:color="auto"/>
        <w:left w:val="none" w:sz="0" w:space="0" w:color="auto"/>
        <w:bottom w:val="none" w:sz="0" w:space="0" w:color="auto"/>
        <w:right w:val="none" w:sz="0" w:space="0" w:color="auto"/>
      </w:divBdr>
    </w:div>
    <w:div w:id="1646350930">
      <w:bodyDiv w:val="1"/>
      <w:marLeft w:val="0"/>
      <w:marRight w:val="0"/>
      <w:marTop w:val="0"/>
      <w:marBottom w:val="0"/>
      <w:divBdr>
        <w:top w:val="none" w:sz="0" w:space="0" w:color="auto"/>
        <w:left w:val="none" w:sz="0" w:space="0" w:color="auto"/>
        <w:bottom w:val="none" w:sz="0" w:space="0" w:color="auto"/>
        <w:right w:val="none" w:sz="0" w:space="0" w:color="auto"/>
      </w:divBdr>
    </w:div>
    <w:div w:id="1646619804">
      <w:bodyDiv w:val="1"/>
      <w:marLeft w:val="0"/>
      <w:marRight w:val="0"/>
      <w:marTop w:val="0"/>
      <w:marBottom w:val="0"/>
      <w:divBdr>
        <w:top w:val="none" w:sz="0" w:space="0" w:color="auto"/>
        <w:left w:val="none" w:sz="0" w:space="0" w:color="auto"/>
        <w:bottom w:val="none" w:sz="0" w:space="0" w:color="auto"/>
        <w:right w:val="none" w:sz="0" w:space="0" w:color="auto"/>
      </w:divBdr>
    </w:div>
    <w:div w:id="1646734184">
      <w:bodyDiv w:val="1"/>
      <w:marLeft w:val="0"/>
      <w:marRight w:val="0"/>
      <w:marTop w:val="0"/>
      <w:marBottom w:val="0"/>
      <w:divBdr>
        <w:top w:val="none" w:sz="0" w:space="0" w:color="auto"/>
        <w:left w:val="none" w:sz="0" w:space="0" w:color="auto"/>
        <w:bottom w:val="none" w:sz="0" w:space="0" w:color="auto"/>
        <w:right w:val="none" w:sz="0" w:space="0" w:color="auto"/>
      </w:divBdr>
    </w:div>
    <w:div w:id="1647272285">
      <w:bodyDiv w:val="1"/>
      <w:marLeft w:val="0"/>
      <w:marRight w:val="0"/>
      <w:marTop w:val="0"/>
      <w:marBottom w:val="0"/>
      <w:divBdr>
        <w:top w:val="none" w:sz="0" w:space="0" w:color="auto"/>
        <w:left w:val="none" w:sz="0" w:space="0" w:color="auto"/>
        <w:bottom w:val="none" w:sz="0" w:space="0" w:color="auto"/>
        <w:right w:val="none" w:sz="0" w:space="0" w:color="auto"/>
      </w:divBdr>
    </w:div>
    <w:div w:id="1648970767">
      <w:bodyDiv w:val="1"/>
      <w:marLeft w:val="0"/>
      <w:marRight w:val="0"/>
      <w:marTop w:val="0"/>
      <w:marBottom w:val="0"/>
      <w:divBdr>
        <w:top w:val="none" w:sz="0" w:space="0" w:color="auto"/>
        <w:left w:val="none" w:sz="0" w:space="0" w:color="auto"/>
        <w:bottom w:val="none" w:sz="0" w:space="0" w:color="auto"/>
        <w:right w:val="none" w:sz="0" w:space="0" w:color="auto"/>
      </w:divBdr>
    </w:div>
    <w:div w:id="1649164409">
      <w:bodyDiv w:val="1"/>
      <w:marLeft w:val="0"/>
      <w:marRight w:val="0"/>
      <w:marTop w:val="0"/>
      <w:marBottom w:val="0"/>
      <w:divBdr>
        <w:top w:val="none" w:sz="0" w:space="0" w:color="auto"/>
        <w:left w:val="none" w:sz="0" w:space="0" w:color="auto"/>
        <w:bottom w:val="none" w:sz="0" w:space="0" w:color="auto"/>
        <w:right w:val="none" w:sz="0" w:space="0" w:color="auto"/>
      </w:divBdr>
    </w:div>
    <w:div w:id="1649550572">
      <w:bodyDiv w:val="1"/>
      <w:marLeft w:val="0"/>
      <w:marRight w:val="0"/>
      <w:marTop w:val="0"/>
      <w:marBottom w:val="0"/>
      <w:divBdr>
        <w:top w:val="none" w:sz="0" w:space="0" w:color="auto"/>
        <w:left w:val="none" w:sz="0" w:space="0" w:color="auto"/>
        <w:bottom w:val="none" w:sz="0" w:space="0" w:color="auto"/>
        <w:right w:val="none" w:sz="0" w:space="0" w:color="auto"/>
      </w:divBdr>
    </w:div>
    <w:div w:id="1650817495">
      <w:bodyDiv w:val="1"/>
      <w:marLeft w:val="0"/>
      <w:marRight w:val="0"/>
      <w:marTop w:val="0"/>
      <w:marBottom w:val="0"/>
      <w:divBdr>
        <w:top w:val="none" w:sz="0" w:space="0" w:color="auto"/>
        <w:left w:val="none" w:sz="0" w:space="0" w:color="auto"/>
        <w:bottom w:val="none" w:sz="0" w:space="0" w:color="auto"/>
        <w:right w:val="none" w:sz="0" w:space="0" w:color="auto"/>
      </w:divBdr>
    </w:div>
    <w:div w:id="1650943603">
      <w:bodyDiv w:val="1"/>
      <w:marLeft w:val="0"/>
      <w:marRight w:val="0"/>
      <w:marTop w:val="0"/>
      <w:marBottom w:val="0"/>
      <w:divBdr>
        <w:top w:val="none" w:sz="0" w:space="0" w:color="auto"/>
        <w:left w:val="none" w:sz="0" w:space="0" w:color="auto"/>
        <w:bottom w:val="none" w:sz="0" w:space="0" w:color="auto"/>
        <w:right w:val="none" w:sz="0" w:space="0" w:color="auto"/>
      </w:divBdr>
    </w:div>
    <w:div w:id="1651055485">
      <w:bodyDiv w:val="1"/>
      <w:marLeft w:val="0"/>
      <w:marRight w:val="0"/>
      <w:marTop w:val="0"/>
      <w:marBottom w:val="0"/>
      <w:divBdr>
        <w:top w:val="none" w:sz="0" w:space="0" w:color="auto"/>
        <w:left w:val="none" w:sz="0" w:space="0" w:color="auto"/>
        <w:bottom w:val="none" w:sz="0" w:space="0" w:color="auto"/>
        <w:right w:val="none" w:sz="0" w:space="0" w:color="auto"/>
      </w:divBdr>
    </w:div>
    <w:div w:id="1651641277">
      <w:bodyDiv w:val="1"/>
      <w:marLeft w:val="0"/>
      <w:marRight w:val="0"/>
      <w:marTop w:val="0"/>
      <w:marBottom w:val="0"/>
      <w:divBdr>
        <w:top w:val="none" w:sz="0" w:space="0" w:color="auto"/>
        <w:left w:val="none" w:sz="0" w:space="0" w:color="auto"/>
        <w:bottom w:val="none" w:sz="0" w:space="0" w:color="auto"/>
        <w:right w:val="none" w:sz="0" w:space="0" w:color="auto"/>
      </w:divBdr>
    </w:div>
    <w:div w:id="1651976279">
      <w:bodyDiv w:val="1"/>
      <w:marLeft w:val="0"/>
      <w:marRight w:val="0"/>
      <w:marTop w:val="0"/>
      <w:marBottom w:val="0"/>
      <w:divBdr>
        <w:top w:val="none" w:sz="0" w:space="0" w:color="auto"/>
        <w:left w:val="none" w:sz="0" w:space="0" w:color="auto"/>
        <w:bottom w:val="none" w:sz="0" w:space="0" w:color="auto"/>
        <w:right w:val="none" w:sz="0" w:space="0" w:color="auto"/>
      </w:divBdr>
    </w:div>
    <w:div w:id="1652174317">
      <w:bodyDiv w:val="1"/>
      <w:marLeft w:val="0"/>
      <w:marRight w:val="0"/>
      <w:marTop w:val="0"/>
      <w:marBottom w:val="0"/>
      <w:divBdr>
        <w:top w:val="none" w:sz="0" w:space="0" w:color="auto"/>
        <w:left w:val="none" w:sz="0" w:space="0" w:color="auto"/>
        <w:bottom w:val="none" w:sz="0" w:space="0" w:color="auto"/>
        <w:right w:val="none" w:sz="0" w:space="0" w:color="auto"/>
      </w:divBdr>
    </w:div>
    <w:div w:id="1652447454">
      <w:bodyDiv w:val="1"/>
      <w:marLeft w:val="0"/>
      <w:marRight w:val="0"/>
      <w:marTop w:val="0"/>
      <w:marBottom w:val="0"/>
      <w:divBdr>
        <w:top w:val="none" w:sz="0" w:space="0" w:color="auto"/>
        <w:left w:val="none" w:sz="0" w:space="0" w:color="auto"/>
        <w:bottom w:val="none" w:sz="0" w:space="0" w:color="auto"/>
        <w:right w:val="none" w:sz="0" w:space="0" w:color="auto"/>
      </w:divBdr>
    </w:div>
    <w:div w:id="1652907363">
      <w:bodyDiv w:val="1"/>
      <w:marLeft w:val="0"/>
      <w:marRight w:val="0"/>
      <w:marTop w:val="0"/>
      <w:marBottom w:val="0"/>
      <w:divBdr>
        <w:top w:val="none" w:sz="0" w:space="0" w:color="auto"/>
        <w:left w:val="none" w:sz="0" w:space="0" w:color="auto"/>
        <w:bottom w:val="none" w:sz="0" w:space="0" w:color="auto"/>
        <w:right w:val="none" w:sz="0" w:space="0" w:color="auto"/>
      </w:divBdr>
    </w:div>
    <w:div w:id="1654218803">
      <w:bodyDiv w:val="1"/>
      <w:marLeft w:val="0"/>
      <w:marRight w:val="0"/>
      <w:marTop w:val="0"/>
      <w:marBottom w:val="0"/>
      <w:divBdr>
        <w:top w:val="none" w:sz="0" w:space="0" w:color="auto"/>
        <w:left w:val="none" w:sz="0" w:space="0" w:color="auto"/>
        <w:bottom w:val="none" w:sz="0" w:space="0" w:color="auto"/>
        <w:right w:val="none" w:sz="0" w:space="0" w:color="auto"/>
      </w:divBdr>
    </w:div>
    <w:div w:id="1655255499">
      <w:bodyDiv w:val="1"/>
      <w:marLeft w:val="0"/>
      <w:marRight w:val="0"/>
      <w:marTop w:val="0"/>
      <w:marBottom w:val="0"/>
      <w:divBdr>
        <w:top w:val="none" w:sz="0" w:space="0" w:color="auto"/>
        <w:left w:val="none" w:sz="0" w:space="0" w:color="auto"/>
        <w:bottom w:val="none" w:sz="0" w:space="0" w:color="auto"/>
        <w:right w:val="none" w:sz="0" w:space="0" w:color="auto"/>
      </w:divBdr>
    </w:div>
    <w:div w:id="1655573232">
      <w:bodyDiv w:val="1"/>
      <w:marLeft w:val="0"/>
      <w:marRight w:val="0"/>
      <w:marTop w:val="0"/>
      <w:marBottom w:val="0"/>
      <w:divBdr>
        <w:top w:val="none" w:sz="0" w:space="0" w:color="auto"/>
        <w:left w:val="none" w:sz="0" w:space="0" w:color="auto"/>
        <w:bottom w:val="none" w:sz="0" w:space="0" w:color="auto"/>
        <w:right w:val="none" w:sz="0" w:space="0" w:color="auto"/>
      </w:divBdr>
    </w:div>
    <w:div w:id="1656030903">
      <w:bodyDiv w:val="1"/>
      <w:marLeft w:val="0"/>
      <w:marRight w:val="0"/>
      <w:marTop w:val="0"/>
      <w:marBottom w:val="0"/>
      <w:divBdr>
        <w:top w:val="none" w:sz="0" w:space="0" w:color="auto"/>
        <w:left w:val="none" w:sz="0" w:space="0" w:color="auto"/>
        <w:bottom w:val="none" w:sz="0" w:space="0" w:color="auto"/>
        <w:right w:val="none" w:sz="0" w:space="0" w:color="auto"/>
      </w:divBdr>
    </w:div>
    <w:div w:id="1656254773">
      <w:bodyDiv w:val="1"/>
      <w:marLeft w:val="0"/>
      <w:marRight w:val="0"/>
      <w:marTop w:val="0"/>
      <w:marBottom w:val="0"/>
      <w:divBdr>
        <w:top w:val="none" w:sz="0" w:space="0" w:color="auto"/>
        <w:left w:val="none" w:sz="0" w:space="0" w:color="auto"/>
        <w:bottom w:val="none" w:sz="0" w:space="0" w:color="auto"/>
        <w:right w:val="none" w:sz="0" w:space="0" w:color="auto"/>
      </w:divBdr>
    </w:div>
    <w:div w:id="1656450109">
      <w:bodyDiv w:val="1"/>
      <w:marLeft w:val="0"/>
      <w:marRight w:val="0"/>
      <w:marTop w:val="0"/>
      <w:marBottom w:val="0"/>
      <w:divBdr>
        <w:top w:val="none" w:sz="0" w:space="0" w:color="auto"/>
        <w:left w:val="none" w:sz="0" w:space="0" w:color="auto"/>
        <w:bottom w:val="none" w:sz="0" w:space="0" w:color="auto"/>
        <w:right w:val="none" w:sz="0" w:space="0" w:color="auto"/>
      </w:divBdr>
    </w:div>
    <w:div w:id="1656493031">
      <w:bodyDiv w:val="1"/>
      <w:marLeft w:val="0"/>
      <w:marRight w:val="0"/>
      <w:marTop w:val="0"/>
      <w:marBottom w:val="0"/>
      <w:divBdr>
        <w:top w:val="none" w:sz="0" w:space="0" w:color="auto"/>
        <w:left w:val="none" w:sz="0" w:space="0" w:color="auto"/>
        <w:bottom w:val="none" w:sz="0" w:space="0" w:color="auto"/>
        <w:right w:val="none" w:sz="0" w:space="0" w:color="auto"/>
      </w:divBdr>
    </w:div>
    <w:div w:id="1657031831">
      <w:bodyDiv w:val="1"/>
      <w:marLeft w:val="0"/>
      <w:marRight w:val="0"/>
      <w:marTop w:val="0"/>
      <w:marBottom w:val="0"/>
      <w:divBdr>
        <w:top w:val="none" w:sz="0" w:space="0" w:color="auto"/>
        <w:left w:val="none" w:sz="0" w:space="0" w:color="auto"/>
        <w:bottom w:val="none" w:sz="0" w:space="0" w:color="auto"/>
        <w:right w:val="none" w:sz="0" w:space="0" w:color="auto"/>
      </w:divBdr>
    </w:div>
    <w:div w:id="1657488181">
      <w:bodyDiv w:val="1"/>
      <w:marLeft w:val="0"/>
      <w:marRight w:val="0"/>
      <w:marTop w:val="0"/>
      <w:marBottom w:val="0"/>
      <w:divBdr>
        <w:top w:val="none" w:sz="0" w:space="0" w:color="auto"/>
        <w:left w:val="none" w:sz="0" w:space="0" w:color="auto"/>
        <w:bottom w:val="none" w:sz="0" w:space="0" w:color="auto"/>
        <w:right w:val="none" w:sz="0" w:space="0" w:color="auto"/>
      </w:divBdr>
    </w:div>
    <w:div w:id="1658068476">
      <w:bodyDiv w:val="1"/>
      <w:marLeft w:val="0"/>
      <w:marRight w:val="0"/>
      <w:marTop w:val="0"/>
      <w:marBottom w:val="0"/>
      <w:divBdr>
        <w:top w:val="none" w:sz="0" w:space="0" w:color="auto"/>
        <w:left w:val="none" w:sz="0" w:space="0" w:color="auto"/>
        <w:bottom w:val="none" w:sz="0" w:space="0" w:color="auto"/>
        <w:right w:val="none" w:sz="0" w:space="0" w:color="auto"/>
      </w:divBdr>
    </w:div>
    <w:div w:id="1658265153">
      <w:bodyDiv w:val="1"/>
      <w:marLeft w:val="0"/>
      <w:marRight w:val="0"/>
      <w:marTop w:val="0"/>
      <w:marBottom w:val="0"/>
      <w:divBdr>
        <w:top w:val="none" w:sz="0" w:space="0" w:color="auto"/>
        <w:left w:val="none" w:sz="0" w:space="0" w:color="auto"/>
        <w:bottom w:val="none" w:sz="0" w:space="0" w:color="auto"/>
        <w:right w:val="none" w:sz="0" w:space="0" w:color="auto"/>
      </w:divBdr>
    </w:div>
    <w:div w:id="1658336055">
      <w:bodyDiv w:val="1"/>
      <w:marLeft w:val="0"/>
      <w:marRight w:val="0"/>
      <w:marTop w:val="0"/>
      <w:marBottom w:val="0"/>
      <w:divBdr>
        <w:top w:val="none" w:sz="0" w:space="0" w:color="auto"/>
        <w:left w:val="none" w:sz="0" w:space="0" w:color="auto"/>
        <w:bottom w:val="none" w:sz="0" w:space="0" w:color="auto"/>
        <w:right w:val="none" w:sz="0" w:space="0" w:color="auto"/>
      </w:divBdr>
    </w:div>
    <w:div w:id="1658414836">
      <w:bodyDiv w:val="1"/>
      <w:marLeft w:val="0"/>
      <w:marRight w:val="0"/>
      <w:marTop w:val="0"/>
      <w:marBottom w:val="0"/>
      <w:divBdr>
        <w:top w:val="none" w:sz="0" w:space="0" w:color="auto"/>
        <w:left w:val="none" w:sz="0" w:space="0" w:color="auto"/>
        <w:bottom w:val="none" w:sz="0" w:space="0" w:color="auto"/>
        <w:right w:val="none" w:sz="0" w:space="0" w:color="auto"/>
      </w:divBdr>
    </w:div>
    <w:div w:id="1658656581">
      <w:bodyDiv w:val="1"/>
      <w:marLeft w:val="0"/>
      <w:marRight w:val="0"/>
      <w:marTop w:val="0"/>
      <w:marBottom w:val="0"/>
      <w:divBdr>
        <w:top w:val="none" w:sz="0" w:space="0" w:color="auto"/>
        <w:left w:val="none" w:sz="0" w:space="0" w:color="auto"/>
        <w:bottom w:val="none" w:sz="0" w:space="0" w:color="auto"/>
        <w:right w:val="none" w:sz="0" w:space="0" w:color="auto"/>
      </w:divBdr>
    </w:div>
    <w:div w:id="1658874387">
      <w:bodyDiv w:val="1"/>
      <w:marLeft w:val="0"/>
      <w:marRight w:val="0"/>
      <w:marTop w:val="0"/>
      <w:marBottom w:val="0"/>
      <w:divBdr>
        <w:top w:val="none" w:sz="0" w:space="0" w:color="auto"/>
        <w:left w:val="none" w:sz="0" w:space="0" w:color="auto"/>
        <w:bottom w:val="none" w:sz="0" w:space="0" w:color="auto"/>
        <w:right w:val="none" w:sz="0" w:space="0" w:color="auto"/>
      </w:divBdr>
    </w:div>
    <w:div w:id="1658876682">
      <w:bodyDiv w:val="1"/>
      <w:marLeft w:val="0"/>
      <w:marRight w:val="0"/>
      <w:marTop w:val="0"/>
      <w:marBottom w:val="0"/>
      <w:divBdr>
        <w:top w:val="none" w:sz="0" w:space="0" w:color="auto"/>
        <w:left w:val="none" w:sz="0" w:space="0" w:color="auto"/>
        <w:bottom w:val="none" w:sz="0" w:space="0" w:color="auto"/>
        <w:right w:val="none" w:sz="0" w:space="0" w:color="auto"/>
      </w:divBdr>
    </w:div>
    <w:div w:id="1659458759">
      <w:bodyDiv w:val="1"/>
      <w:marLeft w:val="0"/>
      <w:marRight w:val="0"/>
      <w:marTop w:val="0"/>
      <w:marBottom w:val="0"/>
      <w:divBdr>
        <w:top w:val="none" w:sz="0" w:space="0" w:color="auto"/>
        <w:left w:val="none" w:sz="0" w:space="0" w:color="auto"/>
        <w:bottom w:val="none" w:sz="0" w:space="0" w:color="auto"/>
        <w:right w:val="none" w:sz="0" w:space="0" w:color="auto"/>
      </w:divBdr>
    </w:div>
    <w:div w:id="1659533269">
      <w:bodyDiv w:val="1"/>
      <w:marLeft w:val="0"/>
      <w:marRight w:val="0"/>
      <w:marTop w:val="0"/>
      <w:marBottom w:val="0"/>
      <w:divBdr>
        <w:top w:val="none" w:sz="0" w:space="0" w:color="auto"/>
        <w:left w:val="none" w:sz="0" w:space="0" w:color="auto"/>
        <w:bottom w:val="none" w:sz="0" w:space="0" w:color="auto"/>
        <w:right w:val="none" w:sz="0" w:space="0" w:color="auto"/>
      </w:divBdr>
    </w:div>
    <w:div w:id="1659575945">
      <w:bodyDiv w:val="1"/>
      <w:marLeft w:val="0"/>
      <w:marRight w:val="0"/>
      <w:marTop w:val="0"/>
      <w:marBottom w:val="0"/>
      <w:divBdr>
        <w:top w:val="none" w:sz="0" w:space="0" w:color="auto"/>
        <w:left w:val="none" w:sz="0" w:space="0" w:color="auto"/>
        <w:bottom w:val="none" w:sz="0" w:space="0" w:color="auto"/>
        <w:right w:val="none" w:sz="0" w:space="0" w:color="auto"/>
      </w:divBdr>
    </w:div>
    <w:div w:id="1659650073">
      <w:bodyDiv w:val="1"/>
      <w:marLeft w:val="0"/>
      <w:marRight w:val="0"/>
      <w:marTop w:val="0"/>
      <w:marBottom w:val="0"/>
      <w:divBdr>
        <w:top w:val="none" w:sz="0" w:space="0" w:color="auto"/>
        <w:left w:val="none" w:sz="0" w:space="0" w:color="auto"/>
        <w:bottom w:val="none" w:sz="0" w:space="0" w:color="auto"/>
        <w:right w:val="none" w:sz="0" w:space="0" w:color="auto"/>
      </w:divBdr>
    </w:div>
    <w:div w:id="1659964116">
      <w:bodyDiv w:val="1"/>
      <w:marLeft w:val="0"/>
      <w:marRight w:val="0"/>
      <w:marTop w:val="0"/>
      <w:marBottom w:val="0"/>
      <w:divBdr>
        <w:top w:val="none" w:sz="0" w:space="0" w:color="auto"/>
        <w:left w:val="none" w:sz="0" w:space="0" w:color="auto"/>
        <w:bottom w:val="none" w:sz="0" w:space="0" w:color="auto"/>
        <w:right w:val="none" w:sz="0" w:space="0" w:color="auto"/>
      </w:divBdr>
    </w:div>
    <w:div w:id="1660041190">
      <w:bodyDiv w:val="1"/>
      <w:marLeft w:val="0"/>
      <w:marRight w:val="0"/>
      <w:marTop w:val="0"/>
      <w:marBottom w:val="0"/>
      <w:divBdr>
        <w:top w:val="none" w:sz="0" w:space="0" w:color="auto"/>
        <w:left w:val="none" w:sz="0" w:space="0" w:color="auto"/>
        <w:bottom w:val="none" w:sz="0" w:space="0" w:color="auto"/>
        <w:right w:val="none" w:sz="0" w:space="0" w:color="auto"/>
      </w:divBdr>
    </w:div>
    <w:div w:id="1660116517">
      <w:bodyDiv w:val="1"/>
      <w:marLeft w:val="0"/>
      <w:marRight w:val="0"/>
      <w:marTop w:val="0"/>
      <w:marBottom w:val="0"/>
      <w:divBdr>
        <w:top w:val="none" w:sz="0" w:space="0" w:color="auto"/>
        <w:left w:val="none" w:sz="0" w:space="0" w:color="auto"/>
        <w:bottom w:val="none" w:sz="0" w:space="0" w:color="auto"/>
        <w:right w:val="none" w:sz="0" w:space="0" w:color="auto"/>
      </w:divBdr>
    </w:div>
    <w:div w:id="1660230122">
      <w:bodyDiv w:val="1"/>
      <w:marLeft w:val="0"/>
      <w:marRight w:val="0"/>
      <w:marTop w:val="0"/>
      <w:marBottom w:val="0"/>
      <w:divBdr>
        <w:top w:val="none" w:sz="0" w:space="0" w:color="auto"/>
        <w:left w:val="none" w:sz="0" w:space="0" w:color="auto"/>
        <w:bottom w:val="none" w:sz="0" w:space="0" w:color="auto"/>
        <w:right w:val="none" w:sz="0" w:space="0" w:color="auto"/>
      </w:divBdr>
    </w:div>
    <w:div w:id="1660380629">
      <w:bodyDiv w:val="1"/>
      <w:marLeft w:val="0"/>
      <w:marRight w:val="0"/>
      <w:marTop w:val="0"/>
      <w:marBottom w:val="0"/>
      <w:divBdr>
        <w:top w:val="none" w:sz="0" w:space="0" w:color="auto"/>
        <w:left w:val="none" w:sz="0" w:space="0" w:color="auto"/>
        <w:bottom w:val="none" w:sz="0" w:space="0" w:color="auto"/>
        <w:right w:val="none" w:sz="0" w:space="0" w:color="auto"/>
      </w:divBdr>
    </w:div>
    <w:div w:id="1661275173">
      <w:bodyDiv w:val="1"/>
      <w:marLeft w:val="0"/>
      <w:marRight w:val="0"/>
      <w:marTop w:val="0"/>
      <w:marBottom w:val="0"/>
      <w:divBdr>
        <w:top w:val="none" w:sz="0" w:space="0" w:color="auto"/>
        <w:left w:val="none" w:sz="0" w:space="0" w:color="auto"/>
        <w:bottom w:val="none" w:sz="0" w:space="0" w:color="auto"/>
        <w:right w:val="none" w:sz="0" w:space="0" w:color="auto"/>
      </w:divBdr>
    </w:div>
    <w:div w:id="1661693779">
      <w:bodyDiv w:val="1"/>
      <w:marLeft w:val="0"/>
      <w:marRight w:val="0"/>
      <w:marTop w:val="0"/>
      <w:marBottom w:val="0"/>
      <w:divBdr>
        <w:top w:val="none" w:sz="0" w:space="0" w:color="auto"/>
        <w:left w:val="none" w:sz="0" w:space="0" w:color="auto"/>
        <w:bottom w:val="none" w:sz="0" w:space="0" w:color="auto"/>
        <w:right w:val="none" w:sz="0" w:space="0" w:color="auto"/>
      </w:divBdr>
    </w:div>
    <w:div w:id="1662126155">
      <w:bodyDiv w:val="1"/>
      <w:marLeft w:val="0"/>
      <w:marRight w:val="0"/>
      <w:marTop w:val="0"/>
      <w:marBottom w:val="0"/>
      <w:divBdr>
        <w:top w:val="none" w:sz="0" w:space="0" w:color="auto"/>
        <w:left w:val="none" w:sz="0" w:space="0" w:color="auto"/>
        <w:bottom w:val="none" w:sz="0" w:space="0" w:color="auto"/>
        <w:right w:val="none" w:sz="0" w:space="0" w:color="auto"/>
      </w:divBdr>
    </w:div>
    <w:div w:id="1662343813">
      <w:bodyDiv w:val="1"/>
      <w:marLeft w:val="0"/>
      <w:marRight w:val="0"/>
      <w:marTop w:val="0"/>
      <w:marBottom w:val="0"/>
      <w:divBdr>
        <w:top w:val="none" w:sz="0" w:space="0" w:color="auto"/>
        <w:left w:val="none" w:sz="0" w:space="0" w:color="auto"/>
        <w:bottom w:val="none" w:sz="0" w:space="0" w:color="auto"/>
        <w:right w:val="none" w:sz="0" w:space="0" w:color="auto"/>
      </w:divBdr>
    </w:div>
    <w:div w:id="1662536749">
      <w:bodyDiv w:val="1"/>
      <w:marLeft w:val="0"/>
      <w:marRight w:val="0"/>
      <w:marTop w:val="0"/>
      <w:marBottom w:val="0"/>
      <w:divBdr>
        <w:top w:val="none" w:sz="0" w:space="0" w:color="auto"/>
        <w:left w:val="none" w:sz="0" w:space="0" w:color="auto"/>
        <w:bottom w:val="none" w:sz="0" w:space="0" w:color="auto"/>
        <w:right w:val="none" w:sz="0" w:space="0" w:color="auto"/>
      </w:divBdr>
    </w:div>
    <w:div w:id="1662805973">
      <w:bodyDiv w:val="1"/>
      <w:marLeft w:val="0"/>
      <w:marRight w:val="0"/>
      <w:marTop w:val="0"/>
      <w:marBottom w:val="0"/>
      <w:divBdr>
        <w:top w:val="none" w:sz="0" w:space="0" w:color="auto"/>
        <w:left w:val="none" w:sz="0" w:space="0" w:color="auto"/>
        <w:bottom w:val="none" w:sz="0" w:space="0" w:color="auto"/>
        <w:right w:val="none" w:sz="0" w:space="0" w:color="auto"/>
      </w:divBdr>
    </w:div>
    <w:div w:id="1662926560">
      <w:bodyDiv w:val="1"/>
      <w:marLeft w:val="0"/>
      <w:marRight w:val="0"/>
      <w:marTop w:val="0"/>
      <w:marBottom w:val="0"/>
      <w:divBdr>
        <w:top w:val="none" w:sz="0" w:space="0" w:color="auto"/>
        <w:left w:val="none" w:sz="0" w:space="0" w:color="auto"/>
        <w:bottom w:val="none" w:sz="0" w:space="0" w:color="auto"/>
        <w:right w:val="none" w:sz="0" w:space="0" w:color="auto"/>
      </w:divBdr>
    </w:div>
    <w:div w:id="1663125343">
      <w:bodyDiv w:val="1"/>
      <w:marLeft w:val="0"/>
      <w:marRight w:val="0"/>
      <w:marTop w:val="0"/>
      <w:marBottom w:val="0"/>
      <w:divBdr>
        <w:top w:val="none" w:sz="0" w:space="0" w:color="auto"/>
        <w:left w:val="none" w:sz="0" w:space="0" w:color="auto"/>
        <w:bottom w:val="none" w:sz="0" w:space="0" w:color="auto"/>
        <w:right w:val="none" w:sz="0" w:space="0" w:color="auto"/>
      </w:divBdr>
    </w:div>
    <w:div w:id="1663318643">
      <w:bodyDiv w:val="1"/>
      <w:marLeft w:val="0"/>
      <w:marRight w:val="0"/>
      <w:marTop w:val="0"/>
      <w:marBottom w:val="0"/>
      <w:divBdr>
        <w:top w:val="none" w:sz="0" w:space="0" w:color="auto"/>
        <w:left w:val="none" w:sz="0" w:space="0" w:color="auto"/>
        <w:bottom w:val="none" w:sz="0" w:space="0" w:color="auto"/>
        <w:right w:val="none" w:sz="0" w:space="0" w:color="auto"/>
      </w:divBdr>
    </w:div>
    <w:div w:id="1663580055">
      <w:bodyDiv w:val="1"/>
      <w:marLeft w:val="0"/>
      <w:marRight w:val="0"/>
      <w:marTop w:val="0"/>
      <w:marBottom w:val="0"/>
      <w:divBdr>
        <w:top w:val="none" w:sz="0" w:space="0" w:color="auto"/>
        <w:left w:val="none" w:sz="0" w:space="0" w:color="auto"/>
        <w:bottom w:val="none" w:sz="0" w:space="0" w:color="auto"/>
        <w:right w:val="none" w:sz="0" w:space="0" w:color="auto"/>
      </w:divBdr>
    </w:div>
    <w:div w:id="1663854782">
      <w:bodyDiv w:val="1"/>
      <w:marLeft w:val="0"/>
      <w:marRight w:val="0"/>
      <w:marTop w:val="0"/>
      <w:marBottom w:val="0"/>
      <w:divBdr>
        <w:top w:val="none" w:sz="0" w:space="0" w:color="auto"/>
        <w:left w:val="none" w:sz="0" w:space="0" w:color="auto"/>
        <w:bottom w:val="none" w:sz="0" w:space="0" w:color="auto"/>
        <w:right w:val="none" w:sz="0" w:space="0" w:color="auto"/>
      </w:divBdr>
    </w:div>
    <w:div w:id="1664312943">
      <w:bodyDiv w:val="1"/>
      <w:marLeft w:val="0"/>
      <w:marRight w:val="0"/>
      <w:marTop w:val="0"/>
      <w:marBottom w:val="0"/>
      <w:divBdr>
        <w:top w:val="none" w:sz="0" w:space="0" w:color="auto"/>
        <w:left w:val="none" w:sz="0" w:space="0" w:color="auto"/>
        <w:bottom w:val="none" w:sz="0" w:space="0" w:color="auto"/>
        <w:right w:val="none" w:sz="0" w:space="0" w:color="auto"/>
      </w:divBdr>
    </w:div>
    <w:div w:id="1664360389">
      <w:bodyDiv w:val="1"/>
      <w:marLeft w:val="0"/>
      <w:marRight w:val="0"/>
      <w:marTop w:val="0"/>
      <w:marBottom w:val="0"/>
      <w:divBdr>
        <w:top w:val="none" w:sz="0" w:space="0" w:color="auto"/>
        <w:left w:val="none" w:sz="0" w:space="0" w:color="auto"/>
        <w:bottom w:val="none" w:sz="0" w:space="0" w:color="auto"/>
        <w:right w:val="none" w:sz="0" w:space="0" w:color="auto"/>
      </w:divBdr>
    </w:div>
    <w:div w:id="1664700662">
      <w:bodyDiv w:val="1"/>
      <w:marLeft w:val="0"/>
      <w:marRight w:val="0"/>
      <w:marTop w:val="0"/>
      <w:marBottom w:val="0"/>
      <w:divBdr>
        <w:top w:val="none" w:sz="0" w:space="0" w:color="auto"/>
        <w:left w:val="none" w:sz="0" w:space="0" w:color="auto"/>
        <w:bottom w:val="none" w:sz="0" w:space="0" w:color="auto"/>
        <w:right w:val="none" w:sz="0" w:space="0" w:color="auto"/>
      </w:divBdr>
    </w:div>
    <w:div w:id="1664747018">
      <w:bodyDiv w:val="1"/>
      <w:marLeft w:val="0"/>
      <w:marRight w:val="0"/>
      <w:marTop w:val="0"/>
      <w:marBottom w:val="0"/>
      <w:divBdr>
        <w:top w:val="none" w:sz="0" w:space="0" w:color="auto"/>
        <w:left w:val="none" w:sz="0" w:space="0" w:color="auto"/>
        <w:bottom w:val="none" w:sz="0" w:space="0" w:color="auto"/>
        <w:right w:val="none" w:sz="0" w:space="0" w:color="auto"/>
      </w:divBdr>
    </w:div>
    <w:div w:id="1665278832">
      <w:bodyDiv w:val="1"/>
      <w:marLeft w:val="0"/>
      <w:marRight w:val="0"/>
      <w:marTop w:val="0"/>
      <w:marBottom w:val="0"/>
      <w:divBdr>
        <w:top w:val="none" w:sz="0" w:space="0" w:color="auto"/>
        <w:left w:val="none" w:sz="0" w:space="0" w:color="auto"/>
        <w:bottom w:val="none" w:sz="0" w:space="0" w:color="auto"/>
        <w:right w:val="none" w:sz="0" w:space="0" w:color="auto"/>
      </w:divBdr>
    </w:div>
    <w:div w:id="1666011820">
      <w:bodyDiv w:val="1"/>
      <w:marLeft w:val="0"/>
      <w:marRight w:val="0"/>
      <w:marTop w:val="0"/>
      <w:marBottom w:val="0"/>
      <w:divBdr>
        <w:top w:val="none" w:sz="0" w:space="0" w:color="auto"/>
        <w:left w:val="none" w:sz="0" w:space="0" w:color="auto"/>
        <w:bottom w:val="none" w:sz="0" w:space="0" w:color="auto"/>
        <w:right w:val="none" w:sz="0" w:space="0" w:color="auto"/>
      </w:divBdr>
    </w:div>
    <w:div w:id="1666318717">
      <w:bodyDiv w:val="1"/>
      <w:marLeft w:val="0"/>
      <w:marRight w:val="0"/>
      <w:marTop w:val="0"/>
      <w:marBottom w:val="0"/>
      <w:divBdr>
        <w:top w:val="none" w:sz="0" w:space="0" w:color="auto"/>
        <w:left w:val="none" w:sz="0" w:space="0" w:color="auto"/>
        <w:bottom w:val="none" w:sz="0" w:space="0" w:color="auto"/>
        <w:right w:val="none" w:sz="0" w:space="0" w:color="auto"/>
      </w:divBdr>
    </w:div>
    <w:div w:id="1667434856">
      <w:bodyDiv w:val="1"/>
      <w:marLeft w:val="0"/>
      <w:marRight w:val="0"/>
      <w:marTop w:val="0"/>
      <w:marBottom w:val="0"/>
      <w:divBdr>
        <w:top w:val="none" w:sz="0" w:space="0" w:color="auto"/>
        <w:left w:val="none" w:sz="0" w:space="0" w:color="auto"/>
        <w:bottom w:val="none" w:sz="0" w:space="0" w:color="auto"/>
        <w:right w:val="none" w:sz="0" w:space="0" w:color="auto"/>
      </w:divBdr>
    </w:div>
    <w:div w:id="1667898007">
      <w:bodyDiv w:val="1"/>
      <w:marLeft w:val="0"/>
      <w:marRight w:val="0"/>
      <w:marTop w:val="0"/>
      <w:marBottom w:val="0"/>
      <w:divBdr>
        <w:top w:val="none" w:sz="0" w:space="0" w:color="auto"/>
        <w:left w:val="none" w:sz="0" w:space="0" w:color="auto"/>
        <w:bottom w:val="none" w:sz="0" w:space="0" w:color="auto"/>
        <w:right w:val="none" w:sz="0" w:space="0" w:color="auto"/>
      </w:divBdr>
    </w:div>
    <w:div w:id="1667901788">
      <w:bodyDiv w:val="1"/>
      <w:marLeft w:val="0"/>
      <w:marRight w:val="0"/>
      <w:marTop w:val="0"/>
      <w:marBottom w:val="0"/>
      <w:divBdr>
        <w:top w:val="none" w:sz="0" w:space="0" w:color="auto"/>
        <w:left w:val="none" w:sz="0" w:space="0" w:color="auto"/>
        <w:bottom w:val="none" w:sz="0" w:space="0" w:color="auto"/>
        <w:right w:val="none" w:sz="0" w:space="0" w:color="auto"/>
      </w:divBdr>
    </w:div>
    <w:div w:id="1668551792">
      <w:bodyDiv w:val="1"/>
      <w:marLeft w:val="0"/>
      <w:marRight w:val="0"/>
      <w:marTop w:val="0"/>
      <w:marBottom w:val="0"/>
      <w:divBdr>
        <w:top w:val="none" w:sz="0" w:space="0" w:color="auto"/>
        <w:left w:val="none" w:sz="0" w:space="0" w:color="auto"/>
        <w:bottom w:val="none" w:sz="0" w:space="0" w:color="auto"/>
        <w:right w:val="none" w:sz="0" w:space="0" w:color="auto"/>
      </w:divBdr>
    </w:div>
    <w:div w:id="1669212045">
      <w:bodyDiv w:val="1"/>
      <w:marLeft w:val="0"/>
      <w:marRight w:val="0"/>
      <w:marTop w:val="0"/>
      <w:marBottom w:val="0"/>
      <w:divBdr>
        <w:top w:val="none" w:sz="0" w:space="0" w:color="auto"/>
        <w:left w:val="none" w:sz="0" w:space="0" w:color="auto"/>
        <w:bottom w:val="none" w:sz="0" w:space="0" w:color="auto"/>
        <w:right w:val="none" w:sz="0" w:space="0" w:color="auto"/>
      </w:divBdr>
    </w:div>
    <w:div w:id="1669557735">
      <w:bodyDiv w:val="1"/>
      <w:marLeft w:val="0"/>
      <w:marRight w:val="0"/>
      <w:marTop w:val="0"/>
      <w:marBottom w:val="0"/>
      <w:divBdr>
        <w:top w:val="none" w:sz="0" w:space="0" w:color="auto"/>
        <w:left w:val="none" w:sz="0" w:space="0" w:color="auto"/>
        <w:bottom w:val="none" w:sz="0" w:space="0" w:color="auto"/>
        <w:right w:val="none" w:sz="0" w:space="0" w:color="auto"/>
      </w:divBdr>
    </w:div>
    <w:div w:id="1669601012">
      <w:bodyDiv w:val="1"/>
      <w:marLeft w:val="0"/>
      <w:marRight w:val="0"/>
      <w:marTop w:val="0"/>
      <w:marBottom w:val="0"/>
      <w:divBdr>
        <w:top w:val="none" w:sz="0" w:space="0" w:color="auto"/>
        <w:left w:val="none" w:sz="0" w:space="0" w:color="auto"/>
        <w:bottom w:val="none" w:sz="0" w:space="0" w:color="auto"/>
        <w:right w:val="none" w:sz="0" w:space="0" w:color="auto"/>
      </w:divBdr>
    </w:div>
    <w:div w:id="1669792579">
      <w:bodyDiv w:val="1"/>
      <w:marLeft w:val="0"/>
      <w:marRight w:val="0"/>
      <w:marTop w:val="0"/>
      <w:marBottom w:val="0"/>
      <w:divBdr>
        <w:top w:val="none" w:sz="0" w:space="0" w:color="auto"/>
        <w:left w:val="none" w:sz="0" w:space="0" w:color="auto"/>
        <w:bottom w:val="none" w:sz="0" w:space="0" w:color="auto"/>
        <w:right w:val="none" w:sz="0" w:space="0" w:color="auto"/>
      </w:divBdr>
    </w:div>
    <w:div w:id="1670015952">
      <w:bodyDiv w:val="1"/>
      <w:marLeft w:val="0"/>
      <w:marRight w:val="0"/>
      <w:marTop w:val="0"/>
      <w:marBottom w:val="0"/>
      <w:divBdr>
        <w:top w:val="none" w:sz="0" w:space="0" w:color="auto"/>
        <w:left w:val="none" w:sz="0" w:space="0" w:color="auto"/>
        <w:bottom w:val="none" w:sz="0" w:space="0" w:color="auto"/>
        <w:right w:val="none" w:sz="0" w:space="0" w:color="auto"/>
      </w:divBdr>
    </w:div>
    <w:div w:id="1670208810">
      <w:bodyDiv w:val="1"/>
      <w:marLeft w:val="0"/>
      <w:marRight w:val="0"/>
      <w:marTop w:val="0"/>
      <w:marBottom w:val="0"/>
      <w:divBdr>
        <w:top w:val="none" w:sz="0" w:space="0" w:color="auto"/>
        <w:left w:val="none" w:sz="0" w:space="0" w:color="auto"/>
        <w:bottom w:val="none" w:sz="0" w:space="0" w:color="auto"/>
        <w:right w:val="none" w:sz="0" w:space="0" w:color="auto"/>
      </w:divBdr>
    </w:div>
    <w:div w:id="1670327875">
      <w:bodyDiv w:val="1"/>
      <w:marLeft w:val="0"/>
      <w:marRight w:val="0"/>
      <w:marTop w:val="0"/>
      <w:marBottom w:val="0"/>
      <w:divBdr>
        <w:top w:val="none" w:sz="0" w:space="0" w:color="auto"/>
        <w:left w:val="none" w:sz="0" w:space="0" w:color="auto"/>
        <w:bottom w:val="none" w:sz="0" w:space="0" w:color="auto"/>
        <w:right w:val="none" w:sz="0" w:space="0" w:color="auto"/>
      </w:divBdr>
    </w:div>
    <w:div w:id="1670862800">
      <w:bodyDiv w:val="1"/>
      <w:marLeft w:val="0"/>
      <w:marRight w:val="0"/>
      <w:marTop w:val="0"/>
      <w:marBottom w:val="0"/>
      <w:divBdr>
        <w:top w:val="none" w:sz="0" w:space="0" w:color="auto"/>
        <w:left w:val="none" w:sz="0" w:space="0" w:color="auto"/>
        <w:bottom w:val="none" w:sz="0" w:space="0" w:color="auto"/>
        <w:right w:val="none" w:sz="0" w:space="0" w:color="auto"/>
      </w:divBdr>
    </w:div>
    <w:div w:id="1671173943">
      <w:bodyDiv w:val="1"/>
      <w:marLeft w:val="0"/>
      <w:marRight w:val="0"/>
      <w:marTop w:val="0"/>
      <w:marBottom w:val="0"/>
      <w:divBdr>
        <w:top w:val="none" w:sz="0" w:space="0" w:color="auto"/>
        <w:left w:val="none" w:sz="0" w:space="0" w:color="auto"/>
        <w:bottom w:val="none" w:sz="0" w:space="0" w:color="auto"/>
        <w:right w:val="none" w:sz="0" w:space="0" w:color="auto"/>
      </w:divBdr>
    </w:div>
    <w:div w:id="1671252323">
      <w:bodyDiv w:val="1"/>
      <w:marLeft w:val="0"/>
      <w:marRight w:val="0"/>
      <w:marTop w:val="0"/>
      <w:marBottom w:val="0"/>
      <w:divBdr>
        <w:top w:val="none" w:sz="0" w:space="0" w:color="auto"/>
        <w:left w:val="none" w:sz="0" w:space="0" w:color="auto"/>
        <w:bottom w:val="none" w:sz="0" w:space="0" w:color="auto"/>
        <w:right w:val="none" w:sz="0" w:space="0" w:color="auto"/>
      </w:divBdr>
    </w:div>
    <w:div w:id="1671523906">
      <w:bodyDiv w:val="1"/>
      <w:marLeft w:val="0"/>
      <w:marRight w:val="0"/>
      <w:marTop w:val="0"/>
      <w:marBottom w:val="0"/>
      <w:divBdr>
        <w:top w:val="none" w:sz="0" w:space="0" w:color="auto"/>
        <w:left w:val="none" w:sz="0" w:space="0" w:color="auto"/>
        <w:bottom w:val="none" w:sz="0" w:space="0" w:color="auto"/>
        <w:right w:val="none" w:sz="0" w:space="0" w:color="auto"/>
      </w:divBdr>
    </w:div>
    <w:div w:id="1672291922">
      <w:bodyDiv w:val="1"/>
      <w:marLeft w:val="0"/>
      <w:marRight w:val="0"/>
      <w:marTop w:val="0"/>
      <w:marBottom w:val="0"/>
      <w:divBdr>
        <w:top w:val="none" w:sz="0" w:space="0" w:color="auto"/>
        <w:left w:val="none" w:sz="0" w:space="0" w:color="auto"/>
        <w:bottom w:val="none" w:sz="0" w:space="0" w:color="auto"/>
        <w:right w:val="none" w:sz="0" w:space="0" w:color="auto"/>
      </w:divBdr>
    </w:div>
    <w:div w:id="1672487638">
      <w:bodyDiv w:val="1"/>
      <w:marLeft w:val="0"/>
      <w:marRight w:val="0"/>
      <w:marTop w:val="0"/>
      <w:marBottom w:val="0"/>
      <w:divBdr>
        <w:top w:val="none" w:sz="0" w:space="0" w:color="auto"/>
        <w:left w:val="none" w:sz="0" w:space="0" w:color="auto"/>
        <w:bottom w:val="none" w:sz="0" w:space="0" w:color="auto"/>
        <w:right w:val="none" w:sz="0" w:space="0" w:color="auto"/>
      </w:divBdr>
    </w:div>
    <w:div w:id="1673871646">
      <w:bodyDiv w:val="1"/>
      <w:marLeft w:val="0"/>
      <w:marRight w:val="0"/>
      <w:marTop w:val="0"/>
      <w:marBottom w:val="0"/>
      <w:divBdr>
        <w:top w:val="none" w:sz="0" w:space="0" w:color="auto"/>
        <w:left w:val="none" w:sz="0" w:space="0" w:color="auto"/>
        <w:bottom w:val="none" w:sz="0" w:space="0" w:color="auto"/>
        <w:right w:val="none" w:sz="0" w:space="0" w:color="auto"/>
      </w:divBdr>
    </w:div>
    <w:div w:id="1674411013">
      <w:bodyDiv w:val="1"/>
      <w:marLeft w:val="0"/>
      <w:marRight w:val="0"/>
      <w:marTop w:val="0"/>
      <w:marBottom w:val="0"/>
      <w:divBdr>
        <w:top w:val="none" w:sz="0" w:space="0" w:color="auto"/>
        <w:left w:val="none" w:sz="0" w:space="0" w:color="auto"/>
        <w:bottom w:val="none" w:sz="0" w:space="0" w:color="auto"/>
        <w:right w:val="none" w:sz="0" w:space="0" w:color="auto"/>
      </w:divBdr>
    </w:div>
    <w:div w:id="1674526007">
      <w:bodyDiv w:val="1"/>
      <w:marLeft w:val="0"/>
      <w:marRight w:val="0"/>
      <w:marTop w:val="0"/>
      <w:marBottom w:val="0"/>
      <w:divBdr>
        <w:top w:val="none" w:sz="0" w:space="0" w:color="auto"/>
        <w:left w:val="none" w:sz="0" w:space="0" w:color="auto"/>
        <w:bottom w:val="none" w:sz="0" w:space="0" w:color="auto"/>
        <w:right w:val="none" w:sz="0" w:space="0" w:color="auto"/>
      </w:divBdr>
    </w:div>
    <w:div w:id="1674919752">
      <w:bodyDiv w:val="1"/>
      <w:marLeft w:val="0"/>
      <w:marRight w:val="0"/>
      <w:marTop w:val="0"/>
      <w:marBottom w:val="0"/>
      <w:divBdr>
        <w:top w:val="none" w:sz="0" w:space="0" w:color="auto"/>
        <w:left w:val="none" w:sz="0" w:space="0" w:color="auto"/>
        <w:bottom w:val="none" w:sz="0" w:space="0" w:color="auto"/>
        <w:right w:val="none" w:sz="0" w:space="0" w:color="auto"/>
      </w:divBdr>
    </w:div>
    <w:div w:id="1676567327">
      <w:bodyDiv w:val="1"/>
      <w:marLeft w:val="0"/>
      <w:marRight w:val="0"/>
      <w:marTop w:val="0"/>
      <w:marBottom w:val="0"/>
      <w:divBdr>
        <w:top w:val="none" w:sz="0" w:space="0" w:color="auto"/>
        <w:left w:val="none" w:sz="0" w:space="0" w:color="auto"/>
        <w:bottom w:val="none" w:sz="0" w:space="0" w:color="auto"/>
        <w:right w:val="none" w:sz="0" w:space="0" w:color="auto"/>
      </w:divBdr>
    </w:div>
    <w:div w:id="1677027078">
      <w:bodyDiv w:val="1"/>
      <w:marLeft w:val="0"/>
      <w:marRight w:val="0"/>
      <w:marTop w:val="0"/>
      <w:marBottom w:val="0"/>
      <w:divBdr>
        <w:top w:val="none" w:sz="0" w:space="0" w:color="auto"/>
        <w:left w:val="none" w:sz="0" w:space="0" w:color="auto"/>
        <w:bottom w:val="none" w:sz="0" w:space="0" w:color="auto"/>
        <w:right w:val="none" w:sz="0" w:space="0" w:color="auto"/>
      </w:divBdr>
    </w:div>
    <w:div w:id="1677220706">
      <w:bodyDiv w:val="1"/>
      <w:marLeft w:val="0"/>
      <w:marRight w:val="0"/>
      <w:marTop w:val="0"/>
      <w:marBottom w:val="0"/>
      <w:divBdr>
        <w:top w:val="none" w:sz="0" w:space="0" w:color="auto"/>
        <w:left w:val="none" w:sz="0" w:space="0" w:color="auto"/>
        <w:bottom w:val="none" w:sz="0" w:space="0" w:color="auto"/>
        <w:right w:val="none" w:sz="0" w:space="0" w:color="auto"/>
      </w:divBdr>
    </w:div>
    <w:div w:id="1677923770">
      <w:bodyDiv w:val="1"/>
      <w:marLeft w:val="0"/>
      <w:marRight w:val="0"/>
      <w:marTop w:val="0"/>
      <w:marBottom w:val="0"/>
      <w:divBdr>
        <w:top w:val="none" w:sz="0" w:space="0" w:color="auto"/>
        <w:left w:val="none" w:sz="0" w:space="0" w:color="auto"/>
        <w:bottom w:val="none" w:sz="0" w:space="0" w:color="auto"/>
        <w:right w:val="none" w:sz="0" w:space="0" w:color="auto"/>
      </w:divBdr>
    </w:div>
    <w:div w:id="1678002350">
      <w:bodyDiv w:val="1"/>
      <w:marLeft w:val="0"/>
      <w:marRight w:val="0"/>
      <w:marTop w:val="0"/>
      <w:marBottom w:val="0"/>
      <w:divBdr>
        <w:top w:val="none" w:sz="0" w:space="0" w:color="auto"/>
        <w:left w:val="none" w:sz="0" w:space="0" w:color="auto"/>
        <w:bottom w:val="none" w:sz="0" w:space="0" w:color="auto"/>
        <w:right w:val="none" w:sz="0" w:space="0" w:color="auto"/>
      </w:divBdr>
    </w:div>
    <w:div w:id="1678078284">
      <w:bodyDiv w:val="1"/>
      <w:marLeft w:val="0"/>
      <w:marRight w:val="0"/>
      <w:marTop w:val="0"/>
      <w:marBottom w:val="0"/>
      <w:divBdr>
        <w:top w:val="none" w:sz="0" w:space="0" w:color="auto"/>
        <w:left w:val="none" w:sz="0" w:space="0" w:color="auto"/>
        <w:bottom w:val="none" w:sz="0" w:space="0" w:color="auto"/>
        <w:right w:val="none" w:sz="0" w:space="0" w:color="auto"/>
      </w:divBdr>
    </w:div>
    <w:div w:id="1678115201">
      <w:bodyDiv w:val="1"/>
      <w:marLeft w:val="0"/>
      <w:marRight w:val="0"/>
      <w:marTop w:val="0"/>
      <w:marBottom w:val="0"/>
      <w:divBdr>
        <w:top w:val="none" w:sz="0" w:space="0" w:color="auto"/>
        <w:left w:val="none" w:sz="0" w:space="0" w:color="auto"/>
        <w:bottom w:val="none" w:sz="0" w:space="0" w:color="auto"/>
        <w:right w:val="none" w:sz="0" w:space="0" w:color="auto"/>
      </w:divBdr>
    </w:div>
    <w:div w:id="1678313452">
      <w:bodyDiv w:val="1"/>
      <w:marLeft w:val="0"/>
      <w:marRight w:val="0"/>
      <w:marTop w:val="0"/>
      <w:marBottom w:val="0"/>
      <w:divBdr>
        <w:top w:val="none" w:sz="0" w:space="0" w:color="auto"/>
        <w:left w:val="none" w:sz="0" w:space="0" w:color="auto"/>
        <w:bottom w:val="none" w:sz="0" w:space="0" w:color="auto"/>
        <w:right w:val="none" w:sz="0" w:space="0" w:color="auto"/>
      </w:divBdr>
    </w:div>
    <w:div w:id="1678457924">
      <w:bodyDiv w:val="1"/>
      <w:marLeft w:val="0"/>
      <w:marRight w:val="0"/>
      <w:marTop w:val="0"/>
      <w:marBottom w:val="0"/>
      <w:divBdr>
        <w:top w:val="none" w:sz="0" w:space="0" w:color="auto"/>
        <w:left w:val="none" w:sz="0" w:space="0" w:color="auto"/>
        <w:bottom w:val="none" w:sz="0" w:space="0" w:color="auto"/>
        <w:right w:val="none" w:sz="0" w:space="0" w:color="auto"/>
      </w:divBdr>
    </w:div>
    <w:div w:id="1678459464">
      <w:bodyDiv w:val="1"/>
      <w:marLeft w:val="0"/>
      <w:marRight w:val="0"/>
      <w:marTop w:val="0"/>
      <w:marBottom w:val="0"/>
      <w:divBdr>
        <w:top w:val="none" w:sz="0" w:space="0" w:color="auto"/>
        <w:left w:val="none" w:sz="0" w:space="0" w:color="auto"/>
        <w:bottom w:val="none" w:sz="0" w:space="0" w:color="auto"/>
        <w:right w:val="none" w:sz="0" w:space="0" w:color="auto"/>
      </w:divBdr>
    </w:div>
    <w:div w:id="1679229704">
      <w:bodyDiv w:val="1"/>
      <w:marLeft w:val="0"/>
      <w:marRight w:val="0"/>
      <w:marTop w:val="0"/>
      <w:marBottom w:val="0"/>
      <w:divBdr>
        <w:top w:val="none" w:sz="0" w:space="0" w:color="auto"/>
        <w:left w:val="none" w:sz="0" w:space="0" w:color="auto"/>
        <w:bottom w:val="none" w:sz="0" w:space="0" w:color="auto"/>
        <w:right w:val="none" w:sz="0" w:space="0" w:color="auto"/>
      </w:divBdr>
    </w:div>
    <w:div w:id="1679383122">
      <w:bodyDiv w:val="1"/>
      <w:marLeft w:val="0"/>
      <w:marRight w:val="0"/>
      <w:marTop w:val="0"/>
      <w:marBottom w:val="0"/>
      <w:divBdr>
        <w:top w:val="none" w:sz="0" w:space="0" w:color="auto"/>
        <w:left w:val="none" w:sz="0" w:space="0" w:color="auto"/>
        <w:bottom w:val="none" w:sz="0" w:space="0" w:color="auto"/>
        <w:right w:val="none" w:sz="0" w:space="0" w:color="auto"/>
      </w:divBdr>
    </w:div>
    <w:div w:id="1681083222">
      <w:bodyDiv w:val="1"/>
      <w:marLeft w:val="0"/>
      <w:marRight w:val="0"/>
      <w:marTop w:val="0"/>
      <w:marBottom w:val="0"/>
      <w:divBdr>
        <w:top w:val="none" w:sz="0" w:space="0" w:color="auto"/>
        <w:left w:val="none" w:sz="0" w:space="0" w:color="auto"/>
        <w:bottom w:val="none" w:sz="0" w:space="0" w:color="auto"/>
        <w:right w:val="none" w:sz="0" w:space="0" w:color="auto"/>
      </w:divBdr>
    </w:div>
    <w:div w:id="1681201743">
      <w:bodyDiv w:val="1"/>
      <w:marLeft w:val="0"/>
      <w:marRight w:val="0"/>
      <w:marTop w:val="0"/>
      <w:marBottom w:val="0"/>
      <w:divBdr>
        <w:top w:val="none" w:sz="0" w:space="0" w:color="auto"/>
        <w:left w:val="none" w:sz="0" w:space="0" w:color="auto"/>
        <w:bottom w:val="none" w:sz="0" w:space="0" w:color="auto"/>
        <w:right w:val="none" w:sz="0" w:space="0" w:color="auto"/>
      </w:divBdr>
    </w:div>
    <w:div w:id="1681424050">
      <w:bodyDiv w:val="1"/>
      <w:marLeft w:val="0"/>
      <w:marRight w:val="0"/>
      <w:marTop w:val="0"/>
      <w:marBottom w:val="0"/>
      <w:divBdr>
        <w:top w:val="none" w:sz="0" w:space="0" w:color="auto"/>
        <w:left w:val="none" w:sz="0" w:space="0" w:color="auto"/>
        <w:bottom w:val="none" w:sz="0" w:space="0" w:color="auto"/>
        <w:right w:val="none" w:sz="0" w:space="0" w:color="auto"/>
      </w:divBdr>
    </w:div>
    <w:div w:id="1681545475">
      <w:bodyDiv w:val="1"/>
      <w:marLeft w:val="0"/>
      <w:marRight w:val="0"/>
      <w:marTop w:val="0"/>
      <w:marBottom w:val="0"/>
      <w:divBdr>
        <w:top w:val="none" w:sz="0" w:space="0" w:color="auto"/>
        <w:left w:val="none" w:sz="0" w:space="0" w:color="auto"/>
        <w:bottom w:val="none" w:sz="0" w:space="0" w:color="auto"/>
        <w:right w:val="none" w:sz="0" w:space="0" w:color="auto"/>
      </w:divBdr>
    </w:div>
    <w:div w:id="1681547978">
      <w:bodyDiv w:val="1"/>
      <w:marLeft w:val="0"/>
      <w:marRight w:val="0"/>
      <w:marTop w:val="0"/>
      <w:marBottom w:val="0"/>
      <w:divBdr>
        <w:top w:val="none" w:sz="0" w:space="0" w:color="auto"/>
        <w:left w:val="none" w:sz="0" w:space="0" w:color="auto"/>
        <w:bottom w:val="none" w:sz="0" w:space="0" w:color="auto"/>
        <w:right w:val="none" w:sz="0" w:space="0" w:color="auto"/>
      </w:divBdr>
    </w:div>
    <w:div w:id="1681927212">
      <w:bodyDiv w:val="1"/>
      <w:marLeft w:val="0"/>
      <w:marRight w:val="0"/>
      <w:marTop w:val="0"/>
      <w:marBottom w:val="0"/>
      <w:divBdr>
        <w:top w:val="none" w:sz="0" w:space="0" w:color="auto"/>
        <w:left w:val="none" w:sz="0" w:space="0" w:color="auto"/>
        <w:bottom w:val="none" w:sz="0" w:space="0" w:color="auto"/>
        <w:right w:val="none" w:sz="0" w:space="0" w:color="auto"/>
      </w:divBdr>
    </w:div>
    <w:div w:id="1682118832">
      <w:bodyDiv w:val="1"/>
      <w:marLeft w:val="0"/>
      <w:marRight w:val="0"/>
      <w:marTop w:val="0"/>
      <w:marBottom w:val="0"/>
      <w:divBdr>
        <w:top w:val="none" w:sz="0" w:space="0" w:color="auto"/>
        <w:left w:val="none" w:sz="0" w:space="0" w:color="auto"/>
        <w:bottom w:val="none" w:sz="0" w:space="0" w:color="auto"/>
        <w:right w:val="none" w:sz="0" w:space="0" w:color="auto"/>
      </w:divBdr>
    </w:div>
    <w:div w:id="1682658485">
      <w:bodyDiv w:val="1"/>
      <w:marLeft w:val="0"/>
      <w:marRight w:val="0"/>
      <w:marTop w:val="0"/>
      <w:marBottom w:val="0"/>
      <w:divBdr>
        <w:top w:val="none" w:sz="0" w:space="0" w:color="auto"/>
        <w:left w:val="none" w:sz="0" w:space="0" w:color="auto"/>
        <w:bottom w:val="none" w:sz="0" w:space="0" w:color="auto"/>
        <w:right w:val="none" w:sz="0" w:space="0" w:color="auto"/>
      </w:divBdr>
    </w:div>
    <w:div w:id="1682704326">
      <w:bodyDiv w:val="1"/>
      <w:marLeft w:val="0"/>
      <w:marRight w:val="0"/>
      <w:marTop w:val="0"/>
      <w:marBottom w:val="0"/>
      <w:divBdr>
        <w:top w:val="none" w:sz="0" w:space="0" w:color="auto"/>
        <w:left w:val="none" w:sz="0" w:space="0" w:color="auto"/>
        <w:bottom w:val="none" w:sz="0" w:space="0" w:color="auto"/>
        <w:right w:val="none" w:sz="0" w:space="0" w:color="auto"/>
      </w:divBdr>
    </w:div>
    <w:div w:id="1683042888">
      <w:bodyDiv w:val="1"/>
      <w:marLeft w:val="0"/>
      <w:marRight w:val="0"/>
      <w:marTop w:val="0"/>
      <w:marBottom w:val="0"/>
      <w:divBdr>
        <w:top w:val="none" w:sz="0" w:space="0" w:color="auto"/>
        <w:left w:val="none" w:sz="0" w:space="0" w:color="auto"/>
        <w:bottom w:val="none" w:sz="0" w:space="0" w:color="auto"/>
        <w:right w:val="none" w:sz="0" w:space="0" w:color="auto"/>
      </w:divBdr>
    </w:div>
    <w:div w:id="1683049538">
      <w:bodyDiv w:val="1"/>
      <w:marLeft w:val="0"/>
      <w:marRight w:val="0"/>
      <w:marTop w:val="0"/>
      <w:marBottom w:val="0"/>
      <w:divBdr>
        <w:top w:val="none" w:sz="0" w:space="0" w:color="auto"/>
        <w:left w:val="none" w:sz="0" w:space="0" w:color="auto"/>
        <w:bottom w:val="none" w:sz="0" w:space="0" w:color="auto"/>
        <w:right w:val="none" w:sz="0" w:space="0" w:color="auto"/>
      </w:divBdr>
    </w:div>
    <w:div w:id="1683781743">
      <w:bodyDiv w:val="1"/>
      <w:marLeft w:val="0"/>
      <w:marRight w:val="0"/>
      <w:marTop w:val="0"/>
      <w:marBottom w:val="0"/>
      <w:divBdr>
        <w:top w:val="none" w:sz="0" w:space="0" w:color="auto"/>
        <w:left w:val="none" w:sz="0" w:space="0" w:color="auto"/>
        <w:bottom w:val="none" w:sz="0" w:space="0" w:color="auto"/>
        <w:right w:val="none" w:sz="0" w:space="0" w:color="auto"/>
      </w:divBdr>
    </w:div>
    <w:div w:id="1683821145">
      <w:bodyDiv w:val="1"/>
      <w:marLeft w:val="0"/>
      <w:marRight w:val="0"/>
      <w:marTop w:val="0"/>
      <w:marBottom w:val="0"/>
      <w:divBdr>
        <w:top w:val="none" w:sz="0" w:space="0" w:color="auto"/>
        <w:left w:val="none" w:sz="0" w:space="0" w:color="auto"/>
        <w:bottom w:val="none" w:sz="0" w:space="0" w:color="auto"/>
        <w:right w:val="none" w:sz="0" w:space="0" w:color="auto"/>
      </w:divBdr>
    </w:div>
    <w:div w:id="1684013781">
      <w:bodyDiv w:val="1"/>
      <w:marLeft w:val="0"/>
      <w:marRight w:val="0"/>
      <w:marTop w:val="0"/>
      <w:marBottom w:val="0"/>
      <w:divBdr>
        <w:top w:val="none" w:sz="0" w:space="0" w:color="auto"/>
        <w:left w:val="none" w:sz="0" w:space="0" w:color="auto"/>
        <w:bottom w:val="none" w:sz="0" w:space="0" w:color="auto"/>
        <w:right w:val="none" w:sz="0" w:space="0" w:color="auto"/>
      </w:divBdr>
    </w:div>
    <w:div w:id="1685209142">
      <w:bodyDiv w:val="1"/>
      <w:marLeft w:val="0"/>
      <w:marRight w:val="0"/>
      <w:marTop w:val="0"/>
      <w:marBottom w:val="0"/>
      <w:divBdr>
        <w:top w:val="none" w:sz="0" w:space="0" w:color="auto"/>
        <w:left w:val="none" w:sz="0" w:space="0" w:color="auto"/>
        <w:bottom w:val="none" w:sz="0" w:space="0" w:color="auto"/>
        <w:right w:val="none" w:sz="0" w:space="0" w:color="auto"/>
      </w:divBdr>
    </w:div>
    <w:div w:id="1685546579">
      <w:bodyDiv w:val="1"/>
      <w:marLeft w:val="0"/>
      <w:marRight w:val="0"/>
      <w:marTop w:val="0"/>
      <w:marBottom w:val="0"/>
      <w:divBdr>
        <w:top w:val="none" w:sz="0" w:space="0" w:color="auto"/>
        <w:left w:val="none" w:sz="0" w:space="0" w:color="auto"/>
        <w:bottom w:val="none" w:sz="0" w:space="0" w:color="auto"/>
        <w:right w:val="none" w:sz="0" w:space="0" w:color="auto"/>
      </w:divBdr>
    </w:div>
    <w:div w:id="1685941790">
      <w:bodyDiv w:val="1"/>
      <w:marLeft w:val="0"/>
      <w:marRight w:val="0"/>
      <w:marTop w:val="0"/>
      <w:marBottom w:val="0"/>
      <w:divBdr>
        <w:top w:val="none" w:sz="0" w:space="0" w:color="auto"/>
        <w:left w:val="none" w:sz="0" w:space="0" w:color="auto"/>
        <w:bottom w:val="none" w:sz="0" w:space="0" w:color="auto"/>
        <w:right w:val="none" w:sz="0" w:space="0" w:color="auto"/>
      </w:divBdr>
    </w:div>
    <w:div w:id="1686052257">
      <w:bodyDiv w:val="1"/>
      <w:marLeft w:val="0"/>
      <w:marRight w:val="0"/>
      <w:marTop w:val="0"/>
      <w:marBottom w:val="0"/>
      <w:divBdr>
        <w:top w:val="none" w:sz="0" w:space="0" w:color="auto"/>
        <w:left w:val="none" w:sz="0" w:space="0" w:color="auto"/>
        <w:bottom w:val="none" w:sz="0" w:space="0" w:color="auto"/>
        <w:right w:val="none" w:sz="0" w:space="0" w:color="auto"/>
      </w:divBdr>
    </w:div>
    <w:div w:id="1686130125">
      <w:bodyDiv w:val="1"/>
      <w:marLeft w:val="0"/>
      <w:marRight w:val="0"/>
      <w:marTop w:val="0"/>
      <w:marBottom w:val="0"/>
      <w:divBdr>
        <w:top w:val="none" w:sz="0" w:space="0" w:color="auto"/>
        <w:left w:val="none" w:sz="0" w:space="0" w:color="auto"/>
        <w:bottom w:val="none" w:sz="0" w:space="0" w:color="auto"/>
        <w:right w:val="none" w:sz="0" w:space="0" w:color="auto"/>
      </w:divBdr>
    </w:div>
    <w:div w:id="1686514237">
      <w:bodyDiv w:val="1"/>
      <w:marLeft w:val="0"/>
      <w:marRight w:val="0"/>
      <w:marTop w:val="0"/>
      <w:marBottom w:val="0"/>
      <w:divBdr>
        <w:top w:val="none" w:sz="0" w:space="0" w:color="auto"/>
        <w:left w:val="none" w:sz="0" w:space="0" w:color="auto"/>
        <w:bottom w:val="none" w:sz="0" w:space="0" w:color="auto"/>
        <w:right w:val="none" w:sz="0" w:space="0" w:color="auto"/>
      </w:divBdr>
    </w:div>
    <w:div w:id="1686783606">
      <w:bodyDiv w:val="1"/>
      <w:marLeft w:val="0"/>
      <w:marRight w:val="0"/>
      <w:marTop w:val="0"/>
      <w:marBottom w:val="0"/>
      <w:divBdr>
        <w:top w:val="none" w:sz="0" w:space="0" w:color="auto"/>
        <w:left w:val="none" w:sz="0" w:space="0" w:color="auto"/>
        <w:bottom w:val="none" w:sz="0" w:space="0" w:color="auto"/>
        <w:right w:val="none" w:sz="0" w:space="0" w:color="auto"/>
      </w:divBdr>
    </w:div>
    <w:div w:id="1686899101">
      <w:bodyDiv w:val="1"/>
      <w:marLeft w:val="0"/>
      <w:marRight w:val="0"/>
      <w:marTop w:val="0"/>
      <w:marBottom w:val="0"/>
      <w:divBdr>
        <w:top w:val="none" w:sz="0" w:space="0" w:color="auto"/>
        <w:left w:val="none" w:sz="0" w:space="0" w:color="auto"/>
        <w:bottom w:val="none" w:sz="0" w:space="0" w:color="auto"/>
        <w:right w:val="none" w:sz="0" w:space="0" w:color="auto"/>
      </w:divBdr>
    </w:div>
    <w:div w:id="1687098400">
      <w:bodyDiv w:val="1"/>
      <w:marLeft w:val="0"/>
      <w:marRight w:val="0"/>
      <w:marTop w:val="0"/>
      <w:marBottom w:val="0"/>
      <w:divBdr>
        <w:top w:val="none" w:sz="0" w:space="0" w:color="auto"/>
        <w:left w:val="none" w:sz="0" w:space="0" w:color="auto"/>
        <w:bottom w:val="none" w:sz="0" w:space="0" w:color="auto"/>
        <w:right w:val="none" w:sz="0" w:space="0" w:color="auto"/>
      </w:divBdr>
    </w:div>
    <w:div w:id="1687245230">
      <w:bodyDiv w:val="1"/>
      <w:marLeft w:val="0"/>
      <w:marRight w:val="0"/>
      <w:marTop w:val="0"/>
      <w:marBottom w:val="0"/>
      <w:divBdr>
        <w:top w:val="none" w:sz="0" w:space="0" w:color="auto"/>
        <w:left w:val="none" w:sz="0" w:space="0" w:color="auto"/>
        <w:bottom w:val="none" w:sz="0" w:space="0" w:color="auto"/>
        <w:right w:val="none" w:sz="0" w:space="0" w:color="auto"/>
      </w:divBdr>
    </w:div>
    <w:div w:id="1687946934">
      <w:bodyDiv w:val="1"/>
      <w:marLeft w:val="0"/>
      <w:marRight w:val="0"/>
      <w:marTop w:val="0"/>
      <w:marBottom w:val="0"/>
      <w:divBdr>
        <w:top w:val="none" w:sz="0" w:space="0" w:color="auto"/>
        <w:left w:val="none" w:sz="0" w:space="0" w:color="auto"/>
        <w:bottom w:val="none" w:sz="0" w:space="0" w:color="auto"/>
        <w:right w:val="none" w:sz="0" w:space="0" w:color="auto"/>
      </w:divBdr>
    </w:div>
    <w:div w:id="1688214977">
      <w:bodyDiv w:val="1"/>
      <w:marLeft w:val="0"/>
      <w:marRight w:val="0"/>
      <w:marTop w:val="0"/>
      <w:marBottom w:val="0"/>
      <w:divBdr>
        <w:top w:val="none" w:sz="0" w:space="0" w:color="auto"/>
        <w:left w:val="none" w:sz="0" w:space="0" w:color="auto"/>
        <w:bottom w:val="none" w:sz="0" w:space="0" w:color="auto"/>
        <w:right w:val="none" w:sz="0" w:space="0" w:color="auto"/>
      </w:divBdr>
    </w:div>
    <w:div w:id="1688408986">
      <w:bodyDiv w:val="1"/>
      <w:marLeft w:val="0"/>
      <w:marRight w:val="0"/>
      <w:marTop w:val="0"/>
      <w:marBottom w:val="0"/>
      <w:divBdr>
        <w:top w:val="none" w:sz="0" w:space="0" w:color="auto"/>
        <w:left w:val="none" w:sz="0" w:space="0" w:color="auto"/>
        <w:bottom w:val="none" w:sz="0" w:space="0" w:color="auto"/>
        <w:right w:val="none" w:sz="0" w:space="0" w:color="auto"/>
      </w:divBdr>
    </w:div>
    <w:div w:id="1689671771">
      <w:bodyDiv w:val="1"/>
      <w:marLeft w:val="0"/>
      <w:marRight w:val="0"/>
      <w:marTop w:val="0"/>
      <w:marBottom w:val="0"/>
      <w:divBdr>
        <w:top w:val="none" w:sz="0" w:space="0" w:color="auto"/>
        <w:left w:val="none" w:sz="0" w:space="0" w:color="auto"/>
        <w:bottom w:val="none" w:sz="0" w:space="0" w:color="auto"/>
        <w:right w:val="none" w:sz="0" w:space="0" w:color="auto"/>
      </w:divBdr>
    </w:div>
    <w:div w:id="1689746140">
      <w:bodyDiv w:val="1"/>
      <w:marLeft w:val="0"/>
      <w:marRight w:val="0"/>
      <w:marTop w:val="0"/>
      <w:marBottom w:val="0"/>
      <w:divBdr>
        <w:top w:val="none" w:sz="0" w:space="0" w:color="auto"/>
        <w:left w:val="none" w:sz="0" w:space="0" w:color="auto"/>
        <w:bottom w:val="none" w:sz="0" w:space="0" w:color="auto"/>
        <w:right w:val="none" w:sz="0" w:space="0" w:color="auto"/>
      </w:divBdr>
    </w:div>
    <w:div w:id="1690108929">
      <w:bodyDiv w:val="1"/>
      <w:marLeft w:val="0"/>
      <w:marRight w:val="0"/>
      <w:marTop w:val="0"/>
      <w:marBottom w:val="0"/>
      <w:divBdr>
        <w:top w:val="none" w:sz="0" w:space="0" w:color="auto"/>
        <w:left w:val="none" w:sz="0" w:space="0" w:color="auto"/>
        <w:bottom w:val="none" w:sz="0" w:space="0" w:color="auto"/>
        <w:right w:val="none" w:sz="0" w:space="0" w:color="auto"/>
      </w:divBdr>
    </w:div>
    <w:div w:id="1690445696">
      <w:bodyDiv w:val="1"/>
      <w:marLeft w:val="0"/>
      <w:marRight w:val="0"/>
      <w:marTop w:val="0"/>
      <w:marBottom w:val="0"/>
      <w:divBdr>
        <w:top w:val="none" w:sz="0" w:space="0" w:color="auto"/>
        <w:left w:val="none" w:sz="0" w:space="0" w:color="auto"/>
        <w:bottom w:val="none" w:sz="0" w:space="0" w:color="auto"/>
        <w:right w:val="none" w:sz="0" w:space="0" w:color="auto"/>
      </w:divBdr>
    </w:div>
    <w:div w:id="1690527207">
      <w:bodyDiv w:val="1"/>
      <w:marLeft w:val="0"/>
      <w:marRight w:val="0"/>
      <w:marTop w:val="0"/>
      <w:marBottom w:val="0"/>
      <w:divBdr>
        <w:top w:val="none" w:sz="0" w:space="0" w:color="auto"/>
        <w:left w:val="none" w:sz="0" w:space="0" w:color="auto"/>
        <w:bottom w:val="none" w:sz="0" w:space="0" w:color="auto"/>
        <w:right w:val="none" w:sz="0" w:space="0" w:color="auto"/>
      </w:divBdr>
    </w:div>
    <w:div w:id="1690789886">
      <w:bodyDiv w:val="1"/>
      <w:marLeft w:val="0"/>
      <w:marRight w:val="0"/>
      <w:marTop w:val="0"/>
      <w:marBottom w:val="0"/>
      <w:divBdr>
        <w:top w:val="none" w:sz="0" w:space="0" w:color="auto"/>
        <w:left w:val="none" w:sz="0" w:space="0" w:color="auto"/>
        <w:bottom w:val="none" w:sz="0" w:space="0" w:color="auto"/>
        <w:right w:val="none" w:sz="0" w:space="0" w:color="auto"/>
      </w:divBdr>
    </w:div>
    <w:div w:id="1691100016">
      <w:bodyDiv w:val="1"/>
      <w:marLeft w:val="0"/>
      <w:marRight w:val="0"/>
      <w:marTop w:val="0"/>
      <w:marBottom w:val="0"/>
      <w:divBdr>
        <w:top w:val="none" w:sz="0" w:space="0" w:color="auto"/>
        <w:left w:val="none" w:sz="0" w:space="0" w:color="auto"/>
        <w:bottom w:val="none" w:sz="0" w:space="0" w:color="auto"/>
        <w:right w:val="none" w:sz="0" w:space="0" w:color="auto"/>
      </w:divBdr>
    </w:div>
    <w:div w:id="1691107507">
      <w:bodyDiv w:val="1"/>
      <w:marLeft w:val="0"/>
      <w:marRight w:val="0"/>
      <w:marTop w:val="0"/>
      <w:marBottom w:val="0"/>
      <w:divBdr>
        <w:top w:val="none" w:sz="0" w:space="0" w:color="auto"/>
        <w:left w:val="none" w:sz="0" w:space="0" w:color="auto"/>
        <w:bottom w:val="none" w:sz="0" w:space="0" w:color="auto"/>
        <w:right w:val="none" w:sz="0" w:space="0" w:color="auto"/>
      </w:divBdr>
    </w:div>
    <w:div w:id="1691443629">
      <w:bodyDiv w:val="1"/>
      <w:marLeft w:val="0"/>
      <w:marRight w:val="0"/>
      <w:marTop w:val="0"/>
      <w:marBottom w:val="0"/>
      <w:divBdr>
        <w:top w:val="none" w:sz="0" w:space="0" w:color="auto"/>
        <w:left w:val="none" w:sz="0" w:space="0" w:color="auto"/>
        <w:bottom w:val="none" w:sz="0" w:space="0" w:color="auto"/>
        <w:right w:val="none" w:sz="0" w:space="0" w:color="auto"/>
      </w:divBdr>
    </w:div>
    <w:div w:id="1692025773">
      <w:bodyDiv w:val="1"/>
      <w:marLeft w:val="0"/>
      <w:marRight w:val="0"/>
      <w:marTop w:val="0"/>
      <w:marBottom w:val="0"/>
      <w:divBdr>
        <w:top w:val="none" w:sz="0" w:space="0" w:color="auto"/>
        <w:left w:val="none" w:sz="0" w:space="0" w:color="auto"/>
        <w:bottom w:val="none" w:sz="0" w:space="0" w:color="auto"/>
        <w:right w:val="none" w:sz="0" w:space="0" w:color="auto"/>
      </w:divBdr>
    </w:div>
    <w:div w:id="1692337102">
      <w:bodyDiv w:val="1"/>
      <w:marLeft w:val="0"/>
      <w:marRight w:val="0"/>
      <w:marTop w:val="0"/>
      <w:marBottom w:val="0"/>
      <w:divBdr>
        <w:top w:val="none" w:sz="0" w:space="0" w:color="auto"/>
        <w:left w:val="none" w:sz="0" w:space="0" w:color="auto"/>
        <w:bottom w:val="none" w:sz="0" w:space="0" w:color="auto"/>
        <w:right w:val="none" w:sz="0" w:space="0" w:color="auto"/>
      </w:divBdr>
    </w:div>
    <w:div w:id="1693452140">
      <w:bodyDiv w:val="1"/>
      <w:marLeft w:val="0"/>
      <w:marRight w:val="0"/>
      <w:marTop w:val="0"/>
      <w:marBottom w:val="0"/>
      <w:divBdr>
        <w:top w:val="none" w:sz="0" w:space="0" w:color="auto"/>
        <w:left w:val="none" w:sz="0" w:space="0" w:color="auto"/>
        <w:bottom w:val="none" w:sz="0" w:space="0" w:color="auto"/>
        <w:right w:val="none" w:sz="0" w:space="0" w:color="auto"/>
      </w:divBdr>
    </w:div>
    <w:div w:id="1693529809">
      <w:bodyDiv w:val="1"/>
      <w:marLeft w:val="0"/>
      <w:marRight w:val="0"/>
      <w:marTop w:val="0"/>
      <w:marBottom w:val="0"/>
      <w:divBdr>
        <w:top w:val="none" w:sz="0" w:space="0" w:color="auto"/>
        <w:left w:val="none" w:sz="0" w:space="0" w:color="auto"/>
        <w:bottom w:val="none" w:sz="0" w:space="0" w:color="auto"/>
        <w:right w:val="none" w:sz="0" w:space="0" w:color="auto"/>
      </w:divBdr>
    </w:div>
    <w:div w:id="1693720483">
      <w:bodyDiv w:val="1"/>
      <w:marLeft w:val="0"/>
      <w:marRight w:val="0"/>
      <w:marTop w:val="0"/>
      <w:marBottom w:val="0"/>
      <w:divBdr>
        <w:top w:val="none" w:sz="0" w:space="0" w:color="auto"/>
        <w:left w:val="none" w:sz="0" w:space="0" w:color="auto"/>
        <w:bottom w:val="none" w:sz="0" w:space="0" w:color="auto"/>
        <w:right w:val="none" w:sz="0" w:space="0" w:color="auto"/>
      </w:divBdr>
    </w:div>
    <w:div w:id="1694109954">
      <w:bodyDiv w:val="1"/>
      <w:marLeft w:val="0"/>
      <w:marRight w:val="0"/>
      <w:marTop w:val="0"/>
      <w:marBottom w:val="0"/>
      <w:divBdr>
        <w:top w:val="none" w:sz="0" w:space="0" w:color="auto"/>
        <w:left w:val="none" w:sz="0" w:space="0" w:color="auto"/>
        <w:bottom w:val="none" w:sz="0" w:space="0" w:color="auto"/>
        <w:right w:val="none" w:sz="0" w:space="0" w:color="auto"/>
      </w:divBdr>
    </w:div>
    <w:div w:id="1694187740">
      <w:bodyDiv w:val="1"/>
      <w:marLeft w:val="0"/>
      <w:marRight w:val="0"/>
      <w:marTop w:val="0"/>
      <w:marBottom w:val="0"/>
      <w:divBdr>
        <w:top w:val="none" w:sz="0" w:space="0" w:color="auto"/>
        <w:left w:val="none" w:sz="0" w:space="0" w:color="auto"/>
        <w:bottom w:val="none" w:sz="0" w:space="0" w:color="auto"/>
        <w:right w:val="none" w:sz="0" w:space="0" w:color="auto"/>
      </w:divBdr>
    </w:div>
    <w:div w:id="1695233067">
      <w:bodyDiv w:val="1"/>
      <w:marLeft w:val="0"/>
      <w:marRight w:val="0"/>
      <w:marTop w:val="0"/>
      <w:marBottom w:val="0"/>
      <w:divBdr>
        <w:top w:val="none" w:sz="0" w:space="0" w:color="auto"/>
        <w:left w:val="none" w:sz="0" w:space="0" w:color="auto"/>
        <w:bottom w:val="none" w:sz="0" w:space="0" w:color="auto"/>
        <w:right w:val="none" w:sz="0" w:space="0" w:color="auto"/>
      </w:divBdr>
    </w:div>
    <w:div w:id="1695375208">
      <w:bodyDiv w:val="1"/>
      <w:marLeft w:val="0"/>
      <w:marRight w:val="0"/>
      <w:marTop w:val="0"/>
      <w:marBottom w:val="0"/>
      <w:divBdr>
        <w:top w:val="none" w:sz="0" w:space="0" w:color="auto"/>
        <w:left w:val="none" w:sz="0" w:space="0" w:color="auto"/>
        <w:bottom w:val="none" w:sz="0" w:space="0" w:color="auto"/>
        <w:right w:val="none" w:sz="0" w:space="0" w:color="auto"/>
      </w:divBdr>
    </w:div>
    <w:div w:id="1695376502">
      <w:bodyDiv w:val="1"/>
      <w:marLeft w:val="0"/>
      <w:marRight w:val="0"/>
      <w:marTop w:val="0"/>
      <w:marBottom w:val="0"/>
      <w:divBdr>
        <w:top w:val="none" w:sz="0" w:space="0" w:color="auto"/>
        <w:left w:val="none" w:sz="0" w:space="0" w:color="auto"/>
        <w:bottom w:val="none" w:sz="0" w:space="0" w:color="auto"/>
        <w:right w:val="none" w:sz="0" w:space="0" w:color="auto"/>
      </w:divBdr>
    </w:div>
    <w:div w:id="1695495217">
      <w:bodyDiv w:val="1"/>
      <w:marLeft w:val="0"/>
      <w:marRight w:val="0"/>
      <w:marTop w:val="0"/>
      <w:marBottom w:val="0"/>
      <w:divBdr>
        <w:top w:val="none" w:sz="0" w:space="0" w:color="auto"/>
        <w:left w:val="none" w:sz="0" w:space="0" w:color="auto"/>
        <w:bottom w:val="none" w:sz="0" w:space="0" w:color="auto"/>
        <w:right w:val="none" w:sz="0" w:space="0" w:color="auto"/>
      </w:divBdr>
    </w:div>
    <w:div w:id="1695761557">
      <w:bodyDiv w:val="1"/>
      <w:marLeft w:val="0"/>
      <w:marRight w:val="0"/>
      <w:marTop w:val="0"/>
      <w:marBottom w:val="0"/>
      <w:divBdr>
        <w:top w:val="none" w:sz="0" w:space="0" w:color="auto"/>
        <w:left w:val="none" w:sz="0" w:space="0" w:color="auto"/>
        <w:bottom w:val="none" w:sz="0" w:space="0" w:color="auto"/>
        <w:right w:val="none" w:sz="0" w:space="0" w:color="auto"/>
      </w:divBdr>
    </w:div>
    <w:div w:id="1695768604">
      <w:bodyDiv w:val="1"/>
      <w:marLeft w:val="0"/>
      <w:marRight w:val="0"/>
      <w:marTop w:val="0"/>
      <w:marBottom w:val="0"/>
      <w:divBdr>
        <w:top w:val="none" w:sz="0" w:space="0" w:color="auto"/>
        <w:left w:val="none" w:sz="0" w:space="0" w:color="auto"/>
        <w:bottom w:val="none" w:sz="0" w:space="0" w:color="auto"/>
        <w:right w:val="none" w:sz="0" w:space="0" w:color="auto"/>
      </w:divBdr>
    </w:div>
    <w:div w:id="1696999310">
      <w:bodyDiv w:val="1"/>
      <w:marLeft w:val="0"/>
      <w:marRight w:val="0"/>
      <w:marTop w:val="0"/>
      <w:marBottom w:val="0"/>
      <w:divBdr>
        <w:top w:val="none" w:sz="0" w:space="0" w:color="auto"/>
        <w:left w:val="none" w:sz="0" w:space="0" w:color="auto"/>
        <w:bottom w:val="none" w:sz="0" w:space="0" w:color="auto"/>
        <w:right w:val="none" w:sz="0" w:space="0" w:color="auto"/>
      </w:divBdr>
    </w:div>
    <w:div w:id="1697123266">
      <w:bodyDiv w:val="1"/>
      <w:marLeft w:val="0"/>
      <w:marRight w:val="0"/>
      <w:marTop w:val="0"/>
      <w:marBottom w:val="0"/>
      <w:divBdr>
        <w:top w:val="none" w:sz="0" w:space="0" w:color="auto"/>
        <w:left w:val="none" w:sz="0" w:space="0" w:color="auto"/>
        <w:bottom w:val="none" w:sz="0" w:space="0" w:color="auto"/>
        <w:right w:val="none" w:sz="0" w:space="0" w:color="auto"/>
      </w:divBdr>
    </w:div>
    <w:div w:id="1697349065">
      <w:bodyDiv w:val="1"/>
      <w:marLeft w:val="0"/>
      <w:marRight w:val="0"/>
      <w:marTop w:val="0"/>
      <w:marBottom w:val="0"/>
      <w:divBdr>
        <w:top w:val="none" w:sz="0" w:space="0" w:color="auto"/>
        <w:left w:val="none" w:sz="0" w:space="0" w:color="auto"/>
        <w:bottom w:val="none" w:sz="0" w:space="0" w:color="auto"/>
        <w:right w:val="none" w:sz="0" w:space="0" w:color="auto"/>
      </w:divBdr>
    </w:div>
    <w:div w:id="1697609093">
      <w:bodyDiv w:val="1"/>
      <w:marLeft w:val="0"/>
      <w:marRight w:val="0"/>
      <w:marTop w:val="0"/>
      <w:marBottom w:val="0"/>
      <w:divBdr>
        <w:top w:val="none" w:sz="0" w:space="0" w:color="auto"/>
        <w:left w:val="none" w:sz="0" w:space="0" w:color="auto"/>
        <w:bottom w:val="none" w:sz="0" w:space="0" w:color="auto"/>
        <w:right w:val="none" w:sz="0" w:space="0" w:color="auto"/>
      </w:divBdr>
    </w:div>
    <w:div w:id="1697653205">
      <w:bodyDiv w:val="1"/>
      <w:marLeft w:val="0"/>
      <w:marRight w:val="0"/>
      <w:marTop w:val="0"/>
      <w:marBottom w:val="0"/>
      <w:divBdr>
        <w:top w:val="none" w:sz="0" w:space="0" w:color="auto"/>
        <w:left w:val="none" w:sz="0" w:space="0" w:color="auto"/>
        <w:bottom w:val="none" w:sz="0" w:space="0" w:color="auto"/>
        <w:right w:val="none" w:sz="0" w:space="0" w:color="auto"/>
      </w:divBdr>
    </w:div>
    <w:div w:id="1698239073">
      <w:bodyDiv w:val="1"/>
      <w:marLeft w:val="0"/>
      <w:marRight w:val="0"/>
      <w:marTop w:val="0"/>
      <w:marBottom w:val="0"/>
      <w:divBdr>
        <w:top w:val="none" w:sz="0" w:space="0" w:color="auto"/>
        <w:left w:val="none" w:sz="0" w:space="0" w:color="auto"/>
        <w:bottom w:val="none" w:sz="0" w:space="0" w:color="auto"/>
        <w:right w:val="none" w:sz="0" w:space="0" w:color="auto"/>
      </w:divBdr>
    </w:div>
    <w:div w:id="1698657615">
      <w:bodyDiv w:val="1"/>
      <w:marLeft w:val="0"/>
      <w:marRight w:val="0"/>
      <w:marTop w:val="0"/>
      <w:marBottom w:val="0"/>
      <w:divBdr>
        <w:top w:val="none" w:sz="0" w:space="0" w:color="auto"/>
        <w:left w:val="none" w:sz="0" w:space="0" w:color="auto"/>
        <w:bottom w:val="none" w:sz="0" w:space="0" w:color="auto"/>
        <w:right w:val="none" w:sz="0" w:space="0" w:color="auto"/>
      </w:divBdr>
    </w:div>
    <w:div w:id="1698658903">
      <w:bodyDiv w:val="1"/>
      <w:marLeft w:val="0"/>
      <w:marRight w:val="0"/>
      <w:marTop w:val="0"/>
      <w:marBottom w:val="0"/>
      <w:divBdr>
        <w:top w:val="none" w:sz="0" w:space="0" w:color="auto"/>
        <w:left w:val="none" w:sz="0" w:space="0" w:color="auto"/>
        <w:bottom w:val="none" w:sz="0" w:space="0" w:color="auto"/>
        <w:right w:val="none" w:sz="0" w:space="0" w:color="auto"/>
      </w:divBdr>
    </w:div>
    <w:div w:id="1700230209">
      <w:bodyDiv w:val="1"/>
      <w:marLeft w:val="0"/>
      <w:marRight w:val="0"/>
      <w:marTop w:val="0"/>
      <w:marBottom w:val="0"/>
      <w:divBdr>
        <w:top w:val="none" w:sz="0" w:space="0" w:color="auto"/>
        <w:left w:val="none" w:sz="0" w:space="0" w:color="auto"/>
        <w:bottom w:val="none" w:sz="0" w:space="0" w:color="auto"/>
        <w:right w:val="none" w:sz="0" w:space="0" w:color="auto"/>
      </w:divBdr>
    </w:div>
    <w:div w:id="1700279366">
      <w:bodyDiv w:val="1"/>
      <w:marLeft w:val="0"/>
      <w:marRight w:val="0"/>
      <w:marTop w:val="0"/>
      <w:marBottom w:val="0"/>
      <w:divBdr>
        <w:top w:val="none" w:sz="0" w:space="0" w:color="auto"/>
        <w:left w:val="none" w:sz="0" w:space="0" w:color="auto"/>
        <w:bottom w:val="none" w:sz="0" w:space="0" w:color="auto"/>
        <w:right w:val="none" w:sz="0" w:space="0" w:color="auto"/>
      </w:divBdr>
    </w:div>
    <w:div w:id="1701008756">
      <w:bodyDiv w:val="1"/>
      <w:marLeft w:val="0"/>
      <w:marRight w:val="0"/>
      <w:marTop w:val="0"/>
      <w:marBottom w:val="0"/>
      <w:divBdr>
        <w:top w:val="none" w:sz="0" w:space="0" w:color="auto"/>
        <w:left w:val="none" w:sz="0" w:space="0" w:color="auto"/>
        <w:bottom w:val="none" w:sz="0" w:space="0" w:color="auto"/>
        <w:right w:val="none" w:sz="0" w:space="0" w:color="auto"/>
      </w:divBdr>
    </w:div>
    <w:div w:id="1701008908">
      <w:bodyDiv w:val="1"/>
      <w:marLeft w:val="0"/>
      <w:marRight w:val="0"/>
      <w:marTop w:val="0"/>
      <w:marBottom w:val="0"/>
      <w:divBdr>
        <w:top w:val="none" w:sz="0" w:space="0" w:color="auto"/>
        <w:left w:val="none" w:sz="0" w:space="0" w:color="auto"/>
        <w:bottom w:val="none" w:sz="0" w:space="0" w:color="auto"/>
        <w:right w:val="none" w:sz="0" w:space="0" w:color="auto"/>
      </w:divBdr>
    </w:div>
    <w:div w:id="1701083185">
      <w:bodyDiv w:val="1"/>
      <w:marLeft w:val="0"/>
      <w:marRight w:val="0"/>
      <w:marTop w:val="0"/>
      <w:marBottom w:val="0"/>
      <w:divBdr>
        <w:top w:val="none" w:sz="0" w:space="0" w:color="auto"/>
        <w:left w:val="none" w:sz="0" w:space="0" w:color="auto"/>
        <w:bottom w:val="none" w:sz="0" w:space="0" w:color="auto"/>
        <w:right w:val="none" w:sz="0" w:space="0" w:color="auto"/>
      </w:divBdr>
    </w:div>
    <w:div w:id="1701316915">
      <w:bodyDiv w:val="1"/>
      <w:marLeft w:val="0"/>
      <w:marRight w:val="0"/>
      <w:marTop w:val="0"/>
      <w:marBottom w:val="0"/>
      <w:divBdr>
        <w:top w:val="none" w:sz="0" w:space="0" w:color="auto"/>
        <w:left w:val="none" w:sz="0" w:space="0" w:color="auto"/>
        <w:bottom w:val="none" w:sz="0" w:space="0" w:color="auto"/>
        <w:right w:val="none" w:sz="0" w:space="0" w:color="auto"/>
      </w:divBdr>
    </w:div>
    <w:div w:id="1701592631">
      <w:bodyDiv w:val="1"/>
      <w:marLeft w:val="0"/>
      <w:marRight w:val="0"/>
      <w:marTop w:val="0"/>
      <w:marBottom w:val="0"/>
      <w:divBdr>
        <w:top w:val="none" w:sz="0" w:space="0" w:color="auto"/>
        <w:left w:val="none" w:sz="0" w:space="0" w:color="auto"/>
        <w:bottom w:val="none" w:sz="0" w:space="0" w:color="auto"/>
        <w:right w:val="none" w:sz="0" w:space="0" w:color="auto"/>
      </w:divBdr>
    </w:div>
    <w:div w:id="1702363288">
      <w:bodyDiv w:val="1"/>
      <w:marLeft w:val="0"/>
      <w:marRight w:val="0"/>
      <w:marTop w:val="0"/>
      <w:marBottom w:val="0"/>
      <w:divBdr>
        <w:top w:val="none" w:sz="0" w:space="0" w:color="auto"/>
        <w:left w:val="none" w:sz="0" w:space="0" w:color="auto"/>
        <w:bottom w:val="none" w:sz="0" w:space="0" w:color="auto"/>
        <w:right w:val="none" w:sz="0" w:space="0" w:color="auto"/>
      </w:divBdr>
    </w:div>
    <w:div w:id="1702508088">
      <w:bodyDiv w:val="1"/>
      <w:marLeft w:val="0"/>
      <w:marRight w:val="0"/>
      <w:marTop w:val="0"/>
      <w:marBottom w:val="0"/>
      <w:divBdr>
        <w:top w:val="none" w:sz="0" w:space="0" w:color="auto"/>
        <w:left w:val="none" w:sz="0" w:space="0" w:color="auto"/>
        <w:bottom w:val="none" w:sz="0" w:space="0" w:color="auto"/>
        <w:right w:val="none" w:sz="0" w:space="0" w:color="auto"/>
      </w:divBdr>
    </w:div>
    <w:div w:id="1702627841">
      <w:bodyDiv w:val="1"/>
      <w:marLeft w:val="0"/>
      <w:marRight w:val="0"/>
      <w:marTop w:val="0"/>
      <w:marBottom w:val="0"/>
      <w:divBdr>
        <w:top w:val="none" w:sz="0" w:space="0" w:color="auto"/>
        <w:left w:val="none" w:sz="0" w:space="0" w:color="auto"/>
        <w:bottom w:val="none" w:sz="0" w:space="0" w:color="auto"/>
        <w:right w:val="none" w:sz="0" w:space="0" w:color="auto"/>
      </w:divBdr>
    </w:div>
    <w:div w:id="1703899897">
      <w:bodyDiv w:val="1"/>
      <w:marLeft w:val="0"/>
      <w:marRight w:val="0"/>
      <w:marTop w:val="0"/>
      <w:marBottom w:val="0"/>
      <w:divBdr>
        <w:top w:val="none" w:sz="0" w:space="0" w:color="auto"/>
        <w:left w:val="none" w:sz="0" w:space="0" w:color="auto"/>
        <w:bottom w:val="none" w:sz="0" w:space="0" w:color="auto"/>
        <w:right w:val="none" w:sz="0" w:space="0" w:color="auto"/>
      </w:divBdr>
      <w:divsChild>
        <w:div w:id="884831849">
          <w:marLeft w:val="0"/>
          <w:marRight w:val="0"/>
          <w:marTop w:val="0"/>
          <w:marBottom w:val="0"/>
          <w:divBdr>
            <w:top w:val="none" w:sz="0" w:space="0" w:color="auto"/>
            <w:left w:val="none" w:sz="0" w:space="0" w:color="auto"/>
            <w:bottom w:val="none" w:sz="0" w:space="0" w:color="auto"/>
            <w:right w:val="none" w:sz="0" w:space="0" w:color="auto"/>
          </w:divBdr>
        </w:div>
        <w:div w:id="994381985">
          <w:marLeft w:val="0"/>
          <w:marRight w:val="0"/>
          <w:marTop w:val="0"/>
          <w:marBottom w:val="0"/>
          <w:divBdr>
            <w:top w:val="none" w:sz="0" w:space="0" w:color="auto"/>
            <w:left w:val="none" w:sz="0" w:space="0" w:color="auto"/>
            <w:bottom w:val="none" w:sz="0" w:space="0" w:color="auto"/>
            <w:right w:val="none" w:sz="0" w:space="0" w:color="auto"/>
          </w:divBdr>
        </w:div>
        <w:div w:id="1892383557">
          <w:marLeft w:val="0"/>
          <w:marRight w:val="0"/>
          <w:marTop w:val="0"/>
          <w:marBottom w:val="0"/>
          <w:divBdr>
            <w:top w:val="none" w:sz="0" w:space="0" w:color="auto"/>
            <w:left w:val="none" w:sz="0" w:space="0" w:color="auto"/>
            <w:bottom w:val="none" w:sz="0" w:space="0" w:color="auto"/>
            <w:right w:val="none" w:sz="0" w:space="0" w:color="auto"/>
          </w:divBdr>
        </w:div>
        <w:div w:id="746808302">
          <w:marLeft w:val="0"/>
          <w:marRight w:val="0"/>
          <w:marTop w:val="0"/>
          <w:marBottom w:val="0"/>
          <w:divBdr>
            <w:top w:val="none" w:sz="0" w:space="0" w:color="auto"/>
            <w:left w:val="none" w:sz="0" w:space="0" w:color="auto"/>
            <w:bottom w:val="none" w:sz="0" w:space="0" w:color="auto"/>
            <w:right w:val="none" w:sz="0" w:space="0" w:color="auto"/>
          </w:divBdr>
        </w:div>
        <w:div w:id="1296526520">
          <w:marLeft w:val="0"/>
          <w:marRight w:val="0"/>
          <w:marTop w:val="0"/>
          <w:marBottom w:val="0"/>
          <w:divBdr>
            <w:top w:val="none" w:sz="0" w:space="0" w:color="auto"/>
            <w:left w:val="none" w:sz="0" w:space="0" w:color="auto"/>
            <w:bottom w:val="none" w:sz="0" w:space="0" w:color="auto"/>
            <w:right w:val="none" w:sz="0" w:space="0" w:color="auto"/>
          </w:divBdr>
        </w:div>
      </w:divsChild>
    </w:div>
    <w:div w:id="1705012855">
      <w:bodyDiv w:val="1"/>
      <w:marLeft w:val="0"/>
      <w:marRight w:val="0"/>
      <w:marTop w:val="0"/>
      <w:marBottom w:val="0"/>
      <w:divBdr>
        <w:top w:val="none" w:sz="0" w:space="0" w:color="auto"/>
        <w:left w:val="none" w:sz="0" w:space="0" w:color="auto"/>
        <w:bottom w:val="none" w:sz="0" w:space="0" w:color="auto"/>
        <w:right w:val="none" w:sz="0" w:space="0" w:color="auto"/>
      </w:divBdr>
    </w:div>
    <w:div w:id="1705861442">
      <w:bodyDiv w:val="1"/>
      <w:marLeft w:val="0"/>
      <w:marRight w:val="0"/>
      <w:marTop w:val="0"/>
      <w:marBottom w:val="0"/>
      <w:divBdr>
        <w:top w:val="none" w:sz="0" w:space="0" w:color="auto"/>
        <w:left w:val="none" w:sz="0" w:space="0" w:color="auto"/>
        <w:bottom w:val="none" w:sz="0" w:space="0" w:color="auto"/>
        <w:right w:val="none" w:sz="0" w:space="0" w:color="auto"/>
      </w:divBdr>
    </w:div>
    <w:div w:id="1705904890">
      <w:bodyDiv w:val="1"/>
      <w:marLeft w:val="0"/>
      <w:marRight w:val="0"/>
      <w:marTop w:val="0"/>
      <w:marBottom w:val="0"/>
      <w:divBdr>
        <w:top w:val="none" w:sz="0" w:space="0" w:color="auto"/>
        <w:left w:val="none" w:sz="0" w:space="0" w:color="auto"/>
        <w:bottom w:val="none" w:sz="0" w:space="0" w:color="auto"/>
        <w:right w:val="none" w:sz="0" w:space="0" w:color="auto"/>
      </w:divBdr>
    </w:div>
    <w:div w:id="1706323942">
      <w:bodyDiv w:val="1"/>
      <w:marLeft w:val="0"/>
      <w:marRight w:val="0"/>
      <w:marTop w:val="0"/>
      <w:marBottom w:val="0"/>
      <w:divBdr>
        <w:top w:val="none" w:sz="0" w:space="0" w:color="auto"/>
        <w:left w:val="none" w:sz="0" w:space="0" w:color="auto"/>
        <w:bottom w:val="none" w:sz="0" w:space="0" w:color="auto"/>
        <w:right w:val="none" w:sz="0" w:space="0" w:color="auto"/>
      </w:divBdr>
    </w:div>
    <w:div w:id="1706366556">
      <w:bodyDiv w:val="1"/>
      <w:marLeft w:val="0"/>
      <w:marRight w:val="0"/>
      <w:marTop w:val="0"/>
      <w:marBottom w:val="0"/>
      <w:divBdr>
        <w:top w:val="none" w:sz="0" w:space="0" w:color="auto"/>
        <w:left w:val="none" w:sz="0" w:space="0" w:color="auto"/>
        <w:bottom w:val="none" w:sz="0" w:space="0" w:color="auto"/>
        <w:right w:val="none" w:sz="0" w:space="0" w:color="auto"/>
      </w:divBdr>
    </w:div>
    <w:div w:id="1706518445">
      <w:bodyDiv w:val="1"/>
      <w:marLeft w:val="0"/>
      <w:marRight w:val="0"/>
      <w:marTop w:val="0"/>
      <w:marBottom w:val="0"/>
      <w:divBdr>
        <w:top w:val="none" w:sz="0" w:space="0" w:color="auto"/>
        <w:left w:val="none" w:sz="0" w:space="0" w:color="auto"/>
        <w:bottom w:val="none" w:sz="0" w:space="0" w:color="auto"/>
        <w:right w:val="none" w:sz="0" w:space="0" w:color="auto"/>
      </w:divBdr>
    </w:div>
    <w:div w:id="1707219779">
      <w:bodyDiv w:val="1"/>
      <w:marLeft w:val="0"/>
      <w:marRight w:val="0"/>
      <w:marTop w:val="0"/>
      <w:marBottom w:val="0"/>
      <w:divBdr>
        <w:top w:val="none" w:sz="0" w:space="0" w:color="auto"/>
        <w:left w:val="none" w:sz="0" w:space="0" w:color="auto"/>
        <w:bottom w:val="none" w:sz="0" w:space="0" w:color="auto"/>
        <w:right w:val="none" w:sz="0" w:space="0" w:color="auto"/>
      </w:divBdr>
    </w:div>
    <w:div w:id="1707680819">
      <w:bodyDiv w:val="1"/>
      <w:marLeft w:val="0"/>
      <w:marRight w:val="0"/>
      <w:marTop w:val="0"/>
      <w:marBottom w:val="0"/>
      <w:divBdr>
        <w:top w:val="none" w:sz="0" w:space="0" w:color="auto"/>
        <w:left w:val="none" w:sz="0" w:space="0" w:color="auto"/>
        <w:bottom w:val="none" w:sz="0" w:space="0" w:color="auto"/>
        <w:right w:val="none" w:sz="0" w:space="0" w:color="auto"/>
      </w:divBdr>
    </w:div>
    <w:div w:id="1708288481">
      <w:bodyDiv w:val="1"/>
      <w:marLeft w:val="0"/>
      <w:marRight w:val="0"/>
      <w:marTop w:val="0"/>
      <w:marBottom w:val="0"/>
      <w:divBdr>
        <w:top w:val="none" w:sz="0" w:space="0" w:color="auto"/>
        <w:left w:val="none" w:sz="0" w:space="0" w:color="auto"/>
        <w:bottom w:val="none" w:sz="0" w:space="0" w:color="auto"/>
        <w:right w:val="none" w:sz="0" w:space="0" w:color="auto"/>
      </w:divBdr>
    </w:div>
    <w:div w:id="1708943417">
      <w:bodyDiv w:val="1"/>
      <w:marLeft w:val="0"/>
      <w:marRight w:val="0"/>
      <w:marTop w:val="0"/>
      <w:marBottom w:val="0"/>
      <w:divBdr>
        <w:top w:val="none" w:sz="0" w:space="0" w:color="auto"/>
        <w:left w:val="none" w:sz="0" w:space="0" w:color="auto"/>
        <w:bottom w:val="none" w:sz="0" w:space="0" w:color="auto"/>
        <w:right w:val="none" w:sz="0" w:space="0" w:color="auto"/>
      </w:divBdr>
    </w:div>
    <w:div w:id="1709137400">
      <w:bodyDiv w:val="1"/>
      <w:marLeft w:val="0"/>
      <w:marRight w:val="0"/>
      <w:marTop w:val="0"/>
      <w:marBottom w:val="0"/>
      <w:divBdr>
        <w:top w:val="none" w:sz="0" w:space="0" w:color="auto"/>
        <w:left w:val="none" w:sz="0" w:space="0" w:color="auto"/>
        <w:bottom w:val="none" w:sz="0" w:space="0" w:color="auto"/>
        <w:right w:val="none" w:sz="0" w:space="0" w:color="auto"/>
      </w:divBdr>
    </w:div>
    <w:div w:id="1709187054">
      <w:bodyDiv w:val="1"/>
      <w:marLeft w:val="0"/>
      <w:marRight w:val="0"/>
      <w:marTop w:val="0"/>
      <w:marBottom w:val="0"/>
      <w:divBdr>
        <w:top w:val="none" w:sz="0" w:space="0" w:color="auto"/>
        <w:left w:val="none" w:sz="0" w:space="0" w:color="auto"/>
        <w:bottom w:val="none" w:sz="0" w:space="0" w:color="auto"/>
        <w:right w:val="none" w:sz="0" w:space="0" w:color="auto"/>
      </w:divBdr>
    </w:div>
    <w:div w:id="1709333209">
      <w:bodyDiv w:val="1"/>
      <w:marLeft w:val="0"/>
      <w:marRight w:val="0"/>
      <w:marTop w:val="0"/>
      <w:marBottom w:val="0"/>
      <w:divBdr>
        <w:top w:val="none" w:sz="0" w:space="0" w:color="auto"/>
        <w:left w:val="none" w:sz="0" w:space="0" w:color="auto"/>
        <w:bottom w:val="none" w:sz="0" w:space="0" w:color="auto"/>
        <w:right w:val="none" w:sz="0" w:space="0" w:color="auto"/>
      </w:divBdr>
    </w:div>
    <w:div w:id="1709448468">
      <w:bodyDiv w:val="1"/>
      <w:marLeft w:val="0"/>
      <w:marRight w:val="0"/>
      <w:marTop w:val="0"/>
      <w:marBottom w:val="0"/>
      <w:divBdr>
        <w:top w:val="none" w:sz="0" w:space="0" w:color="auto"/>
        <w:left w:val="none" w:sz="0" w:space="0" w:color="auto"/>
        <w:bottom w:val="none" w:sz="0" w:space="0" w:color="auto"/>
        <w:right w:val="none" w:sz="0" w:space="0" w:color="auto"/>
      </w:divBdr>
    </w:div>
    <w:div w:id="1709647363">
      <w:bodyDiv w:val="1"/>
      <w:marLeft w:val="0"/>
      <w:marRight w:val="0"/>
      <w:marTop w:val="0"/>
      <w:marBottom w:val="0"/>
      <w:divBdr>
        <w:top w:val="none" w:sz="0" w:space="0" w:color="auto"/>
        <w:left w:val="none" w:sz="0" w:space="0" w:color="auto"/>
        <w:bottom w:val="none" w:sz="0" w:space="0" w:color="auto"/>
        <w:right w:val="none" w:sz="0" w:space="0" w:color="auto"/>
      </w:divBdr>
    </w:div>
    <w:div w:id="1709715594">
      <w:bodyDiv w:val="1"/>
      <w:marLeft w:val="0"/>
      <w:marRight w:val="0"/>
      <w:marTop w:val="0"/>
      <w:marBottom w:val="0"/>
      <w:divBdr>
        <w:top w:val="none" w:sz="0" w:space="0" w:color="auto"/>
        <w:left w:val="none" w:sz="0" w:space="0" w:color="auto"/>
        <w:bottom w:val="none" w:sz="0" w:space="0" w:color="auto"/>
        <w:right w:val="none" w:sz="0" w:space="0" w:color="auto"/>
      </w:divBdr>
    </w:div>
    <w:div w:id="1709718045">
      <w:bodyDiv w:val="1"/>
      <w:marLeft w:val="0"/>
      <w:marRight w:val="0"/>
      <w:marTop w:val="0"/>
      <w:marBottom w:val="0"/>
      <w:divBdr>
        <w:top w:val="none" w:sz="0" w:space="0" w:color="auto"/>
        <w:left w:val="none" w:sz="0" w:space="0" w:color="auto"/>
        <w:bottom w:val="none" w:sz="0" w:space="0" w:color="auto"/>
        <w:right w:val="none" w:sz="0" w:space="0" w:color="auto"/>
      </w:divBdr>
    </w:div>
    <w:div w:id="1710106444">
      <w:bodyDiv w:val="1"/>
      <w:marLeft w:val="0"/>
      <w:marRight w:val="0"/>
      <w:marTop w:val="0"/>
      <w:marBottom w:val="0"/>
      <w:divBdr>
        <w:top w:val="none" w:sz="0" w:space="0" w:color="auto"/>
        <w:left w:val="none" w:sz="0" w:space="0" w:color="auto"/>
        <w:bottom w:val="none" w:sz="0" w:space="0" w:color="auto"/>
        <w:right w:val="none" w:sz="0" w:space="0" w:color="auto"/>
      </w:divBdr>
    </w:div>
    <w:div w:id="1710950793">
      <w:bodyDiv w:val="1"/>
      <w:marLeft w:val="0"/>
      <w:marRight w:val="0"/>
      <w:marTop w:val="0"/>
      <w:marBottom w:val="0"/>
      <w:divBdr>
        <w:top w:val="none" w:sz="0" w:space="0" w:color="auto"/>
        <w:left w:val="none" w:sz="0" w:space="0" w:color="auto"/>
        <w:bottom w:val="none" w:sz="0" w:space="0" w:color="auto"/>
        <w:right w:val="none" w:sz="0" w:space="0" w:color="auto"/>
      </w:divBdr>
    </w:div>
    <w:div w:id="1711538671">
      <w:bodyDiv w:val="1"/>
      <w:marLeft w:val="0"/>
      <w:marRight w:val="0"/>
      <w:marTop w:val="0"/>
      <w:marBottom w:val="0"/>
      <w:divBdr>
        <w:top w:val="none" w:sz="0" w:space="0" w:color="auto"/>
        <w:left w:val="none" w:sz="0" w:space="0" w:color="auto"/>
        <w:bottom w:val="none" w:sz="0" w:space="0" w:color="auto"/>
        <w:right w:val="none" w:sz="0" w:space="0" w:color="auto"/>
      </w:divBdr>
    </w:div>
    <w:div w:id="1712026423">
      <w:bodyDiv w:val="1"/>
      <w:marLeft w:val="0"/>
      <w:marRight w:val="0"/>
      <w:marTop w:val="0"/>
      <w:marBottom w:val="0"/>
      <w:divBdr>
        <w:top w:val="none" w:sz="0" w:space="0" w:color="auto"/>
        <w:left w:val="none" w:sz="0" w:space="0" w:color="auto"/>
        <w:bottom w:val="none" w:sz="0" w:space="0" w:color="auto"/>
        <w:right w:val="none" w:sz="0" w:space="0" w:color="auto"/>
      </w:divBdr>
    </w:div>
    <w:div w:id="1712026587">
      <w:bodyDiv w:val="1"/>
      <w:marLeft w:val="0"/>
      <w:marRight w:val="0"/>
      <w:marTop w:val="0"/>
      <w:marBottom w:val="0"/>
      <w:divBdr>
        <w:top w:val="none" w:sz="0" w:space="0" w:color="auto"/>
        <w:left w:val="none" w:sz="0" w:space="0" w:color="auto"/>
        <w:bottom w:val="none" w:sz="0" w:space="0" w:color="auto"/>
        <w:right w:val="none" w:sz="0" w:space="0" w:color="auto"/>
      </w:divBdr>
    </w:div>
    <w:div w:id="1712224937">
      <w:bodyDiv w:val="1"/>
      <w:marLeft w:val="0"/>
      <w:marRight w:val="0"/>
      <w:marTop w:val="0"/>
      <w:marBottom w:val="0"/>
      <w:divBdr>
        <w:top w:val="none" w:sz="0" w:space="0" w:color="auto"/>
        <w:left w:val="none" w:sz="0" w:space="0" w:color="auto"/>
        <w:bottom w:val="none" w:sz="0" w:space="0" w:color="auto"/>
        <w:right w:val="none" w:sz="0" w:space="0" w:color="auto"/>
      </w:divBdr>
    </w:div>
    <w:div w:id="1712725848">
      <w:bodyDiv w:val="1"/>
      <w:marLeft w:val="0"/>
      <w:marRight w:val="0"/>
      <w:marTop w:val="0"/>
      <w:marBottom w:val="0"/>
      <w:divBdr>
        <w:top w:val="none" w:sz="0" w:space="0" w:color="auto"/>
        <w:left w:val="none" w:sz="0" w:space="0" w:color="auto"/>
        <w:bottom w:val="none" w:sz="0" w:space="0" w:color="auto"/>
        <w:right w:val="none" w:sz="0" w:space="0" w:color="auto"/>
      </w:divBdr>
    </w:div>
    <w:div w:id="1713143216">
      <w:bodyDiv w:val="1"/>
      <w:marLeft w:val="0"/>
      <w:marRight w:val="0"/>
      <w:marTop w:val="0"/>
      <w:marBottom w:val="0"/>
      <w:divBdr>
        <w:top w:val="none" w:sz="0" w:space="0" w:color="auto"/>
        <w:left w:val="none" w:sz="0" w:space="0" w:color="auto"/>
        <w:bottom w:val="none" w:sz="0" w:space="0" w:color="auto"/>
        <w:right w:val="none" w:sz="0" w:space="0" w:color="auto"/>
      </w:divBdr>
    </w:div>
    <w:div w:id="1713923588">
      <w:bodyDiv w:val="1"/>
      <w:marLeft w:val="0"/>
      <w:marRight w:val="0"/>
      <w:marTop w:val="0"/>
      <w:marBottom w:val="0"/>
      <w:divBdr>
        <w:top w:val="none" w:sz="0" w:space="0" w:color="auto"/>
        <w:left w:val="none" w:sz="0" w:space="0" w:color="auto"/>
        <w:bottom w:val="none" w:sz="0" w:space="0" w:color="auto"/>
        <w:right w:val="none" w:sz="0" w:space="0" w:color="auto"/>
      </w:divBdr>
    </w:div>
    <w:div w:id="1714772748">
      <w:bodyDiv w:val="1"/>
      <w:marLeft w:val="0"/>
      <w:marRight w:val="0"/>
      <w:marTop w:val="0"/>
      <w:marBottom w:val="0"/>
      <w:divBdr>
        <w:top w:val="none" w:sz="0" w:space="0" w:color="auto"/>
        <w:left w:val="none" w:sz="0" w:space="0" w:color="auto"/>
        <w:bottom w:val="none" w:sz="0" w:space="0" w:color="auto"/>
        <w:right w:val="none" w:sz="0" w:space="0" w:color="auto"/>
      </w:divBdr>
    </w:div>
    <w:div w:id="1715427965">
      <w:bodyDiv w:val="1"/>
      <w:marLeft w:val="0"/>
      <w:marRight w:val="0"/>
      <w:marTop w:val="0"/>
      <w:marBottom w:val="0"/>
      <w:divBdr>
        <w:top w:val="none" w:sz="0" w:space="0" w:color="auto"/>
        <w:left w:val="none" w:sz="0" w:space="0" w:color="auto"/>
        <w:bottom w:val="none" w:sz="0" w:space="0" w:color="auto"/>
        <w:right w:val="none" w:sz="0" w:space="0" w:color="auto"/>
      </w:divBdr>
    </w:div>
    <w:div w:id="1715470640">
      <w:bodyDiv w:val="1"/>
      <w:marLeft w:val="0"/>
      <w:marRight w:val="0"/>
      <w:marTop w:val="0"/>
      <w:marBottom w:val="0"/>
      <w:divBdr>
        <w:top w:val="none" w:sz="0" w:space="0" w:color="auto"/>
        <w:left w:val="none" w:sz="0" w:space="0" w:color="auto"/>
        <w:bottom w:val="none" w:sz="0" w:space="0" w:color="auto"/>
        <w:right w:val="none" w:sz="0" w:space="0" w:color="auto"/>
      </w:divBdr>
    </w:div>
    <w:div w:id="1715889476">
      <w:bodyDiv w:val="1"/>
      <w:marLeft w:val="0"/>
      <w:marRight w:val="0"/>
      <w:marTop w:val="0"/>
      <w:marBottom w:val="0"/>
      <w:divBdr>
        <w:top w:val="none" w:sz="0" w:space="0" w:color="auto"/>
        <w:left w:val="none" w:sz="0" w:space="0" w:color="auto"/>
        <w:bottom w:val="none" w:sz="0" w:space="0" w:color="auto"/>
        <w:right w:val="none" w:sz="0" w:space="0" w:color="auto"/>
      </w:divBdr>
    </w:div>
    <w:div w:id="1716542743">
      <w:bodyDiv w:val="1"/>
      <w:marLeft w:val="0"/>
      <w:marRight w:val="0"/>
      <w:marTop w:val="0"/>
      <w:marBottom w:val="0"/>
      <w:divBdr>
        <w:top w:val="none" w:sz="0" w:space="0" w:color="auto"/>
        <w:left w:val="none" w:sz="0" w:space="0" w:color="auto"/>
        <w:bottom w:val="none" w:sz="0" w:space="0" w:color="auto"/>
        <w:right w:val="none" w:sz="0" w:space="0" w:color="auto"/>
      </w:divBdr>
    </w:div>
    <w:div w:id="1716735275">
      <w:bodyDiv w:val="1"/>
      <w:marLeft w:val="0"/>
      <w:marRight w:val="0"/>
      <w:marTop w:val="0"/>
      <w:marBottom w:val="0"/>
      <w:divBdr>
        <w:top w:val="none" w:sz="0" w:space="0" w:color="auto"/>
        <w:left w:val="none" w:sz="0" w:space="0" w:color="auto"/>
        <w:bottom w:val="none" w:sz="0" w:space="0" w:color="auto"/>
        <w:right w:val="none" w:sz="0" w:space="0" w:color="auto"/>
      </w:divBdr>
    </w:div>
    <w:div w:id="1717505520">
      <w:bodyDiv w:val="1"/>
      <w:marLeft w:val="0"/>
      <w:marRight w:val="0"/>
      <w:marTop w:val="0"/>
      <w:marBottom w:val="0"/>
      <w:divBdr>
        <w:top w:val="none" w:sz="0" w:space="0" w:color="auto"/>
        <w:left w:val="none" w:sz="0" w:space="0" w:color="auto"/>
        <w:bottom w:val="none" w:sz="0" w:space="0" w:color="auto"/>
        <w:right w:val="none" w:sz="0" w:space="0" w:color="auto"/>
      </w:divBdr>
    </w:div>
    <w:div w:id="1717657336">
      <w:bodyDiv w:val="1"/>
      <w:marLeft w:val="0"/>
      <w:marRight w:val="0"/>
      <w:marTop w:val="0"/>
      <w:marBottom w:val="0"/>
      <w:divBdr>
        <w:top w:val="none" w:sz="0" w:space="0" w:color="auto"/>
        <w:left w:val="none" w:sz="0" w:space="0" w:color="auto"/>
        <w:bottom w:val="none" w:sz="0" w:space="0" w:color="auto"/>
        <w:right w:val="none" w:sz="0" w:space="0" w:color="auto"/>
      </w:divBdr>
    </w:div>
    <w:div w:id="1717924110">
      <w:bodyDiv w:val="1"/>
      <w:marLeft w:val="0"/>
      <w:marRight w:val="0"/>
      <w:marTop w:val="0"/>
      <w:marBottom w:val="0"/>
      <w:divBdr>
        <w:top w:val="none" w:sz="0" w:space="0" w:color="auto"/>
        <w:left w:val="none" w:sz="0" w:space="0" w:color="auto"/>
        <w:bottom w:val="none" w:sz="0" w:space="0" w:color="auto"/>
        <w:right w:val="none" w:sz="0" w:space="0" w:color="auto"/>
      </w:divBdr>
    </w:div>
    <w:div w:id="1718042017">
      <w:bodyDiv w:val="1"/>
      <w:marLeft w:val="0"/>
      <w:marRight w:val="0"/>
      <w:marTop w:val="0"/>
      <w:marBottom w:val="0"/>
      <w:divBdr>
        <w:top w:val="none" w:sz="0" w:space="0" w:color="auto"/>
        <w:left w:val="none" w:sz="0" w:space="0" w:color="auto"/>
        <w:bottom w:val="none" w:sz="0" w:space="0" w:color="auto"/>
        <w:right w:val="none" w:sz="0" w:space="0" w:color="auto"/>
      </w:divBdr>
    </w:div>
    <w:div w:id="1718092463">
      <w:bodyDiv w:val="1"/>
      <w:marLeft w:val="0"/>
      <w:marRight w:val="0"/>
      <w:marTop w:val="0"/>
      <w:marBottom w:val="0"/>
      <w:divBdr>
        <w:top w:val="none" w:sz="0" w:space="0" w:color="auto"/>
        <w:left w:val="none" w:sz="0" w:space="0" w:color="auto"/>
        <w:bottom w:val="none" w:sz="0" w:space="0" w:color="auto"/>
        <w:right w:val="none" w:sz="0" w:space="0" w:color="auto"/>
      </w:divBdr>
    </w:div>
    <w:div w:id="1718122761">
      <w:bodyDiv w:val="1"/>
      <w:marLeft w:val="0"/>
      <w:marRight w:val="0"/>
      <w:marTop w:val="0"/>
      <w:marBottom w:val="0"/>
      <w:divBdr>
        <w:top w:val="none" w:sz="0" w:space="0" w:color="auto"/>
        <w:left w:val="none" w:sz="0" w:space="0" w:color="auto"/>
        <w:bottom w:val="none" w:sz="0" w:space="0" w:color="auto"/>
        <w:right w:val="none" w:sz="0" w:space="0" w:color="auto"/>
      </w:divBdr>
    </w:div>
    <w:div w:id="1718317297">
      <w:bodyDiv w:val="1"/>
      <w:marLeft w:val="0"/>
      <w:marRight w:val="0"/>
      <w:marTop w:val="0"/>
      <w:marBottom w:val="0"/>
      <w:divBdr>
        <w:top w:val="none" w:sz="0" w:space="0" w:color="auto"/>
        <w:left w:val="none" w:sz="0" w:space="0" w:color="auto"/>
        <w:bottom w:val="none" w:sz="0" w:space="0" w:color="auto"/>
        <w:right w:val="none" w:sz="0" w:space="0" w:color="auto"/>
      </w:divBdr>
    </w:div>
    <w:div w:id="1718433830">
      <w:bodyDiv w:val="1"/>
      <w:marLeft w:val="0"/>
      <w:marRight w:val="0"/>
      <w:marTop w:val="0"/>
      <w:marBottom w:val="0"/>
      <w:divBdr>
        <w:top w:val="none" w:sz="0" w:space="0" w:color="auto"/>
        <w:left w:val="none" w:sz="0" w:space="0" w:color="auto"/>
        <w:bottom w:val="none" w:sz="0" w:space="0" w:color="auto"/>
        <w:right w:val="none" w:sz="0" w:space="0" w:color="auto"/>
      </w:divBdr>
    </w:div>
    <w:div w:id="1718511089">
      <w:bodyDiv w:val="1"/>
      <w:marLeft w:val="0"/>
      <w:marRight w:val="0"/>
      <w:marTop w:val="0"/>
      <w:marBottom w:val="0"/>
      <w:divBdr>
        <w:top w:val="none" w:sz="0" w:space="0" w:color="auto"/>
        <w:left w:val="none" w:sz="0" w:space="0" w:color="auto"/>
        <w:bottom w:val="none" w:sz="0" w:space="0" w:color="auto"/>
        <w:right w:val="none" w:sz="0" w:space="0" w:color="auto"/>
      </w:divBdr>
    </w:div>
    <w:div w:id="1718814642">
      <w:bodyDiv w:val="1"/>
      <w:marLeft w:val="0"/>
      <w:marRight w:val="0"/>
      <w:marTop w:val="0"/>
      <w:marBottom w:val="0"/>
      <w:divBdr>
        <w:top w:val="none" w:sz="0" w:space="0" w:color="auto"/>
        <w:left w:val="none" w:sz="0" w:space="0" w:color="auto"/>
        <w:bottom w:val="none" w:sz="0" w:space="0" w:color="auto"/>
        <w:right w:val="none" w:sz="0" w:space="0" w:color="auto"/>
      </w:divBdr>
    </w:div>
    <w:div w:id="1719164119">
      <w:bodyDiv w:val="1"/>
      <w:marLeft w:val="0"/>
      <w:marRight w:val="0"/>
      <w:marTop w:val="0"/>
      <w:marBottom w:val="0"/>
      <w:divBdr>
        <w:top w:val="none" w:sz="0" w:space="0" w:color="auto"/>
        <w:left w:val="none" w:sz="0" w:space="0" w:color="auto"/>
        <w:bottom w:val="none" w:sz="0" w:space="0" w:color="auto"/>
        <w:right w:val="none" w:sz="0" w:space="0" w:color="auto"/>
      </w:divBdr>
    </w:div>
    <w:div w:id="1719357354">
      <w:bodyDiv w:val="1"/>
      <w:marLeft w:val="0"/>
      <w:marRight w:val="0"/>
      <w:marTop w:val="0"/>
      <w:marBottom w:val="0"/>
      <w:divBdr>
        <w:top w:val="none" w:sz="0" w:space="0" w:color="auto"/>
        <w:left w:val="none" w:sz="0" w:space="0" w:color="auto"/>
        <w:bottom w:val="none" w:sz="0" w:space="0" w:color="auto"/>
        <w:right w:val="none" w:sz="0" w:space="0" w:color="auto"/>
      </w:divBdr>
    </w:div>
    <w:div w:id="1719817687">
      <w:bodyDiv w:val="1"/>
      <w:marLeft w:val="0"/>
      <w:marRight w:val="0"/>
      <w:marTop w:val="0"/>
      <w:marBottom w:val="0"/>
      <w:divBdr>
        <w:top w:val="none" w:sz="0" w:space="0" w:color="auto"/>
        <w:left w:val="none" w:sz="0" w:space="0" w:color="auto"/>
        <w:bottom w:val="none" w:sz="0" w:space="0" w:color="auto"/>
        <w:right w:val="none" w:sz="0" w:space="0" w:color="auto"/>
      </w:divBdr>
    </w:div>
    <w:div w:id="1719931729">
      <w:bodyDiv w:val="1"/>
      <w:marLeft w:val="0"/>
      <w:marRight w:val="0"/>
      <w:marTop w:val="0"/>
      <w:marBottom w:val="0"/>
      <w:divBdr>
        <w:top w:val="none" w:sz="0" w:space="0" w:color="auto"/>
        <w:left w:val="none" w:sz="0" w:space="0" w:color="auto"/>
        <w:bottom w:val="none" w:sz="0" w:space="0" w:color="auto"/>
        <w:right w:val="none" w:sz="0" w:space="0" w:color="auto"/>
      </w:divBdr>
    </w:div>
    <w:div w:id="1720089455">
      <w:bodyDiv w:val="1"/>
      <w:marLeft w:val="0"/>
      <w:marRight w:val="0"/>
      <w:marTop w:val="0"/>
      <w:marBottom w:val="0"/>
      <w:divBdr>
        <w:top w:val="none" w:sz="0" w:space="0" w:color="auto"/>
        <w:left w:val="none" w:sz="0" w:space="0" w:color="auto"/>
        <w:bottom w:val="none" w:sz="0" w:space="0" w:color="auto"/>
        <w:right w:val="none" w:sz="0" w:space="0" w:color="auto"/>
      </w:divBdr>
    </w:div>
    <w:div w:id="1720939649">
      <w:bodyDiv w:val="1"/>
      <w:marLeft w:val="0"/>
      <w:marRight w:val="0"/>
      <w:marTop w:val="0"/>
      <w:marBottom w:val="0"/>
      <w:divBdr>
        <w:top w:val="none" w:sz="0" w:space="0" w:color="auto"/>
        <w:left w:val="none" w:sz="0" w:space="0" w:color="auto"/>
        <w:bottom w:val="none" w:sz="0" w:space="0" w:color="auto"/>
        <w:right w:val="none" w:sz="0" w:space="0" w:color="auto"/>
      </w:divBdr>
    </w:div>
    <w:div w:id="1721326306">
      <w:bodyDiv w:val="1"/>
      <w:marLeft w:val="0"/>
      <w:marRight w:val="0"/>
      <w:marTop w:val="0"/>
      <w:marBottom w:val="0"/>
      <w:divBdr>
        <w:top w:val="none" w:sz="0" w:space="0" w:color="auto"/>
        <w:left w:val="none" w:sz="0" w:space="0" w:color="auto"/>
        <w:bottom w:val="none" w:sz="0" w:space="0" w:color="auto"/>
        <w:right w:val="none" w:sz="0" w:space="0" w:color="auto"/>
      </w:divBdr>
    </w:div>
    <w:div w:id="1722316470">
      <w:bodyDiv w:val="1"/>
      <w:marLeft w:val="0"/>
      <w:marRight w:val="0"/>
      <w:marTop w:val="0"/>
      <w:marBottom w:val="0"/>
      <w:divBdr>
        <w:top w:val="none" w:sz="0" w:space="0" w:color="auto"/>
        <w:left w:val="none" w:sz="0" w:space="0" w:color="auto"/>
        <w:bottom w:val="none" w:sz="0" w:space="0" w:color="auto"/>
        <w:right w:val="none" w:sz="0" w:space="0" w:color="auto"/>
      </w:divBdr>
    </w:div>
    <w:div w:id="1722555357">
      <w:bodyDiv w:val="1"/>
      <w:marLeft w:val="0"/>
      <w:marRight w:val="0"/>
      <w:marTop w:val="0"/>
      <w:marBottom w:val="0"/>
      <w:divBdr>
        <w:top w:val="none" w:sz="0" w:space="0" w:color="auto"/>
        <w:left w:val="none" w:sz="0" w:space="0" w:color="auto"/>
        <w:bottom w:val="none" w:sz="0" w:space="0" w:color="auto"/>
        <w:right w:val="none" w:sz="0" w:space="0" w:color="auto"/>
      </w:divBdr>
    </w:div>
    <w:div w:id="1722632834">
      <w:bodyDiv w:val="1"/>
      <w:marLeft w:val="0"/>
      <w:marRight w:val="0"/>
      <w:marTop w:val="0"/>
      <w:marBottom w:val="0"/>
      <w:divBdr>
        <w:top w:val="none" w:sz="0" w:space="0" w:color="auto"/>
        <w:left w:val="none" w:sz="0" w:space="0" w:color="auto"/>
        <w:bottom w:val="none" w:sz="0" w:space="0" w:color="auto"/>
        <w:right w:val="none" w:sz="0" w:space="0" w:color="auto"/>
      </w:divBdr>
    </w:div>
    <w:div w:id="1723942365">
      <w:bodyDiv w:val="1"/>
      <w:marLeft w:val="0"/>
      <w:marRight w:val="0"/>
      <w:marTop w:val="0"/>
      <w:marBottom w:val="0"/>
      <w:divBdr>
        <w:top w:val="none" w:sz="0" w:space="0" w:color="auto"/>
        <w:left w:val="none" w:sz="0" w:space="0" w:color="auto"/>
        <w:bottom w:val="none" w:sz="0" w:space="0" w:color="auto"/>
        <w:right w:val="none" w:sz="0" w:space="0" w:color="auto"/>
      </w:divBdr>
    </w:div>
    <w:div w:id="1724131787">
      <w:bodyDiv w:val="1"/>
      <w:marLeft w:val="0"/>
      <w:marRight w:val="0"/>
      <w:marTop w:val="0"/>
      <w:marBottom w:val="0"/>
      <w:divBdr>
        <w:top w:val="none" w:sz="0" w:space="0" w:color="auto"/>
        <w:left w:val="none" w:sz="0" w:space="0" w:color="auto"/>
        <w:bottom w:val="none" w:sz="0" w:space="0" w:color="auto"/>
        <w:right w:val="none" w:sz="0" w:space="0" w:color="auto"/>
      </w:divBdr>
    </w:div>
    <w:div w:id="1724331544">
      <w:bodyDiv w:val="1"/>
      <w:marLeft w:val="0"/>
      <w:marRight w:val="0"/>
      <w:marTop w:val="0"/>
      <w:marBottom w:val="0"/>
      <w:divBdr>
        <w:top w:val="none" w:sz="0" w:space="0" w:color="auto"/>
        <w:left w:val="none" w:sz="0" w:space="0" w:color="auto"/>
        <w:bottom w:val="none" w:sz="0" w:space="0" w:color="auto"/>
        <w:right w:val="none" w:sz="0" w:space="0" w:color="auto"/>
      </w:divBdr>
    </w:div>
    <w:div w:id="1724517961">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24669086">
      <w:bodyDiv w:val="1"/>
      <w:marLeft w:val="0"/>
      <w:marRight w:val="0"/>
      <w:marTop w:val="0"/>
      <w:marBottom w:val="0"/>
      <w:divBdr>
        <w:top w:val="none" w:sz="0" w:space="0" w:color="auto"/>
        <w:left w:val="none" w:sz="0" w:space="0" w:color="auto"/>
        <w:bottom w:val="none" w:sz="0" w:space="0" w:color="auto"/>
        <w:right w:val="none" w:sz="0" w:space="0" w:color="auto"/>
      </w:divBdr>
    </w:div>
    <w:div w:id="1724790892">
      <w:bodyDiv w:val="1"/>
      <w:marLeft w:val="0"/>
      <w:marRight w:val="0"/>
      <w:marTop w:val="0"/>
      <w:marBottom w:val="0"/>
      <w:divBdr>
        <w:top w:val="none" w:sz="0" w:space="0" w:color="auto"/>
        <w:left w:val="none" w:sz="0" w:space="0" w:color="auto"/>
        <w:bottom w:val="none" w:sz="0" w:space="0" w:color="auto"/>
        <w:right w:val="none" w:sz="0" w:space="0" w:color="auto"/>
      </w:divBdr>
    </w:div>
    <w:div w:id="1725059119">
      <w:bodyDiv w:val="1"/>
      <w:marLeft w:val="0"/>
      <w:marRight w:val="0"/>
      <w:marTop w:val="0"/>
      <w:marBottom w:val="0"/>
      <w:divBdr>
        <w:top w:val="none" w:sz="0" w:space="0" w:color="auto"/>
        <w:left w:val="none" w:sz="0" w:space="0" w:color="auto"/>
        <w:bottom w:val="none" w:sz="0" w:space="0" w:color="auto"/>
        <w:right w:val="none" w:sz="0" w:space="0" w:color="auto"/>
      </w:divBdr>
    </w:div>
    <w:div w:id="1725255413">
      <w:bodyDiv w:val="1"/>
      <w:marLeft w:val="0"/>
      <w:marRight w:val="0"/>
      <w:marTop w:val="0"/>
      <w:marBottom w:val="0"/>
      <w:divBdr>
        <w:top w:val="none" w:sz="0" w:space="0" w:color="auto"/>
        <w:left w:val="none" w:sz="0" w:space="0" w:color="auto"/>
        <w:bottom w:val="none" w:sz="0" w:space="0" w:color="auto"/>
        <w:right w:val="none" w:sz="0" w:space="0" w:color="auto"/>
      </w:divBdr>
    </w:div>
    <w:div w:id="1725327026">
      <w:bodyDiv w:val="1"/>
      <w:marLeft w:val="0"/>
      <w:marRight w:val="0"/>
      <w:marTop w:val="0"/>
      <w:marBottom w:val="0"/>
      <w:divBdr>
        <w:top w:val="none" w:sz="0" w:space="0" w:color="auto"/>
        <w:left w:val="none" w:sz="0" w:space="0" w:color="auto"/>
        <w:bottom w:val="none" w:sz="0" w:space="0" w:color="auto"/>
        <w:right w:val="none" w:sz="0" w:space="0" w:color="auto"/>
      </w:divBdr>
    </w:div>
    <w:div w:id="1725333216">
      <w:bodyDiv w:val="1"/>
      <w:marLeft w:val="0"/>
      <w:marRight w:val="0"/>
      <w:marTop w:val="0"/>
      <w:marBottom w:val="0"/>
      <w:divBdr>
        <w:top w:val="none" w:sz="0" w:space="0" w:color="auto"/>
        <w:left w:val="none" w:sz="0" w:space="0" w:color="auto"/>
        <w:bottom w:val="none" w:sz="0" w:space="0" w:color="auto"/>
        <w:right w:val="none" w:sz="0" w:space="0" w:color="auto"/>
      </w:divBdr>
    </w:div>
    <w:div w:id="1725644279">
      <w:bodyDiv w:val="1"/>
      <w:marLeft w:val="0"/>
      <w:marRight w:val="0"/>
      <w:marTop w:val="0"/>
      <w:marBottom w:val="0"/>
      <w:divBdr>
        <w:top w:val="none" w:sz="0" w:space="0" w:color="auto"/>
        <w:left w:val="none" w:sz="0" w:space="0" w:color="auto"/>
        <w:bottom w:val="none" w:sz="0" w:space="0" w:color="auto"/>
        <w:right w:val="none" w:sz="0" w:space="0" w:color="auto"/>
      </w:divBdr>
    </w:div>
    <w:div w:id="1725787372">
      <w:bodyDiv w:val="1"/>
      <w:marLeft w:val="0"/>
      <w:marRight w:val="0"/>
      <w:marTop w:val="0"/>
      <w:marBottom w:val="0"/>
      <w:divBdr>
        <w:top w:val="none" w:sz="0" w:space="0" w:color="auto"/>
        <w:left w:val="none" w:sz="0" w:space="0" w:color="auto"/>
        <w:bottom w:val="none" w:sz="0" w:space="0" w:color="auto"/>
        <w:right w:val="none" w:sz="0" w:space="0" w:color="auto"/>
      </w:divBdr>
    </w:div>
    <w:div w:id="1726563497">
      <w:bodyDiv w:val="1"/>
      <w:marLeft w:val="0"/>
      <w:marRight w:val="0"/>
      <w:marTop w:val="0"/>
      <w:marBottom w:val="0"/>
      <w:divBdr>
        <w:top w:val="none" w:sz="0" w:space="0" w:color="auto"/>
        <w:left w:val="none" w:sz="0" w:space="0" w:color="auto"/>
        <w:bottom w:val="none" w:sz="0" w:space="0" w:color="auto"/>
        <w:right w:val="none" w:sz="0" w:space="0" w:color="auto"/>
      </w:divBdr>
    </w:div>
    <w:div w:id="1727215814">
      <w:bodyDiv w:val="1"/>
      <w:marLeft w:val="0"/>
      <w:marRight w:val="0"/>
      <w:marTop w:val="0"/>
      <w:marBottom w:val="0"/>
      <w:divBdr>
        <w:top w:val="none" w:sz="0" w:space="0" w:color="auto"/>
        <w:left w:val="none" w:sz="0" w:space="0" w:color="auto"/>
        <w:bottom w:val="none" w:sz="0" w:space="0" w:color="auto"/>
        <w:right w:val="none" w:sz="0" w:space="0" w:color="auto"/>
      </w:divBdr>
    </w:div>
    <w:div w:id="1727296452">
      <w:bodyDiv w:val="1"/>
      <w:marLeft w:val="0"/>
      <w:marRight w:val="0"/>
      <w:marTop w:val="0"/>
      <w:marBottom w:val="0"/>
      <w:divBdr>
        <w:top w:val="none" w:sz="0" w:space="0" w:color="auto"/>
        <w:left w:val="none" w:sz="0" w:space="0" w:color="auto"/>
        <w:bottom w:val="none" w:sz="0" w:space="0" w:color="auto"/>
        <w:right w:val="none" w:sz="0" w:space="0" w:color="auto"/>
      </w:divBdr>
    </w:div>
    <w:div w:id="1727990445">
      <w:bodyDiv w:val="1"/>
      <w:marLeft w:val="0"/>
      <w:marRight w:val="0"/>
      <w:marTop w:val="0"/>
      <w:marBottom w:val="0"/>
      <w:divBdr>
        <w:top w:val="none" w:sz="0" w:space="0" w:color="auto"/>
        <w:left w:val="none" w:sz="0" w:space="0" w:color="auto"/>
        <w:bottom w:val="none" w:sz="0" w:space="0" w:color="auto"/>
        <w:right w:val="none" w:sz="0" w:space="0" w:color="auto"/>
      </w:divBdr>
    </w:div>
    <w:div w:id="1728260926">
      <w:bodyDiv w:val="1"/>
      <w:marLeft w:val="0"/>
      <w:marRight w:val="0"/>
      <w:marTop w:val="0"/>
      <w:marBottom w:val="0"/>
      <w:divBdr>
        <w:top w:val="none" w:sz="0" w:space="0" w:color="auto"/>
        <w:left w:val="none" w:sz="0" w:space="0" w:color="auto"/>
        <w:bottom w:val="none" w:sz="0" w:space="0" w:color="auto"/>
        <w:right w:val="none" w:sz="0" w:space="0" w:color="auto"/>
      </w:divBdr>
    </w:div>
    <w:div w:id="1728726417">
      <w:bodyDiv w:val="1"/>
      <w:marLeft w:val="0"/>
      <w:marRight w:val="0"/>
      <w:marTop w:val="0"/>
      <w:marBottom w:val="0"/>
      <w:divBdr>
        <w:top w:val="none" w:sz="0" w:space="0" w:color="auto"/>
        <w:left w:val="none" w:sz="0" w:space="0" w:color="auto"/>
        <w:bottom w:val="none" w:sz="0" w:space="0" w:color="auto"/>
        <w:right w:val="none" w:sz="0" w:space="0" w:color="auto"/>
      </w:divBdr>
    </w:div>
    <w:div w:id="1731658279">
      <w:bodyDiv w:val="1"/>
      <w:marLeft w:val="0"/>
      <w:marRight w:val="0"/>
      <w:marTop w:val="0"/>
      <w:marBottom w:val="0"/>
      <w:divBdr>
        <w:top w:val="none" w:sz="0" w:space="0" w:color="auto"/>
        <w:left w:val="none" w:sz="0" w:space="0" w:color="auto"/>
        <w:bottom w:val="none" w:sz="0" w:space="0" w:color="auto"/>
        <w:right w:val="none" w:sz="0" w:space="0" w:color="auto"/>
      </w:divBdr>
    </w:div>
    <w:div w:id="1731996180">
      <w:bodyDiv w:val="1"/>
      <w:marLeft w:val="0"/>
      <w:marRight w:val="0"/>
      <w:marTop w:val="0"/>
      <w:marBottom w:val="0"/>
      <w:divBdr>
        <w:top w:val="none" w:sz="0" w:space="0" w:color="auto"/>
        <w:left w:val="none" w:sz="0" w:space="0" w:color="auto"/>
        <w:bottom w:val="none" w:sz="0" w:space="0" w:color="auto"/>
        <w:right w:val="none" w:sz="0" w:space="0" w:color="auto"/>
      </w:divBdr>
    </w:div>
    <w:div w:id="1732193207">
      <w:bodyDiv w:val="1"/>
      <w:marLeft w:val="0"/>
      <w:marRight w:val="0"/>
      <w:marTop w:val="0"/>
      <w:marBottom w:val="0"/>
      <w:divBdr>
        <w:top w:val="none" w:sz="0" w:space="0" w:color="auto"/>
        <w:left w:val="none" w:sz="0" w:space="0" w:color="auto"/>
        <w:bottom w:val="none" w:sz="0" w:space="0" w:color="auto"/>
        <w:right w:val="none" w:sz="0" w:space="0" w:color="auto"/>
      </w:divBdr>
    </w:div>
    <w:div w:id="1732652958">
      <w:bodyDiv w:val="1"/>
      <w:marLeft w:val="0"/>
      <w:marRight w:val="0"/>
      <w:marTop w:val="0"/>
      <w:marBottom w:val="0"/>
      <w:divBdr>
        <w:top w:val="none" w:sz="0" w:space="0" w:color="auto"/>
        <w:left w:val="none" w:sz="0" w:space="0" w:color="auto"/>
        <w:bottom w:val="none" w:sz="0" w:space="0" w:color="auto"/>
        <w:right w:val="none" w:sz="0" w:space="0" w:color="auto"/>
      </w:divBdr>
    </w:div>
    <w:div w:id="1732850281">
      <w:bodyDiv w:val="1"/>
      <w:marLeft w:val="0"/>
      <w:marRight w:val="0"/>
      <w:marTop w:val="0"/>
      <w:marBottom w:val="0"/>
      <w:divBdr>
        <w:top w:val="none" w:sz="0" w:space="0" w:color="auto"/>
        <w:left w:val="none" w:sz="0" w:space="0" w:color="auto"/>
        <w:bottom w:val="none" w:sz="0" w:space="0" w:color="auto"/>
        <w:right w:val="none" w:sz="0" w:space="0" w:color="auto"/>
      </w:divBdr>
    </w:div>
    <w:div w:id="1733191680">
      <w:bodyDiv w:val="1"/>
      <w:marLeft w:val="0"/>
      <w:marRight w:val="0"/>
      <w:marTop w:val="0"/>
      <w:marBottom w:val="0"/>
      <w:divBdr>
        <w:top w:val="none" w:sz="0" w:space="0" w:color="auto"/>
        <w:left w:val="none" w:sz="0" w:space="0" w:color="auto"/>
        <w:bottom w:val="none" w:sz="0" w:space="0" w:color="auto"/>
        <w:right w:val="none" w:sz="0" w:space="0" w:color="auto"/>
      </w:divBdr>
    </w:div>
    <w:div w:id="1733698470">
      <w:bodyDiv w:val="1"/>
      <w:marLeft w:val="0"/>
      <w:marRight w:val="0"/>
      <w:marTop w:val="0"/>
      <w:marBottom w:val="0"/>
      <w:divBdr>
        <w:top w:val="none" w:sz="0" w:space="0" w:color="auto"/>
        <w:left w:val="none" w:sz="0" w:space="0" w:color="auto"/>
        <w:bottom w:val="none" w:sz="0" w:space="0" w:color="auto"/>
        <w:right w:val="none" w:sz="0" w:space="0" w:color="auto"/>
      </w:divBdr>
    </w:div>
    <w:div w:id="1734422581">
      <w:bodyDiv w:val="1"/>
      <w:marLeft w:val="0"/>
      <w:marRight w:val="0"/>
      <w:marTop w:val="0"/>
      <w:marBottom w:val="0"/>
      <w:divBdr>
        <w:top w:val="none" w:sz="0" w:space="0" w:color="auto"/>
        <w:left w:val="none" w:sz="0" w:space="0" w:color="auto"/>
        <w:bottom w:val="none" w:sz="0" w:space="0" w:color="auto"/>
        <w:right w:val="none" w:sz="0" w:space="0" w:color="auto"/>
      </w:divBdr>
    </w:div>
    <w:div w:id="1734742014">
      <w:bodyDiv w:val="1"/>
      <w:marLeft w:val="0"/>
      <w:marRight w:val="0"/>
      <w:marTop w:val="0"/>
      <w:marBottom w:val="0"/>
      <w:divBdr>
        <w:top w:val="none" w:sz="0" w:space="0" w:color="auto"/>
        <w:left w:val="none" w:sz="0" w:space="0" w:color="auto"/>
        <w:bottom w:val="none" w:sz="0" w:space="0" w:color="auto"/>
        <w:right w:val="none" w:sz="0" w:space="0" w:color="auto"/>
      </w:divBdr>
    </w:div>
    <w:div w:id="1734888643">
      <w:bodyDiv w:val="1"/>
      <w:marLeft w:val="0"/>
      <w:marRight w:val="0"/>
      <w:marTop w:val="0"/>
      <w:marBottom w:val="0"/>
      <w:divBdr>
        <w:top w:val="none" w:sz="0" w:space="0" w:color="auto"/>
        <w:left w:val="none" w:sz="0" w:space="0" w:color="auto"/>
        <w:bottom w:val="none" w:sz="0" w:space="0" w:color="auto"/>
        <w:right w:val="none" w:sz="0" w:space="0" w:color="auto"/>
      </w:divBdr>
    </w:div>
    <w:div w:id="1735202561">
      <w:bodyDiv w:val="1"/>
      <w:marLeft w:val="0"/>
      <w:marRight w:val="0"/>
      <w:marTop w:val="0"/>
      <w:marBottom w:val="0"/>
      <w:divBdr>
        <w:top w:val="none" w:sz="0" w:space="0" w:color="auto"/>
        <w:left w:val="none" w:sz="0" w:space="0" w:color="auto"/>
        <w:bottom w:val="none" w:sz="0" w:space="0" w:color="auto"/>
        <w:right w:val="none" w:sz="0" w:space="0" w:color="auto"/>
      </w:divBdr>
    </w:div>
    <w:div w:id="1735355003">
      <w:bodyDiv w:val="1"/>
      <w:marLeft w:val="0"/>
      <w:marRight w:val="0"/>
      <w:marTop w:val="0"/>
      <w:marBottom w:val="0"/>
      <w:divBdr>
        <w:top w:val="none" w:sz="0" w:space="0" w:color="auto"/>
        <w:left w:val="none" w:sz="0" w:space="0" w:color="auto"/>
        <w:bottom w:val="none" w:sz="0" w:space="0" w:color="auto"/>
        <w:right w:val="none" w:sz="0" w:space="0" w:color="auto"/>
      </w:divBdr>
    </w:div>
    <w:div w:id="1736508528">
      <w:bodyDiv w:val="1"/>
      <w:marLeft w:val="0"/>
      <w:marRight w:val="0"/>
      <w:marTop w:val="0"/>
      <w:marBottom w:val="0"/>
      <w:divBdr>
        <w:top w:val="none" w:sz="0" w:space="0" w:color="auto"/>
        <w:left w:val="none" w:sz="0" w:space="0" w:color="auto"/>
        <w:bottom w:val="none" w:sz="0" w:space="0" w:color="auto"/>
        <w:right w:val="none" w:sz="0" w:space="0" w:color="auto"/>
      </w:divBdr>
    </w:div>
    <w:div w:id="1737126560">
      <w:bodyDiv w:val="1"/>
      <w:marLeft w:val="0"/>
      <w:marRight w:val="0"/>
      <w:marTop w:val="0"/>
      <w:marBottom w:val="0"/>
      <w:divBdr>
        <w:top w:val="none" w:sz="0" w:space="0" w:color="auto"/>
        <w:left w:val="none" w:sz="0" w:space="0" w:color="auto"/>
        <w:bottom w:val="none" w:sz="0" w:space="0" w:color="auto"/>
        <w:right w:val="none" w:sz="0" w:space="0" w:color="auto"/>
      </w:divBdr>
    </w:div>
    <w:div w:id="1737238916">
      <w:bodyDiv w:val="1"/>
      <w:marLeft w:val="0"/>
      <w:marRight w:val="0"/>
      <w:marTop w:val="0"/>
      <w:marBottom w:val="0"/>
      <w:divBdr>
        <w:top w:val="none" w:sz="0" w:space="0" w:color="auto"/>
        <w:left w:val="none" w:sz="0" w:space="0" w:color="auto"/>
        <w:bottom w:val="none" w:sz="0" w:space="0" w:color="auto"/>
        <w:right w:val="none" w:sz="0" w:space="0" w:color="auto"/>
      </w:divBdr>
    </w:div>
    <w:div w:id="1737899201">
      <w:bodyDiv w:val="1"/>
      <w:marLeft w:val="0"/>
      <w:marRight w:val="0"/>
      <w:marTop w:val="0"/>
      <w:marBottom w:val="0"/>
      <w:divBdr>
        <w:top w:val="none" w:sz="0" w:space="0" w:color="auto"/>
        <w:left w:val="none" w:sz="0" w:space="0" w:color="auto"/>
        <w:bottom w:val="none" w:sz="0" w:space="0" w:color="auto"/>
        <w:right w:val="none" w:sz="0" w:space="0" w:color="auto"/>
      </w:divBdr>
    </w:div>
    <w:div w:id="1737974303">
      <w:bodyDiv w:val="1"/>
      <w:marLeft w:val="0"/>
      <w:marRight w:val="0"/>
      <w:marTop w:val="0"/>
      <w:marBottom w:val="0"/>
      <w:divBdr>
        <w:top w:val="none" w:sz="0" w:space="0" w:color="auto"/>
        <w:left w:val="none" w:sz="0" w:space="0" w:color="auto"/>
        <w:bottom w:val="none" w:sz="0" w:space="0" w:color="auto"/>
        <w:right w:val="none" w:sz="0" w:space="0" w:color="auto"/>
      </w:divBdr>
    </w:div>
    <w:div w:id="1738162826">
      <w:bodyDiv w:val="1"/>
      <w:marLeft w:val="0"/>
      <w:marRight w:val="0"/>
      <w:marTop w:val="0"/>
      <w:marBottom w:val="0"/>
      <w:divBdr>
        <w:top w:val="none" w:sz="0" w:space="0" w:color="auto"/>
        <w:left w:val="none" w:sz="0" w:space="0" w:color="auto"/>
        <w:bottom w:val="none" w:sz="0" w:space="0" w:color="auto"/>
        <w:right w:val="none" w:sz="0" w:space="0" w:color="auto"/>
      </w:divBdr>
    </w:div>
    <w:div w:id="1738285460">
      <w:bodyDiv w:val="1"/>
      <w:marLeft w:val="0"/>
      <w:marRight w:val="0"/>
      <w:marTop w:val="0"/>
      <w:marBottom w:val="0"/>
      <w:divBdr>
        <w:top w:val="none" w:sz="0" w:space="0" w:color="auto"/>
        <w:left w:val="none" w:sz="0" w:space="0" w:color="auto"/>
        <w:bottom w:val="none" w:sz="0" w:space="0" w:color="auto"/>
        <w:right w:val="none" w:sz="0" w:space="0" w:color="auto"/>
      </w:divBdr>
    </w:div>
    <w:div w:id="1738548514">
      <w:bodyDiv w:val="1"/>
      <w:marLeft w:val="0"/>
      <w:marRight w:val="0"/>
      <w:marTop w:val="0"/>
      <w:marBottom w:val="0"/>
      <w:divBdr>
        <w:top w:val="none" w:sz="0" w:space="0" w:color="auto"/>
        <w:left w:val="none" w:sz="0" w:space="0" w:color="auto"/>
        <w:bottom w:val="none" w:sz="0" w:space="0" w:color="auto"/>
        <w:right w:val="none" w:sz="0" w:space="0" w:color="auto"/>
      </w:divBdr>
    </w:div>
    <w:div w:id="1738630508">
      <w:bodyDiv w:val="1"/>
      <w:marLeft w:val="0"/>
      <w:marRight w:val="0"/>
      <w:marTop w:val="0"/>
      <w:marBottom w:val="0"/>
      <w:divBdr>
        <w:top w:val="none" w:sz="0" w:space="0" w:color="auto"/>
        <w:left w:val="none" w:sz="0" w:space="0" w:color="auto"/>
        <w:bottom w:val="none" w:sz="0" w:space="0" w:color="auto"/>
        <w:right w:val="none" w:sz="0" w:space="0" w:color="auto"/>
      </w:divBdr>
    </w:div>
    <w:div w:id="1740178396">
      <w:bodyDiv w:val="1"/>
      <w:marLeft w:val="0"/>
      <w:marRight w:val="0"/>
      <w:marTop w:val="0"/>
      <w:marBottom w:val="0"/>
      <w:divBdr>
        <w:top w:val="none" w:sz="0" w:space="0" w:color="auto"/>
        <w:left w:val="none" w:sz="0" w:space="0" w:color="auto"/>
        <w:bottom w:val="none" w:sz="0" w:space="0" w:color="auto"/>
        <w:right w:val="none" w:sz="0" w:space="0" w:color="auto"/>
      </w:divBdr>
    </w:div>
    <w:div w:id="1740521415">
      <w:bodyDiv w:val="1"/>
      <w:marLeft w:val="0"/>
      <w:marRight w:val="0"/>
      <w:marTop w:val="0"/>
      <w:marBottom w:val="0"/>
      <w:divBdr>
        <w:top w:val="none" w:sz="0" w:space="0" w:color="auto"/>
        <w:left w:val="none" w:sz="0" w:space="0" w:color="auto"/>
        <w:bottom w:val="none" w:sz="0" w:space="0" w:color="auto"/>
        <w:right w:val="none" w:sz="0" w:space="0" w:color="auto"/>
      </w:divBdr>
    </w:div>
    <w:div w:id="1740668574">
      <w:bodyDiv w:val="1"/>
      <w:marLeft w:val="0"/>
      <w:marRight w:val="0"/>
      <w:marTop w:val="0"/>
      <w:marBottom w:val="0"/>
      <w:divBdr>
        <w:top w:val="none" w:sz="0" w:space="0" w:color="auto"/>
        <w:left w:val="none" w:sz="0" w:space="0" w:color="auto"/>
        <w:bottom w:val="none" w:sz="0" w:space="0" w:color="auto"/>
        <w:right w:val="none" w:sz="0" w:space="0" w:color="auto"/>
      </w:divBdr>
    </w:div>
    <w:div w:id="1740782800">
      <w:bodyDiv w:val="1"/>
      <w:marLeft w:val="0"/>
      <w:marRight w:val="0"/>
      <w:marTop w:val="0"/>
      <w:marBottom w:val="0"/>
      <w:divBdr>
        <w:top w:val="none" w:sz="0" w:space="0" w:color="auto"/>
        <w:left w:val="none" w:sz="0" w:space="0" w:color="auto"/>
        <w:bottom w:val="none" w:sz="0" w:space="0" w:color="auto"/>
        <w:right w:val="none" w:sz="0" w:space="0" w:color="auto"/>
      </w:divBdr>
    </w:div>
    <w:div w:id="1741905137">
      <w:bodyDiv w:val="1"/>
      <w:marLeft w:val="0"/>
      <w:marRight w:val="0"/>
      <w:marTop w:val="0"/>
      <w:marBottom w:val="0"/>
      <w:divBdr>
        <w:top w:val="none" w:sz="0" w:space="0" w:color="auto"/>
        <w:left w:val="none" w:sz="0" w:space="0" w:color="auto"/>
        <w:bottom w:val="none" w:sz="0" w:space="0" w:color="auto"/>
        <w:right w:val="none" w:sz="0" w:space="0" w:color="auto"/>
      </w:divBdr>
    </w:div>
    <w:div w:id="1742557539">
      <w:bodyDiv w:val="1"/>
      <w:marLeft w:val="0"/>
      <w:marRight w:val="0"/>
      <w:marTop w:val="0"/>
      <w:marBottom w:val="0"/>
      <w:divBdr>
        <w:top w:val="none" w:sz="0" w:space="0" w:color="auto"/>
        <w:left w:val="none" w:sz="0" w:space="0" w:color="auto"/>
        <w:bottom w:val="none" w:sz="0" w:space="0" w:color="auto"/>
        <w:right w:val="none" w:sz="0" w:space="0" w:color="auto"/>
      </w:divBdr>
    </w:div>
    <w:div w:id="1742557946">
      <w:bodyDiv w:val="1"/>
      <w:marLeft w:val="0"/>
      <w:marRight w:val="0"/>
      <w:marTop w:val="0"/>
      <w:marBottom w:val="0"/>
      <w:divBdr>
        <w:top w:val="none" w:sz="0" w:space="0" w:color="auto"/>
        <w:left w:val="none" w:sz="0" w:space="0" w:color="auto"/>
        <w:bottom w:val="none" w:sz="0" w:space="0" w:color="auto"/>
        <w:right w:val="none" w:sz="0" w:space="0" w:color="auto"/>
      </w:divBdr>
    </w:div>
    <w:div w:id="1743408903">
      <w:bodyDiv w:val="1"/>
      <w:marLeft w:val="0"/>
      <w:marRight w:val="0"/>
      <w:marTop w:val="0"/>
      <w:marBottom w:val="0"/>
      <w:divBdr>
        <w:top w:val="none" w:sz="0" w:space="0" w:color="auto"/>
        <w:left w:val="none" w:sz="0" w:space="0" w:color="auto"/>
        <w:bottom w:val="none" w:sz="0" w:space="0" w:color="auto"/>
        <w:right w:val="none" w:sz="0" w:space="0" w:color="auto"/>
      </w:divBdr>
    </w:div>
    <w:div w:id="1744643062">
      <w:bodyDiv w:val="1"/>
      <w:marLeft w:val="0"/>
      <w:marRight w:val="0"/>
      <w:marTop w:val="0"/>
      <w:marBottom w:val="0"/>
      <w:divBdr>
        <w:top w:val="none" w:sz="0" w:space="0" w:color="auto"/>
        <w:left w:val="none" w:sz="0" w:space="0" w:color="auto"/>
        <w:bottom w:val="none" w:sz="0" w:space="0" w:color="auto"/>
        <w:right w:val="none" w:sz="0" w:space="0" w:color="auto"/>
      </w:divBdr>
    </w:div>
    <w:div w:id="1744985321">
      <w:bodyDiv w:val="1"/>
      <w:marLeft w:val="0"/>
      <w:marRight w:val="0"/>
      <w:marTop w:val="0"/>
      <w:marBottom w:val="0"/>
      <w:divBdr>
        <w:top w:val="none" w:sz="0" w:space="0" w:color="auto"/>
        <w:left w:val="none" w:sz="0" w:space="0" w:color="auto"/>
        <w:bottom w:val="none" w:sz="0" w:space="0" w:color="auto"/>
        <w:right w:val="none" w:sz="0" w:space="0" w:color="auto"/>
      </w:divBdr>
    </w:div>
    <w:div w:id="1746369057">
      <w:bodyDiv w:val="1"/>
      <w:marLeft w:val="0"/>
      <w:marRight w:val="0"/>
      <w:marTop w:val="0"/>
      <w:marBottom w:val="0"/>
      <w:divBdr>
        <w:top w:val="none" w:sz="0" w:space="0" w:color="auto"/>
        <w:left w:val="none" w:sz="0" w:space="0" w:color="auto"/>
        <w:bottom w:val="none" w:sz="0" w:space="0" w:color="auto"/>
        <w:right w:val="none" w:sz="0" w:space="0" w:color="auto"/>
      </w:divBdr>
    </w:div>
    <w:div w:id="1746606451">
      <w:bodyDiv w:val="1"/>
      <w:marLeft w:val="0"/>
      <w:marRight w:val="0"/>
      <w:marTop w:val="0"/>
      <w:marBottom w:val="0"/>
      <w:divBdr>
        <w:top w:val="none" w:sz="0" w:space="0" w:color="auto"/>
        <w:left w:val="none" w:sz="0" w:space="0" w:color="auto"/>
        <w:bottom w:val="none" w:sz="0" w:space="0" w:color="auto"/>
        <w:right w:val="none" w:sz="0" w:space="0" w:color="auto"/>
      </w:divBdr>
    </w:div>
    <w:div w:id="1746951128">
      <w:bodyDiv w:val="1"/>
      <w:marLeft w:val="0"/>
      <w:marRight w:val="0"/>
      <w:marTop w:val="0"/>
      <w:marBottom w:val="0"/>
      <w:divBdr>
        <w:top w:val="none" w:sz="0" w:space="0" w:color="auto"/>
        <w:left w:val="none" w:sz="0" w:space="0" w:color="auto"/>
        <w:bottom w:val="none" w:sz="0" w:space="0" w:color="auto"/>
        <w:right w:val="none" w:sz="0" w:space="0" w:color="auto"/>
      </w:divBdr>
    </w:div>
    <w:div w:id="1747532060">
      <w:bodyDiv w:val="1"/>
      <w:marLeft w:val="0"/>
      <w:marRight w:val="0"/>
      <w:marTop w:val="0"/>
      <w:marBottom w:val="0"/>
      <w:divBdr>
        <w:top w:val="none" w:sz="0" w:space="0" w:color="auto"/>
        <w:left w:val="none" w:sz="0" w:space="0" w:color="auto"/>
        <w:bottom w:val="none" w:sz="0" w:space="0" w:color="auto"/>
        <w:right w:val="none" w:sz="0" w:space="0" w:color="auto"/>
      </w:divBdr>
    </w:div>
    <w:div w:id="1747649568">
      <w:bodyDiv w:val="1"/>
      <w:marLeft w:val="0"/>
      <w:marRight w:val="0"/>
      <w:marTop w:val="0"/>
      <w:marBottom w:val="0"/>
      <w:divBdr>
        <w:top w:val="none" w:sz="0" w:space="0" w:color="auto"/>
        <w:left w:val="none" w:sz="0" w:space="0" w:color="auto"/>
        <w:bottom w:val="none" w:sz="0" w:space="0" w:color="auto"/>
        <w:right w:val="none" w:sz="0" w:space="0" w:color="auto"/>
      </w:divBdr>
    </w:div>
    <w:div w:id="1747873216">
      <w:bodyDiv w:val="1"/>
      <w:marLeft w:val="0"/>
      <w:marRight w:val="0"/>
      <w:marTop w:val="0"/>
      <w:marBottom w:val="0"/>
      <w:divBdr>
        <w:top w:val="none" w:sz="0" w:space="0" w:color="auto"/>
        <w:left w:val="none" w:sz="0" w:space="0" w:color="auto"/>
        <w:bottom w:val="none" w:sz="0" w:space="0" w:color="auto"/>
        <w:right w:val="none" w:sz="0" w:space="0" w:color="auto"/>
      </w:divBdr>
    </w:div>
    <w:div w:id="1748110192">
      <w:bodyDiv w:val="1"/>
      <w:marLeft w:val="0"/>
      <w:marRight w:val="0"/>
      <w:marTop w:val="0"/>
      <w:marBottom w:val="0"/>
      <w:divBdr>
        <w:top w:val="none" w:sz="0" w:space="0" w:color="auto"/>
        <w:left w:val="none" w:sz="0" w:space="0" w:color="auto"/>
        <w:bottom w:val="none" w:sz="0" w:space="0" w:color="auto"/>
        <w:right w:val="none" w:sz="0" w:space="0" w:color="auto"/>
      </w:divBdr>
    </w:div>
    <w:div w:id="1748304713">
      <w:bodyDiv w:val="1"/>
      <w:marLeft w:val="0"/>
      <w:marRight w:val="0"/>
      <w:marTop w:val="0"/>
      <w:marBottom w:val="0"/>
      <w:divBdr>
        <w:top w:val="none" w:sz="0" w:space="0" w:color="auto"/>
        <w:left w:val="none" w:sz="0" w:space="0" w:color="auto"/>
        <w:bottom w:val="none" w:sz="0" w:space="0" w:color="auto"/>
        <w:right w:val="none" w:sz="0" w:space="0" w:color="auto"/>
      </w:divBdr>
    </w:div>
    <w:div w:id="1748379639">
      <w:bodyDiv w:val="1"/>
      <w:marLeft w:val="0"/>
      <w:marRight w:val="0"/>
      <w:marTop w:val="0"/>
      <w:marBottom w:val="0"/>
      <w:divBdr>
        <w:top w:val="none" w:sz="0" w:space="0" w:color="auto"/>
        <w:left w:val="none" w:sz="0" w:space="0" w:color="auto"/>
        <w:bottom w:val="none" w:sz="0" w:space="0" w:color="auto"/>
        <w:right w:val="none" w:sz="0" w:space="0" w:color="auto"/>
      </w:divBdr>
    </w:div>
    <w:div w:id="1748569671">
      <w:bodyDiv w:val="1"/>
      <w:marLeft w:val="0"/>
      <w:marRight w:val="0"/>
      <w:marTop w:val="0"/>
      <w:marBottom w:val="0"/>
      <w:divBdr>
        <w:top w:val="none" w:sz="0" w:space="0" w:color="auto"/>
        <w:left w:val="none" w:sz="0" w:space="0" w:color="auto"/>
        <w:bottom w:val="none" w:sz="0" w:space="0" w:color="auto"/>
        <w:right w:val="none" w:sz="0" w:space="0" w:color="auto"/>
      </w:divBdr>
    </w:div>
    <w:div w:id="1748722488">
      <w:bodyDiv w:val="1"/>
      <w:marLeft w:val="0"/>
      <w:marRight w:val="0"/>
      <w:marTop w:val="0"/>
      <w:marBottom w:val="0"/>
      <w:divBdr>
        <w:top w:val="none" w:sz="0" w:space="0" w:color="auto"/>
        <w:left w:val="none" w:sz="0" w:space="0" w:color="auto"/>
        <w:bottom w:val="none" w:sz="0" w:space="0" w:color="auto"/>
        <w:right w:val="none" w:sz="0" w:space="0" w:color="auto"/>
      </w:divBdr>
    </w:div>
    <w:div w:id="1749039963">
      <w:bodyDiv w:val="1"/>
      <w:marLeft w:val="0"/>
      <w:marRight w:val="0"/>
      <w:marTop w:val="0"/>
      <w:marBottom w:val="0"/>
      <w:divBdr>
        <w:top w:val="none" w:sz="0" w:space="0" w:color="auto"/>
        <w:left w:val="none" w:sz="0" w:space="0" w:color="auto"/>
        <w:bottom w:val="none" w:sz="0" w:space="0" w:color="auto"/>
        <w:right w:val="none" w:sz="0" w:space="0" w:color="auto"/>
      </w:divBdr>
    </w:div>
    <w:div w:id="1749424494">
      <w:bodyDiv w:val="1"/>
      <w:marLeft w:val="0"/>
      <w:marRight w:val="0"/>
      <w:marTop w:val="0"/>
      <w:marBottom w:val="0"/>
      <w:divBdr>
        <w:top w:val="none" w:sz="0" w:space="0" w:color="auto"/>
        <w:left w:val="none" w:sz="0" w:space="0" w:color="auto"/>
        <w:bottom w:val="none" w:sz="0" w:space="0" w:color="auto"/>
        <w:right w:val="none" w:sz="0" w:space="0" w:color="auto"/>
      </w:divBdr>
    </w:div>
    <w:div w:id="1749615027">
      <w:bodyDiv w:val="1"/>
      <w:marLeft w:val="0"/>
      <w:marRight w:val="0"/>
      <w:marTop w:val="0"/>
      <w:marBottom w:val="0"/>
      <w:divBdr>
        <w:top w:val="none" w:sz="0" w:space="0" w:color="auto"/>
        <w:left w:val="none" w:sz="0" w:space="0" w:color="auto"/>
        <w:bottom w:val="none" w:sz="0" w:space="0" w:color="auto"/>
        <w:right w:val="none" w:sz="0" w:space="0" w:color="auto"/>
      </w:divBdr>
    </w:div>
    <w:div w:id="1749770229">
      <w:bodyDiv w:val="1"/>
      <w:marLeft w:val="0"/>
      <w:marRight w:val="0"/>
      <w:marTop w:val="0"/>
      <w:marBottom w:val="0"/>
      <w:divBdr>
        <w:top w:val="none" w:sz="0" w:space="0" w:color="auto"/>
        <w:left w:val="none" w:sz="0" w:space="0" w:color="auto"/>
        <w:bottom w:val="none" w:sz="0" w:space="0" w:color="auto"/>
        <w:right w:val="none" w:sz="0" w:space="0" w:color="auto"/>
      </w:divBdr>
    </w:div>
    <w:div w:id="1750423597">
      <w:bodyDiv w:val="1"/>
      <w:marLeft w:val="0"/>
      <w:marRight w:val="0"/>
      <w:marTop w:val="0"/>
      <w:marBottom w:val="0"/>
      <w:divBdr>
        <w:top w:val="none" w:sz="0" w:space="0" w:color="auto"/>
        <w:left w:val="none" w:sz="0" w:space="0" w:color="auto"/>
        <w:bottom w:val="none" w:sz="0" w:space="0" w:color="auto"/>
        <w:right w:val="none" w:sz="0" w:space="0" w:color="auto"/>
      </w:divBdr>
    </w:div>
    <w:div w:id="1750884947">
      <w:bodyDiv w:val="1"/>
      <w:marLeft w:val="0"/>
      <w:marRight w:val="0"/>
      <w:marTop w:val="0"/>
      <w:marBottom w:val="0"/>
      <w:divBdr>
        <w:top w:val="none" w:sz="0" w:space="0" w:color="auto"/>
        <w:left w:val="none" w:sz="0" w:space="0" w:color="auto"/>
        <w:bottom w:val="none" w:sz="0" w:space="0" w:color="auto"/>
        <w:right w:val="none" w:sz="0" w:space="0" w:color="auto"/>
      </w:divBdr>
    </w:div>
    <w:div w:id="1750927383">
      <w:bodyDiv w:val="1"/>
      <w:marLeft w:val="0"/>
      <w:marRight w:val="0"/>
      <w:marTop w:val="0"/>
      <w:marBottom w:val="0"/>
      <w:divBdr>
        <w:top w:val="none" w:sz="0" w:space="0" w:color="auto"/>
        <w:left w:val="none" w:sz="0" w:space="0" w:color="auto"/>
        <w:bottom w:val="none" w:sz="0" w:space="0" w:color="auto"/>
        <w:right w:val="none" w:sz="0" w:space="0" w:color="auto"/>
      </w:divBdr>
    </w:div>
    <w:div w:id="1751543347">
      <w:bodyDiv w:val="1"/>
      <w:marLeft w:val="0"/>
      <w:marRight w:val="0"/>
      <w:marTop w:val="0"/>
      <w:marBottom w:val="0"/>
      <w:divBdr>
        <w:top w:val="none" w:sz="0" w:space="0" w:color="auto"/>
        <w:left w:val="none" w:sz="0" w:space="0" w:color="auto"/>
        <w:bottom w:val="none" w:sz="0" w:space="0" w:color="auto"/>
        <w:right w:val="none" w:sz="0" w:space="0" w:color="auto"/>
      </w:divBdr>
    </w:div>
    <w:div w:id="1751737214">
      <w:bodyDiv w:val="1"/>
      <w:marLeft w:val="0"/>
      <w:marRight w:val="0"/>
      <w:marTop w:val="0"/>
      <w:marBottom w:val="0"/>
      <w:divBdr>
        <w:top w:val="none" w:sz="0" w:space="0" w:color="auto"/>
        <w:left w:val="none" w:sz="0" w:space="0" w:color="auto"/>
        <w:bottom w:val="none" w:sz="0" w:space="0" w:color="auto"/>
        <w:right w:val="none" w:sz="0" w:space="0" w:color="auto"/>
      </w:divBdr>
    </w:div>
    <w:div w:id="1751779855">
      <w:bodyDiv w:val="1"/>
      <w:marLeft w:val="0"/>
      <w:marRight w:val="0"/>
      <w:marTop w:val="0"/>
      <w:marBottom w:val="0"/>
      <w:divBdr>
        <w:top w:val="none" w:sz="0" w:space="0" w:color="auto"/>
        <w:left w:val="none" w:sz="0" w:space="0" w:color="auto"/>
        <w:bottom w:val="none" w:sz="0" w:space="0" w:color="auto"/>
        <w:right w:val="none" w:sz="0" w:space="0" w:color="auto"/>
      </w:divBdr>
    </w:div>
    <w:div w:id="1751852383">
      <w:bodyDiv w:val="1"/>
      <w:marLeft w:val="0"/>
      <w:marRight w:val="0"/>
      <w:marTop w:val="0"/>
      <w:marBottom w:val="0"/>
      <w:divBdr>
        <w:top w:val="none" w:sz="0" w:space="0" w:color="auto"/>
        <w:left w:val="none" w:sz="0" w:space="0" w:color="auto"/>
        <w:bottom w:val="none" w:sz="0" w:space="0" w:color="auto"/>
        <w:right w:val="none" w:sz="0" w:space="0" w:color="auto"/>
      </w:divBdr>
    </w:div>
    <w:div w:id="1752239103">
      <w:bodyDiv w:val="1"/>
      <w:marLeft w:val="0"/>
      <w:marRight w:val="0"/>
      <w:marTop w:val="0"/>
      <w:marBottom w:val="0"/>
      <w:divBdr>
        <w:top w:val="none" w:sz="0" w:space="0" w:color="auto"/>
        <w:left w:val="none" w:sz="0" w:space="0" w:color="auto"/>
        <w:bottom w:val="none" w:sz="0" w:space="0" w:color="auto"/>
        <w:right w:val="none" w:sz="0" w:space="0" w:color="auto"/>
      </w:divBdr>
    </w:div>
    <w:div w:id="1752775389">
      <w:bodyDiv w:val="1"/>
      <w:marLeft w:val="0"/>
      <w:marRight w:val="0"/>
      <w:marTop w:val="0"/>
      <w:marBottom w:val="0"/>
      <w:divBdr>
        <w:top w:val="none" w:sz="0" w:space="0" w:color="auto"/>
        <w:left w:val="none" w:sz="0" w:space="0" w:color="auto"/>
        <w:bottom w:val="none" w:sz="0" w:space="0" w:color="auto"/>
        <w:right w:val="none" w:sz="0" w:space="0" w:color="auto"/>
      </w:divBdr>
    </w:div>
    <w:div w:id="1753316677">
      <w:bodyDiv w:val="1"/>
      <w:marLeft w:val="0"/>
      <w:marRight w:val="0"/>
      <w:marTop w:val="0"/>
      <w:marBottom w:val="0"/>
      <w:divBdr>
        <w:top w:val="none" w:sz="0" w:space="0" w:color="auto"/>
        <w:left w:val="none" w:sz="0" w:space="0" w:color="auto"/>
        <w:bottom w:val="none" w:sz="0" w:space="0" w:color="auto"/>
        <w:right w:val="none" w:sz="0" w:space="0" w:color="auto"/>
      </w:divBdr>
    </w:div>
    <w:div w:id="1753351843">
      <w:bodyDiv w:val="1"/>
      <w:marLeft w:val="0"/>
      <w:marRight w:val="0"/>
      <w:marTop w:val="0"/>
      <w:marBottom w:val="0"/>
      <w:divBdr>
        <w:top w:val="none" w:sz="0" w:space="0" w:color="auto"/>
        <w:left w:val="none" w:sz="0" w:space="0" w:color="auto"/>
        <w:bottom w:val="none" w:sz="0" w:space="0" w:color="auto"/>
        <w:right w:val="none" w:sz="0" w:space="0" w:color="auto"/>
      </w:divBdr>
    </w:div>
    <w:div w:id="1753697115">
      <w:bodyDiv w:val="1"/>
      <w:marLeft w:val="0"/>
      <w:marRight w:val="0"/>
      <w:marTop w:val="0"/>
      <w:marBottom w:val="0"/>
      <w:divBdr>
        <w:top w:val="none" w:sz="0" w:space="0" w:color="auto"/>
        <w:left w:val="none" w:sz="0" w:space="0" w:color="auto"/>
        <w:bottom w:val="none" w:sz="0" w:space="0" w:color="auto"/>
        <w:right w:val="none" w:sz="0" w:space="0" w:color="auto"/>
      </w:divBdr>
    </w:div>
    <w:div w:id="1753700584">
      <w:bodyDiv w:val="1"/>
      <w:marLeft w:val="0"/>
      <w:marRight w:val="0"/>
      <w:marTop w:val="0"/>
      <w:marBottom w:val="0"/>
      <w:divBdr>
        <w:top w:val="none" w:sz="0" w:space="0" w:color="auto"/>
        <w:left w:val="none" w:sz="0" w:space="0" w:color="auto"/>
        <w:bottom w:val="none" w:sz="0" w:space="0" w:color="auto"/>
        <w:right w:val="none" w:sz="0" w:space="0" w:color="auto"/>
      </w:divBdr>
    </w:div>
    <w:div w:id="1754814278">
      <w:bodyDiv w:val="1"/>
      <w:marLeft w:val="0"/>
      <w:marRight w:val="0"/>
      <w:marTop w:val="0"/>
      <w:marBottom w:val="0"/>
      <w:divBdr>
        <w:top w:val="none" w:sz="0" w:space="0" w:color="auto"/>
        <w:left w:val="none" w:sz="0" w:space="0" w:color="auto"/>
        <w:bottom w:val="none" w:sz="0" w:space="0" w:color="auto"/>
        <w:right w:val="none" w:sz="0" w:space="0" w:color="auto"/>
      </w:divBdr>
    </w:div>
    <w:div w:id="1755592760">
      <w:bodyDiv w:val="1"/>
      <w:marLeft w:val="0"/>
      <w:marRight w:val="0"/>
      <w:marTop w:val="0"/>
      <w:marBottom w:val="0"/>
      <w:divBdr>
        <w:top w:val="none" w:sz="0" w:space="0" w:color="auto"/>
        <w:left w:val="none" w:sz="0" w:space="0" w:color="auto"/>
        <w:bottom w:val="none" w:sz="0" w:space="0" w:color="auto"/>
        <w:right w:val="none" w:sz="0" w:space="0" w:color="auto"/>
      </w:divBdr>
    </w:div>
    <w:div w:id="1756514237">
      <w:bodyDiv w:val="1"/>
      <w:marLeft w:val="0"/>
      <w:marRight w:val="0"/>
      <w:marTop w:val="0"/>
      <w:marBottom w:val="0"/>
      <w:divBdr>
        <w:top w:val="none" w:sz="0" w:space="0" w:color="auto"/>
        <w:left w:val="none" w:sz="0" w:space="0" w:color="auto"/>
        <w:bottom w:val="none" w:sz="0" w:space="0" w:color="auto"/>
        <w:right w:val="none" w:sz="0" w:space="0" w:color="auto"/>
      </w:divBdr>
    </w:div>
    <w:div w:id="1757751013">
      <w:bodyDiv w:val="1"/>
      <w:marLeft w:val="0"/>
      <w:marRight w:val="0"/>
      <w:marTop w:val="0"/>
      <w:marBottom w:val="0"/>
      <w:divBdr>
        <w:top w:val="none" w:sz="0" w:space="0" w:color="auto"/>
        <w:left w:val="none" w:sz="0" w:space="0" w:color="auto"/>
        <w:bottom w:val="none" w:sz="0" w:space="0" w:color="auto"/>
        <w:right w:val="none" w:sz="0" w:space="0" w:color="auto"/>
      </w:divBdr>
    </w:div>
    <w:div w:id="1757938453">
      <w:bodyDiv w:val="1"/>
      <w:marLeft w:val="0"/>
      <w:marRight w:val="0"/>
      <w:marTop w:val="0"/>
      <w:marBottom w:val="0"/>
      <w:divBdr>
        <w:top w:val="none" w:sz="0" w:space="0" w:color="auto"/>
        <w:left w:val="none" w:sz="0" w:space="0" w:color="auto"/>
        <w:bottom w:val="none" w:sz="0" w:space="0" w:color="auto"/>
        <w:right w:val="none" w:sz="0" w:space="0" w:color="auto"/>
      </w:divBdr>
    </w:div>
    <w:div w:id="1759406514">
      <w:bodyDiv w:val="1"/>
      <w:marLeft w:val="0"/>
      <w:marRight w:val="0"/>
      <w:marTop w:val="0"/>
      <w:marBottom w:val="0"/>
      <w:divBdr>
        <w:top w:val="none" w:sz="0" w:space="0" w:color="auto"/>
        <w:left w:val="none" w:sz="0" w:space="0" w:color="auto"/>
        <w:bottom w:val="none" w:sz="0" w:space="0" w:color="auto"/>
        <w:right w:val="none" w:sz="0" w:space="0" w:color="auto"/>
      </w:divBdr>
    </w:div>
    <w:div w:id="1760786349">
      <w:bodyDiv w:val="1"/>
      <w:marLeft w:val="0"/>
      <w:marRight w:val="0"/>
      <w:marTop w:val="0"/>
      <w:marBottom w:val="0"/>
      <w:divBdr>
        <w:top w:val="none" w:sz="0" w:space="0" w:color="auto"/>
        <w:left w:val="none" w:sz="0" w:space="0" w:color="auto"/>
        <w:bottom w:val="none" w:sz="0" w:space="0" w:color="auto"/>
        <w:right w:val="none" w:sz="0" w:space="0" w:color="auto"/>
      </w:divBdr>
    </w:div>
    <w:div w:id="1761245647">
      <w:bodyDiv w:val="1"/>
      <w:marLeft w:val="0"/>
      <w:marRight w:val="0"/>
      <w:marTop w:val="0"/>
      <w:marBottom w:val="0"/>
      <w:divBdr>
        <w:top w:val="none" w:sz="0" w:space="0" w:color="auto"/>
        <w:left w:val="none" w:sz="0" w:space="0" w:color="auto"/>
        <w:bottom w:val="none" w:sz="0" w:space="0" w:color="auto"/>
        <w:right w:val="none" w:sz="0" w:space="0" w:color="auto"/>
      </w:divBdr>
    </w:div>
    <w:div w:id="1761828277">
      <w:bodyDiv w:val="1"/>
      <w:marLeft w:val="0"/>
      <w:marRight w:val="0"/>
      <w:marTop w:val="0"/>
      <w:marBottom w:val="0"/>
      <w:divBdr>
        <w:top w:val="none" w:sz="0" w:space="0" w:color="auto"/>
        <w:left w:val="none" w:sz="0" w:space="0" w:color="auto"/>
        <w:bottom w:val="none" w:sz="0" w:space="0" w:color="auto"/>
        <w:right w:val="none" w:sz="0" w:space="0" w:color="auto"/>
      </w:divBdr>
    </w:div>
    <w:div w:id="1762026797">
      <w:bodyDiv w:val="1"/>
      <w:marLeft w:val="0"/>
      <w:marRight w:val="0"/>
      <w:marTop w:val="0"/>
      <w:marBottom w:val="0"/>
      <w:divBdr>
        <w:top w:val="none" w:sz="0" w:space="0" w:color="auto"/>
        <w:left w:val="none" w:sz="0" w:space="0" w:color="auto"/>
        <w:bottom w:val="none" w:sz="0" w:space="0" w:color="auto"/>
        <w:right w:val="none" w:sz="0" w:space="0" w:color="auto"/>
      </w:divBdr>
    </w:div>
    <w:div w:id="1762264302">
      <w:bodyDiv w:val="1"/>
      <w:marLeft w:val="0"/>
      <w:marRight w:val="0"/>
      <w:marTop w:val="0"/>
      <w:marBottom w:val="0"/>
      <w:divBdr>
        <w:top w:val="none" w:sz="0" w:space="0" w:color="auto"/>
        <w:left w:val="none" w:sz="0" w:space="0" w:color="auto"/>
        <w:bottom w:val="none" w:sz="0" w:space="0" w:color="auto"/>
        <w:right w:val="none" w:sz="0" w:space="0" w:color="auto"/>
      </w:divBdr>
    </w:div>
    <w:div w:id="1762482291">
      <w:bodyDiv w:val="1"/>
      <w:marLeft w:val="0"/>
      <w:marRight w:val="0"/>
      <w:marTop w:val="0"/>
      <w:marBottom w:val="0"/>
      <w:divBdr>
        <w:top w:val="none" w:sz="0" w:space="0" w:color="auto"/>
        <w:left w:val="none" w:sz="0" w:space="0" w:color="auto"/>
        <w:bottom w:val="none" w:sz="0" w:space="0" w:color="auto"/>
        <w:right w:val="none" w:sz="0" w:space="0" w:color="auto"/>
      </w:divBdr>
    </w:div>
    <w:div w:id="1763063115">
      <w:bodyDiv w:val="1"/>
      <w:marLeft w:val="0"/>
      <w:marRight w:val="0"/>
      <w:marTop w:val="0"/>
      <w:marBottom w:val="0"/>
      <w:divBdr>
        <w:top w:val="none" w:sz="0" w:space="0" w:color="auto"/>
        <w:left w:val="none" w:sz="0" w:space="0" w:color="auto"/>
        <w:bottom w:val="none" w:sz="0" w:space="0" w:color="auto"/>
        <w:right w:val="none" w:sz="0" w:space="0" w:color="auto"/>
      </w:divBdr>
    </w:div>
    <w:div w:id="1763716114">
      <w:bodyDiv w:val="1"/>
      <w:marLeft w:val="0"/>
      <w:marRight w:val="0"/>
      <w:marTop w:val="0"/>
      <w:marBottom w:val="0"/>
      <w:divBdr>
        <w:top w:val="none" w:sz="0" w:space="0" w:color="auto"/>
        <w:left w:val="none" w:sz="0" w:space="0" w:color="auto"/>
        <w:bottom w:val="none" w:sz="0" w:space="0" w:color="auto"/>
        <w:right w:val="none" w:sz="0" w:space="0" w:color="auto"/>
      </w:divBdr>
    </w:div>
    <w:div w:id="1764449984">
      <w:bodyDiv w:val="1"/>
      <w:marLeft w:val="0"/>
      <w:marRight w:val="0"/>
      <w:marTop w:val="0"/>
      <w:marBottom w:val="0"/>
      <w:divBdr>
        <w:top w:val="none" w:sz="0" w:space="0" w:color="auto"/>
        <w:left w:val="none" w:sz="0" w:space="0" w:color="auto"/>
        <w:bottom w:val="none" w:sz="0" w:space="0" w:color="auto"/>
        <w:right w:val="none" w:sz="0" w:space="0" w:color="auto"/>
      </w:divBdr>
    </w:div>
    <w:div w:id="1764766074">
      <w:bodyDiv w:val="1"/>
      <w:marLeft w:val="0"/>
      <w:marRight w:val="0"/>
      <w:marTop w:val="0"/>
      <w:marBottom w:val="0"/>
      <w:divBdr>
        <w:top w:val="none" w:sz="0" w:space="0" w:color="auto"/>
        <w:left w:val="none" w:sz="0" w:space="0" w:color="auto"/>
        <w:bottom w:val="none" w:sz="0" w:space="0" w:color="auto"/>
        <w:right w:val="none" w:sz="0" w:space="0" w:color="auto"/>
      </w:divBdr>
    </w:div>
    <w:div w:id="1765030626">
      <w:bodyDiv w:val="1"/>
      <w:marLeft w:val="0"/>
      <w:marRight w:val="0"/>
      <w:marTop w:val="0"/>
      <w:marBottom w:val="0"/>
      <w:divBdr>
        <w:top w:val="none" w:sz="0" w:space="0" w:color="auto"/>
        <w:left w:val="none" w:sz="0" w:space="0" w:color="auto"/>
        <w:bottom w:val="none" w:sz="0" w:space="0" w:color="auto"/>
        <w:right w:val="none" w:sz="0" w:space="0" w:color="auto"/>
      </w:divBdr>
    </w:div>
    <w:div w:id="1765035545">
      <w:bodyDiv w:val="1"/>
      <w:marLeft w:val="0"/>
      <w:marRight w:val="0"/>
      <w:marTop w:val="0"/>
      <w:marBottom w:val="0"/>
      <w:divBdr>
        <w:top w:val="none" w:sz="0" w:space="0" w:color="auto"/>
        <w:left w:val="none" w:sz="0" w:space="0" w:color="auto"/>
        <w:bottom w:val="none" w:sz="0" w:space="0" w:color="auto"/>
        <w:right w:val="none" w:sz="0" w:space="0" w:color="auto"/>
      </w:divBdr>
    </w:div>
    <w:div w:id="1765304363">
      <w:bodyDiv w:val="1"/>
      <w:marLeft w:val="0"/>
      <w:marRight w:val="0"/>
      <w:marTop w:val="0"/>
      <w:marBottom w:val="0"/>
      <w:divBdr>
        <w:top w:val="none" w:sz="0" w:space="0" w:color="auto"/>
        <w:left w:val="none" w:sz="0" w:space="0" w:color="auto"/>
        <w:bottom w:val="none" w:sz="0" w:space="0" w:color="auto"/>
        <w:right w:val="none" w:sz="0" w:space="0" w:color="auto"/>
      </w:divBdr>
    </w:div>
    <w:div w:id="1765346007">
      <w:bodyDiv w:val="1"/>
      <w:marLeft w:val="0"/>
      <w:marRight w:val="0"/>
      <w:marTop w:val="0"/>
      <w:marBottom w:val="0"/>
      <w:divBdr>
        <w:top w:val="none" w:sz="0" w:space="0" w:color="auto"/>
        <w:left w:val="none" w:sz="0" w:space="0" w:color="auto"/>
        <w:bottom w:val="none" w:sz="0" w:space="0" w:color="auto"/>
        <w:right w:val="none" w:sz="0" w:space="0" w:color="auto"/>
      </w:divBdr>
    </w:div>
    <w:div w:id="1765372178">
      <w:bodyDiv w:val="1"/>
      <w:marLeft w:val="0"/>
      <w:marRight w:val="0"/>
      <w:marTop w:val="0"/>
      <w:marBottom w:val="0"/>
      <w:divBdr>
        <w:top w:val="none" w:sz="0" w:space="0" w:color="auto"/>
        <w:left w:val="none" w:sz="0" w:space="0" w:color="auto"/>
        <w:bottom w:val="none" w:sz="0" w:space="0" w:color="auto"/>
        <w:right w:val="none" w:sz="0" w:space="0" w:color="auto"/>
      </w:divBdr>
    </w:div>
    <w:div w:id="1765375186">
      <w:bodyDiv w:val="1"/>
      <w:marLeft w:val="0"/>
      <w:marRight w:val="0"/>
      <w:marTop w:val="0"/>
      <w:marBottom w:val="0"/>
      <w:divBdr>
        <w:top w:val="none" w:sz="0" w:space="0" w:color="auto"/>
        <w:left w:val="none" w:sz="0" w:space="0" w:color="auto"/>
        <w:bottom w:val="none" w:sz="0" w:space="0" w:color="auto"/>
        <w:right w:val="none" w:sz="0" w:space="0" w:color="auto"/>
      </w:divBdr>
    </w:div>
    <w:div w:id="1765497534">
      <w:bodyDiv w:val="1"/>
      <w:marLeft w:val="0"/>
      <w:marRight w:val="0"/>
      <w:marTop w:val="0"/>
      <w:marBottom w:val="0"/>
      <w:divBdr>
        <w:top w:val="none" w:sz="0" w:space="0" w:color="auto"/>
        <w:left w:val="none" w:sz="0" w:space="0" w:color="auto"/>
        <w:bottom w:val="none" w:sz="0" w:space="0" w:color="auto"/>
        <w:right w:val="none" w:sz="0" w:space="0" w:color="auto"/>
      </w:divBdr>
    </w:div>
    <w:div w:id="1765804376">
      <w:bodyDiv w:val="1"/>
      <w:marLeft w:val="0"/>
      <w:marRight w:val="0"/>
      <w:marTop w:val="0"/>
      <w:marBottom w:val="0"/>
      <w:divBdr>
        <w:top w:val="none" w:sz="0" w:space="0" w:color="auto"/>
        <w:left w:val="none" w:sz="0" w:space="0" w:color="auto"/>
        <w:bottom w:val="none" w:sz="0" w:space="0" w:color="auto"/>
        <w:right w:val="none" w:sz="0" w:space="0" w:color="auto"/>
      </w:divBdr>
    </w:div>
    <w:div w:id="1765832476">
      <w:bodyDiv w:val="1"/>
      <w:marLeft w:val="0"/>
      <w:marRight w:val="0"/>
      <w:marTop w:val="0"/>
      <w:marBottom w:val="0"/>
      <w:divBdr>
        <w:top w:val="none" w:sz="0" w:space="0" w:color="auto"/>
        <w:left w:val="none" w:sz="0" w:space="0" w:color="auto"/>
        <w:bottom w:val="none" w:sz="0" w:space="0" w:color="auto"/>
        <w:right w:val="none" w:sz="0" w:space="0" w:color="auto"/>
      </w:divBdr>
    </w:div>
    <w:div w:id="1765884346">
      <w:bodyDiv w:val="1"/>
      <w:marLeft w:val="0"/>
      <w:marRight w:val="0"/>
      <w:marTop w:val="0"/>
      <w:marBottom w:val="0"/>
      <w:divBdr>
        <w:top w:val="none" w:sz="0" w:space="0" w:color="auto"/>
        <w:left w:val="none" w:sz="0" w:space="0" w:color="auto"/>
        <w:bottom w:val="none" w:sz="0" w:space="0" w:color="auto"/>
        <w:right w:val="none" w:sz="0" w:space="0" w:color="auto"/>
      </w:divBdr>
    </w:div>
    <w:div w:id="1766877758">
      <w:bodyDiv w:val="1"/>
      <w:marLeft w:val="0"/>
      <w:marRight w:val="0"/>
      <w:marTop w:val="0"/>
      <w:marBottom w:val="0"/>
      <w:divBdr>
        <w:top w:val="none" w:sz="0" w:space="0" w:color="auto"/>
        <w:left w:val="none" w:sz="0" w:space="0" w:color="auto"/>
        <w:bottom w:val="none" w:sz="0" w:space="0" w:color="auto"/>
        <w:right w:val="none" w:sz="0" w:space="0" w:color="auto"/>
      </w:divBdr>
    </w:div>
    <w:div w:id="1766999723">
      <w:bodyDiv w:val="1"/>
      <w:marLeft w:val="0"/>
      <w:marRight w:val="0"/>
      <w:marTop w:val="0"/>
      <w:marBottom w:val="0"/>
      <w:divBdr>
        <w:top w:val="none" w:sz="0" w:space="0" w:color="auto"/>
        <w:left w:val="none" w:sz="0" w:space="0" w:color="auto"/>
        <w:bottom w:val="none" w:sz="0" w:space="0" w:color="auto"/>
        <w:right w:val="none" w:sz="0" w:space="0" w:color="auto"/>
      </w:divBdr>
    </w:div>
    <w:div w:id="1767261579">
      <w:bodyDiv w:val="1"/>
      <w:marLeft w:val="0"/>
      <w:marRight w:val="0"/>
      <w:marTop w:val="0"/>
      <w:marBottom w:val="0"/>
      <w:divBdr>
        <w:top w:val="none" w:sz="0" w:space="0" w:color="auto"/>
        <w:left w:val="none" w:sz="0" w:space="0" w:color="auto"/>
        <w:bottom w:val="none" w:sz="0" w:space="0" w:color="auto"/>
        <w:right w:val="none" w:sz="0" w:space="0" w:color="auto"/>
      </w:divBdr>
    </w:div>
    <w:div w:id="1767312038">
      <w:bodyDiv w:val="1"/>
      <w:marLeft w:val="0"/>
      <w:marRight w:val="0"/>
      <w:marTop w:val="0"/>
      <w:marBottom w:val="0"/>
      <w:divBdr>
        <w:top w:val="none" w:sz="0" w:space="0" w:color="auto"/>
        <w:left w:val="none" w:sz="0" w:space="0" w:color="auto"/>
        <w:bottom w:val="none" w:sz="0" w:space="0" w:color="auto"/>
        <w:right w:val="none" w:sz="0" w:space="0" w:color="auto"/>
      </w:divBdr>
    </w:div>
    <w:div w:id="1767383407">
      <w:bodyDiv w:val="1"/>
      <w:marLeft w:val="0"/>
      <w:marRight w:val="0"/>
      <w:marTop w:val="0"/>
      <w:marBottom w:val="0"/>
      <w:divBdr>
        <w:top w:val="none" w:sz="0" w:space="0" w:color="auto"/>
        <w:left w:val="none" w:sz="0" w:space="0" w:color="auto"/>
        <w:bottom w:val="none" w:sz="0" w:space="0" w:color="auto"/>
        <w:right w:val="none" w:sz="0" w:space="0" w:color="auto"/>
      </w:divBdr>
    </w:div>
    <w:div w:id="1767574227">
      <w:bodyDiv w:val="1"/>
      <w:marLeft w:val="0"/>
      <w:marRight w:val="0"/>
      <w:marTop w:val="0"/>
      <w:marBottom w:val="0"/>
      <w:divBdr>
        <w:top w:val="none" w:sz="0" w:space="0" w:color="auto"/>
        <w:left w:val="none" w:sz="0" w:space="0" w:color="auto"/>
        <w:bottom w:val="none" w:sz="0" w:space="0" w:color="auto"/>
        <w:right w:val="none" w:sz="0" w:space="0" w:color="auto"/>
      </w:divBdr>
    </w:div>
    <w:div w:id="1767578648">
      <w:bodyDiv w:val="1"/>
      <w:marLeft w:val="0"/>
      <w:marRight w:val="0"/>
      <w:marTop w:val="0"/>
      <w:marBottom w:val="0"/>
      <w:divBdr>
        <w:top w:val="none" w:sz="0" w:space="0" w:color="auto"/>
        <w:left w:val="none" w:sz="0" w:space="0" w:color="auto"/>
        <w:bottom w:val="none" w:sz="0" w:space="0" w:color="auto"/>
        <w:right w:val="none" w:sz="0" w:space="0" w:color="auto"/>
      </w:divBdr>
    </w:div>
    <w:div w:id="1768386731">
      <w:bodyDiv w:val="1"/>
      <w:marLeft w:val="0"/>
      <w:marRight w:val="0"/>
      <w:marTop w:val="0"/>
      <w:marBottom w:val="0"/>
      <w:divBdr>
        <w:top w:val="none" w:sz="0" w:space="0" w:color="auto"/>
        <w:left w:val="none" w:sz="0" w:space="0" w:color="auto"/>
        <w:bottom w:val="none" w:sz="0" w:space="0" w:color="auto"/>
        <w:right w:val="none" w:sz="0" w:space="0" w:color="auto"/>
      </w:divBdr>
    </w:div>
    <w:div w:id="1769302687">
      <w:bodyDiv w:val="1"/>
      <w:marLeft w:val="0"/>
      <w:marRight w:val="0"/>
      <w:marTop w:val="0"/>
      <w:marBottom w:val="0"/>
      <w:divBdr>
        <w:top w:val="none" w:sz="0" w:space="0" w:color="auto"/>
        <w:left w:val="none" w:sz="0" w:space="0" w:color="auto"/>
        <w:bottom w:val="none" w:sz="0" w:space="0" w:color="auto"/>
        <w:right w:val="none" w:sz="0" w:space="0" w:color="auto"/>
      </w:divBdr>
    </w:div>
    <w:div w:id="1769692592">
      <w:bodyDiv w:val="1"/>
      <w:marLeft w:val="0"/>
      <w:marRight w:val="0"/>
      <w:marTop w:val="0"/>
      <w:marBottom w:val="0"/>
      <w:divBdr>
        <w:top w:val="none" w:sz="0" w:space="0" w:color="auto"/>
        <w:left w:val="none" w:sz="0" w:space="0" w:color="auto"/>
        <w:bottom w:val="none" w:sz="0" w:space="0" w:color="auto"/>
        <w:right w:val="none" w:sz="0" w:space="0" w:color="auto"/>
      </w:divBdr>
    </w:div>
    <w:div w:id="1769959210">
      <w:bodyDiv w:val="1"/>
      <w:marLeft w:val="0"/>
      <w:marRight w:val="0"/>
      <w:marTop w:val="0"/>
      <w:marBottom w:val="0"/>
      <w:divBdr>
        <w:top w:val="none" w:sz="0" w:space="0" w:color="auto"/>
        <w:left w:val="none" w:sz="0" w:space="0" w:color="auto"/>
        <w:bottom w:val="none" w:sz="0" w:space="0" w:color="auto"/>
        <w:right w:val="none" w:sz="0" w:space="0" w:color="auto"/>
      </w:divBdr>
    </w:div>
    <w:div w:id="1770153593">
      <w:bodyDiv w:val="1"/>
      <w:marLeft w:val="0"/>
      <w:marRight w:val="0"/>
      <w:marTop w:val="0"/>
      <w:marBottom w:val="0"/>
      <w:divBdr>
        <w:top w:val="none" w:sz="0" w:space="0" w:color="auto"/>
        <w:left w:val="none" w:sz="0" w:space="0" w:color="auto"/>
        <w:bottom w:val="none" w:sz="0" w:space="0" w:color="auto"/>
        <w:right w:val="none" w:sz="0" w:space="0" w:color="auto"/>
      </w:divBdr>
    </w:div>
    <w:div w:id="1770155503">
      <w:bodyDiv w:val="1"/>
      <w:marLeft w:val="0"/>
      <w:marRight w:val="0"/>
      <w:marTop w:val="0"/>
      <w:marBottom w:val="0"/>
      <w:divBdr>
        <w:top w:val="none" w:sz="0" w:space="0" w:color="auto"/>
        <w:left w:val="none" w:sz="0" w:space="0" w:color="auto"/>
        <w:bottom w:val="none" w:sz="0" w:space="0" w:color="auto"/>
        <w:right w:val="none" w:sz="0" w:space="0" w:color="auto"/>
      </w:divBdr>
    </w:div>
    <w:div w:id="1770351378">
      <w:bodyDiv w:val="1"/>
      <w:marLeft w:val="0"/>
      <w:marRight w:val="0"/>
      <w:marTop w:val="0"/>
      <w:marBottom w:val="0"/>
      <w:divBdr>
        <w:top w:val="none" w:sz="0" w:space="0" w:color="auto"/>
        <w:left w:val="none" w:sz="0" w:space="0" w:color="auto"/>
        <w:bottom w:val="none" w:sz="0" w:space="0" w:color="auto"/>
        <w:right w:val="none" w:sz="0" w:space="0" w:color="auto"/>
      </w:divBdr>
    </w:div>
    <w:div w:id="1770539615">
      <w:bodyDiv w:val="1"/>
      <w:marLeft w:val="0"/>
      <w:marRight w:val="0"/>
      <w:marTop w:val="0"/>
      <w:marBottom w:val="0"/>
      <w:divBdr>
        <w:top w:val="none" w:sz="0" w:space="0" w:color="auto"/>
        <w:left w:val="none" w:sz="0" w:space="0" w:color="auto"/>
        <w:bottom w:val="none" w:sz="0" w:space="0" w:color="auto"/>
        <w:right w:val="none" w:sz="0" w:space="0" w:color="auto"/>
      </w:divBdr>
    </w:div>
    <w:div w:id="1771852476">
      <w:bodyDiv w:val="1"/>
      <w:marLeft w:val="0"/>
      <w:marRight w:val="0"/>
      <w:marTop w:val="0"/>
      <w:marBottom w:val="0"/>
      <w:divBdr>
        <w:top w:val="none" w:sz="0" w:space="0" w:color="auto"/>
        <w:left w:val="none" w:sz="0" w:space="0" w:color="auto"/>
        <w:bottom w:val="none" w:sz="0" w:space="0" w:color="auto"/>
        <w:right w:val="none" w:sz="0" w:space="0" w:color="auto"/>
      </w:divBdr>
    </w:div>
    <w:div w:id="1772503717">
      <w:bodyDiv w:val="1"/>
      <w:marLeft w:val="0"/>
      <w:marRight w:val="0"/>
      <w:marTop w:val="0"/>
      <w:marBottom w:val="0"/>
      <w:divBdr>
        <w:top w:val="none" w:sz="0" w:space="0" w:color="auto"/>
        <w:left w:val="none" w:sz="0" w:space="0" w:color="auto"/>
        <w:bottom w:val="none" w:sz="0" w:space="0" w:color="auto"/>
        <w:right w:val="none" w:sz="0" w:space="0" w:color="auto"/>
      </w:divBdr>
    </w:div>
    <w:div w:id="1772553991">
      <w:bodyDiv w:val="1"/>
      <w:marLeft w:val="0"/>
      <w:marRight w:val="0"/>
      <w:marTop w:val="0"/>
      <w:marBottom w:val="0"/>
      <w:divBdr>
        <w:top w:val="none" w:sz="0" w:space="0" w:color="auto"/>
        <w:left w:val="none" w:sz="0" w:space="0" w:color="auto"/>
        <w:bottom w:val="none" w:sz="0" w:space="0" w:color="auto"/>
        <w:right w:val="none" w:sz="0" w:space="0" w:color="auto"/>
      </w:divBdr>
    </w:div>
    <w:div w:id="1772579643">
      <w:bodyDiv w:val="1"/>
      <w:marLeft w:val="0"/>
      <w:marRight w:val="0"/>
      <w:marTop w:val="0"/>
      <w:marBottom w:val="0"/>
      <w:divBdr>
        <w:top w:val="none" w:sz="0" w:space="0" w:color="auto"/>
        <w:left w:val="none" w:sz="0" w:space="0" w:color="auto"/>
        <w:bottom w:val="none" w:sz="0" w:space="0" w:color="auto"/>
        <w:right w:val="none" w:sz="0" w:space="0" w:color="auto"/>
      </w:divBdr>
    </w:div>
    <w:div w:id="1772966784">
      <w:bodyDiv w:val="1"/>
      <w:marLeft w:val="0"/>
      <w:marRight w:val="0"/>
      <w:marTop w:val="0"/>
      <w:marBottom w:val="0"/>
      <w:divBdr>
        <w:top w:val="none" w:sz="0" w:space="0" w:color="auto"/>
        <w:left w:val="none" w:sz="0" w:space="0" w:color="auto"/>
        <w:bottom w:val="none" w:sz="0" w:space="0" w:color="auto"/>
        <w:right w:val="none" w:sz="0" w:space="0" w:color="auto"/>
      </w:divBdr>
    </w:div>
    <w:div w:id="1773010960">
      <w:bodyDiv w:val="1"/>
      <w:marLeft w:val="0"/>
      <w:marRight w:val="0"/>
      <w:marTop w:val="0"/>
      <w:marBottom w:val="0"/>
      <w:divBdr>
        <w:top w:val="none" w:sz="0" w:space="0" w:color="auto"/>
        <w:left w:val="none" w:sz="0" w:space="0" w:color="auto"/>
        <w:bottom w:val="none" w:sz="0" w:space="0" w:color="auto"/>
        <w:right w:val="none" w:sz="0" w:space="0" w:color="auto"/>
      </w:divBdr>
    </w:div>
    <w:div w:id="1773166644">
      <w:bodyDiv w:val="1"/>
      <w:marLeft w:val="0"/>
      <w:marRight w:val="0"/>
      <w:marTop w:val="0"/>
      <w:marBottom w:val="0"/>
      <w:divBdr>
        <w:top w:val="none" w:sz="0" w:space="0" w:color="auto"/>
        <w:left w:val="none" w:sz="0" w:space="0" w:color="auto"/>
        <w:bottom w:val="none" w:sz="0" w:space="0" w:color="auto"/>
        <w:right w:val="none" w:sz="0" w:space="0" w:color="auto"/>
      </w:divBdr>
    </w:div>
    <w:div w:id="1773284767">
      <w:bodyDiv w:val="1"/>
      <w:marLeft w:val="0"/>
      <w:marRight w:val="0"/>
      <w:marTop w:val="0"/>
      <w:marBottom w:val="0"/>
      <w:divBdr>
        <w:top w:val="none" w:sz="0" w:space="0" w:color="auto"/>
        <w:left w:val="none" w:sz="0" w:space="0" w:color="auto"/>
        <w:bottom w:val="none" w:sz="0" w:space="0" w:color="auto"/>
        <w:right w:val="none" w:sz="0" w:space="0" w:color="auto"/>
      </w:divBdr>
    </w:div>
    <w:div w:id="1773550761">
      <w:bodyDiv w:val="1"/>
      <w:marLeft w:val="0"/>
      <w:marRight w:val="0"/>
      <w:marTop w:val="0"/>
      <w:marBottom w:val="0"/>
      <w:divBdr>
        <w:top w:val="none" w:sz="0" w:space="0" w:color="auto"/>
        <w:left w:val="none" w:sz="0" w:space="0" w:color="auto"/>
        <w:bottom w:val="none" w:sz="0" w:space="0" w:color="auto"/>
        <w:right w:val="none" w:sz="0" w:space="0" w:color="auto"/>
      </w:divBdr>
    </w:div>
    <w:div w:id="1773743252">
      <w:bodyDiv w:val="1"/>
      <w:marLeft w:val="0"/>
      <w:marRight w:val="0"/>
      <w:marTop w:val="0"/>
      <w:marBottom w:val="0"/>
      <w:divBdr>
        <w:top w:val="none" w:sz="0" w:space="0" w:color="auto"/>
        <w:left w:val="none" w:sz="0" w:space="0" w:color="auto"/>
        <w:bottom w:val="none" w:sz="0" w:space="0" w:color="auto"/>
        <w:right w:val="none" w:sz="0" w:space="0" w:color="auto"/>
      </w:divBdr>
    </w:div>
    <w:div w:id="1773891856">
      <w:bodyDiv w:val="1"/>
      <w:marLeft w:val="0"/>
      <w:marRight w:val="0"/>
      <w:marTop w:val="0"/>
      <w:marBottom w:val="0"/>
      <w:divBdr>
        <w:top w:val="none" w:sz="0" w:space="0" w:color="auto"/>
        <w:left w:val="none" w:sz="0" w:space="0" w:color="auto"/>
        <w:bottom w:val="none" w:sz="0" w:space="0" w:color="auto"/>
        <w:right w:val="none" w:sz="0" w:space="0" w:color="auto"/>
      </w:divBdr>
    </w:div>
    <w:div w:id="1773940315">
      <w:bodyDiv w:val="1"/>
      <w:marLeft w:val="0"/>
      <w:marRight w:val="0"/>
      <w:marTop w:val="0"/>
      <w:marBottom w:val="0"/>
      <w:divBdr>
        <w:top w:val="none" w:sz="0" w:space="0" w:color="auto"/>
        <w:left w:val="none" w:sz="0" w:space="0" w:color="auto"/>
        <w:bottom w:val="none" w:sz="0" w:space="0" w:color="auto"/>
        <w:right w:val="none" w:sz="0" w:space="0" w:color="auto"/>
      </w:divBdr>
    </w:div>
    <w:div w:id="1774009795">
      <w:bodyDiv w:val="1"/>
      <w:marLeft w:val="0"/>
      <w:marRight w:val="0"/>
      <w:marTop w:val="0"/>
      <w:marBottom w:val="0"/>
      <w:divBdr>
        <w:top w:val="none" w:sz="0" w:space="0" w:color="auto"/>
        <w:left w:val="none" w:sz="0" w:space="0" w:color="auto"/>
        <w:bottom w:val="none" w:sz="0" w:space="0" w:color="auto"/>
        <w:right w:val="none" w:sz="0" w:space="0" w:color="auto"/>
      </w:divBdr>
    </w:div>
    <w:div w:id="1774085551">
      <w:bodyDiv w:val="1"/>
      <w:marLeft w:val="0"/>
      <w:marRight w:val="0"/>
      <w:marTop w:val="0"/>
      <w:marBottom w:val="0"/>
      <w:divBdr>
        <w:top w:val="none" w:sz="0" w:space="0" w:color="auto"/>
        <w:left w:val="none" w:sz="0" w:space="0" w:color="auto"/>
        <w:bottom w:val="none" w:sz="0" w:space="0" w:color="auto"/>
        <w:right w:val="none" w:sz="0" w:space="0" w:color="auto"/>
      </w:divBdr>
    </w:div>
    <w:div w:id="1774855943">
      <w:bodyDiv w:val="1"/>
      <w:marLeft w:val="0"/>
      <w:marRight w:val="0"/>
      <w:marTop w:val="0"/>
      <w:marBottom w:val="0"/>
      <w:divBdr>
        <w:top w:val="none" w:sz="0" w:space="0" w:color="auto"/>
        <w:left w:val="none" w:sz="0" w:space="0" w:color="auto"/>
        <w:bottom w:val="none" w:sz="0" w:space="0" w:color="auto"/>
        <w:right w:val="none" w:sz="0" w:space="0" w:color="auto"/>
      </w:divBdr>
    </w:div>
    <w:div w:id="1774980206">
      <w:bodyDiv w:val="1"/>
      <w:marLeft w:val="0"/>
      <w:marRight w:val="0"/>
      <w:marTop w:val="0"/>
      <w:marBottom w:val="0"/>
      <w:divBdr>
        <w:top w:val="none" w:sz="0" w:space="0" w:color="auto"/>
        <w:left w:val="none" w:sz="0" w:space="0" w:color="auto"/>
        <w:bottom w:val="none" w:sz="0" w:space="0" w:color="auto"/>
        <w:right w:val="none" w:sz="0" w:space="0" w:color="auto"/>
      </w:divBdr>
    </w:div>
    <w:div w:id="1775244784">
      <w:bodyDiv w:val="1"/>
      <w:marLeft w:val="0"/>
      <w:marRight w:val="0"/>
      <w:marTop w:val="0"/>
      <w:marBottom w:val="0"/>
      <w:divBdr>
        <w:top w:val="none" w:sz="0" w:space="0" w:color="auto"/>
        <w:left w:val="none" w:sz="0" w:space="0" w:color="auto"/>
        <w:bottom w:val="none" w:sz="0" w:space="0" w:color="auto"/>
        <w:right w:val="none" w:sz="0" w:space="0" w:color="auto"/>
      </w:divBdr>
    </w:div>
    <w:div w:id="1776100341">
      <w:bodyDiv w:val="1"/>
      <w:marLeft w:val="0"/>
      <w:marRight w:val="0"/>
      <w:marTop w:val="0"/>
      <w:marBottom w:val="0"/>
      <w:divBdr>
        <w:top w:val="none" w:sz="0" w:space="0" w:color="auto"/>
        <w:left w:val="none" w:sz="0" w:space="0" w:color="auto"/>
        <w:bottom w:val="none" w:sz="0" w:space="0" w:color="auto"/>
        <w:right w:val="none" w:sz="0" w:space="0" w:color="auto"/>
      </w:divBdr>
    </w:div>
    <w:div w:id="1776443756">
      <w:bodyDiv w:val="1"/>
      <w:marLeft w:val="0"/>
      <w:marRight w:val="0"/>
      <w:marTop w:val="0"/>
      <w:marBottom w:val="0"/>
      <w:divBdr>
        <w:top w:val="none" w:sz="0" w:space="0" w:color="auto"/>
        <w:left w:val="none" w:sz="0" w:space="0" w:color="auto"/>
        <w:bottom w:val="none" w:sz="0" w:space="0" w:color="auto"/>
        <w:right w:val="none" w:sz="0" w:space="0" w:color="auto"/>
      </w:divBdr>
    </w:div>
    <w:div w:id="1776555703">
      <w:bodyDiv w:val="1"/>
      <w:marLeft w:val="0"/>
      <w:marRight w:val="0"/>
      <w:marTop w:val="0"/>
      <w:marBottom w:val="0"/>
      <w:divBdr>
        <w:top w:val="none" w:sz="0" w:space="0" w:color="auto"/>
        <w:left w:val="none" w:sz="0" w:space="0" w:color="auto"/>
        <w:bottom w:val="none" w:sz="0" w:space="0" w:color="auto"/>
        <w:right w:val="none" w:sz="0" w:space="0" w:color="auto"/>
      </w:divBdr>
    </w:div>
    <w:div w:id="1776631419">
      <w:bodyDiv w:val="1"/>
      <w:marLeft w:val="0"/>
      <w:marRight w:val="0"/>
      <w:marTop w:val="0"/>
      <w:marBottom w:val="0"/>
      <w:divBdr>
        <w:top w:val="none" w:sz="0" w:space="0" w:color="auto"/>
        <w:left w:val="none" w:sz="0" w:space="0" w:color="auto"/>
        <w:bottom w:val="none" w:sz="0" w:space="0" w:color="auto"/>
        <w:right w:val="none" w:sz="0" w:space="0" w:color="auto"/>
      </w:divBdr>
    </w:div>
    <w:div w:id="1777018554">
      <w:bodyDiv w:val="1"/>
      <w:marLeft w:val="0"/>
      <w:marRight w:val="0"/>
      <w:marTop w:val="0"/>
      <w:marBottom w:val="0"/>
      <w:divBdr>
        <w:top w:val="none" w:sz="0" w:space="0" w:color="auto"/>
        <w:left w:val="none" w:sz="0" w:space="0" w:color="auto"/>
        <w:bottom w:val="none" w:sz="0" w:space="0" w:color="auto"/>
        <w:right w:val="none" w:sz="0" w:space="0" w:color="auto"/>
      </w:divBdr>
    </w:div>
    <w:div w:id="1777364396">
      <w:bodyDiv w:val="1"/>
      <w:marLeft w:val="0"/>
      <w:marRight w:val="0"/>
      <w:marTop w:val="0"/>
      <w:marBottom w:val="0"/>
      <w:divBdr>
        <w:top w:val="none" w:sz="0" w:space="0" w:color="auto"/>
        <w:left w:val="none" w:sz="0" w:space="0" w:color="auto"/>
        <w:bottom w:val="none" w:sz="0" w:space="0" w:color="auto"/>
        <w:right w:val="none" w:sz="0" w:space="0" w:color="auto"/>
      </w:divBdr>
    </w:div>
    <w:div w:id="1777552278">
      <w:bodyDiv w:val="1"/>
      <w:marLeft w:val="0"/>
      <w:marRight w:val="0"/>
      <w:marTop w:val="0"/>
      <w:marBottom w:val="0"/>
      <w:divBdr>
        <w:top w:val="none" w:sz="0" w:space="0" w:color="auto"/>
        <w:left w:val="none" w:sz="0" w:space="0" w:color="auto"/>
        <w:bottom w:val="none" w:sz="0" w:space="0" w:color="auto"/>
        <w:right w:val="none" w:sz="0" w:space="0" w:color="auto"/>
      </w:divBdr>
    </w:div>
    <w:div w:id="1777627388">
      <w:bodyDiv w:val="1"/>
      <w:marLeft w:val="0"/>
      <w:marRight w:val="0"/>
      <w:marTop w:val="0"/>
      <w:marBottom w:val="0"/>
      <w:divBdr>
        <w:top w:val="none" w:sz="0" w:space="0" w:color="auto"/>
        <w:left w:val="none" w:sz="0" w:space="0" w:color="auto"/>
        <w:bottom w:val="none" w:sz="0" w:space="0" w:color="auto"/>
        <w:right w:val="none" w:sz="0" w:space="0" w:color="auto"/>
      </w:divBdr>
    </w:div>
    <w:div w:id="1778796090">
      <w:bodyDiv w:val="1"/>
      <w:marLeft w:val="0"/>
      <w:marRight w:val="0"/>
      <w:marTop w:val="0"/>
      <w:marBottom w:val="0"/>
      <w:divBdr>
        <w:top w:val="none" w:sz="0" w:space="0" w:color="auto"/>
        <w:left w:val="none" w:sz="0" w:space="0" w:color="auto"/>
        <w:bottom w:val="none" w:sz="0" w:space="0" w:color="auto"/>
        <w:right w:val="none" w:sz="0" w:space="0" w:color="auto"/>
      </w:divBdr>
    </w:div>
    <w:div w:id="1778869976">
      <w:bodyDiv w:val="1"/>
      <w:marLeft w:val="0"/>
      <w:marRight w:val="0"/>
      <w:marTop w:val="0"/>
      <w:marBottom w:val="0"/>
      <w:divBdr>
        <w:top w:val="none" w:sz="0" w:space="0" w:color="auto"/>
        <w:left w:val="none" w:sz="0" w:space="0" w:color="auto"/>
        <w:bottom w:val="none" w:sz="0" w:space="0" w:color="auto"/>
        <w:right w:val="none" w:sz="0" w:space="0" w:color="auto"/>
      </w:divBdr>
    </w:div>
    <w:div w:id="1779332139">
      <w:bodyDiv w:val="1"/>
      <w:marLeft w:val="0"/>
      <w:marRight w:val="0"/>
      <w:marTop w:val="0"/>
      <w:marBottom w:val="0"/>
      <w:divBdr>
        <w:top w:val="none" w:sz="0" w:space="0" w:color="auto"/>
        <w:left w:val="none" w:sz="0" w:space="0" w:color="auto"/>
        <w:bottom w:val="none" w:sz="0" w:space="0" w:color="auto"/>
        <w:right w:val="none" w:sz="0" w:space="0" w:color="auto"/>
      </w:divBdr>
    </w:div>
    <w:div w:id="1779448616">
      <w:bodyDiv w:val="1"/>
      <w:marLeft w:val="0"/>
      <w:marRight w:val="0"/>
      <w:marTop w:val="0"/>
      <w:marBottom w:val="0"/>
      <w:divBdr>
        <w:top w:val="none" w:sz="0" w:space="0" w:color="auto"/>
        <w:left w:val="none" w:sz="0" w:space="0" w:color="auto"/>
        <w:bottom w:val="none" w:sz="0" w:space="0" w:color="auto"/>
        <w:right w:val="none" w:sz="0" w:space="0" w:color="auto"/>
      </w:divBdr>
    </w:div>
    <w:div w:id="1779719958">
      <w:bodyDiv w:val="1"/>
      <w:marLeft w:val="0"/>
      <w:marRight w:val="0"/>
      <w:marTop w:val="0"/>
      <w:marBottom w:val="0"/>
      <w:divBdr>
        <w:top w:val="none" w:sz="0" w:space="0" w:color="auto"/>
        <w:left w:val="none" w:sz="0" w:space="0" w:color="auto"/>
        <w:bottom w:val="none" w:sz="0" w:space="0" w:color="auto"/>
        <w:right w:val="none" w:sz="0" w:space="0" w:color="auto"/>
      </w:divBdr>
    </w:div>
    <w:div w:id="1780491340">
      <w:bodyDiv w:val="1"/>
      <w:marLeft w:val="0"/>
      <w:marRight w:val="0"/>
      <w:marTop w:val="0"/>
      <w:marBottom w:val="0"/>
      <w:divBdr>
        <w:top w:val="none" w:sz="0" w:space="0" w:color="auto"/>
        <w:left w:val="none" w:sz="0" w:space="0" w:color="auto"/>
        <w:bottom w:val="none" w:sz="0" w:space="0" w:color="auto"/>
        <w:right w:val="none" w:sz="0" w:space="0" w:color="auto"/>
      </w:divBdr>
    </w:div>
    <w:div w:id="1780950629">
      <w:bodyDiv w:val="1"/>
      <w:marLeft w:val="0"/>
      <w:marRight w:val="0"/>
      <w:marTop w:val="0"/>
      <w:marBottom w:val="0"/>
      <w:divBdr>
        <w:top w:val="none" w:sz="0" w:space="0" w:color="auto"/>
        <w:left w:val="none" w:sz="0" w:space="0" w:color="auto"/>
        <w:bottom w:val="none" w:sz="0" w:space="0" w:color="auto"/>
        <w:right w:val="none" w:sz="0" w:space="0" w:color="auto"/>
      </w:divBdr>
    </w:div>
    <w:div w:id="1781299895">
      <w:bodyDiv w:val="1"/>
      <w:marLeft w:val="0"/>
      <w:marRight w:val="0"/>
      <w:marTop w:val="0"/>
      <w:marBottom w:val="0"/>
      <w:divBdr>
        <w:top w:val="none" w:sz="0" w:space="0" w:color="auto"/>
        <w:left w:val="none" w:sz="0" w:space="0" w:color="auto"/>
        <w:bottom w:val="none" w:sz="0" w:space="0" w:color="auto"/>
        <w:right w:val="none" w:sz="0" w:space="0" w:color="auto"/>
      </w:divBdr>
    </w:div>
    <w:div w:id="1781365831">
      <w:bodyDiv w:val="1"/>
      <w:marLeft w:val="0"/>
      <w:marRight w:val="0"/>
      <w:marTop w:val="0"/>
      <w:marBottom w:val="0"/>
      <w:divBdr>
        <w:top w:val="none" w:sz="0" w:space="0" w:color="auto"/>
        <w:left w:val="none" w:sz="0" w:space="0" w:color="auto"/>
        <w:bottom w:val="none" w:sz="0" w:space="0" w:color="auto"/>
        <w:right w:val="none" w:sz="0" w:space="0" w:color="auto"/>
      </w:divBdr>
    </w:div>
    <w:div w:id="1781416826">
      <w:bodyDiv w:val="1"/>
      <w:marLeft w:val="0"/>
      <w:marRight w:val="0"/>
      <w:marTop w:val="0"/>
      <w:marBottom w:val="0"/>
      <w:divBdr>
        <w:top w:val="none" w:sz="0" w:space="0" w:color="auto"/>
        <w:left w:val="none" w:sz="0" w:space="0" w:color="auto"/>
        <w:bottom w:val="none" w:sz="0" w:space="0" w:color="auto"/>
        <w:right w:val="none" w:sz="0" w:space="0" w:color="auto"/>
      </w:divBdr>
    </w:div>
    <w:div w:id="1781602857">
      <w:bodyDiv w:val="1"/>
      <w:marLeft w:val="0"/>
      <w:marRight w:val="0"/>
      <w:marTop w:val="0"/>
      <w:marBottom w:val="0"/>
      <w:divBdr>
        <w:top w:val="none" w:sz="0" w:space="0" w:color="auto"/>
        <w:left w:val="none" w:sz="0" w:space="0" w:color="auto"/>
        <w:bottom w:val="none" w:sz="0" w:space="0" w:color="auto"/>
        <w:right w:val="none" w:sz="0" w:space="0" w:color="auto"/>
      </w:divBdr>
    </w:div>
    <w:div w:id="1781681983">
      <w:bodyDiv w:val="1"/>
      <w:marLeft w:val="0"/>
      <w:marRight w:val="0"/>
      <w:marTop w:val="0"/>
      <w:marBottom w:val="0"/>
      <w:divBdr>
        <w:top w:val="none" w:sz="0" w:space="0" w:color="auto"/>
        <w:left w:val="none" w:sz="0" w:space="0" w:color="auto"/>
        <w:bottom w:val="none" w:sz="0" w:space="0" w:color="auto"/>
        <w:right w:val="none" w:sz="0" w:space="0" w:color="auto"/>
      </w:divBdr>
    </w:div>
    <w:div w:id="1782451314">
      <w:bodyDiv w:val="1"/>
      <w:marLeft w:val="0"/>
      <w:marRight w:val="0"/>
      <w:marTop w:val="0"/>
      <w:marBottom w:val="0"/>
      <w:divBdr>
        <w:top w:val="none" w:sz="0" w:space="0" w:color="auto"/>
        <w:left w:val="none" w:sz="0" w:space="0" w:color="auto"/>
        <w:bottom w:val="none" w:sz="0" w:space="0" w:color="auto"/>
        <w:right w:val="none" w:sz="0" w:space="0" w:color="auto"/>
      </w:divBdr>
    </w:div>
    <w:div w:id="1783189235">
      <w:bodyDiv w:val="1"/>
      <w:marLeft w:val="0"/>
      <w:marRight w:val="0"/>
      <w:marTop w:val="0"/>
      <w:marBottom w:val="0"/>
      <w:divBdr>
        <w:top w:val="none" w:sz="0" w:space="0" w:color="auto"/>
        <w:left w:val="none" w:sz="0" w:space="0" w:color="auto"/>
        <w:bottom w:val="none" w:sz="0" w:space="0" w:color="auto"/>
        <w:right w:val="none" w:sz="0" w:space="0" w:color="auto"/>
      </w:divBdr>
    </w:div>
    <w:div w:id="1783257403">
      <w:bodyDiv w:val="1"/>
      <w:marLeft w:val="0"/>
      <w:marRight w:val="0"/>
      <w:marTop w:val="0"/>
      <w:marBottom w:val="0"/>
      <w:divBdr>
        <w:top w:val="none" w:sz="0" w:space="0" w:color="auto"/>
        <w:left w:val="none" w:sz="0" w:space="0" w:color="auto"/>
        <w:bottom w:val="none" w:sz="0" w:space="0" w:color="auto"/>
        <w:right w:val="none" w:sz="0" w:space="0" w:color="auto"/>
      </w:divBdr>
    </w:div>
    <w:div w:id="1783455107">
      <w:bodyDiv w:val="1"/>
      <w:marLeft w:val="0"/>
      <w:marRight w:val="0"/>
      <w:marTop w:val="0"/>
      <w:marBottom w:val="0"/>
      <w:divBdr>
        <w:top w:val="none" w:sz="0" w:space="0" w:color="auto"/>
        <w:left w:val="none" w:sz="0" w:space="0" w:color="auto"/>
        <w:bottom w:val="none" w:sz="0" w:space="0" w:color="auto"/>
        <w:right w:val="none" w:sz="0" w:space="0" w:color="auto"/>
      </w:divBdr>
    </w:div>
    <w:div w:id="1784379457">
      <w:bodyDiv w:val="1"/>
      <w:marLeft w:val="0"/>
      <w:marRight w:val="0"/>
      <w:marTop w:val="0"/>
      <w:marBottom w:val="0"/>
      <w:divBdr>
        <w:top w:val="none" w:sz="0" w:space="0" w:color="auto"/>
        <w:left w:val="none" w:sz="0" w:space="0" w:color="auto"/>
        <w:bottom w:val="none" w:sz="0" w:space="0" w:color="auto"/>
        <w:right w:val="none" w:sz="0" w:space="0" w:color="auto"/>
      </w:divBdr>
    </w:div>
    <w:div w:id="1784495369">
      <w:bodyDiv w:val="1"/>
      <w:marLeft w:val="0"/>
      <w:marRight w:val="0"/>
      <w:marTop w:val="0"/>
      <w:marBottom w:val="0"/>
      <w:divBdr>
        <w:top w:val="none" w:sz="0" w:space="0" w:color="auto"/>
        <w:left w:val="none" w:sz="0" w:space="0" w:color="auto"/>
        <w:bottom w:val="none" w:sz="0" w:space="0" w:color="auto"/>
        <w:right w:val="none" w:sz="0" w:space="0" w:color="auto"/>
      </w:divBdr>
    </w:div>
    <w:div w:id="1785228597">
      <w:bodyDiv w:val="1"/>
      <w:marLeft w:val="0"/>
      <w:marRight w:val="0"/>
      <w:marTop w:val="0"/>
      <w:marBottom w:val="0"/>
      <w:divBdr>
        <w:top w:val="none" w:sz="0" w:space="0" w:color="auto"/>
        <w:left w:val="none" w:sz="0" w:space="0" w:color="auto"/>
        <w:bottom w:val="none" w:sz="0" w:space="0" w:color="auto"/>
        <w:right w:val="none" w:sz="0" w:space="0" w:color="auto"/>
      </w:divBdr>
    </w:div>
    <w:div w:id="1786458040">
      <w:bodyDiv w:val="1"/>
      <w:marLeft w:val="0"/>
      <w:marRight w:val="0"/>
      <w:marTop w:val="0"/>
      <w:marBottom w:val="0"/>
      <w:divBdr>
        <w:top w:val="none" w:sz="0" w:space="0" w:color="auto"/>
        <w:left w:val="none" w:sz="0" w:space="0" w:color="auto"/>
        <w:bottom w:val="none" w:sz="0" w:space="0" w:color="auto"/>
        <w:right w:val="none" w:sz="0" w:space="0" w:color="auto"/>
      </w:divBdr>
    </w:div>
    <w:div w:id="1786462990">
      <w:bodyDiv w:val="1"/>
      <w:marLeft w:val="0"/>
      <w:marRight w:val="0"/>
      <w:marTop w:val="0"/>
      <w:marBottom w:val="0"/>
      <w:divBdr>
        <w:top w:val="none" w:sz="0" w:space="0" w:color="auto"/>
        <w:left w:val="none" w:sz="0" w:space="0" w:color="auto"/>
        <w:bottom w:val="none" w:sz="0" w:space="0" w:color="auto"/>
        <w:right w:val="none" w:sz="0" w:space="0" w:color="auto"/>
      </w:divBdr>
    </w:div>
    <w:div w:id="1786996573">
      <w:bodyDiv w:val="1"/>
      <w:marLeft w:val="0"/>
      <w:marRight w:val="0"/>
      <w:marTop w:val="0"/>
      <w:marBottom w:val="0"/>
      <w:divBdr>
        <w:top w:val="none" w:sz="0" w:space="0" w:color="auto"/>
        <w:left w:val="none" w:sz="0" w:space="0" w:color="auto"/>
        <w:bottom w:val="none" w:sz="0" w:space="0" w:color="auto"/>
        <w:right w:val="none" w:sz="0" w:space="0" w:color="auto"/>
      </w:divBdr>
    </w:div>
    <w:div w:id="1786999813">
      <w:bodyDiv w:val="1"/>
      <w:marLeft w:val="0"/>
      <w:marRight w:val="0"/>
      <w:marTop w:val="0"/>
      <w:marBottom w:val="0"/>
      <w:divBdr>
        <w:top w:val="none" w:sz="0" w:space="0" w:color="auto"/>
        <w:left w:val="none" w:sz="0" w:space="0" w:color="auto"/>
        <w:bottom w:val="none" w:sz="0" w:space="0" w:color="auto"/>
        <w:right w:val="none" w:sz="0" w:space="0" w:color="auto"/>
      </w:divBdr>
    </w:div>
    <w:div w:id="1787581118">
      <w:bodyDiv w:val="1"/>
      <w:marLeft w:val="0"/>
      <w:marRight w:val="0"/>
      <w:marTop w:val="0"/>
      <w:marBottom w:val="0"/>
      <w:divBdr>
        <w:top w:val="none" w:sz="0" w:space="0" w:color="auto"/>
        <w:left w:val="none" w:sz="0" w:space="0" w:color="auto"/>
        <w:bottom w:val="none" w:sz="0" w:space="0" w:color="auto"/>
        <w:right w:val="none" w:sz="0" w:space="0" w:color="auto"/>
      </w:divBdr>
    </w:div>
    <w:div w:id="1788429845">
      <w:bodyDiv w:val="1"/>
      <w:marLeft w:val="0"/>
      <w:marRight w:val="0"/>
      <w:marTop w:val="0"/>
      <w:marBottom w:val="0"/>
      <w:divBdr>
        <w:top w:val="none" w:sz="0" w:space="0" w:color="auto"/>
        <w:left w:val="none" w:sz="0" w:space="0" w:color="auto"/>
        <w:bottom w:val="none" w:sz="0" w:space="0" w:color="auto"/>
        <w:right w:val="none" w:sz="0" w:space="0" w:color="auto"/>
      </w:divBdr>
    </w:div>
    <w:div w:id="1788770468">
      <w:bodyDiv w:val="1"/>
      <w:marLeft w:val="0"/>
      <w:marRight w:val="0"/>
      <w:marTop w:val="0"/>
      <w:marBottom w:val="0"/>
      <w:divBdr>
        <w:top w:val="none" w:sz="0" w:space="0" w:color="auto"/>
        <w:left w:val="none" w:sz="0" w:space="0" w:color="auto"/>
        <w:bottom w:val="none" w:sz="0" w:space="0" w:color="auto"/>
        <w:right w:val="none" w:sz="0" w:space="0" w:color="auto"/>
      </w:divBdr>
    </w:div>
    <w:div w:id="1788772214">
      <w:bodyDiv w:val="1"/>
      <w:marLeft w:val="0"/>
      <w:marRight w:val="0"/>
      <w:marTop w:val="0"/>
      <w:marBottom w:val="0"/>
      <w:divBdr>
        <w:top w:val="none" w:sz="0" w:space="0" w:color="auto"/>
        <w:left w:val="none" w:sz="0" w:space="0" w:color="auto"/>
        <w:bottom w:val="none" w:sz="0" w:space="0" w:color="auto"/>
        <w:right w:val="none" w:sz="0" w:space="0" w:color="auto"/>
      </w:divBdr>
    </w:div>
    <w:div w:id="1789159681">
      <w:bodyDiv w:val="1"/>
      <w:marLeft w:val="0"/>
      <w:marRight w:val="0"/>
      <w:marTop w:val="0"/>
      <w:marBottom w:val="0"/>
      <w:divBdr>
        <w:top w:val="none" w:sz="0" w:space="0" w:color="auto"/>
        <w:left w:val="none" w:sz="0" w:space="0" w:color="auto"/>
        <w:bottom w:val="none" w:sz="0" w:space="0" w:color="auto"/>
        <w:right w:val="none" w:sz="0" w:space="0" w:color="auto"/>
      </w:divBdr>
    </w:div>
    <w:div w:id="1789859218">
      <w:bodyDiv w:val="1"/>
      <w:marLeft w:val="0"/>
      <w:marRight w:val="0"/>
      <w:marTop w:val="0"/>
      <w:marBottom w:val="0"/>
      <w:divBdr>
        <w:top w:val="none" w:sz="0" w:space="0" w:color="auto"/>
        <w:left w:val="none" w:sz="0" w:space="0" w:color="auto"/>
        <w:bottom w:val="none" w:sz="0" w:space="0" w:color="auto"/>
        <w:right w:val="none" w:sz="0" w:space="0" w:color="auto"/>
      </w:divBdr>
    </w:div>
    <w:div w:id="1789930949">
      <w:bodyDiv w:val="1"/>
      <w:marLeft w:val="0"/>
      <w:marRight w:val="0"/>
      <w:marTop w:val="0"/>
      <w:marBottom w:val="0"/>
      <w:divBdr>
        <w:top w:val="none" w:sz="0" w:space="0" w:color="auto"/>
        <w:left w:val="none" w:sz="0" w:space="0" w:color="auto"/>
        <w:bottom w:val="none" w:sz="0" w:space="0" w:color="auto"/>
        <w:right w:val="none" w:sz="0" w:space="0" w:color="auto"/>
      </w:divBdr>
    </w:div>
    <w:div w:id="1791166006">
      <w:bodyDiv w:val="1"/>
      <w:marLeft w:val="0"/>
      <w:marRight w:val="0"/>
      <w:marTop w:val="0"/>
      <w:marBottom w:val="0"/>
      <w:divBdr>
        <w:top w:val="none" w:sz="0" w:space="0" w:color="auto"/>
        <w:left w:val="none" w:sz="0" w:space="0" w:color="auto"/>
        <w:bottom w:val="none" w:sz="0" w:space="0" w:color="auto"/>
        <w:right w:val="none" w:sz="0" w:space="0" w:color="auto"/>
      </w:divBdr>
    </w:div>
    <w:div w:id="1791705665">
      <w:bodyDiv w:val="1"/>
      <w:marLeft w:val="0"/>
      <w:marRight w:val="0"/>
      <w:marTop w:val="0"/>
      <w:marBottom w:val="0"/>
      <w:divBdr>
        <w:top w:val="none" w:sz="0" w:space="0" w:color="auto"/>
        <w:left w:val="none" w:sz="0" w:space="0" w:color="auto"/>
        <w:bottom w:val="none" w:sz="0" w:space="0" w:color="auto"/>
        <w:right w:val="none" w:sz="0" w:space="0" w:color="auto"/>
      </w:divBdr>
    </w:div>
    <w:div w:id="1791821754">
      <w:bodyDiv w:val="1"/>
      <w:marLeft w:val="0"/>
      <w:marRight w:val="0"/>
      <w:marTop w:val="0"/>
      <w:marBottom w:val="0"/>
      <w:divBdr>
        <w:top w:val="none" w:sz="0" w:space="0" w:color="auto"/>
        <w:left w:val="none" w:sz="0" w:space="0" w:color="auto"/>
        <w:bottom w:val="none" w:sz="0" w:space="0" w:color="auto"/>
        <w:right w:val="none" w:sz="0" w:space="0" w:color="auto"/>
      </w:divBdr>
    </w:div>
    <w:div w:id="1792817743">
      <w:bodyDiv w:val="1"/>
      <w:marLeft w:val="0"/>
      <w:marRight w:val="0"/>
      <w:marTop w:val="0"/>
      <w:marBottom w:val="0"/>
      <w:divBdr>
        <w:top w:val="none" w:sz="0" w:space="0" w:color="auto"/>
        <w:left w:val="none" w:sz="0" w:space="0" w:color="auto"/>
        <w:bottom w:val="none" w:sz="0" w:space="0" w:color="auto"/>
        <w:right w:val="none" w:sz="0" w:space="0" w:color="auto"/>
      </w:divBdr>
    </w:div>
    <w:div w:id="1793592509">
      <w:bodyDiv w:val="1"/>
      <w:marLeft w:val="0"/>
      <w:marRight w:val="0"/>
      <w:marTop w:val="0"/>
      <w:marBottom w:val="0"/>
      <w:divBdr>
        <w:top w:val="none" w:sz="0" w:space="0" w:color="auto"/>
        <w:left w:val="none" w:sz="0" w:space="0" w:color="auto"/>
        <w:bottom w:val="none" w:sz="0" w:space="0" w:color="auto"/>
        <w:right w:val="none" w:sz="0" w:space="0" w:color="auto"/>
      </w:divBdr>
    </w:div>
    <w:div w:id="1794206332">
      <w:bodyDiv w:val="1"/>
      <w:marLeft w:val="0"/>
      <w:marRight w:val="0"/>
      <w:marTop w:val="0"/>
      <w:marBottom w:val="0"/>
      <w:divBdr>
        <w:top w:val="none" w:sz="0" w:space="0" w:color="auto"/>
        <w:left w:val="none" w:sz="0" w:space="0" w:color="auto"/>
        <w:bottom w:val="none" w:sz="0" w:space="0" w:color="auto"/>
        <w:right w:val="none" w:sz="0" w:space="0" w:color="auto"/>
      </w:divBdr>
    </w:div>
    <w:div w:id="1794396414">
      <w:bodyDiv w:val="1"/>
      <w:marLeft w:val="0"/>
      <w:marRight w:val="0"/>
      <w:marTop w:val="0"/>
      <w:marBottom w:val="0"/>
      <w:divBdr>
        <w:top w:val="none" w:sz="0" w:space="0" w:color="auto"/>
        <w:left w:val="none" w:sz="0" w:space="0" w:color="auto"/>
        <w:bottom w:val="none" w:sz="0" w:space="0" w:color="auto"/>
        <w:right w:val="none" w:sz="0" w:space="0" w:color="auto"/>
      </w:divBdr>
    </w:div>
    <w:div w:id="1794593002">
      <w:bodyDiv w:val="1"/>
      <w:marLeft w:val="0"/>
      <w:marRight w:val="0"/>
      <w:marTop w:val="0"/>
      <w:marBottom w:val="0"/>
      <w:divBdr>
        <w:top w:val="none" w:sz="0" w:space="0" w:color="auto"/>
        <w:left w:val="none" w:sz="0" w:space="0" w:color="auto"/>
        <w:bottom w:val="none" w:sz="0" w:space="0" w:color="auto"/>
        <w:right w:val="none" w:sz="0" w:space="0" w:color="auto"/>
      </w:divBdr>
    </w:div>
    <w:div w:id="1794790844">
      <w:bodyDiv w:val="1"/>
      <w:marLeft w:val="0"/>
      <w:marRight w:val="0"/>
      <w:marTop w:val="0"/>
      <w:marBottom w:val="0"/>
      <w:divBdr>
        <w:top w:val="none" w:sz="0" w:space="0" w:color="auto"/>
        <w:left w:val="none" w:sz="0" w:space="0" w:color="auto"/>
        <w:bottom w:val="none" w:sz="0" w:space="0" w:color="auto"/>
        <w:right w:val="none" w:sz="0" w:space="0" w:color="auto"/>
      </w:divBdr>
    </w:div>
    <w:div w:id="1794906581">
      <w:bodyDiv w:val="1"/>
      <w:marLeft w:val="0"/>
      <w:marRight w:val="0"/>
      <w:marTop w:val="0"/>
      <w:marBottom w:val="0"/>
      <w:divBdr>
        <w:top w:val="none" w:sz="0" w:space="0" w:color="auto"/>
        <w:left w:val="none" w:sz="0" w:space="0" w:color="auto"/>
        <w:bottom w:val="none" w:sz="0" w:space="0" w:color="auto"/>
        <w:right w:val="none" w:sz="0" w:space="0" w:color="auto"/>
      </w:divBdr>
    </w:div>
    <w:div w:id="1795052204">
      <w:bodyDiv w:val="1"/>
      <w:marLeft w:val="0"/>
      <w:marRight w:val="0"/>
      <w:marTop w:val="0"/>
      <w:marBottom w:val="0"/>
      <w:divBdr>
        <w:top w:val="none" w:sz="0" w:space="0" w:color="auto"/>
        <w:left w:val="none" w:sz="0" w:space="0" w:color="auto"/>
        <w:bottom w:val="none" w:sz="0" w:space="0" w:color="auto"/>
        <w:right w:val="none" w:sz="0" w:space="0" w:color="auto"/>
      </w:divBdr>
    </w:div>
    <w:div w:id="1795367705">
      <w:bodyDiv w:val="1"/>
      <w:marLeft w:val="0"/>
      <w:marRight w:val="0"/>
      <w:marTop w:val="0"/>
      <w:marBottom w:val="0"/>
      <w:divBdr>
        <w:top w:val="none" w:sz="0" w:space="0" w:color="auto"/>
        <w:left w:val="none" w:sz="0" w:space="0" w:color="auto"/>
        <w:bottom w:val="none" w:sz="0" w:space="0" w:color="auto"/>
        <w:right w:val="none" w:sz="0" w:space="0" w:color="auto"/>
      </w:divBdr>
    </w:div>
    <w:div w:id="1795708125">
      <w:bodyDiv w:val="1"/>
      <w:marLeft w:val="0"/>
      <w:marRight w:val="0"/>
      <w:marTop w:val="0"/>
      <w:marBottom w:val="0"/>
      <w:divBdr>
        <w:top w:val="none" w:sz="0" w:space="0" w:color="auto"/>
        <w:left w:val="none" w:sz="0" w:space="0" w:color="auto"/>
        <w:bottom w:val="none" w:sz="0" w:space="0" w:color="auto"/>
        <w:right w:val="none" w:sz="0" w:space="0" w:color="auto"/>
      </w:divBdr>
    </w:div>
    <w:div w:id="1795907758">
      <w:bodyDiv w:val="1"/>
      <w:marLeft w:val="0"/>
      <w:marRight w:val="0"/>
      <w:marTop w:val="0"/>
      <w:marBottom w:val="0"/>
      <w:divBdr>
        <w:top w:val="none" w:sz="0" w:space="0" w:color="auto"/>
        <w:left w:val="none" w:sz="0" w:space="0" w:color="auto"/>
        <w:bottom w:val="none" w:sz="0" w:space="0" w:color="auto"/>
        <w:right w:val="none" w:sz="0" w:space="0" w:color="auto"/>
      </w:divBdr>
    </w:div>
    <w:div w:id="1796168134">
      <w:bodyDiv w:val="1"/>
      <w:marLeft w:val="0"/>
      <w:marRight w:val="0"/>
      <w:marTop w:val="0"/>
      <w:marBottom w:val="0"/>
      <w:divBdr>
        <w:top w:val="none" w:sz="0" w:space="0" w:color="auto"/>
        <w:left w:val="none" w:sz="0" w:space="0" w:color="auto"/>
        <w:bottom w:val="none" w:sz="0" w:space="0" w:color="auto"/>
        <w:right w:val="none" w:sz="0" w:space="0" w:color="auto"/>
      </w:divBdr>
    </w:div>
    <w:div w:id="1796413561">
      <w:bodyDiv w:val="1"/>
      <w:marLeft w:val="0"/>
      <w:marRight w:val="0"/>
      <w:marTop w:val="0"/>
      <w:marBottom w:val="0"/>
      <w:divBdr>
        <w:top w:val="none" w:sz="0" w:space="0" w:color="auto"/>
        <w:left w:val="none" w:sz="0" w:space="0" w:color="auto"/>
        <w:bottom w:val="none" w:sz="0" w:space="0" w:color="auto"/>
        <w:right w:val="none" w:sz="0" w:space="0" w:color="auto"/>
      </w:divBdr>
    </w:div>
    <w:div w:id="1796681615">
      <w:bodyDiv w:val="1"/>
      <w:marLeft w:val="0"/>
      <w:marRight w:val="0"/>
      <w:marTop w:val="0"/>
      <w:marBottom w:val="0"/>
      <w:divBdr>
        <w:top w:val="none" w:sz="0" w:space="0" w:color="auto"/>
        <w:left w:val="none" w:sz="0" w:space="0" w:color="auto"/>
        <w:bottom w:val="none" w:sz="0" w:space="0" w:color="auto"/>
        <w:right w:val="none" w:sz="0" w:space="0" w:color="auto"/>
      </w:divBdr>
    </w:div>
    <w:div w:id="1796827541">
      <w:bodyDiv w:val="1"/>
      <w:marLeft w:val="0"/>
      <w:marRight w:val="0"/>
      <w:marTop w:val="0"/>
      <w:marBottom w:val="0"/>
      <w:divBdr>
        <w:top w:val="none" w:sz="0" w:space="0" w:color="auto"/>
        <w:left w:val="none" w:sz="0" w:space="0" w:color="auto"/>
        <w:bottom w:val="none" w:sz="0" w:space="0" w:color="auto"/>
        <w:right w:val="none" w:sz="0" w:space="0" w:color="auto"/>
      </w:divBdr>
    </w:div>
    <w:div w:id="1797139617">
      <w:bodyDiv w:val="1"/>
      <w:marLeft w:val="0"/>
      <w:marRight w:val="0"/>
      <w:marTop w:val="0"/>
      <w:marBottom w:val="0"/>
      <w:divBdr>
        <w:top w:val="none" w:sz="0" w:space="0" w:color="auto"/>
        <w:left w:val="none" w:sz="0" w:space="0" w:color="auto"/>
        <w:bottom w:val="none" w:sz="0" w:space="0" w:color="auto"/>
        <w:right w:val="none" w:sz="0" w:space="0" w:color="auto"/>
      </w:divBdr>
    </w:div>
    <w:div w:id="1797140834">
      <w:bodyDiv w:val="1"/>
      <w:marLeft w:val="0"/>
      <w:marRight w:val="0"/>
      <w:marTop w:val="0"/>
      <w:marBottom w:val="0"/>
      <w:divBdr>
        <w:top w:val="none" w:sz="0" w:space="0" w:color="auto"/>
        <w:left w:val="none" w:sz="0" w:space="0" w:color="auto"/>
        <w:bottom w:val="none" w:sz="0" w:space="0" w:color="auto"/>
        <w:right w:val="none" w:sz="0" w:space="0" w:color="auto"/>
      </w:divBdr>
    </w:div>
    <w:div w:id="1797289367">
      <w:bodyDiv w:val="1"/>
      <w:marLeft w:val="0"/>
      <w:marRight w:val="0"/>
      <w:marTop w:val="0"/>
      <w:marBottom w:val="0"/>
      <w:divBdr>
        <w:top w:val="none" w:sz="0" w:space="0" w:color="auto"/>
        <w:left w:val="none" w:sz="0" w:space="0" w:color="auto"/>
        <w:bottom w:val="none" w:sz="0" w:space="0" w:color="auto"/>
        <w:right w:val="none" w:sz="0" w:space="0" w:color="auto"/>
      </w:divBdr>
    </w:div>
    <w:div w:id="1797599704">
      <w:bodyDiv w:val="1"/>
      <w:marLeft w:val="0"/>
      <w:marRight w:val="0"/>
      <w:marTop w:val="0"/>
      <w:marBottom w:val="0"/>
      <w:divBdr>
        <w:top w:val="none" w:sz="0" w:space="0" w:color="auto"/>
        <w:left w:val="none" w:sz="0" w:space="0" w:color="auto"/>
        <w:bottom w:val="none" w:sz="0" w:space="0" w:color="auto"/>
        <w:right w:val="none" w:sz="0" w:space="0" w:color="auto"/>
      </w:divBdr>
    </w:div>
    <w:div w:id="1798448418">
      <w:bodyDiv w:val="1"/>
      <w:marLeft w:val="0"/>
      <w:marRight w:val="0"/>
      <w:marTop w:val="0"/>
      <w:marBottom w:val="0"/>
      <w:divBdr>
        <w:top w:val="none" w:sz="0" w:space="0" w:color="auto"/>
        <w:left w:val="none" w:sz="0" w:space="0" w:color="auto"/>
        <w:bottom w:val="none" w:sz="0" w:space="0" w:color="auto"/>
        <w:right w:val="none" w:sz="0" w:space="0" w:color="auto"/>
      </w:divBdr>
    </w:div>
    <w:div w:id="1798792027">
      <w:bodyDiv w:val="1"/>
      <w:marLeft w:val="0"/>
      <w:marRight w:val="0"/>
      <w:marTop w:val="0"/>
      <w:marBottom w:val="0"/>
      <w:divBdr>
        <w:top w:val="none" w:sz="0" w:space="0" w:color="auto"/>
        <w:left w:val="none" w:sz="0" w:space="0" w:color="auto"/>
        <w:bottom w:val="none" w:sz="0" w:space="0" w:color="auto"/>
        <w:right w:val="none" w:sz="0" w:space="0" w:color="auto"/>
      </w:divBdr>
    </w:div>
    <w:div w:id="1798836517">
      <w:bodyDiv w:val="1"/>
      <w:marLeft w:val="0"/>
      <w:marRight w:val="0"/>
      <w:marTop w:val="0"/>
      <w:marBottom w:val="0"/>
      <w:divBdr>
        <w:top w:val="none" w:sz="0" w:space="0" w:color="auto"/>
        <w:left w:val="none" w:sz="0" w:space="0" w:color="auto"/>
        <w:bottom w:val="none" w:sz="0" w:space="0" w:color="auto"/>
        <w:right w:val="none" w:sz="0" w:space="0" w:color="auto"/>
      </w:divBdr>
    </w:div>
    <w:div w:id="1798914661">
      <w:bodyDiv w:val="1"/>
      <w:marLeft w:val="0"/>
      <w:marRight w:val="0"/>
      <w:marTop w:val="0"/>
      <w:marBottom w:val="0"/>
      <w:divBdr>
        <w:top w:val="none" w:sz="0" w:space="0" w:color="auto"/>
        <w:left w:val="none" w:sz="0" w:space="0" w:color="auto"/>
        <w:bottom w:val="none" w:sz="0" w:space="0" w:color="auto"/>
        <w:right w:val="none" w:sz="0" w:space="0" w:color="auto"/>
      </w:divBdr>
    </w:div>
    <w:div w:id="1799184360">
      <w:bodyDiv w:val="1"/>
      <w:marLeft w:val="0"/>
      <w:marRight w:val="0"/>
      <w:marTop w:val="0"/>
      <w:marBottom w:val="0"/>
      <w:divBdr>
        <w:top w:val="none" w:sz="0" w:space="0" w:color="auto"/>
        <w:left w:val="none" w:sz="0" w:space="0" w:color="auto"/>
        <w:bottom w:val="none" w:sz="0" w:space="0" w:color="auto"/>
        <w:right w:val="none" w:sz="0" w:space="0" w:color="auto"/>
      </w:divBdr>
    </w:div>
    <w:div w:id="1799755889">
      <w:bodyDiv w:val="1"/>
      <w:marLeft w:val="0"/>
      <w:marRight w:val="0"/>
      <w:marTop w:val="0"/>
      <w:marBottom w:val="0"/>
      <w:divBdr>
        <w:top w:val="none" w:sz="0" w:space="0" w:color="auto"/>
        <w:left w:val="none" w:sz="0" w:space="0" w:color="auto"/>
        <w:bottom w:val="none" w:sz="0" w:space="0" w:color="auto"/>
        <w:right w:val="none" w:sz="0" w:space="0" w:color="auto"/>
      </w:divBdr>
    </w:div>
    <w:div w:id="1799835682">
      <w:bodyDiv w:val="1"/>
      <w:marLeft w:val="0"/>
      <w:marRight w:val="0"/>
      <w:marTop w:val="0"/>
      <w:marBottom w:val="0"/>
      <w:divBdr>
        <w:top w:val="none" w:sz="0" w:space="0" w:color="auto"/>
        <w:left w:val="none" w:sz="0" w:space="0" w:color="auto"/>
        <w:bottom w:val="none" w:sz="0" w:space="0" w:color="auto"/>
        <w:right w:val="none" w:sz="0" w:space="0" w:color="auto"/>
      </w:divBdr>
    </w:div>
    <w:div w:id="1799953569">
      <w:bodyDiv w:val="1"/>
      <w:marLeft w:val="0"/>
      <w:marRight w:val="0"/>
      <w:marTop w:val="0"/>
      <w:marBottom w:val="0"/>
      <w:divBdr>
        <w:top w:val="none" w:sz="0" w:space="0" w:color="auto"/>
        <w:left w:val="none" w:sz="0" w:space="0" w:color="auto"/>
        <w:bottom w:val="none" w:sz="0" w:space="0" w:color="auto"/>
        <w:right w:val="none" w:sz="0" w:space="0" w:color="auto"/>
      </w:divBdr>
    </w:div>
    <w:div w:id="1800372178">
      <w:bodyDiv w:val="1"/>
      <w:marLeft w:val="0"/>
      <w:marRight w:val="0"/>
      <w:marTop w:val="0"/>
      <w:marBottom w:val="0"/>
      <w:divBdr>
        <w:top w:val="none" w:sz="0" w:space="0" w:color="auto"/>
        <w:left w:val="none" w:sz="0" w:space="0" w:color="auto"/>
        <w:bottom w:val="none" w:sz="0" w:space="0" w:color="auto"/>
        <w:right w:val="none" w:sz="0" w:space="0" w:color="auto"/>
      </w:divBdr>
    </w:div>
    <w:div w:id="1800568156">
      <w:bodyDiv w:val="1"/>
      <w:marLeft w:val="0"/>
      <w:marRight w:val="0"/>
      <w:marTop w:val="0"/>
      <w:marBottom w:val="0"/>
      <w:divBdr>
        <w:top w:val="none" w:sz="0" w:space="0" w:color="auto"/>
        <w:left w:val="none" w:sz="0" w:space="0" w:color="auto"/>
        <w:bottom w:val="none" w:sz="0" w:space="0" w:color="auto"/>
        <w:right w:val="none" w:sz="0" w:space="0" w:color="auto"/>
      </w:divBdr>
    </w:div>
    <w:div w:id="1800805387">
      <w:bodyDiv w:val="1"/>
      <w:marLeft w:val="0"/>
      <w:marRight w:val="0"/>
      <w:marTop w:val="0"/>
      <w:marBottom w:val="0"/>
      <w:divBdr>
        <w:top w:val="none" w:sz="0" w:space="0" w:color="auto"/>
        <w:left w:val="none" w:sz="0" w:space="0" w:color="auto"/>
        <w:bottom w:val="none" w:sz="0" w:space="0" w:color="auto"/>
        <w:right w:val="none" w:sz="0" w:space="0" w:color="auto"/>
      </w:divBdr>
    </w:div>
    <w:div w:id="1800950384">
      <w:bodyDiv w:val="1"/>
      <w:marLeft w:val="0"/>
      <w:marRight w:val="0"/>
      <w:marTop w:val="0"/>
      <w:marBottom w:val="0"/>
      <w:divBdr>
        <w:top w:val="none" w:sz="0" w:space="0" w:color="auto"/>
        <w:left w:val="none" w:sz="0" w:space="0" w:color="auto"/>
        <w:bottom w:val="none" w:sz="0" w:space="0" w:color="auto"/>
        <w:right w:val="none" w:sz="0" w:space="0" w:color="auto"/>
      </w:divBdr>
    </w:div>
    <w:div w:id="1801462529">
      <w:bodyDiv w:val="1"/>
      <w:marLeft w:val="0"/>
      <w:marRight w:val="0"/>
      <w:marTop w:val="0"/>
      <w:marBottom w:val="0"/>
      <w:divBdr>
        <w:top w:val="none" w:sz="0" w:space="0" w:color="auto"/>
        <w:left w:val="none" w:sz="0" w:space="0" w:color="auto"/>
        <w:bottom w:val="none" w:sz="0" w:space="0" w:color="auto"/>
        <w:right w:val="none" w:sz="0" w:space="0" w:color="auto"/>
      </w:divBdr>
    </w:div>
    <w:div w:id="1802502491">
      <w:bodyDiv w:val="1"/>
      <w:marLeft w:val="0"/>
      <w:marRight w:val="0"/>
      <w:marTop w:val="0"/>
      <w:marBottom w:val="0"/>
      <w:divBdr>
        <w:top w:val="none" w:sz="0" w:space="0" w:color="auto"/>
        <w:left w:val="none" w:sz="0" w:space="0" w:color="auto"/>
        <w:bottom w:val="none" w:sz="0" w:space="0" w:color="auto"/>
        <w:right w:val="none" w:sz="0" w:space="0" w:color="auto"/>
      </w:divBdr>
    </w:div>
    <w:div w:id="1803303469">
      <w:bodyDiv w:val="1"/>
      <w:marLeft w:val="0"/>
      <w:marRight w:val="0"/>
      <w:marTop w:val="0"/>
      <w:marBottom w:val="0"/>
      <w:divBdr>
        <w:top w:val="none" w:sz="0" w:space="0" w:color="auto"/>
        <w:left w:val="none" w:sz="0" w:space="0" w:color="auto"/>
        <w:bottom w:val="none" w:sz="0" w:space="0" w:color="auto"/>
        <w:right w:val="none" w:sz="0" w:space="0" w:color="auto"/>
      </w:divBdr>
    </w:div>
    <w:div w:id="1803691560">
      <w:bodyDiv w:val="1"/>
      <w:marLeft w:val="0"/>
      <w:marRight w:val="0"/>
      <w:marTop w:val="0"/>
      <w:marBottom w:val="0"/>
      <w:divBdr>
        <w:top w:val="none" w:sz="0" w:space="0" w:color="auto"/>
        <w:left w:val="none" w:sz="0" w:space="0" w:color="auto"/>
        <w:bottom w:val="none" w:sz="0" w:space="0" w:color="auto"/>
        <w:right w:val="none" w:sz="0" w:space="0" w:color="auto"/>
      </w:divBdr>
    </w:div>
    <w:div w:id="1804152814">
      <w:bodyDiv w:val="1"/>
      <w:marLeft w:val="0"/>
      <w:marRight w:val="0"/>
      <w:marTop w:val="0"/>
      <w:marBottom w:val="0"/>
      <w:divBdr>
        <w:top w:val="none" w:sz="0" w:space="0" w:color="auto"/>
        <w:left w:val="none" w:sz="0" w:space="0" w:color="auto"/>
        <w:bottom w:val="none" w:sz="0" w:space="0" w:color="auto"/>
        <w:right w:val="none" w:sz="0" w:space="0" w:color="auto"/>
      </w:divBdr>
    </w:div>
    <w:div w:id="1804426119">
      <w:bodyDiv w:val="1"/>
      <w:marLeft w:val="0"/>
      <w:marRight w:val="0"/>
      <w:marTop w:val="0"/>
      <w:marBottom w:val="0"/>
      <w:divBdr>
        <w:top w:val="none" w:sz="0" w:space="0" w:color="auto"/>
        <w:left w:val="none" w:sz="0" w:space="0" w:color="auto"/>
        <w:bottom w:val="none" w:sz="0" w:space="0" w:color="auto"/>
        <w:right w:val="none" w:sz="0" w:space="0" w:color="auto"/>
      </w:divBdr>
    </w:div>
    <w:div w:id="1804495094">
      <w:bodyDiv w:val="1"/>
      <w:marLeft w:val="0"/>
      <w:marRight w:val="0"/>
      <w:marTop w:val="0"/>
      <w:marBottom w:val="0"/>
      <w:divBdr>
        <w:top w:val="none" w:sz="0" w:space="0" w:color="auto"/>
        <w:left w:val="none" w:sz="0" w:space="0" w:color="auto"/>
        <w:bottom w:val="none" w:sz="0" w:space="0" w:color="auto"/>
        <w:right w:val="none" w:sz="0" w:space="0" w:color="auto"/>
      </w:divBdr>
    </w:div>
    <w:div w:id="1804736008">
      <w:bodyDiv w:val="1"/>
      <w:marLeft w:val="0"/>
      <w:marRight w:val="0"/>
      <w:marTop w:val="0"/>
      <w:marBottom w:val="0"/>
      <w:divBdr>
        <w:top w:val="none" w:sz="0" w:space="0" w:color="auto"/>
        <w:left w:val="none" w:sz="0" w:space="0" w:color="auto"/>
        <w:bottom w:val="none" w:sz="0" w:space="0" w:color="auto"/>
        <w:right w:val="none" w:sz="0" w:space="0" w:color="auto"/>
      </w:divBdr>
    </w:div>
    <w:div w:id="1805584897">
      <w:bodyDiv w:val="1"/>
      <w:marLeft w:val="0"/>
      <w:marRight w:val="0"/>
      <w:marTop w:val="0"/>
      <w:marBottom w:val="0"/>
      <w:divBdr>
        <w:top w:val="none" w:sz="0" w:space="0" w:color="auto"/>
        <w:left w:val="none" w:sz="0" w:space="0" w:color="auto"/>
        <w:bottom w:val="none" w:sz="0" w:space="0" w:color="auto"/>
        <w:right w:val="none" w:sz="0" w:space="0" w:color="auto"/>
      </w:divBdr>
    </w:div>
    <w:div w:id="1805587281">
      <w:bodyDiv w:val="1"/>
      <w:marLeft w:val="0"/>
      <w:marRight w:val="0"/>
      <w:marTop w:val="0"/>
      <w:marBottom w:val="0"/>
      <w:divBdr>
        <w:top w:val="none" w:sz="0" w:space="0" w:color="auto"/>
        <w:left w:val="none" w:sz="0" w:space="0" w:color="auto"/>
        <w:bottom w:val="none" w:sz="0" w:space="0" w:color="auto"/>
        <w:right w:val="none" w:sz="0" w:space="0" w:color="auto"/>
      </w:divBdr>
    </w:div>
    <w:div w:id="1805849511">
      <w:bodyDiv w:val="1"/>
      <w:marLeft w:val="0"/>
      <w:marRight w:val="0"/>
      <w:marTop w:val="0"/>
      <w:marBottom w:val="0"/>
      <w:divBdr>
        <w:top w:val="none" w:sz="0" w:space="0" w:color="auto"/>
        <w:left w:val="none" w:sz="0" w:space="0" w:color="auto"/>
        <w:bottom w:val="none" w:sz="0" w:space="0" w:color="auto"/>
        <w:right w:val="none" w:sz="0" w:space="0" w:color="auto"/>
      </w:divBdr>
    </w:div>
    <w:div w:id="1805998997">
      <w:bodyDiv w:val="1"/>
      <w:marLeft w:val="0"/>
      <w:marRight w:val="0"/>
      <w:marTop w:val="0"/>
      <w:marBottom w:val="0"/>
      <w:divBdr>
        <w:top w:val="none" w:sz="0" w:space="0" w:color="auto"/>
        <w:left w:val="none" w:sz="0" w:space="0" w:color="auto"/>
        <w:bottom w:val="none" w:sz="0" w:space="0" w:color="auto"/>
        <w:right w:val="none" w:sz="0" w:space="0" w:color="auto"/>
      </w:divBdr>
    </w:div>
    <w:div w:id="1807043159">
      <w:bodyDiv w:val="1"/>
      <w:marLeft w:val="0"/>
      <w:marRight w:val="0"/>
      <w:marTop w:val="0"/>
      <w:marBottom w:val="0"/>
      <w:divBdr>
        <w:top w:val="none" w:sz="0" w:space="0" w:color="auto"/>
        <w:left w:val="none" w:sz="0" w:space="0" w:color="auto"/>
        <w:bottom w:val="none" w:sz="0" w:space="0" w:color="auto"/>
        <w:right w:val="none" w:sz="0" w:space="0" w:color="auto"/>
      </w:divBdr>
    </w:div>
    <w:div w:id="1807232997">
      <w:bodyDiv w:val="1"/>
      <w:marLeft w:val="0"/>
      <w:marRight w:val="0"/>
      <w:marTop w:val="0"/>
      <w:marBottom w:val="0"/>
      <w:divBdr>
        <w:top w:val="none" w:sz="0" w:space="0" w:color="auto"/>
        <w:left w:val="none" w:sz="0" w:space="0" w:color="auto"/>
        <w:bottom w:val="none" w:sz="0" w:space="0" w:color="auto"/>
        <w:right w:val="none" w:sz="0" w:space="0" w:color="auto"/>
      </w:divBdr>
      <w:divsChild>
        <w:div w:id="76829760">
          <w:marLeft w:val="0"/>
          <w:marRight w:val="0"/>
          <w:marTop w:val="0"/>
          <w:marBottom w:val="0"/>
          <w:divBdr>
            <w:top w:val="none" w:sz="0" w:space="0" w:color="auto"/>
            <w:left w:val="none" w:sz="0" w:space="0" w:color="auto"/>
            <w:bottom w:val="none" w:sz="0" w:space="0" w:color="auto"/>
            <w:right w:val="none" w:sz="0" w:space="0" w:color="auto"/>
          </w:divBdr>
        </w:div>
        <w:div w:id="1007828806">
          <w:marLeft w:val="0"/>
          <w:marRight w:val="0"/>
          <w:marTop w:val="0"/>
          <w:marBottom w:val="0"/>
          <w:divBdr>
            <w:top w:val="none" w:sz="0" w:space="0" w:color="auto"/>
            <w:left w:val="none" w:sz="0" w:space="0" w:color="auto"/>
            <w:bottom w:val="none" w:sz="0" w:space="0" w:color="auto"/>
            <w:right w:val="none" w:sz="0" w:space="0" w:color="auto"/>
          </w:divBdr>
        </w:div>
        <w:div w:id="1828591065">
          <w:marLeft w:val="0"/>
          <w:marRight w:val="0"/>
          <w:marTop w:val="0"/>
          <w:marBottom w:val="0"/>
          <w:divBdr>
            <w:top w:val="none" w:sz="0" w:space="0" w:color="auto"/>
            <w:left w:val="none" w:sz="0" w:space="0" w:color="auto"/>
            <w:bottom w:val="none" w:sz="0" w:space="0" w:color="auto"/>
            <w:right w:val="none" w:sz="0" w:space="0" w:color="auto"/>
          </w:divBdr>
        </w:div>
        <w:div w:id="1079718936">
          <w:marLeft w:val="0"/>
          <w:marRight w:val="0"/>
          <w:marTop w:val="0"/>
          <w:marBottom w:val="0"/>
          <w:divBdr>
            <w:top w:val="none" w:sz="0" w:space="0" w:color="auto"/>
            <w:left w:val="none" w:sz="0" w:space="0" w:color="auto"/>
            <w:bottom w:val="none" w:sz="0" w:space="0" w:color="auto"/>
            <w:right w:val="none" w:sz="0" w:space="0" w:color="auto"/>
          </w:divBdr>
        </w:div>
        <w:div w:id="201484950">
          <w:marLeft w:val="0"/>
          <w:marRight w:val="0"/>
          <w:marTop w:val="0"/>
          <w:marBottom w:val="0"/>
          <w:divBdr>
            <w:top w:val="none" w:sz="0" w:space="0" w:color="auto"/>
            <w:left w:val="none" w:sz="0" w:space="0" w:color="auto"/>
            <w:bottom w:val="none" w:sz="0" w:space="0" w:color="auto"/>
            <w:right w:val="none" w:sz="0" w:space="0" w:color="auto"/>
          </w:divBdr>
        </w:div>
        <w:div w:id="452093665">
          <w:marLeft w:val="0"/>
          <w:marRight w:val="0"/>
          <w:marTop w:val="0"/>
          <w:marBottom w:val="0"/>
          <w:divBdr>
            <w:top w:val="none" w:sz="0" w:space="0" w:color="auto"/>
            <w:left w:val="none" w:sz="0" w:space="0" w:color="auto"/>
            <w:bottom w:val="none" w:sz="0" w:space="0" w:color="auto"/>
            <w:right w:val="none" w:sz="0" w:space="0" w:color="auto"/>
          </w:divBdr>
        </w:div>
      </w:divsChild>
    </w:div>
    <w:div w:id="1808163649">
      <w:bodyDiv w:val="1"/>
      <w:marLeft w:val="0"/>
      <w:marRight w:val="0"/>
      <w:marTop w:val="0"/>
      <w:marBottom w:val="0"/>
      <w:divBdr>
        <w:top w:val="none" w:sz="0" w:space="0" w:color="auto"/>
        <w:left w:val="none" w:sz="0" w:space="0" w:color="auto"/>
        <w:bottom w:val="none" w:sz="0" w:space="0" w:color="auto"/>
        <w:right w:val="none" w:sz="0" w:space="0" w:color="auto"/>
      </w:divBdr>
    </w:div>
    <w:div w:id="1808354828">
      <w:bodyDiv w:val="1"/>
      <w:marLeft w:val="0"/>
      <w:marRight w:val="0"/>
      <w:marTop w:val="0"/>
      <w:marBottom w:val="0"/>
      <w:divBdr>
        <w:top w:val="none" w:sz="0" w:space="0" w:color="auto"/>
        <w:left w:val="none" w:sz="0" w:space="0" w:color="auto"/>
        <w:bottom w:val="none" w:sz="0" w:space="0" w:color="auto"/>
        <w:right w:val="none" w:sz="0" w:space="0" w:color="auto"/>
      </w:divBdr>
    </w:div>
    <w:div w:id="1809123911">
      <w:bodyDiv w:val="1"/>
      <w:marLeft w:val="0"/>
      <w:marRight w:val="0"/>
      <w:marTop w:val="0"/>
      <w:marBottom w:val="0"/>
      <w:divBdr>
        <w:top w:val="none" w:sz="0" w:space="0" w:color="auto"/>
        <w:left w:val="none" w:sz="0" w:space="0" w:color="auto"/>
        <w:bottom w:val="none" w:sz="0" w:space="0" w:color="auto"/>
        <w:right w:val="none" w:sz="0" w:space="0" w:color="auto"/>
      </w:divBdr>
    </w:div>
    <w:div w:id="1809274748">
      <w:bodyDiv w:val="1"/>
      <w:marLeft w:val="0"/>
      <w:marRight w:val="0"/>
      <w:marTop w:val="0"/>
      <w:marBottom w:val="0"/>
      <w:divBdr>
        <w:top w:val="none" w:sz="0" w:space="0" w:color="auto"/>
        <w:left w:val="none" w:sz="0" w:space="0" w:color="auto"/>
        <w:bottom w:val="none" w:sz="0" w:space="0" w:color="auto"/>
        <w:right w:val="none" w:sz="0" w:space="0" w:color="auto"/>
      </w:divBdr>
    </w:div>
    <w:div w:id="1809515092">
      <w:bodyDiv w:val="1"/>
      <w:marLeft w:val="0"/>
      <w:marRight w:val="0"/>
      <w:marTop w:val="0"/>
      <w:marBottom w:val="0"/>
      <w:divBdr>
        <w:top w:val="none" w:sz="0" w:space="0" w:color="auto"/>
        <w:left w:val="none" w:sz="0" w:space="0" w:color="auto"/>
        <w:bottom w:val="none" w:sz="0" w:space="0" w:color="auto"/>
        <w:right w:val="none" w:sz="0" w:space="0" w:color="auto"/>
      </w:divBdr>
    </w:div>
    <w:div w:id="1810397418">
      <w:bodyDiv w:val="1"/>
      <w:marLeft w:val="0"/>
      <w:marRight w:val="0"/>
      <w:marTop w:val="0"/>
      <w:marBottom w:val="0"/>
      <w:divBdr>
        <w:top w:val="none" w:sz="0" w:space="0" w:color="auto"/>
        <w:left w:val="none" w:sz="0" w:space="0" w:color="auto"/>
        <w:bottom w:val="none" w:sz="0" w:space="0" w:color="auto"/>
        <w:right w:val="none" w:sz="0" w:space="0" w:color="auto"/>
      </w:divBdr>
    </w:div>
    <w:div w:id="1810397647">
      <w:bodyDiv w:val="1"/>
      <w:marLeft w:val="0"/>
      <w:marRight w:val="0"/>
      <w:marTop w:val="0"/>
      <w:marBottom w:val="0"/>
      <w:divBdr>
        <w:top w:val="none" w:sz="0" w:space="0" w:color="auto"/>
        <w:left w:val="none" w:sz="0" w:space="0" w:color="auto"/>
        <w:bottom w:val="none" w:sz="0" w:space="0" w:color="auto"/>
        <w:right w:val="none" w:sz="0" w:space="0" w:color="auto"/>
      </w:divBdr>
    </w:div>
    <w:div w:id="1810896706">
      <w:bodyDiv w:val="1"/>
      <w:marLeft w:val="0"/>
      <w:marRight w:val="0"/>
      <w:marTop w:val="0"/>
      <w:marBottom w:val="0"/>
      <w:divBdr>
        <w:top w:val="none" w:sz="0" w:space="0" w:color="auto"/>
        <w:left w:val="none" w:sz="0" w:space="0" w:color="auto"/>
        <w:bottom w:val="none" w:sz="0" w:space="0" w:color="auto"/>
        <w:right w:val="none" w:sz="0" w:space="0" w:color="auto"/>
      </w:divBdr>
    </w:div>
    <w:div w:id="1811052112">
      <w:bodyDiv w:val="1"/>
      <w:marLeft w:val="0"/>
      <w:marRight w:val="0"/>
      <w:marTop w:val="0"/>
      <w:marBottom w:val="0"/>
      <w:divBdr>
        <w:top w:val="none" w:sz="0" w:space="0" w:color="auto"/>
        <w:left w:val="none" w:sz="0" w:space="0" w:color="auto"/>
        <w:bottom w:val="none" w:sz="0" w:space="0" w:color="auto"/>
        <w:right w:val="none" w:sz="0" w:space="0" w:color="auto"/>
      </w:divBdr>
    </w:div>
    <w:div w:id="1811751619">
      <w:bodyDiv w:val="1"/>
      <w:marLeft w:val="0"/>
      <w:marRight w:val="0"/>
      <w:marTop w:val="0"/>
      <w:marBottom w:val="0"/>
      <w:divBdr>
        <w:top w:val="none" w:sz="0" w:space="0" w:color="auto"/>
        <w:left w:val="none" w:sz="0" w:space="0" w:color="auto"/>
        <w:bottom w:val="none" w:sz="0" w:space="0" w:color="auto"/>
        <w:right w:val="none" w:sz="0" w:space="0" w:color="auto"/>
      </w:divBdr>
    </w:div>
    <w:div w:id="1811944987">
      <w:bodyDiv w:val="1"/>
      <w:marLeft w:val="0"/>
      <w:marRight w:val="0"/>
      <w:marTop w:val="0"/>
      <w:marBottom w:val="0"/>
      <w:divBdr>
        <w:top w:val="none" w:sz="0" w:space="0" w:color="auto"/>
        <w:left w:val="none" w:sz="0" w:space="0" w:color="auto"/>
        <w:bottom w:val="none" w:sz="0" w:space="0" w:color="auto"/>
        <w:right w:val="none" w:sz="0" w:space="0" w:color="auto"/>
      </w:divBdr>
    </w:div>
    <w:div w:id="1812281382">
      <w:bodyDiv w:val="1"/>
      <w:marLeft w:val="0"/>
      <w:marRight w:val="0"/>
      <w:marTop w:val="0"/>
      <w:marBottom w:val="0"/>
      <w:divBdr>
        <w:top w:val="none" w:sz="0" w:space="0" w:color="auto"/>
        <w:left w:val="none" w:sz="0" w:space="0" w:color="auto"/>
        <w:bottom w:val="none" w:sz="0" w:space="0" w:color="auto"/>
        <w:right w:val="none" w:sz="0" w:space="0" w:color="auto"/>
      </w:divBdr>
    </w:div>
    <w:div w:id="1812287629">
      <w:bodyDiv w:val="1"/>
      <w:marLeft w:val="0"/>
      <w:marRight w:val="0"/>
      <w:marTop w:val="0"/>
      <w:marBottom w:val="0"/>
      <w:divBdr>
        <w:top w:val="none" w:sz="0" w:space="0" w:color="auto"/>
        <w:left w:val="none" w:sz="0" w:space="0" w:color="auto"/>
        <w:bottom w:val="none" w:sz="0" w:space="0" w:color="auto"/>
        <w:right w:val="none" w:sz="0" w:space="0" w:color="auto"/>
      </w:divBdr>
    </w:div>
    <w:div w:id="1812599539">
      <w:bodyDiv w:val="1"/>
      <w:marLeft w:val="0"/>
      <w:marRight w:val="0"/>
      <w:marTop w:val="0"/>
      <w:marBottom w:val="0"/>
      <w:divBdr>
        <w:top w:val="none" w:sz="0" w:space="0" w:color="auto"/>
        <w:left w:val="none" w:sz="0" w:space="0" w:color="auto"/>
        <w:bottom w:val="none" w:sz="0" w:space="0" w:color="auto"/>
        <w:right w:val="none" w:sz="0" w:space="0" w:color="auto"/>
      </w:divBdr>
    </w:div>
    <w:div w:id="1812821249">
      <w:bodyDiv w:val="1"/>
      <w:marLeft w:val="0"/>
      <w:marRight w:val="0"/>
      <w:marTop w:val="0"/>
      <w:marBottom w:val="0"/>
      <w:divBdr>
        <w:top w:val="none" w:sz="0" w:space="0" w:color="auto"/>
        <w:left w:val="none" w:sz="0" w:space="0" w:color="auto"/>
        <w:bottom w:val="none" w:sz="0" w:space="0" w:color="auto"/>
        <w:right w:val="none" w:sz="0" w:space="0" w:color="auto"/>
      </w:divBdr>
    </w:div>
    <w:div w:id="1812821335">
      <w:bodyDiv w:val="1"/>
      <w:marLeft w:val="0"/>
      <w:marRight w:val="0"/>
      <w:marTop w:val="0"/>
      <w:marBottom w:val="0"/>
      <w:divBdr>
        <w:top w:val="none" w:sz="0" w:space="0" w:color="auto"/>
        <w:left w:val="none" w:sz="0" w:space="0" w:color="auto"/>
        <w:bottom w:val="none" w:sz="0" w:space="0" w:color="auto"/>
        <w:right w:val="none" w:sz="0" w:space="0" w:color="auto"/>
      </w:divBdr>
    </w:div>
    <w:div w:id="1813054591">
      <w:bodyDiv w:val="1"/>
      <w:marLeft w:val="0"/>
      <w:marRight w:val="0"/>
      <w:marTop w:val="0"/>
      <w:marBottom w:val="0"/>
      <w:divBdr>
        <w:top w:val="none" w:sz="0" w:space="0" w:color="auto"/>
        <w:left w:val="none" w:sz="0" w:space="0" w:color="auto"/>
        <w:bottom w:val="none" w:sz="0" w:space="0" w:color="auto"/>
        <w:right w:val="none" w:sz="0" w:space="0" w:color="auto"/>
      </w:divBdr>
    </w:div>
    <w:div w:id="1813281670">
      <w:bodyDiv w:val="1"/>
      <w:marLeft w:val="0"/>
      <w:marRight w:val="0"/>
      <w:marTop w:val="0"/>
      <w:marBottom w:val="0"/>
      <w:divBdr>
        <w:top w:val="none" w:sz="0" w:space="0" w:color="auto"/>
        <w:left w:val="none" w:sz="0" w:space="0" w:color="auto"/>
        <w:bottom w:val="none" w:sz="0" w:space="0" w:color="auto"/>
        <w:right w:val="none" w:sz="0" w:space="0" w:color="auto"/>
      </w:divBdr>
    </w:div>
    <w:div w:id="1813592936">
      <w:bodyDiv w:val="1"/>
      <w:marLeft w:val="0"/>
      <w:marRight w:val="0"/>
      <w:marTop w:val="0"/>
      <w:marBottom w:val="0"/>
      <w:divBdr>
        <w:top w:val="none" w:sz="0" w:space="0" w:color="auto"/>
        <w:left w:val="none" w:sz="0" w:space="0" w:color="auto"/>
        <w:bottom w:val="none" w:sz="0" w:space="0" w:color="auto"/>
        <w:right w:val="none" w:sz="0" w:space="0" w:color="auto"/>
      </w:divBdr>
    </w:div>
    <w:div w:id="1813719249">
      <w:bodyDiv w:val="1"/>
      <w:marLeft w:val="0"/>
      <w:marRight w:val="0"/>
      <w:marTop w:val="0"/>
      <w:marBottom w:val="0"/>
      <w:divBdr>
        <w:top w:val="none" w:sz="0" w:space="0" w:color="auto"/>
        <w:left w:val="none" w:sz="0" w:space="0" w:color="auto"/>
        <w:bottom w:val="none" w:sz="0" w:space="0" w:color="auto"/>
        <w:right w:val="none" w:sz="0" w:space="0" w:color="auto"/>
      </w:divBdr>
    </w:div>
    <w:div w:id="1814173492">
      <w:bodyDiv w:val="1"/>
      <w:marLeft w:val="0"/>
      <w:marRight w:val="0"/>
      <w:marTop w:val="0"/>
      <w:marBottom w:val="0"/>
      <w:divBdr>
        <w:top w:val="none" w:sz="0" w:space="0" w:color="auto"/>
        <w:left w:val="none" w:sz="0" w:space="0" w:color="auto"/>
        <w:bottom w:val="none" w:sz="0" w:space="0" w:color="auto"/>
        <w:right w:val="none" w:sz="0" w:space="0" w:color="auto"/>
      </w:divBdr>
    </w:div>
    <w:div w:id="1814566667">
      <w:bodyDiv w:val="1"/>
      <w:marLeft w:val="0"/>
      <w:marRight w:val="0"/>
      <w:marTop w:val="0"/>
      <w:marBottom w:val="0"/>
      <w:divBdr>
        <w:top w:val="none" w:sz="0" w:space="0" w:color="auto"/>
        <w:left w:val="none" w:sz="0" w:space="0" w:color="auto"/>
        <w:bottom w:val="none" w:sz="0" w:space="0" w:color="auto"/>
        <w:right w:val="none" w:sz="0" w:space="0" w:color="auto"/>
      </w:divBdr>
    </w:div>
    <w:div w:id="1814985701">
      <w:bodyDiv w:val="1"/>
      <w:marLeft w:val="0"/>
      <w:marRight w:val="0"/>
      <w:marTop w:val="0"/>
      <w:marBottom w:val="0"/>
      <w:divBdr>
        <w:top w:val="none" w:sz="0" w:space="0" w:color="auto"/>
        <w:left w:val="none" w:sz="0" w:space="0" w:color="auto"/>
        <w:bottom w:val="none" w:sz="0" w:space="0" w:color="auto"/>
        <w:right w:val="none" w:sz="0" w:space="0" w:color="auto"/>
      </w:divBdr>
    </w:div>
    <w:div w:id="1815103282">
      <w:bodyDiv w:val="1"/>
      <w:marLeft w:val="0"/>
      <w:marRight w:val="0"/>
      <w:marTop w:val="0"/>
      <w:marBottom w:val="0"/>
      <w:divBdr>
        <w:top w:val="none" w:sz="0" w:space="0" w:color="auto"/>
        <w:left w:val="none" w:sz="0" w:space="0" w:color="auto"/>
        <w:bottom w:val="none" w:sz="0" w:space="0" w:color="auto"/>
        <w:right w:val="none" w:sz="0" w:space="0" w:color="auto"/>
      </w:divBdr>
    </w:div>
    <w:div w:id="1815636774">
      <w:bodyDiv w:val="1"/>
      <w:marLeft w:val="0"/>
      <w:marRight w:val="0"/>
      <w:marTop w:val="0"/>
      <w:marBottom w:val="0"/>
      <w:divBdr>
        <w:top w:val="none" w:sz="0" w:space="0" w:color="auto"/>
        <w:left w:val="none" w:sz="0" w:space="0" w:color="auto"/>
        <w:bottom w:val="none" w:sz="0" w:space="0" w:color="auto"/>
        <w:right w:val="none" w:sz="0" w:space="0" w:color="auto"/>
      </w:divBdr>
    </w:div>
    <w:div w:id="1816920378">
      <w:bodyDiv w:val="1"/>
      <w:marLeft w:val="0"/>
      <w:marRight w:val="0"/>
      <w:marTop w:val="0"/>
      <w:marBottom w:val="0"/>
      <w:divBdr>
        <w:top w:val="none" w:sz="0" w:space="0" w:color="auto"/>
        <w:left w:val="none" w:sz="0" w:space="0" w:color="auto"/>
        <w:bottom w:val="none" w:sz="0" w:space="0" w:color="auto"/>
        <w:right w:val="none" w:sz="0" w:space="0" w:color="auto"/>
      </w:divBdr>
    </w:div>
    <w:div w:id="1817137033">
      <w:bodyDiv w:val="1"/>
      <w:marLeft w:val="0"/>
      <w:marRight w:val="0"/>
      <w:marTop w:val="0"/>
      <w:marBottom w:val="0"/>
      <w:divBdr>
        <w:top w:val="none" w:sz="0" w:space="0" w:color="auto"/>
        <w:left w:val="none" w:sz="0" w:space="0" w:color="auto"/>
        <w:bottom w:val="none" w:sz="0" w:space="0" w:color="auto"/>
        <w:right w:val="none" w:sz="0" w:space="0" w:color="auto"/>
      </w:divBdr>
    </w:div>
    <w:div w:id="1817138588">
      <w:bodyDiv w:val="1"/>
      <w:marLeft w:val="0"/>
      <w:marRight w:val="0"/>
      <w:marTop w:val="0"/>
      <w:marBottom w:val="0"/>
      <w:divBdr>
        <w:top w:val="none" w:sz="0" w:space="0" w:color="auto"/>
        <w:left w:val="none" w:sz="0" w:space="0" w:color="auto"/>
        <w:bottom w:val="none" w:sz="0" w:space="0" w:color="auto"/>
        <w:right w:val="none" w:sz="0" w:space="0" w:color="auto"/>
      </w:divBdr>
    </w:div>
    <w:div w:id="1817263070">
      <w:bodyDiv w:val="1"/>
      <w:marLeft w:val="0"/>
      <w:marRight w:val="0"/>
      <w:marTop w:val="0"/>
      <w:marBottom w:val="0"/>
      <w:divBdr>
        <w:top w:val="none" w:sz="0" w:space="0" w:color="auto"/>
        <w:left w:val="none" w:sz="0" w:space="0" w:color="auto"/>
        <w:bottom w:val="none" w:sz="0" w:space="0" w:color="auto"/>
        <w:right w:val="none" w:sz="0" w:space="0" w:color="auto"/>
      </w:divBdr>
    </w:div>
    <w:div w:id="1817263633">
      <w:bodyDiv w:val="1"/>
      <w:marLeft w:val="0"/>
      <w:marRight w:val="0"/>
      <w:marTop w:val="0"/>
      <w:marBottom w:val="0"/>
      <w:divBdr>
        <w:top w:val="none" w:sz="0" w:space="0" w:color="auto"/>
        <w:left w:val="none" w:sz="0" w:space="0" w:color="auto"/>
        <w:bottom w:val="none" w:sz="0" w:space="0" w:color="auto"/>
        <w:right w:val="none" w:sz="0" w:space="0" w:color="auto"/>
      </w:divBdr>
    </w:div>
    <w:div w:id="1817456728">
      <w:bodyDiv w:val="1"/>
      <w:marLeft w:val="0"/>
      <w:marRight w:val="0"/>
      <w:marTop w:val="0"/>
      <w:marBottom w:val="0"/>
      <w:divBdr>
        <w:top w:val="none" w:sz="0" w:space="0" w:color="auto"/>
        <w:left w:val="none" w:sz="0" w:space="0" w:color="auto"/>
        <w:bottom w:val="none" w:sz="0" w:space="0" w:color="auto"/>
        <w:right w:val="none" w:sz="0" w:space="0" w:color="auto"/>
      </w:divBdr>
    </w:div>
    <w:div w:id="1818720959">
      <w:bodyDiv w:val="1"/>
      <w:marLeft w:val="0"/>
      <w:marRight w:val="0"/>
      <w:marTop w:val="0"/>
      <w:marBottom w:val="0"/>
      <w:divBdr>
        <w:top w:val="none" w:sz="0" w:space="0" w:color="auto"/>
        <w:left w:val="none" w:sz="0" w:space="0" w:color="auto"/>
        <w:bottom w:val="none" w:sz="0" w:space="0" w:color="auto"/>
        <w:right w:val="none" w:sz="0" w:space="0" w:color="auto"/>
      </w:divBdr>
    </w:div>
    <w:div w:id="1818912235">
      <w:bodyDiv w:val="1"/>
      <w:marLeft w:val="0"/>
      <w:marRight w:val="0"/>
      <w:marTop w:val="0"/>
      <w:marBottom w:val="0"/>
      <w:divBdr>
        <w:top w:val="none" w:sz="0" w:space="0" w:color="auto"/>
        <w:left w:val="none" w:sz="0" w:space="0" w:color="auto"/>
        <w:bottom w:val="none" w:sz="0" w:space="0" w:color="auto"/>
        <w:right w:val="none" w:sz="0" w:space="0" w:color="auto"/>
      </w:divBdr>
    </w:div>
    <w:div w:id="1819572793">
      <w:bodyDiv w:val="1"/>
      <w:marLeft w:val="0"/>
      <w:marRight w:val="0"/>
      <w:marTop w:val="0"/>
      <w:marBottom w:val="0"/>
      <w:divBdr>
        <w:top w:val="none" w:sz="0" w:space="0" w:color="auto"/>
        <w:left w:val="none" w:sz="0" w:space="0" w:color="auto"/>
        <w:bottom w:val="none" w:sz="0" w:space="0" w:color="auto"/>
        <w:right w:val="none" w:sz="0" w:space="0" w:color="auto"/>
      </w:divBdr>
    </w:div>
    <w:div w:id="1819758046">
      <w:bodyDiv w:val="1"/>
      <w:marLeft w:val="0"/>
      <w:marRight w:val="0"/>
      <w:marTop w:val="0"/>
      <w:marBottom w:val="0"/>
      <w:divBdr>
        <w:top w:val="none" w:sz="0" w:space="0" w:color="auto"/>
        <w:left w:val="none" w:sz="0" w:space="0" w:color="auto"/>
        <w:bottom w:val="none" w:sz="0" w:space="0" w:color="auto"/>
        <w:right w:val="none" w:sz="0" w:space="0" w:color="auto"/>
      </w:divBdr>
    </w:div>
    <w:div w:id="1819957651">
      <w:bodyDiv w:val="1"/>
      <w:marLeft w:val="0"/>
      <w:marRight w:val="0"/>
      <w:marTop w:val="0"/>
      <w:marBottom w:val="0"/>
      <w:divBdr>
        <w:top w:val="none" w:sz="0" w:space="0" w:color="auto"/>
        <w:left w:val="none" w:sz="0" w:space="0" w:color="auto"/>
        <w:bottom w:val="none" w:sz="0" w:space="0" w:color="auto"/>
        <w:right w:val="none" w:sz="0" w:space="0" w:color="auto"/>
      </w:divBdr>
    </w:div>
    <w:div w:id="1820725468">
      <w:bodyDiv w:val="1"/>
      <w:marLeft w:val="0"/>
      <w:marRight w:val="0"/>
      <w:marTop w:val="0"/>
      <w:marBottom w:val="0"/>
      <w:divBdr>
        <w:top w:val="none" w:sz="0" w:space="0" w:color="auto"/>
        <w:left w:val="none" w:sz="0" w:space="0" w:color="auto"/>
        <w:bottom w:val="none" w:sz="0" w:space="0" w:color="auto"/>
        <w:right w:val="none" w:sz="0" w:space="0" w:color="auto"/>
      </w:divBdr>
    </w:div>
    <w:div w:id="1820996958">
      <w:bodyDiv w:val="1"/>
      <w:marLeft w:val="0"/>
      <w:marRight w:val="0"/>
      <w:marTop w:val="0"/>
      <w:marBottom w:val="0"/>
      <w:divBdr>
        <w:top w:val="none" w:sz="0" w:space="0" w:color="auto"/>
        <w:left w:val="none" w:sz="0" w:space="0" w:color="auto"/>
        <w:bottom w:val="none" w:sz="0" w:space="0" w:color="auto"/>
        <w:right w:val="none" w:sz="0" w:space="0" w:color="auto"/>
      </w:divBdr>
    </w:div>
    <w:div w:id="1821267564">
      <w:bodyDiv w:val="1"/>
      <w:marLeft w:val="0"/>
      <w:marRight w:val="0"/>
      <w:marTop w:val="0"/>
      <w:marBottom w:val="0"/>
      <w:divBdr>
        <w:top w:val="none" w:sz="0" w:space="0" w:color="auto"/>
        <w:left w:val="none" w:sz="0" w:space="0" w:color="auto"/>
        <w:bottom w:val="none" w:sz="0" w:space="0" w:color="auto"/>
        <w:right w:val="none" w:sz="0" w:space="0" w:color="auto"/>
      </w:divBdr>
    </w:div>
    <w:div w:id="1821845457">
      <w:bodyDiv w:val="1"/>
      <w:marLeft w:val="0"/>
      <w:marRight w:val="0"/>
      <w:marTop w:val="0"/>
      <w:marBottom w:val="0"/>
      <w:divBdr>
        <w:top w:val="none" w:sz="0" w:space="0" w:color="auto"/>
        <w:left w:val="none" w:sz="0" w:space="0" w:color="auto"/>
        <w:bottom w:val="none" w:sz="0" w:space="0" w:color="auto"/>
        <w:right w:val="none" w:sz="0" w:space="0" w:color="auto"/>
      </w:divBdr>
    </w:div>
    <w:div w:id="1822574037">
      <w:bodyDiv w:val="1"/>
      <w:marLeft w:val="0"/>
      <w:marRight w:val="0"/>
      <w:marTop w:val="0"/>
      <w:marBottom w:val="0"/>
      <w:divBdr>
        <w:top w:val="none" w:sz="0" w:space="0" w:color="auto"/>
        <w:left w:val="none" w:sz="0" w:space="0" w:color="auto"/>
        <w:bottom w:val="none" w:sz="0" w:space="0" w:color="auto"/>
        <w:right w:val="none" w:sz="0" w:space="0" w:color="auto"/>
      </w:divBdr>
    </w:div>
    <w:div w:id="1823302823">
      <w:bodyDiv w:val="1"/>
      <w:marLeft w:val="0"/>
      <w:marRight w:val="0"/>
      <w:marTop w:val="0"/>
      <w:marBottom w:val="0"/>
      <w:divBdr>
        <w:top w:val="none" w:sz="0" w:space="0" w:color="auto"/>
        <w:left w:val="none" w:sz="0" w:space="0" w:color="auto"/>
        <w:bottom w:val="none" w:sz="0" w:space="0" w:color="auto"/>
        <w:right w:val="none" w:sz="0" w:space="0" w:color="auto"/>
      </w:divBdr>
    </w:div>
    <w:div w:id="1823428916">
      <w:bodyDiv w:val="1"/>
      <w:marLeft w:val="0"/>
      <w:marRight w:val="0"/>
      <w:marTop w:val="0"/>
      <w:marBottom w:val="0"/>
      <w:divBdr>
        <w:top w:val="none" w:sz="0" w:space="0" w:color="auto"/>
        <w:left w:val="none" w:sz="0" w:space="0" w:color="auto"/>
        <w:bottom w:val="none" w:sz="0" w:space="0" w:color="auto"/>
        <w:right w:val="none" w:sz="0" w:space="0" w:color="auto"/>
      </w:divBdr>
    </w:div>
    <w:div w:id="1824203348">
      <w:bodyDiv w:val="1"/>
      <w:marLeft w:val="0"/>
      <w:marRight w:val="0"/>
      <w:marTop w:val="0"/>
      <w:marBottom w:val="0"/>
      <w:divBdr>
        <w:top w:val="none" w:sz="0" w:space="0" w:color="auto"/>
        <w:left w:val="none" w:sz="0" w:space="0" w:color="auto"/>
        <w:bottom w:val="none" w:sz="0" w:space="0" w:color="auto"/>
        <w:right w:val="none" w:sz="0" w:space="0" w:color="auto"/>
      </w:divBdr>
    </w:div>
    <w:div w:id="1824662153">
      <w:bodyDiv w:val="1"/>
      <w:marLeft w:val="0"/>
      <w:marRight w:val="0"/>
      <w:marTop w:val="0"/>
      <w:marBottom w:val="0"/>
      <w:divBdr>
        <w:top w:val="none" w:sz="0" w:space="0" w:color="auto"/>
        <w:left w:val="none" w:sz="0" w:space="0" w:color="auto"/>
        <w:bottom w:val="none" w:sz="0" w:space="0" w:color="auto"/>
        <w:right w:val="none" w:sz="0" w:space="0" w:color="auto"/>
      </w:divBdr>
    </w:div>
    <w:div w:id="1825003043">
      <w:bodyDiv w:val="1"/>
      <w:marLeft w:val="0"/>
      <w:marRight w:val="0"/>
      <w:marTop w:val="0"/>
      <w:marBottom w:val="0"/>
      <w:divBdr>
        <w:top w:val="none" w:sz="0" w:space="0" w:color="auto"/>
        <w:left w:val="none" w:sz="0" w:space="0" w:color="auto"/>
        <w:bottom w:val="none" w:sz="0" w:space="0" w:color="auto"/>
        <w:right w:val="none" w:sz="0" w:space="0" w:color="auto"/>
      </w:divBdr>
    </w:div>
    <w:div w:id="1825048979">
      <w:bodyDiv w:val="1"/>
      <w:marLeft w:val="0"/>
      <w:marRight w:val="0"/>
      <w:marTop w:val="0"/>
      <w:marBottom w:val="0"/>
      <w:divBdr>
        <w:top w:val="none" w:sz="0" w:space="0" w:color="auto"/>
        <w:left w:val="none" w:sz="0" w:space="0" w:color="auto"/>
        <w:bottom w:val="none" w:sz="0" w:space="0" w:color="auto"/>
        <w:right w:val="none" w:sz="0" w:space="0" w:color="auto"/>
      </w:divBdr>
    </w:div>
    <w:div w:id="1825077204">
      <w:bodyDiv w:val="1"/>
      <w:marLeft w:val="0"/>
      <w:marRight w:val="0"/>
      <w:marTop w:val="0"/>
      <w:marBottom w:val="0"/>
      <w:divBdr>
        <w:top w:val="none" w:sz="0" w:space="0" w:color="auto"/>
        <w:left w:val="none" w:sz="0" w:space="0" w:color="auto"/>
        <w:bottom w:val="none" w:sz="0" w:space="0" w:color="auto"/>
        <w:right w:val="none" w:sz="0" w:space="0" w:color="auto"/>
      </w:divBdr>
    </w:div>
    <w:div w:id="1825122455">
      <w:bodyDiv w:val="1"/>
      <w:marLeft w:val="0"/>
      <w:marRight w:val="0"/>
      <w:marTop w:val="0"/>
      <w:marBottom w:val="0"/>
      <w:divBdr>
        <w:top w:val="none" w:sz="0" w:space="0" w:color="auto"/>
        <w:left w:val="none" w:sz="0" w:space="0" w:color="auto"/>
        <w:bottom w:val="none" w:sz="0" w:space="0" w:color="auto"/>
        <w:right w:val="none" w:sz="0" w:space="0" w:color="auto"/>
      </w:divBdr>
    </w:div>
    <w:div w:id="1825394262">
      <w:bodyDiv w:val="1"/>
      <w:marLeft w:val="0"/>
      <w:marRight w:val="0"/>
      <w:marTop w:val="0"/>
      <w:marBottom w:val="0"/>
      <w:divBdr>
        <w:top w:val="none" w:sz="0" w:space="0" w:color="auto"/>
        <w:left w:val="none" w:sz="0" w:space="0" w:color="auto"/>
        <w:bottom w:val="none" w:sz="0" w:space="0" w:color="auto"/>
        <w:right w:val="none" w:sz="0" w:space="0" w:color="auto"/>
      </w:divBdr>
    </w:div>
    <w:div w:id="1825467426">
      <w:bodyDiv w:val="1"/>
      <w:marLeft w:val="0"/>
      <w:marRight w:val="0"/>
      <w:marTop w:val="0"/>
      <w:marBottom w:val="0"/>
      <w:divBdr>
        <w:top w:val="none" w:sz="0" w:space="0" w:color="auto"/>
        <w:left w:val="none" w:sz="0" w:space="0" w:color="auto"/>
        <w:bottom w:val="none" w:sz="0" w:space="0" w:color="auto"/>
        <w:right w:val="none" w:sz="0" w:space="0" w:color="auto"/>
      </w:divBdr>
    </w:div>
    <w:div w:id="1826435799">
      <w:bodyDiv w:val="1"/>
      <w:marLeft w:val="0"/>
      <w:marRight w:val="0"/>
      <w:marTop w:val="0"/>
      <w:marBottom w:val="0"/>
      <w:divBdr>
        <w:top w:val="none" w:sz="0" w:space="0" w:color="auto"/>
        <w:left w:val="none" w:sz="0" w:space="0" w:color="auto"/>
        <w:bottom w:val="none" w:sz="0" w:space="0" w:color="auto"/>
        <w:right w:val="none" w:sz="0" w:space="0" w:color="auto"/>
      </w:divBdr>
    </w:div>
    <w:div w:id="1826699459">
      <w:bodyDiv w:val="1"/>
      <w:marLeft w:val="0"/>
      <w:marRight w:val="0"/>
      <w:marTop w:val="0"/>
      <w:marBottom w:val="0"/>
      <w:divBdr>
        <w:top w:val="none" w:sz="0" w:space="0" w:color="auto"/>
        <w:left w:val="none" w:sz="0" w:space="0" w:color="auto"/>
        <w:bottom w:val="none" w:sz="0" w:space="0" w:color="auto"/>
        <w:right w:val="none" w:sz="0" w:space="0" w:color="auto"/>
      </w:divBdr>
    </w:div>
    <w:div w:id="1826816235">
      <w:bodyDiv w:val="1"/>
      <w:marLeft w:val="0"/>
      <w:marRight w:val="0"/>
      <w:marTop w:val="0"/>
      <w:marBottom w:val="0"/>
      <w:divBdr>
        <w:top w:val="none" w:sz="0" w:space="0" w:color="auto"/>
        <w:left w:val="none" w:sz="0" w:space="0" w:color="auto"/>
        <w:bottom w:val="none" w:sz="0" w:space="0" w:color="auto"/>
        <w:right w:val="none" w:sz="0" w:space="0" w:color="auto"/>
      </w:divBdr>
    </w:div>
    <w:div w:id="1827237322">
      <w:bodyDiv w:val="1"/>
      <w:marLeft w:val="0"/>
      <w:marRight w:val="0"/>
      <w:marTop w:val="0"/>
      <w:marBottom w:val="0"/>
      <w:divBdr>
        <w:top w:val="none" w:sz="0" w:space="0" w:color="auto"/>
        <w:left w:val="none" w:sz="0" w:space="0" w:color="auto"/>
        <w:bottom w:val="none" w:sz="0" w:space="0" w:color="auto"/>
        <w:right w:val="none" w:sz="0" w:space="0" w:color="auto"/>
      </w:divBdr>
    </w:div>
    <w:div w:id="1827277713">
      <w:bodyDiv w:val="1"/>
      <w:marLeft w:val="0"/>
      <w:marRight w:val="0"/>
      <w:marTop w:val="0"/>
      <w:marBottom w:val="0"/>
      <w:divBdr>
        <w:top w:val="none" w:sz="0" w:space="0" w:color="auto"/>
        <w:left w:val="none" w:sz="0" w:space="0" w:color="auto"/>
        <w:bottom w:val="none" w:sz="0" w:space="0" w:color="auto"/>
        <w:right w:val="none" w:sz="0" w:space="0" w:color="auto"/>
      </w:divBdr>
    </w:div>
    <w:div w:id="1828740298">
      <w:bodyDiv w:val="1"/>
      <w:marLeft w:val="0"/>
      <w:marRight w:val="0"/>
      <w:marTop w:val="0"/>
      <w:marBottom w:val="0"/>
      <w:divBdr>
        <w:top w:val="none" w:sz="0" w:space="0" w:color="auto"/>
        <w:left w:val="none" w:sz="0" w:space="0" w:color="auto"/>
        <w:bottom w:val="none" w:sz="0" w:space="0" w:color="auto"/>
        <w:right w:val="none" w:sz="0" w:space="0" w:color="auto"/>
      </w:divBdr>
    </w:div>
    <w:div w:id="1829249333">
      <w:bodyDiv w:val="1"/>
      <w:marLeft w:val="0"/>
      <w:marRight w:val="0"/>
      <w:marTop w:val="0"/>
      <w:marBottom w:val="0"/>
      <w:divBdr>
        <w:top w:val="none" w:sz="0" w:space="0" w:color="auto"/>
        <w:left w:val="none" w:sz="0" w:space="0" w:color="auto"/>
        <w:bottom w:val="none" w:sz="0" w:space="0" w:color="auto"/>
        <w:right w:val="none" w:sz="0" w:space="0" w:color="auto"/>
      </w:divBdr>
    </w:div>
    <w:div w:id="1829781135">
      <w:bodyDiv w:val="1"/>
      <w:marLeft w:val="0"/>
      <w:marRight w:val="0"/>
      <w:marTop w:val="0"/>
      <w:marBottom w:val="0"/>
      <w:divBdr>
        <w:top w:val="none" w:sz="0" w:space="0" w:color="auto"/>
        <w:left w:val="none" w:sz="0" w:space="0" w:color="auto"/>
        <w:bottom w:val="none" w:sz="0" w:space="0" w:color="auto"/>
        <w:right w:val="none" w:sz="0" w:space="0" w:color="auto"/>
      </w:divBdr>
    </w:div>
    <w:div w:id="1831864532">
      <w:bodyDiv w:val="1"/>
      <w:marLeft w:val="0"/>
      <w:marRight w:val="0"/>
      <w:marTop w:val="0"/>
      <w:marBottom w:val="0"/>
      <w:divBdr>
        <w:top w:val="none" w:sz="0" w:space="0" w:color="auto"/>
        <w:left w:val="none" w:sz="0" w:space="0" w:color="auto"/>
        <w:bottom w:val="none" w:sz="0" w:space="0" w:color="auto"/>
        <w:right w:val="none" w:sz="0" w:space="0" w:color="auto"/>
      </w:divBdr>
    </w:div>
    <w:div w:id="1831946277">
      <w:bodyDiv w:val="1"/>
      <w:marLeft w:val="0"/>
      <w:marRight w:val="0"/>
      <w:marTop w:val="0"/>
      <w:marBottom w:val="0"/>
      <w:divBdr>
        <w:top w:val="none" w:sz="0" w:space="0" w:color="auto"/>
        <w:left w:val="none" w:sz="0" w:space="0" w:color="auto"/>
        <w:bottom w:val="none" w:sz="0" w:space="0" w:color="auto"/>
        <w:right w:val="none" w:sz="0" w:space="0" w:color="auto"/>
      </w:divBdr>
    </w:div>
    <w:div w:id="1832215081">
      <w:bodyDiv w:val="1"/>
      <w:marLeft w:val="0"/>
      <w:marRight w:val="0"/>
      <w:marTop w:val="0"/>
      <w:marBottom w:val="0"/>
      <w:divBdr>
        <w:top w:val="none" w:sz="0" w:space="0" w:color="auto"/>
        <w:left w:val="none" w:sz="0" w:space="0" w:color="auto"/>
        <w:bottom w:val="none" w:sz="0" w:space="0" w:color="auto"/>
        <w:right w:val="none" w:sz="0" w:space="0" w:color="auto"/>
      </w:divBdr>
    </w:div>
    <w:div w:id="1832602060">
      <w:bodyDiv w:val="1"/>
      <w:marLeft w:val="0"/>
      <w:marRight w:val="0"/>
      <w:marTop w:val="0"/>
      <w:marBottom w:val="0"/>
      <w:divBdr>
        <w:top w:val="none" w:sz="0" w:space="0" w:color="auto"/>
        <w:left w:val="none" w:sz="0" w:space="0" w:color="auto"/>
        <w:bottom w:val="none" w:sz="0" w:space="0" w:color="auto"/>
        <w:right w:val="none" w:sz="0" w:space="0" w:color="auto"/>
      </w:divBdr>
    </w:div>
    <w:div w:id="1832714644">
      <w:bodyDiv w:val="1"/>
      <w:marLeft w:val="0"/>
      <w:marRight w:val="0"/>
      <w:marTop w:val="0"/>
      <w:marBottom w:val="0"/>
      <w:divBdr>
        <w:top w:val="none" w:sz="0" w:space="0" w:color="auto"/>
        <w:left w:val="none" w:sz="0" w:space="0" w:color="auto"/>
        <w:bottom w:val="none" w:sz="0" w:space="0" w:color="auto"/>
        <w:right w:val="none" w:sz="0" w:space="0" w:color="auto"/>
      </w:divBdr>
    </w:div>
    <w:div w:id="1832718508">
      <w:bodyDiv w:val="1"/>
      <w:marLeft w:val="0"/>
      <w:marRight w:val="0"/>
      <w:marTop w:val="0"/>
      <w:marBottom w:val="0"/>
      <w:divBdr>
        <w:top w:val="none" w:sz="0" w:space="0" w:color="auto"/>
        <w:left w:val="none" w:sz="0" w:space="0" w:color="auto"/>
        <w:bottom w:val="none" w:sz="0" w:space="0" w:color="auto"/>
        <w:right w:val="none" w:sz="0" w:space="0" w:color="auto"/>
      </w:divBdr>
    </w:div>
    <w:div w:id="1832796195">
      <w:bodyDiv w:val="1"/>
      <w:marLeft w:val="0"/>
      <w:marRight w:val="0"/>
      <w:marTop w:val="0"/>
      <w:marBottom w:val="0"/>
      <w:divBdr>
        <w:top w:val="none" w:sz="0" w:space="0" w:color="auto"/>
        <w:left w:val="none" w:sz="0" w:space="0" w:color="auto"/>
        <w:bottom w:val="none" w:sz="0" w:space="0" w:color="auto"/>
        <w:right w:val="none" w:sz="0" w:space="0" w:color="auto"/>
      </w:divBdr>
    </w:div>
    <w:div w:id="1833832351">
      <w:bodyDiv w:val="1"/>
      <w:marLeft w:val="0"/>
      <w:marRight w:val="0"/>
      <w:marTop w:val="0"/>
      <w:marBottom w:val="0"/>
      <w:divBdr>
        <w:top w:val="none" w:sz="0" w:space="0" w:color="auto"/>
        <w:left w:val="none" w:sz="0" w:space="0" w:color="auto"/>
        <w:bottom w:val="none" w:sz="0" w:space="0" w:color="auto"/>
        <w:right w:val="none" w:sz="0" w:space="0" w:color="auto"/>
      </w:divBdr>
    </w:div>
    <w:div w:id="1834373839">
      <w:bodyDiv w:val="1"/>
      <w:marLeft w:val="0"/>
      <w:marRight w:val="0"/>
      <w:marTop w:val="0"/>
      <w:marBottom w:val="0"/>
      <w:divBdr>
        <w:top w:val="none" w:sz="0" w:space="0" w:color="auto"/>
        <w:left w:val="none" w:sz="0" w:space="0" w:color="auto"/>
        <w:bottom w:val="none" w:sz="0" w:space="0" w:color="auto"/>
        <w:right w:val="none" w:sz="0" w:space="0" w:color="auto"/>
      </w:divBdr>
    </w:div>
    <w:div w:id="1835564535">
      <w:bodyDiv w:val="1"/>
      <w:marLeft w:val="0"/>
      <w:marRight w:val="0"/>
      <w:marTop w:val="0"/>
      <w:marBottom w:val="0"/>
      <w:divBdr>
        <w:top w:val="none" w:sz="0" w:space="0" w:color="auto"/>
        <w:left w:val="none" w:sz="0" w:space="0" w:color="auto"/>
        <w:bottom w:val="none" w:sz="0" w:space="0" w:color="auto"/>
        <w:right w:val="none" w:sz="0" w:space="0" w:color="auto"/>
      </w:divBdr>
    </w:div>
    <w:div w:id="1836217424">
      <w:bodyDiv w:val="1"/>
      <w:marLeft w:val="0"/>
      <w:marRight w:val="0"/>
      <w:marTop w:val="0"/>
      <w:marBottom w:val="0"/>
      <w:divBdr>
        <w:top w:val="none" w:sz="0" w:space="0" w:color="auto"/>
        <w:left w:val="none" w:sz="0" w:space="0" w:color="auto"/>
        <w:bottom w:val="none" w:sz="0" w:space="0" w:color="auto"/>
        <w:right w:val="none" w:sz="0" w:space="0" w:color="auto"/>
      </w:divBdr>
    </w:div>
    <w:div w:id="1836413955">
      <w:bodyDiv w:val="1"/>
      <w:marLeft w:val="0"/>
      <w:marRight w:val="0"/>
      <w:marTop w:val="0"/>
      <w:marBottom w:val="0"/>
      <w:divBdr>
        <w:top w:val="none" w:sz="0" w:space="0" w:color="auto"/>
        <w:left w:val="none" w:sz="0" w:space="0" w:color="auto"/>
        <w:bottom w:val="none" w:sz="0" w:space="0" w:color="auto"/>
        <w:right w:val="none" w:sz="0" w:space="0" w:color="auto"/>
      </w:divBdr>
    </w:div>
    <w:div w:id="1836602591">
      <w:bodyDiv w:val="1"/>
      <w:marLeft w:val="0"/>
      <w:marRight w:val="0"/>
      <w:marTop w:val="0"/>
      <w:marBottom w:val="0"/>
      <w:divBdr>
        <w:top w:val="none" w:sz="0" w:space="0" w:color="auto"/>
        <w:left w:val="none" w:sz="0" w:space="0" w:color="auto"/>
        <w:bottom w:val="none" w:sz="0" w:space="0" w:color="auto"/>
        <w:right w:val="none" w:sz="0" w:space="0" w:color="auto"/>
      </w:divBdr>
    </w:div>
    <w:div w:id="1837110673">
      <w:bodyDiv w:val="1"/>
      <w:marLeft w:val="0"/>
      <w:marRight w:val="0"/>
      <w:marTop w:val="0"/>
      <w:marBottom w:val="0"/>
      <w:divBdr>
        <w:top w:val="none" w:sz="0" w:space="0" w:color="auto"/>
        <w:left w:val="none" w:sz="0" w:space="0" w:color="auto"/>
        <w:bottom w:val="none" w:sz="0" w:space="0" w:color="auto"/>
        <w:right w:val="none" w:sz="0" w:space="0" w:color="auto"/>
      </w:divBdr>
    </w:div>
    <w:div w:id="1837384451">
      <w:bodyDiv w:val="1"/>
      <w:marLeft w:val="0"/>
      <w:marRight w:val="0"/>
      <w:marTop w:val="0"/>
      <w:marBottom w:val="0"/>
      <w:divBdr>
        <w:top w:val="none" w:sz="0" w:space="0" w:color="auto"/>
        <w:left w:val="none" w:sz="0" w:space="0" w:color="auto"/>
        <w:bottom w:val="none" w:sz="0" w:space="0" w:color="auto"/>
        <w:right w:val="none" w:sz="0" w:space="0" w:color="auto"/>
      </w:divBdr>
    </w:div>
    <w:div w:id="1837526338">
      <w:bodyDiv w:val="1"/>
      <w:marLeft w:val="0"/>
      <w:marRight w:val="0"/>
      <w:marTop w:val="0"/>
      <w:marBottom w:val="0"/>
      <w:divBdr>
        <w:top w:val="none" w:sz="0" w:space="0" w:color="auto"/>
        <w:left w:val="none" w:sz="0" w:space="0" w:color="auto"/>
        <w:bottom w:val="none" w:sz="0" w:space="0" w:color="auto"/>
        <w:right w:val="none" w:sz="0" w:space="0" w:color="auto"/>
      </w:divBdr>
    </w:div>
    <w:div w:id="1838111268">
      <w:bodyDiv w:val="1"/>
      <w:marLeft w:val="0"/>
      <w:marRight w:val="0"/>
      <w:marTop w:val="0"/>
      <w:marBottom w:val="0"/>
      <w:divBdr>
        <w:top w:val="none" w:sz="0" w:space="0" w:color="auto"/>
        <w:left w:val="none" w:sz="0" w:space="0" w:color="auto"/>
        <w:bottom w:val="none" w:sz="0" w:space="0" w:color="auto"/>
        <w:right w:val="none" w:sz="0" w:space="0" w:color="auto"/>
      </w:divBdr>
    </w:div>
    <w:div w:id="1838492901">
      <w:bodyDiv w:val="1"/>
      <w:marLeft w:val="0"/>
      <w:marRight w:val="0"/>
      <w:marTop w:val="0"/>
      <w:marBottom w:val="0"/>
      <w:divBdr>
        <w:top w:val="none" w:sz="0" w:space="0" w:color="auto"/>
        <w:left w:val="none" w:sz="0" w:space="0" w:color="auto"/>
        <w:bottom w:val="none" w:sz="0" w:space="0" w:color="auto"/>
        <w:right w:val="none" w:sz="0" w:space="0" w:color="auto"/>
      </w:divBdr>
    </w:div>
    <w:div w:id="1838618557">
      <w:bodyDiv w:val="1"/>
      <w:marLeft w:val="0"/>
      <w:marRight w:val="0"/>
      <w:marTop w:val="0"/>
      <w:marBottom w:val="0"/>
      <w:divBdr>
        <w:top w:val="none" w:sz="0" w:space="0" w:color="auto"/>
        <w:left w:val="none" w:sz="0" w:space="0" w:color="auto"/>
        <w:bottom w:val="none" w:sz="0" w:space="0" w:color="auto"/>
        <w:right w:val="none" w:sz="0" w:space="0" w:color="auto"/>
      </w:divBdr>
    </w:div>
    <w:div w:id="1838644961">
      <w:bodyDiv w:val="1"/>
      <w:marLeft w:val="0"/>
      <w:marRight w:val="0"/>
      <w:marTop w:val="0"/>
      <w:marBottom w:val="0"/>
      <w:divBdr>
        <w:top w:val="none" w:sz="0" w:space="0" w:color="auto"/>
        <w:left w:val="none" w:sz="0" w:space="0" w:color="auto"/>
        <w:bottom w:val="none" w:sz="0" w:space="0" w:color="auto"/>
        <w:right w:val="none" w:sz="0" w:space="0" w:color="auto"/>
      </w:divBdr>
    </w:div>
    <w:div w:id="1839156449">
      <w:bodyDiv w:val="1"/>
      <w:marLeft w:val="0"/>
      <w:marRight w:val="0"/>
      <w:marTop w:val="0"/>
      <w:marBottom w:val="0"/>
      <w:divBdr>
        <w:top w:val="none" w:sz="0" w:space="0" w:color="auto"/>
        <w:left w:val="none" w:sz="0" w:space="0" w:color="auto"/>
        <w:bottom w:val="none" w:sz="0" w:space="0" w:color="auto"/>
        <w:right w:val="none" w:sz="0" w:space="0" w:color="auto"/>
      </w:divBdr>
    </w:div>
    <w:div w:id="1839224841">
      <w:bodyDiv w:val="1"/>
      <w:marLeft w:val="0"/>
      <w:marRight w:val="0"/>
      <w:marTop w:val="0"/>
      <w:marBottom w:val="0"/>
      <w:divBdr>
        <w:top w:val="none" w:sz="0" w:space="0" w:color="auto"/>
        <w:left w:val="none" w:sz="0" w:space="0" w:color="auto"/>
        <w:bottom w:val="none" w:sz="0" w:space="0" w:color="auto"/>
        <w:right w:val="none" w:sz="0" w:space="0" w:color="auto"/>
      </w:divBdr>
    </w:div>
    <w:div w:id="1839616336">
      <w:bodyDiv w:val="1"/>
      <w:marLeft w:val="0"/>
      <w:marRight w:val="0"/>
      <w:marTop w:val="0"/>
      <w:marBottom w:val="0"/>
      <w:divBdr>
        <w:top w:val="none" w:sz="0" w:space="0" w:color="auto"/>
        <w:left w:val="none" w:sz="0" w:space="0" w:color="auto"/>
        <w:bottom w:val="none" w:sz="0" w:space="0" w:color="auto"/>
        <w:right w:val="none" w:sz="0" w:space="0" w:color="auto"/>
      </w:divBdr>
    </w:div>
    <w:div w:id="1840580628">
      <w:bodyDiv w:val="1"/>
      <w:marLeft w:val="0"/>
      <w:marRight w:val="0"/>
      <w:marTop w:val="0"/>
      <w:marBottom w:val="0"/>
      <w:divBdr>
        <w:top w:val="none" w:sz="0" w:space="0" w:color="auto"/>
        <w:left w:val="none" w:sz="0" w:space="0" w:color="auto"/>
        <w:bottom w:val="none" w:sz="0" w:space="0" w:color="auto"/>
        <w:right w:val="none" w:sz="0" w:space="0" w:color="auto"/>
      </w:divBdr>
    </w:div>
    <w:div w:id="1841847150">
      <w:bodyDiv w:val="1"/>
      <w:marLeft w:val="0"/>
      <w:marRight w:val="0"/>
      <w:marTop w:val="0"/>
      <w:marBottom w:val="0"/>
      <w:divBdr>
        <w:top w:val="none" w:sz="0" w:space="0" w:color="auto"/>
        <w:left w:val="none" w:sz="0" w:space="0" w:color="auto"/>
        <w:bottom w:val="none" w:sz="0" w:space="0" w:color="auto"/>
        <w:right w:val="none" w:sz="0" w:space="0" w:color="auto"/>
      </w:divBdr>
    </w:div>
    <w:div w:id="1842044419">
      <w:bodyDiv w:val="1"/>
      <w:marLeft w:val="0"/>
      <w:marRight w:val="0"/>
      <w:marTop w:val="0"/>
      <w:marBottom w:val="0"/>
      <w:divBdr>
        <w:top w:val="none" w:sz="0" w:space="0" w:color="auto"/>
        <w:left w:val="none" w:sz="0" w:space="0" w:color="auto"/>
        <w:bottom w:val="none" w:sz="0" w:space="0" w:color="auto"/>
        <w:right w:val="none" w:sz="0" w:space="0" w:color="auto"/>
      </w:divBdr>
    </w:div>
    <w:div w:id="1842164239">
      <w:bodyDiv w:val="1"/>
      <w:marLeft w:val="0"/>
      <w:marRight w:val="0"/>
      <w:marTop w:val="0"/>
      <w:marBottom w:val="0"/>
      <w:divBdr>
        <w:top w:val="none" w:sz="0" w:space="0" w:color="auto"/>
        <w:left w:val="none" w:sz="0" w:space="0" w:color="auto"/>
        <w:bottom w:val="none" w:sz="0" w:space="0" w:color="auto"/>
        <w:right w:val="none" w:sz="0" w:space="0" w:color="auto"/>
      </w:divBdr>
    </w:div>
    <w:div w:id="1842502109">
      <w:bodyDiv w:val="1"/>
      <w:marLeft w:val="0"/>
      <w:marRight w:val="0"/>
      <w:marTop w:val="0"/>
      <w:marBottom w:val="0"/>
      <w:divBdr>
        <w:top w:val="none" w:sz="0" w:space="0" w:color="auto"/>
        <w:left w:val="none" w:sz="0" w:space="0" w:color="auto"/>
        <w:bottom w:val="none" w:sz="0" w:space="0" w:color="auto"/>
        <w:right w:val="none" w:sz="0" w:space="0" w:color="auto"/>
      </w:divBdr>
    </w:div>
    <w:div w:id="1842698584">
      <w:bodyDiv w:val="1"/>
      <w:marLeft w:val="0"/>
      <w:marRight w:val="0"/>
      <w:marTop w:val="0"/>
      <w:marBottom w:val="0"/>
      <w:divBdr>
        <w:top w:val="none" w:sz="0" w:space="0" w:color="auto"/>
        <w:left w:val="none" w:sz="0" w:space="0" w:color="auto"/>
        <w:bottom w:val="none" w:sz="0" w:space="0" w:color="auto"/>
        <w:right w:val="none" w:sz="0" w:space="0" w:color="auto"/>
      </w:divBdr>
    </w:div>
    <w:div w:id="1842816229">
      <w:bodyDiv w:val="1"/>
      <w:marLeft w:val="0"/>
      <w:marRight w:val="0"/>
      <w:marTop w:val="0"/>
      <w:marBottom w:val="0"/>
      <w:divBdr>
        <w:top w:val="none" w:sz="0" w:space="0" w:color="auto"/>
        <w:left w:val="none" w:sz="0" w:space="0" w:color="auto"/>
        <w:bottom w:val="none" w:sz="0" w:space="0" w:color="auto"/>
        <w:right w:val="none" w:sz="0" w:space="0" w:color="auto"/>
      </w:divBdr>
    </w:div>
    <w:div w:id="1842816379">
      <w:bodyDiv w:val="1"/>
      <w:marLeft w:val="0"/>
      <w:marRight w:val="0"/>
      <w:marTop w:val="0"/>
      <w:marBottom w:val="0"/>
      <w:divBdr>
        <w:top w:val="none" w:sz="0" w:space="0" w:color="auto"/>
        <w:left w:val="none" w:sz="0" w:space="0" w:color="auto"/>
        <w:bottom w:val="none" w:sz="0" w:space="0" w:color="auto"/>
        <w:right w:val="none" w:sz="0" w:space="0" w:color="auto"/>
      </w:divBdr>
    </w:div>
    <w:div w:id="1843156808">
      <w:bodyDiv w:val="1"/>
      <w:marLeft w:val="0"/>
      <w:marRight w:val="0"/>
      <w:marTop w:val="0"/>
      <w:marBottom w:val="0"/>
      <w:divBdr>
        <w:top w:val="none" w:sz="0" w:space="0" w:color="auto"/>
        <w:left w:val="none" w:sz="0" w:space="0" w:color="auto"/>
        <w:bottom w:val="none" w:sz="0" w:space="0" w:color="auto"/>
        <w:right w:val="none" w:sz="0" w:space="0" w:color="auto"/>
      </w:divBdr>
    </w:div>
    <w:div w:id="1843348671">
      <w:bodyDiv w:val="1"/>
      <w:marLeft w:val="0"/>
      <w:marRight w:val="0"/>
      <w:marTop w:val="0"/>
      <w:marBottom w:val="0"/>
      <w:divBdr>
        <w:top w:val="none" w:sz="0" w:space="0" w:color="auto"/>
        <w:left w:val="none" w:sz="0" w:space="0" w:color="auto"/>
        <w:bottom w:val="none" w:sz="0" w:space="0" w:color="auto"/>
        <w:right w:val="none" w:sz="0" w:space="0" w:color="auto"/>
      </w:divBdr>
    </w:div>
    <w:div w:id="1843546131">
      <w:bodyDiv w:val="1"/>
      <w:marLeft w:val="0"/>
      <w:marRight w:val="0"/>
      <w:marTop w:val="0"/>
      <w:marBottom w:val="0"/>
      <w:divBdr>
        <w:top w:val="none" w:sz="0" w:space="0" w:color="auto"/>
        <w:left w:val="none" w:sz="0" w:space="0" w:color="auto"/>
        <w:bottom w:val="none" w:sz="0" w:space="0" w:color="auto"/>
        <w:right w:val="none" w:sz="0" w:space="0" w:color="auto"/>
      </w:divBdr>
    </w:div>
    <w:div w:id="1843546343">
      <w:bodyDiv w:val="1"/>
      <w:marLeft w:val="0"/>
      <w:marRight w:val="0"/>
      <w:marTop w:val="0"/>
      <w:marBottom w:val="0"/>
      <w:divBdr>
        <w:top w:val="none" w:sz="0" w:space="0" w:color="auto"/>
        <w:left w:val="none" w:sz="0" w:space="0" w:color="auto"/>
        <w:bottom w:val="none" w:sz="0" w:space="0" w:color="auto"/>
        <w:right w:val="none" w:sz="0" w:space="0" w:color="auto"/>
      </w:divBdr>
    </w:div>
    <w:div w:id="1843665830">
      <w:bodyDiv w:val="1"/>
      <w:marLeft w:val="0"/>
      <w:marRight w:val="0"/>
      <w:marTop w:val="0"/>
      <w:marBottom w:val="0"/>
      <w:divBdr>
        <w:top w:val="none" w:sz="0" w:space="0" w:color="auto"/>
        <w:left w:val="none" w:sz="0" w:space="0" w:color="auto"/>
        <w:bottom w:val="none" w:sz="0" w:space="0" w:color="auto"/>
        <w:right w:val="none" w:sz="0" w:space="0" w:color="auto"/>
      </w:divBdr>
    </w:div>
    <w:div w:id="1843934007">
      <w:bodyDiv w:val="1"/>
      <w:marLeft w:val="0"/>
      <w:marRight w:val="0"/>
      <w:marTop w:val="0"/>
      <w:marBottom w:val="0"/>
      <w:divBdr>
        <w:top w:val="none" w:sz="0" w:space="0" w:color="auto"/>
        <w:left w:val="none" w:sz="0" w:space="0" w:color="auto"/>
        <w:bottom w:val="none" w:sz="0" w:space="0" w:color="auto"/>
        <w:right w:val="none" w:sz="0" w:space="0" w:color="auto"/>
      </w:divBdr>
    </w:div>
    <w:div w:id="1844125719">
      <w:bodyDiv w:val="1"/>
      <w:marLeft w:val="0"/>
      <w:marRight w:val="0"/>
      <w:marTop w:val="0"/>
      <w:marBottom w:val="0"/>
      <w:divBdr>
        <w:top w:val="none" w:sz="0" w:space="0" w:color="auto"/>
        <w:left w:val="none" w:sz="0" w:space="0" w:color="auto"/>
        <w:bottom w:val="none" w:sz="0" w:space="0" w:color="auto"/>
        <w:right w:val="none" w:sz="0" w:space="0" w:color="auto"/>
      </w:divBdr>
    </w:div>
    <w:div w:id="1844129244">
      <w:bodyDiv w:val="1"/>
      <w:marLeft w:val="0"/>
      <w:marRight w:val="0"/>
      <w:marTop w:val="0"/>
      <w:marBottom w:val="0"/>
      <w:divBdr>
        <w:top w:val="none" w:sz="0" w:space="0" w:color="auto"/>
        <w:left w:val="none" w:sz="0" w:space="0" w:color="auto"/>
        <w:bottom w:val="none" w:sz="0" w:space="0" w:color="auto"/>
        <w:right w:val="none" w:sz="0" w:space="0" w:color="auto"/>
      </w:divBdr>
    </w:div>
    <w:div w:id="1844279917">
      <w:bodyDiv w:val="1"/>
      <w:marLeft w:val="0"/>
      <w:marRight w:val="0"/>
      <w:marTop w:val="0"/>
      <w:marBottom w:val="0"/>
      <w:divBdr>
        <w:top w:val="none" w:sz="0" w:space="0" w:color="auto"/>
        <w:left w:val="none" w:sz="0" w:space="0" w:color="auto"/>
        <w:bottom w:val="none" w:sz="0" w:space="0" w:color="auto"/>
        <w:right w:val="none" w:sz="0" w:space="0" w:color="auto"/>
      </w:divBdr>
    </w:div>
    <w:div w:id="1844474205">
      <w:bodyDiv w:val="1"/>
      <w:marLeft w:val="0"/>
      <w:marRight w:val="0"/>
      <w:marTop w:val="0"/>
      <w:marBottom w:val="0"/>
      <w:divBdr>
        <w:top w:val="none" w:sz="0" w:space="0" w:color="auto"/>
        <w:left w:val="none" w:sz="0" w:space="0" w:color="auto"/>
        <w:bottom w:val="none" w:sz="0" w:space="0" w:color="auto"/>
        <w:right w:val="none" w:sz="0" w:space="0" w:color="auto"/>
      </w:divBdr>
    </w:div>
    <w:div w:id="1844542370">
      <w:bodyDiv w:val="1"/>
      <w:marLeft w:val="0"/>
      <w:marRight w:val="0"/>
      <w:marTop w:val="0"/>
      <w:marBottom w:val="0"/>
      <w:divBdr>
        <w:top w:val="none" w:sz="0" w:space="0" w:color="auto"/>
        <w:left w:val="none" w:sz="0" w:space="0" w:color="auto"/>
        <w:bottom w:val="none" w:sz="0" w:space="0" w:color="auto"/>
        <w:right w:val="none" w:sz="0" w:space="0" w:color="auto"/>
      </w:divBdr>
    </w:div>
    <w:div w:id="1844783746">
      <w:bodyDiv w:val="1"/>
      <w:marLeft w:val="0"/>
      <w:marRight w:val="0"/>
      <w:marTop w:val="0"/>
      <w:marBottom w:val="0"/>
      <w:divBdr>
        <w:top w:val="none" w:sz="0" w:space="0" w:color="auto"/>
        <w:left w:val="none" w:sz="0" w:space="0" w:color="auto"/>
        <w:bottom w:val="none" w:sz="0" w:space="0" w:color="auto"/>
        <w:right w:val="none" w:sz="0" w:space="0" w:color="auto"/>
      </w:divBdr>
    </w:div>
    <w:div w:id="1845394839">
      <w:bodyDiv w:val="1"/>
      <w:marLeft w:val="0"/>
      <w:marRight w:val="0"/>
      <w:marTop w:val="0"/>
      <w:marBottom w:val="0"/>
      <w:divBdr>
        <w:top w:val="none" w:sz="0" w:space="0" w:color="auto"/>
        <w:left w:val="none" w:sz="0" w:space="0" w:color="auto"/>
        <w:bottom w:val="none" w:sz="0" w:space="0" w:color="auto"/>
        <w:right w:val="none" w:sz="0" w:space="0" w:color="auto"/>
      </w:divBdr>
    </w:div>
    <w:div w:id="1846506201">
      <w:bodyDiv w:val="1"/>
      <w:marLeft w:val="0"/>
      <w:marRight w:val="0"/>
      <w:marTop w:val="0"/>
      <w:marBottom w:val="0"/>
      <w:divBdr>
        <w:top w:val="none" w:sz="0" w:space="0" w:color="auto"/>
        <w:left w:val="none" w:sz="0" w:space="0" w:color="auto"/>
        <w:bottom w:val="none" w:sz="0" w:space="0" w:color="auto"/>
        <w:right w:val="none" w:sz="0" w:space="0" w:color="auto"/>
      </w:divBdr>
    </w:div>
    <w:div w:id="1847019119">
      <w:bodyDiv w:val="1"/>
      <w:marLeft w:val="0"/>
      <w:marRight w:val="0"/>
      <w:marTop w:val="0"/>
      <w:marBottom w:val="0"/>
      <w:divBdr>
        <w:top w:val="none" w:sz="0" w:space="0" w:color="auto"/>
        <w:left w:val="none" w:sz="0" w:space="0" w:color="auto"/>
        <w:bottom w:val="none" w:sz="0" w:space="0" w:color="auto"/>
        <w:right w:val="none" w:sz="0" w:space="0" w:color="auto"/>
      </w:divBdr>
    </w:div>
    <w:div w:id="1848062082">
      <w:bodyDiv w:val="1"/>
      <w:marLeft w:val="0"/>
      <w:marRight w:val="0"/>
      <w:marTop w:val="0"/>
      <w:marBottom w:val="0"/>
      <w:divBdr>
        <w:top w:val="none" w:sz="0" w:space="0" w:color="auto"/>
        <w:left w:val="none" w:sz="0" w:space="0" w:color="auto"/>
        <w:bottom w:val="none" w:sz="0" w:space="0" w:color="auto"/>
        <w:right w:val="none" w:sz="0" w:space="0" w:color="auto"/>
      </w:divBdr>
    </w:div>
    <w:div w:id="1848206649">
      <w:bodyDiv w:val="1"/>
      <w:marLeft w:val="0"/>
      <w:marRight w:val="0"/>
      <w:marTop w:val="0"/>
      <w:marBottom w:val="0"/>
      <w:divBdr>
        <w:top w:val="none" w:sz="0" w:space="0" w:color="auto"/>
        <w:left w:val="none" w:sz="0" w:space="0" w:color="auto"/>
        <w:bottom w:val="none" w:sz="0" w:space="0" w:color="auto"/>
        <w:right w:val="none" w:sz="0" w:space="0" w:color="auto"/>
      </w:divBdr>
    </w:div>
    <w:div w:id="1848446461">
      <w:bodyDiv w:val="1"/>
      <w:marLeft w:val="0"/>
      <w:marRight w:val="0"/>
      <w:marTop w:val="0"/>
      <w:marBottom w:val="0"/>
      <w:divBdr>
        <w:top w:val="none" w:sz="0" w:space="0" w:color="auto"/>
        <w:left w:val="none" w:sz="0" w:space="0" w:color="auto"/>
        <w:bottom w:val="none" w:sz="0" w:space="0" w:color="auto"/>
        <w:right w:val="none" w:sz="0" w:space="0" w:color="auto"/>
      </w:divBdr>
    </w:div>
    <w:div w:id="1849368045">
      <w:bodyDiv w:val="1"/>
      <w:marLeft w:val="0"/>
      <w:marRight w:val="0"/>
      <w:marTop w:val="0"/>
      <w:marBottom w:val="0"/>
      <w:divBdr>
        <w:top w:val="none" w:sz="0" w:space="0" w:color="auto"/>
        <w:left w:val="none" w:sz="0" w:space="0" w:color="auto"/>
        <w:bottom w:val="none" w:sz="0" w:space="0" w:color="auto"/>
        <w:right w:val="none" w:sz="0" w:space="0" w:color="auto"/>
      </w:divBdr>
    </w:div>
    <w:div w:id="1849440577">
      <w:bodyDiv w:val="1"/>
      <w:marLeft w:val="0"/>
      <w:marRight w:val="0"/>
      <w:marTop w:val="0"/>
      <w:marBottom w:val="0"/>
      <w:divBdr>
        <w:top w:val="none" w:sz="0" w:space="0" w:color="auto"/>
        <w:left w:val="none" w:sz="0" w:space="0" w:color="auto"/>
        <w:bottom w:val="none" w:sz="0" w:space="0" w:color="auto"/>
        <w:right w:val="none" w:sz="0" w:space="0" w:color="auto"/>
      </w:divBdr>
    </w:div>
    <w:div w:id="1849783275">
      <w:bodyDiv w:val="1"/>
      <w:marLeft w:val="0"/>
      <w:marRight w:val="0"/>
      <w:marTop w:val="0"/>
      <w:marBottom w:val="0"/>
      <w:divBdr>
        <w:top w:val="none" w:sz="0" w:space="0" w:color="auto"/>
        <w:left w:val="none" w:sz="0" w:space="0" w:color="auto"/>
        <w:bottom w:val="none" w:sz="0" w:space="0" w:color="auto"/>
        <w:right w:val="none" w:sz="0" w:space="0" w:color="auto"/>
      </w:divBdr>
    </w:div>
    <w:div w:id="1850484089">
      <w:bodyDiv w:val="1"/>
      <w:marLeft w:val="0"/>
      <w:marRight w:val="0"/>
      <w:marTop w:val="0"/>
      <w:marBottom w:val="0"/>
      <w:divBdr>
        <w:top w:val="none" w:sz="0" w:space="0" w:color="auto"/>
        <w:left w:val="none" w:sz="0" w:space="0" w:color="auto"/>
        <w:bottom w:val="none" w:sz="0" w:space="0" w:color="auto"/>
        <w:right w:val="none" w:sz="0" w:space="0" w:color="auto"/>
      </w:divBdr>
    </w:div>
    <w:div w:id="1850875044">
      <w:bodyDiv w:val="1"/>
      <w:marLeft w:val="0"/>
      <w:marRight w:val="0"/>
      <w:marTop w:val="0"/>
      <w:marBottom w:val="0"/>
      <w:divBdr>
        <w:top w:val="none" w:sz="0" w:space="0" w:color="auto"/>
        <w:left w:val="none" w:sz="0" w:space="0" w:color="auto"/>
        <w:bottom w:val="none" w:sz="0" w:space="0" w:color="auto"/>
        <w:right w:val="none" w:sz="0" w:space="0" w:color="auto"/>
      </w:divBdr>
    </w:div>
    <w:div w:id="1851094840">
      <w:bodyDiv w:val="1"/>
      <w:marLeft w:val="0"/>
      <w:marRight w:val="0"/>
      <w:marTop w:val="0"/>
      <w:marBottom w:val="0"/>
      <w:divBdr>
        <w:top w:val="none" w:sz="0" w:space="0" w:color="auto"/>
        <w:left w:val="none" w:sz="0" w:space="0" w:color="auto"/>
        <w:bottom w:val="none" w:sz="0" w:space="0" w:color="auto"/>
        <w:right w:val="none" w:sz="0" w:space="0" w:color="auto"/>
      </w:divBdr>
    </w:div>
    <w:div w:id="1851604704">
      <w:bodyDiv w:val="1"/>
      <w:marLeft w:val="0"/>
      <w:marRight w:val="0"/>
      <w:marTop w:val="0"/>
      <w:marBottom w:val="0"/>
      <w:divBdr>
        <w:top w:val="none" w:sz="0" w:space="0" w:color="auto"/>
        <w:left w:val="none" w:sz="0" w:space="0" w:color="auto"/>
        <w:bottom w:val="none" w:sz="0" w:space="0" w:color="auto"/>
        <w:right w:val="none" w:sz="0" w:space="0" w:color="auto"/>
      </w:divBdr>
    </w:div>
    <w:div w:id="1851678762">
      <w:bodyDiv w:val="1"/>
      <w:marLeft w:val="0"/>
      <w:marRight w:val="0"/>
      <w:marTop w:val="0"/>
      <w:marBottom w:val="0"/>
      <w:divBdr>
        <w:top w:val="none" w:sz="0" w:space="0" w:color="auto"/>
        <w:left w:val="none" w:sz="0" w:space="0" w:color="auto"/>
        <w:bottom w:val="none" w:sz="0" w:space="0" w:color="auto"/>
        <w:right w:val="none" w:sz="0" w:space="0" w:color="auto"/>
      </w:divBdr>
    </w:div>
    <w:div w:id="1851750319">
      <w:bodyDiv w:val="1"/>
      <w:marLeft w:val="0"/>
      <w:marRight w:val="0"/>
      <w:marTop w:val="0"/>
      <w:marBottom w:val="0"/>
      <w:divBdr>
        <w:top w:val="none" w:sz="0" w:space="0" w:color="auto"/>
        <w:left w:val="none" w:sz="0" w:space="0" w:color="auto"/>
        <w:bottom w:val="none" w:sz="0" w:space="0" w:color="auto"/>
        <w:right w:val="none" w:sz="0" w:space="0" w:color="auto"/>
      </w:divBdr>
    </w:div>
    <w:div w:id="1851991767">
      <w:bodyDiv w:val="1"/>
      <w:marLeft w:val="0"/>
      <w:marRight w:val="0"/>
      <w:marTop w:val="0"/>
      <w:marBottom w:val="0"/>
      <w:divBdr>
        <w:top w:val="none" w:sz="0" w:space="0" w:color="auto"/>
        <w:left w:val="none" w:sz="0" w:space="0" w:color="auto"/>
        <w:bottom w:val="none" w:sz="0" w:space="0" w:color="auto"/>
        <w:right w:val="none" w:sz="0" w:space="0" w:color="auto"/>
      </w:divBdr>
    </w:div>
    <w:div w:id="1852378215">
      <w:bodyDiv w:val="1"/>
      <w:marLeft w:val="0"/>
      <w:marRight w:val="0"/>
      <w:marTop w:val="0"/>
      <w:marBottom w:val="0"/>
      <w:divBdr>
        <w:top w:val="none" w:sz="0" w:space="0" w:color="auto"/>
        <w:left w:val="none" w:sz="0" w:space="0" w:color="auto"/>
        <w:bottom w:val="none" w:sz="0" w:space="0" w:color="auto"/>
        <w:right w:val="none" w:sz="0" w:space="0" w:color="auto"/>
      </w:divBdr>
    </w:div>
    <w:div w:id="1852836285">
      <w:bodyDiv w:val="1"/>
      <w:marLeft w:val="0"/>
      <w:marRight w:val="0"/>
      <w:marTop w:val="0"/>
      <w:marBottom w:val="0"/>
      <w:divBdr>
        <w:top w:val="none" w:sz="0" w:space="0" w:color="auto"/>
        <w:left w:val="none" w:sz="0" w:space="0" w:color="auto"/>
        <w:bottom w:val="none" w:sz="0" w:space="0" w:color="auto"/>
        <w:right w:val="none" w:sz="0" w:space="0" w:color="auto"/>
      </w:divBdr>
    </w:div>
    <w:div w:id="1852911907">
      <w:bodyDiv w:val="1"/>
      <w:marLeft w:val="0"/>
      <w:marRight w:val="0"/>
      <w:marTop w:val="0"/>
      <w:marBottom w:val="0"/>
      <w:divBdr>
        <w:top w:val="none" w:sz="0" w:space="0" w:color="auto"/>
        <w:left w:val="none" w:sz="0" w:space="0" w:color="auto"/>
        <w:bottom w:val="none" w:sz="0" w:space="0" w:color="auto"/>
        <w:right w:val="none" w:sz="0" w:space="0" w:color="auto"/>
      </w:divBdr>
    </w:div>
    <w:div w:id="1853371520">
      <w:bodyDiv w:val="1"/>
      <w:marLeft w:val="0"/>
      <w:marRight w:val="0"/>
      <w:marTop w:val="0"/>
      <w:marBottom w:val="0"/>
      <w:divBdr>
        <w:top w:val="none" w:sz="0" w:space="0" w:color="auto"/>
        <w:left w:val="none" w:sz="0" w:space="0" w:color="auto"/>
        <w:bottom w:val="none" w:sz="0" w:space="0" w:color="auto"/>
        <w:right w:val="none" w:sz="0" w:space="0" w:color="auto"/>
      </w:divBdr>
    </w:div>
    <w:div w:id="1854176164">
      <w:bodyDiv w:val="1"/>
      <w:marLeft w:val="0"/>
      <w:marRight w:val="0"/>
      <w:marTop w:val="0"/>
      <w:marBottom w:val="0"/>
      <w:divBdr>
        <w:top w:val="none" w:sz="0" w:space="0" w:color="auto"/>
        <w:left w:val="none" w:sz="0" w:space="0" w:color="auto"/>
        <w:bottom w:val="none" w:sz="0" w:space="0" w:color="auto"/>
        <w:right w:val="none" w:sz="0" w:space="0" w:color="auto"/>
      </w:divBdr>
    </w:div>
    <w:div w:id="1854297871">
      <w:bodyDiv w:val="1"/>
      <w:marLeft w:val="0"/>
      <w:marRight w:val="0"/>
      <w:marTop w:val="0"/>
      <w:marBottom w:val="0"/>
      <w:divBdr>
        <w:top w:val="none" w:sz="0" w:space="0" w:color="auto"/>
        <w:left w:val="none" w:sz="0" w:space="0" w:color="auto"/>
        <w:bottom w:val="none" w:sz="0" w:space="0" w:color="auto"/>
        <w:right w:val="none" w:sz="0" w:space="0" w:color="auto"/>
      </w:divBdr>
    </w:div>
    <w:div w:id="1855074212">
      <w:bodyDiv w:val="1"/>
      <w:marLeft w:val="0"/>
      <w:marRight w:val="0"/>
      <w:marTop w:val="0"/>
      <w:marBottom w:val="0"/>
      <w:divBdr>
        <w:top w:val="none" w:sz="0" w:space="0" w:color="auto"/>
        <w:left w:val="none" w:sz="0" w:space="0" w:color="auto"/>
        <w:bottom w:val="none" w:sz="0" w:space="0" w:color="auto"/>
        <w:right w:val="none" w:sz="0" w:space="0" w:color="auto"/>
      </w:divBdr>
    </w:div>
    <w:div w:id="1856381807">
      <w:bodyDiv w:val="1"/>
      <w:marLeft w:val="0"/>
      <w:marRight w:val="0"/>
      <w:marTop w:val="0"/>
      <w:marBottom w:val="0"/>
      <w:divBdr>
        <w:top w:val="none" w:sz="0" w:space="0" w:color="auto"/>
        <w:left w:val="none" w:sz="0" w:space="0" w:color="auto"/>
        <w:bottom w:val="none" w:sz="0" w:space="0" w:color="auto"/>
        <w:right w:val="none" w:sz="0" w:space="0" w:color="auto"/>
      </w:divBdr>
    </w:div>
    <w:div w:id="1856965348">
      <w:bodyDiv w:val="1"/>
      <w:marLeft w:val="0"/>
      <w:marRight w:val="0"/>
      <w:marTop w:val="0"/>
      <w:marBottom w:val="0"/>
      <w:divBdr>
        <w:top w:val="none" w:sz="0" w:space="0" w:color="auto"/>
        <w:left w:val="none" w:sz="0" w:space="0" w:color="auto"/>
        <w:bottom w:val="none" w:sz="0" w:space="0" w:color="auto"/>
        <w:right w:val="none" w:sz="0" w:space="0" w:color="auto"/>
      </w:divBdr>
    </w:div>
    <w:div w:id="1857303501">
      <w:bodyDiv w:val="1"/>
      <w:marLeft w:val="0"/>
      <w:marRight w:val="0"/>
      <w:marTop w:val="0"/>
      <w:marBottom w:val="0"/>
      <w:divBdr>
        <w:top w:val="none" w:sz="0" w:space="0" w:color="auto"/>
        <w:left w:val="none" w:sz="0" w:space="0" w:color="auto"/>
        <w:bottom w:val="none" w:sz="0" w:space="0" w:color="auto"/>
        <w:right w:val="none" w:sz="0" w:space="0" w:color="auto"/>
      </w:divBdr>
    </w:div>
    <w:div w:id="1857496656">
      <w:bodyDiv w:val="1"/>
      <w:marLeft w:val="0"/>
      <w:marRight w:val="0"/>
      <w:marTop w:val="0"/>
      <w:marBottom w:val="0"/>
      <w:divBdr>
        <w:top w:val="none" w:sz="0" w:space="0" w:color="auto"/>
        <w:left w:val="none" w:sz="0" w:space="0" w:color="auto"/>
        <w:bottom w:val="none" w:sz="0" w:space="0" w:color="auto"/>
        <w:right w:val="none" w:sz="0" w:space="0" w:color="auto"/>
      </w:divBdr>
    </w:div>
    <w:div w:id="1857646616">
      <w:bodyDiv w:val="1"/>
      <w:marLeft w:val="0"/>
      <w:marRight w:val="0"/>
      <w:marTop w:val="0"/>
      <w:marBottom w:val="0"/>
      <w:divBdr>
        <w:top w:val="none" w:sz="0" w:space="0" w:color="auto"/>
        <w:left w:val="none" w:sz="0" w:space="0" w:color="auto"/>
        <w:bottom w:val="none" w:sz="0" w:space="0" w:color="auto"/>
        <w:right w:val="none" w:sz="0" w:space="0" w:color="auto"/>
      </w:divBdr>
    </w:div>
    <w:div w:id="1858276590">
      <w:bodyDiv w:val="1"/>
      <w:marLeft w:val="0"/>
      <w:marRight w:val="0"/>
      <w:marTop w:val="0"/>
      <w:marBottom w:val="0"/>
      <w:divBdr>
        <w:top w:val="none" w:sz="0" w:space="0" w:color="auto"/>
        <w:left w:val="none" w:sz="0" w:space="0" w:color="auto"/>
        <w:bottom w:val="none" w:sz="0" w:space="0" w:color="auto"/>
        <w:right w:val="none" w:sz="0" w:space="0" w:color="auto"/>
      </w:divBdr>
    </w:div>
    <w:div w:id="1859007672">
      <w:bodyDiv w:val="1"/>
      <w:marLeft w:val="0"/>
      <w:marRight w:val="0"/>
      <w:marTop w:val="0"/>
      <w:marBottom w:val="0"/>
      <w:divBdr>
        <w:top w:val="none" w:sz="0" w:space="0" w:color="auto"/>
        <w:left w:val="none" w:sz="0" w:space="0" w:color="auto"/>
        <w:bottom w:val="none" w:sz="0" w:space="0" w:color="auto"/>
        <w:right w:val="none" w:sz="0" w:space="0" w:color="auto"/>
      </w:divBdr>
    </w:div>
    <w:div w:id="1859076139">
      <w:bodyDiv w:val="1"/>
      <w:marLeft w:val="0"/>
      <w:marRight w:val="0"/>
      <w:marTop w:val="0"/>
      <w:marBottom w:val="0"/>
      <w:divBdr>
        <w:top w:val="none" w:sz="0" w:space="0" w:color="auto"/>
        <w:left w:val="none" w:sz="0" w:space="0" w:color="auto"/>
        <w:bottom w:val="none" w:sz="0" w:space="0" w:color="auto"/>
        <w:right w:val="none" w:sz="0" w:space="0" w:color="auto"/>
      </w:divBdr>
    </w:div>
    <w:div w:id="1859387474">
      <w:bodyDiv w:val="1"/>
      <w:marLeft w:val="0"/>
      <w:marRight w:val="0"/>
      <w:marTop w:val="0"/>
      <w:marBottom w:val="0"/>
      <w:divBdr>
        <w:top w:val="none" w:sz="0" w:space="0" w:color="auto"/>
        <w:left w:val="none" w:sz="0" w:space="0" w:color="auto"/>
        <w:bottom w:val="none" w:sz="0" w:space="0" w:color="auto"/>
        <w:right w:val="none" w:sz="0" w:space="0" w:color="auto"/>
      </w:divBdr>
    </w:div>
    <w:div w:id="1859612732">
      <w:bodyDiv w:val="1"/>
      <w:marLeft w:val="0"/>
      <w:marRight w:val="0"/>
      <w:marTop w:val="0"/>
      <w:marBottom w:val="0"/>
      <w:divBdr>
        <w:top w:val="none" w:sz="0" w:space="0" w:color="auto"/>
        <w:left w:val="none" w:sz="0" w:space="0" w:color="auto"/>
        <w:bottom w:val="none" w:sz="0" w:space="0" w:color="auto"/>
        <w:right w:val="none" w:sz="0" w:space="0" w:color="auto"/>
      </w:divBdr>
    </w:div>
    <w:div w:id="1859928608">
      <w:bodyDiv w:val="1"/>
      <w:marLeft w:val="0"/>
      <w:marRight w:val="0"/>
      <w:marTop w:val="0"/>
      <w:marBottom w:val="0"/>
      <w:divBdr>
        <w:top w:val="none" w:sz="0" w:space="0" w:color="auto"/>
        <w:left w:val="none" w:sz="0" w:space="0" w:color="auto"/>
        <w:bottom w:val="none" w:sz="0" w:space="0" w:color="auto"/>
        <w:right w:val="none" w:sz="0" w:space="0" w:color="auto"/>
      </w:divBdr>
    </w:div>
    <w:div w:id="1860850213">
      <w:bodyDiv w:val="1"/>
      <w:marLeft w:val="0"/>
      <w:marRight w:val="0"/>
      <w:marTop w:val="0"/>
      <w:marBottom w:val="0"/>
      <w:divBdr>
        <w:top w:val="none" w:sz="0" w:space="0" w:color="auto"/>
        <w:left w:val="none" w:sz="0" w:space="0" w:color="auto"/>
        <w:bottom w:val="none" w:sz="0" w:space="0" w:color="auto"/>
        <w:right w:val="none" w:sz="0" w:space="0" w:color="auto"/>
      </w:divBdr>
    </w:div>
    <w:div w:id="1861385449">
      <w:bodyDiv w:val="1"/>
      <w:marLeft w:val="0"/>
      <w:marRight w:val="0"/>
      <w:marTop w:val="0"/>
      <w:marBottom w:val="0"/>
      <w:divBdr>
        <w:top w:val="none" w:sz="0" w:space="0" w:color="auto"/>
        <w:left w:val="none" w:sz="0" w:space="0" w:color="auto"/>
        <w:bottom w:val="none" w:sz="0" w:space="0" w:color="auto"/>
        <w:right w:val="none" w:sz="0" w:space="0" w:color="auto"/>
      </w:divBdr>
    </w:div>
    <w:div w:id="1862088492">
      <w:bodyDiv w:val="1"/>
      <w:marLeft w:val="0"/>
      <w:marRight w:val="0"/>
      <w:marTop w:val="0"/>
      <w:marBottom w:val="0"/>
      <w:divBdr>
        <w:top w:val="none" w:sz="0" w:space="0" w:color="auto"/>
        <w:left w:val="none" w:sz="0" w:space="0" w:color="auto"/>
        <w:bottom w:val="none" w:sz="0" w:space="0" w:color="auto"/>
        <w:right w:val="none" w:sz="0" w:space="0" w:color="auto"/>
      </w:divBdr>
    </w:div>
    <w:div w:id="1862165679">
      <w:bodyDiv w:val="1"/>
      <w:marLeft w:val="0"/>
      <w:marRight w:val="0"/>
      <w:marTop w:val="0"/>
      <w:marBottom w:val="0"/>
      <w:divBdr>
        <w:top w:val="none" w:sz="0" w:space="0" w:color="auto"/>
        <w:left w:val="none" w:sz="0" w:space="0" w:color="auto"/>
        <w:bottom w:val="none" w:sz="0" w:space="0" w:color="auto"/>
        <w:right w:val="none" w:sz="0" w:space="0" w:color="auto"/>
      </w:divBdr>
    </w:div>
    <w:div w:id="1862279147">
      <w:bodyDiv w:val="1"/>
      <w:marLeft w:val="0"/>
      <w:marRight w:val="0"/>
      <w:marTop w:val="0"/>
      <w:marBottom w:val="0"/>
      <w:divBdr>
        <w:top w:val="none" w:sz="0" w:space="0" w:color="auto"/>
        <w:left w:val="none" w:sz="0" w:space="0" w:color="auto"/>
        <w:bottom w:val="none" w:sz="0" w:space="0" w:color="auto"/>
        <w:right w:val="none" w:sz="0" w:space="0" w:color="auto"/>
      </w:divBdr>
    </w:div>
    <w:div w:id="1863013259">
      <w:bodyDiv w:val="1"/>
      <w:marLeft w:val="0"/>
      <w:marRight w:val="0"/>
      <w:marTop w:val="0"/>
      <w:marBottom w:val="0"/>
      <w:divBdr>
        <w:top w:val="none" w:sz="0" w:space="0" w:color="auto"/>
        <w:left w:val="none" w:sz="0" w:space="0" w:color="auto"/>
        <w:bottom w:val="none" w:sz="0" w:space="0" w:color="auto"/>
        <w:right w:val="none" w:sz="0" w:space="0" w:color="auto"/>
      </w:divBdr>
    </w:div>
    <w:div w:id="1863589191">
      <w:bodyDiv w:val="1"/>
      <w:marLeft w:val="0"/>
      <w:marRight w:val="0"/>
      <w:marTop w:val="0"/>
      <w:marBottom w:val="0"/>
      <w:divBdr>
        <w:top w:val="none" w:sz="0" w:space="0" w:color="auto"/>
        <w:left w:val="none" w:sz="0" w:space="0" w:color="auto"/>
        <w:bottom w:val="none" w:sz="0" w:space="0" w:color="auto"/>
        <w:right w:val="none" w:sz="0" w:space="0" w:color="auto"/>
      </w:divBdr>
    </w:div>
    <w:div w:id="1864398532">
      <w:bodyDiv w:val="1"/>
      <w:marLeft w:val="0"/>
      <w:marRight w:val="0"/>
      <w:marTop w:val="0"/>
      <w:marBottom w:val="0"/>
      <w:divBdr>
        <w:top w:val="none" w:sz="0" w:space="0" w:color="auto"/>
        <w:left w:val="none" w:sz="0" w:space="0" w:color="auto"/>
        <w:bottom w:val="none" w:sz="0" w:space="0" w:color="auto"/>
        <w:right w:val="none" w:sz="0" w:space="0" w:color="auto"/>
      </w:divBdr>
    </w:div>
    <w:div w:id="1864635567">
      <w:bodyDiv w:val="1"/>
      <w:marLeft w:val="0"/>
      <w:marRight w:val="0"/>
      <w:marTop w:val="0"/>
      <w:marBottom w:val="0"/>
      <w:divBdr>
        <w:top w:val="none" w:sz="0" w:space="0" w:color="auto"/>
        <w:left w:val="none" w:sz="0" w:space="0" w:color="auto"/>
        <w:bottom w:val="none" w:sz="0" w:space="0" w:color="auto"/>
        <w:right w:val="none" w:sz="0" w:space="0" w:color="auto"/>
      </w:divBdr>
    </w:div>
    <w:div w:id="1865363392">
      <w:bodyDiv w:val="1"/>
      <w:marLeft w:val="0"/>
      <w:marRight w:val="0"/>
      <w:marTop w:val="0"/>
      <w:marBottom w:val="0"/>
      <w:divBdr>
        <w:top w:val="none" w:sz="0" w:space="0" w:color="auto"/>
        <w:left w:val="none" w:sz="0" w:space="0" w:color="auto"/>
        <w:bottom w:val="none" w:sz="0" w:space="0" w:color="auto"/>
        <w:right w:val="none" w:sz="0" w:space="0" w:color="auto"/>
      </w:divBdr>
    </w:div>
    <w:div w:id="1865363526">
      <w:bodyDiv w:val="1"/>
      <w:marLeft w:val="0"/>
      <w:marRight w:val="0"/>
      <w:marTop w:val="0"/>
      <w:marBottom w:val="0"/>
      <w:divBdr>
        <w:top w:val="none" w:sz="0" w:space="0" w:color="auto"/>
        <w:left w:val="none" w:sz="0" w:space="0" w:color="auto"/>
        <w:bottom w:val="none" w:sz="0" w:space="0" w:color="auto"/>
        <w:right w:val="none" w:sz="0" w:space="0" w:color="auto"/>
      </w:divBdr>
    </w:div>
    <w:div w:id="1865552183">
      <w:bodyDiv w:val="1"/>
      <w:marLeft w:val="0"/>
      <w:marRight w:val="0"/>
      <w:marTop w:val="0"/>
      <w:marBottom w:val="0"/>
      <w:divBdr>
        <w:top w:val="none" w:sz="0" w:space="0" w:color="auto"/>
        <w:left w:val="none" w:sz="0" w:space="0" w:color="auto"/>
        <w:bottom w:val="none" w:sz="0" w:space="0" w:color="auto"/>
        <w:right w:val="none" w:sz="0" w:space="0" w:color="auto"/>
      </w:divBdr>
    </w:div>
    <w:div w:id="1866481130">
      <w:bodyDiv w:val="1"/>
      <w:marLeft w:val="0"/>
      <w:marRight w:val="0"/>
      <w:marTop w:val="0"/>
      <w:marBottom w:val="0"/>
      <w:divBdr>
        <w:top w:val="none" w:sz="0" w:space="0" w:color="auto"/>
        <w:left w:val="none" w:sz="0" w:space="0" w:color="auto"/>
        <w:bottom w:val="none" w:sz="0" w:space="0" w:color="auto"/>
        <w:right w:val="none" w:sz="0" w:space="0" w:color="auto"/>
      </w:divBdr>
    </w:div>
    <w:div w:id="1867283033">
      <w:bodyDiv w:val="1"/>
      <w:marLeft w:val="0"/>
      <w:marRight w:val="0"/>
      <w:marTop w:val="0"/>
      <w:marBottom w:val="0"/>
      <w:divBdr>
        <w:top w:val="none" w:sz="0" w:space="0" w:color="auto"/>
        <w:left w:val="none" w:sz="0" w:space="0" w:color="auto"/>
        <w:bottom w:val="none" w:sz="0" w:space="0" w:color="auto"/>
        <w:right w:val="none" w:sz="0" w:space="0" w:color="auto"/>
      </w:divBdr>
    </w:div>
    <w:div w:id="1867476974">
      <w:bodyDiv w:val="1"/>
      <w:marLeft w:val="0"/>
      <w:marRight w:val="0"/>
      <w:marTop w:val="0"/>
      <w:marBottom w:val="0"/>
      <w:divBdr>
        <w:top w:val="none" w:sz="0" w:space="0" w:color="auto"/>
        <w:left w:val="none" w:sz="0" w:space="0" w:color="auto"/>
        <w:bottom w:val="none" w:sz="0" w:space="0" w:color="auto"/>
        <w:right w:val="none" w:sz="0" w:space="0" w:color="auto"/>
      </w:divBdr>
    </w:div>
    <w:div w:id="1868057115">
      <w:bodyDiv w:val="1"/>
      <w:marLeft w:val="0"/>
      <w:marRight w:val="0"/>
      <w:marTop w:val="0"/>
      <w:marBottom w:val="0"/>
      <w:divBdr>
        <w:top w:val="none" w:sz="0" w:space="0" w:color="auto"/>
        <w:left w:val="none" w:sz="0" w:space="0" w:color="auto"/>
        <w:bottom w:val="none" w:sz="0" w:space="0" w:color="auto"/>
        <w:right w:val="none" w:sz="0" w:space="0" w:color="auto"/>
      </w:divBdr>
    </w:div>
    <w:div w:id="1868131312">
      <w:bodyDiv w:val="1"/>
      <w:marLeft w:val="0"/>
      <w:marRight w:val="0"/>
      <w:marTop w:val="0"/>
      <w:marBottom w:val="0"/>
      <w:divBdr>
        <w:top w:val="none" w:sz="0" w:space="0" w:color="auto"/>
        <w:left w:val="none" w:sz="0" w:space="0" w:color="auto"/>
        <w:bottom w:val="none" w:sz="0" w:space="0" w:color="auto"/>
        <w:right w:val="none" w:sz="0" w:space="0" w:color="auto"/>
      </w:divBdr>
    </w:div>
    <w:div w:id="1868134950">
      <w:bodyDiv w:val="1"/>
      <w:marLeft w:val="0"/>
      <w:marRight w:val="0"/>
      <w:marTop w:val="0"/>
      <w:marBottom w:val="0"/>
      <w:divBdr>
        <w:top w:val="none" w:sz="0" w:space="0" w:color="auto"/>
        <w:left w:val="none" w:sz="0" w:space="0" w:color="auto"/>
        <w:bottom w:val="none" w:sz="0" w:space="0" w:color="auto"/>
        <w:right w:val="none" w:sz="0" w:space="0" w:color="auto"/>
      </w:divBdr>
    </w:div>
    <w:div w:id="1868172436">
      <w:bodyDiv w:val="1"/>
      <w:marLeft w:val="0"/>
      <w:marRight w:val="0"/>
      <w:marTop w:val="0"/>
      <w:marBottom w:val="0"/>
      <w:divBdr>
        <w:top w:val="none" w:sz="0" w:space="0" w:color="auto"/>
        <w:left w:val="none" w:sz="0" w:space="0" w:color="auto"/>
        <w:bottom w:val="none" w:sz="0" w:space="0" w:color="auto"/>
        <w:right w:val="none" w:sz="0" w:space="0" w:color="auto"/>
      </w:divBdr>
    </w:div>
    <w:div w:id="1869374373">
      <w:bodyDiv w:val="1"/>
      <w:marLeft w:val="0"/>
      <w:marRight w:val="0"/>
      <w:marTop w:val="0"/>
      <w:marBottom w:val="0"/>
      <w:divBdr>
        <w:top w:val="none" w:sz="0" w:space="0" w:color="auto"/>
        <w:left w:val="none" w:sz="0" w:space="0" w:color="auto"/>
        <w:bottom w:val="none" w:sz="0" w:space="0" w:color="auto"/>
        <w:right w:val="none" w:sz="0" w:space="0" w:color="auto"/>
      </w:divBdr>
    </w:div>
    <w:div w:id="1869677263">
      <w:bodyDiv w:val="1"/>
      <w:marLeft w:val="0"/>
      <w:marRight w:val="0"/>
      <w:marTop w:val="0"/>
      <w:marBottom w:val="0"/>
      <w:divBdr>
        <w:top w:val="none" w:sz="0" w:space="0" w:color="auto"/>
        <w:left w:val="none" w:sz="0" w:space="0" w:color="auto"/>
        <w:bottom w:val="none" w:sz="0" w:space="0" w:color="auto"/>
        <w:right w:val="none" w:sz="0" w:space="0" w:color="auto"/>
      </w:divBdr>
    </w:div>
    <w:div w:id="1869751998">
      <w:bodyDiv w:val="1"/>
      <w:marLeft w:val="0"/>
      <w:marRight w:val="0"/>
      <w:marTop w:val="0"/>
      <w:marBottom w:val="0"/>
      <w:divBdr>
        <w:top w:val="none" w:sz="0" w:space="0" w:color="auto"/>
        <w:left w:val="none" w:sz="0" w:space="0" w:color="auto"/>
        <w:bottom w:val="none" w:sz="0" w:space="0" w:color="auto"/>
        <w:right w:val="none" w:sz="0" w:space="0" w:color="auto"/>
      </w:divBdr>
    </w:div>
    <w:div w:id="1870096404">
      <w:bodyDiv w:val="1"/>
      <w:marLeft w:val="0"/>
      <w:marRight w:val="0"/>
      <w:marTop w:val="0"/>
      <w:marBottom w:val="0"/>
      <w:divBdr>
        <w:top w:val="none" w:sz="0" w:space="0" w:color="auto"/>
        <w:left w:val="none" w:sz="0" w:space="0" w:color="auto"/>
        <w:bottom w:val="none" w:sz="0" w:space="0" w:color="auto"/>
        <w:right w:val="none" w:sz="0" w:space="0" w:color="auto"/>
      </w:divBdr>
    </w:div>
    <w:div w:id="1870098535">
      <w:bodyDiv w:val="1"/>
      <w:marLeft w:val="0"/>
      <w:marRight w:val="0"/>
      <w:marTop w:val="0"/>
      <w:marBottom w:val="0"/>
      <w:divBdr>
        <w:top w:val="none" w:sz="0" w:space="0" w:color="auto"/>
        <w:left w:val="none" w:sz="0" w:space="0" w:color="auto"/>
        <w:bottom w:val="none" w:sz="0" w:space="0" w:color="auto"/>
        <w:right w:val="none" w:sz="0" w:space="0" w:color="auto"/>
      </w:divBdr>
    </w:div>
    <w:div w:id="1870297973">
      <w:bodyDiv w:val="1"/>
      <w:marLeft w:val="0"/>
      <w:marRight w:val="0"/>
      <w:marTop w:val="0"/>
      <w:marBottom w:val="0"/>
      <w:divBdr>
        <w:top w:val="none" w:sz="0" w:space="0" w:color="auto"/>
        <w:left w:val="none" w:sz="0" w:space="0" w:color="auto"/>
        <w:bottom w:val="none" w:sz="0" w:space="0" w:color="auto"/>
        <w:right w:val="none" w:sz="0" w:space="0" w:color="auto"/>
      </w:divBdr>
    </w:div>
    <w:div w:id="1870675859">
      <w:bodyDiv w:val="1"/>
      <w:marLeft w:val="0"/>
      <w:marRight w:val="0"/>
      <w:marTop w:val="0"/>
      <w:marBottom w:val="0"/>
      <w:divBdr>
        <w:top w:val="none" w:sz="0" w:space="0" w:color="auto"/>
        <w:left w:val="none" w:sz="0" w:space="0" w:color="auto"/>
        <w:bottom w:val="none" w:sz="0" w:space="0" w:color="auto"/>
        <w:right w:val="none" w:sz="0" w:space="0" w:color="auto"/>
      </w:divBdr>
    </w:div>
    <w:div w:id="1870950848">
      <w:bodyDiv w:val="1"/>
      <w:marLeft w:val="0"/>
      <w:marRight w:val="0"/>
      <w:marTop w:val="0"/>
      <w:marBottom w:val="0"/>
      <w:divBdr>
        <w:top w:val="none" w:sz="0" w:space="0" w:color="auto"/>
        <w:left w:val="none" w:sz="0" w:space="0" w:color="auto"/>
        <w:bottom w:val="none" w:sz="0" w:space="0" w:color="auto"/>
        <w:right w:val="none" w:sz="0" w:space="0" w:color="auto"/>
      </w:divBdr>
    </w:div>
    <w:div w:id="1871449327">
      <w:bodyDiv w:val="1"/>
      <w:marLeft w:val="0"/>
      <w:marRight w:val="0"/>
      <w:marTop w:val="0"/>
      <w:marBottom w:val="0"/>
      <w:divBdr>
        <w:top w:val="none" w:sz="0" w:space="0" w:color="auto"/>
        <w:left w:val="none" w:sz="0" w:space="0" w:color="auto"/>
        <w:bottom w:val="none" w:sz="0" w:space="0" w:color="auto"/>
        <w:right w:val="none" w:sz="0" w:space="0" w:color="auto"/>
      </w:divBdr>
    </w:div>
    <w:div w:id="1872838184">
      <w:bodyDiv w:val="1"/>
      <w:marLeft w:val="0"/>
      <w:marRight w:val="0"/>
      <w:marTop w:val="0"/>
      <w:marBottom w:val="0"/>
      <w:divBdr>
        <w:top w:val="none" w:sz="0" w:space="0" w:color="auto"/>
        <w:left w:val="none" w:sz="0" w:space="0" w:color="auto"/>
        <w:bottom w:val="none" w:sz="0" w:space="0" w:color="auto"/>
        <w:right w:val="none" w:sz="0" w:space="0" w:color="auto"/>
      </w:divBdr>
    </w:div>
    <w:div w:id="1873030926">
      <w:bodyDiv w:val="1"/>
      <w:marLeft w:val="0"/>
      <w:marRight w:val="0"/>
      <w:marTop w:val="0"/>
      <w:marBottom w:val="0"/>
      <w:divBdr>
        <w:top w:val="none" w:sz="0" w:space="0" w:color="auto"/>
        <w:left w:val="none" w:sz="0" w:space="0" w:color="auto"/>
        <w:bottom w:val="none" w:sz="0" w:space="0" w:color="auto"/>
        <w:right w:val="none" w:sz="0" w:space="0" w:color="auto"/>
      </w:divBdr>
    </w:div>
    <w:div w:id="1874027593">
      <w:bodyDiv w:val="1"/>
      <w:marLeft w:val="0"/>
      <w:marRight w:val="0"/>
      <w:marTop w:val="0"/>
      <w:marBottom w:val="0"/>
      <w:divBdr>
        <w:top w:val="none" w:sz="0" w:space="0" w:color="auto"/>
        <w:left w:val="none" w:sz="0" w:space="0" w:color="auto"/>
        <w:bottom w:val="none" w:sz="0" w:space="0" w:color="auto"/>
        <w:right w:val="none" w:sz="0" w:space="0" w:color="auto"/>
      </w:divBdr>
    </w:div>
    <w:div w:id="1874534648">
      <w:bodyDiv w:val="1"/>
      <w:marLeft w:val="0"/>
      <w:marRight w:val="0"/>
      <w:marTop w:val="0"/>
      <w:marBottom w:val="0"/>
      <w:divBdr>
        <w:top w:val="none" w:sz="0" w:space="0" w:color="auto"/>
        <w:left w:val="none" w:sz="0" w:space="0" w:color="auto"/>
        <w:bottom w:val="none" w:sz="0" w:space="0" w:color="auto"/>
        <w:right w:val="none" w:sz="0" w:space="0" w:color="auto"/>
      </w:divBdr>
    </w:div>
    <w:div w:id="1874537305">
      <w:bodyDiv w:val="1"/>
      <w:marLeft w:val="0"/>
      <w:marRight w:val="0"/>
      <w:marTop w:val="0"/>
      <w:marBottom w:val="0"/>
      <w:divBdr>
        <w:top w:val="none" w:sz="0" w:space="0" w:color="auto"/>
        <w:left w:val="none" w:sz="0" w:space="0" w:color="auto"/>
        <w:bottom w:val="none" w:sz="0" w:space="0" w:color="auto"/>
        <w:right w:val="none" w:sz="0" w:space="0" w:color="auto"/>
      </w:divBdr>
    </w:div>
    <w:div w:id="1874877417">
      <w:bodyDiv w:val="1"/>
      <w:marLeft w:val="0"/>
      <w:marRight w:val="0"/>
      <w:marTop w:val="0"/>
      <w:marBottom w:val="0"/>
      <w:divBdr>
        <w:top w:val="none" w:sz="0" w:space="0" w:color="auto"/>
        <w:left w:val="none" w:sz="0" w:space="0" w:color="auto"/>
        <w:bottom w:val="none" w:sz="0" w:space="0" w:color="auto"/>
        <w:right w:val="none" w:sz="0" w:space="0" w:color="auto"/>
      </w:divBdr>
    </w:div>
    <w:div w:id="1875264391">
      <w:bodyDiv w:val="1"/>
      <w:marLeft w:val="0"/>
      <w:marRight w:val="0"/>
      <w:marTop w:val="0"/>
      <w:marBottom w:val="0"/>
      <w:divBdr>
        <w:top w:val="none" w:sz="0" w:space="0" w:color="auto"/>
        <w:left w:val="none" w:sz="0" w:space="0" w:color="auto"/>
        <w:bottom w:val="none" w:sz="0" w:space="0" w:color="auto"/>
        <w:right w:val="none" w:sz="0" w:space="0" w:color="auto"/>
      </w:divBdr>
    </w:div>
    <w:div w:id="1876431307">
      <w:bodyDiv w:val="1"/>
      <w:marLeft w:val="0"/>
      <w:marRight w:val="0"/>
      <w:marTop w:val="0"/>
      <w:marBottom w:val="0"/>
      <w:divBdr>
        <w:top w:val="none" w:sz="0" w:space="0" w:color="auto"/>
        <w:left w:val="none" w:sz="0" w:space="0" w:color="auto"/>
        <w:bottom w:val="none" w:sz="0" w:space="0" w:color="auto"/>
        <w:right w:val="none" w:sz="0" w:space="0" w:color="auto"/>
      </w:divBdr>
    </w:div>
    <w:div w:id="1876692004">
      <w:bodyDiv w:val="1"/>
      <w:marLeft w:val="0"/>
      <w:marRight w:val="0"/>
      <w:marTop w:val="0"/>
      <w:marBottom w:val="0"/>
      <w:divBdr>
        <w:top w:val="none" w:sz="0" w:space="0" w:color="auto"/>
        <w:left w:val="none" w:sz="0" w:space="0" w:color="auto"/>
        <w:bottom w:val="none" w:sz="0" w:space="0" w:color="auto"/>
        <w:right w:val="none" w:sz="0" w:space="0" w:color="auto"/>
      </w:divBdr>
    </w:div>
    <w:div w:id="1877351234">
      <w:bodyDiv w:val="1"/>
      <w:marLeft w:val="0"/>
      <w:marRight w:val="0"/>
      <w:marTop w:val="0"/>
      <w:marBottom w:val="0"/>
      <w:divBdr>
        <w:top w:val="none" w:sz="0" w:space="0" w:color="auto"/>
        <w:left w:val="none" w:sz="0" w:space="0" w:color="auto"/>
        <w:bottom w:val="none" w:sz="0" w:space="0" w:color="auto"/>
        <w:right w:val="none" w:sz="0" w:space="0" w:color="auto"/>
      </w:divBdr>
    </w:div>
    <w:div w:id="1879009329">
      <w:bodyDiv w:val="1"/>
      <w:marLeft w:val="0"/>
      <w:marRight w:val="0"/>
      <w:marTop w:val="0"/>
      <w:marBottom w:val="0"/>
      <w:divBdr>
        <w:top w:val="none" w:sz="0" w:space="0" w:color="auto"/>
        <w:left w:val="none" w:sz="0" w:space="0" w:color="auto"/>
        <w:bottom w:val="none" w:sz="0" w:space="0" w:color="auto"/>
        <w:right w:val="none" w:sz="0" w:space="0" w:color="auto"/>
      </w:divBdr>
    </w:div>
    <w:div w:id="1879508694">
      <w:bodyDiv w:val="1"/>
      <w:marLeft w:val="0"/>
      <w:marRight w:val="0"/>
      <w:marTop w:val="0"/>
      <w:marBottom w:val="0"/>
      <w:divBdr>
        <w:top w:val="none" w:sz="0" w:space="0" w:color="auto"/>
        <w:left w:val="none" w:sz="0" w:space="0" w:color="auto"/>
        <w:bottom w:val="none" w:sz="0" w:space="0" w:color="auto"/>
        <w:right w:val="none" w:sz="0" w:space="0" w:color="auto"/>
      </w:divBdr>
    </w:div>
    <w:div w:id="1879513831">
      <w:bodyDiv w:val="1"/>
      <w:marLeft w:val="0"/>
      <w:marRight w:val="0"/>
      <w:marTop w:val="0"/>
      <w:marBottom w:val="0"/>
      <w:divBdr>
        <w:top w:val="none" w:sz="0" w:space="0" w:color="auto"/>
        <w:left w:val="none" w:sz="0" w:space="0" w:color="auto"/>
        <w:bottom w:val="none" w:sz="0" w:space="0" w:color="auto"/>
        <w:right w:val="none" w:sz="0" w:space="0" w:color="auto"/>
      </w:divBdr>
    </w:div>
    <w:div w:id="1879656780">
      <w:bodyDiv w:val="1"/>
      <w:marLeft w:val="0"/>
      <w:marRight w:val="0"/>
      <w:marTop w:val="0"/>
      <w:marBottom w:val="0"/>
      <w:divBdr>
        <w:top w:val="none" w:sz="0" w:space="0" w:color="auto"/>
        <w:left w:val="none" w:sz="0" w:space="0" w:color="auto"/>
        <w:bottom w:val="none" w:sz="0" w:space="0" w:color="auto"/>
        <w:right w:val="none" w:sz="0" w:space="0" w:color="auto"/>
      </w:divBdr>
    </w:div>
    <w:div w:id="1879852001">
      <w:bodyDiv w:val="1"/>
      <w:marLeft w:val="0"/>
      <w:marRight w:val="0"/>
      <w:marTop w:val="0"/>
      <w:marBottom w:val="0"/>
      <w:divBdr>
        <w:top w:val="none" w:sz="0" w:space="0" w:color="auto"/>
        <w:left w:val="none" w:sz="0" w:space="0" w:color="auto"/>
        <w:bottom w:val="none" w:sz="0" w:space="0" w:color="auto"/>
        <w:right w:val="none" w:sz="0" w:space="0" w:color="auto"/>
      </w:divBdr>
    </w:div>
    <w:div w:id="1880163524">
      <w:bodyDiv w:val="1"/>
      <w:marLeft w:val="0"/>
      <w:marRight w:val="0"/>
      <w:marTop w:val="0"/>
      <w:marBottom w:val="0"/>
      <w:divBdr>
        <w:top w:val="none" w:sz="0" w:space="0" w:color="auto"/>
        <w:left w:val="none" w:sz="0" w:space="0" w:color="auto"/>
        <w:bottom w:val="none" w:sz="0" w:space="0" w:color="auto"/>
        <w:right w:val="none" w:sz="0" w:space="0" w:color="auto"/>
      </w:divBdr>
    </w:div>
    <w:div w:id="1880242652">
      <w:bodyDiv w:val="1"/>
      <w:marLeft w:val="0"/>
      <w:marRight w:val="0"/>
      <w:marTop w:val="0"/>
      <w:marBottom w:val="0"/>
      <w:divBdr>
        <w:top w:val="none" w:sz="0" w:space="0" w:color="auto"/>
        <w:left w:val="none" w:sz="0" w:space="0" w:color="auto"/>
        <w:bottom w:val="none" w:sz="0" w:space="0" w:color="auto"/>
        <w:right w:val="none" w:sz="0" w:space="0" w:color="auto"/>
      </w:divBdr>
    </w:div>
    <w:div w:id="1880391380">
      <w:bodyDiv w:val="1"/>
      <w:marLeft w:val="0"/>
      <w:marRight w:val="0"/>
      <w:marTop w:val="0"/>
      <w:marBottom w:val="0"/>
      <w:divBdr>
        <w:top w:val="none" w:sz="0" w:space="0" w:color="auto"/>
        <w:left w:val="none" w:sz="0" w:space="0" w:color="auto"/>
        <w:bottom w:val="none" w:sz="0" w:space="0" w:color="auto"/>
        <w:right w:val="none" w:sz="0" w:space="0" w:color="auto"/>
      </w:divBdr>
    </w:div>
    <w:div w:id="1880510416">
      <w:bodyDiv w:val="1"/>
      <w:marLeft w:val="0"/>
      <w:marRight w:val="0"/>
      <w:marTop w:val="0"/>
      <w:marBottom w:val="0"/>
      <w:divBdr>
        <w:top w:val="none" w:sz="0" w:space="0" w:color="auto"/>
        <w:left w:val="none" w:sz="0" w:space="0" w:color="auto"/>
        <w:bottom w:val="none" w:sz="0" w:space="0" w:color="auto"/>
        <w:right w:val="none" w:sz="0" w:space="0" w:color="auto"/>
      </w:divBdr>
    </w:div>
    <w:div w:id="1880584644">
      <w:bodyDiv w:val="1"/>
      <w:marLeft w:val="0"/>
      <w:marRight w:val="0"/>
      <w:marTop w:val="0"/>
      <w:marBottom w:val="0"/>
      <w:divBdr>
        <w:top w:val="none" w:sz="0" w:space="0" w:color="auto"/>
        <w:left w:val="none" w:sz="0" w:space="0" w:color="auto"/>
        <w:bottom w:val="none" w:sz="0" w:space="0" w:color="auto"/>
        <w:right w:val="none" w:sz="0" w:space="0" w:color="auto"/>
      </w:divBdr>
    </w:div>
    <w:div w:id="1880776525">
      <w:bodyDiv w:val="1"/>
      <w:marLeft w:val="0"/>
      <w:marRight w:val="0"/>
      <w:marTop w:val="0"/>
      <w:marBottom w:val="0"/>
      <w:divBdr>
        <w:top w:val="none" w:sz="0" w:space="0" w:color="auto"/>
        <w:left w:val="none" w:sz="0" w:space="0" w:color="auto"/>
        <w:bottom w:val="none" w:sz="0" w:space="0" w:color="auto"/>
        <w:right w:val="none" w:sz="0" w:space="0" w:color="auto"/>
      </w:divBdr>
    </w:div>
    <w:div w:id="1881821682">
      <w:bodyDiv w:val="1"/>
      <w:marLeft w:val="0"/>
      <w:marRight w:val="0"/>
      <w:marTop w:val="0"/>
      <w:marBottom w:val="0"/>
      <w:divBdr>
        <w:top w:val="none" w:sz="0" w:space="0" w:color="auto"/>
        <w:left w:val="none" w:sz="0" w:space="0" w:color="auto"/>
        <w:bottom w:val="none" w:sz="0" w:space="0" w:color="auto"/>
        <w:right w:val="none" w:sz="0" w:space="0" w:color="auto"/>
      </w:divBdr>
    </w:div>
    <w:div w:id="1882010327">
      <w:bodyDiv w:val="1"/>
      <w:marLeft w:val="0"/>
      <w:marRight w:val="0"/>
      <w:marTop w:val="0"/>
      <w:marBottom w:val="0"/>
      <w:divBdr>
        <w:top w:val="none" w:sz="0" w:space="0" w:color="auto"/>
        <w:left w:val="none" w:sz="0" w:space="0" w:color="auto"/>
        <w:bottom w:val="none" w:sz="0" w:space="0" w:color="auto"/>
        <w:right w:val="none" w:sz="0" w:space="0" w:color="auto"/>
      </w:divBdr>
    </w:div>
    <w:div w:id="1882093234">
      <w:bodyDiv w:val="1"/>
      <w:marLeft w:val="0"/>
      <w:marRight w:val="0"/>
      <w:marTop w:val="0"/>
      <w:marBottom w:val="0"/>
      <w:divBdr>
        <w:top w:val="none" w:sz="0" w:space="0" w:color="auto"/>
        <w:left w:val="none" w:sz="0" w:space="0" w:color="auto"/>
        <w:bottom w:val="none" w:sz="0" w:space="0" w:color="auto"/>
        <w:right w:val="none" w:sz="0" w:space="0" w:color="auto"/>
      </w:divBdr>
    </w:div>
    <w:div w:id="1882748518">
      <w:bodyDiv w:val="1"/>
      <w:marLeft w:val="0"/>
      <w:marRight w:val="0"/>
      <w:marTop w:val="0"/>
      <w:marBottom w:val="0"/>
      <w:divBdr>
        <w:top w:val="none" w:sz="0" w:space="0" w:color="auto"/>
        <w:left w:val="none" w:sz="0" w:space="0" w:color="auto"/>
        <w:bottom w:val="none" w:sz="0" w:space="0" w:color="auto"/>
        <w:right w:val="none" w:sz="0" w:space="0" w:color="auto"/>
      </w:divBdr>
    </w:div>
    <w:div w:id="1882789342">
      <w:bodyDiv w:val="1"/>
      <w:marLeft w:val="0"/>
      <w:marRight w:val="0"/>
      <w:marTop w:val="0"/>
      <w:marBottom w:val="0"/>
      <w:divBdr>
        <w:top w:val="none" w:sz="0" w:space="0" w:color="auto"/>
        <w:left w:val="none" w:sz="0" w:space="0" w:color="auto"/>
        <w:bottom w:val="none" w:sz="0" w:space="0" w:color="auto"/>
        <w:right w:val="none" w:sz="0" w:space="0" w:color="auto"/>
      </w:divBdr>
    </w:div>
    <w:div w:id="1883638018">
      <w:bodyDiv w:val="1"/>
      <w:marLeft w:val="0"/>
      <w:marRight w:val="0"/>
      <w:marTop w:val="0"/>
      <w:marBottom w:val="0"/>
      <w:divBdr>
        <w:top w:val="none" w:sz="0" w:space="0" w:color="auto"/>
        <w:left w:val="none" w:sz="0" w:space="0" w:color="auto"/>
        <w:bottom w:val="none" w:sz="0" w:space="0" w:color="auto"/>
        <w:right w:val="none" w:sz="0" w:space="0" w:color="auto"/>
      </w:divBdr>
    </w:div>
    <w:div w:id="1883783936">
      <w:bodyDiv w:val="1"/>
      <w:marLeft w:val="0"/>
      <w:marRight w:val="0"/>
      <w:marTop w:val="0"/>
      <w:marBottom w:val="0"/>
      <w:divBdr>
        <w:top w:val="none" w:sz="0" w:space="0" w:color="auto"/>
        <w:left w:val="none" w:sz="0" w:space="0" w:color="auto"/>
        <w:bottom w:val="none" w:sz="0" w:space="0" w:color="auto"/>
        <w:right w:val="none" w:sz="0" w:space="0" w:color="auto"/>
      </w:divBdr>
    </w:div>
    <w:div w:id="1884516334">
      <w:bodyDiv w:val="1"/>
      <w:marLeft w:val="0"/>
      <w:marRight w:val="0"/>
      <w:marTop w:val="0"/>
      <w:marBottom w:val="0"/>
      <w:divBdr>
        <w:top w:val="none" w:sz="0" w:space="0" w:color="auto"/>
        <w:left w:val="none" w:sz="0" w:space="0" w:color="auto"/>
        <w:bottom w:val="none" w:sz="0" w:space="0" w:color="auto"/>
        <w:right w:val="none" w:sz="0" w:space="0" w:color="auto"/>
      </w:divBdr>
    </w:div>
    <w:div w:id="1884753817">
      <w:bodyDiv w:val="1"/>
      <w:marLeft w:val="0"/>
      <w:marRight w:val="0"/>
      <w:marTop w:val="0"/>
      <w:marBottom w:val="0"/>
      <w:divBdr>
        <w:top w:val="none" w:sz="0" w:space="0" w:color="auto"/>
        <w:left w:val="none" w:sz="0" w:space="0" w:color="auto"/>
        <w:bottom w:val="none" w:sz="0" w:space="0" w:color="auto"/>
        <w:right w:val="none" w:sz="0" w:space="0" w:color="auto"/>
      </w:divBdr>
    </w:div>
    <w:div w:id="1885092813">
      <w:bodyDiv w:val="1"/>
      <w:marLeft w:val="0"/>
      <w:marRight w:val="0"/>
      <w:marTop w:val="0"/>
      <w:marBottom w:val="0"/>
      <w:divBdr>
        <w:top w:val="none" w:sz="0" w:space="0" w:color="auto"/>
        <w:left w:val="none" w:sz="0" w:space="0" w:color="auto"/>
        <w:bottom w:val="none" w:sz="0" w:space="0" w:color="auto"/>
        <w:right w:val="none" w:sz="0" w:space="0" w:color="auto"/>
      </w:divBdr>
    </w:div>
    <w:div w:id="1885367871">
      <w:bodyDiv w:val="1"/>
      <w:marLeft w:val="0"/>
      <w:marRight w:val="0"/>
      <w:marTop w:val="0"/>
      <w:marBottom w:val="0"/>
      <w:divBdr>
        <w:top w:val="none" w:sz="0" w:space="0" w:color="auto"/>
        <w:left w:val="none" w:sz="0" w:space="0" w:color="auto"/>
        <w:bottom w:val="none" w:sz="0" w:space="0" w:color="auto"/>
        <w:right w:val="none" w:sz="0" w:space="0" w:color="auto"/>
      </w:divBdr>
    </w:div>
    <w:div w:id="1885369088">
      <w:bodyDiv w:val="1"/>
      <w:marLeft w:val="0"/>
      <w:marRight w:val="0"/>
      <w:marTop w:val="0"/>
      <w:marBottom w:val="0"/>
      <w:divBdr>
        <w:top w:val="none" w:sz="0" w:space="0" w:color="auto"/>
        <w:left w:val="none" w:sz="0" w:space="0" w:color="auto"/>
        <w:bottom w:val="none" w:sz="0" w:space="0" w:color="auto"/>
        <w:right w:val="none" w:sz="0" w:space="0" w:color="auto"/>
      </w:divBdr>
    </w:div>
    <w:div w:id="1885408482">
      <w:bodyDiv w:val="1"/>
      <w:marLeft w:val="0"/>
      <w:marRight w:val="0"/>
      <w:marTop w:val="0"/>
      <w:marBottom w:val="0"/>
      <w:divBdr>
        <w:top w:val="none" w:sz="0" w:space="0" w:color="auto"/>
        <w:left w:val="none" w:sz="0" w:space="0" w:color="auto"/>
        <w:bottom w:val="none" w:sz="0" w:space="0" w:color="auto"/>
        <w:right w:val="none" w:sz="0" w:space="0" w:color="auto"/>
      </w:divBdr>
    </w:div>
    <w:div w:id="1885830427">
      <w:bodyDiv w:val="1"/>
      <w:marLeft w:val="0"/>
      <w:marRight w:val="0"/>
      <w:marTop w:val="0"/>
      <w:marBottom w:val="0"/>
      <w:divBdr>
        <w:top w:val="none" w:sz="0" w:space="0" w:color="auto"/>
        <w:left w:val="none" w:sz="0" w:space="0" w:color="auto"/>
        <w:bottom w:val="none" w:sz="0" w:space="0" w:color="auto"/>
        <w:right w:val="none" w:sz="0" w:space="0" w:color="auto"/>
      </w:divBdr>
    </w:div>
    <w:div w:id="1886023314">
      <w:bodyDiv w:val="1"/>
      <w:marLeft w:val="0"/>
      <w:marRight w:val="0"/>
      <w:marTop w:val="0"/>
      <w:marBottom w:val="0"/>
      <w:divBdr>
        <w:top w:val="none" w:sz="0" w:space="0" w:color="auto"/>
        <w:left w:val="none" w:sz="0" w:space="0" w:color="auto"/>
        <w:bottom w:val="none" w:sz="0" w:space="0" w:color="auto"/>
        <w:right w:val="none" w:sz="0" w:space="0" w:color="auto"/>
      </w:divBdr>
    </w:div>
    <w:div w:id="1886599381">
      <w:bodyDiv w:val="1"/>
      <w:marLeft w:val="0"/>
      <w:marRight w:val="0"/>
      <w:marTop w:val="0"/>
      <w:marBottom w:val="0"/>
      <w:divBdr>
        <w:top w:val="none" w:sz="0" w:space="0" w:color="auto"/>
        <w:left w:val="none" w:sz="0" w:space="0" w:color="auto"/>
        <w:bottom w:val="none" w:sz="0" w:space="0" w:color="auto"/>
        <w:right w:val="none" w:sz="0" w:space="0" w:color="auto"/>
      </w:divBdr>
    </w:div>
    <w:div w:id="1887444164">
      <w:bodyDiv w:val="1"/>
      <w:marLeft w:val="0"/>
      <w:marRight w:val="0"/>
      <w:marTop w:val="0"/>
      <w:marBottom w:val="0"/>
      <w:divBdr>
        <w:top w:val="none" w:sz="0" w:space="0" w:color="auto"/>
        <w:left w:val="none" w:sz="0" w:space="0" w:color="auto"/>
        <w:bottom w:val="none" w:sz="0" w:space="0" w:color="auto"/>
        <w:right w:val="none" w:sz="0" w:space="0" w:color="auto"/>
      </w:divBdr>
    </w:div>
    <w:div w:id="1888446308">
      <w:bodyDiv w:val="1"/>
      <w:marLeft w:val="0"/>
      <w:marRight w:val="0"/>
      <w:marTop w:val="0"/>
      <w:marBottom w:val="0"/>
      <w:divBdr>
        <w:top w:val="none" w:sz="0" w:space="0" w:color="auto"/>
        <w:left w:val="none" w:sz="0" w:space="0" w:color="auto"/>
        <w:bottom w:val="none" w:sz="0" w:space="0" w:color="auto"/>
        <w:right w:val="none" w:sz="0" w:space="0" w:color="auto"/>
      </w:divBdr>
    </w:div>
    <w:div w:id="1888451676">
      <w:bodyDiv w:val="1"/>
      <w:marLeft w:val="0"/>
      <w:marRight w:val="0"/>
      <w:marTop w:val="0"/>
      <w:marBottom w:val="0"/>
      <w:divBdr>
        <w:top w:val="none" w:sz="0" w:space="0" w:color="auto"/>
        <w:left w:val="none" w:sz="0" w:space="0" w:color="auto"/>
        <w:bottom w:val="none" w:sz="0" w:space="0" w:color="auto"/>
        <w:right w:val="none" w:sz="0" w:space="0" w:color="auto"/>
      </w:divBdr>
    </w:div>
    <w:div w:id="1888683847">
      <w:bodyDiv w:val="1"/>
      <w:marLeft w:val="0"/>
      <w:marRight w:val="0"/>
      <w:marTop w:val="0"/>
      <w:marBottom w:val="0"/>
      <w:divBdr>
        <w:top w:val="none" w:sz="0" w:space="0" w:color="auto"/>
        <w:left w:val="none" w:sz="0" w:space="0" w:color="auto"/>
        <w:bottom w:val="none" w:sz="0" w:space="0" w:color="auto"/>
        <w:right w:val="none" w:sz="0" w:space="0" w:color="auto"/>
      </w:divBdr>
    </w:div>
    <w:div w:id="1888713873">
      <w:bodyDiv w:val="1"/>
      <w:marLeft w:val="0"/>
      <w:marRight w:val="0"/>
      <w:marTop w:val="0"/>
      <w:marBottom w:val="0"/>
      <w:divBdr>
        <w:top w:val="none" w:sz="0" w:space="0" w:color="auto"/>
        <w:left w:val="none" w:sz="0" w:space="0" w:color="auto"/>
        <w:bottom w:val="none" w:sz="0" w:space="0" w:color="auto"/>
        <w:right w:val="none" w:sz="0" w:space="0" w:color="auto"/>
      </w:divBdr>
    </w:div>
    <w:div w:id="1888831326">
      <w:bodyDiv w:val="1"/>
      <w:marLeft w:val="0"/>
      <w:marRight w:val="0"/>
      <w:marTop w:val="0"/>
      <w:marBottom w:val="0"/>
      <w:divBdr>
        <w:top w:val="none" w:sz="0" w:space="0" w:color="auto"/>
        <w:left w:val="none" w:sz="0" w:space="0" w:color="auto"/>
        <w:bottom w:val="none" w:sz="0" w:space="0" w:color="auto"/>
        <w:right w:val="none" w:sz="0" w:space="0" w:color="auto"/>
      </w:divBdr>
    </w:div>
    <w:div w:id="1889798837">
      <w:bodyDiv w:val="1"/>
      <w:marLeft w:val="0"/>
      <w:marRight w:val="0"/>
      <w:marTop w:val="0"/>
      <w:marBottom w:val="0"/>
      <w:divBdr>
        <w:top w:val="none" w:sz="0" w:space="0" w:color="auto"/>
        <w:left w:val="none" w:sz="0" w:space="0" w:color="auto"/>
        <w:bottom w:val="none" w:sz="0" w:space="0" w:color="auto"/>
        <w:right w:val="none" w:sz="0" w:space="0" w:color="auto"/>
      </w:divBdr>
    </w:div>
    <w:div w:id="1890611460">
      <w:bodyDiv w:val="1"/>
      <w:marLeft w:val="0"/>
      <w:marRight w:val="0"/>
      <w:marTop w:val="0"/>
      <w:marBottom w:val="0"/>
      <w:divBdr>
        <w:top w:val="none" w:sz="0" w:space="0" w:color="auto"/>
        <w:left w:val="none" w:sz="0" w:space="0" w:color="auto"/>
        <w:bottom w:val="none" w:sz="0" w:space="0" w:color="auto"/>
        <w:right w:val="none" w:sz="0" w:space="0" w:color="auto"/>
      </w:divBdr>
    </w:div>
    <w:div w:id="1890915271">
      <w:bodyDiv w:val="1"/>
      <w:marLeft w:val="0"/>
      <w:marRight w:val="0"/>
      <w:marTop w:val="0"/>
      <w:marBottom w:val="0"/>
      <w:divBdr>
        <w:top w:val="none" w:sz="0" w:space="0" w:color="auto"/>
        <w:left w:val="none" w:sz="0" w:space="0" w:color="auto"/>
        <w:bottom w:val="none" w:sz="0" w:space="0" w:color="auto"/>
        <w:right w:val="none" w:sz="0" w:space="0" w:color="auto"/>
      </w:divBdr>
    </w:div>
    <w:div w:id="1890917773">
      <w:bodyDiv w:val="1"/>
      <w:marLeft w:val="0"/>
      <w:marRight w:val="0"/>
      <w:marTop w:val="0"/>
      <w:marBottom w:val="0"/>
      <w:divBdr>
        <w:top w:val="none" w:sz="0" w:space="0" w:color="auto"/>
        <w:left w:val="none" w:sz="0" w:space="0" w:color="auto"/>
        <w:bottom w:val="none" w:sz="0" w:space="0" w:color="auto"/>
        <w:right w:val="none" w:sz="0" w:space="0" w:color="auto"/>
      </w:divBdr>
    </w:div>
    <w:div w:id="1890919449">
      <w:bodyDiv w:val="1"/>
      <w:marLeft w:val="0"/>
      <w:marRight w:val="0"/>
      <w:marTop w:val="0"/>
      <w:marBottom w:val="0"/>
      <w:divBdr>
        <w:top w:val="none" w:sz="0" w:space="0" w:color="auto"/>
        <w:left w:val="none" w:sz="0" w:space="0" w:color="auto"/>
        <w:bottom w:val="none" w:sz="0" w:space="0" w:color="auto"/>
        <w:right w:val="none" w:sz="0" w:space="0" w:color="auto"/>
      </w:divBdr>
    </w:div>
    <w:div w:id="1891260644">
      <w:bodyDiv w:val="1"/>
      <w:marLeft w:val="0"/>
      <w:marRight w:val="0"/>
      <w:marTop w:val="0"/>
      <w:marBottom w:val="0"/>
      <w:divBdr>
        <w:top w:val="none" w:sz="0" w:space="0" w:color="auto"/>
        <w:left w:val="none" w:sz="0" w:space="0" w:color="auto"/>
        <w:bottom w:val="none" w:sz="0" w:space="0" w:color="auto"/>
        <w:right w:val="none" w:sz="0" w:space="0" w:color="auto"/>
      </w:divBdr>
    </w:div>
    <w:div w:id="1891378396">
      <w:bodyDiv w:val="1"/>
      <w:marLeft w:val="0"/>
      <w:marRight w:val="0"/>
      <w:marTop w:val="0"/>
      <w:marBottom w:val="0"/>
      <w:divBdr>
        <w:top w:val="none" w:sz="0" w:space="0" w:color="auto"/>
        <w:left w:val="none" w:sz="0" w:space="0" w:color="auto"/>
        <w:bottom w:val="none" w:sz="0" w:space="0" w:color="auto"/>
        <w:right w:val="none" w:sz="0" w:space="0" w:color="auto"/>
      </w:divBdr>
    </w:div>
    <w:div w:id="1891575465">
      <w:bodyDiv w:val="1"/>
      <w:marLeft w:val="0"/>
      <w:marRight w:val="0"/>
      <w:marTop w:val="0"/>
      <w:marBottom w:val="0"/>
      <w:divBdr>
        <w:top w:val="none" w:sz="0" w:space="0" w:color="auto"/>
        <w:left w:val="none" w:sz="0" w:space="0" w:color="auto"/>
        <w:bottom w:val="none" w:sz="0" w:space="0" w:color="auto"/>
        <w:right w:val="none" w:sz="0" w:space="0" w:color="auto"/>
      </w:divBdr>
    </w:div>
    <w:div w:id="1891845103">
      <w:bodyDiv w:val="1"/>
      <w:marLeft w:val="0"/>
      <w:marRight w:val="0"/>
      <w:marTop w:val="0"/>
      <w:marBottom w:val="0"/>
      <w:divBdr>
        <w:top w:val="none" w:sz="0" w:space="0" w:color="auto"/>
        <w:left w:val="none" w:sz="0" w:space="0" w:color="auto"/>
        <w:bottom w:val="none" w:sz="0" w:space="0" w:color="auto"/>
        <w:right w:val="none" w:sz="0" w:space="0" w:color="auto"/>
      </w:divBdr>
    </w:div>
    <w:div w:id="1892156764">
      <w:bodyDiv w:val="1"/>
      <w:marLeft w:val="0"/>
      <w:marRight w:val="0"/>
      <w:marTop w:val="0"/>
      <w:marBottom w:val="0"/>
      <w:divBdr>
        <w:top w:val="none" w:sz="0" w:space="0" w:color="auto"/>
        <w:left w:val="none" w:sz="0" w:space="0" w:color="auto"/>
        <w:bottom w:val="none" w:sz="0" w:space="0" w:color="auto"/>
        <w:right w:val="none" w:sz="0" w:space="0" w:color="auto"/>
      </w:divBdr>
    </w:div>
    <w:div w:id="1892842064">
      <w:bodyDiv w:val="1"/>
      <w:marLeft w:val="0"/>
      <w:marRight w:val="0"/>
      <w:marTop w:val="0"/>
      <w:marBottom w:val="0"/>
      <w:divBdr>
        <w:top w:val="none" w:sz="0" w:space="0" w:color="auto"/>
        <w:left w:val="none" w:sz="0" w:space="0" w:color="auto"/>
        <w:bottom w:val="none" w:sz="0" w:space="0" w:color="auto"/>
        <w:right w:val="none" w:sz="0" w:space="0" w:color="auto"/>
      </w:divBdr>
    </w:div>
    <w:div w:id="1893153344">
      <w:bodyDiv w:val="1"/>
      <w:marLeft w:val="0"/>
      <w:marRight w:val="0"/>
      <w:marTop w:val="0"/>
      <w:marBottom w:val="0"/>
      <w:divBdr>
        <w:top w:val="none" w:sz="0" w:space="0" w:color="auto"/>
        <w:left w:val="none" w:sz="0" w:space="0" w:color="auto"/>
        <w:bottom w:val="none" w:sz="0" w:space="0" w:color="auto"/>
        <w:right w:val="none" w:sz="0" w:space="0" w:color="auto"/>
      </w:divBdr>
    </w:div>
    <w:div w:id="1893730545">
      <w:bodyDiv w:val="1"/>
      <w:marLeft w:val="0"/>
      <w:marRight w:val="0"/>
      <w:marTop w:val="0"/>
      <w:marBottom w:val="0"/>
      <w:divBdr>
        <w:top w:val="none" w:sz="0" w:space="0" w:color="auto"/>
        <w:left w:val="none" w:sz="0" w:space="0" w:color="auto"/>
        <w:bottom w:val="none" w:sz="0" w:space="0" w:color="auto"/>
        <w:right w:val="none" w:sz="0" w:space="0" w:color="auto"/>
      </w:divBdr>
    </w:div>
    <w:div w:id="1893881539">
      <w:bodyDiv w:val="1"/>
      <w:marLeft w:val="0"/>
      <w:marRight w:val="0"/>
      <w:marTop w:val="0"/>
      <w:marBottom w:val="0"/>
      <w:divBdr>
        <w:top w:val="none" w:sz="0" w:space="0" w:color="auto"/>
        <w:left w:val="none" w:sz="0" w:space="0" w:color="auto"/>
        <w:bottom w:val="none" w:sz="0" w:space="0" w:color="auto"/>
        <w:right w:val="none" w:sz="0" w:space="0" w:color="auto"/>
      </w:divBdr>
    </w:div>
    <w:div w:id="1894150919">
      <w:bodyDiv w:val="1"/>
      <w:marLeft w:val="0"/>
      <w:marRight w:val="0"/>
      <w:marTop w:val="0"/>
      <w:marBottom w:val="0"/>
      <w:divBdr>
        <w:top w:val="none" w:sz="0" w:space="0" w:color="auto"/>
        <w:left w:val="none" w:sz="0" w:space="0" w:color="auto"/>
        <w:bottom w:val="none" w:sz="0" w:space="0" w:color="auto"/>
        <w:right w:val="none" w:sz="0" w:space="0" w:color="auto"/>
      </w:divBdr>
    </w:div>
    <w:div w:id="1894151586">
      <w:bodyDiv w:val="1"/>
      <w:marLeft w:val="0"/>
      <w:marRight w:val="0"/>
      <w:marTop w:val="0"/>
      <w:marBottom w:val="0"/>
      <w:divBdr>
        <w:top w:val="none" w:sz="0" w:space="0" w:color="auto"/>
        <w:left w:val="none" w:sz="0" w:space="0" w:color="auto"/>
        <w:bottom w:val="none" w:sz="0" w:space="0" w:color="auto"/>
        <w:right w:val="none" w:sz="0" w:space="0" w:color="auto"/>
      </w:divBdr>
    </w:div>
    <w:div w:id="1894268857">
      <w:bodyDiv w:val="1"/>
      <w:marLeft w:val="0"/>
      <w:marRight w:val="0"/>
      <w:marTop w:val="0"/>
      <w:marBottom w:val="0"/>
      <w:divBdr>
        <w:top w:val="none" w:sz="0" w:space="0" w:color="auto"/>
        <w:left w:val="none" w:sz="0" w:space="0" w:color="auto"/>
        <w:bottom w:val="none" w:sz="0" w:space="0" w:color="auto"/>
        <w:right w:val="none" w:sz="0" w:space="0" w:color="auto"/>
      </w:divBdr>
    </w:div>
    <w:div w:id="1894728181">
      <w:bodyDiv w:val="1"/>
      <w:marLeft w:val="0"/>
      <w:marRight w:val="0"/>
      <w:marTop w:val="0"/>
      <w:marBottom w:val="0"/>
      <w:divBdr>
        <w:top w:val="none" w:sz="0" w:space="0" w:color="auto"/>
        <w:left w:val="none" w:sz="0" w:space="0" w:color="auto"/>
        <w:bottom w:val="none" w:sz="0" w:space="0" w:color="auto"/>
        <w:right w:val="none" w:sz="0" w:space="0" w:color="auto"/>
      </w:divBdr>
    </w:div>
    <w:div w:id="1895700609">
      <w:bodyDiv w:val="1"/>
      <w:marLeft w:val="0"/>
      <w:marRight w:val="0"/>
      <w:marTop w:val="0"/>
      <w:marBottom w:val="0"/>
      <w:divBdr>
        <w:top w:val="none" w:sz="0" w:space="0" w:color="auto"/>
        <w:left w:val="none" w:sz="0" w:space="0" w:color="auto"/>
        <w:bottom w:val="none" w:sz="0" w:space="0" w:color="auto"/>
        <w:right w:val="none" w:sz="0" w:space="0" w:color="auto"/>
      </w:divBdr>
    </w:div>
    <w:div w:id="1895769375">
      <w:bodyDiv w:val="1"/>
      <w:marLeft w:val="0"/>
      <w:marRight w:val="0"/>
      <w:marTop w:val="0"/>
      <w:marBottom w:val="0"/>
      <w:divBdr>
        <w:top w:val="none" w:sz="0" w:space="0" w:color="auto"/>
        <w:left w:val="none" w:sz="0" w:space="0" w:color="auto"/>
        <w:bottom w:val="none" w:sz="0" w:space="0" w:color="auto"/>
        <w:right w:val="none" w:sz="0" w:space="0" w:color="auto"/>
      </w:divBdr>
    </w:div>
    <w:div w:id="1896157714">
      <w:bodyDiv w:val="1"/>
      <w:marLeft w:val="0"/>
      <w:marRight w:val="0"/>
      <w:marTop w:val="0"/>
      <w:marBottom w:val="0"/>
      <w:divBdr>
        <w:top w:val="none" w:sz="0" w:space="0" w:color="auto"/>
        <w:left w:val="none" w:sz="0" w:space="0" w:color="auto"/>
        <w:bottom w:val="none" w:sz="0" w:space="0" w:color="auto"/>
        <w:right w:val="none" w:sz="0" w:space="0" w:color="auto"/>
      </w:divBdr>
    </w:div>
    <w:div w:id="1896310617">
      <w:bodyDiv w:val="1"/>
      <w:marLeft w:val="0"/>
      <w:marRight w:val="0"/>
      <w:marTop w:val="0"/>
      <w:marBottom w:val="0"/>
      <w:divBdr>
        <w:top w:val="none" w:sz="0" w:space="0" w:color="auto"/>
        <w:left w:val="none" w:sz="0" w:space="0" w:color="auto"/>
        <w:bottom w:val="none" w:sz="0" w:space="0" w:color="auto"/>
        <w:right w:val="none" w:sz="0" w:space="0" w:color="auto"/>
      </w:divBdr>
    </w:div>
    <w:div w:id="1896621865">
      <w:bodyDiv w:val="1"/>
      <w:marLeft w:val="0"/>
      <w:marRight w:val="0"/>
      <w:marTop w:val="0"/>
      <w:marBottom w:val="0"/>
      <w:divBdr>
        <w:top w:val="none" w:sz="0" w:space="0" w:color="auto"/>
        <w:left w:val="none" w:sz="0" w:space="0" w:color="auto"/>
        <w:bottom w:val="none" w:sz="0" w:space="0" w:color="auto"/>
        <w:right w:val="none" w:sz="0" w:space="0" w:color="auto"/>
      </w:divBdr>
    </w:div>
    <w:div w:id="1896819230">
      <w:bodyDiv w:val="1"/>
      <w:marLeft w:val="0"/>
      <w:marRight w:val="0"/>
      <w:marTop w:val="0"/>
      <w:marBottom w:val="0"/>
      <w:divBdr>
        <w:top w:val="none" w:sz="0" w:space="0" w:color="auto"/>
        <w:left w:val="none" w:sz="0" w:space="0" w:color="auto"/>
        <w:bottom w:val="none" w:sz="0" w:space="0" w:color="auto"/>
        <w:right w:val="none" w:sz="0" w:space="0" w:color="auto"/>
      </w:divBdr>
    </w:div>
    <w:div w:id="1897205546">
      <w:bodyDiv w:val="1"/>
      <w:marLeft w:val="0"/>
      <w:marRight w:val="0"/>
      <w:marTop w:val="0"/>
      <w:marBottom w:val="0"/>
      <w:divBdr>
        <w:top w:val="none" w:sz="0" w:space="0" w:color="auto"/>
        <w:left w:val="none" w:sz="0" w:space="0" w:color="auto"/>
        <w:bottom w:val="none" w:sz="0" w:space="0" w:color="auto"/>
        <w:right w:val="none" w:sz="0" w:space="0" w:color="auto"/>
      </w:divBdr>
    </w:div>
    <w:div w:id="1897279915">
      <w:bodyDiv w:val="1"/>
      <w:marLeft w:val="0"/>
      <w:marRight w:val="0"/>
      <w:marTop w:val="0"/>
      <w:marBottom w:val="0"/>
      <w:divBdr>
        <w:top w:val="none" w:sz="0" w:space="0" w:color="auto"/>
        <w:left w:val="none" w:sz="0" w:space="0" w:color="auto"/>
        <w:bottom w:val="none" w:sz="0" w:space="0" w:color="auto"/>
        <w:right w:val="none" w:sz="0" w:space="0" w:color="auto"/>
      </w:divBdr>
    </w:div>
    <w:div w:id="1897617327">
      <w:bodyDiv w:val="1"/>
      <w:marLeft w:val="0"/>
      <w:marRight w:val="0"/>
      <w:marTop w:val="0"/>
      <w:marBottom w:val="0"/>
      <w:divBdr>
        <w:top w:val="none" w:sz="0" w:space="0" w:color="auto"/>
        <w:left w:val="none" w:sz="0" w:space="0" w:color="auto"/>
        <w:bottom w:val="none" w:sz="0" w:space="0" w:color="auto"/>
        <w:right w:val="none" w:sz="0" w:space="0" w:color="auto"/>
      </w:divBdr>
    </w:div>
    <w:div w:id="1898735074">
      <w:bodyDiv w:val="1"/>
      <w:marLeft w:val="0"/>
      <w:marRight w:val="0"/>
      <w:marTop w:val="0"/>
      <w:marBottom w:val="0"/>
      <w:divBdr>
        <w:top w:val="none" w:sz="0" w:space="0" w:color="auto"/>
        <w:left w:val="none" w:sz="0" w:space="0" w:color="auto"/>
        <w:bottom w:val="none" w:sz="0" w:space="0" w:color="auto"/>
        <w:right w:val="none" w:sz="0" w:space="0" w:color="auto"/>
      </w:divBdr>
    </w:div>
    <w:div w:id="1898972965">
      <w:bodyDiv w:val="1"/>
      <w:marLeft w:val="0"/>
      <w:marRight w:val="0"/>
      <w:marTop w:val="0"/>
      <w:marBottom w:val="0"/>
      <w:divBdr>
        <w:top w:val="none" w:sz="0" w:space="0" w:color="auto"/>
        <w:left w:val="none" w:sz="0" w:space="0" w:color="auto"/>
        <w:bottom w:val="none" w:sz="0" w:space="0" w:color="auto"/>
        <w:right w:val="none" w:sz="0" w:space="0" w:color="auto"/>
      </w:divBdr>
    </w:div>
    <w:div w:id="1899240380">
      <w:bodyDiv w:val="1"/>
      <w:marLeft w:val="0"/>
      <w:marRight w:val="0"/>
      <w:marTop w:val="0"/>
      <w:marBottom w:val="0"/>
      <w:divBdr>
        <w:top w:val="none" w:sz="0" w:space="0" w:color="auto"/>
        <w:left w:val="none" w:sz="0" w:space="0" w:color="auto"/>
        <w:bottom w:val="none" w:sz="0" w:space="0" w:color="auto"/>
        <w:right w:val="none" w:sz="0" w:space="0" w:color="auto"/>
      </w:divBdr>
    </w:div>
    <w:div w:id="1899976553">
      <w:bodyDiv w:val="1"/>
      <w:marLeft w:val="0"/>
      <w:marRight w:val="0"/>
      <w:marTop w:val="0"/>
      <w:marBottom w:val="0"/>
      <w:divBdr>
        <w:top w:val="none" w:sz="0" w:space="0" w:color="auto"/>
        <w:left w:val="none" w:sz="0" w:space="0" w:color="auto"/>
        <w:bottom w:val="none" w:sz="0" w:space="0" w:color="auto"/>
        <w:right w:val="none" w:sz="0" w:space="0" w:color="auto"/>
      </w:divBdr>
    </w:div>
    <w:div w:id="1900314492">
      <w:bodyDiv w:val="1"/>
      <w:marLeft w:val="0"/>
      <w:marRight w:val="0"/>
      <w:marTop w:val="0"/>
      <w:marBottom w:val="0"/>
      <w:divBdr>
        <w:top w:val="none" w:sz="0" w:space="0" w:color="auto"/>
        <w:left w:val="none" w:sz="0" w:space="0" w:color="auto"/>
        <w:bottom w:val="none" w:sz="0" w:space="0" w:color="auto"/>
        <w:right w:val="none" w:sz="0" w:space="0" w:color="auto"/>
      </w:divBdr>
    </w:div>
    <w:div w:id="1901817427">
      <w:bodyDiv w:val="1"/>
      <w:marLeft w:val="0"/>
      <w:marRight w:val="0"/>
      <w:marTop w:val="0"/>
      <w:marBottom w:val="0"/>
      <w:divBdr>
        <w:top w:val="none" w:sz="0" w:space="0" w:color="auto"/>
        <w:left w:val="none" w:sz="0" w:space="0" w:color="auto"/>
        <w:bottom w:val="none" w:sz="0" w:space="0" w:color="auto"/>
        <w:right w:val="none" w:sz="0" w:space="0" w:color="auto"/>
      </w:divBdr>
    </w:div>
    <w:div w:id="1902205090">
      <w:bodyDiv w:val="1"/>
      <w:marLeft w:val="0"/>
      <w:marRight w:val="0"/>
      <w:marTop w:val="0"/>
      <w:marBottom w:val="0"/>
      <w:divBdr>
        <w:top w:val="none" w:sz="0" w:space="0" w:color="auto"/>
        <w:left w:val="none" w:sz="0" w:space="0" w:color="auto"/>
        <w:bottom w:val="none" w:sz="0" w:space="0" w:color="auto"/>
        <w:right w:val="none" w:sz="0" w:space="0" w:color="auto"/>
      </w:divBdr>
    </w:div>
    <w:div w:id="1902212771">
      <w:bodyDiv w:val="1"/>
      <w:marLeft w:val="0"/>
      <w:marRight w:val="0"/>
      <w:marTop w:val="0"/>
      <w:marBottom w:val="0"/>
      <w:divBdr>
        <w:top w:val="none" w:sz="0" w:space="0" w:color="auto"/>
        <w:left w:val="none" w:sz="0" w:space="0" w:color="auto"/>
        <w:bottom w:val="none" w:sz="0" w:space="0" w:color="auto"/>
        <w:right w:val="none" w:sz="0" w:space="0" w:color="auto"/>
      </w:divBdr>
    </w:div>
    <w:div w:id="1902983311">
      <w:bodyDiv w:val="1"/>
      <w:marLeft w:val="0"/>
      <w:marRight w:val="0"/>
      <w:marTop w:val="0"/>
      <w:marBottom w:val="0"/>
      <w:divBdr>
        <w:top w:val="none" w:sz="0" w:space="0" w:color="auto"/>
        <w:left w:val="none" w:sz="0" w:space="0" w:color="auto"/>
        <w:bottom w:val="none" w:sz="0" w:space="0" w:color="auto"/>
        <w:right w:val="none" w:sz="0" w:space="0" w:color="auto"/>
      </w:divBdr>
    </w:div>
    <w:div w:id="1904216309">
      <w:bodyDiv w:val="1"/>
      <w:marLeft w:val="0"/>
      <w:marRight w:val="0"/>
      <w:marTop w:val="0"/>
      <w:marBottom w:val="0"/>
      <w:divBdr>
        <w:top w:val="none" w:sz="0" w:space="0" w:color="auto"/>
        <w:left w:val="none" w:sz="0" w:space="0" w:color="auto"/>
        <w:bottom w:val="none" w:sz="0" w:space="0" w:color="auto"/>
        <w:right w:val="none" w:sz="0" w:space="0" w:color="auto"/>
      </w:divBdr>
    </w:div>
    <w:div w:id="1904365720">
      <w:bodyDiv w:val="1"/>
      <w:marLeft w:val="0"/>
      <w:marRight w:val="0"/>
      <w:marTop w:val="0"/>
      <w:marBottom w:val="0"/>
      <w:divBdr>
        <w:top w:val="none" w:sz="0" w:space="0" w:color="auto"/>
        <w:left w:val="none" w:sz="0" w:space="0" w:color="auto"/>
        <w:bottom w:val="none" w:sz="0" w:space="0" w:color="auto"/>
        <w:right w:val="none" w:sz="0" w:space="0" w:color="auto"/>
      </w:divBdr>
    </w:div>
    <w:div w:id="1904411496">
      <w:bodyDiv w:val="1"/>
      <w:marLeft w:val="0"/>
      <w:marRight w:val="0"/>
      <w:marTop w:val="0"/>
      <w:marBottom w:val="0"/>
      <w:divBdr>
        <w:top w:val="none" w:sz="0" w:space="0" w:color="auto"/>
        <w:left w:val="none" w:sz="0" w:space="0" w:color="auto"/>
        <w:bottom w:val="none" w:sz="0" w:space="0" w:color="auto"/>
        <w:right w:val="none" w:sz="0" w:space="0" w:color="auto"/>
      </w:divBdr>
    </w:div>
    <w:div w:id="1904675580">
      <w:bodyDiv w:val="1"/>
      <w:marLeft w:val="0"/>
      <w:marRight w:val="0"/>
      <w:marTop w:val="0"/>
      <w:marBottom w:val="0"/>
      <w:divBdr>
        <w:top w:val="none" w:sz="0" w:space="0" w:color="auto"/>
        <w:left w:val="none" w:sz="0" w:space="0" w:color="auto"/>
        <w:bottom w:val="none" w:sz="0" w:space="0" w:color="auto"/>
        <w:right w:val="none" w:sz="0" w:space="0" w:color="auto"/>
      </w:divBdr>
    </w:div>
    <w:div w:id="1904675614">
      <w:bodyDiv w:val="1"/>
      <w:marLeft w:val="0"/>
      <w:marRight w:val="0"/>
      <w:marTop w:val="0"/>
      <w:marBottom w:val="0"/>
      <w:divBdr>
        <w:top w:val="none" w:sz="0" w:space="0" w:color="auto"/>
        <w:left w:val="none" w:sz="0" w:space="0" w:color="auto"/>
        <w:bottom w:val="none" w:sz="0" w:space="0" w:color="auto"/>
        <w:right w:val="none" w:sz="0" w:space="0" w:color="auto"/>
      </w:divBdr>
    </w:div>
    <w:div w:id="1904681254">
      <w:bodyDiv w:val="1"/>
      <w:marLeft w:val="0"/>
      <w:marRight w:val="0"/>
      <w:marTop w:val="0"/>
      <w:marBottom w:val="0"/>
      <w:divBdr>
        <w:top w:val="none" w:sz="0" w:space="0" w:color="auto"/>
        <w:left w:val="none" w:sz="0" w:space="0" w:color="auto"/>
        <w:bottom w:val="none" w:sz="0" w:space="0" w:color="auto"/>
        <w:right w:val="none" w:sz="0" w:space="0" w:color="auto"/>
      </w:divBdr>
    </w:div>
    <w:div w:id="1905943685">
      <w:bodyDiv w:val="1"/>
      <w:marLeft w:val="0"/>
      <w:marRight w:val="0"/>
      <w:marTop w:val="0"/>
      <w:marBottom w:val="0"/>
      <w:divBdr>
        <w:top w:val="none" w:sz="0" w:space="0" w:color="auto"/>
        <w:left w:val="none" w:sz="0" w:space="0" w:color="auto"/>
        <w:bottom w:val="none" w:sz="0" w:space="0" w:color="auto"/>
        <w:right w:val="none" w:sz="0" w:space="0" w:color="auto"/>
      </w:divBdr>
    </w:div>
    <w:div w:id="1906409438">
      <w:bodyDiv w:val="1"/>
      <w:marLeft w:val="0"/>
      <w:marRight w:val="0"/>
      <w:marTop w:val="0"/>
      <w:marBottom w:val="0"/>
      <w:divBdr>
        <w:top w:val="none" w:sz="0" w:space="0" w:color="auto"/>
        <w:left w:val="none" w:sz="0" w:space="0" w:color="auto"/>
        <w:bottom w:val="none" w:sz="0" w:space="0" w:color="auto"/>
        <w:right w:val="none" w:sz="0" w:space="0" w:color="auto"/>
      </w:divBdr>
    </w:div>
    <w:div w:id="1907034952">
      <w:bodyDiv w:val="1"/>
      <w:marLeft w:val="0"/>
      <w:marRight w:val="0"/>
      <w:marTop w:val="0"/>
      <w:marBottom w:val="0"/>
      <w:divBdr>
        <w:top w:val="none" w:sz="0" w:space="0" w:color="auto"/>
        <w:left w:val="none" w:sz="0" w:space="0" w:color="auto"/>
        <w:bottom w:val="none" w:sz="0" w:space="0" w:color="auto"/>
        <w:right w:val="none" w:sz="0" w:space="0" w:color="auto"/>
      </w:divBdr>
    </w:div>
    <w:div w:id="1907298604">
      <w:bodyDiv w:val="1"/>
      <w:marLeft w:val="0"/>
      <w:marRight w:val="0"/>
      <w:marTop w:val="0"/>
      <w:marBottom w:val="0"/>
      <w:divBdr>
        <w:top w:val="none" w:sz="0" w:space="0" w:color="auto"/>
        <w:left w:val="none" w:sz="0" w:space="0" w:color="auto"/>
        <w:bottom w:val="none" w:sz="0" w:space="0" w:color="auto"/>
        <w:right w:val="none" w:sz="0" w:space="0" w:color="auto"/>
      </w:divBdr>
    </w:div>
    <w:div w:id="1907691185">
      <w:bodyDiv w:val="1"/>
      <w:marLeft w:val="0"/>
      <w:marRight w:val="0"/>
      <w:marTop w:val="0"/>
      <w:marBottom w:val="0"/>
      <w:divBdr>
        <w:top w:val="none" w:sz="0" w:space="0" w:color="auto"/>
        <w:left w:val="none" w:sz="0" w:space="0" w:color="auto"/>
        <w:bottom w:val="none" w:sz="0" w:space="0" w:color="auto"/>
        <w:right w:val="none" w:sz="0" w:space="0" w:color="auto"/>
      </w:divBdr>
    </w:div>
    <w:div w:id="1908027720">
      <w:bodyDiv w:val="1"/>
      <w:marLeft w:val="0"/>
      <w:marRight w:val="0"/>
      <w:marTop w:val="0"/>
      <w:marBottom w:val="0"/>
      <w:divBdr>
        <w:top w:val="none" w:sz="0" w:space="0" w:color="auto"/>
        <w:left w:val="none" w:sz="0" w:space="0" w:color="auto"/>
        <w:bottom w:val="none" w:sz="0" w:space="0" w:color="auto"/>
        <w:right w:val="none" w:sz="0" w:space="0" w:color="auto"/>
      </w:divBdr>
    </w:div>
    <w:div w:id="1908148472">
      <w:bodyDiv w:val="1"/>
      <w:marLeft w:val="0"/>
      <w:marRight w:val="0"/>
      <w:marTop w:val="0"/>
      <w:marBottom w:val="0"/>
      <w:divBdr>
        <w:top w:val="none" w:sz="0" w:space="0" w:color="auto"/>
        <w:left w:val="none" w:sz="0" w:space="0" w:color="auto"/>
        <w:bottom w:val="none" w:sz="0" w:space="0" w:color="auto"/>
        <w:right w:val="none" w:sz="0" w:space="0" w:color="auto"/>
      </w:divBdr>
    </w:div>
    <w:div w:id="1908689659">
      <w:bodyDiv w:val="1"/>
      <w:marLeft w:val="0"/>
      <w:marRight w:val="0"/>
      <w:marTop w:val="0"/>
      <w:marBottom w:val="0"/>
      <w:divBdr>
        <w:top w:val="none" w:sz="0" w:space="0" w:color="auto"/>
        <w:left w:val="none" w:sz="0" w:space="0" w:color="auto"/>
        <w:bottom w:val="none" w:sz="0" w:space="0" w:color="auto"/>
        <w:right w:val="none" w:sz="0" w:space="0" w:color="auto"/>
      </w:divBdr>
    </w:div>
    <w:div w:id="1909224093">
      <w:bodyDiv w:val="1"/>
      <w:marLeft w:val="0"/>
      <w:marRight w:val="0"/>
      <w:marTop w:val="0"/>
      <w:marBottom w:val="0"/>
      <w:divBdr>
        <w:top w:val="none" w:sz="0" w:space="0" w:color="auto"/>
        <w:left w:val="none" w:sz="0" w:space="0" w:color="auto"/>
        <w:bottom w:val="none" w:sz="0" w:space="0" w:color="auto"/>
        <w:right w:val="none" w:sz="0" w:space="0" w:color="auto"/>
      </w:divBdr>
    </w:div>
    <w:div w:id="1909344510">
      <w:bodyDiv w:val="1"/>
      <w:marLeft w:val="0"/>
      <w:marRight w:val="0"/>
      <w:marTop w:val="0"/>
      <w:marBottom w:val="0"/>
      <w:divBdr>
        <w:top w:val="none" w:sz="0" w:space="0" w:color="auto"/>
        <w:left w:val="none" w:sz="0" w:space="0" w:color="auto"/>
        <w:bottom w:val="none" w:sz="0" w:space="0" w:color="auto"/>
        <w:right w:val="none" w:sz="0" w:space="0" w:color="auto"/>
      </w:divBdr>
    </w:div>
    <w:div w:id="1909807370">
      <w:bodyDiv w:val="1"/>
      <w:marLeft w:val="0"/>
      <w:marRight w:val="0"/>
      <w:marTop w:val="0"/>
      <w:marBottom w:val="0"/>
      <w:divBdr>
        <w:top w:val="none" w:sz="0" w:space="0" w:color="auto"/>
        <w:left w:val="none" w:sz="0" w:space="0" w:color="auto"/>
        <w:bottom w:val="none" w:sz="0" w:space="0" w:color="auto"/>
        <w:right w:val="none" w:sz="0" w:space="0" w:color="auto"/>
      </w:divBdr>
    </w:div>
    <w:div w:id="1909916983">
      <w:bodyDiv w:val="1"/>
      <w:marLeft w:val="0"/>
      <w:marRight w:val="0"/>
      <w:marTop w:val="0"/>
      <w:marBottom w:val="0"/>
      <w:divBdr>
        <w:top w:val="none" w:sz="0" w:space="0" w:color="auto"/>
        <w:left w:val="none" w:sz="0" w:space="0" w:color="auto"/>
        <w:bottom w:val="none" w:sz="0" w:space="0" w:color="auto"/>
        <w:right w:val="none" w:sz="0" w:space="0" w:color="auto"/>
      </w:divBdr>
    </w:div>
    <w:div w:id="1910070001">
      <w:bodyDiv w:val="1"/>
      <w:marLeft w:val="0"/>
      <w:marRight w:val="0"/>
      <w:marTop w:val="0"/>
      <w:marBottom w:val="0"/>
      <w:divBdr>
        <w:top w:val="none" w:sz="0" w:space="0" w:color="auto"/>
        <w:left w:val="none" w:sz="0" w:space="0" w:color="auto"/>
        <w:bottom w:val="none" w:sz="0" w:space="0" w:color="auto"/>
        <w:right w:val="none" w:sz="0" w:space="0" w:color="auto"/>
      </w:divBdr>
    </w:div>
    <w:div w:id="1911236119">
      <w:bodyDiv w:val="1"/>
      <w:marLeft w:val="0"/>
      <w:marRight w:val="0"/>
      <w:marTop w:val="0"/>
      <w:marBottom w:val="0"/>
      <w:divBdr>
        <w:top w:val="none" w:sz="0" w:space="0" w:color="auto"/>
        <w:left w:val="none" w:sz="0" w:space="0" w:color="auto"/>
        <w:bottom w:val="none" w:sz="0" w:space="0" w:color="auto"/>
        <w:right w:val="none" w:sz="0" w:space="0" w:color="auto"/>
      </w:divBdr>
    </w:div>
    <w:div w:id="1911306033">
      <w:bodyDiv w:val="1"/>
      <w:marLeft w:val="0"/>
      <w:marRight w:val="0"/>
      <w:marTop w:val="0"/>
      <w:marBottom w:val="0"/>
      <w:divBdr>
        <w:top w:val="none" w:sz="0" w:space="0" w:color="auto"/>
        <w:left w:val="none" w:sz="0" w:space="0" w:color="auto"/>
        <w:bottom w:val="none" w:sz="0" w:space="0" w:color="auto"/>
        <w:right w:val="none" w:sz="0" w:space="0" w:color="auto"/>
      </w:divBdr>
    </w:div>
    <w:div w:id="1911890899">
      <w:bodyDiv w:val="1"/>
      <w:marLeft w:val="0"/>
      <w:marRight w:val="0"/>
      <w:marTop w:val="0"/>
      <w:marBottom w:val="0"/>
      <w:divBdr>
        <w:top w:val="none" w:sz="0" w:space="0" w:color="auto"/>
        <w:left w:val="none" w:sz="0" w:space="0" w:color="auto"/>
        <w:bottom w:val="none" w:sz="0" w:space="0" w:color="auto"/>
        <w:right w:val="none" w:sz="0" w:space="0" w:color="auto"/>
      </w:divBdr>
    </w:div>
    <w:div w:id="1911963827">
      <w:bodyDiv w:val="1"/>
      <w:marLeft w:val="0"/>
      <w:marRight w:val="0"/>
      <w:marTop w:val="0"/>
      <w:marBottom w:val="0"/>
      <w:divBdr>
        <w:top w:val="none" w:sz="0" w:space="0" w:color="auto"/>
        <w:left w:val="none" w:sz="0" w:space="0" w:color="auto"/>
        <w:bottom w:val="none" w:sz="0" w:space="0" w:color="auto"/>
        <w:right w:val="none" w:sz="0" w:space="0" w:color="auto"/>
      </w:divBdr>
    </w:div>
    <w:div w:id="1912495948">
      <w:bodyDiv w:val="1"/>
      <w:marLeft w:val="0"/>
      <w:marRight w:val="0"/>
      <w:marTop w:val="0"/>
      <w:marBottom w:val="0"/>
      <w:divBdr>
        <w:top w:val="none" w:sz="0" w:space="0" w:color="auto"/>
        <w:left w:val="none" w:sz="0" w:space="0" w:color="auto"/>
        <w:bottom w:val="none" w:sz="0" w:space="0" w:color="auto"/>
        <w:right w:val="none" w:sz="0" w:space="0" w:color="auto"/>
      </w:divBdr>
    </w:div>
    <w:div w:id="1912737883">
      <w:bodyDiv w:val="1"/>
      <w:marLeft w:val="0"/>
      <w:marRight w:val="0"/>
      <w:marTop w:val="0"/>
      <w:marBottom w:val="0"/>
      <w:divBdr>
        <w:top w:val="none" w:sz="0" w:space="0" w:color="auto"/>
        <w:left w:val="none" w:sz="0" w:space="0" w:color="auto"/>
        <w:bottom w:val="none" w:sz="0" w:space="0" w:color="auto"/>
        <w:right w:val="none" w:sz="0" w:space="0" w:color="auto"/>
      </w:divBdr>
    </w:div>
    <w:div w:id="1912764280">
      <w:bodyDiv w:val="1"/>
      <w:marLeft w:val="0"/>
      <w:marRight w:val="0"/>
      <w:marTop w:val="0"/>
      <w:marBottom w:val="0"/>
      <w:divBdr>
        <w:top w:val="none" w:sz="0" w:space="0" w:color="auto"/>
        <w:left w:val="none" w:sz="0" w:space="0" w:color="auto"/>
        <w:bottom w:val="none" w:sz="0" w:space="0" w:color="auto"/>
        <w:right w:val="none" w:sz="0" w:space="0" w:color="auto"/>
      </w:divBdr>
    </w:div>
    <w:div w:id="1912886620">
      <w:bodyDiv w:val="1"/>
      <w:marLeft w:val="0"/>
      <w:marRight w:val="0"/>
      <w:marTop w:val="0"/>
      <w:marBottom w:val="0"/>
      <w:divBdr>
        <w:top w:val="none" w:sz="0" w:space="0" w:color="auto"/>
        <w:left w:val="none" w:sz="0" w:space="0" w:color="auto"/>
        <w:bottom w:val="none" w:sz="0" w:space="0" w:color="auto"/>
        <w:right w:val="none" w:sz="0" w:space="0" w:color="auto"/>
      </w:divBdr>
    </w:div>
    <w:div w:id="1912933384">
      <w:bodyDiv w:val="1"/>
      <w:marLeft w:val="0"/>
      <w:marRight w:val="0"/>
      <w:marTop w:val="0"/>
      <w:marBottom w:val="0"/>
      <w:divBdr>
        <w:top w:val="none" w:sz="0" w:space="0" w:color="auto"/>
        <w:left w:val="none" w:sz="0" w:space="0" w:color="auto"/>
        <w:bottom w:val="none" w:sz="0" w:space="0" w:color="auto"/>
        <w:right w:val="none" w:sz="0" w:space="0" w:color="auto"/>
      </w:divBdr>
    </w:div>
    <w:div w:id="1913158328">
      <w:bodyDiv w:val="1"/>
      <w:marLeft w:val="0"/>
      <w:marRight w:val="0"/>
      <w:marTop w:val="0"/>
      <w:marBottom w:val="0"/>
      <w:divBdr>
        <w:top w:val="none" w:sz="0" w:space="0" w:color="auto"/>
        <w:left w:val="none" w:sz="0" w:space="0" w:color="auto"/>
        <w:bottom w:val="none" w:sz="0" w:space="0" w:color="auto"/>
        <w:right w:val="none" w:sz="0" w:space="0" w:color="auto"/>
      </w:divBdr>
    </w:div>
    <w:div w:id="1913463330">
      <w:bodyDiv w:val="1"/>
      <w:marLeft w:val="0"/>
      <w:marRight w:val="0"/>
      <w:marTop w:val="0"/>
      <w:marBottom w:val="0"/>
      <w:divBdr>
        <w:top w:val="none" w:sz="0" w:space="0" w:color="auto"/>
        <w:left w:val="none" w:sz="0" w:space="0" w:color="auto"/>
        <w:bottom w:val="none" w:sz="0" w:space="0" w:color="auto"/>
        <w:right w:val="none" w:sz="0" w:space="0" w:color="auto"/>
      </w:divBdr>
    </w:div>
    <w:div w:id="1914387594">
      <w:bodyDiv w:val="1"/>
      <w:marLeft w:val="0"/>
      <w:marRight w:val="0"/>
      <w:marTop w:val="0"/>
      <w:marBottom w:val="0"/>
      <w:divBdr>
        <w:top w:val="none" w:sz="0" w:space="0" w:color="auto"/>
        <w:left w:val="none" w:sz="0" w:space="0" w:color="auto"/>
        <w:bottom w:val="none" w:sz="0" w:space="0" w:color="auto"/>
        <w:right w:val="none" w:sz="0" w:space="0" w:color="auto"/>
      </w:divBdr>
    </w:div>
    <w:div w:id="1914654004">
      <w:bodyDiv w:val="1"/>
      <w:marLeft w:val="0"/>
      <w:marRight w:val="0"/>
      <w:marTop w:val="0"/>
      <w:marBottom w:val="0"/>
      <w:divBdr>
        <w:top w:val="none" w:sz="0" w:space="0" w:color="auto"/>
        <w:left w:val="none" w:sz="0" w:space="0" w:color="auto"/>
        <w:bottom w:val="none" w:sz="0" w:space="0" w:color="auto"/>
        <w:right w:val="none" w:sz="0" w:space="0" w:color="auto"/>
      </w:divBdr>
    </w:div>
    <w:div w:id="1915120874">
      <w:bodyDiv w:val="1"/>
      <w:marLeft w:val="0"/>
      <w:marRight w:val="0"/>
      <w:marTop w:val="0"/>
      <w:marBottom w:val="0"/>
      <w:divBdr>
        <w:top w:val="none" w:sz="0" w:space="0" w:color="auto"/>
        <w:left w:val="none" w:sz="0" w:space="0" w:color="auto"/>
        <w:bottom w:val="none" w:sz="0" w:space="0" w:color="auto"/>
        <w:right w:val="none" w:sz="0" w:space="0" w:color="auto"/>
      </w:divBdr>
    </w:div>
    <w:div w:id="1916163836">
      <w:bodyDiv w:val="1"/>
      <w:marLeft w:val="0"/>
      <w:marRight w:val="0"/>
      <w:marTop w:val="0"/>
      <w:marBottom w:val="0"/>
      <w:divBdr>
        <w:top w:val="none" w:sz="0" w:space="0" w:color="auto"/>
        <w:left w:val="none" w:sz="0" w:space="0" w:color="auto"/>
        <w:bottom w:val="none" w:sz="0" w:space="0" w:color="auto"/>
        <w:right w:val="none" w:sz="0" w:space="0" w:color="auto"/>
      </w:divBdr>
    </w:div>
    <w:div w:id="1916278855">
      <w:bodyDiv w:val="1"/>
      <w:marLeft w:val="0"/>
      <w:marRight w:val="0"/>
      <w:marTop w:val="0"/>
      <w:marBottom w:val="0"/>
      <w:divBdr>
        <w:top w:val="none" w:sz="0" w:space="0" w:color="auto"/>
        <w:left w:val="none" w:sz="0" w:space="0" w:color="auto"/>
        <w:bottom w:val="none" w:sz="0" w:space="0" w:color="auto"/>
        <w:right w:val="none" w:sz="0" w:space="0" w:color="auto"/>
      </w:divBdr>
    </w:div>
    <w:div w:id="1916740479">
      <w:bodyDiv w:val="1"/>
      <w:marLeft w:val="0"/>
      <w:marRight w:val="0"/>
      <w:marTop w:val="0"/>
      <w:marBottom w:val="0"/>
      <w:divBdr>
        <w:top w:val="none" w:sz="0" w:space="0" w:color="auto"/>
        <w:left w:val="none" w:sz="0" w:space="0" w:color="auto"/>
        <w:bottom w:val="none" w:sz="0" w:space="0" w:color="auto"/>
        <w:right w:val="none" w:sz="0" w:space="0" w:color="auto"/>
      </w:divBdr>
    </w:div>
    <w:div w:id="1916940114">
      <w:bodyDiv w:val="1"/>
      <w:marLeft w:val="0"/>
      <w:marRight w:val="0"/>
      <w:marTop w:val="0"/>
      <w:marBottom w:val="0"/>
      <w:divBdr>
        <w:top w:val="none" w:sz="0" w:space="0" w:color="auto"/>
        <w:left w:val="none" w:sz="0" w:space="0" w:color="auto"/>
        <w:bottom w:val="none" w:sz="0" w:space="0" w:color="auto"/>
        <w:right w:val="none" w:sz="0" w:space="0" w:color="auto"/>
      </w:divBdr>
    </w:div>
    <w:div w:id="1917129525">
      <w:bodyDiv w:val="1"/>
      <w:marLeft w:val="0"/>
      <w:marRight w:val="0"/>
      <w:marTop w:val="0"/>
      <w:marBottom w:val="0"/>
      <w:divBdr>
        <w:top w:val="none" w:sz="0" w:space="0" w:color="auto"/>
        <w:left w:val="none" w:sz="0" w:space="0" w:color="auto"/>
        <w:bottom w:val="none" w:sz="0" w:space="0" w:color="auto"/>
        <w:right w:val="none" w:sz="0" w:space="0" w:color="auto"/>
      </w:divBdr>
    </w:div>
    <w:div w:id="1917739519">
      <w:bodyDiv w:val="1"/>
      <w:marLeft w:val="0"/>
      <w:marRight w:val="0"/>
      <w:marTop w:val="0"/>
      <w:marBottom w:val="0"/>
      <w:divBdr>
        <w:top w:val="none" w:sz="0" w:space="0" w:color="auto"/>
        <w:left w:val="none" w:sz="0" w:space="0" w:color="auto"/>
        <w:bottom w:val="none" w:sz="0" w:space="0" w:color="auto"/>
        <w:right w:val="none" w:sz="0" w:space="0" w:color="auto"/>
      </w:divBdr>
    </w:div>
    <w:div w:id="1917932159">
      <w:bodyDiv w:val="1"/>
      <w:marLeft w:val="0"/>
      <w:marRight w:val="0"/>
      <w:marTop w:val="0"/>
      <w:marBottom w:val="0"/>
      <w:divBdr>
        <w:top w:val="none" w:sz="0" w:space="0" w:color="auto"/>
        <w:left w:val="none" w:sz="0" w:space="0" w:color="auto"/>
        <w:bottom w:val="none" w:sz="0" w:space="0" w:color="auto"/>
        <w:right w:val="none" w:sz="0" w:space="0" w:color="auto"/>
      </w:divBdr>
    </w:div>
    <w:div w:id="1918051873">
      <w:bodyDiv w:val="1"/>
      <w:marLeft w:val="0"/>
      <w:marRight w:val="0"/>
      <w:marTop w:val="0"/>
      <w:marBottom w:val="0"/>
      <w:divBdr>
        <w:top w:val="none" w:sz="0" w:space="0" w:color="auto"/>
        <w:left w:val="none" w:sz="0" w:space="0" w:color="auto"/>
        <w:bottom w:val="none" w:sz="0" w:space="0" w:color="auto"/>
        <w:right w:val="none" w:sz="0" w:space="0" w:color="auto"/>
      </w:divBdr>
    </w:div>
    <w:div w:id="1918632586">
      <w:bodyDiv w:val="1"/>
      <w:marLeft w:val="0"/>
      <w:marRight w:val="0"/>
      <w:marTop w:val="0"/>
      <w:marBottom w:val="0"/>
      <w:divBdr>
        <w:top w:val="none" w:sz="0" w:space="0" w:color="auto"/>
        <w:left w:val="none" w:sz="0" w:space="0" w:color="auto"/>
        <w:bottom w:val="none" w:sz="0" w:space="0" w:color="auto"/>
        <w:right w:val="none" w:sz="0" w:space="0" w:color="auto"/>
      </w:divBdr>
    </w:div>
    <w:div w:id="1919050433">
      <w:bodyDiv w:val="1"/>
      <w:marLeft w:val="0"/>
      <w:marRight w:val="0"/>
      <w:marTop w:val="0"/>
      <w:marBottom w:val="0"/>
      <w:divBdr>
        <w:top w:val="none" w:sz="0" w:space="0" w:color="auto"/>
        <w:left w:val="none" w:sz="0" w:space="0" w:color="auto"/>
        <w:bottom w:val="none" w:sz="0" w:space="0" w:color="auto"/>
        <w:right w:val="none" w:sz="0" w:space="0" w:color="auto"/>
      </w:divBdr>
    </w:div>
    <w:div w:id="1919242167">
      <w:bodyDiv w:val="1"/>
      <w:marLeft w:val="0"/>
      <w:marRight w:val="0"/>
      <w:marTop w:val="0"/>
      <w:marBottom w:val="0"/>
      <w:divBdr>
        <w:top w:val="none" w:sz="0" w:space="0" w:color="auto"/>
        <w:left w:val="none" w:sz="0" w:space="0" w:color="auto"/>
        <w:bottom w:val="none" w:sz="0" w:space="0" w:color="auto"/>
        <w:right w:val="none" w:sz="0" w:space="0" w:color="auto"/>
      </w:divBdr>
    </w:div>
    <w:div w:id="1919560065">
      <w:bodyDiv w:val="1"/>
      <w:marLeft w:val="0"/>
      <w:marRight w:val="0"/>
      <w:marTop w:val="0"/>
      <w:marBottom w:val="0"/>
      <w:divBdr>
        <w:top w:val="none" w:sz="0" w:space="0" w:color="auto"/>
        <w:left w:val="none" w:sz="0" w:space="0" w:color="auto"/>
        <w:bottom w:val="none" w:sz="0" w:space="0" w:color="auto"/>
        <w:right w:val="none" w:sz="0" w:space="0" w:color="auto"/>
      </w:divBdr>
    </w:div>
    <w:div w:id="1919754467">
      <w:bodyDiv w:val="1"/>
      <w:marLeft w:val="0"/>
      <w:marRight w:val="0"/>
      <w:marTop w:val="0"/>
      <w:marBottom w:val="0"/>
      <w:divBdr>
        <w:top w:val="none" w:sz="0" w:space="0" w:color="auto"/>
        <w:left w:val="none" w:sz="0" w:space="0" w:color="auto"/>
        <w:bottom w:val="none" w:sz="0" w:space="0" w:color="auto"/>
        <w:right w:val="none" w:sz="0" w:space="0" w:color="auto"/>
      </w:divBdr>
    </w:div>
    <w:div w:id="1921014221">
      <w:bodyDiv w:val="1"/>
      <w:marLeft w:val="0"/>
      <w:marRight w:val="0"/>
      <w:marTop w:val="0"/>
      <w:marBottom w:val="0"/>
      <w:divBdr>
        <w:top w:val="none" w:sz="0" w:space="0" w:color="auto"/>
        <w:left w:val="none" w:sz="0" w:space="0" w:color="auto"/>
        <w:bottom w:val="none" w:sz="0" w:space="0" w:color="auto"/>
        <w:right w:val="none" w:sz="0" w:space="0" w:color="auto"/>
      </w:divBdr>
    </w:div>
    <w:div w:id="1921061583">
      <w:bodyDiv w:val="1"/>
      <w:marLeft w:val="0"/>
      <w:marRight w:val="0"/>
      <w:marTop w:val="0"/>
      <w:marBottom w:val="0"/>
      <w:divBdr>
        <w:top w:val="none" w:sz="0" w:space="0" w:color="auto"/>
        <w:left w:val="none" w:sz="0" w:space="0" w:color="auto"/>
        <w:bottom w:val="none" w:sz="0" w:space="0" w:color="auto"/>
        <w:right w:val="none" w:sz="0" w:space="0" w:color="auto"/>
      </w:divBdr>
    </w:div>
    <w:div w:id="1922371937">
      <w:bodyDiv w:val="1"/>
      <w:marLeft w:val="0"/>
      <w:marRight w:val="0"/>
      <w:marTop w:val="0"/>
      <w:marBottom w:val="0"/>
      <w:divBdr>
        <w:top w:val="none" w:sz="0" w:space="0" w:color="auto"/>
        <w:left w:val="none" w:sz="0" w:space="0" w:color="auto"/>
        <w:bottom w:val="none" w:sz="0" w:space="0" w:color="auto"/>
        <w:right w:val="none" w:sz="0" w:space="0" w:color="auto"/>
      </w:divBdr>
    </w:div>
    <w:div w:id="1922445532">
      <w:bodyDiv w:val="1"/>
      <w:marLeft w:val="0"/>
      <w:marRight w:val="0"/>
      <w:marTop w:val="0"/>
      <w:marBottom w:val="0"/>
      <w:divBdr>
        <w:top w:val="none" w:sz="0" w:space="0" w:color="auto"/>
        <w:left w:val="none" w:sz="0" w:space="0" w:color="auto"/>
        <w:bottom w:val="none" w:sz="0" w:space="0" w:color="auto"/>
        <w:right w:val="none" w:sz="0" w:space="0" w:color="auto"/>
      </w:divBdr>
    </w:div>
    <w:div w:id="1922564966">
      <w:bodyDiv w:val="1"/>
      <w:marLeft w:val="0"/>
      <w:marRight w:val="0"/>
      <w:marTop w:val="0"/>
      <w:marBottom w:val="0"/>
      <w:divBdr>
        <w:top w:val="none" w:sz="0" w:space="0" w:color="auto"/>
        <w:left w:val="none" w:sz="0" w:space="0" w:color="auto"/>
        <w:bottom w:val="none" w:sz="0" w:space="0" w:color="auto"/>
        <w:right w:val="none" w:sz="0" w:space="0" w:color="auto"/>
      </w:divBdr>
    </w:div>
    <w:div w:id="1923222554">
      <w:bodyDiv w:val="1"/>
      <w:marLeft w:val="0"/>
      <w:marRight w:val="0"/>
      <w:marTop w:val="0"/>
      <w:marBottom w:val="0"/>
      <w:divBdr>
        <w:top w:val="none" w:sz="0" w:space="0" w:color="auto"/>
        <w:left w:val="none" w:sz="0" w:space="0" w:color="auto"/>
        <w:bottom w:val="none" w:sz="0" w:space="0" w:color="auto"/>
        <w:right w:val="none" w:sz="0" w:space="0" w:color="auto"/>
      </w:divBdr>
    </w:div>
    <w:div w:id="1923294069">
      <w:bodyDiv w:val="1"/>
      <w:marLeft w:val="0"/>
      <w:marRight w:val="0"/>
      <w:marTop w:val="0"/>
      <w:marBottom w:val="0"/>
      <w:divBdr>
        <w:top w:val="none" w:sz="0" w:space="0" w:color="auto"/>
        <w:left w:val="none" w:sz="0" w:space="0" w:color="auto"/>
        <w:bottom w:val="none" w:sz="0" w:space="0" w:color="auto"/>
        <w:right w:val="none" w:sz="0" w:space="0" w:color="auto"/>
      </w:divBdr>
    </w:div>
    <w:div w:id="1923296805">
      <w:bodyDiv w:val="1"/>
      <w:marLeft w:val="0"/>
      <w:marRight w:val="0"/>
      <w:marTop w:val="0"/>
      <w:marBottom w:val="0"/>
      <w:divBdr>
        <w:top w:val="none" w:sz="0" w:space="0" w:color="auto"/>
        <w:left w:val="none" w:sz="0" w:space="0" w:color="auto"/>
        <w:bottom w:val="none" w:sz="0" w:space="0" w:color="auto"/>
        <w:right w:val="none" w:sz="0" w:space="0" w:color="auto"/>
      </w:divBdr>
    </w:div>
    <w:div w:id="1923679049">
      <w:bodyDiv w:val="1"/>
      <w:marLeft w:val="0"/>
      <w:marRight w:val="0"/>
      <w:marTop w:val="0"/>
      <w:marBottom w:val="0"/>
      <w:divBdr>
        <w:top w:val="none" w:sz="0" w:space="0" w:color="auto"/>
        <w:left w:val="none" w:sz="0" w:space="0" w:color="auto"/>
        <w:bottom w:val="none" w:sz="0" w:space="0" w:color="auto"/>
        <w:right w:val="none" w:sz="0" w:space="0" w:color="auto"/>
      </w:divBdr>
    </w:div>
    <w:div w:id="1923709953">
      <w:bodyDiv w:val="1"/>
      <w:marLeft w:val="0"/>
      <w:marRight w:val="0"/>
      <w:marTop w:val="0"/>
      <w:marBottom w:val="0"/>
      <w:divBdr>
        <w:top w:val="none" w:sz="0" w:space="0" w:color="auto"/>
        <w:left w:val="none" w:sz="0" w:space="0" w:color="auto"/>
        <w:bottom w:val="none" w:sz="0" w:space="0" w:color="auto"/>
        <w:right w:val="none" w:sz="0" w:space="0" w:color="auto"/>
      </w:divBdr>
    </w:div>
    <w:div w:id="1923754020">
      <w:bodyDiv w:val="1"/>
      <w:marLeft w:val="0"/>
      <w:marRight w:val="0"/>
      <w:marTop w:val="0"/>
      <w:marBottom w:val="0"/>
      <w:divBdr>
        <w:top w:val="none" w:sz="0" w:space="0" w:color="auto"/>
        <w:left w:val="none" w:sz="0" w:space="0" w:color="auto"/>
        <w:bottom w:val="none" w:sz="0" w:space="0" w:color="auto"/>
        <w:right w:val="none" w:sz="0" w:space="0" w:color="auto"/>
      </w:divBdr>
    </w:div>
    <w:div w:id="1923946379">
      <w:bodyDiv w:val="1"/>
      <w:marLeft w:val="0"/>
      <w:marRight w:val="0"/>
      <w:marTop w:val="0"/>
      <w:marBottom w:val="0"/>
      <w:divBdr>
        <w:top w:val="none" w:sz="0" w:space="0" w:color="auto"/>
        <w:left w:val="none" w:sz="0" w:space="0" w:color="auto"/>
        <w:bottom w:val="none" w:sz="0" w:space="0" w:color="auto"/>
        <w:right w:val="none" w:sz="0" w:space="0" w:color="auto"/>
      </w:divBdr>
    </w:div>
    <w:div w:id="1924293059">
      <w:bodyDiv w:val="1"/>
      <w:marLeft w:val="0"/>
      <w:marRight w:val="0"/>
      <w:marTop w:val="0"/>
      <w:marBottom w:val="0"/>
      <w:divBdr>
        <w:top w:val="none" w:sz="0" w:space="0" w:color="auto"/>
        <w:left w:val="none" w:sz="0" w:space="0" w:color="auto"/>
        <w:bottom w:val="none" w:sz="0" w:space="0" w:color="auto"/>
        <w:right w:val="none" w:sz="0" w:space="0" w:color="auto"/>
      </w:divBdr>
    </w:div>
    <w:div w:id="1924489943">
      <w:bodyDiv w:val="1"/>
      <w:marLeft w:val="0"/>
      <w:marRight w:val="0"/>
      <w:marTop w:val="0"/>
      <w:marBottom w:val="0"/>
      <w:divBdr>
        <w:top w:val="none" w:sz="0" w:space="0" w:color="auto"/>
        <w:left w:val="none" w:sz="0" w:space="0" w:color="auto"/>
        <w:bottom w:val="none" w:sz="0" w:space="0" w:color="auto"/>
        <w:right w:val="none" w:sz="0" w:space="0" w:color="auto"/>
      </w:divBdr>
    </w:div>
    <w:div w:id="1924795882">
      <w:bodyDiv w:val="1"/>
      <w:marLeft w:val="0"/>
      <w:marRight w:val="0"/>
      <w:marTop w:val="0"/>
      <w:marBottom w:val="0"/>
      <w:divBdr>
        <w:top w:val="none" w:sz="0" w:space="0" w:color="auto"/>
        <w:left w:val="none" w:sz="0" w:space="0" w:color="auto"/>
        <w:bottom w:val="none" w:sz="0" w:space="0" w:color="auto"/>
        <w:right w:val="none" w:sz="0" w:space="0" w:color="auto"/>
      </w:divBdr>
    </w:div>
    <w:div w:id="1927298275">
      <w:bodyDiv w:val="1"/>
      <w:marLeft w:val="0"/>
      <w:marRight w:val="0"/>
      <w:marTop w:val="0"/>
      <w:marBottom w:val="0"/>
      <w:divBdr>
        <w:top w:val="none" w:sz="0" w:space="0" w:color="auto"/>
        <w:left w:val="none" w:sz="0" w:space="0" w:color="auto"/>
        <w:bottom w:val="none" w:sz="0" w:space="0" w:color="auto"/>
        <w:right w:val="none" w:sz="0" w:space="0" w:color="auto"/>
      </w:divBdr>
    </w:div>
    <w:div w:id="1927765838">
      <w:bodyDiv w:val="1"/>
      <w:marLeft w:val="0"/>
      <w:marRight w:val="0"/>
      <w:marTop w:val="0"/>
      <w:marBottom w:val="0"/>
      <w:divBdr>
        <w:top w:val="none" w:sz="0" w:space="0" w:color="auto"/>
        <w:left w:val="none" w:sz="0" w:space="0" w:color="auto"/>
        <w:bottom w:val="none" w:sz="0" w:space="0" w:color="auto"/>
        <w:right w:val="none" w:sz="0" w:space="0" w:color="auto"/>
      </w:divBdr>
    </w:div>
    <w:div w:id="1927883433">
      <w:bodyDiv w:val="1"/>
      <w:marLeft w:val="0"/>
      <w:marRight w:val="0"/>
      <w:marTop w:val="0"/>
      <w:marBottom w:val="0"/>
      <w:divBdr>
        <w:top w:val="none" w:sz="0" w:space="0" w:color="auto"/>
        <w:left w:val="none" w:sz="0" w:space="0" w:color="auto"/>
        <w:bottom w:val="none" w:sz="0" w:space="0" w:color="auto"/>
        <w:right w:val="none" w:sz="0" w:space="0" w:color="auto"/>
      </w:divBdr>
    </w:div>
    <w:div w:id="1927955942">
      <w:bodyDiv w:val="1"/>
      <w:marLeft w:val="0"/>
      <w:marRight w:val="0"/>
      <w:marTop w:val="0"/>
      <w:marBottom w:val="0"/>
      <w:divBdr>
        <w:top w:val="none" w:sz="0" w:space="0" w:color="auto"/>
        <w:left w:val="none" w:sz="0" w:space="0" w:color="auto"/>
        <w:bottom w:val="none" w:sz="0" w:space="0" w:color="auto"/>
        <w:right w:val="none" w:sz="0" w:space="0" w:color="auto"/>
      </w:divBdr>
    </w:div>
    <w:div w:id="1928533107">
      <w:bodyDiv w:val="1"/>
      <w:marLeft w:val="0"/>
      <w:marRight w:val="0"/>
      <w:marTop w:val="0"/>
      <w:marBottom w:val="0"/>
      <w:divBdr>
        <w:top w:val="none" w:sz="0" w:space="0" w:color="auto"/>
        <w:left w:val="none" w:sz="0" w:space="0" w:color="auto"/>
        <w:bottom w:val="none" w:sz="0" w:space="0" w:color="auto"/>
        <w:right w:val="none" w:sz="0" w:space="0" w:color="auto"/>
      </w:divBdr>
    </w:div>
    <w:div w:id="1928998341">
      <w:bodyDiv w:val="1"/>
      <w:marLeft w:val="0"/>
      <w:marRight w:val="0"/>
      <w:marTop w:val="0"/>
      <w:marBottom w:val="0"/>
      <w:divBdr>
        <w:top w:val="none" w:sz="0" w:space="0" w:color="auto"/>
        <w:left w:val="none" w:sz="0" w:space="0" w:color="auto"/>
        <w:bottom w:val="none" w:sz="0" w:space="0" w:color="auto"/>
        <w:right w:val="none" w:sz="0" w:space="0" w:color="auto"/>
      </w:divBdr>
    </w:div>
    <w:div w:id="1929072221">
      <w:bodyDiv w:val="1"/>
      <w:marLeft w:val="0"/>
      <w:marRight w:val="0"/>
      <w:marTop w:val="0"/>
      <w:marBottom w:val="0"/>
      <w:divBdr>
        <w:top w:val="none" w:sz="0" w:space="0" w:color="auto"/>
        <w:left w:val="none" w:sz="0" w:space="0" w:color="auto"/>
        <w:bottom w:val="none" w:sz="0" w:space="0" w:color="auto"/>
        <w:right w:val="none" w:sz="0" w:space="0" w:color="auto"/>
      </w:divBdr>
    </w:div>
    <w:div w:id="1929923977">
      <w:bodyDiv w:val="1"/>
      <w:marLeft w:val="0"/>
      <w:marRight w:val="0"/>
      <w:marTop w:val="0"/>
      <w:marBottom w:val="0"/>
      <w:divBdr>
        <w:top w:val="none" w:sz="0" w:space="0" w:color="auto"/>
        <w:left w:val="none" w:sz="0" w:space="0" w:color="auto"/>
        <w:bottom w:val="none" w:sz="0" w:space="0" w:color="auto"/>
        <w:right w:val="none" w:sz="0" w:space="0" w:color="auto"/>
      </w:divBdr>
    </w:div>
    <w:div w:id="1930502659">
      <w:bodyDiv w:val="1"/>
      <w:marLeft w:val="0"/>
      <w:marRight w:val="0"/>
      <w:marTop w:val="0"/>
      <w:marBottom w:val="0"/>
      <w:divBdr>
        <w:top w:val="none" w:sz="0" w:space="0" w:color="auto"/>
        <w:left w:val="none" w:sz="0" w:space="0" w:color="auto"/>
        <w:bottom w:val="none" w:sz="0" w:space="0" w:color="auto"/>
        <w:right w:val="none" w:sz="0" w:space="0" w:color="auto"/>
      </w:divBdr>
    </w:div>
    <w:div w:id="1930506600">
      <w:bodyDiv w:val="1"/>
      <w:marLeft w:val="0"/>
      <w:marRight w:val="0"/>
      <w:marTop w:val="0"/>
      <w:marBottom w:val="0"/>
      <w:divBdr>
        <w:top w:val="none" w:sz="0" w:space="0" w:color="auto"/>
        <w:left w:val="none" w:sz="0" w:space="0" w:color="auto"/>
        <w:bottom w:val="none" w:sz="0" w:space="0" w:color="auto"/>
        <w:right w:val="none" w:sz="0" w:space="0" w:color="auto"/>
      </w:divBdr>
    </w:div>
    <w:div w:id="1931154949">
      <w:bodyDiv w:val="1"/>
      <w:marLeft w:val="0"/>
      <w:marRight w:val="0"/>
      <w:marTop w:val="0"/>
      <w:marBottom w:val="0"/>
      <w:divBdr>
        <w:top w:val="none" w:sz="0" w:space="0" w:color="auto"/>
        <w:left w:val="none" w:sz="0" w:space="0" w:color="auto"/>
        <w:bottom w:val="none" w:sz="0" w:space="0" w:color="auto"/>
        <w:right w:val="none" w:sz="0" w:space="0" w:color="auto"/>
      </w:divBdr>
    </w:div>
    <w:div w:id="1931700393">
      <w:bodyDiv w:val="1"/>
      <w:marLeft w:val="0"/>
      <w:marRight w:val="0"/>
      <w:marTop w:val="0"/>
      <w:marBottom w:val="0"/>
      <w:divBdr>
        <w:top w:val="none" w:sz="0" w:space="0" w:color="auto"/>
        <w:left w:val="none" w:sz="0" w:space="0" w:color="auto"/>
        <w:bottom w:val="none" w:sz="0" w:space="0" w:color="auto"/>
        <w:right w:val="none" w:sz="0" w:space="0" w:color="auto"/>
      </w:divBdr>
    </w:div>
    <w:div w:id="1932426736">
      <w:bodyDiv w:val="1"/>
      <w:marLeft w:val="0"/>
      <w:marRight w:val="0"/>
      <w:marTop w:val="0"/>
      <w:marBottom w:val="0"/>
      <w:divBdr>
        <w:top w:val="none" w:sz="0" w:space="0" w:color="auto"/>
        <w:left w:val="none" w:sz="0" w:space="0" w:color="auto"/>
        <w:bottom w:val="none" w:sz="0" w:space="0" w:color="auto"/>
        <w:right w:val="none" w:sz="0" w:space="0" w:color="auto"/>
      </w:divBdr>
    </w:div>
    <w:div w:id="1932855455">
      <w:bodyDiv w:val="1"/>
      <w:marLeft w:val="0"/>
      <w:marRight w:val="0"/>
      <w:marTop w:val="0"/>
      <w:marBottom w:val="0"/>
      <w:divBdr>
        <w:top w:val="none" w:sz="0" w:space="0" w:color="auto"/>
        <w:left w:val="none" w:sz="0" w:space="0" w:color="auto"/>
        <w:bottom w:val="none" w:sz="0" w:space="0" w:color="auto"/>
        <w:right w:val="none" w:sz="0" w:space="0" w:color="auto"/>
      </w:divBdr>
    </w:div>
    <w:div w:id="1932858360">
      <w:bodyDiv w:val="1"/>
      <w:marLeft w:val="0"/>
      <w:marRight w:val="0"/>
      <w:marTop w:val="0"/>
      <w:marBottom w:val="0"/>
      <w:divBdr>
        <w:top w:val="none" w:sz="0" w:space="0" w:color="auto"/>
        <w:left w:val="none" w:sz="0" w:space="0" w:color="auto"/>
        <w:bottom w:val="none" w:sz="0" w:space="0" w:color="auto"/>
        <w:right w:val="none" w:sz="0" w:space="0" w:color="auto"/>
      </w:divBdr>
    </w:div>
    <w:div w:id="1933050522">
      <w:bodyDiv w:val="1"/>
      <w:marLeft w:val="0"/>
      <w:marRight w:val="0"/>
      <w:marTop w:val="0"/>
      <w:marBottom w:val="0"/>
      <w:divBdr>
        <w:top w:val="none" w:sz="0" w:space="0" w:color="auto"/>
        <w:left w:val="none" w:sz="0" w:space="0" w:color="auto"/>
        <w:bottom w:val="none" w:sz="0" w:space="0" w:color="auto"/>
        <w:right w:val="none" w:sz="0" w:space="0" w:color="auto"/>
      </w:divBdr>
    </w:div>
    <w:div w:id="1933120330">
      <w:bodyDiv w:val="1"/>
      <w:marLeft w:val="0"/>
      <w:marRight w:val="0"/>
      <w:marTop w:val="0"/>
      <w:marBottom w:val="0"/>
      <w:divBdr>
        <w:top w:val="none" w:sz="0" w:space="0" w:color="auto"/>
        <w:left w:val="none" w:sz="0" w:space="0" w:color="auto"/>
        <w:bottom w:val="none" w:sz="0" w:space="0" w:color="auto"/>
        <w:right w:val="none" w:sz="0" w:space="0" w:color="auto"/>
      </w:divBdr>
    </w:div>
    <w:div w:id="1933663785">
      <w:bodyDiv w:val="1"/>
      <w:marLeft w:val="0"/>
      <w:marRight w:val="0"/>
      <w:marTop w:val="0"/>
      <w:marBottom w:val="0"/>
      <w:divBdr>
        <w:top w:val="none" w:sz="0" w:space="0" w:color="auto"/>
        <w:left w:val="none" w:sz="0" w:space="0" w:color="auto"/>
        <w:bottom w:val="none" w:sz="0" w:space="0" w:color="auto"/>
        <w:right w:val="none" w:sz="0" w:space="0" w:color="auto"/>
      </w:divBdr>
    </w:div>
    <w:div w:id="1933976452">
      <w:bodyDiv w:val="1"/>
      <w:marLeft w:val="0"/>
      <w:marRight w:val="0"/>
      <w:marTop w:val="0"/>
      <w:marBottom w:val="0"/>
      <w:divBdr>
        <w:top w:val="none" w:sz="0" w:space="0" w:color="auto"/>
        <w:left w:val="none" w:sz="0" w:space="0" w:color="auto"/>
        <w:bottom w:val="none" w:sz="0" w:space="0" w:color="auto"/>
        <w:right w:val="none" w:sz="0" w:space="0" w:color="auto"/>
      </w:divBdr>
    </w:div>
    <w:div w:id="1934048546">
      <w:bodyDiv w:val="1"/>
      <w:marLeft w:val="0"/>
      <w:marRight w:val="0"/>
      <w:marTop w:val="0"/>
      <w:marBottom w:val="0"/>
      <w:divBdr>
        <w:top w:val="none" w:sz="0" w:space="0" w:color="auto"/>
        <w:left w:val="none" w:sz="0" w:space="0" w:color="auto"/>
        <w:bottom w:val="none" w:sz="0" w:space="0" w:color="auto"/>
        <w:right w:val="none" w:sz="0" w:space="0" w:color="auto"/>
      </w:divBdr>
    </w:div>
    <w:div w:id="1934506263">
      <w:bodyDiv w:val="1"/>
      <w:marLeft w:val="0"/>
      <w:marRight w:val="0"/>
      <w:marTop w:val="0"/>
      <w:marBottom w:val="0"/>
      <w:divBdr>
        <w:top w:val="none" w:sz="0" w:space="0" w:color="auto"/>
        <w:left w:val="none" w:sz="0" w:space="0" w:color="auto"/>
        <w:bottom w:val="none" w:sz="0" w:space="0" w:color="auto"/>
        <w:right w:val="none" w:sz="0" w:space="0" w:color="auto"/>
      </w:divBdr>
    </w:div>
    <w:div w:id="1935048532">
      <w:bodyDiv w:val="1"/>
      <w:marLeft w:val="0"/>
      <w:marRight w:val="0"/>
      <w:marTop w:val="0"/>
      <w:marBottom w:val="0"/>
      <w:divBdr>
        <w:top w:val="none" w:sz="0" w:space="0" w:color="auto"/>
        <w:left w:val="none" w:sz="0" w:space="0" w:color="auto"/>
        <w:bottom w:val="none" w:sz="0" w:space="0" w:color="auto"/>
        <w:right w:val="none" w:sz="0" w:space="0" w:color="auto"/>
      </w:divBdr>
    </w:div>
    <w:div w:id="1935355717">
      <w:bodyDiv w:val="1"/>
      <w:marLeft w:val="0"/>
      <w:marRight w:val="0"/>
      <w:marTop w:val="0"/>
      <w:marBottom w:val="0"/>
      <w:divBdr>
        <w:top w:val="none" w:sz="0" w:space="0" w:color="auto"/>
        <w:left w:val="none" w:sz="0" w:space="0" w:color="auto"/>
        <w:bottom w:val="none" w:sz="0" w:space="0" w:color="auto"/>
        <w:right w:val="none" w:sz="0" w:space="0" w:color="auto"/>
      </w:divBdr>
    </w:div>
    <w:div w:id="1935631788">
      <w:bodyDiv w:val="1"/>
      <w:marLeft w:val="0"/>
      <w:marRight w:val="0"/>
      <w:marTop w:val="0"/>
      <w:marBottom w:val="0"/>
      <w:divBdr>
        <w:top w:val="none" w:sz="0" w:space="0" w:color="auto"/>
        <w:left w:val="none" w:sz="0" w:space="0" w:color="auto"/>
        <w:bottom w:val="none" w:sz="0" w:space="0" w:color="auto"/>
        <w:right w:val="none" w:sz="0" w:space="0" w:color="auto"/>
      </w:divBdr>
    </w:div>
    <w:div w:id="1935740535">
      <w:bodyDiv w:val="1"/>
      <w:marLeft w:val="0"/>
      <w:marRight w:val="0"/>
      <w:marTop w:val="0"/>
      <w:marBottom w:val="0"/>
      <w:divBdr>
        <w:top w:val="none" w:sz="0" w:space="0" w:color="auto"/>
        <w:left w:val="none" w:sz="0" w:space="0" w:color="auto"/>
        <w:bottom w:val="none" w:sz="0" w:space="0" w:color="auto"/>
        <w:right w:val="none" w:sz="0" w:space="0" w:color="auto"/>
      </w:divBdr>
    </w:div>
    <w:div w:id="1936014666">
      <w:bodyDiv w:val="1"/>
      <w:marLeft w:val="0"/>
      <w:marRight w:val="0"/>
      <w:marTop w:val="0"/>
      <w:marBottom w:val="0"/>
      <w:divBdr>
        <w:top w:val="none" w:sz="0" w:space="0" w:color="auto"/>
        <w:left w:val="none" w:sz="0" w:space="0" w:color="auto"/>
        <w:bottom w:val="none" w:sz="0" w:space="0" w:color="auto"/>
        <w:right w:val="none" w:sz="0" w:space="0" w:color="auto"/>
      </w:divBdr>
    </w:div>
    <w:div w:id="1937009011">
      <w:bodyDiv w:val="1"/>
      <w:marLeft w:val="0"/>
      <w:marRight w:val="0"/>
      <w:marTop w:val="0"/>
      <w:marBottom w:val="0"/>
      <w:divBdr>
        <w:top w:val="none" w:sz="0" w:space="0" w:color="auto"/>
        <w:left w:val="none" w:sz="0" w:space="0" w:color="auto"/>
        <w:bottom w:val="none" w:sz="0" w:space="0" w:color="auto"/>
        <w:right w:val="none" w:sz="0" w:space="0" w:color="auto"/>
      </w:divBdr>
    </w:div>
    <w:div w:id="1937056045">
      <w:bodyDiv w:val="1"/>
      <w:marLeft w:val="0"/>
      <w:marRight w:val="0"/>
      <w:marTop w:val="0"/>
      <w:marBottom w:val="0"/>
      <w:divBdr>
        <w:top w:val="none" w:sz="0" w:space="0" w:color="auto"/>
        <w:left w:val="none" w:sz="0" w:space="0" w:color="auto"/>
        <w:bottom w:val="none" w:sz="0" w:space="0" w:color="auto"/>
        <w:right w:val="none" w:sz="0" w:space="0" w:color="auto"/>
      </w:divBdr>
    </w:div>
    <w:div w:id="1937401345">
      <w:bodyDiv w:val="1"/>
      <w:marLeft w:val="0"/>
      <w:marRight w:val="0"/>
      <w:marTop w:val="0"/>
      <w:marBottom w:val="0"/>
      <w:divBdr>
        <w:top w:val="none" w:sz="0" w:space="0" w:color="auto"/>
        <w:left w:val="none" w:sz="0" w:space="0" w:color="auto"/>
        <w:bottom w:val="none" w:sz="0" w:space="0" w:color="auto"/>
        <w:right w:val="none" w:sz="0" w:space="0" w:color="auto"/>
      </w:divBdr>
    </w:div>
    <w:div w:id="1937519921">
      <w:bodyDiv w:val="1"/>
      <w:marLeft w:val="0"/>
      <w:marRight w:val="0"/>
      <w:marTop w:val="0"/>
      <w:marBottom w:val="0"/>
      <w:divBdr>
        <w:top w:val="none" w:sz="0" w:space="0" w:color="auto"/>
        <w:left w:val="none" w:sz="0" w:space="0" w:color="auto"/>
        <w:bottom w:val="none" w:sz="0" w:space="0" w:color="auto"/>
        <w:right w:val="none" w:sz="0" w:space="0" w:color="auto"/>
      </w:divBdr>
    </w:div>
    <w:div w:id="1937520886">
      <w:bodyDiv w:val="1"/>
      <w:marLeft w:val="0"/>
      <w:marRight w:val="0"/>
      <w:marTop w:val="0"/>
      <w:marBottom w:val="0"/>
      <w:divBdr>
        <w:top w:val="none" w:sz="0" w:space="0" w:color="auto"/>
        <w:left w:val="none" w:sz="0" w:space="0" w:color="auto"/>
        <w:bottom w:val="none" w:sz="0" w:space="0" w:color="auto"/>
        <w:right w:val="none" w:sz="0" w:space="0" w:color="auto"/>
      </w:divBdr>
    </w:div>
    <w:div w:id="1937902350">
      <w:bodyDiv w:val="1"/>
      <w:marLeft w:val="0"/>
      <w:marRight w:val="0"/>
      <w:marTop w:val="0"/>
      <w:marBottom w:val="0"/>
      <w:divBdr>
        <w:top w:val="none" w:sz="0" w:space="0" w:color="auto"/>
        <w:left w:val="none" w:sz="0" w:space="0" w:color="auto"/>
        <w:bottom w:val="none" w:sz="0" w:space="0" w:color="auto"/>
        <w:right w:val="none" w:sz="0" w:space="0" w:color="auto"/>
      </w:divBdr>
    </w:div>
    <w:div w:id="1937907283">
      <w:bodyDiv w:val="1"/>
      <w:marLeft w:val="0"/>
      <w:marRight w:val="0"/>
      <w:marTop w:val="0"/>
      <w:marBottom w:val="0"/>
      <w:divBdr>
        <w:top w:val="none" w:sz="0" w:space="0" w:color="auto"/>
        <w:left w:val="none" w:sz="0" w:space="0" w:color="auto"/>
        <w:bottom w:val="none" w:sz="0" w:space="0" w:color="auto"/>
        <w:right w:val="none" w:sz="0" w:space="0" w:color="auto"/>
      </w:divBdr>
    </w:div>
    <w:div w:id="1937975184">
      <w:bodyDiv w:val="1"/>
      <w:marLeft w:val="0"/>
      <w:marRight w:val="0"/>
      <w:marTop w:val="0"/>
      <w:marBottom w:val="0"/>
      <w:divBdr>
        <w:top w:val="none" w:sz="0" w:space="0" w:color="auto"/>
        <w:left w:val="none" w:sz="0" w:space="0" w:color="auto"/>
        <w:bottom w:val="none" w:sz="0" w:space="0" w:color="auto"/>
        <w:right w:val="none" w:sz="0" w:space="0" w:color="auto"/>
      </w:divBdr>
    </w:div>
    <w:div w:id="1938127719">
      <w:bodyDiv w:val="1"/>
      <w:marLeft w:val="0"/>
      <w:marRight w:val="0"/>
      <w:marTop w:val="0"/>
      <w:marBottom w:val="0"/>
      <w:divBdr>
        <w:top w:val="none" w:sz="0" w:space="0" w:color="auto"/>
        <w:left w:val="none" w:sz="0" w:space="0" w:color="auto"/>
        <w:bottom w:val="none" w:sz="0" w:space="0" w:color="auto"/>
        <w:right w:val="none" w:sz="0" w:space="0" w:color="auto"/>
      </w:divBdr>
    </w:div>
    <w:div w:id="1938517875">
      <w:bodyDiv w:val="1"/>
      <w:marLeft w:val="0"/>
      <w:marRight w:val="0"/>
      <w:marTop w:val="0"/>
      <w:marBottom w:val="0"/>
      <w:divBdr>
        <w:top w:val="none" w:sz="0" w:space="0" w:color="auto"/>
        <w:left w:val="none" w:sz="0" w:space="0" w:color="auto"/>
        <w:bottom w:val="none" w:sz="0" w:space="0" w:color="auto"/>
        <w:right w:val="none" w:sz="0" w:space="0" w:color="auto"/>
      </w:divBdr>
    </w:div>
    <w:div w:id="1939017053">
      <w:bodyDiv w:val="1"/>
      <w:marLeft w:val="0"/>
      <w:marRight w:val="0"/>
      <w:marTop w:val="0"/>
      <w:marBottom w:val="0"/>
      <w:divBdr>
        <w:top w:val="none" w:sz="0" w:space="0" w:color="auto"/>
        <w:left w:val="none" w:sz="0" w:space="0" w:color="auto"/>
        <w:bottom w:val="none" w:sz="0" w:space="0" w:color="auto"/>
        <w:right w:val="none" w:sz="0" w:space="0" w:color="auto"/>
      </w:divBdr>
    </w:div>
    <w:div w:id="1939287182">
      <w:bodyDiv w:val="1"/>
      <w:marLeft w:val="0"/>
      <w:marRight w:val="0"/>
      <w:marTop w:val="0"/>
      <w:marBottom w:val="0"/>
      <w:divBdr>
        <w:top w:val="none" w:sz="0" w:space="0" w:color="auto"/>
        <w:left w:val="none" w:sz="0" w:space="0" w:color="auto"/>
        <w:bottom w:val="none" w:sz="0" w:space="0" w:color="auto"/>
        <w:right w:val="none" w:sz="0" w:space="0" w:color="auto"/>
      </w:divBdr>
    </w:div>
    <w:div w:id="1939360849">
      <w:bodyDiv w:val="1"/>
      <w:marLeft w:val="0"/>
      <w:marRight w:val="0"/>
      <w:marTop w:val="0"/>
      <w:marBottom w:val="0"/>
      <w:divBdr>
        <w:top w:val="none" w:sz="0" w:space="0" w:color="auto"/>
        <w:left w:val="none" w:sz="0" w:space="0" w:color="auto"/>
        <w:bottom w:val="none" w:sz="0" w:space="0" w:color="auto"/>
        <w:right w:val="none" w:sz="0" w:space="0" w:color="auto"/>
      </w:divBdr>
    </w:div>
    <w:div w:id="1939481369">
      <w:bodyDiv w:val="1"/>
      <w:marLeft w:val="0"/>
      <w:marRight w:val="0"/>
      <w:marTop w:val="0"/>
      <w:marBottom w:val="0"/>
      <w:divBdr>
        <w:top w:val="none" w:sz="0" w:space="0" w:color="auto"/>
        <w:left w:val="none" w:sz="0" w:space="0" w:color="auto"/>
        <w:bottom w:val="none" w:sz="0" w:space="0" w:color="auto"/>
        <w:right w:val="none" w:sz="0" w:space="0" w:color="auto"/>
      </w:divBdr>
    </w:div>
    <w:div w:id="1939555808">
      <w:bodyDiv w:val="1"/>
      <w:marLeft w:val="0"/>
      <w:marRight w:val="0"/>
      <w:marTop w:val="0"/>
      <w:marBottom w:val="0"/>
      <w:divBdr>
        <w:top w:val="none" w:sz="0" w:space="0" w:color="auto"/>
        <w:left w:val="none" w:sz="0" w:space="0" w:color="auto"/>
        <w:bottom w:val="none" w:sz="0" w:space="0" w:color="auto"/>
        <w:right w:val="none" w:sz="0" w:space="0" w:color="auto"/>
      </w:divBdr>
    </w:div>
    <w:div w:id="1939831250">
      <w:bodyDiv w:val="1"/>
      <w:marLeft w:val="0"/>
      <w:marRight w:val="0"/>
      <w:marTop w:val="0"/>
      <w:marBottom w:val="0"/>
      <w:divBdr>
        <w:top w:val="none" w:sz="0" w:space="0" w:color="auto"/>
        <w:left w:val="none" w:sz="0" w:space="0" w:color="auto"/>
        <w:bottom w:val="none" w:sz="0" w:space="0" w:color="auto"/>
        <w:right w:val="none" w:sz="0" w:space="0" w:color="auto"/>
      </w:divBdr>
    </w:div>
    <w:div w:id="1939942055">
      <w:bodyDiv w:val="1"/>
      <w:marLeft w:val="0"/>
      <w:marRight w:val="0"/>
      <w:marTop w:val="0"/>
      <w:marBottom w:val="0"/>
      <w:divBdr>
        <w:top w:val="none" w:sz="0" w:space="0" w:color="auto"/>
        <w:left w:val="none" w:sz="0" w:space="0" w:color="auto"/>
        <w:bottom w:val="none" w:sz="0" w:space="0" w:color="auto"/>
        <w:right w:val="none" w:sz="0" w:space="0" w:color="auto"/>
      </w:divBdr>
    </w:div>
    <w:div w:id="1940333944">
      <w:bodyDiv w:val="1"/>
      <w:marLeft w:val="0"/>
      <w:marRight w:val="0"/>
      <w:marTop w:val="0"/>
      <w:marBottom w:val="0"/>
      <w:divBdr>
        <w:top w:val="none" w:sz="0" w:space="0" w:color="auto"/>
        <w:left w:val="none" w:sz="0" w:space="0" w:color="auto"/>
        <w:bottom w:val="none" w:sz="0" w:space="0" w:color="auto"/>
        <w:right w:val="none" w:sz="0" w:space="0" w:color="auto"/>
      </w:divBdr>
    </w:div>
    <w:div w:id="1940487185">
      <w:bodyDiv w:val="1"/>
      <w:marLeft w:val="0"/>
      <w:marRight w:val="0"/>
      <w:marTop w:val="0"/>
      <w:marBottom w:val="0"/>
      <w:divBdr>
        <w:top w:val="none" w:sz="0" w:space="0" w:color="auto"/>
        <w:left w:val="none" w:sz="0" w:space="0" w:color="auto"/>
        <w:bottom w:val="none" w:sz="0" w:space="0" w:color="auto"/>
        <w:right w:val="none" w:sz="0" w:space="0" w:color="auto"/>
      </w:divBdr>
    </w:div>
    <w:div w:id="1940599403">
      <w:bodyDiv w:val="1"/>
      <w:marLeft w:val="0"/>
      <w:marRight w:val="0"/>
      <w:marTop w:val="0"/>
      <w:marBottom w:val="0"/>
      <w:divBdr>
        <w:top w:val="none" w:sz="0" w:space="0" w:color="auto"/>
        <w:left w:val="none" w:sz="0" w:space="0" w:color="auto"/>
        <w:bottom w:val="none" w:sz="0" w:space="0" w:color="auto"/>
        <w:right w:val="none" w:sz="0" w:space="0" w:color="auto"/>
      </w:divBdr>
    </w:div>
    <w:div w:id="1940795142">
      <w:bodyDiv w:val="1"/>
      <w:marLeft w:val="0"/>
      <w:marRight w:val="0"/>
      <w:marTop w:val="0"/>
      <w:marBottom w:val="0"/>
      <w:divBdr>
        <w:top w:val="none" w:sz="0" w:space="0" w:color="auto"/>
        <w:left w:val="none" w:sz="0" w:space="0" w:color="auto"/>
        <w:bottom w:val="none" w:sz="0" w:space="0" w:color="auto"/>
        <w:right w:val="none" w:sz="0" w:space="0" w:color="auto"/>
      </w:divBdr>
    </w:div>
    <w:div w:id="1940797618">
      <w:bodyDiv w:val="1"/>
      <w:marLeft w:val="0"/>
      <w:marRight w:val="0"/>
      <w:marTop w:val="0"/>
      <w:marBottom w:val="0"/>
      <w:divBdr>
        <w:top w:val="none" w:sz="0" w:space="0" w:color="auto"/>
        <w:left w:val="none" w:sz="0" w:space="0" w:color="auto"/>
        <w:bottom w:val="none" w:sz="0" w:space="0" w:color="auto"/>
        <w:right w:val="none" w:sz="0" w:space="0" w:color="auto"/>
      </w:divBdr>
    </w:div>
    <w:div w:id="1940945250">
      <w:bodyDiv w:val="1"/>
      <w:marLeft w:val="0"/>
      <w:marRight w:val="0"/>
      <w:marTop w:val="0"/>
      <w:marBottom w:val="0"/>
      <w:divBdr>
        <w:top w:val="none" w:sz="0" w:space="0" w:color="auto"/>
        <w:left w:val="none" w:sz="0" w:space="0" w:color="auto"/>
        <w:bottom w:val="none" w:sz="0" w:space="0" w:color="auto"/>
        <w:right w:val="none" w:sz="0" w:space="0" w:color="auto"/>
      </w:divBdr>
    </w:div>
    <w:div w:id="1941140610">
      <w:bodyDiv w:val="1"/>
      <w:marLeft w:val="0"/>
      <w:marRight w:val="0"/>
      <w:marTop w:val="0"/>
      <w:marBottom w:val="0"/>
      <w:divBdr>
        <w:top w:val="none" w:sz="0" w:space="0" w:color="auto"/>
        <w:left w:val="none" w:sz="0" w:space="0" w:color="auto"/>
        <w:bottom w:val="none" w:sz="0" w:space="0" w:color="auto"/>
        <w:right w:val="none" w:sz="0" w:space="0" w:color="auto"/>
      </w:divBdr>
    </w:div>
    <w:div w:id="1941640614">
      <w:bodyDiv w:val="1"/>
      <w:marLeft w:val="0"/>
      <w:marRight w:val="0"/>
      <w:marTop w:val="0"/>
      <w:marBottom w:val="0"/>
      <w:divBdr>
        <w:top w:val="none" w:sz="0" w:space="0" w:color="auto"/>
        <w:left w:val="none" w:sz="0" w:space="0" w:color="auto"/>
        <w:bottom w:val="none" w:sz="0" w:space="0" w:color="auto"/>
        <w:right w:val="none" w:sz="0" w:space="0" w:color="auto"/>
      </w:divBdr>
    </w:div>
    <w:div w:id="1942293934">
      <w:bodyDiv w:val="1"/>
      <w:marLeft w:val="0"/>
      <w:marRight w:val="0"/>
      <w:marTop w:val="0"/>
      <w:marBottom w:val="0"/>
      <w:divBdr>
        <w:top w:val="none" w:sz="0" w:space="0" w:color="auto"/>
        <w:left w:val="none" w:sz="0" w:space="0" w:color="auto"/>
        <w:bottom w:val="none" w:sz="0" w:space="0" w:color="auto"/>
        <w:right w:val="none" w:sz="0" w:space="0" w:color="auto"/>
      </w:divBdr>
    </w:div>
    <w:div w:id="1942949898">
      <w:bodyDiv w:val="1"/>
      <w:marLeft w:val="0"/>
      <w:marRight w:val="0"/>
      <w:marTop w:val="0"/>
      <w:marBottom w:val="0"/>
      <w:divBdr>
        <w:top w:val="none" w:sz="0" w:space="0" w:color="auto"/>
        <w:left w:val="none" w:sz="0" w:space="0" w:color="auto"/>
        <w:bottom w:val="none" w:sz="0" w:space="0" w:color="auto"/>
        <w:right w:val="none" w:sz="0" w:space="0" w:color="auto"/>
      </w:divBdr>
    </w:div>
    <w:div w:id="1943223287">
      <w:bodyDiv w:val="1"/>
      <w:marLeft w:val="0"/>
      <w:marRight w:val="0"/>
      <w:marTop w:val="0"/>
      <w:marBottom w:val="0"/>
      <w:divBdr>
        <w:top w:val="none" w:sz="0" w:space="0" w:color="auto"/>
        <w:left w:val="none" w:sz="0" w:space="0" w:color="auto"/>
        <w:bottom w:val="none" w:sz="0" w:space="0" w:color="auto"/>
        <w:right w:val="none" w:sz="0" w:space="0" w:color="auto"/>
      </w:divBdr>
    </w:div>
    <w:div w:id="1943997642">
      <w:bodyDiv w:val="1"/>
      <w:marLeft w:val="0"/>
      <w:marRight w:val="0"/>
      <w:marTop w:val="0"/>
      <w:marBottom w:val="0"/>
      <w:divBdr>
        <w:top w:val="none" w:sz="0" w:space="0" w:color="auto"/>
        <w:left w:val="none" w:sz="0" w:space="0" w:color="auto"/>
        <w:bottom w:val="none" w:sz="0" w:space="0" w:color="auto"/>
        <w:right w:val="none" w:sz="0" w:space="0" w:color="auto"/>
      </w:divBdr>
    </w:div>
    <w:div w:id="1944148403">
      <w:bodyDiv w:val="1"/>
      <w:marLeft w:val="0"/>
      <w:marRight w:val="0"/>
      <w:marTop w:val="0"/>
      <w:marBottom w:val="0"/>
      <w:divBdr>
        <w:top w:val="none" w:sz="0" w:space="0" w:color="auto"/>
        <w:left w:val="none" w:sz="0" w:space="0" w:color="auto"/>
        <w:bottom w:val="none" w:sz="0" w:space="0" w:color="auto"/>
        <w:right w:val="none" w:sz="0" w:space="0" w:color="auto"/>
      </w:divBdr>
    </w:div>
    <w:div w:id="1944453292">
      <w:bodyDiv w:val="1"/>
      <w:marLeft w:val="0"/>
      <w:marRight w:val="0"/>
      <w:marTop w:val="0"/>
      <w:marBottom w:val="0"/>
      <w:divBdr>
        <w:top w:val="none" w:sz="0" w:space="0" w:color="auto"/>
        <w:left w:val="none" w:sz="0" w:space="0" w:color="auto"/>
        <w:bottom w:val="none" w:sz="0" w:space="0" w:color="auto"/>
        <w:right w:val="none" w:sz="0" w:space="0" w:color="auto"/>
      </w:divBdr>
    </w:div>
    <w:div w:id="1945308094">
      <w:bodyDiv w:val="1"/>
      <w:marLeft w:val="0"/>
      <w:marRight w:val="0"/>
      <w:marTop w:val="0"/>
      <w:marBottom w:val="0"/>
      <w:divBdr>
        <w:top w:val="none" w:sz="0" w:space="0" w:color="auto"/>
        <w:left w:val="none" w:sz="0" w:space="0" w:color="auto"/>
        <w:bottom w:val="none" w:sz="0" w:space="0" w:color="auto"/>
        <w:right w:val="none" w:sz="0" w:space="0" w:color="auto"/>
      </w:divBdr>
    </w:div>
    <w:div w:id="1945383416">
      <w:bodyDiv w:val="1"/>
      <w:marLeft w:val="0"/>
      <w:marRight w:val="0"/>
      <w:marTop w:val="0"/>
      <w:marBottom w:val="0"/>
      <w:divBdr>
        <w:top w:val="none" w:sz="0" w:space="0" w:color="auto"/>
        <w:left w:val="none" w:sz="0" w:space="0" w:color="auto"/>
        <w:bottom w:val="none" w:sz="0" w:space="0" w:color="auto"/>
        <w:right w:val="none" w:sz="0" w:space="0" w:color="auto"/>
      </w:divBdr>
    </w:div>
    <w:div w:id="1945503426">
      <w:bodyDiv w:val="1"/>
      <w:marLeft w:val="0"/>
      <w:marRight w:val="0"/>
      <w:marTop w:val="0"/>
      <w:marBottom w:val="0"/>
      <w:divBdr>
        <w:top w:val="none" w:sz="0" w:space="0" w:color="auto"/>
        <w:left w:val="none" w:sz="0" w:space="0" w:color="auto"/>
        <w:bottom w:val="none" w:sz="0" w:space="0" w:color="auto"/>
        <w:right w:val="none" w:sz="0" w:space="0" w:color="auto"/>
      </w:divBdr>
    </w:div>
    <w:div w:id="1945571050">
      <w:bodyDiv w:val="1"/>
      <w:marLeft w:val="0"/>
      <w:marRight w:val="0"/>
      <w:marTop w:val="0"/>
      <w:marBottom w:val="0"/>
      <w:divBdr>
        <w:top w:val="none" w:sz="0" w:space="0" w:color="auto"/>
        <w:left w:val="none" w:sz="0" w:space="0" w:color="auto"/>
        <w:bottom w:val="none" w:sz="0" w:space="0" w:color="auto"/>
        <w:right w:val="none" w:sz="0" w:space="0" w:color="auto"/>
      </w:divBdr>
    </w:div>
    <w:div w:id="1945573380">
      <w:bodyDiv w:val="1"/>
      <w:marLeft w:val="0"/>
      <w:marRight w:val="0"/>
      <w:marTop w:val="0"/>
      <w:marBottom w:val="0"/>
      <w:divBdr>
        <w:top w:val="none" w:sz="0" w:space="0" w:color="auto"/>
        <w:left w:val="none" w:sz="0" w:space="0" w:color="auto"/>
        <w:bottom w:val="none" w:sz="0" w:space="0" w:color="auto"/>
        <w:right w:val="none" w:sz="0" w:space="0" w:color="auto"/>
      </w:divBdr>
    </w:div>
    <w:div w:id="1946839499">
      <w:bodyDiv w:val="1"/>
      <w:marLeft w:val="0"/>
      <w:marRight w:val="0"/>
      <w:marTop w:val="0"/>
      <w:marBottom w:val="0"/>
      <w:divBdr>
        <w:top w:val="none" w:sz="0" w:space="0" w:color="auto"/>
        <w:left w:val="none" w:sz="0" w:space="0" w:color="auto"/>
        <w:bottom w:val="none" w:sz="0" w:space="0" w:color="auto"/>
        <w:right w:val="none" w:sz="0" w:space="0" w:color="auto"/>
      </w:divBdr>
    </w:div>
    <w:div w:id="1947158228">
      <w:bodyDiv w:val="1"/>
      <w:marLeft w:val="0"/>
      <w:marRight w:val="0"/>
      <w:marTop w:val="0"/>
      <w:marBottom w:val="0"/>
      <w:divBdr>
        <w:top w:val="none" w:sz="0" w:space="0" w:color="auto"/>
        <w:left w:val="none" w:sz="0" w:space="0" w:color="auto"/>
        <w:bottom w:val="none" w:sz="0" w:space="0" w:color="auto"/>
        <w:right w:val="none" w:sz="0" w:space="0" w:color="auto"/>
      </w:divBdr>
    </w:div>
    <w:div w:id="1947693564">
      <w:bodyDiv w:val="1"/>
      <w:marLeft w:val="0"/>
      <w:marRight w:val="0"/>
      <w:marTop w:val="0"/>
      <w:marBottom w:val="0"/>
      <w:divBdr>
        <w:top w:val="none" w:sz="0" w:space="0" w:color="auto"/>
        <w:left w:val="none" w:sz="0" w:space="0" w:color="auto"/>
        <w:bottom w:val="none" w:sz="0" w:space="0" w:color="auto"/>
        <w:right w:val="none" w:sz="0" w:space="0" w:color="auto"/>
      </w:divBdr>
    </w:div>
    <w:div w:id="1948344349">
      <w:bodyDiv w:val="1"/>
      <w:marLeft w:val="0"/>
      <w:marRight w:val="0"/>
      <w:marTop w:val="0"/>
      <w:marBottom w:val="0"/>
      <w:divBdr>
        <w:top w:val="none" w:sz="0" w:space="0" w:color="auto"/>
        <w:left w:val="none" w:sz="0" w:space="0" w:color="auto"/>
        <w:bottom w:val="none" w:sz="0" w:space="0" w:color="auto"/>
        <w:right w:val="none" w:sz="0" w:space="0" w:color="auto"/>
      </w:divBdr>
    </w:div>
    <w:div w:id="1948459315">
      <w:bodyDiv w:val="1"/>
      <w:marLeft w:val="0"/>
      <w:marRight w:val="0"/>
      <w:marTop w:val="0"/>
      <w:marBottom w:val="0"/>
      <w:divBdr>
        <w:top w:val="none" w:sz="0" w:space="0" w:color="auto"/>
        <w:left w:val="none" w:sz="0" w:space="0" w:color="auto"/>
        <w:bottom w:val="none" w:sz="0" w:space="0" w:color="auto"/>
        <w:right w:val="none" w:sz="0" w:space="0" w:color="auto"/>
      </w:divBdr>
    </w:div>
    <w:div w:id="1948661855">
      <w:bodyDiv w:val="1"/>
      <w:marLeft w:val="0"/>
      <w:marRight w:val="0"/>
      <w:marTop w:val="0"/>
      <w:marBottom w:val="0"/>
      <w:divBdr>
        <w:top w:val="none" w:sz="0" w:space="0" w:color="auto"/>
        <w:left w:val="none" w:sz="0" w:space="0" w:color="auto"/>
        <w:bottom w:val="none" w:sz="0" w:space="0" w:color="auto"/>
        <w:right w:val="none" w:sz="0" w:space="0" w:color="auto"/>
      </w:divBdr>
    </w:div>
    <w:div w:id="1948852991">
      <w:bodyDiv w:val="1"/>
      <w:marLeft w:val="0"/>
      <w:marRight w:val="0"/>
      <w:marTop w:val="0"/>
      <w:marBottom w:val="0"/>
      <w:divBdr>
        <w:top w:val="none" w:sz="0" w:space="0" w:color="auto"/>
        <w:left w:val="none" w:sz="0" w:space="0" w:color="auto"/>
        <w:bottom w:val="none" w:sz="0" w:space="0" w:color="auto"/>
        <w:right w:val="none" w:sz="0" w:space="0" w:color="auto"/>
      </w:divBdr>
    </w:div>
    <w:div w:id="1948998353">
      <w:bodyDiv w:val="1"/>
      <w:marLeft w:val="0"/>
      <w:marRight w:val="0"/>
      <w:marTop w:val="0"/>
      <w:marBottom w:val="0"/>
      <w:divBdr>
        <w:top w:val="none" w:sz="0" w:space="0" w:color="auto"/>
        <w:left w:val="none" w:sz="0" w:space="0" w:color="auto"/>
        <w:bottom w:val="none" w:sz="0" w:space="0" w:color="auto"/>
        <w:right w:val="none" w:sz="0" w:space="0" w:color="auto"/>
      </w:divBdr>
    </w:div>
    <w:div w:id="1949969779">
      <w:bodyDiv w:val="1"/>
      <w:marLeft w:val="0"/>
      <w:marRight w:val="0"/>
      <w:marTop w:val="0"/>
      <w:marBottom w:val="0"/>
      <w:divBdr>
        <w:top w:val="none" w:sz="0" w:space="0" w:color="auto"/>
        <w:left w:val="none" w:sz="0" w:space="0" w:color="auto"/>
        <w:bottom w:val="none" w:sz="0" w:space="0" w:color="auto"/>
        <w:right w:val="none" w:sz="0" w:space="0" w:color="auto"/>
      </w:divBdr>
    </w:div>
    <w:div w:id="1950161251">
      <w:bodyDiv w:val="1"/>
      <w:marLeft w:val="0"/>
      <w:marRight w:val="0"/>
      <w:marTop w:val="0"/>
      <w:marBottom w:val="0"/>
      <w:divBdr>
        <w:top w:val="none" w:sz="0" w:space="0" w:color="auto"/>
        <w:left w:val="none" w:sz="0" w:space="0" w:color="auto"/>
        <w:bottom w:val="none" w:sz="0" w:space="0" w:color="auto"/>
        <w:right w:val="none" w:sz="0" w:space="0" w:color="auto"/>
      </w:divBdr>
    </w:div>
    <w:div w:id="1950427708">
      <w:bodyDiv w:val="1"/>
      <w:marLeft w:val="0"/>
      <w:marRight w:val="0"/>
      <w:marTop w:val="0"/>
      <w:marBottom w:val="0"/>
      <w:divBdr>
        <w:top w:val="none" w:sz="0" w:space="0" w:color="auto"/>
        <w:left w:val="none" w:sz="0" w:space="0" w:color="auto"/>
        <w:bottom w:val="none" w:sz="0" w:space="0" w:color="auto"/>
        <w:right w:val="none" w:sz="0" w:space="0" w:color="auto"/>
      </w:divBdr>
    </w:div>
    <w:div w:id="1950618586">
      <w:bodyDiv w:val="1"/>
      <w:marLeft w:val="0"/>
      <w:marRight w:val="0"/>
      <w:marTop w:val="0"/>
      <w:marBottom w:val="0"/>
      <w:divBdr>
        <w:top w:val="none" w:sz="0" w:space="0" w:color="auto"/>
        <w:left w:val="none" w:sz="0" w:space="0" w:color="auto"/>
        <w:bottom w:val="none" w:sz="0" w:space="0" w:color="auto"/>
        <w:right w:val="none" w:sz="0" w:space="0" w:color="auto"/>
      </w:divBdr>
    </w:div>
    <w:div w:id="1950772808">
      <w:bodyDiv w:val="1"/>
      <w:marLeft w:val="0"/>
      <w:marRight w:val="0"/>
      <w:marTop w:val="0"/>
      <w:marBottom w:val="0"/>
      <w:divBdr>
        <w:top w:val="none" w:sz="0" w:space="0" w:color="auto"/>
        <w:left w:val="none" w:sz="0" w:space="0" w:color="auto"/>
        <w:bottom w:val="none" w:sz="0" w:space="0" w:color="auto"/>
        <w:right w:val="none" w:sz="0" w:space="0" w:color="auto"/>
      </w:divBdr>
    </w:div>
    <w:div w:id="1950893009">
      <w:bodyDiv w:val="1"/>
      <w:marLeft w:val="0"/>
      <w:marRight w:val="0"/>
      <w:marTop w:val="0"/>
      <w:marBottom w:val="0"/>
      <w:divBdr>
        <w:top w:val="none" w:sz="0" w:space="0" w:color="auto"/>
        <w:left w:val="none" w:sz="0" w:space="0" w:color="auto"/>
        <w:bottom w:val="none" w:sz="0" w:space="0" w:color="auto"/>
        <w:right w:val="none" w:sz="0" w:space="0" w:color="auto"/>
      </w:divBdr>
    </w:div>
    <w:div w:id="1951164332">
      <w:bodyDiv w:val="1"/>
      <w:marLeft w:val="0"/>
      <w:marRight w:val="0"/>
      <w:marTop w:val="0"/>
      <w:marBottom w:val="0"/>
      <w:divBdr>
        <w:top w:val="none" w:sz="0" w:space="0" w:color="auto"/>
        <w:left w:val="none" w:sz="0" w:space="0" w:color="auto"/>
        <w:bottom w:val="none" w:sz="0" w:space="0" w:color="auto"/>
        <w:right w:val="none" w:sz="0" w:space="0" w:color="auto"/>
      </w:divBdr>
    </w:div>
    <w:div w:id="1951351989">
      <w:bodyDiv w:val="1"/>
      <w:marLeft w:val="0"/>
      <w:marRight w:val="0"/>
      <w:marTop w:val="0"/>
      <w:marBottom w:val="0"/>
      <w:divBdr>
        <w:top w:val="none" w:sz="0" w:space="0" w:color="auto"/>
        <w:left w:val="none" w:sz="0" w:space="0" w:color="auto"/>
        <w:bottom w:val="none" w:sz="0" w:space="0" w:color="auto"/>
        <w:right w:val="none" w:sz="0" w:space="0" w:color="auto"/>
      </w:divBdr>
    </w:div>
    <w:div w:id="1951887584">
      <w:bodyDiv w:val="1"/>
      <w:marLeft w:val="0"/>
      <w:marRight w:val="0"/>
      <w:marTop w:val="0"/>
      <w:marBottom w:val="0"/>
      <w:divBdr>
        <w:top w:val="none" w:sz="0" w:space="0" w:color="auto"/>
        <w:left w:val="none" w:sz="0" w:space="0" w:color="auto"/>
        <w:bottom w:val="none" w:sz="0" w:space="0" w:color="auto"/>
        <w:right w:val="none" w:sz="0" w:space="0" w:color="auto"/>
      </w:divBdr>
    </w:div>
    <w:div w:id="1951933673">
      <w:bodyDiv w:val="1"/>
      <w:marLeft w:val="0"/>
      <w:marRight w:val="0"/>
      <w:marTop w:val="0"/>
      <w:marBottom w:val="0"/>
      <w:divBdr>
        <w:top w:val="none" w:sz="0" w:space="0" w:color="auto"/>
        <w:left w:val="none" w:sz="0" w:space="0" w:color="auto"/>
        <w:bottom w:val="none" w:sz="0" w:space="0" w:color="auto"/>
        <w:right w:val="none" w:sz="0" w:space="0" w:color="auto"/>
      </w:divBdr>
    </w:div>
    <w:div w:id="1952281040">
      <w:bodyDiv w:val="1"/>
      <w:marLeft w:val="0"/>
      <w:marRight w:val="0"/>
      <w:marTop w:val="0"/>
      <w:marBottom w:val="0"/>
      <w:divBdr>
        <w:top w:val="none" w:sz="0" w:space="0" w:color="auto"/>
        <w:left w:val="none" w:sz="0" w:space="0" w:color="auto"/>
        <w:bottom w:val="none" w:sz="0" w:space="0" w:color="auto"/>
        <w:right w:val="none" w:sz="0" w:space="0" w:color="auto"/>
      </w:divBdr>
    </w:div>
    <w:div w:id="1952392633">
      <w:bodyDiv w:val="1"/>
      <w:marLeft w:val="0"/>
      <w:marRight w:val="0"/>
      <w:marTop w:val="0"/>
      <w:marBottom w:val="0"/>
      <w:divBdr>
        <w:top w:val="none" w:sz="0" w:space="0" w:color="auto"/>
        <w:left w:val="none" w:sz="0" w:space="0" w:color="auto"/>
        <w:bottom w:val="none" w:sz="0" w:space="0" w:color="auto"/>
        <w:right w:val="none" w:sz="0" w:space="0" w:color="auto"/>
      </w:divBdr>
    </w:div>
    <w:div w:id="1952854424">
      <w:bodyDiv w:val="1"/>
      <w:marLeft w:val="0"/>
      <w:marRight w:val="0"/>
      <w:marTop w:val="0"/>
      <w:marBottom w:val="0"/>
      <w:divBdr>
        <w:top w:val="none" w:sz="0" w:space="0" w:color="auto"/>
        <w:left w:val="none" w:sz="0" w:space="0" w:color="auto"/>
        <w:bottom w:val="none" w:sz="0" w:space="0" w:color="auto"/>
        <w:right w:val="none" w:sz="0" w:space="0" w:color="auto"/>
      </w:divBdr>
    </w:div>
    <w:div w:id="1952862520">
      <w:bodyDiv w:val="1"/>
      <w:marLeft w:val="0"/>
      <w:marRight w:val="0"/>
      <w:marTop w:val="0"/>
      <w:marBottom w:val="0"/>
      <w:divBdr>
        <w:top w:val="none" w:sz="0" w:space="0" w:color="auto"/>
        <w:left w:val="none" w:sz="0" w:space="0" w:color="auto"/>
        <w:bottom w:val="none" w:sz="0" w:space="0" w:color="auto"/>
        <w:right w:val="none" w:sz="0" w:space="0" w:color="auto"/>
      </w:divBdr>
    </w:div>
    <w:div w:id="1953511379">
      <w:bodyDiv w:val="1"/>
      <w:marLeft w:val="0"/>
      <w:marRight w:val="0"/>
      <w:marTop w:val="0"/>
      <w:marBottom w:val="0"/>
      <w:divBdr>
        <w:top w:val="none" w:sz="0" w:space="0" w:color="auto"/>
        <w:left w:val="none" w:sz="0" w:space="0" w:color="auto"/>
        <w:bottom w:val="none" w:sz="0" w:space="0" w:color="auto"/>
        <w:right w:val="none" w:sz="0" w:space="0" w:color="auto"/>
      </w:divBdr>
    </w:div>
    <w:div w:id="1954163480">
      <w:bodyDiv w:val="1"/>
      <w:marLeft w:val="0"/>
      <w:marRight w:val="0"/>
      <w:marTop w:val="0"/>
      <w:marBottom w:val="0"/>
      <w:divBdr>
        <w:top w:val="none" w:sz="0" w:space="0" w:color="auto"/>
        <w:left w:val="none" w:sz="0" w:space="0" w:color="auto"/>
        <w:bottom w:val="none" w:sz="0" w:space="0" w:color="auto"/>
        <w:right w:val="none" w:sz="0" w:space="0" w:color="auto"/>
      </w:divBdr>
    </w:div>
    <w:div w:id="1957785963">
      <w:bodyDiv w:val="1"/>
      <w:marLeft w:val="0"/>
      <w:marRight w:val="0"/>
      <w:marTop w:val="0"/>
      <w:marBottom w:val="0"/>
      <w:divBdr>
        <w:top w:val="none" w:sz="0" w:space="0" w:color="auto"/>
        <w:left w:val="none" w:sz="0" w:space="0" w:color="auto"/>
        <w:bottom w:val="none" w:sz="0" w:space="0" w:color="auto"/>
        <w:right w:val="none" w:sz="0" w:space="0" w:color="auto"/>
      </w:divBdr>
    </w:div>
    <w:div w:id="1958171545">
      <w:bodyDiv w:val="1"/>
      <w:marLeft w:val="0"/>
      <w:marRight w:val="0"/>
      <w:marTop w:val="0"/>
      <w:marBottom w:val="0"/>
      <w:divBdr>
        <w:top w:val="none" w:sz="0" w:space="0" w:color="auto"/>
        <w:left w:val="none" w:sz="0" w:space="0" w:color="auto"/>
        <w:bottom w:val="none" w:sz="0" w:space="0" w:color="auto"/>
        <w:right w:val="none" w:sz="0" w:space="0" w:color="auto"/>
      </w:divBdr>
    </w:div>
    <w:div w:id="1958560536">
      <w:bodyDiv w:val="1"/>
      <w:marLeft w:val="0"/>
      <w:marRight w:val="0"/>
      <w:marTop w:val="0"/>
      <w:marBottom w:val="0"/>
      <w:divBdr>
        <w:top w:val="none" w:sz="0" w:space="0" w:color="auto"/>
        <w:left w:val="none" w:sz="0" w:space="0" w:color="auto"/>
        <w:bottom w:val="none" w:sz="0" w:space="0" w:color="auto"/>
        <w:right w:val="none" w:sz="0" w:space="0" w:color="auto"/>
      </w:divBdr>
    </w:div>
    <w:div w:id="1958947060">
      <w:bodyDiv w:val="1"/>
      <w:marLeft w:val="0"/>
      <w:marRight w:val="0"/>
      <w:marTop w:val="0"/>
      <w:marBottom w:val="0"/>
      <w:divBdr>
        <w:top w:val="none" w:sz="0" w:space="0" w:color="auto"/>
        <w:left w:val="none" w:sz="0" w:space="0" w:color="auto"/>
        <w:bottom w:val="none" w:sz="0" w:space="0" w:color="auto"/>
        <w:right w:val="none" w:sz="0" w:space="0" w:color="auto"/>
      </w:divBdr>
    </w:div>
    <w:div w:id="1959141757">
      <w:bodyDiv w:val="1"/>
      <w:marLeft w:val="0"/>
      <w:marRight w:val="0"/>
      <w:marTop w:val="0"/>
      <w:marBottom w:val="0"/>
      <w:divBdr>
        <w:top w:val="none" w:sz="0" w:space="0" w:color="auto"/>
        <w:left w:val="none" w:sz="0" w:space="0" w:color="auto"/>
        <w:bottom w:val="none" w:sz="0" w:space="0" w:color="auto"/>
        <w:right w:val="none" w:sz="0" w:space="0" w:color="auto"/>
      </w:divBdr>
    </w:div>
    <w:div w:id="1959682092">
      <w:bodyDiv w:val="1"/>
      <w:marLeft w:val="0"/>
      <w:marRight w:val="0"/>
      <w:marTop w:val="0"/>
      <w:marBottom w:val="0"/>
      <w:divBdr>
        <w:top w:val="none" w:sz="0" w:space="0" w:color="auto"/>
        <w:left w:val="none" w:sz="0" w:space="0" w:color="auto"/>
        <w:bottom w:val="none" w:sz="0" w:space="0" w:color="auto"/>
        <w:right w:val="none" w:sz="0" w:space="0" w:color="auto"/>
      </w:divBdr>
    </w:div>
    <w:div w:id="1960143929">
      <w:bodyDiv w:val="1"/>
      <w:marLeft w:val="0"/>
      <w:marRight w:val="0"/>
      <w:marTop w:val="0"/>
      <w:marBottom w:val="0"/>
      <w:divBdr>
        <w:top w:val="none" w:sz="0" w:space="0" w:color="auto"/>
        <w:left w:val="none" w:sz="0" w:space="0" w:color="auto"/>
        <w:bottom w:val="none" w:sz="0" w:space="0" w:color="auto"/>
        <w:right w:val="none" w:sz="0" w:space="0" w:color="auto"/>
      </w:divBdr>
    </w:div>
    <w:div w:id="1960183393">
      <w:bodyDiv w:val="1"/>
      <w:marLeft w:val="0"/>
      <w:marRight w:val="0"/>
      <w:marTop w:val="0"/>
      <w:marBottom w:val="0"/>
      <w:divBdr>
        <w:top w:val="none" w:sz="0" w:space="0" w:color="auto"/>
        <w:left w:val="none" w:sz="0" w:space="0" w:color="auto"/>
        <w:bottom w:val="none" w:sz="0" w:space="0" w:color="auto"/>
        <w:right w:val="none" w:sz="0" w:space="0" w:color="auto"/>
      </w:divBdr>
    </w:div>
    <w:div w:id="1960994036">
      <w:bodyDiv w:val="1"/>
      <w:marLeft w:val="0"/>
      <w:marRight w:val="0"/>
      <w:marTop w:val="0"/>
      <w:marBottom w:val="0"/>
      <w:divBdr>
        <w:top w:val="none" w:sz="0" w:space="0" w:color="auto"/>
        <w:left w:val="none" w:sz="0" w:space="0" w:color="auto"/>
        <w:bottom w:val="none" w:sz="0" w:space="0" w:color="auto"/>
        <w:right w:val="none" w:sz="0" w:space="0" w:color="auto"/>
      </w:divBdr>
    </w:div>
    <w:div w:id="1961574175">
      <w:bodyDiv w:val="1"/>
      <w:marLeft w:val="0"/>
      <w:marRight w:val="0"/>
      <w:marTop w:val="0"/>
      <w:marBottom w:val="0"/>
      <w:divBdr>
        <w:top w:val="none" w:sz="0" w:space="0" w:color="auto"/>
        <w:left w:val="none" w:sz="0" w:space="0" w:color="auto"/>
        <w:bottom w:val="none" w:sz="0" w:space="0" w:color="auto"/>
        <w:right w:val="none" w:sz="0" w:space="0" w:color="auto"/>
      </w:divBdr>
    </w:div>
    <w:div w:id="1961690544">
      <w:bodyDiv w:val="1"/>
      <w:marLeft w:val="0"/>
      <w:marRight w:val="0"/>
      <w:marTop w:val="0"/>
      <w:marBottom w:val="0"/>
      <w:divBdr>
        <w:top w:val="none" w:sz="0" w:space="0" w:color="auto"/>
        <w:left w:val="none" w:sz="0" w:space="0" w:color="auto"/>
        <w:bottom w:val="none" w:sz="0" w:space="0" w:color="auto"/>
        <w:right w:val="none" w:sz="0" w:space="0" w:color="auto"/>
      </w:divBdr>
    </w:div>
    <w:div w:id="1964312389">
      <w:bodyDiv w:val="1"/>
      <w:marLeft w:val="0"/>
      <w:marRight w:val="0"/>
      <w:marTop w:val="0"/>
      <w:marBottom w:val="0"/>
      <w:divBdr>
        <w:top w:val="none" w:sz="0" w:space="0" w:color="auto"/>
        <w:left w:val="none" w:sz="0" w:space="0" w:color="auto"/>
        <w:bottom w:val="none" w:sz="0" w:space="0" w:color="auto"/>
        <w:right w:val="none" w:sz="0" w:space="0" w:color="auto"/>
      </w:divBdr>
    </w:div>
    <w:div w:id="1964338276">
      <w:bodyDiv w:val="1"/>
      <w:marLeft w:val="0"/>
      <w:marRight w:val="0"/>
      <w:marTop w:val="0"/>
      <w:marBottom w:val="0"/>
      <w:divBdr>
        <w:top w:val="none" w:sz="0" w:space="0" w:color="auto"/>
        <w:left w:val="none" w:sz="0" w:space="0" w:color="auto"/>
        <w:bottom w:val="none" w:sz="0" w:space="0" w:color="auto"/>
        <w:right w:val="none" w:sz="0" w:space="0" w:color="auto"/>
      </w:divBdr>
    </w:div>
    <w:div w:id="1964379913">
      <w:bodyDiv w:val="1"/>
      <w:marLeft w:val="0"/>
      <w:marRight w:val="0"/>
      <w:marTop w:val="0"/>
      <w:marBottom w:val="0"/>
      <w:divBdr>
        <w:top w:val="none" w:sz="0" w:space="0" w:color="auto"/>
        <w:left w:val="none" w:sz="0" w:space="0" w:color="auto"/>
        <w:bottom w:val="none" w:sz="0" w:space="0" w:color="auto"/>
        <w:right w:val="none" w:sz="0" w:space="0" w:color="auto"/>
      </w:divBdr>
    </w:div>
    <w:div w:id="1965840452">
      <w:bodyDiv w:val="1"/>
      <w:marLeft w:val="0"/>
      <w:marRight w:val="0"/>
      <w:marTop w:val="0"/>
      <w:marBottom w:val="0"/>
      <w:divBdr>
        <w:top w:val="none" w:sz="0" w:space="0" w:color="auto"/>
        <w:left w:val="none" w:sz="0" w:space="0" w:color="auto"/>
        <w:bottom w:val="none" w:sz="0" w:space="0" w:color="auto"/>
        <w:right w:val="none" w:sz="0" w:space="0" w:color="auto"/>
      </w:divBdr>
    </w:div>
    <w:div w:id="1966426874">
      <w:bodyDiv w:val="1"/>
      <w:marLeft w:val="0"/>
      <w:marRight w:val="0"/>
      <w:marTop w:val="0"/>
      <w:marBottom w:val="0"/>
      <w:divBdr>
        <w:top w:val="none" w:sz="0" w:space="0" w:color="auto"/>
        <w:left w:val="none" w:sz="0" w:space="0" w:color="auto"/>
        <w:bottom w:val="none" w:sz="0" w:space="0" w:color="auto"/>
        <w:right w:val="none" w:sz="0" w:space="0" w:color="auto"/>
      </w:divBdr>
    </w:div>
    <w:div w:id="1966767510">
      <w:bodyDiv w:val="1"/>
      <w:marLeft w:val="0"/>
      <w:marRight w:val="0"/>
      <w:marTop w:val="0"/>
      <w:marBottom w:val="0"/>
      <w:divBdr>
        <w:top w:val="none" w:sz="0" w:space="0" w:color="auto"/>
        <w:left w:val="none" w:sz="0" w:space="0" w:color="auto"/>
        <w:bottom w:val="none" w:sz="0" w:space="0" w:color="auto"/>
        <w:right w:val="none" w:sz="0" w:space="0" w:color="auto"/>
      </w:divBdr>
    </w:div>
    <w:div w:id="1967656329">
      <w:bodyDiv w:val="1"/>
      <w:marLeft w:val="0"/>
      <w:marRight w:val="0"/>
      <w:marTop w:val="0"/>
      <w:marBottom w:val="0"/>
      <w:divBdr>
        <w:top w:val="none" w:sz="0" w:space="0" w:color="auto"/>
        <w:left w:val="none" w:sz="0" w:space="0" w:color="auto"/>
        <w:bottom w:val="none" w:sz="0" w:space="0" w:color="auto"/>
        <w:right w:val="none" w:sz="0" w:space="0" w:color="auto"/>
      </w:divBdr>
    </w:div>
    <w:div w:id="1967658405">
      <w:bodyDiv w:val="1"/>
      <w:marLeft w:val="0"/>
      <w:marRight w:val="0"/>
      <w:marTop w:val="0"/>
      <w:marBottom w:val="0"/>
      <w:divBdr>
        <w:top w:val="none" w:sz="0" w:space="0" w:color="auto"/>
        <w:left w:val="none" w:sz="0" w:space="0" w:color="auto"/>
        <w:bottom w:val="none" w:sz="0" w:space="0" w:color="auto"/>
        <w:right w:val="none" w:sz="0" w:space="0" w:color="auto"/>
      </w:divBdr>
    </w:div>
    <w:div w:id="1967730702">
      <w:bodyDiv w:val="1"/>
      <w:marLeft w:val="0"/>
      <w:marRight w:val="0"/>
      <w:marTop w:val="0"/>
      <w:marBottom w:val="0"/>
      <w:divBdr>
        <w:top w:val="none" w:sz="0" w:space="0" w:color="auto"/>
        <w:left w:val="none" w:sz="0" w:space="0" w:color="auto"/>
        <w:bottom w:val="none" w:sz="0" w:space="0" w:color="auto"/>
        <w:right w:val="none" w:sz="0" w:space="0" w:color="auto"/>
      </w:divBdr>
    </w:div>
    <w:div w:id="1967814972">
      <w:bodyDiv w:val="1"/>
      <w:marLeft w:val="0"/>
      <w:marRight w:val="0"/>
      <w:marTop w:val="0"/>
      <w:marBottom w:val="0"/>
      <w:divBdr>
        <w:top w:val="none" w:sz="0" w:space="0" w:color="auto"/>
        <w:left w:val="none" w:sz="0" w:space="0" w:color="auto"/>
        <w:bottom w:val="none" w:sz="0" w:space="0" w:color="auto"/>
        <w:right w:val="none" w:sz="0" w:space="0" w:color="auto"/>
      </w:divBdr>
    </w:div>
    <w:div w:id="1968050539">
      <w:bodyDiv w:val="1"/>
      <w:marLeft w:val="0"/>
      <w:marRight w:val="0"/>
      <w:marTop w:val="0"/>
      <w:marBottom w:val="0"/>
      <w:divBdr>
        <w:top w:val="none" w:sz="0" w:space="0" w:color="auto"/>
        <w:left w:val="none" w:sz="0" w:space="0" w:color="auto"/>
        <w:bottom w:val="none" w:sz="0" w:space="0" w:color="auto"/>
        <w:right w:val="none" w:sz="0" w:space="0" w:color="auto"/>
      </w:divBdr>
    </w:div>
    <w:div w:id="1968313049">
      <w:bodyDiv w:val="1"/>
      <w:marLeft w:val="0"/>
      <w:marRight w:val="0"/>
      <w:marTop w:val="0"/>
      <w:marBottom w:val="0"/>
      <w:divBdr>
        <w:top w:val="none" w:sz="0" w:space="0" w:color="auto"/>
        <w:left w:val="none" w:sz="0" w:space="0" w:color="auto"/>
        <w:bottom w:val="none" w:sz="0" w:space="0" w:color="auto"/>
        <w:right w:val="none" w:sz="0" w:space="0" w:color="auto"/>
      </w:divBdr>
    </w:div>
    <w:div w:id="1968466170">
      <w:bodyDiv w:val="1"/>
      <w:marLeft w:val="0"/>
      <w:marRight w:val="0"/>
      <w:marTop w:val="0"/>
      <w:marBottom w:val="0"/>
      <w:divBdr>
        <w:top w:val="none" w:sz="0" w:space="0" w:color="auto"/>
        <w:left w:val="none" w:sz="0" w:space="0" w:color="auto"/>
        <w:bottom w:val="none" w:sz="0" w:space="0" w:color="auto"/>
        <w:right w:val="none" w:sz="0" w:space="0" w:color="auto"/>
      </w:divBdr>
    </w:div>
    <w:div w:id="1968582144">
      <w:bodyDiv w:val="1"/>
      <w:marLeft w:val="0"/>
      <w:marRight w:val="0"/>
      <w:marTop w:val="0"/>
      <w:marBottom w:val="0"/>
      <w:divBdr>
        <w:top w:val="none" w:sz="0" w:space="0" w:color="auto"/>
        <w:left w:val="none" w:sz="0" w:space="0" w:color="auto"/>
        <w:bottom w:val="none" w:sz="0" w:space="0" w:color="auto"/>
        <w:right w:val="none" w:sz="0" w:space="0" w:color="auto"/>
      </w:divBdr>
    </w:div>
    <w:div w:id="1968857494">
      <w:bodyDiv w:val="1"/>
      <w:marLeft w:val="0"/>
      <w:marRight w:val="0"/>
      <w:marTop w:val="0"/>
      <w:marBottom w:val="0"/>
      <w:divBdr>
        <w:top w:val="none" w:sz="0" w:space="0" w:color="auto"/>
        <w:left w:val="none" w:sz="0" w:space="0" w:color="auto"/>
        <w:bottom w:val="none" w:sz="0" w:space="0" w:color="auto"/>
        <w:right w:val="none" w:sz="0" w:space="0" w:color="auto"/>
      </w:divBdr>
    </w:div>
    <w:div w:id="1969045197">
      <w:bodyDiv w:val="1"/>
      <w:marLeft w:val="0"/>
      <w:marRight w:val="0"/>
      <w:marTop w:val="0"/>
      <w:marBottom w:val="0"/>
      <w:divBdr>
        <w:top w:val="none" w:sz="0" w:space="0" w:color="auto"/>
        <w:left w:val="none" w:sz="0" w:space="0" w:color="auto"/>
        <w:bottom w:val="none" w:sz="0" w:space="0" w:color="auto"/>
        <w:right w:val="none" w:sz="0" w:space="0" w:color="auto"/>
      </w:divBdr>
    </w:div>
    <w:div w:id="1969621705">
      <w:bodyDiv w:val="1"/>
      <w:marLeft w:val="0"/>
      <w:marRight w:val="0"/>
      <w:marTop w:val="0"/>
      <w:marBottom w:val="0"/>
      <w:divBdr>
        <w:top w:val="none" w:sz="0" w:space="0" w:color="auto"/>
        <w:left w:val="none" w:sz="0" w:space="0" w:color="auto"/>
        <w:bottom w:val="none" w:sz="0" w:space="0" w:color="auto"/>
        <w:right w:val="none" w:sz="0" w:space="0" w:color="auto"/>
      </w:divBdr>
    </w:div>
    <w:div w:id="1970040967">
      <w:bodyDiv w:val="1"/>
      <w:marLeft w:val="0"/>
      <w:marRight w:val="0"/>
      <w:marTop w:val="0"/>
      <w:marBottom w:val="0"/>
      <w:divBdr>
        <w:top w:val="none" w:sz="0" w:space="0" w:color="auto"/>
        <w:left w:val="none" w:sz="0" w:space="0" w:color="auto"/>
        <w:bottom w:val="none" w:sz="0" w:space="0" w:color="auto"/>
        <w:right w:val="none" w:sz="0" w:space="0" w:color="auto"/>
      </w:divBdr>
    </w:div>
    <w:div w:id="1970041292">
      <w:bodyDiv w:val="1"/>
      <w:marLeft w:val="0"/>
      <w:marRight w:val="0"/>
      <w:marTop w:val="0"/>
      <w:marBottom w:val="0"/>
      <w:divBdr>
        <w:top w:val="none" w:sz="0" w:space="0" w:color="auto"/>
        <w:left w:val="none" w:sz="0" w:space="0" w:color="auto"/>
        <w:bottom w:val="none" w:sz="0" w:space="0" w:color="auto"/>
        <w:right w:val="none" w:sz="0" w:space="0" w:color="auto"/>
      </w:divBdr>
    </w:div>
    <w:div w:id="1970278346">
      <w:bodyDiv w:val="1"/>
      <w:marLeft w:val="0"/>
      <w:marRight w:val="0"/>
      <w:marTop w:val="0"/>
      <w:marBottom w:val="0"/>
      <w:divBdr>
        <w:top w:val="none" w:sz="0" w:space="0" w:color="auto"/>
        <w:left w:val="none" w:sz="0" w:space="0" w:color="auto"/>
        <w:bottom w:val="none" w:sz="0" w:space="0" w:color="auto"/>
        <w:right w:val="none" w:sz="0" w:space="0" w:color="auto"/>
      </w:divBdr>
    </w:div>
    <w:div w:id="1970436038">
      <w:bodyDiv w:val="1"/>
      <w:marLeft w:val="0"/>
      <w:marRight w:val="0"/>
      <w:marTop w:val="0"/>
      <w:marBottom w:val="0"/>
      <w:divBdr>
        <w:top w:val="none" w:sz="0" w:space="0" w:color="auto"/>
        <w:left w:val="none" w:sz="0" w:space="0" w:color="auto"/>
        <w:bottom w:val="none" w:sz="0" w:space="0" w:color="auto"/>
        <w:right w:val="none" w:sz="0" w:space="0" w:color="auto"/>
      </w:divBdr>
    </w:div>
    <w:div w:id="1970940184">
      <w:bodyDiv w:val="1"/>
      <w:marLeft w:val="0"/>
      <w:marRight w:val="0"/>
      <w:marTop w:val="0"/>
      <w:marBottom w:val="0"/>
      <w:divBdr>
        <w:top w:val="none" w:sz="0" w:space="0" w:color="auto"/>
        <w:left w:val="none" w:sz="0" w:space="0" w:color="auto"/>
        <w:bottom w:val="none" w:sz="0" w:space="0" w:color="auto"/>
        <w:right w:val="none" w:sz="0" w:space="0" w:color="auto"/>
      </w:divBdr>
    </w:div>
    <w:div w:id="1971013607">
      <w:bodyDiv w:val="1"/>
      <w:marLeft w:val="0"/>
      <w:marRight w:val="0"/>
      <w:marTop w:val="0"/>
      <w:marBottom w:val="0"/>
      <w:divBdr>
        <w:top w:val="none" w:sz="0" w:space="0" w:color="auto"/>
        <w:left w:val="none" w:sz="0" w:space="0" w:color="auto"/>
        <w:bottom w:val="none" w:sz="0" w:space="0" w:color="auto"/>
        <w:right w:val="none" w:sz="0" w:space="0" w:color="auto"/>
      </w:divBdr>
    </w:div>
    <w:div w:id="1971473260">
      <w:bodyDiv w:val="1"/>
      <w:marLeft w:val="0"/>
      <w:marRight w:val="0"/>
      <w:marTop w:val="0"/>
      <w:marBottom w:val="0"/>
      <w:divBdr>
        <w:top w:val="none" w:sz="0" w:space="0" w:color="auto"/>
        <w:left w:val="none" w:sz="0" w:space="0" w:color="auto"/>
        <w:bottom w:val="none" w:sz="0" w:space="0" w:color="auto"/>
        <w:right w:val="none" w:sz="0" w:space="0" w:color="auto"/>
      </w:divBdr>
    </w:div>
    <w:div w:id="1973245498">
      <w:bodyDiv w:val="1"/>
      <w:marLeft w:val="0"/>
      <w:marRight w:val="0"/>
      <w:marTop w:val="0"/>
      <w:marBottom w:val="0"/>
      <w:divBdr>
        <w:top w:val="none" w:sz="0" w:space="0" w:color="auto"/>
        <w:left w:val="none" w:sz="0" w:space="0" w:color="auto"/>
        <w:bottom w:val="none" w:sz="0" w:space="0" w:color="auto"/>
        <w:right w:val="none" w:sz="0" w:space="0" w:color="auto"/>
      </w:divBdr>
    </w:div>
    <w:div w:id="1973291472">
      <w:bodyDiv w:val="1"/>
      <w:marLeft w:val="0"/>
      <w:marRight w:val="0"/>
      <w:marTop w:val="0"/>
      <w:marBottom w:val="0"/>
      <w:divBdr>
        <w:top w:val="none" w:sz="0" w:space="0" w:color="auto"/>
        <w:left w:val="none" w:sz="0" w:space="0" w:color="auto"/>
        <w:bottom w:val="none" w:sz="0" w:space="0" w:color="auto"/>
        <w:right w:val="none" w:sz="0" w:space="0" w:color="auto"/>
      </w:divBdr>
    </w:div>
    <w:div w:id="1973710299">
      <w:bodyDiv w:val="1"/>
      <w:marLeft w:val="0"/>
      <w:marRight w:val="0"/>
      <w:marTop w:val="0"/>
      <w:marBottom w:val="0"/>
      <w:divBdr>
        <w:top w:val="none" w:sz="0" w:space="0" w:color="auto"/>
        <w:left w:val="none" w:sz="0" w:space="0" w:color="auto"/>
        <w:bottom w:val="none" w:sz="0" w:space="0" w:color="auto"/>
        <w:right w:val="none" w:sz="0" w:space="0" w:color="auto"/>
      </w:divBdr>
    </w:div>
    <w:div w:id="1974826349">
      <w:bodyDiv w:val="1"/>
      <w:marLeft w:val="0"/>
      <w:marRight w:val="0"/>
      <w:marTop w:val="0"/>
      <w:marBottom w:val="0"/>
      <w:divBdr>
        <w:top w:val="none" w:sz="0" w:space="0" w:color="auto"/>
        <w:left w:val="none" w:sz="0" w:space="0" w:color="auto"/>
        <w:bottom w:val="none" w:sz="0" w:space="0" w:color="auto"/>
        <w:right w:val="none" w:sz="0" w:space="0" w:color="auto"/>
      </w:divBdr>
    </w:div>
    <w:div w:id="1975404987">
      <w:bodyDiv w:val="1"/>
      <w:marLeft w:val="0"/>
      <w:marRight w:val="0"/>
      <w:marTop w:val="0"/>
      <w:marBottom w:val="0"/>
      <w:divBdr>
        <w:top w:val="none" w:sz="0" w:space="0" w:color="auto"/>
        <w:left w:val="none" w:sz="0" w:space="0" w:color="auto"/>
        <w:bottom w:val="none" w:sz="0" w:space="0" w:color="auto"/>
        <w:right w:val="none" w:sz="0" w:space="0" w:color="auto"/>
      </w:divBdr>
    </w:div>
    <w:div w:id="1975524547">
      <w:bodyDiv w:val="1"/>
      <w:marLeft w:val="0"/>
      <w:marRight w:val="0"/>
      <w:marTop w:val="0"/>
      <w:marBottom w:val="0"/>
      <w:divBdr>
        <w:top w:val="none" w:sz="0" w:space="0" w:color="auto"/>
        <w:left w:val="none" w:sz="0" w:space="0" w:color="auto"/>
        <w:bottom w:val="none" w:sz="0" w:space="0" w:color="auto"/>
        <w:right w:val="none" w:sz="0" w:space="0" w:color="auto"/>
      </w:divBdr>
    </w:div>
    <w:div w:id="1976639760">
      <w:bodyDiv w:val="1"/>
      <w:marLeft w:val="0"/>
      <w:marRight w:val="0"/>
      <w:marTop w:val="0"/>
      <w:marBottom w:val="0"/>
      <w:divBdr>
        <w:top w:val="none" w:sz="0" w:space="0" w:color="auto"/>
        <w:left w:val="none" w:sz="0" w:space="0" w:color="auto"/>
        <w:bottom w:val="none" w:sz="0" w:space="0" w:color="auto"/>
        <w:right w:val="none" w:sz="0" w:space="0" w:color="auto"/>
      </w:divBdr>
    </w:div>
    <w:div w:id="1976988811">
      <w:bodyDiv w:val="1"/>
      <w:marLeft w:val="0"/>
      <w:marRight w:val="0"/>
      <w:marTop w:val="0"/>
      <w:marBottom w:val="0"/>
      <w:divBdr>
        <w:top w:val="none" w:sz="0" w:space="0" w:color="auto"/>
        <w:left w:val="none" w:sz="0" w:space="0" w:color="auto"/>
        <w:bottom w:val="none" w:sz="0" w:space="0" w:color="auto"/>
        <w:right w:val="none" w:sz="0" w:space="0" w:color="auto"/>
      </w:divBdr>
    </w:div>
    <w:div w:id="1977180749">
      <w:bodyDiv w:val="1"/>
      <w:marLeft w:val="0"/>
      <w:marRight w:val="0"/>
      <w:marTop w:val="0"/>
      <w:marBottom w:val="0"/>
      <w:divBdr>
        <w:top w:val="none" w:sz="0" w:space="0" w:color="auto"/>
        <w:left w:val="none" w:sz="0" w:space="0" w:color="auto"/>
        <w:bottom w:val="none" w:sz="0" w:space="0" w:color="auto"/>
        <w:right w:val="none" w:sz="0" w:space="0" w:color="auto"/>
      </w:divBdr>
    </w:div>
    <w:div w:id="1977835327">
      <w:bodyDiv w:val="1"/>
      <w:marLeft w:val="0"/>
      <w:marRight w:val="0"/>
      <w:marTop w:val="0"/>
      <w:marBottom w:val="0"/>
      <w:divBdr>
        <w:top w:val="none" w:sz="0" w:space="0" w:color="auto"/>
        <w:left w:val="none" w:sz="0" w:space="0" w:color="auto"/>
        <w:bottom w:val="none" w:sz="0" w:space="0" w:color="auto"/>
        <w:right w:val="none" w:sz="0" w:space="0" w:color="auto"/>
      </w:divBdr>
    </w:div>
    <w:div w:id="1978143041">
      <w:bodyDiv w:val="1"/>
      <w:marLeft w:val="0"/>
      <w:marRight w:val="0"/>
      <w:marTop w:val="0"/>
      <w:marBottom w:val="0"/>
      <w:divBdr>
        <w:top w:val="none" w:sz="0" w:space="0" w:color="auto"/>
        <w:left w:val="none" w:sz="0" w:space="0" w:color="auto"/>
        <w:bottom w:val="none" w:sz="0" w:space="0" w:color="auto"/>
        <w:right w:val="none" w:sz="0" w:space="0" w:color="auto"/>
      </w:divBdr>
    </w:div>
    <w:div w:id="1978491399">
      <w:bodyDiv w:val="1"/>
      <w:marLeft w:val="0"/>
      <w:marRight w:val="0"/>
      <w:marTop w:val="0"/>
      <w:marBottom w:val="0"/>
      <w:divBdr>
        <w:top w:val="none" w:sz="0" w:space="0" w:color="auto"/>
        <w:left w:val="none" w:sz="0" w:space="0" w:color="auto"/>
        <w:bottom w:val="none" w:sz="0" w:space="0" w:color="auto"/>
        <w:right w:val="none" w:sz="0" w:space="0" w:color="auto"/>
      </w:divBdr>
    </w:div>
    <w:div w:id="1978682007">
      <w:bodyDiv w:val="1"/>
      <w:marLeft w:val="0"/>
      <w:marRight w:val="0"/>
      <w:marTop w:val="0"/>
      <w:marBottom w:val="0"/>
      <w:divBdr>
        <w:top w:val="none" w:sz="0" w:space="0" w:color="auto"/>
        <w:left w:val="none" w:sz="0" w:space="0" w:color="auto"/>
        <w:bottom w:val="none" w:sz="0" w:space="0" w:color="auto"/>
        <w:right w:val="none" w:sz="0" w:space="0" w:color="auto"/>
      </w:divBdr>
    </w:div>
    <w:div w:id="1978947735">
      <w:bodyDiv w:val="1"/>
      <w:marLeft w:val="0"/>
      <w:marRight w:val="0"/>
      <w:marTop w:val="0"/>
      <w:marBottom w:val="0"/>
      <w:divBdr>
        <w:top w:val="none" w:sz="0" w:space="0" w:color="auto"/>
        <w:left w:val="none" w:sz="0" w:space="0" w:color="auto"/>
        <w:bottom w:val="none" w:sz="0" w:space="0" w:color="auto"/>
        <w:right w:val="none" w:sz="0" w:space="0" w:color="auto"/>
      </w:divBdr>
    </w:div>
    <w:div w:id="1978950763">
      <w:bodyDiv w:val="1"/>
      <w:marLeft w:val="0"/>
      <w:marRight w:val="0"/>
      <w:marTop w:val="0"/>
      <w:marBottom w:val="0"/>
      <w:divBdr>
        <w:top w:val="none" w:sz="0" w:space="0" w:color="auto"/>
        <w:left w:val="none" w:sz="0" w:space="0" w:color="auto"/>
        <w:bottom w:val="none" w:sz="0" w:space="0" w:color="auto"/>
        <w:right w:val="none" w:sz="0" w:space="0" w:color="auto"/>
      </w:divBdr>
    </w:div>
    <w:div w:id="1979022190">
      <w:bodyDiv w:val="1"/>
      <w:marLeft w:val="0"/>
      <w:marRight w:val="0"/>
      <w:marTop w:val="0"/>
      <w:marBottom w:val="0"/>
      <w:divBdr>
        <w:top w:val="none" w:sz="0" w:space="0" w:color="auto"/>
        <w:left w:val="none" w:sz="0" w:space="0" w:color="auto"/>
        <w:bottom w:val="none" w:sz="0" w:space="0" w:color="auto"/>
        <w:right w:val="none" w:sz="0" w:space="0" w:color="auto"/>
      </w:divBdr>
    </w:div>
    <w:div w:id="1979722336">
      <w:bodyDiv w:val="1"/>
      <w:marLeft w:val="0"/>
      <w:marRight w:val="0"/>
      <w:marTop w:val="0"/>
      <w:marBottom w:val="0"/>
      <w:divBdr>
        <w:top w:val="none" w:sz="0" w:space="0" w:color="auto"/>
        <w:left w:val="none" w:sz="0" w:space="0" w:color="auto"/>
        <w:bottom w:val="none" w:sz="0" w:space="0" w:color="auto"/>
        <w:right w:val="none" w:sz="0" w:space="0" w:color="auto"/>
      </w:divBdr>
    </w:div>
    <w:div w:id="1979916389">
      <w:bodyDiv w:val="1"/>
      <w:marLeft w:val="0"/>
      <w:marRight w:val="0"/>
      <w:marTop w:val="0"/>
      <w:marBottom w:val="0"/>
      <w:divBdr>
        <w:top w:val="none" w:sz="0" w:space="0" w:color="auto"/>
        <w:left w:val="none" w:sz="0" w:space="0" w:color="auto"/>
        <w:bottom w:val="none" w:sz="0" w:space="0" w:color="auto"/>
        <w:right w:val="none" w:sz="0" w:space="0" w:color="auto"/>
      </w:divBdr>
    </w:div>
    <w:div w:id="1980259268">
      <w:bodyDiv w:val="1"/>
      <w:marLeft w:val="0"/>
      <w:marRight w:val="0"/>
      <w:marTop w:val="0"/>
      <w:marBottom w:val="0"/>
      <w:divBdr>
        <w:top w:val="none" w:sz="0" w:space="0" w:color="auto"/>
        <w:left w:val="none" w:sz="0" w:space="0" w:color="auto"/>
        <w:bottom w:val="none" w:sz="0" w:space="0" w:color="auto"/>
        <w:right w:val="none" w:sz="0" w:space="0" w:color="auto"/>
      </w:divBdr>
    </w:div>
    <w:div w:id="1980265690">
      <w:bodyDiv w:val="1"/>
      <w:marLeft w:val="0"/>
      <w:marRight w:val="0"/>
      <w:marTop w:val="0"/>
      <w:marBottom w:val="0"/>
      <w:divBdr>
        <w:top w:val="none" w:sz="0" w:space="0" w:color="auto"/>
        <w:left w:val="none" w:sz="0" w:space="0" w:color="auto"/>
        <w:bottom w:val="none" w:sz="0" w:space="0" w:color="auto"/>
        <w:right w:val="none" w:sz="0" w:space="0" w:color="auto"/>
      </w:divBdr>
    </w:div>
    <w:div w:id="1980525294">
      <w:bodyDiv w:val="1"/>
      <w:marLeft w:val="0"/>
      <w:marRight w:val="0"/>
      <w:marTop w:val="0"/>
      <w:marBottom w:val="0"/>
      <w:divBdr>
        <w:top w:val="none" w:sz="0" w:space="0" w:color="auto"/>
        <w:left w:val="none" w:sz="0" w:space="0" w:color="auto"/>
        <w:bottom w:val="none" w:sz="0" w:space="0" w:color="auto"/>
        <w:right w:val="none" w:sz="0" w:space="0" w:color="auto"/>
      </w:divBdr>
    </w:div>
    <w:div w:id="1980652019">
      <w:bodyDiv w:val="1"/>
      <w:marLeft w:val="0"/>
      <w:marRight w:val="0"/>
      <w:marTop w:val="0"/>
      <w:marBottom w:val="0"/>
      <w:divBdr>
        <w:top w:val="none" w:sz="0" w:space="0" w:color="auto"/>
        <w:left w:val="none" w:sz="0" w:space="0" w:color="auto"/>
        <w:bottom w:val="none" w:sz="0" w:space="0" w:color="auto"/>
        <w:right w:val="none" w:sz="0" w:space="0" w:color="auto"/>
      </w:divBdr>
    </w:div>
    <w:div w:id="1980917265">
      <w:bodyDiv w:val="1"/>
      <w:marLeft w:val="0"/>
      <w:marRight w:val="0"/>
      <w:marTop w:val="0"/>
      <w:marBottom w:val="0"/>
      <w:divBdr>
        <w:top w:val="none" w:sz="0" w:space="0" w:color="auto"/>
        <w:left w:val="none" w:sz="0" w:space="0" w:color="auto"/>
        <w:bottom w:val="none" w:sz="0" w:space="0" w:color="auto"/>
        <w:right w:val="none" w:sz="0" w:space="0" w:color="auto"/>
      </w:divBdr>
    </w:div>
    <w:div w:id="1981031532">
      <w:bodyDiv w:val="1"/>
      <w:marLeft w:val="0"/>
      <w:marRight w:val="0"/>
      <w:marTop w:val="0"/>
      <w:marBottom w:val="0"/>
      <w:divBdr>
        <w:top w:val="none" w:sz="0" w:space="0" w:color="auto"/>
        <w:left w:val="none" w:sz="0" w:space="0" w:color="auto"/>
        <w:bottom w:val="none" w:sz="0" w:space="0" w:color="auto"/>
        <w:right w:val="none" w:sz="0" w:space="0" w:color="auto"/>
      </w:divBdr>
    </w:div>
    <w:div w:id="1982923100">
      <w:bodyDiv w:val="1"/>
      <w:marLeft w:val="0"/>
      <w:marRight w:val="0"/>
      <w:marTop w:val="0"/>
      <w:marBottom w:val="0"/>
      <w:divBdr>
        <w:top w:val="none" w:sz="0" w:space="0" w:color="auto"/>
        <w:left w:val="none" w:sz="0" w:space="0" w:color="auto"/>
        <w:bottom w:val="none" w:sz="0" w:space="0" w:color="auto"/>
        <w:right w:val="none" w:sz="0" w:space="0" w:color="auto"/>
      </w:divBdr>
    </w:div>
    <w:div w:id="1982997449">
      <w:bodyDiv w:val="1"/>
      <w:marLeft w:val="0"/>
      <w:marRight w:val="0"/>
      <w:marTop w:val="0"/>
      <w:marBottom w:val="0"/>
      <w:divBdr>
        <w:top w:val="none" w:sz="0" w:space="0" w:color="auto"/>
        <w:left w:val="none" w:sz="0" w:space="0" w:color="auto"/>
        <w:bottom w:val="none" w:sz="0" w:space="0" w:color="auto"/>
        <w:right w:val="none" w:sz="0" w:space="0" w:color="auto"/>
      </w:divBdr>
    </w:div>
    <w:div w:id="1983189237">
      <w:bodyDiv w:val="1"/>
      <w:marLeft w:val="0"/>
      <w:marRight w:val="0"/>
      <w:marTop w:val="0"/>
      <w:marBottom w:val="0"/>
      <w:divBdr>
        <w:top w:val="none" w:sz="0" w:space="0" w:color="auto"/>
        <w:left w:val="none" w:sz="0" w:space="0" w:color="auto"/>
        <w:bottom w:val="none" w:sz="0" w:space="0" w:color="auto"/>
        <w:right w:val="none" w:sz="0" w:space="0" w:color="auto"/>
      </w:divBdr>
    </w:div>
    <w:div w:id="1983802004">
      <w:bodyDiv w:val="1"/>
      <w:marLeft w:val="0"/>
      <w:marRight w:val="0"/>
      <w:marTop w:val="0"/>
      <w:marBottom w:val="0"/>
      <w:divBdr>
        <w:top w:val="none" w:sz="0" w:space="0" w:color="auto"/>
        <w:left w:val="none" w:sz="0" w:space="0" w:color="auto"/>
        <w:bottom w:val="none" w:sz="0" w:space="0" w:color="auto"/>
        <w:right w:val="none" w:sz="0" w:space="0" w:color="auto"/>
      </w:divBdr>
    </w:div>
    <w:div w:id="1984432620">
      <w:bodyDiv w:val="1"/>
      <w:marLeft w:val="0"/>
      <w:marRight w:val="0"/>
      <w:marTop w:val="0"/>
      <w:marBottom w:val="0"/>
      <w:divBdr>
        <w:top w:val="none" w:sz="0" w:space="0" w:color="auto"/>
        <w:left w:val="none" w:sz="0" w:space="0" w:color="auto"/>
        <w:bottom w:val="none" w:sz="0" w:space="0" w:color="auto"/>
        <w:right w:val="none" w:sz="0" w:space="0" w:color="auto"/>
      </w:divBdr>
    </w:div>
    <w:div w:id="1984457993">
      <w:bodyDiv w:val="1"/>
      <w:marLeft w:val="0"/>
      <w:marRight w:val="0"/>
      <w:marTop w:val="0"/>
      <w:marBottom w:val="0"/>
      <w:divBdr>
        <w:top w:val="none" w:sz="0" w:space="0" w:color="auto"/>
        <w:left w:val="none" w:sz="0" w:space="0" w:color="auto"/>
        <w:bottom w:val="none" w:sz="0" w:space="0" w:color="auto"/>
        <w:right w:val="none" w:sz="0" w:space="0" w:color="auto"/>
      </w:divBdr>
      <w:divsChild>
        <w:div w:id="1444298558">
          <w:marLeft w:val="0"/>
          <w:marRight w:val="0"/>
          <w:marTop w:val="0"/>
          <w:marBottom w:val="0"/>
          <w:divBdr>
            <w:top w:val="none" w:sz="0" w:space="0" w:color="auto"/>
            <w:left w:val="none" w:sz="0" w:space="0" w:color="auto"/>
            <w:bottom w:val="none" w:sz="0" w:space="0" w:color="auto"/>
            <w:right w:val="none" w:sz="0" w:space="0" w:color="auto"/>
          </w:divBdr>
        </w:div>
        <w:div w:id="1225069403">
          <w:marLeft w:val="0"/>
          <w:marRight w:val="0"/>
          <w:marTop w:val="0"/>
          <w:marBottom w:val="0"/>
          <w:divBdr>
            <w:top w:val="none" w:sz="0" w:space="0" w:color="auto"/>
            <w:left w:val="none" w:sz="0" w:space="0" w:color="auto"/>
            <w:bottom w:val="none" w:sz="0" w:space="0" w:color="auto"/>
            <w:right w:val="none" w:sz="0" w:space="0" w:color="auto"/>
          </w:divBdr>
        </w:div>
        <w:div w:id="80684634">
          <w:marLeft w:val="0"/>
          <w:marRight w:val="0"/>
          <w:marTop w:val="0"/>
          <w:marBottom w:val="0"/>
          <w:divBdr>
            <w:top w:val="none" w:sz="0" w:space="0" w:color="auto"/>
            <w:left w:val="none" w:sz="0" w:space="0" w:color="auto"/>
            <w:bottom w:val="none" w:sz="0" w:space="0" w:color="auto"/>
            <w:right w:val="none" w:sz="0" w:space="0" w:color="auto"/>
          </w:divBdr>
        </w:div>
        <w:div w:id="1339382148">
          <w:marLeft w:val="0"/>
          <w:marRight w:val="0"/>
          <w:marTop w:val="0"/>
          <w:marBottom w:val="0"/>
          <w:divBdr>
            <w:top w:val="none" w:sz="0" w:space="0" w:color="auto"/>
            <w:left w:val="none" w:sz="0" w:space="0" w:color="auto"/>
            <w:bottom w:val="none" w:sz="0" w:space="0" w:color="auto"/>
            <w:right w:val="none" w:sz="0" w:space="0" w:color="auto"/>
          </w:divBdr>
        </w:div>
        <w:div w:id="1021903923">
          <w:marLeft w:val="0"/>
          <w:marRight w:val="0"/>
          <w:marTop w:val="0"/>
          <w:marBottom w:val="0"/>
          <w:divBdr>
            <w:top w:val="none" w:sz="0" w:space="0" w:color="auto"/>
            <w:left w:val="none" w:sz="0" w:space="0" w:color="auto"/>
            <w:bottom w:val="none" w:sz="0" w:space="0" w:color="auto"/>
            <w:right w:val="none" w:sz="0" w:space="0" w:color="auto"/>
          </w:divBdr>
        </w:div>
        <w:div w:id="457064610">
          <w:marLeft w:val="0"/>
          <w:marRight w:val="0"/>
          <w:marTop w:val="0"/>
          <w:marBottom w:val="0"/>
          <w:divBdr>
            <w:top w:val="none" w:sz="0" w:space="0" w:color="auto"/>
            <w:left w:val="none" w:sz="0" w:space="0" w:color="auto"/>
            <w:bottom w:val="none" w:sz="0" w:space="0" w:color="auto"/>
            <w:right w:val="none" w:sz="0" w:space="0" w:color="auto"/>
          </w:divBdr>
        </w:div>
        <w:div w:id="341054785">
          <w:marLeft w:val="0"/>
          <w:marRight w:val="0"/>
          <w:marTop w:val="0"/>
          <w:marBottom w:val="0"/>
          <w:divBdr>
            <w:top w:val="none" w:sz="0" w:space="0" w:color="auto"/>
            <w:left w:val="none" w:sz="0" w:space="0" w:color="auto"/>
            <w:bottom w:val="none" w:sz="0" w:space="0" w:color="auto"/>
            <w:right w:val="none" w:sz="0" w:space="0" w:color="auto"/>
          </w:divBdr>
        </w:div>
        <w:div w:id="1652439202">
          <w:marLeft w:val="0"/>
          <w:marRight w:val="0"/>
          <w:marTop w:val="0"/>
          <w:marBottom w:val="0"/>
          <w:divBdr>
            <w:top w:val="none" w:sz="0" w:space="0" w:color="auto"/>
            <w:left w:val="none" w:sz="0" w:space="0" w:color="auto"/>
            <w:bottom w:val="none" w:sz="0" w:space="0" w:color="auto"/>
            <w:right w:val="none" w:sz="0" w:space="0" w:color="auto"/>
          </w:divBdr>
        </w:div>
        <w:div w:id="856233343">
          <w:marLeft w:val="0"/>
          <w:marRight w:val="0"/>
          <w:marTop w:val="0"/>
          <w:marBottom w:val="0"/>
          <w:divBdr>
            <w:top w:val="none" w:sz="0" w:space="0" w:color="auto"/>
            <w:left w:val="none" w:sz="0" w:space="0" w:color="auto"/>
            <w:bottom w:val="none" w:sz="0" w:space="0" w:color="auto"/>
            <w:right w:val="none" w:sz="0" w:space="0" w:color="auto"/>
          </w:divBdr>
        </w:div>
        <w:div w:id="892935202">
          <w:marLeft w:val="0"/>
          <w:marRight w:val="0"/>
          <w:marTop w:val="0"/>
          <w:marBottom w:val="0"/>
          <w:divBdr>
            <w:top w:val="none" w:sz="0" w:space="0" w:color="auto"/>
            <w:left w:val="none" w:sz="0" w:space="0" w:color="auto"/>
            <w:bottom w:val="none" w:sz="0" w:space="0" w:color="auto"/>
            <w:right w:val="none" w:sz="0" w:space="0" w:color="auto"/>
          </w:divBdr>
        </w:div>
        <w:div w:id="1680693616">
          <w:marLeft w:val="0"/>
          <w:marRight w:val="0"/>
          <w:marTop w:val="0"/>
          <w:marBottom w:val="0"/>
          <w:divBdr>
            <w:top w:val="none" w:sz="0" w:space="0" w:color="auto"/>
            <w:left w:val="none" w:sz="0" w:space="0" w:color="auto"/>
            <w:bottom w:val="none" w:sz="0" w:space="0" w:color="auto"/>
            <w:right w:val="none" w:sz="0" w:space="0" w:color="auto"/>
          </w:divBdr>
        </w:div>
        <w:div w:id="849099154">
          <w:marLeft w:val="0"/>
          <w:marRight w:val="0"/>
          <w:marTop w:val="0"/>
          <w:marBottom w:val="0"/>
          <w:divBdr>
            <w:top w:val="none" w:sz="0" w:space="0" w:color="auto"/>
            <w:left w:val="none" w:sz="0" w:space="0" w:color="auto"/>
            <w:bottom w:val="none" w:sz="0" w:space="0" w:color="auto"/>
            <w:right w:val="none" w:sz="0" w:space="0" w:color="auto"/>
          </w:divBdr>
        </w:div>
        <w:div w:id="779496936">
          <w:marLeft w:val="0"/>
          <w:marRight w:val="0"/>
          <w:marTop w:val="0"/>
          <w:marBottom w:val="0"/>
          <w:divBdr>
            <w:top w:val="none" w:sz="0" w:space="0" w:color="auto"/>
            <w:left w:val="none" w:sz="0" w:space="0" w:color="auto"/>
            <w:bottom w:val="none" w:sz="0" w:space="0" w:color="auto"/>
            <w:right w:val="none" w:sz="0" w:space="0" w:color="auto"/>
          </w:divBdr>
        </w:div>
        <w:div w:id="953898428">
          <w:marLeft w:val="0"/>
          <w:marRight w:val="0"/>
          <w:marTop w:val="0"/>
          <w:marBottom w:val="0"/>
          <w:divBdr>
            <w:top w:val="none" w:sz="0" w:space="0" w:color="auto"/>
            <w:left w:val="none" w:sz="0" w:space="0" w:color="auto"/>
            <w:bottom w:val="none" w:sz="0" w:space="0" w:color="auto"/>
            <w:right w:val="none" w:sz="0" w:space="0" w:color="auto"/>
          </w:divBdr>
        </w:div>
        <w:div w:id="795299493">
          <w:marLeft w:val="0"/>
          <w:marRight w:val="0"/>
          <w:marTop w:val="0"/>
          <w:marBottom w:val="0"/>
          <w:divBdr>
            <w:top w:val="none" w:sz="0" w:space="0" w:color="auto"/>
            <w:left w:val="none" w:sz="0" w:space="0" w:color="auto"/>
            <w:bottom w:val="none" w:sz="0" w:space="0" w:color="auto"/>
            <w:right w:val="none" w:sz="0" w:space="0" w:color="auto"/>
          </w:divBdr>
        </w:div>
        <w:div w:id="481780113">
          <w:marLeft w:val="0"/>
          <w:marRight w:val="0"/>
          <w:marTop w:val="0"/>
          <w:marBottom w:val="0"/>
          <w:divBdr>
            <w:top w:val="none" w:sz="0" w:space="0" w:color="auto"/>
            <w:left w:val="none" w:sz="0" w:space="0" w:color="auto"/>
            <w:bottom w:val="none" w:sz="0" w:space="0" w:color="auto"/>
            <w:right w:val="none" w:sz="0" w:space="0" w:color="auto"/>
          </w:divBdr>
        </w:div>
        <w:div w:id="429740510">
          <w:marLeft w:val="0"/>
          <w:marRight w:val="0"/>
          <w:marTop w:val="0"/>
          <w:marBottom w:val="0"/>
          <w:divBdr>
            <w:top w:val="none" w:sz="0" w:space="0" w:color="auto"/>
            <w:left w:val="none" w:sz="0" w:space="0" w:color="auto"/>
            <w:bottom w:val="none" w:sz="0" w:space="0" w:color="auto"/>
            <w:right w:val="none" w:sz="0" w:space="0" w:color="auto"/>
          </w:divBdr>
        </w:div>
        <w:div w:id="1514034218">
          <w:marLeft w:val="0"/>
          <w:marRight w:val="0"/>
          <w:marTop w:val="0"/>
          <w:marBottom w:val="0"/>
          <w:divBdr>
            <w:top w:val="none" w:sz="0" w:space="0" w:color="auto"/>
            <w:left w:val="none" w:sz="0" w:space="0" w:color="auto"/>
            <w:bottom w:val="none" w:sz="0" w:space="0" w:color="auto"/>
            <w:right w:val="none" w:sz="0" w:space="0" w:color="auto"/>
          </w:divBdr>
        </w:div>
        <w:div w:id="2096320286">
          <w:marLeft w:val="0"/>
          <w:marRight w:val="0"/>
          <w:marTop w:val="0"/>
          <w:marBottom w:val="0"/>
          <w:divBdr>
            <w:top w:val="none" w:sz="0" w:space="0" w:color="auto"/>
            <w:left w:val="none" w:sz="0" w:space="0" w:color="auto"/>
            <w:bottom w:val="none" w:sz="0" w:space="0" w:color="auto"/>
            <w:right w:val="none" w:sz="0" w:space="0" w:color="auto"/>
          </w:divBdr>
        </w:div>
        <w:div w:id="1135442725">
          <w:marLeft w:val="0"/>
          <w:marRight w:val="0"/>
          <w:marTop w:val="0"/>
          <w:marBottom w:val="0"/>
          <w:divBdr>
            <w:top w:val="none" w:sz="0" w:space="0" w:color="auto"/>
            <w:left w:val="none" w:sz="0" w:space="0" w:color="auto"/>
            <w:bottom w:val="none" w:sz="0" w:space="0" w:color="auto"/>
            <w:right w:val="none" w:sz="0" w:space="0" w:color="auto"/>
          </w:divBdr>
        </w:div>
      </w:divsChild>
    </w:div>
    <w:div w:id="1984460401">
      <w:bodyDiv w:val="1"/>
      <w:marLeft w:val="0"/>
      <w:marRight w:val="0"/>
      <w:marTop w:val="0"/>
      <w:marBottom w:val="0"/>
      <w:divBdr>
        <w:top w:val="none" w:sz="0" w:space="0" w:color="auto"/>
        <w:left w:val="none" w:sz="0" w:space="0" w:color="auto"/>
        <w:bottom w:val="none" w:sz="0" w:space="0" w:color="auto"/>
        <w:right w:val="none" w:sz="0" w:space="0" w:color="auto"/>
      </w:divBdr>
    </w:div>
    <w:div w:id="1985622304">
      <w:bodyDiv w:val="1"/>
      <w:marLeft w:val="0"/>
      <w:marRight w:val="0"/>
      <w:marTop w:val="0"/>
      <w:marBottom w:val="0"/>
      <w:divBdr>
        <w:top w:val="none" w:sz="0" w:space="0" w:color="auto"/>
        <w:left w:val="none" w:sz="0" w:space="0" w:color="auto"/>
        <w:bottom w:val="none" w:sz="0" w:space="0" w:color="auto"/>
        <w:right w:val="none" w:sz="0" w:space="0" w:color="auto"/>
      </w:divBdr>
    </w:div>
    <w:div w:id="1985889777">
      <w:bodyDiv w:val="1"/>
      <w:marLeft w:val="0"/>
      <w:marRight w:val="0"/>
      <w:marTop w:val="0"/>
      <w:marBottom w:val="0"/>
      <w:divBdr>
        <w:top w:val="none" w:sz="0" w:space="0" w:color="auto"/>
        <w:left w:val="none" w:sz="0" w:space="0" w:color="auto"/>
        <w:bottom w:val="none" w:sz="0" w:space="0" w:color="auto"/>
        <w:right w:val="none" w:sz="0" w:space="0" w:color="auto"/>
      </w:divBdr>
    </w:div>
    <w:div w:id="1986619493">
      <w:bodyDiv w:val="1"/>
      <w:marLeft w:val="0"/>
      <w:marRight w:val="0"/>
      <w:marTop w:val="0"/>
      <w:marBottom w:val="0"/>
      <w:divBdr>
        <w:top w:val="none" w:sz="0" w:space="0" w:color="auto"/>
        <w:left w:val="none" w:sz="0" w:space="0" w:color="auto"/>
        <w:bottom w:val="none" w:sz="0" w:space="0" w:color="auto"/>
        <w:right w:val="none" w:sz="0" w:space="0" w:color="auto"/>
      </w:divBdr>
    </w:div>
    <w:div w:id="1986818233">
      <w:bodyDiv w:val="1"/>
      <w:marLeft w:val="0"/>
      <w:marRight w:val="0"/>
      <w:marTop w:val="0"/>
      <w:marBottom w:val="0"/>
      <w:divBdr>
        <w:top w:val="none" w:sz="0" w:space="0" w:color="auto"/>
        <w:left w:val="none" w:sz="0" w:space="0" w:color="auto"/>
        <w:bottom w:val="none" w:sz="0" w:space="0" w:color="auto"/>
        <w:right w:val="none" w:sz="0" w:space="0" w:color="auto"/>
      </w:divBdr>
    </w:div>
    <w:div w:id="1987273224">
      <w:bodyDiv w:val="1"/>
      <w:marLeft w:val="0"/>
      <w:marRight w:val="0"/>
      <w:marTop w:val="0"/>
      <w:marBottom w:val="0"/>
      <w:divBdr>
        <w:top w:val="none" w:sz="0" w:space="0" w:color="auto"/>
        <w:left w:val="none" w:sz="0" w:space="0" w:color="auto"/>
        <w:bottom w:val="none" w:sz="0" w:space="0" w:color="auto"/>
        <w:right w:val="none" w:sz="0" w:space="0" w:color="auto"/>
      </w:divBdr>
    </w:div>
    <w:div w:id="1987737368">
      <w:bodyDiv w:val="1"/>
      <w:marLeft w:val="0"/>
      <w:marRight w:val="0"/>
      <w:marTop w:val="0"/>
      <w:marBottom w:val="0"/>
      <w:divBdr>
        <w:top w:val="none" w:sz="0" w:space="0" w:color="auto"/>
        <w:left w:val="none" w:sz="0" w:space="0" w:color="auto"/>
        <w:bottom w:val="none" w:sz="0" w:space="0" w:color="auto"/>
        <w:right w:val="none" w:sz="0" w:space="0" w:color="auto"/>
      </w:divBdr>
    </w:div>
    <w:div w:id="1988239857">
      <w:bodyDiv w:val="1"/>
      <w:marLeft w:val="0"/>
      <w:marRight w:val="0"/>
      <w:marTop w:val="0"/>
      <w:marBottom w:val="0"/>
      <w:divBdr>
        <w:top w:val="none" w:sz="0" w:space="0" w:color="auto"/>
        <w:left w:val="none" w:sz="0" w:space="0" w:color="auto"/>
        <w:bottom w:val="none" w:sz="0" w:space="0" w:color="auto"/>
        <w:right w:val="none" w:sz="0" w:space="0" w:color="auto"/>
      </w:divBdr>
    </w:div>
    <w:div w:id="1988895541">
      <w:bodyDiv w:val="1"/>
      <w:marLeft w:val="0"/>
      <w:marRight w:val="0"/>
      <w:marTop w:val="0"/>
      <w:marBottom w:val="0"/>
      <w:divBdr>
        <w:top w:val="none" w:sz="0" w:space="0" w:color="auto"/>
        <w:left w:val="none" w:sz="0" w:space="0" w:color="auto"/>
        <w:bottom w:val="none" w:sz="0" w:space="0" w:color="auto"/>
        <w:right w:val="none" w:sz="0" w:space="0" w:color="auto"/>
      </w:divBdr>
    </w:div>
    <w:div w:id="1989086776">
      <w:bodyDiv w:val="1"/>
      <w:marLeft w:val="0"/>
      <w:marRight w:val="0"/>
      <w:marTop w:val="0"/>
      <w:marBottom w:val="0"/>
      <w:divBdr>
        <w:top w:val="none" w:sz="0" w:space="0" w:color="auto"/>
        <w:left w:val="none" w:sz="0" w:space="0" w:color="auto"/>
        <w:bottom w:val="none" w:sz="0" w:space="0" w:color="auto"/>
        <w:right w:val="none" w:sz="0" w:space="0" w:color="auto"/>
      </w:divBdr>
    </w:div>
    <w:div w:id="1989240828">
      <w:bodyDiv w:val="1"/>
      <w:marLeft w:val="0"/>
      <w:marRight w:val="0"/>
      <w:marTop w:val="0"/>
      <w:marBottom w:val="0"/>
      <w:divBdr>
        <w:top w:val="none" w:sz="0" w:space="0" w:color="auto"/>
        <w:left w:val="none" w:sz="0" w:space="0" w:color="auto"/>
        <w:bottom w:val="none" w:sz="0" w:space="0" w:color="auto"/>
        <w:right w:val="none" w:sz="0" w:space="0" w:color="auto"/>
      </w:divBdr>
    </w:div>
    <w:div w:id="1990396874">
      <w:bodyDiv w:val="1"/>
      <w:marLeft w:val="0"/>
      <w:marRight w:val="0"/>
      <w:marTop w:val="0"/>
      <w:marBottom w:val="0"/>
      <w:divBdr>
        <w:top w:val="none" w:sz="0" w:space="0" w:color="auto"/>
        <w:left w:val="none" w:sz="0" w:space="0" w:color="auto"/>
        <w:bottom w:val="none" w:sz="0" w:space="0" w:color="auto"/>
        <w:right w:val="none" w:sz="0" w:space="0" w:color="auto"/>
      </w:divBdr>
    </w:div>
    <w:div w:id="1990406023">
      <w:bodyDiv w:val="1"/>
      <w:marLeft w:val="0"/>
      <w:marRight w:val="0"/>
      <w:marTop w:val="0"/>
      <w:marBottom w:val="0"/>
      <w:divBdr>
        <w:top w:val="none" w:sz="0" w:space="0" w:color="auto"/>
        <w:left w:val="none" w:sz="0" w:space="0" w:color="auto"/>
        <w:bottom w:val="none" w:sz="0" w:space="0" w:color="auto"/>
        <w:right w:val="none" w:sz="0" w:space="0" w:color="auto"/>
      </w:divBdr>
    </w:div>
    <w:div w:id="1990474765">
      <w:bodyDiv w:val="1"/>
      <w:marLeft w:val="0"/>
      <w:marRight w:val="0"/>
      <w:marTop w:val="0"/>
      <w:marBottom w:val="0"/>
      <w:divBdr>
        <w:top w:val="none" w:sz="0" w:space="0" w:color="auto"/>
        <w:left w:val="none" w:sz="0" w:space="0" w:color="auto"/>
        <w:bottom w:val="none" w:sz="0" w:space="0" w:color="auto"/>
        <w:right w:val="none" w:sz="0" w:space="0" w:color="auto"/>
      </w:divBdr>
    </w:div>
    <w:div w:id="1991323728">
      <w:bodyDiv w:val="1"/>
      <w:marLeft w:val="0"/>
      <w:marRight w:val="0"/>
      <w:marTop w:val="0"/>
      <w:marBottom w:val="0"/>
      <w:divBdr>
        <w:top w:val="none" w:sz="0" w:space="0" w:color="auto"/>
        <w:left w:val="none" w:sz="0" w:space="0" w:color="auto"/>
        <w:bottom w:val="none" w:sz="0" w:space="0" w:color="auto"/>
        <w:right w:val="none" w:sz="0" w:space="0" w:color="auto"/>
      </w:divBdr>
    </w:div>
    <w:div w:id="1991399135">
      <w:bodyDiv w:val="1"/>
      <w:marLeft w:val="0"/>
      <w:marRight w:val="0"/>
      <w:marTop w:val="0"/>
      <w:marBottom w:val="0"/>
      <w:divBdr>
        <w:top w:val="none" w:sz="0" w:space="0" w:color="auto"/>
        <w:left w:val="none" w:sz="0" w:space="0" w:color="auto"/>
        <w:bottom w:val="none" w:sz="0" w:space="0" w:color="auto"/>
        <w:right w:val="none" w:sz="0" w:space="0" w:color="auto"/>
      </w:divBdr>
    </w:div>
    <w:div w:id="1991983925">
      <w:bodyDiv w:val="1"/>
      <w:marLeft w:val="0"/>
      <w:marRight w:val="0"/>
      <w:marTop w:val="0"/>
      <w:marBottom w:val="0"/>
      <w:divBdr>
        <w:top w:val="none" w:sz="0" w:space="0" w:color="auto"/>
        <w:left w:val="none" w:sz="0" w:space="0" w:color="auto"/>
        <w:bottom w:val="none" w:sz="0" w:space="0" w:color="auto"/>
        <w:right w:val="none" w:sz="0" w:space="0" w:color="auto"/>
      </w:divBdr>
    </w:div>
    <w:div w:id="1992365270">
      <w:bodyDiv w:val="1"/>
      <w:marLeft w:val="0"/>
      <w:marRight w:val="0"/>
      <w:marTop w:val="0"/>
      <w:marBottom w:val="0"/>
      <w:divBdr>
        <w:top w:val="none" w:sz="0" w:space="0" w:color="auto"/>
        <w:left w:val="none" w:sz="0" w:space="0" w:color="auto"/>
        <w:bottom w:val="none" w:sz="0" w:space="0" w:color="auto"/>
        <w:right w:val="none" w:sz="0" w:space="0" w:color="auto"/>
      </w:divBdr>
    </w:div>
    <w:div w:id="1992708486">
      <w:bodyDiv w:val="1"/>
      <w:marLeft w:val="0"/>
      <w:marRight w:val="0"/>
      <w:marTop w:val="0"/>
      <w:marBottom w:val="0"/>
      <w:divBdr>
        <w:top w:val="none" w:sz="0" w:space="0" w:color="auto"/>
        <w:left w:val="none" w:sz="0" w:space="0" w:color="auto"/>
        <w:bottom w:val="none" w:sz="0" w:space="0" w:color="auto"/>
        <w:right w:val="none" w:sz="0" w:space="0" w:color="auto"/>
      </w:divBdr>
    </w:div>
    <w:div w:id="1993173908">
      <w:bodyDiv w:val="1"/>
      <w:marLeft w:val="0"/>
      <w:marRight w:val="0"/>
      <w:marTop w:val="0"/>
      <w:marBottom w:val="0"/>
      <w:divBdr>
        <w:top w:val="none" w:sz="0" w:space="0" w:color="auto"/>
        <w:left w:val="none" w:sz="0" w:space="0" w:color="auto"/>
        <w:bottom w:val="none" w:sz="0" w:space="0" w:color="auto"/>
        <w:right w:val="none" w:sz="0" w:space="0" w:color="auto"/>
      </w:divBdr>
    </w:div>
    <w:div w:id="1993366968">
      <w:bodyDiv w:val="1"/>
      <w:marLeft w:val="0"/>
      <w:marRight w:val="0"/>
      <w:marTop w:val="0"/>
      <w:marBottom w:val="0"/>
      <w:divBdr>
        <w:top w:val="none" w:sz="0" w:space="0" w:color="auto"/>
        <w:left w:val="none" w:sz="0" w:space="0" w:color="auto"/>
        <w:bottom w:val="none" w:sz="0" w:space="0" w:color="auto"/>
        <w:right w:val="none" w:sz="0" w:space="0" w:color="auto"/>
      </w:divBdr>
    </w:div>
    <w:div w:id="1993630231">
      <w:bodyDiv w:val="1"/>
      <w:marLeft w:val="0"/>
      <w:marRight w:val="0"/>
      <w:marTop w:val="0"/>
      <w:marBottom w:val="0"/>
      <w:divBdr>
        <w:top w:val="none" w:sz="0" w:space="0" w:color="auto"/>
        <w:left w:val="none" w:sz="0" w:space="0" w:color="auto"/>
        <w:bottom w:val="none" w:sz="0" w:space="0" w:color="auto"/>
        <w:right w:val="none" w:sz="0" w:space="0" w:color="auto"/>
      </w:divBdr>
    </w:div>
    <w:div w:id="1993675942">
      <w:bodyDiv w:val="1"/>
      <w:marLeft w:val="0"/>
      <w:marRight w:val="0"/>
      <w:marTop w:val="0"/>
      <w:marBottom w:val="0"/>
      <w:divBdr>
        <w:top w:val="none" w:sz="0" w:space="0" w:color="auto"/>
        <w:left w:val="none" w:sz="0" w:space="0" w:color="auto"/>
        <w:bottom w:val="none" w:sz="0" w:space="0" w:color="auto"/>
        <w:right w:val="none" w:sz="0" w:space="0" w:color="auto"/>
      </w:divBdr>
    </w:div>
    <w:div w:id="1993873931">
      <w:bodyDiv w:val="1"/>
      <w:marLeft w:val="0"/>
      <w:marRight w:val="0"/>
      <w:marTop w:val="0"/>
      <w:marBottom w:val="0"/>
      <w:divBdr>
        <w:top w:val="none" w:sz="0" w:space="0" w:color="auto"/>
        <w:left w:val="none" w:sz="0" w:space="0" w:color="auto"/>
        <w:bottom w:val="none" w:sz="0" w:space="0" w:color="auto"/>
        <w:right w:val="none" w:sz="0" w:space="0" w:color="auto"/>
      </w:divBdr>
    </w:div>
    <w:div w:id="1993949864">
      <w:bodyDiv w:val="1"/>
      <w:marLeft w:val="0"/>
      <w:marRight w:val="0"/>
      <w:marTop w:val="0"/>
      <w:marBottom w:val="0"/>
      <w:divBdr>
        <w:top w:val="none" w:sz="0" w:space="0" w:color="auto"/>
        <w:left w:val="none" w:sz="0" w:space="0" w:color="auto"/>
        <w:bottom w:val="none" w:sz="0" w:space="0" w:color="auto"/>
        <w:right w:val="none" w:sz="0" w:space="0" w:color="auto"/>
      </w:divBdr>
    </w:div>
    <w:div w:id="1994140458">
      <w:bodyDiv w:val="1"/>
      <w:marLeft w:val="0"/>
      <w:marRight w:val="0"/>
      <w:marTop w:val="0"/>
      <w:marBottom w:val="0"/>
      <w:divBdr>
        <w:top w:val="none" w:sz="0" w:space="0" w:color="auto"/>
        <w:left w:val="none" w:sz="0" w:space="0" w:color="auto"/>
        <w:bottom w:val="none" w:sz="0" w:space="0" w:color="auto"/>
        <w:right w:val="none" w:sz="0" w:space="0" w:color="auto"/>
      </w:divBdr>
    </w:div>
    <w:div w:id="1994412543">
      <w:bodyDiv w:val="1"/>
      <w:marLeft w:val="0"/>
      <w:marRight w:val="0"/>
      <w:marTop w:val="0"/>
      <w:marBottom w:val="0"/>
      <w:divBdr>
        <w:top w:val="none" w:sz="0" w:space="0" w:color="auto"/>
        <w:left w:val="none" w:sz="0" w:space="0" w:color="auto"/>
        <w:bottom w:val="none" w:sz="0" w:space="0" w:color="auto"/>
        <w:right w:val="none" w:sz="0" w:space="0" w:color="auto"/>
      </w:divBdr>
    </w:div>
    <w:div w:id="1994486740">
      <w:bodyDiv w:val="1"/>
      <w:marLeft w:val="0"/>
      <w:marRight w:val="0"/>
      <w:marTop w:val="0"/>
      <w:marBottom w:val="0"/>
      <w:divBdr>
        <w:top w:val="none" w:sz="0" w:space="0" w:color="auto"/>
        <w:left w:val="none" w:sz="0" w:space="0" w:color="auto"/>
        <w:bottom w:val="none" w:sz="0" w:space="0" w:color="auto"/>
        <w:right w:val="none" w:sz="0" w:space="0" w:color="auto"/>
      </w:divBdr>
    </w:div>
    <w:div w:id="1994526803">
      <w:bodyDiv w:val="1"/>
      <w:marLeft w:val="0"/>
      <w:marRight w:val="0"/>
      <w:marTop w:val="0"/>
      <w:marBottom w:val="0"/>
      <w:divBdr>
        <w:top w:val="none" w:sz="0" w:space="0" w:color="auto"/>
        <w:left w:val="none" w:sz="0" w:space="0" w:color="auto"/>
        <w:bottom w:val="none" w:sz="0" w:space="0" w:color="auto"/>
        <w:right w:val="none" w:sz="0" w:space="0" w:color="auto"/>
      </w:divBdr>
    </w:div>
    <w:div w:id="1995644462">
      <w:bodyDiv w:val="1"/>
      <w:marLeft w:val="0"/>
      <w:marRight w:val="0"/>
      <w:marTop w:val="0"/>
      <w:marBottom w:val="0"/>
      <w:divBdr>
        <w:top w:val="none" w:sz="0" w:space="0" w:color="auto"/>
        <w:left w:val="none" w:sz="0" w:space="0" w:color="auto"/>
        <w:bottom w:val="none" w:sz="0" w:space="0" w:color="auto"/>
        <w:right w:val="none" w:sz="0" w:space="0" w:color="auto"/>
      </w:divBdr>
    </w:div>
    <w:div w:id="1996907275">
      <w:bodyDiv w:val="1"/>
      <w:marLeft w:val="0"/>
      <w:marRight w:val="0"/>
      <w:marTop w:val="0"/>
      <w:marBottom w:val="0"/>
      <w:divBdr>
        <w:top w:val="none" w:sz="0" w:space="0" w:color="auto"/>
        <w:left w:val="none" w:sz="0" w:space="0" w:color="auto"/>
        <w:bottom w:val="none" w:sz="0" w:space="0" w:color="auto"/>
        <w:right w:val="none" w:sz="0" w:space="0" w:color="auto"/>
      </w:divBdr>
    </w:div>
    <w:div w:id="1997496147">
      <w:bodyDiv w:val="1"/>
      <w:marLeft w:val="0"/>
      <w:marRight w:val="0"/>
      <w:marTop w:val="0"/>
      <w:marBottom w:val="0"/>
      <w:divBdr>
        <w:top w:val="none" w:sz="0" w:space="0" w:color="auto"/>
        <w:left w:val="none" w:sz="0" w:space="0" w:color="auto"/>
        <w:bottom w:val="none" w:sz="0" w:space="0" w:color="auto"/>
        <w:right w:val="none" w:sz="0" w:space="0" w:color="auto"/>
      </w:divBdr>
    </w:div>
    <w:div w:id="1998075939">
      <w:bodyDiv w:val="1"/>
      <w:marLeft w:val="0"/>
      <w:marRight w:val="0"/>
      <w:marTop w:val="0"/>
      <w:marBottom w:val="0"/>
      <w:divBdr>
        <w:top w:val="none" w:sz="0" w:space="0" w:color="auto"/>
        <w:left w:val="none" w:sz="0" w:space="0" w:color="auto"/>
        <w:bottom w:val="none" w:sz="0" w:space="0" w:color="auto"/>
        <w:right w:val="none" w:sz="0" w:space="0" w:color="auto"/>
      </w:divBdr>
    </w:div>
    <w:div w:id="1998995884">
      <w:bodyDiv w:val="1"/>
      <w:marLeft w:val="0"/>
      <w:marRight w:val="0"/>
      <w:marTop w:val="0"/>
      <w:marBottom w:val="0"/>
      <w:divBdr>
        <w:top w:val="none" w:sz="0" w:space="0" w:color="auto"/>
        <w:left w:val="none" w:sz="0" w:space="0" w:color="auto"/>
        <w:bottom w:val="none" w:sz="0" w:space="0" w:color="auto"/>
        <w:right w:val="none" w:sz="0" w:space="0" w:color="auto"/>
      </w:divBdr>
    </w:div>
    <w:div w:id="1999185541">
      <w:bodyDiv w:val="1"/>
      <w:marLeft w:val="0"/>
      <w:marRight w:val="0"/>
      <w:marTop w:val="0"/>
      <w:marBottom w:val="0"/>
      <w:divBdr>
        <w:top w:val="none" w:sz="0" w:space="0" w:color="auto"/>
        <w:left w:val="none" w:sz="0" w:space="0" w:color="auto"/>
        <w:bottom w:val="none" w:sz="0" w:space="0" w:color="auto"/>
        <w:right w:val="none" w:sz="0" w:space="0" w:color="auto"/>
      </w:divBdr>
    </w:div>
    <w:div w:id="1999381088">
      <w:bodyDiv w:val="1"/>
      <w:marLeft w:val="0"/>
      <w:marRight w:val="0"/>
      <w:marTop w:val="0"/>
      <w:marBottom w:val="0"/>
      <w:divBdr>
        <w:top w:val="none" w:sz="0" w:space="0" w:color="auto"/>
        <w:left w:val="none" w:sz="0" w:space="0" w:color="auto"/>
        <w:bottom w:val="none" w:sz="0" w:space="0" w:color="auto"/>
        <w:right w:val="none" w:sz="0" w:space="0" w:color="auto"/>
      </w:divBdr>
    </w:div>
    <w:div w:id="1999575616">
      <w:bodyDiv w:val="1"/>
      <w:marLeft w:val="0"/>
      <w:marRight w:val="0"/>
      <w:marTop w:val="0"/>
      <w:marBottom w:val="0"/>
      <w:divBdr>
        <w:top w:val="none" w:sz="0" w:space="0" w:color="auto"/>
        <w:left w:val="none" w:sz="0" w:space="0" w:color="auto"/>
        <w:bottom w:val="none" w:sz="0" w:space="0" w:color="auto"/>
        <w:right w:val="none" w:sz="0" w:space="0" w:color="auto"/>
      </w:divBdr>
    </w:div>
    <w:div w:id="2000451603">
      <w:bodyDiv w:val="1"/>
      <w:marLeft w:val="0"/>
      <w:marRight w:val="0"/>
      <w:marTop w:val="0"/>
      <w:marBottom w:val="0"/>
      <w:divBdr>
        <w:top w:val="none" w:sz="0" w:space="0" w:color="auto"/>
        <w:left w:val="none" w:sz="0" w:space="0" w:color="auto"/>
        <w:bottom w:val="none" w:sz="0" w:space="0" w:color="auto"/>
        <w:right w:val="none" w:sz="0" w:space="0" w:color="auto"/>
      </w:divBdr>
    </w:div>
    <w:div w:id="2002350979">
      <w:bodyDiv w:val="1"/>
      <w:marLeft w:val="0"/>
      <w:marRight w:val="0"/>
      <w:marTop w:val="0"/>
      <w:marBottom w:val="0"/>
      <w:divBdr>
        <w:top w:val="none" w:sz="0" w:space="0" w:color="auto"/>
        <w:left w:val="none" w:sz="0" w:space="0" w:color="auto"/>
        <w:bottom w:val="none" w:sz="0" w:space="0" w:color="auto"/>
        <w:right w:val="none" w:sz="0" w:space="0" w:color="auto"/>
      </w:divBdr>
    </w:div>
    <w:div w:id="2002388439">
      <w:bodyDiv w:val="1"/>
      <w:marLeft w:val="0"/>
      <w:marRight w:val="0"/>
      <w:marTop w:val="0"/>
      <w:marBottom w:val="0"/>
      <w:divBdr>
        <w:top w:val="none" w:sz="0" w:space="0" w:color="auto"/>
        <w:left w:val="none" w:sz="0" w:space="0" w:color="auto"/>
        <w:bottom w:val="none" w:sz="0" w:space="0" w:color="auto"/>
        <w:right w:val="none" w:sz="0" w:space="0" w:color="auto"/>
      </w:divBdr>
    </w:div>
    <w:div w:id="2002610969">
      <w:bodyDiv w:val="1"/>
      <w:marLeft w:val="0"/>
      <w:marRight w:val="0"/>
      <w:marTop w:val="0"/>
      <w:marBottom w:val="0"/>
      <w:divBdr>
        <w:top w:val="none" w:sz="0" w:space="0" w:color="auto"/>
        <w:left w:val="none" w:sz="0" w:space="0" w:color="auto"/>
        <w:bottom w:val="none" w:sz="0" w:space="0" w:color="auto"/>
        <w:right w:val="none" w:sz="0" w:space="0" w:color="auto"/>
      </w:divBdr>
    </w:div>
    <w:div w:id="2002728863">
      <w:bodyDiv w:val="1"/>
      <w:marLeft w:val="0"/>
      <w:marRight w:val="0"/>
      <w:marTop w:val="0"/>
      <w:marBottom w:val="0"/>
      <w:divBdr>
        <w:top w:val="none" w:sz="0" w:space="0" w:color="auto"/>
        <w:left w:val="none" w:sz="0" w:space="0" w:color="auto"/>
        <w:bottom w:val="none" w:sz="0" w:space="0" w:color="auto"/>
        <w:right w:val="none" w:sz="0" w:space="0" w:color="auto"/>
      </w:divBdr>
    </w:div>
    <w:div w:id="2002729529">
      <w:bodyDiv w:val="1"/>
      <w:marLeft w:val="0"/>
      <w:marRight w:val="0"/>
      <w:marTop w:val="0"/>
      <w:marBottom w:val="0"/>
      <w:divBdr>
        <w:top w:val="none" w:sz="0" w:space="0" w:color="auto"/>
        <w:left w:val="none" w:sz="0" w:space="0" w:color="auto"/>
        <w:bottom w:val="none" w:sz="0" w:space="0" w:color="auto"/>
        <w:right w:val="none" w:sz="0" w:space="0" w:color="auto"/>
      </w:divBdr>
    </w:div>
    <w:div w:id="2002927078">
      <w:bodyDiv w:val="1"/>
      <w:marLeft w:val="0"/>
      <w:marRight w:val="0"/>
      <w:marTop w:val="0"/>
      <w:marBottom w:val="0"/>
      <w:divBdr>
        <w:top w:val="none" w:sz="0" w:space="0" w:color="auto"/>
        <w:left w:val="none" w:sz="0" w:space="0" w:color="auto"/>
        <w:bottom w:val="none" w:sz="0" w:space="0" w:color="auto"/>
        <w:right w:val="none" w:sz="0" w:space="0" w:color="auto"/>
      </w:divBdr>
    </w:div>
    <w:div w:id="2003194514">
      <w:bodyDiv w:val="1"/>
      <w:marLeft w:val="0"/>
      <w:marRight w:val="0"/>
      <w:marTop w:val="0"/>
      <w:marBottom w:val="0"/>
      <w:divBdr>
        <w:top w:val="none" w:sz="0" w:space="0" w:color="auto"/>
        <w:left w:val="none" w:sz="0" w:space="0" w:color="auto"/>
        <w:bottom w:val="none" w:sz="0" w:space="0" w:color="auto"/>
        <w:right w:val="none" w:sz="0" w:space="0" w:color="auto"/>
      </w:divBdr>
    </w:div>
    <w:div w:id="2003194625">
      <w:bodyDiv w:val="1"/>
      <w:marLeft w:val="0"/>
      <w:marRight w:val="0"/>
      <w:marTop w:val="0"/>
      <w:marBottom w:val="0"/>
      <w:divBdr>
        <w:top w:val="none" w:sz="0" w:space="0" w:color="auto"/>
        <w:left w:val="none" w:sz="0" w:space="0" w:color="auto"/>
        <w:bottom w:val="none" w:sz="0" w:space="0" w:color="auto"/>
        <w:right w:val="none" w:sz="0" w:space="0" w:color="auto"/>
      </w:divBdr>
    </w:div>
    <w:div w:id="2003922186">
      <w:bodyDiv w:val="1"/>
      <w:marLeft w:val="0"/>
      <w:marRight w:val="0"/>
      <w:marTop w:val="0"/>
      <w:marBottom w:val="0"/>
      <w:divBdr>
        <w:top w:val="none" w:sz="0" w:space="0" w:color="auto"/>
        <w:left w:val="none" w:sz="0" w:space="0" w:color="auto"/>
        <w:bottom w:val="none" w:sz="0" w:space="0" w:color="auto"/>
        <w:right w:val="none" w:sz="0" w:space="0" w:color="auto"/>
      </w:divBdr>
    </w:div>
    <w:div w:id="2003966705">
      <w:bodyDiv w:val="1"/>
      <w:marLeft w:val="0"/>
      <w:marRight w:val="0"/>
      <w:marTop w:val="0"/>
      <w:marBottom w:val="0"/>
      <w:divBdr>
        <w:top w:val="none" w:sz="0" w:space="0" w:color="auto"/>
        <w:left w:val="none" w:sz="0" w:space="0" w:color="auto"/>
        <w:bottom w:val="none" w:sz="0" w:space="0" w:color="auto"/>
        <w:right w:val="none" w:sz="0" w:space="0" w:color="auto"/>
      </w:divBdr>
    </w:div>
    <w:div w:id="2003972171">
      <w:bodyDiv w:val="1"/>
      <w:marLeft w:val="0"/>
      <w:marRight w:val="0"/>
      <w:marTop w:val="0"/>
      <w:marBottom w:val="0"/>
      <w:divBdr>
        <w:top w:val="none" w:sz="0" w:space="0" w:color="auto"/>
        <w:left w:val="none" w:sz="0" w:space="0" w:color="auto"/>
        <w:bottom w:val="none" w:sz="0" w:space="0" w:color="auto"/>
        <w:right w:val="none" w:sz="0" w:space="0" w:color="auto"/>
      </w:divBdr>
    </w:div>
    <w:div w:id="2004236727">
      <w:bodyDiv w:val="1"/>
      <w:marLeft w:val="0"/>
      <w:marRight w:val="0"/>
      <w:marTop w:val="0"/>
      <w:marBottom w:val="0"/>
      <w:divBdr>
        <w:top w:val="none" w:sz="0" w:space="0" w:color="auto"/>
        <w:left w:val="none" w:sz="0" w:space="0" w:color="auto"/>
        <w:bottom w:val="none" w:sz="0" w:space="0" w:color="auto"/>
        <w:right w:val="none" w:sz="0" w:space="0" w:color="auto"/>
      </w:divBdr>
    </w:div>
    <w:div w:id="2004353051">
      <w:bodyDiv w:val="1"/>
      <w:marLeft w:val="0"/>
      <w:marRight w:val="0"/>
      <w:marTop w:val="0"/>
      <w:marBottom w:val="0"/>
      <w:divBdr>
        <w:top w:val="none" w:sz="0" w:space="0" w:color="auto"/>
        <w:left w:val="none" w:sz="0" w:space="0" w:color="auto"/>
        <w:bottom w:val="none" w:sz="0" w:space="0" w:color="auto"/>
        <w:right w:val="none" w:sz="0" w:space="0" w:color="auto"/>
      </w:divBdr>
    </w:div>
    <w:div w:id="2004627446">
      <w:bodyDiv w:val="1"/>
      <w:marLeft w:val="0"/>
      <w:marRight w:val="0"/>
      <w:marTop w:val="0"/>
      <w:marBottom w:val="0"/>
      <w:divBdr>
        <w:top w:val="none" w:sz="0" w:space="0" w:color="auto"/>
        <w:left w:val="none" w:sz="0" w:space="0" w:color="auto"/>
        <w:bottom w:val="none" w:sz="0" w:space="0" w:color="auto"/>
        <w:right w:val="none" w:sz="0" w:space="0" w:color="auto"/>
      </w:divBdr>
    </w:div>
    <w:div w:id="2004970887">
      <w:bodyDiv w:val="1"/>
      <w:marLeft w:val="0"/>
      <w:marRight w:val="0"/>
      <w:marTop w:val="0"/>
      <w:marBottom w:val="0"/>
      <w:divBdr>
        <w:top w:val="none" w:sz="0" w:space="0" w:color="auto"/>
        <w:left w:val="none" w:sz="0" w:space="0" w:color="auto"/>
        <w:bottom w:val="none" w:sz="0" w:space="0" w:color="auto"/>
        <w:right w:val="none" w:sz="0" w:space="0" w:color="auto"/>
      </w:divBdr>
    </w:div>
    <w:div w:id="2005282890">
      <w:bodyDiv w:val="1"/>
      <w:marLeft w:val="0"/>
      <w:marRight w:val="0"/>
      <w:marTop w:val="0"/>
      <w:marBottom w:val="0"/>
      <w:divBdr>
        <w:top w:val="none" w:sz="0" w:space="0" w:color="auto"/>
        <w:left w:val="none" w:sz="0" w:space="0" w:color="auto"/>
        <w:bottom w:val="none" w:sz="0" w:space="0" w:color="auto"/>
        <w:right w:val="none" w:sz="0" w:space="0" w:color="auto"/>
      </w:divBdr>
    </w:div>
    <w:div w:id="2005814217">
      <w:bodyDiv w:val="1"/>
      <w:marLeft w:val="0"/>
      <w:marRight w:val="0"/>
      <w:marTop w:val="0"/>
      <w:marBottom w:val="0"/>
      <w:divBdr>
        <w:top w:val="none" w:sz="0" w:space="0" w:color="auto"/>
        <w:left w:val="none" w:sz="0" w:space="0" w:color="auto"/>
        <w:bottom w:val="none" w:sz="0" w:space="0" w:color="auto"/>
        <w:right w:val="none" w:sz="0" w:space="0" w:color="auto"/>
      </w:divBdr>
    </w:div>
    <w:div w:id="2006397686">
      <w:bodyDiv w:val="1"/>
      <w:marLeft w:val="0"/>
      <w:marRight w:val="0"/>
      <w:marTop w:val="0"/>
      <w:marBottom w:val="0"/>
      <w:divBdr>
        <w:top w:val="none" w:sz="0" w:space="0" w:color="auto"/>
        <w:left w:val="none" w:sz="0" w:space="0" w:color="auto"/>
        <w:bottom w:val="none" w:sz="0" w:space="0" w:color="auto"/>
        <w:right w:val="none" w:sz="0" w:space="0" w:color="auto"/>
      </w:divBdr>
    </w:div>
    <w:div w:id="2006472100">
      <w:bodyDiv w:val="1"/>
      <w:marLeft w:val="0"/>
      <w:marRight w:val="0"/>
      <w:marTop w:val="0"/>
      <w:marBottom w:val="0"/>
      <w:divBdr>
        <w:top w:val="none" w:sz="0" w:space="0" w:color="auto"/>
        <w:left w:val="none" w:sz="0" w:space="0" w:color="auto"/>
        <w:bottom w:val="none" w:sz="0" w:space="0" w:color="auto"/>
        <w:right w:val="none" w:sz="0" w:space="0" w:color="auto"/>
      </w:divBdr>
    </w:div>
    <w:div w:id="2007515172">
      <w:bodyDiv w:val="1"/>
      <w:marLeft w:val="0"/>
      <w:marRight w:val="0"/>
      <w:marTop w:val="0"/>
      <w:marBottom w:val="0"/>
      <w:divBdr>
        <w:top w:val="none" w:sz="0" w:space="0" w:color="auto"/>
        <w:left w:val="none" w:sz="0" w:space="0" w:color="auto"/>
        <w:bottom w:val="none" w:sz="0" w:space="0" w:color="auto"/>
        <w:right w:val="none" w:sz="0" w:space="0" w:color="auto"/>
      </w:divBdr>
    </w:div>
    <w:div w:id="2008047770">
      <w:bodyDiv w:val="1"/>
      <w:marLeft w:val="0"/>
      <w:marRight w:val="0"/>
      <w:marTop w:val="0"/>
      <w:marBottom w:val="0"/>
      <w:divBdr>
        <w:top w:val="none" w:sz="0" w:space="0" w:color="auto"/>
        <w:left w:val="none" w:sz="0" w:space="0" w:color="auto"/>
        <w:bottom w:val="none" w:sz="0" w:space="0" w:color="auto"/>
        <w:right w:val="none" w:sz="0" w:space="0" w:color="auto"/>
      </w:divBdr>
    </w:div>
    <w:div w:id="2008357757">
      <w:bodyDiv w:val="1"/>
      <w:marLeft w:val="0"/>
      <w:marRight w:val="0"/>
      <w:marTop w:val="0"/>
      <w:marBottom w:val="0"/>
      <w:divBdr>
        <w:top w:val="none" w:sz="0" w:space="0" w:color="auto"/>
        <w:left w:val="none" w:sz="0" w:space="0" w:color="auto"/>
        <w:bottom w:val="none" w:sz="0" w:space="0" w:color="auto"/>
        <w:right w:val="none" w:sz="0" w:space="0" w:color="auto"/>
      </w:divBdr>
    </w:div>
    <w:div w:id="2008438826">
      <w:bodyDiv w:val="1"/>
      <w:marLeft w:val="0"/>
      <w:marRight w:val="0"/>
      <w:marTop w:val="0"/>
      <w:marBottom w:val="0"/>
      <w:divBdr>
        <w:top w:val="none" w:sz="0" w:space="0" w:color="auto"/>
        <w:left w:val="none" w:sz="0" w:space="0" w:color="auto"/>
        <w:bottom w:val="none" w:sz="0" w:space="0" w:color="auto"/>
        <w:right w:val="none" w:sz="0" w:space="0" w:color="auto"/>
      </w:divBdr>
    </w:div>
    <w:div w:id="2008554602">
      <w:bodyDiv w:val="1"/>
      <w:marLeft w:val="0"/>
      <w:marRight w:val="0"/>
      <w:marTop w:val="0"/>
      <w:marBottom w:val="0"/>
      <w:divBdr>
        <w:top w:val="none" w:sz="0" w:space="0" w:color="auto"/>
        <w:left w:val="none" w:sz="0" w:space="0" w:color="auto"/>
        <w:bottom w:val="none" w:sz="0" w:space="0" w:color="auto"/>
        <w:right w:val="none" w:sz="0" w:space="0" w:color="auto"/>
      </w:divBdr>
    </w:div>
    <w:div w:id="2008635077">
      <w:bodyDiv w:val="1"/>
      <w:marLeft w:val="0"/>
      <w:marRight w:val="0"/>
      <w:marTop w:val="0"/>
      <w:marBottom w:val="0"/>
      <w:divBdr>
        <w:top w:val="none" w:sz="0" w:space="0" w:color="auto"/>
        <w:left w:val="none" w:sz="0" w:space="0" w:color="auto"/>
        <w:bottom w:val="none" w:sz="0" w:space="0" w:color="auto"/>
        <w:right w:val="none" w:sz="0" w:space="0" w:color="auto"/>
      </w:divBdr>
    </w:div>
    <w:div w:id="2008821658">
      <w:bodyDiv w:val="1"/>
      <w:marLeft w:val="0"/>
      <w:marRight w:val="0"/>
      <w:marTop w:val="0"/>
      <w:marBottom w:val="0"/>
      <w:divBdr>
        <w:top w:val="none" w:sz="0" w:space="0" w:color="auto"/>
        <w:left w:val="none" w:sz="0" w:space="0" w:color="auto"/>
        <w:bottom w:val="none" w:sz="0" w:space="0" w:color="auto"/>
        <w:right w:val="none" w:sz="0" w:space="0" w:color="auto"/>
      </w:divBdr>
    </w:div>
    <w:div w:id="2009744643">
      <w:bodyDiv w:val="1"/>
      <w:marLeft w:val="0"/>
      <w:marRight w:val="0"/>
      <w:marTop w:val="0"/>
      <w:marBottom w:val="0"/>
      <w:divBdr>
        <w:top w:val="none" w:sz="0" w:space="0" w:color="auto"/>
        <w:left w:val="none" w:sz="0" w:space="0" w:color="auto"/>
        <w:bottom w:val="none" w:sz="0" w:space="0" w:color="auto"/>
        <w:right w:val="none" w:sz="0" w:space="0" w:color="auto"/>
      </w:divBdr>
    </w:div>
    <w:div w:id="2009937064">
      <w:bodyDiv w:val="1"/>
      <w:marLeft w:val="0"/>
      <w:marRight w:val="0"/>
      <w:marTop w:val="0"/>
      <w:marBottom w:val="0"/>
      <w:divBdr>
        <w:top w:val="none" w:sz="0" w:space="0" w:color="auto"/>
        <w:left w:val="none" w:sz="0" w:space="0" w:color="auto"/>
        <w:bottom w:val="none" w:sz="0" w:space="0" w:color="auto"/>
        <w:right w:val="none" w:sz="0" w:space="0" w:color="auto"/>
      </w:divBdr>
    </w:div>
    <w:div w:id="2010282873">
      <w:bodyDiv w:val="1"/>
      <w:marLeft w:val="0"/>
      <w:marRight w:val="0"/>
      <w:marTop w:val="0"/>
      <w:marBottom w:val="0"/>
      <w:divBdr>
        <w:top w:val="none" w:sz="0" w:space="0" w:color="auto"/>
        <w:left w:val="none" w:sz="0" w:space="0" w:color="auto"/>
        <w:bottom w:val="none" w:sz="0" w:space="0" w:color="auto"/>
        <w:right w:val="none" w:sz="0" w:space="0" w:color="auto"/>
      </w:divBdr>
    </w:div>
    <w:div w:id="2010480013">
      <w:bodyDiv w:val="1"/>
      <w:marLeft w:val="0"/>
      <w:marRight w:val="0"/>
      <w:marTop w:val="0"/>
      <w:marBottom w:val="0"/>
      <w:divBdr>
        <w:top w:val="none" w:sz="0" w:space="0" w:color="auto"/>
        <w:left w:val="none" w:sz="0" w:space="0" w:color="auto"/>
        <w:bottom w:val="none" w:sz="0" w:space="0" w:color="auto"/>
        <w:right w:val="none" w:sz="0" w:space="0" w:color="auto"/>
      </w:divBdr>
    </w:div>
    <w:div w:id="2010599479">
      <w:bodyDiv w:val="1"/>
      <w:marLeft w:val="0"/>
      <w:marRight w:val="0"/>
      <w:marTop w:val="0"/>
      <w:marBottom w:val="0"/>
      <w:divBdr>
        <w:top w:val="none" w:sz="0" w:space="0" w:color="auto"/>
        <w:left w:val="none" w:sz="0" w:space="0" w:color="auto"/>
        <w:bottom w:val="none" w:sz="0" w:space="0" w:color="auto"/>
        <w:right w:val="none" w:sz="0" w:space="0" w:color="auto"/>
      </w:divBdr>
    </w:div>
    <w:div w:id="2011103567">
      <w:bodyDiv w:val="1"/>
      <w:marLeft w:val="0"/>
      <w:marRight w:val="0"/>
      <w:marTop w:val="0"/>
      <w:marBottom w:val="0"/>
      <w:divBdr>
        <w:top w:val="none" w:sz="0" w:space="0" w:color="auto"/>
        <w:left w:val="none" w:sz="0" w:space="0" w:color="auto"/>
        <w:bottom w:val="none" w:sz="0" w:space="0" w:color="auto"/>
        <w:right w:val="none" w:sz="0" w:space="0" w:color="auto"/>
      </w:divBdr>
    </w:div>
    <w:div w:id="2011326248">
      <w:bodyDiv w:val="1"/>
      <w:marLeft w:val="0"/>
      <w:marRight w:val="0"/>
      <w:marTop w:val="0"/>
      <w:marBottom w:val="0"/>
      <w:divBdr>
        <w:top w:val="none" w:sz="0" w:space="0" w:color="auto"/>
        <w:left w:val="none" w:sz="0" w:space="0" w:color="auto"/>
        <w:bottom w:val="none" w:sz="0" w:space="0" w:color="auto"/>
        <w:right w:val="none" w:sz="0" w:space="0" w:color="auto"/>
      </w:divBdr>
    </w:div>
    <w:div w:id="2011835270">
      <w:bodyDiv w:val="1"/>
      <w:marLeft w:val="0"/>
      <w:marRight w:val="0"/>
      <w:marTop w:val="0"/>
      <w:marBottom w:val="0"/>
      <w:divBdr>
        <w:top w:val="none" w:sz="0" w:space="0" w:color="auto"/>
        <w:left w:val="none" w:sz="0" w:space="0" w:color="auto"/>
        <w:bottom w:val="none" w:sz="0" w:space="0" w:color="auto"/>
        <w:right w:val="none" w:sz="0" w:space="0" w:color="auto"/>
      </w:divBdr>
    </w:div>
    <w:div w:id="2012831296">
      <w:bodyDiv w:val="1"/>
      <w:marLeft w:val="0"/>
      <w:marRight w:val="0"/>
      <w:marTop w:val="0"/>
      <w:marBottom w:val="0"/>
      <w:divBdr>
        <w:top w:val="none" w:sz="0" w:space="0" w:color="auto"/>
        <w:left w:val="none" w:sz="0" w:space="0" w:color="auto"/>
        <w:bottom w:val="none" w:sz="0" w:space="0" w:color="auto"/>
        <w:right w:val="none" w:sz="0" w:space="0" w:color="auto"/>
      </w:divBdr>
    </w:div>
    <w:div w:id="2013338873">
      <w:bodyDiv w:val="1"/>
      <w:marLeft w:val="0"/>
      <w:marRight w:val="0"/>
      <w:marTop w:val="0"/>
      <w:marBottom w:val="0"/>
      <w:divBdr>
        <w:top w:val="none" w:sz="0" w:space="0" w:color="auto"/>
        <w:left w:val="none" w:sz="0" w:space="0" w:color="auto"/>
        <w:bottom w:val="none" w:sz="0" w:space="0" w:color="auto"/>
        <w:right w:val="none" w:sz="0" w:space="0" w:color="auto"/>
      </w:divBdr>
    </w:div>
    <w:div w:id="2013599942">
      <w:bodyDiv w:val="1"/>
      <w:marLeft w:val="0"/>
      <w:marRight w:val="0"/>
      <w:marTop w:val="0"/>
      <w:marBottom w:val="0"/>
      <w:divBdr>
        <w:top w:val="none" w:sz="0" w:space="0" w:color="auto"/>
        <w:left w:val="none" w:sz="0" w:space="0" w:color="auto"/>
        <w:bottom w:val="none" w:sz="0" w:space="0" w:color="auto"/>
        <w:right w:val="none" w:sz="0" w:space="0" w:color="auto"/>
      </w:divBdr>
    </w:div>
    <w:div w:id="2014912686">
      <w:bodyDiv w:val="1"/>
      <w:marLeft w:val="0"/>
      <w:marRight w:val="0"/>
      <w:marTop w:val="0"/>
      <w:marBottom w:val="0"/>
      <w:divBdr>
        <w:top w:val="none" w:sz="0" w:space="0" w:color="auto"/>
        <w:left w:val="none" w:sz="0" w:space="0" w:color="auto"/>
        <w:bottom w:val="none" w:sz="0" w:space="0" w:color="auto"/>
        <w:right w:val="none" w:sz="0" w:space="0" w:color="auto"/>
      </w:divBdr>
    </w:div>
    <w:div w:id="2015910358">
      <w:bodyDiv w:val="1"/>
      <w:marLeft w:val="0"/>
      <w:marRight w:val="0"/>
      <w:marTop w:val="0"/>
      <w:marBottom w:val="0"/>
      <w:divBdr>
        <w:top w:val="none" w:sz="0" w:space="0" w:color="auto"/>
        <w:left w:val="none" w:sz="0" w:space="0" w:color="auto"/>
        <w:bottom w:val="none" w:sz="0" w:space="0" w:color="auto"/>
        <w:right w:val="none" w:sz="0" w:space="0" w:color="auto"/>
      </w:divBdr>
    </w:div>
    <w:div w:id="2015915285">
      <w:bodyDiv w:val="1"/>
      <w:marLeft w:val="0"/>
      <w:marRight w:val="0"/>
      <w:marTop w:val="0"/>
      <w:marBottom w:val="0"/>
      <w:divBdr>
        <w:top w:val="none" w:sz="0" w:space="0" w:color="auto"/>
        <w:left w:val="none" w:sz="0" w:space="0" w:color="auto"/>
        <w:bottom w:val="none" w:sz="0" w:space="0" w:color="auto"/>
        <w:right w:val="none" w:sz="0" w:space="0" w:color="auto"/>
      </w:divBdr>
    </w:div>
    <w:div w:id="2016031431">
      <w:bodyDiv w:val="1"/>
      <w:marLeft w:val="0"/>
      <w:marRight w:val="0"/>
      <w:marTop w:val="0"/>
      <w:marBottom w:val="0"/>
      <w:divBdr>
        <w:top w:val="none" w:sz="0" w:space="0" w:color="auto"/>
        <w:left w:val="none" w:sz="0" w:space="0" w:color="auto"/>
        <w:bottom w:val="none" w:sz="0" w:space="0" w:color="auto"/>
        <w:right w:val="none" w:sz="0" w:space="0" w:color="auto"/>
      </w:divBdr>
    </w:div>
    <w:div w:id="2016034633">
      <w:bodyDiv w:val="1"/>
      <w:marLeft w:val="0"/>
      <w:marRight w:val="0"/>
      <w:marTop w:val="0"/>
      <w:marBottom w:val="0"/>
      <w:divBdr>
        <w:top w:val="none" w:sz="0" w:space="0" w:color="auto"/>
        <w:left w:val="none" w:sz="0" w:space="0" w:color="auto"/>
        <w:bottom w:val="none" w:sz="0" w:space="0" w:color="auto"/>
        <w:right w:val="none" w:sz="0" w:space="0" w:color="auto"/>
      </w:divBdr>
    </w:div>
    <w:div w:id="2016178570">
      <w:bodyDiv w:val="1"/>
      <w:marLeft w:val="0"/>
      <w:marRight w:val="0"/>
      <w:marTop w:val="0"/>
      <w:marBottom w:val="0"/>
      <w:divBdr>
        <w:top w:val="none" w:sz="0" w:space="0" w:color="auto"/>
        <w:left w:val="none" w:sz="0" w:space="0" w:color="auto"/>
        <w:bottom w:val="none" w:sz="0" w:space="0" w:color="auto"/>
        <w:right w:val="none" w:sz="0" w:space="0" w:color="auto"/>
      </w:divBdr>
    </w:div>
    <w:div w:id="2016640193">
      <w:bodyDiv w:val="1"/>
      <w:marLeft w:val="0"/>
      <w:marRight w:val="0"/>
      <w:marTop w:val="0"/>
      <w:marBottom w:val="0"/>
      <w:divBdr>
        <w:top w:val="none" w:sz="0" w:space="0" w:color="auto"/>
        <w:left w:val="none" w:sz="0" w:space="0" w:color="auto"/>
        <w:bottom w:val="none" w:sz="0" w:space="0" w:color="auto"/>
        <w:right w:val="none" w:sz="0" w:space="0" w:color="auto"/>
      </w:divBdr>
    </w:div>
    <w:div w:id="2016690429">
      <w:bodyDiv w:val="1"/>
      <w:marLeft w:val="0"/>
      <w:marRight w:val="0"/>
      <w:marTop w:val="0"/>
      <w:marBottom w:val="0"/>
      <w:divBdr>
        <w:top w:val="none" w:sz="0" w:space="0" w:color="auto"/>
        <w:left w:val="none" w:sz="0" w:space="0" w:color="auto"/>
        <w:bottom w:val="none" w:sz="0" w:space="0" w:color="auto"/>
        <w:right w:val="none" w:sz="0" w:space="0" w:color="auto"/>
      </w:divBdr>
    </w:div>
    <w:div w:id="2016957202">
      <w:bodyDiv w:val="1"/>
      <w:marLeft w:val="0"/>
      <w:marRight w:val="0"/>
      <w:marTop w:val="0"/>
      <w:marBottom w:val="0"/>
      <w:divBdr>
        <w:top w:val="none" w:sz="0" w:space="0" w:color="auto"/>
        <w:left w:val="none" w:sz="0" w:space="0" w:color="auto"/>
        <w:bottom w:val="none" w:sz="0" w:space="0" w:color="auto"/>
        <w:right w:val="none" w:sz="0" w:space="0" w:color="auto"/>
      </w:divBdr>
    </w:div>
    <w:div w:id="2017003546">
      <w:bodyDiv w:val="1"/>
      <w:marLeft w:val="0"/>
      <w:marRight w:val="0"/>
      <w:marTop w:val="0"/>
      <w:marBottom w:val="0"/>
      <w:divBdr>
        <w:top w:val="none" w:sz="0" w:space="0" w:color="auto"/>
        <w:left w:val="none" w:sz="0" w:space="0" w:color="auto"/>
        <w:bottom w:val="none" w:sz="0" w:space="0" w:color="auto"/>
        <w:right w:val="none" w:sz="0" w:space="0" w:color="auto"/>
      </w:divBdr>
    </w:div>
    <w:div w:id="2017031442">
      <w:bodyDiv w:val="1"/>
      <w:marLeft w:val="0"/>
      <w:marRight w:val="0"/>
      <w:marTop w:val="0"/>
      <w:marBottom w:val="0"/>
      <w:divBdr>
        <w:top w:val="none" w:sz="0" w:space="0" w:color="auto"/>
        <w:left w:val="none" w:sz="0" w:space="0" w:color="auto"/>
        <w:bottom w:val="none" w:sz="0" w:space="0" w:color="auto"/>
        <w:right w:val="none" w:sz="0" w:space="0" w:color="auto"/>
      </w:divBdr>
    </w:div>
    <w:div w:id="2017264067">
      <w:bodyDiv w:val="1"/>
      <w:marLeft w:val="0"/>
      <w:marRight w:val="0"/>
      <w:marTop w:val="0"/>
      <w:marBottom w:val="0"/>
      <w:divBdr>
        <w:top w:val="none" w:sz="0" w:space="0" w:color="auto"/>
        <w:left w:val="none" w:sz="0" w:space="0" w:color="auto"/>
        <w:bottom w:val="none" w:sz="0" w:space="0" w:color="auto"/>
        <w:right w:val="none" w:sz="0" w:space="0" w:color="auto"/>
      </w:divBdr>
    </w:div>
    <w:div w:id="2017295357">
      <w:bodyDiv w:val="1"/>
      <w:marLeft w:val="0"/>
      <w:marRight w:val="0"/>
      <w:marTop w:val="0"/>
      <w:marBottom w:val="0"/>
      <w:divBdr>
        <w:top w:val="none" w:sz="0" w:space="0" w:color="auto"/>
        <w:left w:val="none" w:sz="0" w:space="0" w:color="auto"/>
        <w:bottom w:val="none" w:sz="0" w:space="0" w:color="auto"/>
        <w:right w:val="none" w:sz="0" w:space="0" w:color="auto"/>
      </w:divBdr>
    </w:div>
    <w:div w:id="2018072107">
      <w:bodyDiv w:val="1"/>
      <w:marLeft w:val="0"/>
      <w:marRight w:val="0"/>
      <w:marTop w:val="0"/>
      <w:marBottom w:val="0"/>
      <w:divBdr>
        <w:top w:val="none" w:sz="0" w:space="0" w:color="auto"/>
        <w:left w:val="none" w:sz="0" w:space="0" w:color="auto"/>
        <w:bottom w:val="none" w:sz="0" w:space="0" w:color="auto"/>
        <w:right w:val="none" w:sz="0" w:space="0" w:color="auto"/>
      </w:divBdr>
    </w:div>
    <w:div w:id="2018344441">
      <w:bodyDiv w:val="1"/>
      <w:marLeft w:val="0"/>
      <w:marRight w:val="0"/>
      <w:marTop w:val="0"/>
      <w:marBottom w:val="0"/>
      <w:divBdr>
        <w:top w:val="none" w:sz="0" w:space="0" w:color="auto"/>
        <w:left w:val="none" w:sz="0" w:space="0" w:color="auto"/>
        <w:bottom w:val="none" w:sz="0" w:space="0" w:color="auto"/>
        <w:right w:val="none" w:sz="0" w:space="0" w:color="auto"/>
      </w:divBdr>
    </w:div>
    <w:div w:id="2019114736">
      <w:bodyDiv w:val="1"/>
      <w:marLeft w:val="0"/>
      <w:marRight w:val="0"/>
      <w:marTop w:val="0"/>
      <w:marBottom w:val="0"/>
      <w:divBdr>
        <w:top w:val="none" w:sz="0" w:space="0" w:color="auto"/>
        <w:left w:val="none" w:sz="0" w:space="0" w:color="auto"/>
        <w:bottom w:val="none" w:sz="0" w:space="0" w:color="auto"/>
        <w:right w:val="none" w:sz="0" w:space="0" w:color="auto"/>
      </w:divBdr>
    </w:div>
    <w:div w:id="2019234757">
      <w:bodyDiv w:val="1"/>
      <w:marLeft w:val="0"/>
      <w:marRight w:val="0"/>
      <w:marTop w:val="0"/>
      <w:marBottom w:val="0"/>
      <w:divBdr>
        <w:top w:val="none" w:sz="0" w:space="0" w:color="auto"/>
        <w:left w:val="none" w:sz="0" w:space="0" w:color="auto"/>
        <w:bottom w:val="none" w:sz="0" w:space="0" w:color="auto"/>
        <w:right w:val="none" w:sz="0" w:space="0" w:color="auto"/>
      </w:divBdr>
    </w:div>
    <w:div w:id="2019379047">
      <w:bodyDiv w:val="1"/>
      <w:marLeft w:val="0"/>
      <w:marRight w:val="0"/>
      <w:marTop w:val="0"/>
      <w:marBottom w:val="0"/>
      <w:divBdr>
        <w:top w:val="none" w:sz="0" w:space="0" w:color="auto"/>
        <w:left w:val="none" w:sz="0" w:space="0" w:color="auto"/>
        <w:bottom w:val="none" w:sz="0" w:space="0" w:color="auto"/>
        <w:right w:val="none" w:sz="0" w:space="0" w:color="auto"/>
      </w:divBdr>
    </w:div>
    <w:div w:id="2019383630">
      <w:bodyDiv w:val="1"/>
      <w:marLeft w:val="0"/>
      <w:marRight w:val="0"/>
      <w:marTop w:val="0"/>
      <w:marBottom w:val="0"/>
      <w:divBdr>
        <w:top w:val="none" w:sz="0" w:space="0" w:color="auto"/>
        <w:left w:val="none" w:sz="0" w:space="0" w:color="auto"/>
        <w:bottom w:val="none" w:sz="0" w:space="0" w:color="auto"/>
        <w:right w:val="none" w:sz="0" w:space="0" w:color="auto"/>
      </w:divBdr>
    </w:div>
    <w:div w:id="2019650563">
      <w:bodyDiv w:val="1"/>
      <w:marLeft w:val="0"/>
      <w:marRight w:val="0"/>
      <w:marTop w:val="0"/>
      <w:marBottom w:val="0"/>
      <w:divBdr>
        <w:top w:val="none" w:sz="0" w:space="0" w:color="auto"/>
        <w:left w:val="none" w:sz="0" w:space="0" w:color="auto"/>
        <w:bottom w:val="none" w:sz="0" w:space="0" w:color="auto"/>
        <w:right w:val="none" w:sz="0" w:space="0" w:color="auto"/>
      </w:divBdr>
    </w:div>
    <w:div w:id="2019695950">
      <w:bodyDiv w:val="1"/>
      <w:marLeft w:val="0"/>
      <w:marRight w:val="0"/>
      <w:marTop w:val="0"/>
      <w:marBottom w:val="0"/>
      <w:divBdr>
        <w:top w:val="none" w:sz="0" w:space="0" w:color="auto"/>
        <w:left w:val="none" w:sz="0" w:space="0" w:color="auto"/>
        <w:bottom w:val="none" w:sz="0" w:space="0" w:color="auto"/>
        <w:right w:val="none" w:sz="0" w:space="0" w:color="auto"/>
      </w:divBdr>
    </w:div>
    <w:div w:id="2020043706">
      <w:bodyDiv w:val="1"/>
      <w:marLeft w:val="0"/>
      <w:marRight w:val="0"/>
      <w:marTop w:val="0"/>
      <w:marBottom w:val="0"/>
      <w:divBdr>
        <w:top w:val="none" w:sz="0" w:space="0" w:color="auto"/>
        <w:left w:val="none" w:sz="0" w:space="0" w:color="auto"/>
        <w:bottom w:val="none" w:sz="0" w:space="0" w:color="auto"/>
        <w:right w:val="none" w:sz="0" w:space="0" w:color="auto"/>
      </w:divBdr>
    </w:div>
    <w:div w:id="2020813354">
      <w:bodyDiv w:val="1"/>
      <w:marLeft w:val="0"/>
      <w:marRight w:val="0"/>
      <w:marTop w:val="0"/>
      <w:marBottom w:val="0"/>
      <w:divBdr>
        <w:top w:val="none" w:sz="0" w:space="0" w:color="auto"/>
        <w:left w:val="none" w:sz="0" w:space="0" w:color="auto"/>
        <w:bottom w:val="none" w:sz="0" w:space="0" w:color="auto"/>
        <w:right w:val="none" w:sz="0" w:space="0" w:color="auto"/>
      </w:divBdr>
    </w:div>
    <w:div w:id="2021663414">
      <w:bodyDiv w:val="1"/>
      <w:marLeft w:val="0"/>
      <w:marRight w:val="0"/>
      <w:marTop w:val="0"/>
      <w:marBottom w:val="0"/>
      <w:divBdr>
        <w:top w:val="none" w:sz="0" w:space="0" w:color="auto"/>
        <w:left w:val="none" w:sz="0" w:space="0" w:color="auto"/>
        <w:bottom w:val="none" w:sz="0" w:space="0" w:color="auto"/>
        <w:right w:val="none" w:sz="0" w:space="0" w:color="auto"/>
      </w:divBdr>
    </w:div>
    <w:div w:id="2021853303">
      <w:bodyDiv w:val="1"/>
      <w:marLeft w:val="0"/>
      <w:marRight w:val="0"/>
      <w:marTop w:val="0"/>
      <w:marBottom w:val="0"/>
      <w:divBdr>
        <w:top w:val="none" w:sz="0" w:space="0" w:color="auto"/>
        <w:left w:val="none" w:sz="0" w:space="0" w:color="auto"/>
        <w:bottom w:val="none" w:sz="0" w:space="0" w:color="auto"/>
        <w:right w:val="none" w:sz="0" w:space="0" w:color="auto"/>
      </w:divBdr>
    </w:div>
    <w:div w:id="2022199992">
      <w:bodyDiv w:val="1"/>
      <w:marLeft w:val="0"/>
      <w:marRight w:val="0"/>
      <w:marTop w:val="0"/>
      <w:marBottom w:val="0"/>
      <w:divBdr>
        <w:top w:val="none" w:sz="0" w:space="0" w:color="auto"/>
        <w:left w:val="none" w:sz="0" w:space="0" w:color="auto"/>
        <w:bottom w:val="none" w:sz="0" w:space="0" w:color="auto"/>
        <w:right w:val="none" w:sz="0" w:space="0" w:color="auto"/>
      </w:divBdr>
    </w:div>
    <w:div w:id="2022707375">
      <w:bodyDiv w:val="1"/>
      <w:marLeft w:val="0"/>
      <w:marRight w:val="0"/>
      <w:marTop w:val="0"/>
      <w:marBottom w:val="0"/>
      <w:divBdr>
        <w:top w:val="none" w:sz="0" w:space="0" w:color="auto"/>
        <w:left w:val="none" w:sz="0" w:space="0" w:color="auto"/>
        <w:bottom w:val="none" w:sz="0" w:space="0" w:color="auto"/>
        <w:right w:val="none" w:sz="0" w:space="0" w:color="auto"/>
      </w:divBdr>
    </w:div>
    <w:div w:id="2022775295">
      <w:bodyDiv w:val="1"/>
      <w:marLeft w:val="0"/>
      <w:marRight w:val="0"/>
      <w:marTop w:val="0"/>
      <w:marBottom w:val="0"/>
      <w:divBdr>
        <w:top w:val="none" w:sz="0" w:space="0" w:color="auto"/>
        <w:left w:val="none" w:sz="0" w:space="0" w:color="auto"/>
        <w:bottom w:val="none" w:sz="0" w:space="0" w:color="auto"/>
        <w:right w:val="none" w:sz="0" w:space="0" w:color="auto"/>
      </w:divBdr>
    </w:div>
    <w:div w:id="2024627333">
      <w:bodyDiv w:val="1"/>
      <w:marLeft w:val="0"/>
      <w:marRight w:val="0"/>
      <w:marTop w:val="0"/>
      <w:marBottom w:val="0"/>
      <w:divBdr>
        <w:top w:val="none" w:sz="0" w:space="0" w:color="auto"/>
        <w:left w:val="none" w:sz="0" w:space="0" w:color="auto"/>
        <w:bottom w:val="none" w:sz="0" w:space="0" w:color="auto"/>
        <w:right w:val="none" w:sz="0" w:space="0" w:color="auto"/>
      </w:divBdr>
    </w:div>
    <w:div w:id="2025014539">
      <w:bodyDiv w:val="1"/>
      <w:marLeft w:val="0"/>
      <w:marRight w:val="0"/>
      <w:marTop w:val="0"/>
      <w:marBottom w:val="0"/>
      <w:divBdr>
        <w:top w:val="none" w:sz="0" w:space="0" w:color="auto"/>
        <w:left w:val="none" w:sz="0" w:space="0" w:color="auto"/>
        <w:bottom w:val="none" w:sz="0" w:space="0" w:color="auto"/>
        <w:right w:val="none" w:sz="0" w:space="0" w:color="auto"/>
      </w:divBdr>
    </w:div>
    <w:div w:id="2025201298">
      <w:bodyDiv w:val="1"/>
      <w:marLeft w:val="0"/>
      <w:marRight w:val="0"/>
      <w:marTop w:val="0"/>
      <w:marBottom w:val="0"/>
      <w:divBdr>
        <w:top w:val="none" w:sz="0" w:space="0" w:color="auto"/>
        <w:left w:val="none" w:sz="0" w:space="0" w:color="auto"/>
        <w:bottom w:val="none" w:sz="0" w:space="0" w:color="auto"/>
        <w:right w:val="none" w:sz="0" w:space="0" w:color="auto"/>
      </w:divBdr>
    </w:div>
    <w:div w:id="2025982811">
      <w:bodyDiv w:val="1"/>
      <w:marLeft w:val="0"/>
      <w:marRight w:val="0"/>
      <w:marTop w:val="0"/>
      <w:marBottom w:val="0"/>
      <w:divBdr>
        <w:top w:val="none" w:sz="0" w:space="0" w:color="auto"/>
        <w:left w:val="none" w:sz="0" w:space="0" w:color="auto"/>
        <w:bottom w:val="none" w:sz="0" w:space="0" w:color="auto"/>
        <w:right w:val="none" w:sz="0" w:space="0" w:color="auto"/>
      </w:divBdr>
    </w:div>
    <w:div w:id="2026398175">
      <w:bodyDiv w:val="1"/>
      <w:marLeft w:val="0"/>
      <w:marRight w:val="0"/>
      <w:marTop w:val="0"/>
      <w:marBottom w:val="0"/>
      <w:divBdr>
        <w:top w:val="none" w:sz="0" w:space="0" w:color="auto"/>
        <w:left w:val="none" w:sz="0" w:space="0" w:color="auto"/>
        <w:bottom w:val="none" w:sz="0" w:space="0" w:color="auto"/>
        <w:right w:val="none" w:sz="0" w:space="0" w:color="auto"/>
      </w:divBdr>
    </w:div>
    <w:div w:id="2026517573">
      <w:bodyDiv w:val="1"/>
      <w:marLeft w:val="0"/>
      <w:marRight w:val="0"/>
      <w:marTop w:val="0"/>
      <w:marBottom w:val="0"/>
      <w:divBdr>
        <w:top w:val="none" w:sz="0" w:space="0" w:color="auto"/>
        <w:left w:val="none" w:sz="0" w:space="0" w:color="auto"/>
        <w:bottom w:val="none" w:sz="0" w:space="0" w:color="auto"/>
        <w:right w:val="none" w:sz="0" w:space="0" w:color="auto"/>
      </w:divBdr>
    </w:div>
    <w:div w:id="2026858485">
      <w:bodyDiv w:val="1"/>
      <w:marLeft w:val="0"/>
      <w:marRight w:val="0"/>
      <w:marTop w:val="0"/>
      <w:marBottom w:val="0"/>
      <w:divBdr>
        <w:top w:val="none" w:sz="0" w:space="0" w:color="auto"/>
        <w:left w:val="none" w:sz="0" w:space="0" w:color="auto"/>
        <w:bottom w:val="none" w:sz="0" w:space="0" w:color="auto"/>
        <w:right w:val="none" w:sz="0" w:space="0" w:color="auto"/>
      </w:divBdr>
    </w:div>
    <w:div w:id="2027443982">
      <w:bodyDiv w:val="1"/>
      <w:marLeft w:val="0"/>
      <w:marRight w:val="0"/>
      <w:marTop w:val="0"/>
      <w:marBottom w:val="0"/>
      <w:divBdr>
        <w:top w:val="none" w:sz="0" w:space="0" w:color="auto"/>
        <w:left w:val="none" w:sz="0" w:space="0" w:color="auto"/>
        <w:bottom w:val="none" w:sz="0" w:space="0" w:color="auto"/>
        <w:right w:val="none" w:sz="0" w:space="0" w:color="auto"/>
      </w:divBdr>
    </w:div>
    <w:div w:id="2027636343">
      <w:bodyDiv w:val="1"/>
      <w:marLeft w:val="0"/>
      <w:marRight w:val="0"/>
      <w:marTop w:val="0"/>
      <w:marBottom w:val="0"/>
      <w:divBdr>
        <w:top w:val="none" w:sz="0" w:space="0" w:color="auto"/>
        <w:left w:val="none" w:sz="0" w:space="0" w:color="auto"/>
        <w:bottom w:val="none" w:sz="0" w:space="0" w:color="auto"/>
        <w:right w:val="none" w:sz="0" w:space="0" w:color="auto"/>
      </w:divBdr>
    </w:div>
    <w:div w:id="2027779716">
      <w:bodyDiv w:val="1"/>
      <w:marLeft w:val="0"/>
      <w:marRight w:val="0"/>
      <w:marTop w:val="0"/>
      <w:marBottom w:val="0"/>
      <w:divBdr>
        <w:top w:val="none" w:sz="0" w:space="0" w:color="auto"/>
        <w:left w:val="none" w:sz="0" w:space="0" w:color="auto"/>
        <w:bottom w:val="none" w:sz="0" w:space="0" w:color="auto"/>
        <w:right w:val="none" w:sz="0" w:space="0" w:color="auto"/>
      </w:divBdr>
    </w:div>
    <w:div w:id="2027903538">
      <w:bodyDiv w:val="1"/>
      <w:marLeft w:val="0"/>
      <w:marRight w:val="0"/>
      <w:marTop w:val="0"/>
      <w:marBottom w:val="0"/>
      <w:divBdr>
        <w:top w:val="none" w:sz="0" w:space="0" w:color="auto"/>
        <w:left w:val="none" w:sz="0" w:space="0" w:color="auto"/>
        <w:bottom w:val="none" w:sz="0" w:space="0" w:color="auto"/>
        <w:right w:val="none" w:sz="0" w:space="0" w:color="auto"/>
      </w:divBdr>
    </w:div>
    <w:div w:id="2028362686">
      <w:bodyDiv w:val="1"/>
      <w:marLeft w:val="0"/>
      <w:marRight w:val="0"/>
      <w:marTop w:val="0"/>
      <w:marBottom w:val="0"/>
      <w:divBdr>
        <w:top w:val="none" w:sz="0" w:space="0" w:color="auto"/>
        <w:left w:val="none" w:sz="0" w:space="0" w:color="auto"/>
        <w:bottom w:val="none" w:sz="0" w:space="0" w:color="auto"/>
        <w:right w:val="none" w:sz="0" w:space="0" w:color="auto"/>
      </w:divBdr>
    </w:div>
    <w:div w:id="2028603992">
      <w:bodyDiv w:val="1"/>
      <w:marLeft w:val="0"/>
      <w:marRight w:val="0"/>
      <w:marTop w:val="0"/>
      <w:marBottom w:val="0"/>
      <w:divBdr>
        <w:top w:val="none" w:sz="0" w:space="0" w:color="auto"/>
        <w:left w:val="none" w:sz="0" w:space="0" w:color="auto"/>
        <w:bottom w:val="none" w:sz="0" w:space="0" w:color="auto"/>
        <w:right w:val="none" w:sz="0" w:space="0" w:color="auto"/>
      </w:divBdr>
    </w:div>
    <w:div w:id="2029210193">
      <w:bodyDiv w:val="1"/>
      <w:marLeft w:val="0"/>
      <w:marRight w:val="0"/>
      <w:marTop w:val="0"/>
      <w:marBottom w:val="0"/>
      <w:divBdr>
        <w:top w:val="none" w:sz="0" w:space="0" w:color="auto"/>
        <w:left w:val="none" w:sz="0" w:space="0" w:color="auto"/>
        <w:bottom w:val="none" w:sz="0" w:space="0" w:color="auto"/>
        <w:right w:val="none" w:sz="0" w:space="0" w:color="auto"/>
      </w:divBdr>
    </w:div>
    <w:div w:id="2029597386">
      <w:bodyDiv w:val="1"/>
      <w:marLeft w:val="0"/>
      <w:marRight w:val="0"/>
      <w:marTop w:val="0"/>
      <w:marBottom w:val="0"/>
      <w:divBdr>
        <w:top w:val="none" w:sz="0" w:space="0" w:color="auto"/>
        <w:left w:val="none" w:sz="0" w:space="0" w:color="auto"/>
        <w:bottom w:val="none" w:sz="0" w:space="0" w:color="auto"/>
        <w:right w:val="none" w:sz="0" w:space="0" w:color="auto"/>
      </w:divBdr>
    </w:div>
    <w:div w:id="2029941916">
      <w:bodyDiv w:val="1"/>
      <w:marLeft w:val="0"/>
      <w:marRight w:val="0"/>
      <w:marTop w:val="0"/>
      <w:marBottom w:val="0"/>
      <w:divBdr>
        <w:top w:val="none" w:sz="0" w:space="0" w:color="auto"/>
        <w:left w:val="none" w:sz="0" w:space="0" w:color="auto"/>
        <w:bottom w:val="none" w:sz="0" w:space="0" w:color="auto"/>
        <w:right w:val="none" w:sz="0" w:space="0" w:color="auto"/>
      </w:divBdr>
    </w:div>
    <w:div w:id="2030065260">
      <w:bodyDiv w:val="1"/>
      <w:marLeft w:val="0"/>
      <w:marRight w:val="0"/>
      <w:marTop w:val="0"/>
      <w:marBottom w:val="0"/>
      <w:divBdr>
        <w:top w:val="none" w:sz="0" w:space="0" w:color="auto"/>
        <w:left w:val="none" w:sz="0" w:space="0" w:color="auto"/>
        <w:bottom w:val="none" w:sz="0" w:space="0" w:color="auto"/>
        <w:right w:val="none" w:sz="0" w:space="0" w:color="auto"/>
      </w:divBdr>
    </w:div>
    <w:div w:id="2030716491">
      <w:bodyDiv w:val="1"/>
      <w:marLeft w:val="0"/>
      <w:marRight w:val="0"/>
      <w:marTop w:val="0"/>
      <w:marBottom w:val="0"/>
      <w:divBdr>
        <w:top w:val="none" w:sz="0" w:space="0" w:color="auto"/>
        <w:left w:val="none" w:sz="0" w:space="0" w:color="auto"/>
        <w:bottom w:val="none" w:sz="0" w:space="0" w:color="auto"/>
        <w:right w:val="none" w:sz="0" w:space="0" w:color="auto"/>
      </w:divBdr>
    </w:div>
    <w:div w:id="2031486487">
      <w:bodyDiv w:val="1"/>
      <w:marLeft w:val="0"/>
      <w:marRight w:val="0"/>
      <w:marTop w:val="0"/>
      <w:marBottom w:val="0"/>
      <w:divBdr>
        <w:top w:val="none" w:sz="0" w:space="0" w:color="auto"/>
        <w:left w:val="none" w:sz="0" w:space="0" w:color="auto"/>
        <w:bottom w:val="none" w:sz="0" w:space="0" w:color="auto"/>
        <w:right w:val="none" w:sz="0" w:space="0" w:color="auto"/>
      </w:divBdr>
    </w:div>
    <w:div w:id="2031639603">
      <w:bodyDiv w:val="1"/>
      <w:marLeft w:val="0"/>
      <w:marRight w:val="0"/>
      <w:marTop w:val="0"/>
      <w:marBottom w:val="0"/>
      <w:divBdr>
        <w:top w:val="none" w:sz="0" w:space="0" w:color="auto"/>
        <w:left w:val="none" w:sz="0" w:space="0" w:color="auto"/>
        <w:bottom w:val="none" w:sz="0" w:space="0" w:color="auto"/>
        <w:right w:val="none" w:sz="0" w:space="0" w:color="auto"/>
      </w:divBdr>
    </w:div>
    <w:div w:id="2031643513">
      <w:bodyDiv w:val="1"/>
      <w:marLeft w:val="0"/>
      <w:marRight w:val="0"/>
      <w:marTop w:val="0"/>
      <w:marBottom w:val="0"/>
      <w:divBdr>
        <w:top w:val="none" w:sz="0" w:space="0" w:color="auto"/>
        <w:left w:val="none" w:sz="0" w:space="0" w:color="auto"/>
        <w:bottom w:val="none" w:sz="0" w:space="0" w:color="auto"/>
        <w:right w:val="none" w:sz="0" w:space="0" w:color="auto"/>
      </w:divBdr>
    </w:div>
    <w:div w:id="2031643553">
      <w:bodyDiv w:val="1"/>
      <w:marLeft w:val="0"/>
      <w:marRight w:val="0"/>
      <w:marTop w:val="0"/>
      <w:marBottom w:val="0"/>
      <w:divBdr>
        <w:top w:val="none" w:sz="0" w:space="0" w:color="auto"/>
        <w:left w:val="none" w:sz="0" w:space="0" w:color="auto"/>
        <w:bottom w:val="none" w:sz="0" w:space="0" w:color="auto"/>
        <w:right w:val="none" w:sz="0" w:space="0" w:color="auto"/>
      </w:divBdr>
    </w:div>
    <w:div w:id="2031755576">
      <w:bodyDiv w:val="1"/>
      <w:marLeft w:val="0"/>
      <w:marRight w:val="0"/>
      <w:marTop w:val="0"/>
      <w:marBottom w:val="0"/>
      <w:divBdr>
        <w:top w:val="none" w:sz="0" w:space="0" w:color="auto"/>
        <w:left w:val="none" w:sz="0" w:space="0" w:color="auto"/>
        <w:bottom w:val="none" w:sz="0" w:space="0" w:color="auto"/>
        <w:right w:val="none" w:sz="0" w:space="0" w:color="auto"/>
      </w:divBdr>
    </w:div>
    <w:div w:id="2031951749">
      <w:bodyDiv w:val="1"/>
      <w:marLeft w:val="0"/>
      <w:marRight w:val="0"/>
      <w:marTop w:val="0"/>
      <w:marBottom w:val="0"/>
      <w:divBdr>
        <w:top w:val="none" w:sz="0" w:space="0" w:color="auto"/>
        <w:left w:val="none" w:sz="0" w:space="0" w:color="auto"/>
        <w:bottom w:val="none" w:sz="0" w:space="0" w:color="auto"/>
        <w:right w:val="none" w:sz="0" w:space="0" w:color="auto"/>
      </w:divBdr>
    </w:div>
    <w:div w:id="2032098876">
      <w:bodyDiv w:val="1"/>
      <w:marLeft w:val="0"/>
      <w:marRight w:val="0"/>
      <w:marTop w:val="0"/>
      <w:marBottom w:val="0"/>
      <w:divBdr>
        <w:top w:val="none" w:sz="0" w:space="0" w:color="auto"/>
        <w:left w:val="none" w:sz="0" w:space="0" w:color="auto"/>
        <w:bottom w:val="none" w:sz="0" w:space="0" w:color="auto"/>
        <w:right w:val="none" w:sz="0" w:space="0" w:color="auto"/>
      </w:divBdr>
    </w:div>
    <w:div w:id="2032413078">
      <w:bodyDiv w:val="1"/>
      <w:marLeft w:val="0"/>
      <w:marRight w:val="0"/>
      <w:marTop w:val="0"/>
      <w:marBottom w:val="0"/>
      <w:divBdr>
        <w:top w:val="none" w:sz="0" w:space="0" w:color="auto"/>
        <w:left w:val="none" w:sz="0" w:space="0" w:color="auto"/>
        <w:bottom w:val="none" w:sz="0" w:space="0" w:color="auto"/>
        <w:right w:val="none" w:sz="0" w:space="0" w:color="auto"/>
      </w:divBdr>
    </w:div>
    <w:div w:id="2032609741">
      <w:bodyDiv w:val="1"/>
      <w:marLeft w:val="0"/>
      <w:marRight w:val="0"/>
      <w:marTop w:val="0"/>
      <w:marBottom w:val="0"/>
      <w:divBdr>
        <w:top w:val="none" w:sz="0" w:space="0" w:color="auto"/>
        <w:left w:val="none" w:sz="0" w:space="0" w:color="auto"/>
        <w:bottom w:val="none" w:sz="0" w:space="0" w:color="auto"/>
        <w:right w:val="none" w:sz="0" w:space="0" w:color="auto"/>
      </w:divBdr>
    </w:div>
    <w:div w:id="2032680824">
      <w:bodyDiv w:val="1"/>
      <w:marLeft w:val="0"/>
      <w:marRight w:val="0"/>
      <w:marTop w:val="0"/>
      <w:marBottom w:val="0"/>
      <w:divBdr>
        <w:top w:val="none" w:sz="0" w:space="0" w:color="auto"/>
        <w:left w:val="none" w:sz="0" w:space="0" w:color="auto"/>
        <w:bottom w:val="none" w:sz="0" w:space="0" w:color="auto"/>
        <w:right w:val="none" w:sz="0" w:space="0" w:color="auto"/>
      </w:divBdr>
    </w:div>
    <w:div w:id="2032755552">
      <w:bodyDiv w:val="1"/>
      <w:marLeft w:val="0"/>
      <w:marRight w:val="0"/>
      <w:marTop w:val="0"/>
      <w:marBottom w:val="0"/>
      <w:divBdr>
        <w:top w:val="none" w:sz="0" w:space="0" w:color="auto"/>
        <w:left w:val="none" w:sz="0" w:space="0" w:color="auto"/>
        <w:bottom w:val="none" w:sz="0" w:space="0" w:color="auto"/>
        <w:right w:val="none" w:sz="0" w:space="0" w:color="auto"/>
      </w:divBdr>
    </w:div>
    <w:div w:id="2033146023">
      <w:bodyDiv w:val="1"/>
      <w:marLeft w:val="0"/>
      <w:marRight w:val="0"/>
      <w:marTop w:val="0"/>
      <w:marBottom w:val="0"/>
      <w:divBdr>
        <w:top w:val="none" w:sz="0" w:space="0" w:color="auto"/>
        <w:left w:val="none" w:sz="0" w:space="0" w:color="auto"/>
        <w:bottom w:val="none" w:sz="0" w:space="0" w:color="auto"/>
        <w:right w:val="none" w:sz="0" w:space="0" w:color="auto"/>
      </w:divBdr>
    </w:div>
    <w:div w:id="2033720361">
      <w:bodyDiv w:val="1"/>
      <w:marLeft w:val="0"/>
      <w:marRight w:val="0"/>
      <w:marTop w:val="0"/>
      <w:marBottom w:val="0"/>
      <w:divBdr>
        <w:top w:val="none" w:sz="0" w:space="0" w:color="auto"/>
        <w:left w:val="none" w:sz="0" w:space="0" w:color="auto"/>
        <w:bottom w:val="none" w:sz="0" w:space="0" w:color="auto"/>
        <w:right w:val="none" w:sz="0" w:space="0" w:color="auto"/>
      </w:divBdr>
    </w:div>
    <w:div w:id="2033876884">
      <w:bodyDiv w:val="1"/>
      <w:marLeft w:val="0"/>
      <w:marRight w:val="0"/>
      <w:marTop w:val="0"/>
      <w:marBottom w:val="0"/>
      <w:divBdr>
        <w:top w:val="none" w:sz="0" w:space="0" w:color="auto"/>
        <w:left w:val="none" w:sz="0" w:space="0" w:color="auto"/>
        <w:bottom w:val="none" w:sz="0" w:space="0" w:color="auto"/>
        <w:right w:val="none" w:sz="0" w:space="0" w:color="auto"/>
      </w:divBdr>
    </w:div>
    <w:div w:id="2033917959">
      <w:bodyDiv w:val="1"/>
      <w:marLeft w:val="0"/>
      <w:marRight w:val="0"/>
      <w:marTop w:val="0"/>
      <w:marBottom w:val="0"/>
      <w:divBdr>
        <w:top w:val="none" w:sz="0" w:space="0" w:color="auto"/>
        <w:left w:val="none" w:sz="0" w:space="0" w:color="auto"/>
        <w:bottom w:val="none" w:sz="0" w:space="0" w:color="auto"/>
        <w:right w:val="none" w:sz="0" w:space="0" w:color="auto"/>
      </w:divBdr>
    </w:div>
    <w:div w:id="2034111640">
      <w:bodyDiv w:val="1"/>
      <w:marLeft w:val="0"/>
      <w:marRight w:val="0"/>
      <w:marTop w:val="0"/>
      <w:marBottom w:val="0"/>
      <w:divBdr>
        <w:top w:val="none" w:sz="0" w:space="0" w:color="auto"/>
        <w:left w:val="none" w:sz="0" w:space="0" w:color="auto"/>
        <w:bottom w:val="none" w:sz="0" w:space="0" w:color="auto"/>
        <w:right w:val="none" w:sz="0" w:space="0" w:color="auto"/>
      </w:divBdr>
    </w:div>
    <w:div w:id="2035882290">
      <w:bodyDiv w:val="1"/>
      <w:marLeft w:val="0"/>
      <w:marRight w:val="0"/>
      <w:marTop w:val="0"/>
      <w:marBottom w:val="0"/>
      <w:divBdr>
        <w:top w:val="none" w:sz="0" w:space="0" w:color="auto"/>
        <w:left w:val="none" w:sz="0" w:space="0" w:color="auto"/>
        <w:bottom w:val="none" w:sz="0" w:space="0" w:color="auto"/>
        <w:right w:val="none" w:sz="0" w:space="0" w:color="auto"/>
      </w:divBdr>
    </w:div>
    <w:div w:id="2036271932">
      <w:bodyDiv w:val="1"/>
      <w:marLeft w:val="0"/>
      <w:marRight w:val="0"/>
      <w:marTop w:val="0"/>
      <w:marBottom w:val="0"/>
      <w:divBdr>
        <w:top w:val="none" w:sz="0" w:space="0" w:color="auto"/>
        <w:left w:val="none" w:sz="0" w:space="0" w:color="auto"/>
        <w:bottom w:val="none" w:sz="0" w:space="0" w:color="auto"/>
        <w:right w:val="none" w:sz="0" w:space="0" w:color="auto"/>
      </w:divBdr>
    </w:div>
    <w:div w:id="2036466497">
      <w:bodyDiv w:val="1"/>
      <w:marLeft w:val="0"/>
      <w:marRight w:val="0"/>
      <w:marTop w:val="0"/>
      <w:marBottom w:val="0"/>
      <w:divBdr>
        <w:top w:val="none" w:sz="0" w:space="0" w:color="auto"/>
        <w:left w:val="none" w:sz="0" w:space="0" w:color="auto"/>
        <w:bottom w:val="none" w:sz="0" w:space="0" w:color="auto"/>
        <w:right w:val="none" w:sz="0" w:space="0" w:color="auto"/>
      </w:divBdr>
    </w:div>
    <w:div w:id="2036536112">
      <w:bodyDiv w:val="1"/>
      <w:marLeft w:val="0"/>
      <w:marRight w:val="0"/>
      <w:marTop w:val="0"/>
      <w:marBottom w:val="0"/>
      <w:divBdr>
        <w:top w:val="none" w:sz="0" w:space="0" w:color="auto"/>
        <w:left w:val="none" w:sz="0" w:space="0" w:color="auto"/>
        <w:bottom w:val="none" w:sz="0" w:space="0" w:color="auto"/>
        <w:right w:val="none" w:sz="0" w:space="0" w:color="auto"/>
      </w:divBdr>
    </w:div>
    <w:div w:id="2036926769">
      <w:bodyDiv w:val="1"/>
      <w:marLeft w:val="0"/>
      <w:marRight w:val="0"/>
      <w:marTop w:val="0"/>
      <w:marBottom w:val="0"/>
      <w:divBdr>
        <w:top w:val="none" w:sz="0" w:space="0" w:color="auto"/>
        <w:left w:val="none" w:sz="0" w:space="0" w:color="auto"/>
        <w:bottom w:val="none" w:sz="0" w:space="0" w:color="auto"/>
        <w:right w:val="none" w:sz="0" w:space="0" w:color="auto"/>
      </w:divBdr>
    </w:div>
    <w:div w:id="2036998734">
      <w:bodyDiv w:val="1"/>
      <w:marLeft w:val="0"/>
      <w:marRight w:val="0"/>
      <w:marTop w:val="0"/>
      <w:marBottom w:val="0"/>
      <w:divBdr>
        <w:top w:val="none" w:sz="0" w:space="0" w:color="auto"/>
        <w:left w:val="none" w:sz="0" w:space="0" w:color="auto"/>
        <w:bottom w:val="none" w:sz="0" w:space="0" w:color="auto"/>
        <w:right w:val="none" w:sz="0" w:space="0" w:color="auto"/>
      </w:divBdr>
    </w:div>
    <w:div w:id="2037075669">
      <w:bodyDiv w:val="1"/>
      <w:marLeft w:val="0"/>
      <w:marRight w:val="0"/>
      <w:marTop w:val="0"/>
      <w:marBottom w:val="0"/>
      <w:divBdr>
        <w:top w:val="none" w:sz="0" w:space="0" w:color="auto"/>
        <w:left w:val="none" w:sz="0" w:space="0" w:color="auto"/>
        <w:bottom w:val="none" w:sz="0" w:space="0" w:color="auto"/>
        <w:right w:val="none" w:sz="0" w:space="0" w:color="auto"/>
      </w:divBdr>
    </w:div>
    <w:div w:id="2037388039">
      <w:bodyDiv w:val="1"/>
      <w:marLeft w:val="0"/>
      <w:marRight w:val="0"/>
      <w:marTop w:val="0"/>
      <w:marBottom w:val="0"/>
      <w:divBdr>
        <w:top w:val="none" w:sz="0" w:space="0" w:color="auto"/>
        <w:left w:val="none" w:sz="0" w:space="0" w:color="auto"/>
        <w:bottom w:val="none" w:sz="0" w:space="0" w:color="auto"/>
        <w:right w:val="none" w:sz="0" w:space="0" w:color="auto"/>
      </w:divBdr>
    </w:div>
    <w:div w:id="2037727959">
      <w:bodyDiv w:val="1"/>
      <w:marLeft w:val="0"/>
      <w:marRight w:val="0"/>
      <w:marTop w:val="0"/>
      <w:marBottom w:val="0"/>
      <w:divBdr>
        <w:top w:val="none" w:sz="0" w:space="0" w:color="auto"/>
        <w:left w:val="none" w:sz="0" w:space="0" w:color="auto"/>
        <w:bottom w:val="none" w:sz="0" w:space="0" w:color="auto"/>
        <w:right w:val="none" w:sz="0" w:space="0" w:color="auto"/>
      </w:divBdr>
    </w:div>
    <w:div w:id="2038116583">
      <w:bodyDiv w:val="1"/>
      <w:marLeft w:val="0"/>
      <w:marRight w:val="0"/>
      <w:marTop w:val="0"/>
      <w:marBottom w:val="0"/>
      <w:divBdr>
        <w:top w:val="none" w:sz="0" w:space="0" w:color="auto"/>
        <w:left w:val="none" w:sz="0" w:space="0" w:color="auto"/>
        <w:bottom w:val="none" w:sz="0" w:space="0" w:color="auto"/>
        <w:right w:val="none" w:sz="0" w:space="0" w:color="auto"/>
      </w:divBdr>
    </w:div>
    <w:div w:id="2039353195">
      <w:bodyDiv w:val="1"/>
      <w:marLeft w:val="0"/>
      <w:marRight w:val="0"/>
      <w:marTop w:val="0"/>
      <w:marBottom w:val="0"/>
      <w:divBdr>
        <w:top w:val="none" w:sz="0" w:space="0" w:color="auto"/>
        <w:left w:val="none" w:sz="0" w:space="0" w:color="auto"/>
        <w:bottom w:val="none" w:sz="0" w:space="0" w:color="auto"/>
        <w:right w:val="none" w:sz="0" w:space="0" w:color="auto"/>
      </w:divBdr>
    </w:div>
    <w:div w:id="2039503223">
      <w:bodyDiv w:val="1"/>
      <w:marLeft w:val="0"/>
      <w:marRight w:val="0"/>
      <w:marTop w:val="0"/>
      <w:marBottom w:val="0"/>
      <w:divBdr>
        <w:top w:val="none" w:sz="0" w:space="0" w:color="auto"/>
        <w:left w:val="none" w:sz="0" w:space="0" w:color="auto"/>
        <w:bottom w:val="none" w:sz="0" w:space="0" w:color="auto"/>
        <w:right w:val="none" w:sz="0" w:space="0" w:color="auto"/>
      </w:divBdr>
    </w:div>
    <w:div w:id="2041007099">
      <w:bodyDiv w:val="1"/>
      <w:marLeft w:val="0"/>
      <w:marRight w:val="0"/>
      <w:marTop w:val="0"/>
      <w:marBottom w:val="0"/>
      <w:divBdr>
        <w:top w:val="none" w:sz="0" w:space="0" w:color="auto"/>
        <w:left w:val="none" w:sz="0" w:space="0" w:color="auto"/>
        <w:bottom w:val="none" w:sz="0" w:space="0" w:color="auto"/>
        <w:right w:val="none" w:sz="0" w:space="0" w:color="auto"/>
      </w:divBdr>
    </w:div>
    <w:div w:id="2041389549">
      <w:bodyDiv w:val="1"/>
      <w:marLeft w:val="0"/>
      <w:marRight w:val="0"/>
      <w:marTop w:val="0"/>
      <w:marBottom w:val="0"/>
      <w:divBdr>
        <w:top w:val="none" w:sz="0" w:space="0" w:color="auto"/>
        <w:left w:val="none" w:sz="0" w:space="0" w:color="auto"/>
        <w:bottom w:val="none" w:sz="0" w:space="0" w:color="auto"/>
        <w:right w:val="none" w:sz="0" w:space="0" w:color="auto"/>
      </w:divBdr>
    </w:div>
    <w:div w:id="2041398191">
      <w:bodyDiv w:val="1"/>
      <w:marLeft w:val="0"/>
      <w:marRight w:val="0"/>
      <w:marTop w:val="0"/>
      <w:marBottom w:val="0"/>
      <w:divBdr>
        <w:top w:val="none" w:sz="0" w:space="0" w:color="auto"/>
        <w:left w:val="none" w:sz="0" w:space="0" w:color="auto"/>
        <w:bottom w:val="none" w:sz="0" w:space="0" w:color="auto"/>
        <w:right w:val="none" w:sz="0" w:space="0" w:color="auto"/>
      </w:divBdr>
    </w:div>
    <w:div w:id="2042242919">
      <w:bodyDiv w:val="1"/>
      <w:marLeft w:val="0"/>
      <w:marRight w:val="0"/>
      <w:marTop w:val="0"/>
      <w:marBottom w:val="0"/>
      <w:divBdr>
        <w:top w:val="none" w:sz="0" w:space="0" w:color="auto"/>
        <w:left w:val="none" w:sz="0" w:space="0" w:color="auto"/>
        <w:bottom w:val="none" w:sz="0" w:space="0" w:color="auto"/>
        <w:right w:val="none" w:sz="0" w:space="0" w:color="auto"/>
      </w:divBdr>
    </w:div>
    <w:div w:id="2043095146">
      <w:bodyDiv w:val="1"/>
      <w:marLeft w:val="0"/>
      <w:marRight w:val="0"/>
      <w:marTop w:val="0"/>
      <w:marBottom w:val="0"/>
      <w:divBdr>
        <w:top w:val="none" w:sz="0" w:space="0" w:color="auto"/>
        <w:left w:val="none" w:sz="0" w:space="0" w:color="auto"/>
        <w:bottom w:val="none" w:sz="0" w:space="0" w:color="auto"/>
        <w:right w:val="none" w:sz="0" w:space="0" w:color="auto"/>
      </w:divBdr>
    </w:div>
    <w:div w:id="2043167439">
      <w:bodyDiv w:val="1"/>
      <w:marLeft w:val="0"/>
      <w:marRight w:val="0"/>
      <w:marTop w:val="0"/>
      <w:marBottom w:val="0"/>
      <w:divBdr>
        <w:top w:val="none" w:sz="0" w:space="0" w:color="auto"/>
        <w:left w:val="none" w:sz="0" w:space="0" w:color="auto"/>
        <w:bottom w:val="none" w:sz="0" w:space="0" w:color="auto"/>
        <w:right w:val="none" w:sz="0" w:space="0" w:color="auto"/>
      </w:divBdr>
    </w:div>
    <w:div w:id="2043825773">
      <w:bodyDiv w:val="1"/>
      <w:marLeft w:val="0"/>
      <w:marRight w:val="0"/>
      <w:marTop w:val="0"/>
      <w:marBottom w:val="0"/>
      <w:divBdr>
        <w:top w:val="none" w:sz="0" w:space="0" w:color="auto"/>
        <w:left w:val="none" w:sz="0" w:space="0" w:color="auto"/>
        <w:bottom w:val="none" w:sz="0" w:space="0" w:color="auto"/>
        <w:right w:val="none" w:sz="0" w:space="0" w:color="auto"/>
      </w:divBdr>
    </w:div>
    <w:div w:id="2044135588">
      <w:bodyDiv w:val="1"/>
      <w:marLeft w:val="0"/>
      <w:marRight w:val="0"/>
      <w:marTop w:val="0"/>
      <w:marBottom w:val="0"/>
      <w:divBdr>
        <w:top w:val="none" w:sz="0" w:space="0" w:color="auto"/>
        <w:left w:val="none" w:sz="0" w:space="0" w:color="auto"/>
        <w:bottom w:val="none" w:sz="0" w:space="0" w:color="auto"/>
        <w:right w:val="none" w:sz="0" w:space="0" w:color="auto"/>
      </w:divBdr>
    </w:div>
    <w:div w:id="2044556275">
      <w:bodyDiv w:val="1"/>
      <w:marLeft w:val="0"/>
      <w:marRight w:val="0"/>
      <w:marTop w:val="0"/>
      <w:marBottom w:val="0"/>
      <w:divBdr>
        <w:top w:val="none" w:sz="0" w:space="0" w:color="auto"/>
        <w:left w:val="none" w:sz="0" w:space="0" w:color="auto"/>
        <w:bottom w:val="none" w:sz="0" w:space="0" w:color="auto"/>
        <w:right w:val="none" w:sz="0" w:space="0" w:color="auto"/>
      </w:divBdr>
    </w:div>
    <w:div w:id="2044934999">
      <w:bodyDiv w:val="1"/>
      <w:marLeft w:val="0"/>
      <w:marRight w:val="0"/>
      <w:marTop w:val="0"/>
      <w:marBottom w:val="0"/>
      <w:divBdr>
        <w:top w:val="none" w:sz="0" w:space="0" w:color="auto"/>
        <w:left w:val="none" w:sz="0" w:space="0" w:color="auto"/>
        <w:bottom w:val="none" w:sz="0" w:space="0" w:color="auto"/>
        <w:right w:val="none" w:sz="0" w:space="0" w:color="auto"/>
      </w:divBdr>
    </w:div>
    <w:div w:id="2045061035">
      <w:bodyDiv w:val="1"/>
      <w:marLeft w:val="0"/>
      <w:marRight w:val="0"/>
      <w:marTop w:val="0"/>
      <w:marBottom w:val="0"/>
      <w:divBdr>
        <w:top w:val="none" w:sz="0" w:space="0" w:color="auto"/>
        <w:left w:val="none" w:sz="0" w:space="0" w:color="auto"/>
        <w:bottom w:val="none" w:sz="0" w:space="0" w:color="auto"/>
        <w:right w:val="none" w:sz="0" w:space="0" w:color="auto"/>
      </w:divBdr>
    </w:div>
    <w:div w:id="2045518254">
      <w:bodyDiv w:val="1"/>
      <w:marLeft w:val="0"/>
      <w:marRight w:val="0"/>
      <w:marTop w:val="0"/>
      <w:marBottom w:val="0"/>
      <w:divBdr>
        <w:top w:val="none" w:sz="0" w:space="0" w:color="auto"/>
        <w:left w:val="none" w:sz="0" w:space="0" w:color="auto"/>
        <w:bottom w:val="none" w:sz="0" w:space="0" w:color="auto"/>
        <w:right w:val="none" w:sz="0" w:space="0" w:color="auto"/>
      </w:divBdr>
    </w:div>
    <w:div w:id="2045673065">
      <w:bodyDiv w:val="1"/>
      <w:marLeft w:val="0"/>
      <w:marRight w:val="0"/>
      <w:marTop w:val="0"/>
      <w:marBottom w:val="0"/>
      <w:divBdr>
        <w:top w:val="none" w:sz="0" w:space="0" w:color="auto"/>
        <w:left w:val="none" w:sz="0" w:space="0" w:color="auto"/>
        <w:bottom w:val="none" w:sz="0" w:space="0" w:color="auto"/>
        <w:right w:val="none" w:sz="0" w:space="0" w:color="auto"/>
      </w:divBdr>
    </w:div>
    <w:div w:id="2045983050">
      <w:bodyDiv w:val="1"/>
      <w:marLeft w:val="0"/>
      <w:marRight w:val="0"/>
      <w:marTop w:val="0"/>
      <w:marBottom w:val="0"/>
      <w:divBdr>
        <w:top w:val="none" w:sz="0" w:space="0" w:color="auto"/>
        <w:left w:val="none" w:sz="0" w:space="0" w:color="auto"/>
        <w:bottom w:val="none" w:sz="0" w:space="0" w:color="auto"/>
        <w:right w:val="none" w:sz="0" w:space="0" w:color="auto"/>
      </w:divBdr>
    </w:div>
    <w:div w:id="2047093605">
      <w:bodyDiv w:val="1"/>
      <w:marLeft w:val="0"/>
      <w:marRight w:val="0"/>
      <w:marTop w:val="0"/>
      <w:marBottom w:val="0"/>
      <w:divBdr>
        <w:top w:val="none" w:sz="0" w:space="0" w:color="auto"/>
        <w:left w:val="none" w:sz="0" w:space="0" w:color="auto"/>
        <w:bottom w:val="none" w:sz="0" w:space="0" w:color="auto"/>
        <w:right w:val="none" w:sz="0" w:space="0" w:color="auto"/>
      </w:divBdr>
    </w:div>
    <w:div w:id="2047174827">
      <w:bodyDiv w:val="1"/>
      <w:marLeft w:val="0"/>
      <w:marRight w:val="0"/>
      <w:marTop w:val="0"/>
      <w:marBottom w:val="0"/>
      <w:divBdr>
        <w:top w:val="none" w:sz="0" w:space="0" w:color="auto"/>
        <w:left w:val="none" w:sz="0" w:space="0" w:color="auto"/>
        <w:bottom w:val="none" w:sz="0" w:space="0" w:color="auto"/>
        <w:right w:val="none" w:sz="0" w:space="0" w:color="auto"/>
      </w:divBdr>
    </w:div>
    <w:div w:id="2047635844">
      <w:bodyDiv w:val="1"/>
      <w:marLeft w:val="0"/>
      <w:marRight w:val="0"/>
      <w:marTop w:val="0"/>
      <w:marBottom w:val="0"/>
      <w:divBdr>
        <w:top w:val="none" w:sz="0" w:space="0" w:color="auto"/>
        <w:left w:val="none" w:sz="0" w:space="0" w:color="auto"/>
        <w:bottom w:val="none" w:sz="0" w:space="0" w:color="auto"/>
        <w:right w:val="none" w:sz="0" w:space="0" w:color="auto"/>
      </w:divBdr>
    </w:div>
    <w:div w:id="2047750782">
      <w:bodyDiv w:val="1"/>
      <w:marLeft w:val="0"/>
      <w:marRight w:val="0"/>
      <w:marTop w:val="0"/>
      <w:marBottom w:val="0"/>
      <w:divBdr>
        <w:top w:val="none" w:sz="0" w:space="0" w:color="auto"/>
        <w:left w:val="none" w:sz="0" w:space="0" w:color="auto"/>
        <w:bottom w:val="none" w:sz="0" w:space="0" w:color="auto"/>
        <w:right w:val="none" w:sz="0" w:space="0" w:color="auto"/>
      </w:divBdr>
    </w:div>
    <w:div w:id="2047873365">
      <w:bodyDiv w:val="1"/>
      <w:marLeft w:val="0"/>
      <w:marRight w:val="0"/>
      <w:marTop w:val="0"/>
      <w:marBottom w:val="0"/>
      <w:divBdr>
        <w:top w:val="none" w:sz="0" w:space="0" w:color="auto"/>
        <w:left w:val="none" w:sz="0" w:space="0" w:color="auto"/>
        <w:bottom w:val="none" w:sz="0" w:space="0" w:color="auto"/>
        <w:right w:val="none" w:sz="0" w:space="0" w:color="auto"/>
      </w:divBdr>
    </w:div>
    <w:div w:id="2047946917">
      <w:bodyDiv w:val="1"/>
      <w:marLeft w:val="0"/>
      <w:marRight w:val="0"/>
      <w:marTop w:val="0"/>
      <w:marBottom w:val="0"/>
      <w:divBdr>
        <w:top w:val="none" w:sz="0" w:space="0" w:color="auto"/>
        <w:left w:val="none" w:sz="0" w:space="0" w:color="auto"/>
        <w:bottom w:val="none" w:sz="0" w:space="0" w:color="auto"/>
        <w:right w:val="none" w:sz="0" w:space="0" w:color="auto"/>
      </w:divBdr>
    </w:div>
    <w:div w:id="2048483100">
      <w:bodyDiv w:val="1"/>
      <w:marLeft w:val="0"/>
      <w:marRight w:val="0"/>
      <w:marTop w:val="0"/>
      <w:marBottom w:val="0"/>
      <w:divBdr>
        <w:top w:val="none" w:sz="0" w:space="0" w:color="auto"/>
        <w:left w:val="none" w:sz="0" w:space="0" w:color="auto"/>
        <w:bottom w:val="none" w:sz="0" w:space="0" w:color="auto"/>
        <w:right w:val="none" w:sz="0" w:space="0" w:color="auto"/>
      </w:divBdr>
    </w:div>
    <w:div w:id="2048606034">
      <w:bodyDiv w:val="1"/>
      <w:marLeft w:val="0"/>
      <w:marRight w:val="0"/>
      <w:marTop w:val="0"/>
      <w:marBottom w:val="0"/>
      <w:divBdr>
        <w:top w:val="none" w:sz="0" w:space="0" w:color="auto"/>
        <w:left w:val="none" w:sz="0" w:space="0" w:color="auto"/>
        <w:bottom w:val="none" w:sz="0" w:space="0" w:color="auto"/>
        <w:right w:val="none" w:sz="0" w:space="0" w:color="auto"/>
      </w:divBdr>
    </w:div>
    <w:div w:id="2048871287">
      <w:bodyDiv w:val="1"/>
      <w:marLeft w:val="0"/>
      <w:marRight w:val="0"/>
      <w:marTop w:val="0"/>
      <w:marBottom w:val="0"/>
      <w:divBdr>
        <w:top w:val="none" w:sz="0" w:space="0" w:color="auto"/>
        <w:left w:val="none" w:sz="0" w:space="0" w:color="auto"/>
        <w:bottom w:val="none" w:sz="0" w:space="0" w:color="auto"/>
        <w:right w:val="none" w:sz="0" w:space="0" w:color="auto"/>
      </w:divBdr>
    </w:div>
    <w:div w:id="2049182879">
      <w:bodyDiv w:val="1"/>
      <w:marLeft w:val="0"/>
      <w:marRight w:val="0"/>
      <w:marTop w:val="0"/>
      <w:marBottom w:val="0"/>
      <w:divBdr>
        <w:top w:val="none" w:sz="0" w:space="0" w:color="auto"/>
        <w:left w:val="none" w:sz="0" w:space="0" w:color="auto"/>
        <w:bottom w:val="none" w:sz="0" w:space="0" w:color="auto"/>
        <w:right w:val="none" w:sz="0" w:space="0" w:color="auto"/>
      </w:divBdr>
    </w:div>
    <w:div w:id="2049377707">
      <w:bodyDiv w:val="1"/>
      <w:marLeft w:val="0"/>
      <w:marRight w:val="0"/>
      <w:marTop w:val="0"/>
      <w:marBottom w:val="0"/>
      <w:divBdr>
        <w:top w:val="none" w:sz="0" w:space="0" w:color="auto"/>
        <w:left w:val="none" w:sz="0" w:space="0" w:color="auto"/>
        <w:bottom w:val="none" w:sz="0" w:space="0" w:color="auto"/>
        <w:right w:val="none" w:sz="0" w:space="0" w:color="auto"/>
      </w:divBdr>
    </w:div>
    <w:div w:id="2049451122">
      <w:bodyDiv w:val="1"/>
      <w:marLeft w:val="0"/>
      <w:marRight w:val="0"/>
      <w:marTop w:val="0"/>
      <w:marBottom w:val="0"/>
      <w:divBdr>
        <w:top w:val="none" w:sz="0" w:space="0" w:color="auto"/>
        <w:left w:val="none" w:sz="0" w:space="0" w:color="auto"/>
        <w:bottom w:val="none" w:sz="0" w:space="0" w:color="auto"/>
        <w:right w:val="none" w:sz="0" w:space="0" w:color="auto"/>
      </w:divBdr>
    </w:div>
    <w:div w:id="2051489671">
      <w:bodyDiv w:val="1"/>
      <w:marLeft w:val="0"/>
      <w:marRight w:val="0"/>
      <w:marTop w:val="0"/>
      <w:marBottom w:val="0"/>
      <w:divBdr>
        <w:top w:val="none" w:sz="0" w:space="0" w:color="auto"/>
        <w:left w:val="none" w:sz="0" w:space="0" w:color="auto"/>
        <w:bottom w:val="none" w:sz="0" w:space="0" w:color="auto"/>
        <w:right w:val="none" w:sz="0" w:space="0" w:color="auto"/>
      </w:divBdr>
    </w:div>
    <w:div w:id="2052531408">
      <w:bodyDiv w:val="1"/>
      <w:marLeft w:val="0"/>
      <w:marRight w:val="0"/>
      <w:marTop w:val="0"/>
      <w:marBottom w:val="0"/>
      <w:divBdr>
        <w:top w:val="none" w:sz="0" w:space="0" w:color="auto"/>
        <w:left w:val="none" w:sz="0" w:space="0" w:color="auto"/>
        <w:bottom w:val="none" w:sz="0" w:space="0" w:color="auto"/>
        <w:right w:val="none" w:sz="0" w:space="0" w:color="auto"/>
      </w:divBdr>
    </w:div>
    <w:div w:id="2052729533">
      <w:bodyDiv w:val="1"/>
      <w:marLeft w:val="0"/>
      <w:marRight w:val="0"/>
      <w:marTop w:val="0"/>
      <w:marBottom w:val="0"/>
      <w:divBdr>
        <w:top w:val="none" w:sz="0" w:space="0" w:color="auto"/>
        <w:left w:val="none" w:sz="0" w:space="0" w:color="auto"/>
        <w:bottom w:val="none" w:sz="0" w:space="0" w:color="auto"/>
        <w:right w:val="none" w:sz="0" w:space="0" w:color="auto"/>
      </w:divBdr>
    </w:div>
    <w:div w:id="2052878387">
      <w:bodyDiv w:val="1"/>
      <w:marLeft w:val="0"/>
      <w:marRight w:val="0"/>
      <w:marTop w:val="0"/>
      <w:marBottom w:val="0"/>
      <w:divBdr>
        <w:top w:val="none" w:sz="0" w:space="0" w:color="auto"/>
        <w:left w:val="none" w:sz="0" w:space="0" w:color="auto"/>
        <w:bottom w:val="none" w:sz="0" w:space="0" w:color="auto"/>
        <w:right w:val="none" w:sz="0" w:space="0" w:color="auto"/>
      </w:divBdr>
    </w:div>
    <w:div w:id="2053537496">
      <w:bodyDiv w:val="1"/>
      <w:marLeft w:val="0"/>
      <w:marRight w:val="0"/>
      <w:marTop w:val="0"/>
      <w:marBottom w:val="0"/>
      <w:divBdr>
        <w:top w:val="none" w:sz="0" w:space="0" w:color="auto"/>
        <w:left w:val="none" w:sz="0" w:space="0" w:color="auto"/>
        <w:bottom w:val="none" w:sz="0" w:space="0" w:color="auto"/>
        <w:right w:val="none" w:sz="0" w:space="0" w:color="auto"/>
      </w:divBdr>
    </w:div>
    <w:div w:id="2053650596">
      <w:bodyDiv w:val="1"/>
      <w:marLeft w:val="0"/>
      <w:marRight w:val="0"/>
      <w:marTop w:val="0"/>
      <w:marBottom w:val="0"/>
      <w:divBdr>
        <w:top w:val="none" w:sz="0" w:space="0" w:color="auto"/>
        <w:left w:val="none" w:sz="0" w:space="0" w:color="auto"/>
        <w:bottom w:val="none" w:sz="0" w:space="0" w:color="auto"/>
        <w:right w:val="none" w:sz="0" w:space="0" w:color="auto"/>
      </w:divBdr>
    </w:div>
    <w:div w:id="2054767195">
      <w:bodyDiv w:val="1"/>
      <w:marLeft w:val="0"/>
      <w:marRight w:val="0"/>
      <w:marTop w:val="0"/>
      <w:marBottom w:val="0"/>
      <w:divBdr>
        <w:top w:val="none" w:sz="0" w:space="0" w:color="auto"/>
        <w:left w:val="none" w:sz="0" w:space="0" w:color="auto"/>
        <w:bottom w:val="none" w:sz="0" w:space="0" w:color="auto"/>
        <w:right w:val="none" w:sz="0" w:space="0" w:color="auto"/>
      </w:divBdr>
    </w:div>
    <w:div w:id="2054883649">
      <w:bodyDiv w:val="1"/>
      <w:marLeft w:val="0"/>
      <w:marRight w:val="0"/>
      <w:marTop w:val="0"/>
      <w:marBottom w:val="0"/>
      <w:divBdr>
        <w:top w:val="none" w:sz="0" w:space="0" w:color="auto"/>
        <w:left w:val="none" w:sz="0" w:space="0" w:color="auto"/>
        <w:bottom w:val="none" w:sz="0" w:space="0" w:color="auto"/>
        <w:right w:val="none" w:sz="0" w:space="0" w:color="auto"/>
      </w:divBdr>
    </w:div>
    <w:div w:id="2054963607">
      <w:bodyDiv w:val="1"/>
      <w:marLeft w:val="0"/>
      <w:marRight w:val="0"/>
      <w:marTop w:val="0"/>
      <w:marBottom w:val="0"/>
      <w:divBdr>
        <w:top w:val="none" w:sz="0" w:space="0" w:color="auto"/>
        <w:left w:val="none" w:sz="0" w:space="0" w:color="auto"/>
        <w:bottom w:val="none" w:sz="0" w:space="0" w:color="auto"/>
        <w:right w:val="none" w:sz="0" w:space="0" w:color="auto"/>
      </w:divBdr>
    </w:div>
    <w:div w:id="2055498876">
      <w:bodyDiv w:val="1"/>
      <w:marLeft w:val="0"/>
      <w:marRight w:val="0"/>
      <w:marTop w:val="0"/>
      <w:marBottom w:val="0"/>
      <w:divBdr>
        <w:top w:val="none" w:sz="0" w:space="0" w:color="auto"/>
        <w:left w:val="none" w:sz="0" w:space="0" w:color="auto"/>
        <w:bottom w:val="none" w:sz="0" w:space="0" w:color="auto"/>
        <w:right w:val="none" w:sz="0" w:space="0" w:color="auto"/>
      </w:divBdr>
    </w:div>
    <w:div w:id="2055538322">
      <w:bodyDiv w:val="1"/>
      <w:marLeft w:val="0"/>
      <w:marRight w:val="0"/>
      <w:marTop w:val="0"/>
      <w:marBottom w:val="0"/>
      <w:divBdr>
        <w:top w:val="none" w:sz="0" w:space="0" w:color="auto"/>
        <w:left w:val="none" w:sz="0" w:space="0" w:color="auto"/>
        <w:bottom w:val="none" w:sz="0" w:space="0" w:color="auto"/>
        <w:right w:val="none" w:sz="0" w:space="0" w:color="auto"/>
      </w:divBdr>
    </w:div>
    <w:div w:id="2055690567">
      <w:bodyDiv w:val="1"/>
      <w:marLeft w:val="0"/>
      <w:marRight w:val="0"/>
      <w:marTop w:val="0"/>
      <w:marBottom w:val="0"/>
      <w:divBdr>
        <w:top w:val="none" w:sz="0" w:space="0" w:color="auto"/>
        <w:left w:val="none" w:sz="0" w:space="0" w:color="auto"/>
        <w:bottom w:val="none" w:sz="0" w:space="0" w:color="auto"/>
        <w:right w:val="none" w:sz="0" w:space="0" w:color="auto"/>
      </w:divBdr>
    </w:div>
    <w:div w:id="2055737147">
      <w:bodyDiv w:val="1"/>
      <w:marLeft w:val="0"/>
      <w:marRight w:val="0"/>
      <w:marTop w:val="0"/>
      <w:marBottom w:val="0"/>
      <w:divBdr>
        <w:top w:val="none" w:sz="0" w:space="0" w:color="auto"/>
        <w:left w:val="none" w:sz="0" w:space="0" w:color="auto"/>
        <w:bottom w:val="none" w:sz="0" w:space="0" w:color="auto"/>
        <w:right w:val="none" w:sz="0" w:space="0" w:color="auto"/>
      </w:divBdr>
    </w:div>
    <w:div w:id="2056926767">
      <w:bodyDiv w:val="1"/>
      <w:marLeft w:val="0"/>
      <w:marRight w:val="0"/>
      <w:marTop w:val="0"/>
      <w:marBottom w:val="0"/>
      <w:divBdr>
        <w:top w:val="none" w:sz="0" w:space="0" w:color="auto"/>
        <w:left w:val="none" w:sz="0" w:space="0" w:color="auto"/>
        <w:bottom w:val="none" w:sz="0" w:space="0" w:color="auto"/>
        <w:right w:val="none" w:sz="0" w:space="0" w:color="auto"/>
      </w:divBdr>
    </w:div>
    <w:div w:id="2057317317">
      <w:bodyDiv w:val="1"/>
      <w:marLeft w:val="0"/>
      <w:marRight w:val="0"/>
      <w:marTop w:val="0"/>
      <w:marBottom w:val="0"/>
      <w:divBdr>
        <w:top w:val="none" w:sz="0" w:space="0" w:color="auto"/>
        <w:left w:val="none" w:sz="0" w:space="0" w:color="auto"/>
        <w:bottom w:val="none" w:sz="0" w:space="0" w:color="auto"/>
        <w:right w:val="none" w:sz="0" w:space="0" w:color="auto"/>
      </w:divBdr>
    </w:div>
    <w:div w:id="2058120680">
      <w:bodyDiv w:val="1"/>
      <w:marLeft w:val="0"/>
      <w:marRight w:val="0"/>
      <w:marTop w:val="0"/>
      <w:marBottom w:val="0"/>
      <w:divBdr>
        <w:top w:val="none" w:sz="0" w:space="0" w:color="auto"/>
        <w:left w:val="none" w:sz="0" w:space="0" w:color="auto"/>
        <w:bottom w:val="none" w:sz="0" w:space="0" w:color="auto"/>
        <w:right w:val="none" w:sz="0" w:space="0" w:color="auto"/>
      </w:divBdr>
    </w:div>
    <w:div w:id="2059282798">
      <w:bodyDiv w:val="1"/>
      <w:marLeft w:val="0"/>
      <w:marRight w:val="0"/>
      <w:marTop w:val="0"/>
      <w:marBottom w:val="0"/>
      <w:divBdr>
        <w:top w:val="none" w:sz="0" w:space="0" w:color="auto"/>
        <w:left w:val="none" w:sz="0" w:space="0" w:color="auto"/>
        <w:bottom w:val="none" w:sz="0" w:space="0" w:color="auto"/>
        <w:right w:val="none" w:sz="0" w:space="0" w:color="auto"/>
      </w:divBdr>
    </w:div>
    <w:div w:id="2059284130">
      <w:bodyDiv w:val="1"/>
      <w:marLeft w:val="0"/>
      <w:marRight w:val="0"/>
      <w:marTop w:val="0"/>
      <w:marBottom w:val="0"/>
      <w:divBdr>
        <w:top w:val="none" w:sz="0" w:space="0" w:color="auto"/>
        <w:left w:val="none" w:sz="0" w:space="0" w:color="auto"/>
        <w:bottom w:val="none" w:sz="0" w:space="0" w:color="auto"/>
        <w:right w:val="none" w:sz="0" w:space="0" w:color="auto"/>
      </w:divBdr>
    </w:div>
    <w:div w:id="2059470101">
      <w:bodyDiv w:val="1"/>
      <w:marLeft w:val="0"/>
      <w:marRight w:val="0"/>
      <w:marTop w:val="0"/>
      <w:marBottom w:val="0"/>
      <w:divBdr>
        <w:top w:val="none" w:sz="0" w:space="0" w:color="auto"/>
        <w:left w:val="none" w:sz="0" w:space="0" w:color="auto"/>
        <w:bottom w:val="none" w:sz="0" w:space="0" w:color="auto"/>
        <w:right w:val="none" w:sz="0" w:space="0" w:color="auto"/>
      </w:divBdr>
    </w:div>
    <w:div w:id="2059545655">
      <w:bodyDiv w:val="1"/>
      <w:marLeft w:val="0"/>
      <w:marRight w:val="0"/>
      <w:marTop w:val="0"/>
      <w:marBottom w:val="0"/>
      <w:divBdr>
        <w:top w:val="none" w:sz="0" w:space="0" w:color="auto"/>
        <w:left w:val="none" w:sz="0" w:space="0" w:color="auto"/>
        <w:bottom w:val="none" w:sz="0" w:space="0" w:color="auto"/>
        <w:right w:val="none" w:sz="0" w:space="0" w:color="auto"/>
      </w:divBdr>
    </w:div>
    <w:div w:id="2059932764">
      <w:bodyDiv w:val="1"/>
      <w:marLeft w:val="0"/>
      <w:marRight w:val="0"/>
      <w:marTop w:val="0"/>
      <w:marBottom w:val="0"/>
      <w:divBdr>
        <w:top w:val="none" w:sz="0" w:space="0" w:color="auto"/>
        <w:left w:val="none" w:sz="0" w:space="0" w:color="auto"/>
        <w:bottom w:val="none" w:sz="0" w:space="0" w:color="auto"/>
        <w:right w:val="none" w:sz="0" w:space="0" w:color="auto"/>
      </w:divBdr>
    </w:div>
    <w:div w:id="2060351947">
      <w:bodyDiv w:val="1"/>
      <w:marLeft w:val="0"/>
      <w:marRight w:val="0"/>
      <w:marTop w:val="0"/>
      <w:marBottom w:val="0"/>
      <w:divBdr>
        <w:top w:val="none" w:sz="0" w:space="0" w:color="auto"/>
        <w:left w:val="none" w:sz="0" w:space="0" w:color="auto"/>
        <w:bottom w:val="none" w:sz="0" w:space="0" w:color="auto"/>
        <w:right w:val="none" w:sz="0" w:space="0" w:color="auto"/>
      </w:divBdr>
    </w:div>
    <w:div w:id="2061323610">
      <w:bodyDiv w:val="1"/>
      <w:marLeft w:val="0"/>
      <w:marRight w:val="0"/>
      <w:marTop w:val="0"/>
      <w:marBottom w:val="0"/>
      <w:divBdr>
        <w:top w:val="none" w:sz="0" w:space="0" w:color="auto"/>
        <w:left w:val="none" w:sz="0" w:space="0" w:color="auto"/>
        <w:bottom w:val="none" w:sz="0" w:space="0" w:color="auto"/>
        <w:right w:val="none" w:sz="0" w:space="0" w:color="auto"/>
      </w:divBdr>
    </w:div>
    <w:div w:id="2061439468">
      <w:bodyDiv w:val="1"/>
      <w:marLeft w:val="0"/>
      <w:marRight w:val="0"/>
      <w:marTop w:val="0"/>
      <w:marBottom w:val="0"/>
      <w:divBdr>
        <w:top w:val="none" w:sz="0" w:space="0" w:color="auto"/>
        <w:left w:val="none" w:sz="0" w:space="0" w:color="auto"/>
        <w:bottom w:val="none" w:sz="0" w:space="0" w:color="auto"/>
        <w:right w:val="none" w:sz="0" w:space="0" w:color="auto"/>
      </w:divBdr>
    </w:div>
    <w:div w:id="2061784849">
      <w:bodyDiv w:val="1"/>
      <w:marLeft w:val="0"/>
      <w:marRight w:val="0"/>
      <w:marTop w:val="0"/>
      <w:marBottom w:val="0"/>
      <w:divBdr>
        <w:top w:val="none" w:sz="0" w:space="0" w:color="auto"/>
        <w:left w:val="none" w:sz="0" w:space="0" w:color="auto"/>
        <w:bottom w:val="none" w:sz="0" w:space="0" w:color="auto"/>
        <w:right w:val="none" w:sz="0" w:space="0" w:color="auto"/>
      </w:divBdr>
    </w:div>
    <w:div w:id="2062096080">
      <w:bodyDiv w:val="1"/>
      <w:marLeft w:val="0"/>
      <w:marRight w:val="0"/>
      <w:marTop w:val="0"/>
      <w:marBottom w:val="0"/>
      <w:divBdr>
        <w:top w:val="none" w:sz="0" w:space="0" w:color="auto"/>
        <w:left w:val="none" w:sz="0" w:space="0" w:color="auto"/>
        <w:bottom w:val="none" w:sz="0" w:space="0" w:color="auto"/>
        <w:right w:val="none" w:sz="0" w:space="0" w:color="auto"/>
      </w:divBdr>
    </w:div>
    <w:div w:id="2062166914">
      <w:bodyDiv w:val="1"/>
      <w:marLeft w:val="0"/>
      <w:marRight w:val="0"/>
      <w:marTop w:val="0"/>
      <w:marBottom w:val="0"/>
      <w:divBdr>
        <w:top w:val="none" w:sz="0" w:space="0" w:color="auto"/>
        <w:left w:val="none" w:sz="0" w:space="0" w:color="auto"/>
        <w:bottom w:val="none" w:sz="0" w:space="0" w:color="auto"/>
        <w:right w:val="none" w:sz="0" w:space="0" w:color="auto"/>
      </w:divBdr>
    </w:div>
    <w:div w:id="2062629498">
      <w:bodyDiv w:val="1"/>
      <w:marLeft w:val="0"/>
      <w:marRight w:val="0"/>
      <w:marTop w:val="0"/>
      <w:marBottom w:val="0"/>
      <w:divBdr>
        <w:top w:val="none" w:sz="0" w:space="0" w:color="auto"/>
        <w:left w:val="none" w:sz="0" w:space="0" w:color="auto"/>
        <w:bottom w:val="none" w:sz="0" w:space="0" w:color="auto"/>
        <w:right w:val="none" w:sz="0" w:space="0" w:color="auto"/>
      </w:divBdr>
    </w:div>
    <w:div w:id="2063560315">
      <w:bodyDiv w:val="1"/>
      <w:marLeft w:val="0"/>
      <w:marRight w:val="0"/>
      <w:marTop w:val="0"/>
      <w:marBottom w:val="0"/>
      <w:divBdr>
        <w:top w:val="none" w:sz="0" w:space="0" w:color="auto"/>
        <w:left w:val="none" w:sz="0" w:space="0" w:color="auto"/>
        <w:bottom w:val="none" w:sz="0" w:space="0" w:color="auto"/>
        <w:right w:val="none" w:sz="0" w:space="0" w:color="auto"/>
      </w:divBdr>
    </w:div>
    <w:div w:id="2063823217">
      <w:bodyDiv w:val="1"/>
      <w:marLeft w:val="0"/>
      <w:marRight w:val="0"/>
      <w:marTop w:val="0"/>
      <w:marBottom w:val="0"/>
      <w:divBdr>
        <w:top w:val="none" w:sz="0" w:space="0" w:color="auto"/>
        <w:left w:val="none" w:sz="0" w:space="0" w:color="auto"/>
        <w:bottom w:val="none" w:sz="0" w:space="0" w:color="auto"/>
        <w:right w:val="none" w:sz="0" w:space="0" w:color="auto"/>
      </w:divBdr>
    </w:div>
    <w:div w:id="2064214346">
      <w:bodyDiv w:val="1"/>
      <w:marLeft w:val="0"/>
      <w:marRight w:val="0"/>
      <w:marTop w:val="0"/>
      <w:marBottom w:val="0"/>
      <w:divBdr>
        <w:top w:val="none" w:sz="0" w:space="0" w:color="auto"/>
        <w:left w:val="none" w:sz="0" w:space="0" w:color="auto"/>
        <w:bottom w:val="none" w:sz="0" w:space="0" w:color="auto"/>
        <w:right w:val="none" w:sz="0" w:space="0" w:color="auto"/>
      </w:divBdr>
    </w:div>
    <w:div w:id="2064868288">
      <w:bodyDiv w:val="1"/>
      <w:marLeft w:val="0"/>
      <w:marRight w:val="0"/>
      <w:marTop w:val="0"/>
      <w:marBottom w:val="0"/>
      <w:divBdr>
        <w:top w:val="none" w:sz="0" w:space="0" w:color="auto"/>
        <w:left w:val="none" w:sz="0" w:space="0" w:color="auto"/>
        <w:bottom w:val="none" w:sz="0" w:space="0" w:color="auto"/>
        <w:right w:val="none" w:sz="0" w:space="0" w:color="auto"/>
      </w:divBdr>
    </w:div>
    <w:div w:id="2065133745">
      <w:bodyDiv w:val="1"/>
      <w:marLeft w:val="0"/>
      <w:marRight w:val="0"/>
      <w:marTop w:val="0"/>
      <w:marBottom w:val="0"/>
      <w:divBdr>
        <w:top w:val="none" w:sz="0" w:space="0" w:color="auto"/>
        <w:left w:val="none" w:sz="0" w:space="0" w:color="auto"/>
        <w:bottom w:val="none" w:sz="0" w:space="0" w:color="auto"/>
        <w:right w:val="none" w:sz="0" w:space="0" w:color="auto"/>
      </w:divBdr>
    </w:div>
    <w:div w:id="2065447725">
      <w:bodyDiv w:val="1"/>
      <w:marLeft w:val="0"/>
      <w:marRight w:val="0"/>
      <w:marTop w:val="0"/>
      <w:marBottom w:val="0"/>
      <w:divBdr>
        <w:top w:val="none" w:sz="0" w:space="0" w:color="auto"/>
        <w:left w:val="none" w:sz="0" w:space="0" w:color="auto"/>
        <w:bottom w:val="none" w:sz="0" w:space="0" w:color="auto"/>
        <w:right w:val="none" w:sz="0" w:space="0" w:color="auto"/>
      </w:divBdr>
    </w:div>
    <w:div w:id="2066444173">
      <w:bodyDiv w:val="1"/>
      <w:marLeft w:val="0"/>
      <w:marRight w:val="0"/>
      <w:marTop w:val="0"/>
      <w:marBottom w:val="0"/>
      <w:divBdr>
        <w:top w:val="none" w:sz="0" w:space="0" w:color="auto"/>
        <w:left w:val="none" w:sz="0" w:space="0" w:color="auto"/>
        <w:bottom w:val="none" w:sz="0" w:space="0" w:color="auto"/>
        <w:right w:val="none" w:sz="0" w:space="0" w:color="auto"/>
      </w:divBdr>
    </w:div>
    <w:div w:id="2066682472">
      <w:bodyDiv w:val="1"/>
      <w:marLeft w:val="0"/>
      <w:marRight w:val="0"/>
      <w:marTop w:val="0"/>
      <w:marBottom w:val="0"/>
      <w:divBdr>
        <w:top w:val="none" w:sz="0" w:space="0" w:color="auto"/>
        <w:left w:val="none" w:sz="0" w:space="0" w:color="auto"/>
        <w:bottom w:val="none" w:sz="0" w:space="0" w:color="auto"/>
        <w:right w:val="none" w:sz="0" w:space="0" w:color="auto"/>
      </w:divBdr>
    </w:div>
    <w:div w:id="2067021968">
      <w:bodyDiv w:val="1"/>
      <w:marLeft w:val="0"/>
      <w:marRight w:val="0"/>
      <w:marTop w:val="0"/>
      <w:marBottom w:val="0"/>
      <w:divBdr>
        <w:top w:val="none" w:sz="0" w:space="0" w:color="auto"/>
        <w:left w:val="none" w:sz="0" w:space="0" w:color="auto"/>
        <w:bottom w:val="none" w:sz="0" w:space="0" w:color="auto"/>
        <w:right w:val="none" w:sz="0" w:space="0" w:color="auto"/>
      </w:divBdr>
    </w:div>
    <w:div w:id="2067140433">
      <w:bodyDiv w:val="1"/>
      <w:marLeft w:val="0"/>
      <w:marRight w:val="0"/>
      <w:marTop w:val="0"/>
      <w:marBottom w:val="0"/>
      <w:divBdr>
        <w:top w:val="none" w:sz="0" w:space="0" w:color="auto"/>
        <w:left w:val="none" w:sz="0" w:space="0" w:color="auto"/>
        <w:bottom w:val="none" w:sz="0" w:space="0" w:color="auto"/>
        <w:right w:val="none" w:sz="0" w:space="0" w:color="auto"/>
      </w:divBdr>
    </w:div>
    <w:div w:id="2067214689">
      <w:bodyDiv w:val="1"/>
      <w:marLeft w:val="0"/>
      <w:marRight w:val="0"/>
      <w:marTop w:val="0"/>
      <w:marBottom w:val="0"/>
      <w:divBdr>
        <w:top w:val="none" w:sz="0" w:space="0" w:color="auto"/>
        <w:left w:val="none" w:sz="0" w:space="0" w:color="auto"/>
        <w:bottom w:val="none" w:sz="0" w:space="0" w:color="auto"/>
        <w:right w:val="none" w:sz="0" w:space="0" w:color="auto"/>
      </w:divBdr>
    </w:div>
    <w:div w:id="2067605371">
      <w:bodyDiv w:val="1"/>
      <w:marLeft w:val="0"/>
      <w:marRight w:val="0"/>
      <w:marTop w:val="0"/>
      <w:marBottom w:val="0"/>
      <w:divBdr>
        <w:top w:val="none" w:sz="0" w:space="0" w:color="auto"/>
        <w:left w:val="none" w:sz="0" w:space="0" w:color="auto"/>
        <w:bottom w:val="none" w:sz="0" w:space="0" w:color="auto"/>
        <w:right w:val="none" w:sz="0" w:space="0" w:color="auto"/>
      </w:divBdr>
    </w:div>
    <w:div w:id="2068143201">
      <w:bodyDiv w:val="1"/>
      <w:marLeft w:val="0"/>
      <w:marRight w:val="0"/>
      <w:marTop w:val="0"/>
      <w:marBottom w:val="0"/>
      <w:divBdr>
        <w:top w:val="none" w:sz="0" w:space="0" w:color="auto"/>
        <w:left w:val="none" w:sz="0" w:space="0" w:color="auto"/>
        <w:bottom w:val="none" w:sz="0" w:space="0" w:color="auto"/>
        <w:right w:val="none" w:sz="0" w:space="0" w:color="auto"/>
      </w:divBdr>
    </w:div>
    <w:div w:id="2068333006">
      <w:bodyDiv w:val="1"/>
      <w:marLeft w:val="0"/>
      <w:marRight w:val="0"/>
      <w:marTop w:val="0"/>
      <w:marBottom w:val="0"/>
      <w:divBdr>
        <w:top w:val="none" w:sz="0" w:space="0" w:color="auto"/>
        <w:left w:val="none" w:sz="0" w:space="0" w:color="auto"/>
        <w:bottom w:val="none" w:sz="0" w:space="0" w:color="auto"/>
        <w:right w:val="none" w:sz="0" w:space="0" w:color="auto"/>
      </w:divBdr>
    </w:div>
    <w:div w:id="2068645137">
      <w:bodyDiv w:val="1"/>
      <w:marLeft w:val="0"/>
      <w:marRight w:val="0"/>
      <w:marTop w:val="0"/>
      <w:marBottom w:val="0"/>
      <w:divBdr>
        <w:top w:val="none" w:sz="0" w:space="0" w:color="auto"/>
        <w:left w:val="none" w:sz="0" w:space="0" w:color="auto"/>
        <w:bottom w:val="none" w:sz="0" w:space="0" w:color="auto"/>
        <w:right w:val="none" w:sz="0" w:space="0" w:color="auto"/>
      </w:divBdr>
    </w:div>
    <w:div w:id="2069107293">
      <w:bodyDiv w:val="1"/>
      <w:marLeft w:val="0"/>
      <w:marRight w:val="0"/>
      <w:marTop w:val="0"/>
      <w:marBottom w:val="0"/>
      <w:divBdr>
        <w:top w:val="none" w:sz="0" w:space="0" w:color="auto"/>
        <w:left w:val="none" w:sz="0" w:space="0" w:color="auto"/>
        <w:bottom w:val="none" w:sz="0" w:space="0" w:color="auto"/>
        <w:right w:val="none" w:sz="0" w:space="0" w:color="auto"/>
      </w:divBdr>
    </w:div>
    <w:div w:id="2069181425">
      <w:bodyDiv w:val="1"/>
      <w:marLeft w:val="0"/>
      <w:marRight w:val="0"/>
      <w:marTop w:val="0"/>
      <w:marBottom w:val="0"/>
      <w:divBdr>
        <w:top w:val="none" w:sz="0" w:space="0" w:color="auto"/>
        <w:left w:val="none" w:sz="0" w:space="0" w:color="auto"/>
        <w:bottom w:val="none" w:sz="0" w:space="0" w:color="auto"/>
        <w:right w:val="none" w:sz="0" w:space="0" w:color="auto"/>
      </w:divBdr>
    </w:div>
    <w:div w:id="2069566724">
      <w:bodyDiv w:val="1"/>
      <w:marLeft w:val="0"/>
      <w:marRight w:val="0"/>
      <w:marTop w:val="0"/>
      <w:marBottom w:val="0"/>
      <w:divBdr>
        <w:top w:val="none" w:sz="0" w:space="0" w:color="auto"/>
        <w:left w:val="none" w:sz="0" w:space="0" w:color="auto"/>
        <w:bottom w:val="none" w:sz="0" w:space="0" w:color="auto"/>
        <w:right w:val="none" w:sz="0" w:space="0" w:color="auto"/>
      </w:divBdr>
    </w:div>
    <w:div w:id="2069722099">
      <w:bodyDiv w:val="1"/>
      <w:marLeft w:val="0"/>
      <w:marRight w:val="0"/>
      <w:marTop w:val="0"/>
      <w:marBottom w:val="0"/>
      <w:divBdr>
        <w:top w:val="none" w:sz="0" w:space="0" w:color="auto"/>
        <w:left w:val="none" w:sz="0" w:space="0" w:color="auto"/>
        <w:bottom w:val="none" w:sz="0" w:space="0" w:color="auto"/>
        <w:right w:val="none" w:sz="0" w:space="0" w:color="auto"/>
      </w:divBdr>
    </w:div>
    <w:div w:id="2070690090">
      <w:bodyDiv w:val="1"/>
      <w:marLeft w:val="0"/>
      <w:marRight w:val="0"/>
      <w:marTop w:val="0"/>
      <w:marBottom w:val="0"/>
      <w:divBdr>
        <w:top w:val="none" w:sz="0" w:space="0" w:color="auto"/>
        <w:left w:val="none" w:sz="0" w:space="0" w:color="auto"/>
        <w:bottom w:val="none" w:sz="0" w:space="0" w:color="auto"/>
        <w:right w:val="none" w:sz="0" w:space="0" w:color="auto"/>
      </w:divBdr>
    </w:div>
    <w:div w:id="2070834853">
      <w:bodyDiv w:val="1"/>
      <w:marLeft w:val="0"/>
      <w:marRight w:val="0"/>
      <w:marTop w:val="0"/>
      <w:marBottom w:val="0"/>
      <w:divBdr>
        <w:top w:val="none" w:sz="0" w:space="0" w:color="auto"/>
        <w:left w:val="none" w:sz="0" w:space="0" w:color="auto"/>
        <w:bottom w:val="none" w:sz="0" w:space="0" w:color="auto"/>
        <w:right w:val="none" w:sz="0" w:space="0" w:color="auto"/>
      </w:divBdr>
    </w:div>
    <w:div w:id="2071220766">
      <w:bodyDiv w:val="1"/>
      <w:marLeft w:val="0"/>
      <w:marRight w:val="0"/>
      <w:marTop w:val="0"/>
      <w:marBottom w:val="0"/>
      <w:divBdr>
        <w:top w:val="none" w:sz="0" w:space="0" w:color="auto"/>
        <w:left w:val="none" w:sz="0" w:space="0" w:color="auto"/>
        <w:bottom w:val="none" w:sz="0" w:space="0" w:color="auto"/>
        <w:right w:val="none" w:sz="0" w:space="0" w:color="auto"/>
      </w:divBdr>
    </w:div>
    <w:div w:id="2071227069">
      <w:bodyDiv w:val="1"/>
      <w:marLeft w:val="0"/>
      <w:marRight w:val="0"/>
      <w:marTop w:val="0"/>
      <w:marBottom w:val="0"/>
      <w:divBdr>
        <w:top w:val="none" w:sz="0" w:space="0" w:color="auto"/>
        <w:left w:val="none" w:sz="0" w:space="0" w:color="auto"/>
        <w:bottom w:val="none" w:sz="0" w:space="0" w:color="auto"/>
        <w:right w:val="none" w:sz="0" w:space="0" w:color="auto"/>
      </w:divBdr>
    </w:div>
    <w:div w:id="2072538280">
      <w:bodyDiv w:val="1"/>
      <w:marLeft w:val="0"/>
      <w:marRight w:val="0"/>
      <w:marTop w:val="0"/>
      <w:marBottom w:val="0"/>
      <w:divBdr>
        <w:top w:val="none" w:sz="0" w:space="0" w:color="auto"/>
        <w:left w:val="none" w:sz="0" w:space="0" w:color="auto"/>
        <w:bottom w:val="none" w:sz="0" w:space="0" w:color="auto"/>
        <w:right w:val="none" w:sz="0" w:space="0" w:color="auto"/>
      </w:divBdr>
    </w:div>
    <w:div w:id="2072539051">
      <w:bodyDiv w:val="1"/>
      <w:marLeft w:val="0"/>
      <w:marRight w:val="0"/>
      <w:marTop w:val="0"/>
      <w:marBottom w:val="0"/>
      <w:divBdr>
        <w:top w:val="none" w:sz="0" w:space="0" w:color="auto"/>
        <w:left w:val="none" w:sz="0" w:space="0" w:color="auto"/>
        <w:bottom w:val="none" w:sz="0" w:space="0" w:color="auto"/>
        <w:right w:val="none" w:sz="0" w:space="0" w:color="auto"/>
      </w:divBdr>
    </w:div>
    <w:div w:id="2072847825">
      <w:bodyDiv w:val="1"/>
      <w:marLeft w:val="0"/>
      <w:marRight w:val="0"/>
      <w:marTop w:val="0"/>
      <w:marBottom w:val="0"/>
      <w:divBdr>
        <w:top w:val="none" w:sz="0" w:space="0" w:color="auto"/>
        <w:left w:val="none" w:sz="0" w:space="0" w:color="auto"/>
        <w:bottom w:val="none" w:sz="0" w:space="0" w:color="auto"/>
        <w:right w:val="none" w:sz="0" w:space="0" w:color="auto"/>
      </w:divBdr>
    </w:div>
    <w:div w:id="2072998494">
      <w:bodyDiv w:val="1"/>
      <w:marLeft w:val="0"/>
      <w:marRight w:val="0"/>
      <w:marTop w:val="0"/>
      <w:marBottom w:val="0"/>
      <w:divBdr>
        <w:top w:val="none" w:sz="0" w:space="0" w:color="auto"/>
        <w:left w:val="none" w:sz="0" w:space="0" w:color="auto"/>
        <w:bottom w:val="none" w:sz="0" w:space="0" w:color="auto"/>
        <w:right w:val="none" w:sz="0" w:space="0" w:color="auto"/>
      </w:divBdr>
    </w:div>
    <w:div w:id="2073655832">
      <w:bodyDiv w:val="1"/>
      <w:marLeft w:val="0"/>
      <w:marRight w:val="0"/>
      <w:marTop w:val="0"/>
      <w:marBottom w:val="0"/>
      <w:divBdr>
        <w:top w:val="none" w:sz="0" w:space="0" w:color="auto"/>
        <w:left w:val="none" w:sz="0" w:space="0" w:color="auto"/>
        <w:bottom w:val="none" w:sz="0" w:space="0" w:color="auto"/>
        <w:right w:val="none" w:sz="0" w:space="0" w:color="auto"/>
      </w:divBdr>
    </w:div>
    <w:div w:id="2074810349">
      <w:bodyDiv w:val="1"/>
      <w:marLeft w:val="0"/>
      <w:marRight w:val="0"/>
      <w:marTop w:val="0"/>
      <w:marBottom w:val="0"/>
      <w:divBdr>
        <w:top w:val="none" w:sz="0" w:space="0" w:color="auto"/>
        <w:left w:val="none" w:sz="0" w:space="0" w:color="auto"/>
        <w:bottom w:val="none" w:sz="0" w:space="0" w:color="auto"/>
        <w:right w:val="none" w:sz="0" w:space="0" w:color="auto"/>
      </w:divBdr>
    </w:div>
    <w:div w:id="2075080269">
      <w:bodyDiv w:val="1"/>
      <w:marLeft w:val="0"/>
      <w:marRight w:val="0"/>
      <w:marTop w:val="0"/>
      <w:marBottom w:val="0"/>
      <w:divBdr>
        <w:top w:val="none" w:sz="0" w:space="0" w:color="auto"/>
        <w:left w:val="none" w:sz="0" w:space="0" w:color="auto"/>
        <w:bottom w:val="none" w:sz="0" w:space="0" w:color="auto"/>
        <w:right w:val="none" w:sz="0" w:space="0" w:color="auto"/>
      </w:divBdr>
    </w:div>
    <w:div w:id="2075615219">
      <w:bodyDiv w:val="1"/>
      <w:marLeft w:val="0"/>
      <w:marRight w:val="0"/>
      <w:marTop w:val="0"/>
      <w:marBottom w:val="0"/>
      <w:divBdr>
        <w:top w:val="none" w:sz="0" w:space="0" w:color="auto"/>
        <w:left w:val="none" w:sz="0" w:space="0" w:color="auto"/>
        <w:bottom w:val="none" w:sz="0" w:space="0" w:color="auto"/>
        <w:right w:val="none" w:sz="0" w:space="0" w:color="auto"/>
      </w:divBdr>
    </w:div>
    <w:div w:id="2075622356">
      <w:bodyDiv w:val="1"/>
      <w:marLeft w:val="0"/>
      <w:marRight w:val="0"/>
      <w:marTop w:val="0"/>
      <w:marBottom w:val="0"/>
      <w:divBdr>
        <w:top w:val="none" w:sz="0" w:space="0" w:color="auto"/>
        <w:left w:val="none" w:sz="0" w:space="0" w:color="auto"/>
        <w:bottom w:val="none" w:sz="0" w:space="0" w:color="auto"/>
        <w:right w:val="none" w:sz="0" w:space="0" w:color="auto"/>
      </w:divBdr>
    </w:div>
    <w:div w:id="2076196323">
      <w:bodyDiv w:val="1"/>
      <w:marLeft w:val="0"/>
      <w:marRight w:val="0"/>
      <w:marTop w:val="0"/>
      <w:marBottom w:val="0"/>
      <w:divBdr>
        <w:top w:val="none" w:sz="0" w:space="0" w:color="auto"/>
        <w:left w:val="none" w:sz="0" w:space="0" w:color="auto"/>
        <w:bottom w:val="none" w:sz="0" w:space="0" w:color="auto"/>
        <w:right w:val="none" w:sz="0" w:space="0" w:color="auto"/>
      </w:divBdr>
    </w:div>
    <w:div w:id="2076314452">
      <w:bodyDiv w:val="1"/>
      <w:marLeft w:val="0"/>
      <w:marRight w:val="0"/>
      <w:marTop w:val="0"/>
      <w:marBottom w:val="0"/>
      <w:divBdr>
        <w:top w:val="none" w:sz="0" w:space="0" w:color="auto"/>
        <w:left w:val="none" w:sz="0" w:space="0" w:color="auto"/>
        <w:bottom w:val="none" w:sz="0" w:space="0" w:color="auto"/>
        <w:right w:val="none" w:sz="0" w:space="0" w:color="auto"/>
      </w:divBdr>
    </w:div>
    <w:div w:id="2076969457">
      <w:bodyDiv w:val="1"/>
      <w:marLeft w:val="0"/>
      <w:marRight w:val="0"/>
      <w:marTop w:val="0"/>
      <w:marBottom w:val="0"/>
      <w:divBdr>
        <w:top w:val="none" w:sz="0" w:space="0" w:color="auto"/>
        <w:left w:val="none" w:sz="0" w:space="0" w:color="auto"/>
        <w:bottom w:val="none" w:sz="0" w:space="0" w:color="auto"/>
        <w:right w:val="none" w:sz="0" w:space="0" w:color="auto"/>
      </w:divBdr>
    </w:div>
    <w:div w:id="2077241065">
      <w:bodyDiv w:val="1"/>
      <w:marLeft w:val="0"/>
      <w:marRight w:val="0"/>
      <w:marTop w:val="0"/>
      <w:marBottom w:val="0"/>
      <w:divBdr>
        <w:top w:val="none" w:sz="0" w:space="0" w:color="auto"/>
        <w:left w:val="none" w:sz="0" w:space="0" w:color="auto"/>
        <w:bottom w:val="none" w:sz="0" w:space="0" w:color="auto"/>
        <w:right w:val="none" w:sz="0" w:space="0" w:color="auto"/>
      </w:divBdr>
    </w:div>
    <w:div w:id="2077315746">
      <w:bodyDiv w:val="1"/>
      <w:marLeft w:val="0"/>
      <w:marRight w:val="0"/>
      <w:marTop w:val="0"/>
      <w:marBottom w:val="0"/>
      <w:divBdr>
        <w:top w:val="none" w:sz="0" w:space="0" w:color="auto"/>
        <w:left w:val="none" w:sz="0" w:space="0" w:color="auto"/>
        <w:bottom w:val="none" w:sz="0" w:space="0" w:color="auto"/>
        <w:right w:val="none" w:sz="0" w:space="0" w:color="auto"/>
      </w:divBdr>
    </w:div>
    <w:div w:id="2077318170">
      <w:bodyDiv w:val="1"/>
      <w:marLeft w:val="0"/>
      <w:marRight w:val="0"/>
      <w:marTop w:val="0"/>
      <w:marBottom w:val="0"/>
      <w:divBdr>
        <w:top w:val="none" w:sz="0" w:space="0" w:color="auto"/>
        <w:left w:val="none" w:sz="0" w:space="0" w:color="auto"/>
        <w:bottom w:val="none" w:sz="0" w:space="0" w:color="auto"/>
        <w:right w:val="none" w:sz="0" w:space="0" w:color="auto"/>
      </w:divBdr>
    </w:div>
    <w:div w:id="2077437865">
      <w:bodyDiv w:val="1"/>
      <w:marLeft w:val="0"/>
      <w:marRight w:val="0"/>
      <w:marTop w:val="0"/>
      <w:marBottom w:val="0"/>
      <w:divBdr>
        <w:top w:val="none" w:sz="0" w:space="0" w:color="auto"/>
        <w:left w:val="none" w:sz="0" w:space="0" w:color="auto"/>
        <w:bottom w:val="none" w:sz="0" w:space="0" w:color="auto"/>
        <w:right w:val="none" w:sz="0" w:space="0" w:color="auto"/>
      </w:divBdr>
    </w:div>
    <w:div w:id="2077628662">
      <w:bodyDiv w:val="1"/>
      <w:marLeft w:val="0"/>
      <w:marRight w:val="0"/>
      <w:marTop w:val="0"/>
      <w:marBottom w:val="0"/>
      <w:divBdr>
        <w:top w:val="none" w:sz="0" w:space="0" w:color="auto"/>
        <w:left w:val="none" w:sz="0" w:space="0" w:color="auto"/>
        <w:bottom w:val="none" w:sz="0" w:space="0" w:color="auto"/>
        <w:right w:val="none" w:sz="0" w:space="0" w:color="auto"/>
      </w:divBdr>
    </w:div>
    <w:div w:id="2077891658">
      <w:bodyDiv w:val="1"/>
      <w:marLeft w:val="0"/>
      <w:marRight w:val="0"/>
      <w:marTop w:val="0"/>
      <w:marBottom w:val="0"/>
      <w:divBdr>
        <w:top w:val="none" w:sz="0" w:space="0" w:color="auto"/>
        <w:left w:val="none" w:sz="0" w:space="0" w:color="auto"/>
        <w:bottom w:val="none" w:sz="0" w:space="0" w:color="auto"/>
        <w:right w:val="none" w:sz="0" w:space="0" w:color="auto"/>
      </w:divBdr>
    </w:div>
    <w:div w:id="2078235984">
      <w:bodyDiv w:val="1"/>
      <w:marLeft w:val="0"/>
      <w:marRight w:val="0"/>
      <w:marTop w:val="0"/>
      <w:marBottom w:val="0"/>
      <w:divBdr>
        <w:top w:val="none" w:sz="0" w:space="0" w:color="auto"/>
        <w:left w:val="none" w:sz="0" w:space="0" w:color="auto"/>
        <w:bottom w:val="none" w:sz="0" w:space="0" w:color="auto"/>
        <w:right w:val="none" w:sz="0" w:space="0" w:color="auto"/>
      </w:divBdr>
    </w:div>
    <w:div w:id="2078353718">
      <w:bodyDiv w:val="1"/>
      <w:marLeft w:val="0"/>
      <w:marRight w:val="0"/>
      <w:marTop w:val="0"/>
      <w:marBottom w:val="0"/>
      <w:divBdr>
        <w:top w:val="none" w:sz="0" w:space="0" w:color="auto"/>
        <w:left w:val="none" w:sz="0" w:space="0" w:color="auto"/>
        <w:bottom w:val="none" w:sz="0" w:space="0" w:color="auto"/>
        <w:right w:val="none" w:sz="0" w:space="0" w:color="auto"/>
      </w:divBdr>
    </w:div>
    <w:div w:id="2078504957">
      <w:bodyDiv w:val="1"/>
      <w:marLeft w:val="0"/>
      <w:marRight w:val="0"/>
      <w:marTop w:val="0"/>
      <w:marBottom w:val="0"/>
      <w:divBdr>
        <w:top w:val="none" w:sz="0" w:space="0" w:color="auto"/>
        <w:left w:val="none" w:sz="0" w:space="0" w:color="auto"/>
        <w:bottom w:val="none" w:sz="0" w:space="0" w:color="auto"/>
        <w:right w:val="none" w:sz="0" w:space="0" w:color="auto"/>
      </w:divBdr>
    </w:div>
    <w:div w:id="2078823642">
      <w:bodyDiv w:val="1"/>
      <w:marLeft w:val="0"/>
      <w:marRight w:val="0"/>
      <w:marTop w:val="0"/>
      <w:marBottom w:val="0"/>
      <w:divBdr>
        <w:top w:val="none" w:sz="0" w:space="0" w:color="auto"/>
        <w:left w:val="none" w:sz="0" w:space="0" w:color="auto"/>
        <w:bottom w:val="none" w:sz="0" w:space="0" w:color="auto"/>
        <w:right w:val="none" w:sz="0" w:space="0" w:color="auto"/>
      </w:divBdr>
    </w:div>
    <w:div w:id="2079207661">
      <w:bodyDiv w:val="1"/>
      <w:marLeft w:val="0"/>
      <w:marRight w:val="0"/>
      <w:marTop w:val="0"/>
      <w:marBottom w:val="0"/>
      <w:divBdr>
        <w:top w:val="none" w:sz="0" w:space="0" w:color="auto"/>
        <w:left w:val="none" w:sz="0" w:space="0" w:color="auto"/>
        <w:bottom w:val="none" w:sz="0" w:space="0" w:color="auto"/>
        <w:right w:val="none" w:sz="0" w:space="0" w:color="auto"/>
      </w:divBdr>
    </w:div>
    <w:div w:id="2079280080">
      <w:bodyDiv w:val="1"/>
      <w:marLeft w:val="0"/>
      <w:marRight w:val="0"/>
      <w:marTop w:val="0"/>
      <w:marBottom w:val="0"/>
      <w:divBdr>
        <w:top w:val="none" w:sz="0" w:space="0" w:color="auto"/>
        <w:left w:val="none" w:sz="0" w:space="0" w:color="auto"/>
        <w:bottom w:val="none" w:sz="0" w:space="0" w:color="auto"/>
        <w:right w:val="none" w:sz="0" w:space="0" w:color="auto"/>
      </w:divBdr>
    </w:div>
    <w:div w:id="2079981738">
      <w:bodyDiv w:val="1"/>
      <w:marLeft w:val="0"/>
      <w:marRight w:val="0"/>
      <w:marTop w:val="0"/>
      <w:marBottom w:val="0"/>
      <w:divBdr>
        <w:top w:val="none" w:sz="0" w:space="0" w:color="auto"/>
        <w:left w:val="none" w:sz="0" w:space="0" w:color="auto"/>
        <w:bottom w:val="none" w:sz="0" w:space="0" w:color="auto"/>
        <w:right w:val="none" w:sz="0" w:space="0" w:color="auto"/>
      </w:divBdr>
    </w:div>
    <w:div w:id="2080205303">
      <w:bodyDiv w:val="1"/>
      <w:marLeft w:val="0"/>
      <w:marRight w:val="0"/>
      <w:marTop w:val="0"/>
      <w:marBottom w:val="0"/>
      <w:divBdr>
        <w:top w:val="none" w:sz="0" w:space="0" w:color="auto"/>
        <w:left w:val="none" w:sz="0" w:space="0" w:color="auto"/>
        <w:bottom w:val="none" w:sz="0" w:space="0" w:color="auto"/>
        <w:right w:val="none" w:sz="0" w:space="0" w:color="auto"/>
      </w:divBdr>
    </w:div>
    <w:div w:id="2080514092">
      <w:bodyDiv w:val="1"/>
      <w:marLeft w:val="0"/>
      <w:marRight w:val="0"/>
      <w:marTop w:val="0"/>
      <w:marBottom w:val="0"/>
      <w:divBdr>
        <w:top w:val="none" w:sz="0" w:space="0" w:color="auto"/>
        <w:left w:val="none" w:sz="0" w:space="0" w:color="auto"/>
        <w:bottom w:val="none" w:sz="0" w:space="0" w:color="auto"/>
        <w:right w:val="none" w:sz="0" w:space="0" w:color="auto"/>
      </w:divBdr>
    </w:div>
    <w:div w:id="2080595078">
      <w:bodyDiv w:val="1"/>
      <w:marLeft w:val="0"/>
      <w:marRight w:val="0"/>
      <w:marTop w:val="0"/>
      <w:marBottom w:val="0"/>
      <w:divBdr>
        <w:top w:val="none" w:sz="0" w:space="0" w:color="auto"/>
        <w:left w:val="none" w:sz="0" w:space="0" w:color="auto"/>
        <w:bottom w:val="none" w:sz="0" w:space="0" w:color="auto"/>
        <w:right w:val="none" w:sz="0" w:space="0" w:color="auto"/>
      </w:divBdr>
    </w:div>
    <w:div w:id="2080664112">
      <w:bodyDiv w:val="1"/>
      <w:marLeft w:val="0"/>
      <w:marRight w:val="0"/>
      <w:marTop w:val="0"/>
      <w:marBottom w:val="0"/>
      <w:divBdr>
        <w:top w:val="none" w:sz="0" w:space="0" w:color="auto"/>
        <w:left w:val="none" w:sz="0" w:space="0" w:color="auto"/>
        <w:bottom w:val="none" w:sz="0" w:space="0" w:color="auto"/>
        <w:right w:val="none" w:sz="0" w:space="0" w:color="auto"/>
      </w:divBdr>
    </w:div>
    <w:div w:id="2080903629">
      <w:bodyDiv w:val="1"/>
      <w:marLeft w:val="0"/>
      <w:marRight w:val="0"/>
      <w:marTop w:val="0"/>
      <w:marBottom w:val="0"/>
      <w:divBdr>
        <w:top w:val="none" w:sz="0" w:space="0" w:color="auto"/>
        <w:left w:val="none" w:sz="0" w:space="0" w:color="auto"/>
        <w:bottom w:val="none" w:sz="0" w:space="0" w:color="auto"/>
        <w:right w:val="none" w:sz="0" w:space="0" w:color="auto"/>
      </w:divBdr>
    </w:div>
    <w:div w:id="2081054297">
      <w:bodyDiv w:val="1"/>
      <w:marLeft w:val="0"/>
      <w:marRight w:val="0"/>
      <w:marTop w:val="0"/>
      <w:marBottom w:val="0"/>
      <w:divBdr>
        <w:top w:val="none" w:sz="0" w:space="0" w:color="auto"/>
        <w:left w:val="none" w:sz="0" w:space="0" w:color="auto"/>
        <w:bottom w:val="none" w:sz="0" w:space="0" w:color="auto"/>
        <w:right w:val="none" w:sz="0" w:space="0" w:color="auto"/>
      </w:divBdr>
    </w:div>
    <w:div w:id="2081444699">
      <w:bodyDiv w:val="1"/>
      <w:marLeft w:val="0"/>
      <w:marRight w:val="0"/>
      <w:marTop w:val="0"/>
      <w:marBottom w:val="0"/>
      <w:divBdr>
        <w:top w:val="none" w:sz="0" w:space="0" w:color="auto"/>
        <w:left w:val="none" w:sz="0" w:space="0" w:color="auto"/>
        <w:bottom w:val="none" w:sz="0" w:space="0" w:color="auto"/>
        <w:right w:val="none" w:sz="0" w:space="0" w:color="auto"/>
      </w:divBdr>
    </w:div>
    <w:div w:id="2081712003">
      <w:bodyDiv w:val="1"/>
      <w:marLeft w:val="0"/>
      <w:marRight w:val="0"/>
      <w:marTop w:val="0"/>
      <w:marBottom w:val="0"/>
      <w:divBdr>
        <w:top w:val="none" w:sz="0" w:space="0" w:color="auto"/>
        <w:left w:val="none" w:sz="0" w:space="0" w:color="auto"/>
        <w:bottom w:val="none" w:sz="0" w:space="0" w:color="auto"/>
        <w:right w:val="none" w:sz="0" w:space="0" w:color="auto"/>
      </w:divBdr>
    </w:div>
    <w:div w:id="2082481547">
      <w:bodyDiv w:val="1"/>
      <w:marLeft w:val="0"/>
      <w:marRight w:val="0"/>
      <w:marTop w:val="0"/>
      <w:marBottom w:val="0"/>
      <w:divBdr>
        <w:top w:val="none" w:sz="0" w:space="0" w:color="auto"/>
        <w:left w:val="none" w:sz="0" w:space="0" w:color="auto"/>
        <w:bottom w:val="none" w:sz="0" w:space="0" w:color="auto"/>
        <w:right w:val="none" w:sz="0" w:space="0" w:color="auto"/>
      </w:divBdr>
    </w:div>
    <w:div w:id="2082867155">
      <w:bodyDiv w:val="1"/>
      <w:marLeft w:val="0"/>
      <w:marRight w:val="0"/>
      <w:marTop w:val="0"/>
      <w:marBottom w:val="0"/>
      <w:divBdr>
        <w:top w:val="none" w:sz="0" w:space="0" w:color="auto"/>
        <w:left w:val="none" w:sz="0" w:space="0" w:color="auto"/>
        <w:bottom w:val="none" w:sz="0" w:space="0" w:color="auto"/>
        <w:right w:val="none" w:sz="0" w:space="0" w:color="auto"/>
      </w:divBdr>
    </w:div>
    <w:div w:id="2083065341">
      <w:bodyDiv w:val="1"/>
      <w:marLeft w:val="0"/>
      <w:marRight w:val="0"/>
      <w:marTop w:val="0"/>
      <w:marBottom w:val="0"/>
      <w:divBdr>
        <w:top w:val="none" w:sz="0" w:space="0" w:color="auto"/>
        <w:left w:val="none" w:sz="0" w:space="0" w:color="auto"/>
        <w:bottom w:val="none" w:sz="0" w:space="0" w:color="auto"/>
        <w:right w:val="none" w:sz="0" w:space="0" w:color="auto"/>
      </w:divBdr>
    </w:div>
    <w:div w:id="2083405868">
      <w:bodyDiv w:val="1"/>
      <w:marLeft w:val="0"/>
      <w:marRight w:val="0"/>
      <w:marTop w:val="0"/>
      <w:marBottom w:val="0"/>
      <w:divBdr>
        <w:top w:val="none" w:sz="0" w:space="0" w:color="auto"/>
        <w:left w:val="none" w:sz="0" w:space="0" w:color="auto"/>
        <w:bottom w:val="none" w:sz="0" w:space="0" w:color="auto"/>
        <w:right w:val="none" w:sz="0" w:space="0" w:color="auto"/>
      </w:divBdr>
    </w:div>
    <w:div w:id="2083868930">
      <w:bodyDiv w:val="1"/>
      <w:marLeft w:val="0"/>
      <w:marRight w:val="0"/>
      <w:marTop w:val="0"/>
      <w:marBottom w:val="0"/>
      <w:divBdr>
        <w:top w:val="none" w:sz="0" w:space="0" w:color="auto"/>
        <w:left w:val="none" w:sz="0" w:space="0" w:color="auto"/>
        <w:bottom w:val="none" w:sz="0" w:space="0" w:color="auto"/>
        <w:right w:val="none" w:sz="0" w:space="0" w:color="auto"/>
      </w:divBdr>
    </w:div>
    <w:div w:id="2083872800">
      <w:bodyDiv w:val="1"/>
      <w:marLeft w:val="0"/>
      <w:marRight w:val="0"/>
      <w:marTop w:val="0"/>
      <w:marBottom w:val="0"/>
      <w:divBdr>
        <w:top w:val="none" w:sz="0" w:space="0" w:color="auto"/>
        <w:left w:val="none" w:sz="0" w:space="0" w:color="auto"/>
        <w:bottom w:val="none" w:sz="0" w:space="0" w:color="auto"/>
        <w:right w:val="none" w:sz="0" w:space="0" w:color="auto"/>
      </w:divBdr>
    </w:div>
    <w:div w:id="2083873494">
      <w:bodyDiv w:val="1"/>
      <w:marLeft w:val="0"/>
      <w:marRight w:val="0"/>
      <w:marTop w:val="0"/>
      <w:marBottom w:val="0"/>
      <w:divBdr>
        <w:top w:val="none" w:sz="0" w:space="0" w:color="auto"/>
        <w:left w:val="none" w:sz="0" w:space="0" w:color="auto"/>
        <w:bottom w:val="none" w:sz="0" w:space="0" w:color="auto"/>
        <w:right w:val="none" w:sz="0" w:space="0" w:color="auto"/>
      </w:divBdr>
    </w:div>
    <w:div w:id="2084377092">
      <w:bodyDiv w:val="1"/>
      <w:marLeft w:val="0"/>
      <w:marRight w:val="0"/>
      <w:marTop w:val="0"/>
      <w:marBottom w:val="0"/>
      <w:divBdr>
        <w:top w:val="none" w:sz="0" w:space="0" w:color="auto"/>
        <w:left w:val="none" w:sz="0" w:space="0" w:color="auto"/>
        <w:bottom w:val="none" w:sz="0" w:space="0" w:color="auto"/>
        <w:right w:val="none" w:sz="0" w:space="0" w:color="auto"/>
      </w:divBdr>
    </w:div>
    <w:div w:id="2084640129">
      <w:bodyDiv w:val="1"/>
      <w:marLeft w:val="0"/>
      <w:marRight w:val="0"/>
      <w:marTop w:val="0"/>
      <w:marBottom w:val="0"/>
      <w:divBdr>
        <w:top w:val="none" w:sz="0" w:space="0" w:color="auto"/>
        <w:left w:val="none" w:sz="0" w:space="0" w:color="auto"/>
        <w:bottom w:val="none" w:sz="0" w:space="0" w:color="auto"/>
        <w:right w:val="none" w:sz="0" w:space="0" w:color="auto"/>
      </w:divBdr>
    </w:div>
    <w:div w:id="2085491101">
      <w:bodyDiv w:val="1"/>
      <w:marLeft w:val="0"/>
      <w:marRight w:val="0"/>
      <w:marTop w:val="0"/>
      <w:marBottom w:val="0"/>
      <w:divBdr>
        <w:top w:val="none" w:sz="0" w:space="0" w:color="auto"/>
        <w:left w:val="none" w:sz="0" w:space="0" w:color="auto"/>
        <w:bottom w:val="none" w:sz="0" w:space="0" w:color="auto"/>
        <w:right w:val="none" w:sz="0" w:space="0" w:color="auto"/>
      </w:divBdr>
    </w:div>
    <w:div w:id="2085755989">
      <w:bodyDiv w:val="1"/>
      <w:marLeft w:val="0"/>
      <w:marRight w:val="0"/>
      <w:marTop w:val="0"/>
      <w:marBottom w:val="0"/>
      <w:divBdr>
        <w:top w:val="none" w:sz="0" w:space="0" w:color="auto"/>
        <w:left w:val="none" w:sz="0" w:space="0" w:color="auto"/>
        <w:bottom w:val="none" w:sz="0" w:space="0" w:color="auto"/>
        <w:right w:val="none" w:sz="0" w:space="0" w:color="auto"/>
      </w:divBdr>
    </w:div>
    <w:div w:id="2086099775">
      <w:bodyDiv w:val="1"/>
      <w:marLeft w:val="0"/>
      <w:marRight w:val="0"/>
      <w:marTop w:val="0"/>
      <w:marBottom w:val="0"/>
      <w:divBdr>
        <w:top w:val="none" w:sz="0" w:space="0" w:color="auto"/>
        <w:left w:val="none" w:sz="0" w:space="0" w:color="auto"/>
        <w:bottom w:val="none" w:sz="0" w:space="0" w:color="auto"/>
        <w:right w:val="none" w:sz="0" w:space="0" w:color="auto"/>
      </w:divBdr>
    </w:div>
    <w:div w:id="2086297629">
      <w:bodyDiv w:val="1"/>
      <w:marLeft w:val="0"/>
      <w:marRight w:val="0"/>
      <w:marTop w:val="0"/>
      <w:marBottom w:val="0"/>
      <w:divBdr>
        <w:top w:val="none" w:sz="0" w:space="0" w:color="auto"/>
        <w:left w:val="none" w:sz="0" w:space="0" w:color="auto"/>
        <w:bottom w:val="none" w:sz="0" w:space="0" w:color="auto"/>
        <w:right w:val="none" w:sz="0" w:space="0" w:color="auto"/>
      </w:divBdr>
    </w:div>
    <w:div w:id="2086419319">
      <w:bodyDiv w:val="1"/>
      <w:marLeft w:val="0"/>
      <w:marRight w:val="0"/>
      <w:marTop w:val="0"/>
      <w:marBottom w:val="0"/>
      <w:divBdr>
        <w:top w:val="none" w:sz="0" w:space="0" w:color="auto"/>
        <w:left w:val="none" w:sz="0" w:space="0" w:color="auto"/>
        <w:bottom w:val="none" w:sz="0" w:space="0" w:color="auto"/>
        <w:right w:val="none" w:sz="0" w:space="0" w:color="auto"/>
      </w:divBdr>
    </w:div>
    <w:div w:id="2086491124">
      <w:bodyDiv w:val="1"/>
      <w:marLeft w:val="0"/>
      <w:marRight w:val="0"/>
      <w:marTop w:val="0"/>
      <w:marBottom w:val="0"/>
      <w:divBdr>
        <w:top w:val="none" w:sz="0" w:space="0" w:color="auto"/>
        <w:left w:val="none" w:sz="0" w:space="0" w:color="auto"/>
        <w:bottom w:val="none" w:sz="0" w:space="0" w:color="auto"/>
        <w:right w:val="none" w:sz="0" w:space="0" w:color="auto"/>
      </w:divBdr>
    </w:div>
    <w:div w:id="2086565289">
      <w:bodyDiv w:val="1"/>
      <w:marLeft w:val="0"/>
      <w:marRight w:val="0"/>
      <w:marTop w:val="0"/>
      <w:marBottom w:val="0"/>
      <w:divBdr>
        <w:top w:val="none" w:sz="0" w:space="0" w:color="auto"/>
        <w:left w:val="none" w:sz="0" w:space="0" w:color="auto"/>
        <w:bottom w:val="none" w:sz="0" w:space="0" w:color="auto"/>
        <w:right w:val="none" w:sz="0" w:space="0" w:color="auto"/>
      </w:divBdr>
    </w:div>
    <w:div w:id="2086604639">
      <w:bodyDiv w:val="1"/>
      <w:marLeft w:val="0"/>
      <w:marRight w:val="0"/>
      <w:marTop w:val="0"/>
      <w:marBottom w:val="0"/>
      <w:divBdr>
        <w:top w:val="none" w:sz="0" w:space="0" w:color="auto"/>
        <w:left w:val="none" w:sz="0" w:space="0" w:color="auto"/>
        <w:bottom w:val="none" w:sz="0" w:space="0" w:color="auto"/>
        <w:right w:val="none" w:sz="0" w:space="0" w:color="auto"/>
      </w:divBdr>
    </w:div>
    <w:div w:id="2086607730">
      <w:bodyDiv w:val="1"/>
      <w:marLeft w:val="0"/>
      <w:marRight w:val="0"/>
      <w:marTop w:val="0"/>
      <w:marBottom w:val="0"/>
      <w:divBdr>
        <w:top w:val="none" w:sz="0" w:space="0" w:color="auto"/>
        <w:left w:val="none" w:sz="0" w:space="0" w:color="auto"/>
        <w:bottom w:val="none" w:sz="0" w:space="0" w:color="auto"/>
        <w:right w:val="none" w:sz="0" w:space="0" w:color="auto"/>
      </w:divBdr>
    </w:div>
    <w:div w:id="2086611795">
      <w:bodyDiv w:val="1"/>
      <w:marLeft w:val="0"/>
      <w:marRight w:val="0"/>
      <w:marTop w:val="0"/>
      <w:marBottom w:val="0"/>
      <w:divBdr>
        <w:top w:val="none" w:sz="0" w:space="0" w:color="auto"/>
        <w:left w:val="none" w:sz="0" w:space="0" w:color="auto"/>
        <w:bottom w:val="none" w:sz="0" w:space="0" w:color="auto"/>
        <w:right w:val="none" w:sz="0" w:space="0" w:color="auto"/>
      </w:divBdr>
    </w:div>
    <w:div w:id="2086681830">
      <w:bodyDiv w:val="1"/>
      <w:marLeft w:val="0"/>
      <w:marRight w:val="0"/>
      <w:marTop w:val="0"/>
      <w:marBottom w:val="0"/>
      <w:divBdr>
        <w:top w:val="none" w:sz="0" w:space="0" w:color="auto"/>
        <w:left w:val="none" w:sz="0" w:space="0" w:color="auto"/>
        <w:bottom w:val="none" w:sz="0" w:space="0" w:color="auto"/>
        <w:right w:val="none" w:sz="0" w:space="0" w:color="auto"/>
      </w:divBdr>
    </w:div>
    <w:div w:id="2086799255">
      <w:bodyDiv w:val="1"/>
      <w:marLeft w:val="0"/>
      <w:marRight w:val="0"/>
      <w:marTop w:val="0"/>
      <w:marBottom w:val="0"/>
      <w:divBdr>
        <w:top w:val="none" w:sz="0" w:space="0" w:color="auto"/>
        <w:left w:val="none" w:sz="0" w:space="0" w:color="auto"/>
        <w:bottom w:val="none" w:sz="0" w:space="0" w:color="auto"/>
        <w:right w:val="none" w:sz="0" w:space="0" w:color="auto"/>
      </w:divBdr>
    </w:div>
    <w:div w:id="2087454051">
      <w:bodyDiv w:val="1"/>
      <w:marLeft w:val="0"/>
      <w:marRight w:val="0"/>
      <w:marTop w:val="0"/>
      <w:marBottom w:val="0"/>
      <w:divBdr>
        <w:top w:val="none" w:sz="0" w:space="0" w:color="auto"/>
        <w:left w:val="none" w:sz="0" w:space="0" w:color="auto"/>
        <w:bottom w:val="none" w:sz="0" w:space="0" w:color="auto"/>
        <w:right w:val="none" w:sz="0" w:space="0" w:color="auto"/>
      </w:divBdr>
    </w:div>
    <w:div w:id="2087457673">
      <w:bodyDiv w:val="1"/>
      <w:marLeft w:val="0"/>
      <w:marRight w:val="0"/>
      <w:marTop w:val="0"/>
      <w:marBottom w:val="0"/>
      <w:divBdr>
        <w:top w:val="none" w:sz="0" w:space="0" w:color="auto"/>
        <w:left w:val="none" w:sz="0" w:space="0" w:color="auto"/>
        <w:bottom w:val="none" w:sz="0" w:space="0" w:color="auto"/>
        <w:right w:val="none" w:sz="0" w:space="0" w:color="auto"/>
      </w:divBdr>
    </w:div>
    <w:div w:id="2088191448">
      <w:bodyDiv w:val="1"/>
      <w:marLeft w:val="0"/>
      <w:marRight w:val="0"/>
      <w:marTop w:val="0"/>
      <w:marBottom w:val="0"/>
      <w:divBdr>
        <w:top w:val="none" w:sz="0" w:space="0" w:color="auto"/>
        <w:left w:val="none" w:sz="0" w:space="0" w:color="auto"/>
        <w:bottom w:val="none" w:sz="0" w:space="0" w:color="auto"/>
        <w:right w:val="none" w:sz="0" w:space="0" w:color="auto"/>
      </w:divBdr>
    </w:div>
    <w:div w:id="2088837681">
      <w:bodyDiv w:val="1"/>
      <w:marLeft w:val="0"/>
      <w:marRight w:val="0"/>
      <w:marTop w:val="0"/>
      <w:marBottom w:val="0"/>
      <w:divBdr>
        <w:top w:val="none" w:sz="0" w:space="0" w:color="auto"/>
        <w:left w:val="none" w:sz="0" w:space="0" w:color="auto"/>
        <w:bottom w:val="none" w:sz="0" w:space="0" w:color="auto"/>
        <w:right w:val="none" w:sz="0" w:space="0" w:color="auto"/>
      </w:divBdr>
    </w:div>
    <w:div w:id="2089844585">
      <w:bodyDiv w:val="1"/>
      <w:marLeft w:val="0"/>
      <w:marRight w:val="0"/>
      <w:marTop w:val="0"/>
      <w:marBottom w:val="0"/>
      <w:divBdr>
        <w:top w:val="none" w:sz="0" w:space="0" w:color="auto"/>
        <w:left w:val="none" w:sz="0" w:space="0" w:color="auto"/>
        <w:bottom w:val="none" w:sz="0" w:space="0" w:color="auto"/>
        <w:right w:val="none" w:sz="0" w:space="0" w:color="auto"/>
      </w:divBdr>
    </w:div>
    <w:div w:id="2090231419">
      <w:bodyDiv w:val="1"/>
      <w:marLeft w:val="0"/>
      <w:marRight w:val="0"/>
      <w:marTop w:val="0"/>
      <w:marBottom w:val="0"/>
      <w:divBdr>
        <w:top w:val="none" w:sz="0" w:space="0" w:color="auto"/>
        <w:left w:val="none" w:sz="0" w:space="0" w:color="auto"/>
        <w:bottom w:val="none" w:sz="0" w:space="0" w:color="auto"/>
        <w:right w:val="none" w:sz="0" w:space="0" w:color="auto"/>
      </w:divBdr>
    </w:div>
    <w:div w:id="2090300594">
      <w:bodyDiv w:val="1"/>
      <w:marLeft w:val="0"/>
      <w:marRight w:val="0"/>
      <w:marTop w:val="0"/>
      <w:marBottom w:val="0"/>
      <w:divBdr>
        <w:top w:val="none" w:sz="0" w:space="0" w:color="auto"/>
        <w:left w:val="none" w:sz="0" w:space="0" w:color="auto"/>
        <w:bottom w:val="none" w:sz="0" w:space="0" w:color="auto"/>
        <w:right w:val="none" w:sz="0" w:space="0" w:color="auto"/>
      </w:divBdr>
    </w:div>
    <w:div w:id="2090543095">
      <w:bodyDiv w:val="1"/>
      <w:marLeft w:val="0"/>
      <w:marRight w:val="0"/>
      <w:marTop w:val="0"/>
      <w:marBottom w:val="0"/>
      <w:divBdr>
        <w:top w:val="none" w:sz="0" w:space="0" w:color="auto"/>
        <w:left w:val="none" w:sz="0" w:space="0" w:color="auto"/>
        <w:bottom w:val="none" w:sz="0" w:space="0" w:color="auto"/>
        <w:right w:val="none" w:sz="0" w:space="0" w:color="auto"/>
      </w:divBdr>
    </w:div>
    <w:div w:id="2090735195">
      <w:bodyDiv w:val="1"/>
      <w:marLeft w:val="0"/>
      <w:marRight w:val="0"/>
      <w:marTop w:val="0"/>
      <w:marBottom w:val="0"/>
      <w:divBdr>
        <w:top w:val="none" w:sz="0" w:space="0" w:color="auto"/>
        <w:left w:val="none" w:sz="0" w:space="0" w:color="auto"/>
        <w:bottom w:val="none" w:sz="0" w:space="0" w:color="auto"/>
        <w:right w:val="none" w:sz="0" w:space="0" w:color="auto"/>
      </w:divBdr>
    </w:div>
    <w:div w:id="2091269406">
      <w:bodyDiv w:val="1"/>
      <w:marLeft w:val="0"/>
      <w:marRight w:val="0"/>
      <w:marTop w:val="0"/>
      <w:marBottom w:val="0"/>
      <w:divBdr>
        <w:top w:val="none" w:sz="0" w:space="0" w:color="auto"/>
        <w:left w:val="none" w:sz="0" w:space="0" w:color="auto"/>
        <w:bottom w:val="none" w:sz="0" w:space="0" w:color="auto"/>
        <w:right w:val="none" w:sz="0" w:space="0" w:color="auto"/>
      </w:divBdr>
    </w:div>
    <w:div w:id="2091460255">
      <w:bodyDiv w:val="1"/>
      <w:marLeft w:val="0"/>
      <w:marRight w:val="0"/>
      <w:marTop w:val="0"/>
      <w:marBottom w:val="0"/>
      <w:divBdr>
        <w:top w:val="none" w:sz="0" w:space="0" w:color="auto"/>
        <w:left w:val="none" w:sz="0" w:space="0" w:color="auto"/>
        <w:bottom w:val="none" w:sz="0" w:space="0" w:color="auto"/>
        <w:right w:val="none" w:sz="0" w:space="0" w:color="auto"/>
      </w:divBdr>
    </w:div>
    <w:div w:id="2091736019">
      <w:bodyDiv w:val="1"/>
      <w:marLeft w:val="0"/>
      <w:marRight w:val="0"/>
      <w:marTop w:val="0"/>
      <w:marBottom w:val="0"/>
      <w:divBdr>
        <w:top w:val="none" w:sz="0" w:space="0" w:color="auto"/>
        <w:left w:val="none" w:sz="0" w:space="0" w:color="auto"/>
        <w:bottom w:val="none" w:sz="0" w:space="0" w:color="auto"/>
        <w:right w:val="none" w:sz="0" w:space="0" w:color="auto"/>
      </w:divBdr>
    </w:div>
    <w:div w:id="2092002778">
      <w:bodyDiv w:val="1"/>
      <w:marLeft w:val="0"/>
      <w:marRight w:val="0"/>
      <w:marTop w:val="0"/>
      <w:marBottom w:val="0"/>
      <w:divBdr>
        <w:top w:val="none" w:sz="0" w:space="0" w:color="auto"/>
        <w:left w:val="none" w:sz="0" w:space="0" w:color="auto"/>
        <w:bottom w:val="none" w:sz="0" w:space="0" w:color="auto"/>
        <w:right w:val="none" w:sz="0" w:space="0" w:color="auto"/>
      </w:divBdr>
    </w:div>
    <w:div w:id="2092122779">
      <w:bodyDiv w:val="1"/>
      <w:marLeft w:val="0"/>
      <w:marRight w:val="0"/>
      <w:marTop w:val="0"/>
      <w:marBottom w:val="0"/>
      <w:divBdr>
        <w:top w:val="none" w:sz="0" w:space="0" w:color="auto"/>
        <w:left w:val="none" w:sz="0" w:space="0" w:color="auto"/>
        <w:bottom w:val="none" w:sz="0" w:space="0" w:color="auto"/>
        <w:right w:val="none" w:sz="0" w:space="0" w:color="auto"/>
      </w:divBdr>
    </w:div>
    <w:div w:id="2093504694">
      <w:bodyDiv w:val="1"/>
      <w:marLeft w:val="0"/>
      <w:marRight w:val="0"/>
      <w:marTop w:val="0"/>
      <w:marBottom w:val="0"/>
      <w:divBdr>
        <w:top w:val="none" w:sz="0" w:space="0" w:color="auto"/>
        <w:left w:val="none" w:sz="0" w:space="0" w:color="auto"/>
        <w:bottom w:val="none" w:sz="0" w:space="0" w:color="auto"/>
        <w:right w:val="none" w:sz="0" w:space="0" w:color="auto"/>
      </w:divBdr>
    </w:div>
    <w:div w:id="2093770266">
      <w:bodyDiv w:val="1"/>
      <w:marLeft w:val="0"/>
      <w:marRight w:val="0"/>
      <w:marTop w:val="0"/>
      <w:marBottom w:val="0"/>
      <w:divBdr>
        <w:top w:val="none" w:sz="0" w:space="0" w:color="auto"/>
        <w:left w:val="none" w:sz="0" w:space="0" w:color="auto"/>
        <w:bottom w:val="none" w:sz="0" w:space="0" w:color="auto"/>
        <w:right w:val="none" w:sz="0" w:space="0" w:color="auto"/>
      </w:divBdr>
    </w:div>
    <w:div w:id="2094007018">
      <w:bodyDiv w:val="1"/>
      <w:marLeft w:val="0"/>
      <w:marRight w:val="0"/>
      <w:marTop w:val="0"/>
      <w:marBottom w:val="0"/>
      <w:divBdr>
        <w:top w:val="none" w:sz="0" w:space="0" w:color="auto"/>
        <w:left w:val="none" w:sz="0" w:space="0" w:color="auto"/>
        <w:bottom w:val="none" w:sz="0" w:space="0" w:color="auto"/>
        <w:right w:val="none" w:sz="0" w:space="0" w:color="auto"/>
      </w:divBdr>
    </w:div>
    <w:div w:id="2094276883">
      <w:bodyDiv w:val="1"/>
      <w:marLeft w:val="0"/>
      <w:marRight w:val="0"/>
      <w:marTop w:val="0"/>
      <w:marBottom w:val="0"/>
      <w:divBdr>
        <w:top w:val="none" w:sz="0" w:space="0" w:color="auto"/>
        <w:left w:val="none" w:sz="0" w:space="0" w:color="auto"/>
        <w:bottom w:val="none" w:sz="0" w:space="0" w:color="auto"/>
        <w:right w:val="none" w:sz="0" w:space="0" w:color="auto"/>
      </w:divBdr>
    </w:div>
    <w:div w:id="2094277385">
      <w:bodyDiv w:val="1"/>
      <w:marLeft w:val="0"/>
      <w:marRight w:val="0"/>
      <w:marTop w:val="0"/>
      <w:marBottom w:val="0"/>
      <w:divBdr>
        <w:top w:val="none" w:sz="0" w:space="0" w:color="auto"/>
        <w:left w:val="none" w:sz="0" w:space="0" w:color="auto"/>
        <w:bottom w:val="none" w:sz="0" w:space="0" w:color="auto"/>
        <w:right w:val="none" w:sz="0" w:space="0" w:color="auto"/>
      </w:divBdr>
    </w:div>
    <w:div w:id="2094280510">
      <w:bodyDiv w:val="1"/>
      <w:marLeft w:val="0"/>
      <w:marRight w:val="0"/>
      <w:marTop w:val="0"/>
      <w:marBottom w:val="0"/>
      <w:divBdr>
        <w:top w:val="none" w:sz="0" w:space="0" w:color="auto"/>
        <w:left w:val="none" w:sz="0" w:space="0" w:color="auto"/>
        <w:bottom w:val="none" w:sz="0" w:space="0" w:color="auto"/>
        <w:right w:val="none" w:sz="0" w:space="0" w:color="auto"/>
      </w:divBdr>
    </w:div>
    <w:div w:id="2094427838">
      <w:bodyDiv w:val="1"/>
      <w:marLeft w:val="0"/>
      <w:marRight w:val="0"/>
      <w:marTop w:val="0"/>
      <w:marBottom w:val="0"/>
      <w:divBdr>
        <w:top w:val="none" w:sz="0" w:space="0" w:color="auto"/>
        <w:left w:val="none" w:sz="0" w:space="0" w:color="auto"/>
        <w:bottom w:val="none" w:sz="0" w:space="0" w:color="auto"/>
        <w:right w:val="none" w:sz="0" w:space="0" w:color="auto"/>
      </w:divBdr>
    </w:div>
    <w:div w:id="2094885908">
      <w:bodyDiv w:val="1"/>
      <w:marLeft w:val="0"/>
      <w:marRight w:val="0"/>
      <w:marTop w:val="0"/>
      <w:marBottom w:val="0"/>
      <w:divBdr>
        <w:top w:val="none" w:sz="0" w:space="0" w:color="auto"/>
        <w:left w:val="none" w:sz="0" w:space="0" w:color="auto"/>
        <w:bottom w:val="none" w:sz="0" w:space="0" w:color="auto"/>
        <w:right w:val="none" w:sz="0" w:space="0" w:color="auto"/>
      </w:divBdr>
    </w:div>
    <w:div w:id="2095128942">
      <w:bodyDiv w:val="1"/>
      <w:marLeft w:val="0"/>
      <w:marRight w:val="0"/>
      <w:marTop w:val="0"/>
      <w:marBottom w:val="0"/>
      <w:divBdr>
        <w:top w:val="none" w:sz="0" w:space="0" w:color="auto"/>
        <w:left w:val="none" w:sz="0" w:space="0" w:color="auto"/>
        <w:bottom w:val="none" w:sz="0" w:space="0" w:color="auto"/>
        <w:right w:val="none" w:sz="0" w:space="0" w:color="auto"/>
      </w:divBdr>
    </w:div>
    <w:div w:id="2095281952">
      <w:bodyDiv w:val="1"/>
      <w:marLeft w:val="0"/>
      <w:marRight w:val="0"/>
      <w:marTop w:val="0"/>
      <w:marBottom w:val="0"/>
      <w:divBdr>
        <w:top w:val="none" w:sz="0" w:space="0" w:color="auto"/>
        <w:left w:val="none" w:sz="0" w:space="0" w:color="auto"/>
        <w:bottom w:val="none" w:sz="0" w:space="0" w:color="auto"/>
        <w:right w:val="none" w:sz="0" w:space="0" w:color="auto"/>
      </w:divBdr>
    </w:div>
    <w:div w:id="2095516277">
      <w:bodyDiv w:val="1"/>
      <w:marLeft w:val="0"/>
      <w:marRight w:val="0"/>
      <w:marTop w:val="0"/>
      <w:marBottom w:val="0"/>
      <w:divBdr>
        <w:top w:val="none" w:sz="0" w:space="0" w:color="auto"/>
        <w:left w:val="none" w:sz="0" w:space="0" w:color="auto"/>
        <w:bottom w:val="none" w:sz="0" w:space="0" w:color="auto"/>
        <w:right w:val="none" w:sz="0" w:space="0" w:color="auto"/>
      </w:divBdr>
    </w:div>
    <w:div w:id="2095584745">
      <w:bodyDiv w:val="1"/>
      <w:marLeft w:val="0"/>
      <w:marRight w:val="0"/>
      <w:marTop w:val="0"/>
      <w:marBottom w:val="0"/>
      <w:divBdr>
        <w:top w:val="none" w:sz="0" w:space="0" w:color="auto"/>
        <w:left w:val="none" w:sz="0" w:space="0" w:color="auto"/>
        <w:bottom w:val="none" w:sz="0" w:space="0" w:color="auto"/>
        <w:right w:val="none" w:sz="0" w:space="0" w:color="auto"/>
      </w:divBdr>
    </w:div>
    <w:div w:id="2096002884">
      <w:bodyDiv w:val="1"/>
      <w:marLeft w:val="0"/>
      <w:marRight w:val="0"/>
      <w:marTop w:val="0"/>
      <w:marBottom w:val="0"/>
      <w:divBdr>
        <w:top w:val="none" w:sz="0" w:space="0" w:color="auto"/>
        <w:left w:val="none" w:sz="0" w:space="0" w:color="auto"/>
        <w:bottom w:val="none" w:sz="0" w:space="0" w:color="auto"/>
        <w:right w:val="none" w:sz="0" w:space="0" w:color="auto"/>
      </w:divBdr>
    </w:div>
    <w:div w:id="2096392194">
      <w:bodyDiv w:val="1"/>
      <w:marLeft w:val="0"/>
      <w:marRight w:val="0"/>
      <w:marTop w:val="0"/>
      <w:marBottom w:val="0"/>
      <w:divBdr>
        <w:top w:val="none" w:sz="0" w:space="0" w:color="auto"/>
        <w:left w:val="none" w:sz="0" w:space="0" w:color="auto"/>
        <w:bottom w:val="none" w:sz="0" w:space="0" w:color="auto"/>
        <w:right w:val="none" w:sz="0" w:space="0" w:color="auto"/>
      </w:divBdr>
    </w:div>
    <w:div w:id="2096590826">
      <w:bodyDiv w:val="1"/>
      <w:marLeft w:val="0"/>
      <w:marRight w:val="0"/>
      <w:marTop w:val="0"/>
      <w:marBottom w:val="0"/>
      <w:divBdr>
        <w:top w:val="none" w:sz="0" w:space="0" w:color="auto"/>
        <w:left w:val="none" w:sz="0" w:space="0" w:color="auto"/>
        <w:bottom w:val="none" w:sz="0" w:space="0" w:color="auto"/>
        <w:right w:val="none" w:sz="0" w:space="0" w:color="auto"/>
      </w:divBdr>
    </w:div>
    <w:div w:id="2097286225">
      <w:bodyDiv w:val="1"/>
      <w:marLeft w:val="0"/>
      <w:marRight w:val="0"/>
      <w:marTop w:val="0"/>
      <w:marBottom w:val="0"/>
      <w:divBdr>
        <w:top w:val="none" w:sz="0" w:space="0" w:color="auto"/>
        <w:left w:val="none" w:sz="0" w:space="0" w:color="auto"/>
        <w:bottom w:val="none" w:sz="0" w:space="0" w:color="auto"/>
        <w:right w:val="none" w:sz="0" w:space="0" w:color="auto"/>
      </w:divBdr>
    </w:div>
    <w:div w:id="2097431996">
      <w:bodyDiv w:val="1"/>
      <w:marLeft w:val="0"/>
      <w:marRight w:val="0"/>
      <w:marTop w:val="0"/>
      <w:marBottom w:val="0"/>
      <w:divBdr>
        <w:top w:val="none" w:sz="0" w:space="0" w:color="auto"/>
        <w:left w:val="none" w:sz="0" w:space="0" w:color="auto"/>
        <w:bottom w:val="none" w:sz="0" w:space="0" w:color="auto"/>
        <w:right w:val="none" w:sz="0" w:space="0" w:color="auto"/>
      </w:divBdr>
    </w:div>
    <w:div w:id="2097558179">
      <w:bodyDiv w:val="1"/>
      <w:marLeft w:val="0"/>
      <w:marRight w:val="0"/>
      <w:marTop w:val="0"/>
      <w:marBottom w:val="0"/>
      <w:divBdr>
        <w:top w:val="none" w:sz="0" w:space="0" w:color="auto"/>
        <w:left w:val="none" w:sz="0" w:space="0" w:color="auto"/>
        <w:bottom w:val="none" w:sz="0" w:space="0" w:color="auto"/>
        <w:right w:val="none" w:sz="0" w:space="0" w:color="auto"/>
      </w:divBdr>
    </w:div>
    <w:div w:id="2099062273">
      <w:bodyDiv w:val="1"/>
      <w:marLeft w:val="0"/>
      <w:marRight w:val="0"/>
      <w:marTop w:val="0"/>
      <w:marBottom w:val="0"/>
      <w:divBdr>
        <w:top w:val="none" w:sz="0" w:space="0" w:color="auto"/>
        <w:left w:val="none" w:sz="0" w:space="0" w:color="auto"/>
        <w:bottom w:val="none" w:sz="0" w:space="0" w:color="auto"/>
        <w:right w:val="none" w:sz="0" w:space="0" w:color="auto"/>
      </w:divBdr>
    </w:div>
    <w:div w:id="2099599628">
      <w:bodyDiv w:val="1"/>
      <w:marLeft w:val="0"/>
      <w:marRight w:val="0"/>
      <w:marTop w:val="0"/>
      <w:marBottom w:val="0"/>
      <w:divBdr>
        <w:top w:val="none" w:sz="0" w:space="0" w:color="auto"/>
        <w:left w:val="none" w:sz="0" w:space="0" w:color="auto"/>
        <w:bottom w:val="none" w:sz="0" w:space="0" w:color="auto"/>
        <w:right w:val="none" w:sz="0" w:space="0" w:color="auto"/>
      </w:divBdr>
    </w:div>
    <w:div w:id="2100439204">
      <w:bodyDiv w:val="1"/>
      <w:marLeft w:val="0"/>
      <w:marRight w:val="0"/>
      <w:marTop w:val="0"/>
      <w:marBottom w:val="0"/>
      <w:divBdr>
        <w:top w:val="none" w:sz="0" w:space="0" w:color="auto"/>
        <w:left w:val="none" w:sz="0" w:space="0" w:color="auto"/>
        <w:bottom w:val="none" w:sz="0" w:space="0" w:color="auto"/>
        <w:right w:val="none" w:sz="0" w:space="0" w:color="auto"/>
      </w:divBdr>
    </w:div>
    <w:div w:id="2101488313">
      <w:bodyDiv w:val="1"/>
      <w:marLeft w:val="0"/>
      <w:marRight w:val="0"/>
      <w:marTop w:val="0"/>
      <w:marBottom w:val="0"/>
      <w:divBdr>
        <w:top w:val="none" w:sz="0" w:space="0" w:color="auto"/>
        <w:left w:val="none" w:sz="0" w:space="0" w:color="auto"/>
        <w:bottom w:val="none" w:sz="0" w:space="0" w:color="auto"/>
        <w:right w:val="none" w:sz="0" w:space="0" w:color="auto"/>
      </w:divBdr>
    </w:div>
    <w:div w:id="2101560468">
      <w:bodyDiv w:val="1"/>
      <w:marLeft w:val="0"/>
      <w:marRight w:val="0"/>
      <w:marTop w:val="0"/>
      <w:marBottom w:val="0"/>
      <w:divBdr>
        <w:top w:val="none" w:sz="0" w:space="0" w:color="auto"/>
        <w:left w:val="none" w:sz="0" w:space="0" w:color="auto"/>
        <w:bottom w:val="none" w:sz="0" w:space="0" w:color="auto"/>
        <w:right w:val="none" w:sz="0" w:space="0" w:color="auto"/>
      </w:divBdr>
    </w:div>
    <w:div w:id="2101828586">
      <w:bodyDiv w:val="1"/>
      <w:marLeft w:val="0"/>
      <w:marRight w:val="0"/>
      <w:marTop w:val="0"/>
      <w:marBottom w:val="0"/>
      <w:divBdr>
        <w:top w:val="none" w:sz="0" w:space="0" w:color="auto"/>
        <w:left w:val="none" w:sz="0" w:space="0" w:color="auto"/>
        <w:bottom w:val="none" w:sz="0" w:space="0" w:color="auto"/>
        <w:right w:val="none" w:sz="0" w:space="0" w:color="auto"/>
      </w:divBdr>
    </w:div>
    <w:div w:id="2102026215">
      <w:bodyDiv w:val="1"/>
      <w:marLeft w:val="0"/>
      <w:marRight w:val="0"/>
      <w:marTop w:val="0"/>
      <w:marBottom w:val="0"/>
      <w:divBdr>
        <w:top w:val="none" w:sz="0" w:space="0" w:color="auto"/>
        <w:left w:val="none" w:sz="0" w:space="0" w:color="auto"/>
        <w:bottom w:val="none" w:sz="0" w:space="0" w:color="auto"/>
        <w:right w:val="none" w:sz="0" w:space="0" w:color="auto"/>
      </w:divBdr>
    </w:div>
    <w:div w:id="2102487542">
      <w:bodyDiv w:val="1"/>
      <w:marLeft w:val="0"/>
      <w:marRight w:val="0"/>
      <w:marTop w:val="0"/>
      <w:marBottom w:val="0"/>
      <w:divBdr>
        <w:top w:val="none" w:sz="0" w:space="0" w:color="auto"/>
        <w:left w:val="none" w:sz="0" w:space="0" w:color="auto"/>
        <w:bottom w:val="none" w:sz="0" w:space="0" w:color="auto"/>
        <w:right w:val="none" w:sz="0" w:space="0" w:color="auto"/>
      </w:divBdr>
    </w:div>
    <w:div w:id="2103335717">
      <w:bodyDiv w:val="1"/>
      <w:marLeft w:val="0"/>
      <w:marRight w:val="0"/>
      <w:marTop w:val="0"/>
      <w:marBottom w:val="0"/>
      <w:divBdr>
        <w:top w:val="none" w:sz="0" w:space="0" w:color="auto"/>
        <w:left w:val="none" w:sz="0" w:space="0" w:color="auto"/>
        <w:bottom w:val="none" w:sz="0" w:space="0" w:color="auto"/>
        <w:right w:val="none" w:sz="0" w:space="0" w:color="auto"/>
      </w:divBdr>
    </w:div>
    <w:div w:id="2103648328">
      <w:bodyDiv w:val="1"/>
      <w:marLeft w:val="0"/>
      <w:marRight w:val="0"/>
      <w:marTop w:val="0"/>
      <w:marBottom w:val="0"/>
      <w:divBdr>
        <w:top w:val="none" w:sz="0" w:space="0" w:color="auto"/>
        <w:left w:val="none" w:sz="0" w:space="0" w:color="auto"/>
        <w:bottom w:val="none" w:sz="0" w:space="0" w:color="auto"/>
        <w:right w:val="none" w:sz="0" w:space="0" w:color="auto"/>
      </w:divBdr>
    </w:div>
    <w:div w:id="2103715935">
      <w:bodyDiv w:val="1"/>
      <w:marLeft w:val="0"/>
      <w:marRight w:val="0"/>
      <w:marTop w:val="0"/>
      <w:marBottom w:val="0"/>
      <w:divBdr>
        <w:top w:val="none" w:sz="0" w:space="0" w:color="auto"/>
        <w:left w:val="none" w:sz="0" w:space="0" w:color="auto"/>
        <w:bottom w:val="none" w:sz="0" w:space="0" w:color="auto"/>
        <w:right w:val="none" w:sz="0" w:space="0" w:color="auto"/>
      </w:divBdr>
    </w:div>
    <w:div w:id="2103912187">
      <w:bodyDiv w:val="1"/>
      <w:marLeft w:val="0"/>
      <w:marRight w:val="0"/>
      <w:marTop w:val="0"/>
      <w:marBottom w:val="0"/>
      <w:divBdr>
        <w:top w:val="none" w:sz="0" w:space="0" w:color="auto"/>
        <w:left w:val="none" w:sz="0" w:space="0" w:color="auto"/>
        <w:bottom w:val="none" w:sz="0" w:space="0" w:color="auto"/>
        <w:right w:val="none" w:sz="0" w:space="0" w:color="auto"/>
      </w:divBdr>
    </w:div>
    <w:div w:id="2104186411">
      <w:bodyDiv w:val="1"/>
      <w:marLeft w:val="0"/>
      <w:marRight w:val="0"/>
      <w:marTop w:val="0"/>
      <w:marBottom w:val="0"/>
      <w:divBdr>
        <w:top w:val="none" w:sz="0" w:space="0" w:color="auto"/>
        <w:left w:val="none" w:sz="0" w:space="0" w:color="auto"/>
        <w:bottom w:val="none" w:sz="0" w:space="0" w:color="auto"/>
        <w:right w:val="none" w:sz="0" w:space="0" w:color="auto"/>
      </w:divBdr>
    </w:div>
    <w:div w:id="2104452400">
      <w:bodyDiv w:val="1"/>
      <w:marLeft w:val="0"/>
      <w:marRight w:val="0"/>
      <w:marTop w:val="0"/>
      <w:marBottom w:val="0"/>
      <w:divBdr>
        <w:top w:val="none" w:sz="0" w:space="0" w:color="auto"/>
        <w:left w:val="none" w:sz="0" w:space="0" w:color="auto"/>
        <w:bottom w:val="none" w:sz="0" w:space="0" w:color="auto"/>
        <w:right w:val="none" w:sz="0" w:space="0" w:color="auto"/>
      </w:divBdr>
    </w:div>
    <w:div w:id="2105572936">
      <w:bodyDiv w:val="1"/>
      <w:marLeft w:val="0"/>
      <w:marRight w:val="0"/>
      <w:marTop w:val="0"/>
      <w:marBottom w:val="0"/>
      <w:divBdr>
        <w:top w:val="none" w:sz="0" w:space="0" w:color="auto"/>
        <w:left w:val="none" w:sz="0" w:space="0" w:color="auto"/>
        <w:bottom w:val="none" w:sz="0" w:space="0" w:color="auto"/>
        <w:right w:val="none" w:sz="0" w:space="0" w:color="auto"/>
      </w:divBdr>
    </w:div>
    <w:div w:id="2105683613">
      <w:bodyDiv w:val="1"/>
      <w:marLeft w:val="0"/>
      <w:marRight w:val="0"/>
      <w:marTop w:val="0"/>
      <w:marBottom w:val="0"/>
      <w:divBdr>
        <w:top w:val="none" w:sz="0" w:space="0" w:color="auto"/>
        <w:left w:val="none" w:sz="0" w:space="0" w:color="auto"/>
        <w:bottom w:val="none" w:sz="0" w:space="0" w:color="auto"/>
        <w:right w:val="none" w:sz="0" w:space="0" w:color="auto"/>
      </w:divBdr>
    </w:div>
    <w:div w:id="2106657044">
      <w:bodyDiv w:val="1"/>
      <w:marLeft w:val="0"/>
      <w:marRight w:val="0"/>
      <w:marTop w:val="0"/>
      <w:marBottom w:val="0"/>
      <w:divBdr>
        <w:top w:val="none" w:sz="0" w:space="0" w:color="auto"/>
        <w:left w:val="none" w:sz="0" w:space="0" w:color="auto"/>
        <w:bottom w:val="none" w:sz="0" w:space="0" w:color="auto"/>
        <w:right w:val="none" w:sz="0" w:space="0" w:color="auto"/>
      </w:divBdr>
    </w:div>
    <w:div w:id="2106684844">
      <w:bodyDiv w:val="1"/>
      <w:marLeft w:val="0"/>
      <w:marRight w:val="0"/>
      <w:marTop w:val="0"/>
      <w:marBottom w:val="0"/>
      <w:divBdr>
        <w:top w:val="none" w:sz="0" w:space="0" w:color="auto"/>
        <w:left w:val="none" w:sz="0" w:space="0" w:color="auto"/>
        <w:bottom w:val="none" w:sz="0" w:space="0" w:color="auto"/>
        <w:right w:val="none" w:sz="0" w:space="0" w:color="auto"/>
      </w:divBdr>
    </w:div>
    <w:div w:id="2106724081">
      <w:bodyDiv w:val="1"/>
      <w:marLeft w:val="0"/>
      <w:marRight w:val="0"/>
      <w:marTop w:val="0"/>
      <w:marBottom w:val="0"/>
      <w:divBdr>
        <w:top w:val="none" w:sz="0" w:space="0" w:color="auto"/>
        <w:left w:val="none" w:sz="0" w:space="0" w:color="auto"/>
        <w:bottom w:val="none" w:sz="0" w:space="0" w:color="auto"/>
        <w:right w:val="none" w:sz="0" w:space="0" w:color="auto"/>
      </w:divBdr>
    </w:div>
    <w:div w:id="2107579184">
      <w:bodyDiv w:val="1"/>
      <w:marLeft w:val="0"/>
      <w:marRight w:val="0"/>
      <w:marTop w:val="0"/>
      <w:marBottom w:val="0"/>
      <w:divBdr>
        <w:top w:val="none" w:sz="0" w:space="0" w:color="auto"/>
        <w:left w:val="none" w:sz="0" w:space="0" w:color="auto"/>
        <w:bottom w:val="none" w:sz="0" w:space="0" w:color="auto"/>
        <w:right w:val="none" w:sz="0" w:space="0" w:color="auto"/>
      </w:divBdr>
    </w:div>
    <w:div w:id="2108381204">
      <w:bodyDiv w:val="1"/>
      <w:marLeft w:val="0"/>
      <w:marRight w:val="0"/>
      <w:marTop w:val="0"/>
      <w:marBottom w:val="0"/>
      <w:divBdr>
        <w:top w:val="none" w:sz="0" w:space="0" w:color="auto"/>
        <w:left w:val="none" w:sz="0" w:space="0" w:color="auto"/>
        <w:bottom w:val="none" w:sz="0" w:space="0" w:color="auto"/>
        <w:right w:val="none" w:sz="0" w:space="0" w:color="auto"/>
      </w:divBdr>
    </w:div>
    <w:div w:id="2108496882">
      <w:bodyDiv w:val="1"/>
      <w:marLeft w:val="0"/>
      <w:marRight w:val="0"/>
      <w:marTop w:val="0"/>
      <w:marBottom w:val="0"/>
      <w:divBdr>
        <w:top w:val="none" w:sz="0" w:space="0" w:color="auto"/>
        <w:left w:val="none" w:sz="0" w:space="0" w:color="auto"/>
        <w:bottom w:val="none" w:sz="0" w:space="0" w:color="auto"/>
        <w:right w:val="none" w:sz="0" w:space="0" w:color="auto"/>
      </w:divBdr>
    </w:div>
    <w:div w:id="2109229899">
      <w:bodyDiv w:val="1"/>
      <w:marLeft w:val="0"/>
      <w:marRight w:val="0"/>
      <w:marTop w:val="0"/>
      <w:marBottom w:val="0"/>
      <w:divBdr>
        <w:top w:val="none" w:sz="0" w:space="0" w:color="auto"/>
        <w:left w:val="none" w:sz="0" w:space="0" w:color="auto"/>
        <w:bottom w:val="none" w:sz="0" w:space="0" w:color="auto"/>
        <w:right w:val="none" w:sz="0" w:space="0" w:color="auto"/>
      </w:divBdr>
    </w:div>
    <w:div w:id="2109344126">
      <w:bodyDiv w:val="1"/>
      <w:marLeft w:val="0"/>
      <w:marRight w:val="0"/>
      <w:marTop w:val="0"/>
      <w:marBottom w:val="0"/>
      <w:divBdr>
        <w:top w:val="none" w:sz="0" w:space="0" w:color="auto"/>
        <w:left w:val="none" w:sz="0" w:space="0" w:color="auto"/>
        <w:bottom w:val="none" w:sz="0" w:space="0" w:color="auto"/>
        <w:right w:val="none" w:sz="0" w:space="0" w:color="auto"/>
      </w:divBdr>
    </w:div>
    <w:div w:id="2109810348">
      <w:bodyDiv w:val="1"/>
      <w:marLeft w:val="0"/>
      <w:marRight w:val="0"/>
      <w:marTop w:val="0"/>
      <w:marBottom w:val="0"/>
      <w:divBdr>
        <w:top w:val="none" w:sz="0" w:space="0" w:color="auto"/>
        <w:left w:val="none" w:sz="0" w:space="0" w:color="auto"/>
        <w:bottom w:val="none" w:sz="0" w:space="0" w:color="auto"/>
        <w:right w:val="none" w:sz="0" w:space="0" w:color="auto"/>
      </w:divBdr>
    </w:div>
    <w:div w:id="2109888082">
      <w:bodyDiv w:val="1"/>
      <w:marLeft w:val="0"/>
      <w:marRight w:val="0"/>
      <w:marTop w:val="0"/>
      <w:marBottom w:val="0"/>
      <w:divBdr>
        <w:top w:val="none" w:sz="0" w:space="0" w:color="auto"/>
        <w:left w:val="none" w:sz="0" w:space="0" w:color="auto"/>
        <w:bottom w:val="none" w:sz="0" w:space="0" w:color="auto"/>
        <w:right w:val="none" w:sz="0" w:space="0" w:color="auto"/>
      </w:divBdr>
    </w:div>
    <w:div w:id="2109890739">
      <w:bodyDiv w:val="1"/>
      <w:marLeft w:val="0"/>
      <w:marRight w:val="0"/>
      <w:marTop w:val="0"/>
      <w:marBottom w:val="0"/>
      <w:divBdr>
        <w:top w:val="none" w:sz="0" w:space="0" w:color="auto"/>
        <w:left w:val="none" w:sz="0" w:space="0" w:color="auto"/>
        <w:bottom w:val="none" w:sz="0" w:space="0" w:color="auto"/>
        <w:right w:val="none" w:sz="0" w:space="0" w:color="auto"/>
      </w:divBdr>
    </w:div>
    <w:div w:id="2110276977">
      <w:bodyDiv w:val="1"/>
      <w:marLeft w:val="0"/>
      <w:marRight w:val="0"/>
      <w:marTop w:val="0"/>
      <w:marBottom w:val="0"/>
      <w:divBdr>
        <w:top w:val="none" w:sz="0" w:space="0" w:color="auto"/>
        <w:left w:val="none" w:sz="0" w:space="0" w:color="auto"/>
        <w:bottom w:val="none" w:sz="0" w:space="0" w:color="auto"/>
        <w:right w:val="none" w:sz="0" w:space="0" w:color="auto"/>
      </w:divBdr>
    </w:div>
    <w:div w:id="2110616394">
      <w:bodyDiv w:val="1"/>
      <w:marLeft w:val="0"/>
      <w:marRight w:val="0"/>
      <w:marTop w:val="0"/>
      <w:marBottom w:val="0"/>
      <w:divBdr>
        <w:top w:val="none" w:sz="0" w:space="0" w:color="auto"/>
        <w:left w:val="none" w:sz="0" w:space="0" w:color="auto"/>
        <w:bottom w:val="none" w:sz="0" w:space="0" w:color="auto"/>
        <w:right w:val="none" w:sz="0" w:space="0" w:color="auto"/>
      </w:divBdr>
    </w:div>
    <w:div w:id="2111504943">
      <w:bodyDiv w:val="1"/>
      <w:marLeft w:val="0"/>
      <w:marRight w:val="0"/>
      <w:marTop w:val="0"/>
      <w:marBottom w:val="0"/>
      <w:divBdr>
        <w:top w:val="none" w:sz="0" w:space="0" w:color="auto"/>
        <w:left w:val="none" w:sz="0" w:space="0" w:color="auto"/>
        <w:bottom w:val="none" w:sz="0" w:space="0" w:color="auto"/>
        <w:right w:val="none" w:sz="0" w:space="0" w:color="auto"/>
      </w:divBdr>
    </w:div>
    <w:div w:id="2112192249">
      <w:bodyDiv w:val="1"/>
      <w:marLeft w:val="0"/>
      <w:marRight w:val="0"/>
      <w:marTop w:val="0"/>
      <w:marBottom w:val="0"/>
      <w:divBdr>
        <w:top w:val="none" w:sz="0" w:space="0" w:color="auto"/>
        <w:left w:val="none" w:sz="0" w:space="0" w:color="auto"/>
        <w:bottom w:val="none" w:sz="0" w:space="0" w:color="auto"/>
        <w:right w:val="none" w:sz="0" w:space="0" w:color="auto"/>
      </w:divBdr>
    </w:div>
    <w:div w:id="2112240574">
      <w:bodyDiv w:val="1"/>
      <w:marLeft w:val="0"/>
      <w:marRight w:val="0"/>
      <w:marTop w:val="0"/>
      <w:marBottom w:val="0"/>
      <w:divBdr>
        <w:top w:val="none" w:sz="0" w:space="0" w:color="auto"/>
        <w:left w:val="none" w:sz="0" w:space="0" w:color="auto"/>
        <w:bottom w:val="none" w:sz="0" w:space="0" w:color="auto"/>
        <w:right w:val="none" w:sz="0" w:space="0" w:color="auto"/>
      </w:divBdr>
    </w:div>
    <w:div w:id="2112432636">
      <w:bodyDiv w:val="1"/>
      <w:marLeft w:val="0"/>
      <w:marRight w:val="0"/>
      <w:marTop w:val="0"/>
      <w:marBottom w:val="0"/>
      <w:divBdr>
        <w:top w:val="none" w:sz="0" w:space="0" w:color="auto"/>
        <w:left w:val="none" w:sz="0" w:space="0" w:color="auto"/>
        <w:bottom w:val="none" w:sz="0" w:space="0" w:color="auto"/>
        <w:right w:val="none" w:sz="0" w:space="0" w:color="auto"/>
      </w:divBdr>
    </w:div>
    <w:div w:id="2112970911">
      <w:bodyDiv w:val="1"/>
      <w:marLeft w:val="0"/>
      <w:marRight w:val="0"/>
      <w:marTop w:val="0"/>
      <w:marBottom w:val="0"/>
      <w:divBdr>
        <w:top w:val="none" w:sz="0" w:space="0" w:color="auto"/>
        <w:left w:val="none" w:sz="0" w:space="0" w:color="auto"/>
        <w:bottom w:val="none" w:sz="0" w:space="0" w:color="auto"/>
        <w:right w:val="none" w:sz="0" w:space="0" w:color="auto"/>
      </w:divBdr>
    </w:div>
    <w:div w:id="2112972782">
      <w:bodyDiv w:val="1"/>
      <w:marLeft w:val="0"/>
      <w:marRight w:val="0"/>
      <w:marTop w:val="0"/>
      <w:marBottom w:val="0"/>
      <w:divBdr>
        <w:top w:val="none" w:sz="0" w:space="0" w:color="auto"/>
        <w:left w:val="none" w:sz="0" w:space="0" w:color="auto"/>
        <w:bottom w:val="none" w:sz="0" w:space="0" w:color="auto"/>
        <w:right w:val="none" w:sz="0" w:space="0" w:color="auto"/>
      </w:divBdr>
    </w:div>
    <w:div w:id="2113281451">
      <w:bodyDiv w:val="1"/>
      <w:marLeft w:val="0"/>
      <w:marRight w:val="0"/>
      <w:marTop w:val="0"/>
      <w:marBottom w:val="0"/>
      <w:divBdr>
        <w:top w:val="none" w:sz="0" w:space="0" w:color="auto"/>
        <w:left w:val="none" w:sz="0" w:space="0" w:color="auto"/>
        <w:bottom w:val="none" w:sz="0" w:space="0" w:color="auto"/>
        <w:right w:val="none" w:sz="0" w:space="0" w:color="auto"/>
      </w:divBdr>
    </w:div>
    <w:div w:id="2113893818">
      <w:bodyDiv w:val="1"/>
      <w:marLeft w:val="0"/>
      <w:marRight w:val="0"/>
      <w:marTop w:val="0"/>
      <w:marBottom w:val="0"/>
      <w:divBdr>
        <w:top w:val="none" w:sz="0" w:space="0" w:color="auto"/>
        <w:left w:val="none" w:sz="0" w:space="0" w:color="auto"/>
        <w:bottom w:val="none" w:sz="0" w:space="0" w:color="auto"/>
        <w:right w:val="none" w:sz="0" w:space="0" w:color="auto"/>
      </w:divBdr>
    </w:div>
    <w:div w:id="2113931769">
      <w:bodyDiv w:val="1"/>
      <w:marLeft w:val="0"/>
      <w:marRight w:val="0"/>
      <w:marTop w:val="0"/>
      <w:marBottom w:val="0"/>
      <w:divBdr>
        <w:top w:val="none" w:sz="0" w:space="0" w:color="auto"/>
        <w:left w:val="none" w:sz="0" w:space="0" w:color="auto"/>
        <w:bottom w:val="none" w:sz="0" w:space="0" w:color="auto"/>
        <w:right w:val="none" w:sz="0" w:space="0" w:color="auto"/>
      </w:divBdr>
    </w:div>
    <w:div w:id="2114006702">
      <w:bodyDiv w:val="1"/>
      <w:marLeft w:val="0"/>
      <w:marRight w:val="0"/>
      <w:marTop w:val="0"/>
      <w:marBottom w:val="0"/>
      <w:divBdr>
        <w:top w:val="none" w:sz="0" w:space="0" w:color="auto"/>
        <w:left w:val="none" w:sz="0" w:space="0" w:color="auto"/>
        <w:bottom w:val="none" w:sz="0" w:space="0" w:color="auto"/>
        <w:right w:val="none" w:sz="0" w:space="0" w:color="auto"/>
      </w:divBdr>
    </w:div>
    <w:div w:id="2114280213">
      <w:bodyDiv w:val="1"/>
      <w:marLeft w:val="0"/>
      <w:marRight w:val="0"/>
      <w:marTop w:val="0"/>
      <w:marBottom w:val="0"/>
      <w:divBdr>
        <w:top w:val="none" w:sz="0" w:space="0" w:color="auto"/>
        <w:left w:val="none" w:sz="0" w:space="0" w:color="auto"/>
        <w:bottom w:val="none" w:sz="0" w:space="0" w:color="auto"/>
        <w:right w:val="none" w:sz="0" w:space="0" w:color="auto"/>
      </w:divBdr>
    </w:div>
    <w:div w:id="2115637523">
      <w:bodyDiv w:val="1"/>
      <w:marLeft w:val="0"/>
      <w:marRight w:val="0"/>
      <w:marTop w:val="0"/>
      <w:marBottom w:val="0"/>
      <w:divBdr>
        <w:top w:val="none" w:sz="0" w:space="0" w:color="auto"/>
        <w:left w:val="none" w:sz="0" w:space="0" w:color="auto"/>
        <w:bottom w:val="none" w:sz="0" w:space="0" w:color="auto"/>
        <w:right w:val="none" w:sz="0" w:space="0" w:color="auto"/>
      </w:divBdr>
    </w:div>
    <w:div w:id="2115906458">
      <w:bodyDiv w:val="1"/>
      <w:marLeft w:val="0"/>
      <w:marRight w:val="0"/>
      <w:marTop w:val="0"/>
      <w:marBottom w:val="0"/>
      <w:divBdr>
        <w:top w:val="none" w:sz="0" w:space="0" w:color="auto"/>
        <w:left w:val="none" w:sz="0" w:space="0" w:color="auto"/>
        <w:bottom w:val="none" w:sz="0" w:space="0" w:color="auto"/>
        <w:right w:val="none" w:sz="0" w:space="0" w:color="auto"/>
      </w:divBdr>
    </w:div>
    <w:div w:id="2116168083">
      <w:bodyDiv w:val="1"/>
      <w:marLeft w:val="0"/>
      <w:marRight w:val="0"/>
      <w:marTop w:val="0"/>
      <w:marBottom w:val="0"/>
      <w:divBdr>
        <w:top w:val="none" w:sz="0" w:space="0" w:color="auto"/>
        <w:left w:val="none" w:sz="0" w:space="0" w:color="auto"/>
        <w:bottom w:val="none" w:sz="0" w:space="0" w:color="auto"/>
        <w:right w:val="none" w:sz="0" w:space="0" w:color="auto"/>
      </w:divBdr>
    </w:div>
    <w:div w:id="2116442710">
      <w:bodyDiv w:val="1"/>
      <w:marLeft w:val="0"/>
      <w:marRight w:val="0"/>
      <w:marTop w:val="0"/>
      <w:marBottom w:val="0"/>
      <w:divBdr>
        <w:top w:val="none" w:sz="0" w:space="0" w:color="auto"/>
        <w:left w:val="none" w:sz="0" w:space="0" w:color="auto"/>
        <w:bottom w:val="none" w:sz="0" w:space="0" w:color="auto"/>
        <w:right w:val="none" w:sz="0" w:space="0" w:color="auto"/>
      </w:divBdr>
    </w:div>
    <w:div w:id="2117627696">
      <w:bodyDiv w:val="1"/>
      <w:marLeft w:val="0"/>
      <w:marRight w:val="0"/>
      <w:marTop w:val="0"/>
      <w:marBottom w:val="0"/>
      <w:divBdr>
        <w:top w:val="none" w:sz="0" w:space="0" w:color="auto"/>
        <w:left w:val="none" w:sz="0" w:space="0" w:color="auto"/>
        <w:bottom w:val="none" w:sz="0" w:space="0" w:color="auto"/>
        <w:right w:val="none" w:sz="0" w:space="0" w:color="auto"/>
      </w:divBdr>
    </w:div>
    <w:div w:id="2117821070">
      <w:bodyDiv w:val="1"/>
      <w:marLeft w:val="0"/>
      <w:marRight w:val="0"/>
      <w:marTop w:val="0"/>
      <w:marBottom w:val="0"/>
      <w:divBdr>
        <w:top w:val="none" w:sz="0" w:space="0" w:color="auto"/>
        <w:left w:val="none" w:sz="0" w:space="0" w:color="auto"/>
        <w:bottom w:val="none" w:sz="0" w:space="0" w:color="auto"/>
        <w:right w:val="none" w:sz="0" w:space="0" w:color="auto"/>
      </w:divBdr>
    </w:div>
    <w:div w:id="2117871549">
      <w:bodyDiv w:val="1"/>
      <w:marLeft w:val="0"/>
      <w:marRight w:val="0"/>
      <w:marTop w:val="0"/>
      <w:marBottom w:val="0"/>
      <w:divBdr>
        <w:top w:val="none" w:sz="0" w:space="0" w:color="auto"/>
        <w:left w:val="none" w:sz="0" w:space="0" w:color="auto"/>
        <w:bottom w:val="none" w:sz="0" w:space="0" w:color="auto"/>
        <w:right w:val="none" w:sz="0" w:space="0" w:color="auto"/>
      </w:divBdr>
    </w:div>
    <w:div w:id="2118016476">
      <w:bodyDiv w:val="1"/>
      <w:marLeft w:val="0"/>
      <w:marRight w:val="0"/>
      <w:marTop w:val="0"/>
      <w:marBottom w:val="0"/>
      <w:divBdr>
        <w:top w:val="none" w:sz="0" w:space="0" w:color="auto"/>
        <w:left w:val="none" w:sz="0" w:space="0" w:color="auto"/>
        <w:bottom w:val="none" w:sz="0" w:space="0" w:color="auto"/>
        <w:right w:val="none" w:sz="0" w:space="0" w:color="auto"/>
      </w:divBdr>
    </w:div>
    <w:div w:id="2118674113">
      <w:bodyDiv w:val="1"/>
      <w:marLeft w:val="0"/>
      <w:marRight w:val="0"/>
      <w:marTop w:val="0"/>
      <w:marBottom w:val="0"/>
      <w:divBdr>
        <w:top w:val="none" w:sz="0" w:space="0" w:color="auto"/>
        <w:left w:val="none" w:sz="0" w:space="0" w:color="auto"/>
        <w:bottom w:val="none" w:sz="0" w:space="0" w:color="auto"/>
        <w:right w:val="none" w:sz="0" w:space="0" w:color="auto"/>
      </w:divBdr>
    </w:div>
    <w:div w:id="2118675458">
      <w:bodyDiv w:val="1"/>
      <w:marLeft w:val="0"/>
      <w:marRight w:val="0"/>
      <w:marTop w:val="0"/>
      <w:marBottom w:val="0"/>
      <w:divBdr>
        <w:top w:val="none" w:sz="0" w:space="0" w:color="auto"/>
        <w:left w:val="none" w:sz="0" w:space="0" w:color="auto"/>
        <w:bottom w:val="none" w:sz="0" w:space="0" w:color="auto"/>
        <w:right w:val="none" w:sz="0" w:space="0" w:color="auto"/>
      </w:divBdr>
    </w:div>
    <w:div w:id="2119058604">
      <w:bodyDiv w:val="1"/>
      <w:marLeft w:val="0"/>
      <w:marRight w:val="0"/>
      <w:marTop w:val="0"/>
      <w:marBottom w:val="0"/>
      <w:divBdr>
        <w:top w:val="none" w:sz="0" w:space="0" w:color="auto"/>
        <w:left w:val="none" w:sz="0" w:space="0" w:color="auto"/>
        <w:bottom w:val="none" w:sz="0" w:space="0" w:color="auto"/>
        <w:right w:val="none" w:sz="0" w:space="0" w:color="auto"/>
      </w:divBdr>
    </w:div>
    <w:div w:id="2119983746">
      <w:bodyDiv w:val="1"/>
      <w:marLeft w:val="0"/>
      <w:marRight w:val="0"/>
      <w:marTop w:val="0"/>
      <w:marBottom w:val="0"/>
      <w:divBdr>
        <w:top w:val="none" w:sz="0" w:space="0" w:color="auto"/>
        <w:left w:val="none" w:sz="0" w:space="0" w:color="auto"/>
        <w:bottom w:val="none" w:sz="0" w:space="0" w:color="auto"/>
        <w:right w:val="none" w:sz="0" w:space="0" w:color="auto"/>
      </w:divBdr>
    </w:div>
    <w:div w:id="2120029970">
      <w:bodyDiv w:val="1"/>
      <w:marLeft w:val="0"/>
      <w:marRight w:val="0"/>
      <w:marTop w:val="0"/>
      <w:marBottom w:val="0"/>
      <w:divBdr>
        <w:top w:val="none" w:sz="0" w:space="0" w:color="auto"/>
        <w:left w:val="none" w:sz="0" w:space="0" w:color="auto"/>
        <w:bottom w:val="none" w:sz="0" w:space="0" w:color="auto"/>
        <w:right w:val="none" w:sz="0" w:space="0" w:color="auto"/>
      </w:divBdr>
    </w:div>
    <w:div w:id="2120098633">
      <w:bodyDiv w:val="1"/>
      <w:marLeft w:val="0"/>
      <w:marRight w:val="0"/>
      <w:marTop w:val="0"/>
      <w:marBottom w:val="0"/>
      <w:divBdr>
        <w:top w:val="none" w:sz="0" w:space="0" w:color="auto"/>
        <w:left w:val="none" w:sz="0" w:space="0" w:color="auto"/>
        <w:bottom w:val="none" w:sz="0" w:space="0" w:color="auto"/>
        <w:right w:val="none" w:sz="0" w:space="0" w:color="auto"/>
      </w:divBdr>
    </w:div>
    <w:div w:id="2120446638">
      <w:bodyDiv w:val="1"/>
      <w:marLeft w:val="0"/>
      <w:marRight w:val="0"/>
      <w:marTop w:val="0"/>
      <w:marBottom w:val="0"/>
      <w:divBdr>
        <w:top w:val="none" w:sz="0" w:space="0" w:color="auto"/>
        <w:left w:val="none" w:sz="0" w:space="0" w:color="auto"/>
        <w:bottom w:val="none" w:sz="0" w:space="0" w:color="auto"/>
        <w:right w:val="none" w:sz="0" w:space="0" w:color="auto"/>
      </w:divBdr>
    </w:div>
    <w:div w:id="2120485083">
      <w:bodyDiv w:val="1"/>
      <w:marLeft w:val="0"/>
      <w:marRight w:val="0"/>
      <w:marTop w:val="0"/>
      <w:marBottom w:val="0"/>
      <w:divBdr>
        <w:top w:val="none" w:sz="0" w:space="0" w:color="auto"/>
        <w:left w:val="none" w:sz="0" w:space="0" w:color="auto"/>
        <w:bottom w:val="none" w:sz="0" w:space="0" w:color="auto"/>
        <w:right w:val="none" w:sz="0" w:space="0" w:color="auto"/>
      </w:divBdr>
    </w:div>
    <w:div w:id="2120492193">
      <w:bodyDiv w:val="1"/>
      <w:marLeft w:val="0"/>
      <w:marRight w:val="0"/>
      <w:marTop w:val="0"/>
      <w:marBottom w:val="0"/>
      <w:divBdr>
        <w:top w:val="none" w:sz="0" w:space="0" w:color="auto"/>
        <w:left w:val="none" w:sz="0" w:space="0" w:color="auto"/>
        <w:bottom w:val="none" w:sz="0" w:space="0" w:color="auto"/>
        <w:right w:val="none" w:sz="0" w:space="0" w:color="auto"/>
      </w:divBdr>
    </w:div>
    <w:div w:id="2121142635">
      <w:bodyDiv w:val="1"/>
      <w:marLeft w:val="0"/>
      <w:marRight w:val="0"/>
      <w:marTop w:val="0"/>
      <w:marBottom w:val="0"/>
      <w:divBdr>
        <w:top w:val="none" w:sz="0" w:space="0" w:color="auto"/>
        <w:left w:val="none" w:sz="0" w:space="0" w:color="auto"/>
        <w:bottom w:val="none" w:sz="0" w:space="0" w:color="auto"/>
        <w:right w:val="none" w:sz="0" w:space="0" w:color="auto"/>
      </w:divBdr>
    </w:div>
    <w:div w:id="2121410876">
      <w:bodyDiv w:val="1"/>
      <w:marLeft w:val="0"/>
      <w:marRight w:val="0"/>
      <w:marTop w:val="0"/>
      <w:marBottom w:val="0"/>
      <w:divBdr>
        <w:top w:val="none" w:sz="0" w:space="0" w:color="auto"/>
        <w:left w:val="none" w:sz="0" w:space="0" w:color="auto"/>
        <w:bottom w:val="none" w:sz="0" w:space="0" w:color="auto"/>
        <w:right w:val="none" w:sz="0" w:space="0" w:color="auto"/>
      </w:divBdr>
    </w:div>
    <w:div w:id="2121604910">
      <w:bodyDiv w:val="1"/>
      <w:marLeft w:val="0"/>
      <w:marRight w:val="0"/>
      <w:marTop w:val="0"/>
      <w:marBottom w:val="0"/>
      <w:divBdr>
        <w:top w:val="none" w:sz="0" w:space="0" w:color="auto"/>
        <w:left w:val="none" w:sz="0" w:space="0" w:color="auto"/>
        <w:bottom w:val="none" w:sz="0" w:space="0" w:color="auto"/>
        <w:right w:val="none" w:sz="0" w:space="0" w:color="auto"/>
      </w:divBdr>
    </w:div>
    <w:div w:id="2121757084">
      <w:bodyDiv w:val="1"/>
      <w:marLeft w:val="0"/>
      <w:marRight w:val="0"/>
      <w:marTop w:val="0"/>
      <w:marBottom w:val="0"/>
      <w:divBdr>
        <w:top w:val="none" w:sz="0" w:space="0" w:color="auto"/>
        <w:left w:val="none" w:sz="0" w:space="0" w:color="auto"/>
        <w:bottom w:val="none" w:sz="0" w:space="0" w:color="auto"/>
        <w:right w:val="none" w:sz="0" w:space="0" w:color="auto"/>
      </w:divBdr>
    </w:div>
    <w:div w:id="2122337858">
      <w:bodyDiv w:val="1"/>
      <w:marLeft w:val="0"/>
      <w:marRight w:val="0"/>
      <w:marTop w:val="0"/>
      <w:marBottom w:val="0"/>
      <w:divBdr>
        <w:top w:val="none" w:sz="0" w:space="0" w:color="auto"/>
        <w:left w:val="none" w:sz="0" w:space="0" w:color="auto"/>
        <w:bottom w:val="none" w:sz="0" w:space="0" w:color="auto"/>
        <w:right w:val="none" w:sz="0" w:space="0" w:color="auto"/>
      </w:divBdr>
    </w:div>
    <w:div w:id="2122407412">
      <w:bodyDiv w:val="1"/>
      <w:marLeft w:val="0"/>
      <w:marRight w:val="0"/>
      <w:marTop w:val="0"/>
      <w:marBottom w:val="0"/>
      <w:divBdr>
        <w:top w:val="none" w:sz="0" w:space="0" w:color="auto"/>
        <w:left w:val="none" w:sz="0" w:space="0" w:color="auto"/>
        <w:bottom w:val="none" w:sz="0" w:space="0" w:color="auto"/>
        <w:right w:val="none" w:sz="0" w:space="0" w:color="auto"/>
      </w:divBdr>
    </w:div>
    <w:div w:id="2122531324">
      <w:bodyDiv w:val="1"/>
      <w:marLeft w:val="0"/>
      <w:marRight w:val="0"/>
      <w:marTop w:val="0"/>
      <w:marBottom w:val="0"/>
      <w:divBdr>
        <w:top w:val="none" w:sz="0" w:space="0" w:color="auto"/>
        <w:left w:val="none" w:sz="0" w:space="0" w:color="auto"/>
        <w:bottom w:val="none" w:sz="0" w:space="0" w:color="auto"/>
        <w:right w:val="none" w:sz="0" w:space="0" w:color="auto"/>
      </w:divBdr>
    </w:div>
    <w:div w:id="2122844632">
      <w:bodyDiv w:val="1"/>
      <w:marLeft w:val="0"/>
      <w:marRight w:val="0"/>
      <w:marTop w:val="0"/>
      <w:marBottom w:val="0"/>
      <w:divBdr>
        <w:top w:val="none" w:sz="0" w:space="0" w:color="auto"/>
        <w:left w:val="none" w:sz="0" w:space="0" w:color="auto"/>
        <w:bottom w:val="none" w:sz="0" w:space="0" w:color="auto"/>
        <w:right w:val="none" w:sz="0" w:space="0" w:color="auto"/>
      </w:divBdr>
    </w:div>
    <w:div w:id="2123180823">
      <w:bodyDiv w:val="1"/>
      <w:marLeft w:val="0"/>
      <w:marRight w:val="0"/>
      <w:marTop w:val="0"/>
      <w:marBottom w:val="0"/>
      <w:divBdr>
        <w:top w:val="none" w:sz="0" w:space="0" w:color="auto"/>
        <w:left w:val="none" w:sz="0" w:space="0" w:color="auto"/>
        <w:bottom w:val="none" w:sz="0" w:space="0" w:color="auto"/>
        <w:right w:val="none" w:sz="0" w:space="0" w:color="auto"/>
      </w:divBdr>
    </w:div>
    <w:div w:id="2124154211">
      <w:bodyDiv w:val="1"/>
      <w:marLeft w:val="0"/>
      <w:marRight w:val="0"/>
      <w:marTop w:val="0"/>
      <w:marBottom w:val="0"/>
      <w:divBdr>
        <w:top w:val="none" w:sz="0" w:space="0" w:color="auto"/>
        <w:left w:val="none" w:sz="0" w:space="0" w:color="auto"/>
        <w:bottom w:val="none" w:sz="0" w:space="0" w:color="auto"/>
        <w:right w:val="none" w:sz="0" w:space="0" w:color="auto"/>
      </w:divBdr>
    </w:div>
    <w:div w:id="2125346566">
      <w:bodyDiv w:val="1"/>
      <w:marLeft w:val="0"/>
      <w:marRight w:val="0"/>
      <w:marTop w:val="0"/>
      <w:marBottom w:val="0"/>
      <w:divBdr>
        <w:top w:val="none" w:sz="0" w:space="0" w:color="auto"/>
        <w:left w:val="none" w:sz="0" w:space="0" w:color="auto"/>
        <w:bottom w:val="none" w:sz="0" w:space="0" w:color="auto"/>
        <w:right w:val="none" w:sz="0" w:space="0" w:color="auto"/>
      </w:divBdr>
    </w:div>
    <w:div w:id="2125927577">
      <w:bodyDiv w:val="1"/>
      <w:marLeft w:val="0"/>
      <w:marRight w:val="0"/>
      <w:marTop w:val="0"/>
      <w:marBottom w:val="0"/>
      <w:divBdr>
        <w:top w:val="none" w:sz="0" w:space="0" w:color="auto"/>
        <w:left w:val="none" w:sz="0" w:space="0" w:color="auto"/>
        <w:bottom w:val="none" w:sz="0" w:space="0" w:color="auto"/>
        <w:right w:val="none" w:sz="0" w:space="0" w:color="auto"/>
      </w:divBdr>
    </w:div>
    <w:div w:id="2126002126">
      <w:bodyDiv w:val="1"/>
      <w:marLeft w:val="0"/>
      <w:marRight w:val="0"/>
      <w:marTop w:val="0"/>
      <w:marBottom w:val="0"/>
      <w:divBdr>
        <w:top w:val="none" w:sz="0" w:space="0" w:color="auto"/>
        <w:left w:val="none" w:sz="0" w:space="0" w:color="auto"/>
        <w:bottom w:val="none" w:sz="0" w:space="0" w:color="auto"/>
        <w:right w:val="none" w:sz="0" w:space="0" w:color="auto"/>
      </w:divBdr>
    </w:div>
    <w:div w:id="2126342416">
      <w:bodyDiv w:val="1"/>
      <w:marLeft w:val="0"/>
      <w:marRight w:val="0"/>
      <w:marTop w:val="0"/>
      <w:marBottom w:val="0"/>
      <w:divBdr>
        <w:top w:val="none" w:sz="0" w:space="0" w:color="auto"/>
        <w:left w:val="none" w:sz="0" w:space="0" w:color="auto"/>
        <w:bottom w:val="none" w:sz="0" w:space="0" w:color="auto"/>
        <w:right w:val="none" w:sz="0" w:space="0" w:color="auto"/>
      </w:divBdr>
    </w:div>
    <w:div w:id="2127188334">
      <w:bodyDiv w:val="1"/>
      <w:marLeft w:val="0"/>
      <w:marRight w:val="0"/>
      <w:marTop w:val="0"/>
      <w:marBottom w:val="0"/>
      <w:divBdr>
        <w:top w:val="none" w:sz="0" w:space="0" w:color="auto"/>
        <w:left w:val="none" w:sz="0" w:space="0" w:color="auto"/>
        <w:bottom w:val="none" w:sz="0" w:space="0" w:color="auto"/>
        <w:right w:val="none" w:sz="0" w:space="0" w:color="auto"/>
      </w:divBdr>
    </w:div>
    <w:div w:id="2127195347">
      <w:bodyDiv w:val="1"/>
      <w:marLeft w:val="0"/>
      <w:marRight w:val="0"/>
      <w:marTop w:val="0"/>
      <w:marBottom w:val="0"/>
      <w:divBdr>
        <w:top w:val="none" w:sz="0" w:space="0" w:color="auto"/>
        <w:left w:val="none" w:sz="0" w:space="0" w:color="auto"/>
        <w:bottom w:val="none" w:sz="0" w:space="0" w:color="auto"/>
        <w:right w:val="none" w:sz="0" w:space="0" w:color="auto"/>
      </w:divBdr>
    </w:div>
    <w:div w:id="2127692578">
      <w:bodyDiv w:val="1"/>
      <w:marLeft w:val="0"/>
      <w:marRight w:val="0"/>
      <w:marTop w:val="0"/>
      <w:marBottom w:val="0"/>
      <w:divBdr>
        <w:top w:val="none" w:sz="0" w:space="0" w:color="auto"/>
        <w:left w:val="none" w:sz="0" w:space="0" w:color="auto"/>
        <w:bottom w:val="none" w:sz="0" w:space="0" w:color="auto"/>
        <w:right w:val="none" w:sz="0" w:space="0" w:color="auto"/>
      </w:divBdr>
    </w:div>
    <w:div w:id="2127693218">
      <w:bodyDiv w:val="1"/>
      <w:marLeft w:val="0"/>
      <w:marRight w:val="0"/>
      <w:marTop w:val="0"/>
      <w:marBottom w:val="0"/>
      <w:divBdr>
        <w:top w:val="none" w:sz="0" w:space="0" w:color="auto"/>
        <w:left w:val="none" w:sz="0" w:space="0" w:color="auto"/>
        <w:bottom w:val="none" w:sz="0" w:space="0" w:color="auto"/>
        <w:right w:val="none" w:sz="0" w:space="0" w:color="auto"/>
      </w:divBdr>
    </w:div>
    <w:div w:id="2128356026">
      <w:bodyDiv w:val="1"/>
      <w:marLeft w:val="0"/>
      <w:marRight w:val="0"/>
      <w:marTop w:val="0"/>
      <w:marBottom w:val="0"/>
      <w:divBdr>
        <w:top w:val="none" w:sz="0" w:space="0" w:color="auto"/>
        <w:left w:val="none" w:sz="0" w:space="0" w:color="auto"/>
        <w:bottom w:val="none" w:sz="0" w:space="0" w:color="auto"/>
        <w:right w:val="none" w:sz="0" w:space="0" w:color="auto"/>
      </w:divBdr>
    </w:div>
    <w:div w:id="2130313835">
      <w:bodyDiv w:val="1"/>
      <w:marLeft w:val="0"/>
      <w:marRight w:val="0"/>
      <w:marTop w:val="0"/>
      <w:marBottom w:val="0"/>
      <w:divBdr>
        <w:top w:val="none" w:sz="0" w:space="0" w:color="auto"/>
        <w:left w:val="none" w:sz="0" w:space="0" w:color="auto"/>
        <w:bottom w:val="none" w:sz="0" w:space="0" w:color="auto"/>
        <w:right w:val="none" w:sz="0" w:space="0" w:color="auto"/>
      </w:divBdr>
    </w:div>
    <w:div w:id="2130314522">
      <w:bodyDiv w:val="1"/>
      <w:marLeft w:val="0"/>
      <w:marRight w:val="0"/>
      <w:marTop w:val="0"/>
      <w:marBottom w:val="0"/>
      <w:divBdr>
        <w:top w:val="none" w:sz="0" w:space="0" w:color="auto"/>
        <w:left w:val="none" w:sz="0" w:space="0" w:color="auto"/>
        <w:bottom w:val="none" w:sz="0" w:space="0" w:color="auto"/>
        <w:right w:val="none" w:sz="0" w:space="0" w:color="auto"/>
      </w:divBdr>
    </w:div>
    <w:div w:id="2134395588">
      <w:bodyDiv w:val="1"/>
      <w:marLeft w:val="0"/>
      <w:marRight w:val="0"/>
      <w:marTop w:val="0"/>
      <w:marBottom w:val="0"/>
      <w:divBdr>
        <w:top w:val="none" w:sz="0" w:space="0" w:color="auto"/>
        <w:left w:val="none" w:sz="0" w:space="0" w:color="auto"/>
        <w:bottom w:val="none" w:sz="0" w:space="0" w:color="auto"/>
        <w:right w:val="none" w:sz="0" w:space="0" w:color="auto"/>
      </w:divBdr>
    </w:div>
    <w:div w:id="2134445732">
      <w:bodyDiv w:val="1"/>
      <w:marLeft w:val="0"/>
      <w:marRight w:val="0"/>
      <w:marTop w:val="0"/>
      <w:marBottom w:val="0"/>
      <w:divBdr>
        <w:top w:val="none" w:sz="0" w:space="0" w:color="auto"/>
        <w:left w:val="none" w:sz="0" w:space="0" w:color="auto"/>
        <w:bottom w:val="none" w:sz="0" w:space="0" w:color="auto"/>
        <w:right w:val="none" w:sz="0" w:space="0" w:color="auto"/>
      </w:divBdr>
    </w:div>
    <w:div w:id="2134515733">
      <w:bodyDiv w:val="1"/>
      <w:marLeft w:val="0"/>
      <w:marRight w:val="0"/>
      <w:marTop w:val="0"/>
      <w:marBottom w:val="0"/>
      <w:divBdr>
        <w:top w:val="none" w:sz="0" w:space="0" w:color="auto"/>
        <w:left w:val="none" w:sz="0" w:space="0" w:color="auto"/>
        <w:bottom w:val="none" w:sz="0" w:space="0" w:color="auto"/>
        <w:right w:val="none" w:sz="0" w:space="0" w:color="auto"/>
      </w:divBdr>
    </w:div>
    <w:div w:id="2134639640">
      <w:bodyDiv w:val="1"/>
      <w:marLeft w:val="0"/>
      <w:marRight w:val="0"/>
      <w:marTop w:val="0"/>
      <w:marBottom w:val="0"/>
      <w:divBdr>
        <w:top w:val="none" w:sz="0" w:space="0" w:color="auto"/>
        <w:left w:val="none" w:sz="0" w:space="0" w:color="auto"/>
        <w:bottom w:val="none" w:sz="0" w:space="0" w:color="auto"/>
        <w:right w:val="none" w:sz="0" w:space="0" w:color="auto"/>
      </w:divBdr>
    </w:div>
    <w:div w:id="2135245514">
      <w:bodyDiv w:val="1"/>
      <w:marLeft w:val="0"/>
      <w:marRight w:val="0"/>
      <w:marTop w:val="0"/>
      <w:marBottom w:val="0"/>
      <w:divBdr>
        <w:top w:val="none" w:sz="0" w:space="0" w:color="auto"/>
        <w:left w:val="none" w:sz="0" w:space="0" w:color="auto"/>
        <w:bottom w:val="none" w:sz="0" w:space="0" w:color="auto"/>
        <w:right w:val="none" w:sz="0" w:space="0" w:color="auto"/>
      </w:divBdr>
    </w:div>
    <w:div w:id="2135438120">
      <w:bodyDiv w:val="1"/>
      <w:marLeft w:val="0"/>
      <w:marRight w:val="0"/>
      <w:marTop w:val="0"/>
      <w:marBottom w:val="0"/>
      <w:divBdr>
        <w:top w:val="none" w:sz="0" w:space="0" w:color="auto"/>
        <w:left w:val="none" w:sz="0" w:space="0" w:color="auto"/>
        <w:bottom w:val="none" w:sz="0" w:space="0" w:color="auto"/>
        <w:right w:val="none" w:sz="0" w:space="0" w:color="auto"/>
      </w:divBdr>
    </w:div>
    <w:div w:id="2135831709">
      <w:bodyDiv w:val="1"/>
      <w:marLeft w:val="0"/>
      <w:marRight w:val="0"/>
      <w:marTop w:val="0"/>
      <w:marBottom w:val="0"/>
      <w:divBdr>
        <w:top w:val="none" w:sz="0" w:space="0" w:color="auto"/>
        <w:left w:val="none" w:sz="0" w:space="0" w:color="auto"/>
        <w:bottom w:val="none" w:sz="0" w:space="0" w:color="auto"/>
        <w:right w:val="none" w:sz="0" w:space="0" w:color="auto"/>
      </w:divBdr>
    </w:div>
    <w:div w:id="2136094478">
      <w:bodyDiv w:val="1"/>
      <w:marLeft w:val="0"/>
      <w:marRight w:val="0"/>
      <w:marTop w:val="0"/>
      <w:marBottom w:val="0"/>
      <w:divBdr>
        <w:top w:val="none" w:sz="0" w:space="0" w:color="auto"/>
        <w:left w:val="none" w:sz="0" w:space="0" w:color="auto"/>
        <w:bottom w:val="none" w:sz="0" w:space="0" w:color="auto"/>
        <w:right w:val="none" w:sz="0" w:space="0" w:color="auto"/>
      </w:divBdr>
    </w:div>
    <w:div w:id="2137261268">
      <w:bodyDiv w:val="1"/>
      <w:marLeft w:val="0"/>
      <w:marRight w:val="0"/>
      <w:marTop w:val="0"/>
      <w:marBottom w:val="0"/>
      <w:divBdr>
        <w:top w:val="none" w:sz="0" w:space="0" w:color="auto"/>
        <w:left w:val="none" w:sz="0" w:space="0" w:color="auto"/>
        <w:bottom w:val="none" w:sz="0" w:space="0" w:color="auto"/>
        <w:right w:val="none" w:sz="0" w:space="0" w:color="auto"/>
      </w:divBdr>
    </w:div>
    <w:div w:id="2137527458">
      <w:bodyDiv w:val="1"/>
      <w:marLeft w:val="0"/>
      <w:marRight w:val="0"/>
      <w:marTop w:val="0"/>
      <w:marBottom w:val="0"/>
      <w:divBdr>
        <w:top w:val="none" w:sz="0" w:space="0" w:color="auto"/>
        <w:left w:val="none" w:sz="0" w:space="0" w:color="auto"/>
        <w:bottom w:val="none" w:sz="0" w:space="0" w:color="auto"/>
        <w:right w:val="none" w:sz="0" w:space="0" w:color="auto"/>
      </w:divBdr>
    </w:div>
    <w:div w:id="2137868976">
      <w:bodyDiv w:val="1"/>
      <w:marLeft w:val="0"/>
      <w:marRight w:val="0"/>
      <w:marTop w:val="0"/>
      <w:marBottom w:val="0"/>
      <w:divBdr>
        <w:top w:val="none" w:sz="0" w:space="0" w:color="auto"/>
        <w:left w:val="none" w:sz="0" w:space="0" w:color="auto"/>
        <w:bottom w:val="none" w:sz="0" w:space="0" w:color="auto"/>
        <w:right w:val="none" w:sz="0" w:space="0" w:color="auto"/>
      </w:divBdr>
    </w:div>
    <w:div w:id="2138065260">
      <w:bodyDiv w:val="1"/>
      <w:marLeft w:val="0"/>
      <w:marRight w:val="0"/>
      <w:marTop w:val="0"/>
      <w:marBottom w:val="0"/>
      <w:divBdr>
        <w:top w:val="none" w:sz="0" w:space="0" w:color="auto"/>
        <w:left w:val="none" w:sz="0" w:space="0" w:color="auto"/>
        <w:bottom w:val="none" w:sz="0" w:space="0" w:color="auto"/>
        <w:right w:val="none" w:sz="0" w:space="0" w:color="auto"/>
      </w:divBdr>
    </w:div>
    <w:div w:id="2138640290">
      <w:bodyDiv w:val="1"/>
      <w:marLeft w:val="0"/>
      <w:marRight w:val="0"/>
      <w:marTop w:val="0"/>
      <w:marBottom w:val="0"/>
      <w:divBdr>
        <w:top w:val="none" w:sz="0" w:space="0" w:color="auto"/>
        <w:left w:val="none" w:sz="0" w:space="0" w:color="auto"/>
        <w:bottom w:val="none" w:sz="0" w:space="0" w:color="auto"/>
        <w:right w:val="none" w:sz="0" w:space="0" w:color="auto"/>
      </w:divBdr>
    </w:div>
    <w:div w:id="2138986169">
      <w:bodyDiv w:val="1"/>
      <w:marLeft w:val="0"/>
      <w:marRight w:val="0"/>
      <w:marTop w:val="0"/>
      <w:marBottom w:val="0"/>
      <w:divBdr>
        <w:top w:val="none" w:sz="0" w:space="0" w:color="auto"/>
        <w:left w:val="none" w:sz="0" w:space="0" w:color="auto"/>
        <w:bottom w:val="none" w:sz="0" w:space="0" w:color="auto"/>
        <w:right w:val="none" w:sz="0" w:space="0" w:color="auto"/>
      </w:divBdr>
    </w:div>
    <w:div w:id="2139033047">
      <w:bodyDiv w:val="1"/>
      <w:marLeft w:val="0"/>
      <w:marRight w:val="0"/>
      <w:marTop w:val="0"/>
      <w:marBottom w:val="0"/>
      <w:divBdr>
        <w:top w:val="none" w:sz="0" w:space="0" w:color="auto"/>
        <w:left w:val="none" w:sz="0" w:space="0" w:color="auto"/>
        <w:bottom w:val="none" w:sz="0" w:space="0" w:color="auto"/>
        <w:right w:val="none" w:sz="0" w:space="0" w:color="auto"/>
      </w:divBdr>
    </w:div>
    <w:div w:id="2139107904">
      <w:bodyDiv w:val="1"/>
      <w:marLeft w:val="0"/>
      <w:marRight w:val="0"/>
      <w:marTop w:val="0"/>
      <w:marBottom w:val="0"/>
      <w:divBdr>
        <w:top w:val="none" w:sz="0" w:space="0" w:color="auto"/>
        <w:left w:val="none" w:sz="0" w:space="0" w:color="auto"/>
        <w:bottom w:val="none" w:sz="0" w:space="0" w:color="auto"/>
        <w:right w:val="none" w:sz="0" w:space="0" w:color="auto"/>
      </w:divBdr>
    </w:div>
    <w:div w:id="2139251998">
      <w:bodyDiv w:val="1"/>
      <w:marLeft w:val="0"/>
      <w:marRight w:val="0"/>
      <w:marTop w:val="0"/>
      <w:marBottom w:val="0"/>
      <w:divBdr>
        <w:top w:val="none" w:sz="0" w:space="0" w:color="auto"/>
        <w:left w:val="none" w:sz="0" w:space="0" w:color="auto"/>
        <w:bottom w:val="none" w:sz="0" w:space="0" w:color="auto"/>
        <w:right w:val="none" w:sz="0" w:space="0" w:color="auto"/>
      </w:divBdr>
    </w:div>
    <w:div w:id="2139297408">
      <w:bodyDiv w:val="1"/>
      <w:marLeft w:val="0"/>
      <w:marRight w:val="0"/>
      <w:marTop w:val="0"/>
      <w:marBottom w:val="0"/>
      <w:divBdr>
        <w:top w:val="none" w:sz="0" w:space="0" w:color="auto"/>
        <w:left w:val="none" w:sz="0" w:space="0" w:color="auto"/>
        <w:bottom w:val="none" w:sz="0" w:space="0" w:color="auto"/>
        <w:right w:val="none" w:sz="0" w:space="0" w:color="auto"/>
      </w:divBdr>
    </w:div>
    <w:div w:id="2139301614">
      <w:bodyDiv w:val="1"/>
      <w:marLeft w:val="0"/>
      <w:marRight w:val="0"/>
      <w:marTop w:val="0"/>
      <w:marBottom w:val="0"/>
      <w:divBdr>
        <w:top w:val="none" w:sz="0" w:space="0" w:color="auto"/>
        <w:left w:val="none" w:sz="0" w:space="0" w:color="auto"/>
        <w:bottom w:val="none" w:sz="0" w:space="0" w:color="auto"/>
        <w:right w:val="none" w:sz="0" w:space="0" w:color="auto"/>
      </w:divBdr>
    </w:div>
    <w:div w:id="2139378262">
      <w:bodyDiv w:val="1"/>
      <w:marLeft w:val="0"/>
      <w:marRight w:val="0"/>
      <w:marTop w:val="0"/>
      <w:marBottom w:val="0"/>
      <w:divBdr>
        <w:top w:val="none" w:sz="0" w:space="0" w:color="auto"/>
        <w:left w:val="none" w:sz="0" w:space="0" w:color="auto"/>
        <w:bottom w:val="none" w:sz="0" w:space="0" w:color="auto"/>
        <w:right w:val="none" w:sz="0" w:space="0" w:color="auto"/>
      </w:divBdr>
    </w:div>
    <w:div w:id="2139761836">
      <w:bodyDiv w:val="1"/>
      <w:marLeft w:val="0"/>
      <w:marRight w:val="0"/>
      <w:marTop w:val="0"/>
      <w:marBottom w:val="0"/>
      <w:divBdr>
        <w:top w:val="none" w:sz="0" w:space="0" w:color="auto"/>
        <w:left w:val="none" w:sz="0" w:space="0" w:color="auto"/>
        <w:bottom w:val="none" w:sz="0" w:space="0" w:color="auto"/>
        <w:right w:val="none" w:sz="0" w:space="0" w:color="auto"/>
      </w:divBdr>
    </w:div>
    <w:div w:id="2139909704">
      <w:bodyDiv w:val="1"/>
      <w:marLeft w:val="0"/>
      <w:marRight w:val="0"/>
      <w:marTop w:val="0"/>
      <w:marBottom w:val="0"/>
      <w:divBdr>
        <w:top w:val="none" w:sz="0" w:space="0" w:color="auto"/>
        <w:left w:val="none" w:sz="0" w:space="0" w:color="auto"/>
        <w:bottom w:val="none" w:sz="0" w:space="0" w:color="auto"/>
        <w:right w:val="none" w:sz="0" w:space="0" w:color="auto"/>
      </w:divBdr>
    </w:div>
    <w:div w:id="2140099538">
      <w:bodyDiv w:val="1"/>
      <w:marLeft w:val="0"/>
      <w:marRight w:val="0"/>
      <w:marTop w:val="0"/>
      <w:marBottom w:val="0"/>
      <w:divBdr>
        <w:top w:val="none" w:sz="0" w:space="0" w:color="auto"/>
        <w:left w:val="none" w:sz="0" w:space="0" w:color="auto"/>
        <w:bottom w:val="none" w:sz="0" w:space="0" w:color="auto"/>
        <w:right w:val="none" w:sz="0" w:space="0" w:color="auto"/>
      </w:divBdr>
    </w:div>
    <w:div w:id="2140681099">
      <w:bodyDiv w:val="1"/>
      <w:marLeft w:val="0"/>
      <w:marRight w:val="0"/>
      <w:marTop w:val="0"/>
      <w:marBottom w:val="0"/>
      <w:divBdr>
        <w:top w:val="none" w:sz="0" w:space="0" w:color="auto"/>
        <w:left w:val="none" w:sz="0" w:space="0" w:color="auto"/>
        <w:bottom w:val="none" w:sz="0" w:space="0" w:color="auto"/>
        <w:right w:val="none" w:sz="0" w:space="0" w:color="auto"/>
      </w:divBdr>
    </w:div>
    <w:div w:id="2140803748">
      <w:bodyDiv w:val="1"/>
      <w:marLeft w:val="0"/>
      <w:marRight w:val="0"/>
      <w:marTop w:val="0"/>
      <w:marBottom w:val="0"/>
      <w:divBdr>
        <w:top w:val="none" w:sz="0" w:space="0" w:color="auto"/>
        <w:left w:val="none" w:sz="0" w:space="0" w:color="auto"/>
        <w:bottom w:val="none" w:sz="0" w:space="0" w:color="auto"/>
        <w:right w:val="none" w:sz="0" w:space="0" w:color="auto"/>
      </w:divBdr>
    </w:div>
    <w:div w:id="2143188829">
      <w:bodyDiv w:val="1"/>
      <w:marLeft w:val="0"/>
      <w:marRight w:val="0"/>
      <w:marTop w:val="0"/>
      <w:marBottom w:val="0"/>
      <w:divBdr>
        <w:top w:val="none" w:sz="0" w:space="0" w:color="auto"/>
        <w:left w:val="none" w:sz="0" w:space="0" w:color="auto"/>
        <w:bottom w:val="none" w:sz="0" w:space="0" w:color="auto"/>
        <w:right w:val="none" w:sz="0" w:space="0" w:color="auto"/>
      </w:divBdr>
    </w:div>
    <w:div w:id="2143231271">
      <w:bodyDiv w:val="1"/>
      <w:marLeft w:val="0"/>
      <w:marRight w:val="0"/>
      <w:marTop w:val="0"/>
      <w:marBottom w:val="0"/>
      <w:divBdr>
        <w:top w:val="none" w:sz="0" w:space="0" w:color="auto"/>
        <w:left w:val="none" w:sz="0" w:space="0" w:color="auto"/>
        <w:bottom w:val="none" w:sz="0" w:space="0" w:color="auto"/>
        <w:right w:val="none" w:sz="0" w:space="0" w:color="auto"/>
      </w:divBdr>
    </w:div>
    <w:div w:id="2143696351">
      <w:bodyDiv w:val="1"/>
      <w:marLeft w:val="0"/>
      <w:marRight w:val="0"/>
      <w:marTop w:val="0"/>
      <w:marBottom w:val="0"/>
      <w:divBdr>
        <w:top w:val="none" w:sz="0" w:space="0" w:color="auto"/>
        <w:left w:val="none" w:sz="0" w:space="0" w:color="auto"/>
        <w:bottom w:val="none" w:sz="0" w:space="0" w:color="auto"/>
        <w:right w:val="none" w:sz="0" w:space="0" w:color="auto"/>
      </w:divBdr>
    </w:div>
    <w:div w:id="2143960965">
      <w:bodyDiv w:val="1"/>
      <w:marLeft w:val="0"/>
      <w:marRight w:val="0"/>
      <w:marTop w:val="0"/>
      <w:marBottom w:val="0"/>
      <w:divBdr>
        <w:top w:val="none" w:sz="0" w:space="0" w:color="auto"/>
        <w:left w:val="none" w:sz="0" w:space="0" w:color="auto"/>
        <w:bottom w:val="none" w:sz="0" w:space="0" w:color="auto"/>
        <w:right w:val="none" w:sz="0" w:space="0" w:color="auto"/>
      </w:divBdr>
    </w:div>
    <w:div w:id="2144077879">
      <w:bodyDiv w:val="1"/>
      <w:marLeft w:val="0"/>
      <w:marRight w:val="0"/>
      <w:marTop w:val="0"/>
      <w:marBottom w:val="0"/>
      <w:divBdr>
        <w:top w:val="none" w:sz="0" w:space="0" w:color="auto"/>
        <w:left w:val="none" w:sz="0" w:space="0" w:color="auto"/>
        <w:bottom w:val="none" w:sz="0" w:space="0" w:color="auto"/>
        <w:right w:val="none" w:sz="0" w:space="0" w:color="auto"/>
      </w:divBdr>
    </w:div>
    <w:div w:id="2144737238">
      <w:bodyDiv w:val="1"/>
      <w:marLeft w:val="0"/>
      <w:marRight w:val="0"/>
      <w:marTop w:val="0"/>
      <w:marBottom w:val="0"/>
      <w:divBdr>
        <w:top w:val="none" w:sz="0" w:space="0" w:color="auto"/>
        <w:left w:val="none" w:sz="0" w:space="0" w:color="auto"/>
        <w:bottom w:val="none" w:sz="0" w:space="0" w:color="auto"/>
        <w:right w:val="none" w:sz="0" w:space="0" w:color="auto"/>
      </w:divBdr>
    </w:div>
    <w:div w:id="2144999568">
      <w:bodyDiv w:val="1"/>
      <w:marLeft w:val="0"/>
      <w:marRight w:val="0"/>
      <w:marTop w:val="0"/>
      <w:marBottom w:val="0"/>
      <w:divBdr>
        <w:top w:val="none" w:sz="0" w:space="0" w:color="auto"/>
        <w:left w:val="none" w:sz="0" w:space="0" w:color="auto"/>
        <w:bottom w:val="none" w:sz="0" w:space="0" w:color="auto"/>
        <w:right w:val="none" w:sz="0" w:space="0" w:color="auto"/>
      </w:divBdr>
    </w:div>
    <w:div w:id="2145152497">
      <w:bodyDiv w:val="1"/>
      <w:marLeft w:val="0"/>
      <w:marRight w:val="0"/>
      <w:marTop w:val="0"/>
      <w:marBottom w:val="0"/>
      <w:divBdr>
        <w:top w:val="none" w:sz="0" w:space="0" w:color="auto"/>
        <w:left w:val="none" w:sz="0" w:space="0" w:color="auto"/>
        <w:bottom w:val="none" w:sz="0" w:space="0" w:color="auto"/>
        <w:right w:val="none" w:sz="0" w:space="0" w:color="auto"/>
      </w:divBdr>
    </w:div>
    <w:div w:id="2145468891">
      <w:bodyDiv w:val="1"/>
      <w:marLeft w:val="0"/>
      <w:marRight w:val="0"/>
      <w:marTop w:val="0"/>
      <w:marBottom w:val="0"/>
      <w:divBdr>
        <w:top w:val="none" w:sz="0" w:space="0" w:color="auto"/>
        <w:left w:val="none" w:sz="0" w:space="0" w:color="auto"/>
        <w:bottom w:val="none" w:sz="0" w:space="0" w:color="auto"/>
        <w:right w:val="none" w:sz="0" w:space="0" w:color="auto"/>
      </w:divBdr>
    </w:div>
    <w:div w:id="2145535143">
      <w:bodyDiv w:val="1"/>
      <w:marLeft w:val="0"/>
      <w:marRight w:val="0"/>
      <w:marTop w:val="0"/>
      <w:marBottom w:val="0"/>
      <w:divBdr>
        <w:top w:val="none" w:sz="0" w:space="0" w:color="auto"/>
        <w:left w:val="none" w:sz="0" w:space="0" w:color="auto"/>
        <w:bottom w:val="none" w:sz="0" w:space="0" w:color="auto"/>
        <w:right w:val="none" w:sz="0" w:space="0" w:color="auto"/>
      </w:divBdr>
    </w:div>
    <w:div w:id="2145732831">
      <w:bodyDiv w:val="1"/>
      <w:marLeft w:val="0"/>
      <w:marRight w:val="0"/>
      <w:marTop w:val="0"/>
      <w:marBottom w:val="0"/>
      <w:divBdr>
        <w:top w:val="none" w:sz="0" w:space="0" w:color="auto"/>
        <w:left w:val="none" w:sz="0" w:space="0" w:color="auto"/>
        <w:bottom w:val="none" w:sz="0" w:space="0" w:color="auto"/>
        <w:right w:val="none" w:sz="0" w:space="0" w:color="auto"/>
      </w:divBdr>
    </w:div>
    <w:div w:id="2146727302">
      <w:bodyDiv w:val="1"/>
      <w:marLeft w:val="0"/>
      <w:marRight w:val="0"/>
      <w:marTop w:val="0"/>
      <w:marBottom w:val="0"/>
      <w:divBdr>
        <w:top w:val="none" w:sz="0" w:space="0" w:color="auto"/>
        <w:left w:val="none" w:sz="0" w:space="0" w:color="auto"/>
        <w:bottom w:val="none" w:sz="0" w:space="0" w:color="auto"/>
        <w:right w:val="none" w:sz="0" w:space="0" w:color="auto"/>
      </w:divBdr>
    </w:div>
    <w:div w:id="214692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cielo.org.pe/img/revistas/rip/v26n2/1560-909X-rip-26-02-5-gf1.png"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yperlink" Target="https://docs.google.com/forms/d/1ffy_oTeaKVbELaxBcUKV5r6AFgMz2WX2uuEbEkNF5Bk/ed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package" Target="embeddings/Microsoft_Excel_Worksheet.xlsx"/></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DB72CE31C441E40B0E4E4A2AA96F3A2" ma:contentTypeVersion="11" ma:contentTypeDescription="Create a new document." ma:contentTypeScope="" ma:versionID="e26fce1f9a4782d85aea4e3ac52449fa">
  <xsd:schema xmlns:xsd="http://www.w3.org/2001/XMLSchema" xmlns:xs="http://www.w3.org/2001/XMLSchema" xmlns:p="http://schemas.microsoft.com/office/2006/metadata/properties" xmlns:ns3="82338a6d-00a1-4dab-b524-1a48018e62e7" xmlns:ns4="a4bb85a4-6d8a-4da0-8af0-ddcfea483215" targetNamespace="http://schemas.microsoft.com/office/2006/metadata/properties" ma:root="true" ma:fieldsID="98231eda394d7b642b336035ea8563b4" ns3:_="" ns4:_="">
    <xsd:import namespace="82338a6d-00a1-4dab-b524-1a48018e62e7"/>
    <xsd:import namespace="a4bb85a4-6d8a-4da0-8af0-ddcfea483215"/>
    <xsd:element name="properties">
      <xsd:complexType>
        <xsd:sequence>
          <xsd:element name="documentManagement">
            <xsd:complexType>
              <xsd:all>
                <xsd:element ref="ns3:MediaServiceMetadata" minOccurs="0"/>
                <xsd:element ref="ns3:MediaServiceFastMetadata" minOccurs="0"/>
                <xsd:element ref="ns4:SharedWithUsers" minOccurs="0"/>
                <xsd:element ref="ns3:MediaServiceDateTaken" minOccurs="0"/>
                <xsd:element ref="ns3:MediaServiceAutoTags" minOccurs="0"/>
                <xsd:element ref="ns3:MediaServiceOCR" minOccurs="0"/>
                <xsd:element ref="ns3:MediaServiceLocation"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38a6d-00a1-4dab-b524-1a48018e62e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4"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bb85a4-6d8a-4da0-8af0-ddcfea483215"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JUA23</b:Tag>
    <b:SourceType>InternetSite</b:SourceType>
    <b:Guid>{99DABCEE-6DBE-43E2-A35F-E665FC7D6D7D}</b:Guid>
    <b:Title>LA DUALIDAD DE SISTEMAS: SISTEMAS ABIERTOS Y CERRADOS EN LA TEORÍA GENERAL DE SISTEMAS</b:Title>
    <b:Year>2023</b:Year>
    <b:Author>
      <b:Author>
        <b:NameList>
          <b:Person>
            <b:Last>Ospina</b:Last>
            <b:First>Juan</b:First>
            <b:Middle>David Monsalve</b:Middle>
          </b:Person>
        </b:NameList>
      </b:Author>
    </b:Author>
    <b:Month>09</b:Month>
    <b:Day>06</b:Day>
    <b:URL>https://udecolombia.edu.co/wp-content/uploads/2024/12/Monsalve-JD.-2023_TGS-Sistemas-abiertos-y-cerrados.pdf</b:URL>
    <b:RefOrder>5</b:RefOrder>
  </b:Source>
  <b:Source>
    <b:Tag>Von76</b:Tag>
    <b:SourceType>Book</b:SourceType>
    <b:Guid>{7732FAAC-B7CF-4599-BDA7-C5AA56137473}</b:Guid>
    <b:Title>eoría general de los sistemas: Fundamentos, desarrollo, aplicaciones (2ª ed.)</b:Title>
    <b:Year>1976</b:Year>
    <b:URL>https://www.academia.edu/download/59471390/TGS_Bertalanffy20190531-130081-rt2nka.pdf</b:URL>
    <b:Author>
      <b:Author>
        <b:NameList>
          <b:Person>
            <b:Last>Von Bertalanffy</b:Last>
            <b:First>Ludwig</b:First>
          </b:Person>
        </b:NameList>
      </b:Author>
    </b:Author>
    <b:RefOrder>1</b:RefOrder>
  </b:Source>
  <b:Source>
    <b:Tag>Von96</b:Tag>
    <b:SourceType>Book</b:SourceType>
    <b:Guid>{87B3F06B-7A7A-4805-9D88-6ECA8D02DC37}</b:Guid>
    <b:Title>Teoría general de los sistemas</b:Title>
    <b:Year>1996</b:Year>
    <b:Author>
      <b:Author>
        <b:NameList>
          <b:Person>
            <b:Last>von Bertalanffy</b:Last>
            <b:First>Ludwig</b:First>
          </b:Person>
        </b:NameList>
      </b:Author>
    </b:Author>
    <b:URL>https://www.academia.edu/download/59471390/TGS_Bertalanffy20190531-130081-rt2nka.pdf</b:URL>
    <b:RefOrder>2</b:RefOrder>
  </b:Source>
  <b:Source xmlns:b="http://schemas.openxmlformats.org/officeDocument/2006/bibliography">
    <b:Tag>Arn98</b:Tag>
    <b:SourceType>InternetSite</b:SourceType>
    <b:Guid>{E908E5FA-2455-4A5B-8B94-D0B3C44DB500}</b:Guid>
    <b:Title>Introducción a los Conceptos Básicos de la Teoría General de Sistemas</b:Title>
    <b:Year>1998</b:Year>
    <b:Author>
      <b:Author>
        <b:NameList>
          <b:Person>
            <b:Last>Arnold Cathalifaud</b:Last>
            <b:First>Marcelo</b:First>
          </b:Person>
          <b:Person>
            <b:Last>Osorio</b:Last>
            <b:First>Francisco</b:First>
          </b:Person>
        </b:NameList>
      </b:Author>
    </b:Author>
    <b:URL>https://www.redalyc.org/pdf/101/10100306.pdf</b:URL>
    <b:RefOrder>4</b:RefOrder>
  </b:Source>
  <b:Source>
    <b:Tag>Váz</b:Tag>
    <b:SourceType>Book</b:SourceType>
    <b:Guid>{64BBDC91-CC60-44BC-BDD0-4F2C1023834D}</b:Guid>
    <b:Author>
      <b:Author>
        <b:NameList>
          <b:Person>
            <b:Last>Vázquez Pérez</b:Last>
            <b:Middle>Daniel</b:Middle>
            <b:First>Eduardo</b:First>
          </b:Person>
        </b:NameList>
      </b:Author>
    </b:Author>
    <b:Title>Teoría de sistemas: De Ludwig von Bertalanffy a Niklas Luhmann: From Ludwig von Bertalanffy to Niklas Luhmann</b:Title>
    <b:Year>2023</b:Year>
    <b:Publisher>Revista Miradas</b:Publisher>
    <b:URL>https://revistas.utp.edu.co/index.php/miradas/article/view/25276</b:URL>
    <b:DOI>https://doi.org/10.22517/25393812.25276</b:DOI>
    <b:RefOrder>3</b:RefOrder>
  </b:Source>
  <b:Source>
    <b:Tag>Ron24</b:Tag>
    <b:SourceType>BookSection</b:SourceType>
    <b:Guid>{ED0F9DAA-0FDC-4432-9FEA-EA419C3914DE}</b:Guid>
    <b:Title>Teoría General de Sistemas, supuestos subyacentes y no subyacentes para el crecimiento económico empresarial</b:Title>
    <b:Year>2024</b:Year>
    <b:Publisher>ULEAM Bahía Magazine (UBM)</b:Publisher>
    <b:Author>
      <b:Author>
        <b:NameList>
          <b:Person>
            <b:Last>Ronquillo Bolaños</b:Last>
            <b:Middle>Leonardo</b:Middle>
            <b:First>Carlos</b:First>
          </b:Person>
          <b:Person>
            <b:Last>Ballesteros López</b:Last>
            <b:Middle>Gabriel</b:Middle>
            <b:First>Leonardo</b:First>
          </b:Person>
          <b:Person>
            <b:Last>Vera Loor</b:Last>
            <b:Middle>Yessenia </b:Middle>
            <b:First>Rosa</b:First>
          </b:Person>
          <b:Person>
            <b:Last>Román Ordoñez</b:Last>
            <b:Middle>Guillermo</b:Middle>
            <b:First>Freddy</b:First>
          </b:Person>
        </b:NameList>
      </b:Author>
    </b:Author>
    <b:URL>https://revistas.uleam.edu.ec/index.php/uleam_bahia_magazine/article/view/556</b:URL>
    <b:DOI>https://doi.org/10.56124/ubm.v5i9.010</b:DOI>
    <b:RefOrder>6</b:RefOrder>
  </b:Source>
  <b:Source>
    <b:Tag>Gut08</b:Tag>
    <b:SourceType>Book</b:SourceType>
    <b:Guid>{CCEED28B-CDE4-41C4-A213-7D563E93F918}</b:Guid>
    <b:Title>Fundamentos basicos de la Teoría de la Información</b:Title>
    <b:Year>2008</b:Year>
    <b:Author>
      <b:Author>
        <b:NameList>
          <b:Person>
            <b:Last>Gutierrez</b:Last>
            <b:Middle>Perez</b:Middle>
            <b:First>Mario</b:First>
          </b:Person>
        </b:NameList>
      </b:Author>
    </b:Author>
    <b:URL>https://www.academia.edu/download/58770831/Fundamentos_de_la_teoria_de_la_informacion.pdf</b:URL>
    <b:RefOrder>8</b:RefOrder>
  </b:Source>
  <b:Source>
    <b:Tag>Lop98</b:Tag>
    <b:SourceType>Book</b:SourceType>
    <b:Guid>{513DB786-B32D-4D0D-A2BB-78E83598DA71}</b:Guid>
    <b:Title>LópezPérez, R.,  (1998). Crítica de la Teoría de la Información . Cinta de Moebio,  (3),  .</b:Title>
    <b:Year>1998</b:Year>
    <b:Author>
      <b:Author>
        <b:NameList>
          <b:Person>
            <b:Last>Lopez Perez</b:Last>
            <b:First>Ricardo</b:First>
          </b:Person>
        </b:NameList>
      </b:Author>
    </b:Author>
    <b:URL>https://www.redalyc.org/articulo.oa?id=10100304</b:URL>
    <b:RefOrder>7</b:RefOrder>
  </b:Source>
  <b:Source>
    <b:Tag>Mor24</b:Tag>
    <b:SourceType>Book</b:SourceType>
    <b:Guid>{8F44B572-211A-40EE-AA12-4D472000238A}</b:Guid>
    <b:Title>ENTROPÍA DE LA INFORMACIÓN COMO BARRERA COMUNICACIONAL EN LA PRAXIS GERENCIAL</b:Title>
    <b:Year>2024</b:Year>
    <b:Author>
      <b:Author>
        <b:NameList>
          <b:Person>
            <b:Last>Morillo Sánchez</b:Last>
            <b:Middle>Harris </b:Middle>
            <b:First>Jhon </b:First>
          </b:Person>
        </b:NameList>
      </b:Author>
    </b:Author>
    <b:URL>https://www.researchgate.net/profile/Jhon-Morillo-Sanchez/publication/382064821_Ensayo_ENTROPIA_DE_LA_INFORMACION_COMO_BARRERA_COMUNICACIONAL_EN_LA_PRAXIS_GERENCIAL/links/668b4b91714e0b03154bd76d/Ensayo-ENTROPIA-DE-LA-INFORMACION-COMO-BARRERA-COMUNICACION</b:URL>
    <b:RefOrder>10</b:RefOrder>
  </b:Source>
  <b:Source>
    <b:Tag>Sha48</b:Tag>
    <b:SourceType>Book</b:SourceType>
    <b:Guid>{14AC4B11-6127-4DF1-AB21-7073F1560895}</b:Guid>
    <b:Title>A mathematical theory of communication. Bell System Technical Journal, 27(3), 379–423</b:Title>
    <b:Year>1948</b:Year>
    <b:Author>
      <b:Author>
        <b:NameList>
          <b:Person>
            <b:Last>Shannon</b:Last>
            <b:Middle>Elwood</b:Middle>
            <b:First>Claude</b:First>
          </b:Person>
        </b:NameList>
      </b:Author>
    </b:Author>
    <b:URL>https://ieeexplore.ieee.org/document/6773067</b:URL>
    <b:DOI>https://doi.org/10.1002/j.1538-7305.1948.tb00917.x</b:DOI>
    <b:RefOrder>9</b:RefOrder>
  </b:Source>
  <b:Source>
    <b:Tag>Mar25</b:Tag>
    <b:SourceType>ElectronicSource</b:SourceType>
    <b:Guid>{5D69071B-C354-4A84-8D64-FB0FB3E3EC21}</b:Guid>
    <b:Title>Information theory Encyclopaedia Britannica</b:Title>
    <b:Year>2025</b:Year>
    <b:Author>
      <b:Author>
        <b:NameList>
          <b:Person>
            <b:Last>Markowsky</b:Last>
            <b:First>George</b:First>
          </b:Person>
        </b:NameList>
      </b:Author>
    </b:Author>
    <b:Month>07</b:Month>
    <b:Day>19</b:Day>
    <b:URL>https://www.britannica.com/science/information-theory</b:URL>
    <b:RefOrder>11</b:RefOrder>
  </b:Source>
  <b:Source>
    <b:Tag>Bar65</b:Tag>
    <b:SourceType>Book</b:SourceType>
    <b:Guid>{7A7EBD7E-FDF5-4C9D-BC69-618514E3CC2B}</b:Guid>
    <b:Title>Mathematical Theory of Reliability.</b:Title>
    <b:Year>1996/1965</b:Year>
    <b:URL>https://epubs.siam.org/doi/pdf/10.1137/1.9781611971194.fm</b:URL>
    <b:LCID>es-419</b:LCID>
    <b:Author>
      <b:Author>
        <b:NameList>
          <b:Person>
            <b:Last>Barlow</b:Last>
            <b:Middle>E</b:Middle>
            <b:First>Richard</b:First>
          </b:Person>
          <b:Person>
            <b:Last>Proschan</b:Last>
            <b:First>Frank</b:First>
          </b:Person>
        </b:NameList>
      </b:Author>
    </b:Author>
    <b:RefOrder>12</b:RefOrder>
  </b:Source>
  <b:Source>
    <b:Tag>Lun25</b:Tag>
    <b:SourceType>Book</b:SourceType>
    <b:Guid>{938FB105-498B-4D47-9CF8-3FCF2C6090B0}</b:Guid>
    <b:Title>Teoría de la Confiabilidad</b:Title>
    <b:Year>2025</b:Year>
    <b:Author>
      <b:Author>
        <b:NameList>
          <b:Person>
            <b:Last>Luna</b:Last>
            <b:Middle>Eugenia</b:Middle>
            <b:First>Ana</b:First>
          </b:Person>
        </b:NameList>
      </b:Author>
    </b:Author>
    <b:URL>https://www.researchgate.net/profile/Ana-Luna-8/publication/268411762_TEORIA_DE_LA_CONFIABILIDAD/links/571ecbfd08aed056fa22748d/TEORIA-DE-LA-CONFIABILIDAD.pdf</b:URL>
    <b:RefOrder>13</b:RefOrder>
  </b:Source>
  <b:Source>
    <b:Tag>Mar23</b:Tag>
    <b:SourceType>Book</b:SourceType>
    <b:Guid>{24E0FCD8-E7BE-416C-B95A-9E225A7B1B08}</b:Guid>
    <b:Title>Confiabilidad</b:Title>
    <b:Year>2023</b:Year>
    <b:City>Puebla</b:City>
    <b:Author>
      <b:Author>
        <b:NameList>
          <b:Person>
            <b:Last>Martínez Culebro</b:Last>
            <b:First>Andrea</b:First>
          </b:Person>
        </b:NameList>
      </b:Author>
    </b:Author>
    <b:URL>https://repositorioinstitucional.buap.mx/items/d71185e0-7132-44a6-98ea-3822e86f626f</b:URL>
    <b:DOI>https://hdl.handle.net/20.500.12371/20154</b:DOI>
    <b:RefOrder>14</b:RefOrder>
  </b:Source>
  <b:Source>
    <b:Tag>Neb98</b:Tag>
    <b:SourceType>Book</b:SourceType>
    <b:Guid>{03402EEA-409C-48C8-8C50-6C41FD489FF2}</b:Guid>
    <b:Title>Fifty Years of Signal Processing: The IEEE Signal Processing Society and its Technologies 1948-1998</b:Title>
    <b:Year>1998</b:Year>
    <b:Author>
      <b:Author>
        <b:NameList>
          <b:Person>
            <b:Last>Nebeker</b:Last>
            <b:First>Frederik</b:First>
          </b:Person>
        </b:NameList>
      </b:Author>
    </b:Author>
    <b:URL>https://signalprocessingsociety.org/uploads/history/history.pdf</b:URL>
    <b:RefOrder>15</b:RefOrder>
  </b:Source>
  <b:Source>
    <b:Tag>Kha22</b:Tag>
    <b:SourceType>Book</b:SourceType>
    <b:Guid>{6111BB57-689C-40C5-8BCA-1A527EB8A920}</b:Guid>
    <b:Title>Digital Signal Processing: A Breadth-First Approach</b:Title>
    <b:Year>2022</b:Year>
    <b:Author>
      <b:Author>
        <b:NameList>
          <b:Person>
            <b:Last>Khan</b:Last>
            <b:Middle>N</b:Middle>
            <b:First>Muhammad</b:First>
          </b:Person>
          <b:Person>
            <b:Last>Hasnain</b:Last>
            <b:Middle>K</b:Middle>
            <b:First>Syed</b:First>
          </b:Person>
          <b:Person>
            <b:Last>Jamil</b:Last>
            <b:First>Mohsin</b:First>
          </b:Person>
        </b:NameList>
      </b:Author>
    </b:Author>
    <b:URL>https://www.taylorfrancis.com/books/mono/10.1201/9781003337935/digital-signal-processing-muhammad-khan-mohsin-jamil-syed-hasnain</b:URL>
    <b:DOI>https://doi.org/10.1201/9781003337935 </b:DOI>
    <b:RefOrder>16</b:RefOrder>
  </b:Source>
  <b:Source>
    <b:Tag>Pal21</b:Tag>
    <b:SourceType>JournalArticle</b:SourceType>
    <b:Guid>{16874641-FF92-4911-A92D-6DD65C3BADC6}</b:Guid>
    <b:Title>La teoría fundamentada: origen, supuestos y perspectivas</b:Title>
    <b:Year>2021</b:Year>
    <b:Author>
      <b:Author>
        <b:NameList>
          <b:Person>
            <b:Last>Palacios Rodríguez</b:Last>
            <b:Middle>Alejandro</b:Middle>
            <b:First>Oscar</b:First>
          </b:Person>
        </b:NameList>
      </b:Author>
    </b:Author>
    <b:URL>https://www.scielo.org.mx/scielo.php?pid=S2007-49642021000200047&amp;script=sci_arttext</b:URL>
    <b:DOI>http://orcid.org/0000-0002-8842-8233</b:DOI>
    <b:RefOrder>17</b:RefOrder>
  </b:Source>
  <b:Source>
    <b:Tag>Cam25</b:Tag>
    <b:SourceType>JournalArticle</b:SourceType>
    <b:Guid>{959D8463-D09F-4F22-86C4-CD740FDC1BED}</b:Guid>
    <b:Title>La teoría fundamentada: una investigación cualitativa para la generación de nuevas teorías</b:Title>
    <b:Year>2025</b:Year>
    <b:Author>
      <b:Author>
        <b:NameList>
          <b:Person>
            <b:Last>Campos de Falcón</b:Last>
            <b:First>Yadixa</b:First>
          </b:Person>
          <b:Person>
            <b:Last>Falcón Campos</b:Last>
            <b:First>Yadinel</b:First>
          </b:Person>
        </b:NameList>
      </b:Author>
    </b:Author>
    <b:URL>https://revistaethos.uniojeda.edu.ve/index.php/RevistaEthos/article/view/107</b:URL>
    <b:DOI> https://doi.org/10.5281/zenodo.14933559</b:DOI>
    <b:RefOrder>19</b:RefOrder>
  </b:Source>
  <b:Source>
    <b:Tag>Gir25</b:Tag>
    <b:SourceType>JournalArticle</b:SourceType>
    <b:Guid>{39AB13A0-ED79-42F0-B777-9B5D25B73145}</b:Guid>
    <b:Title>La teoría fundamentada: herramienta para la construcción de teoría en investigación cualitativa</b:Title>
    <b:Year>2025</b:Year>
    <b:Author>
      <b:Author>
        <b:NameList>
          <b:Person>
            <b:Last>Giraldo-Ramírez</b:Last>
            <b:Middle>Elena</b:Middle>
            <b:First>María</b:First>
          </b:Person>
          <b:Person>
            <b:Last>Cano Vásquez</b:Last>
            <b:Middle>María</b:Middle>
            <b:First>Lina</b:First>
          </b:Person>
        </b:NameList>
      </b:Author>
    </b:Author>
    <b:URL>https://repository.upb.edu.co/bitstream/handle/20.500.11912/12367/investigacion%20educativa%20art10.pdf?sequence=1</b:URL>
    <b:RefOrder>18</b:RefOrder>
  </b:Source>
  <b:Source>
    <b:Tag>McC06</b:Tag>
    <b:SourceType>JournalArticle</b:SourceType>
    <b:Guid>{0F0B1E37-EE0A-46AA-8DBF-33F0172C41A9}</b:Guid>
    <b:Title>A Proposal for the Dartmouth Summer Research Project on Artificial Intelligence, August 31, 1955</b:Title>
    <b:Year>2006</b:Year>
    <b:Author>
      <b:Author>
        <b:NameList>
          <b:Person>
            <b:Last>McCarthy</b:Last>
            <b:First>John</b:First>
          </b:Person>
          <b:Person>
            <b:Last>Minsky</b:Last>
            <b:Middle>L</b:Middle>
            <b:First>Marvin</b:First>
          </b:Person>
          <b:Person>
            <b:Last>Rochester</b:Last>
            <b:First>Nathaniel</b:First>
          </b:Person>
          <b:Person>
            <b:Last>Shannon</b:Last>
            <b:Middle>E</b:Middle>
            <b:First>Claude</b:First>
          </b:Person>
        </b:NameList>
      </b:Author>
    </b:Author>
    <b:URL>https://ojs.aaai.org/aimagazine/index.php/aimagazine/article/view/1904</b:URL>
    <b:DOI>https://doi.org/10.1609/aimag.v27i4.1904</b:DOI>
    <b:RefOrder>21</b:RefOrder>
  </b:Source>
  <b:Source>
    <b:Tag>Mat21</b:Tag>
    <b:SourceType>JournalArticle</b:SourceType>
    <b:Guid>{B55F3E3F-3AC2-4BB1-BF3B-06984E6FCF71}</b:Guid>
    <b:Title>Computing machinery and intelligence (1950)</b:Title>
    <b:Year>2021</b:Year>
    <b:Author>
      <b:Author>
        <b:NameList>
          <b:Person>
            <b:Last>Turing</b:Last>
            <b:First>Alan</b:First>
          </b:Person>
        </b:NameList>
      </b:Author>
    </b:Author>
    <b:RefOrder>20</b:RefOrder>
  </b:Source>
  <b:Source>
    <b:Tag>Lóp21</b:Tag>
    <b:SourceType>InternetSite</b:SourceType>
    <b:Guid>{9E22BAAD-47FB-4405-ADD4-5F3EDB6A6052}</b:Guid>
    <b:Title>Inteligencia Artificial: ¿Una revolución que apenas comienza?</b:Title>
    <b:Year>2021</b:Year>
    <b:Author>
      <b:Author>
        <b:NameList>
          <b:Person>
            <b:Last>López</b:Last>
            <b:Middle>Guido</b:Middle>
            <b:First>Teresita</b:First>
          </b:Person>
        </b:NameList>
      </b:Author>
    </b:Author>
    <b:URL>https://www.academia.edu/download/82955409/TeresitaGuidoLopez_ArticuloIA.pdf</b:URL>
    <b:RefOrder>22</b:RefOrder>
  </b:Source>
  <b:Source>
    <b:Tag>CON23</b:Tag>
    <b:SourceType>InternetSite</b:SourceType>
    <b:Guid>{2A58E8FF-E205-492C-8A98-B87C078ED202}</b:Guid>
    <b:Author>
      <b:Author>
        <b:Corporate>CONATEL</b:Corporate>
      </b:Author>
    </b:Author>
    <b:Title>Informe trimestral sector de Telecomunicaciones</b:Title>
    <b:Year>2025</b:Year>
    <b:URL>https://www.conatel.gob.hn/wp-content/uploads/2025/06/INFORME-TRIMESTRAL-DEL-SECTOR-DE-TELECOMUNICACIONES-1T2025.pdf</b:URL>
    <b:RefOrder>62</b:RefOrder>
  </b:Source>
  <b:Source>
    <b:Tag>Cop25</b:Tag>
    <b:SourceType>InternetSite</b:SourceType>
    <b:Guid>{277D4F17-D3A8-4CD1-A7C8-8D66572669DF}</b:Guid>
    <b:Title>Encyclopedia Britannica Artificial intelligence</b:Title>
    <b:InternetSiteTitle>Encyclopedia Britannica Artificial intelligence</b:InternetSiteTitle>
    <b:Year>2025</b:Year>
    <b:Month>08</b:Month>
    <b:Day>15</b:Day>
    <b:URL>https://www.britannica.com/technology/artificial-intelligence</b:URL>
    <b:Author>
      <b:Author>
        <b:NameList>
          <b:Person>
            <b:Last>Copeland</b:Last>
            <b:Middle>J</b:Middle>
            <b:First>B</b:First>
          </b:Person>
        </b:NameList>
      </b:Author>
    </b:Author>
    <b:RefOrder>23</b:RefOrder>
  </b:Source>
  <b:Source>
    <b:Tag>Gar23</b:Tag>
    <b:SourceType>InternetSite</b:SourceType>
    <b:Guid>{1DAFA7F4-74B3-4521-85B9-EBDF33034A6A}</b:Guid>
    <b:Title>REVISTA INTERNACIONAL DE PEDAGOGÍA EINNOVACIÓN EDUCATIVA|Volumen4.Número1. Enero -Junio 2024ISSN: 2745-0341 (En línea)55ARTÍCULO PRODUCTO DE INVESTIGACIÓNInteligencia artificial y realidad aumentada: herramienta coadyuvante a disminuir el sesgo entre real</b:Title>
    <b:InternetSiteTitle>REVISTA INTERNACIONAL DE PEDAGOGÍA EINNOVACIÓN EDUCATIVA|Volumen4.Número1. Enero -Junio 2024ISSN: 2745-0341 (En línea)55ARTÍCULO PRODUCTO DE INVESTIGACIÓNInteligencia artificial y realidad aumentada: herramienta coadyuvante a disminuir el sesgo entre real</b:InternetSiteTitle>
    <b:Year>2023</b:Year>
    <b:URL>https://editic.net/journals/index.php/ripie/article/view/160/147</b:URL>
    <b:Author>
      <b:Author>
        <b:NameList>
          <b:Person>
            <b:Last>García Méndez</b:Last>
            <b:Middle>Paola </b:Middle>
            <b:First>Lina</b:First>
          </b:Person>
        </b:NameList>
      </b:Author>
    </b:Author>
    <b:RefOrder>24</b:RefOrder>
  </b:Source>
  <b:Source>
    <b:Tag>deT23</b:Tag>
    <b:SourceType>JournalArticle</b:SourceType>
    <b:Guid>{D38F3CC4-ECFC-4376-B90C-2B3482715851}</b:Guid>
    <b:Title>La administración empresarial y la utilización de la inteligencia artificial y GPT-4 aportes y desafíos para la ingeniería del software y los sistemas de información</b:Title>
    <b:InternetSiteTitle>La administración empresarial y la utilización de la inteligencia artificial y GPT-4 aportes y desafíos para la ingeniería del software y los sistemas de información</b:InternetSiteTitle>
    <b:Year>2023</b:Year>
    <b:URL>https://revistas.up.ac.pa/index.php/guacamaya/article/view/4323/3586</b:URL>
    <b:Author>
      <b:Author>
        <b:NameList>
          <b:Person>
            <b:Last>de Tyler</b:Last>
            <b:First>Carmen</b:First>
          </b:Person>
          <b:Person>
            <b:Last>Graell</b:Last>
            <b:Middle>Gordon</b:Middle>
            <b:First>Roberto </b:First>
          </b:Person>
          <b:Person>
            <b:Last>Tyler</b:Last>
            <b:Middle>E</b:Middle>
            <b:First>Cristian</b:First>
          </b:Person>
        </b:NameList>
      </b:Author>
    </b:Author>
    <b:DOI>https://doi.org/10.48204/j.guacamaya.v8n1.a4323</b:DOI>
    <b:Publisher>Revista Científica Guacamaya</b:Publisher>
    <b:RefOrder>25</b:RefOrder>
  </b:Source>
  <b:Source>
    <b:Tag>Kim24</b:Tag>
    <b:SourceType>JournalArticle</b:SourceType>
    <b:Guid>{7B3E42CB-E341-4513-BD1B-4A9CD04D4A18}</b:Guid>
    <b:Title>A Theory of Machine Learning</b:Title>
    <b:Year>2024</b:Year>
    <b:Author>
      <b:Author>
        <b:NameList>
          <b:Person>
            <b:Last>Kim</b:Last>
            <b:First>Jinsook</b:First>
          </b:Person>
          <b:Person>
            <b:Last>Kang</b:Last>
            <b:First>Jinho</b:First>
          </b:Person>
        </b:NameList>
      </b:Author>
    </b:Author>
    <b:URL>https://arxiv.org/abs/2407.05520</b:URL>
    <b:DOI>https://doi.org/10.48550/arXiv.2407.05520</b:DOI>
    <b:RefOrder>30</b:RefOrder>
  </b:Source>
  <b:Source>
    <b:Tag>Sil24</b:Tag>
    <b:SourceType>JournalArticle</b:SourceType>
    <b:Guid>{6E35B772-AA96-4093-9989-40D903903B2A}</b:Guid>
    <b:Title>A Review of AI-Driven Predictive Maintenance in Telecommunications</b:Title>
    <b:Year>2024</b:Year>
    <b:Author>
      <b:Author>
        <b:NameList>
          <b:Person>
            <b:Last>Silitonga</b:Last>
            <b:Middle>Laksamana</b:Middle>
            <b:First>Joe</b:First>
          </b:Person>
        </b:NameList>
      </b:Author>
    </b:Author>
    <b:URL>https://www.researchgate.net/publication/389630157_A_Review_of_AI-Driven_Predictive_Maintenance_in_Telecommunications</b:URL>
    <b:DOI>http://dx.doi.org/10.63322/tsq25y55</b:DOI>
    <b:RefOrder>53</b:RefOrder>
  </b:Source>
  <b:Source>
    <b:Tag>Sek24</b:Tag>
    <b:SourceType>JournalArticle</b:SourceType>
    <b:Guid>{0FEFBAFA-A1C8-4605-A865-6D13DCB6BF3A}</b:Guid>
    <b:Title>AI-DRIVEN PREDICTIVE MAINTENANCE: REVOLUTIONIZING TELECOMMUNICATIONS NETWORK MANAGEMENT</b:Title>
    <b:Year>2024</b:Year>
    <b:Author>
      <b:Author>
        <b:NameList>
          <b:Person>
            <b:Last>Sekkappan</b:Last>
            <b:First>Ramanathan</b:First>
          </b:Person>
        </b:NameList>
      </b:Author>
    </b:Author>
    <b:URL>https://iaeme.com/MasterAdmin/Journal_uploads/IJRCAIT/VOLUME_7_ISSUE_2/IJRCAIT_07_02_135.pdf</b:URL>
    <b:DOI>https://doi.org/10.5281/zenodo.14266137</b:DOI>
    <b:RefOrder>54</b:RefOrder>
  </b:Source>
  <b:Source>
    <b:Tag>Uca24</b:Tag>
    <b:SourceType>JournalArticle</b:SourceType>
    <b:Guid>{CBC81026-C77B-4899-B3AC-3C7927EB24B3}</b:Guid>
    <b:Title>Artificial Intelligence for Predictive Maintenance Applications: Key Components, Trustworthiness, and Future Trends</b:Title>
    <b:Year>2024</b:Year>
    <b:Author>
      <b:Author>
        <b:NameList>
          <b:Person>
            <b:Last>Ucar</b:Last>
            <b:First>Aysegul</b:First>
          </b:Person>
          <b:Person>
            <b:Last>Karakose</b:Last>
            <b:First>Mehmet</b:First>
          </b:Person>
          <b:Person>
            <b:Last>Kırımça</b:Last>
            <b:First>Necim</b:First>
          </b:Person>
        </b:NameList>
      </b:Author>
    </b:Author>
    <b:URL>https://www.mdpi.com/2076-3417/14/2/898</b:URL>
    <b:DOI>https://doi.org/10.3390/app14020898</b:DOI>
    <b:RefOrder>55</b:RefOrder>
  </b:Source>
  <b:Source>
    <b:Tag>Vag24</b:Tag>
    <b:SourceType>JournalArticle</b:SourceType>
    <b:Guid>{819105D8-5EE8-437F-8560-1E8F28F08ED3}</b:Guid>
    <b:Title>Predicting machine failures from multivariate time series: an industrial case study</b:Title>
    <b:Year>2024</b:Year>
    <b:Author>
      <b:Author>
        <b:NameList>
          <b:Person>
            <b:Last>Vago</b:Last>
            <b:Middle>Oreste Pinciroli</b:Middle>
            <b:First>Nicolò</b:First>
          </b:Person>
          <b:Person>
            <b:Last>Forbicini</b:Last>
            <b:First>Francesca</b:First>
          </b:Person>
          <b:Person>
            <b:Last>Fraternali</b:Last>
            <b:First>Piero</b:First>
          </b:Person>
        </b:NameList>
      </b:Author>
    </b:Author>
    <b:URL>https://arxiv.org/pdf/2402.17804</b:URL>
    <b:DOI>https://doi.org/10.48550/arXiv.2402.17804</b:DOI>
    <b:RefOrder>59</b:RefOrder>
  </b:Source>
  <b:Source>
    <b:Tag>Inc24</b:Tag>
    <b:SourceType>JournalArticle</b:SourceType>
    <b:Guid>{98F69B93-689C-4CAD-8F49-B531BA9EBC5A}</b:Guid>
    <b:Title>Revealing Predictive Maintenance Strategies from Comprehensive Data Analysis of ASTRI-Horn Historical Monitoring Data</b:Title>
    <b:Year>2024</b:Year>
    <b:Author>
      <b:Author>
        <b:NameList>
          <b:Person>
            <b:Last>Incardona</b:Last>
            <b:First>Federico</b:First>
          </b:Person>
          <b:Person>
            <b:Last>Costa</b:Last>
            <b:First>Alessandro</b:First>
          </b:Person>
          <b:Person>
            <b:Last> Leto</b:Last>
            <b:First>Giuseppe</b:First>
          </b:Person>
          <b:Person>
            <b:Last>Munari</b:Last>
            <b:First>Kevin</b:First>
          </b:Person>
          <b:Person>
            <b:Last> Pareschi</b:Last>
            <b:First>Giovanni</b:First>
          </b:Person>
          <b:Person>
            <b:Last>Scuderi</b:Last>
            <b:First>Salvatore</b:First>
          </b:Person>
          <b:Person>
            <b:Last>Tosti</b:Last>
            <b:First>Gino</b:First>
          </b:Person>
        </b:NameList>
      </b:Author>
    </b:Author>
    <b:URL>https://arxiv.org/abs/2406.07308</b:URL>
    <b:DOI>https://doi.org/10.48550/arXiv.2406.07308</b:DOI>
    <b:RefOrder>60</b:RefOrder>
  </b:Source>
  <b:Source>
    <b:Tag>CHI24</b:Tag>
    <b:SourceType>InternetSite</b:SourceType>
    <b:Guid>{6D95395C-FD4F-41A5-8922-1042F2DA556A}</b:Guid>
    <b:Title>CHIJAY INFRASTRUCTURE SOLUTIONS</b:Title>
    <b:Year>2024</b:Year>
    <b:Author>
      <b:Author>
        <b:Corporate>CHIJAY INFRASTRUCTURE SOLUTIONS</b:Corporate>
      </b:Author>
    </b:Author>
    <b:Month>11</b:Month>
    <b:URL>https://chijay.com/predictive-maintenance-how-big-data-is-transforming-equipment-reliability-in-2024/</b:URL>
    <b:RefOrder>57</b:RefOrder>
  </b:Source>
  <b:Source>
    <b:Tag>Pau24</b:Tag>
    <b:SourceType>JournalArticle</b:SourceType>
    <b:Guid>{29239E93-EE77-4789-9D05-B652326C77D1}</b:Guid>
    <b:Title>Predictive Maintenance: Leveraging Machine Learning for Equipment Health Monitoring</b:Title>
    <b:Year>2024</b:Year>
    <b:URL>https://www.researchgate.net/publication/377411657_Predictive_Maintenance_Leveraging_Machine_Learning_for_Equipment_Health_Monitoring</b:URL>
    <b:Author>
      <b:Author>
        <b:NameList>
          <b:Person>
            <b:Last>Paul</b:Last>
            <b:Middle>Lawrence</b:Middle>
            <b:First>Anthony</b:First>
          </b:Person>
          <b:Person>
            <b:Last>Odu</b:Last>
            <b:First>Anthony</b:First>
          </b:Person>
        </b:NameList>
      </b:Author>
    </b:Author>
    <b:RefOrder>56</b:RefOrder>
  </b:Source>
  <b:Source>
    <b:Tag>Jab22</b:Tag>
    <b:SourceType>JournalArticle</b:SourceType>
    <b:Guid>{C0B25C1C-6053-481A-A679-FB67137A45DE}</b:Guid>
    <b:Title>PredictNet: AI-enabled predictive maintenance system for telecommunications infrastructure reliability.</b:Title>
    <b:JournalName>World Journal of Advanced Research and Reviews</b:JournalName>
    <b:Year>2022</b:Year>
    <b:Pages>631-639</b:Pages>
    <b:URL>https://www.researchgate.net/publication/393426859_PredictNet_AI-enabled_predictive_maintenance_system_for_telecommunications_infrastructure_reliability</b:URL>
    <b:DOI>https://doi.org/10.30574/wjarr.2022.15.3.0954</b:DOI>
    <b:Author>
      <b:Author>
        <b:NameList>
          <b:Person>
            <b:Last>Jabarullah</b:Last>
            <b:First>Mohamed</b:First>
          </b:Person>
        </b:NameList>
      </b:Author>
    </b:Author>
    <b:RefOrder>61</b:RefOrder>
  </b:Source>
  <b:Source>
    <b:Tag>UNE</b:Tag>
    <b:SourceType>Misc</b:SourceType>
    <b:Guid>{873E16F0-CEEC-4896-9BFD-B83E52F179D6}</b:Guid>
    <b:Title>Tecnología en la Educación</b:Title>
    <b:Author>
      <b:Author>
        <b:NameList>
          <b:Person>
            <b:Last>UNESCO</b:Last>
          </b:Person>
        </b:NameList>
      </b:Author>
    </b:Author>
    <b:URL>https://gem-report-2023.unesco.org/es/tecnologia-en-la-educacion/</b:URL>
    <b:Year>2023</b:Year>
    <b:RefOrder>28</b:RefOrder>
  </b:Source>
  <b:Source>
    <b:Tag>Sot21</b:Tag>
    <b:SourceType>Book</b:SourceType>
    <b:Guid>{530DD06B-BE41-423A-9914-6438886DA216}</b:Guid>
    <b:Title>Deep learning: teoría y aplicaciones</b:Title>
    <b:Year>2021</b:Year>
    <b:Publisher>Alpha Editorial</b:Publisher>
    <b:URL>https://books.google.hn/books?hl=es&amp;lr=lang_es&amp;id=tc16EAAAQBAJ&amp;oi=fnd&amp;pg=PR1&amp;ots=2AxLdi0gib&amp;sig=l4hjQiJvGFiTRqtuJfFhvH2EnH4&amp;redir_esc=y#v=onepage&amp;q&amp;f=false</b:URL>
    <b:Author>
      <b:Author>
        <b:NameList>
          <b:Person>
            <b:Last>Sotelo</b:Last>
            <b:Middle>Alfonso López</b:Middle>
            <b:First>Jesús</b:First>
          </b:Person>
        </b:NameList>
      </b:Author>
    </b:Author>
    <b:RefOrder>29</b:RefOrder>
  </b:Source>
  <b:Source>
    <b:Tag>Igl09</b:Tag>
    <b:SourceType>Book</b:SourceType>
    <b:Guid>{1C89BED1-6C1A-480E-90A4-181E3C2F2C79}</b:Guid>
    <b:Title>Handbook of Statistical Analysis and Data Mining Applications</b:Title>
    <b:Year>2009</b:Year>
    <b:Author>
      <b:Author>
        <b:NameList>
          <b:Person>
            <b:Last>Iglewicz</b:Last>
            <b:Middle>P</b:Middle>
            <b:First>S</b:First>
          </b:Person>
          <b:Person>
            <b:Last>Brucker</b:Last>
            <b:Middle>M</b:Middle>
            <b:First>A</b:First>
          </b:Person>
        </b:NameList>
      </b:Author>
    </b:Author>
    <b:URL>http://repo.darmajaya.ac.id/4157/1/Handbook%20of%20statistical%20analysis%20and%20data%20mining%20applications%20%28%20PDFDrive%20%29.pdf</b:URL>
    <b:RefOrder>42</b:RefOrder>
  </b:Source>
  <b:Source>
    <b:Tag>For241</b:Tag>
    <b:SourceType>Book</b:SourceType>
    <b:Guid>{D8CBEE67-2D25-43F1-8971-32F439E202DF}</b:Guid>
    <b:Year>2024</b:Year>
    <b:Author>
      <b:Author>
        <b:NameList>
          <b:Person>
            <b:Last>Forero-Corba</b:Last>
            <b:First>Wiston</b:First>
          </b:Person>
          <b:Person>
            <b:Last>Bennasar</b:Last>
            <b:Middle>Negre</b:Middle>
            <b:First>Francisca</b:First>
          </b:Person>
        </b:NameList>
      </b:Author>
    </b:Author>
    <b:URL>https://www.redalyc.org/articulo.oa?id=331475280017</b:URL>
    <b:DOI>https://doi.org/10.5944/ried.27.1.37491</b:DOI>
    <b:RefOrder>27</b:RefOrder>
  </b:Source>
  <b:Source>
    <b:Tag>Lag02</b:Tag>
    <b:SourceType>BookSection</b:SourceType>
    <b:Guid>{120E80F9-9FA2-4CF0-8A8C-385CA67ECB6A}</b:Guid>
    <b:Title>Aprendizaje profundo: una nueva vía para convertir el dato en conocimiento</b:Title>
    <b:Year>2022</b:Year>
    <b:Author>
      <b:Author>
        <b:NameList>
          <b:Person>
            <b:Last>Lagares</b:Last>
            <b:Middle>Antonio</b:Middle>
            <b:First>Jose</b:First>
          </b:Person>
          <b:Person>
            <b:Last>Díaz</b:Last>
            <b:Middle>Díaz</b:Middle>
            <b:First>Norberto</b:First>
          </b:Person>
          <b:Person>
            <b:Last>Gonzalez</b:Last>
            <b:Middle>Barranco</b:Middle>
            <b:First>Carlos d. </b:First>
          </b:Person>
        </b:NameList>
      </b:Author>
    </b:Author>
    <b:URL>https://www.mintur.gob.es/Publicaciones/Publicacionesperiodicas/EconomiaIndustrial/RevistaEconomiaIndustrial/423/LAGARES,%20DI%CC%81AZ-DI%CC%81AZ%20Y%20BARRANCO%20GONZALEZ.pdf</b:URL>
    <b:RefOrder>41</b:RefOrder>
  </b:Source>
  <b:Source>
    <b:Tag>Pra23</b:Tag>
    <b:SourceType>JournalArticle</b:SourceType>
    <b:Guid>{1FA5F514-6BB2-4C75-9627-C0A61E605506}</b:Guid>
    <b:Title>Origin, development and uses of machine learning</b:Title>
    <b:Year>2023</b:Year>
    <b:URL>https://www.ijfmr.com/papers/2023/1/1367.pdf</b:URL>
    <b:Author>
      <b:Author>
        <b:NameList>
          <b:Person>
            <b:Last>Pranav</b:Last>
            <b:Middle>R</b:Middle>
            <b:First>K V</b:First>
          </b:Person>
          <b:Person>
            <b:Last>Sarma</b:Last>
            <b:Middle>J</b:Middle>
            <b:First>K</b:First>
          </b:Person>
        </b:NameList>
      </b:Author>
    </b:Author>
    <b:JournalName>International Journal for Multidisciplinary Research (IJFMR)</b:JournalName>
    <b:RefOrder>26</b:RefOrder>
  </b:Source>
  <b:Source>
    <b:Tag>Kar24</b:Tag>
    <b:SourceType>InternetSite</b:SourceType>
    <b:Guid>{4FF1A729-F921-4A65-90C6-416FB053ED67}</b:Guid>
    <b:Title>History and evolution of machine learning: A timeline</b:Title>
    <b:Year>2024</b:Year>
    <b:Author>
      <b:Author>
        <b:NameList>
          <b:Person>
            <b:Last>Karjian</b:Last>
            <b:First>Ron</b:First>
          </b:Person>
        </b:NameList>
      </b:Author>
    </b:Author>
    <b:InternetSiteTitle>TechTarget</b:InternetSiteTitle>
    <b:Month>06</b:Month>
    <b:Day>13</b:Day>
    <b:URL>https://www.techtarget.com/whatis/feature/History-and-evolution-of-machine-learning-A-timeline?utm_source=chatgpt.com</b:URL>
    <b:RefOrder>31</b:RefOrder>
  </b:Source>
  <b:Source>
    <b:Tag>Ben23</b:Tag>
    <b:SourceType>JournalArticle</b:SourceType>
    <b:Guid>{F63B7E73-8667-4298-822A-F7A25C503F1B}</b:Guid>
    <b:Title>El uso de la inteligencia artificial en un entorno académico</b:Title>
    <b:Year>2023</b:Year>
    <b:URL>https://www.researchgate.net/publication/373179952_El_uso_de_la_inteligencia_artificial_en_un_entorno_academico</b:URL>
    <b:Author>
      <b:Author>
        <b:NameList>
          <b:Person>
            <b:Last>Benavides</b:Last>
            <b:Middle>Márquez</b:Middle>
            <b:First>Liliana</b:First>
          </b:Person>
          <b:Person>
            <b:Last>Goytia</b:Last>
            <b:Middle>Lenymirko Moreno</b:Middle>
            <b:First>Edgar</b:First>
          </b:Person>
          <b:Person>
            <b:Last>Ramírez</b:Last>
            <b:Middle>Fernanda González</b:Middle>
            <b:First>Luisa</b:First>
          </b:Person>
        </b:NameList>
      </b:Author>
    </b:Author>
    <b:JournalName>Ciencia Nicolaita no. 89</b:JournalName>
    <b:Pages>244-255</b:Pages>
    <b:DOI>https://doi.org/10.35830/cn.vi89.721</b:DOI>
    <b:RefOrder>32</b:RefOrder>
  </b:Source>
  <b:Source>
    <b:Tag>Mar</b:Tag>
    <b:SourceType>JournalArticle</b:SourceType>
    <b:Guid>{EC67F543-5FF2-46E1-8855-E5E8ED059983}</b:Guid>
    <b:Title>Inteligencia Artificial y Educación</b:Title>
    <b:Author>
      <b:Author>
        <b:NameList>
          <b:Person>
            <b:Last>Martínez-Márquez</b:Last>
            <b:Middle>Antonio</b:Middle>
            <b:First>Marco</b:First>
          </b:Person>
        </b:NameList>
      </b:Author>
    </b:Author>
    <b:JournalName>Revista Tecnológica-Educativa Docentes 2.0</b:JournalName>
    <b:Year>2025</b:Year>
    <b:Pages>245-257</b:Pages>
    <b:URL>https://ve.scielo.org/scielo.php?pid=S2665-02662025000100245&amp;script=sci_arttext</b:URL>
    <b:DOI>https://doi.org/10.37843/rted.v18i1.614</b:DOI>
    <b:RefOrder>34</b:RefOrder>
  </b:Source>
  <b:Source>
    <b:Tag>Her24</b:Tag>
    <b:SourceType>JournalArticle</b:SourceType>
    <b:Guid>{0437D0A9-9FE4-4EE4-BB1C-285A1CFB5129}</b:Guid>
    <b:Title>La Inteligencia Artificial Generativa como un Asistente Estratégico en la Era del Aprendizaje Digital</b:Title>
    <b:JournalName>Ciencia Latina Revista Científica Multidisciplinar</b:JournalName>
    <b:Year>2024</b:Year>
    <b:Pages>2159-2178</b:Pages>
    <b:Author>
      <b:Author>
        <b:NameList>
          <b:Person>
            <b:Last>Hernández</b:Last>
            <b:Middle>Cortés</b:Middle>
            <b:First>Alberto </b:First>
          </b:Person>
          <b:Person>
            <b:Last>Hernández</b:Last>
            <b:Middle>Antonio Hernández</b:Middle>
            <b:First>Christian</b:First>
          </b:Person>
          <b:Person>
            <b:Last>Torres</b:Last>
            <b:Middle>Berenice García</b:Middle>
            <b:First>Alejandra</b:First>
          </b:Person>
          <b:Person>
            <b:Last>Quezadas</b:Last>
            <b:Middle>Mata</b:Middle>
            <b:First>Mauricio </b:First>
          </b:Person>
        </b:NameList>
      </b:Author>
    </b:Author>
    <b:URL>https://www.researchgate.net/publication/383103853_La_Inteligencia_Artificial_Generativa_como_un_Asistente_Estrategico_en_la_Era_del_Aprendizaje_Digital</b:URL>
    <b:DOI>https://doi.org/10.37811/cl_rcm.v8i4.12456</b:DOI>
    <b:RefOrder>33</b:RefOrder>
  </b:Source>
  <b:Source>
    <b:Tag>Del23</b:Tag>
    <b:SourceType>JournalArticle</b:SourceType>
    <b:Guid>{6F452E32-8704-4FE3-800C-EAD6419882E6}</b:Guid>
    <b:Title>Elección de la carrera profesional: modelo predictivo en estudiantes de una universidad privada de Arequipa (Perú)</b:Title>
    <b:JournalName>Revista de Investigación en Psicología</b:JournalName>
    <b:Year>2023</b:Year>
    <b:Pages>5-31</b:Pages>
    <b:Author>
      <b:Author>
        <b:NameList>
          <b:Person>
            <b:Last>Delgado</b:Last>
            <b:Middle>Franco</b:Middle>
            <b:First>Elva</b:First>
          </b:Person>
          <b:Person>
            <b:Last>Valenzuela</b:Last>
            <b:Middle>Polanco</b:Middle>
            <b:First>Mauricio</b:First>
          </b:Person>
        </b:NameList>
      </b:Author>
    </b:Author>
    <b:URL>http://www.scielo.org.pe/scielo.php?pid=S1609-74752023000200005&amp;script=sci_arttext&amp;tlng=pt</b:URL>
    <b:DOI>https://doi.org/10.15381/rinvp.v26i2.25325</b:DOI>
    <b:RefOrder>37</b:RefOrder>
  </b:Source>
  <b:Source>
    <b:Tag>Cli25</b:Tag>
    <b:SourceType>InternetSite</b:SourceType>
    <b:Guid>{9CA4BBD9-7B6D-46A6-AFAC-5C58D71E6E86}</b:Guid>
    <b:Title>Data mining</b:Title>
    <b:Year>2025</b:Year>
    <b:Author>
      <b:Author>
        <b:NameList>
          <b:Person>
            <b:Last>Clifton</b:Last>
            <b:First>Christopher</b:First>
          </b:Person>
        </b:NameList>
      </b:Author>
    </b:Author>
    <b:InternetSiteTitle> Encyclopedia Britannica</b:InternetSiteTitle>
    <b:Month>07</b:Month>
    <b:Day>17</b:Day>
    <b:URL>https://www.britannica.com/technology/data-mining#ref1073337</b:URL>
    <b:RefOrder>38</b:RefOrder>
  </b:Source>
  <b:Source>
    <b:Tag>She24</b:Tag>
    <b:SourceType>InternetSite</b:SourceType>
    <b:Guid>{C724292B-E1BF-4563-937C-F5262BF84664}</b:Guid>
    <b:Title>Predictive analytics</b:Title>
    <b:InternetSiteTitle>EBSCO</b:InternetSiteTitle>
    <b:Year>2024</b:Year>
    <b:URL>https://www-ebsco-com.translate.goog/research-starters/science/predictive-analytics?_x_tr_sl=en&amp;_x_tr_tl=es&amp;_x_tr_hl=es&amp;_x_tr_pto=tc</b:URL>
    <b:Author>
      <b:Author>
        <b:NameList>
          <b:Person>
            <b:Last>Sheposh</b:Last>
            <b:First>Richard</b:First>
          </b:Person>
        </b:NameList>
      </b:Author>
    </b:Author>
    <b:RefOrder>35</b:RefOrder>
  </b:Source>
  <b:Source>
    <b:Tag>Ávi18</b:Tag>
    <b:SourceType>JournalArticle</b:SourceType>
    <b:Guid>{4842B400-3C4F-4CE3-97FE-54CAD267F2B9}</b:Guid>
    <b:Title>Aplicación de la técnica PLS-SEM en la gestión del conocimiento: un enfoque técnico práctico</b:Title>
    <b:Year>2018</b:Year>
    <b:URL>https://www.scielo.org.mx/scielo.php?pid=S2007-74672018000100130&amp;script=sci_arttext</b:URL>
    <b:Author>
      <b:Author>
        <b:NameList>
          <b:Person>
            <b:Last>Ávila</b:Last>
            <b:Middle>Martínez</b:Middle>
            <b:First>Minerva</b:First>
          </b:Person>
          <b:Person>
            <b:Last>Moreno</b:Last>
            <b:Middle>Fierro</b:Middle>
            <b:First>Eréndira</b:First>
          </b:Person>
        </b:NameList>
      </b:Author>
    </b:Author>
    <b:JournalName>Revista Iberoamericana para la Investigación y el Desarrollo Educativo</b:JournalName>
    <b:Pages>130-164</b:Pages>
    <b:DOI>https://doi.org/10.23913/ride.v8i16.336</b:DOI>
    <b:RefOrder>36</b:RefOrder>
  </b:Source>
  <b:Source>
    <b:Tag>Ped21</b:Tag>
    <b:SourceType>JournalArticle</b:SourceType>
    <b:Guid>{4C2DF794-7FCA-4B60-8A8B-612E019D1CFC}</b:Guid>
    <b:Title>Generalidades del Machine Learning y su aplicación en la gestión sanitaria en Servicios de Urgencia</b:Title>
    <b:JournalName>Revista médica de Chile</b:JournalName>
    <b:Year>2021</b:Year>
    <b:Pages>248-254</b:Pages>
    <b:URL>https://www.scielo.cl/scielo.php?pid=S0034-98872021000200248&amp;script=sci_arttext</b:URL>
    <b:DOI>http://dx.doi.org/10.4067/s0034-98872021000200248</b:DOI>
    <b:Author>
      <b:Author>
        <b:NameList>
          <b:Person>
            <b:Last>Pedrero</b:Last>
            <b:First>Víctor</b:First>
          </b:Person>
          <b:Person>
            <b:Last>Reynaldos-Grandón</b:Last>
            <b:First>Katiuska</b:First>
          </b:Person>
          <b:Person>
            <b:Last>Ureta-Achurra</b:Last>
            <b:First>Joaquín</b:First>
          </b:Person>
          <b:Person>
            <b:Last>Cortez-Pinto</b:Last>
            <b:First>Erick</b:First>
          </b:Person>
        </b:NameList>
      </b:Author>
    </b:Author>
    <b:RefOrder>39</b:RefOrder>
  </b:Source>
  <b:Source>
    <b:Tag>Día21</b:Tag>
    <b:SourceType>JournalArticle</b:SourceType>
    <b:Guid>{95F411BD-6B0F-4781-A5C9-F98DC50DC9FD}</b:Guid>
    <b:Title>Aprendizaje Automático y Aprendizaje Profundo</b:Title>
    <b:JournalName>Revista chilena de ingeniería</b:JournalName>
    <b:Year>2021</b:Year>
    <b:Pages>180-181</b:Pages>
    <b:Author>
      <b:Author>
        <b:NameList>
          <b:Person>
            <b:Last>Díaz-Ramírez</b:Last>
            <b:First>Jorge</b:First>
          </b:Person>
        </b:NameList>
      </b:Author>
    </b:Author>
    <b:URL>https://www.scielo.cl/scielo.php?pid=S0718-33052021000200180&amp;script=sci_arttext</b:URL>
    <b:DOI>http://dx.doi.org/10.4067/S0718-33052021000200180</b:DOI>
    <b:RefOrder>40</b:RefOrder>
  </b:Source>
  <b:Source>
    <b:Tag>Ker02</b:Tag>
    <b:SourceType>Book</b:SourceType>
    <b:Guid>{031C72B4-627B-465F-BB6C-80137EFEE91E}</b:Guid>
    <b:Title>Investigación del comportamiento: Métodos de investigación en ciencias sociales (4.ª ed.)</b:Title>
    <b:Year>2002</b:Year>
    <b:Publisher>McGraw-Hill</b:Publisher>
    <b:URL>https://www.researchgate.net/publication/265086549_Investigacion_del_comportamiento_Metodos_de_investigacion_en_ciencias_sociales</b:URL>
    <b:Author>
      <b:Author>
        <b:NameList>
          <b:Person>
            <b:Last>Kerlinger</b:Last>
            <b:Middle>N</b:Middle>
            <b:First>Fred</b:First>
          </b:Person>
          <b:Person>
            <b:Last>Lee</b:Last>
            <b:Middle>B</b:Middle>
            <b:First>Howard</b:First>
          </b:Person>
        </b:NameList>
      </b:Author>
    </b:Author>
    <b:RefOrder>66</b:RefOrder>
  </b:Source>
  <b:Source>
    <b:Tag>Alv22</b:Tag>
    <b:SourceType>JournalArticle</b:SourceType>
    <b:Guid>{A1E4C83A-9A3B-4AB3-962C-D8B78F58100E}</b:Guid>
    <b:Title>Metodología para el mantenimiento predictivo de transformadores de distribución basada en aprendizaje automático</b:Title>
    <b:Year>2022</b:Year>
    <b:Author>
      <b:Author>
        <b:NameList>
          <b:Person>
            <b:Last>Alvarez</b:Last>
            <b:Middle>I</b:Middle>
            <b:First>Laura</b:First>
          </b:Person>
          <b:Person>
            <b:Last>Lozano</b:Last>
            <b:Middle>A</b:Middle>
            <b:First>Carlos</b:First>
          </b:Person>
          <b:Person>
            <b:Last>Bravo</b:Last>
            <b:Middle>A</b:Middle>
            <b:First>Diego</b:First>
          </b:Person>
        </b:NameList>
      </b:Author>
    </b:Author>
    <b:JournalName>Ingeniería</b:JournalName>
    <b:URL>http://www.scielo.org.co/scielo.php?pid=S0121-750X2022000300202&amp;script=sci_arttext</b:URL>
    <b:DOI>https://doi.org/10.14483/23448393.17742</b:DOI>
    <b:RefOrder>45</b:RefOrder>
  </b:Source>
  <b:Source>
    <b:Tag>Sta25</b:Tag>
    <b:SourceType>InternetSite</b:SourceType>
    <b:Guid>{55E06016-039F-4C11-A2F2-535F242189CE}</b:Guid>
    <b:Title>Encyclopedia Britannica telecommunication</b:Title>
    <b:Year>2025</b:Year>
    <b:Month>07</b:Month>
    <b:Day>05</b:Day>
    <b:URL>https://www.britannica.com/technology/telecommunication</b:URL>
    <b:Author>
      <b:Author>
        <b:NameList>
          <b:Person>
            <b:Last>Stark</b:Last>
            <b:Middle>Eric</b:Middle>
            <b:First>Wayne</b:First>
          </b:Person>
          <b:Person>
            <b:Last>Lehnert</b:Last>
            <b:Middle>S</b:Middle>
            <b:First>James</b:First>
          </b:Person>
        </b:NameList>
      </b:Author>
    </b:Author>
    <b:RefOrder>52</b:RefOrder>
  </b:Source>
  <b:Source>
    <b:Tag>Cha25</b:Tag>
    <b:SourceType>JournalArticle</b:SourceType>
    <b:Guid>{6449216F-6EAF-4BB3-A1A1-9E64FBBC6CDC}</b:Guid>
    <b:Title>Middleware para la traducción de consultas SQL en sistemas de bases de datos heterogéneas NoSQL: Desarrollo de un middleware para la traducción de consultas SQL a un sistema de base de datos orientado a documentos</b:Title>
    <b:Year>2025</b:Year>
    <b:Author>
      <b:Author>
        <b:NameList>
          <b:Person>
            <b:Last>Chalacama Mueses</b:Last>
            <b:Middle>Paul</b:Middle>
            <b:First>Erik</b:First>
          </b:Person>
        </b:NameList>
      </b:Author>
    </b:Author>
    <b:RefOrder>49</b:RefOrder>
  </b:Source>
  <b:Source>
    <b:Tag>Ama16</b:Tag>
    <b:SourceType>JournalArticle</b:SourceType>
    <b:Guid>{4F787AE6-681C-4B1F-817B-E5946955FEDD}</b:Guid>
    <b:Title>Middleware Technology for IoT Systems: Challenges and Perspectives Toward 5G</b:Title>
    <b:Year>2016</b:Year>
    <b:Month>abril</b:Month>
    <b:Day>21</b:Day>
    <b:Publisher>Springer, Cham</b:Publisher>
    <b:DOI>https://doi.org/10.1007/978-3-319-30913-2_15</b:DOI>
    <b:Author>
      <b:Author>
        <b:NameList>
          <b:Person>
            <b:Last>Amaral</b:Last>
            <b:Middle>Albernaz </b:Middle>
            <b:First>Leonardo </b:First>
          </b:Person>
          <b:Person>
            <b:Last>de Matos</b:Last>
            <b:First>Everton</b:First>
          </b:Person>
          <b:Person>
            <b:Last>Tiburski</b:Last>
            <b:Middle>Tiago</b:Middle>
            <b:First>Ramão</b:First>
          </b:Person>
          <b:Person>
            <b:Last>Hessel</b:Last>
            <b:First>Fabiano</b:First>
          </b:Person>
          <b:Person>
            <b:Last>Lunardi</b:Last>
            <b:Middle>Tessaro</b:Middle>
            <b:First>Willian</b:First>
          </b:Person>
          <b:Person>
            <b:Last>Marczak </b:Last>
            <b:First>Sabrina</b:First>
          </b:Person>
        </b:NameList>
      </b:Author>
    </b:Author>
    <b:URL>https://link.springer.com/chapter/10.1007/978-3-319-30913-2_15</b:URL>
    <b:RefOrder>50</b:RefOrder>
  </b:Source>
  <b:Source>
    <b:Tag>Bha22</b:Tag>
    <b:SourceType>JournalArticle</b:SourceType>
    <b:Guid>{56402648-04FA-400F-83B3-740006B51F65}</b:Guid>
    <b:Title>Efficient Middleware for the Portability of PaaS Services</b:Title>
    <b:Year>2022</b:Year>
    <b:URL>https://www.mdpi.com/1424-8220/22/13/5013/pdf</b:URL>
    <b:DOI>https://doi.org/10.3390/s22135013</b:DOI>
    <b:Author>
      <b:Author>
        <b:NameList>
          <b:Person>
            <b:Last>Bharany</b:Last>
            <b:First>Salil</b:First>
          </b:Person>
          <b:Person>
            <b:Last>Kaur</b:Last>
            <b:First>Kiranbir</b:First>
          </b:Person>
          <b:Person>
            <b:Last>Badotra</b:Last>
            <b:First>Sumit</b:First>
          </b:Person>
          <b:Person>
            <b:Last>Rani</b:Last>
            <b:First>Shalli</b:First>
          </b:Person>
          <b:Person>
            <b:Last>Kavita</b:Last>
          </b:Person>
          <b:Person>
            <b:Last>Wozniak</b:Last>
            <b:First>Marcin</b:First>
          </b:Person>
          <b:Person>
            <b:Last>Shafi</b:Last>
            <b:First>Jana</b:First>
          </b:Person>
          <b:Person>
            <b:Last>Ijaz</b:Last>
            <b:Middle>Fazal</b:Middle>
            <b:First>Muhammad</b:First>
          </b:Person>
        </b:NameList>
      </b:Author>
    </b:Author>
    <b:RefOrder>48</b:RefOrder>
  </b:Source>
  <b:Source>
    <b:Tag>Ora25</b:Tag>
    <b:SourceType>InternetSite</b:SourceType>
    <b:Guid>{0379DE67-C57E-4F81-A9C4-F6A41CA5523E}</b:Guid>
    <b:Author>
      <b:Author>
        <b:Corporate>Oracle</b:Corporate>
      </b:Author>
    </b:Author>
    <b:Title>Oracle WebLogic Server</b:Title>
    <b:Year>2025</b:Year>
    <b:InternetSiteTitle>Oracle</b:InternetSiteTitle>
    <b:URL>https://www.oracle.com/java/weblogic/</b:URL>
    <b:RefOrder>63</b:RefOrder>
  </b:Source>
  <b:Source>
    <b:Tag>Los21</b:Tag>
    <b:SourceType>InternetSite</b:SourceType>
    <b:Guid>{8B8E4C91-BA22-4157-A563-A1D4FF567605}</b:Guid>
    <b:Title>WebLogic</b:Title>
    <b:InternetSiteTitle>TechTarget</b:InternetSiteTitle>
    <b:Year>2021</b:Year>
    <b:Month>diciembre</b:Month>
    <b:Day>23</b:Day>
    <b:URL>https://www.techtarget.com/searchapparchitecture/definition/WebLogic</b:URL>
    <b:Author>
      <b:Author>
        <b:NameList>
          <b:Person>
            <b:Last>Loshin</b:Last>
            <b:First>Peter</b:First>
          </b:Person>
        </b:NameList>
      </b:Author>
    </b:Author>
    <b:RefOrder>64</b:RefOrder>
  </b:Source>
  <b:Source>
    <b:Tag>Tecsf</b:Tag>
    <b:SourceType>DocumentFromInternetSite</b:SourceType>
    <b:Guid>{F0DC1615-5EC0-450B-BF37-A8FE795E8699}</b:Guid>
    <b:Author>
      <b:Author>
        <b:NameList>
          <b:Person>
            <b:Last>TechTarget</b:Last>
          </b:Person>
        </b:NameList>
      </b:Author>
    </b:Author>
    <b:Title>TechTarget</b:Title>
    <b:Year>s.f.</b:Year>
    <b:URL>https://www.techtarget.com/rms/onlineimages/how_weblogic_server_operates-f.png</b:URL>
    <b:RefOrder>65</b:RefOrder>
  </b:Source>
  <b:Source>
    <b:Tag>Żyl23</b:Tag>
    <b:SourceType>JournalArticle</b:SourceType>
    <b:Guid>{BCCBD85A-DB71-48ED-8D41-709AEA934441}</b:Guid>
    <b:Title>Implementation of the Mean Time to Failure Indicator in the Control of the Logistical Support of the Operation Process</b:Title>
    <b:JournalName>Applied Sciences</b:JournalName>
    <b:Year>2023</b:Year>
    <b:Pages>4608</b:Pages>
    <b:Volume>13(7)</b:Volume>
    <b:Author>
      <b:Author>
        <b:NameList>
          <b:Person>
            <b:Last>Żyluk</b:Last>
            <b:First>Andrzej</b:First>
          </b:Person>
          <b:Person>
            <b:Last>Zieja</b:Last>
            <b:First>Mariusz</b:First>
          </b:Person>
          <b:Person>
            <b:Last>Grzesik</b:Last>
            <b:First>Norbert</b:First>
          </b:Person>
          <b:Person>
            <b:Last>Tomaszewska</b:Last>
            <b:First>Justyna</b:First>
          </b:Person>
          <b:Person>
            <b:Last>Kozłowski</b:Last>
            <b:First>Grzegorz</b:First>
          </b:Person>
          <b:Person>
            <b:Last>Jasztal</b:Last>
            <b:First>Michał</b:First>
          </b:Person>
        </b:NameList>
      </b:Author>
    </b:Author>
    <b:RefOrder>51</b:RefOrder>
  </b:Source>
  <b:Source>
    <b:Tag>Cev21</b:Tag>
    <b:SourceType>JournalArticle</b:SourceType>
    <b:Guid>{E55F944B-4B8D-4F73-B029-5C8FE1AD14E9}</b:Guid>
    <b:Title>Reliability, availability, maintainability data review for the identification of trends in offshore wind energy applications</b:Title>
    <b:Year>2021</b:Year>
    <b:Volume>138</b:Volume>
    <b:URL>https://www.sciencedirect.com/science/article/pii/S1364032120307012</b:URL>
    <b:DOI>https://doi.org/10.1016/j.rser.2020.110414</b:DOI>
    <b:Author>
      <b:Author>
        <b:NameList>
          <b:Person>
            <b:Last>Cevasco</b:Last>
            <b:First>Debora</b:First>
          </b:Person>
          <b:Person>
            <b:Last>Koukoura</b:Last>
            <b:First>Sofia</b:First>
          </b:Person>
          <b:Person>
            <b:Last>Kolios</b:Last>
            <b:Middle>J</b:Middle>
            <b:First>Athanasios</b:First>
          </b:Person>
        </b:NameList>
      </b:Author>
    </b:Author>
    <b:RefOrder>47</b:RefOrder>
  </b:Source>
  <b:Source>
    <b:Tag>Sou19</b:Tag>
    <b:SourceType>JournalArticle</b:SourceType>
    <b:Guid>{68B61E61-003C-46BB-882A-B208E7E075B7}</b:Guid>
    <b:Title>Support for incident management in optical networks through critical points identification</b:Title>
    <b:JournalName>Ingeniería e Investigación</b:JournalName>
    <b:Year>2019</b:Year>
    <b:Pages>14</b:Pages>
    <b:Volume>39(1)</b:Volume>
    <b:URL>https://www.redalyc.org/journal/643/64379858006/</b:URL>
    <b:DOI>https://doi.org/10.15446/ing.investig.v39n1.71346</b:DOI>
    <b:Author>
      <b:Author>
        <b:NameList>
          <b:Person>
            <b:Last>Sousa</b:Last>
            <b:Middle>B</b:Middle>
            <b:First>Aminadabe</b:First>
          </b:Person>
          <b:Person>
            <b:Last>Lima</b:Last>
            <b:Middle>S</b:Middle>
            <b:First>Alberto</b:First>
          </b:Person>
          <b:Person>
            <b:Last>de Souza</b:Last>
            <b:First>Neuman</b:First>
          </b:Person>
          <b:Person>
            <b:Last>Moura</b:Last>
            <b:First>J. A. B. </b:First>
          </b:Person>
        </b:NameList>
      </b:Author>
    </b:Author>
    <b:RefOrder>46</b:RefOrder>
  </b:Source>
  <b:Source>
    <b:Tag>Had24</b:Tag>
    <b:SourceType>JournalArticle</b:SourceType>
    <b:Guid>{79EB2F6C-3115-45A9-9C1C-350D7596D001}</b:Guid>
    <b:Title>Systematic Evaluation of Deep Learning Models for Log-based Failure Prediction</b:Title>
    <b:JournalName>Empirical Software Engineering</b:JournalName>
    <b:Year>2024</b:Year>
    <b:URL>https://link.springer.com/article/10.1007/s10664-024-10501-4</b:URL>
    <b:DOI>https://doi.org/10.1007/s10664-024-10501-4</b:DOI>
    <b:Author>
      <b:Author>
        <b:NameList>
          <b:Person>
            <b:Last>Hadadi</b:Last>
            <b:First>Fatemeh</b:First>
          </b:Person>
          <b:Person>
            <b:Last>Dawes</b:Last>
            <b:Middle>H</b:Middle>
            <b:First>Joshua</b:First>
          </b:Person>
          <b:Person>
            <b:Last>Shin</b:Last>
            <b:First>Donghwan</b:First>
          </b:Person>
          <b:Person>
            <b:Last>Bianculli</b:Last>
            <b:First>Domenico</b:First>
          </b:Person>
          <b:Person>
            <b:Last>Briand</b:Last>
            <b:First>Lionel</b:First>
          </b:Person>
        </b:NameList>
      </b:Author>
    </b:Author>
    <b:RefOrder>58</b:RefOrder>
  </b:Source>
  <b:Source>
    <b:Tag>Gér19</b:Tag>
    <b:SourceType>JournalArticle</b:SourceType>
    <b:Guid>{AD60C95A-0A3E-4D78-819D-9B5F50C14538}</b:Guid>
    <b:Title>Hands-On Machine Learning with Scikit-Learn, Keras, and TensorFlow, 2nd Edition</b:Title>
    <b:Year>2019</b:Year>
    <b:Pages>848</b:Pages>
    <b:Author>
      <b:Author>
        <b:NameList>
          <b:Person>
            <b:Last>Géron</b:Last>
            <b:First>Aurélien</b:First>
          </b:Person>
        </b:NameList>
      </b:Author>
    </b:Author>
    <b:URL>https://www.oreilly.com/library/view/hands-on-machine-learning/9781492032632/</b:URL>
    <b:RefOrder>67</b:RefOrder>
  </b:Source>
  <b:Source>
    <b:Tag>Cho21</b:Tag>
    <b:SourceType>JournalArticle</b:SourceType>
    <b:Guid>{F9267926-995B-4492-A521-47D767B82257}</b:Guid>
    <b:Title>Deep Learning with Python, Second Edition</b:Title>
    <b:Year>2021</b:Year>
    <b:Author>
      <b:Author>
        <b:NameList>
          <b:Person>
            <b:Last>Chollet</b:Last>
            <b:First>François</b:First>
          </b:Person>
        </b:NameList>
      </b:Author>
    </b:Author>
    <b:URL>https://www.manning.com/books/deep-learning-with-python-second-edition</b:URL>
    <b:RefOrder>68</b:RefOrder>
  </b:Source>
  <b:Source>
    <b:Tag>Krz24</b:Tag>
    <b:SourceType>JournalArticle</b:SourceType>
    <b:Guid>{B5C5C120-F5DA-42B4-9CA0-646735E0F75A}</b:Guid>
    <b:Title>A Comparative Analysis of Anomaly Detection Methods in IoT Networks: An Experimental Study</b:Title>
    <b:Year>2024</b:Year>
    <b:Author>
      <b:Author>
        <b:NameList>
          <b:Person>
            <b:Last>Krzysztoń</b:Last>
            <b:First>Emanuel</b:First>
          </b:Person>
          <b:Person>
            <b:Last>Rojek</b:Last>
            <b:First>Izabela</b:First>
          </b:Person>
          <b:Person>
            <b:Last>Mikołajewski</b:Last>
            <b:First>Dariusz</b:First>
          </b:Person>
        </b:NameList>
      </b:Author>
    </b:Author>
    <b:URL>https://www.mdpi.com/2076-3417/14/24/11545</b:URL>
    <b:DOI>https://doi.org/10.3390/app142411545</b:DOI>
    <b:RefOrder>43</b:RefOrder>
  </b:Source>
  <b:Source>
    <b:Tag>Belsf</b:Tag>
    <b:SourceType>InternetSite</b:SourceType>
    <b:Guid>{9FD266EF-FF0B-418B-B1EB-2A024D4AA142}</b:Guid>
    <b:Title>Model selection in machine learning</b:Title>
    <b:Year>s.f</b:Year>
    <b:InternetSiteTitle>IBM Think</b:InternetSiteTitle>
    <b:URL>https://www.ibm.com/es-es/think/topics/model-selection?utm_source=chatgpt.com</b:URL>
    <b:Author>
      <b:Author>
        <b:NameList>
          <b:Person>
            <b:Last>Belcic</b:Last>
            <b:First>Ivan</b:First>
          </b:Person>
          <b:Person>
            <b:Last>Stryker</b:Last>
            <b:First>Cole</b:First>
          </b:Person>
        </b:NameList>
      </b:Author>
    </b:Author>
    <b:RefOrder>44</b:RefOrder>
  </b:Source>
</b:Sources>
</file>

<file path=customXml/itemProps1.xml><?xml version="1.0" encoding="utf-8"?>
<ds:datastoreItem xmlns:ds="http://schemas.openxmlformats.org/officeDocument/2006/customXml" ds:itemID="{8FAB2BEE-175F-4661-B9C3-79D42AC9229B}">
  <ds:schemaRefs>
    <ds:schemaRef ds:uri="http://schemas.microsoft.com/sharepoint/v3/contenttype/forms"/>
  </ds:schemaRefs>
</ds:datastoreItem>
</file>

<file path=customXml/itemProps2.xml><?xml version="1.0" encoding="utf-8"?>
<ds:datastoreItem xmlns:ds="http://schemas.openxmlformats.org/officeDocument/2006/customXml" ds:itemID="{F549D866-B0C0-4BE0-A9AD-EC9CF6EB59E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E43DC7-03FA-4169-B528-7D648A47F6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38a6d-00a1-4dab-b524-1a48018e62e7"/>
    <ds:schemaRef ds:uri="a4bb85a4-6d8a-4da0-8af0-ddcfea483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576142-B5DC-4B9F-A3EB-B1527E651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4403</TotalTime>
  <Pages>92</Pages>
  <Words>20314</Words>
  <Characters>115793</Characters>
  <Application>Microsoft Office Word</Application>
  <DocSecurity>0</DocSecurity>
  <Lines>964</Lines>
  <Paragraphs>271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Amador</dc:creator>
  <cp:keywords/>
  <dc:description/>
  <cp:lastModifiedBy>Lester B</cp:lastModifiedBy>
  <cp:revision>431</cp:revision>
  <cp:lastPrinted>2025-12-06T14:45:00Z</cp:lastPrinted>
  <dcterms:created xsi:type="dcterms:W3CDTF">2025-08-08T02:45:00Z</dcterms:created>
  <dcterms:modified xsi:type="dcterms:W3CDTF">2025-12-12T12:21:00Z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0x0101009DB72CE31C441E40B0E4E4A2AA96F3A2</vt:lpwstr>
  </property>
  <property fmtid="{D5CDD505-2E9C-101B-9397-08002B2CF9AE}" pid="3" name="GrammarlyDocumentId">
    <vt:lpwstr>f1e74a77edd3f8e003d4ec463084257727358e37745d9ac2d212eddd50315a32</vt:lpwstr>
  </property>
  <property fmtid="{D5CDD505-2E9C-101B-9397-08002B2CF9AE}" pid="4" name="TitusGUID">
    <vt:lpwstr>fddc6501-e6e3-4991-836f-f7d47e2685e9</vt:lpwstr>
  </property>
</Properties>
</file>