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E57E5" w14:textId="2022C4EC" w:rsidR="001C7DD4" w:rsidRPr="00C97B22" w:rsidRDefault="00C97B22" w:rsidP="002346AC">
      <w:pPr>
        <w:spacing w:beforeLines="20" w:before="48" w:afterLines="20" w:after="48"/>
      </w:pPr>
      <w:r w:rsidRPr="00C97B22">
        <w:t xml:space="preserve">                                  </w:t>
      </w:r>
    </w:p>
    <w:p w14:paraId="2A9EC9C7" w14:textId="77777777" w:rsidR="001C7DD4" w:rsidRDefault="00C204CA" w:rsidP="002346AC">
      <w:pPr>
        <w:spacing w:beforeLines="20" w:before="48" w:afterLines="20" w:after="48"/>
        <w:jc w:val="center"/>
        <w:rPr>
          <w:rFonts w:ascii="Abadi MT Condensed" w:hAnsi="Abadi MT Condensed"/>
          <w:b/>
          <w:sz w:val="40"/>
        </w:rPr>
      </w:pPr>
      <w:r>
        <w:rPr>
          <w:rFonts w:ascii="Antique Olive" w:hAnsi="Antique Olive"/>
          <w:b/>
          <w:noProof/>
          <w:sz w:val="96"/>
          <w:lang w:eastAsia="zh-CN"/>
        </w:rPr>
        <mc:AlternateContent>
          <mc:Choice Requires="wps">
            <w:drawing>
              <wp:anchor distT="0" distB="0" distL="114300" distR="114300" simplePos="0" relativeHeight="251654656" behindDoc="0" locked="0" layoutInCell="1" allowOverlap="1" wp14:anchorId="4523F31E" wp14:editId="2BDA9043">
                <wp:simplePos x="0" y="0"/>
                <wp:positionH relativeFrom="margin">
                  <wp:align>right</wp:align>
                </wp:positionH>
                <wp:positionV relativeFrom="paragraph">
                  <wp:posOffset>650240</wp:posOffset>
                </wp:positionV>
                <wp:extent cx="3962400" cy="53848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83983" w14:textId="77777777" w:rsidR="001C7DD4" w:rsidRPr="00B97B93" w:rsidRDefault="001C7DD4" w:rsidP="00B97B93">
                            <w:pPr>
                              <w:rPr>
                                <w:b/>
                                <w:bCs/>
                              </w:rPr>
                            </w:pPr>
                            <w:r w:rsidRPr="00B97B93">
                              <w:rPr>
                                <w:b/>
                                <w:bCs/>
                              </w:rPr>
                              <w:t xml:space="preserve">School of </w:t>
                            </w:r>
                            <w:proofErr w:type="spellStart"/>
                            <w:r w:rsidRPr="00B97B93">
                              <w:rPr>
                                <w:b/>
                                <w:bCs/>
                              </w:rPr>
                              <w:t>InfoComm</w:t>
                            </w:r>
                            <w:proofErr w:type="spellEnd"/>
                            <w:r w:rsidRPr="00B97B93">
                              <w:rPr>
                                <w:b/>
                                <w:bCs/>
                              </w:rPr>
                              <w:t xml:space="preserve">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23F31E" id="_x0000_t202" coordsize="21600,21600" o:spt="202" path="m,l,21600r21600,l21600,xe">
                <v:stroke joinstyle="miter"/>
                <v:path gradientshapeok="t" o:connecttype="rect"/>
              </v:shapetype>
              <v:shape id="Text Box 5" o:spid="_x0000_s1026" type="#_x0000_t202" style="position:absolute;left:0;text-align:left;margin-left:260.8pt;margin-top:51.2pt;width:312pt;height:42.4pt;z-index:251654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" filled="f" fillcolor="#0c9" stroked="f">
                <v:textbox>
                  <w:txbxContent>
                    <w:p w14:paraId="16E83983" w14:textId="77777777" w:rsidR="001C7DD4" w:rsidRPr="00B97B93" w:rsidRDefault="001C7DD4" w:rsidP="00B97B93">
                      <w:pPr>
                        <w:rPr>
                          <w:b/>
                          <w:bCs/>
                        </w:rPr>
                      </w:pPr>
                      <w:r w:rsidRPr="00B97B93">
                        <w:rPr>
                          <w:b/>
                          <w:bCs/>
                        </w:rPr>
                        <w:t xml:space="preserve">School of </w:t>
                      </w:r>
                      <w:proofErr w:type="spellStart"/>
                      <w:r w:rsidRPr="00B97B93">
                        <w:rPr>
                          <w:b/>
                          <w:bCs/>
                        </w:rPr>
                        <w:t>InfoComm</w:t>
                      </w:r>
                      <w:proofErr w:type="spellEnd"/>
                      <w:r w:rsidRPr="00B97B93">
                        <w:rPr>
                          <w:b/>
                          <w:bCs/>
                        </w:rPr>
                        <w:t xml:space="preserve"> Technology</w:t>
                      </w:r>
                    </w:p>
                  </w:txbxContent>
                </v:textbox>
                <w10:wrap anchorx="margin"/>
              </v:shape>
            </w:pict>
          </mc:Fallback>
        </mc:AlternateContent>
      </w:r>
      <w:r>
        <w:rPr>
          <w:rFonts w:ascii="Antique Olive" w:hAnsi="Antique Olive"/>
          <w:b/>
          <w:noProof/>
          <w:sz w:val="96"/>
          <w:lang w:eastAsia="zh-CN"/>
        </w:rPr>
        <mc:AlternateContent>
          <mc:Choice Requires="wps">
            <w:drawing>
              <wp:anchor distT="0" distB="0" distL="114300" distR="114300" simplePos="0" relativeHeight="251652608" behindDoc="0" locked="0" layoutInCell="0" allowOverlap="1" wp14:anchorId="26742CD2" wp14:editId="51E84CDB">
                <wp:simplePos x="0" y="0"/>
                <wp:positionH relativeFrom="column">
                  <wp:posOffset>-35560</wp:posOffset>
                </wp:positionH>
                <wp:positionV relativeFrom="paragraph">
                  <wp:posOffset>-71120</wp:posOffset>
                </wp:positionV>
                <wp:extent cx="5283200" cy="0"/>
                <wp:effectExtent l="12065" t="11430" r="10160" b="17145"/>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EBA4C" id="Line 3"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" o:allowincell="f" strokeweight="1.5pt"/>
            </w:pict>
          </mc:Fallback>
        </mc:AlternateContent>
      </w:r>
      <w:r w:rsidRPr="00B94B75">
        <w:rPr>
          <w:rFonts w:cs="Arial"/>
          <w:noProof/>
          <w:lang w:eastAsia="zh-CN"/>
        </w:rPr>
        <w:drawing>
          <wp:inline distT="0" distB="0" distL="0" distR="0" wp14:anchorId="57D93BDC" wp14:editId="43DA39A5">
            <wp:extent cx="3038475" cy="696595"/>
            <wp:effectExtent l="0" t="0" r="0" b="0"/>
            <wp:docPr id="7" name="Picture 2" descr="2004-NPcrestHori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4-NPcrestHori_B-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8475" cy="696595"/>
                    </a:xfrm>
                    <a:prstGeom prst="rect">
                      <a:avLst/>
                    </a:prstGeom>
                    <a:noFill/>
                    <a:ln>
                      <a:noFill/>
                    </a:ln>
                  </pic:spPr>
                </pic:pic>
              </a:graphicData>
            </a:graphic>
          </wp:inline>
        </w:drawing>
      </w:r>
    </w:p>
    <w:p w14:paraId="28AFAC1D" w14:textId="77777777" w:rsidR="001C7DD4" w:rsidRDefault="00C204CA" w:rsidP="002346AC">
      <w:pPr>
        <w:spacing w:beforeLines="20" w:before="48" w:afterLines="20" w:after="48"/>
        <w:rPr>
          <w:rFonts w:ascii="Abadi MT Condensed" w:hAnsi="Abadi MT Condensed"/>
          <w:b/>
          <w:sz w:val="40"/>
        </w:rPr>
      </w:pPr>
      <w:r>
        <w:rPr>
          <w:rFonts w:ascii="Antique Olive" w:hAnsi="Antique Olive"/>
          <w:b/>
          <w:noProof/>
          <w:sz w:val="96"/>
          <w:lang w:eastAsia="zh-CN"/>
        </w:rPr>
        <mc:AlternateContent>
          <mc:Choice Requires="wps">
            <w:drawing>
              <wp:anchor distT="0" distB="0" distL="114300" distR="114300" simplePos="0" relativeHeight="251657728" behindDoc="0" locked="0" layoutInCell="0" allowOverlap="1" wp14:anchorId="25E236CD" wp14:editId="725D115D">
                <wp:simplePos x="0" y="0"/>
                <wp:positionH relativeFrom="column">
                  <wp:posOffset>-35560</wp:posOffset>
                </wp:positionH>
                <wp:positionV relativeFrom="paragraph">
                  <wp:posOffset>264160</wp:posOffset>
                </wp:positionV>
                <wp:extent cx="5283200" cy="0"/>
                <wp:effectExtent l="12065" t="12700" r="10160" b="15875"/>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073B8"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20.8pt" to="413.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" o:allowincell="f" strokeweight="1.5pt"/>
            </w:pict>
          </mc:Fallback>
        </mc:AlternateContent>
      </w:r>
    </w:p>
    <w:p w14:paraId="766A9FAF" w14:textId="77777777" w:rsidR="001C7DD4" w:rsidRPr="001C7DD4" w:rsidRDefault="001C7DD4" w:rsidP="002346AC">
      <w:pPr>
        <w:spacing w:beforeLines="20" w:before="48" w:afterLines="20" w:after="48"/>
        <w:jc w:val="center"/>
        <w:rPr>
          <w:rFonts w:ascii="Verdana" w:hAnsi="Verdana" w:cs="Arial"/>
          <w:b/>
          <w:sz w:val="16"/>
          <w:szCs w:val="16"/>
        </w:rPr>
      </w:pPr>
    </w:p>
    <w:p w14:paraId="1E0B43D5" w14:textId="77777777" w:rsidR="00A17702" w:rsidRDefault="00A17702" w:rsidP="002346AC">
      <w:pPr>
        <w:spacing w:beforeLines="20" w:before="48" w:afterLines="20" w:after="48"/>
        <w:jc w:val="center"/>
        <w:rPr>
          <w:rFonts w:ascii="Verdana" w:hAnsi="Verdana" w:cs="Arial"/>
          <w:b/>
          <w:sz w:val="40"/>
          <w:szCs w:val="40"/>
        </w:rPr>
      </w:pPr>
    </w:p>
    <w:p w14:paraId="3135FB8D" w14:textId="77777777" w:rsidR="001C7DD4" w:rsidRPr="00B70254" w:rsidRDefault="000B0D7E" w:rsidP="002346AC">
      <w:pPr>
        <w:spacing w:beforeLines="20" w:before="48" w:afterLines="20" w:after="48"/>
        <w:jc w:val="center"/>
        <w:rPr>
          <w:rFonts w:ascii="Verdana" w:hAnsi="Verdana" w:cs="Arial"/>
          <w:b/>
          <w:sz w:val="40"/>
          <w:szCs w:val="40"/>
        </w:rPr>
      </w:pPr>
      <w:r>
        <w:rPr>
          <w:rFonts w:ascii="Verdana" w:hAnsi="Verdana" w:cs="Arial"/>
          <w:b/>
          <w:sz w:val="40"/>
          <w:szCs w:val="40"/>
        </w:rPr>
        <w:t xml:space="preserve">Data </w:t>
      </w:r>
      <w:proofErr w:type="spellStart"/>
      <w:r>
        <w:rPr>
          <w:rFonts w:ascii="Verdana" w:hAnsi="Verdana" w:cs="Arial"/>
          <w:b/>
          <w:sz w:val="40"/>
          <w:szCs w:val="40"/>
        </w:rPr>
        <w:t>Visualisation</w:t>
      </w:r>
      <w:proofErr w:type="spellEnd"/>
      <w:r w:rsidR="00A17702">
        <w:rPr>
          <w:rFonts w:ascii="Verdana" w:hAnsi="Verdana" w:cs="Arial"/>
          <w:b/>
          <w:sz w:val="40"/>
          <w:szCs w:val="40"/>
        </w:rPr>
        <w:t xml:space="preserve"> &amp; Story Telling</w:t>
      </w:r>
      <w:r w:rsidR="004F7C50">
        <w:rPr>
          <w:rFonts w:ascii="Verdana" w:hAnsi="Verdana" w:cs="Arial"/>
          <w:b/>
          <w:sz w:val="40"/>
          <w:szCs w:val="40"/>
        </w:rPr>
        <w:t xml:space="preserve"> </w:t>
      </w:r>
    </w:p>
    <w:p w14:paraId="7F001A66" w14:textId="77777777" w:rsidR="001C7DD4" w:rsidRPr="00B70254" w:rsidRDefault="00A17702" w:rsidP="002346AC">
      <w:pPr>
        <w:spacing w:beforeLines="20" w:before="48" w:afterLines="20" w:after="48"/>
        <w:jc w:val="center"/>
        <w:rPr>
          <w:rFonts w:ascii="Abadi MT Condensed" w:hAnsi="Abadi MT Condensed" w:cs="Arial"/>
          <w:sz w:val="40"/>
          <w:szCs w:val="40"/>
        </w:rPr>
      </w:pPr>
      <w:r>
        <w:rPr>
          <w:rFonts w:ascii="Abadi MT Condensed" w:hAnsi="Abadi MT Condensed" w:cs="Arial"/>
          <w:sz w:val="40"/>
          <w:szCs w:val="40"/>
        </w:rPr>
        <w:t xml:space="preserve">Specialist </w:t>
      </w:r>
      <w:r w:rsidR="00F60FD4">
        <w:rPr>
          <w:rFonts w:ascii="Abadi MT Condensed" w:hAnsi="Abadi MT Condensed" w:cs="Arial"/>
          <w:sz w:val="40"/>
          <w:szCs w:val="40"/>
        </w:rPr>
        <w:t xml:space="preserve">Diploma in </w:t>
      </w:r>
      <w:r>
        <w:rPr>
          <w:rFonts w:ascii="Abadi MT Condensed" w:hAnsi="Abadi MT Condensed" w:cs="Arial"/>
          <w:sz w:val="40"/>
          <w:szCs w:val="40"/>
        </w:rPr>
        <w:t>Data Analytics</w:t>
      </w:r>
    </w:p>
    <w:p w14:paraId="4201B483" w14:textId="1161C7B4" w:rsidR="001C7DD4" w:rsidRPr="00B70254" w:rsidRDefault="000B2A86" w:rsidP="002346AC">
      <w:pPr>
        <w:spacing w:beforeLines="20" w:before="48" w:afterLines="20" w:after="48"/>
        <w:jc w:val="center"/>
        <w:rPr>
          <w:rFonts w:ascii="Abadi MT Condensed" w:hAnsi="Abadi MT Condensed" w:cs="Arial"/>
          <w:sz w:val="40"/>
          <w:szCs w:val="40"/>
        </w:rPr>
      </w:pPr>
      <w:r>
        <w:rPr>
          <w:rFonts w:ascii="Abadi MT Condensed" w:hAnsi="Abadi MT Condensed" w:cs="Arial"/>
          <w:sz w:val="40"/>
          <w:szCs w:val="40"/>
        </w:rPr>
        <w:t>April</w:t>
      </w:r>
      <w:r w:rsidR="001C7DD4" w:rsidRPr="00B70254">
        <w:rPr>
          <w:rFonts w:ascii="Abadi MT Condensed" w:hAnsi="Abadi MT Condensed" w:cs="Arial"/>
          <w:sz w:val="40"/>
          <w:szCs w:val="40"/>
        </w:rPr>
        <w:t xml:space="preserve"> </w:t>
      </w:r>
      <w:r w:rsidR="00A17702">
        <w:rPr>
          <w:rFonts w:ascii="Abadi MT Condensed" w:hAnsi="Abadi MT Condensed" w:cs="Arial"/>
          <w:sz w:val="40"/>
          <w:szCs w:val="40"/>
        </w:rPr>
        <w:t>202</w:t>
      </w:r>
      <w:r>
        <w:rPr>
          <w:rFonts w:ascii="Abadi MT Condensed" w:hAnsi="Abadi MT Condensed" w:cs="Arial"/>
          <w:sz w:val="40"/>
          <w:szCs w:val="40"/>
        </w:rPr>
        <w:t>2</w:t>
      </w:r>
      <w:r w:rsidR="00A17702">
        <w:rPr>
          <w:rFonts w:ascii="Abadi MT Condensed" w:hAnsi="Abadi MT Condensed" w:cs="Arial"/>
          <w:sz w:val="40"/>
          <w:szCs w:val="40"/>
        </w:rPr>
        <w:t xml:space="preserve"> Semester</w:t>
      </w:r>
    </w:p>
    <w:p w14:paraId="5676F05D" w14:textId="77777777" w:rsidR="001C7DD4" w:rsidRPr="002A4F00" w:rsidRDefault="001C7DD4" w:rsidP="002346AC">
      <w:pPr>
        <w:spacing w:beforeLines="20" w:before="48" w:afterLines="20" w:after="48"/>
        <w:rPr>
          <w:rFonts w:ascii="Verdana" w:hAnsi="Verdana"/>
        </w:rPr>
      </w:pPr>
    </w:p>
    <w:p w14:paraId="2BEFF368" w14:textId="77777777" w:rsidR="00A17702" w:rsidRDefault="00A17702" w:rsidP="002346AC">
      <w:pPr>
        <w:spacing w:beforeLines="20" w:before="48" w:afterLines="20" w:after="48"/>
        <w:jc w:val="center"/>
        <w:rPr>
          <w:rFonts w:ascii="Verdana" w:hAnsi="Verdana"/>
          <w:b/>
          <w:noProof/>
          <w:sz w:val="36"/>
        </w:rPr>
      </w:pPr>
    </w:p>
    <w:p w14:paraId="2F59AB88" w14:textId="77777777" w:rsidR="00A17702" w:rsidRDefault="00A17702" w:rsidP="002346AC">
      <w:pPr>
        <w:spacing w:beforeLines="20" w:before="48" w:afterLines="20" w:after="48"/>
        <w:jc w:val="center"/>
        <w:rPr>
          <w:rFonts w:ascii="Verdana" w:hAnsi="Verdana"/>
          <w:b/>
          <w:noProof/>
          <w:sz w:val="36"/>
        </w:rPr>
      </w:pPr>
    </w:p>
    <w:p w14:paraId="1E165694" w14:textId="77777777" w:rsidR="001C7DD4" w:rsidRDefault="001C7DD4" w:rsidP="002346AC">
      <w:pPr>
        <w:spacing w:beforeLines="20" w:before="48" w:afterLines="20" w:after="48"/>
        <w:jc w:val="center"/>
        <w:rPr>
          <w:rFonts w:ascii="Verdana" w:hAnsi="Verdana"/>
          <w:b/>
          <w:noProof/>
          <w:sz w:val="36"/>
        </w:rPr>
      </w:pPr>
      <w:r>
        <w:rPr>
          <w:rFonts w:ascii="Verdana" w:hAnsi="Verdana"/>
          <w:b/>
          <w:noProof/>
          <w:sz w:val="36"/>
        </w:rPr>
        <w:t>ASSIGNMENT</w:t>
      </w:r>
      <w:r w:rsidR="00A17702">
        <w:rPr>
          <w:rFonts w:ascii="Verdana" w:hAnsi="Verdana"/>
          <w:b/>
          <w:noProof/>
          <w:sz w:val="36"/>
        </w:rPr>
        <w:t xml:space="preserve"> 1</w:t>
      </w:r>
    </w:p>
    <w:p w14:paraId="5A041AE5" w14:textId="77777777" w:rsidR="00A17702" w:rsidRDefault="00A17702" w:rsidP="002346AC">
      <w:pPr>
        <w:spacing w:beforeLines="20" w:before="48" w:afterLines="20" w:after="48"/>
        <w:jc w:val="center"/>
        <w:rPr>
          <w:rFonts w:ascii="Verdana" w:hAnsi="Verdana"/>
          <w:b/>
          <w:sz w:val="32"/>
        </w:rPr>
      </w:pPr>
      <w:r>
        <w:rPr>
          <w:rFonts w:ascii="Verdana" w:hAnsi="Verdana"/>
          <w:b/>
          <w:noProof/>
          <w:sz w:val="36"/>
        </w:rPr>
        <w:t>(Individual Assignment)</w:t>
      </w:r>
    </w:p>
    <w:p w14:paraId="6A88A6B2" w14:textId="77777777" w:rsidR="001C7DD4" w:rsidRPr="002A4F00" w:rsidRDefault="001C7DD4" w:rsidP="002346AC">
      <w:pPr>
        <w:spacing w:beforeLines="20" w:before="48" w:afterLines="20" w:after="48"/>
        <w:jc w:val="center"/>
        <w:rPr>
          <w:rFonts w:ascii="Verdana" w:hAnsi="Verdana" w:cs="Arial"/>
          <w:b/>
          <w:sz w:val="28"/>
          <w:szCs w:val="28"/>
        </w:rPr>
      </w:pPr>
    </w:p>
    <w:p w14:paraId="176FDCE6" w14:textId="77777777" w:rsidR="001C7DD4" w:rsidRPr="002A4F00" w:rsidRDefault="001C7DD4" w:rsidP="002346AC">
      <w:pPr>
        <w:spacing w:beforeLines="20" w:before="48" w:afterLines="20" w:after="48"/>
        <w:ind w:left="1440"/>
        <w:rPr>
          <w:rFonts w:ascii="Verdana" w:hAnsi="Verdana" w:cs="Arial"/>
          <w:b/>
          <w:u w:val="single"/>
        </w:rPr>
      </w:pPr>
    </w:p>
    <w:p w14:paraId="1C92F6EA" w14:textId="45983244" w:rsidR="00A17702" w:rsidRDefault="00A17702" w:rsidP="002346AC">
      <w:pPr>
        <w:spacing w:beforeLines="20" w:before="48" w:afterLines="20" w:after="48"/>
        <w:ind w:left="360"/>
        <w:jc w:val="center"/>
        <w:rPr>
          <w:rFonts w:ascii="Verdana" w:hAnsi="Verdana" w:cs="Arial"/>
          <w:b/>
          <w:sz w:val="32"/>
          <w:szCs w:val="32"/>
          <w:u w:val="single"/>
        </w:rPr>
      </w:pPr>
    </w:p>
    <w:p w14:paraId="7ACD4360" w14:textId="77777777" w:rsidR="00A877E2" w:rsidRDefault="00A877E2" w:rsidP="002346AC">
      <w:pPr>
        <w:spacing w:beforeLines="20" w:before="48" w:afterLines="20" w:after="48"/>
        <w:ind w:left="360"/>
        <w:jc w:val="center"/>
        <w:rPr>
          <w:rFonts w:ascii="Verdana" w:hAnsi="Verdana" w:cs="Arial"/>
          <w:b/>
          <w:sz w:val="32"/>
          <w:szCs w:val="32"/>
          <w:u w:val="single"/>
        </w:rPr>
      </w:pPr>
    </w:p>
    <w:p w14:paraId="4D1740D4" w14:textId="77777777" w:rsidR="001C7DD4" w:rsidRPr="002A4F00" w:rsidRDefault="001C7DD4" w:rsidP="002346AC">
      <w:pPr>
        <w:spacing w:beforeLines="20" w:before="48" w:afterLines="20" w:after="48"/>
        <w:ind w:left="360"/>
        <w:jc w:val="center"/>
        <w:rPr>
          <w:rFonts w:ascii="Verdana" w:hAnsi="Verdana" w:cs="Arial"/>
          <w:b/>
          <w:sz w:val="32"/>
          <w:szCs w:val="32"/>
          <w:u w:val="single"/>
        </w:rPr>
      </w:pPr>
      <w:r w:rsidRPr="002A4F00">
        <w:rPr>
          <w:rFonts w:ascii="Verdana" w:hAnsi="Verdana" w:cs="Arial"/>
          <w:b/>
          <w:sz w:val="32"/>
          <w:szCs w:val="32"/>
          <w:u w:val="single"/>
        </w:rPr>
        <w:t>Submissio</w:t>
      </w:r>
      <w:r>
        <w:rPr>
          <w:rFonts w:ascii="Verdana" w:hAnsi="Verdana" w:cs="Arial"/>
          <w:b/>
          <w:sz w:val="32"/>
          <w:szCs w:val="32"/>
          <w:u w:val="single"/>
        </w:rPr>
        <w:t>n</w:t>
      </w:r>
      <w:r w:rsidR="00A17702">
        <w:rPr>
          <w:rFonts w:ascii="Verdana" w:hAnsi="Verdana" w:cs="Arial"/>
          <w:b/>
          <w:sz w:val="32"/>
          <w:szCs w:val="32"/>
          <w:u w:val="single"/>
        </w:rPr>
        <w:t xml:space="preserve"> Deadline</w:t>
      </w:r>
      <w:r>
        <w:rPr>
          <w:rFonts w:ascii="Verdana" w:hAnsi="Verdana" w:cs="Arial"/>
          <w:b/>
          <w:sz w:val="32"/>
          <w:szCs w:val="32"/>
          <w:u w:val="single"/>
        </w:rPr>
        <w:t>:</w:t>
      </w:r>
    </w:p>
    <w:p w14:paraId="101EEC58" w14:textId="60A966D8" w:rsidR="001C7DD4" w:rsidRDefault="00620378" w:rsidP="002346AC">
      <w:pPr>
        <w:spacing w:beforeLines="20" w:before="48" w:afterLines="20" w:after="48"/>
        <w:ind w:left="360"/>
        <w:jc w:val="center"/>
        <w:rPr>
          <w:rFonts w:ascii="Verdana" w:hAnsi="Verdana" w:cs="Arial"/>
          <w:b/>
          <w:sz w:val="32"/>
          <w:szCs w:val="32"/>
        </w:rPr>
      </w:pPr>
      <w:r w:rsidRPr="008D4B3D">
        <w:rPr>
          <w:rFonts w:ascii="Verdana" w:hAnsi="Verdana" w:cs="Arial"/>
          <w:b/>
          <w:sz w:val="32"/>
          <w:szCs w:val="32"/>
        </w:rPr>
        <w:t>1</w:t>
      </w:r>
      <w:r w:rsidR="008D4B3D" w:rsidRPr="008D4B3D">
        <w:rPr>
          <w:rFonts w:ascii="Verdana" w:hAnsi="Verdana" w:cs="Arial"/>
          <w:b/>
          <w:sz w:val="32"/>
          <w:szCs w:val="32"/>
        </w:rPr>
        <w:t>2</w:t>
      </w:r>
      <w:r w:rsidR="00E81930" w:rsidRPr="008D4B3D">
        <w:rPr>
          <w:rFonts w:ascii="Verdana" w:hAnsi="Verdana" w:cs="Arial"/>
          <w:b/>
          <w:sz w:val="32"/>
          <w:szCs w:val="32"/>
        </w:rPr>
        <w:t xml:space="preserve"> </w:t>
      </w:r>
      <w:r w:rsidR="000B2A86" w:rsidRPr="008D4B3D">
        <w:rPr>
          <w:rFonts w:ascii="Verdana" w:hAnsi="Verdana" w:cs="Arial"/>
          <w:b/>
          <w:sz w:val="32"/>
          <w:szCs w:val="32"/>
        </w:rPr>
        <w:t>June</w:t>
      </w:r>
      <w:r w:rsidR="00A17702" w:rsidRPr="008D4B3D">
        <w:rPr>
          <w:rFonts w:ascii="Verdana" w:hAnsi="Verdana" w:cs="Arial"/>
          <w:b/>
          <w:sz w:val="32"/>
          <w:szCs w:val="32"/>
        </w:rPr>
        <w:t xml:space="preserve"> 202</w:t>
      </w:r>
      <w:r w:rsidR="000B2A86" w:rsidRPr="008D4B3D">
        <w:rPr>
          <w:rFonts w:ascii="Verdana" w:hAnsi="Verdana" w:cs="Arial"/>
          <w:b/>
          <w:sz w:val="32"/>
          <w:szCs w:val="32"/>
        </w:rPr>
        <w:t>2</w:t>
      </w:r>
      <w:r w:rsidR="00CF3EFD" w:rsidRPr="008D4B3D">
        <w:rPr>
          <w:rFonts w:ascii="Verdana" w:hAnsi="Verdana" w:cs="Arial"/>
          <w:b/>
          <w:sz w:val="32"/>
          <w:szCs w:val="32"/>
        </w:rPr>
        <w:t xml:space="preserve"> (</w:t>
      </w:r>
      <w:r w:rsidR="000B2A86" w:rsidRPr="008D4B3D">
        <w:rPr>
          <w:rFonts w:ascii="Verdana" w:hAnsi="Verdana" w:cs="Arial"/>
          <w:b/>
          <w:sz w:val="32"/>
          <w:szCs w:val="32"/>
        </w:rPr>
        <w:t>Sunday</w:t>
      </w:r>
      <w:r w:rsidR="001C7DD4" w:rsidRPr="008D4B3D">
        <w:rPr>
          <w:rFonts w:ascii="Verdana" w:hAnsi="Verdana" w:cs="Arial"/>
          <w:b/>
          <w:sz w:val="32"/>
          <w:szCs w:val="32"/>
        </w:rPr>
        <w:t xml:space="preserve">), </w:t>
      </w:r>
      <w:r w:rsidR="00C46FC9" w:rsidRPr="008D4B3D">
        <w:rPr>
          <w:rFonts w:ascii="Verdana" w:hAnsi="Verdana" w:cs="Arial"/>
          <w:b/>
          <w:sz w:val="32"/>
          <w:szCs w:val="32"/>
        </w:rPr>
        <w:t>12 Noon</w:t>
      </w:r>
    </w:p>
    <w:p w14:paraId="0D5DB1F5" w14:textId="0CE7BA94" w:rsidR="00840F48" w:rsidRDefault="00840F48" w:rsidP="002346AC">
      <w:pPr>
        <w:spacing w:beforeLines="20" w:before="48" w:afterLines="20" w:after="48"/>
        <w:ind w:left="360"/>
        <w:jc w:val="center"/>
        <w:rPr>
          <w:rFonts w:ascii="Verdana" w:hAnsi="Verdana" w:cs="Arial"/>
          <w:b/>
          <w:sz w:val="32"/>
          <w:szCs w:val="32"/>
        </w:rPr>
      </w:pPr>
    </w:p>
    <w:p w14:paraId="30ED6E99" w14:textId="77777777" w:rsidR="0013154F" w:rsidRDefault="0013154F" w:rsidP="002346AC">
      <w:pPr>
        <w:spacing w:beforeLines="20" w:before="48" w:afterLines="20" w:after="48"/>
        <w:ind w:left="360"/>
        <w:jc w:val="center"/>
        <w:rPr>
          <w:rFonts w:ascii="Verdana" w:hAnsi="Verdana" w:cs="Arial"/>
          <w:b/>
          <w:sz w:val="32"/>
          <w:szCs w:val="32"/>
        </w:rPr>
      </w:pPr>
    </w:p>
    <w:tbl>
      <w:tblPr>
        <w:tblW w:w="9007"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38"/>
        <w:gridCol w:w="283"/>
        <w:gridCol w:w="5786"/>
      </w:tblGrid>
      <w:tr w:rsidR="001C7DD4" w:rsidRPr="00B70254" w14:paraId="00FE5D14" w14:textId="77777777" w:rsidTr="0013154F">
        <w:tc>
          <w:tcPr>
            <w:tcW w:w="2938" w:type="dxa"/>
            <w:tcBorders>
              <w:top w:val="single" w:sz="4" w:space="0" w:color="auto"/>
              <w:bottom w:val="nil"/>
              <w:right w:val="nil"/>
            </w:tcBorders>
          </w:tcPr>
          <w:p w14:paraId="2A46D770" w14:textId="77777777" w:rsidR="001C7DD4" w:rsidRPr="007B1E92" w:rsidRDefault="00A17702" w:rsidP="002346AC">
            <w:pPr>
              <w:spacing w:beforeLines="20" w:before="48" w:afterLines="20" w:after="48"/>
              <w:rPr>
                <w:rFonts w:ascii="Verdana" w:hAnsi="Verdana"/>
                <w:b/>
              </w:rPr>
            </w:pPr>
            <w:r w:rsidRPr="007B1E92">
              <w:rPr>
                <w:rFonts w:ascii="Verdana" w:hAnsi="Verdana"/>
                <w:b/>
              </w:rPr>
              <w:t>Student Name</w:t>
            </w:r>
          </w:p>
        </w:tc>
        <w:tc>
          <w:tcPr>
            <w:tcW w:w="283" w:type="dxa"/>
            <w:tcBorders>
              <w:top w:val="single" w:sz="4" w:space="0" w:color="auto"/>
              <w:left w:val="nil"/>
              <w:bottom w:val="nil"/>
            </w:tcBorders>
            <w:shd w:val="clear" w:color="auto" w:fill="auto"/>
          </w:tcPr>
          <w:p w14:paraId="7AC3A09A" w14:textId="77777777" w:rsidR="001C7DD4" w:rsidRPr="007B1E92" w:rsidRDefault="001C7DD4" w:rsidP="002346AC">
            <w:pPr>
              <w:spacing w:beforeLines="20" w:before="48" w:afterLines="20" w:after="48"/>
              <w:rPr>
                <w:rFonts w:ascii="Verdana" w:hAnsi="Verdana"/>
                <w:b/>
              </w:rPr>
            </w:pPr>
            <w:r w:rsidRPr="007B1E92">
              <w:rPr>
                <w:rFonts w:ascii="Verdana" w:hAnsi="Verdana"/>
                <w:b/>
              </w:rPr>
              <w:t>:</w:t>
            </w:r>
          </w:p>
        </w:tc>
        <w:tc>
          <w:tcPr>
            <w:tcW w:w="5786" w:type="dxa"/>
          </w:tcPr>
          <w:p w14:paraId="3DF527A3" w14:textId="36056E80" w:rsidR="001C7DD4" w:rsidRPr="00B70254" w:rsidRDefault="001C7DD4" w:rsidP="002346AC">
            <w:pPr>
              <w:spacing w:beforeLines="20" w:before="48" w:afterLines="20" w:after="48"/>
              <w:rPr>
                <w:rFonts w:ascii="Verdana" w:hAnsi="Verdana"/>
              </w:rPr>
            </w:pPr>
            <w:r w:rsidRPr="00B70254">
              <w:rPr>
                <w:rFonts w:ascii="Verdana" w:hAnsi="Verdana"/>
              </w:rPr>
              <w:t xml:space="preserve"> </w:t>
            </w:r>
            <w:r w:rsidR="00021E3D">
              <w:rPr>
                <w:rFonts w:ascii="Verdana" w:hAnsi="Verdana"/>
              </w:rPr>
              <w:t>LESTER CHAN WEI JIAN</w:t>
            </w:r>
          </w:p>
        </w:tc>
      </w:tr>
      <w:tr w:rsidR="001C7DD4" w:rsidRPr="00B70254" w14:paraId="2A7F4B06" w14:textId="77777777" w:rsidTr="000E7B19">
        <w:tc>
          <w:tcPr>
            <w:tcW w:w="2938" w:type="dxa"/>
            <w:tcBorders>
              <w:top w:val="nil"/>
              <w:bottom w:val="nil"/>
              <w:right w:val="nil"/>
            </w:tcBorders>
          </w:tcPr>
          <w:p w14:paraId="394578F8" w14:textId="77777777" w:rsidR="001C7DD4" w:rsidRPr="007B1E92" w:rsidRDefault="00A17702" w:rsidP="002346AC">
            <w:pPr>
              <w:spacing w:beforeLines="20" w:before="48" w:afterLines="20" w:after="48"/>
              <w:rPr>
                <w:rFonts w:ascii="Verdana" w:hAnsi="Verdana"/>
                <w:b/>
              </w:rPr>
            </w:pPr>
            <w:r w:rsidRPr="007B1E92">
              <w:rPr>
                <w:rFonts w:ascii="Verdana" w:hAnsi="Verdana"/>
                <w:b/>
              </w:rPr>
              <w:t>Student Number</w:t>
            </w:r>
          </w:p>
        </w:tc>
        <w:tc>
          <w:tcPr>
            <w:tcW w:w="283" w:type="dxa"/>
            <w:tcBorders>
              <w:top w:val="nil"/>
              <w:left w:val="nil"/>
              <w:bottom w:val="nil"/>
            </w:tcBorders>
            <w:shd w:val="clear" w:color="auto" w:fill="auto"/>
          </w:tcPr>
          <w:p w14:paraId="393E9E7B" w14:textId="77777777" w:rsidR="001C7DD4" w:rsidRPr="007B1E92" w:rsidRDefault="001C7DD4" w:rsidP="002346AC">
            <w:pPr>
              <w:spacing w:beforeLines="20" w:before="48" w:afterLines="20" w:after="48"/>
              <w:rPr>
                <w:rFonts w:ascii="Verdana" w:hAnsi="Verdana"/>
                <w:b/>
              </w:rPr>
            </w:pPr>
            <w:r w:rsidRPr="007B1E92">
              <w:rPr>
                <w:rFonts w:ascii="Verdana" w:hAnsi="Verdana"/>
                <w:b/>
              </w:rPr>
              <w:t>:</w:t>
            </w:r>
          </w:p>
        </w:tc>
        <w:tc>
          <w:tcPr>
            <w:tcW w:w="5786" w:type="dxa"/>
          </w:tcPr>
          <w:p w14:paraId="3252B890" w14:textId="4201EA9F" w:rsidR="001C7DD4" w:rsidRPr="00B70254" w:rsidRDefault="00021E3D" w:rsidP="002346AC">
            <w:pPr>
              <w:spacing w:beforeLines="20" w:before="48" w:afterLines="20" w:after="48"/>
              <w:rPr>
                <w:rFonts w:ascii="Verdana" w:hAnsi="Verdana"/>
              </w:rPr>
            </w:pPr>
            <w:r>
              <w:rPr>
                <w:rFonts w:ascii="Verdana" w:hAnsi="Verdana"/>
              </w:rPr>
              <w:t>S10244450</w:t>
            </w:r>
          </w:p>
        </w:tc>
      </w:tr>
      <w:tr w:rsidR="0090341A" w:rsidRPr="00B70254" w14:paraId="3D740EE0" w14:textId="77777777" w:rsidTr="000E7B19">
        <w:tc>
          <w:tcPr>
            <w:tcW w:w="2938" w:type="dxa"/>
            <w:tcBorders>
              <w:top w:val="nil"/>
              <w:bottom w:val="single" w:sz="4" w:space="0" w:color="auto"/>
              <w:right w:val="nil"/>
            </w:tcBorders>
          </w:tcPr>
          <w:p w14:paraId="599EE2F5" w14:textId="3AE8A822" w:rsidR="0090341A" w:rsidRPr="007B1E92" w:rsidRDefault="0090341A" w:rsidP="002346AC">
            <w:pPr>
              <w:spacing w:beforeLines="20" w:before="48" w:afterLines="20" w:after="48"/>
              <w:rPr>
                <w:rFonts w:ascii="Verdana" w:hAnsi="Verdana"/>
                <w:b/>
              </w:rPr>
            </w:pPr>
            <w:r>
              <w:rPr>
                <w:rFonts w:ascii="Verdana" w:hAnsi="Verdana"/>
                <w:b/>
              </w:rPr>
              <w:t>Video submission link</w:t>
            </w:r>
          </w:p>
        </w:tc>
        <w:tc>
          <w:tcPr>
            <w:tcW w:w="283" w:type="dxa"/>
            <w:tcBorders>
              <w:top w:val="nil"/>
              <w:left w:val="nil"/>
              <w:bottom w:val="single" w:sz="4" w:space="0" w:color="auto"/>
            </w:tcBorders>
            <w:shd w:val="clear" w:color="auto" w:fill="auto"/>
          </w:tcPr>
          <w:p w14:paraId="3F75A932" w14:textId="137840DD" w:rsidR="0090341A" w:rsidRPr="007B1E92" w:rsidRDefault="000E7B19" w:rsidP="002346AC">
            <w:pPr>
              <w:spacing w:beforeLines="20" w:before="48" w:afterLines="20" w:after="48"/>
              <w:rPr>
                <w:rFonts w:ascii="Verdana" w:hAnsi="Verdana"/>
                <w:b/>
              </w:rPr>
            </w:pPr>
            <w:r>
              <w:rPr>
                <w:rFonts w:ascii="Verdana" w:hAnsi="Verdana"/>
                <w:b/>
              </w:rPr>
              <w:t>:</w:t>
            </w:r>
          </w:p>
        </w:tc>
        <w:tc>
          <w:tcPr>
            <w:tcW w:w="5786" w:type="dxa"/>
          </w:tcPr>
          <w:p w14:paraId="1FE8B4FD" w14:textId="3ABF7EFF" w:rsidR="0090341A" w:rsidRPr="00B70254" w:rsidRDefault="0090341A" w:rsidP="002346AC">
            <w:pPr>
              <w:spacing w:beforeLines="20" w:before="48" w:afterLines="20" w:after="48"/>
              <w:rPr>
                <w:rFonts w:ascii="Verdana" w:hAnsi="Verdana"/>
              </w:rPr>
            </w:pPr>
          </w:p>
        </w:tc>
      </w:tr>
    </w:tbl>
    <w:p w14:paraId="706DEF6E" w14:textId="77777777" w:rsidR="001C7DD4" w:rsidRPr="00B70254" w:rsidRDefault="001C7DD4" w:rsidP="002346AC">
      <w:pPr>
        <w:spacing w:beforeLines="20" w:before="48" w:afterLines="20" w:after="48" w:line="240" w:lineRule="atLeast"/>
        <w:rPr>
          <w:rFonts w:ascii="Verdana" w:hAnsi="Verdana"/>
          <w:b/>
        </w:rPr>
      </w:pPr>
    </w:p>
    <w:p w14:paraId="44874F63" w14:textId="77777777" w:rsidR="00A17702" w:rsidRDefault="00A17702" w:rsidP="002346AC">
      <w:pPr>
        <w:spacing w:beforeLines="20" w:before="48" w:afterLines="20" w:after="48" w:line="240" w:lineRule="atLeast"/>
        <w:rPr>
          <w:rFonts w:cs="Arial"/>
          <w:b/>
        </w:rPr>
      </w:pPr>
    </w:p>
    <w:p w14:paraId="15FD6FB2" w14:textId="77777777" w:rsidR="001C7DD4" w:rsidRPr="00275B39" w:rsidRDefault="001C7DD4" w:rsidP="002346AC">
      <w:pPr>
        <w:spacing w:beforeLines="20" w:before="48" w:afterLines="20" w:after="48" w:line="240" w:lineRule="atLeast"/>
        <w:ind w:firstLine="567"/>
        <w:rPr>
          <w:rFonts w:cs="Arial"/>
          <w:b/>
        </w:rPr>
      </w:pPr>
      <w:r w:rsidRPr="00275B39">
        <w:rPr>
          <w:rFonts w:cs="Arial"/>
          <w:b/>
        </w:rPr>
        <w:t xml:space="preserve">Penalty for late submission: </w:t>
      </w:r>
    </w:p>
    <w:p w14:paraId="36B2B444" w14:textId="77777777" w:rsidR="001C7DD4" w:rsidRPr="00C46FC9" w:rsidRDefault="001C7DD4" w:rsidP="002346AC">
      <w:pPr>
        <w:spacing w:beforeLines="20" w:before="48" w:afterLines="20" w:after="48" w:line="240" w:lineRule="atLeast"/>
        <w:ind w:left="567" w:firstLine="153"/>
        <w:rPr>
          <w:rFonts w:cs="Arial"/>
          <w:bCs/>
        </w:rPr>
      </w:pPr>
      <w:r w:rsidRPr="00275B39">
        <w:rPr>
          <w:rFonts w:cs="Arial"/>
          <w:bCs/>
        </w:rPr>
        <w:t xml:space="preserve">10% of the marks will be </w:t>
      </w:r>
      <w:r w:rsidRPr="00C46FC9">
        <w:rPr>
          <w:rFonts w:cs="Arial"/>
          <w:bCs/>
        </w:rPr>
        <w:t xml:space="preserve">deducted </w:t>
      </w:r>
      <w:r w:rsidR="00105B43" w:rsidRPr="00C46FC9">
        <w:rPr>
          <w:rFonts w:cs="Arial"/>
          <w:bCs/>
        </w:rPr>
        <w:t xml:space="preserve">every </w:t>
      </w:r>
      <w:r w:rsidR="00F6615D" w:rsidRPr="00C46FC9">
        <w:rPr>
          <w:rFonts w:cs="Arial"/>
          <w:bCs/>
        </w:rPr>
        <w:t xml:space="preserve">calendar </w:t>
      </w:r>
      <w:r w:rsidR="00105B43" w:rsidRPr="00C46FC9">
        <w:rPr>
          <w:rFonts w:cs="Arial"/>
          <w:bCs/>
        </w:rPr>
        <w:t>day</w:t>
      </w:r>
      <w:r w:rsidRPr="00C46FC9">
        <w:rPr>
          <w:rFonts w:cs="Arial"/>
          <w:bCs/>
        </w:rPr>
        <w:t xml:space="preserve"> after the deadline. </w:t>
      </w:r>
    </w:p>
    <w:p w14:paraId="2F136993" w14:textId="46B366E4" w:rsidR="00E86FC6" w:rsidRDefault="001C7DD4" w:rsidP="002346AC">
      <w:pPr>
        <w:spacing w:beforeLines="20" w:before="48" w:afterLines="20" w:after="48" w:line="240" w:lineRule="atLeast"/>
        <w:ind w:left="567" w:firstLine="153"/>
        <w:rPr>
          <w:b/>
          <w:u w:val="single"/>
        </w:rPr>
      </w:pPr>
      <w:r w:rsidRPr="00C46FC9">
        <w:rPr>
          <w:rFonts w:cs="Arial"/>
          <w:b/>
        </w:rPr>
        <w:t>NO</w:t>
      </w:r>
      <w:r w:rsidRPr="00C46FC9">
        <w:rPr>
          <w:rFonts w:cs="Arial"/>
          <w:bCs/>
        </w:rPr>
        <w:t xml:space="preserve"> submission will be accepted after</w:t>
      </w:r>
      <w:r w:rsidR="00DF38E6" w:rsidRPr="00C46FC9">
        <w:rPr>
          <w:rFonts w:cs="Arial"/>
          <w:bCs/>
        </w:rPr>
        <w:t xml:space="preserve"> </w:t>
      </w:r>
      <w:r w:rsidR="008D4B3D" w:rsidRPr="008D4B3D">
        <w:rPr>
          <w:rFonts w:cs="Arial"/>
          <w:bCs/>
          <w:color w:val="FF0000"/>
        </w:rPr>
        <w:t xml:space="preserve">18 </w:t>
      </w:r>
      <w:r w:rsidR="00E54865" w:rsidRPr="008D4B3D">
        <w:rPr>
          <w:rFonts w:cs="Arial"/>
          <w:color w:val="FF0000"/>
        </w:rPr>
        <w:t>June</w:t>
      </w:r>
      <w:r w:rsidR="00AA03A2" w:rsidRPr="008D4B3D">
        <w:rPr>
          <w:rFonts w:cs="Arial"/>
          <w:color w:val="FF0000"/>
        </w:rPr>
        <w:t xml:space="preserve"> 202</w:t>
      </w:r>
      <w:r w:rsidR="00E54865" w:rsidRPr="008D4B3D">
        <w:rPr>
          <w:rFonts w:cs="Arial"/>
          <w:color w:val="FF0000"/>
        </w:rPr>
        <w:t>2</w:t>
      </w:r>
      <w:r w:rsidR="007A35C4" w:rsidRPr="008D4B3D">
        <w:rPr>
          <w:rFonts w:cs="Arial"/>
          <w:color w:val="FF0000"/>
        </w:rPr>
        <w:t xml:space="preserve"> (</w:t>
      </w:r>
      <w:r w:rsidR="00E54865" w:rsidRPr="008D4B3D">
        <w:rPr>
          <w:rFonts w:cs="Arial"/>
          <w:color w:val="FF0000"/>
        </w:rPr>
        <w:t>S</w:t>
      </w:r>
      <w:r w:rsidR="006C63AE" w:rsidRPr="008D4B3D">
        <w:rPr>
          <w:rFonts w:cs="Arial"/>
          <w:color w:val="FF0000"/>
        </w:rPr>
        <w:t>aturday)</w:t>
      </w:r>
      <w:r w:rsidRPr="008D4B3D">
        <w:rPr>
          <w:rFonts w:cs="Arial"/>
          <w:color w:val="FF0000"/>
        </w:rPr>
        <w:t xml:space="preserve">, </w:t>
      </w:r>
      <w:r w:rsidR="00B07F22" w:rsidRPr="008D4B3D">
        <w:rPr>
          <w:rFonts w:cs="Arial"/>
          <w:color w:val="FF0000"/>
        </w:rPr>
        <w:t>1</w:t>
      </w:r>
      <w:r w:rsidR="00C46FC9" w:rsidRPr="008D4B3D">
        <w:rPr>
          <w:rFonts w:cs="Arial"/>
          <w:color w:val="FF0000"/>
        </w:rPr>
        <w:t>2</w:t>
      </w:r>
      <w:r w:rsidR="00B07F22" w:rsidRPr="008D4B3D">
        <w:rPr>
          <w:rFonts w:cs="Arial"/>
          <w:color w:val="FF0000"/>
        </w:rPr>
        <w:t>:</w:t>
      </w:r>
      <w:r w:rsidR="00C46FC9" w:rsidRPr="008D4B3D">
        <w:rPr>
          <w:rFonts w:cs="Arial"/>
          <w:color w:val="FF0000"/>
        </w:rPr>
        <w:t>00 Noon</w:t>
      </w:r>
      <w:r w:rsidR="00864510">
        <w:rPr>
          <w:b/>
          <w:u w:val="single"/>
        </w:rPr>
        <w:t xml:space="preserve"> </w:t>
      </w:r>
      <w:r w:rsidR="00E86FC6" w:rsidRPr="009C63C6">
        <w:br w:type="page"/>
      </w:r>
    </w:p>
    <w:sdt>
      <w:sdtPr>
        <w:rPr>
          <w:b/>
          <w:bCs/>
          <w:color w:val="auto"/>
        </w:rPr>
        <w:id w:val="-932513695"/>
        <w:docPartObj>
          <w:docPartGallery w:val="Table of Contents"/>
          <w:docPartUnique/>
        </w:docPartObj>
      </w:sdtPr>
      <w:sdtEndPr>
        <w:rPr>
          <w:rFonts w:ascii="Arial" w:eastAsia="Times New Roman" w:hAnsi="Arial" w:cs="Times New Roman"/>
          <w:noProof/>
          <w:sz w:val="22"/>
          <w:szCs w:val="24"/>
        </w:rPr>
      </w:sdtEndPr>
      <w:sdtContent>
        <w:p w14:paraId="4A6E6C09" w14:textId="01B3A7B7" w:rsidR="00C85C7A" w:rsidRPr="009C63C6" w:rsidRDefault="00C85C7A" w:rsidP="002346AC">
          <w:pPr>
            <w:pStyle w:val="TOCHeading"/>
            <w:spacing w:beforeLines="20" w:before="48" w:afterLines="20" w:after="48"/>
            <w:rPr>
              <w:b/>
              <w:bCs/>
              <w:color w:val="auto"/>
            </w:rPr>
          </w:pPr>
          <w:r w:rsidRPr="009C63C6">
            <w:rPr>
              <w:b/>
              <w:bCs/>
              <w:color w:val="auto"/>
            </w:rPr>
            <w:t>Table of Contents</w:t>
          </w:r>
        </w:p>
        <w:p w14:paraId="22D57F6B" w14:textId="6630ACAB" w:rsidR="00336347" w:rsidRDefault="00C85C7A">
          <w:pPr>
            <w:pStyle w:val="TOC1"/>
            <w:tabs>
              <w:tab w:val="left" w:pos="440"/>
              <w:tab w:val="right" w:leader="dot" w:pos="9019"/>
            </w:tabs>
            <w:rPr>
              <w:rFonts w:asciiTheme="minorHAnsi" w:eastAsiaTheme="minorEastAsia" w:hAnsiTheme="minorHAnsi" w:cstheme="minorBidi"/>
              <w:noProof/>
              <w:szCs w:val="22"/>
              <w:lang w:val="en-SG" w:eastAsia="en-SG"/>
            </w:rPr>
          </w:pPr>
          <w:r>
            <w:fldChar w:fldCharType="begin"/>
          </w:r>
          <w:r>
            <w:instrText xml:space="preserve"> TOC \o "1-3" \h \z \u </w:instrText>
          </w:r>
          <w:r>
            <w:fldChar w:fldCharType="separate"/>
          </w:r>
          <w:hyperlink w:anchor="_Toc105785200" w:history="1">
            <w:r w:rsidR="00336347" w:rsidRPr="00D5050B">
              <w:rPr>
                <w:rStyle w:val="Hyperlink"/>
                <w:noProof/>
              </w:rPr>
              <w:t>1</w:t>
            </w:r>
            <w:r w:rsidR="00336347">
              <w:rPr>
                <w:rFonts w:asciiTheme="minorHAnsi" w:eastAsiaTheme="minorEastAsia" w:hAnsiTheme="minorHAnsi" w:cstheme="minorBidi"/>
                <w:noProof/>
                <w:szCs w:val="22"/>
                <w:lang w:val="en-SG" w:eastAsia="en-SG"/>
              </w:rPr>
              <w:tab/>
            </w:r>
            <w:r w:rsidR="00336347" w:rsidRPr="00D5050B">
              <w:rPr>
                <w:rStyle w:val="Hyperlink"/>
                <w:noProof/>
              </w:rPr>
              <w:t>PROJECT OBJECTIVES</w:t>
            </w:r>
            <w:r w:rsidR="00336347">
              <w:rPr>
                <w:noProof/>
                <w:webHidden/>
              </w:rPr>
              <w:tab/>
            </w:r>
            <w:r w:rsidR="00336347">
              <w:rPr>
                <w:noProof/>
                <w:webHidden/>
              </w:rPr>
              <w:fldChar w:fldCharType="begin"/>
            </w:r>
            <w:r w:rsidR="00336347">
              <w:rPr>
                <w:noProof/>
                <w:webHidden/>
              </w:rPr>
              <w:instrText xml:space="preserve"> PAGEREF _Toc105785200 \h </w:instrText>
            </w:r>
            <w:r w:rsidR="00336347">
              <w:rPr>
                <w:noProof/>
                <w:webHidden/>
              </w:rPr>
            </w:r>
            <w:r w:rsidR="00336347">
              <w:rPr>
                <w:noProof/>
                <w:webHidden/>
              </w:rPr>
              <w:fldChar w:fldCharType="separate"/>
            </w:r>
            <w:r w:rsidR="00336347">
              <w:rPr>
                <w:noProof/>
                <w:webHidden/>
              </w:rPr>
              <w:t>1</w:t>
            </w:r>
            <w:r w:rsidR="00336347">
              <w:rPr>
                <w:noProof/>
                <w:webHidden/>
              </w:rPr>
              <w:fldChar w:fldCharType="end"/>
            </w:r>
          </w:hyperlink>
        </w:p>
        <w:p w14:paraId="7385E916" w14:textId="3239F7A7"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1" w:history="1">
            <w:r w:rsidRPr="00D5050B">
              <w:rPr>
                <w:rStyle w:val="Hyperlink"/>
                <w:noProof/>
              </w:rPr>
              <w:t>1.1</w:t>
            </w:r>
            <w:r>
              <w:rPr>
                <w:rFonts w:asciiTheme="minorHAnsi" w:eastAsiaTheme="minorEastAsia" w:hAnsiTheme="minorHAnsi" w:cstheme="minorBidi"/>
                <w:noProof/>
                <w:szCs w:val="22"/>
                <w:lang w:val="en-SG" w:eastAsia="en-SG"/>
              </w:rPr>
              <w:tab/>
            </w:r>
            <w:r w:rsidRPr="00D5050B">
              <w:rPr>
                <w:rStyle w:val="Hyperlink"/>
                <w:noProof/>
              </w:rPr>
              <w:t>Strategic Level Problem</w:t>
            </w:r>
            <w:r>
              <w:rPr>
                <w:noProof/>
                <w:webHidden/>
              </w:rPr>
              <w:tab/>
            </w:r>
            <w:r>
              <w:rPr>
                <w:noProof/>
                <w:webHidden/>
              </w:rPr>
              <w:fldChar w:fldCharType="begin"/>
            </w:r>
            <w:r>
              <w:rPr>
                <w:noProof/>
                <w:webHidden/>
              </w:rPr>
              <w:instrText xml:space="preserve"> PAGEREF _Toc105785201 \h </w:instrText>
            </w:r>
            <w:r>
              <w:rPr>
                <w:noProof/>
                <w:webHidden/>
              </w:rPr>
            </w:r>
            <w:r>
              <w:rPr>
                <w:noProof/>
                <w:webHidden/>
              </w:rPr>
              <w:fldChar w:fldCharType="separate"/>
            </w:r>
            <w:r>
              <w:rPr>
                <w:noProof/>
                <w:webHidden/>
              </w:rPr>
              <w:t>1</w:t>
            </w:r>
            <w:r>
              <w:rPr>
                <w:noProof/>
                <w:webHidden/>
              </w:rPr>
              <w:fldChar w:fldCharType="end"/>
            </w:r>
          </w:hyperlink>
        </w:p>
        <w:p w14:paraId="734BDA30" w14:textId="1BE6918E"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2" w:history="1">
            <w:r w:rsidRPr="00D5050B">
              <w:rPr>
                <w:rStyle w:val="Hyperlink"/>
                <w:noProof/>
              </w:rPr>
              <w:t>1.2</w:t>
            </w:r>
            <w:r>
              <w:rPr>
                <w:rFonts w:asciiTheme="minorHAnsi" w:eastAsiaTheme="minorEastAsia" w:hAnsiTheme="minorHAnsi" w:cstheme="minorBidi"/>
                <w:noProof/>
                <w:szCs w:val="22"/>
                <w:lang w:val="en-SG" w:eastAsia="en-SG"/>
              </w:rPr>
              <w:tab/>
            </w:r>
            <w:r w:rsidRPr="00D5050B">
              <w:rPr>
                <w:rStyle w:val="Hyperlink"/>
                <w:noProof/>
              </w:rPr>
              <w:t>What can we do better to achieve the Strategic Goal?</w:t>
            </w:r>
            <w:r>
              <w:rPr>
                <w:noProof/>
                <w:webHidden/>
              </w:rPr>
              <w:tab/>
            </w:r>
            <w:r>
              <w:rPr>
                <w:noProof/>
                <w:webHidden/>
              </w:rPr>
              <w:fldChar w:fldCharType="begin"/>
            </w:r>
            <w:r>
              <w:rPr>
                <w:noProof/>
                <w:webHidden/>
              </w:rPr>
              <w:instrText xml:space="preserve"> PAGEREF _Toc105785202 \h </w:instrText>
            </w:r>
            <w:r>
              <w:rPr>
                <w:noProof/>
                <w:webHidden/>
              </w:rPr>
            </w:r>
            <w:r>
              <w:rPr>
                <w:noProof/>
                <w:webHidden/>
              </w:rPr>
              <w:fldChar w:fldCharType="separate"/>
            </w:r>
            <w:r>
              <w:rPr>
                <w:noProof/>
                <w:webHidden/>
              </w:rPr>
              <w:t>3</w:t>
            </w:r>
            <w:r>
              <w:rPr>
                <w:noProof/>
                <w:webHidden/>
              </w:rPr>
              <w:fldChar w:fldCharType="end"/>
            </w:r>
          </w:hyperlink>
        </w:p>
        <w:p w14:paraId="3FFE648A" w14:textId="5408A51A" w:rsidR="00336347" w:rsidRDefault="00336347">
          <w:pPr>
            <w:pStyle w:val="TOC1"/>
            <w:tabs>
              <w:tab w:val="left" w:pos="440"/>
              <w:tab w:val="right" w:leader="dot" w:pos="9019"/>
            </w:tabs>
            <w:rPr>
              <w:rFonts w:asciiTheme="minorHAnsi" w:eastAsiaTheme="minorEastAsia" w:hAnsiTheme="minorHAnsi" w:cstheme="minorBidi"/>
              <w:noProof/>
              <w:szCs w:val="22"/>
              <w:lang w:val="en-SG" w:eastAsia="en-SG"/>
            </w:rPr>
          </w:pPr>
          <w:hyperlink w:anchor="_Toc105785203" w:history="1">
            <w:r w:rsidRPr="00D5050B">
              <w:rPr>
                <w:rStyle w:val="Hyperlink"/>
                <w:noProof/>
              </w:rPr>
              <w:t>2</w:t>
            </w:r>
            <w:r>
              <w:rPr>
                <w:rFonts w:asciiTheme="minorHAnsi" w:eastAsiaTheme="minorEastAsia" w:hAnsiTheme="minorHAnsi" w:cstheme="minorBidi"/>
                <w:noProof/>
                <w:szCs w:val="22"/>
                <w:lang w:val="en-SG" w:eastAsia="en-SG"/>
              </w:rPr>
              <w:tab/>
            </w:r>
            <w:r w:rsidRPr="00D5050B">
              <w:rPr>
                <w:rStyle w:val="Hyperlink"/>
                <w:noProof/>
              </w:rPr>
              <w:t>DATA PREPARATION</w:t>
            </w:r>
            <w:r>
              <w:rPr>
                <w:noProof/>
                <w:webHidden/>
              </w:rPr>
              <w:tab/>
            </w:r>
            <w:r>
              <w:rPr>
                <w:noProof/>
                <w:webHidden/>
              </w:rPr>
              <w:fldChar w:fldCharType="begin"/>
            </w:r>
            <w:r>
              <w:rPr>
                <w:noProof/>
                <w:webHidden/>
              </w:rPr>
              <w:instrText xml:space="preserve"> PAGEREF _Toc105785203 \h </w:instrText>
            </w:r>
            <w:r>
              <w:rPr>
                <w:noProof/>
                <w:webHidden/>
              </w:rPr>
            </w:r>
            <w:r>
              <w:rPr>
                <w:noProof/>
                <w:webHidden/>
              </w:rPr>
              <w:fldChar w:fldCharType="separate"/>
            </w:r>
            <w:r>
              <w:rPr>
                <w:noProof/>
                <w:webHidden/>
              </w:rPr>
              <w:t>4</w:t>
            </w:r>
            <w:r>
              <w:rPr>
                <w:noProof/>
                <w:webHidden/>
              </w:rPr>
              <w:fldChar w:fldCharType="end"/>
            </w:r>
          </w:hyperlink>
        </w:p>
        <w:p w14:paraId="1D63DAC7" w14:textId="6494AD04"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4" w:history="1">
            <w:r w:rsidRPr="00D5050B">
              <w:rPr>
                <w:rStyle w:val="Hyperlink"/>
                <w:noProof/>
              </w:rPr>
              <w:t>2.1</w:t>
            </w:r>
            <w:r>
              <w:rPr>
                <w:rFonts w:asciiTheme="minorHAnsi" w:eastAsiaTheme="minorEastAsia" w:hAnsiTheme="minorHAnsi" w:cstheme="minorBidi"/>
                <w:noProof/>
                <w:szCs w:val="22"/>
                <w:lang w:val="en-SG" w:eastAsia="en-SG"/>
              </w:rPr>
              <w:tab/>
            </w:r>
            <w:r w:rsidRPr="00D5050B">
              <w:rPr>
                <w:rStyle w:val="Hyperlink"/>
                <w:noProof/>
              </w:rPr>
              <w:t>Multiple Counts and Repetitive Usage of Order ID</w:t>
            </w:r>
            <w:r>
              <w:rPr>
                <w:noProof/>
                <w:webHidden/>
              </w:rPr>
              <w:tab/>
            </w:r>
            <w:r>
              <w:rPr>
                <w:noProof/>
                <w:webHidden/>
              </w:rPr>
              <w:fldChar w:fldCharType="begin"/>
            </w:r>
            <w:r>
              <w:rPr>
                <w:noProof/>
                <w:webHidden/>
              </w:rPr>
              <w:instrText xml:space="preserve"> PAGEREF _Toc105785204 \h </w:instrText>
            </w:r>
            <w:r>
              <w:rPr>
                <w:noProof/>
                <w:webHidden/>
              </w:rPr>
            </w:r>
            <w:r>
              <w:rPr>
                <w:noProof/>
                <w:webHidden/>
              </w:rPr>
              <w:fldChar w:fldCharType="separate"/>
            </w:r>
            <w:r>
              <w:rPr>
                <w:noProof/>
                <w:webHidden/>
              </w:rPr>
              <w:t>4</w:t>
            </w:r>
            <w:r>
              <w:rPr>
                <w:noProof/>
                <w:webHidden/>
              </w:rPr>
              <w:fldChar w:fldCharType="end"/>
            </w:r>
          </w:hyperlink>
        </w:p>
        <w:p w14:paraId="1ACCB333" w14:textId="417B3D23"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5" w:history="1">
            <w:r w:rsidRPr="00D5050B">
              <w:rPr>
                <w:rStyle w:val="Hyperlink"/>
                <w:noProof/>
              </w:rPr>
              <w:t>2.2</w:t>
            </w:r>
            <w:r>
              <w:rPr>
                <w:rFonts w:asciiTheme="minorHAnsi" w:eastAsiaTheme="minorEastAsia" w:hAnsiTheme="minorHAnsi" w:cstheme="minorBidi"/>
                <w:noProof/>
                <w:szCs w:val="22"/>
                <w:lang w:val="en-SG" w:eastAsia="en-SG"/>
              </w:rPr>
              <w:tab/>
            </w:r>
            <w:r w:rsidRPr="00D5050B">
              <w:rPr>
                <w:rStyle w:val="Hyperlink"/>
                <w:noProof/>
              </w:rPr>
              <w:t>Repetitive Order and Shipping Dates for a Single Order</w:t>
            </w:r>
            <w:r>
              <w:rPr>
                <w:noProof/>
                <w:webHidden/>
              </w:rPr>
              <w:tab/>
            </w:r>
            <w:r>
              <w:rPr>
                <w:noProof/>
                <w:webHidden/>
              </w:rPr>
              <w:fldChar w:fldCharType="begin"/>
            </w:r>
            <w:r>
              <w:rPr>
                <w:noProof/>
                <w:webHidden/>
              </w:rPr>
              <w:instrText xml:space="preserve"> PAGEREF _Toc105785205 \h </w:instrText>
            </w:r>
            <w:r>
              <w:rPr>
                <w:noProof/>
                <w:webHidden/>
              </w:rPr>
            </w:r>
            <w:r>
              <w:rPr>
                <w:noProof/>
                <w:webHidden/>
              </w:rPr>
              <w:fldChar w:fldCharType="separate"/>
            </w:r>
            <w:r>
              <w:rPr>
                <w:noProof/>
                <w:webHidden/>
              </w:rPr>
              <w:t>4</w:t>
            </w:r>
            <w:r>
              <w:rPr>
                <w:noProof/>
                <w:webHidden/>
              </w:rPr>
              <w:fldChar w:fldCharType="end"/>
            </w:r>
          </w:hyperlink>
        </w:p>
        <w:p w14:paraId="3A037A21" w14:textId="08D738D9"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6" w:history="1">
            <w:r w:rsidRPr="00D5050B">
              <w:rPr>
                <w:rStyle w:val="Hyperlink"/>
                <w:noProof/>
              </w:rPr>
              <w:t>2.3</w:t>
            </w:r>
            <w:r>
              <w:rPr>
                <w:rFonts w:asciiTheme="minorHAnsi" w:eastAsiaTheme="minorEastAsia" w:hAnsiTheme="minorHAnsi" w:cstheme="minorBidi"/>
                <w:noProof/>
                <w:szCs w:val="22"/>
                <w:lang w:val="en-SG" w:eastAsia="en-SG"/>
              </w:rPr>
              <w:tab/>
            </w:r>
            <w:r w:rsidRPr="00D5050B">
              <w:rPr>
                <w:rStyle w:val="Hyperlink"/>
                <w:noProof/>
              </w:rPr>
              <w:t>Differing Customer IDs for One Customer</w:t>
            </w:r>
            <w:r>
              <w:rPr>
                <w:noProof/>
                <w:webHidden/>
              </w:rPr>
              <w:tab/>
            </w:r>
            <w:r>
              <w:rPr>
                <w:noProof/>
                <w:webHidden/>
              </w:rPr>
              <w:fldChar w:fldCharType="begin"/>
            </w:r>
            <w:r>
              <w:rPr>
                <w:noProof/>
                <w:webHidden/>
              </w:rPr>
              <w:instrText xml:space="preserve"> PAGEREF _Toc105785206 \h </w:instrText>
            </w:r>
            <w:r>
              <w:rPr>
                <w:noProof/>
                <w:webHidden/>
              </w:rPr>
            </w:r>
            <w:r>
              <w:rPr>
                <w:noProof/>
                <w:webHidden/>
              </w:rPr>
              <w:fldChar w:fldCharType="separate"/>
            </w:r>
            <w:r>
              <w:rPr>
                <w:noProof/>
                <w:webHidden/>
              </w:rPr>
              <w:t>5</w:t>
            </w:r>
            <w:r>
              <w:rPr>
                <w:noProof/>
                <w:webHidden/>
              </w:rPr>
              <w:fldChar w:fldCharType="end"/>
            </w:r>
          </w:hyperlink>
        </w:p>
        <w:p w14:paraId="32710C38" w14:textId="4EF22F51"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7" w:history="1">
            <w:r w:rsidRPr="00D5050B">
              <w:rPr>
                <w:rStyle w:val="Hyperlink"/>
                <w:noProof/>
              </w:rPr>
              <w:t>2.4</w:t>
            </w:r>
            <w:r>
              <w:rPr>
                <w:rFonts w:asciiTheme="minorHAnsi" w:eastAsiaTheme="minorEastAsia" w:hAnsiTheme="minorHAnsi" w:cstheme="minorBidi"/>
                <w:noProof/>
                <w:szCs w:val="22"/>
                <w:lang w:val="en-SG" w:eastAsia="en-SG"/>
              </w:rPr>
              <w:tab/>
            </w:r>
            <w:r w:rsidRPr="00D5050B">
              <w:rPr>
                <w:rStyle w:val="Hyperlink"/>
                <w:noProof/>
              </w:rPr>
              <w:t>Single Customer, Multiple Countries</w:t>
            </w:r>
            <w:r>
              <w:rPr>
                <w:noProof/>
                <w:webHidden/>
              </w:rPr>
              <w:tab/>
            </w:r>
            <w:r>
              <w:rPr>
                <w:noProof/>
                <w:webHidden/>
              </w:rPr>
              <w:fldChar w:fldCharType="begin"/>
            </w:r>
            <w:r>
              <w:rPr>
                <w:noProof/>
                <w:webHidden/>
              </w:rPr>
              <w:instrText xml:space="preserve"> PAGEREF _Toc105785207 \h </w:instrText>
            </w:r>
            <w:r>
              <w:rPr>
                <w:noProof/>
                <w:webHidden/>
              </w:rPr>
            </w:r>
            <w:r>
              <w:rPr>
                <w:noProof/>
                <w:webHidden/>
              </w:rPr>
              <w:fldChar w:fldCharType="separate"/>
            </w:r>
            <w:r>
              <w:rPr>
                <w:noProof/>
                <w:webHidden/>
              </w:rPr>
              <w:t>5</w:t>
            </w:r>
            <w:r>
              <w:rPr>
                <w:noProof/>
                <w:webHidden/>
              </w:rPr>
              <w:fldChar w:fldCharType="end"/>
            </w:r>
          </w:hyperlink>
        </w:p>
        <w:p w14:paraId="35EE9E14" w14:textId="0544B357" w:rsidR="00336347" w:rsidRDefault="00336347">
          <w:pPr>
            <w:pStyle w:val="TOC1"/>
            <w:tabs>
              <w:tab w:val="left" w:pos="440"/>
              <w:tab w:val="right" w:leader="dot" w:pos="9019"/>
            </w:tabs>
            <w:rPr>
              <w:rFonts w:asciiTheme="minorHAnsi" w:eastAsiaTheme="minorEastAsia" w:hAnsiTheme="minorHAnsi" w:cstheme="minorBidi"/>
              <w:noProof/>
              <w:szCs w:val="22"/>
              <w:lang w:val="en-SG" w:eastAsia="en-SG"/>
            </w:rPr>
          </w:pPr>
          <w:hyperlink w:anchor="_Toc105785208" w:history="1">
            <w:r w:rsidRPr="00D5050B">
              <w:rPr>
                <w:rStyle w:val="Hyperlink"/>
                <w:noProof/>
              </w:rPr>
              <w:t>3</w:t>
            </w:r>
            <w:r>
              <w:rPr>
                <w:rFonts w:asciiTheme="minorHAnsi" w:eastAsiaTheme="minorEastAsia" w:hAnsiTheme="minorHAnsi" w:cstheme="minorBidi"/>
                <w:noProof/>
                <w:szCs w:val="22"/>
                <w:lang w:val="en-SG" w:eastAsia="en-SG"/>
              </w:rPr>
              <w:tab/>
            </w:r>
            <w:r w:rsidRPr="00D5050B">
              <w:rPr>
                <w:rStyle w:val="Hyperlink"/>
                <w:noProof/>
              </w:rPr>
              <w:t>EXPLORATORY DATA ANALYSIS AND VISUALISATION</w:t>
            </w:r>
            <w:r>
              <w:rPr>
                <w:noProof/>
                <w:webHidden/>
              </w:rPr>
              <w:tab/>
            </w:r>
            <w:r>
              <w:rPr>
                <w:noProof/>
                <w:webHidden/>
              </w:rPr>
              <w:fldChar w:fldCharType="begin"/>
            </w:r>
            <w:r>
              <w:rPr>
                <w:noProof/>
                <w:webHidden/>
              </w:rPr>
              <w:instrText xml:space="preserve"> PAGEREF _Toc105785208 \h </w:instrText>
            </w:r>
            <w:r>
              <w:rPr>
                <w:noProof/>
                <w:webHidden/>
              </w:rPr>
            </w:r>
            <w:r>
              <w:rPr>
                <w:noProof/>
                <w:webHidden/>
              </w:rPr>
              <w:fldChar w:fldCharType="separate"/>
            </w:r>
            <w:r>
              <w:rPr>
                <w:noProof/>
                <w:webHidden/>
              </w:rPr>
              <w:t>7</w:t>
            </w:r>
            <w:r>
              <w:rPr>
                <w:noProof/>
                <w:webHidden/>
              </w:rPr>
              <w:fldChar w:fldCharType="end"/>
            </w:r>
          </w:hyperlink>
        </w:p>
        <w:p w14:paraId="1E334806" w14:textId="2EBFDD98"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09" w:history="1">
            <w:r w:rsidRPr="00D5050B">
              <w:rPr>
                <w:rStyle w:val="Hyperlink"/>
                <w:noProof/>
              </w:rPr>
              <w:t>3.1</w:t>
            </w:r>
            <w:r>
              <w:rPr>
                <w:rFonts w:asciiTheme="minorHAnsi" w:eastAsiaTheme="minorEastAsia" w:hAnsiTheme="minorHAnsi" w:cstheme="minorBidi"/>
                <w:noProof/>
                <w:szCs w:val="22"/>
                <w:lang w:val="en-SG" w:eastAsia="en-SG"/>
              </w:rPr>
              <w:tab/>
            </w:r>
            <w:r w:rsidRPr="00D5050B">
              <w:rPr>
                <w:rStyle w:val="Hyperlink"/>
                <w:noProof/>
              </w:rPr>
              <w:t>Optimise/Utilise Shipping</w:t>
            </w:r>
            <w:r>
              <w:rPr>
                <w:noProof/>
                <w:webHidden/>
              </w:rPr>
              <w:tab/>
            </w:r>
            <w:r>
              <w:rPr>
                <w:noProof/>
                <w:webHidden/>
              </w:rPr>
              <w:fldChar w:fldCharType="begin"/>
            </w:r>
            <w:r>
              <w:rPr>
                <w:noProof/>
                <w:webHidden/>
              </w:rPr>
              <w:instrText xml:space="preserve"> PAGEREF _Toc105785209 \h </w:instrText>
            </w:r>
            <w:r>
              <w:rPr>
                <w:noProof/>
                <w:webHidden/>
              </w:rPr>
            </w:r>
            <w:r>
              <w:rPr>
                <w:noProof/>
                <w:webHidden/>
              </w:rPr>
              <w:fldChar w:fldCharType="separate"/>
            </w:r>
            <w:r>
              <w:rPr>
                <w:noProof/>
                <w:webHidden/>
              </w:rPr>
              <w:t>7</w:t>
            </w:r>
            <w:r>
              <w:rPr>
                <w:noProof/>
                <w:webHidden/>
              </w:rPr>
              <w:fldChar w:fldCharType="end"/>
            </w:r>
          </w:hyperlink>
        </w:p>
        <w:p w14:paraId="305ED118" w14:textId="7C69AD80"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10" w:history="1">
            <w:r w:rsidRPr="00D5050B">
              <w:rPr>
                <w:rStyle w:val="Hyperlink"/>
                <w:noProof/>
              </w:rPr>
              <w:t>3.2</w:t>
            </w:r>
            <w:r>
              <w:rPr>
                <w:rFonts w:asciiTheme="minorHAnsi" w:eastAsiaTheme="minorEastAsia" w:hAnsiTheme="minorHAnsi" w:cstheme="minorBidi"/>
                <w:noProof/>
                <w:szCs w:val="22"/>
                <w:lang w:val="en-SG" w:eastAsia="en-SG"/>
              </w:rPr>
              <w:tab/>
            </w:r>
            <w:r w:rsidRPr="00D5050B">
              <w:rPr>
                <w:rStyle w:val="Hyperlink"/>
                <w:noProof/>
              </w:rPr>
              <w:t>Majority of Customer Base</w:t>
            </w:r>
            <w:r>
              <w:rPr>
                <w:noProof/>
                <w:webHidden/>
              </w:rPr>
              <w:tab/>
            </w:r>
            <w:r>
              <w:rPr>
                <w:noProof/>
                <w:webHidden/>
              </w:rPr>
              <w:fldChar w:fldCharType="begin"/>
            </w:r>
            <w:r>
              <w:rPr>
                <w:noProof/>
                <w:webHidden/>
              </w:rPr>
              <w:instrText xml:space="preserve"> PAGEREF _Toc105785210 \h </w:instrText>
            </w:r>
            <w:r>
              <w:rPr>
                <w:noProof/>
                <w:webHidden/>
              </w:rPr>
            </w:r>
            <w:r>
              <w:rPr>
                <w:noProof/>
                <w:webHidden/>
              </w:rPr>
              <w:fldChar w:fldCharType="separate"/>
            </w:r>
            <w:r>
              <w:rPr>
                <w:noProof/>
                <w:webHidden/>
              </w:rPr>
              <w:t>11</w:t>
            </w:r>
            <w:r>
              <w:rPr>
                <w:noProof/>
                <w:webHidden/>
              </w:rPr>
              <w:fldChar w:fldCharType="end"/>
            </w:r>
          </w:hyperlink>
        </w:p>
        <w:p w14:paraId="40884110" w14:textId="02CE9C9C"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11" w:history="1">
            <w:r w:rsidRPr="00D5050B">
              <w:rPr>
                <w:rStyle w:val="Hyperlink"/>
                <w:noProof/>
              </w:rPr>
              <w:t>3.3</w:t>
            </w:r>
            <w:r>
              <w:rPr>
                <w:rFonts w:asciiTheme="minorHAnsi" w:eastAsiaTheme="minorEastAsia" w:hAnsiTheme="minorHAnsi" w:cstheme="minorBidi"/>
                <w:noProof/>
                <w:szCs w:val="22"/>
                <w:lang w:val="en-SG" w:eastAsia="en-SG"/>
              </w:rPr>
              <w:tab/>
            </w:r>
            <w:r w:rsidRPr="00D5050B">
              <w:rPr>
                <w:rStyle w:val="Hyperlink"/>
                <w:noProof/>
              </w:rPr>
              <w:t>Trends to Note</w:t>
            </w:r>
            <w:r>
              <w:rPr>
                <w:noProof/>
                <w:webHidden/>
              </w:rPr>
              <w:tab/>
            </w:r>
            <w:r>
              <w:rPr>
                <w:noProof/>
                <w:webHidden/>
              </w:rPr>
              <w:fldChar w:fldCharType="begin"/>
            </w:r>
            <w:r>
              <w:rPr>
                <w:noProof/>
                <w:webHidden/>
              </w:rPr>
              <w:instrText xml:space="preserve"> PAGEREF _Toc105785211 \h </w:instrText>
            </w:r>
            <w:r>
              <w:rPr>
                <w:noProof/>
                <w:webHidden/>
              </w:rPr>
            </w:r>
            <w:r>
              <w:rPr>
                <w:noProof/>
                <w:webHidden/>
              </w:rPr>
              <w:fldChar w:fldCharType="separate"/>
            </w:r>
            <w:r>
              <w:rPr>
                <w:noProof/>
                <w:webHidden/>
              </w:rPr>
              <w:t>14</w:t>
            </w:r>
            <w:r>
              <w:rPr>
                <w:noProof/>
                <w:webHidden/>
              </w:rPr>
              <w:fldChar w:fldCharType="end"/>
            </w:r>
          </w:hyperlink>
        </w:p>
        <w:p w14:paraId="4634D742" w14:textId="70E9A1BD" w:rsidR="00336347" w:rsidRDefault="00336347">
          <w:pPr>
            <w:pStyle w:val="TOC1"/>
            <w:tabs>
              <w:tab w:val="left" w:pos="440"/>
              <w:tab w:val="right" w:leader="dot" w:pos="9019"/>
            </w:tabs>
            <w:rPr>
              <w:rFonts w:asciiTheme="minorHAnsi" w:eastAsiaTheme="minorEastAsia" w:hAnsiTheme="minorHAnsi" w:cstheme="minorBidi"/>
              <w:noProof/>
              <w:szCs w:val="22"/>
              <w:lang w:val="en-SG" w:eastAsia="en-SG"/>
            </w:rPr>
          </w:pPr>
          <w:hyperlink w:anchor="_Toc105785212" w:history="1">
            <w:r w:rsidRPr="00D5050B">
              <w:rPr>
                <w:rStyle w:val="Hyperlink"/>
                <w:noProof/>
              </w:rPr>
              <w:t>4</w:t>
            </w:r>
            <w:r>
              <w:rPr>
                <w:rFonts w:asciiTheme="minorHAnsi" w:eastAsiaTheme="minorEastAsia" w:hAnsiTheme="minorHAnsi" w:cstheme="minorBidi"/>
                <w:noProof/>
                <w:szCs w:val="22"/>
                <w:lang w:val="en-SG" w:eastAsia="en-SG"/>
              </w:rPr>
              <w:tab/>
            </w:r>
            <w:r w:rsidRPr="00D5050B">
              <w:rPr>
                <w:rStyle w:val="Hyperlink"/>
                <w:noProof/>
              </w:rPr>
              <w:t>DASHBOARDS</w:t>
            </w:r>
            <w:r>
              <w:rPr>
                <w:noProof/>
                <w:webHidden/>
              </w:rPr>
              <w:tab/>
            </w:r>
            <w:r>
              <w:rPr>
                <w:noProof/>
                <w:webHidden/>
              </w:rPr>
              <w:fldChar w:fldCharType="begin"/>
            </w:r>
            <w:r>
              <w:rPr>
                <w:noProof/>
                <w:webHidden/>
              </w:rPr>
              <w:instrText xml:space="preserve"> PAGEREF _Toc105785212 \h </w:instrText>
            </w:r>
            <w:r>
              <w:rPr>
                <w:noProof/>
                <w:webHidden/>
              </w:rPr>
            </w:r>
            <w:r>
              <w:rPr>
                <w:noProof/>
                <w:webHidden/>
              </w:rPr>
              <w:fldChar w:fldCharType="separate"/>
            </w:r>
            <w:r>
              <w:rPr>
                <w:noProof/>
                <w:webHidden/>
              </w:rPr>
              <w:t>17</w:t>
            </w:r>
            <w:r>
              <w:rPr>
                <w:noProof/>
                <w:webHidden/>
              </w:rPr>
              <w:fldChar w:fldCharType="end"/>
            </w:r>
          </w:hyperlink>
        </w:p>
        <w:p w14:paraId="7432CDA6" w14:textId="5C13D557"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13" w:history="1">
            <w:r w:rsidRPr="00D5050B">
              <w:rPr>
                <w:rStyle w:val="Hyperlink"/>
                <w:noProof/>
                <w:lang w:val="en-SG"/>
              </w:rPr>
              <w:t>4.1</w:t>
            </w:r>
            <w:r>
              <w:rPr>
                <w:rFonts w:asciiTheme="minorHAnsi" w:eastAsiaTheme="minorEastAsia" w:hAnsiTheme="minorHAnsi" w:cstheme="minorBidi"/>
                <w:noProof/>
                <w:szCs w:val="22"/>
                <w:lang w:val="en-SG" w:eastAsia="en-SG"/>
              </w:rPr>
              <w:tab/>
            </w:r>
            <w:r w:rsidRPr="00D5050B">
              <w:rPr>
                <w:rStyle w:val="Hyperlink"/>
                <w:noProof/>
                <w:lang w:val="en-SG"/>
              </w:rPr>
              <w:t>Optimise Shipping Dashboard</w:t>
            </w:r>
            <w:r>
              <w:rPr>
                <w:noProof/>
                <w:webHidden/>
              </w:rPr>
              <w:tab/>
            </w:r>
            <w:r>
              <w:rPr>
                <w:noProof/>
                <w:webHidden/>
              </w:rPr>
              <w:fldChar w:fldCharType="begin"/>
            </w:r>
            <w:r>
              <w:rPr>
                <w:noProof/>
                <w:webHidden/>
              </w:rPr>
              <w:instrText xml:space="preserve"> PAGEREF _Toc105785213 \h </w:instrText>
            </w:r>
            <w:r>
              <w:rPr>
                <w:noProof/>
                <w:webHidden/>
              </w:rPr>
            </w:r>
            <w:r>
              <w:rPr>
                <w:noProof/>
                <w:webHidden/>
              </w:rPr>
              <w:fldChar w:fldCharType="separate"/>
            </w:r>
            <w:r>
              <w:rPr>
                <w:noProof/>
                <w:webHidden/>
              </w:rPr>
              <w:t>17</w:t>
            </w:r>
            <w:r>
              <w:rPr>
                <w:noProof/>
                <w:webHidden/>
              </w:rPr>
              <w:fldChar w:fldCharType="end"/>
            </w:r>
          </w:hyperlink>
        </w:p>
        <w:p w14:paraId="5C084EDE" w14:textId="28E79A1C"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14" w:history="1">
            <w:r w:rsidRPr="00D5050B">
              <w:rPr>
                <w:rStyle w:val="Hyperlink"/>
                <w:noProof/>
                <w:lang w:val="en-SG"/>
              </w:rPr>
              <w:t>4.2</w:t>
            </w:r>
            <w:r>
              <w:rPr>
                <w:rFonts w:asciiTheme="minorHAnsi" w:eastAsiaTheme="minorEastAsia" w:hAnsiTheme="minorHAnsi" w:cstheme="minorBidi"/>
                <w:noProof/>
                <w:szCs w:val="22"/>
                <w:lang w:val="en-SG" w:eastAsia="en-SG"/>
              </w:rPr>
              <w:tab/>
            </w:r>
            <w:r w:rsidRPr="00D5050B">
              <w:rPr>
                <w:rStyle w:val="Hyperlink"/>
                <w:noProof/>
                <w:lang w:val="en-SG"/>
              </w:rPr>
              <w:t>Profit Trend Analysis Dashboard</w:t>
            </w:r>
            <w:r>
              <w:rPr>
                <w:noProof/>
                <w:webHidden/>
              </w:rPr>
              <w:tab/>
            </w:r>
            <w:r>
              <w:rPr>
                <w:noProof/>
                <w:webHidden/>
              </w:rPr>
              <w:fldChar w:fldCharType="begin"/>
            </w:r>
            <w:r>
              <w:rPr>
                <w:noProof/>
                <w:webHidden/>
              </w:rPr>
              <w:instrText xml:space="preserve"> PAGEREF _Toc105785214 \h </w:instrText>
            </w:r>
            <w:r>
              <w:rPr>
                <w:noProof/>
                <w:webHidden/>
              </w:rPr>
            </w:r>
            <w:r>
              <w:rPr>
                <w:noProof/>
                <w:webHidden/>
              </w:rPr>
              <w:fldChar w:fldCharType="separate"/>
            </w:r>
            <w:r>
              <w:rPr>
                <w:noProof/>
                <w:webHidden/>
              </w:rPr>
              <w:t>20</w:t>
            </w:r>
            <w:r>
              <w:rPr>
                <w:noProof/>
                <w:webHidden/>
              </w:rPr>
              <w:fldChar w:fldCharType="end"/>
            </w:r>
          </w:hyperlink>
        </w:p>
        <w:p w14:paraId="45C67456" w14:textId="76406566" w:rsidR="00336347" w:rsidRDefault="00336347">
          <w:pPr>
            <w:pStyle w:val="TOC2"/>
            <w:tabs>
              <w:tab w:val="left" w:pos="880"/>
              <w:tab w:val="right" w:leader="dot" w:pos="9019"/>
            </w:tabs>
            <w:rPr>
              <w:rFonts w:asciiTheme="minorHAnsi" w:eastAsiaTheme="minorEastAsia" w:hAnsiTheme="minorHAnsi" w:cstheme="minorBidi"/>
              <w:noProof/>
              <w:szCs w:val="22"/>
              <w:lang w:val="en-SG" w:eastAsia="en-SG"/>
            </w:rPr>
          </w:pPr>
          <w:hyperlink w:anchor="_Toc105785215" w:history="1">
            <w:r w:rsidRPr="00D5050B">
              <w:rPr>
                <w:rStyle w:val="Hyperlink"/>
                <w:noProof/>
                <w:lang w:val="en-SG"/>
              </w:rPr>
              <w:t>4.3</w:t>
            </w:r>
            <w:r>
              <w:rPr>
                <w:rFonts w:asciiTheme="minorHAnsi" w:eastAsiaTheme="minorEastAsia" w:hAnsiTheme="minorHAnsi" w:cstheme="minorBidi"/>
                <w:noProof/>
                <w:szCs w:val="22"/>
                <w:lang w:val="en-SG" w:eastAsia="en-SG"/>
              </w:rPr>
              <w:tab/>
            </w:r>
            <w:r w:rsidRPr="00D5050B">
              <w:rPr>
                <w:rStyle w:val="Hyperlink"/>
                <w:noProof/>
                <w:lang w:val="en-SG"/>
              </w:rPr>
              <w:t>Customers to Focus On Dashboard</w:t>
            </w:r>
            <w:r>
              <w:rPr>
                <w:noProof/>
                <w:webHidden/>
              </w:rPr>
              <w:tab/>
            </w:r>
            <w:r>
              <w:rPr>
                <w:noProof/>
                <w:webHidden/>
              </w:rPr>
              <w:fldChar w:fldCharType="begin"/>
            </w:r>
            <w:r>
              <w:rPr>
                <w:noProof/>
                <w:webHidden/>
              </w:rPr>
              <w:instrText xml:space="preserve"> PAGEREF _Toc105785215 \h </w:instrText>
            </w:r>
            <w:r>
              <w:rPr>
                <w:noProof/>
                <w:webHidden/>
              </w:rPr>
            </w:r>
            <w:r>
              <w:rPr>
                <w:noProof/>
                <w:webHidden/>
              </w:rPr>
              <w:fldChar w:fldCharType="separate"/>
            </w:r>
            <w:r>
              <w:rPr>
                <w:noProof/>
                <w:webHidden/>
              </w:rPr>
              <w:t>23</w:t>
            </w:r>
            <w:r>
              <w:rPr>
                <w:noProof/>
                <w:webHidden/>
              </w:rPr>
              <w:fldChar w:fldCharType="end"/>
            </w:r>
          </w:hyperlink>
        </w:p>
        <w:p w14:paraId="6969F157" w14:textId="65FFFFF6" w:rsidR="00336347" w:rsidRDefault="00336347">
          <w:pPr>
            <w:pStyle w:val="TOC1"/>
            <w:tabs>
              <w:tab w:val="left" w:pos="440"/>
              <w:tab w:val="right" w:leader="dot" w:pos="9019"/>
            </w:tabs>
            <w:rPr>
              <w:rFonts w:asciiTheme="minorHAnsi" w:eastAsiaTheme="minorEastAsia" w:hAnsiTheme="minorHAnsi" w:cstheme="minorBidi"/>
              <w:noProof/>
              <w:szCs w:val="22"/>
              <w:lang w:val="en-SG" w:eastAsia="en-SG"/>
            </w:rPr>
          </w:pPr>
          <w:hyperlink w:anchor="_Toc105785216" w:history="1">
            <w:r w:rsidRPr="00D5050B">
              <w:rPr>
                <w:rStyle w:val="Hyperlink"/>
                <w:noProof/>
              </w:rPr>
              <w:t>5</w:t>
            </w:r>
            <w:r>
              <w:rPr>
                <w:rFonts w:asciiTheme="minorHAnsi" w:eastAsiaTheme="minorEastAsia" w:hAnsiTheme="minorHAnsi" w:cstheme="minorBidi"/>
                <w:noProof/>
                <w:szCs w:val="22"/>
                <w:lang w:val="en-SG" w:eastAsia="en-SG"/>
              </w:rPr>
              <w:tab/>
            </w:r>
            <w:r w:rsidRPr="00D5050B">
              <w:rPr>
                <w:rStyle w:val="Hyperlink"/>
                <w:noProof/>
              </w:rPr>
              <w:t>REFERENCES</w:t>
            </w:r>
            <w:r>
              <w:rPr>
                <w:noProof/>
                <w:webHidden/>
              </w:rPr>
              <w:tab/>
            </w:r>
            <w:r>
              <w:rPr>
                <w:noProof/>
                <w:webHidden/>
              </w:rPr>
              <w:fldChar w:fldCharType="begin"/>
            </w:r>
            <w:r>
              <w:rPr>
                <w:noProof/>
                <w:webHidden/>
              </w:rPr>
              <w:instrText xml:space="preserve"> PAGEREF _Toc105785216 \h </w:instrText>
            </w:r>
            <w:r>
              <w:rPr>
                <w:noProof/>
                <w:webHidden/>
              </w:rPr>
            </w:r>
            <w:r>
              <w:rPr>
                <w:noProof/>
                <w:webHidden/>
              </w:rPr>
              <w:fldChar w:fldCharType="separate"/>
            </w:r>
            <w:r>
              <w:rPr>
                <w:noProof/>
                <w:webHidden/>
              </w:rPr>
              <w:t>25</w:t>
            </w:r>
            <w:r>
              <w:rPr>
                <w:noProof/>
                <w:webHidden/>
              </w:rPr>
              <w:fldChar w:fldCharType="end"/>
            </w:r>
          </w:hyperlink>
        </w:p>
        <w:p w14:paraId="09336BE4" w14:textId="205C783D" w:rsidR="00C85C7A" w:rsidRDefault="00C85C7A" w:rsidP="002346AC">
          <w:pPr>
            <w:spacing w:beforeLines="20" w:before="48" w:afterLines="20" w:after="48"/>
          </w:pPr>
          <w:r>
            <w:rPr>
              <w:b/>
              <w:bCs/>
              <w:noProof/>
            </w:rPr>
            <w:fldChar w:fldCharType="end"/>
          </w:r>
        </w:p>
      </w:sdtContent>
    </w:sdt>
    <w:p w14:paraId="6B7F186F" w14:textId="77777777" w:rsidR="00AA24A0" w:rsidRPr="00864510" w:rsidRDefault="00AA24A0" w:rsidP="002346AC">
      <w:pPr>
        <w:spacing w:beforeLines="20" w:before="48" w:afterLines="20" w:after="48" w:line="240" w:lineRule="atLeast"/>
        <w:rPr>
          <w:rFonts w:cs="Arial"/>
          <w:bCs/>
          <w:color w:val="FF0000"/>
        </w:rPr>
      </w:pPr>
    </w:p>
    <w:p w14:paraId="605E0DE2" w14:textId="77777777" w:rsidR="00686D07" w:rsidRDefault="00571047" w:rsidP="002346AC">
      <w:pPr>
        <w:spacing w:beforeLines="20" w:before="48" w:afterLines="20" w:after="48" w:line="240" w:lineRule="auto"/>
        <w:jc w:val="left"/>
        <w:rPr>
          <w:noProof/>
        </w:rPr>
      </w:pPr>
      <w:r>
        <w:rPr>
          <w:b/>
          <w:u w:val="single"/>
        </w:rPr>
        <w:br w:type="page"/>
      </w:r>
      <w:r w:rsidR="00686D07">
        <w:rPr>
          <w:b/>
          <w:u w:val="single"/>
        </w:rPr>
        <w:fldChar w:fldCharType="begin"/>
      </w:r>
      <w:r w:rsidR="00686D07">
        <w:rPr>
          <w:b/>
          <w:u w:val="single"/>
        </w:rPr>
        <w:instrText xml:space="preserve"> TOC \h \z \c "Figure" </w:instrText>
      </w:r>
      <w:r w:rsidR="00686D07">
        <w:rPr>
          <w:b/>
          <w:u w:val="single"/>
        </w:rPr>
        <w:fldChar w:fldCharType="separate"/>
      </w:r>
    </w:p>
    <w:p w14:paraId="1347894C" w14:textId="7D29F67E" w:rsidR="00686D07" w:rsidRDefault="00686D07" w:rsidP="002346AC">
      <w:pPr>
        <w:pStyle w:val="TableofFigures"/>
        <w:tabs>
          <w:tab w:val="right" w:leader="dot" w:pos="9019"/>
        </w:tabs>
        <w:spacing w:beforeLines="20" w:before="48" w:afterLines="20" w:after="48"/>
        <w:rPr>
          <w:noProof/>
        </w:rPr>
      </w:pPr>
      <w:hyperlink w:anchor="_Toc105783560" w:history="1">
        <w:r w:rsidRPr="00A96E72">
          <w:rPr>
            <w:rStyle w:val="Hyperlink"/>
            <w:noProof/>
          </w:rPr>
          <w:t>Figure 1</w:t>
        </w:r>
        <w:r w:rsidRPr="00A96E72">
          <w:rPr>
            <w:rStyle w:val="Hyperlink"/>
            <w:noProof/>
          </w:rPr>
          <w:noBreakHyphen/>
          <w:t>1. GPS Analogy for Questioning Data</w:t>
        </w:r>
        <w:r>
          <w:rPr>
            <w:noProof/>
            <w:webHidden/>
          </w:rPr>
          <w:tab/>
        </w:r>
        <w:r>
          <w:rPr>
            <w:noProof/>
            <w:webHidden/>
          </w:rPr>
          <w:fldChar w:fldCharType="begin"/>
        </w:r>
        <w:r>
          <w:rPr>
            <w:noProof/>
            <w:webHidden/>
          </w:rPr>
          <w:instrText xml:space="preserve"> PAGEREF _Toc105783560 \h </w:instrText>
        </w:r>
        <w:r>
          <w:rPr>
            <w:noProof/>
            <w:webHidden/>
          </w:rPr>
        </w:r>
        <w:r>
          <w:rPr>
            <w:noProof/>
            <w:webHidden/>
          </w:rPr>
          <w:fldChar w:fldCharType="separate"/>
        </w:r>
        <w:r>
          <w:rPr>
            <w:noProof/>
            <w:webHidden/>
          </w:rPr>
          <w:t>4</w:t>
        </w:r>
        <w:r>
          <w:rPr>
            <w:noProof/>
            <w:webHidden/>
          </w:rPr>
          <w:fldChar w:fldCharType="end"/>
        </w:r>
      </w:hyperlink>
    </w:p>
    <w:p w14:paraId="3A6AD531" w14:textId="51AEF6BC" w:rsidR="00686D07" w:rsidRDefault="00686D07" w:rsidP="002346AC">
      <w:pPr>
        <w:pStyle w:val="TableofFigures"/>
        <w:tabs>
          <w:tab w:val="right" w:leader="dot" w:pos="9019"/>
        </w:tabs>
        <w:spacing w:beforeLines="20" w:before="48" w:afterLines="20" w:after="48"/>
        <w:rPr>
          <w:noProof/>
        </w:rPr>
      </w:pPr>
      <w:hyperlink w:anchor="_Toc105783561" w:history="1">
        <w:r w:rsidRPr="00A96E72">
          <w:rPr>
            <w:rStyle w:val="Hyperlink"/>
            <w:noProof/>
          </w:rPr>
          <w:t>Figure 1</w:t>
        </w:r>
        <w:r w:rsidRPr="00A96E72">
          <w:rPr>
            <w:rStyle w:val="Hyperlink"/>
            <w:noProof/>
          </w:rPr>
          <w:noBreakHyphen/>
          <w:t>2 - Sales vs Profit</w:t>
        </w:r>
        <w:r>
          <w:rPr>
            <w:noProof/>
            <w:webHidden/>
          </w:rPr>
          <w:tab/>
        </w:r>
        <w:r>
          <w:rPr>
            <w:noProof/>
            <w:webHidden/>
          </w:rPr>
          <w:fldChar w:fldCharType="begin"/>
        </w:r>
        <w:r>
          <w:rPr>
            <w:noProof/>
            <w:webHidden/>
          </w:rPr>
          <w:instrText xml:space="preserve"> PAGEREF _Toc105783561 \h </w:instrText>
        </w:r>
        <w:r>
          <w:rPr>
            <w:noProof/>
            <w:webHidden/>
          </w:rPr>
        </w:r>
        <w:r>
          <w:rPr>
            <w:noProof/>
            <w:webHidden/>
          </w:rPr>
          <w:fldChar w:fldCharType="separate"/>
        </w:r>
        <w:r>
          <w:rPr>
            <w:noProof/>
            <w:webHidden/>
          </w:rPr>
          <w:t>5</w:t>
        </w:r>
        <w:r>
          <w:rPr>
            <w:noProof/>
            <w:webHidden/>
          </w:rPr>
          <w:fldChar w:fldCharType="end"/>
        </w:r>
      </w:hyperlink>
    </w:p>
    <w:p w14:paraId="2F819590" w14:textId="75D47E01" w:rsidR="00686D07" w:rsidRDefault="00686D07" w:rsidP="002346AC">
      <w:pPr>
        <w:pStyle w:val="TableofFigures"/>
        <w:tabs>
          <w:tab w:val="right" w:leader="dot" w:pos="9019"/>
        </w:tabs>
        <w:spacing w:beforeLines="20" w:before="48" w:afterLines="20" w:after="48"/>
        <w:rPr>
          <w:noProof/>
        </w:rPr>
      </w:pPr>
      <w:hyperlink w:anchor="_Toc105783562" w:history="1">
        <w:r w:rsidRPr="00A96E72">
          <w:rPr>
            <w:rStyle w:val="Hyperlink"/>
            <w:noProof/>
          </w:rPr>
          <w:t>Figure 2</w:t>
        </w:r>
        <w:r w:rsidRPr="00A96E72">
          <w:rPr>
            <w:rStyle w:val="Hyperlink"/>
            <w:noProof/>
          </w:rPr>
          <w:noBreakHyphen/>
          <w:t>1. Multiple and Repetitive Order ID</w:t>
        </w:r>
        <w:r>
          <w:rPr>
            <w:noProof/>
            <w:webHidden/>
          </w:rPr>
          <w:tab/>
        </w:r>
        <w:r>
          <w:rPr>
            <w:noProof/>
            <w:webHidden/>
          </w:rPr>
          <w:fldChar w:fldCharType="begin"/>
        </w:r>
        <w:r>
          <w:rPr>
            <w:noProof/>
            <w:webHidden/>
          </w:rPr>
          <w:instrText xml:space="preserve"> PAGEREF _Toc105783562 \h </w:instrText>
        </w:r>
        <w:r>
          <w:rPr>
            <w:noProof/>
            <w:webHidden/>
          </w:rPr>
        </w:r>
        <w:r>
          <w:rPr>
            <w:noProof/>
            <w:webHidden/>
          </w:rPr>
          <w:fldChar w:fldCharType="separate"/>
        </w:r>
        <w:r>
          <w:rPr>
            <w:noProof/>
            <w:webHidden/>
          </w:rPr>
          <w:t>7</w:t>
        </w:r>
        <w:r>
          <w:rPr>
            <w:noProof/>
            <w:webHidden/>
          </w:rPr>
          <w:fldChar w:fldCharType="end"/>
        </w:r>
      </w:hyperlink>
    </w:p>
    <w:p w14:paraId="19538A35" w14:textId="13EE1C8B" w:rsidR="00686D07" w:rsidRDefault="00686D07" w:rsidP="002346AC">
      <w:pPr>
        <w:pStyle w:val="TableofFigures"/>
        <w:tabs>
          <w:tab w:val="right" w:leader="dot" w:pos="9019"/>
        </w:tabs>
        <w:spacing w:beforeLines="20" w:before="48" w:afterLines="20" w:after="48"/>
        <w:rPr>
          <w:noProof/>
        </w:rPr>
      </w:pPr>
      <w:hyperlink w:anchor="_Toc105783563" w:history="1">
        <w:r w:rsidRPr="00A96E72">
          <w:rPr>
            <w:rStyle w:val="Hyperlink"/>
            <w:noProof/>
          </w:rPr>
          <w:t>Figure 2</w:t>
        </w:r>
        <w:r w:rsidRPr="00A96E72">
          <w:rPr>
            <w:rStyle w:val="Hyperlink"/>
            <w:noProof/>
          </w:rPr>
          <w:noBreakHyphen/>
          <w:t>2. Repeated Order and Shipping Dates</w:t>
        </w:r>
        <w:r>
          <w:rPr>
            <w:noProof/>
            <w:webHidden/>
          </w:rPr>
          <w:tab/>
        </w:r>
        <w:r>
          <w:rPr>
            <w:noProof/>
            <w:webHidden/>
          </w:rPr>
          <w:fldChar w:fldCharType="begin"/>
        </w:r>
        <w:r>
          <w:rPr>
            <w:noProof/>
            <w:webHidden/>
          </w:rPr>
          <w:instrText xml:space="preserve"> PAGEREF _Toc105783563 \h </w:instrText>
        </w:r>
        <w:r>
          <w:rPr>
            <w:noProof/>
            <w:webHidden/>
          </w:rPr>
        </w:r>
        <w:r>
          <w:rPr>
            <w:noProof/>
            <w:webHidden/>
          </w:rPr>
          <w:fldChar w:fldCharType="separate"/>
        </w:r>
        <w:r>
          <w:rPr>
            <w:noProof/>
            <w:webHidden/>
          </w:rPr>
          <w:t>7</w:t>
        </w:r>
        <w:r>
          <w:rPr>
            <w:noProof/>
            <w:webHidden/>
          </w:rPr>
          <w:fldChar w:fldCharType="end"/>
        </w:r>
      </w:hyperlink>
    </w:p>
    <w:p w14:paraId="34E9E560" w14:textId="0F4191DD" w:rsidR="00686D07" w:rsidRDefault="00686D07" w:rsidP="002346AC">
      <w:pPr>
        <w:pStyle w:val="TableofFigures"/>
        <w:tabs>
          <w:tab w:val="right" w:leader="dot" w:pos="9019"/>
        </w:tabs>
        <w:spacing w:beforeLines="20" w:before="48" w:afterLines="20" w:after="48"/>
        <w:rPr>
          <w:noProof/>
        </w:rPr>
      </w:pPr>
      <w:hyperlink w:anchor="_Toc105783564" w:history="1">
        <w:r w:rsidRPr="00A96E72">
          <w:rPr>
            <w:rStyle w:val="Hyperlink"/>
            <w:noProof/>
          </w:rPr>
          <w:t>Figure 2</w:t>
        </w:r>
        <w:r w:rsidRPr="00A96E72">
          <w:rPr>
            <w:rStyle w:val="Hyperlink"/>
            <w:noProof/>
          </w:rPr>
          <w:noBreakHyphen/>
          <w:t>3. Differing Customer IDs</w:t>
        </w:r>
        <w:r>
          <w:rPr>
            <w:noProof/>
            <w:webHidden/>
          </w:rPr>
          <w:tab/>
        </w:r>
        <w:r>
          <w:rPr>
            <w:noProof/>
            <w:webHidden/>
          </w:rPr>
          <w:fldChar w:fldCharType="begin"/>
        </w:r>
        <w:r>
          <w:rPr>
            <w:noProof/>
            <w:webHidden/>
          </w:rPr>
          <w:instrText xml:space="preserve"> PAGEREF _Toc105783564 \h </w:instrText>
        </w:r>
        <w:r>
          <w:rPr>
            <w:noProof/>
            <w:webHidden/>
          </w:rPr>
        </w:r>
        <w:r>
          <w:rPr>
            <w:noProof/>
            <w:webHidden/>
          </w:rPr>
          <w:fldChar w:fldCharType="separate"/>
        </w:r>
        <w:r>
          <w:rPr>
            <w:noProof/>
            <w:webHidden/>
          </w:rPr>
          <w:t>8</w:t>
        </w:r>
        <w:r>
          <w:rPr>
            <w:noProof/>
            <w:webHidden/>
          </w:rPr>
          <w:fldChar w:fldCharType="end"/>
        </w:r>
      </w:hyperlink>
    </w:p>
    <w:p w14:paraId="0C1170B7" w14:textId="0FD30793" w:rsidR="00686D07" w:rsidRDefault="00686D07" w:rsidP="002346AC">
      <w:pPr>
        <w:pStyle w:val="TableofFigures"/>
        <w:tabs>
          <w:tab w:val="right" w:leader="dot" w:pos="9019"/>
        </w:tabs>
        <w:spacing w:beforeLines="20" w:before="48" w:afterLines="20" w:after="48"/>
        <w:rPr>
          <w:noProof/>
        </w:rPr>
      </w:pPr>
      <w:hyperlink w:anchor="_Toc105783565" w:history="1">
        <w:r w:rsidRPr="00A96E72">
          <w:rPr>
            <w:rStyle w:val="Hyperlink"/>
            <w:noProof/>
          </w:rPr>
          <w:t>Figure 2</w:t>
        </w:r>
        <w:r w:rsidRPr="00A96E72">
          <w:rPr>
            <w:rStyle w:val="Hyperlink"/>
            <w:noProof/>
          </w:rPr>
          <w:noBreakHyphen/>
          <w:t>4. Multiple Countries for Single Customer</w:t>
        </w:r>
        <w:r>
          <w:rPr>
            <w:noProof/>
            <w:webHidden/>
          </w:rPr>
          <w:tab/>
        </w:r>
        <w:r>
          <w:rPr>
            <w:noProof/>
            <w:webHidden/>
          </w:rPr>
          <w:fldChar w:fldCharType="begin"/>
        </w:r>
        <w:r>
          <w:rPr>
            <w:noProof/>
            <w:webHidden/>
          </w:rPr>
          <w:instrText xml:space="preserve"> PAGEREF _Toc105783565 \h </w:instrText>
        </w:r>
        <w:r>
          <w:rPr>
            <w:noProof/>
            <w:webHidden/>
          </w:rPr>
        </w:r>
        <w:r>
          <w:rPr>
            <w:noProof/>
            <w:webHidden/>
          </w:rPr>
          <w:fldChar w:fldCharType="separate"/>
        </w:r>
        <w:r>
          <w:rPr>
            <w:noProof/>
            <w:webHidden/>
          </w:rPr>
          <w:t>8</w:t>
        </w:r>
        <w:r>
          <w:rPr>
            <w:noProof/>
            <w:webHidden/>
          </w:rPr>
          <w:fldChar w:fldCharType="end"/>
        </w:r>
      </w:hyperlink>
    </w:p>
    <w:p w14:paraId="141DD1FB" w14:textId="4F088CA5" w:rsidR="00686D07" w:rsidRDefault="00686D07" w:rsidP="002346AC">
      <w:pPr>
        <w:pStyle w:val="TableofFigures"/>
        <w:tabs>
          <w:tab w:val="right" w:leader="dot" w:pos="9019"/>
        </w:tabs>
        <w:spacing w:beforeLines="20" w:before="48" w:afterLines="20" w:after="48"/>
        <w:rPr>
          <w:noProof/>
        </w:rPr>
      </w:pPr>
      <w:hyperlink w:anchor="_Toc105783566" w:history="1">
        <w:r w:rsidRPr="00A96E72">
          <w:rPr>
            <w:rStyle w:val="Hyperlink"/>
            <w:noProof/>
          </w:rPr>
          <w:t>Figure 3</w:t>
        </w:r>
        <w:r w:rsidRPr="00A96E72">
          <w:rPr>
            <w:rStyle w:val="Hyperlink"/>
            <w:noProof/>
          </w:rPr>
          <w:noBreakHyphen/>
          <w:t>1. Treemap of Countries based on Quantity Shipped</w:t>
        </w:r>
        <w:r>
          <w:rPr>
            <w:noProof/>
            <w:webHidden/>
          </w:rPr>
          <w:tab/>
        </w:r>
        <w:r>
          <w:rPr>
            <w:noProof/>
            <w:webHidden/>
          </w:rPr>
          <w:fldChar w:fldCharType="begin"/>
        </w:r>
        <w:r>
          <w:rPr>
            <w:noProof/>
            <w:webHidden/>
          </w:rPr>
          <w:instrText xml:space="preserve"> PAGEREF _Toc105783566 \h </w:instrText>
        </w:r>
        <w:r>
          <w:rPr>
            <w:noProof/>
            <w:webHidden/>
          </w:rPr>
        </w:r>
        <w:r>
          <w:rPr>
            <w:noProof/>
            <w:webHidden/>
          </w:rPr>
          <w:fldChar w:fldCharType="separate"/>
        </w:r>
        <w:r>
          <w:rPr>
            <w:noProof/>
            <w:webHidden/>
          </w:rPr>
          <w:t>10</w:t>
        </w:r>
        <w:r>
          <w:rPr>
            <w:noProof/>
            <w:webHidden/>
          </w:rPr>
          <w:fldChar w:fldCharType="end"/>
        </w:r>
      </w:hyperlink>
    </w:p>
    <w:p w14:paraId="570D582F" w14:textId="23C1DC5C" w:rsidR="00686D07" w:rsidRDefault="00686D07" w:rsidP="002346AC">
      <w:pPr>
        <w:pStyle w:val="TableofFigures"/>
        <w:tabs>
          <w:tab w:val="right" w:leader="dot" w:pos="9019"/>
        </w:tabs>
        <w:spacing w:beforeLines="20" w:before="48" w:afterLines="20" w:after="48"/>
        <w:rPr>
          <w:noProof/>
        </w:rPr>
      </w:pPr>
      <w:hyperlink w:anchor="_Toc105783567" w:history="1">
        <w:r w:rsidRPr="00A96E72">
          <w:rPr>
            <w:rStyle w:val="Hyperlink"/>
            <w:noProof/>
          </w:rPr>
          <w:t>Figure 3</w:t>
        </w:r>
        <w:r w:rsidRPr="00A96E72">
          <w:rPr>
            <w:rStyle w:val="Hyperlink"/>
            <w:noProof/>
          </w:rPr>
          <w:noBreakHyphen/>
          <w:t>2. Country View</w:t>
        </w:r>
        <w:r>
          <w:rPr>
            <w:noProof/>
            <w:webHidden/>
          </w:rPr>
          <w:tab/>
        </w:r>
        <w:r>
          <w:rPr>
            <w:noProof/>
            <w:webHidden/>
          </w:rPr>
          <w:fldChar w:fldCharType="begin"/>
        </w:r>
        <w:r>
          <w:rPr>
            <w:noProof/>
            <w:webHidden/>
          </w:rPr>
          <w:instrText xml:space="preserve"> PAGEREF _Toc105783567 \h </w:instrText>
        </w:r>
        <w:r>
          <w:rPr>
            <w:noProof/>
            <w:webHidden/>
          </w:rPr>
        </w:r>
        <w:r>
          <w:rPr>
            <w:noProof/>
            <w:webHidden/>
          </w:rPr>
          <w:fldChar w:fldCharType="separate"/>
        </w:r>
        <w:r>
          <w:rPr>
            <w:noProof/>
            <w:webHidden/>
          </w:rPr>
          <w:t>10</w:t>
        </w:r>
        <w:r>
          <w:rPr>
            <w:noProof/>
            <w:webHidden/>
          </w:rPr>
          <w:fldChar w:fldCharType="end"/>
        </w:r>
      </w:hyperlink>
    </w:p>
    <w:p w14:paraId="35FCE049" w14:textId="6B5FA2D7" w:rsidR="00686D07" w:rsidRDefault="00686D07" w:rsidP="002346AC">
      <w:pPr>
        <w:pStyle w:val="TableofFigures"/>
        <w:tabs>
          <w:tab w:val="right" w:leader="dot" w:pos="9019"/>
        </w:tabs>
        <w:spacing w:beforeLines="20" w:before="48" w:afterLines="20" w:after="48"/>
        <w:rPr>
          <w:noProof/>
        </w:rPr>
      </w:pPr>
      <w:hyperlink w:anchor="_Toc105783568" w:history="1">
        <w:r w:rsidRPr="00A96E72">
          <w:rPr>
            <w:rStyle w:val="Hyperlink"/>
            <w:noProof/>
          </w:rPr>
          <w:t>Figure 3</w:t>
        </w:r>
        <w:r w:rsidRPr="00A96E72">
          <w:rPr>
            <w:rStyle w:val="Hyperlink"/>
            <w:noProof/>
          </w:rPr>
          <w:noBreakHyphen/>
          <w:t>3. Pie Chart of % of Countries with Substantial Quantities Shipped</w:t>
        </w:r>
        <w:r>
          <w:rPr>
            <w:noProof/>
            <w:webHidden/>
          </w:rPr>
          <w:tab/>
        </w:r>
        <w:r>
          <w:rPr>
            <w:noProof/>
            <w:webHidden/>
          </w:rPr>
          <w:fldChar w:fldCharType="begin"/>
        </w:r>
        <w:r>
          <w:rPr>
            <w:noProof/>
            <w:webHidden/>
          </w:rPr>
          <w:instrText xml:space="preserve"> PAGEREF _Toc105783568 \h </w:instrText>
        </w:r>
        <w:r>
          <w:rPr>
            <w:noProof/>
            <w:webHidden/>
          </w:rPr>
        </w:r>
        <w:r>
          <w:rPr>
            <w:noProof/>
            <w:webHidden/>
          </w:rPr>
          <w:fldChar w:fldCharType="separate"/>
        </w:r>
        <w:r>
          <w:rPr>
            <w:noProof/>
            <w:webHidden/>
          </w:rPr>
          <w:t>11</w:t>
        </w:r>
        <w:r>
          <w:rPr>
            <w:noProof/>
            <w:webHidden/>
          </w:rPr>
          <w:fldChar w:fldCharType="end"/>
        </w:r>
      </w:hyperlink>
    </w:p>
    <w:p w14:paraId="413528DC" w14:textId="01530B67" w:rsidR="00686D07" w:rsidRDefault="00686D07" w:rsidP="002346AC">
      <w:pPr>
        <w:pStyle w:val="TableofFigures"/>
        <w:tabs>
          <w:tab w:val="right" w:leader="dot" w:pos="9019"/>
        </w:tabs>
        <w:spacing w:beforeLines="20" w:before="48" w:afterLines="20" w:after="48"/>
        <w:rPr>
          <w:noProof/>
        </w:rPr>
      </w:pPr>
      <w:hyperlink w:anchor="_Toc105783569" w:history="1">
        <w:r w:rsidRPr="00A96E72">
          <w:rPr>
            <w:rStyle w:val="Hyperlink"/>
            <w:noProof/>
          </w:rPr>
          <w:t>Figure 3</w:t>
        </w:r>
        <w:r w:rsidRPr="00A96E72">
          <w:rPr>
            <w:rStyle w:val="Hyperlink"/>
            <w:noProof/>
          </w:rPr>
          <w:noBreakHyphen/>
          <w:t>4. % of Categories Shipped</w:t>
        </w:r>
        <w:r>
          <w:rPr>
            <w:noProof/>
            <w:webHidden/>
          </w:rPr>
          <w:tab/>
        </w:r>
        <w:r>
          <w:rPr>
            <w:noProof/>
            <w:webHidden/>
          </w:rPr>
          <w:fldChar w:fldCharType="begin"/>
        </w:r>
        <w:r>
          <w:rPr>
            <w:noProof/>
            <w:webHidden/>
          </w:rPr>
          <w:instrText xml:space="preserve"> PAGEREF _Toc105783569 \h </w:instrText>
        </w:r>
        <w:r>
          <w:rPr>
            <w:noProof/>
            <w:webHidden/>
          </w:rPr>
        </w:r>
        <w:r>
          <w:rPr>
            <w:noProof/>
            <w:webHidden/>
          </w:rPr>
          <w:fldChar w:fldCharType="separate"/>
        </w:r>
        <w:r>
          <w:rPr>
            <w:noProof/>
            <w:webHidden/>
          </w:rPr>
          <w:t>12</w:t>
        </w:r>
        <w:r>
          <w:rPr>
            <w:noProof/>
            <w:webHidden/>
          </w:rPr>
          <w:fldChar w:fldCharType="end"/>
        </w:r>
      </w:hyperlink>
    </w:p>
    <w:p w14:paraId="2F6D5FAE" w14:textId="647C8A94" w:rsidR="00686D07" w:rsidRDefault="00686D07" w:rsidP="002346AC">
      <w:pPr>
        <w:pStyle w:val="TableofFigures"/>
        <w:tabs>
          <w:tab w:val="right" w:leader="dot" w:pos="9019"/>
        </w:tabs>
        <w:spacing w:beforeLines="20" w:before="48" w:afterLines="20" w:after="48"/>
        <w:rPr>
          <w:noProof/>
        </w:rPr>
      </w:pPr>
      <w:hyperlink w:anchor="_Toc105783570" w:history="1">
        <w:r w:rsidRPr="00A96E72">
          <w:rPr>
            <w:rStyle w:val="Hyperlink"/>
            <w:noProof/>
          </w:rPr>
          <w:t>Figure 3</w:t>
        </w:r>
        <w:r w:rsidRPr="00A96E72">
          <w:rPr>
            <w:rStyle w:val="Hyperlink"/>
            <w:noProof/>
          </w:rPr>
          <w:noBreakHyphen/>
          <w:t>5. Profits of Categories Ordered by Country</w:t>
        </w:r>
        <w:r>
          <w:rPr>
            <w:noProof/>
            <w:webHidden/>
          </w:rPr>
          <w:tab/>
        </w:r>
        <w:r>
          <w:rPr>
            <w:noProof/>
            <w:webHidden/>
          </w:rPr>
          <w:fldChar w:fldCharType="begin"/>
        </w:r>
        <w:r>
          <w:rPr>
            <w:noProof/>
            <w:webHidden/>
          </w:rPr>
          <w:instrText xml:space="preserve"> PAGEREF _Toc105783570 \h </w:instrText>
        </w:r>
        <w:r>
          <w:rPr>
            <w:noProof/>
            <w:webHidden/>
          </w:rPr>
        </w:r>
        <w:r>
          <w:rPr>
            <w:noProof/>
            <w:webHidden/>
          </w:rPr>
          <w:fldChar w:fldCharType="separate"/>
        </w:r>
        <w:r>
          <w:rPr>
            <w:noProof/>
            <w:webHidden/>
          </w:rPr>
          <w:t>12</w:t>
        </w:r>
        <w:r>
          <w:rPr>
            <w:noProof/>
            <w:webHidden/>
          </w:rPr>
          <w:fldChar w:fldCharType="end"/>
        </w:r>
      </w:hyperlink>
    </w:p>
    <w:p w14:paraId="11FC754C" w14:textId="44232B5A" w:rsidR="00686D07" w:rsidRDefault="00686D07" w:rsidP="002346AC">
      <w:pPr>
        <w:pStyle w:val="TableofFigures"/>
        <w:tabs>
          <w:tab w:val="right" w:leader="dot" w:pos="9019"/>
        </w:tabs>
        <w:spacing w:beforeLines="20" w:before="48" w:afterLines="20" w:after="48"/>
        <w:rPr>
          <w:noProof/>
        </w:rPr>
      </w:pPr>
      <w:hyperlink w:anchor="_Toc105783571" w:history="1">
        <w:r w:rsidRPr="00A96E72">
          <w:rPr>
            <w:rStyle w:val="Hyperlink"/>
            <w:noProof/>
          </w:rPr>
          <w:t>Figure 3</w:t>
        </w:r>
        <w:r w:rsidRPr="00A96E72">
          <w:rPr>
            <w:rStyle w:val="Hyperlink"/>
            <w:noProof/>
          </w:rPr>
          <w:noBreakHyphen/>
          <w:t>6. Average Quantity per Order</w:t>
        </w:r>
        <w:r>
          <w:rPr>
            <w:noProof/>
            <w:webHidden/>
          </w:rPr>
          <w:tab/>
        </w:r>
        <w:r>
          <w:rPr>
            <w:noProof/>
            <w:webHidden/>
          </w:rPr>
          <w:fldChar w:fldCharType="begin"/>
        </w:r>
        <w:r>
          <w:rPr>
            <w:noProof/>
            <w:webHidden/>
          </w:rPr>
          <w:instrText xml:space="preserve"> PAGEREF _Toc105783571 \h </w:instrText>
        </w:r>
        <w:r>
          <w:rPr>
            <w:noProof/>
            <w:webHidden/>
          </w:rPr>
        </w:r>
        <w:r>
          <w:rPr>
            <w:noProof/>
            <w:webHidden/>
          </w:rPr>
          <w:fldChar w:fldCharType="separate"/>
        </w:r>
        <w:r>
          <w:rPr>
            <w:noProof/>
            <w:webHidden/>
          </w:rPr>
          <w:t>13</w:t>
        </w:r>
        <w:r>
          <w:rPr>
            <w:noProof/>
            <w:webHidden/>
          </w:rPr>
          <w:fldChar w:fldCharType="end"/>
        </w:r>
      </w:hyperlink>
    </w:p>
    <w:p w14:paraId="1D2CAB58" w14:textId="2BB14C3D" w:rsidR="00686D07" w:rsidRDefault="00686D07" w:rsidP="002346AC">
      <w:pPr>
        <w:pStyle w:val="TableofFigures"/>
        <w:tabs>
          <w:tab w:val="right" w:leader="dot" w:pos="9019"/>
        </w:tabs>
        <w:spacing w:beforeLines="20" w:before="48" w:afterLines="20" w:after="48"/>
        <w:rPr>
          <w:noProof/>
        </w:rPr>
      </w:pPr>
      <w:hyperlink w:anchor="_Toc105783572" w:history="1">
        <w:r w:rsidRPr="00A96E72">
          <w:rPr>
            <w:rStyle w:val="Hyperlink"/>
            <w:noProof/>
          </w:rPr>
          <w:t>Figure 3</w:t>
        </w:r>
        <w:r w:rsidRPr="00A96E72">
          <w:rPr>
            <w:rStyle w:val="Hyperlink"/>
            <w:noProof/>
          </w:rPr>
          <w:noBreakHyphen/>
          <w:t>7. Density Map of Customers based on Orders Made</w:t>
        </w:r>
        <w:r>
          <w:rPr>
            <w:noProof/>
            <w:webHidden/>
          </w:rPr>
          <w:tab/>
        </w:r>
        <w:r>
          <w:rPr>
            <w:noProof/>
            <w:webHidden/>
          </w:rPr>
          <w:fldChar w:fldCharType="begin"/>
        </w:r>
        <w:r>
          <w:rPr>
            <w:noProof/>
            <w:webHidden/>
          </w:rPr>
          <w:instrText xml:space="preserve"> PAGEREF _Toc105783572 \h </w:instrText>
        </w:r>
        <w:r>
          <w:rPr>
            <w:noProof/>
            <w:webHidden/>
          </w:rPr>
        </w:r>
        <w:r>
          <w:rPr>
            <w:noProof/>
            <w:webHidden/>
          </w:rPr>
          <w:fldChar w:fldCharType="separate"/>
        </w:r>
        <w:r>
          <w:rPr>
            <w:noProof/>
            <w:webHidden/>
          </w:rPr>
          <w:t>14</w:t>
        </w:r>
        <w:r>
          <w:rPr>
            <w:noProof/>
            <w:webHidden/>
          </w:rPr>
          <w:fldChar w:fldCharType="end"/>
        </w:r>
      </w:hyperlink>
    </w:p>
    <w:p w14:paraId="55B6146D" w14:textId="767364B1" w:rsidR="00686D07" w:rsidRDefault="00686D07" w:rsidP="002346AC">
      <w:pPr>
        <w:pStyle w:val="TableofFigures"/>
        <w:tabs>
          <w:tab w:val="right" w:leader="dot" w:pos="9019"/>
        </w:tabs>
        <w:spacing w:beforeLines="20" w:before="48" w:afterLines="20" w:after="48"/>
        <w:rPr>
          <w:noProof/>
        </w:rPr>
      </w:pPr>
      <w:hyperlink w:anchor="_Toc105783573" w:history="1">
        <w:r w:rsidRPr="00A96E72">
          <w:rPr>
            <w:rStyle w:val="Hyperlink"/>
            <w:noProof/>
          </w:rPr>
          <w:t>Figure 3</w:t>
        </w:r>
        <w:r w:rsidRPr="00A96E72">
          <w:rPr>
            <w:rStyle w:val="Hyperlink"/>
            <w:noProof/>
          </w:rPr>
          <w:noBreakHyphen/>
          <w:t>8. Pie Chart showing Majority Customer's Most Profitable Products</w:t>
        </w:r>
        <w:r>
          <w:rPr>
            <w:noProof/>
            <w:webHidden/>
          </w:rPr>
          <w:tab/>
        </w:r>
        <w:r>
          <w:rPr>
            <w:noProof/>
            <w:webHidden/>
          </w:rPr>
          <w:fldChar w:fldCharType="begin"/>
        </w:r>
        <w:r>
          <w:rPr>
            <w:noProof/>
            <w:webHidden/>
          </w:rPr>
          <w:instrText xml:space="preserve"> PAGEREF _Toc105783573 \h </w:instrText>
        </w:r>
        <w:r>
          <w:rPr>
            <w:noProof/>
            <w:webHidden/>
          </w:rPr>
        </w:r>
        <w:r>
          <w:rPr>
            <w:noProof/>
            <w:webHidden/>
          </w:rPr>
          <w:fldChar w:fldCharType="separate"/>
        </w:r>
        <w:r>
          <w:rPr>
            <w:noProof/>
            <w:webHidden/>
          </w:rPr>
          <w:t>15</w:t>
        </w:r>
        <w:r>
          <w:rPr>
            <w:noProof/>
            <w:webHidden/>
          </w:rPr>
          <w:fldChar w:fldCharType="end"/>
        </w:r>
      </w:hyperlink>
    </w:p>
    <w:p w14:paraId="453A820C" w14:textId="546ACCDF" w:rsidR="00686D07" w:rsidRDefault="00686D07" w:rsidP="002346AC">
      <w:pPr>
        <w:pStyle w:val="TableofFigures"/>
        <w:tabs>
          <w:tab w:val="right" w:leader="dot" w:pos="9019"/>
        </w:tabs>
        <w:spacing w:beforeLines="20" w:before="48" w:afterLines="20" w:after="48"/>
        <w:rPr>
          <w:noProof/>
        </w:rPr>
      </w:pPr>
      <w:hyperlink w:anchor="_Toc105783574" w:history="1">
        <w:r w:rsidRPr="00A96E72">
          <w:rPr>
            <w:rStyle w:val="Hyperlink"/>
            <w:noProof/>
          </w:rPr>
          <w:t>Figure 3</w:t>
        </w:r>
        <w:r w:rsidRPr="00A96E72">
          <w:rPr>
            <w:rStyle w:val="Hyperlink"/>
            <w:noProof/>
          </w:rPr>
          <w:noBreakHyphen/>
          <w:t>9. Amalgamated Pie Chart of Majority Customer's Profitable Products</w:t>
        </w:r>
        <w:r>
          <w:rPr>
            <w:noProof/>
            <w:webHidden/>
          </w:rPr>
          <w:tab/>
        </w:r>
        <w:r>
          <w:rPr>
            <w:noProof/>
            <w:webHidden/>
          </w:rPr>
          <w:fldChar w:fldCharType="begin"/>
        </w:r>
        <w:r>
          <w:rPr>
            <w:noProof/>
            <w:webHidden/>
          </w:rPr>
          <w:instrText xml:space="preserve"> PAGEREF _Toc105783574 \h </w:instrText>
        </w:r>
        <w:r>
          <w:rPr>
            <w:noProof/>
            <w:webHidden/>
          </w:rPr>
        </w:r>
        <w:r>
          <w:rPr>
            <w:noProof/>
            <w:webHidden/>
          </w:rPr>
          <w:fldChar w:fldCharType="separate"/>
        </w:r>
        <w:r>
          <w:rPr>
            <w:noProof/>
            <w:webHidden/>
          </w:rPr>
          <w:t>15</w:t>
        </w:r>
        <w:r>
          <w:rPr>
            <w:noProof/>
            <w:webHidden/>
          </w:rPr>
          <w:fldChar w:fldCharType="end"/>
        </w:r>
      </w:hyperlink>
    </w:p>
    <w:p w14:paraId="709BE823" w14:textId="2DC0543D" w:rsidR="00686D07" w:rsidRDefault="00686D07" w:rsidP="002346AC">
      <w:pPr>
        <w:pStyle w:val="TableofFigures"/>
        <w:tabs>
          <w:tab w:val="right" w:leader="dot" w:pos="9019"/>
        </w:tabs>
        <w:spacing w:beforeLines="20" w:before="48" w:afterLines="20" w:after="48"/>
        <w:rPr>
          <w:noProof/>
        </w:rPr>
      </w:pPr>
      <w:hyperlink w:anchor="_Toc105783575" w:history="1">
        <w:r w:rsidRPr="00A96E72">
          <w:rPr>
            <w:rStyle w:val="Hyperlink"/>
            <w:noProof/>
          </w:rPr>
          <w:t>Figure 3</w:t>
        </w:r>
        <w:r w:rsidRPr="00A96E72">
          <w:rPr>
            <w:rStyle w:val="Hyperlink"/>
            <w:noProof/>
          </w:rPr>
          <w:noBreakHyphen/>
          <w:t>10. Majority Customer - Consumer vs Corporate</w:t>
        </w:r>
        <w:r>
          <w:rPr>
            <w:noProof/>
            <w:webHidden/>
          </w:rPr>
          <w:tab/>
        </w:r>
        <w:r>
          <w:rPr>
            <w:noProof/>
            <w:webHidden/>
          </w:rPr>
          <w:fldChar w:fldCharType="begin"/>
        </w:r>
        <w:r>
          <w:rPr>
            <w:noProof/>
            <w:webHidden/>
          </w:rPr>
          <w:instrText xml:space="preserve"> PAGEREF _Toc105783575 \h </w:instrText>
        </w:r>
        <w:r>
          <w:rPr>
            <w:noProof/>
            <w:webHidden/>
          </w:rPr>
        </w:r>
        <w:r>
          <w:rPr>
            <w:noProof/>
            <w:webHidden/>
          </w:rPr>
          <w:fldChar w:fldCharType="separate"/>
        </w:r>
        <w:r>
          <w:rPr>
            <w:noProof/>
            <w:webHidden/>
          </w:rPr>
          <w:t>16</w:t>
        </w:r>
        <w:r>
          <w:rPr>
            <w:noProof/>
            <w:webHidden/>
          </w:rPr>
          <w:fldChar w:fldCharType="end"/>
        </w:r>
      </w:hyperlink>
    </w:p>
    <w:p w14:paraId="2825887E" w14:textId="08D7A94A" w:rsidR="00686D07" w:rsidRDefault="00686D07" w:rsidP="002346AC">
      <w:pPr>
        <w:pStyle w:val="TableofFigures"/>
        <w:tabs>
          <w:tab w:val="right" w:leader="dot" w:pos="9019"/>
        </w:tabs>
        <w:spacing w:beforeLines="20" w:before="48" w:afterLines="20" w:after="48"/>
        <w:rPr>
          <w:noProof/>
        </w:rPr>
      </w:pPr>
      <w:hyperlink w:anchor="_Toc105783576" w:history="1">
        <w:r w:rsidRPr="00A96E72">
          <w:rPr>
            <w:rStyle w:val="Hyperlink"/>
            <w:noProof/>
          </w:rPr>
          <w:t>Figure 3</w:t>
        </w:r>
        <w:r w:rsidRPr="00A96E72">
          <w:rPr>
            <w:rStyle w:val="Hyperlink"/>
            <w:noProof/>
          </w:rPr>
          <w:noBreakHyphen/>
          <w:t>11. Sales Trend Analysis</w:t>
        </w:r>
        <w:r>
          <w:rPr>
            <w:noProof/>
            <w:webHidden/>
          </w:rPr>
          <w:tab/>
        </w:r>
        <w:r>
          <w:rPr>
            <w:noProof/>
            <w:webHidden/>
          </w:rPr>
          <w:fldChar w:fldCharType="begin"/>
        </w:r>
        <w:r>
          <w:rPr>
            <w:noProof/>
            <w:webHidden/>
          </w:rPr>
          <w:instrText xml:space="preserve"> PAGEREF _Toc105783576 \h </w:instrText>
        </w:r>
        <w:r>
          <w:rPr>
            <w:noProof/>
            <w:webHidden/>
          </w:rPr>
        </w:r>
        <w:r>
          <w:rPr>
            <w:noProof/>
            <w:webHidden/>
          </w:rPr>
          <w:fldChar w:fldCharType="separate"/>
        </w:r>
        <w:r>
          <w:rPr>
            <w:noProof/>
            <w:webHidden/>
          </w:rPr>
          <w:t>17</w:t>
        </w:r>
        <w:r>
          <w:rPr>
            <w:noProof/>
            <w:webHidden/>
          </w:rPr>
          <w:fldChar w:fldCharType="end"/>
        </w:r>
      </w:hyperlink>
    </w:p>
    <w:p w14:paraId="42F21454" w14:textId="4B2D4E12" w:rsidR="00686D07" w:rsidRDefault="00686D07" w:rsidP="002346AC">
      <w:pPr>
        <w:pStyle w:val="TableofFigures"/>
        <w:tabs>
          <w:tab w:val="right" w:leader="dot" w:pos="9019"/>
        </w:tabs>
        <w:spacing w:beforeLines="20" w:before="48" w:afterLines="20" w:after="48"/>
        <w:rPr>
          <w:noProof/>
        </w:rPr>
      </w:pPr>
      <w:hyperlink w:anchor="_Toc105783577" w:history="1">
        <w:r w:rsidRPr="00A96E72">
          <w:rPr>
            <w:rStyle w:val="Hyperlink"/>
            <w:noProof/>
          </w:rPr>
          <w:t>Figure 3</w:t>
        </w:r>
        <w:r w:rsidRPr="00A96E72">
          <w:rPr>
            <w:rStyle w:val="Hyperlink"/>
            <w:noProof/>
          </w:rPr>
          <w:noBreakHyphen/>
          <w:t>12. Profit Trend Analysis</w:t>
        </w:r>
        <w:r>
          <w:rPr>
            <w:noProof/>
            <w:webHidden/>
          </w:rPr>
          <w:tab/>
        </w:r>
        <w:r>
          <w:rPr>
            <w:noProof/>
            <w:webHidden/>
          </w:rPr>
          <w:fldChar w:fldCharType="begin"/>
        </w:r>
        <w:r>
          <w:rPr>
            <w:noProof/>
            <w:webHidden/>
          </w:rPr>
          <w:instrText xml:space="preserve"> PAGEREF _Toc105783577 \h </w:instrText>
        </w:r>
        <w:r>
          <w:rPr>
            <w:noProof/>
            <w:webHidden/>
          </w:rPr>
        </w:r>
        <w:r>
          <w:rPr>
            <w:noProof/>
            <w:webHidden/>
          </w:rPr>
          <w:fldChar w:fldCharType="separate"/>
        </w:r>
        <w:r>
          <w:rPr>
            <w:noProof/>
            <w:webHidden/>
          </w:rPr>
          <w:t>17</w:t>
        </w:r>
        <w:r>
          <w:rPr>
            <w:noProof/>
            <w:webHidden/>
          </w:rPr>
          <w:fldChar w:fldCharType="end"/>
        </w:r>
      </w:hyperlink>
    </w:p>
    <w:p w14:paraId="5C02AA17" w14:textId="61FE7BA5" w:rsidR="00686D07" w:rsidRDefault="00686D07" w:rsidP="002346AC">
      <w:pPr>
        <w:pStyle w:val="TableofFigures"/>
        <w:tabs>
          <w:tab w:val="right" w:leader="dot" w:pos="9019"/>
        </w:tabs>
        <w:spacing w:beforeLines="20" w:before="48" w:afterLines="20" w:after="48"/>
        <w:rPr>
          <w:noProof/>
        </w:rPr>
      </w:pPr>
      <w:hyperlink w:anchor="_Toc105783578" w:history="1">
        <w:r w:rsidRPr="00A96E72">
          <w:rPr>
            <w:rStyle w:val="Hyperlink"/>
            <w:noProof/>
          </w:rPr>
          <w:t>Figure 3</w:t>
        </w:r>
        <w:r w:rsidRPr="00A96E72">
          <w:rPr>
            <w:rStyle w:val="Hyperlink"/>
            <w:noProof/>
          </w:rPr>
          <w:noBreakHyphen/>
          <w:t>13. Profits of Sub-Categories</w:t>
        </w:r>
        <w:r>
          <w:rPr>
            <w:noProof/>
            <w:webHidden/>
          </w:rPr>
          <w:tab/>
        </w:r>
        <w:r>
          <w:rPr>
            <w:noProof/>
            <w:webHidden/>
          </w:rPr>
          <w:fldChar w:fldCharType="begin"/>
        </w:r>
        <w:r>
          <w:rPr>
            <w:noProof/>
            <w:webHidden/>
          </w:rPr>
          <w:instrText xml:space="preserve"> PAGEREF _Toc105783578 \h </w:instrText>
        </w:r>
        <w:r>
          <w:rPr>
            <w:noProof/>
            <w:webHidden/>
          </w:rPr>
        </w:r>
        <w:r>
          <w:rPr>
            <w:noProof/>
            <w:webHidden/>
          </w:rPr>
          <w:fldChar w:fldCharType="separate"/>
        </w:r>
        <w:r>
          <w:rPr>
            <w:noProof/>
            <w:webHidden/>
          </w:rPr>
          <w:t>18</w:t>
        </w:r>
        <w:r>
          <w:rPr>
            <w:noProof/>
            <w:webHidden/>
          </w:rPr>
          <w:fldChar w:fldCharType="end"/>
        </w:r>
      </w:hyperlink>
    </w:p>
    <w:p w14:paraId="6D440A72" w14:textId="75EFDFEF" w:rsidR="00686D07" w:rsidRDefault="00686D07" w:rsidP="002346AC">
      <w:pPr>
        <w:pStyle w:val="TableofFigures"/>
        <w:tabs>
          <w:tab w:val="right" w:leader="dot" w:pos="9019"/>
        </w:tabs>
        <w:spacing w:beforeLines="20" w:before="48" w:afterLines="20" w:after="48"/>
        <w:rPr>
          <w:noProof/>
        </w:rPr>
      </w:pPr>
      <w:hyperlink w:anchor="_Toc105783579" w:history="1">
        <w:r w:rsidRPr="00A96E72">
          <w:rPr>
            <w:rStyle w:val="Hyperlink"/>
            <w:noProof/>
          </w:rPr>
          <w:t>Figure 3</w:t>
        </w:r>
        <w:r w:rsidRPr="00A96E72">
          <w:rPr>
            <w:rStyle w:val="Hyperlink"/>
            <w:noProof/>
          </w:rPr>
          <w:noBreakHyphen/>
          <w:t>14. 2019 Q2 to Q4 vs 2020</w:t>
        </w:r>
        <w:r>
          <w:rPr>
            <w:noProof/>
            <w:webHidden/>
          </w:rPr>
          <w:tab/>
        </w:r>
        <w:r>
          <w:rPr>
            <w:noProof/>
            <w:webHidden/>
          </w:rPr>
          <w:fldChar w:fldCharType="begin"/>
        </w:r>
        <w:r>
          <w:rPr>
            <w:noProof/>
            <w:webHidden/>
          </w:rPr>
          <w:instrText xml:space="preserve"> PAGEREF _Toc105783579 \h </w:instrText>
        </w:r>
        <w:r>
          <w:rPr>
            <w:noProof/>
            <w:webHidden/>
          </w:rPr>
        </w:r>
        <w:r>
          <w:rPr>
            <w:noProof/>
            <w:webHidden/>
          </w:rPr>
          <w:fldChar w:fldCharType="separate"/>
        </w:r>
        <w:r>
          <w:rPr>
            <w:noProof/>
            <w:webHidden/>
          </w:rPr>
          <w:t>19</w:t>
        </w:r>
        <w:r>
          <w:rPr>
            <w:noProof/>
            <w:webHidden/>
          </w:rPr>
          <w:fldChar w:fldCharType="end"/>
        </w:r>
      </w:hyperlink>
    </w:p>
    <w:p w14:paraId="6651AC4D" w14:textId="6A11DAB3" w:rsidR="00686D07" w:rsidRDefault="00686D07" w:rsidP="002346AC">
      <w:pPr>
        <w:pStyle w:val="TableofFigures"/>
        <w:tabs>
          <w:tab w:val="right" w:leader="dot" w:pos="9019"/>
        </w:tabs>
        <w:spacing w:beforeLines="20" w:before="48" w:afterLines="20" w:after="48"/>
        <w:rPr>
          <w:noProof/>
        </w:rPr>
      </w:pPr>
      <w:hyperlink w:anchor="_Toc105783580" w:history="1">
        <w:r w:rsidRPr="00A96E72">
          <w:rPr>
            <w:rStyle w:val="Hyperlink"/>
            <w:noProof/>
          </w:rPr>
          <w:t>Figure 4</w:t>
        </w:r>
        <w:r w:rsidRPr="00A96E72">
          <w:rPr>
            <w:rStyle w:val="Hyperlink"/>
            <w:noProof/>
          </w:rPr>
          <w:noBreakHyphen/>
          <w:t>1. Optimise Shipping Dashboard</w:t>
        </w:r>
        <w:r>
          <w:rPr>
            <w:noProof/>
            <w:webHidden/>
          </w:rPr>
          <w:tab/>
        </w:r>
        <w:r>
          <w:rPr>
            <w:noProof/>
            <w:webHidden/>
          </w:rPr>
          <w:fldChar w:fldCharType="begin"/>
        </w:r>
        <w:r>
          <w:rPr>
            <w:noProof/>
            <w:webHidden/>
          </w:rPr>
          <w:instrText xml:space="preserve"> PAGEREF _Toc105783580 \h </w:instrText>
        </w:r>
        <w:r>
          <w:rPr>
            <w:noProof/>
            <w:webHidden/>
          </w:rPr>
        </w:r>
        <w:r>
          <w:rPr>
            <w:noProof/>
            <w:webHidden/>
          </w:rPr>
          <w:fldChar w:fldCharType="separate"/>
        </w:r>
        <w:r>
          <w:rPr>
            <w:noProof/>
            <w:webHidden/>
          </w:rPr>
          <w:t>20</w:t>
        </w:r>
        <w:r>
          <w:rPr>
            <w:noProof/>
            <w:webHidden/>
          </w:rPr>
          <w:fldChar w:fldCharType="end"/>
        </w:r>
      </w:hyperlink>
    </w:p>
    <w:p w14:paraId="664BED99" w14:textId="09CC1850" w:rsidR="00686D07" w:rsidRDefault="00686D07" w:rsidP="002346AC">
      <w:pPr>
        <w:pStyle w:val="TableofFigures"/>
        <w:tabs>
          <w:tab w:val="right" w:leader="dot" w:pos="9019"/>
        </w:tabs>
        <w:spacing w:beforeLines="20" w:before="48" w:afterLines="20" w:after="48"/>
        <w:rPr>
          <w:noProof/>
        </w:rPr>
      </w:pPr>
      <w:hyperlink w:anchor="_Toc105783581" w:history="1">
        <w:r w:rsidRPr="00A96E72">
          <w:rPr>
            <w:rStyle w:val="Hyperlink"/>
            <w:noProof/>
          </w:rPr>
          <w:t>Figure 4</w:t>
        </w:r>
        <w:r w:rsidRPr="00A96E72">
          <w:rPr>
            <w:rStyle w:val="Hyperlink"/>
            <w:noProof/>
          </w:rPr>
          <w:noBreakHyphen/>
          <w:t>2. Action to Display Average Quantity Ordered for a Country</w:t>
        </w:r>
        <w:r>
          <w:rPr>
            <w:noProof/>
            <w:webHidden/>
          </w:rPr>
          <w:tab/>
        </w:r>
        <w:r>
          <w:rPr>
            <w:noProof/>
            <w:webHidden/>
          </w:rPr>
          <w:fldChar w:fldCharType="begin"/>
        </w:r>
        <w:r>
          <w:rPr>
            <w:noProof/>
            <w:webHidden/>
          </w:rPr>
          <w:instrText xml:space="preserve"> PAGEREF _Toc105783581 \h </w:instrText>
        </w:r>
        <w:r>
          <w:rPr>
            <w:noProof/>
            <w:webHidden/>
          </w:rPr>
        </w:r>
        <w:r>
          <w:rPr>
            <w:noProof/>
            <w:webHidden/>
          </w:rPr>
          <w:fldChar w:fldCharType="separate"/>
        </w:r>
        <w:r>
          <w:rPr>
            <w:noProof/>
            <w:webHidden/>
          </w:rPr>
          <w:t>21</w:t>
        </w:r>
        <w:r>
          <w:rPr>
            <w:noProof/>
            <w:webHidden/>
          </w:rPr>
          <w:fldChar w:fldCharType="end"/>
        </w:r>
      </w:hyperlink>
    </w:p>
    <w:p w14:paraId="09E6E871" w14:textId="4558E8DD" w:rsidR="00686D07" w:rsidRDefault="00686D07" w:rsidP="002346AC">
      <w:pPr>
        <w:pStyle w:val="TableofFigures"/>
        <w:tabs>
          <w:tab w:val="right" w:leader="dot" w:pos="9019"/>
        </w:tabs>
        <w:spacing w:beforeLines="20" w:before="48" w:afterLines="20" w:after="48"/>
        <w:rPr>
          <w:noProof/>
        </w:rPr>
      </w:pPr>
      <w:hyperlink w:anchor="_Toc105783582" w:history="1">
        <w:r w:rsidRPr="00A96E72">
          <w:rPr>
            <w:rStyle w:val="Hyperlink"/>
            <w:noProof/>
          </w:rPr>
          <w:t>Figure 4</w:t>
        </w:r>
        <w:r w:rsidRPr="00A96E72">
          <w:rPr>
            <w:rStyle w:val="Hyperlink"/>
            <w:noProof/>
          </w:rPr>
          <w:noBreakHyphen/>
          <w:t>3. Go to Average Quantity Sheet</w:t>
        </w:r>
        <w:r>
          <w:rPr>
            <w:noProof/>
            <w:webHidden/>
          </w:rPr>
          <w:tab/>
        </w:r>
        <w:r>
          <w:rPr>
            <w:noProof/>
            <w:webHidden/>
          </w:rPr>
          <w:fldChar w:fldCharType="begin"/>
        </w:r>
        <w:r>
          <w:rPr>
            <w:noProof/>
            <w:webHidden/>
          </w:rPr>
          <w:instrText xml:space="preserve"> PAGEREF _Toc105783582 \h </w:instrText>
        </w:r>
        <w:r>
          <w:rPr>
            <w:noProof/>
            <w:webHidden/>
          </w:rPr>
        </w:r>
        <w:r>
          <w:rPr>
            <w:noProof/>
            <w:webHidden/>
          </w:rPr>
          <w:fldChar w:fldCharType="separate"/>
        </w:r>
        <w:r>
          <w:rPr>
            <w:noProof/>
            <w:webHidden/>
          </w:rPr>
          <w:t>21</w:t>
        </w:r>
        <w:r>
          <w:rPr>
            <w:noProof/>
            <w:webHidden/>
          </w:rPr>
          <w:fldChar w:fldCharType="end"/>
        </w:r>
      </w:hyperlink>
    </w:p>
    <w:p w14:paraId="7A6FF311" w14:textId="2FD1E3C7" w:rsidR="00686D07" w:rsidRDefault="00686D07" w:rsidP="002346AC">
      <w:pPr>
        <w:pStyle w:val="TableofFigures"/>
        <w:tabs>
          <w:tab w:val="right" w:leader="dot" w:pos="9019"/>
        </w:tabs>
        <w:spacing w:beforeLines="20" w:before="48" w:afterLines="20" w:after="48"/>
        <w:rPr>
          <w:noProof/>
        </w:rPr>
      </w:pPr>
      <w:hyperlink w:anchor="_Toc105783583" w:history="1">
        <w:r w:rsidRPr="00A96E72">
          <w:rPr>
            <w:rStyle w:val="Hyperlink"/>
            <w:noProof/>
          </w:rPr>
          <w:t>Figure 4</w:t>
        </w:r>
        <w:r w:rsidRPr="00A96E72">
          <w:rPr>
            <w:rStyle w:val="Hyperlink"/>
            <w:noProof/>
          </w:rPr>
          <w:noBreakHyphen/>
          <w:t>4. Filter Countries</w:t>
        </w:r>
        <w:r>
          <w:rPr>
            <w:noProof/>
            <w:webHidden/>
          </w:rPr>
          <w:tab/>
        </w:r>
        <w:r>
          <w:rPr>
            <w:noProof/>
            <w:webHidden/>
          </w:rPr>
          <w:fldChar w:fldCharType="begin"/>
        </w:r>
        <w:r>
          <w:rPr>
            <w:noProof/>
            <w:webHidden/>
          </w:rPr>
          <w:instrText xml:space="preserve"> PAGEREF _Toc105783583 \h </w:instrText>
        </w:r>
        <w:r>
          <w:rPr>
            <w:noProof/>
            <w:webHidden/>
          </w:rPr>
        </w:r>
        <w:r>
          <w:rPr>
            <w:noProof/>
            <w:webHidden/>
          </w:rPr>
          <w:fldChar w:fldCharType="separate"/>
        </w:r>
        <w:r>
          <w:rPr>
            <w:noProof/>
            <w:webHidden/>
          </w:rPr>
          <w:t>22</w:t>
        </w:r>
        <w:r>
          <w:rPr>
            <w:noProof/>
            <w:webHidden/>
          </w:rPr>
          <w:fldChar w:fldCharType="end"/>
        </w:r>
      </w:hyperlink>
    </w:p>
    <w:p w14:paraId="33CCBFF9" w14:textId="764AF700" w:rsidR="00686D07" w:rsidRDefault="00686D07" w:rsidP="002346AC">
      <w:pPr>
        <w:pStyle w:val="TableofFigures"/>
        <w:tabs>
          <w:tab w:val="right" w:leader="dot" w:pos="9019"/>
        </w:tabs>
        <w:spacing w:beforeLines="20" w:before="48" w:afterLines="20" w:after="48"/>
        <w:rPr>
          <w:noProof/>
        </w:rPr>
      </w:pPr>
      <w:hyperlink w:anchor="_Toc105783584" w:history="1">
        <w:r w:rsidRPr="00A96E72">
          <w:rPr>
            <w:rStyle w:val="Hyperlink"/>
            <w:noProof/>
          </w:rPr>
          <w:t>Figure 4</w:t>
        </w:r>
        <w:r w:rsidRPr="00A96E72">
          <w:rPr>
            <w:rStyle w:val="Hyperlink"/>
            <w:noProof/>
          </w:rPr>
          <w:noBreakHyphen/>
          <w:t>5. Profit Trend Analysis Dashboard</w:t>
        </w:r>
        <w:r>
          <w:rPr>
            <w:noProof/>
            <w:webHidden/>
          </w:rPr>
          <w:tab/>
        </w:r>
        <w:r>
          <w:rPr>
            <w:noProof/>
            <w:webHidden/>
          </w:rPr>
          <w:fldChar w:fldCharType="begin"/>
        </w:r>
        <w:r>
          <w:rPr>
            <w:noProof/>
            <w:webHidden/>
          </w:rPr>
          <w:instrText xml:space="preserve"> PAGEREF _Toc105783584 \h </w:instrText>
        </w:r>
        <w:r>
          <w:rPr>
            <w:noProof/>
            <w:webHidden/>
          </w:rPr>
        </w:r>
        <w:r>
          <w:rPr>
            <w:noProof/>
            <w:webHidden/>
          </w:rPr>
          <w:fldChar w:fldCharType="separate"/>
        </w:r>
        <w:r>
          <w:rPr>
            <w:noProof/>
            <w:webHidden/>
          </w:rPr>
          <w:t>23</w:t>
        </w:r>
        <w:r>
          <w:rPr>
            <w:noProof/>
            <w:webHidden/>
          </w:rPr>
          <w:fldChar w:fldCharType="end"/>
        </w:r>
      </w:hyperlink>
    </w:p>
    <w:p w14:paraId="50ED8368" w14:textId="1B3BA31D" w:rsidR="00686D07" w:rsidRDefault="00686D07" w:rsidP="002346AC">
      <w:pPr>
        <w:pStyle w:val="TableofFigures"/>
        <w:tabs>
          <w:tab w:val="right" w:leader="dot" w:pos="9019"/>
        </w:tabs>
        <w:spacing w:beforeLines="20" w:before="48" w:afterLines="20" w:after="48"/>
        <w:rPr>
          <w:noProof/>
        </w:rPr>
      </w:pPr>
      <w:hyperlink w:anchor="_Toc105783585" w:history="1">
        <w:r w:rsidRPr="00A96E72">
          <w:rPr>
            <w:rStyle w:val="Hyperlink"/>
            <w:noProof/>
          </w:rPr>
          <w:t>Figure 4</w:t>
        </w:r>
        <w:r w:rsidRPr="00A96E72">
          <w:rPr>
            <w:rStyle w:val="Hyperlink"/>
            <w:noProof/>
          </w:rPr>
          <w:noBreakHyphen/>
          <w:t>6. Filtering Profits when Selecting Quarter</w:t>
        </w:r>
        <w:r>
          <w:rPr>
            <w:noProof/>
            <w:webHidden/>
          </w:rPr>
          <w:tab/>
        </w:r>
        <w:r>
          <w:rPr>
            <w:noProof/>
            <w:webHidden/>
          </w:rPr>
          <w:fldChar w:fldCharType="begin"/>
        </w:r>
        <w:r>
          <w:rPr>
            <w:noProof/>
            <w:webHidden/>
          </w:rPr>
          <w:instrText xml:space="preserve"> PAGEREF _Toc105783585 \h </w:instrText>
        </w:r>
        <w:r>
          <w:rPr>
            <w:noProof/>
            <w:webHidden/>
          </w:rPr>
        </w:r>
        <w:r>
          <w:rPr>
            <w:noProof/>
            <w:webHidden/>
          </w:rPr>
          <w:fldChar w:fldCharType="separate"/>
        </w:r>
        <w:r>
          <w:rPr>
            <w:noProof/>
            <w:webHidden/>
          </w:rPr>
          <w:t>24</w:t>
        </w:r>
        <w:r>
          <w:rPr>
            <w:noProof/>
            <w:webHidden/>
          </w:rPr>
          <w:fldChar w:fldCharType="end"/>
        </w:r>
      </w:hyperlink>
    </w:p>
    <w:p w14:paraId="42D6FF5A" w14:textId="6827E3ED" w:rsidR="00686D07" w:rsidRDefault="00686D07" w:rsidP="002346AC">
      <w:pPr>
        <w:pStyle w:val="TableofFigures"/>
        <w:tabs>
          <w:tab w:val="right" w:leader="dot" w:pos="9019"/>
        </w:tabs>
        <w:spacing w:beforeLines="20" w:before="48" w:afterLines="20" w:after="48"/>
        <w:rPr>
          <w:noProof/>
        </w:rPr>
      </w:pPr>
      <w:hyperlink w:anchor="_Toc105783586" w:history="1">
        <w:r w:rsidRPr="00A96E72">
          <w:rPr>
            <w:rStyle w:val="Hyperlink"/>
            <w:noProof/>
          </w:rPr>
          <w:t>Figure 4</w:t>
        </w:r>
        <w:r w:rsidRPr="00A96E72">
          <w:rPr>
            <w:rStyle w:val="Hyperlink"/>
            <w:noProof/>
          </w:rPr>
          <w:noBreakHyphen/>
          <w:t>7. Go to 2019 to 2020 Quarters Sheet Action</w:t>
        </w:r>
        <w:r>
          <w:rPr>
            <w:noProof/>
            <w:webHidden/>
          </w:rPr>
          <w:tab/>
        </w:r>
        <w:r>
          <w:rPr>
            <w:noProof/>
            <w:webHidden/>
          </w:rPr>
          <w:fldChar w:fldCharType="begin"/>
        </w:r>
        <w:r>
          <w:rPr>
            <w:noProof/>
            <w:webHidden/>
          </w:rPr>
          <w:instrText xml:space="preserve"> PAGEREF _Toc105783586 \h </w:instrText>
        </w:r>
        <w:r>
          <w:rPr>
            <w:noProof/>
            <w:webHidden/>
          </w:rPr>
        </w:r>
        <w:r>
          <w:rPr>
            <w:noProof/>
            <w:webHidden/>
          </w:rPr>
          <w:fldChar w:fldCharType="separate"/>
        </w:r>
        <w:r>
          <w:rPr>
            <w:noProof/>
            <w:webHidden/>
          </w:rPr>
          <w:t>25</w:t>
        </w:r>
        <w:r>
          <w:rPr>
            <w:noProof/>
            <w:webHidden/>
          </w:rPr>
          <w:fldChar w:fldCharType="end"/>
        </w:r>
      </w:hyperlink>
    </w:p>
    <w:p w14:paraId="4D0EFFFA" w14:textId="39D544F8" w:rsidR="00686D07" w:rsidRDefault="00686D07" w:rsidP="002346AC">
      <w:pPr>
        <w:pStyle w:val="TableofFigures"/>
        <w:tabs>
          <w:tab w:val="right" w:leader="dot" w:pos="9019"/>
        </w:tabs>
        <w:spacing w:beforeLines="20" w:before="48" w:afterLines="20" w:after="48"/>
        <w:rPr>
          <w:noProof/>
        </w:rPr>
      </w:pPr>
      <w:hyperlink w:anchor="_Toc105783587" w:history="1">
        <w:r w:rsidRPr="00A96E72">
          <w:rPr>
            <w:rStyle w:val="Hyperlink"/>
            <w:noProof/>
          </w:rPr>
          <w:t>Figure 4</w:t>
        </w:r>
        <w:r w:rsidRPr="00A96E72">
          <w:rPr>
            <w:rStyle w:val="Hyperlink"/>
            <w:noProof/>
          </w:rPr>
          <w:noBreakHyphen/>
          <w:t>8. Filtering Quarters on Sheet</w:t>
        </w:r>
        <w:r>
          <w:rPr>
            <w:noProof/>
            <w:webHidden/>
          </w:rPr>
          <w:tab/>
        </w:r>
        <w:r>
          <w:rPr>
            <w:noProof/>
            <w:webHidden/>
          </w:rPr>
          <w:fldChar w:fldCharType="begin"/>
        </w:r>
        <w:r>
          <w:rPr>
            <w:noProof/>
            <w:webHidden/>
          </w:rPr>
          <w:instrText xml:space="preserve"> PAGEREF _Toc105783587 \h </w:instrText>
        </w:r>
        <w:r>
          <w:rPr>
            <w:noProof/>
            <w:webHidden/>
          </w:rPr>
        </w:r>
        <w:r>
          <w:rPr>
            <w:noProof/>
            <w:webHidden/>
          </w:rPr>
          <w:fldChar w:fldCharType="separate"/>
        </w:r>
        <w:r>
          <w:rPr>
            <w:noProof/>
            <w:webHidden/>
          </w:rPr>
          <w:t>25</w:t>
        </w:r>
        <w:r>
          <w:rPr>
            <w:noProof/>
            <w:webHidden/>
          </w:rPr>
          <w:fldChar w:fldCharType="end"/>
        </w:r>
      </w:hyperlink>
    </w:p>
    <w:p w14:paraId="537F0352" w14:textId="62B22B2C" w:rsidR="00686D07" w:rsidRDefault="00686D07" w:rsidP="002346AC">
      <w:pPr>
        <w:pStyle w:val="TableofFigures"/>
        <w:tabs>
          <w:tab w:val="right" w:leader="dot" w:pos="9019"/>
        </w:tabs>
        <w:spacing w:beforeLines="20" w:before="48" w:afterLines="20" w:after="48"/>
        <w:rPr>
          <w:noProof/>
        </w:rPr>
      </w:pPr>
      <w:hyperlink w:anchor="_Toc105783588" w:history="1">
        <w:r w:rsidRPr="00A96E72">
          <w:rPr>
            <w:rStyle w:val="Hyperlink"/>
            <w:noProof/>
          </w:rPr>
          <w:t>Figure 4</w:t>
        </w:r>
        <w:r w:rsidRPr="00A96E72">
          <w:rPr>
            <w:rStyle w:val="Hyperlink"/>
            <w:noProof/>
          </w:rPr>
          <w:noBreakHyphen/>
          <w:t>9. Customers to Focus on Dashboard</w:t>
        </w:r>
        <w:r>
          <w:rPr>
            <w:noProof/>
            <w:webHidden/>
          </w:rPr>
          <w:tab/>
        </w:r>
        <w:r>
          <w:rPr>
            <w:noProof/>
            <w:webHidden/>
          </w:rPr>
          <w:fldChar w:fldCharType="begin"/>
        </w:r>
        <w:r>
          <w:rPr>
            <w:noProof/>
            <w:webHidden/>
          </w:rPr>
          <w:instrText xml:space="preserve"> PAGEREF _Toc105783588 \h </w:instrText>
        </w:r>
        <w:r>
          <w:rPr>
            <w:noProof/>
            <w:webHidden/>
          </w:rPr>
        </w:r>
        <w:r>
          <w:rPr>
            <w:noProof/>
            <w:webHidden/>
          </w:rPr>
          <w:fldChar w:fldCharType="separate"/>
        </w:r>
        <w:r>
          <w:rPr>
            <w:noProof/>
            <w:webHidden/>
          </w:rPr>
          <w:t>26</w:t>
        </w:r>
        <w:r>
          <w:rPr>
            <w:noProof/>
            <w:webHidden/>
          </w:rPr>
          <w:fldChar w:fldCharType="end"/>
        </w:r>
      </w:hyperlink>
    </w:p>
    <w:p w14:paraId="4AAF3109" w14:textId="4E6A2EC9" w:rsidR="00686D07" w:rsidRDefault="00686D07" w:rsidP="002346AC">
      <w:pPr>
        <w:pStyle w:val="TableofFigures"/>
        <w:tabs>
          <w:tab w:val="right" w:leader="dot" w:pos="9019"/>
        </w:tabs>
        <w:spacing w:beforeLines="20" w:before="48" w:afterLines="20" w:after="48"/>
        <w:rPr>
          <w:noProof/>
        </w:rPr>
      </w:pPr>
      <w:hyperlink w:anchor="_Toc105783589" w:history="1">
        <w:r w:rsidRPr="00A96E72">
          <w:rPr>
            <w:rStyle w:val="Hyperlink"/>
            <w:noProof/>
          </w:rPr>
          <w:t>Figure 4</w:t>
        </w:r>
        <w:r w:rsidRPr="00A96E72">
          <w:rPr>
            <w:rStyle w:val="Hyperlink"/>
            <w:noProof/>
          </w:rPr>
          <w:noBreakHyphen/>
          <w:t>10. Filtering % of Profit of Sub-Categories for a Customer</w:t>
        </w:r>
        <w:r>
          <w:rPr>
            <w:noProof/>
            <w:webHidden/>
          </w:rPr>
          <w:tab/>
        </w:r>
        <w:r>
          <w:rPr>
            <w:noProof/>
            <w:webHidden/>
          </w:rPr>
          <w:fldChar w:fldCharType="begin"/>
        </w:r>
        <w:r>
          <w:rPr>
            <w:noProof/>
            <w:webHidden/>
          </w:rPr>
          <w:instrText xml:space="preserve"> PAGEREF _Toc105783589 \h </w:instrText>
        </w:r>
        <w:r>
          <w:rPr>
            <w:noProof/>
            <w:webHidden/>
          </w:rPr>
        </w:r>
        <w:r>
          <w:rPr>
            <w:noProof/>
            <w:webHidden/>
          </w:rPr>
          <w:fldChar w:fldCharType="separate"/>
        </w:r>
        <w:r>
          <w:rPr>
            <w:noProof/>
            <w:webHidden/>
          </w:rPr>
          <w:t>27</w:t>
        </w:r>
        <w:r>
          <w:rPr>
            <w:noProof/>
            <w:webHidden/>
          </w:rPr>
          <w:fldChar w:fldCharType="end"/>
        </w:r>
      </w:hyperlink>
    </w:p>
    <w:p w14:paraId="3DF914B7" w14:textId="4E77B177" w:rsidR="00686D07" w:rsidRDefault="00686D07" w:rsidP="002346AC">
      <w:pPr>
        <w:pStyle w:val="TableofFigures"/>
        <w:tabs>
          <w:tab w:val="right" w:leader="dot" w:pos="9019"/>
        </w:tabs>
        <w:spacing w:beforeLines="20" w:before="48" w:afterLines="20" w:after="48"/>
        <w:rPr>
          <w:noProof/>
        </w:rPr>
      </w:pPr>
      <w:hyperlink w:anchor="_Toc105783590" w:history="1">
        <w:r w:rsidRPr="00A96E72">
          <w:rPr>
            <w:rStyle w:val="Hyperlink"/>
            <w:noProof/>
          </w:rPr>
          <w:t>Figure 4</w:t>
        </w:r>
        <w:r w:rsidRPr="00A96E72">
          <w:rPr>
            <w:rStyle w:val="Hyperlink"/>
            <w:noProof/>
          </w:rPr>
          <w:noBreakHyphen/>
          <w:t>11. Hover Highlight Action</w:t>
        </w:r>
        <w:r>
          <w:rPr>
            <w:noProof/>
            <w:webHidden/>
          </w:rPr>
          <w:tab/>
        </w:r>
        <w:r>
          <w:rPr>
            <w:noProof/>
            <w:webHidden/>
          </w:rPr>
          <w:fldChar w:fldCharType="begin"/>
        </w:r>
        <w:r>
          <w:rPr>
            <w:noProof/>
            <w:webHidden/>
          </w:rPr>
          <w:instrText xml:space="preserve"> PAGEREF _Toc105783590 \h </w:instrText>
        </w:r>
        <w:r>
          <w:rPr>
            <w:noProof/>
            <w:webHidden/>
          </w:rPr>
        </w:r>
        <w:r>
          <w:rPr>
            <w:noProof/>
            <w:webHidden/>
          </w:rPr>
          <w:fldChar w:fldCharType="separate"/>
        </w:r>
        <w:r>
          <w:rPr>
            <w:noProof/>
            <w:webHidden/>
          </w:rPr>
          <w:t>27</w:t>
        </w:r>
        <w:r>
          <w:rPr>
            <w:noProof/>
            <w:webHidden/>
          </w:rPr>
          <w:fldChar w:fldCharType="end"/>
        </w:r>
      </w:hyperlink>
    </w:p>
    <w:p w14:paraId="4C761812" w14:textId="77777777" w:rsidR="00DC567F" w:rsidRDefault="00686D07" w:rsidP="002346AC">
      <w:pPr>
        <w:spacing w:beforeLines="20" w:before="48" w:afterLines="20" w:after="48" w:line="240" w:lineRule="auto"/>
        <w:jc w:val="left"/>
        <w:rPr>
          <w:b/>
          <w:u w:val="single"/>
        </w:rPr>
        <w:sectPr w:rsidR="00DC567F" w:rsidSect="000D6F13">
          <w:headerReference w:type="default" r:id="rId9"/>
          <w:footerReference w:type="even" r:id="rId10"/>
          <w:footerReference w:type="default" r:id="rId11"/>
          <w:headerReference w:type="first" r:id="rId12"/>
          <w:footerReference w:type="first" r:id="rId13"/>
          <w:pgSz w:w="11909" w:h="16834" w:code="9"/>
          <w:pgMar w:top="1440" w:right="1440" w:bottom="1440" w:left="1440" w:header="720" w:footer="720" w:gutter="0"/>
          <w:pgNumType w:fmt="lowerRoman"/>
          <w:cols w:space="720"/>
          <w:docGrid w:linePitch="360"/>
        </w:sectPr>
      </w:pPr>
      <w:r>
        <w:rPr>
          <w:b/>
          <w:u w:val="single"/>
        </w:rPr>
        <w:fldChar w:fldCharType="end"/>
      </w:r>
    </w:p>
    <w:p w14:paraId="314DFC15" w14:textId="56EA458A" w:rsidR="00AF52EB" w:rsidRPr="00C97B22" w:rsidRDefault="00C97B22" w:rsidP="002346AC">
      <w:pPr>
        <w:pStyle w:val="Heading1"/>
        <w:spacing w:beforeLines="20" w:before="48" w:afterLines="20" w:after="48"/>
      </w:pPr>
      <w:bookmarkStart w:id="0" w:name="_Toc105785200"/>
      <w:r w:rsidRPr="00C97B22">
        <w:lastRenderedPageBreak/>
        <w:t>PROJECT OBJECTIVES</w:t>
      </w:r>
      <w:bookmarkEnd w:id="0"/>
    </w:p>
    <w:p w14:paraId="1BDE99FA" w14:textId="77777777" w:rsidR="00AF52EB" w:rsidRDefault="00AF52EB" w:rsidP="002346AC">
      <w:pPr>
        <w:spacing w:beforeLines="20" w:before="48" w:afterLines="20" w:after="48" w:line="360" w:lineRule="auto"/>
      </w:pPr>
    </w:p>
    <w:p w14:paraId="4C70D451" w14:textId="77777777" w:rsidR="00320CCC" w:rsidRDefault="00320CCC" w:rsidP="002346AC">
      <w:pPr>
        <w:pStyle w:val="Heading2"/>
        <w:spacing w:beforeLines="20" w:before="48" w:afterLines="20" w:after="48"/>
      </w:pPr>
      <w:bookmarkStart w:id="1" w:name="_Toc105785201"/>
      <w:r>
        <w:t>Strategic Level Problem</w:t>
      </w:r>
      <w:bookmarkEnd w:id="1"/>
    </w:p>
    <w:p w14:paraId="26717844" w14:textId="77777777" w:rsidR="00320CCC" w:rsidRDefault="00320CCC" w:rsidP="002346AC">
      <w:pPr>
        <w:spacing w:beforeLines="20" w:before="48" w:afterLines="20" w:after="48" w:line="360" w:lineRule="auto"/>
      </w:pPr>
    </w:p>
    <w:p w14:paraId="58FA6221" w14:textId="797F9165" w:rsidR="00B2103E" w:rsidRDefault="00B2103E" w:rsidP="002346AC">
      <w:pPr>
        <w:spacing w:beforeLines="20" w:before="48" w:afterLines="20" w:after="48" w:line="360" w:lineRule="auto"/>
      </w:pPr>
      <w:r>
        <w:t xml:space="preserve">Firstly, in order to be clear of how to ask the data the right questions, an approach was adopted from </w:t>
      </w:r>
      <w:r w:rsidR="00D862F0">
        <w:t xml:space="preserve">a framework introduced in </w:t>
      </w:r>
      <w:r w:rsidR="00941212">
        <w:t>the article titled</w:t>
      </w:r>
      <w:r w:rsidR="00A65725">
        <w:t xml:space="preserve"> “</w:t>
      </w:r>
      <w:r w:rsidR="0061635C" w:rsidRPr="0061635C">
        <w:t xml:space="preserve">A Simple Strategy </w:t>
      </w:r>
      <w:proofErr w:type="gramStart"/>
      <w:r w:rsidR="0061635C" w:rsidRPr="0061635C">
        <w:t>For</w:t>
      </w:r>
      <w:proofErr w:type="gramEnd"/>
      <w:r w:rsidR="0061635C" w:rsidRPr="0061635C">
        <w:t xml:space="preserve"> Asking Your Data The Right Questions</w:t>
      </w:r>
      <w:r w:rsidR="0061635C">
        <w:t>”</w:t>
      </w:r>
      <w:sdt>
        <w:sdtPr>
          <w:id w:val="311292330"/>
          <w:citation/>
        </w:sdtPr>
        <w:sdtContent>
          <w:r w:rsidR="00E221EF">
            <w:fldChar w:fldCharType="begin"/>
          </w:r>
          <w:r w:rsidR="00E221EF">
            <w:rPr>
              <w:lang w:val="en-SG"/>
            </w:rPr>
            <w:instrText xml:space="preserve"> CITATION Bre20 \l 18441 </w:instrText>
          </w:r>
          <w:r w:rsidR="00E221EF">
            <w:fldChar w:fldCharType="separate"/>
          </w:r>
          <w:r w:rsidR="006A3375">
            <w:rPr>
              <w:noProof/>
              <w:lang w:val="en-SG"/>
            </w:rPr>
            <w:t xml:space="preserve"> </w:t>
          </w:r>
          <w:r w:rsidR="006A3375" w:rsidRPr="006A3375">
            <w:rPr>
              <w:noProof/>
              <w:lang w:val="en-SG"/>
            </w:rPr>
            <w:t>(Dykes, 2020)</w:t>
          </w:r>
          <w:r w:rsidR="00E221EF">
            <w:fldChar w:fldCharType="end"/>
          </w:r>
        </w:sdtContent>
      </w:sdt>
      <w:r w:rsidR="00430FC2">
        <w:t xml:space="preserve">. The framework introduces </w:t>
      </w:r>
      <w:r w:rsidR="00507A28">
        <w:t xml:space="preserve">a 4-step approach to asking the right questions as </w:t>
      </w:r>
      <w:r w:rsidR="000F3F3F">
        <w:t>illustrated in the author’s depiction of using GPS guiding system as an analogy.</w:t>
      </w:r>
    </w:p>
    <w:p w14:paraId="352E98B0" w14:textId="77777777" w:rsidR="00B2103E" w:rsidRDefault="00B2103E" w:rsidP="002346AC">
      <w:pPr>
        <w:spacing w:beforeLines="20" w:before="48" w:afterLines="20" w:after="48" w:line="360" w:lineRule="auto"/>
      </w:pPr>
    </w:p>
    <w:p w14:paraId="17569EFC" w14:textId="77777777" w:rsidR="001C704B" w:rsidRDefault="00636871" w:rsidP="002346AC">
      <w:pPr>
        <w:keepNext/>
        <w:spacing w:beforeLines="20" w:before="48" w:afterLines="20" w:after="48" w:line="360" w:lineRule="auto"/>
      </w:pPr>
      <w:r w:rsidRPr="00636871">
        <w:rPr>
          <w:noProof/>
        </w:rPr>
        <w:drawing>
          <wp:inline distT="0" distB="0" distL="0" distR="0" wp14:anchorId="19967C24" wp14:editId="37059FFA">
            <wp:extent cx="5733415" cy="3806190"/>
            <wp:effectExtent l="0" t="0" r="635" b="3810"/>
            <wp:docPr id="17" name="Picture 1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website&#10;&#10;Description automatically generated"/>
                    <pic:cNvPicPr/>
                  </pic:nvPicPr>
                  <pic:blipFill>
                    <a:blip r:embed="rId14"/>
                    <a:stretch>
                      <a:fillRect/>
                    </a:stretch>
                  </pic:blipFill>
                  <pic:spPr>
                    <a:xfrm>
                      <a:off x="0" y="0"/>
                      <a:ext cx="5733415" cy="3806190"/>
                    </a:xfrm>
                    <a:prstGeom prst="rect">
                      <a:avLst/>
                    </a:prstGeom>
                  </pic:spPr>
                </pic:pic>
              </a:graphicData>
            </a:graphic>
          </wp:inline>
        </w:drawing>
      </w:r>
    </w:p>
    <w:p w14:paraId="706D3CCE" w14:textId="0EA5F5BA" w:rsidR="00636871" w:rsidRDefault="00B97B93" w:rsidP="002346AC">
      <w:pPr>
        <w:pStyle w:val="Caption"/>
        <w:spacing w:beforeLines="20" w:before="48" w:afterLines="20" w:after="48"/>
        <w:jc w:val="center"/>
      </w:pPr>
      <w:bookmarkStart w:id="2" w:name="_Toc105783560"/>
      <w:r>
        <w:t xml:space="preserve">Figure </w:t>
      </w:r>
      <w:r w:rsidR="00553901">
        <w:fldChar w:fldCharType="begin"/>
      </w:r>
      <w:r w:rsidR="00553901">
        <w:instrText xml:space="preserve"> STYLEREF 1 \s </w:instrText>
      </w:r>
      <w:r w:rsidR="00553901">
        <w:fldChar w:fldCharType="separate"/>
      </w:r>
      <w:r w:rsidR="00553901">
        <w:rPr>
          <w:noProof/>
        </w:rPr>
        <w:t>1</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w:t>
      </w:r>
      <w:r w:rsidR="00553901">
        <w:fldChar w:fldCharType="end"/>
      </w:r>
      <w:r>
        <w:t>. GPS Analogy for Questioning Data</w:t>
      </w:r>
      <w:bookmarkEnd w:id="2"/>
    </w:p>
    <w:p w14:paraId="4733652A" w14:textId="77777777" w:rsidR="00C67082" w:rsidRPr="00C67082" w:rsidRDefault="00C67082" w:rsidP="00C67082"/>
    <w:p w14:paraId="7E9FFE79" w14:textId="5C64C979" w:rsidR="00892728" w:rsidRDefault="00024200" w:rsidP="002346AC">
      <w:pPr>
        <w:spacing w:beforeLines="20" w:before="48" w:afterLines="20" w:after="48" w:line="360" w:lineRule="auto"/>
      </w:pPr>
      <w:r>
        <w:t xml:space="preserve">A few leading </w:t>
      </w:r>
      <w:r w:rsidRPr="00892728">
        <w:rPr>
          <w:color w:val="FF0000"/>
        </w:rPr>
        <w:t xml:space="preserve">problem </w:t>
      </w:r>
      <w:r w:rsidR="00892728">
        <w:t xml:space="preserve">and </w:t>
      </w:r>
      <w:r w:rsidR="00892728" w:rsidRPr="00892728">
        <w:rPr>
          <w:color w:val="00B050"/>
        </w:rPr>
        <w:t xml:space="preserve">outcome </w:t>
      </w:r>
      <w:r>
        <w:t>statements were then thought of</w:t>
      </w:r>
      <w:r w:rsidR="00892728">
        <w:t xml:space="preserve">: </w:t>
      </w:r>
    </w:p>
    <w:p w14:paraId="58010518" w14:textId="77777777" w:rsidR="00892728" w:rsidRDefault="00892728" w:rsidP="002346AC">
      <w:pPr>
        <w:spacing w:beforeLines="20" w:before="48" w:afterLines="20" w:after="48" w:line="360" w:lineRule="auto"/>
      </w:pPr>
    </w:p>
    <w:tbl>
      <w:tblPr>
        <w:tblStyle w:val="TableGrid"/>
        <w:tblW w:w="0" w:type="auto"/>
        <w:tblLook w:val="04A0" w:firstRow="1" w:lastRow="0" w:firstColumn="1" w:lastColumn="0" w:noHBand="0" w:noVBand="1"/>
      </w:tblPr>
      <w:tblGrid>
        <w:gridCol w:w="4509"/>
        <w:gridCol w:w="4510"/>
      </w:tblGrid>
      <w:tr w:rsidR="00892728" w14:paraId="6F6B60B1" w14:textId="77777777" w:rsidTr="00892728">
        <w:tc>
          <w:tcPr>
            <w:tcW w:w="4509" w:type="dxa"/>
            <w:shd w:val="clear" w:color="auto" w:fill="FF0000"/>
          </w:tcPr>
          <w:p w14:paraId="7D9DB96E" w14:textId="14389CE4" w:rsidR="00892728" w:rsidRPr="00892728" w:rsidRDefault="00892728" w:rsidP="002346AC">
            <w:pPr>
              <w:spacing w:beforeLines="20" w:before="48" w:afterLines="20" w:after="48" w:line="360" w:lineRule="auto"/>
              <w:jc w:val="center"/>
              <w:rPr>
                <w:b/>
                <w:bCs/>
                <w:color w:val="FFFFFF" w:themeColor="background1"/>
              </w:rPr>
            </w:pPr>
            <w:r w:rsidRPr="00892728">
              <w:rPr>
                <w:b/>
                <w:bCs/>
                <w:color w:val="FFFFFF" w:themeColor="background1"/>
              </w:rPr>
              <w:t>Problem</w:t>
            </w:r>
          </w:p>
        </w:tc>
        <w:tc>
          <w:tcPr>
            <w:tcW w:w="4510" w:type="dxa"/>
            <w:shd w:val="clear" w:color="auto" w:fill="00B050"/>
          </w:tcPr>
          <w:p w14:paraId="26DFB68F" w14:textId="3C933DC6" w:rsidR="00892728" w:rsidRPr="00892728" w:rsidRDefault="00892728" w:rsidP="002346AC">
            <w:pPr>
              <w:spacing w:beforeLines="20" w:before="48" w:afterLines="20" w:after="48" w:line="360" w:lineRule="auto"/>
              <w:jc w:val="center"/>
              <w:rPr>
                <w:b/>
                <w:bCs/>
                <w:color w:val="FFFFFF" w:themeColor="background1"/>
              </w:rPr>
            </w:pPr>
            <w:r w:rsidRPr="00892728">
              <w:rPr>
                <w:b/>
                <w:bCs/>
                <w:color w:val="FFFFFF" w:themeColor="background1"/>
              </w:rPr>
              <w:t>Outcome</w:t>
            </w:r>
          </w:p>
        </w:tc>
      </w:tr>
      <w:tr w:rsidR="00892728" w14:paraId="680A7A7F" w14:textId="77777777" w:rsidTr="00892728">
        <w:tc>
          <w:tcPr>
            <w:tcW w:w="4509" w:type="dxa"/>
          </w:tcPr>
          <w:p w14:paraId="056950DA" w14:textId="77777777" w:rsidR="00892728" w:rsidRDefault="00892728" w:rsidP="002346AC">
            <w:pPr>
              <w:spacing w:beforeLines="20" w:before="48" w:afterLines="20" w:after="48" w:line="360" w:lineRule="auto"/>
            </w:pPr>
            <w:r w:rsidRPr="00892728">
              <w:rPr>
                <w:color w:val="FF0000"/>
              </w:rPr>
              <w:t>What is the driving force behind setting up a business?</w:t>
            </w:r>
          </w:p>
        </w:tc>
        <w:tc>
          <w:tcPr>
            <w:tcW w:w="4510" w:type="dxa"/>
          </w:tcPr>
          <w:p w14:paraId="344F7A10" w14:textId="39612BF8" w:rsidR="00892728" w:rsidRDefault="00892728" w:rsidP="002346AC">
            <w:pPr>
              <w:spacing w:beforeLines="20" w:before="48" w:afterLines="20" w:after="48" w:line="360" w:lineRule="auto"/>
            </w:pPr>
            <w:r w:rsidRPr="00892728">
              <w:rPr>
                <w:color w:val="00B050"/>
              </w:rPr>
              <w:t>To make</w:t>
            </w:r>
            <w:r>
              <w:rPr>
                <w:color w:val="00B050"/>
              </w:rPr>
              <w:t xml:space="preserve"> as much</w:t>
            </w:r>
            <w:r w:rsidRPr="00892728">
              <w:rPr>
                <w:color w:val="00B050"/>
              </w:rPr>
              <w:t xml:space="preserve"> money</w:t>
            </w:r>
            <w:r>
              <w:rPr>
                <w:color w:val="00B050"/>
              </w:rPr>
              <w:t xml:space="preserve"> as possible</w:t>
            </w:r>
            <w:r w:rsidRPr="00892728">
              <w:rPr>
                <w:color w:val="00B050"/>
              </w:rPr>
              <w:t>.</w:t>
            </w:r>
          </w:p>
        </w:tc>
      </w:tr>
      <w:tr w:rsidR="00892728" w14:paraId="05B4BD36" w14:textId="77777777" w:rsidTr="00892728">
        <w:tc>
          <w:tcPr>
            <w:tcW w:w="4509" w:type="dxa"/>
          </w:tcPr>
          <w:p w14:paraId="750A4D4C" w14:textId="77777777" w:rsidR="00892728" w:rsidRDefault="00892728" w:rsidP="002346AC">
            <w:pPr>
              <w:spacing w:beforeLines="20" w:before="48" w:afterLines="20" w:after="48" w:line="360" w:lineRule="auto"/>
            </w:pPr>
            <w:r w:rsidRPr="00892728">
              <w:rPr>
                <w:color w:val="FF0000"/>
              </w:rPr>
              <w:lastRenderedPageBreak/>
              <w:t>In order to make money, what does the business</w:t>
            </w:r>
            <w:r>
              <w:rPr>
                <w:color w:val="FF0000"/>
              </w:rPr>
              <w:t>, specifically a retail business,</w:t>
            </w:r>
            <w:r w:rsidRPr="00892728">
              <w:rPr>
                <w:color w:val="FF0000"/>
              </w:rPr>
              <w:t xml:space="preserve"> need to do?</w:t>
            </w:r>
          </w:p>
        </w:tc>
        <w:tc>
          <w:tcPr>
            <w:tcW w:w="4510" w:type="dxa"/>
          </w:tcPr>
          <w:p w14:paraId="650347A3" w14:textId="3B670CF3" w:rsidR="00892728" w:rsidRPr="00892728" w:rsidRDefault="00892728" w:rsidP="002346AC">
            <w:pPr>
              <w:spacing w:beforeLines="20" w:before="48" w:afterLines="20" w:after="48" w:line="360" w:lineRule="auto"/>
              <w:rPr>
                <w:color w:val="00B050"/>
              </w:rPr>
            </w:pPr>
            <w:r w:rsidRPr="00892728">
              <w:rPr>
                <w:color w:val="00B050"/>
              </w:rPr>
              <w:t>The business needs to make a profit from the sales of their products</w:t>
            </w:r>
            <w:r>
              <w:rPr>
                <w:color w:val="00B050"/>
              </w:rPr>
              <w:t>.</w:t>
            </w:r>
          </w:p>
          <w:p w14:paraId="274463C8" w14:textId="77777777" w:rsidR="00892728" w:rsidRDefault="00892728" w:rsidP="002346AC">
            <w:pPr>
              <w:spacing w:beforeLines="20" w:before="48" w:afterLines="20" w:after="48" w:line="360" w:lineRule="auto"/>
            </w:pPr>
          </w:p>
        </w:tc>
      </w:tr>
      <w:tr w:rsidR="00892728" w14:paraId="15E6DCB4" w14:textId="77777777" w:rsidTr="00892728">
        <w:tc>
          <w:tcPr>
            <w:tcW w:w="4509" w:type="dxa"/>
          </w:tcPr>
          <w:p w14:paraId="244716AD" w14:textId="725B14F9" w:rsidR="00892728" w:rsidRPr="00892728" w:rsidRDefault="00892728" w:rsidP="002346AC">
            <w:pPr>
              <w:spacing w:beforeLines="20" w:before="48" w:afterLines="20" w:after="48" w:line="360" w:lineRule="auto"/>
              <w:rPr>
                <w:color w:val="FF0000"/>
              </w:rPr>
            </w:pPr>
            <w:r>
              <w:rPr>
                <w:color w:val="FF0000"/>
              </w:rPr>
              <w:t>Now that we know how to make money, how do we make as much money as possible?</w:t>
            </w:r>
          </w:p>
        </w:tc>
        <w:tc>
          <w:tcPr>
            <w:tcW w:w="4510" w:type="dxa"/>
          </w:tcPr>
          <w:p w14:paraId="563DA4C4" w14:textId="06105C8C" w:rsidR="00892728" w:rsidRPr="00892728" w:rsidRDefault="00892728" w:rsidP="002346AC">
            <w:pPr>
              <w:spacing w:beforeLines="20" w:before="48" w:afterLines="20" w:after="48" w:line="360" w:lineRule="auto"/>
              <w:rPr>
                <w:color w:val="00B050"/>
              </w:rPr>
            </w:pPr>
            <w:r w:rsidRPr="00892728">
              <w:rPr>
                <w:color w:val="00B050"/>
              </w:rPr>
              <w:t xml:space="preserve">The business needs to </w:t>
            </w:r>
            <w:r>
              <w:rPr>
                <w:color w:val="00B050"/>
              </w:rPr>
              <w:t xml:space="preserve">make a healthy profit (tracked by profit margin) in the </w:t>
            </w:r>
            <w:r w:rsidRPr="00892728">
              <w:rPr>
                <w:color w:val="00B050"/>
              </w:rPr>
              <w:t>sales of their products</w:t>
            </w:r>
            <w:r>
              <w:rPr>
                <w:color w:val="00B050"/>
              </w:rPr>
              <w:t>.</w:t>
            </w:r>
          </w:p>
        </w:tc>
      </w:tr>
    </w:tbl>
    <w:p w14:paraId="0D358188" w14:textId="77777777" w:rsidR="00636871" w:rsidRDefault="00636871" w:rsidP="002346AC">
      <w:pPr>
        <w:spacing w:beforeLines="20" w:before="48" w:afterLines="20" w:after="48" w:line="360" w:lineRule="auto"/>
      </w:pPr>
    </w:p>
    <w:p w14:paraId="6333DD87" w14:textId="0106A59D" w:rsidR="00320CCC" w:rsidRDefault="00BF4266" w:rsidP="002346AC">
      <w:pPr>
        <w:spacing w:beforeLines="20" w:before="48" w:afterLines="20" w:after="48" w:line="360" w:lineRule="auto"/>
      </w:pPr>
      <w:r>
        <w:t>This</w:t>
      </w:r>
      <w:r w:rsidR="00122C20">
        <w:t xml:space="preserve"> helped to</w:t>
      </w:r>
      <w:r>
        <w:t xml:space="preserve"> establish the </w:t>
      </w:r>
      <w:r w:rsidR="00122C20">
        <w:t xml:space="preserve">strategic level </w:t>
      </w:r>
      <w:r>
        <w:t>question</w:t>
      </w:r>
      <w:r w:rsidR="000F7E1B">
        <w:t xml:space="preserve"> – </w:t>
      </w:r>
      <w:r w:rsidR="00B9798D" w:rsidRPr="001609C1">
        <w:rPr>
          <w:b/>
          <w:bCs/>
        </w:rPr>
        <w:t xml:space="preserve">How </w:t>
      </w:r>
      <w:r w:rsidR="001609C1" w:rsidRPr="001609C1">
        <w:rPr>
          <w:b/>
          <w:bCs/>
        </w:rPr>
        <w:t>can we improve the Profit Margin?</w:t>
      </w:r>
      <w:r w:rsidR="000F7E1B">
        <w:t xml:space="preserve"> </w:t>
      </w:r>
    </w:p>
    <w:p w14:paraId="758A1988" w14:textId="77777777" w:rsidR="00320CCC" w:rsidRDefault="00320CCC" w:rsidP="002346AC">
      <w:pPr>
        <w:spacing w:beforeLines="20" w:before="48" w:afterLines="20" w:after="48" w:line="360" w:lineRule="auto"/>
      </w:pPr>
    </w:p>
    <w:p w14:paraId="656048A7" w14:textId="08EF2337" w:rsidR="003E1CA6" w:rsidRDefault="002126C0" w:rsidP="002346AC">
      <w:pPr>
        <w:spacing w:beforeLines="20" w:before="48" w:afterLines="20" w:after="48" w:line="360" w:lineRule="auto"/>
      </w:pPr>
      <w:r>
        <w:t xml:space="preserve">This </w:t>
      </w:r>
      <w:r w:rsidR="0099226D">
        <w:t>helps us to think of what next will the management of a business ask</w:t>
      </w:r>
      <w:r>
        <w:t xml:space="preserve">: </w:t>
      </w:r>
      <w:r w:rsidR="00F15BEF" w:rsidRPr="0099226D">
        <w:rPr>
          <w:b/>
          <w:bCs/>
        </w:rPr>
        <w:t>What is the state of my company’s profit margin today and should I be concerned?</w:t>
      </w:r>
      <w:r w:rsidR="00F15BEF">
        <w:t xml:space="preserve"> </w:t>
      </w:r>
    </w:p>
    <w:p w14:paraId="01E25B5A" w14:textId="77777777" w:rsidR="003E1CA6" w:rsidRDefault="003E1CA6" w:rsidP="002346AC">
      <w:pPr>
        <w:spacing w:beforeLines="20" w:before="48" w:afterLines="20" w:after="48" w:line="360" w:lineRule="auto"/>
      </w:pPr>
    </w:p>
    <w:p w14:paraId="4EB4DA09" w14:textId="77777777" w:rsidR="001C704B" w:rsidRDefault="003E1CA6" w:rsidP="002346AC">
      <w:pPr>
        <w:keepNext/>
        <w:spacing w:beforeLines="20" w:before="48" w:afterLines="20" w:after="48" w:line="360" w:lineRule="auto"/>
      </w:pPr>
      <w:r>
        <w:rPr>
          <w:noProof/>
        </w:rPr>
        <w:drawing>
          <wp:inline distT="0" distB="0" distL="0" distR="0" wp14:anchorId="68C0286E" wp14:editId="0F687D6F">
            <wp:extent cx="5733415" cy="2936240"/>
            <wp:effectExtent l="0" t="0" r="635" b="0"/>
            <wp:docPr id="25" name="Picture 2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histogram&#10;&#10;Description automatically generated"/>
                    <pic:cNvPicPr/>
                  </pic:nvPicPr>
                  <pic:blipFill>
                    <a:blip r:embed="rId15"/>
                    <a:stretch>
                      <a:fillRect/>
                    </a:stretch>
                  </pic:blipFill>
                  <pic:spPr>
                    <a:xfrm>
                      <a:off x="0" y="0"/>
                      <a:ext cx="5733415" cy="2936240"/>
                    </a:xfrm>
                    <a:prstGeom prst="rect">
                      <a:avLst/>
                    </a:prstGeom>
                  </pic:spPr>
                </pic:pic>
              </a:graphicData>
            </a:graphic>
          </wp:inline>
        </w:drawing>
      </w:r>
    </w:p>
    <w:p w14:paraId="54B0605F" w14:textId="52398510" w:rsidR="003E1CA6" w:rsidRDefault="001C704B" w:rsidP="002346AC">
      <w:pPr>
        <w:pStyle w:val="Caption"/>
        <w:spacing w:beforeLines="20" w:before="48" w:afterLines="20" w:after="48"/>
        <w:jc w:val="center"/>
      </w:pPr>
      <w:bookmarkStart w:id="3" w:name="_Toc105783561"/>
      <w:r>
        <w:t xml:space="preserve">Figure </w:t>
      </w:r>
      <w:r w:rsidR="00553901">
        <w:fldChar w:fldCharType="begin"/>
      </w:r>
      <w:r w:rsidR="00553901">
        <w:instrText xml:space="preserve"> STYLEREF 1 \s </w:instrText>
      </w:r>
      <w:r w:rsidR="00553901">
        <w:fldChar w:fldCharType="separate"/>
      </w:r>
      <w:r w:rsidR="00553901">
        <w:rPr>
          <w:noProof/>
        </w:rPr>
        <w:t>1</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2</w:t>
      </w:r>
      <w:r w:rsidR="00553901">
        <w:fldChar w:fldCharType="end"/>
      </w:r>
      <w:r>
        <w:t xml:space="preserve"> - Sales vs Profit</w:t>
      </w:r>
      <w:bookmarkEnd w:id="3"/>
    </w:p>
    <w:p w14:paraId="6FAD6654" w14:textId="77777777" w:rsidR="006A3375" w:rsidRPr="006A3375" w:rsidRDefault="006A3375" w:rsidP="006A3375"/>
    <w:p w14:paraId="3A3E1BBA" w14:textId="458E210B" w:rsidR="001D12A3" w:rsidRDefault="00F15BEF" w:rsidP="002346AC">
      <w:pPr>
        <w:spacing w:beforeLines="20" w:before="48" w:afterLines="20" w:after="48" w:line="360" w:lineRule="auto"/>
      </w:pPr>
      <w:r>
        <w:t xml:space="preserve">A quick look at the data comparing the Sales and Profit </w:t>
      </w:r>
      <w:r w:rsidR="00C777C4">
        <w:t xml:space="preserve">in the graph above shows that </w:t>
      </w:r>
      <w:r w:rsidR="00902EF0">
        <w:t xml:space="preserve">the profit margin is </w:t>
      </w:r>
      <w:r w:rsidR="002B4035">
        <w:t>almost</w:t>
      </w:r>
      <w:r w:rsidR="00902EF0">
        <w:t xml:space="preserve"> at 9%. </w:t>
      </w:r>
      <w:r w:rsidR="008A3485">
        <w:t xml:space="preserve">Comparing this </w:t>
      </w:r>
      <w:r w:rsidR="003E1CA6">
        <w:t xml:space="preserve">a data set compiled by </w:t>
      </w:r>
      <w:r w:rsidR="005F74F8">
        <w:t>New York University S</w:t>
      </w:r>
      <w:r w:rsidR="00D94DDB">
        <w:t>tern School of Business</w:t>
      </w:r>
      <w:sdt>
        <w:sdtPr>
          <w:id w:val="-1906210596"/>
          <w:citation/>
        </w:sdtPr>
        <w:sdtContent>
          <w:r w:rsidR="006A3375">
            <w:fldChar w:fldCharType="begin"/>
          </w:r>
          <w:r w:rsidR="006A3375">
            <w:rPr>
              <w:lang w:val="en-SG"/>
            </w:rPr>
            <w:instrText xml:space="preserve"> CITATION New22 \l 18441 </w:instrText>
          </w:r>
          <w:r w:rsidR="006A3375">
            <w:fldChar w:fldCharType="separate"/>
          </w:r>
          <w:r w:rsidR="006A3375">
            <w:rPr>
              <w:noProof/>
              <w:lang w:val="en-SG"/>
            </w:rPr>
            <w:t xml:space="preserve"> </w:t>
          </w:r>
          <w:r w:rsidR="006A3375" w:rsidRPr="006A3375">
            <w:rPr>
              <w:noProof/>
              <w:lang w:val="en-SG"/>
            </w:rPr>
            <w:t>(Business, 2022)</w:t>
          </w:r>
          <w:r w:rsidR="006A3375">
            <w:fldChar w:fldCharType="end"/>
          </w:r>
        </w:sdtContent>
      </w:sdt>
      <w:r w:rsidR="00D94DDB">
        <w:t xml:space="preserve">, </w:t>
      </w:r>
      <w:r w:rsidR="00D74825">
        <w:t xml:space="preserve">which </w:t>
      </w:r>
      <w:r w:rsidR="009428CC">
        <w:t xml:space="preserve">shows the average net margin for Retail (online) sits at </w:t>
      </w:r>
      <w:r w:rsidR="00C41F48">
        <w:t xml:space="preserve">7.26%, the business is doing above average. </w:t>
      </w:r>
    </w:p>
    <w:p w14:paraId="1C8D43D4" w14:textId="77777777" w:rsidR="002126C0" w:rsidRDefault="002126C0" w:rsidP="002346AC">
      <w:pPr>
        <w:spacing w:beforeLines="20" w:before="48" w:afterLines="20" w:after="48" w:line="360" w:lineRule="auto"/>
      </w:pPr>
    </w:p>
    <w:p w14:paraId="0C4B244E" w14:textId="77777777" w:rsidR="002346AC" w:rsidRDefault="002346AC" w:rsidP="002346AC">
      <w:r>
        <w:br w:type="page"/>
      </w:r>
    </w:p>
    <w:p w14:paraId="7EC9233A" w14:textId="08FA7AF1" w:rsidR="00320CCC" w:rsidRDefault="0063510B" w:rsidP="002346AC">
      <w:pPr>
        <w:pStyle w:val="Heading2"/>
        <w:spacing w:beforeLines="20" w:before="48" w:afterLines="20" w:after="48"/>
      </w:pPr>
      <w:bookmarkStart w:id="4" w:name="_Toc105785202"/>
      <w:r>
        <w:lastRenderedPageBreak/>
        <w:t xml:space="preserve">What </w:t>
      </w:r>
      <w:r w:rsidR="00460298">
        <w:t>can we do better to</w:t>
      </w:r>
      <w:r w:rsidR="0052557B">
        <w:t xml:space="preserve"> achieve </w:t>
      </w:r>
      <w:r w:rsidR="00460298">
        <w:t xml:space="preserve">the </w:t>
      </w:r>
      <w:r w:rsidR="0052557B">
        <w:t>Strategic Goal?</w:t>
      </w:r>
      <w:bookmarkEnd w:id="4"/>
    </w:p>
    <w:p w14:paraId="1F79FCA2" w14:textId="77777777" w:rsidR="0052557B" w:rsidRDefault="0052557B" w:rsidP="002346AC">
      <w:pPr>
        <w:spacing w:beforeLines="20" w:before="48" w:afterLines="20" w:after="48" w:line="360" w:lineRule="auto"/>
      </w:pPr>
    </w:p>
    <w:p w14:paraId="2D007204" w14:textId="7417A693" w:rsidR="00C24BCA" w:rsidRDefault="00CA59A9" w:rsidP="002346AC">
      <w:pPr>
        <w:spacing w:beforeLines="20" w:before="48" w:afterLines="20" w:after="48" w:line="360" w:lineRule="auto"/>
      </w:pPr>
      <w:r>
        <w:t xml:space="preserve">There are </w:t>
      </w:r>
      <w:r w:rsidR="00606184">
        <w:t>many ways</w:t>
      </w:r>
      <w:r>
        <w:t xml:space="preserve"> a business can </w:t>
      </w:r>
      <w:r w:rsidR="00606184">
        <w:t xml:space="preserve">look to </w:t>
      </w:r>
      <w:r w:rsidR="000D7882">
        <w:t>tweak</w:t>
      </w:r>
      <w:r w:rsidR="00606184">
        <w:t xml:space="preserve"> </w:t>
      </w:r>
      <w:r>
        <w:t xml:space="preserve">to improve profit margins. </w:t>
      </w:r>
      <w:r w:rsidR="00C11273">
        <w:t xml:space="preserve">In breaking down the Strategic Goal to smaller goals, a few primary exploratory questions were </w:t>
      </w:r>
      <w:r w:rsidR="007362D1">
        <w:t>thought of</w:t>
      </w:r>
      <w:r w:rsidR="006C3138">
        <w:t>:</w:t>
      </w:r>
    </w:p>
    <w:p w14:paraId="0767ADEF" w14:textId="77777777" w:rsidR="006C3138" w:rsidRDefault="006C3138" w:rsidP="002346AC">
      <w:pPr>
        <w:spacing w:beforeLines="20" w:before="48" w:afterLines="20" w:after="48" w:line="360" w:lineRule="auto"/>
      </w:pPr>
    </w:p>
    <w:p w14:paraId="1DD4C01F" w14:textId="16081FB1" w:rsidR="006C3138" w:rsidRDefault="000E22DF" w:rsidP="002346AC">
      <w:pPr>
        <w:pStyle w:val="ListParagraph"/>
        <w:numPr>
          <w:ilvl w:val="0"/>
          <w:numId w:val="22"/>
        </w:numPr>
        <w:spacing w:beforeLines="20" w:before="48" w:afterLines="20" w:after="48" w:line="360" w:lineRule="auto"/>
      </w:pPr>
      <w:r>
        <w:t xml:space="preserve">Studies have shown </w:t>
      </w:r>
      <w:r w:rsidR="00B07972">
        <w:t xml:space="preserve">that efforts expended towards </w:t>
      </w:r>
      <w:r w:rsidR="00DF1017">
        <w:t xml:space="preserve">existing customers </w:t>
      </w:r>
      <w:r w:rsidR="000317E0">
        <w:t xml:space="preserve">is </w:t>
      </w:r>
      <w:r w:rsidR="00A325B6">
        <w:t>more profitable</w:t>
      </w:r>
      <w:r w:rsidR="00B07972">
        <w:t xml:space="preserve"> compared to </w:t>
      </w:r>
      <w:r w:rsidR="00A325B6">
        <w:t>finding new ones.</w:t>
      </w:r>
      <w:r w:rsidR="00DE3809">
        <w:t xml:space="preserve"> But it would be an issue if these existing customers</w:t>
      </w:r>
      <w:r w:rsidR="00A02878">
        <w:t xml:space="preserve"> give us losses instead – how then can we be sure we are targeting the right bunch?</w:t>
      </w:r>
    </w:p>
    <w:p w14:paraId="360CF383" w14:textId="3390E3CF" w:rsidR="00A02878" w:rsidRDefault="00907F09" w:rsidP="002346AC">
      <w:pPr>
        <w:pStyle w:val="ListParagraph"/>
        <w:numPr>
          <w:ilvl w:val="0"/>
          <w:numId w:val="22"/>
        </w:numPr>
        <w:spacing w:beforeLines="20" w:before="48" w:afterLines="20" w:after="48" w:line="360" w:lineRule="auto"/>
      </w:pPr>
      <w:r>
        <w:t xml:space="preserve">Can a Sales Trend Analysis help to </w:t>
      </w:r>
      <w:r w:rsidR="00070FDF">
        <w:t xml:space="preserve">check if there are any irregularities between how much was sold vs how much the business profited? </w:t>
      </w:r>
    </w:p>
    <w:p w14:paraId="0F1EE3E3" w14:textId="7FCDFF46" w:rsidR="00257EF3" w:rsidRDefault="00FB4692" w:rsidP="002346AC">
      <w:pPr>
        <w:pStyle w:val="ListParagraph"/>
        <w:numPr>
          <w:ilvl w:val="0"/>
          <w:numId w:val="22"/>
        </w:numPr>
        <w:spacing w:beforeLines="20" w:before="48" w:afterLines="20" w:after="48" w:line="360" w:lineRule="auto"/>
      </w:pPr>
      <w:r>
        <w:t xml:space="preserve">Does having a higher quantity sold equate to a higher profit earned? How can we check this to ensure we are directing precious time into </w:t>
      </w:r>
      <w:r w:rsidR="003929A7">
        <w:t>products that will lift the profit margin of the business?</w:t>
      </w:r>
    </w:p>
    <w:p w14:paraId="2001E42B" w14:textId="13DC63FD" w:rsidR="003929A7" w:rsidRDefault="00936CE9" w:rsidP="002346AC">
      <w:pPr>
        <w:pStyle w:val="ListParagraph"/>
        <w:numPr>
          <w:ilvl w:val="0"/>
          <w:numId w:val="22"/>
        </w:numPr>
        <w:spacing w:beforeLines="20" w:before="48" w:afterLines="20" w:after="48" w:line="360" w:lineRule="auto"/>
      </w:pPr>
      <w:r>
        <w:t xml:space="preserve">Where </w:t>
      </w:r>
      <w:r w:rsidR="003929A7">
        <w:t>do</w:t>
      </w:r>
      <w:r>
        <w:t>es</w:t>
      </w:r>
      <w:r w:rsidR="003929A7">
        <w:t xml:space="preserve"> the </w:t>
      </w:r>
      <w:r>
        <w:t xml:space="preserve">part about </w:t>
      </w:r>
      <w:r w:rsidR="003929A7">
        <w:t xml:space="preserve">countries </w:t>
      </w:r>
      <w:r>
        <w:t>come into play in the quantity sold and profits earned?</w:t>
      </w:r>
    </w:p>
    <w:p w14:paraId="2A2F88AA" w14:textId="50550D68" w:rsidR="00417E47" w:rsidRDefault="00417E47" w:rsidP="002346AC">
      <w:pPr>
        <w:pStyle w:val="ListParagraph"/>
        <w:numPr>
          <w:ilvl w:val="0"/>
          <w:numId w:val="22"/>
        </w:numPr>
        <w:spacing w:beforeLines="20" w:before="48" w:afterLines="20" w:after="48" w:line="360" w:lineRule="auto"/>
      </w:pPr>
      <w:r>
        <w:t xml:space="preserve">Is shipping cost a factor </w:t>
      </w:r>
      <w:r w:rsidR="00B8131F">
        <w:t xml:space="preserve">we can </w:t>
      </w:r>
      <w:r w:rsidR="00046717">
        <w:t>investigate</w:t>
      </w:r>
      <w:r w:rsidR="00B8131F">
        <w:t xml:space="preserve"> to help increase profit margins? </w:t>
      </w:r>
      <w:r w:rsidR="00B8343D">
        <w:t>If shipping fees is an expense,</w:t>
      </w:r>
      <w:r w:rsidR="00953532">
        <w:t xml:space="preserve"> how can we turn this into an advantage to gain better profits out of our sales?</w:t>
      </w:r>
    </w:p>
    <w:p w14:paraId="5F23E584" w14:textId="6EB95D53" w:rsidR="003B7732" w:rsidRDefault="003B7732" w:rsidP="002346AC">
      <w:pPr>
        <w:pStyle w:val="ListParagraph"/>
        <w:numPr>
          <w:ilvl w:val="0"/>
          <w:numId w:val="22"/>
        </w:numPr>
        <w:spacing w:beforeLines="20" w:before="48" w:afterLines="20" w:after="48" w:line="360" w:lineRule="auto"/>
      </w:pPr>
      <w:r>
        <w:t xml:space="preserve">Increasing the customer’s Average Order Value (AOV), that is, how </w:t>
      </w:r>
      <w:r w:rsidR="002A6C7D">
        <w:t xml:space="preserve">many items a customer orders in a single transaction, will help to improve profit margins; </w:t>
      </w:r>
      <w:r w:rsidR="0036356A">
        <w:t xml:space="preserve">how can we promote this </w:t>
      </w:r>
      <w:proofErr w:type="spellStart"/>
      <w:r w:rsidR="0036356A">
        <w:t>behaviour</w:t>
      </w:r>
      <w:proofErr w:type="spellEnd"/>
      <w:r w:rsidR="0036356A">
        <w:t xml:space="preserve"> in our customers?</w:t>
      </w:r>
    </w:p>
    <w:p w14:paraId="3FE981BE" w14:textId="77777777" w:rsidR="000420F2" w:rsidRDefault="000420F2" w:rsidP="002346AC">
      <w:pPr>
        <w:spacing w:beforeLines="20" w:before="48" w:afterLines="20" w:after="48" w:line="360" w:lineRule="auto"/>
      </w:pPr>
    </w:p>
    <w:p w14:paraId="175E773E" w14:textId="51F13D21" w:rsidR="0052557B" w:rsidRDefault="00D25388" w:rsidP="002346AC">
      <w:pPr>
        <w:spacing w:beforeLines="20" w:before="48" w:afterLines="20" w:after="48" w:line="360" w:lineRule="auto"/>
      </w:pPr>
      <w:r>
        <w:t>From these questions</w:t>
      </w:r>
      <w:r w:rsidR="00071539">
        <w:t>,</w:t>
      </w:r>
      <w:r>
        <w:t xml:space="preserve"> </w:t>
      </w:r>
      <w:r w:rsidR="005F2DB1">
        <w:t xml:space="preserve">three key </w:t>
      </w:r>
      <w:r w:rsidR="004E1F67">
        <w:t>factors</w:t>
      </w:r>
      <w:r>
        <w:t xml:space="preserve"> </w:t>
      </w:r>
      <w:r w:rsidR="00071539">
        <w:t>were</w:t>
      </w:r>
      <w:r w:rsidR="00122030">
        <w:t xml:space="preserve"> set which would </w:t>
      </w:r>
      <w:r w:rsidR="00417E47">
        <w:t>form the basis of the analysis, and recommendations to help achieve the Strategic Goal</w:t>
      </w:r>
      <w:r w:rsidR="00F0071B">
        <w:t xml:space="preserve"> of improving the business’ profit margin</w:t>
      </w:r>
      <w:r w:rsidR="005F2DB1">
        <w:t>:</w:t>
      </w:r>
    </w:p>
    <w:p w14:paraId="41DE8ACD" w14:textId="77777777" w:rsidR="005F2DB1" w:rsidRDefault="005F2DB1" w:rsidP="002346AC">
      <w:pPr>
        <w:spacing w:beforeLines="20" w:before="48" w:afterLines="20" w:after="48" w:line="360" w:lineRule="auto"/>
      </w:pPr>
    </w:p>
    <w:p w14:paraId="6B3DD258" w14:textId="1F8FAC80" w:rsidR="005F2DB1" w:rsidRDefault="00165B07" w:rsidP="002346AC">
      <w:pPr>
        <w:pStyle w:val="ListParagraph"/>
        <w:numPr>
          <w:ilvl w:val="0"/>
          <w:numId w:val="23"/>
        </w:numPr>
        <w:spacing w:beforeLines="20" w:before="48" w:afterLines="20" w:after="48" w:line="360" w:lineRule="auto"/>
      </w:pPr>
      <w:proofErr w:type="spellStart"/>
      <w:r w:rsidRPr="00E86FC6">
        <w:rPr>
          <w:u w:val="single"/>
        </w:rPr>
        <w:t>Optimise</w:t>
      </w:r>
      <w:proofErr w:type="spellEnd"/>
      <w:r w:rsidRPr="00E86FC6">
        <w:rPr>
          <w:u w:val="single"/>
        </w:rPr>
        <w:t>/</w:t>
      </w:r>
      <w:proofErr w:type="spellStart"/>
      <w:r w:rsidRPr="00E86FC6">
        <w:rPr>
          <w:u w:val="single"/>
        </w:rPr>
        <w:t>Utilise</w:t>
      </w:r>
      <w:proofErr w:type="spellEnd"/>
      <w:r w:rsidRPr="00E86FC6">
        <w:rPr>
          <w:u w:val="single"/>
        </w:rPr>
        <w:t xml:space="preserve"> </w:t>
      </w:r>
      <w:r w:rsidR="00071D1E" w:rsidRPr="00E86FC6">
        <w:rPr>
          <w:u w:val="single"/>
        </w:rPr>
        <w:t>Shippin</w:t>
      </w:r>
      <w:r w:rsidR="00F0071B" w:rsidRPr="00E86FC6">
        <w:rPr>
          <w:u w:val="single"/>
        </w:rPr>
        <w:t>g</w:t>
      </w:r>
      <w:r w:rsidR="00953532">
        <w:t xml:space="preserve">. </w:t>
      </w:r>
      <w:r w:rsidR="006B618F">
        <w:t xml:space="preserve">The analysis conducted on this factor aims to </w:t>
      </w:r>
      <w:r w:rsidR="001128C7">
        <w:t xml:space="preserve">help the business </w:t>
      </w:r>
      <w:r w:rsidR="0087284B">
        <w:t>exploit shipping</w:t>
      </w:r>
      <w:r w:rsidR="006D5109">
        <w:t>.</w:t>
      </w:r>
    </w:p>
    <w:p w14:paraId="6162D4A6" w14:textId="68E8AC93" w:rsidR="00B97F59" w:rsidRDefault="00B97F59" w:rsidP="002346AC">
      <w:pPr>
        <w:pStyle w:val="ListParagraph"/>
        <w:numPr>
          <w:ilvl w:val="0"/>
          <w:numId w:val="23"/>
        </w:numPr>
        <w:spacing w:beforeLines="20" w:before="48" w:afterLines="20" w:after="48"/>
      </w:pPr>
      <w:r w:rsidRPr="00E86FC6">
        <w:rPr>
          <w:u w:val="single"/>
        </w:rPr>
        <w:t>Trends to Note</w:t>
      </w:r>
      <w:r>
        <w:t xml:space="preserve">. This factor will present the business </w:t>
      </w:r>
      <w:r w:rsidR="00267BF4">
        <w:t>with profitable trends that they may look to jump on</w:t>
      </w:r>
      <w:r w:rsidR="00322B7E">
        <w:t>, affirm/</w:t>
      </w:r>
      <w:r w:rsidR="00F323A2">
        <w:t>deny on the</w:t>
      </w:r>
      <w:r w:rsidR="00322B7E">
        <w:t xml:space="preserve"> </w:t>
      </w:r>
      <w:r w:rsidR="004F7010">
        <w:t>profitability of certain</w:t>
      </w:r>
      <w:r w:rsidR="00F323A2">
        <w:t xml:space="preserve"> products, and </w:t>
      </w:r>
      <w:r w:rsidR="005A3BCF">
        <w:t xml:space="preserve">provide </w:t>
      </w:r>
      <w:r w:rsidR="00F323A2">
        <w:t>the business</w:t>
      </w:r>
      <w:r w:rsidR="00B526EE">
        <w:t xml:space="preserve"> </w:t>
      </w:r>
      <w:r w:rsidR="005A3BCF">
        <w:t xml:space="preserve">with </w:t>
      </w:r>
      <w:r w:rsidR="00035130">
        <w:t>data to highlight possible reviews in processes.</w:t>
      </w:r>
    </w:p>
    <w:p w14:paraId="5C1332D1" w14:textId="77777777" w:rsidR="00040878" w:rsidRDefault="00B47123" w:rsidP="00040878">
      <w:pPr>
        <w:pStyle w:val="ListParagraph"/>
        <w:numPr>
          <w:ilvl w:val="0"/>
          <w:numId w:val="23"/>
        </w:numPr>
        <w:spacing w:beforeLines="20" w:before="48" w:afterLines="20" w:after="48"/>
        <w:sectPr w:rsidR="00040878" w:rsidSect="00336347">
          <w:footerReference w:type="first" r:id="rId16"/>
          <w:pgSz w:w="11909" w:h="16834" w:code="9"/>
          <w:pgMar w:top="1440" w:right="1440" w:bottom="1440" w:left="1440" w:header="720" w:footer="720" w:gutter="0"/>
          <w:pgNumType w:start="1"/>
          <w:cols w:space="720"/>
          <w:titlePg/>
          <w:docGrid w:linePitch="360"/>
        </w:sectPr>
      </w:pPr>
      <w:r w:rsidRPr="00E86FC6">
        <w:rPr>
          <w:u w:val="single"/>
        </w:rPr>
        <w:t>Majority of Customer Base</w:t>
      </w:r>
      <w:r>
        <w:t>. Conclusions from this factor’s analysis will enable the business to be more efficient and effective in the directing of their energies.</w:t>
      </w:r>
    </w:p>
    <w:p w14:paraId="72D38224" w14:textId="4374349D" w:rsidR="00997966" w:rsidRDefault="00997966" w:rsidP="00040878">
      <w:pPr>
        <w:pStyle w:val="ListParagraph"/>
        <w:numPr>
          <w:ilvl w:val="0"/>
          <w:numId w:val="23"/>
        </w:numPr>
        <w:spacing w:beforeLines="20" w:before="48" w:afterLines="20" w:after="48"/>
      </w:pPr>
    </w:p>
    <w:p w14:paraId="51AFDBE1" w14:textId="1B7217D6" w:rsidR="00997966" w:rsidRPr="00C97B22" w:rsidRDefault="00C97B22" w:rsidP="002346AC">
      <w:pPr>
        <w:pStyle w:val="Heading1"/>
        <w:spacing w:beforeLines="20" w:before="48" w:afterLines="20" w:after="48"/>
      </w:pPr>
      <w:bookmarkStart w:id="5" w:name="_Toc105785203"/>
      <w:r w:rsidRPr="00C97B22">
        <w:t>DATA PREPARATION</w:t>
      </w:r>
      <w:bookmarkEnd w:id="5"/>
      <w:r w:rsidRPr="00C97B22">
        <w:t xml:space="preserve"> </w:t>
      </w:r>
    </w:p>
    <w:p w14:paraId="7A3257C8" w14:textId="77777777" w:rsidR="00A25890" w:rsidRDefault="00A25890" w:rsidP="002346AC">
      <w:pPr>
        <w:spacing w:beforeLines="20" w:before="48" w:afterLines="20" w:after="48" w:line="360" w:lineRule="auto"/>
      </w:pPr>
    </w:p>
    <w:p w14:paraId="3D9A71BA" w14:textId="41506257" w:rsidR="0016583C" w:rsidRDefault="00602B62" w:rsidP="002346AC">
      <w:pPr>
        <w:spacing w:beforeLines="20" w:before="48" w:afterLines="20" w:after="48" w:line="360" w:lineRule="auto"/>
      </w:pPr>
      <w:r>
        <w:t xml:space="preserve">The dataset </w:t>
      </w:r>
      <w:r w:rsidR="00D16932">
        <w:t>initially looked clean and complete.</w:t>
      </w:r>
      <w:r w:rsidR="0016583C">
        <w:t xml:space="preserve"> To have an initial understanding of the data, a filter was applied to obtain an overall glance at the fields in each header </w:t>
      </w:r>
      <w:proofErr w:type="gramStart"/>
      <w:r w:rsidR="0016583C">
        <w:t>e.g.</w:t>
      </w:r>
      <w:proofErr w:type="gramEnd"/>
      <w:r w:rsidR="0016583C">
        <w:t xml:space="preserve"> to have a quick understanding of Regions vs Market. </w:t>
      </w:r>
      <w:proofErr w:type="gramStart"/>
      <w:r w:rsidR="0016583C">
        <w:t>Or,</w:t>
      </w:r>
      <w:proofErr w:type="gramEnd"/>
      <w:r w:rsidR="0016583C">
        <w:t xml:space="preserve"> what are the types of </w:t>
      </w:r>
      <w:r w:rsidR="00040878">
        <w:t>products</w:t>
      </w:r>
      <w:r w:rsidR="0016583C">
        <w:t xml:space="preserve"> we are dealing with.</w:t>
      </w:r>
    </w:p>
    <w:p w14:paraId="51F7B792" w14:textId="6B4CEA94" w:rsidR="00602B62" w:rsidRDefault="00D16932" w:rsidP="002346AC">
      <w:pPr>
        <w:spacing w:beforeLines="20" w:before="48" w:afterLines="20" w:after="48" w:line="360" w:lineRule="auto"/>
      </w:pPr>
      <w:r>
        <w:t xml:space="preserve">However, upon further inspection, it seemed that there were several discrepancies </w:t>
      </w:r>
      <w:r w:rsidR="00E57C8D">
        <w:t>which needed to be fixed.</w:t>
      </w:r>
      <w:r w:rsidR="00D0757B">
        <w:t xml:space="preserve"> The cleaning and further research done will help to determine accuracy of the data to be </w:t>
      </w:r>
      <w:proofErr w:type="spellStart"/>
      <w:r w:rsidR="00D0757B">
        <w:t>analysed</w:t>
      </w:r>
      <w:proofErr w:type="spellEnd"/>
      <w:r w:rsidR="00D0757B">
        <w:t xml:space="preserve">, and which field would be </w:t>
      </w:r>
      <w:r w:rsidR="008A79F7">
        <w:t>the most appropriate to use in the analyses.</w:t>
      </w:r>
    </w:p>
    <w:p w14:paraId="66201E08" w14:textId="77777777" w:rsidR="00B70C88" w:rsidRDefault="00B70C88" w:rsidP="002346AC">
      <w:pPr>
        <w:spacing w:beforeLines="20" w:before="48" w:afterLines="20" w:after="48" w:line="360" w:lineRule="auto"/>
      </w:pPr>
    </w:p>
    <w:p w14:paraId="4FC7B443" w14:textId="448EF55F" w:rsidR="00B70C88" w:rsidRDefault="00B70C88" w:rsidP="002346AC">
      <w:pPr>
        <w:pStyle w:val="Heading2"/>
        <w:spacing w:beforeLines="20" w:before="48" w:afterLines="20" w:after="48"/>
      </w:pPr>
      <w:bookmarkStart w:id="6" w:name="_Toc105785204"/>
      <w:r>
        <w:t xml:space="preserve">Multiple Counts </w:t>
      </w:r>
      <w:r w:rsidR="00BA195B">
        <w:t xml:space="preserve">and Repetitive </w:t>
      </w:r>
      <w:r w:rsidR="008A79F7">
        <w:t>U</w:t>
      </w:r>
      <w:r w:rsidR="00BA195B">
        <w:t xml:space="preserve">sage </w:t>
      </w:r>
      <w:r>
        <w:t>of Order ID</w:t>
      </w:r>
      <w:bookmarkEnd w:id="6"/>
    </w:p>
    <w:p w14:paraId="26D7496B" w14:textId="77777777" w:rsidR="00BA195B" w:rsidRDefault="00BA195B" w:rsidP="002346AC">
      <w:pPr>
        <w:spacing w:beforeLines="20" w:before="48" w:afterLines="20" w:after="48" w:line="360" w:lineRule="auto"/>
      </w:pPr>
    </w:p>
    <w:p w14:paraId="62E32184" w14:textId="77777777" w:rsidR="001C704B" w:rsidRDefault="007E377A" w:rsidP="002346AC">
      <w:pPr>
        <w:keepNext/>
        <w:spacing w:beforeLines="20" w:before="48" w:afterLines="20" w:after="48" w:line="360" w:lineRule="auto"/>
      </w:pPr>
      <w:r w:rsidRPr="007E377A">
        <w:rPr>
          <w:noProof/>
        </w:rPr>
        <w:drawing>
          <wp:inline distT="0" distB="0" distL="0" distR="0" wp14:anchorId="72A6065C" wp14:editId="7D35B2D7">
            <wp:extent cx="5733415" cy="758190"/>
            <wp:effectExtent l="0" t="0" r="635" b="3810"/>
            <wp:docPr id="18" name="Picture 1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with medium confidence"/>
                    <pic:cNvPicPr/>
                  </pic:nvPicPr>
                  <pic:blipFill>
                    <a:blip r:embed="rId17"/>
                    <a:stretch>
                      <a:fillRect/>
                    </a:stretch>
                  </pic:blipFill>
                  <pic:spPr>
                    <a:xfrm>
                      <a:off x="0" y="0"/>
                      <a:ext cx="5733415" cy="758190"/>
                    </a:xfrm>
                    <a:prstGeom prst="rect">
                      <a:avLst/>
                    </a:prstGeom>
                  </pic:spPr>
                </pic:pic>
              </a:graphicData>
            </a:graphic>
          </wp:inline>
        </w:drawing>
      </w:r>
    </w:p>
    <w:p w14:paraId="68CA7ED3" w14:textId="160577DD" w:rsidR="00602B62" w:rsidRDefault="001C704B" w:rsidP="002346AC">
      <w:pPr>
        <w:pStyle w:val="Caption"/>
        <w:spacing w:beforeLines="20" w:before="48" w:afterLines="20" w:after="48"/>
        <w:jc w:val="center"/>
      </w:pPr>
      <w:bookmarkStart w:id="7" w:name="_Toc105783562"/>
      <w:r>
        <w:t xml:space="preserve">Figure </w:t>
      </w:r>
      <w:r w:rsidR="00553901">
        <w:fldChar w:fldCharType="begin"/>
      </w:r>
      <w:r w:rsidR="00553901">
        <w:instrText xml:space="preserve"> STYLEREF 1 \s </w:instrText>
      </w:r>
      <w:r w:rsidR="00553901">
        <w:fldChar w:fldCharType="separate"/>
      </w:r>
      <w:r w:rsidR="00553901">
        <w:rPr>
          <w:noProof/>
        </w:rPr>
        <w:t>2</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w:t>
      </w:r>
      <w:r w:rsidR="00553901">
        <w:fldChar w:fldCharType="end"/>
      </w:r>
      <w:r>
        <w:t>. Multiple and Repetitive Order ID</w:t>
      </w:r>
      <w:bookmarkEnd w:id="7"/>
    </w:p>
    <w:p w14:paraId="0804E33B" w14:textId="77777777" w:rsidR="00040878" w:rsidRPr="00040878" w:rsidRDefault="00040878" w:rsidP="00040878"/>
    <w:p w14:paraId="72AADF8B" w14:textId="7DEC494F" w:rsidR="007E377A" w:rsidRDefault="007E377A" w:rsidP="002346AC">
      <w:pPr>
        <w:spacing w:beforeLines="20" w:before="48" w:afterLines="20" w:after="48" w:line="360" w:lineRule="auto"/>
      </w:pPr>
      <w:r>
        <w:t xml:space="preserve">The diagram above shows Order ID number 22 highlighted. </w:t>
      </w:r>
      <w:r w:rsidR="009F7D61">
        <w:t xml:space="preserve">As shown, the Order ID </w:t>
      </w:r>
      <w:r w:rsidR="00292D40">
        <w:t xml:space="preserve">22 </w:t>
      </w:r>
      <w:r w:rsidR="009F7D61">
        <w:t>is assessed to be recycled</w:t>
      </w:r>
      <w:r w:rsidR="00292D40">
        <w:t xml:space="preserve"> and is a reoccurring </w:t>
      </w:r>
      <w:r w:rsidR="00FA4813">
        <w:t>theme for most of the other Order IDs</w:t>
      </w:r>
      <w:r w:rsidR="009F7D61">
        <w:t xml:space="preserve">. Moreover, there does not seem to be a clear relation to how the Order ID is being created – there is no correlation to whether the ID is generated based on the Customer, the Region, the Market etc. This assessment </w:t>
      </w:r>
      <w:r w:rsidR="00FA4813">
        <w:t xml:space="preserve">leads us to rule out using Order ID </w:t>
      </w:r>
      <w:r w:rsidR="00721F6A">
        <w:t xml:space="preserve">to count the number of orders as there are multiple instances of the ID being used. Moreover, cleanup of this magnitude would be a </w:t>
      </w:r>
      <w:r w:rsidR="00FB71D4">
        <w:t>huge effort.</w:t>
      </w:r>
    </w:p>
    <w:p w14:paraId="0B0667BE" w14:textId="77777777" w:rsidR="007E377A" w:rsidRDefault="007E377A" w:rsidP="002346AC">
      <w:pPr>
        <w:spacing w:beforeLines="20" w:before="48" w:afterLines="20" w:after="48" w:line="360" w:lineRule="auto"/>
      </w:pPr>
    </w:p>
    <w:p w14:paraId="43160B43" w14:textId="5C368DB5" w:rsidR="00997966" w:rsidRDefault="004954CD" w:rsidP="002346AC">
      <w:pPr>
        <w:pStyle w:val="Heading2"/>
        <w:spacing w:beforeLines="20" w:before="48" w:afterLines="20" w:after="48"/>
      </w:pPr>
      <w:bookmarkStart w:id="8" w:name="_Toc105785205"/>
      <w:r>
        <w:t>Repetitive Order and Shipping Dates for a Single Order</w:t>
      </w:r>
      <w:bookmarkEnd w:id="8"/>
    </w:p>
    <w:p w14:paraId="4AA61F32" w14:textId="77777777" w:rsidR="004954CD" w:rsidRDefault="004954CD" w:rsidP="002346AC">
      <w:pPr>
        <w:spacing w:beforeLines="20" w:before="48" w:afterLines="20" w:after="48" w:line="360" w:lineRule="auto"/>
      </w:pPr>
    </w:p>
    <w:p w14:paraId="7DFAFECE" w14:textId="77777777" w:rsidR="001C704B" w:rsidRDefault="00D24A0A" w:rsidP="002346AC">
      <w:pPr>
        <w:keepNext/>
        <w:spacing w:beforeLines="20" w:before="48" w:afterLines="20" w:after="48" w:line="360" w:lineRule="auto"/>
      </w:pPr>
      <w:r w:rsidRPr="00D24A0A">
        <w:rPr>
          <w:noProof/>
        </w:rPr>
        <w:drawing>
          <wp:inline distT="0" distB="0" distL="0" distR="0" wp14:anchorId="6C65B35F" wp14:editId="64C0BF66">
            <wp:extent cx="5733415" cy="27305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73050"/>
                    </a:xfrm>
                    <a:prstGeom prst="rect">
                      <a:avLst/>
                    </a:prstGeom>
                  </pic:spPr>
                </pic:pic>
              </a:graphicData>
            </a:graphic>
          </wp:inline>
        </w:drawing>
      </w:r>
    </w:p>
    <w:p w14:paraId="5AC67088" w14:textId="1C16340F" w:rsidR="004954CD" w:rsidRDefault="001C704B" w:rsidP="002346AC">
      <w:pPr>
        <w:pStyle w:val="Caption"/>
        <w:spacing w:beforeLines="20" w:before="48" w:afterLines="20" w:after="48"/>
        <w:jc w:val="center"/>
      </w:pPr>
      <w:bookmarkStart w:id="9" w:name="_Toc105783563"/>
      <w:r>
        <w:t xml:space="preserve">Figure </w:t>
      </w:r>
      <w:r w:rsidR="00553901">
        <w:fldChar w:fldCharType="begin"/>
      </w:r>
      <w:r w:rsidR="00553901">
        <w:instrText xml:space="preserve"> STYLEREF 1 \s </w:instrText>
      </w:r>
      <w:r w:rsidR="00553901">
        <w:fldChar w:fldCharType="separate"/>
      </w:r>
      <w:r w:rsidR="00553901">
        <w:rPr>
          <w:noProof/>
        </w:rPr>
        <w:t>2</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2</w:t>
      </w:r>
      <w:r w:rsidR="00553901">
        <w:fldChar w:fldCharType="end"/>
      </w:r>
      <w:r>
        <w:t>. Repeated Order and Shipping Dates</w:t>
      </w:r>
      <w:bookmarkEnd w:id="9"/>
    </w:p>
    <w:p w14:paraId="506F0CAB" w14:textId="77777777" w:rsidR="00040878" w:rsidRPr="00040878" w:rsidRDefault="00040878" w:rsidP="00040878"/>
    <w:p w14:paraId="0EAC2740" w14:textId="4350562A" w:rsidR="00D24A0A" w:rsidRDefault="00D24A0A" w:rsidP="002346AC">
      <w:pPr>
        <w:spacing w:beforeLines="20" w:before="48" w:afterLines="20" w:after="48" w:line="360" w:lineRule="auto"/>
      </w:pPr>
      <w:r>
        <w:t xml:space="preserve">The highlighted </w:t>
      </w:r>
      <w:proofErr w:type="gramStart"/>
      <w:r>
        <w:t>cells</w:t>
      </w:r>
      <w:proofErr w:type="gramEnd"/>
      <w:r>
        <w:t xml:space="preserve"> in the above image show</w:t>
      </w:r>
      <w:r w:rsidR="00536786">
        <w:t xml:space="preserve">s an instance of repeated Order and Shipping Dates for a single transaction. To clean this up, </w:t>
      </w:r>
      <w:r w:rsidR="003B47AC">
        <w:t xml:space="preserve">we will use the Count Distinct functions as well as </w:t>
      </w:r>
      <w:proofErr w:type="spellStart"/>
      <w:r w:rsidR="003B47AC">
        <w:t>utilise</w:t>
      </w:r>
      <w:proofErr w:type="spellEnd"/>
      <w:r w:rsidR="003B47AC">
        <w:t xml:space="preserve"> Calculated Fields </w:t>
      </w:r>
      <w:r w:rsidR="008D151D">
        <w:t>in Tableau in order to obtain the accurate values for our analysis.</w:t>
      </w:r>
    </w:p>
    <w:p w14:paraId="2132830E" w14:textId="2407C6C1" w:rsidR="008D151D" w:rsidRDefault="008D151D" w:rsidP="00040878">
      <w:pPr>
        <w:pStyle w:val="Heading2"/>
      </w:pPr>
      <w:bookmarkStart w:id="10" w:name="_Toc105785206"/>
      <w:r>
        <w:lastRenderedPageBreak/>
        <w:t>Differing Customer IDs for One Customer</w:t>
      </w:r>
      <w:bookmarkEnd w:id="10"/>
    </w:p>
    <w:p w14:paraId="105639E3" w14:textId="77777777" w:rsidR="008D151D" w:rsidRDefault="008D151D" w:rsidP="002346AC">
      <w:pPr>
        <w:spacing w:beforeLines="20" w:before="48" w:afterLines="20" w:after="48" w:line="360" w:lineRule="auto"/>
      </w:pPr>
    </w:p>
    <w:p w14:paraId="04E8BAD0" w14:textId="77777777" w:rsidR="00D50B44" w:rsidRDefault="003F3435" w:rsidP="002346AC">
      <w:pPr>
        <w:keepNext/>
        <w:spacing w:beforeLines="20" w:before="48" w:afterLines="20" w:after="48" w:line="360" w:lineRule="auto"/>
        <w:jc w:val="center"/>
      </w:pPr>
      <w:r w:rsidRPr="003F3435">
        <w:rPr>
          <w:noProof/>
        </w:rPr>
        <w:drawing>
          <wp:inline distT="0" distB="0" distL="0" distR="0" wp14:anchorId="33180E19" wp14:editId="3CE1B238">
            <wp:extent cx="1813717" cy="876376"/>
            <wp:effectExtent l="0" t="0" r="0" b="0"/>
            <wp:docPr id="20" name="Picture 20"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 chat or text message&#10;&#10;Description automatically generated"/>
                    <pic:cNvPicPr/>
                  </pic:nvPicPr>
                  <pic:blipFill>
                    <a:blip r:embed="rId19"/>
                    <a:stretch>
                      <a:fillRect/>
                    </a:stretch>
                  </pic:blipFill>
                  <pic:spPr>
                    <a:xfrm>
                      <a:off x="0" y="0"/>
                      <a:ext cx="1813717" cy="876376"/>
                    </a:xfrm>
                    <a:prstGeom prst="rect">
                      <a:avLst/>
                    </a:prstGeom>
                  </pic:spPr>
                </pic:pic>
              </a:graphicData>
            </a:graphic>
          </wp:inline>
        </w:drawing>
      </w:r>
    </w:p>
    <w:p w14:paraId="0D642263" w14:textId="42CD7505" w:rsidR="002F0B47" w:rsidRDefault="00D50B44" w:rsidP="002346AC">
      <w:pPr>
        <w:pStyle w:val="Caption"/>
        <w:spacing w:beforeLines="20" w:before="48" w:afterLines="20" w:after="48"/>
        <w:jc w:val="center"/>
      </w:pPr>
      <w:bookmarkStart w:id="11" w:name="_Toc105783564"/>
      <w:r>
        <w:t xml:space="preserve">Figure </w:t>
      </w:r>
      <w:r w:rsidR="00553901">
        <w:fldChar w:fldCharType="begin"/>
      </w:r>
      <w:r w:rsidR="00553901">
        <w:instrText xml:space="preserve"> STYLEREF 1 \s </w:instrText>
      </w:r>
      <w:r w:rsidR="00553901">
        <w:fldChar w:fldCharType="separate"/>
      </w:r>
      <w:r w:rsidR="00553901">
        <w:rPr>
          <w:noProof/>
        </w:rPr>
        <w:t>2</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3</w:t>
      </w:r>
      <w:r w:rsidR="00553901">
        <w:fldChar w:fldCharType="end"/>
      </w:r>
      <w:r>
        <w:t>. Differing Customer IDs</w:t>
      </w:r>
      <w:bookmarkEnd w:id="11"/>
    </w:p>
    <w:p w14:paraId="022379C3" w14:textId="77777777" w:rsidR="00040878" w:rsidRPr="00040878" w:rsidRDefault="00040878" w:rsidP="00040878"/>
    <w:p w14:paraId="333CF0F7" w14:textId="3A638AFB" w:rsidR="00416335" w:rsidRDefault="003F3435" w:rsidP="002346AC">
      <w:pPr>
        <w:spacing w:beforeLines="20" w:before="48" w:afterLines="20" w:after="48" w:line="360" w:lineRule="auto"/>
      </w:pPr>
      <w:r>
        <w:t>The image above shows an instance of this issue.</w:t>
      </w:r>
      <w:r w:rsidR="00845A74">
        <w:t xml:space="preserve"> Should there be a need to use this field,</w:t>
      </w:r>
      <w:r>
        <w:t xml:space="preserve"> we will</w:t>
      </w:r>
      <w:r w:rsidR="00416335">
        <w:t xml:space="preserve"> </w:t>
      </w:r>
      <w:r w:rsidR="00845A74">
        <w:t xml:space="preserve">need to </w:t>
      </w:r>
      <w:r w:rsidR="00416335">
        <w:t xml:space="preserve">change one of the values to match the other one. In this example, we will assume that the value in the blue cell is the correct </w:t>
      </w:r>
      <w:proofErr w:type="gramStart"/>
      <w:r w:rsidR="00416335">
        <w:t>one, and</w:t>
      </w:r>
      <w:proofErr w:type="gramEnd"/>
      <w:r w:rsidR="00416335">
        <w:t xml:space="preserve"> change all the yellow cells’ values to match the blue one. This cleanup task is assessed to be of </w:t>
      </w:r>
      <w:r w:rsidR="00E425FF">
        <w:t>a low-moderate magnitude.</w:t>
      </w:r>
    </w:p>
    <w:p w14:paraId="31A21E5C" w14:textId="77777777" w:rsidR="00E425FF" w:rsidRDefault="00E425FF" w:rsidP="002346AC">
      <w:pPr>
        <w:spacing w:beforeLines="20" w:before="48" w:afterLines="20" w:after="48" w:line="360" w:lineRule="auto"/>
      </w:pPr>
    </w:p>
    <w:p w14:paraId="721AE45F" w14:textId="27F35DC4" w:rsidR="00E425FF" w:rsidRDefault="00643C69" w:rsidP="002346AC">
      <w:pPr>
        <w:pStyle w:val="Heading2"/>
        <w:spacing w:beforeLines="20" w:before="48" w:afterLines="20" w:after="48"/>
      </w:pPr>
      <w:bookmarkStart w:id="12" w:name="_Toc105785207"/>
      <w:r>
        <w:t>Single Customer, Multiple Countries</w:t>
      </w:r>
      <w:bookmarkEnd w:id="12"/>
    </w:p>
    <w:p w14:paraId="2736F899" w14:textId="77777777" w:rsidR="00643C69" w:rsidRDefault="00643C69" w:rsidP="002346AC">
      <w:pPr>
        <w:spacing w:beforeLines="20" w:before="48" w:afterLines="20" w:after="48" w:line="360" w:lineRule="auto"/>
      </w:pPr>
    </w:p>
    <w:p w14:paraId="4975F385" w14:textId="77777777" w:rsidR="00D50B44" w:rsidRDefault="005B7B92" w:rsidP="002346AC">
      <w:pPr>
        <w:keepNext/>
        <w:spacing w:beforeLines="20" w:before="48" w:afterLines="20" w:after="48" w:line="360" w:lineRule="auto"/>
      </w:pPr>
      <w:r w:rsidRPr="005B7B92">
        <w:rPr>
          <w:noProof/>
        </w:rPr>
        <w:drawing>
          <wp:inline distT="0" distB="0" distL="0" distR="0" wp14:anchorId="65C6DAAF" wp14:editId="249E2D2E">
            <wp:extent cx="5733415" cy="4429760"/>
            <wp:effectExtent l="0" t="0" r="635" b="889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20"/>
                    <a:stretch>
                      <a:fillRect/>
                    </a:stretch>
                  </pic:blipFill>
                  <pic:spPr>
                    <a:xfrm>
                      <a:off x="0" y="0"/>
                      <a:ext cx="5733415" cy="4429760"/>
                    </a:xfrm>
                    <a:prstGeom prst="rect">
                      <a:avLst/>
                    </a:prstGeom>
                  </pic:spPr>
                </pic:pic>
              </a:graphicData>
            </a:graphic>
          </wp:inline>
        </w:drawing>
      </w:r>
    </w:p>
    <w:p w14:paraId="56BC100F" w14:textId="12D59CE2" w:rsidR="005B7B92" w:rsidRDefault="00D50B44" w:rsidP="002346AC">
      <w:pPr>
        <w:pStyle w:val="Caption"/>
        <w:spacing w:beforeLines="20" w:before="48" w:afterLines="20" w:after="48"/>
        <w:jc w:val="center"/>
      </w:pPr>
      <w:bookmarkStart w:id="13" w:name="_Toc105783565"/>
      <w:r>
        <w:t xml:space="preserve">Figure </w:t>
      </w:r>
      <w:r w:rsidR="00553901">
        <w:fldChar w:fldCharType="begin"/>
      </w:r>
      <w:r w:rsidR="00553901">
        <w:instrText xml:space="preserve"> STYLEREF 1 \s </w:instrText>
      </w:r>
      <w:r w:rsidR="00553901">
        <w:fldChar w:fldCharType="separate"/>
      </w:r>
      <w:r w:rsidR="00553901">
        <w:rPr>
          <w:noProof/>
        </w:rPr>
        <w:t>2</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4</w:t>
      </w:r>
      <w:r w:rsidR="00553901">
        <w:fldChar w:fldCharType="end"/>
      </w:r>
      <w:r>
        <w:t>. Multiple Countries for Single Customer</w:t>
      </w:r>
      <w:bookmarkEnd w:id="13"/>
    </w:p>
    <w:p w14:paraId="1B2DC583" w14:textId="77777777" w:rsidR="00336347" w:rsidRDefault="00336347" w:rsidP="00336347">
      <w:pPr>
        <w:spacing w:beforeLines="20" w:before="48" w:afterLines="20" w:after="48" w:line="360" w:lineRule="auto"/>
      </w:pPr>
      <w:r>
        <w:lastRenderedPageBreak/>
        <w:t xml:space="preserve">A key point to highlight while exploring the data was in discovering that a single customer had orders delivered to many countries which had insignificant link with each other. </w:t>
      </w:r>
    </w:p>
    <w:p w14:paraId="258FDD69" w14:textId="77777777" w:rsidR="00336347" w:rsidRPr="00336347" w:rsidRDefault="00336347" w:rsidP="00336347"/>
    <w:p w14:paraId="71ED8F90" w14:textId="66190D0F" w:rsidR="005B7B92" w:rsidRDefault="005B7B92" w:rsidP="002346AC">
      <w:pPr>
        <w:spacing w:beforeLines="20" w:before="48" w:afterLines="20" w:after="48" w:line="360" w:lineRule="auto"/>
      </w:pPr>
      <w:r>
        <w:t xml:space="preserve">Using the Customer above as an example to illustrate this point, this helps lead us to the </w:t>
      </w:r>
      <w:r w:rsidR="003F434B">
        <w:t>assumption</w:t>
      </w:r>
      <w:r>
        <w:t xml:space="preserve"> that </w:t>
      </w:r>
      <w:r w:rsidR="003F434B">
        <w:t xml:space="preserve">these customers could be </w:t>
      </w:r>
      <w:proofErr w:type="spellStart"/>
      <w:r w:rsidR="003F434B">
        <w:t>dropshippers</w:t>
      </w:r>
      <w:proofErr w:type="spellEnd"/>
      <w:r w:rsidR="003F434B">
        <w:t xml:space="preserve"> </w:t>
      </w:r>
      <w:r w:rsidR="0016583C">
        <w:t xml:space="preserve">who </w:t>
      </w:r>
      <w:r w:rsidR="003F434B">
        <w:t>and are using this business as their suppliers</w:t>
      </w:r>
      <w:r w:rsidR="0016583C">
        <w:t xml:space="preserve"> and shippers to their own customers.</w:t>
      </w:r>
    </w:p>
    <w:p w14:paraId="45EAB1E5" w14:textId="77777777" w:rsidR="004A1FFA" w:rsidRDefault="004A1FFA" w:rsidP="002346AC">
      <w:pPr>
        <w:spacing w:beforeLines="20" w:before="48" w:afterLines="20" w:after="48" w:line="360" w:lineRule="auto"/>
        <w:rPr>
          <w:lang w:val="en-SG"/>
        </w:rPr>
      </w:pPr>
    </w:p>
    <w:p w14:paraId="2676E590" w14:textId="77777777" w:rsidR="00E86FC6" w:rsidRDefault="00E86FC6" w:rsidP="002346AC">
      <w:pPr>
        <w:pStyle w:val="Heading1"/>
        <w:spacing w:beforeLines="20" w:before="48" w:afterLines="20" w:after="48"/>
        <w:sectPr w:rsidR="00E86FC6" w:rsidSect="001C7DD4">
          <w:pgSz w:w="11909" w:h="16834" w:code="9"/>
          <w:pgMar w:top="1440" w:right="1440" w:bottom="1440" w:left="1440" w:header="720" w:footer="720" w:gutter="0"/>
          <w:cols w:space="720"/>
          <w:titlePg/>
          <w:docGrid w:linePitch="360"/>
        </w:sectPr>
      </w:pPr>
    </w:p>
    <w:p w14:paraId="5956ECAA" w14:textId="59F1D108" w:rsidR="005F6769" w:rsidRPr="00C97B22" w:rsidRDefault="00C97B22" w:rsidP="002346AC">
      <w:pPr>
        <w:pStyle w:val="Heading1"/>
        <w:spacing w:beforeLines="20" w:before="48" w:afterLines="20" w:after="48"/>
      </w:pPr>
      <w:bookmarkStart w:id="14" w:name="_Toc105785208"/>
      <w:r w:rsidRPr="00C97B22">
        <w:lastRenderedPageBreak/>
        <w:t>EXPLORATORY DATA ANALYSIS AND VISUALISATION</w:t>
      </w:r>
      <w:bookmarkEnd w:id="14"/>
    </w:p>
    <w:p w14:paraId="5105FB79" w14:textId="77777777" w:rsidR="00A25890" w:rsidRDefault="00A25890" w:rsidP="002346AC">
      <w:pPr>
        <w:spacing w:beforeLines="20" w:before="48" w:afterLines="20" w:after="48" w:line="360" w:lineRule="auto"/>
        <w:rPr>
          <w:lang w:val="en-SG"/>
        </w:rPr>
      </w:pPr>
    </w:p>
    <w:p w14:paraId="5142ADE8" w14:textId="373937DA" w:rsidR="002D6E90" w:rsidRPr="002D6E90" w:rsidRDefault="007B51E1" w:rsidP="002346AC">
      <w:pPr>
        <w:pStyle w:val="Heading2"/>
        <w:spacing w:beforeLines="20" w:before="48" w:afterLines="20" w:after="48"/>
      </w:pPr>
      <w:bookmarkStart w:id="15" w:name="_Toc105785209"/>
      <w:proofErr w:type="spellStart"/>
      <w:r w:rsidRPr="002D6E90">
        <w:t>Optimise</w:t>
      </w:r>
      <w:proofErr w:type="spellEnd"/>
      <w:r w:rsidRPr="002D6E90">
        <w:t>/</w:t>
      </w:r>
      <w:proofErr w:type="spellStart"/>
      <w:r w:rsidRPr="002D6E90">
        <w:t>Utilise</w:t>
      </w:r>
      <w:proofErr w:type="spellEnd"/>
      <w:r w:rsidRPr="002D6E90">
        <w:t xml:space="preserve"> Shipping</w:t>
      </w:r>
      <w:bookmarkEnd w:id="15"/>
    </w:p>
    <w:p w14:paraId="28B37D1D" w14:textId="77777777" w:rsidR="002D6E90" w:rsidRDefault="002D6E90" w:rsidP="002346AC">
      <w:pPr>
        <w:spacing w:beforeLines="20" w:before="48" w:afterLines="20" w:after="48" w:line="360" w:lineRule="auto"/>
      </w:pPr>
    </w:p>
    <w:p w14:paraId="1EDF2BB0" w14:textId="06168330" w:rsidR="007B51E1" w:rsidRDefault="007B51E1" w:rsidP="002346AC">
      <w:pPr>
        <w:spacing w:beforeLines="20" w:before="48" w:afterLines="20" w:after="48" w:line="360" w:lineRule="auto"/>
      </w:pPr>
      <w:r>
        <w:t>The</w:t>
      </w:r>
      <w:r w:rsidR="002604EE">
        <w:t xml:space="preserve"> following charts have been generated to support the analysis of this key factor. </w:t>
      </w:r>
      <w:r w:rsidR="00580B18">
        <w:t xml:space="preserve">The paragraphs below the charts aim to elaborate what insights </w:t>
      </w:r>
      <w:r w:rsidR="009166A7">
        <w:t>can be gleaned and how it can lead to further questions.</w:t>
      </w:r>
    </w:p>
    <w:p w14:paraId="4670D021" w14:textId="77777777" w:rsidR="00957218" w:rsidRDefault="00957218" w:rsidP="002346AC">
      <w:pPr>
        <w:spacing w:beforeLines="20" w:before="48" w:afterLines="20" w:after="48" w:line="360" w:lineRule="auto"/>
      </w:pPr>
    </w:p>
    <w:p w14:paraId="7B965BCF" w14:textId="77777777" w:rsidR="00B97B93" w:rsidRDefault="00D1182C" w:rsidP="002346AC">
      <w:pPr>
        <w:keepNext/>
        <w:spacing w:beforeLines="20" w:before="48" w:afterLines="20" w:after="48" w:line="360" w:lineRule="auto"/>
      </w:pPr>
      <w:r>
        <w:rPr>
          <w:noProof/>
        </w:rPr>
        <w:drawing>
          <wp:inline distT="0" distB="0" distL="0" distR="0" wp14:anchorId="700BC71E" wp14:editId="2B309EC9">
            <wp:extent cx="5733415" cy="2934335"/>
            <wp:effectExtent l="0" t="0" r="635" b="0"/>
            <wp:docPr id="28" name="Picture 28"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treemap chart&#10;&#10;Description automatically generated"/>
                    <pic:cNvPicPr/>
                  </pic:nvPicPr>
                  <pic:blipFill>
                    <a:blip r:embed="rId21"/>
                    <a:stretch>
                      <a:fillRect/>
                    </a:stretch>
                  </pic:blipFill>
                  <pic:spPr>
                    <a:xfrm>
                      <a:off x="0" y="0"/>
                      <a:ext cx="5733415" cy="2934335"/>
                    </a:xfrm>
                    <a:prstGeom prst="rect">
                      <a:avLst/>
                    </a:prstGeom>
                  </pic:spPr>
                </pic:pic>
              </a:graphicData>
            </a:graphic>
          </wp:inline>
        </w:drawing>
      </w:r>
    </w:p>
    <w:p w14:paraId="162DCD21" w14:textId="44B9F66B" w:rsidR="00957218" w:rsidRDefault="00B97B93" w:rsidP="002346AC">
      <w:pPr>
        <w:pStyle w:val="Caption"/>
        <w:spacing w:beforeLines="20" w:before="48" w:afterLines="20" w:after="48"/>
        <w:jc w:val="center"/>
      </w:pPr>
      <w:bookmarkStart w:id="16" w:name="_Toc105783566"/>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w:t>
      </w:r>
      <w:r w:rsidR="00553901">
        <w:fldChar w:fldCharType="end"/>
      </w:r>
      <w:r>
        <w:t xml:space="preserve">. </w:t>
      </w:r>
      <w:proofErr w:type="spellStart"/>
      <w:r>
        <w:t>Treemap</w:t>
      </w:r>
      <w:proofErr w:type="spellEnd"/>
      <w:r>
        <w:t xml:space="preserve"> of Countries based on Quantity Shipped</w:t>
      </w:r>
      <w:bookmarkEnd w:id="16"/>
    </w:p>
    <w:p w14:paraId="6CA0F194" w14:textId="77777777" w:rsidR="00336347" w:rsidRPr="00336347" w:rsidRDefault="00336347" w:rsidP="00336347"/>
    <w:p w14:paraId="465E6B7A" w14:textId="77777777" w:rsidR="00B97B93" w:rsidRDefault="003B5112" w:rsidP="002346AC">
      <w:pPr>
        <w:keepNext/>
        <w:spacing w:beforeLines="20" w:before="48" w:afterLines="20" w:after="48" w:line="360" w:lineRule="auto"/>
      </w:pPr>
      <w:r>
        <w:rPr>
          <w:noProof/>
        </w:rPr>
        <w:drawing>
          <wp:inline distT="0" distB="0" distL="0" distR="0" wp14:anchorId="72CA247C" wp14:editId="23964232">
            <wp:extent cx="5733415" cy="2733675"/>
            <wp:effectExtent l="0" t="0" r="635" b="9525"/>
            <wp:docPr id="30" name="Picture 3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Map&#10;&#10;Description automatically generated"/>
                    <pic:cNvPicPr/>
                  </pic:nvPicPr>
                  <pic:blipFill>
                    <a:blip r:embed="rId22"/>
                    <a:stretch>
                      <a:fillRect/>
                    </a:stretch>
                  </pic:blipFill>
                  <pic:spPr>
                    <a:xfrm>
                      <a:off x="0" y="0"/>
                      <a:ext cx="5733415" cy="2733675"/>
                    </a:xfrm>
                    <a:prstGeom prst="rect">
                      <a:avLst/>
                    </a:prstGeom>
                  </pic:spPr>
                </pic:pic>
              </a:graphicData>
            </a:graphic>
          </wp:inline>
        </w:drawing>
      </w:r>
    </w:p>
    <w:p w14:paraId="7ED1C55B" w14:textId="19A854A2" w:rsidR="003B5112" w:rsidRDefault="00B97B93" w:rsidP="002346AC">
      <w:pPr>
        <w:pStyle w:val="Caption"/>
        <w:spacing w:beforeLines="20" w:before="48" w:afterLines="20" w:after="48"/>
        <w:jc w:val="center"/>
      </w:pPr>
      <w:bookmarkStart w:id="17" w:name="_Toc105783567"/>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2</w:t>
      </w:r>
      <w:r w:rsidR="00553901">
        <w:fldChar w:fldCharType="end"/>
      </w:r>
      <w:r>
        <w:t>. Country View</w:t>
      </w:r>
      <w:bookmarkEnd w:id="17"/>
    </w:p>
    <w:p w14:paraId="050C68EF" w14:textId="5DEA1123" w:rsidR="007B51E1" w:rsidRDefault="0003189E" w:rsidP="002346AC">
      <w:pPr>
        <w:spacing w:beforeLines="20" w:before="48" w:afterLines="20" w:after="48" w:line="360" w:lineRule="auto"/>
      </w:pPr>
      <w:r>
        <w:lastRenderedPageBreak/>
        <w:t xml:space="preserve">The </w:t>
      </w:r>
      <w:proofErr w:type="spellStart"/>
      <w:r>
        <w:t>treemap</w:t>
      </w:r>
      <w:proofErr w:type="spellEnd"/>
      <w:r>
        <w:t xml:space="preserve"> </w:t>
      </w:r>
      <w:r w:rsidR="00001E68">
        <w:t xml:space="preserve">and region map </w:t>
      </w:r>
      <w:r w:rsidR="00023125">
        <w:t xml:space="preserve">above </w:t>
      </w:r>
      <w:r w:rsidR="007173A8">
        <w:t>differentiate</w:t>
      </w:r>
      <w:r w:rsidR="00023125">
        <w:t>s</w:t>
      </w:r>
      <w:r w:rsidR="007173A8">
        <w:t xml:space="preserve">, by </w:t>
      </w:r>
      <w:r w:rsidR="00957218">
        <w:t>shades</w:t>
      </w:r>
      <w:r w:rsidR="007173A8">
        <w:t>, the quantity of items shipped to various countries.</w:t>
      </w:r>
      <w:r w:rsidR="00023125">
        <w:t xml:space="preserve"> </w:t>
      </w:r>
      <w:r w:rsidR="00001E68">
        <w:t xml:space="preserve">Referring to the </w:t>
      </w:r>
      <w:proofErr w:type="spellStart"/>
      <w:r w:rsidR="00001E68">
        <w:t>treemap</w:t>
      </w:r>
      <w:proofErr w:type="spellEnd"/>
      <w:r w:rsidR="00001E68">
        <w:t>, w</w:t>
      </w:r>
      <w:r w:rsidR="00840AA3">
        <w:t xml:space="preserve">e can see that the </w:t>
      </w:r>
      <w:r w:rsidR="001B3FCE">
        <w:t xml:space="preserve">boxes from the United States to Spain actually make up a substantial </w:t>
      </w:r>
      <w:r w:rsidR="00992D89">
        <w:t xml:space="preserve">proportion of the </w:t>
      </w:r>
      <w:proofErr w:type="gramStart"/>
      <w:r w:rsidR="00992D89">
        <w:t>amount</w:t>
      </w:r>
      <w:proofErr w:type="gramEnd"/>
      <w:r w:rsidR="00992D89">
        <w:t xml:space="preserve"> of items that the business ships out</w:t>
      </w:r>
      <w:r w:rsidR="00C14C07">
        <w:t xml:space="preserve">, with the United States making up a significant proportion of this proportion. </w:t>
      </w:r>
    </w:p>
    <w:p w14:paraId="3633F956" w14:textId="77777777" w:rsidR="005D50AE" w:rsidRDefault="005D50AE" w:rsidP="002346AC">
      <w:pPr>
        <w:spacing w:beforeLines="20" w:before="48" w:afterLines="20" w:after="48" w:line="360" w:lineRule="auto"/>
      </w:pPr>
    </w:p>
    <w:p w14:paraId="49777186" w14:textId="77777777" w:rsidR="00B97B93" w:rsidRDefault="00D1182C" w:rsidP="002346AC">
      <w:pPr>
        <w:keepNext/>
        <w:spacing w:beforeLines="20" w:before="48" w:afterLines="20" w:after="48" w:line="360" w:lineRule="auto"/>
      </w:pPr>
      <w:r>
        <w:rPr>
          <w:noProof/>
        </w:rPr>
        <w:drawing>
          <wp:inline distT="0" distB="0" distL="0" distR="0" wp14:anchorId="627C167F" wp14:editId="54255869">
            <wp:extent cx="5733415" cy="3427095"/>
            <wp:effectExtent l="0" t="0" r="635" b="1905"/>
            <wp:docPr id="29" name="Picture 2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pie chart&#10;&#10;Description automatically generated"/>
                    <pic:cNvPicPr/>
                  </pic:nvPicPr>
                  <pic:blipFill>
                    <a:blip r:embed="rId23"/>
                    <a:stretch>
                      <a:fillRect/>
                    </a:stretch>
                  </pic:blipFill>
                  <pic:spPr>
                    <a:xfrm>
                      <a:off x="0" y="0"/>
                      <a:ext cx="5733415" cy="3427095"/>
                    </a:xfrm>
                    <a:prstGeom prst="rect">
                      <a:avLst/>
                    </a:prstGeom>
                  </pic:spPr>
                </pic:pic>
              </a:graphicData>
            </a:graphic>
          </wp:inline>
        </w:drawing>
      </w:r>
    </w:p>
    <w:p w14:paraId="7A601E32" w14:textId="74840215" w:rsidR="005D50AE" w:rsidRDefault="00B97B93" w:rsidP="002346AC">
      <w:pPr>
        <w:pStyle w:val="Caption"/>
        <w:spacing w:beforeLines="20" w:before="48" w:afterLines="20" w:after="48"/>
        <w:jc w:val="center"/>
      </w:pPr>
      <w:bookmarkStart w:id="18" w:name="_Toc105783568"/>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3</w:t>
      </w:r>
      <w:r w:rsidR="00553901">
        <w:fldChar w:fldCharType="end"/>
      </w:r>
      <w:r>
        <w:t>. Pie Chart of % of Countries with Substantial Quantities Shipped</w:t>
      </w:r>
      <w:bookmarkEnd w:id="18"/>
    </w:p>
    <w:p w14:paraId="1A0B9830" w14:textId="77777777" w:rsidR="00336347" w:rsidRPr="00336347" w:rsidRDefault="00336347" w:rsidP="00336347"/>
    <w:p w14:paraId="514ACCA9" w14:textId="39D54451" w:rsidR="007B51E1" w:rsidRDefault="00D1182C" w:rsidP="002346AC">
      <w:pPr>
        <w:spacing w:beforeLines="20" w:before="48" w:afterLines="20" w:after="48" w:line="360" w:lineRule="auto"/>
      </w:pPr>
      <w:r>
        <w:t xml:space="preserve">The </w:t>
      </w:r>
      <w:r w:rsidR="003B5112">
        <w:t>substantial</w:t>
      </w:r>
      <w:r w:rsidR="00827226">
        <w:t xml:space="preserve"> countries</w:t>
      </w:r>
      <w:r>
        <w:t xml:space="preserve"> were </w:t>
      </w:r>
      <w:r w:rsidR="003B5112">
        <w:t xml:space="preserve">grouped </w:t>
      </w:r>
      <w:r>
        <w:t xml:space="preserve">together in a set to </w:t>
      </w:r>
      <w:r w:rsidR="00827226">
        <w:t xml:space="preserve">enable a better </w:t>
      </w:r>
      <w:proofErr w:type="spellStart"/>
      <w:r w:rsidR="00827226">
        <w:t>visualisation</w:t>
      </w:r>
      <w:proofErr w:type="spellEnd"/>
      <w:r w:rsidR="00827226">
        <w:t xml:space="preserve"> of </w:t>
      </w:r>
      <w:r w:rsidR="003D1443">
        <w:t xml:space="preserve">the </w:t>
      </w:r>
      <w:r w:rsidR="00B53A5B">
        <w:t xml:space="preserve">percentage </w:t>
      </w:r>
      <w:r w:rsidR="003D1443">
        <w:t xml:space="preserve">that their order quantities contributed to in the </w:t>
      </w:r>
      <w:r w:rsidR="009551E9">
        <w:t xml:space="preserve">total. This pie chart helped to affirm </w:t>
      </w:r>
      <w:r w:rsidR="00355821">
        <w:t xml:space="preserve">the hypothesis that if the business </w:t>
      </w:r>
      <w:r w:rsidR="00FC66E7">
        <w:t xml:space="preserve">looks to focus </w:t>
      </w:r>
      <w:r w:rsidR="009470CD">
        <w:t xml:space="preserve">efforts in terms of shipping to these countries, </w:t>
      </w:r>
      <w:r w:rsidR="00355821">
        <w:t xml:space="preserve">there </w:t>
      </w:r>
      <w:r w:rsidR="00372170">
        <w:t xml:space="preserve">is potential to </w:t>
      </w:r>
      <w:r w:rsidR="00FC66E7">
        <w:t xml:space="preserve">substantially </w:t>
      </w:r>
      <w:r w:rsidR="00355821">
        <w:t>increase</w:t>
      </w:r>
      <w:r w:rsidR="00FC66E7">
        <w:t xml:space="preserve"> the</w:t>
      </w:r>
      <w:r w:rsidR="00355821">
        <w:t xml:space="preserve"> profit margin</w:t>
      </w:r>
      <w:r w:rsidR="00FC66E7">
        <w:t>.</w:t>
      </w:r>
    </w:p>
    <w:p w14:paraId="59CE89A5" w14:textId="77777777" w:rsidR="00E86FC6" w:rsidRDefault="00E86FC6" w:rsidP="002346AC">
      <w:pPr>
        <w:spacing w:beforeLines="20" w:before="48" w:afterLines="20" w:after="48" w:line="360" w:lineRule="auto"/>
      </w:pPr>
    </w:p>
    <w:p w14:paraId="31E7FA37" w14:textId="77777777" w:rsidR="001E0968" w:rsidRDefault="009F3348" w:rsidP="002346AC">
      <w:pPr>
        <w:keepNext/>
        <w:spacing w:beforeLines="20" w:before="48" w:afterLines="20" w:after="48" w:line="360" w:lineRule="auto"/>
      </w:pPr>
      <w:r>
        <w:rPr>
          <w:noProof/>
        </w:rPr>
        <w:lastRenderedPageBreak/>
        <w:drawing>
          <wp:inline distT="0" distB="0" distL="0" distR="0" wp14:anchorId="69624EF0" wp14:editId="09197BF0">
            <wp:extent cx="5733415" cy="2936240"/>
            <wp:effectExtent l="0" t="0" r="635" b="0"/>
            <wp:docPr id="34" name="Picture 3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 table&#10;&#10;Description automatically generated"/>
                    <pic:cNvPicPr/>
                  </pic:nvPicPr>
                  <pic:blipFill>
                    <a:blip r:embed="rId24"/>
                    <a:stretch>
                      <a:fillRect/>
                    </a:stretch>
                  </pic:blipFill>
                  <pic:spPr>
                    <a:xfrm>
                      <a:off x="0" y="0"/>
                      <a:ext cx="5733415" cy="2936240"/>
                    </a:xfrm>
                    <a:prstGeom prst="rect">
                      <a:avLst/>
                    </a:prstGeom>
                  </pic:spPr>
                </pic:pic>
              </a:graphicData>
            </a:graphic>
          </wp:inline>
        </w:drawing>
      </w:r>
    </w:p>
    <w:p w14:paraId="3C23D869" w14:textId="054AA654" w:rsidR="008C2DD3" w:rsidRDefault="001E0968" w:rsidP="002346AC">
      <w:pPr>
        <w:pStyle w:val="Caption"/>
        <w:spacing w:beforeLines="20" w:before="48" w:afterLines="20" w:after="48"/>
        <w:jc w:val="center"/>
      </w:pPr>
      <w:bookmarkStart w:id="19" w:name="_Toc105783569"/>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4</w:t>
      </w:r>
      <w:r w:rsidR="00553901">
        <w:fldChar w:fldCharType="end"/>
      </w:r>
      <w:r>
        <w:t xml:space="preserve">. % </w:t>
      </w:r>
      <w:proofErr w:type="gramStart"/>
      <w:r>
        <w:t>of</w:t>
      </w:r>
      <w:proofErr w:type="gramEnd"/>
      <w:r>
        <w:t xml:space="preserve"> Categories Shipped</w:t>
      </w:r>
      <w:bookmarkEnd w:id="19"/>
    </w:p>
    <w:p w14:paraId="53FADBFC" w14:textId="77777777" w:rsidR="00336347" w:rsidRPr="00336347" w:rsidRDefault="00336347" w:rsidP="00336347"/>
    <w:p w14:paraId="2E593658" w14:textId="73B2A24A" w:rsidR="007E46C8" w:rsidRDefault="00097F11" w:rsidP="002346AC">
      <w:pPr>
        <w:spacing w:beforeLines="20" w:before="48" w:afterLines="20" w:after="48" w:line="360" w:lineRule="auto"/>
      </w:pPr>
      <w:r>
        <w:t xml:space="preserve">In the highlight table above, a further breakdown was conducted to show </w:t>
      </w:r>
      <w:r w:rsidR="00CC4ACD">
        <w:t xml:space="preserve">the ratios of Categories being shipped to the selected countries. </w:t>
      </w:r>
      <w:r w:rsidR="00676EA7">
        <w:t xml:space="preserve">The assessment from this shows that </w:t>
      </w:r>
      <w:r w:rsidR="009F3348">
        <w:t xml:space="preserve">the Camera is the most shipped out Category in all these countries, followed by TV, and then Audio &amp; HiFi. </w:t>
      </w:r>
    </w:p>
    <w:p w14:paraId="1C46B40E" w14:textId="77777777" w:rsidR="00E86FC6" w:rsidRDefault="00E86FC6" w:rsidP="002346AC">
      <w:pPr>
        <w:spacing w:beforeLines="20" w:before="48" w:afterLines="20" w:after="48" w:line="360" w:lineRule="auto"/>
      </w:pPr>
    </w:p>
    <w:p w14:paraId="75DF6EDF" w14:textId="77777777" w:rsidR="001E0968" w:rsidRDefault="008E7667" w:rsidP="002346AC">
      <w:pPr>
        <w:keepNext/>
        <w:spacing w:beforeLines="20" w:before="48" w:afterLines="20" w:after="48" w:line="360" w:lineRule="auto"/>
      </w:pPr>
      <w:r>
        <w:rPr>
          <w:noProof/>
        </w:rPr>
        <w:drawing>
          <wp:inline distT="0" distB="0" distL="0" distR="0" wp14:anchorId="4BE9EAB3" wp14:editId="0966884C">
            <wp:extent cx="5733415" cy="3317875"/>
            <wp:effectExtent l="0" t="0" r="635" b="0"/>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able&#10;&#10;Description automatically generated"/>
                    <pic:cNvPicPr/>
                  </pic:nvPicPr>
                  <pic:blipFill>
                    <a:blip r:embed="rId25"/>
                    <a:stretch>
                      <a:fillRect/>
                    </a:stretch>
                  </pic:blipFill>
                  <pic:spPr>
                    <a:xfrm>
                      <a:off x="0" y="0"/>
                      <a:ext cx="5733415" cy="3317875"/>
                    </a:xfrm>
                    <a:prstGeom prst="rect">
                      <a:avLst/>
                    </a:prstGeom>
                  </pic:spPr>
                </pic:pic>
              </a:graphicData>
            </a:graphic>
          </wp:inline>
        </w:drawing>
      </w:r>
    </w:p>
    <w:p w14:paraId="55261360" w14:textId="5E2B2AA2" w:rsidR="008E7667" w:rsidRDefault="001E0968" w:rsidP="002346AC">
      <w:pPr>
        <w:pStyle w:val="Caption"/>
        <w:spacing w:beforeLines="20" w:before="48" w:afterLines="20" w:after="48"/>
        <w:jc w:val="center"/>
      </w:pPr>
      <w:bookmarkStart w:id="20" w:name="_Toc105783570"/>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5</w:t>
      </w:r>
      <w:r w:rsidR="00553901">
        <w:fldChar w:fldCharType="end"/>
      </w:r>
      <w:r>
        <w:t>. Profits of Categories Ordered by Country</w:t>
      </w:r>
      <w:bookmarkEnd w:id="20"/>
    </w:p>
    <w:p w14:paraId="07BF6BA9" w14:textId="77777777" w:rsidR="00336347" w:rsidRPr="00336347" w:rsidRDefault="00336347" w:rsidP="00336347"/>
    <w:p w14:paraId="5BAFA411" w14:textId="201A79CB" w:rsidR="007E46C8" w:rsidRDefault="007E46C8" w:rsidP="002346AC">
      <w:pPr>
        <w:spacing w:beforeLines="20" w:before="48" w:afterLines="20" w:after="48" w:line="360" w:lineRule="auto"/>
      </w:pPr>
      <w:r>
        <w:lastRenderedPageBreak/>
        <w:t xml:space="preserve">Another highlight table was </w:t>
      </w:r>
      <w:r w:rsidR="009A7CD9">
        <w:t xml:space="preserve">made to </w:t>
      </w:r>
      <w:r w:rsidR="00721666">
        <w:t xml:space="preserve">try to provide some insights to a </w:t>
      </w:r>
      <w:proofErr w:type="gramStart"/>
      <w:r w:rsidR="00721666">
        <w:t>follow on</w:t>
      </w:r>
      <w:proofErr w:type="gramEnd"/>
      <w:r w:rsidR="00721666">
        <w:t xml:space="preserve"> question from the previous highlight table: Does more quantity shipped out equate to more profits gained? </w:t>
      </w:r>
      <w:r w:rsidR="008E7667">
        <w:t>Interestingly, the results were varied</w:t>
      </w:r>
      <w:r w:rsidR="00553971">
        <w:t>.</w:t>
      </w:r>
      <w:r w:rsidR="008E7667">
        <w:t xml:space="preserve"> </w:t>
      </w:r>
      <w:proofErr w:type="gramStart"/>
      <w:r w:rsidR="00553971">
        <w:t>A majority of</w:t>
      </w:r>
      <w:proofErr w:type="gramEnd"/>
      <w:r w:rsidR="00553971">
        <w:t xml:space="preserve"> the countries such as Australia, France, and Germany, conformed to this assumption as we can see that the Camera category brings in the most profit. However, countries such as the United States and Mexico bucked this trend as we </w:t>
      </w:r>
      <w:proofErr w:type="gramStart"/>
      <w:r w:rsidR="00553971">
        <w:t>see</w:t>
      </w:r>
      <w:proofErr w:type="gramEnd"/>
      <w:r w:rsidR="00553971">
        <w:t xml:space="preserve"> TV and Audio &amp; HiFi being the more profitable Categories for these two countries respectively. This helped </w:t>
      </w:r>
      <w:r w:rsidR="00DC1096">
        <w:t>to dispel the preconception which would help in analyses for the other key factors to be explored.</w:t>
      </w:r>
    </w:p>
    <w:p w14:paraId="6B9970C9" w14:textId="77777777" w:rsidR="00DC1096" w:rsidRDefault="00DC1096" w:rsidP="002346AC">
      <w:pPr>
        <w:spacing w:beforeLines="20" w:before="48" w:afterLines="20" w:after="48" w:line="360" w:lineRule="auto"/>
      </w:pPr>
    </w:p>
    <w:p w14:paraId="15E54EF4" w14:textId="77777777" w:rsidR="001E0968" w:rsidRDefault="007A684E" w:rsidP="002346AC">
      <w:pPr>
        <w:keepNext/>
        <w:spacing w:beforeLines="20" w:before="48" w:afterLines="20" w:after="48" w:line="360" w:lineRule="auto"/>
      </w:pPr>
      <w:r>
        <w:rPr>
          <w:noProof/>
        </w:rPr>
        <w:drawing>
          <wp:inline distT="0" distB="0" distL="0" distR="0" wp14:anchorId="58F90C58" wp14:editId="0E4F9723">
            <wp:extent cx="5733415" cy="3067050"/>
            <wp:effectExtent l="0" t="0" r="635" b="0"/>
            <wp:docPr id="38" name="Picture 3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rt, bar chart&#10;&#10;Description automatically generated"/>
                    <pic:cNvPicPr/>
                  </pic:nvPicPr>
                  <pic:blipFill>
                    <a:blip r:embed="rId26"/>
                    <a:stretch>
                      <a:fillRect/>
                    </a:stretch>
                  </pic:blipFill>
                  <pic:spPr>
                    <a:xfrm>
                      <a:off x="0" y="0"/>
                      <a:ext cx="5733415" cy="3067050"/>
                    </a:xfrm>
                    <a:prstGeom prst="rect">
                      <a:avLst/>
                    </a:prstGeom>
                  </pic:spPr>
                </pic:pic>
              </a:graphicData>
            </a:graphic>
          </wp:inline>
        </w:drawing>
      </w:r>
    </w:p>
    <w:p w14:paraId="3CF5DAC9" w14:textId="5741FF63" w:rsidR="008C2DD3" w:rsidRDefault="001E0968" w:rsidP="002346AC">
      <w:pPr>
        <w:pStyle w:val="Caption"/>
        <w:spacing w:beforeLines="20" w:before="48" w:afterLines="20" w:after="48"/>
        <w:jc w:val="center"/>
      </w:pPr>
      <w:bookmarkStart w:id="21" w:name="_Toc105783571"/>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6</w:t>
      </w:r>
      <w:r w:rsidR="00553901">
        <w:fldChar w:fldCharType="end"/>
      </w:r>
      <w:r>
        <w:t>. Average Quantity per Order</w:t>
      </w:r>
      <w:bookmarkEnd w:id="21"/>
    </w:p>
    <w:p w14:paraId="572704F6" w14:textId="77777777" w:rsidR="00336347" w:rsidRPr="00336347" w:rsidRDefault="00336347" w:rsidP="00336347"/>
    <w:p w14:paraId="4F5D9D8C" w14:textId="081990F0" w:rsidR="009F08E8" w:rsidRDefault="009F08E8" w:rsidP="002346AC">
      <w:pPr>
        <w:spacing w:beforeLines="20" w:before="48" w:afterLines="20" w:after="48" w:line="360" w:lineRule="auto"/>
      </w:pPr>
      <w:r>
        <w:t xml:space="preserve">With the bar chart, we </w:t>
      </w:r>
      <w:proofErr w:type="gramStart"/>
      <w:r>
        <w:t>are able to</w:t>
      </w:r>
      <w:proofErr w:type="gramEnd"/>
      <w:r>
        <w:t xml:space="preserve"> compare the average quantity per order for each </w:t>
      </w:r>
      <w:r w:rsidR="00796776">
        <w:t>country</w:t>
      </w:r>
      <w:r>
        <w:t xml:space="preserve">. The </w:t>
      </w:r>
      <w:r w:rsidR="00796776">
        <w:t xml:space="preserve">countries </w:t>
      </w:r>
      <w:r w:rsidR="003A2A1A">
        <w:t xml:space="preserve">are further separated by </w:t>
      </w:r>
      <w:proofErr w:type="spellStart"/>
      <w:r w:rsidR="003A2A1A">
        <w:t>colour</w:t>
      </w:r>
      <w:proofErr w:type="spellEnd"/>
      <w:r w:rsidR="003A2A1A">
        <w:t xml:space="preserve">, into their </w:t>
      </w:r>
      <w:r w:rsidR="007A684E">
        <w:t>markets</w:t>
      </w:r>
      <w:r w:rsidR="003A2A1A">
        <w:t xml:space="preserve">. It is interesting to note </w:t>
      </w:r>
      <w:r w:rsidR="007A684E">
        <w:t>no country within the Africa market</w:t>
      </w:r>
      <w:r w:rsidR="00796776">
        <w:t xml:space="preserve"> </w:t>
      </w:r>
      <w:r w:rsidR="007A684E">
        <w:t>features in this list.</w:t>
      </w:r>
    </w:p>
    <w:p w14:paraId="36739FF0" w14:textId="77777777" w:rsidR="009F08E8" w:rsidRDefault="009F08E8" w:rsidP="002346AC">
      <w:pPr>
        <w:spacing w:beforeLines="20" w:before="48" w:afterLines="20" w:after="48" w:line="360" w:lineRule="auto"/>
      </w:pPr>
    </w:p>
    <w:p w14:paraId="1F65367E" w14:textId="77777777" w:rsidR="00E86FC6" w:rsidRDefault="00E86FC6" w:rsidP="002346AC">
      <w:pPr>
        <w:spacing w:beforeLines="20" w:before="48" w:afterLines="20" w:after="48"/>
      </w:pPr>
      <w:r>
        <w:br w:type="page"/>
      </w:r>
    </w:p>
    <w:p w14:paraId="62FF805C" w14:textId="561C0B5B" w:rsidR="002D6E90" w:rsidRPr="002D6E90" w:rsidRDefault="007B51E1" w:rsidP="002346AC">
      <w:pPr>
        <w:pStyle w:val="Heading2"/>
        <w:spacing w:beforeLines="20" w:before="48" w:afterLines="20" w:after="48"/>
      </w:pPr>
      <w:bookmarkStart w:id="22" w:name="_Toc105785210"/>
      <w:r w:rsidRPr="002D6E90">
        <w:lastRenderedPageBreak/>
        <w:t>Majority of Customer Base</w:t>
      </w:r>
      <w:bookmarkEnd w:id="22"/>
    </w:p>
    <w:p w14:paraId="47280F72" w14:textId="77777777" w:rsidR="002D6E90" w:rsidRDefault="002D6E90" w:rsidP="002346AC">
      <w:pPr>
        <w:spacing w:beforeLines="20" w:before="48" w:afterLines="20" w:after="48"/>
      </w:pPr>
    </w:p>
    <w:p w14:paraId="729BBD46" w14:textId="66E5737C" w:rsidR="007B51E1" w:rsidRDefault="007B51E1" w:rsidP="002346AC">
      <w:pPr>
        <w:spacing w:beforeLines="20" w:before="48" w:afterLines="20" w:after="48"/>
      </w:pPr>
      <w:r>
        <w:t>Conclusions from this factor’s analysis will enable the business to be more efficient and effective in the directing of their energies.</w:t>
      </w:r>
    </w:p>
    <w:p w14:paraId="50E78139" w14:textId="77777777" w:rsidR="00A264CD" w:rsidRDefault="00A264CD" w:rsidP="002346AC">
      <w:pPr>
        <w:spacing w:beforeLines="20" w:before="48" w:afterLines="20" w:after="48"/>
      </w:pPr>
    </w:p>
    <w:p w14:paraId="7B0BCF9C" w14:textId="77777777" w:rsidR="001E0968" w:rsidRDefault="003309D5" w:rsidP="002346AC">
      <w:pPr>
        <w:keepNext/>
        <w:spacing w:beforeLines="20" w:before="48" w:afterLines="20" w:after="48"/>
      </w:pPr>
      <w:r>
        <w:rPr>
          <w:noProof/>
        </w:rPr>
        <w:drawing>
          <wp:inline distT="0" distB="0" distL="0" distR="0" wp14:anchorId="000E8FC1" wp14:editId="748E9C59">
            <wp:extent cx="5733415" cy="2938145"/>
            <wp:effectExtent l="0" t="0" r="635" b="0"/>
            <wp:docPr id="39" name="Picture 3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hart, scatter chart&#10;&#10;Description automatically generated"/>
                    <pic:cNvPicPr/>
                  </pic:nvPicPr>
                  <pic:blipFill>
                    <a:blip r:embed="rId27"/>
                    <a:stretch>
                      <a:fillRect/>
                    </a:stretch>
                  </pic:blipFill>
                  <pic:spPr>
                    <a:xfrm>
                      <a:off x="0" y="0"/>
                      <a:ext cx="5733415" cy="2938145"/>
                    </a:xfrm>
                    <a:prstGeom prst="rect">
                      <a:avLst/>
                    </a:prstGeom>
                  </pic:spPr>
                </pic:pic>
              </a:graphicData>
            </a:graphic>
          </wp:inline>
        </w:drawing>
      </w:r>
    </w:p>
    <w:p w14:paraId="4315ED56" w14:textId="121C625F" w:rsidR="00A264CD" w:rsidRDefault="001E0968" w:rsidP="002346AC">
      <w:pPr>
        <w:pStyle w:val="Caption"/>
        <w:spacing w:beforeLines="20" w:before="48" w:afterLines="20" w:after="48"/>
        <w:jc w:val="center"/>
      </w:pPr>
      <w:bookmarkStart w:id="23" w:name="_Toc105783572"/>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7</w:t>
      </w:r>
      <w:r w:rsidR="00553901">
        <w:fldChar w:fldCharType="end"/>
      </w:r>
      <w:r>
        <w:t>. Density Map of Customers based on Orders Made</w:t>
      </w:r>
      <w:bookmarkEnd w:id="23"/>
    </w:p>
    <w:p w14:paraId="16C18C76" w14:textId="77777777" w:rsidR="00336347" w:rsidRPr="00336347" w:rsidRDefault="00336347" w:rsidP="00336347"/>
    <w:p w14:paraId="723E481B" w14:textId="2EEEA6CF" w:rsidR="00A264CD" w:rsidRDefault="00E819D5" w:rsidP="002346AC">
      <w:pPr>
        <w:spacing w:beforeLines="20" w:before="48" w:afterLines="20" w:after="48"/>
      </w:pPr>
      <w:r>
        <w:t>Using Count Distinct</w:t>
      </w:r>
      <w:r w:rsidR="000A198B">
        <w:t xml:space="preserve"> (not using Count because of the multiple Order Dates </w:t>
      </w:r>
      <w:r w:rsidR="00550F6C">
        <w:t xml:space="preserve">discrepancy </w:t>
      </w:r>
      <w:r w:rsidR="000A198B">
        <w:t xml:space="preserve">that was </w:t>
      </w:r>
      <w:r w:rsidR="00550F6C">
        <w:t>found when cleaning the data)</w:t>
      </w:r>
      <w:r>
        <w:t xml:space="preserve"> to find out how many distinctive times did a customer order from us, we </w:t>
      </w:r>
      <w:r w:rsidR="007F5D7F">
        <w:t xml:space="preserve">can map out where </w:t>
      </w:r>
      <w:proofErr w:type="gramStart"/>
      <w:r w:rsidR="007F5D7F">
        <w:t>the majority of</w:t>
      </w:r>
      <w:proofErr w:type="gramEnd"/>
      <w:r w:rsidR="007F5D7F">
        <w:t xml:space="preserve"> our profitable customers lie</w:t>
      </w:r>
      <w:r w:rsidR="00D175C8">
        <w:t xml:space="preserve">; found on the positive side of the Profit axis, and where </w:t>
      </w:r>
      <w:r w:rsidR="00F12435">
        <w:t>it is most dense.</w:t>
      </w:r>
      <w:r w:rsidR="007F5D7F">
        <w:t xml:space="preserve"> </w:t>
      </w:r>
      <w:r w:rsidR="006979E0">
        <w:t xml:space="preserve">We can infer that </w:t>
      </w:r>
      <w:proofErr w:type="gramStart"/>
      <w:r w:rsidR="00F12435">
        <w:t>the majority of</w:t>
      </w:r>
      <w:proofErr w:type="gramEnd"/>
      <w:r w:rsidR="00F12435">
        <w:t xml:space="preserve"> customers</w:t>
      </w:r>
      <w:r w:rsidR="006979E0">
        <w:t xml:space="preserve"> have made between 8 to 18 orders with the company over the 2019 and 2020. </w:t>
      </w:r>
      <w:r w:rsidR="000A198B">
        <w:t xml:space="preserve">This </w:t>
      </w:r>
      <w:proofErr w:type="spellStart"/>
      <w:r w:rsidR="000A198B">
        <w:t>visualisation</w:t>
      </w:r>
      <w:proofErr w:type="spellEnd"/>
      <w:r w:rsidR="000A198B">
        <w:t xml:space="preserve"> helps us to round up this majority customer set to help us in the subsequent analysis.</w:t>
      </w:r>
    </w:p>
    <w:p w14:paraId="5CD6171E" w14:textId="77777777" w:rsidR="00A264CD" w:rsidRDefault="00A264CD" w:rsidP="002346AC">
      <w:pPr>
        <w:spacing w:beforeLines="20" w:before="48" w:afterLines="20" w:after="48"/>
      </w:pPr>
    </w:p>
    <w:p w14:paraId="31CF89FC" w14:textId="77777777" w:rsidR="001E0968" w:rsidRDefault="00222383" w:rsidP="002346AC">
      <w:pPr>
        <w:keepNext/>
        <w:spacing w:beforeLines="20" w:before="48" w:afterLines="20" w:after="48"/>
      </w:pPr>
      <w:r>
        <w:rPr>
          <w:noProof/>
        </w:rPr>
        <w:lastRenderedPageBreak/>
        <w:drawing>
          <wp:inline distT="0" distB="0" distL="0" distR="0" wp14:anchorId="5AC51B68" wp14:editId="0262655B">
            <wp:extent cx="5733415" cy="3046730"/>
            <wp:effectExtent l="0" t="0" r="635" b="1270"/>
            <wp:docPr id="40" name="Picture 40"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pie chart&#10;&#10;Description automatically generated"/>
                    <pic:cNvPicPr/>
                  </pic:nvPicPr>
                  <pic:blipFill>
                    <a:blip r:embed="rId28"/>
                    <a:stretch>
                      <a:fillRect/>
                    </a:stretch>
                  </pic:blipFill>
                  <pic:spPr>
                    <a:xfrm>
                      <a:off x="0" y="0"/>
                      <a:ext cx="5733415" cy="3046730"/>
                    </a:xfrm>
                    <a:prstGeom prst="rect">
                      <a:avLst/>
                    </a:prstGeom>
                  </pic:spPr>
                </pic:pic>
              </a:graphicData>
            </a:graphic>
          </wp:inline>
        </w:drawing>
      </w:r>
    </w:p>
    <w:p w14:paraId="1F17D127" w14:textId="2730DF61" w:rsidR="00A264CD" w:rsidRDefault="001E0968" w:rsidP="002346AC">
      <w:pPr>
        <w:pStyle w:val="Caption"/>
        <w:spacing w:beforeLines="20" w:before="48" w:afterLines="20" w:after="48"/>
        <w:jc w:val="center"/>
      </w:pPr>
      <w:bookmarkStart w:id="24" w:name="_Toc105783573"/>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8</w:t>
      </w:r>
      <w:r w:rsidR="00553901">
        <w:fldChar w:fldCharType="end"/>
      </w:r>
      <w:r>
        <w:t>. Pie Chart showing Majority Customer's Most Profitable Products</w:t>
      </w:r>
      <w:bookmarkEnd w:id="24"/>
    </w:p>
    <w:p w14:paraId="2EE87D4C" w14:textId="77777777" w:rsidR="00336347" w:rsidRPr="00336347" w:rsidRDefault="00336347" w:rsidP="00336347"/>
    <w:p w14:paraId="243E4D2B" w14:textId="3D4FB6C1" w:rsidR="00A264CD" w:rsidRDefault="00222383" w:rsidP="002346AC">
      <w:pPr>
        <w:spacing w:beforeLines="20" w:before="48" w:afterLines="20" w:after="48"/>
      </w:pPr>
      <w:r>
        <w:t xml:space="preserve">The pie chart </w:t>
      </w:r>
      <w:r w:rsidR="00915EDE">
        <w:t xml:space="preserve">has been filtered to only show the </w:t>
      </w:r>
      <w:r w:rsidR="00B7228A">
        <w:t xml:space="preserve">profits of the sub-categories </w:t>
      </w:r>
      <w:r w:rsidR="00915EDE">
        <w:t>of the majority customer set</w:t>
      </w:r>
      <w:r w:rsidR="00B7228A">
        <w:t>.</w:t>
      </w:r>
      <w:r w:rsidR="00915EDE">
        <w:t xml:space="preserve"> </w:t>
      </w:r>
      <w:proofErr w:type="spellStart"/>
      <w:r w:rsidR="00915EDE">
        <w:t>Colour</w:t>
      </w:r>
      <w:proofErr w:type="spellEnd"/>
      <w:r w:rsidR="00915EDE">
        <w:t xml:space="preserve"> is used to differentiate the </w:t>
      </w:r>
      <w:r w:rsidR="00841155">
        <w:t>main categories</w:t>
      </w:r>
      <w:r w:rsidR="00915EDE">
        <w:t>, and the most profitable sub-categories have been highlighted.</w:t>
      </w:r>
      <w:r w:rsidR="00B7228A">
        <w:t xml:space="preserve"> This </w:t>
      </w:r>
      <w:proofErr w:type="spellStart"/>
      <w:r w:rsidR="00B7228A">
        <w:t>visualisation</w:t>
      </w:r>
      <w:proofErr w:type="spellEnd"/>
      <w:r w:rsidR="00B7228A">
        <w:t xml:space="preserve"> can help the company to </w:t>
      </w:r>
      <w:r w:rsidR="00915EDE">
        <w:t>know which products to focus efforts</w:t>
      </w:r>
      <w:r w:rsidR="00876504">
        <w:t xml:space="preserve"> such as marketing, promoting, and improve on to drive sales up for this majority customer set.</w:t>
      </w:r>
    </w:p>
    <w:p w14:paraId="6BA225D6" w14:textId="77777777" w:rsidR="0048307F" w:rsidRDefault="0048307F" w:rsidP="002346AC">
      <w:pPr>
        <w:spacing w:beforeLines="20" w:before="48" w:afterLines="20" w:after="48"/>
      </w:pPr>
    </w:p>
    <w:p w14:paraId="6684DBEB" w14:textId="77777777" w:rsidR="001E0968" w:rsidRDefault="00D7645F" w:rsidP="002346AC">
      <w:pPr>
        <w:keepNext/>
        <w:spacing w:beforeLines="20" w:before="48" w:afterLines="20" w:after="48"/>
      </w:pPr>
      <w:r>
        <w:rPr>
          <w:noProof/>
        </w:rPr>
        <w:drawing>
          <wp:inline distT="0" distB="0" distL="0" distR="0" wp14:anchorId="3F4C01CD" wp14:editId="110F4C8E">
            <wp:extent cx="5733415" cy="3427095"/>
            <wp:effectExtent l="0" t="0" r="635" b="1905"/>
            <wp:docPr id="41" name="Picture 41"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pie chart&#10;&#10;Description automatically generated"/>
                    <pic:cNvPicPr/>
                  </pic:nvPicPr>
                  <pic:blipFill>
                    <a:blip r:embed="rId29"/>
                    <a:stretch>
                      <a:fillRect/>
                    </a:stretch>
                  </pic:blipFill>
                  <pic:spPr>
                    <a:xfrm>
                      <a:off x="0" y="0"/>
                      <a:ext cx="5733415" cy="3427095"/>
                    </a:xfrm>
                    <a:prstGeom prst="rect">
                      <a:avLst/>
                    </a:prstGeom>
                  </pic:spPr>
                </pic:pic>
              </a:graphicData>
            </a:graphic>
          </wp:inline>
        </w:drawing>
      </w:r>
    </w:p>
    <w:p w14:paraId="7BF30409" w14:textId="01B29044" w:rsidR="0048307F" w:rsidRDefault="001E0968" w:rsidP="002346AC">
      <w:pPr>
        <w:pStyle w:val="Caption"/>
        <w:spacing w:beforeLines="20" w:before="48" w:afterLines="20" w:after="48"/>
        <w:jc w:val="center"/>
      </w:pPr>
      <w:bookmarkStart w:id="25" w:name="_Toc105783574"/>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9</w:t>
      </w:r>
      <w:r w:rsidR="00553901">
        <w:fldChar w:fldCharType="end"/>
      </w:r>
      <w:r>
        <w:t>. Amalgamated Pie Chart of Majority Customer's Profitable Products</w:t>
      </w:r>
      <w:bookmarkEnd w:id="25"/>
    </w:p>
    <w:p w14:paraId="4452438A" w14:textId="77777777" w:rsidR="00336347" w:rsidRPr="00336347" w:rsidRDefault="00336347" w:rsidP="00336347"/>
    <w:p w14:paraId="66D92632" w14:textId="0D0FE9A6" w:rsidR="00D7645F" w:rsidRDefault="004F3693" w:rsidP="002346AC">
      <w:pPr>
        <w:spacing w:beforeLines="20" w:before="48" w:afterLines="20" w:after="48"/>
      </w:pPr>
      <w:r>
        <w:lastRenderedPageBreak/>
        <w:t xml:space="preserve">This </w:t>
      </w:r>
      <w:proofErr w:type="spellStart"/>
      <w:r>
        <w:t>visualisation</w:t>
      </w:r>
      <w:proofErr w:type="spellEnd"/>
      <w:r>
        <w:t xml:space="preserve"> aims to provide the management with the oversight on </w:t>
      </w:r>
      <w:r w:rsidR="006B5389">
        <w:t xml:space="preserve">the slice that the </w:t>
      </w:r>
      <w:r w:rsidR="00FA1224">
        <w:t xml:space="preserve">more </w:t>
      </w:r>
      <w:r w:rsidR="006B5389">
        <w:t>profitable</w:t>
      </w:r>
      <w:r w:rsidR="006B3D80">
        <w:t xml:space="preserve"> products</w:t>
      </w:r>
      <w:r w:rsidR="00FA1224">
        <w:t xml:space="preserve"> (represented in green)</w:t>
      </w:r>
      <w:r w:rsidR="006B3D80">
        <w:t xml:space="preserve"> </w:t>
      </w:r>
      <w:r w:rsidR="00B61567">
        <w:t>contribute to the total profits for the majority customer sets.</w:t>
      </w:r>
      <w:r w:rsidR="006B5389">
        <w:t xml:space="preserve"> </w:t>
      </w:r>
      <w:proofErr w:type="gramStart"/>
      <w:r w:rsidR="006B5389">
        <w:t xml:space="preserve">It is clear that </w:t>
      </w:r>
      <w:r w:rsidR="00FA1224">
        <w:t>the</w:t>
      </w:r>
      <w:proofErr w:type="gramEnd"/>
      <w:r w:rsidR="00FA1224">
        <w:t xml:space="preserve"> green slice is roughly 70% of the total profits. </w:t>
      </w:r>
    </w:p>
    <w:p w14:paraId="7B37790E" w14:textId="77777777" w:rsidR="00CE0A58" w:rsidRDefault="00CE0A58" w:rsidP="002346AC">
      <w:pPr>
        <w:spacing w:beforeLines="20" w:before="48" w:afterLines="20" w:after="48"/>
      </w:pPr>
    </w:p>
    <w:p w14:paraId="3784AD00" w14:textId="77777777" w:rsidR="001E0968" w:rsidRDefault="002E0817" w:rsidP="002346AC">
      <w:pPr>
        <w:keepNext/>
        <w:spacing w:beforeLines="20" w:before="48" w:afterLines="20" w:after="48"/>
      </w:pPr>
      <w:r>
        <w:rPr>
          <w:noProof/>
        </w:rPr>
        <w:drawing>
          <wp:inline distT="0" distB="0" distL="0" distR="0" wp14:anchorId="4D8796E8" wp14:editId="517C9679">
            <wp:extent cx="5733415" cy="3335020"/>
            <wp:effectExtent l="0" t="0" r="635" b="0"/>
            <wp:docPr id="37" name="Picture 3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pic:nvPicPr>
                  <pic:blipFill>
                    <a:blip r:embed="rId30"/>
                    <a:stretch>
                      <a:fillRect/>
                    </a:stretch>
                  </pic:blipFill>
                  <pic:spPr>
                    <a:xfrm>
                      <a:off x="0" y="0"/>
                      <a:ext cx="5733415" cy="3335020"/>
                    </a:xfrm>
                    <a:prstGeom prst="rect">
                      <a:avLst/>
                    </a:prstGeom>
                  </pic:spPr>
                </pic:pic>
              </a:graphicData>
            </a:graphic>
          </wp:inline>
        </w:drawing>
      </w:r>
    </w:p>
    <w:p w14:paraId="5E1D3002" w14:textId="7555793E" w:rsidR="00CE0A58" w:rsidRDefault="001E0968" w:rsidP="002346AC">
      <w:pPr>
        <w:pStyle w:val="Caption"/>
        <w:spacing w:beforeLines="20" w:before="48" w:afterLines="20" w:after="48"/>
        <w:jc w:val="center"/>
      </w:pPr>
      <w:bookmarkStart w:id="26" w:name="_Toc105783575"/>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10</w:t>
      </w:r>
      <w:r w:rsidR="00553901">
        <w:fldChar w:fldCharType="end"/>
      </w:r>
      <w:r>
        <w:t>. Majority Customer - Consumer vs Corporate</w:t>
      </w:r>
      <w:bookmarkEnd w:id="26"/>
    </w:p>
    <w:p w14:paraId="4F2134FD" w14:textId="77777777" w:rsidR="00336347" w:rsidRPr="00336347" w:rsidRDefault="00336347" w:rsidP="00336347"/>
    <w:p w14:paraId="24B1414C" w14:textId="7277ACC2" w:rsidR="00CE0A58" w:rsidRDefault="00CE0A58" w:rsidP="002346AC">
      <w:pPr>
        <w:spacing w:beforeLines="20" w:before="48" w:afterLines="20" w:after="48"/>
      </w:pPr>
      <w:r>
        <w:t xml:space="preserve">This bar graph </w:t>
      </w:r>
      <w:r w:rsidR="004E252C">
        <w:t xml:space="preserve">helps to show the ratio of Consumer customers vs </w:t>
      </w:r>
      <w:proofErr w:type="gramStart"/>
      <w:r w:rsidR="004E252C">
        <w:t>Corporate</w:t>
      </w:r>
      <w:proofErr w:type="gramEnd"/>
      <w:r w:rsidR="004E252C">
        <w:t xml:space="preserve"> customers for the majority set. This can help to answer</w:t>
      </w:r>
      <w:r w:rsidR="000D0C57">
        <w:t xml:space="preserve"> operational questions such as </w:t>
      </w:r>
      <w:r w:rsidR="00960511">
        <w:t xml:space="preserve">which segment </w:t>
      </w:r>
      <w:r w:rsidR="000D0C57">
        <w:t xml:space="preserve">should the marketing team focus on </w:t>
      </w:r>
      <w:r w:rsidR="00960511">
        <w:t>in future.</w:t>
      </w:r>
    </w:p>
    <w:p w14:paraId="3FC91FAE" w14:textId="77777777" w:rsidR="00A264CD" w:rsidRDefault="00A264CD" w:rsidP="002346AC">
      <w:pPr>
        <w:spacing w:beforeLines="20" w:before="48" w:afterLines="20" w:after="48"/>
      </w:pPr>
    </w:p>
    <w:p w14:paraId="0F364248" w14:textId="77777777" w:rsidR="00E86FC6" w:rsidRDefault="00E86FC6" w:rsidP="002346AC">
      <w:pPr>
        <w:spacing w:beforeLines="20" w:before="48" w:afterLines="20" w:after="48"/>
      </w:pPr>
      <w:r>
        <w:br w:type="page"/>
      </w:r>
    </w:p>
    <w:p w14:paraId="55CFAB57" w14:textId="546A722D" w:rsidR="002D6E90" w:rsidRDefault="007B51E1" w:rsidP="002346AC">
      <w:pPr>
        <w:pStyle w:val="Heading2"/>
        <w:spacing w:beforeLines="20" w:before="48" w:afterLines="20" w:after="48"/>
      </w:pPr>
      <w:bookmarkStart w:id="27" w:name="_Toc105785211"/>
      <w:r w:rsidRPr="002D6E90">
        <w:lastRenderedPageBreak/>
        <w:t>Trends to Note</w:t>
      </w:r>
      <w:bookmarkEnd w:id="27"/>
      <w:r w:rsidRPr="002D6E90">
        <w:t xml:space="preserve"> </w:t>
      </w:r>
    </w:p>
    <w:p w14:paraId="323C432F" w14:textId="77777777" w:rsidR="002D6E90" w:rsidRPr="002D6E90" w:rsidRDefault="002D6E90" w:rsidP="002346AC">
      <w:pPr>
        <w:spacing w:beforeLines="20" w:before="48" w:afterLines="20" w:after="48"/>
      </w:pPr>
    </w:p>
    <w:p w14:paraId="08DFAEFA" w14:textId="24651B29" w:rsidR="00CF1A80" w:rsidRDefault="007B51E1" w:rsidP="002346AC">
      <w:pPr>
        <w:spacing w:beforeLines="20" w:before="48" w:afterLines="20" w:after="48"/>
      </w:pPr>
      <w:r>
        <w:t>This factor will present the business with profitable trends that they may look to jump on, affirm/deny on the profitability of certain products, and provide the business with data to highlight possible reviews in processes</w:t>
      </w:r>
      <w:r w:rsidR="005B16E7">
        <w:t>.</w:t>
      </w:r>
    </w:p>
    <w:p w14:paraId="2DE17EED" w14:textId="77777777" w:rsidR="00117A84" w:rsidRDefault="00BE0F89" w:rsidP="002346AC">
      <w:pPr>
        <w:keepNext/>
        <w:spacing w:beforeLines="20" w:before="48" w:afterLines="20" w:after="48"/>
      </w:pPr>
      <w:r>
        <w:rPr>
          <w:noProof/>
        </w:rPr>
        <w:drawing>
          <wp:inline distT="0" distB="0" distL="0" distR="0" wp14:anchorId="25779E86" wp14:editId="35AE1F25">
            <wp:extent cx="5733415" cy="2936240"/>
            <wp:effectExtent l="0" t="0" r="635" b="0"/>
            <wp:docPr id="45" name="Picture 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line chart&#10;&#10;Description automatically generated"/>
                    <pic:cNvPicPr/>
                  </pic:nvPicPr>
                  <pic:blipFill>
                    <a:blip r:embed="rId31"/>
                    <a:stretch>
                      <a:fillRect/>
                    </a:stretch>
                  </pic:blipFill>
                  <pic:spPr>
                    <a:xfrm>
                      <a:off x="0" y="0"/>
                      <a:ext cx="5733415" cy="2936240"/>
                    </a:xfrm>
                    <a:prstGeom prst="rect">
                      <a:avLst/>
                    </a:prstGeom>
                  </pic:spPr>
                </pic:pic>
              </a:graphicData>
            </a:graphic>
          </wp:inline>
        </w:drawing>
      </w:r>
    </w:p>
    <w:p w14:paraId="5A24C67B" w14:textId="0D799C38" w:rsidR="00CF1A80" w:rsidRDefault="00117A84" w:rsidP="002346AC">
      <w:pPr>
        <w:pStyle w:val="Caption"/>
        <w:spacing w:beforeLines="20" w:before="48" w:afterLines="20" w:after="48"/>
        <w:jc w:val="center"/>
      </w:pPr>
      <w:bookmarkStart w:id="28" w:name="_Toc105783576"/>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11</w:t>
      </w:r>
      <w:r w:rsidR="00553901">
        <w:fldChar w:fldCharType="end"/>
      </w:r>
      <w:r>
        <w:t>. Sales Trend Analysis</w:t>
      </w:r>
      <w:bookmarkEnd w:id="28"/>
    </w:p>
    <w:p w14:paraId="76867C78" w14:textId="77777777" w:rsidR="00336347" w:rsidRPr="00336347" w:rsidRDefault="00336347" w:rsidP="00336347"/>
    <w:p w14:paraId="1364D8D5" w14:textId="517D1DA4" w:rsidR="007B51E1" w:rsidRDefault="005B16E7" w:rsidP="002346AC">
      <w:pPr>
        <w:spacing w:beforeLines="20" w:before="48" w:afterLines="20" w:after="48" w:line="360" w:lineRule="auto"/>
        <w:rPr>
          <w:lang w:val="en-SG"/>
        </w:rPr>
      </w:pPr>
      <w:r>
        <w:rPr>
          <w:lang w:val="en-SG"/>
        </w:rPr>
        <w:t xml:space="preserve">In this chart, </w:t>
      </w:r>
      <w:r w:rsidR="00022920">
        <w:rPr>
          <w:lang w:val="en-SG"/>
        </w:rPr>
        <w:t>we can see that the orders shipped (</w:t>
      </w:r>
      <w:r w:rsidR="00022920" w:rsidRPr="00022920">
        <w:rPr>
          <w:color w:val="7030A0"/>
          <w:lang w:val="en-SG"/>
        </w:rPr>
        <w:t>purple</w:t>
      </w:r>
      <w:r w:rsidR="00022920">
        <w:rPr>
          <w:lang w:val="en-SG"/>
        </w:rPr>
        <w:t>) and the sales (</w:t>
      </w:r>
      <w:r w:rsidR="00022920" w:rsidRPr="00022920">
        <w:rPr>
          <w:color w:val="1F4E79" w:themeColor="accent1" w:themeShade="80"/>
          <w:lang w:val="en-SG"/>
        </w:rPr>
        <w:t>blue</w:t>
      </w:r>
      <w:r w:rsidR="00022920">
        <w:rPr>
          <w:lang w:val="en-SG"/>
        </w:rPr>
        <w:t>) have a</w:t>
      </w:r>
      <w:r w:rsidR="00157877">
        <w:rPr>
          <w:lang w:val="en-SG"/>
        </w:rPr>
        <w:t>n almost</w:t>
      </w:r>
      <w:r w:rsidR="00022920">
        <w:rPr>
          <w:lang w:val="en-SG"/>
        </w:rPr>
        <w:t xml:space="preserve"> common trend in which both peak and trough </w:t>
      </w:r>
      <w:r w:rsidR="00C45040">
        <w:rPr>
          <w:lang w:val="en-SG"/>
        </w:rPr>
        <w:t xml:space="preserve">in unison. </w:t>
      </w:r>
      <w:r w:rsidR="00157877">
        <w:rPr>
          <w:lang w:val="en-SG"/>
        </w:rPr>
        <w:t xml:space="preserve">There is just a mention of a slight dip in the sales </w:t>
      </w:r>
      <w:r w:rsidR="009F6615">
        <w:rPr>
          <w:lang w:val="en-SG"/>
        </w:rPr>
        <w:t>vs orders shipped in Q2 to Q4 of 2019.</w:t>
      </w:r>
    </w:p>
    <w:p w14:paraId="7D413C23" w14:textId="77777777" w:rsidR="00BE0F89" w:rsidRDefault="00BE0F89" w:rsidP="002346AC">
      <w:pPr>
        <w:spacing w:beforeLines="20" w:before="48" w:afterLines="20" w:after="48" w:line="360" w:lineRule="auto"/>
        <w:rPr>
          <w:lang w:val="en-SG"/>
        </w:rPr>
      </w:pPr>
    </w:p>
    <w:p w14:paraId="5D2F7F5C" w14:textId="77777777" w:rsidR="00117A84" w:rsidRDefault="008308B7" w:rsidP="002346AC">
      <w:pPr>
        <w:keepNext/>
        <w:spacing w:beforeLines="20" w:before="48" w:afterLines="20" w:after="48" w:line="360" w:lineRule="auto"/>
      </w:pPr>
      <w:r>
        <w:rPr>
          <w:noProof/>
        </w:rPr>
        <w:drawing>
          <wp:inline distT="0" distB="0" distL="0" distR="0" wp14:anchorId="4FF89193" wp14:editId="4D51F04B">
            <wp:extent cx="5733415" cy="3044825"/>
            <wp:effectExtent l="0" t="0" r="635" b="3175"/>
            <wp:docPr id="46" name="Picture 4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 line chart&#10;&#10;Description automatically generated"/>
                    <pic:cNvPicPr/>
                  </pic:nvPicPr>
                  <pic:blipFill>
                    <a:blip r:embed="rId32"/>
                    <a:stretch>
                      <a:fillRect/>
                    </a:stretch>
                  </pic:blipFill>
                  <pic:spPr>
                    <a:xfrm>
                      <a:off x="0" y="0"/>
                      <a:ext cx="5733415" cy="3044825"/>
                    </a:xfrm>
                    <a:prstGeom prst="rect">
                      <a:avLst/>
                    </a:prstGeom>
                  </pic:spPr>
                </pic:pic>
              </a:graphicData>
            </a:graphic>
          </wp:inline>
        </w:drawing>
      </w:r>
    </w:p>
    <w:p w14:paraId="16D04ED6" w14:textId="465F154B" w:rsidR="004D60A0" w:rsidRDefault="00117A84" w:rsidP="00336347">
      <w:pPr>
        <w:pStyle w:val="Caption"/>
        <w:spacing w:beforeLines="20" w:before="48" w:afterLines="20" w:after="48"/>
        <w:jc w:val="center"/>
        <w:rPr>
          <w:lang w:val="en-SG"/>
        </w:rPr>
      </w:pPr>
      <w:bookmarkStart w:id="29" w:name="_Toc105783577"/>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12</w:t>
      </w:r>
      <w:r w:rsidR="00553901">
        <w:fldChar w:fldCharType="end"/>
      </w:r>
      <w:r>
        <w:t>. Profit Trend Analysis</w:t>
      </w:r>
      <w:bookmarkEnd w:id="29"/>
    </w:p>
    <w:p w14:paraId="69AFE61E" w14:textId="42EAC647" w:rsidR="005918F2" w:rsidRDefault="009F6615" w:rsidP="002346AC">
      <w:pPr>
        <w:spacing w:beforeLines="20" w:before="48" w:afterLines="20" w:after="48" w:line="360" w:lineRule="auto"/>
        <w:rPr>
          <w:lang w:val="en-SG"/>
        </w:rPr>
      </w:pPr>
      <w:r>
        <w:rPr>
          <w:lang w:val="en-SG"/>
        </w:rPr>
        <w:lastRenderedPageBreak/>
        <w:t>W</w:t>
      </w:r>
      <w:r w:rsidR="005918F2">
        <w:rPr>
          <w:lang w:val="en-SG"/>
        </w:rPr>
        <w:t xml:space="preserve">hen we </w:t>
      </w:r>
      <w:proofErr w:type="gramStart"/>
      <w:r w:rsidR="005918F2">
        <w:rPr>
          <w:lang w:val="en-SG"/>
        </w:rPr>
        <w:t>take a look</w:t>
      </w:r>
      <w:proofErr w:type="gramEnd"/>
      <w:r w:rsidR="005918F2">
        <w:rPr>
          <w:lang w:val="en-SG"/>
        </w:rPr>
        <w:t xml:space="preserve"> at the chart </w:t>
      </w:r>
      <w:r>
        <w:rPr>
          <w:lang w:val="en-SG"/>
        </w:rPr>
        <w:t xml:space="preserve">above </w:t>
      </w:r>
      <w:r w:rsidR="005918F2">
        <w:rPr>
          <w:lang w:val="en-SG"/>
        </w:rPr>
        <w:t xml:space="preserve">comparing the profit vs the orders shipped, it is </w:t>
      </w:r>
      <w:r>
        <w:rPr>
          <w:lang w:val="en-SG"/>
        </w:rPr>
        <w:t xml:space="preserve">clearer </w:t>
      </w:r>
      <w:r w:rsidR="005918F2">
        <w:rPr>
          <w:lang w:val="en-SG"/>
        </w:rPr>
        <w:t xml:space="preserve">that from Q2 to Q4 of 2019, the profit </w:t>
      </w:r>
      <w:r w:rsidR="0064195C">
        <w:rPr>
          <w:lang w:val="en-SG"/>
        </w:rPr>
        <w:t xml:space="preserve">dips more obviously compared to the </w:t>
      </w:r>
      <w:r w:rsidR="0049537A">
        <w:rPr>
          <w:lang w:val="en-SG"/>
        </w:rPr>
        <w:t>orders shipped. In contrast to this is the Q2 to Q4</w:t>
      </w:r>
      <w:r w:rsidR="00157877">
        <w:rPr>
          <w:lang w:val="en-SG"/>
        </w:rPr>
        <w:t xml:space="preserve"> profit line</w:t>
      </w:r>
      <w:r w:rsidR="0049537A">
        <w:rPr>
          <w:lang w:val="en-SG"/>
        </w:rPr>
        <w:t xml:space="preserve"> </w:t>
      </w:r>
      <w:r w:rsidR="00CF36F0">
        <w:rPr>
          <w:lang w:val="en-SG"/>
        </w:rPr>
        <w:t xml:space="preserve">of 2020 which, much like the sales line in the previous chart, is moving in unison with the orders shipped. </w:t>
      </w:r>
      <w:r w:rsidR="001D6EA1">
        <w:rPr>
          <w:lang w:val="en-SG"/>
        </w:rPr>
        <w:t xml:space="preserve">This helps us to </w:t>
      </w:r>
      <w:proofErr w:type="gramStart"/>
      <w:r w:rsidR="001D6EA1">
        <w:rPr>
          <w:lang w:val="en-SG"/>
        </w:rPr>
        <w:t>open up</w:t>
      </w:r>
      <w:proofErr w:type="gramEnd"/>
      <w:r w:rsidR="001D6EA1">
        <w:rPr>
          <w:lang w:val="en-SG"/>
        </w:rPr>
        <w:t xml:space="preserve"> queries to </w:t>
      </w:r>
      <w:r w:rsidR="00C416E9">
        <w:rPr>
          <w:lang w:val="en-SG"/>
        </w:rPr>
        <w:t xml:space="preserve">compare </w:t>
      </w:r>
      <w:r w:rsidR="001D6EA1">
        <w:rPr>
          <w:lang w:val="en-SG"/>
        </w:rPr>
        <w:t xml:space="preserve">the sales trend </w:t>
      </w:r>
      <w:r w:rsidR="00C416E9">
        <w:rPr>
          <w:lang w:val="en-SG"/>
        </w:rPr>
        <w:t>of 2019 with 2020.</w:t>
      </w:r>
    </w:p>
    <w:p w14:paraId="0E263D6E" w14:textId="77777777" w:rsidR="00C416E9" w:rsidRDefault="00C416E9" w:rsidP="002346AC">
      <w:pPr>
        <w:spacing w:beforeLines="20" w:before="48" w:afterLines="20" w:after="48" w:line="360" w:lineRule="auto"/>
        <w:rPr>
          <w:lang w:val="en-SG"/>
        </w:rPr>
      </w:pPr>
    </w:p>
    <w:p w14:paraId="4DF406BB" w14:textId="77777777" w:rsidR="00E3386D" w:rsidRDefault="00E3386D" w:rsidP="002346AC">
      <w:pPr>
        <w:keepNext/>
        <w:spacing w:beforeLines="20" w:before="48" w:afterLines="20" w:after="48" w:line="360" w:lineRule="auto"/>
      </w:pPr>
      <w:r>
        <w:rPr>
          <w:noProof/>
        </w:rPr>
        <w:drawing>
          <wp:inline distT="0" distB="0" distL="0" distR="0" wp14:anchorId="1BF6DAA7" wp14:editId="1A5B9FEF">
            <wp:extent cx="5733415" cy="3215640"/>
            <wp:effectExtent l="0" t="0" r="635" b="3810"/>
            <wp:docPr id="16" name="Picture 1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bar chart&#10;&#10;Description automatically generated"/>
                    <pic:cNvPicPr/>
                  </pic:nvPicPr>
                  <pic:blipFill>
                    <a:blip r:embed="rId33"/>
                    <a:stretch>
                      <a:fillRect/>
                    </a:stretch>
                  </pic:blipFill>
                  <pic:spPr>
                    <a:xfrm>
                      <a:off x="0" y="0"/>
                      <a:ext cx="5733415" cy="3215640"/>
                    </a:xfrm>
                    <a:prstGeom prst="rect">
                      <a:avLst/>
                    </a:prstGeom>
                  </pic:spPr>
                </pic:pic>
              </a:graphicData>
            </a:graphic>
          </wp:inline>
        </w:drawing>
      </w:r>
    </w:p>
    <w:p w14:paraId="0BFE6111" w14:textId="251B4709" w:rsidR="00DE6AF5" w:rsidRDefault="00E3386D" w:rsidP="002346AC">
      <w:pPr>
        <w:pStyle w:val="Caption"/>
        <w:spacing w:beforeLines="20" w:before="48" w:afterLines="20" w:after="48"/>
      </w:pPr>
      <w:bookmarkStart w:id="30" w:name="_Toc105783578"/>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13</w:t>
      </w:r>
      <w:r w:rsidR="00553901">
        <w:fldChar w:fldCharType="end"/>
      </w:r>
      <w:r>
        <w:t>. Profits of Sub-Categories</w:t>
      </w:r>
      <w:bookmarkEnd w:id="30"/>
    </w:p>
    <w:p w14:paraId="2366010C" w14:textId="77777777" w:rsidR="00336347" w:rsidRPr="00336347" w:rsidRDefault="00336347" w:rsidP="00336347"/>
    <w:p w14:paraId="7BF1568F" w14:textId="2EDE9A99" w:rsidR="00DE6AF5" w:rsidRDefault="00DE6AF5" w:rsidP="002346AC">
      <w:pPr>
        <w:spacing w:beforeLines="20" w:before="48" w:afterLines="20" w:after="48" w:line="360" w:lineRule="auto"/>
        <w:rPr>
          <w:lang w:val="en-SG"/>
        </w:rPr>
      </w:pPr>
      <w:r>
        <w:rPr>
          <w:lang w:val="en-SG"/>
        </w:rPr>
        <w:t>Th</w:t>
      </w:r>
      <w:r w:rsidR="00F92778">
        <w:rPr>
          <w:lang w:val="en-SG"/>
        </w:rPr>
        <w:t xml:space="preserve">e chart above shows the profits of the sub-categories – sorted from most profitable to least. The sizes have also been </w:t>
      </w:r>
      <w:r w:rsidR="00E70848">
        <w:rPr>
          <w:lang w:val="en-SG"/>
        </w:rPr>
        <w:t>adjusted to help differentiate between the top 5 most profitable sub-categories</w:t>
      </w:r>
      <w:r w:rsidR="00A8107C">
        <w:rPr>
          <w:lang w:val="en-SG"/>
        </w:rPr>
        <w:t>. It is interesting to note that TV accessories have been causing a loss to the company.</w:t>
      </w:r>
    </w:p>
    <w:p w14:paraId="4CD24770" w14:textId="77777777" w:rsidR="00A8107C" w:rsidRDefault="00A8107C" w:rsidP="002346AC">
      <w:pPr>
        <w:spacing w:beforeLines="20" w:before="48" w:afterLines="20" w:after="48" w:line="360" w:lineRule="auto"/>
        <w:rPr>
          <w:lang w:val="en-SG"/>
        </w:rPr>
      </w:pPr>
    </w:p>
    <w:p w14:paraId="5A1204D0" w14:textId="77777777" w:rsidR="00E3386D" w:rsidRDefault="004715EF" w:rsidP="002346AC">
      <w:pPr>
        <w:keepNext/>
        <w:spacing w:beforeLines="20" w:before="48" w:afterLines="20" w:after="48" w:line="360" w:lineRule="auto"/>
      </w:pPr>
      <w:r>
        <w:rPr>
          <w:noProof/>
        </w:rPr>
        <w:lastRenderedPageBreak/>
        <w:drawing>
          <wp:inline distT="0" distB="0" distL="0" distR="0" wp14:anchorId="2A2CE524" wp14:editId="7AA6751E">
            <wp:extent cx="5733415" cy="3044825"/>
            <wp:effectExtent l="0" t="0" r="635" b="3175"/>
            <wp:docPr id="48" name="Picture 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line chart&#10;&#10;Description automatically generated"/>
                    <pic:cNvPicPr/>
                  </pic:nvPicPr>
                  <pic:blipFill>
                    <a:blip r:embed="rId34"/>
                    <a:stretch>
                      <a:fillRect/>
                    </a:stretch>
                  </pic:blipFill>
                  <pic:spPr>
                    <a:xfrm>
                      <a:off x="0" y="0"/>
                      <a:ext cx="5733415" cy="3044825"/>
                    </a:xfrm>
                    <a:prstGeom prst="rect">
                      <a:avLst/>
                    </a:prstGeom>
                  </pic:spPr>
                </pic:pic>
              </a:graphicData>
            </a:graphic>
          </wp:inline>
        </w:drawing>
      </w:r>
    </w:p>
    <w:p w14:paraId="04618251" w14:textId="12AB15EB" w:rsidR="004715EF" w:rsidRDefault="00E3386D" w:rsidP="002346AC">
      <w:pPr>
        <w:pStyle w:val="Caption"/>
        <w:spacing w:beforeLines="20" w:before="48" w:afterLines="20" w:after="48"/>
        <w:jc w:val="center"/>
      </w:pPr>
      <w:bookmarkStart w:id="31" w:name="_Toc105783579"/>
      <w:r>
        <w:t xml:space="preserve">Figure </w:t>
      </w:r>
      <w:r w:rsidR="00553901">
        <w:fldChar w:fldCharType="begin"/>
      </w:r>
      <w:r w:rsidR="00553901">
        <w:instrText xml:space="preserve"> STYLEREF 1 \s </w:instrText>
      </w:r>
      <w:r w:rsidR="00553901">
        <w:fldChar w:fldCharType="separate"/>
      </w:r>
      <w:r w:rsidR="00553901">
        <w:rPr>
          <w:noProof/>
        </w:rPr>
        <w:t>3</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14</w:t>
      </w:r>
      <w:r w:rsidR="00553901">
        <w:fldChar w:fldCharType="end"/>
      </w:r>
      <w:r>
        <w:t>. 2019 Q2 to Q4 vs 2020</w:t>
      </w:r>
      <w:bookmarkEnd w:id="31"/>
    </w:p>
    <w:p w14:paraId="71A8722F" w14:textId="77777777" w:rsidR="00336347" w:rsidRPr="00336347" w:rsidRDefault="00336347" w:rsidP="00336347"/>
    <w:p w14:paraId="10DB0490" w14:textId="35CFB49E" w:rsidR="004715EF" w:rsidRDefault="004715EF" w:rsidP="002346AC">
      <w:pPr>
        <w:spacing w:beforeLines="20" w:before="48" w:afterLines="20" w:after="48" w:line="360" w:lineRule="auto"/>
        <w:rPr>
          <w:lang w:val="en-SG"/>
        </w:rPr>
      </w:pPr>
      <w:r>
        <w:rPr>
          <w:lang w:val="en-SG"/>
        </w:rPr>
        <w:t xml:space="preserve">The chart </w:t>
      </w:r>
      <w:r w:rsidR="001E7D41">
        <w:rPr>
          <w:lang w:val="en-SG"/>
        </w:rPr>
        <w:t xml:space="preserve">helps to visualise </w:t>
      </w:r>
      <w:r>
        <w:rPr>
          <w:lang w:val="en-SG"/>
        </w:rPr>
        <w:t xml:space="preserve">the trend in </w:t>
      </w:r>
      <w:r w:rsidR="001E7D41">
        <w:rPr>
          <w:lang w:val="en-SG"/>
        </w:rPr>
        <w:t xml:space="preserve">the </w:t>
      </w:r>
      <w:r>
        <w:rPr>
          <w:lang w:val="en-SG"/>
        </w:rPr>
        <w:t xml:space="preserve">profits </w:t>
      </w:r>
      <w:r w:rsidR="001E7D41">
        <w:rPr>
          <w:lang w:val="en-SG"/>
        </w:rPr>
        <w:t>for the sub-categories when comparing Q2 and Q4 of 2019 (</w:t>
      </w:r>
      <w:r w:rsidR="001E7D41" w:rsidRPr="001E7D41">
        <w:rPr>
          <w:color w:val="C45911" w:themeColor="accent2" w:themeShade="BF"/>
          <w:lang w:val="en-SG"/>
        </w:rPr>
        <w:t>brown</w:t>
      </w:r>
      <w:r w:rsidR="001E7D41">
        <w:rPr>
          <w:lang w:val="en-SG"/>
        </w:rPr>
        <w:t>) to 2020 (</w:t>
      </w:r>
      <w:r w:rsidR="001E7D41" w:rsidRPr="00A45641">
        <w:rPr>
          <w:color w:val="15D5CC"/>
          <w:lang w:val="en-SG"/>
        </w:rPr>
        <w:t>green</w:t>
      </w:r>
      <w:r w:rsidR="001E7D41">
        <w:rPr>
          <w:lang w:val="en-SG"/>
        </w:rPr>
        <w:t xml:space="preserve">). </w:t>
      </w:r>
      <w:r w:rsidR="00713190">
        <w:rPr>
          <w:lang w:val="en-SG"/>
        </w:rPr>
        <w:t xml:space="preserve">Some interesting insights present themselves: In 2019, sub-categories that hold significant weight in the company’s profitability such as Digital Cameras and Speakers </w:t>
      </w:r>
      <w:proofErr w:type="gramStart"/>
      <w:r w:rsidR="00713190">
        <w:rPr>
          <w:lang w:val="en-SG"/>
        </w:rPr>
        <w:t>actually dipped</w:t>
      </w:r>
      <w:proofErr w:type="gramEnd"/>
      <w:r w:rsidR="009434EA">
        <w:rPr>
          <w:lang w:val="en-SG"/>
        </w:rPr>
        <w:t xml:space="preserve">. In 2020, Camcorders dipped while Lenses, which were not in the top 5 most profitable sub-categories, </w:t>
      </w:r>
      <w:r w:rsidR="004E2A72">
        <w:rPr>
          <w:lang w:val="en-SG"/>
        </w:rPr>
        <w:t xml:space="preserve">significantly rose in profit compared to what happened to it in 2019. </w:t>
      </w:r>
    </w:p>
    <w:p w14:paraId="23BFB903" w14:textId="77777777" w:rsidR="00227C9A" w:rsidRDefault="00227C9A" w:rsidP="002346AC">
      <w:pPr>
        <w:spacing w:beforeLines="20" w:before="48" w:afterLines="20" w:after="48" w:line="360" w:lineRule="auto"/>
        <w:rPr>
          <w:lang w:val="en-SG"/>
        </w:rPr>
      </w:pPr>
    </w:p>
    <w:p w14:paraId="2280ED2D" w14:textId="77777777" w:rsidR="00E86FC6" w:rsidRDefault="00E86FC6" w:rsidP="002346AC">
      <w:pPr>
        <w:pStyle w:val="Heading1"/>
        <w:spacing w:beforeLines="20" w:before="48" w:afterLines="20" w:after="48"/>
        <w:sectPr w:rsidR="00E86FC6" w:rsidSect="001C7DD4">
          <w:pgSz w:w="11909" w:h="16834" w:code="9"/>
          <w:pgMar w:top="1440" w:right="1440" w:bottom="1440" w:left="1440" w:header="720" w:footer="720" w:gutter="0"/>
          <w:cols w:space="720"/>
          <w:titlePg/>
          <w:docGrid w:linePitch="360"/>
        </w:sectPr>
      </w:pPr>
    </w:p>
    <w:p w14:paraId="083469A2" w14:textId="2FC7864D" w:rsidR="00227C9A" w:rsidRPr="00C97B22" w:rsidRDefault="00C97B22" w:rsidP="002346AC">
      <w:pPr>
        <w:pStyle w:val="Heading1"/>
        <w:spacing w:beforeLines="20" w:before="48" w:afterLines="20" w:after="48"/>
      </w:pPr>
      <w:bookmarkStart w:id="32" w:name="_Toc105785212"/>
      <w:r w:rsidRPr="00C97B22">
        <w:lastRenderedPageBreak/>
        <w:t>DASHBOARDS</w:t>
      </w:r>
      <w:bookmarkEnd w:id="32"/>
    </w:p>
    <w:p w14:paraId="58271682" w14:textId="77777777" w:rsidR="00D4381E" w:rsidRDefault="00D4381E" w:rsidP="002346AC">
      <w:pPr>
        <w:spacing w:beforeLines="20" w:before="48" w:afterLines="20" w:after="48" w:line="360" w:lineRule="auto"/>
        <w:rPr>
          <w:lang w:val="en-SG"/>
        </w:rPr>
      </w:pPr>
    </w:p>
    <w:p w14:paraId="2ED09E50" w14:textId="235BE650" w:rsidR="00FA2F1C" w:rsidRDefault="00FA2F1C" w:rsidP="002346AC">
      <w:pPr>
        <w:pStyle w:val="Heading2"/>
        <w:spacing w:beforeLines="20" w:before="48" w:afterLines="20" w:after="48"/>
        <w:rPr>
          <w:lang w:val="en-SG"/>
        </w:rPr>
      </w:pPr>
      <w:bookmarkStart w:id="33" w:name="_Toc105785213"/>
      <w:r>
        <w:rPr>
          <w:lang w:val="en-SG"/>
        </w:rPr>
        <w:t>Optimise Shipping Dashboard</w:t>
      </w:r>
      <w:bookmarkEnd w:id="33"/>
    </w:p>
    <w:p w14:paraId="4782F6FB" w14:textId="77777777" w:rsidR="00FA2F1C" w:rsidRDefault="00FA2F1C" w:rsidP="002346AC">
      <w:pPr>
        <w:spacing w:beforeLines="20" w:before="48" w:afterLines="20" w:after="48" w:line="360" w:lineRule="auto"/>
        <w:rPr>
          <w:lang w:val="en-SG"/>
        </w:rPr>
      </w:pPr>
    </w:p>
    <w:p w14:paraId="5BB80A33" w14:textId="77777777" w:rsidR="00E3386D" w:rsidRDefault="0052056E" w:rsidP="002346AC">
      <w:pPr>
        <w:keepNext/>
        <w:spacing w:beforeLines="20" w:before="48" w:afterLines="20" w:after="48" w:line="360" w:lineRule="auto"/>
      </w:pPr>
      <w:r>
        <w:rPr>
          <w:noProof/>
        </w:rPr>
        <w:drawing>
          <wp:inline distT="0" distB="0" distL="0" distR="0" wp14:anchorId="050D3345" wp14:editId="25E31B73">
            <wp:extent cx="5733415" cy="2795905"/>
            <wp:effectExtent l="0" t="0" r="635" b="4445"/>
            <wp:docPr id="12" name="Picture 1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p&#10;&#10;Description automatically generated"/>
                    <pic:cNvPicPr/>
                  </pic:nvPicPr>
                  <pic:blipFill>
                    <a:blip r:embed="rId35"/>
                    <a:stretch>
                      <a:fillRect/>
                    </a:stretch>
                  </pic:blipFill>
                  <pic:spPr>
                    <a:xfrm>
                      <a:off x="0" y="0"/>
                      <a:ext cx="5733415" cy="2795905"/>
                    </a:xfrm>
                    <a:prstGeom prst="rect">
                      <a:avLst/>
                    </a:prstGeom>
                  </pic:spPr>
                </pic:pic>
              </a:graphicData>
            </a:graphic>
          </wp:inline>
        </w:drawing>
      </w:r>
    </w:p>
    <w:p w14:paraId="7A30416C" w14:textId="48906A84" w:rsidR="0052056E" w:rsidRDefault="00E3386D" w:rsidP="002346AC">
      <w:pPr>
        <w:pStyle w:val="Caption"/>
        <w:spacing w:beforeLines="20" w:before="48" w:afterLines="20" w:after="48"/>
        <w:jc w:val="center"/>
      </w:pPr>
      <w:bookmarkStart w:id="34" w:name="_Toc105783580"/>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1</w:t>
      </w:r>
      <w:r w:rsidR="00553901">
        <w:fldChar w:fldCharType="end"/>
      </w:r>
      <w:r>
        <w:t xml:space="preserve">. </w:t>
      </w:r>
      <w:proofErr w:type="spellStart"/>
      <w:r>
        <w:t>Optimise</w:t>
      </w:r>
      <w:proofErr w:type="spellEnd"/>
      <w:r>
        <w:t xml:space="preserve"> Shipping Dashboard</w:t>
      </w:r>
      <w:bookmarkEnd w:id="34"/>
    </w:p>
    <w:p w14:paraId="10C389AF" w14:textId="77777777" w:rsidR="00336347" w:rsidRPr="00336347" w:rsidRDefault="00336347" w:rsidP="00336347"/>
    <w:p w14:paraId="77DF4334" w14:textId="2EDB06D1" w:rsidR="00122E28" w:rsidRDefault="0052056E" w:rsidP="002346AC">
      <w:pPr>
        <w:spacing w:beforeLines="20" w:before="48" w:afterLines="20" w:after="48" w:line="360" w:lineRule="auto"/>
        <w:rPr>
          <w:lang w:val="en-SG"/>
        </w:rPr>
      </w:pPr>
      <w:r>
        <w:rPr>
          <w:lang w:val="en-SG"/>
        </w:rPr>
        <w:t xml:space="preserve">This dashboard </w:t>
      </w:r>
      <w:r w:rsidR="00697930">
        <w:rPr>
          <w:lang w:val="en-SG"/>
        </w:rPr>
        <w:t xml:space="preserve">helps </w:t>
      </w:r>
      <w:r>
        <w:rPr>
          <w:lang w:val="en-SG"/>
        </w:rPr>
        <w:t xml:space="preserve">provide the management with </w:t>
      </w:r>
      <w:r w:rsidR="00EF3D27">
        <w:rPr>
          <w:lang w:val="en-SG"/>
        </w:rPr>
        <w:t>an overview of the quantities shipped to each country.</w:t>
      </w:r>
      <w:r w:rsidR="00593398">
        <w:rPr>
          <w:lang w:val="en-SG"/>
        </w:rPr>
        <w:t xml:space="preserve"> </w:t>
      </w:r>
      <w:r w:rsidR="007040C8">
        <w:rPr>
          <w:lang w:val="en-SG"/>
        </w:rPr>
        <w:t xml:space="preserve">This dashboard </w:t>
      </w:r>
      <w:r w:rsidR="00593398">
        <w:rPr>
          <w:lang w:val="en-SG"/>
        </w:rPr>
        <w:t>aims to</w:t>
      </w:r>
      <w:r w:rsidR="00401834">
        <w:rPr>
          <w:lang w:val="en-SG"/>
        </w:rPr>
        <w:t xml:space="preserve"> provide the supporting data to</w:t>
      </w:r>
      <w:r w:rsidR="00593398">
        <w:rPr>
          <w:lang w:val="en-SG"/>
        </w:rPr>
        <w:t xml:space="preserve"> </w:t>
      </w:r>
      <w:r w:rsidR="007040C8">
        <w:rPr>
          <w:lang w:val="en-SG"/>
        </w:rPr>
        <w:t>recommend</w:t>
      </w:r>
      <w:r w:rsidR="00122E28">
        <w:rPr>
          <w:lang w:val="en-SG"/>
        </w:rPr>
        <w:t xml:space="preserve"> the following:</w:t>
      </w:r>
    </w:p>
    <w:p w14:paraId="17CD7472" w14:textId="7F9CDA09" w:rsidR="0052056E" w:rsidRDefault="00122E28" w:rsidP="002346AC">
      <w:pPr>
        <w:pStyle w:val="ListParagraph"/>
        <w:numPr>
          <w:ilvl w:val="0"/>
          <w:numId w:val="19"/>
        </w:numPr>
        <w:spacing w:beforeLines="20" w:before="48" w:afterLines="20" w:after="48" w:line="360" w:lineRule="auto"/>
        <w:rPr>
          <w:lang w:val="en-SG"/>
        </w:rPr>
      </w:pPr>
      <w:r>
        <w:rPr>
          <w:lang w:val="en-SG"/>
        </w:rPr>
        <w:t>I</w:t>
      </w:r>
      <w:r w:rsidR="00B259BE" w:rsidRPr="00122E28">
        <w:rPr>
          <w:lang w:val="en-SG"/>
        </w:rPr>
        <w:t>ncorporate shipping perks</w:t>
      </w:r>
      <w:r w:rsidR="006458AE">
        <w:rPr>
          <w:lang w:val="en-SG"/>
        </w:rPr>
        <w:t xml:space="preserve"> such as shipping discounts or free shipping </w:t>
      </w:r>
      <w:r w:rsidR="00A1209B">
        <w:rPr>
          <w:lang w:val="en-SG"/>
        </w:rPr>
        <w:t xml:space="preserve">if ordering from </w:t>
      </w:r>
      <w:r w:rsidR="00B259BE" w:rsidRPr="00122E28">
        <w:rPr>
          <w:lang w:val="en-SG"/>
        </w:rPr>
        <w:t xml:space="preserve">the top </w:t>
      </w:r>
      <w:r w:rsidR="00593398" w:rsidRPr="00122E28">
        <w:rPr>
          <w:lang w:val="en-SG"/>
        </w:rPr>
        <w:t>few countries in order to increase the AOV.</w:t>
      </w:r>
      <w:r w:rsidRPr="00122E28">
        <w:rPr>
          <w:lang w:val="en-SG"/>
        </w:rPr>
        <w:t xml:space="preserve"> </w:t>
      </w:r>
    </w:p>
    <w:p w14:paraId="3137749C" w14:textId="30FC6880" w:rsidR="00E86FC6" w:rsidRDefault="00A1209B" w:rsidP="002346AC">
      <w:pPr>
        <w:pStyle w:val="ListParagraph"/>
        <w:numPr>
          <w:ilvl w:val="0"/>
          <w:numId w:val="19"/>
        </w:numPr>
        <w:spacing w:beforeLines="20" w:before="48" w:afterLines="20" w:after="48" w:line="360" w:lineRule="auto"/>
        <w:rPr>
          <w:lang w:val="en-SG"/>
        </w:rPr>
      </w:pPr>
      <w:r>
        <w:rPr>
          <w:lang w:val="en-SG"/>
        </w:rPr>
        <w:t xml:space="preserve">Graduated </w:t>
      </w:r>
      <w:r w:rsidR="00B274B6">
        <w:rPr>
          <w:lang w:val="en-SG"/>
        </w:rPr>
        <w:t xml:space="preserve">discounts leading up to free shipping upon hitting the </w:t>
      </w:r>
      <w:r>
        <w:rPr>
          <w:lang w:val="en-SG"/>
        </w:rPr>
        <w:t>country’s average quantity to reduce management’s shipping costs and increase AOV.</w:t>
      </w:r>
    </w:p>
    <w:p w14:paraId="1C94FA48" w14:textId="77777777" w:rsidR="00E86FC6" w:rsidRPr="00E86FC6" w:rsidRDefault="00E86FC6" w:rsidP="002346AC">
      <w:pPr>
        <w:spacing w:beforeLines="20" w:before="48" w:afterLines="20" w:after="48" w:line="360" w:lineRule="auto"/>
        <w:rPr>
          <w:lang w:val="en-SG"/>
        </w:rPr>
      </w:pPr>
    </w:p>
    <w:p w14:paraId="06EBE660" w14:textId="559A0BD3" w:rsidR="00E86FC6" w:rsidRDefault="005D37B3" w:rsidP="002346AC">
      <w:pPr>
        <w:keepNext/>
        <w:spacing w:beforeLines="20" w:before="48" w:afterLines="20" w:after="48" w:line="360" w:lineRule="auto"/>
      </w:pPr>
      <w:r>
        <w:rPr>
          <w:noProof/>
        </w:rPr>
        <w:lastRenderedPageBreak/>
        <w:drawing>
          <wp:inline distT="0" distB="0" distL="0" distR="0" wp14:anchorId="79257F68" wp14:editId="689A68F4">
            <wp:extent cx="5733415" cy="2795905"/>
            <wp:effectExtent l="0" t="0" r="635" b="4445"/>
            <wp:docPr id="13" name="Picture 13" descr="Map,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p, treemap chart&#10;&#10;Description automatically generated"/>
                    <pic:cNvPicPr/>
                  </pic:nvPicPr>
                  <pic:blipFill>
                    <a:blip r:embed="rId36"/>
                    <a:stretch>
                      <a:fillRect/>
                    </a:stretch>
                  </pic:blipFill>
                  <pic:spPr>
                    <a:xfrm>
                      <a:off x="0" y="0"/>
                      <a:ext cx="5733415" cy="2795905"/>
                    </a:xfrm>
                    <a:prstGeom prst="rect">
                      <a:avLst/>
                    </a:prstGeom>
                  </pic:spPr>
                </pic:pic>
              </a:graphicData>
            </a:graphic>
          </wp:inline>
        </w:drawing>
      </w:r>
    </w:p>
    <w:p w14:paraId="0BA58B2C" w14:textId="481E97C1" w:rsidR="00E86FC6" w:rsidRDefault="00E3386D" w:rsidP="002346AC">
      <w:pPr>
        <w:pStyle w:val="Caption"/>
        <w:spacing w:beforeLines="20" w:before="48" w:afterLines="20" w:after="48"/>
        <w:jc w:val="center"/>
      </w:pPr>
      <w:bookmarkStart w:id="35" w:name="_Toc105783581"/>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2</w:t>
      </w:r>
      <w:r w:rsidR="00553901">
        <w:fldChar w:fldCharType="end"/>
      </w:r>
      <w:r>
        <w:t>. Action to Display Average Quantity Ordered for a Country</w:t>
      </w:r>
      <w:bookmarkEnd w:id="35"/>
    </w:p>
    <w:p w14:paraId="7C7109DD" w14:textId="77777777" w:rsidR="00336347" w:rsidRPr="00336347" w:rsidRDefault="00336347" w:rsidP="00336347"/>
    <w:p w14:paraId="68D8CE0E" w14:textId="77777777" w:rsidR="00E86FC6" w:rsidRDefault="00E86FC6" w:rsidP="002346AC">
      <w:pPr>
        <w:spacing w:beforeLines="20" w:before="48" w:afterLines="20" w:after="48" w:line="360" w:lineRule="auto"/>
        <w:rPr>
          <w:lang w:val="en-SG"/>
        </w:rPr>
      </w:pPr>
      <w:r>
        <w:rPr>
          <w:lang w:val="en-SG"/>
        </w:rPr>
        <w:t>Certain actions have also been added to provide a level of interaction for the management’s perusal. For a start, a highlight action when selecting a country in the map shows the average quantity order in the bottom right view.</w:t>
      </w:r>
    </w:p>
    <w:p w14:paraId="3AC3FBF4" w14:textId="77777777" w:rsidR="00E86FC6" w:rsidRPr="00E86FC6" w:rsidRDefault="00E86FC6" w:rsidP="002346AC">
      <w:pPr>
        <w:spacing w:beforeLines="20" w:before="48" w:afterLines="20" w:after="48"/>
      </w:pPr>
    </w:p>
    <w:p w14:paraId="0A9BA14E" w14:textId="77777777" w:rsidR="005D37B3" w:rsidRDefault="005D37B3" w:rsidP="002346AC">
      <w:pPr>
        <w:spacing w:beforeLines="20" w:before="48" w:afterLines="20" w:after="48" w:line="360" w:lineRule="auto"/>
        <w:rPr>
          <w:lang w:val="en-SG"/>
        </w:rPr>
      </w:pPr>
    </w:p>
    <w:p w14:paraId="67CCE815" w14:textId="77777777" w:rsidR="00E3386D" w:rsidRDefault="00207685" w:rsidP="002346AC">
      <w:pPr>
        <w:keepNext/>
        <w:spacing w:beforeLines="20" w:before="48" w:afterLines="20" w:after="48" w:line="360" w:lineRule="auto"/>
      </w:pPr>
      <w:r w:rsidRPr="00207685">
        <w:rPr>
          <w:noProof/>
          <w:lang w:val="en-SG"/>
        </w:rPr>
        <w:drawing>
          <wp:inline distT="0" distB="0" distL="0" distR="0" wp14:anchorId="4981786F" wp14:editId="04B696D7">
            <wp:extent cx="5733415" cy="3068320"/>
            <wp:effectExtent l="0" t="0" r="635" b="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pic:nvPicPr>
                  <pic:blipFill>
                    <a:blip r:embed="rId37"/>
                    <a:stretch>
                      <a:fillRect/>
                    </a:stretch>
                  </pic:blipFill>
                  <pic:spPr>
                    <a:xfrm>
                      <a:off x="0" y="0"/>
                      <a:ext cx="5733415" cy="3068320"/>
                    </a:xfrm>
                    <a:prstGeom prst="rect">
                      <a:avLst/>
                    </a:prstGeom>
                  </pic:spPr>
                </pic:pic>
              </a:graphicData>
            </a:graphic>
          </wp:inline>
        </w:drawing>
      </w:r>
    </w:p>
    <w:p w14:paraId="6D7A3E32" w14:textId="2FED7522" w:rsidR="005D37B3" w:rsidRDefault="00E3386D" w:rsidP="002346AC">
      <w:pPr>
        <w:pStyle w:val="Caption"/>
        <w:spacing w:beforeLines="20" w:before="48" w:afterLines="20" w:after="48"/>
        <w:jc w:val="center"/>
      </w:pPr>
      <w:bookmarkStart w:id="36" w:name="_Toc105783582"/>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3</w:t>
      </w:r>
      <w:r w:rsidR="00553901">
        <w:fldChar w:fldCharType="end"/>
      </w:r>
      <w:r>
        <w:t>. Go to Average Quantity Sheet</w:t>
      </w:r>
      <w:bookmarkEnd w:id="36"/>
    </w:p>
    <w:p w14:paraId="3409D4F4" w14:textId="77777777" w:rsidR="00336347" w:rsidRPr="00336347" w:rsidRDefault="00336347" w:rsidP="00336347"/>
    <w:p w14:paraId="0D81E10C" w14:textId="58B0B52F" w:rsidR="00207685" w:rsidRDefault="00207685" w:rsidP="002346AC">
      <w:pPr>
        <w:spacing w:beforeLines="20" w:before="48" w:afterLines="20" w:after="48" w:line="360" w:lineRule="auto"/>
        <w:rPr>
          <w:lang w:val="en-SG"/>
        </w:rPr>
      </w:pPr>
      <w:r>
        <w:rPr>
          <w:lang w:val="en-SG"/>
        </w:rPr>
        <w:t>There is also an action created to allow the user to go to the average quantity sheet where he/she can filter the countries</w:t>
      </w:r>
      <w:r w:rsidR="000A704E">
        <w:rPr>
          <w:lang w:val="en-SG"/>
        </w:rPr>
        <w:t xml:space="preserve"> to view the average quantity as required (shown below).</w:t>
      </w:r>
    </w:p>
    <w:p w14:paraId="0774D219" w14:textId="77777777" w:rsidR="00697930" w:rsidRDefault="00697930" w:rsidP="002346AC">
      <w:pPr>
        <w:spacing w:beforeLines="20" w:before="48" w:afterLines="20" w:after="48" w:line="360" w:lineRule="auto"/>
        <w:rPr>
          <w:lang w:val="en-SG"/>
        </w:rPr>
      </w:pPr>
    </w:p>
    <w:p w14:paraId="1C0E83A8" w14:textId="77777777" w:rsidR="00BA1712" w:rsidRDefault="00BA1712" w:rsidP="002346AC">
      <w:pPr>
        <w:keepNext/>
        <w:spacing w:beforeLines="20" w:before="48" w:afterLines="20" w:after="48" w:line="360" w:lineRule="auto"/>
      </w:pPr>
      <w:r w:rsidRPr="00BA1712">
        <w:rPr>
          <w:lang w:val="en-SG"/>
        </w:rPr>
        <w:lastRenderedPageBreak/>
        <w:drawing>
          <wp:inline distT="0" distB="0" distL="0" distR="0" wp14:anchorId="068112D5" wp14:editId="51EF7EA4">
            <wp:extent cx="5733415" cy="3343910"/>
            <wp:effectExtent l="0" t="0" r="635" b="889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38"/>
                    <a:stretch>
                      <a:fillRect/>
                    </a:stretch>
                  </pic:blipFill>
                  <pic:spPr>
                    <a:xfrm>
                      <a:off x="0" y="0"/>
                      <a:ext cx="5733415" cy="3343910"/>
                    </a:xfrm>
                    <a:prstGeom prst="rect">
                      <a:avLst/>
                    </a:prstGeom>
                  </pic:spPr>
                </pic:pic>
              </a:graphicData>
            </a:graphic>
          </wp:inline>
        </w:drawing>
      </w:r>
    </w:p>
    <w:p w14:paraId="2AFB1267" w14:textId="7913826B" w:rsidR="00697930" w:rsidRDefault="00BA1712" w:rsidP="002346AC">
      <w:pPr>
        <w:pStyle w:val="Caption"/>
        <w:spacing w:beforeLines="20" w:before="48" w:afterLines="20" w:after="48"/>
        <w:jc w:val="center"/>
        <w:rPr>
          <w:lang w:val="en-SG"/>
        </w:rPr>
      </w:pPr>
      <w:bookmarkStart w:id="37" w:name="_Toc105783583"/>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4</w:t>
      </w:r>
      <w:r w:rsidR="00553901">
        <w:fldChar w:fldCharType="end"/>
      </w:r>
      <w:r>
        <w:t>. Filter Countries</w:t>
      </w:r>
      <w:bookmarkEnd w:id="37"/>
    </w:p>
    <w:p w14:paraId="620911E5" w14:textId="77777777" w:rsidR="00FA2F1C" w:rsidRDefault="00FA2F1C" w:rsidP="002346AC">
      <w:pPr>
        <w:spacing w:beforeLines="20" w:before="48" w:afterLines="20" w:after="48" w:line="360" w:lineRule="auto"/>
        <w:rPr>
          <w:lang w:val="en-SG"/>
        </w:rPr>
      </w:pPr>
    </w:p>
    <w:p w14:paraId="22F7971D" w14:textId="77777777" w:rsidR="00E86FC6" w:rsidRDefault="00E86FC6" w:rsidP="002346AC">
      <w:pPr>
        <w:spacing w:beforeLines="20" w:before="48" w:afterLines="20" w:after="48"/>
        <w:rPr>
          <w:lang w:val="en-SG"/>
        </w:rPr>
      </w:pPr>
      <w:r>
        <w:rPr>
          <w:lang w:val="en-SG"/>
        </w:rPr>
        <w:br w:type="page"/>
      </w:r>
    </w:p>
    <w:p w14:paraId="4585AA7B" w14:textId="723BF678" w:rsidR="00132221" w:rsidRDefault="00132221" w:rsidP="002346AC">
      <w:pPr>
        <w:pStyle w:val="Heading2"/>
        <w:spacing w:beforeLines="20" w:before="48" w:afterLines="20" w:after="48"/>
        <w:rPr>
          <w:lang w:val="en-SG"/>
        </w:rPr>
      </w:pPr>
      <w:bookmarkStart w:id="38" w:name="_Toc105785214"/>
      <w:r>
        <w:rPr>
          <w:lang w:val="en-SG"/>
        </w:rPr>
        <w:lastRenderedPageBreak/>
        <w:t>Profit Trend Analysis Dashboard</w:t>
      </w:r>
      <w:bookmarkEnd w:id="38"/>
    </w:p>
    <w:p w14:paraId="2AA0A644" w14:textId="77777777" w:rsidR="00132221" w:rsidRDefault="00132221" w:rsidP="002346AC">
      <w:pPr>
        <w:spacing w:beforeLines="20" w:before="48" w:afterLines="20" w:after="48" w:line="360" w:lineRule="auto"/>
        <w:rPr>
          <w:lang w:val="en-SG"/>
        </w:rPr>
      </w:pPr>
    </w:p>
    <w:p w14:paraId="14ECB7AA" w14:textId="77777777" w:rsidR="00BA1712" w:rsidRDefault="0071291D" w:rsidP="002346AC">
      <w:pPr>
        <w:keepNext/>
        <w:spacing w:beforeLines="20" w:before="48" w:afterLines="20" w:after="48" w:line="360" w:lineRule="auto"/>
      </w:pPr>
      <w:r>
        <w:rPr>
          <w:noProof/>
        </w:rPr>
        <w:drawing>
          <wp:inline distT="0" distB="0" distL="0" distR="0" wp14:anchorId="0EE33991" wp14:editId="492B2D9F">
            <wp:extent cx="5733415" cy="2795905"/>
            <wp:effectExtent l="0" t="0" r="635" b="4445"/>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39"/>
                    <a:stretch>
                      <a:fillRect/>
                    </a:stretch>
                  </pic:blipFill>
                  <pic:spPr>
                    <a:xfrm>
                      <a:off x="0" y="0"/>
                      <a:ext cx="5733415" cy="2795905"/>
                    </a:xfrm>
                    <a:prstGeom prst="rect">
                      <a:avLst/>
                    </a:prstGeom>
                  </pic:spPr>
                </pic:pic>
              </a:graphicData>
            </a:graphic>
          </wp:inline>
        </w:drawing>
      </w:r>
    </w:p>
    <w:p w14:paraId="4593169B" w14:textId="16ACDF84" w:rsidR="00916C62" w:rsidRDefault="00BA1712" w:rsidP="002346AC">
      <w:pPr>
        <w:pStyle w:val="Caption"/>
        <w:spacing w:beforeLines="20" w:before="48" w:afterLines="20" w:after="48"/>
        <w:jc w:val="center"/>
        <w:rPr>
          <w:noProof/>
        </w:rPr>
      </w:pPr>
      <w:bookmarkStart w:id="39" w:name="_Toc105783584"/>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5</w:t>
      </w:r>
      <w:r w:rsidR="00553901">
        <w:fldChar w:fldCharType="end"/>
      </w:r>
      <w:r>
        <w:t>. Profit Trend Analysis</w:t>
      </w:r>
      <w:r>
        <w:rPr>
          <w:noProof/>
        </w:rPr>
        <w:t xml:space="preserve"> Dashboard</w:t>
      </w:r>
      <w:bookmarkEnd w:id="39"/>
    </w:p>
    <w:p w14:paraId="17B47CC5" w14:textId="77777777" w:rsidR="00336347" w:rsidRPr="00336347" w:rsidRDefault="00336347" w:rsidP="00336347"/>
    <w:p w14:paraId="72E5F8BA" w14:textId="6358498E" w:rsidR="00916C62" w:rsidRDefault="00916C62" w:rsidP="002346AC">
      <w:pPr>
        <w:spacing w:beforeLines="20" w:before="48" w:afterLines="20" w:after="48" w:line="360" w:lineRule="auto"/>
        <w:rPr>
          <w:lang w:val="en-SG"/>
        </w:rPr>
      </w:pPr>
      <w:r>
        <w:rPr>
          <w:lang w:val="en-SG"/>
        </w:rPr>
        <w:t>This dashboard aims to provide the management with a Trend Analysis</w:t>
      </w:r>
      <w:r w:rsidR="00E85552">
        <w:rPr>
          <w:lang w:val="en-SG"/>
        </w:rPr>
        <w:t xml:space="preserve"> to identify trends to avoid and follow to increase profit margins. </w:t>
      </w:r>
      <w:r w:rsidR="006F4D45">
        <w:rPr>
          <w:lang w:val="en-SG"/>
        </w:rPr>
        <w:t xml:space="preserve">From </w:t>
      </w:r>
      <w:r w:rsidR="00EF4978">
        <w:rPr>
          <w:lang w:val="en-SG"/>
        </w:rPr>
        <w:t>top right chart</w:t>
      </w:r>
      <w:r w:rsidR="006F4D45">
        <w:rPr>
          <w:lang w:val="en-SG"/>
        </w:rPr>
        <w:t xml:space="preserve">, we observe that the 2019 Q2 to Q4 profit dropped when the orders shipped </w:t>
      </w:r>
      <w:r w:rsidR="00EF4978">
        <w:rPr>
          <w:lang w:val="en-SG"/>
        </w:rPr>
        <w:t>increased compared to the 2020 Q2 to Q4 data</w:t>
      </w:r>
      <w:r w:rsidR="006F4D45">
        <w:rPr>
          <w:lang w:val="en-SG"/>
        </w:rPr>
        <w:t>.</w:t>
      </w:r>
      <w:r w:rsidR="00EF4978">
        <w:rPr>
          <w:lang w:val="en-SG"/>
        </w:rPr>
        <w:t xml:space="preserve"> This observation is evidenced by the bottom right sheet which shows the top 5 profitable sub-categories experiencing a slow growth or a dip in profit in 2019 – compared to the 2020 data showing a high growth.</w:t>
      </w:r>
      <w:r w:rsidR="007550B4">
        <w:rPr>
          <w:lang w:val="en-SG"/>
        </w:rPr>
        <w:t xml:space="preserve"> It is also worth noting that profit of Camcorders in 2020 have dipped compared to Lenses. The recommendations are as follows:</w:t>
      </w:r>
    </w:p>
    <w:p w14:paraId="13E57C7A" w14:textId="77777777" w:rsidR="001E3D55" w:rsidRDefault="006760FD" w:rsidP="002346AC">
      <w:pPr>
        <w:pStyle w:val="ListParagraph"/>
        <w:numPr>
          <w:ilvl w:val="0"/>
          <w:numId w:val="19"/>
        </w:numPr>
        <w:spacing w:beforeLines="20" w:before="48" w:afterLines="20" w:after="48" w:line="360" w:lineRule="auto"/>
        <w:rPr>
          <w:lang w:val="en-SG"/>
        </w:rPr>
      </w:pPr>
      <w:r>
        <w:rPr>
          <w:lang w:val="en-SG"/>
        </w:rPr>
        <w:t xml:space="preserve">Aim to further promote the </w:t>
      </w:r>
      <w:r w:rsidR="0032234A">
        <w:rPr>
          <w:lang w:val="en-SG"/>
        </w:rPr>
        <w:t xml:space="preserve">increasingly </w:t>
      </w:r>
      <w:r>
        <w:rPr>
          <w:lang w:val="en-SG"/>
        </w:rPr>
        <w:t>profitable items in the coming business year.</w:t>
      </w:r>
    </w:p>
    <w:p w14:paraId="301D6D0D" w14:textId="044443AA" w:rsidR="007550B4" w:rsidRDefault="001E3D55" w:rsidP="002346AC">
      <w:pPr>
        <w:pStyle w:val="ListParagraph"/>
        <w:numPr>
          <w:ilvl w:val="0"/>
          <w:numId w:val="19"/>
        </w:numPr>
        <w:spacing w:beforeLines="20" w:before="48" w:afterLines="20" w:after="48" w:line="360" w:lineRule="auto"/>
        <w:rPr>
          <w:lang w:val="en-SG"/>
        </w:rPr>
      </w:pPr>
      <w:r>
        <w:rPr>
          <w:lang w:val="en-SG"/>
        </w:rPr>
        <w:t>Utilise s</w:t>
      </w:r>
      <w:r w:rsidR="005216E6">
        <w:rPr>
          <w:lang w:val="en-SG"/>
        </w:rPr>
        <w:t xml:space="preserve">trategies </w:t>
      </w:r>
      <w:r>
        <w:rPr>
          <w:lang w:val="en-SG"/>
        </w:rPr>
        <w:t>like</w:t>
      </w:r>
      <w:r w:rsidR="005216E6">
        <w:rPr>
          <w:lang w:val="en-SG"/>
        </w:rPr>
        <w:t xml:space="preserve"> “Complete your order” to advertise </w:t>
      </w:r>
      <w:r>
        <w:rPr>
          <w:lang w:val="en-SG"/>
        </w:rPr>
        <w:t xml:space="preserve">items that go </w:t>
      </w:r>
      <w:r w:rsidR="005216E6">
        <w:rPr>
          <w:lang w:val="en-SG"/>
        </w:rPr>
        <w:t>together</w:t>
      </w:r>
      <w:r>
        <w:rPr>
          <w:lang w:val="en-SG"/>
        </w:rPr>
        <w:t xml:space="preserve"> </w:t>
      </w:r>
      <w:proofErr w:type="gramStart"/>
      <w:r>
        <w:rPr>
          <w:lang w:val="en-SG"/>
        </w:rPr>
        <w:t>e.g.</w:t>
      </w:r>
      <w:proofErr w:type="gramEnd"/>
      <w:r>
        <w:rPr>
          <w:lang w:val="en-SG"/>
        </w:rPr>
        <w:t xml:space="preserve"> TVs and Speakers</w:t>
      </w:r>
      <w:r w:rsidR="005216E6">
        <w:rPr>
          <w:lang w:val="en-SG"/>
        </w:rPr>
        <w:t>.</w:t>
      </w:r>
    </w:p>
    <w:p w14:paraId="6E50F637" w14:textId="2B57ACD7" w:rsidR="0032234A" w:rsidRDefault="0032234A" w:rsidP="002346AC">
      <w:pPr>
        <w:pStyle w:val="ListParagraph"/>
        <w:numPr>
          <w:ilvl w:val="0"/>
          <w:numId w:val="19"/>
        </w:numPr>
        <w:spacing w:beforeLines="20" w:before="48" w:afterLines="20" w:after="48" w:line="360" w:lineRule="auto"/>
        <w:rPr>
          <w:lang w:val="en-SG"/>
        </w:rPr>
      </w:pPr>
      <w:r>
        <w:rPr>
          <w:lang w:val="en-SG"/>
        </w:rPr>
        <w:t xml:space="preserve">Look to push sales of Lenses </w:t>
      </w:r>
      <w:r w:rsidR="001E3D55">
        <w:rPr>
          <w:lang w:val="en-SG"/>
        </w:rPr>
        <w:t xml:space="preserve">to ride on the growth </w:t>
      </w:r>
      <w:r w:rsidR="005216E6">
        <w:rPr>
          <w:lang w:val="en-SG"/>
        </w:rPr>
        <w:t xml:space="preserve">while at the same time, </w:t>
      </w:r>
      <w:r w:rsidR="001A4668">
        <w:rPr>
          <w:lang w:val="en-SG"/>
        </w:rPr>
        <w:t>conduct investigation to check on Camcorder dip.</w:t>
      </w:r>
    </w:p>
    <w:p w14:paraId="4036169B" w14:textId="6C70089D" w:rsidR="001A4668" w:rsidRDefault="001A4668" w:rsidP="002346AC">
      <w:pPr>
        <w:pStyle w:val="ListParagraph"/>
        <w:numPr>
          <w:ilvl w:val="0"/>
          <w:numId w:val="19"/>
        </w:numPr>
        <w:spacing w:beforeLines="20" w:before="48" w:afterLines="20" w:after="48" w:line="360" w:lineRule="auto"/>
        <w:rPr>
          <w:lang w:val="en-SG"/>
        </w:rPr>
      </w:pPr>
      <w:r>
        <w:rPr>
          <w:lang w:val="en-SG"/>
        </w:rPr>
        <w:t xml:space="preserve">Investigate </w:t>
      </w:r>
      <w:r w:rsidR="00635387">
        <w:rPr>
          <w:lang w:val="en-SG"/>
        </w:rPr>
        <w:t xml:space="preserve">what </w:t>
      </w:r>
      <w:r w:rsidR="00BB3296">
        <w:rPr>
          <w:lang w:val="en-SG"/>
        </w:rPr>
        <w:t xml:space="preserve">were possible reasons </w:t>
      </w:r>
      <w:r w:rsidR="00635387">
        <w:rPr>
          <w:lang w:val="en-SG"/>
        </w:rPr>
        <w:t xml:space="preserve">for </w:t>
      </w:r>
      <w:r>
        <w:rPr>
          <w:lang w:val="en-SG"/>
        </w:rPr>
        <w:t>2019 Q2 to Q4</w:t>
      </w:r>
      <w:r w:rsidR="00635387">
        <w:rPr>
          <w:lang w:val="en-SG"/>
        </w:rPr>
        <w:t xml:space="preserve"> dip </w:t>
      </w:r>
      <w:r w:rsidR="00BB3296">
        <w:rPr>
          <w:lang w:val="en-SG"/>
        </w:rPr>
        <w:t xml:space="preserve">vs 2020 Q2 to Q4. One reason could be </w:t>
      </w:r>
      <w:r w:rsidR="003E32D3">
        <w:rPr>
          <w:lang w:val="en-SG"/>
        </w:rPr>
        <w:t>COVID-19 causing people to buy less in 2019 vs buying more hom</w:t>
      </w:r>
      <w:r w:rsidR="00C2695A">
        <w:rPr>
          <w:lang w:val="en-SG"/>
        </w:rPr>
        <w:t>e/leisure electronics (TVs and Digital Cameras) in 2020 as more people work-from-home. However, the management should not take this as gospel truth till further data is collected and analysed.</w:t>
      </w:r>
    </w:p>
    <w:p w14:paraId="170ABF4E" w14:textId="77777777" w:rsidR="00BA1712" w:rsidRDefault="00413B8D" w:rsidP="002346AC">
      <w:pPr>
        <w:keepNext/>
        <w:spacing w:beforeLines="20" w:before="48" w:afterLines="20" w:after="48" w:line="360" w:lineRule="auto"/>
        <w:ind w:left="360"/>
      </w:pPr>
      <w:r>
        <w:rPr>
          <w:noProof/>
        </w:rPr>
        <w:lastRenderedPageBreak/>
        <w:drawing>
          <wp:inline distT="0" distB="0" distL="0" distR="0" wp14:anchorId="2CECE912" wp14:editId="4D5735F3">
            <wp:extent cx="5733415" cy="2795905"/>
            <wp:effectExtent l="0" t="0" r="635" b="4445"/>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pic:nvPicPr>
                  <pic:blipFill>
                    <a:blip r:embed="rId40"/>
                    <a:stretch>
                      <a:fillRect/>
                    </a:stretch>
                  </pic:blipFill>
                  <pic:spPr>
                    <a:xfrm>
                      <a:off x="0" y="0"/>
                      <a:ext cx="5733415" cy="2795905"/>
                    </a:xfrm>
                    <a:prstGeom prst="rect">
                      <a:avLst/>
                    </a:prstGeom>
                  </pic:spPr>
                </pic:pic>
              </a:graphicData>
            </a:graphic>
          </wp:inline>
        </w:drawing>
      </w:r>
    </w:p>
    <w:p w14:paraId="62754626" w14:textId="38558509" w:rsidR="00E86FC6" w:rsidRDefault="00BA1712" w:rsidP="002346AC">
      <w:pPr>
        <w:pStyle w:val="Caption"/>
        <w:spacing w:beforeLines="20" w:before="48" w:afterLines="20" w:after="48"/>
        <w:jc w:val="center"/>
      </w:pPr>
      <w:bookmarkStart w:id="40" w:name="_Toc105783585"/>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6</w:t>
      </w:r>
      <w:r w:rsidR="00553901">
        <w:fldChar w:fldCharType="end"/>
      </w:r>
      <w:r>
        <w:t>. Filtering Profits when Selecting Quarter</w:t>
      </w:r>
      <w:bookmarkEnd w:id="40"/>
    </w:p>
    <w:p w14:paraId="1D814FA7" w14:textId="77777777" w:rsidR="00336347" w:rsidRPr="00336347" w:rsidRDefault="00336347" w:rsidP="00336347"/>
    <w:p w14:paraId="474BF627" w14:textId="14B52568" w:rsidR="00E86FC6" w:rsidRDefault="00E86FC6" w:rsidP="002346AC">
      <w:pPr>
        <w:spacing w:beforeLines="20" w:before="48" w:afterLines="20" w:after="48" w:line="360" w:lineRule="auto"/>
        <w:rPr>
          <w:lang w:val="en-SG"/>
        </w:rPr>
      </w:pPr>
      <w:r>
        <w:rPr>
          <w:lang w:val="en-SG"/>
        </w:rPr>
        <w:t>Highlight actions have been created to allow the user to select the Quarter and display the profits for each sub-category in both charts at the bottom of the dashboard.</w:t>
      </w:r>
    </w:p>
    <w:p w14:paraId="079A05CA" w14:textId="77777777" w:rsidR="00E86FC6" w:rsidRDefault="00E86FC6" w:rsidP="002346AC">
      <w:pPr>
        <w:spacing w:beforeLines="20" w:before="48" w:afterLines="20" w:after="48"/>
        <w:rPr>
          <w:noProof/>
          <w:lang w:val="en-SG"/>
        </w:rPr>
      </w:pPr>
      <w:r>
        <w:rPr>
          <w:noProof/>
          <w:lang w:val="en-SG"/>
        </w:rPr>
        <w:br w:type="page"/>
      </w:r>
    </w:p>
    <w:p w14:paraId="063BEB72" w14:textId="441F80B9" w:rsidR="001E5C16" w:rsidRDefault="001A3156" w:rsidP="002346AC">
      <w:pPr>
        <w:keepNext/>
        <w:spacing w:beforeLines="20" w:before="48" w:afterLines="20" w:after="48" w:line="360" w:lineRule="auto"/>
        <w:ind w:left="360"/>
      </w:pPr>
      <w:r w:rsidRPr="001A3156">
        <w:rPr>
          <w:noProof/>
          <w:lang w:val="en-SG"/>
        </w:rPr>
        <w:lastRenderedPageBreak/>
        <w:drawing>
          <wp:inline distT="0" distB="0" distL="0" distR="0" wp14:anchorId="1C4AF609" wp14:editId="67204A26">
            <wp:extent cx="5733415" cy="1877695"/>
            <wp:effectExtent l="0" t="0" r="635" b="8255"/>
            <wp:docPr id="26" name="Picture 2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graphical user interface&#10;&#10;Description automatically generated"/>
                    <pic:cNvPicPr/>
                  </pic:nvPicPr>
                  <pic:blipFill>
                    <a:blip r:embed="rId41"/>
                    <a:stretch>
                      <a:fillRect/>
                    </a:stretch>
                  </pic:blipFill>
                  <pic:spPr>
                    <a:xfrm>
                      <a:off x="0" y="0"/>
                      <a:ext cx="5733415" cy="1877695"/>
                    </a:xfrm>
                    <a:prstGeom prst="rect">
                      <a:avLst/>
                    </a:prstGeom>
                  </pic:spPr>
                </pic:pic>
              </a:graphicData>
            </a:graphic>
          </wp:inline>
        </w:drawing>
      </w:r>
    </w:p>
    <w:p w14:paraId="069C2648" w14:textId="465A361D" w:rsidR="001A3156" w:rsidRDefault="001E5C16" w:rsidP="002346AC">
      <w:pPr>
        <w:pStyle w:val="Caption"/>
        <w:spacing w:beforeLines="20" w:before="48" w:afterLines="20" w:after="48"/>
      </w:pPr>
      <w:bookmarkStart w:id="41" w:name="_Toc105783586"/>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7</w:t>
      </w:r>
      <w:r w:rsidR="00553901">
        <w:fldChar w:fldCharType="end"/>
      </w:r>
      <w:r>
        <w:t>. Go to 2019 to 2020 Quarters Sheet Action</w:t>
      </w:r>
      <w:bookmarkEnd w:id="41"/>
    </w:p>
    <w:p w14:paraId="28C658DF" w14:textId="77777777" w:rsidR="00336347" w:rsidRPr="00336347" w:rsidRDefault="00336347" w:rsidP="00336347"/>
    <w:p w14:paraId="120CA79F" w14:textId="77777777" w:rsidR="001E5C16" w:rsidRDefault="004D5E08" w:rsidP="002346AC">
      <w:pPr>
        <w:keepNext/>
        <w:spacing w:beforeLines="20" w:before="48" w:afterLines="20" w:after="48" w:line="360" w:lineRule="auto"/>
        <w:ind w:left="360"/>
      </w:pPr>
      <w:r w:rsidRPr="004D5E08">
        <w:rPr>
          <w:noProof/>
          <w:lang w:val="en-SG"/>
        </w:rPr>
        <w:drawing>
          <wp:inline distT="0" distB="0" distL="0" distR="0" wp14:anchorId="774229C4" wp14:editId="07E6F734">
            <wp:extent cx="5733415" cy="2850515"/>
            <wp:effectExtent l="0" t="0" r="635" b="6985"/>
            <wp:docPr id="31" name="Picture 31"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chart, line chart&#10;&#10;Description automatically generated"/>
                    <pic:cNvPicPr/>
                  </pic:nvPicPr>
                  <pic:blipFill>
                    <a:blip r:embed="rId42"/>
                    <a:stretch>
                      <a:fillRect/>
                    </a:stretch>
                  </pic:blipFill>
                  <pic:spPr>
                    <a:xfrm>
                      <a:off x="0" y="0"/>
                      <a:ext cx="5733415" cy="2850515"/>
                    </a:xfrm>
                    <a:prstGeom prst="rect">
                      <a:avLst/>
                    </a:prstGeom>
                  </pic:spPr>
                </pic:pic>
              </a:graphicData>
            </a:graphic>
          </wp:inline>
        </w:drawing>
      </w:r>
    </w:p>
    <w:p w14:paraId="08D422D5" w14:textId="49B3D4C2" w:rsidR="003F4072" w:rsidRDefault="001E5C16" w:rsidP="002346AC">
      <w:pPr>
        <w:pStyle w:val="Caption"/>
        <w:spacing w:beforeLines="20" w:before="48" w:afterLines="20" w:after="48"/>
        <w:jc w:val="center"/>
      </w:pPr>
      <w:bookmarkStart w:id="42" w:name="_Toc105783587"/>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8</w:t>
      </w:r>
      <w:r w:rsidR="00553901">
        <w:fldChar w:fldCharType="end"/>
      </w:r>
      <w:r>
        <w:t>. Filtering Quarters on Sheet</w:t>
      </w:r>
      <w:bookmarkEnd w:id="42"/>
    </w:p>
    <w:p w14:paraId="700FD3AC" w14:textId="77777777" w:rsidR="00336347" w:rsidRPr="00336347" w:rsidRDefault="00336347" w:rsidP="00336347"/>
    <w:p w14:paraId="563186F2" w14:textId="77777777" w:rsidR="00E86FC6" w:rsidRDefault="00E86FC6" w:rsidP="002346AC">
      <w:pPr>
        <w:spacing w:beforeLines="20" w:before="48" w:afterLines="20" w:after="48" w:line="360" w:lineRule="auto"/>
        <w:rPr>
          <w:lang w:val="en-SG"/>
        </w:rPr>
      </w:pPr>
      <w:r>
        <w:rPr>
          <w:lang w:val="en-SG"/>
        </w:rPr>
        <w:t xml:space="preserve">An action that allows the user to go to the </w:t>
      </w:r>
      <w:proofErr w:type="gramStart"/>
      <w:r>
        <w:rPr>
          <w:lang w:val="en-SG"/>
        </w:rPr>
        <w:t>2019 to 2020 line</w:t>
      </w:r>
      <w:proofErr w:type="gramEnd"/>
      <w:r>
        <w:rPr>
          <w:lang w:val="en-SG"/>
        </w:rPr>
        <w:t xml:space="preserve"> chart has also been added to allow the user to filter the quarters (on the right of the chart) and view the trend as they like.</w:t>
      </w:r>
    </w:p>
    <w:p w14:paraId="412226A6" w14:textId="77777777" w:rsidR="00E86FC6" w:rsidRPr="00E86FC6" w:rsidRDefault="00E86FC6" w:rsidP="002346AC">
      <w:pPr>
        <w:spacing w:beforeLines="20" w:before="48" w:afterLines="20" w:after="48"/>
      </w:pPr>
    </w:p>
    <w:p w14:paraId="71CF5EB6" w14:textId="77777777" w:rsidR="00E86FC6" w:rsidRDefault="00E86FC6" w:rsidP="002346AC">
      <w:pPr>
        <w:spacing w:beforeLines="20" w:before="48" w:afterLines="20" w:after="48"/>
        <w:rPr>
          <w:lang w:val="en-SG"/>
        </w:rPr>
      </w:pPr>
      <w:r>
        <w:rPr>
          <w:lang w:val="en-SG"/>
        </w:rPr>
        <w:br w:type="page"/>
      </w:r>
    </w:p>
    <w:p w14:paraId="5EFC5841" w14:textId="63FC7DF4" w:rsidR="003F4072" w:rsidRDefault="003F4072" w:rsidP="002346AC">
      <w:pPr>
        <w:pStyle w:val="Heading2"/>
        <w:spacing w:beforeLines="20" w:before="48" w:afterLines="20" w:after="48"/>
        <w:rPr>
          <w:lang w:val="en-SG"/>
        </w:rPr>
      </w:pPr>
      <w:bookmarkStart w:id="43" w:name="_Toc105785215"/>
      <w:r>
        <w:rPr>
          <w:lang w:val="en-SG"/>
        </w:rPr>
        <w:lastRenderedPageBreak/>
        <w:t xml:space="preserve">Customers to Focus </w:t>
      </w:r>
      <w:proofErr w:type="gramStart"/>
      <w:r>
        <w:rPr>
          <w:lang w:val="en-SG"/>
        </w:rPr>
        <w:t>On</w:t>
      </w:r>
      <w:proofErr w:type="gramEnd"/>
      <w:r w:rsidR="002D6E90">
        <w:rPr>
          <w:lang w:val="en-SG"/>
        </w:rPr>
        <w:t xml:space="preserve"> Dashboard</w:t>
      </w:r>
      <w:bookmarkEnd w:id="43"/>
    </w:p>
    <w:p w14:paraId="5EC9892F" w14:textId="77777777" w:rsidR="003F4072" w:rsidRDefault="003F4072" w:rsidP="002346AC">
      <w:pPr>
        <w:spacing w:beforeLines="20" w:before="48" w:afterLines="20" w:after="48" w:line="360" w:lineRule="auto"/>
        <w:rPr>
          <w:lang w:val="en-SG"/>
        </w:rPr>
      </w:pPr>
    </w:p>
    <w:p w14:paraId="59635CB2" w14:textId="77777777" w:rsidR="001E5C16" w:rsidRDefault="004C1657" w:rsidP="002346AC">
      <w:pPr>
        <w:keepNext/>
        <w:spacing w:beforeLines="20" w:before="48" w:afterLines="20" w:after="48" w:line="360" w:lineRule="auto"/>
      </w:pPr>
      <w:r>
        <w:rPr>
          <w:noProof/>
        </w:rPr>
        <w:drawing>
          <wp:inline distT="0" distB="0" distL="0" distR="0" wp14:anchorId="57BFBD65" wp14:editId="58F248DC">
            <wp:extent cx="5733415" cy="2795905"/>
            <wp:effectExtent l="0" t="0" r="635" b="4445"/>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43"/>
                    <a:stretch>
                      <a:fillRect/>
                    </a:stretch>
                  </pic:blipFill>
                  <pic:spPr>
                    <a:xfrm>
                      <a:off x="0" y="0"/>
                      <a:ext cx="5733415" cy="2795905"/>
                    </a:xfrm>
                    <a:prstGeom prst="rect">
                      <a:avLst/>
                    </a:prstGeom>
                  </pic:spPr>
                </pic:pic>
              </a:graphicData>
            </a:graphic>
          </wp:inline>
        </w:drawing>
      </w:r>
    </w:p>
    <w:p w14:paraId="382E5D5F" w14:textId="7A90081E" w:rsidR="004C1657" w:rsidRDefault="001E5C16" w:rsidP="002346AC">
      <w:pPr>
        <w:pStyle w:val="Caption"/>
        <w:spacing w:beforeLines="20" w:before="48" w:afterLines="20" w:after="48"/>
        <w:jc w:val="center"/>
      </w:pPr>
      <w:bookmarkStart w:id="44" w:name="_Toc105783588"/>
      <w:r>
        <w:t xml:space="preserve">Figure </w:t>
      </w:r>
      <w:r w:rsidR="00553901">
        <w:fldChar w:fldCharType="begin"/>
      </w:r>
      <w:r w:rsidR="00553901">
        <w:instrText xml:space="preserve"> STYLEREF 1 \s </w:instrText>
      </w:r>
      <w:r w:rsidR="00553901">
        <w:fldChar w:fldCharType="separate"/>
      </w:r>
      <w:r w:rsidR="00553901">
        <w:rPr>
          <w:noProof/>
        </w:rPr>
        <w:t>4</w:t>
      </w:r>
      <w:r w:rsidR="00553901">
        <w:fldChar w:fldCharType="end"/>
      </w:r>
      <w:r w:rsidR="00553901">
        <w:noBreakHyphen/>
      </w:r>
      <w:r w:rsidR="00553901">
        <w:fldChar w:fldCharType="begin"/>
      </w:r>
      <w:r w:rsidR="00553901">
        <w:instrText xml:space="preserve"> SEQ Figure \* ARABIC \s 1 </w:instrText>
      </w:r>
      <w:r w:rsidR="00553901">
        <w:fldChar w:fldCharType="separate"/>
      </w:r>
      <w:r w:rsidR="00553901">
        <w:rPr>
          <w:noProof/>
        </w:rPr>
        <w:t>9</w:t>
      </w:r>
      <w:r w:rsidR="00553901">
        <w:fldChar w:fldCharType="end"/>
      </w:r>
      <w:r>
        <w:t>. Customers to Focus on Dashboard</w:t>
      </w:r>
      <w:bookmarkEnd w:id="44"/>
    </w:p>
    <w:p w14:paraId="4F3708E4" w14:textId="77777777" w:rsidR="00336347" w:rsidRPr="00336347" w:rsidRDefault="00336347" w:rsidP="00336347"/>
    <w:p w14:paraId="312329F1" w14:textId="066C2737" w:rsidR="004C1657" w:rsidRDefault="000876BF" w:rsidP="002346AC">
      <w:pPr>
        <w:spacing w:beforeLines="20" w:before="48" w:afterLines="20" w:after="48" w:line="360" w:lineRule="auto"/>
        <w:rPr>
          <w:lang w:val="en-SG"/>
        </w:rPr>
      </w:pPr>
      <w:r>
        <w:rPr>
          <w:lang w:val="en-SG"/>
        </w:rPr>
        <w:t>This dashboard aims to recommend to the management the following:</w:t>
      </w:r>
    </w:p>
    <w:p w14:paraId="31BA41CC" w14:textId="00EA4BF8" w:rsidR="000876BF" w:rsidRDefault="007538F2" w:rsidP="002346AC">
      <w:pPr>
        <w:pStyle w:val="ListParagraph"/>
        <w:numPr>
          <w:ilvl w:val="0"/>
          <w:numId w:val="19"/>
        </w:numPr>
        <w:spacing w:beforeLines="20" w:before="48" w:afterLines="20" w:after="48" w:line="360" w:lineRule="auto"/>
        <w:rPr>
          <w:lang w:val="en-SG"/>
        </w:rPr>
      </w:pPr>
      <w:r>
        <w:rPr>
          <w:lang w:val="en-SG"/>
        </w:rPr>
        <w:t xml:space="preserve">Based on the density map, we can locate where the bulk of the profitable customers are. We can then </w:t>
      </w:r>
      <w:r w:rsidR="00F86D5D">
        <w:rPr>
          <w:lang w:val="en-SG"/>
        </w:rPr>
        <w:t>inform the marketing team to target these individuals with promotions and discounts. This is</w:t>
      </w:r>
      <w:r w:rsidR="004D1CFF">
        <w:rPr>
          <w:lang w:val="en-SG"/>
        </w:rPr>
        <w:t xml:space="preserve"> to maximise efficiency in targeting a select group instead of every customer.</w:t>
      </w:r>
    </w:p>
    <w:p w14:paraId="084DEB22" w14:textId="29EA12F6" w:rsidR="004D1CFF" w:rsidRPr="007538F2" w:rsidRDefault="00246C92" w:rsidP="002346AC">
      <w:pPr>
        <w:pStyle w:val="ListParagraph"/>
        <w:numPr>
          <w:ilvl w:val="0"/>
          <w:numId w:val="19"/>
        </w:numPr>
        <w:spacing w:beforeLines="20" w:before="48" w:afterLines="20" w:after="48" w:line="360" w:lineRule="auto"/>
        <w:rPr>
          <w:lang w:val="en-SG"/>
        </w:rPr>
      </w:pPr>
      <w:r>
        <w:rPr>
          <w:lang w:val="en-SG"/>
        </w:rPr>
        <w:t xml:space="preserve">By selecting </w:t>
      </w:r>
      <w:proofErr w:type="gramStart"/>
      <w:r>
        <w:rPr>
          <w:lang w:val="en-SG"/>
        </w:rPr>
        <w:t>all of</w:t>
      </w:r>
      <w:proofErr w:type="gramEnd"/>
      <w:r>
        <w:rPr>
          <w:lang w:val="en-SG"/>
        </w:rPr>
        <w:t xml:space="preserve"> the profitable customers, we can then observe what are the most profitable products, and push marketing of these items to this group to increase profit margins.</w:t>
      </w:r>
    </w:p>
    <w:p w14:paraId="42591EAC" w14:textId="77777777" w:rsidR="00310E65" w:rsidRDefault="00310E65" w:rsidP="002346AC">
      <w:pPr>
        <w:spacing w:beforeLines="20" w:before="48" w:afterLines="20" w:after="48" w:line="360" w:lineRule="auto"/>
        <w:rPr>
          <w:lang w:val="en-SG"/>
        </w:rPr>
      </w:pPr>
    </w:p>
    <w:p w14:paraId="0E401FB1" w14:textId="77777777" w:rsidR="00553901" w:rsidRDefault="00310E65" w:rsidP="002346AC">
      <w:pPr>
        <w:keepNext/>
        <w:spacing w:beforeLines="20" w:before="48" w:afterLines="20" w:after="48" w:line="360" w:lineRule="auto"/>
      </w:pPr>
      <w:r>
        <w:rPr>
          <w:noProof/>
        </w:rPr>
        <w:lastRenderedPageBreak/>
        <w:drawing>
          <wp:inline distT="0" distB="0" distL="0" distR="0" wp14:anchorId="5A2F585F" wp14:editId="2A00533C">
            <wp:extent cx="5733415" cy="2795905"/>
            <wp:effectExtent l="0" t="0" r="635" b="4445"/>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44"/>
                    <a:stretch>
                      <a:fillRect/>
                    </a:stretch>
                  </pic:blipFill>
                  <pic:spPr>
                    <a:xfrm>
                      <a:off x="0" y="0"/>
                      <a:ext cx="5733415" cy="2795905"/>
                    </a:xfrm>
                    <a:prstGeom prst="rect">
                      <a:avLst/>
                    </a:prstGeom>
                  </pic:spPr>
                </pic:pic>
              </a:graphicData>
            </a:graphic>
          </wp:inline>
        </w:drawing>
      </w:r>
    </w:p>
    <w:p w14:paraId="7833D901" w14:textId="340605EB" w:rsidR="00310E65" w:rsidRDefault="00553901" w:rsidP="002346AC">
      <w:pPr>
        <w:pStyle w:val="Caption"/>
        <w:spacing w:beforeLines="20" w:before="48" w:afterLines="20" w:after="48"/>
        <w:jc w:val="center"/>
      </w:pPr>
      <w:bookmarkStart w:id="45" w:name="_Toc105783589"/>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10</w:t>
      </w:r>
      <w:r>
        <w:fldChar w:fldCharType="end"/>
      </w:r>
      <w:r>
        <w:t>. Filtering % of Profit of Sub-Categories for a Customer</w:t>
      </w:r>
      <w:bookmarkEnd w:id="45"/>
    </w:p>
    <w:p w14:paraId="4320B493" w14:textId="77777777" w:rsidR="00336347" w:rsidRPr="00336347" w:rsidRDefault="00336347" w:rsidP="00336347"/>
    <w:p w14:paraId="65580877" w14:textId="40C467A9" w:rsidR="000876BF" w:rsidRDefault="00553901" w:rsidP="002346AC">
      <w:pPr>
        <w:spacing w:beforeLines="20" w:before="48" w:afterLines="20" w:after="48" w:line="360" w:lineRule="auto"/>
        <w:rPr>
          <w:lang w:val="en-SG"/>
        </w:rPr>
      </w:pPr>
      <w:r>
        <w:rPr>
          <w:lang w:val="en-SG"/>
        </w:rPr>
        <w:t>The user can interact with this dashboard to highlight what sub-categories a customer bought contributed to the profit received from said customer. This action will also display whether the customer is a consumer or from corporate.</w:t>
      </w:r>
    </w:p>
    <w:p w14:paraId="5823CD79" w14:textId="77777777" w:rsidR="00E86FC6" w:rsidRDefault="00E86FC6" w:rsidP="002346AC">
      <w:pPr>
        <w:spacing w:beforeLines="20" w:before="48" w:afterLines="20" w:after="48" w:line="360" w:lineRule="auto"/>
        <w:rPr>
          <w:lang w:val="en-SG"/>
        </w:rPr>
      </w:pPr>
    </w:p>
    <w:p w14:paraId="0AD0A9E4" w14:textId="77777777" w:rsidR="00553901" w:rsidRDefault="000876BF" w:rsidP="002346AC">
      <w:pPr>
        <w:keepNext/>
        <w:spacing w:beforeLines="20" w:before="48" w:afterLines="20" w:after="48" w:line="360" w:lineRule="auto"/>
      </w:pPr>
      <w:r w:rsidRPr="000876BF">
        <w:rPr>
          <w:noProof/>
          <w:lang w:val="en-SG"/>
        </w:rPr>
        <w:drawing>
          <wp:inline distT="0" distB="0" distL="0" distR="0" wp14:anchorId="4FE8EC69" wp14:editId="6C8F1205">
            <wp:extent cx="5733415" cy="2644140"/>
            <wp:effectExtent l="0" t="0" r="635" b="3810"/>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45"/>
                    <a:stretch>
                      <a:fillRect/>
                    </a:stretch>
                  </pic:blipFill>
                  <pic:spPr>
                    <a:xfrm>
                      <a:off x="0" y="0"/>
                      <a:ext cx="5733415" cy="2644140"/>
                    </a:xfrm>
                    <a:prstGeom prst="rect">
                      <a:avLst/>
                    </a:prstGeom>
                  </pic:spPr>
                </pic:pic>
              </a:graphicData>
            </a:graphic>
          </wp:inline>
        </w:drawing>
      </w:r>
    </w:p>
    <w:p w14:paraId="051433B6" w14:textId="3AFFCC75" w:rsidR="000876BF" w:rsidRDefault="00553901" w:rsidP="002346AC">
      <w:pPr>
        <w:pStyle w:val="Caption"/>
        <w:spacing w:beforeLines="20" w:before="48" w:afterLines="20" w:after="48"/>
        <w:jc w:val="center"/>
      </w:pPr>
      <w:bookmarkStart w:id="46" w:name="_Toc10578359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11</w:t>
      </w:r>
      <w:r>
        <w:fldChar w:fldCharType="end"/>
      </w:r>
      <w:r>
        <w:t>. Hover Highlight Action</w:t>
      </w:r>
      <w:bookmarkEnd w:id="46"/>
    </w:p>
    <w:p w14:paraId="49F58A7B" w14:textId="77777777" w:rsidR="00336347" w:rsidRPr="00336347" w:rsidRDefault="00336347" w:rsidP="00336347"/>
    <w:p w14:paraId="41121742" w14:textId="614D87DF" w:rsidR="00264302" w:rsidRDefault="00E86FC6" w:rsidP="002346AC">
      <w:pPr>
        <w:spacing w:beforeLines="20" w:before="48" w:afterLines="20" w:after="48" w:line="360" w:lineRule="auto"/>
        <w:rPr>
          <w:lang w:val="en-SG"/>
        </w:rPr>
      </w:pPr>
      <w:r>
        <w:rPr>
          <w:lang w:val="en-SG"/>
        </w:rPr>
        <w:t>A hover highlight action for the bottom right chart has also been created to better distinguish and show details of a particular sub-category of a customer.</w:t>
      </w:r>
    </w:p>
    <w:p w14:paraId="76626085" w14:textId="77777777" w:rsidR="00264302" w:rsidRDefault="00264302">
      <w:pPr>
        <w:spacing w:line="240" w:lineRule="auto"/>
        <w:jc w:val="left"/>
        <w:rPr>
          <w:lang w:val="en-SG"/>
        </w:rPr>
      </w:pPr>
      <w:r>
        <w:rPr>
          <w:lang w:val="en-SG"/>
        </w:rPr>
        <w:br w:type="page"/>
      </w:r>
    </w:p>
    <w:bookmarkStart w:id="47" w:name="_Toc105785216" w:displacedByCustomXml="next"/>
    <w:sdt>
      <w:sdtPr>
        <w:id w:val="892310101"/>
        <w:docPartObj>
          <w:docPartGallery w:val="Bibliographies"/>
          <w:docPartUnique/>
        </w:docPartObj>
      </w:sdtPr>
      <w:sdtEndPr>
        <w:rPr>
          <w:rFonts w:ascii="Arial" w:eastAsia="Times New Roman" w:hAnsi="Arial"/>
          <w:b w:val="0"/>
          <w:bCs w:val="0"/>
          <w:kern w:val="0"/>
          <w:sz w:val="22"/>
          <w:szCs w:val="24"/>
          <w:u w:val="none"/>
          <w:lang w:val="en-US"/>
        </w:rPr>
      </w:sdtEndPr>
      <w:sdtContent>
        <w:p w14:paraId="6D96B44B" w14:textId="29BB93DC" w:rsidR="009629E2" w:rsidRDefault="009629E2">
          <w:pPr>
            <w:pStyle w:val="Heading1"/>
          </w:pPr>
          <w:r>
            <w:t>REFERENCES</w:t>
          </w:r>
          <w:bookmarkEnd w:id="47"/>
        </w:p>
        <w:sdt>
          <w:sdtPr>
            <w:id w:val="-573587230"/>
            <w:bibliography/>
          </w:sdtPr>
          <w:sdtContent>
            <w:p w14:paraId="618B1F01" w14:textId="77777777" w:rsidR="006A3375" w:rsidRDefault="009629E2" w:rsidP="006A3375">
              <w:pPr>
                <w:pStyle w:val="Bibliography"/>
                <w:ind w:left="720" w:hanging="720"/>
                <w:rPr>
                  <w:noProof/>
                  <w:sz w:val="24"/>
                  <w:lang w:val="en-GB"/>
                </w:rPr>
              </w:pPr>
              <w:r>
                <w:fldChar w:fldCharType="begin"/>
              </w:r>
              <w:r>
                <w:instrText xml:space="preserve"> BIBLIOGRAPHY </w:instrText>
              </w:r>
              <w:r>
                <w:fldChar w:fldCharType="separate"/>
              </w:r>
              <w:r w:rsidR="006A3375">
                <w:rPr>
                  <w:noProof/>
                  <w:lang w:val="en-GB"/>
                </w:rPr>
                <w:t xml:space="preserve">Business, N. Y. (2022, January). </w:t>
              </w:r>
              <w:r w:rsidR="006A3375">
                <w:rPr>
                  <w:i/>
                  <w:iCs/>
                  <w:noProof/>
                  <w:lang w:val="en-GB"/>
                </w:rPr>
                <w:t>Margins by Sector (US)</w:t>
              </w:r>
              <w:r w:rsidR="006A3375">
                <w:rPr>
                  <w:noProof/>
                  <w:lang w:val="en-GB"/>
                </w:rPr>
                <w:t>. Retrieved from https://pages.stern.nyu.edu/~adamodar/New_Home_Page/datafile/margin.html</w:t>
              </w:r>
            </w:p>
            <w:p w14:paraId="3131630C" w14:textId="77777777" w:rsidR="006A3375" w:rsidRDefault="006A3375" w:rsidP="006A3375">
              <w:pPr>
                <w:pStyle w:val="Bibliography"/>
                <w:ind w:left="720" w:hanging="720"/>
                <w:rPr>
                  <w:noProof/>
                  <w:lang w:val="en-GB"/>
                </w:rPr>
              </w:pPr>
              <w:r>
                <w:rPr>
                  <w:noProof/>
                  <w:lang w:val="en-GB"/>
                </w:rPr>
                <w:t xml:space="preserve">Dykes, B. (2020, August 11). </w:t>
              </w:r>
              <w:r>
                <w:rPr>
                  <w:i/>
                  <w:iCs/>
                  <w:noProof/>
                  <w:lang w:val="en-GB"/>
                </w:rPr>
                <w:t>Forbes</w:t>
              </w:r>
              <w:r>
                <w:rPr>
                  <w:noProof/>
                  <w:lang w:val="en-GB"/>
                </w:rPr>
                <w:t>. Retrieved from forbes.com: https://www.forbes.com/sites/brentdykes/2020/08/11/a-simple-strategy-for-asking-your-data-the-right-questions/?sh=3f7d9cbab9a7</w:t>
              </w:r>
            </w:p>
            <w:p w14:paraId="498FA1D3" w14:textId="5203A894" w:rsidR="009629E2" w:rsidRDefault="009629E2" w:rsidP="006A3375">
              <w:r>
                <w:rPr>
                  <w:b/>
                  <w:bCs/>
                  <w:noProof/>
                </w:rPr>
                <w:fldChar w:fldCharType="end"/>
              </w:r>
            </w:p>
          </w:sdtContent>
        </w:sdt>
      </w:sdtContent>
    </w:sdt>
    <w:p w14:paraId="1254FBD3" w14:textId="77777777" w:rsidR="000876BF" w:rsidRPr="00C2695A" w:rsidRDefault="000876BF" w:rsidP="002346AC">
      <w:pPr>
        <w:spacing w:beforeLines="20" w:before="48" w:afterLines="20" w:after="48" w:line="360" w:lineRule="auto"/>
        <w:rPr>
          <w:lang w:val="en-SG"/>
        </w:rPr>
      </w:pPr>
    </w:p>
    <w:sectPr w:rsidR="000876BF" w:rsidRPr="00C2695A" w:rsidSect="001C7DD4">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BBC53" w14:textId="77777777" w:rsidR="00457AD3" w:rsidRDefault="00457AD3">
      <w:r>
        <w:separator/>
      </w:r>
    </w:p>
  </w:endnote>
  <w:endnote w:type="continuationSeparator" w:id="0">
    <w:p w14:paraId="5CC61073" w14:textId="77777777" w:rsidR="00457AD3" w:rsidRDefault="00457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49421"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739452"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CCFC4" w14:textId="77777777" w:rsidR="00D82DEF" w:rsidRDefault="00C204CA"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mc:AlternateContent>
        <mc:Choice Requires="wps">
          <w:drawing>
            <wp:anchor distT="0" distB="0" distL="114300" distR="114300" simplePos="0" relativeHeight="251613696" behindDoc="0" locked="0" layoutInCell="1" allowOverlap="1" wp14:anchorId="339B753B" wp14:editId="6DED15A6">
              <wp:simplePos x="0" y="0"/>
              <wp:positionH relativeFrom="column">
                <wp:posOffset>-22860</wp:posOffset>
              </wp:positionH>
              <wp:positionV relativeFrom="paragraph">
                <wp:posOffset>34290</wp:posOffset>
              </wp:positionV>
              <wp:extent cx="5836920" cy="15240"/>
              <wp:effectExtent l="5715" t="13335" r="5715"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3F97AF"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"/>
          </w:pict>
        </mc:Fallback>
      </mc:AlternateContent>
    </w:r>
  </w:p>
  <w:p w14:paraId="6A6B76E8" w14:textId="585B7A9B" w:rsidR="00BA0C7B" w:rsidRPr="00BA0C7B" w:rsidRDefault="00840F48"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DV</w:t>
    </w:r>
    <w:r w:rsidR="00A17702">
      <w:rPr>
        <w:rFonts w:ascii="Arial Narrow" w:hAnsi="Arial Narrow" w:cs="Arial"/>
        <w:sz w:val="20"/>
        <w:szCs w:val="20"/>
      </w:rPr>
      <w:t>ST</w:t>
    </w:r>
    <w:r w:rsidR="00D5031F">
      <w:rPr>
        <w:rFonts w:ascii="Arial Narrow" w:hAnsi="Arial Narrow" w:cs="Arial"/>
        <w:sz w:val="20"/>
        <w:szCs w:val="20"/>
      </w:rPr>
      <w:t xml:space="preserve"> </w:t>
    </w:r>
    <w:r w:rsidR="000941D8">
      <w:rPr>
        <w:rFonts w:ascii="Arial Narrow" w:hAnsi="Arial Narrow" w:cs="Arial"/>
        <w:sz w:val="20"/>
        <w:szCs w:val="20"/>
      </w:rPr>
      <w:t>April</w:t>
    </w:r>
    <w:r w:rsidR="00A17702">
      <w:rPr>
        <w:rFonts w:ascii="Arial Narrow" w:hAnsi="Arial Narrow" w:cs="Arial"/>
        <w:sz w:val="20"/>
        <w:szCs w:val="20"/>
      </w:rPr>
      <w:t xml:space="preserve"> 202</w:t>
    </w:r>
    <w:r w:rsidR="000941D8">
      <w:rPr>
        <w:rFonts w:ascii="Arial Narrow" w:hAnsi="Arial Narrow" w:cs="Arial"/>
        <w:sz w:val="20"/>
        <w:szCs w:val="20"/>
      </w:rPr>
      <w:t>1</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864510">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7C09B0">
      <w:rPr>
        <w:rFonts w:ascii="Arial Narrow" w:hAnsi="Arial Narrow" w:cs="Arial"/>
        <w:sz w:val="20"/>
        <w:szCs w:val="20"/>
      </w:rPr>
      <w:tab/>
      <w:t>Last Update:</w:t>
    </w:r>
    <w:r w:rsidR="001B2C3E">
      <w:rPr>
        <w:rFonts w:ascii="Arial Narrow" w:hAnsi="Arial Narrow" w:cs="Arial"/>
        <w:sz w:val="20"/>
        <w:szCs w:val="20"/>
      </w:rPr>
      <w:t xml:space="preserve"> </w:t>
    </w:r>
    <w:r w:rsidR="000941D8">
      <w:rPr>
        <w:rFonts w:ascii="Arial Narrow" w:hAnsi="Arial Narrow" w:cs="Arial"/>
        <w:sz w:val="20"/>
        <w:szCs w:val="20"/>
      </w:rPr>
      <w:t>0</w:t>
    </w:r>
    <w:r w:rsidR="000E7B19">
      <w:rPr>
        <w:rFonts w:ascii="Arial Narrow" w:hAnsi="Arial Narrow" w:cs="Arial"/>
        <w:sz w:val="20"/>
        <w:szCs w:val="20"/>
      </w:rPr>
      <w:t>7</w:t>
    </w:r>
    <w:r w:rsidR="00BE6D61">
      <w:rPr>
        <w:rFonts w:ascii="Arial Narrow" w:hAnsi="Arial Narrow" w:cs="Arial"/>
        <w:sz w:val="20"/>
        <w:szCs w:val="20"/>
      </w:rPr>
      <w:t xml:space="preserve"> </w:t>
    </w:r>
    <w:r w:rsidR="000941D8">
      <w:rPr>
        <w:rFonts w:ascii="Arial Narrow" w:hAnsi="Arial Narrow" w:cs="Arial"/>
        <w:sz w:val="20"/>
        <w:szCs w:val="20"/>
      </w:rPr>
      <w:t>May</w:t>
    </w:r>
    <w:r w:rsidR="00A17702">
      <w:rPr>
        <w:rFonts w:ascii="Arial Narrow" w:hAnsi="Arial Narrow" w:cs="Arial"/>
        <w:sz w:val="20"/>
        <w:szCs w:val="20"/>
      </w:rPr>
      <w:t xml:space="preserve"> 202</w:t>
    </w:r>
    <w:r w:rsidR="000941D8">
      <w:rPr>
        <w:rFonts w:ascii="Arial Narrow" w:hAnsi="Arial Narrow" w:cs="Arial"/>
        <w:sz w:val="20"/>
        <w:szCs w:val="20"/>
      </w:rPr>
      <w:t>1</w:t>
    </w:r>
  </w:p>
  <w:p w14:paraId="37BD80EB" w14:textId="77777777" w:rsidR="00891208" w:rsidRPr="00BA0C7B" w:rsidRDefault="00A17702" w:rsidP="00BA0C7B">
    <w:pPr>
      <w:pStyle w:val="Footer"/>
      <w:rPr>
        <w:rFonts w:ascii="Arial Narrow" w:hAnsi="Arial Narrow" w:cs="Arial"/>
        <w:sz w:val="20"/>
        <w:szCs w:val="20"/>
      </w:rPr>
    </w:pPr>
    <w:r>
      <w:rPr>
        <w:rFonts w:ascii="Arial Narrow" w:hAnsi="Arial Narrow" w:cs="Arial"/>
        <w:sz w:val="20"/>
        <w:szCs w:val="20"/>
      </w:rPr>
      <w:t>SDDA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334D" w14:textId="77777777" w:rsidR="00DC567F" w:rsidRDefault="00DC567F" w:rsidP="00DC567F">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mc:AlternateContent>
        <mc:Choice Requires="wps">
          <w:drawing>
            <wp:anchor distT="0" distB="0" distL="114300" distR="114300" simplePos="0" relativeHeight="251667968" behindDoc="0" locked="0" layoutInCell="1" allowOverlap="1" wp14:anchorId="3A46C984" wp14:editId="48ADA67E">
              <wp:simplePos x="0" y="0"/>
              <wp:positionH relativeFrom="column">
                <wp:posOffset>-22860</wp:posOffset>
              </wp:positionH>
              <wp:positionV relativeFrom="paragraph">
                <wp:posOffset>34290</wp:posOffset>
              </wp:positionV>
              <wp:extent cx="5836920" cy="15240"/>
              <wp:effectExtent l="5715" t="13335" r="5715" b="9525"/>
              <wp:wrapNone/>
              <wp:docPr id="5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3E0989"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"/>
          </w:pict>
        </mc:Fallback>
      </mc:AlternateContent>
    </w:r>
  </w:p>
  <w:p w14:paraId="728EDAED" w14:textId="109D4274" w:rsidR="00DC567F" w:rsidRPr="00BA0C7B" w:rsidRDefault="00DC567F" w:rsidP="00DC567F">
    <w:pPr>
      <w:pStyle w:val="Footer"/>
      <w:tabs>
        <w:tab w:val="clear" w:pos="8640"/>
        <w:tab w:val="right" w:pos="9072"/>
      </w:tabs>
      <w:rPr>
        <w:rFonts w:ascii="Arial Narrow" w:hAnsi="Arial Narrow" w:cs="Arial"/>
        <w:sz w:val="20"/>
        <w:szCs w:val="20"/>
      </w:rPr>
    </w:pPr>
    <w:r>
      <w:rPr>
        <w:rFonts w:ascii="Arial Narrow" w:hAnsi="Arial Narrow" w:cs="Arial"/>
        <w:sz w:val="20"/>
        <w:szCs w:val="20"/>
      </w:rPr>
      <w:t>DVST April 2021</w:t>
    </w:r>
    <w:r>
      <w:rPr>
        <w:rFonts w:ascii="Arial Narrow" w:hAnsi="Arial Narrow" w:cs="Arial"/>
        <w:sz w:val="20"/>
        <w:szCs w:val="20"/>
      </w:rPr>
      <w:tab/>
    </w:r>
    <w:r w:rsidRPr="00BA0C7B">
      <w:rPr>
        <w:rFonts w:ascii="Arial Narrow" w:hAnsi="Arial Narrow" w:cs="Arial"/>
        <w:sz w:val="20"/>
        <w:szCs w:val="20"/>
      </w:rPr>
      <w:t xml:space="preserve"> -</w:t>
    </w:r>
    <w:r>
      <w:rPr>
        <w:rFonts w:ascii="Arial Narrow" w:hAnsi="Arial Narrow" w:cs="Arial"/>
        <w:sz w:val="20"/>
        <w:szCs w:val="20"/>
      </w:rPr>
      <w:t xml:space="preserve"> </w:t>
    </w:r>
    <w:r w:rsidRPr="00BA0C7B">
      <w:rPr>
        <w:rFonts w:ascii="Arial Narrow" w:hAnsi="Arial Narrow" w:cs="Arial"/>
        <w:sz w:val="20"/>
        <w:szCs w:val="20"/>
      </w:rPr>
      <w:fldChar w:fldCharType="begin"/>
    </w:r>
    <w:r w:rsidRPr="00BA0C7B">
      <w:rPr>
        <w:rFonts w:ascii="Arial Narrow" w:hAnsi="Arial Narrow" w:cs="Arial"/>
        <w:sz w:val="20"/>
        <w:szCs w:val="20"/>
      </w:rPr>
      <w:instrText xml:space="preserve"> PAGE </w:instrText>
    </w:r>
    <w:r w:rsidRPr="00BA0C7B">
      <w:rPr>
        <w:rFonts w:ascii="Arial Narrow" w:hAnsi="Arial Narrow" w:cs="Arial"/>
        <w:sz w:val="20"/>
        <w:szCs w:val="20"/>
      </w:rPr>
      <w:fldChar w:fldCharType="separate"/>
    </w:r>
    <w:r>
      <w:rPr>
        <w:rFonts w:ascii="Arial Narrow" w:hAnsi="Arial Narrow" w:cs="Arial"/>
        <w:sz w:val="20"/>
        <w:szCs w:val="20"/>
      </w:rPr>
      <w:t>3</w:t>
    </w:r>
    <w:r w:rsidRPr="00BA0C7B">
      <w:rPr>
        <w:rFonts w:ascii="Arial Narrow" w:hAnsi="Arial Narrow" w:cs="Arial"/>
        <w:sz w:val="20"/>
        <w:szCs w:val="20"/>
      </w:rPr>
      <w:fldChar w:fldCharType="end"/>
    </w:r>
    <w:r w:rsidRPr="00BA0C7B">
      <w:rPr>
        <w:rFonts w:ascii="Arial Narrow" w:hAnsi="Arial Narrow" w:cs="Arial"/>
        <w:sz w:val="20"/>
        <w:szCs w:val="20"/>
      </w:rPr>
      <w:t xml:space="preserve"> -</w:t>
    </w:r>
    <w:r>
      <w:rPr>
        <w:rFonts w:ascii="Arial Narrow" w:hAnsi="Arial Narrow" w:cs="Arial"/>
        <w:sz w:val="20"/>
        <w:szCs w:val="20"/>
      </w:rPr>
      <w:tab/>
      <w:t>Last Update: 07 May 2021</w:t>
    </w:r>
  </w:p>
  <w:p w14:paraId="6D719AA6" w14:textId="77777777" w:rsidR="00DC567F" w:rsidRPr="00BA0C7B" w:rsidRDefault="00DC567F" w:rsidP="00DC567F">
    <w:pPr>
      <w:pStyle w:val="Footer"/>
      <w:rPr>
        <w:rFonts w:ascii="Arial Narrow" w:hAnsi="Arial Narrow" w:cs="Arial"/>
        <w:sz w:val="20"/>
        <w:szCs w:val="20"/>
      </w:rPr>
    </w:pPr>
    <w:r>
      <w:rPr>
        <w:rFonts w:ascii="Arial Narrow" w:hAnsi="Arial Narrow" w:cs="Arial"/>
        <w:sz w:val="20"/>
        <w:szCs w:val="20"/>
      </w:rPr>
      <w:t>SDDA</w:t>
    </w:r>
  </w:p>
  <w:p w14:paraId="20363805" w14:textId="77777777" w:rsidR="00000000" w:rsidRDefault="00984A84"/>
  <w:p w14:paraId="0B61F7BA" w14:textId="77777777" w:rsidR="00000000" w:rsidRDefault="00984A84" w:rsidP="00DC56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3C627" w14:textId="77777777" w:rsidR="00DC567F" w:rsidRDefault="00DC567F" w:rsidP="00DC567F">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mc:AlternateContent>
        <mc:Choice Requires="wps">
          <w:drawing>
            <wp:anchor distT="0" distB="0" distL="114300" distR="114300" simplePos="0" relativeHeight="251721216" behindDoc="0" locked="0" layoutInCell="1" allowOverlap="1" wp14:anchorId="2E84A193" wp14:editId="313757CC">
              <wp:simplePos x="0" y="0"/>
              <wp:positionH relativeFrom="column">
                <wp:posOffset>-22860</wp:posOffset>
              </wp:positionH>
              <wp:positionV relativeFrom="paragraph">
                <wp:posOffset>34290</wp:posOffset>
              </wp:positionV>
              <wp:extent cx="5836920" cy="15240"/>
              <wp:effectExtent l="5715" t="13335" r="5715" b="9525"/>
              <wp:wrapNone/>
              <wp:docPr id="5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0775EF"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"/>
          </w:pict>
        </mc:Fallback>
      </mc:AlternateContent>
    </w:r>
  </w:p>
  <w:p w14:paraId="6ED584BB" w14:textId="77777777" w:rsidR="00DC567F" w:rsidRPr="00BA0C7B" w:rsidRDefault="00DC567F" w:rsidP="00DC567F">
    <w:pPr>
      <w:pStyle w:val="Footer"/>
      <w:tabs>
        <w:tab w:val="clear" w:pos="8640"/>
        <w:tab w:val="right" w:pos="9072"/>
      </w:tabs>
      <w:rPr>
        <w:rFonts w:ascii="Arial Narrow" w:hAnsi="Arial Narrow" w:cs="Arial"/>
        <w:sz w:val="20"/>
        <w:szCs w:val="20"/>
      </w:rPr>
    </w:pPr>
    <w:r>
      <w:rPr>
        <w:rFonts w:ascii="Arial Narrow" w:hAnsi="Arial Narrow" w:cs="Arial"/>
        <w:sz w:val="20"/>
        <w:szCs w:val="20"/>
      </w:rPr>
      <w:t>DVST April 2021</w:t>
    </w:r>
    <w:r>
      <w:rPr>
        <w:rFonts w:ascii="Arial Narrow" w:hAnsi="Arial Narrow" w:cs="Arial"/>
        <w:sz w:val="20"/>
        <w:szCs w:val="20"/>
      </w:rPr>
      <w:tab/>
    </w:r>
    <w:r w:rsidRPr="00BA0C7B">
      <w:rPr>
        <w:rFonts w:ascii="Arial Narrow" w:hAnsi="Arial Narrow" w:cs="Arial"/>
        <w:sz w:val="20"/>
        <w:szCs w:val="20"/>
      </w:rPr>
      <w:t xml:space="preserve"> -</w:t>
    </w:r>
    <w:r>
      <w:rPr>
        <w:rFonts w:ascii="Arial Narrow" w:hAnsi="Arial Narrow" w:cs="Arial"/>
        <w:sz w:val="20"/>
        <w:szCs w:val="20"/>
      </w:rPr>
      <w:t xml:space="preserve"> Page</w:t>
    </w:r>
    <w:r w:rsidRPr="00BA0C7B">
      <w:rPr>
        <w:rFonts w:ascii="Arial Narrow" w:hAnsi="Arial Narrow" w:cs="Arial"/>
        <w:sz w:val="20"/>
        <w:szCs w:val="20"/>
      </w:rPr>
      <w:t xml:space="preserve"> </w:t>
    </w:r>
    <w:r w:rsidRPr="00BA0C7B">
      <w:rPr>
        <w:rFonts w:ascii="Arial Narrow" w:hAnsi="Arial Narrow" w:cs="Arial"/>
        <w:sz w:val="20"/>
        <w:szCs w:val="20"/>
      </w:rPr>
      <w:fldChar w:fldCharType="begin"/>
    </w:r>
    <w:r w:rsidRPr="00BA0C7B">
      <w:rPr>
        <w:rFonts w:ascii="Arial Narrow" w:hAnsi="Arial Narrow" w:cs="Arial"/>
        <w:sz w:val="20"/>
        <w:szCs w:val="20"/>
      </w:rPr>
      <w:instrText xml:space="preserve"> PAGE </w:instrText>
    </w:r>
    <w:r w:rsidRPr="00BA0C7B">
      <w:rPr>
        <w:rFonts w:ascii="Arial Narrow" w:hAnsi="Arial Narrow" w:cs="Arial"/>
        <w:sz w:val="20"/>
        <w:szCs w:val="20"/>
      </w:rPr>
      <w:fldChar w:fldCharType="separate"/>
    </w:r>
    <w:r>
      <w:rPr>
        <w:rFonts w:ascii="Arial Narrow" w:hAnsi="Arial Narrow" w:cs="Arial"/>
        <w:sz w:val="20"/>
        <w:szCs w:val="20"/>
      </w:rPr>
      <w:t>3</w:t>
    </w:r>
    <w:r w:rsidRPr="00BA0C7B">
      <w:rPr>
        <w:rFonts w:ascii="Arial Narrow" w:hAnsi="Arial Narrow" w:cs="Arial"/>
        <w:sz w:val="20"/>
        <w:szCs w:val="20"/>
      </w:rPr>
      <w:fldChar w:fldCharType="end"/>
    </w:r>
    <w:r w:rsidRPr="00BA0C7B">
      <w:rPr>
        <w:rFonts w:ascii="Arial Narrow" w:hAnsi="Arial Narrow" w:cs="Arial"/>
        <w:sz w:val="20"/>
        <w:szCs w:val="20"/>
      </w:rPr>
      <w:t xml:space="preserve"> -</w:t>
    </w:r>
    <w:r>
      <w:rPr>
        <w:rFonts w:ascii="Arial Narrow" w:hAnsi="Arial Narrow" w:cs="Arial"/>
        <w:sz w:val="20"/>
        <w:szCs w:val="20"/>
      </w:rPr>
      <w:tab/>
      <w:t>Last Update: 07 May 2021</w:t>
    </w:r>
  </w:p>
  <w:p w14:paraId="1051ED7A" w14:textId="77777777" w:rsidR="00DC567F" w:rsidRPr="00BA0C7B" w:rsidRDefault="00DC567F" w:rsidP="00DC567F">
    <w:pPr>
      <w:pStyle w:val="Footer"/>
      <w:rPr>
        <w:rFonts w:ascii="Arial Narrow" w:hAnsi="Arial Narrow" w:cs="Arial"/>
        <w:sz w:val="20"/>
        <w:szCs w:val="20"/>
      </w:rPr>
    </w:pPr>
    <w:r>
      <w:rPr>
        <w:rFonts w:ascii="Arial Narrow" w:hAnsi="Arial Narrow" w:cs="Arial"/>
        <w:sz w:val="20"/>
        <w:szCs w:val="20"/>
      </w:rPr>
      <w:t>SDDA</w:t>
    </w:r>
  </w:p>
  <w:p w14:paraId="32101865" w14:textId="77777777" w:rsidR="00DC567F" w:rsidRDefault="00DC56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04C23" w14:textId="77777777" w:rsidR="00457AD3" w:rsidRDefault="00457AD3">
      <w:r>
        <w:separator/>
      </w:r>
    </w:p>
  </w:footnote>
  <w:footnote w:type="continuationSeparator" w:id="0">
    <w:p w14:paraId="60082E66" w14:textId="77777777" w:rsidR="00457AD3" w:rsidRDefault="00457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1B6E" w14:textId="77777777" w:rsidR="00891208" w:rsidRDefault="00C204CA" w:rsidP="0026764C">
    <w:pPr>
      <w:pStyle w:val="Header"/>
      <w:rPr>
        <w:rFonts w:ascii="Arial Narrow" w:hAnsi="Arial Narrow"/>
        <w:sz w:val="18"/>
        <w:szCs w:val="18"/>
      </w:rPr>
    </w:pPr>
    <w:r>
      <w:rPr>
        <w:rFonts w:ascii="Arial Narrow" w:hAnsi="Arial Narrow"/>
        <w:noProof/>
        <w:sz w:val="18"/>
        <w:szCs w:val="18"/>
        <w:lang w:eastAsia="zh-CN"/>
      </w:rPr>
      <mc:AlternateContent>
        <mc:Choice Requires="wps">
          <w:drawing>
            <wp:anchor distT="0" distB="0" distL="114300" distR="114300" simplePos="0" relativeHeight="251688448" behindDoc="0" locked="0" layoutInCell="0" allowOverlap="1" wp14:anchorId="36D51666" wp14:editId="6E8C386C">
              <wp:simplePos x="0" y="0"/>
              <wp:positionH relativeFrom="page">
                <wp:posOffset>0</wp:posOffset>
              </wp:positionH>
              <wp:positionV relativeFrom="page">
                <wp:posOffset>190500</wp:posOffset>
              </wp:positionV>
              <wp:extent cx="7562215" cy="266700"/>
              <wp:effectExtent l="0" t="0" r="0" b="0"/>
              <wp:wrapNone/>
              <wp:docPr id="6" name="MSIPCMce6c4319b7a45c5eea6ad55c"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D1614" w14:textId="59F2242A" w:rsidR="00C204CA" w:rsidRPr="008D4B3D" w:rsidRDefault="008D4B3D" w:rsidP="008D4B3D">
                          <w:pPr>
                            <w:jc w:val="left"/>
                            <w:rPr>
                              <w:rFonts w:ascii="Calibri" w:hAnsi="Calibri" w:cs="Calibri"/>
                              <w:color w:val="000000"/>
                            </w:rPr>
                          </w:pPr>
                          <w:r w:rsidRPr="008D4B3D">
                            <w:rPr>
                              <w:rFonts w:ascii="Calibri" w:hAnsi="Calibri" w:cs="Calibri"/>
                              <w:color w:val="000000"/>
                            </w:rPr>
                            <w:t xml:space="preserve">                    Official (Closed) - </w:t>
                          </w:r>
                          <w:proofErr w:type="gramStart"/>
                          <w:r w:rsidRPr="008D4B3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D51666" id="_x0000_t202" coordsize="21600,21600" o:spt="202" path="m,l,21600r21600,l21600,xe">
              <v:stroke joinstyle="miter"/>
              <v:path gradientshapeok="t" o:connecttype="rect"/>
            </v:shapetype>
            <v:shape id="MSIPCMce6c4319b7a45c5eea6ad55c" o:spid="_x0000_s1027" type="#_x0000_t202" alt="{&quot;HashCode&quot;:-1818968269,&quot;Height&quot;:841.0,&quot;Width&quot;:595.0,&quot;Placement&quot;:&quot;Header&quot;,&quot;Index&quot;:&quot;Primary&quot;,&quot;Section&quot;:1,&quot;Top&quot;:0.0,&quot;Left&quot;:0.0}" style="position:absolute;left:0;text-align:left;margin-left:0;margin-top:15pt;width:595.45pt;height:21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5E3D1614" w14:textId="59F2242A" w:rsidR="00C204CA" w:rsidRPr="008D4B3D" w:rsidRDefault="008D4B3D" w:rsidP="008D4B3D">
                    <w:pPr>
                      <w:jc w:val="left"/>
                      <w:rPr>
                        <w:rFonts w:ascii="Calibri" w:hAnsi="Calibri" w:cs="Calibri"/>
                        <w:color w:val="000000"/>
                      </w:rPr>
                    </w:pPr>
                    <w:r w:rsidRPr="008D4B3D">
                      <w:rPr>
                        <w:rFonts w:ascii="Calibri" w:hAnsi="Calibri" w:cs="Calibri"/>
                        <w:color w:val="000000"/>
                      </w:rPr>
                      <w:t xml:space="preserve">                    Official (Closed) - </w:t>
                    </w:r>
                    <w:proofErr w:type="gramStart"/>
                    <w:r w:rsidRPr="008D4B3D">
                      <w:rPr>
                        <w:rFonts w:ascii="Calibri" w:hAnsi="Calibri" w:cs="Calibri"/>
                        <w:color w:val="000000"/>
                      </w:rPr>
                      <w:t>Non Sensitive</w:t>
                    </w:r>
                    <w:proofErr w:type="gramEnd"/>
                  </w:p>
                </w:txbxContent>
              </v:textbox>
              <w10:wrap anchorx="page" anchory="page"/>
            </v:shape>
          </w:pict>
        </mc:Fallback>
      </mc:AlternateContent>
    </w:r>
    <w:r>
      <w:rPr>
        <w:rFonts w:ascii="Arial Narrow" w:hAnsi="Arial Narrow"/>
        <w:noProof/>
        <w:sz w:val="18"/>
        <w:szCs w:val="18"/>
        <w:lang w:eastAsia="zh-CN"/>
      </w:rPr>
      <mc:AlternateContent>
        <mc:Choice Requires="wps">
          <w:drawing>
            <wp:anchor distT="0" distB="0" distL="114300" distR="114300" simplePos="0" relativeHeight="251634176" behindDoc="0" locked="0" layoutInCell="1" allowOverlap="1" wp14:anchorId="6B6432D3" wp14:editId="7DFEBC1D">
              <wp:simplePos x="0" y="0"/>
              <wp:positionH relativeFrom="column">
                <wp:posOffset>4191000</wp:posOffset>
              </wp:positionH>
              <wp:positionV relativeFrom="paragraph">
                <wp:posOffset>116840</wp:posOffset>
              </wp:positionV>
              <wp:extent cx="1524000" cy="247650"/>
              <wp:effectExtent l="0" t="254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598BAD" w14:textId="5CA4AF35" w:rsidR="0026764C" w:rsidRPr="00BA0C7B" w:rsidRDefault="00840F48" w:rsidP="0026764C">
                          <w:pPr>
                            <w:jc w:val="right"/>
                            <w:rPr>
                              <w:rFonts w:ascii="Arial Narrow" w:hAnsi="Arial Narrow"/>
                              <w:i/>
                              <w:sz w:val="20"/>
                              <w:szCs w:val="20"/>
                            </w:rPr>
                          </w:pPr>
                          <w:r>
                            <w:rPr>
                              <w:rFonts w:ascii="Arial Narrow" w:hAnsi="Arial Narrow"/>
                              <w:i/>
                              <w:sz w:val="20"/>
                              <w:szCs w:val="20"/>
                            </w:rPr>
                            <w:t>DV</w:t>
                          </w:r>
                          <w:r w:rsidR="00A17702">
                            <w:rPr>
                              <w:rFonts w:ascii="Arial Narrow" w:hAnsi="Arial Narrow"/>
                              <w:i/>
                              <w:sz w:val="20"/>
                              <w:szCs w:val="20"/>
                            </w:rPr>
                            <w:t>ST</w:t>
                          </w:r>
                          <w:r w:rsidR="00D5031F">
                            <w:rPr>
                              <w:rFonts w:ascii="Arial Narrow" w:hAnsi="Arial Narrow"/>
                              <w:i/>
                              <w:sz w:val="20"/>
                              <w:szCs w:val="20"/>
                            </w:rPr>
                            <w:t xml:space="preserve"> </w:t>
                          </w:r>
                          <w:r w:rsidR="00DF6272">
                            <w:rPr>
                              <w:rFonts w:ascii="Arial Narrow" w:hAnsi="Arial Narrow"/>
                              <w:i/>
                              <w:sz w:val="20"/>
                              <w:szCs w:val="20"/>
                            </w:rPr>
                            <w:t>2021 Apr</w:t>
                          </w:r>
                          <w:r w:rsidR="00845161">
                            <w:rPr>
                              <w:rFonts w:ascii="Arial Narrow" w:hAnsi="Arial Narrow"/>
                              <w:i/>
                              <w:sz w:val="20"/>
                              <w:szCs w:val="20"/>
                            </w:rPr>
                            <w:t xml:space="preserve"> </w:t>
                          </w:r>
                          <w:r w:rsidR="0026764C" w:rsidRPr="00BA0C7B">
                            <w:rPr>
                              <w:rFonts w:ascii="Arial Narrow" w:hAnsi="Arial Narrow"/>
                              <w:i/>
                              <w:sz w:val="20"/>
                              <w:szCs w:val="20"/>
                            </w:rPr>
                            <w:t xml:space="preserve">Assignment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432D3" id="Text Box 1" o:spid="_x0000_s1028" type="#_x0000_t202" style="position:absolute;left:0;text-align:left;margin-left:330pt;margin-top:9.2pt;width:120pt;height:19.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" stroked="f">
              <v:textbox>
                <w:txbxContent>
                  <w:p w14:paraId="4C598BAD" w14:textId="5CA4AF35" w:rsidR="0026764C" w:rsidRPr="00BA0C7B" w:rsidRDefault="00840F48" w:rsidP="0026764C">
                    <w:pPr>
                      <w:jc w:val="right"/>
                      <w:rPr>
                        <w:rFonts w:ascii="Arial Narrow" w:hAnsi="Arial Narrow"/>
                        <w:i/>
                        <w:sz w:val="20"/>
                        <w:szCs w:val="20"/>
                      </w:rPr>
                    </w:pPr>
                    <w:r>
                      <w:rPr>
                        <w:rFonts w:ascii="Arial Narrow" w:hAnsi="Arial Narrow"/>
                        <w:i/>
                        <w:sz w:val="20"/>
                        <w:szCs w:val="20"/>
                      </w:rPr>
                      <w:t>DV</w:t>
                    </w:r>
                    <w:r w:rsidR="00A17702">
                      <w:rPr>
                        <w:rFonts w:ascii="Arial Narrow" w:hAnsi="Arial Narrow"/>
                        <w:i/>
                        <w:sz w:val="20"/>
                        <w:szCs w:val="20"/>
                      </w:rPr>
                      <w:t>ST</w:t>
                    </w:r>
                    <w:r w:rsidR="00D5031F">
                      <w:rPr>
                        <w:rFonts w:ascii="Arial Narrow" w:hAnsi="Arial Narrow"/>
                        <w:i/>
                        <w:sz w:val="20"/>
                        <w:szCs w:val="20"/>
                      </w:rPr>
                      <w:t xml:space="preserve"> </w:t>
                    </w:r>
                    <w:r w:rsidR="00DF6272">
                      <w:rPr>
                        <w:rFonts w:ascii="Arial Narrow" w:hAnsi="Arial Narrow"/>
                        <w:i/>
                        <w:sz w:val="20"/>
                        <w:szCs w:val="20"/>
                      </w:rPr>
                      <w:t>2021 Apr</w:t>
                    </w:r>
                    <w:r w:rsidR="00845161">
                      <w:rPr>
                        <w:rFonts w:ascii="Arial Narrow" w:hAnsi="Arial Narrow"/>
                        <w:i/>
                        <w:sz w:val="20"/>
                        <w:szCs w:val="20"/>
                      </w:rPr>
                      <w:t xml:space="preserve"> </w:t>
                    </w:r>
                    <w:r w:rsidR="0026764C" w:rsidRPr="00BA0C7B">
                      <w:rPr>
                        <w:rFonts w:ascii="Arial Narrow" w:hAnsi="Arial Narrow"/>
                        <w:i/>
                        <w:sz w:val="20"/>
                        <w:szCs w:val="20"/>
                      </w:rPr>
                      <w:t xml:space="preserve">Assignment </w:t>
                    </w:r>
                  </w:p>
                </w:txbxContent>
              </v:textbox>
            </v:shape>
          </w:pict>
        </mc:Fallback>
      </mc:AlternateContent>
    </w:r>
    <w:r>
      <w:rPr>
        <w:noProof/>
        <w:lang w:eastAsia="zh-CN"/>
      </w:rPr>
      <w:drawing>
        <wp:inline distT="0" distB="0" distL="0" distR="0" wp14:anchorId="3083A14B" wp14:editId="44CF7E5B">
          <wp:extent cx="1533525" cy="358775"/>
          <wp:effectExtent l="0" t="0" r="0" b="0"/>
          <wp:docPr id="58" name="Picture 58" descr="2004-NPcrestHori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4-NPcrestHori_B-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58775"/>
                  </a:xfrm>
                  <a:prstGeom prst="rect">
                    <a:avLst/>
                  </a:prstGeom>
                  <a:noFill/>
                  <a:ln>
                    <a:noFill/>
                  </a:ln>
                </pic:spPr>
              </pic:pic>
            </a:graphicData>
          </a:graphic>
        </wp:inline>
      </w:drawing>
    </w:r>
    <w:r w:rsidR="0026764C">
      <w:rPr>
        <w:rFonts w:ascii="Arial Narrow" w:hAnsi="Arial Narrow"/>
        <w:sz w:val="18"/>
        <w:szCs w:val="18"/>
      </w:rPr>
      <w:tab/>
    </w:r>
    <w:r w:rsidR="0026764C">
      <w:rPr>
        <w:rFonts w:ascii="Arial Narrow" w:hAnsi="Arial Narrow"/>
        <w:sz w:val="18"/>
        <w:szCs w:val="18"/>
      </w:rPr>
      <w:tab/>
    </w:r>
  </w:p>
  <w:p w14:paraId="49592806" w14:textId="77777777" w:rsidR="00D82DEF" w:rsidRPr="0026764C" w:rsidRDefault="00C204CA" w:rsidP="0026764C">
    <w:pPr>
      <w:pStyle w:val="Header"/>
    </w:pPr>
    <w:r>
      <w:rPr>
        <w:noProof/>
        <w:lang w:eastAsia="zh-CN"/>
      </w:rPr>
      <mc:AlternateContent>
        <mc:Choice Requires="wps">
          <w:drawing>
            <wp:anchor distT="0" distB="0" distL="114300" distR="114300" simplePos="0" relativeHeight="251654656" behindDoc="0" locked="0" layoutInCell="1" allowOverlap="1" wp14:anchorId="672F472B" wp14:editId="1BCA1BDC">
              <wp:simplePos x="0" y="0"/>
              <wp:positionH relativeFrom="column">
                <wp:posOffset>22860</wp:posOffset>
              </wp:positionH>
              <wp:positionV relativeFrom="paragraph">
                <wp:posOffset>92710</wp:posOffset>
              </wp:positionV>
              <wp:extent cx="5692140" cy="0"/>
              <wp:effectExtent l="13335" t="5715" r="9525" b="1333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7E4A27" id="_x0000_t32" coordsize="21600,21600" o:spt="32" o:oned="t" path="m,l21600,21600e" filled="f">
              <v:path arrowok="t" fillok="f" o:connecttype="none"/>
              <o:lock v:ext="edit" shapetype="t"/>
            </v:shapetype>
            <v:shape id="AutoShape 2" o:spid="_x0000_s1026" type="#_x0000_t32" style="position:absolute;margin-left:1.8pt;margin-top:7.3pt;width:448.2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q+w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5D37" w14:textId="77777777" w:rsidR="00C204CA" w:rsidRDefault="00C204CA">
    <w:pPr>
      <w:pStyle w:val="Header"/>
    </w:pPr>
    <w:r>
      <w:rPr>
        <w:noProof/>
        <w:lang w:eastAsia="zh-CN"/>
      </w:rPr>
      <mc:AlternateContent>
        <mc:Choice Requires="wps">
          <w:drawing>
            <wp:anchor distT="0" distB="0" distL="114300" distR="114300" simplePos="0" relativeHeight="251708928" behindDoc="0" locked="0" layoutInCell="0" allowOverlap="1" wp14:anchorId="3B646A81" wp14:editId="61A41D9C">
              <wp:simplePos x="0" y="0"/>
              <wp:positionH relativeFrom="page">
                <wp:posOffset>0</wp:posOffset>
              </wp:positionH>
              <wp:positionV relativeFrom="page">
                <wp:posOffset>190500</wp:posOffset>
              </wp:positionV>
              <wp:extent cx="7562215" cy="266700"/>
              <wp:effectExtent l="0" t="0" r="0" b="0"/>
              <wp:wrapNone/>
              <wp:docPr id="2" name="MSIPCM33074184948b0ffa34b0f92d"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68B33" w14:textId="5E137F21" w:rsidR="00C204CA" w:rsidRPr="008D4B3D" w:rsidRDefault="008D4B3D" w:rsidP="008D4B3D">
                          <w:pPr>
                            <w:jc w:val="left"/>
                            <w:rPr>
                              <w:rFonts w:ascii="Calibri" w:hAnsi="Calibri" w:cs="Calibri"/>
                              <w:color w:val="000000"/>
                            </w:rPr>
                          </w:pPr>
                          <w:r w:rsidRPr="008D4B3D">
                            <w:rPr>
                              <w:rFonts w:ascii="Calibri" w:hAnsi="Calibri" w:cs="Calibri"/>
                              <w:color w:val="000000"/>
                            </w:rPr>
                            <w:t xml:space="preserve">                    Official (Closed) - </w:t>
                          </w:r>
                          <w:proofErr w:type="gramStart"/>
                          <w:r w:rsidRPr="008D4B3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646A81" id="_x0000_t202" coordsize="21600,21600" o:spt="202" path="m,l,21600r21600,l21600,xe">
              <v:stroke joinstyle="miter"/>
              <v:path gradientshapeok="t" o:connecttype="rect"/>
            </v:shapetype>
            <v:shape id="MSIPCM33074184948b0ffa34b0f92d" o:spid="_x0000_s1029"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" o:allowincell="f" filled="f" stroked="f">
              <v:textbox inset="20pt,0,,0">
                <w:txbxContent>
                  <w:p w14:paraId="7E968B33" w14:textId="5E137F21" w:rsidR="00C204CA" w:rsidRPr="008D4B3D" w:rsidRDefault="008D4B3D" w:rsidP="008D4B3D">
                    <w:pPr>
                      <w:jc w:val="left"/>
                      <w:rPr>
                        <w:rFonts w:ascii="Calibri" w:hAnsi="Calibri" w:cs="Calibri"/>
                        <w:color w:val="000000"/>
                      </w:rPr>
                    </w:pPr>
                    <w:r w:rsidRPr="008D4B3D">
                      <w:rPr>
                        <w:rFonts w:ascii="Calibri" w:hAnsi="Calibri" w:cs="Calibri"/>
                        <w:color w:val="000000"/>
                      </w:rPr>
                      <w:t xml:space="preserve">                    Official (Closed) - </w:t>
                    </w:r>
                    <w:proofErr w:type="gramStart"/>
                    <w:r w:rsidRPr="008D4B3D">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71CDF"/>
    <w:multiLevelType w:val="hybridMultilevel"/>
    <w:tmpl w:val="B47EB5B0"/>
    <w:lvl w:ilvl="0" w:tplc="A1F0EA94">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531212F"/>
    <w:multiLevelType w:val="hybridMultilevel"/>
    <w:tmpl w:val="1F02056E"/>
    <w:lvl w:ilvl="0" w:tplc="B6B4991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B663CFF"/>
    <w:multiLevelType w:val="hybridMultilevel"/>
    <w:tmpl w:val="B99E6DDE"/>
    <w:lvl w:ilvl="0" w:tplc="488A5AB2">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25146AA"/>
    <w:multiLevelType w:val="hybridMultilevel"/>
    <w:tmpl w:val="30F6944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26F38E5"/>
    <w:multiLevelType w:val="hybridMultilevel"/>
    <w:tmpl w:val="18C0CEC8"/>
    <w:lvl w:ilvl="0" w:tplc="9FC00048">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28E50F2"/>
    <w:multiLevelType w:val="hybridMultilevel"/>
    <w:tmpl w:val="5EE87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E84AC5"/>
    <w:multiLevelType w:val="hybridMultilevel"/>
    <w:tmpl w:val="A8C61D5A"/>
    <w:lvl w:ilvl="0" w:tplc="400A10B8">
      <w:start w:val="2"/>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3342E69"/>
    <w:multiLevelType w:val="hybridMultilevel"/>
    <w:tmpl w:val="41AE3AF8"/>
    <w:lvl w:ilvl="0" w:tplc="FE5A5E8A">
      <w:start w:val="2"/>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6DC0DD3"/>
    <w:multiLevelType w:val="hybridMultilevel"/>
    <w:tmpl w:val="C5641958"/>
    <w:lvl w:ilvl="0" w:tplc="588C7C8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99F7279"/>
    <w:multiLevelType w:val="hybridMultilevel"/>
    <w:tmpl w:val="BB9CCA90"/>
    <w:lvl w:ilvl="0" w:tplc="B9EC48A2">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0E57EEB"/>
    <w:multiLevelType w:val="hybridMultilevel"/>
    <w:tmpl w:val="3B50CBB0"/>
    <w:lvl w:ilvl="0" w:tplc="04090011">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10225"/>
    <w:multiLevelType w:val="hybridMultilevel"/>
    <w:tmpl w:val="E09665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280231"/>
    <w:multiLevelType w:val="hybridMultilevel"/>
    <w:tmpl w:val="9C2A616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3AF532D"/>
    <w:multiLevelType w:val="hybridMultilevel"/>
    <w:tmpl w:val="70E47CDA"/>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853ECE"/>
    <w:multiLevelType w:val="hybridMultilevel"/>
    <w:tmpl w:val="41EA1D78"/>
    <w:lvl w:ilvl="0" w:tplc="E2D831F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9D357E6"/>
    <w:multiLevelType w:val="hybridMultilevel"/>
    <w:tmpl w:val="1E2CC66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211EE0"/>
    <w:multiLevelType w:val="hybridMultilevel"/>
    <w:tmpl w:val="B5BA1126"/>
    <w:lvl w:ilvl="0" w:tplc="DD10576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4C3D0662"/>
    <w:multiLevelType w:val="multilevel"/>
    <w:tmpl w:val="AE80D2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F245D0B"/>
    <w:multiLevelType w:val="hybridMultilevel"/>
    <w:tmpl w:val="7CC870B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5DC510E4"/>
    <w:multiLevelType w:val="hybridMultilevel"/>
    <w:tmpl w:val="273444EE"/>
    <w:lvl w:ilvl="0" w:tplc="4809001B">
      <w:start w:val="1"/>
      <w:numFmt w:val="lowerRoman"/>
      <w:lvlText w:val="%1."/>
      <w:lvlJc w:val="right"/>
      <w:pPr>
        <w:ind w:left="720" w:hanging="360"/>
      </w:p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E1F14A3"/>
    <w:multiLevelType w:val="hybridMultilevel"/>
    <w:tmpl w:val="C36EDFE6"/>
    <w:lvl w:ilvl="0" w:tplc="48090017">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67E934E2"/>
    <w:multiLevelType w:val="hybridMultilevel"/>
    <w:tmpl w:val="FD14A57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2" w15:restartNumberingAfterBreak="0">
    <w:nsid w:val="6AD06D35"/>
    <w:multiLevelType w:val="hybridMultilevel"/>
    <w:tmpl w:val="C22205D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1D1DA3"/>
    <w:multiLevelType w:val="hybridMultilevel"/>
    <w:tmpl w:val="690A28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0956038">
    <w:abstractNumId w:val="5"/>
  </w:num>
  <w:num w:numId="2" w16cid:durableId="893009592">
    <w:abstractNumId w:val="10"/>
  </w:num>
  <w:num w:numId="3" w16cid:durableId="573124857">
    <w:abstractNumId w:val="22"/>
  </w:num>
  <w:num w:numId="4" w16cid:durableId="24526494">
    <w:abstractNumId w:val="13"/>
  </w:num>
  <w:num w:numId="5" w16cid:durableId="1126390945">
    <w:abstractNumId w:val="15"/>
  </w:num>
  <w:num w:numId="6" w16cid:durableId="1953902046">
    <w:abstractNumId w:val="20"/>
  </w:num>
  <w:num w:numId="7" w16cid:durableId="1143079127">
    <w:abstractNumId w:val="19"/>
  </w:num>
  <w:num w:numId="8" w16cid:durableId="1781990780">
    <w:abstractNumId w:val="18"/>
  </w:num>
  <w:num w:numId="9" w16cid:durableId="39402449">
    <w:abstractNumId w:val="21"/>
  </w:num>
  <w:num w:numId="10" w16cid:durableId="1727217075">
    <w:abstractNumId w:val="11"/>
  </w:num>
  <w:num w:numId="11" w16cid:durableId="593129859">
    <w:abstractNumId w:val="23"/>
  </w:num>
  <w:num w:numId="12" w16cid:durableId="728846613">
    <w:abstractNumId w:val="0"/>
  </w:num>
  <w:num w:numId="13" w16cid:durableId="1238974700">
    <w:abstractNumId w:val="9"/>
  </w:num>
  <w:num w:numId="14" w16cid:durableId="1397975122">
    <w:abstractNumId w:val="14"/>
  </w:num>
  <w:num w:numId="15" w16cid:durableId="1556892359">
    <w:abstractNumId w:val="16"/>
  </w:num>
  <w:num w:numId="16" w16cid:durableId="1807236615">
    <w:abstractNumId w:val="1"/>
  </w:num>
  <w:num w:numId="17" w16cid:durableId="290944128">
    <w:abstractNumId w:val="2"/>
  </w:num>
  <w:num w:numId="18" w16cid:durableId="822544323">
    <w:abstractNumId w:val="7"/>
  </w:num>
  <w:num w:numId="19" w16cid:durableId="1701202332">
    <w:abstractNumId w:val="6"/>
  </w:num>
  <w:num w:numId="20" w16cid:durableId="571502187">
    <w:abstractNumId w:val="4"/>
  </w:num>
  <w:num w:numId="21" w16cid:durableId="232932461">
    <w:abstractNumId w:val="17"/>
  </w:num>
  <w:num w:numId="22" w16cid:durableId="370419454">
    <w:abstractNumId w:val="3"/>
  </w:num>
  <w:num w:numId="23" w16cid:durableId="1490554891">
    <w:abstractNumId w:val="12"/>
  </w:num>
  <w:num w:numId="24" w16cid:durableId="115541638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2MLO0MDW3NDAzMTdR0lEKTi0uzszPAykwrQUA6VihPSwAAAA="/>
  </w:docVars>
  <w:rsids>
    <w:rsidRoot w:val="008D7A88"/>
    <w:rsid w:val="000002B6"/>
    <w:rsid w:val="00001E68"/>
    <w:rsid w:val="00002C85"/>
    <w:rsid w:val="00006560"/>
    <w:rsid w:val="00006C01"/>
    <w:rsid w:val="00006F73"/>
    <w:rsid w:val="00007957"/>
    <w:rsid w:val="00007DBF"/>
    <w:rsid w:val="000114DE"/>
    <w:rsid w:val="000127C1"/>
    <w:rsid w:val="000148AD"/>
    <w:rsid w:val="00017F85"/>
    <w:rsid w:val="00021E3D"/>
    <w:rsid w:val="00022920"/>
    <w:rsid w:val="00023125"/>
    <w:rsid w:val="0002315F"/>
    <w:rsid w:val="00024200"/>
    <w:rsid w:val="00025E7F"/>
    <w:rsid w:val="0003113B"/>
    <w:rsid w:val="000317E0"/>
    <w:rsid w:val="0003189E"/>
    <w:rsid w:val="00032BC8"/>
    <w:rsid w:val="000331BC"/>
    <w:rsid w:val="000343C7"/>
    <w:rsid w:val="00034ADF"/>
    <w:rsid w:val="00035130"/>
    <w:rsid w:val="00035BC6"/>
    <w:rsid w:val="00035FE8"/>
    <w:rsid w:val="00040647"/>
    <w:rsid w:val="00040878"/>
    <w:rsid w:val="00040902"/>
    <w:rsid w:val="000416AC"/>
    <w:rsid w:val="000420F2"/>
    <w:rsid w:val="00042B16"/>
    <w:rsid w:val="00043522"/>
    <w:rsid w:val="000447A3"/>
    <w:rsid w:val="0004495F"/>
    <w:rsid w:val="00046717"/>
    <w:rsid w:val="00046F45"/>
    <w:rsid w:val="00054B37"/>
    <w:rsid w:val="00062236"/>
    <w:rsid w:val="0006323C"/>
    <w:rsid w:val="00064689"/>
    <w:rsid w:val="00064F6B"/>
    <w:rsid w:val="000655D8"/>
    <w:rsid w:val="00066756"/>
    <w:rsid w:val="00070768"/>
    <w:rsid w:val="00070FDF"/>
    <w:rsid w:val="00071539"/>
    <w:rsid w:val="00071D1E"/>
    <w:rsid w:val="000729BB"/>
    <w:rsid w:val="00076243"/>
    <w:rsid w:val="0007648E"/>
    <w:rsid w:val="000769E4"/>
    <w:rsid w:val="00076CB8"/>
    <w:rsid w:val="000777FF"/>
    <w:rsid w:val="00082490"/>
    <w:rsid w:val="000833A5"/>
    <w:rsid w:val="00083FDC"/>
    <w:rsid w:val="00084DE8"/>
    <w:rsid w:val="00086862"/>
    <w:rsid w:val="00086CDF"/>
    <w:rsid w:val="000876BF"/>
    <w:rsid w:val="00087D06"/>
    <w:rsid w:val="00090207"/>
    <w:rsid w:val="00092CD6"/>
    <w:rsid w:val="000941D8"/>
    <w:rsid w:val="00095BF0"/>
    <w:rsid w:val="00096B87"/>
    <w:rsid w:val="00097F11"/>
    <w:rsid w:val="000A0D7F"/>
    <w:rsid w:val="000A198B"/>
    <w:rsid w:val="000A4DD8"/>
    <w:rsid w:val="000A704E"/>
    <w:rsid w:val="000B0D7E"/>
    <w:rsid w:val="000B2A86"/>
    <w:rsid w:val="000B3B77"/>
    <w:rsid w:val="000B44F5"/>
    <w:rsid w:val="000B6B07"/>
    <w:rsid w:val="000C0833"/>
    <w:rsid w:val="000C439B"/>
    <w:rsid w:val="000C5E1F"/>
    <w:rsid w:val="000D0C57"/>
    <w:rsid w:val="000D1ED0"/>
    <w:rsid w:val="000D403E"/>
    <w:rsid w:val="000D44E5"/>
    <w:rsid w:val="000D554A"/>
    <w:rsid w:val="000D61B5"/>
    <w:rsid w:val="000D6F13"/>
    <w:rsid w:val="000D7882"/>
    <w:rsid w:val="000E1091"/>
    <w:rsid w:val="000E1DF9"/>
    <w:rsid w:val="000E1EAE"/>
    <w:rsid w:val="000E22DF"/>
    <w:rsid w:val="000E7B19"/>
    <w:rsid w:val="000F3545"/>
    <w:rsid w:val="000F3F3F"/>
    <w:rsid w:val="000F5AEB"/>
    <w:rsid w:val="000F6B99"/>
    <w:rsid w:val="000F7964"/>
    <w:rsid w:val="000F7E1B"/>
    <w:rsid w:val="00100E70"/>
    <w:rsid w:val="00102CFF"/>
    <w:rsid w:val="00105B43"/>
    <w:rsid w:val="00106209"/>
    <w:rsid w:val="001074A8"/>
    <w:rsid w:val="0011071D"/>
    <w:rsid w:val="001128C7"/>
    <w:rsid w:val="0011435E"/>
    <w:rsid w:val="001163F5"/>
    <w:rsid w:val="00116D42"/>
    <w:rsid w:val="00117044"/>
    <w:rsid w:val="00117A84"/>
    <w:rsid w:val="00122030"/>
    <w:rsid w:val="00122C20"/>
    <w:rsid w:val="00122E28"/>
    <w:rsid w:val="001251F1"/>
    <w:rsid w:val="00125C70"/>
    <w:rsid w:val="001309CC"/>
    <w:rsid w:val="001313BD"/>
    <w:rsid w:val="0013154F"/>
    <w:rsid w:val="00132221"/>
    <w:rsid w:val="00132501"/>
    <w:rsid w:val="001330E8"/>
    <w:rsid w:val="0013311D"/>
    <w:rsid w:val="0013373D"/>
    <w:rsid w:val="0013417C"/>
    <w:rsid w:val="001341E7"/>
    <w:rsid w:val="00134340"/>
    <w:rsid w:val="00134497"/>
    <w:rsid w:val="00136C13"/>
    <w:rsid w:val="00136ED7"/>
    <w:rsid w:val="0014046D"/>
    <w:rsid w:val="00142C94"/>
    <w:rsid w:val="00142FA4"/>
    <w:rsid w:val="001509B1"/>
    <w:rsid w:val="00155343"/>
    <w:rsid w:val="00156A64"/>
    <w:rsid w:val="00157877"/>
    <w:rsid w:val="001609C1"/>
    <w:rsid w:val="00162250"/>
    <w:rsid w:val="001654F0"/>
    <w:rsid w:val="0016583C"/>
    <w:rsid w:val="00165B07"/>
    <w:rsid w:val="00170D20"/>
    <w:rsid w:val="00171C07"/>
    <w:rsid w:val="0017438A"/>
    <w:rsid w:val="0017447A"/>
    <w:rsid w:val="00176E38"/>
    <w:rsid w:val="00180004"/>
    <w:rsid w:val="00183E81"/>
    <w:rsid w:val="00184639"/>
    <w:rsid w:val="00186D1A"/>
    <w:rsid w:val="00187F9E"/>
    <w:rsid w:val="00190EB2"/>
    <w:rsid w:val="00195436"/>
    <w:rsid w:val="00196A98"/>
    <w:rsid w:val="00197954"/>
    <w:rsid w:val="001A09D4"/>
    <w:rsid w:val="001A28AA"/>
    <w:rsid w:val="001A3156"/>
    <w:rsid w:val="001A3B16"/>
    <w:rsid w:val="001A3FF3"/>
    <w:rsid w:val="001A4668"/>
    <w:rsid w:val="001A518D"/>
    <w:rsid w:val="001A539A"/>
    <w:rsid w:val="001B1259"/>
    <w:rsid w:val="001B298C"/>
    <w:rsid w:val="001B2C3E"/>
    <w:rsid w:val="001B3FCE"/>
    <w:rsid w:val="001B6E11"/>
    <w:rsid w:val="001C1D42"/>
    <w:rsid w:val="001C2144"/>
    <w:rsid w:val="001C2206"/>
    <w:rsid w:val="001C2A16"/>
    <w:rsid w:val="001C409C"/>
    <w:rsid w:val="001C4326"/>
    <w:rsid w:val="001C5FCA"/>
    <w:rsid w:val="001C704B"/>
    <w:rsid w:val="001C7870"/>
    <w:rsid w:val="001C7DD4"/>
    <w:rsid w:val="001D12A3"/>
    <w:rsid w:val="001D354E"/>
    <w:rsid w:val="001D39FA"/>
    <w:rsid w:val="001D5A34"/>
    <w:rsid w:val="001D62B9"/>
    <w:rsid w:val="001D6EA1"/>
    <w:rsid w:val="001E0968"/>
    <w:rsid w:val="001E1208"/>
    <w:rsid w:val="001E331E"/>
    <w:rsid w:val="001E3749"/>
    <w:rsid w:val="001E3D55"/>
    <w:rsid w:val="001E5C16"/>
    <w:rsid w:val="001E7D41"/>
    <w:rsid w:val="001F2274"/>
    <w:rsid w:val="001F280E"/>
    <w:rsid w:val="001F3B07"/>
    <w:rsid w:val="001F6B69"/>
    <w:rsid w:val="00205B10"/>
    <w:rsid w:val="00207590"/>
    <w:rsid w:val="00207685"/>
    <w:rsid w:val="002113E8"/>
    <w:rsid w:val="002126C0"/>
    <w:rsid w:val="00214690"/>
    <w:rsid w:val="0021672E"/>
    <w:rsid w:val="00222383"/>
    <w:rsid w:val="00222584"/>
    <w:rsid w:val="00226D7B"/>
    <w:rsid w:val="0022730C"/>
    <w:rsid w:val="002275E0"/>
    <w:rsid w:val="00227722"/>
    <w:rsid w:val="00227ADC"/>
    <w:rsid w:val="00227C9A"/>
    <w:rsid w:val="00231316"/>
    <w:rsid w:val="00231519"/>
    <w:rsid w:val="00231536"/>
    <w:rsid w:val="0023253F"/>
    <w:rsid w:val="00232AAB"/>
    <w:rsid w:val="00233778"/>
    <w:rsid w:val="002346AC"/>
    <w:rsid w:val="002355B7"/>
    <w:rsid w:val="00237524"/>
    <w:rsid w:val="002406DE"/>
    <w:rsid w:val="00242366"/>
    <w:rsid w:val="002452C5"/>
    <w:rsid w:val="00245664"/>
    <w:rsid w:val="00246C92"/>
    <w:rsid w:val="002470C3"/>
    <w:rsid w:val="00250558"/>
    <w:rsid w:val="00250EB3"/>
    <w:rsid w:val="00252349"/>
    <w:rsid w:val="00252518"/>
    <w:rsid w:val="0025347C"/>
    <w:rsid w:val="002535DA"/>
    <w:rsid w:val="00254D20"/>
    <w:rsid w:val="00254F74"/>
    <w:rsid w:val="00255868"/>
    <w:rsid w:val="0025678E"/>
    <w:rsid w:val="00257EF3"/>
    <w:rsid w:val="002604EE"/>
    <w:rsid w:val="002615E6"/>
    <w:rsid w:val="00263E96"/>
    <w:rsid w:val="00264302"/>
    <w:rsid w:val="00265466"/>
    <w:rsid w:val="0026711C"/>
    <w:rsid w:val="002671A0"/>
    <w:rsid w:val="0026764C"/>
    <w:rsid w:val="002676E0"/>
    <w:rsid w:val="00267BF4"/>
    <w:rsid w:val="002715DF"/>
    <w:rsid w:val="00275B39"/>
    <w:rsid w:val="002762A4"/>
    <w:rsid w:val="0028388B"/>
    <w:rsid w:val="0028539B"/>
    <w:rsid w:val="00285FA3"/>
    <w:rsid w:val="00286614"/>
    <w:rsid w:val="00286A06"/>
    <w:rsid w:val="00290373"/>
    <w:rsid w:val="00290848"/>
    <w:rsid w:val="00291433"/>
    <w:rsid w:val="002921E2"/>
    <w:rsid w:val="00292D40"/>
    <w:rsid w:val="00293F7F"/>
    <w:rsid w:val="00296691"/>
    <w:rsid w:val="002A2176"/>
    <w:rsid w:val="002A28B3"/>
    <w:rsid w:val="002A353D"/>
    <w:rsid w:val="002A3B02"/>
    <w:rsid w:val="002A6095"/>
    <w:rsid w:val="002A6C7D"/>
    <w:rsid w:val="002B2F87"/>
    <w:rsid w:val="002B4035"/>
    <w:rsid w:val="002B7BD2"/>
    <w:rsid w:val="002C1AD9"/>
    <w:rsid w:val="002C4B74"/>
    <w:rsid w:val="002C55AC"/>
    <w:rsid w:val="002C7668"/>
    <w:rsid w:val="002D00C4"/>
    <w:rsid w:val="002D00EF"/>
    <w:rsid w:val="002D03EE"/>
    <w:rsid w:val="002D057D"/>
    <w:rsid w:val="002D1243"/>
    <w:rsid w:val="002D12DC"/>
    <w:rsid w:val="002D1828"/>
    <w:rsid w:val="002D2F31"/>
    <w:rsid w:val="002D411C"/>
    <w:rsid w:val="002D5C01"/>
    <w:rsid w:val="002D6E90"/>
    <w:rsid w:val="002D751B"/>
    <w:rsid w:val="002E007A"/>
    <w:rsid w:val="002E0817"/>
    <w:rsid w:val="002E10A0"/>
    <w:rsid w:val="002E3546"/>
    <w:rsid w:val="002E40A3"/>
    <w:rsid w:val="002E4919"/>
    <w:rsid w:val="002E4984"/>
    <w:rsid w:val="002F0B47"/>
    <w:rsid w:val="002F2937"/>
    <w:rsid w:val="002F2FBD"/>
    <w:rsid w:val="002F5F4C"/>
    <w:rsid w:val="002F642A"/>
    <w:rsid w:val="002F7E09"/>
    <w:rsid w:val="0030014D"/>
    <w:rsid w:val="003001A5"/>
    <w:rsid w:val="003055C1"/>
    <w:rsid w:val="00305C0F"/>
    <w:rsid w:val="003102B7"/>
    <w:rsid w:val="00310541"/>
    <w:rsid w:val="00310E65"/>
    <w:rsid w:val="0031166B"/>
    <w:rsid w:val="00314187"/>
    <w:rsid w:val="00315AF8"/>
    <w:rsid w:val="00315E57"/>
    <w:rsid w:val="00315F21"/>
    <w:rsid w:val="0031686D"/>
    <w:rsid w:val="0032022D"/>
    <w:rsid w:val="00320CCC"/>
    <w:rsid w:val="003212DC"/>
    <w:rsid w:val="0032234A"/>
    <w:rsid w:val="00322B7E"/>
    <w:rsid w:val="00324538"/>
    <w:rsid w:val="00325197"/>
    <w:rsid w:val="0032709C"/>
    <w:rsid w:val="003309D5"/>
    <w:rsid w:val="00332294"/>
    <w:rsid w:val="003339B9"/>
    <w:rsid w:val="00336347"/>
    <w:rsid w:val="003467B6"/>
    <w:rsid w:val="0035093A"/>
    <w:rsid w:val="00350E4F"/>
    <w:rsid w:val="00352067"/>
    <w:rsid w:val="003546FF"/>
    <w:rsid w:val="00355821"/>
    <w:rsid w:val="00356011"/>
    <w:rsid w:val="0036356A"/>
    <w:rsid w:val="00363E57"/>
    <w:rsid w:val="00366383"/>
    <w:rsid w:val="00366F17"/>
    <w:rsid w:val="00367B88"/>
    <w:rsid w:val="00372170"/>
    <w:rsid w:val="00373329"/>
    <w:rsid w:val="0037477A"/>
    <w:rsid w:val="00374966"/>
    <w:rsid w:val="00377EF4"/>
    <w:rsid w:val="00381154"/>
    <w:rsid w:val="00383651"/>
    <w:rsid w:val="00383D1C"/>
    <w:rsid w:val="003929A7"/>
    <w:rsid w:val="00392FF2"/>
    <w:rsid w:val="00393D7A"/>
    <w:rsid w:val="003A28A1"/>
    <w:rsid w:val="003A2A1A"/>
    <w:rsid w:val="003A2AB6"/>
    <w:rsid w:val="003A3FDF"/>
    <w:rsid w:val="003A4C4E"/>
    <w:rsid w:val="003A5C38"/>
    <w:rsid w:val="003A602F"/>
    <w:rsid w:val="003B2443"/>
    <w:rsid w:val="003B2C2B"/>
    <w:rsid w:val="003B43E7"/>
    <w:rsid w:val="003B47AC"/>
    <w:rsid w:val="003B4F1C"/>
    <w:rsid w:val="003B5112"/>
    <w:rsid w:val="003B65BC"/>
    <w:rsid w:val="003B6FFD"/>
    <w:rsid w:val="003B7732"/>
    <w:rsid w:val="003B7A7F"/>
    <w:rsid w:val="003C0BEC"/>
    <w:rsid w:val="003C0ED3"/>
    <w:rsid w:val="003C16BA"/>
    <w:rsid w:val="003C390A"/>
    <w:rsid w:val="003C7D7C"/>
    <w:rsid w:val="003C7E5C"/>
    <w:rsid w:val="003D0FAC"/>
    <w:rsid w:val="003D1443"/>
    <w:rsid w:val="003D2077"/>
    <w:rsid w:val="003D24A8"/>
    <w:rsid w:val="003E1CA6"/>
    <w:rsid w:val="003E32D3"/>
    <w:rsid w:val="003E3321"/>
    <w:rsid w:val="003E341C"/>
    <w:rsid w:val="003E359E"/>
    <w:rsid w:val="003E4F1F"/>
    <w:rsid w:val="003E67FF"/>
    <w:rsid w:val="003F030F"/>
    <w:rsid w:val="003F3435"/>
    <w:rsid w:val="003F4072"/>
    <w:rsid w:val="003F434B"/>
    <w:rsid w:val="003F46F2"/>
    <w:rsid w:val="003F6075"/>
    <w:rsid w:val="003F7181"/>
    <w:rsid w:val="00400D7E"/>
    <w:rsid w:val="00401834"/>
    <w:rsid w:val="00403870"/>
    <w:rsid w:val="00407133"/>
    <w:rsid w:val="00413B8D"/>
    <w:rsid w:val="00416335"/>
    <w:rsid w:val="00417E47"/>
    <w:rsid w:val="00420ED7"/>
    <w:rsid w:val="00421871"/>
    <w:rsid w:val="004228A4"/>
    <w:rsid w:val="0042662F"/>
    <w:rsid w:val="004276BA"/>
    <w:rsid w:val="00430FC2"/>
    <w:rsid w:val="0043160B"/>
    <w:rsid w:val="004322FC"/>
    <w:rsid w:val="00432486"/>
    <w:rsid w:val="00432AA2"/>
    <w:rsid w:val="00432D13"/>
    <w:rsid w:val="004339D9"/>
    <w:rsid w:val="00436318"/>
    <w:rsid w:val="00443125"/>
    <w:rsid w:val="00443978"/>
    <w:rsid w:val="00443ED5"/>
    <w:rsid w:val="0045213B"/>
    <w:rsid w:val="00452A7B"/>
    <w:rsid w:val="004540CE"/>
    <w:rsid w:val="004546C2"/>
    <w:rsid w:val="00455EB8"/>
    <w:rsid w:val="00457995"/>
    <w:rsid w:val="00457AD3"/>
    <w:rsid w:val="00457D7F"/>
    <w:rsid w:val="00460298"/>
    <w:rsid w:val="004606A6"/>
    <w:rsid w:val="004618BB"/>
    <w:rsid w:val="0046287A"/>
    <w:rsid w:val="004632AF"/>
    <w:rsid w:val="00463CD4"/>
    <w:rsid w:val="00466552"/>
    <w:rsid w:val="00467818"/>
    <w:rsid w:val="004709F3"/>
    <w:rsid w:val="004715EF"/>
    <w:rsid w:val="004742A1"/>
    <w:rsid w:val="00480196"/>
    <w:rsid w:val="00481B37"/>
    <w:rsid w:val="004820D5"/>
    <w:rsid w:val="00482D98"/>
    <w:rsid w:val="00482E9C"/>
    <w:rsid w:val="0048307F"/>
    <w:rsid w:val="004836DA"/>
    <w:rsid w:val="00485862"/>
    <w:rsid w:val="00487210"/>
    <w:rsid w:val="0049001C"/>
    <w:rsid w:val="004913BB"/>
    <w:rsid w:val="00491596"/>
    <w:rsid w:val="00491C58"/>
    <w:rsid w:val="00492961"/>
    <w:rsid w:val="0049537A"/>
    <w:rsid w:val="004954CD"/>
    <w:rsid w:val="004969F0"/>
    <w:rsid w:val="004A09D3"/>
    <w:rsid w:val="004A1FFA"/>
    <w:rsid w:val="004B162D"/>
    <w:rsid w:val="004B35A1"/>
    <w:rsid w:val="004B3B25"/>
    <w:rsid w:val="004B548F"/>
    <w:rsid w:val="004C0706"/>
    <w:rsid w:val="004C1657"/>
    <w:rsid w:val="004C1ACB"/>
    <w:rsid w:val="004C2587"/>
    <w:rsid w:val="004C37D5"/>
    <w:rsid w:val="004C418F"/>
    <w:rsid w:val="004C4296"/>
    <w:rsid w:val="004C4DD7"/>
    <w:rsid w:val="004C5DD1"/>
    <w:rsid w:val="004C7A14"/>
    <w:rsid w:val="004D1CFF"/>
    <w:rsid w:val="004D5364"/>
    <w:rsid w:val="004D53EE"/>
    <w:rsid w:val="004D5E08"/>
    <w:rsid w:val="004D60A0"/>
    <w:rsid w:val="004D74BA"/>
    <w:rsid w:val="004E02F8"/>
    <w:rsid w:val="004E1F67"/>
    <w:rsid w:val="004E252C"/>
    <w:rsid w:val="004E2A72"/>
    <w:rsid w:val="004E46FC"/>
    <w:rsid w:val="004E5331"/>
    <w:rsid w:val="004E5B1A"/>
    <w:rsid w:val="004E5E0C"/>
    <w:rsid w:val="004E5E16"/>
    <w:rsid w:val="004E6157"/>
    <w:rsid w:val="004F06F4"/>
    <w:rsid w:val="004F0A73"/>
    <w:rsid w:val="004F0FB0"/>
    <w:rsid w:val="004F1187"/>
    <w:rsid w:val="004F2393"/>
    <w:rsid w:val="004F3693"/>
    <w:rsid w:val="004F395A"/>
    <w:rsid w:val="004F5B12"/>
    <w:rsid w:val="004F7010"/>
    <w:rsid w:val="004F7A89"/>
    <w:rsid w:val="004F7C50"/>
    <w:rsid w:val="00500DB3"/>
    <w:rsid w:val="00501332"/>
    <w:rsid w:val="00502660"/>
    <w:rsid w:val="00502FE0"/>
    <w:rsid w:val="00503FBB"/>
    <w:rsid w:val="00507A28"/>
    <w:rsid w:val="00514D7C"/>
    <w:rsid w:val="00515DDF"/>
    <w:rsid w:val="00516145"/>
    <w:rsid w:val="0052056E"/>
    <w:rsid w:val="0052082D"/>
    <w:rsid w:val="005216E6"/>
    <w:rsid w:val="00521F43"/>
    <w:rsid w:val="00523D1E"/>
    <w:rsid w:val="00525049"/>
    <w:rsid w:val="00525453"/>
    <w:rsid w:val="0052557B"/>
    <w:rsid w:val="00525D93"/>
    <w:rsid w:val="00527108"/>
    <w:rsid w:val="0052720C"/>
    <w:rsid w:val="00530455"/>
    <w:rsid w:val="00531D0A"/>
    <w:rsid w:val="00533114"/>
    <w:rsid w:val="005332A0"/>
    <w:rsid w:val="005353AA"/>
    <w:rsid w:val="00536786"/>
    <w:rsid w:val="00537FDE"/>
    <w:rsid w:val="00540643"/>
    <w:rsid w:val="00543095"/>
    <w:rsid w:val="00544B74"/>
    <w:rsid w:val="005466D0"/>
    <w:rsid w:val="00550F6C"/>
    <w:rsid w:val="00551F56"/>
    <w:rsid w:val="00552C8E"/>
    <w:rsid w:val="005532E4"/>
    <w:rsid w:val="00553901"/>
    <w:rsid w:val="00553971"/>
    <w:rsid w:val="00554BC2"/>
    <w:rsid w:val="00555E0E"/>
    <w:rsid w:val="00556B4E"/>
    <w:rsid w:val="00562453"/>
    <w:rsid w:val="00564D14"/>
    <w:rsid w:val="00566771"/>
    <w:rsid w:val="0056741A"/>
    <w:rsid w:val="00571047"/>
    <w:rsid w:val="005754F0"/>
    <w:rsid w:val="0057561D"/>
    <w:rsid w:val="00580B18"/>
    <w:rsid w:val="00582282"/>
    <w:rsid w:val="00583342"/>
    <w:rsid w:val="0058497E"/>
    <w:rsid w:val="00584AF3"/>
    <w:rsid w:val="0058740B"/>
    <w:rsid w:val="005918F2"/>
    <w:rsid w:val="0059284C"/>
    <w:rsid w:val="00593398"/>
    <w:rsid w:val="00596EA4"/>
    <w:rsid w:val="005A191D"/>
    <w:rsid w:val="005A3309"/>
    <w:rsid w:val="005A35AD"/>
    <w:rsid w:val="005A3BCF"/>
    <w:rsid w:val="005A3D84"/>
    <w:rsid w:val="005A5332"/>
    <w:rsid w:val="005B16E7"/>
    <w:rsid w:val="005B4F8E"/>
    <w:rsid w:val="005B7B92"/>
    <w:rsid w:val="005B7E3E"/>
    <w:rsid w:val="005C30B4"/>
    <w:rsid w:val="005C358F"/>
    <w:rsid w:val="005C5E0E"/>
    <w:rsid w:val="005C7E3C"/>
    <w:rsid w:val="005D039D"/>
    <w:rsid w:val="005D1111"/>
    <w:rsid w:val="005D37B3"/>
    <w:rsid w:val="005D50AE"/>
    <w:rsid w:val="005D69D5"/>
    <w:rsid w:val="005E2ABB"/>
    <w:rsid w:val="005E6A28"/>
    <w:rsid w:val="005E772E"/>
    <w:rsid w:val="005F2DB1"/>
    <w:rsid w:val="005F5DDA"/>
    <w:rsid w:val="005F6769"/>
    <w:rsid w:val="005F74F8"/>
    <w:rsid w:val="00600B6E"/>
    <w:rsid w:val="0060154C"/>
    <w:rsid w:val="00602B62"/>
    <w:rsid w:val="006053B5"/>
    <w:rsid w:val="00606184"/>
    <w:rsid w:val="0060722C"/>
    <w:rsid w:val="006119DD"/>
    <w:rsid w:val="00612225"/>
    <w:rsid w:val="006131F3"/>
    <w:rsid w:val="00615D27"/>
    <w:rsid w:val="0061635C"/>
    <w:rsid w:val="0061772A"/>
    <w:rsid w:val="00617E1F"/>
    <w:rsid w:val="00620378"/>
    <w:rsid w:val="00620FC7"/>
    <w:rsid w:val="006214B9"/>
    <w:rsid w:val="00622091"/>
    <w:rsid w:val="006220FA"/>
    <w:rsid w:val="0062273F"/>
    <w:rsid w:val="006274F5"/>
    <w:rsid w:val="00627F4F"/>
    <w:rsid w:val="0063149B"/>
    <w:rsid w:val="006332DC"/>
    <w:rsid w:val="00633928"/>
    <w:rsid w:val="00634439"/>
    <w:rsid w:val="0063510B"/>
    <w:rsid w:val="00635387"/>
    <w:rsid w:val="00635B67"/>
    <w:rsid w:val="006362CB"/>
    <w:rsid w:val="00636871"/>
    <w:rsid w:val="0064195C"/>
    <w:rsid w:val="00642031"/>
    <w:rsid w:val="006421D3"/>
    <w:rsid w:val="006424D5"/>
    <w:rsid w:val="00643C69"/>
    <w:rsid w:val="006445A2"/>
    <w:rsid w:val="006458AE"/>
    <w:rsid w:val="00650EB1"/>
    <w:rsid w:val="006531DA"/>
    <w:rsid w:val="00654045"/>
    <w:rsid w:val="00656FAB"/>
    <w:rsid w:val="006605BC"/>
    <w:rsid w:val="00660880"/>
    <w:rsid w:val="0066376E"/>
    <w:rsid w:val="0066536F"/>
    <w:rsid w:val="00666FC2"/>
    <w:rsid w:val="0066748D"/>
    <w:rsid w:val="00667703"/>
    <w:rsid w:val="00670111"/>
    <w:rsid w:val="006724CD"/>
    <w:rsid w:val="00674007"/>
    <w:rsid w:val="0067468F"/>
    <w:rsid w:val="0067536D"/>
    <w:rsid w:val="006760FD"/>
    <w:rsid w:val="00676D6C"/>
    <w:rsid w:val="00676EA7"/>
    <w:rsid w:val="00680E93"/>
    <w:rsid w:val="006815CC"/>
    <w:rsid w:val="00686D07"/>
    <w:rsid w:val="00693463"/>
    <w:rsid w:val="0069497C"/>
    <w:rsid w:val="0069524B"/>
    <w:rsid w:val="00695D86"/>
    <w:rsid w:val="00697930"/>
    <w:rsid w:val="006979E0"/>
    <w:rsid w:val="006A0413"/>
    <w:rsid w:val="006A160A"/>
    <w:rsid w:val="006A3375"/>
    <w:rsid w:val="006A5BA3"/>
    <w:rsid w:val="006B0CFF"/>
    <w:rsid w:val="006B1981"/>
    <w:rsid w:val="006B1984"/>
    <w:rsid w:val="006B3D80"/>
    <w:rsid w:val="006B5389"/>
    <w:rsid w:val="006B5917"/>
    <w:rsid w:val="006B618F"/>
    <w:rsid w:val="006B64A5"/>
    <w:rsid w:val="006C000F"/>
    <w:rsid w:val="006C1BE3"/>
    <w:rsid w:val="006C3138"/>
    <w:rsid w:val="006C4A50"/>
    <w:rsid w:val="006C63AA"/>
    <w:rsid w:val="006C63AE"/>
    <w:rsid w:val="006D2A2F"/>
    <w:rsid w:val="006D3108"/>
    <w:rsid w:val="006D3DDB"/>
    <w:rsid w:val="006D41E2"/>
    <w:rsid w:val="006D5109"/>
    <w:rsid w:val="006D517C"/>
    <w:rsid w:val="006D7359"/>
    <w:rsid w:val="006E2507"/>
    <w:rsid w:val="006E366B"/>
    <w:rsid w:val="006E71BC"/>
    <w:rsid w:val="006F4483"/>
    <w:rsid w:val="006F4D45"/>
    <w:rsid w:val="006F5683"/>
    <w:rsid w:val="006F59CD"/>
    <w:rsid w:val="006F6A7B"/>
    <w:rsid w:val="007040C8"/>
    <w:rsid w:val="007076AD"/>
    <w:rsid w:val="0071291D"/>
    <w:rsid w:val="00713190"/>
    <w:rsid w:val="00713B9C"/>
    <w:rsid w:val="00716115"/>
    <w:rsid w:val="0071622D"/>
    <w:rsid w:val="00716BAF"/>
    <w:rsid w:val="00716CF7"/>
    <w:rsid w:val="007173A8"/>
    <w:rsid w:val="00720802"/>
    <w:rsid w:val="00721666"/>
    <w:rsid w:val="00721F6A"/>
    <w:rsid w:val="007266A2"/>
    <w:rsid w:val="00732AE5"/>
    <w:rsid w:val="00734F3D"/>
    <w:rsid w:val="007362D1"/>
    <w:rsid w:val="007430D9"/>
    <w:rsid w:val="00745FD8"/>
    <w:rsid w:val="0074620F"/>
    <w:rsid w:val="00751684"/>
    <w:rsid w:val="00751EC6"/>
    <w:rsid w:val="007535FB"/>
    <w:rsid w:val="007538F2"/>
    <w:rsid w:val="007550B4"/>
    <w:rsid w:val="0075678D"/>
    <w:rsid w:val="00763CD2"/>
    <w:rsid w:val="00765329"/>
    <w:rsid w:val="0077119A"/>
    <w:rsid w:val="007769B3"/>
    <w:rsid w:val="007828AA"/>
    <w:rsid w:val="00782C52"/>
    <w:rsid w:val="00783B2A"/>
    <w:rsid w:val="00784C31"/>
    <w:rsid w:val="007865B2"/>
    <w:rsid w:val="00787CEA"/>
    <w:rsid w:val="00795B50"/>
    <w:rsid w:val="00796776"/>
    <w:rsid w:val="007978FC"/>
    <w:rsid w:val="007A0569"/>
    <w:rsid w:val="007A16E3"/>
    <w:rsid w:val="007A35C4"/>
    <w:rsid w:val="007A4327"/>
    <w:rsid w:val="007A4727"/>
    <w:rsid w:val="007A4CFB"/>
    <w:rsid w:val="007A684E"/>
    <w:rsid w:val="007A6AF1"/>
    <w:rsid w:val="007B0128"/>
    <w:rsid w:val="007B14F6"/>
    <w:rsid w:val="007B15B6"/>
    <w:rsid w:val="007B1BD5"/>
    <w:rsid w:val="007B1E92"/>
    <w:rsid w:val="007B1F3A"/>
    <w:rsid w:val="007B3913"/>
    <w:rsid w:val="007B51E1"/>
    <w:rsid w:val="007C09B0"/>
    <w:rsid w:val="007C1708"/>
    <w:rsid w:val="007C2CE1"/>
    <w:rsid w:val="007C5113"/>
    <w:rsid w:val="007D1553"/>
    <w:rsid w:val="007D1F73"/>
    <w:rsid w:val="007E377A"/>
    <w:rsid w:val="007E3D8F"/>
    <w:rsid w:val="007E46C8"/>
    <w:rsid w:val="007E4726"/>
    <w:rsid w:val="007E640A"/>
    <w:rsid w:val="007E6A72"/>
    <w:rsid w:val="007F05C0"/>
    <w:rsid w:val="007F2D7B"/>
    <w:rsid w:val="007F391D"/>
    <w:rsid w:val="007F5A35"/>
    <w:rsid w:val="007F5D7F"/>
    <w:rsid w:val="00800469"/>
    <w:rsid w:val="00800A10"/>
    <w:rsid w:val="0080138F"/>
    <w:rsid w:val="00803236"/>
    <w:rsid w:val="00803641"/>
    <w:rsid w:val="00806C6B"/>
    <w:rsid w:val="00810D5E"/>
    <w:rsid w:val="00813FDF"/>
    <w:rsid w:val="00814478"/>
    <w:rsid w:val="00816D98"/>
    <w:rsid w:val="00820400"/>
    <w:rsid w:val="00821F0B"/>
    <w:rsid w:val="00825AE1"/>
    <w:rsid w:val="00826BC7"/>
    <w:rsid w:val="00827226"/>
    <w:rsid w:val="008308B7"/>
    <w:rsid w:val="008316C9"/>
    <w:rsid w:val="008316CB"/>
    <w:rsid w:val="0083310B"/>
    <w:rsid w:val="00835965"/>
    <w:rsid w:val="0084070B"/>
    <w:rsid w:val="00840A5A"/>
    <w:rsid w:val="00840AA3"/>
    <w:rsid w:val="00840F48"/>
    <w:rsid w:val="00841155"/>
    <w:rsid w:val="0084155E"/>
    <w:rsid w:val="00845161"/>
    <w:rsid w:val="00845A74"/>
    <w:rsid w:val="00846B0E"/>
    <w:rsid w:val="00847B5A"/>
    <w:rsid w:val="00850AFF"/>
    <w:rsid w:val="00850BB9"/>
    <w:rsid w:val="00850E51"/>
    <w:rsid w:val="00852978"/>
    <w:rsid w:val="00861104"/>
    <w:rsid w:val="00864510"/>
    <w:rsid w:val="0086696E"/>
    <w:rsid w:val="0087284B"/>
    <w:rsid w:val="00876504"/>
    <w:rsid w:val="00876564"/>
    <w:rsid w:val="008778AB"/>
    <w:rsid w:val="00880F78"/>
    <w:rsid w:val="008833D4"/>
    <w:rsid w:val="00885A64"/>
    <w:rsid w:val="00886B5B"/>
    <w:rsid w:val="00886C99"/>
    <w:rsid w:val="00891208"/>
    <w:rsid w:val="00892728"/>
    <w:rsid w:val="0089499C"/>
    <w:rsid w:val="00897DA1"/>
    <w:rsid w:val="008A041F"/>
    <w:rsid w:val="008A070F"/>
    <w:rsid w:val="008A132D"/>
    <w:rsid w:val="008A3485"/>
    <w:rsid w:val="008A57D0"/>
    <w:rsid w:val="008A6C8C"/>
    <w:rsid w:val="008A7207"/>
    <w:rsid w:val="008A79F7"/>
    <w:rsid w:val="008A7E17"/>
    <w:rsid w:val="008B09FE"/>
    <w:rsid w:val="008B263E"/>
    <w:rsid w:val="008B44AF"/>
    <w:rsid w:val="008C1015"/>
    <w:rsid w:val="008C2DD3"/>
    <w:rsid w:val="008C65F1"/>
    <w:rsid w:val="008C78F2"/>
    <w:rsid w:val="008C7C7A"/>
    <w:rsid w:val="008D151D"/>
    <w:rsid w:val="008D489F"/>
    <w:rsid w:val="008D4B3D"/>
    <w:rsid w:val="008D6948"/>
    <w:rsid w:val="008D72BA"/>
    <w:rsid w:val="008D7A88"/>
    <w:rsid w:val="008E0DE9"/>
    <w:rsid w:val="008E4865"/>
    <w:rsid w:val="008E6188"/>
    <w:rsid w:val="008E656A"/>
    <w:rsid w:val="008E7667"/>
    <w:rsid w:val="008F3ABA"/>
    <w:rsid w:val="008F4D28"/>
    <w:rsid w:val="008F5766"/>
    <w:rsid w:val="008F6B2F"/>
    <w:rsid w:val="00901952"/>
    <w:rsid w:val="00902EF0"/>
    <w:rsid w:val="0090341A"/>
    <w:rsid w:val="00904A82"/>
    <w:rsid w:val="009065D4"/>
    <w:rsid w:val="009068A3"/>
    <w:rsid w:val="00907F09"/>
    <w:rsid w:val="009138AE"/>
    <w:rsid w:val="00914FD5"/>
    <w:rsid w:val="00915C24"/>
    <w:rsid w:val="00915EDE"/>
    <w:rsid w:val="009166A7"/>
    <w:rsid w:val="00916C62"/>
    <w:rsid w:val="0091743D"/>
    <w:rsid w:val="00920C5F"/>
    <w:rsid w:val="0092284E"/>
    <w:rsid w:val="009326F1"/>
    <w:rsid w:val="00936B8C"/>
    <w:rsid w:val="00936CE9"/>
    <w:rsid w:val="00941212"/>
    <w:rsid w:val="009428CC"/>
    <w:rsid w:val="009434EA"/>
    <w:rsid w:val="00945E24"/>
    <w:rsid w:val="009470CD"/>
    <w:rsid w:val="00947AF8"/>
    <w:rsid w:val="00950ABD"/>
    <w:rsid w:val="00950AC9"/>
    <w:rsid w:val="009510DE"/>
    <w:rsid w:val="00953498"/>
    <w:rsid w:val="00953532"/>
    <w:rsid w:val="00954E7A"/>
    <w:rsid w:val="009551E9"/>
    <w:rsid w:val="00957218"/>
    <w:rsid w:val="00957951"/>
    <w:rsid w:val="00960511"/>
    <w:rsid w:val="009609C6"/>
    <w:rsid w:val="009629E2"/>
    <w:rsid w:val="009665AC"/>
    <w:rsid w:val="0096715A"/>
    <w:rsid w:val="009711C9"/>
    <w:rsid w:val="00972311"/>
    <w:rsid w:val="00975DA9"/>
    <w:rsid w:val="0097612C"/>
    <w:rsid w:val="00981FB0"/>
    <w:rsid w:val="0098277B"/>
    <w:rsid w:val="009838C1"/>
    <w:rsid w:val="009917DD"/>
    <w:rsid w:val="00991A1A"/>
    <w:rsid w:val="0099226D"/>
    <w:rsid w:val="00992B1F"/>
    <w:rsid w:val="00992D89"/>
    <w:rsid w:val="009971EF"/>
    <w:rsid w:val="0099761E"/>
    <w:rsid w:val="009977FE"/>
    <w:rsid w:val="00997966"/>
    <w:rsid w:val="009A0646"/>
    <w:rsid w:val="009A0722"/>
    <w:rsid w:val="009A1094"/>
    <w:rsid w:val="009A2447"/>
    <w:rsid w:val="009A427A"/>
    <w:rsid w:val="009A480B"/>
    <w:rsid w:val="009A727F"/>
    <w:rsid w:val="009A7CD9"/>
    <w:rsid w:val="009B15B2"/>
    <w:rsid w:val="009B4AE4"/>
    <w:rsid w:val="009B6744"/>
    <w:rsid w:val="009C043A"/>
    <w:rsid w:val="009C161F"/>
    <w:rsid w:val="009C5C2B"/>
    <w:rsid w:val="009C6334"/>
    <w:rsid w:val="009C63C6"/>
    <w:rsid w:val="009C63EC"/>
    <w:rsid w:val="009D084B"/>
    <w:rsid w:val="009D1AB0"/>
    <w:rsid w:val="009D1E27"/>
    <w:rsid w:val="009D29F9"/>
    <w:rsid w:val="009D3BD0"/>
    <w:rsid w:val="009D46A8"/>
    <w:rsid w:val="009D5D20"/>
    <w:rsid w:val="009D7622"/>
    <w:rsid w:val="009E27AC"/>
    <w:rsid w:val="009E39D2"/>
    <w:rsid w:val="009E6E11"/>
    <w:rsid w:val="009E77F4"/>
    <w:rsid w:val="009F08E8"/>
    <w:rsid w:val="009F2CC5"/>
    <w:rsid w:val="009F3348"/>
    <w:rsid w:val="009F3E11"/>
    <w:rsid w:val="009F570D"/>
    <w:rsid w:val="009F5B31"/>
    <w:rsid w:val="009F5C7C"/>
    <w:rsid w:val="009F6615"/>
    <w:rsid w:val="009F7D61"/>
    <w:rsid w:val="00A004B8"/>
    <w:rsid w:val="00A01F1F"/>
    <w:rsid w:val="00A02878"/>
    <w:rsid w:val="00A02A70"/>
    <w:rsid w:val="00A074D7"/>
    <w:rsid w:val="00A0777E"/>
    <w:rsid w:val="00A10724"/>
    <w:rsid w:val="00A1209B"/>
    <w:rsid w:val="00A123A6"/>
    <w:rsid w:val="00A12FE0"/>
    <w:rsid w:val="00A137C6"/>
    <w:rsid w:val="00A155DD"/>
    <w:rsid w:val="00A156B9"/>
    <w:rsid w:val="00A17456"/>
    <w:rsid w:val="00A1756F"/>
    <w:rsid w:val="00A17702"/>
    <w:rsid w:val="00A21C34"/>
    <w:rsid w:val="00A25890"/>
    <w:rsid w:val="00A264CD"/>
    <w:rsid w:val="00A26A51"/>
    <w:rsid w:val="00A325B6"/>
    <w:rsid w:val="00A34C7D"/>
    <w:rsid w:val="00A43D83"/>
    <w:rsid w:val="00A44241"/>
    <w:rsid w:val="00A45641"/>
    <w:rsid w:val="00A45E44"/>
    <w:rsid w:val="00A47DE7"/>
    <w:rsid w:val="00A51306"/>
    <w:rsid w:val="00A51905"/>
    <w:rsid w:val="00A52989"/>
    <w:rsid w:val="00A5473D"/>
    <w:rsid w:val="00A56E09"/>
    <w:rsid w:val="00A60665"/>
    <w:rsid w:val="00A60D45"/>
    <w:rsid w:val="00A62F34"/>
    <w:rsid w:val="00A64151"/>
    <w:rsid w:val="00A6422B"/>
    <w:rsid w:val="00A65725"/>
    <w:rsid w:val="00A65912"/>
    <w:rsid w:val="00A66684"/>
    <w:rsid w:val="00A669B0"/>
    <w:rsid w:val="00A72149"/>
    <w:rsid w:val="00A72EB0"/>
    <w:rsid w:val="00A76545"/>
    <w:rsid w:val="00A80ACD"/>
    <w:rsid w:val="00A8107C"/>
    <w:rsid w:val="00A8192E"/>
    <w:rsid w:val="00A8239E"/>
    <w:rsid w:val="00A82B18"/>
    <w:rsid w:val="00A86E0A"/>
    <w:rsid w:val="00A877E2"/>
    <w:rsid w:val="00A930C4"/>
    <w:rsid w:val="00A953E6"/>
    <w:rsid w:val="00A96FCC"/>
    <w:rsid w:val="00A97DE0"/>
    <w:rsid w:val="00AA03A2"/>
    <w:rsid w:val="00AA24A0"/>
    <w:rsid w:val="00AA39B0"/>
    <w:rsid w:val="00AA56D7"/>
    <w:rsid w:val="00AB10B3"/>
    <w:rsid w:val="00AB1689"/>
    <w:rsid w:val="00AB27AB"/>
    <w:rsid w:val="00AB4A37"/>
    <w:rsid w:val="00AB77EA"/>
    <w:rsid w:val="00AC2BB5"/>
    <w:rsid w:val="00AC323B"/>
    <w:rsid w:val="00AC32C0"/>
    <w:rsid w:val="00AC407E"/>
    <w:rsid w:val="00AC4BBC"/>
    <w:rsid w:val="00AD1EB2"/>
    <w:rsid w:val="00AD2DD1"/>
    <w:rsid w:val="00AD47EB"/>
    <w:rsid w:val="00AD4F17"/>
    <w:rsid w:val="00AD4F97"/>
    <w:rsid w:val="00AD7165"/>
    <w:rsid w:val="00AE1087"/>
    <w:rsid w:val="00AE221E"/>
    <w:rsid w:val="00AE3D34"/>
    <w:rsid w:val="00AE5533"/>
    <w:rsid w:val="00AF01B4"/>
    <w:rsid w:val="00AF2FB3"/>
    <w:rsid w:val="00AF52EB"/>
    <w:rsid w:val="00AF6841"/>
    <w:rsid w:val="00B01213"/>
    <w:rsid w:val="00B02331"/>
    <w:rsid w:val="00B03B3E"/>
    <w:rsid w:val="00B0408B"/>
    <w:rsid w:val="00B0660E"/>
    <w:rsid w:val="00B07972"/>
    <w:rsid w:val="00B07F22"/>
    <w:rsid w:val="00B10856"/>
    <w:rsid w:val="00B1285B"/>
    <w:rsid w:val="00B12FF9"/>
    <w:rsid w:val="00B1573E"/>
    <w:rsid w:val="00B20B06"/>
    <w:rsid w:val="00B20F8A"/>
    <w:rsid w:val="00B2103E"/>
    <w:rsid w:val="00B21AE3"/>
    <w:rsid w:val="00B23DB0"/>
    <w:rsid w:val="00B24DA0"/>
    <w:rsid w:val="00B259BE"/>
    <w:rsid w:val="00B274B6"/>
    <w:rsid w:val="00B3074B"/>
    <w:rsid w:val="00B30E86"/>
    <w:rsid w:val="00B3453F"/>
    <w:rsid w:val="00B37D34"/>
    <w:rsid w:val="00B4036A"/>
    <w:rsid w:val="00B42B22"/>
    <w:rsid w:val="00B4478B"/>
    <w:rsid w:val="00B47123"/>
    <w:rsid w:val="00B5071A"/>
    <w:rsid w:val="00B50BA4"/>
    <w:rsid w:val="00B50E06"/>
    <w:rsid w:val="00B512E2"/>
    <w:rsid w:val="00B51425"/>
    <w:rsid w:val="00B51467"/>
    <w:rsid w:val="00B526EE"/>
    <w:rsid w:val="00B53A5B"/>
    <w:rsid w:val="00B55C29"/>
    <w:rsid w:val="00B56103"/>
    <w:rsid w:val="00B57928"/>
    <w:rsid w:val="00B609B2"/>
    <w:rsid w:val="00B61567"/>
    <w:rsid w:val="00B621AA"/>
    <w:rsid w:val="00B64990"/>
    <w:rsid w:val="00B65198"/>
    <w:rsid w:val="00B6593E"/>
    <w:rsid w:val="00B70C88"/>
    <w:rsid w:val="00B70F7F"/>
    <w:rsid w:val="00B7228A"/>
    <w:rsid w:val="00B74567"/>
    <w:rsid w:val="00B76681"/>
    <w:rsid w:val="00B7752D"/>
    <w:rsid w:val="00B8131F"/>
    <w:rsid w:val="00B81340"/>
    <w:rsid w:val="00B8343D"/>
    <w:rsid w:val="00B83818"/>
    <w:rsid w:val="00B8458C"/>
    <w:rsid w:val="00B87B7C"/>
    <w:rsid w:val="00B92E67"/>
    <w:rsid w:val="00B94E30"/>
    <w:rsid w:val="00B94FF2"/>
    <w:rsid w:val="00B975F6"/>
    <w:rsid w:val="00B9798D"/>
    <w:rsid w:val="00B97B93"/>
    <w:rsid w:val="00B97F59"/>
    <w:rsid w:val="00BA0350"/>
    <w:rsid w:val="00BA0C7B"/>
    <w:rsid w:val="00BA1712"/>
    <w:rsid w:val="00BA195B"/>
    <w:rsid w:val="00BA463E"/>
    <w:rsid w:val="00BA517B"/>
    <w:rsid w:val="00BA6EE5"/>
    <w:rsid w:val="00BA76E9"/>
    <w:rsid w:val="00BB084F"/>
    <w:rsid w:val="00BB23A4"/>
    <w:rsid w:val="00BB3296"/>
    <w:rsid w:val="00BB3842"/>
    <w:rsid w:val="00BB4176"/>
    <w:rsid w:val="00BB57C4"/>
    <w:rsid w:val="00BC132D"/>
    <w:rsid w:val="00BC1E75"/>
    <w:rsid w:val="00BC30F6"/>
    <w:rsid w:val="00BC4160"/>
    <w:rsid w:val="00BE0A8E"/>
    <w:rsid w:val="00BE0F89"/>
    <w:rsid w:val="00BE3E5A"/>
    <w:rsid w:val="00BE6D61"/>
    <w:rsid w:val="00BE79A4"/>
    <w:rsid w:val="00BF4266"/>
    <w:rsid w:val="00BF6E08"/>
    <w:rsid w:val="00BF7D50"/>
    <w:rsid w:val="00C00AA2"/>
    <w:rsid w:val="00C02ABD"/>
    <w:rsid w:val="00C107EA"/>
    <w:rsid w:val="00C11273"/>
    <w:rsid w:val="00C13332"/>
    <w:rsid w:val="00C13A3C"/>
    <w:rsid w:val="00C14C07"/>
    <w:rsid w:val="00C17B11"/>
    <w:rsid w:val="00C204CA"/>
    <w:rsid w:val="00C20871"/>
    <w:rsid w:val="00C20F78"/>
    <w:rsid w:val="00C22074"/>
    <w:rsid w:val="00C226BF"/>
    <w:rsid w:val="00C23B32"/>
    <w:rsid w:val="00C24BCA"/>
    <w:rsid w:val="00C2695A"/>
    <w:rsid w:val="00C27FB3"/>
    <w:rsid w:val="00C301D0"/>
    <w:rsid w:val="00C3266A"/>
    <w:rsid w:val="00C37910"/>
    <w:rsid w:val="00C416E9"/>
    <w:rsid w:val="00C41BB8"/>
    <w:rsid w:val="00C41F48"/>
    <w:rsid w:val="00C42199"/>
    <w:rsid w:val="00C422FB"/>
    <w:rsid w:val="00C4237C"/>
    <w:rsid w:val="00C444FB"/>
    <w:rsid w:val="00C45040"/>
    <w:rsid w:val="00C45155"/>
    <w:rsid w:val="00C46392"/>
    <w:rsid w:val="00C46E5A"/>
    <w:rsid w:val="00C46FC9"/>
    <w:rsid w:val="00C50642"/>
    <w:rsid w:val="00C52F19"/>
    <w:rsid w:val="00C669A0"/>
    <w:rsid w:val="00C67082"/>
    <w:rsid w:val="00C70018"/>
    <w:rsid w:val="00C7041B"/>
    <w:rsid w:val="00C71BDF"/>
    <w:rsid w:val="00C72781"/>
    <w:rsid w:val="00C72AA6"/>
    <w:rsid w:val="00C777C4"/>
    <w:rsid w:val="00C815A7"/>
    <w:rsid w:val="00C85C7A"/>
    <w:rsid w:val="00C911A7"/>
    <w:rsid w:val="00C93BD7"/>
    <w:rsid w:val="00C95A5C"/>
    <w:rsid w:val="00C970A4"/>
    <w:rsid w:val="00C97B22"/>
    <w:rsid w:val="00CA0A58"/>
    <w:rsid w:val="00CA2CA9"/>
    <w:rsid w:val="00CA357E"/>
    <w:rsid w:val="00CA368E"/>
    <w:rsid w:val="00CA3FD8"/>
    <w:rsid w:val="00CA49B8"/>
    <w:rsid w:val="00CA551A"/>
    <w:rsid w:val="00CA59A9"/>
    <w:rsid w:val="00CA74AE"/>
    <w:rsid w:val="00CB0C5C"/>
    <w:rsid w:val="00CB2746"/>
    <w:rsid w:val="00CB48BE"/>
    <w:rsid w:val="00CB51F8"/>
    <w:rsid w:val="00CB5F96"/>
    <w:rsid w:val="00CB7187"/>
    <w:rsid w:val="00CB7707"/>
    <w:rsid w:val="00CC4ACD"/>
    <w:rsid w:val="00CC4F9F"/>
    <w:rsid w:val="00CD0D9D"/>
    <w:rsid w:val="00CD204E"/>
    <w:rsid w:val="00CE0A30"/>
    <w:rsid w:val="00CE0A58"/>
    <w:rsid w:val="00CE0F60"/>
    <w:rsid w:val="00CE1BA1"/>
    <w:rsid w:val="00CE5FB2"/>
    <w:rsid w:val="00CE7D38"/>
    <w:rsid w:val="00CF0266"/>
    <w:rsid w:val="00CF1A80"/>
    <w:rsid w:val="00CF36F0"/>
    <w:rsid w:val="00CF3EFD"/>
    <w:rsid w:val="00CF61B3"/>
    <w:rsid w:val="00CF7EFA"/>
    <w:rsid w:val="00D001EC"/>
    <w:rsid w:val="00D00BC3"/>
    <w:rsid w:val="00D03D5A"/>
    <w:rsid w:val="00D04046"/>
    <w:rsid w:val="00D04637"/>
    <w:rsid w:val="00D063B8"/>
    <w:rsid w:val="00D06785"/>
    <w:rsid w:val="00D0757B"/>
    <w:rsid w:val="00D106CE"/>
    <w:rsid w:val="00D107FC"/>
    <w:rsid w:val="00D1182C"/>
    <w:rsid w:val="00D1686A"/>
    <w:rsid w:val="00D16932"/>
    <w:rsid w:val="00D175C8"/>
    <w:rsid w:val="00D17CCA"/>
    <w:rsid w:val="00D21CB0"/>
    <w:rsid w:val="00D24A0A"/>
    <w:rsid w:val="00D25388"/>
    <w:rsid w:val="00D26176"/>
    <w:rsid w:val="00D269AA"/>
    <w:rsid w:val="00D30C7F"/>
    <w:rsid w:val="00D37326"/>
    <w:rsid w:val="00D40C76"/>
    <w:rsid w:val="00D430BA"/>
    <w:rsid w:val="00D4338D"/>
    <w:rsid w:val="00D4381E"/>
    <w:rsid w:val="00D43C6F"/>
    <w:rsid w:val="00D45A29"/>
    <w:rsid w:val="00D46578"/>
    <w:rsid w:val="00D46FB0"/>
    <w:rsid w:val="00D47028"/>
    <w:rsid w:val="00D5031F"/>
    <w:rsid w:val="00D50B44"/>
    <w:rsid w:val="00D5100E"/>
    <w:rsid w:val="00D53756"/>
    <w:rsid w:val="00D542F4"/>
    <w:rsid w:val="00D55AB4"/>
    <w:rsid w:val="00D56544"/>
    <w:rsid w:val="00D6027F"/>
    <w:rsid w:val="00D60B64"/>
    <w:rsid w:val="00D6219F"/>
    <w:rsid w:val="00D63994"/>
    <w:rsid w:val="00D63B15"/>
    <w:rsid w:val="00D63D26"/>
    <w:rsid w:val="00D65A42"/>
    <w:rsid w:val="00D706BB"/>
    <w:rsid w:val="00D74825"/>
    <w:rsid w:val="00D74985"/>
    <w:rsid w:val="00D7645F"/>
    <w:rsid w:val="00D76904"/>
    <w:rsid w:val="00D804E3"/>
    <w:rsid w:val="00D821E1"/>
    <w:rsid w:val="00D82DEF"/>
    <w:rsid w:val="00D83CD8"/>
    <w:rsid w:val="00D846D9"/>
    <w:rsid w:val="00D862F0"/>
    <w:rsid w:val="00D86E0F"/>
    <w:rsid w:val="00D929F5"/>
    <w:rsid w:val="00D94A2C"/>
    <w:rsid w:val="00D94DDB"/>
    <w:rsid w:val="00D972CD"/>
    <w:rsid w:val="00DA053C"/>
    <w:rsid w:val="00DA1F6E"/>
    <w:rsid w:val="00DA3718"/>
    <w:rsid w:val="00DA78DD"/>
    <w:rsid w:val="00DB0E00"/>
    <w:rsid w:val="00DB2E44"/>
    <w:rsid w:val="00DB360B"/>
    <w:rsid w:val="00DB5B73"/>
    <w:rsid w:val="00DC08F5"/>
    <w:rsid w:val="00DC1096"/>
    <w:rsid w:val="00DC567F"/>
    <w:rsid w:val="00DC570F"/>
    <w:rsid w:val="00DC759D"/>
    <w:rsid w:val="00DD01C6"/>
    <w:rsid w:val="00DD0C75"/>
    <w:rsid w:val="00DD3080"/>
    <w:rsid w:val="00DD3A06"/>
    <w:rsid w:val="00DD3EFD"/>
    <w:rsid w:val="00DD4260"/>
    <w:rsid w:val="00DD66F1"/>
    <w:rsid w:val="00DD6C38"/>
    <w:rsid w:val="00DE01B5"/>
    <w:rsid w:val="00DE038A"/>
    <w:rsid w:val="00DE0B90"/>
    <w:rsid w:val="00DE28E9"/>
    <w:rsid w:val="00DE3809"/>
    <w:rsid w:val="00DE463B"/>
    <w:rsid w:val="00DE4B61"/>
    <w:rsid w:val="00DE52A9"/>
    <w:rsid w:val="00DE6AF5"/>
    <w:rsid w:val="00DE77E2"/>
    <w:rsid w:val="00DF0C1F"/>
    <w:rsid w:val="00DF1017"/>
    <w:rsid w:val="00DF19DB"/>
    <w:rsid w:val="00DF38E6"/>
    <w:rsid w:val="00DF4A56"/>
    <w:rsid w:val="00DF6272"/>
    <w:rsid w:val="00DF64A1"/>
    <w:rsid w:val="00E00D13"/>
    <w:rsid w:val="00E0221B"/>
    <w:rsid w:val="00E0249F"/>
    <w:rsid w:val="00E0390A"/>
    <w:rsid w:val="00E0660B"/>
    <w:rsid w:val="00E0719D"/>
    <w:rsid w:val="00E12268"/>
    <w:rsid w:val="00E126FB"/>
    <w:rsid w:val="00E12C0B"/>
    <w:rsid w:val="00E14A42"/>
    <w:rsid w:val="00E169E9"/>
    <w:rsid w:val="00E2061A"/>
    <w:rsid w:val="00E21D13"/>
    <w:rsid w:val="00E221EF"/>
    <w:rsid w:val="00E244AC"/>
    <w:rsid w:val="00E24591"/>
    <w:rsid w:val="00E247D5"/>
    <w:rsid w:val="00E30EC7"/>
    <w:rsid w:val="00E3268A"/>
    <w:rsid w:val="00E3386D"/>
    <w:rsid w:val="00E3474E"/>
    <w:rsid w:val="00E35C83"/>
    <w:rsid w:val="00E425FF"/>
    <w:rsid w:val="00E433CA"/>
    <w:rsid w:val="00E4350D"/>
    <w:rsid w:val="00E44013"/>
    <w:rsid w:val="00E44E89"/>
    <w:rsid w:val="00E4572D"/>
    <w:rsid w:val="00E51845"/>
    <w:rsid w:val="00E5221B"/>
    <w:rsid w:val="00E54865"/>
    <w:rsid w:val="00E54AAD"/>
    <w:rsid w:val="00E54BAA"/>
    <w:rsid w:val="00E55B94"/>
    <w:rsid w:val="00E56643"/>
    <w:rsid w:val="00E5672D"/>
    <w:rsid w:val="00E574B8"/>
    <w:rsid w:val="00E57C8D"/>
    <w:rsid w:val="00E62022"/>
    <w:rsid w:val="00E62D92"/>
    <w:rsid w:val="00E63D7B"/>
    <w:rsid w:val="00E66447"/>
    <w:rsid w:val="00E672B7"/>
    <w:rsid w:val="00E70848"/>
    <w:rsid w:val="00E70926"/>
    <w:rsid w:val="00E7341F"/>
    <w:rsid w:val="00E773CF"/>
    <w:rsid w:val="00E77546"/>
    <w:rsid w:val="00E807D8"/>
    <w:rsid w:val="00E81483"/>
    <w:rsid w:val="00E81930"/>
    <w:rsid w:val="00E819D5"/>
    <w:rsid w:val="00E819DE"/>
    <w:rsid w:val="00E837C5"/>
    <w:rsid w:val="00E84E0F"/>
    <w:rsid w:val="00E85552"/>
    <w:rsid w:val="00E86FC6"/>
    <w:rsid w:val="00E91823"/>
    <w:rsid w:val="00E926F4"/>
    <w:rsid w:val="00E9296A"/>
    <w:rsid w:val="00E9478E"/>
    <w:rsid w:val="00E95EDB"/>
    <w:rsid w:val="00E96CED"/>
    <w:rsid w:val="00EA2891"/>
    <w:rsid w:val="00EA4516"/>
    <w:rsid w:val="00EB003D"/>
    <w:rsid w:val="00EB10DE"/>
    <w:rsid w:val="00EB3F56"/>
    <w:rsid w:val="00EB511A"/>
    <w:rsid w:val="00EC375F"/>
    <w:rsid w:val="00EC7710"/>
    <w:rsid w:val="00EE1E51"/>
    <w:rsid w:val="00EE4DC4"/>
    <w:rsid w:val="00EE6D2B"/>
    <w:rsid w:val="00EE77B5"/>
    <w:rsid w:val="00EF0FB7"/>
    <w:rsid w:val="00EF1336"/>
    <w:rsid w:val="00EF17E6"/>
    <w:rsid w:val="00EF25B6"/>
    <w:rsid w:val="00EF2CC5"/>
    <w:rsid w:val="00EF3D27"/>
    <w:rsid w:val="00EF464C"/>
    <w:rsid w:val="00EF4978"/>
    <w:rsid w:val="00EF5F08"/>
    <w:rsid w:val="00EF764A"/>
    <w:rsid w:val="00F0071B"/>
    <w:rsid w:val="00F01D83"/>
    <w:rsid w:val="00F01F09"/>
    <w:rsid w:val="00F052A4"/>
    <w:rsid w:val="00F054A9"/>
    <w:rsid w:val="00F05859"/>
    <w:rsid w:val="00F07848"/>
    <w:rsid w:val="00F12435"/>
    <w:rsid w:val="00F14C58"/>
    <w:rsid w:val="00F15BEF"/>
    <w:rsid w:val="00F170DF"/>
    <w:rsid w:val="00F2093B"/>
    <w:rsid w:val="00F22E66"/>
    <w:rsid w:val="00F23990"/>
    <w:rsid w:val="00F248D4"/>
    <w:rsid w:val="00F25D49"/>
    <w:rsid w:val="00F26714"/>
    <w:rsid w:val="00F31FB8"/>
    <w:rsid w:val="00F323A2"/>
    <w:rsid w:val="00F3344A"/>
    <w:rsid w:val="00F33D80"/>
    <w:rsid w:val="00F3474C"/>
    <w:rsid w:val="00F354BC"/>
    <w:rsid w:val="00F36ED5"/>
    <w:rsid w:val="00F36F2E"/>
    <w:rsid w:val="00F3752D"/>
    <w:rsid w:val="00F37BA0"/>
    <w:rsid w:val="00F4119A"/>
    <w:rsid w:val="00F500E4"/>
    <w:rsid w:val="00F50C60"/>
    <w:rsid w:val="00F51A08"/>
    <w:rsid w:val="00F52AE8"/>
    <w:rsid w:val="00F60DBC"/>
    <w:rsid w:val="00F60FD4"/>
    <w:rsid w:val="00F62460"/>
    <w:rsid w:val="00F62F85"/>
    <w:rsid w:val="00F6323C"/>
    <w:rsid w:val="00F6615D"/>
    <w:rsid w:val="00F70807"/>
    <w:rsid w:val="00F70E48"/>
    <w:rsid w:val="00F71586"/>
    <w:rsid w:val="00F83AA2"/>
    <w:rsid w:val="00F86A8D"/>
    <w:rsid w:val="00F86D5D"/>
    <w:rsid w:val="00F91097"/>
    <w:rsid w:val="00F9224F"/>
    <w:rsid w:val="00F922A6"/>
    <w:rsid w:val="00F92778"/>
    <w:rsid w:val="00F92FD1"/>
    <w:rsid w:val="00F92FD2"/>
    <w:rsid w:val="00F933DD"/>
    <w:rsid w:val="00F94942"/>
    <w:rsid w:val="00F97302"/>
    <w:rsid w:val="00FA0CE4"/>
    <w:rsid w:val="00FA1224"/>
    <w:rsid w:val="00FA27F9"/>
    <w:rsid w:val="00FA2F1C"/>
    <w:rsid w:val="00FA47AA"/>
    <w:rsid w:val="00FA4813"/>
    <w:rsid w:val="00FA6105"/>
    <w:rsid w:val="00FA62EF"/>
    <w:rsid w:val="00FA7E03"/>
    <w:rsid w:val="00FB05F8"/>
    <w:rsid w:val="00FB0DC2"/>
    <w:rsid w:val="00FB1A4E"/>
    <w:rsid w:val="00FB2694"/>
    <w:rsid w:val="00FB27CC"/>
    <w:rsid w:val="00FB2838"/>
    <w:rsid w:val="00FB4692"/>
    <w:rsid w:val="00FB6C83"/>
    <w:rsid w:val="00FB71D4"/>
    <w:rsid w:val="00FC1703"/>
    <w:rsid w:val="00FC2566"/>
    <w:rsid w:val="00FC304F"/>
    <w:rsid w:val="00FC430F"/>
    <w:rsid w:val="00FC4C17"/>
    <w:rsid w:val="00FC56A2"/>
    <w:rsid w:val="00FC66E7"/>
    <w:rsid w:val="00FC7FD7"/>
    <w:rsid w:val="00FD18EF"/>
    <w:rsid w:val="00FD22BC"/>
    <w:rsid w:val="00FD38CB"/>
    <w:rsid w:val="00FD5602"/>
    <w:rsid w:val="00FD732C"/>
    <w:rsid w:val="00FE2DB6"/>
    <w:rsid w:val="00FE367D"/>
    <w:rsid w:val="00FE454E"/>
    <w:rsid w:val="00FE6036"/>
    <w:rsid w:val="00FE7E6C"/>
    <w:rsid w:val="00FF0EFE"/>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6BAA9"/>
  <w15:chartTrackingRefBased/>
  <w15:docId w15:val="{9D972BDE-0748-4C5A-88DE-C27E21E8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BEC"/>
    <w:pPr>
      <w:spacing w:line="264" w:lineRule="auto"/>
      <w:jc w:val="both"/>
    </w:pPr>
    <w:rPr>
      <w:rFonts w:ascii="Arial" w:hAnsi="Arial"/>
      <w:sz w:val="22"/>
      <w:szCs w:val="24"/>
      <w:lang w:val="en-US" w:eastAsia="en-US"/>
    </w:rPr>
  </w:style>
  <w:style w:type="paragraph" w:styleId="Heading1">
    <w:name w:val="heading 1"/>
    <w:basedOn w:val="Normal"/>
    <w:next w:val="Normal"/>
    <w:link w:val="Heading1Char"/>
    <w:uiPriority w:val="9"/>
    <w:qFormat/>
    <w:rsid w:val="00C97B22"/>
    <w:pPr>
      <w:keepNext/>
      <w:numPr>
        <w:numId w:val="21"/>
      </w:numPr>
      <w:spacing w:before="60" w:after="60"/>
      <w:outlineLvl w:val="0"/>
    </w:pPr>
    <w:rPr>
      <w:rFonts w:ascii="Cambria" w:eastAsia="SimSun" w:hAnsi="Cambria"/>
      <w:b/>
      <w:bCs/>
      <w:kern w:val="32"/>
      <w:sz w:val="32"/>
      <w:szCs w:val="32"/>
      <w:u w:val="single"/>
      <w:lang w:val="en-GB"/>
    </w:rPr>
  </w:style>
  <w:style w:type="paragraph" w:styleId="Heading2">
    <w:name w:val="heading 2"/>
    <w:basedOn w:val="Normal"/>
    <w:next w:val="Normal"/>
    <w:link w:val="Heading2Char"/>
    <w:unhideWhenUsed/>
    <w:qFormat/>
    <w:rsid w:val="006C4A50"/>
    <w:pPr>
      <w:keepNext/>
      <w:numPr>
        <w:ilvl w:val="1"/>
        <w:numId w:val="21"/>
      </w:numPr>
      <w:spacing w:before="60" w:after="60"/>
      <w:outlineLvl w:val="1"/>
    </w:pPr>
    <w:rPr>
      <w:rFonts w:ascii="Cambria" w:hAnsi="Cambria"/>
      <w:b/>
      <w:bCs/>
      <w:iCs/>
      <w:sz w:val="28"/>
      <w:szCs w:val="28"/>
    </w:rPr>
  </w:style>
  <w:style w:type="paragraph" w:styleId="Heading3">
    <w:name w:val="heading 3"/>
    <w:basedOn w:val="Normal"/>
    <w:next w:val="Normal"/>
    <w:qFormat/>
    <w:rsid w:val="00EF464C"/>
    <w:pPr>
      <w:keepNext/>
      <w:numPr>
        <w:ilvl w:val="2"/>
        <w:numId w:val="21"/>
      </w:numPr>
      <w:spacing w:before="240" w:after="60"/>
      <w:outlineLvl w:val="2"/>
    </w:pPr>
    <w:rPr>
      <w:rFonts w:cs="Arial"/>
      <w:b/>
      <w:bCs/>
      <w:sz w:val="26"/>
      <w:szCs w:val="26"/>
      <w:lang w:val="en-GB"/>
    </w:rPr>
  </w:style>
  <w:style w:type="paragraph" w:styleId="Heading4">
    <w:name w:val="heading 4"/>
    <w:basedOn w:val="Normal"/>
    <w:next w:val="Normal"/>
    <w:link w:val="Heading4Char"/>
    <w:semiHidden/>
    <w:unhideWhenUsed/>
    <w:qFormat/>
    <w:rsid w:val="00BC4160"/>
    <w:pPr>
      <w:keepNext/>
      <w:keepLines/>
      <w:numPr>
        <w:ilvl w:val="3"/>
        <w:numId w:val="2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EF464C"/>
    <w:pPr>
      <w:numPr>
        <w:ilvl w:val="4"/>
        <w:numId w:val="21"/>
      </w:numPr>
      <w:spacing w:before="240" w:after="60"/>
      <w:outlineLvl w:val="4"/>
    </w:pPr>
    <w:rPr>
      <w:b/>
      <w:bCs/>
      <w:i/>
      <w:iCs/>
      <w:sz w:val="26"/>
      <w:szCs w:val="26"/>
      <w:lang w:val="en-GB"/>
    </w:rPr>
  </w:style>
  <w:style w:type="paragraph" w:styleId="Heading6">
    <w:name w:val="heading 6"/>
    <w:basedOn w:val="Normal"/>
    <w:next w:val="Normal"/>
    <w:link w:val="Heading6Char"/>
    <w:semiHidden/>
    <w:unhideWhenUsed/>
    <w:qFormat/>
    <w:rsid w:val="00B97B93"/>
    <w:pPr>
      <w:keepNext/>
      <w:keepLines/>
      <w:numPr>
        <w:ilvl w:val="5"/>
        <w:numId w:val="2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B97B93"/>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B97B93"/>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97B93"/>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uiPriority w:val="59"/>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uiPriority w:val="9"/>
    <w:rsid w:val="00C97B22"/>
    <w:rPr>
      <w:rFonts w:ascii="Cambria" w:eastAsia="SimSun" w:hAnsi="Cambria"/>
      <w:b/>
      <w:bCs/>
      <w:kern w:val="32"/>
      <w:sz w:val="32"/>
      <w:szCs w:val="32"/>
      <w:u w:val="single"/>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6C4A50"/>
    <w:rPr>
      <w:rFonts w:ascii="Cambria" w:hAnsi="Cambria"/>
      <w:b/>
      <w:bCs/>
      <w:iCs/>
      <w:sz w:val="28"/>
      <w:szCs w:val="28"/>
      <w:lang w:val="en-US" w:eastAsia="en-US"/>
    </w:rPr>
  </w:style>
  <w:style w:type="character" w:styleId="FollowedHyperlink">
    <w:name w:val="FollowedHyperlink"/>
    <w:rsid w:val="00FA27F9"/>
    <w:rPr>
      <w:color w:val="800080"/>
      <w:u w:val="single"/>
    </w:rPr>
  </w:style>
  <w:style w:type="paragraph" w:styleId="NormalWeb">
    <w:name w:val="Normal (Web)"/>
    <w:basedOn w:val="Normal"/>
    <w:uiPriority w:val="99"/>
    <w:unhideWhenUsed/>
    <w:rsid w:val="00AA24A0"/>
    <w:pPr>
      <w:spacing w:before="100" w:beforeAutospacing="1" w:after="100" w:afterAutospacing="1" w:line="240" w:lineRule="auto"/>
      <w:jc w:val="left"/>
    </w:pPr>
    <w:rPr>
      <w:rFonts w:ascii="Times New Roman" w:hAnsi="Times New Roman"/>
      <w:sz w:val="24"/>
      <w:lang w:eastAsia="zh-CN"/>
    </w:rPr>
  </w:style>
  <w:style w:type="character" w:styleId="Strong">
    <w:name w:val="Strong"/>
    <w:uiPriority w:val="22"/>
    <w:qFormat/>
    <w:rsid w:val="00AA24A0"/>
    <w:rPr>
      <w:b/>
      <w:bCs/>
    </w:rPr>
  </w:style>
  <w:style w:type="character" w:customStyle="1" w:styleId="Heading4Char">
    <w:name w:val="Heading 4 Char"/>
    <w:basedOn w:val="DefaultParagraphFont"/>
    <w:link w:val="Heading4"/>
    <w:semiHidden/>
    <w:rsid w:val="00BC4160"/>
    <w:rPr>
      <w:rFonts w:asciiTheme="majorHAnsi" w:eastAsiaTheme="majorEastAsia" w:hAnsiTheme="majorHAnsi" w:cstheme="majorBidi"/>
      <w:i/>
      <w:iCs/>
      <w:color w:val="2E74B5" w:themeColor="accent1" w:themeShade="BF"/>
      <w:sz w:val="22"/>
      <w:szCs w:val="24"/>
      <w:lang w:val="en-US" w:eastAsia="en-US"/>
    </w:rPr>
  </w:style>
  <w:style w:type="paragraph" w:styleId="Caption">
    <w:name w:val="caption"/>
    <w:basedOn w:val="Normal"/>
    <w:next w:val="Normal"/>
    <w:unhideWhenUsed/>
    <w:qFormat/>
    <w:rsid w:val="001C704B"/>
    <w:pPr>
      <w:spacing w:after="200" w:line="240" w:lineRule="auto"/>
    </w:pPr>
    <w:rPr>
      <w:i/>
      <w:iCs/>
      <w:color w:val="44546A" w:themeColor="text2"/>
      <w:sz w:val="18"/>
      <w:szCs w:val="18"/>
    </w:rPr>
  </w:style>
  <w:style w:type="character" w:customStyle="1" w:styleId="Heading6Char">
    <w:name w:val="Heading 6 Char"/>
    <w:basedOn w:val="DefaultParagraphFont"/>
    <w:link w:val="Heading6"/>
    <w:semiHidden/>
    <w:rsid w:val="00B97B93"/>
    <w:rPr>
      <w:rFonts w:asciiTheme="majorHAnsi" w:eastAsiaTheme="majorEastAsia" w:hAnsiTheme="majorHAnsi" w:cstheme="majorBidi"/>
      <w:color w:val="1F4D78" w:themeColor="accent1" w:themeShade="7F"/>
      <w:sz w:val="22"/>
      <w:szCs w:val="24"/>
      <w:lang w:val="en-US" w:eastAsia="en-US"/>
    </w:rPr>
  </w:style>
  <w:style w:type="character" w:customStyle="1" w:styleId="Heading7Char">
    <w:name w:val="Heading 7 Char"/>
    <w:basedOn w:val="DefaultParagraphFont"/>
    <w:link w:val="Heading7"/>
    <w:semiHidden/>
    <w:rsid w:val="00B97B93"/>
    <w:rPr>
      <w:rFonts w:asciiTheme="majorHAnsi" w:eastAsiaTheme="majorEastAsia" w:hAnsiTheme="majorHAnsi" w:cstheme="majorBidi"/>
      <w:i/>
      <w:iCs/>
      <w:color w:val="1F4D78" w:themeColor="accent1" w:themeShade="7F"/>
      <w:sz w:val="22"/>
      <w:szCs w:val="24"/>
      <w:lang w:val="en-US" w:eastAsia="en-US"/>
    </w:rPr>
  </w:style>
  <w:style w:type="character" w:customStyle="1" w:styleId="Heading8Char">
    <w:name w:val="Heading 8 Char"/>
    <w:basedOn w:val="DefaultParagraphFont"/>
    <w:link w:val="Heading8"/>
    <w:semiHidden/>
    <w:rsid w:val="00B97B93"/>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semiHidden/>
    <w:rsid w:val="00B97B93"/>
    <w:rPr>
      <w:rFonts w:asciiTheme="majorHAnsi" w:eastAsiaTheme="majorEastAsia" w:hAnsiTheme="majorHAnsi" w:cstheme="majorBidi"/>
      <w:i/>
      <w:iCs/>
      <w:color w:val="272727" w:themeColor="text1" w:themeTint="D8"/>
      <w:sz w:val="21"/>
      <w:szCs w:val="21"/>
      <w:lang w:val="en-US" w:eastAsia="en-US"/>
    </w:rPr>
  </w:style>
  <w:style w:type="paragraph" w:styleId="TOCHeading">
    <w:name w:val="TOC Heading"/>
    <w:basedOn w:val="Heading1"/>
    <w:next w:val="Normal"/>
    <w:uiPriority w:val="39"/>
    <w:unhideWhenUsed/>
    <w:qFormat/>
    <w:rsid w:val="00C85C7A"/>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u w:val="none"/>
      <w:lang w:val="en-US"/>
    </w:rPr>
  </w:style>
  <w:style w:type="paragraph" w:styleId="TOC1">
    <w:name w:val="toc 1"/>
    <w:basedOn w:val="Normal"/>
    <w:next w:val="Normal"/>
    <w:autoRedefine/>
    <w:uiPriority w:val="39"/>
    <w:rsid w:val="00C85C7A"/>
    <w:pPr>
      <w:spacing w:after="100"/>
    </w:pPr>
  </w:style>
  <w:style w:type="paragraph" w:styleId="TOC2">
    <w:name w:val="toc 2"/>
    <w:basedOn w:val="Normal"/>
    <w:next w:val="Normal"/>
    <w:autoRedefine/>
    <w:uiPriority w:val="39"/>
    <w:rsid w:val="00C85C7A"/>
    <w:pPr>
      <w:spacing w:after="100"/>
      <w:ind w:left="220"/>
    </w:pPr>
  </w:style>
  <w:style w:type="paragraph" w:styleId="TableofFigures">
    <w:name w:val="table of figures"/>
    <w:basedOn w:val="Normal"/>
    <w:next w:val="Normal"/>
    <w:uiPriority w:val="99"/>
    <w:rsid w:val="00686D07"/>
  </w:style>
  <w:style w:type="paragraph" w:styleId="Bibliography">
    <w:name w:val="Bibliography"/>
    <w:basedOn w:val="Normal"/>
    <w:next w:val="Normal"/>
    <w:uiPriority w:val="37"/>
    <w:unhideWhenUsed/>
    <w:rsid w:val="00962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2658">
      <w:bodyDiv w:val="1"/>
      <w:marLeft w:val="0"/>
      <w:marRight w:val="0"/>
      <w:marTop w:val="0"/>
      <w:marBottom w:val="0"/>
      <w:divBdr>
        <w:top w:val="none" w:sz="0" w:space="0" w:color="auto"/>
        <w:left w:val="none" w:sz="0" w:space="0" w:color="auto"/>
        <w:bottom w:val="none" w:sz="0" w:space="0" w:color="auto"/>
        <w:right w:val="none" w:sz="0" w:space="0" w:color="auto"/>
      </w:divBdr>
      <w:divsChild>
        <w:div w:id="1441221020">
          <w:marLeft w:val="0"/>
          <w:marRight w:val="0"/>
          <w:marTop w:val="0"/>
          <w:marBottom w:val="450"/>
          <w:divBdr>
            <w:top w:val="none" w:sz="0" w:space="0" w:color="auto"/>
            <w:left w:val="none" w:sz="0" w:space="0" w:color="auto"/>
            <w:bottom w:val="none" w:sz="0" w:space="0" w:color="auto"/>
            <w:right w:val="none" w:sz="0" w:space="0" w:color="auto"/>
          </w:divBdr>
          <w:divsChild>
            <w:div w:id="140002162">
              <w:marLeft w:val="0"/>
              <w:marRight w:val="0"/>
              <w:marTop w:val="0"/>
              <w:marBottom w:val="0"/>
              <w:divBdr>
                <w:top w:val="none" w:sz="0" w:space="0" w:color="auto"/>
                <w:left w:val="none" w:sz="0" w:space="0" w:color="auto"/>
                <w:bottom w:val="none" w:sz="0" w:space="0" w:color="auto"/>
                <w:right w:val="none" w:sz="0" w:space="0" w:color="auto"/>
              </w:divBdr>
            </w:div>
            <w:div w:id="707876575">
              <w:marLeft w:val="0"/>
              <w:marRight w:val="0"/>
              <w:marTop w:val="0"/>
              <w:marBottom w:val="0"/>
              <w:divBdr>
                <w:top w:val="none" w:sz="0" w:space="0" w:color="auto"/>
                <w:left w:val="none" w:sz="0" w:space="0" w:color="auto"/>
                <w:bottom w:val="none" w:sz="0" w:space="0" w:color="auto"/>
                <w:right w:val="none" w:sz="0" w:space="0" w:color="auto"/>
              </w:divBdr>
              <w:divsChild>
                <w:div w:id="1848127646">
                  <w:marLeft w:val="0"/>
                  <w:marRight w:val="0"/>
                  <w:marTop w:val="0"/>
                  <w:marBottom w:val="0"/>
                  <w:divBdr>
                    <w:top w:val="none" w:sz="0" w:space="0" w:color="auto"/>
                    <w:left w:val="none" w:sz="0" w:space="0" w:color="auto"/>
                    <w:bottom w:val="none" w:sz="0" w:space="0" w:color="auto"/>
                    <w:right w:val="none" w:sz="0" w:space="0" w:color="auto"/>
                  </w:divBdr>
                  <w:divsChild>
                    <w:div w:id="826558189">
                      <w:marLeft w:val="0"/>
                      <w:marRight w:val="0"/>
                      <w:marTop w:val="300"/>
                      <w:marBottom w:val="450"/>
                      <w:divBdr>
                        <w:top w:val="single" w:sz="6" w:space="15" w:color="41AF4B"/>
                        <w:left w:val="single" w:sz="6" w:space="15" w:color="41AF4B"/>
                        <w:bottom w:val="single" w:sz="6" w:space="15" w:color="41AF4B"/>
                        <w:right w:val="single" w:sz="6" w:space="15" w:color="41AF4B"/>
                      </w:divBdr>
                      <w:divsChild>
                        <w:div w:id="515734871">
                          <w:marLeft w:val="0"/>
                          <w:marRight w:val="0"/>
                          <w:marTop w:val="0"/>
                          <w:marBottom w:val="0"/>
                          <w:divBdr>
                            <w:top w:val="none" w:sz="0" w:space="0" w:color="auto"/>
                            <w:left w:val="none" w:sz="0" w:space="0" w:color="auto"/>
                            <w:bottom w:val="none" w:sz="0" w:space="0" w:color="auto"/>
                            <w:right w:val="none" w:sz="0" w:space="0" w:color="auto"/>
                          </w:divBdr>
                        </w:div>
                      </w:divsChild>
                    </w:div>
                    <w:div w:id="1210872104">
                      <w:marLeft w:val="0"/>
                      <w:marRight w:val="0"/>
                      <w:marTop w:val="450"/>
                      <w:marBottom w:val="450"/>
                      <w:divBdr>
                        <w:top w:val="none" w:sz="0" w:space="0" w:color="auto"/>
                        <w:left w:val="none" w:sz="0" w:space="0" w:color="auto"/>
                        <w:bottom w:val="none" w:sz="0" w:space="0" w:color="auto"/>
                        <w:right w:val="none" w:sz="0" w:space="0" w:color="auto"/>
                      </w:divBdr>
                    </w:div>
                    <w:div w:id="659819827">
                      <w:blockQuote w:val="1"/>
                      <w:marLeft w:val="0"/>
                      <w:marRight w:val="0"/>
                      <w:marTop w:val="375"/>
                      <w:marBottom w:val="0"/>
                      <w:divBdr>
                        <w:top w:val="none" w:sz="0" w:space="0" w:color="auto"/>
                        <w:left w:val="none" w:sz="0" w:space="0" w:color="auto"/>
                        <w:bottom w:val="none" w:sz="0" w:space="0" w:color="auto"/>
                        <w:right w:val="none" w:sz="0" w:space="0" w:color="auto"/>
                      </w:divBdr>
                    </w:div>
                    <w:div w:id="1318222355">
                      <w:marLeft w:val="0"/>
                      <w:marRight w:val="0"/>
                      <w:marTop w:val="450"/>
                      <w:marBottom w:val="450"/>
                      <w:divBdr>
                        <w:top w:val="none" w:sz="0" w:space="0" w:color="auto"/>
                        <w:left w:val="none" w:sz="0" w:space="0" w:color="auto"/>
                        <w:bottom w:val="none" w:sz="0" w:space="0" w:color="auto"/>
                        <w:right w:val="none" w:sz="0" w:space="0" w:color="auto"/>
                      </w:divBdr>
                    </w:div>
                    <w:div w:id="1867522091">
                      <w:marLeft w:val="0"/>
                      <w:marRight w:val="0"/>
                      <w:marTop w:val="450"/>
                      <w:marBottom w:val="450"/>
                      <w:divBdr>
                        <w:top w:val="none" w:sz="0" w:space="0" w:color="auto"/>
                        <w:left w:val="none" w:sz="0" w:space="0" w:color="auto"/>
                        <w:bottom w:val="none" w:sz="0" w:space="0" w:color="auto"/>
                        <w:right w:val="none" w:sz="0" w:space="0" w:color="auto"/>
                      </w:divBdr>
                    </w:div>
                    <w:div w:id="1168981653">
                      <w:marLeft w:val="0"/>
                      <w:marRight w:val="0"/>
                      <w:marTop w:val="450"/>
                      <w:marBottom w:val="450"/>
                      <w:divBdr>
                        <w:top w:val="none" w:sz="0" w:space="0" w:color="auto"/>
                        <w:left w:val="none" w:sz="0" w:space="0" w:color="auto"/>
                        <w:bottom w:val="none" w:sz="0" w:space="0" w:color="auto"/>
                        <w:right w:val="none" w:sz="0" w:space="0" w:color="auto"/>
                      </w:divBdr>
                    </w:div>
                    <w:div w:id="1199007619">
                      <w:marLeft w:val="0"/>
                      <w:marRight w:val="0"/>
                      <w:marTop w:val="450"/>
                      <w:marBottom w:val="450"/>
                      <w:divBdr>
                        <w:top w:val="none" w:sz="0" w:space="0" w:color="auto"/>
                        <w:left w:val="none" w:sz="0" w:space="0" w:color="auto"/>
                        <w:bottom w:val="none" w:sz="0" w:space="0" w:color="auto"/>
                        <w:right w:val="none" w:sz="0" w:space="0" w:color="auto"/>
                      </w:divBdr>
                    </w:div>
                    <w:div w:id="848838255">
                      <w:marLeft w:val="0"/>
                      <w:marRight w:val="0"/>
                      <w:marTop w:val="450"/>
                      <w:marBottom w:val="450"/>
                      <w:divBdr>
                        <w:top w:val="none" w:sz="0" w:space="0" w:color="auto"/>
                        <w:left w:val="none" w:sz="0" w:space="0" w:color="auto"/>
                        <w:bottom w:val="none" w:sz="0" w:space="0" w:color="auto"/>
                        <w:right w:val="none" w:sz="0" w:space="0" w:color="auto"/>
                      </w:divBdr>
                    </w:div>
                    <w:div w:id="149934784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 w:id="417139138">
      <w:bodyDiv w:val="1"/>
      <w:marLeft w:val="0"/>
      <w:marRight w:val="0"/>
      <w:marTop w:val="0"/>
      <w:marBottom w:val="0"/>
      <w:divBdr>
        <w:top w:val="none" w:sz="0" w:space="0" w:color="auto"/>
        <w:left w:val="none" w:sz="0" w:space="0" w:color="auto"/>
        <w:bottom w:val="none" w:sz="0" w:space="0" w:color="auto"/>
        <w:right w:val="none" w:sz="0" w:space="0" w:color="auto"/>
      </w:divBdr>
    </w:div>
    <w:div w:id="485166646">
      <w:bodyDiv w:val="1"/>
      <w:marLeft w:val="0"/>
      <w:marRight w:val="0"/>
      <w:marTop w:val="0"/>
      <w:marBottom w:val="0"/>
      <w:divBdr>
        <w:top w:val="none" w:sz="0" w:space="0" w:color="auto"/>
        <w:left w:val="none" w:sz="0" w:space="0" w:color="auto"/>
        <w:bottom w:val="none" w:sz="0" w:space="0" w:color="auto"/>
        <w:right w:val="none" w:sz="0" w:space="0" w:color="auto"/>
      </w:divBdr>
    </w:div>
    <w:div w:id="497306861">
      <w:bodyDiv w:val="1"/>
      <w:marLeft w:val="0"/>
      <w:marRight w:val="0"/>
      <w:marTop w:val="0"/>
      <w:marBottom w:val="0"/>
      <w:divBdr>
        <w:top w:val="none" w:sz="0" w:space="0" w:color="auto"/>
        <w:left w:val="none" w:sz="0" w:space="0" w:color="auto"/>
        <w:bottom w:val="none" w:sz="0" w:space="0" w:color="auto"/>
        <w:right w:val="none" w:sz="0" w:space="0" w:color="auto"/>
      </w:divBdr>
    </w:div>
    <w:div w:id="551430943">
      <w:bodyDiv w:val="1"/>
      <w:marLeft w:val="0"/>
      <w:marRight w:val="0"/>
      <w:marTop w:val="0"/>
      <w:marBottom w:val="0"/>
      <w:divBdr>
        <w:top w:val="none" w:sz="0" w:space="0" w:color="auto"/>
        <w:left w:val="none" w:sz="0" w:space="0" w:color="auto"/>
        <w:bottom w:val="none" w:sz="0" w:space="0" w:color="auto"/>
        <w:right w:val="none" w:sz="0" w:space="0" w:color="auto"/>
      </w:divBdr>
    </w:div>
    <w:div w:id="594096540">
      <w:bodyDiv w:val="1"/>
      <w:marLeft w:val="0"/>
      <w:marRight w:val="0"/>
      <w:marTop w:val="0"/>
      <w:marBottom w:val="0"/>
      <w:divBdr>
        <w:top w:val="none" w:sz="0" w:space="0" w:color="auto"/>
        <w:left w:val="none" w:sz="0" w:space="0" w:color="auto"/>
        <w:bottom w:val="none" w:sz="0" w:space="0" w:color="auto"/>
        <w:right w:val="none" w:sz="0" w:space="0" w:color="auto"/>
      </w:divBdr>
    </w:div>
    <w:div w:id="664548424">
      <w:bodyDiv w:val="1"/>
      <w:marLeft w:val="0"/>
      <w:marRight w:val="0"/>
      <w:marTop w:val="0"/>
      <w:marBottom w:val="0"/>
      <w:divBdr>
        <w:top w:val="none" w:sz="0" w:space="0" w:color="auto"/>
        <w:left w:val="none" w:sz="0" w:space="0" w:color="auto"/>
        <w:bottom w:val="none" w:sz="0" w:space="0" w:color="auto"/>
        <w:right w:val="none" w:sz="0" w:space="0" w:color="auto"/>
      </w:divBdr>
    </w:div>
    <w:div w:id="755126237">
      <w:bodyDiv w:val="1"/>
      <w:marLeft w:val="0"/>
      <w:marRight w:val="0"/>
      <w:marTop w:val="0"/>
      <w:marBottom w:val="0"/>
      <w:divBdr>
        <w:top w:val="none" w:sz="0" w:space="0" w:color="auto"/>
        <w:left w:val="none" w:sz="0" w:space="0" w:color="auto"/>
        <w:bottom w:val="none" w:sz="0" w:space="0" w:color="auto"/>
        <w:right w:val="none" w:sz="0" w:space="0" w:color="auto"/>
      </w:divBdr>
    </w:div>
    <w:div w:id="1391803383">
      <w:bodyDiv w:val="1"/>
      <w:marLeft w:val="0"/>
      <w:marRight w:val="0"/>
      <w:marTop w:val="0"/>
      <w:marBottom w:val="0"/>
      <w:divBdr>
        <w:top w:val="none" w:sz="0" w:space="0" w:color="auto"/>
        <w:left w:val="none" w:sz="0" w:space="0" w:color="auto"/>
        <w:bottom w:val="none" w:sz="0" w:space="0" w:color="auto"/>
        <w:right w:val="none" w:sz="0" w:space="0" w:color="auto"/>
      </w:divBdr>
    </w:div>
    <w:div w:id="1395542623">
      <w:bodyDiv w:val="1"/>
      <w:marLeft w:val="0"/>
      <w:marRight w:val="0"/>
      <w:marTop w:val="0"/>
      <w:marBottom w:val="0"/>
      <w:divBdr>
        <w:top w:val="none" w:sz="0" w:space="0" w:color="auto"/>
        <w:left w:val="none" w:sz="0" w:space="0" w:color="auto"/>
        <w:bottom w:val="none" w:sz="0" w:space="0" w:color="auto"/>
        <w:right w:val="none" w:sz="0" w:space="0" w:color="auto"/>
      </w:divBdr>
    </w:div>
    <w:div w:id="1587376968">
      <w:bodyDiv w:val="1"/>
      <w:marLeft w:val="0"/>
      <w:marRight w:val="0"/>
      <w:marTop w:val="0"/>
      <w:marBottom w:val="0"/>
      <w:divBdr>
        <w:top w:val="none" w:sz="0" w:space="0" w:color="auto"/>
        <w:left w:val="none" w:sz="0" w:space="0" w:color="auto"/>
        <w:bottom w:val="none" w:sz="0" w:space="0" w:color="auto"/>
        <w:right w:val="none" w:sz="0" w:space="0" w:color="auto"/>
      </w:divBdr>
    </w:div>
    <w:div w:id="1823042408">
      <w:bodyDiv w:val="1"/>
      <w:marLeft w:val="0"/>
      <w:marRight w:val="0"/>
      <w:marTop w:val="0"/>
      <w:marBottom w:val="0"/>
      <w:divBdr>
        <w:top w:val="none" w:sz="0" w:space="0" w:color="auto"/>
        <w:left w:val="none" w:sz="0" w:space="0" w:color="auto"/>
        <w:bottom w:val="none" w:sz="0" w:space="0" w:color="auto"/>
        <w:right w:val="none" w:sz="0" w:space="0" w:color="auto"/>
      </w:divBdr>
    </w:div>
    <w:div w:id="1921601117">
      <w:bodyDiv w:val="1"/>
      <w:marLeft w:val="0"/>
      <w:marRight w:val="0"/>
      <w:marTop w:val="0"/>
      <w:marBottom w:val="0"/>
      <w:divBdr>
        <w:top w:val="none" w:sz="0" w:space="0" w:color="auto"/>
        <w:left w:val="none" w:sz="0" w:space="0" w:color="auto"/>
        <w:bottom w:val="none" w:sz="0" w:space="0" w:color="auto"/>
        <w:right w:val="none" w:sz="0" w:space="0" w:color="auto"/>
      </w:divBdr>
    </w:div>
    <w:div w:id="1958558196">
      <w:bodyDiv w:val="1"/>
      <w:marLeft w:val="0"/>
      <w:marRight w:val="0"/>
      <w:marTop w:val="0"/>
      <w:marBottom w:val="0"/>
      <w:divBdr>
        <w:top w:val="none" w:sz="0" w:space="0" w:color="auto"/>
        <w:left w:val="none" w:sz="0" w:space="0" w:color="auto"/>
        <w:bottom w:val="none" w:sz="0" w:space="0" w:color="auto"/>
        <w:right w:val="none" w:sz="0" w:space="0" w:color="auto"/>
      </w:divBdr>
    </w:div>
    <w:div w:id="2090886965">
      <w:bodyDiv w:val="1"/>
      <w:marLeft w:val="0"/>
      <w:marRight w:val="0"/>
      <w:marTop w:val="0"/>
      <w:marBottom w:val="0"/>
      <w:divBdr>
        <w:top w:val="none" w:sz="0" w:space="0" w:color="auto"/>
        <w:left w:val="none" w:sz="0" w:space="0" w:color="auto"/>
        <w:bottom w:val="none" w:sz="0" w:space="0" w:color="auto"/>
        <w:right w:val="none" w:sz="0" w:space="0" w:color="auto"/>
      </w:divBdr>
    </w:div>
    <w:div w:id="2119442072">
      <w:bodyDiv w:val="1"/>
      <w:marLeft w:val="0"/>
      <w:marRight w:val="0"/>
      <w:marTop w:val="0"/>
      <w:marBottom w:val="0"/>
      <w:divBdr>
        <w:top w:val="none" w:sz="0" w:space="0" w:color="auto"/>
        <w:left w:val="none" w:sz="0" w:space="0" w:color="auto"/>
        <w:bottom w:val="none" w:sz="0" w:space="0" w:color="auto"/>
        <w:right w:val="none" w:sz="0" w:space="0" w:color="auto"/>
      </w:divBdr>
    </w:div>
    <w:div w:id="2123451543">
      <w:bodyDiv w:val="1"/>
      <w:marLeft w:val="0"/>
      <w:marRight w:val="0"/>
      <w:marTop w:val="0"/>
      <w:marBottom w:val="0"/>
      <w:divBdr>
        <w:top w:val="none" w:sz="0" w:space="0" w:color="auto"/>
        <w:left w:val="none" w:sz="0" w:space="0" w:color="auto"/>
        <w:bottom w:val="none" w:sz="0" w:space="0" w:color="auto"/>
        <w:right w:val="none" w:sz="0" w:space="0" w:color="auto"/>
      </w:divBdr>
    </w:div>
    <w:div w:id="2145930240">
      <w:bodyDiv w:val="1"/>
      <w:marLeft w:val="0"/>
      <w:marRight w:val="0"/>
      <w:marTop w:val="0"/>
      <w:marBottom w:val="0"/>
      <w:divBdr>
        <w:top w:val="none" w:sz="0" w:space="0" w:color="auto"/>
        <w:left w:val="none" w:sz="0" w:space="0" w:color="auto"/>
        <w:bottom w:val="none" w:sz="0" w:space="0" w:color="auto"/>
        <w:right w:val="none" w:sz="0" w:space="0" w:color="auto"/>
      </w:divBdr>
    </w:div>
    <w:div w:id="214638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Bre20</b:Tag>
    <b:SourceType>InternetSite</b:SourceType>
    <b:Guid>{0054FD4D-69DB-4740-9101-773A334FB712}</b:Guid>
    <b:Title>Forbes</b:Title>
    <b:Year>2020</b:Year>
    <b:Author>
      <b:Author>
        <b:NameList>
          <b:Person>
            <b:Last>Dykes</b:Last>
            <b:First>Brent</b:First>
          </b:Person>
        </b:NameList>
      </b:Author>
    </b:Author>
    <b:InternetSiteTitle>forbes.com</b:InternetSiteTitle>
    <b:Month>August</b:Month>
    <b:Day>11</b:Day>
    <b:URL>https://www.forbes.com/sites/brentdykes/2020/08/11/a-simple-strategy-for-asking-your-data-the-right-questions/?sh=3f7d9cbab9a7</b:URL>
    <b:RefOrder>1</b:RefOrder>
  </b:Source>
  <b:Source>
    <b:Tag>New22</b:Tag>
    <b:SourceType>InternetSite</b:SourceType>
    <b:Guid>{09EA4739-E1A6-42D3-9513-B237796B48ED}</b:Guid>
    <b:Author>
      <b:Author>
        <b:NameList>
          <b:Person>
            <b:Last>Business</b:Last>
            <b:First>New</b:First>
            <b:Middle>York University Stern School of</b:Middle>
          </b:Person>
        </b:NameList>
      </b:Author>
    </b:Author>
    <b:Title>Margins by Sector (US)</b:Title>
    <b:Year>2022</b:Year>
    <b:Month>January</b:Month>
    <b:URL>https://pages.stern.nyu.edu/~adamodar/New_Home_Page/datafile/margin.html</b:URL>
    <b:RefOrder>2</b:RefOrder>
  </b:Source>
</b:Sources>
</file>

<file path=customXml/itemProps1.xml><?xml version="1.0" encoding="utf-8"?>
<ds:datastoreItem xmlns:ds="http://schemas.openxmlformats.org/officeDocument/2006/customXml" ds:itemID="{0373202F-5ADC-471F-AEDF-1B9584C61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3632</Words>
  <Characters>20704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Ngee Ann</Company>
  <LinksUpToDate>false</LinksUpToDate>
  <CharactersWithSpaces>24288</CharactersWithSpaces>
  <SharedDoc>false</SharedDoc>
  <HLinks>
    <vt:vector size="36" baseType="variant">
      <vt:variant>
        <vt:i4>7078014</vt:i4>
      </vt:variant>
      <vt:variant>
        <vt:i4>15</vt:i4>
      </vt:variant>
      <vt:variant>
        <vt:i4>0</vt:i4>
      </vt:variant>
      <vt:variant>
        <vt:i4>5</vt:i4>
      </vt:variant>
      <vt:variant>
        <vt:lpwstr>http://www.who.int/gho/en/</vt:lpwstr>
      </vt:variant>
      <vt:variant>
        <vt:lpwstr/>
      </vt:variant>
      <vt:variant>
        <vt:i4>6881386</vt:i4>
      </vt:variant>
      <vt:variant>
        <vt:i4>12</vt:i4>
      </vt:variant>
      <vt:variant>
        <vt:i4>0</vt:i4>
      </vt:variant>
      <vt:variant>
        <vt:i4>5</vt:i4>
      </vt:variant>
      <vt:variant>
        <vt:lpwstr>http://data.worldbank.org/</vt:lpwstr>
      </vt:variant>
      <vt:variant>
        <vt:lpwstr/>
      </vt:variant>
      <vt:variant>
        <vt:i4>7536749</vt:i4>
      </vt:variant>
      <vt:variant>
        <vt:i4>9</vt:i4>
      </vt:variant>
      <vt:variant>
        <vt:i4>0</vt:i4>
      </vt:variant>
      <vt:variant>
        <vt:i4>5</vt:i4>
      </vt:variant>
      <vt:variant>
        <vt:lpwstr>https://public.tableau.com/en-us/s/resources?qt-overview_resources=1</vt:lpwstr>
      </vt:variant>
      <vt:variant>
        <vt:lpwstr>qt-overview_resources</vt:lpwstr>
      </vt:variant>
      <vt:variant>
        <vt:i4>3932208</vt:i4>
      </vt:variant>
      <vt:variant>
        <vt:i4>6</vt:i4>
      </vt:variant>
      <vt:variant>
        <vt:i4>0</vt:i4>
      </vt:variant>
      <vt:variant>
        <vt:i4>5</vt:i4>
      </vt:variant>
      <vt:variant>
        <vt:lpwstr>https://www.gapminder.org/data/</vt:lpwstr>
      </vt:variant>
      <vt:variant>
        <vt:lpwstr/>
      </vt:variant>
      <vt:variant>
        <vt:i4>983063</vt:i4>
      </vt:variant>
      <vt:variant>
        <vt:i4>3</vt:i4>
      </vt:variant>
      <vt:variant>
        <vt:i4>0</vt:i4>
      </vt:variant>
      <vt:variant>
        <vt:i4>5</vt:i4>
      </vt:variant>
      <vt:variant>
        <vt:lpwstr>http://www.forbes.com/sites/bernardmarr/2016/02/12/big-data-35-brilliant-and-free-data-sources-for-2016/</vt:lpwstr>
      </vt:variant>
      <vt:variant>
        <vt:lpwstr>1c85d41c6796</vt:lpwstr>
      </vt:variant>
      <vt:variant>
        <vt:i4>3342386</vt:i4>
      </vt:variant>
      <vt:variant>
        <vt:i4>0</vt:i4>
      </vt:variant>
      <vt:variant>
        <vt:i4>0</vt:i4>
      </vt:variant>
      <vt:variant>
        <vt:i4>5</vt:i4>
      </vt:variant>
      <vt:variant>
        <vt:lpwstr>http://www.data.gov.sg/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Prasanna Sudhindra</dc:creator>
  <cp:keywords/>
  <cp:lastModifiedBy>Lester Chan</cp:lastModifiedBy>
  <cp:revision>2</cp:revision>
  <cp:lastPrinted>2020-11-23T02:44:00Z</cp:lastPrinted>
  <dcterms:created xsi:type="dcterms:W3CDTF">2022-06-10T12:30:00Z</dcterms:created>
  <dcterms:modified xsi:type="dcterms:W3CDTF">2022-06-10T12:30:00Z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2022-04-06T05:14:49Z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49a3cbce-4936-4cf2-b14d-091112cef6f4</vt:lpwstr>
  </property>
  <property fmtid="{D5CDD505-2E9C-101B-9397-08002B2CF9AE}" pid="8" name="MSIP_Label_30286cb9-b49f-4646-87a5-340028348160_ContentBits">
    <vt:lpwstr>1</vt:lpwstr>
  </property>
</Properties>
</file>