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0e091c3546427d" /></Relationships>
</file>

<file path=word/document.xml><?xml version="1.0" encoding="utf-8"?>
<w:document xmlns:w="http://schemas.openxmlformats.org/wordprocessingml/2006/main">
  <w:body>
    <w:p>
      <w:pPr>
        <w:pStyle w:val="Heading3"/>
        <w:jc w:val="left"/>
        <w:spacing w:before="240" w:after="0"/>
      </w:pPr>
      <w:r>
        <w:rPr>
          <w:b/>
        </w:rPr>
        <w:t>Referenced Documents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Documents referenced in this manual are listed in Table 2. Reference Documents. Use the latest version of documents applicable to the APS+ Program. Sample information. To be updated…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Table  SEQ Table \* ARABIC 2 Referenced Documents</w:t>
      </w:r>
    </w:p>
    <w:p>
      <w:pPr>
        <w:spacing w:before="240" w:after="240"/>
      </w:pPr>
    </w:p>
    <w:p>
      <w:pPr>
        <w:pStyle w:val="TableTitle"/>
        <w:jc w:val="left"/>
        <w:spacing w:after="120"/>
      </w:pPr>
      <w:r>
        <w:rPr>
          <w:b/>
        </w:rPr>
        <w:t>Table 2 Reference Documents. Use the latest version of documents applicable to the APS+ Program. Sample information. To be updated… Table Table \* ARABIC 2 Referenced Documents</w:t>
      </w: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Document Number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Title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1234567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Commercial Manual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MIL-SPEC-56789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Military Specification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9876543-210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Engineering Drawing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…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…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86eae3527c44e02" /></Relationships>
</file>