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A6" w:rsidRPr="00B340A6" w:rsidRDefault="00B340A6" w:rsidP="00B340A6">
      <w:pPr>
        <w:ind w:firstLine="0"/>
        <w:jc w:val="center"/>
      </w:pPr>
      <w:r w:rsidRPr="00B340A6">
        <w:t>Белорусский государственный университет</w:t>
      </w:r>
    </w:p>
    <w:p w:rsidR="00B340A6" w:rsidRPr="00B340A6" w:rsidRDefault="00B340A6" w:rsidP="00B340A6">
      <w:pPr>
        <w:ind w:firstLine="0"/>
        <w:jc w:val="center"/>
      </w:pPr>
      <w:r w:rsidRPr="00B340A6">
        <w:t>Институт непрерывного образования</w:t>
      </w:r>
    </w:p>
    <w:p w:rsidR="00B340A6" w:rsidRPr="00B340A6" w:rsidRDefault="00B340A6" w:rsidP="00B340A6">
      <w:pPr>
        <w:ind w:firstLine="0"/>
        <w:jc w:val="center"/>
      </w:pPr>
      <w:r w:rsidRPr="00B340A6">
        <w:t>Кафедра прикладной математики и информатики</w:t>
      </w:r>
    </w:p>
    <w:p w:rsidR="00B340A6" w:rsidRPr="00B340A6" w:rsidRDefault="00B340A6" w:rsidP="00B340A6"/>
    <w:p w:rsidR="00B340A6" w:rsidRPr="00B340A6" w:rsidRDefault="00B340A6" w:rsidP="00B340A6"/>
    <w:p w:rsidR="00B340A6" w:rsidRPr="004C3D02" w:rsidRDefault="00B340A6" w:rsidP="00B340A6"/>
    <w:p w:rsidR="00B340A6" w:rsidRPr="00F50166" w:rsidRDefault="00B340A6" w:rsidP="00B340A6"/>
    <w:p w:rsidR="00B340A6" w:rsidRPr="004C3D02" w:rsidRDefault="00B340A6" w:rsidP="00B340A6"/>
    <w:p w:rsidR="00B340A6" w:rsidRPr="00B340A6" w:rsidRDefault="00B340A6" w:rsidP="00B340A6"/>
    <w:p w:rsidR="00B340A6" w:rsidRPr="009D36C9" w:rsidRDefault="00B340A6" w:rsidP="00B340A6">
      <w:pPr>
        <w:pStyle w:val="a3"/>
        <w:ind w:firstLine="0"/>
        <w:jc w:val="center"/>
        <w:rPr>
          <w:sz w:val="32"/>
          <w:szCs w:val="32"/>
        </w:rPr>
      </w:pPr>
      <w:r w:rsidRPr="009D36C9">
        <w:rPr>
          <w:sz w:val="32"/>
          <w:szCs w:val="32"/>
        </w:rPr>
        <w:t>КУРСОВОЙ ПРОЕКТ</w:t>
      </w:r>
    </w:p>
    <w:p w:rsidR="00B340A6" w:rsidRDefault="00B340A6" w:rsidP="00B340A6">
      <w:pPr>
        <w:pStyle w:val="a3"/>
        <w:ind w:firstLine="0"/>
        <w:jc w:val="center"/>
      </w:pPr>
      <w:r>
        <w:t>на тему</w:t>
      </w:r>
    </w:p>
    <w:p w:rsidR="00B340A6" w:rsidRPr="00B340A6" w:rsidRDefault="00B340A6" w:rsidP="00B340A6">
      <w:pPr>
        <w:ind w:firstLine="0"/>
        <w:jc w:val="center"/>
      </w:pPr>
      <w:r w:rsidRPr="00B340A6">
        <w:t>Программное средство «Сетевой чат»</w:t>
      </w:r>
    </w:p>
    <w:p w:rsidR="00B340A6" w:rsidRPr="004C3D02" w:rsidRDefault="00B340A6" w:rsidP="00B340A6"/>
    <w:p w:rsidR="00B340A6" w:rsidRPr="00F50166" w:rsidRDefault="00B340A6" w:rsidP="00B340A6"/>
    <w:p w:rsidR="00B340A6" w:rsidRDefault="00B340A6" w:rsidP="00B340A6"/>
    <w:p w:rsidR="009D36C9" w:rsidRDefault="009D36C9" w:rsidP="00B340A6"/>
    <w:p w:rsidR="009D36C9" w:rsidRPr="009D36C9" w:rsidRDefault="009D36C9" w:rsidP="00B340A6"/>
    <w:p w:rsidR="00B340A6" w:rsidRPr="004C3D02" w:rsidRDefault="00B340A6" w:rsidP="00B340A6"/>
    <w:p w:rsidR="00B340A6" w:rsidRPr="004C3D02" w:rsidRDefault="00B340A6" w:rsidP="00B340A6"/>
    <w:p w:rsidR="001E49C2" w:rsidRDefault="00F50166" w:rsidP="001E49C2">
      <w:pPr>
        <w:ind w:left="4956" w:firstLine="0"/>
      </w:pPr>
      <w:r>
        <w:t>Слушатель группы 15ПО</w:t>
      </w:r>
      <w:r w:rsidRPr="00F87AED">
        <w:t>11</w:t>
      </w:r>
      <w:r>
        <w:t>-0</w:t>
      </w:r>
      <w:r w:rsidRPr="00F87AED">
        <w:t>4</w:t>
      </w:r>
      <w:r>
        <w:t>з</w:t>
      </w:r>
      <w:r w:rsidR="001E49C2">
        <w:t xml:space="preserve"> </w:t>
      </w:r>
    </w:p>
    <w:p w:rsidR="001E49C2" w:rsidRDefault="00F87AED" w:rsidP="001E49C2">
      <w:pPr>
        <w:ind w:left="4956" w:firstLine="0"/>
      </w:pPr>
      <w:r>
        <w:t>по специальности 1-40</w:t>
      </w:r>
      <w:r>
        <w:rPr>
          <w:lang w:val="en-US"/>
        </w:rPr>
        <w:t> </w:t>
      </w:r>
      <w:r>
        <w:t>01</w:t>
      </w:r>
      <w:r>
        <w:rPr>
          <w:lang w:val="en-US"/>
        </w:rPr>
        <w:t> </w:t>
      </w:r>
      <w:r w:rsidR="00B340A6" w:rsidRPr="00B340A6">
        <w:t>73</w:t>
      </w:r>
      <w:r w:rsidR="001E49C2">
        <w:t xml:space="preserve"> </w:t>
      </w:r>
    </w:p>
    <w:p w:rsidR="001E49C2" w:rsidRDefault="00B340A6" w:rsidP="001E49C2">
      <w:pPr>
        <w:ind w:left="4956" w:firstLine="0"/>
      </w:pPr>
      <w:r w:rsidRPr="00B340A6">
        <w:t>«Программное обеспечение</w:t>
      </w:r>
      <w:r w:rsidR="001E49C2">
        <w:t xml:space="preserve"> </w:t>
      </w:r>
    </w:p>
    <w:p w:rsidR="00B340A6" w:rsidRPr="001E49C2" w:rsidRDefault="00F87AED" w:rsidP="001E49C2">
      <w:pPr>
        <w:ind w:left="4956" w:firstLine="0"/>
      </w:pPr>
      <w:r>
        <w:t>информационных систем»</w:t>
      </w:r>
    </w:p>
    <w:p w:rsidR="00B340A6" w:rsidRPr="00B340A6" w:rsidRDefault="00F50166" w:rsidP="001E49C2">
      <w:pPr>
        <w:ind w:left="4956" w:firstLine="0"/>
      </w:pPr>
      <w:proofErr w:type="spellStart"/>
      <w:r>
        <w:t>Селюк</w:t>
      </w:r>
      <w:proofErr w:type="spellEnd"/>
      <w:r>
        <w:t xml:space="preserve"> Иван </w:t>
      </w:r>
      <w:proofErr w:type="spellStart"/>
      <w:r>
        <w:t>Чеславович</w:t>
      </w:r>
      <w:proofErr w:type="spellEnd"/>
    </w:p>
    <w:p w:rsidR="00B340A6" w:rsidRPr="00B340A6" w:rsidRDefault="00B340A6" w:rsidP="001E49C2">
      <w:pPr>
        <w:ind w:left="4956" w:firstLine="0"/>
      </w:pPr>
    </w:p>
    <w:p w:rsidR="00B340A6" w:rsidRPr="00B340A6" w:rsidRDefault="00B340A6" w:rsidP="001E49C2">
      <w:pPr>
        <w:ind w:left="4956" w:firstLine="0"/>
      </w:pPr>
      <w:r w:rsidRPr="00B340A6">
        <w:t xml:space="preserve">Руководитель </w:t>
      </w:r>
      <w:r w:rsidR="00F50166">
        <w:t>Кравцова А</w:t>
      </w:r>
      <w:r w:rsidR="004C3D02">
        <w:t>.А</w:t>
      </w:r>
      <w:r w:rsidRPr="00B340A6">
        <w:t xml:space="preserve">. </w:t>
      </w:r>
    </w:p>
    <w:p w:rsidR="00F50166" w:rsidRDefault="00F50166" w:rsidP="001E49C2">
      <w:pPr>
        <w:ind w:left="4956" w:firstLine="0"/>
      </w:pPr>
    </w:p>
    <w:p w:rsidR="00B340A6" w:rsidRPr="00B340A6" w:rsidRDefault="00B340A6" w:rsidP="001E49C2">
      <w:pPr>
        <w:ind w:left="4956" w:firstLine="0"/>
      </w:pPr>
      <w:proofErr w:type="gramStart"/>
      <w:r w:rsidRPr="00B340A6">
        <w:t>Допущен</w:t>
      </w:r>
      <w:proofErr w:type="gramEnd"/>
      <w:r w:rsidRPr="00B340A6">
        <w:t xml:space="preserve"> к защите: </w:t>
      </w:r>
    </w:p>
    <w:p w:rsidR="00B340A6" w:rsidRPr="00B340A6" w:rsidRDefault="00B340A6" w:rsidP="001E49C2">
      <w:pPr>
        <w:ind w:left="4956" w:firstLine="0"/>
      </w:pPr>
      <w:r w:rsidRPr="00B340A6">
        <w:t xml:space="preserve">_______________________ </w:t>
      </w:r>
    </w:p>
    <w:p w:rsidR="00B340A6" w:rsidRPr="00F50166" w:rsidRDefault="00B340A6" w:rsidP="001E49C2">
      <w:pPr>
        <w:ind w:left="4956"/>
        <w:jc w:val="left"/>
        <w:rPr>
          <w:sz w:val="24"/>
          <w:szCs w:val="24"/>
        </w:rPr>
      </w:pPr>
      <w:r w:rsidRPr="00F50166">
        <w:rPr>
          <w:sz w:val="24"/>
          <w:szCs w:val="24"/>
        </w:rPr>
        <w:t>(подпись, дата)</w:t>
      </w:r>
    </w:p>
    <w:p w:rsidR="00B340A6" w:rsidRPr="00B340A6" w:rsidRDefault="00B340A6" w:rsidP="001E49C2">
      <w:pPr>
        <w:ind w:left="4956" w:firstLine="0"/>
      </w:pPr>
    </w:p>
    <w:p w:rsidR="00B340A6" w:rsidRPr="00B340A6" w:rsidRDefault="00B340A6" w:rsidP="001E49C2">
      <w:pPr>
        <w:ind w:left="4956" w:firstLine="0"/>
      </w:pPr>
      <w:r w:rsidRPr="00B340A6">
        <w:t>Оценка _________________</w:t>
      </w:r>
    </w:p>
    <w:p w:rsidR="00B340A6" w:rsidRPr="00B340A6" w:rsidRDefault="00F50166" w:rsidP="001E49C2">
      <w:pPr>
        <w:ind w:left="4956" w:firstLine="0"/>
      </w:pPr>
      <w:r>
        <w:t xml:space="preserve">Зав. кафедрой </w:t>
      </w:r>
      <w:proofErr w:type="spellStart"/>
      <w:r>
        <w:t>Лесун</w:t>
      </w:r>
      <w:proofErr w:type="spellEnd"/>
      <w:r>
        <w:t> </w:t>
      </w:r>
      <w:r w:rsidR="004C3D02">
        <w:t>Б</w:t>
      </w:r>
      <w:r>
        <w:t>.В</w:t>
      </w:r>
      <w:r w:rsidR="00B340A6" w:rsidRPr="00B340A6">
        <w:t xml:space="preserve">. </w:t>
      </w:r>
    </w:p>
    <w:p w:rsidR="00B340A6" w:rsidRPr="004C3D02" w:rsidRDefault="00B340A6" w:rsidP="001E49C2">
      <w:pPr>
        <w:ind w:left="4956" w:firstLine="0"/>
      </w:pPr>
      <w:r w:rsidRPr="00F50166">
        <w:t>___________</w:t>
      </w:r>
      <w:r w:rsidRPr="004C3D02">
        <w:t>_____________</w:t>
      </w:r>
    </w:p>
    <w:p w:rsidR="00B340A6" w:rsidRPr="004C3D02" w:rsidRDefault="00B340A6" w:rsidP="001E49C2">
      <w:pPr>
        <w:ind w:left="4956" w:firstLine="426"/>
        <w:rPr>
          <w:sz w:val="24"/>
          <w:szCs w:val="24"/>
        </w:rPr>
      </w:pPr>
      <w:r w:rsidRPr="004C3D02">
        <w:rPr>
          <w:sz w:val="24"/>
          <w:szCs w:val="24"/>
        </w:rPr>
        <w:t>(подпись, ФИО, дата)</w:t>
      </w:r>
    </w:p>
    <w:p w:rsidR="00B340A6" w:rsidRDefault="00B340A6" w:rsidP="00B340A6">
      <w:pPr>
        <w:ind w:firstLine="0"/>
      </w:pPr>
    </w:p>
    <w:p w:rsidR="00F50166" w:rsidRDefault="00F50166" w:rsidP="00B340A6">
      <w:pPr>
        <w:ind w:firstLine="0"/>
      </w:pPr>
    </w:p>
    <w:p w:rsidR="00F50166" w:rsidRPr="00F50166" w:rsidRDefault="00F50166" w:rsidP="00B340A6">
      <w:pPr>
        <w:ind w:firstLine="0"/>
      </w:pPr>
    </w:p>
    <w:p w:rsidR="00F50166" w:rsidRDefault="00F50166" w:rsidP="00B340A6">
      <w:pPr>
        <w:ind w:firstLine="0"/>
      </w:pPr>
    </w:p>
    <w:p w:rsidR="00F50166" w:rsidRDefault="00F50166" w:rsidP="00F50166">
      <w:pPr>
        <w:ind w:firstLine="0"/>
        <w:jc w:val="center"/>
      </w:pPr>
      <w:r>
        <w:t>Минск 2013</w:t>
      </w:r>
      <w:r>
        <w:br w:type="page"/>
      </w:r>
    </w:p>
    <w:p w:rsidR="00DC6399" w:rsidRPr="00B340A6" w:rsidRDefault="00DC6399" w:rsidP="00DC6399">
      <w:pPr>
        <w:ind w:firstLine="0"/>
        <w:jc w:val="center"/>
      </w:pPr>
      <w:r w:rsidRPr="00B340A6">
        <w:lastRenderedPageBreak/>
        <w:t>Белорусский государственный университет</w:t>
      </w:r>
    </w:p>
    <w:p w:rsidR="00DC6399" w:rsidRPr="00B340A6" w:rsidRDefault="00DC6399" w:rsidP="00DC6399">
      <w:pPr>
        <w:ind w:firstLine="0"/>
        <w:jc w:val="center"/>
      </w:pPr>
      <w:r w:rsidRPr="00B340A6">
        <w:t>Институт непрерывного образования</w:t>
      </w:r>
    </w:p>
    <w:p w:rsidR="00DC6399" w:rsidRPr="00B340A6" w:rsidRDefault="00DC6399" w:rsidP="00DC6399">
      <w:pPr>
        <w:ind w:firstLine="0"/>
        <w:jc w:val="center"/>
      </w:pPr>
      <w:r w:rsidRPr="00B340A6">
        <w:t>Кафедра прикладной математики и информатики</w:t>
      </w:r>
    </w:p>
    <w:p w:rsidR="003C6635" w:rsidRPr="003C6635" w:rsidRDefault="003C6635" w:rsidP="00DC639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DC6399" w:rsidTr="005908D7">
        <w:trPr>
          <w:trHeight w:val="1456"/>
        </w:trPr>
        <w:tc>
          <w:tcPr>
            <w:tcW w:w="4927" w:type="dxa"/>
          </w:tcPr>
          <w:p w:rsidR="00DC6399" w:rsidRPr="00C84C4E" w:rsidRDefault="00DC6399" w:rsidP="00576983">
            <w:pPr>
              <w:pStyle w:val="a3"/>
              <w:ind w:firstLine="0"/>
              <w:rPr>
                <w:lang w:val="en-US"/>
              </w:rPr>
            </w:pPr>
            <w:r>
              <w:t>Группа 15ПО</w:t>
            </w:r>
            <w:r>
              <w:rPr>
                <w:lang w:val="en-US"/>
              </w:rPr>
              <w:t>11</w:t>
            </w:r>
            <w:r>
              <w:t>-0</w:t>
            </w:r>
            <w:r>
              <w:rPr>
                <w:lang w:val="en-US"/>
              </w:rPr>
              <w:t>4</w:t>
            </w:r>
            <w:proofErr w:type="spellStart"/>
            <w:r>
              <w:t>з</w:t>
            </w:r>
            <w:proofErr w:type="spellEnd"/>
          </w:p>
        </w:tc>
        <w:tc>
          <w:tcPr>
            <w:tcW w:w="4927" w:type="dxa"/>
          </w:tcPr>
          <w:p w:rsidR="00DC6399" w:rsidRDefault="00DC6399" w:rsidP="00DC6399">
            <w:pPr>
              <w:ind w:firstLine="0"/>
            </w:pPr>
            <w:r>
              <w:t>УТВЕРЖДАЮ</w:t>
            </w:r>
          </w:p>
          <w:p w:rsidR="00DC6399" w:rsidRPr="00C84C4E" w:rsidRDefault="00DC6399" w:rsidP="00DC6399">
            <w:pPr>
              <w:ind w:firstLine="0"/>
            </w:pPr>
            <w:r>
              <w:t>Зав. кафедрой</w:t>
            </w:r>
          </w:p>
          <w:p w:rsidR="00DC6399" w:rsidRDefault="004C3D02" w:rsidP="00DC6399">
            <w:pPr>
              <w:ind w:firstLine="0"/>
            </w:pPr>
            <w:r>
              <w:t>Б</w:t>
            </w:r>
            <w:r w:rsidR="00DC6399">
              <w:t>.В. </w:t>
            </w:r>
            <w:proofErr w:type="spellStart"/>
            <w:r w:rsidR="00DC6399">
              <w:t>Лесун</w:t>
            </w:r>
            <w:proofErr w:type="spellEnd"/>
          </w:p>
          <w:p w:rsidR="00DC6399" w:rsidRDefault="00DC6399" w:rsidP="00DC6399">
            <w:pPr>
              <w:ind w:firstLine="0"/>
            </w:pPr>
            <w:r>
              <w:t xml:space="preserve">_______________________ </w:t>
            </w:r>
          </w:p>
          <w:p w:rsidR="00DC6399" w:rsidRDefault="00DC6399" w:rsidP="00DC6399">
            <w:pPr>
              <w:ind w:firstLine="0"/>
            </w:pPr>
            <w:r>
              <w:t xml:space="preserve">«__» _________ 20__ г. </w:t>
            </w:r>
          </w:p>
          <w:p w:rsidR="00DC6399" w:rsidRDefault="00DC6399" w:rsidP="00576983">
            <w:pPr>
              <w:pStyle w:val="a3"/>
              <w:ind w:firstLine="0"/>
            </w:pPr>
          </w:p>
        </w:tc>
      </w:tr>
    </w:tbl>
    <w:p w:rsidR="005908D7" w:rsidRDefault="005908D7" w:rsidP="005E2B65">
      <w:pPr>
        <w:ind w:firstLine="0"/>
        <w:jc w:val="center"/>
      </w:pPr>
    </w:p>
    <w:p w:rsidR="005E2B65" w:rsidRPr="004030E2" w:rsidRDefault="005E2B65" w:rsidP="005E2B65">
      <w:pPr>
        <w:ind w:firstLine="0"/>
        <w:jc w:val="center"/>
      </w:pPr>
      <w:r w:rsidRPr="004030E2">
        <w:t>ЗАДАНИЕ</w:t>
      </w:r>
    </w:p>
    <w:p w:rsidR="005E2B65" w:rsidRPr="004030E2" w:rsidRDefault="005E2B65" w:rsidP="005E2B65">
      <w:pPr>
        <w:ind w:firstLine="0"/>
        <w:jc w:val="center"/>
      </w:pPr>
      <w:r w:rsidRPr="004030E2">
        <w:t>на курсовое проектирование</w:t>
      </w:r>
    </w:p>
    <w:p w:rsidR="005E2B65" w:rsidRPr="005E2B65" w:rsidRDefault="005E2B65" w:rsidP="005E2B65">
      <w:pPr>
        <w:ind w:firstLine="0"/>
        <w:jc w:val="center"/>
      </w:pPr>
      <w:r w:rsidRPr="004030E2">
        <w:t xml:space="preserve">Слушателю </w:t>
      </w:r>
      <w:proofErr w:type="spellStart"/>
      <w:r>
        <w:t>Селюку</w:t>
      </w:r>
      <w:proofErr w:type="spellEnd"/>
      <w:r>
        <w:t xml:space="preserve"> Ивану </w:t>
      </w:r>
      <w:proofErr w:type="spellStart"/>
      <w:r>
        <w:t>Чеславовичу</w:t>
      </w:r>
      <w:proofErr w:type="spellEnd"/>
    </w:p>
    <w:p w:rsidR="005E2B65" w:rsidRPr="005E2B65" w:rsidRDefault="005E2B65" w:rsidP="005E2B65">
      <w:pPr>
        <w:ind w:firstLine="0"/>
        <w:jc w:val="center"/>
      </w:pPr>
    </w:p>
    <w:p w:rsidR="005E2B65" w:rsidRPr="005E2B65" w:rsidRDefault="005E2B65" w:rsidP="005908D7">
      <w:r>
        <w:t>1 </w:t>
      </w:r>
      <w:r w:rsidRPr="005E2B65">
        <w:t xml:space="preserve">Тема проекта </w:t>
      </w:r>
      <w:r w:rsidRPr="00B340A6">
        <w:t>Программное средство «Сетевой чат»</w:t>
      </w:r>
    </w:p>
    <w:p w:rsidR="005E2B65" w:rsidRPr="005E2B65" w:rsidRDefault="005E2B65" w:rsidP="005908D7">
      <w:r>
        <w:t>2 </w:t>
      </w:r>
      <w:r w:rsidRPr="005E2B65">
        <w:t>Сро</w:t>
      </w:r>
      <w:r>
        <w:t>к сдачи законченного проекта «</w:t>
      </w:r>
      <w:r w:rsidRPr="005E2B65">
        <w:t>08»</w:t>
      </w:r>
      <w:r>
        <w:t xml:space="preserve"> </w:t>
      </w:r>
      <w:r w:rsidRPr="005E2B65">
        <w:t>июля</w:t>
      </w:r>
      <w:r>
        <w:t xml:space="preserve"> 20</w:t>
      </w:r>
      <w:r w:rsidRPr="005E2B65">
        <w:t>13</w:t>
      </w:r>
      <w:r>
        <w:t> </w:t>
      </w:r>
      <w:r w:rsidRPr="005E2B65">
        <w:t xml:space="preserve">г. </w:t>
      </w:r>
    </w:p>
    <w:p w:rsidR="00787082" w:rsidRDefault="005E2B65" w:rsidP="005908D7">
      <w:r>
        <w:t>3 </w:t>
      </w:r>
      <w:r w:rsidRPr="005E2B65">
        <w:t xml:space="preserve">Исходные данные по проекту: </w:t>
      </w:r>
    </w:p>
    <w:p w:rsidR="005E2B65" w:rsidRPr="008A19D3" w:rsidRDefault="00787082" w:rsidP="005E2B65">
      <w:r>
        <w:t>Программное средство разрабатывается в архитектуре клиент-сервер на объектно-ориентированном языке программирования. Необходимо разработать собственную иерархию классов</w:t>
      </w:r>
      <w:r w:rsidR="00CA5C60">
        <w:t xml:space="preserve"> </w:t>
      </w:r>
      <w:r>
        <w:t>с использованием сокрытия данных (инкапс</w:t>
      </w:r>
      <w:r>
        <w:t>у</w:t>
      </w:r>
      <w:r>
        <w:t>ляция), наследования, виртуальных методов (полиморфизм), перегрузки и п</w:t>
      </w:r>
      <w:r>
        <w:t>е</w:t>
      </w:r>
      <w:r>
        <w:t>реопределения методов</w:t>
      </w:r>
      <w:r w:rsidR="005E2B65" w:rsidRPr="005E2B65">
        <w:t xml:space="preserve">. </w:t>
      </w:r>
      <w:r w:rsidR="008A19D3">
        <w:t>Так же можно использовать и</w:t>
      </w:r>
      <w:r w:rsidR="008A19D3" w:rsidRPr="008A19D3">
        <w:t>нтерфейс программир</w:t>
      </w:r>
      <w:r w:rsidR="008A19D3" w:rsidRPr="008A19D3">
        <w:t>о</w:t>
      </w:r>
      <w:r w:rsidR="008A19D3" w:rsidRPr="008A19D3">
        <w:t xml:space="preserve">вания приложений </w:t>
      </w:r>
      <w:r w:rsidR="008A19D3">
        <w:t>(</w:t>
      </w:r>
      <w:r w:rsidR="008A19D3">
        <w:rPr>
          <w:lang w:val="en-US"/>
        </w:rPr>
        <w:t>API</w:t>
      </w:r>
      <w:r w:rsidR="008A19D3">
        <w:t>) предоставляемый операционной системой. Пред</w:t>
      </w:r>
      <w:r w:rsidR="008A19D3">
        <w:t>у</w:t>
      </w:r>
      <w:r w:rsidR="008A19D3">
        <w:t>смотреть обработку исключительных ситуаций.</w:t>
      </w:r>
    </w:p>
    <w:p w:rsidR="008A19D3" w:rsidRDefault="005E2B65" w:rsidP="005E2B65">
      <w:r w:rsidRPr="005E2B65">
        <w:t xml:space="preserve">Необходимо: </w:t>
      </w:r>
    </w:p>
    <w:p w:rsidR="008A19D3" w:rsidRDefault="008A19D3" w:rsidP="005E2B65">
      <w:r>
        <w:t>Разработанное программное средство</w:t>
      </w:r>
      <w:r w:rsidR="004030E2">
        <w:t xml:space="preserve"> позволяет</w:t>
      </w:r>
      <w:r>
        <w:t xml:space="preserve"> обмениваться текстов</w:t>
      </w:r>
      <w:r>
        <w:t>ы</w:t>
      </w:r>
      <w:r>
        <w:t xml:space="preserve">ми сообщениями в локальной сети, </w:t>
      </w:r>
      <w:r w:rsidR="004030E2">
        <w:t>поддерживает функции регистрации нового пользователя, входа и выхода из системы зарегистрированных пользователей, имеет возможность настройки сетевых подключений.</w:t>
      </w:r>
      <w:r w:rsidR="00305E8F">
        <w:t xml:space="preserve"> </w:t>
      </w:r>
    </w:p>
    <w:p w:rsidR="005E2B65" w:rsidRPr="005E2B65" w:rsidRDefault="005E2B65" w:rsidP="005908D7">
      <w:r>
        <w:t>4 </w:t>
      </w:r>
      <w:r w:rsidRPr="005E2B65">
        <w:t xml:space="preserve">Состав проекта: </w:t>
      </w:r>
    </w:p>
    <w:p w:rsidR="00095EE1" w:rsidRPr="00095EE1" w:rsidRDefault="005E2B65" w:rsidP="005E2B65">
      <w:r>
        <w:t>а) </w:t>
      </w:r>
      <w:r w:rsidRPr="005E2B65">
        <w:t>пояснительная записка</w:t>
      </w:r>
      <w:r w:rsidR="00095EE1" w:rsidRPr="00095EE1">
        <w:t>:</w:t>
      </w:r>
    </w:p>
    <w:p w:rsidR="00095EE1" w:rsidRDefault="00095EE1" w:rsidP="005E2B65">
      <w:r>
        <w:tab/>
        <w:t>Введение</w:t>
      </w:r>
    </w:p>
    <w:p w:rsidR="00095EE1" w:rsidRDefault="00095EE1" w:rsidP="005E2B65">
      <w:r>
        <w:tab/>
        <w:t>Основная часть</w:t>
      </w:r>
    </w:p>
    <w:p w:rsidR="00095EE1" w:rsidRDefault="00095EE1" w:rsidP="005E2B65">
      <w:r>
        <w:tab/>
      </w:r>
      <w:r w:rsidR="00222C2A">
        <w:tab/>
        <w:t>- </w:t>
      </w:r>
      <w:r>
        <w:t>Анализ и разработка требований</w:t>
      </w:r>
    </w:p>
    <w:p w:rsidR="00095EE1" w:rsidRDefault="00095EE1" w:rsidP="005E2B65">
      <w:r>
        <w:tab/>
      </w:r>
      <w:r>
        <w:tab/>
      </w:r>
      <w:r w:rsidR="00222C2A">
        <w:t>- </w:t>
      </w:r>
      <w:r>
        <w:t>Проектирование программного средства</w:t>
      </w:r>
    </w:p>
    <w:p w:rsidR="00095EE1" w:rsidRDefault="00095EE1" w:rsidP="005E2B65">
      <w:r>
        <w:tab/>
      </w:r>
      <w:r>
        <w:tab/>
      </w:r>
      <w:r w:rsidR="00222C2A">
        <w:t>- </w:t>
      </w:r>
      <w:r>
        <w:t>Реализация программного средства</w:t>
      </w:r>
    </w:p>
    <w:p w:rsidR="00095EE1" w:rsidRDefault="00095EE1" w:rsidP="005E2B65">
      <w:r>
        <w:tab/>
      </w:r>
      <w:r>
        <w:tab/>
      </w:r>
      <w:r w:rsidR="00222C2A">
        <w:t>- Тестирование программного средства</w:t>
      </w:r>
    </w:p>
    <w:p w:rsidR="00222C2A" w:rsidRDefault="00222C2A" w:rsidP="005E2B65">
      <w:r>
        <w:tab/>
      </w:r>
      <w:r>
        <w:tab/>
        <w:t>- Руководство пользователя</w:t>
      </w:r>
    </w:p>
    <w:p w:rsidR="005908D7" w:rsidRDefault="00095EE1" w:rsidP="005908D7">
      <w:r>
        <w:tab/>
        <w:t>Заключение</w:t>
      </w:r>
      <w:r w:rsidR="005908D7">
        <w:br w:type="page"/>
      </w:r>
    </w:p>
    <w:p w:rsidR="003C6635" w:rsidRDefault="005E2B65" w:rsidP="005E2B65">
      <w:r>
        <w:lastRenderedPageBreak/>
        <w:t>б) </w:t>
      </w:r>
      <w:r w:rsidR="003C6635">
        <w:t>графическая часть проекта:</w:t>
      </w:r>
    </w:p>
    <w:p w:rsidR="003C6635" w:rsidRDefault="00845915" w:rsidP="005E2B65">
      <w:r>
        <w:tab/>
        <w:t>- </w:t>
      </w:r>
      <w:r w:rsidR="003C6635">
        <w:t>Диаграмма вариантов использования</w:t>
      </w:r>
    </w:p>
    <w:p w:rsidR="003C6635" w:rsidRDefault="00845915" w:rsidP="005E2B65">
      <w:r>
        <w:tab/>
        <w:t>- </w:t>
      </w:r>
      <w:r w:rsidR="003C6635">
        <w:t>Диаграмма взаимодействия</w:t>
      </w:r>
    </w:p>
    <w:p w:rsidR="003C6635" w:rsidRDefault="00845915" w:rsidP="003C6635">
      <w:r>
        <w:tab/>
        <w:t>- </w:t>
      </w:r>
      <w:r w:rsidR="003C6635">
        <w:t>Диаграмма классов</w:t>
      </w:r>
    </w:p>
    <w:p w:rsidR="003C6635" w:rsidRDefault="00845915" w:rsidP="005E2B65">
      <w:r>
        <w:tab/>
        <w:t>- </w:t>
      </w:r>
      <w:r w:rsidR="003C6635">
        <w:t>Информационная модель</w:t>
      </w:r>
    </w:p>
    <w:p w:rsidR="003C6635" w:rsidRDefault="00845915" w:rsidP="005E2B65">
      <w:r>
        <w:tab/>
        <w:t>- </w:t>
      </w:r>
      <w:r w:rsidR="003C6635">
        <w:t>Интерфейс пользователя и др.</w:t>
      </w:r>
    </w:p>
    <w:p w:rsidR="00673088" w:rsidRDefault="00845915" w:rsidP="005E2B65">
      <w:r>
        <w:tab/>
        <w:t>- </w:t>
      </w:r>
      <w:r w:rsidR="00673088">
        <w:t>Листинг реализации отправки сообщения</w:t>
      </w:r>
    </w:p>
    <w:p w:rsidR="00845915" w:rsidRDefault="00845915" w:rsidP="005E2B65">
      <w:r>
        <w:tab/>
        <w:t>- </w:t>
      </w:r>
      <w:r w:rsidR="00673088">
        <w:t>Листинг</w:t>
      </w:r>
      <w:r>
        <w:t xml:space="preserve"> реализации получения сообщения</w:t>
      </w:r>
    </w:p>
    <w:p w:rsidR="005E2B65" w:rsidRPr="005E2B65" w:rsidRDefault="005E2B65" w:rsidP="005908D7">
      <w:r>
        <w:t>5 </w:t>
      </w:r>
      <w:r w:rsidRPr="005E2B65">
        <w:t xml:space="preserve">Календарный график работы на весь период проектирования: </w:t>
      </w:r>
    </w:p>
    <w:p w:rsidR="005E2B65" w:rsidRDefault="00BE585F" w:rsidP="005E2B65">
      <w:pPr>
        <w:ind w:firstLine="0"/>
      </w:pPr>
      <w:r w:rsidRPr="004C3D02">
        <w:tab/>
      </w:r>
      <w:r w:rsidR="00845915">
        <w:tab/>
        <w:t>17.06.2013 - 20.06.2013</w:t>
      </w:r>
      <w:r w:rsidR="005E2B65" w:rsidRPr="005E2B65">
        <w:t xml:space="preserve"> – </w:t>
      </w:r>
      <w:r w:rsidR="00845915">
        <w:t>анализ и разработка требований</w:t>
      </w:r>
      <w:r w:rsidR="005E2B65" w:rsidRPr="005E2B65">
        <w:t>;</w:t>
      </w:r>
    </w:p>
    <w:p w:rsidR="00845915" w:rsidRDefault="00BE585F" w:rsidP="005E2B65">
      <w:pPr>
        <w:ind w:firstLine="0"/>
      </w:pPr>
      <w:r w:rsidRPr="004C3D02">
        <w:tab/>
      </w:r>
      <w:r w:rsidR="00845915">
        <w:tab/>
        <w:t>20.06.2013 – 23.062013 – программное проектирование;</w:t>
      </w:r>
    </w:p>
    <w:p w:rsidR="00845915" w:rsidRPr="005E2B65" w:rsidRDefault="00BE585F" w:rsidP="005E2B65">
      <w:pPr>
        <w:ind w:firstLine="0"/>
      </w:pPr>
      <w:r w:rsidRPr="004C3D02">
        <w:tab/>
      </w:r>
      <w:r w:rsidR="00845915">
        <w:tab/>
        <w:t>23.06.2013 – 30.06.2013 – реализация программного средства;</w:t>
      </w:r>
    </w:p>
    <w:p w:rsidR="005E2B65" w:rsidRDefault="00BE585F" w:rsidP="005E2B65">
      <w:pPr>
        <w:ind w:firstLine="0"/>
      </w:pPr>
      <w:r w:rsidRPr="004C3D02">
        <w:tab/>
      </w:r>
      <w:r w:rsidR="00845915">
        <w:tab/>
        <w:t>30.06.2013 –</w:t>
      </w:r>
      <w:r w:rsidR="005908D7">
        <w:t xml:space="preserve"> 02</w:t>
      </w:r>
      <w:r w:rsidR="00845915">
        <w:t>.07.2013 – тестирование программного средства</w:t>
      </w:r>
      <w:r w:rsidR="005908D7">
        <w:t>;</w:t>
      </w:r>
    </w:p>
    <w:p w:rsidR="00845915" w:rsidRPr="005E2B65" w:rsidRDefault="00BE585F" w:rsidP="005E2B65">
      <w:pPr>
        <w:ind w:firstLine="0"/>
      </w:pPr>
      <w:r w:rsidRPr="004C3D02">
        <w:tab/>
      </w:r>
      <w:r w:rsidR="005908D7">
        <w:tab/>
        <w:t>02</w:t>
      </w:r>
      <w:r w:rsidR="00845915">
        <w:t xml:space="preserve">.07.2013 – 07.07.2013 </w:t>
      </w:r>
      <w:r w:rsidR="005908D7">
        <w:t>–</w:t>
      </w:r>
      <w:r w:rsidR="00845915">
        <w:t xml:space="preserve"> </w:t>
      </w:r>
      <w:r w:rsidR="005908D7">
        <w:t>оформление пояснительной записки;</w:t>
      </w:r>
    </w:p>
    <w:p w:rsidR="005908D7" w:rsidRDefault="005908D7" w:rsidP="005E2B65">
      <w:pPr>
        <w:ind w:firstLine="0"/>
      </w:pPr>
    </w:p>
    <w:p w:rsidR="005E2B65" w:rsidRPr="005E2B65" w:rsidRDefault="005E2B65" w:rsidP="005908D7">
      <w:r w:rsidRPr="005E2B65">
        <w:t>Руководи</w:t>
      </w:r>
      <w:r w:rsidR="005908D7">
        <w:t>те</w:t>
      </w:r>
      <w:r w:rsidR="004C3D02">
        <w:t>ль проекта __________________А.А</w:t>
      </w:r>
      <w:r w:rsidR="005908D7">
        <w:t>. Кравцова</w:t>
      </w:r>
    </w:p>
    <w:p w:rsidR="005908D7" w:rsidRDefault="005908D7" w:rsidP="005908D7"/>
    <w:p w:rsidR="005E2B65" w:rsidRPr="005E2B65" w:rsidRDefault="005E2B65" w:rsidP="005908D7">
      <w:r w:rsidRPr="005E2B65">
        <w:t>Дата выдачи задания «17» июня 2013</w:t>
      </w:r>
      <w:r w:rsidR="005908D7">
        <w:t> г.</w:t>
      </w:r>
    </w:p>
    <w:p w:rsidR="005E2B65" w:rsidRPr="005E2B65" w:rsidRDefault="005E2B65" w:rsidP="005908D7">
      <w:r w:rsidRPr="005E2B65">
        <w:t xml:space="preserve">Задание принял к исполнению: </w:t>
      </w:r>
      <w:r w:rsidR="005908D7" w:rsidRPr="005E2B65">
        <w:t>«17» июня 2013</w:t>
      </w:r>
      <w:r w:rsidR="005908D7">
        <w:t> г.</w:t>
      </w:r>
    </w:p>
    <w:p w:rsidR="005908D7" w:rsidRDefault="005908D7" w:rsidP="005908D7"/>
    <w:p w:rsidR="00DC6399" w:rsidRPr="005908D7" w:rsidRDefault="005E2B65" w:rsidP="005908D7">
      <w:r w:rsidRPr="005908D7">
        <w:t>Подпись слушателя: _______________________</w:t>
      </w:r>
    </w:p>
    <w:p w:rsidR="00232180" w:rsidRDefault="00232180">
      <w:pPr>
        <w:spacing w:after="200" w:line="276" w:lineRule="auto"/>
        <w:ind w:firstLine="0"/>
        <w:jc w:val="left"/>
      </w:pPr>
      <w:r>
        <w:br w:type="page"/>
      </w:r>
    </w:p>
    <w:p w:rsidR="00A77A2B" w:rsidRDefault="00A77A2B" w:rsidP="00A77A2B">
      <w:pPr>
        <w:ind w:firstLine="0"/>
        <w:jc w:val="center"/>
      </w:pPr>
      <w:r>
        <w:lastRenderedPageBreak/>
        <w:t>АННОТАЦИЯ</w:t>
      </w:r>
    </w:p>
    <w:p w:rsidR="00A77A2B" w:rsidRDefault="00A77A2B" w:rsidP="00A77A2B">
      <w:pPr>
        <w:ind w:firstLine="0"/>
        <w:jc w:val="center"/>
      </w:pPr>
    </w:p>
    <w:p w:rsidR="00A77A2B" w:rsidRDefault="00A77A2B" w:rsidP="00A77A2B">
      <w:pPr>
        <w:ind w:firstLine="0"/>
        <w:jc w:val="center"/>
      </w:pPr>
      <w:r>
        <w:t xml:space="preserve">к курсовому проекту </w:t>
      </w:r>
      <w:proofErr w:type="spellStart"/>
      <w:r>
        <w:t>Селюка</w:t>
      </w:r>
      <w:proofErr w:type="spellEnd"/>
      <w:r>
        <w:t xml:space="preserve"> Ивана </w:t>
      </w:r>
      <w:proofErr w:type="spellStart"/>
      <w:r>
        <w:t>Чеславовича</w:t>
      </w:r>
      <w:proofErr w:type="spellEnd"/>
    </w:p>
    <w:p w:rsidR="00A77A2B" w:rsidRDefault="00A77A2B" w:rsidP="00A77A2B">
      <w:pPr>
        <w:ind w:firstLine="0"/>
        <w:jc w:val="center"/>
      </w:pPr>
      <w:r>
        <w:t xml:space="preserve">слушателя группы 15ПО11-04з по специальности 1-40 01 73 </w:t>
      </w:r>
      <w:r>
        <w:br/>
        <w:t>«Программное обеспечение  информационных систем»</w:t>
      </w:r>
    </w:p>
    <w:p w:rsidR="00A77A2B" w:rsidRDefault="00A77A2B" w:rsidP="00A77A2B">
      <w:pPr>
        <w:ind w:firstLine="0"/>
        <w:jc w:val="center"/>
      </w:pPr>
      <w:r>
        <w:t>на тему</w:t>
      </w:r>
    </w:p>
    <w:p w:rsidR="00A77A2B" w:rsidRDefault="00A77A2B" w:rsidP="00A77A2B">
      <w:pPr>
        <w:ind w:firstLine="0"/>
        <w:jc w:val="center"/>
      </w:pPr>
      <w:r>
        <w:t>«Программное средство «Сетевой чат»</w:t>
      </w:r>
    </w:p>
    <w:p w:rsidR="00A77A2B" w:rsidRDefault="00A77A2B" w:rsidP="00A77A2B">
      <w:pPr>
        <w:ind w:firstLine="0"/>
      </w:pPr>
    </w:p>
    <w:p w:rsidR="00A77A2B" w:rsidRDefault="00A77A2B" w:rsidP="00A77A2B">
      <w:r>
        <w:t xml:space="preserve">Ключевые слова: </w:t>
      </w:r>
      <w:r w:rsidR="00CA579A">
        <w:t>ПРОГРАММНОЕ СРЕДСТВО</w:t>
      </w:r>
      <w:r w:rsidR="00CA579A" w:rsidRPr="00CA579A">
        <w:t>,</w:t>
      </w:r>
      <w:r w:rsidR="00CA579A">
        <w:t xml:space="preserve"> </w:t>
      </w:r>
      <w:r>
        <w:t>СООБЩЕНИЕ, СОКЕТ, ЛОКАЛЬНАЯ СЕТЬ</w:t>
      </w:r>
      <w:r w:rsidR="00CA579A">
        <w:t>,</w:t>
      </w:r>
      <w:r w:rsidR="00CA579A" w:rsidRPr="00CA579A">
        <w:t xml:space="preserve"> </w:t>
      </w:r>
      <w:r>
        <w:t>СЕТЕВОЙ ПРОТОКОЛ, СТЕК СЕТЕВЫХ ПРОТОК</w:t>
      </w:r>
      <w:r>
        <w:t>О</w:t>
      </w:r>
      <w:r>
        <w:t>ЛОВ.</w:t>
      </w:r>
    </w:p>
    <w:p w:rsidR="00A77A2B" w:rsidRDefault="00A77A2B" w:rsidP="00A77A2B">
      <w:r>
        <w:t xml:space="preserve">Предметной областью курсового проектирования </w:t>
      </w:r>
      <w:r w:rsidR="00BE585F">
        <w:t>я</w:t>
      </w:r>
      <w:r>
        <w:t>вляется обще</w:t>
      </w:r>
      <w:r w:rsidR="00BE585F">
        <w:t>ние</w:t>
      </w:r>
      <w:r>
        <w:t xml:space="preserve"> пол</w:t>
      </w:r>
      <w:r>
        <w:t>ь</w:t>
      </w:r>
      <w:r>
        <w:t>зователей в локальной сети, с помощью передачи текстовых сообщений.</w:t>
      </w:r>
    </w:p>
    <w:p w:rsidR="00A77A2B" w:rsidRDefault="00A77A2B" w:rsidP="00A77A2B">
      <w:r>
        <w:t xml:space="preserve">Целью курсового проекта является создание </w:t>
      </w:r>
      <w:r w:rsidR="00BB620C">
        <w:t>программного средства,</w:t>
      </w:r>
      <w:r w:rsidR="00BE585F">
        <w:t xml:space="preserve"> к</w:t>
      </w:r>
      <w:r w:rsidR="00BE585F">
        <w:t>о</w:t>
      </w:r>
      <w:r w:rsidR="00BE585F">
        <w:t>торое позволит</w:t>
      </w:r>
      <w:r w:rsidR="00BB620C">
        <w:t xml:space="preserve"> обмениваться текстовыми сообщениями в локальной сети</w:t>
      </w:r>
      <w:r w:rsidR="00BE585F">
        <w:t xml:space="preserve"> и, тем самым, организовать систему общения между работниками конкретного пре</w:t>
      </w:r>
      <w:r w:rsidR="00BE585F">
        <w:t>д</w:t>
      </w:r>
      <w:r w:rsidR="00BE585F">
        <w:t>приятия.</w:t>
      </w:r>
    </w:p>
    <w:p w:rsidR="00A77A2B" w:rsidRDefault="00A77A2B" w:rsidP="00A77A2B">
      <w:r>
        <w:t xml:space="preserve">При выполнении курсового проектирования были использованы среда визуального программирования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BE585F">
        <w:t xml:space="preserve"> 2010</w:t>
      </w:r>
      <w:r w:rsidR="00CA579A" w:rsidRPr="00CA579A">
        <w:t xml:space="preserve">, </w:t>
      </w:r>
      <w:r w:rsidR="00CA579A">
        <w:t>среда проектирования и</w:t>
      </w:r>
      <w:r w:rsidR="00CA579A">
        <w:t>н</w:t>
      </w:r>
      <w:r w:rsidR="00CA579A">
        <w:t xml:space="preserve">формационных систем </w:t>
      </w:r>
      <w:r w:rsidR="00CA579A">
        <w:rPr>
          <w:lang w:val="en-US"/>
        </w:rPr>
        <w:t>Rational</w:t>
      </w:r>
      <w:r w:rsidR="00CA579A" w:rsidRPr="00CA579A">
        <w:t xml:space="preserve"> </w:t>
      </w:r>
      <w:r w:rsidR="00CA579A">
        <w:rPr>
          <w:lang w:val="en-US"/>
        </w:rPr>
        <w:t>Rose</w:t>
      </w:r>
      <w:r w:rsidR="00CA579A" w:rsidRPr="00CA579A">
        <w:t xml:space="preserve"> 2000</w:t>
      </w:r>
      <w:r>
        <w:t>.</w:t>
      </w:r>
    </w:p>
    <w:p w:rsidR="00232180" w:rsidRDefault="00A77A2B" w:rsidP="00A77A2B">
      <w:r>
        <w:t>Пояснительная записка к курсовому проекту включает перечень сокр</w:t>
      </w:r>
      <w:r>
        <w:t>а</w:t>
      </w:r>
      <w:r>
        <w:t>щен</w:t>
      </w:r>
      <w:r w:rsidR="00361AD8">
        <w:t>ий, перечень определений, введение, пять</w:t>
      </w:r>
      <w:r>
        <w:t xml:space="preserve"> глав</w:t>
      </w:r>
      <w:r w:rsidR="00361AD8">
        <w:t xml:space="preserve"> и заключение,</w:t>
      </w:r>
      <w:r>
        <w:t xml:space="preserve"> содержит </w:t>
      </w:r>
      <w:r w:rsidRPr="00361AD8">
        <w:rPr>
          <w:color w:val="FF0000"/>
        </w:rPr>
        <w:t>56</w:t>
      </w:r>
      <w:r>
        <w:t xml:space="preserve"> страниц, в том числе </w:t>
      </w:r>
      <w:r w:rsidRPr="00361AD8">
        <w:rPr>
          <w:color w:val="FF0000"/>
        </w:rPr>
        <w:t>3</w:t>
      </w:r>
      <w:r>
        <w:t xml:space="preserve"> приложения, </w:t>
      </w:r>
      <w:r w:rsidRPr="00361AD8">
        <w:rPr>
          <w:color w:val="FF0000"/>
        </w:rPr>
        <w:t>4</w:t>
      </w:r>
      <w:r>
        <w:t xml:space="preserve"> таблицы, </w:t>
      </w:r>
      <w:r w:rsidRPr="00361AD8">
        <w:rPr>
          <w:color w:val="FF0000"/>
        </w:rPr>
        <w:t>2</w:t>
      </w:r>
      <w:r>
        <w:t xml:space="preserve"> схемы, </w:t>
      </w:r>
      <w:r w:rsidRPr="00361AD8">
        <w:rPr>
          <w:color w:val="FF0000"/>
        </w:rPr>
        <w:t>54</w:t>
      </w:r>
      <w:r>
        <w:t xml:space="preserve"> литературных и</w:t>
      </w:r>
      <w:r>
        <w:t>с</w:t>
      </w:r>
      <w:r>
        <w:t>точника.</w:t>
      </w:r>
    </w:p>
    <w:p w:rsidR="00A77A2B" w:rsidRDefault="00A77A2B" w:rsidP="00DC6399">
      <w:pPr>
        <w:ind w:firstLine="0"/>
      </w:pPr>
    </w:p>
    <w:p w:rsidR="00361AD8" w:rsidRDefault="00361AD8">
      <w:pPr>
        <w:spacing w:after="200" w:line="276" w:lineRule="auto"/>
        <w:ind w:firstLine="0"/>
        <w:jc w:val="left"/>
      </w:pPr>
      <w:r>
        <w:br w:type="page"/>
      </w:r>
    </w:p>
    <w:p w:rsidR="00A77A2B" w:rsidRDefault="005E2D5F" w:rsidP="005E2D5F">
      <w:pPr>
        <w:ind w:firstLine="0"/>
        <w:jc w:val="center"/>
        <w:rPr>
          <w:b/>
          <w:sz w:val="30"/>
          <w:szCs w:val="30"/>
        </w:rPr>
      </w:pPr>
      <w:r w:rsidRPr="005E2D5F">
        <w:rPr>
          <w:b/>
          <w:sz w:val="30"/>
          <w:szCs w:val="30"/>
        </w:rPr>
        <w:lastRenderedPageBreak/>
        <w:t>СОДЕРЖАНИЕ</w:t>
      </w:r>
    </w:p>
    <w:p w:rsidR="00697D5E" w:rsidRDefault="00697D5E" w:rsidP="005E2D5F">
      <w:pPr>
        <w:ind w:firstLine="0"/>
        <w:jc w:val="center"/>
        <w:rPr>
          <w:b/>
          <w:szCs w:val="28"/>
        </w:rPr>
      </w:pPr>
    </w:p>
    <w:p w:rsidR="00697D5E" w:rsidRDefault="00697D5E" w:rsidP="005E2D5F">
      <w:pPr>
        <w:ind w:firstLine="0"/>
        <w:jc w:val="center"/>
        <w:rPr>
          <w:b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180"/>
        <w:gridCol w:w="674"/>
      </w:tblGrid>
      <w:tr w:rsidR="00697D5E" w:rsidRPr="00697D5E" w:rsidTr="00B10D6C">
        <w:tc>
          <w:tcPr>
            <w:tcW w:w="9180" w:type="dxa"/>
          </w:tcPr>
          <w:p w:rsidR="00697D5E" w:rsidRPr="00697D5E" w:rsidRDefault="00B10D6C" w:rsidP="00B10D6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Определения………………………………………………………………….....</w:t>
            </w:r>
          </w:p>
        </w:tc>
        <w:tc>
          <w:tcPr>
            <w:tcW w:w="674" w:type="dxa"/>
          </w:tcPr>
          <w:p w:rsidR="00697D5E" w:rsidRPr="00697D5E" w:rsidRDefault="00B10D6C" w:rsidP="00B10D6C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B10D6C" w:rsidP="00697D5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Введение………………………………………………………………………...</w:t>
            </w:r>
          </w:p>
        </w:tc>
        <w:tc>
          <w:tcPr>
            <w:tcW w:w="674" w:type="dxa"/>
          </w:tcPr>
          <w:p w:rsidR="00697D5E" w:rsidRPr="00697D5E" w:rsidRDefault="00B10D6C" w:rsidP="00697D5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A77A2B" w:rsidRDefault="00A77A2B" w:rsidP="00DC6399">
      <w:pPr>
        <w:ind w:firstLine="0"/>
      </w:pPr>
    </w:p>
    <w:p w:rsidR="00697D5E" w:rsidRDefault="00697D5E">
      <w:pPr>
        <w:spacing w:after="200" w:line="276" w:lineRule="auto"/>
        <w:ind w:firstLine="0"/>
        <w:jc w:val="left"/>
      </w:pPr>
      <w:r>
        <w:br w:type="page"/>
      </w:r>
    </w:p>
    <w:p w:rsidR="00697D5E" w:rsidRPr="00697D5E" w:rsidRDefault="00697D5E" w:rsidP="00697D5E">
      <w:pPr>
        <w:ind w:firstLine="0"/>
        <w:jc w:val="center"/>
        <w:rPr>
          <w:b/>
          <w:sz w:val="32"/>
          <w:szCs w:val="32"/>
        </w:rPr>
      </w:pPr>
      <w:r w:rsidRPr="00697D5E">
        <w:rPr>
          <w:b/>
          <w:sz w:val="32"/>
          <w:szCs w:val="32"/>
        </w:rPr>
        <w:lastRenderedPageBreak/>
        <w:t>ОПРЕДЕЛЕНИЯ</w:t>
      </w:r>
    </w:p>
    <w:p w:rsidR="00697D5E" w:rsidRDefault="00697D5E" w:rsidP="00DC6399">
      <w:pPr>
        <w:ind w:firstLine="0"/>
      </w:pPr>
    </w:p>
    <w:p w:rsidR="00697D5E" w:rsidRDefault="00697D5E" w:rsidP="00DC6399">
      <w:pPr>
        <w:ind w:firstLine="0"/>
      </w:pPr>
    </w:p>
    <w:p w:rsidR="00697D5E" w:rsidRDefault="00697D5E" w:rsidP="00697D5E">
      <w:r>
        <w:t>Локальная вычисли</w:t>
      </w:r>
      <w:r w:rsidRPr="00697D5E">
        <w:t>тельная сеть (</w:t>
      </w:r>
      <w:r>
        <w:t xml:space="preserve">англ.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, LAN) –</w:t>
      </w:r>
      <w:r w:rsidRPr="00697D5E">
        <w:t xml:space="preserve"> ко</w:t>
      </w:r>
      <w:r w:rsidRPr="00697D5E">
        <w:t>м</w:t>
      </w:r>
      <w:r w:rsidRPr="00697D5E">
        <w:t>пьютерная сеть, покрывающая обычно относительно небольшую территорию или небольшую группу зданий (дом, офис, фирму, институт).</w:t>
      </w:r>
    </w:p>
    <w:p w:rsidR="001A78E5" w:rsidRDefault="001A78E5" w:rsidP="001A78E5">
      <w:proofErr w:type="spellStart"/>
      <w:r>
        <w:t>Ethernet</w:t>
      </w:r>
      <w:proofErr w:type="spellEnd"/>
      <w:r>
        <w:t xml:space="preserve"> – пакетная технология передачи данных преимущественно л</w:t>
      </w:r>
      <w:r>
        <w:t>о</w:t>
      </w:r>
      <w:r>
        <w:t xml:space="preserve">кальных компьютерных сетей. Стандарты </w:t>
      </w:r>
      <w:proofErr w:type="spellStart"/>
      <w:r>
        <w:t>Ethernet</w:t>
      </w:r>
      <w:proofErr w:type="spellEnd"/>
      <w:r>
        <w:t xml:space="preserve"> определяют проводные с</w:t>
      </w:r>
      <w:r>
        <w:t>о</w:t>
      </w:r>
      <w:r>
        <w:t>единения и электрические сигналы на физическом уровне, формат кадров и протоколы управления доступом к среде — на канальном уровне модели OSI.</w:t>
      </w:r>
    </w:p>
    <w:p w:rsidR="00697D5E" w:rsidRDefault="00697D5E" w:rsidP="00697D5E">
      <w:r>
        <w:t>Протокол передачи данных –</w:t>
      </w:r>
      <w:r w:rsidRPr="00697D5E">
        <w:t xml:space="preserve">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</w:t>
      </w:r>
      <w:r w:rsidRPr="00697D5E">
        <w:t>т</w:t>
      </w:r>
      <w:r w:rsidRPr="00697D5E">
        <w:t>ки ошибок при взаимодействии программного обеспечения</w:t>
      </w:r>
      <w:r w:rsidR="00594EC0">
        <w:t>,</w:t>
      </w:r>
      <w:r w:rsidRPr="00697D5E">
        <w:t xml:space="preserve"> разнесённой в пр</w:t>
      </w:r>
      <w:r w:rsidRPr="00697D5E">
        <w:t>о</w:t>
      </w:r>
      <w:r w:rsidRPr="00697D5E">
        <w:t>странстве аппаратуры, соединённой тем или иным интерфейсом.</w:t>
      </w:r>
    </w:p>
    <w:p w:rsidR="00697D5E" w:rsidRDefault="00594EC0" w:rsidP="00697D5E">
      <w:r>
        <w:t>Стек протоколов –</w:t>
      </w:r>
      <w:r w:rsidRPr="00594EC0">
        <w:t xml:space="preserve"> иерархически организованный набор сетевых прот</w:t>
      </w:r>
      <w:r w:rsidRPr="00594EC0">
        <w:t>о</w:t>
      </w:r>
      <w:r w:rsidRPr="00594EC0">
        <w:t>колов, достаточный для организации взаимодействия узлов в сети.</w:t>
      </w:r>
    </w:p>
    <w:p w:rsidR="00172C8E" w:rsidRDefault="00172C8E" w:rsidP="00697D5E">
      <w:proofErr w:type="spellStart"/>
      <w:r w:rsidRPr="00172C8E">
        <w:t>Межпроцессное</w:t>
      </w:r>
      <w:proofErr w:type="spellEnd"/>
      <w:r w:rsidRPr="00172C8E">
        <w:t xml:space="preserve"> взаимодействие (англ. </w:t>
      </w:r>
      <w:proofErr w:type="spellStart"/>
      <w:r w:rsidRPr="00172C8E">
        <w:t>Int</w:t>
      </w:r>
      <w:r>
        <w:t>er-Process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, IPC) – </w:t>
      </w:r>
      <w:r w:rsidRPr="00172C8E">
        <w:t>набор способов обмена данными между множеством потоков в одном или более процессах. Процессы могут быть запущены на одном или более ко</w:t>
      </w:r>
      <w:r w:rsidRPr="00172C8E">
        <w:t>м</w:t>
      </w:r>
      <w:r w:rsidRPr="00172C8E">
        <w:t>пьютерах, связанных между собой сетью. IPC-способы делятся на методы о</w:t>
      </w:r>
      <w:r w:rsidRPr="00172C8E">
        <w:t>б</w:t>
      </w:r>
      <w:r w:rsidRPr="00172C8E">
        <w:t>мена сообщениями, синхронизации, разделяемой памяти и удаленных вызовов (RPC). Методы IPC зависят от пропускной способности и задержки взаимоде</w:t>
      </w:r>
      <w:r w:rsidRPr="00172C8E">
        <w:t>й</w:t>
      </w:r>
      <w:r w:rsidRPr="00172C8E">
        <w:t>ствия между потоками и типа передаваемых данных.</w:t>
      </w:r>
    </w:p>
    <w:p w:rsidR="00697D5E" w:rsidRDefault="00594EC0" w:rsidP="00697D5E">
      <w:proofErr w:type="spellStart"/>
      <w:r>
        <w:t>Сокет</w:t>
      </w:r>
      <w:proofErr w:type="spellEnd"/>
      <w:r>
        <w:t xml:space="preserve"> (англ. </w:t>
      </w:r>
      <w:proofErr w:type="spellStart"/>
      <w:r>
        <w:t>socket</w:t>
      </w:r>
      <w:proofErr w:type="spellEnd"/>
      <w:r>
        <w:t xml:space="preserve"> – разъём) –</w:t>
      </w:r>
      <w:r w:rsidRPr="00594EC0">
        <w:t xml:space="preserve">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</w:t>
      </w:r>
      <w:r w:rsidRPr="00594EC0">
        <w:t>е</w:t>
      </w:r>
      <w:r>
        <w:t xml:space="preserve">жду собой сетью. </w:t>
      </w:r>
      <w:proofErr w:type="spellStart"/>
      <w:r>
        <w:t>Сокет</w:t>
      </w:r>
      <w:proofErr w:type="spellEnd"/>
      <w:r>
        <w:t xml:space="preserve"> –</w:t>
      </w:r>
      <w:r w:rsidRPr="00594EC0">
        <w:t xml:space="preserve"> абстрактный объект, представляющий конечную то</w:t>
      </w:r>
      <w:r w:rsidRPr="00594EC0">
        <w:t>ч</w:t>
      </w:r>
      <w:r w:rsidRPr="00594EC0">
        <w:t>ку соединения.</w:t>
      </w:r>
    </w:p>
    <w:p w:rsidR="00594EC0" w:rsidRDefault="00594EC0" w:rsidP="00697D5E">
      <w:r w:rsidRPr="00594EC0">
        <w:t xml:space="preserve">UDP (англ. </w:t>
      </w:r>
      <w:proofErr w:type="spellStart"/>
      <w:r w:rsidRPr="00594EC0">
        <w:t>User</w:t>
      </w:r>
      <w:proofErr w:type="spellEnd"/>
      <w:r w:rsidRPr="00594EC0">
        <w:t xml:space="preserve"> </w:t>
      </w:r>
      <w:proofErr w:type="spellStart"/>
      <w:r w:rsidRPr="00594EC0">
        <w:t>Datagram</w:t>
      </w:r>
      <w:proofErr w:type="spellEnd"/>
      <w:r w:rsidRPr="00594EC0">
        <w:t xml:space="preserve"> </w:t>
      </w:r>
      <w:proofErr w:type="spellStart"/>
      <w:r w:rsidRPr="00594EC0">
        <w:t>Protocol</w:t>
      </w:r>
      <w:proofErr w:type="spellEnd"/>
      <w:r w:rsidRPr="00594EC0">
        <w:t xml:space="preserve"> </w:t>
      </w:r>
      <w:r>
        <w:t xml:space="preserve">– </w:t>
      </w:r>
      <w:r w:rsidRPr="00594EC0">
        <w:t xml:space="preserve">протокол пользовательских </w:t>
      </w:r>
      <w:proofErr w:type="spellStart"/>
      <w:r w:rsidRPr="00594EC0">
        <w:t>дат</w:t>
      </w:r>
      <w:r w:rsidRPr="00594EC0">
        <w:t>а</w:t>
      </w:r>
      <w:r>
        <w:t>грамм</w:t>
      </w:r>
      <w:proofErr w:type="spellEnd"/>
      <w:r>
        <w:t>) –</w:t>
      </w:r>
      <w:r w:rsidRPr="00594EC0">
        <w:t xml:space="preserve"> один из ключевых эл</w:t>
      </w:r>
      <w:r>
        <w:t xml:space="preserve">ементов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Suite</w:t>
      </w:r>
      <w:proofErr w:type="spellEnd"/>
      <w:r w:rsidRPr="00594EC0">
        <w:t xml:space="preserve">, набора сетевых протоколов для Интернета. С UDP компьютерные приложения могут посылать сообщения (в данном случае называемые </w:t>
      </w:r>
      <w:proofErr w:type="spellStart"/>
      <w:r w:rsidRPr="00594EC0">
        <w:t>датаграммами</w:t>
      </w:r>
      <w:proofErr w:type="spellEnd"/>
      <w:r w:rsidRPr="00594EC0">
        <w:t>) другим хостам по IP-сети без необходимости предварительного сообщения для установки специал</w:t>
      </w:r>
      <w:r w:rsidRPr="00594EC0">
        <w:t>ь</w:t>
      </w:r>
      <w:r w:rsidRPr="00594EC0">
        <w:t>ных каналов передачи или путей данных.</w:t>
      </w:r>
    </w:p>
    <w:p w:rsidR="00172C8E" w:rsidRDefault="00172C8E" w:rsidP="00697D5E">
      <w:r w:rsidRPr="00172C8E">
        <w:t>Дейтаграмма (анг</w:t>
      </w:r>
      <w:r>
        <w:t xml:space="preserve">л. </w:t>
      </w:r>
      <w:proofErr w:type="spellStart"/>
      <w:r>
        <w:t>datagram</w:t>
      </w:r>
      <w:proofErr w:type="spellEnd"/>
      <w:r>
        <w:t xml:space="preserve">), также </w:t>
      </w:r>
      <w:proofErr w:type="spellStart"/>
      <w:r>
        <w:t>датаграмма</w:t>
      </w:r>
      <w:proofErr w:type="spellEnd"/>
      <w:r>
        <w:t xml:space="preserve"> –</w:t>
      </w:r>
      <w:r w:rsidRPr="00172C8E">
        <w:t xml:space="preserve"> блок информации, п</w:t>
      </w:r>
      <w:r w:rsidRPr="00172C8E">
        <w:t>о</w:t>
      </w:r>
      <w:r w:rsidRPr="00172C8E">
        <w:t>сланный как пакет сетевого уровня через передающую среду без предварител</w:t>
      </w:r>
      <w:r w:rsidRPr="00172C8E">
        <w:t>ь</w:t>
      </w:r>
      <w:r w:rsidRPr="00172C8E">
        <w:t xml:space="preserve">ного установления соединения и создания виртуального канала. </w:t>
      </w:r>
      <w:proofErr w:type="spellStart"/>
      <w:proofErr w:type="gramStart"/>
      <w:r w:rsidRPr="00172C8E">
        <w:t>Датаграмма</w:t>
      </w:r>
      <w:proofErr w:type="spellEnd"/>
      <w:r w:rsidRPr="00172C8E">
        <w:t xml:space="preserve"> представляет собой единицу информации в протоколе (</w:t>
      </w:r>
      <w:proofErr w:type="spellStart"/>
      <w:r w:rsidRPr="00172C8E">
        <w:t>protocol</w:t>
      </w:r>
      <w:proofErr w:type="spellEnd"/>
      <w:r w:rsidRPr="00172C8E">
        <w:t xml:space="preserve"> </w:t>
      </w:r>
      <w:proofErr w:type="spellStart"/>
      <w:r w:rsidRPr="00172C8E">
        <w:t>data</w:t>
      </w:r>
      <w:proofErr w:type="spellEnd"/>
      <w:r w:rsidRPr="00172C8E">
        <w:t xml:space="preserve"> </w:t>
      </w:r>
      <w:proofErr w:type="spellStart"/>
      <w:r w:rsidRPr="00172C8E">
        <w:t>unit</w:t>
      </w:r>
      <w:proofErr w:type="spellEnd"/>
      <w:r w:rsidRPr="00172C8E">
        <w:t xml:space="preserve">, PDU) </w:t>
      </w:r>
      <w:r w:rsidRPr="00172C8E">
        <w:lastRenderedPageBreak/>
        <w:t xml:space="preserve">для обмена информацией на сетевом и транспортном (в случае протокола UDP, </w:t>
      </w:r>
      <w:proofErr w:type="spellStart"/>
      <w:r w:rsidRPr="00172C8E">
        <w:t>UDP-датаграммы</w:t>
      </w:r>
      <w:proofErr w:type="spellEnd"/>
      <w:r w:rsidRPr="00172C8E">
        <w:t>) уровнях эталонной модели OSI.</w:t>
      </w:r>
      <w:proofErr w:type="gramEnd"/>
    </w:p>
    <w:p w:rsidR="00594EC0" w:rsidRDefault="00E42B4E" w:rsidP="00697D5E">
      <w:proofErr w:type="spellStart"/>
      <w:r>
        <w:t>Многопоточность</w:t>
      </w:r>
      <w:proofErr w:type="spellEnd"/>
      <w:r>
        <w:t xml:space="preserve"> –</w:t>
      </w:r>
      <w:r w:rsidRPr="00E42B4E">
        <w:t xml:space="preserve"> свойство платформы (например, операционной си</w:t>
      </w:r>
      <w:r w:rsidRPr="00E42B4E">
        <w:t>с</w:t>
      </w:r>
      <w:r w:rsidRPr="00E42B4E">
        <w:t>темы, виртуальной машины и т. д.) или приложения, состоящее в том, что пр</w:t>
      </w:r>
      <w:r w:rsidRPr="00E42B4E">
        <w:t>о</w:t>
      </w:r>
      <w:r w:rsidRPr="00E42B4E">
        <w:t>цесс, порождённый в операционной системе, может состоять из нескольких п</w:t>
      </w:r>
      <w:r w:rsidRPr="00E42B4E">
        <w:t>о</w:t>
      </w:r>
      <w:r w:rsidRPr="00E42B4E">
        <w:t>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</w:t>
      </w:r>
    </w:p>
    <w:p w:rsidR="00594EC0" w:rsidRDefault="00576983" w:rsidP="00697D5E">
      <w:r w:rsidRPr="00576983">
        <w:t xml:space="preserve">Чат </w:t>
      </w:r>
      <w:r>
        <w:t>–</w:t>
      </w:r>
      <w:r w:rsidRPr="00576983">
        <w:t xml:space="preserve"> средство обмена сообщениями по компьютерной сети в режиме р</w:t>
      </w:r>
      <w:r w:rsidRPr="00576983">
        <w:t>е</w:t>
      </w:r>
      <w:r w:rsidRPr="00576983">
        <w:t>ального времени, а также программное обеспечение, позволяющее организов</w:t>
      </w:r>
      <w:r w:rsidRPr="00576983">
        <w:t>ы</w:t>
      </w:r>
      <w:r w:rsidRPr="00576983">
        <w:t>вать такое общение.</w:t>
      </w:r>
    </w:p>
    <w:p w:rsidR="00D20A4E" w:rsidRDefault="00D20A4E" w:rsidP="00697D5E">
      <w:r w:rsidRPr="00D20A4E">
        <w:t>Система обмена мгновенными сообщениями (англ.</w:t>
      </w:r>
      <w:r>
        <w:t xml:space="preserve">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>, IM) – служба</w:t>
      </w:r>
      <w:r w:rsidRPr="00D20A4E">
        <w:t xml:space="preserve"> мгновенных сообщений (</w:t>
      </w:r>
      <w:proofErr w:type="spellStart"/>
      <w:r w:rsidRPr="00D20A4E">
        <w:t>Instant</w:t>
      </w:r>
      <w:proofErr w:type="spellEnd"/>
      <w:r w:rsidRPr="00D20A4E">
        <w:t xml:space="preserve"> </w:t>
      </w:r>
      <w:proofErr w:type="spellStart"/>
      <w:r w:rsidRPr="00D20A4E">
        <w:t>Messaging</w:t>
      </w:r>
      <w:proofErr w:type="spellEnd"/>
      <w:r w:rsidRPr="00D20A4E">
        <w:t xml:space="preserve"> </w:t>
      </w:r>
      <w:proofErr w:type="spellStart"/>
      <w:r w:rsidRPr="00D20A4E">
        <w:t>Service</w:t>
      </w:r>
      <w:proofErr w:type="spellEnd"/>
      <w:r w:rsidRPr="00D20A4E">
        <w:t>, IMS), пр</w:t>
      </w:r>
      <w:r w:rsidRPr="00D20A4E">
        <w:t>о</w:t>
      </w:r>
      <w:r w:rsidRPr="00D20A4E">
        <w:t xml:space="preserve">граммы </w:t>
      </w:r>
      <w:proofErr w:type="spellStart"/>
      <w:r w:rsidRPr="00D20A4E">
        <w:t>онлайн-консультанты</w:t>
      </w:r>
      <w:proofErr w:type="spellEnd"/>
      <w:r w:rsidRPr="00D20A4E">
        <w:t xml:space="preserve"> (</w:t>
      </w:r>
      <w:proofErr w:type="spellStart"/>
      <w:r w:rsidRPr="00D20A4E">
        <w:t>OnlineSaler</w:t>
      </w:r>
      <w:proofErr w:type="spellEnd"/>
      <w:r w:rsidRPr="00D20A4E">
        <w:t>) и программы-клиенты (</w:t>
      </w:r>
      <w:proofErr w:type="spellStart"/>
      <w:r w:rsidRPr="00D20A4E">
        <w:t>Instant</w:t>
      </w:r>
      <w:proofErr w:type="spellEnd"/>
      <w:r w:rsidRPr="00D20A4E">
        <w:t xml:space="preserve"> </w:t>
      </w:r>
      <w:proofErr w:type="spellStart"/>
      <w:r w:rsidRPr="00D20A4E">
        <w:t>Messenger</w:t>
      </w:r>
      <w:proofErr w:type="spellEnd"/>
      <w:r w:rsidRPr="00D20A4E">
        <w:t>, IM) для обмена сообщениями в реальном времени через Интернет. Могут передаваться текстовые сообщения, звуковые сигналы, изображения, в</w:t>
      </w:r>
      <w:r w:rsidRPr="00D20A4E">
        <w:t>и</w:t>
      </w:r>
      <w:r w:rsidRPr="00D20A4E">
        <w:t>део, а также производиться такие действия, как совместное рисование или и</w:t>
      </w:r>
      <w:r w:rsidRPr="00D20A4E">
        <w:t>г</w:t>
      </w:r>
      <w:r w:rsidRPr="00D20A4E">
        <w:t>ры. Многие из таких программ-клиентов могут применяться для организации групповых текстовых чатов или видеоконференций.</w:t>
      </w:r>
    </w:p>
    <w:p w:rsidR="00697D5E" w:rsidRDefault="00697D5E">
      <w:pPr>
        <w:spacing w:after="200" w:line="276" w:lineRule="auto"/>
        <w:ind w:firstLine="0"/>
        <w:jc w:val="left"/>
      </w:pPr>
      <w:r>
        <w:br w:type="page"/>
      </w:r>
    </w:p>
    <w:p w:rsidR="00697D5E" w:rsidRPr="00697D5E" w:rsidRDefault="00697D5E" w:rsidP="00697D5E">
      <w:pPr>
        <w:ind w:firstLine="0"/>
        <w:jc w:val="center"/>
        <w:rPr>
          <w:b/>
          <w:sz w:val="32"/>
          <w:szCs w:val="32"/>
        </w:rPr>
      </w:pPr>
      <w:r w:rsidRPr="00697D5E">
        <w:rPr>
          <w:b/>
          <w:sz w:val="32"/>
          <w:szCs w:val="32"/>
        </w:rPr>
        <w:lastRenderedPageBreak/>
        <w:t>ВВЕДЕНИЕ</w:t>
      </w:r>
    </w:p>
    <w:p w:rsidR="00697D5E" w:rsidRDefault="00697D5E" w:rsidP="00DC6399">
      <w:pPr>
        <w:ind w:firstLine="0"/>
      </w:pPr>
    </w:p>
    <w:p w:rsidR="00697D5E" w:rsidRDefault="00697D5E" w:rsidP="00DC6399">
      <w:pPr>
        <w:ind w:firstLine="0"/>
      </w:pPr>
    </w:p>
    <w:p w:rsidR="00576983" w:rsidRDefault="00576983" w:rsidP="00576983">
      <w:r>
        <w:t>С развитием информационных технологий стали возможными ещё более глобальные коммуникации. Историческим «</w:t>
      </w:r>
      <w:proofErr w:type="spellStart"/>
      <w:r>
        <w:t>докомпьютерным</w:t>
      </w:r>
      <w:proofErr w:type="spellEnd"/>
      <w:r>
        <w:t>» предшестве</w:t>
      </w:r>
      <w:r>
        <w:t>н</w:t>
      </w:r>
      <w:r>
        <w:t>ником чатов, несомненно, был телефон. Ни почта, ни телеграф не позволяли общаться в</w:t>
      </w:r>
      <w:r w:rsidR="00EA3CBE">
        <w:t xml:space="preserve"> режиме</w:t>
      </w:r>
      <w:r>
        <w:t xml:space="preserve"> реально</w:t>
      </w:r>
      <w:r w:rsidR="00EA3CBE">
        <w:t>го</w:t>
      </w:r>
      <w:r>
        <w:t xml:space="preserve"> времени</w:t>
      </w:r>
      <w:r w:rsidR="00EA3CBE">
        <w:t>,</w:t>
      </w:r>
      <w:r>
        <w:t xml:space="preserve"> и не были доступны в домашней обст</w:t>
      </w:r>
      <w:r>
        <w:t>а</w:t>
      </w:r>
      <w:r>
        <w:t>новке. Изобретение и распространение телефона по планете вызвало насто</w:t>
      </w:r>
      <w:r>
        <w:t>я</w:t>
      </w:r>
      <w:r>
        <w:t>щую революцию в средствах и способах общения. Возможность поговорить с собеседником на другой стороне Земли казалась настоящим чудом.</w:t>
      </w:r>
    </w:p>
    <w:p w:rsidR="00576983" w:rsidRDefault="00576983" w:rsidP="00576983">
      <w:r>
        <w:t>Во второй половине XX века начали бурно развиваться компьютеры. О</w:t>
      </w:r>
      <w:r>
        <w:t>д</w:t>
      </w:r>
      <w:r>
        <w:t>нако долгое время они были большими и слишком дорогими, что препятств</w:t>
      </w:r>
      <w:r>
        <w:t>о</w:t>
      </w:r>
      <w:r>
        <w:t>вало тому, чтобы расходовать драгоценное машинное время на забавы с обм</w:t>
      </w:r>
      <w:r>
        <w:t>е</w:t>
      </w:r>
      <w:r>
        <w:t>ном сообщениями вместо расчётов атомных бомб. К тому же до конца 60-х г</w:t>
      </w:r>
      <w:r>
        <w:t>о</w:t>
      </w:r>
      <w:r>
        <w:t>дов они не были связаны друг с другом. Предок Интернета, сеть ARPANET, в 1969 году насчитывала только четыре связанных друг с другом научных ко</w:t>
      </w:r>
      <w:r>
        <w:t>м</w:t>
      </w:r>
      <w:r>
        <w:t>пьютера. Чуть позже, в 1971 году, была придумана электронная почта, которая стала необычайно популярна ввиду своего удобства. Постепенно появились н</w:t>
      </w:r>
      <w:r>
        <w:t>о</w:t>
      </w:r>
      <w:r>
        <w:t>вые службы сообщений, такие, как списки почтовой рассылки, новостные группы и доски объявлений. Однако в то время сеть ARPANET ещё не могла легко взаимодействовать с другими сетями, построенными на других технич</w:t>
      </w:r>
      <w:r>
        <w:t>е</w:t>
      </w:r>
      <w:r>
        <w:t>ских стандартах, что затрудняло её распространение.</w:t>
      </w:r>
    </w:p>
    <w:p w:rsidR="00E56493" w:rsidRDefault="00576983" w:rsidP="00E56493">
      <w:r>
        <w:t>Программы для обмена текстовыми строками, несмотря на простоту с</w:t>
      </w:r>
      <w:r>
        <w:t>а</w:t>
      </w:r>
      <w:r>
        <w:t xml:space="preserve">мой идеи, появились не сразу. Примерно в 1974 году для </w:t>
      </w:r>
      <w:proofErr w:type="spellStart"/>
      <w:r>
        <w:t>мэйнфрейма</w:t>
      </w:r>
      <w:proofErr w:type="spellEnd"/>
      <w:r>
        <w:t xml:space="preserve"> PLATO был разработана программа </w:t>
      </w:r>
      <w:proofErr w:type="spellStart"/>
      <w:r>
        <w:t>Talkomatic</w:t>
      </w:r>
      <w:proofErr w:type="spellEnd"/>
      <w:r>
        <w:t xml:space="preserve">, потенциально позволявшая общаться между тысячей терминалов системы. В 1980-x появилась система </w:t>
      </w:r>
      <w:proofErr w:type="spellStart"/>
      <w:r>
        <w:t>Freelancing</w:t>
      </w:r>
      <w:proofErr w:type="spellEnd"/>
      <w:r>
        <w:t xml:space="preserve">'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table</w:t>
      </w:r>
      <w:proofErr w:type="spellEnd"/>
      <w:r>
        <w:t>. Однако по-настоящему популярным стал разработанный в 1988 г</w:t>
      </w:r>
      <w:r>
        <w:t>о</w:t>
      </w:r>
      <w:r>
        <w:t xml:space="preserve">ду протокол, названный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(IRC), что примерно можно переве</w:t>
      </w:r>
      <w:r>
        <w:t>с</w:t>
      </w:r>
      <w:r>
        <w:t>ти как ретранслируемый интернет-разговор. Где-то в это же время появилось и распространилось само понятие «чат».</w:t>
      </w:r>
    </w:p>
    <w:p w:rsidR="00576983" w:rsidRDefault="00576983" w:rsidP="00576983">
      <w:r>
        <w:t>Обычно под словом «чат» подразумевается обмен текстовыми сообщ</w:t>
      </w:r>
      <w:r>
        <w:t>е</w:t>
      </w:r>
      <w:r>
        <w:t xml:space="preserve">ниями, реже встречаются голосовой чат, </w:t>
      </w:r>
      <w:proofErr w:type="spellStart"/>
      <w:r>
        <w:t>виде</w:t>
      </w:r>
      <w:r w:rsidR="005E72CF">
        <w:t>очат</w:t>
      </w:r>
      <w:proofErr w:type="spellEnd"/>
      <w:r w:rsidR="005E72CF">
        <w:t xml:space="preserve"> (или видеоконференция)</w:t>
      </w:r>
      <w:r>
        <w:t>. Существует огромное множество средств общения с использованием сетевых техноло</w:t>
      </w:r>
      <w:r w:rsidR="00E56493">
        <w:t>гий. Например: и</w:t>
      </w:r>
      <w:r>
        <w:t>нтерн</w:t>
      </w:r>
      <w:r w:rsidR="005E72CF">
        <w:t xml:space="preserve">ет форумы, Web-чаты, программы </w:t>
      </w:r>
      <w:r>
        <w:t xml:space="preserve">для обмена мгновенными сообщениями через Интернет в реальном времени такие, как ICQ, </w:t>
      </w:r>
      <w:proofErr w:type="spellStart"/>
      <w:r>
        <w:t>Jabber</w:t>
      </w:r>
      <w:proofErr w:type="spellEnd"/>
      <w:r>
        <w:t xml:space="preserve">, AIM, MSN, </w:t>
      </w:r>
      <w:proofErr w:type="spellStart"/>
      <w:r>
        <w:t>Yahoo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и соответствующие сетевые протоколы. Эти протоколы используют протоколы более низкого уровня, например TCP/IP, как транспорт для передачи данных. Передаваться могут текстовые сообщения, звуковые сигналы, картинки, видео. Такие программы могут применяться для организации телеконференций.</w:t>
      </w:r>
    </w:p>
    <w:p w:rsidR="00576983" w:rsidRDefault="00576983" w:rsidP="00576983">
      <w:r>
        <w:lastRenderedPageBreak/>
        <w:t xml:space="preserve">Для этого вида коммуникации необходима клиентская программа, так </w:t>
      </w:r>
      <w:proofErr w:type="gramStart"/>
      <w:r>
        <w:t>н</w:t>
      </w:r>
      <w:r>
        <w:t>а</w:t>
      </w:r>
      <w:r>
        <w:t>зываемый</w:t>
      </w:r>
      <w:proofErr w:type="gramEnd"/>
      <w:r>
        <w:t xml:space="preserve"> </w:t>
      </w:r>
      <w:proofErr w:type="spellStart"/>
      <w:r>
        <w:t>мессенджер</w:t>
      </w:r>
      <w:proofErr w:type="spellEnd"/>
      <w:r>
        <w:t xml:space="preserve"> (ан</w:t>
      </w:r>
      <w:r w:rsidR="005E72CF">
        <w:t xml:space="preserve">гл. </w:t>
      </w:r>
      <w:proofErr w:type="spellStart"/>
      <w:r w:rsidR="005E72CF">
        <w:t>message</w:t>
      </w:r>
      <w:proofErr w:type="spellEnd"/>
      <w:r w:rsidR="005E72CF">
        <w:t xml:space="preserve"> –</w:t>
      </w:r>
      <w:r>
        <w:t xml:space="preserve"> сообщение). Он отличается от эле</w:t>
      </w:r>
      <w:r>
        <w:t>к</w:t>
      </w:r>
      <w:r>
        <w:t>тронной почты тем, что позволяет обмениваться сообщениями в реальном вр</w:t>
      </w:r>
      <w:r>
        <w:t>е</w:t>
      </w:r>
      <w:r w:rsidR="005E72CF">
        <w:t>мени (</w:t>
      </w:r>
      <w:proofErr w:type="spellStart"/>
      <w:r w:rsidR="005E72CF">
        <w:t>instant</w:t>
      </w:r>
      <w:proofErr w:type="spellEnd"/>
      <w:r w:rsidR="005E72CF">
        <w:t xml:space="preserve"> –</w:t>
      </w:r>
      <w:r>
        <w:t xml:space="preserve"> мгновенно). Большинство программ позволяет видеть, подкл</w:t>
      </w:r>
      <w:r>
        <w:t>ю</w:t>
      </w:r>
      <w:r>
        <w:t>чены ли в данный момент абоненты, занесенные в список контактов. В ранних версиях программ все, что печатал пользователь, тут же передавалось. Если он делал ошибку и исправлял ее, это тоже было видно. В таком режиме общение напоминало телефонный разговор. В современных программах сообщения п</w:t>
      </w:r>
      <w:r>
        <w:t>о</w:t>
      </w:r>
      <w:r>
        <w:t>являются на мониторе собеседника только по окончанию редактирования и о</w:t>
      </w:r>
      <w:r>
        <w:t>т</w:t>
      </w:r>
      <w:r>
        <w:t>правке.</w:t>
      </w:r>
    </w:p>
    <w:p w:rsidR="00576983" w:rsidRDefault="00576983" w:rsidP="00576983">
      <w:r>
        <w:t xml:space="preserve">Как правило, </w:t>
      </w:r>
      <w:proofErr w:type="spellStart"/>
      <w:r>
        <w:t>мессенджер</w:t>
      </w:r>
      <w:r w:rsidR="005E72CF">
        <w:t>ы</w:t>
      </w:r>
      <w:proofErr w:type="spellEnd"/>
      <w:r w:rsidR="005E72CF">
        <w:t xml:space="preserve"> не работают самостоятельно, а</w:t>
      </w:r>
      <w:r>
        <w:t xml:space="preserve"> подключаются к главному компьютеру данной сети обмена сообщениями, называемому серв</w:t>
      </w:r>
      <w:r>
        <w:t>е</w:t>
      </w:r>
      <w:r>
        <w:t xml:space="preserve">ром. Поэтому </w:t>
      </w:r>
      <w:proofErr w:type="spellStart"/>
      <w:r>
        <w:t>мессенджеры</w:t>
      </w:r>
      <w:proofErr w:type="spellEnd"/>
      <w:r>
        <w:t xml:space="preserve"> называют ещё клиентскими программами или кл</w:t>
      </w:r>
      <w:r>
        <w:t>и</w:t>
      </w:r>
      <w:r>
        <w:t>ентами (термин взят из понятий о клиент-серверных технологиях).</w:t>
      </w:r>
    </w:p>
    <w:p w:rsidR="00576983" w:rsidRDefault="00576983" w:rsidP="00576983">
      <w:r>
        <w:t>Широкому кругу пользователей известно некоторое количество популя</w:t>
      </w:r>
      <w:r>
        <w:t>р</w:t>
      </w:r>
      <w:r>
        <w:t xml:space="preserve">ных сетей обмена сообщениями, таких как ICQ, MSN, </w:t>
      </w:r>
      <w:proofErr w:type="spellStart"/>
      <w:r>
        <w:t>Yahoo</w:t>
      </w:r>
      <w:proofErr w:type="spellEnd"/>
      <w:r>
        <w:t>!. Каждая из этих сетей разработана отдельной группой разработчиков, имеет отдельный сервер, отличается своими правилами и особенностями. Между различными сетями обычно нет никакой взаимосвязи. Таким образом, пользователь сети ICQ не может связаться с пользователем сети MSN. Однако</w:t>
      </w:r>
      <w:proofErr w:type="gramStart"/>
      <w:r>
        <w:t>,</w:t>
      </w:r>
      <w:proofErr w:type="gramEnd"/>
      <w:r>
        <w:t xml:space="preserve"> ничто не мешает быть о</w:t>
      </w:r>
      <w:r>
        <w:t>д</w:t>
      </w:r>
      <w:r>
        <w:t>новременно пользователем нескольких сетей.</w:t>
      </w:r>
    </w:p>
    <w:p w:rsidR="00576983" w:rsidRDefault="00576983" w:rsidP="00576983">
      <w:r>
        <w:t xml:space="preserve">Для каждой из сетей есть свой </w:t>
      </w:r>
      <w:proofErr w:type="spellStart"/>
      <w:r>
        <w:t>мессенджер</w:t>
      </w:r>
      <w:proofErr w:type="spellEnd"/>
      <w:r>
        <w:t>, разработанный той же кома</w:t>
      </w:r>
      <w:r>
        <w:t>н</w:t>
      </w:r>
      <w:r>
        <w:t>дой разработчиков. Так, для пользования вышеуказанными сетями разработч</w:t>
      </w:r>
      <w:r>
        <w:t>и</w:t>
      </w:r>
      <w:r>
        <w:t xml:space="preserve">ками предлагаются программы с одноименными названиями: ICQ, MSN </w:t>
      </w:r>
      <w:proofErr w:type="spellStart"/>
      <w:r>
        <w:t>Messenger</w:t>
      </w:r>
      <w:proofErr w:type="spellEnd"/>
      <w:r>
        <w:t xml:space="preserve">, </w:t>
      </w:r>
      <w:proofErr w:type="spellStart"/>
      <w:r>
        <w:t>Yahoo</w:t>
      </w:r>
      <w:proofErr w:type="spellEnd"/>
      <w:r>
        <w:t xml:space="preserve">! </w:t>
      </w:r>
      <w:proofErr w:type="spellStart"/>
      <w:r>
        <w:t>Messenger</w:t>
      </w:r>
      <w:proofErr w:type="spellEnd"/>
      <w:r>
        <w:t>.</w:t>
      </w:r>
    </w:p>
    <w:p w:rsidR="00576983" w:rsidRDefault="00576983" w:rsidP="00576983">
      <w:r>
        <w:t>Большинство IM-сетей используют закрытые протоколы, поэтому ал</w:t>
      </w:r>
      <w:r>
        <w:t>ь</w:t>
      </w:r>
      <w:r>
        <w:t>тернативные клиенты обычно обладают меньшим количеством функций, чем официальные. Также, в связи с изменениями протоколов на стороне сервера, альтернативные клиенты могут внезапно переставать работать.</w:t>
      </w:r>
    </w:p>
    <w:p w:rsidR="00A77A2B" w:rsidRDefault="005E72CF" w:rsidP="00576983">
      <w:r>
        <w:t>Целью</w:t>
      </w:r>
      <w:r w:rsidR="00576983">
        <w:t xml:space="preserve"> данной курсовой работы является разработка</w:t>
      </w:r>
      <w:r>
        <w:t xml:space="preserve"> программного сре</w:t>
      </w:r>
      <w:r>
        <w:t>д</w:t>
      </w:r>
      <w:r>
        <w:t>ства «Сетевой чат»</w:t>
      </w:r>
      <w:r w:rsidR="00576983">
        <w:t xml:space="preserve"> для локальной сети не требующего собственного сервера.</w:t>
      </w:r>
    </w:p>
    <w:p w:rsidR="00576983" w:rsidRDefault="00576983" w:rsidP="00576983">
      <w:pPr>
        <w:ind w:firstLine="0"/>
      </w:pPr>
    </w:p>
    <w:p w:rsidR="00D20A4E" w:rsidRDefault="00D20A4E">
      <w:pPr>
        <w:spacing w:after="200" w:line="276" w:lineRule="auto"/>
        <w:ind w:firstLine="0"/>
        <w:jc w:val="left"/>
      </w:pPr>
      <w:r>
        <w:br w:type="page"/>
      </w:r>
    </w:p>
    <w:p w:rsidR="00BE1644" w:rsidRPr="00BE1644" w:rsidRDefault="00BE1644" w:rsidP="00BE164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1 </w:t>
      </w:r>
      <w:r w:rsidRPr="00BE1644">
        <w:rPr>
          <w:b/>
          <w:sz w:val="32"/>
          <w:szCs w:val="32"/>
        </w:rPr>
        <w:t xml:space="preserve">АНАЛИЗ И РАЗРАБОТКА ТРЕБОВАНИЙ </w:t>
      </w:r>
      <w:r>
        <w:rPr>
          <w:b/>
          <w:sz w:val="32"/>
          <w:szCs w:val="32"/>
        </w:rPr>
        <w:br/>
      </w:r>
      <w:r w:rsidRPr="00BE1644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 xml:space="preserve"> </w:t>
      </w:r>
      <w:r w:rsidRPr="00BE1644">
        <w:rPr>
          <w:b/>
          <w:sz w:val="32"/>
          <w:szCs w:val="32"/>
        </w:rPr>
        <w:t>ПРОГРАММНОМУ СРЕДСТВУ</w:t>
      </w:r>
    </w:p>
    <w:p w:rsidR="00BE1644" w:rsidRPr="00BE1644" w:rsidRDefault="00BE1644" w:rsidP="00BE1644">
      <w:pPr>
        <w:spacing w:before="540"/>
        <w:rPr>
          <w:b/>
          <w:sz w:val="32"/>
          <w:szCs w:val="32"/>
        </w:rPr>
      </w:pPr>
      <w:r w:rsidRPr="00BE1644">
        <w:rPr>
          <w:b/>
          <w:sz w:val="32"/>
          <w:szCs w:val="32"/>
        </w:rPr>
        <w:t>1.1 Анализ предметной области.</w:t>
      </w:r>
    </w:p>
    <w:p w:rsidR="00BE1644" w:rsidRDefault="00BE1644" w:rsidP="00576983">
      <w:pPr>
        <w:ind w:firstLine="0"/>
      </w:pPr>
    </w:p>
    <w:p w:rsidR="00BE1644" w:rsidRDefault="00BE1644" w:rsidP="00576983">
      <w:pPr>
        <w:ind w:firstLine="0"/>
      </w:pPr>
    </w:p>
    <w:p w:rsidR="00BE1644" w:rsidRDefault="009A0012" w:rsidP="009A0012">
      <w:r w:rsidRPr="009A0012">
        <w:t>Создание компьютерных сетей вызвано практической потребностью пользователей удаленных друг от друга компьютеров в одной и той же инфо</w:t>
      </w:r>
      <w:r w:rsidRPr="009A0012">
        <w:t>р</w:t>
      </w:r>
      <w:r w:rsidRPr="009A0012">
        <w:t>мации. Сети предоставляют поль</w:t>
      </w:r>
      <w:r>
        <w:t xml:space="preserve">зователям возможность </w:t>
      </w:r>
      <w:r w:rsidRPr="009A0012">
        <w:t>быстрого обмена и</w:t>
      </w:r>
      <w:r w:rsidRPr="009A0012">
        <w:t>н</w:t>
      </w:r>
      <w:r>
        <w:t xml:space="preserve">формацией, </w:t>
      </w:r>
      <w:r w:rsidRPr="009A0012">
        <w:t xml:space="preserve">совместной работы на </w:t>
      </w:r>
      <w:r>
        <w:t>сетевых устройствах</w:t>
      </w:r>
      <w:r w:rsidRPr="009A0012">
        <w:t>, и даже одновременной обработки документов.</w:t>
      </w:r>
    </w:p>
    <w:p w:rsidR="00BE1644" w:rsidRDefault="00D309A6" w:rsidP="00576983">
      <w:pPr>
        <w:ind w:firstLine="0"/>
      </w:pPr>
      <w:r>
        <w:tab/>
        <w:t xml:space="preserve">Развитие компьютерных сетей привело к появлению различных средств общения, так называемых чатов. Обычно под словом «чат» подразумевается обмен текстовыми сообщениями, реже встречаются голосовой чат, </w:t>
      </w:r>
      <w:proofErr w:type="spellStart"/>
      <w:r>
        <w:t>видеочат</w:t>
      </w:r>
      <w:proofErr w:type="spellEnd"/>
      <w:r>
        <w:t>.</w:t>
      </w:r>
      <w:r>
        <w:br/>
        <w:t>Разрабатывались не только определенные программные средства, но так же и специализированные протоколы передачи сообщений. Одним из самых первых</w:t>
      </w:r>
      <w:r w:rsidR="00924957">
        <w:t xml:space="preserve"> и</w:t>
      </w:r>
      <w:r>
        <w:t xml:space="preserve"> популярных стал разработанный в 1988 году протокол, названный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(IRC), что примерно можно перевести как ретранслируемый инте</w:t>
      </w:r>
      <w:r>
        <w:t>р</w:t>
      </w:r>
      <w:r>
        <w:t>нет-разговор.</w:t>
      </w:r>
      <w:r w:rsidR="00924957">
        <w:t xml:space="preserve"> Впоследствии появились многие другие.</w:t>
      </w:r>
    </w:p>
    <w:p w:rsidR="00D309A6" w:rsidRPr="00924957" w:rsidRDefault="00924957" w:rsidP="00576983">
      <w:pPr>
        <w:ind w:firstLine="0"/>
      </w:pPr>
      <w:r>
        <w:tab/>
      </w:r>
      <w:r w:rsidR="00D309A6">
        <w:t>Существующие программные средства для передачи текстовых сообщ</w:t>
      </w:r>
      <w:r w:rsidR="00D309A6">
        <w:t>е</w:t>
      </w:r>
      <w:r w:rsidR="00D309A6">
        <w:t>ний можно условно разделить на 2 группы</w:t>
      </w:r>
      <w:r w:rsidR="00D309A6" w:rsidRPr="00D309A6">
        <w:t>:</w:t>
      </w:r>
    </w:p>
    <w:p w:rsidR="00D309A6" w:rsidRDefault="00D309A6" w:rsidP="00576983">
      <w:pPr>
        <w:ind w:firstLine="0"/>
      </w:pPr>
      <w:r w:rsidRPr="00924957">
        <w:tab/>
      </w:r>
      <w:r w:rsidRPr="00D309A6">
        <w:t>-</w:t>
      </w:r>
      <w:r>
        <w:rPr>
          <w:lang w:val="en-US"/>
        </w:rPr>
        <w:t> </w:t>
      </w:r>
      <w:r>
        <w:t>приложения</w:t>
      </w:r>
      <w:r w:rsidR="00335EE8">
        <w:t>,</w:t>
      </w:r>
      <w:r>
        <w:t xml:space="preserve"> сочетающие в себе функциональные возможности</w:t>
      </w:r>
      <w:r w:rsidR="00924957">
        <w:t>,</w:t>
      </w:r>
      <w:r>
        <w:t xml:space="preserve"> как се</w:t>
      </w:r>
      <w:r>
        <w:t>р</w:t>
      </w:r>
      <w:r>
        <w:t>вера</w:t>
      </w:r>
      <w:r w:rsidR="00335EE8">
        <w:t>,</w:t>
      </w:r>
      <w:r w:rsidR="00924957">
        <w:t xml:space="preserve"> так и клиента для приема передачи сообщений. Данные программные средства обычно используются в локальных сетях.</w:t>
      </w:r>
    </w:p>
    <w:p w:rsidR="00924957" w:rsidRPr="00D309A6" w:rsidRDefault="00924957" w:rsidP="00576983">
      <w:pPr>
        <w:ind w:firstLine="0"/>
      </w:pPr>
      <w:r>
        <w:tab/>
        <w:t>- приложения, выполняющие только роль клиента при передаче сообщ</w:t>
      </w:r>
      <w:r>
        <w:t>е</w:t>
      </w:r>
      <w:r>
        <w:t>ний. Сервер чаще всего является удаленным и выполняет функции транзита п</w:t>
      </w:r>
      <w:r>
        <w:t>е</w:t>
      </w:r>
      <w:r>
        <w:t xml:space="preserve">реданной информации от одного клиента к другому. Данные программы-клиенты называются </w:t>
      </w:r>
      <w:proofErr w:type="spellStart"/>
      <w:r>
        <w:t>мессенджерами</w:t>
      </w:r>
      <w:proofErr w:type="spellEnd"/>
      <w:r>
        <w:t>.</w:t>
      </w:r>
    </w:p>
    <w:p w:rsidR="00BE1644" w:rsidRDefault="005D5033" w:rsidP="00576983">
      <w:pPr>
        <w:ind w:firstLine="0"/>
      </w:pPr>
      <w:r>
        <w:tab/>
        <w:t>Разрабатываемое программное средство «Сетевой чат» относится к пе</w:t>
      </w:r>
      <w:r>
        <w:t>р</w:t>
      </w:r>
      <w:r>
        <w:t>вой группе сетевых приложений, т.е. сочетать в себе функции, как сервера для приема сообщений, так и клиента для их отправки. Таким образом, не будет н</w:t>
      </w:r>
      <w:r>
        <w:t>е</w:t>
      </w:r>
      <w:r>
        <w:t>обходимости устанавливать в сети дополнительное серверное приложение.</w:t>
      </w:r>
    </w:p>
    <w:p w:rsidR="005D5033" w:rsidRDefault="004F08D7" w:rsidP="00576983">
      <w:pPr>
        <w:ind w:firstLine="0"/>
      </w:pPr>
      <w:r>
        <w:tab/>
      </w:r>
      <w:r w:rsidR="005D5033">
        <w:t>Чаты в домашних локальных сетях чаще всего используются для общения с друзьями и знакомыми. В корпоративных и офисных сетях чаты предназнач</w:t>
      </w:r>
      <w:r w:rsidR="005D5033">
        <w:t>е</w:t>
      </w:r>
      <w:r w:rsidR="005D5033">
        <w:t xml:space="preserve">ны </w:t>
      </w:r>
      <w:proofErr w:type="gramStart"/>
      <w:r w:rsidR="005D5033">
        <w:t>для</w:t>
      </w:r>
      <w:proofErr w:type="gramEnd"/>
      <w:r w:rsidR="005D5033">
        <w:t>:</w:t>
      </w:r>
    </w:p>
    <w:p w:rsidR="005D5033" w:rsidRDefault="005D5033" w:rsidP="00576983">
      <w:pPr>
        <w:ind w:firstLine="0"/>
      </w:pPr>
      <w:r>
        <w:tab/>
        <w:t>- р</w:t>
      </w:r>
      <w:r w:rsidRPr="005D5033">
        <w:t>ассыл</w:t>
      </w:r>
      <w:r>
        <w:t>ки объявлений или заданий</w:t>
      </w:r>
      <w:r w:rsidRPr="005D5033">
        <w:t xml:space="preserve"> коллегам и подчиненным</w:t>
      </w:r>
      <w:r>
        <w:t>;</w:t>
      </w:r>
    </w:p>
    <w:p w:rsidR="005D5033" w:rsidRDefault="005D5033" w:rsidP="00576983">
      <w:pPr>
        <w:ind w:firstLine="0"/>
      </w:pPr>
      <w:r>
        <w:tab/>
        <w:t>- напоминаний</w:t>
      </w:r>
      <w:r w:rsidRPr="005D5033">
        <w:t xml:space="preserve"> работникам о проведении совещаний</w:t>
      </w:r>
      <w:r>
        <w:t>;</w:t>
      </w:r>
    </w:p>
    <w:p w:rsidR="004F5DA7" w:rsidRDefault="005D5033" w:rsidP="004F5DA7">
      <w:pPr>
        <w:widowControl w:val="0"/>
        <w:ind w:firstLine="0"/>
      </w:pPr>
      <w:r>
        <w:tab/>
        <w:t>- </w:t>
      </w:r>
      <w:r w:rsidR="004F08D7">
        <w:t>получения оповещений</w:t>
      </w:r>
      <w:r w:rsidR="004F08D7" w:rsidRPr="004F08D7">
        <w:t xml:space="preserve"> от администратора сети</w:t>
      </w:r>
      <w:r w:rsidR="004F08D7">
        <w:t>;</w:t>
      </w:r>
    </w:p>
    <w:p w:rsidR="004F5DA7" w:rsidRDefault="000A5878" w:rsidP="004F5DA7">
      <w:pPr>
        <w:widowControl w:val="0"/>
        <w:ind w:firstLine="0"/>
      </w:pPr>
      <w:r>
        <w:tab/>
      </w:r>
      <w:r w:rsidR="004F5DA7">
        <w:t>Архитектура сетевых чатов, как и архитектура других сетевых прилож</w:t>
      </w:r>
      <w:r w:rsidR="004F5DA7">
        <w:t>е</w:t>
      </w:r>
      <w:r w:rsidR="004F5DA7">
        <w:lastRenderedPageBreak/>
        <w:t>ний, разделяют прикладную систему на службы, которые могут совместно и многократно использоваться множеством приложений.</w:t>
      </w:r>
      <w:r>
        <w:t xml:space="preserve"> Во время выполнения сетевого приложения поток управления реализуется на одном или на нескол</w:t>
      </w:r>
      <w:r>
        <w:t>ь</w:t>
      </w:r>
      <w:r>
        <w:t>ких хостах. Все компоненты такой системы обмениваются информацией, пер</w:t>
      </w:r>
      <w:r>
        <w:t>е</w:t>
      </w:r>
      <w:r>
        <w:t>давая друг другу данные и управление потоком по мере необходимости. Если использовать совместимые протоколы обмена информацией, то можно добит</w:t>
      </w:r>
      <w:r>
        <w:t>ь</w:t>
      </w:r>
      <w:r>
        <w:t>ся взаимодействия отдельных компонентов, даже если базовые сети, операц</w:t>
      </w:r>
      <w:r>
        <w:t>и</w:t>
      </w:r>
      <w:r>
        <w:t>онные системы, аппаратные средства и языки программирования являются н</w:t>
      </w:r>
      <w:r>
        <w:t>е</w:t>
      </w:r>
      <w:r>
        <w:t>однородными.</w:t>
      </w:r>
    </w:p>
    <w:p w:rsidR="004F5DA7" w:rsidRDefault="004F5DA7" w:rsidP="00576983">
      <w:pPr>
        <w:ind w:firstLine="0"/>
      </w:pPr>
    </w:p>
    <w:p w:rsidR="004F5DA7" w:rsidRDefault="004F5DA7" w:rsidP="00576983">
      <w:pPr>
        <w:ind w:firstLine="0"/>
      </w:pPr>
    </w:p>
    <w:p w:rsidR="004F5DA7" w:rsidRPr="000A5878" w:rsidRDefault="000A5878" w:rsidP="00576983">
      <w:pPr>
        <w:ind w:firstLine="0"/>
        <w:rPr>
          <w:b/>
          <w:sz w:val="32"/>
          <w:szCs w:val="32"/>
        </w:rPr>
      </w:pPr>
      <w:r>
        <w:tab/>
      </w:r>
      <w:r w:rsidRPr="000A5878">
        <w:rPr>
          <w:b/>
          <w:sz w:val="32"/>
          <w:szCs w:val="32"/>
        </w:rPr>
        <w:t>1.2 Разработка требований к программному средству</w:t>
      </w:r>
    </w:p>
    <w:p w:rsidR="000A5878" w:rsidRPr="001141CE" w:rsidRDefault="001141CE" w:rsidP="001141CE">
      <w:pPr>
        <w:spacing w:before="580"/>
        <w:ind w:firstLine="0"/>
        <w:rPr>
          <w:b/>
        </w:rPr>
      </w:pPr>
      <w:r>
        <w:tab/>
      </w:r>
      <w:r w:rsidRPr="001141CE">
        <w:rPr>
          <w:b/>
        </w:rPr>
        <w:t>1.2.1</w:t>
      </w:r>
      <w:r w:rsidRPr="001141CE">
        <w:rPr>
          <w:b/>
          <w:lang w:val="en-US"/>
        </w:rPr>
        <w:t> </w:t>
      </w:r>
      <w:r w:rsidRPr="001141CE">
        <w:rPr>
          <w:b/>
        </w:rPr>
        <w:t>Общее описание</w:t>
      </w:r>
    </w:p>
    <w:p w:rsidR="008F09A7" w:rsidRPr="001141CE" w:rsidRDefault="008F09A7" w:rsidP="00576983">
      <w:pPr>
        <w:ind w:firstLine="0"/>
      </w:pPr>
    </w:p>
    <w:p w:rsidR="008F09A7" w:rsidRPr="001141CE" w:rsidRDefault="008F09A7" w:rsidP="00576983">
      <w:pPr>
        <w:ind w:firstLine="0"/>
      </w:pPr>
    </w:p>
    <w:p w:rsidR="008F09A7" w:rsidRDefault="001141CE" w:rsidP="00576983">
      <w:pPr>
        <w:ind w:firstLine="0"/>
      </w:pPr>
      <w:r>
        <w:tab/>
        <w:t>Программное средство «Сетевой чат» представляет собой оконное пр</w:t>
      </w:r>
      <w:r>
        <w:t>и</w:t>
      </w:r>
      <w:r>
        <w:t>ложение, предназначенное для отправки и получения текстовых сообщений между пол</w:t>
      </w:r>
      <w:r>
        <w:t>ь</w:t>
      </w:r>
      <w:r>
        <w:t>зователями (компьютерами) в локальной сети.</w:t>
      </w:r>
    </w:p>
    <w:p w:rsidR="001141CE" w:rsidRDefault="001141CE" w:rsidP="00576983">
      <w:pPr>
        <w:ind w:firstLine="0"/>
      </w:pPr>
      <w:r>
        <w:tab/>
        <w:t>Уровень владения персональным компьютером пользователей данного программного средства должен соответствовать уровню «</w:t>
      </w:r>
      <w:r w:rsidRPr="001141CE">
        <w:t>Опытный пользов</w:t>
      </w:r>
      <w:r w:rsidRPr="001141CE">
        <w:t>а</w:t>
      </w:r>
      <w:r w:rsidRPr="001141CE">
        <w:t>тель</w:t>
      </w:r>
      <w:r>
        <w:t>».</w:t>
      </w:r>
    </w:p>
    <w:p w:rsidR="00AC5588" w:rsidRDefault="001141CE" w:rsidP="00576983">
      <w:pPr>
        <w:ind w:firstLine="0"/>
      </w:pPr>
      <w:r>
        <w:tab/>
        <w:t>Программное средство функционирует в среде под управлением опер</w:t>
      </w:r>
      <w:r>
        <w:t>а</w:t>
      </w:r>
      <w:r>
        <w:t xml:space="preserve">ционной системы </w:t>
      </w:r>
      <w:r>
        <w:rPr>
          <w:lang w:val="en-US"/>
        </w:rPr>
        <w:t>Windows</w:t>
      </w:r>
      <w:r w:rsidRPr="001141CE">
        <w:t xml:space="preserve">. </w:t>
      </w:r>
    </w:p>
    <w:p w:rsidR="001141CE" w:rsidRDefault="00AC5588" w:rsidP="00576983">
      <w:pPr>
        <w:ind w:firstLine="0"/>
      </w:pPr>
      <w:r>
        <w:tab/>
      </w:r>
      <w:r w:rsidR="001141CE">
        <w:t>Компьютеры, использующие сетевой чат должны быть подключены к л</w:t>
      </w:r>
      <w:r w:rsidR="001141CE">
        <w:t>о</w:t>
      </w:r>
      <w:r w:rsidR="001141CE">
        <w:t xml:space="preserve">кальной сети </w:t>
      </w:r>
      <w:r w:rsidR="001141CE">
        <w:rPr>
          <w:lang w:val="en-US"/>
        </w:rPr>
        <w:t>Ethernet</w:t>
      </w:r>
      <w:r>
        <w:t>.</w:t>
      </w:r>
      <w:r w:rsidR="001141CE" w:rsidRPr="001141CE">
        <w:t xml:space="preserve"> </w:t>
      </w:r>
      <w:r>
        <w:t xml:space="preserve">При подключении чат использует </w:t>
      </w:r>
      <w:r w:rsidR="001141CE">
        <w:rPr>
          <w:lang w:val="en-US"/>
        </w:rPr>
        <w:t>UDP</w:t>
      </w:r>
      <w:r w:rsidR="001141CE" w:rsidRPr="001141CE">
        <w:t xml:space="preserve"> </w:t>
      </w:r>
      <w:r w:rsidR="001141CE">
        <w:t xml:space="preserve">и </w:t>
      </w:r>
      <w:r w:rsidR="001141CE">
        <w:rPr>
          <w:lang w:val="en-US"/>
        </w:rPr>
        <w:t>TCP</w:t>
      </w:r>
      <w:r>
        <w:t>/</w:t>
      </w:r>
      <w:r>
        <w:rPr>
          <w:lang w:val="en-US"/>
        </w:rPr>
        <w:t>IP</w:t>
      </w:r>
      <w:r w:rsidRPr="00AC5588">
        <w:t xml:space="preserve"> </w:t>
      </w:r>
      <w:r>
        <w:t>стеки</w:t>
      </w:r>
      <w:r w:rsidR="001141CE" w:rsidRPr="001141CE">
        <w:t xml:space="preserve"> </w:t>
      </w:r>
      <w:r>
        <w:t>сет</w:t>
      </w:r>
      <w:r>
        <w:t>е</w:t>
      </w:r>
      <w:r>
        <w:t xml:space="preserve">вых </w:t>
      </w:r>
      <w:r w:rsidR="001141CE">
        <w:t>протоко</w:t>
      </w:r>
      <w:r>
        <w:t>лов.</w:t>
      </w: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</w:p>
    <w:p w:rsidR="00AC5588" w:rsidRPr="00AC5588" w:rsidRDefault="00AC5588" w:rsidP="00576983">
      <w:pPr>
        <w:ind w:firstLine="0"/>
        <w:rPr>
          <w:b/>
        </w:rPr>
      </w:pPr>
      <w:r>
        <w:tab/>
      </w:r>
      <w:r w:rsidRPr="00AC5588">
        <w:rPr>
          <w:b/>
        </w:rPr>
        <w:t>1.2.2 Функциональность системы</w:t>
      </w: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  <w:r>
        <w:tab/>
        <w:t>Программное средство поддерживает функцию регистрации нового пол</w:t>
      </w:r>
      <w:r>
        <w:t>ь</w:t>
      </w:r>
      <w:r>
        <w:t>зователя. При регистрации необходимо ввести имя пользователя и пароль. В дальнейшем введенные данные изменить будет невозможно.</w:t>
      </w:r>
    </w:p>
    <w:p w:rsidR="00AC5588" w:rsidRDefault="00AC5588" w:rsidP="00576983">
      <w:pPr>
        <w:ind w:firstLine="0"/>
      </w:pPr>
      <w:r>
        <w:tab/>
        <w:t>Функцию входа в систему (логина) пользователей осуществляется ка</w:t>
      </w:r>
      <w:r>
        <w:t>ж</w:t>
      </w:r>
      <w:r>
        <w:t>дый раз при запуске программы. При этом пользователю необходимо ввести имя и пароль.</w:t>
      </w:r>
      <w:r w:rsidR="003D18E5">
        <w:t xml:space="preserve"> При наличии ошибок </w:t>
      </w:r>
      <w:proofErr w:type="gramStart"/>
      <w:r w:rsidR="003D18E5">
        <w:t>в</w:t>
      </w:r>
      <w:proofErr w:type="gramEnd"/>
      <w:r w:rsidR="003D18E5">
        <w:t xml:space="preserve"> вводимых данных пользователь будет оповещен об этом.</w:t>
      </w:r>
      <w:r>
        <w:t xml:space="preserve"> </w:t>
      </w:r>
      <w:proofErr w:type="gramStart"/>
      <w:r>
        <w:t>Программа имеет</w:t>
      </w:r>
      <w:proofErr w:type="gramEnd"/>
      <w:r>
        <w:t xml:space="preserve"> возможность</w:t>
      </w:r>
      <w:r w:rsidR="005113C8">
        <w:t xml:space="preserve"> </w:t>
      </w:r>
      <w:r>
        <w:t>смены текущего пользоват</w:t>
      </w:r>
      <w:r>
        <w:t>е</w:t>
      </w:r>
      <w:r>
        <w:lastRenderedPageBreak/>
        <w:t>ля</w:t>
      </w:r>
      <w:r w:rsidR="005113C8">
        <w:t xml:space="preserve"> во время работы.</w:t>
      </w:r>
      <w:r w:rsidR="004E5D98">
        <w:t xml:space="preserve"> Только вошедший в системы пользователь имеет возмо</w:t>
      </w:r>
      <w:r w:rsidR="004E5D98">
        <w:t>ж</w:t>
      </w:r>
      <w:r w:rsidR="004E5D98">
        <w:t>ность принятия и отправки сообщ</w:t>
      </w:r>
      <w:r w:rsidR="004E5D98">
        <w:t>е</w:t>
      </w:r>
      <w:r w:rsidR="004E5D98">
        <w:t>ний.</w:t>
      </w:r>
    </w:p>
    <w:p w:rsidR="004E5D98" w:rsidRDefault="004E5D98" w:rsidP="00576983">
      <w:pPr>
        <w:ind w:firstLine="0"/>
      </w:pPr>
      <w:r>
        <w:tab/>
        <w:t>Отправка сообщений осуществляется путем ввода текста и нажатием на кнопку «Отправить».</w:t>
      </w:r>
    </w:p>
    <w:p w:rsidR="0066784E" w:rsidRDefault="0066784E" w:rsidP="00576983">
      <w:pPr>
        <w:ind w:firstLine="0"/>
      </w:pPr>
      <w:r>
        <w:tab/>
        <w:t>Отправленные сообщения помещаются в окно отправленных и получе</w:t>
      </w:r>
      <w:r>
        <w:t>н</w:t>
      </w:r>
      <w:r>
        <w:t>ных с</w:t>
      </w:r>
      <w:r>
        <w:t>о</w:t>
      </w:r>
      <w:r>
        <w:t>общений.</w:t>
      </w:r>
    </w:p>
    <w:p w:rsidR="0066784E" w:rsidRDefault="0066784E" w:rsidP="00576983">
      <w:pPr>
        <w:ind w:firstLine="0"/>
      </w:pPr>
      <w:r>
        <w:tab/>
        <w:t>Все вошедшие в систему клиенты в сети отображаются в списке польз</w:t>
      </w:r>
      <w:r>
        <w:t>о</w:t>
      </w:r>
      <w:r>
        <w:t xml:space="preserve">вателей. Список пользователей отображает только </w:t>
      </w:r>
      <w:proofErr w:type="spellStart"/>
      <w:r>
        <w:t>онлайн</w:t>
      </w:r>
      <w:proofErr w:type="spellEnd"/>
      <w:r>
        <w:t xml:space="preserve"> пользователей в да</w:t>
      </w:r>
      <w:r>
        <w:t>н</w:t>
      </w:r>
      <w:r>
        <w:t xml:space="preserve">ный момент времени. </w:t>
      </w:r>
      <w:proofErr w:type="gramStart"/>
      <w:r>
        <w:t>Д</w:t>
      </w:r>
      <w:proofErr w:type="gramEnd"/>
      <w:r>
        <w:t>ля каждого пользователя в списке предусмотрено свое окно отправленных и полученных с</w:t>
      </w:r>
      <w:r>
        <w:t>о</w:t>
      </w:r>
      <w:r>
        <w:t>общений.</w:t>
      </w:r>
    </w:p>
    <w:p w:rsidR="0066784E" w:rsidRDefault="0066784E" w:rsidP="00576983">
      <w:pPr>
        <w:ind w:firstLine="0"/>
      </w:pPr>
      <w:r>
        <w:tab/>
        <w:t>При выходе из системы или отключении пользователя он автоматически удал</w:t>
      </w:r>
      <w:r>
        <w:t>я</w:t>
      </w:r>
      <w:r>
        <w:t>ется из списка пользователей у других клиентов.</w:t>
      </w:r>
    </w:p>
    <w:p w:rsidR="0066784E" w:rsidRDefault="00E31A37" w:rsidP="00576983">
      <w:pPr>
        <w:ind w:firstLine="0"/>
      </w:pPr>
      <w:r>
        <w:tab/>
        <w:t>Предусмотрена возможность настройки программного средства для раб</w:t>
      </w:r>
      <w:r>
        <w:t>о</w:t>
      </w:r>
      <w:r>
        <w:t>ты в определенной сети (при наличии у пользователя нескольких сетевых и</w:t>
      </w:r>
      <w:r>
        <w:t>н</w:t>
      </w:r>
      <w:r>
        <w:t>терфе</w:t>
      </w:r>
      <w:r>
        <w:t>й</w:t>
      </w:r>
      <w:r>
        <w:t>сов) и/или с использованием различных портов для приема и отправки сообщ</w:t>
      </w:r>
      <w:r>
        <w:t>е</w:t>
      </w:r>
      <w:r>
        <w:t>ний.</w:t>
      </w:r>
    </w:p>
    <w:p w:rsidR="00E31A37" w:rsidRPr="00E31A37" w:rsidRDefault="00E31A37" w:rsidP="00576983">
      <w:pPr>
        <w:ind w:firstLine="0"/>
      </w:pPr>
      <w:r>
        <w:tab/>
        <w:t xml:space="preserve">При приеме и передаче сообщений </w:t>
      </w:r>
      <w:r w:rsidR="00072AB8">
        <w:t>программное средство использует с</w:t>
      </w:r>
      <w:r w:rsidR="00072AB8">
        <w:t>е</w:t>
      </w:r>
      <w:r w:rsidR="00072AB8">
        <w:t>тевой</w:t>
      </w:r>
      <w:r>
        <w:t xml:space="preserve"> протокол</w:t>
      </w:r>
      <w:r w:rsidR="00960E03">
        <w:t xml:space="preserve"> </w:t>
      </w:r>
      <w:r w:rsidR="00072AB8">
        <w:rPr>
          <w:lang w:val="en-US"/>
        </w:rPr>
        <w:t>UDP</w:t>
      </w:r>
      <w:r>
        <w:t>.</w:t>
      </w:r>
    </w:p>
    <w:p w:rsidR="00E31A37" w:rsidRDefault="00E31A37" w:rsidP="00576983">
      <w:pPr>
        <w:ind w:firstLine="0"/>
      </w:pPr>
    </w:p>
    <w:p w:rsidR="00E31A37" w:rsidRDefault="00E31A37" w:rsidP="00576983">
      <w:pPr>
        <w:ind w:firstLine="0"/>
      </w:pPr>
    </w:p>
    <w:p w:rsidR="00E31A37" w:rsidRPr="00E31A37" w:rsidRDefault="00E31A37" w:rsidP="00576983">
      <w:pPr>
        <w:ind w:firstLine="0"/>
        <w:rPr>
          <w:b/>
        </w:rPr>
      </w:pPr>
      <w:r>
        <w:tab/>
      </w:r>
      <w:r w:rsidRPr="00E31A37">
        <w:rPr>
          <w:b/>
        </w:rPr>
        <w:t>1.2.3 Требования к внешним интерфейсам</w:t>
      </w:r>
    </w:p>
    <w:p w:rsidR="00E31A37" w:rsidRDefault="00E31A37" w:rsidP="00576983">
      <w:pPr>
        <w:ind w:firstLine="0"/>
      </w:pPr>
    </w:p>
    <w:p w:rsidR="00E31A37" w:rsidRDefault="00E31A37" w:rsidP="00576983">
      <w:pPr>
        <w:ind w:firstLine="0"/>
      </w:pPr>
    </w:p>
    <w:p w:rsidR="00E31A37" w:rsidRDefault="00A43584" w:rsidP="00576983">
      <w:pPr>
        <w:ind w:firstLine="0"/>
      </w:pPr>
      <w:r>
        <w:tab/>
        <w:t>Главное окно приложения имеет возможность сворачивания на панель з</w:t>
      </w:r>
      <w:r>
        <w:t>а</w:t>
      </w:r>
      <w:r>
        <w:t>дач, и разворачивания на всю ширину рабочего стола. Пользовать может изм</w:t>
      </w:r>
      <w:r>
        <w:t>е</w:t>
      </w:r>
      <w:r>
        <w:t>нить размер главного окна в зависимости от своих предпочтений.</w:t>
      </w:r>
    </w:p>
    <w:p w:rsidR="00A43584" w:rsidRDefault="00A43584" w:rsidP="00576983">
      <w:pPr>
        <w:ind w:firstLine="0"/>
      </w:pPr>
      <w:r>
        <w:tab/>
        <w:t>Главное окно разделяется на три области:</w:t>
      </w:r>
    </w:p>
    <w:p w:rsidR="00A43584" w:rsidRPr="00A43584" w:rsidRDefault="00A43584" w:rsidP="00576983">
      <w:pPr>
        <w:ind w:firstLine="0"/>
      </w:pPr>
      <w:r>
        <w:tab/>
      </w:r>
      <w:r w:rsidR="001107DF">
        <w:t xml:space="preserve">- список </w:t>
      </w:r>
      <w:proofErr w:type="spellStart"/>
      <w:r w:rsidR="001107DF">
        <w:t>онлайн</w:t>
      </w:r>
      <w:proofErr w:type="spellEnd"/>
      <w:r w:rsidR="001107DF">
        <w:t xml:space="preserve"> пользователей, п</w:t>
      </w:r>
      <w:r>
        <w:t>редставляет собой вертикальный сп</w:t>
      </w:r>
      <w:r>
        <w:t>и</w:t>
      </w:r>
      <w:r>
        <w:t>сок пользователей, отображает их имена, указанные при регистрации.</w:t>
      </w:r>
    </w:p>
    <w:p w:rsidR="00A43584" w:rsidRDefault="00A43584" w:rsidP="00576983">
      <w:pPr>
        <w:ind w:firstLine="0"/>
      </w:pPr>
      <w:r>
        <w:tab/>
        <w:t>- окно для ввода новых сообщений, имеет функцию редактирования.</w:t>
      </w:r>
    </w:p>
    <w:p w:rsidR="00A43584" w:rsidRDefault="00A43584" w:rsidP="00576983">
      <w:pPr>
        <w:ind w:firstLine="0"/>
        <w:rPr>
          <w:lang w:val="en-US"/>
        </w:rPr>
      </w:pPr>
      <w:r>
        <w:tab/>
        <w:t>- окно для отображения принятых и отправленных сообщений, функция редактирования отключена.</w:t>
      </w:r>
    </w:p>
    <w:p w:rsidR="001107DF" w:rsidRPr="001107DF" w:rsidRDefault="001107DF" w:rsidP="00576983">
      <w:pPr>
        <w:ind w:firstLine="0"/>
      </w:pPr>
      <w:r>
        <w:rPr>
          <w:lang w:val="en-US"/>
        </w:rPr>
        <w:tab/>
      </w:r>
      <w:r>
        <w:t>Размер каждой области можно изменить относительно других.</w:t>
      </w:r>
    </w:p>
    <w:p w:rsidR="00A43584" w:rsidRDefault="00A43584" w:rsidP="00576983">
      <w:pPr>
        <w:ind w:firstLine="0"/>
      </w:pPr>
      <w:r>
        <w:tab/>
        <w:t>В правом нижнем углу главного окна расположена кнопка отправки с</w:t>
      </w:r>
      <w:r>
        <w:t>о</w:t>
      </w:r>
      <w:r>
        <w:t>общений.</w:t>
      </w:r>
    </w:p>
    <w:p w:rsidR="00A43584" w:rsidRDefault="0013389C" w:rsidP="00576983">
      <w:pPr>
        <w:ind w:firstLine="0"/>
      </w:pPr>
      <w:r>
        <w:tab/>
      </w:r>
      <w:r w:rsidR="00A43584">
        <w:t>Главное меню расположено вверху окна под заголовком. Меню имеет следующую структуру:</w:t>
      </w:r>
    </w:p>
    <w:p w:rsidR="00A43584" w:rsidRPr="001107DF" w:rsidRDefault="001107DF" w:rsidP="00576983">
      <w:pPr>
        <w:ind w:firstLine="0"/>
      </w:pPr>
      <w:r>
        <w:tab/>
      </w:r>
      <w:r w:rsidRPr="001107DF">
        <w:t>-</w:t>
      </w:r>
      <w:r w:rsidR="00A43584">
        <w:t> Вход в систему (</w:t>
      </w:r>
      <w:r w:rsidR="00A43584">
        <w:rPr>
          <w:lang w:val="en-US"/>
        </w:rPr>
        <w:t>Sign</w:t>
      </w:r>
      <w:r w:rsidR="00A43584" w:rsidRPr="00A43584">
        <w:t xml:space="preserve"> </w:t>
      </w:r>
      <w:r w:rsidR="00A43584">
        <w:rPr>
          <w:lang w:val="en-US"/>
        </w:rPr>
        <w:t>In</w:t>
      </w:r>
      <w:r w:rsidR="00A43584">
        <w:t>)</w:t>
      </w:r>
      <w:r w:rsidR="00D02D6F">
        <w:t>;</w:t>
      </w:r>
    </w:p>
    <w:p w:rsidR="001107DF" w:rsidRPr="00D02D6F" w:rsidRDefault="001107DF" w:rsidP="00576983">
      <w:pPr>
        <w:ind w:firstLine="0"/>
      </w:pPr>
      <w:r>
        <w:tab/>
      </w:r>
      <w:r>
        <w:tab/>
        <w:t xml:space="preserve">Вход в систему </w:t>
      </w:r>
      <w:r w:rsidRPr="001107DF">
        <w:t>(</w:t>
      </w:r>
      <w:r>
        <w:rPr>
          <w:lang w:val="en-US"/>
        </w:rPr>
        <w:t>Sign</w:t>
      </w:r>
      <w:r w:rsidRPr="001107DF">
        <w:t xml:space="preserve"> </w:t>
      </w:r>
      <w:r>
        <w:rPr>
          <w:lang w:val="en-US"/>
        </w:rPr>
        <w:t>In</w:t>
      </w:r>
      <w:r w:rsidRPr="001107DF">
        <w:t>)</w:t>
      </w:r>
      <w:r w:rsidR="00D02D6F">
        <w:t>;</w:t>
      </w:r>
    </w:p>
    <w:p w:rsidR="001107DF" w:rsidRPr="001107DF" w:rsidRDefault="001107DF" w:rsidP="00576983">
      <w:pPr>
        <w:ind w:firstLine="0"/>
      </w:pPr>
      <w:r w:rsidRPr="00D02D6F">
        <w:tab/>
      </w:r>
      <w:r w:rsidRPr="00D02D6F">
        <w:tab/>
      </w:r>
      <w:r>
        <w:t xml:space="preserve">Выход из системы </w:t>
      </w:r>
      <w:r w:rsidRPr="001107DF">
        <w:t>(</w:t>
      </w:r>
      <w:r>
        <w:rPr>
          <w:lang w:val="en-US"/>
        </w:rPr>
        <w:t>Sign</w:t>
      </w:r>
      <w:r w:rsidRPr="001107DF">
        <w:t xml:space="preserve"> </w:t>
      </w:r>
      <w:r>
        <w:rPr>
          <w:lang w:val="en-US"/>
        </w:rPr>
        <w:t>Out</w:t>
      </w:r>
      <w:r w:rsidRPr="001107DF">
        <w:t>)</w:t>
      </w:r>
      <w:r w:rsidR="00D02D6F">
        <w:t>;</w:t>
      </w:r>
    </w:p>
    <w:p w:rsidR="001107DF" w:rsidRDefault="001107DF" w:rsidP="00576983">
      <w:pPr>
        <w:ind w:firstLine="0"/>
        <w:rPr>
          <w:lang w:val="en-US"/>
        </w:rPr>
      </w:pPr>
      <w:r w:rsidRPr="00D02D6F">
        <w:lastRenderedPageBreak/>
        <w:tab/>
      </w:r>
      <w:r w:rsidRPr="00D02D6F">
        <w:tab/>
      </w:r>
      <w:r>
        <w:t>Закрытие приложения (</w:t>
      </w:r>
      <w:r>
        <w:rPr>
          <w:lang w:val="en-US"/>
        </w:rPr>
        <w:t>Exit</w:t>
      </w:r>
      <w:r>
        <w:t>)</w:t>
      </w:r>
      <w:r w:rsidR="00D02D6F">
        <w:t>;</w:t>
      </w:r>
    </w:p>
    <w:p w:rsidR="001107DF" w:rsidRDefault="001107DF" w:rsidP="00576983">
      <w:pPr>
        <w:ind w:firstLine="0"/>
        <w:rPr>
          <w:lang w:val="en-US"/>
        </w:rPr>
      </w:pPr>
      <w:r>
        <w:rPr>
          <w:lang w:val="en-US"/>
        </w:rPr>
        <w:tab/>
        <w:t>- </w:t>
      </w:r>
      <w:r>
        <w:t>Настройки (</w:t>
      </w:r>
      <w:r>
        <w:rPr>
          <w:lang w:val="en-US"/>
        </w:rPr>
        <w:t>Settings</w:t>
      </w:r>
      <w:r>
        <w:t>)</w:t>
      </w:r>
      <w:r w:rsidR="00D02D6F">
        <w:t>;</w:t>
      </w:r>
    </w:p>
    <w:p w:rsidR="00711785" w:rsidRPr="00D02D6F" w:rsidRDefault="001107DF" w:rsidP="00576983">
      <w:pPr>
        <w:ind w:firstLine="0"/>
      </w:pPr>
      <w:r>
        <w:rPr>
          <w:lang w:val="en-US"/>
        </w:rPr>
        <w:tab/>
      </w:r>
      <w:r w:rsidRPr="00711785">
        <w:t>-</w:t>
      </w:r>
      <w:r>
        <w:rPr>
          <w:lang w:val="en-US"/>
        </w:rPr>
        <w:t> </w:t>
      </w:r>
      <w:r>
        <w:t>Информация о программе (</w:t>
      </w:r>
      <w:r>
        <w:rPr>
          <w:lang w:val="en-US"/>
        </w:rPr>
        <w:t>About</w:t>
      </w:r>
      <w:r>
        <w:t>)</w:t>
      </w:r>
      <w:r w:rsidR="00D02D6F">
        <w:t>;</w:t>
      </w:r>
    </w:p>
    <w:p w:rsidR="00A43584" w:rsidRPr="00711785" w:rsidRDefault="00711785" w:rsidP="00576983">
      <w:pPr>
        <w:ind w:firstLine="0"/>
      </w:pPr>
      <w:r>
        <w:tab/>
        <w:t>Программное средство предназначено для работы в операционных сист</w:t>
      </w:r>
      <w:r>
        <w:t>е</w:t>
      </w:r>
      <w:r>
        <w:t xml:space="preserve">мах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XP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Vista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7.</w:t>
      </w:r>
    </w:p>
    <w:p w:rsidR="00926E46" w:rsidRPr="00054946" w:rsidRDefault="00926E46" w:rsidP="00926E46">
      <w:pPr>
        <w:ind w:firstLine="0"/>
        <w:rPr>
          <w:rFonts w:cs="Times New Roman"/>
        </w:rPr>
      </w:pPr>
      <w:r>
        <w:tab/>
        <w:t>Требования к оборудованию</w:t>
      </w:r>
      <w:r w:rsidRPr="00054946">
        <w:rPr>
          <w:rFonts w:cs="Times New Roman"/>
        </w:rPr>
        <w:t xml:space="preserve"> (определены экспериментально, зависят от выбранной операционной системы):</w:t>
      </w:r>
    </w:p>
    <w:p w:rsidR="00926E46" w:rsidRPr="000549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</w:t>
      </w:r>
      <w:r w:rsidRPr="00054946">
        <w:rPr>
          <w:rFonts w:cs="Times New Roman"/>
          <w:lang w:val="en-US"/>
        </w:rPr>
        <w:t>CPU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AMD</w:t>
      </w:r>
      <w:r w:rsidRPr="00054946">
        <w:rPr>
          <w:rFonts w:cs="Times New Roman"/>
        </w:rPr>
        <w:t xml:space="preserve"> </w:t>
      </w:r>
      <w:proofErr w:type="spellStart"/>
      <w:r w:rsidRPr="00054946">
        <w:rPr>
          <w:rFonts w:cs="Times New Roman"/>
          <w:lang w:val="en-US"/>
        </w:rPr>
        <w:t>Duron</w:t>
      </w:r>
      <w:proofErr w:type="spellEnd"/>
      <w:r>
        <w:rPr>
          <w:rFonts w:cs="Times New Roman"/>
        </w:rPr>
        <w:t xml:space="preserve"> 10</w:t>
      </w:r>
      <w:r w:rsidRPr="00054946">
        <w:rPr>
          <w:rFonts w:cs="Times New Roman"/>
        </w:rPr>
        <w:t xml:space="preserve">00 </w:t>
      </w:r>
      <w:proofErr w:type="spellStart"/>
      <w:r w:rsidRPr="00054946">
        <w:rPr>
          <w:rFonts w:cs="Times New Roman"/>
          <w:lang w:val="en-US"/>
        </w:rPr>
        <w:t>Mhz</w:t>
      </w:r>
      <w:proofErr w:type="spellEnd"/>
      <w:r w:rsidRPr="00054946">
        <w:rPr>
          <w:rFonts w:cs="Times New Roman"/>
        </w:rPr>
        <w:t>;</w:t>
      </w:r>
    </w:p>
    <w:p w:rsidR="00926E46" w:rsidRPr="000549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оперативная память 256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Mb</w:t>
      </w:r>
      <w:r w:rsidRPr="00054946">
        <w:rPr>
          <w:rFonts w:cs="Times New Roman"/>
        </w:rPr>
        <w:t>;</w:t>
      </w:r>
    </w:p>
    <w:p w:rsidR="00926E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- 5</w:t>
      </w:r>
      <w:r w:rsidRPr="00054946">
        <w:rPr>
          <w:rFonts w:cs="Times New Roman"/>
        </w:rPr>
        <w:t xml:space="preserve">0 </w:t>
      </w:r>
      <w:r w:rsidRPr="00054946">
        <w:rPr>
          <w:rFonts w:cs="Times New Roman"/>
          <w:lang w:val="en-US"/>
        </w:rPr>
        <w:t>Mb</w:t>
      </w:r>
      <w:r>
        <w:rPr>
          <w:rFonts w:cs="Times New Roman"/>
        </w:rPr>
        <w:t xml:space="preserve"> свободного места на жестком диске;</w:t>
      </w:r>
    </w:p>
    <w:p w:rsidR="00926E46" w:rsidRDefault="00926E46" w:rsidP="00926E46">
      <w:pPr>
        <w:widowControl w:val="0"/>
        <w:rPr>
          <w:rFonts w:cs="Times New Roman"/>
          <w:lang w:val="en-US"/>
        </w:rPr>
      </w:pPr>
      <w:r>
        <w:rPr>
          <w:rFonts w:cs="Times New Roman"/>
        </w:rPr>
        <w:t xml:space="preserve">- сетевой адаптер </w:t>
      </w:r>
      <w:r>
        <w:rPr>
          <w:rFonts w:cs="Times New Roman"/>
          <w:lang w:val="en-US"/>
        </w:rPr>
        <w:t>Ethernet;</w:t>
      </w:r>
    </w:p>
    <w:p w:rsidR="00926E46" w:rsidRDefault="00926E46" w:rsidP="00926E46">
      <w:pPr>
        <w:widowControl w:val="0"/>
        <w:rPr>
          <w:rFonts w:cs="Times New Roman"/>
        </w:rPr>
      </w:pPr>
      <w:r w:rsidRPr="00926E46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подключение к локальной сети.</w:t>
      </w:r>
    </w:p>
    <w:p w:rsidR="00926E46" w:rsidRDefault="00926E46" w:rsidP="00926E46">
      <w:pPr>
        <w:widowControl w:val="0"/>
        <w:ind w:firstLine="0"/>
        <w:rPr>
          <w:rFonts w:cs="Times New Roman"/>
        </w:rPr>
      </w:pPr>
    </w:p>
    <w:p w:rsidR="0013389C" w:rsidRDefault="0013389C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13389C" w:rsidRPr="0013389C" w:rsidRDefault="0013389C" w:rsidP="0013389C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2 ПРОЕКТИРОВАНИЕ ПРОГРАММНОГО СРЕДСТВА</w:t>
      </w:r>
    </w:p>
    <w:p w:rsidR="0013389C" w:rsidRPr="00F47E0C" w:rsidRDefault="00F47E0C" w:rsidP="00F47E0C">
      <w:pPr>
        <w:widowControl w:val="0"/>
        <w:spacing w:before="58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F47E0C">
        <w:rPr>
          <w:rFonts w:cs="Times New Roman"/>
          <w:b/>
          <w:sz w:val="32"/>
          <w:szCs w:val="32"/>
        </w:rPr>
        <w:t>2.1 Общие сведения</w:t>
      </w:r>
    </w:p>
    <w:p w:rsidR="0013389C" w:rsidRDefault="0013389C" w:rsidP="00926E46">
      <w:pPr>
        <w:widowControl w:val="0"/>
        <w:ind w:firstLine="0"/>
        <w:rPr>
          <w:rFonts w:cs="Times New Roman"/>
        </w:rPr>
      </w:pPr>
    </w:p>
    <w:p w:rsidR="0013389C" w:rsidRDefault="0013389C" w:rsidP="00926E46">
      <w:pPr>
        <w:widowControl w:val="0"/>
        <w:ind w:firstLine="0"/>
        <w:rPr>
          <w:rFonts w:cs="Times New Roman"/>
        </w:rPr>
      </w:pPr>
    </w:p>
    <w:p w:rsidR="0013389C" w:rsidRPr="00F47E0C" w:rsidRDefault="00D02D6F" w:rsidP="00926E46">
      <w:pPr>
        <w:widowControl w:val="0"/>
        <w:ind w:firstLine="0"/>
        <w:rPr>
          <w:rFonts w:cs="Times New Roman"/>
        </w:rPr>
      </w:pPr>
      <w:r>
        <w:rPr>
          <w:rFonts w:cs="Times New Roman"/>
          <w:lang w:val="en-US"/>
        </w:rPr>
        <w:tab/>
      </w:r>
      <w:r w:rsidR="00F47E0C">
        <w:rPr>
          <w:rFonts w:cs="Times New Roman"/>
        </w:rPr>
        <w:t>Использование о</w:t>
      </w:r>
      <w:r w:rsidR="00F47E0C" w:rsidRPr="00F47E0C">
        <w:rPr>
          <w:rFonts w:cs="Times New Roman"/>
        </w:rPr>
        <w:t>бъектн</w:t>
      </w:r>
      <w:r w:rsidR="00F47E0C">
        <w:rPr>
          <w:rFonts w:cs="Times New Roman"/>
        </w:rPr>
        <w:t>о-ориентированное проектирования</w:t>
      </w:r>
      <w:r w:rsidR="00F47E0C" w:rsidRPr="00F47E0C">
        <w:rPr>
          <w:rFonts w:cs="Times New Roman"/>
        </w:rPr>
        <w:t xml:space="preserve"> на основе графич</w:t>
      </w:r>
      <w:r w:rsidR="00F47E0C" w:rsidRPr="00F47E0C">
        <w:rPr>
          <w:rFonts w:cs="Times New Roman"/>
        </w:rPr>
        <w:t>е</w:t>
      </w:r>
      <w:r w:rsidR="00F47E0C" w:rsidRPr="00F47E0C">
        <w:rPr>
          <w:rFonts w:cs="Times New Roman"/>
        </w:rPr>
        <w:t>ских диаграмм языка UML</w:t>
      </w:r>
      <w:r w:rsidR="00F47E0C">
        <w:rPr>
          <w:rFonts w:cs="Times New Roman"/>
        </w:rPr>
        <w:t xml:space="preserve"> позволяет</w:t>
      </w:r>
      <w:r w:rsidR="00F47E0C" w:rsidRPr="00F47E0C">
        <w:rPr>
          <w:rFonts w:cs="Times New Roman"/>
        </w:rPr>
        <w:t>:</w:t>
      </w:r>
    </w:p>
    <w:p w:rsidR="00D02D6F" w:rsidRPr="00D02D6F" w:rsidRDefault="00D02D6F" w:rsidP="00D02D6F">
      <w:pPr>
        <w:spacing w:line="240" w:lineRule="auto"/>
        <w:ind w:firstLine="0"/>
        <w:rPr>
          <w:szCs w:val="28"/>
        </w:rPr>
      </w:pPr>
      <w:r>
        <w:rPr>
          <w:szCs w:val="28"/>
          <w:lang w:val="en-US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 xml:space="preserve">сокращение цикла разработки приложения «заказчик – программист </w:t>
      </w:r>
      <w:r>
        <w:rPr>
          <w:szCs w:val="28"/>
        </w:rPr>
        <w:t>–</w:t>
      </w:r>
      <w:r w:rsidR="00F47E0C">
        <w:rPr>
          <w:szCs w:val="28"/>
        </w:rPr>
        <w:t xml:space="preserve"> зака</w:t>
      </w:r>
      <w:r w:rsidR="00F47E0C">
        <w:rPr>
          <w:szCs w:val="28"/>
        </w:rPr>
        <w:t>з</w:t>
      </w:r>
      <w:r w:rsidR="00F47E0C">
        <w:rPr>
          <w:szCs w:val="28"/>
        </w:rPr>
        <w:t>чик»;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D02D6F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увеличение продуктивности работы программистов вследствие умен</w:t>
      </w:r>
      <w:r w:rsidR="00F47E0C">
        <w:rPr>
          <w:szCs w:val="28"/>
        </w:rPr>
        <w:t>ь</w:t>
      </w:r>
      <w:r w:rsidR="00F47E0C">
        <w:rPr>
          <w:szCs w:val="28"/>
        </w:rPr>
        <w:t>шения ошибок и времени на отладку;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>
        <w:rPr>
          <w:szCs w:val="28"/>
          <w:lang w:val="en-US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улучшение потребительских каче</w:t>
      </w:r>
      <w:proofErr w:type="gramStart"/>
      <w:r w:rsidR="00F47E0C">
        <w:rPr>
          <w:szCs w:val="28"/>
        </w:rPr>
        <w:t>ств пр</w:t>
      </w:r>
      <w:proofErr w:type="gramEnd"/>
      <w:r w:rsidR="00F47E0C">
        <w:rPr>
          <w:szCs w:val="28"/>
        </w:rPr>
        <w:t>ограмм за счет ориентации на польз</w:t>
      </w:r>
      <w:r w:rsidR="00F47E0C">
        <w:rPr>
          <w:szCs w:val="28"/>
        </w:rPr>
        <w:t>о</w:t>
      </w:r>
      <w:r w:rsidR="00F47E0C">
        <w:rPr>
          <w:szCs w:val="28"/>
        </w:rPr>
        <w:t>вателей и бизнес;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>
        <w:rPr>
          <w:szCs w:val="28"/>
          <w:lang w:val="en-US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возможность вести большие проекты и группы проектов;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>
        <w:rPr>
          <w:szCs w:val="28"/>
          <w:lang w:val="en-US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 xml:space="preserve">возможность повторного использования уже созданного </w:t>
      </w:r>
      <w:proofErr w:type="gramStart"/>
      <w:r w:rsidR="00F47E0C">
        <w:rPr>
          <w:szCs w:val="28"/>
        </w:rPr>
        <w:t>ПО</w:t>
      </w:r>
      <w:proofErr w:type="gramEnd"/>
      <w:r w:rsidR="00F47E0C">
        <w:rPr>
          <w:szCs w:val="28"/>
        </w:rPr>
        <w:t xml:space="preserve"> </w:t>
      </w:r>
      <w:proofErr w:type="gramStart"/>
      <w:r w:rsidR="00F47E0C">
        <w:rPr>
          <w:szCs w:val="28"/>
        </w:rPr>
        <w:t>за</w:t>
      </w:r>
      <w:proofErr w:type="gramEnd"/>
      <w:r w:rsidR="00F47E0C">
        <w:rPr>
          <w:szCs w:val="28"/>
        </w:rPr>
        <w:t xml:space="preserve"> счет упора на разбор их архитектуры и компонентов;</w:t>
      </w:r>
    </w:p>
    <w:p w:rsidR="00F47E0C" w:rsidRDefault="00D02D6F" w:rsidP="00F47E0C">
      <w:pPr>
        <w:widowControl w:val="0"/>
        <w:ind w:firstLine="0"/>
        <w:rPr>
          <w:rFonts w:cs="Times New Roman"/>
        </w:rPr>
      </w:pPr>
      <w:r>
        <w:rPr>
          <w:szCs w:val="28"/>
          <w:lang w:val="en-US"/>
        </w:rPr>
        <w:tab/>
      </w:r>
      <w:r w:rsidRPr="00D02D6F">
        <w:rPr>
          <w:szCs w:val="28"/>
        </w:rPr>
        <w:t>-</w:t>
      </w:r>
      <w:r>
        <w:rPr>
          <w:szCs w:val="28"/>
          <w:lang w:val="en-US"/>
        </w:rPr>
        <w:t> </w:t>
      </w:r>
      <w:r w:rsidR="00F47E0C">
        <w:rPr>
          <w:szCs w:val="28"/>
        </w:rPr>
        <w:t xml:space="preserve">использование языка </w:t>
      </w:r>
      <w:r w:rsidR="00F47E0C">
        <w:rPr>
          <w:szCs w:val="28"/>
          <w:lang w:val="en-US"/>
        </w:rPr>
        <w:t>UML</w:t>
      </w:r>
      <w:r w:rsidR="00F47E0C" w:rsidRPr="002A44D6">
        <w:rPr>
          <w:szCs w:val="28"/>
        </w:rPr>
        <w:t xml:space="preserve"> </w:t>
      </w:r>
      <w:r w:rsidR="00F47E0C">
        <w:rPr>
          <w:szCs w:val="28"/>
        </w:rPr>
        <w:t>как универсального «мостика» между разр</w:t>
      </w:r>
      <w:r w:rsidR="00F47E0C">
        <w:rPr>
          <w:szCs w:val="28"/>
        </w:rPr>
        <w:t>а</w:t>
      </w:r>
      <w:r w:rsidR="00F47E0C">
        <w:rPr>
          <w:szCs w:val="28"/>
        </w:rPr>
        <w:t>ботч</w:t>
      </w:r>
      <w:r w:rsidR="00F47E0C">
        <w:rPr>
          <w:szCs w:val="28"/>
        </w:rPr>
        <w:t>и</w:t>
      </w:r>
      <w:r w:rsidR="00F47E0C">
        <w:rPr>
          <w:szCs w:val="28"/>
        </w:rPr>
        <w:t>ками из разных подразделений.</w:t>
      </w:r>
    </w:p>
    <w:p w:rsidR="00F47E0C" w:rsidRDefault="00D02D6F" w:rsidP="00926E46">
      <w:pPr>
        <w:widowControl w:val="0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Pr="00D02D6F">
        <w:rPr>
          <w:rFonts w:cs="Times New Roman"/>
        </w:rPr>
        <w:t>В качестве программного пакета для визуального объектно-ориентированного моделирования систем на основе классов и их взаимодейс</w:t>
      </w:r>
      <w:r w:rsidRPr="00D02D6F">
        <w:rPr>
          <w:rFonts w:cs="Times New Roman"/>
        </w:rPr>
        <w:t>т</w:t>
      </w:r>
      <w:r w:rsidRPr="00D02D6F">
        <w:rPr>
          <w:rFonts w:cs="Times New Roman"/>
        </w:rPr>
        <w:t>вия выбран визуал</w:t>
      </w:r>
      <w:r w:rsidRPr="00D02D6F">
        <w:rPr>
          <w:rFonts w:cs="Times New Roman"/>
        </w:rPr>
        <w:t>ь</w:t>
      </w:r>
      <w:r w:rsidRPr="00D02D6F">
        <w:rPr>
          <w:rFonts w:cs="Times New Roman"/>
        </w:rPr>
        <w:t xml:space="preserve">ный редактор </w:t>
      </w:r>
      <w:proofErr w:type="spellStart"/>
      <w:r w:rsidRPr="00D02D6F">
        <w:rPr>
          <w:rFonts w:cs="Times New Roman"/>
        </w:rPr>
        <w:t>Rational</w:t>
      </w:r>
      <w:proofErr w:type="spellEnd"/>
      <w:r w:rsidRPr="00D02D6F">
        <w:rPr>
          <w:rFonts w:cs="Times New Roman"/>
        </w:rPr>
        <w:t xml:space="preserve"> </w:t>
      </w:r>
      <w:proofErr w:type="spellStart"/>
      <w:r w:rsidRPr="00D02D6F">
        <w:rPr>
          <w:rFonts w:cs="Times New Roman"/>
        </w:rPr>
        <w:t>Rose</w:t>
      </w:r>
      <w:proofErr w:type="spellEnd"/>
      <w:r w:rsidRPr="00D02D6F">
        <w:rPr>
          <w:rFonts w:cs="Times New Roman"/>
        </w:rPr>
        <w:t>.</w:t>
      </w:r>
    </w:p>
    <w:p w:rsidR="00D02D6F" w:rsidRPr="00D02D6F" w:rsidRDefault="00D02D6F" w:rsidP="00926E46">
      <w:pPr>
        <w:widowControl w:val="0"/>
        <w:ind w:firstLine="0"/>
        <w:rPr>
          <w:rFonts w:cs="Times New Roman"/>
          <w:lang w:val="en-US"/>
        </w:rPr>
      </w:pPr>
    </w:p>
    <w:p w:rsidR="00F47E0C" w:rsidRDefault="00F47E0C" w:rsidP="00926E46">
      <w:pPr>
        <w:widowControl w:val="0"/>
        <w:ind w:firstLine="0"/>
        <w:rPr>
          <w:rFonts w:cs="Times New Roman"/>
          <w:lang w:val="en-US"/>
        </w:rPr>
      </w:pPr>
    </w:p>
    <w:p w:rsidR="00D02D6F" w:rsidRPr="00B95060" w:rsidRDefault="00B95060" w:rsidP="00926E46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B95060">
        <w:rPr>
          <w:rFonts w:cs="Times New Roman"/>
          <w:b/>
          <w:sz w:val="32"/>
          <w:szCs w:val="32"/>
        </w:rPr>
        <w:t xml:space="preserve">2.2 Разработка диаграммы </w:t>
      </w:r>
      <w:r w:rsidR="00F76B84">
        <w:rPr>
          <w:rFonts w:cs="Times New Roman"/>
          <w:b/>
          <w:sz w:val="32"/>
          <w:szCs w:val="32"/>
        </w:rPr>
        <w:t>в</w:t>
      </w:r>
      <w:r w:rsidRPr="00B95060">
        <w:rPr>
          <w:rFonts w:cs="Times New Roman"/>
          <w:b/>
          <w:sz w:val="32"/>
          <w:szCs w:val="32"/>
        </w:rPr>
        <w:t xml:space="preserve">ариантов </w:t>
      </w:r>
      <w:r w:rsidR="00F76B84">
        <w:rPr>
          <w:rFonts w:cs="Times New Roman"/>
          <w:b/>
          <w:sz w:val="32"/>
          <w:szCs w:val="32"/>
        </w:rPr>
        <w:t>и</w:t>
      </w:r>
      <w:r w:rsidRPr="00B95060">
        <w:rPr>
          <w:rFonts w:cs="Times New Roman"/>
          <w:b/>
          <w:sz w:val="32"/>
          <w:szCs w:val="32"/>
        </w:rPr>
        <w:t>спользования</w:t>
      </w:r>
    </w:p>
    <w:p w:rsidR="00D02D6F" w:rsidRPr="00F76B84" w:rsidRDefault="00D02D6F" w:rsidP="00926E46">
      <w:pPr>
        <w:widowControl w:val="0"/>
        <w:ind w:firstLine="0"/>
        <w:rPr>
          <w:rFonts w:cs="Times New Roman"/>
        </w:rPr>
      </w:pPr>
    </w:p>
    <w:p w:rsidR="00D02D6F" w:rsidRDefault="00D02D6F" w:rsidP="00926E46">
      <w:pPr>
        <w:widowControl w:val="0"/>
        <w:ind w:firstLine="0"/>
        <w:rPr>
          <w:rFonts w:cs="Times New Roman"/>
        </w:rPr>
      </w:pPr>
    </w:p>
    <w:p w:rsidR="00B95060" w:rsidRDefault="0084766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B95060" w:rsidRPr="00B95060">
        <w:rPr>
          <w:rFonts w:cs="Times New Roman"/>
        </w:rPr>
        <w:t>Одним из основных пр</w:t>
      </w:r>
      <w:r w:rsidR="00F76B84">
        <w:rPr>
          <w:rFonts w:cs="Times New Roman"/>
        </w:rPr>
        <w:t>еимуще</w:t>
      </w:r>
      <w:proofErr w:type="gramStart"/>
      <w:r w:rsidR="00F76B84">
        <w:rPr>
          <w:rFonts w:cs="Times New Roman"/>
        </w:rPr>
        <w:t>ств пр</w:t>
      </w:r>
      <w:proofErr w:type="gramEnd"/>
      <w:r w:rsidR="00F76B84">
        <w:rPr>
          <w:rFonts w:cs="Times New Roman"/>
        </w:rPr>
        <w:t>именения диаграммы в</w:t>
      </w:r>
      <w:r w:rsidR="00B95060" w:rsidRPr="00B95060">
        <w:rPr>
          <w:rFonts w:cs="Times New Roman"/>
        </w:rPr>
        <w:t>ариа</w:t>
      </w:r>
      <w:r w:rsidR="00F76B84">
        <w:rPr>
          <w:rFonts w:cs="Times New Roman"/>
        </w:rPr>
        <w:t>нтов и</w:t>
      </w:r>
      <w:r w:rsidR="00B95060" w:rsidRPr="00B95060">
        <w:rPr>
          <w:rFonts w:cs="Times New Roman"/>
        </w:rPr>
        <w:t>с</w:t>
      </w:r>
      <w:r w:rsidR="00B95060" w:rsidRPr="00B95060">
        <w:rPr>
          <w:rFonts w:cs="Times New Roman"/>
        </w:rPr>
        <w:t xml:space="preserve">пользования </w:t>
      </w:r>
      <w:r>
        <w:rPr>
          <w:rFonts w:cs="Times New Roman"/>
        </w:rPr>
        <w:t>– это предоставляет важной информации</w:t>
      </w:r>
      <w:r w:rsidR="00B95060" w:rsidRPr="00B95060">
        <w:rPr>
          <w:rFonts w:cs="Times New Roman"/>
        </w:rPr>
        <w:t xml:space="preserve">. </w:t>
      </w:r>
      <w:r>
        <w:rPr>
          <w:rFonts w:cs="Times New Roman"/>
        </w:rPr>
        <w:t xml:space="preserve">Она показывает, </w:t>
      </w:r>
      <w:r w:rsidR="00B95060" w:rsidRPr="00B95060">
        <w:rPr>
          <w:rFonts w:cs="Times New Roman"/>
        </w:rPr>
        <w:t>какие функциональные воз</w:t>
      </w:r>
      <w:r>
        <w:rPr>
          <w:rFonts w:cs="Times New Roman"/>
        </w:rPr>
        <w:t>можности будут заложены в систему</w:t>
      </w:r>
      <w:r w:rsidR="00B95060" w:rsidRPr="00B95060">
        <w:rPr>
          <w:rFonts w:cs="Times New Roman"/>
        </w:rPr>
        <w:t>, кто конкретно будет с ней взаимодействовать. Изу</w:t>
      </w:r>
      <w:r>
        <w:rPr>
          <w:rFonts w:cs="Times New Roman"/>
        </w:rPr>
        <w:t>чение</w:t>
      </w:r>
      <w:r w:rsidR="00B95060" w:rsidRPr="00B95060">
        <w:rPr>
          <w:rFonts w:cs="Times New Roman"/>
        </w:rPr>
        <w:t xml:space="preserve"> все</w:t>
      </w:r>
      <w:r>
        <w:rPr>
          <w:rFonts w:cs="Times New Roman"/>
        </w:rPr>
        <w:t>го множества</w:t>
      </w:r>
      <w:r w:rsidR="00B95060" w:rsidRPr="00B95060">
        <w:rPr>
          <w:rFonts w:cs="Times New Roman"/>
        </w:rPr>
        <w:t xml:space="preserve"> вариантов использования и действующих лиц, </w:t>
      </w:r>
      <w:r>
        <w:rPr>
          <w:rFonts w:cs="Times New Roman"/>
        </w:rPr>
        <w:t xml:space="preserve">позволяет определить </w:t>
      </w:r>
      <w:r w:rsidR="00B95060" w:rsidRPr="00B95060">
        <w:rPr>
          <w:rFonts w:cs="Times New Roman"/>
        </w:rPr>
        <w:t xml:space="preserve">сферу применения системы. </w:t>
      </w:r>
    </w:p>
    <w:p w:rsidR="0084766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847668">
        <w:rPr>
          <w:rFonts w:cs="Times New Roman"/>
        </w:rPr>
        <w:t xml:space="preserve">При проектировании диаграммы </w:t>
      </w:r>
      <w:r w:rsidR="00F76B84">
        <w:rPr>
          <w:rFonts w:cs="Times New Roman"/>
        </w:rPr>
        <w:t>вариантов и</w:t>
      </w:r>
      <w:r w:rsidR="00847668" w:rsidRPr="00B95060">
        <w:rPr>
          <w:rFonts w:cs="Times New Roman"/>
        </w:rPr>
        <w:t>спользования</w:t>
      </w:r>
      <w:r w:rsidR="00847668">
        <w:rPr>
          <w:rFonts w:cs="Times New Roman"/>
        </w:rPr>
        <w:t xml:space="preserve"> для</w:t>
      </w:r>
      <w:r w:rsidR="00911530">
        <w:rPr>
          <w:rFonts w:cs="Times New Roman"/>
        </w:rPr>
        <w:t xml:space="preserve"> разраб</w:t>
      </w:r>
      <w:r w:rsidR="00911530">
        <w:rPr>
          <w:rFonts w:cs="Times New Roman"/>
        </w:rPr>
        <w:t>а</w:t>
      </w:r>
      <w:r w:rsidR="00911530">
        <w:rPr>
          <w:rFonts w:cs="Times New Roman"/>
        </w:rPr>
        <w:t>тываемого</w:t>
      </w:r>
      <w:r w:rsidR="00847668">
        <w:rPr>
          <w:rFonts w:cs="Times New Roman"/>
        </w:rPr>
        <w:t xml:space="preserve"> прог</w:t>
      </w:r>
      <w:r w:rsidR="00911530">
        <w:rPr>
          <w:rFonts w:cs="Times New Roman"/>
        </w:rPr>
        <w:t xml:space="preserve">раммного средства </w:t>
      </w:r>
      <w:r w:rsidR="00847668">
        <w:rPr>
          <w:rFonts w:cs="Times New Roman"/>
        </w:rPr>
        <w:t>был</w:t>
      </w:r>
      <w:r w:rsidR="00911530">
        <w:rPr>
          <w:rFonts w:cs="Times New Roman"/>
        </w:rPr>
        <w:t>и</w:t>
      </w:r>
      <w:r w:rsidR="00847668">
        <w:rPr>
          <w:rFonts w:cs="Times New Roman"/>
        </w:rPr>
        <w:t xml:space="preserve"> определены следующие варианты и</w:t>
      </w:r>
      <w:r w:rsidR="00847668">
        <w:rPr>
          <w:rFonts w:cs="Times New Roman"/>
        </w:rPr>
        <w:t>с</w:t>
      </w:r>
      <w:r w:rsidR="00847668">
        <w:rPr>
          <w:rFonts w:cs="Times New Roman"/>
        </w:rPr>
        <w:t>пользования: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отправка текстовых сообщений;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получение текстовых сообщений;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настройка сетевого подключения;</w:t>
      </w:r>
    </w:p>
    <w:p w:rsidR="00911530" w:rsidRDefault="00911530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выбор сетевого адаптера;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регистрация;</w:t>
      </w:r>
    </w:p>
    <w:p w:rsidR="001F5BBF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вход и выход из системы;</w:t>
      </w:r>
    </w:p>
    <w:p w:rsidR="00B95060" w:rsidRDefault="001F5BBF" w:rsidP="001F5BBF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="00BF7B08">
        <w:rPr>
          <w:rFonts w:cs="Times New Roman"/>
        </w:rPr>
        <w:t xml:space="preserve">Диаграмма </w:t>
      </w:r>
      <w:r w:rsidR="00F76B84">
        <w:rPr>
          <w:rFonts w:cs="Times New Roman"/>
        </w:rPr>
        <w:t>вариантов и</w:t>
      </w:r>
      <w:r w:rsidR="00BF7B08" w:rsidRPr="00B95060">
        <w:rPr>
          <w:rFonts w:cs="Times New Roman"/>
        </w:rPr>
        <w:t>спользования</w:t>
      </w:r>
      <w:r w:rsidR="00BF7B08">
        <w:rPr>
          <w:rFonts w:cs="Times New Roman"/>
        </w:rPr>
        <w:t xml:space="preserve"> для программного средства «Сет</w:t>
      </w:r>
      <w:r w:rsidR="00BF7B08">
        <w:rPr>
          <w:rFonts w:cs="Times New Roman"/>
        </w:rPr>
        <w:t>е</w:t>
      </w:r>
      <w:r w:rsidR="00BF7B08">
        <w:rPr>
          <w:rFonts w:cs="Times New Roman"/>
        </w:rPr>
        <w:t>вой чат» представлена на рисунке</w:t>
      </w:r>
      <w:r w:rsidR="00576C4E">
        <w:rPr>
          <w:rFonts w:cs="Times New Roman"/>
        </w:rPr>
        <w:t> </w:t>
      </w:r>
      <w:r w:rsidR="00BF7B08">
        <w:rPr>
          <w:rFonts w:cs="Times New Roman"/>
        </w:rPr>
        <w:t>2.1.</w:t>
      </w:r>
    </w:p>
    <w:p w:rsidR="00911530" w:rsidRDefault="001F5BBF" w:rsidP="00926E46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1074590</wp:posOffset>
            </wp:positionH>
            <wp:positionV relativeFrom="paragraph">
              <wp:posOffset>72089</wp:posOffset>
            </wp:positionV>
            <wp:extent cx="3838669" cy="3023857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598" t="13299" r="30325" b="21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669" cy="302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530" w:rsidRDefault="00911530" w:rsidP="00926E46">
      <w:pPr>
        <w:widowControl w:val="0"/>
        <w:ind w:firstLine="0"/>
        <w:rPr>
          <w:rFonts w:cs="Times New Roman"/>
          <w:noProof/>
          <w:lang w:eastAsia="ru-RU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Pr="00C554A0" w:rsidRDefault="00C554A0" w:rsidP="001F5BBF">
      <w:pPr>
        <w:widowControl w:val="0"/>
        <w:ind w:firstLine="0"/>
        <w:jc w:val="center"/>
        <w:rPr>
          <w:rFonts w:cs="Times New Roman"/>
          <w:sz w:val="26"/>
          <w:szCs w:val="26"/>
        </w:rPr>
      </w:pPr>
      <w:r w:rsidRPr="00C554A0">
        <w:rPr>
          <w:rFonts w:cs="Times New Roman"/>
          <w:b/>
          <w:sz w:val="26"/>
          <w:szCs w:val="26"/>
        </w:rPr>
        <w:t>Рисунок 2.1 –</w:t>
      </w:r>
      <w:r>
        <w:rPr>
          <w:rFonts w:cs="Times New Roman"/>
          <w:sz w:val="26"/>
          <w:szCs w:val="26"/>
        </w:rPr>
        <w:t xml:space="preserve"> </w:t>
      </w:r>
      <w:r w:rsidRPr="00C554A0">
        <w:rPr>
          <w:rFonts w:cs="Times New Roman"/>
          <w:b/>
          <w:szCs w:val="28"/>
        </w:rPr>
        <w:t xml:space="preserve">Диаграмма </w:t>
      </w:r>
      <w:r w:rsidR="00F76B84">
        <w:rPr>
          <w:rFonts w:cs="Times New Roman"/>
          <w:b/>
          <w:szCs w:val="28"/>
        </w:rPr>
        <w:t>в</w:t>
      </w:r>
      <w:r w:rsidRPr="00C554A0">
        <w:rPr>
          <w:rFonts w:cs="Times New Roman"/>
          <w:b/>
          <w:szCs w:val="28"/>
        </w:rPr>
        <w:t xml:space="preserve">ариантов </w:t>
      </w:r>
      <w:r w:rsidR="00F76B84">
        <w:rPr>
          <w:rFonts w:cs="Times New Roman"/>
          <w:b/>
          <w:szCs w:val="28"/>
        </w:rPr>
        <w:t>и</w:t>
      </w:r>
      <w:r w:rsidRPr="00C554A0">
        <w:rPr>
          <w:rFonts w:cs="Times New Roman"/>
          <w:b/>
          <w:szCs w:val="28"/>
        </w:rPr>
        <w:t xml:space="preserve">спользования </w:t>
      </w:r>
      <w:r w:rsidRPr="00C554A0">
        <w:rPr>
          <w:rFonts w:cs="Times New Roman"/>
          <w:b/>
          <w:szCs w:val="28"/>
        </w:rPr>
        <w:br/>
        <w:t>программного средства «Сетевой чат»</w:t>
      </w: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C554A0" w:rsidP="00926E46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tab/>
        <w:t>2.3</w:t>
      </w:r>
      <w:r w:rsidRPr="00B95060">
        <w:rPr>
          <w:rFonts w:cs="Times New Roman"/>
          <w:b/>
          <w:sz w:val="32"/>
          <w:szCs w:val="32"/>
        </w:rPr>
        <w:t xml:space="preserve"> Разработка диаграммы </w:t>
      </w:r>
      <w:r w:rsidR="00F76B84">
        <w:rPr>
          <w:rFonts w:cs="Times New Roman"/>
          <w:b/>
          <w:sz w:val="32"/>
          <w:szCs w:val="32"/>
        </w:rPr>
        <w:t>в</w:t>
      </w:r>
      <w:r>
        <w:rPr>
          <w:rFonts w:cs="Times New Roman"/>
          <w:b/>
          <w:sz w:val="32"/>
          <w:szCs w:val="32"/>
        </w:rPr>
        <w:t>заимодействия</w:t>
      </w: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C554A0" w:rsidRDefault="00C554A0" w:rsidP="00C6767C">
      <w:pPr>
        <w:widowControl w:val="0"/>
        <w:rPr>
          <w:rFonts w:cs="Times New Roman"/>
        </w:rPr>
      </w:pPr>
      <w:r w:rsidRPr="00C554A0">
        <w:rPr>
          <w:rFonts w:cs="Times New Roman"/>
        </w:rPr>
        <w:t>На диагра</w:t>
      </w:r>
      <w:r w:rsidR="00F76B84">
        <w:rPr>
          <w:rFonts w:cs="Times New Roman"/>
        </w:rPr>
        <w:t>мме в</w:t>
      </w:r>
      <w:r>
        <w:rPr>
          <w:rFonts w:cs="Times New Roman"/>
        </w:rPr>
        <w:t>заимодействия отображае</w:t>
      </w:r>
      <w:r w:rsidRPr="00C554A0">
        <w:rPr>
          <w:rFonts w:cs="Times New Roman"/>
        </w:rPr>
        <w:t>т</w:t>
      </w:r>
      <w:r>
        <w:rPr>
          <w:rFonts w:cs="Times New Roman"/>
        </w:rPr>
        <w:t>ся</w:t>
      </w:r>
      <w:r w:rsidRPr="00C554A0">
        <w:rPr>
          <w:rFonts w:cs="Times New Roman"/>
        </w:rPr>
        <w:t xml:space="preserve"> один из процессов обрабо</w:t>
      </w:r>
      <w:r w:rsidRPr="00C554A0">
        <w:rPr>
          <w:rFonts w:cs="Times New Roman"/>
        </w:rPr>
        <w:t>т</w:t>
      </w:r>
      <w:r w:rsidRPr="00C554A0">
        <w:rPr>
          <w:rFonts w:cs="Times New Roman"/>
        </w:rPr>
        <w:t>ки информации в варианте использования.</w:t>
      </w:r>
      <w:r>
        <w:rPr>
          <w:rFonts w:cs="Times New Roman"/>
        </w:rPr>
        <w:t xml:space="preserve"> </w:t>
      </w:r>
      <w:r w:rsidRPr="00C554A0">
        <w:rPr>
          <w:rFonts w:cs="Times New Roman"/>
        </w:rPr>
        <w:t>Ра</w:t>
      </w:r>
      <w:r>
        <w:rPr>
          <w:rFonts w:cs="Times New Roman"/>
        </w:rPr>
        <w:t>зличают</w:t>
      </w:r>
      <w:r w:rsidR="00F76B84">
        <w:rPr>
          <w:rFonts w:cs="Times New Roman"/>
        </w:rPr>
        <w:t xml:space="preserve"> два типа диаграмм в</w:t>
      </w:r>
      <w:r w:rsidRPr="00C554A0">
        <w:rPr>
          <w:rFonts w:cs="Times New Roman"/>
        </w:rPr>
        <w:t>за</w:t>
      </w:r>
      <w:r w:rsidRPr="00C554A0">
        <w:rPr>
          <w:rFonts w:cs="Times New Roman"/>
        </w:rPr>
        <w:t>и</w:t>
      </w:r>
      <w:r w:rsidRPr="00C554A0">
        <w:rPr>
          <w:rFonts w:cs="Times New Roman"/>
        </w:rPr>
        <w:t>модейст</w:t>
      </w:r>
      <w:r w:rsidR="0071434B">
        <w:rPr>
          <w:rFonts w:cs="Times New Roman"/>
        </w:rPr>
        <w:t>вия –</w:t>
      </w:r>
      <w:r w:rsidRPr="00C554A0">
        <w:rPr>
          <w:rFonts w:cs="Times New Roman"/>
        </w:rPr>
        <w:t xml:space="preserve"> диаграммы</w:t>
      </w:r>
      <w:r>
        <w:rPr>
          <w:rFonts w:cs="Times New Roman"/>
        </w:rPr>
        <w:t xml:space="preserve"> п</w:t>
      </w:r>
      <w:r w:rsidRPr="00C554A0">
        <w:rPr>
          <w:rFonts w:cs="Times New Roman"/>
        </w:rPr>
        <w:t>оследователь</w:t>
      </w:r>
      <w:r>
        <w:rPr>
          <w:rFonts w:cs="Times New Roman"/>
        </w:rPr>
        <w:t>ности и к</w:t>
      </w:r>
      <w:r w:rsidRPr="00C554A0">
        <w:rPr>
          <w:rFonts w:cs="Times New Roman"/>
        </w:rPr>
        <w:t>ооперативные диаграм</w:t>
      </w:r>
      <w:r>
        <w:rPr>
          <w:rFonts w:cs="Times New Roman"/>
        </w:rPr>
        <w:t>мы</w:t>
      </w:r>
      <w:r w:rsidRPr="00C554A0">
        <w:rPr>
          <w:rFonts w:cs="Times New Roman"/>
        </w:rPr>
        <w:t>. Диаграммы первого типа организованы по вре</w:t>
      </w:r>
      <w:r w:rsidR="00F76B84">
        <w:rPr>
          <w:rFonts w:cs="Times New Roman"/>
        </w:rPr>
        <w:t>мени, они</w:t>
      </w:r>
      <w:r w:rsidRPr="00C554A0">
        <w:rPr>
          <w:rFonts w:cs="Times New Roman"/>
        </w:rPr>
        <w:t xml:space="preserve"> заостряют внимание на управ</w:t>
      </w:r>
      <w:r w:rsidR="00F76B84">
        <w:rPr>
          <w:rFonts w:cs="Times New Roman"/>
        </w:rPr>
        <w:t>лении</w:t>
      </w:r>
      <w:proofErr w:type="gramStart"/>
      <w:r w:rsidR="00F76B84">
        <w:rPr>
          <w:rFonts w:cs="Times New Roman"/>
        </w:rPr>
        <w:t>.</w:t>
      </w:r>
      <w:proofErr w:type="gramEnd"/>
      <w:r w:rsidR="00F76B84">
        <w:rPr>
          <w:rFonts w:cs="Times New Roman"/>
        </w:rPr>
        <w:t xml:space="preserve"> К</w:t>
      </w:r>
      <w:r w:rsidRPr="00C554A0">
        <w:rPr>
          <w:rFonts w:cs="Times New Roman"/>
        </w:rPr>
        <w:t>ооперативные диаграммы отображают поток да</w:t>
      </w:r>
      <w:r w:rsidRPr="00C554A0">
        <w:rPr>
          <w:rFonts w:cs="Times New Roman"/>
        </w:rPr>
        <w:t>н</w:t>
      </w:r>
      <w:r w:rsidRPr="00C554A0">
        <w:rPr>
          <w:rFonts w:cs="Times New Roman"/>
        </w:rPr>
        <w:t>ных.</w:t>
      </w:r>
    </w:p>
    <w:p w:rsidR="00C554A0" w:rsidRDefault="00F76B84" w:rsidP="00C6767C">
      <w:pPr>
        <w:widowControl w:val="0"/>
        <w:rPr>
          <w:rFonts w:cs="Times New Roman"/>
        </w:rPr>
      </w:pPr>
      <w:r>
        <w:rPr>
          <w:rFonts w:cs="Times New Roman"/>
        </w:rPr>
        <w:t>С помощью диаграмм в</w:t>
      </w:r>
      <w:r w:rsidR="00AF2599" w:rsidRPr="00AF2599">
        <w:rPr>
          <w:rFonts w:cs="Times New Roman"/>
        </w:rPr>
        <w:t xml:space="preserve">заимодействия </w:t>
      </w:r>
      <w:r w:rsidR="00AF2599">
        <w:rPr>
          <w:rFonts w:cs="Times New Roman"/>
        </w:rPr>
        <w:t>мы можем</w:t>
      </w:r>
      <w:r w:rsidR="00AF2599" w:rsidRPr="00AF2599">
        <w:rPr>
          <w:rFonts w:cs="Times New Roman"/>
        </w:rPr>
        <w:t xml:space="preserve"> определить классы, к</w:t>
      </w:r>
      <w:r w:rsidR="00AF2599" w:rsidRPr="00AF2599">
        <w:rPr>
          <w:rFonts w:cs="Times New Roman"/>
        </w:rPr>
        <w:t>о</w:t>
      </w:r>
      <w:r w:rsidR="00AF2599" w:rsidRPr="00AF2599">
        <w:rPr>
          <w:rFonts w:cs="Times New Roman"/>
        </w:rPr>
        <w:t>торые нужно создать, связи между ними, а также операции и ответстве</w:t>
      </w:r>
      <w:r w:rsidR="00AF2599" w:rsidRPr="00AF2599">
        <w:rPr>
          <w:rFonts w:cs="Times New Roman"/>
        </w:rPr>
        <w:t>н</w:t>
      </w:r>
      <w:r w:rsidR="00AF2599">
        <w:rPr>
          <w:rFonts w:cs="Times New Roman"/>
        </w:rPr>
        <w:t>ности</w:t>
      </w:r>
      <w:r w:rsidR="00AF2599" w:rsidRPr="00AF2599">
        <w:rPr>
          <w:rFonts w:cs="Times New Roman"/>
        </w:rPr>
        <w:t xml:space="preserve"> каждого класса.</w:t>
      </w:r>
      <w:r>
        <w:rPr>
          <w:rFonts w:cs="Times New Roman"/>
        </w:rPr>
        <w:t xml:space="preserve"> Диаграммы п</w:t>
      </w:r>
      <w:r w:rsidRPr="00F76B84">
        <w:rPr>
          <w:rFonts w:cs="Times New Roman"/>
        </w:rPr>
        <w:t xml:space="preserve">оследовательности </w:t>
      </w:r>
      <w:r>
        <w:rPr>
          <w:rFonts w:cs="Times New Roman"/>
        </w:rPr>
        <w:t>полезны для того, что бы п</w:t>
      </w:r>
      <w:r>
        <w:rPr>
          <w:rFonts w:cs="Times New Roman"/>
        </w:rPr>
        <w:t>о</w:t>
      </w:r>
      <w:r w:rsidRPr="00F76B84">
        <w:rPr>
          <w:rFonts w:cs="Times New Roman"/>
        </w:rPr>
        <w:t>нять логическую последовательность событий в сценарии.</w:t>
      </w:r>
      <w:r>
        <w:rPr>
          <w:rFonts w:cs="Times New Roman"/>
        </w:rPr>
        <w:t xml:space="preserve"> </w:t>
      </w:r>
      <w:r w:rsidRPr="00F76B84">
        <w:rPr>
          <w:rFonts w:cs="Times New Roman"/>
        </w:rPr>
        <w:t>Кооперативные ди</w:t>
      </w:r>
      <w:r w:rsidRPr="00F76B84">
        <w:rPr>
          <w:rFonts w:cs="Times New Roman"/>
        </w:rPr>
        <w:t>а</w:t>
      </w:r>
      <w:r w:rsidRPr="00F76B84">
        <w:rPr>
          <w:rFonts w:cs="Times New Roman"/>
        </w:rPr>
        <w:t>граммы полезны в тех случаях, когда нужно оценить последствия сд</w:t>
      </w:r>
      <w:r w:rsidRPr="00F76B84">
        <w:rPr>
          <w:rFonts w:cs="Times New Roman"/>
        </w:rPr>
        <w:t>е</w:t>
      </w:r>
      <w:r w:rsidRPr="00F76B84">
        <w:rPr>
          <w:rFonts w:cs="Times New Roman"/>
        </w:rPr>
        <w:t>ланных изменений.</w:t>
      </w:r>
    </w:p>
    <w:p w:rsidR="0071434B" w:rsidRPr="00E17F99" w:rsidRDefault="0071434B" w:rsidP="00C6767C">
      <w:pPr>
        <w:pStyle w:val="ac"/>
        <w:widowControl w:val="0"/>
        <w:spacing w:before="0" w:beforeAutospacing="0" w:after="0" w:afterAutospacing="0" w:line="360" w:lineRule="exact"/>
        <w:ind w:firstLine="709"/>
        <w:jc w:val="both"/>
        <w:rPr>
          <w:sz w:val="28"/>
        </w:rPr>
      </w:pPr>
      <w:r w:rsidRPr="00E17F99">
        <w:rPr>
          <w:sz w:val="28"/>
        </w:rPr>
        <w:t xml:space="preserve">Диаграммы последовательностей используются </w:t>
      </w:r>
      <w:proofErr w:type="gramStart"/>
      <w:r w:rsidRPr="00E17F99">
        <w:rPr>
          <w:sz w:val="28"/>
        </w:rPr>
        <w:t>для</w:t>
      </w:r>
      <w:proofErr w:type="gramEnd"/>
      <w:r w:rsidRPr="00E17F99">
        <w:rPr>
          <w:sz w:val="28"/>
        </w:rPr>
        <w:t xml:space="preserve"> </w:t>
      </w:r>
      <w:proofErr w:type="gramStart"/>
      <w:r w:rsidRPr="00E17F99">
        <w:rPr>
          <w:sz w:val="28"/>
        </w:rPr>
        <w:t>моделирование</w:t>
      </w:r>
      <w:proofErr w:type="gramEnd"/>
      <w:r w:rsidRPr="00E17F99">
        <w:rPr>
          <w:sz w:val="28"/>
        </w:rPr>
        <w:t xml:space="preserve"> ко</w:t>
      </w:r>
      <w:r w:rsidRPr="00E17F99">
        <w:rPr>
          <w:sz w:val="28"/>
        </w:rPr>
        <w:t>н</w:t>
      </w:r>
      <w:r w:rsidRPr="00E17F99">
        <w:rPr>
          <w:sz w:val="28"/>
        </w:rPr>
        <w:t>кретных экземпляров классов, интерфейсов, компонентов и узлов, а также с</w:t>
      </w:r>
      <w:r w:rsidRPr="00E17F99">
        <w:rPr>
          <w:sz w:val="28"/>
        </w:rPr>
        <w:t>о</w:t>
      </w:r>
      <w:r w:rsidRPr="00E17F99">
        <w:rPr>
          <w:sz w:val="28"/>
        </w:rPr>
        <w:t>общений, кото</w:t>
      </w:r>
      <w:r>
        <w:rPr>
          <w:sz w:val="28"/>
        </w:rPr>
        <w:t xml:space="preserve">рыми они обмениваются, </w:t>
      </w:r>
      <w:r>
        <w:t>–</w:t>
      </w:r>
      <w:r w:rsidR="000D0628">
        <w:t xml:space="preserve"> </w:t>
      </w:r>
      <w:r w:rsidRPr="00E17F99">
        <w:rPr>
          <w:sz w:val="28"/>
        </w:rPr>
        <w:t>и все это в контексте сценария, илл</w:t>
      </w:r>
      <w:r w:rsidRPr="00E17F99">
        <w:rPr>
          <w:sz w:val="28"/>
        </w:rPr>
        <w:t>ю</w:t>
      </w:r>
      <w:r w:rsidRPr="00E17F99">
        <w:rPr>
          <w:sz w:val="28"/>
        </w:rPr>
        <w:t>стрирующего данное поведение. Диаграммы взаимодействий могут существ</w:t>
      </w:r>
      <w:r w:rsidRPr="00E17F99">
        <w:rPr>
          <w:sz w:val="28"/>
        </w:rPr>
        <w:t>о</w:t>
      </w:r>
      <w:r w:rsidRPr="00E17F99">
        <w:rPr>
          <w:sz w:val="28"/>
        </w:rPr>
        <w:t>вать автономно и служить для визуализации, специфицирования, конструир</w:t>
      </w:r>
      <w:r w:rsidRPr="00E17F99">
        <w:rPr>
          <w:sz w:val="28"/>
        </w:rPr>
        <w:t>о</w:t>
      </w:r>
      <w:r w:rsidRPr="00E17F99">
        <w:rPr>
          <w:sz w:val="28"/>
        </w:rPr>
        <w:t>вания и документирования динамики конкретного сообщества объектов, а м</w:t>
      </w:r>
      <w:r w:rsidRPr="00E17F99">
        <w:rPr>
          <w:sz w:val="28"/>
        </w:rPr>
        <w:t>о</w:t>
      </w:r>
      <w:r w:rsidRPr="00E17F99">
        <w:rPr>
          <w:sz w:val="28"/>
        </w:rPr>
        <w:lastRenderedPageBreak/>
        <w:t>гут использоваться для моделирования отдельного потока управления в с</w:t>
      </w:r>
      <w:r w:rsidRPr="00E17F99">
        <w:rPr>
          <w:sz w:val="28"/>
        </w:rPr>
        <w:t>о</w:t>
      </w:r>
      <w:r w:rsidRPr="00E17F99">
        <w:rPr>
          <w:sz w:val="28"/>
        </w:rPr>
        <w:t>ставе прецедента.</w:t>
      </w:r>
    </w:p>
    <w:p w:rsidR="00C554A0" w:rsidRDefault="00576C4E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Диаграмма последовательности при отправке текстового сообщения пользователю в сети представлена на рисунке 2.2.</w:t>
      </w:r>
    </w:p>
    <w:p w:rsidR="00C6767C" w:rsidRDefault="00576C4E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6281</wp:posOffset>
            </wp:positionH>
            <wp:positionV relativeFrom="paragraph">
              <wp:posOffset>76615</wp:posOffset>
            </wp:positionV>
            <wp:extent cx="6020554" cy="3014804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030" t="4157" r="14645" b="29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554" cy="301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Pr="00C554A0" w:rsidRDefault="00576C4E" w:rsidP="00576C4E">
      <w:pPr>
        <w:widowControl w:val="0"/>
        <w:ind w:firstLine="0"/>
        <w:jc w:val="center"/>
        <w:rPr>
          <w:rFonts w:cs="Times New Roman"/>
          <w:sz w:val="26"/>
          <w:szCs w:val="26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2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 w:rsidRPr="00C554A0">
        <w:rPr>
          <w:rFonts w:cs="Times New Roman"/>
          <w:b/>
          <w:szCs w:val="28"/>
        </w:rPr>
        <w:t xml:space="preserve">Диаграмма </w:t>
      </w:r>
      <w:r>
        <w:rPr>
          <w:rFonts w:cs="Times New Roman"/>
          <w:b/>
          <w:szCs w:val="28"/>
        </w:rPr>
        <w:t xml:space="preserve">последовательности </w:t>
      </w:r>
      <w:r>
        <w:rPr>
          <w:rFonts w:cs="Times New Roman"/>
          <w:b/>
          <w:szCs w:val="28"/>
        </w:rPr>
        <w:br/>
        <w:t>при отправке сообщения пользователю в сети</w:t>
      </w:r>
    </w:p>
    <w:p w:rsidR="00576C4E" w:rsidRDefault="00576C4E" w:rsidP="007E4E3A">
      <w:pPr>
        <w:widowControl w:val="0"/>
        <w:ind w:firstLine="0"/>
        <w:jc w:val="left"/>
        <w:rPr>
          <w:rFonts w:cs="Times New Roman"/>
        </w:rPr>
      </w:pPr>
    </w:p>
    <w:p w:rsidR="00576C4E" w:rsidRPr="00DF5238" w:rsidRDefault="00DF5238" w:rsidP="00DF5238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На основании построенной в </w:t>
      </w:r>
      <w:r>
        <w:rPr>
          <w:rFonts w:cs="Times New Roman"/>
          <w:lang w:val="en-US"/>
        </w:rPr>
        <w:t>Rational</w:t>
      </w:r>
      <w:r w:rsidRPr="00DF5238">
        <w:rPr>
          <w:rFonts w:cs="Times New Roman"/>
        </w:rPr>
        <w:t xml:space="preserve"> </w:t>
      </w:r>
      <w:r>
        <w:rPr>
          <w:rFonts w:cs="Times New Roman"/>
          <w:lang w:val="en-US"/>
        </w:rPr>
        <w:t>Rose</w:t>
      </w:r>
      <w:r w:rsidRPr="00DF5238">
        <w:rPr>
          <w:rFonts w:cs="Times New Roman"/>
        </w:rPr>
        <w:t xml:space="preserve"> </w:t>
      </w:r>
      <w:r>
        <w:rPr>
          <w:rFonts w:cs="Times New Roman"/>
        </w:rPr>
        <w:t>диаграммы последовательн</w:t>
      </w:r>
      <w:r>
        <w:rPr>
          <w:rFonts w:cs="Times New Roman"/>
        </w:rPr>
        <w:t>о</w:t>
      </w:r>
      <w:r>
        <w:rPr>
          <w:rFonts w:cs="Times New Roman"/>
        </w:rPr>
        <w:t>сти можно автоматически получить кооперативную диаграмму. Кооперативная диаграмма при отправке сообщения пользователю в сети представлена на р</w:t>
      </w:r>
      <w:r>
        <w:rPr>
          <w:rFonts w:cs="Times New Roman"/>
        </w:rPr>
        <w:t>и</w:t>
      </w:r>
      <w:r>
        <w:rPr>
          <w:rFonts w:cs="Times New Roman"/>
        </w:rPr>
        <w:t>сунке 2.3.</w:t>
      </w:r>
    </w:p>
    <w:p w:rsidR="00576C4E" w:rsidRDefault="00DF523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1002162</wp:posOffset>
            </wp:positionH>
            <wp:positionV relativeFrom="paragraph">
              <wp:posOffset>92458</wp:posOffset>
            </wp:positionV>
            <wp:extent cx="4255129" cy="2779414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178" t="6161" r="38609" b="35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29" cy="277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Pr="003E4495" w:rsidRDefault="00DF5238" w:rsidP="00DF5238">
      <w:pPr>
        <w:widowControl w:val="0"/>
        <w:ind w:firstLine="0"/>
        <w:jc w:val="center"/>
        <w:rPr>
          <w:rFonts w:cs="Times New Roman"/>
          <w:b/>
          <w:szCs w:val="28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3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Кооперативная 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br/>
        <w:t>при отправке сообщения пользователю в сети</w:t>
      </w:r>
      <w:r w:rsidR="003E4495">
        <w:rPr>
          <w:rFonts w:cs="Times New Roman"/>
          <w:b/>
          <w:szCs w:val="28"/>
        </w:rPr>
        <w:br w:type="page"/>
      </w: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Pr="00B95060" w:rsidRDefault="00DF5238" w:rsidP="00C6767C">
      <w:pPr>
        <w:widowControl w:val="0"/>
        <w:ind w:firstLine="0"/>
        <w:rPr>
          <w:rFonts w:cs="Times New Roman"/>
        </w:rPr>
      </w:pPr>
    </w:p>
    <w:sectPr w:rsidR="00DF5238" w:rsidRPr="00B95060" w:rsidSect="00B10D6C">
      <w:footerReference w:type="default" r:id="rId11"/>
      <w:pgSz w:w="11906" w:h="16838" w:code="9"/>
      <w:pgMar w:top="1134" w:right="567" w:bottom="1134" w:left="1701" w:header="0" w:footer="454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575" w:rsidRDefault="00974575" w:rsidP="00B10D6C">
      <w:pPr>
        <w:spacing w:line="240" w:lineRule="auto"/>
      </w:pPr>
      <w:r>
        <w:separator/>
      </w:r>
    </w:p>
  </w:endnote>
  <w:endnote w:type="continuationSeparator" w:id="0">
    <w:p w:rsidR="00974575" w:rsidRDefault="00974575" w:rsidP="00B10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89209"/>
      <w:docPartObj>
        <w:docPartGallery w:val="Page Numbers (Bottom of Page)"/>
        <w:docPartUnique/>
      </w:docPartObj>
    </w:sdtPr>
    <w:sdtContent>
      <w:p w:rsidR="00DF5238" w:rsidRDefault="00DF5238" w:rsidP="00B10D6C">
        <w:pPr>
          <w:pStyle w:val="a7"/>
          <w:ind w:firstLine="0"/>
          <w:jc w:val="center"/>
        </w:pPr>
        <w:fldSimple w:instr=" PAGE   \* MERGEFORMAT ">
          <w:r w:rsidR="003E4495">
            <w:rPr>
              <w:noProof/>
            </w:rPr>
            <w:t>16</w:t>
          </w:r>
        </w:fldSimple>
      </w:p>
    </w:sdtContent>
  </w:sdt>
  <w:p w:rsidR="00DF5238" w:rsidRDefault="00DF523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575" w:rsidRDefault="00974575" w:rsidP="00B10D6C">
      <w:pPr>
        <w:spacing w:line="240" w:lineRule="auto"/>
      </w:pPr>
      <w:r>
        <w:separator/>
      </w:r>
    </w:p>
  </w:footnote>
  <w:footnote w:type="continuationSeparator" w:id="0">
    <w:p w:rsidR="00974575" w:rsidRDefault="00974575" w:rsidP="00B10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E5A48"/>
    <w:multiLevelType w:val="hybridMultilevel"/>
    <w:tmpl w:val="9894056C"/>
    <w:lvl w:ilvl="0" w:tplc="CF6851B8">
      <w:start w:val="1"/>
      <w:numFmt w:val="bullet"/>
      <w:lvlText w:val="­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40A6"/>
    <w:rsid w:val="00072AB8"/>
    <w:rsid w:val="00095EE1"/>
    <w:rsid w:val="000A5878"/>
    <w:rsid w:val="000D0628"/>
    <w:rsid w:val="001107DF"/>
    <w:rsid w:val="001141CE"/>
    <w:rsid w:val="0013389C"/>
    <w:rsid w:val="00172C8E"/>
    <w:rsid w:val="001A78E5"/>
    <w:rsid w:val="001C7674"/>
    <w:rsid w:val="001D304B"/>
    <w:rsid w:val="001E4202"/>
    <w:rsid w:val="001E49C2"/>
    <w:rsid w:val="001F5BBF"/>
    <w:rsid w:val="002033D9"/>
    <w:rsid w:val="00222C2A"/>
    <w:rsid w:val="0022464F"/>
    <w:rsid w:val="00232180"/>
    <w:rsid w:val="00277360"/>
    <w:rsid w:val="00305E8F"/>
    <w:rsid w:val="003314B9"/>
    <w:rsid w:val="00335EE8"/>
    <w:rsid w:val="00361AD8"/>
    <w:rsid w:val="003C6635"/>
    <w:rsid w:val="003D18E5"/>
    <w:rsid w:val="003E4495"/>
    <w:rsid w:val="004030E2"/>
    <w:rsid w:val="004C3D02"/>
    <w:rsid w:val="004E5D98"/>
    <w:rsid w:val="004F08D7"/>
    <w:rsid w:val="004F5DA7"/>
    <w:rsid w:val="005113C8"/>
    <w:rsid w:val="00576983"/>
    <w:rsid w:val="00576C4E"/>
    <w:rsid w:val="00583074"/>
    <w:rsid w:val="005908D7"/>
    <w:rsid w:val="00594EC0"/>
    <w:rsid w:val="005D5033"/>
    <w:rsid w:val="005E2B65"/>
    <w:rsid w:val="005E2D5F"/>
    <w:rsid w:val="005E72CF"/>
    <w:rsid w:val="006120F8"/>
    <w:rsid w:val="0066784E"/>
    <w:rsid w:val="00673088"/>
    <w:rsid w:val="00697D5E"/>
    <w:rsid w:val="00711785"/>
    <w:rsid w:val="0071434B"/>
    <w:rsid w:val="00787082"/>
    <w:rsid w:val="007E4E3A"/>
    <w:rsid w:val="00802807"/>
    <w:rsid w:val="00803B8C"/>
    <w:rsid w:val="00845915"/>
    <w:rsid w:val="00847668"/>
    <w:rsid w:val="008A19D3"/>
    <w:rsid w:val="008F09A7"/>
    <w:rsid w:val="00911530"/>
    <w:rsid w:val="00924957"/>
    <w:rsid w:val="00926E46"/>
    <w:rsid w:val="00960E03"/>
    <w:rsid w:val="00974575"/>
    <w:rsid w:val="009A0012"/>
    <w:rsid w:val="009B67E7"/>
    <w:rsid w:val="009D36C9"/>
    <w:rsid w:val="009F678F"/>
    <w:rsid w:val="00A43584"/>
    <w:rsid w:val="00A77A2B"/>
    <w:rsid w:val="00AC5588"/>
    <w:rsid w:val="00AF2599"/>
    <w:rsid w:val="00B011AD"/>
    <w:rsid w:val="00B10D6C"/>
    <w:rsid w:val="00B3038D"/>
    <w:rsid w:val="00B340A6"/>
    <w:rsid w:val="00B95060"/>
    <w:rsid w:val="00BB620C"/>
    <w:rsid w:val="00BE1644"/>
    <w:rsid w:val="00BE585F"/>
    <w:rsid w:val="00BF7B08"/>
    <w:rsid w:val="00C554A0"/>
    <w:rsid w:val="00C6767C"/>
    <w:rsid w:val="00C9518A"/>
    <w:rsid w:val="00CA579A"/>
    <w:rsid w:val="00CA5C60"/>
    <w:rsid w:val="00D02D6F"/>
    <w:rsid w:val="00D20A4E"/>
    <w:rsid w:val="00D309A6"/>
    <w:rsid w:val="00DC6399"/>
    <w:rsid w:val="00DE7B79"/>
    <w:rsid w:val="00DF5238"/>
    <w:rsid w:val="00E31A37"/>
    <w:rsid w:val="00E42B4E"/>
    <w:rsid w:val="00E56493"/>
    <w:rsid w:val="00EA3CBE"/>
    <w:rsid w:val="00EF7AFC"/>
    <w:rsid w:val="00F47E0C"/>
    <w:rsid w:val="00F50166"/>
    <w:rsid w:val="00F76B84"/>
    <w:rsid w:val="00F87AED"/>
    <w:rsid w:val="00FF1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0A6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0A6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DC6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B10D6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10D6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10D6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0D6C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BE164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11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1530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71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172CB7-B48E-4E2C-BFA2-FCAB56D8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17</Pages>
  <Words>3291</Words>
  <Characters>18765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viktar</dc:creator>
  <cp:lastModifiedBy>viktar</cp:lastModifiedBy>
  <cp:revision>23</cp:revision>
  <dcterms:created xsi:type="dcterms:W3CDTF">2013-07-05T09:06:00Z</dcterms:created>
  <dcterms:modified xsi:type="dcterms:W3CDTF">2013-07-05T13:51:00Z</dcterms:modified>
</cp:coreProperties>
</file>