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8B6E8" w14:textId="77777777" w:rsidR="009E1538" w:rsidRPr="00C73F80" w:rsidRDefault="00471F5E" w:rsidP="009E1538">
      <w:pPr>
        <w:pStyle w:val="Cm"/>
        <w:ind w:left="0"/>
        <w:rPr>
          <w:rFonts w:cs="Times New Roman"/>
        </w:rPr>
      </w:pPr>
      <w:r>
        <w:rPr>
          <w:rFonts w:cs="Times New Roman"/>
        </w:rPr>
        <w:t>Labor dokumentáció</w:t>
      </w:r>
      <w:r w:rsidR="009E1538" w:rsidRPr="00C73F80">
        <w:rPr>
          <w:rFonts w:cs="Times New Roman"/>
        </w:rPr>
        <w:t xml:space="preserve"> – Adatbázisok Laboratórium</w:t>
      </w:r>
    </w:p>
    <w:p w14:paraId="180D9F47" w14:textId="6DEDC413" w:rsidR="009E1538" w:rsidRPr="00C73F80" w:rsidRDefault="00B82885" w:rsidP="009E1538">
      <w:pPr>
        <w:pStyle w:val="Alcm"/>
        <w:rPr>
          <w:rFonts w:cs="Times New Roman"/>
        </w:rPr>
      </w:pPr>
      <w:r>
        <w:rPr>
          <w:rFonts w:cs="Times New Roman"/>
        </w:rPr>
        <w:t>5</w:t>
      </w:r>
      <w:r w:rsidR="009E1538" w:rsidRPr="00C73F80">
        <w:rPr>
          <w:rFonts w:cs="Times New Roman"/>
        </w:rPr>
        <w:t>. mérés:</w:t>
      </w:r>
      <w:r>
        <w:rPr>
          <w:rFonts w:cs="Times New Roman"/>
        </w:rPr>
        <w:t xml:space="preserve"> Optimalizálás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91"/>
        <w:gridCol w:w="5964"/>
      </w:tblGrid>
      <w:tr w:rsidR="009E1538" w:rsidRPr="00C73F80" w14:paraId="15328225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DA414B9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ABBE44E" w14:textId="6E6B62EC" w:rsidR="009E1538" w:rsidRPr="00C73F80" w:rsidRDefault="00B82885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Leszkovszki</w:t>
            </w:r>
            <w:proofErr w:type="spellEnd"/>
            <w:r>
              <w:rPr>
                <w:rFonts w:ascii="Times New Roman" w:hAnsi="Times New Roman" w:cs="Times New Roman"/>
              </w:rPr>
              <w:t xml:space="preserve"> Nóra</w:t>
            </w:r>
          </w:p>
        </w:tc>
      </w:tr>
      <w:tr w:rsidR="009E1538" w:rsidRPr="00C73F80" w14:paraId="723005B2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DB77804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2842299" w14:textId="37A4E499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</w:p>
        </w:tc>
      </w:tr>
      <w:tr w:rsidR="009E1538" w:rsidRPr="00C73F80" w14:paraId="02F257B1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7576DC2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01A7B20" w14:textId="268992F4" w:rsidR="009E1538" w:rsidRPr="00C73F80" w:rsidRDefault="00B82885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</w:rPr>
              <w:t>32-32-LEGI2</w:t>
            </w:r>
          </w:p>
        </w:tc>
      </w:tr>
      <w:tr w:rsidR="009E1538" w:rsidRPr="00B82885" w14:paraId="76CC69A5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61AC558" w14:textId="77777777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C11829B" w14:textId="4BE28E4F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9E1538" w:rsidRPr="00B82885" w14:paraId="0D81206A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AFDCA2B" w14:textId="77777777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5418467" w14:textId="0AC9D808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  <w:b/>
              </w:rPr>
              <w:t>20</w:t>
            </w:r>
            <w:r w:rsidR="00B82885" w:rsidRPr="00B82885">
              <w:rPr>
                <w:rFonts w:ascii="Times New Roman" w:hAnsi="Times New Roman" w:cs="Times New Roman"/>
                <w:b/>
              </w:rPr>
              <w:t>23</w:t>
            </w:r>
            <w:r w:rsidRPr="00B82885">
              <w:rPr>
                <w:rFonts w:ascii="Times New Roman" w:hAnsi="Times New Roman" w:cs="Times New Roman"/>
                <w:b/>
              </w:rPr>
              <w:t>-</w:t>
            </w:r>
            <w:r w:rsidR="00B82885" w:rsidRPr="00B82885">
              <w:rPr>
                <w:rFonts w:ascii="Times New Roman" w:hAnsi="Times New Roman" w:cs="Times New Roman"/>
                <w:b/>
              </w:rPr>
              <w:t>12</w:t>
            </w:r>
            <w:r w:rsidRPr="00B82885">
              <w:rPr>
                <w:rFonts w:ascii="Times New Roman" w:hAnsi="Times New Roman" w:cs="Times New Roman"/>
                <w:b/>
              </w:rPr>
              <w:t>-</w:t>
            </w:r>
            <w:r w:rsidR="00B82885" w:rsidRPr="00B82885">
              <w:rPr>
                <w:rFonts w:ascii="Times New Roman" w:hAnsi="Times New Roman" w:cs="Times New Roman"/>
                <w:b/>
              </w:rPr>
              <w:t>0</w:t>
            </w:r>
            <w:r w:rsidRPr="00B82885">
              <w:rPr>
                <w:rFonts w:ascii="Times New Roman" w:hAnsi="Times New Roman" w:cs="Times New Roman"/>
                <w:b/>
              </w:rPr>
              <w:t xml:space="preserve">8 </w:t>
            </w:r>
            <w:r w:rsidR="00B82885" w:rsidRPr="00B82885">
              <w:rPr>
                <w:rFonts w:ascii="Times New Roman" w:hAnsi="Times New Roman" w:cs="Times New Roman"/>
                <w:b/>
              </w:rPr>
              <w:t>12:15</w:t>
            </w:r>
          </w:p>
        </w:tc>
      </w:tr>
      <w:tr w:rsidR="009E1538" w:rsidRPr="00B82885" w14:paraId="31305FD3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DC53071" w14:textId="77777777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0E01FCB" w14:textId="23B1CD9D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  <w:b/>
              </w:rPr>
              <w:t xml:space="preserve">HSZK </w:t>
            </w:r>
            <w:r w:rsidR="00B82885" w:rsidRPr="00B82885">
              <w:rPr>
                <w:rFonts w:ascii="Times New Roman" w:hAnsi="Times New Roman" w:cs="Times New Roman"/>
                <w:b/>
              </w:rPr>
              <w:t>L</w:t>
            </w:r>
          </w:p>
        </w:tc>
      </w:tr>
      <w:tr w:rsidR="009E1538" w:rsidRPr="00B82885" w14:paraId="5205E45F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7D8FA85" w14:textId="77777777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B82885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A0F8FA1" w14:textId="77777777" w:rsidR="009E1538" w:rsidRPr="00B82885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B82885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D656A" w:rsidRPr="00B82885" w14:paraId="1CADD911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717009B" w14:textId="77777777" w:rsidR="009D656A" w:rsidRPr="00B82885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B82885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87F09F5" w14:textId="77777777" w:rsidR="009D656A" w:rsidRPr="00B82885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B82885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D656A" w:rsidRPr="00B82885" w14:paraId="237CA18A" w14:textId="77777777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46D2B94" w14:textId="77777777" w:rsidR="009D656A" w:rsidRPr="00B82885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B82885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B2DB4C3" w14:textId="77777777" w:rsidR="009D656A" w:rsidRPr="00B82885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B82885">
              <w:rPr>
                <w:rFonts w:ascii="Times New Roman" w:hAnsi="Times New Roman" w:cs="Times New Roman"/>
                <w:i/>
              </w:rPr>
              <w:t>törlendő, ha nem kéri az útmutató</w:t>
            </w:r>
          </w:p>
        </w:tc>
      </w:tr>
      <w:tr w:rsidR="009E1538" w:rsidRPr="00B82885" w14:paraId="0A871B06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F4DF8FB" w14:textId="77777777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D55AAD2" w14:textId="59372427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</w:p>
        </w:tc>
      </w:tr>
      <w:tr w:rsidR="009E1538" w:rsidRPr="00C73F80" w14:paraId="5370A4F0" w14:textId="77777777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C247BD5" w14:textId="77777777" w:rsidR="009E1538" w:rsidRPr="00B82885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EAFA599" w14:textId="737E3BDD" w:rsidR="009E1538" w:rsidRPr="00B82885" w:rsidRDefault="00B82885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B82885">
              <w:rPr>
                <w:rFonts w:ascii="Times New Roman" w:hAnsi="Times New Roman" w:cs="Times New Roman"/>
              </w:rPr>
              <w:t>15</w:t>
            </w:r>
          </w:p>
        </w:tc>
      </w:tr>
    </w:tbl>
    <w:p w14:paraId="2287619C" w14:textId="77777777" w:rsidR="00B82885" w:rsidRDefault="00B82885" w:rsidP="003B22D8">
      <w:pPr>
        <w:pStyle w:val="Cmsor1"/>
        <w:numPr>
          <w:ilvl w:val="0"/>
          <w:numId w:val="1"/>
        </w:numPr>
        <w:rPr>
          <w:rFonts w:cs="Times New Roman"/>
          <w:lang w:val="hu-HU"/>
        </w:rPr>
      </w:pPr>
    </w:p>
    <w:p w14:paraId="43F083BB" w14:textId="77777777" w:rsidR="00B82885" w:rsidRDefault="00B82885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14:paraId="41B396EE" w14:textId="3EB86B13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14:paraId="21B20D51" w14:textId="77777777"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1A7D0B">
        <w:rPr>
          <w:rFonts w:cs="Times New Roman"/>
          <w:highlight w:val="yellow"/>
          <w:lang w:val="hu-HU"/>
        </w:rPr>
        <w:t>rövid</w:t>
      </w:r>
      <w:r w:rsidRPr="002805CA">
        <w:rPr>
          <w:rFonts w:cs="Times New Roman"/>
          <w:highlight w:val="yellow"/>
          <w:lang w:val="hu-HU"/>
        </w:rPr>
        <w:t xml:space="preserve"> cím</w:t>
      </w:r>
    </w:p>
    <w:p w14:paraId="07C445FF" w14:textId="77777777" w:rsidR="00B82885" w:rsidRDefault="00B82885" w:rsidP="00B82885">
      <w:pPr>
        <w:rPr>
          <w:rFonts w:ascii="Times New Roman" w:hAnsi="Times New Roman" w:cs="Times New Roman"/>
        </w:rPr>
      </w:pPr>
    </w:p>
    <w:p w14:paraId="3B0E3AE5" w14:textId="0FBDEA55" w:rsidR="002805CA" w:rsidRDefault="00B82885" w:rsidP="00B8288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5E3E3E" wp14:editId="252D0650">
            <wp:extent cx="6391275" cy="3276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762E" w14:textId="5F035703" w:rsidR="00B82885" w:rsidRDefault="00B82885" w:rsidP="00B82885">
      <w:pPr>
        <w:rPr>
          <w:rFonts w:ascii="Times New Roman" w:hAnsi="Times New Roman" w:cs="Times New Roman"/>
        </w:rPr>
      </w:pPr>
    </w:p>
    <w:p w14:paraId="1E2E0467" w14:textId="38D75C4F" w:rsidR="00B82885" w:rsidRPr="00B82885" w:rsidRDefault="00B82885" w:rsidP="00B8288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D1F9C" wp14:editId="53769F7D">
            <wp:extent cx="6391275" cy="876935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352A" w14:textId="77777777" w:rsidR="002805CA" w:rsidRDefault="002805CA">
      <w:pPr>
        <w:rPr>
          <w:rFonts w:ascii="Times New Roman" w:hAnsi="Times New Roman" w:cs="Times New Roman"/>
        </w:rPr>
      </w:pPr>
    </w:p>
    <w:p w14:paraId="1F625B29" w14:textId="77777777"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14:paraId="1B4FF1A3" w14:textId="77777777"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</w:p>
    <w:p w14:paraId="43F2047C" w14:textId="5EF94594" w:rsidR="00151649" w:rsidRDefault="00151649" w:rsidP="00045E28">
      <w:pPr>
        <w:rPr>
          <w:rFonts w:ascii="Times New Roman" w:hAnsi="Times New Roman" w:cs="Times New Roman"/>
        </w:rPr>
      </w:pPr>
    </w:p>
    <w:p w14:paraId="1BEF1CCE" w14:textId="0E3E93A8" w:rsidR="00045E28" w:rsidRDefault="00045E28" w:rsidP="00045E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5A1609" wp14:editId="0AD0FB1F">
            <wp:extent cx="6391275" cy="1099820"/>
            <wp:effectExtent l="0" t="0" r="9525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3AC6" w14:textId="6B56390B" w:rsidR="00045E28" w:rsidRDefault="00045E28" w:rsidP="00045E28">
      <w:pPr>
        <w:rPr>
          <w:rFonts w:ascii="Times New Roman" w:hAnsi="Times New Roman" w:cs="Times New Roman"/>
        </w:rPr>
      </w:pPr>
    </w:p>
    <w:p w14:paraId="51A3A61A" w14:textId="77777777" w:rsidR="00045E28" w:rsidRPr="00045E28" w:rsidRDefault="00045E28" w:rsidP="00045E28">
      <w:pPr>
        <w:rPr>
          <w:rFonts w:ascii="Times New Roman" w:hAnsi="Times New Roman" w:cs="Times New Roman"/>
        </w:rPr>
      </w:pPr>
      <w:r w:rsidRPr="00045E28">
        <w:rPr>
          <w:rFonts w:ascii="Times New Roman" w:hAnsi="Times New Roman" w:cs="Times New Roman"/>
        </w:rPr>
        <w:t xml:space="preserve">SELECT </w:t>
      </w:r>
      <w:proofErr w:type="spellStart"/>
      <w:r w:rsidRPr="00045E28">
        <w:rPr>
          <w:rFonts w:ascii="Times New Roman" w:hAnsi="Times New Roman" w:cs="Times New Roman"/>
        </w:rPr>
        <w:t>p_name</w:t>
      </w:r>
      <w:proofErr w:type="spellEnd"/>
      <w:r w:rsidRPr="00045E28">
        <w:rPr>
          <w:rFonts w:ascii="Times New Roman" w:hAnsi="Times New Roman" w:cs="Times New Roman"/>
        </w:rPr>
        <w:t xml:space="preserve">, </w:t>
      </w:r>
      <w:proofErr w:type="spellStart"/>
      <w:r w:rsidRPr="00045E28">
        <w:rPr>
          <w:rFonts w:ascii="Times New Roman" w:hAnsi="Times New Roman" w:cs="Times New Roman"/>
        </w:rPr>
        <w:t>address</w:t>
      </w:r>
      <w:proofErr w:type="spellEnd"/>
      <w:r w:rsidRPr="00045E28">
        <w:rPr>
          <w:rFonts w:ascii="Times New Roman" w:hAnsi="Times New Roman" w:cs="Times New Roman"/>
        </w:rPr>
        <w:t xml:space="preserve">, </w:t>
      </w:r>
      <w:proofErr w:type="spellStart"/>
      <w:r w:rsidRPr="00045E28">
        <w:rPr>
          <w:rFonts w:ascii="Times New Roman" w:hAnsi="Times New Roman" w:cs="Times New Roman"/>
        </w:rPr>
        <w:t>tier</w:t>
      </w:r>
      <w:proofErr w:type="spellEnd"/>
    </w:p>
    <w:p w14:paraId="0E280C9D" w14:textId="77777777" w:rsidR="00045E28" w:rsidRPr="00045E28" w:rsidRDefault="00045E28" w:rsidP="00045E28">
      <w:pPr>
        <w:rPr>
          <w:rFonts w:ascii="Times New Roman" w:hAnsi="Times New Roman" w:cs="Times New Roman"/>
        </w:rPr>
      </w:pPr>
      <w:r w:rsidRPr="00045E28">
        <w:rPr>
          <w:rFonts w:ascii="Times New Roman" w:hAnsi="Times New Roman" w:cs="Times New Roman"/>
        </w:rPr>
        <w:t>FROM edu_air2_index.passenger</w:t>
      </w:r>
    </w:p>
    <w:p w14:paraId="65D751AE" w14:textId="31789C5B" w:rsidR="00045E28" w:rsidRDefault="00045E28" w:rsidP="00045E28">
      <w:pPr>
        <w:rPr>
          <w:rFonts w:ascii="Times New Roman" w:hAnsi="Times New Roman" w:cs="Times New Roman"/>
        </w:rPr>
      </w:pPr>
      <w:r w:rsidRPr="00045E28">
        <w:rPr>
          <w:rFonts w:ascii="Times New Roman" w:hAnsi="Times New Roman" w:cs="Times New Roman"/>
        </w:rPr>
        <w:t xml:space="preserve">WHERE </w:t>
      </w:r>
      <w:proofErr w:type="spellStart"/>
      <w:r w:rsidRPr="00045E28">
        <w:rPr>
          <w:rFonts w:ascii="Times New Roman" w:hAnsi="Times New Roman" w:cs="Times New Roman"/>
        </w:rPr>
        <w:t>dateofbirth</w:t>
      </w:r>
      <w:proofErr w:type="spellEnd"/>
      <w:r w:rsidRPr="00045E28">
        <w:rPr>
          <w:rFonts w:ascii="Times New Roman" w:hAnsi="Times New Roman" w:cs="Times New Roman"/>
        </w:rPr>
        <w:t xml:space="preserve"> = </w:t>
      </w:r>
      <w:proofErr w:type="spellStart"/>
      <w:r w:rsidRPr="00045E28">
        <w:rPr>
          <w:rFonts w:ascii="Times New Roman" w:hAnsi="Times New Roman" w:cs="Times New Roman"/>
        </w:rPr>
        <w:t>to_</w:t>
      </w:r>
      <w:proofErr w:type="gramStart"/>
      <w:r w:rsidRPr="00045E28">
        <w:rPr>
          <w:rFonts w:ascii="Times New Roman" w:hAnsi="Times New Roman" w:cs="Times New Roman"/>
        </w:rPr>
        <w:t>date</w:t>
      </w:r>
      <w:proofErr w:type="spellEnd"/>
      <w:r w:rsidRPr="00045E28">
        <w:rPr>
          <w:rFonts w:ascii="Times New Roman" w:hAnsi="Times New Roman" w:cs="Times New Roman"/>
        </w:rPr>
        <w:t>(</w:t>
      </w:r>
      <w:proofErr w:type="gramEnd"/>
      <w:r w:rsidRPr="00045E28">
        <w:rPr>
          <w:rFonts w:ascii="Times New Roman" w:hAnsi="Times New Roman" w:cs="Times New Roman"/>
        </w:rPr>
        <w:t>'2012-12-12', '</w:t>
      </w:r>
      <w:proofErr w:type="spellStart"/>
      <w:r w:rsidRPr="00045E28">
        <w:rPr>
          <w:rFonts w:ascii="Times New Roman" w:hAnsi="Times New Roman" w:cs="Times New Roman"/>
        </w:rPr>
        <w:t>yyyy-mm-dd</w:t>
      </w:r>
      <w:proofErr w:type="spellEnd"/>
      <w:r w:rsidRPr="00045E28">
        <w:rPr>
          <w:rFonts w:ascii="Times New Roman" w:hAnsi="Times New Roman" w:cs="Times New Roman"/>
        </w:rPr>
        <w:t xml:space="preserve">') AND </w:t>
      </w:r>
      <w:proofErr w:type="spellStart"/>
      <w:r w:rsidRPr="00045E28">
        <w:rPr>
          <w:rFonts w:ascii="Times New Roman" w:hAnsi="Times New Roman" w:cs="Times New Roman"/>
        </w:rPr>
        <w:t>phone</w:t>
      </w:r>
      <w:proofErr w:type="spellEnd"/>
      <w:r w:rsidRPr="00045E28">
        <w:rPr>
          <w:rFonts w:ascii="Times New Roman" w:hAnsi="Times New Roman" w:cs="Times New Roman"/>
        </w:rPr>
        <w:t xml:space="preserve"> = '3178612360';</w:t>
      </w:r>
    </w:p>
    <w:p w14:paraId="714C3242" w14:textId="7B13272C" w:rsidR="00045E28" w:rsidRDefault="00045E28" w:rsidP="00045E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D08A69" wp14:editId="110AEDEC">
            <wp:extent cx="6391275" cy="3272790"/>
            <wp:effectExtent l="0" t="0" r="952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B434" w14:textId="1492074B" w:rsidR="00045E28" w:rsidRDefault="00045E28" w:rsidP="00045E28">
      <w:pPr>
        <w:rPr>
          <w:rFonts w:ascii="Times New Roman" w:hAnsi="Times New Roman" w:cs="Times New Roman"/>
        </w:rPr>
      </w:pPr>
    </w:p>
    <w:p w14:paraId="4FB46AD7" w14:textId="77777777" w:rsidR="00045E28" w:rsidRPr="00045E28" w:rsidRDefault="00045E28" w:rsidP="00045E28">
      <w:pPr>
        <w:rPr>
          <w:rFonts w:ascii="Times New Roman" w:hAnsi="Times New Roman" w:cs="Times New Roman"/>
        </w:rPr>
      </w:pPr>
      <w:r w:rsidRPr="00045E28">
        <w:rPr>
          <w:rFonts w:ascii="Times New Roman" w:hAnsi="Times New Roman" w:cs="Times New Roman"/>
        </w:rPr>
        <w:t xml:space="preserve">SELECT </w:t>
      </w:r>
      <w:proofErr w:type="spellStart"/>
      <w:r w:rsidRPr="00045E28">
        <w:rPr>
          <w:rFonts w:ascii="Times New Roman" w:hAnsi="Times New Roman" w:cs="Times New Roman"/>
        </w:rPr>
        <w:t>p_name</w:t>
      </w:r>
      <w:proofErr w:type="spellEnd"/>
      <w:r w:rsidRPr="00045E28">
        <w:rPr>
          <w:rFonts w:ascii="Times New Roman" w:hAnsi="Times New Roman" w:cs="Times New Roman"/>
        </w:rPr>
        <w:t xml:space="preserve">, </w:t>
      </w:r>
      <w:proofErr w:type="spellStart"/>
      <w:r w:rsidRPr="00045E28">
        <w:rPr>
          <w:rFonts w:ascii="Times New Roman" w:hAnsi="Times New Roman" w:cs="Times New Roman"/>
        </w:rPr>
        <w:t>address</w:t>
      </w:r>
      <w:proofErr w:type="spellEnd"/>
      <w:r w:rsidRPr="00045E28">
        <w:rPr>
          <w:rFonts w:ascii="Times New Roman" w:hAnsi="Times New Roman" w:cs="Times New Roman"/>
        </w:rPr>
        <w:t xml:space="preserve">, </w:t>
      </w:r>
      <w:proofErr w:type="spellStart"/>
      <w:r w:rsidRPr="00045E28">
        <w:rPr>
          <w:rFonts w:ascii="Times New Roman" w:hAnsi="Times New Roman" w:cs="Times New Roman"/>
        </w:rPr>
        <w:t>tier</w:t>
      </w:r>
      <w:proofErr w:type="spellEnd"/>
    </w:p>
    <w:p w14:paraId="57739BD0" w14:textId="77777777" w:rsidR="00045E28" w:rsidRPr="00045E28" w:rsidRDefault="00045E28" w:rsidP="00045E28">
      <w:pPr>
        <w:rPr>
          <w:rFonts w:ascii="Times New Roman" w:hAnsi="Times New Roman" w:cs="Times New Roman"/>
        </w:rPr>
      </w:pPr>
      <w:r w:rsidRPr="00045E28">
        <w:rPr>
          <w:rFonts w:ascii="Times New Roman" w:hAnsi="Times New Roman" w:cs="Times New Roman"/>
        </w:rPr>
        <w:t>FROM edu_air2_index.passenger</w:t>
      </w:r>
    </w:p>
    <w:p w14:paraId="092D4F03" w14:textId="77777777" w:rsidR="00045E28" w:rsidRPr="00045E28" w:rsidRDefault="00045E28" w:rsidP="00045E28">
      <w:pPr>
        <w:rPr>
          <w:rFonts w:ascii="Times New Roman" w:hAnsi="Times New Roman" w:cs="Times New Roman"/>
        </w:rPr>
      </w:pPr>
      <w:r w:rsidRPr="00045E28">
        <w:rPr>
          <w:rFonts w:ascii="Times New Roman" w:hAnsi="Times New Roman" w:cs="Times New Roman"/>
        </w:rPr>
        <w:t xml:space="preserve">WHERE </w:t>
      </w:r>
      <w:proofErr w:type="spellStart"/>
      <w:r w:rsidRPr="00045E28">
        <w:rPr>
          <w:rFonts w:ascii="Times New Roman" w:hAnsi="Times New Roman" w:cs="Times New Roman"/>
        </w:rPr>
        <w:t>dateofbirth</w:t>
      </w:r>
      <w:proofErr w:type="spellEnd"/>
      <w:r w:rsidRPr="00045E28">
        <w:rPr>
          <w:rFonts w:ascii="Times New Roman" w:hAnsi="Times New Roman" w:cs="Times New Roman"/>
        </w:rPr>
        <w:t xml:space="preserve"> BETWEEN </w:t>
      </w:r>
      <w:proofErr w:type="spellStart"/>
      <w:r w:rsidRPr="00045E28">
        <w:rPr>
          <w:rFonts w:ascii="Times New Roman" w:hAnsi="Times New Roman" w:cs="Times New Roman"/>
        </w:rPr>
        <w:t>to_</w:t>
      </w:r>
      <w:proofErr w:type="gramStart"/>
      <w:r w:rsidRPr="00045E28">
        <w:rPr>
          <w:rFonts w:ascii="Times New Roman" w:hAnsi="Times New Roman" w:cs="Times New Roman"/>
        </w:rPr>
        <w:t>date</w:t>
      </w:r>
      <w:proofErr w:type="spellEnd"/>
      <w:r w:rsidRPr="00045E28">
        <w:rPr>
          <w:rFonts w:ascii="Times New Roman" w:hAnsi="Times New Roman" w:cs="Times New Roman"/>
        </w:rPr>
        <w:t>(</w:t>
      </w:r>
      <w:proofErr w:type="gramEnd"/>
      <w:r w:rsidRPr="00045E28">
        <w:rPr>
          <w:rFonts w:ascii="Times New Roman" w:hAnsi="Times New Roman" w:cs="Times New Roman"/>
        </w:rPr>
        <w:t>'2001-01-01', '</w:t>
      </w:r>
      <w:proofErr w:type="spellStart"/>
      <w:r w:rsidRPr="00045E28">
        <w:rPr>
          <w:rFonts w:ascii="Times New Roman" w:hAnsi="Times New Roman" w:cs="Times New Roman"/>
        </w:rPr>
        <w:t>yyyy-mm-dd</w:t>
      </w:r>
      <w:proofErr w:type="spellEnd"/>
      <w:r w:rsidRPr="00045E28">
        <w:rPr>
          <w:rFonts w:ascii="Times New Roman" w:hAnsi="Times New Roman" w:cs="Times New Roman"/>
        </w:rPr>
        <w:t xml:space="preserve">') AND </w:t>
      </w:r>
      <w:proofErr w:type="spellStart"/>
      <w:r w:rsidRPr="00045E28">
        <w:rPr>
          <w:rFonts w:ascii="Times New Roman" w:hAnsi="Times New Roman" w:cs="Times New Roman"/>
        </w:rPr>
        <w:t>to_date</w:t>
      </w:r>
      <w:proofErr w:type="spellEnd"/>
      <w:r w:rsidRPr="00045E28">
        <w:rPr>
          <w:rFonts w:ascii="Times New Roman" w:hAnsi="Times New Roman" w:cs="Times New Roman"/>
        </w:rPr>
        <w:t>('2012-12-12', '</w:t>
      </w:r>
      <w:proofErr w:type="spellStart"/>
      <w:r w:rsidRPr="00045E28">
        <w:rPr>
          <w:rFonts w:ascii="Times New Roman" w:hAnsi="Times New Roman" w:cs="Times New Roman"/>
        </w:rPr>
        <w:t>yyyy-mm-dd</w:t>
      </w:r>
      <w:proofErr w:type="spellEnd"/>
      <w:r w:rsidRPr="00045E28">
        <w:rPr>
          <w:rFonts w:ascii="Times New Roman" w:hAnsi="Times New Roman" w:cs="Times New Roman"/>
        </w:rPr>
        <w:t>')</w:t>
      </w:r>
    </w:p>
    <w:p w14:paraId="412E7A86" w14:textId="79C7149D" w:rsidR="00045E28" w:rsidRDefault="00045E28" w:rsidP="00045E28">
      <w:pPr>
        <w:rPr>
          <w:rFonts w:ascii="Times New Roman" w:hAnsi="Times New Roman" w:cs="Times New Roman"/>
        </w:rPr>
      </w:pPr>
      <w:r w:rsidRPr="00045E28">
        <w:rPr>
          <w:rFonts w:ascii="Times New Roman" w:hAnsi="Times New Roman" w:cs="Times New Roman"/>
        </w:rPr>
        <w:t xml:space="preserve">    AND </w:t>
      </w:r>
      <w:proofErr w:type="spellStart"/>
      <w:r w:rsidRPr="00045E28">
        <w:rPr>
          <w:rFonts w:ascii="Times New Roman" w:hAnsi="Times New Roman" w:cs="Times New Roman"/>
        </w:rPr>
        <w:t>phone</w:t>
      </w:r>
      <w:proofErr w:type="spellEnd"/>
      <w:r w:rsidRPr="00045E28">
        <w:rPr>
          <w:rFonts w:ascii="Times New Roman" w:hAnsi="Times New Roman" w:cs="Times New Roman"/>
        </w:rPr>
        <w:t xml:space="preserve"> LIKE '7%';</w:t>
      </w:r>
    </w:p>
    <w:p w14:paraId="656ECB03" w14:textId="42954CBA" w:rsidR="00045E28" w:rsidRDefault="00045E28" w:rsidP="00045E2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9D82E9" wp14:editId="602C778B">
            <wp:extent cx="6391275" cy="3385185"/>
            <wp:effectExtent l="0" t="0" r="9525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497E" w14:textId="36E96361" w:rsidR="008D5515" w:rsidRDefault="008D5515" w:rsidP="00045E28">
      <w:pPr>
        <w:rPr>
          <w:rFonts w:ascii="Times New Roman" w:hAnsi="Times New Roman" w:cs="Times New Roman"/>
        </w:rPr>
      </w:pPr>
    </w:p>
    <w:p w14:paraId="32965CC7" w14:textId="7F547457" w:rsidR="008D5515" w:rsidRDefault="008D5515" w:rsidP="00045E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4E002A" wp14:editId="1309F04D">
            <wp:extent cx="6391275" cy="373888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1A8D" w14:textId="77777777" w:rsidR="008D5515" w:rsidRPr="00045E28" w:rsidRDefault="008D5515" w:rsidP="00045E28">
      <w:pPr>
        <w:rPr>
          <w:rFonts w:ascii="Times New Roman" w:hAnsi="Times New Roman" w:cs="Times New Roman"/>
        </w:rPr>
      </w:pPr>
    </w:p>
    <w:p w14:paraId="36A2E43C" w14:textId="77777777"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14:paraId="221AADD0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Vélemény(ek) a mérésről</w:t>
      </w:r>
    </w:p>
    <w:p w14:paraId="748ABA22" w14:textId="77777777" w:rsidR="003B22D8" w:rsidRPr="00C73F80" w:rsidRDefault="003B22D8" w:rsidP="003B22D8">
      <w:pPr>
        <w:pStyle w:val="Szvegtrzs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8"/>
    <w:rsid w:val="00045E28"/>
    <w:rsid w:val="00151649"/>
    <w:rsid w:val="001A7D0B"/>
    <w:rsid w:val="001B4D66"/>
    <w:rsid w:val="002805CA"/>
    <w:rsid w:val="003903CF"/>
    <w:rsid w:val="003B22D8"/>
    <w:rsid w:val="00471F5E"/>
    <w:rsid w:val="005258B0"/>
    <w:rsid w:val="005468F4"/>
    <w:rsid w:val="006A3669"/>
    <w:rsid w:val="007D2856"/>
    <w:rsid w:val="008A324F"/>
    <w:rsid w:val="008D5515"/>
    <w:rsid w:val="00901C0C"/>
    <w:rsid w:val="00927002"/>
    <w:rsid w:val="009573A5"/>
    <w:rsid w:val="009B753F"/>
    <w:rsid w:val="009D656A"/>
    <w:rsid w:val="009E1538"/>
    <w:rsid w:val="00A04E6D"/>
    <w:rsid w:val="00A27265"/>
    <w:rsid w:val="00AC6329"/>
    <w:rsid w:val="00B131D4"/>
    <w:rsid w:val="00B82885"/>
    <w:rsid w:val="00BF4FA2"/>
    <w:rsid w:val="00C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03D0"/>
  <w15:docId w15:val="{A624D20E-F756-4F93-9EE1-61998E4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W10H64</cp:lastModifiedBy>
  <cp:revision>3</cp:revision>
  <dcterms:created xsi:type="dcterms:W3CDTF">2023-12-08T12:23:00Z</dcterms:created>
  <dcterms:modified xsi:type="dcterms:W3CDTF">2024-11-04T23:36:00Z</dcterms:modified>
</cp:coreProperties>
</file>