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Calibri"/>
          <w:b/>
          <w:color w:val="073B2E"/>
          <w:sz w:val="46"/>
        </w:rPr>
        <w:t>ĐẶC TẢ FLOW ĐẶT VÉ XE CONCERT</w:t>
      </w:r>
    </w:p>
    <w:p>
      <w:pPr>
        <w:spacing w:after="300"/>
      </w:pPr>
      <w:r>
        <w:rPr>
          <w:rFonts w:ascii="Calibri" w:hAnsi="Calibri" w:eastAsia="Calibri"/>
          <w:b/>
          <w:color w:val="5E6864"/>
          <w:sz w:val="27"/>
        </w:rPr>
        <w:t>Tổng hợp nghiệp vụ, logic ngày đi - ngày về và hướng tích hợp API</w:t>
      </w:r>
    </w:p>
    <w:p>
      <w:pPr>
        <w:spacing w:before="0" w:after="100" w:line="300" w:lineRule="auto"/>
      </w:pPr>
      <w:r>
        <w:rPr>
          <w:rFonts w:ascii="Calibri" w:hAnsi="Calibri" w:eastAsia="Calibri"/>
          <w:b/>
          <w:color w:val="202624"/>
          <w:sz w:val="22"/>
        </w:rPr>
        <w:t xml:space="preserve">Dự án: </w:t>
      </w:r>
      <w:r>
        <w:rPr>
          <w:rFonts w:ascii="Calibri" w:hAnsi="Calibri" w:eastAsia="Calibri"/>
          <w:color w:val="202624"/>
          <w:sz w:val="22"/>
        </w:rPr>
        <w:t>Belucar - Vé xe đi concert</w:t>
      </w:r>
    </w:p>
    <w:p>
      <w:pPr>
        <w:spacing w:before="0" w:after="100" w:line="300" w:lineRule="auto"/>
      </w:pPr>
      <w:r>
        <w:rPr>
          <w:rFonts w:ascii="Calibri" w:hAnsi="Calibri" w:eastAsia="Calibri"/>
          <w:b/>
          <w:color w:val="202624"/>
          <w:sz w:val="22"/>
        </w:rPr>
        <w:t xml:space="preserve">Ngày tổng hợp: </w:t>
      </w:r>
      <w:r>
        <w:rPr>
          <w:rFonts w:ascii="Calibri" w:hAnsi="Calibri" w:eastAsia="Calibri"/>
          <w:color w:val="202624"/>
          <w:sz w:val="22"/>
        </w:rPr>
        <w:t>14/08/2026</w:t>
      </w:r>
    </w:p>
    <w:p>
      <w:pPr>
        <w:spacing w:before="0" w:after="100" w:line="300" w:lineRule="auto"/>
      </w:pPr>
      <w:r>
        <w:rPr>
          <w:rFonts w:ascii="Calibri" w:hAnsi="Calibri" w:eastAsia="Calibri"/>
          <w:b/>
          <w:color w:val="202624"/>
          <w:sz w:val="22"/>
        </w:rPr>
        <w:t xml:space="preserve">Đối tượng đọc: </w:t>
      </w:r>
      <w:r>
        <w:rPr>
          <w:rFonts w:ascii="Calibri" w:hAnsi="Calibri" w:eastAsia="Calibri"/>
          <w:color w:val="202624"/>
          <w:sz w:val="22"/>
        </w:rPr>
        <w:t>Mobile, Backend, QA, Product</w:t>
      </w:r>
    </w:p>
    <w:p>
      <w:pPr>
        <w:spacing w:before="0" w:after="100" w:line="300" w:lineRule="auto"/>
      </w:pPr>
      <w:r>
        <w:rPr>
          <w:rFonts w:ascii="Calibri" w:hAnsi="Calibri" w:eastAsia="Calibri"/>
          <w:b/>
          <w:color w:val="202624"/>
          <w:sz w:val="22"/>
        </w:rPr>
        <w:t xml:space="preserve">Trạng thái: </w:t>
      </w:r>
      <w:r>
        <w:rPr>
          <w:rFonts w:ascii="Calibri" w:hAnsi="Calibri" w:eastAsia="Calibri"/>
          <w:color w:val="202624"/>
          <w:sz w:val="22"/>
        </w:rPr>
        <w:t>Bản demo UI/logic, chưa tích hợp API tạo và thanh toán vé</w:t>
      </w:r>
    </w:p>
    <w:p>
      <w:pPr>
        <w:spacing w:before="140" w:after="240"/>
        <w:pBdr>
          <w:bottom w:val="single" w:sz="18" w:space="1" w:color="D5A62A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5A62A"/>
          <w:left w:val="single" w:sz="8" w:space="0" w:color="D5A62A"/>
          <w:bottom w:val="single" w:sz="8" w:space="0" w:color="D5A62A"/>
          <w:right w:val="single" w:sz="8" w:space="0" w:color="D5A62A"/>
          <w:insideH w:val="single" w:sz="8" w:space="0" w:color="D5A62A"/>
          <w:insideV w:val="single" w:sz="8" w:space="0" w:color="D5A62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7DA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073B2E"/>
                <w:sz w:val="22"/>
              </w:rPr>
              <w:t xml:space="preserve">Nguyên tắc cốt lõi: </w:t>
            </w:r>
            <w:r>
              <w:rPr>
                <w:rFonts w:ascii="Calibri" w:hAnsi="Calibri" w:eastAsia="Calibri"/>
                <w:color w:val="202624"/>
                <w:sz w:val="22"/>
              </w:rPr>
              <w:t>Mọi lựa chọn trên UI phải được chuẩn hóa thành các lượt xe cụ thể. Backend là nguồn dữ liệu chính thức cho giá, trạng thái vé và mã QR; mobile chỉ hiển thị kết quả và kiểm tra hợp lệ cơ bản.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Mục tiêu và phạm vi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202624"/>
          <w:sz w:val="22"/>
        </w:rPr>
        <w:t>Tài liệu mô tả flow đã thống nhất trong phiên làm việc, các case ngày đi/ngày về, cách tính giá hiện tại, hành vi của vé và đề xuất hợp đồng API. Phạm vi hiện tại là giao diện mô phỏng để duyệt nghiệp vụ; chưa có API tạo đơn, thanh toán hoặc kiểm vé phía tài xế.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202624"/>
          <w:sz w:val="22"/>
        </w:rPr>
        <w:t xml:space="preserve"> Sự kiện có hai ngày phục vụ: 24/10/2026 và 25/10/2026.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202624"/>
          <w:sz w:val="22"/>
        </w:rPr>
        <w:t xml:space="preserve"> Điểm đến của lượt đi được cố định tại Sân vận động Quốc gia Mỹ Đình.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202624"/>
          <w:sz w:val="22"/>
        </w:rPr>
        <w:t xml:space="preserve"> Giá cơ sở trong demo: 120.000 đồng/khách/lượt.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202624"/>
          <w:sz w:val="22"/>
        </w:rPr>
        <w:t xml:space="preserve"> Ba loại hành trình: Vé lượt đi, Vé lượt về và Khứ hồi.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202624"/>
          <w:sz w:val="22"/>
        </w:rPr>
        <w:t xml:space="preserve"> Người dùng có thể có nhiều lần mua; mỗi lần mua tạo một vé/đơn riêng, không ghi đè vé cũ.</w:t>
      </w:r>
    </w:p>
    <w:p>
      <w:pPr>
        <w:pStyle w:val="Heading1"/>
        <w:keepNext/>
      </w:pPr>
      <w:r>
        <w:t>2. Tổng quan flow người dùng</w:t>
      </w:r>
    </w:p>
    <w:p>
      <w:pPr>
        <w:pStyle w:val="Heading2"/>
        <w:keepNext/>
      </w:pPr>
      <w:r>
        <w:t>2.1. Khách hàng đã đăng nhập</w:t>
      </w:r>
    </w:p>
    <w:p>
      <w:pPr>
        <w:pStyle w:val="ListNumber"/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Điểm vào. </w:t>
      </w:r>
      <w:r>
        <w:rPr>
          <w:rFonts w:ascii="Calibri" w:hAnsi="Calibri" w:eastAsia="Calibri"/>
          <w:color w:val="202624"/>
          <w:sz w:val="22"/>
        </w:rPr>
        <w:t>Mở từ banner Home, ô dịch vụ concert ở đầu Home hoặc mục điều hướng concert trên bottom bar.</w:t>
      </w:r>
    </w:p>
    <w:p>
      <w:pPr>
        <w:pStyle w:val="ListNumber"/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Chọn thao tác. </w:t>
      </w:r>
      <w:r>
        <w:rPr>
          <w:rFonts w:ascii="Calibri" w:hAnsi="Calibri" w:eastAsia="Calibri"/>
          <w:color w:val="202624"/>
          <w:sz w:val="22"/>
        </w:rPr>
        <w:t>Mua vé mới hoặc xem vé đã có.</w:t>
      </w:r>
    </w:p>
    <w:p>
      <w:pPr>
        <w:pStyle w:val="ListNumber"/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Tạo vé. </w:t>
      </w:r>
      <w:r>
        <w:rPr>
          <w:rFonts w:ascii="Calibri" w:hAnsi="Calibri" w:eastAsia="Calibri"/>
          <w:color w:val="202624"/>
          <w:sz w:val="22"/>
        </w:rPr>
        <w:t>Chọn hành trình, điểm đón/điểm trả, ngày, giờ (nếu có), loại vé, số lượng và xác nhận.</w:t>
      </w:r>
    </w:p>
    <w:p>
      <w:pPr>
        <w:pStyle w:val="ListNumber"/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Nhận vé. </w:t>
      </w:r>
      <w:r>
        <w:rPr>
          <w:rFonts w:ascii="Calibri" w:hAnsi="Calibri" w:eastAsia="Calibri"/>
          <w:color w:val="202624"/>
          <w:sz w:val="22"/>
        </w:rPr>
        <w:t>Sau khi tạo thành công, mở ngay màn hình chi tiết vé có QR để tài xế kiểm vé.</w:t>
      </w:r>
    </w:p>
    <w:p>
      <w:pPr>
        <w:pStyle w:val="ListNumber"/>
        <w:numPr>
          <w:ilvl w:val="0"/>
          <w:numId w:val="10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Xem lại. </w:t>
      </w:r>
      <w:r>
        <w:rPr>
          <w:rFonts w:ascii="Calibri" w:hAnsi="Calibri" w:eastAsia="Calibri"/>
          <w:color w:val="202624"/>
          <w:sz w:val="22"/>
        </w:rPr>
        <w:t>Nếu tài khoản có một vé thì mở thẳng chi tiết; nếu có từ hai vé trở lên thì mở danh sách để chọn.</w:t>
      </w:r>
    </w:p>
    <w:p>
      <w:pPr>
        <w:pStyle w:val="Heading2"/>
        <w:keepNext/>
      </w:pPr>
      <w:r>
        <w:t>2.2. Khách hàng chưa đăng nhập</w:t>
      </w:r>
    </w:p>
    <w:p>
      <w:pPr>
        <w:pStyle w:val="ListNumber"/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Điểm vào. </w:t>
      </w:r>
      <w:r>
        <w:rPr>
          <w:rFonts w:ascii="Calibri" w:hAnsi="Calibri" w:eastAsia="Calibri"/>
          <w:color w:val="202624"/>
          <w:sz w:val="22"/>
        </w:rPr>
        <w:t>Tại màn hình đăng nhập, giữ nút Mua vé đi concert bên cạnh nút Đăng nhập.</w:t>
      </w:r>
    </w:p>
    <w:p>
      <w:pPr>
        <w:pStyle w:val="ListNumber"/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Chế độ. </w:t>
      </w:r>
      <w:r>
        <w:rPr>
          <w:rFonts w:ascii="Calibri" w:hAnsi="Calibri" w:eastAsia="Calibri"/>
          <w:color w:val="202624"/>
          <w:sz w:val="22"/>
        </w:rPr>
        <w:t>Trong màn hình concert có công tắc Mua vé/Tra vé. Tra vé dùng số điện thoại đã mua.</w:t>
      </w:r>
    </w:p>
    <w:p>
      <w:pPr>
        <w:pStyle w:val="ListNumber"/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Thông tin bắt buộc. </w:t>
      </w:r>
      <w:r>
        <w:rPr>
          <w:rFonts w:ascii="Calibri" w:hAnsi="Calibri" w:eastAsia="Calibri"/>
          <w:color w:val="202624"/>
          <w:sz w:val="22"/>
        </w:rPr>
        <w:t>Email và số điện thoại; số điện thoại đồng thời là tài khoản đăng nhập.</w:t>
      </w:r>
    </w:p>
    <w:p>
      <w:pPr>
        <w:pStyle w:val="ListNumber"/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Tạo tài khoản. </w:t>
      </w:r>
      <w:r>
        <w:rPr>
          <w:rFonts w:ascii="Calibri" w:hAnsi="Calibri" w:eastAsia="Calibri"/>
          <w:color w:val="202624"/>
          <w:sz w:val="22"/>
        </w:rPr>
        <w:t>Bản demo sinh username và mật khẩu tạm. Khi có API, server phải cấp mật khẩu/thông tin kích hoạt.</w:t>
      </w:r>
    </w:p>
    <w:p>
      <w:pPr>
        <w:pStyle w:val="ListNumber"/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Bàn giao vé. </w:t>
      </w:r>
      <w:r>
        <w:rPr>
          <w:rFonts w:ascii="Calibri" w:hAnsi="Calibri" w:eastAsia="Calibri"/>
          <w:color w:val="202624"/>
          <w:sz w:val="22"/>
        </w:rPr>
        <w:t>Hiển thị vé vừa mua, QR và ghi chú yêu cầu đăng nhập bằng thông tin được cấp để xuất trình vé khi lên xe.</w:t>
      </w:r>
    </w:p>
    <w:p>
      <w:pPr>
        <w:pStyle w:val="ListNumber"/>
        <w:numPr>
          <w:ilvl w:val="0"/>
          <w:numId w:val="11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Ghi nhớ đăng nhập. </w:t>
      </w:r>
      <w:r>
        <w:rPr>
          <w:rFonts w:ascii="Calibri" w:hAnsi="Calibri" w:eastAsia="Calibri"/>
          <w:color w:val="202624"/>
          <w:sz w:val="22"/>
        </w:rPr>
        <w:t>Số điện thoại và mật khẩu phiên cuối được lưu an toàn để tự điền lại khi token hết hạn hoặc sau khi đăng xuất; người dùng có thể bấm X để xóa cả hai.</w:t>
      </w:r>
    </w:p>
    <w:p>
      <w:pPr>
        <w:pStyle w:val="Heading1"/>
        <w:keepNext/>
      </w:pPr>
      <w:r>
        <w:t>3. Dữ liệu đầu vào và ràng buộc UI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CC"/>
          <w:left w:val="single" w:sz="6" w:space="0" w:color="C7CFCC"/>
          <w:bottom w:val="single" w:sz="6" w:space="0" w:color="C7CFCC"/>
          <w:right w:val="single" w:sz="6" w:space="0" w:color="C7CFCC"/>
          <w:insideH w:val="single" w:sz="6" w:space="0" w:color="C7CFCC"/>
          <w:insideV w:val="single" w:sz="6" w:space="0" w:color="C7CFCC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Nhóm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Quy tắc hiện tại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Ngày concert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Chỉ cho chọn 24/10/2026, 25/10/2026 hoặc cả hai ngày.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Loại hành trình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Ba lựa chọn ngang: Vé lượt đi, Vé lượt về, Khứ hồi.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Vị trí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Lượt đi: người dùng chọn điểm đón, điểm đến cố định Mỹ Đình. Lượt về: điểm đón là Mỹ Đình, người dùng chọn điểm trả.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Khung giờ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Lượt đi/khứ hồi chọn 14:00, 15:30, 17:00 hoặc 18:30. Lượt về không chọn giờ.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Loại vé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Ghế lẻ, xe 5 chỗ hoặc xe 7 chỗ. Xe 5/7 chỗ có tùy chọn Bao xe.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Số lượng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Tối thiểu 1. Ghế lẻ tối đa 6; xe 5 chỗ tối đa 5; xe 7 chỗ tối đa 7. Bao xe khóa số lượng theo sức chứa.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Khách mới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Email hợp lệ; số điện thoại gồm 10 số và bắt đầu bằng 0.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Mô hình trạng thái nghiệp vụ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202624"/>
          <w:sz w:val="22"/>
        </w:rPr>
        <w:t>Mobile hiện dùng các trạng thái sau để điều khiển giao diện và giá: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CC"/>
          <w:left w:val="single" w:sz="6" w:space="0" w:color="C7CFCC"/>
          <w:bottom w:val="single" w:sz="6" w:space="0" w:color="C7CFCC"/>
          <w:right w:val="single" w:sz="6" w:space="0" w:color="C7CFCC"/>
          <w:insideH w:val="single" w:sz="6" w:space="0" w:color="C7CFCC"/>
          <w:insideV w:val="single" w:sz="6" w:space="0" w:color="C7CFCC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Trạng thái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Ý nghĩa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selectedDates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Danh sách ngày đi đã chọn. Luôn còn ít nhất một ngày trong chế độ lượt đi/khứ hồi.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selectedReturnDates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Danh sách ngày về; trong chế độ chỉ về đây là ngày phục vụ chính.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isReturnOnly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Chỉ mua lượt về; không có ngày đi và không yêu cầu khung giờ.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wantsReturnTrip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Người dùng bật ô Đặt lượt về trong flow lượt đi.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isRoundTrip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Ngày đi và ngày về trùng nhau hoàn toàn; áp dụng giảm 10% cho từng cặp lượt.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isOvernightJourney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Chọn đi cả 24 và 25 nhưng chỉ về 25; hệ thống chuẩn hóa còn đi 24 và về 25.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isCharter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Bao toàn bộ xe 5/7 chỗ; số ghế tính tiền bằng sức chứa xe.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B4F3D"/>
          <w:left w:val="single" w:sz="8" w:space="0" w:color="0B4F3D"/>
          <w:bottom w:val="single" w:sz="8" w:space="0" w:color="0B4F3D"/>
          <w:right w:val="single" w:sz="8" w:space="0" w:color="0B4F3D"/>
          <w:insideH w:val="single" w:sz="8" w:space="0" w:color="0B4F3D"/>
          <w:insideV w:val="single" w:sz="8" w:space="0" w:color="0B4F3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4F0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073B2E"/>
                <w:sz w:val="22"/>
              </w:rPr>
              <w:t xml:space="preserve">Khuyến nghị kỹ thuật: </w:t>
            </w:r>
            <w:r>
              <w:rPr>
                <w:rFonts w:ascii="Calibri" w:hAnsi="Calibri" w:eastAsia="Calibri"/>
                <w:color w:val="202624"/>
                <w:sz w:val="22"/>
              </w:rPr>
              <w:t>Khi nối API, không nên tiếp tục suy luận hành trình chỉ từ nhiều cờ Boolean. Hãy chuẩn hóa thành journeyType và danh sách legs để mỗi lượt đi/lượt về có ngày, điểm đón, điểm trả và chính sách thời gian riêng.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Ma trận case ngày đi - ngày về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202624"/>
          <w:sz w:val="22"/>
        </w:rPr>
        <w:t>Bảng dưới mô tả hành vi đang áp dụng. Một lượt có giá cơ sở P = 120.000 đồng/khách; giá cuối còn nhân với số ghế tính tiền.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CC"/>
          <w:left w:val="single" w:sz="6" w:space="0" w:color="C7CFCC"/>
          <w:bottom w:val="single" w:sz="6" w:space="0" w:color="C7CFCC"/>
          <w:right w:val="single" w:sz="6" w:space="0" w:color="C7CFCC"/>
          <w:insideH w:val="single" w:sz="6" w:space="0" w:color="C7CFCC"/>
          <w:insideV w:val="single" w:sz="6" w:space="0" w:color="C7CFCC"/>
        </w:tblBorders>
      </w:tblPr>
      <w:tblGrid>
        <w:gridCol w:w="650"/>
        <w:gridCol w:w="2150"/>
        <w:gridCol w:w="3000"/>
        <w:gridCol w:w="3560"/>
      </w:tblGrid>
      <w:tr>
        <w:trPr>
          <w:tblHeader w:val="true"/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Case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Lựa chọn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Các lượt sau chuẩn hóa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Giá và phản hồi UI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7"/>
              </w:rPr>
              <w:t>A1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Đi 24; không đặt về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1 lượt đi ngày 24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P. Bắt buộc chọn khung giờ.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7"/>
              </w:rPr>
              <w:t>A2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Đi 25; không đặt về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1 lượt đi ngày 25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P. Bắt buộc chọn khung giờ.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7"/>
              </w:rPr>
              <w:t>A3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Đi 24 và 25; không đặt về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2 lượt đi: ngày 24 và ngày 25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2P. Dùng cùng khung giờ đã chọn trong demo.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7"/>
              </w:rPr>
              <w:t>B1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Đi 24; về 24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Khứ hồi trong ngày 24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2P x 90% = 1,8P. Tự chuyển Khứ hồi và hiện popup.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7"/>
              </w:rPr>
              <w:t>B2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Đi 24; về 25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1 lượt đi 24 + 1 lượt về 25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2P. Tính hai lượt thường, không giảm 10%.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7"/>
              </w:rPr>
              <w:t>B3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Đi 25; về 25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Khứ hồi trong ngày 25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2P x 90% = 1,8P. Tự chuyển Khứ hồi và hiện popup.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7"/>
              </w:rPr>
              <w:t>B4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Đi 24 và 25; chỉ về 25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Chuẩn hóa thành đi 24 + về 25; không có lượt đi 25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2P. Hiện popup giải thích để tránh hiểu nhầm là 3 lượt.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7"/>
              </w:rPr>
              <w:t>B5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Đi 24 và 25; về 24 và 25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2 cặp khứ hồi: 24/24 và 25/25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4P x 90% = 3,6P. Tự chuyển Khứ hồi và hiện popup.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7"/>
              </w:rPr>
              <w:t>B6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Đi 24 và 25; chỉ về 24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Đi 24 + về 24 + đi 25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3P theo logic demo. Cần Product xác nhận trước khi phát hành thật.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7"/>
              </w:rPr>
              <w:t>C1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Chỉ về ngày 24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1 lượt từ Mỹ Đình về điểm người dùng chọn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P. Không chọn giờ; xe đón sau khi concert kết thúc.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7"/>
              </w:rPr>
              <w:t>C2</w:t>
            </w:r>
          </w:p>
        </w:tc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Chỉ về ngày 25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1 lượt từ Mỹ Đình về điểm người dùng chọn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7"/>
              </w:rPr>
              <w:t>P. Không chọn giờ; xe đón sau khi concert kết thúc.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5.1. Ràng buộc chọn ngày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202624"/>
          <w:sz w:val="22"/>
        </w:rPr>
        <w:t xml:space="preserve"> Nếu chỉ chọn một ngày đi, người dùng chỉ được chọn một ngày về, không được chọn đồng thời cả 24 và 25.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202624"/>
          <w:sz w:val="22"/>
        </w:rPr>
        <w:t xml:space="preserve"> Ngày về không được trước ngày đi sớm nhất. Ví dụ đi 25 thì ngày về 24 bị khóa.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202624"/>
          <w:sz w:val="22"/>
        </w:rPr>
        <w:t xml:space="preserve"> Chỉ khi chọn cả hai ngày đi mới cho phép chọn một hoặc cả hai ngày về.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202624"/>
          <w:sz w:val="22"/>
        </w:rPr>
        <w:t xml:space="preserve"> Nếu đổi ngày đi, hệ thống tự loại bỏ ngày về không còn hợp lệ và thu gọn về một ngày khi cần.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202624"/>
          <w:sz w:val="22"/>
        </w:rPr>
        <w:t xml:space="preserve"> Chọn trực tiếp Khứ hồi sẽ sao chép toàn bộ ngày đi sang ngày về.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202624"/>
          <w:sz w:val="22"/>
        </w:rPr>
        <w:t xml:space="preserve"> Chế độ Vé lượt về chỉ chọn đúng một ngày 24 hoặc 25.</w:t>
      </w:r>
    </w:p>
    <w:p>
      <w:pPr>
        <w:pStyle w:val="Heading1"/>
        <w:keepNext/>
      </w:pPr>
      <w:r>
        <w:t>6. Công thức giá hiện tại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202624"/>
          <w:sz w:val="22"/>
        </w:rPr>
        <w:t>Ký hiệu: P = 120.000 đồng; D = số ngày đi; R = số ngày về; S = số ghế tính tiền.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CC"/>
          <w:left w:val="single" w:sz="6" w:space="0" w:color="C7CFCC"/>
          <w:bottom w:val="single" w:sz="6" w:space="0" w:color="C7CFCC"/>
          <w:right w:val="single" w:sz="6" w:space="0" w:color="C7CFCC"/>
          <w:insideH w:val="single" w:sz="6" w:space="0" w:color="C7CFCC"/>
          <w:insideV w:val="single" w:sz="6" w:space="0" w:color="C7CFCC"/>
        </w:tblBorders>
      </w:tblPr>
      <w:tblGrid>
        <w:gridCol w:w="2800"/>
        <w:gridCol w:w="2700"/>
        <w:gridCol w:w="3860"/>
      </w:tblGrid>
      <w:tr>
        <w:trPr>
          <w:tblHeader w:val="true"/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Điều kiện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Giá một khách/ghế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Công thức tổng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Vé lượt về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P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P x 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Ngày đi và ngày về khớp hoàn toàn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2P x 90% cho mỗi ngày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(2P x 90% x D) x 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Đi cả 24, 25 và chỉ về 25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Hai lượt thường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2P x 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Các trường hợp thường khác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P cho mỗi lượt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P x (D + R) x S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Bao xe 5/7 chỗ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Giữ công thức hành trình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S lần lượt bằng 5 hoặc 7, không phụ thuộc số người thực tế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5A62A"/>
          <w:left w:val="single" w:sz="8" w:space="0" w:color="D5A62A"/>
          <w:bottom w:val="single" w:sz="8" w:space="0" w:color="D5A62A"/>
          <w:right w:val="single" w:sz="8" w:space="0" w:color="D5A62A"/>
          <w:insideH w:val="single" w:sz="8" w:space="0" w:color="D5A62A"/>
          <w:insideV w:val="single" w:sz="8" w:space="0" w:color="D5A62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7DA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073B2E"/>
                <w:sz w:val="22"/>
              </w:rPr>
              <w:t xml:space="preserve">Lưu ý: </w:t>
            </w:r>
            <w:r>
              <w:rPr>
                <w:rFonts w:ascii="Calibri" w:hAnsi="Calibri" w:eastAsia="Calibri"/>
                <w:color w:val="202624"/>
                <w:sz w:val="22"/>
              </w:rPr>
              <w:t>Mobile đang tính tạm để mô phỏng UI. Khi có backend, client gửi lựa chọn và hiển thị priceBreakdown do API quote trả về; không tự quyết định giá cuối để tránh lệch chính sách.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Logic khung giờ và popup giải thích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CC"/>
          <w:left w:val="single" w:sz="6" w:space="0" w:color="C7CFCC"/>
          <w:bottom w:val="single" w:sz="6" w:space="0" w:color="C7CFCC"/>
          <w:right w:val="single" w:sz="6" w:space="0" w:color="C7CFCC"/>
          <w:insideH w:val="single" w:sz="6" w:space="0" w:color="C7CFCC"/>
          <w:insideV w:val="single" w:sz="6" w:space="0" w:color="C7CFCC"/>
        </w:tblBorders>
      </w:tblPr>
      <w:tblGrid>
        <w:gridCol w:w="2650"/>
        <w:gridCol w:w="6710"/>
      </w:tblGrid>
      <w:tr>
        <w:trPr>
          <w:tblHeader w:val="true"/>
          <w:cantSplit/>
        </w:trPr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Tình huống</w:t>
            </w:r>
          </w:p>
        </w:tc>
        <w:tc>
          <w:tcPr>
            <w:tcW w:type="dxa" w:w="6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Hành vi UI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Vé lượt đi</w:t>
            </w:r>
          </w:p>
        </w:tc>
        <w:tc>
          <w:tcPr>
            <w:tcW w:type="dxa" w:w="6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Hiện chọn khung giờ; bắt buộc chọn trước khi tạo vé. Nhắc có mặt trước giờ đi 15 phút.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Khứ hồi</w:t>
            </w:r>
          </w:p>
        </w:tc>
        <w:tc>
          <w:tcPr>
            <w:tcW w:type="dxa" w:w="6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Vẫn chọn giờ lượt đi. Thời gian lượt về phụ thuộc lịch kết thúc concert và cần backend xác nhận.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Vé lượt về</w:t>
            </w:r>
          </w:p>
        </w:tc>
        <w:tc>
          <w:tcPr>
            <w:tcW w:type="dxa" w:w="6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Ẩn toàn bộ chọn khung giờ. Ngay khi chọn loại vé, hiện popup: xe sẽ chờ đón sau khi concert kết thúc.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Đi/về trùng ngày</w:t>
            </w:r>
          </w:p>
        </w:tc>
        <w:tc>
          <w:tcPr>
            <w:tcW w:type="dxa" w:w="6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Hiện popup giải thích hệ thống đã chuyển sang Khứ hồi và giảm 10% tổng hai lượt.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Đi cả hai ngày, chỉ về 25</w:t>
            </w:r>
          </w:p>
        </w:tc>
        <w:tc>
          <w:tcPr>
            <w:tcW w:type="dxa" w:w="6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Hiện popup giải thích chỉ tính đi 24 và về 25, không phát sinh lượt đi 25.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Logic vị trí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CC"/>
          <w:left w:val="single" w:sz="6" w:space="0" w:color="C7CFCC"/>
          <w:bottom w:val="single" w:sz="6" w:space="0" w:color="C7CFCC"/>
          <w:right w:val="single" w:sz="6" w:space="0" w:color="C7CFCC"/>
          <w:insideH w:val="single" w:sz="6" w:space="0" w:color="C7CFCC"/>
          <w:insideV w:val="single" w:sz="6" w:space="0" w:color="C7CFCC"/>
        </w:tblBorders>
      </w:tblPr>
      <w:tblGrid>
        <w:gridCol w:w="1900"/>
        <w:gridCol w:w="3730"/>
        <w:gridCol w:w="373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Loại hành trình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Điểm đón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Điểm đến/điểm trả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Lượt đi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Người dùng tìm kiếm/chọn trên bản đồ bằng flow đặt chuyến hiện có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Cố định: Sân vận động Quốc gia Mỹ Đình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Khứ hồi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Lượt đi dùng điểm người dùng chọn; lượt về xuất phát từ Mỹ Đình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Lượt đi đến Mỹ Đình; lượt về quay về điểm đã chọn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Lượt về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Cố định: Sân vận động Quốc gia Mỹ Đình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Người dùng tìm kiếm/chọn điểm trả bằng flow địa chỉ hiện có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202624"/>
          <w:sz w:val="22"/>
        </w:rPr>
        <w:t xml:space="preserve"> Danh sách gợi ý địa chỉ và bản đồ tiếp tục dùng BookingModel/API chọn địa điểm của chức năng tạo chuyến cũ.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202624"/>
          <w:sz w:val="22"/>
        </w:rPr>
        <w:t xml:space="preserve"> Backend cần lưu snapshot địa chỉ và tọa độ tại thời điểm mua để không phụ thuộc kết quả tìm kiếm thay đổi về sau.</w:t>
      </w:r>
    </w:p>
    <w:p>
      <w:pPr>
        <w:pStyle w:val="Heading1"/>
        <w:keepNext/>
      </w:pPr>
      <w:r>
        <w:t>9. Vé, QR và trường hợp mua thêm vé</w:t>
      </w:r>
    </w:p>
    <w:p>
      <w:pPr>
        <w:pStyle w:val="ListNumber"/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Tạo mới thay vì cập nhật. </w:t>
      </w:r>
      <w:r>
        <w:rPr>
          <w:rFonts w:ascii="Calibri" w:hAnsi="Calibri" w:eastAsia="Calibri"/>
          <w:color w:val="202624"/>
          <w:sz w:val="22"/>
        </w:rPr>
        <w:t>Mỗi lần thanh toán thành công tạo một ticket/order mới. Vé cũ không biến mất và không bị thay QR.</w:t>
      </w:r>
    </w:p>
    <w:p>
      <w:pPr>
        <w:pStyle w:val="ListNumber"/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Điều hướng theo số lượng. </w:t>
      </w:r>
      <w:r>
        <w:rPr>
          <w:rFonts w:ascii="Calibri" w:hAnsi="Calibri" w:eastAsia="Calibri"/>
          <w:color w:val="202624"/>
          <w:sz w:val="22"/>
        </w:rPr>
        <w:t>Không có vé: hiển thị trạng thái trống; một vé: mở thẳng chi tiết; từ hai vé: mở danh sách vé.</w:t>
      </w:r>
    </w:p>
    <w:p>
      <w:pPr>
        <w:pStyle w:val="ListNumber"/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Danh sách vé. </w:t>
      </w:r>
      <w:r>
        <w:rPr>
          <w:rFonts w:ascii="Calibri" w:hAnsi="Calibri" w:eastAsia="Calibri"/>
          <w:color w:val="202624"/>
          <w:sz w:val="22"/>
        </w:rPr>
        <w:t>Mỗi thẻ hiển thị mã vé, ngày, hành trình, giờ/chính sách đón, điểm đón và trạng thái. Bấm thẻ để mở QR.</w:t>
      </w:r>
    </w:p>
    <w:p>
      <w:pPr>
        <w:pStyle w:val="ListNumber"/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Chi tiết vé. </w:t>
      </w:r>
      <w:r>
        <w:rPr>
          <w:rFonts w:ascii="Calibri" w:hAnsi="Calibri" w:eastAsia="Calibri"/>
          <w:color w:val="202624"/>
          <w:sz w:val="22"/>
        </w:rPr>
        <w:t>QR luôn hiển thị ở đầu; không cần nút Xuất QR riêng. Bên dưới là ngày, giờ, hành trình, số khách, tổng tiền và lộ trình.</w:t>
      </w:r>
    </w:p>
    <w:p>
      <w:pPr>
        <w:pStyle w:val="ListNumber"/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Vé quá hạn. </w:t>
      </w:r>
      <w:r>
        <w:rPr>
          <w:rFonts w:ascii="Calibri" w:hAnsi="Calibri" w:eastAsia="Calibri"/>
          <w:color w:val="202624"/>
          <w:sz w:val="22"/>
        </w:rPr>
        <w:t>Không xóa khỏi dữ liệu. Chuyển sang lịch sử hoặc trạng thái Đã hoàn thành/Hết hiệu lực; ưu tiên vé sắp dùng ở đầu danh sách.</w:t>
      </w:r>
    </w:p>
    <w:p>
      <w:pPr>
        <w:pStyle w:val="ListNumber"/>
        <w:numPr>
          <w:ilvl w:val="0"/>
          <w:numId w:val="12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Nhiều ghế. </w:t>
      </w:r>
      <w:r>
        <w:rPr>
          <w:rFonts w:ascii="Calibri" w:hAnsi="Calibri" w:eastAsia="Calibri"/>
          <w:color w:val="202624"/>
          <w:sz w:val="22"/>
        </w:rPr>
        <w:t>Bản demo dùng một QR cho một đơn và QR chứa số lượng khách. Backend cần chốt có phát hành một QR/đơn hay một QR/ghế trước khi làm app tài xế.</w:t>
      </w:r>
    </w:p>
    <w:p>
      <w:pPr>
        <w:pStyle w:val="Heading2"/>
        <w:keepNext/>
      </w:pPr>
      <w:r>
        <w:t>9.1. Dữ liệu tối thiểu của một vé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CC"/>
          <w:left w:val="single" w:sz="6" w:space="0" w:color="C7CFCC"/>
          <w:bottom w:val="single" w:sz="6" w:space="0" w:color="C7CFCC"/>
          <w:right w:val="single" w:sz="6" w:space="0" w:color="C7CFCC"/>
          <w:insideH w:val="single" w:sz="6" w:space="0" w:color="C7CFCC"/>
          <w:insideV w:val="single" w:sz="6" w:space="0" w:color="C7CFCC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Trường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Mục đích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ticketId, ticketCode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Định danh nội bộ và mã hiển thị cho khách hàng.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journeyType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OUTBOUND_ONLY, RETURN_ONLY hoặc ROUND_TRIP; tránh suy luận từ ngày trống.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legs[]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Danh sách lượt đã chuẩn hóa: chiều, serviceDate, địa chỉ, tọa độ, timeSlot/pickupPolicy.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vehicleType, isCharter, quantity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Loại vé, bao xe và số ghế/khách cần kiểm.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priceBreakdown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Giá cơ sở, số lượt, giảm giá, tổng tiền và mã chính sách.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status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PENDING_PAYMENT, ACTIVE, PARTIALLY_USED, COMPLETED, CANCELLED, EXPIRED.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qrToken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Token ký bởi server; không nhúng dữ liệu có thể giả mạo dưới dạng plain text trong production.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customer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customerId; với khách mới kèm phone/email và kết quả cấp tài khoản.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Đề xuất flow API</w:t>
      </w:r>
    </w:p>
    <w:p>
      <w:pPr>
        <w:pStyle w:val="ListNumber"/>
        <w:numPr>
          <w:ilvl w:val="0"/>
          <w:numId w:val="13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Search location. </w:t>
      </w:r>
      <w:r>
        <w:rPr>
          <w:rFonts w:ascii="Calibri" w:hAnsi="Calibri" w:eastAsia="Calibri"/>
          <w:color w:val="202624"/>
          <w:sz w:val="22"/>
        </w:rPr>
        <w:t>Mobile tái sử dụng API địa điểm hiện có để lấy địa chỉ và tọa độ.</w:t>
      </w:r>
    </w:p>
    <w:p>
      <w:pPr>
        <w:pStyle w:val="ListNumber"/>
        <w:numPr>
          <w:ilvl w:val="0"/>
          <w:numId w:val="13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Quote. </w:t>
      </w:r>
      <w:r>
        <w:rPr>
          <w:rFonts w:ascii="Calibri" w:hAnsi="Calibri" w:eastAsia="Calibri"/>
          <w:color w:val="202624"/>
          <w:sz w:val="22"/>
        </w:rPr>
        <w:t>Gửi hành trình người dùng chọn; server validate, chuẩn hóa legs và trả giá, discount, ruleCodes cùng thông điệp popup nếu cần.</w:t>
      </w:r>
    </w:p>
    <w:p>
      <w:pPr>
        <w:pStyle w:val="ListNumber"/>
        <w:numPr>
          <w:ilvl w:val="0"/>
          <w:numId w:val="13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Create order. </w:t>
      </w:r>
      <w:r>
        <w:rPr>
          <w:rFonts w:ascii="Calibri" w:hAnsi="Calibri" w:eastAsia="Calibri"/>
          <w:color w:val="202624"/>
          <w:sz w:val="22"/>
        </w:rPr>
        <w:t>Gửi quoteId và thông tin khách/loại xe. Dùng idempotencyKey để tránh tạo trùng khi người dùng bấm lại hoặc mạng chập chờn.</w:t>
      </w:r>
    </w:p>
    <w:p>
      <w:pPr>
        <w:pStyle w:val="ListNumber"/>
        <w:numPr>
          <w:ilvl w:val="0"/>
          <w:numId w:val="13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Payment. </w:t>
      </w:r>
      <w:r>
        <w:rPr>
          <w:rFonts w:ascii="Calibri" w:hAnsi="Calibri" w:eastAsia="Calibri"/>
          <w:color w:val="202624"/>
          <w:sz w:val="22"/>
        </w:rPr>
        <w:t>Server tạo giao dịch và trả QR thanh toán. Chỉ phát hành vé sau callback thanh toán thành công.</w:t>
      </w:r>
    </w:p>
    <w:p>
      <w:pPr>
        <w:pStyle w:val="ListNumber"/>
        <w:numPr>
          <w:ilvl w:val="0"/>
          <w:numId w:val="13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Provision account. </w:t>
      </w:r>
      <w:r>
        <w:rPr>
          <w:rFonts w:ascii="Calibri" w:hAnsi="Calibri" w:eastAsia="Calibri"/>
          <w:color w:val="202624"/>
          <w:sz w:val="22"/>
        </w:rPr>
        <w:t>Nếu là khách mới, server tạo tài khoản bằng số điện thoại và trả cơ chế đặt/nhận mật khẩu an toàn. Không để mobile tự sinh mật khẩu thật.</w:t>
      </w:r>
    </w:p>
    <w:p>
      <w:pPr>
        <w:pStyle w:val="ListNumber"/>
        <w:numPr>
          <w:ilvl w:val="0"/>
          <w:numId w:val="13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Issue ticket. </w:t>
      </w:r>
      <w:r>
        <w:rPr>
          <w:rFonts w:ascii="Calibri" w:hAnsi="Calibri" w:eastAsia="Calibri"/>
          <w:color w:val="202624"/>
          <w:sz w:val="22"/>
        </w:rPr>
        <w:t>Server trả ticket, qrToken và priceBreakdown chính thức; mobile mở màn hình chi tiết.</w:t>
      </w:r>
    </w:p>
    <w:p>
      <w:pPr>
        <w:pStyle w:val="ListNumber"/>
        <w:numPr>
          <w:ilvl w:val="0"/>
          <w:numId w:val="13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List/detail. </w:t>
      </w:r>
      <w:r>
        <w:rPr>
          <w:rFonts w:ascii="Calibri" w:hAnsi="Calibri" w:eastAsia="Calibri"/>
          <w:color w:val="202624"/>
          <w:sz w:val="22"/>
        </w:rPr>
        <w:t>GET tickets trả danh sách theo user/phone; mobile áp dụng quy tắc một vé mở thẳng, từ hai vé mở danh sách.</w:t>
      </w:r>
    </w:p>
    <w:p>
      <w:pPr>
        <w:pStyle w:val="ListNumber"/>
        <w:numPr>
          <w:ilvl w:val="0"/>
          <w:numId w:val="13"/>
        </w:numPr>
        <w:spacing w:after="100" w:line="300" w:lineRule="auto"/>
        <w:ind w:left="540" w:hanging="271"/>
      </w:pPr>
      <w:r>
        <w:rPr>
          <w:rFonts w:ascii="Calibri" w:hAnsi="Calibri" w:eastAsia="Calibri"/>
          <w:b/>
          <w:color w:val="073B2E"/>
          <w:sz w:val="22"/>
        </w:rPr>
        <w:t xml:space="preserve">Driver scan. </w:t>
      </w:r>
      <w:r>
        <w:rPr>
          <w:rFonts w:ascii="Calibri" w:hAnsi="Calibri" w:eastAsia="Calibri"/>
          <w:color w:val="202624"/>
          <w:sz w:val="22"/>
        </w:rPr>
        <w:t>App tài xế gửi qrToken lên API verify; server trả hiệu lực, số khách còn lại và ghi nhận check-in theo idempotency.</w:t>
      </w:r>
    </w:p>
    <w:p>
      <w:pPr>
        <w:pStyle w:val="Heading2"/>
        <w:keepNext/>
      </w:pPr>
      <w:r>
        <w:t>10.1. Payload quote đề xuất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CC"/>
          <w:left w:val="single" w:sz="6" w:space="0" w:color="C7CFCC"/>
          <w:bottom w:val="single" w:sz="6" w:space="0" w:color="C7CFCC"/>
          <w:right w:val="single" w:sz="6" w:space="0" w:color="C7CFCC"/>
          <w:insideH w:val="single" w:sz="6" w:space="0" w:color="C7CFCC"/>
          <w:insideV w:val="single" w:sz="6" w:space="0" w:color="C7CFCC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Nhóm dữ liệu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Ví dụ/ghi chú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journeyType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OUTBOUND_ONLY | RETURN_ONLY | ROUND_TRIP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outboundDates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[2026-10-24, 2026-10-25] hoặc rỗng nếu chỉ về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returnDates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Một hoặc hai ngày theo ràng buộc nghiệp vụ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outboundTimeSlot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14:00/15:30/17:00/18:30; null với RETURN_ONLY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pickup/dropoff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placeId, address, latitude, longitude; server kiểm tra Mỹ Đình là đầu cố định phù hợp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vehicle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STANDARD_SEAT | CAR_5 | CAR_7, isCharter, quantity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9"/>
              </w:rPr>
              <w:t>response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9"/>
              </w:rPr>
              <w:t>normalizedLegs, priceBreakdown, ruleCodes, expiresAt, quoteId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Validation và xử lý lỗi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202624"/>
          <w:sz w:val="22"/>
        </w:rPr>
        <w:t xml:space="preserve"> Không cho tạo vé lượt đi/khứ hồi khi chưa chọn điểm đón hoặc chưa chọn khung giờ.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202624"/>
          <w:sz w:val="22"/>
        </w:rPr>
        <w:t xml:space="preserve"> Không cho tạo vé có lượt về khi danh sách ngày về rỗng.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202624"/>
          <w:sz w:val="22"/>
        </w:rPr>
        <w:t xml:space="preserve"> Không cho ngày về trước ngày đi sớm nhất.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202624"/>
          <w:sz w:val="22"/>
        </w:rPr>
        <w:t xml:space="preserve"> Khách mới phải có email và số điện thoại hợp lệ trước khi quote/create order.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202624"/>
          <w:sz w:val="22"/>
        </w:rPr>
        <w:t xml:space="preserve"> Server phải kiểm tra lại toàn bộ rule, tồn chỗ, giá và trạng thái quote; không tin dữ liệu tính giá từ client.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202624"/>
          <w:sz w:val="22"/>
        </w:rPr>
        <w:t xml:space="preserve"> Nếu quote hết hạn hoặc hết chỗ, trả lỗi có mã rõ ràng để mobile yêu cầu người dùng chọn lại.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color w:val="202624"/>
          <w:sz w:val="22"/>
        </w:rPr>
        <w:t xml:space="preserve"> QR phải có thời hạn/chữ ký và verify online; không dùng mã QR do client tự sinh cho production.</w:t>
      </w:r>
    </w:p>
    <w:p>
      <w:pPr>
        <w:pStyle w:val="Heading1"/>
        <w:keepNext/>
      </w:pPr>
      <w:r>
        <w:t>12. Bộ test chấp nhận tối thiểu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CC"/>
          <w:left w:val="single" w:sz="6" w:space="0" w:color="C7CFCC"/>
          <w:bottom w:val="single" w:sz="6" w:space="0" w:color="C7CFCC"/>
          <w:right w:val="single" w:sz="6" w:space="0" w:color="C7CFCC"/>
          <w:insideH w:val="single" w:sz="6" w:space="0" w:color="C7CFCC"/>
          <w:insideV w:val="single" w:sz="6" w:space="0" w:color="C7CFCC"/>
        </w:tblBorders>
      </w:tblPr>
      <w:tblGrid>
        <w:gridCol w:w="700"/>
        <w:gridCol w:w="2800"/>
        <w:gridCol w:w="586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ID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Dữ liệu kiểm thử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Kết quả mong đợi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T01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Đi 24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Tạo 1 lượt đi, giá P, bắt buộc chọn giờ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T02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Đi 24, về 24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Tự chuyển khứ hồi, popup, giá 1,8P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T03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Đi 24, về 25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Hai lượt thường, giá 2P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T04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Đi 25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Ngày về 24 bị khóa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T05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Chọn một ngày đi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Không thể chọn đồng thời hai ngày về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T06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Đi cả 24 và 25, chỉ về 25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Chuẩn hóa đi 24 + về 25, giá 2P, có popup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T07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Đi cả 24 và 25, về cả 24 và 25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Hai cặp khứ hồi, giá 3,6P, có popup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T08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Chỉ về 24/25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Ẩn giờ, popup đón sau concert, giá P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T09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Bao xe 5/7 chỗ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Khóa quantity theo 5/7 và tính giá theo toàn bộ sức chứa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T10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Tài khoản có một vé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Mở thẳng chi tiết vé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T11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Tài khoản có hai vé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Mở danh sách; chọn được từng QR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T12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Khách mới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Validate phone/email; vé hiển thị thông tin đăng nhập được cấp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T13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Token hết hạn/đăng xuất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Login được điền sẵn thông tin phiên cuối; X xóa cả phone/password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T14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Bấm tạo đơn lặp do timeout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Backend idempotency không tạo hai vé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Mapping vào mã nguồn hiện tại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CC"/>
          <w:left w:val="single" w:sz="6" w:space="0" w:color="C7CFCC"/>
          <w:bottom w:val="single" w:sz="6" w:space="0" w:color="C7CFCC"/>
          <w:right w:val="single" w:sz="6" w:space="0" w:color="C7CFCC"/>
          <w:insideH w:val="single" w:sz="6" w:space="0" w:color="C7CFCC"/>
          <w:insideV w:val="single" w:sz="6" w:space="0" w:color="C7CFCC"/>
        </w:tblBorders>
      </w:tblPr>
      <w:tblGrid>
        <w:gridCol w:w="3400"/>
        <w:gridCol w:w="5960"/>
      </w:tblGrid>
      <w:tr>
        <w:trPr>
          <w:tblHeader w:val="true"/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Tệp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Trách nhiệm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lib/screens/concert/concert_booking_screen.dart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Form đặt vé, state ngày/hành trình, giá demo, tạo dữ liệu vé, danh sách vé và chi tiết QR.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lib/screens/popup/concert_round_trip_popup.dart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Popup khứ hồi, case đi 24/về 25 và thông báo thời gian đón lượt về.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lib/screens/beluca_home_view.dart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Entry point Mua vé/Xem vé tại Home và banner concert.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lib/screens/login_screen.dart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Entry point khách chưa đăng nhập, tự điền và xóa thông tin đăng nhập đã lưu.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lib/services/login_credential_storage.dart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Lưu/xóa phone và password phiên cuối bằng secure storage.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lib/models/booking_model.dart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Tái sử dụng tìm kiếm, chọn và hiển thị địa chỉ từ flow đặt chuyến.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14. Điểm cần chốt trước khi tích hợp production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FCC"/>
          <w:left w:val="single" w:sz="6" w:space="0" w:color="C7CFCC"/>
          <w:bottom w:val="single" w:sz="6" w:space="0" w:color="C7CFCC"/>
          <w:right w:val="single" w:sz="6" w:space="0" w:color="C7CFCC"/>
          <w:insideH w:val="single" w:sz="6" w:space="0" w:color="C7CFCC"/>
          <w:insideV w:val="single" w:sz="6" w:space="0" w:color="C7CFCC"/>
        </w:tblBorders>
      </w:tblPr>
      <w:tblGrid>
        <w:gridCol w:w="1300"/>
        <w:gridCol w:w="8060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Mức độ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Calibri"/>
                <w:b/>
                <w:color w:val="073B2E"/>
                <w:sz w:val="18"/>
              </w:rPr>
              <w:t>Nội dung cần quyết định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Cao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Case B6: đi cả 24/25 nhưng chỉ về 24 có được phép không; nếu có thì xác nhận đây là 3 lượt.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Cao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Một QR đại diện cho cả đơn nhiều khách hay cấp QR riêng cho từng ghế/hành khách.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Cao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Thời điểm cụ thể và điểm tập kết của lượt về sau khi concert kết thúc; cách xử lý concert kết thúc muộn.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Cao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Chính sách hủy/đổi ngày/đổi số lượng, hoàn tiền và giới hạn bán theo sức chứa.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Trung bình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Khứ hồi khác ngày có được giảm giá hay chỉ giảm khi đi/về cùng ngày như demo.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Trung bình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Một khung giờ áp dụng cho cả hai ngày hay người dùng phải chọn giờ riêng cho từng ngày.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Trung bình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Cách cấp mật khẩu khách mới: mật khẩu tạm, OTP đặt mật khẩu hay magic link; không trả mật khẩu dài hạn dạng plain text.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Calibri"/>
                <w:b/>
                <w:color w:val="202624"/>
                <w:sz w:val="18"/>
              </w:rPr>
              <w:t>Trung bình</w:t>
            </w:r>
          </w:p>
        </w:tc>
        <w:tc>
          <w:tcPr>
            <w:tcW w:type="dxa" w:w="8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Calibri"/>
                <w:b w:val="0"/>
                <w:color w:val="202624"/>
                <w:sz w:val="18"/>
              </w:rPr>
              <w:t>Quy tắc sắp xếp/lưu trữ vé đã dùng và thời điểm chuyển ACTIVE sang COMPLETED/EXPIRED.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B4F3D"/>
          <w:left w:val="single" w:sz="8" w:space="0" w:color="0B4F3D"/>
          <w:bottom w:val="single" w:sz="8" w:space="0" w:color="0B4F3D"/>
          <w:right w:val="single" w:sz="8" w:space="0" w:color="0B4F3D"/>
          <w:insideH w:val="single" w:sz="8" w:space="0" w:color="0B4F3D"/>
          <w:insideV w:val="single" w:sz="8" w:space="0" w:color="0B4F3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AF4F0"/>
          </w:tcPr>
          <w:p>
            <w:pPr>
              <w:spacing w:before="0" w:after="0" w:line="300" w:lineRule="auto"/>
            </w:pPr>
            <w:r>
              <w:rPr>
                <w:rFonts w:ascii="Calibri" w:hAnsi="Calibri" w:eastAsia="Calibri"/>
                <w:b/>
                <w:color w:val="073B2E"/>
                <w:sz w:val="22"/>
              </w:rPr>
              <w:t xml:space="preserve">Kết luận bàn giao: </w:t>
            </w:r>
            <w:r>
              <w:rPr>
                <w:rFonts w:ascii="Calibri" w:hAnsi="Calibri" w:eastAsia="Calibri"/>
                <w:color w:val="202624"/>
                <w:sz w:val="22"/>
              </w:rPr>
              <w:t>UI demo đã bao phủ các flow chính và các case ngày quan trọng. Bước tiếp theo nên là chốt các điểm mở ở Mục 14, sau đó thiết kế API quote trả normalizedLegs + priceBreakdown để dùng chung cho Mobile, Backend và QA.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Calibri"/>
        <w:color w:val="5E6864"/>
        <w:sz w:val="18"/>
      </w:rPr>
      <w:t xml:space="preserve">Nội bộ - Trang </w:t>
    </w:r>
    <w:r>
      <w:rPr>
        <w:rFonts w:ascii="Calibri" w:hAnsi="Calibri" w:eastAsia="Calibri"/>
        <w:color w:val="5E6864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5E6864"/>
        <w:sz w:val="17"/>
      </w:rPr>
      <w:t>BELUCAR | ĐẶC TẢ FLOW CONCERT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6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flow đặt vé xe concert</dc:title>
  <dc:subject>Nghiệp vụ, logic ngày đi/ngày về và đề xuất API</dc:subject>
  <dc:creator>Belucar Product &amp; Engineering</dc:creator>
  <cp:keywords>Belucar, concert, ticket, booking, API, QR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