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&lt;?xml version="1.0" encoding="utf-8" ?&gt;</w:t>
      </w:r>
    </w:p>
    <w:p>
      <w:pPr>
        <w:pStyle w:val="Body A"/>
      </w:pPr>
      <w:r>
        <w:rPr>
          <w:rtl w:val="0"/>
          <w:lang w:val="en-US"/>
        </w:rPr>
        <w:t>&lt;!-- SQL XML created by WWW SQL Designer, https://github.com/ondras/wwwsqldesigner/ --&gt;</w:t>
      </w:r>
    </w:p>
    <w:p>
      <w:pPr>
        <w:pStyle w:val="Body A"/>
      </w:pPr>
      <w:r>
        <w:rPr>
          <w:rtl w:val="0"/>
        </w:rPr>
        <w:t>&lt;!-- Active URL: http://ondras.zarovi.cz/sql/demo/ --&gt;</w:t>
      </w:r>
    </w:p>
    <w:p>
      <w:pPr>
        <w:pStyle w:val="Body A"/>
      </w:pPr>
      <w:r>
        <w:rPr>
          <w:rtl w:val="0"/>
        </w:rPr>
        <w:t>&lt;sql&gt;</w:t>
      </w:r>
    </w:p>
    <w:p>
      <w:pPr>
        <w:pStyle w:val="Body A"/>
      </w:pPr>
      <w:r>
        <w:rPr>
          <w:rtl w:val="0"/>
        </w:rPr>
        <w:t>&lt;datatypes db="mysql"&gt;</w:t>
      </w:r>
    </w:p>
    <w:p>
      <w:pPr>
        <w:pStyle w:val="Body A"/>
      </w:pPr>
      <w:r>
        <w:rPr>
          <w:rtl w:val="0"/>
        </w:rPr>
        <w:tab/>
        <w:t>&lt;group label="Numeric" color="rgb(238,238,170)"&gt;</w:t>
      </w:r>
    </w:p>
    <w:p>
      <w:pPr>
        <w:pStyle w:val="Body A"/>
      </w:pPr>
      <w:r>
        <w:rPr>
          <w:rtl w:val="0"/>
        </w:rPr>
        <w:tab/>
        <w:tab/>
        <w:t>&lt;type label="Integer" length="0" sql="INTEGER" quote=""/&gt;</w:t>
      </w:r>
    </w:p>
    <w:p>
      <w:pPr>
        <w:pStyle w:val="Body A"/>
      </w:pPr>
      <w:r>
        <w:rPr>
          <w:rtl w:val="0"/>
        </w:rPr>
        <w:tab/>
        <w:t xml:space="preserve"> </w:t>
        <w:tab/>
        <w:t>&lt;type label="TINYINT" length="0" sql="TINYINT" quote=""/&gt;</w:t>
      </w:r>
    </w:p>
    <w:p>
      <w:pPr>
        <w:pStyle w:val="Body A"/>
      </w:pPr>
      <w:r>
        <w:rPr>
          <w:rtl w:val="0"/>
        </w:rPr>
        <w:tab/>
        <w:t xml:space="preserve"> </w:t>
        <w:tab/>
        <w:t>&lt;type label="SMALLINT" length="0" sql="SMALLINT" quote=""/&gt;</w:t>
      </w:r>
    </w:p>
    <w:p>
      <w:pPr>
        <w:pStyle w:val="Body A"/>
      </w:pPr>
      <w:r>
        <w:rPr>
          <w:rtl w:val="0"/>
        </w:rPr>
        <w:tab/>
        <w:t xml:space="preserve"> </w:t>
        <w:tab/>
        <w:t>&lt;type label="MEDIUMINT" length="0" sql="MEDIUMINT" quote=""/&gt;</w:t>
      </w:r>
    </w:p>
    <w:p>
      <w:pPr>
        <w:pStyle w:val="Body A"/>
      </w:pPr>
      <w:r>
        <w:rPr>
          <w:rtl w:val="0"/>
        </w:rPr>
        <w:tab/>
        <w:t xml:space="preserve"> </w:t>
        <w:tab/>
        <w:t>&lt;type label="INT" length="0" sql="INT" quote=""/&gt;</w:t>
      </w:r>
    </w:p>
    <w:p>
      <w:pPr>
        <w:pStyle w:val="Body A"/>
      </w:pPr>
      <w:r>
        <w:rPr>
          <w:rtl w:val="0"/>
        </w:rPr>
        <w:tab/>
        <w:tab/>
        <w:t>&lt;type label="BIGINT" length="0" sql="BIGINT" quote=""/&gt;</w:t>
      </w:r>
    </w:p>
    <w:p>
      <w:pPr>
        <w:pStyle w:val="Body A"/>
      </w:pPr>
      <w:r>
        <w:rPr>
          <w:rtl w:val="0"/>
        </w:rPr>
        <w:tab/>
        <w:tab/>
        <w:t>&lt;type label="Decimal" length="1" sql="DECIMAL" re="DEC" quote=""/&gt;</w:t>
      </w:r>
    </w:p>
    <w:p>
      <w:pPr>
        <w:pStyle w:val="Body A"/>
      </w:pPr>
      <w:r>
        <w:rPr>
          <w:rtl w:val="0"/>
        </w:rPr>
        <w:tab/>
        <w:tab/>
        <w:t>&lt;type label="Single precision" length="0" sql="FLOAT" quote=""/&gt;</w:t>
      </w:r>
    </w:p>
    <w:p>
      <w:pPr>
        <w:pStyle w:val="Body A"/>
      </w:pPr>
      <w:r>
        <w:rPr>
          <w:rtl w:val="0"/>
        </w:rPr>
        <w:tab/>
        <w:tab/>
        <w:t>&lt;type label="Double precision" length="0" sql="DOUBLE" re="DOUBLE" quote=""/&gt;</w:t>
      </w:r>
    </w:p>
    <w:p>
      <w:pPr>
        <w:pStyle w:val="Body A"/>
      </w:pPr>
      <w:r>
        <w:rPr>
          <w:rtl w:val="0"/>
        </w:rPr>
        <w:tab/>
        <w:t>&lt;/group&gt;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&lt;group label="Character" color="rgb(255,200,200)"&gt;</w:t>
      </w:r>
    </w:p>
    <w:p>
      <w:pPr>
        <w:pStyle w:val="Body A"/>
      </w:pPr>
      <w:r>
        <w:rPr>
          <w:rtl w:val="0"/>
        </w:rPr>
        <w:tab/>
        <w:tab/>
        <w:t>&lt;type label="Char" length="1" sql="CHAR" quote="'"/&gt;</w:t>
      </w:r>
    </w:p>
    <w:p>
      <w:pPr>
        <w:pStyle w:val="Body A"/>
      </w:pPr>
      <w:r>
        <w:rPr>
          <w:rtl w:val="0"/>
        </w:rPr>
        <w:tab/>
        <w:tab/>
        <w:t>&lt;type label="Varchar" length="1" sql="VARCHAR" quote="'"/&gt;</w:t>
      </w:r>
    </w:p>
    <w:p>
      <w:pPr>
        <w:pStyle w:val="Body A"/>
      </w:pPr>
      <w:r>
        <w:rPr>
          <w:rtl w:val="0"/>
        </w:rPr>
        <w:tab/>
        <w:tab/>
        <w:t>&lt;type label="Text" length="0" sql="MEDIUMTEXT" re="TEXT" quote="'"/&gt;</w:t>
      </w:r>
    </w:p>
    <w:p>
      <w:pPr>
        <w:pStyle w:val="Body A"/>
      </w:pPr>
      <w:r>
        <w:rPr>
          <w:rtl w:val="0"/>
        </w:rPr>
        <w:tab/>
        <w:tab/>
        <w:t>&lt;type label="Binary" length="1" sql="BINARY" quote="'"/&gt;</w:t>
      </w:r>
    </w:p>
    <w:p>
      <w:pPr>
        <w:pStyle w:val="Body A"/>
      </w:pPr>
      <w:r>
        <w:rPr>
          <w:rtl w:val="0"/>
        </w:rPr>
        <w:tab/>
        <w:tab/>
        <w:t>&lt;type label="Varbinary" length="1" sql="VARBINARY" quote="'"/&gt;</w:t>
      </w:r>
    </w:p>
    <w:p>
      <w:pPr>
        <w:pStyle w:val="Body A"/>
      </w:pPr>
      <w:r>
        <w:rPr>
          <w:rtl w:val="0"/>
        </w:rPr>
        <w:tab/>
        <w:tab/>
        <w:t>&lt;type label="BLOB" length="0" sql="BLOB" re="BLOB" quote="'"/&gt;</w:t>
      </w:r>
    </w:p>
    <w:p>
      <w:pPr>
        <w:pStyle w:val="Body A"/>
      </w:pPr>
      <w:r>
        <w:rPr>
          <w:rtl w:val="0"/>
        </w:rPr>
        <w:tab/>
        <w:t>&lt;/group&gt;</w:t>
      </w:r>
    </w:p>
    <w:p>
      <w:pPr>
        <w:pStyle w:val="Body A"/>
      </w:pPr>
    </w:p>
    <w:p>
      <w:pPr>
        <w:pStyle w:val="Body A"/>
      </w:pPr>
      <w:r>
        <w:rPr>
          <w:rtl w:val="0"/>
          <w:lang w:val="nl-NL"/>
        </w:rPr>
        <w:tab/>
        <w:t>&lt;group label="Date &amp;amp; Time" color="rgb(200,255,200)"&gt;</w:t>
      </w:r>
    </w:p>
    <w:p>
      <w:pPr>
        <w:pStyle w:val="Body A"/>
      </w:pPr>
      <w:r>
        <w:rPr>
          <w:rtl w:val="0"/>
        </w:rPr>
        <w:tab/>
        <w:tab/>
        <w:t>&lt;type label="Date" length="0" sql="DATE" quote="'"/&gt;</w:t>
      </w:r>
    </w:p>
    <w:p>
      <w:pPr>
        <w:pStyle w:val="Body A"/>
      </w:pPr>
      <w:r>
        <w:rPr>
          <w:rtl w:val="0"/>
        </w:rPr>
        <w:tab/>
        <w:tab/>
        <w:t>&lt;type label="Time" length="0" sql="TIME" quote="'"/&gt;</w:t>
      </w:r>
    </w:p>
    <w:p>
      <w:pPr>
        <w:pStyle w:val="Body A"/>
      </w:pPr>
      <w:r>
        <w:rPr>
          <w:rtl w:val="0"/>
        </w:rPr>
        <w:tab/>
        <w:tab/>
        <w:t>&lt;type label="Datetime" length="0" sql="DATETIME" quote="'"/&gt;</w:t>
      </w:r>
    </w:p>
    <w:p>
      <w:pPr>
        <w:pStyle w:val="Body A"/>
      </w:pPr>
      <w:r>
        <w:rPr>
          <w:rtl w:val="0"/>
        </w:rPr>
        <w:tab/>
        <w:tab/>
        <w:t>&lt;type label="Year" length="0" sql="YEAR" quote=""/&gt;</w:t>
      </w:r>
    </w:p>
    <w:p>
      <w:pPr>
        <w:pStyle w:val="Body A"/>
      </w:pPr>
      <w:r>
        <w:rPr>
          <w:rtl w:val="0"/>
        </w:rPr>
        <w:tab/>
        <w:tab/>
        <w:t>&lt;type label="Timestamp" length="0" sql="TIMESTAMP" quote="'"/&gt;</w:t>
      </w:r>
    </w:p>
    <w:p>
      <w:pPr>
        <w:pStyle w:val="Body A"/>
      </w:pPr>
      <w:r>
        <w:rPr>
          <w:rtl w:val="0"/>
        </w:rPr>
        <w:tab/>
        <w:t>&lt;/group&gt;</w:t>
      </w:r>
    </w:p>
    <w:p>
      <w:pPr>
        <w:pStyle w:val="Body A"/>
      </w:pPr>
      <w:r>
        <w:tab/>
      </w:r>
    </w:p>
    <w:p>
      <w:pPr>
        <w:pStyle w:val="Body A"/>
      </w:pPr>
      <w:r>
        <w:rPr>
          <w:rtl w:val="0"/>
          <w:lang w:val="en-US"/>
        </w:rPr>
        <w:tab/>
        <w:t>&lt;group label="Miscellaneous" color="rgb(200,200,255)"&gt;</w:t>
      </w:r>
    </w:p>
    <w:p>
      <w:pPr>
        <w:pStyle w:val="Body A"/>
      </w:pPr>
      <w:r>
        <w:rPr>
          <w:rtl w:val="0"/>
        </w:rPr>
        <w:tab/>
        <w:tab/>
        <w:t>&lt;type label="ENUM" length="1" sql="ENUM" quote=""/&gt;</w:t>
      </w:r>
    </w:p>
    <w:p>
      <w:pPr>
        <w:pStyle w:val="Body A"/>
      </w:pPr>
      <w:r>
        <w:rPr>
          <w:rtl w:val="0"/>
        </w:rPr>
        <w:tab/>
        <w:tab/>
        <w:t>&lt;type label="SET" length="1" sql="SET" quote=""/&gt;</w:t>
      </w:r>
    </w:p>
    <w:p>
      <w:pPr>
        <w:pStyle w:val="Body A"/>
      </w:pPr>
      <w:r>
        <w:rPr>
          <w:rtl w:val="0"/>
        </w:rPr>
        <w:tab/>
        <w:tab/>
        <w:t>&lt;type label="Bit" length="0" sql="bit" quote=""/&gt;</w:t>
      </w:r>
    </w:p>
    <w:p>
      <w:pPr>
        <w:pStyle w:val="Body A"/>
      </w:pPr>
      <w:r>
        <w:rPr>
          <w:rtl w:val="0"/>
        </w:rPr>
        <w:tab/>
        <w:t>&lt;/group&gt;</w:t>
      </w:r>
    </w:p>
    <w:p>
      <w:pPr>
        <w:pStyle w:val="Body A"/>
      </w:pPr>
      <w:r>
        <w:rPr>
          <w:rtl w:val="0"/>
        </w:rPr>
        <w:t>&lt;/datatypes&gt;&lt;table x="196" y="84" name="users"&gt;</w:t>
      </w:r>
    </w:p>
    <w:p>
      <w:pPr>
        <w:pStyle w:val="Body A"/>
      </w:pPr>
      <w:r>
        <w:rPr>
          <w:rtl w:val="0"/>
        </w:rPr>
        <w:t>&lt;row name="id" null="1" autoincrement="1"&gt;</w:t>
      </w:r>
    </w:p>
    <w:p>
      <w:pPr>
        <w:pStyle w:val="Body A"/>
      </w:pPr>
      <w:r>
        <w:rPr>
          <w:rtl w:val="0"/>
          <w:lang w:val="de-DE"/>
        </w:rPr>
        <w:t>&lt;datatype&gt;INTEGER(10)&lt;/datatype&gt;</w:t>
      </w:r>
    </w:p>
    <w:p>
      <w:pPr>
        <w:pStyle w:val="Body A"/>
      </w:pPr>
      <w:r>
        <w:rPr>
          <w:rtl w:val="0"/>
        </w:rPr>
        <w:t>&lt;default&gt;NULL&lt;/default&gt;&lt;/row&gt;</w:t>
      </w:r>
    </w:p>
    <w:p>
      <w:pPr>
        <w:pStyle w:val="Body A"/>
      </w:pPr>
      <w:r>
        <w:rPr>
          <w:rtl w:val="0"/>
        </w:rPr>
        <w:t>&lt;row name="name" null="1" autoincrement="0"&gt;</w:t>
      </w:r>
    </w:p>
    <w:p>
      <w:pPr>
        <w:pStyle w:val="Body A"/>
      </w:pPr>
      <w:r>
        <w:rPr>
          <w:rtl w:val="0"/>
        </w:rPr>
        <w:t>&lt;datatype&gt;VARCHAR(25)&lt;/datatype&gt;</w:t>
      </w:r>
    </w:p>
    <w:p>
      <w:pPr>
        <w:pStyle w:val="Body A"/>
      </w:pPr>
      <w:r>
        <w:rPr>
          <w:rtl w:val="0"/>
        </w:rPr>
        <w:t>&lt;default&gt;NULL&lt;/default&gt;&lt;/row&gt;</w:t>
      </w:r>
    </w:p>
    <w:p>
      <w:pPr>
        <w:pStyle w:val="Body A"/>
      </w:pPr>
      <w:r>
        <w:rPr>
          <w:rtl w:val="0"/>
        </w:rPr>
        <w:t>&lt;row name="messages" null="1" autoincrement="0"&gt;</w:t>
      </w:r>
    </w:p>
    <w:p>
      <w:pPr>
        <w:pStyle w:val="Body A"/>
      </w:pPr>
      <w:r>
        <w:rPr>
          <w:rtl w:val="0"/>
          <w:lang w:val="de-DE"/>
        </w:rPr>
        <w:t>&lt;datatype&gt;INTEGER(1000)&lt;/datatype&gt;</w:t>
      </w:r>
    </w:p>
    <w:p>
      <w:pPr>
        <w:pStyle w:val="Body A"/>
      </w:pPr>
      <w:r>
        <w:rPr>
          <w:rtl w:val="0"/>
        </w:rPr>
        <w:t>&lt;default&gt;0&lt;/default&gt;&lt;/row&gt;</w:t>
      </w:r>
    </w:p>
    <w:p>
      <w:pPr>
        <w:pStyle w:val="Body A"/>
      </w:pPr>
      <w:r>
        <w:rPr>
          <w:rtl w:val="0"/>
        </w:rPr>
        <w:t>&lt;key type="PRIMARY" name=""&gt;</w:t>
      </w:r>
    </w:p>
    <w:p>
      <w:pPr>
        <w:pStyle w:val="Body A"/>
      </w:pPr>
      <w:r>
        <w:rPr>
          <w:rtl w:val="0"/>
        </w:rPr>
        <w:t>&lt;part&gt;id&lt;/part&gt;</w:t>
      </w:r>
    </w:p>
    <w:p>
      <w:pPr>
        <w:pStyle w:val="Body A"/>
      </w:pPr>
      <w:r>
        <w:rPr>
          <w:rtl w:val="0"/>
        </w:rPr>
        <w:t>&lt;/key&gt;</w:t>
      </w:r>
    </w:p>
    <w:p>
      <w:pPr>
        <w:pStyle w:val="Body A"/>
      </w:pPr>
      <w:r>
        <w:rPr>
          <w:rtl w:val="0"/>
          <w:lang w:val="en-US"/>
        </w:rPr>
        <w:t>&lt;comment&gt;chat users at hack reactor&lt;/comment&gt;</w:t>
      </w:r>
    </w:p>
    <w:p>
      <w:pPr>
        <w:pStyle w:val="Body A"/>
      </w:pPr>
      <w:r>
        <w:rPr>
          <w:rtl w:val="0"/>
        </w:rPr>
        <w:t>&lt;/table&gt;</w:t>
      </w:r>
    </w:p>
    <w:p>
      <w:pPr>
        <w:pStyle w:val="Body A"/>
      </w:pPr>
      <w:r>
        <w:rPr>
          <w:rtl w:val="0"/>
        </w:rPr>
        <w:t>&lt;table x="590" y="77" name="friends"&gt;</w:t>
      </w:r>
    </w:p>
    <w:p>
      <w:pPr>
        <w:pStyle w:val="Body A"/>
      </w:pPr>
      <w:r>
        <w:rPr>
          <w:rtl w:val="0"/>
        </w:rPr>
        <w:t>&lt;row name="id" null="1" autoincrement="1"&gt;</w:t>
      </w:r>
    </w:p>
    <w:p>
      <w:pPr>
        <w:pStyle w:val="Body A"/>
      </w:pPr>
      <w:r>
        <w:rPr>
          <w:rtl w:val="0"/>
          <w:lang w:val="de-DE"/>
        </w:rPr>
        <w:t>&lt;datatype&gt;INTEGER&lt;/datatype&gt;</w:t>
      </w:r>
    </w:p>
    <w:p>
      <w:pPr>
        <w:pStyle w:val="Body A"/>
      </w:pPr>
      <w:r>
        <w:rPr>
          <w:rtl w:val="0"/>
        </w:rPr>
        <w:t>&lt;default&gt;NULL&lt;/default&gt;&lt;/row&gt;</w:t>
      </w:r>
    </w:p>
    <w:p>
      <w:pPr>
        <w:pStyle w:val="Body A"/>
      </w:pPr>
      <w:r>
        <w:rPr>
          <w:rtl w:val="0"/>
        </w:rPr>
        <w:t>&lt;row name="name" null="1" autoincrement="0"&gt;</w:t>
      </w:r>
    </w:p>
    <w:p>
      <w:pPr>
        <w:pStyle w:val="Body A"/>
      </w:pPr>
      <w:r>
        <w:rPr>
          <w:rtl w:val="0"/>
        </w:rPr>
        <w:t>&lt;datatype&gt;VARCHAR(25)&lt;/datatype&gt;</w:t>
      </w:r>
    </w:p>
    <w:p>
      <w:pPr>
        <w:pStyle w:val="Body A"/>
      </w:pPr>
      <w:r>
        <w:rPr>
          <w:rtl w:val="0"/>
        </w:rPr>
        <w:t>&lt;default&gt;NULL&lt;/default&gt;&lt;/row&gt;</w:t>
      </w:r>
    </w:p>
    <w:p>
      <w:pPr>
        <w:pStyle w:val="Body A"/>
      </w:pPr>
      <w:r>
        <w:rPr>
          <w:rtl w:val="0"/>
        </w:rPr>
        <w:t>&lt;row name="user" null="1" autoincrement="0"&gt;</w:t>
      </w:r>
    </w:p>
    <w:p>
      <w:pPr>
        <w:pStyle w:val="Body A"/>
      </w:pPr>
      <w:r>
        <w:rPr>
          <w:rtl w:val="0"/>
          <w:lang w:val="de-DE"/>
        </w:rPr>
        <w:t>&lt;datatype&gt;INTEGER(10)&lt;/datatype&gt;</w:t>
      </w:r>
    </w:p>
    <w:p>
      <w:pPr>
        <w:pStyle w:val="Body A"/>
      </w:pPr>
      <w:r>
        <w:rPr>
          <w:rtl w:val="0"/>
        </w:rPr>
        <w:t>&lt;default&gt;NULL&lt;/default&gt;&lt;relation table="users" row="id" /&gt;</w:t>
      </w:r>
    </w:p>
    <w:p>
      <w:pPr>
        <w:pStyle w:val="Body A"/>
      </w:pPr>
      <w:r>
        <w:rPr>
          <w:rtl w:val="0"/>
        </w:rPr>
        <w:t>&lt;/row&gt;</w:t>
      </w:r>
    </w:p>
    <w:p>
      <w:pPr>
        <w:pStyle w:val="Body A"/>
      </w:pPr>
      <w:r>
        <w:rPr>
          <w:rtl w:val="0"/>
        </w:rPr>
        <w:t>&lt;key type="PRIMARY" name=""&gt;</w:t>
      </w:r>
    </w:p>
    <w:p>
      <w:pPr>
        <w:pStyle w:val="Body A"/>
      </w:pPr>
      <w:r>
        <w:rPr>
          <w:rtl w:val="0"/>
        </w:rPr>
        <w:t>&lt;part&gt;id&lt;/part&gt;</w:t>
      </w:r>
    </w:p>
    <w:p>
      <w:pPr>
        <w:pStyle w:val="Body A"/>
      </w:pPr>
      <w:r>
        <w:rPr>
          <w:rtl w:val="0"/>
        </w:rPr>
        <w:t>&lt;/key&gt;</w:t>
      </w:r>
    </w:p>
    <w:p>
      <w:pPr>
        <w:pStyle w:val="Body A"/>
      </w:pPr>
      <w:r>
        <w:rPr>
          <w:rtl w:val="0"/>
          <w:lang w:val="en-US"/>
        </w:rPr>
        <w:t>&lt;comment&gt;chat friends&lt;/comment&gt;</w:t>
      </w:r>
    </w:p>
    <w:p>
      <w:pPr>
        <w:pStyle w:val="Body A"/>
      </w:pPr>
      <w:r>
        <w:rPr>
          <w:rtl w:val="0"/>
        </w:rPr>
        <w:t>&lt;/table&gt;</w:t>
      </w:r>
    </w:p>
    <w:p>
      <w:pPr>
        <w:pStyle w:val="Body A"/>
      </w:pPr>
      <w:r>
        <w:rPr>
          <w:rtl w:val="0"/>
        </w:rPr>
        <w:t>&lt;table x="508" y="282" name="messages"&gt;</w:t>
      </w:r>
    </w:p>
    <w:p>
      <w:pPr>
        <w:pStyle w:val="Body A"/>
      </w:pPr>
      <w:r>
        <w:rPr>
          <w:rtl w:val="0"/>
        </w:rPr>
        <w:t>&lt;row name="id" null="1" autoincrement="1"&gt;</w:t>
      </w:r>
    </w:p>
    <w:p>
      <w:pPr>
        <w:pStyle w:val="Body A"/>
      </w:pPr>
      <w:r>
        <w:rPr>
          <w:rtl w:val="0"/>
          <w:lang w:val="de-DE"/>
        </w:rPr>
        <w:t>&lt;datatype&gt;INTEGER&lt;/datatype&gt;</w:t>
      </w:r>
    </w:p>
    <w:p>
      <w:pPr>
        <w:pStyle w:val="Body A"/>
      </w:pPr>
      <w:r>
        <w:rPr>
          <w:rtl w:val="0"/>
        </w:rPr>
        <w:t>&lt;default&gt;NULL&lt;/default&gt;&lt;/row&gt;</w:t>
      </w:r>
    </w:p>
    <w:p>
      <w:pPr>
        <w:pStyle w:val="Body A"/>
      </w:pPr>
      <w:r>
        <w:rPr>
          <w:rtl w:val="0"/>
        </w:rPr>
        <w:t>&lt;row name="text" null="1" autoincrement="0"&gt;</w:t>
      </w:r>
    </w:p>
    <w:p>
      <w:pPr>
        <w:pStyle w:val="Body A"/>
      </w:pPr>
      <w:r>
        <w:rPr>
          <w:rtl w:val="0"/>
        </w:rPr>
        <w:t>&lt;datatype&gt;VARCHAR(255)&lt;/datatype&gt;</w:t>
      </w:r>
    </w:p>
    <w:p>
      <w:pPr>
        <w:pStyle w:val="Body A"/>
      </w:pPr>
      <w:r>
        <w:rPr>
          <w:rtl w:val="0"/>
        </w:rPr>
        <w:t>&lt;default&gt;NULL&lt;/default&gt;&lt;/row&gt;</w:t>
      </w:r>
    </w:p>
    <w:p>
      <w:pPr>
        <w:pStyle w:val="Body A"/>
      </w:pPr>
      <w:r>
        <w:rPr>
          <w:rtl w:val="0"/>
        </w:rPr>
        <w:t>&lt;row name="user" null="1" autoincrement="0"&gt;</w:t>
      </w:r>
    </w:p>
    <w:p>
      <w:pPr>
        <w:pStyle w:val="Body A"/>
      </w:pPr>
      <w:r>
        <w:rPr>
          <w:rtl w:val="0"/>
          <w:lang w:val="de-DE"/>
        </w:rPr>
        <w:t>&lt;datatype&gt;INTEGER(10)&lt;/datatype&gt;</w:t>
      </w:r>
    </w:p>
    <w:p>
      <w:pPr>
        <w:pStyle w:val="Body A"/>
      </w:pPr>
      <w:r>
        <w:rPr>
          <w:rtl w:val="0"/>
        </w:rPr>
        <w:t>&lt;default&gt;NULL&lt;/default&gt;&lt;relation table="users" row="id" /&gt;</w:t>
      </w:r>
    </w:p>
    <w:p>
      <w:pPr>
        <w:pStyle w:val="Body A"/>
      </w:pPr>
      <w:r>
        <w:rPr>
          <w:rtl w:val="0"/>
        </w:rPr>
        <w:t>&lt;/row&gt;</w:t>
      </w:r>
    </w:p>
    <w:p>
      <w:pPr>
        <w:pStyle w:val="Body A"/>
      </w:pPr>
      <w:r>
        <w:rPr>
          <w:rtl w:val="0"/>
        </w:rPr>
        <w:t>&lt;row name="room" null="1" autoincrement="0"&gt;</w:t>
      </w:r>
    </w:p>
    <w:p>
      <w:pPr>
        <w:pStyle w:val="Body A"/>
      </w:pPr>
      <w:r>
        <w:rPr>
          <w:rtl w:val="0"/>
          <w:lang w:val="de-DE"/>
        </w:rPr>
        <w:t>&lt;datatype&gt;INTEGER&lt;/datatype&gt;</w:t>
      </w:r>
    </w:p>
    <w:p>
      <w:pPr>
        <w:pStyle w:val="Body A"/>
      </w:pPr>
      <w:r>
        <w:rPr>
          <w:rtl w:val="0"/>
        </w:rPr>
        <w:t>&lt;default&gt;NULL&lt;/default&gt;&lt;relation table="rooms" row="id" /&gt;</w:t>
      </w:r>
    </w:p>
    <w:p>
      <w:pPr>
        <w:pStyle w:val="Body A"/>
      </w:pPr>
      <w:r>
        <w:rPr>
          <w:rtl w:val="0"/>
        </w:rPr>
        <w:t>&lt;/row&gt;</w:t>
      </w:r>
    </w:p>
    <w:p>
      <w:pPr>
        <w:pStyle w:val="Body A"/>
      </w:pPr>
      <w:r>
        <w:rPr>
          <w:rtl w:val="0"/>
        </w:rPr>
        <w:t>&lt;key type="PRIMARY" name=""&gt;</w:t>
      </w:r>
    </w:p>
    <w:p>
      <w:pPr>
        <w:pStyle w:val="Body A"/>
      </w:pPr>
      <w:r>
        <w:rPr>
          <w:rtl w:val="0"/>
        </w:rPr>
        <w:t>&lt;part&gt;id&lt;/part&gt;</w:t>
      </w:r>
    </w:p>
    <w:p>
      <w:pPr>
        <w:pStyle w:val="Body A"/>
      </w:pPr>
      <w:r>
        <w:rPr>
          <w:rtl w:val="0"/>
        </w:rPr>
        <w:t>&lt;/key&gt;</w:t>
      </w:r>
    </w:p>
    <w:p>
      <w:pPr>
        <w:pStyle w:val="Body A"/>
      </w:pPr>
      <w:r>
        <w:rPr>
          <w:rtl w:val="0"/>
          <w:lang w:val="en-US"/>
        </w:rPr>
        <w:t>&lt;comment&gt;messages table&lt;/comment&gt;</w:t>
      </w:r>
    </w:p>
    <w:p>
      <w:pPr>
        <w:pStyle w:val="Body A"/>
      </w:pPr>
      <w:r>
        <w:rPr>
          <w:rtl w:val="0"/>
        </w:rPr>
        <w:t>&lt;/table&gt;</w:t>
      </w:r>
    </w:p>
    <w:p>
      <w:pPr>
        <w:pStyle w:val="Body A"/>
      </w:pPr>
      <w:r>
        <w:rPr>
          <w:rtl w:val="0"/>
        </w:rPr>
        <w:t>&lt;table x="773" y="227" name="rooms"&gt;</w:t>
      </w:r>
    </w:p>
    <w:p>
      <w:pPr>
        <w:pStyle w:val="Body A"/>
      </w:pPr>
      <w:r>
        <w:rPr>
          <w:rtl w:val="0"/>
        </w:rPr>
        <w:t>&lt;row name="id" null="1" autoincrement="1"&gt;</w:t>
      </w:r>
    </w:p>
    <w:p>
      <w:pPr>
        <w:pStyle w:val="Body A"/>
      </w:pPr>
      <w:r>
        <w:rPr>
          <w:rtl w:val="0"/>
          <w:lang w:val="de-DE"/>
        </w:rPr>
        <w:t>&lt;datatype&gt;INTEGER&lt;/datatype&gt;</w:t>
      </w:r>
    </w:p>
    <w:p>
      <w:pPr>
        <w:pStyle w:val="Body A"/>
      </w:pPr>
      <w:r>
        <w:rPr>
          <w:rtl w:val="0"/>
        </w:rPr>
        <w:t>&lt;default&gt;NULL&lt;/default&gt;&lt;/row&gt;</w:t>
      </w:r>
    </w:p>
    <w:p>
      <w:pPr>
        <w:pStyle w:val="Body A"/>
      </w:pPr>
      <w:r>
        <w:rPr>
          <w:rtl w:val="0"/>
        </w:rPr>
        <w:t>&lt;row name="roomName" null="1" autoincrement="0"&gt;</w:t>
      </w:r>
    </w:p>
    <w:p>
      <w:pPr>
        <w:pStyle w:val="Body A"/>
      </w:pPr>
      <w:r>
        <w:rPr>
          <w:rtl w:val="0"/>
        </w:rPr>
        <w:t>&lt;datatype&gt;VARCHAR(25)&lt;/datatype&gt;</w:t>
      </w:r>
    </w:p>
    <w:p>
      <w:pPr>
        <w:pStyle w:val="Body A"/>
      </w:pPr>
      <w:r>
        <w:rPr>
          <w:rtl w:val="0"/>
        </w:rPr>
        <w:t>&lt;default&gt;NULL&lt;/default&gt;&lt;/row&gt;</w:t>
      </w:r>
    </w:p>
    <w:p>
      <w:pPr>
        <w:pStyle w:val="Body A"/>
      </w:pPr>
      <w:r>
        <w:rPr>
          <w:rtl w:val="0"/>
        </w:rPr>
        <w:t>&lt;row name="messages" null="1" autoincrement="0"&gt;</w:t>
      </w:r>
    </w:p>
    <w:p>
      <w:pPr>
        <w:pStyle w:val="Body A"/>
      </w:pPr>
      <w:r>
        <w:rPr>
          <w:rtl w:val="0"/>
          <w:lang w:val="de-DE"/>
        </w:rPr>
        <w:t>&lt;datatype&gt;INTEGER&lt;/datatype&gt;</w:t>
      </w:r>
    </w:p>
    <w:p>
      <w:pPr>
        <w:pStyle w:val="Body A"/>
      </w:pPr>
      <w:r>
        <w:rPr>
          <w:rtl w:val="0"/>
        </w:rPr>
        <w:t>&lt;default&gt;NULL&lt;/default&gt;&lt;/row&gt;</w:t>
      </w:r>
    </w:p>
    <w:p>
      <w:pPr>
        <w:pStyle w:val="Body A"/>
      </w:pPr>
      <w:r>
        <w:rPr>
          <w:rtl w:val="0"/>
        </w:rPr>
        <w:t>&lt;key type="PRIMARY" name=""&gt;</w:t>
      </w:r>
    </w:p>
    <w:p>
      <w:pPr>
        <w:pStyle w:val="Body A"/>
      </w:pPr>
      <w:r>
        <w:rPr>
          <w:rtl w:val="0"/>
        </w:rPr>
        <w:t>&lt;part&gt;id&lt;/part&gt;</w:t>
      </w:r>
    </w:p>
    <w:p>
      <w:pPr>
        <w:pStyle w:val="Body A"/>
      </w:pPr>
      <w:r>
        <w:rPr>
          <w:rtl w:val="0"/>
        </w:rPr>
        <w:t>&lt;/key&gt;</w:t>
      </w:r>
    </w:p>
    <w:p>
      <w:pPr>
        <w:pStyle w:val="Body A"/>
      </w:pPr>
      <w:r>
        <w:rPr>
          <w:rtl w:val="0"/>
        </w:rPr>
        <w:t>&lt;/table&gt;</w:t>
      </w:r>
    </w:p>
    <w:p>
      <w:pPr>
        <w:pStyle w:val="Body A"/>
      </w:pPr>
      <w:r>
        <w:rPr>
          <w:rtl w:val="0"/>
        </w:rPr>
        <w:t>&lt;/sql&gt;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-433070</wp:posOffset>
            </wp:positionH>
            <wp:positionV relativeFrom="line">
              <wp:posOffset>1600199</wp:posOffset>
            </wp:positionV>
            <wp:extent cx="4927301" cy="266549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creen Shot 2018-12-16 at 12.21.0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12-16 at 12.21.01 PM.png" descr="Screen Shot 2018-12-16 at 12.21.01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301" cy="26654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