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80" w:rightFromText="180" w:vertAnchor="text" w:horzAnchor="page" w:tblpX="157" w:tblpY="325"/>
        <w:tblW w:w="12022" w:type="dxa"/>
        <w:tblLook w:val="04A0" w:firstRow="1" w:lastRow="0" w:firstColumn="1" w:lastColumn="0" w:noHBand="0" w:noVBand="1"/>
      </w:tblPr>
      <w:tblGrid>
        <w:gridCol w:w="6011"/>
        <w:gridCol w:w="6011"/>
      </w:tblGrid>
      <w:tr w:rsidR="002C6DDB" w14:paraId="6AC8E599" w14:textId="77777777" w:rsidTr="002C6DDB">
        <w:trPr>
          <w:trHeight w:val="256"/>
        </w:trPr>
        <w:tc>
          <w:tcPr>
            <w:tcW w:w="6011" w:type="dxa"/>
          </w:tcPr>
          <w:p w14:paraId="552D237B" w14:textId="77777777" w:rsidR="002C6DDB" w:rsidRDefault="002C6DDB" w:rsidP="002C6DDB">
            <w:r>
              <w:t>Câu hỏi</w:t>
            </w:r>
          </w:p>
        </w:tc>
        <w:tc>
          <w:tcPr>
            <w:tcW w:w="6011" w:type="dxa"/>
          </w:tcPr>
          <w:p w14:paraId="3FB701B2" w14:textId="77777777" w:rsidR="002C6DDB" w:rsidRDefault="002C6DDB" w:rsidP="002C6DDB">
            <w:r>
              <w:t>Câu trả lời</w:t>
            </w:r>
          </w:p>
        </w:tc>
      </w:tr>
      <w:tr w:rsidR="002C6DDB" w14:paraId="4987FA8A" w14:textId="77777777" w:rsidTr="002C6DDB">
        <w:trPr>
          <w:trHeight w:val="1709"/>
        </w:trPr>
        <w:tc>
          <w:tcPr>
            <w:tcW w:w="6011" w:type="dxa"/>
          </w:tcPr>
          <w:p w14:paraId="381D19EA" w14:textId="77777777" w:rsidR="002C6DDB" w:rsidRDefault="002C6DDB" w:rsidP="002C6DDB">
            <w:r>
              <w:t>1. I18n là gì? Mục đích sử dụng?</w:t>
            </w:r>
          </w:p>
        </w:tc>
        <w:tc>
          <w:tcPr>
            <w:tcW w:w="6011" w:type="dxa"/>
          </w:tcPr>
          <w:p w14:paraId="4F77FF3F" w14:textId="77777777" w:rsidR="002C6DDB" w:rsidRDefault="002C6DDB" w:rsidP="002C6DDB">
            <w:r>
              <w:t>I18n (Internationalization) là quá trình thiết kế và xây dựng ứng dụng sao cho có thể dễ dàng hỗ trợ nhiều ngôn ngữ và vùng miền khác nhau. Mục đích là giúp ứng dụng có thể hiển thị nội dung phù hợp với ngôn ngữ và văn hóa của người dùng (ví dụ: tiếng Việt, tiếng Anh, ngày/tháng, định dạng tiền tệ...).</w:t>
            </w:r>
          </w:p>
        </w:tc>
      </w:tr>
      <w:tr w:rsidR="002C6DDB" w14:paraId="53D5C2E8" w14:textId="77777777" w:rsidTr="002C6DDB">
        <w:trPr>
          <w:trHeight w:val="1421"/>
        </w:trPr>
        <w:tc>
          <w:tcPr>
            <w:tcW w:w="6011" w:type="dxa"/>
          </w:tcPr>
          <w:p w14:paraId="00A35422" w14:textId="77777777" w:rsidR="002C6DDB" w:rsidRDefault="002C6DDB" w:rsidP="002C6DDB">
            <w:r>
              <w:t>2. Ý nghĩa Interceptor là gì?</w:t>
            </w:r>
          </w:p>
        </w:tc>
        <w:tc>
          <w:tcPr>
            <w:tcW w:w="6011" w:type="dxa"/>
          </w:tcPr>
          <w:p w14:paraId="14DF4138" w14:textId="77777777" w:rsidR="002C6DDB" w:rsidRDefault="002C6DDB" w:rsidP="002C6DDB">
            <w:r>
              <w:t>Interceptor trong Spring MVC là một thành phần dùng để can thiệp vào các request trước khi đến Controller hoặc sau khi Controller xử lý xong. Nó thường được dùng để kiểm tra xác thực (authentication), ghi log, thay đổi dữ liệu request/response, hoặc kiểm soát quyền truy cập.</w:t>
            </w:r>
          </w:p>
        </w:tc>
      </w:tr>
      <w:tr w:rsidR="002C6DDB" w14:paraId="5AF5C81A" w14:textId="77777777" w:rsidTr="002C6DDB">
        <w:trPr>
          <w:trHeight w:val="1880"/>
        </w:trPr>
        <w:tc>
          <w:tcPr>
            <w:tcW w:w="6011" w:type="dxa"/>
          </w:tcPr>
          <w:p w14:paraId="4AA32126" w14:textId="77777777" w:rsidR="002C6DDB" w:rsidRDefault="002C6DDB" w:rsidP="002C6DDB">
            <w:r>
              <w:t>3. Ý nghĩa LocalResolver là gì?</w:t>
            </w:r>
          </w:p>
        </w:tc>
        <w:tc>
          <w:tcPr>
            <w:tcW w:w="6011" w:type="dxa"/>
          </w:tcPr>
          <w:p w14:paraId="6F3B8F4F" w14:textId="77777777" w:rsidR="002C6DDB" w:rsidRDefault="002C6DDB" w:rsidP="002C6DDB">
            <w:r>
              <w:t>LocaleResolver là một interface trong Spring MVC dùng để xác định vùng miền (locale) hiện tại của người dùng. Nó giúp Spring biết ngôn ngữ nào sẽ được sử dụng để hiển thị nội dung. Ví dụ: SessionLocaleResolver lưu locale trong session, CookieLocaleResolver lưu trong cookie, và AcceptHeaderLocaleResolver dựa trên header HTTP 'Accept-Language'.</w:t>
            </w:r>
          </w:p>
        </w:tc>
      </w:tr>
    </w:tbl>
    <w:p w14:paraId="102745B2" w14:textId="5EE0876C" w:rsidR="00532743" w:rsidRDefault="00532743">
      <w:pPr>
        <w:pStyle w:val="Heading1"/>
      </w:pPr>
    </w:p>
    <w:p w14:paraId="49BFB686" w14:textId="77777777" w:rsidR="006A419C" w:rsidRDefault="006A419C"/>
    <w:sectPr w:rsidR="006A419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36307516">
    <w:abstractNumId w:val="8"/>
  </w:num>
  <w:num w:numId="2" w16cid:durableId="280651105">
    <w:abstractNumId w:val="6"/>
  </w:num>
  <w:num w:numId="3" w16cid:durableId="1132216533">
    <w:abstractNumId w:val="5"/>
  </w:num>
  <w:num w:numId="4" w16cid:durableId="179512251">
    <w:abstractNumId w:val="4"/>
  </w:num>
  <w:num w:numId="5" w16cid:durableId="1534996650">
    <w:abstractNumId w:val="7"/>
  </w:num>
  <w:num w:numId="6" w16cid:durableId="1271429888">
    <w:abstractNumId w:val="3"/>
  </w:num>
  <w:num w:numId="7" w16cid:durableId="240213943">
    <w:abstractNumId w:val="2"/>
  </w:num>
  <w:num w:numId="8" w16cid:durableId="1798602378">
    <w:abstractNumId w:val="1"/>
  </w:num>
  <w:num w:numId="9" w16cid:durableId="1000743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C6DDB"/>
    <w:rsid w:val="00326F90"/>
    <w:rsid w:val="00532743"/>
    <w:rsid w:val="006A419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F09747"/>
  <w14:defaultImageDpi w14:val="300"/>
  <w15:docId w15:val="{53372F2E-D527-438E-9400-AB3668D3B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156</Words>
  <Characters>890</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Tâm</cp:lastModifiedBy>
  <cp:revision>2</cp:revision>
  <dcterms:created xsi:type="dcterms:W3CDTF">2013-12-23T23:15:00Z</dcterms:created>
  <dcterms:modified xsi:type="dcterms:W3CDTF">2025-11-12T01:13:00Z</dcterms:modified>
  <cp:category/>
</cp:coreProperties>
</file>