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59" w:rsidRPr="009758D3" w:rsidRDefault="00E634ED" w:rsidP="00327B59">
      <w:pPr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23.25pt;width:471.75pt;height:0;z-index:251661312" o:connectortype="straight" strokecolor="#4bacc6 [3208]" strokeweight="2.5pt">
            <v:shadow color="#868686"/>
          </v:shape>
        </w:pict>
      </w:r>
      <w:r>
        <w:rPr>
          <w:b/>
          <w:noProof/>
          <w:color w:val="FF0000"/>
          <w:sz w:val="28"/>
        </w:rPr>
        <w:pict>
          <v:shape id="_x0000_s1026" type="#_x0000_t32" style="position:absolute;margin-left:0;margin-top:23.25pt;width:471.75pt;height:0;z-index:251660288" o:connectortype="straight" strokecolor="#4bacc6 [3208]" strokeweight="2.5pt">
            <v:shadow color="#868686"/>
          </v:shape>
        </w:pict>
      </w:r>
      <w:r w:rsidR="0032444D">
        <w:rPr>
          <w:b/>
          <w:noProof/>
          <w:color w:val="FF0000"/>
          <w:sz w:val="28"/>
        </w:rPr>
        <w:t>FACADES</w:t>
      </w:r>
      <w:r w:rsidR="00327B59">
        <w:rPr>
          <w:b/>
          <w:noProof/>
          <w:color w:val="FF0000"/>
          <w:sz w:val="28"/>
        </w:rPr>
        <w:t xml:space="preserve"> PATTERN</w:t>
      </w:r>
    </w:p>
    <w:p w:rsidR="006804F2" w:rsidRDefault="00737E1A">
      <w:r>
        <w:t xml:space="preserve">Chúng ta đã học Adapter pattern, một pattern tương tự nhưng đơn giản hơn là Façade pattern. </w:t>
      </w:r>
      <w:r w:rsidR="00D733B7">
        <w:t>2 pattern này có cùng mục đích tuy nhiên Adapter pattern làm cho code của chúng ta làm việc được với code khác trong khi F</w:t>
      </w:r>
      <w:r w:rsidR="008F01F6">
        <w:t>ac</w:t>
      </w:r>
      <w:r w:rsidR="00D733B7">
        <w:t>ade pattern làm cho code của chúng ta dễ dàng sử dụng hơn</w:t>
      </w:r>
      <w:r w:rsidR="008F01F6">
        <w:t>.</w:t>
      </w:r>
      <w:r w:rsidR="00075E5E">
        <w:t xml:space="preserve"> </w:t>
      </w:r>
      <w:r w:rsidR="003F5CA5">
        <w:t xml:space="preserve">Facades pattern có thể được nói như sau </w:t>
      </w:r>
      <w:r w:rsidR="003F5CA5" w:rsidRPr="00CF058E">
        <w:rPr>
          <w:b/>
        </w:rPr>
        <w:t>“Provide a unified interface to s set of interfaces in a system. Facede defines a higher-level interface that makes the subsystem easier to use”</w:t>
      </w:r>
    </w:p>
    <w:p w:rsidR="003F5CA5" w:rsidRDefault="00B407F0">
      <w:r>
        <w:t xml:space="preserve">Ý tưởng xây dựng facede rất đơn giản, chúng ta chỉ cần đơn giản hóa các interface phức tạp thành 1 interface đơn giản. </w:t>
      </w:r>
    </w:p>
    <w:p w:rsidR="0063634D" w:rsidRDefault="0063634D">
      <w:r>
        <w:rPr>
          <w:noProof/>
        </w:rPr>
        <w:drawing>
          <wp:inline distT="0" distB="0" distL="0" distR="0">
            <wp:extent cx="4373245" cy="120078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4D" w:rsidRDefault="000276CF">
      <w:r>
        <w:t xml:space="preserve">Chúng ta thường dùng Façade pattern khi ta không thể viết lại code cho nó đơn giản. </w:t>
      </w:r>
      <w:r w:rsidR="00A46B12">
        <w:t>M</w:t>
      </w:r>
      <w:r w:rsidR="008E7877">
        <w:t>ặc dù dùng Façade có thể giải quyết được vấn đề</w:t>
      </w:r>
      <w:r w:rsidR="00A46B12">
        <w:t>, tuy nhiên nếu code bên dưới có thay đổi gì thì Façade pattern cũng phải được thay đổi.</w:t>
      </w:r>
    </w:p>
    <w:p w:rsidR="00A46B12" w:rsidRDefault="002C0020">
      <w:r>
        <w:t>Có 1 nguyên tắc thiết kế trong OOP là tính encapsulation. Ý tưởng là chúng ta làm sao cho mỗi class hoặc object có thể hoạt động độc lập và trong bản thân mỗi object hay gói là 1 khối thiết lập vững chắ</w:t>
      </w:r>
      <w:r w:rsidR="009411D4">
        <w:t xml:space="preserve">c. </w:t>
      </w:r>
      <w:r w:rsidR="0056421D">
        <w:t>Tuy nhiên không phải lúc nào nó cũng có thể hoạt động độc lậ</w:t>
      </w:r>
      <w:r w:rsidR="00BF27C5">
        <w:t>p mà cần phải có kết nối hay thông tin về các object khác, lúc này Facede pattern có thể được sử dụng.</w:t>
      </w:r>
    </w:p>
    <w:p w:rsidR="008B293D" w:rsidRDefault="00FA2B36">
      <w:r>
        <w:t>Một ví dụ được đưa ra như sau : chúng ta cần 1 class có thể đặ</w:t>
      </w:r>
      <w:r w:rsidR="005A4E80">
        <w:t>t tên cho các vật thể, ý tưởng ban đầu đưa ra là tạo cho mỗi vật thể 1 thuộc tính để đặt tên.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class DifficultProduct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char nameChars[] = new char[7];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DifficultProduct()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void setFirstNameCharacter(char c)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nameChars[0] = c;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void setSecondNameCharacter(char c)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nameChars[1] = c;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void setThirdNameCharacter(char c)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lastRenderedPageBreak/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nameChars[2] = c;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void setFourthNameCharacter(char c)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nameChars[3] = c;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void setFifthNameCharacter(char c)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nameChars[4] = c;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void setSixthNameCharacter(char c)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nameChars[5] = c;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void setSeventhNameCharacter(char c)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nameChars[6] = c;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public String getName()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{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return new String(nameChars);</w:t>
      </w:r>
    </w:p>
    <w:p w:rsidR="00341FE9" w:rsidRDefault="00341FE9" w:rsidP="00341FE9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5A4E80" w:rsidRDefault="00341FE9" w:rsidP="00341FE9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341FE9" w:rsidRDefault="00341FE9" w:rsidP="00341FE9">
      <w:pPr>
        <w:pStyle w:val="NoSpacing"/>
      </w:pPr>
    </w:p>
    <w:p w:rsidR="004B511E" w:rsidRDefault="00A33EF0" w:rsidP="00341FE9">
      <w:pPr>
        <w:pStyle w:val="NoSpacing"/>
      </w:pPr>
      <w:r>
        <w:t>Như ta thấy ở trên</w:t>
      </w:r>
      <w:r w:rsidR="004A1659">
        <w:t xml:space="preserve"> có 7 thuộc tính cho 7 nameChar. </w:t>
      </w:r>
      <w:r w:rsidR="00456EF8">
        <w:t>Điề</w:t>
      </w:r>
      <w:r w:rsidR="000333EE">
        <w:t xml:space="preserve">u này là phức tạp và nếu có hàm trang nameChar thì ta không thể tạo ra hàng trăm thuộc tính. </w:t>
      </w:r>
      <w:r w:rsidR="004B511E">
        <w:t>Do đó chúng ta sẽ xây dựng class mới SimpleProductFacade theo phong cách Façade để giái quyết vấn đề trên</w:t>
      </w:r>
    </w:p>
    <w:p w:rsidR="004B511E" w:rsidRDefault="004B511E" w:rsidP="00341FE9">
      <w:pPr>
        <w:pStyle w:val="NoSpacing"/>
      </w:pP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class SimpleProductFacade</w:t>
      </w: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SimpleProductFacade()</w:t>
      </w: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.</w:t>
      </w: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.</w:t>
      </w: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.</w:t>
      </w:r>
    </w:p>
    <w:p w:rsidR="004B511E" w:rsidRDefault="004B511E" w:rsidP="004B511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4B511E" w:rsidRDefault="004B511E" w:rsidP="004B511E">
      <w:pPr>
        <w:pStyle w:val="NoSpacing"/>
        <w:rPr>
          <w:rFonts w:eastAsiaTheme="minorHAnsi"/>
        </w:rPr>
      </w:pPr>
    </w:p>
    <w:p w:rsidR="004B511E" w:rsidRDefault="00E40588" w:rsidP="004B511E">
      <w:pPr>
        <w:pStyle w:val="NoSpacing"/>
      </w:pPr>
      <w:r>
        <w:t>Class mới này sẽ</w:t>
      </w:r>
      <w:r w:rsidR="0080466A">
        <w:t xml:space="preserve"> bao bọc và xử lý các vấn đề còn tồn tại </w:t>
      </w:r>
      <w:r w:rsidR="005E3635">
        <w:t xml:space="preserve">trong class DifficultProduct đó là gom các thuộc tính </w:t>
      </w:r>
      <w:r w:rsidR="00621BFF">
        <w:t>setFirstNameCharacter, setSecondNameCharacter …. Vào chung thành 1 hàm.</w:t>
      </w:r>
    </w:p>
    <w:p w:rsidR="00621BFF" w:rsidRDefault="00621BFF" w:rsidP="004B511E">
      <w:pPr>
        <w:pStyle w:val="NoSpacing"/>
      </w:pPr>
    </w:p>
    <w:p w:rsidR="00DF75FD" w:rsidRDefault="00DF75FD" w:rsidP="00DF75F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class SimpleProductFacade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DifficultProduct difficultProduct;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SimpleProductFacade()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difficultProduct = new DifficultProduct();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lastRenderedPageBreak/>
        <w:t>}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public void setName(String n)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char chars[] = n.toCharArray();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if(chars.length &gt; 0){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difficultProduct.setFirstNameCharacter(chars[0]);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if(chars.length &gt; 1){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difficultProduct.setSecondNameCharacter(chars[1]);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if(chars.length &gt; 2){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difficultProduct.setThirdNameCharacter(chars[2]);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if(chars.length &gt; 3){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difficultProduct.setFourthNameCharacter(chars[3]);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if(chars.length &gt; 4){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difficultProduct.setFifthNameCharacter(chars[4]);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if(chars.length &gt; 5){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difficultProduct.setSixthNameCharacter(chars[5]);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if(chars.length &gt; 6){</w:t>
      </w:r>
      <w:r w:rsidRPr="00DF75FD">
        <w:rPr>
          <w:rFonts w:ascii="WileyCode-Bold" w:eastAsiaTheme="minorHAnsi" w:hAnsi="WileyCode-Bold" w:cs="WileyCode-Bold"/>
          <w:b/>
          <w:bCs/>
        </w:rPr>
        <w:t xml:space="preserve"> 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difficultProduct.setSeventhNameCharacter(chars[6]);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public String getName()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{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return difficultProduct.getName();</w:t>
      </w:r>
    </w:p>
    <w:p w:rsidR="00DF75FD" w:rsidRDefault="00DF75FD" w:rsidP="00DF75F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621BFF" w:rsidRDefault="00DF75FD" w:rsidP="00DF75F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DF75FD" w:rsidRDefault="00DF75FD" w:rsidP="00DF75FD">
      <w:pPr>
        <w:pStyle w:val="NoSpacing"/>
        <w:rPr>
          <w:rFonts w:eastAsiaTheme="minorHAnsi"/>
        </w:rPr>
      </w:pPr>
    </w:p>
    <w:p w:rsidR="00DF75FD" w:rsidRDefault="00436AC5" w:rsidP="00DF75FD">
      <w:pPr>
        <w:pStyle w:val="NoSpacing"/>
      </w:pPr>
      <w:r>
        <w:t xml:space="preserve">Bây giờ thì class chỉ còn lại 2 hàm setname và getname rất thuật tiện cho việc sử dụng. </w:t>
      </w:r>
      <w:r w:rsidR="007F524A">
        <w:t xml:space="preserve">Bây </w:t>
      </w:r>
      <w:r w:rsidR="00BC0C26">
        <w:t>giờ</w:t>
      </w:r>
      <w:r w:rsidR="00D16597">
        <w:t xml:space="preserve"> chúng ta làm thử 1 kiểm tra về façade pattern mà chúng ta đã xây dựng.</w:t>
      </w:r>
      <w:r w:rsidR="00E2606F">
        <w:t xml:space="preserve"> Chúng ta đơn giản là tạo 1 class SimpleProductFacade và gọi hàm setName để thấy được </w:t>
      </w:r>
      <w:r w:rsidR="001646CC">
        <w:t>tác dụng của nó.</w:t>
      </w:r>
    </w:p>
    <w:p w:rsidR="001646CC" w:rsidRDefault="001646CC" w:rsidP="00DF75FD">
      <w:pPr>
        <w:pStyle w:val="NoSpacing"/>
      </w:pPr>
    </w:p>
    <w:p w:rsidR="00E964A7" w:rsidRDefault="00E964A7" w:rsidP="00FA439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class TestFacade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public static void main(String args[])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{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TestFacade t = new TestFacade();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public TestFacade()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{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SimpleProductFacade simpleProductFacade =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new SimpleProductFacade();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simpleProductFacade.setName(“printer”);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System.out.println(“This product is a “ +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simpleProductFacade.getName());</w:t>
      </w:r>
    </w:p>
    <w:p w:rsidR="00E964A7" w:rsidRDefault="00E964A7" w:rsidP="00FA439D">
      <w:pPr>
        <w:pStyle w:val="NoSpacing"/>
        <w:shd w:val="clear" w:color="auto" w:fill="EEECE1" w:themeFill="background2"/>
        <w:rPr>
          <w:rFonts w:ascii="WileyCode-Bold" w:eastAsiaTheme="minorHAnsi" w:hAnsi="WileyCode-Bold" w:cs="WileyCode-Bold"/>
          <w:b/>
          <w:bCs/>
        </w:rPr>
      </w:pPr>
      <w:r>
        <w:rPr>
          <w:rFonts w:ascii="WileyCode-Bold" w:eastAsiaTheme="minorHAnsi" w:hAnsi="WileyCode-Bold" w:cs="WileyCode-Bold"/>
          <w:b/>
          <w:bCs/>
        </w:rPr>
        <w:t>}</w:t>
      </w:r>
    </w:p>
    <w:p w:rsidR="001646CC" w:rsidRDefault="00E964A7" w:rsidP="00FA439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eastAsiaTheme="minorHAnsi"/>
        </w:rPr>
        <w:t>}</w:t>
      </w:r>
    </w:p>
    <w:p w:rsidR="00FA439D" w:rsidRDefault="00FA439D" w:rsidP="00FA439D">
      <w:pPr>
        <w:pStyle w:val="NoSpacing"/>
        <w:rPr>
          <w:rFonts w:eastAsiaTheme="minorHAnsi"/>
        </w:rPr>
      </w:pPr>
    </w:p>
    <w:p w:rsidR="00FA439D" w:rsidRDefault="00FA439D" w:rsidP="00FA439D">
      <w:pPr>
        <w:pStyle w:val="NoSpacing"/>
      </w:pPr>
    </w:p>
    <w:p w:rsidR="00D16597" w:rsidRDefault="00D16597" w:rsidP="00FA439D">
      <w:pPr>
        <w:pStyle w:val="NoSpacing"/>
      </w:pPr>
    </w:p>
    <w:p w:rsidR="00051C4E" w:rsidRDefault="00051C4E" w:rsidP="00FA439D">
      <w:pPr>
        <w:pStyle w:val="NoSpacing"/>
      </w:pPr>
    </w:p>
    <w:sectPr w:rsidR="00051C4E" w:rsidSect="0068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leyCod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27B59"/>
    <w:rsid w:val="000276CF"/>
    <w:rsid w:val="000333EE"/>
    <w:rsid w:val="00051C4E"/>
    <w:rsid w:val="00075593"/>
    <w:rsid w:val="00075E5E"/>
    <w:rsid w:val="001646CC"/>
    <w:rsid w:val="002C0020"/>
    <w:rsid w:val="0032444D"/>
    <w:rsid w:val="00327B59"/>
    <w:rsid w:val="00341FE9"/>
    <w:rsid w:val="003F5CA5"/>
    <w:rsid w:val="00436AC5"/>
    <w:rsid w:val="00456EF8"/>
    <w:rsid w:val="004A1659"/>
    <w:rsid w:val="004B511E"/>
    <w:rsid w:val="0056421D"/>
    <w:rsid w:val="005A4E80"/>
    <w:rsid w:val="005E3635"/>
    <w:rsid w:val="00621BFF"/>
    <w:rsid w:val="0063634D"/>
    <w:rsid w:val="006804F2"/>
    <w:rsid w:val="00737E1A"/>
    <w:rsid w:val="007F524A"/>
    <w:rsid w:val="0080466A"/>
    <w:rsid w:val="008B293D"/>
    <w:rsid w:val="008E7877"/>
    <w:rsid w:val="008F01F6"/>
    <w:rsid w:val="009411D4"/>
    <w:rsid w:val="00A33EF0"/>
    <w:rsid w:val="00A46B12"/>
    <w:rsid w:val="00B407F0"/>
    <w:rsid w:val="00B87285"/>
    <w:rsid w:val="00BC0C26"/>
    <w:rsid w:val="00BE4863"/>
    <w:rsid w:val="00BF27C5"/>
    <w:rsid w:val="00CF058E"/>
    <w:rsid w:val="00D16597"/>
    <w:rsid w:val="00D733B7"/>
    <w:rsid w:val="00DD2BAA"/>
    <w:rsid w:val="00DF75FD"/>
    <w:rsid w:val="00E2606F"/>
    <w:rsid w:val="00E40588"/>
    <w:rsid w:val="00E634ED"/>
    <w:rsid w:val="00E964A7"/>
    <w:rsid w:val="00FA2B36"/>
    <w:rsid w:val="00FA4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5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4D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341FE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Dat</dc:creator>
  <cp:keywords/>
  <dc:description/>
  <cp:lastModifiedBy>Phuoc Dat</cp:lastModifiedBy>
  <cp:revision>42</cp:revision>
  <dcterms:created xsi:type="dcterms:W3CDTF">2010-04-23T07:32:00Z</dcterms:created>
  <dcterms:modified xsi:type="dcterms:W3CDTF">2010-04-24T15:11:00Z</dcterms:modified>
</cp:coreProperties>
</file>