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E95BB" w14:textId="05FF8502" w:rsidR="00753F3D" w:rsidRDefault="00753F3D" w:rsidP="00753F3D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Ciclo </w:t>
      </w:r>
      <w:r w:rsidR="00D428C2">
        <w:rPr>
          <w:rFonts w:ascii="Times New Roman" w:eastAsia="Calibri" w:hAnsi="Times New Roman" w:cs="Times New Roman"/>
          <w:b/>
        </w:rPr>
        <w:t>2</w:t>
      </w:r>
      <w:r>
        <w:rPr>
          <w:rFonts w:ascii="Times New Roman" w:eastAsia="Calibri" w:hAnsi="Times New Roman" w:cs="Times New Roman"/>
          <w:b/>
        </w:rPr>
        <w:t xml:space="preserve"> </w:t>
      </w:r>
      <w:r w:rsidR="0068519A">
        <w:rPr>
          <w:rFonts w:ascii="Times New Roman" w:eastAsia="Calibri" w:hAnsi="Times New Roman" w:cs="Times New Roman"/>
          <w:b/>
        </w:rPr>
        <w:t>Programación Básica</w:t>
      </w:r>
    </w:p>
    <w:p w14:paraId="7D53172C" w14:textId="77777777" w:rsidR="00753F3D" w:rsidRDefault="00753F3D" w:rsidP="00753F3D">
      <w:pPr>
        <w:spacing w:line="360" w:lineRule="auto"/>
        <w:ind w:left="-5" w:right="-12"/>
        <w:jc w:val="center"/>
        <w:rPr>
          <w:rFonts w:ascii="Times New Roman" w:eastAsia="Calibri" w:hAnsi="Times New Roman" w:cs="Times New Roman"/>
          <w:b/>
        </w:rPr>
      </w:pPr>
    </w:p>
    <w:p w14:paraId="316702FD" w14:textId="60D7EC4E" w:rsidR="00454DF3" w:rsidRDefault="00753F3D" w:rsidP="0068519A">
      <w:pPr>
        <w:spacing w:line="360" w:lineRule="auto"/>
        <w:ind w:left="-5" w:right="-12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Reto </w:t>
      </w:r>
      <w:r w:rsidR="0069700A">
        <w:rPr>
          <w:rFonts w:ascii="Times New Roman" w:eastAsia="Calibri" w:hAnsi="Times New Roman" w:cs="Times New Roman"/>
          <w:b/>
        </w:rPr>
        <w:t>4</w:t>
      </w:r>
    </w:p>
    <w:p w14:paraId="0E8FE54E" w14:textId="22C68A99" w:rsidR="000565CF" w:rsidRDefault="0069700A" w:rsidP="006368D3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</w:rPr>
        <w:t>Las consultas que requería l</w:t>
      </w:r>
      <w:r w:rsidR="008333F2">
        <w:rPr>
          <w:rFonts w:ascii="Times New Roman" w:eastAsia="Calibri" w:hAnsi="Times New Roman" w:cs="Times New Roman"/>
        </w:rPr>
        <w:t xml:space="preserve">a </w:t>
      </w:r>
      <w:r w:rsidR="00D07559">
        <w:rPr>
          <w:rFonts w:ascii="Times New Roman" w:eastAsia="Calibri" w:hAnsi="Times New Roman" w:cs="Times New Roman"/>
        </w:rPr>
        <w:t>Asociación</w:t>
      </w:r>
      <w:r w:rsidR="008333F2">
        <w:rPr>
          <w:rFonts w:ascii="Times New Roman" w:eastAsia="Calibri" w:hAnsi="Times New Roman" w:cs="Times New Roman"/>
        </w:rPr>
        <w:t xml:space="preserve"> H&amp;L Constructores </w:t>
      </w:r>
      <w:r>
        <w:rPr>
          <w:rFonts w:ascii="Times New Roman" w:eastAsia="Calibri" w:hAnsi="Times New Roman" w:cs="Times New Roman"/>
        </w:rPr>
        <w:t xml:space="preserve">fueron construidas con éxito, por lo tanto la empresa </w:t>
      </w:r>
      <w:r w:rsidR="008333F2">
        <w:rPr>
          <w:rFonts w:ascii="Times New Roman" w:eastAsia="Calibri" w:hAnsi="Times New Roman" w:cs="Times New Roman"/>
        </w:rPr>
        <w:t xml:space="preserve">le contrata a usted para diseñar un sistema </w:t>
      </w:r>
      <w:r>
        <w:rPr>
          <w:rFonts w:ascii="Times New Roman" w:eastAsia="Calibri" w:hAnsi="Times New Roman" w:cs="Times New Roman"/>
        </w:rPr>
        <w:t xml:space="preserve">en consola </w:t>
      </w:r>
      <w:r w:rsidR="008333F2">
        <w:rPr>
          <w:rFonts w:ascii="Times New Roman" w:eastAsia="Calibri" w:hAnsi="Times New Roman" w:cs="Times New Roman"/>
        </w:rPr>
        <w:t xml:space="preserve">que </w:t>
      </w:r>
      <w:r>
        <w:rPr>
          <w:rFonts w:ascii="Times New Roman" w:eastAsia="Calibri" w:hAnsi="Times New Roman" w:cs="Times New Roman"/>
        </w:rPr>
        <w:t>automatice esas consultas</w:t>
      </w:r>
      <w:r w:rsidR="006368D3">
        <w:rPr>
          <w:rFonts w:ascii="Times New Roman" w:eastAsia="Calibri" w:hAnsi="Times New Roman" w:cs="Times New Roman"/>
        </w:rPr>
        <w:t>. En la siguiente imagen se muestra la estructura de la implementación solicitada.</w:t>
      </w:r>
      <w:r w:rsidR="008333F2" w:rsidRPr="003A29A4">
        <w:rPr>
          <w:rFonts w:ascii="Times New Roman" w:eastAsia="Calibri" w:hAnsi="Times New Roman" w:cs="Times New Roman"/>
          <w:bCs/>
          <w:sz w:val="20"/>
          <w:szCs w:val="20"/>
        </w:rPr>
        <w:t xml:space="preserve"> </w:t>
      </w:r>
    </w:p>
    <w:p w14:paraId="35BFDC76" w14:textId="294D58C2" w:rsidR="006368D3" w:rsidRDefault="006368D3" w:rsidP="006368D3">
      <w:pPr>
        <w:jc w:val="both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  <w:noProof/>
          <w:color w:val="FF0000"/>
          <w:sz w:val="20"/>
          <w:szCs w:val="20"/>
          <w:lang w:eastAsia="es-CO"/>
        </w:rPr>
        <w:drawing>
          <wp:anchor distT="0" distB="0" distL="114300" distR="114300" simplePos="0" relativeHeight="251658240" behindDoc="0" locked="0" layoutInCell="1" allowOverlap="1" wp14:anchorId="62660CBC" wp14:editId="450A1CB8">
            <wp:simplePos x="0" y="0"/>
            <wp:positionH relativeFrom="column">
              <wp:posOffset>824865</wp:posOffset>
            </wp:positionH>
            <wp:positionV relativeFrom="paragraph">
              <wp:posOffset>144145</wp:posOffset>
            </wp:positionV>
            <wp:extent cx="3829584" cy="3277057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95C48" w14:textId="3D636603" w:rsidR="006368D3" w:rsidRDefault="006368D3" w:rsidP="006368D3">
      <w:pPr>
        <w:jc w:val="both"/>
        <w:rPr>
          <w:rFonts w:ascii="Times New Roman" w:eastAsia="Calibri" w:hAnsi="Times New Roman" w:cs="Times New Roman"/>
          <w:bCs/>
          <w:color w:val="FF0000"/>
          <w:sz w:val="20"/>
          <w:szCs w:val="20"/>
        </w:rPr>
      </w:pPr>
    </w:p>
    <w:p w14:paraId="42B835F6" w14:textId="77777777" w:rsidR="00D07559" w:rsidRDefault="00D07559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2FFC93AA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084300ED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0D873029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164F40E1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7978C31D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28E22566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06C18942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49BB5C3A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33CE0034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00EA8A49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40C7B942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491AEF4B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295AFF24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22FADB53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0CBCD16D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42BB0702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1C08AB59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13A24416" w14:textId="77777777" w:rsidR="006368D3" w:rsidRDefault="006368D3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175B6606" w14:textId="0288B2F6" w:rsidR="000565CF" w:rsidRDefault="00D07559" w:rsidP="00343160">
      <w:pPr>
        <w:rPr>
          <w:rFonts w:ascii="Times New Roman" w:eastAsia="Calibri" w:hAnsi="Times New Roman" w:cs="Times New Roman"/>
          <w:bCs/>
          <w:szCs w:val="20"/>
        </w:rPr>
      </w:pPr>
      <w:r>
        <w:rPr>
          <w:rFonts w:ascii="Times New Roman" w:eastAsia="Calibri" w:hAnsi="Times New Roman" w:cs="Times New Roman"/>
          <w:bCs/>
          <w:szCs w:val="20"/>
        </w:rPr>
        <w:t xml:space="preserve">La empresa requiere </w:t>
      </w:r>
      <w:r w:rsidR="0069700A">
        <w:rPr>
          <w:rFonts w:ascii="Times New Roman" w:eastAsia="Calibri" w:hAnsi="Times New Roman" w:cs="Times New Roman"/>
          <w:bCs/>
          <w:szCs w:val="20"/>
        </w:rPr>
        <w:t>automatizar los siguientes requerimientos</w:t>
      </w:r>
      <w:r>
        <w:rPr>
          <w:rFonts w:ascii="Times New Roman" w:eastAsia="Calibri" w:hAnsi="Times New Roman" w:cs="Times New Roman"/>
          <w:bCs/>
          <w:szCs w:val="20"/>
        </w:rPr>
        <w:t>:</w:t>
      </w:r>
    </w:p>
    <w:p w14:paraId="0640C928" w14:textId="77777777" w:rsidR="00D07559" w:rsidRDefault="00D07559" w:rsidP="00343160">
      <w:pPr>
        <w:rPr>
          <w:rFonts w:ascii="Times New Roman" w:eastAsia="Calibri" w:hAnsi="Times New Roman" w:cs="Times New Roman"/>
          <w:bCs/>
          <w:szCs w:val="20"/>
        </w:rPr>
      </w:pPr>
    </w:p>
    <w:p w14:paraId="5FA7961A" w14:textId="61EBBD2A" w:rsidR="00D07559" w:rsidRPr="006368D3" w:rsidRDefault="00D07559" w:rsidP="006368D3">
      <w:pPr>
        <w:pStyle w:val="Prrafodelista"/>
        <w:numPr>
          <w:ilvl w:val="0"/>
          <w:numId w:val="3"/>
        </w:numPr>
        <w:jc w:val="both"/>
        <w:rPr>
          <w:rFonts w:ascii="Times New Roman" w:eastAsia="Calibri" w:hAnsi="Times New Roman" w:cs="Times New Roman"/>
          <w:bCs/>
          <w:szCs w:val="20"/>
        </w:rPr>
      </w:pPr>
      <w:r>
        <w:rPr>
          <w:rFonts w:ascii="Times New Roman" w:eastAsia="Calibri" w:hAnsi="Times New Roman" w:cs="Times New Roman"/>
          <w:bCs/>
          <w:szCs w:val="20"/>
        </w:rPr>
        <w:t>Se necesita conocer el número de líderes que hay por cada Ciudad</w:t>
      </w:r>
      <w:r w:rsidR="00BD0C5C">
        <w:rPr>
          <w:rFonts w:ascii="Times New Roman" w:eastAsia="Calibri" w:hAnsi="Times New Roman" w:cs="Times New Roman"/>
          <w:bCs/>
          <w:szCs w:val="20"/>
        </w:rPr>
        <w:t xml:space="preserve"> y su respectiva Ciudad</w:t>
      </w:r>
      <w:r>
        <w:rPr>
          <w:rFonts w:ascii="Times New Roman" w:eastAsia="Calibri" w:hAnsi="Times New Roman" w:cs="Times New Roman"/>
          <w:bCs/>
          <w:szCs w:val="20"/>
        </w:rPr>
        <w:t>.</w:t>
      </w:r>
      <w:r w:rsidR="0069700A">
        <w:rPr>
          <w:rFonts w:ascii="Times New Roman" w:eastAsia="Calibri" w:hAnsi="Times New Roman" w:cs="Times New Roman"/>
          <w:bCs/>
          <w:szCs w:val="20"/>
        </w:rPr>
        <w:t xml:space="preserve"> (Requerimiento 3 Reto 3).</w:t>
      </w:r>
      <w:r w:rsidR="006368D3">
        <w:rPr>
          <w:rFonts w:ascii="Times New Roman" w:eastAsia="Calibri" w:hAnsi="Times New Roman" w:cs="Times New Roman"/>
          <w:bCs/>
          <w:szCs w:val="20"/>
        </w:rPr>
        <w:t xml:space="preserve"> </w:t>
      </w:r>
      <w:r w:rsidR="006368D3" w:rsidRPr="00636A80">
        <w:rPr>
          <w:rFonts w:ascii="Times New Roman" w:eastAsia="Calibri" w:hAnsi="Times New Roman" w:cs="Times New Roman"/>
          <w:bCs/>
          <w:color w:val="000000" w:themeColor="text1"/>
        </w:rPr>
        <w:t>Se espera que el encabezado de la salida tenga la siguiente estructura:</w:t>
      </w:r>
    </w:p>
    <w:p w14:paraId="6A4B0741" w14:textId="77777777" w:rsidR="006368D3" w:rsidRPr="006368D3" w:rsidRDefault="006368D3" w:rsidP="006368D3">
      <w:pPr>
        <w:pStyle w:val="Prrafodelista"/>
        <w:jc w:val="both"/>
        <w:rPr>
          <w:rFonts w:ascii="Times New Roman" w:eastAsia="Calibri" w:hAnsi="Times New Roman" w:cs="Times New Roman"/>
          <w:bCs/>
          <w:szCs w:val="20"/>
        </w:rPr>
      </w:pPr>
    </w:p>
    <w:p w14:paraId="7E48756C" w14:textId="3787A829" w:rsidR="006368D3" w:rsidRPr="006368D3" w:rsidRDefault="006368D3" w:rsidP="006368D3">
      <w:pPr>
        <w:pStyle w:val="Prrafodelista"/>
        <w:rPr>
          <w:rFonts w:ascii="Times New Roman" w:eastAsia="Calibri" w:hAnsi="Times New Roman" w:cs="Times New Roman"/>
          <w:bCs/>
          <w:szCs w:val="20"/>
        </w:rPr>
      </w:pPr>
      <w:r>
        <w:rPr>
          <w:rFonts w:ascii="Times New Roman" w:eastAsia="Calibri" w:hAnsi="Times New Roman" w:cs="Times New Roman"/>
          <w:bCs/>
          <w:noProof/>
          <w:szCs w:val="20"/>
          <w:lang w:eastAsia="es-CO"/>
        </w:rPr>
        <w:drawing>
          <wp:inline distT="0" distB="0" distL="0" distR="0" wp14:anchorId="195BF2AE" wp14:editId="16EE6E66">
            <wp:extent cx="2095792" cy="14861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2AA1" w14:textId="77777777" w:rsidR="006368D3" w:rsidRDefault="006368D3" w:rsidP="006368D3">
      <w:pPr>
        <w:pStyle w:val="Prrafodelista"/>
        <w:rPr>
          <w:rFonts w:ascii="Times New Roman" w:eastAsia="Calibri" w:hAnsi="Times New Roman" w:cs="Times New Roman"/>
          <w:bCs/>
          <w:szCs w:val="20"/>
        </w:rPr>
      </w:pPr>
    </w:p>
    <w:p w14:paraId="5B624B10" w14:textId="77777777" w:rsidR="006368D3" w:rsidRPr="006368D3" w:rsidRDefault="00FD274D" w:rsidP="00D07559">
      <w:pPr>
        <w:pStyle w:val="Prrafodelista"/>
        <w:numPr>
          <w:ilvl w:val="0"/>
          <w:numId w:val="3"/>
        </w:numPr>
        <w:rPr>
          <w:rFonts w:ascii="Times New Roman" w:eastAsia="Calibri" w:hAnsi="Times New Roman" w:cs="Times New Roman"/>
          <w:bCs/>
          <w:szCs w:val="20"/>
        </w:rPr>
      </w:pPr>
      <w:r>
        <w:rPr>
          <w:rFonts w:ascii="Times New Roman" w:eastAsia="Calibri" w:hAnsi="Times New Roman" w:cs="Times New Roman"/>
          <w:bCs/>
          <w:szCs w:val="20"/>
        </w:rPr>
        <w:lastRenderedPageBreak/>
        <w:t>Se necesita conocer los materiales que no se le han pagado al proveedor Homecenter, indicando a que proyecto están asociados.</w:t>
      </w:r>
      <w:r w:rsidR="0069700A">
        <w:rPr>
          <w:rFonts w:ascii="Times New Roman" w:eastAsia="Calibri" w:hAnsi="Times New Roman" w:cs="Times New Roman"/>
          <w:bCs/>
          <w:szCs w:val="20"/>
        </w:rPr>
        <w:t xml:space="preserve"> </w:t>
      </w:r>
      <w:r w:rsidR="0069700A">
        <w:rPr>
          <w:rFonts w:ascii="Times New Roman" w:eastAsia="Calibri" w:hAnsi="Times New Roman" w:cs="Times New Roman"/>
          <w:bCs/>
          <w:szCs w:val="20"/>
        </w:rPr>
        <w:t xml:space="preserve">(Requerimiento </w:t>
      </w:r>
      <w:r w:rsidR="0069700A">
        <w:rPr>
          <w:rFonts w:ascii="Times New Roman" w:eastAsia="Calibri" w:hAnsi="Times New Roman" w:cs="Times New Roman"/>
          <w:bCs/>
          <w:szCs w:val="20"/>
        </w:rPr>
        <w:t>4</w:t>
      </w:r>
      <w:r w:rsidR="0069700A">
        <w:rPr>
          <w:rFonts w:ascii="Times New Roman" w:eastAsia="Calibri" w:hAnsi="Times New Roman" w:cs="Times New Roman"/>
          <w:bCs/>
          <w:szCs w:val="20"/>
        </w:rPr>
        <w:t xml:space="preserve"> Reto 3).</w:t>
      </w:r>
      <w:r w:rsidR="006368D3">
        <w:rPr>
          <w:rFonts w:ascii="Times New Roman" w:eastAsia="Calibri" w:hAnsi="Times New Roman" w:cs="Times New Roman"/>
          <w:bCs/>
          <w:szCs w:val="20"/>
        </w:rPr>
        <w:t xml:space="preserve"> </w:t>
      </w:r>
      <w:r w:rsidR="006368D3" w:rsidRPr="00636A80">
        <w:rPr>
          <w:rFonts w:ascii="Times New Roman" w:eastAsia="Calibri" w:hAnsi="Times New Roman" w:cs="Times New Roman"/>
          <w:bCs/>
          <w:color w:val="000000" w:themeColor="text1"/>
        </w:rPr>
        <w:t>Se espera que el encabezado de la salida tenga la siguiente estructura:</w:t>
      </w:r>
    </w:p>
    <w:p w14:paraId="7AF16EB0" w14:textId="77777777" w:rsidR="006368D3" w:rsidRDefault="006368D3" w:rsidP="006368D3">
      <w:pPr>
        <w:pStyle w:val="Prrafodelista"/>
        <w:rPr>
          <w:rFonts w:ascii="Times New Roman" w:eastAsia="Calibri" w:hAnsi="Times New Roman" w:cs="Times New Roman"/>
          <w:bCs/>
          <w:color w:val="000000" w:themeColor="text1"/>
        </w:rPr>
      </w:pPr>
    </w:p>
    <w:p w14:paraId="413AA725" w14:textId="64E687B7" w:rsidR="00D07559" w:rsidRPr="006368D3" w:rsidRDefault="006368D3" w:rsidP="006368D3">
      <w:pPr>
        <w:pStyle w:val="Prrafodelista"/>
        <w:rPr>
          <w:rFonts w:ascii="Times New Roman" w:eastAsia="Calibri" w:hAnsi="Times New Roman" w:cs="Times New Roman"/>
          <w:bCs/>
          <w:szCs w:val="20"/>
        </w:rPr>
      </w:pPr>
      <w:r>
        <w:rPr>
          <w:rFonts w:ascii="Times New Roman" w:eastAsia="Calibri" w:hAnsi="Times New Roman" w:cs="Times New Roman"/>
          <w:bCs/>
          <w:noProof/>
          <w:szCs w:val="20"/>
          <w:lang w:eastAsia="es-CO"/>
        </w:rPr>
        <w:drawing>
          <wp:inline distT="0" distB="0" distL="0" distR="0" wp14:anchorId="330F3556" wp14:editId="21B45B5D">
            <wp:extent cx="4839375" cy="219105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CF75" w14:textId="77777777" w:rsidR="006368D3" w:rsidRDefault="006368D3" w:rsidP="006368D3">
      <w:pPr>
        <w:pStyle w:val="Prrafodelista"/>
        <w:rPr>
          <w:rFonts w:ascii="Times New Roman" w:eastAsia="Calibri" w:hAnsi="Times New Roman" w:cs="Times New Roman"/>
          <w:bCs/>
          <w:szCs w:val="20"/>
        </w:rPr>
      </w:pPr>
    </w:p>
    <w:p w14:paraId="0B0BAA19" w14:textId="6CEB4D0D" w:rsidR="003A29A4" w:rsidRPr="006368D3" w:rsidRDefault="00FD274D" w:rsidP="00573C34">
      <w:pPr>
        <w:pStyle w:val="Prrafodelista"/>
        <w:numPr>
          <w:ilvl w:val="0"/>
          <w:numId w:val="3"/>
        </w:numPr>
        <w:rPr>
          <w:rFonts w:ascii="Times New Roman" w:eastAsia="Calibri" w:hAnsi="Times New Roman" w:cs="Times New Roman"/>
          <w:b/>
          <w:sz w:val="20"/>
          <w:szCs w:val="20"/>
        </w:rPr>
      </w:pPr>
      <w:r w:rsidRPr="006368D3">
        <w:rPr>
          <w:rFonts w:ascii="Times New Roman" w:eastAsia="Calibri" w:hAnsi="Times New Roman" w:cs="Times New Roman"/>
          <w:bCs/>
          <w:szCs w:val="20"/>
        </w:rPr>
        <w:t>Se necesita saber el nombre y apellidos del líder del o de los proyecto</w:t>
      </w:r>
      <w:r w:rsidR="00A10CDF" w:rsidRPr="006368D3">
        <w:rPr>
          <w:rFonts w:ascii="Times New Roman" w:eastAsia="Calibri" w:hAnsi="Times New Roman" w:cs="Times New Roman"/>
          <w:bCs/>
          <w:szCs w:val="20"/>
        </w:rPr>
        <w:t>(</w:t>
      </w:r>
      <w:r w:rsidRPr="006368D3">
        <w:rPr>
          <w:rFonts w:ascii="Times New Roman" w:eastAsia="Calibri" w:hAnsi="Times New Roman" w:cs="Times New Roman"/>
          <w:bCs/>
          <w:szCs w:val="20"/>
        </w:rPr>
        <w:t>s</w:t>
      </w:r>
      <w:r w:rsidR="00A10CDF" w:rsidRPr="006368D3">
        <w:rPr>
          <w:rFonts w:ascii="Times New Roman" w:eastAsia="Calibri" w:hAnsi="Times New Roman" w:cs="Times New Roman"/>
          <w:bCs/>
          <w:szCs w:val="20"/>
        </w:rPr>
        <w:t>)</w:t>
      </w:r>
      <w:r w:rsidRPr="006368D3">
        <w:rPr>
          <w:rFonts w:ascii="Times New Roman" w:eastAsia="Calibri" w:hAnsi="Times New Roman" w:cs="Times New Roman"/>
          <w:bCs/>
          <w:szCs w:val="20"/>
        </w:rPr>
        <w:t xml:space="preserve"> en los que se debe dinero por la compra de materiales.</w:t>
      </w:r>
      <w:r w:rsidR="00A10CDF" w:rsidRPr="006368D3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69700A" w:rsidRPr="006368D3">
        <w:rPr>
          <w:rFonts w:ascii="Times New Roman" w:eastAsia="Calibri" w:hAnsi="Times New Roman" w:cs="Times New Roman"/>
          <w:bCs/>
          <w:szCs w:val="20"/>
        </w:rPr>
        <w:t xml:space="preserve">(Requerimiento </w:t>
      </w:r>
      <w:r w:rsidR="0069700A" w:rsidRPr="006368D3">
        <w:rPr>
          <w:rFonts w:ascii="Times New Roman" w:eastAsia="Calibri" w:hAnsi="Times New Roman" w:cs="Times New Roman"/>
          <w:bCs/>
          <w:szCs w:val="20"/>
        </w:rPr>
        <w:t>5</w:t>
      </w:r>
      <w:r w:rsidR="0069700A" w:rsidRPr="006368D3">
        <w:rPr>
          <w:rFonts w:ascii="Times New Roman" w:eastAsia="Calibri" w:hAnsi="Times New Roman" w:cs="Times New Roman"/>
          <w:bCs/>
          <w:szCs w:val="20"/>
        </w:rPr>
        <w:t xml:space="preserve"> Reto 3).</w:t>
      </w:r>
      <w:r w:rsidR="006368D3">
        <w:rPr>
          <w:rFonts w:ascii="Times New Roman" w:eastAsia="Calibri" w:hAnsi="Times New Roman" w:cs="Times New Roman"/>
          <w:bCs/>
          <w:szCs w:val="20"/>
        </w:rPr>
        <w:t xml:space="preserve"> </w:t>
      </w:r>
      <w:r w:rsidR="006368D3" w:rsidRPr="00636A80">
        <w:rPr>
          <w:rFonts w:ascii="Times New Roman" w:eastAsia="Calibri" w:hAnsi="Times New Roman" w:cs="Times New Roman"/>
          <w:bCs/>
          <w:color w:val="000000" w:themeColor="text1"/>
        </w:rPr>
        <w:t>Se espera que el encabezado de la salida tenga la siguiente estructura:</w:t>
      </w:r>
    </w:p>
    <w:p w14:paraId="1B3055C5" w14:textId="77777777" w:rsidR="006368D3" w:rsidRPr="006368D3" w:rsidRDefault="006368D3" w:rsidP="006368D3">
      <w:pPr>
        <w:pStyle w:val="Prrafodelista"/>
        <w:rPr>
          <w:rFonts w:ascii="Times New Roman" w:eastAsia="Calibri" w:hAnsi="Times New Roman" w:cs="Times New Roman"/>
          <w:b/>
          <w:sz w:val="20"/>
          <w:szCs w:val="20"/>
        </w:rPr>
      </w:pPr>
    </w:p>
    <w:p w14:paraId="19F7CF61" w14:textId="6C2AB88C" w:rsidR="005931D8" w:rsidRDefault="006368D3" w:rsidP="006368D3">
      <w:pPr>
        <w:pStyle w:val="Prrafodelista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noProof/>
          <w:sz w:val="20"/>
          <w:szCs w:val="20"/>
          <w:lang w:eastAsia="es-CO"/>
        </w:rPr>
        <w:drawing>
          <wp:inline distT="0" distB="0" distL="0" distR="0" wp14:anchorId="0CA675C3" wp14:editId="75C52D5A">
            <wp:extent cx="3505689" cy="214342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D4A3" w14:textId="7AF3B982" w:rsidR="005931D8" w:rsidRDefault="005931D8" w:rsidP="005931D8"/>
    <w:p w14:paraId="6B48338B" w14:textId="77777777" w:rsidR="005931D8" w:rsidRPr="005931D8" w:rsidRDefault="005931D8" w:rsidP="005931D8">
      <w:pPr>
        <w:tabs>
          <w:tab w:val="left" w:pos="2130"/>
        </w:tabs>
        <w:rPr>
          <w:b/>
        </w:rPr>
      </w:pPr>
      <w:r w:rsidRPr="005931D8">
        <w:rPr>
          <w:b/>
        </w:rPr>
        <w:t>Notas:</w:t>
      </w:r>
    </w:p>
    <w:p w14:paraId="4BEE4658" w14:textId="77777777" w:rsidR="005931D8" w:rsidRDefault="005931D8" w:rsidP="005931D8">
      <w:pPr>
        <w:tabs>
          <w:tab w:val="left" w:pos="2130"/>
        </w:tabs>
      </w:pPr>
      <w:r>
        <w:t>Recuerde que las consultas a los requerimientos anteriores ya se tienen del reto 3.</w:t>
      </w:r>
    </w:p>
    <w:p w14:paraId="6E71801F" w14:textId="77777777" w:rsidR="005931D8" w:rsidRDefault="005931D8" w:rsidP="005931D8">
      <w:pPr>
        <w:tabs>
          <w:tab w:val="left" w:pos="2130"/>
        </w:tabs>
      </w:pPr>
    </w:p>
    <w:p w14:paraId="732097D9" w14:textId="423B0D14" w:rsidR="006368D3" w:rsidRPr="005931D8" w:rsidRDefault="005931D8" w:rsidP="005931D8">
      <w:pPr>
        <w:tabs>
          <w:tab w:val="left" w:pos="2130"/>
        </w:tabs>
      </w:pPr>
      <w:r>
        <w:t>Los ejemplos de las salidas son solo los registros iniciales de las respectivas respuestas que</w:t>
      </w:r>
      <w:r>
        <w:t xml:space="preserve"> </w:t>
      </w:r>
      <w:r>
        <w:t>se debe devolver en los requerimientos.</w:t>
      </w:r>
      <w:bookmarkStart w:id="0" w:name="_GoBack"/>
      <w:bookmarkEnd w:id="0"/>
    </w:p>
    <w:sectPr w:rsidR="006368D3" w:rsidRPr="005931D8" w:rsidSect="00C42073">
      <w:headerReference w:type="default" r:id="rId12"/>
      <w:footerReference w:type="default" r:id="rId13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09F0F" w14:textId="77777777" w:rsidR="00DF5174" w:rsidRDefault="00DF5174" w:rsidP="00B31B07">
      <w:r>
        <w:separator/>
      </w:r>
    </w:p>
  </w:endnote>
  <w:endnote w:type="continuationSeparator" w:id="0">
    <w:p w14:paraId="63CBC611" w14:textId="77777777" w:rsidR="00DF5174" w:rsidRDefault="00DF5174" w:rsidP="00B3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BC010" w14:textId="7F2AF5C9" w:rsidR="00B31B07" w:rsidRDefault="00B31B07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2E241EA6" wp14:editId="1AF949A7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53350" cy="2696845"/>
          <wp:effectExtent l="0" t="0" r="0" b="8255"/>
          <wp:wrapNone/>
          <wp:docPr id="2" name="Imagen 2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063"/>
                  <a:stretch/>
                </pic:blipFill>
                <pic:spPr bwMode="auto">
                  <a:xfrm>
                    <a:off x="0" y="0"/>
                    <a:ext cx="7755016" cy="26974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1E6E4" w14:textId="77777777" w:rsidR="00DF5174" w:rsidRDefault="00DF5174" w:rsidP="00B31B07">
      <w:r>
        <w:separator/>
      </w:r>
    </w:p>
  </w:footnote>
  <w:footnote w:type="continuationSeparator" w:id="0">
    <w:p w14:paraId="60CB5B9B" w14:textId="77777777" w:rsidR="00DF5174" w:rsidRDefault="00DF5174" w:rsidP="00B31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17F2E" w14:textId="1FCD54D1" w:rsidR="00B31B07" w:rsidRDefault="00B31B0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33B92C5" wp14:editId="6E7DCD7B">
          <wp:simplePos x="0" y="0"/>
          <wp:positionH relativeFrom="page">
            <wp:posOffset>-304800</wp:posOffset>
          </wp:positionH>
          <wp:positionV relativeFrom="page">
            <wp:posOffset>-635</wp:posOffset>
          </wp:positionV>
          <wp:extent cx="8185150" cy="3592095"/>
          <wp:effectExtent l="0" t="0" r="6350" b="0"/>
          <wp:wrapNone/>
          <wp:docPr id="1" name="Imagen 1" descr="Flech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lecha&#10;&#10;Descripción generada automáticamente con confianza media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087"/>
                  <a:stretch/>
                </pic:blipFill>
                <pic:spPr bwMode="auto">
                  <a:xfrm>
                    <a:off x="0" y="0"/>
                    <a:ext cx="8185150" cy="35920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A481E"/>
    <w:multiLevelType w:val="hybridMultilevel"/>
    <w:tmpl w:val="3872B92C"/>
    <w:lvl w:ilvl="0" w:tplc="9A123AE8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B25BA"/>
    <w:multiLevelType w:val="hybridMultilevel"/>
    <w:tmpl w:val="8B70D3D2"/>
    <w:lvl w:ilvl="0" w:tplc="214831D8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944D17"/>
    <w:multiLevelType w:val="hybridMultilevel"/>
    <w:tmpl w:val="490A7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10"/>
    <w:rsid w:val="00031395"/>
    <w:rsid w:val="000565CF"/>
    <w:rsid w:val="00117C46"/>
    <w:rsid w:val="00165044"/>
    <w:rsid w:val="001C2ED6"/>
    <w:rsid w:val="002542C4"/>
    <w:rsid w:val="002D4B7A"/>
    <w:rsid w:val="003137C9"/>
    <w:rsid w:val="00326B6E"/>
    <w:rsid w:val="00343160"/>
    <w:rsid w:val="00344C43"/>
    <w:rsid w:val="00383135"/>
    <w:rsid w:val="003919C4"/>
    <w:rsid w:val="003A29A4"/>
    <w:rsid w:val="003A7FA6"/>
    <w:rsid w:val="00454DF3"/>
    <w:rsid w:val="00484BBC"/>
    <w:rsid w:val="005931D8"/>
    <w:rsid w:val="005D7A5C"/>
    <w:rsid w:val="006368D3"/>
    <w:rsid w:val="006458BE"/>
    <w:rsid w:val="006760CF"/>
    <w:rsid w:val="00676DEB"/>
    <w:rsid w:val="0068519A"/>
    <w:rsid w:val="0069700A"/>
    <w:rsid w:val="007375BB"/>
    <w:rsid w:val="0075358E"/>
    <w:rsid w:val="00753F3D"/>
    <w:rsid w:val="007B5CF2"/>
    <w:rsid w:val="007B754F"/>
    <w:rsid w:val="007E7596"/>
    <w:rsid w:val="00823A95"/>
    <w:rsid w:val="008333F2"/>
    <w:rsid w:val="00872D59"/>
    <w:rsid w:val="008A7484"/>
    <w:rsid w:val="00A00222"/>
    <w:rsid w:val="00A10CDF"/>
    <w:rsid w:val="00A14288"/>
    <w:rsid w:val="00A50F5B"/>
    <w:rsid w:val="00A510EB"/>
    <w:rsid w:val="00A5457F"/>
    <w:rsid w:val="00A864FB"/>
    <w:rsid w:val="00AD103B"/>
    <w:rsid w:val="00AF7829"/>
    <w:rsid w:val="00B16D1E"/>
    <w:rsid w:val="00B31B07"/>
    <w:rsid w:val="00B4263D"/>
    <w:rsid w:val="00B46351"/>
    <w:rsid w:val="00B46826"/>
    <w:rsid w:val="00B86CA2"/>
    <w:rsid w:val="00B950E6"/>
    <w:rsid w:val="00BB41B1"/>
    <w:rsid w:val="00BD0C5C"/>
    <w:rsid w:val="00BD22DE"/>
    <w:rsid w:val="00BE72B8"/>
    <w:rsid w:val="00C1065C"/>
    <w:rsid w:val="00C13F04"/>
    <w:rsid w:val="00C24760"/>
    <w:rsid w:val="00C37F28"/>
    <w:rsid w:val="00C42073"/>
    <w:rsid w:val="00C53C0A"/>
    <w:rsid w:val="00C92ECB"/>
    <w:rsid w:val="00D03010"/>
    <w:rsid w:val="00D07559"/>
    <w:rsid w:val="00D14317"/>
    <w:rsid w:val="00D428C2"/>
    <w:rsid w:val="00D67B3A"/>
    <w:rsid w:val="00DE57A5"/>
    <w:rsid w:val="00DF5174"/>
    <w:rsid w:val="00E32D70"/>
    <w:rsid w:val="00EB292D"/>
    <w:rsid w:val="00EF4A7E"/>
    <w:rsid w:val="00F33ACE"/>
    <w:rsid w:val="00FD274D"/>
    <w:rsid w:val="00F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CA001"/>
  <w15:chartTrackingRefBased/>
  <w15:docId w15:val="{BCC57FE0-870A-E249-90E6-E0940A7D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596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B0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B31B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07"/>
    <w:rPr>
      <w:rFonts w:eastAsiaTheme="minorEastAsia"/>
    </w:rPr>
  </w:style>
  <w:style w:type="table" w:customStyle="1" w:styleId="TableGrid">
    <w:name w:val="TableGrid"/>
    <w:rsid w:val="00FF7A10"/>
    <w:rPr>
      <w:rFonts w:eastAsiaTheme="minorEastAsia"/>
      <w:lang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428C2"/>
    <w:rPr>
      <w:color w:val="808080"/>
    </w:rPr>
  </w:style>
  <w:style w:type="paragraph" w:styleId="Prrafodelista">
    <w:name w:val="List Paragraph"/>
    <w:basedOn w:val="Normal"/>
    <w:uiPriority w:val="34"/>
    <w:qFormat/>
    <w:rsid w:val="008A748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A7484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D4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3917E-EAF2-4C0D-9B24-FB4366BA7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 Mario Baldovino Diaz</cp:lastModifiedBy>
  <cp:revision>18</cp:revision>
  <cp:lastPrinted>2021-07-06T21:04:00Z</cp:lastPrinted>
  <dcterms:created xsi:type="dcterms:W3CDTF">2021-07-12T01:45:00Z</dcterms:created>
  <dcterms:modified xsi:type="dcterms:W3CDTF">2021-08-11T03:13:00Z</dcterms:modified>
</cp:coreProperties>
</file>