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058D" w14:textId="08C96E59" w:rsidR="00F54DBE" w:rsidRPr="0073518A" w:rsidRDefault="0073518A" w:rsidP="0073518A">
      <w:pPr>
        <w:jc w:val="center"/>
        <w:rPr>
          <w:b/>
          <w:bCs/>
          <w:sz w:val="32"/>
          <w:szCs w:val="28"/>
        </w:rPr>
      </w:pPr>
      <w:r w:rsidRPr="0073518A">
        <w:rPr>
          <w:b/>
          <w:bCs/>
          <w:sz w:val="32"/>
          <w:szCs w:val="28"/>
        </w:rPr>
        <w:t xml:space="preserve">Lab </w:t>
      </w:r>
      <w:r w:rsidRPr="0073518A">
        <w:rPr>
          <w:b/>
          <w:bCs/>
          <w:sz w:val="32"/>
          <w:szCs w:val="28"/>
        </w:rPr>
        <w:t>6.1.2. Use SQL to read and write to a database</w:t>
      </w:r>
    </w:p>
    <w:p w14:paraId="300A752F" w14:textId="1E21D213" w:rsidR="0073518A" w:rsidRDefault="0073518A">
      <w:r>
        <w:t>Link:</w:t>
      </w:r>
      <w:r w:rsidRPr="0073518A">
        <w:t xml:space="preserve"> </w:t>
      </w:r>
      <w:hyperlink r:id="rId5" w:history="1">
        <w:r w:rsidRPr="00621CB5">
          <w:rPr>
            <w:rStyle w:val="Hyperlink"/>
          </w:rPr>
          <w:t>https://developer.android.com/codelabs/basic-android-kotlin-compose-sql</w:t>
        </w:r>
      </w:hyperlink>
    </w:p>
    <w:p w14:paraId="4E86502B" w14:textId="77777777" w:rsidR="00EA1E12" w:rsidRPr="00EA1E12" w:rsidRDefault="00EA1E12" w:rsidP="00EA1E12">
      <w:pPr>
        <w:numPr>
          <w:ilvl w:val="0"/>
          <w:numId w:val="2"/>
        </w:numPr>
        <w:rPr>
          <w:b/>
          <w:bCs/>
        </w:rPr>
      </w:pPr>
      <w:r w:rsidRPr="00EA1E12">
        <w:rPr>
          <w:b/>
          <w:bCs/>
        </w:rPr>
        <w:t xml:space="preserve">Use SQL to read and write to a database </w:t>
      </w:r>
    </w:p>
    <w:p w14:paraId="11BE734B" w14:textId="77777777" w:rsidR="00EA1E12" w:rsidRPr="00EA1E12" w:rsidRDefault="00EA1E12" w:rsidP="00EA1E12">
      <w:pPr>
        <w:rPr>
          <w:b/>
          <w:bCs/>
        </w:rPr>
      </w:pPr>
      <w:r w:rsidRPr="00EA1E12">
        <w:rPr>
          <w:b/>
          <w:bCs/>
        </w:rPr>
        <w:t xml:space="preserve">1. Before you begin </w:t>
      </w:r>
    </w:p>
    <w:p w14:paraId="5259B1E0" w14:textId="77777777" w:rsidR="00EA1E12" w:rsidRPr="00EA1E12" w:rsidRDefault="00EA1E12" w:rsidP="00EA1E12">
      <w:r w:rsidRPr="00EA1E12">
        <w:t>Many of the apps you use store data directly on the device. The Clock app stores your recurring alarms, the Google Maps app saves a list of your recent searches, and the Contacts app lets you add, edit, and remove your contacts' information.</w:t>
      </w:r>
    </w:p>
    <w:p w14:paraId="5609CFF7" w14:textId="77777777" w:rsidR="00EA1E12" w:rsidRPr="00EA1E12" w:rsidRDefault="00EA1E12" w:rsidP="00EA1E12">
      <w:r w:rsidRPr="00EA1E12">
        <w:t>Data persistence—storing or persisting data on the device—is a big part of Android development. Persistent data ensures user-generated content isn't lost when the app is closed, or data downloaded from the internet is saved so it doesn't need to be redownloaded later.</w:t>
      </w:r>
    </w:p>
    <w:p w14:paraId="517C1EA8" w14:textId="77777777" w:rsidR="00EA1E12" w:rsidRPr="00EA1E12" w:rsidRDefault="00EA1E12" w:rsidP="00EA1E12">
      <w:r w:rsidRPr="00EA1E12">
        <w:t>SQLite is a common way provided by the Android SDK for Android apps to persist data. SQLite provides a relational database that allows you to represent data in a similar way to how you structure data with Kotlin classes. This codelab teaches the fundamentals of SQL—Structured Query Language—which, while not an actual programming language, provides a simple and flexible way to read and modify a SQLite database with just a few lines of code.</w:t>
      </w:r>
    </w:p>
    <w:p w14:paraId="21B0EA66" w14:textId="77777777" w:rsidR="00EA1E12" w:rsidRPr="00EA1E12" w:rsidRDefault="00EA1E12" w:rsidP="00EA1E12">
      <w:r w:rsidRPr="00EA1E12">
        <w:t>After you gain a fundamental knowledge of SQL, you'll be prepared to use the Room library to add persistence to your apps later in this unit.</w:t>
      </w:r>
    </w:p>
    <w:p w14:paraId="1B1D1CF4" w14:textId="77777777" w:rsidR="00EA1E12" w:rsidRPr="00EA1E12" w:rsidRDefault="00EA1E12" w:rsidP="00EA1E12">
      <w:r w:rsidRPr="00EA1E12">
        <w:rPr>
          <w:b/>
          <w:bCs/>
        </w:rPr>
        <w:t>Note:</w:t>
      </w:r>
      <w:r w:rsidRPr="00EA1E12">
        <w:t xml:space="preserve"> Android apps have a number of ways to store data, including both internal and external storage. This unit discusses Room and Preferences Datastore. To learn more about the different methods for storing data on Android, refer to the </w:t>
      </w:r>
      <w:hyperlink r:id="rId6" w:tgtFrame="_blank" w:history="1">
        <w:r w:rsidRPr="00EA1E12">
          <w:rPr>
            <w:rStyle w:val="Hyperlink"/>
          </w:rPr>
          <w:t>Data and file storage overview</w:t>
        </w:r>
      </w:hyperlink>
      <w:r w:rsidRPr="00EA1E12">
        <w:t>.</w:t>
      </w:r>
    </w:p>
    <w:p w14:paraId="46EC8492" w14:textId="77777777" w:rsidR="00EA1E12" w:rsidRPr="00EA1E12" w:rsidRDefault="00EA1E12" w:rsidP="00EA1E12">
      <w:pPr>
        <w:rPr>
          <w:b/>
          <w:bCs/>
        </w:rPr>
      </w:pPr>
      <w:r w:rsidRPr="00EA1E12">
        <w:rPr>
          <w:b/>
          <w:bCs/>
        </w:rPr>
        <w:t xml:space="preserve">2. Key concepts of relational databases </w:t>
      </w:r>
    </w:p>
    <w:p w14:paraId="7AA6BD43" w14:textId="77777777" w:rsidR="00EA1E12" w:rsidRPr="00EA1E12" w:rsidRDefault="00EA1E12" w:rsidP="00EA1E12">
      <w:pPr>
        <w:rPr>
          <w:b/>
          <w:bCs/>
        </w:rPr>
      </w:pPr>
      <w:r w:rsidRPr="00EA1E12">
        <w:rPr>
          <w:b/>
          <w:bCs/>
        </w:rPr>
        <w:t>What is a database?</w:t>
      </w:r>
    </w:p>
    <w:p w14:paraId="69B7A694" w14:textId="77777777" w:rsidR="00EA1E12" w:rsidRPr="00EA1E12" w:rsidRDefault="00EA1E12" w:rsidP="00EA1E12">
      <w:r w:rsidRPr="00EA1E12">
        <w:t>If you are familiar with a spreadsheet program like Google Sheets, you are already familiar with a basic analogy for a database.</w:t>
      </w:r>
    </w:p>
    <w:p w14:paraId="457E63B1" w14:textId="77777777" w:rsidR="00EA1E12" w:rsidRPr="00EA1E12" w:rsidRDefault="00EA1E12" w:rsidP="00EA1E12">
      <w:r w:rsidRPr="00EA1E12">
        <w:t>A spreadsheet consists of separate data tables, or individual spreadsheets in the same workbook.</w:t>
      </w:r>
    </w:p>
    <w:p w14:paraId="1CC354AB" w14:textId="39B8B7DA" w:rsidR="00EA1E12" w:rsidRPr="00EA1E12" w:rsidRDefault="00EA1E12" w:rsidP="00EA1E12">
      <w:r w:rsidRPr="00EA1E12">
        <w:drawing>
          <wp:inline distT="0" distB="0" distL="0" distR="0" wp14:anchorId="79B3AE3B" wp14:editId="681CF390">
            <wp:extent cx="5943600" cy="712470"/>
            <wp:effectExtent l="0" t="0" r="0" b="0"/>
            <wp:docPr id="214186388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12470"/>
                    </a:xfrm>
                    <a:prstGeom prst="rect">
                      <a:avLst/>
                    </a:prstGeom>
                    <a:noFill/>
                    <a:ln>
                      <a:noFill/>
                    </a:ln>
                  </pic:spPr>
                </pic:pic>
              </a:graphicData>
            </a:graphic>
          </wp:inline>
        </w:drawing>
      </w:r>
    </w:p>
    <w:p w14:paraId="0C93F605" w14:textId="77777777" w:rsidR="00EA1E12" w:rsidRPr="00EA1E12" w:rsidRDefault="00EA1E12" w:rsidP="00EA1E12">
      <w:r w:rsidRPr="00EA1E12">
        <w:t>Each table consists of columns that define what the data represents and rows that represent individual items with values for each column. For example, you might define columns for a student's ID, name, major, and grade.</w:t>
      </w:r>
    </w:p>
    <w:p w14:paraId="2351E5C0" w14:textId="301869D9" w:rsidR="00EA1E12" w:rsidRPr="00EA1E12" w:rsidRDefault="00EA1E12" w:rsidP="00EA1E12">
      <w:r w:rsidRPr="00EA1E12">
        <w:drawing>
          <wp:inline distT="0" distB="0" distL="0" distR="0" wp14:anchorId="7D2FFF52" wp14:editId="7A7D32F2">
            <wp:extent cx="5943600" cy="581660"/>
            <wp:effectExtent l="0" t="0" r="0" b="8890"/>
            <wp:docPr id="16023604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81660"/>
                    </a:xfrm>
                    <a:prstGeom prst="rect">
                      <a:avLst/>
                    </a:prstGeom>
                    <a:noFill/>
                    <a:ln>
                      <a:noFill/>
                    </a:ln>
                  </pic:spPr>
                </pic:pic>
              </a:graphicData>
            </a:graphic>
          </wp:inline>
        </w:drawing>
      </w:r>
    </w:p>
    <w:p w14:paraId="17E7B89D" w14:textId="77777777" w:rsidR="00EA1E12" w:rsidRPr="00EA1E12" w:rsidRDefault="00EA1E12" w:rsidP="00EA1E12">
      <w:r w:rsidRPr="00EA1E12">
        <w:lastRenderedPageBreak/>
        <w:t>Each row contains data for a single student, with values for each of the columns.</w:t>
      </w:r>
    </w:p>
    <w:p w14:paraId="2FA22BEA" w14:textId="5F0CC48C" w:rsidR="00EA1E12" w:rsidRPr="00EA1E12" w:rsidRDefault="00EA1E12" w:rsidP="00EA1E12">
      <w:r w:rsidRPr="00EA1E12">
        <w:drawing>
          <wp:inline distT="0" distB="0" distL="0" distR="0" wp14:anchorId="3562F097" wp14:editId="6A1ECCF0">
            <wp:extent cx="5943600" cy="1282700"/>
            <wp:effectExtent l="0" t="0" r="0" b="0"/>
            <wp:docPr id="419385566"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85566" name="Picture 11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82700"/>
                    </a:xfrm>
                    <a:prstGeom prst="rect">
                      <a:avLst/>
                    </a:prstGeom>
                    <a:noFill/>
                    <a:ln>
                      <a:noFill/>
                    </a:ln>
                  </pic:spPr>
                </pic:pic>
              </a:graphicData>
            </a:graphic>
          </wp:inline>
        </w:drawing>
      </w:r>
    </w:p>
    <w:p w14:paraId="7B7B716B" w14:textId="77777777" w:rsidR="00EA1E12" w:rsidRPr="00EA1E12" w:rsidRDefault="00EA1E12" w:rsidP="00EA1E12">
      <w:r w:rsidRPr="00EA1E12">
        <w:t>A relational database works the same way.</w:t>
      </w:r>
    </w:p>
    <w:p w14:paraId="49BB05AA" w14:textId="77777777" w:rsidR="00EA1E12" w:rsidRPr="00EA1E12" w:rsidRDefault="00EA1E12" w:rsidP="00EA1E12">
      <w:pPr>
        <w:numPr>
          <w:ilvl w:val="0"/>
          <w:numId w:val="2"/>
        </w:numPr>
      </w:pPr>
      <w:r w:rsidRPr="00EA1E12">
        <w:t>Tables define high-level groupings of data you want to represent, such as students and professors.</w:t>
      </w:r>
    </w:p>
    <w:p w14:paraId="26D524E6" w14:textId="77777777" w:rsidR="00EA1E12" w:rsidRPr="00EA1E12" w:rsidRDefault="00EA1E12" w:rsidP="00EA1E12">
      <w:pPr>
        <w:numPr>
          <w:ilvl w:val="0"/>
          <w:numId w:val="2"/>
        </w:numPr>
      </w:pPr>
      <w:r w:rsidRPr="00EA1E12">
        <w:t>Columns define the data that each row in the table contains.</w:t>
      </w:r>
    </w:p>
    <w:p w14:paraId="59F552BC" w14:textId="77777777" w:rsidR="00EA1E12" w:rsidRPr="00EA1E12" w:rsidRDefault="00EA1E12" w:rsidP="00EA1E12">
      <w:pPr>
        <w:numPr>
          <w:ilvl w:val="0"/>
          <w:numId w:val="2"/>
        </w:numPr>
      </w:pPr>
      <w:r w:rsidRPr="00EA1E12">
        <w:t>Rows contain the actual data that consist of values for each column in the table.</w:t>
      </w:r>
    </w:p>
    <w:p w14:paraId="3373E591" w14:textId="77777777" w:rsidR="00EA1E12" w:rsidRPr="00EA1E12" w:rsidRDefault="00EA1E12" w:rsidP="00EA1E12">
      <w:r w:rsidRPr="00EA1E12">
        <w:t>The structure of a relational database also mirrors what you already know about classes and objects in Kotlin.</w:t>
      </w:r>
    </w:p>
    <w:p w14:paraId="003ABB67" w14:textId="77777777" w:rsidR="00EA1E12" w:rsidRPr="00EA1E12" w:rsidRDefault="00EA1E12" w:rsidP="00EA1E12">
      <w:r w:rsidRPr="00EA1E12">
        <w:t>data class Student(</w:t>
      </w:r>
    </w:p>
    <w:p w14:paraId="68341C15" w14:textId="77777777" w:rsidR="00EA1E12" w:rsidRPr="00EA1E12" w:rsidRDefault="00EA1E12" w:rsidP="00EA1E12">
      <w:r w:rsidRPr="00EA1E12">
        <w:t xml:space="preserve">    id: Int,</w:t>
      </w:r>
    </w:p>
    <w:p w14:paraId="32263E47" w14:textId="77777777" w:rsidR="00EA1E12" w:rsidRPr="00EA1E12" w:rsidRDefault="00EA1E12" w:rsidP="00EA1E12">
      <w:r w:rsidRPr="00EA1E12">
        <w:t xml:space="preserve">    name: String,</w:t>
      </w:r>
    </w:p>
    <w:p w14:paraId="002FFA32" w14:textId="77777777" w:rsidR="00EA1E12" w:rsidRPr="00EA1E12" w:rsidRDefault="00EA1E12" w:rsidP="00EA1E12">
      <w:r w:rsidRPr="00EA1E12">
        <w:t xml:space="preserve">    major: String,</w:t>
      </w:r>
    </w:p>
    <w:p w14:paraId="4B9DFFD1" w14:textId="77777777" w:rsidR="00EA1E12" w:rsidRPr="00EA1E12" w:rsidRDefault="00EA1E12" w:rsidP="00EA1E12">
      <w:r w:rsidRPr="00EA1E12">
        <w:t xml:space="preserve">    gpa: Double</w:t>
      </w:r>
    </w:p>
    <w:p w14:paraId="076BE2DA" w14:textId="77777777" w:rsidR="00EA1E12" w:rsidRPr="00EA1E12" w:rsidRDefault="00EA1E12" w:rsidP="00EA1E12">
      <w:r w:rsidRPr="00EA1E12">
        <w:t>)</w:t>
      </w:r>
    </w:p>
    <w:p w14:paraId="50EA729A" w14:textId="77777777" w:rsidR="00EA1E12" w:rsidRPr="00EA1E12" w:rsidRDefault="00EA1E12" w:rsidP="00EA1E12">
      <w:pPr>
        <w:numPr>
          <w:ilvl w:val="0"/>
          <w:numId w:val="3"/>
        </w:numPr>
      </w:pPr>
      <w:r w:rsidRPr="00EA1E12">
        <w:t>Classes, like tables, model the data you want to represent in your app.</w:t>
      </w:r>
    </w:p>
    <w:p w14:paraId="4D3B5AA2" w14:textId="77777777" w:rsidR="00EA1E12" w:rsidRPr="00EA1E12" w:rsidRDefault="00EA1E12" w:rsidP="00EA1E12">
      <w:pPr>
        <w:numPr>
          <w:ilvl w:val="0"/>
          <w:numId w:val="3"/>
        </w:numPr>
      </w:pPr>
      <w:r w:rsidRPr="00EA1E12">
        <w:t>Properties, like columns, define the specific pieces of data that every instance of the class should contain.</w:t>
      </w:r>
    </w:p>
    <w:p w14:paraId="7910C6C6" w14:textId="77777777" w:rsidR="00EA1E12" w:rsidRPr="00EA1E12" w:rsidRDefault="00EA1E12" w:rsidP="00EA1E12">
      <w:pPr>
        <w:numPr>
          <w:ilvl w:val="0"/>
          <w:numId w:val="3"/>
        </w:numPr>
      </w:pPr>
      <w:r w:rsidRPr="00EA1E12">
        <w:t>Objects, like rows, are the actual data. Objects contain values for each property defined in the class, just as rows contain values for each column defined in the data table.</w:t>
      </w:r>
    </w:p>
    <w:p w14:paraId="13A6968A" w14:textId="77777777" w:rsidR="00EA1E12" w:rsidRPr="00EA1E12" w:rsidRDefault="00EA1E12" w:rsidP="00EA1E12">
      <w:r w:rsidRPr="00EA1E12">
        <w:t>Just as a spreadsheet can contain multiple sheets and an app can contain multiple classes, a database can contain multiple tables. A database is called a relational database when it can model relationships between tables. For example, a graduate student might have a single professor as a doctoral advisor whereas that professor is the doctoral advisor for multiple students.</w:t>
      </w:r>
    </w:p>
    <w:p w14:paraId="78E9E24E" w14:textId="2B55B20D" w:rsidR="00EA1E12" w:rsidRPr="00EA1E12" w:rsidRDefault="00EA1E12" w:rsidP="00EA1E12">
      <w:r w:rsidRPr="00EA1E12">
        <w:lastRenderedPageBreak/>
        <w:drawing>
          <wp:inline distT="0" distB="0" distL="0" distR="0" wp14:anchorId="2FB497D0" wp14:editId="3AA913EA">
            <wp:extent cx="5943600" cy="1718945"/>
            <wp:effectExtent l="0" t="0" r="0" b="0"/>
            <wp:docPr id="574361979" name="Picture 1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1979" name="Picture 111" descr="A black text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18945"/>
                    </a:xfrm>
                    <a:prstGeom prst="rect">
                      <a:avLst/>
                    </a:prstGeom>
                    <a:noFill/>
                    <a:ln>
                      <a:noFill/>
                    </a:ln>
                  </pic:spPr>
                </pic:pic>
              </a:graphicData>
            </a:graphic>
          </wp:inline>
        </w:drawing>
      </w:r>
    </w:p>
    <w:p w14:paraId="3F9BB0B0" w14:textId="77777777" w:rsidR="00EA1E12" w:rsidRPr="00EA1E12" w:rsidRDefault="00EA1E12" w:rsidP="00EA1E12">
      <w:r w:rsidRPr="00EA1E12">
        <w:t>Every table in a relational database contains a unique identifier for rows, such as a column where the value in each row is an automatically incremented integer. This identifier is known as the primary key.</w:t>
      </w:r>
    </w:p>
    <w:p w14:paraId="52D62E92" w14:textId="77777777" w:rsidR="00EA1E12" w:rsidRPr="00EA1E12" w:rsidRDefault="00EA1E12" w:rsidP="00EA1E12">
      <w:r w:rsidRPr="00EA1E12">
        <w:t>When a table references the primary key of another table, it is known as a foreign key. The presence of a foreign key means there's a relationship between the tables.</w:t>
      </w:r>
    </w:p>
    <w:p w14:paraId="7DC580AF" w14:textId="77777777" w:rsidR="00EA1E12" w:rsidRPr="00EA1E12" w:rsidRDefault="00EA1E12" w:rsidP="00EA1E12">
      <w:r w:rsidRPr="00EA1E12">
        <w:rPr>
          <w:b/>
          <w:bCs/>
        </w:rPr>
        <w:t>Note:</w:t>
      </w:r>
      <w:r w:rsidRPr="00EA1E12">
        <w:t xml:space="preserve"> Like with Kotlin classes, the convention is to use the singular form for the name of database tables. For the example above, that means you name the tables teacher, student, and course, not the plural forms of teachers, students, and courses.</w:t>
      </w:r>
    </w:p>
    <w:p w14:paraId="1CE6BE20" w14:textId="77777777" w:rsidR="00EA1E12" w:rsidRPr="00EA1E12" w:rsidRDefault="00EA1E12" w:rsidP="00EA1E12">
      <w:pPr>
        <w:rPr>
          <w:b/>
          <w:bCs/>
        </w:rPr>
      </w:pPr>
      <w:r w:rsidRPr="00EA1E12">
        <w:rPr>
          <w:b/>
          <w:bCs/>
        </w:rPr>
        <w:t>What is SQLite?</w:t>
      </w:r>
    </w:p>
    <w:p w14:paraId="5B18918A" w14:textId="77777777" w:rsidR="00EA1E12" w:rsidRPr="00EA1E12" w:rsidRDefault="00EA1E12" w:rsidP="00EA1E12">
      <w:r w:rsidRPr="00EA1E12">
        <w:t>SQLite is a commonly used relational database. Specifically, SQLite refers to a lightweight C library for relational database management with Structured Query Language, known as SQL and sometimes pronounced as "sequel" for short.</w:t>
      </w:r>
    </w:p>
    <w:p w14:paraId="589432A6" w14:textId="77777777" w:rsidR="00EA1E12" w:rsidRPr="00EA1E12" w:rsidRDefault="00EA1E12" w:rsidP="00EA1E12">
      <w:r w:rsidRPr="00EA1E12">
        <w:t>You won't have to learn C or any entirely new programming language to work with a relational database. SQL is simply a way to add and retrieve data from a relational database with a few lines of code.</w:t>
      </w:r>
    </w:p>
    <w:p w14:paraId="4867EA23" w14:textId="77777777" w:rsidR="00EA1E12" w:rsidRPr="00EA1E12" w:rsidRDefault="00EA1E12" w:rsidP="00EA1E12">
      <w:r w:rsidRPr="00EA1E12">
        <w:rPr>
          <w:b/>
          <w:bCs/>
        </w:rPr>
        <w:t>Note:</w:t>
      </w:r>
      <w:r w:rsidRPr="00EA1E12">
        <w:t xml:space="preserve"> Not all databases are organized into tables, columns, and rows. Other kinds of databases, known as NoSQL, are structured similarly to a JSON object with nested pairs of keys and values. Examples of NoSQL databases include Redis or </w:t>
      </w:r>
      <w:hyperlink r:id="rId11" w:tgtFrame="_blank" w:history="1">
        <w:r w:rsidRPr="00EA1E12">
          <w:rPr>
            <w:rStyle w:val="Hyperlink"/>
          </w:rPr>
          <w:t>Cloud Firestore</w:t>
        </w:r>
      </w:hyperlink>
      <w:r w:rsidRPr="00EA1E12">
        <w:t>.</w:t>
      </w:r>
    </w:p>
    <w:p w14:paraId="558E26C4" w14:textId="77777777" w:rsidR="00EA1E12" w:rsidRPr="00EA1E12" w:rsidRDefault="00EA1E12" w:rsidP="00EA1E12">
      <w:pPr>
        <w:rPr>
          <w:b/>
          <w:bCs/>
        </w:rPr>
      </w:pPr>
      <w:r w:rsidRPr="00EA1E12">
        <w:rPr>
          <w:b/>
          <w:bCs/>
        </w:rPr>
        <w:t>Representing data with SQLite</w:t>
      </w:r>
    </w:p>
    <w:p w14:paraId="4972162D" w14:textId="77777777" w:rsidR="00EA1E12" w:rsidRPr="00EA1E12" w:rsidRDefault="00EA1E12" w:rsidP="00EA1E12">
      <w:r w:rsidRPr="00EA1E12">
        <w:t>In Kotlin, you're familiar with data types like Int and Boolean. SQLite databases use data types too! Data table columns must have a specific data type. The following table maps common Kotlin data types to their SQLite equivalents.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182"/>
      </w:tblGrid>
      <w:tr w:rsidR="00EA1E12" w:rsidRPr="00EA1E12" w14:paraId="47303FC6" w14:textId="77777777">
        <w:trPr>
          <w:tblCellSpacing w:w="15" w:type="dxa"/>
        </w:trPr>
        <w:tc>
          <w:tcPr>
            <w:tcW w:w="0" w:type="auto"/>
            <w:vAlign w:val="center"/>
            <w:hideMark/>
          </w:tcPr>
          <w:p w14:paraId="38C9A88B" w14:textId="77777777" w:rsidR="00EA1E12" w:rsidRPr="00EA1E12" w:rsidRDefault="00EA1E12" w:rsidP="00EA1E12">
            <w:r w:rsidRPr="00EA1E12">
              <w:rPr>
                <w:b/>
                <w:bCs/>
              </w:rPr>
              <w:t>Kotlin data type</w:t>
            </w:r>
          </w:p>
        </w:tc>
        <w:tc>
          <w:tcPr>
            <w:tcW w:w="0" w:type="auto"/>
            <w:vAlign w:val="center"/>
            <w:hideMark/>
          </w:tcPr>
          <w:p w14:paraId="2B53C16D" w14:textId="77777777" w:rsidR="00EA1E12" w:rsidRPr="00EA1E12" w:rsidRDefault="00EA1E12" w:rsidP="00EA1E12">
            <w:r w:rsidRPr="00EA1E12">
              <w:rPr>
                <w:b/>
                <w:bCs/>
              </w:rPr>
              <w:t>SQLite data type</w:t>
            </w:r>
          </w:p>
        </w:tc>
      </w:tr>
      <w:tr w:rsidR="00EA1E12" w:rsidRPr="00EA1E12" w14:paraId="08C54786" w14:textId="77777777">
        <w:trPr>
          <w:tblCellSpacing w:w="15" w:type="dxa"/>
        </w:trPr>
        <w:tc>
          <w:tcPr>
            <w:tcW w:w="0" w:type="auto"/>
            <w:vAlign w:val="center"/>
            <w:hideMark/>
          </w:tcPr>
          <w:p w14:paraId="210B6C38" w14:textId="77777777" w:rsidR="00EA1E12" w:rsidRPr="00EA1E12" w:rsidRDefault="00EA1E12" w:rsidP="00EA1E12">
            <w:r w:rsidRPr="00EA1E12">
              <w:t>Int</w:t>
            </w:r>
          </w:p>
        </w:tc>
        <w:tc>
          <w:tcPr>
            <w:tcW w:w="0" w:type="auto"/>
            <w:vAlign w:val="center"/>
            <w:hideMark/>
          </w:tcPr>
          <w:p w14:paraId="4E43594A" w14:textId="77777777" w:rsidR="00EA1E12" w:rsidRPr="00EA1E12" w:rsidRDefault="00EA1E12" w:rsidP="00EA1E12">
            <w:r w:rsidRPr="00EA1E12">
              <w:t>INTEGER</w:t>
            </w:r>
          </w:p>
        </w:tc>
      </w:tr>
      <w:tr w:rsidR="00EA1E12" w:rsidRPr="00EA1E12" w14:paraId="1322A515" w14:textId="77777777">
        <w:trPr>
          <w:tblCellSpacing w:w="15" w:type="dxa"/>
        </w:trPr>
        <w:tc>
          <w:tcPr>
            <w:tcW w:w="0" w:type="auto"/>
            <w:vAlign w:val="center"/>
            <w:hideMark/>
          </w:tcPr>
          <w:p w14:paraId="135598C7" w14:textId="77777777" w:rsidR="00EA1E12" w:rsidRPr="00EA1E12" w:rsidRDefault="00EA1E12" w:rsidP="00EA1E12">
            <w:r w:rsidRPr="00EA1E12">
              <w:t>String</w:t>
            </w:r>
          </w:p>
        </w:tc>
        <w:tc>
          <w:tcPr>
            <w:tcW w:w="0" w:type="auto"/>
            <w:vAlign w:val="center"/>
            <w:hideMark/>
          </w:tcPr>
          <w:p w14:paraId="55D2CD81" w14:textId="77777777" w:rsidR="00EA1E12" w:rsidRPr="00EA1E12" w:rsidRDefault="00EA1E12" w:rsidP="00EA1E12">
            <w:r w:rsidRPr="00EA1E12">
              <w:t>VARCHAR or TEXT</w:t>
            </w:r>
          </w:p>
        </w:tc>
      </w:tr>
      <w:tr w:rsidR="00EA1E12" w:rsidRPr="00EA1E12" w14:paraId="7ECC2B04" w14:textId="77777777">
        <w:trPr>
          <w:tblCellSpacing w:w="15" w:type="dxa"/>
        </w:trPr>
        <w:tc>
          <w:tcPr>
            <w:tcW w:w="0" w:type="auto"/>
            <w:vAlign w:val="center"/>
            <w:hideMark/>
          </w:tcPr>
          <w:p w14:paraId="3323DA97" w14:textId="77777777" w:rsidR="00EA1E12" w:rsidRPr="00EA1E12" w:rsidRDefault="00EA1E12" w:rsidP="00EA1E12">
            <w:r w:rsidRPr="00EA1E12">
              <w:lastRenderedPageBreak/>
              <w:t>Boolean</w:t>
            </w:r>
          </w:p>
        </w:tc>
        <w:tc>
          <w:tcPr>
            <w:tcW w:w="0" w:type="auto"/>
            <w:vAlign w:val="center"/>
            <w:hideMark/>
          </w:tcPr>
          <w:p w14:paraId="0185A308" w14:textId="77777777" w:rsidR="00EA1E12" w:rsidRPr="00EA1E12" w:rsidRDefault="00EA1E12" w:rsidP="00EA1E12">
            <w:r w:rsidRPr="00EA1E12">
              <w:t>BOOLEAN</w:t>
            </w:r>
          </w:p>
        </w:tc>
      </w:tr>
      <w:tr w:rsidR="00EA1E12" w:rsidRPr="00EA1E12" w14:paraId="70E00F93" w14:textId="77777777">
        <w:trPr>
          <w:tblCellSpacing w:w="15" w:type="dxa"/>
        </w:trPr>
        <w:tc>
          <w:tcPr>
            <w:tcW w:w="0" w:type="auto"/>
            <w:vAlign w:val="center"/>
            <w:hideMark/>
          </w:tcPr>
          <w:p w14:paraId="799B32BC" w14:textId="77777777" w:rsidR="00EA1E12" w:rsidRPr="00EA1E12" w:rsidRDefault="00EA1E12" w:rsidP="00EA1E12">
            <w:r w:rsidRPr="00EA1E12">
              <w:t>Float, Double</w:t>
            </w:r>
          </w:p>
        </w:tc>
        <w:tc>
          <w:tcPr>
            <w:tcW w:w="0" w:type="auto"/>
            <w:vAlign w:val="center"/>
            <w:hideMark/>
          </w:tcPr>
          <w:p w14:paraId="51F64C75" w14:textId="77777777" w:rsidR="00EA1E12" w:rsidRPr="00EA1E12" w:rsidRDefault="00EA1E12" w:rsidP="00EA1E12">
            <w:r w:rsidRPr="00EA1E12">
              <w:t>REAL</w:t>
            </w:r>
          </w:p>
        </w:tc>
      </w:tr>
    </w:tbl>
    <w:p w14:paraId="5EC269E5" w14:textId="77777777" w:rsidR="00EA1E12" w:rsidRPr="00EA1E12" w:rsidRDefault="00EA1E12" w:rsidP="00EA1E12">
      <w:r w:rsidRPr="00EA1E12">
        <w:t xml:space="preserve">The tables in a database and the columns in each table are collectively known as the </w:t>
      </w:r>
      <w:r w:rsidRPr="00EA1E12">
        <w:rPr>
          <w:i/>
          <w:iCs/>
        </w:rPr>
        <w:t>schema</w:t>
      </w:r>
      <w:r w:rsidRPr="00EA1E12">
        <w:t>. In the next section, you download the starter data set and learn more about its schema.</w:t>
      </w:r>
    </w:p>
    <w:p w14:paraId="63655AD1" w14:textId="77777777" w:rsidR="00EA1E12" w:rsidRPr="00EA1E12" w:rsidRDefault="00EA1E12" w:rsidP="00EA1E12">
      <w:pPr>
        <w:rPr>
          <w:b/>
          <w:bCs/>
        </w:rPr>
      </w:pPr>
      <w:r w:rsidRPr="00EA1E12">
        <w:rPr>
          <w:b/>
          <w:bCs/>
        </w:rPr>
        <w:t xml:space="preserve">3. Download the starter data set </w:t>
      </w:r>
    </w:p>
    <w:p w14:paraId="425A01F5" w14:textId="77777777" w:rsidR="00EA1E12" w:rsidRPr="00EA1E12" w:rsidRDefault="00EA1E12" w:rsidP="00EA1E12">
      <w:r w:rsidRPr="00EA1E12">
        <w:t>The database for this codelab is for a hypothetical email app. This codelab uses familiar examples, such as sorting and filtering mail, or searching by subject text or sender, to demonstrate all the powerful things you can do with SQL. This example also ensures you have experience with the types of scenarios you might find in an app before you work with Room in the next pathway.</w:t>
      </w:r>
    </w:p>
    <w:p w14:paraId="1209DB6A" w14:textId="77777777" w:rsidR="00EA1E12" w:rsidRPr="00EA1E12" w:rsidRDefault="00EA1E12" w:rsidP="00EA1E12">
      <w:r w:rsidRPr="00EA1E12">
        <w:t xml:space="preserve">Download the starter project from the compose branch of the SQL Basics GitHub repository </w:t>
      </w:r>
      <w:hyperlink r:id="rId12" w:tgtFrame="_blank" w:history="1">
        <w:r w:rsidRPr="00EA1E12">
          <w:rPr>
            <w:rStyle w:val="Hyperlink"/>
          </w:rPr>
          <w:t>here</w:t>
        </w:r>
      </w:hyperlink>
      <w:r w:rsidRPr="00EA1E12">
        <w:t>.</w:t>
      </w:r>
    </w:p>
    <w:p w14:paraId="1F3328F5" w14:textId="77777777" w:rsidR="00EA1E12" w:rsidRPr="00EA1E12" w:rsidRDefault="00EA1E12" w:rsidP="00EA1E12">
      <w:pPr>
        <w:rPr>
          <w:b/>
          <w:bCs/>
        </w:rPr>
      </w:pPr>
      <w:r w:rsidRPr="00EA1E12">
        <w:rPr>
          <w:b/>
          <w:bCs/>
        </w:rPr>
        <w:t>Use the Database Inspector</w:t>
      </w:r>
    </w:p>
    <w:p w14:paraId="08B7025E" w14:textId="77777777" w:rsidR="00EA1E12" w:rsidRPr="00EA1E12" w:rsidRDefault="00EA1E12" w:rsidP="00EA1E12">
      <w:r w:rsidRPr="00EA1E12">
        <w:t>To use Database Inspector, perform the following steps:</w:t>
      </w:r>
    </w:p>
    <w:p w14:paraId="6FE28EF0" w14:textId="77777777" w:rsidR="00EA1E12" w:rsidRPr="00EA1E12" w:rsidRDefault="00EA1E12" w:rsidP="00EA1E12">
      <w:pPr>
        <w:numPr>
          <w:ilvl w:val="0"/>
          <w:numId w:val="4"/>
        </w:numPr>
      </w:pPr>
      <w:r w:rsidRPr="00EA1E12">
        <w:t>Run the SQL Basics app in Android Studio. When the app launches, you see the following screen.</w:t>
      </w:r>
    </w:p>
    <w:p w14:paraId="61926F44" w14:textId="14A981DA" w:rsidR="00EA1E12" w:rsidRPr="00EA1E12" w:rsidRDefault="00EA1E12" w:rsidP="00EA1E12">
      <w:r w:rsidRPr="00EA1E12">
        <w:lastRenderedPageBreak/>
        <w:drawing>
          <wp:inline distT="0" distB="0" distL="0" distR="0" wp14:anchorId="3E30E0ED" wp14:editId="6B9AF203">
            <wp:extent cx="3898900" cy="8229600"/>
            <wp:effectExtent l="0" t="0" r="6350" b="0"/>
            <wp:docPr id="2093156371" name="Picture 11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56371" name="Picture 110" descr="A screen 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9C37B10" w14:textId="77777777" w:rsidR="00EA1E12" w:rsidRPr="00EA1E12" w:rsidRDefault="00EA1E12" w:rsidP="00EA1E12">
      <w:pPr>
        <w:numPr>
          <w:ilvl w:val="0"/>
          <w:numId w:val="5"/>
        </w:numPr>
      </w:pPr>
      <w:r w:rsidRPr="00EA1E12">
        <w:lastRenderedPageBreak/>
        <w:t xml:space="preserve">In Android Studio, click </w:t>
      </w:r>
      <w:r w:rsidRPr="00EA1E12">
        <w:rPr>
          <w:b/>
          <w:bCs/>
        </w:rPr>
        <w:t>View</w:t>
      </w:r>
      <w:r w:rsidRPr="00EA1E12">
        <w:t xml:space="preserve"> &gt; </w:t>
      </w:r>
      <w:r w:rsidRPr="00EA1E12">
        <w:rPr>
          <w:b/>
          <w:bCs/>
        </w:rPr>
        <w:t>Tool Windows</w:t>
      </w:r>
      <w:r w:rsidRPr="00EA1E12">
        <w:t xml:space="preserve"> &gt; </w:t>
      </w:r>
      <w:r w:rsidRPr="00EA1E12">
        <w:rPr>
          <w:b/>
          <w:bCs/>
        </w:rPr>
        <w:t>App Inspection</w:t>
      </w:r>
      <w:r w:rsidRPr="00EA1E12">
        <w:t>.</w:t>
      </w:r>
    </w:p>
    <w:p w14:paraId="6B54FC36" w14:textId="16C9D1BB" w:rsidR="00EA1E12" w:rsidRPr="00EA1E12" w:rsidRDefault="00EA1E12" w:rsidP="00EA1E12">
      <w:r w:rsidRPr="00EA1E12">
        <w:drawing>
          <wp:inline distT="0" distB="0" distL="0" distR="0" wp14:anchorId="7431C02F" wp14:editId="036DD419">
            <wp:extent cx="5943600" cy="4587240"/>
            <wp:effectExtent l="0" t="0" r="0" b="3810"/>
            <wp:docPr id="1949758138"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8138" name="Picture 10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87240"/>
                    </a:xfrm>
                    <a:prstGeom prst="rect">
                      <a:avLst/>
                    </a:prstGeom>
                    <a:noFill/>
                    <a:ln>
                      <a:noFill/>
                    </a:ln>
                  </pic:spPr>
                </pic:pic>
              </a:graphicData>
            </a:graphic>
          </wp:inline>
        </w:drawing>
      </w:r>
    </w:p>
    <w:p w14:paraId="365C96EF" w14:textId="77777777" w:rsidR="00EA1E12" w:rsidRPr="00EA1E12" w:rsidRDefault="00EA1E12" w:rsidP="00EA1E12">
      <w:r w:rsidRPr="00EA1E12">
        <w:t xml:space="preserve">You now see a new tab at the bottom labeled </w:t>
      </w:r>
      <w:r w:rsidRPr="00EA1E12">
        <w:rPr>
          <w:b/>
          <w:bCs/>
        </w:rPr>
        <w:t>App Inspection</w:t>
      </w:r>
      <w:r w:rsidRPr="00EA1E12">
        <w:t xml:space="preserve"> with the </w:t>
      </w:r>
      <w:r w:rsidRPr="00EA1E12">
        <w:rPr>
          <w:b/>
          <w:bCs/>
        </w:rPr>
        <w:t>Database Inspector</w:t>
      </w:r>
      <w:r w:rsidRPr="00EA1E12">
        <w:t xml:space="preserve"> tab selected. There are two additional tabs, but you don't need to use those. It might take a few seconds to load, but you then see a list on the left with the data tables, which you can select to run queries against.</w:t>
      </w:r>
    </w:p>
    <w:p w14:paraId="19171748" w14:textId="1525E5C2" w:rsidR="00EA1E12" w:rsidRPr="00EA1E12" w:rsidRDefault="00EA1E12" w:rsidP="00EA1E12">
      <w:r w:rsidRPr="00EA1E12">
        <w:lastRenderedPageBreak/>
        <w:drawing>
          <wp:inline distT="0" distB="0" distL="0" distR="0" wp14:anchorId="33A6ADFB" wp14:editId="0215B0A2">
            <wp:extent cx="5943600" cy="5285105"/>
            <wp:effectExtent l="0" t="0" r="0" b="0"/>
            <wp:docPr id="129935567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85105"/>
                    </a:xfrm>
                    <a:prstGeom prst="rect">
                      <a:avLst/>
                    </a:prstGeom>
                    <a:noFill/>
                    <a:ln>
                      <a:noFill/>
                    </a:ln>
                  </pic:spPr>
                </pic:pic>
              </a:graphicData>
            </a:graphic>
          </wp:inline>
        </w:drawing>
      </w:r>
    </w:p>
    <w:p w14:paraId="25E4F16F" w14:textId="77777777" w:rsidR="00EA1E12" w:rsidRPr="00EA1E12" w:rsidRDefault="00EA1E12" w:rsidP="00EA1E12">
      <w:pPr>
        <w:numPr>
          <w:ilvl w:val="0"/>
          <w:numId w:val="6"/>
        </w:numPr>
      </w:pPr>
      <w:r w:rsidRPr="00EA1E12">
        <w:t xml:space="preserve">Click the </w:t>
      </w:r>
      <w:r w:rsidRPr="00EA1E12">
        <w:rPr>
          <w:b/>
          <w:bCs/>
        </w:rPr>
        <w:t>Open New Query Tab</w:t>
      </w:r>
      <w:r w:rsidRPr="00EA1E12">
        <w:t xml:space="preserve"> button to open a pane to run a query against the database.</w:t>
      </w:r>
    </w:p>
    <w:p w14:paraId="5B0F05B7" w14:textId="0808DA39" w:rsidR="00EA1E12" w:rsidRPr="00EA1E12" w:rsidRDefault="00EA1E12" w:rsidP="00EA1E12">
      <w:r w:rsidRPr="00EA1E12">
        <w:lastRenderedPageBreak/>
        <w:drawing>
          <wp:inline distT="0" distB="0" distL="0" distR="0" wp14:anchorId="1C6D4709" wp14:editId="276E7FA0">
            <wp:extent cx="5943600" cy="4804410"/>
            <wp:effectExtent l="0" t="0" r="0" b="0"/>
            <wp:docPr id="2141252716" name="Picture 10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2716" name="Picture 107" descr="A screenshot of a web p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04410"/>
                    </a:xfrm>
                    <a:prstGeom prst="rect">
                      <a:avLst/>
                    </a:prstGeom>
                    <a:noFill/>
                    <a:ln>
                      <a:noFill/>
                    </a:ln>
                  </pic:spPr>
                </pic:pic>
              </a:graphicData>
            </a:graphic>
          </wp:inline>
        </w:drawing>
      </w:r>
    </w:p>
    <w:p w14:paraId="6A5B27E0" w14:textId="77777777" w:rsidR="00EA1E12" w:rsidRPr="00EA1E12" w:rsidRDefault="00EA1E12" w:rsidP="00EA1E12">
      <w:r w:rsidRPr="00EA1E12">
        <w:t>The email table has 7 columns:</w:t>
      </w:r>
    </w:p>
    <w:p w14:paraId="4615B9E1" w14:textId="77777777" w:rsidR="00EA1E12" w:rsidRPr="00EA1E12" w:rsidRDefault="00EA1E12" w:rsidP="00EA1E12">
      <w:pPr>
        <w:numPr>
          <w:ilvl w:val="0"/>
          <w:numId w:val="7"/>
        </w:numPr>
      </w:pPr>
      <w:r w:rsidRPr="00EA1E12">
        <w:t>id: The primary key.</w:t>
      </w:r>
    </w:p>
    <w:p w14:paraId="4A88D018" w14:textId="77777777" w:rsidR="00EA1E12" w:rsidRPr="00EA1E12" w:rsidRDefault="00EA1E12" w:rsidP="00EA1E12">
      <w:pPr>
        <w:numPr>
          <w:ilvl w:val="0"/>
          <w:numId w:val="7"/>
        </w:numPr>
      </w:pPr>
      <w:r w:rsidRPr="00EA1E12">
        <w:t>subject: The subject line of the email.</w:t>
      </w:r>
    </w:p>
    <w:p w14:paraId="7DA3FD02" w14:textId="77777777" w:rsidR="00EA1E12" w:rsidRPr="00EA1E12" w:rsidRDefault="00EA1E12" w:rsidP="00EA1E12">
      <w:pPr>
        <w:numPr>
          <w:ilvl w:val="0"/>
          <w:numId w:val="7"/>
        </w:numPr>
      </w:pPr>
      <w:r w:rsidRPr="00EA1E12">
        <w:t>sender: The email address from which the email originated.</w:t>
      </w:r>
    </w:p>
    <w:p w14:paraId="172E4332" w14:textId="77777777" w:rsidR="00EA1E12" w:rsidRPr="00EA1E12" w:rsidRDefault="00EA1E12" w:rsidP="00EA1E12">
      <w:pPr>
        <w:numPr>
          <w:ilvl w:val="0"/>
          <w:numId w:val="7"/>
        </w:numPr>
      </w:pPr>
      <w:r w:rsidRPr="00EA1E12">
        <w:t>folder: The folder where the message can be found, such as Inbox or Spam.</w:t>
      </w:r>
    </w:p>
    <w:p w14:paraId="64D4863D" w14:textId="77777777" w:rsidR="00EA1E12" w:rsidRPr="00EA1E12" w:rsidRDefault="00EA1E12" w:rsidP="00EA1E12">
      <w:pPr>
        <w:numPr>
          <w:ilvl w:val="0"/>
          <w:numId w:val="7"/>
        </w:numPr>
      </w:pPr>
      <w:r w:rsidRPr="00EA1E12">
        <w:t>starred: Whether or not the user starred the email.</w:t>
      </w:r>
    </w:p>
    <w:p w14:paraId="482ED163" w14:textId="77777777" w:rsidR="00EA1E12" w:rsidRPr="00EA1E12" w:rsidRDefault="00EA1E12" w:rsidP="00EA1E12">
      <w:pPr>
        <w:numPr>
          <w:ilvl w:val="0"/>
          <w:numId w:val="7"/>
        </w:numPr>
      </w:pPr>
      <w:r w:rsidRPr="00EA1E12">
        <w:t>read: Whether or not the user read the email.</w:t>
      </w:r>
    </w:p>
    <w:p w14:paraId="4723AD23" w14:textId="77777777" w:rsidR="00EA1E12" w:rsidRPr="00EA1E12" w:rsidRDefault="00EA1E12" w:rsidP="00EA1E12">
      <w:pPr>
        <w:numPr>
          <w:ilvl w:val="0"/>
          <w:numId w:val="7"/>
        </w:numPr>
      </w:pPr>
      <w:r w:rsidRPr="00EA1E12">
        <w:t>received: The timestamp when the email was received.</w:t>
      </w:r>
    </w:p>
    <w:p w14:paraId="3EB60051" w14:textId="19A90C3A" w:rsidR="00EA1E12" w:rsidRPr="00EA1E12" w:rsidRDefault="00EA1E12" w:rsidP="00EA1E12">
      <w:r w:rsidRPr="00EA1E12">
        <w:rPr>
          <w:b/>
          <w:bCs/>
        </w:rPr>
        <w:t>Tip:</w:t>
      </w:r>
      <w:r w:rsidRPr="00EA1E12">
        <w:t xml:space="preserve"> Click the </w:t>
      </w:r>
      <w:r w:rsidRPr="00EA1E12">
        <w:rPr>
          <w:b/>
          <w:bCs/>
        </w:rPr>
        <w:t xml:space="preserve">Keep Database Connections Open </w:t>
      </w:r>
      <w:r w:rsidRPr="00EA1E12">
        <w:drawing>
          <wp:inline distT="0" distB="0" distL="0" distR="0" wp14:anchorId="274AD75F" wp14:editId="324345FE">
            <wp:extent cx="533400" cy="609600"/>
            <wp:effectExtent l="0" t="0" r="0" b="0"/>
            <wp:docPr id="2092541307" name="Picture 106" descr="A blue and grey lock and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1307" name="Picture 106" descr="A blue and grey lock and plug&#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 cy="609600"/>
                    </a:xfrm>
                    <a:prstGeom prst="rect">
                      <a:avLst/>
                    </a:prstGeom>
                    <a:noFill/>
                    <a:ln>
                      <a:noFill/>
                    </a:ln>
                  </pic:spPr>
                </pic:pic>
              </a:graphicData>
            </a:graphic>
          </wp:inline>
        </w:drawing>
      </w:r>
      <w:r w:rsidRPr="00EA1E12">
        <w:t>button to continue interacting with the database after shutting down the emulator.</w:t>
      </w:r>
    </w:p>
    <w:p w14:paraId="6736ECC7" w14:textId="327EF972" w:rsidR="00EA1E12" w:rsidRPr="00EA1E12" w:rsidRDefault="00EA1E12" w:rsidP="00EA1E12">
      <w:r w:rsidRPr="00EA1E12">
        <w:lastRenderedPageBreak/>
        <w:drawing>
          <wp:inline distT="0" distB="0" distL="0" distR="0" wp14:anchorId="7D352CB4" wp14:editId="5522EDF9">
            <wp:extent cx="5943600" cy="5256530"/>
            <wp:effectExtent l="0" t="0" r="0" b="1270"/>
            <wp:docPr id="1645898260"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8260" name="Picture 10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56530"/>
                    </a:xfrm>
                    <a:prstGeom prst="rect">
                      <a:avLst/>
                    </a:prstGeom>
                    <a:noFill/>
                    <a:ln>
                      <a:noFill/>
                    </a:ln>
                  </pic:spPr>
                </pic:pic>
              </a:graphicData>
            </a:graphic>
          </wp:inline>
        </w:drawing>
      </w:r>
    </w:p>
    <w:p w14:paraId="412687D4" w14:textId="77777777" w:rsidR="00EA1E12" w:rsidRPr="00EA1E12" w:rsidRDefault="00EA1E12" w:rsidP="00EA1E12">
      <w:pPr>
        <w:rPr>
          <w:b/>
          <w:bCs/>
        </w:rPr>
      </w:pPr>
      <w:r w:rsidRPr="00EA1E12">
        <w:rPr>
          <w:b/>
          <w:bCs/>
        </w:rPr>
        <w:t xml:space="preserve">4. Read data with a SELECT statement </w:t>
      </w:r>
    </w:p>
    <w:p w14:paraId="7E359B51" w14:textId="77777777" w:rsidR="00EA1E12" w:rsidRPr="00EA1E12" w:rsidRDefault="00EA1E12" w:rsidP="00EA1E12">
      <w:pPr>
        <w:rPr>
          <w:b/>
          <w:bCs/>
        </w:rPr>
      </w:pPr>
      <w:r w:rsidRPr="00EA1E12">
        <w:rPr>
          <w:b/>
          <w:bCs/>
        </w:rPr>
        <w:t>SQL SELECT statement</w:t>
      </w:r>
    </w:p>
    <w:p w14:paraId="69946151" w14:textId="77777777" w:rsidR="00EA1E12" w:rsidRPr="00EA1E12" w:rsidRDefault="00EA1E12" w:rsidP="00EA1E12">
      <w:r w:rsidRPr="00EA1E12">
        <w:t>A SQL statement—sometimes called a query—is used to read or manipulate a database.</w:t>
      </w:r>
    </w:p>
    <w:p w14:paraId="7C665A08" w14:textId="77777777" w:rsidR="00EA1E12" w:rsidRPr="00EA1E12" w:rsidRDefault="00EA1E12" w:rsidP="00EA1E12">
      <w:r w:rsidRPr="00EA1E12">
        <w:t>You read data from a SQLite database with a SELECT statement. A simple SELECT statement consists of the SELECT keyword, followed by the column name, followed by the FROM keyword, followed by the table name. Every SQL statement ends with a semicolon (;).</w:t>
      </w:r>
    </w:p>
    <w:p w14:paraId="7D98DD8A" w14:textId="3CA94714" w:rsidR="00EA1E12" w:rsidRPr="00EA1E12" w:rsidRDefault="00EA1E12" w:rsidP="00EA1E12">
      <w:r w:rsidRPr="00EA1E12">
        <w:drawing>
          <wp:inline distT="0" distB="0" distL="0" distR="0" wp14:anchorId="7C00E362" wp14:editId="5E13E79C">
            <wp:extent cx="5943600" cy="680085"/>
            <wp:effectExtent l="0" t="0" r="0" b="5715"/>
            <wp:docPr id="2748371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0085"/>
                    </a:xfrm>
                    <a:prstGeom prst="rect">
                      <a:avLst/>
                    </a:prstGeom>
                    <a:noFill/>
                    <a:ln>
                      <a:noFill/>
                    </a:ln>
                  </pic:spPr>
                </pic:pic>
              </a:graphicData>
            </a:graphic>
          </wp:inline>
        </w:drawing>
      </w:r>
    </w:p>
    <w:p w14:paraId="6C77E20E" w14:textId="77777777" w:rsidR="00EA1E12" w:rsidRPr="00EA1E12" w:rsidRDefault="00EA1E12" w:rsidP="00EA1E12">
      <w:r w:rsidRPr="00EA1E12">
        <w:t>A SELECT statement can also return data from multiple columns. You must separate column names with a comma.</w:t>
      </w:r>
    </w:p>
    <w:p w14:paraId="4E2814B8" w14:textId="64C1793C" w:rsidR="00EA1E12" w:rsidRPr="00EA1E12" w:rsidRDefault="00EA1E12" w:rsidP="00EA1E12">
      <w:r w:rsidRPr="00EA1E12">
        <w:lastRenderedPageBreak/>
        <w:drawing>
          <wp:inline distT="0" distB="0" distL="0" distR="0" wp14:anchorId="49201951" wp14:editId="4AFBFA60">
            <wp:extent cx="5943600" cy="621030"/>
            <wp:effectExtent l="0" t="0" r="0" b="7620"/>
            <wp:docPr id="11180748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21030"/>
                    </a:xfrm>
                    <a:prstGeom prst="rect">
                      <a:avLst/>
                    </a:prstGeom>
                    <a:noFill/>
                    <a:ln>
                      <a:noFill/>
                    </a:ln>
                  </pic:spPr>
                </pic:pic>
              </a:graphicData>
            </a:graphic>
          </wp:inline>
        </w:drawing>
      </w:r>
    </w:p>
    <w:p w14:paraId="72AFA464" w14:textId="77777777" w:rsidR="00EA1E12" w:rsidRPr="00EA1E12" w:rsidRDefault="00EA1E12" w:rsidP="00EA1E12">
      <w:r w:rsidRPr="00EA1E12">
        <w:t>If you want to select every column from the table, you use the wildcard character (*) in place of the column names.</w:t>
      </w:r>
    </w:p>
    <w:p w14:paraId="57429074" w14:textId="16CBF1CC" w:rsidR="00EA1E12" w:rsidRPr="00EA1E12" w:rsidRDefault="00EA1E12" w:rsidP="00EA1E12">
      <w:r w:rsidRPr="00EA1E12">
        <w:drawing>
          <wp:inline distT="0" distB="0" distL="0" distR="0" wp14:anchorId="6F7815DC" wp14:editId="381042EC">
            <wp:extent cx="5943600" cy="909955"/>
            <wp:effectExtent l="0" t="0" r="0" b="4445"/>
            <wp:docPr id="518768359" name="Picture 102"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8359" name="Picture 102" descr="A blue square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2FACA35C" w14:textId="77777777" w:rsidR="00EA1E12" w:rsidRPr="00EA1E12" w:rsidRDefault="00EA1E12" w:rsidP="00EA1E12">
      <w:r w:rsidRPr="00EA1E12">
        <w:t>In either case, a simple SELECT statement like this returns every row in the table. You just need to specify the column names you want it to return.</w:t>
      </w:r>
    </w:p>
    <w:p w14:paraId="0D03C582" w14:textId="77777777" w:rsidR="00EA1E12" w:rsidRPr="00EA1E12" w:rsidRDefault="00EA1E12" w:rsidP="00EA1E12">
      <w:r w:rsidRPr="00EA1E12">
        <w:rPr>
          <w:b/>
          <w:bCs/>
        </w:rPr>
        <w:t>Note:</w:t>
      </w:r>
      <w:r w:rsidRPr="00EA1E12">
        <w:t xml:space="preserve"> While it is the convention to end every SQL statement with a semicolon (;), certain editors like the database inspector in Android Studio might let you omit the semicolon. The diagrams in this codelab show a semicolon at the end of each complete SQL query.</w:t>
      </w:r>
    </w:p>
    <w:p w14:paraId="64BCD1D5" w14:textId="77777777" w:rsidR="00EA1E12" w:rsidRPr="00EA1E12" w:rsidRDefault="00EA1E12" w:rsidP="00EA1E12">
      <w:pPr>
        <w:rPr>
          <w:b/>
          <w:bCs/>
        </w:rPr>
      </w:pPr>
      <w:r w:rsidRPr="00EA1E12">
        <w:rPr>
          <w:b/>
          <w:bCs/>
        </w:rPr>
        <w:t>Read email data using a SELECT statement</w:t>
      </w:r>
    </w:p>
    <w:p w14:paraId="3ACACEC4" w14:textId="77777777" w:rsidR="00EA1E12" w:rsidRPr="00EA1E12" w:rsidRDefault="00EA1E12" w:rsidP="00EA1E12">
      <w:r w:rsidRPr="00EA1E12">
        <w:t>One of the primary things an email app needs to do is display a list of messages. With a SQL database, you can get this information with a SELECT statement.</w:t>
      </w:r>
    </w:p>
    <w:p w14:paraId="116B0EBF" w14:textId="77777777" w:rsidR="00EA1E12" w:rsidRPr="00EA1E12" w:rsidRDefault="00EA1E12" w:rsidP="00EA1E12">
      <w:pPr>
        <w:numPr>
          <w:ilvl w:val="0"/>
          <w:numId w:val="8"/>
        </w:numPr>
      </w:pPr>
      <w:r w:rsidRPr="00EA1E12">
        <w:t xml:space="preserve">Make sure the </w:t>
      </w:r>
      <w:r w:rsidRPr="00EA1E12">
        <w:rPr>
          <w:b/>
          <w:bCs/>
        </w:rPr>
        <w:t>email</w:t>
      </w:r>
      <w:r w:rsidRPr="00EA1E12">
        <w:t xml:space="preserve"> table is selected in the </w:t>
      </w:r>
      <w:r w:rsidRPr="00EA1E12">
        <w:rPr>
          <w:b/>
          <w:bCs/>
        </w:rPr>
        <w:t>Database Inspector</w:t>
      </w:r>
      <w:r w:rsidRPr="00EA1E12">
        <w:t>.</w:t>
      </w:r>
    </w:p>
    <w:p w14:paraId="53216B2F" w14:textId="554B9A43" w:rsidR="00EA1E12" w:rsidRPr="00EA1E12" w:rsidRDefault="00EA1E12" w:rsidP="00EA1E12">
      <w:r w:rsidRPr="00EA1E12">
        <w:lastRenderedPageBreak/>
        <w:drawing>
          <wp:inline distT="0" distB="0" distL="0" distR="0" wp14:anchorId="6CEB862A" wp14:editId="62E42CED">
            <wp:extent cx="5943600" cy="4854575"/>
            <wp:effectExtent l="0" t="0" r="0" b="3175"/>
            <wp:docPr id="1493150777"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0777" name="Picture 10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854575"/>
                    </a:xfrm>
                    <a:prstGeom prst="rect">
                      <a:avLst/>
                    </a:prstGeom>
                    <a:noFill/>
                    <a:ln>
                      <a:noFill/>
                    </a:ln>
                  </pic:spPr>
                </pic:pic>
              </a:graphicData>
            </a:graphic>
          </wp:inline>
        </w:drawing>
      </w:r>
    </w:p>
    <w:p w14:paraId="4419D3F3" w14:textId="77777777" w:rsidR="00EA1E12" w:rsidRPr="00EA1E12" w:rsidRDefault="00EA1E12" w:rsidP="00EA1E12">
      <w:pPr>
        <w:numPr>
          <w:ilvl w:val="0"/>
          <w:numId w:val="9"/>
        </w:numPr>
      </w:pPr>
      <w:r w:rsidRPr="00EA1E12">
        <w:t>First, try to select every column from every row in the email table.</w:t>
      </w:r>
    </w:p>
    <w:p w14:paraId="2DE4DE01" w14:textId="77777777" w:rsidR="00EA1E12" w:rsidRPr="00EA1E12" w:rsidRDefault="00EA1E12" w:rsidP="00EA1E12">
      <w:r w:rsidRPr="00EA1E12">
        <w:t>SELECT * FROM email;</w:t>
      </w:r>
    </w:p>
    <w:p w14:paraId="4025A634" w14:textId="77777777" w:rsidR="00EA1E12" w:rsidRPr="00EA1E12" w:rsidRDefault="00EA1E12" w:rsidP="00EA1E12">
      <w:pPr>
        <w:numPr>
          <w:ilvl w:val="0"/>
          <w:numId w:val="10"/>
        </w:numPr>
      </w:pPr>
      <w:r w:rsidRPr="00EA1E12">
        <w:t xml:space="preserve">Click the </w:t>
      </w:r>
      <w:r w:rsidRPr="00EA1E12">
        <w:rPr>
          <w:b/>
          <w:bCs/>
        </w:rPr>
        <w:t>Run</w:t>
      </w:r>
      <w:r w:rsidRPr="00EA1E12">
        <w:t xml:space="preserve"> button in the bottom right corner of the text box. Observe that the entire email table is returned.</w:t>
      </w:r>
    </w:p>
    <w:p w14:paraId="7F65EA8F" w14:textId="7A12DF25" w:rsidR="00EA1E12" w:rsidRPr="00EA1E12" w:rsidRDefault="00EA1E12" w:rsidP="00EA1E12">
      <w:r w:rsidRPr="00EA1E12">
        <w:drawing>
          <wp:inline distT="0" distB="0" distL="0" distR="0" wp14:anchorId="2286F32B" wp14:editId="07C5D152">
            <wp:extent cx="5943600" cy="2008505"/>
            <wp:effectExtent l="0" t="0" r="0" b="0"/>
            <wp:docPr id="2203620"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20" name="Picture 100"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008505"/>
                    </a:xfrm>
                    <a:prstGeom prst="rect">
                      <a:avLst/>
                    </a:prstGeom>
                    <a:noFill/>
                    <a:ln>
                      <a:noFill/>
                    </a:ln>
                  </pic:spPr>
                </pic:pic>
              </a:graphicData>
            </a:graphic>
          </wp:inline>
        </w:drawing>
      </w:r>
    </w:p>
    <w:p w14:paraId="03E46FB5" w14:textId="77777777" w:rsidR="00EA1E12" w:rsidRPr="00EA1E12" w:rsidRDefault="00EA1E12" w:rsidP="00EA1E12">
      <w:pPr>
        <w:numPr>
          <w:ilvl w:val="0"/>
          <w:numId w:val="11"/>
        </w:numPr>
      </w:pPr>
      <w:r w:rsidRPr="00EA1E12">
        <w:lastRenderedPageBreak/>
        <w:t>Now, try to select just the subject for every row.</w:t>
      </w:r>
    </w:p>
    <w:p w14:paraId="6D9E1AB0" w14:textId="77777777" w:rsidR="00EA1E12" w:rsidRPr="00EA1E12" w:rsidRDefault="00EA1E12" w:rsidP="00EA1E12">
      <w:r w:rsidRPr="00EA1E12">
        <w:t>SELECT subject FROM email;</w:t>
      </w:r>
    </w:p>
    <w:p w14:paraId="6572CB05" w14:textId="77777777" w:rsidR="00EA1E12" w:rsidRPr="00EA1E12" w:rsidRDefault="00EA1E12" w:rsidP="00EA1E12">
      <w:pPr>
        <w:numPr>
          <w:ilvl w:val="0"/>
          <w:numId w:val="12"/>
        </w:numPr>
      </w:pPr>
      <w:r w:rsidRPr="00EA1E12">
        <w:t>Notice that, once again, the query returns every row but only for that single column.</w:t>
      </w:r>
    </w:p>
    <w:p w14:paraId="7FE36D08" w14:textId="60E1FE86" w:rsidR="00EA1E12" w:rsidRPr="00EA1E12" w:rsidRDefault="00EA1E12" w:rsidP="00EA1E12">
      <w:r w:rsidRPr="00EA1E12">
        <w:drawing>
          <wp:inline distT="0" distB="0" distL="0" distR="0" wp14:anchorId="2E2B807B" wp14:editId="4BF81837">
            <wp:extent cx="5943600" cy="1951355"/>
            <wp:effectExtent l="0" t="0" r="0" b="0"/>
            <wp:docPr id="1840469998" name="Picture 99"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69998" name="Picture 99" descr="A white rectangular object with a black l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951355"/>
                    </a:xfrm>
                    <a:prstGeom prst="rect">
                      <a:avLst/>
                    </a:prstGeom>
                    <a:noFill/>
                    <a:ln>
                      <a:noFill/>
                    </a:ln>
                  </pic:spPr>
                </pic:pic>
              </a:graphicData>
            </a:graphic>
          </wp:inline>
        </w:drawing>
      </w:r>
    </w:p>
    <w:p w14:paraId="52DAD387" w14:textId="77777777" w:rsidR="00EA1E12" w:rsidRPr="00EA1E12" w:rsidRDefault="00EA1E12" w:rsidP="00EA1E12">
      <w:pPr>
        <w:numPr>
          <w:ilvl w:val="0"/>
          <w:numId w:val="13"/>
        </w:numPr>
      </w:pPr>
      <w:r w:rsidRPr="00EA1E12">
        <w:t>You can also select multiple columns. Try selecting the subject and the sender.</w:t>
      </w:r>
    </w:p>
    <w:p w14:paraId="2FF1B331" w14:textId="77777777" w:rsidR="00EA1E12" w:rsidRPr="00EA1E12" w:rsidRDefault="00EA1E12" w:rsidP="00EA1E12">
      <w:r w:rsidRPr="00EA1E12">
        <w:t>SELECT subject, sender FROM email;</w:t>
      </w:r>
    </w:p>
    <w:p w14:paraId="66742DC6" w14:textId="77777777" w:rsidR="00EA1E12" w:rsidRPr="00EA1E12" w:rsidRDefault="00EA1E12" w:rsidP="00EA1E12">
      <w:pPr>
        <w:numPr>
          <w:ilvl w:val="0"/>
          <w:numId w:val="14"/>
        </w:numPr>
      </w:pPr>
      <w:r w:rsidRPr="00EA1E12">
        <w:t>Observe that the query returns every row in the email table, but only the values of the subject and sender column.</w:t>
      </w:r>
    </w:p>
    <w:p w14:paraId="120CF001" w14:textId="50890C62" w:rsidR="00EA1E12" w:rsidRPr="00EA1E12" w:rsidRDefault="00EA1E12" w:rsidP="00EA1E12">
      <w:r w:rsidRPr="00EA1E12">
        <w:drawing>
          <wp:inline distT="0" distB="0" distL="0" distR="0" wp14:anchorId="55ECA994" wp14:editId="107DFA4D">
            <wp:extent cx="5943600" cy="1961515"/>
            <wp:effectExtent l="0" t="0" r="0" b="635"/>
            <wp:docPr id="32632837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961515"/>
                    </a:xfrm>
                    <a:prstGeom prst="rect">
                      <a:avLst/>
                    </a:prstGeom>
                    <a:noFill/>
                    <a:ln>
                      <a:noFill/>
                    </a:ln>
                  </pic:spPr>
                </pic:pic>
              </a:graphicData>
            </a:graphic>
          </wp:inline>
        </w:drawing>
      </w:r>
    </w:p>
    <w:p w14:paraId="15601F7F" w14:textId="77777777" w:rsidR="00EA1E12" w:rsidRPr="00EA1E12" w:rsidRDefault="00EA1E12" w:rsidP="00EA1E12">
      <w:r w:rsidRPr="00EA1E12">
        <w:t>Congratulations! You just executed your first query. Not bad, but consider it just the beginning; the "hello world" of SQL, if you will.</w:t>
      </w:r>
    </w:p>
    <w:p w14:paraId="23A50967" w14:textId="77777777" w:rsidR="00EA1E12" w:rsidRPr="00EA1E12" w:rsidRDefault="00EA1E12" w:rsidP="00EA1E12">
      <w:r w:rsidRPr="00EA1E12">
        <w:t>You can be much more specific with SELECT statements by adding clauses to specify a subset of the data and even change how the output is formatted. In the following sections, you learn about the commonly used clauses of SELECT statements and how to format data.</w:t>
      </w:r>
    </w:p>
    <w:p w14:paraId="0D668C16" w14:textId="77777777" w:rsidR="00EA1E12" w:rsidRPr="00EA1E12" w:rsidRDefault="00EA1E12" w:rsidP="00EA1E12">
      <w:pPr>
        <w:rPr>
          <w:b/>
          <w:bCs/>
        </w:rPr>
      </w:pPr>
      <w:r w:rsidRPr="00EA1E12">
        <w:rPr>
          <w:b/>
          <w:bCs/>
        </w:rPr>
        <w:t xml:space="preserve">5. Use SELECT statements with aggregate functions and distinct values </w:t>
      </w:r>
    </w:p>
    <w:p w14:paraId="3218EF66" w14:textId="77777777" w:rsidR="00EA1E12" w:rsidRPr="00EA1E12" w:rsidRDefault="00EA1E12" w:rsidP="00EA1E12">
      <w:pPr>
        <w:rPr>
          <w:b/>
          <w:bCs/>
        </w:rPr>
      </w:pPr>
      <w:r w:rsidRPr="00EA1E12">
        <w:rPr>
          <w:b/>
          <w:bCs/>
        </w:rPr>
        <w:t>Reduce columns with aggregate functions</w:t>
      </w:r>
    </w:p>
    <w:p w14:paraId="01A4F9DE" w14:textId="77777777" w:rsidR="00EA1E12" w:rsidRPr="00EA1E12" w:rsidRDefault="00EA1E12" w:rsidP="00EA1E12">
      <w:r w:rsidRPr="00EA1E12">
        <w:t xml:space="preserve">SQL statements aren't limited to returning rows. SQL offers a variety of functions that can perform an operation or calculation on a specific column, such as finding the maximum value, or </w:t>
      </w:r>
      <w:r w:rsidRPr="00EA1E12">
        <w:lastRenderedPageBreak/>
        <w:t xml:space="preserve">counting the number of unique possible values for a particular column. These functions are called </w:t>
      </w:r>
      <w:r w:rsidRPr="00EA1E12">
        <w:rPr>
          <w:b/>
          <w:bCs/>
        </w:rPr>
        <w:t>aggregate functions</w:t>
      </w:r>
      <w:r w:rsidRPr="00EA1E12">
        <w:t>. Instead of returning all the data of a specific column, you can return a single value from a specific column.</w:t>
      </w:r>
    </w:p>
    <w:p w14:paraId="31127D03" w14:textId="77777777" w:rsidR="00EA1E12" w:rsidRPr="00EA1E12" w:rsidRDefault="00EA1E12" w:rsidP="00EA1E12">
      <w:r w:rsidRPr="00EA1E12">
        <w:t>Examples of SQL aggregate functions include the following:</w:t>
      </w:r>
    </w:p>
    <w:p w14:paraId="2D529AE2" w14:textId="77777777" w:rsidR="00EA1E12" w:rsidRPr="00EA1E12" w:rsidRDefault="00EA1E12" w:rsidP="00EA1E12">
      <w:pPr>
        <w:numPr>
          <w:ilvl w:val="0"/>
          <w:numId w:val="15"/>
        </w:numPr>
      </w:pPr>
      <w:r w:rsidRPr="00EA1E12">
        <w:t>COUNT(): Returns the total number of rows that match the query.</w:t>
      </w:r>
    </w:p>
    <w:p w14:paraId="550C9752" w14:textId="77777777" w:rsidR="00EA1E12" w:rsidRPr="00EA1E12" w:rsidRDefault="00EA1E12" w:rsidP="00EA1E12">
      <w:pPr>
        <w:numPr>
          <w:ilvl w:val="0"/>
          <w:numId w:val="15"/>
        </w:numPr>
      </w:pPr>
      <w:r w:rsidRPr="00EA1E12">
        <w:t>SUM(): Returns the sum of the values for all rows in the selected column.</w:t>
      </w:r>
    </w:p>
    <w:p w14:paraId="5F16045C" w14:textId="77777777" w:rsidR="00EA1E12" w:rsidRPr="00EA1E12" w:rsidRDefault="00EA1E12" w:rsidP="00EA1E12">
      <w:pPr>
        <w:numPr>
          <w:ilvl w:val="0"/>
          <w:numId w:val="15"/>
        </w:numPr>
      </w:pPr>
      <w:r w:rsidRPr="00EA1E12">
        <w:t>AVG(): Returns the mean value—average—of all the values in the selected column.</w:t>
      </w:r>
    </w:p>
    <w:p w14:paraId="6AB21E3A" w14:textId="77777777" w:rsidR="00EA1E12" w:rsidRPr="00EA1E12" w:rsidRDefault="00EA1E12" w:rsidP="00EA1E12">
      <w:pPr>
        <w:numPr>
          <w:ilvl w:val="0"/>
          <w:numId w:val="15"/>
        </w:numPr>
      </w:pPr>
      <w:r w:rsidRPr="00EA1E12">
        <w:t>MIN(): Returns the smallest value in the selected column.</w:t>
      </w:r>
    </w:p>
    <w:p w14:paraId="4E3E8AFC" w14:textId="77777777" w:rsidR="00EA1E12" w:rsidRPr="00EA1E12" w:rsidRDefault="00EA1E12" w:rsidP="00EA1E12">
      <w:pPr>
        <w:numPr>
          <w:ilvl w:val="0"/>
          <w:numId w:val="15"/>
        </w:numPr>
      </w:pPr>
      <w:r w:rsidRPr="00EA1E12">
        <w:t>MAX(): Returns the largest value in the selected column.</w:t>
      </w:r>
    </w:p>
    <w:p w14:paraId="5066BF4F" w14:textId="77777777" w:rsidR="00EA1E12" w:rsidRPr="00EA1E12" w:rsidRDefault="00EA1E12" w:rsidP="00EA1E12">
      <w:r w:rsidRPr="00EA1E12">
        <w:t>Instead of a column name, you can call an aggregate function and pass in a column name as an argument between the parentheses.</w:t>
      </w:r>
    </w:p>
    <w:p w14:paraId="10C62AC5" w14:textId="66257E65" w:rsidR="00EA1E12" w:rsidRPr="00EA1E12" w:rsidRDefault="00EA1E12" w:rsidP="00EA1E12">
      <w:r w:rsidRPr="00EA1E12">
        <w:drawing>
          <wp:inline distT="0" distB="0" distL="0" distR="0" wp14:anchorId="733263C3" wp14:editId="7F0A9EE5">
            <wp:extent cx="5943600" cy="745490"/>
            <wp:effectExtent l="0" t="0" r="0" b="0"/>
            <wp:docPr id="1057062055" name="Picture 97" descr="A blu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2055" name="Picture 97" descr="A blue and black rectangular sig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45490"/>
                    </a:xfrm>
                    <a:prstGeom prst="rect">
                      <a:avLst/>
                    </a:prstGeom>
                    <a:noFill/>
                    <a:ln>
                      <a:noFill/>
                    </a:ln>
                  </pic:spPr>
                </pic:pic>
              </a:graphicData>
            </a:graphic>
          </wp:inline>
        </w:drawing>
      </w:r>
    </w:p>
    <w:p w14:paraId="1D637EB7" w14:textId="77777777" w:rsidR="00EA1E12" w:rsidRPr="00EA1E12" w:rsidRDefault="00EA1E12" w:rsidP="00EA1E12">
      <w:r w:rsidRPr="00EA1E12">
        <w:t>Instead of returning that column's value for every row in the table, a single value is returned from calling the aggregate function.</w:t>
      </w:r>
    </w:p>
    <w:p w14:paraId="0D010056" w14:textId="77777777" w:rsidR="00EA1E12" w:rsidRPr="00EA1E12" w:rsidRDefault="00EA1E12" w:rsidP="00EA1E12">
      <w:r w:rsidRPr="00EA1E12">
        <w:t>Aggregate functions can be an efficient way to perform calculations on a value when you don't need to read all the data in a database. For example, you might want to find the average of the values in a column without loading your entire database into a List and doing it manually.</w:t>
      </w:r>
    </w:p>
    <w:p w14:paraId="7A768C26" w14:textId="77777777" w:rsidR="00EA1E12" w:rsidRPr="00EA1E12" w:rsidRDefault="00EA1E12" w:rsidP="00EA1E12">
      <w:r w:rsidRPr="00EA1E12">
        <w:t>Let's see some of the aggregate functions in action with the email table:</w:t>
      </w:r>
    </w:p>
    <w:p w14:paraId="30EB94C0" w14:textId="77777777" w:rsidR="00EA1E12" w:rsidRPr="00EA1E12" w:rsidRDefault="00EA1E12" w:rsidP="00EA1E12">
      <w:pPr>
        <w:numPr>
          <w:ilvl w:val="0"/>
          <w:numId w:val="16"/>
        </w:numPr>
      </w:pPr>
      <w:r w:rsidRPr="00EA1E12">
        <w:t>An app might want to get the total number of emails received. You can do this by using the COUNT() function and the wildcard character (*).</w:t>
      </w:r>
    </w:p>
    <w:p w14:paraId="58B668D5" w14:textId="77777777" w:rsidR="00EA1E12" w:rsidRPr="00EA1E12" w:rsidRDefault="00EA1E12" w:rsidP="00EA1E12">
      <w:r w:rsidRPr="00EA1E12">
        <w:t>SELECT COUNT(*) FROM email;</w:t>
      </w:r>
    </w:p>
    <w:p w14:paraId="68E0A079" w14:textId="77777777" w:rsidR="00EA1E12" w:rsidRPr="00EA1E12" w:rsidRDefault="00EA1E12" w:rsidP="00EA1E12">
      <w:pPr>
        <w:numPr>
          <w:ilvl w:val="0"/>
          <w:numId w:val="17"/>
        </w:numPr>
      </w:pPr>
      <w:r w:rsidRPr="00EA1E12">
        <w:t>The query returns a single value. You can do this entirely with a SQL query, without any Kotlin code to count the rows manually.</w:t>
      </w:r>
    </w:p>
    <w:p w14:paraId="0C792DC8" w14:textId="4969FE53" w:rsidR="00EA1E12" w:rsidRPr="00EA1E12" w:rsidRDefault="00EA1E12" w:rsidP="00EA1E12">
      <w:r w:rsidRPr="00EA1E12">
        <w:lastRenderedPageBreak/>
        <w:drawing>
          <wp:inline distT="0" distB="0" distL="0" distR="0" wp14:anchorId="6F2A173D" wp14:editId="557EC3D5">
            <wp:extent cx="5943600" cy="3752215"/>
            <wp:effectExtent l="0" t="0" r="0" b="635"/>
            <wp:docPr id="2000563101" name="Picture 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3101" name="Picture 9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52215"/>
                    </a:xfrm>
                    <a:prstGeom prst="rect">
                      <a:avLst/>
                    </a:prstGeom>
                    <a:noFill/>
                    <a:ln>
                      <a:noFill/>
                    </a:ln>
                  </pic:spPr>
                </pic:pic>
              </a:graphicData>
            </a:graphic>
          </wp:inline>
        </w:drawing>
      </w:r>
    </w:p>
    <w:p w14:paraId="1FDE13BF" w14:textId="77777777" w:rsidR="00EA1E12" w:rsidRPr="00EA1E12" w:rsidRDefault="00EA1E12" w:rsidP="00EA1E12">
      <w:pPr>
        <w:numPr>
          <w:ilvl w:val="0"/>
          <w:numId w:val="18"/>
        </w:numPr>
      </w:pPr>
      <w:r w:rsidRPr="00EA1E12">
        <w:t>To get the time of the most recent message, you can use the MAX() function on the received column because the most recent Unix timestamp is the highest number.</w:t>
      </w:r>
    </w:p>
    <w:p w14:paraId="25A841CF" w14:textId="77777777" w:rsidR="00EA1E12" w:rsidRPr="00EA1E12" w:rsidRDefault="00EA1E12" w:rsidP="00EA1E12">
      <w:r w:rsidRPr="00EA1E12">
        <w:t>SELECT MAX(received) FROM email;</w:t>
      </w:r>
    </w:p>
    <w:p w14:paraId="42F15740" w14:textId="77777777" w:rsidR="00EA1E12" w:rsidRPr="00EA1E12" w:rsidRDefault="00EA1E12" w:rsidP="00EA1E12">
      <w:pPr>
        <w:numPr>
          <w:ilvl w:val="0"/>
          <w:numId w:val="19"/>
        </w:numPr>
      </w:pPr>
      <w:r w:rsidRPr="00EA1E12">
        <w:t>The query returns a single result, the highest—most recent—timestamp in the received column.</w:t>
      </w:r>
    </w:p>
    <w:p w14:paraId="3FACFCCE" w14:textId="7F6342E0" w:rsidR="00EA1E12" w:rsidRPr="00EA1E12" w:rsidRDefault="00EA1E12" w:rsidP="00EA1E12">
      <w:r w:rsidRPr="00EA1E12">
        <w:lastRenderedPageBreak/>
        <w:drawing>
          <wp:inline distT="0" distB="0" distL="0" distR="0" wp14:anchorId="3CCA727A" wp14:editId="7B2B99F7">
            <wp:extent cx="5943600" cy="3678555"/>
            <wp:effectExtent l="0" t="0" r="0" b="0"/>
            <wp:docPr id="779802895" name="Picture 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2895" name="Picture 9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78555"/>
                    </a:xfrm>
                    <a:prstGeom prst="rect">
                      <a:avLst/>
                    </a:prstGeom>
                    <a:noFill/>
                    <a:ln>
                      <a:noFill/>
                    </a:ln>
                  </pic:spPr>
                </pic:pic>
              </a:graphicData>
            </a:graphic>
          </wp:inline>
        </w:drawing>
      </w:r>
    </w:p>
    <w:p w14:paraId="6A6B3A68" w14:textId="77777777" w:rsidR="00EA1E12" w:rsidRPr="00EA1E12" w:rsidRDefault="00EA1E12" w:rsidP="00EA1E12">
      <w:pPr>
        <w:rPr>
          <w:b/>
          <w:bCs/>
        </w:rPr>
      </w:pPr>
      <w:r w:rsidRPr="00EA1E12">
        <w:rPr>
          <w:b/>
          <w:bCs/>
        </w:rPr>
        <w:t>Filter duplicate results with DISTINCT</w:t>
      </w:r>
    </w:p>
    <w:p w14:paraId="2EACA43D" w14:textId="77777777" w:rsidR="00EA1E12" w:rsidRPr="00EA1E12" w:rsidRDefault="00EA1E12" w:rsidP="00EA1E12">
      <w:r w:rsidRPr="00EA1E12">
        <w:t>When you select a column, you can precede it with the DISTINCT keyword. This approach can be useful if you want to remove duplicates from the query result.</w:t>
      </w:r>
    </w:p>
    <w:p w14:paraId="302586B0" w14:textId="47355F41" w:rsidR="00EA1E12" w:rsidRPr="00EA1E12" w:rsidRDefault="00EA1E12" w:rsidP="00EA1E12">
      <w:r w:rsidRPr="00EA1E12">
        <w:drawing>
          <wp:inline distT="0" distB="0" distL="0" distR="0" wp14:anchorId="3D967AC7" wp14:editId="13448880">
            <wp:extent cx="5943600" cy="638810"/>
            <wp:effectExtent l="0" t="0" r="0" b="8890"/>
            <wp:docPr id="185936771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38810"/>
                    </a:xfrm>
                    <a:prstGeom prst="rect">
                      <a:avLst/>
                    </a:prstGeom>
                    <a:noFill/>
                    <a:ln>
                      <a:noFill/>
                    </a:ln>
                  </pic:spPr>
                </pic:pic>
              </a:graphicData>
            </a:graphic>
          </wp:inline>
        </w:drawing>
      </w:r>
    </w:p>
    <w:p w14:paraId="2AACCF34" w14:textId="77777777" w:rsidR="00EA1E12" w:rsidRPr="00EA1E12" w:rsidRDefault="00EA1E12" w:rsidP="00EA1E12">
      <w:r w:rsidRPr="00EA1E12">
        <w:t>As an example, many email apps have an autocomplete feature for addresses. You might want to include all addresses you receive an email from and display them in a list.</w:t>
      </w:r>
    </w:p>
    <w:p w14:paraId="4295B962" w14:textId="77777777" w:rsidR="00EA1E12" w:rsidRPr="00EA1E12" w:rsidRDefault="00EA1E12" w:rsidP="00EA1E12">
      <w:pPr>
        <w:numPr>
          <w:ilvl w:val="0"/>
          <w:numId w:val="20"/>
        </w:numPr>
      </w:pPr>
      <w:r w:rsidRPr="00EA1E12">
        <w:t>Run the following query to return the sender column for every row.</w:t>
      </w:r>
    </w:p>
    <w:p w14:paraId="04F5C6FD" w14:textId="77777777" w:rsidR="00EA1E12" w:rsidRPr="00EA1E12" w:rsidRDefault="00EA1E12" w:rsidP="00EA1E12">
      <w:r w:rsidRPr="00EA1E12">
        <w:t>SELECT sender FROM email;</w:t>
      </w:r>
    </w:p>
    <w:p w14:paraId="63DF77FA" w14:textId="77777777" w:rsidR="00EA1E12" w:rsidRPr="00EA1E12" w:rsidRDefault="00EA1E12" w:rsidP="00EA1E12">
      <w:pPr>
        <w:numPr>
          <w:ilvl w:val="0"/>
          <w:numId w:val="21"/>
        </w:numPr>
      </w:pPr>
      <w:r w:rsidRPr="00EA1E12">
        <w:t>Observe that the result contains many duplicates. This definitely isn't an ideal experience!</w:t>
      </w:r>
    </w:p>
    <w:p w14:paraId="0F0AA823" w14:textId="431625EB" w:rsidR="00EA1E12" w:rsidRPr="00EA1E12" w:rsidRDefault="00EA1E12" w:rsidP="00EA1E12">
      <w:r w:rsidRPr="00EA1E12">
        <w:lastRenderedPageBreak/>
        <w:drawing>
          <wp:inline distT="0" distB="0" distL="0" distR="0" wp14:anchorId="50F0F092" wp14:editId="52BEA5E5">
            <wp:extent cx="5943600" cy="5389880"/>
            <wp:effectExtent l="0" t="0" r="0" b="1270"/>
            <wp:docPr id="724861178"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178" name="Picture 93"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389880"/>
                    </a:xfrm>
                    <a:prstGeom prst="rect">
                      <a:avLst/>
                    </a:prstGeom>
                    <a:noFill/>
                    <a:ln>
                      <a:noFill/>
                    </a:ln>
                  </pic:spPr>
                </pic:pic>
              </a:graphicData>
            </a:graphic>
          </wp:inline>
        </w:drawing>
      </w:r>
    </w:p>
    <w:p w14:paraId="26E0F2ED" w14:textId="77777777" w:rsidR="00EA1E12" w:rsidRPr="00EA1E12" w:rsidRDefault="00EA1E12" w:rsidP="00EA1E12">
      <w:pPr>
        <w:numPr>
          <w:ilvl w:val="0"/>
          <w:numId w:val="22"/>
        </w:numPr>
      </w:pPr>
      <w:r w:rsidRPr="00EA1E12">
        <w:t>Add the DISTINCT keyword before the sender column and rerun the query.</w:t>
      </w:r>
    </w:p>
    <w:p w14:paraId="1ED42805" w14:textId="77777777" w:rsidR="00EA1E12" w:rsidRPr="00EA1E12" w:rsidRDefault="00EA1E12" w:rsidP="00EA1E12">
      <w:r w:rsidRPr="00EA1E12">
        <w:t>SELECT DISTINCT sender FROM email;</w:t>
      </w:r>
    </w:p>
    <w:p w14:paraId="4C100AF4" w14:textId="77777777" w:rsidR="00EA1E12" w:rsidRPr="00EA1E12" w:rsidRDefault="00EA1E12" w:rsidP="00EA1E12">
      <w:pPr>
        <w:numPr>
          <w:ilvl w:val="0"/>
          <w:numId w:val="23"/>
        </w:numPr>
      </w:pPr>
      <w:r w:rsidRPr="00EA1E12">
        <w:t>Notice that the result is now much smaller and every value is unique.</w:t>
      </w:r>
    </w:p>
    <w:p w14:paraId="1E8102E4" w14:textId="40EE6D4E" w:rsidR="00EA1E12" w:rsidRPr="00EA1E12" w:rsidRDefault="00EA1E12" w:rsidP="00EA1E12">
      <w:r w:rsidRPr="00EA1E12">
        <w:lastRenderedPageBreak/>
        <w:drawing>
          <wp:inline distT="0" distB="0" distL="0" distR="0" wp14:anchorId="4649E76E" wp14:editId="592A2586">
            <wp:extent cx="5943600" cy="5756275"/>
            <wp:effectExtent l="0" t="0" r="0" b="0"/>
            <wp:docPr id="94135154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756275"/>
                    </a:xfrm>
                    <a:prstGeom prst="rect">
                      <a:avLst/>
                    </a:prstGeom>
                    <a:noFill/>
                    <a:ln>
                      <a:noFill/>
                    </a:ln>
                  </pic:spPr>
                </pic:pic>
              </a:graphicData>
            </a:graphic>
          </wp:inline>
        </w:drawing>
      </w:r>
    </w:p>
    <w:p w14:paraId="5658ACE8" w14:textId="77777777" w:rsidR="00EA1E12" w:rsidRPr="00EA1E12" w:rsidRDefault="00EA1E12" w:rsidP="00EA1E12">
      <w:r w:rsidRPr="00EA1E12">
        <w:t>You can also precede the column name in an aggregate function with the DISTINCT keyword.</w:t>
      </w:r>
    </w:p>
    <w:p w14:paraId="22EE3672" w14:textId="469AC567" w:rsidR="00EA1E12" w:rsidRPr="00EA1E12" w:rsidRDefault="00EA1E12" w:rsidP="00EA1E12">
      <w:r w:rsidRPr="00EA1E12">
        <w:drawing>
          <wp:inline distT="0" distB="0" distL="0" distR="0" wp14:anchorId="1C40515D" wp14:editId="0F24C3F3">
            <wp:extent cx="5943600" cy="988060"/>
            <wp:effectExtent l="0" t="0" r="0" b="2540"/>
            <wp:docPr id="421882683" name="Picture 91"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2683" name="Picture 91" descr="A close up of a button&#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27AB780D" w14:textId="77777777" w:rsidR="00EA1E12" w:rsidRPr="00EA1E12" w:rsidRDefault="00EA1E12" w:rsidP="00EA1E12">
      <w:r w:rsidRPr="00EA1E12">
        <w:t>Say you want to know the number of unique senders in the database. You can count the number of unique senders with the COUNT() aggregate function and with the DISTINCT keyword on the sender column.</w:t>
      </w:r>
    </w:p>
    <w:p w14:paraId="78294CE2" w14:textId="77777777" w:rsidR="00EA1E12" w:rsidRPr="00EA1E12" w:rsidRDefault="00EA1E12" w:rsidP="00EA1E12">
      <w:pPr>
        <w:numPr>
          <w:ilvl w:val="0"/>
          <w:numId w:val="24"/>
        </w:numPr>
      </w:pPr>
      <w:r w:rsidRPr="00EA1E12">
        <w:t>Perform a SELECT statement, passing in DISTINCT sender to the COUNT() function.</w:t>
      </w:r>
    </w:p>
    <w:p w14:paraId="637762D9" w14:textId="77777777" w:rsidR="00EA1E12" w:rsidRPr="00EA1E12" w:rsidRDefault="00EA1E12" w:rsidP="00EA1E12">
      <w:r w:rsidRPr="00EA1E12">
        <w:lastRenderedPageBreak/>
        <w:t>SELECT COUNT(DISTINCT sender) FROM email;</w:t>
      </w:r>
    </w:p>
    <w:p w14:paraId="76181CA2" w14:textId="77777777" w:rsidR="00EA1E12" w:rsidRPr="00EA1E12" w:rsidRDefault="00EA1E12" w:rsidP="00EA1E12">
      <w:pPr>
        <w:numPr>
          <w:ilvl w:val="0"/>
          <w:numId w:val="25"/>
        </w:numPr>
      </w:pPr>
      <w:r w:rsidRPr="00EA1E12">
        <w:t>Observe that the query tells us that there are 14 unique senders.</w:t>
      </w:r>
    </w:p>
    <w:p w14:paraId="160F7215" w14:textId="77E50FDA" w:rsidR="00EA1E12" w:rsidRPr="00EA1E12" w:rsidRDefault="00EA1E12" w:rsidP="00EA1E12">
      <w:r w:rsidRPr="00EA1E12">
        <w:drawing>
          <wp:inline distT="0" distB="0" distL="0" distR="0" wp14:anchorId="6A7E0D90" wp14:editId="4F49A29C">
            <wp:extent cx="5943600" cy="3627755"/>
            <wp:effectExtent l="0" t="0" r="0" b="0"/>
            <wp:docPr id="295103010"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3010" name="Picture 90"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69985396" w14:textId="77777777" w:rsidR="00EA1E12" w:rsidRPr="00EA1E12" w:rsidRDefault="00EA1E12" w:rsidP="00EA1E12">
      <w:pPr>
        <w:rPr>
          <w:b/>
          <w:bCs/>
        </w:rPr>
      </w:pPr>
      <w:r w:rsidRPr="00EA1E12">
        <w:rPr>
          <w:b/>
          <w:bCs/>
        </w:rPr>
        <w:t xml:space="preserve">6. Filter queries with a WHERE clause </w:t>
      </w:r>
    </w:p>
    <w:p w14:paraId="13CB9808" w14:textId="77777777" w:rsidR="00EA1E12" w:rsidRPr="00EA1E12" w:rsidRDefault="00EA1E12" w:rsidP="00EA1E12">
      <w:r w:rsidRPr="00EA1E12">
        <w:t>Many email apps offer the feature to filter the messages shown based on certain criteria, such as data, search term, folder, sender, etc. For these types of use cases, you can add a WHERE clause to your SELECT query.</w:t>
      </w:r>
    </w:p>
    <w:p w14:paraId="04942C06" w14:textId="77777777" w:rsidR="00EA1E12" w:rsidRPr="00EA1E12" w:rsidRDefault="00EA1E12" w:rsidP="00EA1E12">
      <w:r w:rsidRPr="00EA1E12">
        <w:t>After the table name, on a new line, you can add the WHERE keyword followed by an expression. When writing more complex SQL queries, it's common to put each clause on a new line for readability.</w:t>
      </w:r>
    </w:p>
    <w:p w14:paraId="43698FBC" w14:textId="568ABAEF" w:rsidR="00EA1E12" w:rsidRPr="00EA1E12" w:rsidRDefault="00EA1E12" w:rsidP="00EA1E12">
      <w:r w:rsidRPr="00EA1E12">
        <w:drawing>
          <wp:inline distT="0" distB="0" distL="0" distR="0" wp14:anchorId="00DB30AC" wp14:editId="65B295AC">
            <wp:extent cx="5943600" cy="861695"/>
            <wp:effectExtent l="0" t="0" r="0" b="0"/>
            <wp:docPr id="1252137429" name="Picture 8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37429" name="Picture 89" descr="A close-up of a computer scree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p w14:paraId="43BC09EC" w14:textId="77777777" w:rsidR="00EA1E12" w:rsidRPr="00EA1E12" w:rsidRDefault="00EA1E12" w:rsidP="00EA1E12">
      <w:r w:rsidRPr="00EA1E12">
        <w:t>This query performs a boolean check for each selected row; if the check returns true, it includes the row in the result of the query. Rows for which the query returns false are not included in the result.</w:t>
      </w:r>
    </w:p>
    <w:p w14:paraId="1FD5686C" w14:textId="77777777" w:rsidR="00EA1E12" w:rsidRPr="00EA1E12" w:rsidRDefault="00EA1E12" w:rsidP="00EA1E12">
      <w:r w:rsidRPr="00EA1E12">
        <w:t>For example, an email app might have filters for spam, trash, drafts, or user-created filters. The following instructions do this with a WHERE clause:</w:t>
      </w:r>
    </w:p>
    <w:p w14:paraId="5913A7DD" w14:textId="77777777" w:rsidR="00EA1E12" w:rsidRPr="00EA1E12" w:rsidRDefault="00EA1E12" w:rsidP="00EA1E12">
      <w:pPr>
        <w:numPr>
          <w:ilvl w:val="0"/>
          <w:numId w:val="26"/>
        </w:numPr>
      </w:pPr>
      <w:r w:rsidRPr="00EA1E12">
        <w:lastRenderedPageBreak/>
        <w:t>Run a SELECT statement to return all columns (*) from the email table, including a WHERE clause to check the condition folder = 'inbox'. No, that's not a typo: you use a single equals sign to check equality in SQL, and single rather than double quotes to represent a string value.</w:t>
      </w:r>
    </w:p>
    <w:p w14:paraId="621B9EB4" w14:textId="77777777" w:rsidR="00EA1E12" w:rsidRPr="00EA1E12" w:rsidRDefault="00EA1E12" w:rsidP="00EA1E12">
      <w:r w:rsidRPr="00EA1E12">
        <w:t>SELECT * FROM email</w:t>
      </w:r>
    </w:p>
    <w:p w14:paraId="58A43BED" w14:textId="77777777" w:rsidR="00EA1E12" w:rsidRPr="00EA1E12" w:rsidRDefault="00EA1E12" w:rsidP="00EA1E12">
      <w:r w:rsidRPr="00EA1E12">
        <w:t>WHERE folder = 'inbox';</w:t>
      </w:r>
    </w:p>
    <w:p w14:paraId="2F9BD973" w14:textId="77777777" w:rsidR="00EA1E12" w:rsidRPr="00EA1E12" w:rsidRDefault="00EA1E12" w:rsidP="00EA1E12">
      <w:pPr>
        <w:numPr>
          <w:ilvl w:val="0"/>
          <w:numId w:val="27"/>
        </w:numPr>
      </w:pPr>
      <w:r w:rsidRPr="00EA1E12">
        <w:t>The result only returns rows for messages in the user's inbox.</w:t>
      </w:r>
    </w:p>
    <w:p w14:paraId="08F1EF44" w14:textId="55636D64" w:rsidR="00EA1E12" w:rsidRPr="00EA1E12" w:rsidRDefault="00EA1E12" w:rsidP="00EA1E12">
      <w:r w:rsidRPr="00EA1E12">
        <w:drawing>
          <wp:inline distT="0" distB="0" distL="0" distR="0" wp14:anchorId="73E6E46A" wp14:editId="45443BB0">
            <wp:extent cx="5943600" cy="1961515"/>
            <wp:effectExtent l="0" t="0" r="0" b="635"/>
            <wp:docPr id="221507473"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7473" name="Picture 8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961515"/>
                    </a:xfrm>
                    <a:prstGeom prst="rect">
                      <a:avLst/>
                    </a:prstGeom>
                    <a:noFill/>
                    <a:ln>
                      <a:noFill/>
                    </a:ln>
                  </pic:spPr>
                </pic:pic>
              </a:graphicData>
            </a:graphic>
          </wp:inline>
        </w:drawing>
      </w:r>
    </w:p>
    <w:p w14:paraId="4474B90D" w14:textId="77777777" w:rsidR="00EA1E12" w:rsidRPr="00EA1E12" w:rsidRDefault="00EA1E12" w:rsidP="00EA1E12">
      <w:r w:rsidRPr="00EA1E12">
        <w:rPr>
          <w:b/>
          <w:bCs/>
        </w:rPr>
        <w:t>Note:</w:t>
      </w:r>
      <w:r w:rsidRPr="00EA1E12">
        <w:t xml:space="preserve"> Pay special attention to the SQL comparison operators!</w:t>
      </w:r>
    </w:p>
    <w:p w14:paraId="4CEC0E26" w14:textId="77777777" w:rsidR="00EA1E12" w:rsidRPr="00EA1E12" w:rsidRDefault="00EA1E12" w:rsidP="00EA1E12">
      <w:r w:rsidRPr="00EA1E12">
        <w:t>Unlike in Kotlin, the comparison operator in SQL is a single equal sign (=), rather than a double equal sign (==).</w:t>
      </w:r>
    </w:p>
    <w:p w14:paraId="16E7AD43" w14:textId="77777777" w:rsidR="00EA1E12" w:rsidRPr="00EA1E12" w:rsidRDefault="00EA1E12" w:rsidP="00EA1E12">
      <w:r w:rsidRPr="00EA1E12">
        <w:t>The inequality operator (!=) is the same as in Kotlin. SQL also provides comparison operators &lt;, &lt;=, &gt;, and &gt;=.</w:t>
      </w:r>
    </w:p>
    <w:p w14:paraId="50EE9491" w14:textId="77777777" w:rsidR="00EA1E12" w:rsidRPr="00EA1E12" w:rsidRDefault="00EA1E12" w:rsidP="00EA1E12">
      <w:pPr>
        <w:rPr>
          <w:b/>
          <w:bCs/>
        </w:rPr>
      </w:pPr>
      <w:r w:rsidRPr="00EA1E12">
        <w:rPr>
          <w:b/>
          <w:bCs/>
        </w:rPr>
        <w:t>Logical operators with WHERE clauses</w:t>
      </w:r>
    </w:p>
    <w:p w14:paraId="6BC6657A" w14:textId="77777777" w:rsidR="00EA1E12" w:rsidRPr="00EA1E12" w:rsidRDefault="00EA1E12" w:rsidP="00EA1E12">
      <w:r w:rsidRPr="00EA1E12">
        <w:t xml:space="preserve">SQL WHERE clauses aren't limited to a single expression. You can use the AND keyword, equivalent to the Kotlin </w:t>
      </w:r>
      <w:r w:rsidRPr="00EA1E12">
        <w:rPr>
          <w:b/>
          <w:bCs/>
        </w:rPr>
        <w:t>and</w:t>
      </w:r>
      <w:r w:rsidRPr="00EA1E12">
        <w:t xml:space="preserve"> operator (&amp;&amp;), to only include results that satisfy both conditions.</w:t>
      </w:r>
    </w:p>
    <w:p w14:paraId="352FDB41" w14:textId="5EF9D42E" w:rsidR="00EA1E12" w:rsidRPr="00EA1E12" w:rsidRDefault="00EA1E12" w:rsidP="00EA1E12">
      <w:r w:rsidRPr="00EA1E12">
        <w:drawing>
          <wp:inline distT="0" distB="0" distL="0" distR="0" wp14:anchorId="7BD59D9B" wp14:editId="4A23EAF7">
            <wp:extent cx="5943600" cy="673735"/>
            <wp:effectExtent l="0" t="0" r="0" b="0"/>
            <wp:docPr id="178923431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07FB0FAE" w14:textId="77777777" w:rsidR="00EA1E12" w:rsidRPr="00EA1E12" w:rsidRDefault="00EA1E12" w:rsidP="00EA1E12">
      <w:r w:rsidRPr="00EA1E12">
        <w:t xml:space="preserve">Alternatively, you can use the OR keyword, equivalent to the Kotlin </w:t>
      </w:r>
      <w:r w:rsidRPr="00EA1E12">
        <w:rPr>
          <w:b/>
          <w:bCs/>
        </w:rPr>
        <w:t>or</w:t>
      </w:r>
      <w:r w:rsidRPr="00EA1E12">
        <w:t xml:space="preserve"> operator (||), to include rows in the results that satisfy either condition.</w:t>
      </w:r>
    </w:p>
    <w:p w14:paraId="45952921" w14:textId="468B23BF" w:rsidR="00EA1E12" w:rsidRPr="00EA1E12" w:rsidRDefault="00EA1E12" w:rsidP="00EA1E12">
      <w:r w:rsidRPr="00EA1E12">
        <w:drawing>
          <wp:inline distT="0" distB="0" distL="0" distR="0" wp14:anchorId="4D0C4CA7" wp14:editId="799E3CB0">
            <wp:extent cx="5943600" cy="598170"/>
            <wp:effectExtent l="0" t="0" r="0" b="0"/>
            <wp:docPr id="37550356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8170"/>
                    </a:xfrm>
                    <a:prstGeom prst="rect">
                      <a:avLst/>
                    </a:prstGeom>
                    <a:noFill/>
                    <a:ln>
                      <a:noFill/>
                    </a:ln>
                  </pic:spPr>
                </pic:pic>
              </a:graphicData>
            </a:graphic>
          </wp:inline>
        </w:drawing>
      </w:r>
    </w:p>
    <w:p w14:paraId="0657A332" w14:textId="77777777" w:rsidR="00EA1E12" w:rsidRPr="00EA1E12" w:rsidRDefault="00EA1E12" w:rsidP="00EA1E12">
      <w:r w:rsidRPr="00EA1E12">
        <w:t>For readability, you can also negate an expression using the NOT keyword.</w:t>
      </w:r>
    </w:p>
    <w:p w14:paraId="6B1C5E39" w14:textId="3412E4B2" w:rsidR="00EA1E12" w:rsidRPr="00EA1E12" w:rsidRDefault="00EA1E12" w:rsidP="00EA1E12">
      <w:r w:rsidRPr="00EA1E12">
        <w:lastRenderedPageBreak/>
        <w:drawing>
          <wp:inline distT="0" distB="0" distL="0" distR="0" wp14:anchorId="6BE57A8E" wp14:editId="5B3918DC">
            <wp:extent cx="5943600" cy="1110615"/>
            <wp:effectExtent l="0" t="0" r="0" b="0"/>
            <wp:docPr id="836392858" name="Picture 85" descr="A blue squar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2858" name="Picture 85" descr="A blue square with black letter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10615"/>
                    </a:xfrm>
                    <a:prstGeom prst="rect">
                      <a:avLst/>
                    </a:prstGeom>
                    <a:noFill/>
                    <a:ln>
                      <a:noFill/>
                    </a:ln>
                  </pic:spPr>
                </pic:pic>
              </a:graphicData>
            </a:graphic>
          </wp:inline>
        </w:drawing>
      </w:r>
    </w:p>
    <w:p w14:paraId="3A579F3A" w14:textId="77777777" w:rsidR="00EA1E12" w:rsidRPr="00EA1E12" w:rsidRDefault="00EA1E12" w:rsidP="00EA1E12">
      <w:r w:rsidRPr="00EA1E12">
        <w:t>Many email apps allow multiple filters, for example, only showing unread emails.</w:t>
      </w:r>
    </w:p>
    <w:p w14:paraId="4E844AE9" w14:textId="77777777" w:rsidR="00EA1E12" w:rsidRPr="00EA1E12" w:rsidRDefault="00EA1E12" w:rsidP="00EA1E12">
      <w:r w:rsidRPr="00EA1E12">
        <w:t>Try out the following more complicated WHERE clauses on the email table:</w:t>
      </w:r>
    </w:p>
    <w:p w14:paraId="443ABA7D" w14:textId="77777777" w:rsidR="00EA1E12" w:rsidRPr="00EA1E12" w:rsidRDefault="00EA1E12" w:rsidP="00EA1E12">
      <w:pPr>
        <w:numPr>
          <w:ilvl w:val="0"/>
          <w:numId w:val="28"/>
        </w:numPr>
      </w:pPr>
      <w:r w:rsidRPr="00EA1E12">
        <w:t>In addition to only returning messages in the user's inbox, try also limiting the results to unread messages—where the value of the read column is false.</w:t>
      </w:r>
    </w:p>
    <w:p w14:paraId="1C113231" w14:textId="77777777" w:rsidR="00EA1E12" w:rsidRPr="00EA1E12" w:rsidRDefault="00EA1E12" w:rsidP="00EA1E12">
      <w:r w:rsidRPr="00EA1E12">
        <w:t>SELECT * FROM email</w:t>
      </w:r>
    </w:p>
    <w:p w14:paraId="5ABF410A" w14:textId="77777777" w:rsidR="00EA1E12" w:rsidRPr="00EA1E12" w:rsidRDefault="00EA1E12" w:rsidP="00EA1E12">
      <w:r w:rsidRPr="00EA1E12">
        <w:t>WHERE folder = 'inbox' AND read = false;</w:t>
      </w:r>
    </w:p>
    <w:p w14:paraId="762F0228" w14:textId="77777777" w:rsidR="00EA1E12" w:rsidRPr="00EA1E12" w:rsidRDefault="00EA1E12" w:rsidP="00EA1E12">
      <w:pPr>
        <w:numPr>
          <w:ilvl w:val="0"/>
          <w:numId w:val="29"/>
        </w:numPr>
      </w:pPr>
      <w:r w:rsidRPr="00EA1E12">
        <w:t>Observe that after running the query, the results only contain unread emails in the user's inbox.</w:t>
      </w:r>
    </w:p>
    <w:p w14:paraId="0472BD75" w14:textId="5E906340" w:rsidR="00EA1E12" w:rsidRPr="00EA1E12" w:rsidRDefault="00EA1E12" w:rsidP="00EA1E12">
      <w:r w:rsidRPr="00EA1E12">
        <w:drawing>
          <wp:inline distT="0" distB="0" distL="0" distR="0" wp14:anchorId="5D9B9C42" wp14:editId="03469163">
            <wp:extent cx="5943600" cy="1854835"/>
            <wp:effectExtent l="0" t="0" r="0" b="0"/>
            <wp:docPr id="1635335860"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5860" name="Picture 84"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1854835"/>
                    </a:xfrm>
                    <a:prstGeom prst="rect">
                      <a:avLst/>
                    </a:prstGeom>
                    <a:noFill/>
                    <a:ln>
                      <a:noFill/>
                    </a:ln>
                  </pic:spPr>
                </pic:pic>
              </a:graphicData>
            </a:graphic>
          </wp:inline>
        </w:drawing>
      </w:r>
    </w:p>
    <w:p w14:paraId="40DAEDF9" w14:textId="77777777" w:rsidR="00EA1E12" w:rsidRPr="00EA1E12" w:rsidRDefault="00EA1E12" w:rsidP="00EA1E12">
      <w:pPr>
        <w:numPr>
          <w:ilvl w:val="0"/>
          <w:numId w:val="30"/>
        </w:numPr>
      </w:pPr>
      <w:r w:rsidRPr="00EA1E12">
        <w:t xml:space="preserve">Return all emails that are in the </w:t>
      </w:r>
      <w:r w:rsidRPr="00EA1E12">
        <w:rPr>
          <w:b/>
          <w:bCs/>
        </w:rPr>
        <w:t>important</w:t>
      </w:r>
      <w:r w:rsidRPr="00EA1E12">
        <w:t xml:space="preserve"> folder OR are </w:t>
      </w:r>
      <w:r w:rsidRPr="00EA1E12">
        <w:rPr>
          <w:b/>
          <w:bCs/>
        </w:rPr>
        <w:t>starred</w:t>
      </w:r>
      <w:r w:rsidRPr="00EA1E12">
        <w:t xml:space="preserve"> (starred = true). This means the result includes emails in different folders as long as they're starred.</w:t>
      </w:r>
    </w:p>
    <w:p w14:paraId="29E83357" w14:textId="77777777" w:rsidR="00EA1E12" w:rsidRPr="00EA1E12" w:rsidRDefault="00EA1E12" w:rsidP="00EA1E12">
      <w:r w:rsidRPr="00EA1E12">
        <w:t>SELECT * FROM email</w:t>
      </w:r>
    </w:p>
    <w:p w14:paraId="4C0647D4" w14:textId="77777777" w:rsidR="00EA1E12" w:rsidRPr="00EA1E12" w:rsidRDefault="00EA1E12" w:rsidP="00EA1E12">
      <w:r w:rsidRPr="00EA1E12">
        <w:t>WHERE folder = 'important' OR starred = true;</w:t>
      </w:r>
    </w:p>
    <w:p w14:paraId="27FE64D6" w14:textId="77777777" w:rsidR="00EA1E12" w:rsidRPr="00EA1E12" w:rsidRDefault="00EA1E12" w:rsidP="00EA1E12">
      <w:pPr>
        <w:numPr>
          <w:ilvl w:val="0"/>
          <w:numId w:val="31"/>
        </w:numPr>
      </w:pPr>
      <w:r w:rsidRPr="00EA1E12">
        <w:t>Observe the result.</w:t>
      </w:r>
    </w:p>
    <w:p w14:paraId="656F30E5" w14:textId="08C515BA" w:rsidR="00EA1E12" w:rsidRPr="00EA1E12" w:rsidRDefault="00EA1E12" w:rsidP="00EA1E12">
      <w:r w:rsidRPr="00EA1E12">
        <w:lastRenderedPageBreak/>
        <w:drawing>
          <wp:inline distT="0" distB="0" distL="0" distR="0" wp14:anchorId="35C687CA" wp14:editId="0B2E1E21">
            <wp:extent cx="5943600" cy="1736090"/>
            <wp:effectExtent l="0" t="0" r="0" b="0"/>
            <wp:docPr id="811685873"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5873" name="Picture 83"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736090"/>
                    </a:xfrm>
                    <a:prstGeom prst="rect">
                      <a:avLst/>
                    </a:prstGeom>
                    <a:noFill/>
                    <a:ln>
                      <a:noFill/>
                    </a:ln>
                  </pic:spPr>
                </pic:pic>
              </a:graphicData>
            </a:graphic>
          </wp:inline>
        </w:drawing>
      </w:r>
    </w:p>
    <w:p w14:paraId="75B3A225" w14:textId="77777777" w:rsidR="00EA1E12" w:rsidRPr="00EA1E12" w:rsidRDefault="00EA1E12" w:rsidP="00EA1E12">
      <w:r w:rsidRPr="00EA1E12">
        <w:rPr>
          <w:b/>
          <w:bCs/>
        </w:rPr>
        <w:t>Note:</w:t>
      </w:r>
      <w:r w:rsidRPr="00EA1E12">
        <w:t xml:space="preserve"> You can also write the SQL condition NOT folder = 'spam' as folder != 'spam'.</w:t>
      </w:r>
    </w:p>
    <w:p w14:paraId="0760674C" w14:textId="77777777" w:rsidR="00EA1E12" w:rsidRPr="00EA1E12" w:rsidRDefault="00EA1E12" w:rsidP="00EA1E12">
      <w:pPr>
        <w:rPr>
          <w:b/>
          <w:bCs/>
        </w:rPr>
      </w:pPr>
      <w:r w:rsidRPr="00EA1E12">
        <w:rPr>
          <w:b/>
          <w:bCs/>
        </w:rPr>
        <w:t>Search for text using LIKE</w:t>
      </w:r>
    </w:p>
    <w:p w14:paraId="186779D9" w14:textId="77777777" w:rsidR="00EA1E12" w:rsidRPr="00EA1E12" w:rsidRDefault="00EA1E12" w:rsidP="00EA1E12">
      <w:r w:rsidRPr="00EA1E12">
        <w:t>One super useful thing you can do with a WHERE clause is to search for text in a specific column. You achieve this result when you specify a column name, followed by the LIKE keyword, followed by a search string.</w:t>
      </w:r>
    </w:p>
    <w:p w14:paraId="54BA25E4" w14:textId="253538C5" w:rsidR="00EA1E12" w:rsidRPr="00EA1E12" w:rsidRDefault="00EA1E12" w:rsidP="00EA1E12">
      <w:r w:rsidRPr="00EA1E12">
        <w:drawing>
          <wp:inline distT="0" distB="0" distL="0" distR="0" wp14:anchorId="1C5414DF" wp14:editId="7ADDACA5">
            <wp:extent cx="5943600" cy="706120"/>
            <wp:effectExtent l="0" t="0" r="0" b="0"/>
            <wp:docPr id="99120764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706120"/>
                    </a:xfrm>
                    <a:prstGeom prst="rect">
                      <a:avLst/>
                    </a:prstGeom>
                    <a:noFill/>
                    <a:ln>
                      <a:noFill/>
                    </a:ln>
                  </pic:spPr>
                </pic:pic>
              </a:graphicData>
            </a:graphic>
          </wp:inline>
        </w:drawing>
      </w:r>
    </w:p>
    <w:p w14:paraId="044C6E2E" w14:textId="77777777" w:rsidR="00EA1E12" w:rsidRPr="00EA1E12" w:rsidRDefault="00EA1E12" w:rsidP="00EA1E12">
      <w:r w:rsidRPr="00EA1E12">
        <w:t>The search string starts with the percent symbol (%), followed by the text to search for (Search term), followed by the percent symbol (%) again.</w:t>
      </w:r>
    </w:p>
    <w:p w14:paraId="032B7FBB" w14:textId="164D4B67" w:rsidR="00EA1E12" w:rsidRPr="00EA1E12" w:rsidRDefault="00EA1E12" w:rsidP="00EA1E12">
      <w:r w:rsidRPr="00EA1E12">
        <w:drawing>
          <wp:inline distT="0" distB="0" distL="0" distR="0" wp14:anchorId="60B1633C" wp14:editId="6C9D6B91">
            <wp:extent cx="5943600" cy="1162050"/>
            <wp:effectExtent l="0" t="0" r="0" b="0"/>
            <wp:docPr id="22363858" name="Picture 8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858" name="Picture 81" descr="A blue rectangle with black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p w14:paraId="36CFD212" w14:textId="77777777" w:rsidR="00EA1E12" w:rsidRPr="00EA1E12" w:rsidRDefault="00EA1E12" w:rsidP="00EA1E12">
      <w:r w:rsidRPr="00EA1E12">
        <w:t>If you're searching for a prefix—results that begin with the specified text—omit the first percent symbol (%).</w:t>
      </w:r>
    </w:p>
    <w:p w14:paraId="5DBACBAA" w14:textId="3CF83A8B" w:rsidR="00EA1E12" w:rsidRPr="00EA1E12" w:rsidRDefault="00EA1E12" w:rsidP="00EA1E12">
      <w:r w:rsidRPr="00EA1E12">
        <w:drawing>
          <wp:inline distT="0" distB="0" distL="0" distR="0" wp14:anchorId="1038E5CB" wp14:editId="6E349814">
            <wp:extent cx="5943600" cy="1262380"/>
            <wp:effectExtent l="0" t="0" r="0" b="0"/>
            <wp:docPr id="2129775757" name="Picture 80"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5757" name="Picture 80" descr="A blue rectangle with black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62380"/>
                    </a:xfrm>
                    <a:prstGeom prst="rect">
                      <a:avLst/>
                    </a:prstGeom>
                    <a:noFill/>
                    <a:ln>
                      <a:noFill/>
                    </a:ln>
                  </pic:spPr>
                </pic:pic>
              </a:graphicData>
            </a:graphic>
          </wp:inline>
        </w:drawing>
      </w:r>
    </w:p>
    <w:p w14:paraId="62242268" w14:textId="77777777" w:rsidR="00EA1E12" w:rsidRPr="00EA1E12" w:rsidRDefault="00EA1E12" w:rsidP="00EA1E12">
      <w:r w:rsidRPr="00EA1E12">
        <w:t>Alternatively, if you're searching for a suffix, omit the last percent symbol (%).</w:t>
      </w:r>
    </w:p>
    <w:p w14:paraId="1F48CDF8" w14:textId="1F194BF7" w:rsidR="00EA1E12" w:rsidRPr="00EA1E12" w:rsidRDefault="00EA1E12" w:rsidP="00EA1E12">
      <w:r w:rsidRPr="00EA1E12">
        <w:lastRenderedPageBreak/>
        <w:drawing>
          <wp:inline distT="0" distB="0" distL="0" distR="0" wp14:anchorId="71D44CEC" wp14:editId="72BB2196">
            <wp:extent cx="5943600" cy="1226820"/>
            <wp:effectExtent l="0" t="0" r="0" b="0"/>
            <wp:docPr id="1957772154" name="Picture 79"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2154" name="Picture 79" descr="A blue rectangle with black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226820"/>
                    </a:xfrm>
                    <a:prstGeom prst="rect">
                      <a:avLst/>
                    </a:prstGeom>
                    <a:noFill/>
                    <a:ln>
                      <a:noFill/>
                    </a:ln>
                  </pic:spPr>
                </pic:pic>
              </a:graphicData>
            </a:graphic>
          </wp:inline>
        </w:drawing>
      </w:r>
    </w:p>
    <w:p w14:paraId="471262EF" w14:textId="77777777" w:rsidR="00EA1E12" w:rsidRPr="00EA1E12" w:rsidRDefault="00EA1E12" w:rsidP="00EA1E12">
      <w:r w:rsidRPr="00EA1E12">
        <w:t>There are many use cases where an app can use text search, such as searching for emails that contain particular text in the subject line or updating autocomplete suggestions as the user is typing.</w:t>
      </w:r>
    </w:p>
    <w:p w14:paraId="276A3B60" w14:textId="77777777" w:rsidR="00EA1E12" w:rsidRPr="00EA1E12" w:rsidRDefault="00EA1E12" w:rsidP="00EA1E12">
      <w:r w:rsidRPr="00EA1E12">
        <w:t>The following instructions let you use text search when querying the email table.</w:t>
      </w:r>
    </w:p>
    <w:p w14:paraId="31748F78" w14:textId="77777777" w:rsidR="00EA1E12" w:rsidRPr="00EA1E12" w:rsidRDefault="00EA1E12" w:rsidP="00EA1E12">
      <w:pPr>
        <w:numPr>
          <w:ilvl w:val="0"/>
          <w:numId w:val="32"/>
        </w:numPr>
      </w:pPr>
      <w:r w:rsidRPr="00EA1E12">
        <w:t>Shakespeare characters, like the ones in our database, loved to talk about fools. Run the following query to get the total number of emails with the text "fool" in the subject line.</w:t>
      </w:r>
    </w:p>
    <w:p w14:paraId="5FB0ADE8" w14:textId="77777777" w:rsidR="00EA1E12" w:rsidRPr="00EA1E12" w:rsidRDefault="00EA1E12" w:rsidP="00EA1E12">
      <w:r w:rsidRPr="00EA1E12">
        <w:t>SELECT COUNT(*) FROM email</w:t>
      </w:r>
    </w:p>
    <w:p w14:paraId="180C89C8" w14:textId="77777777" w:rsidR="00EA1E12" w:rsidRPr="00EA1E12" w:rsidRDefault="00EA1E12" w:rsidP="00EA1E12">
      <w:r w:rsidRPr="00EA1E12">
        <w:t>WHERE subject LIKE '%fool%';</w:t>
      </w:r>
    </w:p>
    <w:p w14:paraId="340E71BC" w14:textId="77777777" w:rsidR="00EA1E12" w:rsidRPr="00EA1E12" w:rsidRDefault="00EA1E12" w:rsidP="00EA1E12">
      <w:pPr>
        <w:numPr>
          <w:ilvl w:val="0"/>
          <w:numId w:val="33"/>
        </w:numPr>
      </w:pPr>
      <w:r w:rsidRPr="00EA1E12">
        <w:t>Observe the result.</w:t>
      </w:r>
    </w:p>
    <w:p w14:paraId="292DF5FE" w14:textId="05A1E97E" w:rsidR="00EA1E12" w:rsidRPr="00EA1E12" w:rsidRDefault="00EA1E12" w:rsidP="00EA1E12">
      <w:r w:rsidRPr="00EA1E12">
        <w:drawing>
          <wp:inline distT="0" distB="0" distL="0" distR="0" wp14:anchorId="7897F211" wp14:editId="10046E1B">
            <wp:extent cx="5943600" cy="3612515"/>
            <wp:effectExtent l="0" t="0" r="0" b="6985"/>
            <wp:docPr id="2091785568" name="Picture 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5568" name="Picture 78"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612515"/>
                    </a:xfrm>
                    <a:prstGeom prst="rect">
                      <a:avLst/>
                    </a:prstGeom>
                    <a:noFill/>
                    <a:ln>
                      <a:noFill/>
                    </a:ln>
                  </pic:spPr>
                </pic:pic>
              </a:graphicData>
            </a:graphic>
          </wp:inline>
        </w:drawing>
      </w:r>
    </w:p>
    <w:p w14:paraId="6342C9B1" w14:textId="77777777" w:rsidR="00EA1E12" w:rsidRPr="00EA1E12" w:rsidRDefault="00EA1E12" w:rsidP="00EA1E12">
      <w:pPr>
        <w:numPr>
          <w:ilvl w:val="0"/>
          <w:numId w:val="34"/>
        </w:numPr>
      </w:pPr>
      <w:r w:rsidRPr="00EA1E12">
        <w:t>Run the following query to return all columns from all rows where the subject ends with the word fool.</w:t>
      </w:r>
    </w:p>
    <w:p w14:paraId="144082E4" w14:textId="77777777" w:rsidR="00EA1E12" w:rsidRPr="00EA1E12" w:rsidRDefault="00EA1E12" w:rsidP="00EA1E12">
      <w:r w:rsidRPr="00EA1E12">
        <w:t>SELECT * FROM email</w:t>
      </w:r>
    </w:p>
    <w:p w14:paraId="09EA1469" w14:textId="77777777" w:rsidR="00EA1E12" w:rsidRPr="00EA1E12" w:rsidRDefault="00EA1E12" w:rsidP="00EA1E12">
      <w:r w:rsidRPr="00EA1E12">
        <w:lastRenderedPageBreak/>
        <w:t>WHERE subject LIKE '%fool';</w:t>
      </w:r>
    </w:p>
    <w:p w14:paraId="741DC0BB" w14:textId="77777777" w:rsidR="00EA1E12" w:rsidRPr="00EA1E12" w:rsidRDefault="00EA1E12" w:rsidP="00EA1E12">
      <w:pPr>
        <w:numPr>
          <w:ilvl w:val="0"/>
          <w:numId w:val="35"/>
        </w:numPr>
      </w:pPr>
      <w:r w:rsidRPr="00EA1E12">
        <w:t>Observe that two rows are returned.</w:t>
      </w:r>
    </w:p>
    <w:p w14:paraId="3477B5CD" w14:textId="70E62AC7" w:rsidR="00EA1E12" w:rsidRPr="00EA1E12" w:rsidRDefault="00EA1E12" w:rsidP="00EA1E12">
      <w:r w:rsidRPr="00EA1E12">
        <w:drawing>
          <wp:inline distT="0" distB="0" distL="0" distR="0" wp14:anchorId="782E6B96" wp14:editId="09BF4E5E">
            <wp:extent cx="5943600" cy="1471295"/>
            <wp:effectExtent l="0" t="0" r="0" b="0"/>
            <wp:docPr id="1870411227"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1227" name="Picture 77"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1471295"/>
                    </a:xfrm>
                    <a:prstGeom prst="rect">
                      <a:avLst/>
                    </a:prstGeom>
                    <a:noFill/>
                    <a:ln>
                      <a:noFill/>
                    </a:ln>
                  </pic:spPr>
                </pic:pic>
              </a:graphicData>
            </a:graphic>
          </wp:inline>
        </w:drawing>
      </w:r>
    </w:p>
    <w:p w14:paraId="6F865AA7" w14:textId="77777777" w:rsidR="00EA1E12" w:rsidRPr="00EA1E12" w:rsidRDefault="00EA1E12" w:rsidP="00EA1E12">
      <w:pPr>
        <w:numPr>
          <w:ilvl w:val="0"/>
          <w:numId w:val="36"/>
        </w:numPr>
      </w:pPr>
      <w:r w:rsidRPr="00EA1E12">
        <w:t>Run the following query to return distinct values of the sender column that begin with the letter h.</w:t>
      </w:r>
    </w:p>
    <w:p w14:paraId="1050A910" w14:textId="77777777" w:rsidR="00EA1E12" w:rsidRPr="00EA1E12" w:rsidRDefault="00EA1E12" w:rsidP="00EA1E12">
      <w:r w:rsidRPr="00EA1E12">
        <w:t>SELECT DISTINCT sender FROM email</w:t>
      </w:r>
    </w:p>
    <w:p w14:paraId="01728FFA" w14:textId="77777777" w:rsidR="00EA1E12" w:rsidRPr="00EA1E12" w:rsidRDefault="00EA1E12" w:rsidP="00EA1E12">
      <w:r w:rsidRPr="00EA1E12">
        <w:t>WHERE sender LIKE 'h%';</w:t>
      </w:r>
    </w:p>
    <w:p w14:paraId="230A1009" w14:textId="77777777" w:rsidR="00EA1E12" w:rsidRPr="00EA1E12" w:rsidRDefault="00EA1E12" w:rsidP="00EA1E12">
      <w:pPr>
        <w:numPr>
          <w:ilvl w:val="0"/>
          <w:numId w:val="37"/>
        </w:numPr>
      </w:pPr>
      <w:r w:rsidRPr="00EA1E12">
        <w:t>Observe that the query returns three values: helena@example.com , hyppolytus@example.com, and hermia@example.com.</w:t>
      </w:r>
    </w:p>
    <w:p w14:paraId="5415F52C" w14:textId="3899B1FD" w:rsidR="00EA1E12" w:rsidRPr="00EA1E12" w:rsidRDefault="00EA1E12" w:rsidP="00EA1E12">
      <w:r w:rsidRPr="00EA1E12">
        <w:drawing>
          <wp:inline distT="0" distB="0" distL="0" distR="0" wp14:anchorId="27E24B9C" wp14:editId="230387C4">
            <wp:extent cx="5943600" cy="4462145"/>
            <wp:effectExtent l="0" t="0" r="0" b="0"/>
            <wp:docPr id="109789839"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839" name="Picture 76"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696B7E66" w14:textId="77777777" w:rsidR="00EA1E12" w:rsidRPr="00EA1E12" w:rsidRDefault="00EA1E12" w:rsidP="00EA1E12">
      <w:pPr>
        <w:rPr>
          <w:b/>
          <w:bCs/>
        </w:rPr>
      </w:pPr>
      <w:r w:rsidRPr="00EA1E12">
        <w:rPr>
          <w:b/>
          <w:bCs/>
        </w:rPr>
        <w:lastRenderedPageBreak/>
        <w:t xml:space="preserve">7. Group, order, and limit results </w:t>
      </w:r>
    </w:p>
    <w:p w14:paraId="5BDCF64E" w14:textId="77777777" w:rsidR="00EA1E12" w:rsidRPr="00EA1E12" w:rsidRDefault="00EA1E12" w:rsidP="00EA1E12">
      <w:pPr>
        <w:rPr>
          <w:b/>
          <w:bCs/>
        </w:rPr>
      </w:pPr>
      <w:r w:rsidRPr="00EA1E12">
        <w:rPr>
          <w:b/>
          <w:bCs/>
        </w:rPr>
        <w:t>Group results with GROUP BY</w:t>
      </w:r>
    </w:p>
    <w:p w14:paraId="46E1F3B7" w14:textId="77777777" w:rsidR="00EA1E12" w:rsidRPr="00EA1E12" w:rsidRDefault="00EA1E12" w:rsidP="00EA1E12">
      <w:r w:rsidRPr="00EA1E12">
        <w:t>You just saw how to use aggregate functions and the WHERE clause to filter and reduce results. SQL offers several other clauses that can help you format the results of your query. Among these clauses are grouping, ordering, and limiting results.</w:t>
      </w:r>
    </w:p>
    <w:p w14:paraId="654F841A" w14:textId="77777777" w:rsidR="00EA1E12" w:rsidRPr="00EA1E12" w:rsidRDefault="00EA1E12" w:rsidP="00EA1E12">
      <w:r w:rsidRPr="00EA1E12">
        <w:t>You can use a GROUP BY clause to group results so that all rows that have the same value for a given column are grouped next to each other in the results. This clause doesn't change the results, but only the order in which they're returned.</w:t>
      </w:r>
    </w:p>
    <w:p w14:paraId="368BC45E" w14:textId="77777777" w:rsidR="00EA1E12" w:rsidRPr="00EA1E12" w:rsidRDefault="00EA1E12" w:rsidP="00EA1E12">
      <w:r w:rsidRPr="00EA1E12">
        <w:t>To add a GROUP BY clause to a SELECT statement, add the GROUP BY keyword followed by the column name you want to group results by.</w:t>
      </w:r>
    </w:p>
    <w:p w14:paraId="2AF92BB5" w14:textId="2E24E8E8" w:rsidR="00EA1E12" w:rsidRPr="00EA1E12" w:rsidRDefault="00EA1E12" w:rsidP="00EA1E12">
      <w:r w:rsidRPr="00EA1E12">
        <w:drawing>
          <wp:inline distT="0" distB="0" distL="0" distR="0" wp14:anchorId="2F7B6BBA" wp14:editId="1500C9F8">
            <wp:extent cx="5943600" cy="1203325"/>
            <wp:effectExtent l="0" t="0" r="0" b="0"/>
            <wp:docPr id="1981540570" name="Picture 75"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40570" name="Picture 75" descr="A blue rectangle with black text&#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203325"/>
                    </a:xfrm>
                    <a:prstGeom prst="rect">
                      <a:avLst/>
                    </a:prstGeom>
                    <a:noFill/>
                    <a:ln>
                      <a:noFill/>
                    </a:ln>
                  </pic:spPr>
                </pic:pic>
              </a:graphicData>
            </a:graphic>
          </wp:inline>
        </w:drawing>
      </w:r>
    </w:p>
    <w:p w14:paraId="340E8543" w14:textId="77777777" w:rsidR="00EA1E12" w:rsidRPr="00EA1E12" w:rsidRDefault="00EA1E12" w:rsidP="00EA1E12">
      <w:r w:rsidRPr="00EA1E12">
        <w:t>A common use case is to couple a GROUP BY clause with an aggregate function to partition the result of the aggregate function across different buckets, such as values of a column. Here's an example. Pretend you want to get the number of emails in each folder: 'inbox', 'spam', etc. You can select both the folder column and the COUNT() aggregate function, and specify the folder column in the GROUP BY clause.</w:t>
      </w:r>
    </w:p>
    <w:p w14:paraId="2C1B3242" w14:textId="77777777" w:rsidR="00EA1E12" w:rsidRPr="00EA1E12" w:rsidRDefault="00EA1E12" w:rsidP="00EA1E12">
      <w:pPr>
        <w:numPr>
          <w:ilvl w:val="0"/>
          <w:numId w:val="38"/>
        </w:numPr>
      </w:pPr>
      <w:r w:rsidRPr="00EA1E12">
        <w:t>Perform the following query to select the folder column, and the result of COUNT() aggregate function. Use a GROUP BY clause to bucket the results by the value in the folder column.</w:t>
      </w:r>
    </w:p>
    <w:p w14:paraId="2A63DC6E" w14:textId="77777777" w:rsidR="00EA1E12" w:rsidRPr="00EA1E12" w:rsidRDefault="00EA1E12" w:rsidP="00EA1E12">
      <w:r w:rsidRPr="00EA1E12">
        <w:t>SELECT folder, COUNT(*) FROM email</w:t>
      </w:r>
    </w:p>
    <w:p w14:paraId="540C2241" w14:textId="77777777" w:rsidR="00EA1E12" w:rsidRPr="00EA1E12" w:rsidRDefault="00EA1E12" w:rsidP="00EA1E12">
      <w:r w:rsidRPr="00EA1E12">
        <w:t>GROUP BY folder;</w:t>
      </w:r>
    </w:p>
    <w:p w14:paraId="708AFD97" w14:textId="77777777" w:rsidR="00EA1E12" w:rsidRPr="00EA1E12" w:rsidRDefault="00EA1E12" w:rsidP="00EA1E12">
      <w:pPr>
        <w:numPr>
          <w:ilvl w:val="0"/>
          <w:numId w:val="39"/>
        </w:numPr>
      </w:pPr>
      <w:r w:rsidRPr="00EA1E12">
        <w:t>Observe the results. The query returns the total number of emails for each folder.</w:t>
      </w:r>
    </w:p>
    <w:p w14:paraId="1F2F6BDD" w14:textId="50F3421D" w:rsidR="00EA1E12" w:rsidRPr="00EA1E12" w:rsidRDefault="00EA1E12" w:rsidP="00EA1E12">
      <w:r w:rsidRPr="00EA1E12">
        <w:drawing>
          <wp:inline distT="0" distB="0" distL="0" distR="0" wp14:anchorId="2CE0800F" wp14:editId="14BBF554">
            <wp:extent cx="5943600" cy="1409065"/>
            <wp:effectExtent l="0" t="0" r="0" b="635"/>
            <wp:docPr id="287728137"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28137" name="Picture 74"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409065"/>
                    </a:xfrm>
                    <a:prstGeom prst="rect">
                      <a:avLst/>
                    </a:prstGeom>
                    <a:noFill/>
                    <a:ln>
                      <a:noFill/>
                    </a:ln>
                  </pic:spPr>
                </pic:pic>
              </a:graphicData>
            </a:graphic>
          </wp:inline>
        </w:drawing>
      </w:r>
    </w:p>
    <w:p w14:paraId="7949C73C" w14:textId="77777777" w:rsidR="00EA1E12" w:rsidRPr="00EA1E12" w:rsidRDefault="00EA1E12" w:rsidP="00EA1E12">
      <w:r w:rsidRPr="00EA1E12">
        <w:rPr>
          <w:b/>
          <w:bCs/>
        </w:rPr>
        <w:t>Note:</w:t>
      </w:r>
      <w:r w:rsidRPr="00EA1E12">
        <w:t xml:space="preserve"> You can specify multiple columns, separated by a comma in the GROUP BY clause, if you want to further separate each group into additional subgroups based on a different column.</w:t>
      </w:r>
    </w:p>
    <w:p w14:paraId="1E6D53B7" w14:textId="77777777" w:rsidR="00EA1E12" w:rsidRPr="00EA1E12" w:rsidRDefault="00EA1E12" w:rsidP="00EA1E12">
      <w:pPr>
        <w:rPr>
          <w:b/>
          <w:bCs/>
        </w:rPr>
      </w:pPr>
      <w:r w:rsidRPr="00EA1E12">
        <w:rPr>
          <w:b/>
          <w:bCs/>
        </w:rPr>
        <w:lastRenderedPageBreak/>
        <w:t>Sort results with ORDER BY</w:t>
      </w:r>
    </w:p>
    <w:p w14:paraId="63316454" w14:textId="77777777" w:rsidR="00EA1E12" w:rsidRPr="00EA1E12" w:rsidRDefault="00EA1E12" w:rsidP="00EA1E12">
      <w:r w:rsidRPr="00EA1E12">
        <w:t>You can also change the order of query results when you sort them with the ORDER BY clause. Add the ORDER BY keyword, followed by a column name, followed by the sort direction.</w:t>
      </w:r>
    </w:p>
    <w:p w14:paraId="78E2C3FA" w14:textId="02BB05A3" w:rsidR="00EA1E12" w:rsidRPr="00EA1E12" w:rsidRDefault="00EA1E12" w:rsidP="00EA1E12">
      <w:r w:rsidRPr="00EA1E12">
        <w:drawing>
          <wp:inline distT="0" distB="0" distL="0" distR="0" wp14:anchorId="3B9D8FD9" wp14:editId="5A50DF7F">
            <wp:extent cx="5943600" cy="784860"/>
            <wp:effectExtent l="0" t="0" r="0" b="0"/>
            <wp:docPr id="471603058" name="Picture 73" descr="A blue and blac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3058" name="Picture 73" descr="A blue and black rectangular object with black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84860"/>
                    </a:xfrm>
                    <a:prstGeom prst="rect">
                      <a:avLst/>
                    </a:prstGeom>
                    <a:noFill/>
                    <a:ln>
                      <a:noFill/>
                    </a:ln>
                  </pic:spPr>
                </pic:pic>
              </a:graphicData>
            </a:graphic>
          </wp:inline>
        </w:drawing>
      </w:r>
    </w:p>
    <w:p w14:paraId="2E854961" w14:textId="77777777" w:rsidR="00EA1E12" w:rsidRPr="00EA1E12" w:rsidRDefault="00EA1E12" w:rsidP="00EA1E12">
      <w:r w:rsidRPr="00EA1E12">
        <w:t>By default, the sort direction is ascending order, which you can omit from the ORDER BY clause. If you want the results sorted in descending order, add DESC after the column name.</w:t>
      </w:r>
    </w:p>
    <w:p w14:paraId="4A5CD5F2" w14:textId="77777777" w:rsidR="00EA1E12" w:rsidRPr="00EA1E12" w:rsidRDefault="00EA1E12" w:rsidP="00EA1E12">
      <w:r w:rsidRPr="00EA1E12">
        <w:t>Chances are you expect an email app to show the most recent emails first. The following instructions let you do this with an ORDER BY clause.</w:t>
      </w:r>
    </w:p>
    <w:p w14:paraId="6688783B" w14:textId="77777777" w:rsidR="00EA1E12" w:rsidRPr="00EA1E12" w:rsidRDefault="00EA1E12" w:rsidP="00EA1E12">
      <w:pPr>
        <w:numPr>
          <w:ilvl w:val="0"/>
          <w:numId w:val="40"/>
        </w:numPr>
      </w:pPr>
      <w:r w:rsidRPr="00EA1E12">
        <w:t>Add an ORDER BY clause to sort unread emails, based on the received column. Because ascending order—lowest or the oldest first—is the default, you need to use the DESC keyword.</w:t>
      </w:r>
    </w:p>
    <w:p w14:paraId="1C796F0A" w14:textId="77777777" w:rsidR="00EA1E12" w:rsidRPr="00EA1E12" w:rsidRDefault="00EA1E12" w:rsidP="00EA1E12">
      <w:r w:rsidRPr="00EA1E12">
        <w:t>SELECT * FROM email</w:t>
      </w:r>
    </w:p>
    <w:p w14:paraId="79A592EB" w14:textId="77777777" w:rsidR="00EA1E12" w:rsidRPr="00EA1E12" w:rsidRDefault="00EA1E12" w:rsidP="00EA1E12">
      <w:r w:rsidRPr="00EA1E12">
        <w:t>ORDER BY received DESC;</w:t>
      </w:r>
    </w:p>
    <w:p w14:paraId="60023BBA" w14:textId="77777777" w:rsidR="00EA1E12" w:rsidRPr="00EA1E12" w:rsidRDefault="00EA1E12" w:rsidP="00EA1E12">
      <w:pPr>
        <w:numPr>
          <w:ilvl w:val="0"/>
          <w:numId w:val="41"/>
        </w:numPr>
      </w:pPr>
      <w:r w:rsidRPr="00EA1E12">
        <w:t>Observe the result.</w:t>
      </w:r>
    </w:p>
    <w:p w14:paraId="50BA403C" w14:textId="35D799DC" w:rsidR="00EA1E12" w:rsidRPr="00EA1E12" w:rsidRDefault="00EA1E12" w:rsidP="00EA1E12">
      <w:r w:rsidRPr="00EA1E12">
        <w:drawing>
          <wp:inline distT="0" distB="0" distL="0" distR="0" wp14:anchorId="26A44DDA" wp14:editId="2286496F">
            <wp:extent cx="5943600" cy="1969135"/>
            <wp:effectExtent l="0" t="0" r="0" b="0"/>
            <wp:docPr id="1230890339"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0339" name="Picture 72"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1969135"/>
                    </a:xfrm>
                    <a:prstGeom prst="rect">
                      <a:avLst/>
                    </a:prstGeom>
                    <a:noFill/>
                    <a:ln>
                      <a:noFill/>
                    </a:ln>
                  </pic:spPr>
                </pic:pic>
              </a:graphicData>
            </a:graphic>
          </wp:inline>
        </w:drawing>
      </w:r>
    </w:p>
    <w:p w14:paraId="143F2CB2" w14:textId="77777777" w:rsidR="00EA1E12" w:rsidRPr="00EA1E12" w:rsidRDefault="00EA1E12" w:rsidP="00EA1E12">
      <w:r w:rsidRPr="00EA1E12">
        <w:t xml:space="preserve">You can use an ORDER BY clause with a WHERE clause. Say a user wants to search for old emails containing the text </w:t>
      </w:r>
      <w:r w:rsidRPr="00EA1E12">
        <w:rPr>
          <w:i/>
          <w:iCs/>
        </w:rPr>
        <w:t>fool</w:t>
      </w:r>
      <w:r w:rsidRPr="00EA1E12">
        <w:t>. They can sort the results to show the oldest emails first, in ascending order.</w:t>
      </w:r>
    </w:p>
    <w:p w14:paraId="56A2558C" w14:textId="77777777" w:rsidR="00EA1E12" w:rsidRPr="00EA1E12" w:rsidRDefault="00EA1E12" w:rsidP="00EA1E12">
      <w:pPr>
        <w:numPr>
          <w:ilvl w:val="0"/>
          <w:numId w:val="42"/>
        </w:numPr>
      </w:pPr>
      <w:r w:rsidRPr="00EA1E12">
        <w:t>Select all emails where the subject contains the text "fool" and sort the results in ascending order. Because the order is ascending, which is the default order when none is specified, using the ASC keyword with the ORDER BY clause is optional.</w:t>
      </w:r>
    </w:p>
    <w:p w14:paraId="2CB8AE22" w14:textId="77777777" w:rsidR="00EA1E12" w:rsidRPr="00EA1E12" w:rsidRDefault="00EA1E12" w:rsidP="00EA1E12">
      <w:r w:rsidRPr="00EA1E12">
        <w:t>SELECT * FROM email</w:t>
      </w:r>
    </w:p>
    <w:p w14:paraId="43FD12C3" w14:textId="77777777" w:rsidR="00EA1E12" w:rsidRPr="00EA1E12" w:rsidRDefault="00EA1E12" w:rsidP="00EA1E12">
      <w:r w:rsidRPr="00EA1E12">
        <w:t>WHERE subject LIKE '%fool%'</w:t>
      </w:r>
    </w:p>
    <w:p w14:paraId="5EC59675" w14:textId="77777777" w:rsidR="00EA1E12" w:rsidRPr="00EA1E12" w:rsidRDefault="00EA1E12" w:rsidP="00EA1E12">
      <w:r w:rsidRPr="00EA1E12">
        <w:lastRenderedPageBreak/>
        <w:t>ORDER BY received ASC;</w:t>
      </w:r>
    </w:p>
    <w:p w14:paraId="5D29FB9E" w14:textId="77777777" w:rsidR="00EA1E12" w:rsidRPr="00EA1E12" w:rsidRDefault="00EA1E12" w:rsidP="00EA1E12">
      <w:pPr>
        <w:numPr>
          <w:ilvl w:val="0"/>
          <w:numId w:val="43"/>
        </w:numPr>
      </w:pPr>
      <w:r w:rsidRPr="00EA1E12">
        <w:t>Observe that the filtered results are returned with the oldest—lowest value in the received column—shown first.</w:t>
      </w:r>
    </w:p>
    <w:p w14:paraId="2EA6B291" w14:textId="15713754" w:rsidR="00EA1E12" w:rsidRPr="00EA1E12" w:rsidRDefault="00EA1E12" w:rsidP="00EA1E12">
      <w:r w:rsidRPr="00EA1E12">
        <w:drawing>
          <wp:inline distT="0" distB="0" distL="0" distR="0" wp14:anchorId="084B6BC1" wp14:editId="1E1EE6BB">
            <wp:extent cx="5943600" cy="1864995"/>
            <wp:effectExtent l="0" t="0" r="0" b="1905"/>
            <wp:docPr id="476627007"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7007" name="Picture 71"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864995"/>
                    </a:xfrm>
                    <a:prstGeom prst="rect">
                      <a:avLst/>
                    </a:prstGeom>
                    <a:noFill/>
                    <a:ln>
                      <a:noFill/>
                    </a:ln>
                  </pic:spPr>
                </pic:pic>
              </a:graphicData>
            </a:graphic>
          </wp:inline>
        </w:drawing>
      </w:r>
    </w:p>
    <w:p w14:paraId="4C1D3A2B" w14:textId="77777777" w:rsidR="00EA1E12" w:rsidRPr="00EA1E12" w:rsidRDefault="00EA1E12" w:rsidP="00EA1E12">
      <w:r w:rsidRPr="00EA1E12">
        <w:rPr>
          <w:b/>
          <w:bCs/>
        </w:rPr>
        <w:t>Note:</w:t>
      </w:r>
      <w:r w:rsidRPr="00EA1E12">
        <w:t xml:space="preserve"> If both are used in the same query, the GROUP BY clause comes before the ORDER BY clause.</w:t>
      </w:r>
    </w:p>
    <w:p w14:paraId="184D6721" w14:textId="77777777" w:rsidR="00EA1E12" w:rsidRPr="00EA1E12" w:rsidRDefault="00EA1E12" w:rsidP="00EA1E12">
      <w:pPr>
        <w:rPr>
          <w:b/>
          <w:bCs/>
        </w:rPr>
      </w:pPr>
      <w:r w:rsidRPr="00EA1E12">
        <w:rPr>
          <w:b/>
          <w:bCs/>
        </w:rPr>
        <w:t>Restrict the number of results with LIMIT</w:t>
      </w:r>
    </w:p>
    <w:p w14:paraId="6C7A18DB" w14:textId="77777777" w:rsidR="00EA1E12" w:rsidRPr="00EA1E12" w:rsidRDefault="00EA1E12" w:rsidP="00EA1E12">
      <w:r w:rsidRPr="00EA1E12">
        <w:t>So far, all the examples return every single result from the database that matches the query. In many cases, you only need to display a limited number of rows from your database. You can add a LIMIT clause to your query to only return a specific number of results. Add the LIMIT keyword followed by the maximum number of rows you want to return. If applicable, the LIMIT clause comes after the ORDER BY clause.</w:t>
      </w:r>
    </w:p>
    <w:p w14:paraId="2318686B" w14:textId="7367EBE3" w:rsidR="00EA1E12" w:rsidRPr="00EA1E12" w:rsidRDefault="00EA1E12" w:rsidP="00EA1E12">
      <w:r w:rsidRPr="00EA1E12">
        <w:drawing>
          <wp:inline distT="0" distB="0" distL="0" distR="0" wp14:anchorId="5071907F" wp14:editId="05F5A48A">
            <wp:extent cx="5943600" cy="1176020"/>
            <wp:effectExtent l="0" t="0" r="0" b="5080"/>
            <wp:docPr id="1142032534" name="Picture 70" descr="A blue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32534" name="Picture 70" descr="A blue and black rectangle with black text&#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p>
    <w:p w14:paraId="7A6AA935" w14:textId="77777777" w:rsidR="00EA1E12" w:rsidRPr="00EA1E12" w:rsidRDefault="00EA1E12" w:rsidP="00EA1E12">
      <w:r w:rsidRPr="00EA1E12">
        <w:t>Optionally, you can include the OFFSET keyword followed by another number for the number of rows to "skip". For example, if you want the next ten results, after the first ten, but don't want to return all twenty results, you can use LIMIT 10 OFFSET 10.</w:t>
      </w:r>
    </w:p>
    <w:p w14:paraId="68EA5C60" w14:textId="4A2A6B5D" w:rsidR="00EA1E12" w:rsidRPr="00EA1E12" w:rsidRDefault="00EA1E12" w:rsidP="00EA1E12">
      <w:r w:rsidRPr="00EA1E12">
        <w:drawing>
          <wp:inline distT="0" distB="0" distL="0" distR="0" wp14:anchorId="2FC1399F" wp14:editId="20314B35">
            <wp:extent cx="5943600" cy="655955"/>
            <wp:effectExtent l="0" t="0" r="0" b="0"/>
            <wp:docPr id="9419450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655955"/>
                    </a:xfrm>
                    <a:prstGeom prst="rect">
                      <a:avLst/>
                    </a:prstGeom>
                    <a:noFill/>
                    <a:ln>
                      <a:noFill/>
                    </a:ln>
                  </pic:spPr>
                </pic:pic>
              </a:graphicData>
            </a:graphic>
          </wp:inline>
        </w:drawing>
      </w:r>
    </w:p>
    <w:p w14:paraId="01E6AE1D" w14:textId="77777777" w:rsidR="00EA1E12" w:rsidRPr="00EA1E12" w:rsidRDefault="00EA1E12" w:rsidP="00EA1E12">
      <w:r w:rsidRPr="00EA1E12">
        <w:t>In an app, you might want to load emails more quickly by only returning the first ten emails in the user's inbox. Users can then scroll to view subsequent pages of emails. The following instructions use a LIMIT clause to achieve this behavior.</w:t>
      </w:r>
    </w:p>
    <w:p w14:paraId="09B23CD8" w14:textId="77777777" w:rsidR="00EA1E12" w:rsidRPr="00EA1E12" w:rsidRDefault="00EA1E12" w:rsidP="00EA1E12">
      <w:pPr>
        <w:numPr>
          <w:ilvl w:val="0"/>
          <w:numId w:val="44"/>
        </w:numPr>
      </w:pPr>
      <w:r w:rsidRPr="00EA1E12">
        <w:lastRenderedPageBreak/>
        <w:t>Perform the following SELECT statement to get all emails in the user's inbox in descending order and limited to the first ten results.</w:t>
      </w:r>
    </w:p>
    <w:p w14:paraId="15D4E7B1" w14:textId="77777777" w:rsidR="00EA1E12" w:rsidRPr="00EA1E12" w:rsidRDefault="00EA1E12" w:rsidP="00EA1E12">
      <w:r w:rsidRPr="00EA1E12">
        <w:t>SELECT * FROM email</w:t>
      </w:r>
    </w:p>
    <w:p w14:paraId="23C924C5" w14:textId="77777777" w:rsidR="00EA1E12" w:rsidRPr="00EA1E12" w:rsidRDefault="00EA1E12" w:rsidP="00EA1E12">
      <w:r w:rsidRPr="00EA1E12">
        <w:t>WHERE folder = 'inbox'</w:t>
      </w:r>
    </w:p>
    <w:p w14:paraId="76945BFD" w14:textId="77777777" w:rsidR="00EA1E12" w:rsidRPr="00EA1E12" w:rsidRDefault="00EA1E12" w:rsidP="00EA1E12">
      <w:r w:rsidRPr="00EA1E12">
        <w:t>ORDER BY received DESC</w:t>
      </w:r>
    </w:p>
    <w:p w14:paraId="3499E6DE" w14:textId="77777777" w:rsidR="00EA1E12" w:rsidRPr="00EA1E12" w:rsidRDefault="00EA1E12" w:rsidP="00EA1E12">
      <w:r w:rsidRPr="00EA1E12">
        <w:t>LIMIT 10;</w:t>
      </w:r>
    </w:p>
    <w:p w14:paraId="0F3AAEBD" w14:textId="77777777" w:rsidR="00EA1E12" w:rsidRPr="00EA1E12" w:rsidRDefault="00EA1E12" w:rsidP="00EA1E12">
      <w:pPr>
        <w:numPr>
          <w:ilvl w:val="0"/>
          <w:numId w:val="45"/>
        </w:numPr>
      </w:pPr>
      <w:r w:rsidRPr="00EA1E12">
        <w:t>Observe that only ten results are returned.</w:t>
      </w:r>
    </w:p>
    <w:p w14:paraId="594E4533" w14:textId="6F085763" w:rsidR="00EA1E12" w:rsidRPr="00EA1E12" w:rsidRDefault="00EA1E12" w:rsidP="00EA1E12">
      <w:r w:rsidRPr="00EA1E12">
        <w:drawing>
          <wp:inline distT="0" distB="0" distL="0" distR="0" wp14:anchorId="22CC484E" wp14:editId="22E40219">
            <wp:extent cx="5943600" cy="2382520"/>
            <wp:effectExtent l="0" t="0" r="0" b="0"/>
            <wp:docPr id="187322590"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590" name="Picture 68"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382520"/>
                    </a:xfrm>
                    <a:prstGeom prst="rect">
                      <a:avLst/>
                    </a:prstGeom>
                    <a:noFill/>
                    <a:ln>
                      <a:noFill/>
                    </a:ln>
                  </pic:spPr>
                </pic:pic>
              </a:graphicData>
            </a:graphic>
          </wp:inline>
        </w:drawing>
      </w:r>
    </w:p>
    <w:p w14:paraId="2AC1ACBD" w14:textId="77777777" w:rsidR="00EA1E12" w:rsidRPr="00EA1E12" w:rsidRDefault="00EA1E12" w:rsidP="00EA1E12">
      <w:pPr>
        <w:numPr>
          <w:ilvl w:val="0"/>
          <w:numId w:val="46"/>
        </w:numPr>
      </w:pPr>
      <w:r w:rsidRPr="00EA1E12">
        <w:t>Modify and re-run the query to include the OFFSET keyword with a value of 10.</w:t>
      </w:r>
    </w:p>
    <w:p w14:paraId="630CA81F" w14:textId="77777777" w:rsidR="00EA1E12" w:rsidRPr="00EA1E12" w:rsidRDefault="00EA1E12" w:rsidP="00EA1E12">
      <w:r w:rsidRPr="00EA1E12">
        <w:t>SELECT * FROM email</w:t>
      </w:r>
    </w:p>
    <w:p w14:paraId="779AA8D1" w14:textId="77777777" w:rsidR="00EA1E12" w:rsidRPr="00EA1E12" w:rsidRDefault="00EA1E12" w:rsidP="00EA1E12">
      <w:r w:rsidRPr="00EA1E12">
        <w:t>WHERE folder = 'inbox'</w:t>
      </w:r>
    </w:p>
    <w:p w14:paraId="034B47ED" w14:textId="77777777" w:rsidR="00EA1E12" w:rsidRPr="00EA1E12" w:rsidRDefault="00EA1E12" w:rsidP="00EA1E12">
      <w:r w:rsidRPr="00EA1E12">
        <w:t>ORDER BY received DESC</w:t>
      </w:r>
    </w:p>
    <w:p w14:paraId="7A12F515" w14:textId="77777777" w:rsidR="00EA1E12" w:rsidRPr="00EA1E12" w:rsidRDefault="00EA1E12" w:rsidP="00EA1E12">
      <w:r w:rsidRPr="00EA1E12">
        <w:t>LIMIT 10 OFFSET 10;</w:t>
      </w:r>
    </w:p>
    <w:p w14:paraId="44512A5B" w14:textId="77777777" w:rsidR="00EA1E12" w:rsidRPr="00EA1E12" w:rsidRDefault="00EA1E12" w:rsidP="00EA1E12">
      <w:pPr>
        <w:numPr>
          <w:ilvl w:val="0"/>
          <w:numId w:val="47"/>
        </w:numPr>
      </w:pPr>
      <w:r w:rsidRPr="00EA1E12">
        <w:t>The query returns ten results in decreasing order. However, the query skips the first set of ten results.</w:t>
      </w:r>
    </w:p>
    <w:p w14:paraId="78D2BC0C" w14:textId="0AE33777" w:rsidR="00EA1E12" w:rsidRPr="00EA1E12" w:rsidRDefault="00EA1E12" w:rsidP="00EA1E12">
      <w:r w:rsidRPr="00EA1E12">
        <w:lastRenderedPageBreak/>
        <w:drawing>
          <wp:inline distT="0" distB="0" distL="0" distR="0" wp14:anchorId="11FE8D03" wp14:editId="59A826C4">
            <wp:extent cx="5943600" cy="2407285"/>
            <wp:effectExtent l="0" t="0" r="0" b="0"/>
            <wp:docPr id="785344787"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4787" name="Picture 67"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407285"/>
                    </a:xfrm>
                    <a:prstGeom prst="rect">
                      <a:avLst/>
                    </a:prstGeom>
                    <a:noFill/>
                    <a:ln>
                      <a:noFill/>
                    </a:ln>
                  </pic:spPr>
                </pic:pic>
              </a:graphicData>
            </a:graphic>
          </wp:inline>
        </w:drawing>
      </w:r>
    </w:p>
    <w:p w14:paraId="47851424" w14:textId="77777777" w:rsidR="00EA1E12" w:rsidRPr="00EA1E12" w:rsidRDefault="00EA1E12" w:rsidP="00EA1E12">
      <w:pPr>
        <w:rPr>
          <w:b/>
          <w:bCs/>
        </w:rPr>
      </w:pPr>
      <w:r w:rsidRPr="00EA1E12">
        <w:rPr>
          <w:b/>
          <w:bCs/>
        </w:rPr>
        <w:t xml:space="preserve">8. Insert, update, and delete data in a database </w:t>
      </w:r>
    </w:p>
    <w:p w14:paraId="5762859D" w14:textId="77777777" w:rsidR="00EA1E12" w:rsidRPr="00EA1E12" w:rsidRDefault="00EA1E12" w:rsidP="00EA1E12">
      <w:pPr>
        <w:rPr>
          <w:b/>
          <w:bCs/>
        </w:rPr>
      </w:pPr>
      <w:r w:rsidRPr="00EA1E12">
        <w:rPr>
          <w:b/>
          <w:bCs/>
        </w:rPr>
        <w:t>Insert data into a database</w:t>
      </w:r>
    </w:p>
    <w:p w14:paraId="79ACBE62" w14:textId="77777777" w:rsidR="00EA1E12" w:rsidRPr="00EA1E12" w:rsidRDefault="00EA1E12" w:rsidP="00EA1E12">
      <w:r w:rsidRPr="00EA1E12">
        <w:t>In addition to reading from a database, there are different SQL statements for writing to a database. The data needs a way to get in there in the first place, right?</w:t>
      </w:r>
    </w:p>
    <w:p w14:paraId="7310BA72" w14:textId="77777777" w:rsidR="00EA1E12" w:rsidRPr="00EA1E12" w:rsidRDefault="00EA1E12" w:rsidP="00EA1E12">
      <w:r w:rsidRPr="00EA1E12">
        <w:t>You can add a new row to a database with an INSERT statement. An INSERT statement starts with INSERT INTO followed by the table name in which you want to insert a new row. The VALUES keyword appears on a new line followed by a set of parentheses that contain a comma separated list of values. You need to list the values in the same order of the database columns.</w:t>
      </w:r>
    </w:p>
    <w:p w14:paraId="63CDA990" w14:textId="033A6007" w:rsidR="00EA1E12" w:rsidRPr="00EA1E12" w:rsidRDefault="00EA1E12" w:rsidP="00EA1E12">
      <w:r w:rsidRPr="00EA1E12">
        <w:drawing>
          <wp:inline distT="0" distB="0" distL="0" distR="0" wp14:anchorId="6D747A2A" wp14:editId="5761AFF5">
            <wp:extent cx="5943600" cy="973455"/>
            <wp:effectExtent l="0" t="0" r="0" b="0"/>
            <wp:docPr id="1746267770" name="Picture 66" descr="A group of blu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7770" name="Picture 66" descr="A group of blue rectangles with black text&#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973455"/>
                    </a:xfrm>
                    <a:prstGeom prst="rect">
                      <a:avLst/>
                    </a:prstGeom>
                    <a:noFill/>
                    <a:ln>
                      <a:noFill/>
                    </a:ln>
                  </pic:spPr>
                </pic:pic>
              </a:graphicData>
            </a:graphic>
          </wp:inline>
        </w:drawing>
      </w:r>
    </w:p>
    <w:p w14:paraId="63EEE6C8" w14:textId="77777777" w:rsidR="00EA1E12" w:rsidRPr="00EA1E12" w:rsidRDefault="00EA1E12" w:rsidP="00EA1E12">
      <w:r w:rsidRPr="00EA1E12">
        <w:t>Pretend the user receives a new email, and we need to store it in our app's database. We can use an INSERT statement to add a new row to the email table.</w:t>
      </w:r>
    </w:p>
    <w:p w14:paraId="5F186EF4" w14:textId="77777777" w:rsidR="00EA1E12" w:rsidRPr="00EA1E12" w:rsidRDefault="00EA1E12" w:rsidP="00EA1E12">
      <w:pPr>
        <w:numPr>
          <w:ilvl w:val="0"/>
          <w:numId w:val="48"/>
        </w:numPr>
      </w:pPr>
      <w:r w:rsidRPr="00EA1E12">
        <w:t>Perform an INSERT statement with the following data for a new email. Because the email is new, it is unread and initially appears in the inbox folder. A value of NULL is provided for the id column, which means the id will be automatically generated with the next available autoincremented integer..</w:t>
      </w:r>
    </w:p>
    <w:p w14:paraId="476580D9" w14:textId="77777777" w:rsidR="00EA1E12" w:rsidRPr="00EA1E12" w:rsidRDefault="00EA1E12" w:rsidP="00EA1E12">
      <w:r w:rsidRPr="00EA1E12">
        <w:t>INSERT INTO email</w:t>
      </w:r>
    </w:p>
    <w:p w14:paraId="1C0CE87D" w14:textId="77777777" w:rsidR="00EA1E12" w:rsidRPr="00EA1E12" w:rsidRDefault="00EA1E12" w:rsidP="00EA1E12">
      <w:r w:rsidRPr="00EA1E12">
        <w:t>VALUES (</w:t>
      </w:r>
    </w:p>
    <w:p w14:paraId="363FCD37" w14:textId="77777777" w:rsidR="00EA1E12" w:rsidRPr="00EA1E12" w:rsidRDefault="00EA1E12" w:rsidP="00EA1E12">
      <w:r w:rsidRPr="00EA1E12">
        <w:t xml:space="preserve">    NULL, 'Lorem ipsum dolor sit amet', 'sender@example.com', 'inbox', false, false, CURRENT_TIMESTAMP</w:t>
      </w:r>
    </w:p>
    <w:p w14:paraId="48B08D99" w14:textId="77777777" w:rsidR="00EA1E12" w:rsidRPr="00EA1E12" w:rsidRDefault="00EA1E12" w:rsidP="00EA1E12">
      <w:r w:rsidRPr="00EA1E12">
        <w:t>);</w:t>
      </w:r>
    </w:p>
    <w:p w14:paraId="3834FF86" w14:textId="77777777" w:rsidR="00EA1E12" w:rsidRPr="00EA1E12" w:rsidRDefault="00EA1E12" w:rsidP="00EA1E12">
      <w:r w:rsidRPr="00EA1E12">
        <w:rPr>
          <w:b/>
          <w:bCs/>
        </w:rPr>
        <w:lastRenderedPageBreak/>
        <w:t xml:space="preserve">Note: </w:t>
      </w:r>
      <w:r w:rsidRPr="00EA1E12">
        <w:t xml:space="preserve">CURRENT_TIMESTAMP is a special variable that is replaced with the current time in </w:t>
      </w:r>
      <w:hyperlink r:id="rId58" w:tgtFrame="_blank" w:history="1">
        <w:r w:rsidRPr="00EA1E12">
          <w:rPr>
            <w:rStyle w:val="Hyperlink"/>
          </w:rPr>
          <w:t>UTC</w:t>
        </w:r>
      </w:hyperlink>
      <w:r w:rsidRPr="00EA1E12">
        <w:t xml:space="preserve"> when the query runs, which is convenient for when you insert new rows!</w:t>
      </w:r>
    </w:p>
    <w:p w14:paraId="643B8275" w14:textId="77777777" w:rsidR="00EA1E12" w:rsidRPr="00EA1E12" w:rsidRDefault="00EA1E12" w:rsidP="00EA1E12">
      <w:pPr>
        <w:numPr>
          <w:ilvl w:val="0"/>
          <w:numId w:val="49"/>
        </w:numPr>
      </w:pPr>
      <w:r w:rsidRPr="00EA1E12">
        <w:t>Observe that the result is inserted into the database with an id of 44.</w:t>
      </w:r>
    </w:p>
    <w:p w14:paraId="5A08A6FB" w14:textId="77777777" w:rsidR="00EA1E12" w:rsidRPr="00EA1E12" w:rsidRDefault="00EA1E12" w:rsidP="00EA1E12">
      <w:r w:rsidRPr="00EA1E12">
        <w:t>SELECT * FROM email</w:t>
      </w:r>
    </w:p>
    <w:p w14:paraId="18FADB47" w14:textId="77777777" w:rsidR="00EA1E12" w:rsidRPr="00EA1E12" w:rsidRDefault="00EA1E12" w:rsidP="00EA1E12">
      <w:r w:rsidRPr="00EA1E12">
        <w:t>WHERE sender = 'sender@example.com';</w:t>
      </w:r>
    </w:p>
    <w:p w14:paraId="6ABB0271" w14:textId="102C2348" w:rsidR="00EA1E12" w:rsidRPr="00EA1E12" w:rsidRDefault="00EA1E12" w:rsidP="00EA1E12">
      <w:r w:rsidRPr="00EA1E12">
        <w:drawing>
          <wp:inline distT="0" distB="0" distL="0" distR="0" wp14:anchorId="287F8170" wp14:editId="38A61ADF">
            <wp:extent cx="5943600" cy="1228090"/>
            <wp:effectExtent l="0" t="0" r="0" b="0"/>
            <wp:docPr id="1841449459"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9459" name="Picture 65"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1228090"/>
                    </a:xfrm>
                    <a:prstGeom prst="rect">
                      <a:avLst/>
                    </a:prstGeom>
                    <a:noFill/>
                    <a:ln>
                      <a:noFill/>
                    </a:ln>
                  </pic:spPr>
                </pic:pic>
              </a:graphicData>
            </a:graphic>
          </wp:inline>
        </w:drawing>
      </w:r>
    </w:p>
    <w:p w14:paraId="2359861D" w14:textId="77777777" w:rsidR="00EA1E12" w:rsidRPr="00EA1E12" w:rsidRDefault="00EA1E12" w:rsidP="00EA1E12">
      <w:pPr>
        <w:rPr>
          <w:b/>
          <w:bCs/>
        </w:rPr>
      </w:pPr>
      <w:r w:rsidRPr="00EA1E12">
        <w:rPr>
          <w:b/>
          <w:bCs/>
        </w:rPr>
        <w:t>Update existing data in a database</w:t>
      </w:r>
    </w:p>
    <w:p w14:paraId="3C7AD0F1" w14:textId="77777777" w:rsidR="00EA1E12" w:rsidRPr="00EA1E12" w:rsidRDefault="00EA1E12" w:rsidP="00EA1E12">
      <w:r w:rsidRPr="00EA1E12">
        <w:t>After you've inserted data into a table, you can still change it later. You can update the value of one or more columns using an UPDATE statement. An UPDATE statement starts with the UPDATE keyword, followed by the table name, followed by a SET clause.</w:t>
      </w:r>
    </w:p>
    <w:p w14:paraId="4EAE6F30" w14:textId="7E723A47" w:rsidR="00EA1E12" w:rsidRPr="00EA1E12" w:rsidRDefault="00EA1E12" w:rsidP="00EA1E12">
      <w:r w:rsidRPr="00EA1E12">
        <w:drawing>
          <wp:inline distT="0" distB="0" distL="0" distR="0" wp14:anchorId="3E9579FB" wp14:editId="4DF99EB0">
            <wp:extent cx="5943600" cy="1489075"/>
            <wp:effectExtent l="0" t="0" r="0" b="0"/>
            <wp:docPr id="1800869187" name="Picture 64"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69187" name="Picture 64" descr="A close-up of a tabl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489075"/>
                    </a:xfrm>
                    <a:prstGeom prst="rect">
                      <a:avLst/>
                    </a:prstGeom>
                    <a:noFill/>
                    <a:ln>
                      <a:noFill/>
                    </a:ln>
                  </pic:spPr>
                </pic:pic>
              </a:graphicData>
            </a:graphic>
          </wp:inline>
        </w:drawing>
      </w:r>
    </w:p>
    <w:p w14:paraId="14EC62C6" w14:textId="77777777" w:rsidR="00EA1E12" w:rsidRPr="00EA1E12" w:rsidRDefault="00EA1E12" w:rsidP="00EA1E12">
      <w:r w:rsidRPr="00EA1E12">
        <w:t>A SET clause consists of the SET keyword, followed by the name of the column you want to update.</w:t>
      </w:r>
    </w:p>
    <w:p w14:paraId="4B9613B4" w14:textId="4809989F" w:rsidR="00EA1E12" w:rsidRPr="00EA1E12" w:rsidRDefault="00EA1E12" w:rsidP="00EA1E12">
      <w:r w:rsidRPr="00EA1E12">
        <w:drawing>
          <wp:inline distT="0" distB="0" distL="0" distR="0" wp14:anchorId="0775794A" wp14:editId="7C49A684">
            <wp:extent cx="5943600" cy="1868805"/>
            <wp:effectExtent l="0" t="0" r="0" b="0"/>
            <wp:docPr id="2013918884" name="Picture 63"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8884" name="Picture 63" descr="A diagram of a column&#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577ECF0F" w14:textId="77777777" w:rsidR="00EA1E12" w:rsidRPr="00EA1E12" w:rsidRDefault="00EA1E12" w:rsidP="00EA1E12">
      <w:r w:rsidRPr="00EA1E12">
        <w:t>An UPDATE statement often includes a WHERE clause to specify the single row or multiple rows that you want to update with the specified column-value pair.</w:t>
      </w:r>
    </w:p>
    <w:p w14:paraId="36DA5727" w14:textId="4FEEC90A" w:rsidR="00EA1E12" w:rsidRPr="00EA1E12" w:rsidRDefault="00EA1E12" w:rsidP="00EA1E12">
      <w:r w:rsidRPr="00EA1E12">
        <w:lastRenderedPageBreak/>
        <w:drawing>
          <wp:inline distT="0" distB="0" distL="0" distR="0" wp14:anchorId="40BABCF6" wp14:editId="23D32548">
            <wp:extent cx="5943600" cy="2493645"/>
            <wp:effectExtent l="0" t="0" r="0" b="1905"/>
            <wp:docPr id="1863622867"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22867" name="Picture 62"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493645"/>
                    </a:xfrm>
                    <a:prstGeom prst="rect">
                      <a:avLst/>
                    </a:prstGeom>
                    <a:noFill/>
                    <a:ln>
                      <a:noFill/>
                    </a:ln>
                  </pic:spPr>
                </pic:pic>
              </a:graphicData>
            </a:graphic>
          </wp:inline>
        </w:drawing>
      </w:r>
    </w:p>
    <w:p w14:paraId="714E51CD" w14:textId="77777777" w:rsidR="00EA1E12" w:rsidRPr="00EA1E12" w:rsidRDefault="00EA1E12" w:rsidP="00EA1E12">
      <w:r w:rsidRPr="00EA1E12">
        <w:t>If the user wants to mark an email as read, for example, you use an UPDATE statement to update the database. The following instructions let you mark the email inserted in the previous step as read.</w:t>
      </w:r>
    </w:p>
    <w:p w14:paraId="64A50F1F" w14:textId="77777777" w:rsidR="00EA1E12" w:rsidRPr="00EA1E12" w:rsidRDefault="00EA1E12" w:rsidP="00EA1E12">
      <w:pPr>
        <w:numPr>
          <w:ilvl w:val="0"/>
          <w:numId w:val="50"/>
        </w:numPr>
      </w:pPr>
      <w:r w:rsidRPr="00EA1E12">
        <w:t>Perform the following UPDATE statement to set the row with an id of 44 so that the value of the read column is true.</w:t>
      </w:r>
    </w:p>
    <w:p w14:paraId="2B41F699" w14:textId="77777777" w:rsidR="00EA1E12" w:rsidRPr="00EA1E12" w:rsidRDefault="00EA1E12" w:rsidP="00EA1E12">
      <w:r w:rsidRPr="00EA1E12">
        <w:t>UPDATE email</w:t>
      </w:r>
    </w:p>
    <w:p w14:paraId="1C9E195C" w14:textId="77777777" w:rsidR="00EA1E12" w:rsidRPr="00EA1E12" w:rsidRDefault="00EA1E12" w:rsidP="00EA1E12">
      <w:r w:rsidRPr="00EA1E12">
        <w:t>SET read = true</w:t>
      </w:r>
    </w:p>
    <w:p w14:paraId="783FA6B9" w14:textId="77777777" w:rsidR="00EA1E12" w:rsidRPr="00EA1E12" w:rsidRDefault="00EA1E12" w:rsidP="00EA1E12">
      <w:r w:rsidRPr="00EA1E12">
        <w:t>WHERE id = 44;</w:t>
      </w:r>
    </w:p>
    <w:p w14:paraId="3CEC1246" w14:textId="77777777" w:rsidR="00EA1E12" w:rsidRPr="00EA1E12" w:rsidRDefault="00EA1E12" w:rsidP="00EA1E12">
      <w:pPr>
        <w:numPr>
          <w:ilvl w:val="0"/>
          <w:numId w:val="51"/>
        </w:numPr>
      </w:pPr>
      <w:r w:rsidRPr="00EA1E12">
        <w:t>Run a SELECT statement for that specific row to validate the result.</w:t>
      </w:r>
    </w:p>
    <w:p w14:paraId="4785E610" w14:textId="77777777" w:rsidR="00EA1E12" w:rsidRPr="00EA1E12" w:rsidRDefault="00EA1E12" w:rsidP="00EA1E12">
      <w:r w:rsidRPr="00EA1E12">
        <w:t>SELECT read FROM email</w:t>
      </w:r>
    </w:p>
    <w:p w14:paraId="76D7DD75" w14:textId="77777777" w:rsidR="00EA1E12" w:rsidRPr="00EA1E12" w:rsidRDefault="00EA1E12" w:rsidP="00EA1E12">
      <w:r w:rsidRPr="00EA1E12">
        <w:t>WHERE id = 44;</w:t>
      </w:r>
    </w:p>
    <w:p w14:paraId="5257D60D" w14:textId="77777777" w:rsidR="00EA1E12" w:rsidRPr="00EA1E12" w:rsidRDefault="00EA1E12" w:rsidP="00EA1E12">
      <w:pPr>
        <w:numPr>
          <w:ilvl w:val="0"/>
          <w:numId w:val="52"/>
        </w:numPr>
      </w:pPr>
      <w:r w:rsidRPr="00EA1E12">
        <w:t>Observe that the value of the read column is now 1 for a "true" value as opposed to 0 for "false"..</w:t>
      </w:r>
    </w:p>
    <w:p w14:paraId="0EBB9701" w14:textId="55FB06FD" w:rsidR="00EA1E12" w:rsidRPr="00EA1E12" w:rsidRDefault="00EA1E12" w:rsidP="00EA1E12">
      <w:r w:rsidRPr="00EA1E12">
        <w:lastRenderedPageBreak/>
        <w:drawing>
          <wp:inline distT="0" distB="0" distL="0" distR="0" wp14:anchorId="56F0023B" wp14:editId="764A04BC">
            <wp:extent cx="5943600" cy="3526155"/>
            <wp:effectExtent l="0" t="0" r="0" b="0"/>
            <wp:docPr id="922740167"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0167" name="Picture 61"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4D9CB284" w14:textId="77777777" w:rsidR="00EA1E12" w:rsidRPr="00EA1E12" w:rsidRDefault="00EA1E12" w:rsidP="00EA1E12">
      <w:pPr>
        <w:rPr>
          <w:b/>
          <w:bCs/>
        </w:rPr>
      </w:pPr>
      <w:r w:rsidRPr="00EA1E12">
        <w:rPr>
          <w:b/>
          <w:bCs/>
        </w:rPr>
        <w:t>Delete a row from a database</w:t>
      </w:r>
    </w:p>
    <w:p w14:paraId="0F7951CA" w14:textId="77777777" w:rsidR="00EA1E12" w:rsidRPr="00EA1E12" w:rsidRDefault="00EA1E12" w:rsidP="00EA1E12">
      <w:r w:rsidRPr="00EA1E12">
        <w:t>Finally, you can use a SQL DELETE statement to delete one or more rows from a table. A DELETE statement starts with the DELETE keyword, followed by the FROM keyword, followed by the table name, followed by a WHERE clause to specify which row or rows you want to delete.</w:t>
      </w:r>
    </w:p>
    <w:p w14:paraId="3C437213" w14:textId="53BFAF5A" w:rsidR="00EA1E12" w:rsidRPr="00EA1E12" w:rsidRDefault="00EA1E12" w:rsidP="00EA1E12">
      <w:r w:rsidRPr="00EA1E12">
        <w:drawing>
          <wp:inline distT="0" distB="0" distL="0" distR="0" wp14:anchorId="50927B9B" wp14:editId="10A48860">
            <wp:extent cx="5943600" cy="1833880"/>
            <wp:effectExtent l="0" t="0" r="0" b="0"/>
            <wp:docPr id="937450724" name="Picture 60"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50724" name="Picture 60" descr="A close-up of a sign&#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833880"/>
                    </a:xfrm>
                    <a:prstGeom prst="rect">
                      <a:avLst/>
                    </a:prstGeom>
                    <a:noFill/>
                    <a:ln>
                      <a:noFill/>
                    </a:ln>
                  </pic:spPr>
                </pic:pic>
              </a:graphicData>
            </a:graphic>
          </wp:inline>
        </w:drawing>
      </w:r>
    </w:p>
    <w:p w14:paraId="027C0585" w14:textId="77777777" w:rsidR="00EA1E12" w:rsidRPr="00EA1E12" w:rsidRDefault="00EA1E12" w:rsidP="00EA1E12">
      <w:r w:rsidRPr="00EA1E12">
        <w:t>The following instructions use a DELETE statement to delete the previously inserted and subsequently updated row from the database.</w:t>
      </w:r>
    </w:p>
    <w:p w14:paraId="6AEC5EC9" w14:textId="77777777" w:rsidR="00EA1E12" w:rsidRPr="00EA1E12" w:rsidRDefault="00EA1E12" w:rsidP="00EA1E12">
      <w:pPr>
        <w:numPr>
          <w:ilvl w:val="0"/>
          <w:numId w:val="53"/>
        </w:numPr>
      </w:pPr>
      <w:r w:rsidRPr="00EA1E12">
        <w:t>Perform the following DELETE statement to delete the row with an id of 44 from the database.</w:t>
      </w:r>
    </w:p>
    <w:p w14:paraId="08FD29F4" w14:textId="77777777" w:rsidR="00EA1E12" w:rsidRPr="00EA1E12" w:rsidRDefault="00EA1E12" w:rsidP="00EA1E12">
      <w:r w:rsidRPr="00EA1E12">
        <w:t>DELETE FROM email</w:t>
      </w:r>
    </w:p>
    <w:p w14:paraId="733F3374" w14:textId="77777777" w:rsidR="00EA1E12" w:rsidRPr="00EA1E12" w:rsidRDefault="00EA1E12" w:rsidP="00EA1E12">
      <w:r w:rsidRPr="00EA1E12">
        <w:t>WHERE id = 44;</w:t>
      </w:r>
    </w:p>
    <w:p w14:paraId="5AA5E3B9" w14:textId="77777777" w:rsidR="00EA1E12" w:rsidRPr="00EA1E12" w:rsidRDefault="00EA1E12" w:rsidP="00EA1E12">
      <w:pPr>
        <w:numPr>
          <w:ilvl w:val="0"/>
          <w:numId w:val="54"/>
        </w:numPr>
      </w:pPr>
      <w:r w:rsidRPr="00EA1E12">
        <w:lastRenderedPageBreak/>
        <w:t>Validate your changes using a SELECT statement.</w:t>
      </w:r>
    </w:p>
    <w:p w14:paraId="291E1057" w14:textId="77777777" w:rsidR="00EA1E12" w:rsidRPr="00EA1E12" w:rsidRDefault="00EA1E12" w:rsidP="00EA1E12">
      <w:r w:rsidRPr="00EA1E12">
        <w:t>SELECT * FROM email</w:t>
      </w:r>
    </w:p>
    <w:p w14:paraId="0165B52C" w14:textId="77777777" w:rsidR="00EA1E12" w:rsidRPr="00EA1E12" w:rsidRDefault="00EA1E12" w:rsidP="00EA1E12">
      <w:r w:rsidRPr="00EA1E12">
        <w:t>WHERE id = 44;</w:t>
      </w:r>
    </w:p>
    <w:p w14:paraId="35E40B1D" w14:textId="77777777" w:rsidR="00EA1E12" w:rsidRPr="00EA1E12" w:rsidRDefault="00EA1E12" w:rsidP="00EA1E12">
      <w:pPr>
        <w:numPr>
          <w:ilvl w:val="0"/>
          <w:numId w:val="55"/>
        </w:numPr>
      </w:pPr>
      <w:r w:rsidRPr="00EA1E12">
        <w:t>Observe that a row with an id of 44 no longer exists.</w:t>
      </w:r>
    </w:p>
    <w:p w14:paraId="088B1EDF" w14:textId="7316719C" w:rsidR="00EA1E12" w:rsidRPr="00EA1E12" w:rsidRDefault="00EA1E12" w:rsidP="00EA1E12">
      <w:r w:rsidRPr="00EA1E12">
        <w:drawing>
          <wp:inline distT="0" distB="0" distL="0" distR="0" wp14:anchorId="1E9CD1E9" wp14:editId="704C42A8">
            <wp:extent cx="5943600" cy="1901825"/>
            <wp:effectExtent l="0" t="0" r="0" b="3175"/>
            <wp:docPr id="429394067"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4067" name="Picture 59"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1901825"/>
                    </a:xfrm>
                    <a:prstGeom prst="rect">
                      <a:avLst/>
                    </a:prstGeom>
                    <a:noFill/>
                    <a:ln>
                      <a:noFill/>
                    </a:ln>
                  </pic:spPr>
                </pic:pic>
              </a:graphicData>
            </a:graphic>
          </wp:inline>
        </w:drawing>
      </w:r>
    </w:p>
    <w:p w14:paraId="5C2C0CF4" w14:textId="77777777" w:rsidR="00EA1E12" w:rsidRPr="00EA1E12" w:rsidRDefault="00EA1E12" w:rsidP="00EA1E12">
      <w:pPr>
        <w:rPr>
          <w:b/>
          <w:bCs/>
        </w:rPr>
      </w:pPr>
      <w:r w:rsidRPr="00EA1E12">
        <w:rPr>
          <w:b/>
          <w:bCs/>
        </w:rPr>
        <w:t xml:space="preserve">9. Summary </w:t>
      </w:r>
    </w:p>
    <w:p w14:paraId="20F9D278" w14:textId="77777777" w:rsidR="00EA1E12" w:rsidRPr="00EA1E12" w:rsidRDefault="00EA1E12" w:rsidP="00EA1E12">
      <w:r w:rsidRPr="00EA1E12">
        <w:t>Congratulations! You learned a lot! You can now read from a database using SELECT statements, including WHERE, GROUP BY, ORDER BY, and LIMIT clauses to filter results. You also learned about frequently used aggregate functions, the DISTINCT keyword to specify unique results, and the LIKE keyword to perform a text search on the values in a column. Finally, you learned how to INSERT, UPDATE, and DELETE rows in a data table.</w:t>
      </w:r>
    </w:p>
    <w:p w14:paraId="2B0C19AA" w14:textId="77777777" w:rsidR="00EA1E12" w:rsidRPr="00EA1E12" w:rsidRDefault="00EA1E12" w:rsidP="00EA1E12">
      <w:r w:rsidRPr="00EA1E12">
        <w:t>These skills will translate directly to Room, and with your knowledge of SQL, you'll be more than prepared to take on data persistence in your future apps.</w:t>
      </w:r>
    </w:p>
    <w:p w14:paraId="0A4160F5" w14:textId="77777777" w:rsidR="00EA1E12" w:rsidRPr="00EA1E12" w:rsidRDefault="00EA1E12" w:rsidP="00EA1E12">
      <w:r w:rsidRPr="00EA1E12">
        <w:t>SELECT statement syntax:</w:t>
      </w:r>
    </w:p>
    <w:p w14:paraId="09315473" w14:textId="4911EC37" w:rsidR="00EA1E12" w:rsidRPr="00EA1E12" w:rsidRDefault="00EA1E12" w:rsidP="00EA1E12">
      <w:r w:rsidRPr="00EA1E12">
        <w:drawing>
          <wp:inline distT="0" distB="0" distL="0" distR="0" wp14:anchorId="012DA101" wp14:editId="5891E6B3">
            <wp:extent cx="5943600" cy="2218690"/>
            <wp:effectExtent l="0" t="0" r="0" b="0"/>
            <wp:docPr id="1482104071"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4071" name="Picture 58"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44817128" w14:textId="77777777" w:rsidR="00EA1E12" w:rsidRPr="00EA1E12" w:rsidRDefault="00EA1E12" w:rsidP="00EA1E12">
      <w:pPr>
        <w:rPr>
          <w:b/>
          <w:bCs/>
        </w:rPr>
      </w:pPr>
      <w:r w:rsidRPr="00EA1E12">
        <w:rPr>
          <w:b/>
          <w:bCs/>
        </w:rPr>
        <w:t xml:space="preserve">10. Learn more </w:t>
      </w:r>
    </w:p>
    <w:p w14:paraId="34DED9E8" w14:textId="77777777" w:rsidR="00EA1E12" w:rsidRPr="00EA1E12" w:rsidRDefault="00EA1E12" w:rsidP="00EA1E12">
      <w:r w:rsidRPr="00EA1E12">
        <w:lastRenderedPageBreak/>
        <w:t>While we've focused on the basics of SQL and some common use cases for Android development, there's a lot more that SQL can do. Refer to the following resources as an additional reference for what you've learned or to learn even more about the topic.</w:t>
      </w:r>
    </w:p>
    <w:p w14:paraId="645A72F8" w14:textId="77777777" w:rsidR="00EA1E12" w:rsidRPr="00EA1E12" w:rsidRDefault="00EA1E12" w:rsidP="00EA1E12">
      <w:pPr>
        <w:numPr>
          <w:ilvl w:val="0"/>
          <w:numId w:val="56"/>
        </w:numPr>
      </w:pPr>
      <w:hyperlink r:id="rId67" w:tgtFrame="_blank" w:history="1">
        <w:r w:rsidRPr="00EA1E12">
          <w:rPr>
            <w:rStyle w:val="Hyperlink"/>
          </w:rPr>
          <w:t>Database Inspector</w:t>
        </w:r>
      </w:hyperlink>
    </w:p>
    <w:p w14:paraId="7CF97E30" w14:textId="77777777" w:rsidR="00EA1E12" w:rsidRPr="00EA1E12" w:rsidRDefault="00EA1E12" w:rsidP="00EA1E12">
      <w:pPr>
        <w:numPr>
          <w:ilvl w:val="0"/>
          <w:numId w:val="56"/>
        </w:numPr>
      </w:pPr>
      <w:hyperlink r:id="rId68" w:tgtFrame="_blank" w:history="1">
        <w:r w:rsidRPr="00EA1E12">
          <w:rPr>
            <w:rStyle w:val="Hyperlink"/>
          </w:rPr>
          <w:t>Save data using SQLite</w:t>
        </w:r>
      </w:hyperlink>
    </w:p>
    <w:p w14:paraId="0A6AFF70" w14:textId="77777777" w:rsidR="00EA1E12" w:rsidRPr="00EA1E12" w:rsidRDefault="00EA1E12" w:rsidP="00EA1E12">
      <w:pPr>
        <w:numPr>
          <w:ilvl w:val="0"/>
          <w:numId w:val="56"/>
        </w:numPr>
      </w:pPr>
      <w:hyperlink r:id="rId69" w:tgtFrame="_blank" w:history="1">
        <w:r w:rsidRPr="00EA1E12">
          <w:rPr>
            <w:rStyle w:val="Hyperlink"/>
          </w:rPr>
          <w:t>Aggregate functions</w:t>
        </w:r>
      </w:hyperlink>
    </w:p>
    <w:p w14:paraId="45D612E0" w14:textId="77777777" w:rsidR="00EA1E12" w:rsidRPr="00EA1E12" w:rsidRDefault="00EA1E12" w:rsidP="00EA1E12">
      <w:pPr>
        <w:numPr>
          <w:ilvl w:val="0"/>
          <w:numId w:val="56"/>
        </w:numPr>
      </w:pPr>
      <w:hyperlink r:id="rId70" w:tgtFrame="_blank" w:history="1">
        <w:r w:rsidRPr="00EA1E12">
          <w:rPr>
            <w:rStyle w:val="Hyperlink"/>
          </w:rPr>
          <w:t>SQL Quick reference</w:t>
        </w:r>
      </w:hyperlink>
    </w:p>
    <w:p w14:paraId="409EF524" w14:textId="77777777" w:rsidR="00EA1E12" w:rsidRPr="00EA1E12" w:rsidRDefault="00EA1E12" w:rsidP="00EA1E12">
      <w:pPr>
        <w:numPr>
          <w:ilvl w:val="0"/>
          <w:numId w:val="56"/>
        </w:numPr>
      </w:pPr>
      <w:hyperlink r:id="rId71" w:tgtFrame="_blank" w:history="1">
        <w:r w:rsidRPr="00EA1E12">
          <w:rPr>
            <w:rStyle w:val="Hyperlink"/>
          </w:rPr>
          <w:t>Creating data tables</w:t>
        </w:r>
      </w:hyperlink>
    </w:p>
    <w:p w14:paraId="2D2F30C8" w14:textId="77777777" w:rsidR="00EA1E12" w:rsidRPr="00EA1E12" w:rsidRDefault="00EA1E12" w:rsidP="00EA1E12">
      <w:pPr>
        <w:numPr>
          <w:ilvl w:val="0"/>
          <w:numId w:val="56"/>
        </w:numPr>
      </w:pPr>
      <w:hyperlink r:id="rId72" w:tgtFrame="_blank" w:history="1">
        <w:r w:rsidRPr="00EA1E12">
          <w:rPr>
            <w:rStyle w:val="Hyperlink"/>
          </w:rPr>
          <w:t>SQL Joins</w:t>
        </w:r>
      </w:hyperlink>
    </w:p>
    <w:p w14:paraId="066F462C" w14:textId="77777777" w:rsidR="00EA1E12" w:rsidRPr="00EA1E12" w:rsidRDefault="00EA1E12" w:rsidP="00EA1E12">
      <w:pPr>
        <w:numPr>
          <w:ilvl w:val="0"/>
          <w:numId w:val="56"/>
        </w:numPr>
      </w:pPr>
      <w:hyperlink r:id="rId73" w:tgtFrame="_blank" w:history="1">
        <w:r w:rsidRPr="00EA1E12">
          <w:rPr>
            <w:rStyle w:val="Hyperlink"/>
          </w:rPr>
          <w:t>SQLite Performance</w:t>
        </w:r>
      </w:hyperlink>
    </w:p>
    <w:p w14:paraId="392451D0" w14:textId="77777777" w:rsidR="0073518A" w:rsidRDefault="0073518A"/>
    <w:p w14:paraId="78F86D7D" w14:textId="77777777" w:rsidR="0073518A" w:rsidRDefault="0073518A"/>
    <w:sectPr w:rsidR="00735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F8D"/>
    <w:multiLevelType w:val="multilevel"/>
    <w:tmpl w:val="95849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26071"/>
    <w:multiLevelType w:val="multilevel"/>
    <w:tmpl w:val="3280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02DFF"/>
    <w:multiLevelType w:val="multilevel"/>
    <w:tmpl w:val="A3D6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A740A"/>
    <w:multiLevelType w:val="multilevel"/>
    <w:tmpl w:val="D400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070D2"/>
    <w:multiLevelType w:val="multilevel"/>
    <w:tmpl w:val="0F046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86EA3"/>
    <w:multiLevelType w:val="multilevel"/>
    <w:tmpl w:val="54AC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E7AB4"/>
    <w:multiLevelType w:val="multilevel"/>
    <w:tmpl w:val="429817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B1607"/>
    <w:multiLevelType w:val="multilevel"/>
    <w:tmpl w:val="755A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8750A"/>
    <w:multiLevelType w:val="multilevel"/>
    <w:tmpl w:val="9294B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71F17"/>
    <w:multiLevelType w:val="multilevel"/>
    <w:tmpl w:val="C5BC6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315BD4"/>
    <w:multiLevelType w:val="multilevel"/>
    <w:tmpl w:val="6068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938A6"/>
    <w:multiLevelType w:val="multilevel"/>
    <w:tmpl w:val="EF6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544A"/>
    <w:multiLevelType w:val="multilevel"/>
    <w:tmpl w:val="CA9072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85E41"/>
    <w:multiLevelType w:val="multilevel"/>
    <w:tmpl w:val="5FD26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01C02"/>
    <w:multiLevelType w:val="multilevel"/>
    <w:tmpl w:val="612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33845"/>
    <w:multiLevelType w:val="multilevel"/>
    <w:tmpl w:val="C4CE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C72512"/>
    <w:multiLevelType w:val="multilevel"/>
    <w:tmpl w:val="D97C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404DB3"/>
    <w:multiLevelType w:val="multilevel"/>
    <w:tmpl w:val="184C5A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2602E"/>
    <w:multiLevelType w:val="multilevel"/>
    <w:tmpl w:val="2DB6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F697B"/>
    <w:multiLevelType w:val="multilevel"/>
    <w:tmpl w:val="AFE208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B72593"/>
    <w:multiLevelType w:val="multilevel"/>
    <w:tmpl w:val="58960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CB2770"/>
    <w:multiLevelType w:val="multilevel"/>
    <w:tmpl w:val="3B42C1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21BD8"/>
    <w:multiLevelType w:val="multilevel"/>
    <w:tmpl w:val="B720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EB6829"/>
    <w:multiLevelType w:val="multilevel"/>
    <w:tmpl w:val="56AEBA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63165B"/>
    <w:multiLevelType w:val="multilevel"/>
    <w:tmpl w:val="C848F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FD3ECC"/>
    <w:multiLevelType w:val="multilevel"/>
    <w:tmpl w:val="AFA4B3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CF0FA1"/>
    <w:multiLevelType w:val="multilevel"/>
    <w:tmpl w:val="AC0E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CD3222"/>
    <w:multiLevelType w:val="multilevel"/>
    <w:tmpl w:val="F23A52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D7619A"/>
    <w:multiLevelType w:val="multilevel"/>
    <w:tmpl w:val="40F6A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C4CA2"/>
    <w:multiLevelType w:val="multilevel"/>
    <w:tmpl w:val="5A38B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3742D7"/>
    <w:multiLevelType w:val="multilevel"/>
    <w:tmpl w:val="FAEE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7C7FE9"/>
    <w:multiLevelType w:val="multilevel"/>
    <w:tmpl w:val="AB02E8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F345BD"/>
    <w:multiLevelType w:val="multilevel"/>
    <w:tmpl w:val="3D7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C7B11"/>
    <w:multiLevelType w:val="multilevel"/>
    <w:tmpl w:val="10AE2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E9638B"/>
    <w:multiLevelType w:val="multilevel"/>
    <w:tmpl w:val="42CE6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023DE5"/>
    <w:multiLevelType w:val="multilevel"/>
    <w:tmpl w:val="77708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981D7F"/>
    <w:multiLevelType w:val="multilevel"/>
    <w:tmpl w:val="6AB063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7430F8"/>
    <w:multiLevelType w:val="multilevel"/>
    <w:tmpl w:val="C026E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932971"/>
    <w:multiLevelType w:val="multilevel"/>
    <w:tmpl w:val="02E465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F93919"/>
    <w:multiLevelType w:val="multilevel"/>
    <w:tmpl w:val="6F78D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4512A6"/>
    <w:multiLevelType w:val="multilevel"/>
    <w:tmpl w:val="320E8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2" w15:restartNumberingAfterBreak="0">
    <w:nsid w:val="621F08C1"/>
    <w:multiLevelType w:val="multilevel"/>
    <w:tmpl w:val="1BB41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7A6E1E"/>
    <w:multiLevelType w:val="multilevel"/>
    <w:tmpl w:val="649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E7168"/>
    <w:multiLevelType w:val="multilevel"/>
    <w:tmpl w:val="08C6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FD4C0F"/>
    <w:multiLevelType w:val="multilevel"/>
    <w:tmpl w:val="48E023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F679B"/>
    <w:multiLevelType w:val="multilevel"/>
    <w:tmpl w:val="0B5E8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D82407"/>
    <w:multiLevelType w:val="multilevel"/>
    <w:tmpl w:val="8E781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491B27"/>
    <w:multiLevelType w:val="multilevel"/>
    <w:tmpl w:val="97ECDF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B965C5"/>
    <w:multiLevelType w:val="multilevel"/>
    <w:tmpl w:val="FCD6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B934A4"/>
    <w:multiLevelType w:val="multilevel"/>
    <w:tmpl w:val="7FE889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627F9F"/>
    <w:multiLevelType w:val="multilevel"/>
    <w:tmpl w:val="BBE6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671380"/>
    <w:multiLevelType w:val="multilevel"/>
    <w:tmpl w:val="8E165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0D709C"/>
    <w:multiLevelType w:val="multilevel"/>
    <w:tmpl w:val="DB3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0D3CC2"/>
    <w:multiLevelType w:val="multilevel"/>
    <w:tmpl w:val="1FAC87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9C7025"/>
    <w:multiLevelType w:val="multilevel"/>
    <w:tmpl w:val="F134E2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41"/>
  </w:num>
  <w:num w:numId="2" w16cid:durableId="405686422">
    <w:abstractNumId w:val="11"/>
  </w:num>
  <w:num w:numId="3" w16cid:durableId="793989739">
    <w:abstractNumId w:val="53"/>
  </w:num>
  <w:num w:numId="4" w16cid:durableId="846948318">
    <w:abstractNumId w:val="1"/>
  </w:num>
  <w:num w:numId="5" w16cid:durableId="630788094">
    <w:abstractNumId w:val="50"/>
  </w:num>
  <w:num w:numId="6" w16cid:durableId="532962414">
    <w:abstractNumId w:val="28"/>
  </w:num>
  <w:num w:numId="7" w16cid:durableId="1398632693">
    <w:abstractNumId w:val="14"/>
  </w:num>
  <w:num w:numId="8" w16cid:durableId="1905674179">
    <w:abstractNumId w:val="30"/>
  </w:num>
  <w:num w:numId="9" w16cid:durableId="376859705">
    <w:abstractNumId w:val="29"/>
  </w:num>
  <w:num w:numId="10" w16cid:durableId="1032848236">
    <w:abstractNumId w:val="4"/>
  </w:num>
  <w:num w:numId="11" w16cid:durableId="1568109000">
    <w:abstractNumId w:val="48"/>
  </w:num>
  <w:num w:numId="12" w16cid:durableId="1774088341">
    <w:abstractNumId w:val="37"/>
  </w:num>
  <w:num w:numId="13" w16cid:durableId="1578708986">
    <w:abstractNumId w:val="45"/>
  </w:num>
  <w:num w:numId="14" w16cid:durableId="1621954458">
    <w:abstractNumId w:val="36"/>
  </w:num>
  <w:num w:numId="15" w16cid:durableId="340015116">
    <w:abstractNumId w:val="32"/>
  </w:num>
  <w:num w:numId="16" w16cid:durableId="313218777">
    <w:abstractNumId w:val="44"/>
  </w:num>
  <w:num w:numId="17" w16cid:durableId="740294887">
    <w:abstractNumId w:val="54"/>
  </w:num>
  <w:num w:numId="18" w16cid:durableId="423378925">
    <w:abstractNumId w:val="31"/>
  </w:num>
  <w:num w:numId="19" w16cid:durableId="1519000903">
    <w:abstractNumId w:val="12"/>
  </w:num>
  <w:num w:numId="20" w16cid:durableId="1220823138">
    <w:abstractNumId w:val="51"/>
  </w:num>
  <w:num w:numId="21" w16cid:durableId="1747998331">
    <w:abstractNumId w:val="19"/>
  </w:num>
  <w:num w:numId="22" w16cid:durableId="1751079899">
    <w:abstractNumId w:val="42"/>
  </w:num>
  <w:num w:numId="23" w16cid:durableId="483156779">
    <w:abstractNumId w:val="23"/>
  </w:num>
  <w:num w:numId="24" w16cid:durableId="1414551137">
    <w:abstractNumId w:val="22"/>
  </w:num>
  <w:num w:numId="25" w16cid:durableId="53820667">
    <w:abstractNumId w:val="9"/>
  </w:num>
  <w:num w:numId="26" w16cid:durableId="1080103102">
    <w:abstractNumId w:val="16"/>
  </w:num>
  <w:num w:numId="27" w16cid:durableId="153646468">
    <w:abstractNumId w:val="52"/>
  </w:num>
  <w:num w:numId="28" w16cid:durableId="450175199">
    <w:abstractNumId w:val="5"/>
  </w:num>
  <w:num w:numId="29" w16cid:durableId="106395015">
    <w:abstractNumId w:val="24"/>
  </w:num>
  <w:num w:numId="30" w16cid:durableId="305667787">
    <w:abstractNumId w:val="13"/>
  </w:num>
  <w:num w:numId="31" w16cid:durableId="1735591359">
    <w:abstractNumId w:val="8"/>
  </w:num>
  <w:num w:numId="32" w16cid:durableId="1812482657">
    <w:abstractNumId w:val="18"/>
  </w:num>
  <w:num w:numId="33" w16cid:durableId="2085949006">
    <w:abstractNumId w:val="17"/>
  </w:num>
  <w:num w:numId="34" w16cid:durableId="2056811709">
    <w:abstractNumId w:val="0"/>
  </w:num>
  <w:num w:numId="35" w16cid:durableId="609316683">
    <w:abstractNumId w:val="38"/>
  </w:num>
  <w:num w:numId="36" w16cid:durableId="1838617852">
    <w:abstractNumId w:val="35"/>
  </w:num>
  <w:num w:numId="37" w16cid:durableId="1410081773">
    <w:abstractNumId w:val="25"/>
  </w:num>
  <w:num w:numId="38" w16cid:durableId="910888575">
    <w:abstractNumId w:val="49"/>
  </w:num>
  <w:num w:numId="39" w16cid:durableId="777680057">
    <w:abstractNumId w:val="39"/>
  </w:num>
  <w:num w:numId="40" w16cid:durableId="1943681418">
    <w:abstractNumId w:val="26"/>
  </w:num>
  <w:num w:numId="41" w16cid:durableId="1928683549">
    <w:abstractNumId w:val="21"/>
  </w:num>
  <w:num w:numId="42" w16cid:durableId="96482942">
    <w:abstractNumId w:val="2"/>
  </w:num>
  <w:num w:numId="43" w16cid:durableId="531038554">
    <w:abstractNumId w:val="20"/>
  </w:num>
  <w:num w:numId="44" w16cid:durableId="820002574">
    <w:abstractNumId w:val="10"/>
  </w:num>
  <w:num w:numId="45" w16cid:durableId="1049302289">
    <w:abstractNumId w:val="33"/>
  </w:num>
  <w:num w:numId="46" w16cid:durableId="1119640283">
    <w:abstractNumId w:val="40"/>
  </w:num>
  <w:num w:numId="47" w16cid:durableId="1329871368">
    <w:abstractNumId w:val="34"/>
  </w:num>
  <w:num w:numId="48" w16cid:durableId="783378515">
    <w:abstractNumId w:val="7"/>
  </w:num>
  <w:num w:numId="49" w16cid:durableId="1010110407">
    <w:abstractNumId w:val="55"/>
  </w:num>
  <w:num w:numId="50" w16cid:durableId="1989553119">
    <w:abstractNumId w:val="3"/>
  </w:num>
  <w:num w:numId="51" w16cid:durableId="310670429">
    <w:abstractNumId w:val="27"/>
  </w:num>
  <w:num w:numId="52" w16cid:durableId="669988100">
    <w:abstractNumId w:val="46"/>
  </w:num>
  <w:num w:numId="53" w16cid:durableId="107360125">
    <w:abstractNumId w:val="15"/>
  </w:num>
  <w:num w:numId="54" w16cid:durableId="646476186">
    <w:abstractNumId w:val="6"/>
  </w:num>
  <w:num w:numId="55" w16cid:durableId="489947831">
    <w:abstractNumId w:val="47"/>
  </w:num>
  <w:num w:numId="56" w16cid:durableId="208767795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77D"/>
    <w:rsid w:val="00350A37"/>
    <w:rsid w:val="005F5E27"/>
    <w:rsid w:val="00663E78"/>
    <w:rsid w:val="0073518A"/>
    <w:rsid w:val="00852B6B"/>
    <w:rsid w:val="00A90780"/>
    <w:rsid w:val="00C918C2"/>
    <w:rsid w:val="00EA1E12"/>
    <w:rsid w:val="00EC23E5"/>
    <w:rsid w:val="00F54DBE"/>
    <w:rsid w:val="00FE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44B5"/>
  <w15:chartTrackingRefBased/>
  <w15:docId w15:val="{F73C06B2-38A0-4E16-A2B4-DC1C2F39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FE17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7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7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7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7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7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E177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FE177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FE177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E177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E177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E177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E1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77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E17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77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E177D"/>
    <w:pPr>
      <w:spacing w:before="160"/>
      <w:jc w:val="center"/>
    </w:pPr>
    <w:rPr>
      <w:i/>
      <w:iCs/>
      <w:color w:val="404040" w:themeColor="text1" w:themeTint="BF"/>
    </w:rPr>
  </w:style>
  <w:style w:type="character" w:customStyle="1" w:styleId="QuoteChar">
    <w:name w:val="Quote Char"/>
    <w:basedOn w:val="DefaultParagraphFont"/>
    <w:link w:val="Quote"/>
    <w:uiPriority w:val="29"/>
    <w:rsid w:val="00FE177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FE177D"/>
    <w:pPr>
      <w:ind w:left="720"/>
      <w:contextualSpacing/>
    </w:pPr>
  </w:style>
  <w:style w:type="character" w:styleId="IntenseEmphasis">
    <w:name w:val="Intense Emphasis"/>
    <w:basedOn w:val="DefaultParagraphFont"/>
    <w:uiPriority w:val="21"/>
    <w:qFormat/>
    <w:rsid w:val="00FE177D"/>
    <w:rPr>
      <w:i/>
      <w:iCs/>
      <w:color w:val="0F4761" w:themeColor="accent1" w:themeShade="BF"/>
    </w:rPr>
  </w:style>
  <w:style w:type="paragraph" w:styleId="IntenseQuote">
    <w:name w:val="Intense Quote"/>
    <w:basedOn w:val="Normal"/>
    <w:next w:val="Normal"/>
    <w:link w:val="IntenseQuoteChar"/>
    <w:uiPriority w:val="30"/>
    <w:qFormat/>
    <w:rsid w:val="00FE1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77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FE177D"/>
    <w:rPr>
      <w:b/>
      <w:bCs/>
      <w:smallCaps/>
      <w:color w:val="0F4761" w:themeColor="accent1" w:themeShade="BF"/>
      <w:spacing w:val="5"/>
    </w:rPr>
  </w:style>
  <w:style w:type="character" w:styleId="Hyperlink">
    <w:name w:val="Hyperlink"/>
    <w:basedOn w:val="DefaultParagraphFont"/>
    <w:uiPriority w:val="99"/>
    <w:unhideWhenUsed/>
    <w:rsid w:val="0073518A"/>
    <w:rPr>
      <w:color w:val="467886" w:themeColor="hyperlink"/>
      <w:u w:val="single"/>
    </w:rPr>
  </w:style>
  <w:style w:type="character" w:styleId="UnresolvedMention">
    <w:name w:val="Unresolved Mention"/>
    <w:basedOn w:val="DefaultParagraphFont"/>
    <w:uiPriority w:val="99"/>
    <w:semiHidden/>
    <w:unhideWhenUsed/>
    <w:rsid w:val="0073518A"/>
    <w:rPr>
      <w:color w:val="605E5C"/>
      <w:shd w:val="clear" w:color="auto" w:fill="E1DFDD"/>
    </w:rPr>
  </w:style>
  <w:style w:type="paragraph" w:customStyle="1" w:styleId="msonormal0">
    <w:name w:val="msonormal"/>
    <w:basedOn w:val="Normal"/>
    <w:rsid w:val="00EA1E12"/>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EA1E1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A1E12"/>
    <w:rPr>
      <w:b/>
      <w:bCs/>
    </w:rPr>
  </w:style>
  <w:style w:type="character" w:styleId="FollowedHyperlink">
    <w:name w:val="FollowedHyperlink"/>
    <w:basedOn w:val="DefaultParagraphFont"/>
    <w:uiPriority w:val="99"/>
    <w:semiHidden/>
    <w:unhideWhenUsed/>
    <w:rsid w:val="00EA1E12"/>
    <w:rPr>
      <w:color w:val="800080"/>
      <w:u w:val="single"/>
    </w:rPr>
  </w:style>
  <w:style w:type="paragraph" w:customStyle="1" w:styleId="image-container">
    <w:name w:val="image-container"/>
    <w:basedOn w:val="Normal"/>
    <w:rsid w:val="00EA1E1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A1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1E1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A1E12"/>
    <w:rPr>
      <w:rFonts w:ascii="Courier New" w:eastAsia="Times New Roman" w:hAnsi="Courier New" w:cs="Courier New"/>
      <w:sz w:val="20"/>
      <w:szCs w:val="20"/>
    </w:rPr>
  </w:style>
  <w:style w:type="character" w:customStyle="1" w:styleId="devsite-syntax-kd">
    <w:name w:val="devsite-syntax-kd"/>
    <w:basedOn w:val="DefaultParagraphFont"/>
    <w:rsid w:val="00EA1E12"/>
  </w:style>
  <w:style w:type="character" w:customStyle="1" w:styleId="devsite-syntax-w">
    <w:name w:val="devsite-syntax-w"/>
    <w:basedOn w:val="DefaultParagraphFont"/>
    <w:rsid w:val="00EA1E12"/>
  </w:style>
  <w:style w:type="character" w:customStyle="1" w:styleId="devsite-syntax-nc">
    <w:name w:val="devsite-syntax-nc"/>
    <w:basedOn w:val="DefaultParagraphFont"/>
    <w:rsid w:val="00EA1E12"/>
  </w:style>
  <w:style w:type="character" w:customStyle="1" w:styleId="devsite-syntax-p">
    <w:name w:val="devsite-syntax-p"/>
    <w:basedOn w:val="DefaultParagraphFont"/>
    <w:rsid w:val="00EA1E12"/>
  </w:style>
  <w:style w:type="character" w:customStyle="1" w:styleId="devsite-syntax-n">
    <w:name w:val="devsite-syntax-n"/>
    <w:basedOn w:val="DefaultParagraphFont"/>
    <w:rsid w:val="00EA1E12"/>
  </w:style>
  <w:style w:type="character" w:customStyle="1" w:styleId="devsite-syntax-kt">
    <w:name w:val="devsite-syntax-kt"/>
    <w:basedOn w:val="DefaultParagraphFont"/>
    <w:rsid w:val="00EA1E12"/>
  </w:style>
  <w:style w:type="character" w:styleId="Emphasis">
    <w:name w:val="Emphasis"/>
    <w:basedOn w:val="DefaultParagraphFont"/>
    <w:uiPriority w:val="20"/>
    <w:qFormat/>
    <w:rsid w:val="00EA1E12"/>
    <w:rPr>
      <w:i/>
      <w:iCs/>
    </w:rPr>
  </w:style>
  <w:style w:type="character" w:customStyle="1" w:styleId="devsite-syntax-o">
    <w:name w:val="devsite-syntax-o"/>
    <w:basedOn w:val="DefaultParagraphFont"/>
    <w:rsid w:val="00EA1E12"/>
  </w:style>
  <w:style w:type="character" w:customStyle="1" w:styleId="devsite-syntax-err">
    <w:name w:val="devsite-syntax-err"/>
    <w:basedOn w:val="DefaultParagraphFont"/>
    <w:rsid w:val="00EA1E12"/>
  </w:style>
  <w:style w:type="character" w:customStyle="1" w:styleId="devsite-syntax-kc">
    <w:name w:val="devsite-syntax-kc"/>
    <w:basedOn w:val="DefaultParagraphFont"/>
    <w:rsid w:val="00EA1E12"/>
  </w:style>
  <w:style w:type="character" w:customStyle="1" w:styleId="devsite-syntax-m">
    <w:name w:val="devsite-syntax-m"/>
    <w:basedOn w:val="DefaultParagraphFont"/>
    <w:rsid w:val="00EA1E12"/>
  </w:style>
  <w:style w:type="character" w:customStyle="1" w:styleId="devsite-syntax-nd">
    <w:name w:val="devsite-syntax-nd"/>
    <w:basedOn w:val="DefaultParagraphFont"/>
    <w:rsid w:val="00EA1E12"/>
  </w:style>
  <w:style w:type="character" w:customStyle="1" w:styleId="devsite-syntax-na">
    <w:name w:val="devsite-syntax-na"/>
    <w:basedOn w:val="DefaultParagraphFont"/>
    <w:rsid w:val="00EA1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hyperlink" Target="https://developer.android.com/training/data-storage/sqlite" TargetMode="External"/><Relationship Id="rId16" Type="http://schemas.openxmlformats.org/officeDocument/2006/relationships/image" Target="media/image8.png"/><Relationship Id="rId11" Type="http://schemas.openxmlformats.org/officeDocument/2006/relationships/hyperlink" Target="https://firebase.google.com/docs/firestore"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en.wikipedia.org/wiki/Coordinated_Universal_Time" TargetMode="External"/><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hyperlink" Target="https://developer.android.com/codelabs/basic-android-kotlin-compose-sql" TargetMode="Externa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hyperlink" Target="https://www.sqlite.org/lang_aggfunc.html" TargetMode="External"/><Relationship Id="rId77" Type="http://schemas.openxmlformats.org/officeDocument/2006/relationships/customXml" Target="../customXml/item2.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hyperlink" Target="https://www.w3schools.com/sql/sql_join.asp" TargetMode="External"/><Relationship Id="rId3" Type="http://schemas.openxmlformats.org/officeDocument/2006/relationships/settings" Target="settings.xml"/><Relationship Id="rId12" Type="http://schemas.openxmlformats.org/officeDocument/2006/relationships/hyperlink" Target="https://github.com/google-developer-training/android-basics-kotlin-sql-basics-app/tree/compose"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hyperlink" Target="https://developer.android.com/studio/inspect/databas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hyperlink" Target="https://www.w3schools.com/sql/sql_quickref.asp"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training/data-storage"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developer.android.com/topic/performance/sqlite-performance-best-practices" TargetMode="External"/><Relationship Id="rId78"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customXml" Target="../customXml/item1.xml"/><Relationship Id="rId7" Type="http://schemas.openxmlformats.org/officeDocument/2006/relationships/image" Target="media/image1.png"/><Relationship Id="rId71" Type="http://schemas.openxmlformats.org/officeDocument/2006/relationships/hyperlink" Target="https://www.w3schools.com/sql/sql_create_db.asp" TargetMode="External"/><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B701DB-42DD-4C4E-AA52-E1E5F2E3178D}"/>
</file>

<file path=customXml/itemProps2.xml><?xml version="1.0" encoding="utf-8"?>
<ds:datastoreItem xmlns:ds="http://schemas.openxmlformats.org/officeDocument/2006/customXml" ds:itemID="{32963593-28B7-4E98-93B6-5EAB8615F62A}"/>
</file>

<file path=customXml/itemProps3.xml><?xml version="1.0" encoding="utf-8"?>
<ds:datastoreItem xmlns:ds="http://schemas.openxmlformats.org/officeDocument/2006/customXml" ds:itemID="{4FC54F96-AE21-4566-AC92-252A4600F687}"/>
</file>

<file path=docProps/app.xml><?xml version="1.0" encoding="utf-8"?>
<Properties xmlns="http://schemas.openxmlformats.org/officeDocument/2006/extended-properties" xmlns:vt="http://schemas.openxmlformats.org/officeDocument/2006/docPropsVTypes">
  <Template>Normal.dotm</Template>
  <TotalTime>2</TotalTime>
  <Pages>33</Pages>
  <Words>2700</Words>
  <Characters>24091</Characters>
  <Application>Microsoft Office Word</Application>
  <DocSecurity>0</DocSecurity>
  <Lines>633</Lines>
  <Paragraphs>454</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2025-11-16T01:14:00Z</dcterms:created>
  <dcterms:modified xsi:type="dcterms:W3CDTF">2025-11-16T01:16:00Z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