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BÀI TẬP THỰC HÀNH: BỘ PHÂN TÍCH TỪ VỰNG KPL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Mã nguồn: </w:t>
      </w:r>
      <w:hyperlink w:history="1" r:id="rIdznagn50rxhunlxlqtp2jr">
        <w:r>
          <w:rPr>
            <w:rStyle w:val="Hyperlink"/>
            <w:rFonts w:ascii="Times New Roman" w:cs="Times New Roman" w:eastAsia="Times New Roman" w:hAnsi="Times New Roman"/>
            <w:color w:val="0563C1"/>
            <w:sz w:val="26"/>
            <w:szCs w:val="26"/>
            <w:u w:val="single"/>
          </w:rPr>
          <w:t xml:space="preserve">Tải Bai2.zip</w:t>
        </w:r>
      </w:hyperlink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Bài 1. Hoàn thiện mã nguồn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Tải mã nguồn ở link trên và hoàn thành tất cả các phần được đánh dấu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TODO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Bài 2. Mở rộng bộ từ vựng của KPL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Dựa trên kết quả Bài 1, chỉnh sửa mã nguồn để bộ phân tích từ vựng nhận biết thêm các thành phần sau: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Kiểu dữ liệu string: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từ khóa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STRING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hằng xâu ký tự.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Phép toán lấy phần dư: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toán tử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Comment một dòng: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chuỗi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//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bắt đầu một comment kéo dài đến hết dòng, giống C++.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Kiểu dữ liệu bytes: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từ khóa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BYTES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Phép toán lũy thừa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ví dụ,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2**10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biểu diễn 2</w:t>
      </w:r>
      <w:r>
        <w:rPr>
          <w:rFonts w:ascii="Times New Roman" w:cs="Times New Roman" w:eastAsia="Times New Roman" w:hAnsi="Times New Roman"/>
          <w:sz w:val="26"/>
          <w:szCs w:val="26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Lưu ý: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cần phân biệt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với toán tử nhân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*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Cấu trúc lặp REPEAT … UNTIL: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thêm hai từ khóa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REPEAT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Consolas" w:cs="Consolas" w:eastAsia="Consolas" w:hAnsi="Consolas"/>
          <w:color w:val="A31515"/>
          <w:sz w:val="24"/>
          <w:szCs w:val="24"/>
        </w:rPr>
        <w:t xml:space="preserve">UNTIL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câu lệnh có dạng:</w:t>
      </w:r>
    </w:p>
    <w:p>
      <w:pPr>
        <w:shd w:fill="F2F2F2" w:color="auto" w:val="clear"/>
        <w:spacing w:after="160" w:before="60"/>
        <w:ind w:left="1080"/>
      </w:pPr>
      <w:r>
        <w:rPr>
          <w:rFonts w:ascii="Consolas" w:cs="Consolas" w:eastAsia="Consolas" w:hAnsi="Consolas"/>
          <w:sz w:val="24"/>
          <w:szCs w:val="24"/>
        </w:rPr>
        <w:t xml:space="preserve">REPEAT &lt;statement&gt; UNTIL &lt;condition&gt;;</w:t>
      </w:r>
    </w:p>
    <w:p>
      <w:pPr>
        <w:spacing w:after="120" w:before="20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Yêu cầu chung: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với mỗi thay đổi, cập nhật đủ các phần liên quan (khai báo token, bảng từ khóa, hàm in token) và viết chương trình KPL mẫu để kiểm thử.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znagn50rxhunlxlqtp2jr" Type="http://schemas.openxmlformats.org/officeDocument/2006/relationships/hyperlink" Target="https://www.dropbox.com/scl/fi/81ntztalmvg83nub64tmi/Bai2.zip?rlkey=hw1ggfvu465g5kt6wq7j78o48&amp;e=1&amp;dl=0" TargetMode="Externa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8A79E6748644F910A52682DFB7A46" ma:contentTypeVersion="1" ma:contentTypeDescription="Create a new document." ma:contentTypeScope="" ma:versionID="ee18a51760f01d51bafb2a8200315976">
  <xsd:schema xmlns:xsd="http://www.w3.org/2001/XMLSchema" xmlns:xs="http://www.w3.org/2001/XMLSchema" xmlns:p="http://schemas.microsoft.com/office/2006/metadata/properties" xmlns:ns2="cb7000bb-7f5a-471b-bea1-9fe7b764e6cc" targetNamespace="http://schemas.microsoft.com/office/2006/metadata/properties" ma:root="true" ma:fieldsID="b6622195c29c1eee3f067d3f56c97bd2" ns2:_="">
    <xsd:import namespace="cb7000bb-7f5a-471b-bea1-9fe7b764e6c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000bb-7f5a-471b-bea1-9fe7b764e6c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7000bb-7f5a-471b-bea1-9fe7b764e6cc" xsi:nil="true"/>
  </documentManagement>
</p:properties>
</file>

<file path=customXml/itemProps1.xml><?xml version="1.0" encoding="utf-8"?>
<ds:datastoreItem xmlns:ds="http://schemas.openxmlformats.org/officeDocument/2006/customXml" ds:itemID="{614A4A47-3859-4D00-87B3-DDEAD85186CD}"/>
</file>

<file path=customXml/itemProps2.xml><?xml version="1.0" encoding="utf-8"?>
<ds:datastoreItem xmlns:ds="http://schemas.openxmlformats.org/officeDocument/2006/customXml" ds:itemID="{77F3ACC1-069C-437E-8DC2-BE8002E5B845}"/>
</file>

<file path=customXml/itemProps3.xml><?xml version="1.0" encoding="utf-8"?>
<ds:datastoreItem xmlns:ds="http://schemas.openxmlformats.org/officeDocument/2006/customXml" ds:itemID="{971DE7B9-D7FB-4F6B-8EE0-49E97E6A7A6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2026-10-08T02:19:34Z</dcterms:created>
  <dcterms:modified xsi:type="dcterms:W3CDTF">2026-10-08T02:19:34Z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0x010100C678A79E6748644F910A52682DFB7A46</vt:lpwstr>
  </property>
</Properties>
</file>