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1919B" w14:textId="77777777" w:rsidR="005F620E" w:rsidRPr="00CD0A6D" w:rsidRDefault="005F620E" w:rsidP="005F620E">
      <w:pPr>
        <w:pStyle w:val="Tiu"/>
        <w:spacing w:before="5" w:line="391" w:lineRule="auto"/>
        <w:ind w:left="2105" w:right="2105"/>
        <w:rPr>
          <w:sz w:val="44"/>
          <w:szCs w:val="44"/>
          <w:lang w:val="en-US"/>
        </w:rPr>
      </w:pPr>
      <w:r w:rsidRPr="00CD0A6D">
        <w:rPr>
          <w:sz w:val="44"/>
          <w:szCs w:val="44"/>
        </w:rPr>
        <w:t>Thực</w:t>
      </w:r>
      <w:r w:rsidRPr="00CD0A6D">
        <w:rPr>
          <w:spacing w:val="-7"/>
          <w:sz w:val="44"/>
          <w:szCs w:val="44"/>
        </w:rPr>
        <w:t xml:space="preserve"> </w:t>
      </w:r>
      <w:r w:rsidRPr="00CD0A6D">
        <w:rPr>
          <w:sz w:val="44"/>
          <w:szCs w:val="44"/>
        </w:rPr>
        <w:t>hành</w:t>
      </w:r>
      <w:r w:rsidRPr="00CD0A6D">
        <w:rPr>
          <w:spacing w:val="-9"/>
          <w:sz w:val="44"/>
          <w:szCs w:val="44"/>
        </w:rPr>
        <w:t xml:space="preserve"> </w:t>
      </w:r>
      <w:r w:rsidRPr="00CD0A6D">
        <w:rPr>
          <w:sz w:val="44"/>
          <w:szCs w:val="44"/>
        </w:rPr>
        <w:t>kiến</w:t>
      </w:r>
      <w:r w:rsidRPr="00CD0A6D">
        <w:rPr>
          <w:spacing w:val="-7"/>
          <w:sz w:val="44"/>
          <w:szCs w:val="44"/>
        </w:rPr>
        <w:t xml:space="preserve"> </w:t>
      </w:r>
      <w:r w:rsidRPr="00CD0A6D">
        <w:rPr>
          <w:sz w:val="44"/>
          <w:szCs w:val="44"/>
        </w:rPr>
        <w:t>trúc</w:t>
      </w:r>
      <w:r w:rsidRPr="00CD0A6D">
        <w:rPr>
          <w:spacing w:val="-7"/>
          <w:sz w:val="44"/>
          <w:szCs w:val="44"/>
        </w:rPr>
        <w:t xml:space="preserve"> </w:t>
      </w:r>
      <w:r w:rsidRPr="00CD0A6D">
        <w:rPr>
          <w:sz w:val="44"/>
          <w:szCs w:val="44"/>
        </w:rPr>
        <w:t>máy</w:t>
      </w:r>
      <w:r w:rsidRPr="00CD0A6D">
        <w:rPr>
          <w:spacing w:val="-8"/>
          <w:sz w:val="44"/>
          <w:szCs w:val="44"/>
        </w:rPr>
        <w:t xml:space="preserve"> </w:t>
      </w:r>
      <w:r w:rsidRPr="00CD0A6D">
        <w:rPr>
          <w:sz w:val="44"/>
          <w:szCs w:val="44"/>
        </w:rPr>
        <w:t xml:space="preserve">tính </w:t>
      </w:r>
    </w:p>
    <w:p w14:paraId="4F3BD42E" w14:textId="47023736" w:rsidR="005F620E" w:rsidRPr="00CA3308" w:rsidRDefault="005F620E" w:rsidP="005F620E">
      <w:pPr>
        <w:pStyle w:val="Tiu"/>
        <w:spacing w:before="5" w:line="391" w:lineRule="auto"/>
        <w:ind w:left="2105" w:right="2105"/>
        <w:rPr>
          <w:sz w:val="44"/>
          <w:szCs w:val="44"/>
          <w:lang w:val="en-US"/>
        </w:rPr>
      </w:pPr>
      <w:r w:rsidRPr="00CD0A6D">
        <w:rPr>
          <w:sz w:val="44"/>
          <w:szCs w:val="44"/>
        </w:rPr>
        <w:t xml:space="preserve">Báo cáo </w:t>
      </w:r>
      <w:r w:rsidR="00CA3308">
        <w:rPr>
          <w:sz w:val="44"/>
          <w:szCs w:val="44"/>
          <w:lang w:val="en-US"/>
        </w:rPr>
        <w:t>giữa kì</w:t>
      </w:r>
    </w:p>
    <w:p w14:paraId="08128A77" w14:textId="7DBAA658" w:rsidR="007A6948" w:rsidRPr="00CD0A6D" w:rsidRDefault="00CA3308" w:rsidP="005F620E">
      <w:pPr>
        <w:pStyle w:val="Tiu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IT3280 – GVHD: Ngô Lam Trung</w:t>
      </w:r>
    </w:p>
    <w:p w14:paraId="2F44BE4F" w14:textId="77777777" w:rsidR="001036C5" w:rsidRPr="00306CDF" w:rsidRDefault="001036C5" w:rsidP="005F620E">
      <w:pPr>
        <w:pStyle w:val="Tiu"/>
        <w:rPr>
          <w:rFonts w:ascii="Courier New" w:hAnsi="Courier New" w:cs="Courier New"/>
          <w:b w:val="0"/>
          <w:bCs w:val="0"/>
          <w:sz w:val="40"/>
          <w:szCs w:val="40"/>
        </w:rPr>
      </w:pPr>
    </w:p>
    <w:tbl>
      <w:tblPr>
        <w:tblStyle w:val="TableNormal"/>
        <w:tblpPr w:leftFromText="180" w:rightFromText="180" w:vertAnchor="text" w:horzAnchor="margin" w:tblpXSpec="center" w:tblpY="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7660"/>
      </w:tblGrid>
      <w:tr w:rsidR="00306CDF" w:rsidRPr="00306CDF" w14:paraId="3C2C55DA" w14:textId="77777777" w:rsidTr="00D95A63">
        <w:trPr>
          <w:trHeight w:val="440"/>
        </w:trPr>
        <w:tc>
          <w:tcPr>
            <w:tcW w:w="1615" w:type="dxa"/>
            <w:vAlign w:val="center"/>
          </w:tcPr>
          <w:p w14:paraId="2A450AEB" w14:textId="77777777" w:rsidR="005F620E" w:rsidRPr="00CA3308" w:rsidRDefault="005F620E" w:rsidP="00D95A63">
            <w:pPr>
              <w:pStyle w:val="TableParagraph"/>
              <w:spacing w:line="249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33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Họ </w:t>
            </w:r>
            <w:r w:rsidRPr="00CA3308">
              <w:rPr>
                <w:rFonts w:ascii="Times New Roman" w:hAnsi="Times New Roman" w:cs="Times New Roman"/>
                <w:b/>
                <w:bCs/>
                <w:spacing w:val="-5"/>
                <w:sz w:val="28"/>
                <w:szCs w:val="28"/>
              </w:rPr>
              <w:t>Tên</w:t>
            </w:r>
          </w:p>
        </w:tc>
        <w:tc>
          <w:tcPr>
            <w:tcW w:w="7660" w:type="dxa"/>
            <w:vAlign w:val="center"/>
          </w:tcPr>
          <w:p w14:paraId="35C0AFFD" w14:textId="77777777" w:rsidR="005F620E" w:rsidRPr="00CA3308" w:rsidRDefault="005F620E" w:rsidP="00D95A63">
            <w:pPr>
              <w:pStyle w:val="TableParagraph"/>
              <w:spacing w:line="249" w:lineRule="exact"/>
              <w:ind w:left="10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33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Lê Thành An</w:t>
            </w:r>
          </w:p>
        </w:tc>
      </w:tr>
      <w:tr w:rsidR="00306CDF" w:rsidRPr="00306CDF" w14:paraId="7F7D2AEA" w14:textId="77777777" w:rsidTr="00D95A63">
        <w:trPr>
          <w:trHeight w:val="437"/>
        </w:trPr>
        <w:tc>
          <w:tcPr>
            <w:tcW w:w="1615" w:type="dxa"/>
            <w:vAlign w:val="center"/>
          </w:tcPr>
          <w:p w14:paraId="0BE656FA" w14:textId="77777777" w:rsidR="005F620E" w:rsidRPr="00CA3308" w:rsidRDefault="005F620E" w:rsidP="00D95A63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3308">
              <w:rPr>
                <w:rFonts w:ascii="Times New Roman" w:hAnsi="Times New Roman" w:cs="Times New Roman"/>
                <w:b/>
                <w:bCs/>
                <w:spacing w:val="-4"/>
                <w:sz w:val="28"/>
                <w:szCs w:val="28"/>
              </w:rPr>
              <w:t>MSSV</w:t>
            </w:r>
          </w:p>
        </w:tc>
        <w:tc>
          <w:tcPr>
            <w:tcW w:w="7660" w:type="dxa"/>
            <w:vAlign w:val="center"/>
          </w:tcPr>
          <w:p w14:paraId="1EA372F0" w14:textId="77777777" w:rsidR="005F620E" w:rsidRPr="00CA3308" w:rsidRDefault="005F620E" w:rsidP="00D95A63">
            <w:pPr>
              <w:pStyle w:val="TableParagraph"/>
              <w:spacing w:line="248" w:lineRule="exact"/>
              <w:ind w:left="10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3308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20235631</w:t>
            </w:r>
          </w:p>
        </w:tc>
      </w:tr>
    </w:tbl>
    <w:p w14:paraId="545FA238" w14:textId="77777777" w:rsidR="00A375BA" w:rsidRDefault="00A375BA" w:rsidP="00CA3308">
      <w:pPr>
        <w:pStyle w:val="ThnVnban"/>
        <w:spacing w:before="218"/>
      </w:pPr>
    </w:p>
    <w:p w14:paraId="577B428F" w14:textId="7586A875" w:rsidR="00CA3308" w:rsidRPr="00662278" w:rsidRDefault="00CA3308" w:rsidP="00CA3308">
      <w:pPr>
        <w:pStyle w:val="ThnVnban"/>
        <w:numPr>
          <w:ilvl w:val="0"/>
          <w:numId w:val="4"/>
        </w:numPr>
        <w:spacing w:before="21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2278">
        <w:rPr>
          <w:rFonts w:ascii="Times New Roman" w:hAnsi="Times New Roman" w:cs="Times New Roman"/>
          <w:b/>
          <w:bCs/>
          <w:sz w:val="32"/>
          <w:szCs w:val="32"/>
          <w:u w:val="single"/>
        </w:rPr>
        <w:t>Số nguyên – Câu 13</w:t>
      </w:r>
    </w:p>
    <w:p w14:paraId="0DDBEB49" w14:textId="31EFBEC6" w:rsidR="00662278" w:rsidRDefault="00662278" w:rsidP="00662278">
      <w:pPr>
        <w:pStyle w:val="ThnVnban"/>
        <w:spacing w:before="218"/>
        <w:ind w:left="360"/>
        <w:rPr>
          <w:rFonts w:ascii="Times New Roman" w:hAnsi="Times New Roman" w:cs="Times New Roman"/>
          <w:sz w:val="32"/>
          <w:szCs w:val="32"/>
        </w:rPr>
      </w:pPr>
      <w:r w:rsidRPr="00662278"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Đề bài: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2278">
        <w:rPr>
          <w:rFonts w:ascii="Times New Roman" w:hAnsi="Times New Roman" w:cs="Times New Roman"/>
          <w:sz w:val="32"/>
          <w:szCs w:val="32"/>
        </w:rPr>
        <w:t>Nhập 3 số A, B, C nguyên dương từ bàn phím. Kiểm tra A, B, C có phải là 3 cạnh của một tam giác không. Nếu là tam giác thì có phải là tam giác cân không?</w:t>
      </w:r>
    </w:p>
    <w:p w14:paraId="7578D518" w14:textId="648B397A" w:rsidR="00CA3308" w:rsidRPr="001D557C" w:rsidRDefault="00CA3308" w:rsidP="00CA3308">
      <w:pPr>
        <w:pStyle w:val="ThnVnban"/>
        <w:numPr>
          <w:ilvl w:val="1"/>
          <w:numId w:val="4"/>
        </w:numPr>
        <w:spacing w:before="218"/>
        <w:rPr>
          <w:rFonts w:ascii="Times New Roman" w:hAnsi="Times New Roman" w:cs="Times New Roman"/>
          <w:sz w:val="32"/>
          <w:szCs w:val="32"/>
          <w:u w:val="single"/>
        </w:rPr>
      </w:pPr>
      <w:r w:rsidRPr="001D557C">
        <w:rPr>
          <w:rFonts w:ascii="Times New Roman" w:hAnsi="Times New Roman" w:cs="Times New Roman"/>
          <w:sz w:val="32"/>
          <w:szCs w:val="32"/>
          <w:u w:val="single"/>
        </w:rPr>
        <w:t>Đoạn mã nguồn</w:t>
      </w:r>
    </w:p>
    <w:p w14:paraId="6ACD65B8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>.data</w:t>
      </w:r>
    </w:p>
    <w:p w14:paraId="64C42E04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tamgiac:    .string "Đây là tam giác không cân\n"   </w:t>
      </w:r>
    </w:p>
    <w:p w14:paraId="55263821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tamgiaccan: .string "Đây là tam giác cân\n"      </w:t>
      </w:r>
    </w:p>
    <w:p w14:paraId="36441A50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khongtamgiac: .string "Đây không phải là tam giác\n" </w:t>
      </w:r>
    </w:p>
    <w:p w14:paraId="6DB23E1C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</w:p>
    <w:p w14:paraId="6A05AA36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>.text</w:t>
      </w:r>
    </w:p>
    <w:p w14:paraId="765FC523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>main:</w:t>
      </w:r>
    </w:p>
    <w:p w14:paraId="531AC2A7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# Nhập cạnh a </w:t>
      </w:r>
    </w:p>
    <w:p w14:paraId="44AA7315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li a7, 5           </w:t>
      </w:r>
    </w:p>
    <w:p w14:paraId="5A0DD47A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ecall              </w:t>
      </w:r>
    </w:p>
    <w:p w14:paraId="5F9D4314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add s0, a0, zero   # Lưu giá trị a vào thanh ghi s0 </w:t>
      </w:r>
    </w:p>
    <w:p w14:paraId="2F2352A6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</w:t>
      </w:r>
    </w:p>
    <w:p w14:paraId="792671DC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# Nhập cạnh b</w:t>
      </w:r>
    </w:p>
    <w:p w14:paraId="52EAF0AB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li a7, 5</w:t>
      </w:r>
    </w:p>
    <w:p w14:paraId="1A1FB1C1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ecall</w:t>
      </w:r>
    </w:p>
    <w:p w14:paraId="4CF30697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add s1, a0, zero   # Lưu giá trị b vào thanh ghi s1 </w:t>
      </w:r>
    </w:p>
    <w:p w14:paraId="2250A1A7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lastRenderedPageBreak/>
        <w:t xml:space="preserve">    </w:t>
      </w:r>
    </w:p>
    <w:p w14:paraId="0A56527F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# Nhập cạnh c</w:t>
      </w:r>
    </w:p>
    <w:p w14:paraId="2CA788E9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li a7, 5</w:t>
      </w:r>
    </w:p>
    <w:p w14:paraId="323C2405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ecall</w:t>
      </w:r>
    </w:p>
    <w:p w14:paraId="483E9155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add s2, a0, zero   # Lưu giá trị c vào thanh ghi s2 </w:t>
      </w:r>
    </w:p>
    <w:p w14:paraId="235A4897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</w:p>
    <w:p w14:paraId="599F931C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# Kiểm tra các cạnh &gt; 0</w:t>
      </w:r>
    </w:p>
    <w:p w14:paraId="59DB733C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ble s0, zero, C         # Nhảy đến nhãn C nếu a &lt;= 0</w:t>
      </w:r>
    </w:p>
    <w:p w14:paraId="52E0AB5F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ble s1, zero, C         # Nhảy đến nhãn C nếu b &lt;= 0</w:t>
      </w:r>
    </w:p>
    <w:p w14:paraId="101B4EE8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ble s2, zero, C         # Nhảy đến nhãn C nếu c &lt;= 0</w:t>
      </w:r>
    </w:p>
    <w:p w14:paraId="02AEC345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</w:p>
    <w:p w14:paraId="0585EF42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# Kiểm tra điều kiện tổng 2 cạnh &gt; cạnh còn lại</w:t>
      </w:r>
    </w:p>
    <w:p w14:paraId="7E386B80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add t0, s0, s1     # t0 = a + b</w:t>
      </w:r>
    </w:p>
    <w:p w14:paraId="55810AFF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ble t0, s2, C      # Nhảy đến C nếu a + b &lt;= c</w:t>
      </w:r>
    </w:p>
    <w:p w14:paraId="528FACC8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</w:p>
    <w:p w14:paraId="6CE44DD2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add t1, s1, s2     # t1 = b + c</w:t>
      </w:r>
    </w:p>
    <w:p w14:paraId="0D8A50FA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ble t1, s0, C      # Nhảy đến C nếu b + c &lt;= a</w:t>
      </w:r>
    </w:p>
    <w:p w14:paraId="0E5138A7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</w:p>
    <w:p w14:paraId="5CF70A20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add t2, s2, s0     # t2 = c + a</w:t>
      </w:r>
    </w:p>
    <w:p w14:paraId="0C4C54F4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ble t2, s1, C      # Nhảy đến C nếu c + a &lt;= b</w:t>
      </w:r>
    </w:p>
    <w:p w14:paraId="6763DA9F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</w:p>
    <w:p w14:paraId="7CC6F8A0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# Kiểm tra tam giác cân</w:t>
      </w:r>
    </w:p>
    <w:p w14:paraId="783CFD6B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beq s0, s1, A      # Nhảy đến A nếu a == b</w:t>
      </w:r>
    </w:p>
    <w:p w14:paraId="56D2F645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beq s1, s2, A      # Nhảy đến A nếu b == c</w:t>
      </w:r>
    </w:p>
    <w:p w14:paraId="763E8D67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beq s2, s0, A      # Nhảy đến A nếu c == a</w:t>
      </w:r>
    </w:p>
    <w:p w14:paraId="58C3AE8A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</w:p>
    <w:p w14:paraId="660BC35D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la a0, tamgiac     # Địa chỉ thông báo tam giác thường vào a0</w:t>
      </w:r>
    </w:p>
    <w:p w14:paraId="6C52C1D1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j print            # Nhảy đến phần in kết quả</w:t>
      </w:r>
    </w:p>
    <w:p w14:paraId="3DE25282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</w:p>
    <w:p w14:paraId="2E840824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>A:</w:t>
      </w:r>
    </w:p>
    <w:p w14:paraId="1A39086D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lastRenderedPageBreak/>
        <w:t xml:space="preserve">    la a0, tamgiaccan  # Địa chỉ thông báo tam giác cân vào a0</w:t>
      </w:r>
    </w:p>
    <w:p w14:paraId="1904EBAE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j print            # Nhảy đến phần in kết quả</w:t>
      </w:r>
    </w:p>
    <w:p w14:paraId="6CD240E2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</w:p>
    <w:p w14:paraId="591013AA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>C:</w:t>
      </w:r>
    </w:p>
    <w:p w14:paraId="58CF3A72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la a0, khongtamgiac # Địa chỉ thông báo không phải tam giác vào a0</w:t>
      </w:r>
    </w:p>
    <w:p w14:paraId="21021184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    </w:t>
      </w:r>
    </w:p>
    <w:p w14:paraId="6766B038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>print:</w:t>
      </w:r>
    </w:p>
    <w:p w14:paraId="6983482E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</w:p>
    <w:p w14:paraId="6C7505DE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li a7, 4           # in chuỗi </w:t>
      </w:r>
    </w:p>
    <w:p w14:paraId="606F0AD6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ecall              </w:t>
      </w:r>
    </w:p>
    <w:p w14:paraId="1EFF90E1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</w:p>
    <w:p w14:paraId="4D65D91C" w14:textId="77777777" w:rsidR="006C2098" w:rsidRPr="006C2098" w:rsidRDefault="006C2098" w:rsidP="006C2098">
      <w:pPr>
        <w:pStyle w:val="ThnVnban"/>
        <w:spacing w:before="218"/>
        <w:rPr>
          <w:b/>
          <w:bCs/>
          <w:color w:val="00B050"/>
        </w:rPr>
      </w:pPr>
      <w:r w:rsidRPr="006C2098">
        <w:rPr>
          <w:b/>
          <w:bCs/>
          <w:color w:val="00B050"/>
        </w:rPr>
        <w:t xml:space="preserve">    li a7, 10          # thoát chương trình</w:t>
      </w:r>
    </w:p>
    <w:p w14:paraId="3368A397" w14:textId="5746EB0D" w:rsidR="006C2098" w:rsidRPr="006C2098" w:rsidRDefault="006C2098" w:rsidP="006C2098">
      <w:pPr>
        <w:pStyle w:val="ThnVnban"/>
        <w:spacing w:before="218"/>
        <w:rPr>
          <w:color w:val="00B050"/>
        </w:rPr>
      </w:pPr>
      <w:r w:rsidRPr="006C2098">
        <w:rPr>
          <w:b/>
          <w:bCs/>
          <w:color w:val="00B050"/>
        </w:rPr>
        <w:t xml:space="preserve">    ecall</w:t>
      </w:r>
      <w:r w:rsidRPr="006C2098">
        <w:rPr>
          <w:color w:val="00B050"/>
        </w:rPr>
        <w:t xml:space="preserve">    </w:t>
      </w:r>
    </w:p>
    <w:p w14:paraId="3260B6FE" w14:textId="2B220490" w:rsidR="00CA3308" w:rsidRPr="001D557C" w:rsidRDefault="00CA3308" w:rsidP="00CA3308">
      <w:pPr>
        <w:pStyle w:val="ThnVnban"/>
        <w:numPr>
          <w:ilvl w:val="1"/>
          <w:numId w:val="4"/>
        </w:numPr>
        <w:spacing w:before="218"/>
        <w:rPr>
          <w:rFonts w:ascii="Times New Roman" w:hAnsi="Times New Roman" w:cs="Times New Roman"/>
          <w:sz w:val="32"/>
          <w:szCs w:val="32"/>
          <w:u w:val="single"/>
        </w:rPr>
      </w:pPr>
      <w:r w:rsidRPr="001D557C">
        <w:rPr>
          <w:rFonts w:ascii="Times New Roman" w:hAnsi="Times New Roman" w:cs="Times New Roman"/>
          <w:sz w:val="32"/>
          <w:szCs w:val="32"/>
          <w:u w:val="single"/>
        </w:rPr>
        <w:t>Mô tả thuật toán và các chương trình con(nếu có)</w:t>
      </w:r>
      <w:r w:rsidR="00662278" w:rsidRPr="001D557C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07A07A38" w14:textId="3391C0F9" w:rsidR="00662278" w:rsidRPr="001B0780" w:rsidRDefault="001D557C" w:rsidP="00662278">
      <w:pPr>
        <w:pStyle w:val="ThnVnban"/>
        <w:spacing w:before="218"/>
        <w:rPr>
          <w:rFonts w:ascii="Times New Roman" w:hAnsi="Times New Roman" w:cs="Times New Roman"/>
          <w:b/>
          <w:bCs/>
          <w:sz w:val="32"/>
          <w:szCs w:val="32"/>
        </w:rPr>
      </w:pPr>
      <w:r w:rsidRPr="001B0780">
        <w:rPr>
          <w:rFonts w:ascii="Times New Roman" w:hAnsi="Times New Roman" w:cs="Times New Roman"/>
          <w:b/>
          <w:bCs/>
          <w:sz w:val="32"/>
          <w:szCs w:val="32"/>
        </w:rPr>
        <w:t xml:space="preserve">Mô tả thuật toán: </w:t>
      </w:r>
    </w:p>
    <w:p w14:paraId="39E212C7" w14:textId="77777777" w:rsidR="00DA46CB" w:rsidRPr="00DA46CB" w:rsidRDefault="00DA46CB" w:rsidP="00DA46CB">
      <w:pPr>
        <w:pStyle w:val="ThnVnban"/>
        <w:spacing w:before="218"/>
        <w:rPr>
          <w:rFonts w:ascii="Times New Roman" w:hAnsi="Times New Roman" w:cs="Times New Roman"/>
          <w:b/>
          <w:bCs/>
          <w:sz w:val="32"/>
          <w:szCs w:val="32"/>
        </w:rPr>
      </w:pPr>
      <w:r w:rsidRPr="00DA46CB">
        <w:rPr>
          <w:rFonts w:ascii="Times New Roman" w:hAnsi="Times New Roman" w:cs="Times New Roman"/>
          <w:b/>
          <w:bCs/>
          <w:sz w:val="32"/>
          <w:szCs w:val="32"/>
        </w:rPr>
        <w:t>1. Nhập liệu</w:t>
      </w:r>
    </w:p>
    <w:p w14:paraId="30F7238D" w14:textId="77777777" w:rsidR="00DA46CB" w:rsidRPr="00DA46CB" w:rsidRDefault="00DA46CB" w:rsidP="00DA46CB">
      <w:pPr>
        <w:pStyle w:val="ThnVnban"/>
        <w:numPr>
          <w:ilvl w:val="0"/>
          <w:numId w:val="20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t>Nhập giá trị độ dài 3 cạnh a, b, c từ người dùng</w:t>
      </w:r>
    </w:p>
    <w:p w14:paraId="141BA819" w14:textId="77777777" w:rsidR="00DA46CB" w:rsidRPr="00DA46CB" w:rsidRDefault="00DA46CB" w:rsidP="00DA46CB">
      <w:pPr>
        <w:pStyle w:val="ThnVnban"/>
        <w:numPr>
          <w:ilvl w:val="0"/>
          <w:numId w:val="20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t>Sử dụng syscall 5 để đọc số nguyên</w:t>
      </w:r>
    </w:p>
    <w:p w14:paraId="040C92B0" w14:textId="77777777" w:rsidR="00DA46CB" w:rsidRPr="00DA46CB" w:rsidRDefault="00DA46CB" w:rsidP="00DA46CB">
      <w:pPr>
        <w:pStyle w:val="ThnVnban"/>
        <w:numPr>
          <w:ilvl w:val="0"/>
          <w:numId w:val="20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t>Lưu giá trị vào các thanh ghi s0 (a), s1 (b), s2 (c)</w:t>
      </w:r>
    </w:p>
    <w:p w14:paraId="716427FA" w14:textId="77777777" w:rsidR="00DA46CB" w:rsidRPr="00DA46CB" w:rsidRDefault="00DA46CB" w:rsidP="00DA46CB">
      <w:pPr>
        <w:pStyle w:val="ThnVnban"/>
        <w:spacing w:before="218"/>
        <w:rPr>
          <w:rFonts w:ascii="Times New Roman" w:hAnsi="Times New Roman" w:cs="Times New Roman"/>
          <w:b/>
          <w:bCs/>
          <w:sz w:val="32"/>
          <w:szCs w:val="32"/>
        </w:rPr>
      </w:pPr>
      <w:r w:rsidRPr="00DA46CB">
        <w:rPr>
          <w:rFonts w:ascii="Times New Roman" w:hAnsi="Times New Roman" w:cs="Times New Roman"/>
          <w:b/>
          <w:bCs/>
          <w:sz w:val="32"/>
          <w:szCs w:val="32"/>
        </w:rPr>
        <w:t>2. Kiểm tra tính hợp lệ của tam giác</w:t>
      </w:r>
    </w:p>
    <w:p w14:paraId="2A5E8AF2" w14:textId="77777777" w:rsidR="00DA46CB" w:rsidRPr="00DA46CB" w:rsidRDefault="00DA46CB" w:rsidP="00DA46CB">
      <w:pPr>
        <w:pStyle w:val="ThnVnban"/>
        <w:numPr>
          <w:ilvl w:val="0"/>
          <w:numId w:val="21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t>Kiểm tra điều kiện các cạnh phải dương (&gt; 0)</w:t>
      </w:r>
    </w:p>
    <w:p w14:paraId="080539C3" w14:textId="77777777" w:rsidR="00DA46CB" w:rsidRPr="00DA46CB" w:rsidRDefault="00DA46CB" w:rsidP="00DA46CB">
      <w:pPr>
        <w:pStyle w:val="ThnVnban"/>
        <w:numPr>
          <w:ilvl w:val="0"/>
          <w:numId w:val="21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t>Kiểm tra điều kiện tam giác: tổng 2 cạnh &gt; cạnh còn lại</w:t>
      </w:r>
    </w:p>
    <w:p w14:paraId="4B85AB21" w14:textId="77777777" w:rsidR="00DA46CB" w:rsidRPr="00DA46CB" w:rsidRDefault="00DA46CB" w:rsidP="00DA46CB">
      <w:pPr>
        <w:pStyle w:val="ThnVnban"/>
        <w:numPr>
          <w:ilvl w:val="1"/>
          <w:numId w:val="21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t>a + b &gt; c</w:t>
      </w:r>
    </w:p>
    <w:p w14:paraId="62030127" w14:textId="77777777" w:rsidR="00DA46CB" w:rsidRPr="00DA46CB" w:rsidRDefault="00DA46CB" w:rsidP="00DA46CB">
      <w:pPr>
        <w:pStyle w:val="ThnVnban"/>
        <w:numPr>
          <w:ilvl w:val="1"/>
          <w:numId w:val="21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t>b + c &gt; a</w:t>
      </w:r>
    </w:p>
    <w:p w14:paraId="28503226" w14:textId="77777777" w:rsidR="00DA46CB" w:rsidRPr="00DA46CB" w:rsidRDefault="00DA46CB" w:rsidP="00DA46CB">
      <w:pPr>
        <w:pStyle w:val="ThnVnban"/>
        <w:numPr>
          <w:ilvl w:val="1"/>
          <w:numId w:val="21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t>c + a &gt; b</w:t>
      </w:r>
    </w:p>
    <w:p w14:paraId="27A0B4BF" w14:textId="77777777" w:rsidR="00DA46CB" w:rsidRPr="00DA46CB" w:rsidRDefault="00DA46CB" w:rsidP="00DA46CB">
      <w:pPr>
        <w:pStyle w:val="ThnVnban"/>
        <w:numPr>
          <w:ilvl w:val="0"/>
          <w:numId w:val="21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t>Nếu không thỏa mãn điều kiện, nhảy đến nhãn C</w:t>
      </w:r>
    </w:p>
    <w:p w14:paraId="5B42CE2A" w14:textId="77777777" w:rsidR="00DA46CB" w:rsidRPr="00DA46CB" w:rsidRDefault="00DA46CB" w:rsidP="00DA46CB">
      <w:pPr>
        <w:pStyle w:val="ThnVnban"/>
        <w:spacing w:before="218"/>
        <w:rPr>
          <w:rFonts w:ascii="Times New Roman" w:hAnsi="Times New Roman" w:cs="Times New Roman"/>
          <w:b/>
          <w:bCs/>
          <w:sz w:val="32"/>
          <w:szCs w:val="32"/>
        </w:rPr>
      </w:pPr>
      <w:r w:rsidRPr="00DA46CB">
        <w:rPr>
          <w:rFonts w:ascii="Times New Roman" w:hAnsi="Times New Roman" w:cs="Times New Roman"/>
          <w:b/>
          <w:bCs/>
          <w:sz w:val="32"/>
          <w:szCs w:val="32"/>
        </w:rPr>
        <w:t>3. Phân loại tam giác</w:t>
      </w:r>
    </w:p>
    <w:p w14:paraId="2CEC05BD" w14:textId="77777777" w:rsidR="00DA46CB" w:rsidRPr="00DA46CB" w:rsidRDefault="00DA46CB" w:rsidP="00DA46CB">
      <w:pPr>
        <w:pStyle w:val="ThnVnban"/>
        <w:numPr>
          <w:ilvl w:val="0"/>
          <w:numId w:val="22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lastRenderedPageBreak/>
        <w:t>Nếu điều kiện tam giác thỏa mãn, kiểm tra xem có phải tam giác cân:</w:t>
      </w:r>
    </w:p>
    <w:p w14:paraId="75A4ED63" w14:textId="77777777" w:rsidR="00DA46CB" w:rsidRPr="00DA46CB" w:rsidRDefault="00DA46CB" w:rsidP="00DA46CB">
      <w:pPr>
        <w:pStyle w:val="ThnVnban"/>
        <w:numPr>
          <w:ilvl w:val="1"/>
          <w:numId w:val="22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t>Nếu a = b hoặc b = c hoặc c = a, đây là tam giác cân, nhảy đến nhãn A</w:t>
      </w:r>
    </w:p>
    <w:p w14:paraId="5333E4FA" w14:textId="77777777" w:rsidR="00DA46CB" w:rsidRPr="00DA46CB" w:rsidRDefault="00DA46CB" w:rsidP="00DA46CB">
      <w:pPr>
        <w:pStyle w:val="ThnVnban"/>
        <w:numPr>
          <w:ilvl w:val="1"/>
          <w:numId w:val="22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t>Nếu không, đây là tam giác thường, tiếp tục xuống dưới</w:t>
      </w:r>
    </w:p>
    <w:p w14:paraId="768A331F" w14:textId="7D2549FC" w:rsidR="001D557C" w:rsidRPr="001D557C" w:rsidRDefault="003019E2" w:rsidP="001D557C">
      <w:pPr>
        <w:pStyle w:val="ThnVnban"/>
        <w:spacing w:before="218"/>
        <w:rPr>
          <w:rFonts w:ascii="Times New Roman" w:hAnsi="Times New Roman" w:cs="Times New Roman"/>
          <w:b/>
          <w:bCs/>
          <w:sz w:val="32"/>
          <w:szCs w:val="32"/>
        </w:rPr>
      </w:pPr>
      <w:r w:rsidRPr="001B0780">
        <w:rPr>
          <w:rFonts w:ascii="Times New Roman" w:hAnsi="Times New Roman" w:cs="Times New Roman"/>
          <w:b/>
          <w:bCs/>
          <w:sz w:val="32"/>
          <w:szCs w:val="32"/>
        </w:rPr>
        <w:t>Các chương trình con</w:t>
      </w:r>
    </w:p>
    <w:p w14:paraId="64780C61" w14:textId="46C48213" w:rsidR="00DA46CB" w:rsidRPr="00DA46CB" w:rsidRDefault="001D557C" w:rsidP="00DA46CB">
      <w:pPr>
        <w:pStyle w:val="ThnVnban"/>
        <w:spacing w:before="218"/>
        <w:rPr>
          <w:rFonts w:ascii="Times New Roman" w:hAnsi="Times New Roman" w:cs="Times New Roman"/>
          <w:b/>
          <w:bCs/>
          <w:sz w:val="32"/>
          <w:szCs w:val="32"/>
        </w:rPr>
      </w:pPr>
      <w:r w:rsidRPr="001D557C">
        <w:rPr>
          <w:rFonts w:ascii="Times New Roman" w:hAnsi="Times New Roman" w:cs="Times New Roman"/>
          <w:sz w:val="32"/>
          <w:szCs w:val="32"/>
        </w:rPr>
        <w:t>  </w:t>
      </w:r>
      <w:r w:rsidR="00DA46CB" w:rsidRPr="00DA46CB">
        <w:rPr>
          <w:rFonts w:ascii="Times New Roman" w:hAnsi="Times New Roman" w:cs="Times New Roman"/>
          <w:b/>
          <w:bCs/>
          <w:sz w:val="32"/>
          <w:szCs w:val="32"/>
        </w:rPr>
        <w:t xml:space="preserve"> A</w:t>
      </w:r>
    </w:p>
    <w:p w14:paraId="6C7FCFEF" w14:textId="77777777" w:rsidR="00DA46CB" w:rsidRPr="00DA46CB" w:rsidRDefault="00DA46CB" w:rsidP="00DA46CB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t>Chức năng: Xử lý trường hợp tam giác cân</w:t>
      </w:r>
    </w:p>
    <w:p w14:paraId="7E58F6D6" w14:textId="77777777" w:rsidR="00DA46CB" w:rsidRPr="00DA46CB" w:rsidRDefault="00DA46CB" w:rsidP="00DA46CB">
      <w:pPr>
        <w:pStyle w:val="ThnVnban"/>
        <w:numPr>
          <w:ilvl w:val="0"/>
          <w:numId w:val="23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t>Nạp địa chỉ của chuỗi "Đây là tam giác cân" vào thanh ghi a0</w:t>
      </w:r>
    </w:p>
    <w:p w14:paraId="3602690D" w14:textId="77777777" w:rsidR="00DA46CB" w:rsidRPr="00DA46CB" w:rsidRDefault="00DA46CB" w:rsidP="00DA46CB">
      <w:pPr>
        <w:pStyle w:val="ThnVnban"/>
        <w:numPr>
          <w:ilvl w:val="0"/>
          <w:numId w:val="23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t>Nhảy đến nhãn print để hiển thị kết quả</w:t>
      </w:r>
    </w:p>
    <w:p w14:paraId="1584F490" w14:textId="4A706981" w:rsidR="00DA46CB" w:rsidRPr="00DA46CB" w:rsidRDefault="00DA46CB" w:rsidP="00DA46CB">
      <w:pPr>
        <w:pStyle w:val="ThnVnban"/>
        <w:spacing w:before="218"/>
        <w:rPr>
          <w:rFonts w:ascii="Times New Roman" w:hAnsi="Times New Roman" w:cs="Times New Roman"/>
          <w:b/>
          <w:bCs/>
          <w:sz w:val="32"/>
          <w:szCs w:val="32"/>
        </w:rPr>
      </w:pPr>
      <w:r w:rsidRPr="00DA46CB">
        <w:rPr>
          <w:rFonts w:ascii="Times New Roman" w:hAnsi="Times New Roman" w:cs="Times New Roman"/>
          <w:b/>
          <w:bCs/>
          <w:sz w:val="32"/>
          <w:szCs w:val="32"/>
        </w:rPr>
        <w:t xml:space="preserve"> C</w:t>
      </w:r>
    </w:p>
    <w:p w14:paraId="28A6EDD0" w14:textId="77777777" w:rsidR="00DA46CB" w:rsidRPr="00DA46CB" w:rsidRDefault="00DA46CB" w:rsidP="00DA46CB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t>Chức năng: Xử lý trường hợp không phải tam giác</w:t>
      </w:r>
    </w:p>
    <w:p w14:paraId="26FE1291" w14:textId="77777777" w:rsidR="00DA46CB" w:rsidRPr="00DA46CB" w:rsidRDefault="00DA46CB" w:rsidP="00DA46CB">
      <w:pPr>
        <w:pStyle w:val="ThnVnban"/>
        <w:numPr>
          <w:ilvl w:val="0"/>
          <w:numId w:val="24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t>Nạp địa chỉ của chuỗi "Đây không phải là tam giác" vào thanh ghi a0</w:t>
      </w:r>
    </w:p>
    <w:p w14:paraId="7C1AFB85" w14:textId="77777777" w:rsidR="00DA46CB" w:rsidRPr="00DA46CB" w:rsidRDefault="00DA46CB" w:rsidP="00DA46CB">
      <w:pPr>
        <w:pStyle w:val="ThnVnban"/>
        <w:numPr>
          <w:ilvl w:val="0"/>
          <w:numId w:val="24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t>Tiếp tục xuống dưới đến nhãn print</w:t>
      </w:r>
    </w:p>
    <w:p w14:paraId="32301C05" w14:textId="5318CB9A" w:rsidR="00DA46CB" w:rsidRPr="00DA46CB" w:rsidRDefault="00DA46CB" w:rsidP="00DA46CB">
      <w:pPr>
        <w:pStyle w:val="ThnVnban"/>
        <w:spacing w:before="218"/>
        <w:rPr>
          <w:rFonts w:ascii="Times New Roman" w:hAnsi="Times New Roman" w:cs="Times New Roman"/>
          <w:b/>
          <w:bCs/>
          <w:sz w:val="32"/>
          <w:szCs w:val="32"/>
        </w:rPr>
      </w:pPr>
      <w:r w:rsidRPr="00DA46CB">
        <w:rPr>
          <w:rFonts w:ascii="Times New Roman" w:hAnsi="Times New Roman" w:cs="Times New Roman"/>
          <w:b/>
          <w:bCs/>
          <w:sz w:val="32"/>
          <w:szCs w:val="32"/>
        </w:rPr>
        <w:t>print</w:t>
      </w:r>
    </w:p>
    <w:p w14:paraId="7AAFCBA5" w14:textId="77777777" w:rsidR="00DA46CB" w:rsidRPr="00DA46CB" w:rsidRDefault="00DA46CB" w:rsidP="00DA46CB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t>Chức năng: In thông báo kết quả và kết thúc chương trình</w:t>
      </w:r>
    </w:p>
    <w:p w14:paraId="4524855B" w14:textId="77777777" w:rsidR="00DA46CB" w:rsidRPr="00DA46CB" w:rsidRDefault="00DA46CB" w:rsidP="00DA46CB">
      <w:pPr>
        <w:pStyle w:val="ThnVnban"/>
        <w:numPr>
          <w:ilvl w:val="0"/>
          <w:numId w:val="25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t>Sử dụng syscall 4 để in chuỗi thông báo trong thanh ghi a0</w:t>
      </w:r>
    </w:p>
    <w:p w14:paraId="251CDD2F" w14:textId="77777777" w:rsidR="00DA46CB" w:rsidRDefault="00DA46CB" w:rsidP="00DA46CB">
      <w:pPr>
        <w:pStyle w:val="ThnVnban"/>
        <w:numPr>
          <w:ilvl w:val="0"/>
          <w:numId w:val="25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DA46CB">
        <w:rPr>
          <w:rFonts w:ascii="Times New Roman" w:hAnsi="Times New Roman" w:cs="Times New Roman"/>
          <w:sz w:val="32"/>
          <w:szCs w:val="32"/>
        </w:rPr>
        <w:t>Sử dụng syscall 10 để kết thúc chương trình</w:t>
      </w:r>
    </w:p>
    <w:p w14:paraId="292527C0" w14:textId="77777777" w:rsidR="001846D8" w:rsidRPr="00DA46CB" w:rsidRDefault="001846D8" w:rsidP="001846D8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</w:p>
    <w:p w14:paraId="199B5872" w14:textId="69CEB0F9" w:rsidR="00CA3308" w:rsidRPr="001D557C" w:rsidRDefault="00CA3308" w:rsidP="00DA46CB">
      <w:pPr>
        <w:pStyle w:val="ThnVnban"/>
        <w:numPr>
          <w:ilvl w:val="1"/>
          <w:numId w:val="4"/>
        </w:numPr>
        <w:spacing w:before="218"/>
        <w:rPr>
          <w:rFonts w:ascii="Times New Roman" w:hAnsi="Times New Roman" w:cs="Times New Roman"/>
          <w:sz w:val="32"/>
          <w:szCs w:val="32"/>
          <w:u w:val="single"/>
        </w:rPr>
      </w:pPr>
      <w:r w:rsidRPr="001D557C">
        <w:rPr>
          <w:rFonts w:ascii="Times New Roman" w:hAnsi="Times New Roman" w:cs="Times New Roman"/>
          <w:sz w:val="32"/>
          <w:szCs w:val="32"/>
          <w:u w:val="single"/>
        </w:rPr>
        <w:t xml:space="preserve">Ảnh chụp màn hình kết quả thực hiện chương trình </w:t>
      </w:r>
    </w:p>
    <w:p w14:paraId="3E0484C8" w14:textId="1D324CFA" w:rsidR="00E62CFB" w:rsidRDefault="00E62CFB" w:rsidP="00E62CFB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E62CFB">
        <w:rPr>
          <w:rFonts w:ascii="Times New Roman" w:hAnsi="Times New Roman" w:cs="Times New Roman"/>
          <w:b/>
          <w:bCs/>
          <w:sz w:val="32"/>
          <w:szCs w:val="32"/>
        </w:rPr>
        <w:t>TH1</w:t>
      </w:r>
      <w:r>
        <w:rPr>
          <w:rFonts w:ascii="Times New Roman" w:hAnsi="Times New Roman" w:cs="Times New Roman"/>
          <w:sz w:val="32"/>
          <w:szCs w:val="32"/>
        </w:rPr>
        <w:t xml:space="preserve">: Tam giác không cân - Nhập A = 12, B = 13, C = 14 </w:t>
      </w:r>
    </w:p>
    <w:p w14:paraId="38C53B2F" w14:textId="52B10E1E" w:rsidR="00E62CFB" w:rsidRDefault="00E62CFB" w:rsidP="00E62CFB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E62CF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D88164" wp14:editId="4C71DA76">
            <wp:extent cx="2034540" cy="1035685"/>
            <wp:effectExtent l="0" t="0" r="3810" b="0"/>
            <wp:docPr id="635905669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05669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4248" cy="104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CF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43089F" wp14:editId="77A7E867">
            <wp:extent cx="1897380" cy="1016635"/>
            <wp:effectExtent l="0" t="0" r="7620" b="0"/>
            <wp:docPr id="454449543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49543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6799" cy="102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CF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CC7AE6" wp14:editId="09A5519A">
            <wp:extent cx="2065020" cy="1026795"/>
            <wp:effectExtent l="0" t="0" r="0" b="1905"/>
            <wp:docPr id="1531147545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47545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2443" cy="10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763B" w14:textId="7E29535B" w:rsidR="00E62CFB" w:rsidRDefault="00E62CFB" w:rsidP="00E62CFB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Kết quả: </w:t>
      </w:r>
    </w:p>
    <w:p w14:paraId="63A4159F" w14:textId="04481568" w:rsidR="00E62CFB" w:rsidRDefault="00E62CFB" w:rsidP="00E62CFB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 w:rsidRPr="00E62CF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C69E47C" wp14:editId="75D326AF">
            <wp:extent cx="6400800" cy="801370"/>
            <wp:effectExtent l="0" t="0" r="0" b="0"/>
            <wp:docPr id="837014752" name="Hình ảnh 1" descr="Ảnh có chứa ảnh chụp màn hình, văn bản, phần mềm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14752" name="Hình ảnh 1" descr="Ảnh có chứa ảnh chụp màn hình, văn bản, phần mềm, hàng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55D0" w14:textId="25DE9FBA" w:rsidR="00E62CFB" w:rsidRDefault="00E62CFB" w:rsidP="00E62CFB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E62CFB">
        <w:rPr>
          <w:rFonts w:ascii="Times New Roman" w:hAnsi="Times New Roman" w:cs="Times New Roman"/>
          <w:b/>
          <w:bCs/>
          <w:sz w:val="32"/>
          <w:szCs w:val="32"/>
        </w:rPr>
        <w:t>TH2:</w:t>
      </w:r>
      <w:r>
        <w:rPr>
          <w:rFonts w:ascii="Times New Roman" w:hAnsi="Times New Roman" w:cs="Times New Roman"/>
          <w:sz w:val="32"/>
          <w:szCs w:val="32"/>
        </w:rPr>
        <w:t xml:space="preserve"> Tam giác cân - Nhập A = 10, B = 15, C = 10 </w:t>
      </w:r>
    </w:p>
    <w:p w14:paraId="3748CF67" w14:textId="72891634" w:rsidR="00E62CFB" w:rsidRDefault="00E62CFB" w:rsidP="00E62CFB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E62CF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5D3CA6" wp14:editId="2B57FD1A">
            <wp:extent cx="2049780" cy="1020282"/>
            <wp:effectExtent l="0" t="0" r="7620" b="8890"/>
            <wp:docPr id="970845848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45848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6857" cy="104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CF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FC92AF" wp14:editId="4362A6BC">
            <wp:extent cx="2118360" cy="1035050"/>
            <wp:effectExtent l="0" t="0" r="0" b="0"/>
            <wp:docPr id="487930331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30331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4603" cy="104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CF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25BC5C" wp14:editId="2B2D7E86">
            <wp:extent cx="1950720" cy="1044575"/>
            <wp:effectExtent l="0" t="0" r="0" b="3175"/>
            <wp:docPr id="177360599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0599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0801" cy="10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A6DB" w14:textId="6402DB0E" w:rsidR="00E62CFB" w:rsidRDefault="00E62CFB" w:rsidP="00E62CFB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Kết quả:</w:t>
      </w:r>
    </w:p>
    <w:p w14:paraId="30825B3C" w14:textId="6F8FD329" w:rsidR="00E62CFB" w:rsidRDefault="00E62CFB" w:rsidP="00E62CFB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 w:rsidRPr="00E62CF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A4B16B" wp14:editId="317AE412">
            <wp:extent cx="6400800" cy="812165"/>
            <wp:effectExtent l="0" t="0" r="0" b="6985"/>
            <wp:docPr id="445311190" name="Hình ảnh 1" descr="Ảnh có chứa ảnh chụp màn hình, văn bản, hàng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11190" name="Hình ảnh 1" descr="Ảnh có chứa ảnh chụp màn hình, văn bản, hàng, phần mềm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FBAF" w14:textId="1A9A4F82" w:rsidR="00E62CFB" w:rsidRDefault="00E62CFB" w:rsidP="00E62CFB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E472E6">
        <w:rPr>
          <w:rFonts w:ascii="Times New Roman" w:hAnsi="Times New Roman" w:cs="Times New Roman"/>
          <w:b/>
          <w:bCs/>
          <w:sz w:val="32"/>
          <w:szCs w:val="32"/>
        </w:rPr>
        <w:t>TH3</w:t>
      </w:r>
      <w:r>
        <w:rPr>
          <w:rFonts w:ascii="Times New Roman" w:hAnsi="Times New Roman" w:cs="Times New Roman"/>
          <w:sz w:val="32"/>
          <w:szCs w:val="32"/>
        </w:rPr>
        <w:t>: Không t</w:t>
      </w:r>
      <w:r w:rsidR="00DD33F5">
        <w:rPr>
          <w:rFonts w:ascii="Times New Roman" w:hAnsi="Times New Roman" w:cs="Times New Roman"/>
          <w:sz w:val="32"/>
          <w:szCs w:val="32"/>
        </w:rPr>
        <w:t>ạo thành tam giác - Nhập A = 5, B = 6, C = 12</w:t>
      </w:r>
      <w:r w:rsidR="00DD33F5" w:rsidRPr="00DD33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D365F9" wp14:editId="4AA7C415">
            <wp:extent cx="2133600" cy="1095375"/>
            <wp:effectExtent l="0" t="0" r="0" b="9525"/>
            <wp:docPr id="977357228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57228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7069" cy="10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3F5" w:rsidRPr="00DD33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22D42F" wp14:editId="0CC7D123">
            <wp:extent cx="2118360" cy="1098550"/>
            <wp:effectExtent l="0" t="0" r="0" b="6350"/>
            <wp:docPr id="1150129698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29698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40" cy="110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3F5" w:rsidRPr="00DD33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E8E321" wp14:editId="729F0EF9">
            <wp:extent cx="2034540" cy="1068070"/>
            <wp:effectExtent l="0" t="0" r="3810" b="0"/>
            <wp:docPr id="590499643" name="Hình ảnh 1" descr="Ảnh có chứa văn bản, ảnh chụp màn hình, Phông chữ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99643" name="Hình ảnh 1" descr="Ảnh có chứa văn bản, ảnh chụp màn hình, Phông chữ, hàng&#10;&#10;Nội dung do AI tạo ra có thể không chính xác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9901" cy="109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FAA9" w14:textId="497ADB07" w:rsidR="00DD33F5" w:rsidRDefault="00DD33F5" w:rsidP="00E62CFB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Kết quả: </w:t>
      </w:r>
    </w:p>
    <w:p w14:paraId="4AE0F1B8" w14:textId="5D931261" w:rsidR="00DD33F5" w:rsidRPr="00CA3308" w:rsidRDefault="00DD33F5" w:rsidP="00E62CFB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 w:rsidRPr="00DD33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34F6D1" wp14:editId="73A14C8C">
            <wp:extent cx="6400800" cy="804545"/>
            <wp:effectExtent l="0" t="0" r="0" b="0"/>
            <wp:docPr id="1749184419" name="Hình ảnh 1" descr="Ảnh có chứa văn bản, ảnh chụp màn hình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84419" name="Hình ảnh 1" descr="Ảnh có chứa văn bản, ảnh chụp màn hình, hàng&#10;&#10;Nội dung do AI tạo ra có thể không chính xác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8A5D" w14:textId="19602858" w:rsidR="00CA3308" w:rsidRDefault="00CA3308" w:rsidP="00CA3308">
      <w:pPr>
        <w:pStyle w:val="ThnVnban"/>
        <w:numPr>
          <w:ilvl w:val="0"/>
          <w:numId w:val="4"/>
        </w:numPr>
        <w:spacing w:before="21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2278">
        <w:rPr>
          <w:rFonts w:ascii="Times New Roman" w:hAnsi="Times New Roman" w:cs="Times New Roman"/>
          <w:b/>
          <w:bCs/>
          <w:sz w:val="32"/>
          <w:szCs w:val="32"/>
          <w:u w:val="single"/>
        </w:rPr>
        <w:t>Mảng – Câu 17</w:t>
      </w:r>
    </w:p>
    <w:p w14:paraId="3AB92F33" w14:textId="728FE237" w:rsidR="00662278" w:rsidRPr="00662278" w:rsidRDefault="00662278" w:rsidP="00662278">
      <w:pPr>
        <w:pStyle w:val="ThnVnban"/>
        <w:spacing w:before="218"/>
        <w:ind w:left="360"/>
        <w:rPr>
          <w:rFonts w:ascii="Times New Roman" w:hAnsi="Times New Roman" w:cs="Times New Roman"/>
          <w:sz w:val="32"/>
          <w:szCs w:val="32"/>
        </w:rPr>
      </w:pPr>
      <w:r w:rsidRPr="00662278"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Đề bài: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2278">
        <w:rPr>
          <w:rFonts w:ascii="Times New Roman" w:hAnsi="Times New Roman" w:cs="Times New Roman"/>
          <w:sz w:val="32"/>
          <w:szCs w:val="32"/>
        </w:rPr>
        <w:t>Nhập mảng số nguyên từ bàn phím. In ra màn hình số chẵn lớn nhất nhỏ hơn mọi số lẻ trong mảng.</w:t>
      </w:r>
    </w:p>
    <w:p w14:paraId="615D2EC5" w14:textId="5BCC1FC8" w:rsidR="00CA3308" w:rsidRPr="001D557C" w:rsidRDefault="00CA3308" w:rsidP="00CA3308">
      <w:pPr>
        <w:pStyle w:val="ThnVnban"/>
        <w:numPr>
          <w:ilvl w:val="1"/>
          <w:numId w:val="4"/>
        </w:numPr>
        <w:spacing w:before="218"/>
        <w:rPr>
          <w:rFonts w:ascii="Times New Roman" w:hAnsi="Times New Roman" w:cs="Times New Roman"/>
          <w:sz w:val="32"/>
          <w:szCs w:val="32"/>
          <w:u w:val="single"/>
        </w:rPr>
      </w:pPr>
      <w:r w:rsidRPr="001D557C">
        <w:rPr>
          <w:rFonts w:ascii="Times New Roman" w:hAnsi="Times New Roman" w:cs="Times New Roman"/>
          <w:sz w:val="32"/>
          <w:szCs w:val="32"/>
          <w:u w:val="single"/>
        </w:rPr>
        <w:t>Đoạn mã nguồn</w:t>
      </w:r>
    </w:p>
    <w:p w14:paraId="3117F70F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>.data</w:t>
      </w:r>
    </w:p>
    <w:p w14:paraId="7F6DCEF7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error:     </w:t>
      </w:r>
      <w:r w:rsidRPr="007A2191">
        <w:rPr>
          <w:b/>
          <w:bCs/>
          <w:color w:val="00B050"/>
        </w:rPr>
        <w:tab/>
        <w:t xml:space="preserve">.asciz "Lỗi: kích thước mảng không hợp lệ\n"  </w:t>
      </w:r>
    </w:p>
    <w:p w14:paraId="32A9D5BD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result:    </w:t>
      </w:r>
      <w:r w:rsidRPr="007A2191">
        <w:rPr>
          <w:b/>
          <w:bCs/>
          <w:color w:val="00B050"/>
        </w:rPr>
        <w:tab/>
        <w:t xml:space="preserve">.asciz "Số chẵn lớn nhất nhỏ hơn mọi số lẻ là: "  </w:t>
      </w:r>
    </w:p>
    <w:p w14:paraId="38797ED0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not_found_msg: </w:t>
      </w:r>
      <w:r w:rsidRPr="007A2191">
        <w:rPr>
          <w:b/>
          <w:bCs/>
          <w:color w:val="00B050"/>
        </w:rPr>
        <w:tab/>
        <w:t xml:space="preserve">.asciz "Không tìm được số chẵn thỏa mãn yêu cầu\n"  </w:t>
      </w:r>
    </w:p>
    <w:p w14:paraId="2802D286" w14:textId="1445B588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lastRenderedPageBreak/>
        <w:t xml:space="preserve">no_odd_msg:    </w:t>
      </w:r>
      <w:r w:rsidRPr="007A2191">
        <w:rPr>
          <w:b/>
          <w:bCs/>
          <w:color w:val="00B050"/>
        </w:rPr>
        <w:tab/>
        <w:t>.asciz "Không có số lẻ nào trong mảng Số chẵn lớn nhất là:"</w:t>
      </w:r>
    </w:p>
    <w:p w14:paraId="0F5313CF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012B975D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.align 2 </w:t>
      </w:r>
      <w:r w:rsidRPr="007A2191">
        <w:rPr>
          <w:b/>
          <w:bCs/>
          <w:color w:val="00B050"/>
        </w:rPr>
        <w:tab/>
      </w:r>
      <w:r w:rsidRPr="007A2191">
        <w:rPr>
          <w:b/>
          <w:bCs/>
          <w:color w:val="00B050"/>
        </w:rPr>
        <w:tab/>
      </w:r>
      <w:r w:rsidRPr="007A2191">
        <w:rPr>
          <w:b/>
          <w:bCs/>
          <w:color w:val="00B050"/>
        </w:rPr>
        <w:tab/>
        <w:t># Căn chỉnh dữ liệu theo địa chỉ chia hết cho 4 (tối ưu truy cập bộ nhớ)</w:t>
      </w:r>
    </w:p>
    <w:p w14:paraId="005A6FE1" w14:textId="4A3F5F84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array:  </w:t>
      </w:r>
      <w:r w:rsidRPr="007A2191">
        <w:rPr>
          <w:b/>
          <w:bCs/>
          <w:color w:val="00B050"/>
        </w:rPr>
        <w:tab/>
      </w:r>
      <w:r w:rsidRPr="007A2191">
        <w:rPr>
          <w:b/>
          <w:bCs/>
          <w:color w:val="00B050"/>
        </w:rPr>
        <w:tab/>
        <w:t xml:space="preserve">.space 400  </w:t>
      </w:r>
      <w:r w:rsidRPr="007A2191">
        <w:rPr>
          <w:b/>
          <w:bCs/>
          <w:color w:val="00B050"/>
        </w:rPr>
        <w:tab/>
        <w:t xml:space="preserve"># Cấp phát 400 byte </w:t>
      </w:r>
    </w:p>
    <w:p w14:paraId="2882BAD8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3A46C6F9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>.text</w:t>
      </w:r>
    </w:p>
    <w:p w14:paraId="484C0C02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main: </w:t>
      </w:r>
    </w:p>
    <w:p w14:paraId="2875827E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# Nhập kích thước mảng</w:t>
      </w:r>
    </w:p>
    <w:p w14:paraId="3F1BE67A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li a7, 5                  </w:t>
      </w:r>
    </w:p>
    <w:p w14:paraId="2C65B3D5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ecall</w:t>
      </w:r>
    </w:p>
    <w:p w14:paraId="54B0C03A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mv s0, a0                  # Lưu kích thước mảng vào s0</w:t>
      </w:r>
    </w:p>
    <w:p w14:paraId="1BCB66B6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65300E56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# Kiểm tra kích thước hợp lệ (0 &lt; size &lt;= 100)</w:t>
      </w:r>
    </w:p>
    <w:p w14:paraId="7FA2D83F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li t0, 0                   # t0 = 0</w:t>
      </w:r>
    </w:p>
    <w:p w14:paraId="254EF561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ble s0, t0, Loi_kich_thuoc # Nếu size &lt;= 0, báo lỗi</w:t>
      </w:r>
    </w:p>
    <w:p w14:paraId="612853E4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li t0, 100                 # t0 = 100</w:t>
      </w:r>
    </w:p>
    <w:p w14:paraId="632740DF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ble t0, s0, Loi_kich_thuoc # Nếu size &gt; 100, báo lỗi</w:t>
      </w:r>
    </w:p>
    <w:p w14:paraId="73F08C31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6E3F2431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# Nhập các phần tử mảng</w:t>
      </w:r>
    </w:p>
    <w:p w14:paraId="075C5754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la s1, array               # s1 = địa chỉ gốc của mảng</w:t>
      </w:r>
    </w:p>
    <w:p w14:paraId="7C8ED7CD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li s2, 0                   # s2 = biến đếm i = 0</w:t>
      </w:r>
    </w:p>
    <w:p w14:paraId="0EF9CCB6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202F11B3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>read_loop:</w:t>
      </w:r>
    </w:p>
    <w:p w14:paraId="48C6C09E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beq s2, s0, sort_array     # Nếu i == size, chuyển sang sắp xếp</w:t>
      </w:r>
    </w:p>
    <w:p w14:paraId="0BD836E8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li a7, 1                   # In chỉ số phần tử hiện tại (i)</w:t>
      </w:r>
    </w:p>
    <w:p w14:paraId="00BF1D07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mv a0, s2</w:t>
      </w:r>
    </w:p>
    <w:p w14:paraId="3EC9589B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ecall</w:t>
      </w:r>
    </w:p>
    <w:p w14:paraId="4D58FB97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</w:t>
      </w:r>
    </w:p>
    <w:p w14:paraId="69B8A785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li a7, 5                   # Đọc phần tử thứ i từ bàn phím</w:t>
      </w:r>
    </w:p>
    <w:p w14:paraId="6BFF8716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ecall</w:t>
      </w:r>
    </w:p>
    <w:p w14:paraId="44EE34CD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016C8633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># Lưu phần tử vào mảng: array[i] = a0</w:t>
      </w:r>
    </w:p>
    <w:p w14:paraId="3B651151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slli t1, s2, 2             # t1 = i * 4 (offset phần tử thứ i)</w:t>
      </w:r>
    </w:p>
    <w:p w14:paraId="2F563282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add t2, s1, t1             # t2 = địa chỉ array[i]</w:t>
      </w:r>
    </w:p>
    <w:p w14:paraId="18DC819E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sw a0, 0(t2)               # Lưu giá trị vào array[i]</w:t>
      </w:r>
    </w:p>
    <w:p w14:paraId="5E653C73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6CCCEE80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addi s2, s2, 1             # Tăng biến đếm i</w:t>
      </w:r>
    </w:p>
    <w:p w14:paraId="0CE6A5D4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j read_loop                # Lặp lại vòng lặp</w:t>
      </w:r>
    </w:p>
    <w:p w14:paraId="07747D47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1AF6B64E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># Sắp xếp mảng tăng dần bằng Bubble Sort</w:t>
      </w:r>
    </w:p>
    <w:p w14:paraId="05BC99F1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>sort_array:</w:t>
      </w:r>
    </w:p>
    <w:p w14:paraId="2F6A7098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li t0, 0                   # t0 = i = 0 (vòng lặp ngoài)</w:t>
      </w:r>
    </w:p>
    <w:p w14:paraId="216E39FB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1CB325F5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>outer_loop:</w:t>
      </w:r>
    </w:p>
    <w:p w14:paraId="1FC3DE54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bge t0, s0, find_result    # Nếu i &gt;= size, chuyển sang tìm kết quả</w:t>
      </w:r>
    </w:p>
    <w:p w14:paraId="38350A71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li t1, 0                   # t1 = j = 0 (vòng lặp trong)</w:t>
      </w:r>
    </w:p>
    <w:p w14:paraId="65DE674B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202D84B6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>inner_loop:</w:t>
      </w:r>
    </w:p>
    <w:p w14:paraId="0D48F324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sub t2, s0, t0             # t2 = size - i</w:t>
      </w:r>
    </w:p>
    <w:p w14:paraId="42A46852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addi t2, t2, -1            # t2 = size - i - 1 (giới hạn vòng lặp trong)</w:t>
      </w:r>
    </w:p>
    <w:p w14:paraId="3842ED21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bge t1, t2, next_outer     # Nếu j &gt;= size - i - 1, chuyển vòng ngoài</w:t>
      </w:r>
    </w:p>
    <w:p w14:paraId="7A8FCE92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79F4B118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# Load array[j] và array[j+1]</w:t>
      </w:r>
    </w:p>
    <w:p w14:paraId="3B3AE1E0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slli t3, t1, 2             # t3 = j * 4</w:t>
      </w:r>
    </w:p>
    <w:p w14:paraId="5CF82777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add t4, s1, t3             # t4 = &amp;array[j]</w:t>
      </w:r>
    </w:p>
    <w:p w14:paraId="370ED8F2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lw t5, 0(t4)               # t5 = array[j]</w:t>
      </w:r>
    </w:p>
    <w:p w14:paraId="4FA59826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</w:t>
      </w:r>
    </w:p>
    <w:p w14:paraId="1ECADAA6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addi t6, t1, 1             # t6 = j + 1</w:t>
      </w:r>
    </w:p>
    <w:p w14:paraId="6732DAE8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slli a1, t6, 2             # a1 = (j + 1) * 4</w:t>
      </w:r>
    </w:p>
    <w:p w14:paraId="2504F6DC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add a2, s1, a1             # a2 = &amp;array[j+1]</w:t>
      </w:r>
    </w:p>
    <w:p w14:paraId="4A7F2412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lastRenderedPageBreak/>
        <w:t xml:space="preserve">    lw a3, 0(a2)               # a3 = array[j+1]</w:t>
      </w:r>
    </w:p>
    <w:p w14:paraId="0A97B1B1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78887D08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ble t5, a3, skip      # Nếu array[j] &lt;= array[j+1], bỏ qua hoán đổi</w:t>
      </w:r>
    </w:p>
    <w:p w14:paraId="2731A2C7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363E8456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# Hoán đổi array[j] và array[j+1]</w:t>
      </w:r>
    </w:p>
    <w:p w14:paraId="17679B21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sw a3, 0(t4)               # array[j] = array[j+1]</w:t>
      </w:r>
    </w:p>
    <w:p w14:paraId="7CB70A31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sw t5, 0(a2)               # array[j+1] = array[j]</w:t>
      </w:r>
    </w:p>
    <w:p w14:paraId="150EE567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77834D99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>skip:</w:t>
      </w:r>
    </w:p>
    <w:p w14:paraId="0344D4BB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addi t1, t1, 1             # j++</w:t>
      </w:r>
    </w:p>
    <w:p w14:paraId="02A1BE03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j inner_loop</w:t>
      </w:r>
    </w:p>
    <w:p w14:paraId="120335CA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>next_outer:</w:t>
      </w:r>
    </w:p>
    <w:p w14:paraId="20332F71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addi t0, t0, 1             # i++</w:t>
      </w:r>
    </w:p>
    <w:p w14:paraId="66AFC295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j outer_loop</w:t>
      </w:r>
    </w:p>
    <w:p w14:paraId="7FC8AF28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50F49A5A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># Tìm số chẵn lớn nhất nhỏ hơn mọi số lẻ</w:t>
      </w:r>
    </w:p>
    <w:p w14:paraId="52D23C3F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>find_result:</w:t>
      </w:r>
    </w:p>
    <w:p w14:paraId="665E16A6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li t0, 0                   # t0 = chỉ số duyệt mảng</w:t>
      </w:r>
    </w:p>
    <w:p w14:paraId="4297CF5F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li t1, -1                  # t1 = vị trí số lẻ đầu tiên (khởi tạo -1)</w:t>
      </w:r>
    </w:p>
    <w:p w14:paraId="54FB4D05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li t3, 0                   # t3 = flag (0: chưa tìm thấy số lẻ)</w:t>
      </w:r>
    </w:p>
    <w:p w14:paraId="47C6AD08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2BE8DB2F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>find_loop:</w:t>
      </w:r>
    </w:p>
    <w:p w14:paraId="1F2D544C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beq t0, s0, handle_no_odd  # Nếu duyệt hết mảng, kiểm tra trường hợp không có số lẻ</w:t>
      </w:r>
    </w:p>
    <w:p w14:paraId="2907A042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slli t2, t0, 2             # t2 = offset phần tử thứ t0</w:t>
      </w:r>
    </w:p>
    <w:p w14:paraId="249BC3BE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add t4, s1, t2             # t4 = &amp;array[t0]</w:t>
      </w:r>
    </w:p>
    <w:p w14:paraId="06B1199B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lw t5, 0(t4)               # t5 = array[t0]</w:t>
      </w:r>
    </w:p>
    <w:p w14:paraId="53301105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andi t6, t5, 1             # Kiểm tra LSB (0: chẵn, 1: lẻ)</w:t>
      </w:r>
    </w:p>
    <w:p w14:paraId="7609D21E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beqz t6, next_find         # Nếu chẵn, bỏ qua</w:t>
      </w:r>
    </w:p>
    <w:p w14:paraId="71CEB8EA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mv t1, t0                  # Lưu vị trí số lẻ đầu tiên</w:t>
      </w:r>
    </w:p>
    <w:p w14:paraId="2298D821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li t3, 1                   # Đánh dấu đã tìm thấy số lẻ</w:t>
      </w:r>
    </w:p>
    <w:p w14:paraId="5CA82BD9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lastRenderedPageBreak/>
        <w:t xml:space="preserve">    j check_position           # Kiểm tra vị trí số lẻ</w:t>
      </w:r>
    </w:p>
    <w:p w14:paraId="3AA71713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372CF551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>next_find:</w:t>
      </w:r>
    </w:p>
    <w:p w14:paraId="52CBEDDB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addi t0, t0, 1             # Tăng chỉ số duyệt</w:t>
      </w:r>
    </w:p>
    <w:p w14:paraId="7470C4B2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j find_loop</w:t>
      </w:r>
    </w:p>
    <w:p w14:paraId="2536CE36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4291B6AC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># Xử lý vị trí số lẻ đầu tiên</w:t>
      </w:r>
    </w:p>
    <w:p w14:paraId="6B19C224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>check_position:</w:t>
      </w:r>
    </w:p>
    <w:p w14:paraId="5639E13A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beq t1, zero, not_found    # Nếu số lẻ ở vị trí 0, không có số chẵn phía trước</w:t>
      </w:r>
    </w:p>
    <w:p w14:paraId="05825B8B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74FEA56E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# Lấy phần tử ngay trước số lẻ đầu tiên (chắc chắn là số chẵn lớn nhất)</w:t>
      </w:r>
    </w:p>
    <w:p w14:paraId="681D672B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addi t6, t1, -1            # t6 = t1 - 1</w:t>
      </w:r>
    </w:p>
    <w:p w14:paraId="4B0BC05A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slli t2, t6, 2             # Tính offset</w:t>
      </w:r>
    </w:p>
    <w:p w14:paraId="1CDF0D78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add t4, s1, t2             # t4 = &amp;array[t6]</w:t>
      </w:r>
    </w:p>
    <w:p w14:paraId="34148717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lw a0, 0(t4)               # a0 = array[t6] (số chẵn cần tìm)</w:t>
      </w:r>
    </w:p>
    <w:p w14:paraId="128F56AC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1FFCCBBE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# In kết quả</w:t>
      </w:r>
    </w:p>
    <w:p w14:paraId="402107E6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li a7, 4</w:t>
      </w:r>
    </w:p>
    <w:p w14:paraId="4E38CE28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la a0, result</w:t>
      </w:r>
    </w:p>
    <w:p w14:paraId="7449B8EF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ecall</w:t>
      </w:r>
    </w:p>
    <w:p w14:paraId="4B4891F3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</w:t>
      </w:r>
    </w:p>
    <w:p w14:paraId="3A13EB1F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lw a0, 0(t4)               # Load lại giá trị vào a0 để in ra kết quả</w:t>
      </w:r>
    </w:p>
    <w:p w14:paraId="292FE7EB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li a7, 1</w:t>
      </w:r>
    </w:p>
    <w:p w14:paraId="2DE0EC2D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ecall</w:t>
      </w:r>
    </w:p>
    <w:p w14:paraId="28D150F7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</w:t>
      </w:r>
    </w:p>
    <w:p w14:paraId="011BECAD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j exit                     # Kết thúc chương trình</w:t>
      </w:r>
    </w:p>
    <w:p w14:paraId="27534D44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41C7E7D2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# Trường hợp không có số lẻ </w:t>
      </w:r>
    </w:p>
    <w:p w14:paraId="2D153885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>handle_no_odd:</w:t>
      </w:r>
    </w:p>
    <w:p w14:paraId="22262494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beqz t3, print_max         # Nếu không tìm thấy số lẻ, in số chẵn lớn </w:t>
      </w:r>
      <w:r w:rsidRPr="007A2191">
        <w:rPr>
          <w:b/>
          <w:bCs/>
          <w:color w:val="00B050"/>
        </w:rPr>
        <w:lastRenderedPageBreak/>
        <w:t>nhất</w:t>
      </w:r>
    </w:p>
    <w:p w14:paraId="2C560893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7B93BBD3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# Không tìm thấy số chẵn thỏa điều kiện </w:t>
      </w:r>
    </w:p>
    <w:p w14:paraId="6D999858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>not_found:</w:t>
      </w:r>
    </w:p>
    <w:p w14:paraId="38764A33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li a7, 4</w:t>
      </w:r>
    </w:p>
    <w:p w14:paraId="2D096577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la a0, not_found_msg</w:t>
      </w:r>
    </w:p>
    <w:p w14:paraId="5C863F06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ecall</w:t>
      </w:r>
    </w:p>
    <w:p w14:paraId="252CBD3F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j exit</w:t>
      </w:r>
    </w:p>
    <w:p w14:paraId="4064DB39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783B0287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# In số chẵn lớn nhất (khi không có số lẻ) </w:t>
      </w:r>
    </w:p>
    <w:p w14:paraId="0ADCF9AB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>print_max:</w:t>
      </w:r>
    </w:p>
    <w:p w14:paraId="5A62DC14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li a7, 4</w:t>
      </w:r>
    </w:p>
    <w:p w14:paraId="1DA1C5A2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la a0, no_odd_msg</w:t>
      </w:r>
    </w:p>
    <w:p w14:paraId="62278D93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ecall</w:t>
      </w:r>
    </w:p>
    <w:p w14:paraId="226F234F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</w:t>
      </w:r>
    </w:p>
    <w:p w14:paraId="1CAA5E8D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addi t0, s0, -1            # t0 = size - 1 (phần tử cuối mảng)</w:t>
      </w:r>
    </w:p>
    <w:p w14:paraId="4EF9FA53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slli t1, t0, 2             # Tính offset</w:t>
      </w:r>
    </w:p>
    <w:p w14:paraId="67051758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add t2, s1, t1             # t2 = &amp;array[size-1]</w:t>
      </w:r>
    </w:p>
    <w:p w14:paraId="495D78F7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lw a0, 0(t2)               # a0 = array[size-1] (số lớn nhất)</w:t>
      </w:r>
    </w:p>
    <w:p w14:paraId="21F66816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li a7, 1</w:t>
      </w:r>
    </w:p>
    <w:p w14:paraId="0503CAFE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ecall</w:t>
      </w:r>
    </w:p>
    <w:p w14:paraId="7D8F322F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j exit</w:t>
      </w:r>
    </w:p>
    <w:p w14:paraId="798532F3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06009A7A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# Xử lý lỗi kích thước mảng </w:t>
      </w:r>
    </w:p>
    <w:p w14:paraId="6032FA15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>Loi_kich_thuoc:</w:t>
      </w:r>
    </w:p>
    <w:p w14:paraId="1EB0E793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li a7, 4</w:t>
      </w:r>
    </w:p>
    <w:p w14:paraId="03B0B41E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la a0, error</w:t>
      </w:r>
    </w:p>
    <w:p w14:paraId="2CFAA1D7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ecall</w:t>
      </w:r>
    </w:p>
    <w:p w14:paraId="261F7EC3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</w:p>
    <w:p w14:paraId="214EC786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# Kết thúc chương trình </w:t>
      </w:r>
    </w:p>
    <w:p w14:paraId="66491A7F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lastRenderedPageBreak/>
        <w:t>exit:</w:t>
      </w:r>
    </w:p>
    <w:p w14:paraId="1D8A6A88" w14:textId="77777777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li a7, 10</w:t>
      </w:r>
    </w:p>
    <w:p w14:paraId="0DC7B1F7" w14:textId="6225A890" w:rsidR="007A2191" w:rsidRPr="007A2191" w:rsidRDefault="007A2191" w:rsidP="007A2191">
      <w:pPr>
        <w:pStyle w:val="ThnVnban"/>
        <w:spacing w:before="218"/>
        <w:rPr>
          <w:b/>
          <w:bCs/>
          <w:color w:val="00B050"/>
        </w:rPr>
      </w:pPr>
      <w:r w:rsidRPr="007A2191">
        <w:rPr>
          <w:b/>
          <w:bCs/>
          <w:color w:val="00B050"/>
        </w:rPr>
        <w:t xml:space="preserve">    ecall</w:t>
      </w:r>
    </w:p>
    <w:p w14:paraId="4AA34EEC" w14:textId="77777777" w:rsidR="00CA3308" w:rsidRDefault="00CA3308" w:rsidP="00CA3308">
      <w:pPr>
        <w:pStyle w:val="ThnVnban"/>
        <w:numPr>
          <w:ilvl w:val="1"/>
          <w:numId w:val="4"/>
        </w:numPr>
        <w:spacing w:before="218"/>
        <w:rPr>
          <w:rFonts w:ascii="Times New Roman" w:hAnsi="Times New Roman" w:cs="Times New Roman"/>
          <w:sz w:val="32"/>
          <w:szCs w:val="32"/>
          <w:u w:val="single"/>
        </w:rPr>
      </w:pPr>
      <w:r w:rsidRPr="001D557C">
        <w:rPr>
          <w:rFonts w:ascii="Times New Roman" w:hAnsi="Times New Roman" w:cs="Times New Roman"/>
          <w:sz w:val="32"/>
          <w:szCs w:val="32"/>
          <w:u w:val="single"/>
        </w:rPr>
        <w:t>Mô tả thuật toán và các chương trình con(nếu có)</w:t>
      </w:r>
    </w:p>
    <w:p w14:paraId="1033D512" w14:textId="59C3E28A" w:rsidR="003019E2" w:rsidRDefault="003019E2" w:rsidP="003019E2">
      <w:pPr>
        <w:pStyle w:val="ThnVnban"/>
        <w:spacing w:before="218"/>
        <w:rPr>
          <w:rFonts w:ascii="Times New Roman" w:hAnsi="Times New Roman" w:cs="Times New Roman"/>
          <w:b/>
          <w:bCs/>
          <w:sz w:val="32"/>
          <w:szCs w:val="32"/>
        </w:rPr>
      </w:pPr>
      <w:r w:rsidRPr="003019E2">
        <w:rPr>
          <w:rFonts w:ascii="Times New Roman" w:hAnsi="Times New Roman" w:cs="Times New Roman"/>
          <w:b/>
          <w:bCs/>
          <w:sz w:val="32"/>
          <w:szCs w:val="32"/>
        </w:rPr>
        <w:t>Mô tả thuật toán</w:t>
      </w:r>
    </w:p>
    <w:p w14:paraId="2C0533CC" w14:textId="77777777" w:rsidR="004C3A24" w:rsidRPr="004C3A24" w:rsidRDefault="004C3A24" w:rsidP="004C3A24">
      <w:pPr>
        <w:pStyle w:val="ThnVnban"/>
        <w:numPr>
          <w:ilvl w:val="0"/>
          <w:numId w:val="19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4C3A24">
        <w:rPr>
          <w:rFonts w:ascii="Times New Roman" w:hAnsi="Times New Roman" w:cs="Times New Roman"/>
          <w:sz w:val="32"/>
          <w:szCs w:val="32"/>
        </w:rPr>
        <w:t>Nhập kích thước mảng từ người dùng</w:t>
      </w:r>
    </w:p>
    <w:p w14:paraId="5EA0D5BA" w14:textId="77777777" w:rsidR="004C3A24" w:rsidRPr="004C3A24" w:rsidRDefault="004C3A24" w:rsidP="004C3A24">
      <w:pPr>
        <w:pStyle w:val="ThnVnban"/>
        <w:numPr>
          <w:ilvl w:val="0"/>
          <w:numId w:val="19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4C3A24">
        <w:rPr>
          <w:rFonts w:ascii="Times New Roman" w:hAnsi="Times New Roman" w:cs="Times New Roman"/>
          <w:sz w:val="32"/>
          <w:szCs w:val="32"/>
        </w:rPr>
        <w:t>Kiểm tra tính hợp lệ của kích thước (phải từ 1 đến 100)</w:t>
      </w:r>
    </w:p>
    <w:p w14:paraId="5B341863" w14:textId="77777777" w:rsidR="004C3A24" w:rsidRPr="004C3A24" w:rsidRDefault="004C3A24" w:rsidP="004C3A24">
      <w:pPr>
        <w:pStyle w:val="ThnVnban"/>
        <w:numPr>
          <w:ilvl w:val="0"/>
          <w:numId w:val="19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4C3A24">
        <w:rPr>
          <w:rFonts w:ascii="Times New Roman" w:hAnsi="Times New Roman" w:cs="Times New Roman"/>
          <w:sz w:val="32"/>
          <w:szCs w:val="32"/>
        </w:rPr>
        <w:t>Nhập các phần tử của mảng</w:t>
      </w:r>
    </w:p>
    <w:p w14:paraId="7898634E" w14:textId="77777777" w:rsidR="004C3A24" w:rsidRPr="004C3A24" w:rsidRDefault="004C3A24" w:rsidP="004C3A24">
      <w:pPr>
        <w:pStyle w:val="ThnVnban"/>
        <w:numPr>
          <w:ilvl w:val="0"/>
          <w:numId w:val="19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4C3A24">
        <w:rPr>
          <w:rFonts w:ascii="Times New Roman" w:hAnsi="Times New Roman" w:cs="Times New Roman"/>
          <w:sz w:val="32"/>
          <w:szCs w:val="32"/>
        </w:rPr>
        <w:t>Sắp xếp mảng theo thứ tự tăng dần bằng thuật toán Bubble Sort</w:t>
      </w:r>
    </w:p>
    <w:p w14:paraId="0926A345" w14:textId="77777777" w:rsidR="004C3A24" w:rsidRDefault="004C3A24" w:rsidP="004C3A24">
      <w:pPr>
        <w:pStyle w:val="ThnVnban"/>
        <w:numPr>
          <w:ilvl w:val="0"/>
          <w:numId w:val="19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4C3A24">
        <w:rPr>
          <w:rFonts w:ascii="Times New Roman" w:hAnsi="Times New Roman" w:cs="Times New Roman"/>
          <w:sz w:val="32"/>
          <w:szCs w:val="32"/>
        </w:rPr>
        <w:t>Tìm số chẵn lớn nhất nhỏ hơn mọi số lẻ trong mảng:</w:t>
      </w:r>
    </w:p>
    <w:p w14:paraId="7C56F48C" w14:textId="77777777" w:rsidR="004C3A24" w:rsidRPr="004C3A24" w:rsidRDefault="004C3A24" w:rsidP="004C3A24">
      <w:pPr>
        <w:pStyle w:val="ThnVnban"/>
        <w:numPr>
          <w:ilvl w:val="1"/>
          <w:numId w:val="19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4C3A24">
        <w:rPr>
          <w:rFonts w:ascii="Times New Roman" w:hAnsi="Times New Roman" w:cs="Times New Roman"/>
          <w:sz w:val="32"/>
          <w:szCs w:val="32"/>
        </w:rPr>
        <w:t>Do mảng đã được sắp xếp, số lẻ đầu tiên sẽ là số lẻ nhỏ nhất</w:t>
      </w:r>
    </w:p>
    <w:p w14:paraId="2EF0A761" w14:textId="77777777" w:rsidR="004C3A24" w:rsidRPr="004C3A24" w:rsidRDefault="004C3A24" w:rsidP="004C3A24">
      <w:pPr>
        <w:pStyle w:val="ThnVnban"/>
        <w:numPr>
          <w:ilvl w:val="1"/>
          <w:numId w:val="19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4C3A24">
        <w:rPr>
          <w:rFonts w:ascii="Times New Roman" w:hAnsi="Times New Roman" w:cs="Times New Roman"/>
          <w:sz w:val="32"/>
          <w:szCs w:val="32"/>
        </w:rPr>
        <w:t>Số chẵn cần tìm sẽ là số chẵn lớn nhất nhỏ hơn số lẻ nhỏ nhất</w:t>
      </w:r>
    </w:p>
    <w:p w14:paraId="61520C47" w14:textId="77777777" w:rsidR="004C3A24" w:rsidRPr="004C3A24" w:rsidRDefault="004C3A24" w:rsidP="004C3A24">
      <w:pPr>
        <w:pStyle w:val="ThnVnban"/>
        <w:numPr>
          <w:ilvl w:val="1"/>
          <w:numId w:val="19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4C3A24">
        <w:rPr>
          <w:rFonts w:ascii="Times New Roman" w:hAnsi="Times New Roman" w:cs="Times New Roman"/>
          <w:sz w:val="32"/>
          <w:szCs w:val="32"/>
        </w:rPr>
        <w:t>Đây chính là số</w:t>
      </w:r>
      <w:r>
        <w:rPr>
          <w:rFonts w:ascii="Times New Roman" w:hAnsi="Times New Roman" w:cs="Times New Roman"/>
          <w:sz w:val="32"/>
          <w:szCs w:val="32"/>
        </w:rPr>
        <w:t xml:space="preserve"> mà đứng</w:t>
      </w:r>
      <w:r w:rsidRPr="004C3A24">
        <w:rPr>
          <w:rFonts w:ascii="Times New Roman" w:hAnsi="Times New Roman" w:cs="Times New Roman"/>
          <w:sz w:val="32"/>
          <w:szCs w:val="32"/>
        </w:rPr>
        <w:t xml:space="preserve"> ngay trước số lẻ đầu tiên trong mảng đã sắp xếp.</w:t>
      </w:r>
    </w:p>
    <w:p w14:paraId="0B3C3E51" w14:textId="5C00160D" w:rsidR="004C3A24" w:rsidRDefault="004C3A24" w:rsidP="004C3A24">
      <w:pPr>
        <w:pStyle w:val="ThnVnban"/>
        <w:numPr>
          <w:ilvl w:val="0"/>
          <w:numId w:val="19"/>
        </w:numPr>
        <w:spacing w:before="2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Kiểm tra xem các trường hợp đặc biệt của mảng:</w:t>
      </w:r>
    </w:p>
    <w:p w14:paraId="5BCB7D6F" w14:textId="1C663011" w:rsidR="004C3A24" w:rsidRDefault="004C3A24" w:rsidP="004C3A24">
      <w:pPr>
        <w:pStyle w:val="ThnVnban"/>
        <w:numPr>
          <w:ilvl w:val="1"/>
          <w:numId w:val="19"/>
        </w:numPr>
        <w:spacing w:before="2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TH1: Mảng chỉ có toàn số chẵn, hiển nhiên số chẵn cần tìm sẽ là phần tử lớn nhất của mảng</w:t>
      </w:r>
    </w:p>
    <w:p w14:paraId="21B56042" w14:textId="390635E7" w:rsidR="00DA46CB" w:rsidRPr="004C3A24" w:rsidRDefault="004C3A24" w:rsidP="00DA46CB">
      <w:pPr>
        <w:pStyle w:val="ThnVnban"/>
        <w:numPr>
          <w:ilvl w:val="1"/>
          <w:numId w:val="19"/>
        </w:numPr>
        <w:spacing w:before="2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TH2: Mảng chỉ có toàn số lẻ hoặc phần tử nhỏ nhất của mảng là số lẻ, trường hợp này </w:t>
      </w:r>
      <w:r w:rsidR="00DA46CB">
        <w:rPr>
          <w:rFonts w:ascii="Times New Roman" w:hAnsi="Times New Roman" w:cs="Times New Roman"/>
          <w:sz w:val="32"/>
          <w:szCs w:val="32"/>
        </w:rPr>
        <w:t>thì chương trình sẽ in ra không tìm thấy số chẵn thỏa mãn.</w:t>
      </w:r>
    </w:p>
    <w:p w14:paraId="42706A70" w14:textId="7E5C20A6" w:rsidR="001B0780" w:rsidRDefault="00F222DB" w:rsidP="00F222DB">
      <w:pPr>
        <w:pStyle w:val="ThnVnban"/>
        <w:spacing w:before="218"/>
        <w:rPr>
          <w:rFonts w:ascii="Times New Roman" w:hAnsi="Times New Roman" w:cs="Times New Roman"/>
          <w:b/>
          <w:bCs/>
          <w:sz w:val="32"/>
          <w:szCs w:val="32"/>
        </w:rPr>
      </w:pPr>
      <w:r w:rsidRPr="00F222DB">
        <w:rPr>
          <w:rFonts w:ascii="Times New Roman" w:hAnsi="Times New Roman" w:cs="Times New Roman"/>
          <w:b/>
          <w:bCs/>
          <w:sz w:val="32"/>
          <w:szCs w:val="32"/>
        </w:rPr>
        <w:t>Các chương trình con</w:t>
      </w:r>
    </w:p>
    <w:p w14:paraId="4520F507" w14:textId="0B9AEEF2" w:rsidR="00F222DB" w:rsidRPr="00F222DB" w:rsidRDefault="00F222DB" w:rsidP="00F222DB">
      <w:pPr>
        <w:pStyle w:val="ThnVnban"/>
        <w:numPr>
          <w:ilvl w:val="1"/>
          <w:numId w:val="8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F222DB">
        <w:rPr>
          <w:rFonts w:ascii="Times New Roman" w:hAnsi="Times New Roman" w:cs="Times New Roman"/>
          <w:sz w:val="32"/>
          <w:szCs w:val="32"/>
        </w:rPr>
        <w:t>main: Hàm chính; điểm khởi đầu của chương trình, thực hiện nhập kích thước, kiểm tra, đọc mảng, sắp xếp và sau đó xử lý tìm kiếm.</w:t>
      </w:r>
    </w:p>
    <w:p w14:paraId="1C64DCAB" w14:textId="544E7FF1" w:rsidR="00F222DB" w:rsidRPr="00F222DB" w:rsidRDefault="00F222DB" w:rsidP="00F222DB">
      <w:pPr>
        <w:pStyle w:val="ThnVnban"/>
        <w:numPr>
          <w:ilvl w:val="1"/>
          <w:numId w:val="8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F222DB">
        <w:rPr>
          <w:rFonts w:ascii="Times New Roman" w:hAnsi="Times New Roman" w:cs="Times New Roman"/>
          <w:sz w:val="32"/>
          <w:szCs w:val="32"/>
        </w:rPr>
        <w:t>read_loop: Vòng lặp nhập các phần tử của mảng từ bàn phím và lưu trữ chúng vào bộ nhớ.</w:t>
      </w:r>
    </w:p>
    <w:p w14:paraId="64725EC4" w14:textId="2A191BCA" w:rsidR="00F222DB" w:rsidRPr="00F222DB" w:rsidRDefault="00F222DB" w:rsidP="00F222DB">
      <w:pPr>
        <w:pStyle w:val="ThnVnban"/>
        <w:numPr>
          <w:ilvl w:val="1"/>
          <w:numId w:val="8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F222DB">
        <w:rPr>
          <w:rFonts w:ascii="Times New Roman" w:hAnsi="Times New Roman" w:cs="Times New Roman"/>
          <w:sz w:val="32"/>
          <w:szCs w:val="32"/>
        </w:rPr>
        <w:t>sort_array: Nhãn khởi đầu cho quá trình sắp xếp mảng.</w:t>
      </w:r>
    </w:p>
    <w:p w14:paraId="12AA6C75" w14:textId="370A0163" w:rsidR="00F222DB" w:rsidRPr="00F222DB" w:rsidRDefault="00F222DB" w:rsidP="00F222DB">
      <w:pPr>
        <w:pStyle w:val="ThnVnban"/>
        <w:numPr>
          <w:ilvl w:val="1"/>
          <w:numId w:val="8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F222DB">
        <w:rPr>
          <w:rFonts w:ascii="Times New Roman" w:hAnsi="Times New Roman" w:cs="Times New Roman"/>
          <w:sz w:val="32"/>
          <w:szCs w:val="32"/>
        </w:rPr>
        <w:t xml:space="preserve">outer_loop: Vòng lặp bao bọc của thuật toán Bubble Sort, điều </w:t>
      </w:r>
      <w:r w:rsidRPr="00F222DB">
        <w:rPr>
          <w:rFonts w:ascii="Times New Roman" w:hAnsi="Times New Roman" w:cs="Times New Roman"/>
          <w:sz w:val="32"/>
          <w:szCs w:val="32"/>
        </w:rPr>
        <w:lastRenderedPageBreak/>
        <w:t>chỉnh số lần “bong bóng” cần thực hiện.</w:t>
      </w:r>
    </w:p>
    <w:p w14:paraId="2F0F8385" w14:textId="2F5D3C9F" w:rsidR="00F222DB" w:rsidRPr="00F222DB" w:rsidRDefault="00F222DB" w:rsidP="00F222DB">
      <w:pPr>
        <w:pStyle w:val="ThnVnban"/>
        <w:numPr>
          <w:ilvl w:val="1"/>
          <w:numId w:val="8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F222DB">
        <w:rPr>
          <w:rFonts w:ascii="Times New Roman" w:hAnsi="Times New Roman" w:cs="Times New Roman"/>
          <w:sz w:val="32"/>
          <w:szCs w:val="32"/>
        </w:rPr>
        <w:t>inner_loop: Vòng lặp so sánh cặp phần tử liền kề, thực hiện hoán đổi nếu cần.</w:t>
      </w:r>
    </w:p>
    <w:p w14:paraId="013555F2" w14:textId="2F57C0A4" w:rsidR="00F222DB" w:rsidRPr="00F222DB" w:rsidRDefault="00F222DB" w:rsidP="00F222DB">
      <w:pPr>
        <w:pStyle w:val="ThnVnban"/>
        <w:numPr>
          <w:ilvl w:val="1"/>
          <w:numId w:val="8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F222DB">
        <w:rPr>
          <w:rFonts w:ascii="Times New Roman" w:hAnsi="Times New Roman" w:cs="Times New Roman"/>
          <w:sz w:val="32"/>
          <w:szCs w:val="32"/>
        </w:rPr>
        <w:t>find_result: Bắt đầu quá trình tìm kiếm số chẵn lớn nhất thỏa mãn điều kiện.</w:t>
      </w:r>
    </w:p>
    <w:p w14:paraId="762EC31B" w14:textId="612136E6" w:rsidR="00F222DB" w:rsidRPr="00F222DB" w:rsidRDefault="00F222DB" w:rsidP="00F222DB">
      <w:pPr>
        <w:pStyle w:val="ThnVnban"/>
        <w:numPr>
          <w:ilvl w:val="1"/>
          <w:numId w:val="8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F222DB">
        <w:rPr>
          <w:rFonts w:ascii="Times New Roman" w:hAnsi="Times New Roman" w:cs="Times New Roman"/>
          <w:sz w:val="32"/>
          <w:szCs w:val="32"/>
        </w:rPr>
        <w:t>find_loop: Duyệt mảng theo thứ tự tăng dần để tìm số lẻ đầu tiên.</w:t>
      </w:r>
    </w:p>
    <w:p w14:paraId="7AFFEABA" w14:textId="1F6F3124" w:rsidR="00F222DB" w:rsidRPr="00F222DB" w:rsidRDefault="00F222DB" w:rsidP="00F222DB">
      <w:pPr>
        <w:pStyle w:val="ThnVnban"/>
        <w:numPr>
          <w:ilvl w:val="1"/>
          <w:numId w:val="8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F222DB">
        <w:rPr>
          <w:rFonts w:ascii="Times New Roman" w:hAnsi="Times New Roman" w:cs="Times New Roman"/>
          <w:sz w:val="32"/>
          <w:szCs w:val="32"/>
        </w:rPr>
        <w:t>check_position: Sau khi tìm được số lẻ đầu tiên, kiểm tra xem có số chẵn đứng trước nó hay không (nếu số lẻ nằm ở vị trí 0 thì không có số chẵn hợp lệ).</w:t>
      </w:r>
    </w:p>
    <w:p w14:paraId="46DCD9FB" w14:textId="51841722" w:rsidR="00F222DB" w:rsidRPr="00F222DB" w:rsidRDefault="00F222DB" w:rsidP="00F222DB">
      <w:pPr>
        <w:pStyle w:val="ThnVnban"/>
        <w:numPr>
          <w:ilvl w:val="1"/>
          <w:numId w:val="8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F222DB">
        <w:rPr>
          <w:rFonts w:ascii="Times New Roman" w:hAnsi="Times New Roman" w:cs="Times New Roman"/>
          <w:sz w:val="32"/>
          <w:szCs w:val="32"/>
        </w:rPr>
        <w:t>handle_no_odd: Xử lý trường hợp mảng không chứa số lẻ nào.</w:t>
      </w:r>
    </w:p>
    <w:p w14:paraId="21A34821" w14:textId="653D9CE3" w:rsidR="00F222DB" w:rsidRPr="00F222DB" w:rsidRDefault="00F222DB" w:rsidP="00F222DB">
      <w:pPr>
        <w:pStyle w:val="ThnVnban"/>
        <w:numPr>
          <w:ilvl w:val="1"/>
          <w:numId w:val="8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F222DB">
        <w:rPr>
          <w:rFonts w:ascii="Times New Roman" w:hAnsi="Times New Roman" w:cs="Times New Roman"/>
          <w:sz w:val="32"/>
          <w:szCs w:val="32"/>
        </w:rPr>
        <w:t>print_max: Trường hợp mảng toàn số chẵn, in ra số chẵn lớn nhất (là phần tử cuối của mảng đã được sắp xếp).</w:t>
      </w:r>
    </w:p>
    <w:p w14:paraId="1012DA94" w14:textId="6BF0BB45" w:rsidR="00F222DB" w:rsidRPr="00F222DB" w:rsidRDefault="00F222DB" w:rsidP="00F222DB">
      <w:pPr>
        <w:pStyle w:val="ThnVnban"/>
        <w:numPr>
          <w:ilvl w:val="1"/>
          <w:numId w:val="8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F222DB">
        <w:rPr>
          <w:rFonts w:ascii="Times New Roman" w:hAnsi="Times New Roman" w:cs="Times New Roman"/>
          <w:sz w:val="32"/>
          <w:szCs w:val="32"/>
        </w:rPr>
        <w:t>not_found: Xử lý trường hợp số lẻ đầu tiên xuất hiện ở vị trí 0, khi đó không tồn tại số chẵn nào nhỏ hơn so với số lẻ.</w:t>
      </w:r>
    </w:p>
    <w:p w14:paraId="3E582945" w14:textId="74D8A89D" w:rsidR="00F222DB" w:rsidRPr="00F222DB" w:rsidRDefault="00F222DB" w:rsidP="00F222DB">
      <w:pPr>
        <w:pStyle w:val="ThnVnban"/>
        <w:numPr>
          <w:ilvl w:val="1"/>
          <w:numId w:val="8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F222DB">
        <w:rPr>
          <w:rFonts w:ascii="Times New Roman" w:hAnsi="Times New Roman" w:cs="Times New Roman"/>
          <w:sz w:val="32"/>
          <w:szCs w:val="32"/>
        </w:rPr>
        <w:t>Loi_kich_thuoc: Xử lý lỗi đầu vào khi kích thước mảng không thuộc khoảng (0, 100].</w:t>
      </w:r>
    </w:p>
    <w:p w14:paraId="57341D2C" w14:textId="1A7AE659" w:rsidR="00F222DB" w:rsidRPr="00F222DB" w:rsidRDefault="00F222DB" w:rsidP="00F222DB">
      <w:pPr>
        <w:pStyle w:val="ThnVnban"/>
        <w:numPr>
          <w:ilvl w:val="1"/>
          <w:numId w:val="8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F222DB">
        <w:rPr>
          <w:rFonts w:ascii="Times New Roman" w:hAnsi="Times New Roman" w:cs="Times New Roman"/>
          <w:sz w:val="32"/>
          <w:szCs w:val="32"/>
        </w:rPr>
        <w:t>exit: Nhãn kết thúc chương trình; gọi syscall thoát.</w:t>
      </w:r>
    </w:p>
    <w:p w14:paraId="4268FDBE" w14:textId="05500A6A" w:rsidR="00F222DB" w:rsidRPr="00F222DB" w:rsidRDefault="00F222DB" w:rsidP="00F222DB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</w:p>
    <w:p w14:paraId="1D04AF74" w14:textId="53651A47" w:rsidR="00CA3308" w:rsidRPr="001D557C" w:rsidRDefault="00CA3308" w:rsidP="00CA3308">
      <w:pPr>
        <w:pStyle w:val="ThnVnban"/>
        <w:numPr>
          <w:ilvl w:val="1"/>
          <w:numId w:val="4"/>
        </w:numPr>
        <w:spacing w:before="218"/>
        <w:rPr>
          <w:rFonts w:ascii="Times New Roman" w:hAnsi="Times New Roman" w:cs="Times New Roman"/>
          <w:sz w:val="32"/>
          <w:szCs w:val="32"/>
          <w:u w:val="single"/>
        </w:rPr>
      </w:pPr>
      <w:r w:rsidRPr="001D557C">
        <w:rPr>
          <w:rFonts w:ascii="Times New Roman" w:hAnsi="Times New Roman" w:cs="Times New Roman"/>
          <w:sz w:val="32"/>
          <w:szCs w:val="32"/>
          <w:u w:val="single"/>
        </w:rPr>
        <w:t xml:space="preserve">Ảnh chụp màn hình kết quả thực hiện chương trình </w:t>
      </w:r>
    </w:p>
    <w:p w14:paraId="602FC19C" w14:textId="3B094DC3" w:rsidR="00C274D4" w:rsidRDefault="00C274D4" w:rsidP="00C274D4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 w:rsidRPr="00C274D4">
        <w:rPr>
          <w:rFonts w:ascii="Times New Roman" w:hAnsi="Times New Roman" w:cs="Times New Roman"/>
          <w:b/>
          <w:bCs/>
          <w:sz w:val="32"/>
          <w:szCs w:val="32"/>
        </w:rPr>
        <w:t>TH1</w:t>
      </w:r>
      <w:r>
        <w:rPr>
          <w:rFonts w:ascii="Times New Roman" w:hAnsi="Times New Roman" w:cs="Times New Roman"/>
          <w:sz w:val="32"/>
          <w:szCs w:val="32"/>
        </w:rPr>
        <w:t>: mảng không có số chẵn</w:t>
      </w:r>
    </w:p>
    <w:p w14:paraId="3C19533D" w14:textId="6F31613C" w:rsidR="00372D1E" w:rsidRDefault="00372D1E" w:rsidP="00372D1E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Nhập mảng: arr[</w:t>
      </w:r>
      <w:r w:rsidR="00C274D4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] = {1,7,9}</w:t>
      </w:r>
    </w:p>
    <w:p w14:paraId="078537C5" w14:textId="3E4459A1" w:rsidR="005B6214" w:rsidRDefault="00C274D4" w:rsidP="00372D1E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 w:rsidRPr="00C274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2F4B21" wp14:editId="33CFAFF3">
            <wp:extent cx="3229426" cy="1428949"/>
            <wp:effectExtent l="0" t="0" r="9525" b="0"/>
            <wp:docPr id="229005429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05429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214" w:rsidRPr="005B62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A8B48C" wp14:editId="08AF1ED7">
            <wp:extent cx="3162741" cy="1419423"/>
            <wp:effectExtent l="0" t="0" r="0" b="9525"/>
            <wp:docPr id="1047908498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08498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214" w:rsidRPr="005B621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1454269" wp14:editId="736B7598">
            <wp:extent cx="3191320" cy="1476581"/>
            <wp:effectExtent l="0" t="0" r="9525" b="9525"/>
            <wp:docPr id="76271737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1737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214" w:rsidRPr="005B62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214A3E" wp14:editId="18FAE72F">
            <wp:extent cx="3200847" cy="1400370"/>
            <wp:effectExtent l="0" t="0" r="0" b="0"/>
            <wp:docPr id="1676793698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93698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8B95" w14:textId="4BAA7294" w:rsidR="00C274D4" w:rsidRDefault="00C274D4" w:rsidP="00372D1E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Kết quả:</w:t>
      </w:r>
    </w:p>
    <w:p w14:paraId="5274768C" w14:textId="22BC977C" w:rsidR="00C274D4" w:rsidRDefault="00C274D4" w:rsidP="00372D1E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 w:rsidRPr="00C274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0C482A" wp14:editId="59206BDC">
            <wp:extent cx="6400800" cy="803910"/>
            <wp:effectExtent l="0" t="0" r="0" b="0"/>
            <wp:docPr id="793943556" name="Hình ảnh 1" descr="Ảnh có chứa văn bản, ảnh chụp màn hình, hàng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43556" name="Hình ảnh 1" descr="Ảnh có chứa văn bản, ảnh chụp màn hình, hàng, phần mềm&#10;&#10;Nội dung do AI tạo ra có thể không chính xác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2776" w14:textId="3B494F74" w:rsidR="00C274D4" w:rsidRDefault="00C274D4" w:rsidP="00372D1E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 w:rsidRPr="00C274D4">
        <w:rPr>
          <w:rFonts w:ascii="Times New Roman" w:hAnsi="Times New Roman" w:cs="Times New Roman"/>
          <w:b/>
          <w:bCs/>
          <w:sz w:val="32"/>
          <w:szCs w:val="32"/>
        </w:rPr>
        <w:t>TH2:</w:t>
      </w:r>
      <w:r>
        <w:rPr>
          <w:rFonts w:ascii="Times New Roman" w:hAnsi="Times New Roman" w:cs="Times New Roman"/>
          <w:sz w:val="32"/>
          <w:szCs w:val="32"/>
        </w:rPr>
        <w:t xml:space="preserve"> Mảng không có số lẻ - arr[3]={2,4,6}</w:t>
      </w:r>
    </w:p>
    <w:p w14:paraId="0F2DE0B8" w14:textId="1FAA9F53" w:rsidR="00C274D4" w:rsidRDefault="00C274D4" w:rsidP="00372D1E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 w:rsidRPr="00C274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0F9C73" wp14:editId="4D6B48B1">
            <wp:extent cx="3070265" cy="1390650"/>
            <wp:effectExtent l="0" t="0" r="0" b="0"/>
            <wp:docPr id="1784603235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03235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8612" cy="139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4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DD7F47" wp14:editId="3A855169">
            <wp:extent cx="3191320" cy="1419423"/>
            <wp:effectExtent l="0" t="0" r="9525" b="9525"/>
            <wp:docPr id="184124136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4136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4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DFD0F3" wp14:editId="16D825E7">
            <wp:extent cx="3191320" cy="1467055"/>
            <wp:effectExtent l="0" t="0" r="0" b="0"/>
            <wp:docPr id="390765451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65451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4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FAEFED4" wp14:editId="0063190C">
            <wp:extent cx="3200847" cy="1495634"/>
            <wp:effectExtent l="0" t="0" r="0" b="9525"/>
            <wp:docPr id="1044787977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87977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9890" w14:textId="63B7C1DD" w:rsidR="00C274D4" w:rsidRDefault="00C274D4" w:rsidP="00372D1E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Kết quả: </w:t>
      </w:r>
    </w:p>
    <w:p w14:paraId="44C4F6DA" w14:textId="4F035FD6" w:rsidR="00C274D4" w:rsidRDefault="00C274D4" w:rsidP="00372D1E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 w:rsidRPr="00C274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8062BE" wp14:editId="5E5E202C">
            <wp:extent cx="6400800" cy="792480"/>
            <wp:effectExtent l="0" t="0" r="0" b="7620"/>
            <wp:docPr id="177403435" name="Hình ảnh 1" descr="Ảnh có chứa văn bản, ảnh chụp màn hình, hàng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3435" name="Hình ảnh 1" descr="Ảnh có chứa văn bản, ảnh chụp màn hình, hàng, Phông chữ&#10;&#10;Nội dung do AI tạo ra có thể không chính xác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E2D0" w14:textId="51582E59" w:rsidR="00C274D4" w:rsidRDefault="00C274D4" w:rsidP="00372D1E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TH3: arr[4]={5,7,4,6}</w:t>
      </w:r>
    </w:p>
    <w:p w14:paraId="21CEED50" w14:textId="31C6F403" w:rsidR="00C274D4" w:rsidRDefault="00C274D4" w:rsidP="00372D1E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 w:rsidRPr="00C274D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7D0F61C" wp14:editId="5FA3AE23">
            <wp:extent cx="3210373" cy="1457528"/>
            <wp:effectExtent l="0" t="0" r="9525" b="9525"/>
            <wp:docPr id="103561789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1789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4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AAD9B7" wp14:editId="1D41786E">
            <wp:extent cx="3210373" cy="1448002"/>
            <wp:effectExtent l="0" t="0" r="9525" b="0"/>
            <wp:docPr id="1016719830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19830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4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DD0751" wp14:editId="008A9752">
            <wp:extent cx="3099968" cy="1443567"/>
            <wp:effectExtent l="0" t="0" r="5715" b="4445"/>
            <wp:docPr id="1468101315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01315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3099" cy="14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4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236DA12" wp14:editId="3B0EBC9A">
            <wp:extent cx="3242733" cy="1440180"/>
            <wp:effectExtent l="0" t="0" r="0" b="7620"/>
            <wp:docPr id="259907373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07373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9585" cy="144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4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8BDE0C" wp14:editId="4DDF5FFF">
            <wp:extent cx="3107267" cy="1447800"/>
            <wp:effectExtent l="0" t="0" r="0" b="0"/>
            <wp:docPr id="1493013092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13092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7913" cy="144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E3E1" w14:textId="7898B8B0" w:rsidR="008832C3" w:rsidRDefault="008832C3" w:rsidP="00372D1E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Kết quả:</w:t>
      </w:r>
    </w:p>
    <w:p w14:paraId="07079E59" w14:textId="240931C0" w:rsidR="008832C3" w:rsidRPr="00CA3308" w:rsidRDefault="008832C3" w:rsidP="00372D1E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 w:rsidRPr="008832C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FC6463B" wp14:editId="036103EA">
            <wp:extent cx="6400800" cy="816610"/>
            <wp:effectExtent l="0" t="0" r="0" b="2540"/>
            <wp:docPr id="115781711" name="Hình ảnh 1" descr="Ảnh có chứa văn bản, ảnh chụp màn hình, hàng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1711" name="Hình ảnh 1" descr="Ảnh có chứa văn bản, ảnh chụp màn hình, hàng, Phông chữ&#10;&#10;Nội dung do AI tạo ra có thể không chính xác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E7E7" w14:textId="4D73D84D" w:rsidR="00CA3308" w:rsidRDefault="00CA3308" w:rsidP="00CA3308">
      <w:pPr>
        <w:pStyle w:val="ThnVnban"/>
        <w:numPr>
          <w:ilvl w:val="0"/>
          <w:numId w:val="4"/>
        </w:numPr>
        <w:spacing w:before="21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2278">
        <w:rPr>
          <w:rFonts w:ascii="Times New Roman" w:hAnsi="Times New Roman" w:cs="Times New Roman"/>
          <w:b/>
          <w:bCs/>
          <w:sz w:val="32"/>
          <w:szCs w:val="32"/>
          <w:u w:val="single"/>
        </w:rPr>
        <w:t>Xâu kí tự – Câu 12</w:t>
      </w:r>
    </w:p>
    <w:p w14:paraId="1880915C" w14:textId="29572C5D" w:rsidR="00662278" w:rsidRPr="00662278" w:rsidRDefault="00662278" w:rsidP="00662278">
      <w:pPr>
        <w:pStyle w:val="ThnVnban"/>
        <w:spacing w:before="218"/>
        <w:ind w:left="360"/>
        <w:rPr>
          <w:rFonts w:ascii="Times New Roman" w:hAnsi="Times New Roman" w:cs="Times New Roman"/>
          <w:sz w:val="32"/>
          <w:szCs w:val="32"/>
        </w:rPr>
      </w:pPr>
      <w:r w:rsidRPr="00662278"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Đề bài: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2278">
        <w:rPr>
          <w:rFonts w:ascii="Times New Roman" w:hAnsi="Times New Roman" w:cs="Times New Roman"/>
          <w:sz w:val="32"/>
          <w:szCs w:val="32"/>
        </w:rPr>
        <w:t>Nhập vào xâu ký tự. Đổi các ký tự chữ hoa thành chữ thường và chữ thường thành chữ hoa. Các ký tự khác giữ nguyên. Ví dụ: nhập vào xâu “xIn chAO 2023” =&gt; kết quả “XiN Chao 2023”.</w:t>
      </w:r>
    </w:p>
    <w:p w14:paraId="7421606E" w14:textId="3E0A59A0" w:rsidR="00CA3308" w:rsidRDefault="00CA3308" w:rsidP="00320006">
      <w:pPr>
        <w:pStyle w:val="ThnVnban"/>
        <w:numPr>
          <w:ilvl w:val="1"/>
          <w:numId w:val="4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CA3308">
        <w:rPr>
          <w:rFonts w:ascii="Times New Roman" w:hAnsi="Times New Roman" w:cs="Times New Roman"/>
          <w:sz w:val="32"/>
          <w:szCs w:val="32"/>
        </w:rPr>
        <w:t>Đoạn mã</w:t>
      </w:r>
      <w:r>
        <w:rPr>
          <w:rFonts w:ascii="Times New Roman" w:hAnsi="Times New Roman" w:cs="Times New Roman"/>
          <w:sz w:val="32"/>
          <w:szCs w:val="32"/>
        </w:rPr>
        <w:t xml:space="preserve"> nguồn</w:t>
      </w:r>
    </w:p>
    <w:p w14:paraId="0859DA2B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>.data</w:t>
      </w:r>
    </w:p>
    <w:p w14:paraId="7A1352BF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>buffer: .space 100               # Khai báo vùng nhớ 100 byte để lưu chuỗi nhập vào</w:t>
      </w:r>
    </w:p>
    <w:p w14:paraId="525A7341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</w:p>
    <w:p w14:paraId="730466D7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>.text</w:t>
      </w:r>
    </w:p>
    <w:p w14:paraId="0AEA4B55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>main:</w:t>
      </w:r>
    </w:p>
    <w:p w14:paraId="5958ADDB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lastRenderedPageBreak/>
        <w:t xml:space="preserve">    # Đọc xâu ký tự từ người dùng</w:t>
      </w:r>
    </w:p>
    <w:p w14:paraId="3A128A51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li a7, 8                     </w:t>
      </w:r>
    </w:p>
    <w:p w14:paraId="74512482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la a0, buffer                # Địa chỉ buffer để lưu chuỗi nhập</w:t>
      </w:r>
    </w:p>
    <w:p w14:paraId="67F27C52" w14:textId="4056B635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li a1, 100                   # Số ký tự tối đa có thể đọc </w:t>
      </w:r>
    </w:p>
    <w:p w14:paraId="5C98419C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ecall                        # Gọi hệ thống</w:t>
      </w:r>
    </w:p>
    <w:p w14:paraId="5819E61F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</w:p>
    <w:p w14:paraId="749E150A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# Bắt đầu quá trình đổi chữ hoa-thường</w:t>
      </w:r>
    </w:p>
    <w:p w14:paraId="6F9A2268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la t0, buffer                # t0 = con trỏ trỏ tới đầu chuỗi</w:t>
      </w:r>
    </w:p>
    <w:p w14:paraId="0726E0B4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</w:p>
    <w:p w14:paraId="798702AC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>loop:</w:t>
      </w:r>
    </w:p>
    <w:p w14:paraId="4B7E83E9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lb t1, 0(t0)                 # Load byte hiện tại từ chuỗi vào t1</w:t>
      </w:r>
    </w:p>
    <w:p w14:paraId="7A531019" w14:textId="1399A1E3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beq t1, zero, done           # Nếu gặp null thì nhảy đến done</w:t>
      </w:r>
    </w:p>
    <w:p w14:paraId="5F9D8B89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# Kiểm tra xem ký tự có phải là chữ thường (a-z)</w:t>
      </w:r>
    </w:p>
    <w:p w14:paraId="39FEFBBC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li t2, 97                    # ASCII code của 'a'</w:t>
      </w:r>
    </w:p>
    <w:p w14:paraId="060C2388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li t3, 122                   # ASCII code của 'z'</w:t>
      </w:r>
    </w:p>
    <w:p w14:paraId="1ABBCFC8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blt t1, t2, check_upper      # Nếu &lt; 'a' thì kiểm tra chữ hoa</w:t>
      </w:r>
    </w:p>
    <w:p w14:paraId="321EE80D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blt t3, t1, check_upper      # Nếu &gt; 'z' thì kiểm tra chữ hoa</w:t>
      </w:r>
    </w:p>
    <w:p w14:paraId="66B8FDA2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</w:p>
    <w:p w14:paraId="61E7118E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# Xử lý chữ thường -&gt; chữ hoa</w:t>
      </w:r>
    </w:p>
    <w:p w14:paraId="78996F64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li t4, 32                    # Hiệu số giữa chữ hoa và thường trong ASCII</w:t>
      </w:r>
    </w:p>
    <w:p w14:paraId="3153445E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sub t1, t1, t4               # Chuyển thành chữ hoa bằng cách trừ 32</w:t>
      </w:r>
    </w:p>
    <w:p w14:paraId="6272997F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sb t1, 0(t0)                 # Lưu ký tự đã chuyển đổi trở lại bộ nhớ</w:t>
      </w:r>
    </w:p>
    <w:p w14:paraId="617784B0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j next_char                  # Nhảy đến ký tự tiếp theo</w:t>
      </w:r>
    </w:p>
    <w:p w14:paraId="412A2ED3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</w:p>
    <w:p w14:paraId="0A533B28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>check_upper:</w:t>
      </w:r>
    </w:p>
    <w:p w14:paraId="36113397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# Kiểm tra xem ký tự có phải là chữ hoa (A-Z)</w:t>
      </w:r>
    </w:p>
    <w:p w14:paraId="4CF4FB53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li t2, 65                    # ASCII code của 'A'</w:t>
      </w:r>
    </w:p>
    <w:p w14:paraId="6D5A8653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li t3, 90                    # ASCII code của 'Z'</w:t>
      </w:r>
    </w:p>
    <w:p w14:paraId="44E022ED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blt t1, t2, next_char        # Nếu &lt; 'A' thì bỏ qua</w:t>
      </w:r>
    </w:p>
    <w:p w14:paraId="65A8B2D7" w14:textId="42BEF233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b</w:t>
      </w:r>
      <w:r w:rsidR="006C2098">
        <w:rPr>
          <w:b/>
          <w:bCs/>
          <w:color w:val="00B050"/>
        </w:rPr>
        <w:t>l</w:t>
      </w:r>
      <w:r w:rsidRPr="00D126FB">
        <w:rPr>
          <w:b/>
          <w:bCs/>
          <w:color w:val="00B050"/>
        </w:rPr>
        <w:t>t t</w:t>
      </w:r>
      <w:r w:rsidR="006C2098">
        <w:rPr>
          <w:b/>
          <w:bCs/>
          <w:color w:val="00B050"/>
        </w:rPr>
        <w:t>3</w:t>
      </w:r>
      <w:r w:rsidRPr="00D126FB">
        <w:rPr>
          <w:b/>
          <w:bCs/>
          <w:color w:val="00B050"/>
        </w:rPr>
        <w:t>, t</w:t>
      </w:r>
      <w:r w:rsidR="006C2098">
        <w:rPr>
          <w:b/>
          <w:bCs/>
          <w:color w:val="00B050"/>
        </w:rPr>
        <w:t>1</w:t>
      </w:r>
      <w:r w:rsidRPr="00D126FB">
        <w:rPr>
          <w:b/>
          <w:bCs/>
          <w:color w:val="00B050"/>
        </w:rPr>
        <w:t>, next_char        # Nếu &gt; 'Z' thì bỏ qua</w:t>
      </w:r>
    </w:p>
    <w:p w14:paraId="13E1CCA8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</w:p>
    <w:p w14:paraId="587507BF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# Xử lý chữ hoa -&gt; chữ thường</w:t>
      </w:r>
    </w:p>
    <w:p w14:paraId="1CB70581" w14:textId="30266C11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li t4, 32                    # Hiệu số giữa chữ hoa và thường trongASCII</w:t>
      </w:r>
    </w:p>
    <w:p w14:paraId="345AD48B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add t1, t1, t4               # Chuyển thành chữ thường bằng cách cộng 32</w:t>
      </w:r>
    </w:p>
    <w:p w14:paraId="1B98B88F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sb t1, 0(t0)                 # Lưu ký tự đã chuyển đổi trở lại bộ nhớ</w:t>
      </w:r>
    </w:p>
    <w:p w14:paraId="4CECF42E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</w:p>
    <w:p w14:paraId="39606553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>next_char:</w:t>
      </w:r>
    </w:p>
    <w:p w14:paraId="421BE81C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addi t0, t0, 1               # Di chuyển con trỏ đến ký tự tiếp theo trong chuỗi</w:t>
      </w:r>
    </w:p>
    <w:p w14:paraId="43A45489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j loop                       # Lặp lại vòng lặp</w:t>
      </w:r>
    </w:p>
    <w:p w14:paraId="124BE7DC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</w:p>
    <w:p w14:paraId="050A9F78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>done:</w:t>
      </w:r>
    </w:p>
    <w:p w14:paraId="03946915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# In ra chuỗi đã được chuyển đổi</w:t>
      </w:r>
    </w:p>
    <w:p w14:paraId="6F8FFDBA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li a7, 4                     </w:t>
      </w:r>
    </w:p>
    <w:p w14:paraId="0205C422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la a0, buffer                </w:t>
      </w:r>
    </w:p>
    <w:p w14:paraId="3241EDB2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ecall                       </w:t>
      </w:r>
    </w:p>
    <w:p w14:paraId="264898FD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</w:p>
    <w:p w14:paraId="4A21EBCA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# Kết thúc chương trình</w:t>
      </w:r>
    </w:p>
    <w:p w14:paraId="125F81F9" w14:textId="77777777" w:rsidR="00D126FB" w:rsidRPr="00D126FB" w:rsidRDefault="00D126FB" w:rsidP="00D126FB">
      <w:pPr>
        <w:pStyle w:val="ThnVnban"/>
        <w:spacing w:before="218"/>
        <w:rPr>
          <w:b/>
          <w:bCs/>
          <w:color w:val="00B050"/>
        </w:rPr>
      </w:pPr>
      <w:r w:rsidRPr="00D126FB">
        <w:rPr>
          <w:b/>
          <w:bCs/>
          <w:color w:val="00B050"/>
        </w:rPr>
        <w:t xml:space="preserve">    li a7, 10                    </w:t>
      </w:r>
    </w:p>
    <w:p w14:paraId="3F5ABF22" w14:textId="7509DBE9" w:rsidR="00D126FB" w:rsidRPr="00D126FB" w:rsidRDefault="00D126FB" w:rsidP="00D126FB">
      <w:pPr>
        <w:pStyle w:val="ThnVnban"/>
        <w:spacing w:before="218"/>
        <w:rPr>
          <w:b/>
          <w:bCs/>
          <w:color w:val="00B050"/>
          <w:sz w:val="24"/>
          <w:szCs w:val="24"/>
        </w:rPr>
      </w:pPr>
      <w:r w:rsidRPr="00D126FB">
        <w:rPr>
          <w:b/>
          <w:bCs/>
          <w:color w:val="00B050"/>
        </w:rPr>
        <w:t xml:space="preserve">    ecall</w:t>
      </w:r>
      <w:r w:rsidRPr="00D126FB">
        <w:rPr>
          <w:b/>
          <w:bCs/>
          <w:color w:val="00B050"/>
          <w:sz w:val="24"/>
          <w:szCs w:val="24"/>
        </w:rPr>
        <w:t xml:space="preserve">                     </w:t>
      </w:r>
    </w:p>
    <w:p w14:paraId="6057C8EB" w14:textId="6CB091FA" w:rsidR="00F222DB" w:rsidRDefault="00CA3308" w:rsidP="00F222DB">
      <w:pPr>
        <w:pStyle w:val="ThnVnban"/>
        <w:numPr>
          <w:ilvl w:val="1"/>
          <w:numId w:val="4"/>
        </w:numPr>
        <w:spacing w:before="218"/>
        <w:rPr>
          <w:rFonts w:ascii="Times New Roman" w:hAnsi="Times New Roman" w:cs="Times New Roman"/>
          <w:sz w:val="32"/>
          <w:szCs w:val="32"/>
          <w:u w:val="single"/>
        </w:rPr>
      </w:pPr>
      <w:r w:rsidRPr="001D557C">
        <w:rPr>
          <w:rFonts w:ascii="Times New Roman" w:hAnsi="Times New Roman" w:cs="Times New Roman"/>
          <w:sz w:val="32"/>
          <w:szCs w:val="32"/>
          <w:u w:val="single"/>
        </w:rPr>
        <w:t>Mô tả thuật toán và các chương trình con(nếu có)</w:t>
      </w:r>
    </w:p>
    <w:p w14:paraId="68369EB4" w14:textId="0700A439" w:rsidR="00752CFA" w:rsidRPr="00752CFA" w:rsidRDefault="00F222DB" w:rsidP="00752CFA">
      <w:pPr>
        <w:pStyle w:val="ThnVnban"/>
        <w:spacing w:before="218"/>
        <w:rPr>
          <w:rFonts w:ascii="Times New Roman" w:hAnsi="Times New Roman" w:cs="Times New Roman"/>
          <w:b/>
          <w:bCs/>
          <w:sz w:val="32"/>
          <w:szCs w:val="32"/>
        </w:rPr>
      </w:pPr>
      <w:r w:rsidRPr="00F222DB">
        <w:rPr>
          <w:rFonts w:ascii="Times New Roman" w:hAnsi="Times New Roman" w:cs="Times New Roman"/>
          <w:b/>
          <w:bCs/>
          <w:sz w:val="32"/>
          <w:szCs w:val="32"/>
        </w:rPr>
        <w:t>Mô tả thuật toán:</w:t>
      </w:r>
    </w:p>
    <w:p w14:paraId="2CB7BB0C" w14:textId="77777777" w:rsidR="007B1576" w:rsidRPr="007B1576" w:rsidRDefault="007B1576" w:rsidP="007B1576">
      <w:pPr>
        <w:pStyle w:val="ThnVnban"/>
        <w:numPr>
          <w:ilvl w:val="0"/>
          <w:numId w:val="9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Nhập một chuỗi từ người dùng (tối đa 99 ký tự + ký tự null)</w:t>
      </w:r>
    </w:p>
    <w:p w14:paraId="1F8F756E" w14:textId="77777777" w:rsidR="007B1576" w:rsidRPr="007B1576" w:rsidRDefault="007B1576" w:rsidP="007B1576">
      <w:pPr>
        <w:pStyle w:val="ThnVnban"/>
        <w:numPr>
          <w:ilvl w:val="0"/>
          <w:numId w:val="9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Duyệt từng ký tự trong chuỗi cho đến khi gặp ký tự null (kết thúc chuỗi)</w:t>
      </w:r>
    </w:p>
    <w:p w14:paraId="5D98CE08" w14:textId="77777777" w:rsidR="007B1576" w:rsidRPr="007B1576" w:rsidRDefault="007B1576" w:rsidP="007B1576">
      <w:pPr>
        <w:pStyle w:val="ThnVnban"/>
        <w:numPr>
          <w:ilvl w:val="0"/>
          <w:numId w:val="9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Với mỗi ký tự:</w:t>
      </w:r>
    </w:p>
    <w:p w14:paraId="4A24F746" w14:textId="77777777" w:rsidR="007B1576" w:rsidRPr="007B1576" w:rsidRDefault="007B1576" w:rsidP="007B1576">
      <w:pPr>
        <w:pStyle w:val="ThnVnban"/>
        <w:numPr>
          <w:ilvl w:val="1"/>
          <w:numId w:val="9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Nếu là chữ thường (a-z), chuyển thành chữ hoa tương ứng</w:t>
      </w:r>
    </w:p>
    <w:p w14:paraId="072F27A1" w14:textId="77777777" w:rsidR="007B1576" w:rsidRPr="007B1576" w:rsidRDefault="007B1576" w:rsidP="007B1576">
      <w:pPr>
        <w:pStyle w:val="ThnVnban"/>
        <w:numPr>
          <w:ilvl w:val="1"/>
          <w:numId w:val="9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Nếu là chữ hoa (A-Z), chuyển thành chữ thường tương ứng</w:t>
      </w:r>
    </w:p>
    <w:p w14:paraId="370FEDE2" w14:textId="77777777" w:rsidR="007B1576" w:rsidRPr="007B1576" w:rsidRDefault="007B1576" w:rsidP="007B1576">
      <w:pPr>
        <w:pStyle w:val="ThnVnban"/>
        <w:numPr>
          <w:ilvl w:val="1"/>
          <w:numId w:val="9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Nếu không phải chữ cái, giữ nguyên</w:t>
      </w:r>
    </w:p>
    <w:p w14:paraId="7925B8E3" w14:textId="77777777" w:rsidR="007B1576" w:rsidRPr="007B1576" w:rsidRDefault="007B1576" w:rsidP="007B1576">
      <w:pPr>
        <w:pStyle w:val="ThnVnban"/>
        <w:numPr>
          <w:ilvl w:val="0"/>
          <w:numId w:val="9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lastRenderedPageBreak/>
        <w:t>In ra chuỗi đã được chuyển đổi</w:t>
      </w:r>
    </w:p>
    <w:p w14:paraId="6D5B2D52" w14:textId="3D0566D3" w:rsidR="00F222DB" w:rsidRDefault="00F222DB" w:rsidP="00F222DB">
      <w:pPr>
        <w:pStyle w:val="ThnVnban"/>
        <w:spacing w:before="218"/>
        <w:rPr>
          <w:rFonts w:ascii="Times New Roman" w:hAnsi="Times New Roman" w:cs="Times New Roman"/>
          <w:b/>
          <w:bCs/>
          <w:sz w:val="32"/>
          <w:szCs w:val="32"/>
        </w:rPr>
      </w:pPr>
      <w:r w:rsidRPr="00F222DB">
        <w:rPr>
          <w:rFonts w:ascii="Times New Roman" w:hAnsi="Times New Roman" w:cs="Times New Roman"/>
          <w:b/>
          <w:bCs/>
          <w:sz w:val="32"/>
          <w:szCs w:val="32"/>
        </w:rPr>
        <w:t>Các chương trình con:</w:t>
      </w:r>
    </w:p>
    <w:p w14:paraId="15C7D95E" w14:textId="76326F1E" w:rsidR="007B1576" w:rsidRPr="007B1576" w:rsidRDefault="007B1576" w:rsidP="007B1576">
      <w:pPr>
        <w:pStyle w:val="ThnVnban"/>
        <w:spacing w:before="218"/>
        <w:rPr>
          <w:rFonts w:ascii="Times New Roman" w:hAnsi="Times New Roman" w:cs="Times New Roman"/>
          <w:b/>
          <w:bCs/>
          <w:sz w:val="32"/>
          <w:szCs w:val="32"/>
        </w:rPr>
      </w:pPr>
      <w:r w:rsidRPr="007B1576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>
        <w:rPr>
          <w:rFonts w:ascii="Times New Roman" w:hAnsi="Times New Roman" w:cs="Times New Roman"/>
          <w:b/>
          <w:bCs/>
          <w:sz w:val="32"/>
          <w:szCs w:val="32"/>
        </w:rPr>
        <w:t>main:</w:t>
      </w:r>
    </w:p>
    <w:p w14:paraId="2EEAB4A8" w14:textId="77777777" w:rsidR="007B1576" w:rsidRPr="007B1576" w:rsidRDefault="007B1576" w:rsidP="007B1576">
      <w:pPr>
        <w:pStyle w:val="ThnVnban"/>
        <w:numPr>
          <w:ilvl w:val="0"/>
          <w:numId w:val="10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Sử dụng syscall 8 để đọc chuỗi từ người dùng</w:t>
      </w:r>
    </w:p>
    <w:p w14:paraId="7D214BC6" w14:textId="77777777" w:rsidR="007B1576" w:rsidRPr="007B1576" w:rsidRDefault="007B1576" w:rsidP="007B1576">
      <w:pPr>
        <w:pStyle w:val="ThnVnban"/>
        <w:numPr>
          <w:ilvl w:val="0"/>
          <w:numId w:val="10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Lưu chuỗi vào vùng nhớ buffer</w:t>
      </w:r>
    </w:p>
    <w:p w14:paraId="0164D45C" w14:textId="77777777" w:rsidR="007B1576" w:rsidRPr="007B1576" w:rsidRDefault="007B1576" w:rsidP="007B1576">
      <w:pPr>
        <w:pStyle w:val="ThnVnban"/>
        <w:numPr>
          <w:ilvl w:val="0"/>
          <w:numId w:val="10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Giới hạn số ký tự đọc là 100 (bao gồm ký tự null)</w:t>
      </w:r>
    </w:p>
    <w:p w14:paraId="1433706B" w14:textId="72C9E36B" w:rsidR="007B1576" w:rsidRDefault="007B1576" w:rsidP="007B1576">
      <w:pPr>
        <w:pStyle w:val="ThnVnban"/>
        <w:spacing w:before="218"/>
        <w:rPr>
          <w:rFonts w:ascii="Times New Roman" w:hAnsi="Times New Roman" w:cs="Times New Roman"/>
          <w:b/>
          <w:bCs/>
          <w:sz w:val="32"/>
          <w:szCs w:val="32"/>
        </w:rPr>
      </w:pPr>
      <w:r w:rsidRPr="007B1576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>
        <w:rPr>
          <w:rFonts w:ascii="Times New Roman" w:hAnsi="Times New Roman" w:cs="Times New Roman"/>
          <w:b/>
          <w:bCs/>
          <w:sz w:val="32"/>
          <w:szCs w:val="32"/>
        </w:rPr>
        <w:t>loop:</w:t>
      </w:r>
    </w:p>
    <w:p w14:paraId="5E1D5A00" w14:textId="1C7DB0F2" w:rsidR="007B1576" w:rsidRPr="007B1576" w:rsidRDefault="007B1576" w:rsidP="007B1576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Chức năng: Vòng lặp chính để duyệt từng ký tự trong chuỗi</w:t>
      </w:r>
    </w:p>
    <w:p w14:paraId="146C65AF" w14:textId="77777777" w:rsidR="007B1576" w:rsidRPr="007B1576" w:rsidRDefault="007B1576" w:rsidP="007B1576">
      <w:pPr>
        <w:pStyle w:val="ThnVnban"/>
        <w:numPr>
          <w:ilvl w:val="0"/>
          <w:numId w:val="11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Duyệt từng ký tự trong chuỗi</w:t>
      </w:r>
    </w:p>
    <w:p w14:paraId="1D859B05" w14:textId="77777777" w:rsidR="007B1576" w:rsidRPr="007B1576" w:rsidRDefault="007B1576" w:rsidP="007B1576">
      <w:pPr>
        <w:pStyle w:val="ThnVnban"/>
        <w:numPr>
          <w:ilvl w:val="0"/>
          <w:numId w:val="11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Load byte hiện tại từ vị trí con trỏ (t0) vào thanh ghi t1</w:t>
      </w:r>
    </w:p>
    <w:p w14:paraId="2998BFA2" w14:textId="77777777" w:rsidR="007B1576" w:rsidRPr="007B1576" w:rsidRDefault="007B1576" w:rsidP="007B1576">
      <w:pPr>
        <w:pStyle w:val="ThnVnban"/>
        <w:numPr>
          <w:ilvl w:val="0"/>
          <w:numId w:val="11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Kiểm tra nếu gặp ký tự null (t1 = 0), kết thúc vòng lặp</w:t>
      </w:r>
    </w:p>
    <w:p w14:paraId="63FC7D82" w14:textId="77777777" w:rsidR="007B1576" w:rsidRPr="007B1576" w:rsidRDefault="007B1576" w:rsidP="007B1576">
      <w:pPr>
        <w:pStyle w:val="ThnVnban"/>
        <w:numPr>
          <w:ilvl w:val="0"/>
          <w:numId w:val="11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Kiểm tra xem ký tự hiện tại có phải chữ thường không</w:t>
      </w:r>
    </w:p>
    <w:p w14:paraId="6867C9A4" w14:textId="77777777" w:rsidR="007B1576" w:rsidRPr="007B1576" w:rsidRDefault="007B1576" w:rsidP="007B1576">
      <w:pPr>
        <w:pStyle w:val="ThnVnban"/>
        <w:numPr>
          <w:ilvl w:val="1"/>
          <w:numId w:val="11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Nếu là chữ thường, chuyển thành chữ hoa</w:t>
      </w:r>
    </w:p>
    <w:p w14:paraId="70AF7FD4" w14:textId="77777777" w:rsidR="007B1576" w:rsidRPr="007B1576" w:rsidRDefault="007B1576" w:rsidP="007B1576">
      <w:pPr>
        <w:pStyle w:val="ThnVnban"/>
        <w:numPr>
          <w:ilvl w:val="1"/>
          <w:numId w:val="11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Nếu không phải, nhảy đến check_upper để kiểm tra chữ hoa</w:t>
      </w:r>
    </w:p>
    <w:p w14:paraId="17C7CD65" w14:textId="1B460E0E" w:rsidR="007B1576" w:rsidRPr="007B1576" w:rsidRDefault="007B1576" w:rsidP="007B1576">
      <w:pPr>
        <w:pStyle w:val="ThnVnban"/>
        <w:spacing w:before="218"/>
        <w:rPr>
          <w:rFonts w:ascii="Times New Roman" w:hAnsi="Times New Roman" w:cs="Times New Roman"/>
          <w:b/>
          <w:bCs/>
          <w:sz w:val="32"/>
          <w:szCs w:val="32"/>
        </w:rPr>
      </w:pPr>
      <w:r w:rsidRPr="007B15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7B1576">
        <w:rPr>
          <w:rFonts w:ascii="Times New Roman" w:hAnsi="Times New Roman" w:cs="Times New Roman"/>
          <w:b/>
          <w:bCs/>
          <w:sz w:val="32"/>
          <w:szCs w:val="32"/>
        </w:rPr>
        <w:t>Kiểm tra và chuyển đổi chữ thường thành chữ hoa</w:t>
      </w:r>
    </w:p>
    <w:p w14:paraId="671F6C63" w14:textId="77777777" w:rsidR="007B1576" w:rsidRPr="007B1576" w:rsidRDefault="007B1576" w:rsidP="007B1576">
      <w:pPr>
        <w:pStyle w:val="ThnVnban"/>
        <w:numPr>
          <w:ilvl w:val="0"/>
          <w:numId w:val="12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Kiểm tra nếu ký tự nằm trong khoảng ASCII từ 'a' (97) đến 'z' (122)</w:t>
      </w:r>
    </w:p>
    <w:p w14:paraId="3B8E03DB" w14:textId="77777777" w:rsidR="007B1576" w:rsidRPr="007B1576" w:rsidRDefault="007B1576" w:rsidP="007B1576">
      <w:pPr>
        <w:pStyle w:val="ThnVnban"/>
        <w:numPr>
          <w:ilvl w:val="0"/>
          <w:numId w:val="12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Nếu đúng, trừ 32 để có mã ASCII của chữ hoa tương ứng</w:t>
      </w:r>
    </w:p>
    <w:p w14:paraId="5236C5FE" w14:textId="77777777" w:rsidR="007B1576" w:rsidRPr="007B1576" w:rsidRDefault="007B1576" w:rsidP="007B1576">
      <w:pPr>
        <w:pStyle w:val="ThnVnban"/>
        <w:numPr>
          <w:ilvl w:val="0"/>
          <w:numId w:val="12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Lưu ký tự đã chuyển đổi trở lại vị trí ban đầu trong buffer</w:t>
      </w:r>
    </w:p>
    <w:p w14:paraId="1A568E86" w14:textId="32094CFE" w:rsidR="007B1576" w:rsidRDefault="007B1576" w:rsidP="007B1576">
      <w:pPr>
        <w:pStyle w:val="ThnVnban"/>
        <w:spacing w:before="21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7B1576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check_upper:</w:t>
      </w:r>
    </w:p>
    <w:p w14:paraId="4DC3FF74" w14:textId="502C952D" w:rsidR="007B1576" w:rsidRPr="007B1576" w:rsidRDefault="007B1576" w:rsidP="007B1576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B1576">
        <w:rPr>
          <w:rFonts w:ascii="Times New Roman" w:hAnsi="Times New Roman" w:cs="Times New Roman"/>
          <w:sz w:val="32"/>
          <w:szCs w:val="32"/>
        </w:rPr>
        <w:t>Chức năng: Kiểm tra và chuyển đổi chữ hoa thành chữ thường</w:t>
      </w:r>
    </w:p>
    <w:p w14:paraId="05A657B7" w14:textId="77777777" w:rsidR="007B1576" w:rsidRPr="007B1576" w:rsidRDefault="007B1576" w:rsidP="007B1576">
      <w:pPr>
        <w:pStyle w:val="ThnVnban"/>
        <w:numPr>
          <w:ilvl w:val="0"/>
          <w:numId w:val="13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Kiểm tra nếu ký tự nằm trong khoảng ASCII từ 'A' (65) đến 'Z' (90)</w:t>
      </w:r>
    </w:p>
    <w:p w14:paraId="597FC153" w14:textId="77777777" w:rsidR="007B1576" w:rsidRPr="007B1576" w:rsidRDefault="007B1576" w:rsidP="007B1576">
      <w:pPr>
        <w:pStyle w:val="ThnVnban"/>
        <w:numPr>
          <w:ilvl w:val="0"/>
          <w:numId w:val="13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Nếu đúng, cộng 32 để có mã ASCII của chữ thường tương ứng</w:t>
      </w:r>
    </w:p>
    <w:p w14:paraId="15286FB0" w14:textId="77777777" w:rsidR="007B1576" w:rsidRPr="007B1576" w:rsidRDefault="007B1576" w:rsidP="007B1576">
      <w:pPr>
        <w:pStyle w:val="ThnVnban"/>
        <w:numPr>
          <w:ilvl w:val="0"/>
          <w:numId w:val="13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Lưu ký tự đã chuyển đổi trở lại vị trí ban đầu trong buffer</w:t>
      </w:r>
    </w:p>
    <w:p w14:paraId="7E003395" w14:textId="43CD47C0" w:rsidR="007B1576" w:rsidRDefault="007B1576" w:rsidP="007B1576">
      <w:pPr>
        <w:pStyle w:val="ThnVnban"/>
        <w:spacing w:before="21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7B15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B1576">
        <w:rPr>
          <w:rFonts w:ascii="Times New Roman" w:hAnsi="Times New Roman" w:cs="Times New Roman"/>
          <w:b/>
          <w:bCs/>
          <w:sz w:val="32"/>
          <w:szCs w:val="32"/>
        </w:rPr>
        <w:t>next_char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22F17B5" w14:textId="54E75915" w:rsidR="007B1576" w:rsidRPr="007B1576" w:rsidRDefault="007B1576" w:rsidP="007B1576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</w:t>
      </w:r>
      <w:r w:rsidRPr="007B1576">
        <w:rPr>
          <w:rFonts w:ascii="Times New Roman" w:hAnsi="Times New Roman" w:cs="Times New Roman"/>
          <w:sz w:val="32"/>
          <w:szCs w:val="32"/>
        </w:rPr>
        <w:t>Chức năng: Di chuyển đến ký tự tiếp theo trong chuỗi</w:t>
      </w:r>
    </w:p>
    <w:p w14:paraId="0B28A121" w14:textId="5D6E9867" w:rsidR="007B1576" w:rsidRPr="007B1576" w:rsidRDefault="007B1576" w:rsidP="007B1576">
      <w:pPr>
        <w:pStyle w:val="ThnVnban"/>
        <w:numPr>
          <w:ilvl w:val="0"/>
          <w:numId w:val="17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Tăng con trỏ chuỗi lên 1 byte</w:t>
      </w:r>
    </w:p>
    <w:p w14:paraId="685A4133" w14:textId="18C6E50A" w:rsidR="007B1576" w:rsidRPr="007B1576" w:rsidRDefault="007B1576" w:rsidP="007B1576">
      <w:pPr>
        <w:pStyle w:val="ThnVnban"/>
        <w:numPr>
          <w:ilvl w:val="0"/>
          <w:numId w:val="17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Quay lại vòng lặp chính (loop)</w:t>
      </w:r>
    </w:p>
    <w:p w14:paraId="4B5160F1" w14:textId="62875CCE" w:rsidR="007B1576" w:rsidRDefault="007B1576" w:rsidP="007B1576">
      <w:pPr>
        <w:pStyle w:val="ThnVnban"/>
        <w:spacing w:before="218"/>
        <w:rPr>
          <w:rFonts w:ascii="Times New Roman" w:hAnsi="Times New Roman" w:cs="Times New Roman"/>
          <w:b/>
          <w:bCs/>
          <w:sz w:val="32"/>
          <w:szCs w:val="32"/>
        </w:rPr>
      </w:pPr>
      <w:r w:rsidRPr="007B1576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>
        <w:rPr>
          <w:rFonts w:ascii="Times New Roman" w:hAnsi="Times New Roman" w:cs="Times New Roman"/>
          <w:b/>
          <w:bCs/>
          <w:sz w:val="32"/>
          <w:szCs w:val="32"/>
        </w:rPr>
        <w:t>done:</w:t>
      </w:r>
    </w:p>
    <w:p w14:paraId="5CF859EE" w14:textId="3F8FF62C" w:rsidR="007B1576" w:rsidRPr="007B1576" w:rsidRDefault="007B1576" w:rsidP="007B1576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B1576">
        <w:rPr>
          <w:rFonts w:ascii="Times New Roman" w:hAnsi="Times New Roman" w:cs="Times New Roman"/>
          <w:sz w:val="32"/>
          <w:szCs w:val="32"/>
        </w:rPr>
        <w:t>Chức năng: Hiển thị kết quả và kết thúc chương trình</w:t>
      </w:r>
    </w:p>
    <w:p w14:paraId="0C00EBA0" w14:textId="77777777" w:rsidR="007B1576" w:rsidRPr="007B1576" w:rsidRDefault="007B1576" w:rsidP="007B1576">
      <w:pPr>
        <w:pStyle w:val="ThnVnban"/>
        <w:numPr>
          <w:ilvl w:val="0"/>
          <w:numId w:val="14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In chuỗi đã được chuyển đổi bằng syscall 4</w:t>
      </w:r>
    </w:p>
    <w:p w14:paraId="5C206DC3" w14:textId="545A593A" w:rsidR="00752CFA" w:rsidRPr="00752CFA" w:rsidRDefault="007B1576" w:rsidP="00752CFA">
      <w:pPr>
        <w:pStyle w:val="ThnVnban"/>
        <w:numPr>
          <w:ilvl w:val="0"/>
          <w:numId w:val="14"/>
        </w:numPr>
        <w:spacing w:before="218"/>
        <w:rPr>
          <w:rFonts w:ascii="Times New Roman" w:hAnsi="Times New Roman" w:cs="Times New Roman"/>
          <w:sz w:val="32"/>
          <w:szCs w:val="32"/>
        </w:rPr>
      </w:pPr>
      <w:r w:rsidRPr="007B1576">
        <w:rPr>
          <w:rFonts w:ascii="Times New Roman" w:hAnsi="Times New Roman" w:cs="Times New Roman"/>
          <w:sz w:val="32"/>
          <w:szCs w:val="32"/>
        </w:rPr>
        <w:t>Kết thúc chương trình bằng syscall 10</w:t>
      </w:r>
    </w:p>
    <w:p w14:paraId="041A1825" w14:textId="77777777" w:rsidR="00752CFA" w:rsidRPr="00752CFA" w:rsidRDefault="00752CFA" w:rsidP="00F222DB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</w:p>
    <w:p w14:paraId="42F89A76" w14:textId="77777777" w:rsidR="00CA3308" w:rsidRPr="001D557C" w:rsidRDefault="00CA3308" w:rsidP="00CA3308">
      <w:pPr>
        <w:pStyle w:val="ThnVnban"/>
        <w:numPr>
          <w:ilvl w:val="1"/>
          <w:numId w:val="4"/>
        </w:numPr>
        <w:spacing w:before="218"/>
        <w:rPr>
          <w:rFonts w:ascii="Times New Roman" w:hAnsi="Times New Roman" w:cs="Times New Roman"/>
          <w:sz w:val="32"/>
          <w:szCs w:val="32"/>
          <w:u w:val="single"/>
        </w:rPr>
      </w:pPr>
      <w:r w:rsidRPr="001D557C">
        <w:rPr>
          <w:rFonts w:ascii="Times New Roman" w:hAnsi="Times New Roman" w:cs="Times New Roman"/>
          <w:sz w:val="32"/>
          <w:szCs w:val="32"/>
          <w:u w:val="single"/>
        </w:rPr>
        <w:t xml:space="preserve">Ảnh chụp màn hình kết quả thực hiện chương trình </w:t>
      </w:r>
    </w:p>
    <w:p w14:paraId="17E8A44C" w14:textId="2A4C84E8" w:rsidR="00372D1E" w:rsidRDefault="00372D1E" w:rsidP="00372D1E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Nhập xâu: xinChao 2023</w:t>
      </w:r>
    </w:p>
    <w:p w14:paraId="5BF469FB" w14:textId="7E13919C" w:rsidR="00372D1E" w:rsidRDefault="00372D1E" w:rsidP="00372D1E">
      <w:pPr>
        <w:pStyle w:val="ThnVnban"/>
        <w:spacing w:before="21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3578665" wp14:editId="4FC60A47">
            <wp:extent cx="3877945" cy="1456055"/>
            <wp:effectExtent l="0" t="0" r="8255" b="0"/>
            <wp:docPr id="1508301945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01945" name="Hình ảnh 1" descr="Ảnh có chứa văn bản, ảnh chụp màn hình, Phông chữ, số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64E3" w14:textId="586E3FB3" w:rsidR="00372D1E" w:rsidRPr="00CA3308" w:rsidRDefault="00372D1E" w:rsidP="00372D1E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Kết quả:</w:t>
      </w:r>
    </w:p>
    <w:p w14:paraId="698A27AF" w14:textId="54428742" w:rsidR="00CA3308" w:rsidRDefault="00372D1E" w:rsidP="00CA3308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 w:rsidRPr="00372D1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4BCBBE" wp14:editId="2621BAAE">
            <wp:extent cx="6400800" cy="831215"/>
            <wp:effectExtent l="0" t="0" r="0" b="6985"/>
            <wp:docPr id="1584879496" name="Hình ảnh 1" descr="Ảnh có chứa văn bản, ảnh chụp màn hình, phần mềm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79496" name="Hình ảnh 1" descr="Ảnh có chứa văn bản, ảnh chụp màn hình, phần mềm, hàng&#10;&#10;Nội dung do AI tạo ra có thể không chính xác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A77B" w14:textId="72521985" w:rsidR="00372D1E" w:rsidRDefault="00372D1E" w:rsidP="00CA3308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Nhập xâu: Le Thanh An</w:t>
      </w:r>
    </w:p>
    <w:p w14:paraId="5D0891A6" w14:textId="3AF3E68A" w:rsidR="00372D1E" w:rsidRDefault="00372D1E" w:rsidP="00372D1E">
      <w:pPr>
        <w:pStyle w:val="ThnVnban"/>
        <w:spacing w:before="218"/>
        <w:jc w:val="center"/>
        <w:rPr>
          <w:rFonts w:ascii="Times New Roman" w:hAnsi="Times New Roman" w:cs="Times New Roman"/>
          <w:sz w:val="32"/>
          <w:szCs w:val="32"/>
        </w:rPr>
      </w:pPr>
      <w:r w:rsidRPr="00372D1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E0057D" wp14:editId="3442A26F">
            <wp:extent cx="3848637" cy="1476581"/>
            <wp:effectExtent l="0" t="0" r="0" b="9525"/>
            <wp:docPr id="23190716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0716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58CD" w14:textId="1B20A9F3" w:rsidR="00372D1E" w:rsidRDefault="00372D1E" w:rsidP="00372D1E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Kết quả:</w:t>
      </w:r>
    </w:p>
    <w:p w14:paraId="46BEB787" w14:textId="70575DF0" w:rsidR="00372D1E" w:rsidRDefault="00372D1E" w:rsidP="00372D1E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  <w:r w:rsidRPr="00372D1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2BBB0E1" wp14:editId="7AA6B209">
            <wp:extent cx="6400800" cy="803275"/>
            <wp:effectExtent l="0" t="0" r="0" b="0"/>
            <wp:docPr id="419261814" name="Hình ảnh 1" descr="Ảnh có chứa ảnh chụp màn hình, văn bản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61814" name="Hình ảnh 1" descr="Ảnh có chứa ảnh chụp màn hình, văn bản, hàng&#10;&#10;Nội dung do AI tạo ra có thể không chính xác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32FC" w14:textId="77777777" w:rsidR="00372D1E" w:rsidRPr="00CA3308" w:rsidRDefault="00372D1E" w:rsidP="00CA3308">
      <w:pPr>
        <w:pStyle w:val="ThnVnban"/>
        <w:spacing w:before="218"/>
        <w:rPr>
          <w:rFonts w:ascii="Times New Roman" w:hAnsi="Times New Roman" w:cs="Times New Roman"/>
          <w:sz w:val="32"/>
          <w:szCs w:val="32"/>
        </w:rPr>
      </w:pPr>
    </w:p>
    <w:sectPr w:rsidR="00372D1E" w:rsidRPr="00CA3308" w:rsidSect="00631A00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A3BC5"/>
    <w:multiLevelType w:val="multilevel"/>
    <w:tmpl w:val="7682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0F39"/>
    <w:multiLevelType w:val="multilevel"/>
    <w:tmpl w:val="5EB0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E1074"/>
    <w:multiLevelType w:val="multilevel"/>
    <w:tmpl w:val="BC1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A1A5F"/>
    <w:multiLevelType w:val="hybridMultilevel"/>
    <w:tmpl w:val="896694FE"/>
    <w:lvl w:ilvl="0" w:tplc="1FAA459A">
      <w:start w:val="3"/>
      <w:numFmt w:val="bullet"/>
      <w:lvlText w:val="-"/>
      <w:lvlJc w:val="left"/>
      <w:pPr>
        <w:ind w:left="516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 w15:restartNumberingAfterBreak="0">
    <w:nsid w:val="150642A7"/>
    <w:multiLevelType w:val="multilevel"/>
    <w:tmpl w:val="94BC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E3D24"/>
    <w:multiLevelType w:val="hybridMultilevel"/>
    <w:tmpl w:val="C3288530"/>
    <w:lvl w:ilvl="0" w:tplc="F39C4902">
      <w:start w:val="1"/>
      <w:numFmt w:val="lowerLetter"/>
      <w:lvlText w:val="%1)"/>
      <w:lvlJc w:val="left"/>
      <w:pPr>
        <w:ind w:left="99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shd w:val="clear" w:color="auto" w:fill="FFFF00"/>
        <w:lang w:val="en-US" w:eastAsia="en-US" w:bidi="ar-SA"/>
      </w:rPr>
    </w:lvl>
    <w:lvl w:ilvl="1" w:tplc="50B46C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BAD29A3E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3" w:tplc="EB3CE778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A65EF988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 w:tplc="7E10A0C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73C01EA0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7" w:tplc="6980C10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C7BC0944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9825061"/>
    <w:multiLevelType w:val="hybridMultilevel"/>
    <w:tmpl w:val="BEF41308"/>
    <w:lvl w:ilvl="0" w:tplc="8D904C28">
      <w:numFmt w:val="bullet"/>
      <w:lvlText w:val="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 w:tplc="1C26344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446325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1FC07F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DFDC9CA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1AAA4D4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D15AEFF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627246E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6304EA6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280489A"/>
    <w:multiLevelType w:val="hybridMultilevel"/>
    <w:tmpl w:val="C7463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C40EA"/>
    <w:multiLevelType w:val="multilevel"/>
    <w:tmpl w:val="12FA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A78B0"/>
    <w:multiLevelType w:val="multilevel"/>
    <w:tmpl w:val="B76E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67BFD"/>
    <w:multiLevelType w:val="hybridMultilevel"/>
    <w:tmpl w:val="38BE2F12"/>
    <w:lvl w:ilvl="0" w:tplc="97A65548">
      <w:start w:val="1"/>
      <w:numFmt w:val="bullet"/>
      <w:lvlText w:val="-"/>
      <w:lvlJc w:val="left"/>
      <w:pPr>
        <w:ind w:left="516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1" w15:restartNumberingAfterBreak="0">
    <w:nsid w:val="321E6A02"/>
    <w:multiLevelType w:val="hybridMultilevel"/>
    <w:tmpl w:val="556EBEB2"/>
    <w:lvl w:ilvl="0" w:tplc="60728A64">
      <w:start w:val="1"/>
      <w:numFmt w:val="lowerLetter"/>
      <w:lvlText w:val="%1)"/>
      <w:lvlJc w:val="left"/>
      <w:pPr>
        <w:ind w:left="634" w:hanging="27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1063C38">
      <w:numFmt w:val="bullet"/>
      <w:lvlText w:val="•"/>
      <w:lvlJc w:val="left"/>
      <w:pPr>
        <w:ind w:left="1584" w:hanging="274"/>
      </w:pPr>
      <w:rPr>
        <w:rFonts w:hint="default"/>
        <w:lang w:val="en-US" w:eastAsia="en-US" w:bidi="ar-SA"/>
      </w:rPr>
    </w:lvl>
    <w:lvl w:ilvl="2" w:tplc="8CDC50AA">
      <w:numFmt w:val="bullet"/>
      <w:lvlText w:val="•"/>
      <w:lvlJc w:val="left"/>
      <w:pPr>
        <w:ind w:left="2528" w:hanging="274"/>
      </w:pPr>
      <w:rPr>
        <w:rFonts w:hint="default"/>
        <w:lang w:val="en-US" w:eastAsia="en-US" w:bidi="ar-SA"/>
      </w:rPr>
    </w:lvl>
    <w:lvl w:ilvl="3" w:tplc="E0D28EA2">
      <w:numFmt w:val="bullet"/>
      <w:lvlText w:val="•"/>
      <w:lvlJc w:val="left"/>
      <w:pPr>
        <w:ind w:left="3472" w:hanging="274"/>
      </w:pPr>
      <w:rPr>
        <w:rFonts w:hint="default"/>
        <w:lang w:val="en-US" w:eastAsia="en-US" w:bidi="ar-SA"/>
      </w:rPr>
    </w:lvl>
    <w:lvl w:ilvl="4" w:tplc="4330D6B2">
      <w:numFmt w:val="bullet"/>
      <w:lvlText w:val="•"/>
      <w:lvlJc w:val="left"/>
      <w:pPr>
        <w:ind w:left="4416" w:hanging="274"/>
      </w:pPr>
      <w:rPr>
        <w:rFonts w:hint="default"/>
        <w:lang w:val="en-US" w:eastAsia="en-US" w:bidi="ar-SA"/>
      </w:rPr>
    </w:lvl>
    <w:lvl w:ilvl="5" w:tplc="02863F2C">
      <w:numFmt w:val="bullet"/>
      <w:lvlText w:val="•"/>
      <w:lvlJc w:val="left"/>
      <w:pPr>
        <w:ind w:left="5360" w:hanging="274"/>
      </w:pPr>
      <w:rPr>
        <w:rFonts w:hint="default"/>
        <w:lang w:val="en-US" w:eastAsia="en-US" w:bidi="ar-SA"/>
      </w:rPr>
    </w:lvl>
    <w:lvl w:ilvl="6" w:tplc="0ADCE388">
      <w:numFmt w:val="bullet"/>
      <w:lvlText w:val="•"/>
      <w:lvlJc w:val="left"/>
      <w:pPr>
        <w:ind w:left="6304" w:hanging="274"/>
      </w:pPr>
      <w:rPr>
        <w:rFonts w:hint="default"/>
        <w:lang w:val="en-US" w:eastAsia="en-US" w:bidi="ar-SA"/>
      </w:rPr>
    </w:lvl>
    <w:lvl w:ilvl="7" w:tplc="692AD284">
      <w:numFmt w:val="bullet"/>
      <w:lvlText w:val="•"/>
      <w:lvlJc w:val="left"/>
      <w:pPr>
        <w:ind w:left="7248" w:hanging="274"/>
      </w:pPr>
      <w:rPr>
        <w:rFonts w:hint="default"/>
        <w:lang w:val="en-US" w:eastAsia="en-US" w:bidi="ar-SA"/>
      </w:rPr>
    </w:lvl>
    <w:lvl w:ilvl="8" w:tplc="B030C65E">
      <w:numFmt w:val="bullet"/>
      <w:lvlText w:val="•"/>
      <w:lvlJc w:val="left"/>
      <w:pPr>
        <w:ind w:left="8192" w:hanging="274"/>
      </w:pPr>
      <w:rPr>
        <w:rFonts w:hint="default"/>
        <w:lang w:val="en-US" w:eastAsia="en-US" w:bidi="ar-SA"/>
      </w:rPr>
    </w:lvl>
  </w:abstractNum>
  <w:abstractNum w:abstractNumId="12" w15:restartNumberingAfterBreak="0">
    <w:nsid w:val="323A15FC"/>
    <w:multiLevelType w:val="multilevel"/>
    <w:tmpl w:val="57F4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06D71"/>
    <w:multiLevelType w:val="hybridMultilevel"/>
    <w:tmpl w:val="75D4DB94"/>
    <w:lvl w:ilvl="0" w:tplc="66BCAE84">
      <w:start w:val="4"/>
      <w:numFmt w:val="bullet"/>
      <w:lvlText w:val="-"/>
      <w:lvlJc w:val="left"/>
      <w:pPr>
        <w:ind w:left="684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4" w15:restartNumberingAfterBreak="0">
    <w:nsid w:val="3F5D0FAA"/>
    <w:multiLevelType w:val="multilevel"/>
    <w:tmpl w:val="223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00B3E"/>
    <w:multiLevelType w:val="multilevel"/>
    <w:tmpl w:val="DD3E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1D355A"/>
    <w:multiLevelType w:val="multilevel"/>
    <w:tmpl w:val="FF42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1A4E3C"/>
    <w:multiLevelType w:val="multilevel"/>
    <w:tmpl w:val="47C6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5F323D"/>
    <w:multiLevelType w:val="multilevel"/>
    <w:tmpl w:val="265C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44A6F"/>
    <w:multiLevelType w:val="multilevel"/>
    <w:tmpl w:val="965A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7138A7"/>
    <w:multiLevelType w:val="hybridMultilevel"/>
    <w:tmpl w:val="38F0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32BA0"/>
    <w:multiLevelType w:val="multilevel"/>
    <w:tmpl w:val="C950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8E00DB"/>
    <w:multiLevelType w:val="multilevel"/>
    <w:tmpl w:val="FFAC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F72A63"/>
    <w:multiLevelType w:val="multilevel"/>
    <w:tmpl w:val="9960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FF321B"/>
    <w:multiLevelType w:val="multilevel"/>
    <w:tmpl w:val="0B08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493585">
    <w:abstractNumId w:val="5"/>
  </w:num>
  <w:num w:numId="2" w16cid:durableId="1719818084">
    <w:abstractNumId w:val="11"/>
  </w:num>
  <w:num w:numId="3" w16cid:durableId="1105348497">
    <w:abstractNumId w:val="6"/>
  </w:num>
  <w:num w:numId="4" w16cid:durableId="598369936">
    <w:abstractNumId w:val="7"/>
  </w:num>
  <w:num w:numId="5" w16cid:durableId="1034647284">
    <w:abstractNumId w:val="10"/>
  </w:num>
  <w:num w:numId="6" w16cid:durableId="1789665769">
    <w:abstractNumId w:val="3"/>
  </w:num>
  <w:num w:numId="7" w16cid:durableId="1035737427">
    <w:abstractNumId w:val="13"/>
  </w:num>
  <w:num w:numId="8" w16cid:durableId="1106652762">
    <w:abstractNumId w:val="20"/>
  </w:num>
  <w:num w:numId="9" w16cid:durableId="1565679692">
    <w:abstractNumId w:val="0"/>
  </w:num>
  <w:num w:numId="10" w16cid:durableId="604848238">
    <w:abstractNumId w:val="4"/>
  </w:num>
  <w:num w:numId="11" w16cid:durableId="2129619000">
    <w:abstractNumId w:val="23"/>
  </w:num>
  <w:num w:numId="12" w16cid:durableId="305935908">
    <w:abstractNumId w:val="21"/>
  </w:num>
  <w:num w:numId="13" w16cid:durableId="61564235">
    <w:abstractNumId w:val="15"/>
  </w:num>
  <w:num w:numId="14" w16cid:durableId="1568565107">
    <w:abstractNumId w:val="16"/>
  </w:num>
  <w:num w:numId="15" w16cid:durableId="1025983266">
    <w:abstractNumId w:val="24"/>
  </w:num>
  <w:num w:numId="16" w16cid:durableId="1744254546">
    <w:abstractNumId w:val="12"/>
  </w:num>
  <w:num w:numId="17" w16cid:durableId="866799506">
    <w:abstractNumId w:val="8"/>
  </w:num>
  <w:num w:numId="18" w16cid:durableId="1761677835">
    <w:abstractNumId w:val="19"/>
  </w:num>
  <w:num w:numId="19" w16cid:durableId="1972858957">
    <w:abstractNumId w:val="17"/>
  </w:num>
  <w:num w:numId="20" w16cid:durableId="267350760">
    <w:abstractNumId w:val="9"/>
  </w:num>
  <w:num w:numId="21" w16cid:durableId="954680662">
    <w:abstractNumId w:val="22"/>
  </w:num>
  <w:num w:numId="22" w16cid:durableId="1660383827">
    <w:abstractNumId w:val="14"/>
  </w:num>
  <w:num w:numId="23" w16cid:durableId="883250501">
    <w:abstractNumId w:val="2"/>
  </w:num>
  <w:num w:numId="24" w16cid:durableId="1085105678">
    <w:abstractNumId w:val="1"/>
  </w:num>
  <w:num w:numId="25" w16cid:durableId="6014496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C9"/>
    <w:rsid w:val="0000024A"/>
    <w:rsid w:val="000521BD"/>
    <w:rsid w:val="000C0976"/>
    <w:rsid w:val="000F1951"/>
    <w:rsid w:val="001036C5"/>
    <w:rsid w:val="00123631"/>
    <w:rsid w:val="001418B7"/>
    <w:rsid w:val="00150ED3"/>
    <w:rsid w:val="001846D8"/>
    <w:rsid w:val="00193A62"/>
    <w:rsid w:val="001B0780"/>
    <w:rsid w:val="001B5C0D"/>
    <w:rsid w:val="001B621B"/>
    <w:rsid w:val="001C1153"/>
    <w:rsid w:val="001C2E75"/>
    <w:rsid w:val="001D557C"/>
    <w:rsid w:val="001E49B4"/>
    <w:rsid w:val="001F5727"/>
    <w:rsid w:val="00200EC9"/>
    <w:rsid w:val="00251F91"/>
    <w:rsid w:val="0029024D"/>
    <w:rsid w:val="00296656"/>
    <w:rsid w:val="002B26B0"/>
    <w:rsid w:val="003019E2"/>
    <w:rsid w:val="00306CDF"/>
    <w:rsid w:val="00334F4E"/>
    <w:rsid w:val="00340D20"/>
    <w:rsid w:val="00372D1E"/>
    <w:rsid w:val="003C48C0"/>
    <w:rsid w:val="003E357F"/>
    <w:rsid w:val="00401E36"/>
    <w:rsid w:val="00404268"/>
    <w:rsid w:val="00432958"/>
    <w:rsid w:val="0045706C"/>
    <w:rsid w:val="00460D5B"/>
    <w:rsid w:val="004629FD"/>
    <w:rsid w:val="004833B8"/>
    <w:rsid w:val="004C3A24"/>
    <w:rsid w:val="004E449F"/>
    <w:rsid w:val="00532A70"/>
    <w:rsid w:val="00541A7F"/>
    <w:rsid w:val="00544B6D"/>
    <w:rsid w:val="00547A8E"/>
    <w:rsid w:val="0057026B"/>
    <w:rsid w:val="005B6214"/>
    <w:rsid w:val="005C33DA"/>
    <w:rsid w:val="005D0D0C"/>
    <w:rsid w:val="005F4794"/>
    <w:rsid w:val="005F620E"/>
    <w:rsid w:val="00631A00"/>
    <w:rsid w:val="006577B3"/>
    <w:rsid w:val="00657F96"/>
    <w:rsid w:val="00662278"/>
    <w:rsid w:val="0066279D"/>
    <w:rsid w:val="006C2098"/>
    <w:rsid w:val="006D1210"/>
    <w:rsid w:val="00701F40"/>
    <w:rsid w:val="007072C3"/>
    <w:rsid w:val="007368DC"/>
    <w:rsid w:val="00737F2E"/>
    <w:rsid w:val="00752CFA"/>
    <w:rsid w:val="007928C9"/>
    <w:rsid w:val="007A2191"/>
    <w:rsid w:val="007A6948"/>
    <w:rsid w:val="007B1576"/>
    <w:rsid w:val="007E1674"/>
    <w:rsid w:val="00800705"/>
    <w:rsid w:val="00837568"/>
    <w:rsid w:val="00845332"/>
    <w:rsid w:val="008832C3"/>
    <w:rsid w:val="008B0E4D"/>
    <w:rsid w:val="008B0F89"/>
    <w:rsid w:val="008B2D16"/>
    <w:rsid w:val="008B6254"/>
    <w:rsid w:val="008C4507"/>
    <w:rsid w:val="008C76CC"/>
    <w:rsid w:val="00900BBA"/>
    <w:rsid w:val="00943512"/>
    <w:rsid w:val="00982A27"/>
    <w:rsid w:val="00984981"/>
    <w:rsid w:val="00985D95"/>
    <w:rsid w:val="00994F7F"/>
    <w:rsid w:val="009D1D3F"/>
    <w:rsid w:val="00A06605"/>
    <w:rsid w:val="00A1103A"/>
    <w:rsid w:val="00A375BA"/>
    <w:rsid w:val="00A55E6B"/>
    <w:rsid w:val="00A64B59"/>
    <w:rsid w:val="00A673DD"/>
    <w:rsid w:val="00A8472F"/>
    <w:rsid w:val="00A924B7"/>
    <w:rsid w:val="00AA48C8"/>
    <w:rsid w:val="00AB23F7"/>
    <w:rsid w:val="00AC5ED1"/>
    <w:rsid w:val="00AF69A1"/>
    <w:rsid w:val="00B045B4"/>
    <w:rsid w:val="00B06030"/>
    <w:rsid w:val="00B2470C"/>
    <w:rsid w:val="00B24A3A"/>
    <w:rsid w:val="00B62D93"/>
    <w:rsid w:val="00B630C1"/>
    <w:rsid w:val="00B6491D"/>
    <w:rsid w:val="00BA65B4"/>
    <w:rsid w:val="00BE6C0E"/>
    <w:rsid w:val="00C274D4"/>
    <w:rsid w:val="00C43626"/>
    <w:rsid w:val="00C6417A"/>
    <w:rsid w:val="00C73EE7"/>
    <w:rsid w:val="00CA3308"/>
    <w:rsid w:val="00CC467E"/>
    <w:rsid w:val="00CD0A6D"/>
    <w:rsid w:val="00CE2804"/>
    <w:rsid w:val="00CE3967"/>
    <w:rsid w:val="00D00F43"/>
    <w:rsid w:val="00D10939"/>
    <w:rsid w:val="00D126FB"/>
    <w:rsid w:val="00D32F0A"/>
    <w:rsid w:val="00D464A3"/>
    <w:rsid w:val="00D52840"/>
    <w:rsid w:val="00D714F7"/>
    <w:rsid w:val="00D87A8D"/>
    <w:rsid w:val="00D87A99"/>
    <w:rsid w:val="00D95A63"/>
    <w:rsid w:val="00DA46CB"/>
    <w:rsid w:val="00DC0336"/>
    <w:rsid w:val="00DC7CC6"/>
    <w:rsid w:val="00DD2779"/>
    <w:rsid w:val="00DD33F5"/>
    <w:rsid w:val="00DF0D94"/>
    <w:rsid w:val="00E118F7"/>
    <w:rsid w:val="00E2602C"/>
    <w:rsid w:val="00E37481"/>
    <w:rsid w:val="00E472E6"/>
    <w:rsid w:val="00E50DFB"/>
    <w:rsid w:val="00E62CFB"/>
    <w:rsid w:val="00E87582"/>
    <w:rsid w:val="00EB58D8"/>
    <w:rsid w:val="00EB78A1"/>
    <w:rsid w:val="00F20BC6"/>
    <w:rsid w:val="00F222DB"/>
    <w:rsid w:val="00F875FE"/>
    <w:rsid w:val="00F93763"/>
    <w:rsid w:val="00FA4792"/>
    <w:rsid w:val="00FC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D4F6"/>
  <w15:docId w15:val="{E381D010-54D1-48C1-9768-1298AF40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43626"/>
    <w:rPr>
      <w:rFonts w:ascii="Courier New" w:eastAsia="Courier New" w:hAnsi="Courier New" w:cs="Courier New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A46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</w:style>
  <w:style w:type="paragraph" w:styleId="oancuaDanhsach">
    <w:name w:val="List Paragraph"/>
    <w:basedOn w:val="Binhthng"/>
    <w:uiPriority w:val="1"/>
    <w:qFormat/>
    <w:pPr>
      <w:ind w:left="591" w:hanging="23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Binhthng"/>
    <w:uiPriority w:val="1"/>
    <w:qFormat/>
    <w:pPr>
      <w:spacing w:line="268" w:lineRule="exact"/>
      <w:ind w:left="107"/>
    </w:pPr>
  </w:style>
  <w:style w:type="paragraph" w:styleId="Tiu">
    <w:name w:val="Title"/>
    <w:basedOn w:val="Binhthng"/>
    <w:link w:val="TiuChar"/>
    <w:uiPriority w:val="10"/>
    <w:qFormat/>
    <w:rsid w:val="005F620E"/>
    <w:pPr>
      <w:spacing w:before="4"/>
      <w:ind w:left="1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TiuChar">
    <w:name w:val="Tiêu đề Char"/>
    <w:basedOn w:val="Phngmcinhcuaoanvn"/>
    <w:link w:val="Tiu"/>
    <w:uiPriority w:val="10"/>
    <w:rsid w:val="005F620E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ThnVnbanChar">
    <w:name w:val="Thân Văn bản Char"/>
    <w:basedOn w:val="Phngmcinhcuaoanvn"/>
    <w:link w:val="ThnVnban"/>
    <w:uiPriority w:val="1"/>
    <w:rsid w:val="005F620E"/>
    <w:rPr>
      <w:rFonts w:ascii="Courier New" w:eastAsia="Courier New" w:hAnsi="Courier New" w:cs="Courier New"/>
    </w:rPr>
  </w:style>
  <w:style w:type="character" w:styleId="MaHTML">
    <w:name w:val="HTML Code"/>
    <w:basedOn w:val="Phngmcinhcuaoanvn"/>
    <w:uiPriority w:val="99"/>
    <w:semiHidden/>
    <w:unhideWhenUsed/>
    <w:rsid w:val="00B06030"/>
    <w:rPr>
      <w:rFonts w:ascii="Courier New" w:eastAsia="Times New Roman" w:hAnsi="Courier New" w:cs="Courier New"/>
      <w:sz w:val="20"/>
      <w:szCs w:val="20"/>
    </w:rPr>
  </w:style>
  <w:style w:type="paragraph" w:styleId="ThngthngWeb">
    <w:name w:val="Normal (Web)"/>
    <w:basedOn w:val="Binhthng"/>
    <w:uiPriority w:val="99"/>
    <w:semiHidden/>
    <w:unhideWhenUsed/>
    <w:rsid w:val="00F222DB"/>
    <w:rPr>
      <w:rFonts w:ascii="Times New Roman" w:hAnsi="Times New Roman" w:cs="Times New Roman"/>
      <w:sz w:val="24"/>
      <w:szCs w:val="24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A46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56F5F-9886-4186-950E-9FD7C4BB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19</Pages>
  <Words>2206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Xuan Thanh Hung 20235743</dc:creator>
  <cp:lastModifiedBy>Le Thanh An 20235631</cp:lastModifiedBy>
  <cp:revision>17</cp:revision>
  <dcterms:created xsi:type="dcterms:W3CDTF">2025-03-28T19:43:00Z</dcterms:created>
  <dcterms:modified xsi:type="dcterms:W3CDTF">2025-04-09T23:23:00Z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2019</vt:lpwstr>
  </property>
</Properties>
</file>