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b/>
          <w:sz w:val="28"/>
        </w:rPr>
        <w:t>BÀI LÀM: SỬA LỖI BÁO CÁO VELOCITY VÀ BURNDOWN CHART CỦA SPRINT 4</w:t>
      </w:r>
    </w:p>
    <w:p>
      <w:pPr>
        <w:spacing w:before="240" w:after="120"/>
      </w:pPr>
      <w:r>
        <w:rPr>
          <w:b/>
          <w:sz w:val="24"/>
        </w:rPr>
        <w:t>Phần 1 - Phân tích nhận định (BC1 – BC5)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CCCCCC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  <w:shd w:fill="E6E6E6"/>
          </w:tcPr>
          <w:p>
            <w:pPr>
              <w:spacing w:before="40" w:after="40" w:line="276" w:lineRule="auto"/>
            </w:pPr>
            <w:r>
              <w:rPr>
                <w:b/>
                <w:sz w:val="20"/>
              </w:rPr>
              <w:t>Nhận định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  <w:shd w:fill="E6E6E6"/>
          </w:tcPr>
          <w:p>
            <w:pPr>
              <w:spacing w:before="40" w:after="40" w:line="276" w:lineRule="auto"/>
            </w:pPr>
            <w:r>
              <w:rPr>
                <w:b/>
                <w:sz w:val="20"/>
              </w:rPr>
              <w:t>Đúng / Sai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  <w:shd w:fill="E6E6E6"/>
          </w:tcPr>
          <w:p>
            <w:pPr>
              <w:spacing w:before="40" w:after="40" w:line="276" w:lineRule="auto"/>
            </w:pPr>
            <w:r>
              <w:rPr>
                <w:b/>
                <w:sz w:val="20"/>
              </w:rPr>
              <w:t>Căn cứ trong dữ liệu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  <w:shd w:fill="E6E6E6"/>
          </w:tcPr>
          <w:p>
            <w:pPr>
              <w:spacing w:before="40" w:after="40" w:line="276" w:lineRule="auto"/>
            </w:pPr>
            <w:r>
              <w:rPr>
                <w:b/>
                <w:sz w:val="20"/>
              </w:rPr>
              <w:t>Hậu quả nếu giữ nguyên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40" w:after="40" w:line="276" w:lineRule="auto"/>
            </w:pPr>
            <w:r>
              <w:rPr>
                <w:b/>
                <w:sz w:val="20"/>
              </w:rPr>
              <w:t>BC1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40" w:after="40" w:line="276" w:lineRule="auto"/>
            </w:pPr>
            <w:r>
              <w:rPr>
                <w:sz w:val="20"/>
              </w:rPr>
              <w:t>Sai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40" w:after="40" w:line="276" w:lineRule="auto"/>
            </w:pPr>
            <w:r>
              <w:rPr>
                <w:sz w:val="20"/>
              </w:rPr>
              <w:t>PBI ví RikkeiPay mới làm 75%, chưa qua Integration Test nên chưa đạt DoD. Quy tắc: PBI chưa Done tính 0 SP.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40" w:after="40" w:line="276" w:lineRule="auto"/>
            </w:pPr>
            <w:r>
              <w:rPr>
                <w:sz w:val="20"/>
              </w:rPr>
              <w:t>Làm sai lệch chỉ số năng lực thực tế của đội (velocity ảo), làm sai kế hoạch các Sprint sau.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40" w:after="40" w:line="276" w:lineRule="auto"/>
            </w:pPr>
            <w:r>
              <w:rPr>
                <w:b/>
                <w:sz w:val="20"/>
              </w:rPr>
              <w:t>BC2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40" w:after="40" w:line="276" w:lineRule="auto"/>
            </w:pPr>
            <w:r>
              <w:rPr>
                <w:sz w:val="20"/>
              </w:rPr>
              <w:t>Đúng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40" w:after="40" w:line="276" w:lineRule="auto"/>
            </w:pPr>
            <w:r>
              <w:rPr>
                <w:sz w:val="20"/>
              </w:rPr>
              <w:t>Đường đi ngang ngày 1-2 (21 SP) do chưa có PBI nào xong thêm. Đây là tín hiệu tốt để thảo luận về WIP tại Daily Scrum.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40" w:after="40" w:line="276" w:lineRule="auto"/>
            </w:pPr>
            <w:r>
              <w:rPr>
                <w:sz w:val="20"/>
              </w:rPr>
              <w:t>Không có hậu quả vì nhận định đúng.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40" w:after="40" w:line="276" w:lineRule="auto"/>
            </w:pPr>
            <w:r>
              <w:rPr>
                <w:b/>
                <w:sz w:val="20"/>
              </w:rPr>
              <w:t>BC3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40" w:after="40" w:line="276" w:lineRule="auto"/>
            </w:pPr>
            <w:r>
              <w:rPr>
                <w:sz w:val="20"/>
              </w:rPr>
              <w:t>Sai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40" w:after="40" w:line="276" w:lineRule="auto"/>
            </w:pPr>
            <w:r>
              <w:rPr>
                <w:sz w:val="20"/>
              </w:rPr>
              <w:t>Đường tăng từ 21 lên 24 vào ngày 3 do thêm PBI mã khuyến mãi (3 SP), không phải do Developers làm việc chậm.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40" w:after="40" w:line="276" w:lineRule="auto"/>
            </w:pPr>
            <w:r>
              <w:rPr>
                <w:sz w:val="20"/>
              </w:rPr>
              <w:t>Đổ lỗi sai nguyên nhân cho Developers, gây ảnh hưởng tinh thần làm việc.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40" w:after="40" w:line="276" w:lineRule="auto"/>
            </w:pPr>
            <w:r>
              <w:rPr>
                <w:b/>
                <w:sz w:val="20"/>
              </w:rPr>
              <w:t>BC4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40" w:after="40" w:line="276" w:lineRule="auto"/>
            </w:pPr>
            <w:r>
              <w:rPr>
                <w:sz w:val="20"/>
              </w:rPr>
              <w:t>Sai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40" w:after="40" w:line="276" w:lineRule="auto"/>
            </w:pPr>
            <w:r>
              <w:rPr>
                <w:sz w:val="20"/>
              </w:rPr>
              <w:t>Cuối ngày 10 thực tế còn 11 SP chưa xong. Sửa về 0 để chạm Ideal Line là hành vi làm đẹp số liệu.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40" w:after="40" w:line="276" w:lineRule="auto"/>
            </w:pPr>
            <w:r>
              <w:rPr>
                <w:sz w:val="20"/>
              </w:rPr>
              <w:t>Vi phạm tính minh bạch, che giấu công việc tồn đọng thực tế.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40" w:after="40" w:line="276" w:lineRule="auto"/>
            </w:pPr>
            <w:r>
              <w:rPr>
                <w:b/>
                <w:sz w:val="20"/>
              </w:rPr>
              <w:t>BC5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40" w:after="40" w:line="276" w:lineRule="auto"/>
            </w:pPr>
            <w:r>
              <w:rPr>
                <w:sz w:val="20"/>
              </w:rPr>
              <w:t>Sai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40" w:after="40" w:line="276" w:lineRule="auto"/>
            </w:pPr>
            <w:r>
              <w:rPr>
                <w:sz w:val="20"/>
              </w:rPr>
              <w:t>PBI chưa Done phải quay lại Product Backlog để PO sắp xếp độ ưu tiên; không tự chuyển sang Sprint 5 hay tự giảm còn 2 SP.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40" w:after="40" w:line="276" w:lineRule="auto"/>
            </w:pPr>
            <w:r>
              <w:rPr>
                <w:sz w:val="20"/>
              </w:rPr>
              <w:t>Vi phạm quy trình quản lý Backlog và tước quyền của Product Owner.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b/>
          <w:sz w:val="24"/>
        </w:rPr>
        <w:t>Phần 2 - Vá lỗi số liệu và xử lý nghiệp vụ</w:t>
      </w:r>
    </w:p>
    <w:p>
      <w:pPr>
        <w:spacing w:before="80" w:after="40"/>
      </w:pPr>
      <w:r>
        <w:rPr>
          <w:b/>
        </w:rPr>
        <w:t>1. Tính lại Velocity Sprint 4:</w:t>
      </w:r>
    </w:p>
    <w:p>
      <w:pPr>
        <w:spacing w:after="40"/>
        <w:ind w:left="288"/>
      </w:pPr>
      <w:r>
        <w:t>• Công thức: Velocity = Tổng SP của các PBI đạt DoD trong Sprint.</w:t>
      </w:r>
    </w:p>
    <w:p>
      <w:pPr>
        <w:spacing w:after="40"/>
        <w:ind w:left="288"/>
      </w:pPr>
      <w:r>
        <w:t>• Các PBI đạt DoD: Hủy chuyến (5 SP) + Đánh giá tài xế (5 SP) + Lưu địa chỉ (3 SP) + Đổi ảnh đại diện (2 SP).</w:t>
      </w:r>
    </w:p>
    <w:p>
      <w:pPr>
        <w:spacing w:after="120"/>
        <w:ind w:left="288"/>
      </w:pPr>
      <w:r>
        <w:t xml:space="preserve">• Phép tính: Velocity = 5 + 5 + 3 + 2 = </w:t>
      </w:r>
      <w:r>
        <w:rPr>
          <w:b/>
        </w:rPr>
        <w:t>15 SP</w:t>
      </w:r>
      <w:r>
        <w:t xml:space="preserve"> (PBI ví RikkeiPay 8 SP và PBI mã khuyến mãi 3 SP không đạt DoD nên tính 0 SP).</w:t>
      </w:r>
    </w:p>
    <w:p>
      <w:pPr>
        <w:spacing w:before="80" w:after="40"/>
      </w:pPr>
      <w:r>
        <w:rPr>
          <w:b/>
        </w:rPr>
        <w:t>2. Số SP còn lại đúng của ngày 10:</w:t>
      </w:r>
    </w:p>
    <w:p>
      <w:pPr>
        <w:spacing w:after="120"/>
        <w:ind w:left="288"/>
      </w:pPr>
      <w:r>
        <w:t xml:space="preserve">Số SP còn lại thực tế cuối ngày 10 là </w:t>
      </w:r>
      <w:r>
        <w:rPr>
          <w:b/>
        </w:rPr>
        <w:t>11 SP</w:t>
      </w:r>
      <w:r>
        <w:t xml:space="preserve"> (gồm 8 SP của ví RikkeiPay và 3 SP của mã khuyến mãi chưa làm xong), giữ nguyên theo đúng thực tế thay vì sửa thành 0.</w:t>
      </w:r>
    </w:p>
    <w:p>
      <w:pPr>
        <w:spacing w:before="80" w:after="40"/>
      </w:pPr>
      <w:r>
        <w:rPr>
          <w:b/>
        </w:rPr>
        <w:t>3. Cách xử lý PBI ví RikkeiPay:</w:t>
      </w:r>
    </w:p>
    <w:p>
      <w:pPr>
        <w:spacing w:after="120"/>
        <w:ind w:left="288"/>
      </w:pPr>
      <w:r>
        <w:t xml:space="preserve">PBI ví RikkeiPay chưa đạt DoD sẽ quay trở lại Product Backlog với nguyên vẹn </w:t>
      </w:r>
      <w:r>
        <w:rPr>
          <w:b/>
        </w:rPr>
        <w:t>8 SP</w:t>
      </w:r>
      <w:r>
        <w:t>. Product Owner sẽ xem xét, sắp xếp lại độ ưu tiên để quyết định có đưa vào Sprint 5 hay không.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