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44B8" w14:textId="77777777" w:rsidR="00B12405" w:rsidRPr="00265397" w:rsidRDefault="00B12405">
      <w:pPr>
        <w:rPr>
          <w:rFonts w:ascii="Times New Roman" w:hAnsi="Times New Roman" w:cs="Times New Roman"/>
          <w:sz w:val="28"/>
          <w:szCs w:val="28"/>
          <w:lang w:val="vi-VN"/>
        </w:rPr>
      </w:pPr>
    </w:p>
    <w:p w14:paraId="740644B9" w14:textId="77777777" w:rsidR="00B12405" w:rsidRPr="000157AD" w:rsidRDefault="00B12405" w:rsidP="000157AD">
      <w:pPr>
        <w:spacing w:after="120" w:line="240" w:lineRule="auto"/>
        <w:ind w:firstLine="720"/>
        <w:jc w:val="both"/>
        <w:rPr>
          <w:rFonts w:ascii="Times New Roman" w:hAnsi="Times New Roman" w:cs="Times New Roman"/>
          <w:sz w:val="26"/>
          <w:szCs w:val="26"/>
          <w:lang w:val="vi-VN"/>
        </w:rPr>
      </w:pPr>
      <w:r w:rsidRPr="000157AD">
        <w:rPr>
          <w:rFonts w:ascii="Times New Roman" w:hAnsi="Times New Roman" w:cs="Times New Roman"/>
          <w:color w:val="212529"/>
          <w:sz w:val="26"/>
          <w:szCs w:val="26"/>
          <w:shd w:val="clear" w:color="auto" w:fill="FFFFFF"/>
        </w:rPr>
        <w:t>Từ 1/7/2025 theo </w:t>
      </w:r>
      <w:hyperlink r:id="rId7" w:tgtFrame="_blank" w:history="1">
        <w:r w:rsidRPr="000157AD">
          <w:rPr>
            <w:rStyle w:val="Hyperlink"/>
            <w:rFonts w:ascii="Times New Roman" w:hAnsi="Times New Roman" w:cs="Times New Roman"/>
            <w:color w:val="0E70A4"/>
            <w:sz w:val="26"/>
            <w:szCs w:val="26"/>
            <w:shd w:val="clear" w:color="auto" w:fill="FFFFFF"/>
          </w:rPr>
          <w:t>Nghị quyết 202/2025/QH15</w:t>
        </w:r>
      </w:hyperlink>
      <w:r w:rsidRPr="000157AD">
        <w:rPr>
          <w:rStyle w:val="Strong"/>
          <w:rFonts w:ascii="Times New Roman" w:hAnsi="Times New Roman" w:cs="Times New Roman"/>
          <w:color w:val="000000"/>
          <w:sz w:val="26"/>
          <w:szCs w:val="26"/>
          <w:shd w:val="clear" w:color="auto" w:fill="FFFBF4"/>
        </w:rPr>
        <w:t> </w:t>
      </w:r>
      <w:r w:rsidRPr="000157AD">
        <w:rPr>
          <w:rFonts w:ascii="Times New Roman" w:hAnsi="Times New Roman" w:cs="Times New Roman"/>
          <w:color w:val="212529"/>
          <w:sz w:val="26"/>
          <w:szCs w:val="26"/>
          <w:shd w:val="clear" w:color="auto" w:fill="FFFFFF"/>
        </w:rPr>
        <w:t>chính thức sắp xếp toàn bộ diện tích tự nhiên, quy mô dân số của </w:t>
      </w:r>
      <w:r w:rsidRPr="000157AD">
        <w:rPr>
          <w:rStyle w:val="Strong"/>
          <w:rFonts w:ascii="Times New Roman" w:hAnsi="Times New Roman" w:cs="Times New Roman"/>
          <w:color w:val="212529"/>
          <w:sz w:val="26"/>
          <w:szCs w:val="26"/>
          <w:shd w:val="clear" w:color="auto" w:fill="FFFFFF"/>
        </w:rPr>
        <w:t>tỉnh Bến Tre, tỉnh Trà Vinh và tỉnh Vĩnh Long</w:t>
      </w:r>
      <w:r w:rsidRPr="000157AD">
        <w:rPr>
          <w:rFonts w:ascii="Times New Roman" w:hAnsi="Times New Roman" w:cs="Times New Roman"/>
          <w:color w:val="212529"/>
          <w:sz w:val="26"/>
          <w:szCs w:val="26"/>
          <w:shd w:val="clear" w:color="auto" w:fill="FFFFFF"/>
        </w:rPr>
        <w:t> thành tỉnh mới có tên gọi là</w:t>
      </w:r>
      <w:r w:rsidRPr="000157AD">
        <w:rPr>
          <w:rStyle w:val="Strong"/>
          <w:rFonts w:ascii="Times New Roman" w:hAnsi="Times New Roman" w:cs="Times New Roman"/>
          <w:color w:val="FF0000"/>
          <w:sz w:val="26"/>
          <w:szCs w:val="26"/>
          <w:shd w:val="clear" w:color="auto" w:fill="FFFFFF"/>
        </w:rPr>
        <w:t> tỉnh Vĩnh Long.</w:t>
      </w:r>
      <w:r w:rsidRPr="000157AD">
        <w:rPr>
          <w:rFonts w:ascii="Times New Roman" w:hAnsi="Times New Roman" w:cs="Times New Roman"/>
          <w:color w:val="212529"/>
          <w:sz w:val="26"/>
          <w:szCs w:val="26"/>
          <w:shd w:val="clear" w:color="auto" w:fill="FFFFFF"/>
        </w:rPr>
        <w:t> Sau khi sắp xếp, tỉnh Vĩnh Long có diện tích tự nhiên là 6.296,20 km2, quy mô dân số là 4.257.581 người.</w:t>
      </w:r>
    </w:p>
    <w:p w14:paraId="740644BA" w14:textId="77777777" w:rsidR="00B12405" w:rsidRPr="000157AD" w:rsidRDefault="00B12405" w:rsidP="000157AD">
      <w:pPr>
        <w:pStyle w:val="NormalWeb"/>
        <w:shd w:val="clear" w:color="auto" w:fill="FCFAF6"/>
        <w:spacing w:before="0" w:beforeAutospacing="0" w:after="120" w:afterAutospacing="0"/>
        <w:jc w:val="both"/>
        <w:rPr>
          <w:color w:val="222222"/>
          <w:sz w:val="26"/>
          <w:szCs w:val="26"/>
        </w:rPr>
      </w:pPr>
      <w:r w:rsidRPr="000157AD">
        <w:rPr>
          <w:color w:val="222222"/>
          <w:sz w:val="26"/>
          <w:szCs w:val="26"/>
        </w:rPr>
        <w:t>- </w:t>
      </w:r>
      <w:r w:rsidRPr="000157AD">
        <w:rPr>
          <w:b/>
          <w:bCs/>
          <w:color w:val="0000CC"/>
          <w:sz w:val="26"/>
          <w:szCs w:val="26"/>
        </w:rPr>
        <w:t xml:space="preserve">Khu vực tỉnh Vĩnh Long </w:t>
      </w:r>
      <w:r w:rsidRPr="000157AD">
        <w:rPr>
          <w:b/>
          <w:bCs/>
          <w:color w:val="222222"/>
          <w:sz w:val="26"/>
          <w:szCs w:val="26"/>
        </w:rPr>
        <w:t xml:space="preserve">(trước </w:t>
      </w:r>
      <w:r w:rsidR="00EE7EBA" w:rsidRPr="000157AD">
        <w:rPr>
          <w:b/>
          <w:bCs/>
          <w:color w:val="222222"/>
          <w:sz w:val="26"/>
          <w:szCs w:val="26"/>
          <w:lang w:val="vi-VN"/>
        </w:rPr>
        <w:t>sáp nhập</w:t>
      </w:r>
      <w:r w:rsidRPr="000157AD">
        <w:rPr>
          <w:b/>
          <w:bCs/>
          <w:color w:val="222222"/>
          <w:sz w:val="26"/>
          <w:szCs w:val="26"/>
        </w:rPr>
        <w:t>)</w:t>
      </w:r>
      <w:r w:rsidRPr="000157AD">
        <w:rPr>
          <w:color w:val="222222"/>
          <w:sz w:val="26"/>
          <w:szCs w:val="26"/>
        </w:rPr>
        <w:t>: Sau sắp xếp, khu vực này sẽ đóng góp 35 ĐVHC cấp xã, gồm 8 phường và 27 xã. Số lượng này giảm 67 ĐVHC (tương đương 65,69%). Cụ thể:</w:t>
      </w:r>
    </w:p>
    <w:p w14:paraId="740644BB"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b/>
          <w:bCs/>
          <w:color w:val="222222"/>
          <w:sz w:val="26"/>
          <w:szCs w:val="26"/>
        </w:rPr>
        <w:t>+ </w:t>
      </w:r>
      <w:r w:rsidRPr="000157AD">
        <w:rPr>
          <w:b/>
          <w:bCs/>
          <w:i/>
          <w:iCs/>
          <w:color w:val="222222"/>
          <w:sz w:val="26"/>
          <w:szCs w:val="26"/>
        </w:rPr>
        <w:t>Thành phố Vĩnh Long</w:t>
      </w:r>
      <w:r w:rsidRPr="000157AD">
        <w:rPr>
          <w:color w:val="222222"/>
          <w:sz w:val="26"/>
          <w:szCs w:val="26"/>
        </w:rPr>
        <w:t>: 5 phường (Thanh Đức, Trường An, Tân Ngãi, Tân Hạnh, Phước Hậu); trong đó, sáp nhập thêm xã Thanh Đức, Tân Hạnh, Phước Hậu từ huyện Long Hồ.</w:t>
      </w:r>
    </w:p>
    <w:p w14:paraId="740644BC"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Thị xã Bình Minh</w:t>
      </w:r>
      <w:r w:rsidRPr="000157AD">
        <w:rPr>
          <w:color w:val="222222"/>
          <w:sz w:val="26"/>
          <w:szCs w:val="26"/>
        </w:rPr>
        <w:t>: 3 phường (Bình Minh, Cái Vồn, Đông Thành); trong đó, bổ sung Cồn Sừng từ xã Ngãi Tứ, huyện Tam Bình.</w:t>
      </w:r>
    </w:p>
    <w:p w14:paraId="740644BD"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Long Hồ</w:t>
      </w:r>
      <w:r w:rsidRPr="000157AD">
        <w:rPr>
          <w:color w:val="222222"/>
          <w:sz w:val="26"/>
          <w:szCs w:val="26"/>
        </w:rPr>
        <w:t xml:space="preserve"> (3 xã): An Bình, Long Hồ, Phú Quới); trong đó, đã chuyển 3 xã về TP. Vĩnh Long.</w:t>
      </w:r>
    </w:p>
    <w:p w14:paraId="740644BE"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Mang Thít</w:t>
      </w:r>
      <w:r w:rsidRPr="000157AD">
        <w:rPr>
          <w:color w:val="222222"/>
          <w:sz w:val="26"/>
          <w:szCs w:val="26"/>
        </w:rPr>
        <w:t xml:space="preserve"> (4 xã): Cái Nhum, Tân Long Hội, Nhơn Phú, Bình Phước).</w:t>
      </w:r>
    </w:p>
    <w:p w14:paraId="740644BF"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Vũng Liêm</w:t>
      </w:r>
      <w:r w:rsidRPr="000157AD">
        <w:rPr>
          <w:color w:val="222222"/>
          <w:sz w:val="26"/>
          <w:szCs w:val="26"/>
        </w:rPr>
        <w:t xml:space="preserve"> (7 xã): Quới Thiện, Trung Thành, Trung Ngãi, Quới An, Trung Hiệp, Hiếu Phụng, Hiếu Thành).</w:t>
      </w:r>
    </w:p>
    <w:p w14:paraId="740644C0"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Trà Ôn</w:t>
      </w:r>
      <w:r w:rsidRPr="000157AD">
        <w:rPr>
          <w:color w:val="222222"/>
          <w:sz w:val="26"/>
          <w:szCs w:val="26"/>
        </w:rPr>
        <w:t xml:space="preserve"> (5 xã): Lục Sỹ Thành, Trà Ôn, Trà Côn, Hòa Bình, Vĩnh Xuân); trong đó, có điều chỉnh địa giới với huyện Tam Bình.</w:t>
      </w:r>
    </w:p>
    <w:p w14:paraId="740644C1"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Tam Bình</w:t>
      </w:r>
      <w:r w:rsidRPr="000157AD">
        <w:rPr>
          <w:color w:val="222222"/>
          <w:sz w:val="26"/>
          <w:szCs w:val="26"/>
        </w:rPr>
        <w:t xml:space="preserve"> (5 xã): Hòa Hiệp, Tam Bình, Ngãi Tứ, Song Phú, Cái Ngang); trong đó, có điều chỉnh địa giới với huyện Trà Ôn và thị xã Bình Minh.</w:t>
      </w:r>
    </w:p>
    <w:p w14:paraId="740644C2" w14:textId="77777777" w:rsidR="00B12405" w:rsidRPr="000157AD" w:rsidRDefault="00B12405" w:rsidP="000157AD">
      <w:pPr>
        <w:pStyle w:val="NormalWeb"/>
        <w:numPr>
          <w:ilvl w:val="0"/>
          <w:numId w:val="1"/>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Bình Tân</w:t>
      </w:r>
      <w:r w:rsidRPr="000157AD">
        <w:rPr>
          <w:color w:val="222222"/>
          <w:sz w:val="26"/>
          <w:szCs w:val="26"/>
        </w:rPr>
        <w:t>(3 xã): Tân Quới, Tân Lược, Mỹ Thuận.</w:t>
      </w:r>
    </w:p>
    <w:p w14:paraId="740644C3" w14:textId="77777777" w:rsidR="00B12405" w:rsidRPr="000157AD" w:rsidRDefault="00B12405" w:rsidP="000157AD">
      <w:pPr>
        <w:pStyle w:val="NormalWeb"/>
        <w:shd w:val="clear" w:color="auto" w:fill="FCFAF6"/>
        <w:spacing w:before="0" w:beforeAutospacing="0" w:after="120" w:afterAutospacing="0"/>
        <w:jc w:val="both"/>
        <w:rPr>
          <w:color w:val="222222"/>
          <w:sz w:val="26"/>
          <w:szCs w:val="26"/>
        </w:rPr>
      </w:pPr>
      <w:r w:rsidRPr="000157AD">
        <w:rPr>
          <w:b/>
          <w:bCs/>
          <w:color w:val="222222"/>
          <w:sz w:val="26"/>
          <w:szCs w:val="26"/>
        </w:rPr>
        <w:t xml:space="preserve">- </w:t>
      </w:r>
      <w:r w:rsidRPr="000157AD">
        <w:rPr>
          <w:b/>
          <w:bCs/>
          <w:color w:val="0000CC"/>
          <w:sz w:val="26"/>
          <w:szCs w:val="26"/>
        </w:rPr>
        <w:t>Khu vực tỉnh Bến Tre</w:t>
      </w:r>
      <w:r w:rsidRPr="000157AD">
        <w:rPr>
          <w:b/>
          <w:bCs/>
          <w:color w:val="222222"/>
          <w:sz w:val="26"/>
          <w:szCs w:val="26"/>
        </w:rPr>
        <w:t xml:space="preserve"> (trước </w:t>
      </w:r>
      <w:r w:rsidR="00EE7EBA" w:rsidRPr="000157AD">
        <w:rPr>
          <w:b/>
          <w:bCs/>
          <w:color w:val="222222"/>
          <w:sz w:val="26"/>
          <w:szCs w:val="26"/>
          <w:lang w:val="vi-VN"/>
        </w:rPr>
        <w:t>sáp nhập</w:t>
      </w:r>
      <w:r w:rsidRPr="000157AD">
        <w:rPr>
          <w:b/>
          <w:bCs/>
          <w:color w:val="222222"/>
          <w:sz w:val="26"/>
          <w:szCs w:val="26"/>
        </w:rPr>
        <w:t>)</w:t>
      </w:r>
      <w:r w:rsidRPr="000157AD">
        <w:rPr>
          <w:color w:val="222222"/>
          <w:sz w:val="26"/>
          <w:szCs w:val="26"/>
        </w:rPr>
        <w:t>: Sau sắp xếp, khu vực này sẽ đóng góp 48 ĐVHC cấp xã, gồm 5 phường và 43 xã. Số lượng này giảm 100 ĐVHC (tương đương 67,56%). Cụ thể:</w:t>
      </w:r>
    </w:p>
    <w:p w14:paraId="740644C4"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Thành phố Bến Tre</w:t>
      </w:r>
      <w:r w:rsidRPr="000157AD">
        <w:rPr>
          <w:color w:val="222222"/>
          <w:sz w:val="26"/>
          <w:szCs w:val="26"/>
        </w:rPr>
        <w:t xml:space="preserve"> (5 phường): An Hội, Bến Tre, Sơn Đông, Phú Tân, Phú Khương; trong đó, sáp nhập thêm một số xã từ huyện Giồng Trôm, Mỏ Cày Bắc, Châu Thành.</w:t>
      </w:r>
    </w:p>
    <w:p w14:paraId="740644C5"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Châu Thành</w:t>
      </w:r>
      <w:r w:rsidRPr="000157AD">
        <w:rPr>
          <w:color w:val="222222"/>
          <w:sz w:val="26"/>
          <w:szCs w:val="26"/>
        </w:rPr>
        <w:t xml:space="preserve"> (4 xã): Phú Túc, Giao Long, Tiên Thủy, Tân Phú; trong đó, đã chuyển 3 xã về TP. Bến Tre.</w:t>
      </w:r>
    </w:p>
    <w:p w14:paraId="740644C6"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Giồng Trôm</w:t>
      </w:r>
      <w:r w:rsidRPr="000157AD">
        <w:rPr>
          <w:color w:val="222222"/>
          <w:sz w:val="26"/>
          <w:szCs w:val="26"/>
        </w:rPr>
        <w:t xml:space="preserve"> (7 xã): Hưng Nhượng, Giồng Trôm, Tân Hào, Phước Long, Lương Phú, Châu Hòa, Lương Hòa; trong đó, đã chuyển 1 xã về TP. Bến Tre.</w:t>
      </w:r>
    </w:p>
    <w:p w14:paraId="740644C7"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Ba Tri</w:t>
      </w:r>
      <w:r w:rsidRPr="000157AD">
        <w:rPr>
          <w:color w:val="222222"/>
          <w:sz w:val="26"/>
          <w:szCs w:val="26"/>
        </w:rPr>
        <w:t xml:space="preserve"> (7 xã): Tân Thủy, Bảo Thạnh, Ba Tri, Tân Xuân, Mỹ Chánh Hòa, An Ngãi Trung, An Hiệp.</w:t>
      </w:r>
    </w:p>
    <w:p w14:paraId="740644C8"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Bình Đại</w:t>
      </w:r>
      <w:r w:rsidRPr="000157AD">
        <w:rPr>
          <w:color w:val="222222"/>
          <w:sz w:val="26"/>
          <w:szCs w:val="26"/>
        </w:rPr>
        <w:t xml:space="preserve"> (7 xã): Thới Thuận, Thạnh Phước, Bình Đại, Thạnh Trị, Lộc Thuận, Châu Hưng, Phú Thuận.</w:t>
      </w:r>
    </w:p>
    <w:p w14:paraId="740644C9"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b/>
          <w:bCs/>
          <w:i/>
          <w:iCs/>
          <w:color w:val="222222"/>
          <w:sz w:val="26"/>
          <w:szCs w:val="26"/>
        </w:rPr>
        <w:t>Huyện Chợ Lách</w:t>
      </w:r>
      <w:r w:rsidRPr="000157AD">
        <w:rPr>
          <w:color w:val="222222"/>
          <w:sz w:val="26"/>
          <w:szCs w:val="26"/>
        </w:rPr>
        <w:t xml:space="preserve"> (4 xã): Phú Phụng, Chợ Lách, Vĩnh Thành, Hưng Khánh Trung; trong đó, đã sáp nhập thêm xã Hưng Khánh Trung A từ huyện Mỏ Cày Bắc.</w:t>
      </w:r>
    </w:p>
    <w:p w14:paraId="740644CA"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lastRenderedPageBreak/>
        <w:t xml:space="preserve">+ </w:t>
      </w:r>
      <w:r w:rsidRPr="000157AD">
        <w:rPr>
          <w:b/>
          <w:bCs/>
          <w:i/>
          <w:iCs/>
          <w:color w:val="222222"/>
          <w:sz w:val="26"/>
          <w:szCs w:val="26"/>
        </w:rPr>
        <w:t>Huyện Mỏ Cày Bắc</w:t>
      </w:r>
      <w:r w:rsidRPr="000157AD">
        <w:rPr>
          <w:color w:val="222222"/>
          <w:sz w:val="26"/>
          <w:szCs w:val="26"/>
        </w:rPr>
        <w:t xml:space="preserve"> (3 xã): Phước Mỹ Trung, Tân Thành Bình, Nhuận Phú Tân); trong đó, đã chuyển 2 xã về TP. Bến Tre và huyện Chợ Lách.</w:t>
      </w:r>
    </w:p>
    <w:p w14:paraId="740644CB"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Mỏ Cày Nam</w:t>
      </w:r>
      <w:r w:rsidRPr="000157AD">
        <w:rPr>
          <w:color w:val="222222"/>
          <w:sz w:val="26"/>
          <w:szCs w:val="26"/>
        </w:rPr>
        <w:t xml:space="preserve"> (5 xã): Đồng Khởi, Mỏ Cày, Thành Thới, An Định, Hương Mỹ.</w:t>
      </w:r>
    </w:p>
    <w:p w14:paraId="740644CC" w14:textId="77777777" w:rsidR="00B12405" w:rsidRPr="000157AD" w:rsidRDefault="00B12405" w:rsidP="000157AD">
      <w:pPr>
        <w:pStyle w:val="NormalWeb"/>
        <w:numPr>
          <w:ilvl w:val="0"/>
          <w:numId w:val="2"/>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Thạnh Phú</w:t>
      </w:r>
      <w:r w:rsidRPr="000157AD">
        <w:rPr>
          <w:color w:val="222222"/>
          <w:sz w:val="26"/>
          <w:szCs w:val="26"/>
        </w:rPr>
        <w:t xml:space="preserve"> (6 xã): Đại Điền, Quới Điền, Thạnh Phú, An Qui, Thạnh Hải, Thạnh Phong).</w:t>
      </w:r>
    </w:p>
    <w:p w14:paraId="740644CD" w14:textId="77777777" w:rsidR="00B12405" w:rsidRPr="000157AD" w:rsidRDefault="00B12405" w:rsidP="000157AD">
      <w:pPr>
        <w:pStyle w:val="NormalWeb"/>
        <w:shd w:val="clear" w:color="auto" w:fill="FCFAF6"/>
        <w:spacing w:before="0" w:beforeAutospacing="0" w:after="120" w:afterAutospacing="0"/>
        <w:jc w:val="both"/>
        <w:rPr>
          <w:color w:val="222222"/>
          <w:sz w:val="26"/>
          <w:szCs w:val="26"/>
        </w:rPr>
      </w:pPr>
      <w:r w:rsidRPr="000157AD">
        <w:rPr>
          <w:b/>
          <w:bCs/>
          <w:color w:val="222222"/>
          <w:sz w:val="26"/>
          <w:szCs w:val="26"/>
        </w:rPr>
        <w:t xml:space="preserve">- </w:t>
      </w:r>
      <w:r w:rsidRPr="000157AD">
        <w:rPr>
          <w:b/>
          <w:bCs/>
          <w:color w:val="0000CC"/>
          <w:sz w:val="26"/>
          <w:szCs w:val="26"/>
        </w:rPr>
        <w:t>Khu v</w:t>
      </w:r>
      <w:r w:rsidR="00EE7EBA" w:rsidRPr="000157AD">
        <w:rPr>
          <w:b/>
          <w:bCs/>
          <w:color w:val="0000CC"/>
          <w:sz w:val="26"/>
          <w:szCs w:val="26"/>
        </w:rPr>
        <w:t xml:space="preserve">ực tỉnh Trà Vinh </w:t>
      </w:r>
      <w:r w:rsidR="00EE7EBA" w:rsidRPr="000157AD">
        <w:rPr>
          <w:b/>
          <w:bCs/>
          <w:color w:val="222222"/>
          <w:sz w:val="26"/>
          <w:szCs w:val="26"/>
        </w:rPr>
        <w:t>(trước</w:t>
      </w:r>
      <w:r w:rsidR="00EE7EBA" w:rsidRPr="000157AD">
        <w:rPr>
          <w:b/>
          <w:bCs/>
          <w:color w:val="222222"/>
          <w:sz w:val="26"/>
          <w:szCs w:val="26"/>
          <w:lang w:val="vi-VN"/>
        </w:rPr>
        <w:t xml:space="preserve"> sáp nhập</w:t>
      </w:r>
      <w:r w:rsidRPr="000157AD">
        <w:rPr>
          <w:b/>
          <w:bCs/>
          <w:color w:val="222222"/>
          <w:sz w:val="26"/>
          <w:szCs w:val="26"/>
        </w:rPr>
        <w:t>): </w:t>
      </w:r>
      <w:r w:rsidRPr="000157AD">
        <w:rPr>
          <w:color w:val="222222"/>
          <w:sz w:val="26"/>
          <w:szCs w:val="26"/>
        </w:rPr>
        <w:t>Sau sắp xếp, khu vực này sẽ đóng góp 41 ĐVHC cấp xã vào tỉnh Vĩnh Long mới, gồm 6 phường và 35 xã. Số lượng này giảm 63 ĐVHC (tương đương 60,58%) so với trước khi sắp xếp. Cụ thể, cơ cấu theo các huyện, thị xã, thành phố thuộc khu vực này như sau:</w:t>
      </w:r>
    </w:p>
    <w:p w14:paraId="740644CE"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Thành phố Trà Vinh</w:t>
      </w:r>
      <w:r w:rsidRPr="000157AD">
        <w:rPr>
          <w:color w:val="222222"/>
          <w:sz w:val="26"/>
          <w:szCs w:val="26"/>
        </w:rPr>
        <w:t xml:space="preserve"> (4 phường): Trà Vinh, Long Đức, Nguyệt Hóa, Hòa Thuận); trong đó, đã sáp nhập thêm 2 xã Nguyệt Hóa, Hòa Thuận từ huyện Châu Thành.</w:t>
      </w:r>
    </w:p>
    <w:p w14:paraId="740644CF"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Thị xã Duyên Hải</w:t>
      </w:r>
      <w:r w:rsidRPr="000157AD">
        <w:rPr>
          <w:color w:val="222222"/>
          <w:sz w:val="26"/>
          <w:szCs w:val="26"/>
        </w:rPr>
        <w:t xml:space="preserve"> (2 phường): (Duyên Hải, Trường Long Hòa); 1 xã (Long Hữu).</w:t>
      </w:r>
    </w:p>
    <w:p w14:paraId="740644D0"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Càng Long</w:t>
      </w:r>
      <w:r w:rsidRPr="000157AD">
        <w:rPr>
          <w:color w:val="222222"/>
          <w:sz w:val="26"/>
          <w:szCs w:val="26"/>
        </w:rPr>
        <w:t xml:space="preserve"> (5 xã): Càng Long, An Trường, Tân An, Nhị Long, Bình Phú.</w:t>
      </w:r>
    </w:p>
    <w:p w14:paraId="740644D1"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Châu Thành</w:t>
      </w:r>
      <w:r w:rsidRPr="000157AD">
        <w:rPr>
          <w:color w:val="222222"/>
          <w:sz w:val="26"/>
          <w:szCs w:val="26"/>
        </w:rPr>
        <w:t xml:space="preserve"> (5 xã): Châu Thành, Song Lộc, Hưng Mỹ, Hòa Minh, Long Hòa; trong đó, đã chuyển 2 xã về TP. Trà Vinh.</w:t>
      </w:r>
    </w:p>
    <w:p w14:paraId="740644D2"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Cầu Kè</w:t>
      </w:r>
      <w:r w:rsidRPr="000157AD">
        <w:rPr>
          <w:color w:val="222222"/>
          <w:sz w:val="26"/>
          <w:szCs w:val="26"/>
        </w:rPr>
        <w:t xml:space="preserve"> (4 xã): Cầu Kè, Phong Thạnh, An Phú Tân, Tam Ngãi.</w:t>
      </w:r>
    </w:p>
    <w:p w14:paraId="740644D3"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Tiểu Cần</w:t>
      </w:r>
      <w:r w:rsidRPr="000157AD">
        <w:rPr>
          <w:color w:val="222222"/>
          <w:sz w:val="26"/>
          <w:szCs w:val="26"/>
        </w:rPr>
        <w:t xml:space="preserve"> (5 xã): Tiểu Cần, Tân Hòa, Hùng Hòa, Hùng Hòa, Tập Ngãi.</w:t>
      </w:r>
    </w:p>
    <w:p w14:paraId="740644D4"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Cầu Ngang</w:t>
      </w:r>
      <w:r w:rsidRPr="000157AD">
        <w:rPr>
          <w:color w:val="222222"/>
          <w:sz w:val="26"/>
          <w:szCs w:val="26"/>
        </w:rPr>
        <w:t xml:space="preserve"> (5 xã): Cầu Ngang, Mỹ Long, Vinh Kim, Nhị Trường, Hiệp Mỹ; trong đó, đã chuyển 1 xã về huyện Duyên Hải.</w:t>
      </w:r>
    </w:p>
    <w:p w14:paraId="740644D5"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Trà Cú</w:t>
      </w:r>
      <w:r w:rsidRPr="000157AD">
        <w:rPr>
          <w:color w:val="222222"/>
          <w:sz w:val="26"/>
          <w:szCs w:val="26"/>
        </w:rPr>
        <w:t xml:space="preserve"> (6 xã): Trà Cú, Đại An, Lưu Nghiệp Anh, Hàm Giang, Long Hiệp, Tập Sơn.</w:t>
      </w:r>
    </w:p>
    <w:p w14:paraId="740644D6" w14:textId="77777777" w:rsidR="00B12405" w:rsidRPr="000157AD" w:rsidRDefault="00B12405" w:rsidP="000157AD">
      <w:pPr>
        <w:pStyle w:val="NormalWeb"/>
        <w:numPr>
          <w:ilvl w:val="0"/>
          <w:numId w:val="3"/>
        </w:numPr>
        <w:shd w:val="clear" w:color="auto" w:fill="FCFAF6"/>
        <w:spacing w:before="0" w:beforeAutospacing="0" w:after="120" w:afterAutospacing="0"/>
        <w:jc w:val="both"/>
        <w:rPr>
          <w:color w:val="222222"/>
          <w:sz w:val="26"/>
          <w:szCs w:val="26"/>
        </w:rPr>
      </w:pPr>
      <w:r w:rsidRPr="000157AD">
        <w:rPr>
          <w:color w:val="222222"/>
          <w:sz w:val="26"/>
          <w:szCs w:val="26"/>
        </w:rPr>
        <w:t xml:space="preserve">+ </w:t>
      </w:r>
      <w:r w:rsidRPr="000157AD">
        <w:rPr>
          <w:b/>
          <w:bCs/>
          <w:i/>
          <w:iCs/>
          <w:color w:val="222222"/>
          <w:sz w:val="26"/>
          <w:szCs w:val="26"/>
        </w:rPr>
        <w:t>Huyện Duyên Hải</w:t>
      </w:r>
      <w:r w:rsidRPr="000157AD">
        <w:rPr>
          <w:color w:val="222222"/>
          <w:sz w:val="26"/>
          <w:szCs w:val="26"/>
        </w:rPr>
        <w:t xml:space="preserve"> (5 xã): Long Thành, Đông Hải, Long Vĩnh, Đôn Châu, Ngũ Lạc; trong đó, sáp nhập thêm xã Thạnh Hòa Sơn từ huyện Cầu Ngang.</w:t>
      </w:r>
    </w:p>
    <w:p w14:paraId="740644D7" w14:textId="77777777" w:rsidR="00B12405" w:rsidRPr="000157AD" w:rsidRDefault="00EE7EBA" w:rsidP="00A16DC8">
      <w:pPr>
        <w:spacing w:after="120" w:line="240" w:lineRule="auto"/>
        <w:ind w:firstLine="360"/>
        <w:jc w:val="both"/>
        <w:rPr>
          <w:rFonts w:ascii="Times New Roman" w:hAnsi="Times New Roman" w:cs="Times New Roman"/>
          <w:color w:val="212529"/>
          <w:sz w:val="26"/>
          <w:szCs w:val="26"/>
          <w:shd w:val="clear" w:color="auto" w:fill="FFFFFF"/>
        </w:rPr>
      </w:pPr>
      <w:r w:rsidRPr="000157AD">
        <w:rPr>
          <w:rFonts w:ascii="Times New Roman" w:hAnsi="Times New Roman" w:cs="Times New Roman"/>
          <w:color w:val="212529"/>
          <w:sz w:val="26"/>
          <w:szCs w:val="26"/>
          <w:shd w:val="clear" w:color="auto" w:fill="FFFFFF"/>
        </w:rPr>
        <w:t>Sau khi sắp xếp, tỉnh Vĩnh Long có </w:t>
      </w:r>
      <w:r w:rsidRPr="000157AD">
        <w:rPr>
          <w:rStyle w:val="Strong"/>
          <w:rFonts w:ascii="Times New Roman" w:hAnsi="Times New Roman" w:cs="Times New Roman"/>
          <w:color w:val="212529"/>
          <w:sz w:val="26"/>
          <w:szCs w:val="26"/>
          <w:shd w:val="clear" w:color="auto" w:fill="FFFFFF"/>
        </w:rPr>
        <w:t>124 đơn vị hành chính cấp xã, gồm 105 xã và 19 phường; </w:t>
      </w:r>
      <w:r w:rsidRPr="000157AD">
        <w:rPr>
          <w:rFonts w:ascii="Times New Roman" w:hAnsi="Times New Roman" w:cs="Times New Roman"/>
          <w:color w:val="212529"/>
          <w:sz w:val="26"/>
          <w:szCs w:val="26"/>
          <w:shd w:val="clear" w:color="auto" w:fill="FFFFFF"/>
        </w:rPr>
        <w:t>trong đó có 101 xã, 19 phường hình thành sau sắp xếp quy định tại Điều này và 04 xã không thực hiện sắp xếp là các xã Long Hòa (huyện Châu Thành), Đông Hải, Long Vĩnh, Hòa Minh.</w:t>
      </w:r>
    </w:p>
    <w:p w14:paraId="07A66C3A" w14:textId="1692A8DE" w:rsidR="00FD753E" w:rsidRDefault="00FD753E">
      <w:pPr>
        <w:rPr>
          <w:rFonts w:ascii="Times New Roman" w:hAnsi="Times New Roman" w:cs="Times New Roman"/>
          <w:color w:val="212529"/>
          <w:sz w:val="28"/>
          <w:szCs w:val="28"/>
          <w:shd w:val="clear" w:color="auto" w:fill="FFFFFF"/>
          <w:lang w:val="vi-VN"/>
        </w:rPr>
      </w:pPr>
      <w:r>
        <w:rPr>
          <w:rFonts w:ascii="Times New Roman" w:hAnsi="Times New Roman" w:cs="Times New Roman"/>
          <w:color w:val="212529"/>
          <w:sz w:val="28"/>
          <w:szCs w:val="28"/>
          <w:shd w:val="clear" w:color="auto" w:fill="FFFFFF"/>
          <w:lang w:val="vi-VN"/>
        </w:rPr>
        <w:br w:type="page"/>
      </w:r>
    </w:p>
    <w:p w14:paraId="7C7C7AE5" w14:textId="77777777" w:rsidR="00443A25" w:rsidRDefault="00443A25" w:rsidP="00FD753E">
      <w:pPr>
        <w:spacing w:after="120" w:line="240" w:lineRule="auto"/>
        <w:jc w:val="center"/>
        <w:rPr>
          <w:rFonts w:ascii="Times New Roman" w:hAnsi="Times New Roman" w:cs="Times New Roman"/>
          <w:b/>
          <w:bCs/>
          <w:color w:val="FF0000"/>
          <w:sz w:val="28"/>
          <w:szCs w:val="28"/>
          <w:shd w:val="clear" w:color="auto" w:fill="FFFFFF"/>
        </w:rPr>
        <w:sectPr w:rsidR="00443A25" w:rsidSect="001F6A4B">
          <w:headerReference w:type="default" r:id="rId8"/>
          <w:pgSz w:w="11909" w:h="16834" w:code="9"/>
          <w:pgMar w:top="1134" w:right="851" w:bottom="1134" w:left="1701" w:header="510" w:footer="510" w:gutter="0"/>
          <w:cols w:space="720"/>
          <w:docGrid w:linePitch="360"/>
        </w:sectPr>
      </w:pPr>
    </w:p>
    <w:p w14:paraId="1364FE2E" w14:textId="472A905C" w:rsidR="00FD753E" w:rsidRPr="00762EE8" w:rsidRDefault="00762EE8" w:rsidP="005C38EA">
      <w:pPr>
        <w:spacing w:after="0" w:line="240" w:lineRule="auto"/>
        <w:jc w:val="center"/>
        <w:rPr>
          <w:rFonts w:ascii="Times New Roman" w:hAnsi="Times New Roman" w:cs="Times New Roman"/>
          <w:b/>
          <w:bCs/>
          <w:color w:val="FF0000"/>
          <w:sz w:val="28"/>
          <w:szCs w:val="28"/>
          <w:shd w:val="clear" w:color="auto" w:fill="FFFFFF"/>
        </w:rPr>
      </w:pPr>
      <w:r w:rsidRPr="00762EE8">
        <w:rPr>
          <w:rFonts w:ascii="Times New Roman" w:hAnsi="Times New Roman" w:cs="Times New Roman"/>
          <w:b/>
          <w:bCs/>
          <w:color w:val="FF0000"/>
          <w:sz w:val="28"/>
          <w:szCs w:val="28"/>
          <w:shd w:val="clear" w:color="auto" w:fill="FFFFFF"/>
        </w:rPr>
        <w:lastRenderedPageBreak/>
        <w:t>DANH SÁCH 124 XÃ PHƯỜNG MỚI</w:t>
      </w:r>
    </w:p>
    <w:tbl>
      <w:tblPr>
        <w:tblpPr w:leftFromText="180" w:rightFromText="180" w:vertAnchor="text" w:tblpY="256"/>
        <w:tblW w:w="4943" w:type="pct"/>
        <w:shd w:val="clear" w:color="auto" w:fill="FFFFFF"/>
        <w:tblCellMar>
          <w:top w:w="15" w:type="dxa"/>
          <w:left w:w="15" w:type="dxa"/>
          <w:bottom w:w="15" w:type="dxa"/>
          <w:right w:w="15" w:type="dxa"/>
        </w:tblCellMar>
        <w:tblLook w:val="04A0" w:firstRow="1" w:lastRow="0" w:firstColumn="1" w:lastColumn="0" w:noHBand="0" w:noVBand="1"/>
      </w:tblPr>
      <w:tblGrid>
        <w:gridCol w:w="928"/>
        <w:gridCol w:w="11764"/>
        <w:gridCol w:w="2977"/>
      </w:tblGrid>
      <w:tr w:rsidR="00265397" w:rsidRPr="006313B4" w14:paraId="740644DB" w14:textId="77777777" w:rsidTr="009312A0">
        <w:trPr>
          <w:trHeight w:val="20"/>
          <w:tblHeader/>
        </w:trPr>
        <w:tc>
          <w:tcPr>
            <w:tcW w:w="296" w:type="pct"/>
            <w:tcBorders>
              <w:top w:val="single" w:sz="6" w:space="0" w:color="000000"/>
              <w:left w:val="single" w:sz="6" w:space="0" w:color="000000"/>
              <w:bottom w:val="single" w:sz="6" w:space="0" w:color="000000"/>
              <w:right w:val="single" w:sz="6" w:space="0" w:color="000000"/>
            </w:tcBorders>
            <w:shd w:val="clear" w:color="auto" w:fill="F5C9C9"/>
            <w:tcMar>
              <w:top w:w="75" w:type="dxa"/>
              <w:left w:w="75" w:type="dxa"/>
              <w:bottom w:w="75" w:type="dxa"/>
              <w:right w:w="75" w:type="dxa"/>
            </w:tcMar>
            <w:vAlign w:val="center"/>
            <w:hideMark/>
          </w:tcPr>
          <w:p w14:paraId="740644D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b/>
                <w:bCs/>
                <w:color w:val="212529"/>
                <w:sz w:val="26"/>
                <w:szCs w:val="26"/>
              </w:rPr>
              <w:t>STT</w:t>
            </w:r>
          </w:p>
        </w:tc>
        <w:tc>
          <w:tcPr>
            <w:tcW w:w="3754" w:type="pct"/>
            <w:tcBorders>
              <w:top w:val="single" w:sz="6" w:space="0" w:color="000000"/>
              <w:left w:val="single" w:sz="6" w:space="0" w:color="000000"/>
              <w:bottom w:val="single" w:sz="6" w:space="0" w:color="000000"/>
              <w:right w:val="single" w:sz="6" w:space="0" w:color="000000"/>
            </w:tcBorders>
            <w:shd w:val="clear" w:color="auto" w:fill="F5C9C9"/>
            <w:tcMar>
              <w:top w:w="75" w:type="dxa"/>
              <w:left w:w="75" w:type="dxa"/>
              <w:bottom w:w="75" w:type="dxa"/>
              <w:right w:w="75" w:type="dxa"/>
            </w:tcMar>
            <w:vAlign w:val="center"/>
            <w:hideMark/>
          </w:tcPr>
          <w:p w14:paraId="740644D9"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b/>
                <w:bCs/>
                <w:color w:val="212529"/>
                <w:sz w:val="26"/>
                <w:szCs w:val="26"/>
              </w:rPr>
              <w:t>Xã, phường sáp nhập</w:t>
            </w:r>
          </w:p>
        </w:tc>
        <w:tc>
          <w:tcPr>
            <w:tcW w:w="950" w:type="pct"/>
            <w:tcBorders>
              <w:top w:val="single" w:sz="6" w:space="0" w:color="000000"/>
              <w:left w:val="single" w:sz="6" w:space="0" w:color="000000"/>
              <w:bottom w:val="single" w:sz="6" w:space="0" w:color="000000"/>
              <w:right w:val="single" w:sz="6" w:space="0" w:color="000000"/>
            </w:tcBorders>
            <w:shd w:val="clear" w:color="auto" w:fill="F5C9C9"/>
            <w:tcMar>
              <w:top w:w="75" w:type="dxa"/>
              <w:left w:w="75" w:type="dxa"/>
              <w:bottom w:w="75" w:type="dxa"/>
              <w:right w:w="75" w:type="dxa"/>
            </w:tcMar>
            <w:vAlign w:val="center"/>
            <w:hideMark/>
          </w:tcPr>
          <w:p w14:paraId="740644DA"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b/>
                <w:bCs/>
                <w:color w:val="0000CC"/>
                <w:sz w:val="26"/>
                <w:szCs w:val="26"/>
              </w:rPr>
              <w:t>Xã, phường mới</w:t>
            </w:r>
          </w:p>
        </w:tc>
      </w:tr>
      <w:tr w:rsidR="00265397" w:rsidRPr="006313B4" w14:paraId="740644D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D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D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Phước (huyện Mang Thít), xã Chánh An và thị trấn Cái Nhum</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D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Cái Nhum</w:t>
            </w:r>
          </w:p>
        </w:tc>
      </w:tr>
      <w:tr w:rsidR="00265397" w:rsidRPr="006313B4" w14:paraId="740644E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An Hội, Tân Long và Tân Long Hội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Long Hội</w:t>
            </w:r>
          </w:p>
        </w:tc>
      </w:tr>
      <w:tr w:rsidR="00265397" w:rsidRPr="006313B4" w14:paraId="740644E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An (huyện Mang Thít), Mỹ Phước và Nhơn Phú</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Nhơn Phú</w:t>
            </w:r>
          </w:p>
        </w:tc>
      </w:tr>
      <w:tr w:rsidR="00265397" w:rsidRPr="006313B4" w14:paraId="740644E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Mỹ (huyện Mang Thít), Hòa Tịnh và Bình Phước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Bình Phước</w:t>
            </w:r>
          </w:p>
        </w:tc>
      </w:tr>
      <w:tr w:rsidR="00265397" w:rsidRPr="006313B4" w14:paraId="740644E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Ninh, Bình Hòa Phước, Đồng Phú và An Bình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E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Bình</w:t>
            </w:r>
          </w:p>
        </w:tc>
      </w:tr>
      <w:tr w:rsidR="00265397" w:rsidRPr="006313B4" w14:paraId="740644F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Long Hồ, xã Long An và xã Long Phước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Hồ</w:t>
            </w:r>
          </w:p>
        </w:tc>
      </w:tr>
      <w:tr w:rsidR="00265397" w:rsidRPr="006313B4" w14:paraId="740644F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Lộc Hòa, Hòa Phú, Thạnh Quới và xã Phú Quới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Quới</w:t>
            </w:r>
          </w:p>
        </w:tc>
      </w:tr>
      <w:tr w:rsidR="00265397" w:rsidRPr="006313B4" w14:paraId="740644F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Bình và xã Quới Thiện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Quới Thiện</w:t>
            </w:r>
          </w:p>
        </w:tc>
      </w:tr>
      <w:tr w:rsidR="00265397" w:rsidRPr="006313B4" w14:paraId="740644F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Vũng Liêm, xã Trung Hiếu và xã Trung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4F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Trung Thành</w:t>
            </w:r>
          </w:p>
        </w:tc>
      </w:tr>
      <w:tr w:rsidR="00265397" w:rsidRPr="006313B4" w14:paraId="7406450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Trung Thành Đông, Trung Nghĩa và Trung Ngãi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Trung Ngãi</w:t>
            </w:r>
          </w:p>
        </w:tc>
      </w:tr>
      <w:tr w:rsidR="00265397" w:rsidRPr="006313B4" w14:paraId="7406450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Trung Thành Tây, Tân Quới Trung và Quới An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Quới An</w:t>
            </w:r>
          </w:p>
        </w:tc>
      </w:tr>
      <w:tr w:rsidR="00265397" w:rsidRPr="006313B4" w14:paraId="7406450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An Luông, Trung Chánh và Trung Hiệp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Trung Hiệp</w:t>
            </w:r>
          </w:p>
        </w:tc>
      </w:tr>
      <w:tr w:rsidR="00265397" w:rsidRPr="006313B4" w14:paraId="7406450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Hiếu Thuận, Trung An và Hiếu Phụng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0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Hiếu Phụng</w:t>
            </w:r>
          </w:p>
        </w:tc>
      </w:tr>
      <w:tr w:rsidR="00265397" w:rsidRPr="006313B4" w14:paraId="7406451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Hiếu Nhơn, Hiếu Nghĩa và Hiếu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Hiếu Thành</w:t>
            </w:r>
          </w:p>
        </w:tc>
      </w:tr>
      <w:tr w:rsidR="00265397" w:rsidRPr="006313B4" w14:paraId="7406451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Thành và xã Lục Sĩ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Lục Sĩ Thành</w:t>
            </w:r>
          </w:p>
        </w:tc>
      </w:tr>
      <w:tr w:rsidR="00265397" w:rsidRPr="006313B4" w14:paraId="7406451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Tích Thiện và một phần diện tích tự nhiên, quy mô dân số của thị trấn Trà Ôn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Trà Ôn</w:t>
            </w:r>
          </w:p>
        </w:tc>
      </w:tr>
      <w:tr w:rsidR="00265397" w:rsidRPr="006313B4" w14:paraId="7406451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Nhơn Bình, Trà Côn, Tân Mỹ và một phần diện tích tự nhiên, quy mô dân số của thị trấn Tam Bình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1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Trà Côn</w:t>
            </w:r>
          </w:p>
        </w:tc>
      </w:tr>
      <w:tr w:rsidR="00265397" w:rsidRPr="006313B4" w14:paraId="7406452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Hựu Thành, Thuận Thới và Vĩnh Xuân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Vĩnh Xuân</w:t>
            </w:r>
          </w:p>
        </w:tc>
      </w:tr>
      <w:tr w:rsidR="00265397" w:rsidRPr="006313B4" w14:paraId="7406452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Xuân Hiệp, Thới Hòa và Hòa Bình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Bình</w:t>
            </w:r>
          </w:p>
        </w:tc>
      </w:tr>
      <w:tr w:rsidR="00265397" w:rsidRPr="006313B4" w14:paraId="7406452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Thạnh, Hòa Lộc và Hòa Hiệp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Hiệp</w:t>
            </w:r>
          </w:p>
        </w:tc>
      </w:tr>
      <w:tr w:rsidR="00265397" w:rsidRPr="006313B4" w14:paraId="7406452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lastRenderedPageBreak/>
              <w:t>21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Thạnh Trung và phần còn lại của thị trấn Tam Bình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2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Tam Bình</w:t>
            </w:r>
          </w:p>
        </w:tc>
      </w:tr>
      <w:tr w:rsidR="00265397" w:rsidRPr="006313B4" w14:paraId="7406453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Loan Mỹ, xã Bình Ninh, một phần xã Ngãi Tứ và phần còn lại của thị trấn Trà Ôn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Ngãi Tứ</w:t>
            </w:r>
          </w:p>
        </w:tc>
      </w:tr>
      <w:tr w:rsidR="00265397" w:rsidRPr="006313B4" w14:paraId="7406453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Phú (huyện Tam Bình), Long Phú, Phú Thịnh và Song Phú</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Song Phú</w:t>
            </w:r>
          </w:p>
        </w:tc>
      </w:tr>
      <w:tr w:rsidR="00265397" w:rsidRPr="006313B4" w14:paraId="7406453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Lộc, Tân Lộc, Hậu Lộc và Phú Lộc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Cái Ngang</w:t>
            </w:r>
          </w:p>
        </w:tc>
      </w:tr>
      <w:tr w:rsidR="00265397" w:rsidRPr="006313B4" w14:paraId="7406453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Bình (huyện Bình Tân), xã Thành Lợi và thị trấn Tân Quới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3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Quới</w:t>
            </w:r>
          </w:p>
        </w:tc>
      </w:tr>
      <w:tr w:rsidR="00265397" w:rsidRPr="006313B4" w14:paraId="7406454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Thành, Tân An Thạnh và Tân Lược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Lược</w:t>
            </w:r>
          </w:p>
        </w:tc>
      </w:tr>
      <w:tr w:rsidR="00265397" w:rsidRPr="006313B4" w14:paraId="7406454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Thành Trung, Nguyễn Văn Thảnh và Mỹ Thuận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Thuận</w:t>
            </w:r>
          </w:p>
        </w:tc>
      </w:tr>
      <w:tr w:rsidR="00265397" w:rsidRPr="006313B4" w14:paraId="7406454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Hiệp Thạnh và xã Long Hữu</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Hữu</w:t>
            </w:r>
          </w:p>
        </w:tc>
      </w:tr>
      <w:tr w:rsidR="00265397" w:rsidRPr="006313B4" w14:paraId="7406454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29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Càng Long, xã Mỹ Cẩm và xã Nhị Long Phú</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4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Càng Long</w:t>
            </w:r>
          </w:p>
        </w:tc>
      </w:tr>
      <w:tr w:rsidR="00265397" w:rsidRPr="006313B4" w14:paraId="7406455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Bình (huyện Càng Long), An Trường A và An Trường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Trường</w:t>
            </w:r>
          </w:p>
        </w:tc>
      </w:tr>
      <w:tr w:rsidR="00265397" w:rsidRPr="006313B4" w14:paraId="7406455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Huyền Hội và xã Tân An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An</w:t>
            </w:r>
          </w:p>
        </w:tc>
      </w:tr>
      <w:tr w:rsidR="00265397" w:rsidRPr="006313B4" w14:paraId="7406455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Đại Phước, Đức Mỹ và Nhị Long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Nhị Long</w:t>
            </w:r>
          </w:p>
        </w:tc>
      </w:tr>
      <w:tr w:rsidR="00265397" w:rsidRPr="006313B4" w14:paraId="7406455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Song Phú (huyện Châu Thành), Đại Phúc và Phương Thạnh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5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Bình Phú</w:t>
            </w:r>
          </w:p>
        </w:tc>
      </w:tr>
      <w:tr w:rsidR="00265397" w:rsidRPr="006313B4" w14:paraId="7406456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1" w14:textId="552DB7E4" w:rsidR="00265397" w:rsidRPr="006313B4" w:rsidRDefault="00680C28"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TT</w:t>
            </w:r>
            <w:r w:rsidR="00265397" w:rsidRPr="006313B4">
              <w:rPr>
                <w:rFonts w:ascii="Times New Roman" w:eastAsia="Times New Roman" w:hAnsi="Times New Roman" w:cs="Times New Roman"/>
                <w:color w:val="212529"/>
                <w:w w:val="90"/>
                <w:sz w:val="26"/>
                <w:szCs w:val="26"/>
              </w:rPr>
              <w:t xml:space="preserve"> Châu Thành (huyện Châu Thành, Trà Vinh) và</w:t>
            </w:r>
            <w:r w:rsidR="0055145A" w:rsidRPr="006313B4">
              <w:rPr>
                <w:rFonts w:ascii="Times New Roman" w:eastAsia="Times New Roman" w:hAnsi="Times New Roman" w:cs="Times New Roman"/>
                <w:color w:val="212529"/>
                <w:w w:val="90"/>
                <w:sz w:val="26"/>
                <w:szCs w:val="26"/>
              </w:rPr>
              <w:t xml:space="preserve"> </w:t>
            </w:r>
            <w:r w:rsidR="00265397" w:rsidRPr="006313B4">
              <w:rPr>
                <w:rFonts w:ascii="Times New Roman" w:eastAsia="Times New Roman" w:hAnsi="Times New Roman" w:cs="Times New Roman"/>
                <w:color w:val="212529"/>
                <w:w w:val="90"/>
                <w:sz w:val="26"/>
                <w:szCs w:val="26"/>
              </w:rPr>
              <w:t>các xã Mỹ Chánh (huyện Châu Thành), Thanh Mỹ, Đa Lộc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Châu Thành</w:t>
            </w:r>
          </w:p>
        </w:tc>
      </w:tr>
      <w:tr w:rsidR="00265397" w:rsidRPr="006313B4" w14:paraId="7406456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Lương Hòa (huyện Châu Thành), Lương Hòa A và Song Lộc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Song Lộc</w:t>
            </w:r>
          </w:p>
        </w:tc>
      </w:tr>
      <w:tr w:rsidR="00265397" w:rsidRPr="006313B4" w14:paraId="7406456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Lợi (huyện Châu Thành), Phước Hảo và Hưng Mỹ</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Hưng Mỹ</w:t>
            </w:r>
          </w:p>
        </w:tc>
      </w:tr>
      <w:tr w:rsidR="00265397" w:rsidRPr="006313B4" w14:paraId="7406456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Cầu Kè, xã Hòa Ân và xã Châu Điền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6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Cầu Kè</w:t>
            </w:r>
          </w:p>
        </w:tc>
      </w:tr>
      <w:tr w:rsidR="00265397" w:rsidRPr="006313B4" w14:paraId="7406457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Ninh Thới, Phong Phú và Phong Thạnh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Phong Thạnh</w:t>
            </w:r>
          </w:p>
        </w:tc>
      </w:tr>
      <w:tr w:rsidR="00265397" w:rsidRPr="006313B4" w14:paraId="7406457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39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Tân và xã An Phú Tân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Phú Tân</w:t>
            </w:r>
          </w:p>
        </w:tc>
      </w:tr>
      <w:tr w:rsidR="00265397" w:rsidRPr="006313B4" w14:paraId="7406457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Thông Hòa, Thạnh Phú và Tam Ngãi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Tam Ngãi</w:t>
            </w:r>
          </w:p>
        </w:tc>
      </w:tr>
      <w:tr w:rsidR="00265397" w:rsidRPr="006313B4" w14:paraId="7406457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Tiểu Cần, xã Phú Cần và xã Hiếu Trung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7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Tiểu Cần</w:t>
            </w:r>
          </w:p>
        </w:tc>
      </w:tr>
      <w:tr w:rsidR="00265397" w:rsidRPr="006313B4" w14:paraId="7406458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lastRenderedPageBreak/>
              <w:t>42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Thới (huyện Tiểu Cần) và xã Tân Hòa</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Hòa</w:t>
            </w:r>
          </w:p>
        </w:tc>
      </w:tr>
      <w:tr w:rsidR="00265397" w:rsidRPr="006313B4" w14:paraId="7406458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Ngãi Hùng, Tân Hùng và xã Hùng Hòa</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Hùng Hòa</w:t>
            </w:r>
          </w:p>
        </w:tc>
      </w:tr>
      <w:tr w:rsidR="00265397" w:rsidRPr="006313B4" w14:paraId="7406458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Tập Ngãi và xã Tập Ngãi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Tập Ngãi</w:t>
            </w:r>
          </w:p>
        </w:tc>
      </w:tr>
      <w:tr w:rsidR="00265397" w:rsidRPr="006313B4" w14:paraId="7406458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Hòa (huyện Cầu Ngang), xã Thuận Hòa và thị trấn Cầu Ngang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8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Cầu Ngang</w:t>
            </w:r>
          </w:p>
        </w:tc>
      </w:tr>
      <w:tr w:rsidR="00265397" w:rsidRPr="006313B4" w14:paraId="7406459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Mỹ Long, xã Mỹ Long Bắc và xã Mỹ Long Nam</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Long</w:t>
            </w:r>
          </w:p>
        </w:tc>
      </w:tr>
      <w:tr w:rsidR="00265397" w:rsidRPr="006313B4" w14:paraId="7406459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Kim Hòa và xã Vinh Kim</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Vinh Kim</w:t>
            </w:r>
          </w:p>
        </w:tc>
      </w:tr>
      <w:tr w:rsidR="00265397" w:rsidRPr="006313B4" w14:paraId="7406459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Hiệp Hòa, Trường Thọ và Nhị Trường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Nhị Trường</w:t>
            </w:r>
          </w:p>
        </w:tc>
      </w:tr>
      <w:tr w:rsidR="00265397" w:rsidRPr="006313B4" w14:paraId="7406459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49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Sơn, Hiệp Mỹ Đông và Hiệp Mỹ Tây</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9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Hiệp Mỹ</w:t>
            </w:r>
          </w:p>
        </w:tc>
      </w:tr>
      <w:tr w:rsidR="00265397" w:rsidRPr="006313B4" w14:paraId="740645A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Trà Cú, xã Ngãi Xuyên và xã Thanh Sơn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Trà Cú</w:t>
            </w:r>
          </w:p>
        </w:tc>
      </w:tr>
      <w:tr w:rsidR="00265397" w:rsidRPr="006313B4" w14:paraId="740645A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Hiệp, An Quảng Hữu và xã Định An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Đại An</w:t>
            </w:r>
          </w:p>
        </w:tc>
      </w:tr>
      <w:tr w:rsidR="00265397" w:rsidRPr="006313B4" w14:paraId="740645A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An Quảng Hữu và xã Lưu Nghiệp Anh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Lưu Nghiệp Anh</w:t>
            </w:r>
          </w:p>
        </w:tc>
      </w:tr>
      <w:tr w:rsidR="00265397" w:rsidRPr="006313B4" w14:paraId="740645A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Hàm Tân, Kim Sơn và xã Hàm Giang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A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Hàm Giang</w:t>
            </w:r>
          </w:p>
        </w:tc>
      </w:tr>
      <w:tr w:rsidR="00265397" w:rsidRPr="006313B4" w14:paraId="740645B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Ngọc Biên, Tân Hiệp và Long Hiệp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Hiệp</w:t>
            </w:r>
          </w:p>
        </w:tc>
      </w:tr>
      <w:tr w:rsidR="00265397" w:rsidRPr="006313B4" w14:paraId="740645B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Sơn, Phước Hưng và Tập Sơn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Tập Sơn</w:t>
            </w:r>
          </w:p>
        </w:tc>
      </w:tr>
      <w:tr w:rsidR="00265397" w:rsidRPr="006313B4" w14:paraId="740645B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Long Thành và xã Long Khánh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Thành</w:t>
            </w:r>
          </w:p>
        </w:tc>
      </w:tr>
      <w:tr w:rsidR="00265397" w:rsidRPr="006313B4" w14:paraId="740645B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Đôn Xuân và xã Đôn Châu</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B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Đôn Châu</w:t>
            </w:r>
          </w:p>
        </w:tc>
      </w:tr>
      <w:tr w:rsidR="00265397" w:rsidRPr="006313B4" w14:paraId="740645C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Hòa Sơn và xã Ngũ Lạc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Ngũ Lạc</w:t>
            </w:r>
          </w:p>
        </w:tc>
      </w:tr>
      <w:tr w:rsidR="00265397" w:rsidRPr="006313B4" w14:paraId="740645C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59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Châu Thành (huyện Châu Thành, tỉnh Bến Tre) và các xã Tân Thạch, Tường Đa, Phú Túc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Túc</w:t>
            </w:r>
          </w:p>
        </w:tc>
      </w:tr>
      <w:tr w:rsidR="00265397" w:rsidRPr="006313B4" w14:paraId="740645C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Phước (huyện Châu Thành), Quới Sơn và Giao Long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Giao Long</w:t>
            </w:r>
          </w:p>
        </w:tc>
      </w:tr>
      <w:tr w:rsidR="00265397" w:rsidRPr="006313B4" w14:paraId="740645C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Tiên Thủy, xã Thạnh Trị và xã Quới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C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Tiên Thủy</w:t>
            </w:r>
          </w:p>
        </w:tc>
      </w:tr>
      <w:tr w:rsidR="00265397" w:rsidRPr="006313B4" w14:paraId="740645D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Phú (huyện Châu Thành), Tiên Long và Phú Đức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Phú</w:t>
            </w:r>
          </w:p>
        </w:tc>
      </w:tr>
      <w:tr w:rsidR="00265397" w:rsidRPr="006313B4" w14:paraId="740645D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lastRenderedPageBreak/>
              <w:t>63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Sơn Định, Vĩnh Bình và Phú Phụng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Phụng</w:t>
            </w:r>
          </w:p>
        </w:tc>
      </w:tr>
      <w:tr w:rsidR="00265397" w:rsidRPr="006313B4" w14:paraId="740645D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Thới (huyện Chợ Lách), xã Hòa Nghĩa và thị trấn Chợ Lách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Chợ Lách</w:t>
            </w:r>
          </w:p>
        </w:tc>
      </w:tr>
      <w:tr w:rsidR="00265397" w:rsidRPr="006313B4" w14:paraId="740645D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Sơn, Tân Thiềng và Vĩnh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D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Vĩnh Thành</w:t>
            </w:r>
          </w:p>
        </w:tc>
      </w:tr>
      <w:tr w:rsidR="00265397" w:rsidRPr="006313B4" w14:paraId="740645E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Hưng Khánh Trung B, Hưng Khánh Trung A và xã Khánh Trung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Hưng Khánh Trung</w:t>
            </w:r>
          </w:p>
        </w:tc>
      </w:tr>
      <w:tr w:rsidR="00265397" w:rsidRPr="006313B4" w14:paraId="740645E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Phước Mỹ Trung và các xã Phú Mỹ, Thạnh Ngãi, Tân Phú Tây</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Phước Mỹ Trung</w:t>
            </w:r>
          </w:p>
        </w:tc>
      </w:tr>
      <w:tr w:rsidR="00265397" w:rsidRPr="006313B4" w14:paraId="740645E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Bình (huyện Mỏ Cày Bắc), Thành An, Hòa Lộc và Tân Thành Bình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Thành Bình</w:t>
            </w:r>
          </w:p>
        </w:tc>
      </w:tr>
      <w:tr w:rsidR="00265397" w:rsidRPr="006313B4" w14:paraId="740645E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69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Khánh Thạnh Tân, Tân Thanh Tây và Nhuận Phú Tân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E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Nhuận Phú Tân</w:t>
            </w:r>
          </w:p>
        </w:tc>
      </w:tr>
      <w:tr w:rsidR="00265397" w:rsidRPr="006313B4" w14:paraId="740645F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Định Thủy, Phước Hiệp và Bình Khánh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Đồng Khởi</w:t>
            </w:r>
          </w:p>
        </w:tc>
      </w:tr>
      <w:tr w:rsidR="00265397" w:rsidRPr="006313B4" w14:paraId="740645F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Mỏ Cày và các xã An Thạnh (huyện Mỏ Cày Nam), Tân Hội, Đa Phước Hội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Mỏ Cày</w:t>
            </w:r>
          </w:p>
        </w:tc>
      </w:tr>
      <w:tr w:rsidR="00265397" w:rsidRPr="006313B4" w14:paraId="740645F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Thới, Thành Thới A và Thành Thới B</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Thành Thới</w:t>
            </w:r>
          </w:p>
        </w:tc>
      </w:tr>
      <w:tr w:rsidR="00265397" w:rsidRPr="006313B4" w14:paraId="740645F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Trung, Minh Đức và An Định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5F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Định</w:t>
            </w:r>
          </w:p>
        </w:tc>
      </w:tr>
      <w:tr w:rsidR="00265397" w:rsidRPr="006313B4" w14:paraId="7406460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Ngãi Đăng, Cẩm Sơn và Hương Mỹ</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Hương Mỹ</w:t>
            </w:r>
          </w:p>
        </w:tc>
      </w:tr>
      <w:tr w:rsidR="00265397" w:rsidRPr="006313B4" w14:paraId="7406460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Khánh, Tân Phong, Thới Lai và Đại Điền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Đại Điền</w:t>
            </w:r>
          </w:p>
        </w:tc>
      </w:tr>
      <w:tr w:rsidR="00265397" w:rsidRPr="006313B4" w14:paraId="7406460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Hòa Lợi (huyện Thạnh Phú), Mỹ An và Quới Điền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Quới Điền</w:t>
            </w:r>
          </w:p>
        </w:tc>
      </w:tr>
      <w:tr w:rsidR="00265397" w:rsidRPr="006313B4" w14:paraId="7406460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Phú và các xã An Thạnh (huyện Thạnh Phú), Bình Thạnh, Mỹ An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0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Phú</w:t>
            </w:r>
          </w:p>
        </w:tc>
      </w:tr>
      <w:tr w:rsidR="00265397" w:rsidRPr="006313B4" w14:paraId="7406461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Thuận, An Nhơn và An Qui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Qui</w:t>
            </w:r>
          </w:p>
        </w:tc>
      </w:tr>
      <w:tr w:rsidR="00265397" w:rsidRPr="006313B4" w14:paraId="7406461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79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Điền và xã Thạnh Hải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Hải</w:t>
            </w:r>
          </w:p>
        </w:tc>
      </w:tr>
      <w:tr w:rsidR="00265397" w:rsidRPr="006313B4" w14:paraId="7406461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Giao Thạnh và xã Thạnh Phong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Phong</w:t>
            </w:r>
          </w:p>
        </w:tc>
      </w:tr>
      <w:tr w:rsidR="00265397" w:rsidRPr="006313B4" w14:paraId="7406461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Tiệm Tôm, xã An Hòa Tây và xã Tân Thủy</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1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Thủy</w:t>
            </w:r>
          </w:p>
        </w:tc>
      </w:tr>
      <w:tr w:rsidR="00265397" w:rsidRPr="006313B4" w14:paraId="7406462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Bảo Thuận và xã Bảo Thạnh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Bảo Thạnh</w:t>
            </w:r>
          </w:p>
        </w:tc>
      </w:tr>
      <w:tr w:rsidR="00265397" w:rsidRPr="006313B4" w14:paraId="7406462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Ba Tri và các xã Vĩnh Hòa (huyện Ba Tri), An Đức, Vĩnh An, An Bình Tây</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Ba Tri</w:t>
            </w:r>
          </w:p>
        </w:tc>
      </w:tr>
      <w:tr w:rsidR="00265397" w:rsidRPr="006313B4" w14:paraId="7406462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lastRenderedPageBreak/>
              <w:t>84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Lễ, Phước Ngãi và Tân Xuân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Xuân</w:t>
            </w:r>
          </w:p>
        </w:tc>
      </w:tr>
      <w:tr w:rsidR="00265397" w:rsidRPr="006313B4" w14:paraId="7406462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Hòa và xã Mỹ Chánh (huyện Ba Tri), xã Mỹ Nhơn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2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Chánh Hòa</w:t>
            </w:r>
          </w:p>
        </w:tc>
      </w:tr>
      <w:tr w:rsidR="00265397" w:rsidRPr="006313B4" w14:paraId="7406463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Thạnh (huyện Ba Tri), An Phú Trung và An Ngãi Trung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Ngãi Trung</w:t>
            </w:r>
          </w:p>
        </w:tc>
      </w:tr>
      <w:tr w:rsidR="00265397" w:rsidRPr="006313B4" w14:paraId="7406463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Hưng, An Ngãi Tây và An Hiệp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An Hiệp</w:t>
            </w:r>
          </w:p>
        </w:tc>
      </w:tr>
      <w:tr w:rsidR="00265397" w:rsidRPr="006313B4" w14:paraId="7406463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Thanh, Hưng Lễ và Hưng Nhượng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Hưng Nhượng</w:t>
            </w:r>
          </w:p>
        </w:tc>
      </w:tr>
      <w:tr w:rsidR="00265397" w:rsidRPr="006313B4" w14:paraId="7406463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89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Giồng Trôm, xã Bình Hòa và xã Bình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3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Giồng Trôm</w:t>
            </w:r>
          </w:p>
        </w:tc>
      </w:tr>
      <w:tr w:rsidR="00265397" w:rsidRPr="006313B4" w14:paraId="7406464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Lợi Thạnh, Thạnh Phú Đông và Tân Hào</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Tân Hào</w:t>
            </w:r>
          </w:p>
        </w:tc>
      </w:tr>
      <w:tr w:rsidR="00265397" w:rsidRPr="006313B4" w14:paraId="7406464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Mỹ (huyện Giồng Trôm), Hưng Phong và Phước Long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Phước Long</w:t>
            </w:r>
          </w:p>
        </w:tc>
      </w:tr>
      <w:tr w:rsidR="00265397" w:rsidRPr="006313B4" w14:paraId="7406464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Thạnh (huyện Giồng Trôm), Thuận Điền và Lương Phú</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Lương Phú</w:t>
            </w:r>
          </w:p>
        </w:tc>
      </w:tr>
      <w:tr w:rsidR="00265397" w:rsidRPr="006313B4" w14:paraId="7406464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Châu Bình, Luông Quới và Châu Hoà</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4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Châu Hoà</w:t>
            </w:r>
          </w:p>
        </w:tc>
      </w:tr>
      <w:tr w:rsidR="00265397" w:rsidRPr="006313B4" w14:paraId="7406465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Lương Hoà (huyện Giồng Trôm) và xã Phong Nẫm</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Lương Hoà</w:t>
            </w:r>
          </w:p>
        </w:tc>
      </w:tr>
      <w:tr w:rsidR="00265397" w:rsidRPr="006313B4" w14:paraId="7406465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Thừa Đức và xã Thới Thuận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Thới Thuận</w:t>
            </w:r>
          </w:p>
        </w:tc>
      </w:tr>
      <w:tr w:rsidR="00265397" w:rsidRPr="006313B4" w14:paraId="7406465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Đại Hoà Lộc và xã Thạnh Phước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Phước</w:t>
            </w:r>
          </w:p>
        </w:tc>
      </w:tr>
      <w:tr w:rsidR="00265397" w:rsidRPr="006313B4" w14:paraId="7406465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Thị trấn Bình Đại, xã Bình Thới và xã Bình Thắng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5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Bình Đại</w:t>
            </w:r>
          </w:p>
        </w:tc>
      </w:tr>
      <w:tr w:rsidR="00265397" w:rsidRPr="006313B4" w14:paraId="7406466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Định Trung, Phú Long và Thới Trị</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Thạnh Trị</w:t>
            </w:r>
          </w:p>
        </w:tc>
      </w:tr>
      <w:tr w:rsidR="00265397" w:rsidRPr="006313B4" w14:paraId="7406466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99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Vang Quới Đông, Vang Quới Tây và Lộc Thuận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Lộc Thuận</w:t>
            </w:r>
          </w:p>
        </w:tc>
      </w:tr>
      <w:tr w:rsidR="00265397" w:rsidRPr="006313B4" w14:paraId="7406466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Hòa (huyện Bình Đại), Thới Lai và Châu Hưng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Châu Hưng</w:t>
            </w:r>
          </w:p>
        </w:tc>
      </w:tr>
      <w:tr w:rsidR="00265397" w:rsidRPr="006313B4" w14:paraId="7406466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Long Định, Tam Hiệp và Phú Thuận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6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Phú Thuận</w:t>
            </w:r>
          </w:p>
        </w:tc>
      </w:tr>
      <w:tr w:rsidR="00265397" w:rsidRPr="006313B4" w14:paraId="7406467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5 (thành phố Vĩnh Long) và xã Thanh Đức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Thanh Đức</w:t>
            </w:r>
          </w:p>
        </w:tc>
      </w:tr>
      <w:tr w:rsidR="00265397" w:rsidRPr="006313B4" w14:paraId="7406467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1 và Phường 9 (thành phố Vĩnh Long), phường Trường An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Long Châu</w:t>
            </w:r>
          </w:p>
        </w:tc>
      </w:tr>
      <w:tr w:rsidR="00265397" w:rsidRPr="006313B4" w14:paraId="7406467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3 và Phường 4 (thành phố Vĩnh Long)</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Phước Hậu</w:t>
            </w:r>
          </w:p>
        </w:tc>
      </w:tr>
      <w:tr w:rsidR="00265397" w:rsidRPr="006313B4" w14:paraId="7406467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lastRenderedPageBreak/>
              <w:t>105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8(thành phố Vĩnh Long) và xã Tân 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7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Tân Hạnh</w:t>
            </w:r>
          </w:p>
        </w:tc>
      </w:tr>
      <w:tr w:rsidR="00265397" w:rsidRPr="006313B4" w14:paraId="7406468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Tân Hòa, Tân Hội và Tân Ngãi</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Tân Ngãi</w:t>
            </w:r>
          </w:p>
        </w:tc>
      </w:tr>
      <w:tr w:rsidR="00265397" w:rsidRPr="006313B4" w14:paraId="7406468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Thành Phước, phường Cái Vồn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Bình Minh</w:t>
            </w:r>
          </w:p>
        </w:tc>
      </w:tr>
      <w:tr w:rsidR="00265397" w:rsidRPr="006313B4" w14:paraId="7406468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9" w14:textId="3E2FEFBE"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Xã Mỹ Hòa (</w:t>
            </w:r>
            <w:r w:rsidR="00680C28" w:rsidRPr="006313B4">
              <w:rPr>
                <w:rFonts w:ascii="Times New Roman" w:eastAsia="Times New Roman" w:hAnsi="Times New Roman" w:cs="Times New Roman"/>
                <w:color w:val="212529"/>
                <w:w w:val="90"/>
                <w:sz w:val="26"/>
                <w:szCs w:val="26"/>
              </w:rPr>
              <w:t>TX</w:t>
            </w:r>
            <w:r w:rsidR="00FE0C43" w:rsidRPr="006313B4">
              <w:rPr>
                <w:rFonts w:ascii="Times New Roman" w:eastAsia="Times New Roman" w:hAnsi="Times New Roman" w:cs="Times New Roman"/>
                <w:color w:val="212529"/>
                <w:w w:val="90"/>
                <w:sz w:val="26"/>
                <w:szCs w:val="26"/>
              </w:rPr>
              <w:t>BM</w:t>
            </w:r>
            <w:r w:rsidRPr="006313B4">
              <w:rPr>
                <w:rFonts w:ascii="Times New Roman" w:eastAsia="Times New Roman" w:hAnsi="Times New Roman" w:cs="Times New Roman"/>
                <w:color w:val="212529"/>
                <w:w w:val="90"/>
                <w:sz w:val="26"/>
                <w:szCs w:val="26"/>
              </w:rPr>
              <w:t>), phần còn lại của xã Ngãi Tứ và phần còn lại của phường Thành Phước, phường Cái Vồn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Cái Vồn</w:t>
            </w:r>
          </w:p>
        </w:tc>
      </w:tr>
      <w:tr w:rsidR="00265397" w:rsidRPr="006313B4" w14:paraId="7406468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109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Đông Thuận và các xã Đông Bình, Đông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8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Đông Thành</w:t>
            </w:r>
          </w:p>
        </w:tc>
      </w:tr>
      <w:tr w:rsidR="00265397" w:rsidRPr="006313B4" w14:paraId="7406469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1, Phường 3 và Phường 9 (thành phố Trà Vinh)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Trà Vinh</w:t>
            </w:r>
          </w:p>
        </w:tc>
      </w:tr>
      <w:tr w:rsidR="00265397" w:rsidRPr="006313B4" w14:paraId="7406469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4 (thành phố Trà Vinh) và xã Long Đức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Long Đức</w:t>
            </w:r>
          </w:p>
        </w:tc>
      </w:tr>
      <w:tr w:rsidR="00265397" w:rsidRPr="006313B4" w14:paraId="7406469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7 và Phường 8 (thành phố Trà Vinh), xã Nguyệt Hóa</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Nguyệt Hóa</w:t>
            </w:r>
          </w:p>
        </w:tc>
      </w:tr>
      <w:tr w:rsidR="00265397" w:rsidRPr="006313B4" w14:paraId="7406469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5 (thành phố Trà Vinh) và xã Hòa Thuận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9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Hòa Thuận</w:t>
            </w:r>
          </w:p>
        </w:tc>
      </w:tr>
      <w:tr w:rsidR="00265397" w:rsidRPr="006313B4" w14:paraId="740646A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1 (thị xã Duyên Hải), xã Long Toàn và xã Dân Thành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Duyên Hải</w:t>
            </w:r>
          </w:p>
        </w:tc>
      </w:tr>
      <w:tr w:rsidR="00265397" w:rsidRPr="006313B4" w14:paraId="740646A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115</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2 (thị xã Duyên Hải) và xã Trường Long Hòa</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Trường Long Hòa</w:t>
            </w:r>
          </w:p>
        </w:tc>
      </w:tr>
      <w:tr w:rsidR="00265397" w:rsidRPr="006313B4" w14:paraId="740646A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116</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An Hội và các xã Mỹ Thạnh An, Phú Nhuận, Sơn Phú</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An Hội</w:t>
            </w:r>
          </w:p>
        </w:tc>
      </w:tr>
      <w:tr w:rsidR="00265397" w:rsidRPr="006313B4" w14:paraId="740646A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117</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8(thành phố Bến Tre), phường Phú Khương, xã Phú Hưng và xã Nhơn Thạnh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AE"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Phú Khương</w:t>
            </w:r>
          </w:p>
        </w:tc>
      </w:tr>
      <w:tr w:rsidR="00265397" w:rsidRPr="006313B4" w14:paraId="740646B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118</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7 và xã Bình Phú (thành phố Bến Tre), xã Thanh Tân</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Bến Tre</w:t>
            </w:r>
          </w:p>
        </w:tc>
      </w:tr>
      <w:tr w:rsidR="00265397" w:rsidRPr="006313B4" w14:paraId="740646B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119</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6, xã Sơn Đông và xã Tam Phước</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Sơn Đông</w:t>
            </w:r>
          </w:p>
        </w:tc>
      </w:tr>
      <w:tr w:rsidR="00265397" w:rsidRPr="006313B4" w14:paraId="740646B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120</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Phú Tân, xã Hữu Định và xã Phước Thạnh</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Phường Phú Tân</w:t>
            </w:r>
          </w:p>
        </w:tc>
      </w:tr>
      <w:tr w:rsidR="00265397" w:rsidRPr="006313B4" w14:paraId="740646BF"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C"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121</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D"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Không thực hiện sắp xếp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BE" w14:textId="44AD1C5E"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 xml:space="preserve">Xã Long Hòa </w:t>
            </w:r>
            <w:r w:rsidR="00F638CA" w:rsidRPr="006313B4">
              <w:rPr>
                <w:rFonts w:ascii="Times New Roman" w:eastAsia="Times New Roman" w:hAnsi="Times New Roman" w:cs="Times New Roman"/>
                <w:color w:val="212529"/>
                <w:w w:val="90"/>
                <w:sz w:val="26"/>
                <w:szCs w:val="26"/>
              </w:rPr>
              <w:br/>
            </w:r>
            <w:r w:rsidRPr="006313B4">
              <w:rPr>
                <w:rFonts w:ascii="Times New Roman" w:eastAsia="Times New Roman" w:hAnsi="Times New Roman" w:cs="Times New Roman"/>
                <w:color w:val="212529"/>
                <w:w w:val="90"/>
                <w:sz w:val="26"/>
                <w:szCs w:val="26"/>
              </w:rPr>
              <w:t>(huyện Châu Thành)</w:t>
            </w:r>
          </w:p>
        </w:tc>
      </w:tr>
      <w:tr w:rsidR="00265397" w:rsidRPr="006313B4" w14:paraId="740646C3"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0"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122</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1"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Không thực hiện sắp xếp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2"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Đông Hải</w:t>
            </w:r>
          </w:p>
        </w:tc>
      </w:tr>
      <w:tr w:rsidR="00265397" w:rsidRPr="006313B4" w14:paraId="740646C7"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4"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123</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5"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Không thực hiện sắp xếp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6"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Long Vĩnh</w:t>
            </w:r>
          </w:p>
        </w:tc>
      </w:tr>
      <w:tr w:rsidR="00265397" w:rsidRPr="006313B4" w14:paraId="740646CB" w14:textId="77777777" w:rsidTr="009312A0">
        <w:trPr>
          <w:trHeight w:val="20"/>
        </w:trPr>
        <w:tc>
          <w:tcPr>
            <w:tcW w:w="296"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8" w14:textId="77777777" w:rsidR="00265397" w:rsidRPr="006313B4" w:rsidRDefault="00265397" w:rsidP="006313B4">
            <w:pPr>
              <w:spacing w:after="0" w:line="240" w:lineRule="auto"/>
              <w:jc w:val="center"/>
              <w:rPr>
                <w:rFonts w:ascii="Times New Roman" w:eastAsia="Times New Roman" w:hAnsi="Times New Roman" w:cs="Times New Roman"/>
                <w:color w:val="212529"/>
                <w:sz w:val="26"/>
                <w:szCs w:val="26"/>
              </w:rPr>
            </w:pPr>
            <w:r w:rsidRPr="006313B4">
              <w:rPr>
                <w:rFonts w:ascii="Times New Roman" w:eastAsia="Times New Roman" w:hAnsi="Times New Roman" w:cs="Times New Roman"/>
                <w:color w:val="212529"/>
                <w:sz w:val="26"/>
                <w:szCs w:val="26"/>
              </w:rPr>
              <w:t>124</w:t>
            </w:r>
          </w:p>
        </w:tc>
        <w:tc>
          <w:tcPr>
            <w:tcW w:w="3754"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9" w14:textId="77777777" w:rsidR="00265397" w:rsidRPr="006313B4" w:rsidRDefault="00265397" w:rsidP="006313B4">
            <w:pPr>
              <w:spacing w:after="0" w:line="240" w:lineRule="auto"/>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Không thực hiện sắp xếp</w:t>
            </w:r>
          </w:p>
        </w:tc>
        <w:tc>
          <w:tcPr>
            <w:tcW w:w="950" w:type="pct"/>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14:paraId="740646CA" w14:textId="77777777" w:rsidR="00265397" w:rsidRPr="006313B4" w:rsidRDefault="00265397" w:rsidP="006313B4">
            <w:pPr>
              <w:spacing w:after="0" w:line="240" w:lineRule="auto"/>
              <w:jc w:val="center"/>
              <w:rPr>
                <w:rFonts w:ascii="Times New Roman" w:eastAsia="Times New Roman" w:hAnsi="Times New Roman" w:cs="Times New Roman"/>
                <w:color w:val="212529"/>
                <w:w w:val="90"/>
                <w:sz w:val="26"/>
                <w:szCs w:val="26"/>
              </w:rPr>
            </w:pPr>
            <w:r w:rsidRPr="006313B4">
              <w:rPr>
                <w:rFonts w:ascii="Times New Roman" w:eastAsia="Times New Roman" w:hAnsi="Times New Roman" w:cs="Times New Roman"/>
                <w:color w:val="212529"/>
                <w:w w:val="90"/>
                <w:sz w:val="26"/>
                <w:szCs w:val="26"/>
              </w:rPr>
              <w:t>Hòa Minh</w:t>
            </w:r>
          </w:p>
        </w:tc>
      </w:tr>
    </w:tbl>
    <w:p w14:paraId="740646CD" w14:textId="2F2F57B1" w:rsidR="00265397" w:rsidRPr="00265397" w:rsidRDefault="00265397" w:rsidP="00307533">
      <w:pPr>
        <w:spacing w:before="120" w:after="120"/>
        <w:ind w:firstLine="720"/>
        <w:jc w:val="both"/>
        <w:rPr>
          <w:rFonts w:ascii="Times New Roman" w:hAnsi="Times New Roman" w:cs="Times New Roman"/>
          <w:sz w:val="28"/>
          <w:szCs w:val="28"/>
          <w:lang w:val="vi-VN"/>
        </w:rPr>
      </w:pPr>
      <w:r w:rsidRPr="00330B33">
        <w:rPr>
          <w:rStyle w:val="Emphasis"/>
          <w:rFonts w:ascii="Times New Roman" w:hAnsi="Times New Roman" w:cs="Times New Roman"/>
          <w:color w:val="212529"/>
          <w:sz w:val="26"/>
          <w:szCs w:val="26"/>
          <w:shd w:val="clear" w:color="auto" w:fill="FFFFFF"/>
        </w:rPr>
        <w:lastRenderedPageBreak/>
        <w:t>Bảng tra cứu 124 xã phường mới của Vĩnh Long sáp nhập từ 1/7/2025 khi sáp nhập Bến Tre Vĩnh Long Trà Vinh chính thức như trên.</w:t>
      </w:r>
    </w:p>
    <w:sectPr w:rsidR="00265397" w:rsidRPr="00265397" w:rsidSect="005C38EA">
      <w:pgSz w:w="16834" w:h="11909" w:orient="landscape" w:code="9"/>
      <w:pgMar w:top="567" w:right="567" w:bottom="567" w:left="567"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44F1" w14:textId="77777777" w:rsidR="005F20DD" w:rsidRDefault="005F20DD" w:rsidP="000157AD">
      <w:pPr>
        <w:spacing w:after="0" w:line="240" w:lineRule="auto"/>
      </w:pPr>
      <w:r>
        <w:separator/>
      </w:r>
    </w:p>
  </w:endnote>
  <w:endnote w:type="continuationSeparator" w:id="0">
    <w:p w14:paraId="152D98F9" w14:textId="77777777" w:rsidR="005F20DD" w:rsidRDefault="005F20DD" w:rsidP="0001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3EC9" w14:textId="77777777" w:rsidR="005F20DD" w:rsidRDefault="005F20DD" w:rsidP="000157AD">
      <w:pPr>
        <w:spacing w:after="0" w:line="240" w:lineRule="auto"/>
      </w:pPr>
      <w:r>
        <w:separator/>
      </w:r>
    </w:p>
  </w:footnote>
  <w:footnote w:type="continuationSeparator" w:id="0">
    <w:p w14:paraId="36487197" w14:textId="77777777" w:rsidR="005F20DD" w:rsidRDefault="005F20DD" w:rsidP="00015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8381352"/>
      <w:docPartObj>
        <w:docPartGallery w:val="Page Numbers (Top of Page)"/>
        <w:docPartUnique/>
      </w:docPartObj>
    </w:sdtPr>
    <w:sdtContent>
      <w:p w14:paraId="57CF0579" w14:textId="231CE739" w:rsidR="000157AD" w:rsidRPr="000157AD" w:rsidRDefault="000157AD">
        <w:pPr>
          <w:pStyle w:val="Header"/>
          <w:rPr>
            <w:rFonts w:ascii="Times New Roman" w:hAnsi="Times New Roman" w:cs="Times New Roman"/>
            <w:sz w:val="24"/>
            <w:szCs w:val="24"/>
          </w:rPr>
        </w:pPr>
        <w:r w:rsidRPr="000157AD">
          <w:rPr>
            <w:rFonts w:ascii="Times New Roman" w:hAnsi="Times New Roman" w:cs="Times New Roman"/>
            <w:sz w:val="24"/>
            <w:szCs w:val="24"/>
          </w:rPr>
          <w:t xml:space="preserve">Trang </w:t>
        </w:r>
        <w:r w:rsidRPr="000157AD">
          <w:rPr>
            <w:rFonts w:ascii="Times New Roman" w:hAnsi="Times New Roman" w:cs="Times New Roman"/>
            <w:b/>
            <w:bCs/>
            <w:sz w:val="24"/>
            <w:szCs w:val="24"/>
          </w:rPr>
          <w:fldChar w:fldCharType="begin"/>
        </w:r>
        <w:r w:rsidRPr="000157AD">
          <w:rPr>
            <w:rFonts w:ascii="Times New Roman" w:hAnsi="Times New Roman" w:cs="Times New Roman"/>
            <w:b/>
            <w:bCs/>
            <w:sz w:val="24"/>
            <w:szCs w:val="24"/>
          </w:rPr>
          <w:instrText xml:space="preserve"> PAGE </w:instrText>
        </w:r>
        <w:r w:rsidRPr="000157AD">
          <w:rPr>
            <w:rFonts w:ascii="Times New Roman" w:hAnsi="Times New Roman" w:cs="Times New Roman"/>
            <w:b/>
            <w:bCs/>
            <w:sz w:val="24"/>
            <w:szCs w:val="24"/>
          </w:rPr>
          <w:fldChar w:fldCharType="separate"/>
        </w:r>
        <w:r w:rsidRPr="000157AD">
          <w:rPr>
            <w:rFonts w:ascii="Times New Roman" w:hAnsi="Times New Roman" w:cs="Times New Roman"/>
            <w:b/>
            <w:bCs/>
            <w:noProof/>
            <w:sz w:val="24"/>
            <w:szCs w:val="24"/>
          </w:rPr>
          <w:t>2</w:t>
        </w:r>
        <w:r w:rsidRPr="000157AD">
          <w:rPr>
            <w:rFonts w:ascii="Times New Roman" w:hAnsi="Times New Roman" w:cs="Times New Roman"/>
            <w:b/>
            <w:bCs/>
            <w:sz w:val="24"/>
            <w:szCs w:val="24"/>
          </w:rPr>
          <w:fldChar w:fldCharType="end"/>
        </w:r>
        <w:r w:rsidRPr="000157AD">
          <w:rPr>
            <w:rFonts w:ascii="Times New Roman" w:hAnsi="Times New Roman" w:cs="Times New Roman"/>
            <w:sz w:val="24"/>
            <w:szCs w:val="24"/>
          </w:rPr>
          <w:t>/</w:t>
        </w:r>
        <w:r w:rsidRPr="000157AD">
          <w:rPr>
            <w:rFonts w:ascii="Times New Roman" w:hAnsi="Times New Roman" w:cs="Times New Roman"/>
            <w:b/>
            <w:bCs/>
            <w:sz w:val="24"/>
            <w:szCs w:val="24"/>
          </w:rPr>
          <w:fldChar w:fldCharType="begin"/>
        </w:r>
        <w:r w:rsidRPr="000157AD">
          <w:rPr>
            <w:rFonts w:ascii="Times New Roman" w:hAnsi="Times New Roman" w:cs="Times New Roman"/>
            <w:b/>
            <w:bCs/>
            <w:sz w:val="24"/>
            <w:szCs w:val="24"/>
          </w:rPr>
          <w:instrText xml:space="preserve"> NUMPAGES  </w:instrText>
        </w:r>
        <w:r w:rsidRPr="000157AD">
          <w:rPr>
            <w:rFonts w:ascii="Times New Roman" w:hAnsi="Times New Roman" w:cs="Times New Roman"/>
            <w:b/>
            <w:bCs/>
            <w:sz w:val="24"/>
            <w:szCs w:val="24"/>
          </w:rPr>
          <w:fldChar w:fldCharType="separate"/>
        </w:r>
        <w:r w:rsidRPr="000157AD">
          <w:rPr>
            <w:rFonts w:ascii="Times New Roman" w:hAnsi="Times New Roman" w:cs="Times New Roman"/>
            <w:b/>
            <w:bCs/>
            <w:noProof/>
            <w:sz w:val="24"/>
            <w:szCs w:val="24"/>
          </w:rPr>
          <w:t>2</w:t>
        </w:r>
        <w:r w:rsidRPr="000157AD">
          <w:rPr>
            <w:rFonts w:ascii="Times New Roman" w:hAnsi="Times New Roman" w:cs="Times New Roman"/>
            <w:b/>
            <w:bCs/>
            <w:sz w:val="24"/>
            <w:szCs w:val="24"/>
          </w:rPr>
          <w:fldChar w:fldCharType="end"/>
        </w:r>
      </w:p>
    </w:sdtContent>
  </w:sdt>
  <w:p w14:paraId="79AC0A74" w14:textId="77777777" w:rsidR="000157AD" w:rsidRDefault="000157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1344B"/>
    <w:multiLevelType w:val="hybridMultilevel"/>
    <w:tmpl w:val="9AA055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F5D7D"/>
    <w:multiLevelType w:val="hybridMultilevel"/>
    <w:tmpl w:val="7A36F4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A8116E"/>
    <w:multiLevelType w:val="hybridMultilevel"/>
    <w:tmpl w:val="A5F4F8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812378">
    <w:abstractNumId w:val="0"/>
  </w:num>
  <w:num w:numId="2" w16cid:durableId="1822770846">
    <w:abstractNumId w:val="1"/>
  </w:num>
  <w:num w:numId="3" w16cid:durableId="1312128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2405"/>
    <w:rsid w:val="000157AD"/>
    <w:rsid w:val="001F6A4B"/>
    <w:rsid w:val="00211EDE"/>
    <w:rsid w:val="00265397"/>
    <w:rsid w:val="002A04F7"/>
    <w:rsid w:val="00307533"/>
    <w:rsid w:val="00330B33"/>
    <w:rsid w:val="00443A25"/>
    <w:rsid w:val="004C76F6"/>
    <w:rsid w:val="004D351C"/>
    <w:rsid w:val="0055145A"/>
    <w:rsid w:val="005C38EA"/>
    <w:rsid w:val="005F20DD"/>
    <w:rsid w:val="006313B4"/>
    <w:rsid w:val="00674154"/>
    <w:rsid w:val="00680C28"/>
    <w:rsid w:val="00746FCC"/>
    <w:rsid w:val="00762EE8"/>
    <w:rsid w:val="00832404"/>
    <w:rsid w:val="008D3DE6"/>
    <w:rsid w:val="008E0997"/>
    <w:rsid w:val="009312A0"/>
    <w:rsid w:val="009B5076"/>
    <w:rsid w:val="00A16DC8"/>
    <w:rsid w:val="00A27426"/>
    <w:rsid w:val="00A36E29"/>
    <w:rsid w:val="00B12405"/>
    <w:rsid w:val="00E02F18"/>
    <w:rsid w:val="00EE7EBA"/>
    <w:rsid w:val="00F3545F"/>
    <w:rsid w:val="00F638CA"/>
    <w:rsid w:val="00FD753E"/>
    <w:rsid w:val="00FE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44B8"/>
  <w15:docId w15:val="{13C91681-A60A-4F7B-BFB1-C238310F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124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2405"/>
    <w:rPr>
      <w:color w:val="0000FF"/>
      <w:u w:val="single"/>
    </w:rPr>
  </w:style>
  <w:style w:type="character" w:styleId="Strong">
    <w:name w:val="Strong"/>
    <w:basedOn w:val="DefaultParagraphFont"/>
    <w:uiPriority w:val="22"/>
    <w:qFormat/>
    <w:rsid w:val="00B12405"/>
    <w:rPr>
      <w:b/>
      <w:bCs/>
    </w:rPr>
  </w:style>
  <w:style w:type="character" w:styleId="Emphasis">
    <w:name w:val="Emphasis"/>
    <w:basedOn w:val="DefaultParagraphFont"/>
    <w:uiPriority w:val="20"/>
    <w:qFormat/>
    <w:rsid w:val="00265397"/>
    <w:rPr>
      <w:i/>
      <w:iCs/>
    </w:rPr>
  </w:style>
  <w:style w:type="paragraph" w:styleId="Header">
    <w:name w:val="header"/>
    <w:basedOn w:val="Normal"/>
    <w:link w:val="HeaderChar"/>
    <w:uiPriority w:val="99"/>
    <w:unhideWhenUsed/>
    <w:rsid w:val="0001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7AD"/>
  </w:style>
  <w:style w:type="paragraph" w:styleId="Footer">
    <w:name w:val="footer"/>
    <w:basedOn w:val="Normal"/>
    <w:link w:val="FooterChar"/>
    <w:uiPriority w:val="99"/>
    <w:unhideWhenUsed/>
    <w:rsid w:val="0001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525458">
      <w:bodyDiv w:val="1"/>
      <w:marLeft w:val="0"/>
      <w:marRight w:val="0"/>
      <w:marTop w:val="0"/>
      <w:marBottom w:val="0"/>
      <w:divBdr>
        <w:top w:val="none" w:sz="0" w:space="0" w:color="auto"/>
        <w:left w:val="none" w:sz="0" w:space="0" w:color="auto"/>
        <w:bottom w:val="none" w:sz="0" w:space="0" w:color="auto"/>
        <w:right w:val="none" w:sz="0" w:space="0" w:color="auto"/>
      </w:divBdr>
    </w:div>
    <w:div w:id="975452129">
      <w:bodyDiv w:val="1"/>
      <w:marLeft w:val="0"/>
      <w:marRight w:val="0"/>
      <w:marTop w:val="0"/>
      <w:marBottom w:val="0"/>
      <w:divBdr>
        <w:top w:val="none" w:sz="0" w:space="0" w:color="auto"/>
        <w:left w:val="none" w:sz="0" w:space="0" w:color="auto"/>
        <w:bottom w:val="none" w:sz="0" w:space="0" w:color="auto"/>
        <w:right w:val="none" w:sz="0" w:space="0" w:color="auto"/>
      </w:divBdr>
    </w:div>
    <w:div w:id="208437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Nghi-quyet-202-2025-QH15-sap-xep-don-vi-hanh-chinh-cap-tinh-64895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2646</Words>
  <Characters>9793</Characters>
  <Application>Microsoft Office Word</Application>
  <DocSecurity>0</DocSecurity>
  <Lines>188</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Nghiêm Nguyễn Tương Xuyên</cp:lastModifiedBy>
  <cp:revision>28</cp:revision>
  <dcterms:created xsi:type="dcterms:W3CDTF">2025-07-29T05:08:00Z</dcterms:created>
  <dcterms:modified xsi:type="dcterms:W3CDTF">2026-02-01T03:37:00Z</dcterms:modified>
</cp:coreProperties>
</file>