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55"/>
        <w:tblBorders>
          <w:top w:val="none"/>
          <w:left w:val="none"/>
          <w:bottom w:val="none"/>
          <w:right w:val="none"/>
          <w:insideH w:val="none"/>
          <w:insideV w:val="none"/>
        </w:tblBorders>
      </w:tblPr>
      <w:tblGrid>
        <w:gridCol w:w="100"/>
        <w:gridCol w:w="100"/>
      </w:tblGrid>
      <w:tr>
        <w:tc>
          <w:tcPr>
            <w:tcW w:type="dxa" w:w="4400"/>
          </w:tcPr>
          <w:p>
            <w:pPr>
              <w:jc w:val="center"/>
            </w:pPr>
            <w:r>
              <w:rPr>
                <w:rFonts w:ascii="Times New Roman" w:cs="Times New Roman" w:eastAsia="Times New Roman" w:hAnsi="Times New Roman"/>
                <w:sz w:val="22"/>
                <w:szCs w:val="22"/>
              </w:rPr>
              <w:t xml:space="preserve">UBND XÃ AN TRƯỜNG</w:t>
            </w:r>
          </w:p>
          <w:p>
            <w:pPr>
              <w:jc w:val="center"/>
            </w:pPr>
            <w:r>
              <w:rPr>
                <w:rFonts w:ascii="Times New Roman" w:cs="Times New Roman" w:eastAsia="Times New Roman" w:hAnsi="Times New Roman"/>
                <w:b/>
                <w:bCs/>
                <w:sz w:val="23"/>
                <w:szCs w:val="23"/>
              </w:rPr>
              <w:t xml:space="preserve">TRƯỜNG TIỂU HỌC A AN TRƯỜNG</w:t>
            </w:r>
          </w:p>
          <w:p>
            <w:pPr>
              <w:jc w:val="center"/>
            </w:pPr>
            <w:r>
              <w:rPr>
                <w:rFonts w:ascii="Times New Roman" w:cs="Times New Roman" w:eastAsia="Times New Roman" w:hAnsi="Times New Roman"/>
                <w:b/>
                <w:bCs/>
                <w:sz w:val="21"/>
                <w:szCs w:val="21"/>
              </w:rPr>
              <w:t xml:space="preserve">TỔ CHUYÊN MÔN / NHÓM TIẾNG ANH</w:t>
            </w:r>
          </w:p>
          <w:p>
            <w:pPr>
              <w:jc w:val="center"/>
            </w:pPr>
            <w:r>
              <w:rPr>
                <w:color w:val="666666"/>
                <w:sz w:val="18"/>
                <w:szCs w:val="18"/>
              </w:rPr>
              <w:t xml:space="preserve">-----------------------</w:t>
            </w:r>
          </w:p>
        </w:tc>
        <w:tc>
          <w:tcPr>
            <w:tcW w:type="dxa" w:w="5255"/>
          </w:tcPr>
          <w:p>
            <w:pPr>
              <w:jc w:val="center"/>
            </w:pPr>
            <w:r>
              <w:rPr>
                <w:rFonts w:ascii="Times New Roman" w:cs="Times New Roman" w:eastAsia="Times New Roman" w:hAnsi="Times New Roman"/>
                <w:b/>
                <w:bCs/>
                <w:sz w:val="23"/>
                <w:szCs w:val="23"/>
              </w:rPr>
              <w:t xml:space="preserve">CỘNG HÒA XÃ HỘI CHỦ NGHĨA VIỆT NAM</w:t>
            </w:r>
          </w:p>
          <w:p>
            <w:pPr>
              <w:jc w:val="center"/>
            </w:pPr>
            <w:r>
              <w:rPr>
                <w:rFonts w:ascii="Times New Roman" w:cs="Times New Roman" w:eastAsia="Times New Roman" w:hAnsi="Times New Roman"/>
                <w:b/>
                <w:bCs/>
                <w:sz w:val="23"/>
                <w:szCs w:val="23"/>
              </w:rPr>
              <w:t xml:space="preserve">Độc lập - Tự do - Hạnh phúc</w:t>
            </w:r>
          </w:p>
          <w:p>
            <w:pPr>
              <w:jc w:val="center"/>
            </w:pPr>
            <w:r>
              <w:rPr>
                <w:color w:val="666666"/>
                <w:sz w:val="18"/>
                <w:szCs w:val="18"/>
              </w:rPr>
              <w:t xml:space="preserve">-------------------------------</w:t>
            </w:r>
          </w:p>
          <w:p>
            <w:pPr>
              <w:jc w:val="right"/>
            </w:pPr>
            <w:r>
              <w:rPr>
                <w:rFonts w:ascii="Times New Roman" w:cs="Times New Roman" w:eastAsia="Times New Roman" w:hAnsi="Times New Roman"/>
                <w:i/>
                <w:iCs/>
                <w:sz w:val="21"/>
                <w:szCs w:val="21"/>
              </w:rPr>
              <w:t xml:space="preserve">An Trường, ngày ..... tháng ..... năm 2025</w:t>
            </w:r>
          </w:p>
        </w:tc>
      </w:tr>
    </w:tbl>
    <w:p>
      <w:pPr>
        <w:spacing w:before="200"/>
      </w:pPr>
    </w:p>
    <w:p>
      <w:pPr>
        <w:jc w:val="center"/>
      </w:pPr>
      <w:r>
        <w:rPr>
          <w:rFonts w:ascii="Times New Roman" w:cs="Times New Roman" w:eastAsia="Times New Roman" w:hAnsi="Times New Roman"/>
          <w:b/>
          <w:bCs/>
          <w:sz w:val="27"/>
          <w:szCs w:val="27"/>
        </w:rPr>
        <w:t xml:space="preserve">KẾ HOẠCH DẠY HỌC CÁC MÔN HỌC VÀ HOẠT ĐỘNG GIÁO DỤC</w:t>
      </w:r>
    </w:p>
    <w:p>
      <w:pPr>
        <w:jc w:val="center"/>
      </w:pPr>
      <w:r>
        <w:rPr>
          <w:rFonts w:ascii="Times New Roman" w:cs="Times New Roman" w:eastAsia="Times New Roman" w:hAnsi="Times New Roman"/>
          <w:b/>
          <w:bCs/>
          <w:color w:val="1E3A8A"/>
          <w:sz w:val="25"/>
          <w:szCs w:val="25"/>
        </w:rPr>
        <w:t xml:space="preserve">MÔN HỌC: TIẾNG ANH (NGOẠI NGỮ 1) – LỚP 2</w:t>
      </w:r>
    </w:p>
    <w:p>
      <w:pPr>
        <w:jc w:val="center"/>
      </w:pPr>
      <w:r>
        <w:rPr>
          <w:rFonts w:ascii="Times New Roman" w:cs="Times New Roman" w:eastAsia="Times New Roman" w:hAnsi="Times New Roman"/>
          <w:b/>
          <w:bCs/>
          <w:sz w:val="23"/>
          <w:szCs w:val="23"/>
        </w:rPr>
        <w:t xml:space="preserve">NĂM HỌC 2025 - 2026</w:t>
      </w:r>
    </w:p>
    <w:p>
      <w:pPr>
        <w:jc w:val="center"/>
      </w:pPr>
      <w:r>
        <w:rPr>
          <w:rFonts w:ascii="Times New Roman" w:cs="Times New Roman" w:eastAsia="Times New Roman" w:hAnsi="Times New Roman"/>
          <w:i/>
          <w:iCs/>
          <w:sz w:val="21"/>
          <w:szCs w:val="21"/>
        </w:rPr>
        <w:t xml:space="preserve">(Thực hiện theo Chương trình GDPT 2018 – Bộ sách Tiếng Anh Global Success &amp; Công văn 2345/BGDĐT-GDTH)</w:t>
      </w:r>
    </w:p>
    <w:p>
      <w:pPr>
        <w:spacing w:before="240"/>
      </w:pPr>
    </w:p>
    <w:p>
      <w:r>
        <w:rPr>
          <w:rFonts w:ascii="Times New Roman" w:cs="Times New Roman" w:eastAsia="Times New Roman" w:hAnsi="Times New Roman"/>
          <w:b/>
          <w:bCs/>
          <w:sz w:val="24"/>
          <w:szCs w:val="24"/>
        </w:rPr>
        <w:t xml:space="preserve">I. QUY ĐỊNH THỜI LƯỢNG VÀ KẾ HOẠCH DẠY HỌC</w:t>
      </w:r>
    </w:p>
    <w:p>
      <w:pPr>
        <w:spacing w:after="60" w:before="100"/>
      </w:pPr>
      <w:r>
        <w:rPr>
          <w:rFonts w:ascii="Times New Roman" w:cs="Times New Roman" w:eastAsia="Times New Roman" w:hAnsi="Times New Roman"/>
          <w:b/>
          <w:bCs/>
          <w:sz w:val="22"/>
          <w:szCs w:val="22"/>
        </w:rPr>
        <w:t xml:space="preserve">1. Thời lượng thực hiện môn học:</w:t>
      </w:r>
      <w:r>
        <w:rPr>
          <w:rFonts w:ascii="Times New Roman" w:cs="Times New Roman" w:eastAsia="Times New Roman" w:hAnsi="Times New Roman"/>
          <w:sz w:val="22"/>
          <w:szCs w:val="22"/>
        </w:rPr>
        <w:t xml:space="preserve"> Cả năm: 35 tuần x 1 tiết/tuần = 35 tiết. Trong đó: Học kì I: 18 tuần (18 tiết); Học kì II: 17 tuần (17 tiết).</w:t>
      </w:r>
    </w:p>
    <w:p>
      <w:pPr>
        <w:spacing w:after="120" w:before="60"/>
      </w:pPr>
      <w:r>
        <w:rPr>
          <w:rFonts w:ascii="Times New Roman" w:cs="Times New Roman" w:eastAsia="Times New Roman" w:hAnsi="Times New Roman"/>
          <w:b/>
          <w:bCs/>
          <w:sz w:val="22"/>
          <w:szCs w:val="22"/>
        </w:rPr>
        <w:t xml:space="preserve">2. Mục tiêu môn học:</w:t>
      </w:r>
      <w:r>
        <w:rPr>
          <w:rFonts w:ascii="Times New Roman" w:cs="Times New Roman" w:eastAsia="Times New Roman" w:hAnsi="Times New Roman"/>
          <w:sz w:val="22"/>
          <w:szCs w:val="22"/>
        </w:rPr>
        <w:t xml:space="preserve"> Giúp học sinh bước đầu hình thành và phát triển năng lực giao tiếp bằng tiếng Anh thông qua 4 kĩ năng: Nghe, Nói, Đọc, Viết; rèn luyện sự tự tin trong môi trường học tập mới; tích hợp phát triển Năng lực số (NLS), nhận thức trí tuệ nhân tạo (AI) và Giáo dục quyền con người (QCN) phù hợp với lứa tuổi học sinh tiểu học theo chuẩn Thông tư 27/2020/TT-BGDĐT.</w:t>
      </w:r>
    </w:p>
    <w:p>
      <w:r>
        <w:rPr>
          <w:rFonts w:ascii="Times New Roman" w:cs="Times New Roman" w:eastAsia="Times New Roman" w:hAnsi="Times New Roman"/>
          <w:b/>
          <w:bCs/>
          <w:sz w:val="24"/>
          <w:szCs w:val="24"/>
        </w:rPr>
        <w:t xml:space="preserve">II. KẾ HOẠCH DẠY HỌC CHI TIẾT (PHÂN PHỐI CHƯƠNG TRÌNH 35 TUẦN)</w:t>
      </w:r>
    </w:p>
    <w:p>
      <w:pPr>
        <w:spacing w:before="100"/>
      </w:pPr>
    </w:p>
    <w:tbl>
      <w:tblPr>
        <w:tblW w:type="dxa" w:w="9655"/>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dxa" w:w="900"/>
            <w:shd w:fill="F1F5F9"/>
            <w:vAlign w:val="center"/>
          </w:tcPr>
          <w:p>
            <w:pPr>
              <w:jc w:val="center"/>
            </w:pPr>
            <w:r>
              <w:rPr>
                <w:rFonts w:ascii="Times New Roman" w:cs="Times New Roman" w:eastAsia="Times New Roman" w:hAnsi="Times New Roman"/>
                <w:b/>
                <w:bCs/>
                <w:sz w:val="21"/>
                <w:szCs w:val="21"/>
              </w:rPr>
              <w:t xml:space="preserve">Tuần</w:t>
            </w:r>
          </w:p>
        </w:tc>
        <w:tc>
          <w:tcPr>
            <w:tcW w:type="dxa" w:w="755"/>
            <w:shd w:fill="F1F5F9"/>
            <w:vAlign w:val="center"/>
          </w:tcPr>
          <w:p>
            <w:pPr>
              <w:jc w:val="center"/>
            </w:pPr>
            <w:r>
              <w:rPr>
                <w:rFonts w:ascii="Times New Roman" w:cs="Times New Roman" w:eastAsia="Times New Roman" w:hAnsi="Times New Roman"/>
                <w:b/>
                <w:bCs/>
                <w:sz w:val="21"/>
                <w:szCs w:val="21"/>
              </w:rPr>
              <w:t xml:space="preserve">Tiết</w:t>
            </w:r>
          </w:p>
        </w:tc>
        <w:tc>
          <w:tcPr>
            <w:tcW w:type="dxa" w:w="3800"/>
            <w:shd w:fill="F1F5F9"/>
            <w:vAlign w:val="center"/>
          </w:tcPr>
          <w:p>
            <w:pPr>
              <w:jc w:val="center"/>
            </w:pPr>
            <w:r>
              <w:rPr>
                <w:rFonts w:ascii="Times New Roman" w:cs="Times New Roman" w:eastAsia="Times New Roman" w:hAnsi="Times New Roman"/>
                <w:b/>
                <w:bCs/>
                <w:sz w:val="21"/>
                <w:szCs w:val="21"/>
              </w:rPr>
              <w:t xml:space="preserve">Tên bài học / Nội dung dạy học</w:t>
            </w:r>
          </w:p>
        </w:tc>
        <w:tc>
          <w:tcPr>
            <w:tcW w:type="dxa" w:w="2800"/>
            <w:shd w:fill="F1F5F9"/>
            <w:vAlign w:val="center"/>
          </w:tcPr>
          <w:p>
            <w:pPr>
              <w:jc w:val="center"/>
            </w:pPr>
            <w:r>
              <w:rPr>
                <w:rFonts w:ascii="Times New Roman" w:cs="Times New Roman" w:eastAsia="Times New Roman" w:hAnsi="Times New Roman"/>
                <w:b/>
                <w:bCs/>
                <w:sz w:val="21"/>
                <w:szCs w:val="21"/>
              </w:rPr>
              <w:t xml:space="preserve">Yêu cầu cần đạt / Mục tiêu &amp; Tích hợp</w:t>
            </w:r>
          </w:p>
        </w:tc>
        <w:tc>
          <w:tcPr>
            <w:tcW w:type="dxa" w:w="1400"/>
            <w:shd w:fill="F1F5F9"/>
            <w:vAlign w:val="center"/>
          </w:tcPr>
          <w:p>
            <w:pPr>
              <w:jc w:val="center"/>
            </w:pPr>
            <w:r>
              <w:rPr>
                <w:rFonts w:ascii="Times New Roman" w:cs="Times New Roman" w:eastAsia="Times New Roman" w:hAnsi="Times New Roman"/>
                <w:b/>
                <w:bCs/>
                <w:sz w:val="21"/>
                <w:szCs w:val="21"/>
              </w:rPr>
              <w:t xml:space="preserve">Ghi chú / ĐDDH</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 18 TUẦN (18 TIẾT)</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At my birthday party (Lesson 1) p - /p/ pasta, popcorn, pizza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At my birthday party(Lesson 2) p - /p/ pasta, popcorn, pizza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In the backyard (Lesson 1)  K/k - /k/ bike, kite, kitten</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In the backyard(Lesson 2) K/k - /k/ bike, kite, kitten</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At the seaside(Lesson 1) S/s - /s/ sail, sand, sea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At the seaside(Lesson 2) S/s - /s/ sail, sand, sea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In the countryside(Lesson 1) R/r - /r/  rainbow, river, road</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In the countryside(Lesson 2) R/r - /r/ rainbow, river, road</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In the classroom(Lesson 1) Q/q - /kw/ question, square, quiz</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In the classroom(Lesson 2) Q/q - /kw/ question, square, quiz</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On the farm(Lesson 1) X/x- /ks/ box, fox, ox</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On the farm(Lesson 2) X/x- /ks/ box, fox, ox</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In the kitchen(Lesson 1) J/j - / dʒ/ juice, jelly, jam</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In the kitchen(Lesson 2) J/j - / dʒ/  juice, jelly, jam</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the village(Lesson 1) V/v- /v/   village, van, volleyball</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the village(Lesson 2) V/v- /v/   village, van, volleyball</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17</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18</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1</w:t>
            </w:r>
          </w:p>
        </w:tc>
        <w:tc>
          <w:tcPr>
            <w:tcW w:type="dxa" w:w="2800"/>
            <w:vAlign w:val="center"/>
          </w:tcPr>
          <w:p>
            <w:pPr>
              <w:jc w:val="left"/>
            </w:pPr>
            <w:r>
              <w:rPr>
                <w:rFonts w:ascii="Times New Roman" w:cs="Times New Roman" w:eastAsia="Times New Roman" w:hAnsi="Times New Roman"/>
                <w:sz w:val="19"/>
                <w:szCs w:val="19"/>
              </w:rPr>
              <w:t xml:space="preserve">Đánh giá định kỳ cuối học kì I bám sát chuẩn Thông tư 27/2020/TT-BGDĐT. Kiểm tra tổng hợp 4 kỹ năng (Nghe, Nói, Đọc, Viết). Phân hóa theo 3 mức độ nhận thức (Mức 1, 2, 3).</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Barem đáp án</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II: 17 TUẦN (17 TIẾT)</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In the grocery store(Lesson 1) Y/y- /j/ yogurt, yams, yo-yos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In the grocery store(Lesson 2) Y/y- /j/ yogurt, yams, yo-yos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At the zoo(Lesson 1) Z/z - /z/ zoo, zebu, zebra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At the zoo(Lesson 2) Z/z - /z/ zoo, zebu, zebra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In the playground(Lesson 1) i - /aɪ/ sliding, riding, driving</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In the playground(Lesson 2) i - /aɪ/ sliding, riding, driving</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At the café(Lesson 1) a -/ eɪ/ grapes, cake, table</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At the café(Lesson 2) a -/ eɪ/ grapes, cake, table</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In the maths class(Lesson 1) n- /n/ eleven, thirteen, fourteen, fifteen</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In the maths class(Lesson 2) n- /n/ eleven, thirteen, fourteen, fifteen</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At home(Lesson 1) er - / ə/ brother, sister, grandmother</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At home(Lesson 2) er - / ə/ brother, sister, grandmother</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In the clothes shop(Lesson 1) sh - /ʃ/ shirts, shoes, shorts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In the clothes shop(Lesson 2) sh - /ʃ/ shirts, shoes, shorts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At the campsite(Lesson 1) t - /t/ tent, teapot, blanket</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At the campsite(Lesson 2) t - /t/ tent, teapot, blanket</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35</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2</w:t>
            </w:r>
          </w:p>
        </w:tc>
        <w:tc>
          <w:tcPr>
            <w:tcW w:type="dxa" w:w="2800"/>
            <w:vAlign w:val="center"/>
          </w:tcPr>
          <w:p>
            <w:pPr>
              <w:jc w:val="left"/>
            </w:pPr>
            <w:r>
              <w:rPr>
                <w:rFonts w:ascii="Times New Roman" w:cs="Times New Roman" w:eastAsia="Times New Roman" w:hAnsi="Times New Roman"/>
                <w:sz w:val="19"/>
                <w:szCs w:val="19"/>
              </w:rPr>
              <w:t xml:space="preserve">Đánh giá định kỳ cuối năm học theo chuẩn Thông tư 27. Đánh giá mức độ đạt chuẩn năng lực tiếng Anh cả năm. Khảo sát 4 kỹ năng ngôn ngữ.</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Hướng dẫn chấm</w:t>
            </w:r>
          </w:p>
        </w:tc>
      </w:tr>
    </w:tbl>
    <w:p>
      <w:pPr>
        <w:spacing w:before="240"/>
      </w:pPr>
    </w:p>
    <w:p>
      <w:r>
        <w:rPr>
          <w:rFonts w:ascii="Times New Roman" w:cs="Times New Roman" w:eastAsia="Times New Roman" w:hAnsi="Times New Roman"/>
          <w:b/>
          <w:bCs/>
          <w:sz w:val="24"/>
          <w:szCs w:val="24"/>
        </w:rPr>
        <w:t xml:space="preserve">III. TỔ CHỨC THỰC HIỆN VÀ PHÊ DUYỆT</w:t>
      </w:r>
    </w:p>
    <w:p>
      <w:pPr>
        <w:spacing w:after="140" w:before="80"/>
      </w:pPr>
      <w:r>
        <w:rPr>
          <w:rFonts w:ascii="Times New Roman" w:cs="Times New Roman" w:eastAsia="Times New Roman" w:hAnsi="Times New Roman"/>
          <w:i/>
          <w:iCs/>
          <w:sz w:val="21"/>
          <w:szCs w:val="21"/>
        </w:rPr>
        <w:t xml:space="preserve">Kế hoạch dạy học môn Tiếng Anh được xây dựng dựa trên điều kiện thực tế của nhà trường, học sinh và đã được Tổ chuyên môn thông qua, trình Hiệu trưởng phê duyệt thực hiện trong năm học 2025 - 2026.</w:t>
      </w:r>
    </w:p>
    <w:tbl>
      <w:tblPr>
        <w:tblW w:type="dxa" w:w="9655"/>
        <w:tblBorders>
          <w:top w:val="none"/>
          <w:left w:val="none"/>
          <w:bottom w:val="none"/>
          <w:right w:val="none"/>
          <w:insideH w:val="none"/>
          <w:insideV w:val="none"/>
        </w:tblBorders>
      </w:tblPr>
      <w:tblGrid>
        <w:gridCol w:w="100"/>
        <w:gridCol w:w="100"/>
        <w:gridCol w:w="100"/>
      </w:tblGrid>
      <w:tr>
        <w:tc>
          <w:tcPr>
            <w:tcW w:type="dxa" w:w="3200"/>
          </w:tcPr>
          <w:p>
            <w:pPr>
              <w:jc w:val="center"/>
            </w:pPr>
            <w:r>
              <w:rPr>
                <w:rFonts w:ascii="Times New Roman" w:cs="Times New Roman" w:eastAsia="Times New Roman" w:hAnsi="Times New Roman"/>
                <w:b/>
                <w:bCs/>
                <w:sz w:val="22"/>
                <w:szCs w:val="22"/>
              </w:rPr>
              <w:t xml:space="preserve">GIÁO VIÊN XÂY DỰNG</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00"/>
          </w:tcPr>
          <w:p>
            <w:pPr>
              <w:jc w:val="center"/>
            </w:pPr>
            <w:r>
              <w:rPr>
                <w:rFonts w:ascii="Times New Roman" w:cs="Times New Roman" w:eastAsia="Times New Roman" w:hAnsi="Times New Roman"/>
                <w:b/>
                <w:bCs/>
                <w:sz w:val="22"/>
                <w:szCs w:val="22"/>
              </w:rPr>
              <w:t xml:space="preserve">TỔ TRƯỞNG CHUYÊN MÔN</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55"/>
          </w:tcPr>
          <w:p>
            <w:pPr>
              <w:jc w:val="center"/>
            </w:pPr>
            <w:r>
              <w:rPr>
                <w:rFonts w:ascii="Times New Roman" w:cs="Times New Roman" w:eastAsia="Times New Roman" w:hAnsi="Times New Roman"/>
                <w:b/>
                <w:bCs/>
                <w:sz w:val="22"/>
                <w:szCs w:val="22"/>
              </w:rPr>
              <w:t xml:space="preserve">HIỆU TRƯỞNG PHÊ DUYỆT</w:t>
            </w:r>
          </w:p>
          <w:p>
            <w:pPr>
              <w:jc w:val="center"/>
            </w:pPr>
            <w:r>
              <w:rPr>
                <w:rFonts w:ascii="Times New Roman" w:cs="Times New Roman" w:eastAsia="Times New Roman" w:hAnsi="Times New Roman"/>
                <w:i/>
                <w:iCs/>
                <w:sz w:val="20"/>
                <w:szCs w:val="20"/>
              </w:rPr>
              <w:t xml:space="preserve">(Ký tên, đóng dấu)</w:t>
            </w:r>
          </w:p>
          <w:p>
            <w:pPr>
              <w:spacing w:before="1200"/>
            </w:pPr>
          </w:p>
          <w:p>
            <w:pPr>
              <w:jc w:val="center"/>
            </w:pPr>
            <w:r>
              <w:rPr>
                <w:rFonts w:ascii="Times New Roman" w:cs="Times New Roman" w:eastAsia="Times New Roman" w:hAnsi="Times New Roman"/>
                <w:sz w:val="22"/>
                <w:szCs w:val="22"/>
              </w:rPr>
              <w:t xml:space="preserve">...........................................</w:t>
            </w:r>
          </w:p>
        </w:tc>
      </w:tr>
    </w:tbl>
    <w:p>
      <w:pPr>
        <w:sectPr>
          <w:headerReference w:type="default" r:id="rId7"/>
          <w:footerReference w:type="default" r:id="rId8"/>
          <w:pgSz w:w="11906" w:h="16838" w:orient="portrait"/>
          <w:pgMar w:top="1134" w:right="850" w:bottom="1134" w:left="1417" w:header="708" w:footer="708" w:gutter="0"/>
          <w:pgNumType/>
          <w:docGrid w:linePitch="360"/>
        </w:sectPr>
      </w:pPr>
    </w:p>
    <w:tbl>
      <w:tblPr>
        <w:tblW w:type="dxa" w:w="9655"/>
        <w:tblBorders>
          <w:top w:val="none"/>
          <w:left w:val="none"/>
          <w:bottom w:val="none"/>
          <w:right w:val="none"/>
          <w:insideH w:val="none"/>
          <w:insideV w:val="none"/>
        </w:tblBorders>
      </w:tblPr>
      <w:tblGrid>
        <w:gridCol w:w="100"/>
        <w:gridCol w:w="100"/>
      </w:tblGrid>
      <w:tr>
        <w:tc>
          <w:tcPr>
            <w:tcW w:type="dxa" w:w="4400"/>
          </w:tcPr>
          <w:p>
            <w:pPr>
              <w:jc w:val="center"/>
            </w:pPr>
            <w:r>
              <w:rPr>
                <w:rFonts w:ascii="Times New Roman" w:cs="Times New Roman" w:eastAsia="Times New Roman" w:hAnsi="Times New Roman"/>
                <w:sz w:val="22"/>
                <w:szCs w:val="22"/>
              </w:rPr>
              <w:t xml:space="preserve">UBND XÃ AN TRƯỜNG</w:t>
            </w:r>
          </w:p>
          <w:p>
            <w:pPr>
              <w:jc w:val="center"/>
            </w:pPr>
            <w:r>
              <w:rPr>
                <w:rFonts w:ascii="Times New Roman" w:cs="Times New Roman" w:eastAsia="Times New Roman" w:hAnsi="Times New Roman"/>
                <w:b/>
                <w:bCs/>
                <w:sz w:val="23"/>
                <w:szCs w:val="23"/>
              </w:rPr>
              <w:t xml:space="preserve">TRƯỜNG TIỂU HỌC A AN TRƯỜNG</w:t>
            </w:r>
          </w:p>
          <w:p>
            <w:pPr>
              <w:jc w:val="center"/>
            </w:pPr>
            <w:r>
              <w:rPr>
                <w:rFonts w:ascii="Times New Roman" w:cs="Times New Roman" w:eastAsia="Times New Roman" w:hAnsi="Times New Roman"/>
                <w:b/>
                <w:bCs/>
                <w:sz w:val="21"/>
                <w:szCs w:val="21"/>
              </w:rPr>
              <w:t xml:space="preserve">TỔ CHUYÊN MÔN / NHÓM TIẾNG ANH</w:t>
            </w:r>
          </w:p>
          <w:p>
            <w:pPr>
              <w:jc w:val="center"/>
            </w:pPr>
            <w:r>
              <w:rPr>
                <w:color w:val="666666"/>
                <w:sz w:val="18"/>
                <w:szCs w:val="18"/>
              </w:rPr>
              <w:t xml:space="preserve">-----------------------</w:t>
            </w:r>
          </w:p>
        </w:tc>
        <w:tc>
          <w:tcPr>
            <w:tcW w:type="dxa" w:w="5255"/>
          </w:tcPr>
          <w:p>
            <w:pPr>
              <w:jc w:val="center"/>
            </w:pPr>
            <w:r>
              <w:rPr>
                <w:rFonts w:ascii="Times New Roman" w:cs="Times New Roman" w:eastAsia="Times New Roman" w:hAnsi="Times New Roman"/>
                <w:b/>
                <w:bCs/>
                <w:sz w:val="23"/>
                <w:szCs w:val="23"/>
              </w:rPr>
              <w:t xml:space="preserve">CỘNG HÒA XÃ HỘI CHỦ NGHĨA VIỆT NAM</w:t>
            </w:r>
          </w:p>
          <w:p>
            <w:pPr>
              <w:jc w:val="center"/>
            </w:pPr>
            <w:r>
              <w:rPr>
                <w:rFonts w:ascii="Times New Roman" w:cs="Times New Roman" w:eastAsia="Times New Roman" w:hAnsi="Times New Roman"/>
                <w:b/>
                <w:bCs/>
                <w:sz w:val="23"/>
                <w:szCs w:val="23"/>
              </w:rPr>
              <w:t xml:space="preserve">Độc lập - Tự do - Hạnh phúc</w:t>
            </w:r>
          </w:p>
          <w:p>
            <w:pPr>
              <w:jc w:val="center"/>
            </w:pPr>
            <w:r>
              <w:rPr>
                <w:color w:val="666666"/>
                <w:sz w:val="18"/>
                <w:szCs w:val="18"/>
              </w:rPr>
              <w:t xml:space="preserve">-------------------------------</w:t>
            </w:r>
          </w:p>
          <w:p>
            <w:pPr>
              <w:jc w:val="right"/>
            </w:pPr>
            <w:r>
              <w:rPr>
                <w:rFonts w:ascii="Times New Roman" w:cs="Times New Roman" w:eastAsia="Times New Roman" w:hAnsi="Times New Roman"/>
                <w:i/>
                <w:iCs/>
                <w:sz w:val="21"/>
                <w:szCs w:val="21"/>
              </w:rPr>
              <w:t xml:space="preserve">An Trường, ngày ..... tháng ..... năm 2025</w:t>
            </w:r>
          </w:p>
        </w:tc>
      </w:tr>
    </w:tbl>
    <w:p>
      <w:pPr>
        <w:spacing w:before="200"/>
      </w:pPr>
    </w:p>
    <w:p>
      <w:pPr>
        <w:jc w:val="center"/>
      </w:pPr>
      <w:r>
        <w:rPr>
          <w:rFonts w:ascii="Times New Roman" w:cs="Times New Roman" w:eastAsia="Times New Roman" w:hAnsi="Times New Roman"/>
          <w:b/>
          <w:bCs/>
          <w:sz w:val="27"/>
          <w:szCs w:val="27"/>
        </w:rPr>
        <w:t xml:space="preserve">KẾ HOẠCH DẠY HỌC CÁC MÔN HỌC VÀ HOẠT ĐỘNG GIÁO DỤC</w:t>
      </w:r>
    </w:p>
    <w:p>
      <w:pPr>
        <w:jc w:val="center"/>
      </w:pPr>
      <w:r>
        <w:rPr>
          <w:rFonts w:ascii="Times New Roman" w:cs="Times New Roman" w:eastAsia="Times New Roman" w:hAnsi="Times New Roman"/>
          <w:b/>
          <w:bCs/>
          <w:color w:val="1E3A8A"/>
          <w:sz w:val="25"/>
          <w:szCs w:val="25"/>
        </w:rPr>
        <w:t xml:space="preserve">MÔN HỌC: TIẾNG ANH (NGOẠI NGỮ 1) – LỚP 3</w:t>
      </w:r>
    </w:p>
    <w:p>
      <w:pPr>
        <w:jc w:val="center"/>
      </w:pPr>
      <w:r>
        <w:rPr>
          <w:rFonts w:ascii="Times New Roman" w:cs="Times New Roman" w:eastAsia="Times New Roman" w:hAnsi="Times New Roman"/>
          <w:b/>
          <w:bCs/>
          <w:sz w:val="23"/>
          <w:szCs w:val="23"/>
        </w:rPr>
        <w:t xml:space="preserve">NĂM HỌC 2025 - 2026</w:t>
      </w:r>
    </w:p>
    <w:p>
      <w:pPr>
        <w:jc w:val="center"/>
      </w:pPr>
      <w:r>
        <w:rPr>
          <w:rFonts w:ascii="Times New Roman" w:cs="Times New Roman" w:eastAsia="Times New Roman" w:hAnsi="Times New Roman"/>
          <w:i/>
          <w:iCs/>
          <w:sz w:val="21"/>
          <w:szCs w:val="21"/>
        </w:rPr>
        <w:t xml:space="preserve">(Thực hiện theo Chương trình GDPT 2018 – Bộ sách Tiếng Anh Global Success &amp; Công văn 2345/BGDĐT-GDTH)</w:t>
      </w:r>
    </w:p>
    <w:p>
      <w:pPr>
        <w:spacing w:before="240"/>
      </w:pPr>
    </w:p>
    <w:p>
      <w:r>
        <w:rPr>
          <w:rFonts w:ascii="Times New Roman" w:cs="Times New Roman" w:eastAsia="Times New Roman" w:hAnsi="Times New Roman"/>
          <w:b/>
          <w:bCs/>
          <w:sz w:val="24"/>
          <w:szCs w:val="24"/>
        </w:rPr>
        <w:t xml:space="preserve">I. QUY ĐỊNH THỜI LƯỢNG VÀ KẾ HOẠCH DẠY HỌC</w:t>
      </w:r>
    </w:p>
    <w:p>
      <w:pPr>
        <w:spacing w:after="60" w:before="100"/>
      </w:pPr>
      <w:r>
        <w:rPr>
          <w:rFonts w:ascii="Times New Roman" w:cs="Times New Roman" w:eastAsia="Times New Roman" w:hAnsi="Times New Roman"/>
          <w:b/>
          <w:bCs/>
          <w:sz w:val="22"/>
          <w:szCs w:val="22"/>
        </w:rPr>
        <w:t xml:space="preserve">1. Thời lượng thực hiện môn học:</w:t>
      </w:r>
      <w:r>
        <w:rPr>
          <w:rFonts w:ascii="Times New Roman" w:cs="Times New Roman" w:eastAsia="Times New Roman" w:hAnsi="Times New Roman"/>
          <w:sz w:val="22"/>
          <w:szCs w:val="22"/>
        </w:rPr>
        <w:t xml:space="preserve"> Cả năm: 35 tuần x 4 tiết/tuần = 140 tiết. Trong đó: Học kì I: 18 tuần (72 tiết); Học kì II: 17 tuần (68 tiết).</w:t>
      </w:r>
    </w:p>
    <w:p>
      <w:pPr>
        <w:spacing w:after="120" w:before="60"/>
      </w:pPr>
      <w:r>
        <w:rPr>
          <w:rFonts w:ascii="Times New Roman" w:cs="Times New Roman" w:eastAsia="Times New Roman" w:hAnsi="Times New Roman"/>
          <w:b/>
          <w:bCs/>
          <w:sz w:val="22"/>
          <w:szCs w:val="22"/>
        </w:rPr>
        <w:t xml:space="preserve">2. Mục tiêu môn học:</w:t>
      </w:r>
      <w:r>
        <w:rPr>
          <w:rFonts w:ascii="Times New Roman" w:cs="Times New Roman" w:eastAsia="Times New Roman" w:hAnsi="Times New Roman"/>
          <w:sz w:val="22"/>
          <w:szCs w:val="22"/>
        </w:rPr>
        <w:t xml:space="preserve"> Giúp học sinh bước đầu hình thành và phát triển năng lực giao tiếp bằng tiếng Anh thông qua 4 kĩ năng: Nghe, Nói, Đọc, Viết; rèn luyện sự tự tin trong môi trường học tập mới; tích hợp phát triển Năng lực số (NLS), nhận thức trí tuệ nhân tạo (AI) và Giáo dục quyền con người (QCN) phù hợp với lứa tuổi học sinh tiểu học theo chuẩn Thông tư 27/2020/TT-BGDĐT.</w:t>
      </w:r>
    </w:p>
    <w:p>
      <w:r>
        <w:rPr>
          <w:rFonts w:ascii="Times New Roman" w:cs="Times New Roman" w:eastAsia="Times New Roman" w:hAnsi="Times New Roman"/>
          <w:b/>
          <w:bCs/>
          <w:sz w:val="24"/>
          <w:szCs w:val="24"/>
        </w:rPr>
        <w:t xml:space="preserve">II. KẾ HOẠCH DẠY HỌC CHI TIẾT (PHÂN PHỐI CHƯƠNG TRÌNH 35 TUẦN)</w:t>
      </w:r>
    </w:p>
    <w:p>
      <w:pPr>
        <w:spacing w:before="100"/>
      </w:pPr>
    </w:p>
    <w:tbl>
      <w:tblPr>
        <w:tblW w:type="dxa" w:w="9655"/>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dxa" w:w="900"/>
            <w:shd w:fill="F1F5F9"/>
            <w:vAlign w:val="center"/>
          </w:tcPr>
          <w:p>
            <w:pPr>
              <w:jc w:val="center"/>
            </w:pPr>
            <w:r>
              <w:rPr>
                <w:rFonts w:ascii="Times New Roman" w:cs="Times New Roman" w:eastAsia="Times New Roman" w:hAnsi="Times New Roman"/>
                <w:b/>
                <w:bCs/>
                <w:sz w:val="21"/>
                <w:szCs w:val="21"/>
              </w:rPr>
              <w:t xml:space="preserve">Tuần</w:t>
            </w:r>
          </w:p>
        </w:tc>
        <w:tc>
          <w:tcPr>
            <w:tcW w:type="dxa" w:w="755"/>
            <w:shd w:fill="F1F5F9"/>
            <w:vAlign w:val="center"/>
          </w:tcPr>
          <w:p>
            <w:pPr>
              <w:jc w:val="center"/>
            </w:pPr>
            <w:r>
              <w:rPr>
                <w:rFonts w:ascii="Times New Roman" w:cs="Times New Roman" w:eastAsia="Times New Roman" w:hAnsi="Times New Roman"/>
                <w:b/>
                <w:bCs/>
                <w:sz w:val="21"/>
                <w:szCs w:val="21"/>
              </w:rPr>
              <w:t xml:space="preserve">Tiết</w:t>
            </w:r>
          </w:p>
        </w:tc>
        <w:tc>
          <w:tcPr>
            <w:tcW w:type="dxa" w:w="3800"/>
            <w:shd w:fill="F1F5F9"/>
            <w:vAlign w:val="center"/>
          </w:tcPr>
          <w:p>
            <w:pPr>
              <w:jc w:val="center"/>
            </w:pPr>
            <w:r>
              <w:rPr>
                <w:rFonts w:ascii="Times New Roman" w:cs="Times New Roman" w:eastAsia="Times New Roman" w:hAnsi="Times New Roman"/>
                <w:b/>
                <w:bCs/>
                <w:sz w:val="21"/>
                <w:szCs w:val="21"/>
              </w:rPr>
              <w:t xml:space="preserve">Tên bài học / Nội dung dạy học</w:t>
            </w:r>
          </w:p>
        </w:tc>
        <w:tc>
          <w:tcPr>
            <w:tcW w:type="dxa" w:w="2800"/>
            <w:shd w:fill="F1F5F9"/>
            <w:vAlign w:val="center"/>
          </w:tcPr>
          <w:p>
            <w:pPr>
              <w:jc w:val="center"/>
            </w:pPr>
            <w:r>
              <w:rPr>
                <w:rFonts w:ascii="Times New Roman" w:cs="Times New Roman" w:eastAsia="Times New Roman" w:hAnsi="Times New Roman"/>
                <w:b/>
                <w:bCs/>
                <w:sz w:val="21"/>
                <w:szCs w:val="21"/>
              </w:rPr>
              <w:t xml:space="preserve">Yêu cầu cần đạt / Mục tiêu &amp; Tích hợp</w:t>
            </w:r>
          </w:p>
        </w:tc>
        <w:tc>
          <w:tcPr>
            <w:tcW w:type="dxa" w:w="1400"/>
            <w:shd w:fill="F1F5F9"/>
            <w:vAlign w:val="center"/>
          </w:tcPr>
          <w:p>
            <w:pPr>
              <w:jc w:val="center"/>
            </w:pPr>
            <w:r>
              <w:rPr>
                <w:rFonts w:ascii="Times New Roman" w:cs="Times New Roman" w:eastAsia="Times New Roman" w:hAnsi="Times New Roman"/>
                <w:b/>
                <w:bCs/>
                <w:sz w:val="21"/>
                <w:szCs w:val="21"/>
              </w:rPr>
              <w:t xml:space="preserve">Ghi chú / ĐDDH</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 18 TUẦN (72 TIẾT)</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Làm quen với Chương trình và sách giáo khoa Tiếng Anh 3</w:t>
            </w:r>
          </w:p>
        </w:tc>
        <w:tc>
          <w:tcPr>
            <w:tcW w:type="dxa" w:w="2800"/>
            <w:vAlign w:val="center"/>
          </w:tcPr>
          <w:p>
            <w:pPr>
              <w:jc w:val="left"/>
            </w:pPr>
            <w:r>
              <w:rPr>
                <w:rFonts w:ascii="Times New Roman" w:cs="Times New Roman" w:eastAsia="Times New Roman" w:hAnsi="Times New Roman"/>
                <w:sz w:val="19"/>
                <w:szCs w:val="19"/>
              </w:rPr>
              <w:t xml:space="preserve">Giới thiệu chương trình Tiếng Anh 3 (Bộ sách Global Success - GDPT 2018), cấu trúc sách giáo khoa, các nhân vật, hệ thống ký hiệu và phương pháp học tập hiệu quả.</w:t>
            </w:r>
          </w:p>
        </w:tc>
        <w:tc>
          <w:tcPr>
            <w:tcW w:type="dxa" w:w="1400"/>
            <w:vAlign w:val="center"/>
          </w:tcPr>
          <w:p>
            <w:pPr>
              <w:jc w:val="left"/>
            </w:pPr>
            <w:r>
              <w:rPr>
                <w:rFonts w:ascii="Times New Roman" w:cs="Times New Roman" w:eastAsia="Times New Roman" w:hAnsi="Times New Roman"/>
                <w:sz w:val="19"/>
                <w:szCs w:val="19"/>
              </w:rPr>
              <w:t xml:space="preserve">SGK Tiếng Anh, SGV, Video giới thiệu bài học</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A. Numbers</w:t>
            </w:r>
          </w:p>
        </w:tc>
        <w:tc>
          <w:tcPr>
            <w:tcW w:type="dxa" w:w="2800"/>
            <w:vAlign w:val="center"/>
          </w:tcPr>
          <w:p>
            <w:pPr>
              <w:jc w:val="left"/>
            </w:pPr>
            <w:r>
              <w:rPr>
                <w:rFonts w:ascii="Times New Roman" w:cs="Times New Roman" w:eastAsia="Times New Roman" w:hAnsi="Times New Roman"/>
                <w:sz w:val="19"/>
                <w:szCs w:val="19"/>
              </w:rPr>
              <w:t xml:space="preserve">Khởi động năm học, ôn tập bảng chữ cái, các số đếm, các câu chào hỏi và các hiệu lệnh lớp học quen thuộc. Tích hợp NLS: tương tác thẻ chữ, thẻ số điện tử.</w:t>
            </w:r>
          </w:p>
        </w:tc>
        <w:tc>
          <w:tcPr>
            <w:tcW w:type="dxa" w:w="1400"/>
            <w:vAlign w:val="center"/>
          </w:tcPr>
          <w:p>
            <w:pPr>
              <w:jc w:val="left"/>
            </w:pPr>
            <w:r>
              <w:rPr>
                <w:rFonts w:ascii="Times New Roman" w:cs="Times New Roman" w:eastAsia="Times New Roman" w:hAnsi="Times New Roman"/>
                <w:sz w:val="19"/>
                <w:szCs w:val="19"/>
              </w:rPr>
              <w:t xml:space="preserve">Thẻ chữ, Thẻ số, File âm thanh khởi động</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B. The Alphabet</w:t>
            </w:r>
          </w:p>
        </w:tc>
        <w:tc>
          <w:tcPr>
            <w:tcW w:type="dxa" w:w="2800"/>
            <w:vAlign w:val="center"/>
          </w:tcPr>
          <w:p>
            <w:pPr>
              <w:jc w:val="left"/>
            </w:pPr>
            <w:r>
              <w:rPr>
                <w:rFonts w:ascii="Times New Roman" w:cs="Times New Roman" w:eastAsia="Times New Roman" w:hAnsi="Times New Roman"/>
                <w:sz w:val="19"/>
                <w:szCs w:val="19"/>
              </w:rPr>
              <w:t xml:space="preserve">Khởi động năm học, ôn tập bảng chữ cái, các số đếm, các câu chào hỏi và các hiệu lệnh lớp học quen thuộc. Tích hợp NLS: tương tác thẻ chữ, thẻ số điện tử.</w:t>
            </w:r>
          </w:p>
        </w:tc>
        <w:tc>
          <w:tcPr>
            <w:tcW w:type="dxa" w:w="1400"/>
            <w:vAlign w:val="center"/>
          </w:tcPr>
          <w:p>
            <w:pPr>
              <w:jc w:val="left"/>
            </w:pPr>
            <w:r>
              <w:rPr>
                <w:rFonts w:ascii="Times New Roman" w:cs="Times New Roman" w:eastAsia="Times New Roman" w:hAnsi="Times New Roman"/>
                <w:sz w:val="19"/>
                <w:szCs w:val="19"/>
              </w:rPr>
              <w:t xml:space="preserve">Thẻ chữ, Thẻ số, File âm thanh khởi động</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 Fun Time</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HELLO,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1:HELLO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HELLO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 HELLO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 HELLO Lesson 3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1:HELLO Lesson 3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Lesson 1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2:OUR NAMES Lesson 2 (4–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Lesson 3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3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35</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7:CLASSROOM INSTRUCTIONS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49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8:MY SCHOOL THINGS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60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BREAK TIME ACTIVITIES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68</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69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Activity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Activity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71</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1</w:t>
            </w:r>
          </w:p>
        </w:tc>
        <w:tc>
          <w:tcPr>
            <w:tcW w:type="dxa" w:w="2800"/>
            <w:vAlign w:val="center"/>
          </w:tcPr>
          <w:p>
            <w:pPr>
              <w:jc w:val="left"/>
            </w:pPr>
            <w:r>
              <w:rPr>
                <w:rFonts w:ascii="Times New Roman" w:cs="Times New Roman" w:eastAsia="Times New Roman" w:hAnsi="Times New Roman"/>
                <w:sz w:val="19"/>
                <w:szCs w:val="19"/>
              </w:rPr>
              <w:t xml:space="preserve">Đánh giá định kỳ cuối học kì I bám sát chuẩn Thông tư 27/2020/TT-BGDĐT. Kiểm tra tổng hợp 4 kỹ năng (Nghe, Nói, Đọc, Viết). Phân hóa theo 3 mức độ nhận thức (Mức 1, 2, 3).</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Barem đáp án</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II: 17 TUẦN (68 TIẾT)</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family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family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family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My family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 My family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family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80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12:Jobs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2(4–6)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UNIT13: My house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89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UNIT15:At the dining table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100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103</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104</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109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17:Our toys Lesson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18:Playing and doing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2 (4-6)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137</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2</w:t>
            </w:r>
          </w:p>
        </w:tc>
        <w:tc>
          <w:tcPr>
            <w:tcW w:type="dxa" w:w="2800"/>
            <w:vAlign w:val="center"/>
          </w:tcPr>
          <w:p>
            <w:pPr>
              <w:jc w:val="left"/>
            </w:pPr>
            <w:r>
              <w:rPr>
                <w:rFonts w:ascii="Times New Roman" w:cs="Times New Roman" w:eastAsia="Times New Roman" w:hAnsi="Times New Roman"/>
                <w:sz w:val="19"/>
                <w:szCs w:val="19"/>
              </w:rPr>
              <w:t xml:space="preserve">Đánh giá định kỳ cuối năm học theo chuẩn Thông tư 27. Đánh giá mức độ đạt chuẩn năng lực tiếng Anh cả năm. Khảo sát 4 kỹ năng ngôn ngữ.</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Hướng dẫn chấm</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bl>
    <w:p>
      <w:pPr>
        <w:spacing w:before="240"/>
      </w:pPr>
    </w:p>
    <w:p>
      <w:r>
        <w:rPr>
          <w:rFonts w:ascii="Times New Roman" w:cs="Times New Roman" w:eastAsia="Times New Roman" w:hAnsi="Times New Roman"/>
          <w:b/>
          <w:bCs/>
          <w:sz w:val="24"/>
          <w:szCs w:val="24"/>
        </w:rPr>
        <w:t xml:space="preserve">III. TỔ CHỨC THỰC HIỆN VÀ PHÊ DUYỆT</w:t>
      </w:r>
    </w:p>
    <w:p>
      <w:pPr>
        <w:spacing w:after="140" w:before="80"/>
      </w:pPr>
      <w:r>
        <w:rPr>
          <w:rFonts w:ascii="Times New Roman" w:cs="Times New Roman" w:eastAsia="Times New Roman" w:hAnsi="Times New Roman"/>
          <w:i/>
          <w:iCs/>
          <w:sz w:val="21"/>
          <w:szCs w:val="21"/>
        </w:rPr>
        <w:t xml:space="preserve">Kế hoạch dạy học môn Tiếng Anh được xây dựng dựa trên điều kiện thực tế của nhà trường, học sinh và đã được Tổ chuyên môn thông qua, trình Hiệu trưởng phê duyệt thực hiện trong năm học 2025 - 2026.</w:t>
      </w:r>
    </w:p>
    <w:tbl>
      <w:tblPr>
        <w:tblW w:type="dxa" w:w="9655"/>
        <w:tblBorders>
          <w:top w:val="none"/>
          <w:left w:val="none"/>
          <w:bottom w:val="none"/>
          <w:right w:val="none"/>
          <w:insideH w:val="none"/>
          <w:insideV w:val="none"/>
        </w:tblBorders>
      </w:tblPr>
      <w:tblGrid>
        <w:gridCol w:w="100"/>
        <w:gridCol w:w="100"/>
        <w:gridCol w:w="100"/>
      </w:tblGrid>
      <w:tr>
        <w:tc>
          <w:tcPr>
            <w:tcW w:type="dxa" w:w="3200"/>
          </w:tcPr>
          <w:p>
            <w:pPr>
              <w:jc w:val="center"/>
            </w:pPr>
            <w:r>
              <w:rPr>
                <w:rFonts w:ascii="Times New Roman" w:cs="Times New Roman" w:eastAsia="Times New Roman" w:hAnsi="Times New Roman"/>
                <w:b/>
                <w:bCs/>
                <w:sz w:val="22"/>
                <w:szCs w:val="22"/>
              </w:rPr>
              <w:t xml:space="preserve">GIÁO VIÊN XÂY DỰNG</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00"/>
          </w:tcPr>
          <w:p>
            <w:pPr>
              <w:jc w:val="center"/>
            </w:pPr>
            <w:r>
              <w:rPr>
                <w:rFonts w:ascii="Times New Roman" w:cs="Times New Roman" w:eastAsia="Times New Roman" w:hAnsi="Times New Roman"/>
                <w:b/>
                <w:bCs/>
                <w:sz w:val="22"/>
                <w:szCs w:val="22"/>
              </w:rPr>
              <w:t xml:space="preserve">TỔ TRƯỞNG CHUYÊN MÔN</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55"/>
          </w:tcPr>
          <w:p>
            <w:pPr>
              <w:jc w:val="center"/>
            </w:pPr>
            <w:r>
              <w:rPr>
                <w:rFonts w:ascii="Times New Roman" w:cs="Times New Roman" w:eastAsia="Times New Roman" w:hAnsi="Times New Roman"/>
                <w:b/>
                <w:bCs/>
                <w:sz w:val="22"/>
                <w:szCs w:val="22"/>
              </w:rPr>
              <w:t xml:space="preserve">HIỆU TRƯỞNG PHÊ DUYỆT</w:t>
            </w:r>
          </w:p>
          <w:p>
            <w:pPr>
              <w:jc w:val="center"/>
            </w:pPr>
            <w:r>
              <w:rPr>
                <w:rFonts w:ascii="Times New Roman" w:cs="Times New Roman" w:eastAsia="Times New Roman" w:hAnsi="Times New Roman"/>
                <w:i/>
                <w:iCs/>
                <w:sz w:val="20"/>
                <w:szCs w:val="20"/>
              </w:rPr>
              <w:t xml:space="preserve">(Ký tên, đóng dấu)</w:t>
            </w:r>
          </w:p>
          <w:p>
            <w:pPr>
              <w:spacing w:before="1200"/>
            </w:pPr>
          </w:p>
          <w:p>
            <w:pPr>
              <w:jc w:val="center"/>
            </w:pPr>
            <w:r>
              <w:rPr>
                <w:rFonts w:ascii="Times New Roman" w:cs="Times New Roman" w:eastAsia="Times New Roman" w:hAnsi="Times New Roman"/>
                <w:sz w:val="22"/>
                <w:szCs w:val="22"/>
              </w:rPr>
              <w:t xml:space="preserve">...........................................</w:t>
            </w:r>
          </w:p>
        </w:tc>
      </w:tr>
    </w:tbl>
    <w:p>
      <w:pPr>
        <w:sectPr>
          <w:headerReference w:type="default" r:id="rId9"/>
          <w:footerReference w:type="default" r:id="rId10"/>
          <w:pgSz w:w="11906" w:h="16838" w:orient="portrait"/>
          <w:pgMar w:top="1134" w:right="850" w:bottom="1134" w:left="1417" w:header="708" w:footer="708" w:gutter="0"/>
          <w:pgNumType/>
          <w:docGrid w:linePitch="360"/>
        </w:sectPr>
      </w:pPr>
    </w:p>
    <w:tbl>
      <w:tblPr>
        <w:tblW w:type="dxa" w:w="9655"/>
        <w:tblBorders>
          <w:top w:val="none"/>
          <w:left w:val="none"/>
          <w:bottom w:val="none"/>
          <w:right w:val="none"/>
          <w:insideH w:val="none"/>
          <w:insideV w:val="none"/>
        </w:tblBorders>
      </w:tblPr>
      <w:tblGrid>
        <w:gridCol w:w="100"/>
        <w:gridCol w:w="100"/>
      </w:tblGrid>
      <w:tr>
        <w:tc>
          <w:tcPr>
            <w:tcW w:type="dxa" w:w="4400"/>
          </w:tcPr>
          <w:p>
            <w:pPr>
              <w:jc w:val="center"/>
            </w:pPr>
            <w:r>
              <w:rPr>
                <w:rFonts w:ascii="Times New Roman" w:cs="Times New Roman" w:eastAsia="Times New Roman" w:hAnsi="Times New Roman"/>
                <w:sz w:val="22"/>
                <w:szCs w:val="22"/>
              </w:rPr>
              <w:t xml:space="preserve">UBND XÃ AN TRƯỜNG</w:t>
            </w:r>
          </w:p>
          <w:p>
            <w:pPr>
              <w:jc w:val="center"/>
            </w:pPr>
            <w:r>
              <w:rPr>
                <w:rFonts w:ascii="Times New Roman" w:cs="Times New Roman" w:eastAsia="Times New Roman" w:hAnsi="Times New Roman"/>
                <w:b/>
                <w:bCs/>
                <w:sz w:val="23"/>
                <w:szCs w:val="23"/>
              </w:rPr>
              <w:t xml:space="preserve">TRƯỜNG TIỂU HỌC A AN TRƯỜNG</w:t>
            </w:r>
          </w:p>
          <w:p>
            <w:pPr>
              <w:jc w:val="center"/>
            </w:pPr>
            <w:r>
              <w:rPr>
                <w:rFonts w:ascii="Times New Roman" w:cs="Times New Roman" w:eastAsia="Times New Roman" w:hAnsi="Times New Roman"/>
                <w:b/>
                <w:bCs/>
                <w:sz w:val="21"/>
                <w:szCs w:val="21"/>
              </w:rPr>
              <w:t xml:space="preserve">TỔ CHUYÊN MÔN / NHÓM TIẾNG ANH</w:t>
            </w:r>
          </w:p>
          <w:p>
            <w:pPr>
              <w:jc w:val="center"/>
            </w:pPr>
            <w:r>
              <w:rPr>
                <w:color w:val="666666"/>
                <w:sz w:val="18"/>
                <w:szCs w:val="18"/>
              </w:rPr>
              <w:t xml:space="preserve">-----------------------</w:t>
            </w:r>
          </w:p>
        </w:tc>
        <w:tc>
          <w:tcPr>
            <w:tcW w:type="dxa" w:w="5255"/>
          </w:tcPr>
          <w:p>
            <w:pPr>
              <w:jc w:val="center"/>
            </w:pPr>
            <w:r>
              <w:rPr>
                <w:rFonts w:ascii="Times New Roman" w:cs="Times New Roman" w:eastAsia="Times New Roman" w:hAnsi="Times New Roman"/>
                <w:b/>
                <w:bCs/>
                <w:sz w:val="23"/>
                <w:szCs w:val="23"/>
              </w:rPr>
              <w:t xml:space="preserve">CỘNG HÒA XÃ HỘI CHỦ NGHĨA VIỆT NAM</w:t>
            </w:r>
          </w:p>
          <w:p>
            <w:pPr>
              <w:jc w:val="center"/>
            </w:pPr>
            <w:r>
              <w:rPr>
                <w:rFonts w:ascii="Times New Roman" w:cs="Times New Roman" w:eastAsia="Times New Roman" w:hAnsi="Times New Roman"/>
                <w:b/>
                <w:bCs/>
                <w:sz w:val="23"/>
                <w:szCs w:val="23"/>
              </w:rPr>
              <w:t xml:space="preserve">Độc lập - Tự do - Hạnh phúc</w:t>
            </w:r>
          </w:p>
          <w:p>
            <w:pPr>
              <w:jc w:val="center"/>
            </w:pPr>
            <w:r>
              <w:rPr>
                <w:color w:val="666666"/>
                <w:sz w:val="18"/>
                <w:szCs w:val="18"/>
              </w:rPr>
              <w:t xml:space="preserve">-------------------------------</w:t>
            </w:r>
          </w:p>
          <w:p>
            <w:pPr>
              <w:jc w:val="right"/>
            </w:pPr>
            <w:r>
              <w:rPr>
                <w:rFonts w:ascii="Times New Roman" w:cs="Times New Roman" w:eastAsia="Times New Roman" w:hAnsi="Times New Roman"/>
                <w:i/>
                <w:iCs/>
                <w:sz w:val="21"/>
                <w:szCs w:val="21"/>
              </w:rPr>
              <w:t xml:space="preserve">An Trường, ngày ..... tháng ..... năm 2025</w:t>
            </w:r>
          </w:p>
        </w:tc>
      </w:tr>
    </w:tbl>
    <w:p>
      <w:pPr>
        <w:spacing w:before="200"/>
      </w:pPr>
    </w:p>
    <w:p>
      <w:pPr>
        <w:jc w:val="center"/>
      </w:pPr>
      <w:r>
        <w:rPr>
          <w:rFonts w:ascii="Times New Roman" w:cs="Times New Roman" w:eastAsia="Times New Roman" w:hAnsi="Times New Roman"/>
          <w:b/>
          <w:bCs/>
          <w:sz w:val="27"/>
          <w:szCs w:val="27"/>
        </w:rPr>
        <w:t xml:space="preserve">KẾ HOẠCH DẠY HỌC CÁC MÔN HỌC VÀ HOẠT ĐỘNG GIÁO DỤC</w:t>
      </w:r>
    </w:p>
    <w:p>
      <w:pPr>
        <w:jc w:val="center"/>
      </w:pPr>
      <w:r>
        <w:rPr>
          <w:rFonts w:ascii="Times New Roman" w:cs="Times New Roman" w:eastAsia="Times New Roman" w:hAnsi="Times New Roman"/>
          <w:b/>
          <w:bCs/>
          <w:color w:val="1E3A8A"/>
          <w:sz w:val="25"/>
          <w:szCs w:val="25"/>
        </w:rPr>
        <w:t xml:space="preserve">MÔN HỌC: TIẾNG ANH (NGOẠI NGỮ 1) – LỚP 4</w:t>
      </w:r>
    </w:p>
    <w:p>
      <w:pPr>
        <w:jc w:val="center"/>
      </w:pPr>
      <w:r>
        <w:rPr>
          <w:rFonts w:ascii="Times New Roman" w:cs="Times New Roman" w:eastAsia="Times New Roman" w:hAnsi="Times New Roman"/>
          <w:b/>
          <w:bCs/>
          <w:sz w:val="23"/>
          <w:szCs w:val="23"/>
        </w:rPr>
        <w:t xml:space="preserve">NĂM HỌC 2025 - 2026</w:t>
      </w:r>
    </w:p>
    <w:p>
      <w:pPr>
        <w:jc w:val="center"/>
      </w:pPr>
      <w:r>
        <w:rPr>
          <w:rFonts w:ascii="Times New Roman" w:cs="Times New Roman" w:eastAsia="Times New Roman" w:hAnsi="Times New Roman"/>
          <w:i/>
          <w:iCs/>
          <w:sz w:val="21"/>
          <w:szCs w:val="21"/>
        </w:rPr>
        <w:t xml:space="preserve">(Thực hiện theo Chương trình GDPT 2018 – Bộ sách Tiếng Anh Global Success &amp; Công văn 2345/BGDĐT-GDTH)</w:t>
      </w:r>
    </w:p>
    <w:p>
      <w:pPr>
        <w:spacing w:before="240"/>
      </w:pPr>
    </w:p>
    <w:p>
      <w:r>
        <w:rPr>
          <w:rFonts w:ascii="Times New Roman" w:cs="Times New Roman" w:eastAsia="Times New Roman" w:hAnsi="Times New Roman"/>
          <w:b/>
          <w:bCs/>
          <w:sz w:val="24"/>
          <w:szCs w:val="24"/>
        </w:rPr>
        <w:t xml:space="preserve">I. QUY ĐỊNH THỜI LƯỢNG VÀ KẾ HOẠCH DẠY HỌC</w:t>
      </w:r>
    </w:p>
    <w:p>
      <w:pPr>
        <w:spacing w:after="60" w:before="100"/>
      </w:pPr>
      <w:r>
        <w:rPr>
          <w:rFonts w:ascii="Times New Roman" w:cs="Times New Roman" w:eastAsia="Times New Roman" w:hAnsi="Times New Roman"/>
          <w:b/>
          <w:bCs/>
          <w:sz w:val="22"/>
          <w:szCs w:val="22"/>
        </w:rPr>
        <w:t xml:space="preserve">1. Thời lượng thực hiện môn học:</w:t>
      </w:r>
      <w:r>
        <w:rPr>
          <w:rFonts w:ascii="Times New Roman" w:cs="Times New Roman" w:eastAsia="Times New Roman" w:hAnsi="Times New Roman"/>
          <w:sz w:val="22"/>
          <w:szCs w:val="22"/>
        </w:rPr>
        <w:t xml:space="preserve"> Cả năm: 35 tuần x 4 tiết/tuần = 140 tiết. Trong đó: Học kì I: 18 tuần (72 tiết); Học kì II: 17 tuần (68 tiết).</w:t>
      </w:r>
    </w:p>
    <w:p>
      <w:pPr>
        <w:spacing w:after="120" w:before="60"/>
      </w:pPr>
      <w:r>
        <w:rPr>
          <w:rFonts w:ascii="Times New Roman" w:cs="Times New Roman" w:eastAsia="Times New Roman" w:hAnsi="Times New Roman"/>
          <w:b/>
          <w:bCs/>
          <w:sz w:val="22"/>
          <w:szCs w:val="22"/>
        </w:rPr>
        <w:t xml:space="preserve">2. Mục tiêu môn học:</w:t>
      </w:r>
      <w:r>
        <w:rPr>
          <w:rFonts w:ascii="Times New Roman" w:cs="Times New Roman" w:eastAsia="Times New Roman" w:hAnsi="Times New Roman"/>
          <w:sz w:val="22"/>
          <w:szCs w:val="22"/>
        </w:rPr>
        <w:t xml:space="preserve"> Giúp học sinh bước đầu hình thành và phát triển năng lực giao tiếp bằng tiếng Anh thông qua 4 kĩ năng: Nghe, Nói, Đọc, Viết; rèn luyện sự tự tin trong môi trường học tập mới; tích hợp phát triển Năng lực số (NLS), nhận thức trí tuệ nhân tạo (AI) và Giáo dục quyền con người (QCN) phù hợp với lứa tuổi học sinh tiểu học theo chuẩn Thông tư 27/2020/TT-BGDĐT.</w:t>
      </w:r>
    </w:p>
    <w:p>
      <w:r>
        <w:rPr>
          <w:rFonts w:ascii="Times New Roman" w:cs="Times New Roman" w:eastAsia="Times New Roman" w:hAnsi="Times New Roman"/>
          <w:b/>
          <w:bCs/>
          <w:sz w:val="24"/>
          <w:szCs w:val="24"/>
        </w:rPr>
        <w:t xml:space="preserve">II. KẾ HOẠCH DẠY HỌC CHI TIẾT (PHÂN PHỐI CHƯƠNG TRÌNH 35 TUẦN)</w:t>
      </w:r>
    </w:p>
    <w:p>
      <w:pPr>
        <w:spacing w:before="100"/>
      </w:pPr>
    </w:p>
    <w:tbl>
      <w:tblPr>
        <w:tblW w:type="dxa" w:w="9655"/>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dxa" w:w="900"/>
            <w:shd w:fill="F1F5F9"/>
            <w:vAlign w:val="center"/>
          </w:tcPr>
          <w:p>
            <w:pPr>
              <w:jc w:val="center"/>
            </w:pPr>
            <w:r>
              <w:rPr>
                <w:rFonts w:ascii="Times New Roman" w:cs="Times New Roman" w:eastAsia="Times New Roman" w:hAnsi="Times New Roman"/>
                <w:b/>
                <w:bCs/>
                <w:sz w:val="21"/>
                <w:szCs w:val="21"/>
              </w:rPr>
              <w:t xml:space="preserve">Tuần</w:t>
            </w:r>
          </w:p>
        </w:tc>
        <w:tc>
          <w:tcPr>
            <w:tcW w:type="dxa" w:w="755"/>
            <w:shd w:fill="F1F5F9"/>
            <w:vAlign w:val="center"/>
          </w:tcPr>
          <w:p>
            <w:pPr>
              <w:jc w:val="center"/>
            </w:pPr>
            <w:r>
              <w:rPr>
                <w:rFonts w:ascii="Times New Roman" w:cs="Times New Roman" w:eastAsia="Times New Roman" w:hAnsi="Times New Roman"/>
                <w:b/>
                <w:bCs/>
                <w:sz w:val="21"/>
                <w:szCs w:val="21"/>
              </w:rPr>
              <w:t xml:space="preserve">Tiết</w:t>
            </w:r>
          </w:p>
        </w:tc>
        <w:tc>
          <w:tcPr>
            <w:tcW w:type="dxa" w:w="3800"/>
            <w:shd w:fill="F1F5F9"/>
            <w:vAlign w:val="center"/>
          </w:tcPr>
          <w:p>
            <w:pPr>
              <w:jc w:val="center"/>
            </w:pPr>
            <w:r>
              <w:rPr>
                <w:rFonts w:ascii="Times New Roman" w:cs="Times New Roman" w:eastAsia="Times New Roman" w:hAnsi="Times New Roman"/>
                <w:b/>
                <w:bCs/>
                <w:sz w:val="21"/>
                <w:szCs w:val="21"/>
              </w:rPr>
              <w:t xml:space="preserve">Tên bài học / Nội dung dạy học</w:t>
            </w:r>
          </w:p>
        </w:tc>
        <w:tc>
          <w:tcPr>
            <w:tcW w:type="dxa" w:w="2800"/>
            <w:shd w:fill="F1F5F9"/>
            <w:vAlign w:val="center"/>
          </w:tcPr>
          <w:p>
            <w:pPr>
              <w:jc w:val="center"/>
            </w:pPr>
            <w:r>
              <w:rPr>
                <w:rFonts w:ascii="Times New Roman" w:cs="Times New Roman" w:eastAsia="Times New Roman" w:hAnsi="Times New Roman"/>
                <w:b/>
                <w:bCs/>
                <w:sz w:val="21"/>
                <w:szCs w:val="21"/>
              </w:rPr>
              <w:t xml:space="preserve">Yêu cầu cần đạt / Mục tiêu &amp; Tích hợp</w:t>
            </w:r>
          </w:p>
        </w:tc>
        <w:tc>
          <w:tcPr>
            <w:tcW w:type="dxa" w:w="1400"/>
            <w:shd w:fill="F1F5F9"/>
            <w:vAlign w:val="center"/>
          </w:tcPr>
          <w:p>
            <w:pPr>
              <w:jc w:val="center"/>
            </w:pPr>
            <w:r>
              <w:rPr>
                <w:rFonts w:ascii="Times New Roman" w:cs="Times New Roman" w:eastAsia="Times New Roman" w:hAnsi="Times New Roman"/>
                <w:b/>
                <w:bCs/>
                <w:sz w:val="21"/>
                <w:szCs w:val="21"/>
              </w:rPr>
              <w:t xml:space="preserve">Ghi chú / ĐDDH</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 18 TUẦN (72 TIẾT)</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Làm quen với Chương trình và sách giáo khoa Tiếng Anh 4</w:t>
            </w:r>
          </w:p>
        </w:tc>
        <w:tc>
          <w:tcPr>
            <w:tcW w:type="dxa" w:w="2800"/>
            <w:vAlign w:val="center"/>
          </w:tcPr>
          <w:p>
            <w:pPr>
              <w:jc w:val="left"/>
            </w:pPr>
            <w:r>
              <w:rPr>
                <w:rFonts w:ascii="Times New Roman" w:cs="Times New Roman" w:eastAsia="Times New Roman" w:hAnsi="Times New Roman"/>
                <w:sz w:val="19"/>
                <w:szCs w:val="19"/>
              </w:rPr>
              <w:t xml:space="preserve">Giới thiệu chương trình Tiếng Anh 4 (Bộ sách Global Success - GDPT 2018), cấu trúc sách giáo khoa, các nhân vật, hệ thống ký hiệu và phương pháp học tập hiệu quả.</w:t>
            </w:r>
          </w:p>
        </w:tc>
        <w:tc>
          <w:tcPr>
            <w:tcW w:type="dxa" w:w="1400"/>
            <w:vAlign w:val="center"/>
          </w:tcPr>
          <w:p>
            <w:pPr>
              <w:jc w:val="left"/>
            </w:pPr>
            <w:r>
              <w:rPr>
                <w:rFonts w:ascii="Times New Roman" w:cs="Times New Roman" w:eastAsia="Times New Roman" w:hAnsi="Times New Roman"/>
                <w:sz w:val="19"/>
                <w:szCs w:val="19"/>
              </w:rPr>
              <w:t xml:space="preserve">SGK Tiếng Anh, SGV, Video giới thiệu bài học</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A. Hello again!</w:t>
            </w:r>
          </w:p>
        </w:tc>
        <w:tc>
          <w:tcPr>
            <w:tcW w:type="dxa" w:w="2800"/>
            <w:vAlign w:val="center"/>
          </w:tcPr>
          <w:p>
            <w:pPr>
              <w:jc w:val="left"/>
            </w:pPr>
            <w:r>
              <w:rPr>
                <w:rFonts w:ascii="Times New Roman" w:cs="Times New Roman" w:eastAsia="Times New Roman" w:hAnsi="Times New Roman"/>
                <w:sz w:val="19"/>
                <w:szCs w:val="19"/>
              </w:rPr>
              <w:t xml:space="preserve">Khởi động năm học, ôn tập bảng chữ cái, các số đếm, các câu chào hỏi và các hiệu lệnh lớp học quen thuộc. Tích hợp NLS: tương tác thẻ chữ, thẻ số điện tử.</w:t>
            </w:r>
          </w:p>
        </w:tc>
        <w:tc>
          <w:tcPr>
            <w:tcW w:type="dxa" w:w="1400"/>
            <w:vAlign w:val="center"/>
          </w:tcPr>
          <w:p>
            <w:pPr>
              <w:jc w:val="left"/>
            </w:pPr>
            <w:r>
              <w:rPr>
                <w:rFonts w:ascii="Times New Roman" w:cs="Times New Roman" w:eastAsia="Times New Roman" w:hAnsi="Times New Roman"/>
                <w:sz w:val="19"/>
                <w:szCs w:val="19"/>
              </w:rPr>
              <w:t xml:space="preserve">Thẻ chữ, Thẻ số, File âm thanh khởi động</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B. Classroom activities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 Outdoor activities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1:My friends,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1:My friends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My friends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 My friends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 My friends Lesson 3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1:My friends Lesson 3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Lesson 1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2:Time and daily routines Lesson 2 (4–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Lesson 3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3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5:Things we can do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35</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49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8:My favourite subjects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60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68</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69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Activity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Activity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71</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1</w:t>
            </w:r>
          </w:p>
        </w:tc>
        <w:tc>
          <w:tcPr>
            <w:tcW w:type="dxa" w:w="2800"/>
            <w:vAlign w:val="center"/>
          </w:tcPr>
          <w:p>
            <w:pPr>
              <w:jc w:val="left"/>
            </w:pPr>
            <w:r>
              <w:rPr>
                <w:rFonts w:ascii="Times New Roman" w:cs="Times New Roman" w:eastAsia="Times New Roman" w:hAnsi="Times New Roman"/>
                <w:sz w:val="19"/>
                <w:szCs w:val="19"/>
              </w:rPr>
              <w:t xml:space="preserve">Đánh giá định kỳ cuối học kì I bám sát chuẩn Thông tư 27/2020/TT-BGDĐT. Kiểm tra tổng hợp 4 kỹ năng (Nghe, Nói, Đọc, Viết). Phân hóa theo 3 mức độ nhận thức (Mức 1, 2, 3).</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Barem đáp án</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II: 17 TUẦN (68 TIẾT)</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home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home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home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My home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 My home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home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80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12:Jobs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2(4–6)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UNIT13:  Appearance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89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UNIT15: My family's weekends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100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103</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104</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109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17:In  the city  Lesson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2 (4-6)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137</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2</w:t>
            </w:r>
          </w:p>
        </w:tc>
        <w:tc>
          <w:tcPr>
            <w:tcW w:type="dxa" w:w="2800"/>
            <w:vAlign w:val="center"/>
          </w:tcPr>
          <w:p>
            <w:pPr>
              <w:jc w:val="left"/>
            </w:pPr>
            <w:r>
              <w:rPr>
                <w:rFonts w:ascii="Times New Roman" w:cs="Times New Roman" w:eastAsia="Times New Roman" w:hAnsi="Times New Roman"/>
                <w:sz w:val="19"/>
                <w:szCs w:val="19"/>
              </w:rPr>
              <w:t xml:space="preserve">Đánh giá định kỳ cuối năm học theo chuẩn Thông tư 27. Đánh giá mức độ đạt chuẩn năng lực tiếng Anh cả năm. Khảo sát 4 kỹ năng ngôn ngữ.</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Hướng dẫn chấm</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bl>
    <w:p>
      <w:pPr>
        <w:spacing w:before="240"/>
      </w:pPr>
    </w:p>
    <w:p>
      <w:r>
        <w:rPr>
          <w:rFonts w:ascii="Times New Roman" w:cs="Times New Roman" w:eastAsia="Times New Roman" w:hAnsi="Times New Roman"/>
          <w:b/>
          <w:bCs/>
          <w:sz w:val="24"/>
          <w:szCs w:val="24"/>
        </w:rPr>
        <w:t xml:space="preserve">III. TỔ CHỨC THỰC HIỆN VÀ PHÊ DUYỆT</w:t>
      </w:r>
    </w:p>
    <w:p>
      <w:pPr>
        <w:spacing w:after="140" w:before="80"/>
      </w:pPr>
      <w:r>
        <w:rPr>
          <w:rFonts w:ascii="Times New Roman" w:cs="Times New Roman" w:eastAsia="Times New Roman" w:hAnsi="Times New Roman"/>
          <w:i/>
          <w:iCs/>
          <w:sz w:val="21"/>
          <w:szCs w:val="21"/>
        </w:rPr>
        <w:t xml:space="preserve">Kế hoạch dạy học môn Tiếng Anh được xây dựng dựa trên điều kiện thực tế của nhà trường, học sinh và đã được Tổ chuyên môn thông qua, trình Hiệu trưởng phê duyệt thực hiện trong năm học 2025 - 2026.</w:t>
      </w:r>
    </w:p>
    <w:tbl>
      <w:tblPr>
        <w:tblW w:type="dxa" w:w="9655"/>
        <w:tblBorders>
          <w:top w:val="none"/>
          <w:left w:val="none"/>
          <w:bottom w:val="none"/>
          <w:right w:val="none"/>
          <w:insideH w:val="none"/>
          <w:insideV w:val="none"/>
        </w:tblBorders>
      </w:tblPr>
      <w:tblGrid>
        <w:gridCol w:w="100"/>
        <w:gridCol w:w="100"/>
        <w:gridCol w:w="100"/>
      </w:tblGrid>
      <w:tr>
        <w:tc>
          <w:tcPr>
            <w:tcW w:type="dxa" w:w="3200"/>
          </w:tcPr>
          <w:p>
            <w:pPr>
              <w:jc w:val="center"/>
            </w:pPr>
            <w:r>
              <w:rPr>
                <w:rFonts w:ascii="Times New Roman" w:cs="Times New Roman" w:eastAsia="Times New Roman" w:hAnsi="Times New Roman"/>
                <w:b/>
                <w:bCs/>
                <w:sz w:val="22"/>
                <w:szCs w:val="22"/>
              </w:rPr>
              <w:t xml:space="preserve">GIÁO VIÊN XÂY DỰNG</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00"/>
          </w:tcPr>
          <w:p>
            <w:pPr>
              <w:jc w:val="center"/>
            </w:pPr>
            <w:r>
              <w:rPr>
                <w:rFonts w:ascii="Times New Roman" w:cs="Times New Roman" w:eastAsia="Times New Roman" w:hAnsi="Times New Roman"/>
                <w:b/>
                <w:bCs/>
                <w:sz w:val="22"/>
                <w:szCs w:val="22"/>
              </w:rPr>
              <w:t xml:space="preserve">TỔ TRƯỞNG CHUYÊN MÔN</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55"/>
          </w:tcPr>
          <w:p>
            <w:pPr>
              <w:jc w:val="center"/>
            </w:pPr>
            <w:r>
              <w:rPr>
                <w:rFonts w:ascii="Times New Roman" w:cs="Times New Roman" w:eastAsia="Times New Roman" w:hAnsi="Times New Roman"/>
                <w:b/>
                <w:bCs/>
                <w:sz w:val="22"/>
                <w:szCs w:val="22"/>
              </w:rPr>
              <w:t xml:space="preserve">HIỆU TRƯỞNG PHÊ DUYỆT</w:t>
            </w:r>
          </w:p>
          <w:p>
            <w:pPr>
              <w:jc w:val="center"/>
            </w:pPr>
            <w:r>
              <w:rPr>
                <w:rFonts w:ascii="Times New Roman" w:cs="Times New Roman" w:eastAsia="Times New Roman" w:hAnsi="Times New Roman"/>
                <w:i/>
                <w:iCs/>
                <w:sz w:val="20"/>
                <w:szCs w:val="20"/>
              </w:rPr>
              <w:t xml:space="preserve">(Ký tên, đóng dấu)</w:t>
            </w:r>
          </w:p>
          <w:p>
            <w:pPr>
              <w:spacing w:before="1200"/>
            </w:pPr>
          </w:p>
          <w:p>
            <w:pPr>
              <w:jc w:val="center"/>
            </w:pPr>
            <w:r>
              <w:rPr>
                <w:rFonts w:ascii="Times New Roman" w:cs="Times New Roman" w:eastAsia="Times New Roman" w:hAnsi="Times New Roman"/>
                <w:sz w:val="22"/>
                <w:szCs w:val="22"/>
              </w:rPr>
              <w:t xml:space="preserve">...........................................</w:t>
            </w:r>
          </w:p>
        </w:tc>
      </w:tr>
    </w:tbl>
    <w:p>
      <w:pPr>
        <w:sectPr>
          <w:headerReference w:type="default" r:id="rId11"/>
          <w:footerReference w:type="default" r:id="rId12"/>
          <w:pgSz w:w="11906" w:h="16838" w:orient="portrait"/>
          <w:pgMar w:top="1134" w:right="850" w:bottom="1134" w:left="1417" w:header="708" w:footer="708" w:gutter="0"/>
          <w:pgNumType/>
          <w:docGrid w:linePitch="360"/>
        </w:sectPr>
      </w:pPr>
    </w:p>
    <w:tbl>
      <w:tblPr>
        <w:tblW w:type="dxa" w:w="9655"/>
        <w:tblBorders>
          <w:top w:val="none"/>
          <w:left w:val="none"/>
          <w:bottom w:val="none"/>
          <w:right w:val="none"/>
          <w:insideH w:val="none"/>
          <w:insideV w:val="none"/>
        </w:tblBorders>
      </w:tblPr>
      <w:tblGrid>
        <w:gridCol w:w="100"/>
        <w:gridCol w:w="100"/>
      </w:tblGrid>
      <w:tr>
        <w:tc>
          <w:tcPr>
            <w:tcW w:type="dxa" w:w="4400"/>
          </w:tcPr>
          <w:p>
            <w:pPr>
              <w:jc w:val="center"/>
            </w:pPr>
            <w:r>
              <w:rPr>
                <w:rFonts w:ascii="Times New Roman" w:cs="Times New Roman" w:eastAsia="Times New Roman" w:hAnsi="Times New Roman"/>
                <w:sz w:val="22"/>
                <w:szCs w:val="22"/>
              </w:rPr>
              <w:t xml:space="preserve">UBND XÃ AN TRƯỜNG</w:t>
            </w:r>
          </w:p>
          <w:p>
            <w:pPr>
              <w:jc w:val="center"/>
            </w:pPr>
            <w:r>
              <w:rPr>
                <w:rFonts w:ascii="Times New Roman" w:cs="Times New Roman" w:eastAsia="Times New Roman" w:hAnsi="Times New Roman"/>
                <w:b/>
                <w:bCs/>
                <w:sz w:val="23"/>
                <w:szCs w:val="23"/>
              </w:rPr>
              <w:t xml:space="preserve">TRƯỜNG TIỂU HỌC A AN TRƯỜNG</w:t>
            </w:r>
          </w:p>
          <w:p>
            <w:pPr>
              <w:jc w:val="center"/>
            </w:pPr>
            <w:r>
              <w:rPr>
                <w:rFonts w:ascii="Times New Roman" w:cs="Times New Roman" w:eastAsia="Times New Roman" w:hAnsi="Times New Roman"/>
                <w:b/>
                <w:bCs/>
                <w:sz w:val="21"/>
                <w:szCs w:val="21"/>
              </w:rPr>
              <w:t xml:space="preserve">TỔ CHUYÊN MÔN / NHÓM TIẾNG ANH</w:t>
            </w:r>
          </w:p>
          <w:p>
            <w:pPr>
              <w:jc w:val="center"/>
            </w:pPr>
            <w:r>
              <w:rPr>
                <w:color w:val="666666"/>
                <w:sz w:val="18"/>
                <w:szCs w:val="18"/>
              </w:rPr>
              <w:t xml:space="preserve">-----------------------</w:t>
            </w:r>
          </w:p>
        </w:tc>
        <w:tc>
          <w:tcPr>
            <w:tcW w:type="dxa" w:w="5255"/>
          </w:tcPr>
          <w:p>
            <w:pPr>
              <w:jc w:val="center"/>
            </w:pPr>
            <w:r>
              <w:rPr>
                <w:rFonts w:ascii="Times New Roman" w:cs="Times New Roman" w:eastAsia="Times New Roman" w:hAnsi="Times New Roman"/>
                <w:b/>
                <w:bCs/>
                <w:sz w:val="23"/>
                <w:szCs w:val="23"/>
              </w:rPr>
              <w:t xml:space="preserve">CỘNG HÒA XÃ HỘI CHỦ NGHĨA VIỆT NAM</w:t>
            </w:r>
          </w:p>
          <w:p>
            <w:pPr>
              <w:jc w:val="center"/>
            </w:pPr>
            <w:r>
              <w:rPr>
                <w:rFonts w:ascii="Times New Roman" w:cs="Times New Roman" w:eastAsia="Times New Roman" w:hAnsi="Times New Roman"/>
                <w:b/>
                <w:bCs/>
                <w:sz w:val="23"/>
                <w:szCs w:val="23"/>
              </w:rPr>
              <w:t xml:space="preserve">Độc lập - Tự do - Hạnh phúc</w:t>
            </w:r>
          </w:p>
          <w:p>
            <w:pPr>
              <w:jc w:val="center"/>
            </w:pPr>
            <w:r>
              <w:rPr>
                <w:color w:val="666666"/>
                <w:sz w:val="18"/>
                <w:szCs w:val="18"/>
              </w:rPr>
              <w:t xml:space="preserve">-------------------------------</w:t>
            </w:r>
          </w:p>
          <w:p>
            <w:pPr>
              <w:jc w:val="right"/>
            </w:pPr>
            <w:r>
              <w:rPr>
                <w:rFonts w:ascii="Times New Roman" w:cs="Times New Roman" w:eastAsia="Times New Roman" w:hAnsi="Times New Roman"/>
                <w:i/>
                <w:iCs/>
                <w:sz w:val="21"/>
                <w:szCs w:val="21"/>
              </w:rPr>
              <w:t xml:space="preserve">An Trường, ngày ..... tháng ..... năm 2025</w:t>
            </w:r>
          </w:p>
        </w:tc>
      </w:tr>
    </w:tbl>
    <w:p>
      <w:pPr>
        <w:spacing w:before="200"/>
      </w:pPr>
    </w:p>
    <w:p>
      <w:pPr>
        <w:jc w:val="center"/>
      </w:pPr>
      <w:r>
        <w:rPr>
          <w:rFonts w:ascii="Times New Roman" w:cs="Times New Roman" w:eastAsia="Times New Roman" w:hAnsi="Times New Roman"/>
          <w:b/>
          <w:bCs/>
          <w:sz w:val="27"/>
          <w:szCs w:val="27"/>
        </w:rPr>
        <w:t xml:space="preserve">KẾ HOẠCH DẠY HỌC CÁC MÔN HỌC VÀ HOẠT ĐỘNG GIÁO DỤC</w:t>
      </w:r>
    </w:p>
    <w:p>
      <w:pPr>
        <w:jc w:val="center"/>
      </w:pPr>
      <w:r>
        <w:rPr>
          <w:rFonts w:ascii="Times New Roman" w:cs="Times New Roman" w:eastAsia="Times New Roman" w:hAnsi="Times New Roman"/>
          <w:b/>
          <w:bCs/>
          <w:color w:val="1E3A8A"/>
          <w:sz w:val="25"/>
          <w:szCs w:val="25"/>
        </w:rPr>
        <w:t xml:space="preserve">MÔN HỌC: TIẾNG ANH (NGOẠI NGỮ 1) – LỚP 5</w:t>
      </w:r>
    </w:p>
    <w:p>
      <w:pPr>
        <w:jc w:val="center"/>
      </w:pPr>
      <w:r>
        <w:rPr>
          <w:rFonts w:ascii="Times New Roman" w:cs="Times New Roman" w:eastAsia="Times New Roman" w:hAnsi="Times New Roman"/>
          <w:b/>
          <w:bCs/>
          <w:sz w:val="23"/>
          <w:szCs w:val="23"/>
        </w:rPr>
        <w:t xml:space="preserve">NĂM HỌC 2025 - 2026</w:t>
      </w:r>
    </w:p>
    <w:p>
      <w:pPr>
        <w:jc w:val="center"/>
      </w:pPr>
      <w:r>
        <w:rPr>
          <w:rFonts w:ascii="Times New Roman" w:cs="Times New Roman" w:eastAsia="Times New Roman" w:hAnsi="Times New Roman"/>
          <w:i/>
          <w:iCs/>
          <w:sz w:val="21"/>
          <w:szCs w:val="21"/>
        </w:rPr>
        <w:t xml:space="preserve">(Thực hiện theo Chương trình GDPT 2018 – Bộ sách Tiếng Anh Global Success &amp; Công văn 2345/BGDĐT-GDTH)</w:t>
      </w:r>
    </w:p>
    <w:p>
      <w:pPr>
        <w:spacing w:before="240"/>
      </w:pPr>
    </w:p>
    <w:p>
      <w:r>
        <w:rPr>
          <w:rFonts w:ascii="Times New Roman" w:cs="Times New Roman" w:eastAsia="Times New Roman" w:hAnsi="Times New Roman"/>
          <w:b/>
          <w:bCs/>
          <w:sz w:val="24"/>
          <w:szCs w:val="24"/>
        </w:rPr>
        <w:t xml:space="preserve">I. QUY ĐỊNH THỜI LƯỢNG VÀ KẾ HOẠCH DẠY HỌC</w:t>
      </w:r>
    </w:p>
    <w:p>
      <w:pPr>
        <w:spacing w:after="60" w:before="100"/>
      </w:pPr>
      <w:r>
        <w:rPr>
          <w:rFonts w:ascii="Times New Roman" w:cs="Times New Roman" w:eastAsia="Times New Roman" w:hAnsi="Times New Roman"/>
          <w:b/>
          <w:bCs/>
          <w:sz w:val="22"/>
          <w:szCs w:val="22"/>
        </w:rPr>
        <w:t xml:space="preserve">1. Thời lượng thực hiện môn học:</w:t>
      </w:r>
      <w:r>
        <w:rPr>
          <w:rFonts w:ascii="Times New Roman" w:cs="Times New Roman" w:eastAsia="Times New Roman" w:hAnsi="Times New Roman"/>
          <w:sz w:val="22"/>
          <w:szCs w:val="22"/>
        </w:rPr>
        <w:t xml:space="preserve"> Cả năm: 35 tuần x 4 tiết/tuần = 140 tiết. Trong đó: Học kì I: 18 tuần (72 tiết); Học kì II: 17 tuần (68 tiết).</w:t>
      </w:r>
    </w:p>
    <w:p>
      <w:pPr>
        <w:spacing w:after="120" w:before="60"/>
      </w:pPr>
      <w:r>
        <w:rPr>
          <w:rFonts w:ascii="Times New Roman" w:cs="Times New Roman" w:eastAsia="Times New Roman" w:hAnsi="Times New Roman"/>
          <w:b/>
          <w:bCs/>
          <w:sz w:val="22"/>
          <w:szCs w:val="22"/>
        </w:rPr>
        <w:t xml:space="preserve">2. Mục tiêu môn học:</w:t>
      </w:r>
      <w:r>
        <w:rPr>
          <w:rFonts w:ascii="Times New Roman" w:cs="Times New Roman" w:eastAsia="Times New Roman" w:hAnsi="Times New Roman"/>
          <w:sz w:val="22"/>
          <w:szCs w:val="22"/>
        </w:rPr>
        <w:t xml:space="preserve"> Giúp học sinh bước đầu hình thành và phát triển năng lực giao tiếp bằng tiếng Anh thông qua 4 kĩ năng: Nghe, Nói, Đọc, Viết; rèn luyện sự tự tin trong môi trường học tập mới; tích hợp phát triển Năng lực số (NLS), nhận thức trí tuệ nhân tạo (AI) và Giáo dục quyền con người (QCN) phù hợp với lứa tuổi học sinh tiểu học theo chuẩn Thông tư 27/2020/TT-BGDĐT.</w:t>
      </w:r>
    </w:p>
    <w:p>
      <w:r>
        <w:rPr>
          <w:rFonts w:ascii="Times New Roman" w:cs="Times New Roman" w:eastAsia="Times New Roman" w:hAnsi="Times New Roman"/>
          <w:b/>
          <w:bCs/>
          <w:sz w:val="24"/>
          <w:szCs w:val="24"/>
        </w:rPr>
        <w:t xml:space="preserve">II. KẾ HOẠCH DẠY HỌC CHI TIẾT (PHÂN PHỐI CHƯƠNG TRÌNH 35 TUẦN)</w:t>
      </w:r>
    </w:p>
    <w:p>
      <w:pPr>
        <w:spacing w:before="100"/>
      </w:pPr>
    </w:p>
    <w:tbl>
      <w:tblPr>
        <w:tblW w:type="dxa" w:w="9655"/>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dxa" w:w="900"/>
            <w:shd w:fill="F1F5F9"/>
            <w:vAlign w:val="center"/>
          </w:tcPr>
          <w:p>
            <w:pPr>
              <w:jc w:val="center"/>
            </w:pPr>
            <w:r>
              <w:rPr>
                <w:rFonts w:ascii="Times New Roman" w:cs="Times New Roman" w:eastAsia="Times New Roman" w:hAnsi="Times New Roman"/>
                <w:b/>
                <w:bCs/>
                <w:sz w:val="21"/>
                <w:szCs w:val="21"/>
              </w:rPr>
              <w:t xml:space="preserve">Tuần</w:t>
            </w:r>
          </w:p>
        </w:tc>
        <w:tc>
          <w:tcPr>
            <w:tcW w:type="dxa" w:w="755"/>
            <w:shd w:fill="F1F5F9"/>
            <w:vAlign w:val="center"/>
          </w:tcPr>
          <w:p>
            <w:pPr>
              <w:jc w:val="center"/>
            </w:pPr>
            <w:r>
              <w:rPr>
                <w:rFonts w:ascii="Times New Roman" w:cs="Times New Roman" w:eastAsia="Times New Roman" w:hAnsi="Times New Roman"/>
                <w:b/>
                <w:bCs/>
                <w:sz w:val="21"/>
                <w:szCs w:val="21"/>
              </w:rPr>
              <w:t xml:space="preserve">Tiết</w:t>
            </w:r>
          </w:p>
        </w:tc>
        <w:tc>
          <w:tcPr>
            <w:tcW w:type="dxa" w:w="3800"/>
            <w:shd w:fill="F1F5F9"/>
            <w:vAlign w:val="center"/>
          </w:tcPr>
          <w:p>
            <w:pPr>
              <w:jc w:val="center"/>
            </w:pPr>
            <w:r>
              <w:rPr>
                <w:rFonts w:ascii="Times New Roman" w:cs="Times New Roman" w:eastAsia="Times New Roman" w:hAnsi="Times New Roman"/>
                <w:b/>
                <w:bCs/>
                <w:sz w:val="21"/>
                <w:szCs w:val="21"/>
              </w:rPr>
              <w:t xml:space="preserve">Tên bài học / Nội dung dạy học</w:t>
            </w:r>
          </w:p>
        </w:tc>
        <w:tc>
          <w:tcPr>
            <w:tcW w:type="dxa" w:w="2800"/>
            <w:shd w:fill="F1F5F9"/>
            <w:vAlign w:val="center"/>
          </w:tcPr>
          <w:p>
            <w:pPr>
              <w:jc w:val="center"/>
            </w:pPr>
            <w:r>
              <w:rPr>
                <w:rFonts w:ascii="Times New Roman" w:cs="Times New Roman" w:eastAsia="Times New Roman" w:hAnsi="Times New Roman"/>
                <w:b/>
                <w:bCs/>
                <w:sz w:val="21"/>
                <w:szCs w:val="21"/>
              </w:rPr>
              <w:t xml:space="preserve">Yêu cầu cần đạt / Mục tiêu &amp; Tích hợp</w:t>
            </w:r>
          </w:p>
        </w:tc>
        <w:tc>
          <w:tcPr>
            <w:tcW w:type="dxa" w:w="1400"/>
            <w:shd w:fill="F1F5F9"/>
            <w:vAlign w:val="center"/>
          </w:tcPr>
          <w:p>
            <w:pPr>
              <w:jc w:val="center"/>
            </w:pPr>
            <w:r>
              <w:rPr>
                <w:rFonts w:ascii="Times New Roman" w:cs="Times New Roman" w:eastAsia="Times New Roman" w:hAnsi="Times New Roman"/>
                <w:b/>
                <w:bCs/>
                <w:sz w:val="21"/>
                <w:szCs w:val="21"/>
              </w:rPr>
              <w:t xml:space="preserve">Ghi chú / ĐDDH</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 18 TUẦN (72 TIẾT)</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Làm quen với Chương trình và sách giáo khoa Tiếng Anh 5 và các tài liệu bổ trợ liên quan trên mạng</w:t>
            </w:r>
          </w:p>
        </w:tc>
        <w:tc>
          <w:tcPr>
            <w:tcW w:type="dxa" w:w="2800"/>
            <w:vAlign w:val="center"/>
          </w:tcPr>
          <w:p>
            <w:pPr>
              <w:jc w:val="left"/>
            </w:pPr>
            <w:r>
              <w:rPr>
                <w:rFonts w:ascii="Times New Roman" w:cs="Times New Roman" w:eastAsia="Times New Roman" w:hAnsi="Times New Roman"/>
                <w:sz w:val="19"/>
                <w:szCs w:val="19"/>
              </w:rPr>
              <w:t xml:space="preserve">Giới thiệu chương trình Tiếng Anh 5 (Bộ sách Global Success - GDPT 2018), cấu trúc sách giáo khoa, các nhân vật, hệ thống ký hiệu và phương pháp học tập hiệu quả.</w:t>
            </w:r>
          </w:p>
        </w:tc>
        <w:tc>
          <w:tcPr>
            <w:tcW w:type="dxa" w:w="1400"/>
            <w:vAlign w:val="center"/>
          </w:tcPr>
          <w:p>
            <w:pPr>
              <w:jc w:val="left"/>
            </w:pPr>
            <w:r>
              <w:rPr>
                <w:rFonts w:ascii="Times New Roman" w:cs="Times New Roman" w:eastAsia="Times New Roman" w:hAnsi="Times New Roman"/>
                <w:sz w:val="19"/>
                <w:szCs w:val="19"/>
              </w:rPr>
              <w:t xml:space="preserve">SGK Tiếng Anh, SGV, Video giới thiệu bài học</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A. Back to school</w:t>
            </w:r>
          </w:p>
        </w:tc>
        <w:tc>
          <w:tcPr>
            <w:tcW w:type="dxa" w:w="2800"/>
            <w:vAlign w:val="center"/>
          </w:tcPr>
          <w:p>
            <w:pPr>
              <w:jc w:val="left"/>
            </w:pPr>
            <w:r>
              <w:rPr>
                <w:rFonts w:ascii="Times New Roman" w:cs="Times New Roman" w:eastAsia="Times New Roman" w:hAnsi="Times New Roman"/>
                <w:sz w:val="19"/>
                <w:szCs w:val="19"/>
              </w:rPr>
              <w:t xml:space="preserve">Khởi động năm học, ôn tập bảng chữ cái, các số đếm, các câu chào hỏi và các hiệu lệnh lớp học quen thuộc. Tích hợp NLS: tương tác thẻ chữ, thẻ số điện tử.</w:t>
            </w:r>
          </w:p>
        </w:tc>
        <w:tc>
          <w:tcPr>
            <w:tcW w:type="dxa" w:w="1400"/>
            <w:vAlign w:val="center"/>
          </w:tcPr>
          <w:p>
            <w:pPr>
              <w:jc w:val="left"/>
            </w:pPr>
            <w:r>
              <w:rPr>
                <w:rFonts w:ascii="Times New Roman" w:cs="Times New Roman" w:eastAsia="Times New Roman" w:hAnsi="Times New Roman"/>
                <w:sz w:val="19"/>
                <w:szCs w:val="19"/>
              </w:rPr>
              <w:t xml:space="preserve">Thẻ chữ, Thẻ số, File âm thanh khởi động</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B. Classroom instructions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 Activities we can do</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1:All about me!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1:All about me!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All about me!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 All about me!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 All about me! Lesson 3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1:All about me!Lesson 3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Lesson 1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2:Our homes Lesson 2 (4–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Lesson 3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3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5:My future job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35</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49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60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68</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69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Activity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Activity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71</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1</w:t>
            </w:r>
          </w:p>
        </w:tc>
        <w:tc>
          <w:tcPr>
            <w:tcW w:type="dxa" w:w="2800"/>
            <w:vAlign w:val="center"/>
          </w:tcPr>
          <w:p>
            <w:pPr>
              <w:jc w:val="left"/>
            </w:pPr>
            <w:r>
              <w:rPr>
                <w:rFonts w:ascii="Times New Roman" w:cs="Times New Roman" w:eastAsia="Times New Roman" w:hAnsi="Times New Roman"/>
                <w:sz w:val="19"/>
                <w:szCs w:val="19"/>
              </w:rPr>
              <w:t xml:space="preserve">Đánh giá định kỳ cuối học kì I bám sát chuẩn Thông tư 27/2020/TT-BGDĐT. Kiểm tra tổng hợp 4 kỹ năng (Nghe, Nói, Đọc, Viết). Phân hóa theo 3 mức độ nhận thức (Mức 1, 2, 3).</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Barem đáp án</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II: 17 TUẦN (68 TIẾT)</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Family time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Family time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Family time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Family time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 Family time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Family time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80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2(4–6)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UNIT13:  Our special days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89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UNIT15: Our health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100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103</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104</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109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1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 Places of interest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2 (4-6)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137</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2</w:t>
            </w:r>
          </w:p>
        </w:tc>
        <w:tc>
          <w:tcPr>
            <w:tcW w:type="dxa" w:w="2800"/>
            <w:vAlign w:val="center"/>
          </w:tcPr>
          <w:p>
            <w:pPr>
              <w:jc w:val="left"/>
            </w:pPr>
            <w:r>
              <w:rPr>
                <w:rFonts w:ascii="Times New Roman" w:cs="Times New Roman" w:eastAsia="Times New Roman" w:hAnsi="Times New Roman"/>
                <w:sz w:val="19"/>
                <w:szCs w:val="19"/>
              </w:rPr>
              <w:t xml:space="preserve">Đánh giá định kỳ cuối năm học theo chuẩn Thông tư 27. Đánh giá mức độ đạt chuẩn năng lực tiếng Anh cả năm. Khảo sát 4 kỹ năng ngôn ngữ.</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Hướng dẫn chấm</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bl>
    <w:p>
      <w:pPr>
        <w:spacing w:before="240"/>
      </w:pPr>
    </w:p>
    <w:p>
      <w:r>
        <w:rPr>
          <w:rFonts w:ascii="Times New Roman" w:cs="Times New Roman" w:eastAsia="Times New Roman" w:hAnsi="Times New Roman"/>
          <w:b/>
          <w:bCs/>
          <w:sz w:val="24"/>
          <w:szCs w:val="24"/>
        </w:rPr>
        <w:t xml:space="preserve">III. TỔ CHỨC THỰC HIỆN VÀ PHÊ DUYỆT</w:t>
      </w:r>
    </w:p>
    <w:p>
      <w:pPr>
        <w:spacing w:after="140" w:before="80"/>
      </w:pPr>
      <w:r>
        <w:rPr>
          <w:rFonts w:ascii="Times New Roman" w:cs="Times New Roman" w:eastAsia="Times New Roman" w:hAnsi="Times New Roman"/>
          <w:i/>
          <w:iCs/>
          <w:sz w:val="21"/>
          <w:szCs w:val="21"/>
        </w:rPr>
        <w:t xml:space="preserve">Kế hoạch dạy học môn Tiếng Anh được xây dựng dựa trên điều kiện thực tế của nhà trường, học sinh và đã được Tổ chuyên môn thông qua, trình Hiệu trưởng phê duyệt thực hiện trong năm học 2025 - 2026.</w:t>
      </w:r>
    </w:p>
    <w:tbl>
      <w:tblPr>
        <w:tblW w:type="dxa" w:w="9655"/>
        <w:tblBorders>
          <w:top w:val="none"/>
          <w:left w:val="none"/>
          <w:bottom w:val="none"/>
          <w:right w:val="none"/>
          <w:insideH w:val="none"/>
          <w:insideV w:val="none"/>
        </w:tblBorders>
      </w:tblPr>
      <w:tblGrid>
        <w:gridCol w:w="100"/>
        <w:gridCol w:w="100"/>
        <w:gridCol w:w="100"/>
      </w:tblGrid>
      <w:tr>
        <w:tc>
          <w:tcPr>
            <w:tcW w:type="dxa" w:w="3200"/>
          </w:tcPr>
          <w:p>
            <w:pPr>
              <w:jc w:val="center"/>
            </w:pPr>
            <w:r>
              <w:rPr>
                <w:rFonts w:ascii="Times New Roman" w:cs="Times New Roman" w:eastAsia="Times New Roman" w:hAnsi="Times New Roman"/>
                <w:b/>
                <w:bCs/>
                <w:sz w:val="22"/>
                <w:szCs w:val="22"/>
              </w:rPr>
              <w:t xml:space="preserve">GIÁO VIÊN XÂY DỰNG</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00"/>
          </w:tcPr>
          <w:p>
            <w:pPr>
              <w:jc w:val="center"/>
            </w:pPr>
            <w:r>
              <w:rPr>
                <w:rFonts w:ascii="Times New Roman" w:cs="Times New Roman" w:eastAsia="Times New Roman" w:hAnsi="Times New Roman"/>
                <w:b/>
                <w:bCs/>
                <w:sz w:val="22"/>
                <w:szCs w:val="22"/>
              </w:rPr>
              <w:t xml:space="preserve">TỔ TRƯỞNG CHUYÊN MÔN</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55"/>
          </w:tcPr>
          <w:p>
            <w:pPr>
              <w:jc w:val="center"/>
            </w:pPr>
            <w:r>
              <w:rPr>
                <w:rFonts w:ascii="Times New Roman" w:cs="Times New Roman" w:eastAsia="Times New Roman" w:hAnsi="Times New Roman"/>
                <w:b/>
                <w:bCs/>
                <w:sz w:val="22"/>
                <w:szCs w:val="22"/>
              </w:rPr>
              <w:t xml:space="preserve">HIỆU TRƯỞNG PHÊ DUYỆT</w:t>
            </w:r>
          </w:p>
          <w:p>
            <w:pPr>
              <w:jc w:val="center"/>
            </w:pPr>
            <w:r>
              <w:rPr>
                <w:rFonts w:ascii="Times New Roman" w:cs="Times New Roman" w:eastAsia="Times New Roman" w:hAnsi="Times New Roman"/>
                <w:i/>
                <w:iCs/>
                <w:sz w:val="20"/>
                <w:szCs w:val="20"/>
              </w:rPr>
              <w:t xml:space="preserve">(Ký tên, đóng dấu)</w:t>
            </w:r>
          </w:p>
          <w:p>
            <w:pPr>
              <w:spacing w:before="1200"/>
            </w:pPr>
          </w:p>
          <w:p>
            <w:pPr>
              <w:jc w:val="center"/>
            </w:pPr>
            <w:r>
              <w:rPr>
                <w:rFonts w:ascii="Times New Roman" w:cs="Times New Roman" w:eastAsia="Times New Roman" w:hAnsi="Times New Roman"/>
                <w:sz w:val="22"/>
                <w:szCs w:val="22"/>
              </w:rPr>
              <w:t xml:space="preserve">...........................................</w:t>
            </w:r>
          </w:p>
        </w:tc>
      </w:tr>
    </w:tbl>
    <w:sectPr>
      <w:headerReference w:type="default" r:id="rId13"/>
      <w:footerReference w:type="default" r:id="rId14"/>
      <w:pgSz w:w="11906" w:h="16838" w:orient="portrait"/>
      <w:pgMar w:top="1134" w:right="850"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Kế hoạch dạy học môn Tiếng Anh Lớp 2 – Năm học 2025 - 2026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Kế hoạch dạy học môn Tiếng Anh Lớp 3 – Năm học 2025 - 2026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Kế hoạch dạy học môn Tiếng Anh Lớp 4 – Năm học 2025 - 2026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Kế hoạch dạy học môn Tiếng Anh Lớp 5 – Năm học 2025 - 2026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2026-09-22T01:25:13.345Z</dcterms:created>
  <dcterms:modified xsi:type="dcterms:W3CDTF">2026-09-22T01:25:13.345Z</dcterms:modified>
</cp:coreProperties>
</file>

<file path=docProps/custom.xml><?xml version="1.0" encoding="utf-8"?>
<Properties xmlns="http://schemas.openxmlformats.org/officeDocument/2006/custom-properties" xmlns:vt="http://schemas.openxmlformats.org/officeDocument/2006/docPropsVTypes"/>
</file>