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1C44" w:rsidRPr="00491C44" w:rsidRDefault="00491C44" w:rsidP="00491C44">
      <w:pPr>
        <w:pStyle w:val="TOC2"/>
        <w:jc w:val="center"/>
        <w:rPr>
          <w:b/>
          <w:lang w:val="en-US"/>
        </w:rPr>
      </w:pPr>
      <w:r w:rsidRPr="00491C44">
        <w:rPr>
          <w:b/>
          <w:lang w:val="en-US"/>
        </w:rPr>
        <w:t xml:space="preserve">KẾ HOẠCH GIÁO DỤC MÔN </w:t>
      </w:r>
      <w:bookmarkStart w:id="0" w:name="_GoBack"/>
      <w:r w:rsidRPr="00491C44">
        <w:rPr>
          <w:b/>
          <w:lang w:val="en-US"/>
        </w:rPr>
        <w:t>TOÁN LỚP 2 (TẬP MỘT)</w:t>
      </w:r>
      <w:bookmarkEnd w:id="0"/>
    </w:p>
    <w:p w:rsidR="00491C44" w:rsidRPr="00491C44" w:rsidRDefault="00491C44" w:rsidP="00491C44">
      <w:pPr>
        <w:pStyle w:val="TOC2"/>
        <w:jc w:val="center"/>
        <w:rPr>
          <w:b/>
          <w:lang w:val="en-US"/>
        </w:rPr>
      </w:pPr>
      <w:r w:rsidRPr="00491C44">
        <w:rPr>
          <w:b/>
          <w:lang w:val="en-US"/>
        </w:rPr>
        <w:t>HỌC KÌ I – NĂM HỌC 2026 – 2027</w:t>
      </w:r>
    </w:p>
    <w:p w:rsidR="00491C44" w:rsidRPr="00491C44" w:rsidRDefault="00491C44" w:rsidP="00491C44">
      <w:pPr>
        <w:pStyle w:val="TOC2"/>
        <w:rPr>
          <w:lang w:val="en-US"/>
        </w:rPr>
      </w:pPr>
      <w:r w:rsidRPr="00491C44">
        <w:rPr>
          <w:i/>
          <w:iCs/>
          <w:lang w:val="en-US"/>
        </w:rPr>
        <w:t>(Bộ sách: Kết nối tri thức với cuộc sống – Căn cứ Phụ lục 1 Công văn 2345/BGDĐT-GDTH)</w:t>
      </w:r>
    </w:p>
    <w:p w:rsidR="00491C44" w:rsidRPr="00491C44" w:rsidRDefault="00491C44" w:rsidP="00491C44">
      <w:pPr>
        <w:pStyle w:val="TOC2"/>
        <w:rPr>
          <w:lang w:val="en-US"/>
        </w:rPr>
      </w:pPr>
      <w:r w:rsidRPr="00491C44">
        <w:rPr>
          <w:i/>
          <w:iCs/>
          <w:lang w:val="en-US"/>
        </w:rPr>
        <w:t>(Tích hợp Khung Năng lực số cấp độ CB1 cho học sinh Lớp 2 và Định hướng ứng dụng Trí tuệ nhân tạo AI)</w:t>
      </w:r>
    </w:p>
    <w:p w:rsidR="00491C44" w:rsidRPr="00491C44" w:rsidRDefault="00491C44" w:rsidP="00491C44">
      <w:pPr>
        <w:pStyle w:val="TOC2"/>
        <w:rPr>
          <w:lang w:val="en-US"/>
        </w:rPr>
      </w:pPr>
      <w:r w:rsidRPr="00491C44">
        <w:rPr>
          <w:lang w:val="en-US"/>
        </w:rPr>
        <w:t>I. CĂN CỨ VÀ NGUYÊN TẮC XÂY DỰNG KẾ HOẠCH</w:t>
      </w:r>
    </w:p>
    <w:p w:rsidR="00491C44" w:rsidRPr="00491C44" w:rsidRDefault="00491C44" w:rsidP="00491C44">
      <w:pPr>
        <w:pStyle w:val="TOC2"/>
        <w:rPr>
          <w:lang w:val="en-US"/>
        </w:rPr>
      </w:pPr>
      <w:r w:rsidRPr="00491C44">
        <w:rPr>
          <w:lang w:val="en-US"/>
        </w:rPr>
        <w:t xml:space="preserve">Căn cứ Luật Giáo dục ngày 14 tháng 6 năm 2019; </w:t>
      </w:r>
    </w:p>
    <w:p w:rsidR="00491C44" w:rsidRPr="00491C44" w:rsidRDefault="00491C44" w:rsidP="00491C44">
      <w:pPr>
        <w:pStyle w:val="TOC2"/>
        <w:rPr>
          <w:lang w:val="en-US"/>
        </w:rPr>
      </w:pPr>
      <w:r w:rsidRPr="00491C44">
        <w:rPr>
          <w:lang w:val="en-US"/>
        </w:rPr>
        <w:t xml:space="preserve">Căn cứ Thông tư số 32/2018/TT-BGDĐT ngày 26/12/2018 của Bộ trưởng Bộ Giáo dục và Đào tạo ban hành Chương trình Giáo dục phổ thông 2018 đối với môn Toán cấp Tiểu học; </w:t>
      </w:r>
    </w:p>
    <w:p w:rsidR="00491C44" w:rsidRPr="00491C44" w:rsidRDefault="00491C44" w:rsidP="00491C44">
      <w:pPr>
        <w:pStyle w:val="TOC2"/>
        <w:rPr>
          <w:lang w:val="en-US"/>
        </w:rPr>
      </w:pPr>
      <w:r w:rsidRPr="00491C44">
        <w:rPr>
          <w:lang w:val="en-US"/>
        </w:rPr>
        <w:t xml:space="preserve">Căn cứ Thông tư số 28/2020/TT-BGDĐT ngày 04/9/2020 của Bộ trưởng Bộ GDĐT ban hành Điều lệ trường Tiểu học; </w:t>
      </w:r>
    </w:p>
    <w:p w:rsidR="00491C44" w:rsidRPr="00491C44" w:rsidRDefault="00491C44" w:rsidP="00491C44">
      <w:pPr>
        <w:pStyle w:val="TOC2"/>
        <w:rPr>
          <w:lang w:val="en-US"/>
        </w:rPr>
      </w:pPr>
      <w:r w:rsidRPr="00491C44">
        <w:rPr>
          <w:lang w:val="en-US"/>
        </w:rPr>
        <w:t xml:space="preserve">Căn cứ Công văn số 2345/BGDĐT-GDTH ngày 07/6/2021 của Bộ GDĐT về việc hướng dẫn xây dựng kế hoạch giáo dục của nhà trường cấp tiểu học; </w:t>
      </w:r>
    </w:p>
    <w:p w:rsidR="00491C44" w:rsidRPr="00491C44" w:rsidRDefault="00491C44" w:rsidP="00491C44">
      <w:pPr>
        <w:pStyle w:val="TOC2"/>
        <w:rPr>
          <w:lang w:val="en-US"/>
        </w:rPr>
      </w:pPr>
      <w:r w:rsidRPr="00491C44">
        <w:rPr>
          <w:lang w:val="en-US"/>
        </w:rPr>
        <w:t xml:space="preserve">Căn cứ Quyết định số 2422/QĐ-BGDĐT ngày 18/8/2026 của Bộ GDĐT ban hành Khung nội dung giáo dục Trí tuệ nhân tạo (AI) cho học sinh phổ thông và Khung Năng lực số (NLS) cấp Tiểu học (cấp độ cơ bản CB1 cho khối Lớp 1, 2, 3); </w:t>
      </w:r>
    </w:p>
    <w:p w:rsidR="00491C44" w:rsidRPr="00491C44" w:rsidRDefault="00491C44" w:rsidP="00491C44">
      <w:pPr>
        <w:pStyle w:val="TOC2"/>
        <w:rPr>
          <w:lang w:val="en-US"/>
        </w:rPr>
      </w:pPr>
      <w:r w:rsidRPr="00491C44">
        <w:rPr>
          <w:lang w:val="en-US"/>
        </w:rPr>
        <w:t xml:space="preserve">Căn cứ Kế hoạch thời gian năm học 2026 – 2027 của Trường Tiểu học A </w:t>
      </w:r>
      <w:proofErr w:type="gramStart"/>
      <w:r w:rsidRPr="00491C44">
        <w:rPr>
          <w:lang w:val="en-US"/>
        </w:rPr>
        <w:t>An</w:t>
      </w:r>
      <w:proofErr w:type="gramEnd"/>
      <w:r w:rsidRPr="00491C44">
        <w:rPr>
          <w:lang w:val="en-US"/>
        </w:rPr>
        <w:t xml:space="preserve"> Trường: Môn Toán Lớp 2 (Tập một) được bố trí dạy học trong 18 tuần thực học của Học kì I, thời lượng 5 tiết/tuần, tổng số 90 tiết. </w:t>
      </w:r>
    </w:p>
    <w:p w:rsidR="00491C44" w:rsidRPr="00491C44" w:rsidRDefault="00491C44" w:rsidP="00491C44">
      <w:pPr>
        <w:pStyle w:val="TOC2"/>
        <w:rPr>
          <w:lang w:val="en-US"/>
        </w:rPr>
      </w:pPr>
      <w:r w:rsidRPr="00491C44">
        <w:rPr>
          <w:lang w:val="en-US"/>
        </w:rPr>
        <w:t>II. ĐẶC ĐIỂM CHƯƠNG TRÌNH VÀ CƠ SỞ ĐẢM BẢO THỰC HIỆN</w:t>
      </w:r>
    </w:p>
    <w:p w:rsidR="00491C44" w:rsidRPr="00491C44" w:rsidRDefault="00491C44" w:rsidP="00491C44">
      <w:pPr>
        <w:pStyle w:val="TOC2"/>
        <w:rPr>
          <w:lang w:val="en-US"/>
        </w:rPr>
      </w:pPr>
      <w:r w:rsidRPr="00491C44">
        <w:rPr>
          <w:lang w:val="en-US"/>
        </w:rPr>
        <w:t xml:space="preserve">Đặc điểm nội dung sách Toán 2 Tập một (Kết nối tri thức với cuộc sống): Sách do GS. Hà Huy Khoái (Tổng Chủ biên), PGS. Lê Anh Vịnh (Chủ biên) cùng các tác giả biên soạn. Chương trình Học kì I gồm 7 chủ đề lớn với 36 bài học (từ Bài 1 đến Bài 36): </w:t>
      </w:r>
    </w:p>
    <w:p w:rsidR="00491C44" w:rsidRPr="00491C44" w:rsidRDefault="00491C44" w:rsidP="00491C44">
      <w:pPr>
        <w:pStyle w:val="TOC2"/>
        <w:rPr>
          <w:lang w:val="en-US"/>
        </w:rPr>
      </w:pPr>
      <w:r w:rsidRPr="00491C44">
        <w:rPr>
          <w:i/>
          <w:iCs/>
          <w:lang w:val="en-US"/>
        </w:rPr>
        <w:t>Chủ đề 1: Ôn tập và bổ sung</w:t>
      </w:r>
      <w:r w:rsidRPr="00491C44">
        <w:rPr>
          <w:lang w:val="en-US"/>
        </w:rPr>
        <w:t xml:space="preserve"> (Bài 1 – Bài 6). </w:t>
      </w:r>
    </w:p>
    <w:p w:rsidR="00491C44" w:rsidRPr="00491C44" w:rsidRDefault="00491C44" w:rsidP="00491C44">
      <w:pPr>
        <w:pStyle w:val="TOC2"/>
        <w:rPr>
          <w:lang w:val="en-US"/>
        </w:rPr>
      </w:pPr>
      <w:r w:rsidRPr="00491C44">
        <w:rPr>
          <w:i/>
          <w:iCs/>
          <w:lang w:val="en-US"/>
        </w:rPr>
        <w:lastRenderedPageBreak/>
        <w:t>Chủ đề 2: Phép cộng, phép trừ trong phạm vi 20</w:t>
      </w:r>
      <w:r w:rsidRPr="00491C44">
        <w:rPr>
          <w:lang w:val="en-US"/>
        </w:rPr>
        <w:t xml:space="preserve"> (Bài 7 – Bài 14). </w:t>
      </w:r>
    </w:p>
    <w:p w:rsidR="00491C44" w:rsidRPr="00491C44" w:rsidRDefault="00491C44" w:rsidP="00491C44">
      <w:pPr>
        <w:pStyle w:val="TOC2"/>
        <w:rPr>
          <w:lang w:val="en-US"/>
        </w:rPr>
      </w:pPr>
      <w:r w:rsidRPr="00491C44">
        <w:rPr>
          <w:i/>
          <w:iCs/>
          <w:lang w:val="en-US"/>
        </w:rPr>
        <w:t>Chủ đề 3: Làm quen với khối lượng, dung tích</w:t>
      </w:r>
      <w:r w:rsidRPr="00491C44">
        <w:rPr>
          <w:lang w:val="en-US"/>
        </w:rPr>
        <w:t xml:space="preserve"> (Bài 15 – Bài 18). </w:t>
      </w:r>
    </w:p>
    <w:p w:rsidR="00491C44" w:rsidRPr="00491C44" w:rsidRDefault="00491C44" w:rsidP="00491C44">
      <w:pPr>
        <w:pStyle w:val="TOC2"/>
        <w:rPr>
          <w:lang w:val="en-US"/>
        </w:rPr>
      </w:pPr>
      <w:r w:rsidRPr="00491C44">
        <w:rPr>
          <w:i/>
          <w:iCs/>
          <w:lang w:val="en-US"/>
        </w:rPr>
        <w:t>Chủ đề 4: Phép cộng, phép trừ (có nhớ) trong phạm vi 100</w:t>
      </w:r>
      <w:r w:rsidRPr="00491C44">
        <w:rPr>
          <w:lang w:val="en-US"/>
        </w:rPr>
        <w:t xml:space="preserve"> (Bài 19 – Bài 24). </w:t>
      </w:r>
    </w:p>
    <w:p w:rsidR="00491C44" w:rsidRPr="00491C44" w:rsidRDefault="00491C44" w:rsidP="00491C44">
      <w:pPr>
        <w:pStyle w:val="TOC2"/>
        <w:rPr>
          <w:lang w:val="en-US"/>
        </w:rPr>
      </w:pPr>
      <w:r w:rsidRPr="00491C44">
        <w:rPr>
          <w:i/>
          <w:iCs/>
          <w:lang w:val="en-US"/>
        </w:rPr>
        <w:t>Chủ đề 5: Làm quen với hình phẳng</w:t>
      </w:r>
      <w:r w:rsidRPr="00491C44">
        <w:rPr>
          <w:lang w:val="en-US"/>
        </w:rPr>
        <w:t xml:space="preserve"> (Bài 25 – Bài 28). </w:t>
      </w:r>
    </w:p>
    <w:p w:rsidR="00491C44" w:rsidRPr="00491C44" w:rsidRDefault="00491C44" w:rsidP="00491C44">
      <w:pPr>
        <w:pStyle w:val="TOC2"/>
        <w:rPr>
          <w:lang w:val="en-US"/>
        </w:rPr>
      </w:pPr>
      <w:r w:rsidRPr="00491C44">
        <w:rPr>
          <w:i/>
          <w:iCs/>
          <w:lang w:val="en-US"/>
        </w:rPr>
        <w:t>Chủ đề 6: Ngày – giờ, giờ – phút, ngày – tháng</w:t>
      </w:r>
      <w:r w:rsidRPr="00491C44">
        <w:rPr>
          <w:lang w:val="en-US"/>
        </w:rPr>
        <w:t xml:space="preserve"> (Bài 29 – Bài 32). </w:t>
      </w:r>
    </w:p>
    <w:p w:rsidR="00491C44" w:rsidRPr="00491C44" w:rsidRDefault="00491C44" w:rsidP="00491C44">
      <w:pPr>
        <w:pStyle w:val="TOC2"/>
        <w:rPr>
          <w:lang w:val="en-US"/>
        </w:rPr>
      </w:pPr>
      <w:r w:rsidRPr="00491C44">
        <w:rPr>
          <w:i/>
          <w:iCs/>
          <w:lang w:val="en-US"/>
        </w:rPr>
        <w:t>Chủ đề 7: Ôn tập học kì 1</w:t>
      </w:r>
      <w:r w:rsidRPr="00491C44">
        <w:rPr>
          <w:lang w:val="en-US"/>
        </w:rPr>
        <w:t xml:space="preserve"> (Bài 33 – Bài 36). </w:t>
      </w:r>
    </w:p>
    <w:p w:rsidR="00491C44" w:rsidRPr="00491C44" w:rsidRDefault="00491C44" w:rsidP="00491C44">
      <w:pPr>
        <w:pStyle w:val="TOC2"/>
        <w:rPr>
          <w:lang w:val="en-US"/>
        </w:rPr>
      </w:pPr>
      <w:r w:rsidRPr="00491C44">
        <w:rPr>
          <w:lang w:val="en-US"/>
        </w:rPr>
        <w:t xml:space="preserve">Mỗi bài học được thiết kế qua các biểu tượng hoạt động trực quan: </w:t>
      </w:r>
      <w:r w:rsidRPr="00491C44">
        <w:rPr>
          <w:i/>
          <w:iCs/>
          <w:lang w:val="en-US"/>
        </w:rPr>
        <w:t>Khám phá, Hoạt động, Trò chơi, Luyện tập</w:t>
      </w:r>
      <w:r w:rsidRPr="00491C44">
        <w:rPr>
          <w:lang w:val="en-US"/>
        </w:rPr>
        <w:t xml:space="preserve">. </w:t>
      </w:r>
    </w:p>
    <w:p w:rsidR="00491C44" w:rsidRPr="00491C44" w:rsidRDefault="00491C44" w:rsidP="00491C44">
      <w:pPr>
        <w:pStyle w:val="TOC2"/>
        <w:rPr>
          <w:lang w:val="en-US"/>
        </w:rPr>
      </w:pPr>
      <w:r w:rsidRPr="00491C44">
        <w:rPr>
          <w:lang w:val="en-US"/>
        </w:rPr>
        <w:t xml:space="preserve">Thiết bị dạy học tối thiểu: SGK Toán 2 tập một, Vở bài tập Toán 2 tập một; bộ đồ dùng học toán lớp 2 (bảng cài số, que tính, thẻ chữ số, các khối lập phương nhỏ); cân đĩa, cân đồng hồ, quả cân 1 kg, ca 1 lít; thước thẳng có chia vạch xăng-ti-mét, mô hình đồng hồ kim, tờ lịch tháng/năm. </w:t>
      </w:r>
    </w:p>
    <w:p w:rsidR="00491C44" w:rsidRPr="00491C44" w:rsidRDefault="00491C44" w:rsidP="00491C44">
      <w:pPr>
        <w:pStyle w:val="TOC2"/>
        <w:rPr>
          <w:lang w:val="en-US"/>
        </w:rPr>
      </w:pPr>
      <w:r w:rsidRPr="00491C44">
        <w:rPr>
          <w:lang w:val="en-US"/>
        </w:rPr>
        <w:t xml:space="preserve">Hạ tầng CNTT &amp; Học liệu số: 100% phòng học có Smart TV kết nối Internet; kho học liệu số điện tử trên nền tảng </w:t>
      </w:r>
      <w:r w:rsidRPr="00491C44">
        <w:rPr>
          <w:i/>
          <w:iCs/>
          <w:lang w:val="en-US"/>
        </w:rPr>
        <w:t>Hành trang số</w:t>
      </w:r>
      <w:r w:rsidRPr="00491C44">
        <w:rPr>
          <w:lang w:val="en-US"/>
        </w:rPr>
        <w:t xml:space="preserve"> (NXB Giáo dục Việt Nam); các ứng dụng toán học tương tác số: Quizizz, Wordwall, GeoGebra, Padlet, Google Forms. </w:t>
      </w:r>
    </w:p>
    <w:p w:rsidR="00491C44" w:rsidRPr="00491C44" w:rsidRDefault="00491C44" w:rsidP="00491C44">
      <w:pPr>
        <w:pStyle w:val="TOC2"/>
        <w:rPr>
          <w:lang w:val="en-US"/>
        </w:rPr>
      </w:pPr>
      <w:r w:rsidRPr="00491C44">
        <w:rPr>
          <w:lang w:val="en-US"/>
        </w:rPr>
        <w:t>III. KẾ HOẠCH TỔNG THỂ MÔN TOÁN 2 (TẬP MỘT) THEO CÁC CHỦ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047"/>
        <w:gridCol w:w="2835"/>
        <w:gridCol w:w="1686"/>
        <w:gridCol w:w="1819"/>
        <w:gridCol w:w="3723"/>
      </w:tblGrid>
      <w:tr w:rsidR="00491C44" w:rsidRPr="00491C44" w:rsidTr="00491C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Chủ đề học tập (SGK Toán 2 - Tập 1)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Các bài học chính trong chủ đề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Thời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Định hướng tích hợp Năng lực số (NLS CB1) &amp; Ứng dụng AI PDF</w:t>
            </w:r>
          </w:p>
        </w:tc>
      </w:tr>
      <w:tr w:rsidR="00491C44" w:rsidRPr="00491C44" w:rsidTr="00491C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 xml:space="preserve">Chủ đề 1: Ôn tập và bổ </w:t>
            </w:r>
            <w:r w:rsidRPr="00491C44">
              <w:rPr>
                <w:lang w:val="en-US"/>
              </w:rPr>
              <w:lastRenderedPageBreak/>
              <w:t>sung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 xml:space="preserve">- Bài 1: Ôn tập các số đến 100 </w:t>
            </w:r>
          </w:p>
          <w:p w:rsidR="00491C44" w:rsidRPr="00491C44" w:rsidRDefault="00491C44" w:rsidP="00491C44">
            <w:pPr>
              <w:pStyle w:val="TOC2"/>
              <w:rPr>
                <w:lang w:val="en-US"/>
              </w:rPr>
            </w:pPr>
            <w:r w:rsidRPr="00491C44">
              <w:rPr>
                <w:lang w:val="en-US"/>
              </w:rPr>
              <w:lastRenderedPageBreak/>
              <w:br/>
            </w:r>
          </w:p>
          <w:p w:rsidR="00491C44" w:rsidRPr="00491C44" w:rsidRDefault="00491C44" w:rsidP="00491C44">
            <w:pPr>
              <w:pStyle w:val="TOC2"/>
              <w:rPr>
                <w:lang w:val="en-US"/>
              </w:rPr>
            </w:pPr>
            <w:r w:rsidRPr="00491C44">
              <w:rPr>
                <w:lang w:val="en-US"/>
              </w:rPr>
              <w:t xml:space="preserve">- Bài 2: Tia số. Số liền trước, số liền sau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3: Các thành phần của phép cộng, phép trừ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4: Hơn, kém nhau bao nhiêu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lastRenderedPageBreak/>
              <w:t xml:space="preserve">- Bài 5: Ôn tập phép cộng, phép trừ (không nhớ) trong phạm vi 100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6: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16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17.8%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1.</w:t>
            </w:r>
            <w:proofErr w:type="gramStart"/>
            <w:r w:rsidRPr="00491C44">
              <w:rPr>
                <w:lang w:val="en-US"/>
              </w:rPr>
              <w:t>2.CB</w:t>
            </w:r>
            <w:proofErr w:type="gramEnd"/>
            <w:r w:rsidRPr="00491C44">
              <w:rPr>
                <w:lang w:val="en-US"/>
              </w:rPr>
              <w:t xml:space="preserve">1a, 5.1.CB1a: Tương tác với tia số số hóa trên </w:t>
            </w:r>
            <w:r w:rsidRPr="00491C44">
              <w:rPr>
                <w:lang w:val="en-US"/>
              </w:rPr>
              <w:lastRenderedPageBreak/>
              <w:t xml:space="preserve">màn hình Smart TV; chơi trò chơi kéo thả tìm cà rốt cho thỏ, đưa ong về tổ trên Wordwall; quan sát nhân vật Rô-bốt số hóa dẫn dắt quy tắc toán học. </w:t>
            </w:r>
          </w:p>
        </w:tc>
      </w:tr>
      <w:tr w:rsidR="00491C44" w:rsidRPr="00491C44" w:rsidTr="00491C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Chủ đề 2: Phép cộng, phép trừ trong phạm vi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 xml:space="preserve">- Bài 7: Phép cộng (qua 10) trong phạm vi 20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8: Bảng cộng (qua 10) </w:t>
            </w:r>
          </w:p>
          <w:p w:rsidR="00491C44" w:rsidRPr="00491C44" w:rsidRDefault="00491C44" w:rsidP="00491C44">
            <w:pPr>
              <w:pStyle w:val="TOC2"/>
              <w:rPr>
                <w:lang w:val="en-US"/>
              </w:rPr>
            </w:pPr>
            <w:r w:rsidRPr="00491C44">
              <w:rPr>
                <w:lang w:val="en-US"/>
              </w:rPr>
              <w:lastRenderedPageBreak/>
              <w:br/>
            </w:r>
          </w:p>
          <w:p w:rsidR="00491C44" w:rsidRPr="00491C44" w:rsidRDefault="00491C44" w:rsidP="00491C44">
            <w:pPr>
              <w:pStyle w:val="TOC2"/>
              <w:rPr>
                <w:lang w:val="en-US"/>
              </w:rPr>
            </w:pPr>
            <w:r w:rsidRPr="00491C44">
              <w:rPr>
                <w:lang w:val="en-US"/>
              </w:rPr>
              <w:t xml:space="preserve">- Bài 9: Bài toán về thêm, bớt một số đơn vị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10: Luyện tập chung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11: Phép trừ (qua 10) trong phạm vi 20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lastRenderedPageBreak/>
              <w:t xml:space="preserve">- Bài 12: Bảng trừ (qua 10)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13: Bài toán về nhiều hơn, ít hơn một số đơn vị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14: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24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26.7%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1.</w:t>
            </w:r>
            <w:proofErr w:type="gramStart"/>
            <w:r w:rsidRPr="00491C44">
              <w:rPr>
                <w:lang w:val="en-US"/>
              </w:rPr>
              <w:t>2.CB</w:t>
            </w:r>
            <w:proofErr w:type="gramEnd"/>
            <w:r w:rsidRPr="00491C44">
              <w:rPr>
                <w:lang w:val="en-US"/>
              </w:rPr>
              <w:t xml:space="preserve">1a, 3.1.CB1a: Xem hoạt họa mô phỏng thao tác tách số đếm tiếp/đếm lùi qua 10; thực hành nối phép tính trên bảng tương tác; chơi trò chơi số "Bắt vịt", "Cầu thang - cầu trượt" trên Quizizz. </w:t>
            </w:r>
          </w:p>
        </w:tc>
      </w:tr>
      <w:tr w:rsidR="00491C44" w:rsidRPr="00491C44" w:rsidTr="00491C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Chủ đề 3: Làm quen với khối lượng, dung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 xml:space="preserve">- Bài 15: Ki-lô-gam ($kg$)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lastRenderedPageBreak/>
              <w:t xml:space="preserve">- Bài 16: Lít ($l$)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17: Thực hành và trải nghiệm với các đơn vị ki-lô-gam, lít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18: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1.</w:t>
            </w:r>
            <w:proofErr w:type="gramStart"/>
            <w:r w:rsidRPr="00491C44">
              <w:rPr>
                <w:lang w:val="en-US"/>
              </w:rPr>
              <w:t>2.CB</w:t>
            </w:r>
            <w:proofErr w:type="gramEnd"/>
            <w:r w:rsidRPr="00491C44">
              <w:rPr>
                <w:lang w:val="en-US"/>
              </w:rPr>
              <w:t xml:space="preserve">1a, 5.2.CB1b: Quan sát chuyển động kim cân đồng hồ và mức chia vạch ca 1 lít số hóa; chụp ảnh số sản phẩm </w:t>
            </w:r>
            <w:r w:rsidRPr="00491C44">
              <w:rPr>
                <w:lang w:val="en-US"/>
              </w:rPr>
              <w:lastRenderedPageBreak/>
              <w:t xml:space="preserve">thực hành cân, đong của nhóm; giải bài toán cân thăng bằng con vật qua tương tác ảo. </w:t>
            </w:r>
          </w:p>
        </w:tc>
      </w:tr>
      <w:tr w:rsidR="00491C44" w:rsidRPr="00491C44" w:rsidTr="00491C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Giữa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 xml:space="preserve">- Ôn tập và Đánh giá định kì Giữa học kì I: Hệ thống hóa </w:t>
            </w:r>
            <w:r w:rsidRPr="00491C44">
              <w:rPr>
                <w:lang w:val="en-US"/>
              </w:rPr>
              <w:lastRenderedPageBreak/>
              <w:t xml:space="preserve">số học phạm vi 100, bảng cộng trừ qua 10 phạm vi 20, đại lượng $kg, l$ từ Tuần 1 đến Tuần 9; bài kiểm tra định kì giữa kì.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5.</w:t>
            </w:r>
            <w:proofErr w:type="gramStart"/>
            <w:r w:rsidRPr="00491C44">
              <w:rPr>
                <w:lang w:val="en-US"/>
              </w:rPr>
              <w:t>1.CB</w:t>
            </w:r>
            <w:proofErr w:type="gramEnd"/>
            <w:r w:rsidRPr="00491C44">
              <w:rPr>
                <w:lang w:val="en-US"/>
              </w:rPr>
              <w:t xml:space="preserve">1a: Khảo sát, luyện tập bài thi trắc nghiệm số trên Google Forms/Azota; phân </w:t>
            </w:r>
            <w:r w:rsidRPr="00491C44">
              <w:rPr>
                <w:lang w:val="en-US"/>
              </w:rPr>
              <w:lastRenderedPageBreak/>
              <w:t xml:space="preserve">tích thống kê kết quả học tập số trên hệ thống. </w:t>
            </w:r>
          </w:p>
        </w:tc>
      </w:tr>
      <w:tr w:rsidR="00491C44" w:rsidRPr="00491C44" w:rsidTr="00491C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Chủ đề 4: Phép cộng, phép trừ (có nhớ) trong phạm vi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 xml:space="preserve">- Bài 19: Phép cộng (có nhớ) số có hai chữ số với số có một chữ số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20: Phép cộng (có nhớ) số có hai chữ số với số có hai chữ số </w:t>
            </w:r>
          </w:p>
          <w:p w:rsidR="00491C44" w:rsidRPr="00491C44" w:rsidRDefault="00491C44" w:rsidP="00491C44">
            <w:pPr>
              <w:pStyle w:val="TOC2"/>
              <w:rPr>
                <w:lang w:val="en-US"/>
              </w:rPr>
            </w:pPr>
            <w:r w:rsidRPr="00491C44">
              <w:rPr>
                <w:lang w:val="en-US"/>
              </w:rPr>
              <w:lastRenderedPageBreak/>
              <w:br/>
            </w:r>
          </w:p>
          <w:p w:rsidR="00491C44" w:rsidRPr="00491C44" w:rsidRDefault="00491C44" w:rsidP="00491C44">
            <w:pPr>
              <w:pStyle w:val="TOC2"/>
              <w:rPr>
                <w:lang w:val="en-US"/>
              </w:rPr>
            </w:pPr>
            <w:r w:rsidRPr="00491C44">
              <w:rPr>
                <w:lang w:val="en-US"/>
              </w:rPr>
              <w:t xml:space="preserve">- Bài 21: Luyện tập chung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22: Phép trừ (có nhớ) số có hai chữ số cho số có một chữ số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23: Phép trừ (có nhớ) số có hai chữ số cho số có hai chữ số </w:t>
            </w:r>
          </w:p>
          <w:p w:rsidR="00491C44" w:rsidRPr="00491C44" w:rsidRDefault="00491C44" w:rsidP="00491C44">
            <w:pPr>
              <w:pStyle w:val="TOC2"/>
              <w:rPr>
                <w:lang w:val="en-US"/>
              </w:rPr>
            </w:pPr>
            <w:r w:rsidRPr="00491C44">
              <w:rPr>
                <w:lang w:val="en-US"/>
              </w:rPr>
              <w:lastRenderedPageBreak/>
              <w:br/>
            </w:r>
          </w:p>
          <w:p w:rsidR="00491C44" w:rsidRPr="00491C44" w:rsidRDefault="00491C44" w:rsidP="00491C44">
            <w:pPr>
              <w:pStyle w:val="TOC2"/>
              <w:rPr>
                <w:lang w:val="en-US"/>
              </w:rPr>
            </w:pPr>
            <w:r w:rsidRPr="00491C44">
              <w:rPr>
                <w:lang w:val="en-US"/>
              </w:rPr>
              <w:t xml:space="preserve">- Bài 24: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18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3.</w:t>
            </w:r>
            <w:proofErr w:type="gramStart"/>
            <w:r w:rsidRPr="00491C44">
              <w:rPr>
                <w:lang w:val="en-US"/>
              </w:rPr>
              <w:t>1.CB</w:t>
            </w:r>
            <w:proofErr w:type="gramEnd"/>
            <w:r w:rsidRPr="00491C44">
              <w:rPr>
                <w:lang w:val="en-US"/>
              </w:rPr>
              <w:t xml:space="preserve">1a, 5.1.CB1a &amp; AI: Quan sát hiệu ứng chuyển động đặt tính cộng/trừ có nhớ từ hàng đơn vị sang hàng chục; dùng ứng dụng máy tính số kiểm tra kết quả tính; chơi trò chơi "Cặp tấm thẻ anh em" trên Wordwall. </w:t>
            </w:r>
          </w:p>
        </w:tc>
      </w:tr>
      <w:tr w:rsidR="00491C44" w:rsidRPr="00491C44" w:rsidTr="00491C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Chủ đề 5: Làm quen với hình phẳng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 xml:space="preserve">- Bài 25: Điểm, đoạn thẳng, đường thẳng, đường cong, ba điểm thẳng hàng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26: Đường gấp khúc. Hình tứ giác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27: Thực </w:t>
            </w:r>
            <w:r w:rsidRPr="00491C44">
              <w:rPr>
                <w:lang w:val="en-US"/>
              </w:rPr>
              <w:lastRenderedPageBreak/>
              <w:t xml:space="preserve">hành gấp, cắt, ghép, xếp hình. Vẽ đoạn thẳng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28: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1.</w:t>
            </w:r>
            <w:proofErr w:type="gramStart"/>
            <w:r w:rsidRPr="00491C44">
              <w:rPr>
                <w:lang w:val="en-US"/>
              </w:rPr>
              <w:t>2.CB</w:t>
            </w:r>
            <w:proofErr w:type="gramEnd"/>
            <w:r w:rsidRPr="00491C44">
              <w:rPr>
                <w:lang w:val="en-US"/>
              </w:rPr>
              <w:t xml:space="preserve">1b, 3.1.CB1a: Nhận diện đường thẳng, đường cong, hình tứ giác qua phần mềm GeoGebra đơn giản; dùng phần mềm Paint vẽ đoạn thẳng có số đo độ dài cho trước bằng thước đo số. </w:t>
            </w:r>
          </w:p>
        </w:tc>
      </w:tr>
      <w:tr w:rsidR="00491C44" w:rsidRPr="00491C44" w:rsidTr="00491C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Chủ đề 6: Ngày – giờ, giờ – phút, ngày –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 xml:space="preserve">- Bài 29: Ngày – giờ, giờ – phút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30: Ngày – tháng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lastRenderedPageBreak/>
              <w:t xml:space="preserve">- Bài 31: Thực hành và trải nghiệm xem đồng hồ, xem lịch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32: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7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1.</w:t>
            </w:r>
            <w:proofErr w:type="gramStart"/>
            <w:r w:rsidRPr="00491C44">
              <w:rPr>
                <w:lang w:val="en-US"/>
              </w:rPr>
              <w:t>2.CB</w:t>
            </w:r>
            <w:proofErr w:type="gramEnd"/>
            <w:r w:rsidRPr="00491C44">
              <w:rPr>
                <w:lang w:val="en-US"/>
              </w:rPr>
              <w:t xml:space="preserve">1a, 5.2.CB1b: Tương tác xoay kim đồng hồ số (giờ đúng, 15 phút, 30 phút); khám phá lịch vạn niên điện tử tra cứu ngày trong tháng; thiết kế thời gian biểu học tập số trên Canva. </w:t>
            </w:r>
          </w:p>
        </w:tc>
      </w:tr>
      <w:tr w:rsidR="00491C44" w:rsidRPr="00491C44" w:rsidTr="00491C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Chủ đề 7: Ôn tập học kì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 xml:space="preserve">- Bài 33: Ôn tập phép cộng, phép trừ trong phạm vi 20, 100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34: Ôn tập hình phẳng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35: Ôn tập đo lường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xml:space="preserve">- Bài 36: Ôn tập chung </w:t>
            </w:r>
          </w:p>
          <w:p w:rsidR="00491C44" w:rsidRPr="00491C44" w:rsidRDefault="00491C44" w:rsidP="00491C44">
            <w:pPr>
              <w:pStyle w:val="TOC2"/>
              <w:rPr>
                <w:lang w:val="en-US"/>
              </w:rPr>
            </w:pPr>
            <w:r w:rsidRPr="00491C44">
              <w:rPr>
                <w:lang w:val="en-US"/>
              </w:rPr>
              <w:br/>
            </w:r>
          </w:p>
          <w:p w:rsidR="00491C44" w:rsidRPr="00491C44" w:rsidRDefault="00491C44" w:rsidP="00491C44">
            <w:pPr>
              <w:pStyle w:val="TOC2"/>
              <w:rPr>
                <w:lang w:val="en-US"/>
              </w:rPr>
            </w:pPr>
            <w:r w:rsidRPr="00491C44">
              <w:rPr>
                <w:lang w:val="en-US"/>
              </w:rPr>
              <w:t>- Kiểm tra định kì Cuối Học kì I &amp; Đánh giá kết quả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5.</w:t>
            </w:r>
            <w:proofErr w:type="gramStart"/>
            <w:r w:rsidRPr="00491C44">
              <w:rPr>
                <w:lang w:val="en-US"/>
              </w:rPr>
              <w:t>1.CB</w:t>
            </w:r>
            <w:proofErr w:type="gramEnd"/>
            <w:r w:rsidRPr="00491C44">
              <w:rPr>
                <w:lang w:val="en-US"/>
              </w:rPr>
              <w:t xml:space="preserve">1a: Tham gia đấu trường toán học trực tuyến củng cố toàn diện kiến thức học kì I; số hóa bài thi và lưu trữ hồ sơ học tập điện tử e-Portfolio. </w:t>
            </w:r>
          </w:p>
        </w:tc>
      </w:tr>
      <w:tr w:rsidR="00491C44" w:rsidRPr="00491C44" w:rsidTr="00491C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18 tuần thực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7 Chủ đề lớn (Bài 1 đến Bài 36) + Đánh giá định kì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90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 xml:space="preserve">Bảo đảm chuẩn kiến thức kĩ năng GDPT 2018 và tích hợp trọn vẹn 5 miền Năng </w:t>
            </w:r>
            <w:r w:rsidRPr="00491C44">
              <w:rPr>
                <w:lang w:val="en-US"/>
              </w:rPr>
              <w:lastRenderedPageBreak/>
              <w:t>lực số CB1.</w:t>
            </w:r>
          </w:p>
        </w:tc>
      </w:tr>
    </w:tbl>
    <w:p w:rsidR="00491C44" w:rsidRPr="00491C44" w:rsidRDefault="00491C44" w:rsidP="00491C44">
      <w:pPr>
        <w:pStyle w:val="TOC2"/>
        <w:rPr>
          <w:lang w:val="en-US"/>
        </w:rPr>
      </w:pPr>
      <w:r w:rsidRPr="00491C44">
        <w:rPr>
          <w:lang w:val="en-US"/>
        </w:rPr>
        <w:lastRenderedPageBreak/>
        <w:t>IV. CHI TIẾT MỤC TIÊU VÀ ĐỊA CHỈ TÍCH HỢP NLS/AI THEO 7 CHỦ ĐỀ</w:t>
      </w:r>
    </w:p>
    <w:p w:rsidR="00491C44" w:rsidRPr="00491C44" w:rsidRDefault="00491C44" w:rsidP="00491C44">
      <w:pPr>
        <w:pStyle w:val="TOC2"/>
        <w:rPr>
          <w:lang w:val="en-US"/>
        </w:rPr>
      </w:pPr>
      <w:r w:rsidRPr="00491C44">
        <w:rPr>
          <w:lang w:val="en-US"/>
        </w:rPr>
        <w:t>1. Chủ đề 1: Ôn tập và bổ sung (Bài 1 – Bài 6: 16 tiết)</w:t>
      </w:r>
    </w:p>
    <w:p w:rsidR="00491C44" w:rsidRPr="00491C44" w:rsidRDefault="00491C44" w:rsidP="00491C44">
      <w:pPr>
        <w:pStyle w:val="TOC2"/>
        <w:rPr>
          <w:lang w:val="en-US"/>
        </w:rPr>
      </w:pPr>
      <w:r w:rsidRPr="00491C44">
        <w:rPr>
          <w:lang w:val="en-US"/>
        </w:rPr>
        <w:t>Mục tiêu toán học cốt lõi:</w:t>
      </w:r>
    </w:p>
    <w:p w:rsidR="00491C44" w:rsidRPr="00491C44" w:rsidRDefault="00491C44" w:rsidP="00491C44">
      <w:pPr>
        <w:pStyle w:val="TOC2"/>
        <w:rPr>
          <w:lang w:val="en-US"/>
        </w:rPr>
      </w:pPr>
      <w:r w:rsidRPr="00491C44">
        <w:rPr>
          <w:lang w:val="en-US"/>
        </w:rPr>
        <w:t xml:space="preserve">Đọc, viết, đếm, so sánh các số trong phạm vi 100; phân tích cấu tạo số thành chục và đơn vị; viết số thành tổng $chục + đơn\ vị$. </w:t>
      </w:r>
    </w:p>
    <w:p w:rsidR="00491C44" w:rsidRPr="00491C44" w:rsidRDefault="00491C44" w:rsidP="00491C44">
      <w:pPr>
        <w:pStyle w:val="TOC2"/>
        <w:rPr>
          <w:lang w:val="en-US"/>
        </w:rPr>
      </w:pPr>
      <w:r w:rsidRPr="00491C44">
        <w:rPr>
          <w:lang w:val="en-US"/>
        </w:rPr>
        <w:t xml:space="preserve">Làm quen với tia số; nhận biết số 0 ở gốc tia số; xác định số liền trước, số liền sau của một số và thứ tự các số trên tia số. </w:t>
      </w:r>
    </w:p>
    <w:p w:rsidR="00491C44" w:rsidRPr="00491C44" w:rsidRDefault="00491C44" w:rsidP="00491C44">
      <w:pPr>
        <w:pStyle w:val="TOC2"/>
        <w:rPr>
          <w:lang w:val="en-US"/>
        </w:rPr>
      </w:pPr>
      <w:r w:rsidRPr="00491C44">
        <w:rPr>
          <w:lang w:val="en-US"/>
        </w:rPr>
        <w:t>Nhận biết tên gọi các thành phần và kết quả của phép cộng (</w:t>
      </w:r>
      <w:r w:rsidRPr="00491C44">
        <w:rPr>
          <w:i/>
          <w:iCs/>
          <w:lang w:val="en-US"/>
        </w:rPr>
        <w:t>Số hạng, Tổng</w:t>
      </w:r>
      <w:r w:rsidRPr="00491C44">
        <w:rPr>
          <w:lang w:val="en-US"/>
        </w:rPr>
        <w:t>), phép trừ (</w:t>
      </w:r>
      <w:r w:rsidRPr="00491C44">
        <w:rPr>
          <w:i/>
          <w:iCs/>
          <w:lang w:val="en-US"/>
        </w:rPr>
        <w:t>Số bị trừ, Số trừ, Hiệu</w:t>
      </w:r>
      <w:r w:rsidRPr="00491C44">
        <w:rPr>
          <w:lang w:val="en-US"/>
        </w:rPr>
        <w:t xml:space="preserve">). </w:t>
      </w:r>
    </w:p>
    <w:p w:rsidR="00491C44" w:rsidRPr="00491C44" w:rsidRDefault="00491C44" w:rsidP="00491C44">
      <w:pPr>
        <w:pStyle w:val="TOC2"/>
        <w:rPr>
          <w:lang w:val="en-US"/>
        </w:rPr>
      </w:pPr>
      <w:r w:rsidRPr="00491C44">
        <w:rPr>
          <w:lang w:val="en-US"/>
        </w:rPr>
        <w:t xml:space="preserve">Nhận biết ý nghĩa của bài toán về "hơn, kém nhau bao nhiêu đơn vị" và thực hiện phép trừ để tìm phần chênh lệch. </w:t>
      </w:r>
    </w:p>
    <w:p w:rsidR="00491C44" w:rsidRPr="00491C44" w:rsidRDefault="00491C44" w:rsidP="00491C44">
      <w:pPr>
        <w:pStyle w:val="TOC2"/>
        <w:rPr>
          <w:lang w:val="en-US"/>
        </w:rPr>
      </w:pPr>
      <w:r w:rsidRPr="00491C44">
        <w:rPr>
          <w:lang w:val="en-US"/>
        </w:rPr>
        <w:t xml:space="preserve">Củng cố kĩ năng tính nhẩm, đặt tính và tính cộng, trừ không nhớ trong phạm vi 100; giải bài toán có lời văn một bước tính. </w:t>
      </w:r>
    </w:p>
    <w:p w:rsidR="00491C44" w:rsidRPr="00491C44" w:rsidRDefault="00491C44" w:rsidP="00491C44">
      <w:pPr>
        <w:pStyle w:val="TOC2"/>
        <w:rPr>
          <w:lang w:val="en-US"/>
        </w:rPr>
      </w:pPr>
      <w:r w:rsidRPr="00491C44">
        <w:rPr>
          <w:lang w:val="en-US"/>
        </w:rPr>
        <w:t>Mã NLS tích hợp: 1.</w:t>
      </w:r>
      <w:proofErr w:type="gramStart"/>
      <w:r w:rsidRPr="00491C44">
        <w:rPr>
          <w:lang w:val="en-US"/>
        </w:rPr>
        <w:t>2.CB</w:t>
      </w:r>
      <w:proofErr w:type="gramEnd"/>
      <w:r w:rsidRPr="00491C44">
        <w:rPr>
          <w:lang w:val="en-US"/>
        </w:rPr>
        <w:t>1a (Tương tác trên dữ liệu số dạng tia số), 5.1.CB1a (Thực hành giải toán trên nền tảng số).</w:t>
      </w:r>
    </w:p>
    <w:p w:rsidR="00491C44" w:rsidRPr="00491C44" w:rsidRDefault="00491C44" w:rsidP="00491C44">
      <w:pPr>
        <w:pStyle w:val="TOC2"/>
        <w:rPr>
          <w:lang w:val="en-US"/>
        </w:rPr>
      </w:pPr>
      <w:r w:rsidRPr="00491C44">
        <w:rPr>
          <w:lang w:val="en-US"/>
        </w:rPr>
        <w:t xml:space="preserve">Hoạt động số &amp; AI: Kéo thả số vào tia số số hóa trên Smart TV; tham gia trò chơi "Tìm cà rốt cho thỏ", "Đưa ong về tổ" củng cố phép tính cộng trừ trên Wordwall. </w:t>
      </w:r>
    </w:p>
    <w:p w:rsidR="00491C44" w:rsidRPr="00491C44" w:rsidRDefault="00491C44" w:rsidP="00491C44">
      <w:pPr>
        <w:pStyle w:val="TOC2"/>
        <w:rPr>
          <w:lang w:val="en-US"/>
        </w:rPr>
      </w:pPr>
      <w:r w:rsidRPr="00491C44">
        <w:rPr>
          <w:lang w:val="en-US"/>
        </w:rPr>
        <w:t>2. Chủ đề 2: Phép cộng, phép trừ trong phạm vi 20 (Bài 7 – Bài 14: 24 tiết)</w:t>
      </w:r>
    </w:p>
    <w:p w:rsidR="00491C44" w:rsidRPr="00491C44" w:rsidRDefault="00491C44" w:rsidP="00491C44">
      <w:pPr>
        <w:pStyle w:val="TOC2"/>
        <w:rPr>
          <w:lang w:val="en-US"/>
        </w:rPr>
      </w:pPr>
      <w:r w:rsidRPr="00491C44">
        <w:rPr>
          <w:lang w:val="en-US"/>
        </w:rPr>
        <w:lastRenderedPageBreak/>
        <w:t>Mục tiêu toán học cốt lõi:</w:t>
      </w:r>
    </w:p>
    <w:p w:rsidR="00491C44" w:rsidRPr="00491C44" w:rsidRDefault="00491C44" w:rsidP="00491C44">
      <w:pPr>
        <w:pStyle w:val="TOC2"/>
        <w:rPr>
          <w:lang w:val="en-US"/>
        </w:rPr>
      </w:pPr>
      <w:r w:rsidRPr="00491C44">
        <w:rPr>
          <w:lang w:val="en-US"/>
        </w:rPr>
        <w:t xml:space="preserve">Nắm vững bản chất phép cộng qua 10 trong phạm vi 20 bằng phương pháp "đếm tiếp" và "tách số làm tròn 10 rồi cộng với số còn lại" (ví dụ: $9 + 5 = 9 + 1 + 4 = 14$). </w:t>
      </w:r>
    </w:p>
    <w:p w:rsidR="00491C44" w:rsidRPr="00491C44" w:rsidRDefault="00491C44" w:rsidP="00491C44">
      <w:pPr>
        <w:pStyle w:val="TOC2"/>
        <w:rPr>
          <w:lang w:val="en-US"/>
        </w:rPr>
      </w:pPr>
      <w:r w:rsidRPr="00491C44">
        <w:rPr>
          <w:lang w:val="en-US"/>
        </w:rPr>
        <w:t xml:space="preserve">Hình thành, ghi nhớ và vận dụng thành thạo Bảng cộng (qua 10); giải bài toán về thêm một số đơn vị (phép cộng). </w:t>
      </w:r>
    </w:p>
    <w:p w:rsidR="00491C44" w:rsidRPr="00491C44" w:rsidRDefault="00491C44" w:rsidP="00491C44">
      <w:pPr>
        <w:pStyle w:val="TOC2"/>
        <w:rPr>
          <w:lang w:val="en-US"/>
        </w:rPr>
      </w:pPr>
      <w:r w:rsidRPr="00491C44">
        <w:rPr>
          <w:lang w:val="en-US"/>
        </w:rPr>
        <w:t xml:space="preserve">Nắm vững bản chất phép trừ qua 10 trong phạm vi 20 bằng phương pháp "đếm lùi" và "tách số trừ qua 10" (ví dụ: $11 - 5 = 11 - 1 - 4 = 6$ hoặc $10 - 5 + 1 = 6$). </w:t>
      </w:r>
    </w:p>
    <w:p w:rsidR="00491C44" w:rsidRPr="00491C44" w:rsidRDefault="00491C44" w:rsidP="00491C44">
      <w:pPr>
        <w:pStyle w:val="TOC2"/>
        <w:rPr>
          <w:lang w:val="en-US"/>
        </w:rPr>
      </w:pPr>
      <w:r w:rsidRPr="00491C44">
        <w:rPr>
          <w:lang w:val="en-US"/>
        </w:rPr>
        <w:t xml:space="preserve">Hình thành, ghi nhớ và vận dụng Bảng trừ (qua 10); giải bài toán về bớt một số đơn vị, bài toán về nhiều hơn, ít hơn một số đơn vị. </w:t>
      </w:r>
    </w:p>
    <w:p w:rsidR="00491C44" w:rsidRPr="00491C44" w:rsidRDefault="00491C44" w:rsidP="00491C44">
      <w:pPr>
        <w:pStyle w:val="TOC2"/>
        <w:rPr>
          <w:lang w:val="en-US"/>
        </w:rPr>
      </w:pPr>
      <w:r w:rsidRPr="00491C44">
        <w:rPr>
          <w:lang w:val="en-US"/>
        </w:rPr>
        <w:t>Mã NLS tích hợp: 1.</w:t>
      </w:r>
      <w:proofErr w:type="gramStart"/>
      <w:r w:rsidRPr="00491C44">
        <w:rPr>
          <w:lang w:val="en-US"/>
        </w:rPr>
        <w:t>2.CB</w:t>
      </w:r>
      <w:proofErr w:type="gramEnd"/>
      <w:r w:rsidRPr="00491C44">
        <w:rPr>
          <w:lang w:val="en-US"/>
        </w:rPr>
        <w:t>1a (Trực quan hóa thuật toán tách gộp số), 3.1.CB1a (Luyện tập giải toán tương tác).</w:t>
      </w:r>
    </w:p>
    <w:p w:rsidR="00491C44" w:rsidRPr="00491C44" w:rsidRDefault="00491C44" w:rsidP="00491C44">
      <w:pPr>
        <w:pStyle w:val="TOC2"/>
        <w:rPr>
          <w:lang w:val="en-US"/>
        </w:rPr>
      </w:pPr>
      <w:r w:rsidRPr="00491C44">
        <w:rPr>
          <w:lang w:val="en-US"/>
        </w:rPr>
        <w:t xml:space="preserve">Hoạt động số &amp; AI: Xem video hoạt họa minh họa thao tác tách hoa, tách hạt dẻ qua 10; chơi trò chơi số "Bắt vịt", "Cầu thang - cầu trượt" luyện phản xạ cộng trừ nhanh trên Quizizz. </w:t>
      </w:r>
    </w:p>
    <w:p w:rsidR="00491C44" w:rsidRPr="00491C44" w:rsidRDefault="00491C44" w:rsidP="00491C44">
      <w:pPr>
        <w:pStyle w:val="TOC2"/>
        <w:rPr>
          <w:lang w:val="en-US"/>
        </w:rPr>
      </w:pPr>
      <w:r w:rsidRPr="00491C44">
        <w:rPr>
          <w:lang w:val="en-US"/>
        </w:rPr>
        <w:t>3. Chủ đề 3: Làm quen với khối lượng, dung tích (Bài 15 – Bài 18: 8 tiết)</w:t>
      </w:r>
    </w:p>
    <w:p w:rsidR="00491C44" w:rsidRPr="00491C44" w:rsidRDefault="00491C44" w:rsidP="00491C44">
      <w:pPr>
        <w:pStyle w:val="TOC2"/>
        <w:rPr>
          <w:lang w:val="en-US"/>
        </w:rPr>
      </w:pPr>
      <w:r w:rsidRPr="00491C44">
        <w:rPr>
          <w:lang w:val="en-US"/>
        </w:rPr>
        <w:t>Mục tiêu toán học cốt lõi:</w:t>
      </w:r>
    </w:p>
    <w:p w:rsidR="00491C44" w:rsidRPr="00491C44" w:rsidRDefault="00491C44" w:rsidP="00491C44">
      <w:pPr>
        <w:pStyle w:val="TOC2"/>
        <w:rPr>
          <w:lang w:val="en-US"/>
        </w:rPr>
      </w:pPr>
      <w:r w:rsidRPr="00491C44">
        <w:rPr>
          <w:lang w:val="en-US"/>
        </w:rPr>
        <w:t xml:space="preserve">Nhận biết biểu tượng về "nặng hơn", "nhẹ hơn", "nặng bằng nhau" thông qua quan sát vị trí đĩa cân; nhận biết đơn vị đo khối lượng ki-lô-gam; đọc, viết kí hiệu $kg$; nhận biết quả cân 1 kg và các loại cân (cân đĩa, cân đồng hồ, cân bàn). </w:t>
      </w:r>
    </w:p>
    <w:p w:rsidR="00491C44" w:rsidRPr="00491C44" w:rsidRDefault="00491C44" w:rsidP="00491C44">
      <w:pPr>
        <w:pStyle w:val="TOC2"/>
        <w:rPr>
          <w:lang w:val="en-US"/>
        </w:rPr>
      </w:pPr>
      <w:r w:rsidRPr="00491C44">
        <w:rPr>
          <w:lang w:val="en-US"/>
        </w:rPr>
        <w:t xml:space="preserve">Nhận biết biểu tượng dung tích "đựng nhiều hơn", "đựng ít hơn"; nhận biết đơn vị đo dung tích lít; đọc, viết kí hiệu $l$; đọc số đo trên ca đong 1 lít, chai 1 lít. </w:t>
      </w:r>
    </w:p>
    <w:p w:rsidR="00491C44" w:rsidRPr="00491C44" w:rsidRDefault="00491C44" w:rsidP="00491C44">
      <w:pPr>
        <w:pStyle w:val="TOC2"/>
        <w:rPr>
          <w:lang w:val="en-US"/>
        </w:rPr>
      </w:pPr>
      <w:r w:rsidRPr="00491C44">
        <w:rPr>
          <w:lang w:val="en-US"/>
        </w:rPr>
        <w:t xml:space="preserve">Thực hiện phép tính cộng, trừ với số đo $kg, l$; thực hành cân đồ vật và đong rót chất lỏng trong thực tế. </w:t>
      </w:r>
    </w:p>
    <w:p w:rsidR="00491C44" w:rsidRPr="00491C44" w:rsidRDefault="00491C44" w:rsidP="00491C44">
      <w:pPr>
        <w:pStyle w:val="TOC2"/>
        <w:rPr>
          <w:lang w:val="en-US"/>
        </w:rPr>
      </w:pPr>
      <w:r w:rsidRPr="00491C44">
        <w:rPr>
          <w:lang w:val="en-US"/>
        </w:rPr>
        <w:t>Mã NLS tích hợp: 1.</w:t>
      </w:r>
      <w:proofErr w:type="gramStart"/>
      <w:r w:rsidRPr="00491C44">
        <w:rPr>
          <w:lang w:val="en-US"/>
        </w:rPr>
        <w:t>2.CB</w:t>
      </w:r>
      <w:proofErr w:type="gramEnd"/>
      <w:r w:rsidRPr="00491C44">
        <w:rPr>
          <w:lang w:val="en-US"/>
        </w:rPr>
        <w:t>1a (Quan sát dụng cụ đo số hóa), 5.2.CB1b (Mô phỏng thao tác đo lường thực tiễn).</w:t>
      </w:r>
    </w:p>
    <w:p w:rsidR="00491C44" w:rsidRPr="00491C44" w:rsidRDefault="00491C44" w:rsidP="00491C44">
      <w:pPr>
        <w:pStyle w:val="TOC2"/>
        <w:rPr>
          <w:lang w:val="en-US"/>
        </w:rPr>
      </w:pPr>
      <w:r w:rsidRPr="00491C44">
        <w:rPr>
          <w:lang w:val="en-US"/>
        </w:rPr>
        <w:t xml:space="preserve">Hoạt động số &amp; AI: Quan sát mô phỏng kim cân đồng hồ và thang đo mực nước điện tử trên màn hình lớp học; dùng máy tính </w:t>
      </w:r>
      <w:r w:rsidRPr="00491C44">
        <w:rPr>
          <w:lang w:val="en-US"/>
        </w:rPr>
        <w:lastRenderedPageBreak/>
        <w:t xml:space="preserve">bảng chụp ảnh sản phẩm cân đo thực tế của nhóm để chia sẻ. </w:t>
      </w:r>
    </w:p>
    <w:p w:rsidR="00491C44" w:rsidRPr="00491C44" w:rsidRDefault="00491C44" w:rsidP="00491C44">
      <w:pPr>
        <w:pStyle w:val="TOC2"/>
        <w:rPr>
          <w:lang w:val="en-US"/>
        </w:rPr>
      </w:pPr>
      <w:r w:rsidRPr="00491C44">
        <w:rPr>
          <w:lang w:val="en-US"/>
        </w:rPr>
        <w:t>4. Chủ đề 4: Phép cộng, phép trừ (có nhớ) trong phạm vi 100 (Bài 19 – Bài 24: 18 tiết)</w:t>
      </w:r>
    </w:p>
    <w:p w:rsidR="00491C44" w:rsidRPr="00491C44" w:rsidRDefault="00491C44" w:rsidP="00491C44">
      <w:pPr>
        <w:pStyle w:val="TOC2"/>
        <w:rPr>
          <w:lang w:val="en-US"/>
        </w:rPr>
      </w:pPr>
      <w:r w:rsidRPr="00491C44">
        <w:rPr>
          <w:lang w:val="en-US"/>
        </w:rPr>
        <w:t>Mục tiêu toán học cốt lõi:</w:t>
      </w:r>
    </w:p>
    <w:p w:rsidR="00491C44" w:rsidRPr="00491C44" w:rsidRDefault="00491C44" w:rsidP="00491C44">
      <w:pPr>
        <w:pStyle w:val="TOC2"/>
        <w:rPr>
          <w:lang w:val="en-US"/>
        </w:rPr>
      </w:pPr>
      <w:r w:rsidRPr="00491C44">
        <w:rPr>
          <w:lang w:val="en-US"/>
        </w:rPr>
        <w:t xml:space="preserve">Nắm vững quy tắc và kĩ thuật đặt tính rồi tính phép cộng có nhớ dạng: số có hai chữ số cộng với số có một chữ số ($35 + 7$) và số có hai chữ số cộng với số có hai chữ số ($36 + 17$). </w:t>
      </w:r>
    </w:p>
    <w:p w:rsidR="00491C44" w:rsidRPr="00491C44" w:rsidRDefault="00491C44" w:rsidP="00491C44">
      <w:pPr>
        <w:pStyle w:val="TOC2"/>
        <w:rPr>
          <w:lang w:val="en-US"/>
        </w:rPr>
      </w:pPr>
      <w:r w:rsidRPr="00491C44">
        <w:rPr>
          <w:lang w:val="en-US"/>
        </w:rPr>
        <w:t xml:space="preserve">Nắm vững quy tắc và kĩ thuật đặt tính rồi tính phép trừ có nhớ dạng: số có hai chữ số trừ cho số có một chữ số ($32 - 7$) và số có hai chữ số trừ cho số có hai chữ số ($42 - 15$). </w:t>
      </w:r>
    </w:p>
    <w:p w:rsidR="00491C44" w:rsidRPr="00491C44" w:rsidRDefault="00491C44" w:rsidP="00491C44">
      <w:pPr>
        <w:pStyle w:val="TOC2"/>
        <w:rPr>
          <w:lang w:val="en-US"/>
        </w:rPr>
      </w:pPr>
      <w:r w:rsidRPr="00491C44">
        <w:rPr>
          <w:lang w:val="en-US"/>
        </w:rPr>
        <w:t xml:space="preserve">Tính nhẩm các số tròn chục; so sánh giá trị các biểu thức số; giải bài toán thực tế có lời văn liên quan đến phép tính có nhớ. </w:t>
      </w:r>
    </w:p>
    <w:p w:rsidR="00491C44" w:rsidRPr="00491C44" w:rsidRDefault="00491C44" w:rsidP="00491C44">
      <w:pPr>
        <w:pStyle w:val="TOC2"/>
        <w:rPr>
          <w:lang w:val="en-US"/>
        </w:rPr>
      </w:pPr>
      <w:r w:rsidRPr="00491C44">
        <w:rPr>
          <w:lang w:val="en-US"/>
        </w:rPr>
        <w:t>Mã NLS tích hợp: 3.</w:t>
      </w:r>
      <w:proofErr w:type="gramStart"/>
      <w:r w:rsidRPr="00491C44">
        <w:rPr>
          <w:lang w:val="en-US"/>
        </w:rPr>
        <w:t>1.CB</w:t>
      </w:r>
      <w:proofErr w:type="gramEnd"/>
      <w:r w:rsidRPr="00491C44">
        <w:rPr>
          <w:lang w:val="en-US"/>
        </w:rPr>
        <w:t>1a (Nhập dữ liệu và tính toán), 5.1.CB1a &amp; AI (Ứng dụng công cụ kiểm tra kết quả số).</w:t>
      </w:r>
    </w:p>
    <w:p w:rsidR="00491C44" w:rsidRPr="00491C44" w:rsidRDefault="00491C44" w:rsidP="00491C44">
      <w:pPr>
        <w:pStyle w:val="TOC2"/>
        <w:rPr>
          <w:lang w:val="en-US"/>
        </w:rPr>
      </w:pPr>
      <w:r w:rsidRPr="00491C44">
        <w:rPr>
          <w:lang w:val="en-US"/>
        </w:rPr>
        <w:t xml:space="preserve">Hoạt động số &amp; AI: Trình chiếu từng lượt chuyển động tính toán có nhớ bằng hiệu ứng màu sắc trên Smart TV; sử dụng ứng dụng máy tính số (Calculator app) để kiểm tra lại phép tính trừ có nhớ. </w:t>
      </w:r>
    </w:p>
    <w:p w:rsidR="00491C44" w:rsidRPr="00491C44" w:rsidRDefault="00491C44" w:rsidP="00491C44">
      <w:pPr>
        <w:pStyle w:val="TOC2"/>
        <w:rPr>
          <w:lang w:val="en-US"/>
        </w:rPr>
      </w:pPr>
      <w:r w:rsidRPr="00491C44">
        <w:rPr>
          <w:lang w:val="en-US"/>
        </w:rPr>
        <w:t>5. Chủ đề 5: Làm quen với hình phẳng (Bài 25 – Bài 28: 7 tiết)</w:t>
      </w:r>
    </w:p>
    <w:p w:rsidR="00491C44" w:rsidRPr="00491C44" w:rsidRDefault="00491C44" w:rsidP="00491C44">
      <w:pPr>
        <w:pStyle w:val="TOC2"/>
        <w:rPr>
          <w:lang w:val="en-US"/>
        </w:rPr>
      </w:pPr>
      <w:r w:rsidRPr="00491C44">
        <w:rPr>
          <w:lang w:val="en-US"/>
        </w:rPr>
        <w:t>Mục tiêu toán học cốt lõi:</w:t>
      </w:r>
    </w:p>
    <w:p w:rsidR="00491C44" w:rsidRPr="00491C44" w:rsidRDefault="00491C44" w:rsidP="00491C44">
      <w:pPr>
        <w:pStyle w:val="TOC2"/>
        <w:rPr>
          <w:lang w:val="en-US"/>
        </w:rPr>
      </w:pPr>
      <w:r w:rsidRPr="00491C44">
        <w:rPr>
          <w:lang w:val="en-US"/>
        </w:rPr>
        <w:t xml:space="preserve">Nhận biết điểm, đoạn thẳng, đường thẳng, đường cong; nhận biết ba điểm thẳng hàng trên cùng một đường thẳng; dùng thước đo độ dài đoạn thẳng theo đơn vị $cm$. </w:t>
      </w:r>
    </w:p>
    <w:p w:rsidR="00491C44" w:rsidRPr="00491C44" w:rsidRDefault="00491C44" w:rsidP="00491C44">
      <w:pPr>
        <w:pStyle w:val="TOC2"/>
        <w:rPr>
          <w:lang w:val="en-US"/>
        </w:rPr>
      </w:pPr>
      <w:r w:rsidRPr="00491C44">
        <w:rPr>
          <w:lang w:val="en-US"/>
        </w:rPr>
        <w:t xml:space="preserve">Nhận biết đường gấp khúc gồm nhiều đoạn thẳng nối tiếp nhau; tính độ dài đường gấp khúc bằng tổng độ dài các đoạn thẳng; nhận biết hình tứ giác có 4 cạnh. </w:t>
      </w:r>
    </w:p>
    <w:p w:rsidR="00491C44" w:rsidRPr="00491C44" w:rsidRDefault="00491C44" w:rsidP="00491C44">
      <w:pPr>
        <w:pStyle w:val="TOC2"/>
        <w:rPr>
          <w:lang w:val="en-US"/>
        </w:rPr>
      </w:pPr>
      <w:r w:rsidRPr="00491C44">
        <w:rPr>
          <w:lang w:val="en-US"/>
        </w:rPr>
        <w:t xml:space="preserve">Thực hành gấp, cắt, ghép, xếp hình và vẽ đoạn thẳng có độ dài cho trước bằng thước kẻ và bút chì. </w:t>
      </w:r>
    </w:p>
    <w:p w:rsidR="00491C44" w:rsidRPr="00491C44" w:rsidRDefault="00491C44" w:rsidP="00491C44">
      <w:pPr>
        <w:pStyle w:val="TOC2"/>
        <w:rPr>
          <w:lang w:val="en-US"/>
        </w:rPr>
      </w:pPr>
      <w:r w:rsidRPr="00491C44">
        <w:rPr>
          <w:lang w:val="en-US"/>
        </w:rPr>
        <w:t>Mã NLS tích hợp: 1.</w:t>
      </w:r>
      <w:proofErr w:type="gramStart"/>
      <w:r w:rsidRPr="00491C44">
        <w:rPr>
          <w:lang w:val="en-US"/>
        </w:rPr>
        <w:t>2.CB</w:t>
      </w:r>
      <w:proofErr w:type="gramEnd"/>
      <w:r w:rsidRPr="00491C44">
        <w:rPr>
          <w:lang w:val="en-US"/>
        </w:rPr>
        <w:t>1b (Trực quan hóa hình học không gian phẳng), 3.1.CB1a (Vẽ hình trên phần mềm đồ họa).</w:t>
      </w:r>
    </w:p>
    <w:p w:rsidR="00491C44" w:rsidRPr="00491C44" w:rsidRDefault="00491C44" w:rsidP="00491C44">
      <w:pPr>
        <w:pStyle w:val="TOC2"/>
        <w:rPr>
          <w:lang w:val="en-US"/>
        </w:rPr>
      </w:pPr>
      <w:r w:rsidRPr="00491C44">
        <w:rPr>
          <w:lang w:val="en-US"/>
        </w:rPr>
        <w:lastRenderedPageBreak/>
        <w:t xml:space="preserve">Hoạt động số &amp; AI: Sử dụng phần mềm Paint/GeoGebra đơn giản chấm các điểm và nối tạo thành đoạn thẳng, hình tứ giác; quan sát các đường cong, đường thẳng trong thực tế qua video clip số. </w:t>
      </w:r>
    </w:p>
    <w:p w:rsidR="00491C44" w:rsidRPr="00491C44" w:rsidRDefault="00491C44" w:rsidP="00491C44">
      <w:pPr>
        <w:pStyle w:val="TOC2"/>
        <w:rPr>
          <w:lang w:val="en-US"/>
        </w:rPr>
      </w:pPr>
      <w:r w:rsidRPr="00491C44">
        <w:rPr>
          <w:lang w:val="en-US"/>
        </w:rPr>
        <w:t>6. Chủ đề 6: Ngày – giờ, giờ – phút, ngày – tháng (Bài 29 – Bài 32: 7 tiết)</w:t>
      </w:r>
    </w:p>
    <w:p w:rsidR="00491C44" w:rsidRPr="00491C44" w:rsidRDefault="00491C44" w:rsidP="00491C44">
      <w:pPr>
        <w:pStyle w:val="TOC2"/>
        <w:rPr>
          <w:lang w:val="en-US"/>
        </w:rPr>
      </w:pPr>
      <w:r w:rsidRPr="00491C44">
        <w:rPr>
          <w:lang w:val="en-US"/>
        </w:rPr>
        <w:t>Mục tiêu toán học cốt lõi:</w:t>
      </w:r>
    </w:p>
    <w:p w:rsidR="00491C44" w:rsidRPr="00491C44" w:rsidRDefault="00491C44" w:rsidP="00491C44">
      <w:pPr>
        <w:pStyle w:val="TOC2"/>
        <w:rPr>
          <w:lang w:val="en-US"/>
        </w:rPr>
      </w:pPr>
      <w:r w:rsidRPr="00491C44">
        <w:rPr>
          <w:lang w:val="en-US"/>
        </w:rPr>
        <w:t xml:space="preserve">Nhận biết các khoảng thời gian trong ngày: sáng, trưa, chiều, tối, đêm; mối quan hệ $1\ ngày = 24\ giờ$; đọc đồng hồ khi kim phút chỉ số 12 (giờ đúng), số 3 (15 phút), số 6 (30 phút / rưỡi). </w:t>
      </w:r>
    </w:p>
    <w:p w:rsidR="00491C44" w:rsidRPr="00491C44" w:rsidRDefault="00491C44" w:rsidP="00491C44">
      <w:pPr>
        <w:pStyle w:val="TOC2"/>
        <w:rPr>
          <w:lang w:val="en-US"/>
        </w:rPr>
      </w:pPr>
      <w:r w:rsidRPr="00491C44">
        <w:rPr>
          <w:lang w:val="en-US"/>
        </w:rPr>
        <w:t xml:space="preserve">Nhận biết các ngày trong tuần; các tháng trong năm; đọc tờ lịch tháng xác định thứ mấy, ngày bao nhiêu; tính toán thời gian sinh hoạt hằng ngày. </w:t>
      </w:r>
    </w:p>
    <w:p w:rsidR="00491C44" w:rsidRPr="00491C44" w:rsidRDefault="00491C44" w:rsidP="00491C44">
      <w:pPr>
        <w:pStyle w:val="TOC2"/>
        <w:rPr>
          <w:lang w:val="en-US"/>
        </w:rPr>
      </w:pPr>
      <w:r w:rsidRPr="00491C44">
        <w:rPr>
          <w:lang w:val="en-US"/>
        </w:rPr>
        <w:t xml:space="preserve">Thực hành trải nghiệm xem đồng hồ, xem lịch và thiết kế thời gian biểu biểu hoạt động khoa học. </w:t>
      </w:r>
    </w:p>
    <w:p w:rsidR="00491C44" w:rsidRPr="00491C44" w:rsidRDefault="00491C44" w:rsidP="00491C44">
      <w:pPr>
        <w:pStyle w:val="TOC2"/>
        <w:rPr>
          <w:lang w:val="en-US"/>
        </w:rPr>
      </w:pPr>
      <w:r w:rsidRPr="00491C44">
        <w:rPr>
          <w:lang w:val="en-US"/>
        </w:rPr>
        <w:t>Mã NLS tích hợp: 1.</w:t>
      </w:r>
      <w:proofErr w:type="gramStart"/>
      <w:r w:rsidRPr="00491C44">
        <w:rPr>
          <w:lang w:val="en-US"/>
        </w:rPr>
        <w:t>2.CB</w:t>
      </w:r>
      <w:proofErr w:type="gramEnd"/>
      <w:r w:rsidRPr="00491C44">
        <w:rPr>
          <w:lang w:val="en-US"/>
        </w:rPr>
        <w:t>1a (Khai thác đồng hồ và lịch số), 5.2.CB1b (Mô phỏng quản trị thời gian số).</w:t>
      </w:r>
    </w:p>
    <w:p w:rsidR="00491C44" w:rsidRPr="00491C44" w:rsidRDefault="00491C44" w:rsidP="00491C44">
      <w:pPr>
        <w:pStyle w:val="TOC2"/>
        <w:rPr>
          <w:lang w:val="en-US"/>
        </w:rPr>
      </w:pPr>
      <w:r w:rsidRPr="00491C44">
        <w:rPr>
          <w:lang w:val="en-US"/>
        </w:rPr>
        <w:t xml:space="preserve">Hoạt động số &amp; AI: Tương tác trực tiếp xoay kim đồng hồ trên ứng dụng đồng hồ ảo; tra cứu ngày tháng trên ứng dụng lịch vạn niên điện tử. </w:t>
      </w:r>
    </w:p>
    <w:p w:rsidR="00491C44" w:rsidRPr="00491C44" w:rsidRDefault="00491C44" w:rsidP="00491C44">
      <w:pPr>
        <w:pStyle w:val="TOC2"/>
        <w:rPr>
          <w:lang w:val="en-US"/>
        </w:rPr>
      </w:pPr>
      <w:r w:rsidRPr="00491C44">
        <w:rPr>
          <w:lang w:val="en-US"/>
        </w:rPr>
        <w:t>7. Chủ đề 7: Ôn tập học kì 1 (Bài 33 – Bài 36: 8 tiết)</w:t>
      </w:r>
    </w:p>
    <w:p w:rsidR="00491C44" w:rsidRPr="00491C44" w:rsidRDefault="00491C44" w:rsidP="00491C44">
      <w:pPr>
        <w:pStyle w:val="TOC2"/>
        <w:rPr>
          <w:lang w:val="en-US"/>
        </w:rPr>
      </w:pPr>
      <w:r w:rsidRPr="00491C44">
        <w:rPr>
          <w:lang w:val="en-US"/>
        </w:rPr>
        <w:t>Mục tiêu toán học cốt lõi:</w:t>
      </w:r>
    </w:p>
    <w:p w:rsidR="00491C44" w:rsidRPr="00491C44" w:rsidRDefault="00491C44" w:rsidP="00491C44">
      <w:pPr>
        <w:pStyle w:val="TOC2"/>
        <w:rPr>
          <w:lang w:val="en-US"/>
        </w:rPr>
      </w:pPr>
      <w:r w:rsidRPr="00491C44">
        <w:rPr>
          <w:lang w:val="en-US"/>
        </w:rPr>
        <w:t xml:space="preserve">Ôn tập các số trong phạm vi 100; bảng cộng, trừ qua 10 phạm vi 20; cộng, trừ có nhớ phạm vi 100. </w:t>
      </w:r>
    </w:p>
    <w:p w:rsidR="00491C44" w:rsidRPr="00491C44" w:rsidRDefault="00491C44" w:rsidP="00491C44">
      <w:pPr>
        <w:pStyle w:val="TOC2"/>
        <w:rPr>
          <w:lang w:val="en-US"/>
        </w:rPr>
      </w:pPr>
      <w:r w:rsidRPr="00491C44">
        <w:rPr>
          <w:lang w:val="en-US"/>
        </w:rPr>
        <w:t xml:space="preserve">Ôn tập điểm, đoạn thẳng, đường thẳng, đường cong, đường gấp khúc, ba điểm thẳng hàng, hình tứ giác. </w:t>
      </w:r>
    </w:p>
    <w:p w:rsidR="00491C44" w:rsidRPr="00491C44" w:rsidRDefault="00491C44" w:rsidP="00491C44">
      <w:pPr>
        <w:pStyle w:val="TOC2"/>
        <w:rPr>
          <w:lang w:val="en-US"/>
        </w:rPr>
      </w:pPr>
      <w:r w:rsidRPr="00491C44">
        <w:rPr>
          <w:lang w:val="en-US"/>
        </w:rPr>
        <w:t xml:space="preserve">Ôn tập đại lượng: ki-lô-gam ($kg$), lít ($l$), xem đồng hồ (giờ, phút), xem lịch ngày - tháng. </w:t>
      </w:r>
    </w:p>
    <w:p w:rsidR="00491C44" w:rsidRPr="00491C44" w:rsidRDefault="00491C44" w:rsidP="00491C44">
      <w:pPr>
        <w:pStyle w:val="TOC2"/>
        <w:rPr>
          <w:lang w:val="en-US"/>
        </w:rPr>
      </w:pPr>
      <w:r w:rsidRPr="00491C44">
        <w:rPr>
          <w:lang w:val="en-US"/>
        </w:rPr>
        <w:t xml:space="preserve">Thực hiện bài kiểm tra định kì cuối Học kì I đánh giá toàn diện năng lực toán học theo chuẩn 4 mức độ của Thông tư 27/2020/TT-BGDĐT. </w:t>
      </w:r>
    </w:p>
    <w:p w:rsidR="00491C44" w:rsidRPr="00491C44" w:rsidRDefault="00491C44" w:rsidP="00491C44">
      <w:pPr>
        <w:pStyle w:val="TOC2"/>
        <w:rPr>
          <w:lang w:val="en-US"/>
        </w:rPr>
      </w:pPr>
      <w:r w:rsidRPr="00491C44">
        <w:rPr>
          <w:lang w:val="en-US"/>
        </w:rPr>
        <w:lastRenderedPageBreak/>
        <w:t>Mã NLS tích hợp: 5.</w:t>
      </w:r>
      <w:proofErr w:type="gramStart"/>
      <w:r w:rsidRPr="00491C44">
        <w:rPr>
          <w:lang w:val="en-US"/>
        </w:rPr>
        <w:t>1.CB</w:t>
      </w:r>
      <w:proofErr w:type="gramEnd"/>
      <w:r w:rsidRPr="00491C44">
        <w:rPr>
          <w:lang w:val="en-US"/>
        </w:rPr>
        <w:t>1a (Đánh giá khảo sát số cuối kì).</w:t>
      </w:r>
    </w:p>
    <w:p w:rsidR="00491C44" w:rsidRPr="00491C44" w:rsidRDefault="00491C44" w:rsidP="00491C44">
      <w:pPr>
        <w:pStyle w:val="TOC2"/>
        <w:rPr>
          <w:lang w:val="en-US"/>
        </w:rPr>
      </w:pPr>
      <w:r w:rsidRPr="00491C44">
        <w:rPr>
          <w:lang w:val="en-US"/>
        </w:rPr>
        <w:t xml:space="preserve">Hoạt động số &amp; AI: Tham gia giải đề ôn tập tổng hợp trực tuyến trên nền tảng Quizizz/Azota; lưu trữ kết quả học tập và bài làm xuất sắc vào hồ sơ số e-Portfolio. </w:t>
      </w:r>
    </w:p>
    <w:p w:rsidR="00491C44" w:rsidRPr="00491C44" w:rsidRDefault="00491C44" w:rsidP="00491C44">
      <w:pPr>
        <w:pStyle w:val="TOC2"/>
        <w:rPr>
          <w:lang w:val="en-US"/>
        </w:rPr>
      </w:pPr>
      <w:r w:rsidRPr="00491C44">
        <w:rPr>
          <w:lang w:val="en-US"/>
        </w:rPr>
        <w:t>V. ĐIỀU KIỆN ĐẢM BẢO THỰC HIỆN CHƯƠNG TRÌNH</w:t>
      </w:r>
    </w:p>
    <w:p w:rsidR="00491C44" w:rsidRPr="00491C44" w:rsidRDefault="00491C44" w:rsidP="00491C44">
      <w:pPr>
        <w:pStyle w:val="TOC2"/>
        <w:rPr>
          <w:lang w:val="en-US"/>
        </w:rPr>
      </w:pPr>
      <w:r w:rsidRPr="00491C44">
        <w:rPr>
          <w:lang w:val="en-US"/>
        </w:rPr>
        <w:t xml:space="preserve">Cơ sở vật chất &amp; Thiết bị: Phòng học chuẩn kiên cố, bàn ghế đúng quy cách lứa tuổi lớp 2, bảng từ trượt; trang bị đầy đủ bộ đồ dùng học toán 2 cho giáo viên và từng nhóm học sinh. </w:t>
      </w:r>
    </w:p>
    <w:p w:rsidR="00491C44" w:rsidRPr="00491C44" w:rsidRDefault="00491C44" w:rsidP="00491C44">
      <w:pPr>
        <w:pStyle w:val="TOC2"/>
        <w:rPr>
          <w:lang w:val="en-US"/>
        </w:rPr>
      </w:pPr>
      <w:r w:rsidRPr="00491C44">
        <w:rPr>
          <w:lang w:val="en-US"/>
        </w:rPr>
        <w:t xml:space="preserve">Hạ tầng CNTT &amp; Học liệu số: Màn hình Smart TV kết nối mạng Internet ổn định tại mỗi lớp học; tận dụng kho bài giảng số, video tương tác trên nền tảng </w:t>
      </w:r>
      <w:r w:rsidRPr="00491C44">
        <w:rPr>
          <w:i/>
          <w:iCs/>
          <w:lang w:val="en-US"/>
        </w:rPr>
        <w:t>Hành trang số</w:t>
      </w:r>
      <w:r w:rsidRPr="00491C44">
        <w:rPr>
          <w:lang w:val="en-US"/>
        </w:rPr>
        <w:t xml:space="preserve">; ứng dụng các phần mềm học tập số (Quizizz, Wordwall, Canva, Padlet, GeoGebra). </w:t>
      </w:r>
    </w:p>
    <w:p w:rsidR="00491C44" w:rsidRPr="00491C44" w:rsidRDefault="00491C44" w:rsidP="00491C44">
      <w:pPr>
        <w:pStyle w:val="TOC2"/>
        <w:rPr>
          <w:lang w:val="en-US"/>
        </w:rPr>
      </w:pPr>
      <w:r w:rsidRPr="00491C44">
        <w:rPr>
          <w:lang w:val="en-US"/>
        </w:rPr>
        <w:t xml:space="preserve">Năng lực đội ngũ giáo viên: Giáo viên khối lớp 2 đạt chuẩn trình độ đào tạo theo Luật Giáo dục 2019, nắm vững phương pháp tổ chức các hoạt động khám phá, trò chơi toán học theo hướng phát triển năng lực; chủ động ứng dụng CNTT và tiếp cận AI để thiết kế các bài học toán học sinh động. </w:t>
      </w:r>
    </w:p>
    <w:p w:rsidR="00491C44" w:rsidRPr="00491C44" w:rsidRDefault="00491C44" w:rsidP="00491C44">
      <w:pPr>
        <w:pStyle w:val="TOC2"/>
        <w:rPr>
          <w:lang w:val="en-US"/>
        </w:rPr>
      </w:pPr>
      <w:r w:rsidRPr="00491C44">
        <w:rPr>
          <w:lang w:val="en-US"/>
        </w:rPr>
        <w:t>VI. TỔ CHỨC THỰC HIỆN VÀ PHÂN CÔNG TRÁCH NHIỆM</w:t>
      </w:r>
    </w:p>
    <w:p w:rsidR="00491C44" w:rsidRPr="00491C44" w:rsidRDefault="00491C44" w:rsidP="00491C44">
      <w:pPr>
        <w:pStyle w:val="TOC2"/>
        <w:rPr>
          <w:lang w:val="en-US"/>
        </w:rPr>
      </w:pPr>
      <w:r w:rsidRPr="00491C44">
        <w:rPr>
          <w:lang w:val="en-US"/>
        </w:rPr>
        <w:t xml:space="preserve">Ban Giám hiệu: Phê duyệt Kế hoạch giáo dục môn Toán Lớp 2; kiểm tra, giám sát tiến độ thực hiện chương trình; trang bị cơ sở vật chất, thiết bị số đáp ứng đổi mới phương pháp dạy học. </w:t>
      </w:r>
    </w:p>
    <w:p w:rsidR="00491C44" w:rsidRPr="00491C44" w:rsidRDefault="00491C44" w:rsidP="00491C44">
      <w:pPr>
        <w:pStyle w:val="TOC2"/>
        <w:rPr>
          <w:lang w:val="en-US"/>
        </w:rPr>
      </w:pPr>
      <w:r w:rsidRPr="00491C44">
        <w:rPr>
          <w:lang w:val="en-US"/>
        </w:rPr>
        <w:t xml:space="preserve">Tổ chuyên môn Khối 2: Xây dựng Kế hoạch dạy học chi tiết 90 tiết theo từng tuần/tiết (Phụ lục 2 Công văn 2345/BGDĐT-GDTH); sinh hoạt chuyên môn theo hướng nghiên cứu bài học, xây dựng kho trò chơi toán học số hóa dùng chung. </w:t>
      </w:r>
    </w:p>
    <w:p w:rsidR="00491C44" w:rsidRPr="00491C44" w:rsidRDefault="00491C44" w:rsidP="00491C44">
      <w:pPr>
        <w:pStyle w:val="TOC2"/>
        <w:rPr>
          <w:lang w:val="en-US"/>
        </w:rPr>
      </w:pPr>
      <w:r w:rsidRPr="00491C44">
        <w:rPr>
          <w:lang w:val="en-US"/>
        </w:rPr>
        <w:t xml:space="preserve">Giáo viên giảng dạy: Soạn Kế hoạch bài dạy (Phụ lục 3) lấy học sinh làm trung tâm; tích hợp linh hoạt các địa chỉ Năng lực số CB1 và AI phù hợp nhận thức lứa tuổi lớp 2; thực hiện đánh giá học sinh thường xuyên và định kì công bằng, khách quan theo Thông tư 27/2020/TT-BGDĐT.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8893"/>
      </w:tblGrid>
      <w:tr w:rsidR="00491C44" w:rsidRPr="00491C44" w:rsidTr="00491C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lastRenderedPageBreak/>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91C44" w:rsidRPr="00491C44" w:rsidRDefault="00491C44" w:rsidP="00491C44">
            <w:pPr>
              <w:pStyle w:val="TOC2"/>
              <w:rPr>
                <w:lang w:val="en-US"/>
              </w:rPr>
            </w:pPr>
            <w:r w:rsidRPr="00491C44">
              <w:rPr>
                <w:lang w:val="en-US"/>
              </w:rPr>
              <w:t xml:space="preserve">An Trường, ngày </w:t>
            </w:r>
            <w:proofErr w:type="gramStart"/>
            <w:r w:rsidRPr="00491C44">
              <w:rPr>
                <w:lang w:val="en-US"/>
              </w:rPr>
              <w:t>.....</w:t>
            </w:r>
            <w:proofErr w:type="gramEnd"/>
            <w:r w:rsidRPr="00491C44">
              <w:rPr>
                <w:lang w:val="en-US"/>
              </w:rPr>
              <w:t xml:space="preserve"> tháng </w:t>
            </w:r>
            <w:proofErr w:type="gramStart"/>
            <w:r w:rsidRPr="00491C44">
              <w:rPr>
                <w:lang w:val="en-US"/>
              </w:rPr>
              <w:t>.....</w:t>
            </w:r>
            <w:proofErr w:type="gramEnd"/>
            <w:r w:rsidRPr="00491C44">
              <w:rPr>
                <w:lang w:val="en-US"/>
              </w:rPr>
              <w:t xml:space="preserve"> năm 2026HIỆU TRƯỞNG PHÊ DUYỆT(Ký, ghi rõ họ tên và đóng dấu)</w:t>
            </w:r>
          </w:p>
        </w:tc>
      </w:tr>
    </w:tbl>
    <w:p w:rsidR="004E19D6" w:rsidRPr="00491C44" w:rsidRDefault="004E19D6" w:rsidP="00491C44">
      <w:pPr>
        <w:pStyle w:val="TOC2"/>
      </w:pPr>
    </w:p>
    <w:sectPr w:rsidR="004E19D6" w:rsidRPr="00491C44"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1E64DD"/>
    <w:rsid w:val="00283A0C"/>
    <w:rsid w:val="00294754"/>
    <w:rsid w:val="003B17E3"/>
    <w:rsid w:val="00491C44"/>
    <w:rsid w:val="004C0167"/>
    <w:rsid w:val="004E19D6"/>
    <w:rsid w:val="0050157E"/>
    <w:rsid w:val="005469ED"/>
    <w:rsid w:val="00592778"/>
    <w:rsid w:val="0064025D"/>
    <w:rsid w:val="006C2DBB"/>
    <w:rsid w:val="00782831"/>
    <w:rsid w:val="007C4556"/>
    <w:rsid w:val="007F7334"/>
    <w:rsid w:val="008A0C4C"/>
    <w:rsid w:val="009A5CAC"/>
    <w:rsid w:val="00AB089A"/>
    <w:rsid w:val="00CB1DE1"/>
    <w:rsid w:val="00CD3162"/>
    <w:rsid w:val="00D874C1"/>
    <w:rsid w:val="00E265DA"/>
    <w:rsid w:val="00E51908"/>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779446332">
      <w:bodyDiv w:val="1"/>
      <w:marLeft w:val="0"/>
      <w:marRight w:val="0"/>
      <w:marTop w:val="0"/>
      <w:marBottom w:val="0"/>
      <w:divBdr>
        <w:top w:val="none" w:sz="0" w:space="0" w:color="auto"/>
        <w:left w:val="none" w:sz="0" w:space="0" w:color="auto"/>
        <w:bottom w:val="none" w:sz="0" w:space="0" w:color="auto"/>
        <w:right w:val="none" w:sz="0" w:space="0" w:color="auto"/>
      </w:divBdr>
      <w:divsChild>
        <w:div w:id="1389644160">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 w:id="1909995054">
      <w:bodyDiv w:val="1"/>
      <w:marLeft w:val="0"/>
      <w:marRight w:val="0"/>
      <w:marTop w:val="0"/>
      <w:marBottom w:val="0"/>
      <w:divBdr>
        <w:top w:val="none" w:sz="0" w:space="0" w:color="auto"/>
        <w:left w:val="none" w:sz="0" w:space="0" w:color="auto"/>
        <w:bottom w:val="none" w:sz="0" w:space="0" w:color="auto"/>
        <w:right w:val="none" w:sz="0" w:space="0" w:color="auto"/>
      </w:divBdr>
      <w:divsChild>
        <w:div w:id="19014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2143</Words>
  <Characters>12221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2026-09-13T09:13:00Z</dcterms:created>
  <dcterms:modified xsi:type="dcterms:W3CDTF">2026-09-13T09:13:00Z</dcterms:modified>
</cp:coreProperties>
</file>