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B5A" w:rsidRPr="00F36B5A" w:rsidRDefault="00F36B5A" w:rsidP="00F36B5A">
      <w:pPr>
        <w:pStyle w:val="TOC2"/>
        <w:jc w:val="center"/>
        <w:rPr>
          <w:b/>
          <w:lang w:val="en-US"/>
        </w:rPr>
      </w:pPr>
      <w:bookmarkStart w:id="0" w:name="_GoBack"/>
      <w:r w:rsidRPr="00F36B5A">
        <w:rPr>
          <w:b/>
          <w:lang w:val="en-US"/>
        </w:rPr>
        <w:t>PHỤ LỤC 2: KẾ HOẠCH DẠY HỌC MÔN HỌC CHI TIẾT THEO TUẦN / TIẾT</w:t>
      </w:r>
    </w:p>
    <w:p w:rsidR="00F36B5A" w:rsidRPr="00F36B5A" w:rsidRDefault="00F36B5A" w:rsidP="00F36B5A">
      <w:pPr>
        <w:pStyle w:val="TOC2"/>
        <w:jc w:val="center"/>
        <w:rPr>
          <w:b/>
          <w:lang w:val="en-US"/>
        </w:rPr>
      </w:pPr>
      <w:r w:rsidRPr="00F36B5A">
        <w:rPr>
          <w:b/>
          <w:lang w:val="en-US"/>
        </w:rPr>
        <w:t>MÔN HỌC: LỊCH SỬ VÀ ĐỊA LÍ - LỚP 4</w:t>
      </w:r>
    </w:p>
    <w:bookmarkEnd w:id="0"/>
    <w:p w:rsidR="00F36B5A" w:rsidRPr="00F36B5A" w:rsidRDefault="00F36B5A" w:rsidP="00F36B5A">
      <w:pPr>
        <w:pStyle w:val="TOC2"/>
        <w:rPr>
          <w:lang w:val="en-US"/>
        </w:rPr>
      </w:pPr>
      <w:r w:rsidRPr="00F36B5A">
        <w:rPr>
          <w:lang w:val="en-US"/>
        </w:rPr>
        <w:t>(Bộ sách: Kết nối tri thức với cuộc sống – Thực hiện theo Công văn 2345/BGDĐT-GDTH)</w:t>
      </w:r>
    </w:p>
    <w:p w:rsidR="00F36B5A" w:rsidRPr="00F36B5A" w:rsidRDefault="00F36B5A" w:rsidP="00F36B5A">
      <w:pPr>
        <w:pStyle w:val="TOC2"/>
        <w:rPr>
          <w:lang w:val="en-US"/>
        </w:rPr>
      </w:pPr>
      <w:r w:rsidRPr="00F36B5A">
        <w:rPr>
          <w:lang w:val="en-US"/>
        </w:rPr>
        <w:t xml:space="preserve">Năm học: 2026 – 2027 | Thời lượng: 35 tuần thực học x 2 tiết/tuần = 70 tiết (Học kì I: 36 tiết; Học kì II: 34 tiết) </w:t>
      </w:r>
    </w:p>
    <w:p w:rsidR="00F36B5A" w:rsidRPr="00F36B5A" w:rsidRDefault="00F36B5A" w:rsidP="00F36B5A">
      <w:pPr>
        <w:pStyle w:val="TOC2"/>
        <w:rPr>
          <w:lang w:val="en-US"/>
        </w:rPr>
      </w:pPr>
      <w:r w:rsidRPr="00F36B5A">
        <w:rPr>
          <w:i/>
          <w:iCs/>
          <w:lang w:val="en-US"/>
        </w:rPr>
        <w:t>(Tích hợp chuẩn Khung Năng lực số cấp độ CB2 dành cho học sinh Lớp 4 và Định hướng ứng dụng Trí tuệ nhân tạo AI)</w:t>
      </w:r>
    </w:p>
    <w:p w:rsidR="00F36B5A" w:rsidRPr="00F36B5A" w:rsidRDefault="00F36B5A" w:rsidP="00F36B5A">
      <w:pPr>
        <w:pStyle w:val="TOC2"/>
        <w:rPr>
          <w:lang w:val="en-US"/>
        </w:rPr>
      </w:pPr>
      <w:r w:rsidRPr="00F36B5A">
        <w:rPr>
          <w:lang w:val="en-US"/>
        </w:rPr>
        <w:t>I. KHUNG PHÂN PHỐI CHƯƠNG TRÌNH CHI TIẾT THEO TUẦN VÀ TIẾT DẠY (70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559"/>
        <w:gridCol w:w="2369"/>
        <w:gridCol w:w="2415"/>
        <w:gridCol w:w="3011"/>
        <w:gridCol w:w="2736"/>
      </w:tblGrid>
      <w:tr w:rsidR="00F36B5A" w:rsidRPr="00F36B5A" w:rsidTr="00F36B5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 Tên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Địa chỉ tích hợp Năng lực số (NLS)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Thiết bị dạy học, Học liệu số &amp; Ứng dụng AI</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18 TUẦN x 2 TIẾT/TUẦN = 36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Mở đầu</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 Làm quen với phương tiện học </w:t>
            </w:r>
            <w:r w:rsidRPr="00F36B5A">
              <w:rPr>
                <w:lang w:val="en-US"/>
              </w:rPr>
              <w:lastRenderedPageBreak/>
              <w:t xml:space="preserve">tập môn Lịch sử và Địa lí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Kể tên một số phương tiện hỗ trợ học tập (bản đồ, lược đồ, biểu đồ, tranh ảnh, hiện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Khai thác bản đồ số, lược đồ điện tử trên môi trường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địa hình Việt Nam số hóa, Smart TV, SGK điện tử.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 Làm quen với phương tiện học tập môn Lịch sử và Địa lí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Sử dụng được một số phương tiện học học tập (đọc bản đồ, đọc lược đồ, khai thác trục thời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Vẽ sơ đồ tư duy số phân loại các phương tiện học tập trên Canva/Mindmeister.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Máy tính xách tay, phần mềm sơ đồ tư duy số.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1: Địa phương em</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 Thiên nhiên và con người ở địa </w:t>
            </w:r>
            <w:r w:rsidRPr="00F36B5A">
              <w:rPr>
                <w:lang w:val="en-US"/>
              </w:rPr>
              <w:lastRenderedPageBreak/>
              <w:t xml:space="preserve">phương em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Xác định được vị trí địa lí của địa phương (tỉnh/thành phố) trên bản đồ Việt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Tra cứu tọa độ, ranh giới địa phương trên ứng dụng Google Earth/Maps.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hành chính Việt Nam số, tài liệu GDĐP lớp 4.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2: Thiên nhiên và con người ở địa phương em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được một số nét chính về tự nhiên (địa hình, khí hậu, sông hồ) của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1.2.CB2a: Lựa chọn tài nguyên số hình ảnh thiên nhiên, biểu đồ khí hậu địa phương.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Tranh ảnh số, biểu đồ khí hậu địa phương.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1:</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 Thiên nhiên và con người ở địa phương em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được một số hoạt động kinh tế (nông nghiệp, công nghiệp, dịch vụ) ở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Thiết kế Infographic số giới thiệu kinh tế địa phương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Phần mềm Canva, máy tính, bảng nhóm số.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3: Lịch sử và văn hoá truyền thống địa phương em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được một số nét về văn hóa truyền thống, lễ hội, món ăn, trang phục của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Sưu tầm tư liệu lịch sử, hình ảnh lễ hội địa phương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Tư liệu sưu tầm điện tử, tranh ảnh truyền thống.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1:</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3: Lịch sử và văn hoá truyền thống địa phương em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Kể được câu chuyện về một trong số các danh nhân ở địa phương và bài học rút ra.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2.2.CB2a: Chia sẻ câu chuyện danh nhân địa phương trên nhóm học tập trực tuyến (Padlet).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Padlet lớp học, bảng nhóm số.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Chủ đề 2: Trung du và miền </w:t>
            </w:r>
            <w:r w:rsidRPr="00F36B5A">
              <w:rPr>
                <w:lang w:val="en-US"/>
              </w:rPr>
              <w:lastRenderedPageBreak/>
              <w:t>núi phía Bắc</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4: Thiên nhiên vùng Trung du và miền núi phía Bắc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Xác định được vị trí địa lí và </w:t>
            </w:r>
            <w:r w:rsidRPr="00F36B5A">
              <w:rPr>
                <w:lang w:val="en-US"/>
              </w:rPr>
              <w:lastRenderedPageBreak/>
              <w:t xml:space="preserve">một số địa danh tiêu biểu (Hoàng Liên Sơn, Phan-xi-păng, Mộc Châu) trên lược đồ.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1.1.CB2b: Định vị các địa danh vùng núi </w:t>
            </w:r>
            <w:r w:rsidRPr="00F36B5A">
              <w:rPr>
                <w:lang w:val="en-US"/>
              </w:rPr>
              <w:lastRenderedPageBreak/>
              <w:t>phía Bắc trên bản đồ số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Lược đồ địa hình vùng Trung du </w:t>
            </w:r>
            <w:r w:rsidRPr="00F36B5A">
              <w:rPr>
                <w:lang w:val="en-US"/>
              </w:rPr>
              <w:lastRenderedPageBreak/>
              <w:t xml:space="preserve">và miền núi phía Bắc.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2:</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4: Thiên nhiên vùng Trung du và miền núi phía Bắc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đặc điểm thiên nhiên (địa hình đồi núi đồ sộ, khí hậu có mùa đông lạnh nhất nước, sông ngòi nhiều thác ghềnh).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5.2.CB2b: Quan sát mô hình 3D địa hình vùng núi qua video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Video 3D dãy Hoàng Liên Sơn, đỉnh Phan-xi-păng.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4: Thiên nhiên vùng Trung du và miền núi phía Bắc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Nêu ảnh hưởng của điều kiện tự nhiên đối với đời sống, sản xuất và các biện pháp phòng chống thiên tai.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4.2.CB2a: Tuyên truyền phòng chống thiên tai (lũ quét, sạt lở đất) qua thông điệp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Tranh ảnh lũ quét, sạt lở đất, biện pháp trồng rừng.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2:</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5: Dân cư và hoạt động sản xuất ở vùng Trung du và miền núi phía Bắc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Kể tên một số dân tộc sinh sống; nhận xét sự phân bố dân cư ít, không đồng đều qua lược đồ mật độ dân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1.2.CB2b: Khai thác lược đồ mật độ dân số số hóa, so sánh số liệu các tỉnh.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mật độ dân số vùng Trung du miền núi phía Bắc.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5: Dân cư và hoạt động sản xuất ở vùng Trung du và miền núi phía Bắc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một số cách thức khai thác tự nhiên: làm ruộng bậc thang, xây dựng thủy điện, khai thác khoáng sản.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Vẽ sơ đồ tư duy số thể hiện các cách thức khai thác tự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nhà máy thủy điện Sơn La, mỏ quặng sắt.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2:</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6: Một số nét văn hoá ở vùng Trung du và miền núi phía Bắc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nét văn hóa tiêu biểu: lễ hội Gầu Tào, lễ hội Lồng Tồng (Xuống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Khai thác video tư liệu thực tế về các lễ hội vùng cao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Video clip lễ hội Gầu Tào, Lồng Tồng.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6: </w:t>
            </w:r>
            <w:r w:rsidRPr="00F36B5A">
              <w:rPr>
                <w:lang w:val="en-US"/>
              </w:rPr>
              <w:lastRenderedPageBreak/>
              <w:t xml:space="preserve">Một số nét văn hoá ở vùng Trung du và miền núi phía Bắc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Giới thiệu </w:t>
            </w:r>
            <w:r w:rsidRPr="00F36B5A">
              <w:rPr>
                <w:lang w:val="en-US"/>
              </w:rPr>
              <w:lastRenderedPageBreak/>
              <w:t xml:space="preserve">nghệ thuật hát Then, múa Xòe Thái (di sản văn hóa phi vật thể UNESCO) và chợ phiên vùng cao.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2.3.CB2a: Tôn </w:t>
            </w:r>
            <w:r w:rsidRPr="00F36B5A">
              <w:rPr>
                <w:lang w:val="en-US"/>
              </w:rPr>
              <w:lastRenderedPageBreak/>
              <w:t>trọng và quảng bá giá trị di sản văn hóa các dân tộc trên không gian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Hình ảnh múa </w:t>
            </w:r>
            <w:r w:rsidRPr="00F36B5A">
              <w:rPr>
                <w:lang w:val="en-US"/>
              </w:rPr>
              <w:lastRenderedPageBreak/>
              <w:t xml:space="preserve">Xòe Thái, chợ phiên Bắc Hà.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2:</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7: Đền Hùng và lễ giỗ Tổ Hùng Vương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Xác định vị trí khu di tích Đền Hùng trên lược đồ; đọc sơ đồ các công trình kiến trúc chính (Đền Hạ, Trung, Thượng).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5.2.CB2a: Tham quan ảo 360 độ quần thể di tích Đền Hùng qua bảo tàng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Sơ đồ khu di tích Đền Hùng, ảnh lăng Vua Hùng.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7: Đền Hùng và lễ giỗ Tổ Hùng </w:t>
            </w:r>
            <w:r w:rsidRPr="00F36B5A">
              <w:rPr>
                <w:lang w:val="en-US"/>
              </w:rPr>
              <w:lastRenderedPageBreak/>
              <w:t xml:space="preserve">Vương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Trình bày sơ lược lễ giỗ Tổ Hùng Vương </w:t>
            </w:r>
            <w:r w:rsidRPr="00F36B5A">
              <w:rPr>
                <w:lang w:val="en-US"/>
              </w:rPr>
              <w:lastRenderedPageBreak/>
              <w:t xml:space="preserve">(mùng 10 tháng Ba âm lịch); kể lại truyền thuyết thời Hùng Vương.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1.1.CB2b: Sưu tầm các câu chuyện truyền thuyết (Con Rồng </w:t>
            </w:r>
            <w:r w:rsidRPr="00F36B5A">
              <w:rPr>
                <w:lang w:val="en-US"/>
              </w:rPr>
              <w:lastRenderedPageBreak/>
              <w:t>cháu Tiên, Bánh chưng bánh giầy) số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Tranh ảnh nghi lễ rước kiệu, thi giã bánh giầy.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 Đồng bằng Bắc Bộ</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8: Thiên nhiên vùng Đồng bằng Bắc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Xác định vị trí địa lí và các vùng tiếp giáp của vùng Đồng bằng Bắc Bộ trên bản đồ.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Định vị ranh giới Đồng bằng Bắc Bộ trên bản đồ số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tự nhiên, hành chính vùng Đồng bằng Bắc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8: Thiên nhiên vùng Đồng bằng Bắc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đặc điểm địa hình (bằng phẳng, độ cao dưới 25m) và </w:t>
            </w:r>
            <w:r w:rsidRPr="00F36B5A">
              <w:rPr>
                <w:lang w:val="en-US"/>
              </w:rPr>
              <w:lastRenderedPageBreak/>
              <w:t xml:space="preserve">hệ thống sông ngòi dày đặc (sông Hồng, sông Thái Bình).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1.2.CB2a: Quan sát bản đồ địa hình số, nhận diện đặc điểm sông ngòi.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sông ngòi Đồng bằng Bắc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9: Dân cư và hoạt động sản xuất ở vùng Đồng bằng Bắc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Nhận xét về mật độ dân số đông đúc nhất cả nước tại vùng Đồng bằng Bắc Bộ qua lược đồ phân bố dân cư.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1.2.CB2b: Phân tích biểu đồ mật độ dân số, xử lý số liệu dân cư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mật độ dân số Đồng bằng Bắc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9: Dân cư và hoạt động sản xuất ở vùng Đồng bằng </w:t>
            </w:r>
            <w:r w:rsidRPr="00F36B5A">
              <w:rPr>
                <w:lang w:val="en-US"/>
              </w:rPr>
              <w:lastRenderedPageBreak/>
              <w:t xml:space="preserve">Bắc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Trình bày các hoạt động sản xuất nông nghiệp (vựa lúa lớn thứ </w:t>
            </w:r>
            <w:r w:rsidRPr="00F36B5A">
              <w:rPr>
                <w:lang w:val="en-US"/>
              </w:rPr>
              <w:lastRenderedPageBreak/>
              <w:t xml:space="preserve">hai), công nghiệp và thủ công nghiệp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3.1.CB2a: Thiết kế Infographic số giới thiệu sản phẩm làng nghề truyền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các làng nghề, cánh đồng lúa chín.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10: Một số nét văn hoá ở vùng Đồng bằng Bắc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một số nét văn hóa tiêu biểu: trang phục truyền thống (áo bà ba, áo dài), lễ hội (chùa Hương, hội Lim), ẩm thực.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Sưu tầm tư liệu hình ảnh trang phục và lễ hội đồng bằng Bắc Bộ qua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Tranh ảnh lễ hội Chùa Hương, hội Lim.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10: Một số nét văn hoá ở vùng Đồng bằng Bắc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Giới thiệu nghệ thuật dân gian truyền thống (hát quan họ, múa rối nước) và các trò chơi dân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2.3.CB2a: Thưởng thức trích đoạn múa rối nước trực tuyến qua kho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Video hát quan họ Bắc Ninh, múa rối nước.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11: Sông Hồng và văn minh sông Hồng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Xác định vị trí, nguồn gốc, tên gọi và vai trò lịch sử của sông Hồng đối với sự hình thành văn minh sông Hồng.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Tra cứu thông tin địa lý dòng chảy sông Hồng trên môi trường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dòng chảy sông Hồng trên lãnh thổ Việt Nam.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11: Sông Hồng và văn minh sông Hồng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những giá trị lịch sử - văn hóa (trống đồng Đông Sơn, nền nông nghiệp lúa nước) của nền văn minh sông Hồng.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5.2.CB2a: Khảo sát hình ảnh hoa văn trống đồng Đông Sơn qua bảo tàng ảo 3D.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hoa văn trống đồng Đông Sơn, hiện vật cổ.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TUẦN </w:t>
            </w:r>
            <w:r w:rsidRPr="00F36B5A">
              <w:rPr>
                <w:lang w:val="en-US"/>
              </w:rPr>
              <w:lastRenderedPageBreak/>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w:t>
            </w:r>
          </w:p>
          <w:p w:rsidR="00F36B5A" w:rsidRPr="00F36B5A" w:rsidRDefault="00F36B5A" w:rsidP="00F36B5A">
            <w:pPr>
              <w:pStyle w:val="TOC2"/>
              <w:rPr>
                <w:lang w:val="en-US"/>
              </w:rPr>
            </w:pPr>
            <w:r w:rsidRPr="00F36B5A">
              <w:rPr>
                <w:lang w:val="en-US"/>
              </w:rPr>
              <w:lastRenderedPageBreak/>
              <w:br/>
            </w:r>
          </w:p>
          <w:p w:rsidR="00F36B5A" w:rsidRPr="00F36B5A" w:rsidRDefault="00F36B5A" w:rsidP="00F36B5A">
            <w:pPr>
              <w:pStyle w:val="TOC2"/>
              <w:rPr>
                <w:lang w:val="en-US"/>
              </w:rPr>
            </w:pPr>
            <w:r w:rsidRPr="00F36B5A">
              <w:rPr>
                <w:lang w:val="en-US"/>
              </w:rPr>
              <w:t xml:space="preserve">- Bài 12: Thăng Long – Hà Nội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Nêu lịch sử </w:t>
            </w:r>
            <w:r w:rsidRPr="00F36B5A">
              <w:rPr>
                <w:lang w:val="en-US"/>
              </w:rPr>
              <w:lastRenderedPageBreak/>
              <w:t xml:space="preserve">hình thành kinh đô Thăng Long (1010); xác định một số di tích lịch sử tiêu biểu (Hoàng thành Thăng Long).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1.2.CB2a: Khai </w:t>
            </w:r>
            <w:r w:rsidRPr="00F36B5A">
              <w:rPr>
                <w:lang w:val="en-US"/>
              </w:rPr>
              <w:lastRenderedPageBreak/>
              <w:t>thác lược đồ, tranh ảnh lịch sử kinh thành Thăng Long số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Sơ đồ Hoàng </w:t>
            </w:r>
            <w:r w:rsidRPr="00F36B5A">
              <w:rPr>
                <w:lang w:val="en-US"/>
              </w:rPr>
              <w:lastRenderedPageBreak/>
              <w:t xml:space="preserve">thành Thăng Long, tư liệu lịch sử.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12: Thăng Long – Hà Nội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Giới thiệu Thủ đô Hà Nội ngày nay là trung tâm chính trị, kinh tế, văn hóa lớn của cả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2.1.CB2a: Chia sẻ hình ảnh Hà Nội hiện đại trên nhóm học tập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Hồ Gươm, Lăng Bác, cầu Long Biên.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lastRenderedPageBreak/>
              <w:t xml:space="preserve">- Bài 13: Văn Miếu – Quốc Tử Giám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Giới thiệu lịch sử ra đời của Văn Miếu - Quốc Tử Giám (trường </w:t>
            </w:r>
            <w:r w:rsidRPr="00F36B5A">
              <w:rPr>
                <w:lang w:val="en-US"/>
              </w:rPr>
              <w:lastRenderedPageBreak/>
              <w:t xml:space="preserve">đại học đầu tiên của nước 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5.2.CB2a: Tham quan ảo 360 độ quần thể di tích Văn Miếu - Quốc Tử Giám.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Khuê Văn Các, bia Tiến sĩ.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13: Văn Miếu – Quốc Tử Giám (Tiết 2) &amp; Bài 14: Ôn tập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Tìm hiểu ý nghĩa tôn vinh hiền tài của bia Tiến sĩ; bắt đầu hệ thống hóa kiến thức Chủ đề 1 đến Chủ đề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Vẽ sơ đồ tư duy số tổng kết các giai đoạn lịch sử - địa lý từ đầu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Mindmeister / Canva sơ đồ tư duy tổng hợp.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3:</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14: Ôn tập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Luyện tập giải quyết các bài tập trắc nghiệm, bài tập bản đồ và tình huống tổng hợp.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5.1.CB2a: Tham gia trò chơi trắc nghiệm tương tác ôn tập cuối học kì I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Hệ thống câu hỏi Quizizz ôn tập HK I.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ĐÁNH GIÁ ĐỊNH KỲ HỌC KÌ I</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Kiểm tra, đánh giá cuối Học kì I (1 tiết) &amp; Chữa bài (1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Đánh giá toàn diện kiến thức, kỹ năng phần Lịch sử và Địa lí từ đầu năm đến hết Chủ đề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5.1.CB2a: Thực hiện bài kiểm tra kết hợp trên nền tảng số hoặc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Đề kiểm tra chuẩn ma trận Bộ GDĐT (trắc nghiệm + tự luận).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 Bắc Trung Bộ và Nam Trung Bộ</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15: Thiên nhiên vùng </w:t>
            </w:r>
            <w:r w:rsidRPr="00F36B5A">
              <w:rPr>
                <w:lang w:val="en-US"/>
              </w:rPr>
              <w:lastRenderedPageBreak/>
              <w:t xml:space="preserve">Bắc Trung Bộ và Nam Trung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Xác định vị trí địa lí kéo dài, hẹp ngang của vùng Bắc Trung Bộ và Nam Trung Bộ trên bản đồ.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Định vị dải đất miền Trung hẹp ngang trên bản đồ số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tự nhiên vùng Bắc Trung Bộ và Nam Trung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15: Thiên nhiên vùng Bắc Trung Bộ và Nam Trung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đặc điểm tự nhiên: địa hình (núi sát biển, đồng bằng nhỏ hẹp), khí hậu (nắng nóng, bão lũ nhiều).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1.2.CB2b: Phân tích bản đồ khí hậu, bảng số liệu bão lũ miền Trung trên bảng tính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khí hậu miền Trung, ảnh bão lũ.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16: Dân cư và hoạt động sản xuất ở </w:t>
            </w:r>
            <w:r w:rsidRPr="00F36B5A">
              <w:rPr>
                <w:lang w:val="en-US"/>
              </w:rPr>
              <w:lastRenderedPageBreak/>
              <w:t xml:space="preserve">vùng Bắc Trung Bộ và Nam Trung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Trình bày đặc điểm phân bố dân cư tập trung ven biển và đồng bằng; hoạt động đánh bắt nuôi trồng thủy sản.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Tra cứu thông tin kinh tế biển miền Trung qua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tàu thuyền đánh cá, cảng biển miền Trung.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16: Dân cư và hoạt động sản xuất ở vùng Bắc Trung Bộ và Nam Trung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hoạt động sản xuất nông nghiệp (trồng lúa, cây công nghiệp ngắn ngày) và dịch vụ du lịch biển.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Thiết kế Slide giới thiệu du lịch biển miền Trung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Phần mềm Canva, hình ảnh các bãi biển đẹp.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17: Một số nét văn hoá ở vùng Bắc Trung </w:t>
            </w:r>
            <w:r w:rsidRPr="00F36B5A">
              <w:rPr>
                <w:lang w:val="en-US"/>
              </w:rPr>
              <w:lastRenderedPageBreak/>
              <w:t xml:space="preserve">Bộ và Nam Trung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Giới thiệu một số nét văn hóa tiêu biểu, lễ hội (lễ hội Cầu Ngư) và ẩm thực đặc trưng vùng miền.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Sưu tầm tư liệu số về lễ hội Cầu Ngư qua thư viện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Tranh ảnh lễ hội Cầu Ngư, ẩm thực miền Trung.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17: Một số nét văn hoá ở vùng Bắc Trung Bộ và Nam Trung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Tìm hiểu giá trị văn hóa lâu đời gắn liền với đời sống gắn biển và sinh hoạt cộng đồng của người dân.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2.1.CB2a: Chia sẻ cảm nghĩ về văn hóa miền Trung trên diễn đàn lớp học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Bảng nhóm số, SGK điện tử.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17 TUẦN x 2 TIẾT/TUẦN = 34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lastRenderedPageBreak/>
              <w:t xml:space="preserve">- Bài 18: Truyền thống yêu nước, cách mạng của đồng bào Bắc Trung Bộ và Nam Trung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Kể tên một số sự kiện, nhân vật lịch sử tiêu biểu </w:t>
            </w:r>
            <w:r w:rsidRPr="00F36B5A">
              <w:rPr>
                <w:lang w:val="en-US"/>
              </w:rPr>
              <w:lastRenderedPageBreak/>
              <w:t xml:space="preserve">thể hiện truyền thống yêu nước, chống ngoại xâm.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1.1.CB2b: Tra cứu thông tin nhân vật lịch sử (Mai Hắc Đế, </w:t>
            </w:r>
            <w:r w:rsidRPr="00F36B5A">
              <w:rPr>
                <w:lang w:val="en-US"/>
              </w:rPr>
              <w:lastRenderedPageBreak/>
              <w:t>Quang Trung...) trên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Tư liệu lịch sử số hóa, tranh ảnh danh nhân.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18: Truyền thống yêu nước, cách mạng của đồng bào Bắc Trung Bộ và Nam Trung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Tự hào về truyền thống cách mạng kiên cường, bất khuất trong các cuộc kháng chiến bảo vệ Tổ quốc.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2.2.CB2a: Thảo luận nhóm kể chuyện lịch sử qua phương tiện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di tích lịch sử cách mạng miền Trung.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19: </w:t>
            </w:r>
            <w:r w:rsidRPr="00F36B5A">
              <w:rPr>
                <w:lang w:val="en-US"/>
              </w:rPr>
              <w:lastRenderedPageBreak/>
              <w:t xml:space="preserve">Cố đô Huế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Xác định vị trí Cố đô Huế; mô tả quần thể di tích Cố đô Huế (Kinh </w:t>
            </w:r>
            <w:r w:rsidRPr="00F36B5A">
              <w:rPr>
                <w:lang w:val="en-US"/>
              </w:rPr>
              <w:lastRenderedPageBreak/>
              <w:t xml:space="preserve">thành, lăng tẩm các vua nhà Nguyễn).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5.2.CB2a: Khám phá thực tế ảo 360 độ Quần thể di tích Cố đô Huế (Di sản UNESCO).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VR Tour 360 Đại Nội Huế, hình ảnh Ngô Môn.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19: Cố đô Huế (Tiết 2) &amp; Bài 20: Phố cổ Hội An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Nhận biết giá trị lịch sử - văn hóa của Cố đô Huế; xác định vị trí Phố cổ Hội </w:t>
            </w:r>
            <w:proofErr w:type="gramStart"/>
            <w:r w:rsidRPr="00F36B5A">
              <w:rPr>
                <w:lang w:val="en-US"/>
              </w:rPr>
              <w:t>An</w:t>
            </w:r>
            <w:proofErr w:type="gramEnd"/>
            <w:r w:rsidRPr="00F36B5A">
              <w:rPr>
                <w:lang w:val="en-US"/>
              </w:rPr>
              <w:t xml:space="preserve"> (tỉnh Quảng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Tra cứu thông tin kiến trúc nhà cổ Hội An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Chùa Cầu, đèn lồng Phố cổ Hội An.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20: Phố cổ Hội An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đặc điểm kiến trúc độc đáo (nhà cổ, hội quán, Chùa Cầu) và đời sống văn hóa ở Phố cổ Hội 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Thiết kế Postcard số "Greetings from Hoi An"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Phần mềm Canva, máy tính xách tay.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21: Lễ hội Cồng chiêng Tây Nguyên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Xác định vùng đất Tây Nguyên trên bản đồ; giới thiệu Không gian văn hóa Cồng chiêng Tây Nguyên.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Tra cứu không gian văn hóa cồng chiêng được UNESCO công nhận di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vùng Tây Nguyên, hình ảnh dàn cồng chiêng.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4:</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21: Lễ hội Cồng chiêng Tây Nguyên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ý nghĩa của cồng chiêng trong đời sống tinh thần, sinh hoạt cộng đồng của các dân tộc Tây Nguyên.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2.3.CB2a: Thưởng thức âm thanh cồng chiêng qua kho học liệu âm thanh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Video âm thanh cồng chiêng Tây Nguyên.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 Nam Bộ</w:t>
            </w:r>
          </w:p>
          <w:p w:rsidR="00F36B5A" w:rsidRPr="00F36B5A" w:rsidRDefault="00F36B5A" w:rsidP="00F36B5A">
            <w:pPr>
              <w:pStyle w:val="TOC2"/>
              <w:rPr>
                <w:lang w:val="en-US"/>
              </w:rPr>
            </w:pPr>
            <w:r w:rsidRPr="00F36B5A">
              <w:rPr>
                <w:lang w:val="en-US"/>
              </w:rPr>
              <w:lastRenderedPageBreak/>
              <w:br/>
            </w:r>
          </w:p>
          <w:p w:rsidR="00F36B5A" w:rsidRPr="00F36B5A" w:rsidRDefault="00F36B5A" w:rsidP="00F36B5A">
            <w:pPr>
              <w:pStyle w:val="TOC2"/>
              <w:rPr>
                <w:lang w:val="en-US"/>
              </w:rPr>
            </w:pPr>
            <w:r w:rsidRPr="00F36B5A">
              <w:rPr>
                <w:lang w:val="en-US"/>
              </w:rPr>
              <w:t xml:space="preserve">- Bài 22: Thiên nhiên vùng Nam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Xác định vị trí địa lí, giới hạn </w:t>
            </w:r>
            <w:r w:rsidRPr="00F36B5A">
              <w:rPr>
                <w:lang w:val="en-US"/>
              </w:rPr>
              <w:lastRenderedPageBreak/>
              <w:t xml:space="preserve">vùng Nam Bộ trên bản đồ hành chính Việt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1.1.CB2b: Định vị vùng Nam Bộ trên bản </w:t>
            </w:r>
            <w:r w:rsidRPr="00F36B5A">
              <w:rPr>
                <w:lang w:val="en-US"/>
              </w:rPr>
              <w:lastRenderedPageBreak/>
              <w:t>đồ số tương tác Google 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Bản đồ tự nhiên, hành chính </w:t>
            </w:r>
            <w:r w:rsidRPr="00F36B5A">
              <w:rPr>
                <w:lang w:val="en-US"/>
              </w:rPr>
              <w:lastRenderedPageBreak/>
              <w:t xml:space="preserve">vùng Nam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22: Thiên nhiên vùng Nam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đặc điểm tự nhiên nổi bật: địa hình thấp phẳng, khí hậu cận xích đạo nóng quanh năm, mạng lưới sông ngòi chằng chịt.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1.2.CB2a: Phân tích bản đồ sông ngòi (sông Tiền, sông Hậu) số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sông ngòi, hệ thống kênh rạch Nam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23: Dân cư và hoạt động sản xuất ở </w:t>
            </w:r>
            <w:r w:rsidRPr="00F36B5A">
              <w:rPr>
                <w:lang w:val="en-US"/>
              </w:rPr>
              <w:lastRenderedPageBreak/>
              <w:t xml:space="preserve">vùng Nam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Nêu đặc điểm dân cư (nơi tập trung đông dân, </w:t>
            </w:r>
            <w:r w:rsidRPr="00F36B5A">
              <w:rPr>
                <w:lang w:val="en-US"/>
              </w:rPr>
              <w:lastRenderedPageBreak/>
              <w:t xml:space="preserve">nhiều dân tộc: Kinh, Khmer, Chăm, Hoa).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1.2.CB2b: Xử lý số liệu dân số vùng Nam Bộ trên bảng tính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Lược đồ mật độ dân số vùng Nam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23: Dân cư và hoạt động sản xuất ở vùng Nam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hoạt động sản xuất nông nghiệp (vựa lúa, vựa trái cây lớn nhất cả nước) và thủy sản.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Lập bảng số liệu thống kê sản lượng lúa gạo, trái cây Nam Bộ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chợ nổi Cái Răng, miệt vườn cây trái.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Bài 23: Dân cư và hoạt động sản xuất ở vùng Nam Bộ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hoạt động công nghiệp phát triển mạnh và dịch vụ thương mại sôi </w:t>
            </w:r>
            <w:r w:rsidRPr="00F36B5A">
              <w:rPr>
                <w:lang w:val="en-US"/>
              </w:rPr>
              <w:lastRenderedPageBreak/>
              <w:t xml:space="preserve">động (chợ nổi).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1.1.CB2b: Tra cứu thông tin các khu công nghiệp trọng điểm phía Nam qua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các khu công nghiệp, cảng biển lớn.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24: Một số nét văn hoá và truyền thống yêu nước, cách mạng của đồng bào Nam Bộ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Mô tả một số nét văn hóa độc đáo: nhà ở gắn với sông nước, đờn ca tài tử Nam Bộ, ẩm thực Nam Bộ.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2.3.CB2a: Thưởng thức trích đoạn đờn ca tài tử qua kho học liệu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Video nghệ thuật đờn ca tài tử, hình ảnh áo bà ba.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24: </w:t>
            </w:r>
            <w:r w:rsidRPr="00F36B5A">
              <w:rPr>
                <w:lang w:val="en-US"/>
              </w:rPr>
              <w:lastRenderedPageBreak/>
              <w:t xml:space="preserve">Một số nét văn hoá và truyền thống yêu nước, cách mạng của đồng bào Nam Bộ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Tự hào về truyền thống yêu nước, kiên cường chống giặc ngoại xâm của đồng bào </w:t>
            </w:r>
            <w:r w:rsidRPr="00F36B5A">
              <w:rPr>
                <w:lang w:val="en-US"/>
              </w:rPr>
              <w:lastRenderedPageBreak/>
              <w:t xml:space="preserve">Nam Bộ qua các thời kỳ lịch sử.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1.1.CB2b: Sưu tầm tư liệu về các anh hùng dân tộc Nam Bộ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Tranh ảnh phong trào yêu nước ở Nam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25: Thành phố Hồ Chí Minh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Xác định vị trí Thành phố Hồ Chí Minh; tìm hiểu lịch sử hình thành tên gọi Sài Gòn - Thành phố Hồ Chí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1.1.CB2b: Khai thác bản đồ hành chính Thành phố Hồ Chí Minh số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Bản đồ thành phố Hồ Chí Minh, tư liệu lịch sử.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lastRenderedPageBreak/>
              <w:t xml:space="preserve">- Bài 25: Thành phố Hồ Chí Minh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Giới thiệu Thành phố Hồ Chí Minh là trung tâm kinh tế, tài chính, </w:t>
            </w:r>
            <w:r w:rsidRPr="00F36B5A">
              <w:rPr>
                <w:lang w:val="en-US"/>
              </w:rPr>
              <w:lastRenderedPageBreak/>
              <w:t xml:space="preserve">văn hóa và giao thông lớn nhất cả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3.1.CB2a: Thiết kế Slide giới thiệu các công trình hiện đại của TP.HCM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Hình ảnh tòa nhà Landmark 81, chợ Bến Thành.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26: Địa đạo Củ Chi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Xác định vị trí di tích lịch sử Địa đạo Củ Chi (Thành phố Hồ Chí Minh) trên bản đồ.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5.2.CB2a: Tham quan ảo 360 độ hệ thống hầm ngầm Địa đạo Củ Chi qua bảo tàng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Sơ đồ cấu trúc Địa đạo Củ Chi, tư liệu kháng chiến.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26: Địa đạo Củ Chi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cấu trúc độc đáo và ý nghĩa lịch sử to lớn của Địa đạo Củ Chi trong cuộc kháng chiến chống Mỹ cứu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2.2.CB2a: Thảo luận nhóm trực tuyến về ý chí kiên cường của quân dân Củ 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Phim tài liệu lịch sử Địa đạo Củ Chi.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27: Ôn tập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Hệ thống hóa toàn bộ kiến thức Chủ đề Nam Bộ (Thiên nhiên, kinh tế, văn hóa, TP.HCM, Củ Chi).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3.1.CB2a: Vẽ sơ đồ tư duy số tổng kết Chủ đề Nam Bộ trên phần mềm Mindmeister.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Máy chiếu, slide tổng kết Chủ đề Nam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Chủ đề 5:</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Bài 27: Ôn tập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Luyện tập các dạng bài tập thực hành bản đồ, giải quyết tình huống địa lý - lịch sử Nam Bộ.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5.1.CB2a: Tham gia trò chơi trắc nghiệm tương tác ôn tập Nam Bộ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Hệ thống câu hỏi Quizizz ôn tập Nam Bộ.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Ôn tập tổng hợp cuối năm học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Hệ thống hóa toàn bộ chương trình Lịch sử và Địa lí Lớp 4 </w:t>
            </w:r>
            <w:r w:rsidRPr="00F36B5A">
              <w:rPr>
                <w:lang w:val="en-US"/>
              </w:rPr>
              <w:lastRenderedPageBreak/>
              <w:t xml:space="preserve">từ Bắc vào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3.1.CB2a: Hoàn thiện sơ đồ tư duy tổng hợp toàn khóa học Lịch sử - Địa lí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Sơ đồ tư duy tổng hợp toàn năm học.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Ôn tập tổng hợp cuối năm học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Luyện tập các dạng bài tập trắc nghiệm và tự luận chuẩn bị kiểm tra cuối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5.1.CB2a: Tham gia trò chơi đố vui lịch sử - địa lí tổng hợp cuối cấp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Quizizz trò chơi tổng kết kiến thức Lịch sử - Địa lí 4.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Ôn tập tổng hợp cuối năm học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Giải đáp thắc mắc, củng cố kỹ năng phân tích biểu đồ, bản đồ và sự kiện lịch sử.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w:t>
            </w:r>
            <w:proofErr w:type="gramStart"/>
            <w:r w:rsidRPr="00F36B5A">
              <w:rPr>
                <w:lang w:val="en-US"/>
              </w:rPr>
              <w:t>2.CB</w:t>
            </w:r>
            <w:proofErr w:type="gramEnd"/>
            <w:r w:rsidRPr="00F36B5A">
              <w:rPr>
                <w:lang w:val="en-US"/>
              </w:rPr>
              <w:t xml:space="preserve">2a: Lưu trữ hồ sơ học tập số (e-Portfolio) môn Lịch sử - Địa lí lớp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Google Drive thư mục lưu trữ sản phẩm cá nhân.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Ôn tập tổng hợp cuối năm học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Luyện tập kỹ năng làm bài kiểm tra tổng hợp, rèn luyện tư duy </w:t>
            </w:r>
            <w:r w:rsidRPr="00F36B5A">
              <w:rPr>
                <w:lang w:val="en-US"/>
              </w:rPr>
              <w:lastRenderedPageBreak/>
              <w:t xml:space="preserve">không gian và thời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5.</w:t>
            </w:r>
            <w:proofErr w:type="gramStart"/>
            <w:r w:rsidRPr="00F36B5A">
              <w:rPr>
                <w:lang w:val="en-US"/>
              </w:rPr>
              <w:t>1.CB</w:t>
            </w:r>
            <w:proofErr w:type="gramEnd"/>
            <w:r w:rsidRPr="00F36B5A">
              <w:rPr>
                <w:lang w:val="en-US"/>
              </w:rPr>
              <w:t xml:space="preserve">2a: Hoàn thành bài tập trực tuyến phân hóa theo năng lực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Hệ thống bài tập ôn tập trên Azota / LMS.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Đánh giá định kỳ cuối năm học</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t xml:space="preserve">- Kiểm tra, đánh giá chất lượng cuối năm (HK II)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Đánh giá toàn diện kiến thức, kỹ năng Lịch sử và Địa lí của học sinh ở cuối chương trình Lớp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5.</w:t>
            </w:r>
            <w:proofErr w:type="gramStart"/>
            <w:r w:rsidRPr="00F36B5A">
              <w:rPr>
                <w:lang w:val="en-US"/>
              </w:rPr>
              <w:t>1.CB</w:t>
            </w:r>
            <w:proofErr w:type="gramEnd"/>
            <w:r w:rsidRPr="00F36B5A">
              <w:rPr>
                <w:lang w:val="en-US"/>
              </w:rPr>
              <w:t xml:space="preserve">2a: Thực hiện bài kiểm tra định kì trên giấy hoặc hệ thống số (Azota).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Đề kiểm tra chuẩn ma trận Bộ GDĐT, phần mềm Azota.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Đánh giá định kỳ cuối năm học</w:t>
            </w:r>
          </w:p>
          <w:p w:rsidR="00F36B5A" w:rsidRPr="00F36B5A" w:rsidRDefault="00F36B5A" w:rsidP="00F36B5A">
            <w:pPr>
              <w:pStyle w:val="TOC2"/>
              <w:rPr>
                <w:lang w:val="en-US"/>
              </w:rPr>
            </w:pPr>
            <w:r w:rsidRPr="00F36B5A">
              <w:rPr>
                <w:lang w:val="en-US"/>
              </w:rPr>
              <w:br/>
            </w:r>
          </w:p>
          <w:p w:rsidR="00F36B5A" w:rsidRPr="00F36B5A" w:rsidRDefault="00F36B5A" w:rsidP="00F36B5A">
            <w:pPr>
              <w:pStyle w:val="TOC2"/>
              <w:rPr>
                <w:lang w:val="en-US"/>
              </w:rPr>
            </w:pPr>
            <w:r w:rsidRPr="00F36B5A">
              <w:rPr>
                <w:lang w:val="en-US"/>
              </w:rPr>
              <w:lastRenderedPageBreak/>
              <w:t xml:space="preserve">- Chữa bài kiểm tra cuối năm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Nhận xét bài làm của học sinh, sửa các lỗi sai phổ biến về đọc bản đồ và niên đại </w:t>
            </w:r>
            <w:r w:rsidRPr="00F36B5A">
              <w:rPr>
                <w:lang w:val="en-US"/>
              </w:rPr>
              <w:lastRenderedPageBreak/>
              <w:t xml:space="preserve">lịch sử.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2.</w:t>
            </w:r>
            <w:proofErr w:type="gramStart"/>
            <w:r w:rsidRPr="00F36B5A">
              <w:rPr>
                <w:lang w:val="en-US"/>
              </w:rPr>
              <w:t>1.CB</w:t>
            </w:r>
            <w:proofErr w:type="gramEnd"/>
            <w:r w:rsidRPr="00F36B5A">
              <w:rPr>
                <w:lang w:val="en-US"/>
              </w:rPr>
              <w:t xml:space="preserve">2a: Thảo luận, sửa bài tập trực tuyến trên bảng tương tác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Bài làm của học sinh, máy chiếu.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Hoạt động trải nghiệm lịch sử - địa lý địa phương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Xây dựng kế hoạch tham quan, tìm hiểu di tích lịch sử hoặc danh lam thắng cảnh tại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w:t>
            </w:r>
            <w:proofErr w:type="gramStart"/>
            <w:r w:rsidRPr="00F36B5A">
              <w:rPr>
                <w:lang w:val="en-US"/>
              </w:rPr>
              <w:t>1.CB</w:t>
            </w:r>
            <w:proofErr w:type="gramEnd"/>
            <w:r w:rsidRPr="00F36B5A">
              <w:rPr>
                <w:lang w:val="en-US"/>
              </w:rPr>
              <w:t xml:space="preserve">2a: Thiết kế phiếu khảo sát thực địa và bảng kế hoạch tham quan trên Canva.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Máy tính xách tay, tài liệu GDĐP lớp 4.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Hoạt động trải nghiệm lịch sử - địa lý địa phương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Thực hành thu thập thông tin, chụp ảnh, ghi chép thực tế tại di tích/địa danh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w:t>
            </w:r>
            <w:proofErr w:type="gramStart"/>
            <w:r w:rsidRPr="00F36B5A">
              <w:rPr>
                <w:lang w:val="en-US"/>
              </w:rPr>
              <w:t>1.CB</w:t>
            </w:r>
            <w:proofErr w:type="gramEnd"/>
            <w:r w:rsidRPr="00F36B5A">
              <w:rPr>
                <w:lang w:val="en-US"/>
              </w:rPr>
              <w:t xml:space="preserve">2b: Ghi hình, chụp ảnh thực tế và tổng hợp tư liệu thực địa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Máy ảnh điện thoại, sổ tay ghi chép thực địa.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Dự án học tập môn học: "Em yêu quê hương đất nước"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Lên ý tưởng, thiết kế sản phẩm dự án (bản đồ tư duy, tập san ảnh, mô hình di tích).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3.</w:t>
            </w:r>
            <w:proofErr w:type="gramStart"/>
            <w:r w:rsidRPr="00F36B5A">
              <w:rPr>
                <w:lang w:val="en-US"/>
              </w:rPr>
              <w:t>1.CB</w:t>
            </w:r>
            <w:proofErr w:type="gramEnd"/>
            <w:r w:rsidRPr="00F36B5A">
              <w:rPr>
                <w:lang w:val="en-US"/>
              </w:rPr>
              <w:t xml:space="preserve">2a: Thiết kế ấn phẩm số / tập san điện tử về danh thắng Việt Nam trên Canva.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Phần mềm Canva, vật liệu làm mô hình.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Dự án học tập môn học: "Em yêu quê hương đất nước"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Hoàn thiện sản phẩm dự án, viết báo cáo thuyết minh ngắn gọn.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w:t>
            </w:r>
            <w:proofErr w:type="gramStart"/>
            <w:r w:rsidRPr="00F36B5A">
              <w:rPr>
                <w:lang w:val="en-US"/>
              </w:rPr>
              <w:t>2.CB</w:t>
            </w:r>
            <w:proofErr w:type="gramEnd"/>
            <w:r w:rsidRPr="00F36B5A">
              <w:rPr>
                <w:lang w:val="en-US"/>
              </w:rPr>
              <w:t xml:space="preserve">2a: Hợp tác nhóm hoàn thiện sản phẩm dự án học tập đa phương tiện.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Sản phẩm dự án thực tế của học sinh.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TUẦN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Dự án học tập môn học: "Em yêu quê hương đất nước"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Trình bày, thuyết trình và bảo vệ sản phẩm dự án trước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w:t>
            </w:r>
            <w:proofErr w:type="gramStart"/>
            <w:r w:rsidRPr="00F36B5A">
              <w:rPr>
                <w:lang w:val="en-US"/>
              </w:rPr>
              <w:t>2.CB</w:t>
            </w:r>
            <w:proofErr w:type="gramEnd"/>
            <w:r w:rsidRPr="00F36B5A">
              <w:rPr>
                <w:lang w:val="en-US"/>
              </w:rPr>
              <w:t xml:space="preserve">2a: Trình bày bài thuyết trình số (Slides/Video) trước tập thể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Smart TV, Google Slides trưng bày sản phẩm.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Bổ trợ &amp; </w:t>
            </w:r>
            <w:r w:rsidRPr="00F36B5A">
              <w:rPr>
                <w:lang w:val="en-US"/>
              </w:rPr>
              <w:lastRenderedPageBreak/>
              <w:t>Nâng cao năng lực Lịch sử - Địa lí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Bồi dưỡng </w:t>
            </w:r>
            <w:r w:rsidRPr="00F36B5A">
              <w:rPr>
                <w:lang w:val="en-US"/>
              </w:rPr>
              <w:lastRenderedPageBreak/>
              <w:t xml:space="preserve">học sinh năng khiếu, hướng dẫn kỹ năng đọc biểu đồ nâng cao và phân tích sự kiện.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5.</w:t>
            </w:r>
            <w:proofErr w:type="gramStart"/>
            <w:r w:rsidRPr="00F36B5A">
              <w:rPr>
                <w:lang w:val="en-US"/>
              </w:rPr>
              <w:t>1.CB</w:t>
            </w:r>
            <w:proofErr w:type="gramEnd"/>
            <w:r w:rsidRPr="00F36B5A">
              <w:rPr>
                <w:lang w:val="en-US"/>
              </w:rPr>
              <w:t xml:space="preserve">2a: Luyện </w:t>
            </w:r>
            <w:r w:rsidRPr="00F36B5A">
              <w:rPr>
                <w:lang w:val="en-US"/>
              </w:rPr>
              <w:lastRenderedPageBreak/>
              <w:t xml:space="preserve">tập các bài tập trắc nghiệm nâng cao trực tuyến trên hệ thống LMS.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 xml:space="preserve">Máy tính bảng, </w:t>
            </w:r>
            <w:r w:rsidRPr="00F36B5A">
              <w:rPr>
                <w:lang w:val="en-US"/>
              </w:rPr>
              <w:lastRenderedPageBreak/>
              <w:t xml:space="preserve">tài liệu bổ trợ.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lastRenderedPageBreak/>
              <w:t>TUẦN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Tổng kết chương trình &amp; Hướng dẫn sinh hoạt hè an toàn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Tổng kết điểm số, đánh giá sự tiến bộ toàn diện của học sinh trong môn Lịch sử và Địa lí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4.</w:t>
            </w:r>
            <w:proofErr w:type="gramStart"/>
            <w:r w:rsidRPr="00F36B5A">
              <w:rPr>
                <w:lang w:val="en-US"/>
              </w:rPr>
              <w:t>2.CB</w:t>
            </w:r>
            <w:proofErr w:type="gramEnd"/>
            <w:r w:rsidRPr="00F36B5A">
              <w:rPr>
                <w:lang w:val="en-US"/>
              </w:rPr>
              <w:t xml:space="preserve">2a: Tuyên truyền kỹ năng an toàn giao thông, phòng chống đuối nước mùa hè trên mạng.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Sân trường / phòng học, sổ liên lạc điện tử. </w:t>
            </w:r>
          </w:p>
        </w:tc>
      </w:tr>
      <w:tr w:rsidR="00F36B5A" w:rsidRPr="00F36B5A" w:rsidTr="00F36B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Tổng kết chương trình &amp; Chia tay năm học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Tổng kết năm học, gửi lời chúc mừng kỳ nghỉ hè bổ ích, an toàn cho học sinh.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2.</w:t>
            </w:r>
            <w:proofErr w:type="gramStart"/>
            <w:r w:rsidRPr="00F36B5A">
              <w:rPr>
                <w:lang w:val="en-US"/>
              </w:rPr>
              <w:t>3.CB</w:t>
            </w:r>
            <w:proofErr w:type="gramEnd"/>
            <w:r w:rsidRPr="00F36B5A">
              <w:rPr>
                <w:lang w:val="en-US"/>
              </w:rPr>
              <w:t xml:space="preserve">2a: Lưu giữ kỷ niệm, gửi lời chúc mừng hoàn thành chương trình Lớp 4 trên Padlet.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Padlet lưu giữ lời chúc &amp; nhật ký học tập khóa học. </w:t>
            </w:r>
          </w:p>
        </w:tc>
      </w:tr>
    </w:tbl>
    <w:p w:rsidR="00F36B5A" w:rsidRPr="00F36B5A" w:rsidRDefault="00F36B5A" w:rsidP="00F36B5A">
      <w:pPr>
        <w:pStyle w:val="TOC2"/>
        <w:rPr>
          <w:lang w:val="en-US"/>
        </w:rPr>
      </w:pPr>
      <w:r w:rsidRPr="00F36B5A">
        <w:rPr>
          <w:lang w:val="en-US"/>
        </w:rPr>
        <w:lastRenderedPageBreak/>
        <w:t>II. THỐNG KÊ CÁC ĐỊA CHỈ NĂNG LỰC SỐ (NLS) TÍCH HỢP TRONG PHÂN PHỐI CHƯƠNG TRÌNH</w:t>
      </w:r>
    </w:p>
    <w:p w:rsidR="00F36B5A" w:rsidRPr="00F36B5A" w:rsidRDefault="00F36B5A" w:rsidP="00F36B5A">
      <w:pPr>
        <w:pStyle w:val="TOC2"/>
        <w:rPr>
          <w:lang w:val="en-US"/>
        </w:rPr>
      </w:pPr>
      <w:r w:rsidRPr="00F36B5A">
        <w:rPr>
          <w:lang w:val="en-US"/>
        </w:rPr>
        <w:t>Miền 1 - Thông tin và Dữ liệu số:</w:t>
      </w:r>
    </w:p>
    <w:p w:rsidR="00F36B5A" w:rsidRPr="00F36B5A" w:rsidRDefault="00F36B5A" w:rsidP="00F36B5A">
      <w:pPr>
        <w:pStyle w:val="TOC2"/>
        <w:rPr>
          <w:lang w:val="en-US"/>
        </w:rPr>
      </w:pPr>
      <w:r w:rsidRPr="00F36B5A">
        <w:rPr>
          <w:i/>
          <w:iCs/>
          <w:lang w:val="en-US"/>
        </w:rPr>
        <w:t>1.</w:t>
      </w:r>
      <w:proofErr w:type="gramStart"/>
      <w:r w:rsidRPr="00F36B5A">
        <w:rPr>
          <w:i/>
          <w:iCs/>
          <w:lang w:val="en-US"/>
        </w:rPr>
        <w:t>1.CB</w:t>
      </w:r>
      <w:proofErr w:type="gramEnd"/>
      <w:r w:rsidRPr="00F36B5A">
        <w:rPr>
          <w:i/>
          <w:iCs/>
          <w:lang w:val="en-US"/>
        </w:rPr>
        <w:t>2a, 1.1.CB2b:</w:t>
      </w:r>
      <w:r w:rsidRPr="00F36B5A">
        <w:rPr>
          <w:lang w:val="en-US"/>
        </w:rPr>
        <w:t xml:space="preserve"> Tra cứu thông tin từ điển, tìm kiếm dữ liệu địa lý địa phương, tọa độ, bản đồ hành chính, lược đồ lịch sử, tư liệu di sản UNESCO và thông tin danh nhân trên Internet. </w:t>
      </w:r>
    </w:p>
    <w:p w:rsidR="00F36B5A" w:rsidRPr="00F36B5A" w:rsidRDefault="00F36B5A" w:rsidP="00F36B5A">
      <w:pPr>
        <w:pStyle w:val="TOC2"/>
        <w:rPr>
          <w:lang w:val="en-US"/>
        </w:rPr>
      </w:pPr>
      <w:r w:rsidRPr="00F36B5A">
        <w:rPr>
          <w:i/>
          <w:iCs/>
          <w:lang w:val="en-US"/>
        </w:rPr>
        <w:t>1.</w:t>
      </w:r>
      <w:proofErr w:type="gramStart"/>
      <w:r w:rsidRPr="00F36B5A">
        <w:rPr>
          <w:i/>
          <w:iCs/>
          <w:lang w:val="en-US"/>
        </w:rPr>
        <w:t>2.CB</w:t>
      </w:r>
      <w:proofErr w:type="gramEnd"/>
      <w:r w:rsidRPr="00F36B5A">
        <w:rPr>
          <w:i/>
          <w:iCs/>
          <w:lang w:val="en-US"/>
        </w:rPr>
        <w:t>2a, 1.2.CB2b:</w:t>
      </w:r>
      <w:r w:rsidRPr="00F36B5A">
        <w:rPr>
          <w:lang w:val="en-US"/>
        </w:rPr>
        <w:t xml:space="preserve"> Khai thác lược đồ số, bản đồ khí hậu, xử lý dữ liệu dân số, diện tích trên bảng tính số và đọc hiểu văn bản lịch sử số. </w:t>
      </w:r>
    </w:p>
    <w:p w:rsidR="00F36B5A" w:rsidRPr="00F36B5A" w:rsidRDefault="00F36B5A" w:rsidP="00F36B5A">
      <w:pPr>
        <w:pStyle w:val="TOC2"/>
        <w:rPr>
          <w:lang w:val="en-US"/>
        </w:rPr>
      </w:pPr>
      <w:r w:rsidRPr="00F36B5A">
        <w:rPr>
          <w:lang w:val="en-US"/>
        </w:rPr>
        <w:t>Miền 2 - Giao tiếp và Hợp tác số:</w:t>
      </w:r>
    </w:p>
    <w:p w:rsidR="00F36B5A" w:rsidRPr="00F36B5A" w:rsidRDefault="00F36B5A" w:rsidP="00F36B5A">
      <w:pPr>
        <w:pStyle w:val="TOC2"/>
        <w:rPr>
          <w:lang w:val="en-US"/>
        </w:rPr>
      </w:pPr>
      <w:r w:rsidRPr="00F36B5A">
        <w:rPr>
          <w:i/>
          <w:iCs/>
          <w:lang w:val="en-US"/>
        </w:rPr>
        <w:t>2.</w:t>
      </w:r>
      <w:proofErr w:type="gramStart"/>
      <w:r w:rsidRPr="00F36B5A">
        <w:rPr>
          <w:i/>
          <w:iCs/>
          <w:lang w:val="en-US"/>
        </w:rPr>
        <w:t>1.CB</w:t>
      </w:r>
      <w:proofErr w:type="gramEnd"/>
      <w:r w:rsidRPr="00F36B5A">
        <w:rPr>
          <w:i/>
          <w:iCs/>
          <w:lang w:val="en-US"/>
        </w:rPr>
        <w:t>2a:</w:t>
      </w:r>
      <w:r w:rsidRPr="00F36B5A">
        <w:rPr>
          <w:lang w:val="en-US"/>
        </w:rPr>
        <w:t xml:space="preserve"> Tương tác, trao đổi thông tin địa phương, chia sẻ cảm nghĩ lịch sử trên nhóm học tập trực tuyến (Padlet). </w:t>
      </w:r>
    </w:p>
    <w:p w:rsidR="00F36B5A" w:rsidRPr="00F36B5A" w:rsidRDefault="00F36B5A" w:rsidP="00F36B5A">
      <w:pPr>
        <w:pStyle w:val="TOC2"/>
        <w:rPr>
          <w:lang w:val="en-US"/>
        </w:rPr>
      </w:pPr>
      <w:r w:rsidRPr="00F36B5A">
        <w:rPr>
          <w:i/>
          <w:iCs/>
          <w:lang w:val="en-US"/>
        </w:rPr>
        <w:t>2.</w:t>
      </w:r>
      <w:proofErr w:type="gramStart"/>
      <w:r w:rsidRPr="00F36B5A">
        <w:rPr>
          <w:i/>
          <w:iCs/>
          <w:lang w:val="en-US"/>
        </w:rPr>
        <w:t>2.CB</w:t>
      </w:r>
      <w:proofErr w:type="gramEnd"/>
      <w:r w:rsidRPr="00F36B5A">
        <w:rPr>
          <w:i/>
          <w:iCs/>
          <w:lang w:val="en-US"/>
        </w:rPr>
        <w:t>2a:</w:t>
      </w:r>
      <w:r w:rsidRPr="00F36B5A">
        <w:rPr>
          <w:lang w:val="en-US"/>
        </w:rPr>
        <w:t xml:space="preserve"> Hợp tác nhóm thực hiện dự án học tập đa phương tiện, thuyết trình nhóm qua bài trình chiếu số (Canva/PowerPoint) trước lớp. </w:t>
      </w:r>
    </w:p>
    <w:p w:rsidR="00F36B5A" w:rsidRPr="00F36B5A" w:rsidRDefault="00F36B5A" w:rsidP="00F36B5A">
      <w:pPr>
        <w:pStyle w:val="TOC2"/>
        <w:rPr>
          <w:lang w:val="en-US"/>
        </w:rPr>
      </w:pPr>
      <w:r w:rsidRPr="00F36B5A">
        <w:rPr>
          <w:i/>
          <w:iCs/>
          <w:lang w:val="en-US"/>
        </w:rPr>
        <w:t>2.</w:t>
      </w:r>
      <w:proofErr w:type="gramStart"/>
      <w:r w:rsidRPr="00F36B5A">
        <w:rPr>
          <w:i/>
          <w:iCs/>
          <w:lang w:val="en-US"/>
        </w:rPr>
        <w:t>3.CB</w:t>
      </w:r>
      <w:proofErr w:type="gramEnd"/>
      <w:r w:rsidRPr="00F36B5A">
        <w:rPr>
          <w:i/>
          <w:iCs/>
          <w:lang w:val="en-US"/>
        </w:rPr>
        <w:t>2a:</w:t>
      </w:r>
      <w:r w:rsidRPr="00F36B5A">
        <w:rPr>
          <w:lang w:val="en-US"/>
        </w:rPr>
        <w:t xml:space="preserve"> Tôn trọng bản quyền di sản số, lan tỏa hình ảnh văn hóa các vùng miền và truyền thống yêu nước trên không gian mạng an toàn. </w:t>
      </w:r>
    </w:p>
    <w:p w:rsidR="00F36B5A" w:rsidRPr="00F36B5A" w:rsidRDefault="00F36B5A" w:rsidP="00F36B5A">
      <w:pPr>
        <w:pStyle w:val="TOC2"/>
        <w:rPr>
          <w:lang w:val="en-US"/>
        </w:rPr>
      </w:pPr>
      <w:r w:rsidRPr="00F36B5A">
        <w:rPr>
          <w:lang w:val="en-US"/>
        </w:rPr>
        <w:t>Miền 3 - Sáng tạo nội dung số:</w:t>
      </w:r>
    </w:p>
    <w:p w:rsidR="00F36B5A" w:rsidRPr="00F36B5A" w:rsidRDefault="00F36B5A" w:rsidP="00F36B5A">
      <w:pPr>
        <w:pStyle w:val="TOC2"/>
        <w:rPr>
          <w:lang w:val="en-US"/>
        </w:rPr>
      </w:pPr>
      <w:r w:rsidRPr="00F36B5A">
        <w:rPr>
          <w:i/>
          <w:iCs/>
          <w:lang w:val="en-US"/>
        </w:rPr>
        <w:t>3.</w:t>
      </w:r>
      <w:proofErr w:type="gramStart"/>
      <w:r w:rsidRPr="00F36B5A">
        <w:rPr>
          <w:i/>
          <w:iCs/>
          <w:lang w:val="en-US"/>
        </w:rPr>
        <w:t>1.CB</w:t>
      </w:r>
      <w:proofErr w:type="gramEnd"/>
      <w:r w:rsidRPr="00F36B5A">
        <w:rPr>
          <w:i/>
          <w:iCs/>
          <w:lang w:val="en-US"/>
        </w:rPr>
        <w:t>2a:</w:t>
      </w:r>
      <w:r w:rsidRPr="00F36B5A">
        <w:rPr>
          <w:lang w:val="en-US"/>
        </w:rPr>
        <w:t xml:space="preserve"> Thiết kế sơ đồ tư duy (Mindmap), vẽ Infographic kinh tế địa phương, thiết kế bưu thiếp du lịch (Postcard/Canva), lập bảng số liệu thống kê (Google Sheets). </w:t>
      </w:r>
    </w:p>
    <w:p w:rsidR="00F36B5A" w:rsidRPr="00F36B5A" w:rsidRDefault="00F36B5A" w:rsidP="00F36B5A">
      <w:pPr>
        <w:pStyle w:val="TOC2"/>
        <w:rPr>
          <w:lang w:val="en-US"/>
        </w:rPr>
      </w:pPr>
      <w:r w:rsidRPr="00F36B5A">
        <w:rPr>
          <w:i/>
          <w:iCs/>
          <w:lang w:val="en-US"/>
        </w:rPr>
        <w:t>3.</w:t>
      </w:r>
      <w:proofErr w:type="gramStart"/>
      <w:r w:rsidRPr="00F36B5A">
        <w:rPr>
          <w:i/>
          <w:iCs/>
          <w:lang w:val="en-US"/>
        </w:rPr>
        <w:t>1.CB</w:t>
      </w:r>
      <w:proofErr w:type="gramEnd"/>
      <w:r w:rsidRPr="00F36B5A">
        <w:rPr>
          <w:i/>
          <w:iCs/>
          <w:lang w:val="en-US"/>
        </w:rPr>
        <w:t>2b:</w:t>
      </w:r>
      <w:r w:rsidRPr="00F36B5A">
        <w:rPr>
          <w:lang w:val="en-US"/>
        </w:rPr>
        <w:t xml:space="preserve"> Thiết lập trục thời gian số tương tác (Timeline), tạo album ảnh số di tích lịch sử và lưu trữ hồ sơ học tập số (e-Portfolio). </w:t>
      </w:r>
    </w:p>
    <w:p w:rsidR="00F36B5A" w:rsidRPr="00F36B5A" w:rsidRDefault="00F36B5A" w:rsidP="00F36B5A">
      <w:pPr>
        <w:pStyle w:val="TOC2"/>
        <w:rPr>
          <w:lang w:val="en-US"/>
        </w:rPr>
      </w:pPr>
      <w:r w:rsidRPr="00F36B5A">
        <w:rPr>
          <w:lang w:val="en-US"/>
        </w:rPr>
        <w:t>Miền 4 - An toàn số:</w:t>
      </w:r>
    </w:p>
    <w:p w:rsidR="00F36B5A" w:rsidRPr="00F36B5A" w:rsidRDefault="00F36B5A" w:rsidP="00F36B5A">
      <w:pPr>
        <w:pStyle w:val="TOC2"/>
        <w:rPr>
          <w:lang w:val="en-US"/>
        </w:rPr>
      </w:pPr>
      <w:r w:rsidRPr="00F36B5A">
        <w:rPr>
          <w:i/>
          <w:iCs/>
          <w:lang w:val="en-US"/>
        </w:rPr>
        <w:t>4.</w:t>
      </w:r>
      <w:proofErr w:type="gramStart"/>
      <w:r w:rsidRPr="00F36B5A">
        <w:rPr>
          <w:i/>
          <w:iCs/>
          <w:lang w:val="en-US"/>
        </w:rPr>
        <w:t>1.CB</w:t>
      </w:r>
      <w:proofErr w:type="gramEnd"/>
      <w:r w:rsidRPr="00F36B5A">
        <w:rPr>
          <w:i/>
          <w:iCs/>
          <w:lang w:val="en-US"/>
        </w:rPr>
        <w:t>2a, 4.2.CB2a:</w:t>
      </w:r>
      <w:r w:rsidRPr="00F36B5A">
        <w:rPr>
          <w:lang w:val="en-US"/>
        </w:rPr>
        <w:t xml:space="preserve"> Tuyên truyền quy tắc an toàn giao thông, phòng tránh tai nạn thiên tai (lũ quét, bão lũ) và bảo vệ bản thân trên không gian mạng. </w:t>
      </w:r>
    </w:p>
    <w:p w:rsidR="00F36B5A" w:rsidRPr="00F36B5A" w:rsidRDefault="00F36B5A" w:rsidP="00F36B5A">
      <w:pPr>
        <w:pStyle w:val="TOC2"/>
        <w:rPr>
          <w:lang w:val="en-US"/>
        </w:rPr>
      </w:pPr>
      <w:r w:rsidRPr="00F36B5A">
        <w:rPr>
          <w:lang w:val="en-US"/>
        </w:rPr>
        <w:lastRenderedPageBreak/>
        <w:t>Miền 5 - Giải quyết vấn đề &amp; Trải nghiệm công nghệ số:</w:t>
      </w:r>
    </w:p>
    <w:p w:rsidR="00F36B5A" w:rsidRPr="00F36B5A" w:rsidRDefault="00F36B5A" w:rsidP="00F36B5A">
      <w:pPr>
        <w:pStyle w:val="TOC2"/>
        <w:rPr>
          <w:lang w:val="en-US"/>
        </w:rPr>
      </w:pPr>
      <w:r w:rsidRPr="00F36B5A">
        <w:rPr>
          <w:i/>
          <w:iCs/>
          <w:lang w:val="en-US"/>
        </w:rPr>
        <w:t>5.</w:t>
      </w:r>
      <w:proofErr w:type="gramStart"/>
      <w:r w:rsidRPr="00F36B5A">
        <w:rPr>
          <w:i/>
          <w:iCs/>
          <w:lang w:val="en-US"/>
        </w:rPr>
        <w:t>1.CB</w:t>
      </w:r>
      <w:proofErr w:type="gramEnd"/>
      <w:r w:rsidRPr="00F36B5A">
        <w:rPr>
          <w:i/>
          <w:iCs/>
          <w:lang w:val="en-US"/>
        </w:rPr>
        <w:t>2a:</w:t>
      </w:r>
      <w:r w:rsidRPr="00F36B5A">
        <w:rPr>
          <w:lang w:val="en-US"/>
        </w:rPr>
        <w:t xml:space="preserve"> Tham gia hệ thống bài tập trắc nghiệm, trò chơi tương tác đánh giá năng lực môn học trên Quizizz, Azota, Google Forms. </w:t>
      </w:r>
    </w:p>
    <w:p w:rsidR="00F36B5A" w:rsidRPr="00F36B5A" w:rsidRDefault="00F36B5A" w:rsidP="00F36B5A">
      <w:pPr>
        <w:pStyle w:val="TOC2"/>
        <w:rPr>
          <w:lang w:val="en-US"/>
        </w:rPr>
      </w:pPr>
      <w:r w:rsidRPr="00F36B5A">
        <w:rPr>
          <w:i/>
          <w:iCs/>
          <w:lang w:val="en-US"/>
        </w:rPr>
        <w:t>5.</w:t>
      </w:r>
      <w:proofErr w:type="gramStart"/>
      <w:r w:rsidRPr="00F36B5A">
        <w:rPr>
          <w:i/>
          <w:iCs/>
          <w:lang w:val="en-US"/>
        </w:rPr>
        <w:t>2.CB</w:t>
      </w:r>
      <w:proofErr w:type="gramEnd"/>
      <w:r w:rsidRPr="00F36B5A">
        <w:rPr>
          <w:i/>
          <w:iCs/>
          <w:lang w:val="en-US"/>
        </w:rPr>
        <w:t>2a, 5.2.CB2b:</w:t>
      </w:r>
      <w:r w:rsidRPr="00F36B5A">
        <w:rPr>
          <w:lang w:val="en-US"/>
        </w:rPr>
        <w:t xml:space="preserve"> Trải nghiệm tham quan thực tế ảo 360 độ các di tích lịch sử (Đền Hùng, Văn Miếu, Cố đô Huế, Địa đạo Củ Chi) và bản đồ số Google Earth.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F36B5A" w:rsidRPr="00F36B5A" w:rsidTr="00F36B5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36B5A" w:rsidRPr="00F36B5A" w:rsidRDefault="00F36B5A" w:rsidP="00F36B5A">
            <w:pPr>
              <w:pStyle w:val="TOC2"/>
              <w:rPr>
                <w:lang w:val="en-US"/>
              </w:rPr>
            </w:pPr>
            <w:r w:rsidRPr="00F36B5A">
              <w:rPr>
                <w:lang w:val="en-US"/>
              </w:rPr>
              <w:t xml:space="preserve">........., ngày </w:t>
            </w:r>
            <w:proofErr w:type="gramStart"/>
            <w:r w:rsidRPr="00F36B5A">
              <w:rPr>
                <w:lang w:val="en-US"/>
              </w:rPr>
              <w:t>.....</w:t>
            </w:r>
            <w:proofErr w:type="gramEnd"/>
            <w:r w:rsidRPr="00F36B5A">
              <w:rPr>
                <w:lang w:val="en-US"/>
              </w:rPr>
              <w:t xml:space="preserve"> tháng </w:t>
            </w:r>
            <w:proofErr w:type="gramStart"/>
            <w:r w:rsidRPr="00F36B5A">
              <w:rPr>
                <w:lang w:val="en-US"/>
              </w:rPr>
              <w:t>.....</w:t>
            </w:r>
            <w:proofErr w:type="gramEnd"/>
            <w:r w:rsidRPr="00F36B5A">
              <w:rPr>
                <w:lang w:val="en-US"/>
              </w:rPr>
              <w:t xml:space="preserve"> năm 2026HIỆU TRƯỞNG PHÊ DUYỆT(Ký, ghi rõ họ tên và đóng dấu)</w:t>
            </w:r>
          </w:p>
        </w:tc>
      </w:tr>
    </w:tbl>
    <w:p w:rsidR="004E19D6" w:rsidRPr="00F36B5A" w:rsidRDefault="004E19D6" w:rsidP="00F36B5A">
      <w:pPr>
        <w:pStyle w:val="TOC2"/>
      </w:pPr>
    </w:p>
    <w:sectPr w:rsidR="004E19D6" w:rsidRPr="00F36B5A"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2E313B"/>
    <w:rsid w:val="003B17E3"/>
    <w:rsid w:val="004A7030"/>
    <w:rsid w:val="004E19D6"/>
    <w:rsid w:val="005449DF"/>
    <w:rsid w:val="00581AAA"/>
    <w:rsid w:val="00592778"/>
    <w:rsid w:val="005B055F"/>
    <w:rsid w:val="005D04CB"/>
    <w:rsid w:val="00735DF4"/>
    <w:rsid w:val="00782831"/>
    <w:rsid w:val="008A0C4C"/>
    <w:rsid w:val="008C1421"/>
    <w:rsid w:val="009F679E"/>
    <w:rsid w:val="00A6604E"/>
    <w:rsid w:val="00AB089A"/>
    <w:rsid w:val="00AC6B17"/>
    <w:rsid w:val="00B87BA4"/>
    <w:rsid w:val="00C47881"/>
    <w:rsid w:val="00CA7B23"/>
    <w:rsid w:val="00CB3251"/>
    <w:rsid w:val="00E265DA"/>
    <w:rsid w:val="00EA6022"/>
    <w:rsid w:val="00F36B5A"/>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semiHidden/>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semiHidden/>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3470</Words>
  <Characters>19781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2026-09-09T13:27:00Z</dcterms:created>
  <dcterms:modified xsi:type="dcterms:W3CDTF">2026-09-09T13:27:00Z</dcterms:modified>
</cp:coreProperties>
</file>