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B23" w:rsidRPr="00CA7B23" w:rsidRDefault="00CA7B23" w:rsidP="00CA7B23">
      <w:pPr>
        <w:jc w:val="center"/>
        <w:rPr>
          <w:b/>
          <w:sz w:val="48"/>
          <w:szCs w:val="48"/>
          <w:lang w:val="en-US"/>
        </w:rPr>
      </w:pPr>
      <w:r w:rsidRPr="00CA7B23">
        <w:rPr>
          <w:b/>
        </w:rPr>
        <w:t>KẾ HOẠCH GIÁO DỤC MÔN TOÁN LỚP 5</w:t>
      </w:r>
    </w:p>
    <w:p w:rsidR="00CA7B23" w:rsidRPr="00CA7B23" w:rsidRDefault="00CA7B23" w:rsidP="00CA7B23">
      <w:pPr>
        <w:jc w:val="center"/>
        <w:rPr>
          <w:b/>
        </w:rPr>
      </w:pPr>
      <w:r w:rsidRPr="00CA7B23">
        <w:rPr>
          <w:b/>
        </w:rPr>
        <w:t>NĂM HỌC 2026 - 2027</w:t>
      </w:r>
    </w:p>
    <w:p w:rsidR="00CA7B23" w:rsidRDefault="00CA7B23" w:rsidP="00CA7B23">
      <w:r>
        <w:rPr>
          <w:i/>
          <w:iCs/>
        </w:rPr>
        <w:t>(Bộ sách: Kết nối tri thức với cuộc sống – Căn cứ Phụ lục 1 Công văn 2345/BGDĐT-GDTH)</w:t>
      </w:r>
    </w:p>
    <w:p w:rsidR="00CA7B23" w:rsidRDefault="00CA7B23" w:rsidP="00CA7B23">
      <w:r>
        <w:rPr>
          <w:i/>
          <w:iCs/>
        </w:rPr>
        <w:t>(Tích hợp Khung Năng lực số cấp độ CB2 và Định hướng ứng dụng Trí tuệ nhân tạo AI)</w:t>
      </w:r>
    </w:p>
    <w:p w:rsidR="00CA7B23" w:rsidRDefault="00CA7B23" w:rsidP="00CA7B23">
      <w:r>
        <w:t>I. CĂN CỨ VÀ NGUYÊN TẮC XÂY DỰNG KẾ HOẠCH</w:t>
      </w:r>
    </w:p>
    <w:p w:rsidR="00CA7B23" w:rsidRDefault="00CA7B23" w:rsidP="00CA7B23">
      <w:r>
        <w:t>Căn cứ Luật Giáo dục năm 2019;</w:t>
      </w:r>
    </w:p>
    <w:p w:rsidR="00CA7B23" w:rsidRDefault="00CA7B23" w:rsidP="00CA7B23">
      <w:r>
        <w:t>Căn cứ Thông tư số 32/2018/TT-BGDĐT ngày 26/12/2018 của Bộ trưởng Bộ Giáo dục và Đào tạo ban hành Chương trình Giáo dục phổ thông 2018 đối với môn Toán cấp Tiểu học;</w:t>
      </w:r>
    </w:p>
    <w:p w:rsidR="00CA7B23" w:rsidRDefault="00CA7B23" w:rsidP="00CA7B23">
      <w:r>
        <w:t>Căn cứ Thông tư số 28/2020/TT-BGDĐT ngày 04/9/2020 của Bộ trưởng Bộ GDĐT ban hành Điều lệ trường Tiểu học;</w:t>
      </w:r>
    </w:p>
    <w:p w:rsidR="00CA7B23" w:rsidRDefault="00CA7B23" w:rsidP="00CA7B23">
      <w:r>
        <w:t>Căn cứ Công văn số 2345/BGDĐT-GDTH ngày 07/6/2021 của Bộ GDĐT về việc hướng dẫn xây dựng kế hoạch giáo dục của nhà trường cấp tiểu học;</w:t>
      </w:r>
    </w:p>
    <w:p w:rsidR="00CA7B23" w:rsidRDefault="00CA7B23" w:rsidP="00CA7B23">
      <w:r>
        <w:t>Căn cứ Khung Năng lực số (NLS) dành cho học sinh phổ thông cấp Tiểu học (Cấp độ cơ bản 2 - CB2 áp dụng cho khối Lớp 4 và Lớp 5);</w:t>
      </w:r>
    </w:p>
    <w:p w:rsidR="00CA7B23" w:rsidRDefault="00CA7B23" w:rsidP="00CA7B23">
      <w:r>
        <w:t xml:space="preserve">Căn cứ Kế hoạch thời gian năm học 2026 - 2027 của địa phương và Kế hoạch giáo dục của nhà trường: Môn Toán Lớp 5 được bố trí dạy học trong 35 tuần thực học, tổng số </w:t>
      </w:r>
      <w:r>
        <w:rPr>
          <w:b/>
          <w:bCs/>
        </w:rPr>
        <w:t>175 tiết/năm học</w:t>
      </w:r>
      <w:r>
        <w:t xml:space="preserve"> (5 tiết/tuần: Học kì I gồm 18 tuần = 90 tiết; Học kì II gồm 17 tuần = 85 tiết). </w:t>
      </w:r>
    </w:p>
    <w:p w:rsidR="00CA7B23" w:rsidRDefault="00CA7B23" w:rsidP="00CA7B23">
      <w:r>
        <w:t>II. KẾ HOẠCH TỔNG THỂ MÔN TOÁN LỚP 5 THEO CÁC CHỦ ĐỀ HỌC TẬP CẢ NĂM</w:t>
      </w:r>
    </w:p>
    <w:p w:rsidR="00CA7B23" w:rsidRDefault="00CA7B23" w:rsidP="00CA7B23">
      <w:r>
        <w:t xml:space="preserve">Chương trình môn Toán Lớp 5 bộ sách Kết nối tri thức với cuộc sống gồm 12 chủ đề (75 bài học) tích hợp 3 mạch kiến thức: </w:t>
      </w:r>
      <w:r>
        <w:rPr>
          <w:b/>
          <w:bCs/>
        </w:rPr>
        <w:t>Số và Phép tính</w:t>
      </w:r>
      <w:r>
        <w:t xml:space="preserve">, </w:t>
      </w:r>
      <w:r>
        <w:rPr>
          <w:b/>
          <w:bCs/>
        </w:rPr>
        <w:t>Hình học và Đo lường</w:t>
      </w:r>
      <w:r>
        <w:t xml:space="preserve">, </w:t>
      </w:r>
      <w:r>
        <w:rPr>
          <w:b/>
          <w:bCs/>
        </w:rPr>
        <w:t>Một số yếu tố Thống kê và Xác suất</w:t>
      </w:r>
      <w: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727"/>
        <w:gridCol w:w="2150"/>
        <w:gridCol w:w="1506"/>
        <w:gridCol w:w="1860"/>
        <w:gridCol w:w="1861"/>
        <w:gridCol w:w="2963"/>
      </w:tblGrid>
      <w:tr w:rsidR="00CA7B23" w:rsidTr="00CA7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Học kì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Chủ đề / Mạch nội dung PDF+ 1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Số bài học PDF+ 1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Định hướng tích hợp Năng lực số (NLS) &amp; Ứng dụng AI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1: Ôn tập và bổ sung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9 bài (Bài 1 - 9)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19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10.9%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1.2.CB2b, 5.2.CB2a:</w:t>
            </w:r>
            <w:r>
              <w:t xml:space="preserve"> Khai thác phần mềm luyện tập trắc nghiệm số (Quizizz), dùng bảng số biểu diễn tia số tương tác.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2: Số thập phân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5 bài (Bài 10 - 14)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16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9.1%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1.1.CB2a, 3.1.CB2a:</w:t>
            </w:r>
            <w:r>
              <w:t xml:space="preserve"> Nhập và định dạng dữ liệu số thập phân trên bảng tính Excel/Google Sheets.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3: Một số đơn vị đo diện tích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4 bài (Bài 15 - 18)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11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6.3%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1.1.CB2b, 5.2.CB2b:</w:t>
            </w:r>
            <w:r>
              <w:t xml:space="preserve"> Tra cứu diện tích các địa danh qua Google Earth; sử dụng bảng tính số lập dự toán </w:t>
            </w:r>
            <w:r>
              <w:lastRenderedPageBreak/>
              <w:t xml:space="preserve">chi phí lát gạch.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4: Các phép tính với số thập phân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6 bài (Bài 19 - 24)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22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12.6%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5.1.CB2a, 3.1.CB2a:</w:t>
            </w:r>
            <w:r>
              <w:t xml:space="preserve"> Lập bảng tính tự động công thức số học, sử dụng máy tính điện tử kiểm tra phép tính.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5: Một số hình phẳng. Chu vi và diện tích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5 bài (Bài 25 - 29)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16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9.1%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3.1.CB2a, 5.2.CB2a:</w:t>
            </w:r>
            <w:r>
              <w:t xml:space="preserve"> Khai thác phần mềm hình học động (GeoGebra) quan sát biến thiên diện tích tam giác, hình thang, hình tròn.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 xml:space="preserve">Chủ đề </w:t>
            </w:r>
            <w:r>
              <w:rPr>
                <w:b/>
                <w:bCs/>
              </w:rPr>
              <w:lastRenderedPageBreak/>
              <w:t>6: Ôn tập học kì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 xml:space="preserve">6 </w:t>
            </w:r>
            <w:r>
              <w:lastRenderedPageBreak/>
              <w:t xml:space="preserve">bài (Bài 30 - 35)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 xml:space="preserve">06 tiết </w:t>
            </w:r>
            <w:r>
              <w:lastRenderedPageBreak/>
              <w:t>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>3.4%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5.1.CB2a:</w:t>
            </w:r>
            <w:r>
              <w:t xml:space="preserve"> Đánh </w:t>
            </w:r>
            <w:r>
              <w:lastRenderedPageBreak/>
              <w:t xml:space="preserve">giá định kỳ cuối HK I trên hệ thống số (Azota/Google Forms).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HẾT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Tổng kết Học kì I (18 tuần thực học)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35 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90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51.4%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/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7: Tỉ số và các bài toán liên quan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9 bài (Bài 36 - 44)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20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1.2.CB2b, 5.2.CB2a:</w:t>
            </w:r>
            <w:r>
              <w:t xml:space="preserve"> Sử dụng phần mềm máy tính cầm tay mô phỏng; ứng dụng bảng tính tự động tính tỉ số phần trăm chi tiêu tài chính.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 xml:space="preserve">Chủ đề 8: Thể tích. </w:t>
            </w:r>
            <w:r>
              <w:rPr>
                <w:b/>
                <w:bCs/>
              </w:rPr>
              <w:lastRenderedPageBreak/>
              <w:t>Đơn vị đo thể tích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 xml:space="preserve">4 bài (Bài </w:t>
            </w:r>
            <w:r>
              <w:lastRenderedPageBreak/>
              <w:t xml:space="preserve">45 - 48)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 xml:space="preserve">08 tiết [GỢI Ý AI - </w:t>
            </w:r>
            <w:r>
              <w:lastRenderedPageBreak/>
              <w:t>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>4.6%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1.1.CB2a, 5.2.CB2b:</w:t>
            </w:r>
            <w:r>
              <w:t xml:space="preserve"> Khám phá </w:t>
            </w:r>
            <w:r>
              <w:lastRenderedPageBreak/>
              <w:t xml:space="preserve">mô hình trực quan số </w:t>
            </w:r>
            <w:r>
              <w:rPr>
                <w:rStyle w:val="math-inline"/>
              </w:rPr>
              <w:t>$cm^3, dm^3, m^3$</w:t>
            </w:r>
            <w:r>
              <w:t xml:space="preserve">; lập bảng tính số tiền nước sinh hoạt gia đình theo biểu giá lũy tiến.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9: Diện tích và thể tích của một số hình khối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7 bài (Bài 49 - 55)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14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8.0%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3.1.CB2a, 5.2.CB2a:</w:t>
            </w:r>
            <w:r>
              <w:t xml:space="preserve"> Khám phá mô hình 3D tương tác hình khai triển hình hộp, hình lập phương, hình trụ; mô phỏng thể tích chất lỏng.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 xml:space="preserve">Chủ đề 10: Số đo thời gian. Vận tốc. Các bài toán liên quan đến </w:t>
            </w:r>
            <w:r>
              <w:rPr>
                <w:b/>
                <w:bCs/>
              </w:rPr>
              <w:lastRenderedPageBreak/>
              <w:t>chuyển động đều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 xml:space="preserve">7 bài (Bài 56 - 62)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16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9.1%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1.1.CB2b, 5.2.CB2b:</w:t>
            </w:r>
            <w:r>
              <w:t xml:space="preserve"> Tra cứu múi giờ quốc tế qua Internet, mô phỏng chuyển động trực quan, lập bảng tính </w:t>
            </w:r>
            <w:r>
              <w:lastRenderedPageBreak/>
              <w:t xml:space="preserve">vận tốc, quãng đường, thời gian.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11: Một số yếu tố thống kê và xác suất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5 bài (Bài 63 - 67)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11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6.3%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1.2.CB2a, 3.1.CB2b:</w:t>
            </w:r>
            <w:r>
              <w:t xml:space="preserve"> Thu thập dữ liệu thực tế bằng biểu mẫu số (Google Forms), vẽ biểu đồ hình quạt tròn tự động trên bảng tính.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Chủ đề 12: Ôn tập cuối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 xml:space="preserve">8 bài (Bài 68 - 75)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16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t>9.2%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5.1.CB2a, 3.1.CB2a:</w:t>
            </w:r>
            <w:r>
              <w:t xml:space="preserve"> Hoàn thành khảo sát đánh giá năng lực toán học số cuối cấp tiểu học; số hóa kỷ yếu sản phẩm học tập. </w:t>
            </w:r>
          </w:p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 xml:space="preserve">HẾT </w:t>
            </w:r>
            <w:r>
              <w:rPr>
                <w:b/>
                <w:bCs/>
              </w:rPr>
              <w:lastRenderedPageBreak/>
              <w:t>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lastRenderedPageBreak/>
              <w:t xml:space="preserve">Tổng kết </w:t>
            </w:r>
            <w:r>
              <w:rPr>
                <w:b/>
                <w:bCs/>
              </w:rPr>
              <w:lastRenderedPageBreak/>
              <w:t>Học kì II (17 tuần thực học)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lastRenderedPageBreak/>
              <w:t xml:space="preserve">40 </w:t>
            </w:r>
            <w:r>
              <w:rPr>
                <w:b/>
                <w:bCs/>
              </w:rPr>
              <w:lastRenderedPageBreak/>
              <w:t>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lastRenderedPageBreak/>
              <w:t>85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48.6%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/>
        </w:tc>
      </w:tr>
      <w:tr w:rsidR="00CA7B23" w:rsidTr="00CA7B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CẢ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12 chủ đề môn Toán Lớp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75 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175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b/>
                <w:bCs/>
              </w:rPr>
              <w:t>Bao phủ 5 miền Năng lực số CB2: Thông tin &amp; Dữ liệu, Giao tiếp số, Sáng tạo nội dung số, An toàn số và Giải quyết vấn đề toán học.</w:t>
            </w:r>
          </w:p>
        </w:tc>
      </w:tr>
    </w:tbl>
    <w:p w:rsidR="00CA7B23" w:rsidRDefault="00CA7B23" w:rsidP="00CA7B23">
      <w:r>
        <w:t>III. CHI TIẾT MỤC TIÊU VÀ ĐỊNH HƯỚNG TÍCH HỢP NLS/AI THEO 12 CHỦ ĐỀ</w:t>
      </w:r>
    </w:p>
    <w:p w:rsidR="00CA7B23" w:rsidRDefault="00CA7B23" w:rsidP="00CA7B23">
      <w:r>
        <w:t>1. Chủ đề 1: Ôn tập và bổ sung (19 tiết - Bài 1 đến Bài 9)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Ôn tập số tự nhiên, 4 phép tính với số tự nhiên; phân số (rút gọn, quy đồng, so sánh); phân số thập phân (mẫu số là 10, 100, 1000,...); hỗn số (phần nguyên và phần phân số); góc nhọn, góc vuông, góc</w:t>
      </w:r>
      <w:bookmarkStart w:id="0" w:name="_GoBack"/>
      <w:bookmarkEnd w:id="0"/>
      <w:r>
        <w:t xml:space="preserve"> tù, góc bẹt; đường thẳng song song, vuông góc; đơn vị đo khối lượng và đo thời gian.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1.2.CB2b</w:t>
      </w:r>
      <w:r>
        <w:t xml:space="preserve"> (Nhận diện số liệu số), </w:t>
      </w:r>
      <w:r>
        <w:rPr>
          <w:rStyle w:val="HTMLCode"/>
        </w:rPr>
        <w:t>5.2.CB2a</w:t>
      </w:r>
      <w:r>
        <w:t xml:space="preserve"> (Thực hành trên ứng dụng toán học tương tác).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Trò chơi kéo thả nối phân số bằng nhau trên Wordwall; dùng bảng số trực quan biểu diễn tia số </w:t>
      </w:r>
      <w:r>
        <w:lastRenderedPageBreak/>
        <w:t xml:space="preserve">tương tác. </w:t>
      </w:r>
    </w:p>
    <w:p w:rsidR="00CA7B23" w:rsidRDefault="00CA7B23" w:rsidP="00CA7B23">
      <w:r>
        <w:t>2. Chủ đề 2: Số thập phân (16 tiết - Bài 10 đến Bài 14)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Nhận biết khái niệm số thập phân, phần nguyên và phần thập phân; các hàng của số thập phân; so sánh hai số thập phân; làm tròn số thập phân đến số tự nhiên gần nhất, hàng phần mười, hàng phần trăm; viết số đo đại lượng dưới dạng số thập phân.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1.1.CB2a</w:t>
      </w:r>
      <w:r>
        <w:t xml:space="preserve"> (Tra cứu dữ liệu số), </w:t>
      </w:r>
      <w:r>
        <w:rPr>
          <w:rStyle w:val="HTMLCode"/>
        </w:rPr>
        <w:t>3.1.CB2a</w:t>
      </w:r>
      <w:r>
        <w:t xml:space="preserve"> (Xử lý dữ liệu số thập phân trên bảng tính).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Nhập dữ liệu chiều cao, cân nặng học sinh vào Google Sheets và dùng hàm làm tròn tự động; chơi trò chơi </w:t>
      </w:r>
      <w:r>
        <w:rPr>
          <w:i/>
          <w:iCs/>
        </w:rPr>
        <w:t>"Cầu thang - Cầu trượt"</w:t>
      </w:r>
      <w:r>
        <w:t xml:space="preserve"> số hóa so sánh số thập phân. </w:t>
      </w:r>
    </w:p>
    <w:p w:rsidR="00CA7B23" w:rsidRDefault="00CA7B23" w:rsidP="00CA7B23">
      <w:r>
        <w:t>3. Chủ đề 3: Một số đơn vị đo diện tích (11 tiết - Bài 15 đến Bài 18)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Nắm vững </w:t>
      </w:r>
      <w:r>
        <w:rPr>
          <w:rStyle w:val="math-inline"/>
        </w:rPr>
        <w:t>$km^2$</w:t>
      </w:r>
      <w:r>
        <w:t xml:space="preserve"> và </w:t>
      </w:r>
      <w:r>
        <w:rPr>
          <w:rStyle w:val="math-inline"/>
        </w:rPr>
        <w:t>$ha$</w:t>
      </w:r>
      <w:r>
        <w:t xml:space="preserve">; quan hệ </w:t>
      </w:r>
      <w:r>
        <w:rPr>
          <w:rStyle w:val="math-inline"/>
        </w:rPr>
        <w:t>$1~km^2 = 100~ha = 1~000~000~m^2$</w:t>
      </w:r>
      <w:r>
        <w:t xml:space="preserve">; bảng đơn vị đo diện tích; thực hành đo diện tích phòng học, tính kinh phí gạch lát nền, thiết kế tủ sách.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1.1.CB2b</w:t>
      </w:r>
      <w:r>
        <w:t xml:space="preserve"> (Tìm kiếm dữ liệu số), </w:t>
      </w:r>
      <w:r>
        <w:rPr>
          <w:rStyle w:val="HTMLCode"/>
        </w:rPr>
        <w:t>5.2.CB2b</w:t>
      </w:r>
      <w:r>
        <w:t xml:space="preserve"> (Ứng dụng bảng tính lập dự toán).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Tra cứu diện tích các vườn quốc gia trên Google Earth; thiết lập bảng tính Excel tính diện tích và đơn giá vật liệu. </w:t>
      </w:r>
    </w:p>
    <w:p w:rsidR="00CA7B23" w:rsidRDefault="00CA7B23" w:rsidP="00CA7B23">
      <w:r>
        <w:t>4. Chủ đề 4: Các phép tính với số thập phân (22 tiết - Bài 19 đến Bài 24)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Cộng, trừ số thập phân; nhân số thập phân với số tự nhiên, nhân hai số thập phân; chia số thập phân cho số tự nhiên, chia số tự nhiên thương là số thập phân, chia cho số thập phân; nhân, chia nhẩm với 10, 100, 1000,... hoặc 0,1; 0,01; 0,001;...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5.1.CB2a</w:t>
      </w:r>
      <w:r>
        <w:t xml:space="preserve"> (Sử dụng công cụ tính toán số), </w:t>
      </w:r>
      <w:r>
        <w:rPr>
          <w:rStyle w:val="HTMLCode"/>
        </w:rPr>
        <w:t>3.1.CB2a</w:t>
      </w:r>
      <w:r>
        <w:t xml:space="preserve"> (Lập bảng tính toán tự động).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Lập bảng tính Google Sheets tự động tính toán lượng mưa trung bình; dùng máy tính cầm tay kiểm tra kết quả tính nhẩm. </w:t>
      </w:r>
    </w:p>
    <w:p w:rsidR="00CA7B23" w:rsidRDefault="00CA7B23" w:rsidP="00CA7B23">
      <w:r>
        <w:lastRenderedPageBreak/>
        <w:t>5. Chủ đề 5: Một số hình phẳng. Chu vi và diện tích (16 tiết - Bài 25 đến Bài 29)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Đặc điểm hình tam giác (đáy, đường cao), công thức diện tích </w:t>
      </w:r>
      <w:r>
        <w:rPr>
          <w:rStyle w:val="math-inline"/>
        </w:rPr>
        <w:t>$S = \frac{a \times h}{2}$</w:t>
      </w:r>
      <w:r>
        <w:t xml:space="preserve">; đặc điểm hình thang, diện tích hình thang; đường tròn, chu vi và diện tích hình tròn; thực hành đo vẽ, tạo hình.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3.1.CB2a</w:t>
      </w:r>
      <w:r>
        <w:t xml:space="preserve"> (Tạo sản phẩm đồ họa hình học), </w:t>
      </w:r>
      <w:r>
        <w:rPr>
          <w:rStyle w:val="HTMLCode"/>
        </w:rPr>
        <w:t>5.2.CB2a</w:t>
      </w:r>
      <w:r>
        <w:t xml:space="preserve"> (Phần mềm hình học động).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Dùng GeoGebra quan sát sự thay đổi diện tích tam giác khi thay đổi độ dài đáy và chiều cao; thiết kế hình ghép sáng tạo trên ứng dụng vẽ số. </w:t>
      </w:r>
    </w:p>
    <w:p w:rsidR="00CA7B23" w:rsidRDefault="00CA7B23" w:rsidP="00CA7B23">
      <w:r>
        <w:t>6. Chủ đề 6: Ôn tập học kì 1 (6 tiết - Bài 30 đến Bài 35)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Hệ thống hóa số thập phân, 4 phép tính, đo lường và hình phẳng trong HK I. </w:t>
      </w:r>
    </w:p>
    <w:p w:rsidR="00CA7B23" w:rsidRDefault="00CA7B23" w:rsidP="00CA7B23">
      <w:r>
        <w:rPr>
          <w:b/>
          <w:bCs/>
        </w:rPr>
        <w:t>Tích hợp NLS:</w:t>
      </w:r>
      <w:r>
        <w:t xml:space="preserve"> Kiểm tra trực tuyến trên Azota/Google Forms; tham gia giải đấu trắc nghiệm toán học Kahoot. </w:t>
      </w:r>
    </w:p>
    <w:p w:rsidR="00CA7B23" w:rsidRDefault="00CA7B23" w:rsidP="00CA7B23">
      <w:r>
        <w:t>7. Chủ đề 7: Tỉ số và các bài toán liên quan (20 tiết - Bài 36 đến Bài 44)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Khái niệm tỉ số, tỉ số phần trăm (</w:t>
      </w:r>
      <w:r>
        <w:rPr>
          <w:rStyle w:val="math-inline"/>
        </w:rPr>
        <w:t>$a:b$</w:t>
      </w:r>
      <w:r>
        <w:t xml:space="preserve"> hay </w:t>
      </w:r>
      <w:r>
        <w:rPr>
          <w:rStyle w:val="math-inline"/>
        </w:rPr>
        <w:t>$\frac{a}{b}$</w:t>
      </w:r>
      <w:r>
        <w:t xml:space="preserve">, kí hiệu %); tỉ lệ bản đồ và ứng dụng tính khoảng cách thật; tìm hai số khi biết tổng và tỉ số; tìm hai số khi biết hiệu và tỉ số; bài toán tìm tỉ số phần trăm của hai số; tìm giá trị phần trăm của một số (ứng dụng tính tiền giảm giá, tiền lãi ngân hàng); làm quen các phím chức năng của máy tính cầm tay và thực hành giải toán thực tế.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1.2.CB2b</w:t>
      </w:r>
      <w:r>
        <w:t xml:space="preserve"> (Phân tích dữ liệu phần trăm), </w:t>
      </w:r>
      <w:r>
        <w:rPr>
          <w:rStyle w:val="HTMLCode"/>
        </w:rPr>
        <w:t>5.2.CB2a</w:t>
      </w:r>
      <w:r>
        <w:t xml:space="preserve"> (Sử dụng máy tính số bỏ túi), </w:t>
      </w:r>
      <w:r>
        <w:rPr>
          <w:rStyle w:val="HTMLCode"/>
        </w:rPr>
        <w:t>3.1.CB2a</w:t>
      </w:r>
      <w:r>
        <w:t xml:space="preserve"> (Lập bảng tính tài chính).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Thực hành nhập phép tính và phím </w:t>
      </w:r>
      <w:r>
        <w:rPr>
          <w:rStyle w:val="HTMLCode"/>
        </w:rPr>
        <w:t>%</w:t>
      </w:r>
      <w:r>
        <w:t xml:space="preserve"> trên phần mềm máy tính cầm tay mô phỏng; sử dụng bảng tính số tự động tính số tiền hoàn lại và tiền khuyến mại của hóa đơn mua hàng. </w:t>
      </w:r>
    </w:p>
    <w:p w:rsidR="00CA7B23" w:rsidRDefault="00CA7B23" w:rsidP="00CA7B23">
      <w:r>
        <w:t>8. Chủ đề 8: Thể tích. Đơn vị đo thể tích (8 tiết - Bài 45 đến Bài 48)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Biểu tượng về thể tích của một hình; nhận biết xăng-ti-mét khối (</w:t>
      </w:r>
      <w:r>
        <w:rPr>
          <w:rStyle w:val="math-inline"/>
        </w:rPr>
        <w:t>$cm^3$</w:t>
      </w:r>
      <w:r>
        <w:t>), đề-xi-mét khối (</w:t>
      </w:r>
      <w:r>
        <w:rPr>
          <w:rStyle w:val="math-inline"/>
        </w:rPr>
        <w:t>$dm^3$</w:t>
      </w:r>
      <w:r>
        <w:t xml:space="preserve">), mét khối </w:t>
      </w:r>
      <w:r>
        <w:lastRenderedPageBreak/>
        <w:t>(</w:t>
      </w:r>
      <w:r>
        <w:rPr>
          <w:rStyle w:val="math-inline"/>
        </w:rPr>
        <w:t>$m^3$</w:t>
      </w:r>
      <w:r>
        <w:t>) và mối quan hệ giữa chúng (</w:t>
      </w:r>
      <w:r>
        <w:rPr>
          <w:rStyle w:val="math-inline"/>
        </w:rPr>
        <w:t>$1~m^3 = 1000~dm^3 = 1~000~000~cm^3$</w:t>
      </w:r>
      <w:r>
        <w:t xml:space="preserve">, </w:t>
      </w:r>
      <w:r>
        <w:rPr>
          <w:rStyle w:val="math-inline"/>
        </w:rPr>
        <w:t>$1~dm^3 = 1~l$</w:t>
      </w:r>
      <w:r>
        <w:t xml:space="preserve">); chuyển đổi và thực hiện phép tính với các đơn vị đo thể tích.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1.1.CB2a</w:t>
      </w:r>
      <w:r>
        <w:t xml:space="preserve"> (Khám phá đại lượng số), </w:t>
      </w:r>
      <w:r>
        <w:rPr>
          <w:rStyle w:val="HTMLCode"/>
        </w:rPr>
        <w:t>5.2.CB2b</w:t>
      </w:r>
      <w:r>
        <w:t xml:space="preserve"> (Ứng dụng bảng tính giải quyết bài toán thực tiễn).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Xem mô hình 3D khối lập phương </w:t>
      </w:r>
      <w:r>
        <w:rPr>
          <w:rStyle w:val="math-inline"/>
        </w:rPr>
        <w:t>$1~m^3$</w:t>
      </w:r>
      <w:r>
        <w:t xml:space="preserve"> chứa 1 000 khối </w:t>
      </w:r>
      <w:r>
        <w:rPr>
          <w:rStyle w:val="math-inline"/>
        </w:rPr>
        <w:t>$1~dm^3$</w:t>
      </w:r>
      <w:r>
        <w:t xml:space="preserve">; lập bảng tính Excel tính toán hóa đơn tiền nước sinh hoạt gia đình theo biểu giá lũy tiến. </w:t>
      </w:r>
    </w:p>
    <w:p w:rsidR="00CA7B23" w:rsidRDefault="00CA7B23" w:rsidP="00CA7B23">
      <w:r>
        <w:t>9. Chủ đề 9: Diện tích và thể tích của một số hình khối (14 tiết - Bài 49 đến Bài 55)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Nhận biết hình khai triển của hình lập phương, hình hộp chữ nhật và hình trụ; công thức và cách tính diện tích xung quanh, diện tích toàn phần của hình hộp chữ nhật và hình lập phương; công thức tính thể tích hình hộp chữ nhật (</w:t>
      </w:r>
      <w:r>
        <w:rPr>
          <w:rStyle w:val="math-inline"/>
        </w:rPr>
        <w:t>$V = a \times b \times c$</w:t>
      </w:r>
      <w:r>
        <w:t>) và hình lập phương (</w:t>
      </w:r>
      <w:r>
        <w:rPr>
          <w:rStyle w:val="math-inline"/>
        </w:rPr>
        <w:t>$V = a \times a \times a$</w:t>
      </w:r>
      <w:r>
        <w:t xml:space="preserve">); thực hành ước lượng và tính toán thể tích đồ vật thực tế.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3.1.CB2a</w:t>
      </w:r>
      <w:r>
        <w:t xml:space="preserve"> (Mô phỏng hình học không gian), </w:t>
      </w:r>
      <w:r>
        <w:rPr>
          <w:rStyle w:val="HTMLCode"/>
        </w:rPr>
        <w:t>5.2.CB2a</w:t>
      </w:r>
      <w:r>
        <w:t xml:space="preserve"> (Khám phá mô hình 3D).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Sử dụng phần mềm mô phỏng không gian 3D mở - gấp các mặt khai triển của hình khối; thiết kế bản vẽ kỹ thuật số cho hộp quà hình lập phương trên Canva. </w:t>
      </w:r>
    </w:p>
    <w:p w:rsidR="00CA7B23" w:rsidRDefault="00CA7B23" w:rsidP="00CA7B23">
      <w:r>
        <w:t>10. Chủ đề 10: Số đo thời gian. Vận tốc. Các bài toán liên quan đến chuyển động đều (16 tiết - Bài 56 đến Bài 62)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Bảng đơn vị đo thời gian (thế kỉ, năm, tháng, ngày, giờ, phút, giây, năm nhuận); các phép tính cộng, trừ, nhân, chia số đo thời gian; khái niệm và công thức tính vận tốc (</w:t>
      </w:r>
      <w:r>
        <w:rPr>
          <w:rStyle w:val="math-inline"/>
        </w:rPr>
        <w:t>$v = s : t$</w:t>
      </w:r>
      <w:r>
        <w:t>), quãng đường (</w:t>
      </w:r>
      <w:r>
        <w:rPr>
          <w:rStyle w:val="math-inline"/>
        </w:rPr>
        <w:t>$s = v \times t$</w:t>
      </w:r>
      <w:r>
        <w:t>), thời gian (</w:t>
      </w:r>
      <w:r>
        <w:rPr>
          <w:rStyle w:val="math-inline"/>
        </w:rPr>
        <w:t>$t = s : v$</w:t>
      </w:r>
      <w:r>
        <w:t xml:space="preserve">) của chuyển động đều; đổi đơn vị vận tốc giữa </w:t>
      </w:r>
      <w:r>
        <w:rPr>
          <w:rStyle w:val="math-inline"/>
        </w:rPr>
        <w:t>$km/h$</w:t>
      </w:r>
      <w:r>
        <w:t xml:space="preserve"> và </w:t>
      </w:r>
      <w:r>
        <w:rPr>
          <w:rStyle w:val="math-inline"/>
        </w:rPr>
        <w:t>$m/s$</w:t>
      </w:r>
      <w:r>
        <w:t xml:space="preserve">; giải các bài toán chuyển động đều thực tế (hai chuyển động ngược chiều, cùng chiều).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1.1.CB2b</w:t>
      </w:r>
      <w:r>
        <w:t xml:space="preserve"> (Tra cứu dữ liệu thời gian số), </w:t>
      </w:r>
      <w:r>
        <w:rPr>
          <w:rStyle w:val="HTMLCode"/>
        </w:rPr>
        <w:t>5.2.CB2b</w:t>
      </w:r>
      <w:r>
        <w:t xml:space="preserve"> (Mô phỏng chuyển động trực quan).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Tra cứu múi giờ quốc tế tại các thành phố lớn trên trang web giờ thế giới; dùng Google Maps đo khoảng cách thực tế giữa hai địa điểm để tính vận tốc phương tiện giao thông. </w:t>
      </w:r>
    </w:p>
    <w:p w:rsidR="00CA7B23" w:rsidRDefault="00CA7B23" w:rsidP="00CA7B23">
      <w:r>
        <w:lastRenderedPageBreak/>
        <w:t>11. Chủ đề 11: Một số yếu tố Thống kê và Xác suất (11 tiết - Bài 63 đến Bài 67)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Kỹ năng thu thập, phân loại, sắp xếp số liệu thống kê; đọc, giải thích và nhận xét dữ liệu trên biểu đồ hình quạt tròn; xác định tỉ số của số lần lặp lại một sự kiện so với tổng số lần thực hiện thực nghiệm (tung đồng xu, gieo xúc xắc, quay vòng quay); thực hành dự án khảo sát thống kê học đường.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1.2.CB2a</w:t>
      </w:r>
      <w:r>
        <w:t xml:space="preserve"> (Thu thập dữ liệu số), </w:t>
      </w:r>
      <w:r>
        <w:rPr>
          <w:rStyle w:val="HTMLCode"/>
        </w:rPr>
        <w:t>3.1.CB2b</w:t>
      </w:r>
      <w:r>
        <w:t xml:space="preserve"> (Trực quan hóa dữ liệu biểu đồ số).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Tạo phiếu khảo sát sở thích trực tuyến bằng Google Forms; nhập số liệu khảo sát và tự động tạo biểu đồ hình quạt tròn trên Google Sheets/Excel. </w:t>
      </w:r>
    </w:p>
    <w:p w:rsidR="00CA7B23" w:rsidRDefault="00CA7B23" w:rsidP="00CA7B23">
      <w:r>
        <w:t>12. Chủ đề 12: Ôn tập cuối năm (16 tiết - Bài 68 đến Bài 75)</w:t>
      </w:r>
    </w:p>
    <w:p w:rsidR="00CA7B23" w:rsidRDefault="00CA7B23" w:rsidP="00CA7B23">
      <w:r>
        <w:rPr>
          <w:b/>
          <w:bCs/>
        </w:rPr>
        <w:t>Mục tiêu cốt lõi:</w:t>
      </w:r>
      <w:r>
        <w:t xml:space="preserve"> Ôn tập toàn diện Số tự nhiên, phân số, số thập phân; các phép tính số học; tỉ số, tỉ số phần trăm; hình học và đo lường; toán chuyển động đều và thống kê xác suất; giải bài toán thực tế tổng hợp chuẩn bị chuyển cấp lên lớp 6. </w:t>
      </w:r>
    </w:p>
    <w:p w:rsidR="00CA7B23" w:rsidRDefault="00CA7B23" w:rsidP="00CA7B23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5.1.CB2a</w:t>
      </w:r>
      <w:r>
        <w:t xml:space="preserve"> (Đánh giá năng lực toán học số), </w:t>
      </w:r>
      <w:r>
        <w:rPr>
          <w:rStyle w:val="HTMLCode"/>
        </w:rPr>
        <w:t>3.1.CB2a</w:t>
      </w:r>
      <w:r>
        <w:t xml:space="preserve"> (Số hóa hồ sơ học tập).</w:t>
      </w:r>
    </w:p>
    <w:p w:rsidR="00CA7B23" w:rsidRDefault="00CA7B23" w:rsidP="00CA7B23">
      <w:r>
        <w:rPr>
          <w:b/>
          <w:bCs/>
        </w:rPr>
        <w:t>Hoạt động số &amp; Công cụ số:</w:t>
      </w:r>
      <w:r>
        <w:t xml:space="preserve"> Hoàn thành bài thi khảo sát năng lực toán cuối cấp trên nền tảng số trường học; tổng kết cây sơ đồ tư duy toán học lớp 5 bằng công cụ số Mindmap.</w:t>
      </w:r>
    </w:p>
    <w:p w:rsidR="00CA7B23" w:rsidRDefault="00CA7B23" w:rsidP="00CA7B23">
      <w:r>
        <w:t>IV. ĐIỀU KIỆN ĐẢM BẢO THỰC HIỆN CHƯƠNG TRÌNH</w:t>
      </w:r>
    </w:p>
    <w:p w:rsidR="00CA7B23" w:rsidRDefault="00CA7B23" w:rsidP="00CA7B23">
      <w:r>
        <w:rPr>
          <w:b/>
          <w:bCs/>
        </w:rPr>
        <w:t>Thiết bị dạy học tối thiểu:</w:t>
      </w:r>
      <w:r>
        <w:t xml:space="preserve"> Đầy đủ Bộ đồ dùng dạy học Toán 5 theo quy định của Bộ GDĐT: thước đo độ, compa, mô hình hình tam giác, hình thang, hình tròn, mô hình khai triển hình hộp chữ nhật, hình lập phương, hình trụ, khối </w:t>
      </w:r>
      <w:r>
        <w:rPr>
          <w:rStyle w:val="math-inline"/>
        </w:rPr>
        <w:t>$1~cm^3, 1~dm^3$</w:t>
      </w:r>
      <w:r>
        <w:t xml:space="preserve">, đồng hồ bấm giây. </w:t>
      </w:r>
    </w:p>
    <w:p w:rsidR="00CA7B23" w:rsidRDefault="00CA7B23" w:rsidP="00CA7B23">
      <w:r>
        <w:rPr>
          <w:b/>
          <w:bCs/>
        </w:rPr>
        <w:t>Hạ tầng CNTT &amp; Thiết bị số:</w:t>
      </w:r>
      <w:r>
        <w:t xml:space="preserve"> 100% phòng học có Smart TV/Máy chiếu kết nối Internet tốc độ cao phục vụ trình chiếu bài giảng tương tác, mô phỏng 3D hình học không gian và biểu đồ quạt tròn; phòng Tin học kết nối mạng phục vụ các tiết thực hành bảng tính số và thống kê dữ liệu. </w:t>
      </w:r>
    </w:p>
    <w:p w:rsidR="00CA7B23" w:rsidRDefault="00CA7B23" w:rsidP="00CA7B23">
      <w:r>
        <w:rPr>
          <w:b/>
          <w:bCs/>
        </w:rPr>
        <w:lastRenderedPageBreak/>
        <w:t>Học liệu số &amp; Phần mềm hỗ trợ:</w:t>
      </w:r>
      <w:r>
        <w:t xml:space="preserve"> SGK điện tử Toán 5 (Hành trang số), phần mềm hình học động GeoGebra, ứng dụng bảng tính (Excel/Google Sheets), phần mềm máy tính cầm tay mô phỏng, nền tảng khảo sát và đánh giá trực tuyến (Quizizz, Google Forms, Azota). </w:t>
      </w:r>
    </w:p>
    <w:p w:rsidR="00CA7B23" w:rsidRDefault="00CA7B23" w:rsidP="00CA7B23">
      <w:r>
        <w:rPr>
          <w:b/>
          <w:bCs/>
        </w:rPr>
        <w:t>Đội ngũ giáo viên:</w:t>
      </w:r>
      <w:r>
        <w:t xml:space="preserve"> 100% giáo viên dạy môn Toán Lớp 5 đạt chuẩn đào tạo, được bồi dưỡng chuyên sâu về phương pháp dạy học toán phát triển phẩm chất - năng lực và kỹ năng ứng dụng công nghệ số/AI vào bài giảng.</w:t>
      </w:r>
    </w:p>
    <w:p w:rsidR="00CA7B23" w:rsidRDefault="00CA7B23" w:rsidP="00CA7B23">
      <w:r>
        <w:t>V. TỔ CHỨC THỰC HIỆN VÀ PHÂN CÔNG TRÁCH NHIỆM</w:t>
      </w:r>
    </w:p>
    <w:p w:rsidR="00CA7B23" w:rsidRDefault="00CA7B23" w:rsidP="00CA7B23">
      <w:r>
        <w:rPr>
          <w:b/>
          <w:bCs/>
        </w:rPr>
        <w:t>Ban Giám hiệu:</w:t>
      </w:r>
      <w:r>
        <w:t xml:space="preserve"> Phê duyệt Kế hoạch giáo dục môn Toán Lớp 5; bảo đảm cơ sở vật chất phòng học, thiết bị máy tính, đường truyền mạng ổn định và trang bị đầy đủ học cụ toán học.</w:t>
      </w:r>
    </w:p>
    <w:p w:rsidR="00CA7B23" w:rsidRDefault="00CA7B23" w:rsidP="00CA7B23">
      <w:r>
        <w:rPr>
          <w:b/>
          <w:bCs/>
        </w:rPr>
        <w:t>Tổ chuyên môn Khối 5:</w:t>
      </w:r>
      <w:r>
        <w:t xml:space="preserve"> Cụ thể hóa Kế hoạch môn học thành Kế hoạch dạy học chi tiết 35 tuần (Phụ lục 2 Công văn 2345/BGDĐT-GDTH); tổ chức sinh hoạt chuyên môn định kỳ theo nghiên cứu bài học, chia sẻ sáng kiến ứng dụng công cụ số/AI trong giảng dạy toán chuyển động và thống kê. </w:t>
      </w:r>
    </w:p>
    <w:p w:rsidR="00CA7B23" w:rsidRDefault="00CA7B23" w:rsidP="00CA7B23">
      <w:r>
        <w:rPr>
          <w:b/>
          <w:bCs/>
        </w:rPr>
        <w:t>Giáo viên giảng dạy Toán Lớp 5:</w:t>
      </w:r>
      <w:r>
        <w:t xml:space="preserve"> Soạn Kế hoạch bài dạy (Phụ lục 3) lồng ghép linh hoạt các mã Năng lực số; tổ chức các hoạt động học tập tương tác tích cực, khơi dậy tư duy logic và khả năng vận dụng toán học vào thực tiễn cuộc sống; thực hiện kiểm tra đánh giá khách quan, công bằng.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8739"/>
      </w:tblGrid>
      <w:tr w:rsidR="00CA7B23" w:rsidTr="00CA7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7B23" w:rsidRDefault="00CA7B23" w:rsidP="00CA7B23">
            <w:r>
              <w:rPr>
                <w:rStyle w:val="Strong"/>
                <w:rFonts w:eastAsiaTheme="majorEastAsia"/>
              </w:rPr>
              <w:t>........., ngày ..... tháng ..... năm 2026HIỆU TRƯỞNG PHÊ DUYỆT(Ký, ghi rõ họ tên và đóng dấu)</w:t>
            </w:r>
          </w:p>
        </w:tc>
      </w:tr>
    </w:tbl>
    <w:p w:rsidR="004E19D6" w:rsidRPr="00CA7B23" w:rsidRDefault="004E19D6" w:rsidP="00CA7B23"/>
    <w:sectPr w:rsidR="004E19D6" w:rsidRPr="00CA7B23" w:rsidSect="00965CDD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1912A2"/>
    <w:rsid w:val="00283A0C"/>
    <w:rsid w:val="003B17E3"/>
    <w:rsid w:val="004E19D6"/>
    <w:rsid w:val="00581AAA"/>
    <w:rsid w:val="00592778"/>
    <w:rsid w:val="00782831"/>
    <w:rsid w:val="008A0C4C"/>
    <w:rsid w:val="008C1421"/>
    <w:rsid w:val="00965CDD"/>
    <w:rsid w:val="00AB089A"/>
    <w:rsid w:val="00AC6B17"/>
    <w:rsid w:val="00B87BA4"/>
    <w:rsid w:val="00CA7B23"/>
    <w:rsid w:val="00E265DA"/>
    <w:rsid w:val="00EA6022"/>
    <w:rsid w:val="00F8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2101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2026-09-09T02:16:00Z</dcterms:created>
  <dcterms:modified xsi:type="dcterms:W3CDTF">2026-09-14T07:59:00Z</dcterms:modified>
</cp:coreProperties>
</file>