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15</w:t>
      </w:r>
    </w:p>
    <w:p>
      <w:pPr>
        <w:spacing w:before="120" w:after="40"/>
        <w:jc w:val="left"/>
      </w:pPr>
      <w:r>
        <w:rPr>
          <w:rFonts w:ascii="Times New Roman" w:hAnsi="Times New Roman"/>
          <w:b/>
          <w:color w:val="1A365D"/>
          <w:sz w:val="27"/>
        </w:rPr>
        <w:t>TRẠM 15: QUẦN THỂ DI TÍCH CỐ ĐÔ HUẾ (THỪA THIÊN HUẾ) - TUẦN 15</w:t>
      </w:r>
    </w:p>
    <w:p>
      <w:pPr>
        <w:spacing w:before="0" w:after="120"/>
      </w:pPr>
      <w:r>
        <w:rPr>
          <w:rFonts w:ascii="Times New Roman" w:hAnsi="Times New Roman"/>
          <w:b/>
          <w:color w:val="2B6CB0"/>
          <w:sz w:val="20"/>
        </w:rPr>
        <w:t xml:space="preserve">• Chủ đề trọng tâm: </w:t>
      </w:r>
      <w:r>
        <w:rPr>
          <w:rFonts w:ascii="Times New Roman" w:hAnsi="Times New Roman"/>
          <w:i/>
          <w:sz w:val="20"/>
        </w:rPr>
        <w:t>Chu vi và diện tích hình tròn (tiếp), hình phẳng phức hợp, ôn tập số thập phân</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nửa hình tròn có bán kính r = 4 cm có diện tích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25,12 cm² (4 × 4 × 3,14 : 2 = 25,12)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quạt tròn 1/4 hình tròn có diện tích bằng diện tích hình tròn chia cho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mặt bàn tròn Cố đô có bán kính 0,5 m. Diện tích mặt bàn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0,785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bán kính 0,5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0,125 viết dưới dạng phân số tối giản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Cố đô Huế từng là kinh đô của triều đại phong kiến cuối cùng nào ở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Triều nhà Nguyễn (1802 - 1945)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biểu tượng soi bóng dòng sông Hương thơ mộng ở xứ Huế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Tràng Tiền (cầu Tiền Trường)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Tràng Tiền nổi tiếng trong ca dao với bao nhiêu vài và bao nhiêu nhịp?</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vài 12 nhịp</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Phước Duyên cổ kính tại Chùa Thiên Mụ có bao nhiêu tầng?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 tầng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4,5 × 0,4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đường kính d = 6 dm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 dm² (r = 3 dm)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đường kính d = 2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 dm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diện tích hình phẳng phức hợp ghép từ hình chữ nhật và 2 nửa hình tròn ta làm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Cộng diện tích hình chữ nhật với diện tích một hình tròn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12,5 × 4 - 3,5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Cửa ngõ chính vào Hoàng thành Huế phía trước có Kỳ Đài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Ngọ Môn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thơ mộng êm đềm chảy qua trung tâm thành phố Huế là sông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Hương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 sản phi vật thể đại diện của nhân loại được bảo tồn tại Cố đô Huế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Nhã nhạc cung đình Huế</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Lăng tẩm của vị vua nào có kiến trúc độc đáo kết hợp Á - Âu bằng sành sứ?</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Lăng Khải Định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0,75 : 0,25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3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 vi hình tròn tăng lên mấy lần khi đường kính tăng lên 3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3 lần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hình tròn tăng lên mấy lần khi bán kính tăng lên 4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16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nửa hình tròn có đường kính 4 cm (kể cả đường kính)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10,28 cm (4 × 3,14 : 2 + 4 = 10,28)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8 đơn vị và 5 phần trăm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Lăng tẩm mang phong cách hài hòa non nước thiên nhiên bậc nhất xứ Huế là lăng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Lăng Tự Đức (Khiêm Lăng)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chè cung đình nổi tiếng với hương sen bọc hạt sen xứ Huế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Chè hạt sen long nhãn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Kỳ Đài Huế (cột cờ trước Ngọ Môn) cao bao nhiêu tầng đài xây bằng gạch vôi?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tầng đài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3,7 ×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y, biết: 4,8 &lt; y &lt; 5,2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5</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Tràng Tiền (Huế) dài 402,6 m gồm 6 vài. Độ dài trung bình của mỗi vài cầu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67,1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Tịnh Tâm trong Hoàng thành Huế hình chữ nhật có chiều dài 200 m, chiều rộng 150 m. Diện tích mặt nước hồ sen là ...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nón bài thơ xứ Huế có vành đáy hình tròn đường kính 40 cm. Chu vi của vành nón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ca Huế trên sông Hương biểu diễn trên thuyền rồng từ 19 giờ 30 phút đến 21 giờ. Buổi biểu diễn kéo dài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Sân Điện Thái Hòa hình chữ nhật có kích thước 60 m và 40 m. Người ta dùng 1/8 diện tích làm lối đi lễ. Diện tích lối đi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gương cung đình hình tròn có diện tích 78,5 dm². Bán kính của chiếc gương đó là ...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Mua 5 hộp mè xửng đặc sản Huế hết 175 000 đồng. Mua 8 hộp mè xửng như thế hết tất cả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280000 (hoặc 280 000)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3,14 = 31,4.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cung đình gồm một hình chữ nhật dài 6 m, rộng 4 m và hai nửa hình tròn gắn ở hai đầu chiều rộng. Diện tích bồn hoa đó là ... m² (lấy pi = 3,14).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36,56 (24 + 4 × 3,14 = 36,56)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xe xích lô chở khách du lịch quanh Đại Nội Huế có bánh xe sau đường kính 0,7 m. Khi bánh xe lăn được 500 vòng thì xích lô đã đi được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1099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(45,8 - 25,8) × 3,14 : 2.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dầu tràm Huế chứa 5 lít dầu cân nặng 4,5 kg. Mười can dầu như thế cân nặng tất cả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sân khấu biểu diễn Nhã nhạc cung đình Huế gồm một hình vuông có cạnh 10 m và 4 nửa hình tròn có đường kính là 4 cạnh hình vuông đó nằm phía ngoài. Tính tổng diện tích của cả sân khấu (lấy pi = 3,14).</w:t>
              <w:br/>
              <w:t>A. 257 m²</w:t>
              <w:br/>
              <w:t>B. 157 m²</w:t>
              <w:br/>
              <w:t>C. 214 m²</w:t>
              <w:br/>
              <w:t>D. 314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257 m² (Diện tích hình vuông là: 10 × 10 = 100 m². Bốn nửa hình tròn ghép thành 2 hình tròn có đường kính 10 m (bán kính r = 5 m). Tổng diện tích 4 nửa hình tròn là: 2 × (5 × 5 × 3,14) = 157 m². Tổng diện tích sân khấu: 100 + 157 = 257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vuông cạnh 6 m. Ở chính giữa bồn hoa người ta xây một hồ nước hình tròn tiếp xúc với 4 cạnh của hình vuông. Tính diện tích phần đất trồng hoa còn lại xung quanh hồ nước.</w:t>
              <w:br/>
              <w:t>A. 7,74 m²</w:t>
              <w:br/>
              <w:t>B. 8,25 m²</w:t>
              <w:br/>
              <w:t>C. 6,84 m²</w:t>
              <w:br/>
              <w:t>D. 9,14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7,74 m² (Bán kính hồ nước hình tròn: 6 : 2 = 3 m. Diện tích hình vuông: 6 × 6 = 36 m². Diện tích hồ nước: 3 × 3 × 3,14 = 28,26 m². Diện tích phần trồng hoa còn lại: 36 - 28,26 = 7,74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rồng du lịch chở khách trên sông Hương xuôi dòng từ chùa Thiên Mụ về chợ Đông Ba dài 5 km hết 15 phút, và ngược dòng từ chợ Đông Ba về chùa Thiên Mụ mất 25 phút. Tính vận tốc của dòng nước trên sông Hương.</w:t>
              <w:br/>
              <w:t>A. 4 km/giờ</w:t>
              <w:br/>
              <w:t>B. 2 km/giờ</w:t>
              <w:br/>
              <w:t>C. 3 km/giờ</w:t>
              <w:br/>
              <w:t>D. 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km/giờ (15 phút = 0,25 giờ; 25 phút = 5/12 giờ. Vận tốc xuôi dòng: 5 : 0,25 = 20 km/giờ. Vận tốc ngược dòng: 5 : (5/12) = 12 km/giờ. Vận tốc dòng nước: (20 - 12) : 2 = 4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hai hình tròn đồng tâm O. Bán kính hình tròn lớn là 6 cm, bán kính hình tròn nhỏ là 4 cm. Tính diện tích phần hình vành khăn nằm giữa hai hình tròn đó (lấy pi = 3,14).</w:t>
              <w:br/>
              <w:t>A. 62,8 cm²</w:t>
              <w:br/>
              <w:t>B. 31,4 cm²</w:t>
              <w:br/>
              <w:t>C. 50,24 cm²</w:t>
              <w:br/>
              <w:t>D. 78,5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62,8 cm² (Diện tích hình tròn lớn: 6 × 6 × 3,14 = 113,04 cm². Diện tích hình tròn nhỏ: 4 × 4 × 3,14 = 50,24 cm². Diện tích hình vành khăn: 113,04 - 50,24 = 62,8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thập phân có tổng là 49,5 và biết rằng nếu dời dấu phẩy của số bé sang bên phải một chữ số thì được số lớn.</w:t>
              <w:br/>
              <w:t>A. 4,5 và 45</w:t>
              <w:br/>
              <w:t>B. 5,5 và 44</w:t>
              <w:br/>
              <w:t>C. 4,95 và 44,55</w:t>
              <w:br/>
              <w:t>D. 3,5 và 46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 và 45 (Dời dấu phẩy sang phải 1 chữ số tức là số lớn gấp 10 lần số bé. Tổng số phần bằng nhau: 10 + 1 = 11 phần. Số bé là: 49,5 : 11 = 4,5; Số lớn là: 4,5 × 10 = 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nghệ nhân thêu tranh xứ Huế dự định hoàn thành một bức tranh thêu Cố đô trong 15 ngày. Do cải tiến kỹ thuật, mỗi ngày người đó thêu thêm được 20% định mức ban đầu. Hỏi người nghệ nhân hoàn thành bức tranh đó trong bao nhiêu ngày?</w:t>
              <w:br/>
              <w:t>A. 12,5 ngày (12 ngày rưỡi)</w:t>
              <w:br/>
              <w:t>B. 12 ngày</w:t>
              <w:br/>
              <w:t>C. 13 ngày</w:t>
              <w:br/>
              <w:t>D. 10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12,5 ngày (Mỗi ngày thêu được 120% = 1,2 định mức. Thời gian hoàn thành là: 15 : 1,2 = 12,5 ngày)</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