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1C77" w14:textId="77777777" w:rsidR="00A57C60" w:rsidRDefault="00A57C60" w:rsidP="00A57C60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t>Vậy</w:t>
      </w:r>
      <w:proofErr w:type="spellEnd"/>
      <w:r>
        <w:rPr>
          <w:rFonts w:ascii="LatoFont" w:hAnsi="LatoFont"/>
          <w:color w:val="404040"/>
        </w:rPr>
        <w:t>, </w:t>
      </w:r>
      <w:r>
        <w:rPr>
          <w:rStyle w:val="Emphasis"/>
          <w:rFonts w:ascii="LatoFont" w:hAnsi="LatoFont"/>
          <w:color w:val="404040"/>
        </w:rPr>
        <w:t xml:space="preserve">Spring </w:t>
      </w:r>
      <w:proofErr w:type="spellStart"/>
      <w:r>
        <w:rPr>
          <w:rStyle w:val="Emphasis"/>
          <w:rFonts w:ascii="LatoFont" w:hAnsi="LatoFont"/>
          <w:color w:val="404040"/>
        </w:rPr>
        <w:t>là</w:t>
      </w:r>
      <w:proofErr w:type="spellEnd"/>
      <w:r>
        <w:rPr>
          <w:rStyle w:val="Emphasis"/>
          <w:rFonts w:ascii="LatoFont" w:hAnsi="LatoFont"/>
          <w:color w:val="404040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</w:rPr>
        <w:t>gì</w:t>
      </w:r>
      <w:proofErr w:type="spellEnd"/>
      <w:r>
        <w:rPr>
          <w:rStyle w:val="Emphasis"/>
          <w:rFonts w:ascii="LatoFont" w:hAnsi="LatoFont"/>
          <w:color w:val="404040"/>
        </w:rPr>
        <w:t>?</w:t>
      </w:r>
    </w:p>
    <w:p w14:paraId="59C2DBAB" w14:textId="6680F781" w:rsidR="00A57C60" w:rsidRDefault="00A57C60" w:rsidP="00A57C60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hyperlink r:id="rId5" w:history="1">
        <w:r>
          <w:rPr>
            <w:rStyle w:val="Hyperlink"/>
            <w:rFonts w:ascii="LatoFont" w:hAnsi="LatoFont"/>
            <w:b/>
            <w:bCs/>
            <w:color w:val="9884FC"/>
          </w:rPr>
          <w:t>Spring</w:t>
        </w:r>
      </w:hyperlink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Style w:val="Emphasis"/>
          <w:rFonts w:ascii="LatoFont" w:hAnsi="LatoFont"/>
          <w:color w:val="404040"/>
        </w:rPr>
        <w:t>một</w:t>
      </w:r>
      <w:proofErr w:type="spellEnd"/>
      <w:r>
        <w:rPr>
          <w:rStyle w:val="Emphasis"/>
          <w:rFonts w:ascii="LatoFont" w:hAnsi="LatoFont"/>
          <w:color w:val="404040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</w:rPr>
        <w:t>khung</w:t>
      </w:r>
      <w:proofErr w:type="spellEnd"/>
      <w:r>
        <w:rPr>
          <w:rStyle w:val="Emphasis"/>
          <w:rFonts w:ascii="LatoFont" w:hAnsi="LatoFont"/>
          <w:color w:val="404040"/>
        </w:rPr>
        <w:t xml:space="preserve"> framework </w:t>
      </w:r>
      <w:proofErr w:type="spellStart"/>
      <w:r>
        <w:rPr>
          <w:rStyle w:val="Emphasis"/>
          <w:rFonts w:ascii="LatoFont" w:hAnsi="LatoFont"/>
          <w:color w:val="404040"/>
        </w:rPr>
        <w:t>mã</w:t>
      </w:r>
      <w:proofErr w:type="spellEnd"/>
      <w:r>
        <w:rPr>
          <w:rStyle w:val="Emphasis"/>
          <w:rFonts w:ascii="LatoFont" w:hAnsi="LatoFont"/>
          <w:color w:val="404040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</w:rPr>
        <w:t>nguồn</w:t>
      </w:r>
      <w:proofErr w:type="spellEnd"/>
      <w:r>
        <w:rPr>
          <w:rStyle w:val="Emphasis"/>
          <w:rFonts w:ascii="LatoFont" w:hAnsi="LatoFont"/>
          <w:color w:val="404040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</w:rPr>
        <w:t>mở</w:t>
      </w:r>
      <w:proofErr w:type="spellEnd"/>
      <w:r>
        <w:rPr>
          <w:rFonts w:ascii="LatoFont" w:hAnsi="LatoFont"/>
          <w:color w:val="404040"/>
        </w:rPr>
        <w:t>, </w:t>
      </w:r>
      <w:proofErr w:type="spellStart"/>
      <w:r>
        <w:rPr>
          <w:rStyle w:val="Emphasis"/>
          <w:rFonts w:ascii="LatoFont" w:hAnsi="LatoFont"/>
          <w:color w:val="404040"/>
        </w:rPr>
        <w:t>dựa</w:t>
      </w:r>
      <w:proofErr w:type="spellEnd"/>
      <w:r>
        <w:rPr>
          <w:rStyle w:val="Emphasis"/>
          <w:rFonts w:ascii="LatoFont" w:hAnsi="LatoFont"/>
          <w:color w:val="404040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</w:rPr>
        <w:t>trên</w:t>
      </w:r>
      <w:proofErr w:type="spellEnd"/>
      <w:r>
        <w:rPr>
          <w:rStyle w:val="Emphasis"/>
          <w:rFonts w:ascii="LatoFont" w:hAnsi="LatoFont"/>
          <w:color w:val="404040"/>
        </w:rPr>
        <w:t xml:space="preserve"> Java</w:t>
      </w:r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Nó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thiết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kế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để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giúp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phát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triển</w:t>
      </w:r>
      <w:proofErr w:type="spellEnd"/>
      <w:r>
        <w:rPr>
          <w:rFonts w:ascii="LatoFont" w:hAnsi="LatoFont"/>
          <w:color w:val="404040"/>
        </w:rPr>
        <w:t xml:space="preserve"> Java </w:t>
      </w:r>
      <w:proofErr w:type="spellStart"/>
      <w:r>
        <w:rPr>
          <w:rFonts w:ascii="LatoFont" w:hAnsi="LatoFont"/>
          <w:color w:val="404040"/>
        </w:rPr>
        <w:t>tạo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ứng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 xml:space="preserve"> web </w:t>
      </w:r>
      <w:proofErr w:type="spellStart"/>
      <w:r>
        <w:rPr>
          <w:rFonts w:ascii="LatoFont" w:hAnsi="LatoFont"/>
          <w:color w:val="404040"/>
        </w:rPr>
        <w:t>cụ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thể</w:t>
      </w:r>
      <w:proofErr w:type="spellEnd"/>
      <w:r>
        <w:rPr>
          <w:rFonts w:ascii="LatoFont" w:hAnsi="LatoFont"/>
          <w:color w:val="404040"/>
        </w:rPr>
        <w:t>.</w:t>
      </w:r>
    </w:p>
    <w:p w14:paraId="6CE80B2A" w14:textId="77777777" w:rsidR="00A57C60" w:rsidRPr="00A57C60" w:rsidRDefault="00A57C60" w:rsidP="00A57C60">
      <w:pPr>
        <w:shd w:val="clear" w:color="auto" w:fill="FFFFFF"/>
        <w:spacing w:before="75" w:after="100" w:afterAutospacing="1" w:line="240" w:lineRule="auto"/>
        <w:outlineLvl w:val="2"/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</w:pPr>
      <w:proofErr w:type="spellStart"/>
      <w:r w:rsidRPr="00A57C60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Câu</w:t>
      </w:r>
      <w:proofErr w:type="spellEnd"/>
      <w:r w:rsidRPr="00A57C60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hỏi</w:t>
      </w:r>
      <w:proofErr w:type="spellEnd"/>
      <w:r w:rsidRPr="00A57C60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2: </w:t>
      </w:r>
      <w:proofErr w:type="spellStart"/>
      <w:r w:rsidRPr="00A57C60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Có</w:t>
      </w:r>
      <w:proofErr w:type="spellEnd"/>
      <w:r w:rsidRPr="00A57C60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bao </w:t>
      </w:r>
      <w:proofErr w:type="spellStart"/>
      <w:r w:rsidRPr="00A57C60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nhiêu</w:t>
      </w:r>
      <w:proofErr w:type="spellEnd"/>
      <w:r w:rsidRPr="00A57C60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phiên</w:t>
      </w:r>
      <w:proofErr w:type="spellEnd"/>
      <w:r w:rsidRPr="00A57C60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bản</w:t>
      </w:r>
      <w:proofErr w:type="spellEnd"/>
      <w:r w:rsidRPr="00A57C60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Spring?</w:t>
      </w:r>
    </w:p>
    <w:p w14:paraId="1D013BC7" w14:textId="77777777" w:rsidR="00A57C60" w:rsidRPr="00A57C60" w:rsidRDefault="00A57C60" w:rsidP="00A57C60">
      <w:pPr>
        <w:shd w:val="clear" w:color="auto" w:fill="FFFFFF"/>
        <w:spacing w:after="360" w:line="240" w:lineRule="auto"/>
        <w:rPr>
          <w:rFonts w:ascii="LatoFont" w:eastAsia="Times New Roman" w:hAnsi="LatoFont" w:cs="Times New Roman"/>
          <w:color w:val="404040"/>
          <w:sz w:val="24"/>
          <w:szCs w:val="24"/>
        </w:rPr>
      </w:pPr>
      <w:proofErr w:type="spellStart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Tổng</w:t>
      </w:r>
      <w:proofErr w:type="spellEnd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cộng</w:t>
      </w:r>
      <w:proofErr w:type="spellEnd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 xml:space="preserve">, </w:t>
      </w:r>
      <w:proofErr w:type="spellStart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có</w:t>
      </w:r>
      <w:proofErr w:type="spellEnd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 </w:t>
      </w:r>
      <w:proofErr w:type="spellStart"/>
      <w:r w:rsidRPr="00A57C60">
        <w:rPr>
          <w:rFonts w:ascii="LatoFont" w:eastAsia="Times New Roman" w:hAnsi="LatoFont" w:cs="Times New Roman"/>
          <w:b/>
          <w:bCs/>
          <w:color w:val="404040"/>
          <w:sz w:val="24"/>
          <w:szCs w:val="24"/>
        </w:rPr>
        <w:t>ba</w:t>
      </w:r>
      <w:proofErr w:type="spellEnd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 </w:t>
      </w:r>
      <w:proofErr w:type="spellStart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phiên</w:t>
      </w:r>
      <w:proofErr w:type="spellEnd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bản</w:t>
      </w:r>
      <w:proofErr w:type="spellEnd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chính</w:t>
      </w:r>
      <w:proofErr w:type="spellEnd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của</w:t>
      </w:r>
      <w:proofErr w:type="spellEnd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 xml:space="preserve"> Spring - </w:t>
      </w:r>
      <w:r w:rsidRPr="00A57C60">
        <w:rPr>
          <w:rFonts w:ascii="LatoFont" w:eastAsia="Times New Roman" w:hAnsi="LatoFont" w:cs="Times New Roman"/>
          <w:b/>
          <w:bCs/>
          <w:color w:val="404040"/>
          <w:sz w:val="24"/>
          <w:szCs w:val="24"/>
        </w:rPr>
        <w:t>Spring 2.5; Spring 3.0</w:t>
      </w:r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 </w:t>
      </w:r>
      <w:proofErr w:type="spellStart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và</w:t>
      </w:r>
      <w:proofErr w:type="spellEnd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 </w:t>
      </w:r>
      <w:r w:rsidRPr="00A57C60">
        <w:rPr>
          <w:rFonts w:ascii="LatoFont" w:eastAsia="Times New Roman" w:hAnsi="LatoFont" w:cs="Times New Roman"/>
          <w:b/>
          <w:bCs/>
          <w:color w:val="404040"/>
          <w:sz w:val="24"/>
          <w:szCs w:val="24"/>
        </w:rPr>
        <w:t>Spring 4.0</w:t>
      </w:r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.</w:t>
      </w:r>
    </w:p>
    <w:p w14:paraId="71600BB8" w14:textId="77777777" w:rsidR="00A57C60" w:rsidRDefault="00A57C60" w:rsidP="00A57C60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3: </w:t>
      </w:r>
      <w:proofErr w:type="spellStart"/>
      <w:r>
        <w:rPr>
          <w:rFonts w:ascii="LatoFont" w:hAnsi="LatoFont"/>
          <w:color w:val="150208"/>
        </w:rPr>
        <w:t>Kể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tên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những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lợi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thế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chính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của</w:t>
      </w:r>
      <w:proofErr w:type="spellEnd"/>
      <w:r>
        <w:rPr>
          <w:rFonts w:ascii="LatoFont" w:hAnsi="LatoFont"/>
          <w:color w:val="150208"/>
        </w:rPr>
        <w:t xml:space="preserve"> Spring</w:t>
      </w:r>
    </w:p>
    <w:p w14:paraId="7CA40ABE" w14:textId="450B4019" w:rsidR="00A57C60" w:rsidRDefault="00A57C60" w:rsidP="00A57C60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  <w:sz w:val="31"/>
          <w:szCs w:val="31"/>
          <w:shd w:val="clear" w:color="auto" w:fill="FFFFFF"/>
        </w:rPr>
      </w:pPr>
      <w:r>
        <w:rPr>
          <w:rStyle w:val="Strong"/>
          <w:rFonts w:ascii="LatoFont" w:hAnsi="LatoFont"/>
          <w:color w:val="404040"/>
          <w:sz w:val="31"/>
          <w:szCs w:val="31"/>
          <w:shd w:val="clear" w:color="auto" w:fill="FFFFFF"/>
        </w:rPr>
        <w:t>open-source</w:t>
      </w:r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 (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mã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nguồn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mở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), </w:t>
      </w:r>
      <w:r>
        <w:rPr>
          <w:rStyle w:val="Strong"/>
          <w:rFonts w:ascii="LatoFont" w:hAnsi="LatoFont"/>
          <w:color w:val="404040"/>
          <w:sz w:val="31"/>
          <w:szCs w:val="31"/>
          <w:shd w:val="clear" w:color="auto" w:fill="FFFFFF"/>
        </w:rPr>
        <w:t>premade templates</w:t>
      </w:r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 (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các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mẫu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có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sẵn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), </w:t>
      </w:r>
      <w:proofErr w:type="spellStart"/>
      <w:r>
        <w:rPr>
          <w:rStyle w:val="Strong"/>
          <w:rFonts w:ascii="LatoFont" w:hAnsi="LatoFont"/>
          <w:color w:val="404040"/>
          <w:sz w:val="31"/>
          <w:szCs w:val="31"/>
          <w:shd w:val="clear" w:color="auto" w:fill="FFFFFF"/>
        </w:rPr>
        <w:t>dễ</w:t>
      </w:r>
      <w:proofErr w:type="spellEnd"/>
      <w:r>
        <w:rPr>
          <w:rStyle w:val="Strong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Strong"/>
          <w:rFonts w:ascii="LatoFont" w:hAnsi="LatoFont"/>
          <w:color w:val="404040"/>
          <w:sz w:val="31"/>
          <w:szCs w:val="31"/>
          <w:shd w:val="clear" w:color="auto" w:fill="FFFFFF"/>
        </w:rPr>
        <w:t>để</w:t>
      </w:r>
      <w:proofErr w:type="spellEnd"/>
      <w:r>
        <w:rPr>
          <w:rStyle w:val="Strong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Strong"/>
          <w:rFonts w:ascii="LatoFont" w:hAnsi="LatoFont"/>
          <w:color w:val="404040"/>
          <w:sz w:val="31"/>
          <w:szCs w:val="31"/>
          <w:shd w:val="clear" w:color="auto" w:fill="FFFFFF"/>
        </w:rPr>
        <w:t>sử</w:t>
      </w:r>
      <w:proofErr w:type="spellEnd"/>
      <w:r>
        <w:rPr>
          <w:rStyle w:val="Strong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Strong"/>
          <w:rFonts w:ascii="LatoFont" w:hAnsi="LatoFont"/>
          <w:color w:val="404040"/>
          <w:sz w:val="31"/>
          <w:szCs w:val="31"/>
          <w:shd w:val="clear" w:color="auto" w:fill="FFFFFF"/>
        </w:rPr>
        <w:t>dụng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 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và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 </w:t>
      </w:r>
      <w:proofErr w:type="spellStart"/>
      <w:r>
        <w:rPr>
          <w:rStyle w:val="Strong"/>
          <w:rFonts w:ascii="LatoFont" w:hAnsi="LatoFont"/>
          <w:color w:val="404040"/>
          <w:sz w:val="31"/>
          <w:szCs w:val="31"/>
          <w:shd w:val="clear" w:color="auto" w:fill="FFFFFF"/>
        </w:rPr>
        <w:t>kiểm</w:t>
      </w:r>
      <w:proofErr w:type="spellEnd"/>
      <w:r>
        <w:rPr>
          <w:rStyle w:val="Strong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Strong"/>
          <w:rFonts w:ascii="LatoFont" w:hAnsi="LatoFont"/>
          <w:color w:val="404040"/>
          <w:sz w:val="31"/>
          <w:szCs w:val="31"/>
          <w:shd w:val="clear" w:color="auto" w:fill="FFFFFF"/>
        </w:rPr>
        <w:t>tra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, v.v.</w:t>
      </w:r>
    </w:p>
    <w:p w14:paraId="739C938F" w14:textId="77777777" w:rsidR="00A57C60" w:rsidRDefault="00A57C60" w:rsidP="00A57C60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4: </w:t>
      </w:r>
      <w:proofErr w:type="spellStart"/>
      <w:r>
        <w:rPr>
          <w:rFonts w:ascii="LatoFont" w:hAnsi="LatoFont"/>
          <w:color w:val="150208"/>
        </w:rPr>
        <w:t>Những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tính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năng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của</w:t>
      </w:r>
      <w:proofErr w:type="spellEnd"/>
      <w:r>
        <w:rPr>
          <w:rFonts w:ascii="LatoFont" w:hAnsi="LatoFont"/>
          <w:color w:val="150208"/>
        </w:rPr>
        <w:t xml:space="preserve"> Spring Framework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52B64B7C" w14:textId="77777777" w:rsidR="00A57C60" w:rsidRPr="00A57C60" w:rsidRDefault="00A57C60" w:rsidP="00A57C60">
      <w:pPr>
        <w:shd w:val="clear" w:color="auto" w:fill="FFFFFF"/>
        <w:spacing w:after="360" w:line="240" w:lineRule="auto"/>
        <w:rPr>
          <w:rFonts w:ascii="LatoFont" w:eastAsia="Times New Roman" w:hAnsi="LatoFont" w:cs="Times New Roman"/>
          <w:color w:val="404040"/>
          <w:sz w:val="24"/>
          <w:szCs w:val="24"/>
        </w:rPr>
      </w:pPr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 xml:space="preserve">Java Spring </w:t>
      </w:r>
      <w:proofErr w:type="spellStart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có</w:t>
      </w:r>
      <w:proofErr w:type="spellEnd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ít</w:t>
      </w:r>
      <w:proofErr w:type="spellEnd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nhất</w:t>
      </w:r>
      <w:proofErr w:type="spellEnd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một</w:t>
      </w:r>
      <w:proofErr w:type="spellEnd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số</w:t>
      </w:r>
      <w:proofErr w:type="spellEnd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tính</w:t>
      </w:r>
      <w:proofErr w:type="spellEnd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năng</w:t>
      </w:r>
      <w:proofErr w:type="spellEnd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chính</w:t>
      </w:r>
      <w:proofErr w:type="spellEnd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sau</w:t>
      </w:r>
      <w:proofErr w:type="spellEnd"/>
      <w:r w:rsidRPr="00A57C60">
        <w:rPr>
          <w:rFonts w:ascii="LatoFont" w:eastAsia="Times New Roman" w:hAnsi="LatoFont" w:cs="Times New Roman"/>
          <w:color w:val="404040"/>
          <w:sz w:val="24"/>
          <w:szCs w:val="24"/>
        </w:rPr>
        <w:t>:</w:t>
      </w:r>
    </w:p>
    <w:p w14:paraId="367AB6F4" w14:textId="77777777" w:rsidR="00A57C60" w:rsidRPr="00A57C60" w:rsidRDefault="00A57C60" w:rsidP="00A57C6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Nhẹ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khi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nói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về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dung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lượng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(size)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và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tính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minh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bạch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(transparency).</w:t>
      </w:r>
    </w:p>
    <w:p w14:paraId="1CC97F7E" w14:textId="77777777" w:rsidR="00A57C60" w:rsidRPr="00A57C60" w:rsidRDefault="00A57C60" w:rsidP="00A57C6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Trong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Spring framework,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các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đối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tượng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cung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cấp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các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phụ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thuộc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của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chúng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thay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vì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tạo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hoặc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tìm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kiếm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các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đối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tượng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phụ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thuộc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.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Quá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trình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này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được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gọi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là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Inversion of Control (IOC).</w:t>
      </w:r>
    </w:p>
    <w:p w14:paraId="792CB7DF" w14:textId="77777777" w:rsidR="00A57C60" w:rsidRPr="00A57C60" w:rsidRDefault="00A57C60" w:rsidP="00A57C6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Lập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trình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hướng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theo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khía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cạnh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trong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Spring framework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hỗ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trợ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phát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triển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gắn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kết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bằng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cách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tách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logic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kinh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doanh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ứng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dụng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khỏi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các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dịch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vụ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hệ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thống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.</w:t>
      </w:r>
    </w:p>
    <w:p w14:paraId="4396E192" w14:textId="77777777" w:rsidR="00A57C60" w:rsidRPr="00A57C60" w:rsidRDefault="00A57C60" w:rsidP="00A57C6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Spring framework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tạo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và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quản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lý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vòng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đời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và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cấu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hình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của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các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đối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tượng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ứng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dụng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.</w:t>
      </w:r>
    </w:p>
    <w:p w14:paraId="0E5865C0" w14:textId="77777777" w:rsidR="00A57C60" w:rsidRPr="00A57C60" w:rsidRDefault="00A57C60" w:rsidP="00A57C6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Khung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framework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ứng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dụng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web Model-View-Control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trong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Java Spring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có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cấu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hình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cao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.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Ngoài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ra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,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nó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cho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phép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sử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dụng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các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khung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framework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khác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thay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vì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nó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.</w:t>
      </w:r>
    </w:p>
    <w:p w14:paraId="704423B4" w14:textId="77777777" w:rsidR="00A57C60" w:rsidRPr="00A57C60" w:rsidRDefault="00A57C60" w:rsidP="00A57C6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Spring framework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cung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cấp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một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lớp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trừu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tượng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chung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để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quản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lý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giao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dịch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.</w:t>
      </w:r>
    </w:p>
    <w:p w14:paraId="011AAFFF" w14:textId="4695942B" w:rsidR="00A57C60" w:rsidRDefault="00A57C60" w:rsidP="00A57C6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Spring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cung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cấp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lớp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trừu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tượng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kết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nối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cơ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sở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dữ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liệu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Java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để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đơn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giản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hóa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chiến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lược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xử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lý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lỗi</w:t>
      </w:r>
      <w:proofErr w:type="spellEnd"/>
      <w:r w:rsidRPr="00A57C60">
        <w:rPr>
          <w:rFonts w:ascii="LatoFont" w:eastAsia="Times New Roman" w:hAnsi="LatoFont" w:cs="Times New Roman"/>
          <w:color w:val="29303B"/>
          <w:sz w:val="26"/>
          <w:szCs w:val="26"/>
        </w:rPr>
        <w:t>.</w:t>
      </w:r>
    </w:p>
    <w:p w14:paraId="6203190A" w14:textId="77777777" w:rsidR="00B21F85" w:rsidRDefault="00B21F85" w:rsidP="00B21F85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lastRenderedPageBreak/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5: 'MVC'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736204AB" w14:textId="4D177B90" w:rsidR="00A57C60" w:rsidRPr="00A57C60" w:rsidRDefault="00B21F85" w:rsidP="00A57C60">
      <w:pPr>
        <w:shd w:val="clear" w:color="auto" w:fill="FFFFFF"/>
        <w:spacing w:after="150" w:line="240" w:lineRule="auto"/>
        <w:ind w:left="720"/>
        <w:rPr>
          <w:rFonts w:ascii="LatoFont" w:eastAsia="Times New Roman" w:hAnsi="LatoFont" w:cs="Times New Roman"/>
          <w:color w:val="29303B"/>
          <w:sz w:val="26"/>
          <w:szCs w:val="26"/>
        </w:rPr>
      </w:pPr>
      <w:r>
        <w:rPr>
          <w:rStyle w:val="Strong"/>
          <w:rFonts w:ascii="LatoFont" w:hAnsi="LatoFont"/>
          <w:color w:val="404040"/>
          <w:sz w:val="31"/>
          <w:szCs w:val="31"/>
          <w:shd w:val="clear" w:color="auto" w:fill="FFFFFF"/>
        </w:rPr>
        <w:t>MVC</w:t>
      </w:r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 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là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viết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tắt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của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 </w:t>
      </w:r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Model View Controller</w:t>
      </w:r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.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Nó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là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một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phần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của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Spring framework.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Học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Spring MVC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để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sử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dụng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cho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việc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tiếp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tục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tạo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ra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các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ứng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dụng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web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khác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nhau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.</w:t>
      </w:r>
    </w:p>
    <w:p w14:paraId="06359A21" w14:textId="77777777" w:rsidR="00F2566C" w:rsidRDefault="00F2566C" w:rsidP="00F2566C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6: ‘dependency injection’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51668C13" w14:textId="77777777" w:rsidR="00F2566C" w:rsidRDefault="00F2566C" w:rsidP="00F2566C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r>
        <w:rPr>
          <w:rStyle w:val="Strong"/>
          <w:rFonts w:ascii="LatoFont" w:hAnsi="LatoFont"/>
          <w:color w:val="404040"/>
        </w:rPr>
        <w:t>Dependency injection</w:t>
      </w:r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sử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để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cung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cấp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phụ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thuộc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cụ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thể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nhất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định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đối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tượng</w:t>
      </w:r>
      <w:proofErr w:type="spellEnd"/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Đó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mẫu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thiết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kế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làm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dự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mượt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phù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hợp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hoạt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động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như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thử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nghiệm</w:t>
      </w:r>
      <w:proofErr w:type="spellEnd"/>
      <w:r>
        <w:rPr>
          <w:rFonts w:ascii="LatoFont" w:hAnsi="LatoFont"/>
          <w:color w:val="404040"/>
        </w:rPr>
        <w:t>.</w:t>
      </w:r>
    </w:p>
    <w:p w14:paraId="07027781" w14:textId="51E4B1EC" w:rsidR="00F2566C" w:rsidRPr="00F2566C" w:rsidRDefault="00F2566C" w:rsidP="00F2566C">
      <w:pPr>
        <w:pStyle w:val="Heading3"/>
        <w:shd w:val="clear" w:color="auto" w:fill="FFFFFF"/>
        <w:spacing w:before="75" w:beforeAutospacing="0"/>
        <w:rPr>
          <w:rStyle w:val="Strong"/>
          <w:rFonts w:ascii="LatoFont" w:hAnsi="LatoFont"/>
          <w:b/>
          <w:bCs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7: ‘Boot’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5BA6C7FD" w14:textId="4D8A98E1" w:rsidR="00A57C60" w:rsidRDefault="00F2566C" w:rsidP="00A57C60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  <w:sz w:val="31"/>
          <w:szCs w:val="31"/>
          <w:shd w:val="clear" w:color="auto" w:fill="FFFFFF"/>
        </w:rPr>
      </w:pPr>
      <w:r>
        <w:rPr>
          <w:rStyle w:val="Strong"/>
          <w:rFonts w:ascii="LatoFont" w:hAnsi="LatoFont"/>
          <w:color w:val="404040"/>
          <w:sz w:val="31"/>
          <w:szCs w:val="31"/>
          <w:shd w:val="clear" w:color="auto" w:fill="FFFFFF"/>
        </w:rPr>
        <w:t>Spring Boot</w:t>
      </w:r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 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là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 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một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phiên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bản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của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Spring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mà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mục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đích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để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làm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cho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ứng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dụng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tạo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ra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quá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trình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sắp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xếp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hợp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lý</w:t>
      </w:r>
      <w:proofErr w:type="spellEnd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  <w:sz w:val="31"/>
          <w:szCs w:val="31"/>
          <w:shd w:val="clear" w:color="auto" w:fill="FFFFFF"/>
        </w:rPr>
        <w:t>hơn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.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Một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trong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những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tính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năng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chính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của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nó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là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loại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bỏ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nhu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cầu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xác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định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cấu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hình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boilerplate (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bản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mẫu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) -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chắc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chắn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,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điều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này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sẽ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khiến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rất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nhiều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nhà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phát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triển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thích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thú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khi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học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Spring boot hay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sử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dụng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nó</w:t>
      </w:r>
      <w:proofErr w:type="spellEnd"/>
      <w:r>
        <w:rPr>
          <w:rFonts w:ascii="LatoFont" w:hAnsi="LatoFont"/>
          <w:color w:val="404040"/>
          <w:sz w:val="31"/>
          <w:szCs w:val="31"/>
          <w:shd w:val="clear" w:color="auto" w:fill="FFFFFF"/>
        </w:rPr>
        <w:t>.</w:t>
      </w:r>
    </w:p>
    <w:p w14:paraId="39153EFB" w14:textId="77777777" w:rsidR="00F2566C" w:rsidRDefault="00F2566C" w:rsidP="00F2566C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8: ‘XML file’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7F1DEEA2" w14:textId="77777777" w:rsidR="00F2566C" w:rsidRDefault="00F2566C" w:rsidP="00F2566C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r>
        <w:rPr>
          <w:rStyle w:val="Strong"/>
          <w:rFonts w:ascii="LatoFont" w:hAnsi="LatoFont"/>
          <w:color w:val="404040"/>
        </w:rPr>
        <w:t>XML</w:t>
      </w:r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Style w:val="Emphasis"/>
          <w:rFonts w:ascii="LatoFont" w:hAnsi="LatoFont"/>
          <w:color w:val="404040"/>
        </w:rPr>
        <w:t>một</w:t>
      </w:r>
      <w:proofErr w:type="spellEnd"/>
      <w:r>
        <w:rPr>
          <w:rStyle w:val="Emphasis"/>
          <w:rFonts w:ascii="LatoFont" w:hAnsi="LatoFont"/>
          <w:color w:val="404040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</w:rPr>
        <w:t>tệp</w:t>
      </w:r>
      <w:proofErr w:type="spellEnd"/>
      <w:r>
        <w:rPr>
          <w:rStyle w:val="Emphasis"/>
          <w:rFonts w:ascii="LatoFont" w:hAnsi="LatoFont"/>
          <w:color w:val="404040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</w:rPr>
        <w:t>cấu</w:t>
      </w:r>
      <w:proofErr w:type="spellEnd"/>
      <w:r>
        <w:rPr>
          <w:rStyle w:val="Emphasis"/>
          <w:rFonts w:ascii="LatoFont" w:hAnsi="LatoFont"/>
          <w:color w:val="404040"/>
        </w:rPr>
        <w:t xml:space="preserve"> </w:t>
      </w:r>
      <w:proofErr w:type="spellStart"/>
      <w:r>
        <w:rPr>
          <w:rStyle w:val="Emphasis"/>
          <w:rFonts w:ascii="LatoFont" w:hAnsi="LatoFont"/>
          <w:color w:val="404040"/>
        </w:rPr>
        <w:t>hình</w:t>
      </w:r>
      <w:proofErr w:type="spellEnd"/>
      <w:r>
        <w:rPr>
          <w:rStyle w:val="Emphasis"/>
          <w:rFonts w:ascii="LatoFont" w:hAnsi="LatoFont"/>
          <w:color w:val="404040"/>
        </w:rPr>
        <w:t xml:space="preserve"> Spring</w:t>
      </w:r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Đây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loại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tệp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chính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chứa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tất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cả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thông</w:t>
      </w:r>
      <w:proofErr w:type="spellEnd"/>
      <w:r>
        <w:rPr>
          <w:rFonts w:ascii="LatoFont" w:hAnsi="LatoFont"/>
          <w:color w:val="404040"/>
        </w:rPr>
        <w:t xml:space="preserve"> tin </w:t>
      </w:r>
      <w:proofErr w:type="spellStart"/>
      <w:r>
        <w:rPr>
          <w:rFonts w:ascii="LatoFont" w:hAnsi="LatoFont"/>
          <w:color w:val="404040"/>
        </w:rPr>
        <w:t>về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loại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lớp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nhau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chúng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tương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quan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với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nhau</w:t>
      </w:r>
      <w:proofErr w:type="spellEnd"/>
      <w:r>
        <w:rPr>
          <w:rFonts w:ascii="LatoFont" w:hAnsi="LatoFont"/>
          <w:color w:val="404040"/>
        </w:rPr>
        <w:t>.</w:t>
      </w:r>
    </w:p>
    <w:p w14:paraId="391FB545" w14:textId="77777777" w:rsidR="00F2566C" w:rsidRDefault="00F2566C" w:rsidP="00F2566C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9: Spring </w:t>
      </w:r>
      <w:proofErr w:type="spellStart"/>
      <w:r>
        <w:rPr>
          <w:rFonts w:ascii="LatoFont" w:hAnsi="LatoFont"/>
          <w:color w:val="150208"/>
        </w:rPr>
        <w:t>có</w:t>
      </w:r>
      <w:proofErr w:type="spellEnd"/>
      <w:r>
        <w:rPr>
          <w:rFonts w:ascii="LatoFont" w:hAnsi="LatoFont"/>
          <w:color w:val="150208"/>
        </w:rPr>
        <w:t xml:space="preserve"> bao </w:t>
      </w:r>
      <w:proofErr w:type="spellStart"/>
      <w:r>
        <w:rPr>
          <w:rFonts w:ascii="LatoFont" w:hAnsi="LatoFont"/>
          <w:color w:val="150208"/>
        </w:rPr>
        <w:t>nhiêu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mô-đun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khác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nhau</w:t>
      </w:r>
      <w:proofErr w:type="spellEnd"/>
      <w:r>
        <w:rPr>
          <w:rFonts w:ascii="LatoFont" w:hAnsi="LatoFont"/>
          <w:color w:val="150208"/>
        </w:rPr>
        <w:t>?</w:t>
      </w:r>
    </w:p>
    <w:p w14:paraId="1079F1C2" w14:textId="77777777" w:rsidR="00F2566C" w:rsidRDefault="00F2566C" w:rsidP="00F2566C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r>
        <w:rPr>
          <w:rFonts w:ascii="LatoFont" w:hAnsi="LatoFont"/>
          <w:color w:val="404040"/>
        </w:rPr>
        <w:t xml:space="preserve">Spring </w:t>
      </w:r>
      <w:proofErr w:type="spellStart"/>
      <w:r>
        <w:rPr>
          <w:rFonts w:ascii="LatoFont" w:hAnsi="LatoFont"/>
          <w:color w:val="404040"/>
        </w:rPr>
        <w:t>có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khoảng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b/>
          <w:bCs/>
          <w:color w:val="404040"/>
        </w:rPr>
        <w:t>hai</w:t>
      </w:r>
      <w:proofErr w:type="spellEnd"/>
      <w:r>
        <w:rPr>
          <w:rFonts w:ascii="LatoFont" w:hAnsi="LatoFont"/>
          <w:b/>
          <w:bCs/>
          <w:color w:val="404040"/>
        </w:rPr>
        <w:t xml:space="preserve"> </w:t>
      </w:r>
      <w:proofErr w:type="spellStart"/>
      <w:r>
        <w:rPr>
          <w:rFonts w:ascii="LatoFont" w:hAnsi="LatoFont"/>
          <w:b/>
          <w:bCs/>
          <w:color w:val="404040"/>
        </w:rPr>
        <w:t>mươi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mô-đun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đây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thông</w:t>
      </w:r>
      <w:proofErr w:type="spellEnd"/>
      <w:r>
        <w:rPr>
          <w:rFonts w:ascii="LatoFont" w:hAnsi="LatoFont"/>
          <w:color w:val="404040"/>
        </w:rPr>
        <w:t xml:space="preserve"> tin </w:t>
      </w:r>
      <w:proofErr w:type="spellStart"/>
      <w:r>
        <w:rPr>
          <w:rFonts w:ascii="LatoFont" w:hAnsi="LatoFont"/>
          <w:color w:val="404040"/>
        </w:rPr>
        <w:t>rất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quan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trọng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cần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biết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câu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hỏi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phỏng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vấn</w:t>
      </w:r>
      <w:proofErr w:type="spellEnd"/>
      <w:r>
        <w:rPr>
          <w:rFonts w:ascii="LatoFont" w:hAnsi="LatoFont"/>
          <w:color w:val="404040"/>
        </w:rPr>
        <w:t xml:space="preserve"> Java Spring. </w:t>
      </w:r>
      <w:proofErr w:type="spellStart"/>
      <w:r>
        <w:rPr>
          <w:rFonts w:ascii="LatoFont" w:hAnsi="LatoFont"/>
          <w:color w:val="404040"/>
        </w:rPr>
        <w:t>Tất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cả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chúng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phân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thành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container (</w:t>
      </w:r>
      <w:proofErr w:type="spellStart"/>
      <w:r>
        <w:rPr>
          <w:rFonts w:ascii="LatoFont" w:hAnsi="LatoFont"/>
          <w:color w:val="404040"/>
        </w:rPr>
        <w:t>vùng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chứa</w:t>
      </w:r>
      <w:proofErr w:type="spellEnd"/>
      <w:r>
        <w:rPr>
          <w:rFonts w:ascii="LatoFont" w:hAnsi="LatoFont"/>
          <w:color w:val="404040"/>
        </w:rPr>
        <w:t xml:space="preserve">) </w:t>
      </w:r>
      <w:proofErr w:type="spellStart"/>
      <w:r>
        <w:rPr>
          <w:rFonts w:ascii="LatoFont" w:hAnsi="LatoFont"/>
          <w:color w:val="404040"/>
        </w:rPr>
        <w:t>riêng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biệt</w:t>
      </w:r>
      <w:proofErr w:type="spellEnd"/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container, </w:t>
      </w:r>
      <w:proofErr w:type="spellStart"/>
      <w:r>
        <w:rPr>
          <w:rFonts w:ascii="LatoFont" w:hAnsi="LatoFont"/>
          <w:color w:val="404040"/>
        </w:rPr>
        <w:t>như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sau</w:t>
      </w:r>
      <w:proofErr w:type="spellEnd"/>
      <w:r>
        <w:rPr>
          <w:rFonts w:ascii="LatoFont" w:hAnsi="LatoFont"/>
          <w:color w:val="404040"/>
        </w:rPr>
        <w:t>: </w:t>
      </w:r>
      <w:r>
        <w:rPr>
          <w:rFonts w:ascii="LatoFont" w:hAnsi="LatoFont"/>
          <w:b/>
          <w:bCs/>
          <w:color w:val="404040"/>
        </w:rPr>
        <w:t>core</w:t>
      </w:r>
      <w:r>
        <w:rPr>
          <w:rFonts w:ascii="LatoFont" w:hAnsi="LatoFont"/>
          <w:color w:val="404040"/>
        </w:rPr>
        <w:t> container, </w:t>
      </w:r>
      <w:r>
        <w:rPr>
          <w:rFonts w:ascii="LatoFont" w:hAnsi="LatoFont"/>
          <w:b/>
          <w:bCs/>
          <w:color w:val="404040"/>
        </w:rPr>
        <w:t>web</w:t>
      </w:r>
      <w:r>
        <w:rPr>
          <w:rFonts w:ascii="LatoFont" w:hAnsi="LatoFont"/>
          <w:color w:val="404040"/>
        </w:rPr>
        <w:t> container, </w:t>
      </w:r>
      <w:r>
        <w:rPr>
          <w:rFonts w:ascii="LatoFont" w:hAnsi="LatoFont"/>
          <w:b/>
          <w:bCs/>
          <w:color w:val="404040"/>
        </w:rPr>
        <w:t>data</w:t>
      </w:r>
      <w:r>
        <w:rPr>
          <w:rFonts w:ascii="LatoFont" w:hAnsi="LatoFont"/>
          <w:color w:val="404040"/>
        </w:rPr>
        <w:t> access container, </w:t>
      </w:r>
      <w:r>
        <w:rPr>
          <w:rFonts w:ascii="LatoFont" w:hAnsi="LatoFont"/>
          <w:b/>
          <w:bCs/>
          <w:color w:val="404040"/>
        </w:rPr>
        <w:t>aspect</w:t>
      </w:r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và</w:t>
      </w:r>
      <w:proofErr w:type="spellEnd"/>
      <w:r>
        <w:rPr>
          <w:rFonts w:ascii="LatoFont" w:hAnsi="LatoFont"/>
          <w:color w:val="404040"/>
        </w:rPr>
        <w:t>  </w:t>
      </w:r>
      <w:r>
        <w:rPr>
          <w:rFonts w:ascii="LatoFont" w:hAnsi="LatoFont"/>
          <w:b/>
          <w:bCs/>
          <w:color w:val="404040"/>
        </w:rPr>
        <w:t>instrumentation</w:t>
      </w:r>
      <w:r>
        <w:rPr>
          <w:rFonts w:ascii="LatoFont" w:hAnsi="LatoFont"/>
          <w:color w:val="404040"/>
        </w:rPr>
        <w:t xml:space="preserve"> container, </w:t>
      </w:r>
      <w:proofErr w:type="spellStart"/>
      <w:r>
        <w:rPr>
          <w:rFonts w:ascii="LatoFont" w:hAnsi="LatoFont"/>
          <w:color w:val="404040"/>
        </w:rPr>
        <w:t>và</w:t>
      </w:r>
      <w:proofErr w:type="spellEnd"/>
      <w:r>
        <w:rPr>
          <w:rFonts w:ascii="LatoFont" w:hAnsi="LatoFont"/>
          <w:color w:val="404040"/>
        </w:rPr>
        <w:t>  </w:t>
      </w:r>
      <w:r>
        <w:rPr>
          <w:rFonts w:ascii="LatoFont" w:hAnsi="LatoFont"/>
          <w:b/>
          <w:bCs/>
          <w:color w:val="404040"/>
        </w:rPr>
        <w:t>test</w:t>
      </w:r>
      <w:r>
        <w:rPr>
          <w:rFonts w:ascii="LatoFont" w:hAnsi="LatoFont"/>
          <w:color w:val="404040"/>
        </w:rPr>
        <w:t xml:space="preserve"> container. </w:t>
      </w:r>
      <w:proofErr w:type="spellStart"/>
      <w:r>
        <w:rPr>
          <w:rFonts w:ascii="LatoFont" w:hAnsi="LatoFont"/>
          <w:color w:val="404040"/>
        </w:rPr>
        <w:t>Cũng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vài</w:t>
      </w:r>
      <w:proofErr w:type="spellEnd"/>
      <w:r>
        <w:rPr>
          <w:rFonts w:ascii="LatoFont" w:hAnsi="LatoFont"/>
          <w:color w:val="404040"/>
        </w:rPr>
        <w:t xml:space="preserve"> container </w:t>
      </w:r>
      <w:proofErr w:type="spellStart"/>
      <w:r>
        <w:rPr>
          <w:rFonts w:ascii="LatoFont" w:hAnsi="LatoFont"/>
          <w:color w:val="404040"/>
        </w:rPr>
        <w:t>nhỏ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hơn</w:t>
      </w:r>
      <w:proofErr w:type="spellEnd"/>
      <w:r>
        <w:rPr>
          <w:rFonts w:ascii="LatoFont" w:hAnsi="LatoFont"/>
          <w:color w:val="404040"/>
        </w:rPr>
        <w:t>.</w:t>
      </w:r>
    </w:p>
    <w:p w14:paraId="6B220FB5" w14:textId="77777777" w:rsidR="00420B9B" w:rsidRDefault="00420B9B" w:rsidP="00420B9B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10: 'IOC'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14C1944F" w14:textId="77777777" w:rsidR="00420B9B" w:rsidRDefault="00420B9B" w:rsidP="00420B9B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r>
        <w:rPr>
          <w:rFonts w:ascii="LatoFont" w:hAnsi="LatoFont"/>
          <w:b/>
          <w:bCs/>
          <w:color w:val="404040"/>
        </w:rPr>
        <w:t>IOC</w:t>
      </w:r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viết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tắt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của</w:t>
      </w:r>
      <w:proofErr w:type="spellEnd"/>
      <w:r>
        <w:rPr>
          <w:rFonts w:ascii="LatoFont" w:hAnsi="LatoFont"/>
          <w:color w:val="404040"/>
        </w:rPr>
        <w:t> </w:t>
      </w:r>
      <w:r>
        <w:rPr>
          <w:rFonts w:ascii="LatoFont" w:hAnsi="LatoFont"/>
          <w:i/>
          <w:iCs/>
          <w:color w:val="404040"/>
        </w:rPr>
        <w:t>Inversion of Control</w:t>
      </w:r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Nó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core container </w:t>
      </w:r>
      <w:proofErr w:type="spellStart"/>
      <w:r>
        <w:rPr>
          <w:rFonts w:ascii="LatoFont" w:hAnsi="LatoFont"/>
          <w:color w:val="404040"/>
        </w:rPr>
        <w:t>của</w:t>
      </w:r>
      <w:proofErr w:type="spellEnd"/>
      <w:r>
        <w:rPr>
          <w:rFonts w:ascii="LatoFont" w:hAnsi="LatoFont"/>
          <w:color w:val="404040"/>
        </w:rPr>
        <w:t xml:space="preserve"> Java Spring. </w:t>
      </w:r>
      <w:proofErr w:type="spellStart"/>
      <w:r>
        <w:rPr>
          <w:rFonts w:ascii="LatoFont" w:hAnsi="LatoFont"/>
          <w:color w:val="404040"/>
        </w:rPr>
        <w:t>Nó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sử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phép</w:t>
      </w:r>
      <w:proofErr w:type="spellEnd"/>
      <w:r>
        <w:rPr>
          <w:rFonts w:ascii="LatoFont" w:hAnsi="LatoFont"/>
          <w:color w:val="404040"/>
        </w:rPr>
        <w:t> </w:t>
      </w:r>
      <w:r>
        <w:rPr>
          <w:rFonts w:ascii="LatoFont" w:hAnsi="LatoFont"/>
          <w:i/>
          <w:iCs/>
          <w:color w:val="404040"/>
        </w:rPr>
        <w:t>dependency injection</w:t>
      </w:r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đề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cập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trước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để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quản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định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cấu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hình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ứng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lastRenderedPageBreak/>
        <w:t>dụng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tích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hợp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nhau</w:t>
      </w:r>
      <w:proofErr w:type="spellEnd"/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Hiện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tại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có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b/>
          <w:bCs/>
          <w:color w:val="404040"/>
        </w:rPr>
        <w:t>hai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loại</w:t>
      </w:r>
      <w:proofErr w:type="spellEnd"/>
      <w:r>
        <w:rPr>
          <w:rFonts w:ascii="LatoFont" w:hAnsi="LatoFont"/>
          <w:color w:val="404040"/>
        </w:rPr>
        <w:t xml:space="preserve"> IOC </w:t>
      </w:r>
      <w:proofErr w:type="spellStart"/>
      <w:r>
        <w:rPr>
          <w:rFonts w:ascii="LatoFont" w:hAnsi="LatoFont"/>
          <w:color w:val="404040"/>
        </w:rPr>
        <w:t>có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thể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đặt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Java Spring - </w:t>
      </w:r>
      <w:proofErr w:type="spellStart"/>
      <w:r>
        <w:rPr>
          <w:rFonts w:ascii="LatoFont" w:hAnsi="LatoFont"/>
          <w:b/>
          <w:bCs/>
          <w:color w:val="404040"/>
        </w:rPr>
        <w:t>ApplicationContext</w:t>
      </w:r>
      <w:proofErr w:type="spellEnd"/>
      <w:r>
        <w:rPr>
          <w:rFonts w:ascii="LatoFont" w:hAnsi="LatoFont"/>
          <w:b/>
          <w:bCs/>
          <w:color w:val="404040"/>
        </w:rPr>
        <w:t> </w:t>
      </w:r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và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b/>
          <w:bCs/>
          <w:color w:val="404040"/>
        </w:rPr>
        <w:t>BeanFactory</w:t>
      </w:r>
      <w:proofErr w:type="spellEnd"/>
      <w:r>
        <w:rPr>
          <w:rFonts w:ascii="LatoFont" w:hAnsi="LatoFont"/>
          <w:color w:val="404040"/>
        </w:rPr>
        <w:t>.</w:t>
      </w:r>
    </w:p>
    <w:p w14:paraId="1FE4C67E" w14:textId="77777777" w:rsidR="00420B9B" w:rsidRDefault="00420B9B" w:rsidP="00420B9B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11: ‘bean’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269F8F2A" w14:textId="77777777" w:rsidR="00420B9B" w:rsidRDefault="00420B9B" w:rsidP="00420B9B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r>
        <w:rPr>
          <w:rFonts w:ascii="LatoFont" w:hAnsi="LatoFont"/>
          <w:color w:val="404040"/>
        </w:rPr>
        <w:t>“</w:t>
      </w:r>
      <w:r>
        <w:rPr>
          <w:rFonts w:ascii="LatoFont" w:hAnsi="LatoFont"/>
          <w:b/>
          <w:bCs/>
          <w:color w:val="404040"/>
        </w:rPr>
        <w:t>Bean</w:t>
      </w:r>
      <w:r>
        <w:rPr>
          <w:rFonts w:ascii="LatoFont" w:hAnsi="LatoFont"/>
          <w:color w:val="404040"/>
        </w:rPr>
        <w:t xml:space="preserve">”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i/>
          <w:iCs/>
          <w:color w:val="404040"/>
        </w:rPr>
        <w:t>một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đối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tượng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được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tích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hợp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và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cấu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hình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bởi</w:t>
      </w:r>
      <w:proofErr w:type="spellEnd"/>
      <w:r>
        <w:rPr>
          <w:rFonts w:ascii="LatoFont" w:hAnsi="LatoFont"/>
          <w:i/>
          <w:iCs/>
          <w:color w:val="404040"/>
        </w:rPr>
        <w:t xml:space="preserve"> IOC container</w:t>
      </w:r>
      <w:r>
        <w:rPr>
          <w:rFonts w:ascii="LatoFont" w:hAnsi="LatoFont"/>
          <w:color w:val="404040"/>
        </w:rPr>
        <w:t>.</w:t>
      </w:r>
    </w:p>
    <w:p w14:paraId="52440B5C" w14:textId="77777777" w:rsidR="00420B9B" w:rsidRDefault="00420B9B" w:rsidP="00420B9B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12: </w:t>
      </w:r>
      <w:proofErr w:type="spellStart"/>
      <w:r>
        <w:rPr>
          <w:rFonts w:ascii="LatoFont" w:hAnsi="LatoFont"/>
          <w:color w:val="150208"/>
        </w:rPr>
        <w:t>Tại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sao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nên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sử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dụng</w:t>
      </w:r>
      <w:proofErr w:type="spellEnd"/>
      <w:r>
        <w:rPr>
          <w:rFonts w:ascii="LatoFont" w:hAnsi="LatoFont"/>
          <w:color w:val="150208"/>
        </w:rPr>
        <w:t xml:space="preserve"> ‘constructor injection’ </w:t>
      </w:r>
      <w:proofErr w:type="spellStart"/>
      <w:r>
        <w:rPr>
          <w:rFonts w:ascii="LatoFont" w:hAnsi="LatoFont"/>
          <w:color w:val="150208"/>
        </w:rPr>
        <w:t>cho</w:t>
      </w:r>
      <w:proofErr w:type="spellEnd"/>
      <w:r>
        <w:rPr>
          <w:rFonts w:ascii="LatoFont" w:hAnsi="LatoFont"/>
          <w:color w:val="150208"/>
        </w:rPr>
        <w:t xml:space="preserve"> injecting bean?</w:t>
      </w:r>
    </w:p>
    <w:p w14:paraId="17749EBE" w14:textId="77777777" w:rsidR="00420B9B" w:rsidRDefault="00420B9B" w:rsidP="00420B9B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t>Đừng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để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bị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lừa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bởi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những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câu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hỏi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phỏng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vấn</w:t>
      </w:r>
      <w:proofErr w:type="spellEnd"/>
      <w:r>
        <w:rPr>
          <w:rFonts w:ascii="LatoFont" w:hAnsi="LatoFont"/>
          <w:color w:val="404040"/>
        </w:rPr>
        <w:t xml:space="preserve"> Java Spring </w:t>
      </w:r>
      <w:proofErr w:type="spellStart"/>
      <w:r>
        <w:rPr>
          <w:rFonts w:ascii="LatoFont" w:hAnsi="LatoFont"/>
          <w:color w:val="404040"/>
        </w:rPr>
        <w:t>như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vậy</w:t>
      </w:r>
      <w:proofErr w:type="spellEnd"/>
      <w:r>
        <w:rPr>
          <w:rFonts w:ascii="LatoFont" w:hAnsi="LatoFont"/>
          <w:color w:val="404040"/>
        </w:rPr>
        <w:t xml:space="preserve"> - </w:t>
      </w:r>
      <w:proofErr w:type="spellStart"/>
      <w:r>
        <w:rPr>
          <w:rFonts w:ascii="LatoFont" w:hAnsi="LatoFont"/>
          <w:color w:val="404040"/>
        </w:rPr>
        <w:t>lưu</w:t>
      </w:r>
      <w:proofErr w:type="spellEnd"/>
      <w:r>
        <w:rPr>
          <w:rFonts w:ascii="LatoFont" w:hAnsi="LatoFont"/>
          <w:color w:val="404040"/>
        </w:rPr>
        <w:t xml:space="preserve"> ý </w:t>
      </w:r>
      <w:proofErr w:type="spellStart"/>
      <w:r>
        <w:rPr>
          <w:rFonts w:ascii="LatoFont" w:hAnsi="LatoFont"/>
          <w:color w:val="404040"/>
        </w:rPr>
        <w:t>rằng</w:t>
      </w:r>
      <w:proofErr w:type="spellEnd"/>
      <w:r>
        <w:rPr>
          <w:rFonts w:ascii="LatoFont" w:hAnsi="LatoFont"/>
          <w:color w:val="404040"/>
        </w:rPr>
        <w:t xml:space="preserve"> constructor injection </w:t>
      </w:r>
      <w:proofErr w:type="spellStart"/>
      <w:r>
        <w:rPr>
          <w:rFonts w:ascii="LatoFont" w:hAnsi="LatoFont"/>
          <w:color w:val="404040"/>
        </w:rPr>
        <w:t>chỉ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sử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để</w:t>
      </w:r>
      <w:proofErr w:type="spellEnd"/>
      <w:r>
        <w:rPr>
          <w:rFonts w:ascii="LatoFont" w:hAnsi="LatoFont"/>
          <w:color w:val="404040"/>
        </w:rPr>
        <w:t xml:space="preserve"> inject mandatory dependencies.</w:t>
      </w:r>
    </w:p>
    <w:p w14:paraId="6FFA9C16" w14:textId="77777777" w:rsidR="00420B9B" w:rsidRDefault="00420B9B" w:rsidP="00420B9B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t>Lý</w:t>
      </w:r>
      <w:proofErr w:type="spellEnd"/>
      <w:r>
        <w:rPr>
          <w:rFonts w:ascii="LatoFont" w:hAnsi="LatoFont"/>
          <w:color w:val="404040"/>
        </w:rPr>
        <w:t xml:space="preserve"> do </w:t>
      </w:r>
      <w:proofErr w:type="spellStart"/>
      <w:r>
        <w:rPr>
          <w:rFonts w:ascii="LatoFont" w:hAnsi="LatoFont"/>
          <w:color w:val="404040"/>
        </w:rPr>
        <w:t>tại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sao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nên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sử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loại</w:t>
      </w:r>
      <w:proofErr w:type="spellEnd"/>
      <w:r>
        <w:rPr>
          <w:rFonts w:ascii="LatoFont" w:hAnsi="LatoFont"/>
          <w:color w:val="404040"/>
        </w:rPr>
        <w:t xml:space="preserve"> injection </w:t>
      </w:r>
      <w:proofErr w:type="spellStart"/>
      <w:r>
        <w:rPr>
          <w:rFonts w:ascii="LatoFont" w:hAnsi="LatoFont"/>
          <w:color w:val="404040"/>
        </w:rPr>
        <w:t>này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giản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vì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kiểu</w:t>
      </w:r>
      <w:proofErr w:type="spellEnd"/>
      <w:r>
        <w:rPr>
          <w:rFonts w:ascii="LatoFont" w:hAnsi="LatoFont"/>
          <w:color w:val="404040"/>
        </w:rPr>
        <w:t xml:space="preserve"> injection </w:t>
      </w:r>
      <w:proofErr w:type="spellStart"/>
      <w:r>
        <w:rPr>
          <w:rFonts w:ascii="LatoFont" w:hAnsi="LatoFont"/>
          <w:color w:val="404040"/>
        </w:rPr>
        <w:t>này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làm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quá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trình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kiểm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sau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dễ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dàng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rất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nhiều</w:t>
      </w:r>
      <w:proofErr w:type="spellEnd"/>
      <w:r>
        <w:rPr>
          <w:rFonts w:ascii="LatoFont" w:hAnsi="LatoFont"/>
          <w:color w:val="404040"/>
        </w:rPr>
        <w:t>.</w:t>
      </w:r>
    </w:p>
    <w:p w14:paraId="4797E11D" w14:textId="77777777" w:rsidR="00420B9B" w:rsidRDefault="00420B9B" w:rsidP="00420B9B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13: ‘join point’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28A3FFC9" w14:textId="77777777" w:rsidR="00420B9B" w:rsidRDefault="00420B9B" w:rsidP="00420B9B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r>
        <w:rPr>
          <w:rStyle w:val="Strong"/>
          <w:rFonts w:ascii="LatoFont" w:hAnsi="LatoFont"/>
          <w:color w:val="404040"/>
        </w:rPr>
        <w:t>Join point</w:t>
      </w:r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thể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hiện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điểm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chương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trình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nơi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khung</w:t>
      </w:r>
      <w:proofErr w:type="spellEnd"/>
      <w:r>
        <w:rPr>
          <w:rFonts w:ascii="LatoFont" w:hAnsi="LatoFont"/>
          <w:color w:val="404040"/>
        </w:rPr>
        <w:t xml:space="preserve"> AOP </w:t>
      </w:r>
      <w:proofErr w:type="spellStart"/>
      <w:r>
        <w:rPr>
          <w:rFonts w:ascii="LatoFont" w:hAnsi="LatoFont"/>
          <w:color w:val="404040"/>
        </w:rPr>
        <w:t>sẽ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khởi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tạo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áp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>.</w:t>
      </w:r>
    </w:p>
    <w:p w14:paraId="75D93E90" w14:textId="77777777" w:rsidR="00420B9B" w:rsidRDefault="00420B9B" w:rsidP="00420B9B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14: AOP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2A4214E6" w14:textId="77777777" w:rsidR="00420B9B" w:rsidRDefault="00420B9B" w:rsidP="00420B9B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r>
        <w:rPr>
          <w:rFonts w:ascii="LatoFont" w:hAnsi="LatoFont"/>
          <w:b/>
          <w:bCs/>
          <w:color w:val="404040"/>
        </w:rPr>
        <w:t>AOP</w:t>
      </w:r>
      <w:r>
        <w:rPr>
          <w:rFonts w:ascii="LatoFont" w:hAnsi="LatoFont"/>
          <w:color w:val="404040"/>
        </w:rPr>
        <w:t> (Aspect-Oriented Programming) 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viết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tắt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của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i/>
          <w:iCs/>
          <w:color w:val="404040"/>
        </w:rPr>
        <w:t>Lập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trình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hướng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theo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khía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cạnh</w:t>
      </w:r>
      <w:proofErr w:type="spellEnd"/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Nó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với</w:t>
      </w:r>
      <w:proofErr w:type="spellEnd"/>
      <w:r>
        <w:rPr>
          <w:rFonts w:ascii="LatoFont" w:hAnsi="LatoFont"/>
          <w:color w:val="404040"/>
        </w:rPr>
        <w:t xml:space="preserve"> OOP (</w:t>
      </w:r>
      <w:r>
        <w:rPr>
          <w:rFonts w:ascii="LatoFont" w:hAnsi="LatoFont"/>
          <w:i/>
          <w:iCs/>
          <w:color w:val="404040"/>
        </w:rPr>
        <w:t xml:space="preserve">Object-Oriented Programming - </w:t>
      </w:r>
      <w:proofErr w:type="spellStart"/>
      <w:r>
        <w:rPr>
          <w:rFonts w:ascii="LatoFont" w:hAnsi="LatoFont"/>
          <w:i/>
          <w:iCs/>
          <w:color w:val="404040"/>
        </w:rPr>
        <w:t>Lập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trình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hướng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đối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tượng</w:t>
      </w:r>
      <w:proofErr w:type="spellEnd"/>
      <w:r>
        <w:rPr>
          <w:rFonts w:ascii="LatoFont" w:hAnsi="LatoFont"/>
          <w:color w:val="404040"/>
        </w:rPr>
        <w:t xml:space="preserve">) ở </w:t>
      </w:r>
      <w:proofErr w:type="spellStart"/>
      <w:r>
        <w:rPr>
          <w:rFonts w:ascii="LatoFont" w:hAnsi="LatoFont"/>
          <w:color w:val="404040"/>
        </w:rPr>
        <w:t>chỗ</w:t>
      </w:r>
      <w:proofErr w:type="spellEnd"/>
      <w:r>
        <w:rPr>
          <w:rFonts w:ascii="LatoFont" w:hAnsi="LatoFont"/>
          <w:color w:val="404040"/>
        </w:rPr>
        <w:t xml:space="preserve"> OOP </w:t>
      </w:r>
      <w:proofErr w:type="spellStart"/>
      <w:r>
        <w:rPr>
          <w:rFonts w:ascii="LatoFont" w:hAnsi="LatoFont"/>
          <w:color w:val="404040"/>
        </w:rPr>
        <w:t>tập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trung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vào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b/>
          <w:bCs/>
          <w:color w:val="404040"/>
        </w:rPr>
        <w:t>các</w:t>
      </w:r>
      <w:proofErr w:type="spellEnd"/>
      <w:r>
        <w:rPr>
          <w:rFonts w:ascii="LatoFont" w:hAnsi="LatoFont"/>
          <w:b/>
          <w:bCs/>
          <w:color w:val="404040"/>
        </w:rPr>
        <w:t xml:space="preserve"> </w:t>
      </w:r>
      <w:proofErr w:type="spellStart"/>
      <w:r>
        <w:rPr>
          <w:rFonts w:ascii="LatoFont" w:hAnsi="LatoFont"/>
          <w:b/>
          <w:bCs/>
          <w:color w:val="404040"/>
        </w:rPr>
        <w:t>lớp</w:t>
      </w:r>
      <w:proofErr w:type="spellEnd"/>
      <w:r>
        <w:rPr>
          <w:rFonts w:ascii="LatoFont" w:hAnsi="LatoFont"/>
          <w:color w:val="404040"/>
        </w:rPr>
        <w:t xml:space="preserve">,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vị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mô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đun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chính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của</w:t>
      </w:r>
      <w:proofErr w:type="spellEnd"/>
      <w:r>
        <w:rPr>
          <w:rFonts w:ascii="LatoFont" w:hAnsi="LatoFont"/>
          <w:color w:val="404040"/>
        </w:rPr>
        <w:t xml:space="preserve"> AOP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b/>
          <w:bCs/>
          <w:color w:val="404040"/>
        </w:rPr>
        <w:t>khía</w:t>
      </w:r>
      <w:proofErr w:type="spellEnd"/>
      <w:r>
        <w:rPr>
          <w:rFonts w:ascii="LatoFont" w:hAnsi="LatoFont"/>
          <w:b/>
          <w:bCs/>
          <w:color w:val="404040"/>
        </w:rPr>
        <w:t xml:space="preserve"> </w:t>
      </w:r>
      <w:proofErr w:type="spellStart"/>
      <w:r>
        <w:rPr>
          <w:rFonts w:ascii="LatoFont" w:hAnsi="LatoFont"/>
          <w:b/>
          <w:bCs/>
          <w:color w:val="404040"/>
        </w:rPr>
        <w:t>cạnh</w:t>
      </w:r>
      <w:proofErr w:type="spellEnd"/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AOP,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khía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cạnh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thực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hiện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nhấn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mạnh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mối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liên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quan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xuyên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suốt</w:t>
      </w:r>
      <w:proofErr w:type="spellEnd"/>
      <w:r>
        <w:rPr>
          <w:rFonts w:ascii="LatoFont" w:hAnsi="LatoFont"/>
          <w:color w:val="404040"/>
        </w:rPr>
        <w:t>.</w:t>
      </w:r>
    </w:p>
    <w:p w14:paraId="11E85F1D" w14:textId="77777777" w:rsidR="00420B9B" w:rsidRDefault="00420B9B" w:rsidP="00420B9B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15: Boot '</w:t>
      </w:r>
      <w:proofErr w:type="spellStart"/>
      <w:r>
        <w:rPr>
          <w:rFonts w:ascii="LatoFont" w:hAnsi="LatoFont"/>
          <w:color w:val="150208"/>
        </w:rPr>
        <w:t>initilizr</w:t>
      </w:r>
      <w:proofErr w:type="spellEnd"/>
      <w:r>
        <w:rPr>
          <w:rFonts w:ascii="LatoFont" w:hAnsi="LatoFont"/>
          <w:color w:val="150208"/>
        </w:rPr>
        <w:t xml:space="preserve">' </w:t>
      </w:r>
      <w:proofErr w:type="spellStart"/>
      <w:r>
        <w:rPr>
          <w:rFonts w:ascii="LatoFont" w:hAnsi="LatoFont"/>
          <w:color w:val="150208"/>
        </w:rPr>
        <w:t>sử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dụng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làm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1A959E4D" w14:textId="77777777" w:rsidR="00420B9B" w:rsidRDefault="00420B9B" w:rsidP="00420B9B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r>
        <w:rPr>
          <w:rFonts w:ascii="LatoFont" w:hAnsi="LatoFont"/>
          <w:color w:val="404040"/>
        </w:rPr>
        <w:t>'</w:t>
      </w:r>
      <w:proofErr w:type="spellStart"/>
      <w:r>
        <w:rPr>
          <w:rFonts w:ascii="LatoFont" w:hAnsi="LatoFont"/>
          <w:b/>
          <w:bCs/>
          <w:color w:val="404040"/>
        </w:rPr>
        <w:t>Initializr</w:t>
      </w:r>
      <w:proofErr w:type="spellEnd"/>
      <w:r>
        <w:rPr>
          <w:rFonts w:ascii="LatoFont" w:hAnsi="LatoFont"/>
          <w:color w:val="404040"/>
        </w:rPr>
        <w:t xml:space="preserve">'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chủ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đề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có</w:t>
      </w:r>
      <w:proofErr w:type="spellEnd"/>
      <w:r>
        <w:rPr>
          <w:rFonts w:ascii="LatoFont" w:hAnsi="LatoFont"/>
          <w:color w:val="404040"/>
        </w:rPr>
        <w:t xml:space="preserve"> xu </w:t>
      </w:r>
      <w:proofErr w:type="spellStart"/>
      <w:r>
        <w:rPr>
          <w:rFonts w:ascii="LatoFont" w:hAnsi="LatoFont"/>
          <w:color w:val="404040"/>
        </w:rPr>
        <w:t>hướng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xuất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hiện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thường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xuyên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câu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hỏi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phỏng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vấn</w:t>
      </w:r>
      <w:proofErr w:type="spellEnd"/>
      <w:r>
        <w:rPr>
          <w:rFonts w:ascii="LatoFont" w:hAnsi="LatoFont"/>
          <w:color w:val="404040"/>
        </w:rPr>
        <w:t xml:space="preserve"> Java Spring. </w:t>
      </w:r>
      <w:proofErr w:type="spellStart"/>
      <w:r>
        <w:rPr>
          <w:rFonts w:ascii="LatoFont" w:hAnsi="LatoFont"/>
          <w:color w:val="404040"/>
        </w:rPr>
        <w:t>Đây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thành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phần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khá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quan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trọng</w:t>
      </w:r>
      <w:proofErr w:type="spellEnd"/>
      <w:r>
        <w:rPr>
          <w:rFonts w:ascii="LatoFont" w:hAnsi="LatoFont"/>
          <w:color w:val="404040"/>
        </w:rPr>
        <w:t xml:space="preserve">, </w:t>
      </w:r>
      <w:proofErr w:type="spellStart"/>
      <w:r>
        <w:rPr>
          <w:rFonts w:ascii="LatoFont" w:hAnsi="LatoFont"/>
          <w:color w:val="404040"/>
        </w:rPr>
        <w:t>vì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vậy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hãy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nhanh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chóng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tổng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hợp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lý</w:t>
      </w:r>
      <w:proofErr w:type="spellEnd"/>
      <w:r>
        <w:rPr>
          <w:rFonts w:ascii="LatoFont" w:hAnsi="LatoFont"/>
          <w:color w:val="404040"/>
        </w:rPr>
        <w:t xml:space="preserve"> do </w:t>
      </w:r>
      <w:proofErr w:type="spellStart"/>
      <w:r>
        <w:rPr>
          <w:rFonts w:ascii="LatoFont" w:hAnsi="LatoFont"/>
          <w:color w:val="404040"/>
        </w:rPr>
        <w:t>tại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sao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chúng</w:t>
      </w:r>
      <w:proofErr w:type="spellEnd"/>
      <w:r>
        <w:rPr>
          <w:rFonts w:ascii="LatoFont" w:hAnsi="LatoFont"/>
          <w:color w:val="404040"/>
        </w:rPr>
        <w:t xml:space="preserve"> ta </w:t>
      </w:r>
      <w:proofErr w:type="spellStart"/>
      <w:r>
        <w:rPr>
          <w:rFonts w:ascii="LatoFont" w:hAnsi="LatoFont"/>
          <w:color w:val="404040"/>
        </w:rPr>
        <w:t>cần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sử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>.</w:t>
      </w:r>
    </w:p>
    <w:p w14:paraId="78E69D60" w14:textId="77777777" w:rsidR="00420B9B" w:rsidRDefault="00420B9B" w:rsidP="00420B9B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phát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triển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sử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 xml:space="preserve"> '</w:t>
      </w:r>
      <w:proofErr w:type="spellStart"/>
      <w:r>
        <w:rPr>
          <w:rFonts w:ascii="LatoFont" w:hAnsi="LatoFont"/>
          <w:b/>
          <w:bCs/>
          <w:color w:val="404040"/>
        </w:rPr>
        <w:t>initilizr</w:t>
      </w:r>
      <w:proofErr w:type="spellEnd"/>
      <w:r>
        <w:rPr>
          <w:rFonts w:ascii="LatoFont" w:hAnsi="LatoFont"/>
          <w:color w:val="404040"/>
        </w:rPr>
        <w:t xml:space="preserve">' </w:t>
      </w:r>
      <w:proofErr w:type="spellStart"/>
      <w:r>
        <w:rPr>
          <w:rFonts w:ascii="LatoFont" w:hAnsi="LatoFont"/>
          <w:color w:val="404040"/>
        </w:rPr>
        <w:t>vì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họ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muốn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tối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hóa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năng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suất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khoảng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thời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gian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ngắn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nhất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thể</w:t>
      </w:r>
      <w:proofErr w:type="spellEnd"/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Công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cụ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này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tuyệt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vời</w:t>
      </w:r>
      <w:proofErr w:type="spellEnd"/>
      <w:r>
        <w:rPr>
          <w:rFonts w:ascii="LatoFont" w:hAnsi="LatoFont"/>
          <w:color w:val="404040"/>
        </w:rPr>
        <w:t xml:space="preserve"> ở </w:t>
      </w:r>
      <w:proofErr w:type="spellStart"/>
      <w:r>
        <w:rPr>
          <w:rFonts w:ascii="LatoFont" w:hAnsi="LatoFont"/>
          <w:color w:val="404040"/>
        </w:rPr>
        <w:t>chỗ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cung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cấp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khuôn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mẫu</w:t>
      </w:r>
      <w:proofErr w:type="spellEnd"/>
      <w:r>
        <w:rPr>
          <w:rFonts w:ascii="LatoFont" w:hAnsi="LatoFont"/>
          <w:color w:val="404040"/>
        </w:rPr>
        <w:t xml:space="preserve"> ban </w:t>
      </w:r>
      <w:proofErr w:type="spellStart"/>
      <w:r>
        <w:rPr>
          <w:rFonts w:ascii="LatoFont" w:hAnsi="LatoFont"/>
          <w:color w:val="404040"/>
        </w:rPr>
        <w:t>đầu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dự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giản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hóa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quá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trình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xây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dựng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tập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lệnh</w:t>
      </w:r>
      <w:proofErr w:type="spellEnd"/>
      <w:r>
        <w:rPr>
          <w:rFonts w:ascii="LatoFont" w:hAnsi="LatoFont"/>
          <w:color w:val="404040"/>
        </w:rPr>
        <w:t>.</w:t>
      </w:r>
    </w:p>
    <w:p w14:paraId="696CEE48" w14:textId="77777777" w:rsidR="00420B9B" w:rsidRDefault="00420B9B" w:rsidP="00420B9B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16: ‘advice’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12FE204B" w14:textId="77777777" w:rsidR="00420B9B" w:rsidRDefault="00420B9B" w:rsidP="00420B9B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lastRenderedPageBreak/>
        <w:t>Hãy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nhớ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chúng</w:t>
      </w:r>
      <w:proofErr w:type="spellEnd"/>
      <w:r>
        <w:rPr>
          <w:rFonts w:ascii="LatoFont" w:hAnsi="LatoFont"/>
          <w:color w:val="404040"/>
        </w:rPr>
        <w:t xml:space="preserve"> ta </w:t>
      </w:r>
      <w:proofErr w:type="spellStart"/>
      <w:r>
        <w:rPr>
          <w:rFonts w:ascii="LatoFont" w:hAnsi="LatoFont"/>
          <w:color w:val="404040"/>
        </w:rPr>
        <w:t>nói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về</w:t>
      </w:r>
      <w:proofErr w:type="spellEnd"/>
      <w:r>
        <w:rPr>
          <w:rFonts w:ascii="LatoFont" w:hAnsi="LatoFont"/>
          <w:color w:val="404040"/>
        </w:rPr>
        <w:t xml:space="preserve"> ‘</w:t>
      </w:r>
      <w:r>
        <w:rPr>
          <w:rFonts w:ascii="LatoFont" w:hAnsi="LatoFont"/>
          <w:i/>
          <w:iCs/>
          <w:color w:val="404040"/>
        </w:rPr>
        <w:t>join points’</w:t>
      </w:r>
      <w:r>
        <w:rPr>
          <w:rFonts w:ascii="LatoFont" w:hAnsi="LatoFont"/>
          <w:color w:val="404040"/>
        </w:rPr>
        <w:t>? </w:t>
      </w:r>
      <w:proofErr w:type="spellStart"/>
      <w:r>
        <w:rPr>
          <w:rFonts w:ascii="LatoFont" w:hAnsi="LatoFont"/>
          <w:color w:val="404040"/>
        </w:rPr>
        <w:t>Những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nơi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mà</w:t>
      </w:r>
      <w:proofErr w:type="spellEnd"/>
      <w:r>
        <w:rPr>
          <w:rFonts w:ascii="LatoFont" w:hAnsi="LatoFont"/>
          <w:color w:val="404040"/>
        </w:rPr>
        <w:t xml:space="preserve"> AOP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khởi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tạo</w:t>
      </w:r>
      <w:proofErr w:type="spellEnd"/>
      <w:r>
        <w:rPr>
          <w:rFonts w:ascii="LatoFont" w:hAnsi="LatoFont"/>
          <w:color w:val="404040"/>
        </w:rPr>
        <w:t>? </w:t>
      </w:r>
      <w:proofErr w:type="spellStart"/>
      <w:r>
        <w:rPr>
          <w:rFonts w:ascii="LatoFont" w:hAnsi="LatoFont"/>
          <w:color w:val="404040"/>
        </w:rPr>
        <w:t>Bất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cứ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nào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khía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cạnh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thực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hiện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số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loại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hành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động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joinpoint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đó</w:t>
      </w:r>
      <w:proofErr w:type="spellEnd"/>
      <w:r>
        <w:rPr>
          <w:rFonts w:ascii="LatoFont" w:hAnsi="LatoFont"/>
          <w:color w:val="404040"/>
        </w:rPr>
        <w:t xml:space="preserve">, </w:t>
      </w:r>
      <w:proofErr w:type="spellStart"/>
      <w:r>
        <w:rPr>
          <w:rFonts w:ascii="LatoFont" w:hAnsi="LatoFont"/>
          <w:color w:val="404040"/>
        </w:rPr>
        <w:t>thì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hành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động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gọi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“</w:t>
      </w:r>
      <w:r>
        <w:rPr>
          <w:rFonts w:ascii="LatoFont" w:hAnsi="LatoFont"/>
          <w:b/>
          <w:bCs/>
          <w:color w:val="404040"/>
        </w:rPr>
        <w:t>advice</w:t>
      </w:r>
      <w:r>
        <w:rPr>
          <w:rFonts w:ascii="LatoFont" w:hAnsi="LatoFont"/>
          <w:color w:val="404040"/>
        </w:rPr>
        <w:t>”.</w:t>
      </w:r>
    </w:p>
    <w:p w14:paraId="77B0A37F" w14:textId="77777777" w:rsidR="00420B9B" w:rsidRPr="00420B9B" w:rsidRDefault="00420B9B" w:rsidP="00420B9B">
      <w:pPr>
        <w:shd w:val="clear" w:color="auto" w:fill="FFFFFF"/>
        <w:spacing w:before="75" w:after="100" w:afterAutospacing="1" w:line="240" w:lineRule="auto"/>
        <w:outlineLvl w:val="2"/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</w:pPr>
      <w:proofErr w:type="spellStart"/>
      <w:r w:rsidRPr="00420B9B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Câu</w:t>
      </w:r>
      <w:proofErr w:type="spellEnd"/>
      <w:r w:rsidRPr="00420B9B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420B9B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hỏi</w:t>
      </w:r>
      <w:proofErr w:type="spellEnd"/>
      <w:r w:rsidRPr="00420B9B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17: </w:t>
      </w:r>
      <w:proofErr w:type="spellStart"/>
      <w:r w:rsidRPr="00420B9B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Có</w:t>
      </w:r>
      <w:proofErr w:type="spellEnd"/>
      <w:r w:rsidRPr="00420B9B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bao </w:t>
      </w:r>
      <w:proofErr w:type="spellStart"/>
      <w:r w:rsidRPr="00420B9B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nhiêu</w:t>
      </w:r>
      <w:proofErr w:type="spellEnd"/>
      <w:r w:rsidRPr="00420B9B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420B9B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cách</w:t>
      </w:r>
      <w:proofErr w:type="spellEnd"/>
      <w:r w:rsidRPr="00420B9B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420B9B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để</w:t>
      </w:r>
      <w:proofErr w:type="spellEnd"/>
      <w:r w:rsidRPr="00420B9B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420B9B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thực</w:t>
      </w:r>
      <w:proofErr w:type="spellEnd"/>
      <w:r w:rsidRPr="00420B9B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420B9B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hiện</w:t>
      </w:r>
      <w:proofErr w:type="spellEnd"/>
      <w:r w:rsidRPr="00420B9B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Dependency Injection?</w:t>
      </w:r>
    </w:p>
    <w:p w14:paraId="4E7D25B7" w14:textId="77777777" w:rsidR="00420B9B" w:rsidRPr="00420B9B" w:rsidRDefault="00420B9B" w:rsidP="00420B9B">
      <w:pPr>
        <w:shd w:val="clear" w:color="auto" w:fill="FFFFFF"/>
        <w:spacing w:after="360" w:line="240" w:lineRule="auto"/>
        <w:rPr>
          <w:rFonts w:ascii="LatoFont" w:eastAsia="Times New Roman" w:hAnsi="LatoFont" w:cs="Times New Roman"/>
          <w:color w:val="404040"/>
          <w:sz w:val="24"/>
          <w:szCs w:val="24"/>
        </w:rPr>
      </w:pPr>
      <w:proofErr w:type="spellStart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>Có</w:t>
      </w:r>
      <w:proofErr w:type="spellEnd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>ba</w:t>
      </w:r>
      <w:proofErr w:type="spellEnd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>cách</w:t>
      </w:r>
      <w:proofErr w:type="spellEnd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>để</w:t>
      </w:r>
      <w:proofErr w:type="spellEnd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>làm</w:t>
      </w:r>
      <w:proofErr w:type="spellEnd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>điều</w:t>
      </w:r>
      <w:proofErr w:type="spellEnd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>đó</w:t>
      </w:r>
      <w:proofErr w:type="spellEnd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>:</w:t>
      </w:r>
    </w:p>
    <w:p w14:paraId="321CAA95" w14:textId="77777777" w:rsidR="00420B9B" w:rsidRPr="00420B9B" w:rsidRDefault="00420B9B" w:rsidP="00420B9B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r w:rsidRPr="00420B9B">
        <w:rPr>
          <w:rFonts w:ascii="LatoFont" w:eastAsia="Times New Roman" w:hAnsi="LatoFont" w:cs="Times New Roman"/>
          <w:color w:val="29303B"/>
          <w:sz w:val="26"/>
          <w:szCs w:val="26"/>
        </w:rPr>
        <w:t>Constructor Injection</w:t>
      </w:r>
    </w:p>
    <w:p w14:paraId="10C8EC73" w14:textId="77777777" w:rsidR="00420B9B" w:rsidRPr="00420B9B" w:rsidRDefault="00420B9B" w:rsidP="00420B9B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r w:rsidRPr="00420B9B">
        <w:rPr>
          <w:rFonts w:ascii="LatoFont" w:eastAsia="Times New Roman" w:hAnsi="LatoFont" w:cs="Times New Roman"/>
          <w:color w:val="29303B"/>
          <w:sz w:val="26"/>
          <w:szCs w:val="26"/>
        </w:rPr>
        <w:t>Setter Injection</w:t>
      </w:r>
    </w:p>
    <w:p w14:paraId="0723B4D9" w14:textId="77777777" w:rsidR="00420B9B" w:rsidRPr="00420B9B" w:rsidRDefault="00420B9B" w:rsidP="00420B9B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r w:rsidRPr="00420B9B">
        <w:rPr>
          <w:rFonts w:ascii="LatoFont" w:eastAsia="Times New Roman" w:hAnsi="LatoFont" w:cs="Times New Roman"/>
          <w:color w:val="29303B"/>
          <w:sz w:val="26"/>
          <w:szCs w:val="26"/>
        </w:rPr>
        <w:t>Interface Injection</w:t>
      </w:r>
    </w:p>
    <w:p w14:paraId="7FDD9DBA" w14:textId="77777777" w:rsidR="00420B9B" w:rsidRPr="00420B9B" w:rsidRDefault="00420B9B" w:rsidP="00420B9B">
      <w:pPr>
        <w:shd w:val="clear" w:color="auto" w:fill="FFFFFF"/>
        <w:spacing w:after="360" w:line="240" w:lineRule="auto"/>
        <w:rPr>
          <w:rFonts w:ascii="LatoFont" w:eastAsia="Times New Roman" w:hAnsi="LatoFont" w:cs="Times New Roman"/>
          <w:color w:val="404040"/>
          <w:sz w:val="24"/>
          <w:szCs w:val="24"/>
        </w:rPr>
      </w:pPr>
      <w:proofErr w:type="spellStart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>Trong</w:t>
      </w:r>
      <w:proofErr w:type="spellEnd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 xml:space="preserve"> Spring framework, </w:t>
      </w:r>
      <w:proofErr w:type="spellStart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>chủ</w:t>
      </w:r>
      <w:proofErr w:type="spellEnd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>yếu</w:t>
      </w:r>
      <w:proofErr w:type="spellEnd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>là</w:t>
      </w:r>
      <w:proofErr w:type="spellEnd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 xml:space="preserve"> constructor </w:t>
      </w:r>
      <w:proofErr w:type="spellStart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>và</w:t>
      </w:r>
      <w:proofErr w:type="spellEnd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 xml:space="preserve"> setter injection </w:t>
      </w:r>
      <w:proofErr w:type="spellStart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>được</w:t>
      </w:r>
      <w:proofErr w:type="spellEnd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>sử</w:t>
      </w:r>
      <w:proofErr w:type="spellEnd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 xml:space="preserve"> </w:t>
      </w:r>
      <w:proofErr w:type="spellStart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>dụng</w:t>
      </w:r>
      <w:proofErr w:type="spellEnd"/>
      <w:r w:rsidRPr="00420B9B">
        <w:rPr>
          <w:rFonts w:ascii="LatoFont" w:eastAsia="Times New Roman" w:hAnsi="LatoFont" w:cs="Times New Roman"/>
          <w:color w:val="404040"/>
          <w:sz w:val="24"/>
          <w:szCs w:val="24"/>
        </w:rPr>
        <w:t>.</w:t>
      </w:r>
    </w:p>
    <w:p w14:paraId="77BE92D5" w14:textId="77777777" w:rsidR="00EE1C25" w:rsidRPr="00EE1C25" w:rsidRDefault="00EE1C25" w:rsidP="00EE1C25">
      <w:pPr>
        <w:shd w:val="clear" w:color="auto" w:fill="FFFFFF"/>
        <w:spacing w:before="75" w:after="100" w:afterAutospacing="1" w:line="240" w:lineRule="auto"/>
        <w:outlineLvl w:val="2"/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</w:pPr>
      <w:proofErr w:type="spellStart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Câu</w:t>
      </w:r>
      <w:proofErr w:type="spellEnd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hỏi</w:t>
      </w:r>
      <w:proofErr w:type="spellEnd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18: </w:t>
      </w:r>
      <w:proofErr w:type="spellStart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Các</w:t>
      </w:r>
      <w:proofErr w:type="spellEnd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cách</w:t>
      </w:r>
      <w:proofErr w:type="spellEnd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sử</w:t>
      </w:r>
      <w:proofErr w:type="spellEnd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dụng</w:t>
      </w:r>
      <w:proofErr w:type="spellEnd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Spring Framework </w:t>
      </w:r>
      <w:proofErr w:type="spellStart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là</w:t>
      </w:r>
      <w:proofErr w:type="spellEnd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gì</w:t>
      </w:r>
      <w:proofErr w:type="spellEnd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?</w:t>
      </w:r>
    </w:p>
    <w:p w14:paraId="6513FE92" w14:textId="77777777" w:rsidR="00EE1C25" w:rsidRPr="00EE1C25" w:rsidRDefault="00EE1C25" w:rsidP="00EE1C2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Dùng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như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một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khung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framework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trang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web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của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bên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thứ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ba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bằng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cách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sử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dụng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Spring framework ở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giữa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.</w:t>
      </w:r>
    </w:p>
    <w:p w14:paraId="4B1A175B" w14:textId="77777777" w:rsidR="00EE1C25" w:rsidRPr="00EE1C25" w:rsidRDefault="00EE1C25" w:rsidP="00EE1C2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Để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sử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dụng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từ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xa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.</w:t>
      </w:r>
    </w:p>
    <w:p w14:paraId="42FEE29D" w14:textId="77777777" w:rsidR="00EE1C25" w:rsidRPr="00EE1C25" w:rsidRDefault="00EE1C25" w:rsidP="00EE1C2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Dùng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như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một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ứng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dụng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web Spring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chính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thức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.</w:t>
      </w:r>
    </w:p>
    <w:p w14:paraId="474871BC" w14:textId="77777777" w:rsidR="00EE1C25" w:rsidRPr="00EE1C25" w:rsidRDefault="00EE1C25" w:rsidP="00EE1C2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Dùng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như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một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Bean Java Enterprise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có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thể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bao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bọc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các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Plain Old Java Object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hiện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có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. (POJO)</w:t>
      </w:r>
    </w:p>
    <w:p w14:paraId="6D45622C" w14:textId="77777777" w:rsidR="00EE1C25" w:rsidRPr="00EE1C25" w:rsidRDefault="00EE1C25" w:rsidP="00EE1C25">
      <w:pPr>
        <w:shd w:val="clear" w:color="auto" w:fill="FFFFFF"/>
        <w:spacing w:before="75" w:after="100" w:afterAutospacing="1" w:line="240" w:lineRule="auto"/>
        <w:outlineLvl w:val="2"/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</w:pPr>
      <w:proofErr w:type="spellStart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Câu</w:t>
      </w:r>
      <w:proofErr w:type="spellEnd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hỏi</w:t>
      </w:r>
      <w:proofErr w:type="spellEnd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19: AOP (Aspect oriented programming- </w:t>
      </w:r>
      <w:proofErr w:type="spellStart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lập</w:t>
      </w:r>
      <w:proofErr w:type="spellEnd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trình</w:t>
      </w:r>
      <w:proofErr w:type="spellEnd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hướng</w:t>
      </w:r>
      <w:proofErr w:type="spellEnd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khía</w:t>
      </w:r>
      <w:proofErr w:type="spellEnd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cạnh</w:t>
      </w:r>
      <w:proofErr w:type="spellEnd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) </w:t>
      </w:r>
      <w:proofErr w:type="spellStart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là</w:t>
      </w:r>
      <w:proofErr w:type="spellEnd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gì</w:t>
      </w:r>
      <w:proofErr w:type="spellEnd"/>
      <w:r w:rsidRPr="00EE1C25">
        <w:rPr>
          <w:rFonts w:ascii="LatoFont" w:eastAsia="Times New Roman" w:hAnsi="LatoFont" w:cs="Times New Roman"/>
          <w:b/>
          <w:bCs/>
          <w:color w:val="150208"/>
          <w:sz w:val="27"/>
          <w:szCs w:val="27"/>
        </w:rPr>
        <w:t>?</w:t>
      </w:r>
    </w:p>
    <w:p w14:paraId="19D430C4" w14:textId="77777777" w:rsidR="00EE1C25" w:rsidRPr="00EE1C25" w:rsidRDefault="00EE1C25" w:rsidP="00EE1C2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JoinPoint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(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Điểm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chương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trình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)</w:t>
      </w:r>
    </w:p>
    <w:p w14:paraId="7C5F8F90" w14:textId="77777777" w:rsidR="00EE1C25" w:rsidRPr="00EE1C25" w:rsidRDefault="00EE1C25" w:rsidP="00EE1C2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Advice (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Xử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lý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phụ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)</w:t>
      </w:r>
    </w:p>
    <w:p w14:paraId="791388A3" w14:textId="77777777" w:rsidR="00EE1C25" w:rsidRPr="00EE1C25" w:rsidRDefault="00EE1C25" w:rsidP="00EE1C2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Pointcut (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Điểm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cắt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-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để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xác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định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JoinPoint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)</w:t>
      </w:r>
    </w:p>
    <w:p w14:paraId="7D6DC2D5" w14:textId="77777777" w:rsidR="00EE1C25" w:rsidRPr="00EE1C25" w:rsidRDefault="00EE1C25" w:rsidP="00EE1C2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Aspect (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Khía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cạnh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,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tương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tự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như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lớp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trong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Java)</w:t>
      </w:r>
    </w:p>
    <w:p w14:paraId="76D85BB0" w14:textId="77777777" w:rsidR="00EE1C25" w:rsidRPr="00EE1C25" w:rsidRDefault="00EE1C25" w:rsidP="00EE1C2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Introduction (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Giới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thiệu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)</w:t>
      </w:r>
    </w:p>
    <w:p w14:paraId="654267F2" w14:textId="77777777" w:rsidR="00EE1C25" w:rsidRPr="00EE1C25" w:rsidRDefault="00EE1C25" w:rsidP="00EE1C2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Target Object (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Đối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tượng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mà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advice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áp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dụng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)</w:t>
      </w:r>
    </w:p>
    <w:p w14:paraId="3F9A963E" w14:textId="77777777" w:rsidR="00EE1C25" w:rsidRPr="00EE1C25" w:rsidRDefault="00EE1C25" w:rsidP="00EE1C2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Interceptor (Can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thiệp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)</w:t>
      </w:r>
    </w:p>
    <w:p w14:paraId="28828E82" w14:textId="77777777" w:rsidR="00EE1C25" w:rsidRPr="00EE1C25" w:rsidRDefault="00EE1C25" w:rsidP="00EE1C2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AOP Proxy</w:t>
      </w:r>
    </w:p>
    <w:p w14:paraId="33A1DDBB" w14:textId="77777777" w:rsidR="00EE1C25" w:rsidRPr="00EE1C25" w:rsidRDefault="00EE1C25" w:rsidP="00EE1C2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</w:rPr>
      </w:pPr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lastRenderedPageBreak/>
        <w:t>Weaving (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Quá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trình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liên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kết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thành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phần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aspect </w:t>
      </w:r>
      <w:proofErr w:type="spellStart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>và</w:t>
      </w:r>
      <w:proofErr w:type="spellEnd"/>
      <w:r w:rsidRPr="00EE1C25">
        <w:rPr>
          <w:rFonts w:ascii="LatoFont" w:eastAsia="Times New Roman" w:hAnsi="LatoFont" w:cs="Times New Roman"/>
          <w:color w:val="29303B"/>
          <w:sz w:val="26"/>
          <w:szCs w:val="26"/>
        </w:rPr>
        <w:t xml:space="preserve"> non-aspect)</w:t>
      </w:r>
    </w:p>
    <w:p w14:paraId="132B4BE0" w14:textId="77777777" w:rsidR="00EE1C25" w:rsidRDefault="00EE1C25" w:rsidP="00EE1C25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20: </w:t>
      </w:r>
      <w:proofErr w:type="spellStart"/>
      <w:r>
        <w:rPr>
          <w:rFonts w:ascii="LatoFont" w:hAnsi="LatoFont"/>
          <w:color w:val="150208"/>
        </w:rPr>
        <w:t>JoinPoint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7F0A8293" w14:textId="77777777" w:rsidR="00EE1C25" w:rsidRDefault="00EE1C25" w:rsidP="00EE1C25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t>Đó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bất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điểm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nào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chương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trình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như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trường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truy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cập</w:t>
      </w:r>
      <w:proofErr w:type="spellEnd"/>
      <w:r>
        <w:rPr>
          <w:rFonts w:ascii="LatoFont" w:hAnsi="LatoFont"/>
          <w:color w:val="404040"/>
        </w:rPr>
        <w:t xml:space="preserve">, </w:t>
      </w:r>
      <w:proofErr w:type="spellStart"/>
      <w:r>
        <w:rPr>
          <w:rFonts w:ascii="LatoFont" w:hAnsi="LatoFont"/>
          <w:color w:val="404040"/>
        </w:rPr>
        <w:t>thực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phương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thức</w:t>
      </w:r>
      <w:proofErr w:type="spellEnd"/>
      <w:r>
        <w:rPr>
          <w:rFonts w:ascii="LatoFont" w:hAnsi="LatoFont"/>
          <w:color w:val="404040"/>
        </w:rPr>
        <w:t xml:space="preserve">, </w:t>
      </w:r>
      <w:proofErr w:type="spellStart"/>
      <w:r>
        <w:rPr>
          <w:rFonts w:ascii="LatoFont" w:hAnsi="LatoFont"/>
          <w:color w:val="404040"/>
        </w:rPr>
        <w:t>xử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ngoại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lệ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hoặc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tương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tự</w:t>
      </w:r>
      <w:proofErr w:type="spellEnd"/>
      <w:r>
        <w:rPr>
          <w:rFonts w:ascii="LatoFont" w:hAnsi="LatoFont"/>
          <w:color w:val="404040"/>
        </w:rPr>
        <w:t>.</w:t>
      </w:r>
    </w:p>
    <w:p w14:paraId="619C00F0" w14:textId="77777777" w:rsidR="00EE1C25" w:rsidRDefault="00EE1C25" w:rsidP="00EE1C25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1:Sự </w:t>
      </w:r>
      <w:proofErr w:type="spellStart"/>
      <w:r>
        <w:rPr>
          <w:rFonts w:ascii="LatoFont" w:hAnsi="LatoFont"/>
          <w:color w:val="150208"/>
        </w:rPr>
        <w:t>khác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biệt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giữa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hai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loại</w:t>
      </w:r>
      <w:proofErr w:type="spellEnd"/>
      <w:r>
        <w:rPr>
          <w:rFonts w:ascii="LatoFont" w:hAnsi="LatoFont"/>
          <w:color w:val="150208"/>
        </w:rPr>
        <w:t xml:space="preserve"> IOC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38DCE93B" w14:textId="77777777" w:rsidR="00EE1C25" w:rsidRDefault="00EE1C25" w:rsidP="00EE1C25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t>Nếu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còn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nhớ</w:t>
      </w:r>
      <w:proofErr w:type="spellEnd"/>
      <w:r>
        <w:rPr>
          <w:rFonts w:ascii="LatoFont" w:hAnsi="LatoFont"/>
          <w:color w:val="404040"/>
        </w:rPr>
        <w:t xml:space="preserve">,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những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câu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hỏi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phỏng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vấn</w:t>
      </w:r>
      <w:proofErr w:type="spellEnd"/>
      <w:r>
        <w:rPr>
          <w:rFonts w:ascii="LatoFont" w:hAnsi="LatoFont"/>
          <w:color w:val="404040"/>
        </w:rPr>
        <w:t xml:space="preserve"> Java Spring </w:t>
      </w:r>
      <w:proofErr w:type="spellStart"/>
      <w:r>
        <w:rPr>
          <w:rFonts w:ascii="LatoFont" w:hAnsi="LatoFont"/>
          <w:color w:val="404040"/>
        </w:rPr>
        <w:t>cơ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bản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giải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thích</w:t>
      </w:r>
      <w:proofErr w:type="spellEnd"/>
      <w:r>
        <w:rPr>
          <w:rFonts w:ascii="LatoFont" w:hAnsi="LatoFont"/>
          <w:color w:val="404040"/>
        </w:rPr>
        <w:t xml:space="preserve"> IOC. Hai </w:t>
      </w:r>
      <w:proofErr w:type="spellStart"/>
      <w:r>
        <w:rPr>
          <w:rFonts w:ascii="LatoFont" w:hAnsi="LatoFont"/>
          <w:color w:val="404040"/>
        </w:rPr>
        <w:t>loại</w:t>
      </w:r>
      <w:proofErr w:type="spellEnd"/>
      <w:r>
        <w:rPr>
          <w:rFonts w:ascii="LatoFont" w:hAnsi="LatoFont"/>
          <w:color w:val="404040"/>
        </w:rPr>
        <w:t xml:space="preserve"> IOC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ApplicationContext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BeanFactory</w:t>
      </w:r>
      <w:proofErr w:type="spellEnd"/>
      <w:r>
        <w:rPr>
          <w:rFonts w:ascii="LatoFont" w:hAnsi="LatoFont"/>
          <w:color w:val="404040"/>
        </w:rPr>
        <w:t>.</w:t>
      </w:r>
    </w:p>
    <w:p w14:paraId="0DEC4172" w14:textId="77777777" w:rsidR="00EE1C25" w:rsidRDefault="00EE1C25" w:rsidP="00EE1C25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t>Có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sự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biệt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chính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giữa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hai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loại</w:t>
      </w:r>
      <w:proofErr w:type="spellEnd"/>
      <w:r>
        <w:rPr>
          <w:rFonts w:ascii="LatoFont" w:hAnsi="LatoFont"/>
          <w:color w:val="404040"/>
        </w:rPr>
        <w:t xml:space="preserve"> IOC - </w:t>
      </w:r>
      <w:proofErr w:type="spellStart"/>
      <w:r>
        <w:rPr>
          <w:rFonts w:ascii="LatoFont" w:hAnsi="LatoFont"/>
          <w:color w:val="404040"/>
        </w:rPr>
        <w:t>ApplicationContext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> container </w:t>
      </w:r>
      <w:proofErr w:type="spellStart"/>
      <w:r>
        <w:rPr>
          <w:rFonts w:ascii="LatoFont" w:hAnsi="LatoFont"/>
          <w:b/>
          <w:bCs/>
          <w:color w:val="404040"/>
        </w:rPr>
        <w:t>nâng</w:t>
      </w:r>
      <w:proofErr w:type="spellEnd"/>
      <w:r>
        <w:rPr>
          <w:rFonts w:ascii="LatoFont" w:hAnsi="LatoFont"/>
          <w:b/>
          <w:bCs/>
          <w:color w:val="404040"/>
        </w:rPr>
        <w:t xml:space="preserve"> </w:t>
      </w:r>
      <w:proofErr w:type="spellStart"/>
      <w:r>
        <w:rPr>
          <w:rFonts w:ascii="LatoFont" w:hAnsi="LatoFont"/>
          <w:b/>
          <w:bCs/>
          <w:color w:val="404040"/>
        </w:rPr>
        <w:t>cao</w:t>
      </w:r>
      <w:proofErr w:type="spellEnd"/>
      <w:r>
        <w:rPr>
          <w:rFonts w:ascii="LatoFont" w:hAnsi="LatoFont"/>
          <w:color w:val="404040"/>
        </w:rPr>
        <w:t xml:space="preserve">,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BeanFactory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loại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b/>
          <w:bCs/>
          <w:color w:val="404040"/>
        </w:rPr>
        <w:t>cơ</w:t>
      </w:r>
      <w:proofErr w:type="spellEnd"/>
      <w:r>
        <w:rPr>
          <w:rFonts w:ascii="LatoFont" w:hAnsi="LatoFont"/>
          <w:b/>
          <w:bCs/>
          <w:color w:val="404040"/>
        </w:rPr>
        <w:t xml:space="preserve"> </w:t>
      </w:r>
      <w:proofErr w:type="spellStart"/>
      <w:r>
        <w:rPr>
          <w:rFonts w:ascii="LatoFont" w:hAnsi="LatoFont"/>
          <w:b/>
          <w:bCs/>
          <w:color w:val="404040"/>
        </w:rPr>
        <w:t>bản</w:t>
      </w:r>
      <w:proofErr w:type="spellEnd"/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Điều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này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nghĩa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chức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năng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của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BeanFactory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tiếp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tục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bởi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ApplicationContext</w:t>
      </w:r>
      <w:proofErr w:type="spellEnd"/>
      <w:r>
        <w:rPr>
          <w:rFonts w:ascii="LatoFont" w:hAnsi="LatoFont"/>
          <w:color w:val="404040"/>
        </w:rPr>
        <w:t>.</w:t>
      </w:r>
    </w:p>
    <w:p w14:paraId="21A90D9A" w14:textId="77777777" w:rsidR="00EE1C25" w:rsidRDefault="00EE1C25" w:rsidP="00EE1C25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2: </w:t>
      </w:r>
      <w:proofErr w:type="spellStart"/>
      <w:r>
        <w:rPr>
          <w:rFonts w:ascii="LatoFont" w:hAnsi="LatoFont"/>
          <w:color w:val="150208"/>
        </w:rPr>
        <w:t>Tại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sao</w:t>
      </w:r>
      <w:proofErr w:type="spellEnd"/>
      <w:r>
        <w:rPr>
          <w:rFonts w:ascii="LatoFont" w:hAnsi="LatoFont"/>
          <w:color w:val="150208"/>
        </w:rPr>
        <w:t xml:space="preserve"> ‘annotation wiring’ </w:t>
      </w:r>
      <w:proofErr w:type="spellStart"/>
      <w:r>
        <w:rPr>
          <w:rFonts w:ascii="LatoFont" w:hAnsi="LatoFont"/>
          <w:color w:val="150208"/>
        </w:rPr>
        <w:t>không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hoạt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động</w:t>
      </w:r>
      <w:proofErr w:type="spellEnd"/>
      <w:r>
        <w:rPr>
          <w:rFonts w:ascii="LatoFont" w:hAnsi="LatoFont"/>
          <w:color w:val="150208"/>
        </w:rPr>
        <w:t>?</w:t>
      </w:r>
    </w:p>
    <w:p w14:paraId="6D7B9DB7" w14:textId="77777777" w:rsidR="00EE1C25" w:rsidRDefault="00EE1C25" w:rsidP="00EE1C25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t>Đây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những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câu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hỏi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đưa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ra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tình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huống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phải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giải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thích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nó</w:t>
      </w:r>
      <w:proofErr w:type="spellEnd"/>
      <w:r>
        <w:rPr>
          <w:rFonts w:ascii="LatoFont" w:hAnsi="LatoFont"/>
          <w:color w:val="404040"/>
        </w:rPr>
        <w:t xml:space="preserve">. Ở </w:t>
      </w:r>
      <w:proofErr w:type="spellStart"/>
      <w:r>
        <w:rPr>
          <w:rFonts w:ascii="LatoFont" w:hAnsi="LatoFont"/>
          <w:color w:val="404040"/>
        </w:rPr>
        <w:t>đây</w:t>
      </w:r>
      <w:proofErr w:type="spellEnd"/>
      <w:r>
        <w:rPr>
          <w:rFonts w:ascii="LatoFont" w:hAnsi="LatoFont"/>
          <w:color w:val="404040"/>
        </w:rPr>
        <w:t xml:space="preserve">, </w:t>
      </w:r>
      <w:proofErr w:type="spellStart"/>
      <w:r>
        <w:rPr>
          <w:rFonts w:ascii="LatoFont" w:hAnsi="LatoFont"/>
          <w:color w:val="404040"/>
        </w:rPr>
        <w:t>nhà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tuyển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đang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chỉ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ra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rằng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chức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năng</w:t>
      </w:r>
      <w:proofErr w:type="spellEnd"/>
      <w:r>
        <w:rPr>
          <w:rFonts w:ascii="LatoFont" w:hAnsi="LatoFont"/>
          <w:color w:val="404040"/>
        </w:rPr>
        <w:t xml:space="preserve"> ‘</w:t>
      </w:r>
      <w:r>
        <w:rPr>
          <w:rFonts w:ascii="LatoFont" w:hAnsi="LatoFont"/>
          <w:b/>
          <w:bCs/>
          <w:color w:val="404040"/>
        </w:rPr>
        <w:t>annotation wiring</w:t>
      </w:r>
      <w:r>
        <w:rPr>
          <w:rFonts w:ascii="LatoFont" w:hAnsi="LatoFont"/>
          <w:color w:val="404040"/>
        </w:rPr>
        <w:t xml:space="preserve">’ </w:t>
      </w:r>
      <w:proofErr w:type="spellStart"/>
      <w:r>
        <w:rPr>
          <w:rFonts w:ascii="LatoFont" w:hAnsi="LatoFont"/>
          <w:color w:val="404040"/>
        </w:rPr>
        <w:t>không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hoạt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động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vì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số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lý</w:t>
      </w:r>
      <w:proofErr w:type="spellEnd"/>
      <w:r>
        <w:rPr>
          <w:rFonts w:ascii="LatoFont" w:hAnsi="LatoFont"/>
          <w:color w:val="404040"/>
        </w:rPr>
        <w:t xml:space="preserve"> do - </w:t>
      </w:r>
      <w:proofErr w:type="spellStart"/>
      <w:r>
        <w:rPr>
          <w:rFonts w:ascii="LatoFont" w:hAnsi="LatoFont"/>
          <w:color w:val="404040"/>
        </w:rPr>
        <w:t>và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lý</w:t>
      </w:r>
      <w:proofErr w:type="spellEnd"/>
      <w:r>
        <w:rPr>
          <w:rFonts w:ascii="LatoFont" w:hAnsi="LatoFont"/>
          <w:color w:val="404040"/>
        </w:rPr>
        <w:t xml:space="preserve"> do </w:t>
      </w:r>
      <w:proofErr w:type="spellStart"/>
      <w:r>
        <w:rPr>
          <w:rFonts w:ascii="LatoFont" w:hAnsi="LatoFont"/>
          <w:color w:val="404040"/>
        </w:rPr>
        <w:t>có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cũng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khá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giản</w:t>
      </w:r>
      <w:proofErr w:type="spellEnd"/>
      <w:r>
        <w:rPr>
          <w:rFonts w:ascii="LatoFont" w:hAnsi="LatoFont"/>
          <w:color w:val="404040"/>
        </w:rPr>
        <w:t>.</w:t>
      </w:r>
    </w:p>
    <w:p w14:paraId="3A5E6E57" w14:textId="77777777" w:rsidR="00EE1C25" w:rsidRDefault="00EE1C25" w:rsidP="00EE1C25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r>
        <w:rPr>
          <w:rFonts w:ascii="LatoFont" w:hAnsi="LatoFont"/>
          <w:color w:val="404040"/>
        </w:rPr>
        <w:t xml:space="preserve">Theo </w:t>
      </w:r>
      <w:proofErr w:type="spellStart"/>
      <w:r>
        <w:rPr>
          <w:rFonts w:ascii="LatoFont" w:hAnsi="LatoFont"/>
          <w:color w:val="404040"/>
        </w:rPr>
        <w:t>mặc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định</w:t>
      </w:r>
      <w:proofErr w:type="spellEnd"/>
      <w:r>
        <w:rPr>
          <w:rFonts w:ascii="LatoFont" w:hAnsi="LatoFont"/>
          <w:color w:val="404040"/>
        </w:rPr>
        <w:t xml:space="preserve">, </w:t>
      </w:r>
      <w:proofErr w:type="spellStart"/>
      <w:r>
        <w:rPr>
          <w:rFonts w:ascii="LatoFont" w:hAnsi="LatoFont"/>
          <w:color w:val="404040"/>
        </w:rPr>
        <w:t>hệ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thống</w:t>
      </w:r>
      <w:proofErr w:type="spellEnd"/>
      <w:r>
        <w:rPr>
          <w:rFonts w:ascii="LatoFont" w:hAnsi="LatoFont"/>
          <w:color w:val="404040"/>
        </w:rPr>
        <w:t> annotation wiring </w:t>
      </w:r>
      <w:proofErr w:type="spellStart"/>
      <w:r>
        <w:rPr>
          <w:rFonts w:ascii="LatoFont" w:hAnsi="LatoFont"/>
          <w:color w:val="404040"/>
        </w:rPr>
        <w:t>sẽ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bị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b/>
          <w:bCs/>
          <w:color w:val="404040"/>
        </w:rPr>
        <w:t>tắt</w:t>
      </w:r>
      <w:proofErr w:type="spellEnd"/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Để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làm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hoạt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động</w:t>
      </w:r>
      <w:proofErr w:type="spellEnd"/>
      <w:r>
        <w:rPr>
          <w:rFonts w:ascii="LatoFont" w:hAnsi="LatoFont"/>
          <w:color w:val="404040"/>
        </w:rPr>
        <w:t xml:space="preserve">, </w:t>
      </w:r>
      <w:proofErr w:type="spellStart"/>
      <w:r>
        <w:rPr>
          <w:rFonts w:ascii="LatoFont" w:hAnsi="LatoFont"/>
          <w:color w:val="404040"/>
        </w:rPr>
        <w:t>bạn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phải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kích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hoạt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tập</w:t>
      </w:r>
      <w:proofErr w:type="spellEnd"/>
      <w:r>
        <w:rPr>
          <w:rFonts w:ascii="LatoFont" w:hAnsi="LatoFont"/>
          <w:color w:val="404040"/>
        </w:rPr>
        <w:t xml:space="preserve"> tin </w:t>
      </w:r>
      <w:proofErr w:type="spellStart"/>
      <w:r>
        <w:rPr>
          <w:rFonts w:ascii="LatoFont" w:hAnsi="LatoFont"/>
          <w:color w:val="404040"/>
        </w:rPr>
        <w:t>cấu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hình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của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bạn</w:t>
      </w:r>
      <w:proofErr w:type="spellEnd"/>
      <w:r>
        <w:rPr>
          <w:rFonts w:ascii="LatoFont" w:hAnsi="LatoFont"/>
          <w:color w:val="404040"/>
        </w:rPr>
        <w:t>.</w:t>
      </w:r>
    </w:p>
    <w:p w14:paraId="1D988B01" w14:textId="77777777" w:rsidR="00EE1C25" w:rsidRDefault="00EE1C25" w:rsidP="00EE1C25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3: </w:t>
      </w:r>
      <w:proofErr w:type="spellStart"/>
      <w:r>
        <w:rPr>
          <w:rFonts w:ascii="LatoFont" w:hAnsi="LatoFont"/>
          <w:color w:val="150208"/>
        </w:rPr>
        <w:t>Sự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khác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biệt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giữa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mối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quan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tâm</w:t>
      </w:r>
      <w:proofErr w:type="spellEnd"/>
      <w:r>
        <w:rPr>
          <w:rFonts w:ascii="LatoFont" w:hAnsi="LatoFont"/>
          <w:color w:val="150208"/>
        </w:rPr>
        <w:t xml:space="preserve"> ‘concern’ </w:t>
      </w:r>
      <w:proofErr w:type="spellStart"/>
      <w:r>
        <w:rPr>
          <w:rFonts w:ascii="LatoFont" w:hAnsi="LatoFont"/>
          <w:color w:val="150208"/>
        </w:rPr>
        <w:t>và</w:t>
      </w:r>
      <w:proofErr w:type="spellEnd"/>
      <w:r>
        <w:rPr>
          <w:rFonts w:ascii="LatoFont" w:hAnsi="LatoFont"/>
          <w:color w:val="150208"/>
        </w:rPr>
        <w:t xml:space="preserve"> ‘cross-cutting’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00195A91" w14:textId="77777777" w:rsidR="00EE1C25" w:rsidRDefault="00EE1C25" w:rsidP="00EE1C25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t>Có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rất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nhiều</w:t>
      </w:r>
      <w:proofErr w:type="spellEnd"/>
      <w:r>
        <w:rPr>
          <w:rFonts w:ascii="LatoFont" w:hAnsi="LatoFont"/>
          <w:color w:val="404040"/>
        </w:rPr>
        <w:t xml:space="preserve"> so </w:t>
      </w:r>
      <w:proofErr w:type="spellStart"/>
      <w:r>
        <w:rPr>
          <w:rFonts w:ascii="LatoFont" w:hAnsi="LatoFont"/>
          <w:color w:val="404040"/>
        </w:rPr>
        <w:t>sánh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câu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hỏi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phỏng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vấn</w:t>
      </w:r>
      <w:proofErr w:type="spellEnd"/>
      <w:r>
        <w:rPr>
          <w:rFonts w:ascii="LatoFont" w:hAnsi="LatoFont"/>
          <w:color w:val="404040"/>
        </w:rPr>
        <w:t xml:space="preserve"> Spring, </w:t>
      </w:r>
      <w:proofErr w:type="spellStart"/>
      <w:r>
        <w:rPr>
          <w:rFonts w:ascii="LatoFont" w:hAnsi="LatoFont"/>
          <w:color w:val="404040"/>
        </w:rPr>
        <w:t>đặc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biệt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đối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với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phát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triển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nâng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cao</w:t>
      </w:r>
      <w:proofErr w:type="spellEnd"/>
      <w:r>
        <w:rPr>
          <w:rFonts w:ascii="LatoFont" w:hAnsi="LatoFont"/>
          <w:color w:val="404040"/>
        </w:rPr>
        <w:t>. ‘</w:t>
      </w:r>
      <w:r>
        <w:rPr>
          <w:rFonts w:ascii="LatoFont" w:hAnsi="LatoFont"/>
          <w:b/>
          <w:bCs/>
          <w:color w:val="404040"/>
        </w:rPr>
        <w:t>Concern</w:t>
      </w:r>
      <w:r>
        <w:rPr>
          <w:rFonts w:ascii="LatoFont" w:hAnsi="LatoFont"/>
          <w:color w:val="404040"/>
        </w:rPr>
        <w:t xml:space="preserve">’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sử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muốn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triển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khai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chức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năng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cụ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thể</w:t>
      </w:r>
      <w:proofErr w:type="spellEnd"/>
      <w:r>
        <w:rPr>
          <w:rFonts w:ascii="LatoFont" w:hAnsi="LatoFont"/>
          <w:color w:val="404040"/>
        </w:rPr>
        <w:t xml:space="preserve">, </w:t>
      </w:r>
      <w:proofErr w:type="spellStart"/>
      <w:r>
        <w:rPr>
          <w:rFonts w:ascii="LatoFont" w:hAnsi="LatoFont"/>
          <w:color w:val="404040"/>
        </w:rPr>
        <w:t>duy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nhất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dự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án</w:t>
      </w:r>
      <w:proofErr w:type="spellEnd"/>
      <w:r>
        <w:rPr>
          <w:rFonts w:ascii="LatoFont" w:hAnsi="LatoFont"/>
          <w:color w:val="404040"/>
        </w:rPr>
        <w:t xml:space="preserve"> (</w:t>
      </w:r>
      <w:proofErr w:type="spellStart"/>
      <w:r>
        <w:rPr>
          <w:rFonts w:ascii="LatoFont" w:hAnsi="LatoFont"/>
          <w:color w:val="404040"/>
        </w:rPr>
        <w:t>ứng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 xml:space="preserve">) </w:t>
      </w:r>
      <w:proofErr w:type="spellStart"/>
      <w:r>
        <w:rPr>
          <w:rFonts w:ascii="LatoFont" w:hAnsi="LatoFont"/>
          <w:color w:val="404040"/>
        </w:rPr>
        <w:t>của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bạn</w:t>
      </w:r>
      <w:proofErr w:type="spellEnd"/>
      <w:r>
        <w:rPr>
          <w:rFonts w:ascii="LatoFont" w:hAnsi="LatoFont"/>
          <w:color w:val="404040"/>
        </w:rPr>
        <w:t>. ‘</w:t>
      </w:r>
      <w:r>
        <w:rPr>
          <w:rFonts w:ascii="LatoFont" w:hAnsi="LatoFont"/>
          <w:b/>
          <w:bCs/>
          <w:color w:val="404040"/>
        </w:rPr>
        <w:t>Cross-cutting</w:t>
      </w:r>
      <w:r>
        <w:rPr>
          <w:rFonts w:ascii="LatoFont" w:hAnsi="LatoFont"/>
          <w:color w:val="404040"/>
        </w:rPr>
        <w:t xml:space="preserve">’ concerns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chức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năng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áp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thông</w:t>
      </w:r>
      <w:proofErr w:type="spellEnd"/>
      <w:r>
        <w:rPr>
          <w:rFonts w:ascii="LatoFont" w:hAnsi="LatoFont"/>
          <w:color w:val="404040"/>
        </w:rPr>
        <w:t xml:space="preserve"> qua </w:t>
      </w:r>
      <w:proofErr w:type="spellStart"/>
      <w:r>
        <w:rPr>
          <w:rFonts w:ascii="LatoFont" w:hAnsi="LatoFont"/>
          <w:color w:val="404040"/>
        </w:rPr>
        <w:t>toàn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bộ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dự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án</w:t>
      </w:r>
      <w:proofErr w:type="spellEnd"/>
      <w:r>
        <w:rPr>
          <w:rFonts w:ascii="LatoFont" w:hAnsi="LatoFont"/>
          <w:color w:val="404040"/>
        </w:rPr>
        <w:t xml:space="preserve"> - </w:t>
      </w:r>
      <w:proofErr w:type="spellStart"/>
      <w:r>
        <w:rPr>
          <w:rFonts w:ascii="LatoFont" w:hAnsi="LatoFont"/>
          <w:color w:val="404040"/>
        </w:rPr>
        <w:t>tất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cả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mô-đun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ứng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bị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động</w:t>
      </w:r>
      <w:proofErr w:type="spellEnd"/>
      <w:r>
        <w:rPr>
          <w:rFonts w:ascii="LatoFont" w:hAnsi="LatoFont"/>
          <w:color w:val="404040"/>
        </w:rPr>
        <w:t>.</w:t>
      </w:r>
    </w:p>
    <w:p w14:paraId="67B41ECD" w14:textId="77777777" w:rsidR="00EE1C25" w:rsidRDefault="00EE1C25" w:rsidP="00EE1C25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4: ‘</w:t>
      </w:r>
      <w:proofErr w:type="spellStart"/>
      <w:r>
        <w:rPr>
          <w:rFonts w:ascii="LatoFont" w:hAnsi="LatoFont"/>
          <w:color w:val="150208"/>
        </w:rPr>
        <w:t>autowriting</w:t>
      </w:r>
      <w:proofErr w:type="spellEnd"/>
      <w:r>
        <w:rPr>
          <w:rFonts w:ascii="LatoFont" w:hAnsi="LatoFont"/>
          <w:color w:val="150208"/>
        </w:rPr>
        <w:t xml:space="preserve">’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040E8C2C" w14:textId="77777777" w:rsidR="00EE1C25" w:rsidRDefault="00EE1C25" w:rsidP="00EE1C25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r>
        <w:rPr>
          <w:rFonts w:ascii="LatoFont" w:hAnsi="LatoFont"/>
          <w:color w:val="404040"/>
        </w:rPr>
        <w:t>‘</w:t>
      </w:r>
      <w:proofErr w:type="spellStart"/>
      <w:r>
        <w:rPr>
          <w:rFonts w:ascii="LatoFont" w:hAnsi="LatoFont"/>
          <w:b/>
          <w:bCs/>
          <w:color w:val="404040"/>
        </w:rPr>
        <w:t>Autowriting</w:t>
      </w:r>
      <w:proofErr w:type="spellEnd"/>
      <w:r>
        <w:rPr>
          <w:rFonts w:ascii="LatoFont" w:hAnsi="LatoFont"/>
          <w:color w:val="404040"/>
        </w:rPr>
        <w:t xml:space="preserve">‘ </w:t>
      </w:r>
      <w:proofErr w:type="spellStart"/>
      <w:r>
        <w:rPr>
          <w:rFonts w:ascii="LatoFont" w:hAnsi="LatoFont"/>
          <w:color w:val="404040"/>
        </w:rPr>
        <w:t>cho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phép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phát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triển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tự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động</w:t>
      </w:r>
      <w:proofErr w:type="spellEnd"/>
      <w:r>
        <w:rPr>
          <w:rFonts w:ascii="LatoFont" w:hAnsi="LatoFont"/>
          <w:color w:val="404040"/>
        </w:rPr>
        <w:t xml:space="preserve"> inject bean </w:t>
      </w:r>
      <w:proofErr w:type="spellStart"/>
      <w:r>
        <w:rPr>
          <w:rFonts w:ascii="LatoFont" w:hAnsi="LatoFont"/>
          <w:color w:val="404040"/>
        </w:rPr>
        <w:t>vào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ứng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của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mình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không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cần</w:t>
      </w:r>
      <w:proofErr w:type="spellEnd"/>
      <w:r>
        <w:rPr>
          <w:rFonts w:ascii="LatoFont" w:hAnsi="LatoFont"/>
          <w:color w:val="404040"/>
        </w:rPr>
        <w:t xml:space="preserve"> can </w:t>
      </w:r>
      <w:proofErr w:type="spellStart"/>
      <w:r>
        <w:rPr>
          <w:rFonts w:ascii="LatoFont" w:hAnsi="LatoFont"/>
          <w:color w:val="404040"/>
        </w:rPr>
        <w:t>thiệp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thủ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công</w:t>
      </w:r>
      <w:proofErr w:type="spellEnd"/>
      <w:r>
        <w:rPr>
          <w:rFonts w:ascii="LatoFont" w:hAnsi="LatoFont"/>
          <w:color w:val="404040"/>
        </w:rPr>
        <w:t>.</w:t>
      </w:r>
    </w:p>
    <w:p w14:paraId="05F3A9E6" w14:textId="77777777" w:rsidR="00EE1C25" w:rsidRDefault="00EE1C25" w:rsidP="00EE1C25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lastRenderedPageBreak/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5:‘weaving’ </w:t>
      </w:r>
      <w:proofErr w:type="spellStart"/>
      <w:r>
        <w:rPr>
          <w:rFonts w:ascii="LatoFont" w:hAnsi="LatoFont"/>
          <w:color w:val="150208"/>
        </w:rPr>
        <w:t>được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sử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dụng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để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làm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6FC98A55" w14:textId="77777777" w:rsidR="00EE1C25" w:rsidRDefault="00EE1C25" w:rsidP="00EE1C25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r>
        <w:rPr>
          <w:rFonts w:ascii="LatoFont" w:hAnsi="LatoFont"/>
          <w:color w:val="404040"/>
        </w:rPr>
        <w:t>‘</w:t>
      </w:r>
      <w:r>
        <w:rPr>
          <w:rFonts w:ascii="LatoFont" w:hAnsi="LatoFont"/>
          <w:b/>
          <w:bCs/>
          <w:color w:val="404040"/>
        </w:rPr>
        <w:t>Weaving</w:t>
      </w:r>
      <w:r>
        <w:rPr>
          <w:rFonts w:ascii="LatoFont" w:hAnsi="LatoFont"/>
          <w:color w:val="404040"/>
        </w:rPr>
        <w:t xml:space="preserve">’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sử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để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tạo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ra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đối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tượng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đã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xử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phụ</w:t>
      </w:r>
      <w:proofErr w:type="spellEnd"/>
      <w:r>
        <w:rPr>
          <w:rFonts w:ascii="LatoFont" w:hAnsi="LatoFont"/>
          <w:color w:val="404040"/>
        </w:rPr>
        <w:t xml:space="preserve"> (Advised object). </w:t>
      </w:r>
      <w:proofErr w:type="spellStart"/>
      <w:r>
        <w:rPr>
          <w:rFonts w:ascii="LatoFont" w:hAnsi="LatoFont"/>
          <w:color w:val="404040"/>
        </w:rPr>
        <w:t>Điều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này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thực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hiện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bằng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liên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kết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khía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cạnh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nhất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định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với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đối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tượng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cụ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thể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ứng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>.</w:t>
      </w:r>
    </w:p>
    <w:p w14:paraId="72B827C5" w14:textId="77777777" w:rsidR="00EE1C25" w:rsidRDefault="00EE1C25" w:rsidP="00EE1C25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6: </w:t>
      </w:r>
      <w:proofErr w:type="spellStart"/>
      <w:r>
        <w:rPr>
          <w:rFonts w:ascii="LatoFont" w:hAnsi="LatoFont"/>
          <w:color w:val="150208"/>
        </w:rPr>
        <w:t>Làm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thế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nào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để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quản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lý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các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giao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dịch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trong</w:t>
      </w:r>
      <w:proofErr w:type="spellEnd"/>
      <w:r>
        <w:rPr>
          <w:rFonts w:ascii="LatoFont" w:hAnsi="LatoFont"/>
          <w:color w:val="150208"/>
        </w:rPr>
        <w:t xml:space="preserve"> Spring?</w:t>
      </w:r>
    </w:p>
    <w:p w14:paraId="1DDAACA6" w14:textId="77777777" w:rsidR="00EE1C25" w:rsidRDefault="00EE1C25" w:rsidP="00EE1C25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r>
        <w:rPr>
          <w:rFonts w:ascii="LatoFont" w:hAnsi="LatoFont"/>
          <w:color w:val="404040"/>
        </w:rPr>
        <w:t xml:space="preserve">Spring </w:t>
      </w:r>
      <w:proofErr w:type="spellStart"/>
      <w:r>
        <w:rPr>
          <w:rFonts w:ascii="LatoFont" w:hAnsi="LatoFont"/>
          <w:color w:val="404040"/>
        </w:rPr>
        <w:t>cho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phép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b/>
          <w:bCs/>
          <w:color w:val="404040"/>
        </w:rPr>
        <w:t>hai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loại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quản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giao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dịch</w:t>
      </w:r>
      <w:proofErr w:type="spellEnd"/>
      <w:r>
        <w:rPr>
          <w:rFonts w:ascii="LatoFont" w:hAnsi="LatoFont"/>
          <w:color w:val="404040"/>
        </w:rPr>
        <w:t>: </w:t>
      </w:r>
      <w:r>
        <w:rPr>
          <w:rFonts w:ascii="LatoFont" w:hAnsi="LatoFont"/>
          <w:b/>
          <w:bCs/>
          <w:color w:val="404040"/>
        </w:rPr>
        <w:t>declarative</w:t>
      </w:r>
      <w:r>
        <w:rPr>
          <w:rFonts w:ascii="LatoFont" w:hAnsi="LatoFont"/>
          <w:color w:val="404040"/>
        </w:rPr>
        <w:t> (</w:t>
      </w:r>
      <w:proofErr w:type="spellStart"/>
      <w:r>
        <w:rPr>
          <w:rFonts w:ascii="LatoFont" w:hAnsi="LatoFont"/>
          <w:color w:val="404040"/>
        </w:rPr>
        <w:t>khai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báo</w:t>
      </w:r>
      <w:proofErr w:type="spellEnd"/>
      <w:r>
        <w:rPr>
          <w:rFonts w:ascii="LatoFont" w:hAnsi="LatoFont"/>
          <w:color w:val="404040"/>
        </w:rPr>
        <w:t xml:space="preserve">) </w:t>
      </w:r>
      <w:proofErr w:type="spellStart"/>
      <w:r>
        <w:rPr>
          <w:rFonts w:ascii="LatoFont" w:hAnsi="LatoFont"/>
          <w:color w:val="404040"/>
        </w:rPr>
        <w:t>và</w:t>
      </w:r>
      <w:proofErr w:type="spellEnd"/>
      <w:r>
        <w:rPr>
          <w:rFonts w:ascii="LatoFont" w:hAnsi="LatoFont"/>
          <w:color w:val="404040"/>
        </w:rPr>
        <w:t> </w:t>
      </w:r>
      <w:r>
        <w:rPr>
          <w:rFonts w:ascii="LatoFont" w:hAnsi="LatoFont"/>
          <w:b/>
          <w:bCs/>
          <w:color w:val="404040"/>
        </w:rPr>
        <w:t>programmatic </w:t>
      </w:r>
      <w:r>
        <w:rPr>
          <w:rFonts w:ascii="LatoFont" w:hAnsi="LatoFont"/>
          <w:color w:val="404040"/>
        </w:rPr>
        <w:t>(</w:t>
      </w:r>
      <w:proofErr w:type="spellStart"/>
      <w:r>
        <w:rPr>
          <w:rFonts w:ascii="LatoFont" w:hAnsi="LatoFont"/>
          <w:color w:val="404040"/>
        </w:rPr>
        <w:t>lập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trình</w:t>
      </w:r>
      <w:proofErr w:type="spellEnd"/>
      <w:r>
        <w:rPr>
          <w:rFonts w:ascii="LatoFont" w:hAnsi="LatoFont"/>
          <w:color w:val="404040"/>
        </w:rPr>
        <w:t>).</w:t>
      </w:r>
    </w:p>
    <w:p w14:paraId="691E2E59" w14:textId="77777777" w:rsidR="00EE1C25" w:rsidRDefault="00EE1C25" w:rsidP="00EE1C25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t>Quản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giao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dịch</w:t>
      </w:r>
      <w:proofErr w:type="spellEnd"/>
      <w:r>
        <w:rPr>
          <w:rFonts w:ascii="LatoFont" w:hAnsi="LatoFont"/>
          <w:color w:val="404040"/>
        </w:rPr>
        <w:t> </w:t>
      </w:r>
      <w:r>
        <w:rPr>
          <w:rFonts w:ascii="LatoFont" w:hAnsi="LatoFont"/>
          <w:b/>
          <w:bCs/>
          <w:color w:val="404040"/>
        </w:rPr>
        <w:t>declarative</w:t>
      </w:r>
      <w:r>
        <w:rPr>
          <w:rFonts w:ascii="LatoFont" w:hAnsi="LatoFont"/>
          <w:color w:val="404040"/>
        </w:rPr>
        <w:t> (</w:t>
      </w:r>
      <w:proofErr w:type="spellStart"/>
      <w:r>
        <w:rPr>
          <w:rFonts w:ascii="LatoFont" w:hAnsi="LatoFont"/>
          <w:color w:val="404040"/>
        </w:rPr>
        <w:t>khai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báo</w:t>
      </w:r>
      <w:proofErr w:type="spellEnd"/>
      <w:r>
        <w:rPr>
          <w:rFonts w:ascii="LatoFont" w:hAnsi="LatoFont"/>
          <w:color w:val="404040"/>
        </w:rPr>
        <w:t>) 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tách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mã</w:t>
      </w:r>
      <w:proofErr w:type="spellEnd"/>
      <w:r>
        <w:rPr>
          <w:rFonts w:ascii="LatoFont" w:hAnsi="LatoFont"/>
          <w:color w:val="404040"/>
        </w:rPr>
        <w:t xml:space="preserve"> code </w:t>
      </w:r>
      <w:proofErr w:type="spellStart"/>
      <w:r>
        <w:rPr>
          <w:rFonts w:ascii="LatoFont" w:hAnsi="LatoFont"/>
          <w:color w:val="404040"/>
        </w:rPr>
        <w:t>khỏi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giao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dịch</w:t>
      </w:r>
      <w:proofErr w:type="spellEnd"/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những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câu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hỏi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phỏng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vấn</w:t>
      </w:r>
      <w:proofErr w:type="spellEnd"/>
      <w:r>
        <w:rPr>
          <w:rFonts w:ascii="LatoFont" w:hAnsi="LatoFont"/>
          <w:color w:val="404040"/>
        </w:rPr>
        <w:t xml:space="preserve"> Java Spring </w:t>
      </w:r>
      <w:proofErr w:type="spellStart"/>
      <w:r>
        <w:rPr>
          <w:rFonts w:ascii="LatoFont" w:hAnsi="LatoFont"/>
          <w:color w:val="404040"/>
        </w:rPr>
        <w:t>trước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đây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của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chúng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tôi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đã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nói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về</w:t>
      </w:r>
      <w:proofErr w:type="spellEnd"/>
      <w:r>
        <w:rPr>
          <w:rFonts w:ascii="LatoFont" w:hAnsi="LatoFont"/>
          <w:color w:val="404040"/>
        </w:rPr>
        <w:t xml:space="preserve"> XML. </w:t>
      </w:r>
      <w:proofErr w:type="spellStart"/>
      <w:r>
        <w:rPr>
          <w:rFonts w:ascii="LatoFont" w:hAnsi="LatoFont"/>
          <w:color w:val="404040"/>
        </w:rPr>
        <w:t>Điều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này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rất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quan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trọng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vì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nhiều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phát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triển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chuyển</w:t>
      </w:r>
      <w:proofErr w:type="spellEnd"/>
      <w:r>
        <w:rPr>
          <w:rFonts w:ascii="LatoFont" w:hAnsi="LatoFont"/>
          <w:color w:val="404040"/>
        </w:rPr>
        <w:t xml:space="preserve"> sang </w:t>
      </w:r>
      <w:proofErr w:type="spellStart"/>
      <w:r>
        <w:rPr>
          <w:rFonts w:ascii="LatoFont" w:hAnsi="LatoFont"/>
          <w:color w:val="404040"/>
        </w:rPr>
        <w:t>cấu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hình</w:t>
      </w:r>
      <w:proofErr w:type="spellEnd"/>
      <w:r>
        <w:rPr>
          <w:rFonts w:ascii="LatoFont" w:hAnsi="LatoFont"/>
          <w:color w:val="404040"/>
        </w:rPr>
        <w:t xml:space="preserve"> XML </w:t>
      </w:r>
      <w:proofErr w:type="spellStart"/>
      <w:r>
        <w:rPr>
          <w:rFonts w:ascii="LatoFont" w:hAnsi="LatoFont"/>
          <w:color w:val="404040"/>
        </w:rPr>
        <w:t>để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quản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giao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dịch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của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họ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theo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đó</w:t>
      </w:r>
      <w:proofErr w:type="spellEnd"/>
      <w:r>
        <w:rPr>
          <w:rFonts w:ascii="LatoFont" w:hAnsi="LatoFont"/>
          <w:color w:val="404040"/>
        </w:rPr>
        <w:t>.</w:t>
      </w:r>
    </w:p>
    <w:p w14:paraId="45E50890" w14:textId="77777777" w:rsidR="00EE1C25" w:rsidRDefault="00EE1C25" w:rsidP="00EE1C25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t>Quản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giao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dịch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theo</w:t>
      </w:r>
      <w:proofErr w:type="spellEnd"/>
      <w:r>
        <w:rPr>
          <w:rFonts w:ascii="LatoFont" w:hAnsi="LatoFont"/>
          <w:color w:val="404040"/>
        </w:rPr>
        <w:t> </w:t>
      </w:r>
      <w:r>
        <w:rPr>
          <w:rFonts w:ascii="LatoFont" w:hAnsi="LatoFont"/>
          <w:b/>
          <w:bCs/>
          <w:color w:val="404040"/>
        </w:rPr>
        <w:t>programmatic </w:t>
      </w:r>
      <w:r>
        <w:rPr>
          <w:rFonts w:ascii="LatoFont" w:hAnsi="LatoFont"/>
          <w:color w:val="404040"/>
        </w:rPr>
        <w:t>(</w:t>
      </w:r>
      <w:proofErr w:type="spellStart"/>
      <w:r>
        <w:rPr>
          <w:rFonts w:ascii="LatoFont" w:hAnsi="LatoFont"/>
          <w:color w:val="404040"/>
        </w:rPr>
        <w:t>lập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trình</w:t>
      </w:r>
      <w:proofErr w:type="spellEnd"/>
      <w:r>
        <w:rPr>
          <w:rFonts w:ascii="LatoFont" w:hAnsi="LatoFont"/>
          <w:color w:val="404040"/>
        </w:rPr>
        <w:t>) </w:t>
      </w:r>
      <w:proofErr w:type="spellStart"/>
      <w:r>
        <w:rPr>
          <w:rFonts w:ascii="LatoFont" w:hAnsi="LatoFont"/>
          <w:color w:val="404040"/>
        </w:rPr>
        <w:t>liên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quan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đến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mã</w:t>
      </w:r>
      <w:proofErr w:type="spellEnd"/>
      <w:r>
        <w:rPr>
          <w:rFonts w:ascii="LatoFont" w:hAnsi="LatoFont"/>
          <w:color w:val="404040"/>
        </w:rPr>
        <w:t xml:space="preserve"> code </w:t>
      </w:r>
      <w:proofErr w:type="spellStart"/>
      <w:r>
        <w:rPr>
          <w:rFonts w:ascii="LatoFont" w:hAnsi="LatoFont"/>
          <w:color w:val="404040"/>
        </w:rPr>
        <w:t>doanh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nghiệp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quản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giao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dịch</w:t>
      </w:r>
      <w:proofErr w:type="spellEnd"/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Loại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này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sự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lựa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chọn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ít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phổ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biến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việc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quản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giao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dịch</w:t>
      </w:r>
      <w:proofErr w:type="spellEnd"/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Có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lý</w:t>
      </w:r>
      <w:proofErr w:type="spellEnd"/>
      <w:r>
        <w:rPr>
          <w:rFonts w:ascii="LatoFont" w:hAnsi="LatoFont"/>
          <w:color w:val="404040"/>
        </w:rPr>
        <w:t xml:space="preserve"> do </w:t>
      </w:r>
      <w:proofErr w:type="spellStart"/>
      <w:r>
        <w:rPr>
          <w:rFonts w:ascii="LatoFont" w:hAnsi="LatoFont"/>
          <w:color w:val="404040"/>
        </w:rPr>
        <w:t>nhưng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lý</w:t>
      </w:r>
      <w:proofErr w:type="spellEnd"/>
      <w:r>
        <w:rPr>
          <w:rFonts w:ascii="LatoFont" w:hAnsi="LatoFont"/>
          <w:color w:val="404040"/>
        </w:rPr>
        <w:t xml:space="preserve"> do </w:t>
      </w:r>
      <w:proofErr w:type="spellStart"/>
      <w:r>
        <w:rPr>
          <w:rFonts w:ascii="LatoFont" w:hAnsi="LatoFont"/>
          <w:color w:val="404040"/>
        </w:rPr>
        <w:t>chính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phải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làm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việc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với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mã</w:t>
      </w:r>
      <w:proofErr w:type="spellEnd"/>
      <w:r>
        <w:rPr>
          <w:rFonts w:ascii="LatoFont" w:hAnsi="LatoFont"/>
          <w:color w:val="404040"/>
        </w:rPr>
        <w:t xml:space="preserve"> code. </w:t>
      </w:r>
      <w:proofErr w:type="spellStart"/>
      <w:r>
        <w:rPr>
          <w:rFonts w:ascii="LatoFont" w:hAnsi="LatoFont"/>
          <w:color w:val="404040"/>
        </w:rPr>
        <w:t>Nhiều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lập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trình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viên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không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muốn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làm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với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mã</w:t>
      </w:r>
      <w:proofErr w:type="spellEnd"/>
      <w:r>
        <w:rPr>
          <w:rFonts w:ascii="LatoFont" w:hAnsi="LatoFont"/>
          <w:color w:val="404040"/>
        </w:rPr>
        <w:t xml:space="preserve"> code </w:t>
      </w:r>
      <w:proofErr w:type="spellStart"/>
      <w:r>
        <w:rPr>
          <w:rFonts w:ascii="LatoFont" w:hAnsi="LatoFont"/>
          <w:color w:val="404040"/>
        </w:rPr>
        <w:t>để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không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phá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vỡ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gì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quy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trình</w:t>
      </w:r>
      <w:proofErr w:type="spellEnd"/>
      <w:r>
        <w:rPr>
          <w:rFonts w:ascii="LatoFont" w:hAnsi="LatoFont"/>
          <w:color w:val="404040"/>
        </w:rPr>
        <w:t>.</w:t>
      </w:r>
    </w:p>
    <w:p w14:paraId="4A7A76E1" w14:textId="77777777" w:rsidR="00EE1C25" w:rsidRDefault="00EE1C25" w:rsidP="00EE1C25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7: ‘target object’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572F8442" w14:textId="77777777" w:rsidR="00EE1C25" w:rsidRDefault="00EE1C25" w:rsidP="00EE1C25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r>
        <w:rPr>
          <w:rFonts w:ascii="LatoFont" w:hAnsi="LatoFont"/>
          <w:color w:val="404040"/>
        </w:rPr>
        <w:t xml:space="preserve">Khi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đối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tượng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trở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thành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trung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tâm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của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sự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chú</w:t>
      </w:r>
      <w:proofErr w:type="spellEnd"/>
      <w:r>
        <w:rPr>
          <w:rFonts w:ascii="LatoFont" w:hAnsi="LatoFont"/>
          <w:color w:val="404040"/>
        </w:rPr>
        <w:t xml:space="preserve"> ý </w:t>
      </w:r>
      <w:proofErr w:type="spellStart"/>
      <w:r>
        <w:rPr>
          <w:rFonts w:ascii="LatoFont" w:hAnsi="LatoFont"/>
          <w:color w:val="404040"/>
        </w:rPr>
        <w:t>cho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khía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cạnh</w:t>
      </w:r>
      <w:proofErr w:type="spellEnd"/>
      <w:r>
        <w:rPr>
          <w:rFonts w:ascii="LatoFont" w:hAnsi="LatoFont"/>
          <w:color w:val="404040"/>
        </w:rPr>
        <w:t xml:space="preserve">, </w:t>
      </w:r>
      <w:proofErr w:type="spellStart"/>
      <w:r>
        <w:rPr>
          <w:rFonts w:ascii="LatoFont" w:hAnsi="LatoFont"/>
          <w:color w:val="404040"/>
        </w:rPr>
        <w:t>nó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sẽ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tự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động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trở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thành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> </w:t>
      </w:r>
      <w:r>
        <w:rPr>
          <w:rFonts w:ascii="LatoFont" w:hAnsi="LatoFont"/>
          <w:b/>
          <w:bCs/>
          <w:color w:val="404040"/>
        </w:rPr>
        <w:t>target object</w:t>
      </w:r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số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người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cũng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thích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coi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như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“</w:t>
      </w:r>
      <w:r>
        <w:rPr>
          <w:rFonts w:ascii="LatoFont" w:hAnsi="LatoFont"/>
          <w:i/>
          <w:iCs/>
          <w:color w:val="404040"/>
        </w:rPr>
        <w:t>advised object</w:t>
      </w:r>
      <w:r>
        <w:rPr>
          <w:rFonts w:ascii="LatoFont" w:hAnsi="LatoFont"/>
          <w:color w:val="404040"/>
        </w:rPr>
        <w:t>’.</w:t>
      </w:r>
    </w:p>
    <w:p w14:paraId="3D052341" w14:textId="77777777" w:rsidR="00EE1C25" w:rsidRDefault="00EE1C25" w:rsidP="00EE1C25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8: @Controll </w:t>
      </w:r>
      <w:proofErr w:type="spellStart"/>
      <w:r>
        <w:rPr>
          <w:rFonts w:ascii="LatoFont" w:hAnsi="LatoFont"/>
          <w:color w:val="150208"/>
        </w:rPr>
        <w:t>làm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092638E0" w14:textId="77777777" w:rsidR="00EE1C25" w:rsidRDefault="00EE1C25" w:rsidP="00EE1C25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r>
        <w:rPr>
          <w:rFonts w:ascii="LatoFont" w:hAnsi="LatoFont"/>
          <w:b/>
          <w:bCs/>
          <w:color w:val="404040"/>
        </w:rPr>
        <w:t>@Controll</w:t>
      </w:r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đặt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tên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lớp</w:t>
      </w:r>
      <w:proofErr w:type="spellEnd"/>
      <w:r>
        <w:rPr>
          <w:rFonts w:ascii="LatoFont" w:hAnsi="LatoFont"/>
          <w:color w:val="404040"/>
        </w:rPr>
        <w:t xml:space="preserve"> Spring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chỉ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định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cụ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thể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như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lớp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trình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điều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khiển</w:t>
      </w:r>
      <w:proofErr w:type="spellEnd"/>
      <w:r>
        <w:rPr>
          <w:rFonts w:ascii="LatoFont" w:hAnsi="LatoFont"/>
          <w:color w:val="404040"/>
        </w:rPr>
        <w:t>.</w:t>
      </w:r>
    </w:p>
    <w:p w14:paraId="4F413178" w14:textId="77777777" w:rsidR="00EE1C25" w:rsidRDefault="00EE1C25" w:rsidP="00EE1C25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9: DAO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1313B34B" w14:textId="3C6AB661" w:rsidR="00EE1C25" w:rsidRDefault="00EE1C25" w:rsidP="00EE1C25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câu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hỏi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phỏng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vấn</w:t>
      </w:r>
      <w:proofErr w:type="spellEnd"/>
      <w:r>
        <w:rPr>
          <w:rFonts w:ascii="LatoFont" w:hAnsi="LatoFont"/>
          <w:color w:val="404040"/>
        </w:rPr>
        <w:t xml:space="preserve"> Spring, </w:t>
      </w:r>
      <w:r>
        <w:rPr>
          <w:rFonts w:ascii="LatoFont" w:hAnsi="LatoFont"/>
          <w:b/>
          <w:bCs/>
          <w:color w:val="404040"/>
        </w:rPr>
        <w:t>DAO</w:t>
      </w:r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viết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tắt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> </w:t>
      </w:r>
      <w:r>
        <w:rPr>
          <w:rFonts w:ascii="LatoFont" w:hAnsi="LatoFont"/>
          <w:i/>
          <w:iCs/>
          <w:color w:val="404040"/>
        </w:rPr>
        <w:t>Data Access Object</w:t>
      </w:r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Công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cụ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này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phép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phát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triển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tiếp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cận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làm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việc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dễ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dàng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với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công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cụ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truy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cập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dữ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liệu</w:t>
      </w:r>
      <w:proofErr w:type="spellEnd"/>
      <w:r>
        <w:rPr>
          <w:rFonts w:ascii="LatoFont" w:hAnsi="LatoFont"/>
          <w:color w:val="404040"/>
        </w:rPr>
        <w:t xml:space="preserve">, </w:t>
      </w:r>
      <w:proofErr w:type="spellStart"/>
      <w:r>
        <w:rPr>
          <w:rFonts w:ascii="LatoFont" w:hAnsi="LatoFont"/>
          <w:color w:val="404040"/>
        </w:rPr>
        <w:t>đặc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biệt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công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cụ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nguồn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gốc</w:t>
      </w:r>
      <w:proofErr w:type="spellEnd"/>
      <w:r>
        <w:rPr>
          <w:rFonts w:ascii="LatoFont" w:hAnsi="LatoFont"/>
          <w:color w:val="404040"/>
        </w:rPr>
        <w:t xml:space="preserve"> Java.</w:t>
      </w:r>
    </w:p>
    <w:p w14:paraId="18F1A1E5" w14:textId="77777777" w:rsidR="008E2414" w:rsidRDefault="008E2414" w:rsidP="008E2414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10: @Autowired </w:t>
      </w:r>
      <w:proofErr w:type="spellStart"/>
      <w:r>
        <w:rPr>
          <w:rFonts w:ascii="LatoFont" w:hAnsi="LatoFont"/>
          <w:color w:val="150208"/>
        </w:rPr>
        <w:t>làm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08DC9FB8" w14:textId="77777777" w:rsidR="008E2414" w:rsidRDefault="008E2414" w:rsidP="008E2414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lastRenderedPageBreak/>
        <w:t>Lệnh</w:t>
      </w:r>
      <w:proofErr w:type="spellEnd"/>
      <w:r>
        <w:rPr>
          <w:rFonts w:ascii="LatoFont" w:hAnsi="LatoFont"/>
          <w:color w:val="404040"/>
        </w:rPr>
        <w:t> </w:t>
      </w:r>
      <w:r>
        <w:rPr>
          <w:rFonts w:ascii="LatoFont" w:hAnsi="LatoFont"/>
          <w:b/>
          <w:bCs/>
          <w:color w:val="404040"/>
        </w:rPr>
        <w:t>@Autowired</w:t>
      </w:r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cho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phép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linh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hoạt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quyết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định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nơi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muốn</w:t>
      </w:r>
      <w:proofErr w:type="spellEnd"/>
      <w:r>
        <w:rPr>
          <w:rFonts w:ascii="LatoFont" w:hAnsi="LatoFont"/>
          <w:color w:val="404040"/>
        </w:rPr>
        <w:t> wire </w:t>
      </w:r>
      <w:proofErr w:type="spellStart"/>
      <w:r>
        <w:rPr>
          <w:rFonts w:ascii="LatoFont" w:hAnsi="LatoFont"/>
          <w:color w:val="404040"/>
        </w:rPr>
        <w:t>đối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tượng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của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mình</w:t>
      </w:r>
      <w:proofErr w:type="spellEnd"/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Lệnh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này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làm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quá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trình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dễ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dàng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mượt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hơn</w:t>
      </w:r>
      <w:proofErr w:type="spellEnd"/>
      <w:r>
        <w:rPr>
          <w:rFonts w:ascii="LatoFont" w:hAnsi="LatoFont"/>
          <w:color w:val="404040"/>
        </w:rPr>
        <w:t xml:space="preserve">, </w:t>
      </w:r>
      <w:proofErr w:type="spellStart"/>
      <w:r>
        <w:rPr>
          <w:rFonts w:ascii="LatoFont" w:hAnsi="LatoFont"/>
          <w:color w:val="404040"/>
        </w:rPr>
        <w:t>cho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phép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độ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chính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xác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cao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hơn</w:t>
      </w:r>
      <w:proofErr w:type="spellEnd"/>
      <w:r>
        <w:rPr>
          <w:rFonts w:ascii="LatoFont" w:hAnsi="LatoFont"/>
          <w:color w:val="404040"/>
        </w:rPr>
        <w:t>.</w:t>
      </w:r>
    </w:p>
    <w:p w14:paraId="328E89F0" w14:textId="77777777" w:rsidR="008E2414" w:rsidRDefault="008E2414" w:rsidP="008E2414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11: @RequestMapping </w:t>
      </w:r>
      <w:proofErr w:type="spellStart"/>
      <w:r>
        <w:rPr>
          <w:rFonts w:ascii="LatoFont" w:hAnsi="LatoFont"/>
          <w:color w:val="150208"/>
        </w:rPr>
        <w:t>làm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214E8B50" w14:textId="77777777" w:rsidR="008E2414" w:rsidRDefault="008E2414" w:rsidP="008E2414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t>Lệnh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này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sử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bất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cứ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nào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muốn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sắp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xếp</w:t>
      </w:r>
      <w:proofErr w:type="spellEnd"/>
      <w:r>
        <w:rPr>
          <w:rFonts w:ascii="LatoFont" w:hAnsi="LatoFont"/>
          <w:color w:val="404040"/>
        </w:rPr>
        <w:t>  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phương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thức</w:t>
      </w:r>
      <w:proofErr w:type="spellEnd"/>
      <w:r>
        <w:rPr>
          <w:rFonts w:ascii="LatoFont" w:hAnsi="LatoFont"/>
          <w:color w:val="404040"/>
        </w:rPr>
        <w:t xml:space="preserve"> HTTP </w:t>
      </w:r>
      <w:proofErr w:type="spellStart"/>
      <w:r>
        <w:rPr>
          <w:rFonts w:ascii="LatoFont" w:hAnsi="LatoFont"/>
          <w:color w:val="404040"/>
        </w:rPr>
        <w:t>cụ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thể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đến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lớp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cụ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thể</w:t>
      </w:r>
      <w:proofErr w:type="spellEnd"/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Bạn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thể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sử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lệnh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này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cả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hai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cấp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độ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lớp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phương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thức</w:t>
      </w:r>
      <w:proofErr w:type="spellEnd"/>
      <w:r>
        <w:rPr>
          <w:rFonts w:ascii="LatoFont" w:hAnsi="LatoFont"/>
          <w:color w:val="404040"/>
        </w:rPr>
        <w:t>.</w:t>
      </w:r>
    </w:p>
    <w:p w14:paraId="53158246" w14:textId="77777777" w:rsidR="008E2414" w:rsidRDefault="008E2414" w:rsidP="008E2414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12: MVC Interceptor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7B338653" w14:textId="77777777" w:rsidR="008E2414" w:rsidRDefault="008E2414" w:rsidP="008E2414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Spring MVC, </w:t>
      </w:r>
      <w:r>
        <w:rPr>
          <w:rFonts w:ascii="LatoFont" w:hAnsi="LatoFont"/>
          <w:b/>
          <w:bCs/>
          <w:color w:val="404040"/>
        </w:rPr>
        <w:t>interceptor</w:t>
      </w:r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có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thể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sử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để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xử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lý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yêu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cầu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của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khách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hàng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trước</w:t>
      </w:r>
      <w:proofErr w:type="spellEnd"/>
      <w:r>
        <w:rPr>
          <w:rFonts w:ascii="LatoFont" w:hAnsi="LatoFont"/>
          <w:color w:val="404040"/>
        </w:rPr>
        <w:t xml:space="preserve">,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thậm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chí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sau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thao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tác</w:t>
      </w:r>
      <w:proofErr w:type="spellEnd"/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Đây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công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cụ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tuyệt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vời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để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tránh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mọi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sự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lặp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lại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không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muốn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của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mã</w:t>
      </w:r>
      <w:proofErr w:type="spellEnd"/>
      <w:r>
        <w:rPr>
          <w:rFonts w:ascii="LatoFont" w:hAnsi="LatoFont"/>
          <w:color w:val="404040"/>
        </w:rPr>
        <w:t xml:space="preserve"> code.</w:t>
      </w:r>
    </w:p>
    <w:p w14:paraId="2AB666B1" w14:textId="77777777" w:rsidR="008E2414" w:rsidRDefault="008E2414" w:rsidP="008E2414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13: introduction’ </w:t>
      </w:r>
      <w:proofErr w:type="spellStart"/>
      <w:r>
        <w:rPr>
          <w:rFonts w:ascii="LatoFont" w:hAnsi="LatoFont"/>
          <w:color w:val="150208"/>
        </w:rPr>
        <w:t>được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dùng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328E65AD" w14:textId="77777777" w:rsidR="008E2414" w:rsidRDefault="008E2414" w:rsidP="008E2414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t>Lệnh</w:t>
      </w:r>
      <w:proofErr w:type="spellEnd"/>
      <w:r>
        <w:rPr>
          <w:rFonts w:ascii="LatoFont" w:hAnsi="LatoFont"/>
          <w:color w:val="404040"/>
        </w:rPr>
        <w:t> </w:t>
      </w:r>
      <w:r>
        <w:rPr>
          <w:rFonts w:ascii="LatoFont" w:hAnsi="LatoFont"/>
          <w:b/>
          <w:bCs/>
          <w:color w:val="404040"/>
        </w:rPr>
        <w:t>‘introduction’</w:t>
      </w:r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color w:val="404040"/>
        </w:rPr>
        <w:t>cho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phép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thêm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thuộc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tính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mới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vào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lớp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đã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gửi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lại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Spring.</w:t>
      </w:r>
    </w:p>
    <w:p w14:paraId="32F0A60C" w14:textId="77777777" w:rsidR="008E2414" w:rsidRDefault="008E2414" w:rsidP="008E2414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14: </w:t>
      </w:r>
      <w:proofErr w:type="spellStart"/>
      <w:r>
        <w:rPr>
          <w:rFonts w:ascii="LatoFont" w:hAnsi="LatoFont"/>
          <w:color w:val="150208"/>
        </w:rPr>
        <w:t>Điều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xảy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ra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khi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sử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dụng</w:t>
      </w:r>
      <w:proofErr w:type="spellEnd"/>
      <w:r>
        <w:rPr>
          <w:rFonts w:ascii="LatoFont" w:hAnsi="LatoFont"/>
          <w:color w:val="150208"/>
        </w:rPr>
        <w:t xml:space="preserve"> @Autowire </w:t>
      </w:r>
      <w:proofErr w:type="spellStart"/>
      <w:r>
        <w:rPr>
          <w:rFonts w:ascii="LatoFont" w:hAnsi="LatoFont"/>
          <w:color w:val="150208"/>
        </w:rPr>
        <w:t>cùng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với</w:t>
      </w:r>
      <w:proofErr w:type="spellEnd"/>
      <w:r>
        <w:rPr>
          <w:rFonts w:ascii="LatoFont" w:hAnsi="LatoFont"/>
          <w:color w:val="150208"/>
        </w:rPr>
        <w:t xml:space="preserve"> @Qualifier?</w:t>
      </w:r>
    </w:p>
    <w:p w14:paraId="551EF83E" w14:textId="77777777" w:rsidR="008E2414" w:rsidRDefault="008E2414" w:rsidP="008E2414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t>Kiểu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kết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hợp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này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được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sử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khi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nhiều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loại</w:t>
      </w:r>
      <w:proofErr w:type="spellEnd"/>
      <w:r>
        <w:rPr>
          <w:rFonts w:ascii="LatoFont" w:hAnsi="LatoFont"/>
          <w:color w:val="404040"/>
        </w:rPr>
        <w:t xml:space="preserve"> bean </w:t>
      </w:r>
      <w:proofErr w:type="spellStart"/>
      <w:r>
        <w:rPr>
          <w:rFonts w:ascii="LatoFont" w:hAnsi="LatoFont"/>
          <w:color w:val="404040"/>
        </w:rPr>
        <w:t>đơn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khác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nhau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trong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ứng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dụng</w:t>
      </w:r>
      <w:proofErr w:type="spellEnd"/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Sự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kết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hợp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này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phân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biệt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giữa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từng</w:t>
      </w:r>
      <w:proofErr w:type="spellEnd"/>
      <w:r>
        <w:rPr>
          <w:rFonts w:ascii="LatoFont" w:hAnsi="LatoFont"/>
          <w:color w:val="404040"/>
        </w:rPr>
        <w:t xml:space="preserve"> bean.</w:t>
      </w:r>
    </w:p>
    <w:p w14:paraId="23B586FC" w14:textId="77777777" w:rsidR="008E2414" w:rsidRDefault="008E2414" w:rsidP="008E2414">
      <w:pPr>
        <w:pStyle w:val="Heading3"/>
        <w:shd w:val="clear" w:color="auto" w:fill="FFFFFF"/>
        <w:spacing w:before="75" w:beforeAutospacing="0"/>
        <w:rPr>
          <w:rFonts w:ascii="LatoFont" w:hAnsi="LatoFont"/>
          <w:color w:val="150208"/>
        </w:rPr>
      </w:pPr>
      <w:proofErr w:type="spellStart"/>
      <w:r>
        <w:rPr>
          <w:rFonts w:ascii="LatoFont" w:hAnsi="LatoFont"/>
          <w:color w:val="150208"/>
        </w:rPr>
        <w:t>Câu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hỏi</w:t>
      </w:r>
      <w:proofErr w:type="spellEnd"/>
      <w:r>
        <w:rPr>
          <w:rFonts w:ascii="LatoFont" w:hAnsi="LatoFont"/>
          <w:color w:val="150208"/>
        </w:rPr>
        <w:t xml:space="preserve"> 15: </w:t>
      </w:r>
      <w:proofErr w:type="spellStart"/>
      <w:r>
        <w:rPr>
          <w:rFonts w:ascii="LatoFont" w:hAnsi="LatoFont"/>
          <w:color w:val="150208"/>
        </w:rPr>
        <w:t>Cấu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hình</w:t>
      </w:r>
      <w:proofErr w:type="spellEnd"/>
      <w:r>
        <w:rPr>
          <w:rFonts w:ascii="LatoFont" w:hAnsi="LatoFont"/>
          <w:color w:val="150208"/>
        </w:rPr>
        <w:t xml:space="preserve"> Annotation-based container </w:t>
      </w:r>
      <w:proofErr w:type="spellStart"/>
      <w:r>
        <w:rPr>
          <w:rFonts w:ascii="LatoFont" w:hAnsi="LatoFont"/>
          <w:color w:val="150208"/>
        </w:rPr>
        <w:t>là</w:t>
      </w:r>
      <w:proofErr w:type="spellEnd"/>
      <w:r>
        <w:rPr>
          <w:rFonts w:ascii="LatoFont" w:hAnsi="LatoFont"/>
          <w:color w:val="150208"/>
        </w:rPr>
        <w:t xml:space="preserve"> </w:t>
      </w:r>
      <w:proofErr w:type="spellStart"/>
      <w:r>
        <w:rPr>
          <w:rFonts w:ascii="LatoFont" w:hAnsi="LatoFont"/>
          <w:color w:val="150208"/>
        </w:rPr>
        <w:t>gì</w:t>
      </w:r>
      <w:proofErr w:type="spellEnd"/>
      <w:r>
        <w:rPr>
          <w:rFonts w:ascii="LatoFont" w:hAnsi="LatoFont"/>
          <w:color w:val="150208"/>
        </w:rPr>
        <w:t>?</w:t>
      </w:r>
    </w:p>
    <w:p w14:paraId="06084865" w14:textId="77777777" w:rsidR="008E2414" w:rsidRDefault="008E2414" w:rsidP="008E2414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  <w:proofErr w:type="spellStart"/>
      <w:r>
        <w:rPr>
          <w:rFonts w:ascii="LatoFont" w:hAnsi="LatoFont"/>
          <w:color w:val="404040"/>
        </w:rPr>
        <w:t>Nó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là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một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cấu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hình</w:t>
      </w:r>
      <w:proofErr w:type="spellEnd"/>
      <w:r>
        <w:rPr>
          <w:rFonts w:ascii="LatoFont" w:hAnsi="LatoFont"/>
          <w:color w:val="404040"/>
        </w:rPr>
        <w:t xml:space="preserve"> container </w:t>
      </w:r>
      <w:proofErr w:type="spellStart"/>
      <w:r>
        <w:rPr>
          <w:rFonts w:ascii="LatoFont" w:hAnsi="LatoFont"/>
          <w:color w:val="404040"/>
        </w:rPr>
        <w:t>thay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thế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cho</w:t>
      </w:r>
      <w:proofErr w:type="spellEnd"/>
      <w:r>
        <w:rPr>
          <w:rFonts w:ascii="LatoFont" w:hAnsi="LatoFont"/>
          <w:color w:val="404040"/>
        </w:rPr>
        <w:t xml:space="preserve"> XML </w:t>
      </w:r>
      <w:proofErr w:type="spellStart"/>
      <w:r>
        <w:rPr>
          <w:rFonts w:ascii="LatoFont" w:hAnsi="LatoFont"/>
          <w:color w:val="404040"/>
        </w:rPr>
        <w:t>đã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đề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cập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trước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đó</w:t>
      </w:r>
      <w:proofErr w:type="spellEnd"/>
      <w:r>
        <w:rPr>
          <w:rFonts w:ascii="LatoFont" w:hAnsi="LatoFont"/>
          <w:color w:val="404040"/>
        </w:rPr>
        <w:t xml:space="preserve">. </w:t>
      </w:r>
      <w:proofErr w:type="spellStart"/>
      <w:r>
        <w:rPr>
          <w:rFonts w:ascii="LatoFont" w:hAnsi="LatoFont"/>
          <w:color w:val="404040"/>
        </w:rPr>
        <w:t>Kiểu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cấu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hình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này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chủ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yếu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tập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trung</w:t>
      </w:r>
      <w:proofErr w:type="spellEnd"/>
      <w:r>
        <w:rPr>
          <w:rFonts w:ascii="LatoFont" w:hAnsi="LatoFont"/>
          <w:color w:val="404040"/>
        </w:rPr>
        <w:t xml:space="preserve"> </w:t>
      </w:r>
      <w:proofErr w:type="spellStart"/>
      <w:r>
        <w:rPr>
          <w:rFonts w:ascii="LatoFont" w:hAnsi="LatoFont"/>
          <w:color w:val="404040"/>
        </w:rPr>
        <w:t>vào</w:t>
      </w:r>
      <w:proofErr w:type="spellEnd"/>
      <w:r>
        <w:rPr>
          <w:rFonts w:ascii="LatoFont" w:hAnsi="LatoFont"/>
          <w:color w:val="404040"/>
        </w:rPr>
        <w:t> </w:t>
      </w:r>
      <w:proofErr w:type="spellStart"/>
      <w:r>
        <w:rPr>
          <w:rFonts w:ascii="LatoFont" w:hAnsi="LatoFont"/>
          <w:i/>
          <w:iCs/>
          <w:color w:val="404040"/>
        </w:rPr>
        <w:t>siêu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dữ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liệu</w:t>
      </w:r>
      <w:proofErr w:type="spellEnd"/>
      <w:r>
        <w:rPr>
          <w:rFonts w:ascii="LatoFont" w:hAnsi="LatoFont"/>
          <w:i/>
          <w:iCs/>
          <w:color w:val="404040"/>
        </w:rPr>
        <w:t xml:space="preserve"> </w:t>
      </w:r>
      <w:proofErr w:type="spellStart"/>
      <w:r>
        <w:rPr>
          <w:rFonts w:ascii="LatoFont" w:hAnsi="LatoFont"/>
          <w:i/>
          <w:iCs/>
          <w:color w:val="404040"/>
        </w:rPr>
        <w:t>mã</w:t>
      </w:r>
      <w:proofErr w:type="spellEnd"/>
      <w:r>
        <w:rPr>
          <w:rFonts w:ascii="LatoFont" w:hAnsi="LatoFont"/>
          <w:i/>
          <w:iCs/>
          <w:color w:val="404040"/>
        </w:rPr>
        <w:t xml:space="preserve"> byte</w:t>
      </w:r>
      <w:r>
        <w:rPr>
          <w:rFonts w:ascii="LatoFont" w:hAnsi="LatoFont"/>
          <w:color w:val="404040"/>
        </w:rPr>
        <w:t>.</w:t>
      </w:r>
    </w:p>
    <w:p w14:paraId="64E38426" w14:textId="77777777" w:rsidR="008E2414" w:rsidRDefault="008E2414" w:rsidP="00EE1C25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</w:p>
    <w:p w14:paraId="3041C721" w14:textId="77777777" w:rsidR="00A57C60" w:rsidRDefault="00A57C60" w:rsidP="00A57C60">
      <w:pPr>
        <w:pStyle w:val="NormalWeb"/>
        <w:shd w:val="clear" w:color="auto" w:fill="FFFFFF"/>
        <w:spacing w:before="0" w:beforeAutospacing="0" w:after="360" w:afterAutospacing="0"/>
        <w:rPr>
          <w:rFonts w:ascii="LatoFont" w:hAnsi="LatoFont"/>
          <w:color w:val="404040"/>
        </w:rPr>
      </w:pPr>
    </w:p>
    <w:p w14:paraId="3E1BAFF1" w14:textId="77777777" w:rsidR="00110B57" w:rsidRDefault="00110B57"/>
    <w:sectPr w:rsidR="0011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Font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91A73"/>
    <w:multiLevelType w:val="multilevel"/>
    <w:tmpl w:val="DA8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C6610"/>
    <w:multiLevelType w:val="multilevel"/>
    <w:tmpl w:val="9942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861B2"/>
    <w:multiLevelType w:val="multilevel"/>
    <w:tmpl w:val="64FC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65728"/>
    <w:multiLevelType w:val="multilevel"/>
    <w:tmpl w:val="C790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60"/>
    <w:rsid w:val="00110B57"/>
    <w:rsid w:val="00420B9B"/>
    <w:rsid w:val="008E2414"/>
    <w:rsid w:val="00A57C60"/>
    <w:rsid w:val="00B21F85"/>
    <w:rsid w:val="00C704D9"/>
    <w:rsid w:val="00EE1C25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EDF73"/>
  <w15:docId w15:val="{80A63B12-D0FF-4142-9379-287ADEE0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7C6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C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7C6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57C6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7C60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57C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tdegree.org/course/spring-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2022-03-07T19:46:00Z</dcterms:created>
  <dcterms:modified xsi:type="dcterms:W3CDTF">2022-03-08T16:50:00Z</dcterms:modified>
</cp:coreProperties>
</file>