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THE SOCIALIST REPUBLIC OF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1216660" cy="10737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107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GIẤY CHỨNG NHẬN XUẤT XỨ NHUYỄN THỂ HAI MẢNH VỎ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vertAlign w:val="baseline"/>
          <w:rtl w:val="0"/>
        </w:rPr>
        <w:t xml:space="preserve">CERTIFICATE OF ORIGIN OF BIVALVE MOLLUSCS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Số/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No: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001/2024-BT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Times New Roman" w:cs="Times New Roman" w:eastAsia="Times New Roman" w:hAnsi="Times New Roman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31"/>
        </w:tabs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Cơ quan kiểm soát thu hoạch nhuyễn thể hai mảnh vỏ/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Bivalve Molluscs Harvesting Control Agency: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Chi cục Quản lý Chất lượng Nông lâm sản và Thủy sản tỉnh Bến Tre</w:t>
      </w:r>
    </w:p>
    <w:p w:rsidR="00000000" w:rsidDel="00000000" w:rsidP="00000000" w:rsidRDefault="00000000" w:rsidRPr="00000000" w14:paraId="00000009">
      <w:pPr>
        <w:tabs>
          <w:tab w:val="right" w:leader="none" w:pos="9331"/>
        </w:tabs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Địa chỉ/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Số 8, Đường Nguyễn Trung Trực, Phường An Hội, thành phố Bến Tre, tỉnh Bến Tre.</w:t>
      </w:r>
    </w:p>
    <w:p w:rsidR="00000000" w:rsidDel="00000000" w:rsidP="00000000" w:rsidRDefault="00000000" w:rsidRPr="00000000" w14:paraId="0000000A">
      <w:pPr>
        <w:tabs>
          <w:tab w:val="right" w:leader="none" w:pos="8640"/>
        </w:tabs>
        <w:spacing w:after="120" w:before="24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CHỨNG NHẬN/ HEREBY CERTIFIES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2"/>
        </w:tabs>
        <w:spacing w:after="40" w:before="40" w:lineRule="auto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Cơ sở thu hoạch/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Name of harvester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:     Trần Thị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2"/>
        </w:tabs>
        <w:spacing w:after="40" w:before="40" w:lineRule="auto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Địa chỉ/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Ấp 3,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vertAlign w:val="baseline"/>
          <w:rtl w:val="0"/>
        </w:rPr>
        <w:t xml:space="preserve">ã An Đức, huyện Ba Tri, tỉnh Bến 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2"/>
        </w:tabs>
        <w:spacing w:after="40" w:before="40" w:lineRule="auto"/>
        <w:jc w:val="both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Số hiệu của phương tiện vận chuyển/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Identification number of transport means: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63C-11407; 63C-15505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2"/>
        </w:tabs>
        <w:spacing w:after="40" w:before="4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Ngày thu hoạch/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Date of harvesting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:   02/01/2024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Loài nhuyễn thể/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:    Meretrix lyrata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2"/>
        </w:tabs>
        <w:spacing w:before="120" w:lineRule="auto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Vùng thu hoạch/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Production area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Ba Tri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       được xếp loại/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classified in category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2"/>
        </w:tabs>
        <w:spacing w:before="120" w:lineRule="auto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Khối lượng/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Quantity (kgs)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 19.000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60" w:lineRule="auto"/>
        <w:jc w:val="both"/>
        <w:rPr>
          <w:rFonts w:ascii="Times New Roman" w:cs="Times New Roman" w:eastAsia="Times New Roman" w:hAnsi="Times New Roman"/>
          <w:b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Tên và địa chỉ cơ sở tiếp nhận/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Name and address of recipient: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Công ty Cổ phần Thủy sản Hưng Trường Phát - Tổ 11, ấp Hưng Chánh, xã Châu Hưng, huyện Bình Đại, tỉnh Bến 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60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Lô nguyên liệu trên/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The lot of the above mentioned raw material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 Được phép thu hoạch nhưng phải làm sạch (nuôi lưu) và/hoặc xử lý nhiệt trước khi tiêu thụ bảo đảm sản phẩm đáp ứng qui định của Bộ Y tế (đối với NT2MV tiêu thụ nội địa) hoặc yêu cầu của thị trường nhập khẩu (đối với NT2MV xuất khẩu)/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vertAlign w:val="baseline"/>
          <w:rtl w:val="0"/>
        </w:rPr>
        <w:t xml:space="preserve">Harvesting is allowed but bivalve molluscs (BM) must be undergone purification (relaying) and/or heat treatment before being placed on the market to enssure that BM meet relevant regulations of the Ministry of Health (for domestic consumption) or requirements of importing countries (for export)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./.</w:t>
      </w:r>
    </w:p>
    <w:p w:rsidR="00000000" w:rsidDel="00000000" w:rsidP="00000000" w:rsidRDefault="00000000" w:rsidRPr="00000000" w14:paraId="00000013">
      <w:pPr>
        <w:tabs>
          <w:tab w:val="left" w:leader="none" w:pos="4680"/>
          <w:tab w:val="right" w:leader="none" w:pos="8680"/>
          <w:tab w:val="right" w:leader="none" w:pos="9362"/>
        </w:tabs>
        <w:spacing w:before="12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Ngày/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Date: 04/01/2024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140"/>
          <w:tab w:val="right" w:leader="none" w:pos="8640"/>
          <w:tab w:val="right" w:leader="none" w:pos="9362"/>
        </w:tabs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Đại diện Cơ quan kiểm soát thu hoạch/</w:t>
      </w:r>
    </w:p>
    <w:p w:rsidR="00000000" w:rsidDel="00000000" w:rsidP="00000000" w:rsidRDefault="00000000" w:rsidRPr="00000000" w14:paraId="00000015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i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The representative of the Harvesting Control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(Ký tên, đóng dấu/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Signature and Seal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 CHI CỤC TRƯỞNG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46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Trần Ngọc Nhuận</w:t>
      </w:r>
      <w:r w:rsidDel="00000000" w:rsidR="00000000" w:rsidRPr="00000000">
        <w:rPr>
          <w:rtl w:val="0"/>
        </w:rPr>
      </w:r>
    </w:p>
    <w:sectPr>
      <w:pgSz w:h="16840" w:w="11907" w:orient="portrait"/>
      <w:pgMar w:bottom="964" w:top="1021" w:left="1021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vi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720" w:hanging="720"/>
      <w:jc w:val="center"/>
    </w:pPr>
    <w:rPr>
      <w:rFonts w:ascii="Times New Roman" w:cs="Times New Roman" w:eastAsia="Times New Roman" w:hAnsi="Times New Roman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