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1637"/>
        <w:gridCol w:w="2439"/>
      </w:tblGrid>
      <w:tr w:rsidR="009F3950" w:rsidRPr="009F3950" w:rsidTr="004B6F51">
        <w:trPr>
          <w:trHeight w:val="241"/>
        </w:trPr>
        <w:tc>
          <w:tcPr>
            <w:tcW w:w="11637" w:type="dxa"/>
          </w:tcPr>
          <w:p w:rsidR="009F3950" w:rsidRPr="009F3950" w:rsidRDefault="009F3950" w:rsidP="009F3950">
            <w:pPr>
              <w:rPr>
                <w:sz w:val="28"/>
                <w:szCs w:val="28"/>
                <w:lang w:val="de-DE" w:eastAsia="x-none"/>
              </w:rPr>
            </w:pPr>
            <w:r w:rsidRPr="009F3950">
              <w:rPr>
                <w:sz w:val="28"/>
                <w:szCs w:val="28"/>
              </w:rPr>
              <w:br w:type="page"/>
            </w:r>
            <w:r w:rsidRPr="009F3950">
              <w:rPr>
                <w:sz w:val="28"/>
                <w:szCs w:val="28"/>
                <w:lang w:val="de-DE" w:eastAsia="x-none"/>
              </w:rPr>
              <w:t xml:space="preserve">Đơn vị gửi báo cáo: </w:t>
            </w:r>
            <w:r w:rsidRPr="003D34FC">
              <w:rPr>
                <w:b/>
                <w:sz w:val="28"/>
                <w:szCs w:val="28"/>
                <w:lang w:val="de-DE" w:eastAsia="x-none"/>
              </w:rPr>
              <w:t>Sở Nông nghiệp và Phát triển nông thôn tỉnh Bến Tre</w:t>
            </w:r>
          </w:p>
        </w:tc>
        <w:tc>
          <w:tcPr>
            <w:tcW w:w="2439" w:type="dxa"/>
          </w:tcPr>
          <w:p w:rsidR="009F3950" w:rsidRPr="009F3950" w:rsidRDefault="009F3950" w:rsidP="004B6F51">
            <w:pPr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 xml:space="preserve">          </w:t>
            </w:r>
            <w:r w:rsidR="004F3575">
              <w:rPr>
                <w:sz w:val="28"/>
                <w:szCs w:val="28"/>
                <w:lang w:eastAsia="x-none"/>
              </w:rPr>
              <w:t xml:space="preserve">   Biểu số 12</w:t>
            </w:r>
          </w:p>
        </w:tc>
      </w:tr>
      <w:tr w:rsidR="009F3950" w:rsidRPr="009F3950" w:rsidTr="004B6F51">
        <w:trPr>
          <w:trHeight w:val="257"/>
        </w:trPr>
        <w:tc>
          <w:tcPr>
            <w:tcW w:w="11637" w:type="dxa"/>
          </w:tcPr>
          <w:p w:rsidR="009F3950" w:rsidRPr="009F3950" w:rsidRDefault="009F3950" w:rsidP="009F3950">
            <w:pPr>
              <w:rPr>
                <w:sz w:val="28"/>
                <w:szCs w:val="28"/>
                <w:lang w:eastAsia="x-none"/>
              </w:rPr>
            </w:pPr>
            <w:r w:rsidRPr="009F3950">
              <w:rPr>
                <w:sz w:val="28"/>
                <w:szCs w:val="28"/>
                <w:lang w:eastAsia="x-none"/>
              </w:rPr>
              <w:t xml:space="preserve">Đơn vị nhận báo cáo: </w:t>
            </w:r>
            <w:r w:rsidR="004F3575" w:rsidRPr="003D34FC">
              <w:rPr>
                <w:b/>
                <w:sz w:val="28"/>
                <w:szCs w:val="28"/>
                <w:lang w:eastAsia="x-none"/>
              </w:rPr>
              <w:t xml:space="preserve">Cục </w:t>
            </w:r>
            <w:r w:rsidR="004F3575">
              <w:rPr>
                <w:b/>
                <w:sz w:val="28"/>
                <w:szCs w:val="28"/>
                <w:lang w:eastAsia="x-none"/>
              </w:rPr>
              <w:t>Chất lượng, Chế biến và Phát triển thị trường</w:t>
            </w:r>
          </w:p>
        </w:tc>
        <w:tc>
          <w:tcPr>
            <w:tcW w:w="2439" w:type="dxa"/>
          </w:tcPr>
          <w:p w:rsidR="009F3950" w:rsidRPr="009F3950" w:rsidRDefault="009F3950" w:rsidP="004B6F51">
            <w:pPr>
              <w:rPr>
                <w:sz w:val="28"/>
                <w:szCs w:val="28"/>
                <w:lang w:eastAsia="x-none"/>
              </w:rPr>
            </w:pPr>
          </w:p>
        </w:tc>
      </w:tr>
    </w:tbl>
    <w:p w:rsidR="00A56E2E" w:rsidRDefault="00A56E2E" w:rsidP="004F3575">
      <w:pPr>
        <w:jc w:val="center"/>
        <w:rPr>
          <w:b/>
          <w:sz w:val="28"/>
          <w:szCs w:val="28"/>
          <w:lang w:val="pt-BR"/>
        </w:rPr>
      </w:pPr>
    </w:p>
    <w:p w:rsidR="004F3575" w:rsidRDefault="004F3575" w:rsidP="004F3575">
      <w:pPr>
        <w:jc w:val="center"/>
        <w:rPr>
          <w:b/>
          <w:sz w:val="28"/>
          <w:szCs w:val="28"/>
          <w:lang w:val="pt-BR"/>
        </w:rPr>
      </w:pPr>
      <w:r w:rsidRPr="004F3575">
        <w:rPr>
          <w:b/>
          <w:sz w:val="28"/>
          <w:szCs w:val="28"/>
          <w:lang w:val="pt-BR"/>
        </w:rPr>
        <w:t>Kết quả đào tạo, bồi dưỡng chuyên môn nghiệp vụ về quản lý chất lượng, ATTP,</w:t>
      </w:r>
    </w:p>
    <w:p w:rsidR="009F3950" w:rsidRDefault="004F3575" w:rsidP="004F3575">
      <w:pPr>
        <w:jc w:val="center"/>
        <w:rPr>
          <w:b/>
          <w:sz w:val="28"/>
          <w:szCs w:val="28"/>
          <w:lang w:val="pt-BR"/>
        </w:rPr>
      </w:pPr>
      <w:r w:rsidRPr="004F3575">
        <w:rPr>
          <w:b/>
          <w:sz w:val="28"/>
          <w:szCs w:val="28"/>
          <w:lang w:val="pt-BR"/>
        </w:rPr>
        <w:t>chế biến và phát triển thị trường nông lâm thủy sản cho cán bộ địa phương</w:t>
      </w:r>
      <w:r w:rsidR="00472D0D">
        <w:rPr>
          <w:b/>
          <w:sz w:val="28"/>
          <w:szCs w:val="28"/>
          <w:lang w:val="pt-BR"/>
        </w:rPr>
        <w:t xml:space="preserve"> </w:t>
      </w:r>
      <w:r w:rsidR="0055474A">
        <w:rPr>
          <w:b/>
          <w:sz w:val="28"/>
          <w:szCs w:val="28"/>
          <w:lang w:val="pt-BR"/>
        </w:rPr>
        <w:t xml:space="preserve">trong </w:t>
      </w:r>
      <w:bookmarkStart w:id="0" w:name="_GoBack"/>
      <w:bookmarkEnd w:id="0"/>
      <w:r w:rsidR="00472D0D">
        <w:rPr>
          <w:b/>
          <w:sz w:val="28"/>
          <w:szCs w:val="28"/>
          <w:lang w:val="pt-BR"/>
        </w:rPr>
        <w:t>tháng 01/2024</w:t>
      </w:r>
    </w:p>
    <w:p w:rsidR="00A56E2E" w:rsidRPr="007F09EB" w:rsidRDefault="00A56E2E" w:rsidP="004F3575">
      <w:pPr>
        <w:jc w:val="center"/>
        <w:rPr>
          <w:lang w:eastAsia="x-none"/>
        </w:rPr>
      </w:pPr>
    </w:p>
    <w:tbl>
      <w:tblPr>
        <w:tblpPr w:leftFromText="180" w:rightFromText="180" w:vertAnchor="text" w:tblpX="106" w:tblpY="1"/>
        <w:tblOverlap w:val="never"/>
        <w:tblW w:w="14567" w:type="dxa"/>
        <w:tblLook w:val="04A0" w:firstRow="1" w:lastRow="0" w:firstColumn="1" w:lastColumn="0" w:noHBand="0" w:noVBand="1"/>
      </w:tblPr>
      <w:tblGrid>
        <w:gridCol w:w="881"/>
        <w:gridCol w:w="4648"/>
        <w:gridCol w:w="1843"/>
        <w:gridCol w:w="4503"/>
        <w:gridCol w:w="2692"/>
      </w:tblGrid>
      <w:tr w:rsidR="00595844" w:rsidRPr="00595844" w:rsidTr="00595844">
        <w:trPr>
          <w:trHeight w:val="560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5844" w:rsidRPr="00595844" w:rsidRDefault="00595844" w:rsidP="00595844">
            <w:pPr>
              <w:jc w:val="center"/>
              <w:rPr>
                <w:b/>
                <w:bCs/>
                <w:sz w:val="26"/>
                <w:szCs w:val="26"/>
              </w:rPr>
            </w:pPr>
            <w:r w:rsidRPr="00595844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5844" w:rsidRPr="00595844" w:rsidRDefault="00595844" w:rsidP="00595844">
            <w:pPr>
              <w:jc w:val="center"/>
              <w:rPr>
                <w:b/>
                <w:bCs/>
                <w:sz w:val="26"/>
                <w:szCs w:val="26"/>
              </w:rPr>
            </w:pPr>
            <w:r w:rsidRPr="00595844">
              <w:rPr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5844" w:rsidRPr="00595844" w:rsidRDefault="00595844" w:rsidP="00595844">
            <w:pPr>
              <w:jc w:val="center"/>
              <w:rPr>
                <w:b/>
                <w:bCs/>
                <w:sz w:val="26"/>
                <w:szCs w:val="26"/>
              </w:rPr>
            </w:pPr>
            <w:r w:rsidRPr="00595844">
              <w:rPr>
                <w:b/>
                <w:bCs/>
                <w:sz w:val="26"/>
                <w:szCs w:val="26"/>
              </w:rPr>
              <w:t>Số lớp</w:t>
            </w:r>
          </w:p>
        </w:tc>
        <w:tc>
          <w:tcPr>
            <w:tcW w:w="4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5844" w:rsidRPr="00595844" w:rsidRDefault="00595844" w:rsidP="00595844">
            <w:pPr>
              <w:jc w:val="center"/>
              <w:rPr>
                <w:b/>
                <w:bCs/>
                <w:sz w:val="26"/>
                <w:szCs w:val="26"/>
              </w:rPr>
            </w:pPr>
            <w:r w:rsidRPr="00595844">
              <w:rPr>
                <w:b/>
                <w:bCs/>
                <w:sz w:val="26"/>
                <w:szCs w:val="26"/>
              </w:rPr>
              <w:t>Lượt người tham dự</w:t>
            </w:r>
          </w:p>
        </w:tc>
        <w:tc>
          <w:tcPr>
            <w:tcW w:w="2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5844" w:rsidRPr="00595844" w:rsidRDefault="00595844" w:rsidP="00595844">
            <w:pPr>
              <w:jc w:val="center"/>
              <w:rPr>
                <w:b/>
                <w:bCs/>
                <w:sz w:val="26"/>
                <w:szCs w:val="26"/>
              </w:rPr>
            </w:pPr>
            <w:r w:rsidRPr="00595844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595844" w:rsidRPr="00595844" w:rsidTr="00595844">
        <w:trPr>
          <w:trHeight w:val="567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5844" w:rsidRPr="00595844" w:rsidRDefault="00595844" w:rsidP="00595844">
            <w:pPr>
              <w:jc w:val="center"/>
              <w:rPr>
                <w:bCs/>
                <w:sz w:val="26"/>
                <w:szCs w:val="26"/>
              </w:rPr>
            </w:pPr>
            <w:r w:rsidRPr="00595844">
              <w:rPr>
                <w:bCs/>
                <w:sz w:val="26"/>
                <w:szCs w:val="26"/>
              </w:rPr>
              <w:t>01</w:t>
            </w:r>
          </w:p>
        </w:tc>
        <w:tc>
          <w:tcPr>
            <w:tcW w:w="4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5844" w:rsidRPr="00595844" w:rsidRDefault="00472D0D" w:rsidP="00472D0D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5844" w:rsidRPr="00595844" w:rsidRDefault="00472D0D" w:rsidP="00595844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-</w:t>
            </w:r>
          </w:p>
        </w:tc>
        <w:tc>
          <w:tcPr>
            <w:tcW w:w="4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5844" w:rsidRPr="00595844" w:rsidRDefault="00472D0D" w:rsidP="00595844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-</w:t>
            </w:r>
          </w:p>
        </w:tc>
        <w:tc>
          <w:tcPr>
            <w:tcW w:w="269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5844" w:rsidRPr="00595844" w:rsidRDefault="00472D0D" w:rsidP="00C6123A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-</w:t>
            </w:r>
          </w:p>
        </w:tc>
      </w:tr>
    </w:tbl>
    <w:p w:rsidR="009F3950" w:rsidRPr="007F09EB" w:rsidRDefault="009F3950" w:rsidP="009F3950">
      <w:pPr>
        <w:rPr>
          <w:lang w:eastAsia="x-none"/>
        </w:rPr>
      </w:pPr>
    </w:p>
    <w:p w:rsidR="009F3950" w:rsidRPr="007F09EB" w:rsidRDefault="009F3950" w:rsidP="009F3950">
      <w:pPr>
        <w:rPr>
          <w:lang w:eastAsia="x-none"/>
        </w:rPr>
      </w:pPr>
    </w:p>
    <w:p w:rsidR="00081BC6" w:rsidRDefault="00081BC6"/>
    <w:sectPr w:rsidR="00081BC6" w:rsidSect="00C8139B">
      <w:footerReference w:type="default" r:id="rId7"/>
      <w:pgSz w:w="16840" w:h="11907" w:orient="landscape" w:code="9"/>
      <w:pgMar w:top="851" w:right="1134" w:bottom="992" w:left="1134" w:header="403" w:footer="113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FB5" w:rsidRDefault="001A5FB5">
      <w:r>
        <w:separator/>
      </w:r>
    </w:p>
  </w:endnote>
  <w:endnote w:type="continuationSeparator" w:id="0">
    <w:p w:rsidR="001A5FB5" w:rsidRDefault="001A5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5FB5" w:rsidRDefault="001A5FB5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95844">
      <w:rPr>
        <w:noProof/>
      </w:rPr>
      <w:t>2</w:t>
    </w:r>
    <w:r>
      <w:fldChar w:fldCharType="end"/>
    </w:r>
  </w:p>
  <w:p w:rsidR="001A5FB5" w:rsidRDefault="001A5F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FB5" w:rsidRDefault="001A5FB5">
      <w:r>
        <w:separator/>
      </w:r>
    </w:p>
  </w:footnote>
  <w:footnote w:type="continuationSeparator" w:id="0">
    <w:p w:rsidR="001A5FB5" w:rsidRDefault="001A5F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950"/>
    <w:rsid w:val="00081BC6"/>
    <w:rsid w:val="00155885"/>
    <w:rsid w:val="001A5FB5"/>
    <w:rsid w:val="001F2EB9"/>
    <w:rsid w:val="002140E3"/>
    <w:rsid w:val="0029594F"/>
    <w:rsid w:val="002B13B7"/>
    <w:rsid w:val="00335F80"/>
    <w:rsid w:val="003D34FC"/>
    <w:rsid w:val="00426657"/>
    <w:rsid w:val="0046665A"/>
    <w:rsid w:val="00472D0D"/>
    <w:rsid w:val="004B6F51"/>
    <w:rsid w:val="004F3575"/>
    <w:rsid w:val="0055474A"/>
    <w:rsid w:val="00594F84"/>
    <w:rsid w:val="00595844"/>
    <w:rsid w:val="006965D6"/>
    <w:rsid w:val="00704877"/>
    <w:rsid w:val="0079799B"/>
    <w:rsid w:val="00823087"/>
    <w:rsid w:val="008B67EF"/>
    <w:rsid w:val="00926B4C"/>
    <w:rsid w:val="009C2BDA"/>
    <w:rsid w:val="009D2B1F"/>
    <w:rsid w:val="009E00A9"/>
    <w:rsid w:val="009F3950"/>
    <w:rsid w:val="00A56E2E"/>
    <w:rsid w:val="00B36AFD"/>
    <w:rsid w:val="00BF0B19"/>
    <w:rsid w:val="00C6123A"/>
    <w:rsid w:val="00C8139B"/>
    <w:rsid w:val="00CD02F3"/>
    <w:rsid w:val="00D7135D"/>
    <w:rsid w:val="00DE1CB3"/>
    <w:rsid w:val="00E07492"/>
    <w:rsid w:val="00E601CA"/>
    <w:rsid w:val="00E76AC7"/>
    <w:rsid w:val="00EA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9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F3950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9F395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B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BDA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335F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9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F3950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9F395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B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BDA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335F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33</cp:revision>
  <cp:lastPrinted>2019-12-23T08:09:00Z</cp:lastPrinted>
  <dcterms:created xsi:type="dcterms:W3CDTF">2019-12-16T15:02:00Z</dcterms:created>
  <dcterms:modified xsi:type="dcterms:W3CDTF">2024-01-22T01:41:00Z</dcterms:modified>
</cp:coreProperties>
</file>