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AC18" w14:textId="77777777" w:rsidR="00A335CA" w:rsidRPr="00A335CA" w:rsidRDefault="00A335CA" w:rsidP="00A335CA">
      <w:pPr>
        <w:rPr>
          <w:b/>
          <w:bCs/>
        </w:rPr>
      </w:pPr>
      <w:r w:rsidRPr="00A335CA">
        <w:rPr>
          <w:b/>
          <w:bCs/>
        </w:rPr>
        <w:t xml:space="preserve">1. Why </w:t>
      </w:r>
      <w:proofErr w:type="gramStart"/>
      <w:r w:rsidRPr="00A335CA">
        <w:rPr>
          <w:b/>
          <w:bCs/>
        </w:rPr>
        <w:t>must </w:t>
      </w:r>
      <w:proofErr w:type="spellStart"/>
      <w:r w:rsidRPr="00A335CA">
        <w:rPr>
          <w:b/>
          <w:bCs/>
        </w:rPr>
        <w:t>totalStudents</w:t>
      </w:r>
      <w:proofErr w:type="spellEnd"/>
      <w:proofErr w:type="gramEnd"/>
      <w:r w:rsidRPr="00A335CA">
        <w:rPr>
          <w:b/>
          <w:bCs/>
        </w:rPr>
        <w:t> be static instead of a regular instance field?</w:t>
      </w:r>
    </w:p>
    <w:p w14:paraId="084CF71A" w14:textId="77777777" w:rsidR="00A335CA" w:rsidRPr="00A335CA" w:rsidRDefault="00A335CA" w:rsidP="00A335CA">
      <w:proofErr w:type="spellStart"/>
      <w:r w:rsidRPr="00A335CA">
        <w:t>totalStudents</w:t>
      </w:r>
      <w:proofErr w:type="spellEnd"/>
      <w:r w:rsidRPr="00A335CA">
        <w:t> </w:t>
      </w:r>
      <w:proofErr w:type="spellStart"/>
      <w:r w:rsidRPr="00A335CA">
        <w:t>phải</w:t>
      </w:r>
      <w:proofErr w:type="spellEnd"/>
      <w:r w:rsidRPr="00A335CA">
        <w:t xml:space="preserve"> </w:t>
      </w:r>
      <w:proofErr w:type="spellStart"/>
      <w:r w:rsidRPr="00A335CA">
        <w:t>là</w:t>
      </w:r>
      <w:proofErr w:type="spellEnd"/>
      <w:r w:rsidRPr="00A335CA">
        <w:t> static </w:t>
      </w:r>
      <w:proofErr w:type="spellStart"/>
      <w:r w:rsidRPr="00A335CA">
        <w:t>vì</w:t>
      </w:r>
      <w:proofErr w:type="spellEnd"/>
      <w:r w:rsidRPr="00A335CA">
        <w:t xml:space="preserve"> </w:t>
      </w:r>
      <w:proofErr w:type="spellStart"/>
      <w:r w:rsidRPr="00A335CA">
        <w:t>nó</w:t>
      </w:r>
      <w:proofErr w:type="spellEnd"/>
      <w:r w:rsidRPr="00A335CA">
        <w:t xml:space="preserve"> </w:t>
      </w:r>
      <w:proofErr w:type="spellStart"/>
      <w:r w:rsidRPr="00A335CA">
        <w:t>dùng</w:t>
      </w:r>
      <w:proofErr w:type="spellEnd"/>
      <w:r w:rsidRPr="00A335CA">
        <w:t xml:space="preserve"> </w:t>
      </w:r>
      <w:proofErr w:type="spellStart"/>
      <w:r w:rsidRPr="00A335CA">
        <w:t>để</w:t>
      </w:r>
      <w:proofErr w:type="spellEnd"/>
      <w:r w:rsidRPr="00A335CA">
        <w:t xml:space="preserve"> </w:t>
      </w:r>
      <w:proofErr w:type="spellStart"/>
      <w:r w:rsidRPr="00A335CA">
        <w:t>đếm</w:t>
      </w:r>
      <w:proofErr w:type="spellEnd"/>
      <w:r w:rsidRPr="00A335CA">
        <w:t xml:space="preserve"> </w:t>
      </w:r>
      <w:proofErr w:type="spellStart"/>
      <w:r w:rsidRPr="00A335CA">
        <w:t>tổng</w:t>
      </w:r>
      <w:proofErr w:type="spellEnd"/>
      <w:r w:rsidRPr="00A335CA">
        <w:t xml:space="preserve"> </w:t>
      </w:r>
      <w:proofErr w:type="spellStart"/>
      <w:r w:rsidRPr="00A335CA">
        <w:t>số</w:t>
      </w:r>
      <w:proofErr w:type="spellEnd"/>
      <w:r w:rsidRPr="00A335CA">
        <w:t xml:space="preserve"> Student </w:t>
      </w:r>
      <w:proofErr w:type="spellStart"/>
      <w:r w:rsidRPr="00A335CA">
        <w:t>được</w:t>
      </w:r>
      <w:proofErr w:type="spellEnd"/>
      <w:r w:rsidRPr="00A335CA">
        <w:t xml:space="preserve"> </w:t>
      </w:r>
      <w:proofErr w:type="spellStart"/>
      <w:r w:rsidRPr="00A335CA">
        <w:t>tạo</w:t>
      </w:r>
      <w:proofErr w:type="spellEnd"/>
      <w:r w:rsidRPr="00A335CA">
        <w:t xml:space="preserve"> </w:t>
      </w:r>
      <w:proofErr w:type="spellStart"/>
      <w:r w:rsidRPr="00A335CA">
        <w:t>ra.</w:t>
      </w:r>
      <w:proofErr w:type="spellEnd"/>
      <w:r w:rsidRPr="00A335CA">
        <w:t xml:space="preserve"> </w:t>
      </w:r>
      <w:proofErr w:type="spellStart"/>
      <w:r w:rsidRPr="00A335CA">
        <w:t>Biến</w:t>
      </w:r>
      <w:proofErr w:type="spellEnd"/>
      <w:r w:rsidRPr="00A335CA">
        <w:t xml:space="preserve"> </w:t>
      </w:r>
      <w:proofErr w:type="spellStart"/>
      <w:r w:rsidRPr="00A335CA">
        <w:t>này</w:t>
      </w:r>
      <w:proofErr w:type="spellEnd"/>
      <w:r w:rsidRPr="00A335CA">
        <w:t xml:space="preserve"> </w:t>
      </w:r>
      <w:proofErr w:type="spellStart"/>
      <w:r w:rsidRPr="00A335CA">
        <w:t>cần</w:t>
      </w:r>
      <w:proofErr w:type="spellEnd"/>
      <w:r w:rsidRPr="00A335CA">
        <w:t xml:space="preserve"> </w:t>
      </w:r>
      <w:proofErr w:type="spellStart"/>
      <w:r w:rsidRPr="00A335CA">
        <w:t>được</w:t>
      </w:r>
      <w:proofErr w:type="spellEnd"/>
      <w:r w:rsidRPr="00A335CA">
        <w:t xml:space="preserve"> </w:t>
      </w:r>
      <w:proofErr w:type="spellStart"/>
      <w:r w:rsidRPr="00A335CA">
        <w:t>dùng</w:t>
      </w:r>
      <w:proofErr w:type="spellEnd"/>
      <w:r w:rsidRPr="00A335CA">
        <w:t xml:space="preserve"> </w:t>
      </w:r>
      <w:proofErr w:type="spellStart"/>
      <w:r w:rsidRPr="00A335CA">
        <w:t>chung</w:t>
      </w:r>
      <w:proofErr w:type="spellEnd"/>
      <w:r w:rsidRPr="00A335CA">
        <w:t xml:space="preserve"> </w:t>
      </w:r>
      <w:proofErr w:type="spellStart"/>
      <w:r w:rsidRPr="00A335CA">
        <w:t>cho</w:t>
      </w:r>
      <w:proofErr w:type="spellEnd"/>
      <w:r w:rsidRPr="00A335CA">
        <w:t xml:space="preserve"> </w:t>
      </w:r>
      <w:proofErr w:type="spellStart"/>
      <w:r w:rsidRPr="00A335CA">
        <w:t>tất</w:t>
      </w:r>
      <w:proofErr w:type="spellEnd"/>
      <w:r w:rsidRPr="00A335CA">
        <w:t xml:space="preserve"> </w:t>
      </w:r>
      <w:proofErr w:type="spellStart"/>
      <w:r w:rsidRPr="00A335CA">
        <w:t>cả</w:t>
      </w:r>
      <w:proofErr w:type="spellEnd"/>
      <w:r w:rsidRPr="00A335CA">
        <w:t xml:space="preserve"> </w:t>
      </w:r>
      <w:proofErr w:type="spellStart"/>
      <w:r w:rsidRPr="00A335CA">
        <w:t>các</w:t>
      </w:r>
      <w:proofErr w:type="spellEnd"/>
      <w:r w:rsidRPr="00A335CA">
        <w:t xml:space="preserve"> Student. </w:t>
      </w:r>
      <w:proofErr w:type="spellStart"/>
      <w:r w:rsidRPr="00A335CA">
        <w:t>Nếu</w:t>
      </w:r>
      <w:proofErr w:type="spellEnd"/>
      <w:r w:rsidRPr="00A335CA">
        <w:t xml:space="preserve"> </w:t>
      </w:r>
      <w:proofErr w:type="spellStart"/>
      <w:r w:rsidRPr="00A335CA">
        <w:t>không</w:t>
      </w:r>
      <w:proofErr w:type="spellEnd"/>
      <w:r w:rsidRPr="00A335CA">
        <w:t xml:space="preserve"> </w:t>
      </w:r>
      <w:proofErr w:type="spellStart"/>
      <w:r w:rsidRPr="00A335CA">
        <w:t>có</w:t>
      </w:r>
      <w:proofErr w:type="spellEnd"/>
      <w:r w:rsidRPr="00A335CA">
        <w:t xml:space="preserve"> static, </w:t>
      </w:r>
      <w:proofErr w:type="spellStart"/>
      <w:r w:rsidRPr="00A335CA">
        <w:t>mỗi</w:t>
      </w:r>
      <w:proofErr w:type="spellEnd"/>
      <w:r w:rsidRPr="00A335CA">
        <w:t xml:space="preserve"> Student </w:t>
      </w:r>
      <w:proofErr w:type="spellStart"/>
      <w:r w:rsidRPr="00A335CA">
        <w:t>sẽ</w:t>
      </w:r>
      <w:proofErr w:type="spellEnd"/>
      <w:r w:rsidRPr="00A335CA">
        <w:t xml:space="preserve"> </w:t>
      </w:r>
      <w:proofErr w:type="spellStart"/>
      <w:r w:rsidRPr="00A335CA">
        <w:t>có</w:t>
      </w:r>
      <w:proofErr w:type="spellEnd"/>
      <w:r w:rsidRPr="00A335CA">
        <w:t xml:space="preserve"> </w:t>
      </w:r>
      <w:proofErr w:type="spellStart"/>
      <w:r w:rsidRPr="00A335CA">
        <w:t>một</w:t>
      </w:r>
      <w:proofErr w:type="spellEnd"/>
      <w:r w:rsidRPr="00A335CA">
        <w:t> </w:t>
      </w:r>
      <w:proofErr w:type="spellStart"/>
      <w:r w:rsidRPr="00A335CA">
        <w:t>totalStudents</w:t>
      </w:r>
      <w:proofErr w:type="spellEnd"/>
      <w:r w:rsidRPr="00A335CA">
        <w:t> </w:t>
      </w:r>
      <w:proofErr w:type="spellStart"/>
      <w:r w:rsidRPr="00A335CA">
        <w:t>riêng</w:t>
      </w:r>
      <w:proofErr w:type="spellEnd"/>
      <w:r w:rsidRPr="00A335CA">
        <w:t xml:space="preserve"> </w:t>
      </w:r>
      <w:proofErr w:type="spellStart"/>
      <w:r w:rsidRPr="00A335CA">
        <w:t>và</w:t>
      </w:r>
      <w:proofErr w:type="spellEnd"/>
      <w:r w:rsidRPr="00A335CA">
        <w:t xml:space="preserve"> </w:t>
      </w:r>
      <w:proofErr w:type="spellStart"/>
      <w:r w:rsidRPr="00A335CA">
        <w:t>không</w:t>
      </w:r>
      <w:proofErr w:type="spellEnd"/>
      <w:r w:rsidRPr="00A335CA">
        <w:t xml:space="preserve"> </w:t>
      </w:r>
      <w:proofErr w:type="spellStart"/>
      <w:r w:rsidRPr="00A335CA">
        <w:t>thể</w:t>
      </w:r>
      <w:proofErr w:type="spellEnd"/>
      <w:r w:rsidRPr="00A335CA">
        <w:t xml:space="preserve"> </w:t>
      </w:r>
      <w:proofErr w:type="spellStart"/>
      <w:r w:rsidRPr="00A335CA">
        <w:t>đếm</w:t>
      </w:r>
      <w:proofErr w:type="spellEnd"/>
      <w:r w:rsidRPr="00A335CA">
        <w:t xml:space="preserve"> </w:t>
      </w:r>
      <w:proofErr w:type="spellStart"/>
      <w:r w:rsidRPr="00A335CA">
        <w:t>tổng</w:t>
      </w:r>
      <w:proofErr w:type="spellEnd"/>
      <w:r w:rsidRPr="00A335CA">
        <w:t xml:space="preserve"> </w:t>
      </w:r>
      <w:proofErr w:type="spellStart"/>
      <w:r w:rsidRPr="00A335CA">
        <w:t>số</w:t>
      </w:r>
      <w:proofErr w:type="spellEnd"/>
      <w:r w:rsidRPr="00A335CA">
        <w:t xml:space="preserve"> Student.</w:t>
      </w:r>
    </w:p>
    <w:p w14:paraId="0BB066E2" w14:textId="77777777" w:rsidR="00A335CA" w:rsidRPr="00A335CA" w:rsidRDefault="00A335CA" w:rsidP="00A335CA">
      <w:pPr>
        <w:rPr>
          <w:b/>
          <w:bCs/>
        </w:rPr>
      </w:pPr>
      <w:r w:rsidRPr="00A335CA">
        <w:rPr>
          <w:b/>
          <w:bCs/>
        </w:rPr>
        <w:t>2. Why must methods like </w:t>
      </w:r>
      <w:proofErr w:type="spellStart"/>
      <w:r w:rsidRPr="00A335CA">
        <w:rPr>
          <w:b/>
          <w:bCs/>
        </w:rPr>
        <w:t>FindTopStudent</w:t>
      </w:r>
      <w:proofErr w:type="spellEnd"/>
      <w:r w:rsidRPr="00A335CA">
        <w:rPr>
          <w:b/>
          <w:bCs/>
        </w:rPr>
        <w:t> be static, while </w:t>
      </w:r>
      <w:proofErr w:type="spellStart"/>
      <w:proofErr w:type="gramStart"/>
      <w:r w:rsidRPr="00A335CA">
        <w:rPr>
          <w:b/>
          <w:bCs/>
        </w:rPr>
        <w:t>GetClassification</w:t>
      </w:r>
      <w:proofErr w:type="spellEnd"/>
      <w:r w:rsidRPr="00A335CA">
        <w:rPr>
          <w:b/>
          <w:bCs/>
        </w:rPr>
        <w:t>(</w:t>
      </w:r>
      <w:proofErr w:type="gramEnd"/>
      <w:r w:rsidRPr="00A335CA">
        <w:rPr>
          <w:b/>
          <w:bCs/>
        </w:rPr>
        <w:t>) must not be?</w:t>
      </w:r>
    </w:p>
    <w:p w14:paraId="096795B1" w14:textId="77777777" w:rsidR="00A335CA" w:rsidRPr="00A335CA" w:rsidRDefault="00A335CA" w:rsidP="00A335CA">
      <w:proofErr w:type="spellStart"/>
      <w:r w:rsidRPr="00A335CA">
        <w:t>FindTopStudent</w:t>
      </w:r>
      <w:proofErr w:type="spellEnd"/>
      <w:r w:rsidRPr="00A335CA">
        <w:t> </w:t>
      </w:r>
      <w:proofErr w:type="spellStart"/>
      <w:r w:rsidRPr="00A335CA">
        <w:t>là</w:t>
      </w:r>
      <w:proofErr w:type="spellEnd"/>
      <w:r w:rsidRPr="00A335CA">
        <w:t> static </w:t>
      </w:r>
      <w:proofErr w:type="spellStart"/>
      <w:r w:rsidRPr="00A335CA">
        <w:t>vì</w:t>
      </w:r>
      <w:proofErr w:type="spellEnd"/>
      <w:r w:rsidRPr="00A335CA">
        <w:t xml:space="preserve"> </w:t>
      </w:r>
      <w:proofErr w:type="spellStart"/>
      <w:r w:rsidRPr="00A335CA">
        <w:t>nó</w:t>
      </w:r>
      <w:proofErr w:type="spellEnd"/>
      <w:r w:rsidRPr="00A335CA">
        <w:t xml:space="preserve"> </w:t>
      </w:r>
      <w:proofErr w:type="spellStart"/>
      <w:r w:rsidRPr="00A335CA">
        <w:t>tìm</w:t>
      </w:r>
      <w:proofErr w:type="spellEnd"/>
      <w:r w:rsidRPr="00A335CA">
        <w:t xml:space="preserve"> Student </w:t>
      </w:r>
      <w:proofErr w:type="spellStart"/>
      <w:r w:rsidRPr="00A335CA">
        <w:t>có</w:t>
      </w:r>
      <w:proofErr w:type="spellEnd"/>
      <w:r w:rsidRPr="00A335CA">
        <w:t xml:space="preserve"> </w:t>
      </w:r>
      <w:proofErr w:type="spellStart"/>
      <w:r w:rsidRPr="00A335CA">
        <w:t>điểm</w:t>
      </w:r>
      <w:proofErr w:type="spellEnd"/>
      <w:r w:rsidRPr="00A335CA">
        <w:t xml:space="preserve"> </w:t>
      </w:r>
      <w:proofErr w:type="spellStart"/>
      <w:r w:rsidRPr="00A335CA">
        <w:t>cao</w:t>
      </w:r>
      <w:proofErr w:type="spellEnd"/>
      <w:r w:rsidRPr="00A335CA">
        <w:t xml:space="preserve"> </w:t>
      </w:r>
      <w:proofErr w:type="spellStart"/>
      <w:r w:rsidRPr="00A335CA">
        <w:t>nhất</w:t>
      </w:r>
      <w:proofErr w:type="spellEnd"/>
      <w:r w:rsidRPr="00A335CA">
        <w:t xml:space="preserve"> </w:t>
      </w:r>
      <w:proofErr w:type="spellStart"/>
      <w:r w:rsidRPr="00A335CA">
        <w:t>từ</w:t>
      </w:r>
      <w:proofErr w:type="spellEnd"/>
      <w:r w:rsidRPr="00A335CA">
        <w:t xml:space="preserve"> </w:t>
      </w:r>
      <w:proofErr w:type="spellStart"/>
      <w:r w:rsidRPr="00A335CA">
        <w:t>một</w:t>
      </w:r>
      <w:proofErr w:type="spellEnd"/>
      <w:r w:rsidRPr="00A335CA">
        <w:t xml:space="preserve"> </w:t>
      </w:r>
      <w:proofErr w:type="spellStart"/>
      <w:r w:rsidRPr="00A335CA">
        <w:t>mảng</w:t>
      </w:r>
      <w:proofErr w:type="spellEnd"/>
      <w:r w:rsidRPr="00A335CA">
        <w:t xml:space="preserve"> Student </w:t>
      </w:r>
      <w:proofErr w:type="spellStart"/>
      <w:r w:rsidRPr="00A335CA">
        <w:t>được</w:t>
      </w:r>
      <w:proofErr w:type="spellEnd"/>
      <w:r w:rsidRPr="00A335CA">
        <w:t xml:space="preserve"> </w:t>
      </w:r>
      <w:proofErr w:type="spellStart"/>
      <w:r w:rsidRPr="00A335CA">
        <w:t>truyền</w:t>
      </w:r>
      <w:proofErr w:type="spellEnd"/>
      <w:r w:rsidRPr="00A335CA">
        <w:t xml:space="preserve"> </w:t>
      </w:r>
      <w:proofErr w:type="spellStart"/>
      <w:r w:rsidRPr="00A335CA">
        <w:t>vào</w:t>
      </w:r>
      <w:proofErr w:type="spellEnd"/>
      <w:r w:rsidRPr="00A335CA">
        <w:t xml:space="preserve">. </w:t>
      </w:r>
      <w:proofErr w:type="spellStart"/>
      <w:r w:rsidRPr="00A335CA">
        <w:t>Nó</w:t>
      </w:r>
      <w:proofErr w:type="spellEnd"/>
      <w:r w:rsidRPr="00A335CA">
        <w:t xml:space="preserve"> </w:t>
      </w:r>
      <w:proofErr w:type="spellStart"/>
      <w:r w:rsidRPr="00A335CA">
        <w:t>không</w:t>
      </w:r>
      <w:proofErr w:type="spellEnd"/>
      <w:r w:rsidRPr="00A335CA">
        <w:t xml:space="preserve"> </w:t>
      </w:r>
      <w:proofErr w:type="spellStart"/>
      <w:r w:rsidRPr="00A335CA">
        <w:t>cần</w:t>
      </w:r>
      <w:proofErr w:type="spellEnd"/>
      <w:r w:rsidRPr="00A335CA">
        <w:t xml:space="preserve"> </w:t>
      </w:r>
      <w:proofErr w:type="spellStart"/>
      <w:r w:rsidRPr="00A335CA">
        <w:t>một</w:t>
      </w:r>
      <w:proofErr w:type="spellEnd"/>
      <w:r w:rsidRPr="00A335CA">
        <w:t xml:space="preserve"> Student </w:t>
      </w:r>
      <w:proofErr w:type="spellStart"/>
      <w:r w:rsidRPr="00A335CA">
        <w:t>cụ</w:t>
      </w:r>
      <w:proofErr w:type="spellEnd"/>
      <w:r w:rsidRPr="00A335CA">
        <w:t xml:space="preserve"> </w:t>
      </w:r>
      <w:proofErr w:type="spellStart"/>
      <w:r w:rsidRPr="00A335CA">
        <w:t>thể</w:t>
      </w:r>
      <w:proofErr w:type="spellEnd"/>
      <w:r w:rsidRPr="00A335CA">
        <w:t>.</w:t>
      </w:r>
    </w:p>
    <w:p w14:paraId="65E65382" w14:textId="77777777" w:rsidR="00A335CA" w:rsidRPr="00A335CA" w:rsidRDefault="00A335CA" w:rsidP="00A335CA">
      <w:proofErr w:type="spellStart"/>
      <w:r w:rsidRPr="00A335CA">
        <w:t>Còn</w:t>
      </w:r>
      <w:proofErr w:type="spellEnd"/>
      <w:r w:rsidRPr="00A335CA">
        <w:t> </w:t>
      </w:r>
      <w:proofErr w:type="spellStart"/>
      <w:proofErr w:type="gramStart"/>
      <w:r w:rsidRPr="00A335CA">
        <w:t>GetClassification</w:t>
      </w:r>
      <w:proofErr w:type="spellEnd"/>
      <w:r w:rsidRPr="00A335CA">
        <w:t>(</w:t>
      </w:r>
      <w:proofErr w:type="gramEnd"/>
      <w:r w:rsidRPr="00A335CA">
        <w:t>) </w:t>
      </w:r>
      <w:proofErr w:type="spellStart"/>
      <w:r w:rsidRPr="00A335CA">
        <w:t>phải</w:t>
      </w:r>
      <w:proofErr w:type="spellEnd"/>
      <w:r w:rsidRPr="00A335CA">
        <w:t xml:space="preserve"> </w:t>
      </w:r>
      <w:proofErr w:type="spellStart"/>
      <w:r w:rsidRPr="00A335CA">
        <w:t>là</w:t>
      </w:r>
      <w:proofErr w:type="spellEnd"/>
      <w:r w:rsidRPr="00A335CA">
        <w:t xml:space="preserve"> instance method </w:t>
      </w:r>
      <w:proofErr w:type="spellStart"/>
      <w:r w:rsidRPr="00A335CA">
        <w:t>vì</w:t>
      </w:r>
      <w:proofErr w:type="spellEnd"/>
      <w:r w:rsidRPr="00A335CA">
        <w:t xml:space="preserve"> </w:t>
      </w:r>
      <w:proofErr w:type="spellStart"/>
      <w:r w:rsidRPr="00A335CA">
        <w:t>nó</w:t>
      </w:r>
      <w:proofErr w:type="spellEnd"/>
      <w:r w:rsidRPr="00A335CA">
        <w:t xml:space="preserve"> </w:t>
      </w:r>
      <w:proofErr w:type="spellStart"/>
      <w:r w:rsidRPr="00A335CA">
        <w:t>dựa</w:t>
      </w:r>
      <w:proofErr w:type="spellEnd"/>
      <w:r w:rsidRPr="00A335CA">
        <w:t xml:space="preserve"> </w:t>
      </w:r>
      <w:proofErr w:type="spellStart"/>
      <w:r w:rsidRPr="00A335CA">
        <w:t>vào</w:t>
      </w:r>
      <w:proofErr w:type="spellEnd"/>
      <w:r w:rsidRPr="00A335CA">
        <w:t> score </w:t>
      </w:r>
      <w:proofErr w:type="spellStart"/>
      <w:r w:rsidRPr="00A335CA">
        <w:t>của</w:t>
      </w:r>
      <w:proofErr w:type="spellEnd"/>
      <w:r w:rsidRPr="00A335CA">
        <w:t xml:space="preserve"> </w:t>
      </w:r>
      <w:proofErr w:type="spellStart"/>
      <w:r w:rsidRPr="00A335CA">
        <w:t>từng</w:t>
      </w:r>
      <w:proofErr w:type="spellEnd"/>
      <w:r w:rsidRPr="00A335CA">
        <w:t xml:space="preserve"> Student </w:t>
      </w:r>
      <w:proofErr w:type="spellStart"/>
      <w:r w:rsidRPr="00A335CA">
        <w:t>để</w:t>
      </w:r>
      <w:proofErr w:type="spellEnd"/>
      <w:r w:rsidRPr="00A335CA">
        <w:t xml:space="preserve"> </w:t>
      </w:r>
      <w:proofErr w:type="spellStart"/>
      <w:r w:rsidRPr="00A335CA">
        <w:t>xác</w:t>
      </w:r>
      <w:proofErr w:type="spellEnd"/>
      <w:r w:rsidRPr="00A335CA">
        <w:t xml:space="preserve"> </w:t>
      </w:r>
      <w:proofErr w:type="spellStart"/>
      <w:r w:rsidRPr="00A335CA">
        <w:t>định</w:t>
      </w:r>
      <w:proofErr w:type="spellEnd"/>
      <w:r w:rsidRPr="00A335CA">
        <w:t xml:space="preserve"> </w:t>
      </w:r>
      <w:proofErr w:type="spellStart"/>
      <w:r w:rsidRPr="00A335CA">
        <w:t>xếp</w:t>
      </w:r>
      <w:proofErr w:type="spellEnd"/>
      <w:r w:rsidRPr="00A335CA">
        <w:t xml:space="preserve"> </w:t>
      </w:r>
      <w:proofErr w:type="spellStart"/>
      <w:r w:rsidRPr="00A335CA">
        <w:t>loại</w:t>
      </w:r>
      <w:proofErr w:type="spellEnd"/>
      <w:r w:rsidRPr="00A335CA">
        <w:t xml:space="preserve">. </w:t>
      </w:r>
      <w:proofErr w:type="spellStart"/>
      <w:r w:rsidRPr="00A335CA">
        <w:t>Ví</w:t>
      </w:r>
      <w:proofErr w:type="spellEnd"/>
      <w:r w:rsidRPr="00A335CA">
        <w:t xml:space="preserve"> </w:t>
      </w:r>
      <w:proofErr w:type="spellStart"/>
      <w:r w:rsidRPr="00A335CA">
        <w:t>dụ</w:t>
      </w:r>
      <w:proofErr w:type="spellEnd"/>
      <w:r w:rsidRPr="00A335CA">
        <w:t xml:space="preserve"> Student </w:t>
      </w:r>
      <w:proofErr w:type="spellStart"/>
      <w:r w:rsidRPr="00A335CA">
        <w:t>có</w:t>
      </w:r>
      <w:proofErr w:type="spellEnd"/>
      <w:r w:rsidRPr="00A335CA">
        <w:t xml:space="preserve"> </w:t>
      </w:r>
      <w:proofErr w:type="spellStart"/>
      <w:r w:rsidRPr="00A335CA">
        <w:t>điểm</w:t>
      </w:r>
      <w:proofErr w:type="spellEnd"/>
      <w:r w:rsidRPr="00A335CA">
        <w:t xml:space="preserve"> 8.5 </w:t>
      </w:r>
      <w:proofErr w:type="spellStart"/>
      <w:r w:rsidRPr="00A335CA">
        <w:t>sẽ</w:t>
      </w:r>
      <w:proofErr w:type="spellEnd"/>
      <w:r w:rsidRPr="00A335CA">
        <w:t xml:space="preserve"> </w:t>
      </w:r>
      <w:proofErr w:type="spellStart"/>
      <w:r w:rsidRPr="00A335CA">
        <w:t>có</w:t>
      </w:r>
      <w:proofErr w:type="spellEnd"/>
      <w:r w:rsidRPr="00A335CA">
        <w:t xml:space="preserve"> classification </w:t>
      </w:r>
      <w:proofErr w:type="spellStart"/>
      <w:r w:rsidRPr="00A335CA">
        <w:t>khác</w:t>
      </w:r>
      <w:proofErr w:type="spellEnd"/>
      <w:r w:rsidRPr="00A335CA">
        <w:t xml:space="preserve"> Student </w:t>
      </w:r>
      <w:proofErr w:type="spellStart"/>
      <w:r w:rsidRPr="00A335CA">
        <w:t>có</w:t>
      </w:r>
      <w:proofErr w:type="spellEnd"/>
      <w:r w:rsidRPr="00A335CA">
        <w:t xml:space="preserve"> </w:t>
      </w:r>
      <w:proofErr w:type="spellStart"/>
      <w:r w:rsidRPr="00A335CA">
        <w:t>điểm</w:t>
      </w:r>
      <w:proofErr w:type="spellEnd"/>
      <w:r w:rsidRPr="00A335CA">
        <w:t xml:space="preserve"> 4.5.</w:t>
      </w:r>
    </w:p>
    <w:p w14:paraId="186FAB43" w14:textId="2FA9C986" w:rsidR="00A335CA" w:rsidRPr="00A335CA" w:rsidRDefault="00A335CA" w:rsidP="00A335CA">
      <w:pPr>
        <w:rPr>
          <w:b/>
          <w:bCs/>
        </w:rPr>
      </w:pPr>
      <w:r w:rsidRPr="00A335CA">
        <w:rPr>
          <w:b/>
          <w:bCs/>
        </w:rPr>
        <w:t>3. If you call student1.GetTotalStudents() — is this valid in C#? What happens, and does the compiler give any warning?</w:t>
      </w:r>
    </w:p>
    <w:p w14:paraId="0E585BBD" w14:textId="7D509BA3" w:rsidR="00A335CA" w:rsidRPr="00A335CA" w:rsidRDefault="00A335CA" w:rsidP="00A335CA">
      <w:proofErr w:type="spellStart"/>
      <w:r w:rsidRPr="00A335CA">
        <w:t>Không</w:t>
      </w:r>
      <w:proofErr w:type="spellEnd"/>
      <w:r w:rsidRPr="00A335CA">
        <w:t xml:space="preserve"> </w:t>
      </w:r>
      <w:proofErr w:type="spellStart"/>
      <w:r w:rsidRPr="00A335CA">
        <w:t>hợp</w:t>
      </w:r>
      <w:proofErr w:type="spellEnd"/>
      <w:r w:rsidRPr="00A335CA">
        <w:t xml:space="preserve"> </w:t>
      </w:r>
      <w:proofErr w:type="spellStart"/>
      <w:r w:rsidRPr="00A335CA">
        <w:t>lệ</w:t>
      </w:r>
      <w:proofErr w:type="spellEnd"/>
      <w:r w:rsidRPr="00A335CA">
        <w:t xml:space="preserve">. </w:t>
      </w:r>
      <w:proofErr w:type="spellStart"/>
      <w:r w:rsidRPr="00A335CA">
        <w:t>Vì</w:t>
      </w:r>
      <w:proofErr w:type="spellEnd"/>
      <w:r w:rsidRPr="00A335CA">
        <w:t> </w:t>
      </w:r>
      <w:proofErr w:type="spellStart"/>
      <w:proofErr w:type="gramStart"/>
      <w:r w:rsidRPr="00A335CA">
        <w:t>GetTotalStudents</w:t>
      </w:r>
      <w:proofErr w:type="spellEnd"/>
      <w:r w:rsidRPr="00A335CA">
        <w:t>(</w:t>
      </w:r>
      <w:proofErr w:type="gramEnd"/>
      <w:r w:rsidRPr="00A335CA">
        <w:t>) </w:t>
      </w:r>
      <w:proofErr w:type="spellStart"/>
      <w:r w:rsidRPr="00A335CA">
        <w:t>là</w:t>
      </w:r>
      <w:proofErr w:type="spellEnd"/>
      <w:r w:rsidRPr="00A335CA">
        <w:t xml:space="preserve"> static method </w:t>
      </w:r>
      <w:proofErr w:type="spellStart"/>
      <w:r w:rsidRPr="00A335CA">
        <w:t>nên</w:t>
      </w:r>
      <w:proofErr w:type="spellEnd"/>
      <w:r w:rsidRPr="00A335CA">
        <w:t xml:space="preserve"> </w:t>
      </w:r>
      <w:proofErr w:type="spellStart"/>
      <w:r w:rsidRPr="00A335CA">
        <w:t>không</w:t>
      </w:r>
      <w:proofErr w:type="spellEnd"/>
      <w:r w:rsidRPr="00A335CA">
        <w:t xml:space="preserve"> </w:t>
      </w:r>
      <w:proofErr w:type="spellStart"/>
      <w:r w:rsidRPr="00A335CA">
        <w:t>được</w:t>
      </w:r>
      <w:proofErr w:type="spellEnd"/>
      <w:r w:rsidRPr="00A335CA">
        <w:t xml:space="preserve"> </w:t>
      </w:r>
      <w:proofErr w:type="spellStart"/>
      <w:r w:rsidRPr="00A335CA">
        <w:t>gọi</w:t>
      </w:r>
      <w:proofErr w:type="spellEnd"/>
      <w:r w:rsidRPr="00A335CA">
        <w:t xml:space="preserve"> </w:t>
      </w:r>
      <w:proofErr w:type="spellStart"/>
      <w:r w:rsidRPr="00A335CA">
        <w:t>thông</w:t>
      </w:r>
      <w:proofErr w:type="spellEnd"/>
      <w:r w:rsidRPr="00A335CA">
        <w:t xml:space="preserve"> qua </w:t>
      </w:r>
      <w:proofErr w:type="spellStart"/>
      <w:r w:rsidRPr="00A335CA">
        <w:t>một</w:t>
      </w:r>
      <w:proofErr w:type="spellEnd"/>
      <w:r w:rsidRPr="00A335CA">
        <w:t xml:space="preserve"> object </w:t>
      </w:r>
      <w:proofErr w:type="spellStart"/>
      <w:r w:rsidRPr="00A335CA">
        <w:t>như</w:t>
      </w:r>
      <w:proofErr w:type="spellEnd"/>
      <w:r w:rsidRPr="00A335CA">
        <w:t xml:space="preserve"> student1.GetTotalStudents(). </w:t>
      </w:r>
      <w:proofErr w:type="spellStart"/>
      <w:r w:rsidRPr="00A335CA">
        <w:t>Nếu</w:t>
      </w:r>
      <w:proofErr w:type="spellEnd"/>
      <w:r w:rsidRPr="00A335CA">
        <w:t xml:space="preserve"> </w:t>
      </w:r>
      <w:proofErr w:type="spellStart"/>
      <w:r w:rsidRPr="00A335CA">
        <w:t>gọi</w:t>
      </w:r>
      <w:proofErr w:type="spellEnd"/>
      <w:r w:rsidRPr="00A335CA">
        <w:t xml:space="preserve"> </w:t>
      </w:r>
      <w:proofErr w:type="spellStart"/>
      <w:r w:rsidRPr="00A335CA">
        <w:t>như</w:t>
      </w:r>
      <w:proofErr w:type="spellEnd"/>
      <w:r w:rsidRPr="00A335CA">
        <w:t xml:space="preserve"> </w:t>
      </w:r>
      <w:proofErr w:type="spellStart"/>
      <w:r w:rsidRPr="00A335CA">
        <w:t>vậy</w:t>
      </w:r>
      <w:proofErr w:type="spellEnd"/>
      <w:r w:rsidRPr="00A335CA">
        <w:t xml:space="preserve"> </w:t>
      </w:r>
      <w:proofErr w:type="spellStart"/>
      <w:r w:rsidRPr="00A335CA">
        <w:t>thì</w:t>
      </w:r>
      <w:proofErr w:type="spellEnd"/>
      <w:r w:rsidRPr="00A335CA">
        <w:t xml:space="preserve"> C# </w:t>
      </w:r>
      <w:proofErr w:type="spellStart"/>
      <w:r w:rsidRPr="00A335CA">
        <w:t>sẽ</w:t>
      </w:r>
      <w:proofErr w:type="spellEnd"/>
      <w:r w:rsidRPr="00A335CA">
        <w:t xml:space="preserve"> </w:t>
      </w:r>
      <w:proofErr w:type="spellStart"/>
      <w:r w:rsidRPr="00A335CA">
        <w:t>báo</w:t>
      </w:r>
      <w:proofErr w:type="spellEnd"/>
      <w:r w:rsidRPr="00A335CA">
        <w:t xml:space="preserve"> </w:t>
      </w:r>
      <w:proofErr w:type="spellStart"/>
      <w:r w:rsidRPr="00A335CA">
        <w:t>lỗi</w:t>
      </w:r>
      <w:proofErr w:type="spellEnd"/>
      <w:r w:rsidRPr="00A335CA">
        <w:t xml:space="preserve"> </w:t>
      </w:r>
      <w:proofErr w:type="spellStart"/>
      <w:r w:rsidRPr="00A335CA">
        <w:t>khi</w:t>
      </w:r>
      <w:proofErr w:type="spellEnd"/>
      <w:r w:rsidRPr="00A335CA">
        <w:t xml:space="preserve"> </w:t>
      </w:r>
      <w:proofErr w:type="spellStart"/>
      <w:r w:rsidRPr="00A335CA">
        <w:t>biên</w:t>
      </w:r>
      <w:proofErr w:type="spellEnd"/>
      <w:r w:rsidRPr="00A335CA">
        <w:t xml:space="preserve"> </w:t>
      </w:r>
      <w:proofErr w:type="spellStart"/>
      <w:r w:rsidRPr="00A335CA">
        <w:t>dịch</w:t>
      </w:r>
      <w:proofErr w:type="spellEnd"/>
      <w:r w:rsidRPr="00A335CA">
        <w:t xml:space="preserve">. </w:t>
      </w:r>
      <w:proofErr w:type="spellStart"/>
      <w:r w:rsidRPr="00A335CA">
        <w:t>Cách</w:t>
      </w:r>
      <w:proofErr w:type="spellEnd"/>
      <w:r w:rsidRPr="00A335CA">
        <w:t xml:space="preserve"> </w:t>
      </w:r>
      <w:proofErr w:type="spellStart"/>
      <w:r w:rsidRPr="00A335CA">
        <w:t>đúng</w:t>
      </w:r>
      <w:proofErr w:type="spellEnd"/>
      <w:r w:rsidRPr="00A335CA">
        <w:t xml:space="preserve"> </w:t>
      </w:r>
      <w:proofErr w:type="spellStart"/>
      <w:r w:rsidRPr="00A335CA">
        <w:t>là</w:t>
      </w:r>
      <w:proofErr w:type="spellEnd"/>
      <w:r w:rsidRPr="00A335CA">
        <w:t xml:space="preserve"> </w:t>
      </w:r>
      <w:proofErr w:type="spellStart"/>
      <w:r w:rsidRPr="00A335CA">
        <w:t>gọi</w:t>
      </w:r>
      <w:proofErr w:type="spellEnd"/>
      <w:r w:rsidRPr="00A335CA">
        <w:t xml:space="preserve"> </w:t>
      </w:r>
      <w:proofErr w:type="spellStart"/>
      <w:r w:rsidRPr="00A335CA">
        <w:t>bằng</w:t>
      </w:r>
      <w:proofErr w:type="spellEnd"/>
      <w:r w:rsidRPr="00A335CA">
        <w:t xml:space="preserve"> </w:t>
      </w:r>
      <w:proofErr w:type="spellStart"/>
      <w:r w:rsidRPr="00A335CA">
        <w:t>tên</w:t>
      </w:r>
      <w:proofErr w:type="spellEnd"/>
      <w:r w:rsidRPr="00A335CA">
        <w:t xml:space="preserve"> class </w:t>
      </w:r>
      <w:proofErr w:type="spellStart"/>
      <w:r w:rsidRPr="00A335CA">
        <w:t>Student.GetTotalStudents</w:t>
      </w:r>
      <w:proofErr w:type="spellEnd"/>
      <w:r w:rsidRPr="00A335CA">
        <w:t xml:space="preserve">(). </w:t>
      </w:r>
      <w:proofErr w:type="spellStart"/>
      <w:r w:rsidRPr="00A335CA">
        <w:t>Đây</w:t>
      </w:r>
      <w:proofErr w:type="spellEnd"/>
      <w:r w:rsidRPr="00A335CA">
        <w:t xml:space="preserve"> </w:t>
      </w:r>
      <w:proofErr w:type="spellStart"/>
      <w:r w:rsidRPr="00A335CA">
        <w:t>là</w:t>
      </w:r>
      <w:proofErr w:type="spellEnd"/>
      <w:r w:rsidRPr="00A335CA">
        <w:t xml:space="preserve"> compile error </w:t>
      </w:r>
      <w:proofErr w:type="spellStart"/>
      <w:r w:rsidRPr="00A335CA">
        <w:t>chứ</w:t>
      </w:r>
      <w:proofErr w:type="spellEnd"/>
      <w:r w:rsidRPr="00A335CA">
        <w:t xml:space="preserve"> </w:t>
      </w:r>
      <w:proofErr w:type="spellStart"/>
      <w:r w:rsidRPr="00A335CA">
        <w:t>không</w:t>
      </w:r>
      <w:proofErr w:type="spellEnd"/>
      <w:r w:rsidRPr="00A335CA">
        <w:t xml:space="preserve"> </w:t>
      </w:r>
      <w:proofErr w:type="spellStart"/>
      <w:r w:rsidRPr="00A335CA">
        <w:t>chỉ</w:t>
      </w:r>
      <w:proofErr w:type="spellEnd"/>
      <w:r w:rsidRPr="00A335CA">
        <w:t xml:space="preserve"> </w:t>
      </w:r>
      <w:proofErr w:type="spellStart"/>
      <w:r w:rsidRPr="00A335CA">
        <w:t>là</w:t>
      </w:r>
      <w:proofErr w:type="spellEnd"/>
      <w:r w:rsidRPr="00A335CA">
        <w:t xml:space="preserve"> warning.</w:t>
      </w:r>
    </w:p>
    <w:p w14:paraId="098882AB" w14:textId="29AE0687" w:rsidR="00A335CA" w:rsidRPr="00A335CA" w:rsidRDefault="00A335CA" w:rsidP="00A335CA">
      <w:pPr>
        <w:rPr>
          <w:b/>
          <w:bCs/>
        </w:rPr>
      </w:pPr>
      <w:r w:rsidRPr="00A335CA">
        <w:rPr>
          <w:b/>
          <w:bCs/>
        </w:rPr>
        <w:t>4.</w:t>
      </w:r>
      <w:r w:rsidRPr="00A335CA">
        <w:rPr>
          <w:b/>
          <w:bCs/>
        </w:rPr>
        <w:t xml:space="preserve"> </w:t>
      </w:r>
      <w:r w:rsidRPr="00A335CA">
        <w:rPr>
          <w:b/>
          <w:bCs/>
        </w:rPr>
        <w:t>What is the difference between accessing a static method via the class name and via an instance? Which one is considered good practice? </w:t>
      </w:r>
    </w:p>
    <w:p w14:paraId="6EC41CB3" w14:textId="0F09E450" w:rsidR="00A335CA" w:rsidRPr="00A335CA" w:rsidRDefault="00A335CA" w:rsidP="00A335CA">
      <w:r w:rsidRPr="00A335CA">
        <w:t xml:space="preserve">Static method </w:t>
      </w:r>
      <w:proofErr w:type="spellStart"/>
      <w:r w:rsidRPr="00A335CA">
        <w:t>thuộc</w:t>
      </w:r>
      <w:proofErr w:type="spellEnd"/>
      <w:r w:rsidRPr="00A335CA">
        <w:t xml:space="preserve"> </w:t>
      </w:r>
      <w:proofErr w:type="spellStart"/>
      <w:r w:rsidRPr="00A335CA">
        <w:t>về</w:t>
      </w:r>
      <w:proofErr w:type="spellEnd"/>
      <w:r w:rsidRPr="00A335CA">
        <w:t xml:space="preserve"> class </w:t>
      </w:r>
      <w:proofErr w:type="spellStart"/>
      <w:r w:rsidRPr="00A335CA">
        <w:t>nên</w:t>
      </w:r>
      <w:proofErr w:type="spellEnd"/>
      <w:r w:rsidRPr="00A335CA">
        <w:t xml:space="preserve"> </w:t>
      </w:r>
      <w:proofErr w:type="spellStart"/>
      <w:r w:rsidRPr="00A335CA">
        <w:t>thường</w:t>
      </w:r>
      <w:proofErr w:type="spellEnd"/>
      <w:r w:rsidRPr="00A335CA">
        <w:t xml:space="preserve"> </w:t>
      </w:r>
      <w:proofErr w:type="spellStart"/>
      <w:r w:rsidRPr="00A335CA">
        <w:t>được</w:t>
      </w:r>
      <w:proofErr w:type="spellEnd"/>
      <w:r w:rsidRPr="00A335CA">
        <w:t xml:space="preserve"> </w:t>
      </w:r>
      <w:proofErr w:type="spellStart"/>
      <w:r w:rsidRPr="00A335CA">
        <w:t>gọi</w:t>
      </w:r>
      <w:proofErr w:type="spellEnd"/>
      <w:r w:rsidRPr="00A335CA">
        <w:t xml:space="preserve"> </w:t>
      </w:r>
      <w:proofErr w:type="spellStart"/>
      <w:r w:rsidRPr="00A335CA">
        <w:t>bằng</w:t>
      </w:r>
      <w:proofErr w:type="spellEnd"/>
      <w:r w:rsidRPr="00A335CA">
        <w:t xml:space="preserve"> </w:t>
      </w:r>
      <w:proofErr w:type="spellStart"/>
      <w:r w:rsidRPr="00A335CA">
        <w:t>tên</w:t>
      </w:r>
      <w:proofErr w:type="spellEnd"/>
      <w:r w:rsidRPr="00A335CA">
        <w:t xml:space="preserve"> class, </w:t>
      </w:r>
      <w:proofErr w:type="spellStart"/>
      <w:r w:rsidRPr="00A335CA">
        <w:t>ví</w:t>
      </w:r>
      <w:proofErr w:type="spellEnd"/>
      <w:r w:rsidRPr="00A335CA">
        <w:t xml:space="preserve"> </w:t>
      </w:r>
      <w:proofErr w:type="spellStart"/>
      <w:r w:rsidRPr="00A335CA">
        <w:t>dụ</w:t>
      </w:r>
      <w:proofErr w:type="spellEnd"/>
      <w:r w:rsidRPr="00A335CA">
        <w:t> </w:t>
      </w:r>
      <w:proofErr w:type="spellStart"/>
      <w:r w:rsidRPr="00A335CA">
        <w:t>Student.GetTotalStudents</w:t>
      </w:r>
      <w:proofErr w:type="spellEnd"/>
      <w:r w:rsidRPr="00A335CA">
        <w:t xml:space="preserve">(). Trong </w:t>
      </w:r>
      <w:proofErr w:type="spellStart"/>
      <w:r w:rsidRPr="00A335CA">
        <w:t>khi</w:t>
      </w:r>
      <w:proofErr w:type="spellEnd"/>
      <w:r w:rsidRPr="00A335CA">
        <w:t xml:space="preserve"> </w:t>
      </w:r>
      <w:proofErr w:type="spellStart"/>
      <w:r w:rsidRPr="00A335CA">
        <w:t>đó</w:t>
      </w:r>
      <w:proofErr w:type="spellEnd"/>
      <w:r w:rsidRPr="00A335CA">
        <w:t xml:space="preserve">, instance method </w:t>
      </w:r>
      <w:proofErr w:type="spellStart"/>
      <w:r w:rsidRPr="00A335CA">
        <w:t>thuộc</w:t>
      </w:r>
      <w:proofErr w:type="spellEnd"/>
      <w:r w:rsidRPr="00A335CA">
        <w:t xml:space="preserve"> </w:t>
      </w:r>
      <w:proofErr w:type="spellStart"/>
      <w:r w:rsidRPr="00A335CA">
        <w:t>về</w:t>
      </w:r>
      <w:proofErr w:type="spellEnd"/>
      <w:r w:rsidRPr="00A335CA">
        <w:t xml:space="preserve"> </w:t>
      </w:r>
      <w:proofErr w:type="spellStart"/>
      <w:r w:rsidRPr="00A335CA">
        <w:t>một</w:t>
      </w:r>
      <w:proofErr w:type="spellEnd"/>
      <w:r w:rsidRPr="00A335CA">
        <w:t xml:space="preserve"> object </w:t>
      </w:r>
      <w:proofErr w:type="spellStart"/>
      <w:r w:rsidRPr="00A335CA">
        <w:t>cụ</w:t>
      </w:r>
      <w:proofErr w:type="spellEnd"/>
      <w:r w:rsidRPr="00A335CA">
        <w:t xml:space="preserve"> </w:t>
      </w:r>
      <w:proofErr w:type="spellStart"/>
      <w:r w:rsidRPr="00A335CA">
        <w:t>thể</w:t>
      </w:r>
      <w:proofErr w:type="spellEnd"/>
      <w:r w:rsidRPr="00A335CA">
        <w:t xml:space="preserve"> </w:t>
      </w:r>
      <w:proofErr w:type="spellStart"/>
      <w:r w:rsidRPr="00A335CA">
        <w:t>nên</w:t>
      </w:r>
      <w:proofErr w:type="spellEnd"/>
      <w:r w:rsidRPr="00A335CA">
        <w:t xml:space="preserve"> </w:t>
      </w:r>
      <w:proofErr w:type="spellStart"/>
      <w:r w:rsidRPr="00A335CA">
        <w:t>được</w:t>
      </w:r>
      <w:proofErr w:type="spellEnd"/>
      <w:r w:rsidRPr="00A335CA">
        <w:t xml:space="preserve"> </w:t>
      </w:r>
      <w:proofErr w:type="spellStart"/>
      <w:r w:rsidRPr="00A335CA">
        <w:t>gọi</w:t>
      </w:r>
      <w:proofErr w:type="spellEnd"/>
      <w:r w:rsidRPr="00A335CA">
        <w:t xml:space="preserve"> </w:t>
      </w:r>
      <w:proofErr w:type="spellStart"/>
      <w:r w:rsidRPr="00A335CA">
        <w:t>thông</w:t>
      </w:r>
      <w:proofErr w:type="spellEnd"/>
      <w:r w:rsidRPr="00A335CA">
        <w:t xml:space="preserve"> qua object, </w:t>
      </w:r>
      <w:proofErr w:type="spellStart"/>
      <w:r w:rsidRPr="00A335CA">
        <w:t>ví</w:t>
      </w:r>
      <w:proofErr w:type="spellEnd"/>
      <w:r w:rsidRPr="00A335CA">
        <w:t xml:space="preserve"> </w:t>
      </w:r>
      <w:proofErr w:type="spellStart"/>
      <w:r w:rsidRPr="00A335CA">
        <w:t>dụ</w:t>
      </w:r>
      <w:proofErr w:type="spellEnd"/>
      <w:r w:rsidRPr="00A335CA">
        <w:t xml:space="preserve"> student1.GetName(). </w:t>
      </w:r>
      <w:proofErr w:type="spellStart"/>
      <w:r w:rsidRPr="00A335CA">
        <w:t>Vì</w:t>
      </w:r>
      <w:proofErr w:type="spellEnd"/>
      <w:r w:rsidRPr="00A335CA">
        <w:t xml:space="preserve"> </w:t>
      </w:r>
      <w:proofErr w:type="spellStart"/>
      <w:r w:rsidRPr="00A335CA">
        <w:t>vậy</w:t>
      </w:r>
      <w:proofErr w:type="spellEnd"/>
      <w:r w:rsidRPr="00A335CA">
        <w:t xml:space="preserve">, </w:t>
      </w:r>
      <w:proofErr w:type="spellStart"/>
      <w:r w:rsidRPr="00A335CA">
        <w:t>gọi</w:t>
      </w:r>
      <w:proofErr w:type="spellEnd"/>
      <w:r w:rsidRPr="00A335CA">
        <w:t xml:space="preserve"> static method </w:t>
      </w:r>
      <w:proofErr w:type="spellStart"/>
      <w:r w:rsidRPr="00A335CA">
        <w:t>bằng</w:t>
      </w:r>
      <w:proofErr w:type="spellEnd"/>
      <w:r w:rsidRPr="00A335CA">
        <w:t xml:space="preserve"> </w:t>
      </w:r>
      <w:proofErr w:type="spellStart"/>
      <w:r w:rsidRPr="00A335CA">
        <w:t>tên</w:t>
      </w:r>
      <w:proofErr w:type="spellEnd"/>
      <w:r w:rsidRPr="00A335CA">
        <w:t xml:space="preserve"> class </w:t>
      </w:r>
      <w:proofErr w:type="spellStart"/>
      <w:r w:rsidRPr="00A335CA">
        <w:t>là</w:t>
      </w:r>
      <w:proofErr w:type="spellEnd"/>
      <w:r w:rsidRPr="00A335CA">
        <w:t xml:space="preserve"> </w:t>
      </w:r>
      <w:proofErr w:type="spellStart"/>
      <w:r w:rsidRPr="00A335CA">
        <w:t>cách</w:t>
      </w:r>
      <w:proofErr w:type="spellEnd"/>
      <w:r w:rsidRPr="00A335CA">
        <w:t xml:space="preserve"> </w:t>
      </w:r>
      <w:proofErr w:type="spellStart"/>
      <w:r w:rsidRPr="00A335CA">
        <w:t>được</w:t>
      </w:r>
      <w:proofErr w:type="spellEnd"/>
      <w:r w:rsidRPr="00A335CA">
        <w:t xml:space="preserve"> </w:t>
      </w:r>
      <w:proofErr w:type="spellStart"/>
      <w:r w:rsidRPr="00A335CA">
        <w:t>khuyến</w:t>
      </w:r>
      <w:proofErr w:type="spellEnd"/>
      <w:r w:rsidRPr="00A335CA">
        <w:t xml:space="preserve"> </w:t>
      </w:r>
      <w:proofErr w:type="spellStart"/>
      <w:r w:rsidRPr="00A335CA">
        <w:t>khích</w:t>
      </w:r>
      <w:proofErr w:type="spellEnd"/>
      <w:r w:rsidRPr="00A335CA">
        <w:t xml:space="preserve"> </w:t>
      </w:r>
      <w:proofErr w:type="spellStart"/>
      <w:r w:rsidRPr="00A335CA">
        <w:t>vì</w:t>
      </w:r>
      <w:proofErr w:type="spellEnd"/>
      <w:r w:rsidRPr="00A335CA">
        <w:t xml:space="preserve"> </w:t>
      </w:r>
      <w:proofErr w:type="spellStart"/>
      <w:r w:rsidRPr="00A335CA">
        <w:t>nhìn</w:t>
      </w:r>
      <w:proofErr w:type="spellEnd"/>
      <w:r w:rsidRPr="00A335CA">
        <w:t xml:space="preserve"> </w:t>
      </w:r>
      <w:proofErr w:type="spellStart"/>
      <w:r w:rsidRPr="00A335CA">
        <w:t>vào</w:t>
      </w:r>
      <w:proofErr w:type="spellEnd"/>
      <w:r w:rsidRPr="00A335CA">
        <w:t xml:space="preserve"> code </w:t>
      </w:r>
      <w:proofErr w:type="spellStart"/>
      <w:r w:rsidRPr="00A335CA">
        <w:t>có</w:t>
      </w:r>
      <w:proofErr w:type="spellEnd"/>
      <w:r w:rsidRPr="00A335CA">
        <w:t xml:space="preserve"> </w:t>
      </w:r>
      <w:proofErr w:type="spellStart"/>
      <w:r w:rsidRPr="00A335CA">
        <w:t>thể</w:t>
      </w:r>
      <w:proofErr w:type="spellEnd"/>
      <w:r w:rsidRPr="00A335CA">
        <w:t xml:space="preserve"> </w:t>
      </w:r>
      <w:proofErr w:type="spellStart"/>
      <w:r w:rsidRPr="00A335CA">
        <w:t>hiểu</w:t>
      </w:r>
      <w:proofErr w:type="spellEnd"/>
      <w:r w:rsidRPr="00A335CA">
        <w:t xml:space="preserve"> </w:t>
      </w:r>
      <w:proofErr w:type="spellStart"/>
      <w:r w:rsidRPr="00A335CA">
        <w:t>ngay</w:t>
      </w:r>
      <w:proofErr w:type="spellEnd"/>
      <w:r w:rsidRPr="00A335CA">
        <w:t xml:space="preserve"> method </w:t>
      </w:r>
      <w:proofErr w:type="spellStart"/>
      <w:r w:rsidRPr="00A335CA">
        <w:t>đó</w:t>
      </w:r>
      <w:proofErr w:type="spellEnd"/>
      <w:r w:rsidRPr="00A335CA">
        <w:t xml:space="preserve"> </w:t>
      </w:r>
      <w:proofErr w:type="spellStart"/>
      <w:r w:rsidRPr="00A335CA">
        <w:t>thuộc</w:t>
      </w:r>
      <w:proofErr w:type="spellEnd"/>
      <w:r w:rsidRPr="00A335CA">
        <w:t xml:space="preserve"> </w:t>
      </w:r>
      <w:proofErr w:type="spellStart"/>
      <w:r w:rsidRPr="00A335CA">
        <w:t>về</w:t>
      </w:r>
      <w:proofErr w:type="spellEnd"/>
      <w:r w:rsidRPr="00A335CA">
        <w:t xml:space="preserve"> class </w:t>
      </w:r>
      <w:proofErr w:type="spellStart"/>
      <w:r w:rsidRPr="00A335CA">
        <w:t>chứ</w:t>
      </w:r>
      <w:proofErr w:type="spellEnd"/>
      <w:r w:rsidRPr="00A335CA">
        <w:t xml:space="preserve"> </w:t>
      </w:r>
      <w:proofErr w:type="spellStart"/>
      <w:r w:rsidRPr="00A335CA">
        <w:t>không</w:t>
      </w:r>
      <w:proofErr w:type="spellEnd"/>
      <w:r w:rsidRPr="00A335CA">
        <w:t xml:space="preserve"> </w:t>
      </w:r>
      <w:proofErr w:type="spellStart"/>
      <w:r w:rsidRPr="00A335CA">
        <w:t>phải</w:t>
      </w:r>
      <w:proofErr w:type="spellEnd"/>
      <w:r w:rsidRPr="00A335CA">
        <w:t xml:space="preserve"> </w:t>
      </w:r>
      <w:proofErr w:type="spellStart"/>
      <w:r w:rsidRPr="00A335CA">
        <w:t>một</w:t>
      </w:r>
      <w:proofErr w:type="spellEnd"/>
      <w:r w:rsidRPr="00A335CA">
        <w:t xml:space="preserve"> object </w:t>
      </w:r>
      <w:proofErr w:type="spellStart"/>
      <w:r w:rsidRPr="00A335CA">
        <w:t>cụ</w:t>
      </w:r>
      <w:proofErr w:type="spellEnd"/>
      <w:r w:rsidRPr="00A335CA">
        <w:t xml:space="preserve"> </w:t>
      </w:r>
      <w:proofErr w:type="spellStart"/>
      <w:r w:rsidRPr="00A335CA">
        <w:t>thể</w:t>
      </w:r>
      <w:proofErr w:type="spellEnd"/>
      <w:r w:rsidRPr="00A335CA">
        <w:t>.</w:t>
      </w:r>
    </w:p>
    <w:p w14:paraId="2076ECEA" w14:textId="77777777" w:rsidR="0040166A" w:rsidRDefault="0040166A" w:rsidP="00A335CA"/>
    <w:sectPr w:rsidR="00401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7C43"/>
    <w:multiLevelType w:val="multilevel"/>
    <w:tmpl w:val="E34A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050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5CA"/>
    <w:rsid w:val="0040166A"/>
    <w:rsid w:val="00846131"/>
    <w:rsid w:val="00A335CA"/>
    <w:rsid w:val="00D5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53F7A"/>
  <w15:chartTrackingRefBased/>
  <w15:docId w15:val="{CA528092-D452-4A6F-BF0B-B2070DCE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N501PC45</dc:creator>
  <cp:keywords/>
  <dc:description/>
  <cp:lastModifiedBy>N501PC45</cp:lastModifiedBy>
  <cp:revision>2</cp:revision>
  <dcterms:created xsi:type="dcterms:W3CDTF">2026-08-20T09:01:00Z</dcterms:created>
  <dcterms:modified xsi:type="dcterms:W3CDTF">2026-08-20T09:02:00Z</dcterms:modified>
</cp:coreProperties>
</file>