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50" w:rsidRDefault="003B1C64">
      <w:pPr>
        <w:rPr>
          <w:lang w:val="en-US"/>
        </w:rPr>
      </w:pPr>
      <w:r>
        <w:rPr>
          <w:lang w:val="en-US"/>
        </w:rPr>
        <w:t>Ex6:</w:t>
      </w:r>
    </w:p>
    <w:p w:rsidR="003B1C64" w:rsidRPr="003B1C64" w:rsidRDefault="003B1C64" w:rsidP="003B1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C64">
        <w:rPr>
          <w:rFonts w:ascii="Times New Roman" w:eastAsia="Times New Roman" w:hAnsi="Times New Roman" w:cs="Times New Roman"/>
          <w:b/>
          <w:bCs/>
          <w:sz w:val="27"/>
          <w:szCs w:val="27"/>
        </w:rPr>
        <w:t>Use Case: Đặt hàng</w:t>
      </w:r>
    </w:p>
    <w:p w:rsidR="003B1C64" w:rsidRPr="003B1C64" w:rsidRDefault="003B1C64" w:rsidP="003B1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b/>
          <w:bCs/>
          <w:sz w:val="24"/>
          <w:szCs w:val="24"/>
        </w:rPr>
        <w:t>Tên Use Case:</w:t>
      </w:r>
      <w:r w:rsidRPr="003B1C64">
        <w:rPr>
          <w:rFonts w:ascii="Times New Roman" w:eastAsia="Times New Roman" w:hAnsi="Times New Roman" w:cs="Times New Roman"/>
          <w:sz w:val="24"/>
          <w:szCs w:val="24"/>
        </w:rPr>
        <w:t xml:space="preserve"> Đặt hàng</w:t>
      </w:r>
    </w:p>
    <w:p w:rsidR="003B1C64" w:rsidRPr="003B1C64" w:rsidRDefault="003B1C64" w:rsidP="003B1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b/>
          <w:bCs/>
          <w:sz w:val="24"/>
          <w:szCs w:val="24"/>
        </w:rPr>
        <w:t>Actor:</w:t>
      </w:r>
      <w:r w:rsidRPr="003B1C64">
        <w:rPr>
          <w:rFonts w:ascii="Times New Roman" w:eastAsia="Times New Roman" w:hAnsi="Times New Roman" w:cs="Times New Roman"/>
          <w:sz w:val="24"/>
          <w:szCs w:val="24"/>
        </w:rPr>
        <w:t xml:space="preserve"> Khách hàng, Hệ thống</w:t>
      </w:r>
    </w:p>
    <w:p w:rsidR="003B1C64" w:rsidRPr="003B1C64" w:rsidRDefault="003B1C64" w:rsidP="003B1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b/>
          <w:bCs/>
          <w:sz w:val="24"/>
          <w:szCs w:val="24"/>
        </w:rPr>
        <w:t>Mục tiêu:</w:t>
      </w:r>
      <w:r w:rsidRPr="003B1C64">
        <w:rPr>
          <w:rFonts w:ascii="Times New Roman" w:eastAsia="Times New Roman" w:hAnsi="Times New Roman" w:cs="Times New Roman"/>
          <w:sz w:val="24"/>
          <w:szCs w:val="24"/>
        </w:rPr>
        <w:t xml:space="preserve"> Giúp khách hàng chọn món và đặt đơn hàng từ nhà hàng mong muốn</w:t>
      </w:r>
    </w:p>
    <w:p w:rsidR="003B1C64" w:rsidRPr="003B1C64" w:rsidRDefault="003B1C64" w:rsidP="003B1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b/>
          <w:bCs/>
          <w:sz w:val="24"/>
          <w:szCs w:val="24"/>
        </w:rPr>
        <w:t>Điều kiện tiên quyết:</w:t>
      </w:r>
      <w:r w:rsidRPr="003B1C64">
        <w:rPr>
          <w:rFonts w:ascii="Times New Roman" w:eastAsia="Times New Roman" w:hAnsi="Times New Roman" w:cs="Times New Roman"/>
          <w:sz w:val="24"/>
          <w:szCs w:val="24"/>
        </w:rPr>
        <w:t xml:space="preserve"> Người dùng đã đăng nhập vào ứng dụng</w:t>
      </w:r>
    </w:p>
    <w:p w:rsidR="003B1C64" w:rsidRPr="003B1C64" w:rsidRDefault="003B1C64" w:rsidP="003B1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b/>
          <w:bCs/>
          <w:sz w:val="24"/>
          <w:szCs w:val="24"/>
        </w:rPr>
        <w:t>Luồng chính:</w:t>
      </w:r>
    </w:p>
    <w:p w:rsidR="003B1C64" w:rsidRPr="003B1C64" w:rsidRDefault="003B1C64" w:rsidP="003B1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sz w:val="24"/>
          <w:szCs w:val="24"/>
        </w:rPr>
        <w:t>Khách hàng mở ứng dụng và chọn món ăn từ danh sách</w:t>
      </w:r>
    </w:p>
    <w:p w:rsidR="003B1C64" w:rsidRPr="003B1C64" w:rsidRDefault="003B1C64" w:rsidP="003B1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sz w:val="24"/>
          <w:szCs w:val="24"/>
        </w:rPr>
        <w:t>Khách hàng thêm món vào giỏ hàng</w:t>
      </w:r>
    </w:p>
    <w:p w:rsidR="003B1C64" w:rsidRPr="003B1C64" w:rsidRDefault="003B1C64" w:rsidP="003B1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sz w:val="24"/>
          <w:szCs w:val="24"/>
        </w:rPr>
        <w:t>Khách hàng kiểm tra giỏ hàng và nhấn “Đặt hàng”</w:t>
      </w:r>
    </w:p>
    <w:p w:rsidR="003B1C64" w:rsidRPr="003B1C64" w:rsidRDefault="003B1C64" w:rsidP="003B1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sz w:val="24"/>
          <w:szCs w:val="24"/>
        </w:rPr>
        <w:t>Hệ thống hiển thị tổng giá, phí giao hàng và phương thức thanh toán</w:t>
      </w:r>
    </w:p>
    <w:p w:rsidR="003B1C64" w:rsidRPr="003B1C64" w:rsidRDefault="003B1C64" w:rsidP="003B1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sz w:val="24"/>
          <w:szCs w:val="24"/>
        </w:rPr>
        <w:t>Khách hàng chọn hình thức thanh toán (ví điện tử hoặc tiền mặt)</w:t>
      </w:r>
    </w:p>
    <w:p w:rsidR="003B1C64" w:rsidRPr="003B1C64" w:rsidRDefault="003B1C64" w:rsidP="003B1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sz w:val="24"/>
          <w:szCs w:val="24"/>
        </w:rPr>
        <w:t>Hệ thống xác nhận đơn hàng và gửi thông báo cho nhà hàng</w:t>
      </w:r>
    </w:p>
    <w:p w:rsidR="003B1C64" w:rsidRPr="003B1C64" w:rsidRDefault="003B1C64" w:rsidP="003B1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sz w:val="24"/>
          <w:szCs w:val="24"/>
        </w:rPr>
        <w:t>Nhà hàng xác nhận đơn và bắt đầu chuẩn bị món</w:t>
      </w:r>
    </w:p>
    <w:p w:rsidR="003B1C64" w:rsidRPr="003B1C64" w:rsidRDefault="003B1C64" w:rsidP="003B1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b/>
          <w:bCs/>
          <w:sz w:val="24"/>
          <w:szCs w:val="24"/>
        </w:rPr>
        <w:t>Luồng lỗi:</w:t>
      </w:r>
    </w:p>
    <w:p w:rsidR="003B1C64" w:rsidRPr="003B1C64" w:rsidRDefault="003B1C64" w:rsidP="003B1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sz w:val="24"/>
          <w:szCs w:val="24"/>
        </w:rPr>
        <w:t>Nếu món đã hết hàng → Hệ thống thông báo “M</w:t>
      </w:r>
      <w:bookmarkStart w:id="0" w:name="_GoBack"/>
      <w:bookmarkEnd w:id="0"/>
      <w:r w:rsidRPr="003B1C64">
        <w:rPr>
          <w:rFonts w:ascii="Times New Roman" w:eastAsia="Times New Roman" w:hAnsi="Times New Roman" w:cs="Times New Roman"/>
          <w:sz w:val="24"/>
          <w:szCs w:val="24"/>
        </w:rPr>
        <w:t>ón đã hết, vui lòng chọn món khác”</w:t>
      </w:r>
    </w:p>
    <w:p w:rsidR="003B1C64" w:rsidRPr="003B1C64" w:rsidRDefault="003B1C64" w:rsidP="003B1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sz w:val="24"/>
          <w:szCs w:val="24"/>
        </w:rPr>
        <w:t>Nếu lỗi kết nối → Hệ thống thông báo “Không thể kết nối, vui lòng thử lại sau”</w:t>
      </w:r>
    </w:p>
    <w:p w:rsidR="003B1C64" w:rsidRPr="003B1C64" w:rsidRDefault="003B1C64" w:rsidP="003B1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sz w:val="24"/>
          <w:szCs w:val="24"/>
        </w:rPr>
        <w:t>Nếu thanh toán thất bại → Hệ thống thông báo và yêu cầu chọn phương thức khác</w:t>
      </w:r>
    </w:p>
    <w:p w:rsidR="003B1C64" w:rsidRPr="003B1C64" w:rsidRDefault="003B1C64" w:rsidP="003B1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quả:</w:t>
      </w:r>
    </w:p>
    <w:p w:rsidR="003B1C64" w:rsidRPr="003B1C64" w:rsidRDefault="003B1C64" w:rsidP="003B1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C64">
        <w:rPr>
          <w:rFonts w:ascii="Times New Roman" w:eastAsia="Times New Roman" w:hAnsi="Times New Roman" w:cs="Times New Roman"/>
          <w:sz w:val="24"/>
          <w:szCs w:val="24"/>
        </w:rPr>
        <w:t>Đơn hàng được tạo thành công, khách hàng nhận thông báo “Đơn hàng của bạn đang được chuẩn bị”</w:t>
      </w:r>
    </w:p>
    <w:p w:rsidR="003B1C64" w:rsidRPr="003B1C64" w:rsidRDefault="003B1C64"/>
    <w:sectPr w:rsidR="003B1C64" w:rsidRPr="003B1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B2AC9"/>
    <w:multiLevelType w:val="multilevel"/>
    <w:tmpl w:val="24AA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6D7069"/>
    <w:multiLevelType w:val="multilevel"/>
    <w:tmpl w:val="8B38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1B0D3C"/>
    <w:multiLevelType w:val="multilevel"/>
    <w:tmpl w:val="EED8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CB65D3"/>
    <w:multiLevelType w:val="multilevel"/>
    <w:tmpl w:val="142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64"/>
    <w:rsid w:val="00234050"/>
    <w:rsid w:val="003B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C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1C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C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1C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2025-10-28T17:31:00Z</dcterms:created>
  <dcterms:modified xsi:type="dcterms:W3CDTF">2025-10-28T17:36:00Z</dcterms:modified>
</cp:coreProperties>
</file>