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ĐỀ XUẤT DỰ ÁN</w:t>
      </w:r>
    </w:p>
    <w:p>
      <w:pPr>
        <w:jc w:val="center"/>
        <w:rPr>
          <w:b/>
          <w:bCs/>
          <w:sz w:val="28"/>
          <w:szCs w:val="28"/>
        </w:rPr>
      </w:pPr>
      <w:r>
        <w:t xml:space="preserve">Tên dự án: LMSJS (Library Management System JS)</w:t>
      </w:r>
    </w:p>
    <w:p>
      <w:pPr>
        <w:jc w:val="center"/>
        <w:rPr>
          <w:sz w:val="24"/>
          <w:szCs w:val="24"/>
        </w:rPr>
      </w:pPr>
      <w:r>
        <w:t xml:space="preserve">Môn học: Front-End với ReactJS (FER202)</w:t>
      </w:r>
    </w:p>
    <w:p/>
    <w:p>
      <w:pPr>
        <w:pStyle w:val="Heading2"/>
      </w:pPr>
      <w:r>
        <w:t xml:space="preserve">1. Problem Statement (Vấn đề cần giải quyết)</w:t>
      </w:r>
    </w:p>
    <w:p>
      <w:r>
        <w:t xml:space="preserve">Trong các thư viện quy mô nhỏ và vừa (trường học, trung tâm cộng đồng), việc quản lý sách, độc giả và lịch sử mượn/trả thường được thực hiện thủ công qua sổ sách hoặc các file Excel rải rác. Điều này dẫn đến các khó khăn:</w:t>
      </w:r>
    </w:p>
    <w:p>
      <w:pPr>
        <w:pStyle w:val="ListParagraph"/>
        <w:numPr>
          <w:ilvl w:val="0"/>
          <w:numId w:val="1"/>
        </w:numPr>
      </w:pPr>
      <w:r>
        <w:t xml:space="preserve"> - Khó tra cứu: Độc giả không thể tự xem sách nào đang còn sẵn ở thư viện mà phải đến tận nơi hỏi thủ thư.</w:t>
      </w:r>
    </w:p>
    <w:p>
      <w:pPr>
        <w:pStyle w:val="ListParagraph"/>
        <w:numPr>
          <w:ilvl w:val="0"/>
          <w:numId w:val="1"/>
        </w:numPr>
      </w:pPr>
      <w:r>
        <w:t xml:space="preserve"> - Dễ sai sót dữ liệu: Việc ghi chép thủ công dễ làm mất thông tin phiếu mượn, nhầm lẫn trạng thái sách (đã trả hay chưa).</w:t>
      </w:r>
    </w:p>
    <w:p>
      <w:pPr>
        <w:pStyle w:val="ListParagraph"/>
        <w:numPr>
          <w:ilvl w:val="0"/>
          <w:numId w:val="1"/>
        </w:numPr>
      </w:pPr>
      <w:r>
        <w:t xml:space="preserve"> - Trải nghiệm người dùng kém: Không có không gian tương tác trực tuyến giữa độc giả và thư viện (chẳng hạn đăng ký mượn sách trước).</w:t>
      </w:r>
    </w:p>
    <w:p>
      <w:pPr>
        <w:pStyle w:val="Heading2"/>
      </w:pPr>
      <w:r>
        <w:t xml:space="preserve">2. Mục tiêu dự án</w:t>
      </w:r>
    </w:p>
    <w:p>
      <w:r>
        <w:t xml:space="preserve">Xây dựng một hệ thống phần mềm Quản lý Thư viện nền tảng Web (Single Page Application - SPA) sử dụng ReactJS để giải quyết các hạn chế trên, với mục tiêu:</w:t>
      </w:r>
    </w:p>
    <w:p>
      <w:pPr>
        <w:pStyle w:val="ListParagraph"/>
        <w:numPr>
          <w:ilvl w:val="0"/>
          <w:numId w:val="1"/>
        </w:numPr>
      </w:pPr>
      <w:r>
        <w:t xml:space="preserve"> - Số hóa toàn bộ quá trình tra cứu sách và quản lý mượn trả.</w:t>
      </w:r>
    </w:p>
    <w:p>
      <w:pPr>
        <w:pStyle w:val="ListParagraph"/>
        <w:numPr>
          <w:ilvl w:val="0"/>
          <w:numId w:val="1"/>
        </w:numPr>
      </w:pPr>
      <w:r>
        <w:t xml:space="preserve"> - Độc giả có thể tìm kiếm, đăng ký mượn sách online và theo dõi lịch sử mượn của mình.</w:t>
      </w:r>
    </w:p>
    <w:p>
      <w:pPr>
        <w:pStyle w:val="ListParagraph"/>
        <w:numPr>
          <w:ilvl w:val="0"/>
          <w:numId w:val="1"/>
        </w:numPr>
      </w:pPr>
      <w:r>
        <w:t xml:space="preserve"> - Thủ thư dễ dàng quản lý thông tin sách, thành viên và thao tác duyệt/từ chối phiếu mượn một cách trực quan, chính xác.</w:t>
      </w:r>
    </w:p>
    <w:p>
      <w:pPr>
        <w:pStyle w:val="Heading2"/>
      </w:pPr>
      <w:r>
        <w:t xml:space="preserve">3. Đối tượng người dùng (User Roles)</w:t>
      </w:r>
    </w:p>
    <w:p>
      <w:r>
        <w:t xml:space="preserve">Hệ thống được thiết kế phục vụ 3 nhóm đối tượng chính:</w:t>
      </w:r>
    </w:p>
    <w:p>
      <w:r>
        <w:t xml:space="preserve"> 1. Guest (Khách vãng lai): Người dùng chưa có tài khoản hoặc chưa đăng nhập. Chỉ có thể xem danh sách sách và chi tiết sách nhưng không thể mượn.</w:t>
      </w:r>
    </w:p>
    <w:p>
      <w:r>
        <w:t xml:space="preserve"> 2. Member (Độc giả): Người dùng đã đăng nhập thành công với vai trò 'member'. Có thể xem sách, đăng ký yêu cầu mượn sách và theo dõi lịch sử mượn/trả của cá nhân.</w:t>
      </w:r>
    </w:p>
    <w:p>
      <w:r>
        <w:t xml:space="preserve"> 3. Librarian (Thủ thư): Người quản trị hệ thống với vai trò 'librarian'. Có toàn quyền thêm/sửa/xóa Sách, Thể loại, Độc giả và có quyền Duyệt/Từ chối các yêu cầu mượn sách, xác nhận trả sách.</w:t>
      </w:r>
    </w:p>
    <w:p>
      <w:pPr>
        <w:pStyle w:val="Heading2"/>
      </w:pPr>
      <w:r>
        <w:t xml:space="preserve">4. Công nghệ sử dụng</w:t>
      </w:r>
    </w:p>
    <w:p>
      <w:pPr>
        <w:pStyle w:val="ListParagraph"/>
        <w:numPr>
          <w:ilvl w:val="0"/>
          <w:numId w:val="1"/>
        </w:numPr>
      </w:pPr>
      <w:r>
        <w:t xml:space="preserve"> - Front-end: ReactJS (Create React App), React Router DOM (Navigation), Bootstrap 5 (UI Framework), Axios.</w:t>
      </w:r>
    </w:p>
    <w:p>
      <w:pPr>
        <w:pStyle w:val="ListParagraph"/>
        <w:numPr>
          <w:ilvl w:val="0"/>
          <w:numId w:val="1"/>
        </w:numPr>
      </w:pPr>
      <w:r>
        <w:t xml:space="preserve"> - Back-end (Mock): JSON-Server cung cấp RESTful APIs.</w:t>
      </w:r>
    </w:p>
    <w:p>
      <w:pPr>
        <w:pStyle w:val="ListParagraph"/>
        <w:numPr>
          <w:ilvl w:val="0"/>
          <w:numId w:val="1"/>
        </w:numPr>
      </w:pPr>
      <w:r>
        <w:t xml:space="preserve"> - Database: database.json lưu trữ toàn bộ thực thể.</w:t>
      </w:r>
    </w:p>
    <w:p>
      <w:pPr>
        <w:pStyle w:val="ListParagraph"/>
        <w:numPr>
          <w:ilvl w:val="0"/>
          <w:numId w:val="1"/>
        </w:numPr>
      </w:pPr>
      <w:r>
        <w:t xml:space="preserve"> - Công cụ hỗ trợ: Git/GitHub, AI Tools (có log AI_USAGE.md), Vercel/Render (Deploy).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next w:val="Normal"/>
    <w:qFormat/>
    <w:pPr>
      <w:spacing w:after="120" w:before="120" w:line="360"/>
    </w:pPr>
    <w:rPr>
      <w:rFonts w:ascii="Arial" w:cs="Arial" w:eastAsia="Arial" w:hAnsi="Arial"/>
      <w:sz w:val="24"/>
      <w:szCs w:val="24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Arial" w:cs="Arial" w:eastAsia="Arial" w:hAnsi="Arial"/>
      <w:b/>
      <w:bCs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Arial" w:cs="Arial" w:eastAsia="Arial" w:hAnsi="Arial"/>
      <w:b/>
      <w:bCs/>
      <w:color w:val="2F549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</dc:title>
  <dc:creator>LMSJS Team</dc:creator>
  <dc:description>Đề xuất dự án LMSJS</dc:description>
  <cp:lastModifiedBy>Un-named</cp:lastModifiedBy>
  <cp:revision>1</cp:revision>
  <dcterms:created xsi:type="dcterms:W3CDTF">2026-06-28T12:42:03.769Z</dcterms:created>
  <dcterms:modified xsi:type="dcterms:W3CDTF">2026-06-28T12:42:03.770Z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