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6B" w:rsidRPr="006E526B" w:rsidRDefault="00D0437A" w:rsidP="006E526B">
      <w:pPr>
        <w:jc w:val="center"/>
        <w:rPr>
          <w:rFonts w:ascii="Times New Roman" w:hAnsi="Times New Roman" w:cs="Times New Roman"/>
          <w:b/>
          <w:color w:val="FF0000"/>
          <w:sz w:val="26"/>
          <w:szCs w:val="26"/>
        </w:rPr>
      </w:pPr>
      <w:r w:rsidRPr="00D0437A">
        <w:rPr>
          <w:rFonts w:ascii="Times New Roman" w:hAnsi="Times New Roman" w:cs="Times New Roman"/>
          <w:b/>
          <w:color w:val="FF0000"/>
          <w:sz w:val="26"/>
          <w:szCs w:val="26"/>
        </w:rPr>
        <w:t xml:space="preserve">MÔ TẢ HỆ THỐNG QUẢN LÝ HIỆU SUẤT LÀM VIỆC </w:t>
      </w:r>
      <w:r>
        <w:rPr>
          <w:rFonts w:ascii="Times New Roman" w:hAnsi="Times New Roman" w:cs="Times New Roman"/>
          <w:b/>
          <w:color w:val="FF0000"/>
          <w:sz w:val="26"/>
          <w:szCs w:val="26"/>
        </w:rPr>
        <w:t>CHO</w:t>
      </w:r>
      <w:r w:rsidRPr="00D0437A">
        <w:rPr>
          <w:rFonts w:ascii="Times New Roman" w:hAnsi="Times New Roman" w:cs="Times New Roman"/>
          <w:b/>
          <w:color w:val="FF0000"/>
          <w:sz w:val="26"/>
          <w:szCs w:val="26"/>
        </w:rPr>
        <w:t xml:space="preserve"> VIÊN CHỨC ĐẠI HỌC CẦN THƠ</w:t>
      </w:r>
    </w:p>
    <w:p w:rsidR="00D0437A" w:rsidRDefault="00D0437A" w:rsidP="00D0437A">
      <w:pPr>
        <w:rPr>
          <w:rFonts w:ascii="Times New Roman" w:hAnsi="Times New Roman" w:cs="Times New Roman"/>
          <w:sz w:val="26"/>
          <w:szCs w:val="26"/>
        </w:rPr>
      </w:pPr>
      <w:r>
        <w:rPr>
          <w:rFonts w:ascii="Times New Roman" w:hAnsi="Times New Roman" w:cs="Times New Roman"/>
          <w:sz w:val="26"/>
          <w:szCs w:val="26"/>
        </w:rPr>
        <w:t>Hệ thống quản lý hiệu suất làm việc là công cụ giúp</w:t>
      </w:r>
      <w:r w:rsidR="00BD4660">
        <w:rPr>
          <w:rFonts w:ascii="Times New Roman" w:hAnsi="Times New Roman" w:cs="Times New Roman"/>
          <w:sz w:val="26"/>
          <w:szCs w:val="26"/>
        </w:rPr>
        <w:t xml:space="preserve"> việc đánh giá cuối năm cho</w:t>
      </w:r>
      <w:r>
        <w:rPr>
          <w:rFonts w:ascii="Times New Roman" w:hAnsi="Times New Roman" w:cs="Times New Roman"/>
          <w:sz w:val="26"/>
          <w:szCs w:val="26"/>
        </w:rPr>
        <w:t xml:space="preserve"> các viên chứ</w:t>
      </w:r>
      <w:r w:rsidR="002B7F5D">
        <w:rPr>
          <w:rFonts w:ascii="Times New Roman" w:hAnsi="Times New Roman" w:cs="Times New Roman"/>
          <w:sz w:val="26"/>
          <w:szCs w:val="26"/>
        </w:rPr>
        <w:t xml:space="preserve">c </w:t>
      </w:r>
      <w:r>
        <w:rPr>
          <w:rFonts w:ascii="Times New Roman" w:hAnsi="Times New Roman" w:cs="Times New Roman"/>
          <w:sz w:val="26"/>
          <w:szCs w:val="26"/>
        </w:rPr>
        <w:t>ngườ</w:t>
      </w:r>
      <w:r w:rsidR="002B7F5D">
        <w:rPr>
          <w:rFonts w:ascii="Times New Roman" w:hAnsi="Times New Roman" w:cs="Times New Roman"/>
          <w:sz w:val="26"/>
          <w:szCs w:val="26"/>
        </w:rPr>
        <w:t xml:space="preserve">i </w:t>
      </w:r>
      <w:proofErr w:type="gramStart"/>
      <w:r>
        <w:rPr>
          <w:rFonts w:ascii="Times New Roman" w:hAnsi="Times New Roman" w:cs="Times New Roman"/>
          <w:sz w:val="26"/>
          <w:szCs w:val="26"/>
        </w:rPr>
        <w:t>lao</w:t>
      </w:r>
      <w:proofErr w:type="gramEnd"/>
      <w:r>
        <w:rPr>
          <w:rFonts w:ascii="Times New Roman" w:hAnsi="Times New Roman" w:cs="Times New Roman"/>
          <w:sz w:val="26"/>
          <w:szCs w:val="26"/>
        </w:rPr>
        <w:t xml:space="preserve"> động </w:t>
      </w:r>
      <w:r w:rsidR="00BD4660">
        <w:rPr>
          <w:rFonts w:ascii="Times New Roman" w:hAnsi="Times New Roman" w:cs="Times New Roman"/>
          <w:sz w:val="26"/>
          <w:szCs w:val="26"/>
        </w:rPr>
        <w:t xml:space="preserve">dễ dàng và công bằng hơn. </w:t>
      </w:r>
      <w:r w:rsidR="002B7F5D">
        <w:rPr>
          <w:rFonts w:ascii="Times New Roman" w:hAnsi="Times New Roman" w:cs="Times New Roman"/>
          <w:sz w:val="26"/>
          <w:szCs w:val="26"/>
        </w:rPr>
        <w:t>H</w:t>
      </w:r>
      <w:r w:rsidR="00BD4660">
        <w:rPr>
          <w:rFonts w:ascii="Times New Roman" w:hAnsi="Times New Roman" w:cs="Times New Roman"/>
          <w:sz w:val="26"/>
          <w:szCs w:val="26"/>
        </w:rPr>
        <w:t xml:space="preserve">ệ thống đánh giá </w:t>
      </w:r>
      <w:proofErr w:type="gramStart"/>
      <w:r w:rsidR="00BD4660">
        <w:rPr>
          <w:rFonts w:ascii="Times New Roman" w:hAnsi="Times New Roman" w:cs="Times New Roman"/>
          <w:sz w:val="26"/>
          <w:szCs w:val="26"/>
        </w:rPr>
        <w:t>theo</w:t>
      </w:r>
      <w:proofErr w:type="gramEnd"/>
      <w:r w:rsidR="00BD4660">
        <w:rPr>
          <w:rFonts w:ascii="Times New Roman" w:hAnsi="Times New Roman" w:cs="Times New Roman"/>
          <w:sz w:val="26"/>
          <w:szCs w:val="26"/>
        </w:rPr>
        <w:t xml:space="preserve"> các bộ </w:t>
      </w:r>
      <w:r w:rsidR="00130070">
        <w:rPr>
          <w:rFonts w:ascii="Times New Roman" w:hAnsi="Times New Roman" w:cs="Times New Roman"/>
          <w:sz w:val="26"/>
          <w:szCs w:val="26"/>
        </w:rPr>
        <w:t>tiêu chí</w:t>
      </w:r>
      <w:r w:rsidR="00BD4660">
        <w:rPr>
          <w:rFonts w:ascii="Times New Roman" w:hAnsi="Times New Roman" w:cs="Times New Roman"/>
          <w:sz w:val="26"/>
          <w:szCs w:val="26"/>
        </w:rPr>
        <w:t xml:space="preserve"> cụ thể giúp người sử dụng dễ dàng nhập công việc và giúp đơn giản hóa công tác quản lý của người quản trị.</w:t>
      </w:r>
    </w:p>
    <w:p w:rsidR="00BD4660" w:rsidRDefault="008551DD" w:rsidP="00D0437A">
      <w:pPr>
        <w:rPr>
          <w:rFonts w:ascii="Times New Roman" w:hAnsi="Times New Roman" w:cs="Times New Roman"/>
          <w:sz w:val="26"/>
          <w:szCs w:val="26"/>
        </w:rPr>
      </w:pPr>
      <w:r>
        <w:rPr>
          <w:rFonts w:ascii="Times New Roman" w:hAnsi="Times New Roman" w:cs="Times New Roman"/>
          <w:sz w:val="26"/>
          <w:szCs w:val="26"/>
        </w:rPr>
        <w:t>Với vai trò người quản trị</w:t>
      </w:r>
      <w:r w:rsidR="001012CE">
        <w:rPr>
          <w:rFonts w:ascii="Times New Roman" w:hAnsi="Times New Roman" w:cs="Times New Roman"/>
          <w:sz w:val="26"/>
          <w:szCs w:val="26"/>
        </w:rPr>
        <w:t>,</w:t>
      </w:r>
      <w:r>
        <w:rPr>
          <w:rFonts w:ascii="Times New Roman" w:hAnsi="Times New Roman" w:cs="Times New Roman"/>
          <w:sz w:val="26"/>
          <w:szCs w:val="26"/>
        </w:rPr>
        <w:t xml:space="preserve"> hệ thống giúp các viên chứ</w:t>
      </w:r>
      <w:r w:rsidR="002B7F5D">
        <w:rPr>
          <w:rFonts w:ascii="Times New Roman" w:hAnsi="Times New Roman" w:cs="Times New Roman"/>
          <w:sz w:val="26"/>
          <w:szCs w:val="26"/>
        </w:rPr>
        <w:t xml:space="preserve">c </w:t>
      </w:r>
      <w:r>
        <w:rPr>
          <w:rFonts w:ascii="Times New Roman" w:hAnsi="Times New Roman" w:cs="Times New Roman"/>
          <w:sz w:val="26"/>
          <w:szCs w:val="26"/>
        </w:rPr>
        <w:t>người lao động có chức vụ</w:t>
      </w:r>
      <w:r w:rsidR="002B7F5D">
        <w:rPr>
          <w:rFonts w:ascii="Times New Roman" w:hAnsi="Times New Roman" w:cs="Times New Roman"/>
          <w:sz w:val="26"/>
          <w:szCs w:val="26"/>
        </w:rPr>
        <w:t xml:space="preserve"> quản lý các thông tin </w:t>
      </w:r>
      <w:r w:rsidR="00130070">
        <w:rPr>
          <w:rFonts w:ascii="Times New Roman" w:hAnsi="Times New Roman" w:cs="Times New Roman"/>
          <w:sz w:val="26"/>
          <w:szCs w:val="26"/>
        </w:rPr>
        <w:t>nhân sự</w:t>
      </w:r>
      <w:r w:rsidR="002B7F5D">
        <w:rPr>
          <w:rFonts w:ascii="Times New Roman" w:hAnsi="Times New Roman" w:cs="Times New Roman"/>
          <w:sz w:val="26"/>
          <w:szCs w:val="26"/>
        </w:rPr>
        <w:t xml:space="preserve">, </w:t>
      </w:r>
      <w:r w:rsidR="00130070">
        <w:rPr>
          <w:rFonts w:ascii="Times New Roman" w:hAnsi="Times New Roman" w:cs="Times New Roman"/>
          <w:sz w:val="26"/>
          <w:szCs w:val="26"/>
        </w:rPr>
        <w:t>danh mục công việc, danh mụ</w:t>
      </w:r>
      <w:r w:rsidR="009C0624">
        <w:rPr>
          <w:rFonts w:ascii="Times New Roman" w:hAnsi="Times New Roman" w:cs="Times New Roman"/>
          <w:sz w:val="26"/>
          <w:szCs w:val="26"/>
        </w:rPr>
        <w:t xml:space="preserve">c thành </w:t>
      </w:r>
      <w:proofErr w:type="gramStart"/>
      <w:r w:rsidR="009C0624">
        <w:rPr>
          <w:rFonts w:ascii="Times New Roman" w:hAnsi="Times New Roman" w:cs="Times New Roman"/>
          <w:sz w:val="26"/>
          <w:szCs w:val="26"/>
        </w:rPr>
        <w:t>tích,..</w:t>
      </w:r>
      <w:proofErr w:type="gramEnd"/>
      <w:r w:rsidR="0023687D">
        <w:rPr>
          <w:rFonts w:ascii="Times New Roman" w:hAnsi="Times New Roman" w:cs="Times New Roman"/>
          <w:sz w:val="26"/>
          <w:szCs w:val="26"/>
        </w:rPr>
        <w:t xml:space="preserve"> </w:t>
      </w:r>
      <w:r w:rsidR="001012CE">
        <w:rPr>
          <w:rFonts w:ascii="Times New Roman" w:hAnsi="Times New Roman" w:cs="Times New Roman"/>
          <w:sz w:val="26"/>
          <w:szCs w:val="26"/>
        </w:rPr>
        <w:t xml:space="preserve"> </w:t>
      </w:r>
      <w:proofErr w:type="gramStart"/>
      <w:r w:rsidR="001012CE">
        <w:rPr>
          <w:rFonts w:ascii="Times New Roman" w:hAnsi="Times New Roman" w:cs="Times New Roman"/>
          <w:sz w:val="26"/>
          <w:szCs w:val="26"/>
        </w:rPr>
        <w:t>bằng</w:t>
      </w:r>
      <w:proofErr w:type="gramEnd"/>
      <w:r w:rsidR="001012CE">
        <w:rPr>
          <w:rFonts w:ascii="Times New Roman" w:hAnsi="Times New Roman" w:cs="Times New Roman"/>
          <w:sz w:val="26"/>
          <w:szCs w:val="26"/>
        </w:rPr>
        <w:t xml:space="preserve"> một giao diện quản lý với các chức năng thêm, sửa, xóa. </w:t>
      </w:r>
      <w:r w:rsidR="0023687D">
        <w:rPr>
          <w:rFonts w:ascii="Times New Roman" w:hAnsi="Times New Roman" w:cs="Times New Roman"/>
          <w:sz w:val="26"/>
          <w:szCs w:val="26"/>
        </w:rPr>
        <w:t>Hệ thống còn tích hợp chức năng đánh giá các viên chức cấp dưới (không chức vụ)</w:t>
      </w:r>
      <w:r w:rsidR="009E15D1">
        <w:rPr>
          <w:rFonts w:ascii="Times New Roman" w:hAnsi="Times New Roman" w:cs="Times New Roman"/>
          <w:sz w:val="26"/>
          <w:szCs w:val="26"/>
        </w:rPr>
        <w:t xml:space="preserve"> </w:t>
      </w:r>
      <w:proofErr w:type="gramStart"/>
      <w:r w:rsidR="009E15D1">
        <w:rPr>
          <w:rFonts w:ascii="Times New Roman" w:hAnsi="Times New Roman" w:cs="Times New Roman"/>
          <w:sz w:val="26"/>
          <w:szCs w:val="26"/>
        </w:rPr>
        <w:t>theo</w:t>
      </w:r>
      <w:proofErr w:type="gramEnd"/>
      <w:r w:rsidR="009E15D1">
        <w:rPr>
          <w:rFonts w:ascii="Times New Roman" w:hAnsi="Times New Roman" w:cs="Times New Roman"/>
          <w:sz w:val="26"/>
          <w:szCs w:val="26"/>
        </w:rPr>
        <w:t xml:space="preserve"> các mức</w:t>
      </w:r>
      <w:r w:rsidR="0023687D">
        <w:rPr>
          <w:rFonts w:ascii="Times New Roman" w:hAnsi="Times New Roman" w:cs="Times New Roman"/>
          <w:sz w:val="26"/>
          <w:szCs w:val="26"/>
        </w:rPr>
        <w:t>, sau đó lưu trữ và xuất</w:t>
      </w:r>
      <w:r w:rsidR="00877C92">
        <w:rPr>
          <w:rFonts w:ascii="Times New Roman" w:hAnsi="Times New Roman" w:cs="Times New Roman"/>
          <w:sz w:val="26"/>
          <w:szCs w:val="26"/>
        </w:rPr>
        <w:t xml:space="preserve"> thành</w:t>
      </w:r>
      <w:r w:rsidR="0023687D">
        <w:rPr>
          <w:rFonts w:ascii="Times New Roman" w:hAnsi="Times New Roman" w:cs="Times New Roman"/>
          <w:sz w:val="26"/>
          <w:szCs w:val="26"/>
        </w:rPr>
        <w:t xml:space="preserve"> file để in ấn hoặc gửi tới các viên chức. </w:t>
      </w:r>
      <w:r w:rsidR="00877C92">
        <w:rPr>
          <w:rFonts w:ascii="Times New Roman" w:hAnsi="Times New Roman" w:cs="Times New Roman"/>
          <w:sz w:val="26"/>
          <w:szCs w:val="26"/>
        </w:rPr>
        <w:t xml:space="preserve">Bên </w:t>
      </w:r>
      <w:r w:rsidR="00DE2FA8">
        <w:rPr>
          <w:rFonts w:ascii="Times New Roman" w:hAnsi="Times New Roman" w:cs="Times New Roman"/>
          <w:sz w:val="26"/>
          <w:szCs w:val="26"/>
        </w:rPr>
        <w:t>cạnh đó, v</w:t>
      </w:r>
      <w:r w:rsidR="009C0624">
        <w:rPr>
          <w:rFonts w:ascii="Times New Roman" w:hAnsi="Times New Roman" w:cs="Times New Roman"/>
          <w:sz w:val="26"/>
          <w:szCs w:val="26"/>
        </w:rPr>
        <w:t xml:space="preserve">ới chức năng tự động thống kê, phân loại thành tích của các viên chức cũng góp phần đặc biệt giúp người quản trị tiết kiệm được thời gian và công sức. </w:t>
      </w:r>
      <w:r w:rsidR="00DE2FA8">
        <w:rPr>
          <w:rFonts w:ascii="Times New Roman" w:hAnsi="Times New Roman" w:cs="Times New Roman"/>
          <w:sz w:val="26"/>
          <w:szCs w:val="26"/>
        </w:rPr>
        <w:t xml:space="preserve">Ngoài ra, hệ thống cũng giúp người quản trị lọc được các cá nhân có thành tích tiêu biểu, được khen thưởng. </w:t>
      </w:r>
    </w:p>
    <w:p w:rsidR="008C7FBC" w:rsidRDefault="00AC298C" w:rsidP="00D0437A">
      <w:pPr>
        <w:rPr>
          <w:rFonts w:ascii="Times New Roman" w:hAnsi="Times New Roman" w:cs="Times New Roman"/>
          <w:sz w:val="26"/>
          <w:szCs w:val="26"/>
        </w:rPr>
      </w:pPr>
      <w:r>
        <w:rPr>
          <w:rFonts w:ascii="Times New Roman" w:hAnsi="Times New Roman" w:cs="Times New Roman"/>
          <w:sz w:val="26"/>
          <w:szCs w:val="26"/>
        </w:rPr>
        <w:t xml:space="preserve">Về phía viên chức người </w:t>
      </w:r>
      <w:proofErr w:type="gramStart"/>
      <w:r>
        <w:rPr>
          <w:rFonts w:ascii="Times New Roman" w:hAnsi="Times New Roman" w:cs="Times New Roman"/>
          <w:sz w:val="26"/>
          <w:szCs w:val="26"/>
        </w:rPr>
        <w:t>lao</w:t>
      </w:r>
      <w:proofErr w:type="gramEnd"/>
      <w:r>
        <w:rPr>
          <w:rFonts w:ascii="Times New Roman" w:hAnsi="Times New Roman" w:cs="Times New Roman"/>
          <w:sz w:val="26"/>
          <w:szCs w:val="26"/>
        </w:rPr>
        <w:t xml:space="preserve"> động không chức vụ, gọi chung là người sử dụng, hệ thống được xây dựng</w:t>
      </w:r>
      <w:r w:rsidR="00FA7AC9">
        <w:rPr>
          <w:rFonts w:ascii="Times New Roman" w:hAnsi="Times New Roman" w:cs="Times New Roman"/>
          <w:sz w:val="26"/>
          <w:szCs w:val="26"/>
        </w:rPr>
        <w:t xml:space="preserve"> cho người dùng</w:t>
      </w:r>
      <w:r>
        <w:rPr>
          <w:rFonts w:ascii="Times New Roman" w:hAnsi="Times New Roman" w:cs="Times New Roman"/>
          <w:sz w:val="26"/>
          <w:szCs w:val="26"/>
        </w:rPr>
        <w:t xml:space="preserve"> với một số chức năng nổi bật. </w:t>
      </w:r>
      <w:r w:rsidR="00FA7AC9">
        <w:rPr>
          <w:rFonts w:ascii="Times New Roman" w:hAnsi="Times New Roman" w:cs="Times New Roman"/>
          <w:sz w:val="26"/>
          <w:szCs w:val="26"/>
        </w:rPr>
        <w:t xml:space="preserve">Đầu tiên phải kể đến, người dùng sẽ được phép nhập các công việc mình thực hiện </w:t>
      </w:r>
      <w:proofErr w:type="gramStart"/>
      <w:r w:rsidR="00FA7AC9">
        <w:rPr>
          <w:rFonts w:ascii="Times New Roman" w:hAnsi="Times New Roman" w:cs="Times New Roman"/>
          <w:sz w:val="26"/>
          <w:szCs w:val="26"/>
        </w:rPr>
        <w:t>theo</w:t>
      </w:r>
      <w:proofErr w:type="gramEnd"/>
      <w:r w:rsidR="00FA7AC9">
        <w:rPr>
          <w:rFonts w:ascii="Times New Roman" w:hAnsi="Times New Roman" w:cs="Times New Roman"/>
          <w:sz w:val="26"/>
          <w:szCs w:val="26"/>
        </w:rPr>
        <w:t xml:space="preserve"> các bộ chỉ tiêu. Các bộ chỉ tiêu thuộc hai lĩnh vực là công tác và rèn luyện. Ngoài các công việc về công tác giảng dạy được giao từ đầu năm, khi phát sinh một công việc gì thì người sử dụng sẽ nhập vào để giúp cho việc đánh giá cuối năm cho mỗi viên chức. </w:t>
      </w:r>
      <w:r w:rsidR="00611F24">
        <w:rPr>
          <w:rFonts w:ascii="Times New Roman" w:hAnsi="Times New Roman" w:cs="Times New Roman"/>
          <w:sz w:val="26"/>
          <w:szCs w:val="26"/>
        </w:rPr>
        <w:t>Cùng với đó, người dùng cũng xem được các thông báo của cơ quan về các hoạt động để sắp xếp tham gia.</w:t>
      </w:r>
      <w:r w:rsidR="008C7FBC">
        <w:rPr>
          <w:rFonts w:ascii="Times New Roman" w:hAnsi="Times New Roman" w:cs="Times New Roman"/>
          <w:sz w:val="26"/>
          <w:szCs w:val="26"/>
        </w:rPr>
        <w:t xml:space="preserve"> Danh sách các viên chức được khen thưởng cũng được ghim lên trang chủ website để mọi người có thể nắm được.</w:t>
      </w:r>
      <w:r w:rsidR="00611F24">
        <w:rPr>
          <w:rFonts w:ascii="Times New Roman" w:hAnsi="Times New Roman" w:cs="Times New Roman"/>
          <w:sz w:val="26"/>
          <w:szCs w:val="26"/>
        </w:rPr>
        <w:t xml:space="preserve"> Về trang cá nhân, cũng như những người sử dụng của hệ thống khác, người dùng được phép xem, sửa thông tin cá nhân cũng như đăng xuất, đổi mật khẩu. </w:t>
      </w:r>
    </w:p>
    <w:p w:rsidR="00877C92" w:rsidRDefault="002C166A" w:rsidP="002C166A">
      <w:pPr>
        <w:rPr>
          <w:rFonts w:ascii="Times New Roman" w:hAnsi="Times New Roman" w:cs="Times New Roman"/>
          <w:b/>
          <w:color w:val="FF0000"/>
          <w:sz w:val="26"/>
          <w:szCs w:val="26"/>
        </w:rPr>
      </w:pPr>
      <w:r w:rsidRPr="002C166A">
        <w:rPr>
          <w:rFonts w:ascii="Times New Roman" w:hAnsi="Times New Roman" w:cs="Times New Roman"/>
          <w:b/>
          <w:color w:val="FF0000"/>
          <w:sz w:val="26"/>
          <w:szCs w:val="26"/>
        </w:rPr>
        <w:t>USE CASE</w:t>
      </w:r>
      <w:bookmarkStart w:id="0" w:name="_GoBack"/>
      <w:bookmarkEnd w:id="0"/>
    </w:p>
    <w:p w:rsidR="00877C92" w:rsidRDefault="00877C92">
      <w:pPr>
        <w:rPr>
          <w:rFonts w:ascii="Times New Roman" w:hAnsi="Times New Roman" w:cs="Times New Roman"/>
          <w:sz w:val="26"/>
          <w:szCs w:val="26"/>
        </w:rPr>
      </w:pPr>
      <w:r>
        <w:rPr>
          <w:rFonts w:ascii="Times New Roman" w:hAnsi="Times New Roman" w:cs="Times New Roman"/>
          <w:sz w:val="26"/>
          <w:szCs w:val="26"/>
        </w:rPr>
        <w:br w:type="page"/>
      </w:r>
    </w:p>
    <w:p w:rsidR="002C166A" w:rsidRPr="004F56D6" w:rsidRDefault="002C166A" w:rsidP="00877C92">
      <w:pPr>
        <w:pStyle w:val="ListParagraph"/>
        <w:numPr>
          <w:ilvl w:val="0"/>
          <w:numId w:val="3"/>
        </w:numPr>
        <w:rPr>
          <w:rFonts w:ascii="Times New Roman" w:hAnsi="Times New Roman" w:cs="Times New Roman"/>
          <w:b/>
          <w:color w:val="FF0000"/>
          <w:sz w:val="26"/>
          <w:szCs w:val="26"/>
        </w:rPr>
      </w:pPr>
      <w:r w:rsidRPr="004F56D6">
        <w:rPr>
          <w:rFonts w:ascii="Times New Roman" w:hAnsi="Times New Roman" w:cs="Times New Roman"/>
          <w:b/>
          <w:sz w:val="26"/>
          <w:szCs w:val="26"/>
        </w:rPr>
        <w:lastRenderedPageBreak/>
        <w:t>Use người dùng:</w:t>
      </w:r>
    </w:p>
    <w:p w:rsidR="002C166A" w:rsidRDefault="009E15D1" w:rsidP="002C166A">
      <w:pPr>
        <w:rPr>
          <w:rFonts w:ascii="Times New Roman" w:hAnsi="Times New Roman" w:cs="Times New Roman"/>
          <w:sz w:val="26"/>
          <w:szCs w:val="26"/>
        </w:rPr>
      </w:pPr>
      <w:r w:rsidRPr="009E15D1">
        <w:rPr>
          <w:rFonts w:ascii="Times New Roman" w:hAnsi="Times New Roman" w:cs="Times New Roman"/>
          <w:noProof/>
          <w:sz w:val="26"/>
          <w:szCs w:val="26"/>
        </w:rPr>
        <w:drawing>
          <wp:inline distT="0" distB="0" distL="0" distR="0">
            <wp:extent cx="5761990" cy="4998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990" cy="4998678"/>
                    </a:xfrm>
                    <a:prstGeom prst="rect">
                      <a:avLst/>
                    </a:prstGeom>
                    <a:noFill/>
                    <a:ln>
                      <a:noFill/>
                    </a:ln>
                  </pic:spPr>
                </pic:pic>
              </a:graphicData>
            </a:graphic>
          </wp:inline>
        </w:drawing>
      </w:r>
    </w:p>
    <w:p w:rsidR="002C166A" w:rsidRPr="004F56D6" w:rsidRDefault="002C166A" w:rsidP="00877C92">
      <w:pPr>
        <w:pStyle w:val="ListParagraph"/>
        <w:numPr>
          <w:ilvl w:val="0"/>
          <w:numId w:val="2"/>
        </w:numPr>
        <w:rPr>
          <w:rFonts w:ascii="Times New Roman" w:hAnsi="Times New Roman" w:cs="Times New Roman"/>
          <w:b/>
          <w:sz w:val="26"/>
          <w:szCs w:val="26"/>
        </w:rPr>
      </w:pPr>
      <w:r w:rsidRPr="004F56D6">
        <w:rPr>
          <w:rFonts w:ascii="Times New Roman" w:hAnsi="Times New Roman" w:cs="Times New Roman"/>
          <w:b/>
          <w:sz w:val="26"/>
          <w:szCs w:val="26"/>
        </w:rPr>
        <w:t>Use Case người quản trị:</w:t>
      </w:r>
    </w:p>
    <w:p w:rsidR="00877C92" w:rsidRDefault="004F56D6" w:rsidP="00877C92">
      <w:pPr>
        <w:pStyle w:val="ListParagraph"/>
        <w:rPr>
          <w:rFonts w:ascii="Times New Roman" w:hAnsi="Times New Roman" w:cs="Times New Roman"/>
          <w:sz w:val="26"/>
          <w:szCs w:val="26"/>
        </w:rPr>
      </w:pPr>
      <w:r w:rsidRPr="004F56D6">
        <w:rPr>
          <w:rFonts w:ascii="Times New Roman" w:hAnsi="Times New Roman" w:cs="Times New Roman"/>
          <w:noProof/>
          <w:sz w:val="26"/>
          <w:szCs w:val="26"/>
        </w:rPr>
        <w:lastRenderedPageBreak/>
        <w:drawing>
          <wp:inline distT="0" distB="0" distL="0" distR="0">
            <wp:extent cx="5761990" cy="504597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1990" cy="5045970"/>
                    </a:xfrm>
                    <a:prstGeom prst="rect">
                      <a:avLst/>
                    </a:prstGeom>
                    <a:noFill/>
                    <a:ln>
                      <a:noFill/>
                    </a:ln>
                  </pic:spPr>
                </pic:pic>
              </a:graphicData>
            </a:graphic>
          </wp:inline>
        </w:drawing>
      </w:r>
    </w:p>
    <w:p w:rsidR="004F56D6" w:rsidRDefault="004F56D6" w:rsidP="00877C92">
      <w:pPr>
        <w:pStyle w:val="ListParagraph"/>
        <w:rPr>
          <w:rFonts w:ascii="Times New Roman" w:hAnsi="Times New Roman" w:cs="Times New Roman"/>
          <w:sz w:val="26"/>
          <w:szCs w:val="26"/>
        </w:rPr>
      </w:pPr>
    </w:p>
    <w:p w:rsidR="004F56D6" w:rsidRPr="00877C92" w:rsidRDefault="004F56D6" w:rsidP="00877C92">
      <w:pPr>
        <w:pStyle w:val="ListParagraph"/>
        <w:rPr>
          <w:rFonts w:ascii="Times New Roman" w:hAnsi="Times New Roman" w:cs="Times New Roman"/>
          <w:sz w:val="26"/>
          <w:szCs w:val="26"/>
        </w:rPr>
      </w:pPr>
      <w:r w:rsidRPr="004F56D6">
        <w:rPr>
          <w:rFonts w:ascii="Times New Roman" w:hAnsi="Times New Roman" w:cs="Times New Roman"/>
          <w:noProof/>
          <w:sz w:val="26"/>
          <w:szCs w:val="26"/>
        </w:rPr>
        <w:drawing>
          <wp:inline distT="0" distB="0" distL="0" distR="0">
            <wp:extent cx="5761990" cy="344035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990" cy="3440353"/>
                    </a:xfrm>
                    <a:prstGeom prst="rect">
                      <a:avLst/>
                    </a:prstGeom>
                    <a:noFill/>
                    <a:ln>
                      <a:noFill/>
                    </a:ln>
                  </pic:spPr>
                </pic:pic>
              </a:graphicData>
            </a:graphic>
          </wp:inline>
        </w:drawing>
      </w:r>
    </w:p>
    <w:p w:rsidR="00D008DD" w:rsidRPr="00D008DD" w:rsidRDefault="00D008DD" w:rsidP="002C166A">
      <w:pPr>
        <w:rPr>
          <w:rFonts w:ascii="Times New Roman" w:hAnsi="Times New Roman" w:cs="Times New Roman"/>
          <w:b/>
          <w:color w:val="FF0000"/>
          <w:sz w:val="26"/>
          <w:szCs w:val="26"/>
        </w:rPr>
      </w:pPr>
      <w:r w:rsidRPr="00D008DD">
        <w:rPr>
          <w:rFonts w:ascii="Times New Roman" w:hAnsi="Times New Roman" w:cs="Times New Roman"/>
          <w:b/>
          <w:color w:val="FF0000"/>
          <w:sz w:val="26"/>
          <w:szCs w:val="26"/>
        </w:rPr>
        <w:lastRenderedPageBreak/>
        <w:t>ER</w:t>
      </w:r>
    </w:p>
    <w:p w:rsidR="002C166A" w:rsidRPr="002C166A" w:rsidRDefault="00D008DD" w:rsidP="002C166A">
      <w:pPr>
        <w:rPr>
          <w:rFonts w:ascii="Times New Roman" w:hAnsi="Times New Roman" w:cs="Times New Roman"/>
          <w:sz w:val="26"/>
          <w:szCs w:val="26"/>
        </w:rPr>
      </w:pPr>
      <w:r w:rsidRPr="00D008DD">
        <w:rPr>
          <w:rFonts w:ascii="Times New Roman" w:hAnsi="Times New Roman" w:cs="Times New Roman"/>
          <w:noProof/>
          <w:sz w:val="26"/>
          <w:szCs w:val="26"/>
        </w:rPr>
        <w:drawing>
          <wp:inline distT="0" distB="0" distL="0" distR="0">
            <wp:extent cx="6236212"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0327" cy="3059543"/>
                    </a:xfrm>
                    <a:prstGeom prst="rect">
                      <a:avLst/>
                    </a:prstGeom>
                    <a:noFill/>
                    <a:ln>
                      <a:noFill/>
                    </a:ln>
                  </pic:spPr>
                </pic:pic>
              </a:graphicData>
            </a:graphic>
          </wp:inline>
        </w:drawing>
      </w:r>
    </w:p>
    <w:sectPr w:rsidR="002C166A" w:rsidRPr="002C166A" w:rsidSect="000F5B1B">
      <w:pgSz w:w="11909" w:h="16838"/>
      <w:pgMar w:top="1418" w:right="1134" w:bottom="141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B237F"/>
    <w:multiLevelType w:val="hybridMultilevel"/>
    <w:tmpl w:val="C2724244"/>
    <w:lvl w:ilvl="0" w:tplc="7B7E0A48">
      <w:numFmt w:val="bullet"/>
      <w:lvlText w:val="-"/>
      <w:lvlJc w:val="left"/>
      <w:pPr>
        <w:ind w:left="720" w:hanging="360"/>
      </w:pPr>
      <w:rPr>
        <w:rFonts w:ascii="Times New Roman" w:eastAsiaTheme="minorHAns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825D3"/>
    <w:multiLevelType w:val="hybridMultilevel"/>
    <w:tmpl w:val="D79E4D72"/>
    <w:lvl w:ilvl="0" w:tplc="D3DAD7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76F17"/>
    <w:multiLevelType w:val="hybridMultilevel"/>
    <w:tmpl w:val="38045B62"/>
    <w:lvl w:ilvl="0" w:tplc="1C3A2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52A"/>
    <w:rsid w:val="00092BCE"/>
    <w:rsid w:val="000F5B1B"/>
    <w:rsid w:val="001012CE"/>
    <w:rsid w:val="00130070"/>
    <w:rsid w:val="0023687D"/>
    <w:rsid w:val="002B7F5D"/>
    <w:rsid w:val="002C166A"/>
    <w:rsid w:val="0039752A"/>
    <w:rsid w:val="004E4B9D"/>
    <w:rsid w:val="004E5531"/>
    <w:rsid w:val="004F56D6"/>
    <w:rsid w:val="005B3E76"/>
    <w:rsid w:val="005C5A1F"/>
    <w:rsid w:val="00611F24"/>
    <w:rsid w:val="00622A4C"/>
    <w:rsid w:val="0064492B"/>
    <w:rsid w:val="006E526B"/>
    <w:rsid w:val="007B1710"/>
    <w:rsid w:val="007F7678"/>
    <w:rsid w:val="008551DD"/>
    <w:rsid w:val="00877C92"/>
    <w:rsid w:val="008C7FBC"/>
    <w:rsid w:val="009C0624"/>
    <w:rsid w:val="009E15D1"/>
    <w:rsid w:val="00AC298C"/>
    <w:rsid w:val="00BD4660"/>
    <w:rsid w:val="00D008DD"/>
    <w:rsid w:val="00D0437A"/>
    <w:rsid w:val="00D10A48"/>
    <w:rsid w:val="00DE2FA8"/>
    <w:rsid w:val="00E72BC7"/>
    <w:rsid w:val="00F80BF6"/>
    <w:rsid w:val="00F85CF4"/>
    <w:rsid w:val="00FA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AAB56-BF35-4E27-A368-4C59698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2707</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Bích Thuyền</dc:creator>
  <cp:keywords/>
  <dc:description/>
  <cp:lastModifiedBy>Bích Thuyền</cp:lastModifiedBy>
  <cp:revision>5</cp:revision>
  <dcterms:created xsi:type="dcterms:W3CDTF">2020-10-02T03:38:00Z</dcterms:created>
  <dcterms:modified xsi:type="dcterms:W3CDTF">2020-10-06T01:32:00Z</dcterms:modified>
</cp:coreProperties>
</file>