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91171" w14:textId="77777777" w:rsidR="00F52B52" w:rsidRPr="00F52B52" w:rsidRDefault="00F52B52" w:rsidP="00F52B52">
      <w:pPr>
        <w:pStyle w:val="Heading1"/>
        <w:spacing w:before="120" w:after="120"/>
        <w:jc w:val="center"/>
        <w:rPr>
          <w:rFonts w:ascii="Times New Roman" w:hAnsi="Times New Roman" w:cs="Times New Roman"/>
          <w:b/>
          <w:bCs/>
          <w:color w:val="auto"/>
          <w:sz w:val="36"/>
          <w:szCs w:val="36"/>
        </w:rPr>
      </w:pPr>
      <w:r w:rsidRPr="00F52B52">
        <w:rPr>
          <w:rFonts w:ascii="Times New Roman" w:hAnsi="Times New Roman" w:cs="Times New Roman"/>
          <w:b/>
          <w:bCs/>
          <w:color w:val="auto"/>
          <w:sz w:val="36"/>
          <w:szCs w:val="36"/>
        </w:rPr>
        <w:t>EXPLORATORY DATA ANALYSIS</w:t>
      </w:r>
    </w:p>
    <w:p w14:paraId="001C724D" w14:textId="65E24B11" w:rsidR="00F52B52" w:rsidRPr="00F52B52" w:rsidRDefault="00105F4A" w:rsidP="00F52B52">
      <w:pPr>
        <w:pStyle w:val="Heading1"/>
        <w:numPr>
          <w:ilvl w:val="0"/>
          <w:numId w:val="7"/>
        </w:numPr>
        <w:spacing w:before="120" w:after="120"/>
        <w:ind w:left="0" w:firstLine="567"/>
        <w:rPr>
          <w:rFonts w:ascii="Times New Roman" w:hAnsi="Times New Roman" w:cs="Times New Roman"/>
          <w:b/>
          <w:bCs/>
          <w:color w:val="auto"/>
        </w:rPr>
      </w:pPr>
      <w:r>
        <w:rPr>
          <w:rFonts w:ascii="Times New Roman" w:hAnsi="Times New Roman" w:cs="Times New Roman"/>
          <w:b/>
          <w:bCs/>
          <w:color w:val="auto"/>
        </w:rPr>
        <w:t>Question</w:t>
      </w:r>
    </w:p>
    <w:p w14:paraId="0DBC0EE3" w14:textId="6902BC01" w:rsidR="00F52B52" w:rsidRPr="00105F4A" w:rsidRDefault="00F52B52" w:rsidP="00105F4A">
      <w:pPr>
        <w:pStyle w:val="ListParagraph"/>
        <w:numPr>
          <w:ilvl w:val="0"/>
          <w:numId w:val="8"/>
        </w:numPr>
        <w:shd w:val="clear" w:color="auto" w:fill="FFFFFF"/>
        <w:spacing w:line="240" w:lineRule="auto"/>
        <w:rPr>
          <w:rFonts w:eastAsia="Times New Roman" w:cs="Times New Roman"/>
          <w:sz w:val="27"/>
          <w:szCs w:val="27"/>
        </w:rPr>
      </w:pPr>
      <w:r w:rsidRPr="00105F4A">
        <w:rPr>
          <w:rFonts w:eastAsia="Times New Roman" w:cs="Times New Roman"/>
          <w:sz w:val="27"/>
          <w:szCs w:val="27"/>
        </w:rPr>
        <w:t>W</w:t>
      </w:r>
      <w:r w:rsidRPr="00105F4A">
        <w:rPr>
          <w:rFonts w:eastAsia="Times New Roman" w:cs="Times New Roman"/>
          <w:sz w:val="27"/>
          <w:szCs w:val="27"/>
        </w:rPr>
        <w:t>hat is meant by exploratory data analysis?</w:t>
      </w:r>
    </w:p>
    <w:p w14:paraId="1646B72F" w14:textId="6197ABDF" w:rsidR="00F52B52" w:rsidRPr="00105F4A" w:rsidRDefault="00F52B52" w:rsidP="00105F4A">
      <w:pPr>
        <w:pStyle w:val="ListParagraph"/>
        <w:numPr>
          <w:ilvl w:val="0"/>
          <w:numId w:val="8"/>
        </w:numPr>
        <w:shd w:val="clear" w:color="auto" w:fill="FFFFFF"/>
        <w:spacing w:line="240" w:lineRule="auto"/>
        <w:rPr>
          <w:rFonts w:eastAsia="Times New Roman" w:cs="Times New Roman"/>
          <w:sz w:val="27"/>
          <w:szCs w:val="27"/>
        </w:rPr>
      </w:pPr>
      <w:r w:rsidRPr="00105F4A">
        <w:rPr>
          <w:rFonts w:eastAsia="Times New Roman" w:cs="Times New Roman"/>
          <w:sz w:val="27"/>
          <w:szCs w:val="27"/>
        </w:rPr>
        <w:t>H</w:t>
      </w:r>
      <w:r w:rsidRPr="00105F4A">
        <w:rPr>
          <w:rFonts w:eastAsia="Times New Roman" w:cs="Times New Roman"/>
          <w:sz w:val="27"/>
          <w:szCs w:val="27"/>
        </w:rPr>
        <w:t>ow to perform computations on the data to calculate basic descriptive statistical information, such as mean, median, mode, and quartile values, and use that information to better understand the distribution of the data putting your data into groups to help you visualize the data better</w:t>
      </w:r>
    </w:p>
    <w:p w14:paraId="2D2BB6E9" w14:textId="4CBC6A4F" w:rsidR="00F52B52" w:rsidRPr="00105F4A" w:rsidRDefault="00F52B52" w:rsidP="00105F4A">
      <w:pPr>
        <w:pStyle w:val="ListParagraph"/>
        <w:numPr>
          <w:ilvl w:val="0"/>
          <w:numId w:val="8"/>
        </w:numPr>
        <w:shd w:val="clear" w:color="auto" w:fill="FFFFFF"/>
        <w:spacing w:line="240" w:lineRule="auto"/>
        <w:rPr>
          <w:rFonts w:eastAsia="Times New Roman" w:cs="Times New Roman"/>
          <w:sz w:val="27"/>
          <w:szCs w:val="27"/>
        </w:rPr>
      </w:pPr>
      <w:r w:rsidRPr="00105F4A">
        <w:rPr>
          <w:rFonts w:eastAsia="Times New Roman" w:cs="Times New Roman"/>
          <w:sz w:val="27"/>
          <w:szCs w:val="27"/>
        </w:rPr>
        <w:t>H</w:t>
      </w:r>
      <w:r w:rsidRPr="00105F4A">
        <w:rPr>
          <w:rFonts w:eastAsia="Times New Roman" w:cs="Times New Roman"/>
          <w:sz w:val="27"/>
          <w:szCs w:val="27"/>
        </w:rPr>
        <w:t>ow to use the Pearson correlation method to compare two continuous numerical variables?</w:t>
      </w:r>
    </w:p>
    <w:p w14:paraId="0114E616" w14:textId="4BB534FD" w:rsidR="00F52B52" w:rsidRPr="00105F4A" w:rsidRDefault="00F52B52" w:rsidP="00105F4A">
      <w:pPr>
        <w:pStyle w:val="ListParagraph"/>
        <w:numPr>
          <w:ilvl w:val="0"/>
          <w:numId w:val="8"/>
        </w:numPr>
        <w:shd w:val="clear" w:color="auto" w:fill="FFFFFF"/>
        <w:spacing w:line="240" w:lineRule="auto"/>
        <w:rPr>
          <w:rFonts w:eastAsia="Times New Roman" w:cs="Times New Roman"/>
          <w:sz w:val="27"/>
          <w:szCs w:val="27"/>
        </w:rPr>
      </w:pPr>
      <w:r w:rsidRPr="00105F4A">
        <w:rPr>
          <w:rFonts w:eastAsia="Times New Roman" w:cs="Times New Roman"/>
          <w:sz w:val="27"/>
          <w:szCs w:val="27"/>
        </w:rPr>
        <w:t>H</w:t>
      </w:r>
      <w:r w:rsidRPr="00105F4A">
        <w:rPr>
          <w:rFonts w:eastAsia="Times New Roman" w:cs="Times New Roman"/>
          <w:sz w:val="27"/>
          <w:szCs w:val="27"/>
        </w:rPr>
        <w:t>ow to use the Chi-square test to find the association between two categorical variables and how to interpret them.</w:t>
      </w:r>
    </w:p>
    <w:p w14:paraId="19CB7A84" w14:textId="304F463F" w:rsidR="00F52B52" w:rsidRPr="00105F4A" w:rsidRDefault="00F52B52" w:rsidP="00105F4A">
      <w:pPr>
        <w:pStyle w:val="ListParagraph"/>
        <w:numPr>
          <w:ilvl w:val="0"/>
          <w:numId w:val="8"/>
        </w:numPr>
        <w:shd w:val="clear" w:color="auto" w:fill="FFFFFF"/>
        <w:spacing w:line="336" w:lineRule="atLeast"/>
        <w:rPr>
          <w:rFonts w:eastAsia="Times New Roman" w:cs="Times New Roman"/>
          <w:sz w:val="27"/>
          <w:szCs w:val="27"/>
        </w:rPr>
      </w:pPr>
      <w:r w:rsidRPr="00105F4A">
        <w:rPr>
          <w:rFonts w:eastAsia="Times New Roman" w:cs="Times New Roman"/>
          <w:sz w:val="27"/>
          <w:szCs w:val="27"/>
        </w:rPr>
        <w:t>What are the characteristics which have the most impact on the car price?</w:t>
      </w:r>
    </w:p>
    <w:p w14:paraId="2E27C6FD" w14:textId="1FF1A618" w:rsidR="00F52B52" w:rsidRPr="00F52B52" w:rsidRDefault="00F52B52" w:rsidP="00105F4A">
      <w:pPr>
        <w:pStyle w:val="Heading1"/>
        <w:numPr>
          <w:ilvl w:val="0"/>
          <w:numId w:val="7"/>
        </w:numPr>
        <w:shd w:val="clear" w:color="auto" w:fill="FFFFFF"/>
        <w:spacing w:before="120" w:after="120"/>
        <w:rPr>
          <w:rFonts w:ascii="Times New Roman" w:hAnsi="Times New Roman" w:cs="Times New Roman"/>
          <w:b/>
          <w:bCs/>
          <w:color w:val="auto"/>
        </w:rPr>
      </w:pPr>
      <w:r w:rsidRPr="00F52B52">
        <w:rPr>
          <w:rFonts w:ascii="Times New Roman" w:hAnsi="Times New Roman" w:cs="Times New Roman"/>
          <w:b/>
          <w:bCs/>
          <w:color w:val="auto"/>
        </w:rPr>
        <w:t>Descriptive Statistics </w:t>
      </w:r>
    </w:p>
    <w:p w14:paraId="47099D42" w14:textId="77777777" w:rsidR="00F52B52" w:rsidRPr="00F52B52" w:rsidRDefault="00F52B52" w:rsidP="00F52B52">
      <w:pPr>
        <w:shd w:val="clear" w:color="auto" w:fill="FFFFFF"/>
        <w:spacing w:line="336" w:lineRule="atLeast"/>
        <w:rPr>
          <w:rFonts w:eastAsia="Times New Roman" w:cs="Times New Roman"/>
          <w:sz w:val="27"/>
          <w:szCs w:val="27"/>
        </w:rPr>
      </w:pPr>
      <w:r w:rsidRPr="00105F4A">
        <w:rPr>
          <w:rFonts w:eastAsia="Times New Roman" w:cs="Times New Roman"/>
          <w:b/>
          <w:bCs/>
          <w:sz w:val="27"/>
          <w:szCs w:val="27"/>
        </w:rPr>
        <w:t xml:space="preserve">Descriptive statistics </w:t>
      </w:r>
      <w:r w:rsidRPr="00F52B52">
        <w:rPr>
          <w:rFonts w:eastAsia="Times New Roman" w:cs="Times New Roman"/>
          <w:sz w:val="27"/>
          <w:szCs w:val="27"/>
        </w:rPr>
        <w:t>analysis helps to describe basic features of the data set, và có được bản tóm tắc về mẫu và các thước đo của dữ liệu.</w:t>
      </w:r>
    </w:p>
    <w:p w14:paraId="32652DA8" w14:textId="77777777" w:rsidR="00105F4A" w:rsidRDefault="00F52B52" w:rsidP="00105F4A">
      <w:pPr>
        <w:pStyle w:val="ListParagraph"/>
        <w:numPr>
          <w:ilvl w:val="0"/>
          <w:numId w:val="8"/>
        </w:numPr>
        <w:shd w:val="clear" w:color="auto" w:fill="FFFFFF"/>
        <w:spacing w:line="336" w:lineRule="atLeast"/>
        <w:rPr>
          <w:rFonts w:eastAsia="Times New Roman" w:cs="Times New Roman"/>
          <w:sz w:val="27"/>
          <w:szCs w:val="27"/>
        </w:rPr>
      </w:pPr>
      <w:r w:rsidRPr="00105F4A">
        <w:rPr>
          <w:rFonts w:eastAsia="Times New Roman" w:cs="Times New Roman"/>
          <w:sz w:val="27"/>
          <w:szCs w:val="27"/>
        </w:rPr>
        <w:t>Describe()</w:t>
      </w:r>
    </w:p>
    <w:p w14:paraId="23AB0258" w14:textId="3F40C227" w:rsidR="00105F4A" w:rsidRPr="00105F4A" w:rsidRDefault="00F52B52" w:rsidP="00105F4A">
      <w:pPr>
        <w:pStyle w:val="ListParagraph"/>
        <w:numPr>
          <w:ilvl w:val="0"/>
          <w:numId w:val="8"/>
        </w:numPr>
        <w:shd w:val="clear" w:color="auto" w:fill="FFFFFF"/>
        <w:spacing w:line="336" w:lineRule="atLeast"/>
        <w:rPr>
          <w:rFonts w:eastAsia="Times New Roman" w:cs="Times New Roman"/>
          <w:sz w:val="27"/>
          <w:szCs w:val="27"/>
        </w:rPr>
      </w:pPr>
      <w:r w:rsidRPr="00105F4A">
        <w:rPr>
          <w:rFonts w:cs="Times New Roman"/>
        </w:rPr>
        <w:t>Value_counts()</w:t>
      </w:r>
    </w:p>
    <w:p w14:paraId="077574D5" w14:textId="7B666E86" w:rsidR="00F52B52" w:rsidRPr="00105F4A" w:rsidRDefault="00F52B52" w:rsidP="00105F4A">
      <w:pPr>
        <w:pStyle w:val="ListParagraph"/>
        <w:numPr>
          <w:ilvl w:val="0"/>
          <w:numId w:val="8"/>
        </w:numPr>
        <w:rPr>
          <w:rFonts w:cs="Times New Roman"/>
        </w:rPr>
      </w:pPr>
      <w:r w:rsidRPr="00105F4A">
        <w:rPr>
          <w:rFonts w:cs="Times New Roman"/>
        </w:rPr>
        <w:t>Rename to easier to read</w:t>
      </w:r>
    </w:p>
    <w:p w14:paraId="400FC9F9" w14:textId="45DB48EF" w:rsidR="00F52B52" w:rsidRPr="00105F4A" w:rsidRDefault="00F52B52" w:rsidP="00105F4A">
      <w:pPr>
        <w:pStyle w:val="ListParagraph"/>
        <w:numPr>
          <w:ilvl w:val="0"/>
          <w:numId w:val="7"/>
        </w:numPr>
        <w:outlineLvl w:val="0"/>
        <w:rPr>
          <w:rFonts w:cs="Times New Roman"/>
          <w:b/>
          <w:bCs/>
          <w:sz w:val="32"/>
          <w:szCs w:val="32"/>
        </w:rPr>
      </w:pPr>
      <w:r w:rsidRPr="00105F4A">
        <w:rPr>
          <w:rFonts w:cs="Times New Roman"/>
          <w:b/>
          <w:bCs/>
          <w:sz w:val="32"/>
          <w:szCs w:val="32"/>
        </w:rPr>
        <w:t>Box plots</w:t>
      </w:r>
    </w:p>
    <w:p w14:paraId="38C430F2" w14:textId="77777777" w:rsidR="00F52B52" w:rsidRPr="00F52B52" w:rsidRDefault="00F52B52" w:rsidP="00105F4A">
      <w:pPr>
        <w:pStyle w:val="ListParagraph"/>
        <w:numPr>
          <w:ilvl w:val="0"/>
          <w:numId w:val="2"/>
        </w:numPr>
        <w:ind w:left="0" w:firstLine="567"/>
        <w:jc w:val="center"/>
        <w:rPr>
          <w:rFonts w:cs="Times New Roman"/>
        </w:rPr>
      </w:pPr>
      <w:r w:rsidRPr="00F52B52">
        <w:rPr>
          <w:rFonts w:cs="Times New Roman"/>
          <w:noProof/>
        </w:rPr>
        <w:drawing>
          <wp:inline distT="0" distB="0" distL="0" distR="0" wp14:anchorId="39587C28" wp14:editId="129FE4BF">
            <wp:extent cx="6122035" cy="2886710"/>
            <wp:effectExtent l="0" t="0" r="0" b="889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5"/>
                    <a:stretch>
                      <a:fillRect/>
                    </a:stretch>
                  </pic:blipFill>
                  <pic:spPr>
                    <a:xfrm>
                      <a:off x="0" y="0"/>
                      <a:ext cx="6122035" cy="2886710"/>
                    </a:xfrm>
                    <a:prstGeom prst="rect">
                      <a:avLst/>
                    </a:prstGeom>
                  </pic:spPr>
                </pic:pic>
              </a:graphicData>
            </a:graphic>
          </wp:inline>
        </w:drawing>
      </w:r>
    </w:p>
    <w:p w14:paraId="5996856F" w14:textId="77777777" w:rsidR="00F52B52" w:rsidRPr="00F52B52" w:rsidRDefault="00F52B52" w:rsidP="00105F4A">
      <w:pPr>
        <w:jc w:val="center"/>
        <w:rPr>
          <w:rFonts w:cs="Times New Roman"/>
        </w:rPr>
      </w:pPr>
      <w:r w:rsidRPr="00F52B52">
        <w:rPr>
          <w:rFonts w:cs="Times New Roman"/>
          <w:noProof/>
        </w:rPr>
        <w:drawing>
          <wp:inline distT="0" distB="0" distL="0" distR="0" wp14:anchorId="1B17418A" wp14:editId="663A0FEA">
            <wp:extent cx="5867400" cy="400050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pic:nvPicPr>
                  <pic:blipFill>
                    <a:blip r:embed="rId6"/>
                    <a:stretch>
                      <a:fillRect/>
                    </a:stretch>
                  </pic:blipFill>
                  <pic:spPr>
                    <a:xfrm>
                      <a:off x="0" y="0"/>
                      <a:ext cx="5867400" cy="4000500"/>
                    </a:xfrm>
                    <a:prstGeom prst="rect">
                      <a:avLst/>
                    </a:prstGeom>
                  </pic:spPr>
                </pic:pic>
              </a:graphicData>
            </a:graphic>
          </wp:inline>
        </w:drawing>
      </w:r>
    </w:p>
    <w:p w14:paraId="7E89E523" w14:textId="4E9BB368" w:rsidR="00F52B52" w:rsidRDefault="00F52B52" w:rsidP="00105F4A">
      <w:pPr>
        <w:jc w:val="center"/>
        <w:rPr>
          <w:rFonts w:cs="Times New Roman"/>
        </w:rPr>
      </w:pPr>
      <w:r w:rsidRPr="00F52B52">
        <w:rPr>
          <w:rFonts w:cs="Times New Roman"/>
          <w:noProof/>
        </w:rPr>
        <w:drawing>
          <wp:inline distT="0" distB="0" distL="0" distR="0" wp14:anchorId="5C817A78" wp14:editId="6E442E19">
            <wp:extent cx="6048375" cy="3790950"/>
            <wp:effectExtent l="0" t="0" r="9525" b="0"/>
            <wp:docPr id="77" name="Picture 7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box and whisker chart&#10;&#10;Description automatically generated"/>
                    <pic:cNvPicPr/>
                  </pic:nvPicPr>
                  <pic:blipFill>
                    <a:blip r:embed="rId7"/>
                    <a:stretch>
                      <a:fillRect/>
                    </a:stretch>
                  </pic:blipFill>
                  <pic:spPr>
                    <a:xfrm>
                      <a:off x="0" y="0"/>
                      <a:ext cx="6048375" cy="3790950"/>
                    </a:xfrm>
                    <a:prstGeom prst="rect">
                      <a:avLst/>
                    </a:prstGeom>
                  </pic:spPr>
                </pic:pic>
              </a:graphicData>
            </a:graphic>
          </wp:inline>
        </w:drawing>
      </w:r>
    </w:p>
    <w:p w14:paraId="412AED59" w14:textId="6EB391BD" w:rsidR="00105F4A" w:rsidRPr="00105F4A" w:rsidRDefault="00105F4A" w:rsidP="00105F4A">
      <w:pPr>
        <w:pStyle w:val="ListParagraph"/>
        <w:numPr>
          <w:ilvl w:val="0"/>
          <w:numId w:val="7"/>
        </w:numPr>
        <w:outlineLvl w:val="0"/>
        <w:rPr>
          <w:rFonts w:cs="Times New Roman"/>
          <w:b/>
          <w:bCs/>
          <w:sz w:val="32"/>
          <w:szCs w:val="32"/>
        </w:rPr>
      </w:pPr>
      <w:r w:rsidRPr="00105F4A">
        <w:rPr>
          <w:rFonts w:cs="Times New Roman"/>
          <w:b/>
          <w:bCs/>
          <w:sz w:val="32"/>
          <w:szCs w:val="32"/>
        </w:rPr>
        <w:t xml:space="preserve">Scatter plot: </w:t>
      </w:r>
    </w:p>
    <w:p w14:paraId="282F0E0D" w14:textId="77777777" w:rsidR="00F52B52" w:rsidRPr="00F52B52" w:rsidRDefault="00F52B52" w:rsidP="00105F4A">
      <w:pPr>
        <w:pStyle w:val="ListParagraph"/>
        <w:numPr>
          <w:ilvl w:val="0"/>
          <w:numId w:val="2"/>
        </w:numPr>
        <w:ind w:left="0" w:firstLine="567"/>
        <w:jc w:val="center"/>
        <w:rPr>
          <w:rFonts w:cs="Times New Roman"/>
        </w:rPr>
      </w:pPr>
      <w:r w:rsidRPr="00F52B52">
        <w:rPr>
          <w:rFonts w:cs="Times New Roman"/>
          <w:noProof/>
        </w:rPr>
        <w:drawing>
          <wp:inline distT="0" distB="0" distL="0" distR="0" wp14:anchorId="48A9737C" wp14:editId="27C0465F">
            <wp:extent cx="5562600" cy="2238375"/>
            <wp:effectExtent l="0" t="0" r="0" b="9525"/>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8"/>
                    <a:stretch>
                      <a:fillRect/>
                    </a:stretch>
                  </pic:blipFill>
                  <pic:spPr>
                    <a:xfrm>
                      <a:off x="0" y="0"/>
                      <a:ext cx="5562600" cy="2238375"/>
                    </a:xfrm>
                    <a:prstGeom prst="rect">
                      <a:avLst/>
                    </a:prstGeom>
                  </pic:spPr>
                </pic:pic>
              </a:graphicData>
            </a:graphic>
          </wp:inline>
        </w:drawing>
      </w:r>
    </w:p>
    <w:p w14:paraId="303ABDD9" w14:textId="77777777" w:rsidR="00F52B52" w:rsidRPr="00F52B52" w:rsidRDefault="00F52B52" w:rsidP="00105F4A">
      <w:pPr>
        <w:jc w:val="center"/>
        <w:rPr>
          <w:rFonts w:cs="Times New Roman"/>
        </w:rPr>
      </w:pPr>
      <w:r w:rsidRPr="00F52B52">
        <w:rPr>
          <w:rFonts w:cs="Times New Roman"/>
          <w:noProof/>
        </w:rPr>
        <w:drawing>
          <wp:inline distT="0" distB="0" distL="0" distR="0" wp14:anchorId="16587AB0" wp14:editId="5B67730D">
            <wp:extent cx="9525000" cy="4752975"/>
            <wp:effectExtent l="0" t="0" r="0" b="9525"/>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9"/>
                    <a:stretch>
                      <a:fillRect/>
                    </a:stretch>
                  </pic:blipFill>
                  <pic:spPr>
                    <a:xfrm>
                      <a:off x="0" y="0"/>
                      <a:ext cx="9525000" cy="4752975"/>
                    </a:xfrm>
                    <a:prstGeom prst="rect">
                      <a:avLst/>
                    </a:prstGeom>
                  </pic:spPr>
                </pic:pic>
              </a:graphicData>
            </a:graphic>
          </wp:inline>
        </w:drawing>
      </w:r>
    </w:p>
    <w:p w14:paraId="5891FF5A" w14:textId="7D192CAD" w:rsidR="00F52B52" w:rsidRPr="00105F4A" w:rsidRDefault="00F52B52" w:rsidP="00105F4A">
      <w:pPr>
        <w:pStyle w:val="Heading1"/>
        <w:numPr>
          <w:ilvl w:val="0"/>
          <w:numId w:val="7"/>
        </w:numPr>
        <w:shd w:val="clear" w:color="auto" w:fill="FFFFFF"/>
        <w:spacing w:before="120" w:after="120"/>
        <w:rPr>
          <w:rFonts w:ascii="Times New Roman" w:hAnsi="Times New Roman" w:cs="Times New Roman"/>
          <w:b/>
          <w:bCs/>
          <w:color w:val="auto"/>
        </w:rPr>
      </w:pPr>
      <w:r w:rsidRPr="00105F4A">
        <w:rPr>
          <w:rFonts w:ascii="Times New Roman" w:hAnsi="Times New Roman" w:cs="Times New Roman"/>
          <w:b/>
          <w:bCs/>
          <w:color w:val="auto"/>
        </w:rPr>
        <w:t>GroupBy in Python </w:t>
      </w:r>
    </w:p>
    <w:p w14:paraId="73FE1182" w14:textId="7FE4403F" w:rsidR="00F52B52" w:rsidRPr="00F52B52" w:rsidRDefault="00F52B52" w:rsidP="00F52B52">
      <w:pPr>
        <w:rPr>
          <w:rFonts w:cs="Times New Roman"/>
        </w:rPr>
      </w:pPr>
    </w:p>
    <w:p w14:paraId="74F2A50E" w14:textId="41224631" w:rsidR="00F52B52" w:rsidRPr="00F52B52" w:rsidRDefault="00F52B52" w:rsidP="00105F4A">
      <w:pPr>
        <w:jc w:val="center"/>
        <w:rPr>
          <w:rFonts w:cs="Times New Roman"/>
        </w:rPr>
      </w:pPr>
      <w:r w:rsidRPr="00F52B52">
        <w:rPr>
          <w:rFonts w:cs="Times New Roman"/>
          <w:b/>
          <w:bCs/>
          <w:u w:val="single"/>
        </w:rPr>
        <w:t>Context</w:t>
      </w:r>
      <w:r w:rsidRPr="00F52B52">
        <w:rPr>
          <w:rFonts w:cs="Times New Roman"/>
        </w:rPr>
        <w:t>: The group by method is used on categorical variables, groups the data into subsets according to the different categories of that variable.</w:t>
      </w:r>
    </w:p>
    <w:p w14:paraId="3C6B23FA" w14:textId="5AEB9081" w:rsidR="00F52B52" w:rsidRPr="00F52B52" w:rsidRDefault="00105F4A" w:rsidP="00CB0F7A">
      <w:pPr>
        <w:jc w:val="center"/>
        <w:rPr>
          <w:rFonts w:cs="Times New Roman"/>
        </w:rPr>
      </w:pPr>
      <w:r w:rsidRPr="00F52B52">
        <w:rPr>
          <w:rFonts w:cs="Times New Roman"/>
          <w:noProof/>
        </w:rPr>
        <w:drawing>
          <wp:anchor distT="0" distB="0" distL="114300" distR="114300" simplePos="0" relativeHeight="251658240" behindDoc="0" locked="0" layoutInCell="1" allowOverlap="1" wp14:anchorId="3121469A" wp14:editId="3CCA5B7C">
            <wp:simplePos x="0" y="0"/>
            <wp:positionH relativeFrom="column">
              <wp:posOffset>1032835</wp:posOffset>
            </wp:positionH>
            <wp:positionV relativeFrom="paragraph">
              <wp:posOffset>-24962263</wp:posOffset>
            </wp:positionV>
            <wp:extent cx="8314321" cy="2475762"/>
            <wp:effectExtent l="0" t="0" r="0" b="1270"/>
            <wp:wrapTopAndBottom/>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352352" cy="2487086"/>
                    </a:xfrm>
                    <a:prstGeom prst="rect">
                      <a:avLst/>
                    </a:prstGeom>
                  </pic:spPr>
                </pic:pic>
              </a:graphicData>
            </a:graphic>
            <wp14:sizeRelH relativeFrom="margin">
              <wp14:pctWidth>0</wp14:pctWidth>
            </wp14:sizeRelH>
            <wp14:sizeRelV relativeFrom="margin">
              <wp14:pctHeight>0</wp14:pctHeight>
            </wp14:sizeRelV>
          </wp:anchor>
        </w:drawing>
      </w:r>
      <w:r w:rsidR="00F52B52" w:rsidRPr="00F52B52">
        <w:rPr>
          <w:rFonts w:cs="Times New Roman"/>
          <w:noProof/>
        </w:rPr>
        <w:drawing>
          <wp:inline distT="0" distB="0" distL="0" distR="0" wp14:anchorId="4D0C0B93" wp14:editId="6224DD64">
            <wp:extent cx="8401050" cy="4895850"/>
            <wp:effectExtent l="0" t="0" r="0" b="0"/>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11"/>
                    <a:stretch>
                      <a:fillRect/>
                    </a:stretch>
                  </pic:blipFill>
                  <pic:spPr>
                    <a:xfrm>
                      <a:off x="0" y="0"/>
                      <a:ext cx="8401050" cy="4895850"/>
                    </a:xfrm>
                    <a:prstGeom prst="rect">
                      <a:avLst/>
                    </a:prstGeom>
                  </pic:spPr>
                </pic:pic>
              </a:graphicData>
            </a:graphic>
          </wp:inline>
        </w:drawing>
      </w:r>
    </w:p>
    <w:p w14:paraId="75501046" w14:textId="77777777" w:rsidR="00F52B52" w:rsidRPr="00F52B52" w:rsidRDefault="00F52B52" w:rsidP="00CB0F7A">
      <w:pPr>
        <w:jc w:val="center"/>
        <w:rPr>
          <w:rFonts w:cs="Times New Roman"/>
        </w:rPr>
      </w:pPr>
      <w:r w:rsidRPr="00F52B52">
        <w:rPr>
          <w:rFonts w:cs="Times New Roman"/>
          <w:noProof/>
        </w:rPr>
        <w:drawing>
          <wp:inline distT="0" distB="0" distL="0" distR="0" wp14:anchorId="3B4E411C" wp14:editId="4424ABB5">
            <wp:extent cx="8486775" cy="4257675"/>
            <wp:effectExtent l="0" t="0" r="9525" b="9525"/>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a:blip r:embed="rId12"/>
                    <a:stretch>
                      <a:fillRect/>
                    </a:stretch>
                  </pic:blipFill>
                  <pic:spPr>
                    <a:xfrm>
                      <a:off x="0" y="0"/>
                      <a:ext cx="8486775" cy="4257675"/>
                    </a:xfrm>
                    <a:prstGeom prst="rect">
                      <a:avLst/>
                    </a:prstGeom>
                  </pic:spPr>
                </pic:pic>
              </a:graphicData>
            </a:graphic>
          </wp:inline>
        </w:drawing>
      </w:r>
    </w:p>
    <w:p w14:paraId="1B8D4132" w14:textId="7ED8D428" w:rsidR="00F52B52" w:rsidRPr="00CB0F7A" w:rsidRDefault="00F52B52" w:rsidP="00CB0F7A">
      <w:pPr>
        <w:pStyle w:val="Heading1"/>
        <w:numPr>
          <w:ilvl w:val="0"/>
          <w:numId w:val="7"/>
        </w:numPr>
        <w:spacing w:before="120" w:after="120"/>
        <w:rPr>
          <w:rFonts w:ascii="Times New Roman" w:hAnsi="Times New Roman" w:cs="Times New Roman"/>
          <w:b/>
          <w:bCs/>
          <w:color w:val="auto"/>
        </w:rPr>
      </w:pPr>
      <w:r w:rsidRPr="00CB0F7A">
        <w:rPr>
          <w:rFonts w:ascii="Times New Roman" w:hAnsi="Times New Roman" w:cs="Times New Roman"/>
          <w:b/>
          <w:bCs/>
          <w:color w:val="auto"/>
        </w:rPr>
        <w:t>Heat map</w:t>
      </w:r>
    </w:p>
    <w:p w14:paraId="5E4F5117" w14:textId="2046ED94" w:rsidR="00F52B52" w:rsidRPr="00F52B52" w:rsidRDefault="00F52B52" w:rsidP="00CB0F7A">
      <w:pPr>
        <w:rPr>
          <w:rFonts w:cs="Times New Roman"/>
        </w:rPr>
      </w:pPr>
      <w:r w:rsidRPr="00CB0F7A">
        <w:rPr>
          <w:rFonts w:cs="Times New Roman"/>
          <w:b/>
          <w:bCs/>
        </w:rPr>
        <w:t>Context</w:t>
      </w:r>
      <w:r w:rsidRPr="00F52B52">
        <w:rPr>
          <w:rFonts w:cs="Times New Roman"/>
        </w:rPr>
        <w:t>: Heat map takes a rectangular grid of data and assigns a color intensity (cường độ) based on the data value at the grid points.It is a great way to plot the target variable over multiple variables and through this get visual clues with the relationship between these variables and the target..</w:t>
      </w:r>
    </w:p>
    <w:p w14:paraId="23E6B7FF" w14:textId="77777777" w:rsidR="00F52B52" w:rsidRPr="00F52B52" w:rsidRDefault="00F52B52" w:rsidP="00CB0F7A">
      <w:pPr>
        <w:jc w:val="center"/>
        <w:rPr>
          <w:rFonts w:cs="Times New Roman"/>
        </w:rPr>
      </w:pPr>
      <w:r w:rsidRPr="00F52B52">
        <w:rPr>
          <w:rFonts w:cs="Times New Roman"/>
          <w:noProof/>
        </w:rPr>
        <w:drawing>
          <wp:inline distT="0" distB="0" distL="0" distR="0" wp14:anchorId="4DDC251B" wp14:editId="11885B4C">
            <wp:extent cx="5962650" cy="3429000"/>
            <wp:effectExtent l="0" t="0" r="0" b="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13"/>
                    <a:stretch>
                      <a:fillRect/>
                    </a:stretch>
                  </pic:blipFill>
                  <pic:spPr>
                    <a:xfrm>
                      <a:off x="0" y="0"/>
                      <a:ext cx="5962650" cy="3429000"/>
                    </a:xfrm>
                    <a:prstGeom prst="rect">
                      <a:avLst/>
                    </a:prstGeom>
                  </pic:spPr>
                </pic:pic>
              </a:graphicData>
            </a:graphic>
          </wp:inline>
        </w:drawing>
      </w:r>
    </w:p>
    <w:p w14:paraId="652D86E7" w14:textId="29DB9FA9" w:rsidR="00F52B52" w:rsidRPr="00CB0F7A" w:rsidRDefault="00F52B52" w:rsidP="00CB0F7A">
      <w:pPr>
        <w:pStyle w:val="Heading1"/>
        <w:numPr>
          <w:ilvl w:val="0"/>
          <w:numId w:val="7"/>
        </w:numPr>
        <w:shd w:val="clear" w:color="auto" w:fill="FFFFFF"/>
        <w:spacing w:before="120" w:after="120"/>
        <w:rPr>
          <w:rFonts w:ascii="Times New Roman" w:hAnsi="Times New Roman" w:cs="Times New Roman"/>
          <w:b/>
          <w:bCs/>
          <w:color w:val="auto"/>
        </w:rPr>
      </w:pPr>
      <w:r w:rsidRPr="00CB0F7A">
        <w:rPr>
          <w:rFonts w:ascii="Times New Roman" w:hAnsi="Times New Roman" w:cs="Times New Roman"/>
          <w:b/>
          <w:bCs/>
          <w:color w:val="auto"/>
        </w:rPr>
        <w:t>Correlation</w:t>
      </w:r>
    </w:p>
    <w:p w14:paraId="1E9D40E2" w14:textId="77777777" w:rsidR="00F52B52" w:rsidRPr="00F52B52" w:rsidRDefault="00F52B52" w:rsidP="00F52B52">
      <w:pPr>
        <w:rPr>
          <w:rFonts w:cs="Times New Roman"/>
        </w:rPr>
      </w:pPr>
      <w:r w:rsidRPr="00F52B52">
        <w:rPr>
          <w:rFonts w:cs="Times New Roman"/>
          <w:b/>
          <w:bCs/>
        </w:rPr>
        <w:t>Context</w:t>
      </w:r>
      <w:r w:rsidRPr="00F52B52">
        <w:rPr>
          <w:rFonts w:cs="Times New Roman"/>
        </w:rPr>
        <w:t>: Correlation is a statistical metric for measuring to what extent (mức độ) different variables are interdependent (phụ thuộc lẫn nhau).</w:t>
      </w:r>
    </w:p>
    <w:p w14:paraId="11CEE656" w14:textId="77777777" w:rsidR="00F52B52" w:rsidRPr="00F52B52" w:rsidRDefault="00F52B52" w:rsidP="00CB0F7A">
      <w:pPr>
        <w:jc w:val="center"/>
        <w:rPr>
          <w:rFonts w:cs="Times New Roman"/>
        </w:rPr>
      </w:pPr>
      <w:r w:rsidRPr="00F52B52">
        <w:rPr>
          <w:rFonts w:cs="Times New Roman"/>
          <w:noProof/>
        </w:rPr>
        <w:drawing>
          <wp:inline distT="0" distB="0" distL="0" distR="0" wp14:anchorId="372327F6" wp14:editId="5AC0C86E">
            <wp:extent cx="6962775" cy="3524250"/>
            <wp:effectExtent l="0" t="0" r="952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4"/>
                    <a:stretch>
                      <a:fillRect/>
                    </a:stretch>
                  </pic:blipFill>
                  <pic:spPr>
                    <a:xfrm>
                      <a:off x="0" y="0"/>
                      <a:ext cx="6962775" cy="3524250"/>
                    </a:xfrm>
                    <a:prstGeom prst="rect">
                      <a:avLst/>
                    </a:prstGeom>
                  </pic:spPr>
                </pic:pic>
              </a:graphicData>
            </a:graphic>
          </wp:inline>
        </w:drawing>
      </w:r>
    </w:p>
    <w:p w14:paraId="4967289D" w14:textId="77777777" w:rsidR="00F52B52" w:rsidRPr="00F52B52" w:rsidRDefault="00F52B52" w:rsidP="00CB0F7A">
      <w:pPr>
        <w:jc w:val="center"/>
        <w:rPr>
          <w:rFonts w:cs="Times New Roman"/>
        </w:rPr>
      </w:pPr>
      <w:r w:rsidRPr="00F52B52">
        <w:rPr>
          <w:rFonts w:cs="Times New Roman"/>
          <w:noProof/>
        </w:rPr>
        <w:drawing>
          <wp:inline distT="0" distB="0" distL="0" distR="0" wp14:anchorId="30D6096A" wp14:editId="1E33FF1A">
            <wp:extent cx="7210425" cy="4162425"/>
            <wp:effectExtent l="0" t="0" r="9525" b="9525"/>
            <wp:docPr id="97" name="Picture 9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scatter chart&#10;&#10;Description automatically generated"/>
                    <pic:cNvPicPr/>
                  </pic:nvPicPr>
                  <pic:blipFill>
                    <a:blip r:embed="rId15"/>
                    <a:stretch>
                      <a:fillRect/>
                    </a:stretch>
                  </pic:blipFill>
                  <pic:spPr>
                    <a:xfrm>
                      <a:off x="0" y="0"/>
                      <a:ext cx="7210425" cy="4162425"/>
                    </a:xfrm>
                    <a:prstGeom prst="rect">
                      <a:avLst/>
                    </a:prstGeom>
                  </pic:spPr>
                </pic:pic>
              </a:graphicData>
            </a:graphic>
          </wp:inline>
        </w:drawing>
      </w:r>
    </w:p>
    <w:p w14:paraId="158DF1CB" w14:textId="77777777" w:rsidR="00F52B52" w:rsidRPr="00F52B52" w:rsidRDefault="00F52B52" w:rsidP="00CB0F7A">
      <w:pPr>
        <w:jc w:val="center"/>
        <w:rPr>
          <w:rFonts w:cs="Times New Roman"/>
        </w:rPr>
      </w:pPr>
      <w:r w:rsidRPr="00F52B52">
        <w:rPr>
          <w:rFonts w:cs="Times New Roman"/>
          <w:noProof/>
        </w:rPr>
        <w:drawing>
          <wp:inline distT="0" distB="0" distL="0" distR="0" wp14:anchorId="4BCE48E2" wp14:editId="43CEE808">
            <wp:extent cx="7477125" cy="4362450"/>
            <wp:effectExtent l="0" t="0" r="9525" b="0"/>
            <wp:docPr id="98" name="Picture 9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10;&#10;Description automatically generated"/>
                    <pic:cNvPicPr/>
                  </pic:nvPicPr>
                  <pic:blipFill>
                    <a:blip r:embed="rId16"/>
                    <a:stretch>
                      <a:fillRect/>
                    </a:stretch>
                  </pic:blipFill>
                  <pic:spPr>
                    <a:xfrm>
                      <a:off x="0" y="0"/>
                      <a:ext cx="7477125" cy="4362450"/>
                    </a:xfrm>
                    <a:prstGeom prst="rect">
                      <a:avLst/>
                    </a:prstGeom>
                  </pic:spPr>
                </pic:pic>
              </a:graphicData>
            </a:graphic>
          </wp:inline>
        </w:drawing>
      </w:r>
    </w:p>
    <w:p w14:paraId="0181BBA9" w14:textId="77777777" w:rsidR="00F52B52" w:rsidRPr="00F52B52" w:rsidRDefault="00F52B52" w:rsidP="00CB0F7A">
      <w:pPr>
        <w:jc w:val="center"/>
        <w:rPr>
          <w:rFonts w:cs="Times New Roman"/>
        </w:rPr>
      </w:pPr>
      <w:r w:rsidRPr="00F52B52">
        <w:rPr>
          <w:rFonts w:cs="Times New Roman"/>
          <w:noProof/>
        </w:rPr>
        <w:drawing>
          <wp:inline distT="0" distB="0" distL="0" distR="0" wp14:anchorId="73A86441" wp14:editId="1E1AFA4A">
            <wp:extent cx="6943725" cy="3829050"/>
            <wp:effectExtent l="0" t="0" r="9525" b="0"/>
            <wp:docPr id="99" name="Picture 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scatter chart&#10;&#10;Description automatically generated"/>
                    <pic:cNvPicPr/>
                  </pic:nvPicPr>
                  <pic:blipFill>
                    <a:blip r:embed="rId17"/>
                    <a:stretch>
                      <a:fillRect/>
                    </a:stretch>
                  </pic:blipFill>
                  <pic:spPr>
                    <a:xfrm>
                      <a:off x="0" y="0"/>
                      <a:ext cx="6943725" cy="3829050"/>
                    </a:xfrm>
                    <a:prstGeom prst="rect">
                      <a:avLst/>
                    </a:prstGeom>
                  </pic:spPr>
                </pic:pic>
              </a:graphicData>
            </a:graphic>
          </wp:inline>
        </w:drawing>
      </w:r>
    </w:p>
    <w:p w14:paraId="6908FDBC" w14:textId="46C75292" w:rsidR="00F52B52" w:rsidRPr="00CB0F7A" w:rsidRDefault="00F52B52" w:rsidP="00CB0F7A">
      <w:pPr>
        <w:pStyle w:val="Heading1"/>
        <w:numPr>
          <w:ilvl w:val="0"/>
          <w:numId w:val="7"/>
        </w:numPr>
        <w:shd w:val="clear" w:color="auto" w:fill="FFFFFF"/>
        <w:spacing w:before="120" w:after="120"/>
        <w:rPr>
          <w:rFonts w:ascii="Times New Roman" w:hAnsi="Times New Roman" w:cs="Times New Roman"/>
          <w:b/>
          <w:bCs/>
          <w:color w:val="auto"/>
        </w:rPr>
      </w:pPr>
      <w:r w:rsidRPr="00CB0F7A">
        <w:rPr>
          <w:rFonts w:ascii="Times New Roman" w:hAnsi="Times New Roman" w:cs="Times New Roman"/>
          <w:b/>
          <w:bCs/>
          <w:color w:val="auto"/>
        </w:rPr>
        <w:t>Correlation - Statistics</w:t>
      </w:r>
    </w:p>
    <w:p w14:paraId="18FB101C" w14:textId="77777777" w:rsidR="00F52B52" w:rsidRPr="00F52B52" w:rsidRDefault="00F52B52" w:rsidP="00F52B52">
      <w:pPr>
        <w:rPr>
          <w:rFonts w:cs="Times New Roman"/>
          <w:noProof/>
        </w:rPr>
      </w:pPr>
      <w:r w:rsidRPr="00F52B52">
        <w:rPr>
          <w:rFonts w:cs="Times New Roman"/>
          <w:b/>
          <w:bCs/>
        </w:rPr>
        <w:t>Context</w:t>
      </w:r>
      <w:r w:rsidRPr="00F52B52">
        <w:rPr>
          <w:rFonts w:cs="Times New Roman"/>
        </w:rPr>
        <w:t xml:space="preserve">: One way to measure the strength of the correlation between continuous numerical variable is by using a method called </w:t>
      </w:r>
      <w:r w:rsidRPr="00F52B52">
        <w:rPr>
          <w:rFonts w:cs="Times New Roman"/>
          <w:b/>
          <w:bCs/>
        </w:rPr>
        <w:t>Pearson correlation</w:t>
      </w:r>
      <w:r w:rsidRPr="00F52B52">
        <w:rPr>
          <w:rFonts w:cs="Times New Roman"/>
        </w:rPr>
        <w:t>.</w:t>
      </w:r>
      <w:r w:rsidRPr="00F52B52">
        <w:rPr>
          <w:rFonts w:cs="Times New Roman"/>
          <w:noProof/>
        </w:rPr>
        <w:t xml:space="preserve"> </w:t>
      </w:r>
    </w:p>
    <w:p w14:paraId="72A5B5F2" w14:textId="77777777" w:rsidR="00F52B52" w:rsidRPr="00F52B52" w:rsidRDefault="00F52B52" w:rsidP="00CB0F7A">
      <w:pPr>
        <w:jc w:val="center"/>
        <w:rPr>
          <w:rFonts w:cs="Times New Roman"/>
        </w:rPr>
      </w:pPr>
      <w:r w:rsidRPr="00F52B52">
        <w:rPr>
          <w:rFonts w:cs="Times New Roman"/>
          <w:noProof/>
        </w:rPr>
        <w:drawing>
          <wp:inline distT="0" distB="0" distL="0" distR="0" wp14:anchorId="0C00B949" wp14:editId="12D0D52D">
            <wp:extent cx="7562850" cy="3657600"/>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8"/>
                    <a:stretch>
                      <a:fillRect/>
                    </a:stretch>
                  </pic:blipFill>
                  <pic:spPr>
                    <a:xfrm>
                      <a:off x="0" y="0"/>
                      <a:ext cx="7562850" cy="3657600"/>
                    </a:xfrm>
                    <a:prstGeom prst="rect">
                      <a:avLst/>
                    </a:prstGeom>
                  </pic:spPr>
                </pic:pic>
              </a:graphicData>
            </a:graphic>
          </wp:inline>
        </w:drawing>
      </w:r>
    </w:p>
    <w:p w14:paraId="5A41F275" w14:textId="77777777" w:rsidR="00F52B52" w:rsidRPr="00F52B52" w:rsidRDefault="00F52B52" w:rsidP="00CB0F7A">
      <w:pPr>
        <w:tabs>
          <w:tab w:val="left" w:pos="1800"/>
        </w:tabs>
        <w:jc w:val="center"/>
        <w:rPr>
          <w:rFonts w:cs="Times New Roman"/>
        </w:rPr>
      </w:pPr>
      <w:r w:rsidRPr="00F52B52">
        <w:rPr>
          <w:rFonts w:cs="Times New Roman"/>
          <w:noProof/>
        </w:rPr>
        <w:drawing>
          <wp:inline distT="0" distB="0" distL="0" distR="0" wp14:anchorId="708EE6E7" wp14:editId="353D17AA">
            <wp:extent cx="5943600" cy="2400300"/>
            <wp:effectExtent l="0" t="0" r="0" b="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chat or text message&#10;&#10;Description automatically generated"/>
                    <pic:cNvPicPr/>
                  </pic:nvPicPr>
                  <pic:blipFill>
                    <a:blip r:embed="rId19"/>
                    <a:stretch>
                      <a:fillRect/>
                    </a:stretch>
                  </pic:blipFill>
                  <pic:spPr>
                    <a:xfrm>
                      <a:off x="0" y="0"/>
                      <a:ext cx="5943600" cy="2400300"/>
                    </a:xfrm>
                    <a:prstGeom prst="rect">
                      <a:avLst/>
                    </a:prstGeom>
                  </pic:spPr>
                </pic:pic>
              </a:graphicData>
            </a:graphic>
          </wp:inline>
        </w:drawing>
      </w:r>
    </w:p>
    <w:p w14:paraId="2EFF61EC" w14:textId="77777777" w:rsidR="00F52B52" w:rsidRPr="00F52B52" w:rsidRDefault="00F52B52" w:rsidP="00CB0F7A">
      <w:pPr>
        <w:tabs>
          <w:tab w:val="left" w:pos="1800"/>
        </w:tabs>
        <w:jc w:val="left"/>
        <w:rPr>
          <w:rFonts w:cs="Times New Roman"/>
        </w:rPr>
      </w:pPr>
      <w:r w:rsidRPr="00F52B52">
        <w:rPr>
          <w:rFonts w:cs="Times New Roman"/>
          <w:noProof/>
        </w:rPr>
        <w:drawing>
          <wp:inline distT="0" distB="0" distL="0" distR="0" wp14:anchorId="03C1B665" wp14:editId="16088EE5">
            <wp:extent cx="7915275" cy="4495800"/>
            <wp:effectExtent l="0" t="0" r="0" b="0"/>
            <wp:docPr id="102" name="Picture 10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chart&#10;&#10;Description automatically generated"/>
                    <pic:cNvPicPr/>
                  </pic:nvPicPr>
                  <pic:blipFill>
                    <a:blip r:embed="rId20"/>
                    <a:stretch>
                      <a:fillRect/>
                    </a:stretch>
                  </pic:blipFill>
                  <pic:spPr>
                    <a:xfrm>
                      <a:off x="0" y="0"/>
                      <a:ext cx="7915275" cy="4495800"/>
                    </a:xfrm>
                    <a:prstGeom prst="rect">
                      <a:avLst/>
                    </a:prstGeom>
                  </pic:spPr>
                </pic:pic>
              </a:graphicData>
            </a:graphic>
          </wp:inline>
        </w:drawing>
      </w:r>
    </w:p>
    <w:p w14:paraId="165C7866" w14:textId="1229D547" w:rsidR="00F52B52" w:rsidRPr="00CB0F7A" w:rsidRDefault="00F52B52" w:rsidP="00CB0F7A">
      <w:pPr>
        <w:pStyle w:val="Heading1"/>
        <w:numPr>
          <w:ilvl w:val="0"/>
          <w:numId w:val="7"/>
        </w:numPr>
        <w:spacing w:before="120" w:after="120"/>
        <w:rPr>
          <w:rFonts w:ascii="Times New Roman" w:hAnsi="Times New Roman" w:cs="Times New Roman"/>
          <w:b/>
          <w:bCs/>
          <w:color w:val="auto"/>
        </w:rPr>
      </w:pPr>
      <w:r w:rsidRPr="00CB0F7A">
        <w:rPr>
          <w:rFonts w:ascii="Times New Roman" w:hAnsi="Times New Roman" w:cs="Times New Roman"/>
          <w:b/>
          <w:bCs/>
          <w:color w:val="auto"/>
        </w:rPr>
        <w:t>Chi-squared Tests for Independence</w:t>
      </w:r>
    </w:p>
    <w:p w14:paraId="7730B3B6" w14:textId="6ACBB8B3" w:rsidR="00F52B52" w:rsidRPr="00F52B52" w:rsidRDefault="00F52B52" w:rsidP="00CB0F7A">
      <w:pPr>
        <w:pStyle w:val="NormalWeb"/>
        <w:spacing w:before="120" w:beforeAutospacing="0" w:after="120" w:afterAutospacing="0"/>
        <w:ind w:firstLine="567"/>
        <w:jc w:val="both"/>
      </w:pPr>
      <w:r w:rsidRPr="00F52B52">
        <w:t>We recently learnt about the Pearson correlation test for two continuous variables. In some cases, our data may contain categorical variables - to test for the relationship between two categorical variables. The chi-square tests how one categorical variable influences the other categorical variable using the distribution of the frequencies within each group.</w:t>
      </w:r>
    </w:p>
    <w:p w14:paraId="226B54D1" w14:textId="77777777" w:rsidR="00F52B52" w:rsidRPr="00F52B52" w:rsidRDefault="00F52B52" w:rsidP="00F52B52">
      <w:pPr>
        <w:pStyle w:val="NormalWeb"/>
        <w:spacing w:before="120" w:beforeAutospacing="0" w:after="120" w:afterAutospacing="0"/>
        <w:ind w:firstLine="567"/>
        <w:jc w:val="both"/>
      </w:pPr>
      <w:r w:rsidRPr="00F52B52">
        <w:t>We will use the </w:t>
      </w:r>
      <w:r w:rsidRPr="00F52B52">
        <w:rPr>
          <w:rStyle w:val="HTMLCode"/>
          <w:rFonts w:ascii="Times New Roman" w:eastAsiaTheme="majorEastAsia" w:hAnsi="Times New Roman" w:cs="Times New Roman"/>
          <w:sz w:val="21"/>
          <w:szCs w:val="21"/>
        </w:rPr>
        <w:t>cars</w:t>
      </w:r>
      <w:r w:rsidRPr="00F52B52">
        <w:t> dataset. Assuming we want to test the relationship between </w:t>
      </w:r>
      <w:r w:rsidRPr="00F52B52">
        <w:rPr>
          <w:rStyle w:val="HTMLCode"/>
          <w:rFonts w:ascii="Times New Roman" w:eastAsiaTheme="majorEastAsia" w:hAnsi="Times New Roman" w:cs="Times New Roman"/>
          <w:sz w:val="21"/>
          <w:szCs w:val="21"/>
        </w:rPr>
        <w:t>fuel-type</w:t>
      </w:r>
      <w:r w:rsidRPr="00F52B52">
        <w:t> and </w:t>
      </w:r>
      <w:r w:rsidRPr="00F52B52">
        <w:rPr>
          <w:rStyle w:val="HTMLCode"/>
          <w:rFonts w:ascii="Times New Roman" w:eastAsiaTheme="majorEastAsia" w:hAnsi="Times New Roman" w:cs="Times New Roman"/>
          <w:sz w:val="21"/>
          <w:szCs w:val="21"/>
        </w:rPr>
        <w:t>aspiration (nguyện vọng)</w:t>
      </w:r>
      <w:r w:rsidRPr="00F52B52">
        <w:t>. These are two categorical variables and do not have any continuous points to hold them to. It is either the car is a standard car with diesel fuel, a standard car with gas fuel, a turbo (tăng áp) car with diesel fuel, or a turbo car with gas fuel. We will like to know if the fuel type is associated (or related) to the aspiration of the car. Before we do let's go through some important points:</w:t>
      </w:r>
    </w:p>
    <w:p w14:paraId="0AA1879B" w14:textId="4451AC3E" w:rsidR="00F52B52" w:rsidRPr="00F52B52" w:rsidRDefault="00F52B52" w:rsidP="00CB0F7A">
      <w:pPr>
        <w:pStyle w:val="NormalWeb"/>
        <w:numPr>
          <w:ilvl w:val="0"/>
          <w:numId w:val="3"/>
        </w:numPr>
        <w:spacing w:before="120" w:beforeAutospacing="0" w:after="120" w:afterAutospacing="0"/>
        <w:jc w:val="both"/>
      </w:pPr>
      <w:r w:rsidRPr="00F52B52">
        <w:t>The Chi-square tests a null hypothesis (giả thuyết) that the variables are independent. The test compares the observed data to the values that the model expects if the data was distributed in different categories by chance. Anytime the observed data doesn't fit within the model of the expected values, the probability that the variables are dependent becomes stronger, thus proving the null hypothesis incorrect.</w:t>
      </w:r>
    </w:p>
    <w:p w14:paraId="71DC0931" w14:textId="148AEE51" w:rsidR="00F52B52" w:rsidRPr="00F52B52" w:rsidRDefault="00F52B52" w:rsidP="00CB0F7A">
      <w:pPr>
        <w:pStyle w:val="NormalWeb"/>
        <w:numPr>
          <w:ilvl w:val="0"/>
          <w:numId w:val="3"/>
        </w:numPr>
        <w:spacing w:before="120" w:beforeAutospacing="0" w:after="120" w:afterAutospacing="0"/>
        <w:jc w:val="both"/>
      </w:pPr>
      <w:r w:rsidRPr="00F52B52">
        <w:t>The Chi-square does not tell you the type of relationship that exists between both variables only that a relationship exists.</w:t>
      </w:r>
    </w:p>
    <w:p w14:paraId="21598C5F" w14:textId="77777777" w:rsidR="00F52B52" w:rsidRPr="00F52B52" w:rsidRDefault="00F52B52" w:rsidP="00F52B52">
      <w:pPr>
        <w:pStyle w:val="NormalWeb"/>
        <w:spacing w:before="120" w:beforeAutospacing="0" w:after="120" w:afterAutospacing="0"/>
        <w:ind w:firstLine="567"/>
        <w:jc w:val="both"/>
      </w:pPr>
      <w:r w:rsidRPr="00F52B52">
        <w:t>Now let us test if there is an association between fuel-type and aspiration.</w:t>
      </w:r>
    </w:p>
    <w:p w14:paraId="036ADDD3" w14:textId="77777777" w:rsidR="00F52B52" w:rsidRPr="00F52B52" w:rsidRDefault="00F52B52" w:rsidP="00F52B52">
      <w:pPr>
        <w:pStyle w:val="NormalWeb"/>
        <w:spacing w:before="120" w:beforeAutospacing="0" w:after="120" w:afterAutospacing="0"/>
        <w:ind w:firstLine="567"/>
        <w:jc w:val="both"/>
      </w:pPr>
      <w:r w:rsidRPr="00F52B52">
        <w:t>First, we will find the observed values of cars in each category. This can be done by using the </w:t>
      </w:r>
      <w:r w:rsidRPr="00F52B52">
        <w:rPr>
          <w:rStyle w:val="HTMLCode"/>
          <w:rFonts w:ascii="Times New Roman" w:eastAsiaTheme="majorEastAsia" w:hAnsi="Times New Roman" w:cs="Times New Roman"/>
          <w:sz w:val="21"/>
          <w:szCs w:val="21"/>
        </w:rPr>
        <w:t>crosstab</w:t>
      </w:r>
      <w:r w:rsidRPr="00F52B52">
        <w:t> in the pandas library.</w:t>
      </w:r>
    </w:p>
    <w:tbl>
      <w:tblPr>
        <w:tblW w:w="0" w:type="auto"/>
        <w:jc w:val="center"/>
        <w:tblCellMar>
          <w:top w:w="15" w:type="dxa"/>
          <w:left w:w="15" w:type="dxa"/>
          <w:bottom w:w="15" w:type="dxa"/>
          <w:right w:w="15" w:type="dxa"/>
        </w:tblCellMar>
        <w:tblLook w:val="04A0" w:firstRow="1" w:lastRow="0" w:firstColumn="1" w:lastColumn="0" w:noHBand="0" w:noVBand="1"/>
      </w:tblPr>
      <w:tblGrid>
        <w:gridCol w:w="1266"/>
        <w:gridCol w:w="1718"/>
        <w:gridCol w:w="1360"/>
        <w:gridCol w:w="1235"/>
      </w:tblGrid>
      <w:tr w:rsidR="00F52B52" w:rsidRPr="00F52B52" w14:paraId="2710CDF6" w14:textId="77777777" w:rsidTr="00CB0F7A">
        <w:trPr>
          <w:jc w:val="center"/>
        </w:trPr>
        <w:tc>
          <w:tcPr>
            <w:tcW w:w="0" w:type="auto"/>
            <w:tcBorders>
              <w:top w:val="single" w:sz="6" w:space="0" w:color="DEE2E6"/>
            </w:tcBorders>
            <w:hideMark/>
          </w:tcPr>
          <w:p w14:paraId="35CC9BCE" w14:textId="77777777" w:rsidR="00F52B52" w:rsidRPr="00F52B52" w:rsidRDefault="00F52B52" w:rsidP="00F52B52">
            <w:pPr>
              <w:rPr>
                <w:rFonts w:cs="Times New Roman"/>
              </w:rPr>
            </w:pPr>
          </w:p>
        </w:tc>
        <w:tc>
          <w:tcPr>
            <w:tcW w:w="0" w:type="auto"/>
            <w:tcBorders>
              <w:top w:val="single" w:sz="6" w:space="0" w:color="DEE2E6"/>
            </w:tcBorders>
            <w:hideMark/>
          </w:tcPr>
          <w:p w14:paraId="0581F180" w14:textId="77777777" w:rsidR="00F52B52" w:rsidRPr="00F52B52" w:rsidRDefault="00F52B52" w:rsidP="00F52B52">
            <w:pPr>
              <w:rPr>
                <w:rFonts w:cs="Times New Roman"/>
                <w:b/>
                <w:bCs/>
                <w:sz w:val="24"/>
                <w:szCs w:val="24"/>
              </w:rPr>
            </w:pPr>
            <w:r w:rsidRPr="00F52B52">
              <w:rPr>
                <w:rFonts w:cs="Times New Roman"/>
                <w:b/>
                <w:bCs/>
              </w:rPr>
              <w:t>Standard</w:t>
            </w:r>
          </w:p>
        </w:tc>
        <w:tc>
          <w:tcPr>
            <w:tcW w:w="0" w:type="auto"/>
            <w:tcBorders>
              <w:top w:val="single" w:sz="6" w:space="0" w:color="DEE2E6"/>
            </w:tcBorders>
            <w:hideMark/>
          </w:tcPr>
          <w:p w14:paraId="651A6FCC" w14:textId="77777777" w:rsidR="00F52B52" w:rsidRPr="00F52B52" w:rsidRDefault="00F52B52" w:rsidP="00F52B52">
            <w:pPr>
              <w:rPr>
                <w:rFonts w:cs="Times New Roman"/>
                <w:b/>
                <w:bCs/>
              </w:rPr>
            </w:pPr>
            <w:r w:rsidRPr="00F52B52">
              <w:rPr>
                <w:rFonts w:cs="Times New Roman"/>
                <w:b/>
                <w:bCs/>
              </w:rPr>
              <w:t>Turbo</w:t>
            </w:r>
          </w:p>
        </w:tc>
        <w:tc>
          <w:tcPr>
            <w:tcW w:w="0" w:type="auto"/>
            <w:tcBorders>
              <w:top w:val="single" w:sz="6" w:space="0" w:color="DEE2E6"/>
            </w:tcBorders>
            <w:hideMark/>
          </w:tcPr>
          <w:p w14:paraId="423FDD12" w14:textId="77777777" w:rsidR="00F52B52" w:rsidRPr="00F52B52" w:rsidRDefault="00F52B52" w:rsidP="00F52B52">
            <w:pPr>
              <w:rPr>
                <w:rFonts w:cs="Times New Roman"/>
                <w:b/>
                <w:bCs/>
              </w:rPr>
            </w:pPr>
            <w:r w:rsidRPr="00F52B52">
              <w:rPr>
                <w:rFonts w:cs="Times New Roman"/>
                <w:b/>
                <w:bCs/>
              </w:rPr>
              <w:t>Total</w:t>
            </w:r>
          </w:p>
        </w:tc>
      </w:tr>
      <w:tr w:rsidR="00F52B52" w:rsidRPr="00F52B52" w14:paraId="0E06DC12" w14:textId="77777777" w:rsidTr="00CB0F7A">
        <w:trPr>
          <w:jc w:val="center"/>
        </w:trPr>
        <w:tc>
          <w:tcPr>
            <w:tcW w:w="0" w:type="auto"/>
            <w:tcBorders>
              <w:top w:val="single" w:sz="6" w:space="0" w:color="DEE2E6"/>
            </w:tcBorders>
            <w:hideMark/>
          </w:tcPr>
          <w:p w14:paraId="4ABA28B7" w14:textId="77777777" w:rsidR="00F52B52" w:rsidRPr="00F52B52" w:rsidRDefault="00F52B52" w:rsidP="00F52B52">
            <w:pPr>
              <w:rPr>
                <w:rFonts w:cs="Times New Roman"/>
                <w:b/>
                <w:bCs/>
              </w:rPr>
            </w:pPr>
            <w:r w:rsidRPr="00F52B52">
              <w:rPr>
                <w:rFonts w:cs="Times New Roman"/>
                <w:b/>
                <w:bCs/>
              </w:rPr>
              <w:t>diesel</w:t>
            </w:r>
          </w:p>
        </w:tc>
        <w:tc>
          <w:tcPr>
            <w:tcW w:w="0" w:type="auto"/>
            <w:tcBorders>
              <w:top w:val="single" w:sz="6" w:space="0" w:color="DEE2E6"/>
            </w:tcBorders>
            <w:hideMark/>
          </w:tcPr>
          <w:p w14:paraId="62B8BFDB" w14:textId="77777777" w:rsidR="00F52B52" w:rsidRPr="00F52B52" w:rsidRDefault="00F52B52" w:rsidP="00F52B52">
            <w:pPr>
              <w:rPr>
                <w:rFonts w:cs="Times New Roman"/>
              </w:rPr>
            </w:pPr>
            <w:r w:rsidRPr="00F52B52">
              <w:rPr>
                <w:rFonts w:cs="Times New Roman"/>
              </w:rPr>
              <w:t>7</w:t>
            </w:r>
          </w:p>
        </w:tc>
        <w:tc>
          <w:tcPr>
            <w:tcW w:w="0" w:type="auto"/>
            <w:tcBorders>
              <w:top w:val="single" w:sz="6" w:space="0" w:color="DEE2E6"/>
            </w:tcBorders>
            <w:hideMark/>
          </w:tcPr>
          <w:p w14:paraId="64A52A6B" w14:textId="77777777" w:rsidR="00F52B52" w:rsidRPr="00F52B52" w:rsidRDefault="00F52B52" w:rsidP="00F52B52">
            <w:pPr>
              <w:rPr>
                <w:rFonts w:cs="Times New Roman"/>
              </w:rPr>
            </w:pPr>
            <w:r w:rsidRPr="00F52B52">
              <w:rPr>
                <w:rFonts w:cs="Times New Roman"/>
              </w:rPr>
              <w:t>13</w:t>
            </w:r>
          </w:p>
        </w:tc>
        <w:tc>
          <w:tcPr>
            <w:tcW w:w="0" w:type="auto"/>
            <w:tcBorders>
              <w:top w:val="single" w:sz="6" w:space="0" w:color="DEE2E6"/>
            </w:tcBorders>
            <w:hideMark/>
          </w:tcPr>
          <w:p w14:paraId="2F59405C" w14:textId="77777777" w:rsidR="00F52B52" w:rsidRPr="00F52B52" w:rsidRDefault="00F52B52" w:rsidP="00F52B52">
            <w:pPr>
              <w:rPr>
                <w:rFonts w:cs="Times New Roman"/>
              </w:rPr>
            </w:pPr>
            <w:r w:rsidRPr="00F52B52">
              <w:rPr>
                <w:rFonts w:cs="Times New Roman"/>
              </w:rPr>
              <w:t>20</w:t>
            </w:r>
          </w:p>
        </w:tc>
      </w:tr>
      <w:tr w:rsidR="00F52B52" w:rsidRPr="00F52B52" w14:paraId="3CD27704" w14:textId="77777777" w:rsidTr="00CB0F7A">
        <w:trPr>
          <w:jc w:val="center"/>
        </w:trPr>
        <w:tc>
          <w:tcPr>
            <w:tcW w:w="0" w:type="auto"/>
            <w:tcBorders>
              <w:top w:val="single" w:sz="6" w:space="0" w:color="DEE2E6"/>
            </w:tcBorders>
            <w:hideMark/>
          </w:tcPr>
          <w:p w14:paraId="38355F6E" w14:textId="77777777" w:rsidR="00F52B52" w:rsidRPr="00F52B52" w:rsidRDefault="00F52B52" w:rsidP="00F52B52">
            <w:pPr>
              <w:rPr>
                <w:rFonts w:cs="Times New Roman"/>
                <w:b/>
                <w:bCs/>
              </w:rPr>
            </w:pPr>
            <w:r w:rsidRPr="00F52B52">
              <w:rPr>
                <w:rFonts w:cs="Times New Roman"/>
                <w:b/>
                <w:bCs/>
              </w:rPr>
              <w:t>gas</w:t>
            </w:r>
          </w:p>
        </w:tc>
        <w:tc>
          <w:tcPr>
            <w:tcW w:w="0" w:type="auto"/>
            <w:tcBorders>
              <w:top w:val="single" w:sz="6" w:space="0" w:color="DEE2E6"/>
            </w:tcBorders>
            <w:hideMark/>
          </w:tcPr>
          <w:p w14:paraId="729ABDF9" w14:textId="77777777" w:rsidR="00F52B52" w:rsidRPr="00F52B52" w:rsidRDefault="00F52B52" w:rsidP="00F52B52">
            <w:pPr>
              <w:rPr>
                <w:rFonts w:cs="Times New Roman"/>
              </w:rPr>
            </w:pPr>
            <w:r w:rsidRPr="00F52B52">
              <w:rPr>
                <w:rFonts w:cs="Times New Roman"/>
              </w:rPr>
              <w:t>161</w:t>
            </w:r>
          </w:p>
        </w:tc>
        <w:tc>
          <w:tcPr>
            <w:tcW w:w="0" w:type="auto"/>
            <w:tcBorders>
              <w:top w:val="single" w:sz="6" w:space="0" w:color="DEE2E6"/>
            </w:tcBorders>
            <w:hideMark/>
          </w:tcPr>
          <w:p w14:paraId="3576F072" w14:textId="77777777" w:rsidR="00F52B52" w:rsidRPr="00F52B52" w:rsidRDefault="00F52B52" w:rsidP="00F52B52">
            <w:pPr>
              <w:rPr>
                <w:rFonts w:cs="Times New Roman"/>
              </w:rPr>
            </w:pPr>
            <w:r w:rsidRPr="00F52B52">
              <w:rPr>
                <w:rFonts w:cs="Times New Roman"/>
              </w:rPr>
              <w:t>24</w:t>
            </w:r>
          </w:p>
        </w:tc>
        <w:tc>
          <w:tcPr>
            <w:tcW w:w="0" w:type="auto"/>
            <w:tcBorders>
              <w:top w:val="single" w:sz="6" w:space="0" w:color="DEE2E6"/>
            </w:tcBorders>
            <w:hideMark/>
          </w:tcPr>
          <w:p w14:paraId="2EF309FA" w14:textId="77777777" w:rsidR="00F52B52" w:rsidRPr="00F52B52" w:rsidRDefault="00F52B52" w:rsidP="00F52B52">
            <w:pPr>
              <w:rPr>
                <w:rFonts w:cs="Times New Roman"/>
              </w:rPr>
            </w:pPr>
            <w:r w:rsidRPr="00F52B52">
              <w:rPr>
                <w:rFonts w:cs="Times New Roman"/>
              </w:rPr>
              <w:t>185</w:t>
            </w:r>
          </w:p>
        </w:tc>
      </w:tr>
      <w:tr w:rsidR="00F52B52" w:rsidRPr="00F52B52" w14:paraId="48B5B9BA" w14:textId="77777777" w:rsidTr="00CB0F7A">
        <w:trPr>
          <w:jc w:val="center"/>
        </w:trPr>
        <w:tc>
          <w:tcPr>
            <w:tcW w:w="0" w:type="auto"/>
            <w:tcBorders>
              <w:top w:val="single" w:sz="6" w:space="0" w:color="DEE2E6"/>
            </w:tcBorders>
            <w:hideMark/>
          </w:tcPr>
          <w:p w14:paraId="712C9AF5" w14:textId="77777777" w:rsidR="00F52B52" w:rsidRPr="00F52B52" w:rsidRDefault="00F52B52" w:rsidP="00F52B52">
            <w:pPr>
              <w:rPr>
                <w:rFonts w:cs="Times New Roman"/>
                <w:b/>
                <w:bCs/>
              </w:rPr>
            </w:pPr>
            <w:r w:rsidRPr="00F52B52">
              <w:rPr>
                <w:rFonts w:cs="Times New Roman"/>
                <w:b/>
                <w:bCs/>
              </w:rPr>
              <w:t>Total</w:t>
            </w:r>
          </w:p>
        </w:tc>
        <w:tc>
          <w:tcPr>
            <w:tcW w:w="0" w:type="auto"/>
            <w:tcBorders>
              <w:top w:val="single" w:sz="6" w:space="0" w:color="DEE2E6"/>
            </w:tcBorders>
            <w:hideMark/>
          </w:tcPr>
          <w:p w14:paraId="5741A648" w14:textId="77777777" w:rsidR="00F52B52" w:rsidRPr="00F52B52" w:rsidRDefault="00F52B52" w:rsidP="00F52B52">
            <w:pPr>
              <w:rPr>
                <w:rFonts w:cs="Times New Roman"/>
              </w:rPr>
            </w:pPr>
            <w:r w:rsidRPr="00F52B52">
              <w:rPr>
                <w:rFonts w:cs="Times New Roman"/>
              </w:rPr>
              <w:t>168</w:t>
            </w:r>
          </w:p>
        </w:tc>
        <w:tc>
          <w:tcPr>
            <w:tcW w:w="0" w:type="auto"/>
            <w:tcBorders>
              <w:top w:val="single" w:sz="6" w:space="0" w:color="DEE2E6"/>
            </w:tcBorders>
            <w:hideMark/>
          </w:tcPr>
          <w:p w14:paraId="0C950CF9" w14:textId="77777777" w:rsidR="00F52B52" w:rsidRPr="00F52B52" w:rsidRDefault="00F52B52" w:rsidP="00F52B52">
            <w:pPr>
              <w:rPr>
                <w:rFonts w:cs="Times New Roman"/>
              </w:rPr>
            </w:pPr>
            <w:r w:rsidRPr="00F52B52">
              <w:rPr>
                <w:rFonts w:cs="Times New Roman"/>
              </w:rPr>
              <w:t>37</w:t>
            </w:r>
          </w:p>
        </w:tc>
        <w:tc>
          <w:tcPr>
            <w:tcW w:w="0" w:type="auto"/>
            <w:tcBorders>
              <w:top w:val="single" w:sz="6" w:space="0" w:color="DEE2E6"/>
            </w:tcBorders>
            <w:hideMark/>
          </w:tcPr>
          <w:p w14:paraId="4D1F66C0" w14:textId="77777777" w:rsidR="00F52B52" w:rsidRPr="00F52B52" w:rsidRDefault="00F52B52" w:rsidP="00F52B52">
            <w:pPr>
              <w:rPr>
                <w:rFonts w:cs="Times New Roman"/>
              </w:rPr>
            </w:pPr>
            <w:r w:rsidRPr="00F52B52">
              <w:rPr>
                <w:rFonts w:cs="Times New Roman"/>
              </w:rPr>
              <w:t>205</w:t>
            </w:r>
          </w:p>
        </w:tc>
      </w:tr>
    </w:tbl>
    <w:p w14:paraId="7EA2F693" w14:textId="77777777" w:rsidR="00F52B52" w:rsidRPr="00F52B52" w:rsidRDefault="00F52B52" w:rsidP="00F52B52">
      <w:pPr>
        <w:pStyle w:val="NormalWeb"/>
        <w:spacing w:before="120" w:beforeAutospacing="0" w:after="120" w:afterAutospacing="0"/>
        <w:ind w:firstLine="567"/>
        <w:jc w:val="both"/>
      </w:pPr>
      <w:r w:rsidRPr="00F52B52">
        <w:t>We will then calculate the expected values, i.e. the values that we will expect if each car fell into the categories randomly. We do that by using the following formula:</w:t>
      </w:r>
    </w:p>
    <w:p w14:paraId="4CDA55B8" w14:textId="77777777" w:rsidR="00F52B52" w:rsidRPr="00F52B52" w:rsidRDefault="00F52B52" w:rsidP="00CB0F7A">
      <w:pPr>
        <w:pStyle w:val="NormalWeb"/>
        <w:spacing w:before="120" w:beforeAutospacing="0" w:after="120" w:afterAutospacing="0"/>
        <w:ind w:firstLine="567"/>
        <w:jc w:val="center"/>
      </w:pPr>
      <w:r w:rsidRPr="00F52B52">
        <w:rPr>
          <w:noProof/>
        </w:rPr>
        <w:drawing>
          <wp:inline distT="0" distB="0" distL="0" distR="0" wp14:anchorId="548F9CA1" wp14:editId="2478C1AE">
            <wp:extent cx="2762250" cy="514350"/>
            <wp:effectExtent l="0" t="0" r="0" b="0"/>
            <wp:docPr id="41" name="Picture 4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hap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514350"/>
                    </a:xfrm>
                    <a:prstGeom prst="rect">
                      <a:avLst/>
                    </a:prstGeom>
                    <a:noFill/>
                  </pic:spPr>
                </pic:pic>
              </a:graphicData>
            </a:graphic>
          </wp:inline>
        </w:drawing>
      </w:r>
    </w:p>
    <w:p w14:paraId="6F175878" w14:textId="113049AF" w:rsidR="00F52B52" w:rsidRPr="00F52B52" w:rsidRDefault="00F52B52" w:rsidP="00F52B52">
      <w:pPr>
        <w:pStyle w:val="NormalWeb"/>
        <w:spacing w:before="120" w:beforeAutospacing="0" w:after="120" w:afterAutospacing="0"/>
        <w:ind w:firstLine="567"/>
        <w:jc w:val="both"/>
      </w:pPr>
      <w:r w:rsidRPr="00F52B52">
        <w:rPr>
          <w:noProof/>
        </w:rPr>
        <mc:AlternateContent>
          <mc:Choice Requires="wps">
            <w:drawing>
              <wp:inline distT="0" distB="0" distL="0" distR="0" wp14:anchorId="6A68D4AE" wp14:editId="7999827F">
                <wp:extent cx="308610" cy="308610"/>
                <wp:effectExtent l="3175" t="2540" r="2540" b="3175"/>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F700A" id="Rectangle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M4RLGDqAQAAxAMAAA4AAAAAAAAAAAAAAAAALgIAAGRycy9lMm9Eb2MueG1sUEsB&#10;Ai0AFAAGAAgAAAAhAJj2bA3ZAAAAAwEAAA8AAAAAAAAAAAAAAAAARAQAAGRycy9kb3ducmV2Lnht&#10;bFBLBQYAAAAABAAEAPMAAABKBQAAAAA=&#10;" filled="f" stroked="f">
                <o:lock v:ext="edit" aspectratio="t"/>
                <w10:anchorlock/>
              </v:rect>
            </w:pict>
          </mc:Fallback>
        </mc:AlternateContent>
      </w:r>
    </w:p>
    <w:p w14:paraId="6DA9F19F" w14:textId="77777777" w:rsidR="00F52B52" w:rsidRPr="00F52B52" w:rsidRDefault="00F52B52" w:rsidP="00F52B52">
      <w:pPr>
        <w:pStyle w:val="NormalWeb"/>
        <w:spacing w:before="120" w:beforeAutospacing="0" w:after="120" w:afterAutospacing="0"/>
        <w:ind w:firstLine="567"/>
        <w:jc w:val="both"/>
      </w:pPr>
      <w:r w:rsidRPr="00F52B52">
        <w:t>Using the formula above, expected values for each group will be as follows:</w:t>
      </w:r>
    </w:p>
    <w:p w14:paraId="2BA74EAF" w14:textId="77777777" w:rsidR="00F52B52" w:rsidRPr="00F52B52" w:rsidRDefault="00F52B52" w:rsidP="00F52B52">
      <w:pPr>
        <w:numPr>
          <w:ilvl w:val="0"/>
          <w:numId w:val="4"/>
        </w:numPr>
        <w:spacing w:line="240" w:lineRule="auto"/>
        <w:ind w:left="0" w:firstLine="567"/>
        <w:rPr>
          <w:rFonts w:cs="Times New Roman"/>
        </w:rPr>
      </w:pPr>
      <w:r w:rsidRPr="00F52B52">
        <w:rPr>
          <w:rFonts w:cs="Times New Roman"/>
        </w:rPr>
        <w:t>Standard car with diesel fuel = </w:t>
      </w:r>
      <w:r w:rsidRPr="00F52B52">
        <w:rPr>
          <w:rStyle w:val="HTMLCode"/>
          <w:rFonts w:ascii="Times New Roman" w:eastAsiaTheme="majorEastAsia" w:hAnsi="Times New Roman" w:cs="Times New Roman"/>
          <w:sz w:val="21"/>
          <w:szCs w:val="21"/>
        </w:rPr>
        <w:t>(20 * 168)/205</w:t>
      </w:r>
    </w:p>
    <w:p w14:paraId="4C825508" w14:textId="77777777" w:rsidR="00F52B52" w:rsidRPr="00F52B52" w:rsidRDefault="00F52B52" w:rsidP="00F52B52">
      <w:pPr>
        <w:numPr>
          <w:ilvl w:val="0"/>
          <w:numId w:val="4"/>
        </w:numPr>
        <w:spacing w:line="240" w:lineRule="auto"/>
        <w:ind w:left="0" w:firstLine="567"/>
        <w:rPr>
          <w:rFonts w:cs="Times New Roman"/>
        </w:rPr>
      </w:pPr>
      <w:r w:rsidRPr="00F52B52">
        <w:rPr>
          <w:rFonts w:cs="Times New Roman"/>
        </w:rPr>
        <w:t>Standard car with gas fuel = </w:t>
      </w:r>
      <w:r w:rsidRPr="00F52B52">
        <w:rPr>
          <w:rStyle w:val="HTMLCode"/>
          <w:rFonts w:ascii="Times New Roman" w:eastAsiaTheme="majorEastAsia" w:hAnsi="Times New Roman" w:cs="Times New Roman"/>
          <w:sz w:val="21"/>
          <w:szCs w:val="21"/>
        </w:rPr>
        <w:t>(185 * 168)/205</w:t>
      </w:r>
    </w:p>
    <w:p w14:paraId="3F04FC5B" w14:textId="77777777" w:rsidR="00F52B52" w:rsidRPr="00F52B52" w:rsidRDefault="00F52B52" w:rsidP="00F52B52">
      <w:pPr>
        <w:numPr>
          <w:ilvl w:val="0"/>
          <w:numId w:val="4"/>
        </w:numPr>
        <w:spacing w:line="240" w:lineRule="auto"/>
        <w:ind w:left="0" w:firstLine="567"/>
        <w:rPr>
          <w:rFonts w:cs="Times New Roman"/>
        </w:rPr>
      </w:pPr>
      <w:r w:rsidRPr="00F52B52">
        <w:rPr>
          <w:rFonts w:cs="Times New Roman"/>
        </w:rPr>
        <w:t>Turbo car with diesel fuel = </w:t>
      </w:r>
      <w:r w:rsidRPr="00F52B52">
        <w:rPr>
          <w:rStyle w:val="HTMLCode"/>
          <w:rFonts w:ascii="Times New Roman" w:eastAsiaTheme="majorEastAsia" w:hAnsi="Times New Roman" w:cs="Times New Roman"/>
          <w:sz w:val="21"/>
          <w:szCs w:val="21"/>
        </w:rPr>
        <w:t>(20 * 37)/205</w:t>
      </w:r>
      <w:r w:rsidRPr="00F52B52">
        <w:rPr>
          <w:rFonts w:cs="Times New Roman"/>
        </w:rPr>
        <w:t> and</w:t>
      </w:r>
    </w:p>
    <w:p w14:paraId="3D5210D7" w14:textId="77777777" w:rsidR="00F52B52" w:rsidRPr="00F52B52" w:rsidRDefault="00F52B52" w:rsidP="00F52B52">
      <w:pPr>
        <w:numPr>
          <w:ilvl w:val="0"/>
          <w:numId w:val="4"/>
        </w:numPr>
        <w:spacing w:line="240" w:lineRule="auto"/>
        <w:ind w:left="0" w:firstLine="567"/>
        <w:rPr>
          <w:rFonts w:cs="Times New Roman"/>
        </w:rPr>
      </w:pPr>
      <w:r w:rsidRPr="00F52B52">
        <w:rPr>
          <w:rFonts w:cs="Times New Roman"/>
        </w:rPr>
        <w:t>Turbo car with gas fuel = </w:t>
      </w:r>
      <w:r w:rsidRPr="00F52B52">
        <w:rPr>
          <w:rStyle w:val="HTMLCode"/>
          <w:rFonts w:ascii="Times New Roman" w:eastAsiaTheme="majorEastAsia" w:hAnsi="Times New Roman" w:cs="Times New Roman"/>
          <w:sz w:val="21"/>
          <w:szCs w:val="21"/>
        </w:rPr>
        <w:t>(185 * 37)/205</w:t>
      </w:r>
    </w:p>
    <w:p w14:paraId="105CE385" w14:textId="77777777" w:rsidR="00F52B52" w:rsidRPr="00F52B52" w:rsidRDefault="00F52B52" w:rsidP="00F52B52">
      <w:pPr>
        <w:pStyle w:val="NormalWeb"/>
        <w:spacing w:before="120" w:beforeAutospacing="0" w:after="120" w:afterAutospacing="0"/>
        <w:ind w:firstLine="567"/>
        <w:jc w:val="both"/>
      </w:pPr>
      <w:r w:rsidRPr="00F52B52">
        <w:t>We can also look at the expected values in a cross tabular form:</w:t>
      </w:r>
    </w:p>
    <w:tbl>
      <w:tblPr>
        <w:tblW w:w="0" w:type="auto"/>
        <w:jc w:val="center"/>
        <w:tblCellMar>
          <w:top w:w="15" w:type="dxa"/>
          <w:left w:w="15" w:type="dxa"/>
          <w:bottom w:w="15" w:type="dxa"/>
          <w:right w:w="15" w:type="dxa"/>
        </w:tblCellMar>
        <w:tblLook w:val="04A0" w:firstRow="1" w:lastRow="0" w:firstColumn="1" w:lastColumn="0" w:noHBand="0" w:noVBand="1"/>
      </w:tblPr>
      <w:tblGrid>
        <w:gridCol w:w="1266"/>
        <w:gridCol w:w="1718"/>
        <w:gridCol w:w="1360"/>
        <w:gridCol w:w="1235"/>
      </w:tblGrid>
      <w:tr w:rsidR="00F52B52" w:rsidRPr="00F52B52" w14:paraId="2E265715" w14:textId="77777777" w:rsidTr="00CB0F7A">
        <w:trPr>
          <w:jc w:val="center"/>
        </w:trPr>
        <w:tc>
          <w:tcPr>
            <w:tcW w:w="0" w:type="auto"/>
            <w:tcBorders>
              <w:top w:val="single" w:sz="6" w:space="0" w:color="DEE2E6"/>
            </w:tcBorders>
            <w:hideMark/>
          </w:tcPr>
          <w:p w14:paraId="56912FDE" w14:textId="77777777" w:rsidR="00F52B52" w:rsidRPr="00F52B52" w:rsidRDefault="00F52B52" w:rsidP="00F52B52">
            <w:pPr>
              <w:rPr>
                <w:rFonts w:cs="Times New Roman"/>
              </w:rPr>
            </w:pPr>
          </w:p>
        </w:tc>
        <w:tc>
          <w:tcPr>
            <w:tcW w:w="0" w:type="auto"/>
            <w:tcBorders>
              <w:top w:val="single" w:sz="6" w:space="0" w:color="DEE2E6"/>
            </w:tcBorders>
            <w:hideMark/>
          </w:tcPr>
          <w:p w14:paraId="1AE64D97" w14:textId="77777777" w:rsidR="00F52B52" w:rsidRPr="00F52B52" w:rsidRDefault="00F52B52" w:rsidP="00F52B52">
            <w:pPr>
              <w:rPr>
                <w:rFonts w:cs="Times New Roman"/>
                <w:b/>
                <w:bCs/>
                <w:sz w:val="24"/>
                <w:szCs w:val="24"/>
              </w:rPr>
            </w:pPr>
            <w:r w:rsidRPr="00F52B52">
              <w:rPr>
                <w:rFonts w:cs="Times New Roman"/>
                <w:b/>
                <w:bCs/>
              </w:rPr>
              <w:t>Standard</w:t>
            </w:r>
          </w:p>
        </w:tc>
        <w:tc>
          <w:tcPr>
            <w:tcW w:w="0" w:type="auto"/>
            <w:tcBorders>
              <w:top w:val="single" w:sz="6" w:space="0" w:color="DEE2E6"/>
            </w:tcBorders>
            <w:hideMark/>
          </w:tcPr>
          <w:p w14:paraId="103B4997" w14:textId="77777777" w:rsidR="00F52B52" w:rsidRPr="00F52B52" w:rsidRDefault="00F52B52" w:rsidP="00F52B52">
            <w:pPr>
              <w:rPr>
                <w:rFonts w:cs="Times New Roman"/>
                <w:b/>
                <w:bCs/>
              </w:rPr>
            </w:pPr>
            <w:r w:rsidRPr="00F52B52">
              <w:rPr>
                <w:rFonts w:cs="Times New Roman"/>
                <w:b/>
                <w:bCs/>
              </w:rPr>
              <w:t>Turbo</w:t>
            </w:r>
          </w:p>
        </w:tc>
        <w:tc>
          <w:tcPr>
            <w:tcW w:w="0" w:type="auto"/>
            <w:tcBorders>
              <w:top w:val="single" w:sz="6" w:space="0" w:color="DEE2E6"/>
            </w:tcBorders>
            <w:hideMark/>
          </w:tcPr>
          <w:p w14:paraId="4D82CE04" w14:textId="77777777" w:rsidR="00F52B52" w:rsidRPr="00F52B52" w:rsidRDefault="00F52B52" w:rsidP="00F52B52">
            <w:pPr>
              <w:rPr>
                <w:rFonts w:cs="Times New Roman"/>
                <w:b/>
                <w:bCs/>
              </w:rPr>
            </w:pPr>
            <w:r w:rsidRPr="00F52B52">
              <w:rPr>
                <w:rFonts w:cs="Times New Roman"/>
                <w:b/>
                <w:bCs/>
              </w:rPr>
              <w:t>Total</w:t>
            </w:r>
          </w:p>
        </w:tc>
      </w:tr>
      <w:tr w:rsidR="00F52B52" w:rsidRPr="00F52B52" w14:paraId="1A1AFA4D" w14:textId="77777777" w:rsidTr="00CB0F7A">
        <w:trPr>
          <w:jc w:val="center"/>
        </w:trPr>
        <w:tc>
          <w:tcPr>
            <w:tcW w:w="0" w:type="auto"/>
            <w:tcBorders>
              <w:top w:val="single" w:sz="6" w:space="0" w:color="DEE2E6"/>
            </w:tcBorders>
            <w:hideMark/>
          </w:tcPr>
          <w:p w14:paraId="0FE77C20" w14:textId="77777777" w:rsidR="00F52B52" w:rsidRPr="00F52B52" w:rsidRDefault="00F52B52" w:rsidP="00F52B52">
            <w:pPr>
              <w:rPr>
                <w:rFonts w:cs="Times New Roman"/>
                <w:b/>
                <w:bCs/>
              </w:rPr>
            </w:pPr>
            <w:r w:rsidRPr="00F52B52">
              <w:rPr>
                <w:rFonts w:cs="Times New Roman"/>
                <w:b/>
                <w:bCs/>
              </w:rPr>
              <w:t>diesel</w:t>
            </w:r>
          </w:p>
        </w:tc>
        <w:tc>
          <w:tcPr>
            <w:tcW w:w="0" w:type="auto"/>
            <w:tcBorders>
              <w:top w:val="single" w:sz="6" w:space="0" w:color="DEE2E6"/>
            </w:tcBorders>
            <w:hideMark/>
          </w:tcPr>
          <w:p w14:paraId="3E9193A5" w14:textId="77777777" w:rsidR="00F52B52" w:rsidRPr="00F52B52" w:rsidRDefault="00F52B52" w:rsidP="00F52B52">
            <w:pPr>
              <w:rPr>
                <w:rFonts w:cs="Times New Roman"/>
              </w:rPr>
            </w:pPr>
            <w:r w:rsidRPr="00F52B52">
              <w:rPr>
                <w:rFonts w:cs="Times New Roman"/>
              </w:rPr>
              <w:t>16.39</w:t>
            </w:r>
          </w:p>
        </w:tc>
        <w:tc>
          <w:tcPr>
            <w:tcW w:w="0" w:type="auto"/>
            <w:tcBorders>
              <w:top w:val="single" w:sz="6" w:space="0" w:color="DEE2E6"/>
            </w:tcBorders>
            <w:hideMark/>
          </w:tcPr>
          <w:p w14:paraId="71D9E75F" w14:textId="77777777" w:rsidR="00F52B52" w:rsidRPr="00F52B52" w:rsidRDefault="00F52B52" w:rsidP="00F52B52">
            <w:pPr>
              <w:rPr>
                <w:rFonts w:cs="Times New Roman"/>
              </w:rPr>
            </w:pPr>
            <w:r w:rsidRPr="00F52B52">
              <w:rPr>
                <w:rFonts w:cs="Times New Roman"/>
              </w:rPr>
              <w:t>3.61</w:t>
            </w:r>
          </w:p>
        </w:tc>
        <w:tc>
          <w:tcPr>
            <w:tcW w:w="0" w:type="auto"/>
            <w:tcBorders>
              <w:top w:val="single" w:sz="6" w:space="0" w:color="DEE2E6"/>
            </w:tcBorders>
            <w:hideMark/>
          </w:tcPr>
          <w:p w14:paraId="4F8E1DD3" w14:textId="77777777" w:rsidR="00F52B52" w:rsidRPr="00F52B52" w:rsidRDefault="00F52B52" w:rsidP="00F52B52">
            <w:pPr>
              <w:rPr>
                <w:rFonts w:cs="Times New Roman"/>
              </w:rPr>
            </w:pPr>
            <w:r w:rsidRPr="00F52B52">
              <w:rPr>
                <w:rFonts w:cs="Times New Roman"/>
              </w:rPr>
              <w:t>20</w:t>
            </w:r>
          </w:p>
        </w:tc>
      </w:tr>
      <w:tr w:rsidR="00F52B52" w:rsidRPr="00F52B52" w14:paraId="38BFC7A3" w14:textId="77777777" w:rsidTr="00CB0F7A">
        <w:trPr>
          <w:jc w:val="center"/>
        </w:trPr>
        <w:tc>
          <w:tcPr>
            <w:tcW w:w="0" w:type="auto"/>
            <w:tcBorders>
              <w:top w:val="single" w:sz="6" w:space="0" w:color="DEE2E6"/>
            </w:tcBorders>
            <w:hideMark/>
          </w:tcPr>
          <w:p w14:paraId="18011CDD" w14:textId="77777777" w:rsidR="00F52B52" w:rsidRPr="00F52B52" w:rsidRDefault="00F52B52" w:rsidP="00F52B52">
            <w:pPr>
              <w:rPr>
                <w:rFonts w:cs="Times New Roman"/>
                <w:b/>
                <w:bCs/>
              </w:rPr>
            </w:pPr>
            <w:r w:rsidRPr="00F52B52">
              <w:rPr>
                <w:rFonts w:cs="Times New Roman"/>
                <w:b/>
                <w:bCs/>
              </w:rPr>
              <w:t>gas</w:t>
            </w:r>
          </w:p>
        </w:tc>
        <w:tc>
          <w:tcPr>
            <w:tcW w:w="0" w:type="auto"/>
            <w:tcBorders>
              <w:top w:val="single" w:sz="6" w:space="0" w:color="DEE2E6"/>
            </w:tcBorders>
            <w:hideMark/>
          </w:tcPr>
          <w:p w14:paraId="7DBD094C" w14:textId="77777777" w:rsidR="00F52B52" w:rsidRPr="00F52B52" w:rsidRDefault="00F52B52" w:rsidP="00F52B52">
            <w:pPr>
              <w:rPr>
                <w:rFonts w:cs="Times New Roman"/>
              </w:rPr>
            </w:pPr>
            <w:r w:rsidRPr="00F52B52">
              <w:rPr>
                <w:rFonts w:cs="Times New Roman"/>
              </w:rPr>
              <w:t>151.61</w:t>
            </w:r>
          </w:p>
        </w:tc>
        <w:tc>
          <w:tcPr>
            <w:tcW w:w="0" w:type="auto"/>
            <w:tcBorders>
              <w:top w:val="single" w:sz="6" w:space="0" w:color="DEE2E6"/>
            </w:tcBorders>
            <w:hideMark/>
          </w:tcPr>
          <w:p w14:paraId="581A9F98" w14:textId="77777777" w:rsidR="00F52B52" w:rsidRPr="00F52B52" w:rsidRDefault="00F52B52" w:rsidP="00F52B52">
            <w:pPr>
              <w:rPr>
                <w:rFonts w:cs="Times New Roman"/>
              </w:rPr>
            </w:pPr>
            <w:r w:rsidRPr="00F52B52">
              <w:rPr>
                <w:rFonts w:cs="Times New Roman"/>
              </w:rPr>
              <w:t>33.39</w:t>
            </w:r>
          </w:p>
        </w:tc>
        <w:tc>
          <w:tcPr>
            <w:tcW w:w="0" w:type="auto"/>
            <w:tcBorders>
              <w:top w:val="single" w:sz="6" w:space="0" w:color="DEE2E6"/>
            </w:tcBorders>
            <w:hideMark/>
          </w:tcPr>
          <w:p w14:paraId="10697525" w14:textId="77777777" w:rsidR="00F52B52" w:rsidRPr="00F52B52" w:rsidRDefault="00F52B52" w:rsidP="00F52B52">
            <w:pPr>
              <w:rPr>
                <w:rFonts w:cs="Times New Roman"/>
              </w:rPr>
            </w:pPr>
            <w:r w:rsidRPr="00F52B52">
              <w:rPr>
                <w:rFonts w:cs="Times New Roman"/>
              </w:rPr>
              <w:t>185</w:t>
            </w:r>
          </w:p>
        </w:tc>
      </w:tr>
      <w:tr w:rsidR="00F52B52" w:rsidRPr="00F52B52" w14:paraId="75B020EC" w14:textId="77777777" w:rsidTr="00CB0F7A">
        <w:trPr>
          <w:jc w:val="center"/>
        </w:trPr>
        <w:tc>
          <w:tcPr>
            <w:tcW w:w="0" w:type="auto"/>
            <w:tcBorders>
              <w:top w:val="single" w:sz="6" w:space="0" w:color="DEE2E6"/>
            </w:tcBorders>
            <w:hideMark/>
          </w:tcPr>
          <w:p w14:paraId="305A7EB9" w14:textId="77777777" w:rsidR="00F52B52" w:rsidRPr="00F52B52" w:rsidRDefault="00F52B52" w:rsidP="00F52B52">
            <w:pPr>
              <w:rPr>
                <w:rFonts w:cs="Times New Roman"/>
                <w:b/>
                <w:bCs/>
              </w:rPr>
            </w:pPr>
            <w:r w:rsidRPr="00F52B52">
              <w:rPr>
                <w:rFonts w:cs="Times New Roman"/>
                <w:b/>
                <w:bCs/>
              </w:rPr>
              <w:t>Total</w:t>
            </w:r>
          </w:p>
        </w:tc>
        <w:tc>
          <w:tcPr>
            <w:tcW w:w="0" w:type="auto"/>
            <w:tcBorders>
              <w:top w:val="single" w:sz="6" w:space="0" w:color="DEE2E6"/>
            </w:tcBorders>
            <w:hideMark/>
          </w:tcPr>
          <w:p w14:paraId="1ABC5620" w14:textId="77777777" w:rsidR="00F52B52" w:rsidRPr="00F52B52" w:rsidRDefault="00F52B52" w:rsidP="00F52B52">
            <w:pPr>
              <w:rPr>
                <w:rFonts w:cs="Times New Roman"/>
              </w:rPr>
            </w:pPr>
            <w:r w:rsidRPr="00F52B52">
              <w:rPr>
                <w:rFonts w:cs="Times New Roman"/>
              </w:rPr>
              <w:t>168</w:t>
            </w:r>
          </w:p>
        </w:tc>
        <w:tc>
          <w:tcPr>
            <w:tcW w:w="0" w:type="auto"/>
            <w:tcBorders>
              <w:top w:val="single" w:sz="6" w:space="0" w:color="DEE2E6"/>
            </w:tcBorders>
            <w:hideMark/>
          </w:tcPr>
          <w:p w14:paraId="4640D813" w14:textId="77777777" w:rsidR="00F52B52" w:rsidRPr="00F52B52" w:rsidRDefault="00F52B52" w:rsidP="00F52B52">
            <w:pPr>
              <w:rPr>
                <w:rFonts w:cs="Times New Roman"/>
              </w:rPr>
            </w:pPr>
            <w:r w:rsidRPr="00F52B52">
              <w:rPr>
                <w:rFonts w:cs="Times New Roman"/>
              </w:rPr>
              <w:t>37</w:t>
            </w:r>
          </w:p>
        </w:tc>
        <w:tc>
          <w:tcPr>
            <w:tcW w:w="0" w:type="auto"/>
            <w:tcBorders>
              <w:top w:val="single" w:sz="6" w:space="0" w:color="DEE2E6"/>
            </w:tcBorders>
            <w:hideMark/>
          </w:tcPr>
          <w:p w14:paraId="40AE318F" w14:textId="77777777" w:rsidR="00F52B52" w:rsidRPr="00F52B52" w:rsidRDefault="00F52B52" w:rsidP="00F52B52">
            <w:pPr>
              <w:rPr>
                <w:rFonts w:cs="Times New Roman"/>
              </w:rPr>
            </w:pPr>
            <w:r w:rsidRPr="00F52B52">
              <w:rPr>
                <w:rFonts w:cs="Times New Roman"/>
              </w:rPr>
              <w:t>205</w:t>
            </w:r>
          </w:p>
        </w:tc>
      </w:tr>
    </w:tbl>
    <w:p w14:paraId="79B303C2" w14:textId="6A70384F" w:rsidR="00F52B52" w:rsidRPr="00F52B52" w:rsidRDefault="00F52B52" w:rsidP="00CB0F7A">
      <w:pPr>
        <w:pStyle w:val="NormalWeb"/>
        <w:spacing w:before="120" w:beforeAutospacing="0" w:after="120" w:afterAutospacing="0"/>
        <w:ind w:firstLine="567"/>
        <w:jc w:val="both"/>
      </w:pPr>
      <w:r w:rsidRPr="00F52B52">
        <w:t>We can see what the model expects and we can also see that the sub-totals and totals are equal to that of the observed values. We will now perform the Chi-square test. The formula is as follows:</w:t>
      </w:r>
    </w:p>
    <w:p w14:paraId="63A43465" w14:textId="77777777" w:rsidR="00F52B52" w:rsidRPr="00F52B52" w:rsidRDefault="00F52B52" w:rsidP="00F52B52">
      <w:pPr>
        <w:pStyle w:val="NormalWeb"/>
        <w:spacing w:before="120" w:beforeAutospacing="0" w:after="120" w:afterAutospacing="0"/>
        <w:ind w:firstLine="567"/>
        <w:jc w:val="both"/>
      </w:pPr>
      <w:r w:rsidRPr="00F52B52">
        <w:t>This will produce a Chi-square </w:t>
      </w:r>
      <w:r w:rsidRPr="00F52B52">
        <w:rPr>
          <w:rStyle w:val="HTMLCode"/>
          <w:rFonts w:ascii="Times New Roman" w:eastAsiaTheme="majorEastAsia" w:hAnsi="Times New Roman" w:cs="Times New Roman"/>
          <w:sz w:val="21"/>
          <w:szCs w:val="21"/>
        </w:rPr>
        <w:t>χ2</w:t>
      </w:r>
      <w:r w:rsidRPr="00F52B52">
        <w:t> value, in this case is </w:t>
      </w:r>
      <w:r w:rsidRPr="00F52B52">
        <w:rPr>
          <w:rStyle w:val="HTMLCode"/>
          <w:rFonts w:ascii="Times New Roman" w:eastAsiaTheme="majorEastAsia" w:hAnsi="Times New Roman" w:cs="Times New Roman"/>
          <w:sz w:val="21"/>
          <w:szCs w:val="21"/>
        </w:rPr>
        <w:t>29.6</w:t>
      </w:r>
      <w:r w:rsidRPr="00F52B52">
        <w:t>. We will use the chi-square table and find the corresponding p-value which is done by finding the degree of freedom </w:t>
      </w:r>
      <w:r w:rsidRPr="00F52B52">
        <w:rPr>
          <w:rStyle w:val="HTMLCode"/>
          <w:rFonts w:ascii="Times New Roman" w:eastAsiaTheme="majorEastAsia" w:hAnsi="Times New Roman" w:cs="Times New Roman"/>
          <w:sz w:val="21"/>
          <w:szCs w:val="21"/>
        </w:rPr>
        <w:t>(row-1)*(column-1) = 1</w:t>
      </w:r>
      <w:r w:rsidRPr="00F52B52">
        <w:t> and then the corresponding p-value to 29.6, using the chi-square table, we will see that the p-value is very close to 0. This means that there is an </w:t>
      </w:r>
      <w:r w:rsidRPr="00F52B52">
        <w:rPr>
          <w:b/>
          <w:bCs/>
        </w:rPr>
        <w:t>association</w:t>
      </w:r>
      <w:r w:rsidRPr="00F52B52">
        <w:t> between fuel-type and aspiration.</w:t>
      </w:r>
    </w:p>
    <w:p w14:paraId="2D7AE2EE" w14:textId="77777777" w:rsidR="00F52B52" w:rsidRPr="00F52B52" w:rsidRDefault="00F52B52" w:rsidP="00F52B52">
      <w:pPr>
        <w:pStyle w:val="NormalWeb"/>
        <w:spacing w:before="120" w:beforeAutospacing="0" w:after="120" w:afterAutospacing="0"/>
        <w:ind w:firstLine="567"/>
        <w:jc w:val="both"/>
      </w:pPr>
      <w:r w:rsidRPr="00F52B52">
        <w:t>You can do this in python using the </w:t>
      </w:r>
      <w:r w:rsidRPr="00F52B52">
        <w:rPr>
          <w:rStyle w:val="HTMLCode"/>
          <w:rFonts w:ascii="Times New Roman" w:eastAsiaTheme="majorEastAsia" w:hAnsi="Times New Roman" w:cs="Times New Roman"/>
          <w:sz w:val="21"/>
          <w:szCs w:val="21"/>
        </w:rPr>
        <w:t>scipy.stats</w:t>
      </w:r>
      <w:r w:rsidRPr="00F52B52">
        <w:t> package, first we create a cross tab: </w:t>
      </w:r>
      <w:r w:rsidRPr="00F52B52">
        <w:rPr>
          <w:rStyle w:val="HTMLCode"/>
          <w:rFonts w:ascii="Times New Roman" w:eastAsiaTheme="majorEastAsia" w:hAnsi="Times New Roman" w:cs="Times New Roman"/>
          <w:sz w:val="21"/>
          <w:szCs w:val="21"/>
        </w:rPr>
        <w:t>cont_table = pd.crosstab(df['fuel-type'], df['aspiration'])</w:t>
      </w:r>
      <w:r w:rsidRPr="00F52B52">
        <w:t> then we use the </w:t>
      </w:r>
      <w:r w:rsidRPr="00F52B52">
        <w:rPr>
          <w:rStyle w:val="HTMLCode"/>
          <w:rFonts w:ascii="Times New Roman" w:eastAsiaTheme="majorEastAsia" w:hAnsi="Times New Roman" w:cs="Times New Roman"/>
          <w:sz w:val="21"/>
          <w:szCs w:val="21"/>
        </w:rPr>
        <w:t>chi2_contingency</w:t>
      </w:r>
      <w:r w:rsidRPr="00F52B52">
        <w:t> in the </w:t>
      </w:r>
      <w:r w:rsidRPr="00F52B52">
        <w:rPr>
          <w:rStyle w:val="HTMLCode"/>
          <w:rFonts w:ascii="Times New Roman" w:eastAsiaTheme="majorEastAsia" w:hAnsi="Times New Roman" w:cs="Times New Roman"/>
          <w:sz w:val="21"/>
          <w:szCs w:val="21"/>
        </w:rPr>
        <w:t>scipy.stats</w:t>
      </w:r>
      <w:r w:rsidRPr="00F52B52">
        <w:t> library: </w:t>
      </w:r>
      <w:r w:rsidRPr="00F52B52">
        <w:rPr>
          <w:rStyle w:val="HTMLCode"/>
          <w:rFonts w:ascii="Times New Roman" w:eastAsiaTheme="majorEastAsia" w:hAnsi="Times New Roman" w:cs="Times New Roman"/>
          <w:sz w:val="21"/>
          <w:szCs w:val="21"/>
        </w:rPr>
        <w:t>scipy.stats.chi2_contingency(cont_table, correction = True)</w:t>
      </w:r>
    </w:p>
    <w:p w14:paraId="5E608EF0" w14:textId="77777777" w:rsidR="00F52B52" w:rsidRPr="00F52B52" w:rsidRDefault="00F52B52" w:rsidP="00F52B52">
      <w:pPr>
        <w:pStyle w:val="NormalWeb"/>
        <w:spacing w:before="120" w:beforeAutospacing="0" w:after="120" w:afterAutospacing="0"/>
        <w:ind w:firstLine="567"/>
        <w:jc w:val="both"/>
      </w:pPr>
      <w:r w:rsidRPr="00F52B52">
        <w:t>This will print out the chi-square statistic, the p-value, the degree of freedom, and the expected values.</w:t>
      </w:r>
    </w:p>
    <w:p w14:paraId="54916927" w14:textId="77777777" w:rsidR="00CE6F72" w:rsidRPr="00F52B52" w:rsidRDefault="00CE6F72" w:rsidP="00F52B52">
      <w:pPr>
        <w:rPr>
          <w:rFonts w:cs="Times New Roman"/>
        </w:rPr>
      </w:pPr>
    </w:p>
    <w:sectPr w:rsidR="00CE6F72" w:rsidRPr="00F52B52" w:rsidSect="00CB607E">
      <w:pgSz w:w="11909" w:h="16834"/>
      <w:pgMar w:top="1134" w:right="1134" w:bottom="1134" w:left="1134"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A627F"/>
    <w:multiLevelType w:val="hybridMultilevel"/>
    <w:tmpl w:val="7D629566"/>
    <w:lvl w:ilvl="0" w:tplc="D77667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3A6A54"/>
    <w:multiLevelType w:val="multilevel"/>
    <w:tmpl w:val="E8AC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363C16"/>
    <w:multiLevelType w:val="hybridMultilevel"/>
    <w:tmpl w:val="29AE6EA2"/>
    <w:lvl w:ilvl="0" w:tplc="DA1042A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747724"/>
    <w:multiLevelType w:val="multilevel"/>
    <w:tmpl w:val="1892FDB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846660"/>
    <w:multiLevelType w:val="hybridMultilevel"/>
    <w:tmpl w:val="BDA8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2634F7"/>
    <w:multiLevelType w:val="hybridMultilevel"/>
    <w:tmpl w:val="60762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E84986"/>
    <w:multiLevelType w:val="hybridMultilevel"/>
    <w:tmpl w:val="3B14C8D0"/>
    <w:lvl w:ilvl="0" w:tplc="9AE82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2F4D3C"/>
    <w:multiLevelType w:val="multilevel"/>
    <w:tmpl w:val="DC1E0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3"/>
  </w:num>
  <w:num w:numId="4">
    <w:abstractNumId w:val="1"/>
  </w:num>
  <w:num w:numId="5">
    <w:abstractNumId w:val="5"/>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30F"/>
    <w:rsid w:val="00105F4A"/>
    <w:rsid w:val="0032714F"/>
    <w:rsid w:val="00544E48"/>
    <w:rsid w:val="00697627"/>
    <w:rsid w:val="006A3EEE"/>
    <w:rsid w:val="007B530F"/>
    <w:rsid w:val="00812DDF"/>
    <w:rsid w:val="00963358"/>
    <w:rsid w:val="009D284D"/>
    <w:rsid w:val="00AB678F"/>
    <w:rsid w:val="00CB0093"/>
    <w:rsid w:val="00CB0F7A"/>
    <w:rsid w:val="00CB607E"/>
    <w:rsid w:val="00CE6F72"/>
    <w:rsid w:val="00D74497"/>
    <w:rsid w:val="00D762D9"/>
    <w:rsid w:val="00F52B52"/>
    <w:rsid w:val="00F71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4230C"/>
  <w15:chartTrackingRefBased/>
  <w15:docId w15:val="{0E78F14D-B192-498E-B856-6A0F266FA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sz w:val="28"/>
        <w:szCs w:val="28"/>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B52"/>
  </w:style>
  <w:style w:type="paragraph" w:styleId="Heading1">
    <w:name w:val="heading 1"/>
    <w:basedOn w:val="Normal"/>
    <w:next w:val="Normal"/>
    <w:link w:val="Heading1Char"/>
    <w:uiPriority w:val="9"/>
    <w:qFormat/>
    <w:rsid w:val="00F52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B5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52B52"/>
    <w:pPr>
      <w:spacing w:before="100" w:beforeAutospacing="1" w:after="100" w:afterAutospacing="1" w:line="240" w:lineRule="auto"/>
      <w:ind w:firstLine="0"/>
      <w:jc w:val="left"/>
    </w:pPr>
    <w:rPr>
      <w:rFonts w:eastAsia="Times New Roman" w:cs="Times New Roman"/>
      <w:sz w:val="24"/>
      <w:szCs w:val="24"/>
    </w:rPr>
  </w:style>
  <w:style w:type="paragraph" w:styleId="ListParagraph">
    <w:name w:val="List Paragraph"/>
    <w:basedOn w:val="Normal"/>
    <w:uiPriority w:val="34"/>
    <w:qFormat/>
    <w:rsid w:val="00F52B52"/>
    <w:pPr>
      <w:ind w:left="720"/>
      <w:contextualSpacing/>
    </w:pPr>
  </w:style>
  <w:style w:type="character" w:styleId="HTMLCode">
    <w:name w:val="HTML Code"/>
    <w:basedOn w:val="DefaultParagraphFont"/>
    <w:uiPriority w:val="99"/>
    <w:semiHidden/>
    <w:unhideWhenUsed/>
    <w:rsid w:val="00F52B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746</Words>
  <Characters>4256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CÔNG KHÁNH</dc:creator>
  <cp:keywords/>
  <dc:description/>
  <cp:lastModifiedBy>LÊ CÔNG KHÁNH</cp:lastModifiedBy>
  <cp:revision>2</cp:revision>
  <cp:lastPrinted>2021-11-13T07:21:00Z</cp:lastPrinted>
  <dcterms:created xsi:type="dcterms:W3CDTF">2021-11-13T07:05:00Z</dcterms:created>
  <dcterms:modified xsi:type="dcterms:W3CDTF">2021-11-13T07:23:00Z</dcterms:modified>
</cp:coreProperties>
</file>