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414FFD" w14:paraId="7E401451" w14:textId="77777777" w:rsidTr="00414FFD">
        <w:tc>
          <w:tcPr>
            <w:tcW w:w="1951" w:type="dxa"/>
          </w:tcPr>
          <w:p w14:paraId="06DA7B12" w14:textId="77777777" w:rsidR="00414FFD" w:rsidRDefault="00414FFD" w:rsidP="00101E9F">
            <w:pPr>
              <w:pStyle w:val="Heading8"/>
              <w:spacing w:before="0" w:after="0"/>
              <w:ind w:right="-1"/>
              <w:jc w:val="center"/>
              <w:rPr>
                <w:b/>
                <w:i w:val="0"/>
              </w:rPr>
            </w:pPr>
            <w:bookmarkStart w:id="0" w:name="_Hlk115449879"/>
          </w:p>
        </w:tc>
        <w:tc>
          <w:tcPr>
            <w:tcW w:w="4820" w:type="dxa"/>
          </w:tcPr>
          <w:p w14:paraId="0F59DB14" w14:textId="77777777" w:rsidR="00060751" w:rsidRPr="00EF6DD1" w:rsidRDefault="00060751" w:rsidP="00060751">
            <w:pPr>
              <w:pStyle w:val="bia"/>
              <w:rPr>
                <w:i/>
                <w:sz w:val="24"/>
                <w:szCs w:val="20"/>
              </w:rPr>
            </w:pPr>
            <w:r w:rsidRPr="00EF6DD1">
              <w:rPr>
                <w:sz w:val="24"/>
                <w:szCs w:val="20"/>
              </w:rPr>
              <w:t>BAN CƠ YẾU CHÍNH PHỦ</w:t>
            </w:r>
          </w:p>
          <w:p w14:paraId="29C4876A" w14:textId="77777777" w:rsidR="00414FFD" w:rsidRPr="002C4BFF" w:rsidRDefault="00414FFD" w:rsidP="00D828BB">
            <w:pPr>
              <w:pStyle w:val="bia"/>
              <w:rPr>
                <w:b w:val="0"/>
                <w:sz w:val="24"/>
              </w:rPr>
            </w:pPr>
            <w:r w:rsidRPr="002C4BFF">
              <w:t>“</w:t>
            </w:r>
            <w:r w:rsidR="00225ADF">
              <w:t>HỌC VIỆN KỸ THUẬT MẬT MÃ</w:t>
            </w:r>
            <w:r w:rsidRPr="002C4BFF">
              <w:rPr>
                <w:sz w:val="24"/>
              </w:rPr>
              <w:t>”</w:t>
            </w:r>
          </w:p>
          <w:p w14:paraId="738BBA15" w14:textId="77777777" w:rsidR="00414FFD" w:rsidRDefault="00414FFD" w:rsidP="00225ADF">
            <w:pPr>
              <w:spacing w:after="0" w:line="240" w:lineRule="auto"/>
              <w:rPr>
                <w:b/>
                <w:i/>
              </w:rPr>
            </w:pPr>
          </w:p>
        </w:tc>
        <w:tc>
          <w:tcPr>
            <w:tcW w:w="2517" w:type="dxa"/>
          </w:tcPr>
          <w:p w14:paraId="526EA9E5" w14:textId="6FF181D5" w:rsidR="00414FFD" w:rsidRPr="00517621" w:rsidRDefault="002F67AB" w:rsidP="00414FFD">
            <w:pPr>
              <w:spacing w:after="0" w:line="240" w:lineRule="auto"/>
              <w:ind w:left="720"/>
              <w:jc w:val="right"/>
              <w:rPr>
                <w:rFonts w:cstheme="majorHAnsi"/>
                <w:szCs w:val="24"/>
                <w:lang w:val="it-IT"/>
              </w:rPr>
            </w:pPr>
            <w:r>
              <w:rPr>
                <w:noProof/>
              </w:rPr>
              <mc:AlternateContent>
                <mc:Choice Requires="wps">
                  <w:drawing>
                    <wp:anchor distT="0" distB="0" distL="114300" distR="114300" simplePos="0" relativeHeight="251659264" behindDoc="0" locked="0" layoutInCell="1" allowOverlap="1" wp14:anchorId="5C0BAE4F" wp14:editId="07CEC5E3">
                      <wp:simplePos x="0" y="0"/>
                      <wp:positionH relativeFrom="column">
                        <wp:posOffset>753745</wp:posOffset>
                      </wp:positionH>
                      <wp:positionV relativeFrom="paragraph">
                        <wp:posOffset>-17145</wp:posOffset>
                      </wp:positionV>
                      <wp:extent cx="691377" cy="333375"/>
                      <wp:effectExtent l="0" t="0" r="13970" b="28575"/>
                      <wp:wrapNone/>
                      <wp:docPr id="2" name="Rectangle 2"/>
                      <wp:cNvGraphicFramePr/>
                      <a:graphic xmlns:a="http://schemas.openxmlformats.org/drawingml/2006/main">
                        <a:graphicData uri="http://schemas.microsoft.com/office/word/2010/wordprocessingShape">
                          <wps:wsp>
                            <wps:cNvSpPr/>
                            <wps:spPr>
                              <a:xfrm>
                                <a:off x="0" y="0"/>
                                <a:ext cx="691377" cy="3333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5816B8" w14:textId="77777777" w:rsidR="00225ADF" w:rsidRPr="00225ADF" w:rsidRDefault="00225ADF" w:rsidP="00225ADF">
                                  <w:pPr>
                                    <w:jc w:val="center"/>
                                    <w:rPr>
                                      <w:rFonts w:cstheme="majorHAnsi"/>
                                    </w:rPr>
                                  </w:pPr>
                                  <w:r w:rsidRPr="00225ADF">
                                    <w:rPr>
                                      <w:rFonts w:cstheme="majorHAnsi"/>
                                    </w:rPr>
                                    <w:t>Mẫu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BAE4F" id="Rectangle 2" o:spid="_x0000_s1026" style="position:absolute;left:0;text-align:left;margin-left:59.35pt;margin-top:-1.35pt;width:54.4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" fillcolor="white [3201]" strokecolor="#f79646 [3209]" strokeweight="2pt">
                      <v:textbox>
                        <w:txbxContent>
                          <w:p w14:paraId="2D5816B8" w14:textId="77777777" w:rsidR="00225ADF" w:rsidRPr="00225ADF" w:rsidRDefault="00225ADF" w:rsidP="00225ADF">
                            <w:pPr>
                              <w:jc w:val="center"/>
                              <w:rPr>
                                <w:rFonts w:cstheme="majorHAnsi"/>
                              </w:rPr>
                            </w:pPr>
                            <w:r w:rsidRPr="00225ADF">
                              <w:rPr>
                                <w:rFonts w:cstheme="majorHAnsi"/>
                              </w:rPr>
                              <w:t>Mẫu 2</w:t>
                            </w:r>
                          </w:p>
                        </w:txbxContent>
                      </v:textbox>
                    </v:rect>
                  </w:pict>
                </mc:Fallback>
              </mc:AlternateContent>
            </w:r>
          </w:p>
          <w:p w14:paraId="7A78902D" w14:textId="77777777" w:rsidR="00414FFD" w:rsidRDefault="00414FFD" w:rsidP="00101E9F">
            <w:pPr>
              <w:pStyle w:val="Heading8"/>
              <w:spacing w:before="0" w:after="0"/>
              <w:ind w:right="-1"/>
              <w:jc w:val="center"/>
              <w:rPr>
                <w:b/>
                <w:i w:val="0"/>
              </w:rPr>
            </w:pPr>
          </w:p>
        </w:tc>
      </w:tr>
    </w:tbl>
    <w:p w14:paraId="7B585EEF" w14:textId="3F563693" w:rsidR="00414FFD" w:rsidRDefault="002F67AB" w:rsidP="001C404D">
      <w:pPr>
        <w:pStyle w:val="bia"/>
      </w:pPr>
      <w:r>
        <w:rPr>
          <w:noProof/>
        </w:rPr>
        <mc:AlternateContent>
          <mc:Choice Requires="wps">
            <w:drawing>
              <wp:anchor distT="0" distB="0" distL="114300" distR="114300" simplePos="0" relativeHeight="251660288" behindDoc="1" locked="0" layoutInCell="1" allowOverlap="1" wp14:anchorId="1F6354B5" wp14:editId="3D0E8503">
                <wp:simplePos x="0" y="0"/>
                <wp:positionH relativeFrom="column">
                  <wp:posOffset>-62865</wp:posOffset>
                </wp:positionH>
                <wp:positionV relativeFrom="paragraph">
                  <wp:posOffset>-626745</wp:posOffset>
                </wp:positionV>
                <wp:extent cx="5814060" cy="9315450"/>
                <wp:effectExtent l="19050" t="19050" r="15240" b="19050"/>
                <wp:wrapNone/>
                <wp:docPr id="3" name="Rectangle 3"/>
                <wp:cNvGraphicFramePr/>
                <a:graphic xmlns:a="http://schemas.openxmlformats.org/drawingml/2006/main">
                  <a:graphicData uri="http://schemas.microsoft.com/office/word/2010/wordprocessingShape">
                    <wps:wsp>
                      <wps:cNvSpPr/>
                      <wps:spPr>
                        <a:xfrm>
                          <a:off x="0" y="0"/>
                          <a:ext cx="5814060" cy="9315450"/>
                        </a:xfrm>
                        <a:prstGeom prst="rect">
                          <a:avLst/>
                        </a:prstGeom>
                        <a:ln w="38100" cmpd="dbl">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58440" id="Rectangle 3" o:spid="_x0000_s1026" style="position:absolute;margin-left:-4.95pt;margin-top:-49.35pt;width:457.8pt;height:7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" fillcolor="white [3201]" strokecolor="black [3213]" strokeweight="3pt">
                <v:stroke linestyle="thinThin"/>
              </v:rect>
            </w:pict>
          </mc:Fallback>
        </mc:AlternateContent>
      </w:r>
    </w:p>
    <w:p w14:paraId="083EEC3E" w14:textId="77777777" w:rsidR="00FF4C4E" w:rsidRDefault="00FF4C4E" w:rsidP="00C15DDA">
      <w:pPr>
        <w:spacing w:after="0" w:line="240" w:lineRule="auto"/>
        <w:ind w:left="75"/>
        <w:jc w:val="center"/>
        <w:rPr>
          <w:b/>
          <w:bCs/>
          <w:sz w:val="36"/>
          <w:szCs w:val="36"/>
        </w:rPr>
      </w:pPr>
    </w:p>
    <w:p w14:paraId="70F9ABE9" w14:textId="77777777" w:rsidR="00FF4C4E" w:rsidRDefault="00FF4C4E" w:rsidP="0015193D">
      <w:pPr>
        <w:spacing w:after="0" w:line="240" w:lineRule="auto"/>
        <w:ind w:left="75"/>
        <w:rPr>
          <w:rFonts w:ascii="Times New Roman" w:hAnsi="Times New Roman"/>
          <w:i/>
          <w:iCs/>
          <w:sz w:val="24"/>
          <w:szCs w:val="24"/>
        </w:rPr>
      </w:pPr>
    </w:p>
    <w:p w14:paraId="3544FBFC" w14:textId="77777777" w:rsidR="00C15DDA" w:rsidRDefault="00C15DDA" w:rsidP="00C15DDA">
      <w:pPr>
        <w:spacing w:after="0" w:line="240" w:lineRule="auto"/>
        <w:ind w:left="75"/>
        <w:jc w:val="center"/>
        <w:rPr>
          <w:rFonts w:ascii="Times New Roman" w:hAnsi="Times New Roman"/>
          <w:i/>
          <w:iCs/>
          <w:sz w:val="24"/>
          <w:szCs w:val="24"/>
        </w:rPr>
      </w:pPr>
    </w:p>
    <w:p w14:paraId="3283D395" w14:textId="77777777" w:rsidR="0015193D" w:rsidRDefault="0015193D" w:rsidP="00D828BB">
      <w:pPr>
        <w:pStyle w:val="bia"/>
        <w:rPr>
          <w:i/>
        </w:rPr>
      </w:pPr>
    </w:p>
    <w:p w14:paraId="0658B73A" w14:textId="77777777" w:rsidR="0015193D" w:rsidRDefault="0015193D" w:rsidP="00C15DDA">
      <w:pPr>
        <w:spacing w:after="0" w:line="240" w:lineRule="auto"/>
        <w:ind w:left="75"/>
        <w:jc w:val="center"/>
        <w:rPr>
          <w:rFonts w:ascii="Times New Roman" w:hAnsi="Times New Roman"/>
          <w:i/>
          <w:iCs/>
          <w:sz w:val="24"/>
          <w:szCs w:val="24"/>
        </w:rPr>
      </w:pPr>
    </w:p>
    <w:p w14:paraId="1479D31C" w14:textId="77777777" w:rsidR="0015193D" w:rsidRDefault="0015193D" w:rsidP="00C15DDA">
      <w:pPr>
        <w:spacing w:after="0" w:line="240" w:lineRule="auto"/>
        <w:ind w:left="75"/>
        <w:jc w:val="center"/>
        <w:rPr>
          <w:rFonts w:ascii="Times New Roman" w:hAnsi="Times New Roman"/>
          <w:i/>
          <w:iCs/>
          <w:sz w:val="24"/>
          <w:szCs w:val="24"/>
        </w:rPr>
      </w:pPr>
    </w:p>
    <w:p w14:paraId="20A4A500" w14:textId="77777777" w:rsidR="0015193D" w:rsidRDefault="0015193D" w:rsidP="00C15DDA">
      <w:pPr>
        <w:spacing w:after="0" w:line="240" w:lineRule="auto"/>
        <w:ind w:left="75"/>
        <w:jc w:val="center"/>
        <w:rPr>
          <w:rFonts w:ascii="Times New Roman" w:hAnsi="Times New Roman"/>
          <w:i/>
          <w:iCs/>
          <w:sz w:val="24"/>
          <w:szCs w:val="24"/>
        </w:rPr>
      </w:pPr>
    </w:p>
    <w:p w14:paraId="675AC3F2" w14:textId="77777777" w:rsidR="00C15DDA" w:rsidRDefault="00C15DDA" w:rsidP="00C15DDA">
      <w:pPr>
        <w:spacing w:after="0" w:line="240" w:lineRule="auto"/>
        <w:ind w:left="75"/>
        <w:jc w:val="center"/>
        <w:rPr>
          <w:b/>
          <w:bCs/>
          <w:sz w:val="36"/>
          <w:szCs w:val="36"/>
        </w:rPr>
      </w:pPr>
    </w:p>
    <w:p w14:paraId="201BF7AD" w14:textId="756A1ABF" w:rsidR="00FF4C4E" w:rsidRPr="00A84AAB" w:rsidRDefault="00FF4C4E" w:rsidP="00A84AAB">
      <w:pPr>
        <w:pStyle w:val="bia"/>
        <w:rPr>
          <w:sz w:val="36"/>
          <w:szCs w:val="32"/>
        </w:rPr>
      </w:pPr>
      <w:r w:rsidRPr="00A84AAB">
        <w:rPr>
          <w:sz w:val="36"/>
          <w:szCs w:val="32"/>
        </w:rPr>
        <w:t>BÁO CÁO CHUYÊN ĐỀ SỐ</w:t>
      </w:r>
      <w:r w:rsidR="008116DD" w:rsidRPr="00A84AAB">
        <w:rPr>
          <w:sz w:val="36"/>
          <w:szCs w:val="32"/>
        </w:rPr>
        <w:t xml:space="preserve"> </w:t>
      </w:r>
      <w:r w:rsidR="008116DD" w:rsidRPr="00A84AAB">
        <w:rPr>
          <w:color w:val="FF0000"/>
          <w:sz w:val="36"/>
          <w:szCs w:val="32"/>
        </w:rPr>
        <w:t>1.</w:t>
      </w:r>
      <w:r w:rsidR="00EA5AFF">
        <w:rPr>
          <w:color w:val="FF0000"/>
          <w:sz w:val="36"/>
          <w:szCs w:val="32"/>
        </w:rPr>
        <w:t>3</w:t>
      </w:r>
    </w:p>
    <w:p w14:paraId="6BF97CBD" w14:textId="6BE61674" w:rsidR="00A8151A" w:rsidRDefault="00A8151A" w:rsidP="00A84AAB">
      <w:pPr>
        <w:pStyle w:val="bia"/>
      </w:pPr>
      <w:r w:rsidRPr="00A8151A">
        <w:t>“</w:t>
      </w:r>
      <w:r w:rsidR="008116DD" w:rsidRPr="005578D9">
        <w:rPr>
          <w:color w:val="FF0000"/>
        </w:rPr>
        <w:t xml:space="preserve">Tìm hiểu về </w:t>
      </w:r>
      <w:r w:rsidR="00EA5AFF">
        <w:rPr>
          <w:color w:val="FF0000"/>
        </w:rPr>
        <w:t>CNTK</w:t>
      </w:r>
      <w:r>
        <w:t>”</w:t>
      </w:r>
    </w:p>
    <w:p w14:paraId="5D335725" w14:textId="77777777" w:rsidR="003F274C" w:rsidRDefault="003F274C" w:rsidP="00C15DDA">
      <w:pPr>
        <w:spacing w:after="0" w:line="240" w:lineRule="auto"/>
        <w:ind w:left="74"/>
        <w:rPr>
          <w:rFonts w:ascii="Times New Roman" w:hAnsi="Times New Roman"/>
          <w:b/>
          <w:bCs/>
          <w:szCs w:val="28"/>
        </w:rPr>
      </w:pPr>
    </w:p>
    <w:p w14:paraId="15A30348" w14:textId="77777777" w:rsidR="0015193D" w:rsidRDefault="0015193D" w:rsidP="00C15DDA">
      <w:pPr>
        <w:spacing w:after="0" w:line="240" w:lineRule="auto"/>
        <w:ind w:left="74"/>
        <w:rPr>
          <w:rFonts w:ascii="Times New Roman" w:hAnsi="Times New Roman"/>
          <w:b/>
          <w:bCs/>
          <w:szCs w:val="28"/>
        </w:rPr>
      </w:pPr>
    </w:p>
    <w:p w14:paraId="29C196A8" w14:textId="77777777" w:rsidR="0015193D" w:rsidRDefault="0015193D" w:rsidP="0015193D">
      <w:pPr>
        <w:spacing w:after="0" w:line="240" w:lineRule="auto"/>
        <w:rPr>
          <w:rFonts w:ascii="Times New Roman" w:hAnsi="Times New Roman"/>
          <w:b/>
          <w:bCs/>
          <w:szCs w:val="28"/>
        </w:rPr>
      </w:pPr>
    </w:p>
    <w:p w14:paraId="02BD7909" w14:textId="14958D6A" w:rsidR="0015193D" w:rsidRDefault="0015193D" w:rsidP="0015193D">
      <w:pPr>
        <w:spacing w:after="0" w:line="240" w:lineRule="auto"/>
        <w:rPr>
          <w:rFonts w:ascii="Times New Roman" w:hAnsi="Times New Roman"/>
          <w:b/>
          <w:bCs/>
          <w:szCs w:val="28"/>
        </w:rPr>
      </w:pPr>
    </w:p>
    <w:p w14:paraId="485EE6F6" w14:textId="77777777" w:rsidR="00FF6BD2" w:rsidRDefault="00FF6BD2" w:rsidP="0015193D">
      <w:pPr>
        <w:spacing w:after="0" w:line="240" w:lineRule="auto"/>
        <w:rPr>
          <w:rFonts w:ascii="Times New Roman" w:hAnsi="Times New Roman"/>
          <w:b/>
          <w:bCs/>
          <w:szCs w:val="28"/>
        </w:rPr>
      </w:pPr>
    </w:p>
    <w:p w14:paraId="39D9051E" w14:textId="77777777" w:rsidR="0015193D" w:rsidRDefault="0015193D" w:rsidP="0015193D">
      <w:pPr>
        <w:spacing w:after="0" w:line="240" w:lineRule="auto"/>
        <w:rPr>
          <w:rFonts w:ascii="Times New Roman" w:hAnsi="Times New Roman"/>
          <w:b/>
          <w:bCs/>
          <w:szCs w:val="28"/>
        </w:rPr>
      </w:pPr>
    </w:p>
    <w:p w14:paraId="55A6283E" w14:textId="77777777" w:rsidR="0015193D" w:rsidRDefault="0015193D" w:rsidP="00C15DDA">
      <w:pPr>
        <w:spacing w:after="0" w:line="240" w:lineRule="auto"/>
        <w:ind w:left="74"/>
        <w:rPr>
          <w:rFonts w:ascii="Times New Roman" w:hAnsi="Times New Roman"/>
          <w:b/>
          <w:bCs/>
          <w:szCs w:val="28"/>
        </w:rPr>
      </w:pPr>
    </w:p>
    <w:p w14:paraId="6262A2EB" w14:textId="7575B499" w:rsidR="00FF4C4E" w:rsidRPr="00A84AAB" w:rsidRDefault="002C4BFF" w:rsidP="00B33A41">
      <w:pPr>
        <w:pStyle w:val="bia"/>
        <w:rPr>
          <w:sz w:val="30"/>
          <w:szCs w:val="26"/>
        </w:rPr>
      </w:pPr>
      <w:r w:rsidRPr="00A84AAB">
        <w:rPr>
          <w:sz w:val="30"/>
          <w:szCs w:val="26"/>
        </w:rPr>
        <w:t>NHIỆM VỤ</w:t>
      </w:r>
      <w:r w:rsidR="00FF4C4E" w:rsidRPr="00A84AAB">
        <w:rPr>
          <w:sz w:val="30"/>
          <w:szCs w:val="26"/>
        </w:rPr>
        <w:t>: “</w:t>
      </w:r>
      <w:r w:rsidR="00776565" w:rsidRPr="005578D9">
        <w:rPr>
          <w:color w:val="FF0000"/>
          <w:sz w:val="30"/>
          <w:szCs w:val="26"/>
        </w:rPr>
        <w:t>Nghiên cứu và ứng dụng nền tảng học sâu để xây dựng hệ thống phát hiện mã độc trực tuyến</w:t>
      </w:r>
      <w:r w:rsidR="00FF4C4E" w:rsidRPr="00A84AAB">
        <w:rPr>
          <w:sz w:val="30"/>
          <w:szCs w:val="26"/>
        </w:rPr>
        <w:t>”</w:t>
      </w:r>
      <w:r w:rsidR="00776565" w:rsidRPr="00A84AAB">
        <w:rPr>
          <w:sz w:val="30"/>
          <w:szCs w:val="26"/>
        </w:rPr>
        <w:t>.</w:t>
      </w:r>
    </w:p>
    <w:p w14:paraId="7D110DC0" w14:textId="65E27F5F" w:rsidR="00A8151A" w:rsidRPr="00A62985" w:rsidRDefault="00A8151A" w:rsidP="00B33A41">
      <w:pPr>
        <w:pStyle w:val="bia"/>
        <w:rPr>
          <w:bCs/>
        </w:rPr>
      </w:pPr>
      <w:r w:rsidRPr="00A84AAB">
        <w:rPr>
          <w:sz w:val="30"/>
          <w:szCs w:val="26"/>
        </w:rPr>
        <w:t xml:space="preserve">Mã số: </w:t>
      </w:r>
      <w:r w:rsidR="00776565" w:rsidRPr="005578D9">
        <w:rPr>
          <w:color w:val="FF0000"/>
          <w:sz w:val="30"/>
          <w:szCs w:val="26"/>
        </w:rPr>
        <w:t>06/2022/CB</w:t>
      </w:r>
      <w:r w:rsidR="00776565" w:rsidRPr="00A84AAB">
        <w:rPr>
          <w:sz w:val="30"/>
          <w:szCs w:val="26"/>
        </w:rPr>
        <w:t>.</w:t>
      </w:r>
    </w:p>
    <w:p w14:paraId="12496CAC" w14:textId="77777777" w:rsidR="00FF4C4E" w:rsidRPr="00060354" w:rsidRDefault="00FF4C4E" w:rsidP="00C15DDA">
      <w:pPr>
        <w:spacing w:after="0" w:line="240" w:lineRule="auto"/>
        <w:ind w:right="-187"/>
        <w:jc w:val="center"/>
      </w:pPr>
    </w:p>
    <w:p w14:paraId="25DAC7F2" w14:textId="77777777" w:rsidR="0015193D" w:rsidRPr="001C404D" w:rsidRDefault="0015193D" w:rsidP="001C404D">
      <w:pPr>
        <w:pStyle w:val="bia"/>
      </w:pPr>
    </w:p>
    <w:p w14:paraId="55355100" w14:textId="77777777" w:rsidR="0015193D" w:rsidRDefault="0015193D" w:rsidP="001C404D">
      <w:pPr>
        <w:pStyle w:val="bia"/>
      </w:pPr>
    </w:p>
    <w:p w14:paraId="79714EC7" w14:textId="7BCF41D5" w:rsidR="0015193D" w:rsidRDefault="0015193D" w:rsidP="001C404D">
      <w:pPr>
        <w:pStyle w:val="bia"/>
      </w:pPr>
    </w:p>
    <w:p w14:paraId="591D79BF" w14:textId="77777777" w:rsidR="00FF6BD2" w:rsidRPr="00FF6BD2" w:rsidRDefault="00FF6BD2" w:rsidP="00FF6BD2"/>
    <w:p w14:paraId="346AE629" w14:textId="77777777" w:rsidR="00F01F1C" w:rsidRDefault="00F01F1C" w:rsidP="00F01F1C">
      <w:pPr>
        <w:pStyle w:val="bia"/>
        <w:tabs>
          <w:tab w:val="right" w:pos="2835"/>
          <w:tab w:val="left" w:pos="3119"/>
        </w:tabs>
        <w:jc w:val="both"/>
      </w:pPr>
      <w:r>
        <w:tab/>
      </w:r>
      <w:r w:rsidR="00A8151A">
        <w:t>Cơ quan chủ trì</w:t>
      </w:r>
      <w:r w:rsidR="00FF4C4E">
        <w:t xml:space="preserve">: </w:t>
      </w:r>
      <w:r w:rsidR="008116DD">
        <w:tab/>
        <w:t>Học viện Kỹ thuật Mật mã</w:t>
      </w:r>
    </w:p>
    <w:p w14:paraId="07A2BF19" w14:textId="040C7237" w:rsidR="00FF4C4E" w:rsidRPr="0015193D" w:rsidRDefault="00F01F1C" w:rsidP="00F01F1C">
      <w:pPr>
        <w:pStyle w:val="bia"/>
        <w:tabs>
          <w:tab w:val="right" w:pos="2835"/>
          <w:tab w:val="left" w:pos="3119"/>
        </w:tabs>
        <w:jc w:val="both"/>
      </w:pPr>
      <w:r>
        <w:tab/>
      </w:r>
      <w:r w:rsidR="00FF4C4E" w:rsidRPr="0015193D">
        <w:t xml:space="preserve">Chủ nhiệm: </w:t>
      </w:r>
      <w:r w:rsidR="008116DD">
        <w:tab/>
      </w:r>
      <w:r w:rsidR="00776565" w:rsidRPr="00E45F3D">
        <w:t>ThS. Lê Đức Thuận</w:t>
      </w:r>
      <w:r w:rsidR="008116DD">
        <w:tab/>
      </w:r>
    </w:p>
    <w:p w14:paraId="0989CB4C" w14:textId="77777777" w:rsidR="00A8151A" w:rsidRDefault="00A8151A" w:rsidP="00C15DDA">
      <w:pPr>
        <w:spacing w:after="0" w:line="240" w:lineRule="auto"/>
      </w:pPr>
    </w:p>
    <w:p w14:paraId="0648D258" w14:textId="77777777" w:rsidR="00A8151A" w:rsidRDefault="00A8151A" w:rsidP="00C15DDA">
      <w:pPr>
        <w:spacing w:after="0" w:line="240" w:lineRule="auto"/>
      </w:pPr>
    </w:p>
    <w:p w14:paraId="32BA2222" w14:textId="77777777" w:rsidR="00A8151A" w:rsidRDefault="00A8151A" w:rsidP="00C15DDA">
      <w:pPr>
        <w:spacing w:after="0" w:line="240" w:lineRule="auto"/>
      </w:pPr>
    </w:p>
    <w:p w14:paraId="29BC339E" w14:textId="77777777" w:rsidR="00A8151A" w:rsidRDefault="00A8151A" w:rsidP="00C15DDA">
      <w:pPr>
        <w:spacing w:after="0" w:line="240" w:lineRule="auto"/>
      </w:pPr>
    </w:p>
    <w:p w14:paraId="3414EFE4" w14:textId="77777777" w:rsidR="00257973" w:rsidRPr="00257973" w:rsidRDefault="00257973" w:rsidP="00F01F1C">
      <w:pPr>
        <w:pStyle w:val="bia"/>
      </w:pPr>
    </w:p>
    <w:p w14:paraId="2243E036" w14:textId="77777777" w:rsidR="00A8151A" w:rsidRDefault="00A8151A" w:rsidP="00C15DDA">
      <w:pPr>
        <w:spacing w:after="0" w:line="240" w:lineRule="auto"/>
      </w:pPr>
    </w:p>
    <w:p w14:paraId="20FD3E0D" w14:textId="77777777" w:rsidR="00A8151A" w:rsidRDefault="00A8151A" w:rsidP="00C15DDA">
      <w:pPr>
        <w:spacing w:after="0" w:line="240" w:lineRule="auto"/>
      </w:pPr>
    </w:p>
    <w:p w14:paraId="2E4248AC" w14:textId="77777777" w:rsidR="00C15DDA" w:rsidRDefault="00C15DDA" w:rsidP="00C15DDA">
      <w:pPr>
        <w:spacing w:after="0" w:line="240" w:lineRule="auto"/>
        <w:ind w:right="-187"/>
        <w:rPr>
          <w:rFonts w:ascii="Times New Roman" w:eastAsia="Times New Roman" w:hAnsi="Times New Roman" w:cs="Arial"/>
          <w:b/>
          <w:sz w:val="50"/>
          <w:szCs w:val="28"/>
        </w:rPr>
      </w:pPr>
    </w:p>
    <w:p w14:paraId="2BFD165F" w14:textId="77777777" w:rsidR="008474BF" w:rsidRDefault="008474BF" w:rsidP="00C15DDA">
      <w:pPr>
        <w:spacing w:after="0" w:line="240" w:lineRule="auto"/>
        <w:ind w:right="-187"/>
        <w:jc w:val="center"/>
        <w:rPr>
          <w:rFonts w:ascii="Times New Roman" w:eastAsia="Times New Roman" w:hAnsi="Times New Roman" w:cs="Arial"/>
          <w:b/>
          <w:szCs w:val="28"/>
        </w:rPr>
      </w:pPr>
    </w:p>
    <w:p w14:paraId="274FFDA6" w14:textId="77777777" w:rsidR="008474BF" w:rsidRDefault="008474BF" w:rsidP="00C15DDA">
      <w:pPr>
        <w:spacing w:after="0" w:line="240" w:lineRule="auto"/>
        <w:ind w:right="-187"/>
        <w:jc w:val="center"/>
        <w:rPr>
          <w:rFonts w:ascii="Times New Roman" w:eastAsia="Times New Roman" w:hAnsi="Times New Roman" w:cs="Arial"/>
          <w:b/>
          <w:szCs w:val="28"/>
        </w:rPr>
      </w:pPr>
    </w:p>
    <w:p w14:paraId="42C2998E" w14:textId="77777777" w:rsidR="008474BF" w:rsidRDefault="008474BF" w:rsidP="00C15DDA">
      <w:pPr>
        <w:spacing w:after="0" w:line="240" w:lineRule="auto"/>
        <w:ind w:right="-187"/>
        <w:jc w:val="center"/>
        <w:rPr>
          <w:rFonts w:ascii="Times New Roman" w:eastAsia="Times New Roman" w:hAnsi="Times New Roman" w:cs="Arial"/>
          <w:b/>
          <w:szCs w:val="28"/>
        </w:rPr>
      </w:pPr>
    </w:p>
    <w:p w14:paraId="093BF318" w14:textId="77777777" w:rsidR="00A8151A" w:rsidRDefault="00A8151A" w:rsidP="00663089">
      <w:pPr>
        <w:pStyle w:val="bia"/>
      </w:pPr>
      <w:r w:rsidRPr="003F274C">
        <w:t xml:space="preserve">Hà Nội </w:t>
      </w:r>
      <w:r w:rsidR="00414FFD">
        <w:t>-</w:t>
      </w:r>
      <w:r w:rsidR="008474BF">
        <w:t xml:space="preserve"> 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4707"/>
        <w:gridCol w:w="2468"/>
      </w:tblGrid>
      <w:tr w:rsidR="008474BF" w14:paraId="1A53A4D8" w14:textId="77777777" w:rsidTr="00FF6BD2">
        <w:tc>
          <w:tcPr>
            <w:tcW w:w="1897" w:type="dxa"/>
          </w:tcPr>
          <w:p w14:paraId="0576B8E5" w14:textId="77777777" w:rsidR="008474BF" w:rsidRDefault="008474BF" w:rsidP="004040C7">
            <w:pPr>
              <w:pStyle w:val="Heading8"/>
              <w:spacing w:before="0" w:after="0"/>
              <w:ind w:right="-1"/>
              <w:jc w:val="center"/>
              <w:rPr>
                <w:b/>
                <w:i w:val="0"/>
              </w:rPr>
            </w:pPr>
            <w:r>
              <w:rPr>
                <w:b/>
                <w:sz w:val="28"/>
                <w:szCs w:val="28"/>
                <w:lang w:val="de-DE"/>
              </w:rPr>
              <w:lastRenderedPageBreak/>
              <w:br w:type="page"/>
            </w:r>
          </w:p>
        </w:tc>
        <w:tc>
          <w:tcPr>
            <w:tcW w:w="4707" w:type="dxa"/>
          </w:tcPr>
          <w:p w14:paraId="626CB317" w14:textId="77777777" w:rsidR="00060751" w:rsidRPr="00EF6DD1" w:rsidRDefault="00060751" w:rsidP="00060751">
            <w:pPr>
              <w:pStyle w:val="bia"/>
              <w:rPr>
                <w:i/>
                <w:sz w:val="24"/>
                <w:szCs w:val="20"/>
              </w:rPr>
            </w:pPr>
            <w:r w:rsidRPr="00EF6DD1">
              <w:rPr>
                <w:sz w:val="24"/>
                <w:szCs w:val="20"/>
              </w:rPr>
              <w:t>BAN CƠ YẾU CHÍNH PHỦ</w:t>
            </w:r>
          </w:p>
          <w:p w14:paraId="2C772E17" w14:textId="77777777" w:rsidR="008474BF" w:rsidRPr="002C4BFF" w:rsidRDefault="008474BF" w:rsidP="00663089">
            <w:pPr>
              <w:pStyle w:val="bia"/>
              <w:rPr>
                <w:sz w:val="24"/>
              </w:rPr>
            </w:pPr>
            <w:r w:rsidRPr="002C4BFF">
              <w:t>“</w:t>
            </w:r>
            <w:r>
              <w:t>HỌC VIỆN KỸ THUẬT MẬT MÃ</w:t>
            </w:r>
            <w:r w:rsidRPr="002C4BFF">
              <w:rPr>
                <w:sz w:val="24"/>
              </w:rPr>
              <w:t>”</w:t>
            </w:r>
          </w:p>
          <w:p w14:paraId="732FEFE9" w14:textId="77777777" w:rsidR="008474BF" w:rsidRDefault="008474BF" w:rsidP="004040C7">
            <w:pPr>
              <w:spacing w:after="0" w:line="240" w:lineRule="auto"/>
              <w:rPr>
                <w:b/>
                <w:i/>
              </w:rPr>
            </w:pPr>
          </w:p>
        </w:tc>
        <w:tc>
          <w:tcPr>
            <w:tcW w:w="2468" w:type="dxa"/>
          </w:tcPr>
          <w:p w14:paraId="1113A965" w14:textId="77777777" w:rsidR="008474BF" w:rsidRPr="00517621" w:rsidRDefault="008474BF" w:rsidP="004040C7">
            <w:pPr>
              <w:spacing w:after="0" w:line="240" w:lineRule="auto"/>
              <w:ind w:left="720"/>
              <w:jc w:val="right"/>
              <w:rPr>
                <w:rFonts w:cstheme="majorHAnsi"/>
                <w:szCs w:val="24"/>
                <w:lang w:val="it-IT"/>
              </w:rPr>
            </w:pPr>
          </w:p>
          <w:p w14:paraId="3A5642F6" w14:textId="77777777" w:rsidR="008474BF" w:rsidRDefault="008474BF" w:rsidP="004040C7">
            <w:pPr>
              <w:pStyle w:val="Heading8"/>
              <w:spacing w:before="0" w:after="0"/>
              <w:ind w:right="-1"/>
              <w:jc w:val="center"/>
              <w:rPr>
                <w:b/>
                <w:i w:val="0"/>
              </w:rPr>
            </w:pPr>
          </w:p>
        </w:tc>
      </w:tr>
    </w:tbl>
    <w:p w14:paraId="15E7C544" w14:textId="77777777" w:rsidR="008474BF" w:rsidRDefault="008474BF" w:rsidP="00F01F1C">
      <w:pPr>
        <w:pStyle w:val="bia"/>
      </w:pPr>
    </w:p>
    <w:p w14:paraId="77879086" w14:textId="77777777" w:rsidR="008474BF" w:rsidRDefault="008474BF" w:rsidP="008474BF">
      <w:pPr>
        <w:spacing w:after="0" w:line="240" w:lineRule="auto"/>
        <w:ind w:left="75"/>
        <w:jc w:val="center"/>
        <w:rPr>
          <w:b/>
          <w:bCs/>
          <w:sz w:val="36"/>
          <w:szCs w:val="36"/>
        </w:rPr>
      </w:pPr>
    </w:p>
    <w:p w14:paraId="7019AF60" w14:textId="77777777" w:rsidR="008474BF" w:rsidRDefault="008474BF" w:rsidP="008474BF">
      <w:pPr>
        <w:spacing w:after="0" w:line="240" w:lineRule="auto"/>
        <w:ind w:left="75"/>
        <w:jc w:val="center"/>
        <w:rPr>
          <w:rFonts w:ascii="Times New Roman" w:hAnsi="Times New Roman"/>
          <w:i/>
          <w:iCs/>
          <w:sz w:val="24"/>
          <w:szCs w:val="24"/>
        </w:rPr>
      </w:pPr>
    </w:p>
    <w:p w14:paraId="102EEDB9" w14:textId="77777777" w:rsidR="008474BF" w:rsidRDefault="008474BF" w:rsidP="008474BF">
      <w:pPr>
        <w:spacing w:after="0" w:line="240" w:lineRule="auto"/>
        <w:ind w:left="75"/>
        <w:jc w:val="center"/>
        <w:rPr>
          <w:rFonts w:ascii="Times New Roman" w:hAnsi="Times New Roman"/>
          <w:i/>
          <w:iCs/>
          <w:sz w:val="24"/>
          <w:szCs w:val="24"/>
        </w:rPr>
      </w:pPr>
    </w:p>
    <w:p w14:paraId="7362895A" w14:textId="77777777" w:rsidR="008474BF" w:rsidRDefault="008474BF" w:rsidP="008474BF">
      <w:pPr>
        <w:spacing w:after="0" w:line="240" w:lineRule="auto"/>
        <w:ind w:left="75"/>
        <w:jc w:val="center"/>
        <w:rPr>
          <w:rFonts w:ascii="Times New Roman" w:hAnsi="Times New Roman"/>
          <w:i/>
          <w:iCs/>
          <w:sz w:val="24"/>
          <w:szCs w:val="24"/>
        </w:rPr>
      </w:pPr>
    </w:p>
    <w:p w14:paraId="263C35E9" w14:textId="77777777" w:rsidR="008474BF" w:rsidRDefault="008474BF" w:rsidP="008474BF">
      <w:pPr>
        <w:spacing w:after="0" w:line="240" w:lineRule="auto"/>
        <w:ind w:left="75"/>
        <w:jc w:val="center"/>
        <w:rPr>
          <w:b/>
          <w:bCs/>
          <w:sz w:val="36"/>
          <w:szCs w:val="36"/>
        </w:rPr>
      </w:pPr>
    </w:p>
    <w:p w14:paraId="6EECFAFE" w14:textId="12DB19EA" w:rsidR="008474BF" w:rsidRPr="00663089" w:rsidRDefault="008474BF" w:rsidP="00663089">
      <w:pPr>
        <w:pStyle w:val="bia"/>
        <w:rPr>
          <w:sz w:val="36"/>
          <w:szCs w:val="32"/>
        </w:rPr>
      </w:pPr>
      <w:r w:rsidRPr="00663089">
        <w:rPr>
          <w:sz w:val="36"/>
          <w:szCs w:val="32"/>
        </w:rPr>
        <w:t>BÁO CÁO CHUYÊN ĐỀ SỐ</w:t>
      </w:r>
      <w:r w:rsidR="00E45F3D" w:rsidRPr="00663089">
        <w:rPr>
          <w:sz w:val="36"/>
          <w:szCs w:val="32"/>
        </w:rPr>
        <w:t xml:space="preserve"> </w:t>
      </w:r>
      <w:r w:rsidR="00E45F3D" w:rsidRPr="00663089">
        <w:rPr>
          <w:color w:val="FF0000"/>
          <w:sz w:val="36"/>
          <w:szCs w:val="32"/>
        </w:rPr>
        <w:t>1.</w:t>
      </w:r>
      <w:r w:rsidR="00EA5AFF">
        <w:rPr>
          <w:color w:val="FF0000"/>
          <w:sz w:val="36"/>
          <w:szCs w:val="32"/>
        </w:rPr>
        <w:t>3</w:t>
      </w:r>
    </w:p>
    <w:p w14:paraId="1465C9D4" w14:textId="4B550A26" w:rsidR="008474BF" w:rsidRDefault="008474BF" w:rsidP="00663089">
      <w:pPr>
        <w:pStyle w:val="bia"/>
      </w:pPr>
      <w:r w:rsidRPr="00A8151A">
        <w:t>“</w:t>
      </w:r>
      <w:r w:rsidR="00E45F3D" w:rsidRPr="005578D9">
        <w:rPr>
          <w:color w:val="FF0000"/>
        </w:rPr>
        <w:t xml:space="preserve">Tìm hiểu về </w:t>
      </w:r>
      <w:r w:rsidR="00EA5AFF">
        <w:rPr>
          <w:color w:val="FF0000"/>
        </w:rPr>
        <w:t>CNTK</w:t>
      </w:r>
      <w:r>
        <w:t>”</w:t>
      </w:r>
    </w:p>
    <w:p w14:paraId="1FFC7EB1" w14:textId="77777777" w:rsidR="008474BF" w:rsidRDefault="008474BF" w:rsidP="008474BF">
      <w:pPr>
        <w:spacing w:after="0" w:line="240" w:lineRule="auto"/>
        <w:ind w:left="74"/>
        <w:rPr>
          <w:rFonts w:ascii="Times New Roman" w:hAnsi="Times New Roman"/>
          <w:b/>
          <w:bCs/>
          <w:szCs w:val="28"/>
        </w:rPr>
      </w:pPr>
    </w:p>
    <w:p w14:paraId="34951A61" w14:textId="77777777" w:rsidR="008474BF" w:rsidRDefault="008474BF" w:rsidP="008474BF">
      <w:pPr>
        <w:spacing w:after="0" w:line="240" w:lineRule="auto"/>
        <w:ind w:left="74"/>
        <w:rPr>
          <w:rFonts w:ascii="Times New Roman" w:hAnsi="Times New Roman"/>
          <w:b/>
          <w:bCs/>
          <w:szCs w:val="28"/>
        </w:rPr>
      </w:pPr>
    </w:p>
    <w:p w14:paraId="5721B90E" w14:textId="77777777" w:rsidR="008474BF" w:rsidRDefault="008474BF" w:rsidP="008474BF">
      <w:pPr>
        <w:spacing w:after="0" w:line="240" w:lineRule="auto"/>
        <w:rPr>
          <w:rFonts w:ascii="Times New Roman" w:hAnsi="Times New Roman"/>
          <w:b/>
          <w:bCs/>
          <w:szCs w:val="28"/>
        </w:rPr>
      </w:pPr>
    </w:p>
    <w:p w14:paraId="43C5224E" w14:textId="08B43DAC" w:rsidR="008474BF" w:rsidRDefault="008474BF" w:rsidP="008474BF">
      <w:pPr>
        <w:spacing w:after="0" w:line="240" w:lineRule="auto"/>
        <w:rPr>
          <w:rFonts w:ascii="Times New Roman" w:hAnsi="Times New Roman"/>
          <w:b/>
          <w:bCs/>
          <w:szCs w:val="28"/>
        </w:rPr>
      </w:pPr>
    </w:p>
    <w:p w14:paraId="7CC1EA77" w14:textId="77777777" w:rsidR="008474BF" w:rsidRDefault="008474BF" w:rsidP="008474BF">
      <w:pPr>
        <w:spacing w:after="0" w:line="240" w:lineRule="auto"/>
        <w:rPr>
          <w:rFonts w:ascii="Times New Roman" w:hAnsi="Times New Roman"/>
          <w:b/>
          <w:bCs/>
          <w:szCs w:val="28"/>
        </w:rPr>
      </w:pPr>
    </w:p>
    <w:p w14:paraId="364CD928" w14:textId="77777777" w:rsidR="008474BF" w:rsidRDefault="008474BF" w:rsidP="008474BF">
      <w:pPr>
        <w:spacing w:after="0" w:line="240" w:lineRule="auto"/>
        <w:ind w:left="74"/>
        <w:rPr>
          <w:rFonts w:ascii="Times New Roman" w:hAnsi="Times New Roman"/>
          <w:b/>
          <w:bCs/>
          <w:szCs w:val="28"/>
        </w:rPr>
      </w:pPr>
    </w:p>
    <w:p w14:paraId="79190F37" w14:textId="337EE9F6" w:rsidR="00EA44CB" w:rsidRPr="00663089" w:rsidRDefault="00761C22" w:rsidP="00761C22">
      <w:pPr>
        <w:pStyle w:val="bia"/>
        <w:tabs>
          <w:tab w:val="left" w:pos="1134"/>
        </w:tabs>
        <w:ind w:left="1985" w:hanging="1985"/>
        <w:jc w:val="left"/>
        <w:rPr>
          <w:sz w:val="30"/>
          <w:szCs w:val="26"/>
        </w:rPr>
      </w:pPr>
      <w:r>
        <w:rPr>
          <w:sz w:val="30"/>
          <w:szCs w:val="26"/>
        </w:rPr>
        <w:t xml:space="preserve">  </w:t>
      </w:r>
      <w:r w:rsidR="00EA44CB" w:rsidRPr="00663089">
        <w:rPr>
          <w:sz w:val="30"/>
          <w:szCs w:val="26"/>
        </w:rPr>
        <w:t>NHIỆM VỤ: “</w:t>
      </w:r>
      <w:r w:rsidR="00EA44CB" w:rsidRPr="005578D9">
        <w:rPr>
          <w:color w:val="FF0000"/>
          <w:sz w:val="30"/>
          <w:szCs w:val="26"/>
        </w:rPr>
        <w:t>Nghiên cứu và ứng dụng nền tảng học sâu để xây dựng hệ thống phát hiện mã độc trực tuyến</w:t>
      </w:r>
      <w:r w:rsidR="00EA44CB" w:rsidRPr="00663089">
        <w:rPr>
          <w:sz w:val="30"/>
          <w:szCs w:val="26"/>
        </w:rPr>
        <w:t>”.</w:t>
      </w:r>
    </w:p>
    <w:p w14:paraId="51699B9A" w14:textId="47E79B1C" w:rsidR="00EA44CB" w:rsidRPr="00A62985" w:rsidRDefault="00EA44CB" w:rsidP="00B33A41">
      <w:pPr>
        <w:pStyle w:val="bia"/>
        <w:rPr>
          <w:bCs/>
        </w:rPr>
      </w:pPr>
      <w:r w:rsidRPr="00761C22">
        <w:rPr>
          <w:sz w:val="30"/>
          <w:szCs w:val="26"/>
        </w:rPr>
        <w:t xml:space="preserve">Mã số: </w:t>
      </w:r>
      <w:r w:rsidRPr="005578D9">
        <w:rPr>
          <w:color w:val="FF0000"/>
          <w:sz w:val="30"/>
          <w:szCs w:val="26"/>
        </w:rPr>
        <w:t>06/2022/CB</w:t>
      </w:r>
      <w:r w:rsidRPr="00761C22">
        <w:rPr>
          <w:sz w:val="30"/>
          <w:szCs w:val="26"/>
        </w:rPr>
        <w:t>.</w:t>
      </w:r>
    </w:p>
    <w:p w14:paraId="5B834F11" w14:textId="77777777" w:rsidR="00EA44CB" w:rsidRPr="00060354" w:rsidRDefault="00EA44CB" w:rsidP="00EA44CB">
      <w:pPr>
        <w:spacing w:after="0" w:line="240" w:lineRule="auto"/>
        <w:ind w:right="-187"/>
        <w:jc w:val="center"/>
      </w:pPr>
    </w:p>
    <w:p w14:paraId="577D1D22" w14:textId="77777777" w:rsidR="00EA44CB" w:rsidRDefault="00EA44CB" w:rsidP="00F01F1C">
      <w:pPr>
        <w:pStyle w:val="bia"/>
      </w:pPr>
    </w:p>
    <w:p w14:paraId="75D39902" w14:textId="77777777" w:rsidR="00EA44CB" w:rsidRDefault="00EA44CB" w:rsidP="00F01F1C">
      <w:pPr>
        <w:pStyle w:val="bia"/>
      </w:pPr>
    </w:p>
    <w:p w14:paraId="0FFF6D27" w14:textId="77777777" w:rsidR="00B67DDE" w:rsidRPr="00B67DDE" w:rsidRDefault="00B67DDE" w:rsidP="00B67DDE"/>
    <w:p w14:paraId="4ADB13D5" w14:textId="77777777" w:rsidR="00EA44CB" w:rsidRDefault="00EA44CB" w:rsidP="00F01F1C">
      <w:pPr>
        <w:pStyle w:val="bia"/>
      </w:pPr>
      <w:r>
        <w:tab/>
        <w:t xml:space="preserve">Cơ quan chủ trì: </w:t>
      </w:r>
      <w:r>
        <w:tab/>
        <w:t>Học viện Kỹ thuật Mật mã</w:t>
      </w:r>
    </w:p>
    <w:p w14:paraId="51949C42" w14:textId="77777777" w:rsidR="00EA44CB" w:rsidRPr="0015193D" w:rsidRDefault="00EA44CB" w:rsidP="00F01F1C">
      <w:pPr>
        <w:pStyle w:val="bia"/>
      </w:pPr>
      <w:r>
        <w:tab/>
      </w:r>
      <w:r w:rsidRPr="0015193D">
        <w:t xml:space="preserve">Chủ nhiệm: </w:t>
      </w:r>
      <w:r>
        <w:tab/>
      </w:r>
      <w:r w:rsidRPr="00E45F3D">
        <w:t>ThS. Lê Đức Thuận</w:t>
      </w:r>
      <w:r>
        <w:tab/>
      </w:r>
    </w:p>
    <w:p w14:paraId="7587B8AD" w14:textId="77777777" w:rsidR="008474BF" w:rsidRDefault="008474BF" w:rsidP="008474BF">
      <w:pPr>
        <w:spacing w:after="0" w:line="240" w:lineRule="auto"/>
      </w:pPr>
    </w:p>
    <w:p w14:paraId="72C4BCE1" w14:textId="48F154C7" w:rsidR="008474BF" w:rsidRDefault="008474BF" w:rsidP="008474BF">
      <w:pPr>
        <w:spacing w:after="0" w:line="240" w:lineRule="auto"/>
      </w:pPr>
    </w:p>
    <w:p w14:paraId="6D4E1FB8" w14:textId="77777777" w:rsidR="00D25B58" w:rsidRDefault="00D25B58" w:rsidP="008474BF">
      <w:pPr>
        <w:spacing w:after="0" w:line="240" w:lineRule="auto"/>
      </w:pPr>
    </w:p>
    <w:p w14:paraId="008F03A5" w14:textId="77777777" w:rsidR="008474BF" w:rsidRDefault="008474BF" w:rsidP="008474BF">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D25B58" w14:paraId="43B9EC76" w14:textId="77777777" w:rsidTr="00D25B58">
        <w:tc>
          <w:tcPr>
            <w:tcW w:w="4531" w:type="dxa"/>
          </w:tcPr>
          <w:p w14:paraId="1E358E21" w14:textId="0E4CA6F6" w:rsidR="00D25B58" w:rsidRDefault="00D25B58" w:rsidP="00D25B58">
            <w:pPr>
              <w:spacing w:after="0" w:line="240" w:lineRule="auto"/>
              <w:jc w:val="center"/>
            </w:pPr>
            <w:r w:rsidRPr="00257973">
              <w:rPr>
                <w:b/>
              </w:rPr>
              <w:t>Người thực hiện chuyên đề</w:t>
            </w:r>
          </w:p>
        </w:tc>
        <w:tc>
          <w:tcPr>
            <w:tcW w:w="4531" w:type="dxa"/>
          </w:tcPr>
          <w:p w14:paraId="079A40F0" w14:textId="72DF7FF5" w:rsidR="00D25B58" w:rsidRDefault="00D25B58" w:rsidP="00D25B58">
            <w:pPr>
              <w:spacing w:after="0" w:line="240" w:lineRule="auto"/>
              <w:jc w:val="center"/>
            </w:pPr>
            <w:r>
              <w:rPr>
                <w:b/>
              </w:rPr>
              <w:t>Cơ quan chủ trì</w:t>
            </w:r>
          </w:p>
        </w:tc>
      </w:tr>
      <w:tr w:rsidR="00D25B58" w14:paraId="196925CA" w14:textId="77777777" w:rsidTr="00D25B58">
        <w:tc>
          <w:tcPr>
            <w:tcW w:w="4531" w:type="dxa"/>
          </w:tcPr>
          <w:p w14:paraId="4EB14A53" w14:textId="44AC491D" w:rsidR="00D25B58" w:rsidRPr="00D25B58" w:rsidRDefault="00D25B58" w:rsidP="00D25B58">
            <w:pPr>
              <w:spacing w:after="0" w:line="240" w:lineRule="auto"/>
              <w:jc w:val="center"/>
              <w:rPr>
                <w:i/>
                <w:iCs/>
              </w:rPr>
            </w:pPr>
            <w:r w:rsidRPr="00D25B58">
              <w:rPr>
                <w:i/>
                <w:iCs/>
              </w:rPr>
              <w:t>(Họ tên và chữ ký)</w:t>
            </w:r>
          </w:p>
        </w:tc>
        <w:tc>
          <w:tcPr>
            <w:tcW w:w="4531" w:type="dxa"/>
          </w:tcPr>
          <w:p w14:paraId="027D3BBB" w14:textId="49D7D24F" w:rsidR="00D25B58" w:rsidRPr="00D25B58" w:rsidRDefault="00D25B58" w:rsidP="00D25B58">
            <w:pPr>
              <w:spacing w:after="0" w:line="240" w:lineRule="auto"/>
              <w:jc w:val="center"/>
              <w:rPr>
                <w:i/>
                <w:iCs/>
              </w:rPr>
            </w:pPr>
            <w:r w:rsidRPr="00D25B58">
              <w:rPr>
                <w:i/>
                <w:iCs/>
              </w:rPr>
              <w:t>(Họ tên và chữ ký)</w:t>
            </w:r>
          </w:p>
        </w:tc>
      </w:tr>
    </w:tbl>
    <w:p w14:paraId="098B86D2" w14:textId="77777777" w:rsidR="008474BF" w:rsidRDefault="008474BF" w:rsidP="008474BF">
      <w:pPr>
        <w:spacing w:after="0" w:line="240" w:lineRule="auto"/>
      </w:pPr>
    </w:p>
    <w:p w14:paraId="4BB75104" w14:textId="77777777" w:rsidR="008474BF" w:rsidRDefault="008474BF" w:rsidP="008474BF">
      <w:pPr>
        <w:spacing w:after="0" w:line="240" w:lineRule="auto"/>
      </w:pPr>
    </w:p>
    <w:p w14:paraId="52ABD4A4" w14:textId="77777777" w:rsidR="008474BF" w:rsidRDefault="008474BF" w:rsidP="008474BF">
      <w:pPr>
        <w:spacing w:after="0" w:line="240" w:lineRule="auto"/>
      </w:pPr>
    </w:p>
    <w:p w14:paraId="250ED9E2" w14:textId="77777777" w:rsidR="008474BF" w:rsidRDefault="008474BF" w:rsidP="008474BF">
      <w:pPr>
        <w:spacing w:after="0" w:line="240" w:lineRule="auto"/>
        <w:ind w:right="-187"/>
        <w:jc w:val="center"/>
        <w:rPr>
          <w:rFonts w:ascii="Times New Roman" w:eastAsia="Times New Roman" w:hAnsi="Times New Roman" w:cs="Arial"/>
          <w:b/>
          <w:szCs w:val="28"/>
        </w:rPr>
      </w:pPr>
    </w:p>
    <w:p w14:paraId="45C96F58" w14:textId="4323C99B" w:rsidR="008474BF" w:rsidRDefault="008474BF" w:rsidP="008474BF">
      <w:pPr>
        <w:spacing w:after="0" w:line="240" w:lineRule="auto"/>
        <w:ind w:right="-187"/>
        <w:jc w:val="center"/>
        <w:rPr>
          <w:rFonts w:ascii="Times New Roman" w:eastAsia="Times New Roman" w:hAnsi="Times New Roman" w:cs="Arial"/>
          <w:b/>
          <w:szCs w:val="28"/>
        </w:rPr>
      </w:pPr>
    </w:p>
    <w:p w14:paraId="2FD9AB3B" w14:textId="43BC1BB2" w:rsidR="005578D9" w:rsidRDefault="005578D9" w:rsidP="008474BF">
      <w:pPr>
        <w:spacing w:after="0" w:line="240" w:lineRule="auto"/>
        <w:ind w:right="-187"/>
        <w:jc w:val="center"/>
        <w:rPr>
          <w:rFonts w:ascii="Times New Roman" w:eastAsia="Times New Roman" w:hAnsi="Times New Roman" w:cs="Arial"/>
          <w:b/>
          <w:szCs w:val="28"/>
        </w:rPr>
      </w:pPr>
    </w:p>
    <w:p w14:paraId="227F5CEC" w14:textId="0B1C9ABC" w:rsidR="00353022" w:rsidRDefault="00353022" w:rsidP="008474BF">
      <w:pPr>
        <w:spacing w:after="0" w:line="240" w:lineRule="auto"/>
        <w:ind w:right="-187"/>
        <w:jc w:val="center"/>
        <w:rPr>
          <w:rFonts w:ascii="Times New Roman" w:eastAsia="Times New Roman" w:hAnsi="Times New Roman" w:cs="Arial"/>
          <w:b/>
          <w:szCs w:val="28"/>
        </w:rPr>
      </w:pPr>
    </w:p>
    <w:p w14:paraId="6368DF55" w14:textId="494CB331" w:rsidR="00353022" w:rsidRDefault="00353022" w:rsidP="008474BF">
      <w:pPr>
        <w:spacing w:after="0" w:line="240" w:lineRule="auto"/>
        <w:ind w:right="-187"/>
        <w:jc w:val="center"/>
        <w:rPr>
          <w:rFonts w:ascii="Times New Roman" w:eastAsia="Times New Roman" w:hAnsi="Times New Roman" w:cs="Arial"/>
          <w:b/>
          <w:szCs w:val="28"/>
        </w:rPr>
      </w:pPr>
    </w:p>
    <w:p w14:paraId="1E834D8C" w14:textId="77777777" w:rsidR="00353022" w:rsidRDefault="00353022" w:rsidP="008474BF">
      <w:pPr>
        <w:spacing w:after="0" w:line="240" w:lineRule="auto"/>
        <w:ind w:right="-187"/>
        <w:jc w:val="center"/>
        <w:rPr>
          <w:rFonts w:ascii="Times New Roman" w:eastAsia="Times New Roman" w:hAnsi="Times New Roman" w:cs="Arial"/>
          <w:b/>
          <w:szCs w:val="28"/>
        </w:rPr>
      </w:pPr>
    </w:p>
    <w:p w14:paraId="5BC15E4E" w14:textId="550B1C07" w:rsidR="008474BF" w:rsidRDefault="008474BF" w:rsidP="008474BF">
      <w:pPr>
        <w:spacing w:after="0" w:line="240" w:lineRule="auto"/>
        <w:ind w:right="-187"/>
        <w:jc w:val="center"/>
        <w:rPr>
          <w:rFonts w:ascii="Times New Roman" w:eastAsia="Times New Roman" w:hAnsi="Times New Roman" w:cs="Arial"/>
          <w:b/>
          <w:szCs w:val="28"/>
        </w:rPr>
      </w:pPr>
    </w:p>
    <w:p w14:paraId="6B3FD072" w14:textId="77777777" w:rsidR="00FF6BD2" w:rsidRDefault="008474BF" w:rsidP="00761C22">
      <w:pPr>
        <w:pStyle w:val="bia"/>
        <w:sectPr w:rsidR="00FF6BD2" w:rsidSect="00FF6BD2">
          <w:pgSz w:w="11907" w:h="16840" w:code="9"/>
          <w:pgMar w:top="1134" w:right="1134" w:bottom="1134" w:left="1701" w:header="720" w:footer="720" w:gutter="0"/>
          <w:cols w:space="720"/>
          <w:docGrid w:linePitch="360"/>
        </w:sectPr>
      </w:pPr>
      <w:r w:rsidRPr="003F274C">
        <w:t xml:space="preserve">Hà Nội </w:t>
      </w:r>
      <w:r>
        <w:t>- 2022</w:t>
      </w:r>
    </w:p>
    <w:bookmarkEnd w:id="0" w:displacedByCustomXml="next"/>
    <w:bookmarkStart w:id="1" w:name="_Toc115870594" w:displacedByCustomXml="next"/>
    <w:sdt>
      <w:sdtPr>
        <w:rPr>
          <w:rFonts w:eastAsia="Calibri" w:cs="Times New Roman"/>
          <w:b w:val="0"/>
          <w:color w:val="auto"/>
          <w:sz w:val="28"/>
          <w:szCs w:val="22"/>
          <w:lang w:val="en-US"/>
        </w:rPr>
        <w:id w:val="-1354416440"/>
        <w:docPartObj>
          <w:docPartGallery w:val="Table of Contents"/>
          <w:docPartUnique/>
        </w:docPartObj>
      </w:sdtPr>
      <w:sdtEndPr>
        <w:rPr>
          <w:bCs/>
          <w:noProof/>
        </w:rPr>
      </w:sdtEndPr>
      <w:sdtContent>
        <w:p w14:paraId="300F59BF" w14:textId="396D34FE" w:rsidR="001D7B63" w:rsidRDefault="001D7B63" w:rsidP="00A312CC">
          <w:pPr>
            <w:pStyle w:val="Tiu1"/>
          </w:pPr>
          <w:r>
            <w:t>MỤC LỤC</w:t>
          </w:r>
          <w:bookmarkEnd w:id="1"/>
        </w:p>
        <w:p w14:paraId="7D412CCC" w14:textId="38C563F4" w:rsidR="009420CD" w:rsidRDefault="001D7B63">
          <w:pPr>
            <w:pStyle w:val="TOC1"/>
            <w:tabs>
              <w:tab w:val="right" w:leader="dot" w:pos="9062"/>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15870594" w:history="1">
            <w:r w:rsidR="009420CD" w:rsidRPr="006F05F6">
              <w:rPr>
                <w:rStyle w:val="Hyperlink"/>
                <w:noProof/>
              </w:rPr>
              <w:t>MỤC LỤC</w:t>
            </w:r>
            <w:r w:rsidR="009420CD">
              <w:rPr>
                <w:noProof/>
                <w:webHidden/>
              </w:rPr>
              <w:tab/>
            </w:r>
            <w:r w:rsidR="009420CD">
              <w:rPr>
                <w:noProof/>
                <w:webHidden/>
              </w:rPr>
              <w:fldChar w:fldCharType="begin"/>
            </w:r>
            <w:r w:rsidR="009420CD">
              <w:rPr>
                <w:noProof/>
                <w:webHidden/>
              </w:rPr>
              <w:instrText xml:space="preserve"> PAGEREF _Toc115870594 \h </w:instrText>
            </w:r>
            <w:r w:rsidR="009420CD">
              <w:rPr>
                <w:noProof/>
                <w:webHidden/>
              </w:rPr>
            </w:r>
            <w:r w:rsidR="009420CD">
              <w:rPr>
                <w:noProof/>
                <w:webHidden/>
              </w:rPr>
              <w:fldChar w:fldCharType="separate"/>
            </w:r>
            <w:r w:rsidR="009420CD">
              <w:rPr>
                <w:noProof/>
                <w:webHidden/>
              </w:rPr>
              <w:t>1</w:t>
            </w:r>
            <w:r w:rsidR="009420CD">
              <w:rPr>
                <w:noProof/>
                <w:webHidden/>
              </w:rPr>
              <w:fldChar w:fldCharType="end"/>
            </w:r>
          </w:hyperlink>
        </w:p>
        <w:p w14:paraId="48609BCC" w14:textId="69BE33C9" w:rsidR="009420CD" w:rsidRDefault="00195AF9">
          <w:pPr>
            <w:pStyle w:val="TOC1"/>
            <w:tabs>
              <w:tab w:val="right" w:leader="dot" w:pos="9062"/>
            </w:tabs>
            <w:rPr>
              <w:rFonts w:asciiTheme="minorHAnsi" w:eastAsiaTheme="minorEastAsia" w:hAnsiTheme="minorHAnsi" w:cstheme="minorBidi"/>
              <w:noProof/>
              <w:sz w:val="22"/>
            </w:rPr>
          </w:pPr>
          <w:hyperlink w:anchor="_Toc115870595" w:history="1">
            <w:r w:rsidR="009420CD" w:rsidRPr="006F05F6">
              <w:rPr>
                <w:rStyle w:val="Hyperlink"/>
                <w:noProof/>
              </w:rPr>
              <w:t>TÌM HIỂU VỀ CNTK</w:t>
            </w:r>
            <w:r w:rsidR="009420CD">
              <w:rPr>
                <w:noProof/>
                <w:webHidden/>
              </w:rPr>
              <w:tab/>
            </w:r>
            <w:r w:rsidR="009420CD">
              <w:rPr>
                <w:noProof/>
                <w:webHidden/>
              </w:rPr>
              <w:fldChar w:fldCharType="begin"/>
            </w:r>
            <w:r w:rsidR="009420CD">
              <w:rPr>
                <w:noProof/>
                <w:webHidden/>
              </w:rPr>
              <w:instrText xml:space="preserve"> PAGEREF _Toc115870595 \h </w:instrText>
            </w:r>
            <w:r w:rsidR="009420CD">
              <w:rPr>
                <w:noProof/>
                <w:webHidden/>
              </w:rPr>
            </w:r>
            <w:r w:rsidR="009420CD">
              <w:rPr>
                <w:noProof/>
                <w:webHidden/>
              </w:rPr>
              <w:fldChar w:fldCharType="separate"/>
            </w:r>
            <w:r w:rsidR="009420CD">
              <w:rPr>
                <w:noProof/>
                <w:webHidden/>
              </w:rPr>
              <w:t>2</w:t>
            </w:r>
            <w:r w:rsidR="009420CD">
              <w:rPr>
                <w:noProof/>
                <w:webHidden/>
              </w:rPr>
              <w:fldChar w:fldCharType="end"/>
            </w:r>
          </w:hyperlink>
        </w:p>
        <w:p w14:paraId="3D45CD88" w14:textId="6480A33B" w:rsidR="009420CD" w:rsidRDefault="00195AF9">
          <w:pPr>
            <w:pStyle w:val="TOC2"/>
            <w:tabs>
              <w:tab w:val="right" w:leader="dot" w:pos="9062"/>
            </w:tabs>
            <w:rPr>
              <w:rFonts w:asciiTheme="minorHAnsi" w:eastAsiaTheme="minorEastAsia" w:hAnsiTheme="minorHAnsi" w:cstheme="minorBidi"/>
              <w:noProof/>
              <w:sz w:val="22"/>
            </w:rPr>
          </w:pPr>
          <w:hyperlink w:anchor="_Toc115870596" w:history="1">
            <w:r w:rsidR="009420CD" w:rsidRPr="006F05F6">
              <w:rPr>
                <w:rStyle w:val="Hyperlink"/>
                <w:noProof/>
              </w:rPr>
              <w:t>1.1. Giới thiệu về CNTK</w:t>
            </w:r>
            <w:r w:rsidR="009420CD">
              <w:rPr>
                <w:noProof/>
                <w:webHidden/>
              </w:rPr>
              <w:tab/>
            </w:r>
            <w:r w:rsidR="009420CD">
              <w:rPr>
                <w:noProof/>
                <w:webHidden/>
              </w:rPr>
              <w:fldChar w:fldCharType="begin"/>
            </w:r>
            <w:r w:rsidR="009420CD">
              <w:rPr>
                <w:noProof/>
                <w:webHidden/>
              </w:rPr>
              <w:instrText xml:space="preserve"> PAGEREF _Toc115870596 \h </w:instrText>
            </w:r>
            <w:r w:rsidR="009420CD">
              <w:rPr>
                <w:noProof/>
                <w:webHidden/>
              </w:rPr>
            </w:r>
            <w:r w:rsidR="009420CD">
              <w:rPr>
                <w:noProof/>
                <w:webHidden/>
              </w:rPr>
              <w:fldChar w:fldCharType="separate"/>
            </w:r>
            <w:r w:rsidR="009420CD">
              <w:rPr>
                <w:noProof/>
                <w:webHidden/>
              </w:rPr>
              <w:t>2</w:t>
            </w:r>
            <w:r w:rsidR="009420CD">
              <w:rPr>
                <w:noProof/>
                <w:webHidden/>
              </w:rPr>
              <w:fldChar w:fldCharType="end"/>
            </w:r>
          </w:hyperlink>
        </w:p>
        <w:p w14:paraId="39EAADE1" w14:textId="0A1984C6" w:rsidR="009420CD" w:rsidRDefault="00195AF9">
          <w:pPr>
            <w:pStyle w:val="TOC2"/>
            <w:tabs>
              <w:tab w:val="right" w:leader="dot" w:pos="9062"/>
            </w:tabs>
            <w:rPr>
              <w:rFonts w:asciiTheme="minorHAnsi" w:eastAsiaTheme="minorEastAsia" w:hAnsiTheme="minorHAnsi" w:cstheme="minorBidi"/>
              <w:noProof/>
              <w:sz w:val="22"/>
            </w:rPr>
          </w:pPr>
          <w:hyperlink w:anchor="_Toc115870597" w:history="1">
            <w:r w:rsidR="009420CD" w:rsidRPr="006F05F6">
              <w:rPr>
                <w:rStyle w:val="Hyperlink"/>
                <w:noProof/>
              </w:rPr>
              <w:t>1.2. Hoạt động</w:t>
            </w:r>
            <w:r w:rsidR="009420CD">
              <w:rPr>
                <w:noProof/>
                <w:webHidden/>
              </w:rPr>
              <w:tab/>
            </w:r>
            <w:r w:rsidR="009420CD">
              <w:rPr>
                <w:noProof/>
                <w:webHidden/>
              </w:rPr>
              <w:fldChar w:fldCharType="begin"/>
            </w:r>
            <w:r w:rsidR="009420CD">
              <w:rPr>
                <w:noProof/>
                <w:webHidden/>
              </w:rPr>
              <w:instrText xml:space="preserve"> PAGEREF _Toc115870597 \h </w:instrText>
            </w:r>
            <w:r w:rsidR="009420CD">
              <w:rPr>
                <w:noProof/>
                <w:webHidden/>
              </w:rPr>
            </w:r>
            <w:r w:rsidR="009420CD">
              <w:rPr>
                <w:noProof/>
                <w:webHidden/>
              </w:rPr>
              <w:fldChar w:fldCharType="separate"/>
            </w:r>
            <w:r w:rsidR="009420CD">
              <w:rPr>
                <w:noProof/>
                <w:webHidden/>
              </w:rPr>
              <w:t>2</w:t>
            </w:r>
            <w:r w:rsidR="009420CD">
              <w:rPr>
                <w:noProof/>
                <w:webHidden/>
              </w:rPr>
              <w:fldChar w:fldCharType="end"/>
            </w:r>
          </w:hyperlink>
        </w:p>
        <w:p w14:paraId="7B1D518C" w14:textId="12FFE55E" w:rsidR="009420CD" w:rsidRDefault="00195AF9">
          <w:pPr>
            <w:pStyle w:val="TOC2"/>
            <w:tabs>
              <w:tab w:val="right" w:leader="dot" w:pos="9062"/>
            </w:tabs>
            <w:rPr>
              <w:rFonts w:asciiTheme="minorHAnsi" w:eastAsiaTheme="minorEastAsia" w:hAnsiTheme="minorHAnsi" w:cstheme="minorBidi"/>
              <w:noProof/>
              <w:sz w:val="22"/>
            </w:rPr>
          </w:pPr>
          <w:hyperlink w:anchor="_Toc115870598" w:history="1">
            <w:r w:rsidR="009420CD" w:rsidRPr="006F05F6">
              <w:rPr>
                <w:rStyle w:val="Hyperlink"/>
                <w:noProof/>
              </w:rPr>
              <w:t>1.3. Các tính năng</w:t>
            </w:r>
            <w:r w:rsidR="009420CD">
              <w:rPr>
                <w:noProof/>
                <w:webHidden/>
              </w:rPr>
              <w:tab/>
            </w:r>
            <w:r w:rsidR="009420CD">
              <w:rPr>
                <w:noProof/>
                <w:webHidden/>
              </w:rPr>
              <w:fldChar w:fldCharType="begin"/>
            </w:r>
            <w:r w:rsidR="009420CD">
              <w:rPr>
                <w:noProof/>
                <w:webHidden/>
              </w:rPr>
              <w:instrText xml:space="preserve"> PAGEREF _Toc115870598 \h </w:instrText>
            </w:r>
            <w:r w:rsidR="009420CD">
              <w:rPr>
                <w:noProof/>
                <w:webHidden/>
              </w:rPr>
            </w:r>
            <w:r w:rsidR="009420CD">
              <w:rPr>
                <w:noProof/>
                <w:webHidden/>
              </w:rPr>
              <w:fldChar w:fldCharType="separate"/>
            </w:r>
            <w:r w:rsidR="009420CD">
              <w:rPr>
                <w:noProof/>
                <w:webHidden/>
              </w:rPr>
              <w:t>2</w:t>
            </w:r>
            <w:r w:rsidR="009420CD">
              <w:rPr>
                <w:noProof/>
                <w:webHidden/>
              </w:rPr>
              <w:fldChar w:fldCharType="end"/>
            </w:r>
          </w:hyperlink>
        </w:p>
        <w:p w14:paraId="2ECE6CA2" w14:textId="358BEFB9" w:rsidR="009420CD" w:rsidRDefault="00195AF9">
          <w:pPr>
            <w:pStyle w:val="TOC2"/>
            <w:tabs>
              <w:tab w:val="right" w:leader="dot" w:pos="9062"/>
            </w:tabs>
            <w:rPr>
              <w:rFonts w:asciiTheme="minorHAnsi" w:eastAsiaTheme="minorEastAsia" w:hAnsiTheme="minorHAnsi" w:cstheme="minorBidi"/>
              <w:noProof/>
              <w:sz w:val="22"/>
            </w:rPr>
          </w:pPr>
          <w:hyperlink w:anchor="_Toc115870599" w:history="1">
            <w:r w:rsidR="009420CD" w:rsidRPr="006F05F6">
              <w:rPr>
                <w:rStyle w:val="Hyperlink"/>
                <w:noProof/>
              </w:rPr>
              <w:t>1.4. CNTK Python API</w:t>
            </w:r>
            <w:r w:rsidR="009420CD">
              <w:rPr>
                <w:noProof/>
                <w:webHidden/>
              </w:rPr>
              <w:tab/>
            </w:r>
            <w:r w:rsidR="009420CD">
              <w:rPr>
                <w:noProof/>
                <w:webHidden/>
              </w:rPr>
              <w:fldChar w:fldCharType="begin"/>
            </w:r>
            <w:r w:rsidR="009420CD">
              <w:rPr>
                <w:noProof/>
                <w:webHidden/>
              </w:rPr>
              <w:instrText xml:space="preserve"> PAGEREF _Toc115870599 \h </w:instrText>
            </w:r>
            <w:r w:rsidR="009420CD">
              <w:rPr>
                <w:noProof/>
                <w:webHidden/>
              </w:rPr>
            </w:r>
            <w:r w:rsidR="009420CD">
              <w:rPr>
                <w:noProof/>
                <w:webHidden/>
              </w:rPr>
              <w:fldChar w:fldCharType="separate"/>
            </w:r>
            <w:r w:rsidR="009420CD">
              <w:rPr>
                <w:noProof/>
                <w:webHidden/>
              </w:rPr>
              <w:t>3</w:t>
            </w:r>
            <w:r w:rsidR="009420CD">
              <w:rPr>
                <w:noProof/>
                <w:webHidden/>
              </w:rPr>
              <w:fldChar w:fldCharType="end"/>
            </w:r>
          </w:hyperlink>
        </w:p>
        <w:p w14:paraId="402A5799" w14:textId="4559624B" w:rsidR="009420CD" w:rsidRDefault="00195AF9">
          <w:pPr>
            <w:pStyle w:val="TOC3"/>
            <w:tabs>
              <w:tab w:val="right" w:leader="dot" w:pos="9062"/>
            </w:tabs>
            <w:rPr>
              <w:rFonts w:asciiTheme="minorHAnsi" w:eastAsiaTheme="minorEastAsia" w:hAnsiTheme="minorHAnsi" w:cstheme="minorBidi"/>
              <w:noProof/>
              <w:sz w:val="22"/>
            </w:rPr>
          </w:pPr>
          <w:hyperlink w:anchor="_Toc115870600" w:history="1">
            <w:r w:rsidR="009420CD" w:rsidRPr="006F05F6">
              <w:rPr>
                <w:rStyle w:val="Hyperlink"/>
                <w:rFonts w:eastAsiaTheme="minorHAnsi"/>
                <w:noProof/>
              </w:rPr>
              <w:t>1.4.1. Dense</w:t>
            </w:r>
            <w:r w:rsidR="009420CD">
              <w:rPr>
                <w:noProof/>
                <w:webHidden/>
              </w:rPr>
              <w:tab/>
            </w:r>
            <w:r w:rsidR="009420CD">
              <w:rPr>
                <w:noProof/>
                <w:webHidden/>
              </w:rPr>
              <w:fldChar w:fldCharType="begin"/>
            </w:r>
            <w:r w:rsidR="009420CD">
              <w:rPr>
                <w:noProof/>
                <w:webHidden/>
              </w:rPr>
              <w:instrText xml:space="preserve"> PAGEREF _Toc115870600 \h </w:instrText>
            </w:r>
            <w:r w:rsidR="009420CD">
              <w:rPr>
                <w:noProof/>
                <w:webHidden/>
              </w:rPr>
            </w:r>
            <w:r w:rsidR="009420CD">
              <w:rPr>
                <w:noProof/>
                <w:webHidden/>
              </w:rPr>
              <w:fldChar w:fldCharType="separate"/>
            </w:r>
            <w:r w:rsidR="009420CD">
              <w:rPr>
                <w:noProof/>
                <w:webHidden/>
              </w:rPr>
              <w:t>4</w:t>
            </w:r>
            <w:r w:rsidR="009420CD">
              <w:rPr>
                <w:noProof/>
                <w:webHidden/>
              </w:rPr>
              <w:fldChar w:fldCharType="end"/>
            </w:r>
          </w:hyperlink>
        </w:p>
        <w:p w14:paraId="336F4CC5" w14:textId="532CAAB7" w:rsidR="009420CD" w:rsidRDefault="00195AF9">
          <w:pPr>
            <w:pStyle w:val="TOC3"/>
            <w:tabs>
              <w:tab w:val="right" w:leader="dot" w:pos="9062"/>
            </w:tabs>
            <w:rPr>
              <w:rFonts w:asciiTheme="minorHAnsi" w:eastAsiaTheme="minorEastAsia" w:hAnsiTheme="minorHAnsi" w:cstheme="minorBidi"/>
              <w:noProof/>
              <w:sz w:val="22"/>
            </w:rPr>
          </w:pPr>
          <w:hyperlink w:anchor="_Toc115870601" w:history="1">
            <w:r w:rsidR="009420CD" w:rsidRPr="006F05F6">
              <w:rPr>
                <w:rStyle w:val="Hyperlink"/>
                <w:rFonts w:eastAsiaTheme="minorHAnsi"/>
                <w:noProof/>
              </w:rPr>
              <w:t>1.4.2. Sequential</w:t>
            </w:r>
            <w:r w:rsidR="009420CD">
              <w:rPr>
                <w:noProof/>
                <w:webHidden/>
              </w:rPr>
              <w:tab/>
            </w:r>
            <w:r w:rsidR="009420CD">
              <w:rPr>
                <w:noProof/>
                <w:webHidden/>
              </w:rPr>
              <w:fldChar w:fldCharType="begin"/>
            </w:r>
            <w:r w:rsidR="009420CD">
              <w:rPr>
                <w:noProof/>
                <w:webHidden/>
              </w:rPr>
              <w:instrText xml:space="preserve"> PAGEREF _Toc115870601 \h </w:instrText>
            </w:r>
            <w:r w:rsidR="009420CD">
              <w:rPr>
                <w:noProof/>
                <w:webHidden/>
              </w:rPr>
            </w:r>
            <w:r w:rsidR="009420CD">
              <w:rPr>
                <w:noProof/>
                <w:webHidden/>
              </w:rPr>
              <w:fldChar w:fldCharType="separate"/>
            </w:r>
            <w:r w:rsidR="009420CD">
              <w:rPr>
                <w:noProof/>
                <w:webHidden/>
              </w:rPr>
              <w:t>5</w:t>
            </w:r>
            <w:r w:rsidR="009420CD">
              <w:rPr>
                <w:noProof/>
                <w:webHidden/>
              </w:rPr>
              <w:fldChar w:fldCharType="end"/>
            </w:r>
          </w:hyperlink>
        </w:p>
        <w:p w14:paraId="4FE0E048" w14:textId="2BE1B2A3" w:rsidR="009420CD" w:rsidRDefault="00195AF9">
          <w:pPr>
            <w:pStyle w:val="TOC3"/>
            <w:tabs>
              <w:tab w:val="right" w:leader="dot" w:pos="9062"/>
            </w:tabs>
            <w:rPr>
              <w:rFonts w:asciiTheme="minorHAnsi" w:eastAsiaTheme="minorEastAsia" w:hAnsiTheme="minorHAnsi" w:cstheme="minorBidi"/>
              <w:noProof/>
              <w:sz w:val="22"/>
            </w:rPr>
          </w:pPr>
          <w:hyperlink w:anchor="_Toc115870602" w:history="1">
            <w:r w:rsidR="009420CD" w:rsidRPr="006F05F6">
              <w:rPr>
                <w:rStyle w:val="Hyperlink"/>
                <w:rFonts w:eastAsiaTheme="minorHAnsi"/>
                <w:noProof/>
              </w:rPr>
              <w:t>1.4.3. For</w:t>
            </w:r>
            <w:r w:rsidR="009420CD">
              <w:rPr>
                <w:noProof/>
                <w:webHidden/>
              </w:rPr>
              <w:tab/>
            </w:r>
            <w:r w:rsidR="009420CD">
              <w:rPr>
                <w:noProof/>
                <w:webHidden/>
              </w:rPr>
              <w:fldChar w:fldCharType="begin"/>
            </w:r>
            <w:r w:rsidR="009420CD">
              <w:rPr>
                <w:noProof/>
                <w:webHidden/>
              </w:rPr>
              <w:instrText xml:space="preserve"> PAGEREF _Toc115870602 \h </w:instrText>
            </w:r>
            <w:r w:rsidR="009420CD">
              <w:rPr>
                <w:noProof/>
                <w:webHidden/>
              </w:rPr>
            </w:r>
            <w:r w:rsidR="009420CD">
              <w:rPr>
                <w:noProof/>
                <w:webHidden/>
              </w:rPr>
              <w:fldChar w:fldCharType="separate"/>
            </w:r>
            <w:r w:rsidR="009420CD">
              <w:rPr>
                <w:noProof/>
                <w:webHidden/>
              </w:rPr>
              <w:t>6</w:t>
            </w:r>
            <w:r w:rsidR="009420CD">
              <w:rPr>
                <w:noProof/>
                <w:webHidden/>
              </w:rPr>
              <w:fldChar w:fldCharType="end"/>
            </w:r>
          </w:hyperlink>
        </w:p>
        <w:p w14:paraId="01090546" w14:textId="4D013F00" w:rsidR="009420CD" w:rsidRDefault="00195AF9">
          <w:pPr>
            <w:pStyle w:val="TOC3"/>
            <w:tabs>
              <w:tab w:val="right" w:leader="dot" w:pos="9062"/>
            </w:tabs>
            <w:rPr>
              <w:rFonts w:asciiTheme="minorHAnsi" w:eastAsiaTheme="minorEastAsia" w:hAnsiTheme="minorHAnsi" w:cstheme="minorBidi"/>
              <w:noProof/>
              <w:sz w:val="22"/>
            </w:rPr>
          </w:pPr>
          <w:hyperlink w:anchor="_Toc115870603" w:history="1">
            <w:r w:rsidR="009420CD" w:rsidRPr="006F05F6">
              <w:rPr>
                <w:rStyle w:val="Hyperlink"/>
                <w:rFonts w:eastAsiaTheme="minorHAnsi"/>
                <w:noProof/>
              </w:rPr>
              <w:t>1.4.4. Recurrence</w:t>
            </w:r>
            <w:r w:rsidR="009420CD">
              <w:rPr>
                <w:noProof/>
                <w:webHidden/>
              </w:rPr>
              <w:tab/>
            </w:r>
            <w:r w:rsidR="009420CD">
              <w:rPr>
                <w:noProof/>
                <w:webHidden/>
              </w:rPr>
              <w:fldChar w:fldCharType="begin"/>
            </w:r>
            <w:r w:rsidR="009420CD">
              <w:rPr>
                <w:noProof/>
                <w:webHidden/>
              </w:rPr>
              <w:instrText xml:space="preserve"> PAGEREF _Toc115870603 \h </w:instrText>
            </w:r>
            <w:r w:rsidR="009420CD">
              <w:rPr>
                <w:noProof/>
                <w:webHidden/>
              </w:rPr>
            </w:r>
            <w:r w:rsidR="009420CD">
              <w:rPr>
                <w:noProof/>
                <w:webHidden/>
              </w:rPr>
              <w:fldChar w:fldCharType="separate"/>
            </w:r>
            <w:r w:rsidR="009420CD">
              <w:rPr>
                <w:noProof/>
                <w:webHidden/>
              </w:rPr>
              <w:t>6</w:t>
            </w:r>
            <w:r w:rsidR="009420CD">
              <w:rPr>
                <w:noProof/>
                <w:webHidden/>
              </w:rPr>
              <w:fldChar w:fldCharType="end"/>
            </w:r>
          </w:hyperlink>
        </w:p>
        <w:p w14:paraId="521BFD1C" w14:textId="34F09905" w:rsidR="009420CD" w:rsidRDefault="00195AF9">
          <w:pPr>
            <w:pStyle w:val="TOC3"/>
            <w:tabs>
              <w:tab w:val="right" w:leader="dot" w:pos="9062"/>
            </w:tabs>
            <w:rPr>
              <w:rFonts w:asciiTheme="minorHAnsi" w:eastAsiaTheme="minorEastAsia" w:hAnsiTheme="minorHAnsi" w:cstheme="minorBidi"/>
              <w:noProof/>
              <w:sz w:val="22"/>
            </w:rPr>
          </w:pPr>
          <w:hyperlink w:anchor="_Toc115870604" w:history="1">
            <w:r w:rsidR="009420CD" w:rsidRPr="006F05F6">
              <w:rPr>
                <w:rStyle w:val="Hyperlink"/>
                <w:rFonts w:eastAsiaTheme="minorHAnsi"/>
                <w:noProof/>
              </w:rPr>
              <w:t>1.4.5. LSTM(), GRU(), RNNStep()</w:t>
            </w:r>
            <w:r w:rsidR="009420CD">
              <w:rPr>
                <w:noProof/>
                <w:webHidden/>
              </w:rPr>
              <w:tab/>
            </w:r>
            <w:r w:rsidR="009420CD">
              <w:rPr>
                <w:noProof/>
                <w:webHidden/>
              </w:rPr>
              <w:fldChar w:fldCharType="begin"/>
            </w:r>
            <w:r w:rsidR="009420CD">
              <w:rPr>
                <w:noProof/>
                <w:webHidden/>
              </w:rPr>
              <w:instrText xml:space="preserve"> PAGEREF _Toc115870604 \h </w:instrText>
            </w:r>
            <w:r w:rsidR="009420CD">
              <w:rPr>
                <w:noProof/>
                <w:webHidden/>
              </w:rPr>
            </w:r>
            <w:r w:rsidR="009420CD">
              <w:rPr>
                <w:noProof/>
                <w:webHidden/>
              </w:rPr>
              <w:fldChar w:fldCharType="separate"/>
            </w:r>
            <w:r w:rsidR="009420CD">
              <w:rPr>
                <w:noProof/>
                <w:webHidden/>
              </w:rPr>
              <w:t>7</w:t>
            </w:r>
            <w:r w:rsidR="009420CD">
              <w:rPr>
                <w:noProof/>
                <w:webHidden/>
              </w:rPr>
              <w:fldChar w:fldCharType="end"/>
            </w:r>
          </w:hyperlink>
        </w:p>
        <w:p w14:paraId="16C9FB3C" w14:textId="6E2436EF" w:rsidR="009420CD" w:rsidRDefault="00195AF9">
          <w:pPr>
            <w:pStyle w:val="TOC3"/>
            <w:tabs>
              <w:tab w:val="right" w:leader="dot" w:pos="9062"/>
            </w:tabs>
            <w:rPr>
              <w:rFonts w:asciiTheme="minorHAnsi" w:eastAsiaTheme="minorEastAsia" w:hAnsiTheme="minorHAnsi" w:cstheme="minorBidi"/>
              <w:noProof/>
              <w:sz w:val="22"/>
            </w:rPr>
          </w:pPr>
          <w:hyperlink w:anchor="_Toc115870605" w:history="1">
            <w:r w:rsidR="009420CD" w:rsidRPr="006F05F6">
              <w:rPr>
                <w:rStyle w:val="Hyperlink"/>
                <w:rFonts w:eastAsiaTheme="minorHAnsi"/>
                <w:noProof/>
              </w:rPr>
              <w:t>1.4.6. BatchNormalization(), LayerNormalization(), Stabilizer()</w:t>
            </w:r>
            <w:r w:rsidR="009420CD">
              <w:rPr>
                <w:noProof/>
                <w:webHidden/>
              </w:rPr>
              <w:tab/>
            </w:r>
            <w:r w:rsidR="009420CD">
              <w:rPr>
                <w:noProof/>
                <w:webHidden/>
              </w:rPr>
              <w:fldChar w:fldCharType="begin"/>
            </w:r>
            <w:r w:rsidR="009420CD">
              <w:rPr>
                <w:noProof/>
                <w:webHidden/>
              </w:rPr>
              <w:instrText xml:space="preserve"> PAGEREF _Toc115870605 \h </w:instrText>
            </w:r>
            <w:r w:rsidR="009420CD">
              <w:rPr>
                <w:noProof/>
                <w:webHidden/>
              </w:rPr>
            </w:r>
            <w:r w:rsidR="009420CD">
              <w:rPr>
                <w:noProof/>
                <w:webHidden/>
              </w:rPr>
              <w:fldChar w:fldCharType="separate"/>
            </w:r>
            <w:r w:rsidR="009420CD">
              <w:rPr>
                <w:noProof/>
                <w:webHidden/>
              </w:rPr>
              <w:t>8</w:t>
            </w:r>
            <w:r w:rsidR="009420CD">
              <w:rPr>
                <w:noProof/>
                <w:webHidden/>
              </w:rPr>
              <w:fldChar w:fldCharType="end"/>
            </w:r>
          </w:hyperlink>
        </w:p>
        <w:p w14:paraId="5DB7E67D" w14:textId="75C4BA18" w:rsidR="009420CD" w:rsidRDefault="00195AF9">
          <w:pPr>
            <w:pStyle w:val="TOC3"/>
            <w:tabs>
              <w:tab w:val="right" w:leader="dot" w:pos="9062"/>
            </w:tabs>
            <w:rPr>
              <w:rFonts w:asciiTheme="minorHAnsi" w:eastAsiaTheme="minorEastAsia" w:hAnsiTheme="minorHAnsi" w:cstheme="minorBidi"/>
              <w:noProof/>
              <w:sz w:val="22"/>
            </w:rPr>
          </w:pPr>
          <w:hyperlink w:anchor="_Toc115870606" w:history="1">
            <w:r w:rsidR="009420CD" w:rsidRPr="006F05F6">
              <w:rPr>
                <w:rStyle w:val="Hyperlink"/>
                <w:rFonts w:eastAsiaTheme="minorHAnsi"/>
                <w:noProof/>
              </w:rPr>
              <w:t>1.4.7. momentum_sgd()</w:t>
            </w:r>
            <w:r w:rsidR="009420CD">
              <w:rPr>
                <w:noProof/>
                <w:webHidden/>
              </w:rPr>
              <w:tab/>
            </w:r>
            <w:r w:rsidR="009420CD">
              <w:rPr>
                <w:noProof/>
                <w:webHidden/>
              </w:rPr>
              <w:fldChar w:fldCharType="begin"/>
            </w:r>
            <w:r w:rsidR="009420CD">
              <w:rPr>
                <w:noProof/>
                <w:webHidden/>
              </w:rPr>
              <w:instrText xml:space="preserve"> PAGEREF _Toc115870606 \h </w:instrText>
            </w:r>
            <w:r w:rsidR="009420CD">
              <w:rPr>
                <w:noProof/>
                <w:webHidden/>
              </w:rPr>
            </w:r>
            <w:r w:rsidR="009420CD">
              <w:rPr>
                <w:noProof/>
                <w:webHidden/>
              </w:rPr>
              <w:fldChar w:fldCharType="separate"/>
            </w:r>
            <w:r w:rsidR="009420CD">
              <w:rPr>
                <w:noProof/>
                <w:webHidden/>
              </w:rPr>
              <w:t>9</w:t>
            </w:r>
            <w:r w:rsidR="009420CD">
              <w:rPr>
                <w:noProof/>
                <w:webHidden/>
              </w:rPr>
              <w:fldChar w:fldCharType="end"/>
            </w:r>
          </w:hyperlink>
        </w:p>
        <w:p w14:paraId="7312445D" w14:textId="015C5060" w:rsidR="009420CD" w:rsidRDefault="00195AF9">
          <w:pPr>
            <w:pStyle w:val="TOC3"/>
            <w:tabs>
              <w:tab w:val="right" w:leader="dot" w:pos="9062"/>
            </w:tabs>
            <w:rPr>
              <w:rFonts w:asciiTheme="minorHAnsi" w:eastAsiaTheme="minorEastAsia" w:hAnsiTheme="minorHAnsi" w:cstheme="minorBidi"/>
              <w:noProof/>
              <w:sz w:val="22"/>
            </w:rPr>
          </w:pPr>
          <w:hyperlink w:anchor="_Toc115870607" w:history="1">
            <w:r w:rsidR="009420CD" w:rsidRPr="006F05F6">
              <w:rPr>
                <w:rStyle w:val="Hyperlink"/>
                <w:rFonts w:eastAsiaTheme="minorHAnsi"/>
                <w:noProof/>
              </w:rPr>
              <w:t>1.4.8. learning_parameter_schedule()</w:t>
            </w:r>
            <w:r w:rsidR="009420CD">
              <w:rPr>
                <w:noProof/>
                <w:webHidden/>
              </w:rPr>
              <w:tab/>
            </w:r>
            <w:r w:rsidR="009420CD">
              <w:rPr>
                <w:noProof/>
                <w:webHidden/>
              </w:rPr>
              <w:fldChar w:fldCharType="begin"/>
            </w:r>
            <w:r w:rsidR="009420CD">
              <w:rPr>
                <w:noProof/>
                <w:webHidden/>
              </w:rPr>
              <w:instrText xml:space="preserve"> PAGEREF _Toc115870607 \h </w:instrText>
            </w:r>
            <w:r w:rsidR="009420CD">
              <w:rPr>
                <w:noProof/>
                <w:webHidden/>
              </w:rPr>
            </w:r>
            <w:r w:rsidR="009420CD">
              <w:rPr>
                <w:noProof/>
                <w:webHidden/>
              </w:rPr>
              <w:fldChar w:fldCharType="separate"/>
            </w:r>
            <w:r w:rsidR="009420CD">
              <w:rPr>
                <w:noProof/>
                <w:webHidden/>
              </w:rPr>
              <w:t>11</w:t>
            </w:r>
            <w:r w:rsidR="009420CD">
              <w:rPr>
                <w:noProof/>
                <w:webHidden/>
              </w:rPr>
              <w:fldChar w:fldCharType="end"/>
            </w:r>
          </w:hyperlink>
        </w:p>
        <w:p w14:paraId="1ED5A6C3" w14:textId="7BCF3E58" w:rsidR="009420CD" w:rsidRDefault="00195AF9">
          <w:pPr>
            <w:pStyle w:val="TOC3"/>
            <w:tabs>
              <w:tab w:val="right" w:leader="dot" w:pos="9062"/>
            </w:tabs>
            <w:rPr>
              <w:rFonts w:asciiTheme="minorHAnsi" w:eastAsiaTheme="minorEastAsia" w:hAnsiTheme="minorHAnsi" w:cstheme="minorBidi"/>
              <w:noProof/>
              <w:sz w:val="22"/>
            </w:rPr>
          </w:pPr>
          <w:hyperlink w:anchor="_Toc115870608" w:history="1">
            <w:r w:rsidR="009420CD" w:rsidRPr="006F05F6">
              <w:rPr>
                <w:rStyle w:val="Hyperlink"/>
                <w:rFonts w:eastAsiaTheme="minorHAnsi"/>
                <w:noProof/>
              </w:rPr>
              <w:t>1.4.9. learning_parameter_schedule_per_sample ()</w:t>
            </w:r>
            <w:r w:rsidR="009420CD">
              <w:rPr>
                <w:noProof/>
                <w:webHidden/>
              </w:rPr>
              <w:tab/>
            </w:r>
            <w:r w:rsidR="009420CD">
              <w:rPr>
                <w:noProof/>
                <w:webHidden/>
              </w:rPr>
              <w:fldChar w:fldCharType="begin"/>
            </w:r>
            <w:r w:rsidR="009420CD">
              <w:rPr>
                <w:noProof/>
                <w:webHidden/>
              </w:rPr>
              <w:instrText xml:space="preserve"> PAGEREF _Toc115870608 \h </w:instrText>
            </w:r>
            <w:r w:rsidR="009420CD">
              <w:rPr>
                <w:noProof/>
                <w:webHidden/>
              </w:rPr>
            </w:r>
            <w:r w:rsidR="009420CD">
              <w:rPr>
                <w:noProof/>
                <w:webHidden/>
              </w:rPr>
              <w:fldChar w:fldCharType="separate"/>
            </w:r>
            <w:r w:rsidR="009420CD">
              <w:rPr>
                <w:noProof/>
                <w:webHidden/>
              </w:rPr>
              <w:t>12</w:t>
            </w:r>
            <w:r w:rsidR="009420CD">
              <w:rPr>
                <w:noProof/>
                <w:webHidden/>
              </w:rPr>
              <w:fldChar w:fldCharType="end"/>
            </w:r>
          </w:hyperlink>
        </w:p>
        <w:p w14:paraId="056B4DCD" w14:textId="534F0799" w:rsidR="009420CD" w:rsidRDefault="00195AF9">
          <w:pPr>
            <w:pStyle w:val="TOC3"/>
            <w:tabs>
              <w:tab w:val="right" w:leader="dot" w:pos="9062"/>
            </w:tabs>
            <w:rPr>
              <w:rFonts w:asciiTheme="minorHAnsi" w:eastAsiaTheme="minorEastAsia" w:hAnsiTheme="minorHAnsi" w:cstheme="minorBidi"/>
              <w:noProof/>
              <w:sz w:val="22"/>
            </w:rPr>
          </w:pPr>
          <w:hyperlink w:anchor="_Toc115870609" w:history="1">
            <w:r w:rsidR="009420CD" w:rsidRPr="006F05F6">
              <w:rPr>
                <w:rStyle w:val="Hyperlink"/>
                <w:rFonts w:eastAsiaTheme="minorHAnsi"/>
                <w:noProof/>
              </w:rPr>
              <w:t>1.4.10. learning_rate_schedule ()</w:t>
            </w:r>
            <w:r w:rsidR="009420CD">
              <w:rPr>
                <w:noProof/>
                <w:webHidden/>
              </w:rPr>
              <w:tab/>
            </w:r>
            <w:r w:rsidR="009420CD">
              <w:rPr>
                <w:noProof/>
                <w:webHidden/>
              </w:rPr>
              <w:fldChar w:fldCharType="begin"/>
            </w:r>
            <w:r w:rsidR="009420CD">
              <w:rPr>
                <w:noProof/>
                <w:webHidden/>
              </w:rPr>
              <w:instrText xml:space="preserve"> PAGEREF _Toc115870609 \h </w:instrText>
            </w:r>
            <w:r w:rsidR="009420CD">
              <w:rPr>
                <w:noProof/>
                <w:webHidden/>
              </w:rPr>
            </w:r>
            <w:r w:rsidR="009420CD">
              <w:rPr>
                <w:noProof/>
                <w:webHidden/>
              </w:rPr>
              <w:fldChar w:fldCharType="separate"/>
            </w:r>
            <w:r w:rsidR="009420CD">
              <w:rPr>
                <w:noProof/>
                <w:webHidden/>
              </w:rPr>
              <w:t>12</w:t>
            </w:r>
            <w:r w:rsidR="009420CD">
              <w:rPr>
                <w:noProof/>
                <w:webHidden/>
              </w:rPr>
              <w:fldChar w:fldCharType="end"/>
            </w:r>
          </w:hyperlink>
        </w:p>
        <w:p w14:paraId="0094657A" w14:textId="6778E13C" w:rsidR="009420CD" w:rsidRDefault="00195AF9">
          <w:pPr>
            <w:pStyle w:val="TOC3"/>
            <w:tabs>
              <w:tab w:val="right" w:leader="dot" w:pos="9062"/>
            </w:tabs>
            <w:rPr>
              <w:rFonts w:asciiTheme="minorHAnsi" w:eastAsiaTheme="minorEastAsia" w:hAnsiTheme="minorHAnsi" w:cstheme="minorBidi"/>
              <w:noProof/>
              <w:sz w:val="22"/>
            </w:rPr>
          </w:pPr>
          <w:hyperlink w:anchor="_Toc115870610" w:history="1">
            <w:r w:rsidR="009420CD" w:rsidRPr="006F05F6">
              <w:rPr>
                <w:rStyle w:val="Hyperlink"/>
                <w:rFonts w:eastAsiaTheme="minorHAnsi"/>
                <w:noProof/>
              </w:rPr>
              <w:t>1.4.11. momentum_schedule ()</w:t>
            </w:r>
            <w:r w:rsidR="009420CD">
              <w:rPr>
                <w:noProof/>
                <w:webHidden/>
              </w:rPr>
              <w:tab/>
            </w:r>
            <w:r w:rsidR="009420CD">
              <w:rPr>
                <w:noProof/>
                <w:webHidden/>
              </w:rPr>
              <w:fldChar w:fldCharType="begin"/>
            </w:r>
            <w:r w:rsidR="009420CD">
              <w:rPr>
                <w:noProof/>
                <w:webHidden/>
              </w:rPr>
              <w:instrText xml:space="preserve"> PAGEREF _Toc115870610 \h </w:instrText>
            </w:r>
            <w:r w:rsidR="009420CD">
              <w:rPr>
                <w:noProof/>
                <w:webHidden/>
              </w:rPr>
            </w:r>
            <w:r w:rsidR="009420CD">
              <w:rPr>
                <w:noProof/>
                <w:webHidden/>
              </w:rPr>
              <w:fldChar w:fldCharType="separate"/>
            </w:r>
            <w:r w:rsidR="009420CD">
              <w:rPr>
                <w:noProof/>
                <w:webHidden/>
              </w:rPr>
              <w:t>13</w:t>
            </w:r>
            <w:r w:rsidR="009420CD">
              <w:rPr>
                <w:noProof/>
                <w:webHidden/>
              </w:rPr>
              <w:fldChar w:fldCharType="end"/>
            </w:r>
          </w:hyperlink>
        </w:p>
        <w:p w14:paraId="57F2B6C6" w14:textId="5805AF0B" w:rsidR="001D7B63" w:rsidRDefault="001D7B63">
          <w:r>
            <w:rPr>
              <w:b/>
              <w:bCs/>
              <w:noProof/>
            </w:rPr>
            <w:fldChar w:fldCharType="end"/>
          </w:r>
        </w:p>
      </w:sdtContent>
    </w:sdt>
    <w:p w14:paraId="65997415" w14:textId="77777777" w:rsidR="008C2879" w:rsidRDefault="008C2879" w:rsidP="001D7B63">
      <w:pPr>
        <w:rPr>
          <w:lang w:val="de-DE"/>
        </w:rPr>
      </w:pPr>
    </w:p>
    <w:p w14:paraId="164CBBB0" w14:textId="77777777" w:rsidR="008C2879" w:rsidRDefault="008C2879" w:rsidP="008C2879">
      <w:pPr>
        <w:rPr>
          <w:lang w:val="de-DE"/>
        </w:rPr>
      </w:pPr>
    </w:p>
    <w:p w14:paraId="3B592129" w14:textId="77777777" w:rsidR="001D7B63" w:rsidRDefault="001D7B63" w:rsidP="008C2879">
      <w:pPr>
        <w:rPr>
          <w:lang w:val="de-DE"/>
        </w:rPr>
        <w:sectPr w:rsidR="001D7B63" w:rsidSect="00A67449">
          <w:footerReference w:type="default" r:id="rId8"/>
          <w:pgSz w:w="11907" w:h="16840" w:code="9"/>
          <w:pgMar w:top="1134" w:right="1134" w:bottom="1134" w:left="1701" w:header="0" w:footer="0" w:gutter="0"/>
          <w:pgNumType w:start="1"/>
          <w:cols w:space="720"/>
          <w:docGrid w:linePitch="381"/>
        </w:sectPr>
      </w:pPr>
    </w:p>
    <w:p w14:paraId="09001397" w14:textId="0A3BDC05" w:rsidR="001844FB" w:rsidRDefault="00CB3F94" w:rsidP="00060751">
      <w:pPr>
        <w:pStyle w:val="Heading1"/>
      </w:pPr>
      <w:bookmarkStart w:id="2" w:name="_Toc115870595"/>
      <w:r>
        <w:lastRenderedPageBreak/>
        <w:t xml:space="preserve">TÌM HIỂU VỀ </w:t>
      </w:r>
      <w:r w:rsidR="00EA5AFF">
        <w:t>CNTK</w:t>
      </w:r>
      <w:bookmarkEnd w:id="2"/>
    </w:p>
    <w:p w14:paraId="4F838EDF" w14:textId="61B72D3B" w:rsidR="00EA5AFF" w:rsidRPr="00381F31" w:rsidRDefault="00EA5AFF" w:rsidP="00543686">
      <w:pPr>
        <w:pStyle w:val="Heading2"/>
      </w:pPr>
      <w:bookmarkStart w:id="3" w:name="_Toc114524684"/>
      <w:bookmarkStart w:id="4" w:name="_Toc115870596"/>
      <w:r>
        <w:t>1.</w:t>
      </w:r>
      <w:r w:rsidRPr="00381F31">
        <w:t xml:space="preserve">1. </w:t>
      </w:r>
      <w:r w:rsidR="00A0446D">
        <w:t xml:space="preserve">Giới thiệu về </w:t>
      </w:r>
      <w:r w:rsidRPr="00381F31">
        <w:t>CNTK</w:t>
      </w:r>
      <w:bookmarkEnd w:id="3"/>
      <w:bookmarkEnd w:id="4"/>
    </w:p>
    <w:p w14:paraId="050CD622" w14:textId="093F59E0" w:rsidR="00EA5AFF" w:rsidRDefault="00EA5AFF" w:rsidP="00A0446D">
      <w:pPr>
        <w:shd w:val="clear" w:color="auto" w:fill="FFFFFF"/>
        <w:spacing w:line="240" w:lineRule="auto"/>
        <w:ind w:firstLine="720"/>
        <w:rPr>
          <w:color w:val="212529"/>
          <w:szCs w:val="24"/>
        </w:rPr>
      </w:pPr>
      <w:r w:rsidRPr="00D1260D">
        <w:rPr>
          <w:color w:val="212529"/>
          <w:szCs w:val="24"/>
        </w:rPr>
        <w:t>Microsoft Cognitive Toolkit</w:t>
      </w:r>
      <w:r>
        <w:rPr>
          <w:color w:val="212529"/>
          <w:szCs w:val="24"/>
        </w:rPr>
        <w:t xml:space="preserve"> (</w:t>
      </w:r>
      <w:r w:rsidRPr="00D1260D">
        <w:rPr>
          <w:color w:val="212529"/>
          <w:szCs w:val="24"/>
        </w:rPr>
        <w:t>CNTK</w:t>
      </w:r>
      <w:r>
        <w:rPr>
          <w:color w:val="212529"/>
          <w:szCs w:val="24"/>
        </w:rPr>
        <w:t>)</w:t>
      </w:r>
      <w:r w:rsidRPr="00D1260D">
        <w:rPr>
          <w:color w:val="212529"/>
          <w:szCs w:val="24"/>
        </w:rPr>
        <w:t xml:space="preserve"> là một bộ công cụ mã nguồn mở dành cho học sâu phân tán cấp thương mại. Nó mô tả mạng nơ-ron như một chuỗi các bước tính toán thông qua một đồ thị có hướng. CNTK cho phép người dùng dễ dàng nhận ra và kết hợp các loại mô hình phổ biến như DNN chuyển tiếp, mạng nơ-ron tích hợp (CNN) và mạng nơ-ron tuần hoàn (RNN / LSTM). CNTK triển khai tính năng học phân tích độ dốc ngẫu nhiên (SGD, lan truyền lỗi) với khả năng phân biệt và song song tự động trên nhiều GPU và máy chủ.</w:t>
      </w:r>
    </w:p>
    <w:p w14:paraId="587F9703" w14:textId="48214AE2" w:rsidR="00EA5AFF" w:rsidRPr="00381F31" w:rsidRDefault="00EA5AFF" w:rsidP="00543686">
      <w:pPr>
        <w:pStyle w:val="Heading2"/>
      </w:pPr>
      <w:bookmarkStart w:id="5" w:name="_Toc114524685"/>
      <w:bookmarkStart w:id="6" w:name="_Toc115870597"/>
      <w:r>
        <w:t>1.</w:t>
      </w:r>
      <w:r w:rsidRPr="00381F31">
        <w:t>2. Hoạt động</w:t>
      </w:r>
      <w:bookmarkEnd w:id="5"/>
      <w:bookmarkEnd w:id="6"/>
    </w:p>
    <w:p w14:paraId="3FF18B19" w14:textId="77777777" w:rsidR="008835F3" w:rsidRDefault="00EA5AFF" w:rsidP="00490ECA">
      <w:pPr>
        <w:pStyle w:val="ListParagraph"/>
        <w:numPr>
          <w:ilvl w:val="0"/>
          <w:numId w:val="31"/>
        </w:numPr>
      </w:pPr>
      <w:r w:rsidRPr="008835F3">
        <w:t>Phiên bản mới nhất của CNTK là 2.7</w:t>
      </w:r>
    </w:p>
    <w:p w14:paraId="20C20C9A" w14:textId="77777777" w:rsidR="008835F3" w:rsidRDefault="00EA5AFF" w:rsidP="00490ECA">
      <w:pPr>
        <w:pStyle w:val="ListParagraph"/>
        <w:numPr>
          <w:ilvl w:val="0"/>
          <w:numId w:val="31"/>
        </w:numPr>
      </w:pPr>
      <w:r w:rsidRPr="008835F3">
        <w:t>CNTK có thể được đưa vào như một thư viện trong các chương trình Python, C # hoặc C ++ của bạn hoặc được sử dụng như một công cụ học máy độc lập thông qua ngôn ngữ mô tả mô hình của riêng nó (BrainScript). Ngoài ra, bạn có thể sử dụng chức năng đánh giá mô hình CNTK từ các chương trình Java của mình.</w:t>
      </w:r>
    </w:p>
    <w:p w14:paraId="028BB06F" w14:textId="16BB0BD8" w:rsidR="00EA5AFF" w:rsidRPr="008835F3" w:rsidRDefault="00EA5AFF" w:rsidP="00490ECA">
      <w:pPr>
        <w:pStyle w:val="ListParagraph"/>
        <w:numPr>
          <w:ilvl w:val="0"/>
          <w:numId w:val="31"/>
        </w:numPr>
      </w:pPr>
      <w:r w:rsidRPr="008835F3">
        <w:t>CNTK hỗ trợ hệ điều hành Linux 64 bit và Windows 64 bit</w:t>
      </w:r>
    </w:p>
    <w:p w14:paraId="43FC31B8" w14:textId="37508739" w:rsidR="00EA5AFF" w:rsidRDefault="00EA5AFF" w:rsidP="00543686">
      <w:pPr>
        <w:pStyle w:val="Heading2"/>
      </w:pPr>
      <w:bookmarkStart w:id="7" w:name="_Toc114524686"/>
      <w:bookmarkStart w:id="8" w:name="_Toc115870598"/>
      <w:r>
        <w:t>1.3.</w:t>
      </w:r>
      <w:r w:rsidRPr="0072141A">
        <w:t xml:space="preserve"> Các tính năng</w:t>
      </w:r>
      <w:bookmarkEnd w:id="7"/>
      <w:bookmarkEnd w:id="8"/>
      <w:r w:rsidRPr="0072141A">
        <w:t xml:space="preserve"> </w:t>
      </w:r>
    </w:p>
    <w:p w14:paraId="3D0C3DCF" w14:textId="17E15D85" w:rsidR="00EA5AFF" w:rsidRPr="0072141A" w:rsidRDefault="00EA5AFF" w:rsidP="00EA5AFF">
      <w:pPr>
        <w:shd w:val="clear" w:color="auto" w:fill="FFFFFF"/>
        <w:spacing w:line="240" w:lineRule="auto"/>
        <w:rPr>
          <w:color w:val="212529"/>
          <w:szCs w:val="24"/>
        </w:rPr>
      </w:pPr>
      <w:r w:rsidRPr="00490ECA">
        <w:rPr>
          <w:rFonts w:hint="cs"/>
          <w:b/>
          <w:bCs/>
          <w:color w:val="212529"/>
          <w:szCs w:val="24"/>
        </w:rPr>
        <w:t>Các thành phần tích hợp</w:t>
      </w:r>
      <w:r w:rsidR="008C7869">
        <w:rPr>
          <w:color w:val="212529"/>
          <w:szCs w:val="24"/>
        </w:rPr>
        <w:t>:</w:t>
      </w:r>
    </w:p>
    <w:p w14:paraId="19ABF024" w14:textId="77777777" w:rsidR="00EA5AFF" w:rsidRPr="0072141A" w:rsidRDefault="00EA5AFF" w:rsidP="00490ECA">
      <w:pPr>
        <w:pStyle w:val="ListParagraph"/>
        <w:numPr>
          <w:ilvl w:val="0"/>
          <w:numId w:val="30"/>
        </w:numPr>
      </w:pPr>
      <w:r w:rsidRPr="0072141A">
        <w:t>CNTK có các thành phần tích hợp được tối ưu hóa cao để có thể xử lý dữ liệu dày đặc hoặc thưa thớt đa chiều từ Python, C ++ hoặc BrainScript.</w:t>
      </w:r>
    </w:p>
    <w:p w14:paraId="7428428F" w14:textId="77777777" w:rsidR="00EA5AFF" w:rsidRPr="0072141A" w:rsidRDefault="00EA5AFF" w:rsidP="00490ECA">
      <w:pPr>
        <w:pStyle w:val="ListParagraph"/>
        <w:numPr>
          <w:ilvl w:val="0"/>
          <w:numId w:val="30"/>
        </w:numPr>
      </w:pPr>
      <w:r w:rsidRPr="0072141A">
        <w:t xml:space="preserve">Chúng </w:t>
      </w:r>
      <w:r>
        <w:t>ta</w:t>
      </w:r>
      <w:r w:rsidRPr="0072141A">
        <w:t xml:space="preserve"> có thể triển khai CNN, FNN, RNN, Batch Normalization và Sequence-to-Sequence với sự chú ý.</w:t>
      </w:r>
    </w:p>
    <w:p w14:paraId="478E4B9B" w14:textId="77777777" w:rsidR="00EA5AFF" w:rsidRPr="0072141A" w:rsidRDefault="00EA5AFF" w:rsidP="00490ECA">
      <w:pPr>
        <w:pStyle w:val="ListParagraph"/>
        <w:numPr>
          <w:ilvl w:val="0"/>
          <w:numId w:val="30"/>
        </w:numPr>
      </w:pPr>
      <w:r w:rsidRPr="0072141A">
        <w:t xml:space="preserve">Nó cung cấp cho chúng </w:t>
      </w:r>
      <w:r>
        <w:t>ta</w:t>
      </w:r>
      <w:r w:rsidRPr="0072141A">
        <w:t xml:space="preserve"> chức năng để thêm các thành phần lõi mới do người dùng xác định trên GPU từ Python.</w:t>
      </w:r>
    </w:p>
    <w:p w14:paraId="38F74343" w14:textId="77777777" w:rsidR="00EA5AFF" w:rsidRPr="0072141A" w:rsidRDefault="00EA5AFF" w:rsidP="00490ECA">
      <w:pPr>
        <w:pStyle w:val="ListParagraph"/>
        <w:numPr>
          <w:ilvl w:val="0"/>
          <w:numId w:val="30"/>
        </w:numPr>
      </w:pPr>
      <w:r w:rsidRPr="0072141A">
        <w:t>Nó cũng cung cấp khả năng điều chỉnh hyperparameter tự động.</w:t>
      </w:r>
    </w:p>
    <w:p w14:paraId="00DC45E6" w14:textId="77777777" w:rsidR="00EA5AFF" w:rsidRPr="0072141A" w:rsidRDefault="00EA5AFF" w:rsidP="00490ECA">
      <w:pPr>
        <w:pStyle w:val="ListParagraph"/>
        <w:numPr>
          <w:ilvl w:val="0"/>
          <w:numId w:val="30"/>
        </w:numPr>
      </w:pPr>
      <w:r w:rsidRPr="0072141A">
        <w:t xml:space="preserve">Chúng </w:t>
      </w:r>
      <w:r>
        <w:t>ta</w:t>
      </w:r>
      <w:r w:rsidRPr="0072141A">
        <w:t xml:space="preserve"> có thể triển khai học tập củng cố, Mạng đối thủ chung (GAN), Học tập có giám sát cũng như Không giám sát.</w:t>
      </w:r>
    </w:p>
    <w:p w14:paraId="1D7232E4" w14:textId="77777777" w:rsidR="00EA5AFF" w:rsidRPr="0072141A" w:rsidRDefault="00EA5AFF" w:rsidP="00490ECA">
      <w:pPr>
        <w:pStyle w:val="ListParagraph"/>
        <w:numPr>
          <w:ilvl w:val="0"/>
          <w:numId w:val="30"/>
        </w:numPr>
      </w:pPr>
      <w:r w:rsidRPr="0072141A">
        <w:t>Đối với các bộ dữ liệu lớn, CNTK đã tích hợp sẵn các trình đọc tối ưu hóa.</w:t>
      </w:r>
    </w:p>
    <w:p w14:paraId="4117205B" w14:textId="63F96B34" w:rsidR="00EA5AFF" w:rsidRPr="00490ECA" w:rsidRDefault="00EA5AFF" w:rsidP="00EA5AFF">
      <w:pPr>
        <w:shd w:val="clear" w:color="auto" w:fill="FFFFFF"/>
        <w:spacing w:line="240" w:lineRule="auto"/>
        <w:rPr>
          <w:b/>
          <w:bCs/>
          <w:color w:val="212529"/>
          <w:szCs w:val="24"/>
        </w:rPr>
      </w:pPr>
      <w:r w:rsidRPr="00490ECA">
        <w:rPr>
          <w:rFonts w:hint="cs"/>
          <w:b/>
          <w:bCs/>
          <w:color w:val="212529"/>
          <w:szCs w:val="24"/>
        </w:rPr>
        <w:t>Sử dụng tài nguyên hiệu quả</w:t>
      </w:r>
      <w:r w:rsidR="008C7869" w:rsidRPr="00490ECA">
        <w:rPr>
          <w:b/>
          <w:bCs/>
          <w:color w:val="212529"/>
          <w:szCs w:val="24"/>
        </w:rPr>
        <w:t>:</w:t>
      </w:r>
    </w:p>
    <w:p w14:paraId="2F412BFF" w14:textId="77777777" w:rsidR="00EA5AFF" w:rsidRPr="0072141A" w:rsidRDefault="00EA5AFF" w:rsidP="00490ECA">
      <w:pPr>
        <w:pStyle w:val="ListParagraph"/>
        <w:numPr>
          <w:ilvl w:val="0"/>
          <w:numId w:val="29"/>
        </w:numPr>
      </w:pPr>
      <w:r w:rsidRPr="0072141A">
        <w:lastRenderedPageBreak/>
        <w:t>CNTK cung cấp cho chúng ta tính năng song song với độ chính xác cao trên nhiều GPU / máy thông qua SGD 1-bit.</w:t>
      </w:r>
    </w:p>
    <w:p w14:paraId="7241AB34" w14:textId="77777777" w:rsidR="00EA5AFF" w:rsidRPr="0072141A" w:rsidRDefault="00EA5AFF" w:rsidP="00490ECA">
      <w:pPr>
        <w:pStyle w:val="ListParagraph"/>
        <w:numPr>
          <w:ilvl w:val="0"/>
          <w:numId w:val="29"/>
        </w:numPr>
      </w:pPr>
      <w:r w:rsidRPr="0072141A">
        <w:t>Để phù hợp với các mô hình lớn nhất trong bộ nhớ GPU, nó cung cấp tính năng chia sẻ bộ nhớ và các phương pháp tích hợp khác.</w:t>
      </w:r>
    </w:p>
    <w:p w14:paraId="5C51D45D" w14:textId="0AEC48D3" w:rsidR="00EA5AFF" w:rsidRPr="00490ECA" w:rsidRDefault="00EA5AFF" w:rsidP="00EA5AFF">
      <w:pPr>
        <w:shd w:val="clear" w:color="auto" w:fill="FFFFFF"/>
        <w:spacing w:line="240" w:lineRule="auto"/>
        <w:rPr>
          <w:b/>
          <w:bCs/>
          <w:color w:val="212529"/>
          <w:szCs w:val="24"/>
        </w:rPr>
      </w:pPr>
      <w:r w:rsidRPr="00490ECA">
        <w:rPr>
          <w:rFonts w:hint="cs"/>
          <w:b/>
          <w:bCs/>
          <w:color w:val="212529"/>
          <w:szCs w:val="24"/>
        </w:rPr>
        <w:t>Dễ dàng thể hiện mạng lưới</w:t>
      </w:r>
      <w:r w:rsidR="008C7869" w:rsidRPr="00490ECA">
        <w:rPr>
          <w:b/>
          <w:bCs/>
          <w:color w:val="212529"/>
          <w:szCs w:val="24"/>
        </w:rPr>
        <w:t>:</w:t>
      </w:r>
    </w:p>
    <w:p w14:paraId="4A4CD1F8" w14:textId="77777777" w:rsidR="00EA5AFF" w:rsidRPr="0072141A" w:rsidRDefault="00EA5AFF" w:rsidP="00490ECA">
      <w:pPr>
        <w:pStyle w:val="ListParagraph"/>
        <w:numPr>
          <w:ilvl w:val="0"/>
          <w:numId w:val="28"/>
        </w:numPr>
      </w:pPr>
      <w:r w:rsidRPr="0072141A">
        <w:t>CNTK có đầy đủ các API để xác định mạng, người học, người đọc, đào tạo và đánh giá của riêng bạn từ Python, C ++ và BrainScript.</w:t>
      </w:r>
    </w:p>
    <w:p w14:paraId="001FFD4D" w14:textId="77777777" w:rsidR="00EA5AFF" w:rsidRPr="0072141A" w:rsidRDefault="00EA5AFF" w:rsidP="00490ECA">
      <w:pPr>
        <w:pStyle w:val="ListParagraph"/>
        <w:numPr>
          <w:ilvl w:val="0"/>
          <w:numId w:val="28"/>
        </w:numPr>
      </w:pPr>
      <w:r w:rsidRPr="0072141A">
        <w:t>Sử dụng CNTK, chúng ta có thể dễ dàng đánh giá các mô hình với Python, C ++, C # hoặc BrainScript.</w:t>
      </w:r>
    </w:p>
    <w:p w14:paraId="66451D28" w14:textId="77777777" w:rsidR="00EA5AFF" w:rsidRPr="0072141A" w:rsidRDefault="00EA5AFF" w:rsidP="00490ECA">
      <w:pPr>
        <w:pStyle w:val="ListParagraph"/>
        <w:numPr>
          <w:ilvl w:val="0"/>
          <w:numId w:val="28"/>
        </w:numPr>
      </w:pPr>
      <w:r w:rsidRPr="0072141A">
        <w:t>Nó cung cấp cả API cấp cao và cấp thấp.</w:t>
      </w:r>
    </w:p>
    <w:p w14:paraId="047C6B7E" w14:textId="77777777" w:rsidR="00EA5AFF" w:rsidRPr="0072141A" w:rsidRDefault="00EA5AFF" w:rsidP="00490ECA">
      <w:pPr>
        <w:pStyle w:val="ListParagraph"/>
        <w:numPr>
          <w:ilvl w:val="0"/>
          <w:numId w:val="28"/>
        </w:numPr>
      </w:pPr>
      <w:r w:rsidRPr="0072141A">
        <w:t xml:space="preserve">Dựa trên dữ liệu của chúng </w:t>
      </w:r>
      <w:r>
        <w:t>ta</w:t>
      </w:r>
      <w:r w:rsidRPr="0072141A">
        <w:t>, nó có thể tự động định hình suy luận.</w:t>
      </w:r>
    </w:p>
    <w:p w14:paraId="3434681D" w14:textId="77777777" w:rsidR="00EA5AFF" w:rsidRPr="0072141A" w:rsidRDefault="00EA5AFF" w:rsidP="00490ECA">
      <w:pPr>
        <w:pStyle w:val="ListParagraph"/>
        <w:numPr>
          <w:ilvl w:val="0"/>
          <w:numId w:val="28"/>
        </w:numPr>
      </w:pPr>
      <w:r w:rsidRPr="0072141A">
        <w:t>Nó có các vòng lặp Mạng thần kinh tái diễn (RNN) tượng trưng được tối ưu hóa đầy đủ.</w:t>
      </w:r>
    </w:p>
    <w:p w14:paraId="598AE1DF" w14:textId="760C6A73" w:rsidR="00EA5AFF" w:rsidRPr="00490ECA" w:rsidRDefault="00EA5AFF" w:rsidP="00EA5AFF">
      <w:pPr>
        <w:shd w:val="clear" w:color="auto" w:fill="FFFFFF"/>
        <w:spacing w:line="240" w:lineRule="auto"/>
        <w:rPr>
          <w:b/>
          <w:bCs/>
          <w:color w:val="212529"/>
          <w:szCs w:val="24"/>
        </w:rPr>
      </w:pPr>
      <w:r w:rsidRPr="00490ECA">
        <w:rPr>
          <w:rFonts w:hint="cs"/>
          <w:b/>
          <w:bCs/>
          <w:color w:val="212529"/>
          <w:szCs w:val="24"/>
        </w:rPr>
        <w:t>Đo lường hiệu suất mô hình</w:t>
      </w:r>
      <w:r w:rsidR="008C7869" w:rsidRPr="00490ECA">
        <w:rPr>
          <w:b/>
          <w:bCs/>
          <w:color w:val="212529"/>
          <w:szCs w:val="24"/>
        </w:rPr>
        <w:t>:</w:t>
      </w:r>
    </w:p>
    <w:p w14:paraId="400810D6" w14:textId="77777777" w:rsidR="00EA5AFF" w:rsidRPr="0072141A" w:rsidRDefault="00EA5AFF" w:rsidP="00490ECA">
      <w:pPr>
        <w:pStyle w:val="ListParagraph"/>
        <w:numPr>
          <w:ilvl w:val="0"/>
          <w:numId w:val="27"/>
        </w:numPr>
      </w:pPr>
      <w:r w:rsidRPr="0072141A">
        <w:t>CNTK cung cấp các thành phần khác nhau để đo hiệu suất của mạng nơ-ron mà bạn xây dựng.</w:t>
      </w:r>
    </w:p>
    <w:p w14:paraId="107AC001" w14:textId="77777777" w:rsidR="00EA5AFF" w:rsidRPr="0072141A" w:rsidRDefault="00EA5AFF" w:rsidP="00490ECA">
      <w:pPr>
        <w:pStyle w:val="ListParagraph"/>
        <w:numPr>
          <w:ilvl w:val="0"/>
          <w:numId w:val="27"/>
        </w:numPr>
      </w:pPr>
      <w:r w:rsidRPr="0072141A">
        <w:t xml:space="preserve">Tạo dữ liệu nhật ký từ mô hình của bạn và trình tối ưu hóa liên quan, chúng </w:t>
      </w:r>
      <w:r>
        <w:t>ta</w:t>
      </w:r>
      <w:r w:rsidRPr="0072141A">
        <w:t xml:space="preserve"> có thể sử dụng dữ liệu này để theo dõi quá trình đào tạo.</w:t>
      </w:r>
    </w:p>
    <w:p w14:paraId="5024AD2B" w14:textId="61182C9C" w:rsidR="00EA5AFF" w:rsidRPr="00725787" w:rsidRDefault="00EA5AFF" w:rsidP="00543686">
      <w:pPr>
        <w:pStyle w:val="Heading2"/>
      </w:pPr>
      <w:bookmarkStart w:id="9" w:name="_Toc114524687"/>
      <w:bookmarkStart w:id="10" w:name="_Toc115870599"/>
      <w:r w:rsidRPr="00725787">
        <w:t>1.4. CNTK Python API</w:t>
      </w:r>
      <w:bookmarkEnd w:id="9"/>
      <w:bookmarkEnd w:id="10"/>
    </w:p>
    <w:bookmarkStart w:id="11" w:name="_Hlk111381295"/>
    <w:p w14:paraId="2A143D6A" w14:textId="77777777" w:rsidR="00EA5AFF" w:rsidRPr="0002488D" w:rsidRDefault="00EA5AFF" w:rsidP="008C7869">
      <w:r w:rsidRPr="0002488D">
        <w:fldChar w:fldCharType="begin"/>
      </w:r>
      <w:r w:rsidRPr="0002488D">
        <w:instrText xml:space="preserve"> HYPERLINK "https://cntk.ai/pythondocs/" </w:instrText>
      </w:r>
      <w:r w:rsidRPr="0002488D">
        <w:fldChar w:fldCharType="separate"/>
      </w:r>
      <w:r w:rsidRPr="0002488D">
        <w:rPr>
          <w:color w:val="0000FF" w:themeColor="hyperlink"/>
          <w:u w:val="single"/>
        </w:rPr>
        <w:t>CNTK Python API</w:t>
      </w:r>
      <w:r w:rsidRPr="0002488D">
        <w:fldChar w:fldCharType="end"/>
      </w:r>
      <w:bookmarkEnd w:id="11"/>
      <w:r w:rsidRPr="0002488D">
        <w:t> bao gồm các phần tóm tắt để định nghĩa và tính toán mô hình, học thuật toán, đọc dữ liệu và đào tạo phân tán.</w:t>
      </w:r>
    </w:p>
    <w:p w14:paraId="6584C979" w14:textId="77777777" w:rsidR="00EA5AFF" w:rsidRPr="0002488D" w:rsidRDefault="00EA5AFF" w:rsidP="00490ECA">
      <w:pPr>
        <w:pStyle w:val="ListParagraph"/>
        <w:numPr>
          <w:ilvl w:val="0"/>
          <w:numId w:val="26"/>
        </w:numPr>
      </w:pPr>
      <w:r w:rsidRPr="00490ECA">
        <w:rPr>
          <w:i/>
          <w:iCs/>
        </w:rPr>
        <w:t>Tính linh hoạt và tính gọn nhẹ</w:t>
      </w:r>
      <w:r w:rsidRPr="0002488D">
        <w:t> : Các cấu trúc trừu tượng này tạo ra một cách trực giao cung cấp cả tính linh hoạt và tính ngắn gọn trong định nghĩa và đào tạo các mạng nơ-ron tùy ý.</w:t>
      </w:r>
    </w:p>
    <w:p w14:paraId="3232091D" w14:textId="77777777" w:rsidR="00EA5AFF" w:rsidRPr="0002488D" w:rsidRDefault="00EA5AFF" w:rsidP="00490ECA">
      <w:pPr>
        <w:pStyle w:val="ListParagraph"/>
        <w:numPr>
          <w:ilvl w:val="0"/>
          <w:numId w:val="26"/>
        </w:numPr>
      </w:pPr>
      <w:r w:rsidRPr="00490ECA">
        <w:rPr>
          <w:i/>
          <w:iCs/>
        </w:rPr>
        <w:t>Giao diện dữ liệu hiệu quả</w:t>
      </w:r>
      <w:r w:rsidRPr="0002488D">
        <w:t> : Các giao diện dữ liệu đơn giản nhưng nhẹ nhàng cho phép người dùng cung cấp dữ liệu một cách hiệu quả dưới dạng các mảng riêng cho công cụ tính toán.</w:t>
      </w:r>
    </w:p>
    <w:p w14:paraId="4494756D" w14:textId="77777777" w:rsidR="00EA5AFF" w:rsidRPr="0002488D" w:rsidRDefault="00EA5AFF" w:rsidP="00490ECA">
      <w:pPr>
        <w:pStyle w:val="ListParagraph"/>
        <w:numPr>
          <w:ilvl w:val="0"/>
          <w:numId w:val="26"/>
        </w:numPr>
      </w:pPr>
      <w:r w:rsidRPr="00490ECA">
        <w:rPr>
          <w:i/>
          <w:iCs/>
        </w:rPr>
        <w:t>Trình đọc dữ liệu</w:t>
      </w:r>
      <w:r w:rsidRPr="0002488D">
        <w:t xml:space="preserve"> tích hợp: Trình đọc dữ liệu được tối ưu hóa và có thể mở rộng tích hợp của CNTK cho các định dạng dữ liệu HTK hình ảnh, văn bản </w:t>
      </w:r>
      <w:r w:rsidRPr="0002488D">
        <w:lastRenderedPageBreak/>
        <w:t>và giọng nói cũng có sẵn từ các API Python để dễ dàng đào tạo trực tiếp với dữ liệu hiện có mà người dùng không cần phải viết bất kỳ mã đọc dữ liệu nào.</w:t>
      </w:r>
    </w:p>
    <w:p w14:paraId="0E69B2EA" w14:textId="77777777" w:rsidR="00EA5AFF" w:rsidRPr="00490ECA" w:rsidRDefault="00EA5AFF" w:rsidP="00490ECA">
      <w:pPr>
        <w:pStyle w:val="ListParagraph"/>
        <w:numPr>
          <w:ilvl w:val="0"/>
          <w:numId w:val="26"/>
        </w:numPr>
      </w:pPr>
      <w:r w:rsidRPr="00490ECA">
        <w:rPr>
          <w:i/>
          <w:iCs/>
        </w:rPr>
        <w:t>Học tập có khả năng mở rộng cao</w:t>
      </w:r>
      <w:r w:rsidRPr="0002488D">
        <w:t> : API cho thấy khả năng đào tạo phân tán có khả năng mở rộng cao của CNTK (các thuật toán song song hóa như 1-Bit SGD). </w:t>
      </w:r>
      <w:r w:rsidRPr="00490ECA">
        <w:t>Ví </w:t>
      </w:r>
      <w:hyperlink r:id="rId9" w:anchor="trainresnet_cifar10_distributedpy" w:history="1">
        <w:r w:rsidRPr="00490ECA">
          <w:t>dụ đào tạo phân tán</w:t>
        </w:r>
      </w:hyperlink>
      <w:r w:rsidRPr="00490ECA">
        <w:t> minh họa API song song đào tạo.</w:t>
      </w:r>
    </w:p>
    <w:p w14:paraId="08016618" w14:textId="77777777" w:rsidR="00EA5AFF" w:rsidRPr="0002488D" w:rsidRDefault="00EA5AFF" w:rsidP="00490ECA">
      <w:pPr>
        <w:pStyle w:val="ListParagraph"/>
        <w:numPr>
          <w:ilvl w:val="0"/>
          <w:numId w:val="26"/>
        </w:numPr>
      </w:pPr>
      <w:r w:rsidRPr="00490ECA">
        <w:rPr>
          <w:i/>
          <w:iCs/>
        </w:rPr>
        <w:t>Định nghĩa mạng ngắn gọn</w:t>
      </w:r>
      <w:r w:rsidRPr="00490ECA">
        <w:t> : API bao gồm </w:t>
      </w:r>
      <w:hyperlink r:id="rId10" w:history="1">
        <w:r w:rsidRPr="00490ECA">
          <w:t>thư viện các lớp</w:t>
        </w:r>
      </w:hyperlink>
      <w:r w:rsidRPr="0002488D">
        <w:t> cấp cao cho phép định nghĩa mạng nơ-ron nâng cao ngắn gọn bao gồm các lần lặp lại tương tự như CNTK V1. Bộ công cụ hỗ trợ biểu diễn các mô hình lặp lại ở dạng biểu tượng dưới dạng các chu trình trong mạng nơ-ron thay vì yêu cầu thao tác gỡ tĩnh các bước lặp lại. Điều này dẫn đến việc biểu diễn và thực thi mạng nơ-ron lặp lại một cách tổng quát, ngắn gọn và hiệu quả hơn nhiều.</w:t>
      </w:r>
    </w:p>
    <w:p w14:paraId="38B66B34" w14:textId="77777777" w:rsidR="00EA5AFF" w:rsidRPr="0002488D" w:rsidRDefault="00EA5AFF" w:rsidP="003D6F29">
      <w:pPr>
        <w:ind w:firstLine="720"/>
      </w:pPr>
      <w:r w:rsidRPr="0002488D">
        <w:t>Tất cả các bản tóm tắt API tính toán, học tập và đọc dữ liệu cốt lõi trong CNTK Python API đều có thể mở rộng rất dễ dàng từ cả Python và C ++, cho phép người dùng dễ dàng triển khai các toán tử, người học và trình đọc dữ liệu mới có thể tự do biên soạn với các cơ sở tích hợp sẵn của thư viện .</w:t>
      </w:r>
    </w:p>
    <w:p w14:paraId="493B847B" w14:textId="77777777" w:rsidR="00EA5AFF" w:rsidRPr="0002488D" w:rsidRDefault="00EA5AFF" w:rsidP="00EA5AFF">
      <w:pPr>
        <w:spacing w:after="160" w:line="259" w:lineRule="auto"/>
        <w:jc w:val="left"/>
        <w:rPr>
          <w:rFonts w:asciiTheme="minorHAnsi" w:eastAsiaTheme="minorHAnsi" w:hAnsiTheme="minorHAnsi" w:cstheme="minorHAnsi"/>
        </w:rPr>
      </w:pPr>
    </w:p>
    <w:p w14:paraId="0B562D51" w14:textId="755B0F07" w:rsidR="00EA5AFF" w:rsidRPr="0002488D" w:rsidRDefault="00B25289" w:rsidP="00543686">
      <w:pPr>
        <w:pStyle w:val="Heading3"/>
        <w:rPr>
          <w:rFonts w:eastAsiaTheme="minorHAnsi"/>
        </w:rPr>
      </w:pPr>
      <w:bookmarkStart w:id="12" w:name="_Toc115870600"/>
      <w:r>
        <w:rPr>
          <w:rFonts w:eastAsiaTheme="minorHAnsi"/>
        </w:rPr>
        <w:t>1.4.1</w:t>
      </w:r>
      <w:r w:rsidR="00EA5AFF" w:rsidRPr="0002488D">
        <w:rPr>
          <w:rFonts w:eastAsiaTheme="minorHAnsi"/>
        </w:rPr>
        <w:t>. Dense</w:t>
      </w:r>
      <w:bookmarkEnd w:id="12"/>
    </w:p>
    <w:p w14:paraId="04152C9C" w14:textId="77777777" w:rsidR="00EA5AFF" w:rsidRPr="0002488D" w:rsidRDefault="00EA5AFF" w:rsidP="003D6F29">
      <w:pPr>
        <w:pStyle w:val="code"/>
        <w:rPr>
          <w:rFonts w:cs="Courier New"/>
          <w:color w:val="333333"/>
          <w:sz w:val="20"/>
        </w:rPr>
      </w:pPr>
      <w:r w:rsidRPr="0002488D">
        <w:rPr>
          <w:rFonts w:cs="Courier New"/>
          <w:color w:val="000000"/>
          <w:sz w:val="20"/>
        </w:rPr>
        <w:t>Dense</w:t>
      </w:r>
      <w:r w:rsidRPr="0002488D">
        <w:rPr>
          <w:rFonts w:cs="Courier New"/>
          <w:color w:val="333333"/>
          <w:sz w:val="20"/>
        </w:rPr>
        <w:t xml:space="preserve">(shape, </w:t>
      </w:r>
      <w:r w:rsidRPr="0002488D">
        <w:rPr>
          <w:rFonts w:cs="Courier New"/>
          <w:color w:val="264D66"/>
          <w:sz w:val="20"/>
        </w:rPr>
        <w:t>activation</w:t>
      </w:r>
      <w:r w:rsidRPr="0002488D">
        <w:rPr>
          <w:rFonts w:cs="Courier New"/>
          <w:color w:val="333333"/>
          <w:sz w:val="20"/>
        </w:rPr>
        <w:t xml:space="preserve"> </w:t>
      </w:r>
      <w:r w:rsidRPr="0002488D">
        <w:rPr>
          <w:rFonts w:cs="Courier New"/>
          <w:color w:val="264D66"/>
          <w:sz w:val="20"/>
        </w:rPr>
        <w:t>=</w:t>
      </w:r>
      <w:r w:rsidRPr="0002488D">
        <w:rPr>
          <w:rFonts w:cs="Courier New"/>
          <w:color w:val="333333"/>
          <w:sz w:val="20"/>
        </w:rPr>
        <w:t xml:space="preserve"> activation_identity, </w:t>
      </w:r>
      <w:r w:rsidRPr="0002488D">
        <w:rPr>
          <w:rFonts w:cs="Courier New"/>
          <w:color w:val="264D66"/>
          <w:sz w:val="20"/>
        </w:rPr>
        <w:t>init</w:t>
      </w:r>
      <w:r w:rsidRPr="0002488D">
        <w:rPr>
          <w:rFonts w:cs="Courier New"/>
          <w:color w:val="333333"/>
          <w:sz w:val="20"/>
        </w:rPr>
        <w:t xml:space="preserve"> </w:t>
      </w:r>
      <w:r w:rsidRPr="0002488D">
        <w:rPr>
          <w:rFonts w:cs="Courier New"/>
          <w:color w:val="264D66"/>
          <w:sz w:val="20"/>
        </w:rPr>
        <w:t>=</w:t>
      </w:r>
      <w:r w:rsidRPr="0002488D">
        <w:rPr>
          <w:rFonts w:cs="Courier New"/>
          <w:color w:val="333333"/>
          <w:sz w:val="20"/>
        </w:rPr>
        <w:t xml:space="preserve"> </w:t>
      </w:r>
      <w:hyperlink r:id="rId11" w:history="1">
        <w:r w:rsidRPr="0002488D">
          <w:rPr>
            <w:rFonts w:cs="Courier New"/>
            <w:color w:val="375F84"/>
            <w:sz w:val="20"/>
            <w:u w:val="single"/>
          </w:rPr>
          <w:t>init_glorot_uniform</w:t>
        </w:r>
      </w:hyperlink>
      <w:r w:rsidRPr="0002488D">
        <w:rPr>
          <w:rFonts w:cs="Courier New"/>
          <w:color w:val="333333"/>
          <w:sz w:val="20"/>
        </w:rPr>
        <w:t>(),</w:t>
      </w:r>
    </w:p>
    <w:p w14:paraId="3B5D0848" w14:textId="77777777" w:rsidR="00EA5AFF" w:rsidRPr="0002488D" w:rsidRDefault="00EA5AFF" w:rsidP="003D6F29">
      <w:pPr>
        <w:pStyle w:val="code"/>
        <w:rPr>
          <w:rFonts w:cs="Courier New"/>
          <w:color w:val="333333"/>
          <w:sz w:val="20"/>
        </w:rPr>
      </w:pPr>
      <w:r w:rsidRPr="0002488D">
        <w:rPr>
          <w:rFonts w:cs="Courier New"/>
          <w:color w:val="333333"/>
          <w:sz w:val="20"/>
        </w:rPr>
        <w:t xml:space="preserve">  </w:t>
      </w:r>
      <w:r w:rsidRPr="0002488D">
        <w:rPr>
          <w:rFonts w:cs="Courier New"/>
          <w:color w:val="264D66"/>
          <w:sz w:val="20"/>
        </w:rPr>
        <w:t>input_rank</w:t>
      </w:r>
      <w:r w:rsidRPr="0002488D">
        <w:rPr>
          <w:rFonts w:cs="Courier New"/>
          <w:color w:val="333333"/>
          <w:sz w:val="20"/>
        </w:rPr>
        <w:t xml:space="preserve"> </w:t>
      </w:r>
      <w:r w:rsidRPr="0002488D">
        <w:rPr>
          <w:rFonts w:cs="Courier New"/>
          <w:color w:val="264D66"/>
          <w:sz w:val="20"/>
        </w:rPr>
        <w:t>=</w:t>
      </w:r>
      <w:r w:rsidRPr="0002488D">
        <w:rPr>
          <w:rFonts w:cs="Courier New"/>
          <w:color w:val="333333"/>
          <w:sz w:val="20"/>
        </w:rPr>
        <w:t xml:space="preserve"> </w:t>
      </w:r>
      <w:r w:rsidRPr="0002488D">
        <w:rPr>
          <w:rFonts w:cs="Courier New"/>
          <w:color w:val="264D66"/>
          <w:sz w:val="20"/>
        </w:rPr>
        <w:t>NULL</w:t>
      </w:r>
      <w:r w:rsidRPr="0002488D">
        <w:rPr>
          <w:rFonts w:cs="Courier New"/>
          <w:color w:val="333333"/>
          <w:sz w:val="20"/>
        </w:rPr>
        <w:t xml:space="preserve">, </w:t>
      </w:r>
      <w:r w:rsidRPr="0002488D">
        <w:rPr>
          <w:rFonts w:cs="Courier New"/>
          <w:color w:val="264D66"/>
          <w:sz w:val="20"/>
        </w:rPr>
        <w:t>map_rank</w:t>
      </w:r>
      <w:r w:rsidRPr="0002488D">
        <w:rPr>
          <w:rFonts w:cs="Courier New"/>
          <w:color w:val="333333"/>
          <w:sz w:val="20"/>
        </w:rPr>
        <w:t xml:space="preserve"> </w:t>
      </w:r>
      <w:r w:rsidRPr="0002488D">
        <w:rPr>
          <w:rFonts w:cs="Courier New"/>
          <w:color w:val="264D66"/>
          <w:sz w:val="20"/>
        </w:rPr>
        <w:t>=</w:t>
      </w:r>
      <w:r w:rsidRPr="0002488D">
        <w:rPr>
          <w:rFonts w:cs="Courier New"/>
          <w:color w:val="333333"/>
          <w:sz w:val="20"/>
        </w:rPr>
        <w:t xml:space="preserve"> </w:t>
      </w:r>
      <w:r w:rsidRPr="0002488D">
        <w:rPr>
          <w:rFonts w:cs="Courier New"/>
          <w:color w:val="264D66"/>
          <w:sz w:val="20"/>
        </w:rPr>
        <w:t>NULL</w:t>
      </w:r>
      <w:r w:rsidRPr="0002488D">
        <w:rPr>
          <w:rFonts w:cs="Courier New"/>
          <w:color w:val="333333"/>
          <w:sz w:val="20"/>
        </w:rPr>
        <w:t xml:space="preserve">, </w:t>
      </w:r>
      <w:r w:rsidRPr="0002488D">
        <w:rPr>
          <w:rFonts w:cs="Courier New"/>
          <w:color w:val="264D66"/>
          <w:sz w:val="20"/>
        </w:rPr>
        <w:t>bias</w:t>
      </w:r>
      <w:r w:rsidRPr="0002488D">
        <w:rPr>
          <w:rFonts w:cs="Courier New"/>
          <w:color w:val="333333"/>
          <w:sz w:val="20"/>
        </w:rPr>
        <w:t xml:space="preserve"> </w:t>
      </w:r>
      <w:r w:rsidRPr="0002488D">
        <w:rPr>
          <w:rFonts w:cs="Courier New"/>
          <w:color w:val="264D66"/>
          <w:sz w:val="20"/>
        </w:rPr>
        <w:t>=</w:t>
      </w:r>
      <w:r w:rsidRPr="0002488D">
        <w:rPr>
          <w:rFonts w:cs="Courier New"/>
          <w:color w:val="333333"/>
          <w:sz w:val="20"/>
        </w:rPr>
        <w:t xml:space="preserve"> </w:t>
      </w:r>
      <w:r w:rsidRPr="0002488D">
        <w:rPr>
          <w:rFonts w:cs="Courier New"/>
          <w:color w:val="1514B5"/>
          <w:sz w:val="20"/>
        </w:rPr>
        <w:t>TRUE</w:t>
      </w:r>
      <w:r w:rsidRPr="0002488D">
        <w:rPr>
          <w:rFonts w:cs="Courier New"/>
          <w:color w:val="333333"/>
          <w:sz w:val="20"/>
        </w:rPr>
        <w:t xml:space="preserve">, </w:t>
      </w:r>
      <w:r w:rsidRPr="0002488D">
        <w:rPr>
          <w:rFonts w:cs="Courier New"/>
          <w:color w:val="264D66"/>
          <w:sz w:val="20"/>
        </w:rPr>
        <w:t>init_bias</w:t>
      </w:r>
      <w:r w:rsidRPr="0002488D">
        <w:rPr>
          <w:rFonts w:cs="Courier New"/>
          <w:color w:val="333333"/>
          <w:sz w:val="20"/>
        </w:rPr>
        <w:t xml:space="preserve"> </w:t>
      </w:r>
      <w:r w:rsidRPr="0002488D">
        <w:rPr>
          <w:rFonts w:cs="Courier New"/>
          <w:color w:val="264D66"/>
          <w:sz w:val="20"/>
        </w:rPr>
        <w:t>=</w:t>
      </w:r>
      <w:r w:rsidRPr="0002488D">
        <w:rPr>
          <w:rFonts w:cs="Courier New"/>
          <w:color w:val="333333"/>
          <w:sz w:val="20"/>
        </w:rPr>
        <w:t xml:space="preserve"> </w:t>
      </w:r>
      <w:r w:rsidRPr="0002488D">
        <w:rPr>
          <w:rFonts w:cs="Courier New"/>
          <w:color w:val="1514B5"/>
          <w:sz w:val="20"/>
        </w:rPr>
        <w:t>0</w:t>
      </w:r>
      <w:r w:rsidRPr="0002488D">
        <w:rPr>
          <w:rFonts w:cs="Courier New"/>
          <w:color w:val="333333"/>
          <w:sz w:val="20"/>
        </w:rPr>
        <w:t>,</w:t>
      </w:r>
    </w:p>
    <w:p w14:paraId="7B13810D" w14:textId="77777777" w:rsidR="00EA5AFF" w:rsidRPr="0002488D" w:rsidRDefault="00EA5AFF" w:rsidP="003D6F29">
      <w:pPr>
        <w:pStyle w:val="code"/>
        <w:rPr>
          <w:rFonts w:cs="Courier New"/>
          <w:color w:val="333333"/>
          <w:sz w:val="20"/>
        </w:rPr>
      </w:pPr>
      <w:r w:rsidRPr="0002488D">
        <w:rPr>
          <w:rFonts w:cs="Courier New"/>
          <w:color w:val="333333"/>
          <w:sz w:val="20"/>
        </w:rPr>
        <w:t xml:space="preserve">  </w:t>
      </w:r>
      <w:r w:rsidRPr="0002488D">
        <w:rPr>
          <w:rFonts w:cs="Courier New"/>
          <w:color w:val="264D66"/>
          <w:sz w:val="20"/>
        </w:rPr>
        <w:t>name</w:t>
      </w:r>
      <w:r w:rsidRPr="0002488D">
        <w:rPr>
          <w:rFonts w:cs="Courier New"/>
          <w:color w:val="333333"/>
          <w:sz w:val="20"/>
        </w:rPr>
        <w:t xml:space="preserve"> </w:t>
      </w:r>
      <w:r w:rsidRPr="0002488D">
        <w:rPr>
          <w:rFonts w:cs="Courier New"/>
          <w:color w:val="264D66"/>
          <w:sz w:val="20"/>
        </w:rPr>
        <w:t>=</w:t>
      </w:r>
      <w:r w:rsidRPr="0002488D">
        <w:rPr>
          <w:rFonts w:cs="Courier New"/>
          <w:color w:val="333333"/>
          <w:sz w:val="20"/>
        </w:rPr>
        <w:t xml:space="preserve"> </w:t>
      </w:r>
      <w:r w:rsidRPr="0002488D">
        <w:rPr>
          <w:rFonts w:cs="Courier New"/>
          <w:color w:val="036A07"/>
          <w:sz w:val="20"/>
        </w:rPr>
        <w:t>""</w:t>
      </w:r>
      <w:r w:rsidRPr="0002488D">
        <w:rPr>
          <w:rFonts w:cs="Courier New"/>
          <w:color w:val="333333"/>
          <w:sz w:val="20"/>
        </w:rPr>
        <w:t>)</w:t>
      </w:r>
    </w:p>
    <w:p w14:paraId="364ADA31" w14:textId="77777777" w:rsidR="00EA5AFF" w:rsidRPr="00721068" w:rsidRDefault="00EA5AFF" w:rsidP="00721068">
      <w:pPr>
        <w:rPr>
          <w:b/>
          <w:bCs/>
        </w:rPr>
      </w:pPr>
      <w:bookmarkStart w:id="13" w:name="_Toc114524688"/>
      <w:r w:rsidRPr="00721068">
        <w:rPr>
          <w:b/>
          <w:bCs/>
        </w:rPr>
        <w:t>Arguments</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60"/>
        <w:gridCol w:w="7502"/>
      </w:tblGrid>
      <w:tr w:rsidR="00EA5AFF" w:rsidRPr="0002488D" w14:paraId="18425F29" w14:textId="77777777" w:rsidTr="004A44B4">
        <w:tc>
          <w:tcPr>
            <w:tcW w:w="1560" w:type="dxa"/>
            <w:shd w:val="clear" w:color="auto" w:fill="FFFFFF"/>
            <w:tcMar>
              <w:top w:w="0" w:type="dxa"/>
              <w:left w:w="0" w:type="dxa"/>
              <w:bottom w:w="0" w:type="dxa"/>
              <w:right w:w="150" w:type="dxa"/>
            </w:tcMar>
            <w:hideMark/>
          </w:tcPr>
          <w:p w14:paraId="70A1570D" w14:textId="77777777" w:rsidR="00EA5AFF" w:rsidRPr="00721068" w:rsidRDefault="00EA5AFF" w:rsidP="00721068">
            <w:pPr>
              <w:rPr>
                <w:b/>
                <w:bCs/>
              </w:rPr>
            </w:pPr>
            <w:r w:rsidRPr="00721068">
              <w:rPr>
                <w:b/>
                <w:bCs/>
              </w:rPr>
              <w:t>shape</w:t>
            </w:r>
          </w:p>
        </w:tc>
        <w:tc>
          <w:tcPr>
            <w:tcW w:w="7512" w:type="dxa"/>
            <w:shd w:val="clear" w:color="auto" w:fill="FFFFFF"/>
            <w:tcMar>
              <w:top w:w="0" w:type="dxa"/>
              <w:left w:w="0" w:type="dxa"/>
              <w:bottom w:w="0" w:type="dxa"/>
              <w:right w:w="0" w:type="dxa"/>
            </w:tcMar>
            <w:hideMark/>
          </w:tcPr>
          <w:p w14:paraId="789571F9" w14:textId="244C7373" w:rsidR="00EA5AFF" w:rsidRPr="00721068" w:rsidRDefault="00721068" w:rsidP="00721068">
            <w:r>
              <w:t>D</w:t>
            </w:r>
            <w:r w:rsidR="00EA5AFF" w:rsidRPr="00721068">
              <w:t>anh sách số nguyên đại diện cho hình dạng tensor</w:t>
            </w:r>
          </w:p>
        </w:tc>
      </w:tr>
      <w:tr w:rsidR="00EA5AFF" w:rsidRPr="0002488D" w14:paraId="772CC5D8" w14:textId="77777777" w:rsidTr="004A44B4">
        <w:tc>
          <w:tcPr>
            <w:tcW w:w="1560" w:type="dxa"/>
            <w:shd w:val="clear" w:color="auto" w:fill="FFFFFF"/>
            <w:tcMar>
              <w:top w:w="0" w:type="dxa"/>
              <w:left w:w="0" w:type="dxa"/>
              <w:bottom w:w="0" w:type="dxa"/>
              <w:right w:w="150" w:type="dxa"/>
            </w:tcMar>
            <w:hideMark/>
          </w:tcPr>
          <w:p w14:paraId="45496B8E" w14:textId="77777777" w:rsidR="00EA5AFF" w:rsidRPr="00721068" w:rsidRDefault="00EA5AFF" w:rsidP="00721068">
            <w:pPr>
              <w:rPr>
                <w:b/>
                <w:bCs/>
              </w:rPr>
            </w:pPr>
            <w:r w:rsidRPr="00721068">
              <w:rPr>
                <w:b/>
                <w:bCs/>
              </w:rPr>
              <w:t>activation</w:t>
            </w:r>
          </w:p>
        </w:tc>
        <w:tc>
          <w:tcPr>
            <w:tcW w:w="7512" w:type="dxa"/>
            <w:shd w:val="clear" w:color="auto" w:fill="FFFFFF"/>
            <w:tcMar>
              <w:top w:w="0" w:type="dxa"/>
              <w:left w:w="0" w:type="dxa"/>
              <w:bottom w:w="0" w:type="dxa"/>
              <w:right w:w="0" w:type="dxa"/>
            </w:tcMar>
            <w:hideMark/>
          </w:tcPr>
          <w:p w14:paraId="2CB00140" w14:textId="77777777" w:rsidR="00EA5AFF" w:rsidRPr="00721068" w:rsidRDefault="00EA5AFF" w:rsidP="00721068">
            <w:r w:rsidRPr="00721068">
              <w:t>(Function) – hàm kích hoạt tùy chọn</w:t>
            </w:r>
          </w:p>
        </w:tc>
      </w:tr>
      <w:tr w:rsidR="00EA5AFF" w:rsidRPr="0002488D" w14:paraId="3139C3BF" w14:textId="77777777" w:rsidTr="004A44B4">
        <w:tc>
          <w:tcPr>
            <w:tcW w:w="1560" w:type="dxa"/>
            <w:shd w:val="clear" w:color="auto" w:fill="FFFFFF"/>
            <w:tcMar>
              <w:top w:w="0" w:type="dxa"/>
              <w:left w:w="0" w:type="dxa"/>
              <w:bottom w:w="0" w:type="dxa"/>
              <w:right w:w="150" w:type="dxa"/>
            </w:tcMar>
            <w:hideMark/>
          </w:tcPr>
          <w:p w14:paraId="0BAEE842" w14:textId="77777777" w:rsidR="00EA5AFF" w:rsidRPr="00721068" w:rsidRDefault="00EA5AFF" w:rsidP="00721068">
            <w:pPr>
              <w:rPr>
                <w:b/>
                <w:bCs/>
              </w:rPr>
            </w:pPr>
            <w:r w:rsidRPr="00721068">
              <w:rPr>
                <w:b/>
                <w:bCs/>
              </w:rPr>
              <w:t>init</w:t>
            </w:r>
          </w:p>
        </w:tc>
        <w:tc>
          <w:tcPr>
            <w:tcW w:w="7512" w:type="dxa"/>
            <w:shd w:val="clear" w:color="auto" w:fill="FFFFFF"/>
            <w:tcMar>
              <w:top w:w="0" w:type="dxa"/>
              <w:left w:w="0" w:type="dxa"/>
              <w:bottom w:w="0" w:type="dxa"/>
              <w:right w:w="0" w:type="dxa"/>
            </w:tcMar>
            <w:hideMark/>
          </w:tcPr>
          <w:p w14:paraId="5010D7F5" w14:textId="77777777" w:rsidR="00EA5AFF" w:rsidRPr="00721068" w:rsidRDefault="00EA5AFF" w:rsidP="00721068">
            <w:r w:rsidRPr="00721068">
              <w:t>(vô hướng hoặc ma trận hoặc trình khởi tạo, mặc định là init_glorot_uniform()) –giá trị ban đầu của trọng số W</w:t>
            </w:r>
          </w:p>
        </w:tc>
      </w:tr>
      <w:tr w:rsidR="00EA5AFF" w:rsidRPr="0002488D" w14:paraId="39AE4781" w14:textId="77777777" w:rsidTr="004A44B4">
        <w:tc>
          <w:tcPr>
            <w:tcW w:w="1560" w:type="dxa"/>
            <w:shd w:val="clear" w:color="auto" w:fill="FFFFFF"/>
            <w:tcMar>
              <w:top w:w="0" w:type="dxa"/>
              <w:left w:w="0" w:type="dxa"/>
              <w:bottom w:w="0" w:type="dxa"/>
              <w:right w:w="150" w:type="dxa"/>
            </w:tcMar>
            <w:hideMark/>
          </w:tcPr>
          <w:p w14:paraId="101745E4" w14:textId="77777777" w:rsidR="00EA5AFF" w:rsidRPr="00721068" w:rsidRDefault="00EA5AFF" w:rsidP="00721068">
            <w:pPr>
              <w:rPr>
                <w:b/>
                <w:bCs/>
              </w:rPr>
            </w:pPr>
            <w:r w:rsidRPr="00721068">
              <w:rPr>
                <w:b/>
                <w:bCs/>
              </w:rPr>
              <w:t>bias</w:t>
            </w:r>
          </w:p>
        </w:tc>
        <w:tc>
          <w:tcPr>
            <w:tcW w:w="7512" w:type="dxa"/>
            <w:shd w:val="clear" w:color="auto" w:fill="FFFFFF"/>
            <w:tcMar>
              <w:top w:w="0" w:type="dxa"/>
              <w:left w:w="0" w:type="dxa"/>
              <w:bottom w:w="0" w:type="dxa"/>
              <w:right w:w="0" w:type="dxa"/>
            </w:tcMar>
            <w:hideMark/>
          </w:tcPr>
          <w:p w14:paraId="67E0E496" w14:textId="77777777" w:rsidR="00EA5AFF" w:rsidRPr="00721068" w:rsidRDefault="00EA5AFF" w:rsidP="00721068">
            <w:r w:rsidRPr="00721068">
              <w:t>(bool) – nếu là TRUE tức là bao gồm bias</w:t>
            </w:r>
          </w:p>
        </w:tc>
      </w:tr>
      <w:tr w:rsidR="00EA5AFF" w:rsidRPr="0002488D" w14:paraId="1C27C1B0" w14:textId="77777777" w:rsidTr="004A44B4">
        <w:tc>
          <w:tcPr>
            <w:tcW w:w="1560" w:type="dxa"/>
            <w:shd w:val="clear" w:color="auto" w:fill="FFFFFF"/>
            <w:tcMar>
              <w:top w:w="0" w:type="dxa"/>
              <w:left w:w="0" w:type="dxa"/>
              <w:bottom w:w="0" w:type="dxa"/>
              <w:right w:w="150" w:type="dxa"/>
            </w:tcMar>
            <w:hideMark/>
          </w:tcPr>
          <w:p w14:paraId="6DF9E0C0" w14:textId="77777777" w:rsidR="00EA5AFF" w:rsidRPr="00721068" w:rsidRDefault="00EA5AFF" w:rsidP="00721068">
            <w:pPr>
              <w:rPr>
                <w:b/>
                <w:bCs/>
              </w:rPr>
            </w:pPr>
            <w:r w:rsidRPr="00721068">
              <w:rPr>
                <w:b/>
                <w:bCs/>
              </w:rPr>
              <w:lastRenderedPageBreak/>
              <w:t>init_bias</w:t>
            </w:r>
          </w:p>
        </w:tc>
        <w:tc>
          <w:tcPr>
            <w:tcW w:w="7512" w:type="dxa"/>
            <w:shd w:val="clear" w:color="auto" w:fill="FFFFFF"/>
            <w:tcMar>
              <w:top w:w="0" w:type="dxa"/>
              <w:left w:w="0" w:type="dxa"/>
              <w:bottom w:w="0" w:type="dxa"/>
              <w:right w:w="0" w:type="dxa"/>
            </w:tcMar>
            <w:hideMark/>
          </w:tcPr>
          <w:p w14:paraId="26300B21" w14:textId="77777777" w:rsidR="00EA5AFF" w:rsidRPr="00721068" w:rsidRDefault="00EA5AFF" w:rsidP="00721068">
            <w:r w:rsidRPr="00721068">
              <w:t>(vô hướng hoặc ma trận hoặc trình khởi tạo, mặc định là 0) – giá trị ban đầu của trọng số b</w:t>
            </w:r>
          </w:p>
        </w:tc>
      </w:tr>
      <w:tr w:rsidR="00EA5AFF" w:rsidRPr="0002488D" w14:paraId="03C79902" w14:textId="77777777" w:rsidTr="004A44B4">
        <w:tc>
          <w:tcPr>
            <w:tcW w:w="1560" w:type="dxa"/>
            <w:shd w:val="clear" w:color="auto" w:fill="FFFFFF"/>
            <w:tcMar>
              <w:top w:w="0" w:type="dxa"/>
              <w:left w:w="0" w:type="dxa"/>
              <w:bottom w:w="0" w:type="dxa"/>
              <w:right w:w="150" w:type="dxa"/>
            </w:tcMar>
            <w:hideMark/>
          </w:tcPr>
          <w:p w14:paraId="3C3E4877" w14:textId="77777777" w:rsidR="00EA5AFF" w:rsidRPr="00721068" w:rsidRDefault="00EA5AFF" w:rsidP="00721068">
            <w:pPr>
              <w:rPr>
                <w:b/>
                <w:bCs/>
              </w:rPr>
            </w:pPr>
            <w:r w:rsidRPr="00721068">
              <w:rPr>
                <w:b/>
                <w:bCs/>
              </w:rPr>
              <w:t>name</w:t>
            </w:r>
          </w:p>
        </w:tc>
        <w:tc>
          <w:tcPr>
            <w:tcW w:w="7512" w:type="dxa"/>
            <w:shd w:val="clear" w:color="auto" w:fill="FFFFFF"/>
            <w:tcMar>
              <w:top w:w="0" w:type="dxa"/>
              <w:left w:w="0" w:type="dxa"/>
              <w:bottom w:w="0" w:type="dxa"/>
              <w:right w:w="0" w:type="dxa"/>
            </w:tcMar>
            <w:hideMark/>
          </w:tcPr>
          <w:p w14:paraId="3C6EDAAB" w14:textId="77777777" w:rsidR="00EA5AFF" w:rsidRPr="00721068" w:rsidRDefault="00EA5AFF" w:rsidP="00721068">
            <w:r w:rsidRPr="00721068">
              <w:t>(string) (optional) tên của hàm trong mạng</w:t>
            </w:r>
          </w:p>
        </w:tc>
      </w:tr>
    </w:tbl>
    <w:p w14:paraId="1B458EC3" w14:textId="77777777" w:rsidR="00EA5AFF" w:rsidRPr="00721068" w:rsidRDefault="00EA5AFF" w:rsidP="00721068">
      <w:pPr>
        <w:rPr>
          <w:b/>
          <w:bCs/>
        </w:rPr>
      </w:pPr>
      <w:r w:rsidRPr="00721068">
        <w:rPr>
          <w:b/>
          <w:bCs/>
        </w:rPr>
        <w:t>Chi tiết:</w:t>
      </w:r>
    </w:p>
    <w:p w14:paraId="568288AF" w14:textId="50240AFD" w:rsidR="00EA5AFF" w:rsidRPr="0002488D" w:rsidRDefault="00EA5AFF" w:rsidP="00904903">
      <w:pPr>
        <w:pStyle w:val="ListParagraph"/>
        <w:numPr>
          <w:ilvl w:val="0"/>
          <w:numId w:val="32"/>
        </w:numPr>
      </w:pPr>
      <w:r w:rsidRPr="0002488D">
        <w:t>Lớp Dense có thể được áp dụng cho các đầu vào là tensor, không chỉ là vecto. Điều là rất hữu ích, ví dụ, ở trên cùng của tầng xử lý hình ảnh, nơi mà sau nhiều lần lặp lại với các bước đệm, rất khó để biết được kích thước chính xác. Đối với trường hợp này, CNTK có một định nghĩa mở rộng về ma trận, trong đó tensor đầu vào sẽ được coi như thể nó đã tự động làm phẳng</w:t>
      </w:r>
    </w:p>
    <w:p w14:paraId="68C2841A" w14:textId="77777777" w:rsidR="00EA5AFF" w:rsidRPr="0002488D" w:rsidRDefault="00EA5AFF" w:rsidP="00904903">
      <w:pPr>
        <w:pStyle w:val="ListParagraph"/>
        <w:numPr>
          <w:ilvl w:val="0"/>
          <w:numId w:val="32"/>
        </w:numPr>
      </w:pPr>
      <w:r w:rsidRPr="0002488D">
        <w:t>Dense thể hiện một fully connected layer, tức toàn bộ các unit của layer truóc đó được nối với toàn bộ của các unit của layer hiện tại.Giá trị đầu tiền trọng</w:t>
      </w:r>
    </w:p>
    <w:p w14:paraId="0952D42E" w14:textId="7C18BBC2" w:rsidR="00EA5AFF" w:rsidRPr="0002488D" w:rsidRDefault="00B25289" w:rsidP="00543686">
      <w:pPr>
        <w:pStyle w:val="Heading3"/>
        <w:rPr>
          <w:rFonts w:eastAsiaTheme="minorHAnsi"/>
        </w:rPr>
      </w:pPr>
      <w:bookmarkStart w:id="14" w:name="_Toc115870601"/>
      <w:r>
        <w:rPr>
          <w:rFonts w:eastAsiaTheme="minorHAnsi"/>
        </w:rPr>
        <w:t>1.4.2</w:t>
      </w:r>
      <w:r w:rsidR="00EA5AFF" w:rsidRPr="0002488D">
        <w:rPr>
          <w:rFonts w:eastAsiaTheme="minorHAnsi"/>
        </w:rPr>
        <w:t>.</w:t>
      </w:r>
      <w:r>
        <w:rPr>
          <w:rFonts w:eastAsiaTheme="minorHAnsi"/>
        </w:rPr>
        <w:t xml:space="preserve"> </w:t>
      </w:r>
      <w:r w:rsidR="00EA5AFF" w:rsidRPr="0002488D">
        <w:rPr>
          <w:rFonts w:eastAsiaTheme="minorHAnsi"/>
        </w:rPr>
        <w:t>Sequential</w:t>
      </w:r>
      <w:bookmarkEnd w:id="14"/>
    </w:p>
    <w:p w14:paraId="49A2B06B" w14:textId="77777777" w:rsidR="00EA5AFF" w:rsidRPr="0002488D" w:rsidRDefault="00EA5AFF" w:rsidP="00721068">
      <w:pPr>
        <w:pStyle w:val="code"/>
        <w:rPr>
          <w:color w:val="333333"/>
        </w:rPr>
      </w:pPr>
      <w:r w:rsidRPr="0002488D">
        <w:t>Sequential (arrayOfFunctions)</w:t>
      </w:r>
    </w:p>
    <w:p w14:paraId="79E44D0A" w14:textId="10EE303A" w:rsidR="00EA5AFF" w:rsidRPr="004A44B4" w:rsidRDefault="00EA5AFF" w:rsidP="004A44B4">
      <w:pPr>
        <w:pStyle w:val="ListParagraph"/>
        <w:numPr>
          <w:ilvl w:val="0"/>
          <w:numId w:val="34"/>
        </w:numPr>
        <w:rPr>
          <w:rFonts w:asciiTheme="minorHAnsi" w:eastAsiaTheme="minorHAnsi" w:hAnsiTheme="minorHAnsi" w:cstheme="minorHAnsi"/>
        </w:rPr>
      </w:pPr>
      <w:r w:rsidRPr="004A44B4">
        <w:rPr>
          <w:rFonts w:asciiTheme="minorHAnsi" w:eastAsiaTheme="minorHAnsi" w:hAnsiTheme="minorHAnsi" w:cstheme="minorHAnsi"/>
          <w:b/>
          <w:bCs/>
        </w:rPr>
        <w:t>Tham</w:t>
      </w:r>
      <w:r w:rsidRPr="004A44B4">
        <w:rPr>
          <w:rFonts w:asciiTheme="minorHAnsi" w:eastAsiaTheme="minorHAnsi" w:hAnsiTheme="minorHAnsi" w:cstheme="minorHAnsi"/>
        </w:rPr>
        <w:t xml:space="preserve"> </w:t>
      </w:r>
      <w:r w:rsidRPr="004A44B4">
        <w:rPr>
          <w:rFonts w:asciiTheme="minorHAnsi" w:eastAsiaTheme="minorHAnsi" w:hAnsiTheme="minorHAnsi" w:cstheme="minorHAnsi"/>
          <w:b/>
          <w:bCs/>
        </w:rPr>
        <w:t>số</w:t>
      </w:r>
      <w:r w:rsidRPr="004A44B4">
        <w:rPr>
          <w:rFonts w:asciiTheme="minorHAnsi" w:eastAsiaTheme="minorHAnsi" w:hAnsiTheme="minorHAnsi" w:cstheme="minorHAnsi"/>
        </w:rPr>
        <w:t>:</w:t>
      </w:r>
      <w:r w:rsidR="004A44B4" w:rsidRPr="004A44B4">
        <w:rPr>
          <w:rFonts w:asciiTheme="minorHAnsi" w:eastAsiaTheme="minorHAnsi" w:hAnsiTheme="minorHAnsi" w:cstheme="minorHAnsi"/>
        </w:rPr>
        <w:t xml:space="preserve"> </w:t>
      </w:r>
      <w:r w:rsidRPr="0002488D">
        <w:t xml:space="preserve">arrayOfFunctions: </w:t>
      </w:r>
      <w:r w:rsidRPr="004A44B4">
        <w:rPr>
          <w:shd w:val="clear" w:color="auto" w:fill="FCFCFC"/>
        </w:rPr>
        <w:t>danh sách các hàm có thể là các phiên bản của lớp hoặc các đối số nguyên thủy, ví dụ:</w:t>
      </w:r>
      <w:r w:rsidRPr="004A44B4">
        <w:rPr>
          <w:rFonts w:ascii="Lato" w:hAnsi="Lato"/>
          <w:shd w:val="clear" w:color="auto" w:fill="FCFCFC"/>
        </w:rPr>
        <w:t xml:space="preserve"> </w:t>
      </w:r>
      <w:r w:rsidRPr="004A44B4">
        <w:rPr>
          <w:rFonts w:ascii="Consolas" w:hAnsi="Consolas"/>
          <w:color w:val="E74C3C"/>
          <w:sz w:val="18"/>
          <w:szCs w:val="18"/>
          <w:bdr w:val="single" w:sz="6" w:space="2" w:color="E1E4E5" w:frame="1"/>
          <w:shd w:val="clear" w:color="auto" w:fill="FFFFFF"/>
        </w:rPr>
        <w:t>[</w:t>
      </w:r>
      <w:r w:rsidRPr="004A44B4">
        <w:rPr>
          <w:rFonts w:ascii="Consolas" w:hAnsi="Consolas" w:cs="Courier New"/>
          <w:color w:val="E74C3C"/>
          <w:sz w:val="18"/>
          <w:szCs w:val="18"/>
          <w:bdr w:val="single" w:sz="6" w:space="2" w:color="E1E4E5" w:frame="1"/>
          <w:shd w:val="clear" w:color="auto" w:fill="FFFFFF"/>
        </w:rPr>
        <w:t> </w:t>
      </w:r>
      <w:r w:rsidRPr="004A44B4">
        <w:rPr>
          <w:rFonts w:ascii="Consolas" w:hAnsi="Consolas"/>
          <w:color w:val="E74C3C"/>
          <w:sz w:val="18"/>
          <w:szCs w:val="18"/>
          <w:bdr w:val="single" w:sz="6" w:space="2" w:color="E1E4E5" w:frame="1"/>
          <w:shd w:val="clear" w:color="auto" w:fill="FFFFFF"/>
        </w:rPr>
        <w:t>LinearLayer(1024),</w:t>
      </w:r>
      <w:r w:rsidRPr="004A44B4">
        <w:rPr>
          <w:rFonts w:ascii="Consolas" w:hAnsi="Consolas" w:cs="Courier New"/>
          <w:color w:val="E74C3C"/>
          <w:sz w:val="18"/>
          <w:szCs w:val="18"/>
          <w:bdr w:val="single" w:sz="6" w:space="2" w:color="E1E4E5" w:frame="1"/>
          <w:shd w:val="clear" w:color="auto" w:fill="FFFFFF"/>
        </w:rPr>
        <w:t> </w:t>
      </w:r>
      <w:r w:rsidRPr="004A44B4">
        <w:rPr>
          <w:rFonts w:ascii="Consolas" w:hAnsi="Consolas"/>
          <w:color w:val="E74C3C"/>
          <w:sz w:val="18"/>
          <w:szCs w:val="18"/>
          <w:bdr w:val="single" w:sz="6" w:space="2" w:color="E1E4E5" w:frame="1"/>
          <w:shd w:val="clear" w:color="auto" w:fill="FFFFFF"/>
        </w:rPr>
        <w:t>sigmoid</w:t>
      </w:r>
      <w:r w:rsidRPr="004A44B4">
        <w:rPr>
          <w:rFonts w:ascii="Consolas" w:hAnsi="Consolas" w:cs="Courier New"/>
          <w:color w:val="E74C3C"/>
          <w:sz w:val="18"/>
          <w:szCs w:val="18"/>
          <w:bdr w:val="single" w:sz="6" w:space="2" w:color="E1E4E5" w:frame="1"/>
          <w:shd w:val="clear" w:color="auto" w:fill="FFFFFF"/>
        </w:rPr>
        <w:t> </w:t>
      </w:r>
      <w:r w:rsidRPr="004A44B4">
        <w:rPr>
          <w:rFonts w:ascii="Consolas" w:hAnsi="Consolas"/>
          <w:color w:val="E74C3C"/>
          <w:sz w:val="18"/>
          <w:szCs w:val="18"/>
          <w:bdr w:val="single" w:sz="6" w:space="2" w:color="E1E4E5" w:frame="1"/>
          <w:shd w:val="clear" w:color="auto" w:fill="FFFFFF"/>
        </w:rPr>
        <w:t>]</w:t>
      </w:r>
    </w:p>
    <w:p w14:paraId="4690530E" w14:textId="5A131C0B" w:rsidR="00EA5AFF" w:rsidRPr="0002488D" w:rsidRDefault="00EA5AFF" w:rsidP="004A44B4">
      <w:pPr>
        <w:pStyle w:val="ListParagraph"/>
        <w:numPr>
          <w:ilvl w:val="0"/>
          <w:numId w:val="33"/>
        </w:numPr>
      </w:pPr>
      <w:r w:rsidRPr="004A44B4">
        <w:rPr>
          <w:b/>
          <w:bCs/>
        </w:rPr>
        <w:t xml:space="preserve">Giá trị trả </w:t>
      </w:r>
      <w:r w:rsidR="004A44B4" w:rsidRPr="004A44B4">
        <w:rPr>
          <w:b/>
          <w:bCs/>
        </w:rPr>
        <w:t>về</w:t>
      </w:r>
      <w:r w:rsidR="004A44B4">
        <w:t xml:space="preserve">: </w:t>
      </w:r>
      <w:r w:rsidRPr="0002488D">
        <w:t>Hàm này trả về một Hàm khác. Hàm trả về đó nhận một đối số và trả về đó nhận một đối số và trả về kết quả của việc áp dụng tất cả các hàm đã cho theo trình tự đầu vào.</w:t>
      </w:r>
    </w:p>
    <w:p w14:paraId="29CF0A44" w14:textId="77777777" w:rsidR="00EA5AFF" w:rsidRPr="004A44B4" w:rsidRDefault="00EA5AFF" w:rsidP="004A44B4">
      <w:pPr>
        <w:pStyle w:val="ListParagraph"/>
        <w:numPr>
          <w:ilvl w:val="0"/>
          <w:numId w:val="33"/>
        </w:numPr>
        <w:rPr>
          <w:b/>
          <w:bCs/>
        </w:rPr>
      </w:pPr>
      <w:r w:rsidRPr="004A44B4">
        <w:rPr>
          <w:b/>
          <w:bCs/>
        </w:rPr>
        <w:t>Ví dụ</w:t>
      </w:r>
    </w:p>
    <w:p w14:paraId="06C9A5CD" w14:textId="77777777" w:rsidR="00EA5AFF" w:rsidRPr="0002488D" w:rsidRDefault="00EA5AFF" w:rsidP="004A44B4">
      <w:pPr>
        <w:pStyle w:val="code"/>
        <w:rPr>
          <w:color w:val="404040"/>
        </w:rPr>
      </w:pPr>
      <w:r w:rsidRPr="0002488D">
        <w:t>my_model</w:t>
      </w:r>
      <w:r w:rsidRPr="0002488D">
        <w:rPr>
          <w:color w:val="404040"/>
        </w:rPr>
        <w:t xml:space="preserve"> </w:t>
      </w:r>
      <w:r w:rsidRPr="0002488D">
        <w:rPr>
          <w:b/>
          <w:bCs/>
          <w:color w:val="404040"/>
        </w:rPr>
        <w:t>=</w:t>
      </w:r>
      <w:r w:rsidRPr="0002488D">
        <w:rPr>
          <w:color w:val="404040"/>
        </w:rPr>
        <w:t xml:space="preserve"> </w:t>
      </w:r>
      <w:r w:rsidRPr="0002488D">
        <w:rPr>
          <w:b/>
          <w:bCs/>
          <w:shd w:val="clear" w:color="auto" w:fill="F1C40F"/>
        </w:rPr>
        <w:t>Sequential</w:t>
      </w:r>
      <w:r w:rsidRPr="0002488D">
        <w:rPr>
          <w:color w:val="404040"/>
        </w:rPr>
        <w:t xml:space="preserve"> ([</w:t>
      </w:r>
    </w:p>
    <w:p w14:paraId="00EA6DD0" w14:textId="77777777" w:rsidR="00EA5AFF" w:rsidRPr="0002488D" w:rsidRDefault="00EA5AFF" w:rsidP="004A44B4">
      <w:pPr>
        <w:pStyle w:val="code"/>
        <w:rPr>
          <w:color w:val="404040"/>
        </w:rPr>
      </w:pPr>
      <w:r w:rsidRPr="0002488D">
        <w:rPr>
          <w:color w:val="404040"/>
        </w:rPr>
        <w:t xml:space="preserve">    </w:t>
      </w:r>
      <w:r w:rsidRPr="0002488D">
        <w:t>Dense</w:t>
      </w:r>
      <w:r w:rsidRPr="0002488D">
        <w:rPr>
          <w:color w:val="404040"/>
        </w:rPr>
        <w:t>(</w:t>
      </w:r>
      <w:r w:rsidRPr="0002488D">
        <w:rPr>
          <w:color w:val="009999"/>
        </w:rPr>
        <w:t>2048</w:t>
      </w:r>
      <w:r w:rsidRPr="0002488D">
        <w:rPr>
          <w:color w:val="404040"/>
        </w:rPr>
        <w:t xml:space="preserve">, </w:t>
      </w:r>
      <w:r w:rsidRPr="0002488D">
        <w:t>activation</w:t>
      </w:r>
      <w:r w:rsidRPr="0002488D">
        <w:rPr>
          <w:b/>
          <w:bCs/>
          <w:color w:val="404040"/>
        </w:rPr>
        <w:t>=</w:t>
      </w:r>
      <w:r w:rsidRPr="0002488D">
        <w:t>sigmoid</w:t>
      </w:r>
      <w:r w:rsidRPr="0002488D">
        <w:rPr>
          <w:color w:val="404040"/>
        </w:rPr>
        <w:t xml:space="preserve">),  </w:t>
      </w:r>
      <w:r w:rsidRPr="0002488D">
        <w:rPr>
          <w:i/>
          <w:iCs/>
          <w:color w:val="999988"/>
        </w:rPr>
        <w:t># four hidden layers</w:t>
      </w:r>
    </w:p>
    <w:p w14:paraId="3C836ADA" w14:textId="77777777" w:rsidR="00EA5AFF" w:rsidRPr="0002488D" w:rsidRDefault="00EA5AFF" w:rsidP="004A44B4">
      <w:pPr>
        <w:pStyle w:val="code"/>
        <w:rPr>
          <w:color w:val="404040"/>
        </w:rPr>
      </w:pPr>
      <w:r w:rsidRPr="0002488D">
        <w:rPr>
          <w:color w:val="404040"/>
        </w:rPr>
        <w:t xml:space="preserve">    </w:t>
      </w:r>
      <w:r w:rsidRPr="0002488D">
        <w:t>Dense</w:t>
      </w:r>
      <w:r w:rsidRPr="0002488D">
        <w:rPr>
          <w:color w:val="404040"/>
        </w:rPr>
        <w:t>(</w:t>
      </w:r>
      <w:r w:rsidRPr="0002488D">
        <w:rPr>
          <w:color w:val="009999"/>
        </w:rPr>
        <w:t>2048</w:t>
      </w:r>
      <w:r w:rsidRPr="0002488D">
        <w:rPr>
          <w:color w:val="404040"/>
        </w:rPr>
        <w:t xml:space="preserve">, </w:t>
      </w:r>
      <w:r w:rsidRPr="0002488D">
        <w:t>activation</w:t>
      </w:r>
      <w:r w:rsidRPr="0002488D">
        <w:rPr>
          <w:b/>
          <w:bCs/>
          <w:color w:val="404040"/>
        </w:rPr>
        <w:t>=</w:t>
      </w:r>
      <w:r w:rsidRPr="0002488D">
        <w:t>sigmoid</w:t>
      </w:r>
      <w:r w:rsidRPr="0002488D">
        <w:rPr>
          <w:color w:val="404040"/>
        </w:rPr>
        <w:t>),</w:t>
      </w:r>
    </w:p>
    <w:p w14:paraId="18A70012" w14:textId="77777777" w:rsidR="00EA5AFF" w:rsidRPr="0002488D" w:rsidRDefault="00EA5AFF" w:rsidP="004A44B4">
      <w:pPr>
        <w:pStyle w:val="code"/>
        <w:rPr>
          <w:color w:val="404040"/>
        </w:rPr>
      </w:pPr>
      <w:r w:rsidRPr="0002488D">
        <w:rPr>
          <w:color w:val="404040"/>
        </w:rPr>
        <w:t xml:space="preserve">    </w:t>
      </w:r>
      <w:r w:rsidRPr="0002488D">
        <w:t>Dense</w:t>
      </w:r>
      <w:r w:rsidRPr="0002488D">
        <w:rPr>
          <w:color w:val="404040"/>
        </w:rPr>
        <w:t>(</w:t>
      </w:r>
      <w:r w:rsidRPr="0002488D">
        <w:rPr>
          <w:color w:val="009999"/>
        </w:rPr>
        <w:t>2048</w:t>
      </w:r>
      <w:r w:rsidRPr="0002488D">
        <w:rPr>
          <w:color w:val="404040"/>
        </w:rPr>
        <w:t xml:space="preserve">, </w:t>
      </w:r>
      <w:r w:rsidRPr="0002488D">
        <w:t>activation</w:t>
      </w:r>
      <w:r w:rsidRPr="0002488D">
        <w:rPr>
          <w:b/>
          <w:bCs/>
          <w:color w:val="404040"/>
        </w:rPr>
        <w:t>=</w:t>
      </w:r>
      <w:r w:rsidRPr="0002488D">
        <w:t>sigmoid</w:t>
      </w:r>
      <w:r w:rsidRPr="0002488D">
        <w:rPr>
          <w:color w:val="404040"/>
        </w:rPr>
        <w:t>),</w:t>
      </w:r>
    </w:p>
    <w:p w14:paraId="59BA6D6E" w14:textId="77777777" w:rsidR="00EA5AFF" w:rsidRPr="0002488D" w:rsidRDefault="00EA5AFF" w:rsidP="004A44B4">
      <w:pPr>
        <w:pStyle w:val="code"/>
        <w:rPr>
          <w:color w:val="404040"/>
        </w:rPr>
      </w:pPr>
      <w:r w:rsidRPr="0002488D">
        <w:rPr>
          <w:color w:val="404040"/>
        </w:rPr>
        <w:t xml:space="preserve">    </w:t>
      </w:r>
      <w:r w:rsidRPr="0002488D">
        <w:t>Dense</w:t>
      </w:r>
      <w:r w:rsidRPr="0002488D">
        <w:rPr>
          <w:color w:val="404040"/>
        </w:rPr>
        <w:t>(</w:t>
      </w:r>
      <w:r w:rsidRPr="0002488D">
        <w:rPr>
          <w:color w:val="009999"/>
        </w:rPr>
        <w:t>2048</w:t>
      </w:r>
      <w:r w:rsidRPr="0002488D">
        <w:rPr>
          <w:color w:val="404040"/>
        </w:rPr>
        <w:t xml:space="preserve">, </w:t>
      </w:r>
      <w:r w:rsidRPr="0002488D">
        <w:t>activation</w:t>
      </w:r>
      <w:r w:rsidRPr="0002488D">
        <w:rPr>
          <w:b/>
          <w:bCs/>
          <w:color w:val="404040"/>
        </w:rPr>
        <w:t>=</w:t>
      </w:r>
      <w:r w:rsidRPr="0002488D">
        <w:t>sigmoid</w:t>
      </w:r>
      <w:r w:rsidRPr="0002488D">
        <w:rPr>
          <w:color w:val="404040"/>
        </w:rPr>
        <w:t>),</w:t>
      </w:r>
    </w:p>
    <w:p w14:paraId="60050C52" w14:textId="39C0E00A" w:rsidR="00EA5AFF" w:rsidRPr="0002488D" w:rsidRDefault="00EA5AFF" w:rsidP="004A44B4">
      <w:pPr>
        <w:pStyle w:val="code"/>
        <w:rPr>
          <w:color w:val="404040"/>
        </w:rPr>
      </w:pPr>
      <w:r w:rsidRPr="0002488D">
        <w:rPr>
          <w:color w:val="404040"/>
        </w:rPr>
        <w:t xml:space="preserve">    </w:t>
      </w:r>
      <w:r w:rsidRPr="0002488D">
        <w:t>Dense</w:t>
      </w:r>
      <w:r w:rsidRPr="0002488D">
        <w:rPr>
          <w:color w:val="404040"/>
        </w:rPr>
        <w:t>(</w:t>
      </w:r>
      <w:r w:rsidRPr="0002488D">
        <w:rPr>
          <w:color w:val="009999"/>
        </w:rPr>
        <w:t>9000</w:t>
      </w:r>
      <w:r w:rsidRPr="0002488D">
        <w:rPr>
          <w:color w:val="404040"/>
        </w:rPr>
        <w:t xml:space="preserve">, </w:t>
      </w:r>
      <w:r w:rsidRPr="0002488D">
        <w:t>activation</w:t>
      </w:r>
      <w:r w:rsidRPr="0002488D">
        <w:rPr>
          <w:b/>
          <w:bCs/>
          <w:color w:val="404040"/>
        </w:rPr>
        <w:t>=</w:t>
      </w:r>
      <w:r w:rsidRPr="0002488D">
        <w:t>softmax</w:t>
      </w:r>
      <w:r w:rsidRPr="0002488D">
        <w:rPr>
          <w:color w:val="404040"/>
        </w:rPr>
        <w:t xml:space="preserve">)   </w:t>
      </w:r>
      <w:r w:rsidRPr="0002488D">
        <w:rPr>
          <w:i/>
          <w:iCs/>
          <w:color w:val="999988"/>
        </w:rPr>
        <w:t># note:last layer is a</w:t>
      </w:r>
      <w:r w:rsidR="004A44B4">
        <w:rPr>
          <w:i/>
          <w:iCs/>
          <w:color w:val="999988"/>
        </w:rPr>
        <w:t xml:space="preserve"> </w:t>
      </w:r>
      <w:r w:rsidRPr="0002488D">
        <w:rPr>
          <w:i/>
          <w:iCs/>
          <w:color w:val="999988"/>
        </w:rPr>
        <w:t>softmax</w:t>
      </w:r>
    </w:p>
    <w:p w14:paraId="3CB68D31" w14:textId="77777777" w:rsidR="00EA5AFF" w:rsidRPr="0002488D" w:rsidRDefault="00EA5AFF" w:rsidP="004A44B4">
      <w:pPr>
        <w:pStyle w:val="code"/>
        <w:rPr>
          <w:color w:val="404040"/>
        </w:rPr>
      </w:pPr>
      <w:r w:rsidRPr="0002488D">
        <w:rPr>
          <w:color w:val="404040"/>
        </w:rPr>
        <w:t>)</w:t>
      </w:r>
    </w:p>
    <w:p w14:paraId="42535DC1" w14:textId="77777777" w:rsidR="00EA5AFF" w:rsidRPr="0002488D" w:rsidRDefault="00EA5AFF" w:rsidP="004A44B4">
      <w:pPr>
        <w:pStyle w:val="code"/>
        <w:rPr>
          <w:color w:val="404040"/>
        </w:rPr>
      </w:pPr>
      <w:r w:rsidRPr="0002488D">
        <w:t>features</w:t>
      </w:r>
      <w:r w:rsidRPr="0002488D">
        <w:rPr>
          <w:color w:val="404040"/>
        </w:rPr>
        <w:t xml:space="preserve"> </w:t>
      </w:r>
      <w:r w:rsidRPr="0002488D">
        <w:rPr>
          <w:b/>
          <w:bCs/>
          <w:color w:val="404040"/>
        </w:rPr>
        <w:t>=</w:t>
      </w:r>
      <w:r w:rsidRPr="0002488D">
        <w:rPr>
          <w:color w:val="404040"/>
        </w:rPr>
        <w:t xml:space="preserve"> </w:t>
      </w:r>
      <w:r w:rsidRPr="0002488D">
        <w:t>Input</w:t>
      </w:r>
      <w:r w:rsidRPr="0002488D">
        <w:rPr>
          <w:color w:val="404040"/>
        </w:rPr>
        <w:t>(</w:t>
      </w:r>
      <w:r w:rsidRPr="0002488D">
        <w:rPr>
          <w:color w:val="009999"/>
        </w:rPr>
        <w:t>40</w:t>
      </w:r>
      <w:r w:rsidRPr="0002488D">
        <w:rPr>
          <w:color w:val="404040"/>
        </w:rPr>
        <w:t>)</w:t>
      </w:r>
    </w:p>
    <w:p w14:paraId="13407D7F" w14:textId="77777777" w:rsidR="00EA5AFF" w:rsidRPr="0002488D" w:rsidRDefault="00EA5AFF" w:rsidP="004A44B4">
      <w:pPr>
        <w:pStyle w:val="code"/>
        <w:rPr>
          <w:color w:val="404040"/>
        </w:rPr>
      </w:pPr>
      <w:r w:rsidRPr="0002488D">
        <w:t>p</w:t>
      </w:r>
      <w:r w:rsidRPr="0002488D">
        <w:rPr>
          <w:color w:val="404040"/>
        </w:rPr>
        <w:t xml:space="preserve"> </w:t>
      </w:r>
      <w:r w:rsidRPr="0002488D">
        <w:rPr>
          <w:b/>
          <w:bCs/>
          <w:color w:val="404040"/>
        </w:rPr>
        <w:t>=</w:t>
      </w:r>
      <w:r w:rsidRPr="0002488D">
        <w:rPr>
          <w:color w:val="404040"/>
        </w:rPr>
        <w:t xml:space="preserve"> </w:t>
      </w:r>
      <w:r w:rsidRPr="0002488D">
        <w:t>my_model</w:t>
      </w:r>
      <w:r w:rsidRPr="0002488D">
        <w:rPr>
          <w:color w:val="404040"/>
        </w:rPr>
        <w:t>(</w:t>
      </w:r>
      <w:r w:rsidRPr="0002488D">
        <w:t>features</w:t>
      </w:r>
      <w:r w:rsidRPr="0002488D">
        <w:rPr>
          <w:color w:val="404040"/>
        </w:rPr>
        <w:t>)</w:t>
      </w:r>
    </w:p>
    <w:p w14:paraId="2C1B3672" w14:textId="77777777" w:rsidR="00EA5AFF" w:rsidRPr="0002488D" w:rsidRDefault="00EA5AFF" w:rsidP="00EA5AFF">
      <w:pPr>
        <w:spacing w:after="160" w:line="259" w:lineRule="auto"/>
        <w:ind w:left="360"/>
        <w:jc w:val="left"/>
        <w:rPr>
          <w:rFonts w:asciiTheme="minorHAnsi" w:eastAsiaTheme="minorHAnsi" w:hAnsiTheme="minorHAnsi" w:cstheme="minorHAnsi"/>
          <w:b/>
          <w:bCs/>
        </w:rPr>
      </w:pPr>
    </w:p>
    <w:p w14:paraId="2B048DEE" w14:textId="11D30E59" w:rsidR="00EA5AFF" w:rsidRPr="0002488D" w:rsidRDefault="00B25289" w:rsidP="00543686">
      <w:pPr>
        <w:pStyle w:val="Heading3"/>
        <w:rPr>
          <w:rFonts w:eastAsiaTheme="minorHAnsi"/>
        </w:rPr>
      </w:pPr>
      <w:bookmarkStart w:id="15" w:name="_Toc115870602"/>
      <w:r>
        <w:rPr>
          <w:rFonts w:eastAsiaTheme="minorHAnsi"/>
        </w:rPr>
        <w:lastRenderedPageBreak/>
        <w:t>1.4.3</w:t>
      </w:r>
      <w:r w:rsidR="00EA5AFF" w:rsidRPr="0002488D">
        <w:rPr>
          <w:rFonts w:eastAsiaTheme="minorHAnsi"/>
        </w:rPr>
        <w:t>. For</w:t>
      </w:r>
      <w:bookmarkEnd w:id="15"/>
    </w:p>
    <w:p w14:paraId="68C5A71E" w14:textId="77777777" w:rsidR="00EA5AFF" w:rsidRPr="0002488D" w:rsidRDefault="00EA5AFF" w:rsidP="002F5F53">
      <w:pPr>
        <w:pStyle w:val="code"/>
        <w:rPr>
          <w:color w:val="333333"/>
        </w:rPr>
      </w:pPr>
      <w:r w:rsidRPr="0002488D">
        <w:t>For (rng, constructor, name=’’)</w:t>
      </w:r>
    </w:p>
    <w:p w14:paraId="01A92AEE" w14:textId="77777777" w:rsidR="00EA5AFF" w:rsidRPr="0002488D" w:rsidRDefault="00EA5AFF" w:rsidP="002F5F53">
      <w:r w:rsidRPr="0002488D">
        <w:t>Lặp lại một lớp nhiều lần</w:t>
      </w:r>
    </w:p>
    <w:p w14:paraId="789D9D56" w14:textId="77777777" w:rsidR="002F5F53" w:rsidRDefault="00EA5AFF" w:rsidP="002F5F53">
      <w:pPr>
        <w:pStyle w:val="ListParagraph"/>
        <w:numPr>
          <w:ilvl w:val="0"/>
          <w:numId w:val="35"/>
        </w:numPr>
        <w:rPr>
          <w:b/>
          <w:bCs/>
        </w:rPr>
      </w:pPr>
      <w:r w:rsidRPr="002F5F53">
        <w:rPr>
          <w:b/>
          <w:bCs/>
        </w:rPr>
        <w:t>Tham số:</w:t>
      </w:r>
    </w:p>
    <w:p w14:paraId="73962DCE" w14:textId="77777777" w:rsidR="002F5F53" w:rsidRPr="002F5F53" w:rsidRDefault="00EA5AFF" w:rsidP="002F5F53">
      <w:pPr>
        <w:pStyle w:val="ListParagraph"/>
        <w:numPr>
          <w:ilvl w:val="1"/>
          <w:numId w:val="35"/>
        </w:numPr>
        <w:rPr>
          <w:b/>
          <w:bCs/>
        </w:rPr>
      </w:pPr>
      <w:r w:rsidRPr="0002488D">
        <w:t>rng: số lần lặp lại</w:t>
      </w:r>
    </w:p>
    <w:p w14:paraId="1714DBCE" w14:textId="46D4FA61" w:rsidR="00EA5AFF" w:rsidRPr="002F5F53" w:rsidRDefault="00EA5AFF" w:rsidP="002F5F53">
      <w:pPr>
        <w:pStyle w:val="ListParagraph"/>
        <w:numPr>
          <w:ilvl w:val="1"/>
          <w:numId w:val="35"/>
        </w:numPr>
        <w:rPr>
          <w:b/>
          <w:bCs/>
        </w:rPr>
      </w:pPr>
      <w:r w:rsidRPr="0002488D">
        <w:t>constructor: một lambda với 0 hoặc 1 đối số tạo ra lớp</w:t>
      </w:r>
    </w:p>
    <w:p w14:paraId="5E093051" w14:textId="189C653B" w:rsidR="00EA5AFF" w:rsidRPr="0002488D" w:rsidRDefault="00EA5AFF" w:rsidP="002F5F53">
      <w:pPr>
        <w:pStyle w:val="ListParagraph"/>
        <w:numPr>
          <w:ilvl w:val="0"/>
          <w:numId w:val="35"/>
        </w:numPr>
      </w:pPr>
      <w:r w:rsidRPr="002F5F53">
        <w:rPr>
          <w:b/>
          <w:bCs/>
        </w:rPr>
        <w:t>Giá trị trả lại:</w:t>
      </w:r>
      <w:r w:rsidR="002F5F53">
        <w:t xml:space="preserve"> </w:t>
      </w:r>
      <w:r w:rsidRPr="0002488D">
        <w:t>Hàm này trả về một hàm khác. Hàm trả về đó nhận một đối số và trả về kết quả của việc áp dụng các lớp lặp lại cho đầu vào, trong đó mỗi lớp là một thể hiện riêng biệt với một tập các tham số mô hình riêng biệt</w:t>
      </w:r>
      <w:r w:rsidR="002F5F53">
        <w:t>.</w:t>
      </w:r>
    </w:p>
    <w:p w14:paraId="179BCD27" w14:textId="62CBAA0D" w:rsidR="00EA5AFF" w:rsidRPr="002F5F53" w:rsidRDefault="00EA5AFF" w:rsidP="002F5F53">
      <w:pPr>
        <w:pStyle w:val="ListParagraph"/>
        <w:numPr>
          <w:ilvl w:val="0"/>
          <w:numId w:val="35"/>
        </w:numPr>
        <w:rPr>
          <w:b/>
          <w:bCs/>
        </w:rPr>
      </w:pPr>
      <w:r w:rsidRPr="002F5F53">
        <w:rPr>
          <w:b/>
          <w:bCs/>
        </w:rPr>
        <w:t>Ví dụ</w:t>
      </w:r>
      <w:r w:rsidR="002F5F53" w:rsidRPr="002F5F53">
        <w:rPr>
          <w:b/>
          <w:bCs/>
        </w:rPr>
        <w:t>:</w:t>
      </w:r>
      <w:r w:rsidR="002F5F53">
        <w:rPr>
          <w:b/>
          <w:bCs/>
        </w:rPr>
        <w:t xml:space="preserve"> </w:t>
      </w:r>
      <w:r w:rsidRPr="0002488D">
        <w:t>Sau đây tạo mô hình kiểu VGG 9 lớp ẩn. VGG là một kiến ​​trúc phổ biến để nhận dạng hình ảnh:</w:t>
      </w:r>
    </w:p>
    <w:p w14:paraId="4F1A0B3D" w14:textId="77777777" w:rsidR="00EA5AFF" w:rsidRPr="0002488D" w:rsidRDefault="00EA5AFF" w:rsidP="002F5F53">
      <w:pPr>
        <w:pStyle w:val="code"/>
        <w:rPr>
          <w:color w:val="404040"/>
        </w:rPr>
      </w:pPr>
      <w:r w:rsidRPr="0002488D">
        <w:rPr>
          <w:b/>
          <w:bCs/>
          <w:color w:val="404040"/>
        </w:rPr>
        <w:t>with</w:t>
      </w:r>
      <w:r w:rsidRPr="0002488D">
        <w:rPr>
          <w:color w:val="404040"/>
        </w:rPr>
        <w:t xml:space="preserve"> </w:t>
      </w:r>
      <w:r w:rsidRPr="0002488D">
        <w:t>default_options</w:t>
      </w:r>
      <w:r w:rsidRPr="0002488D">
        <w:rPr>
          <w:color w:val="404040"/>
        </w:rPr>
        <w:t>(</w:t>
      </w:r>
      <w:r w:rsidRPr="0002488D">
        <w:t>activation</w:t>
      </w:r>
      <w:r w:rsidRPr="0002488D">
        <w:rPr>
          <w:b/>
          <w:bCs/>
          <w:color w:val="404040"/>
        </w:rPr>
        <w:t>=</w:t>
      </w:r>
      <w:r w:rsidRPr="0002488D">
        <w:t>relu</w:t>
      </w:r>
      <w:r w:rsidRPr="0002488D">
        <w:rPr>
          <w:color w:val="404040"/>
        </w:rPr>
        <w:t>):</w:t>
      </w:r>
    </w:p>
    <w:p w14:paraId="352DF43C" w14:textId="77777777" w:rsidR="00EA5AFF" w:rsidRPr="0002488D" w:rsidRDefault="00EA5AFF" w:rsidP="002F5F53">
      <w:pPr>
        <w:pStyle w:val="code"/>
        <w:rPr>
          <w:color w:val="404040"/>
        </w:rPr>
      </w:pPr>
      <w:r w:rsidRPr="0002488D">
        <w:rPr>
          <w:color w:val="404040"/>
        </w:rPr>
        <w:t xml:space="preserve">    </w:t>
      </w:r>
      <w:r w:rsidRPr="0002488D">
        <w:t>model</w:t>
      </w:r>
      <w:r w:rsidRPr="0002488D">
        <w:rPr>
          <w:color w:val="404040"/>
        </w:rPr>
        <w:t xml:space="preserve"> </w:t>
      </w:r>
      <w:r w:rsidRPr="0002488D">
        <w:rPr>
          <w:b/>
          <w:bCs/>
          <w:color w:val="404040"/>
        </w:rPr>
        <w:t>=</w:t>
      </w:r>
      <w:r w:rsidRPr="0002488D">
        <w:rPr>
          <w:color w:val="404040"/>
        </w:rPr>
        <w:t xml:space="preserve"> </w:t>
      </w:r>
      <w:r w:rsidRPr="0002488D">
        <w:rPr>
          <w:b/>
          <w:bCs/>
          <w:shd w:val="clear" w:color="auto" w:fill="F1C40F"/>
        </w:rPr>
        <w:t>Sequential</w:t>
      </w:r>
      <w:r w:rsidRPr="0002488D">
        <w:rPr>
          <w:color w:val="404040"/>
        </w:rPr>
        <w:t>([</w:t>
      </w:r>
    </w:p>
    <w:p w14:paraId="3EFF69CE" w14:textId="77777777" w:rsidR="00EA5AFF" w:rsidRPr="0002488D" w:rsidRDefault="00EA5AFF" w:rsidP="002F5F53">
      <w:pPr>
        <w:pStyle w:val="code"/>
        <w:rPr>
          <w:color w:val="404040"/>
        </w:rPr>
      </w:pPr>
      <w:r w:rsidRPr="0002488D">
        <w:rPr>
          <w:color w:val="404040"/>
        </w:rPr>
        <w:t xml:space="preserve">        </w:t>
      </w:r>
      <w:r w:rsidRPr="0002488D">
        <w:t>For</w:t>
      </w:r>
      <w:r w:rsidRPr="0002488D">
        <w:rPr>
          <w:color w:val="404040"/>
        </w:rPr>
        <w:t>(</w:t>
      </w:r>
      <w:r w:rsidRPr="0002488D">
        <w:rPr>
          <w:color w:val="0086B3"/>
        </w:rPr>
        <w:t>range</w:t>
      </w:r>
      <w:r w:rsidRPr="0002488D">
        <w:rPr>
          <w:color w:val="404040"/>
        </w:rPr>
        <w:t>(</w:t>
      </w:r>
      <w:r w:rsidRPr="0002488D">
        <w:rPr>
          <w:color w:val="009999"/>
        </w:rPr>
        <w:t>3</w:t>
      </w:r>
      <w:r w:rsidRPr="0002488D">
        <w:rPr>
          <w:color w:val="404040"/>
        </w:rPr>
        <w:t xml:space="preserve">), </w:t>
      </w:r>
      <w:r w:rsidRPr="0002488D">
        <w:rPr>
          <w:b/>
          <w:bCs/>
          <w:color w:val="404040"/>
        </w:rPr>
        <w:t>lambda</w:t>
      </w:r>
      <w:r w:rsidRPr="0002488D">
        <w:rPr>
          <w:color w:val="404040"/>
        </w:rPr>
        <w:t xml:space="preserve"> </w:t>
      </w:r>
      <w:r w:rsidRPr="0002488D">
        <w:t>i</w:t>
      </w:r>
      <w:r w:rsidRPr="0002488D">
        <w:rPr>
          <w:color w:val="404040"/>
        </w:rPr>
        <w:t xml:space="preserve">: [  </w:t>
      </w:r>
      <w:r w:rsidRPr="0002488D">
        <w:rPr>
          <w:i/>
          <w:iCs/>
          <w:color w:val="999988"/>
        </w:rPr>
        <w:t># lambda with one parameter</w:t>
      </w:r>
    </w:p>
    <w:p w14:paraId="678ACCAA" w14:textId="77777777" w:rsidR="00EA5AFF" w:rsidRPr="0002488D" w:rsidRDefault="00EA5AFF" w:rsidP="002F5F53">
      <w:pPr>
        <w:pStyle w:val="code"/>
        <w:rPr>
          <w:color w:val="404040"/>
        </w:rPr>
      </w:pPr>
      <w:r w:rsidRPr="0002488D">
        <w:rPr>
          <w:color w:val="404040"/>
        </w:rPr>
        <w:t xml:space="preserve">            </w:t>
      </w:r>
      <w:r w:rsidRPr="0002488D">
        <w:t>Convolution</w:t>
      </w:r>
      <w:r w:rsidRPr="0002488D">
        <w:rPr>
          <w:color w:val="404040"/>
        </w:rPr>
        <w:t>((</w:t>
      </w:r>
      <w:r w:rsidRPr="0002488D">
        <w:rPr>
          <w:color w:val="009999"/>
        </w:rPr>
        <w:t>3</w:t>
      </w:r>
      <w:r w:rsidRPr="0002488D">
        <w:rPr>
          <w:color w:val="404040"/>
        </w:rPr>
        <w:t>,</w:t>
      </w:r>
      <w:r w:rsidRPr="0002488D">
        <w:rPr>
          <w:color w:val="009999"/>
        </w:rPr>
        <w:t>3</w:t>
      </w:r>
      <w:r w:rsidRPr="0002488D">
        <w:rPr>
          <w:color w:val="404040"/>
        </w:rPr>
        <w:t>), [</w:t>
      </w:r>
      <w:r w:rsidRPr="0002488D">
        <w:rPr>
          <w:color w:val="009999"/>
        </w:rPr>
        <w:t>64</w:t>
      </w:r>
      <w:r w:rsidRPr="0002488D">
        <w:rPr>
          <w:color w:val="404040"/>
        </w:rPr>
        <w:t>,</w:t>
      </w:r>
      <w:r w:rsidRPr="0002488D">
        <w:rPr>
          <w:color w:val="009999"/>
        </w:rPr>
        <w:t>96</w:t>
      </w:r>
      <w:r w:rsidRPr="0002488D">
        <w:rPr>
          <w:color w:val="404040"/>
        </w:rPr>
        <w:t>,</w:t>
      </w:r>
      <w:r w:rsidRPr="0002488D">
        <w:rPr>
          <w:color w:val="009999"/>
        </w:rPr>
        <w:t>128</w:t>
      </w:r>
      <w:r w:rsidRPr="0002488D">
        <w:rPr>
          <w:color w:val="404040"/>
        </w:rPr>
        <w:t>][</w:t>
      </w:r>
      <w:r w:rsidRPr="0002488D">
        <w:t>i</w:t>
      </w:r>
      <w:r w:rsidRPr="0002488D">
        <w:rPr>
          <w:color w:val="404040"/>
        </w:rPr>
        <w:t xml:space="preserve">], </w:t>
      </w:r>
      <w:r w:rsidRPr="0002488D">
        <w:t>pad</w:t>
      </w:r>
      <w:r w:rsidRPr="0002488D">
        <w:rPr>
          <w:b/>
          <w:bCs/>
          <w:color w:val="404040"/>
        </w:rPr>
        <w:t>=True</w:t>
      </w:r>
      <w:r w:rsidRPr="0002488D">
        <w:rPr>
          <w:color w:val="404040"/>
        </w:rPr>
        <w:t xml:space="preserve">),  </w:t>
      </w:r>
      <w:r w:rsidRPr="0002488D">
        <w:rPr>
          <w:i/>
          <w:iCs/>
          <w:color w:val="999988"/>
        </w:rPr>
        <w:t># depth depends on i</w:t>
      </w:r>
    </w:p>
    <w:p w14:paraId="52DA84E0" w14:textId="77777777" w:rsidR="00EA5AFF" w:rsidRPr="0002488D" w:rsidRDefault="00EA5AFF" w:rsidP="002F5F53">
      <w:pPr>
        <w:pStyle w:val="code"/>
        <w:rPr>
          <w:color w:val="404040"/>
        </w:rPr>
      </w:pPr>
      <w:r w:rsidRPr="0002488D">
        <w:rPr>
          <w:color w:val="404040"/>
        </w:rPr>
        <w:t xml:space="preserve">            </w:t>
      </w:r>
      <w:r w:rsidRPr="0002488D">
        <w:t>Convolution</w:t>
      </w:r>
      <w:r w:rsidRPr="0002488D">
        <w:rPr>
          <w:color w:val="404040"/>
        </w:rPr>
        <w:t>((</w:t>
      </w:r>
      <w:r w:rsidRPr="0002488D">
        <w:rPr>
          <w:color w:val="009999"/>
        </w:rPr>
        <w:t>3</w:t>
      </w:r>
      <w:r w:rsidRPr="0002488D">
        <w:rPr>
          <w:color w:val="404040"/>
        </w:rPr>
        <w:t>,</w:t>
      </w:r>
      <w:r w:rsidRPr="0002488D">
        <w:rPr>
          <w:color w:val="009999"/>
        </w:rPr>
        <w:t>3</w:t>
      </w:r>
      <w:r w:rsidRPr="0002488D">
        <w:rPr>
          <w:color w:val="404040"/>
        </w:rPr>
        <w:t>), [</w:t>
      </w:r>
      <w:r w:rsidRPr="0002488D">
        <w:rPr>
          <w:color w:val="009999"/>
        </w:rPr>
        <w:t>64</w:t>
      </w:r>
      <w:r w:rsidRPr="0002488D">
        <w:rPr>
          <w:color w:val="404040"/>
        </w:rPr>
        <w:t>,</w:t>
      </w:r>
      <w:r w:rsidRPr="0002488D">
        <w:rPr>
          <w:color w:val="009999"/>
        </w:rPr>
        <w:t>96</w:t>
      </w:r>
      <w:r w:rsidRPr="0002488D">
        <w:rPr>
          <w:color w:val="404040"/>
        </w:rPr>
        <w:t>,</w:t>
      </w:r>
      <w:r w:rsidRPr="0002488D">
        <w:rPr>
          <w:color w:val="009999"/>
        </w:rPr>
        <w:t>128</w:t>
      </w:r>
      <w:r w:rsidRPr="0002488D">
        <w:rPr>
          <w:color w:val="404040"/>
        </w:rPr>
        <w:t>][</w:t>
      </w:r>
      <w:r w:rsidRPr="0002488D">
        <w:t>i</w:t>
      </w:r>
      <w:r w:rsidRPr="0002488D">
        <w:rPr>
          <w:color w:val="404040"/>
        </w:rPr>
        <w:t xml:space="preserve">], </w:t>
      </w:r>
      <w:r w:rsidRPr="0002488D">
        <w:t>pad</w:t>
      </w:r>
      <w:r w:rsidRPr="0002488D">
        <w:rPr>
          <w:b/>
          <w:bCs/>
          <w:color w:val="404040"/>
        </w:rPr>
        <w:t>=True</w:t>
      </w:r>
      <w:r w:rsidRPr="0002488D">
        <w:rPr>
          <w:color w:val="404040"/>
        </w:rPr>
        <w:t>),</w:t>
      </w:r>
    </w:p>
    <w:p w14:paraId="24286D87" w14:textId="77777777" w:rsidR="00EA5AFF" w:rsidRPr="0002488D" w:rsidRDefault="00EA5AFF" w:rsidP="002F5F53">
      <w:pPr>
        <w:pStyle w:val="code"/>
        <w:rPr>
          <w:color w:val="404040"/>
        </w:rPr>
      </w:pPr>
      <w:r w:rsidRPr="0002488D">
        <w:rPr>
          <w:color w:val="404040"/>
        </w:rPr>
        <w:t xml:space="preserve">            </w:t>
      </w:r>
      <w:r w:rsidRPr="0002488D">
        <w:t>MaxPooling</w:t>
      </w:r>
      <w:r w:rsidRPr="0002488D">
        <w:rPr>
          <w:color w:val="404040"/>
        </w:rPr>
        <w:t>((</w:t>
      </w:r>
      <w:r w:rsidRPr="0002488D">
        <w:rPr>
          <w:color w:val="009999"/>
        </w:rPr>
        <w:t>3</w:t>
      </w:r>
      <w:r w:rsidRPr="0002488D">
        <w:rPr>
          <w:color w:val="404040"/>
        </w:rPr>
        <w:t>,</w:t>
      </w:r>
      <w:r w:rsidRPr="0002488D">
        <w:rPr>
          <w:color w:val="009999"/>
        </w:rPr>
        <w:t>3</w:t>
      </w:r>
      <w:r w:rsidRPr="0002488D">
        <w:rPr>
          <w:color w:val="404040"/>
        </w:rPr>
        <w:t xml:space="preserve">), </w:t>
      </w:r>
      <w:r w:rsidRPr="0002488D">
        <w:t>strides</w:t>
      </w:r>
      <w:r w:rsidRPr="0002488D">
        <w:rPr>
          <w:b/>
          <w:bCs/>
          <w:color w:val="404040"/>
        </w:rPr>
        <w:t>=</w:t>
      </w:r>
      <w:r w:rsidRPr="0002488D">
        <w:rPr>
          <w:color w:val="404040"/>
        </w:rPr>
        <w:t>(</w:t>
      </w:r>
      <w:r w:rsidRPr="0002488D">
        <w:rPr>
          <w:color w:val="009999"/>
        </w:rPr>
        <w:t>2</w:t>
      </w:r>
      <w:r w:rsidRPr="0002488D">
        <w:rPr>
          <w:color w:val="404040"/>
        </w:rPr>
        <w:t>,</w:t>
      </w:r>
      <w:r w:rsidRPr="0002488D">
        <w:rPr>
          <w:color w:val="009999"/>
        </w:rPr>
        <w:t>2</w:t>
      </w:r>
      <w:r w:rsidRPr="0002488D">
        <w:rPr>
          <w:color w:val="404040"/>
        </w:rPr>
        <w:t>))</w:t>
      </w:r>
    </w:p>
    <w:p w14:paraId="3DFE99F4" w14:textId="77777777" w:rsidR="00EA5AFF" w:rsidRPr="0002488D" w:rsidRDefault="00EA5AFF" w:rsidP="002F5F53">
      <w:pPr>
        <w:pStyle w:val="code"/>
        <w:rPr>
          <w:color w:val="404040"/>
        </w:rPr>
      </w:pPr>
      <w:r w:rsidRPr="0002488D">
        <w:rPr>
          <w:color w:val="404040"/>
        </w:rPr>
        <w:t xml:space="preserve">        ]),</w:t>
      </w:r>
    </w:p>
    <w:p w14:paraId="6B64EB2C" w14:textId="77777777" w:rsidR="00EA5AFF" w:rsidRPr="0002488D" w:rsidRDefault="00EA5AFF" w:rsidP="002F5F53">
      <w:pPr>
        <w:pStyle w:val="code"/>
        <w:rPr>
          <w:color w:val="404040"/>
        </w:rPr>
      </w:pPr>
      <w:r w:rsidRPr="0002488D">
        <w:rPr>
          <w:color w:val="404040"/>
        </w:rPr>
        <w:t xml:space="preserve">        </w:t>
      </w:r>
      <w:r w:rsidRPr="0002488D">
        <w:t>For</w:t>
      </w:r>
      <w:r w:rsidRPr="0002488D">
        <w:rPr>
          <w:color w:val="404040"/>
        </w:rPr>
        <w:t>(</w:t>
      </w:r>
      <w:r w:rsidRPr="0002488D">
        <w:rPr>
          <w:color w:val="0086B3"/>
        </w:rPr>
        <w:t>range</w:t>
      </w:r>
      <w:r w:rsidRPr="0002488D">
        <w:rPr>
          <w:color w:val="404040"/>
        </w:rPr>
        <w:t>(</w:t>
      </w:r>
      <w:r w:rsidRPr="0002488D">
        <w:rPr>
          <w:color w:val="009999"/>
        </w:rPr>
        <w:t>2</w:t>
      </w:r>
      <w:r w:rsidRPr="0002488D">
        <w:rPr>
          <w:color w:val="404040"/>
        </w:rPr>
        <w:t xml:space="preserve">), </w:t>
      </w:r>
      <w:r w:rsidRPr="0002488D">
        <w:rPr>
          <w:b/>
          <w:bCs/>
          <w:color w:val="404040"/>
        </w:rPr>
        <w:t>lambda</w:t>
      </w:r>
      <w:r w:rsidRPr="0002488D">
        <w:rPr>
          <w:color w:val="404040"/>
        </w:rPr>
        <w:t xml:space="preserve"> : [   </w:t>
      </w:r>
      <w:r w:rsidRPr="0002488D">
        <w:rPr>
          <w:i/>
          <w:iCs/>
          <w:color w:val="999988"/>
        </w:rPr>
        <w:t># lambda without parameter</w:t>
      </w:r>
    </w:p>
    <w:p w14:paraId="199EE668" w14:textId="77777777" w:rsidR="00EA5AFF" w:rsidRPr="0002488D" w:rsidRDefault="00EA5AFF" w:rsidP="002F5F53">
      <w:pPr>
        <w:pStyle w:val="code"/>
        <w:rPr>
          <w:color w:val="404040"/>
        </w:rPr>
      </w:pPr>
      <w:r w:rsidRPr="0002488D">
        <w:rPr>
          <w:color w:val="404040"/>
        </w:rPr>
        <w:t xml:space="preserve">            </w:t>
      </w:r>
      <w:r w:rsidRPr="0002488D">
        <w:t>Dense</w:t>
      </w:r>
      <w:r w:rsidRPr="0002488D">
        <w:rPr>
          <w:color w:val="404040"/>
        </w:rPr>
        <w:t>(</w:t>
      </w:r>
      <w:r w:rsidRPr="0002488D">
        <w:rPr>
          <w:color w:val="009999"/>
        </w:rPr>
        <w:t>1024</w:t>
      </w:r>
      <w:r w:rsidRPr="0002488D">
        <w:rPr>
          <w:color w:val="404040"/>
        </w:rPr>
        <w:t>),</w:t>
      </w:r>
    </w:p>
    <w:p w14:paraId="7FF9DB26" w14:textId="77777777" w:rsidR="00EA5AFF" w:rsidRPr="0002488D" w:rsidRDefault="00EA5AFF" w:rsidP="002F5F53">
      <w:pPr>
        <w:pStyle w:val="code"/>
        <w:rPr>
          <w:color w:val="404040"/>
        </w:rPr>
      </w:pPr>
      <w:r w:rsidRPr="0002488D">
        <w:rPr>
          <w:color w:val="404040"/>
        </w:rPr>
        <w:t xml:space="preserve">            </w:t>
      </w:r>
      <w:r w:rsidRPr="0002488D">
        <w:t>Dropout</w:t>
      </w:r>
      <w:r w:rsidRPr="0002488D">
        <w:rPr>
          <w:color w:val="404040"/>
        </w:rPr>
        <w:t>(</w:t>
      </w:r>
      <w:r w:rsidRPr="0002488D">
        <w:rPr>
          <w:color w:val="009999"/>
        </w:rPr>
        <w:t>0.5</w:t>
      </w:r>
      <w:r w:rsidRPr="0002488D">
        <w:rPr>
          <w:color w:val="404040"/>
        </w:rPr>
        <w:t>)</w:t>
      </w:r>
    </w:p>
    <w:p w14:paraId="2F5949ED" w14:textId="77777777" w:rsidR="00EA5AFF" w:rsidRPr="0002488D" w:rsidRDefault="00EA5AFF" w:rsidP="002F5F53">
      <w:pPr>
        <w:pStyle w:val="code"/>
        <w:rPr>
          <w:color w:val="404040"/>
        </w:rPr>
      </w:pPr>
      <w:r w:rsidRPr="0002488D">
        <w:rPr>
          <w:color w:val="404040"/>
        </w:rPr>
        <w:t xml:space="preserve">        ]),</w:t>
      </w:r>
    </w:p>
    <w:p w14:paraId="0F75CC29" w14:textId="77777777" w:rsidR="00EA5AFF" w:rsidRPr="0002488D" w:rsidRDefault="00EA5AFF" w:rsidP="002F5F53">
      <w:pPr>
        <w:pStyle w:val="code"/>
        <w:rPr>
          <w:color w:val="404040"/>
        </w:rPr>
      </w:pPr>
      <w:r w:rsidRPr="0002488D">
        <w:rPr>
          <w:color w:val="404040"/>
        </w:rPr>
        <w:t xml:space="preserve">        </w:t>
      </w:r>
      <w:r w:rsidRPr="0002488D">
        <w:t>Dense</w:t>
      </w:r>
      <w:r w:rsidRPr="0002488D">
        <w:rPr>
          <w:color w:val="404040"/>
        </w:rPr>
        <w:t>(</w:t>
      </w:r>
      <w:r w:rsidRPr="0002488D">
        <w:t>num_classes</w:t>
      </w:r>
      <w:r w:rsidRPr="0002488D">
        <w:rPr>
          <w:color w:val="404040"/>
        </w:rPr>
        <w:t xml:space="preserve">, </w:t>
      </w:r>
      <w:r w:rsidRPr="0002488D">
        <w:t>activation</w:t>
      </w:r>
      <w:r w:rsidRPr="0002488D">
        <w:rPr>
          <w:b/>
          <w:bCs/>
          <w:color w:val="404040"/>
        </w:rPr>
        <w:t>=None</w:t>
      </w:r>
      <w:r w:rsidRPr="0002488D">
        <w:rPr>
          <w:color w:val="404040"/>
        </w:rPr>
        <w:t>)</w:t>
      </w:r>
    </w:p>
    <w:p w14:paraId="35260A2D" w14:textId="77777777" w:rsidR="00EA5AFF" w:rsidRPr="0002488D" w:rsidRDefault="00EA5AFF" w:rsidP="002F5F53">
      <w:pPr>
        <w:pStyle w:val="code"/>
        <w:rPr>
          <w:color w:val="404040"/>
        </w:rPr>
      </w:pPr>
      <w:r w:rsidRPr="0002488D">
        <w:rPr>
          <w:color w:val="404040"/>
        </w:rPr>
        <w:t xml:space="preserve">    ])</w:t>
      </w:r>
    </w:p>
    <w:p w14:paraId="0F612C8E" w14:textId="77777777" w:rsidR="00EA5AFF" w:rsidRPr="0002488D" w:rsidRDefault="00EA5AFF" w:rsidP="00EA5AFF">
      <w:pPr>
        <w:spacing w:after="160" w:line="259" w:lineRule="auto"/>
        <w:jc w:val="left"/>
        <w:rPr>
          <w:rFonts w:asciiTheme="minorHAnsi" w:eastAsiaTheme="minorHAnsi" w:hAnsiTheme="minorHAnsi" w:cstheme="minorHAnsi"/>
        </w:rPr>
      </w:pPr>
    </w:p>
    <w:p w14:paraId="1DF6ECA6" w14:textId="073B6EF6" w:rsidR="00EA5AFF" w:rsidRPr="0002488D" w:rsidRDefault="00B25289" w:rsidP="00543686">
      <w:pPr>
        <w:pStyle w:val="Heading3"/>
        <w:rPr>
          <w:rFonts w:eastAsiaTheme="minorHAnsi"/>
        </w:rPr>
      </w:pPr>
      <w:bookmarkStart w:id="16" w:name="_Toc115870603"/>
      <w:r>
        <w:rPr>
          <w:rFonts w:eastAsiaTheme="minorHAnsi"/>
        </w:rPr>
        <w:t>1.4.4</w:t>
      </w:r>
      <w:r w:rsidR="00EA5AFF" w:rsidRPr="0002488D">
        <w:rPr>
          <w:rFonts w:eastAsiaTheme="minorHAnsi"/>
        </w:rPr>
        <w:t>. Recurrence</w:t>
      </w:r>
      <w:bookmarkEnd w:id="16"/>
    </w:p>
    <w:p w14:paraId="24E16476" w14:textId="77777777" w:rsidR="00EA5AFF" w:rsidRPr="0002488D" w:rsidRDefault="00EA5AFF" w:rsidP="001E0F75">
      <w:pPr>
        <w:pStyle w:val="code"/>
        <w:rPr>
          <w:color w:val="333333"/>
        </w:rPr>
      </w:pPr>
      <w:r w:rsidRPr="0002488D">
        <w:t>Recurrence(step_function, go_backwards=default_override_or(False), initial_state=default_override_or(0), return_full_state=False, name='')</w:t>
      </w:r>
    </w:p>
    <w:p w14:paraId="75D7D9A2" w14:textId="076311E9" w:rsidR="00EA5AFF" w:rsidRPr="007A3B48" w:rsidRDefault="00EA5AFF" w:rsidP="007A3B48">
      <w:pPr>
        <w:pStyle w:val="ListParagraph"/>
        <w:numPr>
          <w:ilvl w:val="0"/>
          <w:numId w:val="36"/>
        </w:numPr>
        <w:rPr>
          <w:b/>
          <w:bCs/>
        </w:rPr>
      </w:pPr>
      <w:r w:rsidRPr="007A3B48">
        <w:rPr>
          <w:b/>
          <w:bCs/>
        </w:rPr>
        <w:t>Tham số</w:t>
      </w:r>
      <w:r w:rsidR="007A3B48" w:rsidRPr="007A3B48">
        <w:rPr>
          <w:b/>
          <w:bCs/>
        </w:rPr>
        <w:t>:</w:t>
      </w:r>
    </w:p>
    <w:p w14:paraId="7B0999F2" w14:textId="77777777" w:rsidR="007A3B48" w:rsidRDefault="00EA5AFF" w:rsidP="007A3B48">
      <w:pPr>
        <w:pStyle w:val="ListParagraph"/>
        <w:numPr>
          <w:ilvl w:val="1"/>
          <w:numId w:val="36"/>
        </w:numPr>
      </w:pPr>
      <w:r w:rsidRPr="0002488D">
        <w:t>step_function: hàm lặp lại</w:t>
      </w:r>
    </w:p>
    <w:p w14:paraId="5361EA6B" w14:textId="77777777" w:rsidR="007A3B48" w:rsidRDefault="00EA5AFF" w:rsidP="007A3B48">
      <w:pPr>
        <w:pStyle w:val="ListParagraph"/>
        <w:numPr>
          <w:ilvl w:val="1"/>
          <w:numId w:val="36"/>
        </w:numPr>
      </w:pPr>
      <w:r w:rsidRPr="0002488D">
        <w:t>go_backwards (optinal): nếu đặt là True, hàm sẽ chạy lại ngược lại</w:t>
      </w:r>
    </w:p>
    <w:p w14:paraId="25CAFAC5" w14:textId="46700AFA" w:rsidR="00EA5AFF" w:rsidRPr="0002488D" w:rsidRDefault="00EA5AFF" w:rsidP="007A3B48">
      <w:pPr>
        <w:pStyle w:val="ListParagraph"/>
        <w:numPr>
          <w:ilvl w:val="1"/>
          <w:numId w:val="36"/>
        </w:numPr>
      </w:pPr>
      <w:r w:rsidRPr="0002488D">
        <w:t xml:space="preserve">initial_state (optional, default 0): giá trị ban đầu của biến ẩn </w:t>
      </w:r>
    </w:p>
    <w:p w14:paraId="4D803780" w14:textId="3C7401FE" w:rsidR="00EA5AFF" w:rsidRPr="007A3B48" w:rsidRDefault="00EA5AFF" w:rsidP="007A3B48">
      <w:pPr>
        <w:pStyle w:val="ListParagraph"/>
        <w:numPr>
          <w:ilvl w:val="0"/>
          <w:numId w:val="36"/>
        </w:numPr>
        <w:rPr>
          <w:b/>
          <w:bCs/>
        </w:rPr>
      </w:pPr>
      <w:r w:rsidRPr="007A3B48">
        <w:rPr>
          <w:b/>
          <w:bCs/>
        </w:rPr>
        <w:lastRenderedPageBreak/>
        <w:t xml:space="preserve">Giá trị trả </w:t>
      </w:r>
      <w:r w:rsidR="007A3B48" w:rsidRPr="007A3B48">
        <w:rPr>
          <w:b/>
          <w:bCs/>
        </w:rPr>
        <w:t>về:</w:t>
      </w:r>
      <w:r w:rsidR="007A3B48">
        <w:rPr>
          <w:b/>
          <w:bCs/>
        </w:rPr>
        <w:t xml:space="preserve"> </w:t>
      </w:r>
      <w:r w:rsidRPr="0002488D">
        <w:t>Recurrence () tạo ra một hàm thực hiện lớp mong muốn áp dụng lặp lại một mô hình, chẳng hạn như LSTM, cho một trình tự đầu vào. Lớp này ánh xạ một chuỗi đầu vào thành một chuỗi các trạng thái ẩn có cùng độ dài.</w:t>
      </w:r>
    </w:p>
    <w:p w14:paraId="4ADE073C" w14:textId="77777777" w:rsidR="00EA5AFF" w:rsidRPr="0002488D" w:rsidRDefault="00EA5AFF" w:rsidP="00851F6F">
      <w:pPr>
        <w:pStyle w:val="ListParagraph"/>
        <w:numPr>
          <w:ilvl w:val="0"/>
          <w:numId w:val="36"/>
        </w:numPr>
      </w:pPr>
      <w:r w:rsidRPr="0002488D">
        <w:t>Ví dụ</w:t>
      </w:r>
    </w:p>
    <w:p w14:paraId="42C86B8D" w14:textId="77777777" w:rsidR="00EA5AFF" w:rsidRPr="0002488D" w:rsidRDefault="00EA5AFF" w:rsidP="00851F6F">
      <w:pPr>
        <w:pStyle w:val="code"/>
        <w:rPr>
          <w:color w:val="404040"/>
        </w:rPr>
      </w:pPr>
      <w:r w:rsidRPr="0002488D">
        <w:t>h_fwd</w:t>
      </w:r>
      <w:r w:rsidRPr="0002488D">
        <w:rPr>
          <w:color w:val="404040"/>
        </w:rPr>
        <w:t xml:space="preserve"> </w:t>
      </w:r>
      <w:r w:rsidRPr="0002488D">
        <w:rPr>
          <w:b/>
          <w:bCs/>
          <w:color w:val="404040"/>
        </w:rPr>
        <w:t>=</w:t>
      </w:r>
      <w:r w:rsidRPr="0002488D">
        <w:rPr>
          <w:color w:val="404040"/>
        </w:rPr>
        <w:t xml:space="preserve"> </w:t>
      </w:r>
      <w:r w:rsidRPr="0002488D">
        <w:t>Recurrence</w:t>
      </w:r>
      <w:r w:rsidRPr="0002488D">
        <w:rPr>
          <w:color w:val="404040"/>
        </w:rPr>
        <w:t>(</w:t>
      </w:r>
      <w:r w:rsidRPr="0002488D">
        <w:t>LSTM</w:t>
      </w:r>
      <w:r w:rsidRPr="0002488D">
        <w:rPr>
          <w:color w:val="404040"/>
        </w:rPr>
        <w:t>(</w:t>
      </w:r>
      <w:r w:rsidRPr="0002488D">
        <w:rPr>
          <w:color w:val="009999"/>
        </w:rPr>
        <w:t>150</w:t>
      </w:r>
      <w:r w:rsidRPr="0002488D">
        <w:rPr>
          <w:color w:val="404040"/>
        </w:rPr>
        <w:t>))(</w:t>
      </w:r>
      <w:r w:rsidRPr="0002488D">
        <w:t>e</w:t>
      </w:r>
      <w:r w:rsidRPr="0002488D">
        <w:rPr>
          <w:color w:val="404040"/>
        </w:rPr>
        <w:t>)</w:t>
      </w:r>
    </w:p>
    <w:p w14:paraId="1DD2E980" w14:textId="77777777" w:rsidR="00EA5AFF" w:rsidRPr="0002488D" w:rsidRDefault="00EA5AFF" w:rsidP="00851F6F">
      <w:pPr>
        <w:pStyle w:val="code"/>
        <w:rPr>
          <w:color w:val="404040"/>
        </w:rPr>
      </w:pPr>
      <w:r w:rsidRPr="0002488D">
        <w:t>h_bwd</w:t>
      </w:r>
      <w:r w:rsidRPr="0002488D">
        <w:rPr>
          <w:color w:val="404040"/>
        </w:rPr>
        <w:t xml:space="preserve"> </w:t>
      </w:r>
      <w:r w:rsidRPr="0002488D">
        <w:rPr>
          <w:b/>
          <w:bCs/>
          <w:color w:val="404040"/>
        </w:rPr>
        <w:t>=</w:t>
      </w:r>
      <w:r w:rsidRPr="0002488D">
        <w:rPr>
          <w:color w:val="404040"/>
        </w:rPr>
        <w:t xml:space="preserve"> </w:t>
      </w:r>
      <w:r w:rsidRPr="0002488D">
        <w:t>Recurrence</w:t>
      </w:r>
      <w:r w:rsidRPr="0002488D">
        <w:rPr>
          <w:color w:val="404040"/>
        </w:rPr>
        <w:t>(</w:t>
      </w:r>
      <w:r w:rsidRPr="0002488D">
        <w:t>LSTM</w:t>
      </w:r>
      <w:r w:rsidRPr="0002488D">
        <w:rPr>
          <w:color w:val="404040"/>
        </w:rPr>
        <w:t>(</w:t>
      </w:r>
      <w:r w:rsidRPr="0002488D">
        <w:rPr>
          <w:color w:val="009999"/>
        </w:rPr>
        <w:t>150</w:t>
      </w:r>
      <w:r w:rsidRPr="0002488D">
        <w:rPr>
          <w:color w:val="404040"/>
        </w:rPr>
        <w:t xml:space="preserve">), </w:t>
      </w:r>
      <w:r w:rsidRPr="0002488D">
        <w:t>go_backwards</w:t>
      </w:r>
      <w:r w:rsidRPr="0002488D">
        <w:rPr>
          <w:b/>
          <w:bCs/>
          <w:color w:val="404040"/>
        </w:rPr>
        <w:t>=</w:t>
      </w:r>
      <w:r w:rsidRPr="0002488D">
        <w:rPr>
          <w:rFonts w:eastAsiaTheme="majorEastAsia"/>
          <w:b/>
          <w:bCs/>
          <w:color w:val="404040"/>
        </w:rPr>
        <w:t>True</w:t>
      </w:r>
      <w:r w:rsidRPr="0002488D">
        <w:rPr>
          <w:color w:val="404040"/>
        </w:rPr>
        <w:t>)(</w:t>
      </w:r>
      <w:r w:rsidRPr="0002488D">
        <w:t>e</w:t>
      </w:r>
      <w:r w:rsidRPr="0002488D">
        <w:rPr>
          <w:color w:val="404040"/>
        </w:rPr>
        <w:t>)</w:t>
      </w:r>
    </w:p>
    <w:p w14:paraId="29F8C8EA" w14:textId="180B57DB" w:rsidR="00EA5AFF" w:rsidRPr="00851F6F" w:rsidRDefault="00EA5AFF" w:rsidP="00851F6F">
      <w:pPr>
        <w:pStyle w:val="code"/>
        <w:rPr>
          <w:color w:val="404040"/>
        </w:rPr>
      </w:pPr>
      <w:r w:rsidRPr="0002488D">
        <w:t>h</w:t>
      </w:r>
      <w:r w:rsidRPr="0002488D">
        <w:rPr>
          <w:color w:val="404040"/>
        </w:rPr>
        <w:t xml:space="preserve"> </w:t>
      </w:r>
      <w:r w:rsidRPr="0002488D">
        <w:rPr>
          <w:b/>
          <w:bCs/>
          <w:color w:val="404040"/>
        </w:rPr>
        <w:t>=</w:t>
      </w:r>
      <w:r w:rsidRPr="0002488D">
        <w:rPr>
          <w:color w:val="404040"/>
        </w:rPr>
        <w:t xml:space="preserve"> </w:t>
      </w:r>
      <w:r w:rsidRPr="0002488D">
        <w:t>splice</w:t>
      </w:r>
      <w:r w:rsidRPr="0002488D">
        <w:rPr>
          <w:color w:val="404040"/>
        </w:rPr>
        <w:t xml:space="preserve"> (</w:t>
      </w:r>
      <w:r w:rsidRPr="0002488D">
        <w:t>h_fwd</w:t>
      </w:r>
      <w:r w:rsidRPr="0002488D">
        <w:rPr>
          <w:color w:val="404040"/>
        </w:rPr>
        <w:t xml:space="preserve">, </w:t>
      </w:r>
      <w:r w:rsidRPr="0002488D">
        <w:t>h_bwd</w:t>
      </w:r>
      <w:r w:rsidRPr="0002488D">
        <w:rPr>
          <w:color w:val="404040"/>
        </w:rPr>
        <w:t>)</w:t>
      </w:r>
    </w:p>
    <w:p w14:paraId="484087AF" w14:textId="2972B361" w:rsidR="00EA5AFF" w:rsidRPr="0002488D" w:rsidRDefault="00B25289" w:rsidP="00543686">
      <w:pPr>
        <w:pStyle w:val="Heading3"/>
        <w:rPr>
          <w:rFonts w:eastAsiaTheme="minorHAnsi"/>
        </w:rPr>
      </w:pPr>
      <w:bookmarkStart w:id="17" w:name="_Toc115870604"/>
      <w:r>
        <w:rPr>
          <w:rFonts w:eastAsiaTheme="minorHAnsi"/>
        </w:rPr>
        <w:t>1.4.5</w:t>
      </w:r>
      <w:r w:rsidR="00EA5AFF" w:rsidRPr="0002488D">
        <w:rPr>
          <w:rFonts w:eastAsiaTheme="minorHAnsi"/>
        </w:rPr>
        <w:t>. LSTM(), GRU(), RNNStep()</w:t>
      </w:r>
      <w:bookmarkEnd w:id="17"/>
    </w:p>
    <w:p w14:paraId="6EA213C5" w14:textId="77777777" w:rsidR="00EA5AFF" w:rsidRPr="0002488D" w:rsidRDefault="00EA5AFF" w:rsidP="00A31493">
      <w:r w:rsidRPr="0002488D">
        <w:t>Hàm chức năng tạo LSTM / GRU / RNN không trạng thái, thường được sử dụng với Recurrence().</w:t>
      </w:r>
    </w:p>
    <w:p w14:paraId="5ADD6C8B" w14:textId="77777777" w:rsidR="00EA5AFF" w:rsidRPr="0002488D" w:rsidRDefault="00EA5AFF" w:rsidP="00A31493">
      <w:pPr>
        <w:pStyle w:val="code"/>
      </w:pPr>
      <w:r w:rsidRPr="0002488D">
        <w:t>LSTM(shape, cell_shape</w:t>
      </w:r>
      <w:r w:rsidRPr="0002488D">
        <w:rPr>
          <w:b/>
          <w:bCs/>
        </w:rPr>
        <w:t>=None</w:t>
      </w:r>
      <w:r w:rsidRPr="0002488D">
        <w:t>, activation</w:t>
      </w:r>
      <w:r w:rsidRPr="0002488D">
        <w:rPr>
          <w:b/>
          <w:bCs/>
        </w:rPr>
        <w:t>=</w:t>
      </w:r>
      <w:r w:rsidRPr="0002488D">
        <w:t>default_override_or(tanh), use_peepholes</w:t>
      </w:r>
      <w:r w:rsidRPr="0002488D">
        <w:rPr>
          <w:b/>
          <w:bCs/>
        </w:rPr>
        <w:t>=</w:t>
      </w:r>
      <w:r w:rsidRPr="0002488D">
        <w:t>default_override_or(</w:t>
      </w:r>
      <w:r w:rsidRPr="0002488D">
        <w:rPr>
          <w:b/>
          <w:bCs/>
        </w:rPr>
        <w:t>False</w:t>
      </w:r>
      <w:r w:rsidRPr="0002488D">
        <w:t>),</w:t>
      </w:r>
    </w:p>
    <w:p w14:paraId="7B99F39F" w14:textId="77777777" w:rsidR="00EA5AFF" w:rsidRPr="0002488D" w:rsidRDefault="00EA5AFF" w:rsidP="00A31493">
      <w:pPr>
        <w:pStyle w:val="code"/>
      </w:pPr>
      <w:r w:rsidRPr="0002488D">
        <w:t xml:space="preserve">     init</w:t>
      </w:r>
      <w:r w:rsidRPr="0002488D">
        <w:rPr>
          <w:b/>
          <w:bCs/>
        </w:rPr>
        <w:t>=</w:t>
      </w:r>
      <w:r w:rsidRPr="0002488D">
        <w:t>default_override_or(glorot_uniform()), init_bias</w:t>
      </w:r>
      <w:r w:rsidRPr="0002488D">
        <w:rPr>
          <w:b/>
          <w:bCs/>
        </w:rPr>
        <w:t>=</w:t>
      </w:r>
      <w:r w:rsidRPr="0002488D">
        <w:t>default_override_or(</w:t>
      </w:r>
      <w:r w:rsidRPr="0002488D">
        <w:rPr>
          <w:rFonts w:eastAsiaTheme="majorEastAsia"/>
        </w:rPr>
        <w:t>0</w:t>
      </w:r>
      <w:r w:rsidRPr="0002488D">
        <w:t>),</w:t>
      </w:r>
    </w:p>
    <w:p w14:paraId="5C2426E0" w14:textId="77777777" w:rsidR="00EA5AFF" w:rsidRPr="0002488D" w:rsidRDefault="00EA5AFF" w:rsidP="00A31493">
      <w:pPr>
        <w:pStyle w:val="code"/>
      </w:pPr>
      <w:r w:rsidRPr="0002488D">
        <w:t xml:space="preserve">     enable_self_stabilization</w:t>
      </w:r>
      <w:r w:rsidRPr="0002488D">
        <w:rPr>
          <w:b/>
          <w:bCs/>
        </w:rPr>
        <w:t>=</w:t>
      </w:r>
      <w:r w:rsidRPr="0002488D">
        <w:t>default_override_or(</w:t>
      </w:r>
      <w:r w:rsidRPr="0002488D">
        <w:rPr>
          <w:b/>
          <w:bCs/>
        </w:rPr>
        <w:t>False</w:t>
      </w:r>
      <w:r w:rsidRPr="0002488D">
        <w:t>),</w:t>
      </w:r>
    </w:p>
    <w:p w14:paraId="71F452FD" w14:textId="77777777" w:rsidR="00EA5AFF" w:rsidRPr="0002488D" w:rsidRDefault="00EA5AFF" w:rsidP="00A31493">
      <w:pPr>
        <w:pStyle w:val="code"/>
      </w:pPr>
      <w:r w:rsidRPr="0002488D">
        <w:t xml:space="preserve">     name</w:t>
      </w:r>
      <w:r w:rsidRPr="0002488D">
        <w:rPr>
          <w:b/>
          <w:bCs/>
        </w:rPr>
        <w:t>=</w:t>
      </w:r>
      <w:r w:rsidRPr="0002488D">
        <w:t>'')</w:t>
      </w:r>
    </w:p>
    <w:p w14:paraId="4520982A" w14:textId="77777777" w:rsidR="00EA5AFF" w:rsidRPr="0002488D" w:rsidRDefault="00EA5AFF" w:rsidP="00A31493">
      <w:pPr>
        <w:pStyle w:val="code"/>
      </w:pPr>
      <w:r w:rsidRPr="0002488D">
        <w:t>GRU(shape, cell_shape</w:t>
      </w:r>
      <w:r w:rsidRPr="0002488D">
        <w:rPr>
          <w:b/>
          <w:bCs/>
        </w:rPr>
        <w:t>=None</w:t>
      </w:r>
      <w:r w:rsidRPr="0002488D">
        <w:t>, activation</w:t>
      </w:r>
      <w:r w:rsidRPr="0002488D">
        <w:rPr>
          <w:b/>
          <w:bCs/>
        </w:rPr>
        <w:t>=</w:t>
      </w:r>
      <w:r w:rsidRPr="0002488D">
        <w:t>default_override_or(tanh),</w:t>
      </w:r>
    </w:p>
    <w:p w14:paraId="0E7A5E99" w14:textId="77777777" w:rsidR="00EA5AFF" w:rsidRPr="0002488D" w:rsidRDefault="00EA5AFF" w:rsidP="00A31493">
      <w:pPr>
        <w:pStyle w:val="code"/>
      </w:pPr>
      <w:r w:rsidRPr="0002488D">
        <w:t xml:space="preserve">    init</w:t>
      </w:r>
      <w:r w:rsidRPr="0002488D">
        <w:rPr>
          <w:b/>
          <w:bCs/>
        </w:rPr>
        <w:t>=</w:t>
      </w:r>
      <w:r w:rsidRPr="0002488D">
        <w:t>default_override_or(glorot_uniform()), init_bias</w:t>
      </w:r>
      <w:r w:rsidRPr="0002488D">
        <w:rPr>
          <w:b/>
          <w:bCs/>
        </w:rPr>
        <w:t>=</w:t>
      </w:r>
      <w:r w:rsidRPr="0002488D">
        <w:t>default_override_or(</w:t>
      </w:r>
      <w:r w:rsidRPr="0002488D">
        <w:rPr>
          <w:rFonts w:eastAsiaTheme="majorEastAsia"/>
        </w:rPr>
        <w:t>0</w:t>
      </w:r>
      <w:r w:rsidRPr="0002488D">
        <w:t>),</w:t>
      </w:r>
    </w:p>
    <w:p w14:paraId="078BD72C" w14:textId="77777777" w:rsidR="00EA5AFF" w:rsidRPr="0002488D" w:rsidRDefault="00EA5AFF" w:rsidP="00A31493">
      <w:pPr>
        <w:pStyle w:val="code"/>
      </w:pPr>
      <w:r w:rsidRPr="0002488D">
        <w:t xml:space="preserve">    enable_self_stabilization</w:t>
      </w:r>
      <w:r w:rsidRPr="0002488D">
        <w:rPr>
          <w:b/>
          <w:bCs/>
        </w:rPr>
        <w:t>=</w:t>
      </w:r>
      <w:r w:rsidRPr="0002488D">
        <w:t>default_override_or(</w:t>
      </w:r>
      <w:r w:rsidRPr="0002488D">
        <w:rPr>
          <w:b/>
          <w:bCs/>
        </w:rPr>
        <w:t>False</w:t>
      </w:r>
      <w:r w:rsidRPr="0002488D">
        <w:t>),</w:t>
      </w:r>
    </w:p>
    <w:p w14:paraId="1ACA6052" w14:textId="77777777" w:rsidR="00EA5AFF" w:rsidRPr="0002488D" w:rsidRDefault="00EA5AFF" w:rsidP="00A31493">
      <w:pPr>
        <w:pStyle w:val="code"/>
      </w:pPr>
      <w:r w:rsidRPr="0002488D">
        <w:t xml:space="preserve">    name</w:t>
      </w:r>
      <w:r w:rsidRPr="0002488D">
        <w:rPr>
          <w:b/>
          <w:bCs/>
        </w:rPr>
        <w:t>=</w:t>
      </w:r>
      <w:r w:rsidRPr="0002488D">
        <w:t>'')</w:t>
      </w:r>
    </w:p>
    <w:p w14:paraId="60DDD924" w14:textId="77777777" w:rsidR="00EA5AFF" w:rsidRPr="0002488D" w:rsidRDefault="00EA5AFF" w:rsidP="00A31493">
      <w:pPr>
        <w:pStyle w:val="code"/>
      </w:pPr>
      <w:r w:rsidRPr="0002488D">
        <w:t>RNNStep(shape, cell_shape</w:t>
      </w:r>
      <w:r w:rsidRPr="0002488D">
        <w:rPr>
          <w:b/>
          <w:bCs/>
        </w:rPr>
        <w:t>=None</w:t>
      </w:r>
      <w:r w:rsidRPr="0002488D">
        <w:t>, activation</w:t>
      </w:r>
      <w:r w:rsidRPr="0002488D">
        <w:rPr>
          <w:b/>
          <w:bCs/>
        </w:rPr>
        <w:t>=</w:t>
      </w:r>
      <w:r w:rsidRPr="0002488D">
        <w:t>default_override_or(sigmoid),</w:t>
      </w:r>
    </w:p>
    <w:p w14:paraId="39E0327D" w14:textId="77777777" w:rsidR="00EA5AFF" w:rsidRPr="0002488D" w:rsidRDefault="00EA5AFF" w:rsidP="00A31493">
      <w:pPr>
        <w:pStyle w:val="code"/>
      </w:pPr>
      <w:r w:rsidRPr="0002488D">
        <w:t xml:space="preserve">        init</w:t>
      </w:r>
      <w:r w:rsidRPr="0002488D">
        <w:rPr>
          <w:b/>
          <w:bCs/>
        </w:rPr>
        <w:t>=</w:t>
      </w:r>
      <w:r w:rsidRPr="0002488D">
        <w:t>default_override_or(glorot_uniform()), init_bias</w:t>
      </w:r>
      <w:r w:rsidRPr="0002488D">
        <w:rPr>
          <w:b/>
          <w:bCs/>
        </w:rPr>
        <w:t>=</w:t>
      </w:r>
      <w:r w:rsidRPr="0002488D">
        <w:t>default_override_or(</w:t>
      </w:r>
      <w:r w:rsidRPr="0002488D">
        <w:rPr>
          <w:rFonts w:eastAsiaTheme="majorEastAsia"/>
        </w:rPr>
        <w:t>0</w:t>
      </w:r>
      <w:r w:rsidRPr="0002488D">
        <w:t>),</w:t>
      </w:r>
    </w:p>
    <w:p w14:paraId="68FDBB47" w14:textId="77777777" w:rsidR="00EA5AFF" w:rsidRPr="0002488D" w:rsidRDefault="00EA5AFF" w:rsidP="00A31493">
      <w:pPr>
        <w:pStyle w:val="code"/>
      </w:pPr>
      <w:r w:rsidRPr="0002488D">
        <w:t xml:space="preserve">        enable_self_stabilization</w:t>
      </w:r>
      <w:r w:rsidRPr="0002488D">
        <w:rPr>
          <w:b/>
          <w:bCs/>
        </w:rPr>
        <w:t>=</w:t>
      </w:r>
      <w:r w:rsidRPr="0002488D">
        <w:t>default_override_or(</w:t>
      </w:r>
      <w:r w:rsidRPr="0002488D">
        <w:rPr>
          <w:b/>
          <w:bCs/>
        </w:rPr>
        <w:t>False</w:t>
      </w:r>
      <w:r w:rsidRPr="0002488D">
        <w:t>),</w:t>
      </w:r>
    </w:p>
    <w:p w14:paraId="376E09EB" w14:textId="36019EA1" w:rsidR="00EA5AFF" w:rsidRPr="00A31493" w:rsidRDefault="00EA5AFF" w:rsidP="00A31493">
      <w:pPr>
        <w:pStyle w:val="code"/>
      </w:pPr>
      <w:r w:rsidRPr="0002488D">
        <w:t xml:space="preserve">        name</w:t>
      </w:r>
      <w:r w:rsidRPr="0002488D">
        <w:rPr>
          <w:b/>
          <w:bCs/>
        </w:rPr>
        <w:t>=</w:t>
      </w:r>
      <w:r w:rsidRPr="0002488D">
        <w:t>'')</w:t>
      </w:r>
    </w:p>
    <w:p w14:paraId="122649CE" w14:textId="77777777" w:rsidR="00A31493" w:rsidRDefault="00EA5AFF" w:rsidP="00A31493">
      <w:pPr>
        <w:pStyle w:val="ListParagraph"/>
        <w:numPr>
          <w:ilvl w:val="0"/>
          <w:numId w:val="37"/>
        </w:numPr>
      </w:pPr>
      <w:r w:rsidRPr="0002488D">
        <w:t>Tham số</w:t>
      </w:r>
      <w:r w:rsidR="00A31493">
        <w:t>:</w:t>
      </w:r>
    </w:p>
    <w:p w14:paraId="16C60D3E" w14:textId="77777777" w:rsidR="00A31493" w:rsidRDefault="00EA5AFF" w:rsidP="00A31493">
      <w:pPr>
        <w:pStyle w:val="ListParagraph"/>
        <w:numPr>
          <w:ilvl w:val="1"/>
          <w:numId w:val="37"/>
        </w:numPr>
      </w:pPr>
      <w:r w:rsidRPr="0002488D">
        <w:t>shape: chiều của đầu ra</w:t>
      </w:r>
    </w:p>
    <w:p w14:paraId="290D2937" w14:textId="704EB6C1" w:rsidR="00EA5AFF" w:rsidRPr="0002488D" w:rsidRDefault="00EA5AFF" w:rsidP="00A31493">
      <w:pPr>
        <w:pStyle w:val="ListParagraph"/>
        <w:numPr>
          <w:ilvl w:val="1"/>
          <w:numId w:val="37"/>
        </w:numPr>
      </w:pPr>
      <w:r w:rsidRPr="0002488D">
        <w:t xml:space="preserve">cell_shape (optional): chiều của ô LSTM. Nếu được đặt là </w:t>
      </w:r>
      <w:r w:rsidRPr="00A31493">
        <w:rPr>
          <w:b/>
          <w:bCs/>
        </w:rPr>
        <w:t xml:space="preserve">None, </w:t>
      </w:r>
      <w:r w:rsidRPr="0002488D">
        <w:t xml:space="preserve"> hình dạng ô giống với </w:t>
      </w:r>
      <w:r w:rsidRPr="00A31493">
        <w:rPr>
          <w:b/>
          <w:bCs/>
        </w:rPr>
        <w:t>shape</w:t>
      </w:r>
      <w:r w:rsidRPr="0002488D">
        <w:t>. Nếu được chỉ định, một phép chiều tuyến tính bổ sung sẽ được chèn để chiếu từ kích thước ô đến hình dạng đầu ra.</w:t>
      </w:r>
    </w:p>
    <w:p w14:paraId="1A86D0BC" w14:textId="1C3268BB" w:rsidR="00EA5AFF" w:rsidRPr="00A31493" w:rsidRDefault="00EA5AFF" w:rsidP="00A31493">
      <w:pPr>
        <w:pStyle w:val="ListParagraph"/>
        <w:numPr>
          <w:ilvl w:val="0"/>
          <w:numId w:val="37"/>
        </w:numPr>
        <w:rPr>
          <w:b/>
          <w:bCs/>
        </w:rPr>
      </w:pPr>
      <w:r w:rsidRPr="00A31493">
        <w:rPr>
          <w:b/>
          <w:bCs/>
        </w:rPr>
        <w:t xml:space="preserve">Giá trị trả </w:t>
      </w:r>
      <w:r w:rsidR="00A31493" w:rsidRPr="00A31493">
        <w:rPr>
          <w:b/>
          <w:bCs/>
        </w:rPr>
        <w:t>về:</w:t>
      </w:r>
      <w:r w:rsidR="00A31493">
        <w:rPr>
          <w:b/>
          <w:bCs/>
        </w:rPr>
        <w:t xml:space="preserve"> </w:t>
      </w:r>
      <w:r w:rsidRPr="0002488D">
        <w:t>Một Function</w:t>
      </w:r>
    </w:p>
    <w:p w14:paraId="41027877" w14:textId="59EDF674" w:rsidR="00EA5AFF" w:rsidRPr="0002488D" w:rsidRDefault="00B25289" w:rsidP="00543686">
      <w:pPr>
        <w:pStyle w:val="Heading3"/>
        <w:rPr>
          <w:rFonts w:eastAsiaTheme="minorHAnsi"/>
        </w:rPr>
      </w:pPr>
      <w:bookmarkStart w:id="18" w:name="_Toc115870605"/>
      <w:r>
        <w:rPr>
          <w:rFonts w:eastAsiaTheme="minorHAnsi"/>
        </w:rPr>
        <w:lastRenderedPageBreak/>
        <w:t>1.4.6</w:t>
      </w:r>
      <w:r w:rsidR="00EA5AFF" w:rsidRPr="0002488D">
        <w:rPr>
          <w:rFonts w:eastAsiaTheme="minorHAnsi"/>
        </w:rPr>
        <w:t>. BatchNormalization(), LayerNormalization(), Stabilizer()</w:t>
      </w:r>
      <w:bookmarkEnd w:id="18"/>
      <w:r w:rsidR="00EA5AFF" w:rsidRPr="0002488D">
        <w:rPr>
          <w:rFonts w:eastAsiaTheme="minorHAnsi"/>
        </w:rPr>
        <w:t xml:space="preserve"> </w:t>
      </w:r>
    </w:p>
    <w:p w14:paraId="16D4419A" w14:textId="77777777" w:rsidR="00EA5AFF" w:rsidRPr="0002488D" w:rsidRDefault="00EA5AFF" w:rsidP="00D20807">
      <w:r w:rsidRPr="0002488D">
        <w:t>Tạo các lớp để chuẩn hóa hàng loạt, chuẩn hóa lớp và tự ổn định.</w:t>
      </w:r>
    </w:p>
    <w:p w14:paraId="67E578A6" w14:textId="77777777" w:rsidR="00EA5AFF" w:rsidRPr="0002488D" w:rsidRDefault="00EA5AFF" w:rsidP="00D20807">
      <w:pPr>
        <w:pStyle w:val="code"/>
        <w:rPr>
          <w:color w:val="404040"/>
        </w:rPr>
      </w:pPr>
      <w:r w:rsidRPr="0002488D">
        <w:rPr>
          <w:color w:val="333333"/>
        </w:rPr>
        <w:t>BatchNormalization</w:t>
      </w:r>
      <w:r w:rsidRPr="0002488D">
        <w:rPr>
          <w:color w:val="404040"/>
        </w:rPr>
        <w:t>(</w:t>
      </w:r>
      <w:r w:rsidRPr="0002488D">
        <w:rPr>
          <w:color w:val="333333"/>
        </w:rPr>
        <w:t>map_rank</w:t>
      </w:r>
      <w:r w:rsidRPr="0002488D">
        <w:rPr>
          <w:b/>
          <w:bCs/>
          <w:color w:val="404040"/>
        </w:rPr>
        <w:t>=</w:t>
      </w:r>
      <w:r w:rsidRPr="0002488D">
        <w:rPr>
          <w:color w:val="333333"/>
        </w:rPr>
        <w:t>default_override_or</w:t>
      </w:r>
      <w:r w:rsidRPr="0002488D">
        <w:rPr>
          <w:color w:val="404040"/>
        </w:rPr>
        <w:t>(</w:t>
      </w:r>
      <w:r w:rsidRPr="0002488D">
        <w:rPr>
          <w:b/>
          <w:bCs/>
          <w:color w:val="404040"/>
        </w:rPr>
        <w:t>None</w:t>
      </w:r>
      <w:r w:rsidRPr="0002488D">
        <w:rPr>
          <w:color w:val="404040"/>
        </w:rPr>
        <w:t xml:space="preserve">),  </w:t>
      </w:r>
      <w:r w:rsidRPr="0002488D">
        <w:t># if given then normalize only over this many dimensions. E.g. pass 1 to tie all (h,w) in a (C, H, W)-shaped input</w:t>
      </w:r>
    </w:p>
    <w:p w14:paraId="695271FC" w14:textId="77777777" w:rsidR="00EA5AFF" w:rsidRPr="0002488D" w:rsidRDefault="00EA5AFF" w:rsidP="00D20807">
      <w:pPr>
        <w:pStyle w:val="code"/>
        <w:rPr>
          <w:color w:val="404040"/>
        </w:rPr>
      </w:pPr>
      <w:r w:rsidRPr="0002488D">
        <w:rPr>
          <w:color w:val="404040"/>
        </w:rPr>
        <w:t xml:space="preserve">                    </w:t>
      </w:r>
      <w:r w:rsidRPr="0002488D">
        <w:rPr>
          <w:color w:val="333333"/>
        </w:rPr>
        <w:t>init_scale</w:t>
      </w:r>
      <w:r w:rsidRPr="0002488D">
        <w:rPr>
          <w:b/>
          <w:bCs/>
          <w:color w:val="404040"/>
        </w:rPr>
        <w:t>=</w:t>
      </w:r>
      <w:r w:rsidRPr="0002488D">
        <w:rPr>
          <w:color w:val="009999"/>
        </w:rPr>
        <w:t>1</w:t>
      </w:r>
      <w:r w:rsidRPr="0002488D">
        <w:rPr>
          <w:color w:val="404040"/>
        </w:rPr>
        <w:t>,</w:t>
      </w:r>
    </w:p>
    <w:p w14:paraId="1AEBD027" w14:textId="77777777" w:rsidR="00EA5AFF" w:rsidRPr="0002488D" w:rsidRDefault="00EA5AFF" w:rsidP="00D20807">
      <w:pPr>
        <w:pStyle w:val="code"/>
        <w:rPr>
          <w:color w:val="404040"/>
        </w:rPr>
      </w:pPr>
      <w:r w:rsidRPr="0002488D">
        <w:rPr>
          <w:color w:val="404040"/>
        </w:rPr>
        <w:t xml:space="preserve">                    </w:t>
      </w:r>
      <w:r w:rsidRPr="0002488D">
        <w:rPr>
          <w:color w:val="333333"/>
        </w:rPr>
        <w:t>normalization_time_constant</w:t>
      </w:r>
      <w:r w:rsidRPr="0002488D">
        <w:rPr>
          <w:b/>
          <w:bCs/>
          <w:color w:val="404040"/>
        </w:rPr>
        <w:t>=</w:t>
      </w:r>
      <w:r w:rsidRPr="0002488D">
        <w:rPr>
          <w:color w:val="333333"/>
        </w:rPr>
        <w:t>default_override_or</w:t>
      </w:r>
      <w:r w:rsidRPr="0002488D">
        <w:rPr>
          <w:color w:val="404040"/>
        </w:rPr>
        <w:t>(</w:t>
      </w:r>
      <w:r w:rsidRPr="0002488D">
        <w:rPr>
          <w:color w:val="009999"/>
        </w:rPr>
        <w:t>5000</w:t>
      </w:r>
      <w:r w:rsidRPr="0002488D">
        <w:rPr>
          <w:color w:val="404040"/>
        </w:rPr>
        <w:t xml:space="preserve">), </w:t>
      </w:r>
    </w:p>
    <w:p w14:paraId="639D2874" w14:textId="77777777" w:rsidR="00EA5AFF" w:rsidRPr="0002488D" w:rsidRDefault="00EA5AFF" w:rsidP="00D20807">
      <w:pPr>
        <w:pStyle w:val="code"/>
        <w:rPr>
          <w:color w:val="404040"/>
        </w:rPr>
      </w:pPr>
      <w:r w:rsidRPr="0002488D">
        <w:rPr>
          <w:color w:val="404040"/>
        </w:rPr>
        <w:tab/>
      </w:r>
      <w:r w:rsidRPr="0002488D">
        <w:rPr>
          <w:color w:val="404040"/>
        </w:rPr>
        <w:tab/>
        <w:t xml:space="preserve">  </w:t>
      </w:r>
      <w:r w:rsidRPr="0002488D">
        <w:rPr>
          <w:color w:val="333333"/>
        </w:rPr>
        <w:t>blend_time_constant</w:t>
      </w:r>
      <w:r w:rsidRPr="0002488D">
        <w:rPr>
          <w:b/>
          <w:bCs/>
          <w:color w:val="404040"/>
        </w:rPr>
        <w:t>=</w:t>
      </w:r>
      <w:r w:rsidRPr="0002488D">
        <w:rPr>
          <w:color w:val="009999"/>
        </w:rPr>
        <w:t>0</w:t>
      </w:r>
      <w:r w:rsidRPr="0002488D">
        <w:rPr>
          <w:color w:val="404040"/>
        </w:rPr>
        <w:t>,</w:t>
      </w:r>
    </w:p>
    <w:p w14:paraId="1F25E480" w14:textId="77777777" w:rsidR="00EA5AFF" w:rsidRPr="0002488D" w:rsidRDefault="00EA5AFF" w:rsidP="00D20807">
      <w:pPr>
        <w:pStyle w:val="code"/>
        <w:rPr>
          <w:color w:val="404040"/>
        </w:rPr>
      </w:pPr>
      <w:r w:rsidRPr="0002488D">
        <w:rPr>
          <w:color w:val="404040"/>
        </w:rPr>
        <w:t xml:space="preserve">                    </w:t>
      </w:r>
      <w:r w:rsidRPr="0002488D">
        <w:rPr>
          <w:color w:val="333333"/>
        </w:rPr>
        <w:t>epsilon</w:t>
      </w:r>
      <w:r w:rsidRPr="0002488D">
        <w:rPr>
          <w:b/>
          <w:bCs/>
          <w:color w:val="404040"/>
        </w:rPr>
        <w:t>=</w:t>
      </w:r>
      <w:r w:rsidRPr="0002488D">
        <w:rPr>
          <w:color w:val="333333"/>
        </w:rPr>
        <w:t>default_override_or</w:t>
      </w:r>
      <w:r w:rsidRPr="0002488D">
        <w:rPr>
          <w:color w:val="404040"/>
        </w:rPr>
        <w:t>(</w:t>
      </w:r>
      <w:r w:rsidRPr="0002488D">
        <w:rPr>
          <w:color w:val="009999"/>
        </w:rPr>
        <w:t>0.00001</w:t>
      </w:r>
      <w:r w:rsidRPr="0002488D">
        <w:rPr>
          <w:color w:val="404040"/>
        </w:rPr>
        <w:t xml:space="preserve">), </w:t>
      </w:r>
    </w:p>
    <w:p w14:paraId="0BBBCDBB" w14:textId="77777777" w:rsidR="00EA5AFF" w:rsidRPr="0002488D" w:rsidRDefault="00EA5AFF" w:rsidP="00D20807">
      <w:pPr>
        <w:pStyle w:val="code"/>
        <w:rPr>
          <w:color w:val="404040"/>
        </w:rPr>
      </w:pPr>
      <w:r w:rsidRPr="0002488D">
        <w:rPr>
          <w:color w:val="404040"/>
        </w:rPr>
        <w:tab/>
        <w:t xml:space="preserve">           </w:t>
      </w:r>
      <w:r w:rsidRPr="0002488D">
        <w:rPr>
          <w:color w:val="333333"/>
        </w:rPr>
        <w:t>use_cntk_engine</w:t>
      </w:r>
      <w:r w:rsidRPr="0002488D">
        <w:rPr>
          <w:b/>
          <w:bCs/>
          <w:color w:val="404040"/>
        </w:rPr>
        <w:t>=</w:t>
      </w:r>
      <w:r w:rsidRPr="0002488D">
        <w:rPr>
          <w:color w:val="333333"/>
        </w:rPr>
        <w:t>default_override_or</w:t>
      </w:r>
      <w:r w:rsidRPr="0002488D">
        <w:rPr>
          <w:color w:val="404040"/>
        </w:rPr>
        <w:t>(</w:t>
      </w:r>
      <w:r w:rsidRPr="0002488D">
        <w:rPr>
          <w:b/>
          <w:bCs/>
          <w:color w:val="404040"/>
        </w:rPr>
        <w:t>False</w:t>
      </w:r>
      <w:r w:rsidRPr="0002488D">
        <w:rPr>
          <w:color w:val="404040"/>
        </w:rPr>
        <w:t>),</w:t>
      </w:r>
    </w:p>
    <w:p w14:paraId="3ED0407F" w14:textId="77777777" w:rsidR="00EA5AFF" w:rsidRPr="0002488D" w:rsidRDefault="00EA5AFF" w:rsidP="00D20807">
      <w:pPr>
        <w:pStyle w:val="code"/>
        <w:rPr>
          <w:color w:val="404040"/>
        </w:rPr>
      </w:pPr>
      <w:r w:rsidRPr="0002488D">
        <w:rPr>
          <w:color w:val="404040"/>
        </w:rPr>
        <w:t xml:space="preserve">                    </w:t>
      </w:r>
      <w:r w:rsidRPr="0002488D">
        <w:rPr>
          <w:color w:val="333333"/>
        </w:rPr>
        <w:t>name</w:t>
      </w:r>
      <w:r w:rsidRPr="0002488D">
        <w:rPr>
          <w:b/>
          <w:bCs/>
          <w:color w:val="404040"/>
        </w:rPr>
        <w:t>=</w:t>
      </w:r>
      <w:r w:rsidRPr="0002488D">
        <w:rPr>
          <w:color w:val="DD1144"/>
        </w:rPr>
        <w:t>''</w:t>
      </w:r>
      <w:r w:rsidRPr="0002488D">
        <w:rPr>
          <w:color w:val="404040"/>
        </w:rPr>
        <w:t>)</w:t>
      </w:r>
    </w:p>
    <w:p w14:paraId="56471F81" w14:textId="77777777" w:rsidR="00EA5AFF" w:rsidRPr="0002488D" w:rsidRDefault="00EA5AFF" w:rsidP="00D20807">
      <w:pPr>
        <w:pStyle w:val="code"/>
        <w:rPr>
          <w:color w:val="404040"/>
        </w:rPr>
      </w:pPr>
      <w:r w:rsidRPr="0002488D">
        <w:rPr>
          <w:color w:val="333333"/>
        </w:rPr>
        <w:t>LayerNormalization</w:t>
      </w:r>
      <w:r w:rsidRPr="0002488D">
        <w:rPr>
          <w:color w:val="404040"/>
        </w:rPr>
        <w:t>(</w:t>
      </w:r>
      <w:r w:rsidRPr="0002488D">
        <w:rPr>
          <w:color w:val="333333"/>
        </w:rPr>
        <w:t>initial_scale</w:t>
      </w:r>
      <w:r w:rsidRPr="0002488D">
        <w:rPr>
          <w:b/>
          <w:bCs/>
          <w:color w:val="404040"/>
        </w:rPr>
        <w:t>=</w:t>
      </w:r>
      <w:r w:rsidRPr="0002488D">
        <w:rPr>
          <w:color w:val="009999"/>
        </w:rPr>
        <w:t>1</w:t>
      </w:r>
      <w:r w:rsidRPr="0002488D">
        <w:rPr>
          <w:color w:val="404040"/>
        </w:rPr>
        <w:t xml:space="preserve">, </w:t>
      </w:r>
      <w:r w:rsidRPr="0002488D">
        <w:rPr>
          <w:color w:val="333333"/>
        </w:rPr>
        <w:t>initial_bias</w:t>
      </w:r>
      <w:r w:rsidRPr="0002488D">
        <w:rPr>
          <w:b/>
          <w:bCs/>
          <w:color w:val="404040"/>
        </w:rPr>
        <w:t>=</w:t>
      </w:r>
      <w:r w:rsidRPr="0002488D">
        <w:rPr>
          <w:color w:val="009999"/>
        </w:rPr>
        <w:t>0</w:t>
      </w:r>
      <w:r w:rsidRPr="0002488D">
        <w:rPr>
          <w:color w:val="404040"/>
        </w:rPr>
        <w:t xml:space="preserve">, </w:t>
      </w:r>
      <w:r w:rsidRPr="0002488D">
        <w:rPr>
          <w:color w:val="333333"/>
        </w:rPr>
        <w:t>epsilon</w:t>
      </w:r>
      <w:r w:rsidRPr="0002488D">
        <w:rPr>
          <w:b/>
          <w:bCs/>
          <w:color w:val="404040"/>
        </w:rPr>
        <w:t>=</w:t>
      </w:r>
      <w:r w:rsidRPr="0002488D">
        <w:rPr>
          <w:color w:val="333333"/>
        </w:rPr>
        <w:t>default_override_or</w:t>
      </w:r>
      <w:r w:rsidRPr="0002488D">
        <w:rPr>
          <w:color w:val="404040"/>
        </w:rPr>
        <w:t>(</w:t>
      </w:r>
      <w:r w:rsidRPr="0002488D">
        <w:rPr>
          <w:color w:val="009999"/>
        </w:rPr>
        <w:t>0.00001</w:t>
      </w:r>
      <w:r w:rsidRPr="0002488D">
        <w:rPr>
          <w:color w:val="404040"/>
        </w:rPr>
        <w:t xml:space="preserve">), </w:t>
      </w:r>
      <w:r w:rsidRPr="0002488D">
        <w:rPr>
          <w:color w:val="333333"/>
        </w:rPr>
        <w:t>name</w:t>
      </w:r>
      <w:r w:rsidRPr="0002488D">
        <w:rPr>
          <w:b/>
          <w:bCs/>
          <w:color w:val="404040"/>
        </w:rPr>
        <w:t>=</w:t>
      </w:r>
      <w:r w:rsidRPr="0002488D">
        <w:rPr>
          <w:color w:val="DD1144"/>
        </w:rPr>
        <w:t>''</w:t>
      </w:r>
      <w:r w:rsidRPr="0002488D">
        <w:rPr>
          <w:color w:val="404040"/>
        </w:rPr>
        <w:t>)</w:t>
      </w:r>
    </w:p>
    <w:p w14:paraId="019069C4" w14:textId="77777777" w:rsidR="00EA5AFF" w:rsidRPr="0002488D" w:rsidRDefault="00EA5AFF" w:rsidP="00D20807">
      <w:pPr>
        <w:pStyle w:val="code"/>
        <w:rPr>
          <w:color w:val="404040"/>
        </w:rPr>
      </w:pPr>
      <w:r w:rsidRPr="0002488D">
        <w:rPr>
          <w:color w:val="333333"/>
        </w:rPr>
        <w:t>Stabilizer</w:t>
      </w:r>
      <w:r w:rsidRPr="0002488D">
        <w:rPr>
          <w:color w:val="404040"/>
        </w:rPr>
        <w:t>(</w:t>
      </w:r>
      <w:r w:rsidRPr="0002488D">
        <w:rPr>
          <w:color w:val="333333"/>
        </w:rPr>
        <w:t>steepness</w:t>
      </w:r>
      <w:r w:rsidRPr="0002488D">
        <w:rPr>
          <w:b/>
          <w:bCs/>
          <w:color w:val="404040"/>
        </w:rPr>
        <w:t>=</w:t>
      </w:r>
      <w:r w:rsidRPr="0002488D">
        <w:rPr>
          <w:color w:val="009999"/>
        </w:rPr>
        <w:t>4</w:t>
      </w:r>
      <w:r w:rsidRPr="0002488D">
        <w:rPr>
          <w:color w:val="404040"/>
        </w:rPr>
        <w:t xml:space="preserve">, </w:t>
      </w:r>
      <w:r w:rsidRPr="0002488D">
        <w:rPr>
          <w:color w:val="333333"/>
        </w:rPr>
        <w:t>enable_self_stabilization</w:t>
      </w:r>
      <w:r w:rsidRPr="0002488D">
        <w:rPr>
          <w:b/>
          <w:bCs/>
          <w:color w:val="404040"/>
        </w:rPr>
        <w:t>=</w:t>
      </w:r>
      <w:r w:rsidRPr="0002488D">
        <w:rPr>
          <w:color w:val="333333"/>
        </w:rPr>
        <w:t>default_override_or</w:t>
      </w:r>
      <w:r w:rsidRPr="0002488D">
        <w:rPr>
          <w:color w:val="404040"/>
        </w:rPr>
        <w:t>(</w:t>
      </w:r>
      <w:r w:rsidRPr="0002488D">
        <w:rPr>
          <w:b/>
          <w:bCs/>
          <w:color w:val="404040"/>
        </w:rPr>
        <w:t>True</w:t>
      </w:r>
      <w:r w:rsidRPr="0002488D">
        <w:rPr>
          <w:color w:val="404040"/>
        </w:rPr>
        <w:t xml:space="preserve">), </w:t>
      </w:r>
      <w:r w:rsidRPr="0002488D">
        <w:rPr>
          <w:color w:val="333333"/>
        </w:rPr>
        <w:t>name</w:t>
      </w:r>
      <w:r w:rsidRPr="0002488D">
        <w:rPr>
          <w:b/>
          <w:bCs/>
          <w:color w:val="404040"/>
        </w:rPr>
        <w:t>=</w:t>
      </w:r>
      <w:r w:rsidRPr="0002488D">
        <w:rPr>
          <w:color w:val="DD1144"/>
        </w:rPr>
        <w:t>''</w:t>
      </w:r>
      <w:r w:rsidRPr="0002488D">
        <w:rPr>
          <w:color w:val="404040"/>
        </w:rPr>
        <w:t>)</w:t>
      </w:r>
    </w:p>
    <w:p w14:paraId="171DCB33" w14:textId="77777777" w:rsidR="00F60F81" w:rsidRDefault="00EA5AFF" w:rsidP="00F60F81">
      <w:pPr>
        <w:pStyle w:val="ListParagraph"/>
        <w:numPr>
          <w:ilvl w:val="0"/>
          <w:numId w:val="38"/>
        </w:numPr>
        <w:rPr>
          <w:b/>
          <w:bCs/>
        </w:rPr>
      </w:pPr>
      <w:r w:rsidRPr="00F60F81">
        <w:rPr>
          <w:b/>
          <w:bCs/>
        </w:rPr>
        <w:t>Tham số:</w:t>
      </w:r>
    </w:p>
    <w:p w14:paraId="0E93D786" w14:textId="77777777" w:rsidR="00F60F81" w:rsidRPr="00F60F81" w:rsidRDefault="00EA5AFF" w:rsidP="00F60F81">
      <w:pPr>
        <w:pStyle w:val="ListParagraph"/>
        <w:numPr>
          <w:ilvl w:val="1"/>
          <w:numId w:val="38"/>
        </w:numPr>
        <w:rPr>
          <w:b/>
          <w:bCs/>
        </w:rPr>
      </w:pPr>
      <w:r w:rsidRPr="0002488D">
        <w:t>BatchNormalization:</w:t>
      </w:r>
    </w:p>
    <w:p w14:paraId="50E0423A" w14:textId="77777777" w:rsidR="00F60F81" w:rsidRPr="00F60F81" w:rsidRDefault="00EA5AFF" w:rsidP="00F60F81">
      <w:pPr>
        <w:pStyle w:val="ListParagraph"/>
        <w:numPr>
          <w:ilvl w:val="2"/>
          <w:numId w:val="38"/>
        </w:numPr>
        <w:rPr>
          <w:b/>
          <w:bCs/>
        </w:rPr>
      </w:pPr>
      <w:r w:rsidRPr="0002488D">
        <w:t>map_rank :</w:t>
      </w:r>
    </w:p>
    <w:p w14:paraId="28BE51CB" w14:textId="77777777" w:rsidR="00F60F81" w:rsidRPr="00F60F81" w:rsidRDefault="00EA5AFF" w:rsidP="00F60F81">
      <w:pPr>
        <w:pStyle w:val="ListParagraph"/>
        <w:numPr>
          <w:ilvl w:val="2"/>
          <w:numId w:val="38"/>
        </w:numPr>
        <w:rPr>
          <w:b/>
          <w:bCs/>
        </w:rPr>
      </w:pPr>
      <w:r w:rsidRPr="0002488D">
        <w:t>normalization_time_constant(mặc định 5000): hằng số thời gian trong các mẫu của bộ lọc thông thấp bậc nhất được sử dụng để tính toán thống kê trung bình / phương sai để sử dụng trong suy luận.</w:t>
      </w:r>
    </w:p>
    <w:p w14:paraId="47384121" w14:textId="77777777" w:rsidR="00F60F81" w:rsidRPr="00F60F81" w:rsidRDefault="00EA5AFF" w:rsidP="00F60F81">
      <w:pPr>
        <w:pStyle w:val="ListParagraph"/>
        <w:numPr>
          <w:ilvl w:val="2"/>
          <w:numId w:val="38"/>
        </w:numPr>
        <w:rPr>
          <w:b/>
          <w:bCs/>
        </w:rPr>
      </w:pPr>
      <w:r w:rsidRPr="0002488D">
        <w:t xml:space="preserve">initial_scale: giá trị ban đầu của tham số tỷ lệ </w:t>
      </w:r>
    </w:p>
    <w:p w14:paraId="3699E396" w14:textId="77777777" w:rsidR="00F60F81" w:rsidRPr="00F60F81" w:rsidRDefault="00EA5AFF" w:rsidP="00F60F81">
      <w:pPr>
        <w:pStyle w:val="ListParagraph"/>
        <w:numPr>
          <w:ilvl w:val="2"/>
          <w:numId w:val="38"/>
        </w:numPr>
        <w:rPr>
          <w:b/>
          <w:bCs/>
        </w:rPr>
      </w:pPr>
      <w:r w:rsidRPr="0002488D">
        <w:t xml:space="preserve">epsilon: giá trị nhỏ được thêm vào ước tính phương sai khi tính toán nghịch đảo </w:t>
      </w:r>
    </w:p>
    <w:p w14:paraId="5D38AB4B" w14:textId="77777777" w:rsidR="00F60F81" w:rsidRPr="00F60F81" w:rsidRDefault="00EA5AFF" w:rsidP="00F60F81">
      <w:pPr>
        <w:pStyle w:val="ListParagraph"/>
        <w:numPr>
          <w:ilvl w:val="2"/>
          <w:numId w:val="38"/>
        </w:numPr>
        <w:rPr>
          <w:b/>
          <w:bCs/>
        </w:rPr>
      </w:pPr>
      <w:r w:rsidRPr="0002488D">
        <w:t xml:space="preserve">use_cntk_engine: nếu </w:t>
      </w:r>
      <w:r w:rsidRPr="00F60F81">
        <w:rPr>
          <w:b/>
          <w:bCs/>
        </w:rPr>
        <w:t>True</w:t>
      </w:r>
      <w:r w:rsidRPr="0002488D">
        <w:t xml:space="preserve">, sử dụng cài đặt gốc của CNTK. Nếu </w:t>
      </w:r>
      <w:r w:rsidRPr="00F60F81">
        <w:rPr>
          <w:b/>
          <w:bCs/>
        </w:rPr>
        <w:t>False</w:t>
      </w:r>
      <w:r w:rsidRPr="0002488D">
        <w:t xml:space="preserve">, hãy sử dụng triển khai cuDNN (chỉ GPU). </w:t>
      </w:r>
    </w:p>
    <w:p w14:paraId="3B3C1474" w14:textId="768B6899" w:rsidR="00EA5AFF" w:rsidRPr="00F60F81" w:rsidRDefault="00EA5AFF" w:rsidP="00F60F81">
      <w:pPr>
        <w:pStyle w:val="ListParagraph"/>
        <w:numPr>
          <w:ilvl w:val="2"/>
          <w:numId w:val="38"/>
        </w:numPr>
        <w:rPr>
          <w:b/>
          <w:bCs/>
        </w:rPr>
      </w:pPr>
      <w:r w:rsidRPr="0002488D">
        <w:t xml:space="preserve">disable_regularization: nếu </w:t>
      </w:r>
      <w:r w:rsidRPr="00F60F81">
        <w:rPr>
          <w:b/>
          <w:bCs/>
        </w:rPr>
        <w:t>True</w:t>
      </w:r>
      <w:r w:rsidRPr="0002488D">
        <w:t xml:space="preserve"> thì vô hiệu hóa chính quy trong BatchNormalization. </w:t>
      </w:r>
    </w:p>
    <w:p w14:paraId="113BD596" w14:textId="77777777" w:rsidR="00F60F81" w:rsidRDefault="00EA5AFF" w:rsidP="00F60F81">
      <w:pPr>
        <w:pStyle w:val="ListParagraph"/>
        <w:numPr>
          <w:ilvl w:val="1"/>
          <w:numId w:val="38"/>
        </w:numPr>
      </w:pPr>
      <w:r w:rsidRPr="0002488D">
        <w:t xml:space="preserve">LayerNormalization: </w:t>
      </w:r>
    </w:p>
    <w:p w14:paraId="4C3090DC" w14:textId="77777777" w:rsidR="00F60F81" w:rsidRDefault="00EA5AFF" w:rsidP="00F60F81">
      <w:pPr>
        <w:pStyle w:val="ListParagraph"/>
        <w:numPr>
          <w:ilvl w:val="2"/>
          <w:numId w:val="38"/>
        </w:numPr>
      </w:pPr>
      <w:r w:rsidRPr="0002488D">
        <w:t>initial_scale: giá trị ban đầu của tham số tỷ lệ</w:t>
      </w:r>
    </w:p>
    <w:p w14:paraId="519CBE61" w14:textId="020D1D7A" w:rsidR="00EA5AFF" w:rsidRPr="0002488D" w:rsidRDefault="00EA5AFF" w:rsidP="00F60F81">
      <w:pPr>
        <w:pStyle w:val="ListParagraph"/>
        <w:numPr>
          <w:ilvl w:val="2"/>
          <w:numId w:val="38"/>
        </w:numPr>
      </w:pPr>
      <w:r w:rsidRPr="0002488D">
        <w:t>initial_bias: giá trị ban đầu của tham số bias</w:t>
      </w:r>
    </w:p>
    <w:p w14:paraId="2E3ABBB6" w14:textId="77777777" w:rsidR="00F60F81" w:rsidRDefault="00EA5AFF" w:rsidP="00F60F81">
      <w:pPr>
        <w:pStyle w:val="ListParagraph"/>
        <w:numPr>
          <w:ilvl w:val="1"/>
          <w:numId w:val="38"/>
        </w:numPr>
      </w:pPr>
      <w:r w:rsidRPr="0002488D">
        <w:t xml:space="preserve">Stabilizer: </w:t>
      </w:r>
    </w:p>
    <w:p w14:paraId="1564BAE9" w14:textId="6D99540F" w:rsidR="00EA5AFF" w:rsidRPr="0002488D" w:rsidRDefault="00EA5AFF" w:rsidP="00F60F81">
      <w:pPr>
        <w:pStyle w:val="ListParagraph"/>
        <w:numPr>
          <w:ilvl w:val="2"/>
          <w:numId w:val="38"/>
        </w:numPr>
      </w:pPr>
      <w:r w:rsidRPr="0002488D">
        <w:lastRenderedPageBreak/>
        <w:t xml:space="preserve">steepness: độ sắc nét của đầu gối của hàm softplus </w:t>
      </w:r>
    </w:p>
    <w:p w14:paraId="7F50635E" w14:textId="7D6CCFB9" w:rsidR="00EA5AFF" w:rsidRPr="00F60F81" w:rsidRDefault="00EA5AFF" w:rsidP="00F60F81">
      <w:pPr>
        <w:pStyle w:val="ListParagraph"/>
        <w:numPr>
          <w:ilvl w:val="0"/>
          <w:numId w:val="38"/>
        </w:numPr>
        <w:rPr>
          <w:b/>
          <w:bCs/>
        </w:rPr>
      </w:pPr>
      <w:r w:rsidRPr="00F60F81">
        <w:rPr>
          <w:b/>
          <w:bCs/>
        </w:rPr>
        <w:t>Giá trị trả về</w:t>
      </w:r>
      <w:r w:rsidR="00F60F81" w:rsidRPr="00F60F81">
        <w:rPr>
          <w:b/>
          <w:bCs/>
        </w:rPr>
        <w:t>:</w:t>
      </w:r>
      <w:r w:rsidR="00F60F81">
        <w:rPr>
          <w:b/>
          <w:bCs/>
        </w:rPr>
        <w:t xml:space="preserve"> </w:t>
      </w:r>
      <w:r w:rsidRPr="0002488D">
        <w:t xml:space="preserve">Một hàm thực thi một lớp thực hiện hoạt động chuẩn hóa. </w:t>
      </w:r>
    </w:p>
    <w:p w14:paraId="4A00F825" w14:textId="5269E836" w:rsidR="00EA5AFF" w:rsidRPr="00F60F81" w:rsidRDefault="00EA5AFF" w:rsidP="00F60F81">
      <w:pPr>
        <w:pStyle w:val="ListParagraph"/>
        <w:numPr>
          <w:ilvl w:val="0"/>
          <w:numId w:val="38"/>
        </w:numPr>
        <w:rPr>
          <w:b/>
          <w:bCs/>
        </w:rPr>
      </w:pPr>
      <w:r w:rsidRPr="00F60F81">
        <w:rPr>
          <w:b/>
          <w:bCs/>
        </w:rPr>
        <w:t>Ví dụ</w:t>
      </w:r>
      <w:r w:rsidR="00F60F81" w:rsidRPr="00F60F81">
        <w:rPr>
          <w:b/>
          <w:bCs/>
        </w:rPr>
        <w:t>:</w:t>
      </w:r>
    </w:p>
    <w:p w14:paraId="223C8BF8" w14:textId="77777777" w:rsidR="00EA5AFF" w:rsidRPr="0002488D" w:rsidRDefault="00EA5AFF" w:rsidP="00F60F81">
      <w:pPr>
        <w:pStyle w:val="code"/>
        <w:rPr>
          <w:color w:val="404040"/>
        </w:rPr>
      </w:pPr>
      <w:r w:rsidRPr="0002488D">
        <w:rPr>
          <w:b/>
          <w:bCs/>
          <w:color w:val="404040"/>
        </w:rPr>
        <w:t>def</w:t>
      </w:r>
      <w:r w:rsidRPr="0002488D">
        <w:rPr>
          <w:color w:val="404040"/>
        </w:rPr>
        <w:t xml:space="preserve"> </w:t>
      </w:r>
      <w:r w:rsidRPr="0002488D">
        <w:rPr>
          <w:b/>
          <w:bCs/>
        </w:rPr>
        <w:t>my_convo_layer</w:t>
      </w:r>
      <w:r w:rsidRPr="0002488D">
        <w:rPr>
          <w:color w:val="404040"/>
        </w:rPr>
        <w:t>(</w:t>
      </w:r>
      <w:r w:rsidRPr="0002488D">
        <w:rPr>
          <w:color w:val="333333"/>
        </w:rPr>
        <w:t>x</w:t>
      </w:r>
      <w:r w:rsidRPr="0002488D">
        <w:rPr>
          <w:color w:val="404040"/>
        </w:rPr>
        <w:t xml:space="preserve">, </w:t>
      </w:r>
      <w:r w:rsidRPr="0002488D">
        <w:rPr>
          <w:color w:val="333333"/>
        </w:rPr>
        <w:t>depth</w:t>
      </w:r>
      <w:r w:rsidRPr="0002488D">
        <w:rPr>
          <w:color w:val="404040"/>
        </w:rPr>
        <w:t xml:space="preserve">, </w:t>
      </w:r>
      <w:r w:rsidRPr="0002488D">
        <w:rPr>
          <w:color w:val="333333"/>
        </w:rPr>
        <w:t>init</w:t>
      </w:r>
      <w:r w:rsidRPr="0002488D">
        <w:rPr>
          <w:color w:val="404040"/>
        </w:rPr>
        <w:t>):</w:t>
      </w:r>
    </w:p>
    <w:p w14:paraId="07D26B7C" w14:textId="77777777" w:rsidR="00EA5AFF" w:rsidRPr="0002488D" w:rsidRDefault="00EA5AFF" w:rsidP="00F60F81">
      <w:pPr>
        <w:pStyle w:val="code"/>
        <w:rPr>
          <w:color w:val="404040"/>
        </w:rPr>
      </w:pPr>
      <w:r w:rsidRPr="0002488D">
        <w:rPr>
          <w:color w:val="404040"/>
        </w:rPr>
        <w:t xml:space="preserve">    </w:t>
      </w:r>
      <w:r w:rsidRPr="0002488D">
        <w:rPr>
          <w:color w:val="333333"/>
        </w:rPr>
        <w:t>c</w:t>
      </w:r>
      <w:r w:rsidRPr="0002488D">
        <w:rPr>
          <w:color w:val="404040"/>
        </w:rPr>
        <w:t xml:space="preserve"> </w:t>
      </w:r>
      <w:r w:rsidRPr="0002488D">
        <w:rPr>
          <w:rFonts w:eastAsiaTheme="majorEastAsia"/>
          <w:b/>
          <w:bCs/>
          <w:color w:val="404040"/>
        </w:rPr>
        <w:t>=</w:t>
      </w:r>
      <w:r w:rsidRPr="0002488D">
        <w:rPr>
          <w:color w:val="404040"/>
        </w:rPr>
        <w:t xml:space="preserve"> </w:t>
      </w:r>
      <w:r w:rsidRPr="0002488D">
        <w:rPr>
          <w:color w:val="333333"/>
        </w:rPr>
        <w:t>Convolution</w:t>
      </w:r>
      <w:r w:rsidRPr="0002488D">
        <w:rPr>
          <w:color w:val="404040"/>
        </w:rPr>
        <w:t>(</w:t>
      </w:r>
      <w:r w:rsidRPr="0002488D">
        <w:rPr>
          <w:color w:val="333333"/>
        </w:rPr>
        <w:t>depth</w:t>
      </w:r>
      <w:r w:rsidRPr="0002488D">
        <w:rPr>
          <w:color w:val="404040"/>
        </w:rPr>
        <w:t>, (</w:t>
      </w:r>
      <w:r w:rsidRPr="0002488D">
        <w:rPr>
          <w:color w:val="009999"/>
        </w:rPr>
        <w:t>5</w:t>
      </w:r>
      <w:r w:rsidRPr="0002488D">
        <w:rPr>
          <w:color w:val="404040"/>
        </w:rPr>
        <w:t>,</w:t>
      </w:r>
      <w:r w:rsidRPr="0002488D">
        <w:rPr>
          <w:color w:val="009999"/>
        </w:rPr>
        <w:t>5</w:t>
      </w:r>
      <w:r w:rsidRPr="0002488D">
        <w:rPr>
          <w:color w:val="404040"/>
        </w:rPr>
        <w:t xml:space="preserve">), </w:t>
      </w:r>
      <w:r w:rsidRPr="0002488D">
        <w:rPr>
          <w:color w:val="333333"/>
        </w:rPr>
        <w:t>pad</w:t>
      </w:r>
      <w:r w:rsidRPr="0002488D">
        <w:rPr>
          <w:rFonts w:eastAsiaTheme="majorEastAsia"/>
          <w:b/>
          <w:bCs/>
          <w:color w:val="404040"/>
        </w:rPr>
        <w:t>=</w:t>
      </w:r>
      <w:r w:rsidRPr="0002488D">
        <w:rPr>
          <w:b/>
          <w:bCs/>
          <w:color w:val="404040"/>
        </w:rPr>
        <w:t>True</w:t>
      </w:r>
      <w:r w:rsidRPr="0002488D">
        <w:rPr>
          <w:color w:val="404040"/>
        </w:rPr>
        <w:t xml:space="preserve">, </w:t>
      </w:r>
      <w:r w:rsidRPr="0002488D">
        <w:rPr>
          <w:color w:val="333333"/>
        </w:rPr>
        <w:t>init</w:t>
      </w:r>
      <w:r w:rsidRPr="0002488D">
        <w:rPr>
          <w:rFonts w:eastAsiaTheme="majorEastAsia"/>
          <w:b/>
          <w:bCs/>
          <w:color w:val="404040"/>
        </w:rPr>
        <w:t>=</w:t>
      </w:r>
      <w:r w:rsidRPr="0002488D">
        <w:rPr>
          <w:color w:val="333333"/>
        </w:rPr>
        <w:t>init</w:t>
      </w:r>
      <w:r w:rsidRPr="0002488D">
        <w:rPr>
          <w:color w:val="404040"/>
        </w:rPr>
        <w:t>)(</w:t>
      </w:r>
      <w:r w:rsidRPr="0002488D">
        <w:rPr>
          <w:color w:val="333333"/>
        </w:rPr>
        <w:t>x</w:t>
      </w:r>
      <w:r w:rsidRPr="0002488D">
        <w:rPr>
          <w:color w:val="404040"/>
        </w:rPr>
        <w:t>)</w:t>
      </w:r>
    </w:p>
    <w:p w14:paraId="2E7224FA" w14:textId="77777777" w:rsidR="00EA5AFF" w:rsidRPr="0002488D" w:rsidRDefault="00EA5AFF" w:rsidP="00F60F81">
      <w:pPr>
        <w:pStyle w:val="code"/>
        <w:rPr>
          <w:color w:val="404040"/>
        </w:rPr>
      </w:pPr>
      <w:r w:rsidRPr="0002488D">
        <w:rPr>
          <w:color w:val="404040"/>
        </w:rPr>
        <w:t xml:space="preserve">    </w:t>
      </w:r>
      <w:r w:rsidRPr="0002488D">
        <w:rPr>
          <w:color w:val="333333"/>
        </w:rPr>
        <w:t>b</w:t>
      </w:r>
      <w:r w:rsidRPr="0002488D">
        <w:rPr>
          <w:color w:val="404040"/>
        </w:rPr>
        <w:t xml:space="preserve"> </w:t>
      </w:r>
      <w:r w:rsidRPr="0002488D">
        <w:rPr>
          <w:rFonts w:eastAsiaTheme="majorEastAsia"/>
          <w:b/>
          <w:bCs/>
          <w:color w:val="404040"/>
        </w:rPr>
        <w:t>=</w:t>
      </w:r>
      <w:r w:rsidRPr="0002488D">
        <w:rPr>
          <w:color w:val="404040"/>
        </w:rPr>
        <w:t xml:space="preserve"> </w:t>
      </w:r>
      <w:r w:rsidRPr="0002488D">
        <w:rPr>
          <w:color w:val="333333"/>
        </w:rPr>
        <w:t>BatchNormalization</w:t>
      </w:r>
      <w:r w:rsidRPr="0002488D">
        <w:rPr>
          <w:color w:val="404040"/>
        </w:rPr>
        <w:t>(</w:t>
      </w:r>
      <w:r w:rsidRPr="0002488D">
        <w:rPr>
          <w:color w:val="333333"/>
        </w:rPr>
        <w:t>map_rank</w:t>
      </w:r>
      <w:r w:rsidRPr="0002488D">
        <w:rPr>
          <w:rFonts w:eastAsiaTheme="majorEastAsia"/>
          <w:b/>
          <w:bCs/>
          <w:color w:val="404040"/>
        </w:rPr>
        <w:t>=</w:t>
      </w:r>
      <w:r w:rsidRPr="0002488D">
        <w:rPr>
          <w:color w:val="009999"/>
        </w:rPr>
        <w:t>1</w:t>
      </w:r>
      <w:r w:rsidRPr="0002488D">
        <w:rPr>
          <w:color w:val="404040"/>
        </w:rPr>
        <w:t>)(</w:t>
      </w:r>
      <w:r w:rsidRPr="0002488D">
        <w:rPr>
          <w:color w:val="333333"/>
        </w:rPr>
        <w:t>c</w:t>
      </w:r>
      <w:r w:rsidRPr="0002488D">
        <w:rPr>
          <w:color w:val="404040"/>
        </w:rPr>
        <w:t>)</w:t>
      </w:r>
    </w:p>
    <w:p w14:paraId="6C0155BF" w14:textId="77777777" w:rsidR="00EA5AFF" w:rsidRPr="0002488D" w:rsidRDefault="00EA5AFF" w:rsidP="00F60F81">
      <w:pPr>
        <w:pStyle w:val="code"/>
        <w:rPr>
          <w:color w:val="404040"/>
        </w:rPr>
      </w:pPr>
      <w:r w:rsidRPr="0002488D">
        <w:rPr>
          <w:color w:val="404040"/>
        </w:rPr>
        <w:t xml:space="preserve">    </w:t>
      </w:r>
      <w:r w:rsidRPr="0002488D">
        <w:rPr>
          <w:color w:val="333333"/>
        </w:rPr>
        <w:t>r</w:t>
      </w:r>
      <w:r w:rsidRPr="0002488D">
        <w:rPr>
          <w:color w:val="404040"/>
        </w:rPr>
        <w:t xml:space="preserve"> </w:t>
      </w:r>
      <w:r w:rsidRPr="0002488D">
        <w:rPr>
          <w:rFonts w:eastAsiaTheme="majorEastAsia"/>
          <w:b/>
          <w:bCs/>
          <w:color w:val="404040"/>
        </w:rPr>
        <w:t>=</w:t>
      </w:r>
      <w:r w:rsidRPr="0002488D">
        <w:rPr>
          <w:color w:val="404040"/>
        </w:rPr>
        <w:t xml:space="preserve"> </w:t>
      </w:r>
      <w:r w:rsidRPr="0002488D">
        <w:rPr>
          <w:color w:val="333333"/>
        </w:rPr>
        <w:t>relu</w:t>
      </w:r>
      <w:r w:rsidRPr="0002488D">
        <w:rPr>
          <w:color w:val="404040"/>
        </w:rPr>
        <w:t>(</w:t>
      </w:r>
      <w:r w:rsidRPr="0002488D">
        <w:rPr>
          <w:color w:val="333333"/>
        </w:rPr>
        <w:t>b</w:t>
      </w:r>
      <w:r w:rsidRPr="0002488D">
        <w:rPr>
          <w:color w:val="404040"/>
        </w:rPr>
        <w:t>)</w:t>
      </w:r>
    </w:p>
    <w:p w14:paraId="0A4372CE" w14:textId="77777777" w:rsidR="00EA5AFF" w:rsidRPr="0002488D" w:rsidRDefault="00EA5AFF" w:rsidP="00F60F81">
      <w:pPr>
        <w:pStyle w:val="code"/>
        <w:rPr>
          <w:color w:val="404040"/>
        </w:rPr>
      </w:pPr>
      <w:r w:rsidRPr="0002488D">
        <w:rPr>
          <w:color w:val="404040"/>
        </w:rPr>
        <w:t xml:space="preserve">    </w:t>
      </w:r>
      <w:r w:rsidRPr="0002488D">
        <w:rPr>
          <w:color w:val="333333"/>
        </w:rPr>
        <w:t>p</w:t>
      </w:r>
      <w:r w:rsidRPr="0002488D">
        <w:rPr>
          <w:color w:val="404040"/>
        </w:rPr>
        <w:t xml:space="preserve"> </w:t>
      </w:r>
      <w:r w:rsidRPr="0002488D">
        <w:rPr>
          <w:rFonts w:eastAsiaTheme="majorEastAsia"/>
          <w:b/>
          <w:bCs/>
          <w:color w:val="404040"/>
        </w:rPr>
        <w:t>=</w:t>
      </w:r>
      <w:r w:rsidRPr="0002488D">
        <w:rPr>
          <w:color w:val="404040"/>
        </w:rPr>
        <w:t xml:space="preserve"> </w:t>
      </w:r>
      <w:r w:rsidRPr="0002488D">
        <w:rPr>
          <w:color w:val="333333"/>
        </w:rPr>
        <w:t>MaxPooling</w:t>
      </w:r>
      <w:r w:rsidRPr="0002488D">
        <w:rPr>
          <w:color w:val="404040"/>
        </w:rPr>
        <w:t>((</w:t>
      </w:r>
      <w:r w:rsidRPr="0002488D">
        <w:rPr>
          <w:color w:val="009999"/>
        </w:rPr>
        <w:t>3</w:t>
      </w:r>
      <w:r w:rsidRPr="0002488D">
        <w:rPr>
          <w:color w:val="404040"/>
        </w:rPr>
        <w:t>,</w:t>
      </w:r>
      <w:r w:rsidRPr="0002488D">
        <w:rPr>
          <w:color w:val="009999"/>
        </w:rPr>
        <w:t>3</w:t>
      </w:r>
      <w:r w:rsidRPr="0002488D">
        <w:rPr>
          <w:color w:val="404040"/>
        </w:rPr>
        <w:t xml:space="preserve">), </w:t>
      </w:r>
      <w:r w:rsidRPr="0002488D">
        <w:rPr>
          <w:color w:val="333333"/>
        </w:rPr>
        <w:t>strides</w:t>
      </w:r>
      <w:r w:rsidRPr="0002488D">
        <w:rPr>
          <w:rFonts w:eastAsiaTheme="majorEastAsia"/>
          <w:b/>
          <w:bCs/>
          <w:color w:val="404040"/>
        </w:rPr>
        <w:t>=</w:t>
      </w:r>
      <w:r w:rsidRPr="0002488D">
        <w:rPr>
          <w:color w:val="404040"/>
        </w:rPr>
        <w:t>(</w:t>
      </w:r>
      <w:r w:rsidRPr="0002488D">
        <w:rPr>
          <w:color w:val="009999"/>
        </w:rPr>
        <w:t>2</w:t>
      </w:r>
      <w:r w:rsidRPr="0002488D">
        <w:rPr>
          <w:color w:val="404040"/>
        </w:rPr>
        <w:t>,</w:t>
      </w:r>
      <w:r w:rsidRPr="0002488D">
        <w:rPr>
          <w:color w:val="009999"/>
        </w:rPr>
        <w:t>2</w:t>
      </w:r>
      <w:r w:rsidRPr="0002488D">
        <w:rPr>
          <w:color w:val="404040"/>
        </w:rPr>
        <w:t>))(</w:t>
      </w:r>
      <w:r w:rsidRPr="0002488D">
        <w:rPr>
          <w:color w:val="333333"/>
        </w:rPr>
        <w:t>r</w:t>
      </w:r>
      <w:r w:rsidRPr="0002488D">
        <w:rPr>
          <w:color w:val="404040"/>
        </w:rPr>
        <w:t>)</w:t>
      </w:r>
    </w:p>
    <w:p w14:paraId="58980A66" w14:textId="77777777" w:rsidR="00EA5AFF" w:rsidRPr="0002488D" w:rsidRDefault="00EA5AFF" w:rsidP="00F60F81">
      <w:pPr>
        <w:pStyle w:val="code"/>
        <w:rPr>
          <w:color w:val="404040"/>
        </w:rPr>
      </w:pPr>
      <w:r w:rsidRPr="0002488D">
        <w:rPr>
          <w:color w:val="404040"/>
        </w:rPr>
        <w:t xml:space="preserve">    </w:t>
      </w:r>
      <w:r w:rsidRPr="0002488D">
        <w:rPr>
          <w:b/>
          <w:bCs/>
          <w:color w:val="404040"/>
        </w:rPr>
        <w:t>return</w:t>
      </w:r>
      <w:r w:rsidRPr="0002488D">
        <w:rPr>
          <w:color w:val="404040"/>
        </w:rPr>
        <w:t xml:space="preserve"> </w:t>
      </w:r>
      <w:r w:rsidRPr="0002488D">
        <w:rPr>
          <w:color w:val="333333"/>
        </w:rPr>
        <w:t>p</w:t>
      </w:r>
    </w:p>
    <w:p w14:paraId="5BD3C26B" w14:textId="77777777" w:rsidR="00EA5AFF" w:rsidRPr="0002488D" w:rsidRDefault="00EA5AFF" w:rsidP="00EA5AFF">
      <w:pPr>
        <w:spacing w:after="160" w:line="259" w:lineRule="auto"/>
        <w:jc w:val="left"/>
        <w:rPr>
          <w:rFonts w:asciiTheme="minorHAnsi" w:eastAsiaTheme="minorHAnsi" w:hAnsiTheme="minorHAnsi" w:cstheme="minorHAnsi"/>
          <w:b/>
          <w:bCs/>
        </w:rPr>
      </w:pPr>
    </w:p>
    <w:p w14:paraId="65D67B21" w14:textId="1CF0FC7D" w:rsidR="00EA5AFF" w:rsidRPr="0002488D" w:rsidRDefault="00B25289" w:rsidP="00543686">
      <w:pPr>
        <w:pStyle w:val="Heading3"/>
        <w:rPr>
          <w:rFonts w:eastAsiaTheme="minorHAnsi"/>
        </w:rPr>
      </w:pPr>
      <w:bookmarkStart w:id="19" w:name="_Toc115870606"/>
      <w:r>
        <w:rPr>
          <w:rFonts w:eastAsiaTheme="minorHAnsi"/>
        </w:rPr>
        <w:t>1.4.7</w:t>
      </w:r>
      <w:r w:rsidR="00EA5AFF" w:rsidRPr="0002488D">
        <w:rPr>
          <w:rFonts w:eastAsiaTheme="minorHAnsi"/>
        </w:rPr>
        <w:t>. momentum_sgd()</w:t>
      </w:r>
      <w:bookmarkEnd w:id="19"/>
    </w:p>
    <w:p w14:paraId="703E8F48" w14:textId="77777777" w:rsidR="00EA5AFF" w:rsidRPr="0002488D" w:rsidRDefault="00EA5AFF" w:rsidP="00D70EA5">
      <w:r w:rsidRPr="0002488D">
        <w:t>Tạo một Momentum SGD learner</w:t>
      </w:r>
    </w:p>
    <w:p w14:paraId="2B0BA562" w14:textId="77777777" w:rsidR="00EA5AFF" w:rsidRPr="0002488D" w:rsidRDefault="00EA5AFF" w:rsidP="00D70EA5">
      <w:pPr>
        <w:pStyle w:val="code"/>
      </w:pPr>
      <w:r w:rsidRPr="0002488D">
        <w:t>momentum_sgd(parameters, lr, momentum, unit_gain=default_unit_gain_value(), l1_regularization_weight=0.0, l2_regularization_weight=0, gaussian_noise_injection_std_dev=0, gradient_clipping_threshold_per_sample=np.inf, gradient_clipping_with_truncation=True)</w:t>
      </w:r>
    </w:p>
    <w:p w14:paraId="3A9E742D" w14:textId="77777777" w:rsidR="00D70EA5" w:rsidRDefault="00EA5AFF" w:rsidP="00D70EA5">
      <w:pPr>
        <w:pStyle w:val="ListParagraph"/>
        <w:numPr>
          <w:ilvl w:val="0"/>
          <w:numId w:val="39"/>
        </w:numPr>
      </w:pPr>
      <w:r w:rsidRPr="0002488D">
        <w:t>Tham số</w:t>
      </w:r>
    </w:p>
    <w:p w14:paraId="2813B372" w14:textId="5C7B90ED" w:rsidR="00D70EA5" w:rsidRPr="00D70EA5" w:rsidRDefault="00EA5AFF" w:rsidP="004657A4">
      <w:pPr>
        <w:pStyle w:val="ListParagraph"/>
        <w:numPr>
          <w:ilvl w:val="0"/>
          <w:numId w:val="41"/>
        </w:numPr>
      </w:pPr>
      <w:r w:rsidRPr="00D70EA5">
        <w:t>parameters  (danh sách các tham số) : danh sách các tham số mạng cần điều chỉnh. Chúng có thể được lấy bởi các tham số của toán tử gốc.</w:t>
      </w:r>
    </w:p>
    <w:p w14:paraId="4BD33613" w14:textId="77777777" w:rsidR="00D70EA5" w:rsidRPr="00D70EA5" w:rsidRDefault="00EA5AFF" w:rsidP="004657A4">
      <w:pPr>
        <w:pStyle w:val="ListParagraph"/>
        <w:numPr>
          <w:ilvl w:val="0"/>
          <w:numId w:val="41"/>
        </w:numPr>
      </w:pPr>
      <w:r w:rsidRPr="00D70EA5">
        <w:t>Ir</w:t>
      </w:r>
      <w:r w:rsidRPr="004657A4">
        <w:rPr>
          <w:rFonts w:ascii="Lato" w:hAnsi="Lato"/>
          <w:b/>
          <w:bCs/>
          <w:color w:val="404040"/>
          <w:sz w:val="27"/>
          <w:szCs w:val="27"/>
          <w:shd w:val="clear" w:color="auto" w:fill="FCFCFC"/>
        </w:rPr>
        <w:t xml:space="preserve"> </w:t>
      </w:r>
      <w:r w:rsidRPr="00D70EA5">
        <w:t xml:space="preserve"> (float, list, output of</w:t>
      </w:r>
      <w:r w:rsidRPr="004657A4">
        <w:rPr>
          <w:shd w:val="clear" w:color="auto" w:fill="D9D9D9" w:themeFill="background1" w:themeFillShade="D9"/>
        </w:rPr>
        <w:t xml:space="preserve"> learning_parameter_schedule())</w:t>
      </w:r>
      <w:r w:rsidRPr="00D70EA5">
        <w:t xml:space="preserve"> – a learning rate in float, or a learning rate schedule</w:t>
      </w:r>
    </w:p>
    <w:p w14:paraId="245E380B" w14:textId="77777777" w:rsidR="00D70EA5" w:rsidRPr="00D70EA5" w:rsidRDefault="00EA5AFF" w:rsidP="004657A4">
      <w:pPr>
        <w:pStyle w:val="ListParagraph"/>
        <w:numPr>
          <w:ilvl w:val="0"/>
          <w:numId w:val="41"/>
        </w:numPr>
      </w:pPr>
      <w:r w:rsidRPr="00D70EA5">
        <w:t>gamma (float) - Hệ số cân bằng cho các gradient hiện tại và trước đó. Giá trị phổ biến là 0,95. Phải nằm trong phạm vi (0.0 -&gt; 1.0)</w:t>
      </w:r>
    </w:p>
    <w:p w14:paraId="177862BB" w14:textId="77777777" w:rsidR="00D70EA5" w:rsidRPr="00D70EA5" w:rsidRDefault="00EA5AFF" w:rsidP="004657A4">
      <w:pPr>
        <w:pStyle w:val="ListParagraph"/>
        <w:numPr>
          <w:ilvl w:val="0"/>
          <w:numId w:val="41"/>
        </w:numPr>
      </w:pPr>
      <w:r w:rsidRPr="00D70EA5">
        <w:t>inc ( float ) - Hệ số tăng khi cố gắng điều chỉnh tốc độ học hiện tại. Phải lớn hơn 1</w:t>
      </w:r>
    </w:p>
    <w:p w14:paraId="4A49321A" w14:textId="77777777" w:rsidR="00D70EA5" w:rsidRPr="00D70EA5" w:rsidRDefault="00EA5AFF" w:rsidP="004657A4">
      <w:pPr>
        <w:pStyle w:val="ListParagraph"/>
        <w:numPr>
          <w:ilvl w:val="0"/>
          <w:numId w:val="41"/>
        </w:numPr>
      </w:pPr>
      <w:r w:rsidRPr="00D70EA5">
        <w:t>dec ( float ) - Hệ số giảm khi cố gắng điều chỉnh tốc độ học hiện tại. Phải nằm trong phạm vi (0,0, 1,0)</w:t>
      </w:r>
    </w:p>
    <w:p w14:paraId="7AD67E60" w14:textId="77777777" w:rsidR="00D70EA5" w:rsidRPr="00D70EA5" w:rsidRDefault="00EA5AFF" w:rsidP="004657A4">
      <w:pPr>
        <w:pStyle w:val="ListParagraph"/>
        <w:numPr>
          <w:ilvl w:val="0"/>
          <w:numId w:val="41"/>
        </w:numPr>
      </w:pPr>
      <w:r w:rsidRPr="00D70EA5">
        <w:t>max ( float ) - Tỷ lệ tối đa được phép cho learning_rate ban đầu. Phải lớn hơn 0 và tối thiểu</w:t>
      </w:r>
    </w:p>
    <w:p w14:paraId="17FA08C8" w14:textId="77777777" w:rsidR="00D70EA5" w:rsidRPr="00D70EA5" w:rsidRDefault="00EA5AFF" w:rsidP="004657A4">
      <w:pPr>
        <w:pStyle w:val="ListParagraph"/>
        <w:numPr>
          <w:ilvl w:val="0"/>
          <w:numId w:val="41"/>
        </w:numPr>
      </w:pPr>
      <w:r w:rsidRPr="00D70EA5">
        <w:t>min ( float ) - Thang đo tối thiểu được phép cho learning_rate ban đầu. Phải lớn hơn 0</w:t>
      </w:r>
    </w:p>
    <w:p w14:paraId="61F40663" w14:textId="77777777" w:rsidR="004657A4" w:rsidRPr="004657A4" w:rsidRDefault="00EA5AFF" w:rsidP="004657A4">
      <w:pPr>
        <w:pStyle w:val="ListParagraph"/>
        <w:numPr>
          <w:ilvl w:val="0"/>
          <w:numId w:val="41"/>
        </w:numPr>
      </w:pPr>
      <w:r w:rsidRPr="00D70EA5">
        <w:t xml:space="preserve">need_ave_multiplier (bool, mặc định </w:t>
      </w:r>
      <w:r w:rsidRPr="004657A4">
        <w:rPr>
          <w:b/>
          <w:bCs/>
        </w:rPr>
        <w:t>True</w:t>
      </w:r>
      <w:r w:rsidRPr="00D70EA5">
        <w:t>)</w:t>
      </w:r>
      <w:r w:rsidR="00D70EA5">
        <w:t>.</w:t>
      </w:r>
    </w:p>
    <w:p w14:paraId="0456A93C" w14:textId="77777777" w:rsidR="004657A4" w:rsidRPr="004657A4" w:rsidRDefault="00EA5AFF" w:rsidP="004657A4">
      <w:pPr>
        <w:pStyle w:val="ListParagraph"/>
        <w:numPr>
          <w:ilvl w:val="0"/>
          <w:numId w:val="41"/>
        </w:numPr>
      </w:pPr>
      <w:r w:rsidRPr="004657A4">
        <w:lastRenderedPageBreak/>
        <w:t>l1_regulification_ weight ( float , tùy chọn ) - trọng lượng chính quy L1 trên mỗi mẫu, mặc định là 0.0</w:t>
      </w:r>
    </w:p>
    <w:p w14:paraId="790832CE" w14:textId="77777777" w:rsidR="004657A4" w:rsidRPr="004657A4" w:rsidRDefault="00EA5AFF" w:rsidP="004657A4">
      <w:pPr>
        <w:pStyle w:val="ListParagraph"/>
        <w:numPr>
          <w:ilvl w:val="0"/>
          <w:numId w:val="41"/>
        </w:numPr>
      </w:pPr>
      <w:r w:rsidRPr="004657A4">
        <w:t>l2_regulification_ weight ( float , tùy chọn ) - trọng lượng chính quy L2 trên mỗi mẫu, mặc định là 0.0</w:t>
      </w:r>
    </w:p>
    <w:p w14:paraId="5AAA57B6" w14:textId="77777777" w:rsidR="004657A4" w:rsidRPr="004657A4" w:rsidRDefault="00EA5AFF" w:rsidP="004657A4">
      <w:pPr>
        <w:pStyle w:val="ListParagraph"/>
        <w:numPr>
          <w:ilvl w:val="0"/>
          <w:numId w:val="41"/>
        </w:numPr>
      </w:pPr>
      <w:r w:rsidRPr="004657A4">
        <w:t>gaussian_noise_injection_std_dev ( float , tùy chọn ) - độ lệch chuẩn của nhiễu - Gaussian được thêm vào thông số sau khi cập nhật, mặc định là 0.0</w:t>
      </w:r>
    </w:p>
    <w:p w14:paraId="5A668B4D" w14:textId="77777777" w:rsidR="004657A4" w:rsidRPr="004657A4" w:rsidRDefault="00EA5AFF" w:rsidP="004657A4">
      <w:pPr>
        <w:pStyle w:val="ListParagraph"/>
        <w:numPr>
          <w:ilvl w:val="0"/>
          <w:numId w:val="41"/>
        </w:numPr>
      </w:pPr>
      <w:r w:rsidRPr="004657A4">
        <w:t>gradient_clipping_threshold_per_sample ( float , tùy chọn ) - ngưỡng cắt cho mỗi mẫu, mặc định là vô cùng</w:t>
      </w:r>
    </w:p>
    <w:p w14:paraId="7EA9CBAB" w14:textId="77777777" w:rsidR="004657A4" w:rsidRPr="004657A4" w:rsidRDefault="00EA5AFF" w:rsidP="004657A4">
      <w:pPr>
        <w:pStyle w:val="ListParagraph"/>
        <w:numPr>
          <w:ilvl w:val="0"/>
          <w:numId w:val="41"/>
        </w:numPr>
      </w:pPr>
      <w:r w:rsidRPr="004657A4">
        <w:t xml:space="preserve">gradient_clipping_with_truncation (bool, mặc định </w:t>
      </w:r>
      <w:r w:rsidRPr="004657A4">
        <w:rPr>
          <w:b/>
          <w:bCs/>
        </w:rPr>
        <w:t>True</w:t>
      </w:r>
      <w:r w:rsidRPr="004657A4">
        <w:t>) - sử dụng gradient clipping với sự cắt ngắn</w:t>
      </w:r>
    </w:p>
    <w:p w14:paraId="57A0C946" w14:textId="31012426" w:rsidR="00EA5AFF" w:rsidRPr="004657A4" w:rsidRDefault="00EA5AFF" w:rsidP="004657A4">
      <w:pPr>
        <w:pStyle w:val="ListParagraph"/>
        <w:numPr>
          <w:ilvl w:val="0"/>
          <w:numId w:val="41"/>
        </w:numPr>
      </w:pPr>
      <w:r w:rsidRPr="004657A4">
        <w:t>use_mean_gradient ( bool , tùy chọn ) -</w:t>
      </w:r>
      <w:r w:rsidR="004657A4">
        <w:t xml:space="preserve"> </w:t>
      </w:r>
      <w:r w:rsidRPr="004657A4">
        <w:t>sử dụng gradient trung bình làm đầu vào cho learner.</w:t>
      </w:r>
    </w:p>
    <w:p w14:paraId="6679E28F" w14:textId="77777777" w:rsidR="00EA5AFF" w:rsidRPr="0002488D" w:rsidRDefault="00EA5AFF" w:rsidP="009A26E1">
      <w:pPr>
        <w:pStyle w:val="ListParagraph"/>
        <w:numPr>
          <w:ilvl w:val="0"/>
          <w:numId w:val="39"/>
        </w:numPr>
      </w:pPr>
      <w:r w:rsidRPr="0002488D">
        <w:t xml:space="preserve">Sử dụng tham số </w:t>
      </w:r>
      <w:r w:rsidRPr="009A26E1">
        <w:rPr>
          <w:b/>
          <w:bCs/>
        </w:rPr>
        <w:t>minibatch_size</w:t>
      </w:r>
      <w:r w:rsidRPr="0002488D">
        <w:t xml:space="preserve"> để chỉ định kích thước </w:t>
      </w:r>
      <w:r w:rsidRPr="009A26E1">
        <w:rPr>
          <w:b/>
          <w:bCs/>
        </w:rPr>
        <w:t>minibatch</w:t>
      </w:r>
      <w:r w:rsidRPr="0002488D">
        <w:t xml:space="preserve"> tham chiếu.</w:t>
      </w:r>
    </w:p>
    <w:p w14:paraId="2B7EF6D6" w14:textId="77777777" w:rsidR="009A26E1" w:rsidRDefault="00EA5AFF" w:rsidP="009A26E1">
      <w:pPr>
        <w:pStyle w:val="ListParagraph"/>
        <w:numPr>
          <w:ilvl w:val="1"/>
          <w:numId w:val="39"/>
        </w:numPr>
      </w:pPr>
      <w:r w:rsidRPr="009A26E1">
        <w:rPr>
          <w:color w:val="FF0000"/>
        </w:rPr>
        <w:t>minibatch_size</w:t>
      </w:r>
      <w:r w:rsidRPr="0002488D">
        <w:t xml:space="preserve"> (int, default </w:t>
      </w:r>
      <w:r w:rsidRPr="009A26E1">
        <w:rPr>
          <w:b/>
          <w:bCs/>
        </w:rPr>
        <w:t>None</w:t>
      </w:r>
      <w:r w:rsidRPr="0002488D">
        <w:t xml:space="preserve">) - Kích thước minibatch mà các tham số của người học được thiết kế hoặc điều chỉnh trước. Kích thước này thường được đặt bằng với kích thước của nguồn dữ liệu minibatch. CNTK sẽ thực hiện chia tỷ lệ tự động của các tham số để cho phép thực hiện cập nhật tham số mô hình hiệu quả trong khi ước tính hành vi của các tham số được thiết kế trước và điều chỉnh trước. Trong trường hợp kích thước minibatch_size đó không được chỉ định, CNTK sẽ kế thừa kích thước minibatch từ lịch trình tỷ lệ học tập; nếu lịch trình tốc độ học tập không chỉ định minibatch_size, CNTK sẽ đặt nó thành </w:t>
      </w:r>
      <w:r w:rsidRPr="009A26E1">
        <w:rPr>
          <w:b/>
          <w:bCs/>
        </w:rPr>
        <w:t>IGNORE</w:t>
      </w:r>
      <w:r w:rsidRPr="0002488D">
        <w:t xml:space="preserve">. Đặt minibatch_size thành </w:t>
      </w:r>
      <w:r w:rsidRPr="009A26E1">
        <w:rPr>
          <w:b/>
          <w:bCs/>
        </w:rPr>
        <w:t>IGNORE</w:t>
      </w:r>
      <w:r w:rsidRPr="0002488D">
        <w:t xml:space="preserve"> sẽ yêu cầu người học áp dụng vì nó ngăn cản CNTK thực hiện bất kỳ tỷ lệ siêu tham số nào.</w:t>
      </w:r>
    </w:p>
    <w:p w14:paraId="1E7B7FA0" w14:textId="19173CAA" w:rsidR="00EA5AFF" w:rsidRPr="0002488D" w:rsidRDefault="00EA5AFF" w:rsidP="009A26E1">
      <w:pPr>
        <w:pStyle w:val="ListParagraph"/>
        <w:numPr>
          <w:ilvl w:val="1"/>
          <w:numId w:val="39"/>
        </w:numPr>
      </w:pPr>
      <w:r w:rsidRPr="009A26E1">
        <w:rPr>
          <w:color w:val="FF0000"/>
        </w:rPr>
        <w:t>epoch_size</w:t>
      </w:r>
      <w:r w:rsidRPr="0002488D">
        <w:t xml:space="preserve"> ( tùy chọn , int ) - số lượng mẫu làm đơn vị lập lịch cho tốc độ học. </w:t>
      </w:r>
    </w:p>
    <w:p w14:paraId="45F57495" w14:textId="31B94CDC" w:rsidR="00EA5AFF" w:rsidRPr="00BB722D" w:rsidRDefault="00EA5AFF" w:rsidP="00BB722D">
      <w:pPr>
        <w:pStyle w:val="ListParagraph"/>
        <w:numPr>
          <w:ilvl w:val="0"/>
          <w:numId w:val="42"/>
        </w:numPr>
        <w:rPr>
          <w:b/>
          <w:bCs/>
        </w:rPr>
      </w:pPr>
      <w:r w:rsidRPr="009A26E1">
        <w:rPr>
          <w:b/>
          <w:bCs/>
        </w:rPr>
        <w:t>Giá trị trả về</w:t>
      </w:r>
      <w:r w:rsidR="009A26E1" w:rsidRPr="009A26E1">
        <w:rPr>
          <w:b/>
          <w:bCs/>
        </w:rPr>
        <w:t>:</w:t>
      </w:r>
      <w:r w:rsidR="00BB722D">
        <w:rPr>
          <w:b/>
          <w:bCs/>
        </w:rPr>
        <w:t xml:space="preserve"> </w:t>
      </w:r>
      <w:r w:rsidRPr="00BB722D">
        <w:rPr>
          <w:b/>
          <w:bCs/>
        </w:rPr>
        <w:t>Learner instance</w:t>
      </w:r>
      <w:r w:rsidRPr="0002488D">
        <w:t xml:space="preserve"> có thể được chuyển cho </w:t>
      </w:r>
      <w:r w:rsidRPr="00BB722D">
        <w:rPr>
          <w:b/>
          <w:bCs/>
        </w:rPr>
        <w:t>Trainer</w:t>
      </w:r>
      <w:r w:rsidR="00BB722D" w:rsidRPr="00BB722D">
        <w:rPr>
          <w:b/>
          <w:bCs/>
        </w:rPr>
        <w:t>.</w:t>
      </w:r>
    </w:p>
    <w:p w14:paraId="60C1373B" w14:textId="2C164FFE" w:rsidR="00EA5AFF" w:rsidRPr="0002488D" w:rsidRDefault="00B25289" w:rsidP="00543686">
      <w:pPr>
        <w:pStyle w:val="Heading3"/>
        <w:rPr>
          <w:rFonts w:eastAsiaTheme="minorHAnsi"/>
        </w:rPr>
      </w:pPr>
      <w:bookmarkStart w:id="20" w:name="_Toc115870607"/>
      <w:r>
        <w:rPr>
          <w:rFonts w:eastAsiaTheme="minorHAnsi"/>
        </w:rPr>
        <w:lastRenderedPageBreak/>
        <w:t>1.4.8</w:t>
      </w:r>
      <w:r w:rsidR="00EA5AFF" w:rsidRPr="0002488D">
        <w:rPr>
          <w:rFonts w:eastAsiaTheme="minorHAnsi"/>
        </w:rPr>
        <w:t>. learning_parameter_schedule()</w:t>
      </w:r>
      <w:bookmarkEnd w:id="20"/>
    </w:p>
    <w:p w14:paraId="6F70C5BF" w14:textId="77777777" w:rsidR="00EA5AFF" w:rsidRPr="0002488D" w:rsidRDefault="00EA5AFF" w:rsidP="008616C8">
      <w:r w:rsidRPr="0002488D">
        <w:t>Create a learning parameter schedule.</w:t>
      </w:r>
    </w:p>
    <w:p w14:paraId="545F1F21" w14:textId="6F0339D7" w:rsidR="00EA5AFF" w:rsidRPr="0002488D" w:rsidRDefault="00EA5AFF" w:rsidP="008616C8">
      <w:pPr>
        <w:pStyle w:val="code"/>
        <w:rPr>
          <w:shd w:val="clear" w:color="auto" w:fill="D9D9D9" w:themeFill="background1" w:themeFillShade="D9"/>
        </w:rPr>
      </w:pPr>
      <w:r w:rsidRPr="0002488D">
        <w:rPr>
          <w:shd w:val="clear" w:color="auto" w:fill="D9D9D9" w:themeFill="background1" w:themeFillShade="D9"/>
        </w:rPr>
        <w:t xml:space="preserve">learning_parameter_schedule(schedule, minibatch_size=None, </w:t>
      </w:r>
      <w:r w:rsidR="008616C8">
        <w:rPr>
          <w:shd w:val="clear" w:color="auto" w:fill="D9D9D9" w:themeFill="background1" w:themeFillShade="D9"/>
        </w:rPr>
        <w:t xml:space="preserve">    </w:t>
      </w:r>
      <w:r w:rsidRPr="0002488D">
        <w:rPr>
          <w:shd w:val="clear" w:color="auto" w:fill="D9D9D9" w:themeFill="background1" w:themeFillShade="D9"/>
        </w:rPr>
        <w:t>epoch_size=None)</w:t>
      </w:r>
    </w:p>
    <w:p w14:paraId="726CC6FA" w14:textId="77777777" w:rsidR="0092110A" w:rsidRDefault="00EA5AFF" w:rsidP="0092110A">
      <w:pPr>
        <w:pStyle w:val="ListParagraph"/>
        <w:numPr>
          <w:ilvl w:val="0"/>
          <w:numId w:val="42"/>
        </w:numPr>
        <w:rPr>
          <w:b/>
          <w:bCs/>
        </w:rPr>
      </w:pPr>
      <w:r w:rsidRPr="008616C8">
        <w:rPr>
          <w:b/>
          <w:bCs/>
        </w:rPr>
        <w:t>Tham số</w:t>
      </w:r>
      <w:r w:rsidR="008616C8" w:rsidRPr="008616C8">
        <w:rPr>
          <w:b/>
          <w:bCs/>
        </w:rPr>
        <w:t>:</w:t>
      </w:r>
      <w:bookmarkStart w:id="21" w:name="_Hlk114401003"/>
    </w:p>
    <w:p w14:paraId="14D2AA2B" w14:textId="77777777" w:rsidR="0092110A" w:rsidRPr="0092110A" w:rsidRDefault="00EA5AFF" w:rsidP="0092110A">
      <w:pPr>
        <w:pStyle w:val="ListParagraph"/>
        <w:numPr>
          <w:ilvl w:val="1"/>
          <w:numId w:val="42"/>
        </w:numPr>
        <w:rPr>
          <w:b/>
          <w:bCs/>
        </w:rPr>
      </w:pPr>
      <w:r w:rsidRPr="0092110A">
        <w:rPr>
          <w:color w:val="FF0000"/>
        </w:rPr>
        <w:t>schedule</w:t>
      </w:r>
      <w:r w:rsidRPr="0002488D">
        <w:t xml:space="preserve">( float hoặc list ) - nếu float, là lịch tham số được sử dụng cho tất cả các mẫu. Trong trường hợp danh sách [p_1, p_2, .., p_n], tham số thứ i p_i trong danh sách được sử dụng làm giá trị từ mẫu thứ ( </w:t>
      </w:r>
      <w:r w:rsidRPr="0092110A">
        <w:rPr>
          <w:b/>
          <w:bCs/>
        </w:rPr>
        <w:t>epoch_size</w:t>
      </w:r>
      <w:r w:rsidRPr="0002488D">
        <w:t xml:space="preserve">* (i-1) + 1) đến mẫu thứ ( </w:t>
      </w:r>
      <w:r w:rsidRPr="0092110A">
        <w:rPr>
          <w:b/>
          <w:bCs/>
        </w:rPr>
        <w:t>epoch_size</w:t>
      </w:r>
      <w:r w:rsidRPr="0002488D">
        <w:t xml:space="preserve">* i). Nếu danh sách chứa cặp, tức là [(num_epoch_1, p_1), (num_epoch_n, p_2), .., (num_epoch_n, p_n)], thì tham số thứ i được sử dụng làm giá trị từ mẫu thứ ( </w:t>
      </w:r>
      <w:r w:rsidRPr="0092110A">
        <w:rPr>
          <w:b/>
          <w:bCs/>
        </w:rPr>
        <w:t>epoch_size</w:t>
      </w:r>
      <w:r w:rsidRPr="0002488D">
        <w:t xml:space="preserve">* (num_epoch_0 + ... + num_epoch_2 + ... + num_epoch_ (i-1) + 1) đến mẫu thứ ( </w:t>
      </w:r>
      <w:r w:rsidRPr="0092110A">
        <w:rPr>
          <w:b/>
          <w:bCs/>
        </w:rPr>
        <w:t>epoch_size</w:t>
      </w:r>
      <w:r w:rsidRPr="0002488D">
        <w:t>* num_epoch_i) (lấy num_epoch_0 = 0 làm khởi tạo đặc biệt).</w:t>
      </w:r>
      <w:bookmarkEnd w:id="21"/>
    </w:p>
    <w:p w14:paraId="291A80AF" w14:textId="77777777" w:rsidR="0092110A" w:rsidRPr="0092110A" w:rsidRDefault="00EA5AFF" w:rsidP="0092110A">
      <w:pPr>
        <w:pStyle w:val="ListParagraph"/>
        <w:numPr>
          <w:ilvl w:val="1"/>
          <w:numId w:val="42"/>
        </w:numPr>
        <w:rPr>
          <w:b/>
          <w:bCs/>
        </w:rPr>
      </w:pPr>
      <w:r w:rsidRPr="0092110A">
        <w:rPr>
          <w:color w:val="FF0000"/>
        </w:rPr>
        <w:t xml:space="preserve">minibatch_size </w:t>
      </w:r>
      <w:r w:rsidRPr="0002488D">
        <w:t xml:space="preserve">( int ) - một số nguyên để chỉ định kích thước minibatch mà lịch biểu được thiết kế. CNTK sẽ mở rộng lịch trình trong nội bộ để mô phỏng hành vi của lịch trình nhiều nhất có thể để phù hợp với hiệu quả đã thiết kế. Nếu nó không được chỉ định, CNTK sẽ đặt thành giá trị đặc biệt </w:t>
      </w:r>
      <w:r w:rsidRPr="0092110A">
        <w:rPr>
          <w:b/>
          <w:bCs/>
        </w:rPr>
        <w:t>IGNORE</w:t>
      </w:r>
      <w:r w:rsidRPr="0002488D">
        <w:t>.</w:t>
      </w:r>
    </w:p>
    <w:p w14:paraId="532C5667" w14:textId="58AABCD1" w:rsidR="00EA5AFF" w:rsidRPr="0092110A" w:rsidRDefault="00EA5AFF" w:rsidP="0092110A">
      <w:pPr>
        <w:pStyle w:val="ListParagraph"/>
        <w:numPr>
          <w:ilvl w:val="1"/>
          <w:numId w:val="42"/>
        </w:numPr>
        <w:rPr>
          <w:b/>
          <w:bCs/>
        </w:rPr>
      </w:pPr>
      <w:r w:rsidRPr="0092110A">
        <w:rPr>
          <w:color w:val="FF0000"/>
        </w:rPr>
        <w:t>epoch_size</w:t>
      </w:r>
      <w:r w:rsidRPr="0002488D">
        <w:t xml:space="preserve"> ( tùy chọn , int ) - số lượng mẫu làm đơn vị lập lịch. Các thông số trong lịch trình thay đổi giá trị của chúng mỗi </w:t>
      </w:r>
      <w:r w:rsidRPr="0092110A">
        <w:rPr>
          <w:b/>
          <w:bCs/>
        </w:rPr>
        <w:t>epoch_size</w:t>
      </w:r>
      <w:r w:rsidRPr="0002488D">
        <w:t xml:space="preserve"> mẫu. Nếu </w:t>
      </w:r>
      <w:r w:rsidRPr="0092110A">
        <w:rPr>
          <w:b/>
          <w:bCs/>
        </w:rPr>
        <w:t>epoch_size</w:t>
      </w:r>
      <w:r w:rsidRPr="0002488D">
        <w:t xml:space="preserve"> không được cung cấp, tham số này được thay thế bằng kích thước của toàn bộ quá trình quét dữ liệu, trong trường hợp đó, đơn vị lập lịch là toàn bộ quá trình quét dữ liệu (như được chỉ ra bởi MinibatchSource) và các tham số thay đổi giá trị của chúng trên cơ sở quét từng bước được chỉ định bởi </w:t>
      </w:r>
      <w:r w:rsidRPr="0092110A">
        <w:rPr>
          <w:b/>
          <w:bCs/>
        </w:rPr>
        <w:t>schedule</w:t>
      </w:r>
      <w:r w:rsidRPr="0002488D">
        <w:t>.</w:t>
      </w:r>
    </w:p>
    <w:p w14:paraId="5DF618D1" w14:textId="664FDE12" w:rsidR="00EA5AFF" w:rsidRPr="0092110A" w:rsidRDefault="00EA5AFF" w:rsidP="0092110A">
      <w:pPr>
        <w:pStyle w:val="ListParagraph"/>
        <w:numPr>
          <w:ilvl w:val="0"/>
          <w:numId w:val="43"/>
        </w:numPr>
        <w:rPr>
          <w:b/>
          <w:bCs/>
        </w:rPr>
      </w:pPr>
      <w:r w:rsidRPr="0092110A">
        <w:rPr>
          <w:b/>
          <w:bCs/>
        </w:rPr>
        <w:t>Giá trị trả về</w:t>
      </w:r>
      <w:r w:rsidR="0092110A" w:rsidRPr="0092110A">
        <w:rPr>
          <w:b/>
          <w:bCs/>
        </w:rPr>
        <w:t>:</w:t>
      </w:r>
      <w:r w:rsidR="0092110A">
        <w:rPr>
          <w:b/>
          <w:bCs/>
        </w:rPr>
        <w:t xml:space="preserve"> </w:t>
      </w:r>
      <w:r w:rsidRPr="0002488D">
        <w:t>learning parameter schedule</w:t>
      </w:r>
    </w:p>
    <w:p w14:paraId="4522E005" w14:textId="548F09F4" w:rsidR="00EA5AFF" w:rsidRPr="0002488D" w:rsidRDefault="0092110A" w:rsidP="00543686">
      <w:pPr>
        <w:pStyle w:val="Heading3"/>
        <w:rPr>
          <w:rFonts w:eastAsiaTheme="minorHAnsi"/>
        </w:rPr>
      </w:pPr>
      <w:bookmarkStart w:id="22" w:name="_Toc115870608"/>
      <w:r>
        <w:rPr>
          <w:rFonts w:eastAsiaTheme="minorHAnsi"/>
        </w:rPr>
        <w:lastRenderedPageBreak/>
        <w:t>1.4.9</w:t>
      </w:r>
      <w:r w:rsidR="00EA5AFF" w:rsidRPr="0002488D">
        <w:rPr>
          <w:rFonts w:eastAsiaTheme="minorHAnsi"/>
        </w:rPr>
        <w:t>. learning_parameter_schedule_per_sample ()</w:t>
      </w:r>
      <w:bookmarkEnd w:id="22"/>
    </w:p>
    <w:p w14:paraId="65F8EE57" w14:textId="77777777" w:rsidR="00EA5AFF" w:rsidRPr="0002488D" w:rsidRDefault="00EA5AFF" w:rsidP="0092110A">
      <w:pPr>
        <w:ind w:firstLine="720"/>
      </w:pPr>
      <w:r w:rsidRPr="0002488D">
        <w:t>Tạo một lịch trình tham số học tập như thể tham số được áp dụng cho các minibatch có kích thước 1. CNTK sẽ chia tỷ lệ các tham số tương ứng với kích thước minibatch thực tế.</w:t>
      </w:r>
    </w:p>
    <w:p w14:paraId="19DC673C" w14:textId="77777777" w:rsidR="00EA5AFF" w:rsidRPr="0002488D" w:rsidRDefault="00EA5AFF" w:rsidP="0092110A">
      <w:pPr>
        <w:pStyle w:val="code"/>
        <w:rPr>
          <w:b/>
          <w:bCs/>
        </w:rPr>
      </w:pPr>
      <w:r w:rsidRPr="0002488D">
        <w:rPr>
          <w:shd w:val="clear" w:color="auto" w:fill="D9D9D9" w:themeFill="background1" w:themeFillShade="D9"/>
        </w:rPr>
        <w:t>learning_parameter_schedule_per_sample(schedule, epoch_size=None)</w:t>
      </w:r>
    </w:p>
    <w:p w14:paraId="46BC4A7C" w14:textId="77777777" w:rsidR="0092110A" w:rsidRDefault="00EA5AFF" w:rsidP="0092110A">
      <w:pPr>
        <w:pStyle w:val="ListParagraph"/>
        <w:numPr>
          <w:ilvl w:val="0"/>
          <w:numId w:val="43"/>
        </w:numPr>
      </w:pPr>
      <w:r w:rsidRPr="0002488D">
        <w:t>Tham số</w:t>
      </w:r>
      <w:r w:rsidR="0092110A">
        <w:t>:</w:t>
      </w:r>
    </w:p>
    <w:p w14:paraId="2B24D041" w14:textId="77777777" w:rsidR="0092110A" w:rsidRDefault="00EA5AFF" w:rsidP="0092110A">
      <w:pPr>
        <w:pStyle w:val="ListParagraph"/>
        <w:numPr>
          <w:ilvl w:val="1"/>
          <w:numId w:val="43"/>
        </w:numPr>
      </w:pPr>
      <w:r w:rsidRPr="0092110A">
        <w:rPr>
          <w:color w:val="FF0000"/>
        </w:rPr>
        <w:t>schedule</w:t>
      </w:r>
      <w:r w:rsidRPr="0002488D">
        <w:t xml:space="preserve">( float hoặc list ) - nếu float, là lịch tham số được sử dụng cho tất cả các mẫu. Trong trường hợp danh sách [p_1, p_2, .., p_n], tham số thứ i p_i trong danh sách được sử dụng làm giá trị từ mẫu thứ ( </w:t>
      </w:r>
      <w:r w:rsidRPr="0092110A">
        <w:rPr>
          <w:b/>
          <w:bCs/>
        </w:rPr>
        <w:t>epoch_size</w:t>
      </w:r>
      <w:r w:rsidRPr="0002488D">
        <w:t xml:space="preserve">* (i-1) + 1) đến mẫu thứ ( </w:t>
      </w:r>
      <w:r w:rsidRPr="0092110A">
        <w:rPr>
          <w:b/>
          <w:bCs/>
        </w:rPr>
        <w:t>epoch_size</w:t>
      </w:r>
      <w:r w:rsidRPr="0002488D">
        <w:t xml:space="preserve">* i). Nếu danh sách chứa cặp, tức là [(num_epoch_1, p_1), (num_epoch_n, p_2), .., (num_epoch_n, p_n)], thì tham số thứ i được sử dụng làm giá trị từ mẫu thứ ( </w:t>
      </w:r>
      <w:r w:rsidRPr="0092110A">
        <w:rPr>
          <w:b/>
          <w:bCs/>
        </w:rPr>
        <w:t>epoch_size</w:t>
      </w:r>
      <w:r w:rsidRPr="0002488D">
        <w:t xml:space="preserve">* (num_epoch_0 + ... + num_epoch_2 + ... + num_epoch_ (i-1) + 1) đến mẫu thứ ( </w:t>
      </w:r>
      <w:r w:rsidRPr="0092110A">
        <w:rPr>
          <w:b/>
          <w:bCs/>
        </w:rPr>
        <w:t>epoch_size</w:t>
      </w:r>
      <w:r w:rsidRPr="0002488D">
        <w:t>* num_epoch_i) (lấy num_epoch_0 = 0 làm khởi tạo đặc biệt).</w:t>
      </w:r>
    </w:p>
    <w:p w14:paraId="6D2BB022" w14:textId="1FAF8242" w:rsidR="00EA5AFF" w:rsidRPr="0002488D" w:rsidRDefault="00EA5AFF" w:rsidP="0092110A">
      <w:pPr>
        <w:pStyle w:val="ListParagraph"/>
        <w:numPr>
          <w:ilvl w:val="1"/>
          <w:numId w:val="43"/>
        </w:numPr>
      </w:pPr>
      <w:r w:rsidRPr="0092110A">
        <w:rPr>
          <w:color w:val="FF0000"/>
        </w:rPr>
        <w:t>epoch_size</w:t>
      </w:r>
      <w:r w:rsidRPr="0002488D">
        <w:t xml:space="preserve"> ( tùy chọn , int ) - số lượng mẫu làm đơn vị lập lịch. Các thông số trong lịch trình thay đổi giá trị của chúng mỗi </w:t>
      </w:r>
      <w:r w:rsidRPr="0092110A">
        <w:rPr>
          <w:b/>
          <w:bCs/>
        </w:rPr>
        <w:t>epoch_size</w:t>
      </w:r>
      <w:r w:rsidRPr="0002488D">
        <w:t xml:space="preserve"> mẫu. Nếu </w:t>
      </w:r>
      <w:r w:rsidRPr="0092110A">
        <w:rPr>
          <w:b/>
          <w:bCs/>
        </w:rPr>
        <w:t>epoch_size</w:t>
      </w:r>
      <w:r w:rsidRPr="0002488D">
        <w:t xml:space="preserve"> không được cung cấp, tham số này được thay thế bằng kích thước của toàn bộ quá trình quét dữ liệu, trong trường hợp đó, đơn vị lập lịch là toàn bộ quá trình quét dữ liệu (như được chỉ ra bởi MinibatchSource) và các tham số thay đổi giá trị của chúng trên cơ sở quét từng bước được chỉ định bởi </w:t>
      </w:r>
      <w:r w:rsidRPr="0092110A">
        <w:rPr>
          <w:b/>
          <w:bCs/>
        </w:rPr>
        <w:t>schedule</w:t>
      </w:r>
      <w:r w:rsidRPr="0002488D">
        <w:t>.</w:t>
      </w:r>
    </w:p>
    <w:p w14:paraId="67069267" w14:textId="5E749CFC" w:rsidR="00EA5AFF" w:rsidRPr="0092110A" w:rsidRDefault="00EA5AFF" w:rsidP="0092110A">
      <w:pPr>
        <w:pStyle w:val="ListParagraph"/>
        <w:numPr>
          <w:ilvl w:val="1"/>
          <w:numId w:val="43"/>
        </w:numPr>
        <w:rPr>
          <w:b/>
          <w:bCs/>
        </w:rPr>
      </w:pPr>
      <w:r w:rsidRPr="0092110A">
        <w:rPr>
          <w:b/>
          <w:bCs/>
        </w:rPr>
        <w:t>Giá trị trả về</w:t>
      </w:r>
      <w:r w:rsidR="0092110A">
        <w:rPr>
          <w:b/>
          <w:bCs/>
        </w:rPr>
        <w:t xml:space="preserve">: </w:t>
      </w:r>
      <w:r w:rsidRPr="0002488D">
        <w:t>learning parameter schedule as if it is applied to minibatches of size 1</w:t>
      </w:r>
      <w:r w:rsidR="00E64662">
        <w:t>.</w:t>
      </w:r>
    </w:p>
    <w:p w14:paraId="022B60AC" w14:textId="6DA2C011" w:rsidR="00EA5AFF" w:rsidRPr="0002488D" w:rsidRDefault="00B25289" w:rsidP="00543686">
      <w:pPr>
        <w:pStyle w:val="Heading3"/>
        <w:rPr>
          <w:rFonts w:eastAsiaTheme="minorHAnsi"/>
        </w:rPr>
      </w:pPr>
      <w:bookmarkStart w:id="23" w:name="_Toc115870609"/>
      <w:r>
        <w:rPr>
          <w:rFonts w:eastAsiaTheme="minorHAnsi"/>
        </w:rPr>
        <w:t>1.4.</w:t>
      </w:r>
      <w:r w:rsidR="005A18F9">
        <w:rPr>
          <w:rFonts w:eastAsiaTheme="minorHAnsi"/>
        </w:rPr>
        <w:t>10</w:t>
      </w:r>
      <w:r w:rsidR="00EA5AFF" w:rsidRPr="0002488D">
        <w:rPr>
          <w:rFonts w:eastAsiaTheme="minorHAnsi"/>
        </w:rPr>
        <w:t>. learning_rate_schedule ()</w:t>
      </w:r>
      <w:bookmarkEnd w:id="23"/>
    </w:p>
    <w:p w14:paraId="55286580" w14:textId="77777777" w:rsidR="00EA5AFF" w:rsidRPr="0002488D" w:rsidRDefault="00EA5AFF" w:rsidP="00442AA7">
      <w:r w:rsidRPr="0002488D">
        <w:t xml:space="preserve">Tạo lịch trình tốc độ học tập (sử dụng ngữ nghĩa giống như </w:t>
      </w:r>
      <w:r w:rsidRPr="0002488D">
        <w:rPr>
          <w:shd w:val="clear" w:color="auto" w:fill="D9D9D9" w:themeFill="background1" w:themeFillShade="D9"/>
        </w:rPr>
        <w:t>training_parameter_schedule ()</w:t>
      </w:r>
      <w:r w:rsidRPr="0002488D">
        <w:t>).</w:t>
      </w:r>
    </w:p>
    <w:p w14:paraId="09CAB021" w14:textId="77777777" w:rsidR="00EA5AFF" w:rsidRPr="0002488D" w:rsidRDefault="00EA5AFF" w:rsidP="00442AA7">
      <w:pPr>
        <w:pStyle w:val="code"/>
        <w:rPr>
          <w:shd w:val="clear" w:color="auto" w:fill="D9D9D9" w:themeFill="background1" w:themeFillShade="D9"/>
        </w:rPr>
      </w:pPr>
      <w:r w:rsidRPr="0002488D">
        <w:rPr>
          <w:shd w:val="clear" w:color="auto" w:fill="D9D9D9" w:themeFill="background1" w:themeFillShade="D9"/>
        </w:rPr>
        <w:t>learning_rate_schedule(lr, unit, epoch_size=None)</w:t>
      </w:r>
    </w:p>
    <w:p w14:paraId="5816236F" w14:textId="77777777" w:rsidR="00E71445" w:rsidRDefault="00EA5AFF" w:rsidP="00E71445">
      <w:pPr>
        <w:pStyle w:val="ListParagraph"/>
        <w:numPr>
          <w:ilvl w:val="0"/>
          <w:numId w:val="44"/>
        </w:numPr>
        <w:rPr>
          <w:b/>
          <w:bCs/>
        </w:rPr>
      </w:pPr>
      <w:r w:rsidRPr="00E71445">
        <w:rPr>
          <w:b/>
          <w:bCs/>
        </w:rPr>
        <w:t>Tham số</w:t>
      </w:r>
      <w:r w:rsidR="00442AA7" w:rsidRPr="00E71445">
        <w:rPr>
          <w:b/>
          <w:bCs/>
        </w:rPr>
        <w:t>:</w:t>
      </w:r>
    </w:p>
    <w:p w14:paraId="23E98E86" w14:textId="77777777" w:rsidR="00E71445" w:rsidRPr="00E71445" w:rsidRDefault="00EA5AFF" w:rsidP="00E71445">
      <w:pPr>
        <w:pStyle w:val="ListParagraph"/>
        <w:numPr>
          <w:ilvl w:val="1"/>
          <w:numId w:val="44"/>
        </w:numPr>
        <w:rPr>
          <w:b/>
          <w:bCs/>
        </w:rPr>
      </w:pPr>
      <w:r w:rsidRPr="0002488D">
        <w:lastRenderedPageBreak/>
        <w:t xml:space="preserve">lr ( float hoặc list ) - xem tham số </w:t>
      </w:r>
      <w:r w:rsidRPr="00E71445">
        <w:rPr>
          <w:b/>
          <w:bCs/>
        </w:rPr>
        <w:t xml:space="preserve">schedule </w:t>
      </w:r>
      <w:r w:rsidRPr="0002488D">
        <w:t xml:space="preserve">trong </w:t>
      </w:r>
      <w:r w:rsidRPr="00E71445">
        <w:rPr>
          <w:shd w:val="clear" w:color="auto" w:fill="D9D9D9" w:themeFill="background1" w:themeFillShade="D9"/>
        </w:rPr>
        <w:t>training_parameter_schedule()</w:t>
      </w:r>
    </w:p>
    <w:p w14:paraId="4F9A1F95" w14:textId="77777777" w:rsidR="002B380D" w:rsidRPr="002B380D" w:rsidRDefault="00EA5AFF" w:rsidP="002B380D">
      <w:pPr>
        <w:pStyle w:val="ListParagraph"/>
        <w:numPr>
          <w:ilvl w:val="1"/>
          <w:numId w:val="44"/>
        </w:numPr>
        <w:rPr>
          <w:b/>
          <w:bCs/>
        </w:rPr>
      </w:pPr>
      <w:r w:rsidRPr="0002488D">
        <w:t xml:space="preserve">unit ( UnitType) - xem tham số </w:t>
      </w:r>
      <w:r w:rsidRPr="00E71445">
        <w:rPr>
          <w:b/>
          <w:bCs/>
        </w:rPr>
        <w:t>unit</w:t>
      </w:r>
      <w:r w:rsidRPr="0002488D">
        <w:t xml:space="preserve"> trong </w:t>
      </w:r>
      <w:r w:rsidRPr="00E71445">
        <w:rPr>
          <w:shd w:val="clear" w:color="auto" w:fill="D9D9D9" w:themeFill="background1" w:themeFillShade="D9"/>
        </w:rPr>
        <w:t>training_parameter_schedule()</w:t>
      </w:r>
      <w:r w:rsidRPr="0002488D">
        <w:t>.</w:t>
      </w:r>
    </w:p>
    <w:p w14:paraId="5AA35429" w14:textId="1567F120" w:rsidR="00EA5AFF" w:rsidRPr="002B380D" w:rsidRDefault="00EA5AFF" w:rsidP="002B380D">
      <w:pPr>
        <w:pStyle w:val="ListParagraph"/>
        <w:numPr>
          <w:ilvl w:val="1"/>
          <w:numId w:val="44"/>
        </w:numPr>
        <w:rPr>
          <w:b/>
          <w:bCs/>
        </w:rPr>
      </w:pPr>
      <w:r w:rsidRPr="0002488D">
        <w:t>epoch_size ( int ) - xem tham số</w:t>
      </w:r>
      <w:r w:rsidRPr="002B380D">
        <w:rPr>
          <w:color w:val="FF0000"/>
        </w:rPr>
        <w:t xml:space="preserve"> epoch_size </w:t>
      </w:r>
      <w:r w:rsidRPr="0002488D">
        <w:t xml:space="preserve">trong </w:t>
      </w:r>
      <w:r w:rsidRPr="002B380D">
        <w:rPr>
          <w:shd w:val="clear" w:color="auto" w:fill="D9D9D9" w:themeFill="background1" w:themeFillShade="D9"/>
        </w:rPr>
        <w:t>training_parameter_schedule()</w:t>
      </w:r>
    </w:p>
    <w:p w14:paraId="2E887205" w14:textId="71EA9E43" w:rsidR="00EA5AFF" w:rsidRPr="0002488D" w:rsidRDefault="00EA5AFF" w:rsidP="002B380D">
      <w:pPr>
        <w:pStyle w:val="ListParagraph"/>
        <w:numPr>
          <w:ilvl w:val="0"/>
          <w:numId w:val="44"/>
        </w:numPr>
      </w:pPr>
      <w:r w:rsidRPr="002B380D">
        <w:rPr>
          <w:b/>
          <w:bCs/>
        </w:rPr>
        <w:t>Giá trị trả về</w:t>
      </w:r>
      <w:r w:rsidR="002B380D">
        <w:t xml:space="preserve">: </w:t>
      </w:r>
      <w:r w:rsidRPr="0002488D">
        <w:t>learning rate schedule</w:t>
      </w:r>
    </w:p>
    <w:p w14:paraId="438B0574" w14:textId="7CE65848" w:rsidR="00EA5AFF" w:rsidRPr="0002488D" w:rsidRDefault="00B25289" w:rsidP="00543686">
      <w:pPr>
        <w:pStyle w:val="Heading3"/>
        <w:rPr>
          <w:rFonts w:eastAsiaTheme="minorHAnsi"/>
        </w:rPr>
      </w:pPr>
      <w:bookmarkStart w:id="24" w:name="_Toc115870610"/>
      <w:r>
        <w:rPr>
          <w:rFonts w:eastAsiaTheme="minorHAnsi"/>
        </w:rPr>
        <w:t>1.4.1</w:t>
      </w:r>
      <w:r w:rsidR="005A18F9">
        <w:rPr>
          <w:rFonts w:eastAsiaTheme="minorHAnsi"/>
        </w:rPr>
        <w:t>1</w:t>
      </w:r>
      <w:r w:rsidR="00EA5AFF" w:rsidRPr="0002488D">
        <w:rPr>
          <w:rFonts w:eastAsiaTheme="minorHAnsi"/>
        </w:rPr>
        <w:t>. momentum_schedule ()</w:t>
      </w:r>
      <w:bookmarkEnd w:id="24"/>
    </w:p>
    <w:p w14:paraId="475D1299" w14:textId="0532A1A7" w:rsidR="00EA5AFF" w:rsidRPr="0002488D" w:rsidRDefault="00384B9B" w:rsidP="00404C1C">
      <w:r>
        <w:t>Khởi tạo một lập lịch</w:t>
      </w:r>
      <w:r w:rsidR="00EA5AFF" w:rsidRPr="0002488D">
        <w:t xml:space="preserve"> momentum</w:t>
      </w:r>
      <w:r>
        <w:t xml:space="preserve"> (sử dụng giống như </w:t>
      </w:r>
      <w:r w:rsidR="00EA5AFF" w:rsidRPr="00384B9B">
        <w:rPr>
          <w:i/>
          <w:iCs/>
        </w:rPr>
        <w:t>learning_parameter_schedule()</w:t>
      </w:r>
      <w:r w:rsidR="00EA5AFF" w:rsidRPr="0002488D">
        <w:t xml:space="preserve">) </w:t>
      </w:r>
      <w:r w:rsidRPr="00384B9B">
        <w:t xml:space="preserve">p dụng phân rã động lượng mỗi N mẫu trong đó N được chỉ định bởi đối số </w:t>
      </w:r>
      <w:r w:rsidR="00EA5AFF" w:rsidRPr="0002488D">
        <w:t>minibatch_size.</w:t>
      </w:r>
      <w:r w:rsidR="00EA5AFF" w:rsidRPr="0002488D">
        <w:rPr>
          <w:shd w:val="clear" w:color="auto" w:fill="D9D9D9" w:themeFill="background1" w:themeFillShade="D9"/>
        </w:rPr>
        <w:t>training_parameter_schedule ()</w:t>
      </w:r>
      <w:r w:rsidR="00EA5AFF" w:rsidRPr="0002488D">
        <w:t>).</w:t>
      </w:r>
    </w:p>
    <w:p w14:paraId="589F6128" w14:textId="77777777" w:rsidR="00EA5AFF" w:rsidRPr="0002488D" w:rsidRDefault="00EA5AFF" w:rsidP="00977E36">
      <w:pPr>
        <w:pStyle w:val="code"/>
        <w:rPr>
          <w:shd w:val="clear" w:color="auto" w:fill="D9D9D9" w:themeFill="background1" w:themeFillShade="D9"/>
        </w:rPr>
      </w:pPr>
      <w:r w:rsidRPr="0002488D">
        <w:rPr>
          <w:shd w:val="clear" w:color="auto" w:fill="D9D9D9" w:themeFill="background1" w:themeFillShade="D9"/>
        </w:rPr>
        <w:t>momentum_schedule(momentum, epoch_size=None, minibatch_size=None)</w:t>
      </w:r>
    </w:p>
    <w:p w14:paraId="081D3A43" w14:textId="77777777" w:rsidR="00977E36" w:rsidRDefault="00EA5AFF" w:rsidP="00977E36">
      <w:pPr>
        <w:pStyle w:val="ListParagraph"/>
        <w:numPr>
          <w:ilvl w:val="0"/>
          <w:numId w:val="46"/>
        </w:numPr>
        <w:rPr>
          <w:b/>
          <w:bCs/>
        </w:rPr>
      </w:pPr>
      <w:r w:rsidRPr="00977E36">
        <w:rPr>
          <w:b/>
          <w:bCs/>
        </w:rPr>
        <w:t>Tham số</w:t>
      </w:r>
      <w:r w:rsidR="00977E36" w:rsidRPr="00977E36">
        <w:rPr>
          <w:b/>
          <w:bCs/>
        </w:rPr>
        <w:t>:</w:t>
      </w:r>
    </w:p>
    <w:p w14:paraId="2CF44718" w14:textId="77777777" w:rsidR="00977E36" w:rsidRPr="00977E36" w:rsidRDefault="00EA5AFF" w:rsidP="00977E36">
      <w:pPr>
        <w:pStyle w:val="ListParagraph"/>
        <w:numPr>
          <w:ilvl w:val="1"/>
          <w:numId w:val="46"/>
        </w:numPr>
        <w:rPr>
          <w:b/>
          <w:bCs/>
        </w:rPr>
      </w:pPr>
      <w:r w:rsidRPr="0002488D">
        <w:t xml:space="preserve">momentum ( float hoặc list ) - xem tham số </w:t>
      </w:r>
      <w:r w:rsidRPr="00977E36">
        <w:rPr>
          <w:b/>
          <w:bCs/>
        </w:rPr>
        <w:t xml:space="preserve">schedule </w:t>
      </w:r>
      <w:r w:rsidRPr="0002488D">
        <w:t xml:space="preserve">trong </w:t>
      </w:r>
      <w:r w:rsidRPr="00977E36">
        <w:rPr>
          <w:shd w:val="clear" w:color="auto" w:fill="D9D9D9" w:themeFill="background1" w:themeFillShade="D9"/>
        </w:rPr>
        <w:t>training_parameter_schedule()</w:t>
      </w:r>
    </w:p>
    <w:p w14:paraId="4A4B6DC5" w14:textId="77777777" w:rsidR="00977E36" w:rsidRPr="00977E36" w:rsidRDefault="00EA5AFF" w:rsidP="00977E36">
      <w:pPr>
        <w:pStyle w:val="ListParagraph"/>
        <w:numPr>
          <w:ilvl w:val="1"/>
          <w:numId w:val="46"/>
        </w:numPr>
        <w:rPr>
          <w:b/>
          <w:bCs/>
        </w:rPr>
      </w:pPr>
      <w:r w:rsidRPr="0002488D">
        <w:t>epoch_size ( int ) - xem tham số</w:t>
      </w:r>
      <w:r w:rsidRPr="00977E36">
        <w:rPr>
          <w:color w:val="FF0000"/>
        </w:rPr>
        <w:t xml:space="preserve"> epoch_size </w:t>
      </w:r>
      <w:r w:rsidRPr="0002488D">
        <w:t xml:space="preserve">trong </w:t>
      </w:r>
      <w:r w:rsidRPr="00977E36">
        <w:rPr>
          <w:shd w:val="clear" w:color="auto" w:fill="D9D9D9" w:themeFill="background1" w:themeFillShade="D9"/>
        </w:rPr>
        <w:t>training_parameter_schedule().</w:t>
      </w:r>
      <w:r w:rsidR="00977E36">
        <w:rPr>
          <w:shd w:val="clear" w:color="auto" w:fill="D9D9D9" w:themeFill="background1" w:themeFillShade="D9"/>
        </w:rPr>
        <w:tab/>
      </w:r>
    </w:p>
    <w:p w14:paraId="079BC73C" w14:textId="3D64422C" w:rsidR="00EA5AFF" w:rsidRPr="00977E36" w:rsidRDefault="00EA5AFF" w:rsidP="00977E36">
      <w:pPr>
        <w:pStyle w:val="ListParagraph"/>
        <w:numPr>
          <w:ilvl w:val="1"/>
          <w:numId w:val="46"/>
        </w:numPr>
        <w:rPr>
          <w:b/>
          <w:bCs/>
        </w:rPr>
      </w:pPr>
      <w:r w:rsidRPr="0002488D">
        <w:t>minibatch_size (int) - một số nguyên để chỉ định kích thước minibatch tham chiếu; CNTK sẽ chia tỷ lệ xung lượng bên trong để mô phỏng sự phân rã xung lượng của kích thước minibatch được chỉ định trong khi kích thước minibatch thực tế của dữ liệu được cung cấp có thể khác nhau. Bằng cách này, các giá trị động lượng có thể được cung cấp theo cách bất khả tri với kích thước minibatch (phân rã bằng nhau trên mỗi mẫu). Nếu minibatch_size là None (mặc định), động lượng được áp dụng cho toàn bộ minibatch bất kể kích thước minibatch thực tế là gì (không theo cách bất khả tri đối với kích thước minibatch).</w:t>
      </w:r>
    </w:p>
    <w:p w14:paraId="35747399" w14:textId="79530486" w:rsidR="00EA5AFF" w:rsidRPr="00977E36" w:rsidRDefault="00EA5AFF" w:rsidP="00977E36">
      <w:pPr>
        <w:pStyle w:val="ListParagraph"/>
        <w:numPr>
          <w:ilvl w:val="0"/>
          <w:numId w:val="47"/>
        </w:numPr>
        <w:rPr>
          <w:b/>
          <w:bCs/>
        </w:rPr>
      </w:pPr>
      <w:r w:rsidRPr="00977E36">
        <w:rPr>
          <w:b/>
          <w:bCs/>
        </w:rPr>
        <w:t xml:space="preserve">Giá trị </w:t>
      </w:r>
      <w:r w:rsidRPr="00395D5E">
        <w:rPr>
          <w:rFonts w:cstheme="majorHAnsi"/>
          <w:b/>
          <w:bCs/>
        </w:rPr>
        <w:t>trả về</w:t>
      </w:r>
      <w:r w:rsidR="00977E36" w:rsidRPr="00395D5E">
        <w:rPr>
          <w:rFonts w:cstheme="majorHAnsi"/>
          <w:b/>
          <w:bCs/>
        </w:rPr>
        <w:t xml:space="preserve">: </w:t>
      </w:r>
      <w:r w:rsidRPr="00395D5E">
        <w:rPr>
          <w:rFonts w:eastAsiaTheme="minorHAnsi" w:cstheme="majorHAnsi"/>
        </w:rPr>
        <w:t>momentum schedule</w:t>
      </w:r>
    </w:p>
    <w:sectPr w:rsidR="00EA5AFF" w:rsidRPr="00977E36" w:rsidSect="00A67449">
      <w:pgSz w:w="11907" w:h="16840" w:code="9"/>
      <w:pgMar w:top="1134" w:right="1134"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247E7" w14:textId="77777777" w:rsidR="00195AF9" w:rsidRDefault="00195AF9" w:rsidP="00414FFD">
      <w:pPr>
        <w:spacing w:after="0" w:line="240" w:lineRule="auto"/>
      </w:pPr>
      <w:r>
        <w:separator/>
      </w:r>
    </w:p>
    <w:p w14:paraId="7C6D44B4" w14:textId="77777777" w:rsidR="00195AF9" w:rsidRDefault="00195AF9"/>
    <w:p w14:paraId="06F19ACA" w14:textId="77777777" w:rsidR="00195AF9" w:rsidRDefault="00195AF9"/>
    <w:p w14:paraId="7DCBF259" w14:textId="77777777" w:rsidR="00195AF9" w:rsidRDefault="00195AF9" w:rsidP="00904903"/>
  </w:endnote>
  <w:endnote w:type="continuationSeparator" w:id="0">
    <w:p w14:paraId="40F9BCD3" w14:textId="77777777" w:rsidR="00195AF9" w:rsidRDefault="00195AF9" w:rsidP="00414FFD">
      <w:pPr>
        <w:spacing w:after="0" w:line="240" w:lineRule="auto"/>
      </w:pPr>
      <w:r>
        <w:continuationSeparator/>
      </w:r>
    </w:p>
    <w:p w14:paraId="47CDC5EA" w14:textId="77777777" w:rsidR="00195AF9" w:rsidRDefault="00195AF9"/>
    <w:p w14:paraId="3C2E84FD" w14:textId="77777777" w:rsidR="00195AF9" w:rsidRDefault="00195AF9"/>
    <w:p w14:paraId="5FB0B5B9" w14:textId="77777777" w:rsidR="00195AF9" w:rsidRDefault="00195AF9" w:rsidP="00904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008311"/>
      <w:docPartObj>
        <w:docPartGallery w:val="Page Numbers (Bottom of Page)"/>
        <w:docPartUnique/>
      </w:docPartObj>
    </w:sdtPr>
    <w:sdtEndPr>
      <w:rPr>
        <w:noProof/>
      </w:rPr>
    </w:sdtEndPr>
    <w:sdtContent>
      <w:p w14:paraId="40C4DC19" w14:textId="3E2B47BB" w:rsidR="009B20C7" w:rsidRDefault="009B20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BD8EDE" w14:textId="77777777" w:rsidR="009B20C7" w:rsidRDefault="009B20C7">
    <w:pPr>
      <w:pStyle w:val="Footer"/>
    </w:pPr>
  </w:p>
  <w:p w14:paraId="62E1A800" w14:textId="77777777" w:rsidR="00DB1737" w:rsidRDefault="00DB17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E3001" w14:textId="77777777" w:rsidR="00195AF9" w:rsidRDefault="00195AF9" w:rsidP="00414FFD">
      <w:pPr>
        <w:spacing w:after="0" w:line="240" w:lineRule="auto"/>
      </w:pPr>
      <w:r>
        <w:separator/>
      </w:r>
    </w:p>
    <w:p w14:paraId="5D7476CB" w14:textId="77777777" w:rsidR="00195AF9" w:rsidRDefault="00195AF9"/>
    <w:p w14:paraId="57FE412E" w14:textId="77777777" w:rsidR="00195AF9" w:rsidRDefault="00195AF9"/>
    <w:p w14:paraId="50177014" w14:textId="77777777" w:rsidR="00195AF9" w:rsidRDefault="00195AF9" w:rsidP="00904903"/>
  </w:footnote>
  <w:footnote w:type="continuationSeparator" w:id="0">
    <w:p w14:paraId="0D52DDA0" w14:textId="77777777" w:rsidR="00195AF9" w:rsidRDefault="00195AF9" w:rsidP="00414FFD">
      <w:pPr>
        <w:spacing w:after="0" w:line="240" w:lineRule="auto"/>
      </w:pPr>
      <w:r>
        <w:continuationSeparator/>
      </w:r>
    </w:p>
    <w:p w14:paraId="3F0D04EA" w14:textId="77777777" w:rsidR="00195AF9" w:rsidRDefault="00195AF9"/>
    <w:p w14:paraId="71824AEA" w14:textId="77777777" w:rsidR="00195AF9" w:rsidRDefault="00195AF9"/>
    <w:p w14:paraId="2E80DEE8" w14:textId="77777777" w:rsidR="00195AF9" w:rsidRDefault="00195AF9" w:rsidP="0090490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63E"/>
    <w:multiLevelType w:val="multilevel"/>
    <w:tmpl w:val="6278222A"/>
    <w:lvl w:ilvl="0">
      <w:start w:val="1"/>
      <w:numFmt w:val="bullet"/>
      <w:lvlText w:val="●"/>
      <w:lvlJc w:val="left"/>
      <w:pPr>
        <w:ind w:left="720" w:hanging="360"/>
      </w:pPr>
      <w:rPr>
        <w:rFonts w:ascii="Arial" w:eastAsia="Arial" w:hAnsi="Arial" w:cs="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9A07D3"/>
    <w:multiLevelType w:val="multilevel"/>
    <w:tmpl w:val="A00A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F337D"/>
    <w:multiLevelType w:val="multilevel"/>
    <w:tmpl w:val="8F88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40AAA"/>
    <w:multiLevelType w:val="multilevel"/>
    <w:tmpl w:val="E6E8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13273"/>
    <w:multiLevelType w:val="multilevel"/>
    <w:tmpl w:val="38789C12"/>
    <w:lvl w:ilvl="0">
      <w:start w:val="1"/>
      <w:numFmt w:val="bullet"/>
      <w:lvlText w:val="●"/>
      <w:lvlJc w:val="left"/>
      <w:pPr>
        <w:ind w:left="720" w:hanging="360"/>
      </w:pPr>
      <w:rPr>
        <w:rFonts w:ascii="Roboto" w:eastAsia="Roboto" w:hAnsi="Roboto" w:cs="Roboto"/>
        <w:color w:val="41414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C605FD"/>
    <w:multiLevelType w:val="hybridMultilevel"/>
    <w:tmpl w:val="0EB6B25A"/>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37C00"/>
    <w:multiLevelType w:val="multilevel"/>
    <w:tmpl w:val="DA98958C"/>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D05A07"/>
    <w:multiLevelType w:val="multilevel"/>
    <w:tmpl w:val="0B52867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67455C"/>
    <w:multiLevelType w:val="multilevel"/>
    <w:tmpl w:val="8CF6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F23E3"/>
    <w:multiLevelType w:val="hybridMultilevel"/>
    <w:tmpl w:val="FD623A1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8C424DC"/>
    <w:multiLevelType w:val="hybridMultilevel"/>
    <w:tmpl w:val="DB12EA56"/>
    <w:lvl w:ilvl="0" w:tplc="6B285D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D551D"/>
    <w:multiLevelType w:val="hybridMultilevel"/>
    <w:tmpl w:val="7BA268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75084"/>
    <w:multiLevelType w:val="hybridMultilevel"/>
    <w:tmpl w:val="1AEC2F6E"/>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15557"/>
    <w:multiLevelType w:val="hybridMultilevel"/>
    <w:tmpl w:val="884C4DD2"/>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A455E6"/>
    <w:multiLevelType w:val="hybridMultilevel"/>
    <w:tmpl w:val="1D64E382"/>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77D83"/>
    <w:multiLevelType w:val="hybridMultilevel"/>
    <w:tmpl w:val="AD08A58E"/>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B7DD1"/>
    <w:multiLevelType w:val="hybridMultilevel"/>
    <w:tmpl w:val="CBFADC7C"/>
    <w:lvl w:ilvl="0" w:tplc="6B285D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5F6DAA"/>
    <w:multiLevelType w:val="hybridMultilevel"/>
    <w:tmpl w:val="505AF1C2"/>
    <w:lvl w:ilvl="0" w:tplc="6B285D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9B0526"/>
    <w:multiLevelType w:val="hybridMultilevel"/>
    <w:tmpl w:val="77905ED8"/>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01309"/>
    <w:multiLevelType w:val="hybridMultilevel"/>
    <w:tmpl w:val="FBFEFCFA"/>
    <w:lvl w:ilvl="0" w:tplc="6B285D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51C4A"/>
    <w:multiLevelType w:val="multilevel"/>
    <w:tmpl w:val="02AAB2FE"/>
    <w:lvl w:ilvl="0">
      <w:start w:val="1"/>
      <w:numFmt w:val="bullet"/>
      <w:lvlText w:val="●"/>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21" w15:restartNumberingAfterBreak="0">
    <w:nsid w:val="409C552E"/>
    <w:multiLevelType w:val="multilevel"/>
    <w:tmpl w:val="00F8639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0C450AA"/>
    <w:multiLevelType w:val="hybridMultilevel"/>
    <w:tmpl w:val="29BA0E4A"/>
    <w:lvl w:ilvl="0" w:tplc="6B285D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D44C17"/>
    <w:multiLevelType w:val="multilevel"/>
    <w:tmpl w:val="9C30697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BA49B6"/>
    <w:multiLevelType w:val="hybridMultilevel"/>
    <w:tmpl w:val="D51C5506"/>
    <w:lvl w:ilvl="0" w:tplc="6B285D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E479C5"/>
    <w:multiLevelType w:val="hybridMultilevel"/>
    <w:tmpl w:val="7C600B02"/>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AD268E"/>
    <w:multiLevelType w:val="hybridMultilevel"/>
    <w:tmpl w:val="AA040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6B261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47F95D5C"/>
    <w:multiLevelType w:val="hybridMultilevel"/>
    <w:tmpl w:val="4B4E6256"/>
    <w:lvl w:ilvl="0" w:tplc="6B285D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B06A3D"/>
    <w:multiLevelType w:val="hybridMultilevel"/>
    <w:tmpl w:val="EFEA8F86"/>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62058A"/>
    <w:multiLevelType w:val="hybridMultilevel"/>
    <w:tmpl w:val="67FC951C"/>
    <w:lvl w:ilvl="0" w:tplc="6B285DB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D503390"/>
    <w:multiLevelType w:val="multilevel"/>
    <w:tmpl w:val="5264298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4451378"/>
    <w:multiLevelType w:val="hybridMultilevel"/>
    <w:tmpl w:val="CB949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E94EC6"/>
    <w:multiLevelType w:val="multilevel"/>
    <w:tmpl w:val="1DE2DD30"/>
    <w:lvl w:ilvl="0">
      <w:start w:val="1"/>
      <w:numFmt w:val="upperRoman"/>
      <w:lvlText w:val="%1."/>
      <w:lvlJc w:val="right"/>
      <w:pPr>
        <w:tabs>
          <w:tab w:val="num" w:pos="720"/>
        </w:tabs>
        <w:ind w:left="720" w:hanging="180"/>
      </w:p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86971B4"/>
    <w:multiLevelType w:val="hybridMultilevel"/>
    <w:tmpl w:val="B282DA9A"/>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853578"/>
    <w:multiLevelType w:val="hybridMultilevel"/>
    <w:tmpl w:val="E384D6B2"/>
    <w:lvl w:ilvl="0" w:tplc="6B285D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1E72FF"/>
    <w:multiLevelType w:val="multilevel"/>
    <w:tmpl w:val="E2380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6E76D60"/>
    <w:multiLevelType w:val="multilevel"/>
    <w:tmpl w:val="74346B84"/>
    <w:lvl w:ilvl="0">
      <w:start w:val="3"/>
      <w:numFmt w:val="decimal"/>
      <w:lvlText w:val="%1."/>
      <w:lvlJc w:val="left"/>
      <w:pPr>
        <w:tabs>
          <w:tab w:val="num" w:pos="675"/>
        </w:tabs>
        <w:ind w:left="675" w:hanging="67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8" w15:restartNumberingAfterBreak="0">
    <w:nsid w:val="68FA0792"/>
    <w:multiLevelType w:val="hybridMultilevel"/>
    <w:tmpl w:val="524236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DC0C51"/>
    <w:multiLevelType w:val="hybridMultilevel"/>
    <w:tmpl w:val="80140628"/>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8D3339"/>
    <w:multiLevelType w:val="hybridMultilevel"/>
    <w:tmpl w:val="7CAA1308"/>
    <w:lvl w:ilvl="0" w:tplc="6B285DB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C92BA8"/>
    <w:multiLevelType w:val="multilevel"/>
    <w:tmpl w:val="8AF6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C16054"/>
    <w:multiLevelType w:val="multilevel"/>
    <w:tmpl w:val="36907C68"/>
    <w:lvl w:ilvl="0">
      <w:start w:val="1"/>
      <w:numFmt w:val="bullet"/>
      <w:pStyle w:val="bodytextbullet"/>
      <w:lvlText w:val="●"/>
      <w:lvlJc w:val="left"/>
      <w:pPr>
        <w:ind w:left="720" w:hanging="360"/>
      </w:pPr>
      <w:rPr>
        <w:rFonts w:ascii="Arial" w:hAnsi="Arial" w:hint="default"/>
        <w:color w:val="212529"/>
        <w:sz w:val="24"/>
        <w:szCs w:val="24"/>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3" w15:restartNumberingAfterBreak="0">
    <w:nsid w:val="75230B7F"/>
    <w:multiLevelType w:val="multilevel"/>
    <w:tmpl w:val="93D4A7D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5BB5EA2"/>
    <w:multiLevelType w:val="hybridMultilevel"/>
    <w:tmpl w:val="90B2656C"/>
    <w:lvl w:ilvl="0" w:tplc="6B285D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2C6612"/>
    <w:multiLevelType w:val="hybridMultilevel"/>
    <w:tmpl w:val="09F6A2D2"/>
    <w:lvl w:ilvl="0" w:tplc="AA02C09C">
      <w:start w:val="1"/>
      <w:numFmt w:val="bullet"/>
      <w:lvlText w:val="+"/>
      <w:lvlJc w:val="left"/>
      <w:pPr>
        <w:tabs>
          <w:tab w:val="num" w:pos="1168"/>
        </w:tabs>
        <w:ind w:left="1168" w:hanging="360"/>
      </w:pPr>
      <w:rPr>
        <w:rFonts w:ascii="Courier New" w:hAnsi="Courier New" w:hint="default"/>
      </w:rPr>
    </w:lvl>
    <w:lvl w:ilvl="1" w:tplc="04090003" w:tentative="1">
      <w:start w:val="1"/>
      <w:numFmt w:val="bullet"/>
      <w:lvlText w:val="o"/>
      <w:lvlJc w:val="left"/>
      <w:pPr>
        <w:tabs>
          <w:tab w:val="num" w:pos="1514"/>
        </w:tabs>
        <w:ind w:left="1514" w:hanging="360"/>
      </w:pPr>
      <w:rPr>
        <w:rFonts w:ascii="Courier New" w:hAnsi="Courier New" w:cs="Courier New" w:hint="default"/>
      </w:rPr>
    </w:lvl>
    <w:lvl w:ilvl="2" w:tplc="04090005" w:tentative="1">
      <w:start w:val="1"/>
      <w:numFmt w:val="bullet"/>
      <w:lvlText w:val=""/>
      <w:lvlJc w:val="left"/>
      <w:pPr>
        <w:tabs>
          <w:tab w:val="num" w:pos="2234"/>
        </w:tabs>
        <w:ind w:left="2234" w:hanging="360"/>
      </w:pPr>
      <w:rPr>
        <w:rFonts w:ascii="Wingdings" w:hAnsi="Wingdings" w:hint="default"/>
      </w:rPr>
    </w:lvl>
    <w:lvl w:ilvl="3" w:tplc="04090001" w:tentative="1">
      <w:start w:val="1"/>
      <w:numFmt w:val="bullet"/>
      <w:lvlText w:val=""/>
      <w:lvlJc w:val="left"/>
      <w:pPr>
        <w:tabs>
          <w:tab w:val="num" w:pos="2954"/>
        </w:tabs>
        <w:ind w:left="2954" w:hanging="360"/>
      </w:pPr>
      <w:rPr>
        <w:rFonts w:ascii="Symbol" w:hAnsi="Symbol" w:hint="default"/>
      </w:rPr>
    </w:lvl>
    <w:lvl w:ilvl="4" w:tplc="04090003" w:tentative="1">
      <w:start w:val="1"/>
      <w:numFmt w:val="bullet"/>
      <w:lvlText w:val="o"/>
      <w:lvlJc w:val="left"/>
      <w:pPr>
        <w:tabs>
          <w:tab w:val="num" w:pos="3674"/>
        </w:tabs>
        <w:ind w:left="3674" w:hanging="360"/>
      </w:pPr>
      <w:rPr>
        <w:rFonts w:ascii="Courier New" w:hAnsi="Courier New" w:cs="Courier New" w:hint="default"/>
      </w:rPr>
    </w:lvl>
    <w:lvl w:ilvl="5" w:tplc="04090005" w:tentative="1">
      <w:start w:val="1"/>
      <w:numFmt w:val="bullet"/>
      <w:lvlText w:val=""/>
      <w:lvlJc w:val="left"/>
      <w:pPr>
        <w:tabs>
          <w:tab w:val="num" w:pos="4394"/>
        </w:tabs>
        <w:ind w:left="4394" w:hanging="360"/>
      </w:pPr>
      <w:rPr>
        <w:rFonts w:ascii="Wingdings" w:hAnsi="Wingdings" w:hint="default"/>
      </w:rPr>
    </w:lvl>
    <w:lvl w:ilvl="6" w:tplc="04090001" w:tentative="1">
      <w:start w:val="1"/>
      <w:numFmt w:val="bullet"/>
      <w:lvlText w:val=""/>
      <w:lvlJc w:val="left"/>
      <w:pPr>
        <w:tabs>
          <w:tab w:val="num" w:pos="5114"/>
        </w:tabs>
        <w:ind w:left="5114" w:hanging="360"/>
      </w:pPr>
      <w:rPr>
        <w:rFonts w:ascii="Symbol" w:hAnsi="Symbol" w:hint="default"/>
      </w:rPr>
    </w:lvl>
    <w:lvl w:ilvl="7" w:tplc="04090003" w:tentative="1">
      <w:start w:val="1"/>
      <w:numFmt w:val="bullet"/>
      <w:lvlText w:val="o"/>
      <w:lvlJc w:val="left"/>
      <w:pPr>
        <w:tabs>
          <w:tab w:val="num" w:pos="5834"/>
        </w:tabs>
        <w:ind w:left="5834" w:hanging="360"/>
      </w:pPr>
      <w:rPr>
        <w:rFonts w:ascii="Courier New" w:hAnsi="Courier New" w:cs="Courier New" w:hint="default"/>
      </w:rPr>
    </w:lvl>
    <w:lvl w:ilvl="8" w:tplc="04090005" w:tentative="1">
      <w:start w:val="1"/>
      <w:numFmt w:val="bullet"/>
      <w:lvlText w:val=""/>
      <w:lvlJc w:val="left"/>
      <w:pPr>
        <w:tabs>
          <w:tab w:val="num" w:pos="6554"/>
        </w:tabs>
        <w:ind w:left="6554" w:hanging="360"/>
      </w:pPr>
      <w:rPr>
        <w:rFonts w:ascii="Wingdings" w:hAnsi="Wingdings" w:hint="default"/>
      </w:rPr>
    </w:lvl>
  </w:abstractNum>
  <w:abstractNum w:abstractNumId="46" w15:restartNumberingAfterBreak="0">
    <w:nsid w:val="7F6934BD"/>
    <w:multiLevelType w:val="hybridMultilevel"/>
    <w:tmpl w:val="23A85D6A"/>
    <w:lvl w:ilvl="0" w:tplc="6D6A0E70">
      <w:start w:val="1"/>
      <w:numFmt w:val="bullet"/>
      <w:lvlText w:val="-"/>
      <w:lvlJc w:val="left"/>
      <w:pPr>
        <w:tabs>
          <w:tab w:val="num" w:pos="435"/>
        </w:tabs>
        <w:ind w:left="435" w:hanging="360"/>
      </w:pPr>
      <w:rPr>
        <w:rFonts w:ascii="Times New Roman" w:eastAsia="Times New Roman" w:hAnsi="Times New Roman"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45"/>
  </w:num>
  <w:num w:numId="2">
    <w:abstractNumId w:val="46"/>
  </w:num>
  <w:num w:numId="3">
    <w:abstractNumId w:val="27"/>
  </w:num>
  <w:num w:numId="4">
    <w:abstractNumId w:val="33"/>
  </w:num>
  <w:num w:numId="5">
    <w:abstractNumId w:val="31"/>
  </w:num>
  <w:num w:numId="6">
    <w:abstractNumId w:val="37"/>
  </w:num>
  <w:num w:numId="7">
    <w:abstractNumId w:val="42"/>
  </w:num>
  <w:num w:numId="8">
    <w:abstractNumId w:val="7"/>
  </w:num>
  <w:num w:numId="9">
    <w:abstractNumId w:val="20"/>
  </w:num>
  <w:num w:numId="10">
    <w:abstractNumId w:val="23"/>
  </w:num>
  <w:num w:numId="11">
    <w:abstractNumId w:val="6"/>
  </w:num>
  <w:num w:numId="12">
    <w:abstractNumId w:val="36"/>
  </w:num>
  <w:num w:numId="13">
    <w:abstractNumId w:val="21"/>
  </w:num>
  <w:num w:numId="14">
    <w:abstractNumId w:val="0"/>
  </w:num>
  <w:num w:numId="15">
    <w:abstractNumId w:val="43"/>
  </w:num>
  <w:num w:numId="16">
    <w:abstractNumId w:val="11"/>
  </w:num>
  <w:num w:numId="17">
    <w:abstractNumId w:val="4"/>
  </w:num>
  <w:num w:numId="18">
    <w:abstractNumId w:val="38"/>
  </w:num>
  <w:num w:numId="19">
    <w:abstractNumId w:val="8"/>
  </w:num>
  <w:num w:numId="20">
    <w:abstractNumId w:val="3"/>
  </w:num>
  <w:num w:numId="21">
    <w:abstractNumId w:val="41"/>
  </w:num>
  <w:num w:numId="22">
    <w:abstractNumId w:val="2"/>
  </w:num>
  <w:num w:numId="23">
    <w:abstractNumId w:val="1"/>
  </w:num>
  <w:num w:numId="24">
    <w:abstractNumId w:val="32"/>
  </w:num>
  <w:num w:numId="25">
    <w:abstractNumId w:val="39"/>
  </w:num>
  <w:num w:numId="26">
    <w:abstractNumId w:val="13"/>
  </w:num>
  <w:num w:numId="27">
    <w:abstractNumId w:val="25"/>
  </w:num>
  <w:num w:numId="28">
    <w:abstractNumId w:val="18"/>
  </w:num>
  <w:num w:numId="29">
    <w:abstractNumId w:val="29"/>
  </w:num>
  <w:num w:numId="30">
    <w:abstractNumId w:val="15"/>
  </w:num>
  <w:num w:numId="31">
    <w:abstractNumId w:val="34"/>
  </w:num>
  <w:num w:numId="32">
    <w:abstractNumId w:val="5"/>
  </w:num>
  <w:num w:numId="33">
    <w:abstractNumId w:val="14"/>
  </w:num>
  <w:num w:numId="34">
    <w:abstractNumId w:val="12"/>
  </w:num>
  <w:num w:numId="35">
    <w:abstractNumId w:val="17"/>
  </w:num>
  <w:num w:numId="36">
    <w:abstractNumId w:val="28"/>
  </w:num>
  <w:num w:numId="37">
    <w:abstractNumId w:val="24"/>
  </w:num>
  <w:num w:numId="38">
    <w:abstractNumId w:val="19"/>
  </w:num>
  <w:num w:numId="39">
    <w:abstractNumId w:val="10"/>
  </w:num>
  <w:num w:numId="40">
    <w:abstractNumId w:val="30"/>
  </w:num>
  <w:num w:numId="41">
    <w:abstractNumId w:val="9"/>
  </w:num>
  <w:num w:numId="42">
    <w:abstractNumId w:val="22"/>
  </w:num>
  <w:num w:numId="43">
    <w:abstractNumId w:val="40"/>
  </w:num>
  <w:num w:numId="44">
    <w:abstractNumId w:val="16"/>
  </w:num>
  <w:num w:numId="45">
    <w:abstractNumId w:val="26"/>
  </w:num>
  <w:num w:numId="46">
    <w:abstractNumId w:val="35"/>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4E"/>
    <w:rsid w:val="00023D8D"/>
    <w:rsid w:val="0003687D"/>
    <w:rsid w:val="00060751"/>
    <w:rsid w:val="000A02DD"/>
    <w:rsid w:val="000A2D7C"/>
    <w:rsid w:val="000E5FB3"/>
    <w:rsid w:val="00101E9F"/>
    <w:rsid w:val="00106917"/>
    <w:rsid w:val="001359B6"/>
    <w:rsid w:val="0015193D"/>
    <w:rsid w:val="001548BD"/>
    <w:rsid w:val="00164DF5"/>
    <w:rsid w:val="001844FB"/>
    <w:rsid w:val="00195AF9"/>
    <w:rsid w:val="001C404D"/>
    <w:rsid w:val="001D7B63"/>
    <w:rsid w:val="001E0F75"/>
    <w:rsid w:val="00225ADF"/>
    <w:rsid w:val="0023556C"/>
    <w:rsid w:val="00257973"/>
    <w:rsid w:val="00261215"/>
    <w:rsid w:val="00275EF1"/>
    <w:rsid w:val="00293DFC"/>
    <w:rsid w:val="002B380D"/>
    <w:rsid w:val="002C4BFF"/>
    <w:rsid w:val="002D48D1"/>
    <w:rsid w:val="002E7491"/>
    <w:rsid w:val="002F5F53"/>
    <w:rsid w:val="002F67AB"/>
    <w:rsid w:val="0032456E"/>
    <w:rsid w:val="003424F5"/>
    <w:rsid w:val="00351322"/>
    <w:rsid w:val="00353022"/>
    <w:rsid w:val="00356787"/>
    <w:rsid w:val="00361787"/>
    <w:rsid w:val="00375FD4"/>
    <w:rsid w:val="003838D8"/>
    <w:rsid w:val="00384B9B"/>
    <w:rsid w:val="00395D5E"/>
    <w:rsid w:val="003B55CA"/>
    <w:rsid w:val="003C26B0"/>
    <w:rsid w:val="003D00E0"/>
    <w:rsid w:val="003D6F29"/>
    <w:rsid w:val="003F274C"/>
    <w:rsid w:val="00404826"/>
    <w:rsid w:val="00404C1C"/>
    <w:rsid w:val="00414FFD"/>
    <w:rsid w:val="00427CDE"/>
    <w:rsid w:val="00442AA7"/>
    <w:rsid w:val="004601DE"/>
    <w:rsid w:val="004657A4"/>
    <w:rsid w:val="00475D36"/>
    <w:rsid w:val="00490ECA"/>
    <w:rsid w:val="004A099F"/>
    <w:rsid w:val="004A44B4"/>
    <w:rsid w:val="004C4006"/>
    <w:rsid w:val="004D3724"/>
    <w:rsid w:val="004E198B"/>
    <w:rsid w:val="004F18EB"/>
    <w:rsid w:val="004F4C95"/>
    <w:rsid w:val="0052786F"/>
    <w:rsid w:val="00530228"/>
    <w:rsid w:val="00543686"/>
    <w:rsid w:val="005578D9"/>
    <w:rsid w:val="00593063"/>
    <w:rsid w:val="005A18F9"/>
    <w:rsid w:val="005B1869"/>
    <w:rsid w:val="006245B3"/>
    <w:rsid w:val="0063546A"/>
    <w:rsid w:val="00663089"/>
    <w:rsid w:val="006D099F"/>
    <w:rsid w:val="00710AC3"/>
    <w:rsid w:val="00715B00"/>
    <w:rsid w:val="00721068"/>
    <w:rsid w:val="0074232A"/>
    <w:rsid w:val="007469B4"/>
    <w:rsid w:val="00761C22"/>
    <w:rsid w:val="00767211"/>
    <w:rsid w:val="00776565"/>
    <w:rsid w:val="007A3B48"/>
    <w:rsid w:val="007C3272"/>
    <w:rsid w:val="008116DD"/>
    <w:rsid w:val="00817897"/>
    <w:rsid w:val="00820209"/>
    <w:rsid w:val="00824ABC"/>
    <w:rsid w:val="00844921"/>
    <w:rsid w:val="008474BF"/>
    <w:rsid w:val="00851F6F"/>
    <w:rsid w:val="008616C8"/>
    <w:rsid w:val="008652A9"/>
    <w:rsid w:val="008835F3"/>
    <w:rsid w:val="00894849"/>
    <w:rsid w:val="008B6422"/>
    <w:rsid w:val="008C2879"/>
    <w:rsid w:val="008C7869"/>
    <w:rsid w:val="00901757"/>
    <w:rsid w:val="00904903"/>
    <w:rsid w:val="0092110A"/>
    <w:rsid w:val="009420CD"/>
    <w:rsid w:val="009563C9"/>
    <w:rsid w:val="00977E36"/>
    <w:rsid w:val="009A26E1"/>
    <w:rsid w:val="009A308A"/>
    <w:rsid w:val="009B20C7"/>
    <w:rsid w:val="009C012A"/>
    <w:rsid w:val="009E6002"/>
    <w:rsid w:val="00A0446D"/>
    <w:rsid w:val="00A24200"/>
    <w:rsid w:val="00A312CC"/>
    <w:rsid w:val="00A31493"/>
    <w:rsid w:val="00A44447"/>
    <w:rsid w:val="00A62985"/>
    <w:rsid w:val="00A67449"/>
    <w:rsid w:val="00A8151A"/>
    <w:rsid w:val="00A84AAB"/>
    <w:rsid w:val="00AF155F"/>
    <w:rsid w:val="00B17194"/>
    <w:rsid w:val="00B25289"/>
    <w:rsid w:val="00B33A41"/>
    <w:rsid w:val="00B60BEA"/>
    <w:rsid w:val="00B677D2"/>
    <w:rsid w:val="00B67DDE"/>
    <w:rsid w:val="00BA6FD7"/>
    <w:rsid w:val="00BB722D"/>
    <w:rsid w:val="00BE2272"/>
    <w:rsid w:val="00BE5491"/>
    <w:rsid w:val="00C15DDA"/>
    <w:rsid w:val="00C40CAD"/>
    <w:rsid w:val="00C8264D"/>
    <w:rsid w:val="00C90B67"/>
    <w:rsid w:val="00C96387"/>
    <w:rsid w:val="00CB3F94"/>
    <w:rsid w:val="00CC0211"/>
    <w:rsid w:val="00D20807"/>
    <w:rsid w:val="00D24412"/>
    <w:rsid w:val="00D25B58"/>
    <w:rsid w:val="00D311F2"/>
    <w:rsid w:val="00D51633"/>
    <w:rsid w:val="00D70EA5"/>
    <w:rsid w:val="00D828BB"/>
    <w:rsid w:val="00DB1737"/>
    <w:rsid w:val="00DB2062"/>
    <w:rsid w:val="00DF27B2"/>
    <w:rsid w:val="00E45F3D"/>
    <w:rsid w:val="00E5623C"/>
    <w:rsid w:val="00E64662"/>
    <w:rsid w:val="00E71445"/>
    <w:rsid w:val="00E909CA"/>
    <w:rsid w:val="00EA44CB"/>
    <w:rsid w:val="00EA5AFF"/>
    <w:rsid w:val="00EE02F5"/>
    <w:rsid w:val="00F01F1C"/>
    <w:rsid w:val="00F60F81"/>
    <w:rsid w:val="00FB3F18"/>
    <w:rsid w:val="00FD5639"/>
    <w:rsid w:val="00FF4455"/>
    <w:rsid w:val="00FF4C4E"/>
    <w:rsid w:val="00FF6B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C5B9"/>
  <w15:docId w15:val="{593639B5-5C2F-484F-B708-EB334C2C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2DD"/>
    <w:pPr>
      <w:spacing w:after="120" w:line="360" w:lineRule="auto"/>
      <w:jc w:val="both"/>
    </w:pPr>
    <w:rPr>
      <w:rFonts w:asciiTheme="majorHAnsi" w:hAnsiTheme="majorHAnsi"/>
      <w:sz w:val="28"/>
      <w:szCs w:val="22"/>
      <w:lang w:val="en-US" w:eastAsia="en-US"/>
    </w:rPr>
  </w:style>
  <w:style w:type="paragraph" w:styleId="Heading1">
    <w:name w:val="heading 1"/>
    <w:basedOn w:val="Normal"/>
    <w:next w:val="Normal"/>
    <w:link w:val="Heading1Char"/>
    <w:uiPriority w:val="9"/>
    <w:qFormat/>
    <w:rsid w:val="00060751"/>
    <w:pPr>
      <w:keepNext/>
      <w:keepLines/>
      <w:spacing w:before="120" w:after="360" w:line="240" w:lineRule="auto"/>
      <w:jc w:val="center"/>
      <w:outlineLvl w:val="0"/>
    </w:pPr>
    <w:rPr>
      <w:rFonts w:eastAsiaTheme="majorEastAsia"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FF6BD2"/>
    <w:pPr>
      <w:keepNext/>
      <w:keepLines/>
      <w:spacing w:before="40" w:line="240" w:lineRule="auto"/>
      <w:outlineLvl w:val="1"/>
    </w:pPr>
    <w:rPr>
      <w:rFonts w:eastAsiaTheme="majorEastAsia" w:cstheme="majorBidi"/>
      <w:b/>
      <w:color w:val="365F91" w:themeColor="accent1" w:themeShade="BF"/>
      <w:szCs w:val="26"/>
    </w:rPr>
  </w:style>
  <w:style w:type="paragraph" w:styleId="Heading3">
    <w:name w:val="heading 3"/>
    <w:basedOn w:val="Normal"/>
    <w:next w:val="Normal"/>
    <w:link w:val="Heading3Char"/>
    <w:uiPriority w:val="9"/>
    <w:unhideWhenUsed/>
    <w:qFormat/>
    <w:rsid w:val="00060751"/>
    <w:pPr>
      <w:keepNext/>
      <w:keepLines/>
      <w:spacing w:before="40" w:line="240" w:lineRule="auto"/>
      <w:outlineLvl w:val="2"/>
    </w:pPr>
    <w:rPr>
      <w:rFonts w:eastAsiaTheme="majorEastAsia" w:cstheme="majorBidi"/>
      <w:b/>
      <w:i/>
      <w:color w:val="243F60" w:themeColor="accent1" w:themeShade="7F"/>
      <w:szCs w:val="24"/>
    </w:rPr>
  </w:style>
  <w:style w:type="paragraph" w:styleId="Heading4">
    <w:name w:val="heading 4"/>
    <w:basedOn w:val="Normal"/>
    <w:next w:val="Normal"/>
    <w:link w:val="Heading4Char"/>
    <w:uiPriority w:val="9"/>
    <w:unhideWhenUsed/>
    <w:qFormat/>
    <w:rsid w:val="00FF6BD2"/>
    <w:pPr>
      <w:keepNext/>
      <w:keepLines/>
      <w:spacing w:before="40" w:line="240" w:lineRule="auto"/>
      <w:outlineLvl w:val="3"/>
    </w:pPr>
    <w:rPr>
      <w:rFonts w:eastAsiaTheme="majorEastAsia" w:cstheme="majorBidi"/>
      <w:i/>
      <w:iCs/>
      <w:color w:val="365F91" w:themeColor="accent1" w:themeShade="BF"/>
      <w:sz w:val="26"/>
    </w:rPr>
  </w:style>
  <w:style w:type="paragraph" w:styleId="Heading8">
    <w:name w:val="heading 8"/>
    <w:next w:val="Normal"/>
    <w:link w:val="Heading8Char"/>
    <w:qFormat/>
    <w:rsid w:val="001359B6"/>
    <w:pPr>
      <w:spacing w:before="240" w:after="60"/>
      <w:outlineLvl w:val="7"/>
    </w:pPr>
    <w:rPr>
      <w:rFonts w:ascii="Times New Roman" w:eastAsia="Times New Roman" w:hAnsi="Times New Roman"/>
      <w:i/>
      <w:iCs/>
      <w:sz w:val="24"/>
      <w:szCs w:val="24"/>
      <w:lang w:val="en-US" w:eastAsia="en-US"/>
    </w:rPr>
  </w:style>
  <w:style w:type="paragraph" w:styleId="Heading9">
    <w:name w:val="heading 9"/>
    <w:next w:val="Normal"/>
    <w:link w:val="Heading9Char"/>
    <w:qFormat/>
    <w:rsid w:val="001359B6"/>
    <w:pPr>
      <w:spacing w:before="240" w:after="60"/>
      <w:outlineLvl w:val="8"/>
    </w:pPr>
    <w:rPr>
      <w:rFonts w:ascii="Arial" w:eastAsia="Times New Roman" w:hAnsi="Arial" w:cs="Arial"/>
      <w:sz w:val="28"/>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link w:val="Heading8"/>
    <w:rsid w:val="001359B6"/>
    <w:rPr>
      <w:rFonts w:ascii="Times New Roman" w:eastAsia="Times New Roman" w:hAnsi="Times New Roman"/>
      <w:i/>
      <w:iCs/>
      <w:sz w:val="24"/>
      <w:szCs w:val="24"/>
      <w:lang w:val="en-US" w:eastAsia="en-US"/>
    </w:rPr>
  </w:style>
  <w:style w:type="character" w:customStyle="1" w:styleId="Heading9Char">
    <w:name w:val="Heading 9 Char"/>
    <w:link w:val="Heading9"/>
    <w:rsid w:val="001359B6"/>
    <w:rPr>
      <w:rFonts w:ascii="Arial" w:eastAsia="Times New Roman" w:hAnsi="Arial" w:cs="Arial"/>
      <w:sz w:val="28"/>
      <w:szCs w:val="22"/>
      <w:lang w:val="en-US" w:eastAsia="en-US"/>
    </w:rPr>
  </w:style>
  <w:style w:type="table" w:styleId="TableGrid">
    <w:name w:val="Table Grid"/>
    <w:basedOn w:val="TableNormal"/>
    <w:uiPriority w:val="59"/>
    <w:rsid w:val="00A81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rsid w:val="00A62985"/>
    <w:pPr>
      <w:spacing w:after="160" w:line="240" w:lineRule="exact"/>
    </w:pPr>
    <w:rPr>
      <w:rFonts w:ascii="Verdana" w:eastAsia="Times New Roman" w:hAnsi="Verdana"/>
      <w:sz w:val="20"/>
      <w:szCs w:val="20"/>
    </w:rPr>
  </w:style>
  <w:style w:type="paragraph" w:styleId="BodyTextIndent">
    <w:name w:val="Body Text Indent"/>
    <w:basedOn w:val="Normal"/>
    <w:link w:val="BodyTextIndentChar"/>
    <w:rsid w:val="001844FB"/>
    <w:pPr>
      <w:autoSpaceDE w:val="0"/>
      <w:autoSpaceDN w:val="0"/>
      <w:spacing w:line="240" w:lineRule="auto"/>
      <w:ind w:left="360"/>
    </w:pPr>
    <w:rPr>
      <w:rFonts w:ascii="Times New Roman" w:eastAsia="Times New Roman" w:hAnsi="Times New Roman"/>
      <w:sz w:val="20"/>
      <w:szCs w:val="20"/>
      <w:lang w:val="en-GB"/>
    </w:rPr>
  </w:style>
  <w:style w:type="character" w:customStyle="1" w:styleId="BodyTextIndentChar">
    <w:name w:val="Body Text Indent Char"/>
    <w:link w:val="BodyTextIndent"/>
    <w:rsid w:val="001844FB"/>
    <w:rPr>
      <w:rFonts w:ascii="Times New Roman" w:eastAsia="Times New Roman" w:hAnsi="Times New Roman"/>
      <w:lang w:val="en-GB"/>
    </w:rPr>
  </w:style>
  <w:style w:type="paragraph" w:styleId="BalloonText">
    <w:name w:val="Balloon Text"/>
    <w:basedOn w:val="Normal"/>
    <w:link w:val="BalloonTextChar"/>
    <w:uiPriority w:val="99"/>
    <w:semiHidden/>
    <w:unhideWhenUsed/>
    <w:rsid w:val="002C4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4BFF"/>
    <w:rPr>
      <w:rFonts w:ascii="Tahoma" w:hAnsi="Tahoma" w:cs="Tahoma"/>
      <w:sz w:val="16"/>
      <w:szCs w:val="16"/>
      <w:lang w:val="en-US" w:eastAsia="en-US"/>
    </w:rPr>
  </w:style>
  <w:style w:type="paragraph" w:styleId="Header">
    <w:name w:val="header"/>
    <w:basedOn w:val="Normal"/>
    <w:link w:val="HeaderChar"/>
    <w:uiPriority w:val="99"/>
    <w:unhideWhenUsed/>
    <w:rsid w:val="00414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FFD"/>
    <w:rPr>
      <w:sz w:val="22"/>
      <w:szCs w:val="22"/>
      <w:lang w:val="en-US" w:eastAsia="en-US"/>
    </w:rPr>
  </w:style>
  <w:style w:type="paragraph" w:styleId="Footer">
    <w:name w:val="footer"/>
    <w:basedOn w:val="Normal"/>
    <w:link w:val="FooterChar"/>
    <w:uiPriority w:val="99"/>
    <w:unhideWhenUsed/>
    <w:rsid w:val="00414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FFD"/>
    <w:rPr>
      <w:sz w:val="22"/>
      <w:szCs w:val="22"/>
      <w:lang w:val="en-US" w:eastAsia="en-US"/>
    </w:rPr>
  </w:style>
  <w:style w:type="character" w:customStyle="1" w:styleId="Heading1Char">
    <w:name w:val="Heading 1 Char"/>
    <w:basedOn w:val="DefaultParagraphFont"/>
    <w:link w:val="Heading1"/>
    <w:uiPriority w:val="9"/>
    <w:rsid w:val="00060751"/>
    <w:rPr>
      <w:rFonts w:asciiTheme="majorHAnsi" w:eastAsiaTheme="majorEastAsia" w:hAnsiTheme="majorHAnsi" w:cstheme="majorBidi"/>
      <w:b/>
      <w:color w:val="365F91" w:themeColor="accent1" w:themeShade="BF"/>
      <w:sz w:val="32"/>
      <w:szCs w:val="32"/>
      <w:lang w:val="en-US" w:eastAsia="en-US"/>
    </w:rPr>
  </w:style>
  <w:style w:type="character" w:customStyle="1" w:styleId="Heading2Char">
    <w:name w:val="Heading 2 Char"/>
    <w:basedOn w:val="DefaultParagraphFont"/>
    <w:link w:val="Heading2"/>
    <w:uiPriority w:val="9"/>
    <w:rsid w:val="00FF6BD2"/>
    <w:rPr>
      <w:rFonts w:asciiTheme="majorHAnsi" w:eastAsiaTheme="majorEastAsia" w:hAnsiTheme="majorHAnsi" w:cstheme="majorBidi"/>
      <w:b/>
      <w:color w:val="365F91" w:themeColor="accent1" w:themeShade="BF"/>
      <w:sz w:val="28"/>
      <w:szCs w:val="26"/>
      <w:lang w:val="en-US" w:eastAsia="en-US"/>
    </w:rPr>
  </w:style>
  <w:style w:type="character" w:customStyle="1" w:styleId="Heading3Char">
    <w:name w:val="Heading 3 Char"/>
    <w:basedOn w:val="DefaultParagraphFont"/>
    <w:link w:val="Heading3"/>
    <w:uiPriority w:val="9"/>
    <w:rsid w:val="00060751"/>
    <w:rPr>
      <w:rFonts w:asciiTheme="majorHAnsi" w:eastAsiaTheme="majorEastAsia" w:hAnsiTheme="majorHAnsi" w:cstheme="majorBidi"/>
      <w:b/>
      <w:i/>
      <w:color w:val="243F60" w:themeColor="accent1" w:themeShade="7F"/>
      <w:sz w:val="28"/>
      <w:szCs w:val="24"/>
      <w:lang w:val="en-US" w:eastAsia="en-US"/>
    </w:rPr>
  </w:style>
  <w:style w:type="character" w:customStyle="1" w:styleId="Heading4Char">
    <w:name w:val="Heading 4 Char"/>
    <w:basedOn w:val="DefaultParagraphFont"/>
    <w:link w:val="Heading4"/>
    <w:uiPriority w:val="9"/>
    <w:rsid w:val="00FF6BD2"/>
    <w:rPr>
      <w:rFonts w:asciiTheme="majorHAnsi" w:eastAsiaTheme="majorEastAsia" w:hAnsiTheme="majorHAnsi" w:cstheme="majorBidi"/>
      <w:i/>
      <w:iCs/>
      <w:color w:val="365F91" w:themeColor="accent1" w:themeShade="BF"/>
      <w:sz w:val="26"/>
      <w:szCs w:val="22"/>
      <w:lang w:val="en-US" w:eastAsia="en-US"/>
    </w:rPr>
  </w:style>
  <w:style w:type="paragraph" w:customStyle="1" w:styleId="bodytext">
    <w:name w:val="bodytext"/>
    <w:qFormat/>
    <w:rsid w:val="00894849"/>
    <w:pPr>
      <w:spacing w:after="120" w:line="360" w:lineRule="auto"/>
      <w:ind w:firstLine="720"/>
      <w:jc w:val="both"/>
    </w:pPr>
    <w:rPr>
      <w:rFonts w:ascii="Times New Roman" w:hAnsi="Times New Roman"/>
      <w:spacing w:val="-4"/>
      <w:sz w:val="28"/>
      <w:szCs w:val="28"/>
      <w:lang w:val="de-DE" w:eastAsia="en-US"/>
    </w:rPr>
  </w:style>
  <w:style w:type="paragraph" w:customStyle="1" w:styleId="Tiu1">
    <w:name w:val="Tiêu đề 1"/>
    <w:basedOn w:val="Heading1"/>
    <w:qFormat/>
    <w:rsid w:val="00A312CC"/>
    <w:rPr>
      <w:lang w:val="de-DE"/>
    </w:rPr>
  </w:style>
  <w:style w:type="paragraph" w:customStyle="1" w:styleId="Tiu2">
    <w:name w:val="Tiêu đề 2"/>
    <w:basedOn w:val="Heading2"/>
    <w:qFormat/>
    <w:rsid w:val="0003687D"/>
    <w:pPr>
      <w:jc w:val="left"/>
    </w:pPr>
  </w:style>
  <w:style w:type="paragraph" w:customStyle="1" w:styleId="Tiu3">
    <w:name w:val="Tiêu đề 3"/>
    <w:basedOn w:val="Heading3"/>
    <w:qFormat/>
    <w:rsid w:val="00A31493"/>
    <w:pPr>
      <w:spacing w:before="120"/>
    </w:pPr>
  </w:style>
  <w:style w:type="paragraph" w:customStyle="1" w:styleId="Tiu4">
    <w:name w:val="Tiêu đề 4"/>
    <w:basedOn w:val="Heading4"/>
    <w:qFormat/>
    <w:rsid w:val="00FB3F18"/>
    <w:pPr>
      <w:spacing w:after="240"/>
    </w:pPr>
  </w:style>
  <w:style w:type="paragraph" w:styleId="HTMLPreformatted">
    <w:name w:val="HTML Preformatted"/>
    <w:basedOn w:val="Normal"/>
    <w:link w:val="HTMLPreformattedChar"/>
    <w:uiPriority w:val="99"/>
    <w:unhideWhenUsed/>
    <w:rsid w:val="00324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456E"/>
    <w:rPr>
      <w:rFonts w:ascii="Courier New" w:eastAsia="Times New Roman" w:hAnsi="Courier New" w:cs="Courier New"/>
      <w:lang w:val="en-US" w:eastAsia="en-US"/>
    </w:rPr>
  </w:style>
  <w:style w:type="character" w:styleId="HTMLCode">
    <w:name w:val="HTML Code"/>
    <w:basedOn w:val="DefaultParagraphFont"/>
    <w:uiPriority w:val="99"/>
    <w:semiHidden/>
    <w:unhideWhenUsed/>
    <w:rsid w:val="0032456E"/>
    <w:rPr>
      <w:rFonts w:ascii="Courier New" w:eastAsia="Times New Roman" w:hAnsi="Courier New" w:cs="Courier New"/>
      <w:sz w:val="20"/>
      <w:szCs w:val="20"/>
    </w:rPr>
  </w:style>
  <w:style w:type="character" w:customStyle="1" w:styleId="hljs-number">
    <w:name w:val="hljs-number"/>
    <w:basedOn w:val="DefaultParagraphFont"/>
    <w:rsid w:val="0032456E"/>
  </w:style>
  <w:style w:type="character" w:customStyle="1" w:styleId="hljs-string">
    <w:name w:val="hljs-string"/>
    <w:basedOn w:val="DefaultParagraphFont"/>
    <w:rsid w:val="0032456E"/>
  </w:style>
  <w:style w:type="character" w:customStyle="1" w:styleId="hljs-meta">
    <w:name w:val="hljs-meta"/>
    <w:basedOn w:val="DefaultParagraphFont"/>
    <w:rsid w:val="0032456E"/>
  </w:style>
  <w:style w:type="character" w:customStyle="1" w:styleId="hljs-keyword">
    <w:name w:val="hljs-keyword"/>
    <w:basedOn w:val="DefaultParagraphFont"/>
    <w:rsid w:val="0032456E"/>
  </w:style>
  <w:style w:type="character" w:customStyle="1" w:styleId="hljs-comment">
    <w:name w:val="hljs-comment"/>
    <w:basedOn w:val="DefaultParagraphFont"/>
    <w:rsid w:val="0032456E"/>
  </w:style>
  <w:style w:type="character" w:customStyle="1" w:styleId="hljs-builtin">
    <w:name w:val="hljs-built_in"/>
    <w:basedOn w:val="DefaultParagraphFont"/>
    <w:rsid w:val="0032456E"/>
  </w:style>
  <w:style w:type="character" w:customStyle="1" w:styleId="hljs-literal">
    <w:name w:val="hljs-literal"/>
    <w:basedOn w:val="DefaultParagraphFont"/>
    <w:rsid w:val="0032456E"/>
  </w:style>
  <w:style w:type="character" w:customStyle="1" w:styleId="hljs-selector-tag">
    <w:name w:val="hljs-selector-tag"/>
    <w:basedOn w:val="DefaultParagraphFont"/>
    <w:rsid w:val="0032456E"/>
  </w:style>
  <w:style w:type="character" w:customStyle="1" w:styleId="hljs-selector-class">
    <w:name w:val="hljs-selector-class"/>
    <w:basedOn w:val="DefaultParagraphFont"/>
    <w:rsid w:val="0032456E"/>
  </w:style>
  <w:style w:type="paragraph" w:customStyle="1" w:styleId="mthnh">
    <w:name w:val="mô tả hình"/>
    <w:link w:val="mthnhChar"/>
    <w:qFormat/>
    <w:rsid w:val="003C26B0"/>
    <w:pPr>
      <w:spacing w:before="40" w:after="60"/>
      <w:jc w:val="center"/>
    </w:pPr>
    <w:rPr>
      <w:rFonts w:asciiTheme="majorHAnsi" w:hAnsiTheme="majorHAnsi"/>
      <w:sz w:val="28"/>
      <w:szCs w:val="24"/>
      <w:lang w:val="en-US" w:eastAsia="en-US"/>
    </w:rPr>
  </w:style>
  <w:style w:type="paragraph" w:customStyle="1" w:styleId="Hnh">
    <w:name w:val="Hình"/>
    <w:basedOn w:val="mthnh"/>
    <w:qFormat/>
    <w:rsid w:val="003C26B0"/>
  </w:style>
  <w:style w:type="character" w:customStyle="1" w:styleId="mthnhChar">
    <w:name w:val="mô tả hình Char"/>
    <w:basedOn w:val="DefaultParagraphFont"/>
    <w:link w:val="mthnh"/>
    <w:rsid w:val="003C26B0"/>
    <w:rPr>
      <w:rFonts w:asciiTheme="majorHAnsi" w:hAnsiTheme="majorHAnsi"/>
      <w:sz w:val="28"/>
      <w:szCs w:val="24"/>
      <w:lang w:val="en-US" w:eastAsia="en-US"/>
    </w:rPr>
  </w:style>
  <w:style w:type="paragraph" w:customStyle="1" w:styleId="Mtbng">
    <w:name w:val="Mô tả bảng"/>
    <w:qFormat/>
    <w:rsid w:val="003838D8"/>
    <w:pPr>
      <w:spacing w:before="40" w:after="60"/>
    </w:pPr>
    <w:rPr>
      <w:rFonts w:asciiTheme="majorHAnsi" w:hAnsiTheme="majorHAnsi"/>
      <w:sz w:val="28"/>
      <w:szCs w:val="24"/>
      <w:lang w:val="en-US" w:eastAsia="en-US"/>
    </w:rPr>
  </w:style>
  <w:style w:type="paragraph" w:customStyle="1" w:styleId="code">
    <w:name w:val="code"/>
    <w:qFormat/>
    <w:rsid w:val="00A44447"/>
    <w:pPr>
      <w:shd w:val="clear" w:color="auto" w:fill="F0F0F0"/>
      <w:spacing w:before="40" w:after="60"/>
    </w:pPr>
    <w:rPr>
      <w:rFonts w:ascii="Consolas" w:hAnsi="Consolas"/>
      <w:sz w:val="24"/>
      <w:szCs w:val="24"/>
      <w:lang w:val="en-US" w:eastAsia="en-US"/>
    </w:rPr>
  </w:style>
  <w:style w:type="paragraph" w:customStyle="1" w:styleId="bodytextbullet">
    <w:name w:val="bodytext_bullet"/>
    <w:basedOn w:val="Normal"/>
    <w:qFormat/>
    <w:rsid w:val="00261215"/>
    <w:pPr>
      <w:numPr>
        <w:numId w:val="7"/>
      </w:numPr>
      <w:shd w:val="clear" w:color="auto" w:fill="FFFFFF"/>
      <w:spacing w:after="0"/>
      <w:ind w:left="714" w:hanging="357"/>
    </w:pPr>
    <w:rPr>
      <w:szCs w:val="24"/>
    </w:rPr>
  </w:style>
  <w:style w:type="paragraph" w:customStyle="1" w:styleId="bia">
    <w:name w:val="bia"/>
    <w:basedOn w:val="Normal"/>
    <w:qFormat/>
    <w:rsid w:val="00D828BB"/>
    <w:pPr>
      <w:spacing w:after="0" w:line="240" w:lineRule="auto"/>
      <w:jc w:val="center"/>
    </w:pPr>
    <w:rPr>
      <w:rFonts w:ascii="Times New Roman" w:hAnsi="Times New Roman"/>
      <w:b/>
      <w:iCs/>
      <w:szCs w:val="24"/>
    </w:rPr>
  </w:style>
  <w:style w:type="paragraph" w:styleId="ListParagraph">
    <w:name w:val="List Paragraph"/>
    <w:basedOn w:val="Normal"/>
    <w:uiPriority w:val="34"/>
    <w:qFormat/>
    <w:rsid w:val="00023D8D"/>
    <w:pPr>
      <w:ind w:left="720"/>
      <w:contextualSpacing/>
    </w:pPr>
  </w:style>
  <w:style w:type="paragraph" w:styleId="TOCHeading">
    <w:name w:val="TOC Heading"/>
    <w:basedOn w:val="Heading1"/>
    <w:next w:val="Normal"/>
    <w:uiPriority w:val="39"/>
    <w:unhideWhenUsed/>
    <w:qFormat/>
    <w:rsid w:val="001D7B63"/>
    <w:pPr>
      <w:spacing w:before="240" w:after="0" w:line="259" w:lineRule="auto"/>
      <w:jc w:val="left"/>
      <w:outlineLvl w:val="9"/>
    </w:pPr>
    <w:rPr>
      <w:b w:val="0"/>
    </w:rPr>
  </w:style>
  <w:style w:type="paragraph" w:styleId="TOC1">
    <w:name w:val="toc 1"/>
    <w:basedOn w:val="Normal"/>
    <w:next w:val="Normal"/>
    <w:autoRedefine/>
    <w:uiPriority w:val="39"/>
    <w:unhideWhenUsed/>
    <w:rsid w:val="001D7B63"/>
    <w:pPr>
      <w:spacing w:after="100"/>
    </w:pPr>
  </w:style>
  <w:style w:type="paragraph" w:styleId="TOC2">
    <w:name w:val="toc 2"/>
    <w:basedOn w:val="Normal"/>
    <w:next w:val="Normal"/>
    <w:autoRedefine/>
    <w:uiPriority w:val="39"/>
    <w:unhideWhenUsed/>
    <w:rsid w:val="001D7B63"/>
    <w:pPr>
      <w:spacing w:after="100"/>
      <w:ind w:left="280"/>
    </w:pPr>
  </w:style>
  <w:style w:type="paragraph" w:styleId="TOC3">
    <w:name w:val="toc 3"/>
    <w:basedOn w:val="Normal"/>
    <w:next w:val="Normal"/>
    <w:autoRedefine/>
    <w:uiPriority w:val="39"/>
    <w:unhideWhenUsed/>
    <w:rsid w:val="001D7B63"/>
    <w:pPr>
      <w:spacing w:after="100"/>
      <w:ind w:left="560"/>
    </w:pPr>
  </w:style>
  <w:style w:type="character" w:styleId="Hyperlink">
    <w:name w:val="Hyperlink"/>
    <w:basedOn w:val="DefaultParagraphFont"/>
    <w:uiPriority w:val="99"/>
    <w:unhideWhenUsed/>
    <w:rsid w:val="001D7B63"/>
    <w:rPr>
      <w:color w:val="0000FF" w:themeColor="hyperlink"/>
      <w:u w:val="single"/>
    </w:rPr>
  </w:style>
  <w:style w:type="paragraph" w:styleId="TableofFigures">
    <w:name w:val="table of figures"/>
    <w:basedOn w:val="Normal"/>
    <w:next w:val="Normal"/>
    <w:uiPriority w:val="99"/>
    <w:unhideWhenUsed/>
    <w:rsid w:val="00BE2272"/>
    <w:pPr>
      <w:spacing w:after="0"/>
    </w:pPr>
  </w:style>
  <w:style w:type="character" w:customStyle="1" w:styleId="number">
    <w:name w:val="number"/>
    <w:basedOn w:val="DefaultParagraphFont"/>
    <w:rsid w:val="00FB3F18"/>
  </w:style>
  <w:style w:type="character" w:customStyle="1" w:styleId="string">
    <w:name w:val="string"/>
    <w:basedOn w:val="DefaultParagraphFont"/>
    <w:rsid w:val="00FB3F18"/>
  </w:style>
  <w:style w:type="character" w:customStyle="1" w:styleId="comment">
    <w:name w:val="comment"/>
    <w:basedOn w:val="DefaultParagraphFont"/>
    <w:rsid w:val="00FB3F18"/>
  </w:style>
  <w:style w:type="character" w:customStyle="1" w:styleId="keyword">
    <w:name w:val="keyword"/>
    <w:basedOn w:val="DefaultParagraphFont"/>
    <w:rsid w:val="00FB3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0290">
      <w:bodyDiv w:val="1"/>
      <w:marLeft w:val="0"/>
      <w:marRight w:val="0"/>
      <w:marTop w:val="0"/>
      <w:marBottom w:val="0"/>
      <w:divBdr>
        <w:top w:val="none" w:sz="0" w:space="0" w:color="auto"/>
        <w:left w:val="none" w:sz="0" w:space="0" w:color="auto"/>
        <w:bottom w:val="none" w:sz="0" w:space="0" w:color="auto"/>
        <w:right w:val="none" w:sz="0" w:space="0" w:color="auto"/>
      </w:divBdr>
    </w:div>
    <w:div w:id="238832405">
      <w:bodyDiv w:val="1"/>
      <w:marLeft w:val="0"/>
      <w:marRight w:val="0"/>
      <w:marTop w:val="0"/>
      <w:marBottom w:val="0"/>
      <w:divBdr>
        <w:top w:val="none" w:sz="0" w:space="0" w:color="auto"/>
        <w:left w:val="none" w:sz="0" w:space="0" w:color="auto"/>
        <w:bottom w:val="none" w:sz="0" w:space="0" w:color="auto"/>
        <w:right w:val="none" w:sz="0" w:space="0" w:color="auto"/>
      </w:divBdr>
    </w:div>
    <w:div w:id="904755645">
      <w:bodyDiv w:val="1"/>
      <w:marLeft w:val="0"/>
      <w:marRight w:val="0"/>
      <w:marTop w:val="0"/>
      <w:marBottom w:val="0"/>
      <w:divBdr>
        <w:top w:val="none" w:sz="0" w:space="0" w:color="auto"/>
        <w:left w:val="none" w:sz="0" w:space="0" w:color="auto"/>
        <w:bottom w:val="none" w:sz="0" w:space="0" w:color="auto"/>
        <w:right w:val="none" w:sz="0" w:space="0" w:color="auto"/>
      </w:divBdr>
    </w:div>
    <w:div w:id="971637979">
      <w:bodyDiv w:val="1"/>
      <w:marLeft w:val="0"/>
      <w:marRight w:val="0"/>
      <w:marTop w:val="0"/>
      <w:marBottom w:val="0"/>
      <w:divBdr>
        <w:top w:val="none" w:sz="0" w:space="0" w:color="auto"/>
        <w:left w:val="none" w:sz="0" w:space="0" w:color="auto"/>
        <w:bottom w:val="none" w:sz="0" w:space="0" w:color="auto"/>
        <w:right w:val="none" w:sz="0" w:space="0" w:color="auto"/>
      </w:divBdr>
    </w:div>
    <w:div w:id="12158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crosoft.github.io/CNTK-R/reference/init_glorot_uniform.html" TargetMode="External"/><Relationship Id="rId5" Type="http://schemas.openxmlformats.org/officeDocument/2006/relationships/webSettings" Target="webSettings.xml"/><Relationship Id="rId10" Type="http://schemas.openxmlformats.org/officeDocument/2006/relationships/hyperlink" Target="https://cntk.ai/pythondocs/layerref.html" TargetMode="External"/><Relationship Id="rId4" Type="http://schemas.openxmlformats.org/officeDocument/2006/relationships/settings" Target="settings.xml"/><Relationship Id="rId9" Type="http://schemas.openxmlformats.org/officeDocument/2006/relationships/hyperlink" Target="https://github.com/Microsoft/CNTK/tree/release/latest/Examples/Image/Classification/ResNet/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0C61E-EC24-4381-94AF-07D05E2D4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15</Pages>
  <Words>3085</Words>
  <Characters>17588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Hewlett-Packard Company</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creator>NGO NGUYET</dc:creator>
  <cp:lastModifiedBy>Lê Đức Thuận</cp:lastModifiedBy>
  <cp:revision>41</cp:revision>
  <cp:lastPrinted>2022-08-03T07:15:00Z</cp:lastPrinted>
  <dcterms:created xsi:type="dcterms:W3CDTF">2022-09-30T08:30:00Z</dcterms:created>
  <dcterms:modified xsi:type="dcterms:W3CDTF">2022-10-05T07:01:00Z</dcterms:modified>
</cp:coreProperties>
</file>