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4707"/>
        <w:gridCol w:w="2468"/>
      </w:tblGrid>
      <w:tr w:rsidR="0052378E" w14:paraId="76C732C0" w14:textId="77777777" w:rsidTr="009E0FE2">
        <w:tc>
          <w:tcPr>
            <w:tcW w:w="1951" w:type="dxa"/>
          </w:tcPr>
          <w:p w14:paraId="21674B02" w14:textId="77777777" w:rsidR="0052378E" w:rsidRDefault="0052378E" w:rsidP="009E0FE2">
            <w:pPr>
              <w:pStyle w:val="Heading8"/>
              <w:spacing w:before="0" w:after="0"/>
              <w:ind w:right="-1"/>
              <w:jc w:val="center"/>
              <w:rPr>
                <w:b/>
                <w:i w:val="0"/>
              </w:rPr>
            </w:pPr>
          </w:p>
        </w:tc>
        <w:tc>
          <w:tcPr>
            <w:tcW w:w="4820" w:type="dxa"/>
          </w:tcPr>
          <w:p w14:paraId="12B554EF" w14:textId="77777777" w:rsidR="0052378E" w:rsidRPr="00EF6DD1" w:rsidRDefault="0052378E" w:rsidP="00EF6DD1">
            <w:pPr>
              <w:pStyle w:val="bia"/>
              <w:rPr>
                <w:i/>
                <w:sz w:val="24"/>
                <w:szCs w:val="20"/>
              </w:rPr>
            </w:pPr>
            <w:r w:rsidRPr="00EF6DD1">
              <w:rPr>
                <w:sz w:val="24"/>
                <w:szCs w:val="20"/>
              </w:rPr>
              <w:t>BAN CƠ YẾU CHÍNH PHỦ</w:t>
            </w:r>
          </w:p>
          <w:p w14:paraId="51881A0F" w14:textId="77777777" w:rsidR="0052378E" w:rsidRPr="002C4BFF" w:rsidRDefault="0052378E" w:rsidP="009E0FE2">
            <w:pPr>
              <w:pStyle w:val="bia"/>
              <w:rPr>
                <w:b w:val="0"/>
                <w:sz w:val="24"/>
              </w:rPr>
            </w:pPr>
            <w:r w:rsidRPr="002C4BFF">
              <w:t>“</w:t>
            </w:r>
            <w:r>
              <w:t>HỌC VIỆN KỸ THUẬT MẬT MÃ</w:t>
            </w:r>
            <w:r w:rsidRPr="002C4BFF">
              <w:rPr>
                <w:sz w:val="24"/>
              </w:rPr>
              <w:t>”</w:t>
            </w:r>
          </w:p>
          <w:p w14:paraId="6D5C84FE" w14:textId="77777777" w:rsidR="0052378E" w:rsidRDefault="0052378E" w:rsidP="009E0FE2">
            <w:pPr>
              <w:spacing w:after="0" w:line="240" w:lineRule="auto"/>
              <w:rPr>
                <w:b/>
                <w:i/>
              </w:rPr>
            </w:pPr>
          </w:p>
        </w:tc>
        <w:tc>
          <w:tcPr>
            <w:tcW w:w="2517" w:type="dxa"/>
          </w:tcPr>
          <w:p w14:paraId="1166F26C" w14:textId="77777777" w:rsidR="0052378E" w:rsidRPr="00517621" w:rsidRDefault="0052378E" w:rsidP="009E0FE2">
            <w:pPr>
              <w:spacing w:after="0" w:line="240" w:lineRule="auto"/>
              <w:ind w:left="720"/>
              <w:jc w:val="right"/>
              <w:rPr>
                <w:rFonts w:cstheme="majorHAnsi"/>
                <w:szCs w:val="24"/>
                <w:lang w:val="it-IT"/>
              </w:rPr>
            </w:pPr>
            <w:r>
              <w:rPr>
                <w:noProof/>
              </w:rPr>
              <mc:AlternateContent>
                <mc:Choice Requires="wps">
                  <w:drawing>
                    <wp:anchor distT="0" distB="0" distL="114300" distR="114300" simplePos="0" relativeHeight="251659264" behindDoc="0" locked="0" layoutInCell="1" allowOverlap="1" wp14:anchorId="0BAAAF6C" wp14:editId="2E1870C4">
                      <wp:simplePos x="0" y="0"/>
                      <wp:positionH relativeFrom="column">
                        <wp:posOffset>753745</wp:posOffset>
                      </wp:positionH>
                      <wp:positionV relativeFrom="paragraph">
                        <wp:posOffset>-17145</wp:posOffset>
                      </wp:positionV>
                      <wp:extent cx="691377" cy="333375"/>
                      <wp:effectExtent l="0" t="0" r="13970" b="28575"/>
                      <wp:wrapNone/>
                      <wp:docPr id="2" name="Rectangle 2"/>
                      <wp:cNvGraphicFramePr/>
                      <a:graphic xmlns:a="http://schemas.openxmlformats.org/drawingml/2006/main">
                        <a:graphicData uri="http://schemas.microsoft.com/office/word/2010/wordprocessingShape">
                          <wps:wsp>
                            <wps:cNvSpPr/>
                            <wps:spPr>
                              <a:xfrm>
                                <a:off x="0" y="0"/>
                                <a:ext cx="691377"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8813AB" w14:textId="77777777" w:rsidR="0052378E" w:rsidRPr="00225ADF" w:rsidRDefault="0052378E" w:rsidP="0052378E">
                                  <w:pPr>
                                    <w:jc w:val="center"/>
                                    <w:rPr>
                                      <w:rFonts w:cstheme="majorHAnsi"/>
                                    </w:rPr>
                                  </w:pPr>
                                  <w:r w:rsidRPr="00225ADF">
                                    <w:rPr>
                                      <w:rFonts w:cstheme="majorHAnsi"/>
                                    </w:rPr>
                                    <w:t>Mẫu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AAF6C" id="Rectangle 2" o:spid="_x0000_s1026" style="position:absolute;left:0;text-align:left;margin-left:59.35pt;margin-top:-1.35pt;width:54.4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" fillcolor="white [3201]" strokecolor="#f79646 [3209]" strokeweight="2pt">
                      <v:textbox>
                        <w:txbxContent>
                          <w:p w14:paraId="0A8813AB" w14:textId="77777777" w:rsidR="0052378E" w:rsidRPr="00225ADF" w:rsidRDefault="0052378E" w:rsidP="0052378E">
                            <w:pPr>
                              <w:jc w:val="center"/>
                              <w:rPr>
                                <w:rFonts w:cstheme="majorHAnsi"/>
                              </w:rPr>
                            </w:pPr>
                            <w:r w:rsidRPr="00225ADF">
                              <w:rPr>
                                <w:rFonts w:cstheme="majorHAnsi"/>
                              </w:rPr>
                              <w:t>Mẫu 2</w:t>
                            </w:r>
                          </w:p>
                        </w:txbxContent>
                      </v:textbox>
                    </v:rect>
                  </w:pict>
                </mc:Fallback>
              </mc:AlternateContent>
            </w:r>
          </w:p>
          <w:p w14:paraId="356ECD4F" w14:textId="77777777" w:rsidR="0052378E" w:rsidRDefault="0052378E" w:rsidP="009E0FE2">
            <w:pPr>
              <w:pStyle w:val="Heading8"/>
              <w:spacing w:before="0" w:after="0"/>
              <w:ind w:right="-1"/>
              <w:jc w:val="center"/>
              <w:rPr>
                <w:b/>
                <w:i w:val="0"/>
              </w:rPr>
            </w:pPr>
          </w:p>
        </w:tc>
      </w:tr>
    </w:tbl>
    <w:p w14:paraId="52F2F4E6" w14:textId="77777777" w:rsidR="0052378E" w:rsidRDefault="0052378E" w:rsidP="0052378E">
      <w:pPr>
        <w:pStyle w:val="bia"/>
      </w:pPr>
      <w:r>
        <w:rPr>
          <w:noProof/>
        </w:rPr>
        <mc:AlternateContent>
          <mc:Choice Requires="wps">
            <w:drawing>
              <wp:anchor distT="0" distB="0" distL="114300" distR="114300" simplePos="0" relativeHeight="251660288" behindDoc="1" locked="0" layoutInCell="1" allowOverlap="1" wp14:anchorId="7AAAE152" wp14:editId="695BD9AB">
                <wp:simplePos x="0" y="0"/>
                <wp:positionH relativeFrom="column">
                  <wp:posOffset>-62865</wp:posOffset>
                </wp:positionH>
                <wp:positionV relativeFrom="paragraph">
                  <wp:posOffset>-626745</wp:posOffset>
                </wp:positionV>
                <wp:extent cx="5814060" cy="9315450"/>
                <wp:effectExtent l="19050" t="19050" r="15240" b="19050"/>
                <wp:wrapNone/>
                <wp:docPr id="3" name="Rectangle 3"/>
                <wp:cNvGraphicFramePr/>
                <a:graphic xmlns:a="http://schemas.openxmlformats.org/drawingml/2006/main">
                  <a:graphicData uri="http://schemas.microsoft.com/office/word/2010/wordprocessingShape">
                    <wps:wsp>
                      <wps:cNvSpPr/>
                      <wps:spPr>
                        <a:xfrm>
                          <a:off x="0" y="0"/>
                          <a:ext cx="5814060" cy="9315450"/>
                        </a:xfrm>
                        <a:prstGeom prst="rect">
                          <a:avLst/>
                        </a:prstGeom>
                        <a:ln w="38100" cmpd="dbl">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936F0" id="Rectangle 3" o:spid="_x0000_s1026" style="position:absolute;margin-left:-4.95pt;margin-top:-49.35pt;width:457.8pt;height:7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" fillcolor="white [3201]" strokecolor="black [3213]" strokeweight="3pt">
                <v:stroke linestyle="thinThin"/>
              </v:rect>
            </w:pict>
          </mc:Fallback>
        </mc:AlternateContent>
      </w:r>
    </w:p>
    <w:p w14:paraId="4DA9ECDA" w14:textId="77777777" w:rsidR="0052378E" w:rsidRDefault="0052378E" w:rsidP="0052378E">
      <w:pPr>
        <w:spacing w:after="0" w:line="240" w:lineRule="auto"/>
        <w:ind w:left="75"/>
        <w:jc w:val="center"/>
        <w:rPr>
          <w:b/>
          <w:bCs/>
          <w:sz w:val="36"/>
          <w:szCs w:val="36"/>
        </w:rPr>
      </w:pPr>
    </w:p>
    <w:p w14:paraId="0AF0441C" w14:textId="77777777" w:rsidR="0052378E" w:rsidRDefault="0052378E" w:rsidP="0052378E">
      <w:pPr>
        <w:spacing w:after="0" w:line="240" w:lineRule="auto"/>
        <w:ind w:left="75"/>
        <w:rPr>
          <w:rFonts w:ascii="Times New Roman" w:hAnsi="Times New Roman"/>
          <w:i/>
          <w:iCs/>
          <w:sz w:val="24"/>
          <w:szCs w:val="24"/>
        </w:rPr>
      </w:pPr>
    </w:p>
    <w:p w14:paraId="3E71A2A4" w14:textId="77777777" w:rsidR="0052378E" w:rsidRDefault="0052378E" w:rsidP="0052378E">
      <w:pPr>
        <w:spacing w:after="0" w:line="240" w:lineRule="auto"/>
        <w:ind w:left="75"/>
        <w:jc w:val="center"/>
        <w:rPr>
          <w:rFonts w:ascii="Times New Roman" w:hAnsi="Times New Roman"/>
          <w:i/>
          <w:iCs/>
          <w:sz w:val="24"/>
          <w:szCs w:val="24"/>
        </w:rPr>
      </w:pPr>
    </w:p>
    <w:p w14:paraId="28793776" w14:textId="77777777" w:rsidR="0052378E" w:rsidRDefault="0052378E" w:rsidP="0052378E">
      <w:pPr>
        <w:pStyle w:val="bia"/>
        <w:rPr>
          <w:i/>
        </w:rPr>
      </w:pPr>
    </w:p>
    <w:p w14:paraId="4D516117" w14:textId="77777777" w:rsidR="0052378E" w:rsidRDefault="0052378E" w:rsidP="0052378E">
      <w:pPr>
        <w:spacing w:after="0" w:line="240" w:lineRule="auto"/>
        <w:ind w:left="75"/>
        <w:jc w:val="center"/>
        <w:rPr>
          <w:rFonts w:ascii="Times New Roman" w:hAnsi="Times New Roman"/>
          <w:i/>
          <w:iCs/>
          <w:sz w:val="24"/>
          <w:szCs w:val="24"/>
        </w:rPr>
      </w:pPr>
    </w:p>
    <w:p w14:paraId="4606842D" w14:textId="77777777" w:rsidR="0052378E" w:rsidRDefault="0052378E" w:rsidP="0052378E">
      <w:pPr>
        <w:spacing w:after="0" w:line="240" w:lineRule="auto"/>
        <w:ind w:left="75"/>
        <w:jc w:val="center"/>
        <w:rPr>
          <w:rFonts w:ascii="Times New Roman" w:hAnsi="Times New Roman"/>
          <w:i/>
          <w:iCs/>
          <w:sz w:val="24"/>
          <w:szCs w:val="24"/>
        </w:rPr>
      </w:pPr>
    </w:p>
    <w:p w14:paraId="03097D81" w14:textId="77777777" w:rsidR="0052378E" w:rsidRDefault="0052378E" w:rsidP="0052378E">
      <w:pPr>
        <w:spacing w:after="0" w:line="240" w:lineRule="auto"/>
        <w:ind w:left="75"/>
        <w:jc w:val="center"/>
        <w:rPr>
          <w:rFonts w:ascii="Times New Roman" w:hAnsi="Times New Roman"/>
          <w:i/>
          <w:iCs/>
          <w:sz w:val="24"/>
          <w:szCs w:val="24"/>
        </w:rPr>
      </w:pPr>
    </w:p>
    <w:p w14:paraId="1E207876" w14:textId="77777777" w:rsidR="0052378E" w:rsidRDefault="0052378E" w:rsidP="0052378E">
      <w:pPr>
        <w:spacing w:after="0" w:line="240" w:lineRule="auto"/>
        <w:ind w:left="75"/>
        <w:jc w:val="center"/>
        <w:rPr>
          <w:b/>
          <w:bCs/>
          <w:sz w:val="36"/>
          <w:szCs w:val="36"/>
        </w:rPr>
      </w:pPr>
    </w:p>
    <w:p w14:paraId="5EB9FBFE" w14:textId="41B39DCA" w:rsidR="0052378E" w:rsidRPr="00A84AAB" w:rsidRDefault="0052378E" w:rsidP="0052378E">
      <w:pPr>
        <w:pStyle w:val="bia"/>
        <w:rPr>
          <w:sz w:val="36"/>
          <w:szCs w:val="32"/>
        </w:rPr>
      </w:pPr>
      <w:r w:rsidRPr="00A84AAB">
        <w:rPr>
          <w:sz w:val="36"/>
          <w:szCs w:val="32"/>
        </w:rPr>
        <w:t xml:space="preserve">BÁO CÁO CHUYÊN ĐỀ SỐ </w:t>
      </w:r>
      <w:r w:rsidR="00233ADB">
        <w:rPr>
          <w:color w:val="FF0000"/>
          <w:sz w:val="36"/>
          <w:szCs w:val="32"/>
        </w:rPr>
        <w:t>2.5</w:t>
      </w:r>
    </w:p>
    <w:p w14:paraId="200527CD" w14:textId="28D9EFE5" w:rsidR="0052378E" w:rsidRDefault="0052378E" w:rsidP="0052378E">
      <w:pPr>
        <w:pStyle w:val="bia"/>
      </w:pPr>
      <w:r w:rsidRPr="00A8151A">
        <w:t>“</w:t>
      </w:r>
      <w:r w:rsidR="00233ADB" w:rsidRPr="00233ADB">
        <w:rPr>
          <w:color w:val="FF0000"/>
        </w:rPr>
        <w:t>Nghiên cứu một số mô hình học sâu tiêu biểu học liên hợp học phân tán</w:t>
      </w:r>
      <w:r>
        <w:t>”</w:t>
      </w:r>
    </w:p>
    <w:p w14:paraId="00D4A5DD" w14:textId="77777777" w:rsidR="0052378E" w:rsidRDefault="0052378E" w:rsidP="0052378E">
      <w:pPr>
        <w:spacing w:after="0" w:line="240" w:lineRule="auto"/>
        <w:ind w:left="74"/>
        <w:rPr>
          <w:rFonts w:ascii="Times New Roman" w:hAnsi="Times New Roman"/>
          <w:b/>
          <w:bCs/>
          <w:szCs w:val="28"/>
        </w:rPr>
      </w:pPr>
    </w:p>
    <w:p w14:paraId="78EBC036" w14:textId="77777777" w:rsidR="0052378E" w:rsidRDefault="0052378E" w:rsidP="0052378E">
      <w:pPr>
        <w:spacing w:after="0" w:line="240" w:lineRule="auto"/>
        <w:ind w:left="74"/>
        <w:rPr>
          <w:rFonts w:ascii="Times New Roman" w:hAnsi="Times New Roman"/>
          <w:b/>
          <w:bCs/>
          <w:szCs w:val="28"/>
        </w:rPr>
      </w:pPr>
    </w:p>
    <w:p w14:paraId="0739C8EA" w14:textId="77777777" w:rsidR="0052378E" w:rsidRDefault="0052378E" w:rsidP="0052378E">
      <w:pPr>
        <w:spacing w:after="0" w:line="240" w:lineRule="auto"/>
        <w:rPr>
          <w:rFonts w:ascii="Times New Roman" w:hAnsi="Times New Roman"/>
          <w:b/>
          <w:bCs/>
          <w:szCs w:val="28"/>
        </w:rPr>
      </w:pPr>
    </w:p>
    <w:p w14:paraId="4EDD6A3C" w14:textId="77777777" w:rsidR="0052378E" w:rsidRDefault="0052378E" w:rsidP="0052378E">
      <w:pPr>
        <w:spacing w:after="0" w:line="240" w:lineRule="auto"/>
        <w:rPr>
          <w:rFonts w:ascii="Times New Roman" w:hAnsi="Times New Roman"/>
          <w:b/>
          <w:bCs/>
          <w:szCs w:val="28"/>
        </w:rPr>
      </w:pPr>
    </w:p>
    <w:p w14:paraId="1F41669A" w14:textId="77777777" w:rsidR="0052378E" w:rsidRDefault="0052378E" w:rsidP="0052378E">
      <w:pPr>
        <w:spacing w:after="0" w:line="240" w:lineRule="auto"/>
        <w:rPr>
          <w:rFonts w:ascii="Times New Roman" w:hAnsi="Times New Roman"/>
          <w:b/>
          <w:bCs/>
          <w:szCs w:val="28"/>
        </w:rPr>
      </w:pPr>
    </w:p>
    <w:p w14:paraId="2B09DD84" w14:textId="77777777" w:rsidR="0052378E" w:rsidRDefault="0052378E" w:rsidP="0052378E">
      <w:pPr>
        <w:spacing w:after="0" w:line="240" w:lineRule="auto"/>
        <w:rPr>
          <w:rFonts w:ascii="Times New Roman" w:hAnsi="Times New Roman"/>
          <w:b/>
          <w:bCs/>
          <w:szCs w:val="28"/>
        </w:rPr>
      </w:pPr>
    </w:p>
    <w:p w14:paraId="3483D3F1" w14:textId="77777777" w:rsidR="0052378E" w:rsidRDefault="0052378E" w:rsidP="0052378E">
      <w:pPr>
        <w:spacing w:after="0" w:line="240" w:lineRule="auto"/>
        <w:ind w:left="74"/>
        <w:rPr>
          <w:rFonts w:ascii="Times New Roman" w:hAnsi="Times New Roman"/>
          <w:b/>
          <w:bCs/>
          <w:szCs w:val="28"/>
        </w:rPr>
      </w:pPr>
    </w:p>
    <w:p w14:paraId="406686DD" w14:textId="77777777" w:rsidR="0052378E" w:rsidRPr="00A84AAB" w:rsidRDefault="0052378E" w:rsidP="0052378E">
      <w:pPr>
        <w:pStyle w:val="bia"/>
        <w:rPr>
          <w:sz w:val="30"/>
          <w:szCs w:val="26"/>
        </w:rPr>
      </w:pPr>
      <w:r w:rsidRPr="00A84AAB">
        <w:rPr>
          <w:sz w:val="30"/>
          <w:szCs w:val="26"/>
        </w:rPr>
        <w:t>NHIỆM VỤ: “</w:t>
      </w:r>
      <w:r w:rsidRPr="005578D9">
        <w:rPr>
          <w:color w:val="FF0000"/>
          <w:sz w:val="30"/>
          <w:szCs w:val="26"/>
        </w:rPr>
        <w:t>Nghiên cứu và ứng dụng nền tảng học sâu để xây dựng hệ thống phát hiện mã độc trực tuyến</w:t>
      </w:r>
      <w:r w:rsidRPr="00A84AAB">
        <w:rPr>
          <w:sz w:val="30"/>
          <w:szCs w:val="26"/>
        </w:rPr>
        <w:t>”.</w:t>
      </w:r>
    </w:p>
    <w:p w14:paraId="38509C9C" w14:textId="77777777" w:rsidR="0052378E" w:rsidRPr="00A62985" w:rsidRDefault="0052378E" w:rsidP="0052378E">
      <w:pPr>
        <w:pStyle w:val="bia"/>
        <w:rPr>
          <w:bCs/>
        </w:rPr>
      </w:pPr>
      <w:r w:rsidRPr="00A84AAB">
        <w:rPr>
          <w:sz w:val="30"/>
          <w:szCs w:val="26"/>
        </w:rPr>
        <w:t xml:space="preserve">Mã số: </w:t>
      </w:r>
      <w:r w:rsidRPr="005578D9">
        <w:rPr>
          <w:color w:val="FF0000"/>
          <w:sz w:val="30"/>
          <w:szCs w:val="26"/>
        </w:rPr>
        <w:t>06/2022/CB</w:t>
      </w:r>
      <w:r w:rsidRPr="00A84AAB">
        <w:rPr>
          <w:sz w:val="30"/>
          <w:szCs w:val="26"/>
        </w:rPr>
        <w:t>.</w:t>
      </w:r>
    </w:p>
    <w:p w14:paraId="0794DBBA" w14:textId="77777777" w:rsidR="0052378E" w:rsidRPr="00060354" w:rsidRDefault="0052378E" w:rsidP="0052378E">
      <w:pPr>
        <w:spacing w:after="0" w:line="240" w:lineRule="auto"/>
        <w:ind w:right="-187"/>
        <w:jc w:val="center"/>
      </w:pPr>
    </w:p>
    <w:p w14:paraId="74BE13E2" w14:textId="77777777" w:rsidR="0052378E" w:rsidRPr="001C404D" w:rsidRDefault="0052378E" w:rsidP="0052378E">
      <w:pPr>
        <w:pStyle w:val="bia"/>
      </w:pPr>
    </w:p>
    <w:p w14:paraId="3B0DB079" w14:textId="77777777" w:rsidR="0052378E" w:rsidRDefault="0052378E" w:rsidP="0052378E">
      <w:pPr>
        <w:pStyle w:val="bia"/>
      </w:pPr>
    </w:p>
    <w:p w14:paraId="1737F70A" w14:textId="77777777" w:rsidR="0052378E" w:rsidRDefault="0052378E" w:rsidP="0052378E">
      <w:pPr>
        <w:pStyle w:val="bia"/>
      </w:pPr>
    </w:p>
    <w:p w14:paraId="590CEF62" w14:textId="77777777" w:rsidR="0052378E" w:rsidRPr="00FF6BD2" w:rsidRDefault="0052378E" w:rsidP="0052378E"/>
    <w:p w14:paraId="604857A5" w14:textId="77777777" w:rsidR="0052378E" w:rsidRDefault="0052378E" w:rsidP="0052378E">
      <w:pPr>
        <w:pStyle w:val="bia"/>
        <w:tabs>
          <w:tab w:val="right" w:pos="2835"/>
          <w:tab w:val="left" w:pos="3119"/>
        </w:tabs>
        <w:jc w:val="both"/>
      </w:pPr>
      <w:r>
        <w:tab/>
        <w:t xml:space="preserve">Cơ quan chủ trì: </w:t>
      </w:r>
      <w:r>
        <w:tab/>
        <w:t>Học viện Kỹ thuật Mật mã</w:t>
      </w:r>
    </w:p>
    <w:p w14:paraId="52573500" w14:textId="77777777" w:rsidR="0052378E" w:rsidRPr="0015193D" w:rsidRDefault="0052378E" w:rsidP="0052378E">
      <w:pPr>
        <w:pStyle w:val="bia"/>
        <w:tabs>
          <w:tab w:val="right" w:pos="2835"/>
          <w:tab w:val="left" w:pos="3119"/>
        </w:tabs>
        <w:jc w:val="both"/>
      </w:pPr>
      <w:r>
        <w:tab/>
      </w:r>
      <w:r w:rsidRPr="0015193D">
        <w:t xml:space="preserve">Chủ nhiệm: </w:t>
      </w:r>
      <w:r>
        <w:tab/>
      </w:r>
      <w:r w:rsidRPr="00E45F3D">
        <w:t>ThS. Lê Đức Thuận</w:t>
      </w:r>
      <w:r>
        <w:tab/>
      </w:r>
    </w:p>
    <w:p w14:paraId="76991597" w14:textId="77777777" w:rsidR="0052378E" w:rsidRDefault="0052378E" w:rsidP="0052378E">
      <w:pPr>
        <w:spacing w:after="0" w:line="240" w:lineRule="auto"/>
      </w:pPr>
    </w:p>
    <w:p w14:paraId="69DE44D4" w14:textId="77777777" w:rsidR="0052378E" w:rsidRDefault="0052378E" w:rsidP="0052378E">
      <w:pPr>
        <w:spacing w:after="0" w:line="240" w:lineRule="auto"/>
      </w:pPr>
    </w:p>
    <w:p w14:paraId="0F036657" w14:textId="77777777" w:rsidR="0052378E" w:rsidRDefault="0052378E" w:rsidP="0052378E">
      <w:pPr>
        <w:spacing w:after="0" w:line="240" w:lineRule="auto"/>
      </w:pPr>
    </w:p>
    <w:p w14:paraId="1079CB9C" w14:textId="77777777" w:rsidR="0052378E" w:rsidRDefault="0052378E" w:rsidP="0052378E">
      <w:pPr>
        <w:spacing w:after="0" w:line="240" w:lineRule="auto"/>
      </w:pPr>
    </w:p>
    <w:p w14:paraId="2B84D566" w14:textId="77777777" w:rsidR="0052378E" w:rsidRPr="00257973" w:rsidRDefault="0052378E" w:rsidP="0052378E">
      <w:pPr>
        <w:pStyle w:val="bia"/>
      </w:pPr>
    </w:p>
    <w:p w14:paraId="21FB6699" w14:textId="77777777" w:rsidR="0052378E" w:rsidRDefault="0052378E" w:rsidP="0052378E">
      <w:pPr>
        <w:spacing w:after="0" w:line="240" w:lineRule="auto"/>
      </w:pPr>
    </w:p>
    <w:p w14:paraId="449BCC6E" w14:textId="77777777" w:rsidR="0052378E" w:rsidRDefault="0052378E" w:rsidP="0052378E">
      <w:pPr>
        <w:spacing w:after="0" w:line="240" w:lineRule="auto"/>
      </w:pPr>
    </w:p>
    <w:p w14:paraId="27FE716D" w14:textId="77777777" w:rsidR="0052378E" w:rsidRDefault="0052378E" w:rsidP="0052378E">
      <w:pPr>
        <w:spacing w:after="0" w:line="240" w:lineRule="auto"/>
        <w:ind w:right="-187"/>
        <w:rPr>
          <w:rFonts w:ascii="Times New Roman" w:eastAsia="Times New Roman" w:hAnsi="Times New Roman" w:cs="Arial"/>
          <w:b/>
          <w:sz w:val="50"/>
          <w:szCs w:val="28"/>
        </w:rPr>
      </w:pPr>
    </w:p>
    <w:p w14:paraId="675237CA" w14:textId="77777777" w:rsidR="0052378E" w:rsidRDefault="0052378E" w:rsidP="0052378E">
      <w:pPr>
        <w:spacing w:after="0" w:line="240" w:lineRule="auto"/>
        <w:ind w:right="-187"/>
        <w:jc w:val="center"/>
        <w:rPr>
          <w:rFonts w:ascii="Times New Roman" w:eastAsia="Times New Roman" w:hAnsi="Times New Roman" w:cs="Arial"/>
          <w:b/>
          <w:szCs w:val="28"/>
        </w:rPr>
      </w:pPr>
    </w:p>
    <w:p w14:paraId="58332E60" w14:textId="77777777" w:rsidR="0052378E" w:rsidRDefault="0052378E" w:rsidP="0052378E">
      <w:pPr>
        <w:spacing w:after="0" w:line="240" w:lineRule="auto"/>
        <w:ind w:right="-187"/>
        <w:jc w:val="center"/>
        <w:rPr>
          <w:rFonts w:ascii="Times New Roman" w:eastAsia="Times New Roman" w:hAnsi="Times New Roman" w:cs="Arial"/>
          <w:b/>
          <w:szCs w:val="28"/>
        </w:rPr>
      </w:pPr>
    </w:p>
    <w:p w14:paraId="3E870B97" w14:textId="77777777" w:rsidR="0052378E" w:rsidRDefault="0052378E" w:rsidP="0052378E">
      <w:pPr>
        <w:spacing w:after="0" w:line="240" w:lineRule="auto"/>
        <w:ind w:right="-187"/>
        <w:jc w:val="center"/>
        <w:rPr>
          <w:rFonts w:ascii="Times New Roman" w:eastAsia="Times New Roman" w:hAnsi="Times New Roman" w:cs="Arial"/>
          <w:b/>
          <w:szCs w:val="28"/>
        </w:rPr>
      </w:pPr>
    </w:p>
    <w:p w14:paraId="5DD47D37" w14:textId="77777777" w:rsidR="0052378E" w:rsidRDefault="0052378E" w:rsidP="0052378E">
      <w:pPr>
        <w:pStyle w:val="bia"/>
      </w:pPr>
      <w:r w:rsidRPr="003F274C">
        <w:t xml:space="preserve">Hà Nội </w:t>
      </w:r>
      <w:r>
        <w:t>- 2022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4707"/>
        <w:gridCol w:w="2468"/>
      </w:tblGrid>
      <w:tr w:rsidR="0052378E" w14:paraId="1D59AA54" w14:textId="77777777" w:rsidTr="009E0FE2">
        <w:tc>
          <w:tcPr>
            <w:tcW w:w="1897" w:type="dxa"/>
          </w:tcPr>
          <w:p w14:paraId="3BD48D42" w14:textId="77777777" w:rsidR="0052378E" w:rsidRDefault="0052378E" w:rsidP="009E0FE2">
            <w:pPr>
              <w:pStyle w:val="Heading8"/>
              <w:spacing w:before="0" w:after="0"/>
              <w:ind w:right="-1"/>
              <w:jc w:val="center"/>
              <w:rPr>
                <w:b/>
                <w:i w:val="0"/>
              </w:rPr>
            </w:pPr>
            <w:r>
              <w:rPr>
                <w:b/>
                <w:sz w:val="28"/>
                <w:szCs w:val="28"/>
                <w:lang w:val="de-DE"/>
              </w:rPr>
              <w:lastRenderedPageBreak/>
              <w:br w:type="page"/>
            </w:r>
          </w:p>
        </w:tc>
        <w:tc>
          <w:tcPr>
            <w:tcW w:w="4707" w:type="dxa"/>
          </w:tcPr>
          <w:p w14:paraId="643BF47E" w14:textId="77777777" w:rsidR="0052378E" w:rsidRPr="00EF6DD1" w:rsidRDefault="0052378E" w:rsidP="00EF6DD1">
            <w:pPr>
              <w:pStyle w:val="bia"/>
              <w:rPr>
                <w:i/>
                <w:sz w:val="24"/>
                <w:szCs w:val="20"/>
              </w:rPr>
            </w:pPr>
            <w:r w:rsidRPr="00EF6DD1">
              <w:rPr>
                <w:sz w:val="24"/>
                <w:szCs w:val="20"/>
              </w:rPr>
              <w:t>BAN CƠ YẾU CHÍNH PHỦ</w:t>
            </w:r>
          </w:p>
          <w:p w14:paraId="6B1F659B" w14:textId="77777777" w:rsidR="0052378E" w:rsidRPr="002C4BFF" w:rsidRDefault="0052378E" w:rsidP="009E0FE2">
            <w:pPr>
              <w:pStyle w:val="bia"/>
              <w:rPr>
                <w:sz w:val="24"/>
              </w:rPr>
            </w:pPr>
            <w:r w:rsidRPr="002C4BFF">
              <w:t>“</w:t>
            </w:r>
            <w:r>
              <w:t>HỌC VIỆN KỸ THUẬT MẬT MÃ</w:t>
            </w:r>
            <w:r w:rsidRPr="002C4BFF">
              <w:rPr>
                <w:sz w:val="24"/>
              </w:rPr>
              <w:t>”</w:t>
            </w:r>
          </w:p>
          <w:p w14:paraId="2E89D15D" w14:textId="77777777" w:rsidR="0052378E" w:rsidRDefault="0052378E" w:rsidP="009E0FE2">
            <w:pPr>
              <w:spacing w:after="0" w:line="240" w:lineRule="auto"/>
              <w:rPr>
                <w:b/>
                <w:i/>
              </w:rPr>
            </w:pPr>
          </w:p>
        </w:tc>
        <w:tc>
          <w:tcPr>
            <w:tcW w:w="2468" w:type="dxa"/>
          </w:tcPr>
          <w:p w14:paraId="78319F8B" w14:textId="77777777" w:rsidR="0052378E" w:rsidRPr="00517621" w:rsidRDefault="0052378E" w:rsidP="009E0FE2">
            <w:pPr>
              <w:spacing w:after="0" w:line="240" w:lineRule="auto"/>
              <w:ind w:left="720"/>
              <w:jc w:val="right"/>
              <w:rPr>
                <w:rFonts w:cstheme="majorHAnsi"/>
                <w:szCs w:val="24"/>
                <w:lang w:val="it-IT"/>
              </w:rPr>
            </w:pPr>
          </w:p>
          <w:p w14:paraId="22C291A2" w14:textId="77777777" w:rsidR="0052378E" w:rsidRDefault="0052378E" w:rsidP="009E0FE2">
            <w:pPr>
              <w:pStyle w:val="Heading8"/>
              <w:spacing w:before="0" w:after="0"/>
              <w:ind w:right="-1"/>
              <w:jc w:val="center"/>
              <w:rPr>
                <w:b/>
                <w:i w:val="0"/>
              </w:rPr>
            </w:pPr>
          </w:p>
        </w:tc>
      </w:tr>
    </w:tbl>
    <w:p w14:paraId="13E80E04" w14:textId="77777777" w:rsidR="0052378E" w:rsidRDefault="0052378E" w:rsidP="0052378E">
      <w:pPr>
        <w:pStyle w:val="bia"/>
      </w:pPr>
    </w:p>
    <w:p w14:paraId="486E7D74" w14:textId="77777777" w:rsidR="0052378E" w:rsidRDefault="0052378E" w:rsidP="0052378E">
      <w:pPr>
        <w:spacing w:after="0" w:line="240" w:lineRule="auto"/>
        <w:ind w:left="75"/>
        <w:jc w:val="center"/>
        <w:rPr>
          <w:b/>
          <w:bCs/>
          <w:sz w:val="36"/>
          <w:szCs w:val="36"/>
        </w:rPr>
      </w:pPr>
    </w:p>
    <w:p w14:paraId="51CFA85A" w14:textId="77777777" w:rsidR="0052378E" w:rsidRDefault="0052378E" w:rsidP="0052378E">
      <w:pPr>
        <w:spacing w:after="0" w:line="240" w:lineRule="auto"/>
        <w:ind w:left="75"/>
        <w:jc w:val="center"/>
        <w:rPr>
          <w:rFonts w:ascii="Times New Roman" w:hAnsi="Times New Roman"/>
          <w:i/>
          <w:iCs/>
          <w:sz w:val="24"/>
          <w:szCs w:val="24"/>
        </w:rPr>
      </w:pPr>
    </w:p>
    <w:p w14:paraId="267A5D0A" w14:textId="77777777" w:rsidR="0052378E" w:rsidRDefault="0052378E" w:rsidP="0052378E">
      <w:pPr>
        <w:spacing w:after="0" w:line="240" w:lineRule="auto"/>
        <w:ind w:left="75"/>
        <w:jc w:val="center"/>
        <w:rPr>
          <w:rFonts w:ascii="Times New Roman" w:hAnsi="Times New Roman"/>
          <w:i/>
          <w:iCs/>
          <w:sz w:val="24"/>
          <w:szCs w:val="24"/>
        </w:rPr>
      </w:pPr>
    </w:p>
    <w:p w14:paraId="3F500207" w14:textId="77777777" w:rsidR="0052378E" w:rsidRDefault="0052378E" w:rsidP="0052378E">
      <w:pPr>
        <w:spacing w:after="0" w:line="240" w:lineRule="auto"/>
        <w:ind w:left="75"/>
        <w:jc w:val="center"/>
        <w:rPr>
          <w:rFonts w:ascii="Times New Roman" w:hAnsi="Times New Roman"/>
          <w:i/>
          <w:iCs/>
          <w:sz w:val="24"/>
          <w:szCs w:val="24"/>
        </w:rPr>
      </w:pPr>
    </w:p>
    <w:p w14:paraId="7B6AA5A0" w14:textId="77777777" w:rsidR="0052378E" w:rsidRDefault="0052378E" w:rsidP="0052378E">
      <w:pPr>
        <w:spacing w:after="0" w:line="240" w:lineRule="auto"/>
        <w:ind w:left="75"/>
        <w:jc w:val="center"/>
        <w:rPr>
          <w:b/>
          <w:bCs/>
          <w:sz w:val="36"/>
          <w:szCs w:val="36"/>
        </w:rPr>
      </w:pPr>
    </w:p>
    <w:p w14:paraId="4560D838" w14:textId="5E5BD86C" w:rsidR="0052378E" w:rsidRPr="00663089" w:rsidRDefault="0052378E" w:rsidP="0052378E">
      <w:pPr>
        <w:pStyle w:val="bia"/>
        <w:rPr>
          <w:sz w:val="36"/>
          <w:szCs w:val="32"/>
        </w:rPr>
      </w:pPr>
      <w:r w:rsidRPr="00663089">
        <w:rPr>
          <w:sz w:val="36"/>
          <w:szCs w:val="32"/>
        </w:rPr>
        <w:t xml:space="preserve">BÁO CÁO CHUYÊN ĐỀ SỐ </w:t>
      </w:r>
      <w:r w:rsidR="00233ADB">
        <w:rPr>
          <w:color w:val="FF0000"/>
          <w:sz w:val="36"/>
          <w:szCs w:val="32"/>
        </w:rPr>
        <w:t>2.5</w:t>
      </w:r>
    </w:p>
    <w:p w14:paraId="2F53C82B" w14:textId="79A562CC" w:rsidR="0052378E" w:rsidRDefault="0052378E" w:rsidP="0052378E">
      <w:pPr>
        <w:pStyle w:val="bia"/>
      </w:pPr>
      <w:r w:rsidRPr="00A8151A">
        <w:t>“</w:t>
      </w:r>
      <w:r w:rsidR="00233ADB" w:rsidRPr="00233ADB">
        <w:rPr>
          <w:color w:val="FF0000"/>
        </w:rPr>
        <w:t>Nghiên cứu một số mô hình học sâu tiêu biểu học liên hợp học phân tán</w:t>
      </w:r>
      <w:r>
        <w:t>”</w:t>
      </w:r>
    </w:p>
    <w:p w14:paraId="3C32DBB5" w14:textId="77777777" w:rsidR="0052378E" w:rsidRDefault="0052378E" w:rsidP="0052378E">
      <w:pPr>
        <w:spacing w:after="0" w:line="240" w:lineRule="auto"/>
        <w:ind w:left="74"/>
        <w:rPr>
          <w:rFonts w:ascii="Times New Roman" w:hAnsi="Times New Roman"/>
          <w:b/>
          <w:bCs/>
          <w:szCs w:val="28"/>
        </w:rPr>
      </w:pPr>
    </w:p>
    <w:p w14:paraId="0623908A" w14:textId="77777777" w:rsidR="0052378E" w:rsidRDefault="0052378E" w:rsidP="0052378E">
      <w:pPr>
        <w:spacing w:after="0" w:line="240" w:lineRule="auto"/>
        <w:ind w:left="74"/>
        <w:rPr>
          <w:rFonts w:ascii="Times New Roman" w:hAnsi="Times New Roman"/>
          <w:b/>
          <w:bCs/>
          <w:szCs w:val="28"/>
        </w:rPr>
      </w:pPr>
    </w:p>
    <w:p w14:paraId="1D6CB32F" w14:textId="77777777" w:rsidR="0052378E" w:rsidRDefault="0052378E" w:rsidP="0052378E">
      <w:pPr>
        <w:spacing w:after="0" w:line="240" w:lineRule="auto"/>
        <w:rPr>
          <w:rFonts w:ascii="Times New Roman" w:hAnsi="Times New Roman"/>
          <w:b/>
          <w:bCs/>
          <w:szCs w:val="28"/>
        </w:rPr>
      </w:pPr>
    </w:p>
    <w:p w14:paraId="6E22DCA0" w14:textId="77777777" w:rsidR="0052378E" w:rsidRDefault="0052378E" w:rsidP="0052378E">
      <w:pPr>
        <w:spacing w:after="0" w:line="240" w:lineRule="auto"/>
        <w:rPr>
          <w:rFonts w:ascii="Times New Roman" w:hAnsi="Times New Roman"/>
          <w:b/>
          <w:bCs/>
          <w:szCs w:val="28"/>
        </w:rPr>
      </w:pPr>
    </w:p>
    <w:p w14:paraId="4A76DC10" w14:textId="77777777" w:rsidR="0052378E" w:rsidRDefault="0052378E" w:rsidP="0052378E">
      <w:pPr>
        <w:spacing w:after="0" w:line="240" w:lineRule="auto"/>
        <w:rPr>
          <w:rFonts w:ascii="Times New Roman" w:hAnsi="Times New Roman"/>
          <w:b/>
          <w:bCs/>
          <w:szCs w:val="28"/>
        </w:rPr>
      </w:pPr>
    </w:p>
    <w:p w14:paraId="4CE5280E" w14:textId="77777777" w:rsidR="0052378E" w:rsidRDefault="0052378E" w:rsidP="0052378E">
      <w:pPr>
        <w:spacing w:after="0" w:line="240" w:lineRule="auto"/>
        <w:ind w:left="74"/>
        <w:rPr>
          <w:rFonts w:ascii="Times New Roman" w:hAnsi="Times New Roman"/>
          <w:b/>
          <w:bCs/>
          <w:szCs w:val="28"/>
        </w:rPr>
      </w:pPr>
    </w:p>
    <w:p w14:paraId="0E3E7D8D" w14:textId="77777777" w:rsidR="0052378E" w:rsidRPr="00663089" w:rsidRDefault="0052378E" w:rsidP="0052378E">
      <w:pPr>
        <w:pStyle w:val="bia"/>
        <w:tabs>
          <w:tab w:val="left" w:pos="1134"/>
        </w:tabs>
        <w:ind w:left="1985" w:hanging="1985"/>
        <w:jc w:val="left"/>
        <w:rPr>
          <w:sz w:val="30"/>
          <w:szCs w:val="26"/>
        </w:rPr>
      </w:pPr>
      <w:r>
        <w:rPr>
          <w:sz w:val="30"/>
          <w:szCs w:val="26"/>
        </w:rPr>
        <w:t xml:space="preserve">  </w:t>
      </w:r>
      <w:r w:rsidRPr="00663089">
        <w:rPr>
          <w:sz w:val="30"/>
          <w:szCs w:val="26"/>
        </w:rPr>
        <w:t>NHIỆM VỤ: “</w:t>
      </w:r>
      <w:r w:rsidRPr="005578D9">
        <w:rPr>
          <w:color w:val="FF0000"/>
          <w:sz w:val="30"/>
          <w:szCs w:val="26"/>
        </w:rPr>
        <w:t>Nghiên cứu và ứng dụng nền tảng học sâu để xây dựng hệ thống phát hiện mã độc trực tuyến</w:t>
      </w:r>
      <w:r w:rsidRPr="00663089">
        <w:rPr>
          <w:sz w:val="30"/>
          <w:szCs w:val="26"/>
        </w:rPr>
        <w:t>”.</w:t>
      </w:r>
    </w:p>
    <w:p w14:paraId="0E63433F" w14:textId="77777777" w:rsidR="0052378E" w:rsidRPr="00A62985" w:rsidRDefault="0052378E" w:rsidP="0052378E">
      <w:pPr>
        <w:pStyle w:val="bia"/>
        <w:rPr>
          <w:bCs/>
        </w:rPr>
      </w:pPr>
      <w:r w:rsidRPr="00761C22">
        <w:rPr>
          <w:sz w:val="30"/>
          <w:szCs w:val="26"/>
        </w:rPr>
        <w:t xml:space="preserve">Mã số: </w:t>
      </w:r>
      <w:r w:rsidRPr="005578D9">
        <w:rPr>
          <w:color w:val="FF0000"/>
          <w:sz w:val="30"/>
          <w:szCs w:val="26"/>
        </w:rPr>
        <w:t>06/2022/CB</w:t>
      </w:r>
      <w:r w:rsidRPr="00761C22">
        <w:rPr>
          <w:sz w:val="30"/>
          <w:szCs w:val="26"/>
        </w:rPr>
        <w:t>.</w:t>
      </w:r>
    </w:p>
    <w:p w14:paraId="11178422" w14:textId="77777777" w:rsidR="0052378E" w:rsidRPr="00060354" w:rsidRDefault="0052378E" w:rsidP="0052378E">
      <w:pPr>
        <w:spacing w:after="0" w:line="240" w:lineRule="auto"/>
        <w:ind w:right="-187"/>
        <w:jc w:val="center"/>
      </w:pPr>
    </w:p>
    <w:p w14:paraId="4E34C153" w14:textId="77777777" w:rsidR="0052378E" w:rsidRDefault="0052378E" w:rsidP="0052378E">
      <w:pPr>
        <w:pStyle w:val="bia"/>
      </w:pPr>
    </w:p>
    <w:p w14:paraId="58E9771A" w14:textId="77777777" w:rsidR="0052378E" w:rsidRDefault="0052378E" w:rsidP="0052378E">
      <w:pPr>
        <w:pStyle w:val="bia"/>
      </w:pPr>
    </w:p>
    <w:p w14:paraId="0F8AF425" w14:textId="77777777" w:rsidR="0052378E" w:rsidRPr="00B67DDE" w:rsidRDefault="0052378E" w:rsidP="0052378E"/>
    <w:p w14:paraId="60C4DECB" w14:textId="77777777" w:rsidR="0052378E" w:rsidRDefault="0052378E" w:rsidP="0052378E">
      <w:pPr>
        <w:pStyle w:val="bia"/>
      </w:pPr>
      <w:r>
        <w:tab/>
        <w:t xml:space="preserve">Cơ quan chủ trì: </w:t>
      </w:r>
      <w:r>
        <w:tab/>
        <w:t>Học viện Kỹ thuật Mật mã</w:t>
      </w:r>
    </w:p>
    <w:p w14:paraId="7BA40A27" w14:textId="77777777" w:rsidR="0052378E" w:rsidRPr="0015193D" w:rsidRDefault="0052378E" w:rsidP="0052378E">
      <w:pPr>
        <w:pStyle w:val="bia"/>
      </w:pPr>
      <w:r>
        <w:tab/>
      </w:r>
      <w:r w:rsidRPr="0015193D">
        <w:t xml:space="preserve">Chủ nhiệm: </w:t>
      </w:r>
      <w:r>
        <w:tab/>
      </w:r>
      <w:r w:rsidRPr="00E45F3D">
        <w:t>ThS. Lê Đức Thuận</w:t>
      </w:r>
      <w:r>
        <w:tab/>
      </w:r>
    </w:p>
    <w:p w14:paraId="5F267666" w14:textId="77777777" w:rsidR="0052378E" w:rsidRDefault="0052378E" w:rsidP="0052378E">
      <w:pPr>
        <w:spacing w:after="0" w:line="240" w:lineRule="auto"/>
      </w:pPr>
    </w:p>
    <w:p w14:paraId="61990730" w14:textId="77777777" w:rsidR="0052378E" w:rsidRDefault="0052378E" w:rsidP="0052378E">
      <w:pPr>
        <w:spacing w:after="0" w:line="240" w:lineRule="auto"/>
      </w:pPr>
    </w:p>
    <w:p w14:paraId="46B59800" w14:textId="77777777" w:rsidR="0052378E" w:rsidRDefault="0052378E" w:rsidP="0052378E">
      <w:pPr>
        <w:spacing w:after="0" w:line="240" w:lineRule="auto"/>
      </w:pPr>
    </w:p>
    <w:p w14:paraId="3F95107E" w14:textId="77777777" w:rsidR="0052378E" w:rsidRDefault="0052378E" w:rsidP="0052378E">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2378E" w14:paraId="16DDE927" w14:textId="77777777" w:rsidTr="009E0FE2">
        <w:tc>
          <w:tcPr>
            <w:tcW w:w="4531" w:type="dxa"/>
          </w:tcPr>
          <w:p w14:paraId="54A6791B" w14:textId="77777777" w:rsidR="0052378E" w:rsidRDefault="0052378E" w:rsidP="009E0FE2">
            <w:pPr>
              <w:spacing w:after="0" w:line="240" w:lineRule="auto"/>
              <w:jc w:val="center"/>
            </w:pPr>
            <w:r w:rsidRPr="00257973">
              <w:rPr>
                <w:b/>
              </w:rPr>
              <w:t>Người thực hiện chuyên đề</w:t>
            </w:r>
          </w:p>
        </w:tc>
        <w:tc>
          <w:tcPr>
            <w:tcW w:w="4531" w:type="dxa"/>
          </w:tcPr>
          <w:p w14:paraId="1180D7A7" w14:textId="77777777" w:rsidR="0052378E" w:rsidRDefault="0052378E" w:rsidP="009E0FE2">
            <w:pPr>
              <w:spacing w:after="0" w:line="240" w:lineRule="auto"/>
              <w:jc w:val="center"/>
            </w:pPr>
            <w:r>
              <w:rPr>
                <w:b/>
              </w:rPr>
              <w:t>Cơ quan chủ trì</w:t>
            </w:r>
          </w:p>
        </w:tc>
      </w:tr>
      <w:tr w:rsidR="0052378E" w14:paraId="711DF375" w14:textId="77777777" w:rsidTr="009E0FE2">
        <w:tc>
          <w:tcPr>
            <w:tcW w:w="4531" w:type="dxa"/>
          </w:tcPr>
          <w:p w14:paraId="5A463B95" w14:textId="77777777" w:rsidR="0052378E" w:rsidRPr="00D25B58" w:rsidRDefault="0052378E" w:rsidP="009E0FE2">
            <w:pPr>
              <w:spacing w:after="0" w:line="240" w:lineRule="auto"/>
              <w:jc w:val="center"/>
              <w:rPr>
                <w:i/>
                <w:iCs/>
              </w:rPr>
            </w:pPr>
            <w:r w:rsidRPr="00D25B58">
              <w:rPr>
                <w:i/>
                <w:iCs/>
              </w:rPr>
              <w:t>(Họ tên và chữ ký)</w:t>
            </w:r>
          </w:p>
        </w:tc>
        <w:tc>
          <w:tcPr>
            <w:tcW w:w="4531" w:type="dxa"/>
          </w:tcPr>
          <w:p w14:paraId="5368A8BB" w14:textId="77777777" w:rsidR="0052378E" w:rsidRPr="00D25B58" w:rsidRDefault="0052378E" w:rsidP="009E0FE2">
            <w:pPr>
              <w:spacing w:after="0" w:line="240" w:lineRule="auto"/>
              <w:jc w:val="center"/>
              <w:rPr>
                <w:i/>
                <w:iCs/>
              </w:rPr>
            </w:pPr>
            <w:r w:rsidRPr="00D25B58">
              <w:rPr>
                <w:i/>
                <w:iCs/>
              </w:rPr>
              <w:t>(Họ tên và chữ ký)</w:t>
            </w:r>
          </w:p>
        </w:tc>
      </w:tr>
    </w:tbl>
    <w:p w14:paraId="2511D46E" w14:textId="77777777" w:rsidR="0052378E" w:rsidRDefault="0052378E" w:rsidP="0052378E">
      <w:pPr>
        <w:spacing w:after="0" w:line="240" w:lineRule="auto"/>
      </w:pPr>
    </w:p>
    <w:p w14:paraId="380F3C6E" w14:textId="77777777" w:rsidR="0052378E" w:rsidRDefault="0052378E" w:rsidP="0052378E">
      <w:pPr>
        <w:spacing w:after="0" w:line="240" w:lineRule="auto"/>
      </w:pPr>
    </w:p>
    <w:p w14:paraId="3B8E11D7" w14:textId="77777777" w:rsidR="0052378E" w:rsidRDefault="0052378E" w:rsidP="0052378E">
      <w:pPr>
        <w:spacing w:after="0" w:line="240" w:lineRule="auto"/>
      </w:pPr>
    </w:p>
    <w:p w14:paraId="544F42B1" w14:textId="77777777" w:rsidR="0052378E" w:rsidRDefault="0052378E" w:rsidP="0052378E">
      <w:pPr>
        <w:spacing w:after="0" w:line="240" w:lineRule="auto"/>
        <w:ind w:right="-187"/>
        <w:jc w:val="center"/>
        <w:rPr>
          <w:rFonts w:ascii="Times New Roman" w:eastAsia="Times New Roman" w:hAnsi="Times New Roman" w:cs="Arial"/>
          <w:b/>
          <w:szCs w:val="28"/>
        </w:rPr>
      </w:pPr>
    </w:p>
    <w:p w14:paraId="7FBE551E" w14:textId="77777777" w:rsidR="0052378E" w:rsidRDefault="0052378E" w:rsidP="0052378E">
      <w:pPr>
        <w:spacing w:after="0" w:line="240" w:lineRule="auto"/>
        <w:ind w:right="-187"/>
        <w:jc w:val="center"/>
        <w:rPr>
          <w:rFonts w:ascii="Times New Roman" w:eastAsia="Times New Roman" w:hAnsi="Times New Roman" w:cs="Arial"/>
          <w:b/>
          <w:szCs w:val="28"/>
        </w:rPr>
      </w:pPr>
    </w:p>
    <w:p w14:paraId="43D4516A" w14:textId="77777777" w:rsidR="0052378E" w:rsidRDefault="0052378E" w:rsidP="0052378E">
      <w:pPr>
        <w:spacing w:after="0" w:line="240" w:lineRule="auto"/>
        <w:ind w:right="-187"/>
        <w:jc w:val="center"/>
        <w:rPr>
          <w:rFonts w:ascii="Times New Roman" w:eastAsia="Times New Roman" w:hAnsi="Times New Roman" w:cs="Arial"/>
          <w:b/>
          <w:szCs w:val="28"/>
        </w:rPr>
      </w:pPr>
    </w:p>
    <w:p w14:paraId="4344308A" w14:textId="77777777" w:rsidR="0052378E" w:rsidRDefault="0052378E" w:rsidP="0052378E">
      <w:pPr>
        <w:spacing w:after="0" w:line="240" w:lineRule="auto"/>
        <w:ind w:right="-187"/>
        <w:jc w:val="center"/>
        <w:rPr>
          <w:rFonts w:ascii="Times New Roman" w:eastAsia="Times New Roman" w:hAnsi="Times New Roman" w:cs="Arial"/>
          <w:b/>
          <w:szCs w:val="28"/>
        </w:rPr>
      </w:pPr>
    </w:p>
    <w:p w14:paraId="2A070097" w14:textId="77777777" w:rsidR="0052378E" w:rsidRDefault="0052378E" w:rsidP="0052378E">
      <w:pPr>
        <w:spacing w:after="0" w:line="240" w:lineRule="auto"/>
        <w:ind w:right="-187"/>
        <w:jc w:val="center"/>
        <w:rPr>
          <w:rFonts w:ascii="Times New Roman" w:eastAsia="Times New Roman" w:hAnsi="Times New Roman" w:cs="Arial"/>
          <w:b/>
          <w:szCs w:val="28"/>
        </w:rPr>
      </w:pPr>
    </w:p>
    <w:p w14:paraId="69AE6E41" w14:textId="77777777" w:rsidR="0052378E" w:rsidRDefault="0052378E" w:rsidP="0052378E">
      <w:pPr>
        <w:spacing w:after="0" w:line="240" w:lineRule="auto"/>
        <w:ind w:right="-187"/>
        <w:jc w:val="center"/>
        <w:rPr>
          <w:rFonts w:ascii="Times New Roman" w:eastAsia="Times New Roman" w:hAnsi="Times New Roman" w:cs="Arial"/>
          <w:b/>
          <w:szCs w:val="28"/>
        </w:rPr>
      </w:pPr>
    </w:p>
    <w:p w14:paraId="63C8A5CD" w14:textId="77777777" w:rsidR="0052378E" w:rsidRDefault="0052378E" w:rsidP="0052378E">
      <w:pPr>
        <w:spacing w:after="0" w:line="240" w:lineRule="auto"/>
        <w:ind w:right="-187"/>
        <w:jc w:val="center"/>
        <w:rPr>
          <w:rFonts w:ascii="Times New Roman" w:eastAsia="Times New Roman" w:hAnsi="Times New Roman" w:cs="Arial"/>
          <w:b/>
          <w:szCs w:val="28"/>
        </w:rPr>
      </w:pPr>
    </w:p>
    <w:p w14:paraId="238DA2C9" w14:textId="77777777" w:rsidR="0052378E" w:rsidRDefault="0052378E" w:rsidP="0052378E">
      <w:pPr>
        <w:pStyle w:val="bia"/>
        <w:sectPr w:rsidR="0052378E" w:rsidSect="00FF6BD2">
          <w:pgSz w:w="11907" w:h="16840" w:code="9"/>
          <w:pgMar w:top="1134" w:right="1134" w:bottom="1134" w:left="1701" w:header="720" w:footer="720" w:gutter="0"/>
          <w:cols w:space="720"/>
          <w:docGrid w:linePitch="360"/>
        </w:sectPr>
      </w:pPr>
      <w:r w:rsidRPr="003F274C">
        <w:t xml:space="preserve">Hà Nội </w:t>
      </w:r>
      <w:r>
        <w:t>- 2022</w:t>
      </w:r>
    </w:p>
    <w:bookmarkStart w:id="0" w:name="_Toc116022457" w:displacedByCustomXml="next"/>
    <w:sdt>
      <w:sdtPr>
        <w:rPr>
          <w:rFonts w:eastAsia="Calibri" w:cs="Times New Roman"/>
          <w:b w:val="0"/>
          <w:color w:val="auto"/>
          <w:sz w:val="28"/>
          <w:szCs w:val="22"/>
          <w:lang w:val="en-US"/>
        </w:rPr>
        <w:id w:val="-1354416440"/>
        <w:docPartObj>
          <w:docPartGallery w:val="Table of Contents"/>
          <w:docPartUnique/>
        </w:docPartObj>
      </w:sdtPr>
      <w:sdtEndPr>
        <w:rPr>
          <w:bCs/>
          <w:noProof/>
        </w:rPr>
      </w:sdtEndPr>
      <w:sdtContent>
        <w:p w14:paraId="300F59BF" w14:textId="396D34FE" w:rsidR="001D7B63" w:rsidRDefault="001D7B63" w:rsidP="00A312CC">
          <w:pPr>
            <w:pStyle w:val="Tiu1"/>
          </w:pPr>
          <w:r>
            <w:t>MỤC LỤC</w:t>
          </w:r>
          <w:bookmarkEnd w:id="0"/>
        </w:p>
        <w:p w14:paraId="0C17054E" w14:textId="026606DA" w:rsidR="00BA33B1" w:rsidRDefault="001D7B63">
          <w:pPr>
            <w:pStyle w:val="TOC1"/>
            <w:tabs>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16022457" w:history="1">
            <w:r w:rsidR="00BA33B1" w:rsidRPr="00B22C57">
              <w:rPr>
                <w:rStyle w:val="Hyperlink"/>
                <w:noProof/>
              </w:rPr>
              <w:t>MỤC LỤC</w:t>
            </w:r>
            <w:r w:rsidR="00BA33B1">
              <w:rPr>
                <w:noProof/>
                <w:webHidden/>
              </w:rPr>
              <w:tab/>
            </w:r>
            <w:r w:rsidR="00BA33B1">
              <w:rPr>
                <w:noProof/>
                <w:webHidden/>
              </w:rPr>
              <w:fldChar w:fldCharType="begin"/>
            </w:r>
            <w:r w:rsidR="00BA33B1">
              <w:rPr>
                <w:noProof/>
                <w:webHidden/>
              </w:rPr>
              <w:instrText xml:space="preserve"> PAGEREF _Toc116022457 \h </w:instrText>
            </w:r>
            <w:r w:rsidR="00BA33B1">
              <w:rPr>
                <w:noProof/>
                <w:webHidden/>
              </w:rPr>
            </w:r>
            <w:r w:rsidR="00BA33B1">
              <w:rPr>
                <w:noProof/>
                <w:webHidden/>
              </w:rPr>
              <w:fldChar w:fldCharType="separate"/>
            </w:r>
            <w:r w:rsidR="00BA33B1">
              <w:rPr>
                <w:noProof/>
                <w:webHidden/>
              </w:rPr>
              <w:t>3</w:t>
            </w:r>
            <w:r w:rsidR="00BA33B1">
              <w:rPr>
                <w:noProof/>
                <w:webHidden/>
              </w:rPr>
              <w:fldChar w:fldCharType="end"/>
            </w:r>
          </w:hyperlink>
        </w:p>
        <w:p w14:paraId="6A332FA4" w14:textId="474D7F32" w:rsidR="00BA33B1" w:rsidRDefault="00BA33B1">
          <w:pPr>
            <w:pStyle w:val="TOC1"/>
            <w:tabs>
              <w:tab w:val="right" w:leader="dot" w:pos="9062"/>
            </w:tabs>
            <w:rPr>
              <w:rFonts w:asciiTheme="minorHAnsi" w:eastAsiaTheme="minorEastAsia" w:hAnsiTheme="minorHAnsi" w:cstheme="minorBidi"/>
              <w:noProof/>
              <w:sz w:val="22"/>
            </w:rPr>
          </w:pPr>
          <w:hyperlink w:anchor="_Toc116022458" w:history="1">
            <w:r w:rsidRPr="00B22C57">
              <w:rPr>
                <w:rStyle w:val="Hyperlink"/>
                <w:noProof/>
              </w:rPr>
              <w:t>DANH MỤC HÌNH ẢNH</w:t>
            </w:r>
            <w:r>
              <w:rPr>
                <w:noProof/>
                <w:webHidden/>
              </w:rPr>
              <w:tab/>
            </w:r>
            <w:r>
              <w:rPr>
                <w:noProof/>
                <w:webHidden/>
              </w:rPr>
              <w:fldChar w:fldCharType="begin"/>
            </w:r>
            <w:r>
              <w:rPr>
                <w:noProof/>
                <w:webHidden/>
              </w:rPr>
              <w:instrText xml:space="preserve"> PAGEREF _Toc116022458 \h </w:instrText>
            </w:r>
            <w:r>
              <w:rPr>
                <w:noProof/>
                <w:webHidden/>
              </w:rPr>
            </w:r>
            <w:r>
              <w:rPr>
                <w:noProof/>
                <w:webHidden/>
              </w:rPr>
              <w:fldChar w:fldCharType="separate"/>
            </w:r>
            <w:r>
              <w:rPr>
                <w:noProof/>
                <w:webHidden/>
              </w:rPr>
              <w:t>4</w:t>
            </w:r>
            <w:r>
              <w:rPr>
                <w:noProof/>
                <w:webHidden/>
              </w:rPr>
              <w:fldChar w:fldCharType="end"/>
            </w:r>
          </w:hyperlink>
        </w:p>
        <w:p w14:paraId="48B78A28" w14:textId="3C72C7F1" w:rsidR="00BA33B1" w:rsidRDefault="00BA33B1">
          <w:pPr>
            <w:pStyle w:val="TOC1"/>
            <w:tabs>
              <w:tab w:val="right" w:leader="dot" w:pos="9062"/>
            </w:tabs>
            <w:rPr>
              <w:rFonts w:asciiTheme="minorHAnsi" w:eastAsiaTheme="minorEastAsia" w:hAnsiTheme="minorHAnsi" w:cstheme="minorBidi"/>
              <w:noProof/>
              <w:sz w:val="22"/>
            </w:rPr>
          </w:pPr>
          <w:hyperlink w:anchor="_Toc116022459" w:history="1">
            <w:r w:rsidRPr="00B22C57">
              <w:rPr>
                <w:rStyle w:val="Hyperlink"/>
                <w:noProof/>
                <w:lang w:val="de-DE"/>
              </w:rPr>
              <w:t>1. HỌC LIÊN HỢP</w:t>
            </w:r>
            <w:r>
              <w:rPr>
                <w:noProof/>
                <w:webHidden/>
              </w:rPr>
              <w:tab/>
            </w:r>
            <w:r>
              <w:rPr>
                <w:noProof/>
                <w:webHidden/>
              </w:rPr>
              <w:fldChar w:fldCharType="begin"/>
            </w:r>
            <w:r>
              <w:rPr>
                <w:noProof/>
                <w:webHidden/>
              </w:rPr>
              <w:instrText xml:space="preserve"> PAGEREF _Toc116022459 \h </w:instrText>
            </w:r>
            <w:r>
              <w:rPr>
                <w:noProof/>
                <w:webHidden/>
              </w:rPr>
            </w:r>
            <w:r>
              <w:rPr>
                <w:noProof/>
                <w:webHidden/>
              </w:rPr>
              <w:fldChar w:fldCharType="separate"/>
            </w:r>
            <w:r>
              <w:rPr>
                <w:noProof/>
                <w:webHidden/>
              </w:rPr>
              <w:t>5</w:t>
            </w:r>
            <w:r>
              <w:rPr>
                <w:noProof/>
                <w:webHidden/>
              </w:rPr>
              <w:fldChar w:fldCharType="end"/>
            </w:r>
          </w:hyperlink>
        </w:p>
        <w:p w14:paraId="443C09BB" w14:textId="765EE77D" w:rsidR="00BA33B1" w:rsidRDefault="00BA33B1">
          <w:pPr>
            <w:pStyle w:val="TOC2"/>
            <w:tabs>
              <w:tab w:val="right" w:leader="dot" w:pos="9062"/>
            </w:tabs>
            <w:rPr>
              <w:rFonts w:asciiTheme="minorHAnsi" w:eastAsiaTheme="minorEastAsia" w:hAnsiTheme="minorHAnsi" w:cstheme="minorBidi"/>
              <w:noProof/>
              <w:sz w:val="22"/>
            </w:rPr>
          </w:pPr>
          <w:hyperlink w:anchor="_Toc116022460" w:history="1">
            <w:r w:rsidRPr="00B22C57">
              <w:rPr>
                <w:rStyle w:val="Hyperlink"/>
                <w:rFonts w:eastAsia="Times New Roman"/>
                <w:noProof/>
              </w:rPr>
              <w:t>1.</w:t>
            </w:r>
            <w:r w:rsidRPr="00B22C57">
              <w:rPr>
                <w:rStyle w:val="Hyperlink"/>
                <w:noProof/>
              </w:rPr>
              <w:t>1. Tổng</w:t>
            </w:r>
            <w:r w:rsidRPr="00B22C57">
              <w:rPr>
                <w:rStyle w:val="Hyperlink"/>
                <w:rFonts w:eastAsia="Times New Roman"/>
                <w:noProof/>
              </w:rPr>
              <w:t xml:space="preserve"> quan</w:t>
            </w:r>
            <w:r>
              <w:rPr>
                <w:noProof/>
                <w:webHidden/>
              </w:rPr>
              <w:tab/>
            </w:r>
            <w:r>
              <w:rPr>
                <w:noProof/>
                <w:webHidden/>
              </w:rPr>
              <w:fldChar w:fldCharType="begin"/>
            </w:r>
            <w:r>
              <w:rPr>
                <w:noProof/>
                <w:webHidden/>
              </w:rPr>
              <w:instrText xml:space="preserve"> PAGEREF _Toc116022460 \h </w:instrText>
            </w:r>
            <w:r>
              <w:rPr>
                <w:noProof/>
                <w:webHidden/>
              </w:rPr>
            </w:r>
            <w:r>
              <w:rPr>
                <w:noProof/>
                <w:webHidden/>
              </w:rPr>
              <w:fldChar w:fldCharType="separate"/>
            </w:r>
            <w:r>
              <w:rPr>
                <w:noProof/>
                <w:webHidden/>
              </w:rPr>
              <w:t>5</w:t>
            </w:r>
            <w:r>
              <w:rPr>
                <w:noProof/>
                <w:webHidden/>
              </w:rPr>
              <w:fldChar w:fldCharType="end"/>
            </w:r>
          </w:hyperlink>
        </w:p>
        <w:p w14:paraId="4E4E25AC" w14:textId="6778F0F9" w:rsidR="00BA33B1" w:rsidRDefault="00BA33B1">
          <w:pPr>
            <w:pStyle w:val="TOC2"/>
            <w:tabs>
              <w:tab w:val="right" w:leader="dot" w:pos="9062"/>
            </w:tabs>
            <w:rPr>
              <w:rFonts w:asciiTheme="minorHAnsi" w:eastAsiaTheme="minorEastAsia" w:hAnsiTheme="minorHAnsi" w:cstheme="minorBidi"/>
              <w:noProof/>
              <w:sz w:val="22"/>
            </w:rPr>
          </w:pPr>
          <w:hyperlink w:anchor="_Toc116022461" w:history="1">
            <w:r w:rsidRPr="00B22C57">
              <w:rPr>
                <w:rStyle w:val="Hyperlink"/>
                <w:rFonts w:eastAsia="Times New Roman"/>
                <w:noProof/>
              </w:rPr>
              <w:t>1.2. Các khái niệm</w:t>
            </w:r>
            <w:r>
              <w:rPr>
                <w:noProof/>
                <w:webHidden/>
              </w:rPr>
              <w:tab/>
            </w:r>
            <w:r>
              <w:rPr>
                <w:noProof/>
                <w:webHidden/>
              </w:rPr>
              <w:fldChar w:fldCharType="begin"/>
            </w:r>
            <w:r>
              <w:rPr>
                <w:noProof/>
                <w:webHidden/>
              </w:rPr>
              <w:instrText xml:space="preserve"> PAGEREF _Toc116022461 \h </w:instrText>
            </w:r>
            <w:r>
              <w:rPr>
                <w:noProof/>
                <w:webHidden/>
              </w:rPr>
            </w:r>
            <w:r>
              <w:rPr>
                <w:noProof/>
                <w:webHidden/>
              </w:rPr>
              <w:fldChar w:fldCharType="separate"/>
            </w:r>
            <w:r>
              <w:rPr>
                <w:noProof/>
                <w:webHidden/>
              </w:rPr>
              <w:t>6</w:t>
            </w:r>
            <w:r>
              <w:rPr>
                <w:noProof/>
                <w:webHidden/>
              </w:rPr>
              <w:fldChar w:fldCharType="end"/>
            </w:r>
          </w:hyperlink>
        </w:p>
        <w:p w14:paraId="2708100D" w14:textId="62EBACAC" w:rsidR="00BA33B1" w:rsidRDefault="00BA33B1">
          <w:pPr>
            <w:pStyle w:val="TOC2"/>
            <w:tabs>
              <w:tab w:val="right" w:leader="dot" w:pos="9062"/>
            </w:tabs>
            <w:rPr>
              <w:rFonts w:asciiTheme="minorHAnsi" w:eastAsiaTheme="minorEastAsia" w:hAnsiTheme="minorHAnsi" w:cstheme="minorBidi"/>
              <w:noProof/>
              <w:sz w:val="22"/>
            </w:rPr>
          </w:pPr>
          <w:hyperlink w:anchor="_Toc116022462" w:history="1">
            <w:r w:rsidRPr="00B22C57">
              <w:rPr>
                <w:rStyle w:val="Hyperlink"/>
                <w:rFonts w:eastAsia="Times New Roman"/>
                <w:noProof/>
              </w:rPr>
              <w:t>1.3. Hướng triển khai</w:t>
            </w:r>
            <w:r>
              <w:rPr>
                <w:noProof/>
                <w:webHidden/>
              </w:rPr>
              <w:tab/>
            </w:r>
            <w:r>
              <w:rPr>
                <w:noProof/>
                <w:webHidden/>
              </w:rPr>
              <w:fldChar w:fldCharType="begin"/>
            </w:r>
            <w:r>
              <w:rPr>
                <w:noProof/>
                <w:webHidden/>
              </w:rPr>
              <w:instrText xml:space="preserve"> PAGEREF _Toc116022462 \h </w:instrText>
            </w:r>
            <w:r>
              <w:rPr>
                <w:noProof/>
                <w:webHidden/>
              </w:rPr>
            </w:r>
            <w:r>
              <w:rPr>
                <w:noProof/>
                <w:webHidden/>
              </w:rPr>
              <w:fldChar w:fldCharType="separate"/>
            </w:r>
            <w:r>
              <w:rPr>
                <w:noProof/>
                <w:webHidden/>
              </w:rPr>
              <w:t>7</w:t>
            </w:r>
            <w:r>
              <w:rPr>
                <w:noProof/>
                <w:webHidden/>
              </w:rPr>
              <w:fldChar w:fldCharType="end"/>
            </w:r>
          </w:hyperlink>
        </w:p>
        <w:p w14:paraId="7B5C9105" w14:textId="64E26755" w:rsidR="00BA33B1" w:rsidRDefault="00BA33B1">
          <w:pPr>
            <w:pStyle w:val="TOC3"/>
            <w:tabs>
              <w:tab w:val="right" w:leader="dot" w:pos="9062"/>
            </w:tabs>
            <w:rPr>
              <w:rFonts w:asciiTheme="minorHAnsi" w:eastAsiaTheme="minorEastAsia" w:hAnsiTheme="minorHAnsi" w:cstheme="minorBidi"/>
              <w:noProof/>
              <w:sz w:val="22"/>
            </w:rPr>
          </w:pPr>
          <w:hyperlink w:anchor="_Toc116022463" w:history="1">
            <w:r w:rsidRPr="00B22C57">
              <w:rPr>
                <w:rStyle w:val="Hyperlink"/>
                <w:rFonts w:ascii="Times New Roman" w:eastAsia="Times New Roman" w:hAnsi="Times New Roman"/>
                <w:noProof/>
              </w:rPr>
              <w:t>Dựa trên value (Value-based)</w:t>
            </w:r>
            <w:r>
              <w:rPr>
                <w:noProof/>
                <w:webHidden/>
              </w:rPr>
              <w:tab/>
            </w:r>
            <w:r>
              <w:rPr>
                <w:noProof/>
                <w:webHidden/>
              </w:rPr>
              <w:fldChar w:fldCharType="begin"/>
            </w:r>
            <w:r>
              <w:rPr>
                <w:noProof/>
                <w:webHidden/>
              </w:rPr>
              <w:instrText xml:space="preserve"> PAGEREF _Toc116022463 \h </w:instrText>
            </w:r>
            <w:r>
              <w:rPr>
                <w:noProof/>
                <w:webHidden/>
              </w:rPr>
            </w:r>
            <w:r>
              <w:rPr>
                <w:noProof/>
                <w:webHidden/>
              </w:rPr>
              <w:fldChar w:fldCharType="separate"/>
            </w:r>
            <w:r>
              <w:rPr>
                <w:noProof/>
                <w:webHidden/>
              </w:rPr>
              <w:t>7</w:t>
            </w:r>
            <w:r>
              <w:rPr>
                <w:noProof/>
                <w:webHidden/>
              </w:rPr>
              <w:fldChar w:fldCharType="end"/>
            </w:r>
          </w:hyperlink>
        </w:p>
        <w:p w14:paraId="293465E7" w14:textId="6096D017" w:rsidR="00BA33B1" w:rsidRDefault="00BA33B1">
          <w:pPr>
            <w:pStyle w:val="TOC3"/>
            <w:tabs>
              <w:tab w:val="right" w:leader="dot" w:pos="9062"/>
            </w:tabs>
            <w:rPr>
              <w:rFonts w:asciiTheme="minorHAnsi" w:eastAsiaTheme="minorEastAsia" w:hAnsiTheme="minorHAnsi" w:cstheme="minorBidi"/>
              <w:noProof/>
              <w:sz w:val="22"/>
            </w:rPr>
          </w:pPr>
          <w:hyperlink w:anchor="_Toc116022464" w:history="1">
            <w:r w:rsidRPr="00B22C57">
              <w:rPr>
                <w:rStyle w:val="Hyperlink"/>
                <w:rFonts w:ascii="Times New Roman" w:eastAsia="Times New Roman" w:hAnsi="Times New Roman"/>
                <w:noProof/>
              </w:rPr>
              <w:t>Dựa trên policy (Policy-based)</w:t>
            </w:r>
            <w:r>
              <w:rPr>
                <w:noProof/>
                <w:webHidden/>
              </w:rPr>
              <w:tab/>
            </w:r>
            <w:r>
              <w:rPr>
                <w:noProof/>
                <w:webHidden/>
              </w:rPr>
              <w:fldChar w:fldCharType="begin"/>
            </w:r>
            <w:r>
              <w:rPr>
                <w:noProof/>
                <w:webHidden/>
              </w:rPr>
              <w:instrText xml:space="preserve"> PAGEREF _Toc116022464 \h </w:instrText>
            </w:r>
            <w:r>
              <w:rPr>
                <w:noProof/>
                <w:webHidden/>
              </w:rPr>
            </w:r>
            <w:r>
              <w:rPr>
                <w:noProof/>
                <w:webHidden/>
              </w:rPr>
              <w:fldChar w:fldCharType="separate"/>
            </w:r>
            <w:r>
              <w:rPr>
                <w:noProof/>
                <w:webHidden/>
              </w:rPr>
              <w:t>7</w:t>
            </w:r>
            <w:r>
              <w:rPr>
                <w:noProof/>
                <w:webHidden/>
              </w:rPr>
              <w:fldChar w:fldCharType="end"/>
            </w:r>
          </w:hyperlink>
        </w:p>
        <w:p w14:paraId="5A3616C6" w14:textId="4E3498F2" w:rsidR="00BA33B1" w:rsidRDefault="00BA33B1">
          <w:pPr>
            <w:pStyle w:val="TOC3"/>
            <w:tabs>
              <w:tab w:val="right" w:leader="dot" w:pos="9062"/>
            </w:tabs>
            <w:rPr>
              <w:rFonts w:asciiTheme="minorHAnsi" w:eastAsiaTheme="minorEastAsia" w:hAnsiTheme="minorHAnsi" w:cstheme="minorBidi"/>
              <w:noProof/>
              <w:sz w:val="22"/>
            </w:rPr>
          </w:pPr>
          <w:hyperlink w:anchor="_Toc116022465" w:history="1">
            <w:r w:rsidRPr="00B22C57">
              <w:rPr>
                <w:rStyle w:val="Hyperlink"/>
                <w:rFonts w:ascii="Times New Roman" w:eastAsia="Times New Roman" w:hAnsi="Times New Roman"/>
                <w:noProof/>
              </w:rPr>
              <w:t>Dựa trên model (Model-based)</w:t>
            </w:r>
            <w:r>
              <w:rPr>
                <w:noProof/>
                <w:webHidden/>
              </w:rPr>
              <w:tab/>
            </w:r>
            <w:r>
              <w:rPr>
                <w:noProof/>
                <w:webHidden/>
              </w:rPr>
              <w:fldChar w:fldCharType="begin"/>
            </w:r>
            <w:r>
              <w:rPr>
                <w:noProof/>
                <w:webHidden/>
              </w:rPr>
              <w:instrText xml:space="preserve"> PAGEREF _Toc116022465 \h </w:instrText>
            </w:r>
            <w:r>
              <w:rPr>
                <w:noProof/>
                <w:webHidden/>
              </w:rPr>
            </w:r>
            <w:r>
              <w:rPr>
                <w:noProof/>
                <w:webHidden/>
              </w:rPr>
              <w:fldChar w:fldCharType="separate"/>
            </w:r>
            <w:r>
              <w:rPr>
                <w:noProof/>
                <w:webHidden/>
              </w:rPr>
              <w:t>7</w:t>
            </w:r>
            <w:r>
              <w:rPr>
                <w:noProof/>
                <w:webHidden/>
              </w:rPr>
              <w:fldChar w:fldCharType="end"/>
            </w:r>
          </w:hyperlink>
        </w:p>
        <w:p w14:paraId="68148B2F" w14:textId="3AD1B046" w:rsidR="00BA33B1" w:rsidRDefault="00BA33B1">
          <w:pPr>
            <w:pStyle w:val="TOC2"/>
            <w:tabs>
              <w:tab w:val="right" w:leader="dot" w:pos="9062"/>
            </w:tabs>
            <w:rPr>
              <w:rFonts w:asciiTheme="minorHAnsi" w:eastAsiaTheme="minorEastAsia" w:hAnsiTheme="minorHAnsi" w:cstheme="minorBidi"/>
              <w:noProof/>
              <w:sz w:val="22"/>
            </w:rPr>
          </w:pPr>
          <w:hyperlink w:anchor="_Toc116022466" w:history="1">
            <w:r w:rsidRPr="00B22C57">
              <w:rPr>
                <w:rStyle w:val="Hyperlink"/>
                <w:rFonts w:eastAsia="Times New Roman"/>
                <w:noProof/>
              </w:rPr>
              <w:t>1.4. Các thuật toán</w:t>
            </w:r>
            <w:r>
              <w:rPr>
                <w:noProof/>
                <w:webHidden/>
              </w:rPr>
              <w:tab/>
            </w:r>
            <w:r>
              <w:rPr>
                <w:noProof/>
                <w:webHidden/>
              </w:rPr>
              <w:fldChar w:fldCharType="begin"/>
            </w:r>
            <w:r>
              <w:rPr>
                <w:noProof/>
                <w:webHidden/>
              </w:rPr>
              <w:instrText xml:space="preserve"> PAGEREF _Toc116022466 \h </w:instrText>
            </w:r>
            <w:r>
              <w:rPr>
                <w:noProof/>
                <w:webHidden/>
              </w:rPr>
            </w:r>
            <w:r>
              <w:rPr>
                <w:noProof/>
                <w:webHidden/>
              </w:rPr>
              <w:fldChar w:fldCharType="separate"/>
            </w:r>
            <w:r>
              <w:rPr>
                <w:noProof/>
                <w:webHidden/>
              </w:rPr>
              <w:t>8</w:t>
            </w:r>
            <w:r>
              <w:rPr>
                <w:noProof/>
                <w:webHidden/>
              </w:rPr>
              <w:fldChar w:fldCharType="end"/>
            </w:r>
          </w:hyperlink>
        </w:p>
        <w:p w14:paraId="772C816F" w14:textId="0B8AF83E" w:rsidR="00BA33B1" w:rsidRDefault="00BA33B1">
          <w:pPr>
            <w:pStyle w:val="TOC3"/>
            <w:tabs>
              <w:tab w:val="right" w:leader="dot" w:pos="9062"/>
            </w:tabs>
            <w:rPr>
              <w:rFonts w:asciiTheme="minorHAnsi" w:eastAsiaTheme="minorEastAsia" w:hAnsiTheme="minorHAnsi" w:cstheme="minorBidi"/>
              <w:noProof/>
              <w:sz w:val="22"/>
            </w:rPr>
          </w:pPr>
          <w:hyperlink w:anchor="_Toc116022467" w:history="1">
            <w:r w:rsidRPr="00B22C57">
              <w:rPr>
                <w:rStyle w:val="Hyperlink"/>
                <w:rFonts w:eastAsia="Times New Roman"/>
                <w:noProof/>
              </w:rPr>
              <w:t xml:space="preserve">1.4.1. Các thuật toán </w:t>
            </w:r>
            <w:r w:rsidRPr="00B22C57">
              <w:rPr>
                <w:rStyle w:val="Hyperlink"/>
                <w:noProof/>
              </w:rPr>
              <w:t>dựa trên value</w:t>
            </w:r>
            <w:r>
              <w:rPr>
                <w:noProof/>
                <w:webHidden/>
              </w:rPr>
              <w:tab/>
            </w:r>
            <w:r>
              <w:rPr>
                <w:noProof/>
                <w:webHidden/>
              </w:rPr>
              <w:fldChar w:fldCharType="begin"/>
            </w:r>
            <w:r>
              <w:rPr>
                <w:noProof/>
                <w:webHidden/>
              </w:rPr>
              <w:instrText xml:space="preserve"> PAGEREF _Toc116022467 \h </w:instrText>
            </w:r>
            <w:r>
              <w:rPr>
                <w:noProof/>
                <w:webHidden/>
              </w:rPr>
            </w:r>
            <w:r>
              <w:rPr>
                <w:noProof/>
                <w:webHidden/>
              </w:rPr>
              <w:fldChar w:fldCharType="separate"/>
            </w:r>
            <w:r>
              <w:rPr>
                <w:noProof/>
                <w:webHidden/>
              </w:rPr>
              <w:t>8</w:t>
            </w:r>
            <w:r>
              <w:rPr>
                <w:noProof/>
                <w:webHidden/>
              </w:rPr>
              <w:fldChar w:fldCharType="end"/>
            </w:r>
          </w:hyperlink>
        </w:p>
        <w:p w14:paraId="016E66BB" w14:textId="08A96633" w:rsidR="00BA33B1" w:rsidRDefault="00BA33B1">
          <w:pPr>
            <w:pStyle w:val="TOC3"/>
            <w:tabs>
              <w:tab w:val="right" w:leader="dot" w:pos="9062"/>
            </w:tabs>
            <w:rPr>
              <w:rFonts w:asciiTheme="minorHAnsi" w:eastAsiaTheme="minorEastAsia" w:hAnsiTheme="minorHAnsi" w:cstheme="minorBidi"/>
              <w:noProof/>
              <w:sz w:val="22"/>
            </w:rPr>
          </w:pPr>
          <w:hyperlink w:anchor="_Toc116022468" w:history="1">
            <w:r w:rsidRPr="00B22C57">
              <w:rPr>
                <w:rStyle w:val="Hyperlink"/>
                <w:noProof/>
              </w:rPr>
              <w:t>1.4.2. Các thuật toán dựa trên policy</w:t>
            </w:r>
            <w:r>
              <w:rPr>
                <w:noProof/>
                <w:webHidden/>
              </w:rPr>
              <w:tab/>
            </w:r>
            <w:r>
              <w:rPr>
                <w:noProof/>
                <w:webHidden/>
              </w:rPr>
              <w:fldChar w:fldCharType="begin"/>
            </w:r>
            <w:r>
              <w:rPr>
                <w:noProof/>
                <w:webHidden/>
              </w:rPr>
              <w:instrText xml:space="preserve"> PAGEREF _Toc116022468 \h </w:instrText>
            </w:r>
            <w:r>
              <w:rPr>
                <w:noProof/>
                <w:webHidden/>
              </w:rPr>
            </w:r>
            <w:r>
              <w:rPr>
                <w:noProof/>
                <w:webHidden/>
              </w:rPr>
              <w:fldChar w:fldCharType="separate"/>
            </w:r>
            <w:r>
              <w:rPr>
                <w:noProof/>
                <w:webHidden/>
              </w:rPr>
              <w:t>13</w:t>
            </w:r>
            <w:r>
              <w:rPr>
                <w:noProof/>
                <w:webHidden/>
              </w:rPr>
              <w:fldChar w:fldCharType="end"/>
            </w:r>
          </w:hyperlink>
        </w:p>
        <w:p w14:paraId="0367BA87" w14:textId="104C7A27" w:rsidR="00BA33B1" w:rsidRDefault="00BA33B1">
          <w:pPr>
            <w:pStyle w:val="TOC2"/>
            <w:tabs>
              <w:tab w:val="right" w:leader="dot" w:pos="9062"/>
            </w:tabs>
            <w:rPr>
              <w:rFonts w:asciiTheme="minorHAnsi" w:eastAsiaTheme="minorEastAsia" w:hAnsiTheme="minorHAnsi" w:cstheme="minorBidi"/>
              <w:noProof/>
              <w:sz w:val="22"/>
            </w:rPr>
          </w:pPr>
          <w:hyperlink w:anchor="_Toc116022469" w:history="1">
            <w:r w:rsidRPr="00B22C57">
              <w:rPr>
                <w:rStyle w:val="Hyperlink"/>
                <w:rFonts w:eastAsia="Times New Roman"/>
                <w:noProof/>
              </w:rPr>
              <w:t>1.5. Các thư viện</w:t>
            </w:r>
            <w:r>
              <w:rPr>
                <w:noProof/>
                <w:webHidden/>
              </w:rPr>
              <w:tab/>
            </w:r>
            <w:r>
              <w:rPr>
                <w:noProof/>
                <w:webHidden/>
              </w:rPr>
              <w:fldChar w:fldCharType="begin"/>
            </w:r>
            <w:r>
              <w:rPr>
                <w:noProof/>
                <w:webHidden/>
              </w:rPr>
              <w:instrText xml:space="preserve"> PAGEREF _Toc116022469 \h </w:instrText>
            </w:r>
            <w:r>
              <w:rPr>
                <w:noProof/>
                <w:webHidden/>
              </w:rPr>
            </w:r>
            <w:r>
              <w:rPr>
                <w:noProof/>
                <w:webHidden/>
              </w:rPr>
              <w:fldChar w:fldCharType="separate"/>
            </w:r>
            <w:r>
              <w:rPr>
                <w:noProof/>
                <w:webHidden/>
              </w:rPr>
              <w:t>17</w:t>
            </w:r>
            <w:r>
              <w:rPr>
                <w:noProof/>
                <w:webHidden/>
              </w:rPr>
              <w:fldChar w:fldCharType="end"/>
            </w:r>
          </w:hyperlink>
        </w:p>
        <w:p w14:paraId="3D6B6F10" w14:textId="7E6DB6B2" w:rsidR="00BA33B1" w:rsidRDefault="00BA33B1">
          <w:pPr>
            <w:pStyle w:val="TOC3"/>
            <w:tabs>
              <w:tab w:val="right" w:leader="dot" w:pos="9062"/>
            </w:tabs>
            <w:rPr>
              <w:rFonts w:asciiTheme="minorHAnsi" w:eastAsiaTheme="minorEastAsia" w:hAnsiTheme="minorHAnsi" w:cstheme="minorBidi"/>
              <w:noProof/>
              <w:sz w:val="22"/>
            </w:rPr>
          </w:pPr>
          <w:hyperlink w:anchor="_Toc116022470" w:history="1">
            <w:r w:rsidRPr="00B22C57">
              <w:rPr>
                <w:rStyle w:val="Hyperlink"/>
                <w:rFonts w:eastAsia="Times New Roman"/>
                <w:noProof/>
              </w:rPr>
              <w:t>1.5.1. OpenAI Baselines</w:t>
            </w:r>
            <w:r>
              <w:rPr>
                <w:noProof/>
                <w:webHidden/>
              </w:rPr>
              <w:tab/>
            </w:r>
            <w:r>
              <w:rPr>
                <w:noProof/>
                <w:webHidden/>
              </w:rPr>
              <w:fldChar w:fldCharType="begin"/>
            </w:r>
            <w:r>
              <w:rPr>
                <w:noProof/>
                <w:webHidden/>
              </w:rPr>
              <w:instrText xml:space="preserve"> PAGEREF _Toc116022470 \h </w:instrText>
            </w:r>
            <w:r>
              <w:rPr>
                <w:noProof/>
                <w:webHidden/>
              </w:rPr>
            </w:r>
            <w:r>
              <w:rPr>
                <w:noProof/>
                <w:webHidden/>
              </w:rPr>
              <w:fldChar w:fldCharType="separate"/>
            </w:r>
            <w:r>
              <w:rPr>
                <w:noProof/>
                <w:webHidden/>
              </w:rPr>
              <w:t>17</w:t>
            </w:r>
            <w:r>
              <w:rPr>
                <w:noProof/>
                <w:webHidden/>
              </w:rPr>
              <w:fldChar w:fldCharType="end"/>
            </w:r>
          </w:hyperlink>
        </w:p>
        <w:p w14:paraId="5D90899E" w14:textId="694B802F" w:rsidR="00BA33B1" w:rsidRDefault="00BA33B1">
          <w:pPr>
            <w:pStyle w:val="TOC3"/>
            <w:tabs>
              <w:tab w:val="right" w:leader="dot" w:pos="9062"/>
            </w:tabs>
            <w:rPr>
              <w:rFonts w:asciiTheme="minorHAnsi" w:eastAsiaTheme="minorEastAsia" w:hAnsiTheme="minorHAnsi" w:cstheme="minorBidi"/>
              <w:noProof/>
              <w:sz w:val="22"/>
            </w:rPr>
          </w:pPr>
          <w:hyperlink w:anchor="_Toc116022471" w:history="1">
            <w:r w:rsidRPr="00B22C57">
              <w:rPr>
                <w:rStyle w:val="Hyperlink"/>
                <w:rFonts w:eastAsia="Times New Roman"/>
                <w:noProof/>
              </w:rPr>
              <w:t xml:space="preserve">1.5.2. Stable </w:t>
            </w:r>
            <w:r w:rsidRPr="00B22C57">
              <w:rPr>
                <w:rStyle w:val="Hyperlink"/>
                <w:noProof/>
              </w:rPr>
              <w:t>Baselines</w:t>
            </w:r>
            <w:r>
              <w:rPr>
                <w:noProof/>
                <w:webHidden/>
              </w:rPr>
              <w:tab/>
            </w:r>
            <w:r>
              <w:rPr>
                <w:noProof/>
                <w:webHidden/>
              </w:rPr>
              <w:fldChar w:fldCharType="begin"/>
            </w:r>
            <w:r>
              <w:rPr>
                <w:noProof/>
                <w:webHidden/>
              </w:rPr>
              <w:instrText xml:space="preserve"> PAGEREF _Toc116022471 \h </w:instrText>
            </w:r>
            <w:r>
              <w:rPr>
                <w:noProof/>
                <w:webHidden/>
              </w:rPr>
            </w:r>
            <w:r>
              <w:rPr>
                <w:noProof/>
                <w:webHidden/>
              </w:rPr>
              <w:fldChar w:fldCharType="separate"/>
            </w:r>
            <w:r>
              <w:rPr>
                <w:noProof/>
                <w:webHidden/>
              </w:rPr>
              <w:t>18</w:t>
            </w:r>
            <w:r>
              <w:rPr>
                <w:noProof/>
                <w:webHidden/>
              </w:rPr>
              <w:fldChar w:fldCharType="end"/>
            </w:r>
          </w:hyperlink>
        </w:p>
        <w:p w14:paraId="0CFC53F5" w14:textId="4D8ACD01" w:rsidR="00BA33B1" w:rsidRDefault="00BA33B1">
          <w:pPr>
            <w:pStyle w:val="TOC3"/>
            <w:tabs>
              <w:tab w:val="right" w:leader="dot" w:pos="9062"/>
            </w:tabs>
            <w:rPr>
              <w:rFonts w:asciiTheme="minorHAnsi" w:eastAsiaTheme="minorEastAsia" w:hAnsiTheme="minorHAnsi" w:cstheme="minorBidi"/>
              <w:noProof/>
              <w:sz w:val="22"/>
            </w:rPr>
          </w:pPr>
          <w:hyperlink w:anchor="_Toc116022472" w:history="1">
            <w:r w:rsidRPr="00B22C57">
              <w:rPr>
                <w:rStyle w:val="Hyperlink"/>
                <w:rFonts w:eastAsia="Times New Roman"/>
                <w:noProof/>
              </w:rPr>
              <w:t>1.5.3. Keras-</w:t>
            </w:r>
            <w:r w:rsidRPr="00B22C57">
              <w:rPr>
                <w:rStyle w:val="Hyperlink"/>
                <w:noProof/>
              </w:rPr>
              <w:t>RL</w:t>
            </w:r>
            <w:r>
              <w:rPr>
                <w:noProof/>
                <w:webHidden/>
              </w:rPr>
              <w:tab/>
            </w:r>
            <w:r>
              <w:rPr>
                <w:noProof/>
                <w:webHidden/>
              </w:rPr>
              <w:fldChar w:fldCharType="begin"/>
            </w:r>
            <w:r>
              <w:rPr>
                <w:noProof/>
                <w:webHidden/>
              </w:rPr>
              <w:instrText xml:space="preserve"> PAGEREF _Toc116022472 \h </w:instrText>
            </w:r>
            <w:r>
              <w:rPr>
                <w:noProof/>
                <w:webHidden/>
              </w:rPr>
            </w:r>
            <w:r>
              <w:rPr>
                <w:noProof/>
                <w:webHidden/>
              </w:rPr>
              <w:fldChar w:fldCharType="separate"/>
            </w:r>
            <w:r>
              <w:rPr>
                <w:noProof/>
                <w:webHidden/>
              </w:rPr>
              <w:t>18</w:t>
            </w:r>
            <w:r>
              <w:rPr>
                <w:noProof/>
                <w:webHidden/>
              </w:rPr>
              <w:fldChar w:fldCharType="end"/>
            </w:r>
          </w:hyperlink>
        </w:p>
        <w:p w14:paraId="472DA483" w14:textId="4C2AABC9" w:rsidR="00BA33B1" w:rsidRDefault="00BA33B1">
          <w:pPr>
            <w:pStyle w:val="TOC3"/>
            <w:tabs>
              <w:tab w:val="right" w:leader="dot" w:pos="9062"/>
            </w:tabs>
            <w:rPr>
              <w:rFonts w:asciiTheme="minorHAnsi" w:eastAsiaTheme="minorEastAsia" w:hAnsiTheme="minorHAnsi" w:cstheme="minorBidi"/>
              <w:noProof/>
              <w:sz w:val="22"/>
            </w:rPr>
          </w:pPr>
          <w:hyperlink w:anchor="_Toc116022473" w:history="1">
            <w:r w:rsidRPr="00B22C57">
              <w:rPr>
                <w:rStyle w:val="Hyperlink"/>
                <w:rFonts w:eastAsia="Times New Roman"/>
                <w:noProof/>
              </w:rPr>
              <w:t xml:space="preserve">1.5.4. TF </w:t>
            </w:r>
            <w:r w:rsidRPr="00B22C57">
              <w:rPr>
                <w:rStyle w:val="Hyperlink"/>
                <w:noProof/>
              </w:rPr>
              <w:t>Agents</w:t>
            </w:r>
            <w:r>
              <w:rPr>
                <w:noProof/>
                <w:webHidden/>
              </w:rPr>
              <w:tab/>
            </w:r>
            <w:r>
              <w:rPr>
                <w:noProof/>
                <w:webHidden/>
              </w:rPr>
              <w:fldChar w:fldCharType="begin"/>
            </w:r>
            <w:r>
              <w:rPr>
                <w:noProof/>
                <w:webHidden/>
              </w:rPr>
              <w:instrText xml:space="preserve"> PAGEREF _Toc116022473 \h </w:instrText>
            </w:r>
            <w:r>
              <w:rPr>
                <w:noProof/>
                <w:webHidden/>
              </w:rPr>
            </w:r>
            <w:r>
              <w:rPr>
                <w:noProof/>
                <w:webHidden/>
              </w:rPr>
              <w:fldChar w:fldCharType="separate"/>
            </w:r>
            <w:r>
              <w:rPr>
                <w:noProof/>
                <w:webHidden/>
              </w:rPr>
              <w:t>18</w:t>
            </w:r>
            <w:r>
              <w:rPr>
                <w:noProof/>
                <w:webHidden/>
              </w:rPr>
              <w:fldChar w:fldCharType="end"/>
            </w:r>
          </w:hyperlink>
        </w:p>
        <w:p w14:paraId="3D0D0C82" w14:textId="375C7EA8" w:rsidR="00BA33B1" w:rsidRDefault="00BA33B1">
          <w:pPr>
            <w:pStyle w:val="TOC3"/>
            <w:tabs>
              <w:tab w:val="right" w:leader="dot" w:pos="9062"/>
            </w:tabs>
            <w:rPr>
              <w:rFonts w:asciiTheme="minorHAnsi" w:eastAsiaTheme="minorEastAsia" w:hAnsiTheme="minorHAnsi" w:cstheme="minorBidi"/>
              <w:noProof/>
              <w:sz w:val="22"/>
            </w:rPr>
          </w:pPr>
          <w:hyperlink w:anchor="_Toc116022474" w:history="1">
            <w:r w:rsidRPr="00B22C57">
              <w:rPr>
                <w:rStyle w:val="Hyperlink"/>
                <w:rFonts w:eastAsia="Times New Roman"/>
                <w:noProof/>
              </w:rPr>
              <w:t>1.5.5. PyQlearning</w:t>
            </w:r>
            <w:r>
              <w:rPr>
                <w:noProof/>
                <w:webHidden/>
              </w:rPr>
              <w:tab/>
            </w:r>
            <w:r>
              <w:rPr>
                <w:noProof/>
                <w:webHidden/>
              </w:rPr>
              <w:fldChar w:fldCharType="begin"/>
            </w:r>
            <w:r>
              <w:rPr>
                <w:noProof/>
                <w:webHidden/>
              </w:rPr>
              <w:instrText xml:space="preserve"> PAGEREF _Toc116022474 \h </w:instrText>
            </w:r>
            <w:r>
              <w:rPr>
                <w:noProof/>
                <w:webHidden/>
              </w:rPr>
            </w:r>
            <w:r>
              <w:rPr>
                <w:noProof/>
                <w:webHidden/>
              </w:rPr>
              <w:fldChar w:fldCharType="separate"/>
            </w:r>
            <w:r>
              <w:rPr>
                <w:noProof/>
                <w:webHidden/>
              </w:rPr>
              <w:t>18</w:t>
            </w:r>
            <w:r>
              <w:rPr>
                <w:noProof/>
                <w:webHidden/>
              </w:rPr>
              <w:fldChar w:fldCharType="end"/>
            </w:r>
          </w:hyperlink>
        </w:p>
        <w:p w14:paraId="38A5A5AD" w14:textId="7F31D44C" w:rsidR="00BA33B1" w:rsidRDefault="00BA33B1">
          <w:pPr>
            <w:pStyle w:val="TOC3"/>
            <w:tabs>
              <w:tab w:val="right" w:leader="dot" w:pos="9062"/>
            </w:tabs>
            <w:rPr>
              <w:rFonts w:asciiTheme="minorHAnsi" w:eastAsiaTheme="minorEastAsia" w:hAnsiTheme="minorHAnsi" w:cstheme="minorBidi"/>
              <w:noProof/>
              <w:sz w:val="22"/>
            </w:rPr>
          </w:pPr>
          <w:hyperlink w:anchor="_Toc116022475" w:history="1">
            <w:r w:rsidRPr="00B22C57">
              <w:rPr>
                <w:rStyle w:val="Hyperlink"/>
                <w:noProof/>
              </w:rPr>
              <w:t>1.5.6. Tensorforce</w:t>
            </w:r>
            <w:r>
              <w:rPr>
                <w:noProof/>
                <w:webHidden/>
              </w:rPr>
              <w:tab/>
            </w:r>
            <w:r>
              <w:rPr>
                <w:noProof/>
                <w:webHidden/>
              </w:rPr>
              <w:fldChar w:fldCharType="begin"/>
            </w:r>
            <w:r>
              <w:rPr>
                <w:noProof/>
                <w:webHidden/>
              </w:rPr>
              <w:instrText xml:space="preserve"> PAGEREF _Toc116022475 \h </w:instrText>
            </w:r>
            <w:r>
              <w:rPr>
                <w:noProof/>
                <w:webHidden/>
              </w:rPr>
            </w:r>
            <w:r>
              <w:rPr>
                <w:noProof/>
                <w:webHidden/>
              </w:rPr>
              <w:fldChar w:fldCharType="separate"/>
            </w:r>
            <w:r>
              <w:rPr>
                <w:noProof/>
                <w:webHidden/>
              </w:rPr>
              <w:t>18</w:t>
            </w:r>
            <w:r>
              <w:rPr>
                <w:noProof/>
                <w:webHidden/>
              </w:rPr>
              <w:fldChar w:fldCharType="end"/>
            </w:r>
          </w:hyperlink>
        </w:p>
        <w:p w14:paraId="45D1BE81" w14:textId="67F70013" w:rsidR="00BA33B1" w:rsidRDefault="00BA33B1">
          <w:pPr>
            <w:pStyle w:val="TOC1"/>
            <w:tabs>
              <w:tab w:val="right" w:leader="dot" w:pos="9062"/>
            </w:tabs>
            <w:rPr>
              <w:rFonts w:asciiTheme="minorHAnsi" w:eastAsiaTheme="minorEastAsia" w:hAnsiTheme="minorHAnsi" w:cstheme="minorBidi"/>
              <w:noProof/>
              <w:sz w:val="22"/>
            </w:rPr>
          </w:pPr>
          <w:hyperlink w:anchor="_Toc116022476" w:history="1">
            <w:r w:rsidRPr="00B22C57">
              <w:rPr>
                <w:rStyle w:val="Hyperlink"/>
                <w:noProof/>
                <w:lang w:val="de-DE"/>
              </w:rPr>
              <w:t>2. HỌC PHÂN TÁN</w:t>
            </w:r>
            <w:r>
              <w:rPr>
                <w:noProof/>
                <w:webHidden/>
              </w:rPr>
              <w:tab/>
            </w:r>
            <w:r>
              <w:rPr>
                <w:noProof/>
                <w:webHidden/>
              </w:rPr>
              <w:fldChar w:fldCharType="begin"/>
            </w:r>
            <w:r>
              <w:rPr>
                <w:noProof/>
                <w:webHidden/>
              </w:rPr>
              <w:instrText xml:space="preserve"> PAGEREF _Toc116022476 \h </w:instrText>
            </w:r>
            <w:r>
              <w:rPr>
                <w:noProof/>
                <w:webHidden/>
              </w:rPr>
            </w:r>
            <w:r>
              <w:rPr>
                <w:noProof/>
                <w:webHidden/>
              </w:rPr>
              <w:fldChar w:fldCharType="separate"/>
            </w:r>
            <w:r>
              <w:rPr>
                <w:noProof/>
                <w:webHidden/>
              </w:rPr>
              <w:t>19</w:t>
            </w:r>
            <w:r>
              <w:rPr>
                <w:noProof/>
                <w:webHidden/>
              </w:rPr>
              <w:fldChar w:fldCharType="end"/>
            </w:r>
          </w:hyperlink>
        </w:p>
        <w:p w14:paraId="1A8640D8" w14:textId="1629AA92" w:rsidR="00BA33B1" w:rsidRDefault="00BA33B1">
          <w:pPr>
            <w:pStyle w:val="TOC1"/>
            <w:tabs>
              <w:tab w:val="right" w:leader="dot" w:pos="9062"/>
            </w:tabs>
            <w:rPr>
              <w:rFonts w:asciiTheme="minorHAnsi" w:eastAsiaTheme="minorEastAsia" w:hAnsiTheme="minorHAnsi" w:cstheme="minorBidi"/>
              <w:noProof/>
              <w:sz w:val="22"/>
            </w:rPr>
          </w:pPr>
          <w:hyperlink w:anchor="_Toc116022477" w:history="1">
            <w:r w:rsidRPr="00B22C57">
              <w:rPr>
                <w:rStyle w:val="Hyperlink"/>
                <w:rFonts w:cstheme="majorHAnsi"/>
                <w:noProof/>
              </w:rPr>
              <w:t>TÀI LIỆU THAM KHẢO</w:t>
            </w:r>
            <w:r>
              <w:rPr>
                <w:noProof/>
                <w:webHidden/>
              </w:rPr>
              <w:tab/>
            </w:r>
            <w:r>
              <w:rPr>
                <w:noProof/>
                <w:webHidden/>
              </w:rPr>
              <w:fldChar w:fldCharType="begin"/>
            </w:r>
            <w:r>
              <w:rPr>
                <w:noProof/>
                <w:webHidden/>
              </w:rPr>
              <w:instrText xml:space="preserve"> PAGEREF _Toc116022477 \h </w:instrText>
            </w:r>
            <w:r>
              <w:rPr>
                <w:noProof/>
                <w:webHidden/>
              </w:rPr>
            </w:r>
            <w:r>
              <w:rPr>
                <w:noProof/>
                <w:webHidden/>
              </w:rPr>
              <w:fldChar w:fldCharType="separate"/>
            </w:r>
            <w:r>
              <w:rPr>
                <w:noProof/>
                <w:webHidden/>
              </w:rPr>
              <w:t>23</w:t>
            </w:r>
            <w:r>
              <w:rPr>
                <w:noProof/>
                <w:webHidden/>
              </w:rPr>
              <w:fldChar w:fldCharType="end"/>
            </w:r>
          </w:hyperlink>
        </w:p>
        <w:p w14:paraId="57F2B6C6" w14:textId="2B725A1D" w:rsidR="001D7B63" w:rsidRDefault="001D7B63">
          <w:r>
            <w:rPr>
              <w:b/>
              <w:bCs/>
              <w:noProof/>
            </w:rPr>
            <w:fldChar w:fldCharType="end"/>
          </w:r>
        </w:p>
      </w:sdtContent>
    </w:sdt>
    <w:p w14:paraId="65997415" w14:textId="77777777" w:rsidR="008C2879" w:rsidRDefault="008C2879" w:rsidP="001D7B63">
      <w:pPr>
        <w:rPr>
          <w:lang w:val="de-DE"/>
        </w:rPr>
      </w:pPr>
    </w:p>
    <w:p w14:paraId="164CBBB0" w14:textId="77777777" w:rsidR="008C2879" w:rsidRDefault="008C2879" w:rsidP="008C2879">
      <w:pPr>
        <w:rPr>
          <w:lang w:val="de-DE"/>
        </w:rPr>
      </w:pPr>
    </w:p>
    <w:p w14:paraId="43793013" w14:textId="660D7D48" w:rsidR="004A099F" w:rsidRDefault="008C2879" w:rsidP="001D7652">
      <w:pPr>
        <w:pStyle w:val="Heading1"/>
      </w:pPr>
      <w:bookmarkStart w:id="1" w:name="_Toc116022458"/>
      <w:r>
        <w:t>DANH MỤC HÌNH ẢNH</w:t>
      </w:r>
      <w:bookmarkEnd w:id="1"/>
    </w:p>
    <w:p w14:paraId="194FFBC0" w14:textId="498B0E26" w:rsidR="00BA33B1" w:rsidRDefault="00BE2272">
      <w:pPr>
        <w:pStyle w:val="TableofFigures"/>
        <w:tabs>
          <w:tab w:val="right" w:leader="dot" w:pos="9062"/>
        </w:tabs>
        <w:rPr>
          <w:rFonts w:asciiTheme="minorHAnsi" w:eastAsiaTheme="minorEastAsia" w:hAnsiTheme="minorHAnsi" w:cstheme="minorBidi"/>
          <w:noProof/>
          <w:sz w:val="22"/>
        </w:rPr>
      </w:pPr>
      <w:r>
        <w:fldChar w:fldCharType="begin"/>
      </w:r>
      <w:r>
        <w:instrText xml:space="preserve"> TOC \f F \h \z \t "mô tả hình" \c </w:instrText>
      </w:r>
      <w:r>
        <w:fldChar w:fldCharType="separate"/>
      </w:r>
      <w:hyperlink w:anchor="_Toc116022478" w:history="1">
        <w:r w:rsidR="00BA33B1" w:rsidRPr="00B43E07">
          <w:rPr>
            <w:rStyle w:val="Hyperlink"/>
            <w:noProof/>
          </w:rPr>
          <w:t>Hình 1.1: Ý tưởng học t</w:t>
        </w:r>
        <w:r w:rsidR="00BA33B1" w:rsidRPr="00B43E07">
          <w:rPr>
            <w:rStyle w:val="Hyperlink"/>
            <w:noProof/>
          </w:rPr>
          <w:t>ă</w:t>
        </w:r>
        <w:r w:rsidR="00BA33B1" w:rsidRPr="00B43E07">
          <w:rPr>
            <w:rStyle w:val="Hyperlink"/>
            <w:noProof/>
          </w:rPr>
          <w:t>ng cường</w:t>
        </w:r>
        <w:r w:rsidR="00BA33B1">
          <w:rPr>
            <w:noProof/>
            <w:webHidden/>
          </w:rPr>
          <w:tab/>
        </w:r>
        <w:r w:rsidR="00BA33B1">
          <w:rPr>
            <w:noProof/>
            <w:webHidden/>
          </w:rPr>
          <w:fldChar w:fldCharType="begin"/>
        </w:r>
        <w:r w:rsidR="00BA33B1">
          <w:rPr>
            <w:noProof/>
            <w:webHidden/>
          </w:rPr>
          <w:instrText xml:space="preserve"> PAGEREF _Toc116022478 \h </w:instrText>
        </w:r>
        <w:r w:rsidR="00BA33B1">
          <w:rPr>
            <w:noProof/>
            <w:webHidden/>
          </w:rPr>
        </w:r>
        <w:r w:rsidR="00BA33B1">
          <w:rPr>
            <w:noProof/>
            <w:webHidden/>
          </w:rPr>
          <w:fldChar w:fldCharType="separate"/>
        </w:r>
        <w:r w:rsidR="00BA33B1">
          <w:rPr>
            <w:noProof/>
            <w:webHidden/>
          </w:rPr>
          <w:t>6</w:t>
        </w:r>
        <w:r w:rsidR="00BA33B1">
          <w:rPr>
            <w:noProof/>
            <w:webHidden/>
          </w:rPr>
          <w:fldChar w:fldCharType="end"/>
        </w:r>
      </w:hyperlink>
    </w:p>
    <w:p w14:paraId="2C79B75D" w14:textId="2BEBB189" w:rsidR="00BA33B1" w:rsidRDefault="00BA33B1">
      <w:pPr>
        <w:pStyle w:val="TableofFigures"/>
        <w:tabs>
          <w:tab w:val="right" w:leader="dot" w:pos="9062"/>
        </w:tabs>
        <w:rPr>
          <w:rFonts w:asciiTheme="minorHAnsi" w:eastAsiaTheme="minorEastAsia" w:hAnsiTheme="minorHAnsi" w:cstheme="minorBidi"/>
          <w:noProof/>
          <w:sz w:val="22"/>
        </w:rPr>
      </w:pPr>
      <w:hyperlink w:anchor="_Toc116022479" w:history="1">
        <w:r w:rsidRPr="00B43E07">
          <w:rPr>
            <w:rStyle w:val="Hyperlink"/>
            <w:noProof/>
          </w:rPr>
          <w:t>Hình 1.2: Các hướng triển khai</w:t>
        </w:r>
        <w:r>
          <w:rPr>
            <w:noProof/>
            <w:webHidden/>
          </w:rPr>
          <w:tab/>
        </w:r>
        <w:r>
          <w:rPr>
            <w:noProof/>
            <w:webHidden/>
          </w:rPr>
          <w:fldChar w:fldCharType="begin"/>
        </w:r>
        <w:r>
          <w:rPr>
            <w:noProof/>
            <w:webHidden/>
          </w:rPr>
          <w:instrText xml:space="preserve"> PAGEREF _Toc116022479 \h </w:instrText>
        </w:r>
        <w:r>
          <w:rPr>
            <w:noProof/>
            <w:webHidden/>
          </w:rPr>
        </w:r>
        <w:r>
          <w:rPr>
            <w:noProof/>
            <w:webHidden/>
          </w:rPr>
          <w:fldChar w:fldCharType="separate"/>
        </w:r>
        <w:r>
          <w:rPr>
            <w:noProof/>
            <w:webHidden/>
          </w:rPr>
          <w:t>7</w:t>
        </w:r>
        <w:r>
          <w:rPr>
            <w:noProof/>
            <w:webHidden/>
          </w:rPr>
          <w:fldChar w:fldCharType="end"/>
        </w:r>
      </w:hyperlink>
    </w:p>
    <w:p w14:paraId="547C309E" w14:textId="1F101D3B" w:rsidR="00BA33B1" w:rsidRDefault="00BA33B1">
      <w:pPr>
        <w:pStyle w:val="TableofFigures"/>
        <w:tabs>
          <w:tab w:val="right" w:leader="dot" w:pos="9062"/>
        </w:tabs>
        <w:rPr>
          <w:rFonts w:asciiTheme="minorHAnsi" w:eastAsiaTheme="minorEastAsia" w:hAnsiTheme="minorHAnsi" w:cstheme="minorBidi"/>
          <w:noProof/>
          <w:sz w:val="22"/>
        </w:rPr>
      </w:pPr>
      <w:hyperlink w:anchor="_Toc116022480" w:history="1">
        <w:r w:rsidRPr="00B43E07">
          <w:rPr>
            <w:rStyle w:val="Hyperlink"/>
            <w:noProof/>
          </w:rPr>
          <w:t>Hình 1.3: Mô tả thuật toán MDP</w:t>
        </w:r>
        <w:r>
          <w:rPr>
            <w:noProof/>
            <w:webHidden/>
          </w:rPr>
          <w:tab/>
        </w:r>
        <w:r>
          <w:rPr>
            <w:noProof/>
            <w:webHidden/>
          </w:rPr>
          <w:fldChar w:fldCharType="begin"/>
        </w:r>
        <w:r>
          <w:rPr>
            <w:noProof/>
            <w:webHidden/>
          </w:rPr>
          <w:instrText xml:space="preserve"> PAGEREF _Toc116022480 \h </w:instrText>
        </w:r>
        <w:r>
          <w:rPr>
            <w:noProof/>
            <w:webHidden/>
          </w:rPr>
        </w:r>
        <w:r>
          <w:rPr>
            <w:noProof/>
            <w:webHidden/>
          </w:rPr>
          <w:fldChar w:fldCharType="separate"/>
        </w:r>
        <w:r>
          <w:rPr>
            <w:noProof/>
            <w:webHidden/>
          </w:rPr>
          <w:t>8</w:t>
        </w:r>
        <w:r>
          <w:rPr>
            <w:noProof/>
            <w:webHidden/>
          </w:rPr>
          <w:fldChar w:fldCharType="end"/>
        </w:r>
      </w:hyperlink>
    </w:p>
    <w:p w14:paraId="3B620254" w14:textId="2C435861" w:rsidR="00BA33B1" w:rsidRDefault="00BA33B1">
      <w:pPr>
        <w:pStyle w:val="TableofFigures"/>
        <w:tabs>
          <w:tab w:val="right" w:leader="dot" w:pos="9062"/>
        </w:tabs>
        <w:rPr>
          <w:rFonts w:asciiTheme="minorHAnsi" w:eastAsiaTheme="minorEastAsia" w:hAnsiTheme="minorHAnsi" w:cstheme="minorBidi"/>
          <w:noProof/>
          <w:sz w:val="22"/>
        </w:rPr>
      </w:pPr>
      <w:hyperlink w:anchor="_Toc116022481" w:history="1">
        <w:r w:rsidRPr="00B43E07">
          <w:rPr>
            <w:rStyle w:val="Hyperlink"/>
            <w:noProof/>
          </w:rPr>
          <w:t>Hình 1.4: Mô tả Q learning và Deep Q learning</w:t>
        </w:r>
        <w:r>
          <w:rPr>
            <w:noProof/>
            <w:webHidden/>
          </w:rPr>
          <w:tab/>
        </w:r>
        <w:r>
          <w:rPr>
            <w:noProof/>
            <w:webHidden/>
          </w:rPr>
          <w:fldChar w:fldCharType="begin"/>
        </w:r>
        <w:r>
          <w:rPr>
            <w:noProof/>
            <w:webHidden/>
          </w:rPr>
          <w:instrText xml:space="preserve"> PAGEREF _Toc116022481 \h </w:instrText>
        </w:r>
        <w:r>
          <w:rPr>
            <w:noProof/>
            <w:webHidden/>
          </w:rPr>
        </w:r>
        <w:r>
          <w:rPr>
            <w:noProof/>
            <w:webHidden/>
          </w:rPr>
          <w:fldChar w:fldCharType="separate"/>
        </w:r>
        <w:r>
          <w:rPr>
            <w:noProof/>
            <w:webHidden/>
          </w:rPr>
          <w:t>10</w:t>
        </w:r>
        <w:r>
          <w:rPr>
            <w:noProof/>
            <w:webHidden/>
          </w:rPr>
          <w:fldChar w:fldCharType="end"/>
        </w:r>
      </w:hyperlink>
    </w:p>
    <w:p w14:paraId="3A001DB1" w14:textId="218FCE75" w:rsidR="00BA33B1" w:rsidRDefault="00BA33B1">
      <w:pPr>
        <w:pStyle w:val="TableofFigures"/>
        <w:tabs>
          <w:tab w:val="right" w:leader="dot" w:pos="9062"/>
        </w:tabs>
        <w:rPr>
          <w:rFonts w:asciiTheme="minorHAnsi" w:eastAsiaTheme="minorEastAsia" w:hAnsiTheme="minorHAnsi" w:cstheme="minorBidi"/>
          <w:noProof/>
          <w:sz w:val="22"/>
        </w:rPr>
      </w:pPr>
      <w:hyperlink w:anchor="_Toc116022482" w:history="1">
        <w:r w:rsidRPr="00B43E07">
          <w:rPr>
            <w:rStyle w:val="Hyperlink"/>
            <w:noProof/>
          </w:rPr>
          <w:t>Hình 1.5: Mô tả xác xuất và giá trị phân phối</w:t>
        </w:r>
        <w:r>
          <w:rPr>
            <w:noProof/>
            <w:webHidden/>
          </w:rPr>
          <w:tab/>
        </w:r>
        <w:r>
          <w:rPr>
            <w:noProof/>
            <w:webHidden/>
          </w:rPr>
          <w:fldChar w:fldCharType="begin"/>
        </w:r>
        <w:r>
          <w:rPr>
            <w:noProof/>
            <w:webHidden/>
          </w:rPr>
          <w:instrText xml:space="preserve"> PAGEREF _Toc116022482 \h </w:instrText>
        </w:r>
        <w:r>
          <w:rPr>
            <w:noProof/>
            <w:webHidden/>
          </w:rPr>
        </w:r>
        <w:r>
          <w:rPr>
            <w:noProof/>
            <w:webHidden/>
          </w:rPr>
          <w:fldChar w:fldCharType="separate"/>
        </w:r>
        <w:r>
          <w:rPr>
            <w:noProof/>
            <w:webHidden/>
          </w:rPr>
          <w:t>10</w:t>
        </w:r>
        <w:r>
          <w:rPr>
            <w:noProof/>
            <w:webHidden/>
          </w:rPr>
          <w:fldChar w:fldCharType="end"/>
        </w:r>
      </w:hyperlink>
    </w:p>
    <w:p w14:paraId="317FEC96" w14:textId="34A24326" w:rsidR="00BA33B1" w:rsidRDefault="00BA33B1">
      <w:pPr>
        <w:pStyle w:val="TableofFigures"/>
        <w:tabs>
          <w:tab w:val="right" w:leader="dot" w:pos="9062"/>
        </w:tabs>
        <w:rPr>
          <w:rFonts w:asciiTheme="minorHAnsi" w:eastAsiaTheme="minorEastAsia" w:hAnsiTheme="minorHAnsi" w:cstheme="minorBidi"/>
          <w:noProof/>
          <w:sz w:val="22"/>
        </w:rPr>
      </w:pPr>
      <w:hyperlink w:anchor="_Toc116022483" w:history="1">
        <w:r w:rsidRPr="00B43E07">
          <w:rPr>
            <w:rStyle w:val="Hyperlink"/>
            <w:noProof/>
          </w:rPr>
          <w:t>Hình 1.6: Đồ thị biểu diễn các thuật toán QR-DQN</w:t>
        </w:r>
        <w:r>
          <w:rPr>
            <w:noProof/>
            <w:webHidden/>
          </w:rPr>
          <w:tab/>
        </w:r>
        <w:r>
          <w:rPr>
            <w:noProof/>
            <w:webHidden/>
          </w:rPr>
          <w:fldChar w:fldCharType="begin"/>
        </w:r>
        <w:r>
          <w:rPr>
            <w:noProof/>
            <w:webHidden/>
          </w:rPr>
          <w:instrText xml:space="preserve"> PAGEREF _Toc116022483 \h </w:instrText>
        </w:r>
        <w:r>
          <w:rPr>
            <w:noProof/>
            <w:webHidden/>
          </w:rPr>
        </w:r>
        <w:r>
          <w:rPr>
            <w:noProof/>
            <w:webHidden/>
          </w:rPr>
          <w:fldChar w:fldCharType="separate"/>
        </w:r>
        <w:r>
          <w:rPr>
            <w:noProof/>
            <w:webHidden/>
          </w:rPr>
          <w:t>13</w:t>
        </w:r>
        <w:r>
          <w:rPr>
            <w:noProof/>
            <w:webHidden/>
          </w:rPr>
          <w:fldChar w:fldCharType="end"/>
        </w:r>
      </w:hyperlink>
    </w:p>
    <w:p w14:paraId="13A415CE" w14:textId="524EE60A" w:rsidR="00BA33B1" w:rsidRDefault="00BA33B1">
      <w:pPr>
        <w:pStyle w:val="TableofFigures"/>
        <w:tabs>
          <w:tab w:val="right" w:leader="dot" w:pos="9062"/>
        </w:tabs>
        <w:rPr>
          <w:rFonts w:asciiTheme="minorHAnsi" w:eastAsiaTheme="minorEastAsia" w:hAnsiTheme="minorHAnsi" w:cstheme="minorBidi"/>
          <w:noProof/>
          <w:sz w:val="22"/>
        </w:rPr>
      </w:pPr>
      <w:hyperlink w:anchor="_Toc116022484" w:history="1">
        <w:r w:rsidRPr="00B43E07">
          <w:rPr>
            <w:rStyle w:val="Hyperlink"/>
            <w:noProof/>
          </w:rPr>
          <w:t>Hình 1.7: So sánh A3C và A2C</w:t>
        </w:r>
        <w:r>
          <w:rPr>
            <w:noProof/>
            <w:webHidden/>
          </w:rPr>
          <w:tab/>
        </w:r>
        <w:r>
          <w:rPr>
            <w:noProof/>
            <w:webHidden/>
          </w:rPr>
          <w:fldChar w:fldCharType="begin"/>
        </w:r>
        <w:r>
          <w:rPr>
            <w:noProof/>
            <w:webHidden/>
          </w:rPr>
          <w:instrText xml:space="preserve"> PAGEREF _Toc116022484 \h </w:instrText>
        </w:r>
        <w:r>
          <w:rPr>
            <w:noProof/>
            <w:webHidden/>
          </w:rPr>
        </w:r>
        <w:r>
          <w:rPr>
            <w:noProof/>
            <w:webHidden/>
          </w:rPr>
          <w:fldChar w:fldCharType="separate"/>
        </w:r>
        <w:r>
          <w:rPr>
            <w:noProof/>
            <w:webHidden/>
          </w:rPr>
          <w:t>17</w:t>
        </w:r>
        <w:r>
          <w:rPr>
            <w:noProof/>
            <w:webHidden/>
          </w:rPr>
          <w:fldChar w:fldCharType="end"/>
        </w:r>
      </w:hyperlink>
    </w:p>
    <w:p w14:paraId="18E5351D" w14:textId="2C8AB5EF" w:rsidR="00BA33B1" w:rsidRDefault="00BA33B1">
      <w:pPr>
        <w:pStyle w:val="TableofFigures"/>
        <w:tabs>
          <w:tab w:val="right" w:leader="dot" w:pos="9062"/>
        </w:tabs>
        <w:rPr>
          <w:rFonts w:asciiTheme="minorHAnsi" w:eastAsiaTheme="minorEastAsia" w:hAnsiTheme="minorHAnsi" w:cstheme="minorBidi"/>
          <w:noProof/>
          <w:sz w:val="22"/>
        </w:rPr>
      </w:pPr>
      <w:hyperlink w:anchor="_Toc116022485" w:history="1">
        <w:r w:rsidRPr="00B43E07">
          <w:rPr>
            <w:rStyle w:val="Hyperlink"/>
            <w:noProof/>
            <w:w w:val="105"/>
          </w:rPr>
          <w:t>Hình</w:t>
        </w:r>
        <w:r w:rsidRPr="00B43E07">
          <w:rPr>
            <w:rStyle w:val="Hyperlink"/>
            <w:noProof/>
            <w:spacing w:val="18"/>
            <w:w w:val="105"/>
          </w:rPr>
          <w:t xml:space="preserve"> </w:t>
        </w:r>
        <w:r w:rsidRPr="00B43E07">
          <w:rPr>
            <w:rStyle w:val="Hyperlink"/>
            <w:noProof/>
            <w:w w:val="105"/>
          </w:rPr>
          <w:t>2.1:</w:t>
        </w:r>
        <w:r w:rsidRPr="00B43E07">
          <w:rPr>
            <w:rStyle w:val="Hyperlink"/>
            <w:noProof/>
            <w:spacing w:val="19"/>
            <w:w w:val="105"/>
          </w:rPr>
          <w:t xml:space="preserve"> </w:t>
        </w:r>
        <w:r w:rsidRPr="00B43E07">
          <w:rPr>
            <w:rStyle w:val="Hyperlink"/>
            <w:noProof/>
            <w:w w:val="105"/>
          </w:rPr>
          <w:t>Tổng</w:t>
        </w:r>
        <w:r w:rsidRPr="00B43E07">
          <w:rPr>
            <w:rStyle w:val="Hyperlink"/>
            <w:noProof/>
            <w:spacing w:val="19"/>
            <w:w w:val="105"/>
          </w:rPr>
          <w:t xml:space="preserve"> </w:t>
        </w:r>
        <w:r w:rsidRPr="00B43E07">
          <w:rPr>
            <w:rStyle w:val="Hyperlink"/>
            <w:noProof/>
            <w:w w:val="105"/>
          </w:rPr>
          <w:t>quan</w:t>
        </w:r>
        <w:r w:rsidRPr="00B43E07">
          <w:rPr>
            <w:rStyle w:val="Hyperlink"/>
            <w:noProof/>
            <w:spacing w:val="19"/>
            <w:w w:val="105"/>
          </w:rPr>
          <w:t xml:space="preserve"> </w:t>
        </w:r>
        <w:r w:rsidRPr="00B43E07">
          <w:rPr>
            <w:rStyle w:val="Hyperlink"/>
            <w:noProof/>
            <w:w w:val="105"/>
          </w:rPr>
          <w:t>về</w:t>
        </w:r>
        <w:r w:rsidRPr="00B43E07">
          <w:rPr>
            <w:rStyle w:val="Hyperlink"/>
            <w:noProof/>
            <w:spacing w:val="19"/>
            <w:w w:val="105"/>
          </w:rPr>
          <w:t xml:space="preserve"> </w:t>
        </w:r>
        <w:r w:rsidRPr="00B43E07">
          <w:rPr>
            <w:rStyle w:val="Hyperlink"/>
            <w:noProof/>
            <w:w w:val="105"/>
          </w:rPr>
          <w:t>huấn</w:t>
        </w:r>
        <w:r w:rsidRPr="00B43E07">
          <w:rPr>
            <w:rStyle w:val="Hyperlink"/>
            <w:noProof/>
            <w:spacing w:val="19"/>
            <w:w w:val="105"/>
          </w:rPr>
          <w:t xml:space="preserve"> </w:t>
        </w:r>
        <w:r w:rsidRPr="00B43E07">
          <w:rPr>
            <w:rStyle w:val="Hyperlink"/>
            <w:noProof/>
            <w:w w:val="105"/>
          </w:rPr>
          <w:t>luyện</w:t>
        </w:r>
        <w:r w:rsidRPr="00B43E07">
          <w:rPr>
            <w:rStyle w:val="Hyperlink"/>
            <w:noProof/>
            <w:spacing w:val="19"/>
            <w:w w:val="105"/>
          </w:rPr>
          <w:t xml:space="preserve"> </w:t>
        </w:r>
        <w:r w:rsidRPr="00B43E07">
          <w:rPr>
            <w:rStyle w:val="Hyperlink"/>
            <w:noProof/>
            <w:w w:val="105"/>
          </w:rPr>
          <w:t>phân</w:t>
        </w:r>
        <w:r w:rsidRPr="00B43E07">
          <w:rPr>
            <w:rStyle w:val="Hyperlink"/>
            <w:noProof/>
            <w:spacing w:val="18"/>
            <w:w w:val="105"/>
          </w:rPr>
          <w:t xml:space="preserve"> </w:t>
        </w:r>
        <w:r w:rsidRPr="00B43E07">
          <w:rPr>
            <w:rStyle w:val="Hyperlink"/>
            <w:noProof/>
            <w:w w:val="105"/>
          </w:rPr>
          <w:t>tán</w:t>
        </w:r>
        <w:r w:rsidRPr="00B43E07">
          <w:rPr>
            <w:rStyle w:val="Hyperlink"/>
            <w:noProof/>
            <w:spacing w:val="19"/>
            <w:w w:val="105"/>
          </w:rPr>
          <w:t xml:space="preserve"> </w:t>
        </w:r>
        <w:r w:rsidRPr="00B43E07">
          <w:rPr>
            <w:rStyle w:val="Hyperlink"/>
            <w:noProof/>
            <w:w w:val="105"/>
          </w:rPr>
          <w:t>mạng</w:t>
        </w:r>
        <w:r w:rsidRPr="00B43E07">
          <w:rPr>
            <w:rStyle w:val="Hyperlink"/>
            <w:noProof/>
            <w:spacing w:val="19"/>
            <w:w w:val="105"/>
          </w:rPr>
          <w:t xml:space="preserve"> </w:t>
        </w:r>
        <w:r w:rsidRPr="00B43E07">
          <w:rPr>
            <w:rStyle w:val="Hyperlink"/>
            <w:noProof/>
            <w:w w:val="105"/>
          </w:rPr>
          <w:t>học</w:t>
        </w:r>
        <w:r w:rsidRPr="00B43E07">
          <w:rPr>
            <w:rStyle w:val="Hyperlink"/>
            <w:noProof/>
            <w:spacing w:val="19"/>
            <w:w w:val="105"/>
          </w:rPr>
          <w:t xml:space="preserve"> </w:t>
        </w:r>
        <w:r w:rsidRPr="00B43E07">
          <w:rPr>
            <w:rStyle w:val="Hyperlink"/>
            <w:noProof/>
            <w:spacing w:val="-5"/>
            <w:w w:val="105"/>
          </w:rPr>
          <w:t>sâu</w:t>
        </w:r>
        <w:r>
          <w:rPr>
            <w:noProof/>
            <w:webHidden/>
          </w:rPr>
          <w:tab/>
        </w:r>
        <w:r>
          <w:rPr>
            <w:noProof/>
            <w:webHidden/>
          </w:rPr>
          <w:fldChar w:fldCharType="begin"/>
        </w:r>
        <w:r>
          <w:rPr>
            <w:noProof/>
            <w:webHidden/>
          </w:rPr>
          <w:instrText xml:space="preserve"> PAGEREF _Toc116022485 \h </w:instrText>
        </w:r>
        <w:r>
          <w:rPr>
            <w:noProof/>
            <w:webHidden/>
          </w:rPr>
        </w:r>
        <w:r>
          <w:rPr>
            <w:noProof/>
            <w:webHidden/>
          </w:rPr>
          <w:fldChar w:fldCharType="separate"/>
        </w:r>
        <w:r>
          <w:rPr>
            <w:noProof/>
            <w:webHidden/>
          </w:rPr>
          <w:t>20</w:t>
        </w:r>
        <w:r>
          <w:rPr>
            <w:noProof/>
            <w:webHidden/>
          </w:rPr>
          <w:fldChar w:fldCharType="end"/>
        </w:r>
      </w:hyperlink>
    </w:p>
    <w:p w14:paraId="2C3352A2" w14:textId="6082745D" w:rsidR="00BA33B1" w:rsidRDefault="00BA33B1">
      <w:pPr>
        <w:pStyle w:val="TableofFigures"/>
        <w:tabs>
          <w:tab w:val="right" w:leader="dot" w:pos="9062"/>
        </w:tabs>
        <w:rPr>
          <w:rFonts w:asciiTheme="minorHAnsi" w:eastAsiaTheme="minorEastAsia" w:hAnsiTheme="minorHAnsi" w:cstheme="minorBidi"/>
          <w:noProof/>
          <w:sz w:val="22"/>
        </w:rPr>
      </w:pPr>
      <w:hyperlink w:anchor="_Toc116022486" w:history="1">
        <w:r w:rsidRPr="00B43E07">
          <w:rPr>
            <w:rStyle w:val="Hyperlink"/>
            <w:noProof/>
            <w:w w:val="110"/>
          </w:rPr>
          <w:t>Hình</w:t>
        </w:r>
        <w:r w:rsidRPr="00B43E07">
          <w:rPr>
            <w:rStyle w:val="Hyperlink"/>
            <w:noProof/>
            <w:spacing w:val="-3"/>
            <w:w w:val="110"/>
          </w:rPr>
          <w:t xml:space="preserve"> </w:t>
        </w:r>
        <w:r w:rsidRPr="00B43E07">
          <w:rPr>
            <w:rStyle w:val="Hyperlink"/>
            <w:noProof/>
            <w:w w:val="110"/>
          </w:rPr>
          <w:t>2.2:</w:t>
        </w:r>
        <w:r w:rsidRPr="00B43E07">
          <w:rPr>
            <w:rStyle w:val="Hyperlink"/>
            <w:noProof/>
            <w:spacing w:val="-3"/>
            <w:w w:val="110"/>
          </w:rPr>
          <w:t xml:space="preserve"> </w:t>
        </w:r>
        <w:r w:rsidRPr="00B43E07">
          <w:rPr>
            <w:rStyle w:val="Hyperlink"/>
            <w:noProof/>
            <w:w w:val="110"/>
          </w:rPr>
          <w:t>Mô</w:t>
        </w:r>
        <w:r w:rsidRPr="00B43E07">
          <w:rPr>
            <w:rStyle w:val="Hyperlink"/>
            <w:noProof/>
            <w:spacing w:val="-3"/>
            <w:w w:val="110"/>
          </w:rPr>
          <w:t xml:space="preserve"> </w:t>
        </w:r>
        <w:r w:rsidRPr="00B43E07">
          <w:rPr>
            <w:rStyle w:val="Hyperlink"/>
            <w:noProof/>
            <w:w w:val="110"/>
          </w:rPr>
          <w:t>hình</w:t>
        </w:r>
        <w:r w:rsidRPr="00B43E07">
          <w:rPr>
            <w:rStyle w:val="Hyperlink"/>
            <w:noProof/>
            <w:spacing w:val="-3"/>
            <w:w w:val="110"/>
          </w:rPr>
          <w:t xml:space="preserve"> </w:t>
        </w:r>
        <w:r w:rsidRPr="00B43E07">
          <w:rPr>
            <w:rStyle w:val="Hyperlink"/>
            <w:noProof/>
            <w:w w:val="110"/>
          </w:rPr>
          <w:t>huấn</w:t>
        </w:r>
        <w:r w:rsidRPr="00B43E07">
          <w:rPr>
            <w:rStyle w:val="Hyperlink"/>
            <w:noProof/>
            <w:spacing w:val="-3"/>
            <w:w w:val="110"/>
          </w:rPr>
          <w:t xml:space="preserve"> </w:t>
        </w:r>
        <w:r w:rsidRPr="00B43E07">
          <w:rPr>
            <w:rStyle w:val="Hyperlink"/>
            <w:noProof/>
            <w:w w:val="110"/>
          </w:rPr>
          <w:t>luyện</w:t>
        </w:r>
        <w:r w:rsidRPr="00B43E07">
          <w:rPr>
            <w:rStyle w:val="Hyperlink"/>
            <w:noProof/>
            <w:spacing w:val="-3"/>
            <w:w w:val="110"/>
          </w:rPr>
          <w:t xml:space="preserve"> </w:t>
        </w:r>
        <w:r w:rsidRPr="00B43E07">
          <w:rPr>
            <w:rStyle w:val="Hyperlink"/>
            <w:noProof/>
            <w:w w:val="110"/>
          </w:rPr>
          <w:t>phân</w:t>
        </w:r>
        <w:r w:rsidRPr="00B43E07">
          <w:rPr>
            <w:rStyle w:val="Hyperlink"/>
            <w:noProof/>
            <w:spacing w:val="-3"/>
            <w:w w:val="110"/>
          </w:rPr>
          <w:t xml:space="preserve"> </w:t>
        </w:r>
        <w:r w:rsidRPr="00B43E07">
          <w:rPr>
            <w:rStyle w:val="Hyperlink"/>
            <w:noProof/>
            <w:w w:val="110"/>
          </w:rPr>
          <w:t>tán</w:t>
        </w:r>
        <w:r w:rsidRPr="00B43E07">
          <w:rPr>
            <w:rStyle w:val="Hyperlink"/>
            <w:noProof/>
            <w:spacing w:val="-3"/>
            <w:w w:val="110"/>
          </w:rPr>
          <w:t xml:space="preserve"> </w:t>
        </w:r>
        <w:r w:rsidRPr="00B43E07">
          <w:rPr>
            <w:rStyle w:val="Hyperlink"/>
            <w:noProof/>
            <w:w w:val="110"/>
          </w:rPr>
          <w:t>chia</w:t>
        </w:r>
        <w:r w:rsidRPr="00B43E07">
          <w:rPr>
            <w:rStyle w:val="Hyperlink"/>
            <w:noProof/>
            <w:spacing w:val="-3"/>
            <w:w w:val="110"/>
          </w:rPr>
          <w:t xml:space="preserve"> </w:t>
        </w:r>
        <w:r w:rsidRPr="00B43E07">
          <w:rPr>
            <w:rStyle w:val="Hyperlink"/>
            <w:noProof/>
            <w:w w:val="110"/>
          </w:rPr>
          <w:t>theo</w:t>
        </w:r>
        <w:r w:rsidRPr="00B43E07">
          <w:rPr>
            <w:rStyle w:val="Hyperlink"/>
            <w:noProof/>
            <w:spacing w:val="-2"/>
            <w:w w:val="110"/>
          </w:rPr>
          <w:t xml:space="preserve"> </w:t>
        </w:r>
        <w:r w:rsidRPr="00B43E07">
          <w:rPr>
            <w:rStyle w:val="Hyperlink"/>
            <w:noProof/>
            <w:spacing w:val="-5"/>
            <w:w w:val="110"/>
          </w:rPr>
          <w:t>lớp</w:t>
        </w:r>
        <w:r>
          <w:rPr>
            <w:noProof/>
            <w:webHidden/>
          </w:rPr>
          <w:tab/>
        </w:r>
        <w:r>
          <w:rPr>
            <w:noProof/>
            <w:webHidden/>
          </w:rPr>
          <w:fldChar w:fldCharType="begin"/>
        </w:r>
        <w:r>
          <w:rPr>
            <w:noProof/>
            <w:webHidden/>
          </w:rPr>
          <w:instrText xml:space="preserve"> PAGEREF _Toc116022486 \h </w:instrText>
        </w:r>
        <w:r>
          <w:rPr>
            <w:noProof/>
            <w:webHidden/>
          </w:rPr>
        </w:r>
        <w:r>
          <w:rPr>
            <w:noProof/>
            <w:webHidden/>
          </w:rPr>
          <w:fldChar w:fldCharType="separate"/>
        </w:r>
        <w:r>
          <w:rPr>
            <w:noProof/>
            <w:webHidden/>
          </w:rPr>
          <w:t>20</w:t>
        </w:r>
        <w:r>
          <w:rPr>
            <w:noProof/>
            <w:webHidden/>
          </w:rPr>
          <w:fldChar w:fldCharType="end"/>
        </w:r>
      </w:hyperlink>
    </w:p>
    <w:p w14:paraId="47F5D410" w14:textId="77B78A6B" w:rsidR="00BA33B1" w:rsidRDefault="00BA33B1">
      <w:pPr>
        <w:pStyle w:val="TableofFigures"/>
        <w:tabs>
          <w:tab w:val="right" w:leader="dot" w:pos="9062"/>
        </w:tabs>
        <w:rPr>
          <w:rFonts w:asciiTheme="minorHAnsi" w:eastAsiaTheme="minorEastAsia" w:hAnsiTheme="minorHAnsi" w:cstheme="minorBidi"/>
          <w:noProof/>
          <w:sz w:val="22"/>
        </w:rPr>
      </w:pPr>
      <w:hyperlink r:id="rId8" w:anchor="_Toc116022487" w:history="1">
        <w:r w:rsidRPr="00B43E07">
          <w:rPr>
            <w:rStyle w:val="Hyperlink"/>
            <w:noProof/>
            <w:w w:val="110"/>
          </w:rPr>
          <w:t>Hình</w:t>
        </w:r>
        <w:r w:rsidRPr="00B43E07">
          <w:rPr>
            <w:rStyle w:val="Hyperlink"/>
            <w:noProof/>
            <w:spacing w:val="-3"/>
            <w:w w:val="110"/>
          </w:rPr>
          <w:t xml:space="preserve"> </w:t>
        </w:r>
        <w:r w:rsidRPr="00B43E07">
          <w:rPr>
            <w:rStyle w:val="Hyperlink"/>
            <w:noProof/>
            <w:w w:val="110"/>
          </w:rPr>
          <w:t>2.3:</w:t>
        </w:r>
        <w:r w:rsidRPr="00B43E07">
          <w:rPr>
            <w:rStyle w:val="Hyperlink"/>
            <w:noProof/>
            <w:spacing w:val="-3"/>
            <w:w w:val="110"/>
          </w:rPr>
          <w:t xml:space="preserve"> </w:t>
        </w:r>
        <w:r w:rsidRPr="00B43E07">
          <w:rPr>
            <w:rStyle w:val="Hyperlink"/>
            <w:noProof/>
            <w:w w:val="110"/>
          </w:rPr>
          <w:t>Mô</w:t>
        </w:r>
        <w:r w:rsidRPr="00B43E07">
          <w:rPr>
            <w:rStyle w:val="Hyperlink"/>
            <w:noProof/>
            <w:spacing w:val="-3"/>
            <w:w w:val="110"/>
          </w:rPr>
          <w:t xml:space="preserve"> </w:t>
        </w:r>
        <w:r w:rsidRPr="00B43E07">
          <w:rPr>
            <w:rStyle w:val="Hyperlink"/>
            <w:noProof/>
            <w:w w:val="110"/>
          </w:rPr>
          <w:t>hình</w:t>
        </w:r>
        <w:r w:rsidRPr="00B43E07">
          <w:rPr>
            <w:rStyle w:val="Hyperlink"/>
            <w:noProof/>
            <w:spacing w:val="-3"/>
            <w:w w:val="110"/>
          </w:rPr>
          <w:t xml:space="preserve"> </w:t>
        </w:r>
        <w:r w:rsidRPr="00B43E07">
          <w:rPr>
            <w:rStyle w:val="Hyperlink"/>
            <w:noProof/>
            <w:w w:val="110"/>
          </w:rPr>
          <w:t>huấn</w:t>
        </w:r>
        <w:r w:rsidRPr="00B43E07">
          <w:rPr>
            <w:rStyle w:val="Hyperlink"/>
            <w:noProof/>
            <w:spacing w:val="-3"/>
            <w:w w:val="110"/>
          </w:rPr>
          <w:t xml:space="preserve"> </w:t>
        </w:r>
        <w:r w:rsidRPr="00B43E07">
          <w:rPr>
            <w:rStyle w:val="Hyperlink"/>
            <w:noProof/>
            <w:w w:val="110"/>
          </w:rPr>
          <w:t>luyện</w:t>
        </w:r>
        <w:r w:rsidRPr="00B43E07">
          <w:rPr>
            <w:rStyle w:val="Hyperlink"/>
            <w:noProof/>
            <w:spacing w:val="-3"/>
            <w:w w:val="110"/>
          </w:rPr>
          <w:t xml:space="preserve"> </w:t>
        </w:r>
        <w:r w:rsidRPr="00B43E07">
          <w:rPr>
            <w:rStyle w:val="Hyperlink"/>
            <w:noProof/>
            <w:w w:val="110"/>
          </w:rPr>
          <w:t>phân</w:t>
        </w:r>
        <w:r w:rsidRPr="00B43E07">
          <w:rPr>
            <w:rStyle w:val="Hyperlink"/>
            <w:noProof/>
            <w:spacing w:val="-3"/>
            <w:w w:val="110"/>
          </w:rPr>
          <w:t xml:space="preserve"> </w:t>
        </w:r>
        <w:r w:rsidRPr="00B43E07">
          <w:rPr>
            <w:rStyle w:val="Hyperlink"/>
            <w:noProof/>
            <w:w w:val="110"/>
          </w:rPr>
          <w:t>tán</w:t>
        </w:r>
        <w:r w:rsidRPr="00B43E07">
          <w:rPr>
            <w:rStyle w:val="Hyperlink"/>
            <w:noProof/>
            <w:spacing w:val="-3"/>
            <w:w w:val="110"/>
          </w:rPr>
          <w:t xml:space="preserve"> </w:t>
        </w:r>
        <w:r w:rsidRPr="00B43E07">
          <w:rPr>
            <w:rStyle w:val="Hyperlink"/>
            <w:noProof/>
            <w:w w:val="110"/>
          </w:rPr>
          <w:t>chia</w:t>
        </w:r>
        <w:r w:rsidRPr="00B43E07">
          <w:rPr>
            <w:rStyle w:val="Hyperlink"/>
            <w:noProof/>
            <w:spacing w:val="-3"/>
            <w:w w:val="110"/>
          </w:rPr>
          <w:t xml:space="preserve"> </w:t>
        </w:r>
        <w:r w:rsidRPr="00B43E07">
          <w:rPr>
            <w:rStyle w:val="Hyperlink"/>
            <w:noProof/>
            <w:w w:val="110"/>
          </w:rPr>
          <w:t>theo</w:t>
        </w:r>
        <w:r w:rsidRPr="00B43E07">
          <w:rPr>
            <w:rStyle w:val="Hyperlink"/>
            <w:noProof/>
            <w:spacing w:val="-2"/>
            <w:w w:val="110"/>
          </w:rPr>
          <w:t xml:space="preserve"> </w:t>
        </w:r>
        <w:r w:rsidRPr="00B43E07">
          <w:rPr>
            <w:rStyle w:val="Hyperlink"/>
            <w:noProof/>
            <w:spacing w:val="-4"/>
            <w:w w:val="110"/>
          </w:rPr>
          <w:t>node</w:t>
        </w:r>
        <w:r>
          <w:rPr>
            <w:noProof/>
            <w:webHidden/>
          </w:rPr>
          <w:tab/>
        </w:r>
        <w:r>
          <w:rPr>
            <w:noProof/>
            <w:webHidden/>
          </w:rPr>
          <w:fldChar w:fldCharType="begin"/>
        </w:r>
        <w:r>
          <w:rPr>
            <w:noProof/>
            <w:webHidden/>
          </w:rPr>
          <w:instrText xml:space="preserve"> PAGEREF _Toc116022487 \h </w:instrText>
        </w:r>
        <w:r>
          <w:rPr>
            <w:noProof/>
            <w:webHidden/>
          </w:rPr>
        </w:r>
        <w:r>
          <w:rPr>
            <w:noProof/>
            <w:webHidden/>
          </w:rPr>
          <w:fldChar w:fldCharType="separate"/>
        </w:r>
        <w:r>
          <w:rPr>
            <w:noProof/>
            <w:webHidden/>
          </w:rPr>
          <w:t>21</w:t>
        </w:r>
        <w:r>
          <w:rPr>
            <w:noProof/>
            <w:webHidden/>
          </w:rPr>
          <w:fldChar w:fldCharType="end"/>
        </w:r>
      </w:hyperlink>
    </w:p>
    <w:p w14:paraId="3CD54108" w14:textId="21C6F00A" w:rsidR="00BA33B1" w:rsidRDefault="00BA33B1">
      <w:pPr>
        <w:pStyle w:val="TableofFigures"/>
        <w:tabs>
          <w:tab w:val="right" w:leader="dot" w:pos="9062"/>
        </w:tabs>
        <w:rPr>
          <w:rFonts w:asciiTheme="minorHAnsi" w:eastAsiaTheme="minorEastAsia" w:hAnsiTheme="minorHAnsi" w:cstheme="minorBidi"/>
          <w:noProof/>
          <w:sz w:val="22"/>
        </w:rPr>
      </w:pPr>
      <w:hyperlink w:anchor="_Toc116022488" w:history="1">
        <w:r w:rsidRPr="00B43E07">
          <w:rPr>
            <w:rStyle w:val="Hyperlink"/>
            <w:noProof/>
            <w:w w:val="105"/>
          </w:rPr>
          <w:t>Hình</w:t>
        </w:r>
        <w:r w:rsidRPr="00B43E07">
          <w:rPr>
            <w:rStyle w:val="Hyperlink"/>
            <w:noProof/>
            <w:spacing w:val="14"/>
            <w:w w:val="105"/>
          </w:rPr>
          <w:t xml:space="preserve"> </w:t>
        </w:r>
        <w:r w:rsidRPr="00B43E07">
          <w:rPr>
            <w:rStyle w:val="Hyperlink"/>
            <w:noProof/>
            <w:w w:val="105"/>
          </w:rPr>
          <w:t>2.4:</w:t>
        </w:r>
        <w:r w:rsidRPr="00B43E07">
          <w:rPr>
            <w:rStyle w:val="Hyperlink"/>
            <w:noProof/>
            <w:spacing w:val="14"/>
            <w:w w:val="105"/>
          </w:rPr>
          <w:t xml:space="preserve"> </w:t>
        </w:r>
        <w:r w:rsidRPr="00B43E07">
          <w:rPr>
            <w:rStyle w:val="Hyperlink"/>
            <w:noProof/>
            <w:w w:val="105"/>
          </w:rPr>
          <w:t>Phương</w:t>
        </w:r>
        <w:r w:rsidRPr="00B43E07">
          <w:rPr>
            <w:rStyle w:val="Hyperlink"/>
            <w:noProof/>
            <w:spacing w:val="14"/>
            <w:w w:val="105"/>
          </w:rPr>
          <w:t xml:space="preserve"> </w:t>
        </w:r>
        <w:r w:rsidRPr="00B43E07">
          <w:rPr>
            <w:rStyle w:val="Hyperlink"/>
            <w:noProof/>
            <w:w w:val="105"/>
          </w:rPr>
          <w:t>pháp</w:t>
        </w:r>
        <w:r w:rsidRPr="00B43E07">
          <w:rPr>
            <w:rStyle w:val="Hyperlink"/>
            <w:noProof/>
            <w:spacing w:val="14"/>
            <w:w w:val="105"/>
          </w:rPr>
          <w:t xml:space="preserve"> </w:t>
        </w:r>
        <w:r w:rsidRPr="00B43E07">
          <w:rPr>
            <w:rStyle w:val="Hyperlink"/>
            <w:noProof/>
            <w:w w:val="105"/>
          </w:rPr>
          <w:t>song</w:t>
        </w:r>
        <w:r w:rsidRPr="00B43E07">
          <w:rPr>
            <w:rStyle w:val="Hyperlink"/>
            <w:noProof/>
            <w:spacing w:val="14"/>
            <w:w w:val="105"/>
          </w:rPr>
          <w:t xml:space="preserve"> </w:t>
        </w:r>
        <w:r w:rsidRPr="00B43E07">
          <w:rPr>
            <w:rStyle w:val="Hyperlink"/>
            <w:noProof/>
            <w:w w:val="105"/>
          </w:rPr>
          <w:t>song</w:t>
        </w:r>
        <w:r w:rsidRPr="00B43E07">
          <w:rPr>
            <w:rStyle w:val="Hyperlink"/>
            <w:noProof/>
            <w:spacing w:val="14"/>
            <w:w w:val="105"/>
          </w:rPr>
          <w:t xml:space="preserve"> </w:t>
        </w:r>
        <w:r w:rsidRPr="00B43E07">
          <w:rPr>
            <w:rStyle w:val="Hyperlink"/>
            <w:noProof/>
            <w:w w:val="105"/>
          </w:rPr>
          <w:t>hóa</w:t>
        </w:r>
        <w:r w:rsidRPr="00B43E07">
          <w:rPr>
            <w:rStyle w:val="Hyperlink"/>
            <w:noProof/>
            <w:spacing w:val="14"/>
            <w:w w:val="105"/>
          </w:rPr>
          <w:t xml:space="preserve"> </w:t>
        </w:r>
        <w:r w:rsidRPr="00B43E07">
          <w:rPr>
            <w:rStyle w:val="Hyperlink"/>
            <w:noProof/>
            <w:w w:val="105"/>
          </w:rPr>
          <w:t>dữ</w:t>
        </w:r>
        <w:r w:rsidRPr="00B43E07">
          <w:rPr>
            <w:rStyle w:val="Hyperlink"/>
            <w:noProof/>
            <w:spacing w:val="14"/>
            <w:w w:val="105"/>
          </w:rPr>
          <w:t xml:space="preserve"> </w:t>
        </w:r>
        <w:r w:rsidRPr="00B43E07">
          <w:rPr>
            <w:rStyle w:val="Hyperlink"/>
            <w:noProof/>
            <w:spacing w:val="-4"/>
            <w:w w:val="105"/>
          </w:rPr>
          <w:t>liệu</w:t>
        </w:r>
        <w:r>
          <w:rPr>
            <w:noProof/>
            <w:webHidden/>
          </w:rPr>
          <w:tab/>
        </w:r>
        <w:r>
          <w:rPr>
            <w:noProof/>
            <w:webHidden/>
          </w:rPr>
          <w:fldChar w:fldCharType="begin"/>
        </w:r>
        <w:r>
          <w:rPr>
            <w:noProof/>
            <w:webHidden/>
          </w:rPr>
          <w:instrText xml:space="preserve"> PAGEREF _Toc116022488 \h </w:instrText>
        </w:r>
        <w:r>
          <w:rPr>
            <w:noProof/>
            <w:webHidden/>
          </w:rPr>
        </w:r>
        <w:r>
          <w:rPr>
            <w:noProof/>
            <w:webHidden/>
          </w:rPr>
          <w:fldChar w:fldCharType="separate"/>
        </w:r>
        <w:r>
          <w:rPr>
            <w:noProof/>
            <w:webHidden/>
          </w:rPr>
          <w:t>22</w:t>
        </w:r>
        <w:r>
          <w:rPr>
            <w:noProof/>
            <w:webHidden/>
          </w:rPr>
          <w:fldChar w:fldCharType="end"/>
        </w:r>
      </w:hyperlink>
    </w:p>
    <w:p w14:paraId="6DF7BE31" w14:textId="5C2C93DD" w:rsidR="00BE2272" w:rsidRPr="001844FB" w:rsidRDefault="00BE2272" w:rsidP="00BE2272">
      <w:r>
        <w:fldChar w:fldCharType="end"/>
      </w:r>
    </w:p>
    <w:p w14:paraId="22062A3A" w14:textId="77777777" w:rsidR="008C2879" w:rsidRDefault="008C2879" w:rsidP="008C2879">
      <w:pPr>
        <w:spacing w:before="120" w:line="240" w:lineRule="auto"/>
        <w:sectPr w:rsidR="008C2879" w:rsidSect="00A67449">
          <w:footerReference w:type="default" r:id="rId9"/>
          <w:pgSz w:w="11907" w:h="16840" w:code="9"/>
          <w:pgMar w:top="1134" w:right="1134" w:bottom="1134" w:left="1701" w:header="0" w:footer="0" w:gutter="0"/>
          <w:cols w:space="720"/>
          <w:docGrid w:linePitch="381"/>
        </w:sectPr>
      </w:pPr>
    </w:p>
    <w:p w14:paraId="027CD20B" w14:textId="471E4636" w:rsidR="004A099F" w:rsidRDefault="00E76447" w:rsidP="00E76447">
      <w:pPr>
        <w:pStyle w:val="Heading1"/>
        <w:rPr>
          <w:lang w:val="de-DE"/>
        </w:rPr>
      </w:pPr>
      <w:bookmarkStart w:id="2" w:name="_Toc116022459"/>
      <w:r>
        <w:rPr>
          <w:lang w:val="de-DE"/>
        </w:rPr>
        <w:lastRenderedPageBreak/>
        <w:t xml:space="preserve">1. HỌC </w:t>
      </w:r>
      <w:r w:rsidR="00943376">
        <w:rPr>
          <w:lang w:val="de-DE"/>
        </w:rPr>
        <w:t>LIÊN HỢP</w:t>
      </w:r>
      <w:bookmarkEnd w:id="2"/>
    </w:p>
    <w:p w14:paraId="34F5A1C6" w14:textId="7E92BF15" w:rsidR="00E76447" w:rsidRDefault="00E76447" w:rsidP="00E76447">
      <w:pPr>
        <w:pStyle w:val="Heading2"/>
        <w:rPr>
          <w:b w:val="0"/>
        </w:rPr>
      </w:pPr>
      <w:bookmarkStart w:id="3" w:name="_Toc116022460"/>
      <w:r>
        <w:rPr>
          <w:rFonts w:eastAsia="Times New Roman"/>
        </w:rPr>
        <w:t>1.</w:t>
      </w:r>
      <w:r w:rsidRPr="00E76447">
        <w:t>1</w:t>
      </w:r>
      <w:r w:rsidR="00DD1381">
        <w:t xml:space="preserve">. </w:t>
      </w:r>
      <w:r w:rsidRPr="00E76447">
        <w:t>Tổng</w:t>
      </w:r>
      <w:r>
        <w:rPr>
          <w:rFonts w:eastAsia="Times New Roman"/>
        </w:rPr>
        <w:t xml:space="preserve"> quan</w:t>
      </w:r>
      <w:bookmarkEnd w:id="3"/>
    </w:p>
    <w:p w14:paraId="4E4BFFB2" w14:textId="4884F59C" w:rsidR="00E76447" w:rsidRDefault="00943376" w:rsidP="00E76447">
      <w:pPr>
        <w:ind w:firstLine="720"/>
      </w:pPr>
      <w:r>
        <w:t>Học liên hợp hay còn gọi là học tăng cường (</w:t>
      </w:r>
      <w:r w:rsidR="00E76447">
        <w:t xml:space="preserve">Reinforcement Learning </w:t>
      </w:r>
      <w:r>
        <w:t xml:space="preserve">- </w:t>
      </w:r>
      <w:r w:rsidR="00E76447">
        <w:t>RL) là một phương pháp học máy nhằm đạt được mục tiêu nhờ tương tác trực tiếp với môi trường.</w:t>
      </w:r>
    </w:p>
    <w:p w14:paraId="549D368A" w14:textId="77777777" w:rsidR="00E76447" w:rsidRPr="00773A28" w:rsidRDefault="00E76447" w:rsidP="00773A28">
      <w:pPr>
        <w:pStyle w:val="ListParagraph"/>
        <w:numPr>
          <w:ilvl w:val="0"/>
          <w:numId w:val="26"/>
        </w:numPr>
        <w:rPr>
          <w:b/>
          <w:bCs/>
        </w:rPr>
      </w:pPr>
      <w:bookmarkStart w:id="4" w:name="_pldy8ue1ar2" w:colFirst="0" w:colLast="0"/>
      <w:bookmarkEnd w:id="4"/>
      <w:r w:rsidRPr="00773A28">
        <w:rPr>
          <w:b/>
          <w:bCs/>
        </w:rPr>
        <w:t>Đặc điểm</w:t>
      </w:r>
    </w:p>
    <w:p w14:paraId="2E423509" w14:textId="77777777" w:rsidR="00E76447" w:rsidRDefault="00E76447" w:rsidP="00FD2DCE">
      <w:pPr>
        <w:pStyle w:val="ListParagraph"/>
        <w:numPr>
          <w:ilvl w:val="0"/>
          <w:numId w:val="27"/>
        </w:numPr>
      </w:pPr>
      <w:r>
        <w:t>Trong RL, agent không được hướng dẫn về môi trường cũng như action nó cần đi</w:t>
      </w:r>
    </w:p>
    <w:p w14:paraId="3CF95923" w14:textId="77777777" w:rsidR="00E76447" w:rsidRDefault="00E76447" w:rsidP="00FD2DCE">
      <w:pPr>
        <w:pStyle w:val="ListParagraph"/>
        <w:numPr>
          <w:ilvl w:val="0"/>
          <w:numId w:val="27"/>
        </w:numPr>
      </w:pPr>
      <w:r>
        <w:t>Dựa trên quá trình truy cập và thử lại.</w:t>
      </w:r>
    </w:p>
    <w:p w14:paraId="44DD5667" w14:textId="77777777" w:rsidR="00E76447" w:rsidRDefault="00E76447" w:rsidP="00FD2DCE">
      <w:pPr>
        <w:pStyle w:val="ListParagraph"/>
        <w:numPr>
          <w:ilvl w:val="0"/>
          <w:numId w:val="27"/>
        </w:numPr>
      </w:pPr>
      <w:r>
        <w:t>Agent thực hiện hành động tiếp theo và thay đổi trạng thái dựa trên phản hồi của action trước đó.</w:t>
      </w:r>
    </w:p>
    <w:p w14:paraId="7A487A37" w14:textId="77777777" w:rsidR="00E76447" w:rsidRDefault="00E76447" w:rsidP="00FD2DCE">
      <w:pPr>
        <w:pStyle w:val="ListParagraph"/>
        <w:numPr>
          <w:ilvl w:val="0"/>
          <w:numId w:val="27"/>
        </w:numPr>
      </w:pPr>
      <w:r>
        <w:t>Agent có thể được nhận reward muộn</w:t>
      </w:r>
    </w:p>
    <w:p w14:paraId="49859727" w14:textId="77777777" w:rsidR="00E76447" w:rsidRDefault="00E76447" w:rsidP="00FD2DCE">
      <w:pPr>
        <w:pStyle w:val="ListParagraph"/>
        <w:numPr>
          <w:ilvl w:val="0"/>
          <w:numId w:val="27"/>
        </w:numPr>
      </w:pPr>
      <w:r>
        <w:t>Môi trường là ngẫu nhiên, và agent cần khám phá nó để đạt được reward lớn nhất.</w:t>
      </w:r>
    </w:p>
    <w:p w14:paraId="250480B9" w14:textId="77777777" w:rsidR="00E76447" w:rsidRPr="00FD2DCE" w:rsidRDefault="00E76447" w:rsidP="00FD2DCE">
      <w:pPr>
        <w:pStyle w:val="ListParagraph"/>
        <w:numPr>
          <w:ilvl w:val="0"/>
          <w:numId w:val="28"/>
        </w:numPr>
        <w:rPr>
          <w:b/>
          <w:bCs/>
        </w:rPr>
      </w:pPr>
      <w:bookmarkStart w:id="5" w:name="_eu9gbxx4bpop" w:colFirst="0" w:colLast="0"/>
      <w:bookmarkEnd w:id="5"/>
      <w:r w:rsidRPr="00FD2DCE">
        <w:rPr>
          <w:b/>
          <w:bCs/>
        </w:rPr>
        <w:t>Ưu điểm</w:t>
      </w:r>
    </w:p>
    <w:p w14:paraId="38CAEC9C" w14:textId="77777777" w:rsidR="00E76447" w:rsidRDefault="00E76447" w:rsidP="00FD2DCE">
      <w:pPr>
        <w:pStyle w:val="ListParagraph"/>
        <w:numPr>
          <w:ilvl w:val="0"/>
          <w:numId w:val="29"/>
        </w:numPr>
      </w:pPr>
      <w:r>
        <w:t>Có thể giải quyết các vấn đề phức tạp và bậc cao hơn. Ngoài ra, các giải pháp thu được sẽ rất chính xác. Do kỹ thuật học mô phỏng theo con người.</w:t>
      </w:r>
    </w:p>
    <w:p w14:paraId="5BE3E760" w14:textId="77777777" w:rsidR="00E76447" w:rsidRDefault="00E76447" w:rsidP="00FD2DCE">
      <w:pPr>
        <w:pStyle w:val="ListParagraph"/>
        <w:numPr>
          <w:ilvl w:val="0"/>
          <w:numId w:val="29"/>
        </w:numPr>
      </w:pPr>
      <w:r>
        <w:t>Có thể sử dụng với các mạng Neural Network: Deep Reinforcement Learning.</w:t>
      </w:r>
    </w:p>
    <w:p w14:paraId="51302B63" w14:textId="77777777" w:rsidR="00E76447" w:rsidRDefault="00E76447" w:rsidP="00FD2DCE">
      <w:pPr>
        <w:pStyle w:val="ListParagraph"/>
        <w:numPr>
          <w:ilvl w:val="0"/>
          <w:numId w:val="29"/>
        </w:numPr>
      </w:pPr>
      <w:r>
        <w:t>Là mô hình học hỏi liên tục nên một sai lầm được thực hiện trước đó sẽ khó có thể xảy ra trong tương lai.</w:t>
      </w:r>
    </w:p>
    <w:p w14:paraId="3FFD42D1" w14:textId="77777777" w:rsidR="00E76447" w:rsidRDefault="00E76447" w:rsidP="00FD2DCE">
      <w:pPr>
        <w:pStyle w:val="ListParagraph"/>
        <w:numPr>
          <w:ilvl w:val="0"/>
          <w:numId w:val="29"/>
        </w:numPr>
      </w:pPr>
      <w:r>
        <w:t>Có thể xây dựng nhiều mô hình giải quyết vấn đề khác nhau bằng cách sử dụng phương pháp Reinforcement Learning.</w:t>
      </w:r>
    </w:p>
    <w:p w14:paraId="71F91B32" w14:textId="77777777" w:rsidR="00E76447" w:rsidRDefault="00E76447" w:rsidP="00FD2DCE">
      <w:pPr>
        <w:pStyle w:val="ListParagraph"/>
        <w:numPr>
          <w:ilvl w:val="0"/>
          <w:numId w:val="29"/>
        </w:numPr>
      </w:pPr>
      <w:r>
        <w:t>Khi nói đến việc tạo mô phỏng, phát hiện đối tượng trong ô tô tự động, rô bốt, v.v., Reinforcement Learning đóng một vai trò lớn.</w:t>
      </w:r>
    </w:p>
    <w:p w14:paraId="7C95541B" w14:textId="77777777" w:rsidR="00E76447" w:rsidRDefault="00E76447" w:rsidP="00FD2DCE">
      <w:pPr>
        <w:pStyle w:val="ListParagraph"/>
        <w:numPr>
          <w:ilvl w:val="0"/>
          <w:numId w:val="29"/>
        </w:numPr>
      </w:pPr>
      <w:r>
        <w:t>Ngay cả khi không có dữ liệu huấn luyện, nó sẽ học được thông qua kinh nghiệm mà nó có được từ việc xử lý dữ liệu huấn luyện.</w:t>
      </w:r>
    </w:p>
    <w:p w14:paraId="07C89542" w14:textId="77777777" w:rsidR="00E76447" w:rsidRDefault="00E76447" w:rsidP="00FD2DCE">
      <w:pPr>
        <w:pStyle w:val="ListParagraph"/>
        <w:numPr>
          <w:ilvl w:val="0"/>
          <w:numId w:val="29"/>
        </w:numPr>
      </w:pPr>
      <w:r>
        <w:lastRenderedPageBreak/>
        <w:t>Đối với các vấn đề khác nhau, có vẻ phức tạp đối với con người, RL cung cấp các mô hình hoàn hảo để giải quyết chúng.</w:t>
      </w:r>
    </w:p>
    <w:p w14:paraId="3512CBC9" w14:textId="77777777" w:rsidR="00E76447" w:rsidRPr="00FD2DCE" w:rsidRDefault="00E76447" w:rsidP="00FD2DCE">
      <w:pPr>
        <w:pStyle w:val="ListParagraph"/>
        <w:numPr>
          <w:ilvl w:val="0"/>
          <w:numId w:val="30"/>
        </w:numPr>
        <w:rPr>
          <w:b/>
          <w:bCs/>
        </w:rPr>
      </w:pPr>
      <w:bookmarkStart w:id="6" w:name="_dz14fz7jkd58" w:colFirst="0" w:colLast="0"/>
      <w:bookmarkEnd w:id="6"/>
      <w:r w:rsidRPr="00FD2DCE">
        <w:rPr>
          <w:b/>
          <w:bCs/>
        </w:rPr>
        <w:t>Nhược điểm</w:t>
      </w:r>
    </w:p>
    <w:p w14:paraId="2D20AA73" w14:textId="77777777" w:rsidR="00E76447" w:rsidRDefault="00E76447" w:rsidP="00FD2DCE">
      <w:pPr>
        <w:pStyle w:val="ListParagraph"/>
        <w:numPr>
          <w:ilvl w:val="0"/>
          <w:numId w:val="31"/>
        </w:numPr>
      </w:pPr>
      <w:r>
        <w:t>Không phù hợp với các vấn đề đơn giản</w:t>
      </w:r>
    </w:p>
    <w:p w14:paraId="5937BBBE" w14:textId="77777777" w:rsidR="00E76447" w:rsidRDefault="00E76447" w:rsidP="00FD2DCE">
      <w:pPr>
        <w:pStyle w:val="ListParagraph"/>
        <w:numPr>
          <w:ilvl w:val="0"/>
          <w:numId w:val="31"/>
        </w:numPr>
      </w:pPr>
      <w:r>
        <w:t>Yêu cầu lượng lớn dữ liệu huấn luyện để có kết quả chính xác - tiêu tốn nhiều thời gian và sức mạnh tính toán.</w:t>
      </w:r>
    </w:p>
    <w:p w14:paraId="4A2A4A2E" w14:textId="77777777" w:rsidR="00E76447" w:rsidRDefault="00E76447" w:rsidP="00FD2DCE">
      <w:pPr>
        <w:pStyle w:val="ListParagraph"/>
        <w:numPr>
          <w:ilvl w:val="0"/>
          <w:numId w:val="31"/>
        </w:numPr>
      </w:pPr>
      <w:r>
        <w:t>Yêu cầu mô phỏng hoặc xây dựng mô hình thực tế cho việc huấn luyện.</w:t>
      </w:r>
    </w:p>
    <w:p w14:paraId="536C9E9A" w14:textId="77777777" w:rsidR="00E76447" w:rsidRPr="00FD2DCE" w:rsidRDefault="00E76447" w:rsidP="00FD2DCE">
      <w:pPr>
        <w:pStyle w:val="ListParagraph"/>
        <w:numPr>
          <w:ilvl w:val="0"/>
          <w:numId w:val="32"/>
        </w:numPr>
        <w:rPr>
          <w:b/>
          <w:bCs/>
        </w:rPr>
      </w:pPr>
      <w:bookmarkStart w:id="7" w:name="_k623ahemi4td" w:colFirst="0" w:colLast="0"/>
      <w:bookmarkEnd w:id="7"/>
      <w:r w:rsidRPr="00FD2DCE">
        <w:rPr>
          <w:b/>
          <w:bCs/>
        </w:rPr>
        <w:t>Ứng dụng</w:t>
      </w:r>
    </w:p>
    <w:p w14:paraId="090D5643" w14:textId="77777777" w:rsidR="00E76447" w:rsidRDefault="00E76447" w:rsidP="00DD1381">
      <w:pPr>
        <w:ind w:firstLine="720"/>
      </w:pPr>
      <w:r>
        <w:rPr>
          <w:rFonts w:ascii="Times New Roman" w:eastAsia="Times New Roman" w:hAnsi="Times New Roman"/>
        </w:rPr>
        <w:t>Dưới đây là một số ứng dụng của Reinforcement Learning:</w:t>
      </w:r>
    </w:p>
    <w:p w14:paraId="5FB2F36C" w14:textId="77777777" w:rsidR="00E76447" w:rsidRDefault="00E76447" w:rsidP="00DD1381">
      <w:pPr>
        <w:pStyle w:val="ListParagraph"/>
        <w:numPr>
          <w:ilvl w:val="0"/>
          <w:numId w:val="33"/>
        </w:numPr>
      </w:pPr>
      <w:r>
        <w:t>Định hướng robot, robot đi bộ, …</w:t>
      </w:r>
    </w:p>
    <w:p w14:paraId="6F316114" w14:textId="77777777" w:rsidR="00E76447" w:rsidRDefault="00E76447" w:rsidP="00DD1381">
      <w:pPr>
        <w:pStyle w:val="ListParagraph"/>
        <w:numPr>
          <w:ilvl w:val="0"/>
          <w:numId w:val="33"/>
        </w:numPr>
      </w:pPr>
      <w:r>
        <w:t>Tự động hóa dây chuyền</w:t>
      </w:r>
    </w:p>
    <w:p w14:paraId="54663D37" w14:textId="77777777" w:rsidR="00E76447" w:rsidRDefault="00E76447" w:rsidP="00DD1381">
      <w:pPr>
        <w:pStyle w:val="ListParagraph"/>
        <w:numPr>
          <w:ilvl w:val="0"/>
          <w:numId w:val="33"/>
        </w:numPr>
      </w:pPr>
      <w:r>
        <w:t>Lập chiến lược kinh doanh</w:t>
      </w:r>
    </w:p>
    <w:p w14:paraId="7147580B" w14:textId="77777777" w:rsidR="00E76447" w:rsidRDefault="00E76447" w:rsidP="00DD1381">
      <w:pPr>
        <w:pStyle w:val="ListParagraph"/>
        <w:numPr>
          <w:ilvl w:val="0"/>
          <w:numId w:val="33"/>
        </w:numPr>
      </w:pPr>
      <w:r>
        <w:t>Học máy và xử lý dữ liệu</w:t>
      </w:r>
    </w:p>
    <w:p w14:paraId="5909A1DE" w14:textId="77777777" w:rsidR="00E76447" w:rsidRDefault="00E76447" w:rsidP="00DD1381">
      <w:pPr>
        <w:pStyle w:val="ListParagraph"/>
        <w:numPr>
          <w:ilvl w:val="0"/>
          <w:numId w:val="33"/>
        </w:numPr>
      </w:pPr>
      <w:r>
        <w:t>Điều khiển giao thông</w:t>
      </w:r>
    </w:p>
    <w:p w14:paraId="6193B5DC" w14:textId="77777777" w:rsidR="00E76447" w:rsidRDefault="00E76447" w:rsidP="00DD1381">
      <w:pPr>
        <w:pStyle w:val="ListParagraph"/>
        <w:numPr>
          <w:ilvl w:val="0"/>
          <w:numId w:val="33"/>
        </w:numPr>
      </w:pPr>
      <w:r>
        <w:t>Hệ thống gợi ý mua hàng</w:t>
      </w:r>
    </w:p>
    <w:p w14:paraId="7AB4AE8E" w14:textId="77777777" w:rsidR="00E76447" w:rsidRDefault="00E76447" w:rsidP="00DD1381">
      <w:pPr>
        <w:pStyle w:val="ListParagraph"/>
        <w:numPr>
          <w:ilvl w:val="0"/>
          <w:numId w:val="33"/>
        </w:numPr>
      </w:pPr>
      <w:r>
        <w:t>Áp dụng trong trò chơi: Cờ, Trò chơi chiến thuật, …</w:t>
      </w:r>
    </w:p>
    <w:p w14:paraId="00998489" w14:textId="77777777" w:rsidR="00E76447" w:rsidRDefault="00E76447" w:rsidP="00DD1381">
      <w:pPr>
        <w:pStyle w:val="ListParagraph"/>
        <w:numPr>
          <w:ilvl w:val="0"/>
          <w:numId w:val="33"/>
        </w:numPr>
      </w:pPr>
      <w:r>
        <w:t>Xe tự lái</w:t>
      </w:r>
    </w:p>
    <w:p w14:paraId="1C7E347E" w14:textId="569FA92F" w:rsidR="00E76447" w:rsidRDefault="00DD1381" w:rsidP="009A6BD6">
      <w:pPr>
        <w:pStyle w:val="Heading2"/>
      </w:pPr>
      <w:bookmarkStart w:id="8" w:name="_vwn6xul8dqro" w:colFirst="0" w:colLast="0"/>
      <w:bookmarkStart w:id="9" w:name="_Toc116022461"/>
      <w:bookmarkEnd w:id="8"/>
      <w:r>
        <w:rPr>
          <w:rFonts w:eastAsia="Times New Roman"/>
        </w:rPr>
        <w:t>1.</w:t>
      </w:r>
      <w:r w:rsidR="009A6BD6">
        <w:rPr>
          <w:rFonts w:eastAsia="Times New Roman"/>
        </w:rPr>
        <w:t>2</w:t>
      </w:r>
      <w:r>
        <w:rPr>
          <w:rFonts w:eastAsia="Times New Roman"/>
        </w:rPr>
        <w:t xml:space="preserve">. </w:t>
      </w:r>
      <w:r w:rsidR="00E76447">
        <w:rPr>
          <w:rFonts w:eastAsia="Times New Roman"/>
        </w:rPr>
        <w:t>Các khái niệm</w:t>
      </w:r>
      <w:bookmarkEnd w:id="9"/>
    </w:p>
    <w:p w14:paraId="30B08C82" w14:textId="39AA7CDB" w:rsidR="00E76447" w:rsidRDefault="00E76447" w:rsidP="00DD1381">
      <w:pPr>
        <w:pStyle w:val="Hnh"/>
      </w:pPr>
      <w:r>
        <w:rPr>
          <w:noProof/>
        </w:rPr>
        <w:drawing>
          <wp:inline distT="114300" distB="114300" distL="114300" distR="114300" wp14:anchorId="561D8C45" wp14:editId="469B1D77">
            <wp:extent cx="5638800" cy="21717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638800" cy="2171700"/>
                    </a:xfrm>
                    <a:prstGeom prst="rect">
                      <a:avLst/>
                    </a:prstGeom>
                    <a:ln/>
                  </pic:spPr>
                </pic:pic>
              </a:graphicData>
            </a:graphic>
          </wp:inline>
        </w:drawing>
      </w:r>
    </w:p>
    <w:p w14:paraId="5C84B5F9" w14:textId="1932D74E" w:rsidR="00DD1381" w:rsidRDefault="00DD1381" w:rsidP="00DD1381">
      <w:pPr>
        <w:pStyle w:val="mthnh"/>
      </w:pPr>
      <w:bookmarkStart w:id="10" w:name="_Toc116022478"/>
      <w:r>
        <w:t>Hình 1.1: Ý tưởng học tăng cường</w:t>
      </w:r>
      <w:bookmarkEnd w:id="10"/>
    </w:p>
    <w:p w14:paraId="000B2831" w14:textId="77777777" w:rsidR="00E76447" w:rsidRDefault="00E76447" w:rsidP="00E76447">
      <w:r>
        <w:rPr>
          <w:rFonts w:ascii="Times New Roman" w:eastAsia="Times New Roman" w:hAnsi="Times New Roman"/>
          <w:b/>
        </w:rPr>
        <w:t>Agent</w:t>
      </w:r>
      <w:r>
        <w:rPr>
          <w:rFonts w:ascii="Times New Roman" w:eastAsia="Times New Roman" w:hAnsi="Times New Roman"/>
        </w:rPr>
        <w:t>: Một tác nhân có thể quan sát và tương tác với môi trường.</w:t>
      </w:r>
    </w:p>
    <w:p w14:paraId="47118A2C" w14:textId="77777777" w:rsidR="00E76447" w:rsidRDefault="00E76447" w:rsidP="00E76447">
      <w:r>
        <w:rPr>
          <w:rFonts w:ascii="Times New Roman" w:eastAsia="Times New Roman" w:hAnsi="Times New Roman"/>
          <w:b/>
        </w:rPr>
        <w:t>Environment</w:t>
      </w:r>
      <w:r>
        <w:rPr>
          <w:rFonts w:ascii="Times New Roman" w:eastAsia="Times New Roman" w:hAnsi="Times New Roman"/>
        </w:rPr>
        <w:t>: Môi trường nơi agent quan sát và tương tác.</w:t>
      </w:r>
    </w:p>
    <w:p w14:paraId="06EE9C2F" w14:textId="77777777" w:rsidR="00E76447" w:rsidRDefault="00E76447" w:rsidP="00E76447">
      <w:r>
        <w:rPr>
          <w:rFonts w:ascii="Times New Roman" w:eastAsia="Times New Roman" w:hAnsi="Times New Roman"/>
          <w:b/>
        </w:rPr>
        <w:lastRenderedPageBreak/>
        <w:t>Action</w:t>
      </w:r>
      <w:r>
        <w:rPr>
          <w:rFonts w:ascii="Times New Roman" w:eastAsia="Times New Roman" w:hAnsi="Times New Roman"/>
        </w:rPr>
        <w:t>: Hành động của agent bên trong environment.</w:t>
      </w:r>
    </w:p>
    <w:p w14:paraId="0AEA6695" w14:textId="77777777" w:rsidR="00E76447" w:rsidRDefault="00E76447" w:rsidP="00E76447">
      <w:r>
        <w:rPr>
          <w:rFonts w:ascii="Times New Roman" w:eastAsia="Times New Roman" w:hAnsi="Times New Roman"/>
          <w:b/>
        </w:rPr>
        <w:t>State</w:t>
      </w:r>
      <w:r>
        <w:rPr>
          <w:rFonts w:ascii="Times New Roman" w:eastAsia="Times New Roman" w:hAnsi="Times New Roman"/>
        </w:rPr>
        <w:t>: Trạng thái của environment sau mỗi hành động của agent.</w:t>
      </w:r>
    </w:p>
    <w:p w14:paraId="5D6E1BBF" w14:textId="77777777" w:rsidR="00E76447" w:rsidRDefault="00E76447" w:rsidP="00E76447">
      <w:r>
        <w:rPr>
          <w:rFonts w:ascii="Times New Roman" w:eastAsia="Times New Roman" w:hAnsi="Times New Roman"/>
          <w:b/>
        </w:rPr>
        <w:t>Reward</w:t>
      </w:r>
      <w:r>
        <w:rPr>
          <w:rFonts w:ascii="Times New Roman" w:eastAsia="Times New Roman" w:hAnsi="Times New Roman"/>
        </w:rPr>
        <w:t>: Một phản hồi từ environment đến agent để đánh giá action. Tín hiệu này chỉ ra hướng đi tốt tiếp theo.</w:t>
      </w:r>
    </w:p>
    <w:p w14:paraId="642B6260" w14:textId="77777777" w:rsidR="00E76447" w:rsidRDefault="00E76447" w:rsidP="00E76447">
      <w:r>
        <w:rPr>
          <w:rFonts w:ascii="Times New Roman" w:eastAsia="Times New Roman" w:hAnsi="Times New Roman"/>
          <w:b/>
        </w:rPr>
        <w:t>Policy</w:t>
      </w:r>
      <w:r>
        <w:rPr>
          <w:rFonts w:ascii="Times New Roman" w:eastAsia="Times New Roman" w:hAnsi="Times New Roman"/>
        </w:rPr>
        <w:t>: Chiến thuật được agent sử dụng cho action tiếp theo dựa trên state.</w:t>
      </w:r>
    </w:p>
    <w:p w14:paraId="6F69DD9B" w14:textId="77777777" w:rsidR="00E76447" w:rsidRDefault="00E76447" w:rsidP="00E76447">
      <w:r>
        <w:rPr>
          <w:rFonts w:ascii="Times New Roman" w:eastAsia="Times New Roman" w:hAnsi="Times New Roman"/>
          <w:b/>
        </w:rPr>
        <w:t>Value</w:t>
      </w:r>
      <w:r>
        <w:rPr>
          <w:rFonts w:ascii="Times New Roman" w:eastAsia="Times New Roman" w:hAnsi="Times New Roman"/>
        </w:rPr>
        <w:t>: Ngược lại với reward, value chỉ ra hướng đi tốt về dài hạn. Có thể nói, value là tổng reward mà agent tích lũy trong tương lai từ một state.</w:t>
      </w:r>
    </w:p>
    <w:p w14:paraId="4B677041" w14:textId="77777777" w:rsidR="00E76447" w:rsidRDefault="00E76447" w:rsidP="00E76447">
      <w:r>
        <w:rPr>
          <w:rFonts w:ascii="Times New Roman" w:eastAsia="Times New Roman" w:hAnsi="Times New Roman"/>
          <w:b/>
        </w:rPr>
        <w:t>Q-value</w:t>
      </w:r>
      <w:r>
        <w:rPr>
          <w:rFonts w:ascii="Times New Roman" w:eastAsia="Times New Roman" w:hAnsi="Times New Roman"/>
        </w:rPr>
        <w:t xml:space="preserve">: Giống với value nhưng nhận thêm một tham số khác là action hiện tại. </w:t>
      </w:r>
    </w:p>
    <w:p w14:paraId="5A4A4BA6" w14:textId="70585C4D" w:rsidR="00E76447" w:rsidRDefault="009A6BD6" w:rsidP="009A6BD6">
      <w:pPr>
        <w:pStyle w:val="Heading2"/>
      </w:pPr>
      <w:bookmarkStart w:id="11" w:name="_ocbqa91nehfq" w:colFirst="0" w:colLast="0"/>
      <w:bookmarkStart w:id="12" w:name="_Toc116022462"/>
      <w:bookmarkEnd w:id="11"/>
      <w:r>
        <w:rPr>
          <w:rFonts w:eastAsia="Times New Roman"/>
        </w:rPr>
        <w:t xml:space="preserve">1.3. </w:t>
      </w:r>
      <w:r w:rsidR="00E76447">
        <w:rPr>
          <w:rFonts w:eastAsia="Times New Roman"/>
        </w:rPr>
        <w:t>Hướng triển khai</w:t>
      </w:r>
      <w:bookmarkEnd w:id="12"/>
    </w:p>
    <w:p w14:paraId="6F44F791" w14:textId="293B0419" w:rsidR="00E76447" w:rsidRDefault="00E76447" w:rsidP="009A6BD6">
      <w:pPr>
        <w:pStyle w:val="Hnh"/>
      </w:pPr>
      <w:r>
        <w:rPr>
          <w:noProof/>
        </w:rPr>
        <w:drawing>
          <wp:inline distT="114300" distB="114300" distL="114300" distR="114300" wp14:anchorId="47C6355F" wp14:editId="19FA60DF">
            <wp:extent cx="5943600" cy="21082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2108200"/>
                    </a:xfrm>
                    <a:prstGeom prst="rect">
                      <a:avLst/>
                    </a:prstGeom>
                    <a:ln/>
                  </pic:spPr>
                </pic:pic>
              </a:graphicData>
            </a:graphic>
          </wp:inline>
        </w:drawing>
      </w:r>
    </w:p>
    <w:p w14:paraId="5818FF22" w14:textId="747618B9" w:rsidR="009A6BD6" w:rsidRDefault="009A6BD6" w:rsidP="009A6BD6">
      <w:pPr>
        <w:pStyle w:val="mthnh"/>
      </w:pPr>
      <w:bookmarkStart w:id="13" w:name="_Toc116022479"/>
      <w:r>
        <w:t>Hình 1.2: Các hướng triển khai</w:t>
      </w:r>
      <w:bookmarkEnd w:id="13"/>
    </w:p>
    <w:p w14:paraId="43DA74D4" w14:textId="77777777" w:rsidR="00E76447" w:rsidRDefault="00E76447" w:rsidP="00E76447">
      <w:pPr>
        <w:pStyle w:val="Heading3"/>
        <w:keepNext w:val="0"/>
        <w:keepLines w:val="0"/>
        <w:rPr>
          <w:color w:val="000000"/>
        </w:rPr>
      </w:pPr>
      <w:bookmarkStart w:id="14" w:name="_8bqcko8bnh3g" w:colFirst="0" w:colLast="0"/>
      <w:bookmarkStart w:id="15" w:name="_Toc116022463"/>
      <w:bookmarkEnd w:id="14"/>
      <w:r>
        <w:rPr>
          <w:rFonts w:ascii="Times New Roman" w:eastAsia="Times New Roman" w:hAnsi="Times New Roman" w:cs="Times New Roman"/>
          <w:color w:val="000000"/>
          <w:sz w:val="26"/>
          <w:szCs w:val="26"/>
        </w:rPr>
        <w:t>Dựa trên value (Value-based)</w:t>
      </w:r>
      <w:bookmarkEnd w:id="15"/>
    </w:p>
    <w:p w14:paraId="2EC0CC4C" w14:textId="77777777" w:rsidR="00E76447" w:rsidRDefault="00E76447" w:rsidP="009A6BD6">
      <w:pPr>
        <w:ind w:firstLine="720"/>
      </w:pPr>
      <w:r>
        <w:rPr>
          <w:rFonts w:ascii="Times New Roman" w:eastAsia="Times New Roman" w:hAnsi="Times New Roman"/>
        </w:rPr>
        <w:t>Hướng tiếp cận dựa trên model là việc tìm một hàm value tối ưu: Tối đa hóa value từ state trong mọi policy.</w:t>
      </w:r>
    </w:p>
    <w:p w14:paraId="356A4CF0" w14:textId="77777777" w:rsidR="00E76447" w:rsidRDefault="00E76447" w:rsidP="00E76447">
      <w:pPr>
        <w:pStyle w:val="Heading3"/>
        <w:keepNext w:val="0"/>
        <w:keepLines w:val="0"/>
        <w:rPr>
          <w:color w:val="000000"/>
        </w:rPr>
      </w:pPr>
      <w:bookmarkStart w:id="16" w:name="_cwd6eoebme54" w:colFirst="0" w:colLast="0"/>
      <w:bookmarkStart w:id="17" w:name="_Toc116022464"/>
      <w:bookmarkEnd w:id="16"/>
      <w:r>
        <w:rPr>
          <w:rFonts w:ascii="Times New Roman" w:eastAsia="Times New Roman" w:hAnsi="Times New Roman" w:cs="Times New Roman"/>
          <w:color w:val="000000"/>
          <w:sz w:val="26"/>
          <w:szCs w:val="26"/>
        </w:rPr>
        <w:t>Dựa trên policy (Policy-based)</w:t>
      </w:r>
      <w:bookmarkEnd w:id="17"/>
    </w:p>
    <w:p w14:paraId="4A16580C" w14:textId="77777777" w:rsidR="00E76447" w:rsidRDefault="00E76447" w:rsidP="009A6BD6">
      <w:pPr>
        <w:ind w:firstLine="720"/>
      </w:pPr>
      <w:r>
        <w:rPr>
          <w:rFonts w:ascii="Times New Roman" w:eastAsia="Times New Roman" w:hAnsi="Times New Roman"/>
        </w:rPr>
        <w:t>Hướng tiếp cận dựa trên Policy tìm policy tối ưu nhằm tối đa hóa reward trong tương lai. Phương hướng này có 2 loại policy chính:</w:t>
      </w:r>
    </w:p>
    <w:p w14:paraId="563C9B6D" w14:textId="77777777" w:rsidR="00E76447" w:rsidRDefault="00E76447" w:rsidP="009A6BD6">
      <w:pPr>
        <w:ind w:firstLine="720"/>
      </w:pPr>
      <w:r>
        <w:rPr>
          <w:rFonts w:ascii="Times New Roman" w:eastAsia="Times New Roman" w:hAnsi="Times New Roman"/>
        </w:rPr>
        <w:t>Xác định (Deterministic): Các action giống nhau được tạo ra bởi policy π vào tất cả state</w:t>
      </w:r>
    </w:p>
    <w:p w14:paraId="6E2380FB" w14:textId="77777777" w:rsidR="00E76447" w:rsidRDefault="00E76447" w:rsidP="009A6BD6">
      <w:pPr>
        <w:ind w:firstLine="720"/>
      </w:pPr>
      <w:r>
        <w:rPr>
          <w:rFonts w:ascii="Times New Roman" w:eastAsia="Times New Roman" w:hAnsi="Times New Roman"/>
        </w:rPr>
        <w:t>Ngẫu nhiên (Stochastic): Trong policy này, xác suất quyết định action</w:t>
      </w:r>
    </w:p>
    <w:p w14:paraId="63181BF6" w14:textId="77777777" w:rsidR="00E76447" w:rsidRDefault="00E76447" w:rsidP="00E76447">
      <w:pPr>
        <w:pStyle w:val="Heading3"/>
        <w:keepNext w:val="0"/>
        <w:keepLines w:val="0"/>
        <w:rPr>
          <w:color w:val="000000"/>
        </w:rPr>
      </w:pPr>
      <w:bookmarkStart w:id="18" w:name="_aktt6cbcyd33" w:colFirst="0" w:colLast="0"/>
      <w:bookmarkStart w:id="19" w:name="_Toc116022465"/>
      <w:bookmarkEnd w:id="18"/>
      <w:r>
        <w:rPr>
          <w:rFonts w:ascii="Times New Roman" w:eastAsia="Times New Roman" w:hAnsi="Times New Roman" w:cs="Times New Roman"/>
          <w:color w:val="000000"/>
          <w:sz w:val="26"/>
          <w:szCs w:val="26"/>
        </w:rPr>
        <w:t>Dựa trên model (Model-based)</w:t>
      </w:r>
      <w:bookmarkEnd w:id="19"/>
    </w:p>
    <w:p w14:paraId="2EF59318" w14:textId="77777777" w:rsidR="00E76447" w:rsidRDefault="00E76447" w:rsidP="009A6BD6">
      <w:pPr>
        <w:ind w:firstLine="720"/>
      </w:pPr>
      <w:r>
        <w:rPr>
          <w:rFonts w:ascii="Times New Roman" w:eastAsia="Times New Roman" w:hAnsi="Times New Roman"/>
        </w:rPr>
        <w:lastRenderedPageBreak/>
        <w:t xml:space="preserve">Trong hướng tiếp cận này, một model ảo được tạo ra cho môi trường, agent khám phá môi trường này để học. Không có giải pháp cụ thể hay thuật toán cho </w:t>
      </w:r>
      <w:r>
        <w:t>hướng triển khai này.</w:t>
      </w:r>
    </w:p>
    <w:p w14:paraId="33B921E6" w14:textId="06A76450" w:rsidR="00325531" w:rsidRDefault="00325531" w:rsidP="00325531">
      <w:pPr>
        <w:pStyle w:val="Heading2"/>
        <w:rPr>
          <w:rFonts w:eastAsia="Times New Roman"/>
        </w:rPr>
      </w:pPr>
      <w:bookmarkStart w:id="20" w:name="_9lzi40cpk3je" w:colFirst="0" w:colLast="0"/>
      <w:bookmarkStart w:id="21" w:name="_Toc116022466"/>
      <w:bookmarkEnd w:id="20"/>
      <w:r>
        <w:rPr>
          <w:rFonts w:eastAsia="Times New Roman"/>
        </w:rPr>
        <w:t>1.4. Các thuật toán</w:t>
      </w:r>
      <w:bookmarkEnd w:id="21"/>
    </w:p>
    <w:p w14:paraId="1E18DAAF" w14:textId="6B4F987C" w:rsidR="00E76447" w:rsidRDefault="00325531" w:rsidP="00325531">
      <w:pPr>
        <w:pStyle w:val="Heading3"/>
      </w:pPr>
      <w:bookmarkStart w:id="22" w:name="_Toc116022467"/>
      <w:r>
        <w:rPr>
          <w:rFonts w:eastAsia="Times New Roman"/>
        </w:rPr>
        <w:t xml:space="preserve">1.4.1. </w:t>
      </w:r>
      <w:r w:rsidR="00E76447">
        <w:rPr>
          <w:rFonts w:eastAsia="Times New Roman"/>
        </w:rPr>
        <w:t xml:space="preserve">Các thuật toán </w:t>
      </w:r>
      <w:r w:rsidR="00E76447">
        <w:t>dựa trên value</w:t>
      </w:r>
      <w:bookmarkEnd w:id="22"/>
    </w:p>
    <w:p w14:paraId="3A8A32AF" w14:textId="1AE4E2B7" w:rsidR="00E76447" w:rsidRDefault="00325531" w:rsidP="00325531">
      <w:pPr>
        <w:pStyle w:val="Heading4"/>
      </w:pPr>
      <w:bookmarkStart w:id="23" w:name="_mm86kdjoq2t5" w:colFirst="0" w:colLast="0"/>
      <w:bookmarkEnd w:id="23"/>
      <w:r>
        <w:rPr>
          <w:rFonts w:eastAsia="Times New Roman"/>
        </w:rPr>
        <w:t xml:space="preserve">1.4.1.1. </w:t>
      </w:r>
      <w:r w:rsidR="00E76447">
        <w:rPr>
          <w:rFonts w:eastAsia="Times New Roman"/>
        </w:rPr>
        <w:t>Markov Decision Process (MDP)</w:t>
      </w:r>
    </w:p>
    <w:p w14:paraId="62C72582" w14:textId="77777777" w:rsidR="00E76447" w:rsidRDefault="00E76447" w:rsidP="00325531">
      <w:pPr>
        <w:ind w:firstLine="720"/>
      </w:pPr>
      <w:r>
        <w:rPr>
          <w:rFonts w:ascii="Times New Roman" w:eastAsia="Times New Roman" w:hAnsi="Times New Roman"/>
        </w:rPr>
        <w:t>MDP là một framework giúp agent đưa ra quyết định tại một state nào đó. Để áp dụng được framework này, ta giả sử các states có thuộc tính Markov (Markov Property): mỗi state chỉ phụ thuộc vào state trước nó vào xác suất chuyển đổi giữa 2 states này. Nghe hơi khó hiểu nhưng thực ra rất đơn giản. Đầu tiên, sao lại có “xác suất chuyển đổi giữa 2 states”? Trong một “thế giới hoàn hảo”, nếu ta lặp lại một hành động thì sẽ cho ra 2 kết quả giống hệt nhau. Nhưng mọi việc không đơn giản như vậy vì hầu hết mọi sự việc đều là các tiến trình ngẫu nhiên (stochastic process)</w:t>
      </w:r>
    </w:p>
    <w:p w14:paraId="0CF6E670" w14:textId="08C9C9D4" w:rsidR="00E76447" w:rsidRDefault="00E76447" w:rsidP="00325531">
      <w:pPr>
        <w:pStyle w:val="Hnh"/>
      </w:pPr>
      <w:r>
        <w:rPr>
          <w:noProof/>
        </w:rPr>
        <w:drawing>
          <wp:inline distT="114300" distB="114300" distL="114300" distR="114300" wp14:anchorId="3562F8F2" wp14:editId="30F51CA7">
            <wp:extent cx="5943600" cy="234950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5943600" cy="2349500"/>
                    </a:xfrm>
                    <a:prstGeom prst="rect">
                      <a:avLst/>
                    </a:prstGeom>
                    <a:ln/>
                  </pic:spPr>
                </pic:pic>
              </a:graphicData>
            </a:graphic>
          </wp:inline>
        </w:drawing>
      </w:r>
    </w:p>
    <w:p w14:paraId="40508E80" w14:textId="561351CA" w:rsidR="00546885" w:rsidRDefault="00546885" w:rsidP="00546885">
      <w:pPr>
        <w:pStyle w:val="mthnh"/>
      </w:pPr>
      <w:bookmarkStart w:id="24" w:name="_Toc116022480"/>
      <w:r>
        <w:t>Hình 1.3: Mô tả thuật toán MDP</w:t>
      </w:r>
      <w:bookmarkEnd w:id="24"/>
    </w:p>
    <w:p w14:paraId="76F313FA" w14:textId="420C3337" w:rsidR="00E76447" w:rsidRDefault="00E76447" w:rsidP="00546885">
      <w:pPr>
        <w:ind w:firstLine="720"/>
      </w:pPr>
      <w:r>
        <w:rPr>
          <w:rFonts w:ascii="Times New Roman" w:eastAsia="Times New Roman" w:hAnsi="Times New Roman"/>
        </w:rPr>
        <w:t xml:space="preserve">Ở hình </w:t>
      </w:r>
      <w:r w:rsidR="00546885">
        <w:rPr>
          <w:rFonts w:ascii="Times New Roman" w:eastAsia="Times New Roman" w:hAnsi="Times New Roman"/>
        </w:rPr>
        <w:t>1.3.</w:t>
      </w:r>
      <w:r>
        <w:rPr>
          <w:rFonts w:ascii="Times New Roman" w:eastAsia="Times New Roman" w:hAnsi="Times New Roman"/>
        </w:rPr>
        <w:t xml:space="preserve"> nếu như agent quyết định đi lên và environment trả lại state “ô trên” với xác suất 100% thì sẽ không có gì để nói. Thay vào đó, kết quả agent nhận được lại là 80% state “ô trên”, 10% state “ô trái” và 10% “ô phải”.</w:t>
      </w:r>
    </w:p>
    <w:p w14:paraId="66524DFC" w14:textId="77777777" w:rsidR="00E76447" w:rsidRDefault="00E76447" w:rsidP="00546885">
      <w:pPr>
        <w:ind w:firstLine="720"/>
      </w:pPr>
      <w:r>
        <w:rPr>
          <w:rFonts w:ascii="Times New Roman" w:eastAsia="Times New Roman" w:hAnsi="Times New Roman"/>
        </w:rPr>
        <w:t>Một thuộc tính của Markov property là tính “không nhớ” (memoryless), tức là tại vị trí hiện tại, xác suất di chuyển của agent luôn không đổi.</w:t>
      </w:r>
    </w:p>
    <w:p w14:paraId="7E86B999" w14:textId="35703EE6" w:rsidR="00E76447" w:rsidRDefault="00546885" w:rsidP="00546885">
      <w:pPr>
        <w:pStyle w:val="Heading4"/>
      </w:pPr>
      <w:bookmarkStart w:id="25" w:name="_r1hiw23h2e2u" w:colFirst="0" w:colLast="0"/>
      <w:bookmarkEnd w:id="25"/>
      <w:r>
        <w:rPr>
          <w:rFonts w:eastAsia="Times New Roman"/>
        </w:rPr>
        <w:lastRenderedPageBreak/>
        <w:t xml:space="preserve">1.4.1.2. </w:t>
      </w:r>
      <w:r w:rsidR="00E76447">
        <w:rPr>
          <w:rFonts w:eastAsia="Times New Roman"/>
        </w:rPr>
        <w:t>Q-Learning</w:t>
      </w:r>
    </w:p>
    <w:p w14:paraId="118B28DB" w14:textId="77777777" w:rsidR="00E76447" w:rsidRDefault="00E76447" w:rsidP="00E76447">
      <w:r>
        <w:rPr>
          <w:rFonts w:ascii="Times New Roman" w:eastAsia="Times New Roman" w:hAnsi="Times New Roman"/>
        </w:rPr>
        <w:t>Để áp dụng MDP vào RL, ta sử dụng giá trị Q-value để có thể chọn action để đạt reward lớn nhất. Q-value được tính theo công thức:</w:t>
      </w:r>
    </w:p>
    <w:p w14:paraId="22AB2038" w14:textId="77777777" w:rsidR="00E76447" w:rsidRDefault="00F75CA4" w:rsidP="00E76447">
      <w:pPr>
        <w:rPr>
          <w:sz w:val="25"/>
          <w:szCs w:val="25"/>
        </w:rPr>
      </w:pPr>
      <w:hyperlink r:id="rId13" w:anchor="0">
        <w:r w:rsidR="00E76447">
          <w:rPr>
            <w:noProof/>
          </w:rPr>
          <w:drawing>
            <wp:inline distT="19050" distB="19050" distL="19050" distR="19050" wp14:anchorId="46590A1C" wp14:editId="60E5AD09">
              <wp:extent cx="2171700" cy="2159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171700" cy="215900"/>
                      </a:xfrm>
                      <a:prstGeom prst="rect">
                        <a:avLst/>
                      </a:prstGeom>
                      <a:ln/>
                    </pic:spPr>
                  </pic:pic>
                </a:graphicData>
              </a:graphic>
            </wp:inline>
          </w:drawing>
        </w:r>
      </w:hyperlink>
    </w:p>
    <w:p w14:paraId="03E251F4" w14:textId="77777777" w:rsidR="00E76447" w:rsidRDefault="00E76447" w:rsidP="00E76447">
      <w:r>
        <w:rPr>
          <w:rFonts w:ascii="Times New Roman" w:eastAsia="Times New Roman" w:hAnsi="Times New Roman"/>
        </w:rPr>
        <w:t xml:space="preserve">Trong đó </w:t>
      </w:r>
      <w:hyperlink r:id="rId15" w:anchor="0">
        <w:r>
          <w:rPr>
            <w:noProof/>
          </w:rPr>
          <w:drawing>
            <wp:inline distT="19050" distB="19050" distL="19050" distR="19050" wp14:anchorId="662C1C71" wp14:editId="454C03A7">
              <wp:extent cx="431800" cy="152400"/>
              <wp:effectExtent l="0" t="0" r="0" b="0"/>
              <wp:docPr id="8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6"/>
                      <a:srcRect/>
                      <a:stretch>
                        <a:fillRect/>
                      </a:stretch>
                    </pic:blipFill>
                    <pic:spPr>
                      <a:xfrm>
                        <a:off x="0" y="0"/>
                        <a:ext cx="431800" cy="152400"/>
                      </a:xfrm>
                      <a:prstGeom prst="rect">
                        <a:avLst/>
                      </a:prstGeom>
                      <a:ln/>
                    </pic:spPr>
                  </pic:pic>
                </a:graphicData>
              </a:graphic>
            </wp:inline>
          </w:drawing>
        </w:r>
      </w:hyperlink>
      <w:r>
        <w:rPr>
          <w:rFonts w:ascii="Times New Roman" w:eastAsia="Times New Roman" w:hAnsi="Times New Roman"/>
        </w:rPr>
        <w:t xml:space="preserve"> là Q-value khi thực hiện action </w:t>
      </w:r>
      <w:hyperlink r:id="rId17" w:anchor="0">
        <w:r>
          <w:rPr>
            <w:noProof/>
          </w:rPr>
          <w:drawing>
            <wp:inline distT="19050" distB="19050" distL="19050" distR="19050" wp14:anchorId="1034E707" wp14:editId="588FA459">
              <wp:extent cx="63500" cy="63500"/>
              <wp:effectExtent l="0" t="0" r="0" b="0"/>
              <wp:docPr id="93"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8"/>
                      <a:srcRect/>
                      <a:stretch>
                        <a:fillRect/>
                      </a:stretch>
                    </pic:blipFill>
                    <pic:spPr>
                      <a:xfrm>
                        <a:off x="0" y="0"/>
                        <a:ext cx="63500" cy="63500"/>
                      </a:xfrm>
                      <a:prstGeom prst="rect">
                        <a:avLst/>
                      </a:prstGeom>
                      <a:ln/>
                    </pic:spPr>
                  </pic:pic>
                </a:graphicData>
              </a:graphic>
            </wp:inline>
          </w:drawing>
        </w:r>
      </w:hyperlink>
      <w:r>
        <w:rPr>
          <w:rFonts w:ascii="Times New Roman" w:eastAsia="Times New Roman" w:hAnsi="Times New Roman"/>
        </w:rPr>
        <w:t xml:space="preserve"> tại state </w:t>
      </w:r>
      <w:hyperlink r:id="rId19" w:anchor="0">
        <w:r>
          <w:rPr>
            <w:noProof/>
          </w:rPr>
          <w:drawing>
            <wp:inline distT="19050" distB="19050" distL="19050" distR="19050" wp14:anchorId="19A0DC00" wp14:editId="4B24B488">
              <wp:extent cx="50800" cy="63500"/>
              <wp:effectExtent l="0" t="0" r="0" b="0"/>
              <wp:docPr id="104"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20"/>
                      <a:srcRect/>
                      <a:stretch>
                        <a:fillRect/>
                      </a:stretch>
                    </pic:blipFill>
                    <pic:spPr>
                      <a:xfrm>
                        <a:off x="0" y="0"/>
                        <a:ext cx="50800" cy="63500"/>
                      </a:xfrm>
                      <a:prstGeom prst="rect">
                        <a:avLst/>
                      </a:prstGeom>
                      <a:ln/>
                    </pic:spPr>
                  </pic:pic>
                </a:graphicData>
              </a:graphic>
            </wp:inline>
          </w:drawing>
        </w:r>
      </w:hyperlink>
      <w:r>
        <w:rPr>
          <w:rFonts w:ascii="Times New Roman" w:eastAsia="Times New Roman" w:hAnsi="Times New Roman"/>
        </w:rPr>
        <w:t xml:space="preserve">; </w:t>
      </w:r>
      <w:hyperlink r:id="rId21" w:anchor="0">
        <w:r>
          <w:rPr>
            <w:noProof/>
          </w:rPr>
          <w:drawing>
            <wp:inline distT="19050" distB="19050" distL="19050" distR="19050" wp14:anchorId="5A2E98A6" wp14:editId="48A310F0">
              <wp:extent cx="381000" cy="152400"/>
              <wp:effectExtent l="0" t="0" r="0" b="0"/>
              <wp:docPr id="82"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2"/>
                      <a:srcRect/>
                      <a:stretch>
                        <a:fillRect/>
                      </a:stretch>
                    </pic:blipFill>
                    <pic:spPr>
                      <a:xfrm>
                        <a:off x="0" y="0"/>
                        <a:ext cx="381000" cy="152400"/>
                      </a:xfrm>
                      <a:prstGeom prst="rect">
                        <a:avLst/>
                      </a:prstGeom>
                      <a:ln/>
                    </pic:spPr>
                  </pic:pic>
                </a:graphicData>
              </a:graphic>
            </wp:inline>
          </w:drawing>
        </w:r>
      </w:hyperlink>
      <w:r>
        <w:rPr>
          <w:rFonts w:ascii="Times New Roman" w:eastAsia="Times New Roman" w:hAnsi="Times New Roman"/>
        </w:rPr>
        <w:t xml:space="preserve"> là reward nhận được; </w:t>
      </w:r>
      <w:hyperlink r:id="rId23" w:anchor="0">
        <w:r>
          <w:rPr>
            <w:noProof/>
          </w:rPr>
          <w:drawing>
            <wp:inline distT="19050" distB="19050" distL="19050" distR="19050" wp14:anchorId="32CDB1F6" wp14:editId="1830FDFD">
              <wp:extent cx="88900" cy="114300"/>
              <wp:effectExtent l="0" t="0" r="0" b="0"/>
              <wp:docPr id="9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4"/>
                      <a:srcRect/>
                      <a:stretch>
                        <a:fillRect/>
                      </a:stretch>
                    </pic:blipFill>
                    <pic:spPr>
                      <a:xfrm>
                        <a:off x="0" y="0"/>
                        <a:ext cx="88900" cy="114300"/>
                      </a:xfrm>
                      <a:prstGeom prst="rect">
                        <a:avLst/>
                      </a:prstGeom>
                      <a:ln/>
                    </pic:spPr>
                  </pic:pic>
                </a:graphicData>
              </a:graphic>
            </wp:inline>
          </w:drawing>
        </w:r>
      </w:hyperlink>
      <w:r>
        <w:rPr>
          <w:rFonts w:ascii="Times New Roman" w:eastAsia="Times New Roman" w:hAnsi="Times New Roman"/>
        </w:rPr>
        <w:t xml:space="preserve">là state kế tiếp. </w:t>
      </w:r>
      <w:r>
        <w:rPr>
          <w:rFonts w:ascii="Times New Roman" w:eastAsia="Times New Roman" w:hAnsi="Times New Roman"/>
          <w:sz w:val="25"/>
          <w:szCs w:val="25"/>
        </w:rPr>
        <w:t xml:space="preserve">γ </w:t>
      </w:r>
      <w:r>
        <w:rPr>
          <w:rFonts w:ascii="Times New Roman" w:eastAsia="Times New Roman" w:hAnsi="Times New Roman"/>
        </w:rPr>
        <w:t>là hệ số discount, đảm bảo càng “xa” đích Q-value càng nhỏ</w:t>
      </w:r>
    </w:p>
    <w:p w14:paraId="1C6EB8B0" w14:textId="77777777" w:rsidR="00E76447" w:rsidRDefault="00E76447" w:rsidP="00E76447">
      <w:r>
        <w:rPr>
          <w:rFonts w:ascii="Times New Roman" w:eastAsia="Times New Roman" w:hAnsi="Times New Roman"/>
        </w:rPr>
        <w:t xml:space="preserve">Công thức này cho thấy Q-value của action </w:t>
      </w:r>
      <w:hyperlink r:id="rId25" w:anchor="0">
        <w:r>
          <w:rPr>
            <w:noProof/>
          </w:rPr>
          <w:drawing>
            <wp:inline distT="19050" distB="19050" distL="19050" distR="19050" wp14:anchorId="2A8CA1A9" wp14:editId="7022A68F">
              <wp:extent cx="63500" cy="635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63500" cy="63500"/>
                      </a:xfrm>
                      <a:prstGeom prst="rect">
                        <a:avLst/>
                      </a:prstGeom>
                      <a:ln/>
                    </pic:spPr>
                  </pic:pic>
                </a:graphicData>
              </a:graphic>
            </wp:inline>
          </w:drawing>
        </w:r>
      </w:hyperlink>
      <w:r>
        <w:t xml:space="preserve"> </w:t>
      </w:r>
      <w:r>
        <w:rPr>
          <w:rFonts w:ascii="Times New Roman" w:eastAsia="Times New Roman" w:hAnsi="Times New Roman"/>
        </w:rPr>
        <w:t xml:space="preserve">tại state </w:t>
      </w:r>
      <w:hyperlink r:id="rId26" w:anchor="0">
        <w:r>
          <w:rPr>
            <w:noProof/>
          </w:rPr>
          <w:drawing>
            <wp:inline distT="19050" distB="19050" distL="19050" distR="19050" wp14:anchorId="7C5CB7CD" wp14:editId="0C043D6B">
              <wp:extent cx="50800" cy="63500"/>
              <wp:effectExtent l="0" t="0" r="0" b="0"/>
              <wp:docPr id="7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0"/>
                      <a:srcRect/>
                      <a:stretch>
                        <a:fillRect/>
                      </a:stretch>
                    </pic:blipFill>
                    <pic:spPr>
                      <a:xfrm>
                        <a:off x="0" y="0"/>
                        <a:ext cx="50800" cy="63500"/>
                      </a:xfrm>
                      <a:prstGeom prst="rect">
                        <a:avLst/>
                      </a:prstGeom>
                      <a:ln/>
                    </pic:spPr>
                  </pic:pic>
                </a:graphicData>
              </a:graphic>
            </wp:inline>
          </w:drawing>
        </w:r>
      </w:hyperlink>
      <w:r>
        <w:t xml:space="preserve"> </w:t>
      </w:r>
      <w:r>
        <w:rPr>
          <w:rFonts w:ascii="Times New Roman" w:eastAsia="Times New Roman" w:hAnsi="Times New Roman"/>
        </w:rPr>
        <w:t xml:space="preserve">bằng reward </w:t>
      </w:r>
      <w:hyperlink r:id="rId27" w:anchor="0">
        <w:r>
          <w:rPr>
            <w:noProof/>
          </w:rPr>
          <w:drawing>
            <wp:inline distT="19050" distB="19050" distL="19050" distR="19050" wp14:anchorId="19B4F4C9" wp14:editId="4E1F7E5D">
              <wp:extent cx="381000" cy="15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81000" cy="152400"/>
                      </a:xfrm>
                      <a:prstGeom prst="rect">
                        <a:avLst/>
                      </a:prstGeom>
                      <a:ln/>
                    </pic:spPr>
                  </pic:pic>
                </a:graphicData>
              </a:graphic>
            </wp:inline>
          </w:drawing>
        </w:r>
      </w:hyperlink>
      <w:r>
        <w:rPr>
          <w:rFonts w:ascii="Times New Roman" w:eastAsia="Times New Roman" w:hAnsi="Times New Roman"/>
          <w:sz w:val="25"/>
          <w:szCs w:val="25"/>
        </w:rPr>
        <w:t xml:space="preserve"> </w:t>
      </w:r>
      <w:r>
        <w:rPr>
          <w:rFonts w:ascii="Times New Roman" w:eastAsia="Times New Roman" w:hAnsi="Times New Roman"/>
        </w:rPr>
        <w:t xml:space="preserve">cộng với Q-value lớn nhất của các states </w:t>
      </w:r>
      <w:hyperlink r:id="rId28" w:anchor="0">
        <w:r>
          <w:rPr>
            <w:noProof/>
          </w:rPr>
          <w:drawing>
            <wp:inline distT="19050" distB="19050" distL="19050" distR="19050" wp14:anchorId="293F8A3B" wp14:editId="05A6C81D">
              <wp:extent cx="88900" cy="11430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88900" cy="114300"/>
                      </a:xfrm>
                      <a:prstGeom prst="rect">
                        <a:avLst/>
                      </a:prstGeom>
                      <a:ln/>
                    </pic:spPr>
                  </pic:pic>
                </a:graphicData>
              </a:graphic>
            </wp:inline>
          </w:drawing>
        </w:r>
      </w:hyperlink>
      <w:r>
        <w:rPr>
          <w:rFonts w:ascii="Times New Roman" w:eastAsia="Times New Roman" w:hAnsi="Times New Roman"/>
        </w:rPr>
        <w:t xml:space="preserve"> tiếp theo khi thực hiện các action </w:t>
      </w:r>
      <w:hyperlink r:id="rId29" w:anchor="0">
        <w:r>
          <w:rPr>
            <w:noProof/>
          </w:rPr>
          <w:drawing>
            <wp:inline distT="19050" distB="19050" distL="19050" distR="19050" wp14:anchorId="6A57A95E" wp14:editId="40097B20">
              <wp:extent cx="63500" cy="63500"/>
              <wp:effectExtent l="0" t="0" r="0" b="0"/>
              <wp:docPr id="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63500" cy="63500"/>
                      </a:xfrm>
                      <a:prstGeom prst="rect">
                        <a:avLst/>
                      </a:prstGeom>
                      <a:ln/>
                    </pic:spPr>
                  </pic:pic>
                </a:graphicData>
              </a:graphic>
            </wp:inline>
          </w:drawing>
        </w:r>
      </w:hyperlink>
      <w:r>
        <w:rPr>
          <w:rFonts w:ascii="Times New Roman" w:eastAsia="Times New Roman" w:hAnsi="Times New Roman"/>
        </w:rPr>
        <w:t>. Như vậy, chỉ với công thức đơn giản chúng ta có thể tạo ra một ma trận state-action như một lookup table. Từ đó với mỗi state agent chỉ cần tìm action nào có Q-value lớn nhất là xong. Tuy nhiên, RL là một stochastic process nên Q-value ở thời điểm trước và sau khi thực hiện action sẽ khác nhau. Khác biệt này gọi là Temporal Difference:</w:t>
      </w:r>
    </w:p>
    <w:p w14:paraId="5EAFF082" w14:textId="77777777" w:rsidR="00E76447" w:rsidRDefault="00F75CA4" w:rsidP="00E76447">
      <w:pPr>
        <w:rPr>
          <w:sz w:val="25"/>
          <w:szCs w:val="25"/>
        </w:rPr>
      </w:pPr>
      <w:hyperlink r:id="rId30" w:anchor="0">
        <w:r w:rsidR="00E76447">
          <w:rPr>
            <w:noProof/>
          </w:rPr>
          <w:drawing>
            <wp:inline distT="19050" distB="19050" distL="19050" distR="19050" wp14:anchorId="46C55DC1" wp14:editId="1CAA9ADE">
              <wp:extent cx="3213100" cy="2159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3213100" cy="215900"/>
                      </a:xfrm>
                      <a:prstGeom prst="rect">
                        <a:avLst/>
                      </a:prstGeom>
                      <a:ln/>
                    </pic:spPr>
                  </pic:pic>
                </a:graphicData>
              </a:graphic>
            </wp:inline>
          </w:drawing>
        </w:r>
      </w:hyperlink>
    </w:p>
    <w:p w14:paraId="1EAA8A63" w14:textId="77777777" w:rsidR="00E76447" w:rsidRDefault="00E76447" w:rsidP="00E76447">
      <w:r>
        <w:rPr>
          <w:rFonts w:ascii="Times New Roman" w:eastAsia="Times New Roman" w:hAnsi="Times New Roman"/>
        </w:rPr>
        <w:t>Như vậy, ma trận Q(s, a) cần phải cập nhật trọng số dựa trên TD:</w:t>
      </w:r>
    </w:p>
    <w:p w14:paraId="0F8BC5AB" w14:textId="77777777" w:rsidR="00E76447" w:rsidRDefault="00F75CA4" w:rsidP="00E76447">
      <w:pPr>
        <w:rPr>
          <w:sz w:val="25"/>
          <w:szCs w:val="25"/>
        </w:rPr>
      </w:pPr>
      <w:hyperlink r:id="rId32" w:anchor="0">
        <w:r w:rsidR="00E76447">
          <w:rPr>
            <w:noProof/>
          </w:rPr>
          <w:drawing>
            <wp:inline distT="19050" distB="19050" distL="19050" distR="19050" wp14:anchorId="580403C0" wp14:editId="2D10B312">
              <wp:extent cx="2247900" cy="152400"/>
              <wp:effectExtent l="0" t="0" r="0" b="0"/>
              <wp:docPr id="105"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3"/>
                      <a:srcRect/>
                      <a:stretch>
                        <a:fillRect/>
                      </a:stretch>
                    </pic:blipFill>
                    <pic:spPr>
                      <a:xfrm>
                        <a:off x="0" y="0"/>
                        <a:ext cx="2247900" cy="152400"/>
                      </a:xfrm>
                      <a:prstGeom prst="rect">
                        <a:avLst/>
                      </a:prstGeom>
                      <a:ln/>
                    </pic:spPr>
                  </pic:pic>
                </a:graphicData>
              </a:graphic>
            </wp:inline>
          </w:drawing>
        </w:r>
      </w:hyperlink>
    </w:p>
    <w:p w14:paraId="002AF276" w14:textId="77777777" w:rsidR="00E76447" w:rsidRDefault="00E76447" w:rsidP="00E76447">
      <w:r>
        <w:rPr>
          <w:rFonts w:ascii="Times New Roman" w:eastAsia="Times New Roman" w:hAnsi="Times New Roman"/>
        </w:rPr>
        <w:t xml:space="preserve">Trong đó </w:t>
      </w:r>
      <w:r>
        <w:rPr>
          <w:rFonts w:ascii="Times New Roman" w:eastAsia="Times New Roman" w:hAnsi="Times New Roman"/>
          <w:sz w:val="25"/>
          <w:szCs w:val="25"/>
        </w:rPr>
        <w:t xml:space="preserve">α </w:t>
      </w:r>
      <w:r>
        <w:rPr>
          <w:rFonts w:ascii="Times New Roman" w:eastAsia="Times New Roman" w:hAnsi="Times New Roman"/>
        </w:rPr>
        <w:t xml:space="preserve">là learning rate. Qua các lần agent thực hiện actions, </w:t>
      </w:r>
      <w:hyperlink r:id="rId34" w:anchor="0">
        <w:r>
          <w:rPr>
            <w:noProof/>
          </w:rPr>
          <w:drawing>
            <wp:inline distT="19050" distB="19050" distL="19050" distR="19050" wp14:anchorId="74B2769A" wp14:editId="7D7CF391">
              <wp:extent cx="431800" cy="152400"/>
              <wp:effectExtent l="0" t="0" r="0" b="0"/>
              <wp:docPr id="8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6"/>
                      <a:srcRect/>
                      <a:stretch>
                        <a:fillRect/>
                      </a:stretch>
                    </pic:blipFill>
                    <pic:spPr>
                      <a:xfrm>
                        <a:off x="0" y="0"/>
                        <a:ext cx="431800" cy="152400"/>
                      </a:xfrm>
                      <a:prstGeom prst="rect">
                        <a:avLst/>
                      </a:prstGeom>
                      <a:ln/>
                    </pic:spPr>
                  </pic:pic>
                </a:graphicData>
              </a:graphic>
            </wp:inline>
          </w:drawing>
        </w:r>
      </w:hyperlink>
      <w:r>
        <w:rPr>
          <w:rFonts w:ascii="Times New Roman" w:eastAsia="Times New Roman" w:hAnsi="Times New Roman"/>
          <w:sz w:val="25"/>
          <w:szCs w:val="25"/>
        </w:rPr>
        <w:t xml:space="preserve"> </w:t>
      </w:r>
      <w:r>
        <w:rPr>
          <w:rFonts w:ascii="Times New Roman" w:eastAsia="Times New Roman" w:hAnsi="Times New Roman"/>
        </w:rPr>
        <w:t>sẽ dần hội tụ. Quá trình này chính là Q-Learning</w:t>
      </w:r>
    </w:p>
    <w:p w14:paraId="0AA45B55" w14:textId="6FDD418C" w:rsidR="00E76447" w:rsidRDefault="00EF392F" w:rsidP="00EF392F">
      <w:pPr>
        <w:pStyle w:val="Heading4"/>
      </w:pPr>
      <w:bookmarkStart w:id="26" w:name="_syztw45op0hv" w:colFirst="0" w:colLast="0"/>
      <w:bookmarkEnd w:id="26"/>
      <w:r>
        <w:rPr>
          <w:rFonts w:eastAsia="Times New Roman"/>
        </w:rPr>
        <w:t xml:space="preserve">1.4.1.3. </w:t>
      </w:r>
      <w:r w:rsidR="00E76447">
        <w:rPr>
          <w:rFonts w:eastAsia="Times New Roman"/>
        </w:rPr>
        <w:t>Deep Q-Learning (</w:t>
      </w:r>
      <w:r w:rsidR="00E76447">
        <w:t>Deep Q-Network)</w:t>
      </w:r>
    </w:p>
    <w:p w14:paraId="5E5083C6" w14:textId="77777777" w:rsidR="00E76447" w:rsidRDefault="00E76447" w:rsidP="00E76447">
      <w:r>
        <w:rPr>
          <w:rFonts w:ascii="Times New Roman" w:eastAsia="Times New Roman" w:hAnsi="Times New Roman"/>
        </w:rPr>
        <w:t xml:space="preserve">Mục đích của chúng ta là chọn ra action thích hợp cho một state nào đó; hay nói cách khác, chúng ta state làm input, output là một action. Vì vậy, có thể thay thế lookup table </w:t>
      </w:r>
      <w:hyperlink r:id="rId35" w:anchor="0">
        <w:r>
          <w:rPr>
            <w:noProof/>
          </w:rPr>
          <w:drawing>
            <wp:inline distT="19050" distB="19050" distL="19050" distR="19050" wp14:anchorId="3D990B2B" wp14:editId="334E5673">
              <wp:extent cx="431800" cy="152400"/>
              <wp:effectExtent l="0" t="0" r="0" b="0"/>
              <wp:docPr id="7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6"/>
                      <a:srcRect/>
                      <a:stretch>
                        <a:fillRect/>
                      </a:stretch>
                    </pic:blipFill>
                    <pic:spPr>
                      <a:xfrm>
                        <a:off x="0" y="0"/>
                        <a:ext cx="431800" cy="152400"/>
                      </a:xfrm>
                      <a:prstGeom prst="rect">
                        <a:avLst/>
                      </a:prstGeom>
                      <a:ln/>
                    </pic:spPr>
                  </pic:pic>
                </a:graphicData>
              </a:graphic>
            </wp:inline>
          </w:drawing>
        </w:r>
      </w:hyperlink>
      <w:r>
        <w:rPr>
          <w:sz w:val="25"/>
          <w:szCs w:val="25"/>
        </w:rPr>
        <w:t xml:space="preserve"> </w:t>
      </w:r>
      <w:r>
        <w:rPr>
          <w:rFonts w:ascii="Times New Roman" w:eastAsia="Times New Roman" w:hAnsi="Times New Roman"/>
        </w:rPr>
        <w:t>bằng một Neural Network</w:t>
      </w:r>
    </w:p>
    <w:p w14:paraId="51DC3E7A" w14:textId="24B27686" w:rsidR="00E76447" w:rsidRDefault="00E76447" w:rsidP="00006C2F">
      <w:pPr>
        <w:pStyle w:val="Hnh"/>
      </w:pPr>
      <w:r>
        <w:rPr>
          <w:noProof/>
        </w:rPr>
        <w:lastRenderedPageBreak/>
        <w:drawing>
          <wp:inline distT="114300" distB="114300" distL="114300" distR="114300" wp14:anchorId="5F574DD8" wp14:editId="33525008">
            <wp:extent cx="4900613" cy="3211036"/>
            <wp:effectExtent l="0" t="0" r="0" b="0"/>
            <wp:docPr id="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6"/>
                    <a:srcRect/>
                    <a:stretch>
                      <a:fillRect/>
                    </a:stretch>
                  </pic:blipFill>
                  <pic:spPr>
                    <a:xfrm>
                      <a:off x="0" y="0"/>
                      <a:ext cx="4900613" cy="3211036"/>
                    </a:xfrm>
                    <a:prstGeom prst="rect">
                      <a:avLst/>
                    </a:prstGeom>
                    <a:ln/>
                  </pic:spPr>
                </pic:pic>
              </a:graphicData>
            </a:graphic>
          </wp:inline>
        </w:drawing>
      </w:r>
    </w:p>
    <w:p w14:paraId="6D79B2BE" w14:textId="6707C06B" w:rsidR="00EF392F" w:rsidRDefault="00EF392F" w:rsidP="00EF392F">
      <w:pPr>
        <w:pStyle w:val="mthnh"/>
      </w:pPr>
      <w:bookmarkStart w:id="27" w:name="_Toc116022481"/>
      <w:r>
        <w:t>Hình 1.4: Mô tả Q learning và Deep Q learning</w:t>
      </w:r>
      <w:bookmarkEnd w:id="27"/>
    </w:p>
    <w:p w14:paraId="5F10DB1B" w14:textId="77777777" w:rsidR="00EF392F" w:rsidRDefault="00EF392F" w:rsidP="00EF392F">
      <w:pPr>
        <w:pStyle w:val="Hnh"/>
      </w:pPr>
    </w:p>
    <w:p w14:paraId="0955AD09" w14:textId="5D090FE7" w:rsidR="00E76447" w:rsidRDefault="00EF392F" w:rsidP="00EF392F">
      <w:pPr>
        <w:pStyle w:val="Heading4"/>
      </w:pPr>
      <w:bookmarkStart w:id="28" w:name="_x23fwwrtft2d" w:colFirst="0" w:colLast="0"/>
      <w:bookmarkEnd w:id="28"/>
      <w:r>
        <w:t xml:space="preserve">1.4.1.4. </w:t>
      </w:r>
      <w:r w:rsidR="00E76447">
        <w:t>C51</w:t>
      </w:r>
    </w:p>
    <w:p w14:paraId="36DBD629" w14:textId="77777777" w:rsidR="00E76447" w:rsidRDefault="00E76447" w:rsidP="00EF392F">
      <w:pPr>
        <w:ind w:firstLine="720"/>
      </w:pPr>
      <w:r>
        <w:t>Thuật toán C51 đầu tiên tìm trước một dự đoán và sau đó giảm thiểu sự phân tán giữa cập nhật Bellman và dự đoán.</w:t>
      </w:r>
    </w:p>
    <w:p w14:paraId="0FCE89B6" w14:textId="77777777" w:rsidR="007F6DEC" w:rsidRDefault="00E76447" w:rsidP="00EF392F">
      <w:pPr>
        <w:ind w:firstLine="720"/>
      </w:pPr>
      <w:r>
        <w:t>Trong Categorical DQN, các giá trị trả về bị giới hạn trong một tập các giá trị cố định rời rạc (51). Xác suất của từng giá trị được học trong quá trình tương tác với môi trường.</w:t>
      </w:r>
    </w:p>
    <w:p w14:paraId="2AB3BCF6" w14:textId="14E1F93C" w:rsidR="00E76447" w:rsidRDefault="00E76447" w:rsidP="007F6DEC">
      <w:pPr>
        <w:pStyle w:val="Hnh"/>
      </w:pPr>
      <w:r>
        <w:rPr>
          <w:noProof/>
        </w:rPr>
        <w:drawing>
          <wp:inline distT="114300" distB="114300" distL="114300" distR="114300" wp14:anchorId="77D50058" wp14:editId="3D76E2A7">
            <wp:extent cx="5429250" cy="3038475"/>
            <wp:effectExtent l="0" t="0" r="0" b="9525"/>
            <wp:docPr id="5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7"/>
                    <a:srcRect/>
                    <a:stretch>
                      <a:fillRect/>
                    </a:stretch>
                  </pic:blipFill>
                  <pic:spPr>
                    <a:xfrm>
                      <a:off x="0" y="0"/>
                      <a:ext cx="5429250" cy="3038475"/>
                    </a:xfrm>
                    <a:prstGeom prst="rect">
                      <a:avLst/>
                    </a:prstGeom>
                    <a:ln/>
                  </pic:spPr>
                </pic:pic>
              </a:graphicData>
            </a:graphic>
          </wp:inline>
        </w:drawing>
      </w:r>
    </w:p>
    <w:p w14:paraId="3C234119" w14:textId="0C99168C" w:rsidR="007F6DEC" w:rsidRDefault="007F6DEC" w:rsidP="00780790">
      <w:pPr>
        <w:pStyle w:val="mthnh"/>
      </w:pPr>
      <w:bookmarkStart w:id="29" w:name="_Toc116022482"/>
      <w:r>
        <w:t>Hình 1.5: Mô tả xác xuất và giá trị phân phối</w:t>
      </w:r>
      <w:bookmarkEnd w:id="29"/>
    </w:p>
    <w:p w14:paraId="4C64E995" w14:textId="77777777" w:rsidR="00E76447" w:rsidRDefault="00E76447" w:rsidP="007F6DEC">
      <w:pPr>
        <w:ind w:firstLine="720"/>
      </w:pPr>
      <w:r>
        <w:lastRenderedPageBreak/>
        <w:t xml:space="preserve">Giá trị phân phối được mô hình hóa bằng một phân phối rời rạc với </w:t>
      </w:r>
      <w:hyperlink r:id="rId38" w:anchor="0">
        <w:r>
          <w:rPr>
            <w:noProof/>
          </w:rPr>
          <w:drawing>
            <wp:inline distT="19050" distB="19050" distL="19050" distR="19050" wp14:anchorId="2DA35D5B" wp14:editId="6F41265A">
              <wp:extent cx="469900" cy="1016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469900" cy="101600"/>
                      </a:xfrm>
                      <a:prstGeom prst="rect">
                        <a:avLst/>
                      </a:prstGeom>
                      <a:ln/>
                    </pic:spPr>
                  </pic:pic>
                </a:graphicData>
              </a:graphic>
            </wp:inline>
          </w:drawing>
        </w:r>
      </w:hyperlink>
      <w:r>
        <w:t xml:space="preserve">, </w:t>
      </w:r>
      <w:hyperlink r:id="rId40" w:anchor="0">
        <w:r>
          <w:rPr>
            <w:noProof/>
          </w:rPr>
          <w:drawing>
            <wp:inline distT="19050" distB="19050" distL="19050" distR="19050" wp14:anchorId="316930AD" wp14:editId="2B7D1891">
              <wp:extent cx="647700" cy="127000"/>
              <wp:effectExtent l="0" t="0" r="0" b="0"/>
              <wp:docPr id="10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41"/>
                      <a:srcRect/>
                      <a:stretch>
                        <a:fillRect/>
                      </a:stretch>
                    </pic:blipFill>
                    <pic:spPr>
                      <a:xfrm>
                        <a:off x="0" y="0"/>
                        <a:ext cx="647700" cy="127000"/>
                      </a:xfrm>
                      <a:prstGeom prst="rect">
                        <a:avLst/>
                      </a:prstGeom>
                      <a:ln/>
                    </pic:spPr>
                  </pic:pic>
                </a:graphicData>
              </a:graphic>
            </wp:inline>
          </w:drawing>
        </w:r>
      </w:hyperlink>
      <w:r>
        <w:t xml:space="preserve">, </w:t>
      </w:r>
      <w:hyperlink r:id="rId42" w:anchor="0">
        <w:r>
          <w:rPr>
            <w:noProof/>
          </w:rPr>
          <w:drawing>
            <wp:inline distT="19050" distB="19050" distL="19050" distR="19050" wp14:anchorId="79244398" wp14:editId="7F422503">
              <wp:extent cx="762000" cy="12700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a:stretch>
                        <a:fillRect/>
                      </a:stretch>
                    </pic:blipFill>
                    <pic:spPr>
                      <a:xfrm>
                        <a:off x="0" y="0"/>
                        <a:ext cx="762000" cy="127000"/>
                      </a:xfrm>
                      <a:prstGeom prst="rect">
                        <a:avLst/>
                      </a:prstGeom>
                      <a:ln/>
                    </pic:spPr>
                  </pic:pic>
                </a:graphicData>
              </a:graphic>
            </wp:inline>
          </w:drawing>
        </w:r>
      </w:hyperlink>
      <w:r>
        <w:t xml:space="preserve"> và tập các phần tử hỗ trợ:</w:t>
      </w:r>
    </w:p>
    <w:p w14:paraId="5661C627" w14:textId="77777777" w:rsidR="00E76447" w:rsidRDefault="00F75CA4" w:rsidP="00E76447">
      <w:hyperlink r:id="rId44" w:anchor="0">
        <w:r w:rsidR="00E76447">
          <w:rPr>
            <w:noProof/>
          </w:rPr>
          <w:drawing>
            <wp:inline distT="19050" distB="19050" distL="19050" distR="19050" wp14:anchorId="2792DB9A" wp14:editId="47FF71FF">
              <wp:extent cx="1866900" cy="13970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1866900" cy="139700"/>
                      </a:xfrm>
                      <a:prstGeom prst="rect">
                        <a:avLst/>
                      </a:prstGeom>
                      <a:ln/>
                    </pic:spPr>
                  </pic:pic>
                </a:graphicData>
              </a:graphic>
            </wp:inline>
          </w:drawing>
        </w:r>
      </w:hyperlink>
    </w:p>
    <w:p w14:paraId="7FFBBBE0" w14:textId="77777777" w:rsidR="00E76447" w:rsidRDefault="00E76447" w:rsidP="00E76447">
      <w:r>
        <w:t>Và</w:t>
      </w:r>
    </w:p>
    <w:p w14:paraId="77638E49" w14:textId="77777777" w:rsidR="00E76447" w:rsidRDefault="00F75CA4" w:rsidP="00E76447">
      <w:hyperlink r:id="rId46" w:anchor="0">
        <w:r w:rsidR="00E76447">
          <w:rPr>
            <w:noProof/>
          </w:rPr>
          <w:drawing>
            <wp:inline distT="19050" distB="19050" distL="19050" distR="19050" wp14:anchorId="2DC50F51" wp14:editId="7BE95B6E">
              <wp:extent cx="1371600" cy="317500"/>
              <wp:effectExtent l="0" t="0" r="0" b="0"/>
              <wp:docPr id="8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7"/>
                      <a:srcRect/>
                      <a:stretch>
                        <a:fillRect/>
                      </a:stretch>
                    </pic:blipFill>
                    <pic:spPr>
                      <a:xfrm>
                        <a:off x="0" y="0"/>
                        <a:ext cx="1371600" cy="317500"/>
                      </a:xfrm>
                      <a:prstGeom prst="rect">
                        <a:avLst/>
                      </a:prstGeom>
                      <a:ln/>
                    </pic:spPr>
                  </pic:pic>
                </a:graphicData>
              </a:graphic>
            </wp:inline>
          </w:drawing>
        </w:r>
      </w:hyperlink>
    </w:p>
    <w:p w14:paraId="2FA936E3" w14:textId="77777777" w:rsidR="00E76447" w:rsidRDefault="00E76447" w:rsidP="00E76447">
      <w:r>
        <w:t xml:space="preserve">Tính cập nhật Bellman cho từng phần tử </w:t>
      </w:r>
      <w:hyperlink r:id="rId48" w:anchor="0">
        <w:r>
          <w:rPr>
            <w:noProof/>
          </w:rPr>
          <w:drawing>
            <wp:inline distT="19050" distB="19050" distL="19050" distR="19050" wp14:anchorId="42659654" wp14:editId="4E44E8A9">
              <wp:extent cx="101600" cy="1143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srcRect/>
                      <a:stretch>
                        <a:fillRect/>
                      </a:stretch>
                    </pic:blipFill>
                    <pic:spPr>
                      <a:xfrm>
                        <a:off x="0" y="0"/>
                        <a:ext cx="101600" cy="114300"/>
                      </a:xfrm>
                      <a:prstGeom prst="rect">
                        <a:avLst/>
                      </a:prstGeom>
                      <a:ln/>
                    </pic:spPr>
                  </pic:pic>
                </a:graphicData>
              </a:graphic>
            </wp:inline>
          </w:drawing>
        </w:r>
      </w:hyperlink>
    </w:p>
    <w:p w14:paraId="09AB6741" w14:textId="77777777" w:rsidR="00E76447" w:rsidRDefault="00F75CA4" w:rsidP="00E76447">
      <w:hyperlink r:id="rId50" w:anchor="0">
        <w:r w:rsidR="00E76447">
          <w:rPr>
            <w:noProof/>
          </w:rPr>
          <w:drawing>
            <wp:inline distT="19050" distB="19050" distL="19050" distR="19050" wp14:anchorId="449E748F" wp14:editId="0DEA71A3">
              <wp:extent cx="939800" cy="152400"/>
              <wp:effectExtent l="0" t="0" r="0" b="0"/>
              <wp:docPr id="107"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51"/>
                      <a:srcRect/>
                      <a:stretch>
                        <a:fillRect/>
                      </a:stretch>
                    </pic:blipFill>
                    <pic:spPr>
                      <a:xfrm>
                        <a:off x="0" y="0"/>
                        <a:ext cx="939800" cy="152400"/>
                      </a:xfrm>
                      <a:prstGeom prst="rect">
                        <a:avLst/>
                      </a:prstGeom>
                      <a:ln/>
                    </pic:spPr>
                  </pic:pic>
                </a:graphicData>
              </a:graphic>
            </wp:inline>
          </w:drawing>
        </w:r>
      </w:hyperlink>
    </w:p>
    <w:p w14:paraId="0FA4D25A" w14:textId="77777777" w:rsidR="00E76447" w:rsidRDefault="00E76447" w:rsidP="00E76447">
      <w:r>
        <w:t>Tiếp theo là phân phối xác suất của từng phần tử đối với các lân cận của nó. Dẫn đến cập nhật:</w:t>
      </w:r>
    </w:p>
    <w:p w14:paraId="412680D7" w14:textId="77777777" w:rsidR="00E76447" w:rsidRDefault="00E76447" w:rsidP="00E76447">
      <w:r>
        <w:rPr>
          <w:noProof/>
        </w:rPr>
        <w:drawing>
          <wp:inline distT="114300" distB="114300" distL="114300" distR="114300" wp14:anchorId="76162BF7" wp14:editId="4BA193F2">
            <wp:extent cx="5588000" cy="787400"/>
            <wp:effectExtent l="0" t="0" r="0" b="0"/>
            <wp:docPr id="10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a:stretch>
                      <a:fillRect/>
                    </a:stretch>
                  </pic:blipFill>
                  <pic:spPr>
                    <a:xfrm>
                      <a:off x="0" y="0"/>
                      <a:ext cx="5588000" cy="787400"/>
                    </a:xfrm>
                    <a:prstGeom prst="rect">
                      <a:avLst/>
                    </a:prstGeom>
                    <a:ln/>
                  </pic:spPr>
                </pic:pic>
              </a:graphicData>
            </a:graphic>
          </wp:inline>
        </w:drawing>
      </w:r>
    </w:p>
    <w:p w14:paraId="7D299025" w14:textId="77777777" w:rsidR="00E76447" w:rsidRDefault="00E76447" w:rsidP="00E76447">
      <w:r>
        <w:t>Để giảm thiểu loss, sử dụng số hạng entropy chéo cho phân tán KL:</w:t>
      </w:r>
    </w:p>
    <w:p w14:paraId="3E8BC5B1" w14:textId="77777777" w:rsidR="00E76447" w:rsidRDefault="00E76447" w:rsidP="00E76447">
      <w:r>
        <w:rPr>
          <w:noProof/>
        </w:rPr>
        <w:drawing>
          <wp:inline distT="114300" distB="114300" distL="114300" distR="114300" wp14:anchorId="10B59670" wp14:editId="21591344">
            <wp:extent cx="3073400" cy="508000"/>
            <wp:effectExtent l="0" t="0" r="0" b="0"/>
            <wp:docPr id="8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3"/>
                    <a:srcRect/>
                    <a:stretch>
                      <a:fillRect/>
                    </a:stretch>
                  </pic:blipFill>
                  <pic:spPr>
                    <a:xfrm>
                      <a:off x="0" y="0"/>
                      <a:ext cx="3073400" cy="508000"/>
                    </a:xfrm>
                    <a:prstGeom prst="rect">
                      <a:avLst/>
                    </a:prstGeom>
                    <a:ln/>
                  </pic:spPr>
                </pic:pic>
              </a:graphicData>
            </a:graphic>
          </wp:inline>
        </w:drawing>
      </w:r>
    </w:p>
    <w:p w14:paraId="15566034" w14:textId="3D70E64F" w:rsidR="00E76447" w:rsidRDefault="001041F5" w:rsidP="007F6DEC">
      <w:pPr>
        <w:pStyle w:val="Heading4"/>
      </w:pPr>
      <w:bookmarkStart w:id="30" w:name="_mza2e0tu7qmq" w:colFirst="0" w:colLast="0"/>
      <w:bookmarkStart w:id="31" w:name="_odylxefnrzlf" w:colFirst="0" w:colLast="0"/>
      <w:bookmarkEnd w:id="30"/>
      <w:bookmarkEnd w:id="31"/>
      <w:r>
        <w:rPr>
          <w:rFonts w:ascii="Times New Roman" w:eastAsia="Times New Roman" w:hAnsi="Times New Roman" w:cs="Times New Roman"/>
        </w:rPr>
        <w:t xml:space="preserve">1.4.1.5. </w:t>
      </w:r>
      <w:r w:rsidR="00E76447">
        <w:rPr>
          <w:rFonts w:ascii="Times New Roman" w:eastAsia="Times New Roman" w:hAnsi="Times New Roman" w:cs="Times New Roman"/>
        </w:rPr>
        <w:t>QR-DQN (</w:t>
      </w:r>
      <w:r w:rsidR="00E76447">
        <w:t>Distributional Reinforcement Learning with Quantile Regression)</w:t>
      </w:r>
    </w:p>
    <w:p w14:paraId="2DB57632" w14:textId="77777777" w:rsidR="00E76447" w:rsidRDefault="00E76447" w:rsidP="001041F5">
      <w:pPr>
        <w:ind w:firstLine="720"/>
      </w:pPr>
      <w:r>
        <w:t>QR-DQN khác với C51 vì nó học trực tiếp từ các giá trị lượng tử. QR-DQN tính toán các lượng tử trả về trên các phân đoạn lượng tử cố định, đồng nhất bằng cách sử dụng hồi quy lượng tử và giảm thiểu tổn thất lượng tử Huber giữa phân phối được cập nhật Bellman và phân phối trả về hiện tại.</w:t>
      </w:r>
    </w:p>
    <w:p w14:paraId="258424B2" w14:textId="77777777" w:rsidR="00E76447" w:rsidRDefault="00E76447" w:rsidP="00E76447">
      <w:r>
        <w:t>So với C51, QR-DQN không bị hạn chế hoặc ràng buộc về giá trị, và do đó cải thiện đáng kể so với C51. Tuy nhiên, cả C51 và QR-DQN đều xấp xỉ hàm phân phối hoặc hàm lượng tử trên các vị trí cố định, cả giá trị hoặc xác suất.</w:t>
      </w:r>
    </w:p>
    <w:p w14:paraId="598093E8" w14:textId="77777777" w:rsidR="00E76447" w:rsidRDefault="00F75CA4" w:rsidP="00E76447">
      <w:hyperlink r:id="rId54" w:anchor="0">
        <w:r w:rsidR="00E76447">
          <w:rPr>
            <w:noProof/>
          </w:rPr>
          <w:drawing>
            <wp:inline distT="19050" distB="19050" distL="19050" distR="19050" wp14:anchorId="7144E39A" wp14:editId="7ADC8B38">
              <wp:extent cx="1155700" cy="304800"/>
              <wp:effectExtent l="0" t="0" r="0" b="0"/>
              <wp:docPr id="71" name="image67.gif"/>
              <wp:cNvGraphicFramePr/>
              <a:graphic xmlns:a="http://schemas.openxmlformats.org/drawingml/2006/main">
                <a:graphicData uri="http://schemas.openxmlformats.org/drawingml/2006/picture">
                  <pic:pic xmlns:pic="http://schemas.openxmlformats.org/drawingml/2006/picture">
                    <pic:nvPicPr>
                      <pic:cNvPr id="0" name="image67.gif"/>
                      <pic:cNvPicPr preferRelativeResize="0"/>
                    </pic:nvPicPr>
                    <pic:blipFill>
                      <a:blip r:embed="rId55"/>
                      <a:srcRect/>
                      <a:stretch>
                        <a:fillRect/>
                      </a:stretch>
                    </pic:blipFill>
                    <pic:spPr>
                      <a:xfrm>
                        <a:off x="0" y="0"/>
                        <a:ext cx="1155700" cy="304800"/>
                      </a:xfrm>
                      <a:prstGeom prst="rect">
                        <a:avLst/>
                      </a:prstGeom>
                      <a:ln/>
                    </pic:spPr>
                  </pic:pic>
                </a:graphicData>
              </a:graphic>
            </wp:inline>
          </w:drawing>
        </w:r>
      </w:hyperlink>
    </w:p>
    <w:p w14:paraId="34B723EB" w14:textId="77777777" w:rsidR="00E76447" w:rsidRDefault="00E76447" w:rsidP="001041F5">
      <w:pPr>
        <w:ind w:firstLine="720"/>
      </w:pPr>
      <w:r>
        <w:lastRenderedPageBreak/>
        <w:t>Như đã biết, C51 có 51 giá trị cố định cho phân phối giá trị và học từ xác suất của các giá trị cố định, QR DQN biến đổi các tham số này bằng cách xem xét giá trị xác suất cố định.</w:t>
      </w:r>
    </w:p>
    <w:p w14:paraId="70E9B2C7" w14:textId="77777777" w:rsidR="00E76447" w:rsidRDefault="00E76447" w:rsidP="001041F5">
      <w:pPr>
        <w:ind w:firstLine="720"/>
      </w:pPr>
      <w:r>
        <w:t xml:space="preserve">Để chuyển từ DQN sang QR-DQN, đầu tiên thay đổi lớp output có độ rộng </w:t>
      </w:r>
      <w:hyperlink r:id="rId56" w:anchor="0">
        <w:r>
          <w:rPr>
            <w:noProof/>
          </w:rPr>
          <w:drawing>
            <wp:inline distT="19050" distB="19050" distL="19050" distR="19050" wp14:anchorId="79D5E258" wp14:editId="1D5945AE">
              <wp:extent cx="457200" cy="152400"/>
              <wp:effectExtent l="0" t="0" r="0" b="0"/>
              <wp:docPr id="4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7"/>
                      <a:srcRect/>
                      <a:stretch>
                        <a:fillRect/>
                      </a:stretch>
                    </pic:blipFill>
                    <pic:spPr>
                      <a:xfrm>
                        <a:off x="0" y="0"/>
                        <a:ext cx="457200" cy="152400"/>
                      </a:xfrm>
                      <a:prstGeom prst="rect">
                        <a:avLst/>
                      </a:prstGeom>
                      <a:ln/>
                    </pic:spPr>
                  </pic:pic>
                </a:graphicData>
              </a:graphic>
            </wp:inline>
          </w:drawing>
        </w:r>
      </w:hyperlink>
      <w:r>
        <w:t xml:space="preserve">, trong đó </w:t>
      </w:r>
      <w:hyperlink r:id="rId58" w:anchor="0">
        <w:r>
          <w:rPr>
            <w:noProof/>
          </w:rPr>
          <w:drawing>
            <wp:inline distT="19050" distB="19050" distL="19050" distR="19050" wp14:anchorId="04D2D37F" wp14:editId="270853DA">
              <wp:extent cx="482600" cy="101600"/>
              <wp:effectExtent l="0" t="0" r="0" b="0"/>
              <wp:docPr id="9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9"/>
                      <a:srcRect/>
                      <a:stretch>
                        <a:fillRect/>
                      </a:stretch>
                    </pic:blipFill>
                    <pic:spPr>
                      <a:xfrm>
                        <a:off x="0" y="0"/>
                        <a:ext cx="482600" cy="101600"/>
                      </a:xfrm>
                      <a:prstGeom prst="rect">
                        <a:avLst/>
                      </a:prstGeom>
                      <a:ln/>
                    </pic:spPr>
                  </pic:pic>
                </a:graphicData>
              </a:graphic>
            </wp:inline>
          </w:drawing>
        </w:r>
      </w:hyperlink>
      <w:r>
        <w:t xml:space="preserve"> là tham số đưa ra số giá trị lượng tử, A là không gian action.</w:t>
      </w:r>
    </w:p>
    <w:p w14:paraId="507C7647" w14:textId="77777777" w:rsidR="00E76447" w:rsidRDefault="00E76447" w:rsidP="00E76447">
      <w:r>
        <w:rPr>
          <w:noProof/>
        </w:rPr>
        <w:drawing>
          <wp:inline distT="114300" distB="114300" distL="114300" distR="114300" wp14:anchorId="0585AC30" wp14:editId="6EE1DF40">
            <wp:extent cx="2457450" cy="419100"/>
            <wp:effectExtent l="0" t="0" r="0" b="0"/>
            <wp:docPr id="6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0"/>
                    <a:srcRect/>
                    <a:stretch>
                      <a:fillRect/>
                    </a:stretch>
                  </pic:blipFill>
                  <pic:spPr>
                    <a:xfrm>
                      <a:off x="0" y="0"/>
                      <a:ext cx="2457450" cy="419100"/>
                    </a:xfrm>
                    <a:prstGeom prst="rect">
                      <a:avLst/>
                    </a:prstGeom>
                    <a:ln/>
                  </pic:spPr>
                </pic:pic>
              </a:graphicData>
            </a:graphic>
          </wp:inline>
        </w:drawing>
      </w:r>
    </w:p>
    <w:p w14:paraId="51D2508B" w14:textId="77777777" w:rsidR="00E76447" w:rsidRDefault="00F75CA4" w:rsidP="00E76447">
      <w:hyperlink r:id="rId61" w:anchor="0">
        <w:r w:rsidR="00E76447">
          <w:rPr>
            <w:noProof/>
          </w:rPr>
          <w:drawing>
            <wp:inline distT="19050" distB="19050" distL="19050" distR="19050" wp14:anchorId="400F18B9" wp14:editId="1E344042">
              <wp:extent cx="139700" cy="1270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2"/>
                      <a:srcRect/>
                      <a:stretch>
                        <a:fillRect/>
                      </a:stretch>
                    </pic:blipFill>
                    <pic:spPr>
                      <a:xfrm>
                        <a:off x="0" y="0"/>
                        <a:ext cx="139700" cy="127000"/>
                      </a:xfrm>
                      <a:prstGeom prst="rect">
                        <a:avLst/>
                      </a:prstGeom>
                      <a:ln/>
                    </pic:spPr>
                  </pic:pic>
                </a:graphicData>
              </a:graphic>
            </wp:inline>
          </w:drawing>
        </w:r>
      </w:hyperlink>
      <w:r w:rsidR="00E76447">
        <w:t xml:space="preserve"> có thể được xem như là giá trị Q-Value</w:t>
      </w:r>
    </w:p>
    <w:p w14:paraId="0C68BAAB" w14:textId="77777777" w:rsidR="00E76447" w:rsidRDefault="00E76447" w:rsidP="00E76447">
      <w:r>
        <w:t>Thay đổi thứ 2 là thay đổi hàm loss, trong đó có thể là Huber hoặc MSE và thay thế nó bởi hàm Huber loss lượng tử:</w:t>
      </w:r>
    </w:p>
    <w:p w14:paraId="28CDE141" w14:textId="77777777" w:rsidR="00E76447" w:rsidRDefault="00E76447" w:rsidP="00E76447">
      <w:r>
        <w:rPr>
          <w:noProof/>
        </w:rPr>
        <w:drawing>
          <wp:inline distT="114300" distB="114300" distL="114300" distR="114300" wp14:anchorId="5591EFA7" wp14:editId="29C365DE">
            <wp:extent cx="3136900" cy="619125"/>
            <wp:effectExtent l="0" t="0" r="6350" b="9525"/>
            <wp:docPr id="7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3136900" cy="619125"/>
                    </a:xfrm>
                    <a:prstGeom prst="rect">
                      <a:avLst/>
                    </a:prstGeom>
                    <a:ln/>
                  </pic:spPr>
                </pic:pic>
              </a:graphicData>
            </a:graphic>
          </wp:inline>
        </w:drawing>
      </w:r>
    </w:p>
    <w:p w14:paraId="7D4737C0" w14:textId="77777777" w:rsidR="00E76447" w:rsidRDefault="00E76447" w:rsidP="00E76447">
      <w:r>
        <w:t>với</w:t>
      </w:r>
    </w:p>
    <w:p w14:paraId="3032C958" w14:textId="77777777" w:rsidR="00E76447" w:rsidRDefault="00E76447" w:rsidP="00E76447">
      <w:r>
        <w:rPr>
          <w:noProof/>
        </w:rPr>
        <w:drawing>
          <wp:inline distT="114300" distB="114300" distL="114300" distR="114300" wp14:anchorId="57CAF5A3" wp14:editId="43994E24">
            <wp:extent cx="2457450" cy="381000"/>
            <wp:effectExtent l="0" t="0" r="0" b="0"/>
            <wp:docPr id="8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64"/>
                    <a:srcRect/>
                    <a:stretch>
                      <a:fillRect/>
                    </a:stretch>
                  </pic:blipFill>
                  <pic:spPr>
                    <a:xfrm>
                      <a:off x="0" y="0"/>
                      <a:ext cx="2457450" cy="381000"/>
                    </a:xfrm>
                    <a:prstGeom prst="rect">
                      <a:avLst/>
                    </a:prstGeom>
                    <a:ln/>
                  </pic:spPr>
                </pic:pic>
              </a:graphicData>
            </a:graphic>
          </wp:inline>
        </w:drawing>
      </w:r>
    </w:p>
    <w:p w14:paraId="276313E8" w14:textId="77777777" w:rsidR="00E76447" w:rsidRDefault="00E76447" w:rsidP="00E76447">
      <w:r>
        <w:t>Khi k đặt là 1, u là sai số TD:</w:t>
      </w:r>
    </w:p>
    <w:p w14:paraId="1EFF6414" w14:textId="77777777" w:rsidR="00E76447" w:rsidRDefault="00E76447" w:rsidP="00E76447">
      <w:r>
        <w:rPr>
          <w:noProof/>
        </w:rPr>
        <w:drawing>
          <wp:inline distT="114300" distB="114300" distL="114300" distR="114300" wp14:anchorId="0F849C97" wp14:editId="18D2C288">
            <wp:extent cx="1905000" cy="238125"/>
            <wp:effectExtent l="0" t="0" r="0" b="9525"/>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5"/>
                    <a:srcRect/>
                    <a:stretch>
                      <a:fillRect/>
                    </a:stretch>
                  </pic:blipFill>
                  <pic:spPr>
                    <a:xfrm>
                      <a:off x="0" y="0"/>
                      <a:ext cx="1905000" cy="238125"/>
                    </a:xfrm>
                    <a:prstGeom prst="rect">
                      <a:avLst/>
                    </a:prstGeom>
                    <a:ln/>
                  </pic:spPr>
                </pic:pic>
              </a:graphicData>
            </a:graphic>
          </wp:inline>
        </w:drawing>
      </w:r>
    </w:p>
    <w:p w14:paraId="46AF20F7" w14:textId="77777777" w:rsidR="00E76447" w:rsidRDefault="00E76447" w:rsidP="00E76447">
      <w:r>
        <w:t>với phân phối Bellman:</w:t>
      </w:r>
    </w:p>
    <w:p w14:paraId="47908B6E" w14:textId="77777777" w:rsidR="00E76447" w:rsidRDefault="00E76447" w:rsidP="00E76447">
      <w:r>
        <w:rPr>
          <w:noProof/>
        </w:rPr>
        <w:drawing>
          <wp:inline distT="114300" distB="114300" distL="114300" distR="114300" wp14:anchorId="3091C477" wp14:editId="6C82EE22">
            <wp:extent cx="2562225" cy="685800"/>
            <wp:effectExtent l="0" t="0" r="9525" b="0"/>
            <wp:docPr id="10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66"/>
                    <a:srcRect/>
                    <a:stretch>
                      <a:fillRect/>
                    </a:stretch>
                  </pic:blipFill>
                  <pic:spPr>
                    <a:xfrm>
                      <a:off x="0" y="0"/>
                      <a:ext cx="2562225" cy="685800"/>
                    </a:xfrm>
                    <a:prstGeom prst="rect">
                      <a:avLst/>
                    </a:prstGeom>
                    <a:ln/>
                  </pic:spPr>
                </pic:pic>
              </a:graphicData>
            </a:graphic>
          </wp:inline>
        </w:drawing>
      </w:r>
    </w:p>
    <w:p w14:paraId="0F41E3CA" w14:textId="77777777" w:rsidR="00E76447" w:rsidRDefault="00E76447" w:rsidP="00E76447">
      <w:r>
        <w:t xml:space="preserve">và </w:t>
      </w:r>
      <w:hyperlink r:id="rId67" w:anchor="0">
        <w:r>
          <w:rPr>
            <w:noProof/>
          </w:rPr>
          <w:drawing>
            <wp:inline distT="19050" distB="19050" distL="19050" distR="19050" wp14:anchorId="7D171513" wp14:editId="799065DF">
              <wp:extent cx="88900" cy="127000"/>
              <wp:effectExtent l="0" t="0" r="0" b="0"/>
              <wp:docPr id="102"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68"/>
                      <a:srcRect/>
                      <a:stretch>
                        <a:fillRect/>
                      </a:stretch>
                    </pic:blipFill>
                    <pic:spPr>
                      <a:xfrm>
                        <a:off x="0" y="0"/>
                        <a:ext cx="88900" cy="127000"/>
                      </a:xfrm>
                      <a:prstGeom prst="rect">
                        <a:avLst/>
                      </a:prstGeom>
                      <a:ln/>
                    </pic:spPr>
                  </pic:pic>
                </a:graphicData>
              </a:graphic>
            </wp:inline>
          </w:drawing>
        </w:r>
      </w:hyperlink>
      <w:r>
        <w:t xml:space="preserve"> là giá trị ước lượng cho cặp giá trị state-action hiện tại.</w:t>
      </w:r>
    </w:p>
    <w:p w14:paraId="5795B4F6" w14:textId="77777777" w:rsidR="00E76447" w:rsidRDefault="00E76447" w:rsidP="001041F5">
      <w:pPr>
        <w:ind w:firstLine="720"/>
      </w:pPr>
      <w:r>
        <w:t>Với một số thay đổi nhỏ, QR-DQN không chỉ tốt hơn DQN mà còn hơn 33% điểm trung bình so với C51:</w:t>
      </w:r>
    </w:p>
    <w:p w14:paraId="254C343C" w14:textId="75F672AD" w:rsidR="00E76447" w:rsidRDefault="00E76447" w:rsidP="001041F5">
      <w:pPr>
        <w:pStyle w:val="Hnh"/>
      </w:pPr>
      <w:r>
        <w:rPr>
          <w:noProof/>
        </w:rPr>
        <w:lastRenderedPageBreak/>
        <w:drawing>
          <wp:inline distT="114300" distB="114300" distL="114300" distR="114300" wp14:anchorId="33A11279" wp14:editId="454E8C8A">
            <wp:extent cx="4495800" cy="34417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9"/>
                    <a:srcRect/>
                    <a:stretch>
                      <a:fillRect/>
                    </a:stretch>
                  </pic:blipFill>
                  <pic:spPr>
                    <a:xfrm>
                      <a:off x="0" y="0"/>
                      <a:ext cx="4495800" cy="3441700"/>
                    </a:xfrm>
                    <a:prstGeom prst="rect">
                      <a:avLst/>
                    </a:prstGeom>
                    <a:ln/>
                  </pic:spPr>
                </pic:pic>
              </a:graphicData>
            </a:graphic>
          </wp:inline>
        </w:drawing>
      </w:r>
    </w:p>
    <w:p w14:paraId="0A9A5F72" w14:textId="0506E75C" w:rsidR="001041F5" w:rsidRDefault="001041F5" w:rsidP="001041F5">
      <w:pPr>
        <w:pStyle w:val="mthnh"/>
      </w:pPr>
      <w:bookmarkStart w:id="32" w:name="_Toc116022483"/>
      <w:r>
        <w:t xml:space="preserve">Hình 1.6: </w:t>
      </w:r>
      <w:r w:rsidR="0040367E">
        <w:t>Đồ thị biểu diễn các thuật toán QR-DQN</w:t>
      </w:r>
      <w:bookmarkEnd w:id="32"/>
    </w:p>
    <w:p w14:paraId="74E66100" w14:textId="1D00ED08" w:rsidR="0040367E" w:rsidRDefault="0040367E" w:rsidP="0040367E">
      <w:pPr>
        <w:pStyle w:val="Mtbng"/>
      </w:pPr>
      <w:r>
        <w:t>Bảng 1.1: So sánh các thuật toán</w:t>
      </w:r>
    </w:p>
    <w:p w14:paraId="777CA6BA" w14:textId="77777777" w:rsidR="00E76447" w:rsidRDefault="00E76447" w:rsidP="0040367E">
      <w:pPr>
        <w:pStyle w:val="Hnh"/>
      </w:pPr>
      <w:r>
        <w:rPr>
          <w:noProof/>
        </w:rPr>
        <w:drawing>
          <wp:inline distT="114300" distB="114300" distL="114300" distR="114300" wp14:anchorId="71726924" wp14:editId="4CC6E333">
            <wp:extent cx="4210050" cy="2009775"/>
            <wp:effectExtent l="0" t="0" r="0" b="9525"/>
            <wp:docPr id="6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0"/>
                    <a:srcRect/>
                    <a:stretch>
                      <a:fillRect/>
                    </a:stretch>
                  </pic:blipFill>
                  <pic:spPr>
                    <a:xfrm>
                      <a:off x="0" y="0"/>
                      <a:ext cx="4210050" cy="2009775"/>
                    </a:xfrm>
                    <a:prstGeom prst="rect">
                      <a:avLst/>
                    </a:prstGeom>
                    <a:ln/>
                  </pic:spPr>
                </pic:pic>
              </a:graphicData>
            </a:graphic>
          </wp:inline>
        </w:drawing>
      </w:r>
    </w:p>
    <w:p w14:paraId="3C2ACF6F" w14:textId="46000B53" w:rsidR="00E76447" w:rsidRDefault="0040367E" w:rsidP="0040367E">
      <w:pPr>
        <w:pStyle w:val="Heading3"/>
      </w:pPr>
      <w:bookmarkStart w:id="33" w:name="_31oepc1bby7a" w:colFirst="0" w:colLast="0"/>
      <w:bookmarkStart w:id="34" w:name="_Toc116022468"/>
      <w:bookmarkEnd w:id="33"/>
      <w:r>
        <w:t xml:space="preserve">1.4.2. </w:t>
      </w:r>
      <w:r w:rsidR="00E76447">
        <w:t>Các thuật toán dựa trên policy</w:t>
      </w:r>
      <w:bookmarkEnd w:id="34"/>
    </w:p>
    <w:p w14:paraId="5164B515" w14:textId="413FA797" w:rsidR="00E76447" w:rsidRDefault="0040367E" w:rsidP="0040367E">
      <w:pPr>
        <w:pStyle w:val="Heading4"/>
      </w:pPr>
      <w:bookmarkStart w:id="35" w:name="_en9g5ml40jfv" w:colFirst="0" w:colLast="0"/>
      <w:bookmarkEnd w:id="35"/>
      <w:r>
        <w:t xml:space="preserve">1.4.2.1. </w:t>
      </w:r>
      <w:r w:rsidR="0087603B">
        <w:t>Reinforce</w:t>
      </w:r>
    </w:p>
    <w:p w14:paraId="1F83C5B7" w14:textId="4B8DFA27" w:rsidR="00E76447" w:rsidRDefault="00E76447" w:rsidP="00E76447">
      <w:r>
        <w:rPr>
          <w:b/>
        </w:rPr>
        <w:t>R</w:t>
      </w:r>
      <w:r w:rsidR="0087603B">
        <w:rPr>
          <w:b/>
        </w:rPr>
        <w:t>einforce</w:t>
      </w:r>
      <w:r>
        <w:t xml:space="preserve"> (Monte-Carlo policy gradient) phụ thuộc vào giá trị ước lược của phương pháp Monte-Carlo sử dụng các mẫu episode để cập nhật tham số policy </w:t>
      </w:r>
      <w:hyperlink r:id="rId71" w:anchor="0">
        <w:r>
          <w:rPr>
            <w:noProof/>
          </w:rPr>
          <w:drawing>
            <wp:inline distT="19050" distB="19050" distL="19050" distR="19050" wp14:anchorId="09356AE9" wp14:editId="61533553">
              <wp:extent cx="63500" cy="114300"/>
              <wp:effectExtent l="0" t="0" r="0" b="0"/>
              <wp:docPr id="10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72"/>
                      <a:srcRect/>
                      <a:stretch>
                        <a:fillRect/>
                      </a:stretch>
                    </pic:blipFill>
                    <pic:spPr>
                      <a:xfrm>
                        <a:off x="0" y="0"/>
                        <a:ext cx="63500" cy="114300"/>
                      </a:xfrm>
                      <a:prstGeom prst="rect">
                        <a:avLst/>
                      </a:prstGeom>
                      <a:ln/>
                    </pic:spPr>
                  </pic:pic>
                </a:graphicData>
              </a:graphic>
            </wp:inline>
          </w:drawing>
        </w:r>
      </w:hyperlink>
    </w:p>
    <w:p w14:paraId="1D44C437" w14:textId="77777777" w:rsidR="00E76447" w:rsidRDefault="00E76447" w:rsidP="00E76447">
      <w:r>
        <w:t xml:space="preserve">REINFORCE cho gradient mẫu bằng với gradient thực tế: </w:t>
      </w:r>
    </w:p>
    <w:p w14:paraId="72283770" w14:textId="77777777" w:rsidR="00E76447" w:rsidRDefault="00E76447" w:rsidP="00E76447">
      <w:r>
        <w:rPr>
          <w:noProof/>
        </w:rPr>
        <w:drawing>
          <wp:inline distT="114300" distB="114300" distL="114300" distR="114300" wp14:anchorId="50319255" wp14:editId="6D455B39">
            <wp:extent cx="3228975" cy="428625"/>
            <wp:effectExtent l="0" t="0" r="9525" b="9525"/>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3"/>
                    <a:srcRect/>
                    <a:stretch>
                      <a:fillRect/>
                    </a:stretch>
                  </pic:blipFill>
                  <pic:spPr>
                    <a:xfrm>
                      <a:off x="0" y="0"/>
                      <a:ext cx="3228975" cy="428625"/>
                    </a:xfrm>
                    <a:prstGeom prst="rect">
                      <a:avLst/>
                    </a:prstGeom>
                    <a:ln/>
                  </pic:spPr>
                </pic:pic>
              </a:graphicData>
            </a:graphic>
          </wp:inline>
        </w:drawing>
      </w:r>
    </w:p>
    <w:p w14:paraId="0BE3AC24" w14:textId="77777777" w:rsidR="00E76447" w:rsidRDefault="00E76447" w:rsidP="00E76447">
      <w:r>
        <w:t xml:space="preserve">Vì vậy ta có thể xác đinh </w:t>
      </w:r>
      <w:hyperlink r:id="rId74" w:anchor="0">
        <w:r>
          <w:rPr>
            <w:noProof/>
          </w:rPr>
          <w:drawing>
            <wp:inline distT="19050" distB="19050" distL="19050" distR="19050" wp14:anchorId="40CEBD97" wp14:editId="564C166E">
              <wp:extent cx="152400" cy="127000"/>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5"/>
                      <a:srcRect/>
                      <a:stretch>
                        <a:fillRect/>
                      </a:stretch>
                    </pic:blipFill>
                    <pic:spPr>
                      <a:xfrm>
                        <a:off x="0" y="0"/>
                        <a:ext cx="152400" cy="127000"/>
                      </a:xfrm>
                      <a:prstGeom prst="rect">
                        <a:avLst/>
                      </a:prstGeom>
                      <a:ln/>
                    </pic:spPr>
                  </pic:pic>
                </a:graphicData>
              </a:graphic>
            </wp:inline>
          </w:drawing>
        </w:r>
      </w:hyperlink>
      <w:r>
        <w:t xml:space="preserve"> từ mẫu thực tế và sử dụng để cập nhật policy gradient.</w:t>
      </w:r>
    </w:p>
    <w:p w14:paraId="384F9CA6" w14:textId="77777777" w:rsidR="00E76447" w:rsidRDefault="00E76447" w:rsidP="00E76447">
      <w:r>
        <w:t>Quá trình diễn ra như sau:</w:t>
      </w:r>
    </w:p>
    <w:p w14:paraId="61394F4A" w14:textId="77777777" w:rsidR="00E76447" w:rsidRDefault="00E76447" w:rsidP="00E76447">
      <w:pPr>
        <w:numPr>
          <w:ilvl w:val="0"/>
          <w:numId w:val="23"/>
        </w:numPr>
        <w:spacing w:before="240" w:after="0" w:line="276" w:lineRule="auto"/>
        <w:jc w:val="left"/>
      </w:pPr>
      <w:r>
        <w:lastRenderedPageBreak/>
        <w:t xml:space="preserve">Khởi tạo giá trị </w:t>
      </w:r>
      <w:hyperlink r:id="rId76" w:anchor="0">
        <w:r>
          <w:rPr>
            <w:noProof/>
          </w:rPr>
          <w:drawing>
            <wp:inline distT="19050" distB="19050" distL="19050" distR="19050" wp14:anchorId="40056C3A" wp14:editId="2B15C6FC">
              <wp:extent cx="63500" cy="1143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2"/>
                      <a:srcRect/>
                      <a:stretch>
                        <a:fillRect/>
                      </a:stretch>
                    </pic:blipFill>
                    <pic:spPr>
                      <a:xfrm>
                        <a:off x="0" y="0"/>
                        <a:ext cx="63500" cy="114300"/>
                      </a:xfrm>
                      <a:prstGeom prst="rect">
                        <a:avLst/>
                      </a:prstGeom>
                      <a:ln/>
                    </pic:spPr>
                  </pic:pic>
                </a:graphicData>
              </a:graphic>
            </wp:inline>
          </w:drawing>
        </w:r>
      </w:hyperlink>
      <w:r>
        <w:t xml:space="preserve"> ngẫu nhiên</w:t>
      </w:r>
    </w:p>
    <w:p w14:paraId="6EA3B28E" w14:textId="77777777" w:rsidR="00E76447" w:rsidRDefault="00E76447" w:rsidP="00E76447">
      <w:pPr>
        <w:numPr>
          <w:ilvl w:val="0"/>
          <w:numId w:val="23"/>
        </w:numPr>
        <w:spacing w:after="0" w:line="276" w:lineRule="auto"/>
        <w:jc w:val="left"/>
      </w:pPr>
      <w:r>
        <w:t xml:space="preserve">Sinh quỹ đạo trên policy </w:t>
      </w:r>
      <w:hyperlink r:id="rId77" w:anchor="0">
        <w:r>
          <w:rPr>
            <w:noProof/>
          </w:rPr>
          <w:drawing>
            <wp:inline distT="19050" distB="19050" distL="19050" distR="19050" wp14:anchorId="7D7F8A2F" wp14:editId="20E528B5">
              <wp:extent cx="127000" cy="76200"/>
              <wp:effectExtent l="0" t="0" r="0" b="0"/>
              <wp:docPr id="98"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78"/>
                      <a:srcRect/>
                      <a:stretch>
                        <a:fillRect/>
                      </a:stretch>
                    </pic:blipFill>
                    <pic:spPr>
                      <a:xfrm>
                        <a:off x="0" y="0"/>
                        <a:ext cx="127000" cy="76200"/>
                      </a:xfrm>
                      <a:prstGeom prst="rect">
                        <a:avLst/>
                      </a:prstGeom>
                      <a:ln/>
                    </pic:spPr>
                  </pic:pic>
                </a:graphicData>
              </a:graphic>
            </wp:inline>
          </w:drawing>
        </w:r>
      </w:hyperlink>
      <w:r>
        <w:t xml:space="preserve">: </w:t>
      </w:r>
      <w:r>
        <w:fldChar w:fldCharType="begin"/>
      </w:r>
      <w:r>
        <w:instrText xml:space="preserve"> HYPERLINK "https://www.codecogs.com/eqnedit.php?latex=S_1%2C%20A_1%2C%20R_2%2C%20S_2%2C%20A_2%2C%20%5Cldots%2C%20S_T#0" </w:instrText>
      </w:r>
      <w:r>
        <w:fldChar w:fldCharType="separate"/>
      </w:r>
      <w:r>
        <w:rPr>
          <w:noProof/>
        </w:rPr>
        <w:drawing>
          <wp:inline distT="19050" distB="19050" distL="19050" distR="19050" wp14:anchorId="12577682" wp14:editId="406A0908">
            <wp:extent cx="1625600" cy="139700"/>
            <wp:effectExtent l="0" t="0" r="0" b="0"/>
            <wp:docPr id="6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79"/>
                    <a:srcRect/>
                    <a:stretch>
                      <a:fillRect/>
                    </a:stretch>
                  </pic:blipFill>
                  <pic:spPr>
                    <a:xfrm>
                      <a:off x="0" y="0"/>
                      <a:ext cx="1625600" cy="139700"/>
                    </a:xfrm>
                    <a:prstGeom prst="rect">
                      <a:avLst/>
                    </a:prstGeom>
                    <a:ln/>
                  </pic:spPr>
                </pic:pic>
              </a:graphicData>
            </a:graphic>
          </wp:inline>
        </w:drawing>
      </w:r>
    </w:p>
    <w:p w14:paraId="1905E846" w14:textId="77777777" w:rsidR="00E76447" w:rsidRDefault="00E76447" w:rsidP="00E76447">
      <w:pPr>
        <w:numPr>
          <w:ilvl w:val="0"/>
          <w:numId w:val="23"/>
        </w:numPr>
        <w:spacing w:after="0" w:line="276" w:lineRule="auto"/>
        <w:jc w:val="left"/>
      </w:pPr>
      <w:r>
        <w:fldChar w:fldCharType="end"/>
      </w:r>
      <w:r>
        <w:t xml:space="preserve">Với mỗi giá trị </w:t>
      </w:r>
      <w:hyperlink r:id="rId80" w:anchor="0">
        <w:r>
          <w:rPr>
            <w:noProof/>
          </w:rPr>
          <w:drawing>
            <wp:inline distT="19050" distB="19050" distL="19050" distR="19050" wp14:anchorId="3EE94D66" wp14:editId="174B2590">
              <wp:extent cx="927100" cy="127000"/>
              <wp:effectExtent l="0" t="0" r="0" b="0"/>
              <wp:docPr id="99"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81"/>
                      <a:srcRect/>
                      <a:stretch>
                        <a:fillRect/>
                      </a:stretch>
                    </pic:blipFill>
                    <pic:spPr>
                      <a:xfrm>
                        <a:off x="0" y="0"/>
                        <a:ext cx="927100" cy="127000"/>
                      </a:xfrm>
                      <a:prstGeom prst="rect">
                        <a:avLst/>
                      </a:prstGeom>
                      <a:ln/>
                    </pic:spPr>
                  </pic:pic>
                </a:graphicData>
              </a:graphic>
            </wp:inline>
          </w:drawing>
        </w:r>
      </w:hyperlink>
      <w:r>
        <w:t>:</w:t>
      </w:r>
    </w:p>
    <w:p w14:paraId="12AC947B" w14:textId="77777777" w:rsidR="00E76447" w:rsidRDefault="00E76447" w:rsidP="00E76447">
      <w:pPr>
        <w:numPr>
          <w:ilvl w:val="1"/>
          <w:numId w:val="23"/>
        </w:numPr>
        <w:spacing w:after="0" w:line="276" w:lineRule="auto"/>
        <w:jc w:val="left"/>
      </w:pPr>
      <w:r>
        <w:t xml:space="preserve">Ước lượng giá trị trả về </w:t>
      </w:r>
      <w:hyperlink r:id="rId82" w:anchor="0">
        <w:r>
          <w:rPr>
            <w:noProof/>
          </w:rPr>
          <w:drawing>
            <wp:inline distT="19050" distB="19050" distL="19050" distR="19050" wp14:anchorId="38ECC12E" wp14:editId="6DBBE091">
              <wp:extent cx="152400" cy="1270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5"/>
                      <a:srcRect/>
                      <a:stretch>
                        <a:fillRect/>
                      </a:stretch>
                    </pic:blipFill>
                    <pic:spPr>
                      <a:xfrm>
                        <a:off x="0" y="0"/>
                        <a:ext cx="152400" cy="127000"/>
                      </a:xfrm>
                      <a:prstGeom prst="rect">
                        <a:avLst/>
                      </a:prstGeom>
                      <a:ln/>
                    </pic:spPr>
                  </pic:pic>
                </a:graphicData>
              </a:graphic>
            </wp:inline>
          </w:drawing>
        </w:r>
      </w:hyperlink>
    </w:p>
    <w:p w14:paraId="01C8FE5E" w14:textId="77777777" w:rsidR="00E76447" w:rsidRDefault="00E76447" w:rsidP="00E76447">
      <w:pPr>
        <w:numPr>
          <w:ilvl w:val="1"/>
          <w:numId w:val="23"/>
        </w:numPr>
        <w:spacing w:after="240" w:line="276" w:lineRule="auto"/>
        <w:jc w:val="left"/>
      </w:pPr>
      <w:r>
        <w:t xml:space="preserve">Cập nhật tham số policy: </w:t>
      </w:r>
      <w:hyperlink r:id="rId83" w:anchor="0">
        <w:r>
          <w:rPr>
            <w:noProof/>
          </w:rPr>
          <w:drawing>
            <wp:inline distT="19050" distB="19050" distL="19050" distR="19050" wp14:anchorId="5BA3193A" wp14:editId="1B0BBE55">
              <wp:extent cx="1905000" cy="165100"/>
              <wp:effectExtent l="0" t="0" r="0" b="0"/>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4"/>
                      <a:srcRect/>
                      <a:stretch>
                        <a:fillRect/>
                      </a:stretch>
                    </pic:blipFill>
                    <pic:spPr>
                      <a:xfrm>
                        <a:off x="0" y="0"/>
                        <a:ext cx="1905000" cy="165100"/>
                      </a:xfrm>
                      <a:prstGeom prst="rect">
                        <a:avLst/>
                      </a:prstGeom>
                      <a:ln/>
                    </pic:spPr>
                  </pic:pic>
                </a:graphicData>
              </a:graphic>
            </wp:inline>
          </w:drawing>
        </w:r>
      </w:hyperlink>
    </w:p>
    <w:p w14:paraId="36EC22C1" w14:textId="77777777" w:rsidR="00E76447" w:rsidRDefault="00E76447" w:rsidP="00E76447">
      <w:r>
        <w:t xml:space="preserve">Một biến thể phổ biến của REINFORCE là trừ đi một giá trị baseline từ </w:t>
      </w:r>
      <w:hyperlink r:id="rId85" w:anchor="0">
        <w:r>
          <w:rPr>
            <w:noProof/>
          </w:rPr>
          <w:drawing>
            <wp:inline distT="19050" distB="19050" distL="19050" distR="19050" wp14:anchorId="2C918AD0" wp14:editId="66870F6C">
              <wp:extent cx="152400" cy="1270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5"/>
                      <a:srcRect/>
                      <a:stretch>
                        <a:fillRect/>
                      </a:stretch>
                    </pic:blipFill>
                    <pic:spPr>
                      <a:xfrm>
                        <a:off x="0" y="0"/>
                        <a:ext cx="152400" cy="127000"/>
                      </a:xfrm>
                      <a:prstGeom prst="rect">
                        <a:avLst/>
                      </a:prstGeom>
                      <a:ln/>
                    </pic:spPr>
                  </pic:pic>
                </a:graphicData>
              </a:graphic>
            </wp:inline>
          </w:drawing>
        </w:r>
      </w:hyperlink>
      <w:r>
        <w:t xml:space="preserve"> để giảm phương sai của ước lượng gradient trong khi vẫn giữ độ chệch.</w:t>
      </w:r>
    </w:p>
    <w:p w14:paraId="7BF4E9A6" w14:textId="36C805EE" w:rsidR="00E76447" w:rsidRDefault="0087603B" w:rsidP="0087603B">
      <w:pPr>
        <w:pStyle w:val="Heading4"/>
      </w:pPr>
      <w:bookmarkStart w:id="36" w:name="_30ik9guyghfp" w:colFirst="0" w:colLast="0"/>
      <w:bookmarkStart w:id="37" w:name="_vechqq2zdz4h" w:colFirst="0" w:colLast="0"/>
      <w:bookmarkEnd w:id="36"/>
      <w:bookmarkEnd w:id="37"/>
      <w:r>
        <w:t xml:space="preserve">1.4.2.2. </w:t>
      </w:r>
      <w:r w:rsidR="00E76447">
        <w:t>Actor-Critic</w:t>
      </w:r>
    </w:p>
    <w:p w14:paraId="7DB48C2C" w14:textId="77777777" w:rsidR="00E76447" w:rsidRDefault="00E76447" w:rsidP="0087603B">
      <w:pPr>
        <w:ind w:firstLine="720"/>
      </w:pPr>
      <w:r>
        <w:t>Hai thành phần chính của policy gradient là mô hình policy và hàm value. Phương pháp Actor-Critic thực hiện học từ hàm value để hỗ trợ policy như giảm phương sai trong phương pháp policy gradient gốc.</w:t>
      </w:r>
    </w:p>
    <w:p w14:paraId="12727264" w14:textId="77777777" w:rsidR="00E76447" w:rsidRPr="0087603B" w:rsidRDefault="00E76447" w:rsidP="00E76447">
      <w:pPr>
        <w:rPr>
          <w:b/>
          <w:bCs/>
        </w:rPr>
      </w:pPr>
      <w:r w:rsidRPr="0087603B">
        <w:rPr>
          <w:b/>
          <w:bCs/>
        </w:rPr>
        <w:t>Actor-critic bao gồm 2 mô hình:</w:t>
      </w:r>
    </w:p>
    <w:p w14:paraId="4B9B2A4A" w14:textId="77777777" w:rsidR="00E76447" w:rsidRDefault="00E76447" w:rsidP="0087603B">
      <w:pPr>
        <w:pStyle w:val="ListParagraph"/>
        <w:numPr>
          <w:ilvl w:val="0"/>
          <w:numId w:val="34"/>
        </w:numPr>
      </w:pPr>
      <w:r>
        <w:t xml:space="preserve">Critic cập nhật tham số </w:t>
      </w:r>
      <w:hyperlink r:id="rId86" w:anchor="0">
        <w:r>
          <w:rPr>
            <w:noProof/>
          </w:rPr>
          <w:drawing>
            <wp:inline distT="19050" distB="19050" distL="19050" distR="19050" wp14:anchorId="66679579" wp14:editId="2EDE2ABC">
              <wp:extent cx="101600" cy="63500"/>
              <wp:effectExtent l="0" t="0" r="0" b="0"/>
              <wp:docPr id="8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87"/>
                      <a:srcRect/>
                      <a:stretch>
                        <a:fillRect/>
                      </a:stretch>
                    </pic:blipFill>
                    <pic:spPr>
                      <a:xfrm>
                        <a:off x="0" y="0"/>
                        <a:ext cx="101600" cy="63500"/>
                      </a:xfrm>
                      <a:prstGeom prst="rect">
                        <a:avLst/>
                      </a:prstGeom>
                      <a:ln/>
                    </pic:spPr>
                  </pic:pic>
                </a:graphicData>
              </a:graphic>
            </wp:inline>
          </w:drawing>
        </w:r>
      </w:hyperlink>
      <w:r>
        <w:t xml:space="preserve"> hàm value và tùy thuộc vào thuật toán, nó có thể là action-value </w:t>
      </w:r>
      <w:hyperlink r:id="rId88" w:anchor="0">
        <w:r>
          <w:rPr>
            <w:noProof/>
          </w:rPr>
          <w:drawing>
            <wp:inline distT="19050" distB="19050" distL="19050" distR="19050" wp14:anchorId="1C1A37BB" wp14:editId="34D8B4B6">
              <wp:extent cx="495300" cy="15240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9"/>
                      <a:srcRect/>
                      <a:stretch>
                        <a:fillRect/>
                      </a:stretch>
                    </pic:blipFill>
                    <pic:spPr>
                      <a:xfrm>
                        <a:off x="0" y="0"/>
                        <a:ext cx="495300" cy="152400"/>
                      </a:xfrm>
                      <a:prstGeom prst="rect">
                        <a:avLst/>
                      </a:prstGeom>
                      <a:ln/>
                    </pic:spPr>
                  </pic:pic>
                </a:graphicData>
              </a:graphic>
            </wp:inline>
          </w:drawing>
        </w:r>
      </w:hyperlink>
      <w:r>
        <w:t xml:space="preserve"> hoặc state-value </w:t>
      </w:r>
      <w:hyperlink r:id="rId90" w:anchor="0">
        <w:r>
          <w:rPr>
            <w:noProof/>
          </w:rPr>
          <w:drawing>
            <wp:inline distT="19050" distB="19050" distL="19050" distR="19050" wp14:anchorId="7899714C" wp14:editId="319C5FE1">
              <wp:extent cx="342900" cy="152400"/>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1"/>
                      <a:srcRect/>
                      <a:stretch>
                        <a:fillRect/>
                      </a:stretch>
                    </pic:blipFill>
                    <pic:spPr>
                      <a:xfrm>
                        <a:off x="0" y="0"/>
                        <a:ext cx="342900" cy="152400"/>
                      </a:xfrm>
                      <a:prstGeom prst="rect">
                        <a:avLst/>
                      </a:prstGeom>
                      <a:ln/>
                    </pic:spPr>
                  </pic:pic>
                </a:graphicData>
              </a:graphic>
            </wp:inline>
          </w:drawing>
        </w:r>
      </w:hyperlink>
    </w:p>
    <w:p w14:paraId="1AB2290F" w14:textId="77777777" w:rsidR="00E76447" w:rsidRDefault="00E76447" w:rsidP="0087603B">
      <w:pPr>
        <w:pStyle w:val="ListParagraph"/>
        <w:numPr>
          <w:ilvl w:val="0"/>
          <w:numId w:val="34"/>
        </w:numPr>
      </w:pPr>
      <w:r>
        <w:t xml:space="preserve">Actor cập nhật tham số policy </w:t>
      </w:r>
      <w:hyperlink r:id="rId92" w:anchor="0">
        <w:r>
          <w:rPr>
            <w:noProof/>
          </w:rPr>
          <w:drawing>
            <wp:inline distT="19050" distB="19050" distL="19050" distR="19050" wp14:anchorId="57170A89" wp14:editId="29FC14C5">
              <wp:extent cx="63500" cy="1143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2"/>
                      <a:srcRect/>
                      <a:stretch>
                        <a:fillRect/>
                      </a:stretch>
                    </pic:blipFill>
                    <pic:spPr>
                      <a:xfrm>
                        <a:off x="0" y="0"/>
                        <a:ext cx="63500" cy="114300"/>
                      </a:xfrm>
                      <a:prstGeom prst="rect">
                        <a:avLst/>
                      </a:prstGeom>
                      <a:ln/>
                    </pic:spPr>
                  </pic:pic>
                </a:graphicData>
              </a:graphic>
            </wp:inline>
          </w:drawing>
        </w:r>
      </w:hyperlink>
      <w:r>
        <w:t xml:space="preserve"> cho </w:t>
      </w:r>
      <w:hyperlink r:id="rId93" w:anchor="0">
        <w:r>
          <w:rPr>
            <w:noProof/>
          </w:rPr>
          <w:drawing>
            <wp:inline distT="19050" distB="19050" distL="19050" distR="19050" wp14:anchorId="46B58BBA" wp14:editId="3DBE4752">
              <wp:extent cx="444500" cy="1524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4"/>
                      <a:srcRect/>
                      <a:stretch>
                        <a:fillRect/>
                      </a:stretch>
                    </pic:blipFill>
                    <pic:spPr>
                      <a:xfrm>
                        <a:off x="0" y="0"/>
                        <a:ext cx="444500" cy="152400"/>
                      </a:xfrm>
                      <a:prstGeom prst="rect">
                        <a:avLst/>
                      </a:prstGeom>
                      <a:ln/>
                    </pic:spPr>
                  </pic:pic>
                </a:graphicData>
              </a:graphic>
            </wp:inline>
          </w:drawing>
        </w:r>
      </w:hyperlink>
      <w:r>
        <w:t xml:space="preserve"> theo hướng của Critic</w:t>
      </w:r>
    </w:p>
    <w:p w14:paraId="3FDDE590" w14:textId="77777777" w:rsidR="00E76447" w:rsidRDefault="00E76447" w:rsidP="00E76447">
      <w:r>
        <w:t>Hoạt động trong một thuật toán action-value actor-critic đơn giản:</w:t>
      </w:r>
    </w:p>
    <w:p w14:paraId="3EBC993C" w14:textId="77777777" w:rsidR="00E76447" w:rsidRDefault="00E76447" w:rsidP="00E76447">
      <w:pPr>
        <w:numPr>
          <w:ilvl w:val="0"/>
          <w:numId w:val="20"/>
        </w:numPr>
        <w:spacing w:before="240" w:after="0" w:line="276" w:lineRule="auto"/>
        <w:jc w:val="left"/>
      </w:pPr>
      <w:r>
        <w:t xml:space="preserve">Khởi tạo </w:t>
      </w:r>
      <w:hyperlink r:id="rId95" w:anchor="0">
        <w:r>
          <w:rPr>
            <w:noProof/>
          </w:rPr>
          <w:drawing>
            <wp:inline distT="19050" distB="19050" distL="19050" distR="19050" wp14:anchorId="47C2EC15" wp14:editId="1BE7AC8F">
              <wp:extent cx="381000" cy="1397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6"/>
                      <a:srcRect/>
                      <a:stretch>
                        <a:fillRect/>
                      </a:stretch>
                    </pic:blipFill>
                    <pic:spPr>
                      <a:xfrm>
                        <a:off x="0" y="0"/>
                        <a:ext cx="381000" cy="139700"/>
                      </a:xfrm>
                      <a:prstGeom prst="rect">
                        <a:avLst/>
                      </a:prstGeom>
                      <a:ln/>
                    </pic:spPr>
                  </pic:pic>
                </a:graphicData>
              </a:graphic>
            </wp:inline>
          </w:drawing>
        </w:r>
      </w:hyperlink>
      <w:r>
        <w:t xml:space="preserve"> ngẫu nhiên, mẫu </w:t>
      </w:r>
      <w:hyperlink r:id="rId97" w:anchor="0">
        <w:r>
          <w:rPr>
            <w:noProof/>
          </w:rPr>
          <w:drawing>
            <wp:inline distT="19050" distB="19050" distL="19050" distR="19050" wp14:anchorId="21D3B601" wp14:editId="51FA05DA">
              <wp:extent cx="723900" cy="152400"/>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8"/>
                      <a:srcRect/>
                      <a:stretch>
                        <a:fillRect/>
                      </a:stretch>
                    </pic:blipFill>
                    <pic:spPr>
                      <a:xfrm>
                        <a:off x="0" y="0"/>
                        <a:ext cx="723900" cy="152400"/>
                      </a:xfrm>
                      <a:prstGeom prst="rect">
                        <a:avLst/>
                      </a:prstGeom>
                      <a:ln/>
                    </pic:spPr>
                  </pic:pic>
                </a:graphicData>
              </a:graphic>
            </wp:inline>
          </w:drawing>
        </w:r>
      </w:hyperlink>
    </w:p>
    <w:p w14:paraId="644F570E" w14:textId="77777777" w:rsidR="00E76447" w:rsidRDefault="00E76447" w:rsidP="00E76447">
      <w:pPr>
        <w:numPr>
          <w:ilvl w:val="0"/>
          <w:numId w:val="20"/>
        </w:numPr>
        <w:spacing w:after="0" w:line="276" w:lineRule="auto"/>
        <w:jc w:val="left"/>
      </w:pPr>
      <w:r>
        <w:t>Với mỗi t:</w:t>
      </w:r>
    </w:p>
    <w:p w14:paraId="52CBA022" w14:textId="77777777" w:rsidR="00E76447" w:rsidRDefault="00E76447" w:rsidP="00E76447">
      <w:pPr>
        <w:numPr>
          <w:ilvl w:val="1"/>
          <w:numId w:val="20"/>
        </w:numPr>
        <w:spacing w:after="0" w:line="276" w:lineRule="auto"/>
        <w:jc w:val="left"/>
      </w:pPr>
      <w:r>
        <w:t xml:space="preserve">Lấy mẫu phần thưởng </w:t>
      </w:r>
      <w:hyperlink r:id="rId99" w:anchor="0">
        <w:r>
          <w:rPr>
            <w:noProof/>
          </w:rPr>
          <w:drawing>
            <wp:inline distT="19050" distB="19050" distL="19050" distR="19050" wp14:anchorId="7FBF4C97" wp14:editId="68EA393C">
              <wp:extent cx="762000" cy="152400"/>
              <wp:effectExtent l="0" t="0" r="0" b="0"/>
              <wp:docPr id="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0"/>
                      <a:srcRect/>
                      <a:stretch>
                        <a:fillRect/>
                      </a:stretch>
                    </pic:blipFill>
                    <pic:spPr>
                      <a:xfrm>
                        <a:off x="0" y="0"/>
                        <a:ext cx="762000" cy="152400"/>
                      </a:xfrm>
                      <a:prstGeom prst="rect">
                        <a:avLst/>
                      </a:prstGeom>
                      <a:ln/>
                    </pic:spPr>
                  </pic:pic>
                </a:graphicData>
              </a:graphic>
            </wp:inline>
          </w:drawing>
        </w:r>
      </w:hyperlink>
      <w:r>
        <w:t xml:space="preserve"> và state tiếp theo </w:t>
      </w:r>
      <w:r>
        <w:fldChar w:fldCharType="begin"/>
      </w:r>
      <w:r>
        <w:instrText xml:space="preserve"> HYPERLINK "https://www.codecogs.com/eqnedit.php?latex=s'%5Csim%20P(s'%7Cs%2C%20a)#0" </w:instrText>
      </w:r>
      <w:r>
        <w:fldChar w:fldCharType="separate"/>
      </w:r>
      <w:r>
        <w:rPr>
          <w:noProof/>
        </w:rPr>
        <w:drawing>
          <wp:inline distT="19050" distB="19050" distL="19050" distR="19050" wp14:anchorId="7CA2A0B7" wp14:editId="05FC783B">
            <wp:extent cx="901700" cy="152400"/>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1"/>
                    <a:srcRect/>
                    <a:stretch>
                      <a:fillRect/>
                    </a:stretch>
                  </pic:blipFill>
                  <pic:spPr>
                    <a:xfrm>
                      <a:off x="0" y="0"/>
                      <a:ext cx="901700" cy="152400"/>
                    </a:xfrm>
                    <a:prstGeom prst="rect">
                      <a:avLst/>
                    </a:prstGeom>
                    <a:ln/>
                  </pic:spPr>
                </pic:pic>
              </a:graphicData>
            </a:graphic>
          </wp:inline>
        </w:drawing>
      </w:r>
    </w:p>
    <w:p w14:paraId="68CB0F57" w14:textId="77777777" w:rsidR="00E76447" w:rsidRDefault="00E76447" w:rsidP="00E76447">
      <w:pPr>
        <w:numPr>
          <w:ilvl w:val="1"/>
          <w:numId w:val="20"/>
        </w:numPr>
        <w:spacing w:after="0" w:line="276" w:lineRule="auto"/>
        <w:jc w:val="left"/>
      </w:pPr>
      <w:r>
        <w:fldChar w:fldCharType="end"/>
      </w:r>
      <w:r>
        <w:t xml:space="preserve">Lấy mẫu action tiếp theo </w:t>
      </w:r>
      <w:r>
        <w:fldChar w:fldCharType="begin"/>
      </w:r>
      <w:r>
        <w:instrText xml:space="preserve"> HYPERLINK "https://www.codecogs.com/eqnedit.php?latex=%20a'%5Csim%5Cpi_%5Ctheta(a'%7Cs')#0" </w:instrText>
      </w:r>
      <w:r>
        <w:fldChar w:fldCharType="separate"/>
      </w:r>
      <w:r>
        <w:rPr>
          <w:noProof/>
        </w:rPr>
        <w:drawing>
          <wp:inline distT="19050" distB="19050" distL="19050" distR="19050" wp14:anchorId="419D2AB4" wp14:editId="457C08DE">
            <wp:extent cx="838200" cy="152400"/>
            <wp:effectExtent l="0" t="0" r="0" b="0"/>
            <wp:docPr id="9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02"/>
                    <a:srcRect/>
                    <a:stretch>
                      <a:fillRect/>
                    </a:stretch>
                  </pic:blipFill>
                  <pic:spPr>
                    <a:xfrm>
                      <a:off x="0" y="0"/>
                      <a:ext cx="838200" cy="152400"/>
                    </a:xfrm>
                    <a:prstGeom prst="rect">
                      <a:avLst/>
                    </a:prstGeom>
                    <a:ln/>
                  </pic:spPr>
                </pic:pic>
              </a:graphicData>
            </a:graphic>
          </wp:inline>
        </w:drawing>
      </w:r>
    </w:p>
    <w:p w14:paraId="51187863" w14:textId="77777777" w:rsidR="00E76447" w:rsidRDefault="00E76447" w:rsidP="00E76447">
      <w:pPr>
        <w:numPr>
          <w:ilvl w:val="1"/>
          <w:numId w:val="20"/>
        </w:numPr>
        <w:spacing w:after="0" w:line="276" w:lineRule="auto"/>
        <w:jc w:val="left"/>
      </w:pPr>
      <w:r>
        <w:fldChar w:fldCharType="end"/>
      </w:r>
      <w:r>
        <w:t xml:space="preserve">Cập nhật tham số policy </w:t>
      </w:r>
      <w:r>
        <w:fldChar w:fldCharType="begin"/>
      </w:r>
      <w:r>
        <w:instrText xml:space="preserve"> HYPERLINK "https://www.codecogs.com/eqnedit.php?latex=%5Ctheta%20%5Cleftarrow%20%5Ctheta%20%2B%20%5Calpha_%5Ctheta%20%20Q_w(s%2C%20a)%20%5Cnabla_%5Ctheta%20ln%20%5Cpi_%5Ctheta(a%7Cs)#0" </w:instrText>
      </w:r>
      <w:r>
        <w:fldChar w:fldCharType="separate"/>
      </w:r>
      <w:r>
        <w:rPr>
          <w:noProof/>
        </w:rPr>
        <w:drawing>
          <wp:inline distT="19050" distB="19050" distL="19050" distR="19050" wp14:anchorId="426CFF72" wp14:editId="6A90873D">
            <wp:extent cx="2057400" cy="1524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3"/>
                    <a:srcRect/>
                    <a:stretch>
                      <a:fillRect/>
                    </a:stretch>
                  </pic:blipFill>
                  <pic:spPr>
                    <a:xfrm>
                      <a:off x="0" y="0"/>
                      <a:ext cx="2057400" cy="152400"/>
                    </a:xfrm>
                    <a:prstGeom prst="rect">
                      <a:avLst/>
                    </a:prstGeom>
                    <a:ln/>
                  </pic:spPr>
                </pic:pic>
              </a:graphicData>
            </a:graphic>
          </wp:inline>
        </w:drawing>
      </w:r>
    </w:p>
    <w:p w14:paraId="32CF4A81" w14:textId="77777777" w:rsidR="00E76447" w:rsidRDefault="00E76447" w:rsidP="00E76447">
      <w:pPr>
        <w:numPr>
          <w:ilvl w:val="1"/>
          <w:numId w:val="20"/>
        </w:numPr>
        <w:spacing w:after="0" w:line="276" w:lineRule="auto"/>
        <w:jc w:val="left"/>
      </w:pPr>
      <w:r>
        <w:fldChar w:fldCharType="end"/>
      </w:r>
      <w:r>
        <w:t xml:space="preserve">Tính sai số TD cho action-value tại t: </w:t>
      </w:r>
      <w:hyperlink r:id="rId104" w:anchor="0">
        <w:r>
          <w:rPr>
            <w:noProof/>
          </w:rPr>
          <w:drawing>
            <wp:inline distT="19050" distB="19050" distL="19050" distR="19050" wp14:anchorId="45A10C4C" wp14:editId="4E6190FB">
              <wp:extent cx="2057400" cy="1524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5"/>
                      <a:srcRect/>
                      <a:stretch>
                        <a:fillRect/>
                      </a:stretch>
                    </pic:blipFill>
                    <pic:spPr>
                      <a:xfrm>
                        <a:off x="0" y="0"/>
                        <a:ext cx="2057400" cy="152400"/>
                      </a:xfrm>
                      <a:prstGeom prst="rect">
                        <a:avLst/>
                      </a:prstGeom>
                      <a:ln/>
                    </pic:spPr>
                  </pic:pic>
                </a:graphicData>
              </a:graphic>
            </wp:inline>
          </w:drawing>
        </w:r>
      </w:hyperlink>
      <w:r>
        <w:t xml:space="preserve"> và sử dụng nó để cập nhật tham số của hàm action-value: </w:t>
      </w:r>
      <w:hyperlink r:id="rId106" w:anchor="0">
        <w:r>
          <w:rPr>
            <w:noProof/>
          </w:rPr>
          <w:drawing>
            <wp:inline distT="19050" distB="19050" distL="19050" distR="19050" wp14:anchorId="1003D111" wp14:editId="7D783185">
              <wp:extent cx="1714500" cy="15240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7"/>
                      <a:srcRect/>
                      <a:stretch>
                        <a:fillRect/>
                      </a:stretch>
                    </pic:blipFill>
                    <pic:spPr>
                      <a:xfrm>
                        <a:off x="0" y="0"/>
                        <a:ext cx="1714500" cy="152400"/>
                      </a:xfrm>
                      <a:prstGeom prst="rect">
                        <a:avLst/>
                      </a:prstGeom>
                      <a:ln/>
                    </pic:spPr>
                  </pic:pic>
                </a:graphicData>
              </a:graphic>
            </wp:inline>
          </w:drawing>
        </w:r>
      </w:hyperlink>
    </w:p>
    <w:p w14:paraId="5569F6DA" w14:textId="77777777" w:rsidR="00E76447" w:rsidRDefault="00E76447" w:rsidP="00E76447">
      <w:pPr>
        <w:numPr>
          <w:ilvl w:val="1"/>
          <w:numId w:val="20"/>
        </w:numPr>
        <w:spacing w:after="240" w:line="276" w:lineRule="auto"/>
        <w:jc w:val="left"/>
      </w:pPr>
      <w:r>
        <w:t xml:space="preserve">Cập nhật </w:t>
      </w:r>
      <w:hyperlink r:id="rId108" w:anchor="0">
        <w:r>
          <w:rPr>
            <w:noProof/>
          </w:rPr>
          <w:drawing>
            <wp:inline distT="19050" distB="19050" distL="19050" distR="19050" wp14:anchorId="0710ABF0" wp14:editId="25A0C9F7">
              <wp:extent cx="914400" cy="152400"/>
              <wp:effectExtent l="0" t="0" r="0" b="0"/>
              <wp:docPr id="6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09"/>
                      <a:srcRect/>
                      <a:stretch>
                        <a:fillRect/>
                      </a:stretch>
                    </pic:blipFill>
                    <pic:spPr>
                      <a:xfrm>
                        <a:off x="0" y="0"/>
                        <a:ext cx="914400" cy="152400"/>
                      </a:xfrm>
                      <a:prstGeom prst="rect">
                        <a:avLst/>
                      </a:prstGeom>
                      <a:ln/>
                    </pic:spPr>
                  </pic:pic>
                </a:graphicData>
              </a:graphic>
            </wp:inline>
          </w:drawing>
        </w:r>
      </w:hyperlink>
    </w:p>
    <w:p w14:paraId="5D2FE7AE" w14:textId="77777777" w:rsidR="00E76447" w:rsidRDefault="00E76447" w:rsidP="00E76447">
      <w:r>
        <w:t xml:space="preserve">Giá trị học </w:t>
      </w:r>
      <w:hyperlink r:id="rId110" w:anchor="0">
        <w:r>
          <w:rPr>
            <w:noProof/>
          </w:rPr>
          <w:drawing>
            <wp:inline distT="19050" distB="19050" distL="19050" distR="19050" wp14:anchorId="2470CFEA" wp14:editId="16E50CEA">
              <wp:extent cx="114300" cy="88900"/>
              <wp:effectExtent l="0" t="0" r="0" b="0"/>
              <wp:docPr id="6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11"/>
                      <a:srcRect/>
                      <a:stretch>
                        <a:fillRect/>
                      </a:stretch>
                    </pic:blipFill>
                    <pic:spPr>
                      <a:xfrm>
                        <a:off x="0" y="0"/>
                        <a:ext cx="114300" cy="88900"/>
                      </a:xfrm>
                      <a:prstGeom prst="rect">
                        <a:avLst/>
                      </a:prstGeom>
                      <a:ln/>
                    </pic:spPr>
                  </pic:pic>
                </a:graphicData>
              </a:graphic>
            </wp:inline>
          </w:drawing>
        </w:r>
      </w:hyperlink>
      <w:r>
        <w:t xml:space="preserve"> và </w:t>
      </w:r>
      <w:hyperlink r:id="rId112" w:anchor="0">
        <w:r>
          <w:rPr>
            <w:noProof/>
          </w:rPr>
          <w:drawing>
            <wp:inline distT="19050" distB="19050" distL="19050" distR="19050" wp14:anchorId="6C2D3CBB" wp14:editId="1E7FB5F7">
              <wp:extent cx="152400" cy="889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3"/>
                      <a:srcRect/>
                      <a:stretch>
                        <a:fillRect/>
                      </a:stretch>
                    </pic:blipFill>
                    <pic:spPr>
                      <a:xfrm>
                        <a:off x="0" y="0"/>
                        <a:ext cx="152400" cy="88900"/>
                      </a:xfrm>
                      <a:prstGeom prst="rect">
                        <a:avLst/>
                      </a:prstGeom>
                      <a:ln/>
                    </pic:spPr>
                  </pic:pic>
                </a:graphicData>
              </a:graphic>
            </wp:inline>
          </w:drawing>
        </w:r>
      </w:hyperlink>
      <w:r>
        <w:t xml:space="preserve"> lần lượt được định nghĩa là tham số policy và tham số hàm value.</w:t>
      </w:r>
    </w:p>
    <w:p w14:paraId="11D7D9ED" w14:textId="19F01FB0" w:rsidR="00E76447" w:rsidRDefault="003122F9" w:rsidP="0087603B">
      <w:pPr>
        <w:pStyle w:val="Heading4"/>
      </w:pPr>
      <w:bookmarkStart w:id="38" w:name="_hua3392sm8c6" w:colFirst="0" w:colLast="0"/>
      <w:bookmarkEnd w:id="38"/>
      <w:r>
        <w:lastRenderedPageBreak/>
        <w:t xml:space="preserve">1.4.2.3. </w:t>
      </w:r>
      <w:r w:rsidR="00E76447">
        <w:t>Off-Policy Policy Gradient</w:t>
      </w:r>
    </w:p>
    <w:p w14:paraId="20D0192A" w14:textId="77777777" w:rsidR="00E76447" w:rsidRDefault="00E76447" w:rsidP="003122F9">
      <w:pPr>
        <w:ind w:firstLine="720"/>
      </w:pPr>
      <w:r>
        <w:t>Cả REINFORCE và bản gốc của phương pháp actor-critic đều là on-policy, tức là mẫu huấn luyện được lấy dựa vào policy mục tiêu, rất giống policy ta muốn tối ưu. Phương pháp off policy có một số ưu điểm sau:</w:t>
      </w:r>
    </w:p>
    <w:p w14:paraId="6A621F58" w14:textId="77777777" w:rsidR="00E76447" w:rsidRDefault="00E76447" w:rsidP="00E76447">
      <w:pPr>
        <w:numPr>
          <w:ilvl w:val="0"/>
          <w:numId w:val="21"/>
        </w:numPr>
        <w:spacing w:before="240" w:after="0" w:line="276" w:lineRule="auto"/>
        <w:jc w:val="left"/>
      </w:pPr>
      <w:r>
        <w:t>Không yêu cầu quỹ đào đầy đủ và có thể sử dụng bất kỳ episode trong quá khứ.</w:t>
      </w:r>
    </w:p>
    <w:p w14:paraId="515970EC" w14:textId="77777777" w:rsidR="00E76447" w:rsidRDefault="00E76447" w:rsidP="00E76447">
      <w:pPr>
        <w:numPr>
          <w:ilvl w:val="0"/>
          <w:numId w:val="21"/>
        </w:numPr>
        <w:spacing w:after="240" w:line="276" w:lineRule="auto"/>
        <w:jc w:val="left"/>
      </w:pPr>
      <w:r>
        <w:t>Các mẫu thu thập tuân theo policy hành vi khác so với policy đích, mang đến khả năng khai phá tốt hơn.</w:t>
      </w:r>
    </w:p>
    <w:p w14:paraId="6F4DF489" w14:textId="77777777" w:rsidR="00E76447" w:rsidRDefault="00E76447" w:rsidP="003122F9">
      <w:pPr>
        <w:ind w:firstLine="720"/>
      </w:pPr>
      <w:r>
        <w:t xml:space="preserve">Dưới đây là cách off-policy policy gradient hoạt động. Policy hành vi được sử dụng để thu thập mẫu là một policy đã biết, được ký hiệu là </w:t>
      </w:r>
      <w:hyperlink r:id="rId114" w:anchor="0">
        <w:r>
          <w:rPr>
            <w:noProof/>
          </w:rPr>
          <w:drawing>
            <wp:inline distT="19050" distB="19050" distL="19050" distR="19050" wp14:anchorId="24748B17" wp14:editId="2608BA56">
              <wp:extent cx="381000" cy="152400"/>
              <wp:effectExtent l="0" t="0" r="0" b="0"/>
              <wp:docPr id="6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15"/>
                      <a:srcRect/>
                      <a:stretch>
                        <a:fillRect/>
                      </a:stretch>
                    </pic:blipFill>
                    <pic:spPr>
                      <a:xfrm>
                        <a:off x="0" y="0"/>
                        <a:ext cx="381000" cy="152400"/>
                      </a:xfrm>
                      <a:prstGeom prst="rect">
                        <a:avLst/>
                      </a:prstGeom>
                      <a:ln/>
                    </pic:spPr>
                  </pic:pic>
                </a:graphicData>
              </a:graphic>
            </wp:inline>
          </w:drawing>
        </w:r>
      </w:hyperlink>
      <w:r>
        <w:t>. Hàm mục tiêu tổng hợp phần thưởng dựa trên phân phối trạng thái được định nghĩa bởi policy này:</w:t>
      </w:r>
    </w:p>
    <w:p w14:paraId="1CAB0DB4" w14:textId="77777777" w:rsidR="00E76447" w:rsidRDefault="00E76447" w:rsidP="00E76447">
      <w:r>
        <w:rPr>
          <w:noProof/>
        </w:rPr>
        <w:drawing>
          <wp:inline distT="114300" distB="114300" distL="114300" distR="114300" wp14:anchorId="37E14BEF" wp14:editId="592AEFBB">
            <wp:extent cx="5943600" cy="571500"/>
            <wp:effectExtent l="0" t="0" r="0" b="0"/>
            <wp:docPr id="2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6"/>
                    <a:srcRect/>
                    <a:stretch>
                      <a:fillRect/>
                    </a:stretch>
                  </pic:blipFill>
                  <pic:spPr>
                    <a:xfrm>
                      <a:off x="0" y="0"/>
                      <a:ext cx="5943600" cy="571500"/>
                    </a:xfrm>
                    <a:prstGeom prst="rect">
                      <a:avLst/>
                    </a:prstGeom>
                    <a:ln/>
                  </pic:spPr>
                </pic:pic>
              </a:graphicData>
            </a:graphic>
          </wp:inline>
        </w:drawing>
      </w:r>
    </w:p>
    <w:p w14:paraId="69397573" w14:textId="77777777" w:rsidR="00E76447" w:rsidRDefault="00E76447" w:rsidP="003122F9">
      <w:pPr>
        <w:ind w:firstLine="720"/>
      </w:pPr>
      <w:r>
        <w:t xml:space="preserve">Trong đó </w:t>
      </w:r>
      <w:hyperlink r:id="rId117" w:anchor="0">
        <w:r>
          <w:rPr>
            <w:noProof/>
          </w:rPr>
          <w:drawing>
            <wp:inline distT="19050" distB="19050" distL="19050" distR="19050" wp14:anchorId="5F3BC5F4" wp14:editId="1326067F">
              <wp:extent cx="317500" cy="177800"/>
              <wp:effectExtent l="0" t="0" r="0" b="0"/>
              <wp:docPr id="10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18"/>
                      <a:srcRect/>
                      <a:stretch>
                        <a:fillRect/>
                      </a:stretch>
                    </pic:blipFill>
                    <pic:spPr>
                      <a:xfrm>
                        <a:off x="0" y="0"/>
                        <a:ext cx="317500" cy="177800"/>
                      </a:xfrm>
                      <a:prstGeom prst="rect">
                        <a:avLst/>
                      </a:prstGeom>
                      <a:ln/>
                    </pic:spPr>
                  </pic:pic>
                </a:graphicData>
              </a:graphic>
            </wp:inline>
          </w:drawing>
        </w:r>
      </w:hyperlink>
      <w:r>
        <w:t xml:space="preserve"> là phân phối tĩnh của policy hành vi </w:t>
      </w:r>
      <w:hyperlink r:id="rId119" w:anchor="0">
        <w:r>
          <w:rPr>
            <w:noProof/>
          </w:rPr>
          <w:drawing>
            <wp:inline distT="19050" distB="19050" distL="19050" distR="19050" wp14:anchorId="34D3FC58" wp14:editId="43849D60">
              <wp:extent cx="76200" cy="1397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0"/>
                      <a:srcRect/>
                      <a:stretch>
                        <a:fillRect/>
                      </a:stretch>
                    </pic:blipFill>
                    <pic:spPr>
                      <a:xfrm>
                        <a:off x="0" y="0"/>
                        <a:ext cx="76200" cy="139700"/>
                      </a:xfrm>
                      <a:prstGeom prst="rect">
                        <a:avLst/>
                      </a:prstGeom>
                      <a:ln/>
                    </pic:spPr>
                  </pic:pic>
                </a:graphicData>
              </a:graphic>
            </wp:inline>
          </w:drawing>
        </w:r>
      </w:hyperlink>
      <w:r>
        <w:t xml:space="preserve">, </w:t>
      </w:r>
      <w:hyperlink r:id="rId121" w:anchor="0">
        <w:r>
          <w:rPr>
            <w:noProof/>
          </w:rPr>
          <w:drawing>
            <wp:inline distT="19050" distB="19050" distL="19050" distR="19050" wp14:anchorId="51964ACF" wp14:editId="0DC0C65D">
              <wp:extent cx="2070100" cy="177800"/>
              <wp:effectExtent l="0" t="0" r="0" b="0"/>
              <wp:docPr id="7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22"/>
                      <a:srcRect/>
                      <a:stretch>
                        <a:fillRect/>
                      </a:stretch>
                    </pic:blipFill>
                    <pic:spPr>
                      <a:xfrm>
                        <a:off x="0" y="0"/>
                        <a:ext cx="2070100" cy="177800"/>
                      </a:xfrm>
                      <a:prstGeom prst="rect">
                        <a:avLst/>
                      </a:prstGeom>
                      <a:ln/>
                    </pic:spPr>
                  </pic:pic>
                </a:graphicData>
              </a:graphic>
            </wp:inline>
          </w:drawing>
        </w:r>
      </w:hyperlink>
      <w:r>
        <w:t xml:space="preserve"> là hàm action-value ước lượng theo policy đích </w:t>
      </w:r>
      <w:hyperlink r:id="rId123" w:anchor="0">
        <w:r>
          <w:rPr>
            <w:noProof/>
          </w:rPr>
          <w:drawing>
            <wp:inline distT="19050" distB="19050" distL="19050" distR="19050" wp14:anchorId="37868520" wp14:editId="3EADDDF6">
              <wp:extent cx="76200" cy="63500"/>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4"/>
                      <a:srcRect/>
                      <a:stretch>
                        <a:fillRect/>
                      </a:stretch>
                    </pic:blipFill>
                    <pic:spPr>
                      <a:xfrm>
                        <a:off x="0" y="0"/>
                        <a:ext cx="76200" cy="63500"/>
                      </a:xfrm>
                      <a:prstGeom prst="rect">
                        <a:avLst/>
                      </a:prstGeom>
                      <a:ln/>
                    </pic:spPr>
                  </pic:pic>
                </a:graphicData>
              </a:graphic>
            </wp:inline>
          </w:drawing>
        </w:r>
      </w:hyperlink>
    </w:p>
    <w:p w14:paraId="47DCD31D" w14:textId="0C521DC0" w:rsidR="00E76447" w:rsidRDefault="00E76447" w:rsidP="00E76447">
      <w:r>
        <w:t xml:space="preserve">Quá trình huấn luyện được lấy mẫu bởi </w:t>
      </w:r>
      <w:hyperlink r:id="rId125" w:anchor="0">
        <w:r>
          <w:rPr>
            <w:noProof/>
          </w:rPr>
          <w:drawing>
            <wp:inline distT="19050" distB="19050" distL="19050" distR="19050" wp14:anchorId="2F290F31" wp14:editId="5538A90F">
              <wp:extent cx="673100" cy="152400"/>
              <wp:effectExtent l="0" t="0" r="0" b="0"/>
              <wp:docPr id="97"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26"/>
                      <a:srcRect/>
                      <a:stretch>
                        <a:fillRect/>
                      </a:stretch>
                    </pic:blipFill>
                    <pic:spPr>
                      <a:xfrm>
                        <a:off x="0" y="0"/>
                        <a:ext cx="673100" cy="152400"/>
                      </a:xfrm>
                      <a:prstGeom prst="rect">
                        <a:avLst/>
                      </a:prstGeom>
                      <a:ln/>
                    </pic:spPr>
                  </pic:pic>
                </a:graphicData>
              </a:graphic>
            </wp:inline>
          </w:drawing>
        </w:r>
      </w:hyperlink>
      <w:r>
        <w:t xml:space="preserve"> và có thể viết lại gradient như sau:</w:t>
      </w:r>
    </w:p>
    <w:p w14:paraId="7D9BC7B0" w14:textId="77777777" w:rsidR="00E76447" w:rsidRDefault="00E76447" w:rsidP="00E76447">
      <w:r>
        <w:rPr>
          <w:noProof/>
        </w:rPr>
        <w:drawing>
          <wp:inline distT="114300" distB="114300" distL="114300" distR="114300" wp14:anchorId="79BA919E" wp14:editId="24681793">
            <wp:extent cx="3800475" cy="1704975"/>
            <wp:effectExtent l="0" t="0" r="9525" b="9525"/>
            <wp:docPr id="6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27"/>
                    <a:srcRect/>
                    <a:stretch>
                      <a:fillRect/>
                    </a:stretch>
                  </pic:blipFill>
                  <pic:spPr>
                    <a:xfrm>
                      <a:off x="0" y="0"/>
                      <a:ext cx="3800475" cy="1704975"/>
                    </a:xfrm>
                    <a:prstGeom prst="rect">
                      <a:avLst/>
                    </a:prstGeom>
                    <a:ln/>
                  </pic:spPr>
                </pic:pic>
              </a:graphicData>
            </a:graphic>
          </wp:inline>
        </w:drawing>
      </w:r>
    </w:p>
    <w:p w14:paraId="5C48A811" w14:textId="77777777" w:rsidR="00E76447" w:rsidRDefault="00E76447" w:rsidP="003122F9">
      <w:pPr>
        <w:ind w:firstLine="720"/>
      </w:pPr>
      <w:r>
        <w:t xml:space="preserve">Khi áp dụng policy gradient với phương pháp off-policy, ta có thể dễ dàng thay đổi nó bằng tổng có trọng số và trọng số là tỉ lệ giữa policy đích và policy hành vi: </w:t>
      </w:r>
      <w:hyperlink r:id="rId128" w:anchor="0">
        <w:r>
          <w:rPr>
            <w:noProof/>
          </w:rPr>
          <w:drawing>
            <wp:inline distT="19050" distB="19050" distL="19050" distR="19050" wp14:anchorId="66AB0EC4" wp14:editId="4B62575C">
              <wp:extent cx="457200" cy="368300"/>
              <wp:effectExtent l="0" t="0" r="0" b="0"/>
              <wp:docPr id="7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29"/>
                      <a:srcRect/>
                      <a:stretch>
                        <a:fillRect/>
                      </a:stretch>
                    </pic:blipFill>
                    <pic:spPr>
                      <a:xfrm>
                        <a:off x="0" y="0"/>
                        <a:ext cx="457200" cy="368300"/>
                      </a:xfrm>
                      <a:prstGeom prst="rect">
                        <a:avLst/>
                      </a:prstGeom>
                      <a:ln/>
                    </pic:spPr>
                  </pic:pic>
                </a:graphicData>
              </a:graphic>
            </wp:inline>
          </w:drawing>
        </w:r>
      </w:hyperlink>
      <w:r>
        <w:t xml:space="preserve"> </w:t>
      </w:r>
    </w:p>
    <w:p w14:paraId="6A647B33" w14:textId="322A2B2C" w:rsidR="00E76447" w:rsidRDefault="003122F9" w:rsidP="003122F9">
      <w:pPr>
        <w:pStyle w:val="Heading4"/>
      </w:pPr>
      <w:bookmarkStart w:id="39" w:name="_bgtj2ogwz82u" w:colFirst="0" w:colLast="0"/>
      <w:bookmarkEnd w:id="39"/>
      <w:r>
        <w:lastRenderedPageBreak/>
        <w:t xml:space="preserve">1.4.2.4. </w:t>
      </w:r>
      <w:r w:rsidR="00E76447">
        <w:t>A3C</w:t>
      </w:r>
    </w:p>
    <w:p w14:paraId="2BD74A5D" w14:textId="77777777" w:rsidR="00E76447" w:rsidRDefault="00E76447" w:rsidP="003122F9">
      <w:pPr>
        <w:ind w:firstLine="720"/>
      </w:pPr>
      <w:r>
        <w:rPr>
          <w:b/>
        </w:rPr>
        <w:t xml:space="preserve">Asynchronous Advantage Actor-Critic </w:t>
      </w:r>
      <w:r>
        <w:t>là một phương pháp policy gradient cổ điển tập trung vào huấn luyện song song.</w:t>
      </w:r>
    </w:p>
    <w:p w14:paraId="7D4CAEC5" w14:textId="77777777" w:rsidR="00E76447" w:rsidRDefault="00E76447" w:rsidP="003122F9">
      <w:pPr>
        <w:ind w:firstLine="720"/>
      </w:pPr>
      <w:r>
        <w:t xml:space="preserve">Critic trong A3C học các hàm value trong khi nhiều actor được huấn luyện song song và được đồng bộ bằng tham số toàn cục. Ví dụ như hàm state-value, hàm loss cho state-value được sử dụng để giảm sai số bình phương </w:t>
      </w:r>
      <w:hyperlink r:id="rId130" w:anchor="0">
        <w:r>
          <w:rPr>
            <w:noProof/>
          </w:rPr>
          <w:drawing>
            <wp:inline distT="19050" distB="19050" distL="19050" distR="19050" wp14:anchorId="16BE3C51" wp14:editId="1B1CA560">
              <wp:extent cx="1473200" cy="165100"/>
              <wp:effectExtent l="0" t="0" r="0" 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31"/>
                      <a:srcRect/>
                      <a:stretch>
                        <a:fillRect/>
                      </a:stretch>
                    </pic:blipFill>
                    <pic:spPr>
                      <a:xfrm>
                        <a:off x="0" y="0"/>
                        <a:ext cx="1473200" cy="165100"/>
                      </a:xfrm>
                      <a:prstGeom prst="rect">
                        <a:avLst/>
                      </a:prstGeom>
                      <a:ln/>
                    </pic:spPr>
                  </pic:pic>
                </a:graphicData>
              </a:graphic>
            </wp:inline>
          </w:drawing>
        </w:r>
      </w:hyperlink>
      <w:r>
        <w:t xml:space="preserve"> và gradient giảm dần có thể được sử dụng để tìm </w:t>
      </w:r>
      <w:hyperlink r:id="rId132" w:anchor="0">
        <w:r>
          <w:rPr>
            <w:noProof/>
          </w:rPr>
          <w:drawing>
            <wp:inline distT="19050" distB="19050" distL="19050" distR="19050" wp14:anchorId="35012553" wp14:editId="0801A5A4">
              <wp:extent cx="101600" cy="63500"/>
              <wp:effectExtent l="0" t="0" r="0" b="0"/>
              <wp:docPr id="3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7"/>
                      <a:srcRect/>
                      <a:stretch>
                        <a:fillRect/>
                      </a:stretch>
                    </pic:blipFill>
                    <pic:spPr>
                      <a:xfrm>
                        <a:off x="0" y="0"/>
                        <a:ext cx="101600" cy="63500"/>
                      </a:xfrm>
                      <a:prstGeom prst="rect">
                        <a:avLst/>
                      </a:prstGeom>
                      <a:ln/>
                    </pic:spPr>
                  </pic:pic>
                </a:graphicData>
              </a:graphic>
            </wp:inline>
          </w:drawing>
        </w:r>
      </w:hyperlink>
      <w:r>
        <w:t xml:space="preserve"> tối ưu. Hàm state-value này được sử dụng làm baseline để cập nhật policy gradient.</w:t>
      </w:r>
    </w:p>
    <w:p w14:paraId="01D9A55F" w14:textId="77777777" w:rsidR="00E76447" w:rsidRPr="003122F9" w:rsidRDefault="00E76447" w:rsidP="00E76447">
      <w:pPr>
        <w:rPr>
          <w:b/>
          <w:bCs/>
        </w:rPr>
      </w:pPr>
      <w:r w:rsidRPr="003122F9">
        <w:rPr>
          <w:b/>
          <w:bCs/>
        </w:rPr>
        <w:t>Các bước trong thuật toán:</w:t>
      </w:r>
    </w:p>
    <w:p w14:paraId="15A9CCE9" w14:textId="77777777" w:rsidR="00E76447" w:rsidRDefault="00E76447" w:rsidP="00E76447">
      <w:pPr>
        <w:numPr>
          <w:ilvl w:val="0"/>
          <w:numId w:val="17"/>
        </w:numPr>
        <w:spacing w:before="240" w:after="0" w:line="276" w:lineRule="auto"/>
        <w:jc w:val="left"/>
      </w:pPr>
      <w:r>
        <w:t xml:space="preserve">Ta có tham số toán cục </w:t>
      </w:r>
      <w:hyperlink r:id="rId133" w:anchor="0">
        <w:r>
          <w:rPr>
            <w:noProof/>
          </w:rPr>
          <w:drawing>
            <wp:inline distT="19050" distB="19050" distL="19050" distR="19050" wp14:anchorId="423C38CE" wp14:editId="1B5C0178">
              <wp:extent cx="63500" cy="1143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2"/>
                      <a:srcRect/>
                      <a:stretch>
                        <a:fillRect/>
                      </a:stretch>
                    </pic:blipFill>
                    <pic:spPr>
                      <a:xfrm>
                        <a:off x="0" y="0"/>
                        <a:ext cx="63500" cy="114300"/>
                      </a:xfrm>
                      <a:prstGeom prst="rect">
                        <a:avLst/>
                      </a:prstGeom>
                      <a:ln/>
                    </pic:spPr>
                  </pic:pic>
                </a:graphicData>
              </a:graphic>
            </wp:inline>
          </w:drawing>
        </w:r>
      </w:hyperlink>
      <w:r>
        <w:t xml:space="preserve"> và </w:t>
      </w:r>
      <w:hyperlink r:id="rId134" w:anchor="0">
        <w:r>
          <w:rPr>
            <w:noProof/>
          </w:rPr>
          <w:drawing>
            <wp:inline distT="19050" distB="19050" distL="19050" distR="19050" wp14:anchorId="33B108C6" wp14:editId="29AA65E7">
              <wp:extent cx="101600" cy="63500"/>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7"/>
                      <a:srcRect/>
                      <a:stretch>
                        <a:fillRect/>
                      </a:stretch>
                    </pic:blipFill>
                    <pic:spPr>
                      <a:xfrm>
                        <a:off x="0" y="0"/>
                        <a:ext cx="101600" cy="63500"/>
                      </a:xfrm>
                      <a:prstGeom prst="rect">
                        <a:avLst/>
                      </a:prstGeom>
                      <a:ln/>
                    </pic:spPr>
                  </pic:pic>
                </a:graphicData>
              </a:graphic>
            </wp:inline>
          </w:drawing>
        </w:r>
      </w:hyperlink>
      <w:r>
        <w:t xml:space="preserve">, tương tự là các tham số cục bộ </w:t>
      </w:r>
      <w:hyperlink r:id="rId135" w:anchor="0">
        <w:r>
          <w:rPr>
            <w:noProof/>
          </w:rPr>
          <w:drawing>
            <wp:inline distT="19050" distB="19050" distL="19050" distR="19050" wp14:anchorId="09141DD2" wp14:editId="63C8BF07">
              <wp:extent cx="88900" cy="114300"/>
              <wp:effectExtent l="0" t="0" r="0" b="0"/>
              <wp:docPr id="4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36"/>
                      <a:srcRect/>
                      <a:stretch>
                        <a:fillRect/>
                      </a:stretch>
                    </pic:blipFill>
                    <pic:spPr>
                      <a:xfrm>
                        <a:off x="0" y="0"/>
                        <a:ext cx="88900" cy="114300"/>
                      </a:xfrm>
                      <a:prstGeom prst="rect">
                        <a:avLst/>
                      </a:prstGeom>
                      <a:ln/>
                    </pic:spPr>
                  </pic:pic>
                </a:graphicData>
              </a:graphic>
            </wp:inline>
          </w:drawing>
        </w:r>
      </w:hyperlink>
      <w:r>
        <w:t xml:space="preserve"> và </w:t>
      </w:r>
      <w:hyperlink r:id="rId137" w:anchor="0">
        <w:r>
          <w:rPr>
            <w:noProof/>
          </w:rPr>
          <w:drawing>
            <wp:inline distT="19050" distB="19050" distL="19050" distR="19050" wp14:anchorId="27556329" wp14:editId="11C9D9CA">
              <wp:extent cx="139700" cy="1143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8"/>
                      <a:srcRect/>
                      <a:stretch>
                        <a:fillRect/>
                      </a:stretch>
                    </pic:blipFill>
                    <pic:spPr>
                      <a:xfrm>
                        <a:off x="0" y="0"/>
                        <a:ext cx="139700" cy="114300"/>
                      </a:xfrm>
                      <a:prstGeom prst="rect">
                        <a:avLst/>
                      </a:prstGeom>
                      <a:ln/>
                    </pic:spPr>
                  </pic:pic>
                </a:graphicData>
              </a:graphic>
            </wp:inline>
          </w:drawing>
        </w:r>
      </w:hyperlink>
    </w:p>
    <w:p w14:paraId="2E26BE3F" w14:textId="77777777" w:rsidR="00E76447" w:rsidRDefault="00E76447" w:rsidP="00E76447">
      <w:pPr>
        <w:numPr>
          <w:ilvl w:val="0"/>
          <w:numId w:val="17"/>
        </w:numPr>
        <w:spacing w:after="0" w:line="276" w:lineRule="auto"/>
        <w:jc w:val="left"/>
      </w:pPr>
      <w:r>
        <w:t>Khởi tạo thời gian t = 1</w:t>
      </w:r>
    </w:p>
    <w:p w14:paraId="1F5D38D3" w14:textId="77777777" w:rsidR="00E76447" w:rsidRDefault="00E76447" w:rsidP="00E76447">
      <w:pPr>
        <w:numPr>
          <w:ilvl w:val="0"/>
          <w:numId w:val="17"/>
        </w:numPr>
        <w:spacing w:after="0" w:line="276" w:lineRule="auto"/>
        <w:jc w:val="left"/>
      </w:pPr>
      <w:r>
        <w:t xml:space="preserve">Với </w:t>
      </w:r>
      <w:hyperlink r:id="rId139" w:anchor="0">
        <w:r>
          <w:rPr>
            <w:noProof/>
          </w:rPr>
          <w:drawing>
            <wp:inline distT="19050" distB="19050" distL="19050" distR="19050" wp14:anchorId="07B4CF36" wp14:editId="3E7E0044">
              <wp:extent cx="685800" cy="12700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0"/>
                      <a:srcRect/>
                      <a:stretch>
                        <a:fillRect/>
                      </a:stretch>
                    </pic:blipFill>
                    <pic:spPr>
                      <a:xfrm>
                        <a:off x="0" y="0"/>
                        <a:ext cx="685800" cy="127000"/>
                      </a:xfrm>
                      <a:prstGeom prst="rect">
                        <a:avLst/>
                      </a:prstGeom>
                      <a:ln/>
                    </pic:spPr>
                  </pic:pic>
                </a:graphicData>
              </a:graphic>
            </wp:inline>
          </w:drawing>
        </w:r>
      </w:hyperlink>
    </w:p>
    <w:p w14:paraId="5659CA7F" w14:textId="77777777" w:rsidR="00E76447" w:rsidRDefault="00F75CA4" w:rsidP="00E76447">
      <w:pPr>
        <w:numPr>
          <w:ilvl w:val="1"/>
          <w:numId w:val="17"/>
        </w:numPr>
        <w:spacing w:after="0" w:line="276" w:lineRule="auto"/>
        <w:jc w:val="left"/>
      </w:pPr>
      <w:hyperlink r:id="rId141" w:anchor="0">
        <w:r w:rsidR="00E76447">
          <w:rPr>
            <w:noProof/>
          </w:rPr>
          <w:drawing>
            <wp:inline distT="19050" distB="19050" distL="19050" distR="19050" wp14:anchorId="02DD0CA5" wp14:editId="753AC48B">
              <wp:extent cx="419100" cy="114300"/>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2"/>
                      <a:srcRect/>
                      <a:stretch>
                        <a:fillRect/>
                      </a:stretch>
                    </pic:blipFill>
                    <pic:spPr>
                      <a:xfrm>
                        <a:off x="0" y="0"/>
                        <a:ext cx="419100" cy="114300"/>
                      </a:xfrm>
                      <a:prstGeom prst="rect">
                        <a:avLst/>
                      </a:prstGeom>
                      <a:ln/>
                    </pic:spPr>
                  </pic:pic>
                </a:graphicData>
              </a:graphic>
            </wp:inline>
          </w:drawing>
        </w:r>
      </w:hyperlink>
      <w:r w:rsidR="00E76447">
        <w:t xml:space="preserve"> và </w:t>
      </w:r>
      <w:hyperlink r:id="rId143" w:anchor="0">
        <w:r w:rsidR="00E76447">
          <w:rPr>
            <w:noProof/>
          </w:rPr>
          <w:drawing>
            <wp:inline distT="19050" distB="19050" distL="19050" distR="19050" wp14:anchorId="6A9307F3" wp14:editId="25A4E4FF">
              <wp:extent cx="457200" cy="114300"/>
              <wp:effectExtent l="0" t="0" r="0" b="0"/>
              <wp:docPr id="10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44"/>
                      <a:srcRect/>
                      <a:stretch>
                        <a:fillRect/>
                      </a:stretch>
                    </pic:blipFill>
                    <pic:spPr>
                      <a:xfrm>
                        <a:off x="0" y="0"/>
                        <a:ext cx="457200" cy="114300"/>
                      </a:xfrm>
                      <a:prstGeom prst="rect">
                        <a:avLst/>
                      </a:prstGeom>
                      <a:ln/>
                    </pic:spPr>
                  </pic:pic>
                </a:graphicData>
              </a:graphic>
            </wp:inline>
          </w:drawing>
        </w:r>
      </w:hyperlink>
    </w:p>
    <w:p w14:paraId="4DBA4DCA" w14:textId="77777777" w:rsidR="00E76447" w:rsidRDefault="00E76447" w:rsidP="00E76447">
      <w:pPr>
        <w:numPr>
          <w:ilvl w:val="1"/>
          <w:numId w:val="17"/>
        </w:numPr>
        <w:spacing w:after="0" w:line="276" w:lineRule="auto"/>
        <w:jc w:val="left"/>
      </w:pPr>
      <w:r>
        <w:t xml:space="preserve">Đồng bộ các tham số cục bộ với tham số toàn cục: </w:t>
      </w:r>
      <w:hyperlink r:id="rId145" w:anchor="0">
        <w:r>
          <w:rPr>
            <w:noProof/>
          </w:rPr>
          <w:drawing>
            <wp:inline distT="19050" distB="19050" distL="19050" distR="19050" wp14:anchorId="41F1DDCF" wp14:editId="76D71980">
              <wp:extent cx="914400" cy="152400"/>
              <wp:effectExtent l="0" t="0" r="0" b="0"/>
              <wp:docPr id="9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46"/>
                      <a:srcRect/>
                      <a:stretch>
                        <a:fillRect/>
                      </a:stretch>
                    </pic:blipFill>
                    <pic:spPr>
                      <a:xfrm>
                        <a:off x="0" y="0"/>
                        <a:ext cx="914400" cy="152400"/>
                      </a:xfrm>
                      <a:prstGeom prst="rect">
                        <a:avLst/>
                      </a:prstGeom>
                      <a:ln/>
                    </pic:spPr>
                  </pic:pic>
                </a:graphicData>
              </a:graphic>
            </wp:inline>
          </w:drawing>
        </w:r>
      </w:hyperlink>
    </w:p>
    <w:p w14:paraId="7F472E8C" w14:textId="77777777" w:rsidR="00E76447" w:rsidRDefault="00F75CA4" w:rsidP="00E76447">
      <w:pPr>
        <w:numPr>
          <w:ilvl w:val="1"/>
          <w:numId w:val="17"/>
        </w:numPr>
        <w:spacing w:after="0" w:line="276" w:lineRule="auto"/>
        <w:jc w:val="left"/>
      </w:pPr>
      <w:hyperlink r:id="rId147" w:anchor="0">
        <w:r w:rsidR="00E76447">
          <w:rPr>
            <w:noProof/>
          </w:rPr>
          <w:drawing>
            <wp:inline distT="19050" distB="19050" distL="19050" distR="19050" wp14:anchorId="34FA3265" wp14:editId="7D6C1FEF">
              <wp:extent cx="558800" cy="114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8"/>
                      <a:srcRect/>
                      <a:stretch>
                        <a:fillRect/>
                      </a:stretch>
                    </pic:blipFill>
                    <pic:spPr>
                      <a:xfrm>
                        <a:off x="0" y="0"/>
                        <a:ext cx="558800" cy="114300"/>
                      </a:xfrm>
                      <a:prstGeom prst="rect">
                        <a:avLst/>
                      </a:prstGeom>
                      <a:ln/>
                    </pic:spPr>
                  </pic:pic>
                </a:graphicData>
              </a:graphic>
            </wp:inline>
          </w:drawing>
        </w:r>
      </w:hyperlink>
      <w:r w:rsidR="00E76447">
        <w:t xml:space="preserve"> và lấy mẫu state bắt đầu </w:t>
      </w:r>
      <w:hyperlink r:id="rId149" w:anchor="0">
        <w:r w:rsidR="00E76447">
          <w:rPr>
            <w:noProof/>
          </w:rPr>
          <w:drawing>
            <wp:inline distT="19050" distB="19050" distL="19050" distR="19050" wp14:anchorId="38120C76" wp14:editId="2774CF6E">
              <wp:extent cx="101600" cy="88900"/>
              <wp:effectExtent l="0" t="0" r="0" b="0"/>
              <wp:docPr id="94"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50"/>
                      <a:srcRect/>
                      <a:stretch>
                        <a:fillRect/>
                      </a:stretch>
                    </pic:blipFill>
                    <pic:spPr>
                      <a:xfrm>
                        <a:off x="0" y="0"/>
                        <a:ext cx="101600" cy="88900"/>
                      </a:xfrm>
                      <a:prstGeom prst="rect">
                        <a:avLst/>
                      </a:prstGeom>
                      <a:ln/>
                    </pic:spPr>
                  </pic:pic>
                </a:graphicData>
              </a:graphic>
            </wp:inline>
          </w:drawing>
        </w:r>
      </w:hyperlink>
    </w:p>
    <w:p w14:paraId="68D1ADD6" w14:textId="77777777" w:rsidR="00E76447" w:rsidRDefault="00E76447" w:rsidP="00E76447">
      <w:pPr>
        <w:numPr>
          <w:ilvl w:val="1"/>
          <w:numId w:val="17"/>
        </w:numPr>
        <w:spacing w:after="0" w:line="276" w:lineRule="auto"/>
        <w:jc w:val="left"/>
      </w:pPr>
      <w:r>
        <w:t xml:space="preserve">Khi </w:t>
      </w:r>
      <w:hyperlink r:id="rId151" w:anchor="0">
        <w:r>
          <w:rPr>
            <w:noProof/>
          </w:rPr>
          <w:drawing>
            <wp:inline distT="19050" distB="19050" distL="19050" distR="19050" wp14:anchorId="47466A27" wp14:editId="73634709">
              <wp:extent cx="1308100" cy="127000"/>
              <wp:effectExtent l="0" t="0" r="0" b="0"/>
              <wp:docPr id="8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52"/>
                      <a:srcRect/>
                      <a:stretch>
                        <a:fillRect/>
                      </a:stretch>
                    </pic:blipFill>
                    <pic:spPr>
                      <a:xfrm>
                        <a:off x="0" y="0"/>
                        <a:ext cx="1308100" cy="127000"/>
                      </a:xfrm>
                      <a:prstGeom prst="rect">
                        <a:avLst/>
                      </a:prstGeom>
                      <a:ln/>
                    </pic:spPr>
                  </pic:pic>
                </a:graphicData>
              </a:graphic>
            </wp:inline>
          </w:drawing>
        </w:r>
      </w:hyperlink>
      <w:r>
        <w:t xml:space="preserve"> và </w:t>
      </w:r>
      <w:hyperlink r:id="rId153" w:anchor="0">
        <w:r>
          <w:rPr>
            <w:noProof/>
          </w:rPr>
          <w:drawing>
            <wp:inline distT="19050" distB="19050" distL="19050" distR="19050" wp14:anchorId="42A9218D" wp14:editId="6D78ECAC">
              <wp:extent cx="1028700" cy="114300"/>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4"/>
                      <a:srcRect/>
                      <a:stretch>
                        <a:fillRect/>
                      </a:stretch>
                    </pic:blipFill>
                    <pic:spPr>
                      <a:xfrm>
                        <a:off x="0" y="0"/>
                        <a:ext cx="1028700" cy="114300"/>
                      </a:xfrm>
                      <a:prstGeom prst="rect">
                        <a:avLst/>
                      </a:prstGeom>
                      <a:ln/>
                    </pic:spPr>
                  </pic:pic>
                </a:graphicData>
              </a:graphic>
            </wp:inline>
          </w:drawing>
        </w:r>
      </w:hyperlink>
    </w:p>
    <w:p w14:paraId="4F06EA0B" w14:textId="77777777" w:rsidR="00E76447" w:rsidRDefault="00E76447" w:rsidP="00E76447">
      <w:pPr>
        <w:numPr>
          <w:ilvl w:val="2"/>
          <w:numId w:val="17"/>
        </w:numPr>
        <w:spacing w:after="0" w:line="276" w:lineRule="auto"/>
        <w:jc w:val="left"/>
      </w:pPr>
      <w:r>
        <w:t xml:space="preserve">Chọn action </w:t>
      </w:r>
      <w:hyperlink r:id="rId155" w:anchor="0">
        <w:r>
          <w:rPr>
            <w:noProof/>
          </w:rPr>
          <w:drawing>
            <wp:inline distT="19050" distB="19050" distL="19050" distR="19050" wp14:anchorId="531C6324" wp14:editId="03144236">
              <wp:extent cx="990600" cy="152400"/>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6"/>
                      <a:srcRect/>
                      <a:stretch>
                        <a:fillRect/>
                      </a:stretch>
                    </pic:blipFill>
                    <pic:spPr>
                      <a:xfrm>
                        <a:off x="0" y="0"/>
                        <a:ext cx="990600" cy="152400"/>
                      </a:xfrm>
                      <a:prstGeom prst="rect">
                        <a:avLst/>
                      </a:prstGeom>
                      <a:ln/>
                    </pic:spPr>
                  </pic:pic>
                </a:graphicData>
              </a:graphic>
            </wp:inline>
          </w:drawing>
        </w:r>
      </w:hyperlink>
      <w:r>
        <w:t xml:space="preserve"> và nhận reward </w:t>
      </w:r>
      <w:hyperlink r:id="rId157" w:anchor="0">
        <w:r>
          <w:rPr>
            <w:noProof/>
          </w:rPr>
          <w:drawing>
            <wp:inline distT="19050" distB="19050" distL="19050" distR="19050" wp14:anchorId="3B3CB4D6" wp14:editId="22F23775">
              <wp:extent cx="139700" cy="127000"/>
              <wp:effectExtent l="0" t="0" r="0" b="0"/>
              <wp:docPr id="5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58"/>
                      <a:srcRect/>
                      <a:stretch>
                        <a:fillRect/>
                      </a:stretch>
                    </pic:blipFill>
                    <pic:spPr>
                      <a:xfrm>
                        <a:off x="0" y="0"/>
                        <a:ext cx="139700" cy="127000"/>
                      </a:xfrm>
                      <a:prstGeom prst="rect">
                        <a:avLst/>
                      </a:prstGeom>
                      <a:ln/>
                    </pic:spPr>
                  </pic:pic>
                </a:graphicData>
              </a:graphic>
            </wp:inline>
          </w:drawing>
        </w:r>
      </w:hyperlink>
      <w:r>
        <w:t xml:space="preserve"> và state mới </w:t>
      </w:r>
      <w:hyperlink r:id="rId159" w:anchor="0">
        <w:r>
          <w:rPr>
            <w:noProof/>
          </w:rPr>
          <w:drawing>
            <wp:inline distT="19050" distB="19050" distL="19050" distR="19050" wp14:anchorId="41465972" wp14:editId="42E2515E">
              <wp:extent cx="228600" cy="1016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0"/>
                      <a:srcRect/>
                      <a:stretch>
                        <a:fillRect/>
                      </a:stretch>
                    </pic:blipFill>
                    <pic:spPr>
                      <a:xfrm>
                        <a:off x="0" y="0"/>
                        <a:ext cx="228600" cy="101600"/>
                      </a:xfrm>
                      <a:prstGeom prst="rect">
                        <a:avLst/>
                      </a:prstGeom>
                      <a:ln/>
                    </pic:spPr>
                  </pic:pic>
                </a:graphicData>
              </a:graphic>
            </wp:inline>
          </w:drawing>
        </w:r>
      </w:hyperlink>
    </w:p>
    <w:p w14:paraId="574D9923" w14:textId="77777777" w:rsidR="00E76447" w:rsidRDefault="00E76447" w:rsidP="00E76447">
      <w:pPr>
        <w:numPr>
          <w:ilvl w:val="2"/>
          <w:numId w:val="17"/>
        </w:numPr>
        <w:spacing w:after="0" w:line="276" w:lineRule="auto"/>
        <w:jc w:val="left"/>
      </w:pPr>
      <w:r>
        <w:t xml:space="preserve">Cập nhật </w:t>
      </w:r>
      <w:hyperlink r:id="rId161" w:anchor="0">
        <w:r>
          <w:rPr>
            <w:noProof/>
          </w:rPr>
          <w:drawing>
            <wp:inline distT="19050" distB="19050" distL="19050" distR="19050" wp14:anchorId="7F584CA6" wp14:editId="798183C6">
              <wp:extent cx="571500" cy="114300"/>
              <wp:effectExtent l="0" t="0" r="0" b="0"/>
              <wp:docPr id="96"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62"/>
                      <a:srcRect/>
                      <a:stretch>
                        <a:fillRect/>
                      </a:stretch>
                    </pic:blipFill>
                    <pic:spPr>
                      <a:xfrm>
                        <a:off x="0" y="0"/>
                        <a:ext cx="571500" cy="114300"/>
                      </a:xfrm>
                      <a:prstGeom prst="rect">
                        <a:avLst/>
                      </a:prstGeom>
                      <a:ln/>
                    </pic:spPr>
                  </pic:pic>
                </a:graphicData>
              </a:graphic>
            </wp:inline>
          </w:drawing>
        </w:r>
      </w:hyperlink>
      <w:r>
        <w:t xml:space="preserve"> và </w:t>
      </w:r>
      <w:hyperlink r:id="rId163" w:anchor="0">
        <w:r>
          <w:rPr>
            <w:noProof/>
          </w:rPr>
          <w:drawing>
            <wp:inline distT="19050" distB="19050" distL="19050" distR="19050" wp14:anchorId="78A92C5A" wp14:editId="0D17686B">
              <wp:extent cx="673100" cy="114300"/>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64"/>
                      <a:srcRect/>
                      <a:stretch>
                        <a:fillRect/>
                      </a:stretch>
                    </pic:blipFill>
                    <pic:spPr>
                      <a:xfrm>
                        <a:off x="0" y="0"/>
                        <a:ext cx="673100" cy="114300"/>
                      </a:xfrm>
                      <a:prstGeom prst="rect">
                        <a:avLst/>
                      </a:prstGeom>
                      <a:ln/>
                    </pic:spPr>
                  </pic:pic>
                </a:graphicData>
              </a:graphic>
            </wp:inline>
          </w:drawing>
        </w:r>
      </w:hyperlink>
    </w:p>
    <w:p w14:paraId="56F8B831" w14:textId="77777777" w:rsidR="00E76447" w:rsidRDefault="00E76447" w:rsidP="00E76447">
      <w:pPr>
        <w:numPr>
          <w:ilvl w:val="1"/>
          <w:numId w:val="17"/>
        </w:numPr>
        <w:spacing w:after="0" w:line="276" w:lineRule="auto"/>
        <w:jc w:val="left"/>
      </w:pPr>
      <w:r>
        <w:t>Khởi tạo biến lưu giá trị ước lượng trả về:</w:t>
      </w:r>
    </w:p>
    <w:p w14:paraId="1EBF1FE5" w14:textId="77777777" w:rsidR="00E76447" w:rsidRDefault="00E76447" w:rsidP="00E76447">
      <w:pPr>
        <w:numPr>
          <w:ilvl w:val="1"/>
          <w:numId w:val="17"/>
        </w:numPr>
        <w:spacing w:after="0" w:line="276" w:lineRule="auto"/>
        <w:jc w:val="left"/>
      </w:pPr>
      <w:r>
        <w:t xml:space="preserve">Với mỗi giá trị </w:t>
      </w:r>
      <w:hyperlink r:id="rId165" w:anchor="0">
        <w:r>
          <w:rPr>
            <w:noProof/>
          </w:rPr>
          <w:drawing>
            <wp:inline distT="19050" distB="19050" distL="19050" distR="19050" wp14:anchorId="560D7DC1" wp14:editId="5E9E2762">
              <wp:extent cx="1219200" cy="1270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6"/>
                      <a:srcRect/>
                      <a:stretch>
                        <a:fillRect/>
                      </a:stretch>
                    </pic:blipFill>
                    <pic:spPr>
                      <a:xfrm>
                        <a:off x="0" y="0"/>
                        <a:ext cx="1219200" cy="127000"/>
                      </a:xfrm>
                      <a:prstGeom prst="rect">
                        <a:avLst/>
                      </a:prstGeom>
                      <a:ln/>
                    </pic:spPr>
                  </pic:pic>
                </a:graphicData>
              </a:graphic>
            </wp:inline>
          </w:drawing>
        </w:r>
      </w:hyperlink>
      <w:r>
        <w:t xml:space="preserve">: </w:t>
      </w:r>
      <w:hyperlink r:id="rId167" w:anchor="0">
        <w:r>
          <w:rPr>
            <w:noProof/>
          </w:rPr>
          <w:drawing>
            <wp:inline distT="19050" distB="19050" distL="19050" distR="19050" wp14:anchorId="7459C55F" wp14:editId="32F5C77F">
              <wp:extent cx="889000" cy="139700"/>
              <wp:effectExtent l="0" t="0" r="0" b="0"/>
              <wp:docPr id="1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8"/>
                      <a:srcRect/>
                      <a:stretch>
                        <a:fillRect/>
                      </a:stretch>
                    </pic:blipFill>
                    <pic:spPr>
                      <a:xfrm>
                        <a:off x="0" y="0"/>
                        <a:ext cx="889000" cy="139700"/>
                      </a:xfrm>
                      <a:prstGeom prst="rect">
                        <a:avLst/>
                      </a:prstGeom>
                      <a:ln/>
                    </pic:spPr>
                  </pic:pic>
                </a:graphicData>
              </a:graphic>
            </wp:inline>
          </w:drawing>
        </w:r>
      </w:hyperlink>
      <w:r>
        <w:t xml:space="preserve">, </w:t>
      </w:r>
      <w:hyperlink r:id="rId169" w:anchor="0">
        <w:r>
          <w:rPr>
            <w:noProof/>
          </w:rPr>
          <w:drawing>
            <wp:inline distT="19050" distB="19050" distL="19050" distR="19050" wp14:anchorId="19F321E4" wp14:editId="1F67D7A2">
              <wp:extent cx="2603500" cy="1651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0"/>
                      <a:srcRect/>
                      <a:stretch>
                        <a:fillRect/>
                      </a:stretch>
                    </pic:blipFill>
                    <pic:spPr>
                      <a:xfrm>
                        <a:off x="0" y="0"/>
                        <a:ext cx="2603500" cy="165100"/>
                      </a:xfrm>
                      <a:prstGeom prst="rect">
                        <a:avLst/>
                      </a:prstGeom>
                      <a:ln/>
                    </pic:spPr>
                  </pic:pic>
                </a:graphicData>
              </a:graphic>
            </wp:inline>
          </w:drawing>
        </w:r>
      </w:hyperlink>
      <w:hyperlink r:id="rId171" w:anchor="0">
        <w:r>
          <w:t xml:space="preserve"> </w:t>
        </w:r>
      </w:hyperlink>
      <w:r>
        <w:t xml:space="preserve">và </w:t>
      </w:r>
      <w:r>
        <w:fldChar w:fldCharType="begin"/>
      </w:r>
      <w:r>
        <w:instrText xml:space="preserve"> HYPERLINK "https://www.codecogs.com/eqnedit.php?latex=dw%20%5Cleftarrow%20dw%20%2B%202(R-V_%7Bw')(s_i))%5Cnabla_%7Bw'%7D(R-V_%7Bw'%7D(s_i))#0" </w:instrText>
      </w:r>
      <w:r>
        <w:fldChar w:fldCharType="separate"/>
      </w:r>
      <w:r>
        <w:rPr>
          <w:noProof/>
        </w:rPr>
        <w:drawing>
          <wp:inline distT="19050" distB="19050" distL="19050" distR="19050" wp14:anchorId="6DC83758" wp14:editId="35000E79">
            <wp:extent cx="2540000" cy="1651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2"/>
                    <a:srcRect/>
                    <a:stretch>
                      <a:fillRect/>
                    </a:stretch>
                  </pic:blipFill>
                  <pic:spPr>
                    <a:xfrm>
                      <a:off x="0" y="0"/>
                      <a:ext cx="2540000" cy="165100"/>
                    </a:xfrm>
                    <a:prstGeom prst="rect">
                      <a:avLst/>
                    </a:prstGeom>
                    <a:ln/>
                  </pic:spPr>
                </pic:pic>
              </a:graphicData>
            </a:graphic>
          </wp:inline>
        </w:drawing>
      </w:r>
    </w:p>
    <w:p w14:paraId="253763D8" w14:textId="77777777" w:rsidR="00E76447" w:rsidRDefault="00E76447" w:rsidP="00E76447">
      <w:pPr>
        <w:numPr>
          <w:ilvl w:val="1"/>
          <w:numId w:val="17"/>
        </w:numPr>
        <w:spacing w:after="240" w:line="276" w:lineRule="auto"/>
        <w:jc w:val="left"/>
      </w:pPr>
      <w:r>
        <w:fldChar w:fldCharType="end"/>
      </w:r>
      <w:r>
        <w:t xml:space="preserve">Cập nhật </w:t>
      </w:r>
      <w:hyperlink r:id="rId173" w:anchor="0">
        <w:r>
          <w:rPr>
            <w:noProof/>
          </w:rPr>
          <w:drawing>
            <wp:inline distT="19050" distB="19050" distL="19050" distR="19050" wp14:anchorId="5E381A30" wp14:editId="2951824C">
              <wp:extent cx="63500" cy="114300"/>
              <wp:effectExtent l="0" t="0" r="0" b="0"/>
              <wp:docPr id="8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72"/>
                      <a:srcRect/>
                      <a:stretch>
                        <a:fillRect/>
                      </a:stretch>
                    </pic:blipFill>
                    <pic:spPr>
                      <a:xfrm>
                        <a:off x="0" y="0"/>
                        <a:ext cx="63500" cy="114300"/>
                      </a:xfrm>
                      <a:prstGeom prst="rect">
                        <a:avLst/>
                      </a:prstGeom>
                      <a:ln/>
                    </pic:spPr>
                  </pic:pic>
                </a:graphicData>
              </a:graphic>
            </wp:inline>
          </w:drawing>
        </w:r>
      </w:hyperlink>
      <w:r>
        <w:t xml:space="preserve"> sử dụng </w:t>
      </w:r>
      <w:hyperlink r:id="rId174" w:anchor="0">
        <w:r>
          <w:rPr>
            <w:noProof/>
          </w:rPr>
          <w:drawing>
            <wp:inline distT="19050" distB="19050" distL="19050" distR="19050" wp14:anchorId="370075CD" wp14:editId="27B40B4C">
              <wp:extent cx="139700" cy="114300"/>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75"/>
                      <a:srcRect/>
                      <a:stretch>
                        <a:fillRect/>
                      </a:stretch>
                    </pic:blipFill>
                    <pic:spPr>
                      <a:xfrm>
                        <a:off x="0" y="0"/>
                        <a:ext cx="139700" cy="114300"/>
                      </a:xfrm>
                      <a:prstGeom prst="rect">
                        <a:avLst/>
                      </a:prstGeom>
                      <a:ln/>
                    </pic:spPr>
                  </pic:pic>
                </a:graphicData>
              </a:graphic>
            </wp:inline>
          </w:drawing>
        </w:r>
      </w:hyperlink>
      <w:r>
        <w:t xml:space="preserve"> và </w:t>
      </w:r>
      <w:hyperlink r:id="rId176" w:anchor="0">
        <w:r>
          <w:rPr>
            <w:noProof/>
          </w:rPr>
          <w:drawing>
            <wp:inline distT="19050" distB="19050" distL="19050" distR="19050" wp14:anchorId="41222393" wp14:editId="55BB8462">
              <wp:extent cx="101600" cy="63500"/>
              <wp:effectExtent l="0" t="0" r="0" b="0"/>
              <wp:docPr id="7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7"/>
                      <a:srcRect/>
                      <a:stretch>
                        <a:fillRect/>
                      </a:stretch>
                    </pic:blipFill>
                    <pic:spPr>
                      <a:xfrm>
                        <a:off x="0" y="0"/>
                        <a:ext cx="101600" cy="63500"/>
                      </a:xfrm>
                      <a:prstGeom prst="rect">
                        <a:avLst/>
                      </a:prstGeom>
                      <a:ln/>
                    </pic:spPr>
                  </pic:pic>
                </a:graphicData>
              </a:graphic>
            </wp:inline>
          </w:drawing>
        </w:r>
      </w:hyperlink>
      <w:r>
        <w:t xml:space="preserve"> sử dụng </w:t>
      </w:r>
      <w:hyperlink r:id="rId177" w:anchor="0">
        <w:r>
          <w:rPr>
            <w:noProof/>
          </w:rPr>
          <w:drawing>
            <wp:inline distT="19050" distB="19050" distL="19050" distR="19050" wp14:anchorId="15D29678" wp14:editId="4AE33E87">
              <wp:extent cx="177800" cy="101600"/>
              <wp:effectExtent l="0" t="0" r="0" b="0"/>
              <wp:docPr id="5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78"/>
                      <a:srcRect/>
                      <a:stretch>
                        <a:fillRect/>
                      </a:stretch>
                    </pic:blipFill>
                    <pic:spPr>
                      <a:xfrm>
                        <a:off x="0" y="0"/>
                        <a:ext cx="177800" cy="101600"/>
                      </a:xfrm>
                      <a:prstGeom prst="rect">
                        <a:avLst/>
                      </a:prstGeom>
                      <a:ln/>
                    </pic:spPr>
                  </pic:pic>
                </a:graphicData>
              </a:graphic>
            </wp:inline>
          </w:drawing>
        </w:r>
      </w:hyperlink>
    </w:p>
    <w:p w14:paraId="25259807" w14:textId="5337969C" w:rsidR="00E76447" w:rsidRDefault="003122F9" w:rsidP="003122F9">
      <w:pPr>
        <w:pStyle w:val="Heading4"/>
      </w:pPr>
      <w:bookmarkStart w:id="40" w:name="_e5j9lp2o6nn" w:colFirst="0" w:colLast="0"/>
      <w:bookmarkEnd w:id="40"/>
      <w:r>
        <w:t xml:space="preserve">1.4.2.5. </w:t>
      </w:r>
      <w:r w:rsidR="00E76447">
        <w:t>A2C</w:t>
      </w:r>
    </w:p>
    <w:p w14:paraId="2E46062E" w14:textId="4E2C39E3" w:rsidR="00E76447" w:rsidRDefault="00E76447" w:rsidP="003122F9">
      <w:pPr>
        <w:pStyle w:val="Hnh"/>
      </w:pPr>
      <w:r>
        <w:t xml:space="preserve">A2C là phiên bản đồng bộ xác định của A3C. Trong A3C, mỗi agent đồng bộ với tham số toàn cục độc lập với nhau, có khả năng dẫn đến các agent thực hiện phiên bản policy khác dẫn đến cập nhật không được tối ưu. Để giải quyết sự không nhất quán này, A2C chờ tất cả actor song song hoàn thành công việc trước khi cập nhật tham số toàn cục, sau đó vòng lặp tiếp theo các actor bắt đầu từ một policy. A2C cho thấy việc sử dụng GPU một cách hiệu quả hơn và hoạt </w:t>
      </w:r>
      <w:r>
        <w:lastRenderedPageBreak/>
        <w:t xml:space="preserve">động tốt hơn với việc xử lý theo lô lớn trong khi mang lại hiệu năng giống hoặc </w:t>
      </w:r>
      <w:r w:rsidR="003122F9">
        <w:rPr>
          <w:noProof/>
        </w:rPr>
        <w:drawing>
          <wp:anchor distT="0" distB="0" distL="114300" distR="114300" simplePos="0" relativeHeight="251661312" behindDoc="0" locked="0" layoutInCell="1" allowOverlap="1" wp14:anchorId="0AE29F15" wp14:editId="7B9ED1F4">
            <wp:simplePos x="0" y="0"/>
            <wp:positionH relativeFrom="column">
              <wp:posOffset>643890</wp:posOffset>
            </wp:positionH>
            <wp:positionV relativeFrom="paragraph">
              <wp:posOffset>499110</wp:posOffset>
            </wp:positionV>
            <wp:extent cx="4991100" cy="1609725"/>
            <wp:effectExtent l="0" t="0" r="0" b="9525"/>
            <wp:wrapTopAndBottom/>
            <wp:docPr id="7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79" cstate="print">
                      <a:extLst>
                        <a:ext uri="{28A0092B-C50C-407E-A947-70E740481C1C}">
                          <a14:useLocalDpi xmlns:a14="http://schemas.microsoft.com/office/drawing/2010/main" val="0"/>
                        </a:ext>
                      </a:extLst>
                    </a:blip>
                    <a:srcRect/>
                    <a:stretch>
                      <a:fillRect/>
                    </a:stretch>
                  </pic:blipFill>
                  <pic:spPr>
                    <a:xfrm>
                      <a:off x="0" y="0"/>
                      <a:ext cx="4991100" cy="1609725"/>
                    </a:xfrm>
                    <a:prstGeom prst="rect">
                      <a:avLst/>
                    </a:prstGeom>
                    <a:ln/>
                  </pic:spPr>
                </pic:pic>
              </a:graphicData>
            </a:graphic>
            <wp14:sizeRelH relativeFrom="page">
              <wp14:pctWidth>0</wp14:pctWidth>
            </wp14:sizeRelH>
            <wp14:sizeRelV relativeFrom="page">
              <wp14:pctHeight>0</wp14:pctHeight>
            </wp14:sizeRelV>
          </wp:anchor>
        </w:drawing>
      </w:r>
      <w:r>
        <w:t>tốt hơn A3</w:t>
      </w:r>
    </w:p>
    <w:p w14:paraId="30313986" w14:textId="73881120" w:rsidR="003122F9" w:rsidRDefault="000C5813" w:rsidP="000C5813">
      <w:pPr>
        <w:pStyle w:val="mthnh"/>
      </w:pPr>
      <w:bookmarkStart w:id="41" w:name="_Toc116022484"/>
      <w:r>
        <w:t>Hình 1.7: So sánh A3C và A2C</w:t>
      </w:r>
      <w:bookmarkEnd w:id="41"/>
    </w:p>
    <w:p w14:paraId="4F67F10C" w14:textId="7500704C" w:rsidR="00E76447" w:rsidRDefault="000C5813" w:rsidP="000C5813">
      <w:pPr>
        <w:pStyle w:val="Heading4"/>
      </w:pPr>
      <w:bookmarkStart w:id="42" w:name="_hh16nzmzm8uw" w:colFirst="0" w:colLast="0"/>
      <w:bookmarkEnd w:id="42"/>
      <w:r>
        <w:t xml:space="preserve">1.4.2.6. </w:t>
      </w:r>
      <w:r w:rsidR="00E76447">
        <w:t>DDPG (Deep Deterministic Policy Gradient)</w:t>
      </w:r>
    </w:p>
    <w:p w14:paraId="61972722" w14:textId="77777777" w:rsidR="00E76447" w:rsidRDefault="00E76447" w:rsidP="00E76447">
      <w:r>
        <w:t>Mặc dù DQN thành công ở nhiều vấn đề, không gian action vẫn bị rời rạc. Trong một số tác vụ như điều khiển vật lý, không gian action là liên tục. Nếu rời rạc hóa không gian action quá tốt sẽ dẫn đến không gian này trở nên quá lớn.</w:t>
      </w:r>
    </w:p>
    <w:p w14:paraId="7EC53204" w14:textId="77777777" w:rsidR="00E76447" w:rsidRDefault="00E76447" w:rsidP="00E76447">
      <w:r>
        <w:t xml:space="preserve">DDPG dựa trên kiến trúc actor-critic với 2 thành phần Actor và Critic. Actor được sử dụng để hiệu chỉnh </w:t>
      </w:r>
      <w:hyperlink r:id="rId180" w:anchor="0">
        <w:r>
          <w:rPr>
            <w:noProof/>
          </w:rPr>
          <w:drawing>
            <wp:inline distT="19050" distB="19050" distL="19050" distR="19050" wp14:anchorId="461E2C32" wp14:editId="0E925D5F">
              <wp:extent cx="63500" cy="114300"/>
              <wp:effectExtent l="0" t="0" r="0" b="0"/>
              <wp:docPr id="6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2"/>
                      <a:srcRect/>
                      <a:stretch>
                        <a:fillRect/>
                      </a:stretch>
                    </pic:blipFill>
                    <pic:spPr>
                      <a:xfrm>
                        <a:off x="0" y="0"/>
                        <a:ext cx="63500" cy="114300"/>
                      </a:xfrm>
                      <a:prstGeom prst="rect">
                        <a:avLst/>
                      </a:prstGeom>
                      <a:ln/>
                    </pic:spPr>
                  </pic:pic>
                </a:graphicData>
              </a:graphic>
            </wp:inline>
          </w:drawing>
        </w:r>
      </w:hyperlink>
      <w:r>
        <w:t xml:space="preserve"> cho hàm policy (quyết định action tốt nhất cho state).</w:t>
      </w:r>
    </w:p>
    <w:p w14:paraId="6E1CCE84" w14:textId="77777777" w:rsidR="00E76447" w:rsidRDefault="00F75CA4" w:rsidP="00E76447">
      <w:hyperlink r:id="rId181" w:anchor="0">
        <w:r w:rsidR="00E76447">
          <w:rPr>
            <w:noProof/>
          </w:rPr>
          <w:drawing>
            <wp:inline distT="19050" distB="19050" distL="19050" distR="19050" wp14:anchorId="2014CBDF" wp14:editId="58DDF2FE">
              <wp:extent cx="1219200" cy="1524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2"/>
                      <a:srcRect/>
                      <a:stretch>
                        <a:fillRect/>
                      </a:stretch>
                    </pic:blipFill>
                    <pic:spPr>
                      <a:xfrm>
                        <a:off x="0" y="0"/>
                        <a:ext cx="1219200" cy="152400"/>
                      </a:xfrm>
                      <a:prstGeom prst="rect">
                        <a:avLst/>
                      </a:prstGeom>
                      <a:ln/>
                    </pic:spPr>
                  </pic:pic>
                </a:graphicData>
              </a:graphic>
            </wp:inline>
          </w:drawing>
        </w:r>
      </w:hyperlink>
    </w:p>
    <w:p w14:paraId="622BA2F3" w14:textId="77777777" w:rsidR="00E76447" w:rsidRDefault="00E76447" w:rsidP="00E76447">
      <w:r>
        <w:t>Critic được sử dụng để đánh giá policy function của actor dựa trên lỗi Temporal Difference:</w:t>
      </w:r>
    </w:p>
    <w:p w14:paraId="3F172E00" w14:textId="77777777" w:rsidR="00E76447" w:rsidRDefault="00F75CA4" w:rsidP="00E76447">
      <w:hyperlink r:id="rId183" w:anchor="0">
        <w:r w:rsidR="00E76447">
          <w:rPr>
            <w:noProof/>
          </w:rPr>
          <w:drawing>
            <wp:inline distT="19050" distB="19050" distL="19050" distR="19050" wp14:anchorId="55BFD0F7" wp14:editId="3AC073A4">
              <wp:extent cx="1689100" cy="152400"/>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4"/>
                      <a:srcRect/>
                      <a:stretch>
                        <a:fillRect/>
                      </a:stretch>
                    </pic:blipFill>
                    <pic:spPr>
                      <a:xfrm>
                        <a:off x="0" y="0"/>
                        <a:ext cx="1689100" cy="152400"/>
                      </a:xfrm>
                      <a:prstGeom prst="rect">
                        <a:avLst/>
                      </a:prstGeom>
                      <a:ln/>
                    </pic:spPr>
                  </pic:pic>
                </a:graphicData>
              </a:graphic>
            </wp:inline>
          </w:drawing>
        </w:r>
      </w:hyperlink>
    </w:p>
    <w:p w14:paraId="774C9B26" w14:textId="77777777" w:rsidR="00E76447" w:rsidRDefault="00E76447" w:rsidP="00E76447">
      <w:r>
        <w:t xml:space="preserve">trong đó </w:t>
      </w:r>
      <w:hyperlink r:id="rId185" w:anchor="0">
        <w:r>
          <w:rPr>
            <w:noProof/>
          </w:rPr>
          <w:drawing>
            <wp:inline distT="19050" distB="19050" distL="19050" distR="19050" wp14:anchorId="0421213D" wp14:editId="0604DFA7">
              <wp:extent cx="63500" cy="6350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86"/>
                      <a:srcRect/>
                      <a:stretch>
                        <a:fillRect/>
                      </a:stretch>
                    </pic:blipFill>
                    <pic:spPr>
                      <a:xfrm>
                        <a:off x="0" y="0"/>
                        <a:ext cx="63500" cy="63500"/>
                      </a:xfrm>
                      <a:prstGeom prst="rect">
                        <a:avLst/>
                      </a:prstGeom>
                      <a:ln/>
                    </pic:spPr>
                  </pic:pic>
                </a:graphicData>
              </a:graphic>
            </wp:inline>
          </w:drawing>
        </w:r>
      </w:hyperlink>
      <w:r>
        <w:t xml:space="preserve"> là policy được chọn bởi actor.</w:t>
      </w:r>
    </w:p>
    <w:p w14:paraId="1714AD40" w14:textId="2C395B22" w:rsidR="00E76447" w:rsidRDefault="000C5813" w:rsidP="000C5813">
      <w:pPr>
        <w:pStyle w:val="Heading2"/>
        <w:rPr>
          <w:b w:val="0"/>
        </w:rPr>
      </w:pPr>
      <w:bookmarkStart w:id="43" w:name="_1itk7nfmbrq4" w:colFirst="0" w:colLast="0"/>
      <w:bookmarkStart w:id="44" w:name="_Toc116022469"/>
      <w:bookmarkEnd w:id="43"/>
      <w:r>
        <w:rPr>
          <w:rFonts w:eastAsia="Times New Roman"/>
        </w:rPr>
        <w:t xml:space="preserve">1.5. </w:t>
      </w:r>
      <w:r w:rsidR="00E76447">
        <w:rPr>
          <w:rFonts w:eastAsia="Times New Roman"/>
        </w:rPr>
        <w:t>Các thư viện</w:t>
      </w:r>
      <w:bookmarkEnd w:id="44"/>
    </w:p>
    <w:p w14:paraId="0F47314B" w14:textId="04E42F09" w:rsidR="00E76447" w:rsidRDefault="002C6619" w:rsidP="002C6619">
      <w:pPr>
        <w:pStyle w:val="Heading3"/>
      </w:pPr>
      <w:bookmarkStart w:id="45" w:name="_iflwh1wxkm8o" w:colFirst="0" w:colLast="0"/>
      <w:bookmarkStart w:id="46" w:name="_Toc116022470"/>
      <w:bookmarkEnd w:id="45"/>
      <w:r>
        <w:rPr>
          <w:rFonts w:eastAsia="Times New Roman"/>
        </w:rPr>
        <w:t xml:space="preserve">1.5.1. </w:t>
      </w:r>
      <w:r w:rsidR="00E76447">
        <w:rPr>
          <w:rFonts w:eastAsia="Times New Roman"/>
        </w:rPr>
        <w:t>OpenAI Baselines</w:t>
      </w:r>
      <w:bookmarkEnd w:id="46"/>
    </w:p>
    <w:p w14:paraId="393AB0D6" w14:textId="77777777" w:rsidR="00E76447" w:rsidRDefault="00E76447" w:rsidP="00E76447">
      <w:r>
        <w:rPr>
          <w:rFonts w:ascii="Times New Roman" w:eastAsia="Times New Roman" w:hAnsi="Times New Roman"/>
        </w:rPr>
        <w:t>Thư viện Baselines hỗ trợ các thuật toán RL như A2C, ACER, ACKTR, DDPG, DQN, GAIL, HER, PPO, TRPO. Cho phép người dùng huấn luyện model và hỗ trợ logger mô phỏng quá trình huấn luyện. Sau huấn luyện, model có thể được lưu để sử dụng lại. Nhược điểm là thư viện AI Baseline không có đầy đủ tài liệu để theo dõi.</w:t>
      </w:r>
    </w:p>
    <w:p w14:paraId="1B9ECA20" w14:textId="3D00A30B" w:rsidR="00E76447" w:rsidRDefault="002C6619" w:rsidP="002C6619">
      <w:pPr>
        <w:pStyle w:val="Heading3"/>
      </w:pPr>
      <w:bookmarkStart w:id="47" w:name="_a1xab184q3y4" w:colFirst="0" w:colLast="0"/>
      <w:bookmarkStart w:id="48" w:name="_Toc116022471"/>
      <w:bookmarkEnd w:id="47"/>
      <w:r>
        <w:rPr>
          <w:rFonts w:eastAsia="Times New Roman"/>
        </w:rPr>
        <w:lastRenderedPageBreak/>
        <w:t xml:space="preserve">1.5.2. </w:t>
      </w:r>
      <w:r w:rsidR="00E76447">
        <w:rPr>
          <w:rFonts w:eastAsia="Times New Roman"/>
        </w:rPr>
        <w:t xml:space="preserve">Stable </w:t>
      </w:r>
      <w:r w:rsidR="00E76447" w:rsidRPr="002C6619">
        <w:t>Baselines</w:t>
      </w:r>
      <w:bookmarkEnd w:id="48"/>
    </w:p>
    <w:p w14:paraId="35BCF2EF" w14:textId="77777777" w:rsidR="00E76447" w:rsidRDefault="00E76447" w:rsidP="00E76447">
      <w:r>
        <w:rPr>
          <w:rFonts w:ascii="Times New Roman" w:eastAsia="Times New Roman" w:hAnsi="Times New Roman"/>
        </w:rPr>
        <w:t>Stable Baselines là một bản fork của thư viện OpenAI Baselines với nhiều cải tiến. Stable Baseline tái cấu trúc lại OpenAI Baselines cho một cấu trúc và giao diện quen thuộc cho các thuật toán.</w:t>
      </w:r>
    </w:p>
    <w:p w14:paraId="2CC09557" w14:textId="77777777" w:rsidR="00E76447" w:rsidRDefault="00E76447" w:rsidP="00E76447">
      <w:r>
        <w:rPr>
          <w:rFonts w:ascii="Times New Roman" w:eastAsia="Times New Roman" w:hAnsi="Times New Roman"/>
        </w:rPr>
        <w:t>Ngoài tất cả thuật toán của OpenAI, Stable Baselines cung cấp 2 thuật toán nữa là Soft Actor-Critic(SAC) và Twin Delayed DDPG(TD3) và hỗ trợ Tensorboard.</w:t>
      </w:r>
    </w:p>
    <w:p w14:paraId="732DEE43" w14:textId="16159C39" w:rsidR="00E76447" w:rsidRDefault="002C6619" w:rsidP="002C6619">
      <w:pPr>
        <w:pStyle w:val="Heading3"/>
      </w:pPr>
      <w:bookmarkStart w:id="49" w:name="_h9ulmu7pub0" w:colFirst="0" w:colLast="0"/>
      <w:bookmarkStart w:id="50" w:name="_Toc116022472"/>
      <w:bookmarkEnd w:id="49"/>
      <w:r>
        <w:rPr>
          <w:rFonts w:eastAsia="Times New Roman"/>
        </w:rPr>
        <w:t xml:space="preserve">1.5.3. </w:t>
      </w:r>
      <w:r w:rsidR="00E76447">
        <w:rPr>
          <w:rFonts w:eastAsia="Times New Roman"/>
        </w:rPr>
        <w:t>Keras-</w:t>
      </w:r>
      <w:r w:rsidR="00E76447" w:rsidRPr="002C6619">
        <w:t>RL</w:t>
      </w:r>
      <w:bookmarkEnd w:id="50"/>
    </w:p>
    <w:p w14:paraId="441A815E" w14:textId="77777777" w:rsidR="00E76447" w:rsidRDefault="00E76447" w:rsidP="00E76447">
      <w:r>
        <w:rPr>
          <w:rFonts w:ascii="Times New Roman" w:eastAsia="Times New Roman" w:hAnsi="Times New Roman"/>
        </w:rPr>
        <w:t>Keras-RL là một thư viện học sâu hỗ trợ các thuật toán RL hiện đại. Nó hỗ trợ các thuật toán như DQN, DDPG, NAF, CEM, SARSA và có tài liệu giải thích rõ ràng.</w:t>
      </w:r>
    </w:p>
    <w:p w14:paraId="47E1C4E5" w14:textId="59CA7EAD" w:rsidR="00E76447" w:rsidRDefault="002C6619" w:rsidP="002C6619">
      <w:pPr>
        <w:pStyle w:val="Heading3"/>
      </w:pPr>
      <w:bookmarkStart w:id="51" w:name="_7kwmipwf07fg" w:colFirst="0" w:colLast="0"/>
      <w:bookmarkStart w:id="52" w:name="_Toc116022473"/>
      <w:bookmarkEnd w:id="51"/>
      <w:r>
        <w:rPr>
          <w:rFonts w:eastAsia="Times New Roman"/>
        </w:rPr>
        <w:t xml:space="preserve">1.5.4. </w:t>
      </w:r>
      <w:r w:rsidR="00E76447">
        <w:rPr>
          <w:rFonts w:eastAsia="Times New Roman"/>
        </w:rPr>
        <w:t xml:space="preserve">TF </w:t>
      </w:r>
      <w:r w:rsidR="00E76447" w:rsidRPr="002C6619">
        <w:t>Agents</w:t>
      </w:r>
      <w:bookmarkEnd w:id="52"/>
    </w:p>
    <w:p w14:paraId="3B4B658D" w14:textId="77777777" w:rsidR="00E76447" w:rsidRDefault="00E76447" w:rsidP="00E76447">
      <w:r>
        <w:rPr>
          <w:rFonts w:ascii="Times New Roman" w:eastAsia="Times New Roman" w:hAnsi="Times New Roman"/>
        </w:rPr>
        <w:t>TF Agents là một thư viện tensorflow cho Reinforcement Learning cung cấp nhiều thành phần RL dễ sử dụng cũng như dễ thay đổi tùy theo nhu cầu sử dụng. Nó cung cấp các thuật toán RL sau: DQN, DDQN, DDPG, TD3, REINFORCE, PPO, SAC. TF Agents có thể tích hợp cho các môi trường RL như OpenAI Gym, DeepMind-control và Atari.</w:t>
      </w:r>
    </w:p>
    <w:p w14:paraId="56839C53" w14:textId="6337CB9C" w:rsidR="00E76447" w:rsidRPr="002C6619" w:rsidRDefault="002C6619" w:rsidP="002C6619">
      <w:pPr>
        <w:pStyle w:val="Heading3"/>
      </w:pPr>
      <w:bookmarkStart w:id="53" w:name="_e69obqkdbtw3" w:colFirst="0" w:colLast="0"/>
      <w:bookmarkStart w:id="54" w:name="_Toc116022474"/>
      <w:bookmarkEnd w:id="53"/>
      <w:r>
        <w:rPr>
          <w:rFonts w:eastAsia="Times New Roman"/>
        </w:rPr>
        <w:t xml:space="preserve">1.5.5. </w:t>
      </w:r>
      <w:r w:rsidR="00E76447">
        <w:rPr>
          <w:rFonts w:eastAsia="Times New Roman"/>
        </w:rPr>
        <w:t>PyQlearning</w:t>
      </w:r>
      <w:bookmarkEnd w:id="54"/>
    </w:p>
    <w:p w14:paraId="12110EA5" w14:textId="77777777" w:rsidR="00E76447" w:rsidRDefault="00E76447" w:rsidP="00E76447">
      <w:r>
        <w:rPr>
          <w:rFonts w:ascii="Times New Roman" w:eastAsia="Times New Roman" w:hAnsi="Times New Roman"/>
        </w:rPr>
        <w:t>PyQlearning là một thư viện RL tập trung vào Q-learning. Nó hỗ trợ cả Deep Q-learning và multi-agent Deep Q-learning.</w:t>
      </w:r>
    </w:p>
    <w:p w14:paraId="336B9866" w14:textId="7DA49519" w:rsidR="00E76447" w:rsidRDefault="002C6619" w:rsidP="002C6619">
      <w:pPr>
        <w:pStyle w:val="Heading3"/>
      </w:pPr>
      <w:bookmarkStart w:id="55" w:name="_jaw4be3m5cvu" w:colFirst="0" w:colLast="0"/>
      <w:bookmarkStart w:id="56" w:name="_Toc116022475"/>
      <w:bookmarkEnd w:id="55"/>
      <w:r>
        <w:t xml:space="preserve">1.5.6. </w:t>
      </w:r>
      <w:r w:rsidR="00E76447" w:rsidRPr="002C6619">
        <w:t>Tensorforce</w:t>
      </w:r>
      <w:bookmarkEnd w:id="56"/>
    </w:p>
    <w:p w14:paraId="41C24D55" w14:textId="77777777" w:rsidR="00E76447" w:rsidRDefault="00E76447" w:rsidP="00E76447">
      <w:pPr>
        <w:rPr>
          <w:sz w:val="21"/>
          <w:szCs w:val="21"/>
        </w:rPr>
      </w:pPr>
      <w:r>
        <w:rPr>
          <w:rFonts w:ascii="Times New Roman" w:eastAsia="Times New Roman" w:hAnsi="Times New Roman"/>
        </w:rPr>
        <w:t>Tensorforce là thư viện học sâu tăng cường mã nguồn mở được xây dựng trên nền Tensorflow. Thư viện này được thiết kế dạng modular cho khả năng dễ sử dụng. Nó cung cấp một số thuật toán RL như DQN, Policy Gradient, Actor-Critic, … thư viện có hỗ trợ Tensorboard cho việc mô phỏng.</w:t>
      </w:r>
    </w:p>
    <w:p w14:paraId="2816C3B0" w14:textId="77777777" w:rsidR="00D0493B" w:rsidRDefault="00D0493B" w:rsidP="00E76447">
      <w:pPr>
        <w:rPr>
          <w:lang w:val="de-DE"/>
        </w:rPr>
        <w:sectPr w:rsidR="00D0493B" w:rsidSect="00A67449">
          <w:pgSz w:w="11907" w:h="16840" w:code="9"/>
          <w:pgMar w:top="1134" w:right="1134" w:bottom="1134" w:left="1701" w:header="0" w:footer="0" w:gutter="0"/>
          <w:cols w:space="720"/>
          <w:docGrid w:linePitch="381"/>
        </w:sectPr>
      </w:pPr>
    </w:p>
    <w:p w14:paraId="0992B3E3" w14:textId="0C5DF069" w:rsidR="00225ADF" w:rsidRDefault="00006C2F" w:rsidP="00006C2F">
      <w:pPr>
        <w:pStyle w:val="Heading1"/>
        <w:rPr>
          <w:lang w:val="de-DE"/>
        </w:rPr>
      </w:pPr>
      <w:bookmarkStart w:id="57" w:name="_Toc116022476"/>
      <w:r>
        <w:rPr>
          <w:lang w:val="de-DE"/>
        </w:rPr>
        <w:lastRenderedPageBreak/>
        <w:t>2. HỌC PHÂN TÁN</w:t>
      </w:r>
      <w:bookmarkEnd w:id="57"/>
    </w:p>
    <w:p w14:paraId="699F0A71" w14:textId="11501377" w:rsidR="00805BA6" w:rsidRDefault="00805BA6" w:rsidP="00805BA6">
      <w:pPr>
        <w:ind w:firstLine="666"/>
      </w:pPr>
      <w:r>
        <w:rPr>
          <w:w w:val="105"/>
        </w:rPr>
        <w:t>Học</w:t>
      </w:r>
      <w:r>
        <w:rPr>
          <w:spacing w:val="33"/>
          <w:w w:val="105"/>
        </w:rPr>
        <w:t xml:space="preserve"> </w:t>
      </w:r>
      <w:r>
        <w:rPr>
          <w:w w:val="105"/>
        </w:rPr>
        <w:t>sâu</w:t>
      </w:r>
      <w:r>
        <w:rPr>
          <w:spacing w:val="32"/>
          <w:w w:val="105"/>
        </w:rPr>
        <w:t xml:space="preserve"> </w:t>
      </w:r>
      <w:r>
        <w:rPr>
          <w:w w:val="105"/>
        </w:rPr>
        <w:t>đem</w:t>
      </w:r>
      <w:r>
        <w:rPr>
          <w:spacing w:val="32"/>
          <w:w w:val="105"/>
        </w:rPr>
        <w:t xml:space="preserve"> </w:t>
      </w:r>
      <w:r>
        <w:rPr>
          <w:w w:val="105"/>
        </w:rPr>
        <w:t>lại</w:t>
      </w:r>
      <w:r>
        <w:rPr>
          <w:spacing w:val="33"/>
          <w:w w:val="105"/>
        </w:rPr>
        <w:t xml:space="preserve"> </w:t>
      </w:r>
      <w:r>
        <w:rPr>
          <w:w w:val="105"/>
        </w:rPr>
        <w:t>hiệu</w:t>
      </w:r>
      <w:r>
        <w:rPr>
          <w:spacing w:val="32"/>
          <w:w w:val="105"/>
        </w:rPr>
        <w:t xml:space="preserve"> </w:t>
      </w:r>
      <w:r>
        <w:rPr>
          <w:w w:val="105"/>
        </w:rPr>
        <w:t>quả</w:t>
      </w:r>
      <w:r>
        <w:rPr>
          <w:spacing w:val="32"/>
          <w:w w:val="105"/>
        </w:rPr>
        <w:t xml:space="preserve"> </w:t>
      </w:r>
      <w:r>
        <w:rPr>
          <w:w w:val="105"/>
        </w:rPr>
        <w:t>vượt</w:t>
      </w:r>
      <w:r>
        <w:rPr>
          <w:spacing w:val="32"/>
          <w:w w:val="105"/>
        </w:rPr>
        <w:t xml:space="preserve"> </w:t>
      </w:r>
      <w:r>
        <w:rPr>
          <w:w w:val="105"/>
        </w:rPr>
        <w:t>trội</w:t>
      </w:r>
      <w:r>
        <w:rPr>
          <w:spacing w:val="32"/>
          <w:w w:val="105"/>
        </w:rPr>
        <w:t xml:space="preserve"> </w:t>
      </w:r>
      <w:r>
        <w:rPr>
          <w:w w:val="105"/>
        </w:rPr>
        <w:t>cho</w:t>
      </w:r>
      <w:r>
        <w:rPr>
          <w:spacing w:val="32"/>
          <w:w w:val="105"/>
        </w:rPr>
        <w:t xml:space="preserve"> </w:t>
      </w:r>
      <w:r>
        <w:rPr>
          <w:w w:val="105"/>
        </w:rPr>
        <w:t>ngành</w:t>
      </w:r>
      <w:r>
        <w:rPr>
          <w:spacing w:val="32"/>
          <w:w w:val="105"/>
        </w:rPr>
        <w:t xml:space="preserve"> </w:t>
      </w:r>
      <w:r>
        <w:rPr>
          <w:w w:val="105"/>
        </w:rPr>
        <w:t>trí</w:t>
      </w:r>
      <w:r>
        <w:rPr>
          <w:spacing w:val="32"/>
          <w:w w:val="105"/>
        </w:rPr>
        <w:t xml:space="preserve"> </w:t>
      </w:r>
      <w:r>
        <w:rPr>
          <w:w w:val="105"/>
        </w:rPr>
        <w:t>tuệ</w:t>
      </w:r>
      <w:r>
        <w:rPr>
          <w:spacing w:val="33"/>
          <w:w w:val="105"/>
        </w:rPr>
        <w:t xml:space="preserve"> </w:t>
      </w:r>
      <w:r>
        <w:rPr>
          <w:w w:val="105"/>
        </w:rPr>
        <w:t>nhân</w:t>
      </w:r>
      <w:r>
        <w:rPr>
          <w:spacing w:val="32"/>
          <w:w w:val="105"/>
        </w:rPr>
        <w:t xml:space="preserve"> </w:t>
      </w:r>
      <w:r>
        <w:rPr>
          <w:w w:val="105"/>
        </w:rPr>
        <w:t>tạo</w:t>
      </w:r>
      <w:r>
        <w:rPr>
          <w:spacing w:val="32"/>
          <w:w w:val="105"/>
        </w:rPr>
        <w:t xml:space="preserve"> </w:t>
      </w:r>
      <w:r>
        <w:rPr>
          <w:w w:val="105"/>
        </w:rPr>
        <w:t>những</w:t>
      </w:r>
      <w:r>
        <w:rPr>
          <w:spacing w:val="32"/>
          <w:w w:val="105"/>
        </w:rPr>
        <w:t xml:space="preserve"> </w:t>
      </w:r>
      <w:r>
        <w:rPr>
          <w:w w:val="105"/>
        </w:rPr>
        <w:t>năm trở</w:t>
      </w:r>
      <w:r>
        <w:rPr>
          <w:spacing w:val="38"/>
          <w:w w:val="105"/>
        </w:rPr>
        <w:t xml:space="preserve"> </w:t>
      </w:r>
      <w:r>
        <w:rPr>
          <w:w w:val="105"/>
        </w:rPr>
        <w:t>lại</w:t>
      </w:r>
      <w:r>
        <w:rPr>
          <w:spacing w:val="37"/>
          <w:w w:val="105"/>
        </w:rPr>
        <w:t xml:space="preserve"> </w:t>
      </w:r>
      <w:r>
        <w:rPr>
          <w:w w:val="105"/>
        </w:rPr>
        <w:t>đây.</w:t>
      </w:r>
      <w:r>
        <w:rPr>
          <w:spacing w:val="37"/>
          <w:w w:val="105"/>
        </w:rPr>
        <w:t xml:space="preserve"> </w:t>
      </w:r>
      <w:r>
        <w:rPr>
          <w:w w:val="105"/>
        </w:rPr>
        <w:t>Phương</w:t>
      </w:r>
      <w:r>
        <w:rPr>
          <w:spacing w:val="37"/>
          <w:w w:val="105"/>
        </w:rPr>
        <w:t xml:space="preserve"> </w:t>
      </w:r>
      <w:r>
        <w:rPr>
          <w:w w:val="105"/>
        </w:rPr>
        <w:t>pháp</w:t>
      </w:r>
      <w:r>
        <w:rPr>
          <w:spacing w:val="37"/>
          <w:w w:val="105"/>
        </w:rPr>
        <w:t xml:space="preserve"> </w:t>
      </w:r>
      <w:r>
        <w:rPr>
          <w:w w:val="105"/>
        </w:rPr>
        <w:t>huấn</w:t>
      </w:r>
      <w:r>
        <w:rPr>
          <w:spacing w:val="37"/>
          <w:w w:val="105"/>
        </w:rPr>
        <w:t xml:space="preserve"> </w:t>
      </w:r>
      <w:r>
        <w:rPr>
          <w:w w:val="105"/>
        </w:rPr>
        <w:t>luyện</w:t>
      </w:r>
      <w:r>
        <w:rPr>
          <w:spacing w:val="37"/>
          <w:w w:val="105"/>
        </w:rPr>
        <w:t xml:space="preserve"> </w:t>
      </w:r>
      <w:r>
        <w:rPr>
          <w:w w:val="105"/>
        </w:rPr>
        <w:t>mạng</w:t>
      </w:r>
      <w:r>
        <w:rPr>
          <w:spacing w:val="37"/>
          <w:w w:val="105"/>
        </w:rPr>
        <w:t xml:space="preserve"> </w:t>
      </w:r>
      <w:r>
        <w:rPr>
          <w:w w:val="105"/>
        </w:rPr>
        <w:t>học</w:t>
      </w:r>
      <w:r>
        <w:rPr>
          <w:spacing w:val="38"/>
          <w:w w:val="105"/>
        </w:rPr>
        <w:t xml:space="preserve"> </w:t>
      </w:r>
      <w:r>
        <w:rPr>
          <w:w w:val="105"/>
        </w:rPr>
        <w:t>sâu</w:t>
      </w:r>
      <w:r>
        <w:rPr>
          <w:spacing w:val="37"/>
          <w:w w:val="105"/>
        </w:rPr>
        <w:t xml:space="preserve"> </w:t>
      </w:r>
      <w:r>
        <w:rPr>
          <w:w w:val="105"/>
        </w:rPr>
        <w:t>được</w:t>
      </w:r>
      <w:r>
        <w:rPr>
          <w:spacing w:val="38"/>
          <w:w w:val="105"/>
        </w:rPr>
        <w:t xml:space="preserve"> </w:t>
      </w:r>
      <w:r>
        <w:rPr>
          <w:w w:val="105"/>
        </w:rPr>
        <w:t>các</w:t>
      </w:r>
      <w:r>
        <w:rPr>
          <w:spacing w:val="38"/>
          <w:w w:val="105"/>
        </w:rPr>
        <w:t xml:space="preserve"> </w:t>
      </w:r>
      <w:r>
        <w:rPr>
          <w:w w:val="105"/>
        </w:rPr>
        <w:t>nhà</w:t>
      </w:r>
      <w:r>
        <w:rPr>
          <w:spacing w:val="37"/>
          <w:w w:val="105"/>
        </w:rPr>
        <w:t xml:space="preserve"> </w:t>
      </w:r>
      <w:r>
        <w:rPr>
          <w:w w:val="105"/>
        </w:rPr>
        <w:t>nghiên</w:t>
      </w:r>
      <w:r>
        <w:rPr>
          <w:spacing w:val="37"/>
          <w:w w:val="105"/>
        </w:rPr>
        <w:t xml:space="preserve"> </w:t>
      </w:r>
      <w:r>
        <w:rPr>
          <w:w w:val="105"/>
        </w:rPr>
        <w:t>cứu và</w:t>
      </w:r>
      <w:r>
        <w:rPr>
          <w:spacing w:val="34"/>
          <w:w w:val="105"/>
        </w:rPr>
        <w:t xml:space="preserve"> </w:t>
      </w:r>
      <w:r>
        <w:rPr>
          <w:w w:val="105"/>
        </w:rPr>
        <w:t>kĩ</w:t>
      </w:r>
      <w:r>
        <w:rPr>
          <w:spacing w:val="35"/>
          <w:w w:val="105"/>
        </w:rPr>
        <w:t xml:space="preserve"> </w:t>
      </w:r>
      <w:r>
        <w:rPr>
          <w:w w:val="105"/>
        </w:rPr>
        <w:t>sư</w:t>
      </w:r>
      <w:r>
        <w:rPr>
          <w:spacing w:val="35"/>
          <w:w w:val="105"/>
        </w:rPr>
        <w:t xml:space="preserve"> </w:t>
      </w:r>
      <w:r>
        <w:rPr>
          <w:w w:val="105"/>
        </w:rPr>
        <w:t>áp</w:t>
      </w:r>
      <w:r>
        <w:rPr>
          <w:spacing w:val="35"/>
          <w:w w:val="105"/>
        </w:rPr>
        <w:t xml:space="preserve"> </w:t>
      </w:r>
      <w:r>
        <w:rPr>
          <w:w w:val="105"/>
        </w:rPr>
        <w:t>dụng</w:t>
      </w:r>
      <w:r>
        <w:rPr>
          <w:spacing w:val="35"/>
          <w:w w:val="105"/>
        </w:rPr>
        <w:t xml:space="preserve"> </w:t>
      </w:r>
      <w:r>
        <w:rPr>
          <w:w w:val="105"/>
        </w:rPr>
        <w:t>vào</w:t>
      </w:r>
      <w:r>
        <w:rPr>
          <w:spacing w:val="35"/>
          <w:w w:val="105"/>
        </w:rPr>
        <w:t xml:space="preserve"> </w:t>
      </w:r>
      <w:r>
        <w:rPr>
          <w:w w:val="105"/>
        </w:rPr>
        <w:t>giải</w:t>
      </w:r>
      <w:r>
        <w:rPr>
          <w:spacing w:val="35"/>
          <w:w w:val="105"/>
        </w:rPr>
        <w:t xml:space="preserve"> </w:t>
      </w:r>
      <w:r>
        <w:rPr>
          <w:w w:val="105"/>
        </w:rPr>
        <w:t>quyết</w:t>
      </w:r>
      <w:r>
        <w:rPr>
          <w:spacing w:val="35"/>
          <w:w w:val="105"/>
        </w:rPr>
        <w:t xml:space="preserve"> </w:t>
      </w:r>
      <w:r>
        <w:rPr>
          <w:w w:val="105"/>
        </w:rPr>
        <w:t>nhiều</w:t>
      </w:r>
      <w:r>
        <w:rPr>
          <w:spacing w:val="35"/>
          <w:w w:val="105"/>
        </w:rPr>
        <w:t xml:space="preserve"> </w:t>
      </w:r>
      <w:r>
        <w:rPr>
          <w:w w:val="105"/>
        </w:rPr>
        <w:t>bài</w:t>
      </w:r>
      <w:r>
        <w:rPr>
          <w:spacing w:val="35"/>
          <w:w w:val="105"/>
        </w:rPr>
        <w:t xml:space="preserve"> </w:t>
      </w:r>
      <w:r>
        <w:rPr>
          <w:w w:val="105"/>
        </w:rPr>
        <w:t>toán</w:t>
      </w:r>
      <w:r>
        <w:rPr>
          <w:spacing w:val="35"/>
          <w:w w:val="105"/>
        </w:rPr>
        <w:t xml:space="preserve"> </w:t>
      </w:r>
      <w:r>
        <w:rPr>
          <w:w w:val="105"/>
        </w:rPr>
        <w:t>thực</w:t>
      </w:r>
      <w:r>
        <w:rPr>
          <w:spacing w:val="35"/>
          <w:w w:val="105"/>
        </w:rPr>
        <w:t xml:space="preserve"> </w:t>
      </w:r>
      <w:r>
        <w:rPr>
          <w:w w:val="105"/>
        </w:rPr>
        <w:t>tế,</w:t>
      </w:r>
      <w:r>
        <w:rPr>
          <w:spacing w:val="35"/>
          <w:w w:val="105"/>
        </w:rPr>
        <w:t xml:space="preserve"> </w:t>
      </w:r>
      <w:r>
        <w:rPr>
          <w:w w:val="105"/>
        </w:rPr>
        <w:t>ở</w:t>
      </w:r>
      <w:r>
        <w:rPr>
          <w:spacing w:val="35"/>
          <w:w w:val="105"/>
        </w:rPr>
        <w:t xml:space="preserve"> </w:t>
      </w:r>
      <w:r>
        <w:rPr>
          <w:w w:val="105"/>
        </w:rPr>
        <w:t>nhiều</w:t>
      </w:r>
      <w:r>
        <w:rPr>
          <w:spacing w:val="35"/>
          <w:w w:val="105"/>
        </w:rPr>
        <w:t xml:space="preserve"> </w:t>
      </w:r>
      <w:r>
        <w:rPr>
          <w:w w:val="105"/>
        </w:rPr>
        <w:t>lĩnh</w:t>
      </w:r>
      <w:r>
        <w:rPr>
          <w:spacing w:val="35"/>
          <w:w w:val="105"/>
        </w:rPr>
        <w:t xml:space="preserve"> </w:t>
      </w:r>
      <w:r>
        <w:rPr>
          <w:w w:val="105"/>
        </w:rPr>
        <w:t>vực</w:t>
      </w:r>
      <w:r>
        <w:rPr>
          <w:spacing w:val="35"/>
          <w:w w:val="105"/>
        </w:rPr>
        <w:t xml:space="preserve"> </w:t>
      </w:r>
      <w:r>
        <w:rPr>
          <w:w w:val="105"/>
        </w:rPr>
        <w:t>như thị giác máy tính, xử lý ngôn ngữ tự nhiên, nhận diện giọng nói và nhiều hơn thế. Tuy nhiên, để đạt được độ chính xác cao, cũng như hiệu quả vượt trội, học sâu cần tăng về cả số lượng và chất lượng của dữ liệu. Điều</w:t>
      </w:r>
      <w:r>
        <w:rPr>
          <w:spacing w:val="26"/>
          <w:w w:val="105"/>
        </w:rPr>
        <w:t xml:space="preserve"> </w:t>
      </w:r>
      <w:r>
        <w:rPr>
          <w:w w:val="105"/>
        </w:rPr>
        <w:t>này</w:t>
      </w:r>
      <w:r>
        <w:rPr>
          <w:spacing w:val="26"/>
          <w:w w:val="105"/>
        </w:rPr>
        <w:t xml:space="preserve"> </w:t>
      </w:r>
      <w:r>
        <w:rPr>
          <w:w w:val="105"/>
        </w:rPr>
        <w:t>dẫn</w:t>
      </w:r>
      <w:r>
        <w:rPr>
          <w:spacing w:val="26"/>
          <w:w w:val="105"/>
        </w:rPr>
        <w:t xml:space="preserve"> </w:t>
      </w:r>
      <w:r>
        <w:rPr>
          <w:w w:val="105"/>
        </w:rPr>
        <w:t>tới</w:t>
      </w:r>
      <w:r>
        <w:rPr>
          <w:spacing w:val="26"/>
          <w:w w:val="105"/>
        </w:rPr>
        <w:t xml:space="preserve"> </w:t>
      </w:r>
      <w:r>
        <w:rPr>
          <w:w w:val="105"/>
        </w:rPr>
        <w:t>bài</w:t>
      </w:r>
      <w:r>
        <w:rPr>
          <w:spacing w:val="26"/>
          <w:w w:val="105"/>
        </w:rPr>
        <w:t xml:space="preserve"> </w:t>
      </w:r>
      <w:r>
        <w:rPr>
          <w:w w:val="105"/>
        </w:rPr>
        <w:t>toán</w:t>
      </w:r>
      <w:r>
        <w:rPr>
          <w:spacing w:val="26"/>
          <w:w w:val="105"/>
        </w:rPr>
        <w:t xml:space="preserve"> </w:t>
      </w:r>
      <w:r>
        <w:rPr>
          <w:w w:val="105"/>
        </w:rPr>
        <w:t>về</w:t>
      </w:r>
      <w:r>
        <w:rPr>
          <w:spacing w:val="26"/>
          <w:w w:val="105"/>
        </w:rPr>
        <w:t xml:space="preserve"> </w:t>
      </w:r>
      <w:r>
        <w:rPr>
          <w:w w:val="105"/>
        </w:rPr>
        <w:t>xử</w:t>
      </w:r>
      <w:r>
        <w:rPr>
          <w:spacing w:val="26"/>
          <w:w w:val="105"/>
        </w:rPr>
        <w:t xml:space="preserve"> </w:t>
      </w:r>
      <w:r>
        <w:rPr>
          <w:w w:val="105"/>
        </w:rPr>
        <w:t>lý</w:t>
      </w:r>
      <w:r>
        <w:rPr>
          <w:spacing w:val="26"/>
          <w:w w:val="105"/>
        </w:rPr>
        <w:t xml:space="preserve"> </w:t>
      </w:r>
      <w:r>
        <w:rPr>
          <w:w w:val="105"/>
        </w:rPr>
        <w:t>độ</w:t>
      </w:r>
      <w:r>
        <w:rPr>
          <w:spacing w:val="26"/>
          <w:w w:val="105"/>
        </w:rPr>
        <w:t xml:space="preserve"> </w:t>
      </w:r>
      <w:r>
        <w:rPr>
          <w:w w:val="105"/>
        </w:rPr>
        <w:t>phức</w:t>
      </w:r>
      <w:r>
        <w:rPr>
          <w:spacing w:val="26"/>
          <w:w w:val="105"/>
        </w:rPr>
        <w:t xml:space="preserve"> </w:t>
      </w:r>
      <w:r>
        <w:rPr>
          <w:w w:val="105"/>
        </w:rPr>
        <w:t>tạp</w:t>
      </w:r>
      <w:r>
        <w:rPr>
          <w:spacing w:val="26"/>
          <w:w w:val="105"/>
        </w:rPr>
        <w:t xml:space="preserve"> </w:t>
      </w:r>
      <w:r>
        <w:rPr>
          <w:w w:val="105"/>
        </w:rPr>
        <w:t>của</w:t>
      </w:r>
      <w:r>
        <w:rPr>
          <w:spacing w:val="26"/>
          <w:w w:val="105"/>
        </w:rPr>
        <w:t xml:space="preserve"> </w:t>
      </w:r>
      <w:r>
        <w:rPr>
          <w:w w:val="105"/>
        </w:rPr>
        <w:t>kích</w:t>
      </w:r>
      <w:r>
        <w:rPr>
          <w:spacing w:val="26"/>
          <w:w w:val="105"/>
        </w:rPr>
        <w:t xml:space="preserve"> </w:t>
      </w:r>
      <w:r>
        <w:rPr>
          <w:w w:val="105"/>
        </w:rPr>
        <w:t>thước</w:t>
      </w:r>
      <w:r>
        <w:rPr>
          <w:spacing w:val="26"/>
          <w:w w:val="105"/>
        </w:rPr>
        <w:t xml:space="preserve"> </w:t>
      </w:r>
      <w:r>
        <w:rPr>
          <w:w w:val="105"/>
        </w:rPr>
        <w:t>mô</w:t>
      </w:r>
      <w:r>
        <w:rPr>
          <w:spacing w:val="26"/>
          <w:w w:val="105"/>
        </w:rPr>
        <w:t xml:space="preserve"> </w:t>
      </w:r>
      <w:r>
        <w:rPr>
          <w:w w:val="105"/>
        </w:rPr>
        <w:t>hình</w:t>
      </w:r>
      <w:r>
        <w:rPr>
          <w:spacing w:val="26"/>
          <w:w w:val="105"/>
        </w:rPr>
        <w:t xml:space="preserve"> </w:t>
      </w:r>
      <w:r>
        <w:rPr>
          <w:w w:val="105"/>
        </w:rPr>
        <w:t>và</w:t>
      </w:r>
      <w:r>
        <w:rPr>
          <w:spacing w:val="26"/>
          <w:w w:val="105"/>
        </w:rPr>
        <w:t xml:space="preserve"> </w:t>
      </w:r>
      <w:r>
        <w:rPr>
          <w:w w:val="105"/>
        </w:rPr>
        <w:t>xử lý</w:t>
      </w:r>
      <w:r>
        <w:rPr>
          <w:spacing w:val="23"/>
          <w:w w:val="105"/>
        </w:rPr>
        <w:t xml:space="preserve"> </w:t>
      </w:r>
      <w:r>
        <w:rPr>
          <w:w w:val="105"/>
        </w:rPr>
        <w:t>dữ</w:t>
      </w:r>
      <w:r>
        <w:rPr>
          <w:spacing w:val="22"/>
          <w:w w:val="105"/>
        </w:rPr>
        <w:t xml:space="preserve"> </w:t>
      </w:r>
      <w:r>
        <w:rPr>
          <w:w w:val="105"/>
        </w:rPr>
        <w:t>liệu</w:t>
      </w:r>
      <w:r>
        <w:rPr>
          <w:spacing w:val="23"/>
          <w:w w:val="105"/>
        </w:rPr>
        <w:t xml:space="preserve"> </w:t>
      </w:r>
      <w:r>
        <w:rPr>
          <w:w w:val="105"/>
        </w:rPr>
        <w:t>lớn</w:t>
      </w:r>
      <w:r>
        <w:rPr>
          <w:spacing w:val="22"/>
          <w:w w:val="105"/>
        </w:rPr>
        <w:t xml:space="preserve"> </w:t>
      </w:r>
      <w:r>
        <w:rPr>
          <w:w w:val="105"/>
        </w:rPr>
        <w:t>trong</w:t>
      </w:r>
      <w:r>
        <w:rPr>
          <w:spacing w:val="23"/>
          <w:w w:val="105"/>
        </w:rPr>
        <w:t xml:space="preserve"> </w:t>
      </w:r>
      <w:r>
        <w:rPr>
          <w:w w:val="105"/>
        </w:rPr>
        <w:t>quá</w:t>
      </w:r>
      <w:r>
        <w:rPr>
          <w:spacing w:val="22"/>
          <w:w w:val="105"/>
        </w:rPr>
        <w:t xml:space="preserve"> </w:t>
      </w:r>
      <w:r>
        <w:rPr>
          <w:w w:val="105"/>
        </w:rPr>
        <w:t>tình</w:t>
      </w:r>
      <w:r>
        <w:rPr>
          <w:spacing w:val="23"/>
          <w:w w:val="105"/>
        </w:rPr>
        <w:t xml:space="preserve"> </w:t>
      </w:r>
      <w:r>
        <w:rPr>
          <w:w w:val="105"/>
        </w:rPr>
        <w:t>huấn</w:t>
      </w:r>
      <w:r>
        <w:rPr>
          <w:spacing w:val="22"/>
          <w:w w:val="105"/>
        </w:rPr>
        <w:t xml:space="preserve"> </w:t>
      </w:r>
      <w:r>
        <w:rPr>
          <w:w w:val="105"/>
        </w:rPr>
        <w:t>luyện</w:t>
      </w:r>
      <w:r>
        <w:rPr>
          <w:spacing w:val="23"/>
          <w:w w:val="105"/>
        </w:rPr>
        <w:t xml:space="preserve"> </w:t>
      </w:r>
      <w:r>
        <w:rPr>
          <w:w w:val="105"/>
        </w:rPr>
        <w:t>mạng,</w:t>
      </w:r>
      <w:r>
        <w:rPr>
          <w:spacing w:val="22"/>
          <w:w w:val="105"/>
        </w:rPr>
        <w:t xml:space="preserve"> </w:t>
      </w:r>
      <w:r>
        <w:rPr>
          <w:w w:val="105"/>
        </w:rPr>
        <w:t>bên</w:t>
      </w:r>
      <w:r>
        <w:rPr>
          <w:spacing w:val="23"/>
          <w:w w:val="105"/>
        </w:rPr>
        <w:t xml:space="preserve"> </w:t>
      </w:r>
      <w:r>
        <w:rPr>
          <w:w w:val="105"/>
        </w:rPr>
        <w:t>cạnh</w:t>
      </w:r>
      <w:r>
        <w:rPr>
          <w:spacing w:val="22"/>
          <w:w w:val="105"/>
        </w:rPr>
        <w:t xml:space="preserve"> </w:t>
      </w:r>
      <w:r>
        <w:rPr>
          <w:w w:val="105"/>
        </w:rPr>
        <w:t>đó</w:t>
      </w:r>
      <w:r>
        <w:rPr>
          <w:spacing w:val="23"/>
          <w:w w:val="105"/>
        </w:rPr>
        <w:t xml:space="preserve"> </w:t>
      </w:r>
      <w:r>
        <w:rPr>
          <w:w w:val="105"/>
        </w:rPr>
        <w:t>cần</w:t>
      </w:r>
      <w:r>
        <w:rPr>
          <w:spacing w:val="22"/>
          <w:w w:val="105"/>
        </w:rPr>
        <w:t xml:space="preserve"> </w:t>
      </w:r>
      <w:r>
        <w:rPr>
          <w:w w:val="105"/>
        </w:rPr>
        <w:t>đảm</w:t>
      </w:r>
      <w:r>
        <w:rPr>
          <w:spacing w:val="23"/>
          <w:w w:val="105"/>
        </w:rPr>
        <w:t xml:space="preserve"> </w:t>
      </w:r>
      <w:r>
        <w:rPr>
          <w:w w:val="105"/>
        </w:rPr>
        <w:t>bảo</w:t>
      </w:r>
      <w:r>
        <w:rPr>
          <w:spacing w:val="22"/>
          <w:w w:val="105"/>
        </w:rPr>
        <w:t xml:space="preserve"> </w:t>
      </w:r>
      <w:r>
        <w:rPr>
          <w:w w:val="105"/>
        </w:rPr>
        <w:t>năng</w:t>
      </w:r>
      <w:r>
        <w:t xml:space="preserve"> </w:t>
      </w:r>
      <w:r>
        <w:rPr>
          <w:w w:val="105"/>
        </w:rPr>
        <w:t>lực tính toán đơn lẻ và giảm thời gian tiêu tốn. Ví dụ như huấn luyện mô hình ResNet-50 (trong 90 epochs) trên tập dữ liệu ImageNet cùng GPU mới nhất của Nvidia là Tesla V100 đã phải mất tới 2 ngày.</w:t>
      </w:r>
    </w:p>
    <w:p w14:paraId="15607E43" w14:textId="109670D5" w:rsidR="00805BA6" w:rsidRDefault="00805BA6" w:rsidP="002975E4">
      <w:pPr>
        <w:ind w:firstLine="666"/>
      </w:pPr>
      <w:r>
        <w:rPr>
          <w:w w:val="105"/>
        </w:rPr>
        <w:t>Nhằm giảm thiểu thời gian huấn luyện mạng, tận dụng nguồn dữ liệu từ</w:t>
      </w:r>
      <w:r>
        <w:rPr>
          <w:spacing w:val="80"/>
          <w:w w:val="150"/>
        </w:rPr>
        <w:t xml:space="preserve"> </w:t>
      </w:r>
      <w:r>
        <w:rPr>
          <w:w w:val="105"/>
        </w:rPr>
        <w:t>nhiều bên tham gia, các phương pháp học sâu phân tán được đưa ra nhằm tận dụng</w:t>
      </w:r>
      <w:r>
        <w:rPr>
          <w:spacing w:val="40"/>
          <w:w w:val="105"/>
        </w:rPr>
        <w:t xml:space="preserve"> </w:t>
      </w:r>
      <w:r>
        <w:rPr>
          <w:w w:val="105"/>
        </w:rPr>
        <w:t>tối</w:t>
      </w:r>
      <w:r>
        <w:rPr>
          <w:spacing w:val="40"/>
          <w:w w:val="105"/>
        </w:rPr>
        <w:t xml:space="preserve"> </w:t>
      </w:r>
      <w:r>
        <w:rPr>
          <w:w w:val="105"/>
        </w:rPr>
        <w:t>đa</w:t>
      </w:r>
      <w:r>
        <w:rPr>
          <w:spacing w:val="40"/>
          <w:w w:val="105"/>
        </w:rPr>
        <w:t xml:space="preserve"> </w:t>
      </w:r>
      <w:r>
        <w:rPr>
          <w:w w:val="105"/>
        </w:rPr>
        <w:t>cơ</w:t>
      </w:r>
      <w:r>
        <w:rPr>
          <w:spacing w:val="40"/>
          <w:w w:val="105"/>
        </w:rPr>
        <w:t xml:space="preserve"> </w:t>
      </w:r>
      <w:r>
        <w:rPr>
          <w:w w:val="105"/>
        </w:rPr>
        <w:t>sở</w:t>
      </w:r>
      <w:r>
        <w:rPr>
          <w:spacing w:val="40"/>
          <w:w w:val="105"/>
        </w:rPr>
        <w:t xml:space="preserve"> </w:t>
      </w:r>
      <w:r>
        <w:rPr>
          <w:w w:val="105"/>
        </w:rPr>
        <w:t>hạ</w:t>
      </w:r>
      <w:r>
        <w:rPr>
          <w:spacing w:val="40"/>
          <w:w w:val="105"/>
        </w:rPr>
        <w:t xml:space="preserve"> </w:t>
      </w:r>
      <w:r>
        <w:rPr>
          <w:w w:val="105"/>
        </w:rPr>
        <w:t>tầng</w:t>
      </w:r>
      <w:r>
        <w:rPr>
          <w:spacing w:val="40"/>
          <w:w w:val="105"/>
        </w:rPr>
        <w:t xml:space="preserve"> </w:t>
      </w:r>
      <w:r>
        <w:rPr>
          <w:w w:val="105"/>
        </w:rPr>
        <w:t>phần</w:t>
      </w:r>
      <w:r>
        <w:rPr>
          <w:spacing w:val="40"/>
          <w:w w:val="105"/>
        </w:rPr>
        <w:t xml:space="preserve"> </w:t>
      </w:r>
      <w:r>
        <w:rPr>
          <w:w w:val="105"/>
        </w:rPr>
        <w:t>cứng</w:t>
      </w:r>
      <w:r>
        <w:rPr>
          <w:spacing w:val="40"/>
          <w:w w:val="105"/>
        </w:rPr>
        <w:t xml:space="preserve"> </w:t>
      </w:r>
      <w:r>
        <w:rPr>
          <w:w w:val="105"/>
        </w:rPr>
        <w:t>và</w:t>
      </w:r>
      <w:r>
        <w:rPr>
          <w:spacing w:val="40"/>
          <w:w w:val="105"/>
        </w:rPr>
        <w:t xml:space="preserve"> </w:t>
      </w:r>
      <w:r>
        <w:rPr>
          <w:w w:val="105"/>
        </w:rPr>
        <w:t>phần</w:t>
      </w:r>
      <w:r>
        <w:rPr>
          <w:spacing w:val="40"/>
          <w:w w:val="105"/>
        </w:rPr>
        <w:t xml:space="preserve"> </w:t>
      </w:r>
      <w:r>
        <w:rPr>
          <w:w w:val="105"/>
        </w:rPr>
        <w:t>mềm.</w:t>
      </w:r>
      <w:r>
        <w:rPr>
          <w:spacing w:val="40"/>
          <w:w w:val="105"/>
        </w:rPr>
        <w:t xml:space="preserve"> </w:t>
      </w:r>
      <w:r>
        <w:rPr>
          <w:w w:val="105"/>
        </w:rPr>
        <w:t>Các</w:t>
      </w:r>
      <w:r>
        <w:rPr>
          <w:spacing w:val="40"/>
          <w:w w:val="105"/>
        </w:rPr>
        <w:t xml:space="preserve"> </w:t>
      </w:r>
      <w:r>
        <w:rPr>
          <w:w w:val="105"/>
        </w:rPr>
        <w:t>phương</w:t>
      </w:r>
      <w:r>
        <w:rPr>
          <w:spacing w:val="40"/>
          <w:w w:val="105"/>
        </w:rPr>
        <w:t xml:space="preserve"> </w:t>
      </w:r>
      <w:r>
        <w:rPr>
          <w:w w:val="105"/>
        </w:rPr>
        <w:t>pháp</w:t>
      </w:r>
      <w:r>
        <w:rPr>
          <w:spacing w:val="40"/>
          <w:w w:val="105"/>
        </w:rPr>
        <w:t xml:space="preserve"> </w:t>
      </w:r>
      <w:r>
        <w:rPr>
          <w:w w:val="105"/>
        </w:rPr>
        <w:t>huấn luyện mô hình phân tán được đưa ra, và càng trở nên phổ biến hơn trong những năm gần đây. Phương pháp huấn luyện trên môi trường phân tán không những</w:t>
      </w:r>
      <w:r>
        <w:rPr>
          <w:spacing w:val="80"/>
          <w:w w:val="105"/>
        </w:rPr>
        <w:t xml:space="preserve"> </w:t>
      </w:r>
      <w:r>
        <w:rPr>
          <w:w w:val="105"/>
        </w:rPr>
        <w:t>tận dụng được toàn bộ cơ sở vật lý tính toán và giảm thiểu thời gian huấn luyện đáng</w:t>
      </w:r>
      <w:r>
        <w:rPr>
          <w:spacing w:val="23"/>
          <w:w w:val="105"/>
        </w:rPr>
        <w:t xml:space="preserve"> </w:t>
      </w:r>
      <w:r>
        <w:rPr>
          <w:w w:val="105"/>
        </w:rPr>
        <w:t>kể.</w:t>
      </w:r>
      <w:r>
        <w:rPr>
          <w:spacing w:val="23"/>
          <w:w w:val="105"/>
        </w:rPr>
        <w:t xml:space="preserve"> </w:t>
      </w:r>
      <w:r>
        <w:rPr>
          <w:w w:val="105"/>
        </w:rPr>
        <w:t>Ngoài</w:t>
      </w:r>
      <w:r>
        <w:rPr>
          <w:spacing w:val="23"/>
          <w:w w:val="105"/>
        </w:rPr>
        <w:t xml:space="preserve"> </w:t>
      </w:r>
      <w:r>
        <w:rPr>
          <w:w w:val="105"/>
        </w:rPr>
        <w:t>ra</w:t>
      </w:r>
      <w:r>
        <w:rPr>
          <w:spacing w:val="23"/>
          <w:w w:val="105"/>
        </w:rPr>
        <w:t xml:space="preserve"> </w:t>
      </w:r>
      <w:r>
        <w:rPr>
          <w:w w:val="105"/>
        </w:rPr>
        <w:t>phương</w:t>
      </w:r>
      <w:r>
        <w:rPr>
          <w:spacing w:val="23"/>
          <w:w w:val="105"/>
        </w:rPr>
        <w:t xml:space="preserve"> </w:t>
      </w:r>
      <w:r>
        <w:rPr>
          <w:w w:val="105"/>
        </w:rPr>
        <w:t>pháp</w:t>
      </w:r>
      <w:r>
        <w:rPr>
          <w:spacing w:val="23"/>
          <w:w w:val="105"/>
        </w:rPr>
        <w:t xml:space="preserve"> </w:t>
      </w:r>
      <w:r>
        <w:rPr>
          <w:w w:val="105"/>
        </w:rPr>
        <w:t>huấn</w:t>
      </w:r>
      <w:r>
        <w:rPr>
          <w:spacing w:val="23"/>
          <w:w w:val="105"/>
        </w:rPr>
        <w:t xml:space="preserve"> </w:t>
      </w:r>
      <w:r>
        <w:rPr>
          <w:w w:val="105"/>
        </w:rPr>
        <w:t>luyện</w:t>
      </w:r>
      <w:r>
        <w:rPr>
          <w:spacing w:val="23"/>
          <w:w w:val="105"/>
        </w:rPr>
        <w:t xml:space="preserve"> </w:t>
      </w:r>
      <w:r>
        <w:rPr>
          <w:w w:val="105"/>
        </w:rPr>
        <w:t>phân</w:t>
      </w:r>
      <w:r>
        <w:rPr>
          <w:spacing w:val="23"/>
          <w:w w:val="105"/>
        </w:rPr>
        <w:t xml:space="preserve"> </w:t>
      </w:r>
      <w:r>
        <w:rPr>
          <w:w w:val="105"/>
        </w:rPr>
        <w:t>tán</w:t>
      </w:r>
      <w:r>
        <w:rPr>
          <w:spacing w:val="23"/>
          <w:w w:val="105"/>
        </w:rPr>
        <w:t xml:space="preserve"> </w:t>
      </w:r>
      <w:r>
        <w:rPr>
          <w:w w:val="105"/>
        </w:rPr>
        <w:t>cũng</w:t>
      </w:r>
      <w:r>
        <w:rPr>
          <w:spacing w:val="23"/>
          <w:w w:val="105"/>
        </w:rPr>
        <w:t xml:space="preserve"> </w:t>
      </w:r>
      <w:r>
        <w:rPr>
          <w:w w:val="105"/>
        </w:rPr>
        <w:t>làm</w:t>
      </w:r>
      <w:r>
        <w:rPr>
          <w:spacing w:val="23"/>
          <w:w w:val="105"/>
        </w:rPr>
        <w:t xml:space="preserve"> </w:t>
      </w:r>
      <w:r>
        <w:rPr>
          <w:w w:val="105"/>
        </w:rPr>
        <w:t>cho</w:t>
      </w:r>
      <w:r>
        <w:rPr>
          <w:spacing w:val="23"/>
          <w:w w:val="105"/>
        </w:rPr>
        <w:t xml:space="preserve"> </w:t>
      </w:r>
      <w:r>
        <w:rPr>
          <w:w w:val="105"/>
        </w:rPr>
        <w:t>dữ</w:t>
      </w:r>
      <w:r>
        <w:rPr>
          <w:spacing w:val="23"/>
          <w:w w:val="105"/>
        </w:rPr>
        <w:t xml:space="preserve"> </w:t>
      </w:r>
      <w:r>
        <w:rPr>
          <w:w w:val="105"/>
        </w:rPr>
        <w:t>liệu</w:t>
      </w:r>
      <w:r>
        <w:rPr>
          <w:spacing w:val="23"/>
          <w:w w:val="105"/>
        </w:rPr>
        <w:t xml:space="preserve"> </w:t>
      </w:r>
      <w:r>
        <w:rPr>
          <w:w w:val="105"/>
        </w:rPr>
        <w:t>cục bộ</w:t>
      </w:r>
      <w:r>
        <w:rPr>
          <w:spacing w:val="25"/>
          <w:w w:val="105"/>
        </w:rPr>
        <w:t xml:space="preserve"> </w:t>
      </w:r>
      <w:r>
        <w:rPr>
          <w:w w:val="105"/>
        </w:rPr>
        <w:t>không</w:t>
      </w:r>
      <w:r>
        <w:rPr>
          <w:spacing w:val="26"/>
          <w:w w:val="105"/>
        </w:rPr>
        <w:t xml:space="preserve"> </w:t>
      </w:r>
      <w:r>
        <w:rPr>
          <w:w w:val="105"/>
        </w:rPr>
        <w:t>cần</w:t>
      </w:r>
      <w:r>
        <w:rPr>
          <w:spacing w:val="26"/>
          <w:w w:val="105"/>
        </w:rPr>
        <w:t xml:space="preserve"> </w:t>
      </w:r>
      <w:r>
        <w:rPr>
          <w:w w:val="105"/>
        </w:rPr>
        <w:t>phải</w:t>
      </w:r>
      <w:r>
        <w:rPr>
          <w:spacing w:val="26"/>
          <w:w w:val="105"/>
        </w:rPr>
        <w:t xml:space="preserve"> </w:t>
      </w:r>
      <w:r>
        <w:rPr>
          <w:w w:val="105"/>
        </w:rPr>
        <w:t>chia</w:t>
      </w:r>
      <w:r>
        <w:rPr>
          <w:spacing w:val="26"/>
          <w:w w:val="105"/>
        </w:rPr>
        <w:t xml:space="preserve"> </w:t>
      </w:r>
      <w:r>
        <w:rPr>
          <w:w w:val="105"/>
        </w:rPr>
        <w:t>sẻ</w:t>
      </w:r>
      <w:r>
        <w:rPr>
          <w:spacing w:val="26"/>
          <w:w w:val="105"/>
        </w:rPr>
        <w:t xml:space="preserve"> </w:t>
      </w:r>
      <w:r>
        <w:rPr>
          <w:w w:val="105"/>
        </w:rPr>
        <w:t>đến</w:t>
      </w:r>
      <w:r>
        <w:rPr>
          <w:spacing w:val="26"/>
          <w:w w:val="105"/>
        </w:rPr>
        <w:t xml:space="preserve"> </w:t>
      </w:r>
      <w:r>
        <w:rPr>
          <w:w w:val="105"/>
        </w:rPr>
        <w:t>mảy</w:t>
      </w:r>
      <w:r>
        <w:rPr>
          <w:spacing w:val="25"/>
          <w:w w:val="105"/>
        </w:rPr>
        <w:t xml:space="preserve"> </w:t>
      </w:r>
      <w:r>
        <w:rPr>
          <w:w w:val="105"/>
        </w:rPr>
        <w:t>chủ</w:t>
      </w:r>
      <w:r>
        <w:rPr>
          <w:spacing w:val="26"/>
          <w:w w:val="105"/>
        </w:rPr>
        <w:t xml:space="preserve"> </w:t>
      </w:r>
      <w:r>
        <w:rPr>
          <w:w w:val="105"/>
        </w:rPr>
        <w:t>tập</w:t>
      </w:r>
      <w:r>
        <w:rPr>
          <w:spacing w:val="26"/>
          <w:w w:val="105"/>
        </w:rPr>
        <w:t xml:space="preserve"> </w:t>
      </w:r>
      <w:r>
        <w:rPr>
          <w:w w:val="105"/>
        </w:rPr>
        <w:t>trung</w:t>
      </w:r>
      <w:r>
        <w:rPr>
          <w:spacing w:val="25"/>
          <w:w w:val="105"/>
        </w:rPr>
        <w:t xml:space="preserve"> </w:t>
      </w:r>
      <w:r>
        <w:rPr>
          <w:w w:val="105"/>
        </w:rPr>
        <w:t>do</w:t>
      </w:r>
      <w:r>
        <w:rPr>
          <w:spacing w:val="25"/>
          <w:w w:val="105"/>
        </w:rPr>
        <w:t xml:space="preserve"> </w:t>
      </w:r>
      <w:r>
        <w:rPr>
          <w:w w:val="105"/>
        </w:rPr>
        <w:t>đó</w:t>
      </w:r>
      <w:r>
        <w:rPr>
          <w:spacing w:val="25"/>
          <w:w w:val="105"/>
        </w:rPr>
        <w:t xml:space="preserve"> </w:t>
      </w:r>
      <w:r>
        <w:rPr>
          <w:w w:val="105"/>
        </w:rPr>
        <w:t>giúp</w:t>
      </w:r>
      <w:r>
        <w:rPr>
          <w:spacing w:val="26"/>
          <w:w w:val="105"/>
        </w:rPr>
        <w:t xml:space="preserve"> </w:t>
      </w:r>
      <w:r>
        <w:rPr>
          <w:w w:val="105"/>
        </w:rPr>
        <w:t>loại</w:t>
      </w:r>
      <w:r>
        <w:rPr>
          <w:spacing w:val="26"/>
          <w:w w:val="105"/>
        </w:rPr>
        <w:t xml:space="preserve"> </w:t>
      </w:r>
      <w:r>
        <w:rPr>
          <w:w w:val="105"/>
        </w:rPr>
        <w:t>bỏ</w:t>
      </w:r>
      <w:r>
        <w:rPr>
          <w:spacing w:val="26"/>
          <w:w w:val="105"/>
        </w:rPr>
        <w:t xml:space="preserve"> </w:t>
      </w:r>
      <w:r>
        <w:rPr>
          <w:w w:val="105"/>
        </w:rPr>
        <w:t>các</w:t>
      </w:r>
      <w:r>
        <w:rPr>
          <w:spacing w:val="26"/>
          <w:w w:val="105"/>
        </w:rPr>
        <w:t xml:space="preserve"> </w:t>
      </w:r>
      <w:r>
        <w:rPr>
          <w:w w:val="105"/>
        </w:rPr>
        <w:t>nguy cơ</w:t>
      </w:r>
      <w:r>
        <w:rPr>
          <w:spacing w:val="29"/>
          <w:w w:val="105"/>
        </w:rPr>
        <w:t xml:space="preserve"> </w:t>
      </w:r>
      <w:r>
        <w:rPr>
          <w:w w:val="105"/>
        </w:rPr>
        <w:t>về</w:t>
      </w:r>
      <w:r>
        <w:rPr>
          <w:spacing w:val="29"/>
          <w:w w:val="105"/>
        </w:rPr>
        <w:t xml:space="preserve"> </w:t>
      </w:r>
      <w:r>
        <w:rPr>
          <w:w w:val="105"/>
        </w:rPr>
        <w:t>rò</w:t>
      </w:r>
      <w:r>
        <w:rPr>
          <w:spacing w:val="29"/>
          <w:w w:val="105"/>
        </w:rPr>
        <w:t xml:space="preserve"> </w:t>
      </w:r>
      <w:r>
        <w:rPr>
          <w:w w:val="105"/>
        </w:rPr>
        <w:t>rỉ</w:t>
      </w:r>
      <w:r>
        <w:rPr>
          <w:spacing w:val="29"/>
          <w:w w:val="105"/>
        </w:rPr>
        <w:t xml:space="preserve"> </w:t>
      </w:r>
      <w:r>
        <w:rPr>
          <w:w w:val="105"/>
        </w:rPr>
        <w:t>dữ</w:t>
      </w:r>
      <w:r>
        <w:rPr>
          <w:spacing w:val="29"/>
          <w:w w:val="105"/>
        </w:rPr>
        <w:t xml:space="preserve"> </w:t>
      </w:r>
      <w:r>
        <w:rPr>
          <w:w w:val="105"/>
        </w:rPr>
        <w:t>liệu</w:t>
      </w:r>
      <w:r>
        <w:rPr>
          <w:spacing w:val="29"/>
          <w:w w:val="105"/>
        </w:rPr>
        <w:t xml:space="preserve"> </w:t>
      </w:r>
      <w:r>
        <w:rPr>
          <w:w w:val="105"/>
        </w:rPr>
        <w:t>trực</w:t>
      </w:r>
      <w:r>
        <w:rPr>
          <w:spacing w:val="29"/>
          <w:w w:val="105"/>
        </w:rPr>
        <w:t xml:space="preserve"> </w:t>
      </w:r>
      <w:r>
        <w:rPr>
          <w:w w:val="105"/>
        </w:rPr>
        <w:t>tiếp.</w:t>
      </w:r>
      <w:r>
        <w:rPr>
          <w:spacing w:val="29"/>
          <w:w w:val="105"/>
        </w:rPr>
        <w:t xml:space="preserve"> </w:t>
      </w:r>
      <w:r>
        <w:rPr>
          <w:w w:val="105"/>
        </w:rPr>
        <w:t>Về</w:t>
      </w:r>
      <w:r>
        <w:rPr>
          <w:spacing w:val="29"/>
          <w:w w:val="105"/>
        </w:rPr>
        <w:t xml:space="preserve"> </w:t>
      </w:r>
      <w:r>
        <w:rPr>
          <w:w w:val="105"/>
        </w:rPr>
        <w:t>cơ</w:t>
      </w:r>
      <w:r>
        <w:rPr>
          <w:spacing w:val="29"/>
          <w:w w:val="105"/>
        </w:rPr>
        <w:t xml:space="preserve"> </w:t>
      </w:r>
      <w:r>
        <w:rPr>
          <w:w w:val="105"/>
        </w:rPr>
        <w:t>bản,</w:t>
      </w:r>
      <w:r>
        <w:rPr>
          <w:spacing w:val="29"/>
          <w:w w:val="105"/>
        </w:rPr>
        <w:t xml:space="preserve"> </w:t>
      </w:r>
      <w:r>
        <w:rPr>
          <w:w w:val="105"/>
        </w:rPr>
        <w:t>việc</w:t>
      </w:r>
      <w:r>
        <w:rPr>
          <w:spacing w:val="29"/>
          <w:w w:val="105"/>
        </w:rPr>
        <w:t xml:space="preserve"> </w:t>
      </w:r>
      <w:r>
        <w:rPr>
          <w:w w:val="105"/>
        </w:rPr>
        <w:t>huấn</w:t>
      </w:r>
      <w:r>
        <w:rPr>
          <w:spacing w:val="29"/>
          <w:w w:val="105"/>
        </w:rPr>
        <w:t xml:space="preserve"> </w:t>
      </w:r>
      <w:r>
        <w:rPr>
          <w:w w:val="105"/>
        </w:rPr>
        <w:t>luyện</w:t>
      </w:r>
      <w:r>
        <w:rPr>
          <w:spacing w:val="29"/>
          <w:w w:val="105"/>
        </w:rPr>
        <w:t xml:space="preserve"> </w:t>
      </w:r>
      <w:r>
        <w:rPr>
          <w:w w:val="105"/>
        </w:rPr>
        <w:t>mô</w:t>
      </w:r>
      <w:r>
        <w:rPr>
          <w:spacing w:val="29"/>
          <w:w w:val="105"/>
        </w:rPr>
        <w:t xml:space="preserve"> </w:t>
      </w:r>
      <w:r>
        <w:rPr>
          <w:w w:val="105"/>
        </w:rPr>
        <w:t>hình</w:t>
      </w:r>
      <w:r>
        <w:rPr>
          <w:spacing w:val="29"/>
          <w:w w:val="105"/>
        </w:rPr>
        <w:t xml:space="preserve"> </w:t>
      </w:r>
      <w:r>
        <w:rPr>
          <w:w w:val="105"/>
        </w:rPr>
        <w:t>phân</w:t>
      </w:r>
      <w:r>
        <w:rPr>
          <w:spacing w:val="29"/>
          <w:w w:val="105"/>
        </w:rPr>
        <w:t xml:space="preserve"> </w:t>
      </w:r>
      <w:r>
        <w:rPr>
          <w:w w:val="105"/>
        </w:rPr>
        <w:t>tán</w:t>
      </w:r>
      <w:r>
        <w:rPr>
          <w:spacing w:val="29"/>
          <w:w w:val="105"/>
        </w:rPr>
        <w:t xml:space="preserve"> </w:t>
      </w:r>
      <w:r>
        <w:rPr>
          <w:w w:val="105"/>
        </w:rPr>
        <w:t>có thể nhóm thành 2 phương pháp tính toán song song chính: song song mô hình (model parallelism) và song song dữ liệu (data parallelism).</w:t>
      </w:r>
    </w:p>
    <w:p w14:paraId="31D88D08" w14:textId="77777777" w:rsidR="00805BA6" w:rsidRDefault="00805BA6" w:rsidP="00805BA6">
      <w:pPr>
        <w:pStyle w:val="BodyText0"/>
        <w:spacing w:before="4"/>
        <w:rPr>
          <w:sz w:val="27"/>
        </w:rPr>
      </w:pPr>
      <w:r>
        <w:rPr>
          <w:noProof/>
        </w:rPr>
        <w:lastRenderedPageBreak/>
        <w:drawing>
          <wp:anchor distT="0" distB="0" distL="0" distR="0" simplePos="0" relativeHeight="251663360" behindDoc="0" locked="0" layoutInCell="1" allowOverlap="1" wp14:anchorId="7A66B5C0" wp14:editId="51578EBE">
            <wp:simplePos x="0" y="0"/>
            <wp:positionH relativeFrom="page">
              <wp:posOffset>1753696</wp:posOffset>
            </wp:positionH>
            <wp:positionV relativeFrom="paragraph">
              <wp:posOffset>215516</wp:posOffset>
            </wp:positionV>
            <wp:extent cx="4794486" cy="3130296"/>
            <wp:effectExtent l="0" t="0" r="0" b="0"/>
            <wp:wrapTopAndBottom/>
            <wp:docPr id="1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87" cstate="print"/>
                    <a:stretch>
                      <a:fillRect/>
                    </a:stretch>
                  </pic:blipFill>
                  <pic:spPr>
                    <a:xfrm>
                      <a:off x="0" y="0"/>
                      <a:ext cx="4794486" cy="3130296"/>
                    </a:xfrm>
                    <a:prstGeom prst="rect">
                      <a:avLst/>
                    </a:prstGeom>
                  </pic:spPr>
                </pic:pic>
              </a:graphicData>
            </a:graphic>
          </wp:anchor>
        </w:drawing>
      </w:r>
    </w:p>
    <w:p w14:paraId="5BA74AB0" w14:textId="77777777" w:rsidR="00805BA6" w:rsidRDefault="00805BA6" w:rsidP="00805BA6">
      <w:pPr>
        <w:pStyle w:val="BodyText0"/>
        <w:spacing w:before="6"/>
      </w:pPr>
    </w:p>
    <w:p w14:paraId="3BE93986" w14:textId="56A22DA8" w:rsidR="00805BA6" w:rsidRDefault="00805BA6" w:rsidP="002975E4">
      <w:pPr>
        <w:pStyle w:val="mthnh"/>
      </w:pPr>
      <w:bookmarkStart w:id="58" w:name="_Toc116022485"/>
      <w:r>
        <w:rPr>
          <w:w w:val="105"/>
        </w:rPr>
        <w:t>Hình</w:t>
      </w:r>
      <w:r>
        <w:rPr>
          <w:spacing w:val="18"/>
          <w:w w:val="105"/>
        </w:rPr>
        <w:t xml:space="preserve"> </w:t>
      </w:r>
      <w:r w:rsidR="002975E4">
        <w:rPr>
          <w:w w:val="105"/>
        </w:rPr>
        <w:t>2.1</w:t>
      </w:r>
      <w:r>
        <w:rPr>
          <w:w w:val="105"/>
        </w:rPr>
        <w:t>:</w:t>
      </w:r>
      <w:r>
        <w:rPr>
          <w:spacing w:val="19"/>
          <w:w w:val="105"/>
        </w:rPr>
        <w:t xml:space="preserve"> </w:t>
      </w:r>
      <w:r>
        <w:rPr>
          <w:w w:val="105"/>
        </w:rPr>
        <w:t>Tổng</w:t>
      </w:r>
      <w:r>
        <w:rPr>
          <w:spacing w:val="19"/>
          <w:w w:val="105"/>
        </w:rPr>
        <w:t xml:space="preserve"> </w:t>
      </w:r>
      <w:r>
        <w:rPr>
          <w:w w:val="105"/>
        </w:rPr>
        <w:t>quan</w:t>
      </w:r>
      <w:r>
        <w:rPr>
          <w:spacing w:val="19"/>
          <w:w w:val="105"/>
        </w:rPr>
        <w:t xml:space="preserve"> </w:t>
      </w:r>
      <w:r>
        <w:rPr>
          <w:w w:val="105"/>
        </w:rPr>
        <w:t>về</w:t>
      </w:r>
      <w:r>
        <w:rPr>
          <w:spacing w:val="19"/>
          <w:w w:val="105"/>
        </w:rPr>
        <w:t xml:space="preserve"> </w:t>
      </w:r>
      <w:r>
        <w:rPr>
          <w:w w:val="105"/>
        </w:rPr>
        <w:t>huấn</w:t>
      </w:r>
      <w:r>
        <w:rPr>
          <w:spacing w:val="19"/>
          <w:w w:val="105"/>
        </w:rPr>
        <w:t xml:space="preserve"> </w:t>
      </w:r>
      <w:r>
        <w:rPr>
          <w:w w:val="105"/>
        </w:rPr>
        <w:t>luyện</w:t>
      </w:r>
      <w:r>
        <w:rPr>
          <w:spacing w:val="19"/>
          <w:w w:val="105"/>
        </w:rPr>
        <w:t xml:space="preserve"> </w:t>
      </w:r>
      <w:r>
        <w:rPr>
          <w:w w:val="105"/>
        </w:rPr>
        <w:t>phân</w:t>
      </w:r>
      <w:r>
        <w:rPr>
          <w:spacing w:val="18"/>
          <w:w w:val="105"/>
        </w:rPr>
        <w:t xml:space="preserve"> </w:t>
      </w:r>
      <w:r>
        <w:rPr>
          <w:w w:val="105"/>
        </w:rPr>
        <w:t>tán</w:t>
      </w:r>
      <w:r>
        <w:rPr>
          <w:spacing w:val="19"/>
          <w:w w:val="105"/>
        </w:rPr>
        <w:t xml:space="preserve"> </w:t>
      </w:r>
      <w:r>
        <w:rPr>
          <w:w w:val="105"/>
        </w:rPr>
        <w:t>mạng</w:t>
      </w:r>
      <w:r>
        <w:rPr>
          <w:spacing w:val="19"/>
          <w:w w:val="105"/>
        </w:rPr>
        <w:t xml:space="preserve"> </w:t>
      </w:r>
      <w:r>
        <w:rPr>
          <w:w w:val="105"/>
        </w:rPr>
        <w:t>học</w:t>
      </w:r>
      <w:r>
        <w:rPr>
          <w:spacing w:val="19"/>
          <w:w w:val="105"/>
        </w:rPr>
        <w:t xml:space="preserve"> </w:t>
      </w:r>
      <w:r>
        <w:rPr>
          <w:spacing w:val="-5"/>
          <w:w w:val="105"/>
        </w:rPr>
        <w:t>sâu</w:t>
      </w:r>
      <w:bookmarkEnd w:id="58"/>
    </w:p>
    <w:p w14:paraId="19087DB7" w14:textId="3CF4B985" w:rsidR="00805BA6" w:rsidRDefault="00805BA6" w:rsidP="002975E4">
      <w:pPr>
        <w:ind w:firstLine="720"/>
      </w:pPr>
      <w:r>
        <w:rPr>
          <w:w w:val="105"/>
        </w:rPr>
        <w:t>Song</w:t>
      </w:r>
      <w:r>
        <w:rPr>
          <w:spacing w:val="27"/>
          <w:w w:val="105"/>
        </w:rPr>
        <w:t xml:space="preserve"> </w:t>
      </w:r>
      <w:r>
        <w:rPr>
          <w:w w:val="105"/>
        </w:rPr>
        <w:t>song</w:t>
      </w:r>
      <w:r>
        <w:rPr>
          <w:spacing w:val="27"/>
          <w:w w:val="105"/>
        </w:rPr>
        <w:t xml:space="preserve"> </w:t>
      </w:r>
      <w:r>
        <w:rPr>
          <w:w w:val="105"/>
        </w:rPr>
        <w:t>hóa</w:t>
      </w:r>
      <w:r>
        <w:rPr>
          <w:spacing w:val="27"/>
          <w:w w:val="105"/>
        </w:rPr>
        <w:t xml:space="preserve"> </w:t>
      </w:r>
      <w:r>
        <w:rPr>
          <w:w w:val="105"/>
        </w:rPr>
        <w:t>mô</w:t>
      </w:r>
      <w:r>
        <w:rPr>
          <w:spacing w:val="27"/>
          <w:w w:val="105"/>
        </w:rPr>
        <w:t xml:space="preserve"> </w:t>
      </w:r>
      <w:r>
        <w:rPr>
          <w:w w:val="105"/>
        </w:rPr>
        <w:t>hình</w:t>
      </w:r>
      <w:r>
        <w:rPr>
          <w:spacing w:val="27"/>
          <w:w w:val="105"/>
        </w:rPr>
        <w:t xml:space="preserve"> </w:t>
      </w:r>
      <w:r>
        <w:rPr>
          <w:w w:val="105"/>
        </w:rPr>
        <w:t>(Model</w:t>
      </w:r>
      <w:r>
        <w:rPr>
          <w:spacing w:val="27"/>
          <w:w w:val="105"/>
        </w:rPr>
        <w:t xml:space="preserve"> </w:t>
      </w:r>
      <w:r>
        <w:rPr>
          <w:w w:val="105"/>
        </w:rPr>
        <w:t>Parallelism)</w:t>
      </w:r>
      <w:r>
        <w:rPr>
          <w:spacing w:val="27"/>
          <w:w w:val="105"/>
        </w:rPr>
        <w:t xml:space="preserve"> </w:t>
      </w:r>
      <w:r>
        <w:rPr>
          <w:w w:val="105"/>
        </w:rPr>
        <w:t>là</w:t>
      </w:r>
      <w:r>
        <w:rPr>
          <w:spacing w:val="27"/>
          <w:w w:val="105"/>
        </w:rPr>
        <w:t xml:space="preserve"> </w:t>
      </w:r>
      <w:r>
        <w:rPr>
          <w:w w:val="105"/>
        </w:rPr>
        <w:t>phương</w:t>
      </w:r>
      <w:r>
        <w:rPr>
          <w:spacing w:val="27"/>
          <w:w w:val="105"/>
        </w:rPr>
        <w:t xml:space="preserve"> </w:t>
      </w:r>
      <w:r>
        <w:rPr>
          <w:w w:val="105"/>
        </w:rPr>
        <w:t>pháp</w:t>
      </w:r>
      <w:r>
        <w:rPr>
          <w:spacing w:val="27"/>
          <w:w w:val="105"/>
        </w:rPr>
        <w:t xml:space="preserve"> </w:t>
      </w:r>
      <w:r>
        <w:rPr>
          <w:w w:val="105"/>
        </w:rPr>
        <w:t>chia</w:t>
      </w:r>
      <w:r>
        <w:rPr>
          <w:spacing w:val="27"/>
          <w:w w:val="105"/>
        </w:rPr>
        <w:t xml:space="preserve"> </w:t>
      </w:r>
      <w:r>
        <w:rPr>
          <w:w w:val="105"/>
        </w:rPr>
        <w:t>các</w:t>
      </w:r>
      <w:r>
        <w:rPr>
          <w:spacing w:val="27"/>
          <w:w w:val="105"/>
        </w:rPr>
        <w:t xml:space="preserve"> </w:t>
      </w:r>
      <w:r>
        <w:rPr>
          <w:w w:val="105"/>
        </w:rPr>
        <w:t>tham số mô hình cho các thành viên tham gia. Các thành viên này giữ các tham số</w:t>
      </w:r>
      <w:r>
        <w:rPr>
          <w:spacing w:val="80"/>
          <w:w w:val="105"/>
        </w:rPr>
        <w:t xml:space="preserve"> </w:t>
      </w:r>
      <w:r>
        <w:rPr>
          <w:w w:val="105"/>
        </w:rPr>
        <w:t xml:space="preserve">khác nhau hoặc các lớp khác nhau của mô hình. Chúng ta có thể thấy cách chia này trong Hình </w:t>
      </w:r>
      <w:r w:rsidR="002975E4">
        <w:rPr>
          <w:w w:val="105"/>
        </w:rPr>
        <w:t>2.2</w:t>
      </w:r>
      <w:r>
        <w:rPr>
          <w:w w:val="105"/>
        </w:rPr>
        <w:t xml:space="preserve"> và Hình </w:t>
      </w:r>
      <w:r w:rsidR="002975E4">
        <w:rPr>
          <w:w w:val="105"/>
        </w:rPr>
        <w:t>2.3</w:t>
      </w:r>
      <w:r>
        <w:rPr>
          <w:w w:val="105"/>
        </w:rPr>
        <w:t>.</w:t>
      </w:r>
    </w:p>
    <w:p w14:paraId="0FF56607" w14:textId="77777777" w:rsidR="00805BA6" w:rsidRDefault="00805BA6" w:rsidP="002975E4">
      <w:pPr>
        <w:pStyle w:val="Hnh"/>
      </w:pPr>
      <w:r>
        <w:rPr>
          <w:noProof/>
        </w:rPr>
        <w:drawing>
          <wp:inline distT="0" distB="0" distL="0" distR="0" wp14:anchorId="270C02F0" wp14:editId="7DE7C19D">
            <wp:extent cx="4304899" cy="3581400"/>
            <wp:effectExtent l="0" t="0" r="635" b="0"/>
            <wp:docPr id="1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8" cstate="print"/>
                    <a:stretch>
                      <a:fillRect/>
                    </a:stretch>
                  </pic:blipFill>
                  <pic:spPr>
                    <a:xfrm>
                      <a:off x="0" y="0"/>
                      <a:ext cx="4322717" cy="3596223"/>
                    </a:xfrm>
                    <a:prstGeom prst="rect">
                      <a:avLst/>
                    </a:prstGeom>
                  </pic:spPr>
                </pic:pic>
              </a:graphicData>
            </a:graphic>
          </wp:inline>
        </w:drawing>
      </w:r>
    </w:p>
    <w:p w14:paraId="473F8AB9" w14:textId="00608DAA" w:rsidR="00805BA6" w:rsidRDefault="00805BA6" w:rsidP="002975E4">
      <w:pPr>
        <w:pStyle w:val="mthnh"/>
      </w:pPr>
      <w:bookmarkStart w:id="59" w:name="_Toc116022486"/>
      <w:r>
        <w:rPr>
          <w:w w:val="110"/>
        </w:rPr>
        <w:t>Hình</w:t>
      </w:r>
      <w:r>
        <w:rPr>
          <w:spacing w:val="-3"/>
          <w:w w:val="110"/>
        </w:rPr>
        <w:t xml:space="preserve"> </w:t>
      </w:r>
      <w:r w:rsidR="002975E4">
        <w:rPr>
          <w:w w:val="110"/>
        </w:rPr>
        <w:t>2.2</w:t>
      </w:r>
      <w:r>
        <w:rPr>
          <w:w w:val="110"/>
        </w:rPr>
        <w:t>:</w:t>
      </w:r>
      <w:r>
        <w:rPr>
          <w:spacing w:val="-3"/>
          <w:w w:val="110"/>
        </w:rPr>
        <w:t xml:space="preserve"> </w:t>
      </w:r>
      <w:r>
        <w:rPr>
          <w:w w:val="110"/>
        </w:rPr>
        <w:t>Mô</w:t>
      </w:r>
      <w:r>
        <w:rPr>
          <w:spacing w:val="-3"/>
          <w:w w:val="110"/>
        </w:rPr>
        <w:t xml:space="preserve"> </w:t>
      </w:r>
      <w:r>
        <w:rPr>
          <w:w w:val="110"/>
        </w:rPr>
        <w:t>hình</w:t>
      </w:r>
      <w:r>
        <w:rPr>
          <w:spacing w:val="-3"/>
          <w:w w:val="110"/>
        </w:rPr>
        <w:t xml:space="preserve"> </w:t>
      </w:r>
      <w:r>
        <w:rPr>
          <w:w w:val="110"/>
        </w:rPr>
        <w:t>huấn</w:t>
      </w:r>
      <w:r>
        <w:rPr>
          <w:spacing w:val="-3"/>
          <w:w w:val="110"/>
        </w:rPr>
        <w:t xml:space="preserve"> </w:t>
      </w:r>
      <w:r>
        <w:rPr>
          <w:w w:val="110"/>
        </w:rPr>
        <w:t>luyện</w:t>
      </w:r>
      <w:r>
        <w:rPr>
          <w:spacing w:val="-3"/>
          <w:w w:val="110"/>
        </w:rPr>
        <w:t xml:space="preserve"> </w:t>
      </w:r>
      <w:r>
        <w:rPr>
          <w:w w:val="110"/>
        </w:rPr>
        <w:t>phân</w:t>
      </w:r>
      <w:r>
        <w:rPr>
          <w:spacing w:val="-3"/>
          <w:w w:val="110"/>
        </w:rPr>
        <w:t xml:space="preserve"> </w:t>
      </w:r>
      <w:r>
        <w:rPr>
          <w:w w:val="110"/>
        </w:rPr>
        <w:t>tán</w:t>
      </w:r>
      <w:r>
        <w:rPr>
          <w:spacing w:val="-3"/>
          <w:w w:val="110"/>
        </w:rPr>
        <w:t xml:space="preserve"> </w:t>
      </w:r>
      <w:r>
        <w:rPr>
          <w:w w:val="110"/>
        </w:rPr>
        <w:t>chia</w:t>
      </w:r>
      <w:r>
        <w:rPr>
          <w:spacing w:val="-3"/>
          <w:w w:val="110"/>
        </w:rPr>
        <w:t xml:space="preserve"> </w:t>
      </w:r>
      <w:r>
        <w:rPr>
          <w:w w:val="110"/>
        </w:rPr>
        <w:t>theo</w:t>
      </w:r>
      <w:r>
        <w:rPr>
          <w:spacing w:val="-2"/>
          <w:w w:val="110"/>
        </w:rPr>
        <w:t xml:space="preserve"> </w:t>
      </w:r>
      <w:r>
        <w:rPr>
          <w:spacing w:val="-5"/>
          <w:w w:val="110"/>
        </w:rPr>
        <w:t>lớp</w:t>
      </w:r>
      <w:bookmarkEnd w:id="59"/>
    </w:p>
    <w:p w14:paraId="4C8354A1" w14:textId="4F84C666" w:rsidR="00805BA6" w:rsidRDefault="00805BA6" w:rsidP="002975E4">
      <w:pPr>
        <w:ind w:firstLine="666"/>
      </w:pPr>
      <w:r>
        <w:rPr>
          <w:w w:val="105"/>
        </w:rPr>
        <w:lastRenderedPageBreak/>
        <w:t>Trong</w:t>
      </w:r>
      <w:r>
        <w:rPr>
          <w:spacing w:val="40"/>
          <w:w w:val="105"/>
        </w:rPr>
        <w:t xml:space="preserve"> </w:t>
      </w:r>
      <w:r>
        <w:rPr>
          <w:w w:val="105"/>
        </w:rPr>
        <w:t>Hình</w:t>
      </w:r>
      <w:r>
        <w:rPr>
          <w:spacing w:val="40"/>
          <w:w w:val="105"/>
        </w:rPr>
        <w:t xml:space="preserve"> </w:t>
      </w:r>
      <w:r w:rsidR="002975E4">
        <w:rPr>
          <w:w w:val="105"/>
        </w:rPr>
        <w:t>2.2.</w:t>
      </w:r>
      <w:r>
        <w:rPr>
          <w:spacing w:val="40"/>
          <w:w w:val="105"/>
        </w:rPr>
        <w:t xml:space="preserve"> </w:t>
      </w:r>
      <w:r>
        <w:rPr>
          <w:w w:val="105"/>
        </w:rPr>
        <w:t>ta</w:t>
      </w:r>
      <w:r>
        <w:rPr>
          <w:spacing w:val="40"/>
          <w:w w:val="105"/>
        </w:rPr>
        <w:t xml:space="preserve"> </w:t>
      </w:r>
      <w:r>
        <w:rPr>
          <w:w w:val="105"/>
        </w:rPr>
        <w:t>có</w:t>
      </w:r>
      <w:r>
        <w:rPr>
          <w:spacing w:val="40"/>
          <w:w w:val="105"/>
        </w:rPr>
        <w:t xml:space="preserve"> </w:t>
      </w:r>
      <w:r>
        <w:rPr>
          <w:w w:val="105"/>
        </w:rPr>
        <w:t>thể</w:t>
      </w:r>
      <w:r>
        <w:rPr>
          <w:spacing w:val="40"/>
          <w:w w:val="105"/>
        </w:rPr>
        <w:t xml:space="preserve"> </w:t>
      </w:r>
      <w:r>
        <w:rPr>
          <w:w w:val="105"/>
        </w:rPr>
        <w:t>thấy</w:t>
      </w:r>
      <w:r>
        <w:rPr>
          <w:spacing w:val="40"/>
          <w:w w:val="105"/>
        </w:rPr>
        <w:t xml:space="preserve"> </w:t>
      </w:r>
      <w:r>
        <w:rPr>
          <w:w w:val="105"/>
        </w:rPr>
        <w:t>rằng</w:t>
      </w:r>
      <w:r>
        <w:rPr>
          <w:spacing w:val="40"/>
          <w:w w:val="105"/>
        </w:rPr>
        <w:t xml:space="preserve"> </w:t>
      </w:r>
      <w:r>
        <w:rPr>
          <w:w w:val="105"/>
        </w:rPr>
        <w:t>các</w:t>
      </w:r>
      <w:r>
        <w:rPr>
          <w:spacing w:val="40"/>
          <w:w w:val="105"/>
        </w:rPr>
        <w:t xml:space="preserve"> </w:t>
      </w:r>
      <w:r>
        <w:rPr>
          <w:w w:val="105"/>
        </w:rPr>
        <w:t>tham</w:t>
      </w:r>
      <w:r>
        <w:rPr>
          <w:spacing w:val="40"/>
          <w:w w:val="105"/>
        </w:rPr>
        <w:t xml:space="preserve"> </w:t>
      </w:r>
      <w:r>
        <w:rPr>
          <w:w w:val="105"/>
        </w:rPr>
        <w:t>số</w:t>
      </w:r>
      <w:r>
        <w:rPr>
          <w:spacing w:val="40"/>
          <w:w w:val="105"/>
        </w:rPr>
        <w:t xml:space="preserve"> </w:t>
      </w:r>
      <w:r>
        <w:rPr>
          <w:w w:val="105"/>
        </w:rPr>
        <w:t>trong</w:t>
      </w:r>
      <w:r>
        <w:rPr>
          <w:spacing w:val="40"/>
          <w:w w:val="105"/>
        </w:rPr>
        <w:t xml:space="preserve"> </w:t>
      </w:r>
      <w:r>
        <w:rPr>
          <w:w w:val="105"/>
        </w:rPr>
        <w:t>mạng</w:t>
      </w:r>
      <w:r>
        <w:rPr>
          <w:spacing w:val="40"/>
          <w:w w:val="105"/>
        </w:rPr>
        <w:t xml:space="preserve"> </w:t>
      </w:r>
      <w:r>
        <w:rPr>
          <w:w w:val="105"/>
        </w:rPr>
        <w:t>nơ-ron</w:t>
      </w:r>
      <w:r>
        <w:rPr>
          <w:spacing w:val="40"/>
          <w:w w:val="105"/>
        </w:rPr>
        <w:t xml:space="preserve"> </w:t>
      </w:r>
      <w:r>
        <w:rPr>
          <w:w w:val="105"/>
        </w:rPr>
        <w:t>được phân tán cho các thành viên dưới dạng chiều dọc, mỗi bên sẽ đóng góp tài</w:t>
      </w:r>
      <w:r>
        <w:rPr>
          <w:spacing w:val="80"/>
          <w:w w:val="105"/>
        </w:rPr>
        <w:t xml:space="preserve"> </w:t>
      </w:r>
      <w:r>
        <w:rPr>
          <w:w w:val="105"/>
        </w:rPr>
        <w:t xml:space="preserve">nguyên để huấn luyện một phần của mạng lớn từ lớp đầu cho đến lớp kết thúc. Ngược lại, trong mô hình ở Hình </w:t>
      </w:r>
      <w:r w:rsidR="002975E4">
        <w:rPr>
          <w:w w:val="105"/>
        </w:rPr>
        <w:t>2.3</w:t>
      </w:r>
      <w:r>
        <w:rPr>
          <w:w w:val="105"/>
        </w:rPr>
        <w:t>, các lớp cũng được chia cho các thành viên tham gia. Mỗi thành viên đóng vai trò huấn luyện một số lớp thuộc một phần</w:t>
      </w:r>
      <w:r>
        <w:rPr>
          <w:spacing w:val="80"/>
          <w:w w:val="105"/>
        </w:rPr>
        <w:t xml:space="preserve"> </w:t>
      </w:r>
      <w:r>
        <w:rPr>
          <w:w w:val="105"/>
        </w:rPr>
        <w:t>nhất</w:t>
      </w:r>
      <w:r>
        <w:rPr>
          <w:spacing w:val="40"/>
          <w:w w:val="105"/>
        </w:rPr>
        <w:t xml:space="preserve"> </w:t>
      </w:r>
      <w:r>
        <w:rPr>
          <w:w w:val="105"/>
        </w:rPr>
        <w:t>định</w:t>
      </w:r>
      <w:r>
        <w:rPr>
          <w:spacing w:val="40"/>
          <w:w w:val="105"/>
        </w:rPr>
        <w:t xml:space="preserve"> </w:t>
      </w:r>
      <w:r>
        <w:rPr>
          <w:w w:val="105"/>
        </w:rPr>
        <w:t>của</w:t>
      </w:r>
      <w:r>
        <w:rPr>
          <w:spacing w:val="40"/>
          <w:w w:val="105"/>
        </w:rPr>
        <w:t xml:space="preserve"> </w:t>
      </w:r>
      <w:r>
        <w:rPr>
          <w:w w:val="105"/>
        </w:rPr>
        <w:t>mô</w:t>
      </w:r>
      <w:r>
        <w:rPr>
          <w:spacing w:val="40"/>
          <w:w w:val="105"/>
        </w:rPr>
        <w:t xml:space="preserve"> </w:t>
      </w:r>
      <w:r>
        <w:rPr>
          <w:w w:val="105"/>
        </w:rPr>
        <w:t>hình</w:t>
      </w:r>
      <w:r>
        <w:rPr>
          <w:spacing w:val="40"/>
          <w:w w:val="105"/>
        </w:rPr>
        <w:t xml:space="preserve"> </w:t>
      </w:r>
      <w:r>
        <w:rPr>
          <w:w w:val="105"/>
        </w:rPr>
        <w:t>tổng</w:t>
      </w:r>
      <w:r>
        <w:rPr>
          <w:spacing w:val="40"/>
          <w:w w:val="105"/>
        </w:rPr>
        <w:t xml:space="preserve"> </w:t>
      </w:r>
      <w:r>
        <w:rPr>
          <w:w w:val="105"/>
        </w:rPr>
        <w:t>quát.</w:t>
      </w:r>
    </w:p>
    <w:p w14:paraId="2E81E4CF" w14:textId="19007CDD" w:rsidR="00805BA6" w:rsidRDefault="00805BA6" w:rsidP="003440A1">
      <w:pPr>
        <w:ind w:firstLine="666"/>
      </w:pPr>
      <w:r>
        <w:rPr>
          <w:w w:val="105"/>
        </w:rPr>
        <w:t>Dựa</w:t>
      </w:r>
      <w:r>
        <w:rPr>
          <w:spacing w:val="33"/>
          <w:w w:val="105"/>
        </w:rPr>
        <w:t xml:space="preserve"> </w:t>
      </w:r>
      <w:r>
        <w:rPr>
          <w:w w:val="105"/>
        </w:rPr>
        <w:t>vào</w:t>
      </w:r>
      <w:r>
        <w:rPr>
          <w:spacing w:val="33"/>
          <w:w w:val="105"/>
        </w:rPr>
        <w:t xml:space="preserve"> </w:t>
      </w:r>
      <w:r>
        <w:rPr>
          <w:w w:val="105"/>
        </w:rPr>
        <w:t>sự</w:t>
      </w:r>
      <w:r>
        <w:rPr>
          <w:spacing w:val="33"/>
          <w:w w:val="105"/>
        </w:rPr>
        <w:t xml:space="preserve"> </w:t>
      </w:r>
      <w:r>
        <w:rPr>
          <w:w w:val="105"/>
        </w:rPr>
        <w:t>tương</w:t>
      </w:r>
      <w:r>
        <w:rPr>
          <w:spacing w:val="33"/>
          <w:w w:val="105"/>
        </w:rPr>
        <w:t xml:space="preserve"> </w:t>
      </w:r>
      <w:r>
        <w:rPr>
          <w:w w:val="105"/>
        </w:rPr>
        <w:t>quan</w:t>
      </w:r>
      <w:r>
        <w:rPr>
          <w:spacing w:val="33"/>
          <w:w w:val="105"/>
        </w:rPr>
        <w:t xml:space="preserve"> </w:t>
      </w:r>
      <w:r>
        <w:rPr>
          <w:w w:val="105"/>
        </w:rPr>
        <w:t>phụ</w:t>
      </w:r>
      <w:r>
        <w:rPr>
          <w:spacing w:val="33"/>
          <w:w w:val="105"/>
        </w:rPr>
        <w:t xml:space="preserve"> </w:t>
      </w:r>
      <w:r>
        <w:rPr>
          <w:w w:val="105"/>
        </w:rPr>
        <w:t>thuộc</w:t>
      </w:r>
      <w:r>
        <w:rPr>
          <w:spacing w:val="33"/>
          <w:w w:val="105"/>
        </w:rPr>
        <w:t xml:space="preserve"> </w:t>
      </w:r>
      <w:r>
        <w:rPr>
          <w:w w:val="105"/>
        </w:rPr>
        <w:t>lẫn</w:t>
      </w:r>
      <w:r>
        <w:rPr>
          <w:spacing w:val="33"/>
          <w:w w:val="105"/>
        </w:rPr>
        <w:t xml:space="preserve"> </w:t>
      </w:r>
      <w:r>
        <w:rPr>
          <w:w w:val="105"/>
        </w:rPr>
        <w:t>nhau</w:t>
      </w:r>
      <w:r>
        <w:rPr>
          <w:spacing w:val="33"/>
          <w:w w:val="105"/>
        </w:rPr>
        <w:t xml:space="preserve"> </w:t>
      </w:r>
      <w:r>
        <w:rPr>
          <w:w w:val="105"/>
        </w:rPr>
        <w:t>của</w:t>
      </w:r>
      <w:r>
        <w:rPr>
          <w:spacing w:val="33"/>
          <w:w w:val="105"/>
        </w:rPr>
        <w:t xml:space="preserve"> </w:t>
      </w:r>
      <w:r>
        <w:rPr>
          <w:w w:val="105"/>
        </w:rPr>
        <w:t>các</w:t>
      </w:r>
      <w:r>
        <w:rPr>
          <w:spacing w:val="33"/>
          <w:w w:val="105"/>
        </w:rPr>
        <w:t xml:space="preserve"> </w:t>
      </w:r>
      <w:r>
        <w:rPr>
          <w:w w:val="105"/>
        </w:rPr>
        <w:t>nơ</w:t>
      </w:r>
      <w:r>
        <w:rPr>
          <w:spacing w:val="33"/>
          <w:w w:val="105"/>
        </w:rPr>
        <w:t xml:space="preserve"> </w:t>
      </w:r>
      <w:r>
        <w:rPr>
          <w:w w:val="105"/>
        </w:rPr>
        <w:t>ron</w:t>
      </w:r>
      <w:r>
        <w:rPr>
          <w:spacing w:val="33"/>
          <w:w w:val="105"/>
        </w:rPr>
        <w:t xml:space="preserve"> </w:t>
      </w:r>
      <w:r>
        <w:rPr>
          <w:w w:val="105"/>
        </w:rPr>
        <w:t>trọng</w:t>
      </w:r>
      <w:r>
        <w:rPr>
          <w:spacing w:val="33"/>
          <w:w w:val="105"/>
        </w:rPr>
        <w:t xml:space="preserve"> </w:t>
      </w:r>
      <w:r>
        <w:rPr>
          <w:w w:val="105"/>
        </w:rPr>
        <w:t>mô</w:t>
      </w:r>
      <w:r>
        <w:rPr>
          <w:spacing w:val="33"/>
          <w:w w:val="105"/>
        </w:rPr>
        <w:t xml:space="preserve"> </w:t>
      </w:r>
      <w:r>
        <w:rPr>
          <w:w w:val="105"/>
        </w:rPr>
        <w:t>hình học sâu, các đơn vị thành viên trao đổi kết quả đầu ra với nhau trước khi thực</w:t>
      </w:r>
      <w:r>
        <w:rPr>
          <w:spacing w:val="40"/>
          <w:w w:val="105"/>
        </w:rPr>
        <w:t xml:space="preserve"> </w:t>
      </w:r>
      <w:r>
        <w:rPr>
          <w:w w:val="105"/>
        </w:rPr>
        <w:t xml:space="preserve">hiện tiếp tục quá trình tính toán ở lớp tiếp theo. Một trong những ưu điểm của việc song song hóa tính toán, huấn luyện mô hình chính là việc huấn luyện mô hình có kích thước lớn trở nên khả thi cho mỗi đơn vị huấn luyện </w:t>
      </w:r>
      <w:r w:rsidR="003440A1">
        <w:rPr>
          <w:noProof/>
        </w:rPr>
        <mc:AlternateContent>
          <mc:Choice Requires="wps">
            <w:drawing>
              <wp:anchor distT="45720" distB="45720" distL="114300" distR="114300" simplePos="0" relativeHeight="251666432" behindDoc="0" locked="0" layoutInCell="1" allowOverlap="1" wp14:anchorId="3A3AB478" wp14:editId="39DCF497">
                <wp:simplePos x="0" y="0"/>
                <wp:positionH relativeFrom="column">
                  <wp:posOffset>-15875</wp:posOffset>
                </wp:positionH>
                <wp:positionV relativeFrom="paragraph">
                  <wp:posOffset>38100</wp:posOffset>
                </wp:positionV>
                <wp:extent cx="5753100" cy="4657725"/>
                <wp:effectExtent l="0" t="0" r="0" b="952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657725"/>
                        </a:xfrm>
                        <a:prstGeom prst="rect">
                          <a:avLst/>
                        </a:prstGeom>
                        <a:solidFill>
                          <a:srgbClr val="FFFFFF"/>
                        </a:solidFill>
                        <a:ln w="9525">
                          <a:noFill/>
                          <a:miter lim="800000"/>
                          <a:headEnd/>
                          <a:tailEnd/>
                        </a:ln>
                      </wps:spPr>
                      <wps:txbx>
                        <w:txbxContent>
                          <w:p w14:paraId="5038173B" w14:textId="1E051B16" w:rsidR="002975E4" w:rsidRDefault="002975E4">
                            <w:r>
                              <w:rPr>
                                <w:noProof/>
                              </w:rPr>
                              <w:drawing>
                                <wp:inline distT="0" distB="0" distL="0" distR="0" wp14:anchorId="76485A2D" wp14:editId="50B87379">
                                  <wp:extent cx="4876023" cy="4135374"/>
                                  <wp:effectExtent l="0" t="0" r="0" b="0"/>
                                  <wp:docPr id="11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9" cstate="print"/>
                                          <a:stretch>
                                            <a:fillRect/>
                                          </a:stretch>
                                        </pic:blipFill>
                                        <pic:spPr>
                                          <a:xfrm>
                                            <a:off x="0" y="0"/>
                                            <a:ext cx="4876023" cy="4135374"/>
                                          </a:xfrm>
                                          <a:prstGeom prst="rect">
                                            <a:avLst/>
                                          </a:prstGeom>
                                        </pic:spPr>
                                      </pic:pic>
                                    </a:graphicData>
                                  </a:graphic>
                                </wp:inline>
                              </w:drawing>
                            </w:r>
                          </w:p>
                          <w:p w14:paraId="1BC0FCE4" w14:textId="77777777" w:rsidR="003440A1" w:rsidRDefault="003440A1" w:rsidP="003440A1">
                            <w:pPr>
                              <w:pStyle w:val="mthnh"/>
                            </w:pPr>
                            <w:bookmarkStart w:id="60" w:name="_Toc116022487"/>
                            <w:r>
                              <w:rPr>
                                <w:w w:val="110"/>
                              </w:rPr>
                              <w:t>Hình</w:t>
                            </w:r>
                            <w:r>
                              <w:rPr>
                                <w:spacing w:val="-3"/>
                                <w:w w:val="110"/>
                              </w:rPr>
                              <w:t xml:space="preserve"> </w:t>
                            </w:r>
                            <w:r>
                              <w:rPr>
                                <w:w w:val="110"/>
                              </w:rPr>
                              <w:t>2.3:</w:t>
                            </w:r>
                            <w:r>
                              <w:rPr>
                                <w:spacing w:val="-3"/>
                                <w:w w:val="110"/>
                              </w:rPr>
                              <w:t xml:space="preserve"> </w:t>
                            </w:r>
                            <w:r>
                              <w:rPr>
                                <w:w w:val="110"/>
                              </w:rPr>
                              <w:t>Mô</w:t>
                            </w:r>
                            <w:r>
                              <w:rPr>
                                <w:spacing w:val="-3"/>
                                <w:w w:val="110"/>
                              </w:rPr>
                              <w:t xml:space="preserve"> </w:t>
                            </w:r>
                            <w:r>
                              <w:rPr>
                                <w:w w:val="110"/>
                              </w:rPr>
                              <w:t>hình</w:t>
                            </w:r>
                            <w:r>
                              <w:rPr>
                                <w:spacing w:val="-3"/>
                                <w:w w:val="110"/>
                              </w:rPr>
                              <w:t xml:space="preserve"> </w:t>
                            </w:r>
                            <w:r>
                              <w:rPr>
                                <w:w w:val="110"/>
                              </w:rPr>
                              <w:t>huấn</w:t>
                            </w:r>
                            <w:r>
                              <w:rPr>
                                <w:spacing w:val="-3"/>
                                <w:w w:val="110"/>
                              </w:rPr>
                              <w:t xml:space="preserve"> </w:t>
                            </w:r>
                            <w:r>
                              <w:rPr>
                                <w:w w:val="110"/>
                              </w:rPr>
                              <w:t>luyện</w:t>
                            </w:r>
                            <w:r>
                              <w:rPr>
                                <w:spacing w:val="-3"/>
                                <w:w w:val="110"/>
                              </w:rPr>
                              <w:t xml:space="preserve"> </w:t>
                            </w:r>
                            <w:r>
                              <w:rPr>
                                <w:w w:val="110"/>
                              </w:rPr>
                              <w:t>phân</w:t>
                            </w:r>
                            <w:r>
                              <w:rPr>
                                <w:spacing w:val="-3"/>
                                <w:w w:val="110"/>
                              </w:rPr>
                              <w:t xml:space="preserve"> </w:t>
                            </w:r>
                            <w:r>
                              <w:rPr>
                                <w:w w:val="110"/>
                              </w:rPr>
                              <w:t>tán</w:t>
                            </w:r>
                            <w:r>
                              <w:rPr>
                                <w:spacing w:val="-3"/>
                                <w:w w:val="110"/>
                              </w:rPr>
                              <w:t xml:space="preserve"> </w:t>
                            </w:r>
                            <w:r>
                              <w:rPr>
                                <w:w w:val="110"/>
                              </w:rPr>
                              <w:t>chia</w:t>
                            </w:r>
                            <w:r>
                              <w:rPr>
                                <w:spacing w:val="-3"/>
                                <w:w w:val="110"/>
                              </w:rPr>
                              <w:t xml:space="preserve"> </w:t>
                            </w:r>
                            <w:r>
                              <w:rPr>
                                <w:w w:val="110"/>
                              </w:rPr>
                              <w:t>theo</w:t>
                            </w:r>
                            <w:r>
                              <w:rPr>
                                <w:spacing w:val="-2"/>
                                <w:w w:val="110"/>
                              </w:rPr>
                              <w:t xml:space="preserve"> </w:t>
                            </w:r>
                            <w:r>
                              <w:rPr>
                                <w:spacing w:val="-4"/>
                                <w:w w:val="110"/>
                              </w:rPr>
                              <w:t>node</w:t>
                            </w:r>
                            <w:bookmarkEnd w:id="6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3AB478" id="_x0000_t202" coordsize="21600,21600" o:spt="202" path="m,l,21600r21600,l21600,xe">
                <v:stroke joinstyle="miter"/>
                <v:path gradientshapeok="t" o:connecttype="rect"/>
              </v:shapetype>
              <v:shape id="Text Box 2" o:spid="_x0000_s1027" type="#_x0000_t202" style="position:absolute;left:0;text-align:left;margin-left:-1.25pt;margin-top:3pt;width:453pt;height:366.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" stroked="f">
                <v:textbox>
                  <w:txbxContent>
                    <w:p w14:paraId="5038173B" w14:textId="1E051B16" w:rsidR="002975E4" w:rsidRDefault="002975E4">
                      <w:r>
                        <w:rPr>
                          <w:noProof/>
                        </w:rPr>
                        <w:drawing>
                          <wp:inline distT="0" distB="0" distL="0" distR="0" wp14:anchorId="76485A2D" wp14:editId="50B87379">
                            <wp:extent cx="4876023" cy="4135374"/>
                            <wp:effectExtent l="0" t="0" r="0" b="0"/>
                            <wp:docPr id="11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9" cstate="print"/>
                                    <a:stretch>
                                      <a:fillRect/>
                                    </a:stretch>
                                  </pic:blipFill>
                                  <pic:spPr>
                                    <a:xfrm>
                                      <a:off x="0" y="0"/>
                                      <a:ext cx="4876023" cy="4135374"/>
                                    </a:xfrm>
                                    <a:prstGeom prst="rect">
                                      <a:avLst/>
                                    </a:prstGeom>
                                  </pic:spPr>
                                </pic:pic>
                              </a:graphicData>
                            </a:graphic>
                          </wp:inline>
                        </w:drawing>
                      </w:r>
                    </w:p>
                    <w:p w14:paraId="1BC0FCE4" w14:textId="77777777" w:rsidR="003440A1" w:rsidRDefault="003440A1" w:rsidP="003440A1">
                      <w:pPr>
                        <w:pStyle w:val="mthnh"/>
                      </w:pPr>
                      <w:bookmarkStart w:id="61" w:name="_Toc116022487"/>
                      <w:r>
                        <w:rPr>
                          <w:w w:val="110"/>
                        </w:rPr>
                        <w:t>Hình</w:t>
                      </w:r>
                      <w:r>
                        <w:rPr>
                          <w:spacing w:val="-3"/>
                          <w:w w:val="110"/>
                        </w:rPr>
                        <w:t xml:space="preserve"> </w:t>
                      </w:r>
                      <w:r>
                        <w:rPr>
                          <w:w w:val="110"/>
                        </w:rPr>
                        <w:t>2.3:</w:t>
                      </w:r>
                      <w:r>
                        <w:rPr>
                          <w:spacing w:val="-3"/>
                          <w:w w:val="110"/>
                        </w:rPr>
                        <w:t xml:space="preserve"> </w:t>
                      </w:r>
                      <w:r>
                        <w:rPr>
                          <w:w w:val="110"/>
                        </w:rPr>
                        <w:t>Mô</w:t>
                      </w:r>
                      <w:r>
                        <w:rPr>
                          <w:spacing w:val="-3"/>
                          <w:w w:val="110"/>
                        </w:rPr>
                        <w:t xml:space="preserve"> </w:t>
                      </w:r>
                      <w:r>
                        <w:rPr>
                          <w:w w:val="110"/>
                        </w:rPr>
                        <w:t>hình</w:t>
                      </w:r>
                      <w:r>
                        <w:rPr>
                          <w:spacing w:val="-3"/>
                          <w:w w:val="110"/>
                        </w:rPr>
                        <w:t xml:space="preserve"> </w:t>
                      </w:r>
                      <w:r>
                        <w:rPr>
                          <w:w w:val="110"/>
                        </w:rPr>
                        <w:t>huấn</w:t>
                      </w:r>
                      <w:r>
                        <w:rPr>
                          <w:spacing w:val="-3"/>
                          <w:w w:val="110"/>
                        </w:rPr>
                        <w:t xml:space="preserve"> </w:t>
                      </w:r>
                      <w:r>
                        <w:rPr>
                          <w:w w:val="110"/>
                        </w:rPr>
                        <w:t>luyện</w:t>
                      </w:r>
                      <w:r>
                        <w:rPr>
                          <w:spacing w:val="-3"/>
                          <w:w w:val="110"/>
                        </w:rPr>
                        <w:t xml:space="preserve"> </w:t>
                      </w:r>
                      <w:r>
                        <w:rPr>
                          <w:w w:val="110"/>
                        </w:rPr>
                        <w:t>phân</w:t>
                      </w:r>
                      <w:r>
                        <w:rPr>
                          <w:spacing w:val="-3"/>
                          <w:w w:val="110"/>
                        </w:rPr>
                        <w:t xml:space="preserve"> </w:t>
                      </w:r>
                      <w:r>
                        <w:rPr>
                          <w:w w:val="110"/>
                        </w:rPr>
                        <w:t>tán</w:t>
                      </w:r>
                      <w:r>
                        <w:rPr>
                          <w:spacing w:val="-3"/>
                          <w:w w:val="110"/>
                        </w:rPr>
                        <w:t xml:space="preserve"> </w:t>
                      </w:r>
                      <w:r>
                        <w:rPr>
                          <w:w w:val="110"/>
                        </w:rPr>
                        <w:t>chia</w:t>
                      </w:r>
                      <w:r>
                        <w:rPr>
                          <w:spacing w:val="-3"/>
                          <w:w w:val="110"/>
                        </w:rPr>
                        <w:t xml:space="preserve"> </w:t>
                      </w:r>
                      <w:r>
                        <w:rPr>
                          <w:w w:val="110"/>
                        </w:rPr>
                        <w:t>theo</w:t>
                      </w:r>
                      <w:r>
                        <w:rPr>
                          <w:spacing w:val="-2"/>
                          <w:w w:val="110"/>
                        </w:rPr>
                        <w:t xml:space="preserve"> </w:t>
                      </w:r>
                      <w:r>
                        <w:rPr>
                          <w:spacing w:val="-4"/>
                          <w:w w:val="110"/>
                        </w:rPr>
                        <w:t>node</w:t>
                      </w:r>
                      <w:bookmarkEnd w:id="61"/>
                    </w:p>
                  </w:txbxContent>
                </v:textbox>
                <w10:wrap type="topAndBottom"/>
              </v:shape>
            </w:pict>
          </mc:Fallback>
        </mc:AlternateContent>
      </w:r>
      <w:r>
        <w:rPr>
          <w:w w:val="105"/>
        </w:rPr>
        <w:t>thành viên</w:t>
      </w:r>
      <w:r>
        <w:rPr>
          <w:spacing w:val="80"/>
          <w:w w:val="105"/>
        </w:rPr>
        <w:t xml:space="preserve"> </w:t>
      </w:r>
      <w:r>
        <w:rPr>
          <w:w w:val="105"/>
        </w:rPr>
        <w:t>tham</w:t>
      </w:r>
      <w:r>
        <w:rPr>
          <w:spacing w:val="31"/>
          <w:w w:val="105"/>
        </w:rPr>
        <w:t xml:space="preserve"> </w:t>
      </w:r>
      <w:r>
        <w:rPr>
          <w:w w:val="105"/>
        </w:rPr>
        <w:t>gia,</w:t>
      </w:r>
      <w:r>
        <w:rPr>
          <w:spacing w:val="31"/>
          <w:w w:val="105"/>
        </w:rPr>
        <w:t xml:space="preserve"> </w:t>
      </w:r>
      <w:r>
        <w:rPr>
          <w:w w:val="105"/>
        </w:rPr>
        <w:t>và</w:t>
      </w:r>
      <w:r>
        <w:rPr>
          <w:spacing w:val="31"/>
          <w:w w:val="105"/>
        </w:rPr>
        <w:t xml:space="preserve"> </w:t>
      </w:r>
      <w:r>
        <w:rPr>
          <w:w w:val="105"/>
        </w:rPr>
        <w:t>mỗi</w:t>
      </w:r>
      <w:r>
        <w:rPr>
          <w:spacing w:val="31"/>
          <w:w w:val="105"/>
        </w:rPr>
        <w:t xml:space="preserve"> </w:t>
      </w:r>
      <w:r>
        <w:rPr>
          <w:w w:val="105"/>
        </w:rPr>
        <w:t>đơn</w:t>
      </w:r>
      <w:r>
        <w:rPr>
          <w:spacing w:val="31"/>
          <w:w w:val="105"/>
        </w:rPr>
        <w:t xml:space="preserve"> </w:t>
      </w:r>
      <w:r>
        <w:rPr>
          <w:w w:val="105"/>
        </w:rPr>
        <w:t>vị</w:t>
      </w:r>
      <w:r>
        <w:rPr>
          <w:spacing w:val="31"/>
          <w:w w:val="105"/>
        </w:rPr>
        <w:t xml:space="preserve"> </w:t>
      </w:r>
      <w:r>
        <w:rPr>
          <w:w w:val="105"/>
        </w:rPr>
        <w:t>thành</w:t>
      </w:r>
      <w:r>
        <w:rPr>
          <w:spacing w:val="31"/>
          <w:w w:val="105"/>
        </w:rPr>
        <w:t xml:space="preserve"> </w:t>
      </w:r>
      <w:r>
        <w:rPr>
          <w:w w:val="105"/>
        </w:rPr>
        <w:t>viên</w:t>
      </w:r>
      <w:r>
        <w:rPr>
          <w:spacing w:val="31"/>
          <w:w w:val="105"/>
        </w:rPr>
        <w:t xml:space="preserve"> </w:t>
      </w:r>
      <w:r>
        <w:rPr>
          <w:w w:val="105"/>
        </w:rPr>
        <w:t>này</w:t>
      </w:r>
      <w:r>
        <w:rPr>
          <w:spacing w:val="31"/>
          <w:w w:val="105"/>
        </w:rPr>
        <w:t xml:space="preserve"> </w:t>
      </w:r>
      <w:r>
        <w:rPr>
          <w:w w:val="105"/>
        </w:rPr>
        <w:t>nắm</w:t>
      </w:r>
      <w:r>
        <w:rPr>
          <w:spacing w:val="31"/>
          <w:w w:val="105"/>
        </w:rPr>
        <w:t xml:space="preserve"> </w:t>
      </w:r>
      <w:r>
        <w:rPr>
          <w:w w:val="105"/>
        </w:rPr>
        <w:t>giữ</w:t>
      </w:r>
      <w:r>
        <w:rPr>
          <w:spacing w:val="31"/>
          <w:w w:val="105"/>
        </w:rPr>
        <w:t xml:space="preserve"> </w:t>
      </w:r>
      <w:r>
        <w:rPr>
          <w:w w:val="105"/>
        </w:rPr>
        <w:t>một</w:t>
      </w:r>
      <w:r>
        <w:rPr>
          <w:spacing w:val="31"/>
          <w:w w:val="105"/>
        </w:rPr>
        <w:t xml:space="preserve"> </w:t>
      </w:r>
      <w:r>
        <w:rPr>
          <w:w w:val="105"/>
        </w:rPr>
        <w:t>tập</w:t>
      </w:r>
      <w:r>
        <w:rPr>
          <w:spacing w:val="31"/>
          <w:w w:val="105"/>
        </w:rPr>
        <w:t xml:space="preserve"> </w:t>
      </w:r>
      <w:r>
        <w:rPr>
          <w:w w:val="105"/>
        </w:rPr>
        <w:t>con</w:t>
      </w:r>
      <w:r>
        <w:rPr>
          <w:spacing w:val="31"/>
          <w:w w:val="105"/>
        </w:rPr>
        <w:t xml:space="preserve"> </w:t>
      </w:r>
      <w:r>
        <w:rPr>
          <w:w w:val="105"/>
        </w:rPr>
        <w:t>của</w:t>
      </w:r>
      <w:r>
        <w:rPr>
          <w:spacing w:val="31"/>
          <w:w w:val="105"/>
        </w:rPr>
        <w:t xml:space="preserve"> </w:t>
      </w:r>
      <w:r>
        <w:rPr>
          <w:w w:val="105"/>
        </w:rPr>
        <w:t>mô</w:t>
      </w:r>
      <w:r>
        <w:rPr>
          <w:spacing w:val="31"/>
          <w:w w:val="105"/>
        </w:rPr>
        <w:t xml:space="preserve"> </w:t>
      </w:r>
      <w:r>
        <w:rPr>
          <w:w w:val="105"/>
        </w:rPr>
        <w:t>hình</w:t>
      </w:r>
      <w:r>
        <w:rPr>
          <w:spacing w:val="31"/>
          <w:w w:val="105"/>
        </w:rPr>
        <w:t xml:space="preserve"> </w:t>
      </w:r>
      <w:r>
        <w:rPr>
          <w:w w:val="105"/>
        </w:rPr>
        <w:t>và yêu cầu bộ nhớ tính toán từ rất lớn giờ đây đã được chia nhỏ cho các đơn vị</w:t>
      </w:r>
      <w:r>
        <w:rPr>
          <w:spacing w:val="80"/>
          <w:w w:val="105"/>
        </w:rPr>
        <w:t xml:space="preserve"> </w:t>
      </w:r>
      <w:r>
        <w:rPr>
          <w:w w:val="105"/>
        </w:rPr>
        <w:t>thành</w:t>
      </w:r>
      <w:r>
        <w:rPr>
          <w:spacing w:val="15"/>
          <w:w w:val="105"/>
        </w:rPr>
        <w:t xml:space="preserve"> </w:t>
      </w:r>
      <w:r>
        <w:rPr>
          <w:w w:val="105"/>
        </w:rPr>
        <w:t>viên.</w:t>
      </w:r>
      <w:r>
        <w:rPr>
          <w:spacing w:val="15"/>
          <w:w w:val="105"/>
        </w:rPr>
        <w:t xml:space="preserve"> </w:t>
      </w:r>
      <w:r>
        <w:rPr>
          <w:w w:val="105"/>
        </w:rPr>
        <w:t>Tuy</w:t>
      </w:r>
      <w:r>
        <w:rPr>
          <w:spacing w:val="15"/>
          <w:w w:val="105"/>
        </w:rPr>
        <w:t xml:space="preserve"> </w:t>
      </w:r>
      <w:r>
        <w:rPr>
          <w:w w:val="105"/>
        </w:rPr>
        <w:t>nhiên,</w:t>
      </w:r>
      <w:r>
        <w:rPr>
          <w:spacing w:val="15"/>
          <w:w w:val="105"/>
        </w:rPr>
        <w:t xml:space="preserve"> </w:t>
      </w:r>
      <w:r>
        <w:rPr>
          <w:w w:val="105"/>
        </w:rPr>
        <w:t>phương</w:t>
      </w:r>
      <w:r>
        <w:rPr>
          <w:spacing w:val="15"/>
          <w:w w:val="105"/>
        </w:rPr>
        <w:t xml:space="preserve"> </w:t>
      </w:r>
      <w:r>
        <w:rPr>
          <w:w w:val="105"/>
        </w:rPr>
        <w:t>pháp</w:t>
      </w:r>
      <w:r>
        <w:rPr>
          <w:spacing w:val="15"/>
          <w:w w:val="105"/>
        </w:rPr>
        <w:t xml:space="preserve"> </w:t>
      </w:r>
      <w:r>
        <w:rPr>
          <w:w w:val="105"/>
        </w:rPr>
        <w:t>này</w:t>
      </w:r>
      <w:r>
        <w:rPr>
          <w:spacing w:val="15"/>
          <w:w w:val="105"/>
        </w:rPr>
        <w:t xml:space="preserve"> </w:t>
      </w:r>
      <w:r>
        <w:rPr>
          <w:w w:val="105"/>
        </w:rPr>
        <w:t>còn</w:t>
      </w:r>
      <w:r>
        <w:rPr>
          <w:spacing w:val="15"/>
          <w:w w:val="105"/>
        </w:rPr>
        <w:t xml:space="preserve"> </w:t>
      </w:r>
      <w:r>
        <w:rPr>
          <w:w w:val="105"/>
        </w:rPr>
        <w:t>tồn</w:t>
      </w:r>
      <w:r>
        <w:rPr>
          <w:spacing w:val="15"/>
          <w:w w:val="105"/>
        </w:rPr>
        <w:t xml:space="preserve"> </w:t>
      </w:r>
      <w:r>
        <w:rPr>
          <w:w w:val="105"/>
        </w:rPr>
        <w:t>đọng</w:t>
      </w:r>
      <w:r>
        <w:rPr>
          <w:spacing w:val="15"/>
          <w:w w:val="105"/>
        </w:rPr>
        <w:t xml:space="preserve"> </w:t>
      </w:r>
      <w:r>
        <w:rPr>
          <w:w w:val="105"/>
        </w:rPr>
        <w:t>một</w:t>
      </w:r>
      <w:r>
        <w:rPr>
          <w:spacing w:val="15"/>
          <w:w w:val="105"/>
        </w:rPr>
        <w:t xml:space="preserve"> </w:t>
      </w:r>
      <w:r>
        <w:rPr>
          <w:w w:val="105"/>
        </w:rPr>
        <w:t>số</w:t>
      </w:r>
      <w:r>
        <w:rPr>
          <w:spacing w:val="15"/>
          <w:w w:val="105"/>
        </w:rPr>
        <w:t xml:space="preserve"> </w:t>
      </w:r>
      <w:r>
        <w:rPr>
          <w:w w:val="105"/>
        </w:rPr>
        <w:t>vấn</w:t>
      </w:r>
      <w:r>
        <w:rPr>
          <w:spacing w:val="15"/>
          <w:w w:val="105"/>
        </w:rPr>
        <w:t xml:space="preserve"> </w:t>
      </w:r>
      <w:r>
        <w:rPr>
          <w:w w:val="105"/>
        </w:rPr>
        <w:lastRenderedPageBreak/>
        <w:t>đề,</w:t>
      </w:r>
      <w:r>
        <w:rPr>
          <w:spacing w:val="15"/>
          <w:w w:val="105"/>
        </w:rPr>
        <w:t xml:space="preserve"> </w:t>
      </w:r>
      <w:r>
        <w:rPr>
          <w:w w:val="105"/>
        </w:rPr>
        <w:t>có</w:t>
      </w:r>
      <w:r>
        <w:rPr>
          <w:spacing w:val="15"/>
          <w:w w:val="105"/>
        </w:rPr>
        <w:t xml:space="preserve"> </w:t>
      </w:r>
      <w:r>
        <w:rPr>
          <w:w w:val="105"/>
        </w:rPr>
        <w:t>thể</w:t>
      </w:r>
      <w:r>
        <w:rPr>
          <w:spacing w:val="15"/>
          <w:w w:val="105"/>
        </w:rPr>
        <w:t xml:space="preserve"> </w:t>
      </w:r>
      <w:r>
        <w:rPr>
          <w:w w:val="105"/>
        </w:rPr>
        <w:t>kể</w:t>
      </w:r>
      <w:r w:rsidR="003440A1">
        <w:rPr>
          <w:w w:val="105"/>
        </w:rPr>
        <w:t xml:space="preserve"> </w:t>
      </w:r>
      <w:r>
        <w:rPr>
          <w:w w:val="110"/>
        </w:rPr>
        <w:t>đến</w:t>
      </w:r>
      <w:r>
        <w:rPr>
          <w:spacing w:val="-2"/>
          <w:w w:val="110"/>
        </w:rPr>
        <w:t xml:space="preserve"> </w:t>
      </w:r>
      <w:r>
        <w:rPr>
          <w:w w:val="110"/>
        </w:rPr>
        <w:t>như</w:t>
      </w:r>
      <w:r>
        <w:rPr>
          <w:spacing w:val="-2"/>
          <w:w w:val="110"/>
        </w:rPr>
        <w:t xml:space="preserve"> </w:t>
      </w:r>
      <w:r>
        <w:rPr>
          <w:w w:val="110"/>
        </w:rPr>
        <w:t>là</w:t>
      </w:r>
      <w:r>
        <w:rPr>
          <w:spacing w:val="-2"/>
          <w:w w:val="110"/>
        </w:rPr>
        <w:t xml:space="preserve"> </w:t>
      </w:r>
      <w:r>
        <w:rPr>
          <w:w w:val="110"/>
        </w:rPr>
        <w:t>mất</w:t>
      </w:r>
      <w:r>
        <w:rPr>
          <w:spacing w:val="-2"/>
          <w:w w:val="110"/>
        </w:rPr>
        <w:t xml:space="preserve"> </w:t>
      </w:r>
      <w:r>
        <w:rPr>
          <w:w w:val="110"/>
        </w:rPr>
        <w:t>cân</w:t>
      </w:r>
      <w:r>
        <w:rPr>
          <w:spacing w:val="-2"/>
          <w:w w:val="110"/>
        </w:rPr>
        <w:t xml:space="preserve"> </w:t>
      </w:r>
      <w:r>
        <w:rPr>
          <w:w w:val="110"/>
        </w:rPr>
        <w:t>bằng</w:t>
      </w:r>
      <w:r>
        <w:rPr>
          <w:spacing w:val="-2"/>
          <w:w w:val="110"/>
        </w:rPr>
        <w:t xml:space="preserve"> </w:t>
      </w:r>
      <w:r>
        <w:rPr>
          <w:w w:val="110"/>
        </w:rPr>
        <w:t>khối</w:t>
      </w:r>
      <w:r>
        <w:rPr>
          <w:spacing w:val="-2"/>
          <w:w w:val="110"/>
        </w:rPr>
        <w:t xml:space="preserve"> </w:t>
      </w:r>
      <w:r>
        <w:rPr>
          <w:w w:val="110"/>
        </w:rPr>
        <w:t>lượng</w:t>
      </w:r>
      <w:r>
        <w:rPr>
          <w:spacing w:val="-2"/>
          <w:w w:val="110"/>
        </w:rPr>
        <w:t xml:space="preserve"> </w:t>
      </w:r>
      <w:r>
        <w:rPr>
          <w:w w:val="110"/>
        </w:rPr>
        <w:t>tham</w:t>
      </w:r>
      <w:r>
        <w:rPr>
          <w:spacing w:val="-2"/>
          <w:w w:val="110"/>
        </w:rPr>
        <w:t xml:space="preserve"> </w:t>
      </w:r>
      <w:r>
        <w:rPr>
          <w:w w:val="110"/>
        </w:rPr>
        <w:t>số</w:t>
      </w:r>
      <w:r>
        <w:rPr>
          <w:spacing w:val="-2"/>
          <w:w w:val="110"/>
        </w:rPr>
        <w:t xml:space="preserve"> </w:t>
      </w:r>
      <w:r>
        <w:rPr>
          <w:w w:val="110"/>
        </w:rPr>
        <w:t>và</w:t>
      </w:r>
      <w:r>
        <w:rPr>
          <w:spacing w:val="-2"/>
          <w:w w:val="110"/>
        </w:rPr>
        <w:t xml:space="preserve"> </w:t>
      </w:r>
      <w:r>
        <w:rPr>
          <w:w w:val="110"/>
        </w:rPr>
        <w:t>việc</w:t>
      </w:r>
      <w:r>
        <w:rPr>
          <w:spacing w:val="-2"/>
          <w:w w:val="110"/>
        </w:rPr>
        <w:t xml:space="preserve"> </w:t>
      </w:r>
      <w:r>
        <w:rPr>
          <w:w w:val="110"/>
        </w:rPr>
        <w:t>chênh</w:t>
      </w:r>
      <w:r>
        <w:rPr>
          <w:spacing w:val="-2"/>
          <w:w w:val="110"/>
        </w:rPr>
        <w:t xml:space="preserve"> </w:t>
      </w:r>
      <w:r>
        <w:rPr>
          <w:w w:val="110"/>
        </w:rPr>
        <w:t>lệch</w:t>
      </w:r>
      <w:r>
        <w:rPr>
          <w:spacing w:val="-2"/>
          <w:w w:val="110"/>
        </w:rPr>
        <w:t xml:space="preserve"> </w:t>
      </w:r>
      <w:r>
        <w:rPr>
          <w:w w:val="110"/>
        </w:rPr>
        <w:t>tính</w:t>
      </w:r>
      <w:r>
        <w:rPr>
          <w:spacing w:val="-2"/>
          <w:w w:val="110"/>
        </w:rPr>
        <w:t xml:space="preserve"> </w:t>
      </w:r>
      <w:r>
        <w:rPr>
          <w:w w:val="110"/>
        </w:rPr>
        <w:t>toán</w:t>
      </w:r>
      <w:r>
        <w:rPr>
          <w:spacing w:val="-2"/>
          <w:w w:val="110"/>
        </w:rPr>
        <w:t xml:space="preserve"> </w:t>
      </w:r>
      <w:r>
        <w:rPr>
          <w:w w:val="110"/>
        </w:rPr>
        <w:t>giữa các lớp trong mô hình học sâu. Hiện nay, việc thiết kế thuật toán cài đặt song song hóa mô hình vẫn còn là một thách thức rất lớn.</w:t>
      </w:r>
    </w:p>
    <w:p w14:paraId="514C01CE" w14:textId="364C7055" w:rsidR="00805BA6" w:rsidRDefault="00780790" w:rsidP="007634BF">
      <w:pPr>
        <w:ind w:firstLine="666"/>
      </w:pPr>
      <w:r>
        <w:rPr>
          <w:noProof/>
        </w:rPr>
        <w:drawing>
          <wp:anchor distT="0" distB="0" distL="0" distR="0" simplePos="0" relativeHeight="251664384" behindDoc="0" locked="0" layoutInCell="1" allowOverlap="1" wp14:anchorId="10831A8A" wp14:editId="4EF64452">
            <wp:simplePos x="0" y="0"/>
            <wp:positionH relativeFrom="page">
              <wp:posOffset>1408672</wp:posOffset>
            </wp:positionH>
            <wp:positionV relativeFrom="paragraph">
              <wp:posOffset>4265930</wp:posOffset>
            </wp:positionV>
            <wp:extent cx="4980607" cy="2900362"/>
            <wp:effectExtent l="0" t="0" r="0" b="0"/>
            <wp:wrapTopAndBottom/>
            <wp:docPr id="1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0" cstate="print"/>
                    <a:stretch>
                      <a:fillRect/>
                    </a:stretch>
                  </pic:blipFill>
                  <pic:spPr>
                    <a:xfrm>
                      <a:off x="0" y="0"/>
                      <a:ext cx="4980607" cy="2900362"/>
                    </a:xfrm>
                    <a:prstGeom prst="rect">
                      <a:avLst/>
                    </a:prstGeom>
                  </pic:spPr>
                </pic:pic>
              </a:graphicData>
            </a:graphic>
          </wp:anchor>
        </w:drawing>
      </w:r>
      <w:r w:rsidR="00805BA6">
        <w:rPr>
          <w:w w:val="110"/>
        </w:rPr>
        <w:t>Ngoài ra, khi song song hóa mô hình, ta có thể thấy rằng, các dữ liệu đầu vào là tập trung và giống nhau giữa các node tham gia. Vì vậy, mô hình này không đóng nhiều vai trò trong việc xây dựng và huấn luyện các mô hình học sâu phân tán có đảm bảo tính riêng tư. Thông thường, các mô hình đảm bảo tính</w:t>
      </w:r>
      <w:r w:rsidR="00805BA6">
        <w:rPr>
          <w:spacing w:val="-6"/>
          <w:w w:val="110"/>
        </w:rPr>
        <w:t xml:space="preserve"> </w:t>
      </w:r>
      <w:r w:rsidR="00805BA6">
        <w:rPr>
          <w:w w:val="110"/>
        </w:rPr>
        <w:t>riêng</w:t>
      </w:r>
      <w:r w:rsidR="00805BA6">
        <w:rPr>
          <w:spacing w:val="-6"/>
          <w:w w:val="110"/>
        </w:rPr>
        <w:t xml:space="preserve"> </w:t>
      </w:r>
      <w:r w:rsidR="00805BA6">
        <w:rPr>
          <w:w w:val="110"/>
        </w:rPr>
        <w:t>tư</w:t>
      </w:r>
      <w:r w:rsidR="00805BA6">
        <w:rPr>
          <w:spacing w:val="-5"/>
          <w:w w:val="110"/>
        </w:rPr>
        <w:t xml:space="preserve"> </w:t>
      </w:r>
      <w:r w:rsidR="00805BA6">
        <w:rPr>
          <w:w w:val="110"/>
        </w:rPr>
        <w:t>được</w:t>
      </w:r>
      <w:r w:rsidR="00805BA6">
        <w:rPr>
          <w:spacing w:val="-5"/>
          <w:w w:val="110"/>
        </w:rPr>
        <w:t xml:space="preserve"> </w:t>
      </w:r>
      <w:r w:rsidR="00805BA6">
        <w:rPr>
          <w:w w:val="110"/>
        </w:rPr>
        <w:t>thiết</w:t>
      </w:r>
      <w:r w:rsidR="00805BA6">
        <w:rPr>
          <w:spacing w:val="-6"/>
          <w:w w:val="110"/>
        </w:rPr>
        <w:t xml:space="preserve"> </w:t>
      </w:r>
      <w:r w:rsidR="00805BA6">
        <w:rPr>
          <w:w w:val="110"/>
        </w:rPr>
        <w:t>kế</w:t>
      </w:r>
      <w:r w:rsidR="00805BA6">
        <w:rPr>
          <w:spacing w:val="-5"/>
          <w:w w:val="110"/>
        </w:rPr>
        <w:t xml:space="preserve"> </w:t>
      </w:r>
      <w:r w:rsidR="00805BA6">
        <w:rPr>
          <w:w w:val="110"/>
        </w:rPr>
        <w:t>theo</w:t>
      </w:r>
      <w:r w:rsidR="00805BA6">
        <w:rPr>
          <w:spacing w:val="-6"/>
          <w:w w:val="110"/>
        </w:rPr>
        <w:t xml:space="preserve"> </w:t>
      </w:r>
      <w:r w:rsidR="00805BA6">
        <w:rPr>
          <w:w w:val="110"/>
        </w:rPr>
        <w:t>mô</w:t>
      </w:r>
      <w:r w:rsidR="00805BA6">
        <w:rPr>
          <w:spacing w:val="-5"/>
          <w:w w:val="110"/>
        </w:rPr>
        <w:t xml:space="preserve"> </w:t>
      </w:r>
      <w:r w:rsidR="00805BA6">
        <w:rPr>
          <w:w w:val="110"/>
        </w:rPr>
        <w:t>hình</w:t>
      </w:r>
      <w:r w:rsidR="00805BA6">
        <w:rPr>
          <w:spacing w:val="-6"/>
          <w:w w:val="110"/>
        </w:rPr>
        <w:t xml:space="preserve"> </w:t>
      </w:r>
      <w:r w:rsidR="00805BA6">
        <w:rPr>
          <w:w w:val="110"/>
        </w:rPr>
        <w:t>song</w:t>
      </w:r>
      <w:r w:rsidR="00805BA6">
        <w:rPr>
          <w:spacing w:val="-6"/>
          <w:w w:val="110"/>
        </w:rPr>
        <w:t xml:space="preserve"> </w:t>
      </w:r>
      <w:r w:rsidR="00805BA6">
        <w:rPr>
          <w:w w:val="110"/>
        </w:rPr>
        <w:t>song</w:t>
      </w:r>
      <w:r w:rsidR="00805BA6">
        <w:rPr>
          <w:spacing w:val="-6"/>
          <w:w w:val="110"/>
        </w:rPr>
        <w:t xml:space="preserve"> </w:t>
      </w:r>
      <w:r w:rsidR="00805BA6">
        <w:rPr>
          <w:w w:val="110"/>
        </w:rPr>
        <w:t>hóa</w:t>
      </w:r>
      <w:r w:rsidR="00805BA6">
        <w:rPr>
          <w:spacing w:val="-6"/>
          <w:w w:val="110"/>
        </w:rPr>
        <w:t xml:space="preserve"> </w:t>
      </w:r>
      <w:r w:rsidR="00805BA6">
        <w:rPr>
          <w:w w:val="110"/>
        </w:rPr>
        <w:t>dữ</w:t>
      </w:r>
      <w:r w:rsidR="00805BA6">
        <w:rPr>
          <w:spacing w:val="-6"/>
          <w:w w:val="110"/>
        </w:rPr>
        <w:t xml:space="preserve"> </w:t>
      </w:r>
      <w:r w:rsidR="00805BA6">
        <w:rPr>
          <w:w w:val="110"/>
        </w:rPr>
        <w:t>liệu.</w:t>
      </w:r>
      <w:r w:rsidR="00805BA6">
        <w:rPr>
          <w:spacing w:val="-5"/>
          <w:w w:val="110"/>
        </w:rPr>
        <w:t xml:space="preserve"> </w:t>
      </w:r>
      <w:r w:rsidR="00805BA6">
        <w:rPr>
          <w:w w:val="110"/>
        </w:rPr>
        <w:t>Tức</w:t>
      </w:r>
      <w:r w:rsidR="00805BA6">
        <w:rPr>
          <w:spacing w:val="-5"/>
          <w:w w:val="110"/>
        </w:rPr>
        <w:t xml:space="preserve"> </w:t>
      </w:r>
      <w:r w:rsidR="00805BA6">
        <w:rPr>
          <w:w w:val="110"/>
        </w:rPr>
        <w:t>là</w:t>
      </w:r>
      <w:r w:rsidR="00805BA6">
        <w:rPr>
          <w:spacing w:val="-6"/>
          <w:w w:val="110"/>
        </w:rPr>
        <w:t xml:space="preserve"> </w:t>
      </w:r>
      <w:r w:rsidR="00805BA6">
        <w:rPr>
          <w:w w:val="110"/>
        </w:rPr>
        <w:t>mỗi</w:t>
      </w:r>
      <w:r w:rsidR="00805BA6">
        <w:rPr>
          <w:spacing w:val="-5"/>
          <w:w w:val="110"/>
        </w:rPr>
        <w:t xml:space="preserve"> </w:t>
      </w:r>
      <w:r w:rsidR="00805BA6">
        <w:rPr>
          <w:w w:val="110"/>
        </w:rPr>
        <w:t>bên tham gia có một bộ dữ liệu riêng và việc huấn luyện cục bộ xảy ra trên bộ dữ liệu</w:t>
      </w:r>
      <w:r w:rsidR="00805BA6">
        <w:rPr>
          <w:spacing w:val="-2"/>
          <w:w w:val="110"/>
        </w:rPr>
        <w:t xml:space="preserve"> </w:t>
      </w:r>
      <w:r w:rsidR="00805BA6">
        <w:rPr>
          <w:w w:val="110"/>
        </w:rPr>
        <w:t>này.</w:t>
      </w:r>
      <w:r w:rsidR="00805BA6">
        <w:rPr>
          <w:spacing w:val="-2"/>
          <w:w w:val="110"/>
        </w:rPr>
        <w:t xml:space="preserve"> </w:t>
      </w:r>
      <w:r w:rsidR="00805BA6">
        <w:rPr>
          <w:w w:val="110"/>
        </w:rPr>
        <w:t>Chúng</w:t>
      </w:r>
      <w:r w:rsidR="00805BA6">
        <w:rPr>
          <w:spacing w:val="-2"/>
          <w:w w:val="110"/>
        </w:rPr>
        <w:t xml:space="preserve"> </w:t>
      </w:r>
      <w:r w:rsidR="00805BA6">
        <w:rPr>
          <w:w w:val="110"/>
        </w:rPr>
        <w:t>ta</w:t>
      </w:r>
      <w:r w:rsidR="00805BA6">
        <w:rPr>
          <w:spacing w:val="-2"/>
          <w:w w:val="110"/>
        </w:rPr>
        <w:t xml:space="preserve"> </w:t>
      </w:r>
      <w:r w:rsidR="00805BA6">
        <w:rPr>
          <w:w w:val="110"/>
        </w:rPr>
        <w:t>có</w:t>
      </w:r>
      <w:r w:rsidR="00805BA6">
        <w:rPr>
          <w:spacing w:val="-2"/>
          <w:w w:val="110"/>
        </w:rPr>
        <w:t xml:space="preserve"> </w:t>
      </w:r>
      <w:r w:rsidR="00805BA6">
        <w:rPr>
          <w:w w:val="110"/>
        </w:rPr>
        <w:t>thể</w:t>
      </w:r>
      <w:r w:rsidR="00805BA6">
        <w:rPr>
          <w:spacing w:val="-2"/>
          <w:w w:val="110"/>
        </w:rPr>
        <w:t xml:space="preserve"> </w:t>
      </w:r>
      <w:r w:rsidR="00805BA6">
        <w:rPr>
          <w:w w:val="110"/>
        </w:rPr>
        <w:t>tham</w:t>
      </w:r>
      <w:r w:rsidR="00805BA6">
        <w:rPr>
          <w:spacing w:val="-2"/>
          <w:w w:val="110"/>
        </w:rPr>
        <w:t xml:space="preserve"> </w:t>
      </w:r>
      <w:r w:rsidR="00805BA6">
        <w:rPr>
          <w:w w:val="110"/>
        </w:rPr>
        <w:t>khảo</w:t>
      </w:r>
      <w:r w:rsidR="00805BA6">
        <w:rPr>
          <w:spacing w:val="-2"/>
          <w:w w:val="110"/>
        </w:rPr>
        <w:t xml:space="preserve"> </w:t>
      </w:r>
      <w:r w:rsidR="00805BA6">
        <w:rPr>
          <w:w w:val="110"/>
        </w:rPr>
        <w:t>Hình</w:t>
      </w:r>
      <w:r w:rsidR="00805BA6">
        <w:rPr>
          <w:spacing w:val="-2"/>
          <w:w w:val="110"/>
        </w:rPr>
        <w:t xml:space="preserve"> </w:t>
      </w:r>
      <w:r w:rsidR="003440A1">
        <w:rPr>
          <w:w w:val="110"/>
        </w:rPr>
        <w:t>2.4</w:t>
      </w:r>
      <w:r w:rsidR="00805BA6">
        <w:rPr>
          <w:w w:val="110"/>
        </w:rPr>
        <w:t>,</w:t>
      </w:r>
      <w:r w:rsidR="00805BA6">
        <w:rPr>
          <w:spacing w:val="-2"/>
          <w:w w:val="110"/>
        </w:rPr>
        <w:t xml:space="preserve"> </w:t>
      </w:r>
      <w:r w:rsidR="00805BA6">
        <w:rPr>
          <w:w w:val="110"/>
        </w:rPr>
        <w:t>trong</w:t>
      </w:r>
      <w:r w:rsidR="00805BA6">
        <w:rPr>
          <w:spacing w:val="-2"/>
          <w:w w:val="110"/>
        </w:rPr>
        <w:t xml:space="preserve"> </w:t>
      </w:r>
      <w:r w:rsidR="00805BA6">
        <w:rPr>
          <w:w w:val="110"/>
        </w:rPr>
        <w:t>đó</w:t>
      </w:r>
      <w:r w:rsidR="00805BA6">
        <w:rPr>
          <w:spacing w:val="-2"/>
          <w:w w:val="110"/>
        </w:rPr>
        <w:t xml:space="preserve"> </w:t>
      </w:r>
      <w:r w:rsidR="00805BA6">
        <w:rPr>
          <w:w w:val="110"/>
        </w:rPr>
        <w:t>tham</w:t>
      </w:r>
      <w:r w:rsidR="00805BA6">
        <w:rPr>
          <w:spacing w:val="-2"/>
          <w:w w:val="110"/>
        </w:rPr>
        <w:t xml:space="preserve"> </w:t>
      </w:r>
      <w:r w:rsidR="00805BA6">
        <w:rPr>
          <w:w w:val="110"/>
        </w:rPr>
        <w:t>số</w:t>
      </w:r>
      <w:r w:rsidR="00805BA6">
        <w:rPr>
          <w:spacing w:val="-2"/>
          <w:w w:val="110"/>
        </w:rPr>
        <w:t xml:space="preserve"> </w:t>
      </w:r>
      <w:r w:rsidR="00805BA6">
        <w:rPr>
          <w:w w:val="110"/>
        </w:rPr>
        <w:t>mô</w:t>
      </w:r>
      <w:r w:rsidR="00805BA6">
        <w:rPr>
          <w:spacing w:val="-2"/>
          <w:w w:val="110"/>
        </w:rPr>
        <w:t xml:space="preserve"> </w:t>
      </w:r>
      <w:r w:rsidR="00805BA6">
        <w:rPr>
          <w:w w:val="110"/>
        </w:rPr>
        <w:t>hình</w:t>
      </w:r>
      <w:r w:rsidR="00805BA6">
        <w:rPr>
          <w:spacing w:val="-2"/>
          <w:w w:val="110"/>
        </w:rPr>
        <w:t xml:space="preserve"> </w:t>
      </w:r>
      <w:r w:rsidR="00805BA6">
        <w:rPr>
          <w:w w:val="110"/>
        </w:rPr>
        <w:t>được thực</w:t>
      </w:r>
      <w:r w:rsidR="00805BA6">
        <w:rPr>
          <w:spacing w:val="-7"/>
          <w:w w:val="110"/>
        </w:rPr>
        <w:t xml:space="preserve"> </w:t>
      </w:r>
      <w:r w:rsidR="00805BA6">
        <w:rPr>
          <w:w w:val="110"/>
        </w:rPr>
        <w:t>hiện</w:t>
      </w:r>
      <w:r w:rsidR="00805BA6">
        <w:rPr>
          <w:spacing w:val="-7"/>
          <w:w w:val="110"/>
        </w:rPr>
        <w:t xml:space="preserve"> </w:t>
      </w:r>
      <w:r w:rsidR="00805BA6">
        <w:rPr>
          <w:w w:val="110"/>
        </w:rPr>
        <w:t>huấn</w:t>
      </w:r>
      <w:r w:rsidR="00805BA6">
        <w:rPr>
          <w:spacing w:val="-7"/>
          <w:w w:val="110"/>
        </w:rPr>
        <w:t xml:space="preserve"> </w:t>
      </w:r>
      <w:r w:rsidR="00805BA6">
        <w:rPr>
          <w:w w:val="110"/>
        </w:rPr>
        <w:t>luyện</w:t>
      </w:r>
      <w:r w:rsidR="00805BA6">
        <w:rPr>
          <w:spacing w:val="-7"/>
          <w:w w:val="110"/>
        </w:rPr>
        <w:t xml:space="preserve"> </w:t>
      </w:r>
      <w:r w:rsidR="00805BA6">
        <w:rPr>
          <w:w w:val="110"/>
        </w:rPr>
        <w:t>bởi</w:t>
      </w:r>
      <w:r w:rsidR="00805BA6">
        <w:rPr>
          <w:spacing w:val="-6"/>
          <w:w w:val="110"/>
        </w:rPr>
        <w:t xml:space="preserve"> </w:t>
      </w:r>
      <w:r w:rsidR="00805BA6">
        <w:rPr>
          <w:w w:val="110"/>
        </w:rPr>
        <w:t>tất</w:t>
      </w:r>
      <w:r w:rsidR="00805BA6">
        <w:rPr>
          <w:spacing w:val="-7"/>
          <w:w w:val="110"/>
        </w:rPr>
        <w:t xml:space="preserve"> </w:t>
      </w:r>
      <w:r w:rsidR="00805BA6">
        <w:rPr>
          <w:w w:val="110"/>
        </w:rPr>
        <w:t>cả</w:t>
      </w:r>
      <w:r w:rsidR="00805BA6">
        <w:rPr>
          <w:spacing w:val="-7"/>
          <w:w w:val="110"/>
        </w:rPr>
        <w:t xml:space="preserve"> </w:t>
      </w:r>
      <w:r w:rsidR="00805BA6">
        <w:rPr>
          <w:w w:val="110"/>
        </w:rPr>
        <w:t>các</w:t>
      </w:r>
      <w:r w:rsidR="00805BA6">
        <w:rPr>
          <w:spacing w:val="-7"/>
          <w:w w:val="110"/>
        </w:rPr>
        <w:t xml:space="preserve"> </w:t>
      </w:r>
      <w:r w:rsidR="00805BA6">
        <w:rPr>
          <w:w w:val="110"/>
        </w:rPr>
        <w:t>đơn</w:t>
      </w:r>
      <w:r w:rsidR="00805BA6">
        <w:rPr>
          <w:spacing w:val="-7"/>
          <w:w w:val="110"/>
        </w:rPr>
        <w:t xml:space="preserve"> </w:t>
      </w:r>
      <w:r w:rsidR="00805BA6">
        <w:rPr>
          <w:w w:val="110"/>
        </w:rPr>
        <w:t>vị</w:t>
      </w:r>
      <w:r w:rsidR="00805BA6">
        <w:rPr>
          <w:spacing w:val="-7"/>
          <w:w w:val="110"/>
        </w:rPr>
        <w:t xml:space="preserve"> </w:t>
      </w:r>
      <w:r w:rsidR="00805BA6">
        <w:rPr>
          <w:w w:val="110"/>
        </w:rPr>
        <w:t>tính</w:t>
      </w:r>
      <w:r w:rsidR="00805BA6">
        <w:rPr>
          <w:spacing w:val="-7"/>
          <w:w w:val="110"/>
        </w:rPr>
        <w:t xml:space="preserve"> </w:t>
      </w:r>
      <w:r w:rsidR="00805BA6">
        <w:rPr>
          <w:w w:val="110"/>
        </w:rPr>
        <w:t>toán</w:t>
      </w:r>
      <w:r w:rsidR="00805BA6">
        <w:rPr>
          <w:spacing w:val="-7"/>
          <w:w w:val="110"/>
        </w:rPr>
        <w:t xml:space="preserve"> </w:t>
      </w:r>
      <w:r w:rsidR="00805BA6">
        <w:rPr>
          <w:w w:val="110"/>
        </w:rPr>
        <w:t>thành</w:t>
      </w:r>
      <w:r w:rsidR="00805BA6">
        <w:rPr>
          <w:spacing w:val="-7"/>
          <w:w w:val="110"/>
        </w:rPr>
        <w:t xml:space="preserve"> </w:t>
      </w:r>
      <w:r w:rsidR="00805BA6">
        <w:rPr>
          <w:w w:val="110"/>
        </w:rPr>
        <w:t>viên.</w:t>
      </w:r>
      <w:r w:rsidR="00805BA6">
        <w:rPr>
          <w:spacing w:val="-6"/>
          <w:w w:val="110"/>
        </w:rPr>
        <w:t xml:space="preserve"> </w:t>
      </w:r>
      <w:r w:rsidR="00805BA6">
        <w:rPr>
          <w:w w:val="110"/>
        </w:rPr>
        <w:t>Trong</w:t>
      </w:r>
      <w:r w:rsidR="00805BA6">
        <w:rPr>
          <w:spacing w:val="-7"/>
          <w:w w:val="110"/>
        </w:rPr>
        <w:t xml:space="preserve"> </w:t>
      </w:r>
      <w:r w:rsidR="00805BA6">
        <w:rPr>
          <w:w w:val="110"/>
        </w:rPr>
        <w:t>một</w:t>
      </w:r>
      <w:r w:rsidR="00805BA6">
        <w:rPr>
          <w:spacing w:val="-7"/>
          <w:w w:val="110"/>
        </w:rPr>
        <w:t xml:space="preserve"> </w:t>
      </w:r>
      <w:r w:rsidR="00805BA6">
        <w:rPr>
          <w:w w:val="110"/>
        </w:rPr>
        <w:t>lượt tính toán, mỗi tiến trình tính toán bởi mỗi đơn vị thành viên sẽ thực hiện việc tính toán và xử lý một phần nhỏ dữ liệu do thành viên đó sở hữu nhằm cập nhật</w:t>
      </w:r>
      <w:r w:rsidR="00805BA6">
        <w:rPr>
          <w:spacing w:val="-8"/>
          <w:w w:val="110"/>
        </w:rPr>
        <w:t xml:space="preserve"> </w:t>
      </w:r>
      <w:r w:rsidR="00805BA6">
        <w:rPr>
          <w:w w:val="110"/>
        </w:rPr>
        <w:t>giá</w:t>
      </w:r>
      <w:r w:rsidR="00805BA6">
        <w:rPr>
          <w:spacing w:val="-8"/>
          <w:w w:val="110"/>
        </w:rPr>
        <w:t xml:space="preserve"> </w:t>
      </w:r>
      <w:r w:rsidR="00805BA6">
        <w:rPr>
          <w:w w:val="110"/>
        </w:rPr>
        <w:t>trị</w:t>
      </w:r>
      <w:r w:rsidR="00805BA6">
        <w:rPr>
          <w:spacing w:val="-8"/>
          <w:w w:val="110"/>
        </w:rPr>
        <w:t xml:space="preserve"> </w:t>
      </w:r>
      <w:r w:rsidR="00805BA6">
        <w:rPr>
          <w:w w:val="110"/>
        </w:rPr>
        <w:t>gradient</w:t>
      </w:r>
      <w:r w:rsidR="00805BA6">
        <w:rPr>
          <w:spacing w:val="-8"/>
          <w:w w:val="110"/>
        </w:rPr>
        <w:t xml:space="preserve"> </w:t>
      </w:r>
      <w:r w:rsidR="00805BA6">
        <w:rPr>
          <w:w w:val="110"/>
        </w:rPr>
        <w:t>địa</w:t>
      </w:r>
      <w:r w:rsidR="00805BA6">
        <w:rPr>
          <w:spacing w:val="-8"/>
          <w:w w:val="110"/>
        </w:rPr>
        <w:t xml:space="preserve"> </w:t>
      </w:r>
      <w:r w:rsidR="00805BA6">
        <w:rPr>
          <w:w w:val="110"/>
        </w:rPr>
        <w:t>phương.</w:t>
      </w:r>
      <w:r w:rsidR="00805BA6">
        <w:rPr>
          <w:spacing w:val="-8"/>
          <w:w w:val="110"/>
        </w:rPr>
        <w:t xml:space="preserve"> </w:t>
      </w:r>
      <w:r w:rsidR="00805BA6">
        <w:rPr>
          <w:w w:val="110"/>
        </w:rPr>
        <w:t>Sau</w:t>
      </w:r>
      <w:r w:rsidR="00805BA6">
        <w:rPr>
          <w:spacing w:val="-8"/>
          <w:w w:val="110"/>
        </w:rPr>
        <w:t xml:space="preserve"> </w:t>
      </w:r>
      <w:r w:rsidR="00805BA6">
        <w:rPr>
          <w:w w:val="110"/>
        </w:rPr>
        <w:t>đó,</w:t>
      </w:r>
      <w:r w:rsidR="00805BA6">
        <w:rPr>
          <w:spacing w:val="-8"/>
          <w:w w:val="110"/>
        </w:rPr>
        <w:t xml:space="preserve"> </w:t>
      </w:r>
      <w:r w:rsidR="00805BA6">
        <w:rPr>
          <w:w w:val="110"/>
        </w:rPr>
        <w:t>các</w:t>
      </w:r>
      <w:r w:rsidR="00805BA6">
        <w:rPr>
          <w:spacing w:val="-8"/>
          <w:w w:val="110"/>
        </w:rPr>
        <w:t xml:space="preserve"> </w:t>
      </w:r>
      <w:r w:rsidR="00805BA6">
        <w:rPr>
          <w:w w:val="110"/>
        </w:rPr>
        <w:t>gradient</w:t>
      </w:r>
      <w:r w:rsidR="00805BA6">
        <w:rPr>
          <w:spacing w:val="-8"/>
          <w:w w:val="110"/>
        </w:rPr>
        <w:t xml:space="preserve"> </w:t>
      </w:r>
      <w:r w:rsidR="00805BA6">
        <w:rPr>
          <w:w w:val="110"/>
        </w:rPr>
        <w:t>hoặc</w:t>
      </w:r>
      <w:r w:rsidR="00805BA6">
        <w:rPr>
          <w:spacing w:val="-8"/>
          <w:w w:val="110"/>
        </w:rPr>
        <w:t xml:space="preserve"> </w:t>
      </w:r>
      <w:r w:rsidR="00805BA6">
        <w:rPr>
          <w:w w:val="110"/>
        </w:rPr>
        <w:t>tham</w:t>
      </w:r>
      <w:r w:rsidR="00805BA6">
        <w:rPr>
          <w:spacing w:val="-8"/>
          <w:w w:val="110"/>
        </w:rPr>
        <w:t xml:space="preserve"> </w:t>
      </w:r>
      <w:r w:rsidR="00805BA6">
        <w:rPr>
          <w:w w:val="110"/>
        </w:rPr>
        <w:t>số</w:t>
      </w:r>
      <w:r w:rsidR="00805BA6">
        <w:rPr>
          <w:spacing w:val="-8"/>
          <w:w w:val="110"/>
        </w:rPr>
        <w:t xml:space="preserve"> </w:t>
      </w:r>
      <w:r w:rsidR="00805BA6">
        <w:rPr>
          <w:w w:val="110"/>
        </w:rPr>
        <w:t>địa</w:t>
      </w:r>
      <w:r w:rsidR="00805BA6">
        <w:rPr>
          <w:spacing w:val="-8"/>
          <w:w w:val="110"/>
        </w:rPr>
        <w:t xml:space="preserve"> </w:t>
      </w:r>
      <w:r w:rsidR="00805BA6">
        <w:rPr>
          <w:w w:val="110"/>
        </w:rPr>
        <w:t>phương</w:t>
      </w:r>
      <w:r w:rsidR="007634BF">
        <w:t xml:space="preserve"> </w:t>
      </w:r>
      <w:r w:rsidR="00805BA6">
        <w:rPr>
          <w:w w:val="105"/>
        </w:rPr>
        <w:t>cục</w:t>
      </w:r>
      <w:r w:rsidR="00805BA6">
        <w:rPr>
          <w:spacing w:val="22"/>
          <w:w w:val="105"/>
        </w:rPr>
        <w:t xml:space="preserve"> </w:t>
      </w:r>
      <w:r w:rsidR="00805BA6">
        <w:rPr>
          <w:w w:val="105"/>
        </w:rPr>
        <w:t>bộ</w:t>
      </w:r>
      <w:r w:rsidR="00805BA6">
        <w:rPr>
          <w:spacing w:val="22"/>
          <w:w w:val="105"/>
        </w:rPr>
        <w:t xml:space="preserve"> </w:t>
      </w:r>
      <w:r w:rsidR="00805BA6">
        <w:rPr>
          <w:w w:val="105"/>
        </w:rPr>
        <w:t>này</w:t>
      </w:r>
      <w:r w:rsidR="00805BA6">
        <w:rPr>
          <w:spacing w:val="22"/>
          <w:w w:val="105"/>
        </w:rPr>
        <w:t xml:space="preserve"> </w:t>
      </w:r>
      <w:r w:rsidR="00805BA6">
        <w:rPr>
          <w:w w:val="105"/>
        </w:rPr>
        <w:t>được</w:t>
      </w:r>
      <w:r w:rsidR="00805BA6">
        <w:rPr>
          <w:spacing w:val="22"/>
          <w:w w:val="105"/>
        </w:rPr>
        <w:t xml:space="preserve"> </w:t>
      </w:r>
      <w:r w:rsidR="00805BA6">
        <w:rPr>
          <w:w w:val="105"/>
        </w:rPr>
        <w:t>trao</w:t>
      </w:r>
      <w:r w:rsidR="00805BA6">
        <w:rPr>
          <w:spacing w:val="22"/>
          <w:w w:val="105"/>
        </w:rPr>
        <w:t xml:space="preserve"> </w:t>
      </w:r>
      <w:r w:rsidR="00805BA6">
        <w:rPr>
          <w:w w:val="105"/>
        </w:rPr>
        <w:t>đổi</w:t>
      </w:r>
      <w:r w:rsidR="00805BA6">
        <w:rPr>
          <w:spacing w:val="22"/>
          <w:w w:val="105"/>
        </w:rPr>
        <w:t xml:space="preserve"> </w:t>
      </w:r>
      <w:r w:rsidR="00805BA6">
        <w:rPr>
          <w:w w:val="105"/>
        </w:rPr>
        <w:t>với</w:t>
      </w:r>
      <w:r w:rsidR="00805BA6">
        <w:rPr>
          <w:spacing w:val="22"/>
          <w:w w:val="105"/>
        </w:rPr>
        <w:t xml:space="preserve"> </w:t>
      </w:r>
      <w:r w:rsidR="00805BA6">
        <w:rPr>
          <w:w w:val="105"/>
        </w:rPr>
        <w:t>các</w:t>
      </w:r>
      <w:r w:rsidR="00805BA6">
        <w:rPr>
          <w:spacing w:val="22"/>
          <w:w w:val="105"/>
        </w:rPr>
        <w:t xml:space="preserve"> </w:t>
      </w:r>
      <w:r w:rsidR="00805BA6">
        <w:rPr>
          <w:w w:val="105"/>
        </w:rPr>
        <w:t>đơn</w:t>
      </w:r>
      <w:r w:rsidR="00805BA6">
        <w:rPr>
          <w:spacing w:val="22"/>
          <w:w w:val="105"/>
        </w:rPr>
        <w:t xml:space="preserve"> </w:t>
      </w:r>
      <w:r w:rsidR="00805BA6">
        <w:rPr>
          <w:w w:val="105"/>
        </w:rPr>
        <w:t>vị</w:t>
      </w:r>
      <w:r w:rsidR="00805BA6">
        <w:rPr>
          <w:spacing w:val="22"/>
          <w:w w:val="105"/>
        </w:rPr>
        <w:t xml:space="preserve"> </w:t>
      </w:r>
      <w:r w:rsidR="00805BA6">
        <w:rPr>
          <w:w w:val="105"/>
        </w:rPr>
        <w:t>thành</w:t>
      </w:r>
      <w:r w:rsidR="00805BA6">
        <w:rPr>
          <w:spacing w:val="22"/>
          <w:w w:val="105"/>
        </w:rPr>
        <w:t xml:space="preserve"> </w:t>
      </w:r>
      <w:r w:rsidR="00805BA6">
        <w:rPr>
          <w:w w:val="105"/>
        </w:rPr>
        <w:t>viên</w:t>
      </w:r>
      <w:r w:rsidR="00805BA6">
        <w:rPr>
          <w:spacing w:val="22"/>
          <w:w w:val="105"/>
        </w:rPr>
        <w:t xml:space="preserve"> </w:t>
      </w:r>
      <w:r w:rsidR="00805BA6">
        <w:rPr>
          <w:w w:val="105"/>
        </w:rPr>
        <w:t>khác</w:t>
      </w:r>
      <w:r w:rsidR="00805BA6">
        <w:rPr>
          <w:spacing w:val="22"/>
          <w:w w:val="105"/>
        </w:rPr>
        <w:t xml:space="preserve"> </w:t>
      </w:r>
      <w:r w:rsidR="00805BA6">
        <w:rPr>
          <w:w w:val="105"/>
        </w:rPr>
        <w:t>trước</w:t>
      </w:r>
      <w:r w:rsidR="00805BA6">
        <w:rPr>
          <w:spacing w:val="22"/>
          <w:w w:val="105"/>
        </w:rPr>
        <w:t xml:space="preserve"> </w:t>
      </w:r>
      <w:r w:rsidR="00805BA6">
        <w:rPr>
          <w:w w:val="105"/>
        </w:rPr>
        <w:t>khi</w:t>
      </w:r>
      <w:r w:rsidR="00805BA6">
        <w:rPr>
          <w:spacing w:val="22"/>
          <w:w w:val="105"/>
        </w:rPr>
        <w:t xml:space="preserve"> </w:t>
      </w:r>
      <w:r w:rsidR="00805BA6">
        <w:rPr>
          <w:w w:val="105"/>
        </w:rPr>
        <w:t>cập</w:t>
      </w:r>
      <w:r w:rsidR="00805BA6">
        <w:rPr>
          <w:spacing w:val="22"/>
          <w:w w:val="105"/>
        </w:rPr>
        <w:t xml:space="preserve"> </w:t>
      </w:r>
      <w:r w:rsidR="00805BA6">
        <w:rPr>
          <w:w w:val="105"/>
        </w:rPr>
        <w:t>nhật</w:t>
      </w:r>
      <w:r w:rsidR="00805BA6">
        <w:rPr>
          <w:spacing w:val="22"/>
          <w:w w:val="105"/>
        </w:rPr>
        <w:t xml:space="preserve"> </w:t>
      </w:r>
      <w:r w:rsidR="00805BA6">
        <w:rPr>
          <w:w w:val="105"/>
        </w:rPr>
        <w:t>để tạo ra tham số của mô hình chính.</w:t>
      </w:r>
    </w:p>
    <w:p w14:paraId="01F4382E" w14:textId="77777777" w:rsidR="00805BA6" w:rsidRDefault="00805BA6" w:rsidP="007634BF">
      <w:pPr>
        <w:pStyle w:val="mthnh"/>
      </w:pPr>
    </w:p>
    <w:p w14:paraId="111C0133" w14:textId="76EBF6BD" w:rsidR="00805BA6" w:rsidRDefault="00805BA6" w:rsidP="00780790">
      <w:pPr>
        <w:pStyle w:val="mthnh"/>
        <w:rPr>
          <w:spacing w:val="-4"/>
          <w:w w:val="105"/>
        </w:rPr>
      </w:pPr>
      <w:bookmarkStart w:id="62" w:name="_Toc116022488"/>
      <w:r>
        <w:rPr>
          <w:w w:val="105"/>
        </w:rPr>
        <w:t>Hình</w:t>
      </w:r>
      <w:r>
        <w:rPr>
          <w:spacing w:val="14"/>
          <w:w w:val="105"/>
        </w:rPr>
        <w:t xml:space="preserve"> </w:t>
      </w:r>
      <w:r w:rsidR="007634BF">
        <w:rPr>
          <w:w w:val="105"/>
        </w:rPr>
        <w:t>2.4</w:t>
      </w:r>
      <w:r>
        <w:rPr>
          <w:w w:val="105"/>
        </w:rPr>
        <w:t>:</w:t>
      </w:r>
      <w:r>
        <w:rPr>
          <w:spacing w:val="14"/>
          <w:w w:val="105"/>
        </w:rPr>
        <w:t xml:space="preserve"> </w:t>
      </w:r>
      <w:r>
        <w:rPr>
          <w:w w:val="105"/>
        </w:rPr>
        <w:t>Phương</w:t>
      </w:r>
      <w:r>
        <w:rPr>
          <w:spacing w:val="14"/>
          <w:w w:val="105"/>
        </w:rPr>
        <w:t xml:space="preserve"> </w:t>
      </w:r>
      <w:r>
        <w:rPr>
          <w:w w:val="105"/>
        </w:rPr>
        <w:t>pháp</w:t>
      </w:r>
      <w:r>
        <w:rPr>
          <w:spacing w:val="14"/>
          <w:w w:val="105"/>
        </w:rPr>
        <w:t xml:space="preserve"> </w:t>
      </w:r>
      <w:r>
        <w:rPr>
          <w:w w:val="105"/>
        </w:rPr>
        <w:t>song</w:t>
      </w:r>
      <w:r>
        <w:rPr>
          <w:spacing w:val="14"/>
          <w:w w:val="105"/>
        </w:rPr>
        <w:t xml:space="preserve"> </w:t>
      </w:r>
      <w:r>
        <w:rPr>
          <w:w w:val="105"/>
        </w:rPr>
        <w:t>song</w:t>
      </w:r>
      <w:r>
        <w:rPr>
          <w:spacing w:val="14"/>
          <w:w w:val="105"/>
        </w:rPr>
        <w:t xml:space="preserve"> </w:t>
      </w:r>
      <w:r>
        <w:rPr>
          <w:w w:val="105"/>
        </w:rPr>
        <w:t>hóa</w:t>
      </w:r>
      <w:r>
        <w:rPr>
          <w:spacing w:val="14"/>
          <w:w w:val="105"/>
        </w:rPr>
        <w:t xml:space="preserve"> </w:t>
      </w:r>
      <w:r>
        <w:rPr>
          <w:w w:val="105"/>
        </w:rPr>
        <w:t>dữ</w:t>
      </w:r>
      <w:r>
        <w:rPr>
          <w:spacing w:val="14"/>
          <w:w w:val="105"/>
        </w:rPr>
        <w:t xml:space="preserve"> </w:t>
      </w:r>
      <w:r>
        <w:rPr>
          <w:spacing w:val="-4"/>
          <w:w w:val="105"/>
        </w:rPr>
        <w:t>liệu</w:t>
      </w:r>
      <w:bookmarkEnd w:id="62"/>
    </w:p>
    <w:p w14:paraId="3C63E19C" w14:textId="77777777" w:rsidR="008D1ECA" w:rsidRDefault="008D1ECA" w:rsidP="008D1ECA">
      <w:pPr>
        <w:sectPr w:rsidR="008D1ECA" w:rsidSect="00A67449">
          <w:pgSz w:w="11907" w:h="16840" w:code="9"/>
          <w:pgMar w:top="1134" w:right="1134" w:bottom="1134" w:left="1701" w:header="0" w:footer="0" w:gutter="0"/>
          <w:cols w:space="720"/>
          <w:docGrid w:linePitch="381"/>
        </w:sectPr>
      </w:pPr>
    </w:p>
    <w:p w14:paraId="5565B821" w14:textId="4311C7C6" w:rsidR="008D1ECA" w:rsidRPr="008F30DA" w:rsidRDefault="008D1ECA" w:rsidP="008D1ECA">
      <w:pPr>
        <w:pStyle w:val="Heading1"/>
        <w:rPr>
          <w:rFonts w:cstheme="majorHAnsi"/>
        </w:rPr>
      </w:pPr>
      <w:bookmarkStart w:id="63" w:name="_Toc116022477"/>
      <w:r w:rsidRPr="008F30DA">
        <w:rPr>
          <w:rFonts w:cstheme="majorHAnsi"/>
        </w:rPr>
        <w:lastRenderedPageBreak/>
        <w:t>TÀI LIỆU THAM KHẢO</w:t>
      </w:r>
      <w:bookmarkEnd w:id="63"/>
    </w:p>
    <w:p w14:paraId="13BCF861" w14:textId="77777777" w:rsidR="00632C68" w:rsidRPr="008F30DA" w:rsidRDefault="008D1ECA" w:rsidP="008F30DA">
      <w:pPr>
        <w:pStyle w:val="ListParagraph"/>
        <w:numPr>
          <w:ilvl w:val="0"/>
          <w:numId w:val="35"/>
        </w:numPr>
        <w:autoSpaceDE w:val="0"/>
        <w:autoSpaceDN w:val="0"/>
        <w:adjustRightInd w:val="0"/>
        <w:spacing w:after="0"/>
        <w:rPr>
          <w:rFonts w:cstheme="majorHAnsi"/>
          <w:sz w:val="26"/>
          <w:szCs w:val="26"/>
          <w:lang w:eastAsia="vi-VN"/>
        </w:rPr>
      </w:pPr>
      <w:r w:rsidRPr="008F30DA">
        <w:rPr>
          <w:rFonts w:cstheme="majorHAnsi"/>
          <w:sz w:val="26"/>
          <w:szCs w:val="26"/>
          <w:lang w:eastAsia="vi-VN"/>
        </w:rPr>
        <w:t>Athanasios Voulodimos, Nikolaos Doulamis, Anastasios Doulamis, and</w:t>
      </w:r>
      <w:r w:rsidR="00632C68" w:rsidRPr="008F30DA">
        <w:rPr>
          <w:rFonts w:cstheme="majorHAnsi"/>
          <w:sz w:val="26"/>
          <w:szCs w:val="26"/>
          <w:lang w:eastAsia="vi-VN"/>
        </w:rPr>
        <w:t xml:space="preserve"> </w:t>
      </w:r>
      <w:r w:rsidRPr="008F30DA">
        <w:rPr>
          <w:rFonts w:cstheme="majorHAnsi"/>
          <w:sz w:val="26"/>
          <w:szCs w:val="26"/>
          <w:lang w:eastAsia="vi-VN"/>
        </w:rPr>
        <w:t>Eftychios Protopapadakis. Deep learning for computer vision: A</w:t>
      </w:r>
      <w:r w:rsidR="00632C68" w:rsidRPr="008F30DA">
        <w:rPr>
          <w:rFonts w:cstheme="majorHAnsi"/>
          <w:sz w:val="26"/>
          <w:szCs w:val="26"/>
          <w:lang w:eastAsia="vi-VN"/>
        </w:rPr>
        <w:t xml:space="preserve"> </w:t>
      </w:r>
      <w:r w:rsidRPr="008F30DA">
        <w:rPr>
          <w:rFonts w:cstheme="majorHAnsi"/>
          <w:sz w:val="26"/>
          <w:szCs w:val="26"/>
          <w:lang w:eastAsia="vi-VN"/>
        </w:rPr>
        <w:t>briefreview. Computational intelligence and neuroscience, 2018</w:t>
      </w:r>
      <w:r w:rsidR="00632C68" w:rsidRPr="008F30DA">
        <w:rPr>
          <w:rFonts w:cstheme="majorHAnsi"/>
          <w:sz w:val="26"/>
          <w:szCs w:val="26"/>
          <w:lang w:eastAsia="vi-VN"/>
        </w:rPr>
        <w:t>.</w:t>
      </w:r>
    </w:p>
    <w:p w14:paraId="47778F49" w14:textId="77777777" w:rsidR="007D1B18" w:rsidRPr="008F30DA" w:rsidRDefault="00632C68" w:rsidP="008F30DA">
      <w:pPr>
        <w:pStyle w:val="ListParagraph"/>
        <w:numPr>
          <w:ilvl w:val="0"/>
          <w:numId w:val="35"/>
        </w:numPr>
        <w:autoSpaceDE w:val="0"/>
        <w:autoSpaceDN w:val="0"/>
        <w:adjustRightInd w:val="0"/>
        <w:spacing w:after="0"/>
        <w:rPr>
          <w:rFonts w:cstheme="majorHAnsi"/>
          <w:sz w:val="26"/>
          <w:szCs w:val="26"/>
          <w:lang w:eastAsia="vi-VN"/>
        </w:rPr>
      </w:pPr>
      <w:r w:rsidRPr="008F30DA">
        <w:rPr>
          <w:rFonts w:cstheme="majorHAnsi"/>
          <w:sz w:val="26"/>
          <w:szCs w:val="26"/>
          <w:lang w:eastAsia="vi-VN"/>
        </w:rPr>
        <w:t>Tom Young, Devamanyu Hazarika, Soujanya Poria, and Erik Cambria.</w:t>
      </w:r>
      <w:r w:rsidRPr="008F30DA">
        <w:rPr>
          <w:rFonts w:cstheme="majorHAnsi"/>
          <w:sz w:val="26"/>
          <w:szCs w:val="26"/>
          <w:lang w:eastAsia="vi-VN"/>
        </w:rPr>
        <w:t xml:space="preserve"> </w:t>
      </w:r>
      <w:r w:rsidRPr="008F30DA">
        <w:rPr>
          <w:rFonts w:cstheme="majorHAnsi"/>
          <w:sz w:val="26"/>
          <w:szCs w:val="26"/>
          <w:lang w:eastAsia="vi-VN"/>
        </w:rPr>
        <w:t xml:space="preserve">Recent trends in deep learning based natural language processing. </w:t>
      </w:r>
      <w:r w:rsidRPr="008F30DA">
        <w:rPr>
          <w:rFonts w:cstheme="majorHAnsi"/>
          <w:sz w:val="26"/>
          <w:szCs w:val="26"/>
          <w:lang w:eastAsia="vi-VN"/>
        </w:rPr>
        <w:t>I</w:t>
      </w:r>
      <w:r w:rsidRPr="008F30DA">
        <w:rPr>
          <w:rFonts w:cstheme="majorHAnsi"/>
          <w:sz w:val="26"/>
          <w:szCs w:val="26"/>
          <w:lang w:eastAsia="vi-VN"/>
        </w:rPr>
        <w:t>eee</w:t>
      </w:r>
      <w:r w:rsidRPr="008F30DA">
        <w:rPr>
          <w:rFonts w:cstheme="majorHAnsi"/>
          <w:sz w:val="26"/>
          <w:szCs w:val="26"/>
          <w:lang w:eastAsia="vi-VN"/>
        </w:rPr>
        <w:t xml:space="preserve"> </w:t>
      </w:r>
      <w:r w:rsidRPr="008F30DA">
        <w:rPr>
          <w:rFonts w:cstheme="majorHAnsi"/>
          <w:sz w:val="26"/>
          <w:szCs w:val="26"/>
          <w:lang w:eastAsia="vi-VN"/>
        </w:rPr>
        <w:t>Computational intelligenCe magazine, 13(3):55–75, 2018.</w:t>
      </w:r>
    </w:p>
    <w:p w14:paraId="392F0575" w14:textId="77777777" w:rsidR="00B822DE" w:rsidRPr="008F30DA" w:rsidRDefault="007D1B18" w:rsidP="008F30DA">
      <w:pPr>
        <w:pStyle w:val="ListParagraph"/>
        <w:numPr>
          <w:ilvl w:val="0"/>
          <w:numId w:val="35"/>
        </w:numPr>
        <w:autoSpaceDE w:val="0"/>
        <w:autoSpaceDN w:val="0"/>
        <w:adjustRightInd w:val="0"/>
        <w:spacing w:after="0"/>
        <w:rPr>
          <w:rFonts w:cstheme="majorHAnsi"/>
          <w:sz w:val="26"/>
          <w:szCs w:val="26"/>
          <w:lang w:eastAsia="vi-VN"/>
        </w:rPr>
      </w:pPr>
      <w:r w:rsidRPr="008F30DA">
        <w:rPr>
          <w:rFonts w:cstheme="majorHAnsi"/>
          <w:sz w:val="26"/>
          <w:szCs w:val="26"/>
          <w:lang w:eastAsia="vi-VN"/>
        </w:rPr>
        <w:t>Andrew Boles and Paul Rad. Voice biometrics: Deep learning-based</w:t>
      </w:r>
      <w:r w:rsidRPr="008F30DA">
        <w:rPr>
          <w:rFonts w:cstheme="majorHAnsi"/>
          <w:sz w:val="26"/>
          <w:szCs w:val="26"/>
          <w:lang w:eastAsia="vi-VN"/>
        </w:rPr>
        <w:t xml:space="preserve"> </w:t>
      </w:r>
      <w:r w:rsidRPr="008F30DA">
        <w:rPr>
          <w:rFonts w:cstheme="majorHAnsi"/>
          <w:sz w:val="26"/>
          <w:szCs w:val="26"/>
          <w:lang w:eastAsia="vi-VN"/>
        </w:rPr>
        <w:t>voiceprint authentication system. In 2017 12th System of Systems Engineering</w:t>
      </w:r>
      <w:r w:rsidRPr="008F30DA">
        <w:rPr>
          <w:rFonts w:cstheme="majorHAnsi"/>
          <w:sz w:val="26"/>
          <w:szCs w:val="26"/>
          <w:lang w:eastAsia="vi-VN"/>
        </w:rPr>
        <w:t xml:space="preserve"> </w:t>
      </w:r>
      <w:r w:rsidRPr="008F30DA">
        <w:rPr>
          <w:rFonts w:cstheme="majorHAnsi"/>
          <w:sz w:val="26"/>
          <w:szCs w:val="26"/>
          <w:lang w:eastAsia="vi-VN"/>
        </w:rPr>
        <w:t>Conference (SoSE), pages 1–6. IEEE, 2017</w:t>
      </w:r>
      <w:r w:rsidRPr="008F30DA">
        <w:rPr>
          <w:rFonts w:cstheme="majorHAnsi"/>
          <w:sz w:val="26"/>
          <w:szCs w:val="26"/>
          <w:lang w:eastAsia="vi-VN"/>
        </w:rPr>
        <w:t xml:space="preserve"> </w:t>
      </w:r>
      <w:r w:rsidRPr="008F30DA">
        <w:rPr>
          <w:rFonts w:cstheme="majorHAnsi"/>
          <w:sz w:val="26"/>
          <w:szCs w:val="26"/>
          <w:lang w:eastAsia="vi-VN"/>
        </w:rPr>
        <w:t>Valentina Emilia Balas, Sanjiban Sekhar Roy, Dharmendra Sharma, and</w:t>
      </w:r>
      <w:r w:rsidRPr="008F30DA">
        <w:rPr>
          <w:rFonts w:cstheme="majorHAnsi"/>
          <w:sz w:val="26"/>
          <w:szCs w:val="26"/>
          <w:lang w:eastAsia="vi-VN"/>
        </w:rPr>
        <w:t xml:space="preserve"> </w:t>
      </w:r>
      <w:r w:rsidRPr="008F30DA">
        <w:rPr>
          <w:rFonts w:cstheme="majorHAnsi"/>
          <w:sz w:val="26"/>
          <w:szCs w:val="26"/>
          <w:lang w:eastAsia="vi-VN"/>
        </w:rPr>
        <w:t>Pijush Samui. Handbook of deep learning applications, volume 136.</w:t>
      </w:r>
      <w:r w:rsidRPr="008F30DA">
        <w:rPr>
          <w:rFonts w:cstheme="majorHAnsi"/>
          <w:sz w:val="26"/>
          <w:szCs w:val="26"/>
          <w:lang w:eastAsia="vi-VN"/>
        </w:rPr>
        <w:t xml:space="preserve"> </w:t>
      </w:r>
      <w:r w:rsidRPr="008F30DA">
        <w:rPr>
          <w:rFonts w:cstheme="majorHAnsi"/>
          <w:sz w:val="26"/>
          <w:szCs w:val="26"/>
          <w:lang w:eastAsia="vi-VN"/>
        </w:rPr>
        <w:t>Springer, 2019.</w:t>
      </w:r>
    </w:p>
    <w:p w14:paraId="4D1E2F5B" w14:textId="77777777" w:rsidR="00B822DE" w:rsidRPr="008F30DA" w:rsidRDefault="00B822DE" w:rsidP="008F30DA">
      <w:pPr>
        <w:pStyle w:val="ListParagraph"/>
        <w:numPr>
          <w:ilvl w:val="0"/>
          <w:numId w:val="35"/>
        </w:numPr>
        <w:autoSpaceDE w:val="0"/>
        <w:autoSpaceDN w:val="0"/>
        <w:adjustRightInd w:val="0"/>
        <w:spacing w:after="0"/>
        <w:rPr>
          <w:rFonts w:cstheme="majorHAnsi"/>
          <w:sz w:val="26"/>
          <w:szCs w:val="26"/>
          <w:lang w:eastAsia="vi-VN"/>
        </w:rPr>
      </w:pPr>
      <w:r w:rsidRPr="008F30DA">
        <w:rPr>
          <w:rFonts w:cstheme="majorHAnsi"/>
          <w:sz w:val="26"/>
          <w:szCs w:val="26"/>
          <w:lang w:eastAsia="vi-VN"/>
        </w:rPr>
        <w:t>Honglak Lee, Roger B. Grosse, Rajesh Ranganath, and Andrew Y. Ng.</w:t>
      </w:r>
      <w:r w:rsidRPr="008F30DA">
        <w:rPr>
          <w:rFonts w:cstheme="majorHAnsi"/>
          <w:sz w:val="26"/>
          <w:szCs w:val="26"/>
          <w:lang w:eastAsia="vi-VN"/>
        </w:rPr>
        <w:t xml:space="preserve"> </w:t>
      </w:r>
      <w:r w:rsidRPr="008F30DA">
        <w:rPr>
          <w:rFonts w:cstheme="majorHAnsi"/>
          <w:sz w:val="26"/>
          <w:szCs w:val="26"/>
          <w:lang w:eastAsia="vi-VN"/>
        </w:rPr>
        <w:t>Convolutional deep belief networks for scalable unsupervised learning of</w:t>
      </w:r>
      <w:r w:rsidRPr="008F30DA">
        <w:rPr>
          <w:rFonts w:cstheme="majorHAnsi"/>
          <w:sz w:val="26"/>
          <w:szCs w:val="26"/>
          <w:lang w:eastAsia="vi-VN"/>
        </w:rPr>
        <w:t xml:space="preserve"> </w:t>
      </w:r>
      <w:r w:rsidRPr="008F30DA">
        <w:rPr>
          <w:rFonts w:cstheme="majorHAnsi"/>
          <w:sz w:val="26"/>
          <w:szCs w:val="26"/>
          <w:lang w:eastAsia="vi-VN"/>
        </w:rPr>
        <w:t>hierarchical representations. In Andrea Pohoreckyj Danyluk, Léon Bottou,</w:t>
      </w:r>
      <w:r w:rsidRPr="008F30DA">
        <w:rPr>
          <w:rFonts w:cstheme="majorHAnsi"/>
          <w:sz w:val="26"/>
          <w:szCs w:val="26"/>
          <w:lang w:eastAsia="vi-VN"/>
        </w:rPr>
        <w:t xml:space="preserve"> </w:t>
      </w:r>
      <w:r w:rsidRPr="008F30DA">
        <w:rPr>
          <w:rFonts w:cstheme="majorHAnsi"/>
          <w:sz w:val="26"/>
          <w:szCs w:val="26"/>
          <w:lang w:eastAsia="vi-VN"/>
        </w:rPr>
        <w:t>and Michael L. Littman, editors, Proceedings of the 26th Annual International</w:t>
      </w:r>
      <w:r w:rsidRPr="008F30DA">
        <w:rPr>
          <w:rFonts w:cstheme="majorHAnsi"/>
          <w:sz w:val="26"/>
          <w:szCs w:val="26"/>
          <w:lang w:eastAsia="vi-VN"/>
        </w:rPr>
        <w:t xml:space="preserve"> </w:t>
      </w:r>
      <w:r w:rsidRPr="008F30DA">
        <w:rPr>
          <w:rFonts w:cstheme="majorHAnsi"/>
          <w:sz w:val="26"/>
          <w:szCs w:val="26"/>
          <w:lang w:eastAsia="vi-VN"/>
        </w:rPr>
        <w:t>Conference on Machine Learning, ICML 2009, Montreal, Quebec,</w:t>
      </w:r>
      <w:r w:rsidRPr="008F30DA">
        <w:rPr>
          <w:rFonts w:cstheme="majorHAnsi"/>
          <w:sz w:val="26"/>
          <w:szCs w:val="26"/>
          <w:lang w:eastAsia="vi-VN"/>
        </w:rPr>
        <w:t xml:space="preserve"> </w:t>
      </w:r>
      <w:r w:rsidRPr="008F30DA">
        <w:rPr>
          <w:rFonts w:cstheme="majorHAnsi"/>
          <w:sz w:val="26"/>
          <w:szCs w:val="26"/>
          <w:lang w:eastAsia="vi-VN"/>
        </w:rPr>
        <w:t>Canada, June 14-18, 2009, volume 382 of ACM International Conference</w:t>
      </w:r>
      <w:r w:rsidRPr="008F30DA">
        <w:rPr>
          <w:rFonts w:cstheme="majorHAnsi"/>
          <w:sz w:val="26"/>
          <w:szCs w:val="26"/>
          <w:lang w:eastAsia="vi-VN"/>
        </w:rPr>
        <w:t xml:space="preserve"> </w:t>
      </w:r>
      <w:r w:rsidRPr="008F30DA">
        <w:rPr>
          <w:rFonts w:cstheme="majorHAnsi"/>
          <w:sz w:val="26"/>
          <w:szCs w:val="26"/>
          <w:lang w:eastAsia="vi-VN"/>
        </w:rPr>
        <w:t>Proceeding Series, pages 609–616. ACM, 2009</w:t>
      </w:r>
      <w:r w:rsidRPr="008F30DA">
        <w:rPr>
          <w:rFonts w:cstheme="majorHAnsi"/>
          <w:sz w:val="26"/>
          <w:szCs w:val="26"/>
          <w:lang w:eastAsia="vi-VN"/>
        </w:rPr>
        <w:t>.</w:t>
      </w:r>
    </w:p>
    <w:p w14:paraId="6F625F78" w14:textId="77777777" w:rsidR="008F30DA" w:rsidRPr="008F30DA" w:rsidRDefault="00B822DE" w:rsidP="008F30DA">
      <w:pPr>
        <w:pStyle w:val="ListParagraph"/>
        <w:numPr>
          <w:ilvl w:val="0"/>
          <w:numId w:val="35"/>
        </w:numPr>
        <w:autoSpaceDE w:val="0"/>
        <w:autoSpaceDN w:val="0"/>
        <w:adjustRightInd w:val="0"/>
        <w:spacing w:after="0"/>
        <w:rPr>
          <w:rFonts w:cstheme="majorHAnsi"/>
          <w:sz w:val="26"/>
          <w:szCs w:val="26"/>
          <w:lang w:eastAsia="vi-VN"/>
        </w:rPr>
      </w:pPr>
      <w:r w:rsidRPr="008F30DA">
        <w:rPr>
          <w:rFonts w:cstheme="majorHAnsi"/>
          <w:sz w:val="26"/>
          <w:szCs w:val="26"/>
          <w:lang w:eastAsia="vi-VN"/>
        </w:rPr>
        <w:t>YuxinWang, QiangWang, Shaohuai Shi, Xin He, Zhenheng Tang, Kaiyong</w:t>
      </w:r>
      <w:r w:rsidRPr="008F30DA">
        <w:rPr>
          <w:rFonts w:cstheme="majorHAnsi"/>
          <w:sz w:val="26"/>
          <w:szCs w:val="26"/>
          <w:lang w:eastAsia="vi-VN"/>
        </w:rPr>
        <w:t xml:space="preserve"> </w:t>
      </w:r>
      <w:r w:rsidRPr="008F30DA">
        <w:rPr>
          <w:rFonts w:cstheme="majorHAnsi"/>
          <w:sz w:val="26"/>
          <w:szCs w:val="26"/>
          <w:lang w:eastAsia="vi-VN"/>
        </w:rPr>
        <w:t>Zhao, and Xiaowen Chu. Benchmarking the performance and energy efficiency</w:t>
      </w:r>
      <w:r w:rsidRPr="008F30DA">
        <w:rPr>
          <w:rFonts w:cstheme="majorHAnsi"/>
          <w:sz w:val="26"/>
          <w:szCs w:val="26"/>
          <w:lang w:eastAsia="vi-VN"/>
        </w:rPr>
        <w:t xml:space="preserve"> </w:t>
      </w:r>
      <w:r w:rsidRPr="008F30DA">
        <w:rPr>
          <w:rFonts w:cstheme="majorHAnsi"/>
          <w:sz w:val="26"/>
          <w:szCs w:val="26"/>
          <w:lang w:eastAsia="vi-VN"/>
        </w:rPr>
        <w:t>of ai accelerators for ai training. In 2020 20th IEEE/ACM International</w:t>
      </w:r>
      <w:r w:rsidRPr="008F30DA">
        <w:rPr>
          <w:rFonts w:cstheme="majorHAnsi"/>
          <w:sz w:val="26"/>
          <w:szCs w:val="26"/>
          <w:lang w:eastAsia="vi-VN"/>
        </w:rPr>
        <w:t xml:space="preserve"> </w:t>
      </w:r>
      <w:r w:rsidRPr="008F30DA">
        <w:rPr>
          <w:rFonts w:cstheme="majorHAnsi"/>
          <w:sz w:val="26"/>
          <w:szCs w:val="26"/>
          <w:lang w:eastAsia="vi-VN"/>
        </w:rPr>
        <w:t>Symposium on Cluster, Cloud and Internet Computing (CCGRID),</w:t>
      </w:r>
      <w:r w:rsidRPr="008F30DA">
        <w:rPr>
          <w:rFonts w:cstheme="majorHAnsi"/>
          <w:sz w:val="26"/>
          <w:szCs w:val="26"/>
          <w:lang w:eastAsia="vi-VN"/>
        </w:rPr>
        <w:t xml:space="preserve"> </w:t>
      </w:r>
      <w:r w:rsidRPr="008F30DA">
        <w:rPr>
          <w:rFonts w:cstheme="majorHAnsi"/>
          <w:sz w:val="26"/>
          <w:szCs w:val="26"/>
          <w:lang w:eastAsia="vi-VN"/>
        </w:rPr>
        <w:t>pages 744–751. IEEE, 2020</w:t>
      </w:r>
      <w:r w:rsidR="008F30DA" w:rsidRPr="008F30DA">
        <w:rPr>
          <w:rFonts w:cstheme="majorHAnsi"/>
          <w:sz w:val="26"/>
          <w:szCs w:val="26"/>
          <w:lang w:eastAsia="vi-VN"/>
        </w:rPr>
        <w:t>.</w:t>
      </w:r>
    </w:p>
    <w:p w14:paraId="0A73BB2F" w14:textId="73577637" w:rsidR="008F30DA" w:rsidRPr="008F30DA" w:rsidRDefault="008F30DA" w:rsidP="008F30DA">
      <w:pPr>
        <w:pStyle w:val="ListParagraph"/>
        <w:numPr>
          <w:ilvl w:val="0"/>
          <w:numId w:val="35"/>
        </w:numPr>
        <w:autoSpaceDE w:val="0"/>
        <w:autoSpaceDN w:val="0"/>
        <w:adjustRightInd w:val="0"/>
        <w:spacing w:after="0"/>
        <w:rPr>
          <w:rFonts w:cstheme="majorHAnsi"/>
          <w:sz w:val="26"/>
          <w:szCs w:val="26"/>
          <w:lang w:eastAsia="vi-VN"/>
        </w:rPr>
      </w:pPr>
      <w:r w:rsidRPr="008F30DA">
        <w:rPr>
          <w:rFonts w:cstheme="majorHAnsi"/>
          <w:sz w:val="26"/>
          <w:szCs w:val="26"/>
          <w:lang w:eastAsia="vi-VN"/>
        </w:rPr>
        <w:t>Zhenheng Tang, Shaohuai Shi, Xiaowen Chu, Wei Wang, and Bo Li.</w:t>
      </w:r>
      <w:r w:rsidRPr="008F30DA">
        <w:rPr>
          <w:rFonts w:cstheme="majorHAnsi"/>
          <w:sz w:val="26"/>
          <w:szCs w:val="26"/>
          <w:lang w:eastAsia="vi-VN"/>
        </w:rPr>
        <w:t xml:space="preserve"> </w:t>
      </w:r>
      <w:r w:rsidRPr="008F30DA">
        <w:rPr>
          <w:rFonts w:cstheme="majorHAnsi"/>
          <w:sz w:val="26"/>
          <w:szCs w:val="26"/>
          <w:lang w:eastAsia="vi-VN"/>
        </w:rPr>
        <w:t>Communication-efficient distributed deep learning: A comprehensive survey.</w:t>
      </w:r>
      <w:r w:rsidRPr="008F30DA">
        <w:rPr>
          <w:rFonts w:cstheme="majorHAnsi"/>
          <w:sz w:val="26"/>
          <w:szCs w:val="26"/>
          <w:lang w:eastAsia="vi-VN"/>
        </w:rPr>
        <w:t xml:space="preserve"> </w:t>
      </w:r>
      <w:r w:rsidRPr="008F30DA">
        <w:rPr>
          <w:rFonts w:cstheme="majorHAnsi"/>
          <w:sz w:val="26"/>
          <w:szCs w:val="26"/>
          <w:lang w:eastAsia="vi-VN"/>
        </w:rPr>
        <w:t>arXiv preprint arXiv:2003.06307, 2020</w:t>
      </w:r>
      <w:r w:rsidRPr="008F30DA">
        <w:rPr>
          <w:rFonts w:cstheme="majorHAnsi"/>
          <w:sz w:val="26"/>
          <w:szCs w:val="26"/>
          <w:lang w:eastAsia="vi-VN"/>
        </w:rPr>
        <w:t>.</w:t>
      </w:r>
    </w:p>
    <w:sectPr w:rsidR="008F30DA" w:rsidRPr="008F30DA" w:rsidSect="00A67449">
      <w:pgSz w:w="11907" w:h="16840" w:code="9"/>
      <w:pgMar w:top="1134" w:right="1134" w:bottom="1134" w:left="1701"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FB442" w14:textId="77777777" w:rsidR="00F75CA4" w:rsidRDefault="00F75CA4" w:rsidP="00414FFD">
      <w:pPr>
        <w:spacing w:after="0" w:line="240" w:lineRule="auto"/>
      </w:pPr>
      <w:r>
        <w:separator/>
      </w:r>
    </w:p>
    <w:p w14:paraId="78132DE0" w14:textId="77777777" w:rsidR="00F75CA4" w:rsidRDefault="00F75CA4"/>
  </w:endnote>
  <w:endnote w:type="continuationSeparator" w:id="0">
    <w:p w14:paraId="6708FF71" w14:textId="77777777" w:rsidR="00F75CA4" w:rsidRDefault="00F75CA4" w:rsidP="00414FFD">
      <w:pPr>
        <w:spacing w:after="0" w:line="240" w:lineRule="auto"/>
      </w:pPr>
      <w:r>
        <w:continuationSeparator/>
      </w:r>
    </w:p>
    <w:p w14:paraId="5F3C7D32" w14:textId="77777777" w:rsidR="00F75CA4" w:rsidRDefault="00F75C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008311"/>
      <w:docPartObj>
        <w:docPartGallery w:val="Page Numbers (Bottom of Page)"/>
        <w:docPartUnique/>
      </w:docPartObj>
    </w:sdtPr>
    <w:sdtEndPr>
      <w:rPr>
        <w:noProof/>
      </w:rPr>
    </w:sdtEndPr>
    <w:sdtContent>
      <w:p w14:paraId="40C4DC19" w14:textId="3E2B47BB" w:rsidR="009B20C7" w:rsidRDefault="009B20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BD8EDE" w14:textId="77777777" w:rsidR="009B20C7" w:rsidRDefault="009B20C7">
    <w:pPr>
      <w:pStyle w:val="Footer"/>
    </w:pPr>
  </w:p>
  <w:p w14:paraId="62E1A800" w14:textId="77777777" w:rsidR="00F45279" w:rsidRDefault="00F452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4957D" w14:textId="77777777" w:rsidR="00F75CA4" w:rsidRDefault="00F75CA4" w:rsidP="00414FFD">
      <w:pPr>
        <w:spacing w:after="0" w:line="240" w:lineRule="auto"/>
      </w:pPr>
      <w:r>
        <w:separator/>
      </w:r>
    </w:p>
    <w:p w14:paraId="4817B31A" w14:textId="77777777" w:rsidR="00F75CA4" w:rsidRDefault="00F75CA4"/>
  </w:footnote>
  <w:footnote w:type="continuationSeparator" w:id="0">
    <w:p w14:paraId="143285B8" w14:textId="77777777" w:rsidR="00F75CA4" w:rsidRDefault="00F75CA4" w:rsidP="00414FFD">
      <w:pPr>
        <w:spacing w:after="0" w:line="240" w:lineRule="auto"/>
      </w:pPr>
      <w:r>
        <w:continuationSeparator/>
      </w:r>
    </w:p>
    <w:p w14:paraId="7140A255" w14:textId="77777777" w:rsidR="00F75CA4" w:rsidRDefault="00F75CA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63E"/>
    <w:multiLevelType w:val="multilevel"/>
    <w:tmpl w:val="6278222A"/>
    <w:lvl w:ilvl="0">
      <w:start w:val="1"/>
      <w:numFmt w:val="bullet"/>
      <w:lvlText w:val="●"/>
      <w:lvlJc w:val="left"/>
      <w:pPr>
        <w:ind w:left="720" w:hanging="360"/>
      </w:pPr>
      <w:rPr>
        <w:rFonts w:ascii="Arial" w:eastAsia="Arial" w:hAnsi="Arial" w:cs="Arial"/>
        <w:color w:val="2125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D531C0"/>
    <w:multiLevelType w:val="multilevel"/>
    <w:tmpl w:val="BA6C7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7D5E92"/>
    <w:multiLevelType w:val="hybridMultilevel"/>
    <w:tmpl w:val="9918C8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37C00"/>
    <w:multiLevelType w:val="multilevel"/>
    <w:tmpl w:val="DA98958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8C0178"/>
    <w:multiLevelType w:val="multilevel"/>
    <w:tmpl w:val="231668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6D05A07"/>
    <w:multiLevelType w:val="multilevel"/>
    <w:tmpl w:val="0B52867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B81507"/>
    <w:multiLevelType w:val="multilevel"/>
    <w:tmpl w:val="FF1A2424"/>
    <w:lvl w:ilvl="0">
      <w:start w:val="1"/>
      <w:numFmt w:val="decimal"/>
      <w:lvlText w:val="[%1]"/>
      <w:lvlJc w:val="righ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0548F1"/>
    <w:multiLevelType w:val="hybridMultilevel"/>
    <w:tmpl w:val="0218D468"/>
    <w:lvl w:ilvl="0" w:tplc="6B285DB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5D58D6"/>
    <w:multiLevelType w:val="multilevel"/>
    <w:tmpl w:val="FF1A2424"/>
    <w:lvl w:ilvl="0">
      <w:start w:val="1"/>
      <w:numFmt w:val="decimal"/>
      <w:lvlText w:val="[%1]"/>
      <w:lvlJc w:val="righ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1730A0"/>
    <w:multiLevelType w:val="multilevel"/>
    <w:tmpl w:val="FF1A2424"/>
    <w:lvl w:ilvl="0">
      <w:start w:val="1"/>
      <w:numFmt w:val="decimal"/>
      <w:lvlText w:val="[%1]"/>
      <w:lvlJc w:val="righ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9CD551D"/>
    <w:multiLevelType w:val="hybridMultilevel"/>
    <w:tmpl w:val="7BA26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E213F"/>
    <w:multiLevelType w:val="multilevel"/>
    <w:tmpl w:val="4A4A6E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5872FD5"/>
    <w:multiLevelType w:val="hybridMultilevel"/>
    <w:tmpl w:val="564E64A8"/>
    <w:lvl w:ilvl="0" w:tplc="6B285DB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251C4A"/>
    <w:multiLevelType w:val="multilevel"/>
    <w:tmpl w:val="02AAB2FE"/>
    <w:lvl w:ilvl="0">
      <w:start w:val="1"/>
      <w:numFmt w:val="bullet"/>
      <w:lvlText w:val="●"/>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4" w15:restartNumberingAfterBreak="0">
    <w:nsid w:val="409C552E"/>
    <w:multiLevelType w:val="multilevel"/>
    <w:tmpl w:val="00F8639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D44C17"/>
    <w:multiLevelType w:val="multilevel"/>
    <w:tmpl w:val="9C30697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7D6BC2"/>
    <w:multiLevelType w:val="multilevel"/>
    <w:tmpl w:val="75106C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68E7013"/>
    <w:multiLevelType w:val="multilevel"/>
    <w:tmpl w:val="FF1A2424"/>
    <w:lvl w:ilvl="0">
      <w:start w:val="1"/>
      <w:numFmt w:val="decimal"/>
      <w:lvlText w:val="[%1]"/>
      <w:lvlJc w:val="righ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76B261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4D503390"/>
    <w:multiLevelType w:val="multilevel"/>
    <w:tmpl w:val="5264298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4FFC360B"/>
    <w:multiLevelType w:val="multilevel"/>
    <w:tmpl w:val="F794B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1563C5"/>
    <w:multiLevelType w:val="multilevel"/>
    <w:tmpl w:val="FF1A2424"/>
    <w:lvl w:ilvl="0">
      <w:start w:val="1"/>
      <w:numFmt w:val="decimal"/>
      <w:lvlText w:val="[%1]"/>
      <w:lvlJc w:val="righ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2AE1C78"/>
    <w:multiLevelType w:val="hybridMultilevel"/>
    <w:tmpl w:val="CAB87B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E94EC6"/>
    <w:multiLevelType w:val="multilevel"/>
    <w:tmpl w:val="1DE2DD30"/>
    <w:lvl w:ilvl="0">
      <w:start w:val="1"/>
      <w:numFmt w:val="upperRoman"/>
      <w:lvlText w:val="%1."/>
      <w:lvlJc w:val="right"/>
      <w:pPr>
        <w:tabs>
          <w:tab w:val="num" w:pos="720"/>
        </w:tabs>
        <w:ind w:left="720" w:hanging="180"/>
      </w:p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5941502F"/>
    <w:multiLevelType w:val="multilevel"/>
    <w:tmpl w:val="ADFC0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BED4F8E"/>
    <w:multiLevelType w:val="hybridMultilevel"/>
    <w:tmpl w:val="861E9B2C"/>
    <w:lvl w:ilvl="0" w:tplc="6B285DB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21E72FF"/>
    <w:multiLevelType w:val="multilevel"/>
    <w:tmpl w:val="E2380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6E76D60"/>
    <w:multiLevelType w:val="multilevel"/>
    <w:tmpl w:val="74346B84"/>
    <w:lvl w:ilvl="0">
      <w:start w:val="3"/>
      <w:numFmt w:val="decimal"/>
      <w:lvlText w:val="%1."/>
      <w:lvlJc w:val="left"/>
      <w:pPr>
        <w:tabs>
          <w:tab w:val="num" w:pos="675"/>
        </w:tabs>
        <w:ind w:left="675" w:hanging="675"/>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28" w15:restartNumberingAfterBreak="0">
    <w:nsid w:val="68DF0A56"/>
    <w:multiLevelType w:val="hybridMultilevel"/>
    <w:tmpl w:val="71DC630A"/>
    <w:lvl w:ilvl="0" w:tplc="6B285D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817251"/>
    <w:multiLevelType w:val="multilevel"/>
    <w:tmpl w:val="99109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30C6B40"/>
    <w:multiLevelType w:val="hybridMultilevel"/>
    <w:tmpl w:val="AE8227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984DA4"/>
    <w:multiLevelType w:val="multilevel"/>
    <w:tmpl w:val="8318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4C16054"/>
    <w:multiLevelType w:val="multilevel"/>
    <w:tmpl w:val="36907C68"/>
    <w:lvl w:ilvl="0">
      <w:start w:val="1"/>
      <w:numFmt w:val="bullet"/>
      <w:pStyle w:val="bodytextbullet"/>
      <w:lvlText w:val="●"/>
      <w:lvlJc w:val="left"/>
      <w:pPr>
        <w:ind w:left="720" w:hanging="360"/>
      </w:pPr>
      <w:rPr>
        <w:rFonts w:ascii="Arial" w:hAnsi="Arial" w:hint="default"/>
        <w:color w:val="212529"/>
        <w:sz w:val="24"/>
        <w:szCs w:val="24"/>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3" w15:restartNumberingAfterBreak="0">
    <w:nsid w:val="75230B7F"/>
    <w:multiLevelType w:val="multilevel"/>
    <w:tmpl w:val="93D4A7D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92C6612"/>
    <w:multiLevelType w:val="hybridMultilevel"/>
    <w:tmpl w:val="09F6A2D2"/>
    <w:lvl w:ilvl="0" w:tplc="AA02C09C">
      <w:start w:val="1"/>
      <w:numFmt w:val="bullet"/>
      <w:lvlText w:val="+"/>
      <w:lvlJc w:val="left"/>
      <w:pPr>
        <w:tabs>
          <w:tab w:val="num" w:pos="1168"/>
        </w:tabs>
        <w:ind w:left="1168" w:hanging="360"/>
      </w:pPr>
      <w:rPr>
        <w:rFonts w:ascii="Courier New" w:hAnsi="Courier New" w:hint="default"/>
      </w:rPr>
    </w:lvl>
    <w:lvl w:ilvl="1" w:tplc="04090003" w:tentative="1">
      <w:start w:val="1"/>
      <w:numFmt w:val="bullet"/>
      <w:lvlText w:val="o"/>
      <w:lvlJc w:val="left"/>
      <w:pPr>
        <w:tabs>
          <w:tab w:val="num" w:pos="1514"/>
        </w:tabs>
        <w:ind w:left="1514" w:hanging="360"/>
      </w:pPr>
      <w:rPr>
        <w:rFonts w:ascii="Courier New" w:hAnsi="Courier New" w:cs="Courier New" w:hint="default"/>
      </w:rPr>
    </w:lvl>
    <w:lvl w:ilvl="2" w:tplc="04090005" w:tentative="1">
      <w:start w:val="1"/>
      <w:numFmt w:val="bullet"/>
      <w:lvlText w:val=""/>
      <w:lvlJc w:val="left"/>
      <w:pPr>
        <w:tabs>
          <w:tab w:val="num" w:pos="2234"/>
        </w:tabs>
        <w:ind w:left="2234" w:hanging="360"/>
      </w:pPr>
      <w:rPr>
        <w:rFonts w:ascii="Wingdings" w:hAnsi="Wingdings" w:hint="default"/>
      </w:rPr>
    </w:lvl>
    <w:lvl w:ilvl="3" w:tplc="04090001" w:tentative="1">
      <w:start w:val="1"/>
      <w:numFmt w:val="bullet"/>
      <w:lvlText w:val=""/>
      <w:lvlJc w:val="left"/>
      <w:pPr>
        <w:tabs>
          <w:tab w:val="num" w:pos="2954"/>
        </w:tabs>
        <w:ind w:left="2954" w:hanging="360"/>
      </w:pPr>
      <w:rPr>
        <w:rFonts w:ascii="Symbol" w:hAnsi="Symbol" w:hint="default"/>
      </w:rPr>
    </w:lvl>
    <w:lvl w:ilvl="4" w:tplc="04090003" w:tentative="1">
      <w:start w:val="1"/>
      <w:numFmt w:val="bullet"/>
      <w:lvlText w:val="o"/>
      <w:lvlJc w:val="left"/>
      <w:pPr>
        <w:tabs>
          <w:tab w:val="num" w:pos="3674"/>
        </w:tabs>
        <w:ind w:left="3674" w:hanging="360"/>
      </w:pPr>
      <w:rPr>
        <w:rFonts w:ascii="Courier New" w:hAnsi="Courier New" w:cs="Courier New" w:hint="default"/>
      </w:rPr>
    </w:lvl>
    <w:lvl w:ilvl="5" w:tplc="04090005" w:tentative="1">
      <w:start w:val="1"/>
      <w:numFmt w:val="bullet"/>
      <w:lvlText w:val=""/>
      <w:lvlJc w:val="left"/>
      <w:pPr>
        <w:tabs>
          <w:tab w:val="num" w:pos="4394"/>
        </w:tabs>
        <w:ind w:left="4394" w:hanging="360"/>
      </w:pPr>
      <w:rPr>
        <w:rFonts w:ascii="Wingdings" w:hAnsi="Wingdings" w:hint="default"/>
      </w:rPr>
    </w:lvl>
    <w:lvl w:ilvl="6" w:tplc="04090001" w:tentative="1">
      <w:start w:val="1"/>
      <w:numFmt w:val="bullet"/>
      <w:lvlText w:val=""/>
      <w:lvlJc w:val="left"/>
      <w:pPr>
        <w:tabs>
          <w:tab w:val="num" w:pos="5114"/>
        </w:tabs>
        <w:ind w:left="5114" w:hanging="360"/>
      </w:pPr>
      <w:rPr>
        <w:rFonts w:ascii="Symbol" w:hAnsi="Symbol" w:hint="default"/>
      </w:rPr>
    </w:lvl>
    <w:lvl w:ilvl="7" w:tplc="04090003" w:tentative="1">
      <w:start w:val="1"/>
      <w:numFmt w:val="bullet"/>
      <w:lvlText w:val="o"/>
      <w:lvlJc w:val="left"/>
      <w:pPr>
        <w:tabs>
          <w:tab w:val="num" w:pos="5834"/>
        </w:tabs>
        <w:ind w:left="5834" w:hanging="360"/>
      </w:pPr>
      <w:rPr>
        <w:rFonts w:ascii="Courier New" w:hAnsi="Courier New" w:cs="Courier New" w:hint="default"/>
      </w:rPr>
    </w:lvl>
    <w:lvl w:ilvl="8" w:tplc="04090005" w:tentative="1">
      <w:start w:val="1"/>
      <w:numFmt w:val="bullet"/>
      <w:lvlText w:val=""/>
      <w:lvlJc w:val="left"/>
      <w:pPr>
        <w:tabs>
          <w:tab w:val="num" w:pos="6554"/>
        </w:tabs>
        <w:ind w:left="6554" w:hanging="360"/>
      </w:pPr>
      <w:rPr>
        <w:rFonts w:ascii="Wingdings" w:hAnsi="Wingdings" w:hint="default"/>
      </w:rPr>
    </w:lvl>
  </w:abstractNum>
  <w:abstractNum w:abstractNumId="35" w15:restartNumberingAfterBreak="0">
    <w:nsid w:val="79672685"/>
    <w:multiLevelType w:val="hybridMultilevel"/>
    <w:tmpl w:val="CD7802A8"/>
    <w:lvl w:ilvl="0" w:tplc="6B285DB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96D2209"/>
    <w:multiLevelType w:val="multilevel"/>
    <w:tmpl w:val="ED849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AAD21E2"/>
    <w:multiLevelType w:val="multilevel"/>
    <w:tmpl w:val="FF1A2424"/>
    <w:lvl w:ilvl="0">
      <w:start w:val="1"/>
      <w:numFmt w:val="decimal"/>
      <w:lvlText w:val="[%1]"/>
      <w:lvlJc w:val="righ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C2A3447"/>
    <w:multiLevelType w:val="hybridMultilevel"/>
    <w:tmpl w:val="8F567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D07896"/>
    <w:multiLevelType w:val="multilevel"/>
    <w:tmpl w:val="FF1A2424"/>
    <w:lvl w:ilvl="0">
      <w:start w:val="1"/>
      <w:numFmt w:val="decimal"/>
      <w:lvlText w:val="[%1]"/>
      <w:lvlJc w:val="righ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6934BD"/>
    <w:multiLevelType w:val="hybridMultilevel"/>
    <w:tmpl w:val="23A85D6A"/>
    <w:lvl w:ilvl="0" w:tplc="6D6A0E70">
      <w:start w:val="1"/>
      <w:numFmt w:val="bullet"/>
      <w:lvlText w:val="-"/>
      <w:lvlJc w:val="left"/>
      <w:pPr>
        <w:tabs>
          <w:tab w:val="num" w:pos="435"/>
        </w:tabs>
        <w:ind w:left="435" w:hanging="360"/>
      </w:pPr>
      <w:rPr>
        <w:rFonts w:ascii="Times New Roman" w:eastAsia="Times New Roman" w:hAnsi="Times New Roman" w:cs="Times New Roman" w:hint="default"/>
      </w:rPr>
    </w:lvl>
    <w:lvl w:ilvl="1" w:tplc="04090003" w:tentative="1">
      <w:start w:val="1"/>
      <w:numFmt w:val="bullet"/>
      <w:lvlText w:val="o"/>
      <w:lvlJc w:val="left"/>
      <w:pPr>
        <w:tabs>
          <w:tab w:val="num" w:pos="1155"/>
        </w:tabs>
        <w:ind w:left="1155" w:hanging="360"/>
      </w:pPr>
      <w:rPr>
        <w:rFonts w:ascii="Courier New" w:hAnsi="Courier New" w:cs="Courier New" w:hint="default"/>
      </w:rPr>
    </w:lvl>
    <w:lvl w:ilvl="2" w:tplc="04090005" w:tentative="1">
      <w:start w:val="1"/>
      <w:numFmt w:val="bullet"/>
      <w:lvlText w:val=""/>
      <w:lvlJc w:val="left"/>
      <w:pPr>
        <w:tabs>
          <w:tab w:val="num" w:pos="1875"/>
        </w:tabs>
        <w:ind w:left="1875" w:hanging="360"/>
      </w:pPr>
      <w:rPr>
        <w:rFonts w:ascii="Wingdings" w:hAnsi="Wingdings" w:hint="default"/>
      </w:rPr>
    </w:lvl>
    <w:lvl w:ilvl="3" w:tplc="04090001" w:tentative="1">
      <w:start w:val="1"/>
      <w:numFmt w:val="bullet"/>
      <w:lvlText w:val=""/>
      <w:lvlJc w:val="left"/>
      <w:pPr>
        <w:tabs>
          <w:tab w:val="num" w:pos="2595"/>
        </w:tabs>
        <w:ind w:left="2595" w:hanging="360"/>
      </w:pPr>
      <w:rPr>
        <w:rFonts w:ascii="Symbol" w:hAnsi="Symbol" w:hint="default"/>
      </w:rPr>
    </w:lvl>
    <w:lvl w:ilvl="4" w:tplc="04090003" w:tentative="1">
      <w:start w:val="1"/>
      <w:numFmt w:val="bullet"/>
      <w:lvlText w:val="o"/>
      <w:lvlJc w:val="left"/>
      <w:pPr>
        <w:tabs>
          <w:tab w:val="num" w:pos="3315"/>
        </w:tabs>
        <w:ind w:left="3315" w:hanging="360"/>
      </w:pPr>
      <w:rPr>
        <w:rFonts w:ascii="Courier New" w:hAnsi="Courier New" w:cs="Courier New" w:hint="default"/>
      </w:rPr>
    </w:lvl>
    <w:lvl w:ilvl="5" w:tplc="04090005" w:tentative="1">
      <w:start w:val="1"/>
      <w:numFmt w:val="bullet"/>
      <w:lvlText w:val=""/>
      <w:lvlJc w:val="left"/>
      <w:pPr>
        <w:tabs>
          <w:tab w:val="num" w:pos="4035"/>
        </w:tabs>
        <w:ind w:left="4035" w:hanging="360"/>
      </w:pPr>
      <w:rPr>
        <w:rFonts w:ascii="Wingdings" w:hAnsi="Wingdings" w:hint="default"/>
      </w:rPr>
    </w:lvl>
    <w:lvl w:ilvl="6" w:tplc="04090001" w:tentative="1">
      <w:start w:val="1"/>
      <w:numFmt w:val="bullet"/>
      <w:lvlText w:val=""/>
      <w:lvlJc w:val="left"/>
      <w:pPr>
        <w:tabs>
          <w:tab w:val="num" w:pos="4755"/>
        </w:tabs>
        <w:ind w:left="4755" w:hanging="360"/>
      </w:pPr>
      <w:rPr>
        <w:rFonts w:ascii="Symbol" w:hAnsi="Symbol" w:hint="default"/>
      </w:rPr>
    </w:lvl>
    <w:lvl w:ilvl="7" w:tplc="04090003" w:tentative="1">
      <w:start w:val="1"/>
      <w:numFmt w:val="bullet"/>
      <w:lvlText w:val="o"/>
      <w:lvlJc w:val="left"/>
      <w:pPr>
        <w:tabs>
          <w:tab w:val="num" w:pos="5475"/>
        </w:tabs>
        <w:ind w:left="5475" w:hanging="360"/>
      </w:pPr>
      <w:rPr>
        <w:rFonts w:ascii="Courier New" w:hAnsi="Courier New" w:cs="Courier New" w:hint="default"/>
      </w:rPr>
    </w:lvl>
    <w:lvl w:ilvl="8" w:tplc="04090005" w:tentative="1">
      <w:start w:val="1"/>
      <w:numFmt w:val="bullet"/>
      <w:lvlText w:val=""/>
      <w:lvlJc w:val="left"/>
      <w:pPr>
        <w:tabs>
          <w:tab w:val="num" w:pos="6195"/>
        </w:tabs>
        <w:ind w:left="6195" w:hanging="360"/>
      </w:pPr>
      <w:rPr>
        <w:rFonts w:ascii="Wingdings" w:hAnsi="Wingdings" w:hint="default"/>
      </w:rPr>
    </w:lvl>
  </w:abstractNum>
  <w:num w:numId="1">
    <w:abstractNumId w:val="34"/>
  </w:num>
  <w:num w:numId="2">
    <w:abstractNumId w:val="40"/>
  </w:num>
  <w:num w:numId="3">
    <w:abstractNumId w:val="18"/>
  </w:num>
  <w:num w:numId="4">
    <w:abstractNumId w:val="23"/>
  </w:num>
  <w:num w:numId="5">
    <w:abstractNumId w:val="19"/>
  </w:num>
  <w:num w:numId="6">
    <w:abstractNumId w:val="27"/>
  </w:num>
  <w:num w:numId="7">
    <w:abstractNumId w:val="32"/>
  </w:num>
  <w:num w:numId="8">
    <w:abstractNumId w:val="5"/>
  </w:num>
  <w:num w:numId="9">
    <w:abstractNumId w:val="13"/>
  </w:num>
  <w:num w:numId="10">
    <w:abstractNumId w:val="15"/>
  </w:num>
  <w:num w:numId="11">
    <w:abstractNumId w:val="3"/>
  </w:num>
  <w:num w:numId="12">
    <w:abstractNumId w:val="26"/>
  </w:num>
  <w:num w:numId="13">
    <w:abstractNumId w:val="14"/>
  </w:num>
  <w:num w:numId="14">
    <w:abstractNumId w:val="0"/>
  </w:num>
  <w:num w:numId="15">
    <w:abstractNumId w:val="33"/>
  </w:num>
  <w:num w:numId="16">
    <w:abstractNumId w:val="10"/>
  </w:num>
  <w:num w:numId="17">
    <w:abstractNumId w:val="4"/>
  </w:num>
  <w:num w:numId="18">
    <w:abstractNumId w:val="1"/>
  </w:num>
  <w:num w:numId="19">
    <w:abstractNumId w:val="24"/>
  </w:num>
  <w:num w:numId="20">
    <w:abstractNumId w:val="16"/>
  </w:num>
  <w:num w:numId="21">
    <w:abstractNumId w:val="29"/>
  </w:num>
  <w:num w:numId="22">
    <w:abstractNumId w:val="36"/>
  </w:num>
  <w:num w:numId="23">
    <w:abstractNumId w:val="11"/>
  </w:num>
  <w:num w:numId="24">
    <w:abstractNumId w:val="20"/>
  </w:num>
  <w:num w:numId="25">
    <w:abstractNumId w:val="31"/>
  </w:num>
  <w:num w:numId="26">
    <w:abstractNumId w:val="22"/>
  </w:num>
  <w:num w:numId="27">
    <w:abstractNumId w:val="7"/>
  </w:num>
  <w:num w:numId="28">
    <w:abstractNumId w:val="2"/>
  </w:num>
  <w:num w:numId="29">
    <w:abstractNumId w:val="35"/>
  </w:num>
  <w:num w:numId="30">
    <w:abstractNumId w:val="38"/>
  </w:num>
  <w:num w:numId="31">
    <w:abstractNumId w:val="25"/>
  </w:num>
  <w:num w:numId="32">
    <w:abstractNumId w:val="30"/>
  </w:num>
  <w:num w:numId="33">
    <w:abstractNumId w:val="12"/>
  </w:num>
  <w:num w:numId="34">
    <w:abstractNumId w:val="28"/>
  </w:num>
  <w:num w:numId="35">
    <w:abstractNumId w:val="6"/>
  </w:num>
  <w:num w:numId="36">
    <w:abstractNumId w:val="37"/>
  </w:num>
  <w:num w:numId="37">
    <w:abstractNumId w:val="21"/>
  </w:num>
  <w:num w:numId="38">
    <w:abstractNumId w:val="9"/>
  </w:num>
  <w:num w:numId="39">
    <w:abstractNumId w:val="17"/>
  </w:num>
  <w:num w:numId="40">
    <w:abstractNumId w:val="39"/>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C4E"/>
    <w:rsid w:val="00006C2F"/>
    <w:rsid w:val="00023D8D"/>
    <w:rsid w:val="000A02DD"/>
    <w:rsid w:val="000A2D7C"/>
    <w:rsid w:val="000C5813"/>
    <w:rsid w:val="000E5FB3"/>
    <w:rsid w:val="00101E9F"/>
    <w:rsid w:val="001041F5"/>
    <w:rsid w:val="00106917"/>
    <w:rsid w:val="00111FC0"/>
    <w:rsid w:val="001359B6"/>
    <w:rsid w:val="0015193D"/>
    <w:rsid w:val="001548BD"/>
    <w:rsid w:val="00164DF5"/>
    <w:rsid w:val="001844FB"/>
    <w:rsid w:val="001D7652"/>
    <w:rsid w:val="001D7B63"/>
    <w:rsid w:val="00225ADF"/>
    <w:rsid w:val="00233ADB"/>
    <w:rsid w:val="0023556C"/>
    <w:rsid w:val="00257973"/>
    <w:rsid w:val="00261215"/>
    <w:rsid w:val="00293DFC"/>
    <w:rsid w:val="002975E4"/>
    <w:rsid w:val="002C4BFF"/>
    <w:rsid w:val="002C6619"/>
    <w:rsid w:val="002D48D1"/>
    <w:rsid w:val="002F67AB"/>
    <w:rsid w:val="003122F9"/>
    <w:rsid w:val="0032456E"/>
    <w:rsid w:val="00325531"/>
    <w:rsid w:val="003440A1"/>
    <w:rsid w:val="00351322"/>
    <w:rsid w:val="00353022"/>
    <w:rsid w:val="00356787"/>
    <w:rsid w:val="00375FD4"/>
    <w:rsid w:val="003838D8"/>
    <w:rsid w:val="003B55CA"/>
    <w:rsid w:val="003C26B0"/>
    <w:rsid w:val="003D40D0"/>
    <w:rsid w:val="003F274C"/>
    <w:rsid w:val="0040367E"/>
    <w:rsid w:val="00404826"/>
    <w:rsid w:val="00414FFD"/>
    <w:rsid w:val="004A099F"/>
    <w:rsid w:val="004D3724"/>
    <w:rsid w:val="004E198B"/>
    <w:rsid w:val="004F00BA"/>
    <w:rsid w:val="004F4C95"/>
    <w:rsid w:val="0052378E"/>
    <w:rsid w:val="00530228"/>
    <w:rsid w:val="00546885"/>
    <w:rsid w:val="005578D9"/>
    <w:rsid w:val="005B1869"/>
    <w:rsid w:val="005F16F3"/>
    <w:rsid w:val="00632C68"/>
    <w:rsid w:val="0063546A"/>
    <w:rsid w:val="00663089"/>
    <w:rsid w:val="006D099F"/>
    <w:rsid w:val="00710AC3"/>
    <w:rsid w:val="00715B00"/>
    <w:rsid w:val="0074232A"/>
    <w:rsid w:val="007469B4"/>
    <w:rsid w:val="00761C22"/>
    <w:rsid w:val="007634BF"/>
    <w:rsid w:val="00767211"/>
    <w:rsid w:val="00773A28"/>
    <w:rsid w:val="00776565"/>
    <w:rsid w:val="00780790"/>
    <w:rsid w:val="007D1B18"/>
    <w:rsid w:val="007F6DEC"/>
    <w:rsid w:val="00805BA6"/>
    <w:rsid w:val="008116DD"/>
    <w:rsid w:val="00817897"/>
    <w:rsid w:val="00820209"/>
    <w:rsid w:val="00824ABC"/>
    <w:rsid w:val="008474BF"/>
    <w:rsid w:val="008652A9"/>
    <w:rsid w:val="0087603B"/>
    <w:rsid w:val="00894849"/>
    <w:rsid w:val="008C2879"/>
    <w:rsid w:val="008C5DBC"/>
    <w:rsid w:val="008D1ECA"/>
    <w:rsid w:val="008F30DA"/>
    <w:rsid w:val="00901757"/>
    <w:rsid w:val="00943376"/>
    <w:rsid w:val="009924EC"/>
    <w:rsid w:val="009A308A"/>
    <w:rsid w:val="009A6BD6"/>
    <w:rsid w:val="009B20C7"/>
    <w:rsid w:val="009C012A"/>
    <w:rsid w:val="00A24200"/>
    <w:rsid w:val="00A312CC"/>
    <w:rsid w:val="00A44447"/>
    <w:rsid w:val="00A62985"/>
    <w:rsid w:val="00A67449"/>
    <w:rsid w:val="00A8151A"/>
    <w:rsid w:val="00A84AAB"/>
    <w:rsid w:val="00AF155F"/>
    <w:rsid w:val="00B17194"/>
    <w:rsid w:val="00B677D2"/>
    <w:rsid w:val="00B67DDE"/>
    <w:rsid w:val="00B822DE"/>
    <w:rsid w:val="00BA33B1"/>
    <w:rsid w:val="00BA6FD7"/>
    <w:rsid w:val="00BE2272"/>
    <w:rsid w:val="00C15DDA"/>
    <w:rsid w:val="00C40CAD"/>
    <w:rsid w:val="00C90B67"/>
    <w:rsid w:val="00C96387"/>
    <w:rsid w:val="00CB3F94"/>
    <w:rsid w:val="00D0493B"/>
    <w:rsid w:val="00D24412"/>
    <w:rsid w:val="00D51633"/>
    <w:rsid w:val="00D828BB"/>
    <w:rsid w:val="00DD1381"/>
    <w:rsid w:val="00E45F3D"/>
    <w:rsid w:val="00E76447"/>
    <w:rsid w:val="00EA44CB"/>
    <w:rsid w:val="00EE02F5"/>
    <w:rsid w:val="00EF392F"/>
    <w:rsid w:val="00EF6DD1"/>
    <w:rsid w:val="00F45279"/>
    <w:rsid w:val="00F75CA4"/>
    <w:rsid w:val="00FB11FA"/>
    <w:rsid w:val="00FD2DCE"/>
    <w:rsid w:val="00FF4455"/>
    <w:rsid w:val="00FF4C4E"/>
    <w:rsid w:val="00FF6B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5C5B9"/>
  <w15:docId w15:val="{593639B5-5C2F-484F-B708-EB334C2C5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2DD"/>
    <w:pPr>
      <w:spacing w:after="120" w:line="360" w:lineRule="auto"/>
      <w:jc w:val="both"/>
    </w:pPr>
    <w:rPr>
      <w:rFonts w:asciiTheme="majorHAnsi" w:hAnsiTheme="majorHAnsi"/>
      <w:sz w:val="28"/>
      <w:szCs w:val="22"/>
      <w:lang w:val="en-US" w:eastAsia="en-US"/>
    </w:rPr>
  </w:style>
  <w:style w:type="paragraph" w:styleId="Heading1">
    <w:name w:val="heading 1"/>
    <w:basedOn w:val="Normal"/>
    <w:next w:val="Normal"/>
    <w:link w:val="Heading1Char"/>
    <w:uiPriority w:val="9"/>
    <w:qFormat/>
    <w:rsid w:val="001D7652"/>
    <w:pPr>
      <w:keepNext/>
      <w:keepLines/>
      <w:spacing w:before="120" w:after="360" w:line="240" w:lineRule="auto"/>
      <w:jc w:val="center"/>
      <w:outlineLvl w:val="0"/>
    </w:pPr>
    <w:rPr>
      <w:rFonts w:eastAsiaTheme="majorEastAsia"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FF6BD2"/>
    <w:pPr>
      <w:keepNext/>
      <w:keepLines/>
      <w:spacing w:before="40" w:line="240" w:lineRule="auto"/>
      <w:outlineLvl w:val="1"/>
    </w:pPr>
    <w:rPr>
      <w:rFonts w:eastAsiaTheme="majorEastAsia" w:cstheme="majorBidi"/>
      <w:b/>
      <w:color w:val="365F91" w:themeColor="accent1" w:themeShade="BF"/>
      <w:szCs w:val="26"/>
    </w:rPr>
  </w:style>
  <w:style w:type="paragraph" w:styleId="Heading3">
    <w:name w:val="heading 3"/>
    <w:basedOn w:val="Normal"/>
    <w:next w:val="Normal"/>
    <w:link w:val="Heading3Char"/>
    <w:uiPriority w:val="9"/>
    <w:unhideWhenUsed/>
    <w:qFormat/>
    <w:rsid w:val="001D7652"/>
    <w:pPr>
      <w:keepNext/>
      <w:keepLines/>
      <w:spacing w:before="40" w:line="240" w:lineRule="auto"/>
      <w:outlineLvl w:val="2"/>
    </w:pPr>
    <w:rPr>
      <w:rFonts w:eastAsiaTheme="majorEastAsia" w:cstheme="majorBidi"/>
      <w:b/>
      <w:i/>
      <w:color w:val="243F60" w:themeColor="accent1" w:themeShade="7F"/>
      <w:szCs w:val="24"/>
    </w:rPr>
  </w:style>
  <w:style w:type="paragraph" w:styleId="Heading4">
    <w:name w:val="heading 4"/>
    <w:basedOn w:val="Normal"/>
    <w:next w:val="Normal"/>
    <w:link w:val="Heading4Char"/>
    <w:uiPriority w:val="9"/>
    <w:unhideWhenUsed/>
    <w:qFormat/>
    <w:rsid w:val="00FF6BD2"/>
    <w:pPr>
      <w:keepNext/>
      <w:keepLines/>
      <w:spacing w:before="40" w:line="240" w:lineRule="auto"/>
      <w:outlineLvl w:val="3"/>
    </w:pPr>
    <w:rPr>
      <w:rFonts w:eastAsiaTheme="majorEastAsia" w:cstheme="majorBidi"/>
      <w:i/>
      <w:iCs/>
      <w:color w:val="365F91" w:themeColor="accent1" w:themeShade="BF"/>
      <w:sz w:val="26"/>
    </w:rPr>
  </w:style>
  <w:style w:type="paragraph" w:styleId="Heading5">
    <w:name w:val="heading 5"/>
    <w:basedOn w:val="Normal"/>
    <w:next w:val="Normal"/>
    <w:link w:val="Heading5Char"/>
    <w:uiPriority w:val="9"/>
    <w:unhideWhenUsed/>
    <w:qFormat/>
    <w:rsid w:val="00546885"/>
    <w:pPr>
      <w:keepNext/>
      <w:keepLines/>
      <w:spacing w:before="40" w:after="0"/>
      <w:outlineLvl w:val="4"/>
    </w:pPr>
    <w:rPr>
      <w:rFonts w:eastAsiaTheme="majorEastAsia" w:cstheme="majorBidi"/>
      <w:color w:val="365F91" w:themeColor="accent1" w:themeShade="BF"/>
    </w:rPr>
  </w:style>
  <w:style w:type="paragraph" w:styleId="Heading8">
    <w:name w:val="heading 8"/>
    <w:next w:val="Normal"/>
    <w:link w:val="Heading8Char"/>
    <w:qFormat/>
    <w:rsid w:val="001359B6"/>
    <w:pPr>
      <w:spacing w:before="240" w:after="60"/>
      <w:outlineLvl w:val="7"/>
    </w:pPr>
    <w:rPr>
      <w:rFonts w:ascii="Times New Roman" w:eastAsia="Times New Roman" w:hAnsi="Times New Roman"/>
      <w:i/>
      <w:iCs/>
      <w:sz w:val="24"/>
      <w:szCs w:val="24"/>
      <w:lang w:val="en-US" w:eastAsia="en-US"/>
    </w:rPr>
  </w:style>
  <w:style w:type="paragraph" w:styleId="Heading9">
    <w:name w:val="heading 9"/>
    <w:next w:val="Normal"/>
    <w:link w:val="Heading9Char"/>
    <w:qFormat/>
    <w:rsid w:val="001359B6"/>
    <w:pPr>
      <w:spacing w:before="240" w:after="60"/>
      <w:outlineLvl w:val="8"/>
    </w:pPr>
    <w:rPr>
      <w:rFonts w:ascii="Arial" w:eastAsia="Times New Roman" w:hAnsi="Arial" w:cs="Arial"/>
      <w:sz w:val="28"/>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link w:val="Heading8"/>
    <w:rsid w:val="001359B6"/>
    <w:rPr>
      <w:rFonts w:ascii="Times New Roman" w:eastAsia="Times New Roman" w:hAnsi="Times New Roman"/>
      <w:i/>
      <w:iCs/>
      <w:sz w:val="24"/>
      <w:szCs w:val="24"/>
      <w:lang w:val="en-US" w:eastAsia="en-US"/>
    </w:rPr>
  </w:style>
  <w:style w:type="character" w:customStyle="1" w:styleId="Heading9Char">
    <w:name w:val="Heading 9 Char"/>
    <w:link w:val="Heading9"/>
    <w:rsid w:val="001359B6"/>
    <w:rPr>
      <w:rFonts w:ascii="Arial" w:eastAsia="Times New Roman" w:hAnsi="Arial" w:cs="Arial"/>
      <w:sz w:val="28"/>
      <w:szCs w:val="22"/>
      <w:lang w:val="en-US" w:eastAsia="en-US"/>
    </w:rPr>
  </w:style>
  <w:style w:type="table" w:styleId="TableGrid">
    <w:name w:val="Table Grid"/>
    <w:basedOn w:val="TableNormal"/>
    <w:uiPriority w:val="59"/>
    <w:rsid w:val="00A815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rsid w:val="00A62985"/>
    <w:pPr>
      <w:spacing w:after="160" w:line="240" w:lineRule="exact"/>
    </w:pPr>
    <w:rPr>
      <w:rFonts w:ascii="Verdana" w:eastAsia="Times New Roman" w:hAnsi="Verdana"/>
      <w:sz w:val="20"/>
      <w:szCs w:val="20"/>
    </w:rPr>
  </w:style>
  <w:style w:type="paragraph" w:styleId="BodyTextIndent">
    <w:name w:val="Body Text Indent"/>
    <w:basedOn w:val="Normal"/>
    <w:link w:val="BodyTextIndentChar"/>
    <w:rsid w:val="001844FB"/>
    <w:pPr>
      <w:autoSpaceDE w:val="0"/>
      <w:autoSpaceDN w:val="0"/>
      <w:spacing w:line="240" w:lineRule="auto"/>
      <w:ind w:left="360"/>
    </w:pPr>
    <w:rPr>
      <w:rFonts w:ascii="Times New Roman" w:eastAsia="Times New Roman" w:hAnsi="Times New Roman"/>
      <w:sz w:val="20"/>
      <w:szCs w:val="20"/>
      <w:lang w:val="en-GB"/>
    </w:rPr>
  </w:style>
  <w:style w:type="character" w:customStyle="1" w:styleId="BodyTextIndentChar">
    <w:name w:val="Body Text Indent Char"/>
    <w:link w:val="BodyTextIndent"/>
    <w:rsid w:val="001844FB"/>
    <w:rPr>
      <w:rFonts w:ascii="Times New Roman" w:eastAsia="Times New Roman" w:hAnsi="Times New Roman"/>
      <w:lang w:val="en-GB"/>
    </w:rPr>
  </w:style>
  <w:style w:type="paragraph" w:styleId="BalloonText">
    <w:name w:val="Balloon Text"/>
    <w:basedOn w:val="Normal"/>
    <w:link w:val="BalloonTextChar"/>
    <w:uiPriority w:val="99"/>
    <w:semiHidden/>
    <w:unhideWhenUsed/>
    <w:rsid w:val="002C4B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BFF"/>
    <w:rPr>
      <w:rFonts w:ascii="Tahoma" w:hAnsi="Tahoma" w:cs="Tahoma"/>
      <w:sz w:val="16"/>
      <w:szCs w:val="16"/>
      <w:lang w:val="en-US" w:eastAsia="en-US"/>
    </w:rPr>
  </w:style>
  <w:style w:type="paragraph" w:styleId="Header">
    <w:name w:val="header"/>
    <w:basedOn w:val="Normal"/>
    <w:link w:val="HeaderChar"/>
    <w:uiPriority w:val="99"/>
    <w:unhideWhenUsed/>
    <w:rsid w:val="00414F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FFD"/>
    <w:rPr>
      <w:sz w:val="22"/>
      <w:szCs w:val="22"/>
      <w:lang w:val="en-US" w:eastAsia="en-US"/>
    </w:rPr>
  </w:style>
  <w:style w:type="paragraph" w:styleId="Footer">
    <w:name w:val="footer"/>
    <w:basedOn w:val="Normal"/>
    <w:link w:val="FooterChar"/>
    <w:uiPriority w:val="99"/>
    <w:unhideWhenUsed/>
    <w:rsid w:val="00414F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4FFD"/>
    <w:rPr>
      <w:sz w:val="22"/>
      <w:szCs w:val="22"/>
      <w:lang w:val="en-US" w:eastAsia="en-US"/>
    </w:rPr>
  </w:style>
  <w:style w:type="character" w:customStyle="1" w:styleId="Heading1Char">
    <w:name w:val="Heading 1 Char"/>
    <w:basedOn w:val="DefaultParagraphFont"/>
    <w:link w:val="Heading1"/>
    <w:uiPriority w:val="9"/>
    <w:rsid w:val="001D7652"/>
    <w:rPr>
      <w:rFonts w:asciiTheme="majorHAnsi" w:eastAsiaTheme="majorEastAsia" w:hAnsiTheme="majorHAnsi" w:cstheme="majorBidi"/>
      <w:b/>
      <w:color w:val="365F91" w:themeColor="accent1" w:themeShade="BF"/>
      <w:sz w:val="32"/>
      <w:szCs w:val="32"/>
      <w:lang w:val="en-US" w:eastAsia="en-US"/>
    </w:rPr>
  </w:style>
  <w:style w:type="character" w:customStyle="1" w:styleId="Heading2Char">
    <w:name w:val="Heading 2 Char"/>
    <w:basedOn w:val="DefaultParagraphFont"/>
    <w:link w:val="Heading2"/>
    <w:uiPriority w:val="9"/>
    <w:rsid w:val="00FF6BD2"/>
    <w:rPr>
      <w:rFonts w:asciiTheme="majorHAnsi" w:eastAsiaTheme="majorEastAsia" w:hAnsiTheme="majorHAnsi" w:cstheme="majorBidi"/>
      <w:b/>
      <w:color w:val="365F91" w:themeColor="accent1" w:themeShade="BF"/>
      <w:sz w:val="28"/>
      <w:szCs w:val="26"/>
      <w:lang w:val="en-US" w:eastAsia="en-US"/>
    </w:rPr>
  </w:style>
  <w:style w:type="character" w:customStyle="1" w:styleId="Heading3Char">
    <w:name w:val="Heading 3 Char"/>
    <w:basedOn w:val="DefaultParagraphFont"/>
    <w:link w:val="Heading3"/>
    <w:uiPriority w:val="9"/>
    <w:rsid w:val="001D7652"/>
    <w:rPr>
      <w:rFonts w:asciiTheme="majorHAnsi" w:eastAsiaTheme="majorEastAsia" w:hAnsiTheme="majorHAnsi" w:cstheme="majorBidi"/>
      <w:b/>
      <w:i/>
      <w:color w:val="243F60" w:themeColor="accent1" w:themeShade="7F"/>
      <w:sz w:val="28"/>
      <w:szCs w:val="24"/>
      <w:lang w:val="en-US" w:eastAsia="en-US"/>
    </w:rPr>
  </w:style>
  <w:style w:type="character" w:customStyle="1" w:styleId="Heading4Char">
    <w:name w:val="Heading 4 Char"/>
    <w:basedOn w:val="DefaultParagraphFont"/>
    <w:link w:val="Heading4"/>
    <w:uiPriority w:val="9"/>
    <w:rsid w:val="00FF6BD2"/>
    <w:rPr>
      <w:rFonts w:asciiTheme="majorHAnsi" w:eastAsiaTheme="majorEastAsia" w:hAnsiTheme="majorHAnsi" w:cstheme="majorBidi"/>
      <w:i/>
      <w:iCs/>
      <w:color w:val="365F91" w:themeColor="accent1" w:themeShade="BF"/>
      <w:sz w:val="26"/>
      <w:szCs w:val="22"/>
      <w:lang w:val="en-US" w:eastAsia="en-US"/>
    </w:rPr>
  </w:style>
  <w:style w:type="paragraph" w:customStyle="1" w:styleId="bodytext">
    <w:name w:val="bodytext"/>
    <w:qFormat/>
    <w:rsid w:val="00894849"/>
    <w:pPr>
      <w:spacing w:after="120" w:line="360" w:lineRule="auto"/>
      <w:ind w:firstLine="720"/>
      <w:jc w:val="both"/>
    </w:pPr>
    <w:rPr>
      <w:rFonts w:ascii="Times New Roman" w:hAnsi="Times New Roman"/>
      <w:spacing w:val="-4"/>
      <w:sz w:val="28"/>
      <w:szCs w:val="28"/>
      <w:lang w:val="de-DE" w:eastAsia="en-US"/>
    </w:rPr>
  </w:style>
  <w:style w:type="paragraph" w:customStyle="1" w:styleId="Tiu1">
    <w:name w:val="Tiêu đề 1"/>
    <w:basedOn w:val="Heading1"/>
    <w:qFormat/>
    <w:rsid w:val="00A312CC"/>
    <w:rPr>
      <w:lang w:val="de-DE"/>
    </w:rPr>
  </w:style>
  <w:style w:type="paragraph" w:customStyle="1" w:styleId="Tiu2">
    <w:name w:val="Tiêu đề 2"/>
    <w:basedOn w:val="Heading2"/>
    <w:qFormat/>
    <w:rsid w:val="004D3724"/>
  </w:style>
  <w:style w:type="paragraph" w:customStyle="1" w:styleId="Tiu3">
    <w:name w:val="Tiêu đề 3"/>
    <w:basedOn w:val="Heading3"/>
    <w:qFormat/>
    <w:rsid w:val="004D3724"/>
  </w:style>
  <w:style w:type="paragraph" w:customStyle="1" w:styleId="Tiu4">
    <w:name w:val="Tiêu đề 4"/>
    <w:basedOn w:val="Heading4"/>
    <w:qFormat/>
    <w:rsid w:val="004D3724"/>
  </w:style>
  <w:style w:type="paragraph" w:styleId="HTMLPreformatted">
    <w:name w:val="HTML Preformatted"/>
    <w:basedOn w:val="Normal"/>
    <w:link w:val="HTMLPreformattedChar"/>
    <w:uiPriority w:val="99"/>
    <w:unhideWhenUsed/>
    <w:rsid w:val="00324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2456E"/>
    <w:rPr>
      <w:rFonts w:ascii="Courier New" w:eastAsia="Times New Roman" w:hAnsi="Courier New" w:cs="Courier New"/>
      <w:lang w:val="en-US" w:eastAsia="en-US"/>
    </w:rPr>
  </w:style>
  <w:style w:type="character" w:styleId="HTMLCode">
    <w:name w:val="HTML Code"/>
    <w:basedOn w:val="DefaultParagraphFont"/>
    <w:uiPriority w:val="99"/>
    <w:semiHidden/>
    <w:unhideWhenUsed/>
    <w:rsid w:val="0032456E"/>
    <w:rPr>
      <w:rFonts w:ascii="Courier New" w:eastAsia="Times New Roman" w:hAnsi="Courier New" w:cs="Courier New"/>
      <w:sz w:val="20"/>
      <w:szCs w:val="20"/>
    </w:rPr>
  </w:style>
  <w:style w:type="character" w:customStyle="1" w:styleId="hljs-number">
    <w:name w:val="hljs-number"/>
    <w:basedOn w:val="DefaultParagraphFont"/>
    <w:rsid w:val="0032456E"/>
  </w:style>
  <w:style w:type="character" w:customStyle="1" w:styleId="hljs-string">
    <w:name w:val="hljs-string"/>
    <w:basedOn w:val="DefaultParagraphFont"/>
    <w:rsid w:val="0032456E"/>
  </w:style>
  <w:style w:type="character" w:customStyle="1" w:styleId="hljs-meta">
    <w:name w:val="hljs-meta"/>
    <w:basedOn w:val="DefaultParagraphFont"/>
    <w:rsid w:val="0032456E"/>
  </w:style>
  <w:style w:type="character" w:customStyle="1" w:styleId="hljs-keyword">
    <w:name w:val="hljs-keyword"/>
    <w:basedOn w:val="DefaultParagraphFont"/>
    <w:rsid w:val="0032456E"/>
  </w:style>
  <w:style w:type="character" w:customStyle="1" w:styleId="hljs-comment">
    <w:name w:val="hljs-comment"/>
    <w:basedOn w:val="DefaultParagraphFont"/>
    <w:rsid w:val="0032456E"/>
  </w:style>
  <w:style w:type="character" w:customStyle="1" w:styleId="hljs-builtin">
    <w:name w:val="hljs-built_in"/>
    <w:basedOn w:val="DefaultParagraphFont"/>
    <w:rsid w:val="0032456E"/>
  </w:style>
  <w:style w:type="character" w:customStyle="1" w:styleId="hljs-literal">
    <w:name w:val="hljs-literal"/>
    <w:basedOn w:val="DefaultParagraphFont"/>
    <w:rsid w:val="0032456E"/>
  </w:style>
  <w:style w:type="character" w:customStyle="1" w:styleId="hljs-selector-tag">
    <w:name w:val="hljs-selector-tag"/>
    <w:basedOn w:val="DefaultParagraphFont"/>
    <w:rsid w:val="0032456E"/>
  </w:style>
  <w:style w:type="character" w:customStyle="1" w:styleId="hljs-selector-class">
    <w:name w:val="hljs-selector-class"/>
    <w:basedOn w:val="DefaultParagraphFont"/>
    <w:rsid w:val="0032456E"/>
  </w:style>
  <w:style w:type="paragraph" w:customStyle="1" w:styleId="mthnh">
    <w:name w:val="mô tả hình"/>
    <w:link w:val="mthnhChar"/>
    <w:qFormat/>
    <w:rsid w:val="003C26B0"/>
    <w:pPr>
      <w:spacing w:before="40" w:after="60"/>
      <w:jc w:val="center"/>
    </w:pPr>
    <w:rPr>
      <w:rFonts w:asciiTheme="majorHAnsi" w:hAnsiTheme="majorHAnsi"/>
      <w:sz w:val="28"/>
      <w:szCs w:val="24"/>
      <w:lang w:val="en-US" w:eastAsia="en-US"/>
    </w:rPr>
  </w:style>
  <w:style w:type="paragraph" w:customStyle="1" w:styleId="Hnh">
    <w:name w:val="Hình"/>
    <w:basedOn w:val="mthnh"/>
    <w:qFormat/>
    <w:rsid w:val="003C26B0"/>
  </w:style>
  <w:style w:type="character" w:customStyle="1" w:styleId="mthnhChar">
    <w:name w:val="mô tả hình Char"/>
    <w:basedOn w:val="DefaultParagraphFont"/>
    <w:link w:val="mthnh"/>
    <w:rsid w:val="003C26B0"/>
    <w:rPr>
      <w:rFonts w:asciiTheme="majorHAnsi" w:hAnsiTheme="majorHAnsi"/>
      <w:sz w:val="28"/>
      <w:szCs w:val="24"/>
      <w:lang w:val="en-US" w:eastAsia="en-US"/>
    </w:rPr>
  </w:style>
  <w:style w:type="paragraph" w:customStyle="1" w:styleId="Mtbng">
    <w:name w:val="Mô tả bảng"/>
    <w:qFormat/>
    <w:rsid w:val="003838D8"/>
    <w:pPr>
      <w:spacing w:before="40" w:after="60"/>
    </w:pPr>
    <w:rPr>
      <w:rFonts w:asciiTheme="majorHAnsi" w:hAnsiTheme="majorHAnsi"/>
      <w:sz w:val="28"/>
      <w:szCs w:val="24"/>
      <w:lang w:val="en-US" w:eastAsia="en-US"/>
    </w:rPr>
  </w:style>
  <w:style w:type="paragraph" w:customStyle="1" w:styleId="code">
    <w:name w:val="code"/>
    <w:qFormat/>
    <w:rsid w:val="00A44447"/>
    <w:pPr>
      <w:shd w:val="clear" w:color="auto" w:fill="F0F0F0"/>
      <w:spacing w:before="40" w:after="60"/>
    </w:pPr>
    <w:rPr>
      <w:rFonts w:ascii="Consolas" w:hAnsi="Consolas"/>
      <w:sz w:val="24"/>
      <w:szCs w:val="24"/>
      <w:lang w:val="en-US" w:eastAsia="en-US"/>
    </w:rPr>
  </w:style>
  <w:style w:type="paragraph" w:customStyle="1" w:styleId="bodytextbullet">
    <w:name w:val="bodytext_bullet"/>
    <w:basedOn w:val="Normal"/>
    <w:qFormat/>
    <w:rsid w:val="00261215"/>
    <w:pPr>
      <w:numPr>
        <w:numId w:val="7"/>
      </w:numPr>
      <w:shd w:val="clear" w:color="auto" w:fill="FFFFFF"/>
      <w:spacing w:after="0"/>
      <w:ind w:left="714" w:hanging="357"/>
    </w:pPr>
    <w:rPr>
      <w:szCs w:val="24"/>
    </w:rPr>
  </w:style>
  <w:style w:type="paragraph" w:customStyle="1" w:styleId="bia">
    <w:name w:val="bia"/>
    <w:basedOn w:val="Normal"/>
    <w:qFormat/>
    <w:rsid w:val="00D828BB"/>
    <w:pPr>
      <w:spacing w:after="0" w:line="240" w:lineRule="auto"/>
      <w:jc w:val="center"/>
    </w:pPr>
    <w:rPr>
      <w:rFonts w:ascii="Times New Roman" w:hAnsi="Times New Roman"/>
      <w:b/>
      <w:iCs/>
      <w:szCs w:val="24"/>
    </w:rPr>
  </w:style>
  <w:style w:type="paragraph" w:styleId="ListParagraph">
    <w:name w:val="List Paragraph"/>
    <w:basedOn w:val="Normal"/>
    <w:link w:val="ListParagraphChar"/>
    <w:uiPriority w:val="34"/>
    <w:qFormat/>
    <w:rsid w:val="00023D8D"/>
    <w:pPr>
      <w:ind w:left="720"/>
      <w:contextualSpacing/>
    </w:pPr>
  </w:style>
  <w:style w:type="paragraph" w:styleId="TOCHeading">
    <w:name w:val="TOC Heading"/>
    <w:basedOn w:val="Heading1"/>
    <w:next w:val="Normal"/>
    <w:uiPriority w:val="39"/>
    <w:unhideWhenUsed/>
    <w:qFormat/>
    <w:rsid w:val="001D7B63"/>
    <w:pPr>
      <w:spacing w:before="240" w:after="0" w:line="259" w:lineRule="auto"/>
      <w:jc w:val="left"/>
      <w:outlineLvl w:val="9"/>
    </w:pPr>
    <w:rPr>
      <w:b w:val="0"/>
    </w:rPr>
  </w:style>
  <w:style w:type="paragraph" w:styleId="TOC1">
    <w:name w:val="toc 1"/>
    <w:basedOn w:val="Normal"/>
    <w:next w:val="Normal"/>
    <w:autoRedefine/>
    <w:uiPriority w:val="39"/>
    <w:unhideWhenUsed/>
    <w:rsid w:val="001D7B63"/>
    <w:pPr>
      <w:spacing w:after="100"/>
    </w:pPr>
  </w:style>
  <w:style w:type="paragraph" w:styleId="TOC2">
    <w:name w:val="toc 2"/>
    <w:basedOn w:val="Normal"/>
    <w:next w:val="Normal"/>
    <w:autoRedefine/>
    <w:uiPriority w:val="39"/>
    <w:unhideWhenUsed/>
    <w:rsid w:val="001D7B63"/>
    <w:pPr>
      <w:spacing w:after="100"/>
      <w:ind w:left="280"/>
    </w:pPr>
  </w:style>
  <w:style w:type="paragraph" w:styleId="TOC3">
    <w:name w:val="toc 3"/>
    <w:basedOn w:val="Normal"/>
    <w:next w:val="Normal"/>
    <w:autoRedefine/>
    <w:uiPriority w:val="39"/>
    <w:unhideWhenUsed/>
    <w:rsid w:val="001D7B63"/>
    <w:pPr>
      <w:spacing w:after="100"/>
      <w:ind w:left="560"/>
    </w:pPr>
  </w:style>
  <w:style w:type="character" w:styleId="Hyperlink">
    <w:name w:val="Hyperlink"/>
    <w:basedOn w:val="DefaultParagraphFont"/>
    <w:uiPriority w:val="99"/>
    <w:unhideWhenUsed/>
    <w:rsid w:val="001D7B63"/>
    <w:rPr>
      <w:color w:val="0000FF" w:themeColor="hyperlink"/>
      <w:u w:val="single"/>
    </w:rPr>
  </w:style>
  <w:style w:type="paragraph" w:styleId="TableofFigures">
    <w:name w:val="table of figures"/>
    <w:basedOn w:val="Normal"/>
    <w:next w:val="Normal"/>
    <w:uiPriority w:val="99"/>
    <w:unhideWhenUsed/>
    <w:rsid w:val="00BE2272"/>
    <w:pPr>
      <w:spacing w:after="0"/>
    </w:pPr>
  </w:style>
  <w:style w:type="character" w:customStyle="1" w:styleId="Heading5Char">
    <w:name w:val="Heading 5 Char"/>
    <w:basedOn w:val="DefaultParagraphFont"/>
    <w:link w:val="Heading5"/>
    <w:uiPriority w:val="9"/>
    <w:rsid w:val="00546885"/>
    <w:rPr>
      <w:rFonts w:asciiTheme="majorHAnsi" w:eastAsiaTheme="majorEastAsia" w:hAnsiTheme="majorHAnsi" w:cstheme="majorBidi"/>
      <w:color w:val="365F91" w:themeColor="accent1" w:themeShade="BF"/>
      <w:sz w:val="28"/>
      <w:szCs w:val="22"/>
      <w:lang w:val="en-US" w:eastAsia="en-US"/>
    </w:rPr>
  </w:style>
  <w:style w:type="paragraph" w:styleId="BodyText0">
    <w:name w:val="Body Text"/>
    <w:basedOn w:val="Normal"/>
    <w:link w:val="BodyTextChar"/>
    <w:uiPriority w:val="99"/>
    <w:semiHidden/>
    <w:unhideWhenUsed/>
    <w:rsid w:val="00805BA6"/>
  </w:style>
  <w:style w:type="character" w:customStyle="1" w:styleId="BodyTextChar">
    <w:name w:val="Body Text Char"/>
    <w:basedOn w:val="DefaultParagraphFont"/>
    <w:link w:val="BodyText0"/>
    <w:uiPriority w:val="99"/>
    <w:semiHidden/>
    <w:rsid w:val="00805BA6"/>
    <w:rPr>
      <w:rFonts w:asciiTheme="majorHAnsi" w:hAnsiTheme="majorHAnsi"/>
      <w:sz w:val="28"/>
      <w:szCs w:val="22"/>
      <w:lang w:val="en-US" w:eastAsia="en-US"/>
    </w:rPr>
  </w:style>
  <w:style w:type="character" w:customStyle="1" w:styleId="ListParagraphChar">
    <w:name w:val="List Paragraph Char"/>
    <w:link w:val="ListParagraph"/>
    <w:uiPriority w:val="34"/>
    <w:locked/>
    <w:rsid w:val="008D1ECA"/>
    <w:rPr>
      <w:rFonts w:asciiTheme="majorHAnsi" w:hAnsiTheme="majorHAnsi"/>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odecogs.com/eqnedit.php?latex=d%5E%5Cbeta(s)" TargetMode="External"/><Relationship Id="rId21" Type="http://schemas.openxmlformats.org/officeDocument/2006/relationships/hyperlink" Target="https://www.codecogs.com/eqnedit.php?latex=r(s%2Ca)" TargetMode="External"/><Relationship Id="rId42" Type="http://schemas.openxmlformats.org/officeDocument/2006/relationships/hyperlink" Target="https://www.codecogs.com/eqnedit.php?latex=V_%7Bmin%7D%20%3D%20-10" TargetMode="External"/><Relationship Id="rId63" Type="http://schemas.openxmlformats.org/officeDocument/2006/relationships/image" Target="media/image28.png"/><Relationship Id="rId84" Type="http://schemas.openxmlformats.org/officeDocument/2006/relationships/image" Target="media/image41.png"/><Relationship Id="rId138" Type="http://schemas.openxmlformats.org/officeDocument/2006/relationships/image" Target="media/image68.png"/><Relationship Id="rId159" Type="http://schemas.openxmlformats.org/officeDocument/2006/relationships/hyperlink" Target="https://www.codecogs.com/eqnedit.php?latex=s_%7Bt%2B1%7D" TargetMode="External"/><Relationship Id="rId170" Type="http://schemas.openxmlformats.org/officeDocument/2006/relationships/image" Target="media/image84.png"/><Relationship Id="rId191" Type="http://schemas.openxmlformats.org/officeDocument/2006/relationships/fontTable" Target="fontTable.xml"/><Relationship Id="rId107" Type="http://schemas.openxmlformats.org/officeDocument/2006/relationships/image" Target="media/image53.png"/><Relationship Id="rId11" Type="http://schemas.openxmlformats.org/officeDocument/2006/relationships/image" Target="media/image2.png"/><Relationship Id="rId32" Type="http://schemas.openxmlformats.org/officeDocument/2006/relationships/hyperlink" Target="https://www.codecogs.com/eqnedit.php?latex=%20Q_t(s%2C%20a)%20%3D%20Q_%7Bt-1%7D(s%2C%20a)%20%2B%20%5Calpha%20TD_t(a%2C%20s)" TargetMode="External"/><Relationship Id="rId53" Type="http://schemas.openxmlformats.org/officeDocument/2006/relationships/image" Target="media/image22.png"/><Relationship Id="rId74" Type="http://schemas.openxmlformats.org/officeDocument/2006/relationships/hyperlink" Target="https://www.codecogs.com/eqnedit.php?latex=G_t" TargetMode="External"/><Relationship Id="rId128" Type="http://schemas.openxmlformats.org/officeDocument/2006/relationships/hyperlink" Target="https://www.codecogs.com/eqnedit.php?latex=%5Cfrac%7B%5Cpi_%5Ctheta(a%7Cs)%7D%7B%5Cbeta(a%7Cs)%7D" TargetMode="External"/><Relationship Id="rId149" Type="http://schemas.openxmlformats.org/officeDocument/2006/relationships/hyperlink" Target="https://www.codecogs.com/eqnedit.php?latex=s_t" TargetMode="External"/><Relationship Id="rId5" Type="http://schemas.openxmlformats.org/officeDocument/2006/relationships/webSettings" Target="webSettings.xml"/><Relationship Id="rId95" Type="http://schemas.openxmlformats.org/officeDocument/2006/relationships/hyperlink" Target="https://www.codecogs.com/eqnedit.php?latex=s%2C%20%5Ctheta%2C%20w" TargetMode="External"/><Relationship Id="rId160" Type="http://schemas.openxmlformats.org/officeDocument/2006/relationships/image" Target="media/image79.png"/><Relationship Id="rId181" Type="http://schemas.openxmlformats.org/officeDocument/2006/relationships/hyperlink" Target="https://www.codecogs.com/eqnedit.php?latex=%5Cpi_%7B%5Ctheta%7D(s%2C%20a)%20%3D%20P%5Ba%7Cs%2C%20%5Ctheta%5D" TargetMode="External"/><Relationship Id="rId22" Type="http://schemas.openxmlformats.org/officeDocument/2006/relationships/image" Target="media/image8.png"/><Relationship Id="rId43" Type="http://schemas.openxmlformats.org/officeDocument/2006/relationships/image" Target="media/image16.png"/><Relationship Id="rId64" Type="http://schemas.openxmlformats.org/officeDocument/2006/relationships/image" Target="media/image29.png"/><Relationship Id="rId118" Type="http://schemas.openxmlformats.org/officeDocument/2006/relationships/image" Target="media/image59.png"/><Relationship Id="rId139" Type="http://schemas.openxmlformats.org/officeDocument/2006/relationships/hyperlink" Target="https://www.codecogs.com/eqnedit.php?latex=T%5Cle%20T_%7BMAX%7D" TargetMode="External"/><Relationship Id="rId85" Type="http://schemas.openxmlformats.org/officeDocument/2006/relationships/hyperlink" Target="https://www.codecogs.com/eqnedit.php?latex=G_t" TargetMode="External"/><Relationship Id="rId150" Type="http://schemas.openxmlformats.org/officeDocument/2006/relationships/image" Target="media/image74.png"/><Relationship Id="rId171" Type="http://schemas.openxmlformats.org/officeDocument/2006/relationships/hyperlink" Target="https://www.codecogs.com/eqnedit.php?latex=d%5Ctheta%20%5Cleftarrow%20d%5Ctheta%20%2B%20%5Cnabla_%7B%5Ctheta'%7Dlog_%7Bpi_%7B%5Ctheta'%7D%7D(a_i%7Cs_i)(T-V_%7Bw'%7D(s_i))" TargetMode="External"/><Relationship Id="rId192" Type="http://schemas.openxmlformats.org/officeDocument/2006/relationships/theme" Target="theme/theme1.xml"/><Relationship Id="rId12" Type="http://schemas.openxmlformats.org/officeDocument/2006/relationships/image" Target="media/image3.png"/><Relationship Id="rId33" Type="http://schemas.openxmlformats.org/officeDocument/2006/relationships/image" Target="media/image11.png"/><Relationship Id="rId108" Type="http://schemas.openxmlformats.org/officeDocument/2006/relationships/hyperlink" Target="https://www.codecogs.com/eqnedit.php?latex=a%5Cleftarrow%20a'%2C%20s%5Cleftarrow%20s'" TargetMode="External"/><Relationship Id="rId129" Type="http://schemas.openxmlformats.org/officeDocument/2006/relationships/image" Target="media/image65.png"/><Relationship Id="rId54" Type="http://schemas.openxmlformats.org/officeDocument/2006/relationships/hyperlink" Target="https://latex-staging.easygenerator.com/eqneditor/editor.php?latex=%5Ctau_i%20%3D%20%5Cfrac%20%7Bi%7D%7BN%7D%2C%20i%20%3D%201%2C%20%E2%80%A6%20%E2%80%A6%20%E2%80%A6%2C%20N%20" TargetMode="External"/><Relationship Id="rId75" Type="http://schemas.openxmlformats.org/officeDocument/2006/relationships/image" Target="media/image37.png"/><Relationship Id="rId96" Type="http://schemas.openxmlformats.org/officeDocument/2006/relationships/image" Target="media/image46.png"/><Relationship Id="rId140" Type="http://schemas.openxmlformats.org/officeDocument/2006/relationships/image" Target="media/image69.png"/><Relationship Id="rId161" Type="http://schemas.openxmlformats.org/officeDocument/2006/relationships/hyperlink" Target="https://www.codecogs.com/eqnedit.php?latex=t%3Dt%2B1" TargetMode="External"/><Relationship Id="rId182" Type="http://schemas.openxmlformats.org/officeDocument/2006/relationships/image" Target="media/image89.png"/><Relationship Id="rId6" Type="http://schemas.openxmlformats.org/officeDocument/2006/relationships/footnotes" Target="footnotes.xml"/><Relationship Id="rId23" Type="http://schemas.openxmlformats.org/officeDocument/2006/relationships/hyperlink" Target="https://www.codecogs.com/eqnedit.php?latex=s'" TargetMode="External"/><Relationship Id="rId119" Type="http://schemas.openxmlformats.org/officeDocument/2006/relationships/hyperlink" Target="https://www.codecogs.com/eqnedit.php?latex=%5Cbeta" TargetMode="External"/><Relationship Id="rId44" Type="http://schemas.openxmlformats.org/officeDocument/2006/relationships/hyperlink" Target="https://www.codecogs.com/eqnedit.php?latex=z_i%3DV_%7BMIN%7D%2Bi%5CDelta%20z%2C%200%20%5Cle%20i%20%3C%20N" TargetMode="External"/><Relationship Id="rId65" Type="http://schemas.openxmlformats.org/officeDocument/2006/relationships/image" Target="media/image30.png"/><Relationship Id="rId86" Type="http://schemas.openxmlformats.org/officeDocument/2006/relationships/hyperlink" Target="https://www.codecogs.com/eqnedit.php?latex=w" TargetMode="External"/><Relationship Id="rId130" Type="http://schemas.openxmlformats.org/officeDocument/2006/relationships/hyperlink" Target="https://www.codecogs.com/eqnedit.php?latex=J_v(w)%20%3D%20(G_t-V_w(s))%5E2" TargetMode="External"/><Relationship Id="rId151" Type="http://schemas.openxmlformats.org/officeDocument/2006/relationships/hyperlink" Target="https://www.codecogs.com/eqnedit.php?latex=s_t%20!%3D%20TERMINAL" TargetMode="External"/><Relationship Id="rId172" Type="http://schemas.openxmlformats.org/officeDocument/2006/relationships/image" Target="media/image85.png"/><Relationship Id="rId13" Type="http://schemas.openxmlformats.org/officeDocument/2006/relationships/hyperlink" Target="https://www.codecogs.com/eqnedit.php?latex=%20Q(s%2C%20a)%20%3D%20r(s%2C%20a)%20%2B%5Cgamma%20%5Cmax_%7Ba%7D%20Q(s'%2C%20a)" TargetMode="External"/><Relationship Id="rId18" Type="http://schemas.openxmlformats.org/officeDocument/2006/relationships/image" Target="media/image6.png"/><Relationship Id="rId39" Type="http://schemas.openxmlformats.org/officeDocument/2006/relationships/image" Target="media/image14.png"/><Relationship Id="rId109" Type="http://schemas.openxmlformats.org/officeDocument/2006/relationships/image" Target="media/image54.png"/><Relationship Id="rId34" Type="http://schemas.openxmlformats.org/officeDocument/2006/relationships/hyperlink" Target="https://www.codecogs.com/eqnedit.php?latex=Q(s%2Ca)" TargetMode="External"/><Relationship Id="rId50" Type="http://schemas.openxmlformats.org/officeDocument/2006/relationships/hyperlink" Target="https://www.codecogs.com/eqnedit.php?latex=%20%5Cmathrm%7BT%7D%20z_j%20%3A%3D%20r%20%2B%20%5Cgamma%20z_j%20" TargetMode="External"/><Relationship Id="rId55" Type="http://schemas.openxmlformats.org/officeDocument/2006/relationships/image" Target="media/image23.gif"/><Relationship Id="rId76" Type="http://schemas.openxmlformats.org/officeDocument/2006/relationships/hyperlink" Target="https://www.codecogs.com/eqnedit.php?latex=%5Ctheta" TargetMode="External"/><Relationship Id="rId97" Type="http://schemas.openxmlformats.org/officeDocument/2006/relationships/hyperlink" Target="https://www.codecogs.com/eqnedit.php?latex=a%5Csim%5Cpi_%5Ctheta(a%7Cs)" TargetMode="External"/><Relationship Id="rId104" Type="http://schemas.openxmlformats.org/officeDocument/2006/relationships/hyperlink" Target="https://www.codecogs.com/eqnedit.php?latex=%5Cdelta_t%20%3D%20r_t%20%2B%20%5Cgamma%20Q_w(s'%2C%20a')%20-%20Q_w(s%2C%20a)" TargetMode="External"/><Relationship Id="rId120" Type="http://schemas.openxmlformats.org/officeDocument/2006/relationships/image" Target="media/image60.png"/><Relationship Id="rId125" Type="http://schemas.openxmlformats.org/officeDocument/2006/relationships/hyperlink" Target="https://www.codecogs.com/eqnedit.php?latex=a%5Csim%5Cbeta(a%7Cs)" TargetMode="External"/><Relationship Id="rId141" Type="http://schemas.openxmlformats.org/officeDocument/2006/relationships/hyperlink" Target="https://www.codecogs.com/eqnedit.php?latex=d%5Ctheta%20%3D%200" TargetMode="External"/><Relationship Id="rId146" Type="http://schemas.openxmlformats.org/officeDocument/2006/relationships/image" Target="media/image72.png"/><Relationship Id="rId167" Type="http://schemas.openxmlformats.org/officeDocument/2006/relationships/hyperlink" Target="https://www.codecogs.com/eqnedit.php?latex=R%20%5Cleftarrow%20%5Cgamma%20R%20%2B%20R_i" TargetMode="External"/><Relationship Id="rId188" Type="http://schemas.openxmlformats.org/officeDocument/2006/relationships/image" Target="media/image93.jpeg"/><Relationship Id="rId7" Type="http://schemas.openxmlformats.org/officeDocument/2006/relationships/endnotes" Target="endnotes.xml"/><Relationship Id="rId71" Type="http://schemas.openxmlformats.org/officeDocument/2006/relationships/hyperlink" Target="https://www.codecogs.com/eqnedit.php?latex=%5Ctheta" TargetMode="External"/><Relationship Id="rId92" Type="http://schemas.openxmlformats.org/officeDocument/2006/relationships/hyperlink" Target="https://www.codecogs.com/eqnedit.php?latex=%5Ctheta" TargetMode="External"/><Relationship Id="rId162" Type="http://schemas.openxmlformats.org/officeDocument/2006/relationships/image" Target="media/image80.png"/><Relationship Id="rId183" Type="http://schemas.openxmlformats.org/officeDocument/2006/relationships/hyperlink" Target="https://www.codecogs.com/eqnedit.php?latex=r_%7Bt%2B1%7D%20%2B%20%5Cgamma%20V%5Ev(s_%7Bt%2B1%7D)-V%5Ev(s_t)" TargetMode="External"/><Relationship Id="rId2" Type="http://schemas.openxmlformats.org/officeDocument/2006/relationships/numbering" Target="numbering.xml"/><Relationship Id="rId29" Type="http://schemas.openxmlformats.org/officeDocument/2006/relationships/hyperlink" Target="https://www.codecogs.com/eqnedit.php?latex=a" TargetMode="External"/><Relationship Id="rId24" Type="http://schemas.openxmlformats.org/officeDocument/2006/relationships/image" Target="media/image9.png"/><Relationship Id="rId40" Type="http://schemas.openxmlformats.org/officeDocument/2006/relationships/hyperlink" Target="https://www.codecogs.com/eqnedit.php?latex=V_%7Bmax%7D%20%3D%2010" TargetMode="External"/><Relationship Id="rId45" Type="http://schemas.openxmlformats.org/officeDocument/2006/relationships/image" Target="media/image17.png"/><Relationship Id="rId66" Type="http://schemas.openxmlformats.org/officeDocument/2006/relationships/image" Target="media/image31.png"/><Relationship Id="rId87" Type="http://schemas.openxmlformats.org/officeDocument/2006/relationships/image" Target="media/image42.png"/><Relationship Id="rId110" Type="http://schemas.openxmlformats.org/officeDocument/2006/relationships/hyperlink" Target="https://www.codecogs.com/eqnedit.php?latex=a_%5Ctheta" TargetMode="External"/><Relationship Id="rId115" Type="http://schemas.openxmlformats.org/officeDocument/2006/relationships/image" Target="media/image57.png"/><Relationship Id="rId131" Type="http://schemas.openxmlformats.org/officeDocument/2006/relationships/image" Target="media/image66.png"/><Relationship Id="rId136" Type="http://schemas.openxmlformats.org/officeDocument/2006/relationships/image" Target="media/image67.png"/><Relationship Id="rId157" Type="http://schemas.openxmlformats.org/officeDocument/2006/relationships/hyperlink" Target="https://www.codecogs.com/eqnedit.php?latex=R_t" TargetMode="External"/><Relationship Id="rId178" Type="http://schemas.openxmlformats.org/officeDocument/2006/relationships/image" Target="media/image87.png"/><Relationship Id="rId61" Type="http://schemas.openxmlformats.org/officeDocument/2006/relationships/hyperlink" Target="https://www.codecogs.com/eqnedit.php?latex=Z_%7B%5Ctheta%7D" TargetMode="External"/><Relationship Id="rId82" Type="http://schemas.openxmlformats.org/officeDocument/2006/relationships/hyperlink" Target="https://www.codecogs.com/eqnedit.php?latex=G_t" TargetMode="External"/><Relationship Id="rId152" Type="http://schemas.openxmlformats.org/officeDocument/2006/relationships/image" Target="media/image75.png"/><Relationship Id="rId173" Type="http://schemas.openxmlformats.org/officeDocument/2006/relationships/hyperlink" Target="https://www.codecogs.com/eqnedit.php?latex=%5Ctheta" TargetMode="External"/><Relationship Id="rId19" Type="http://schemas.openxmlformats.org/officeDocument/2006/relationships/hyperlink" Target="https://www.codecogs.com/eqnedit.php?latex=s" TargetMode="External"/><Relationship Id="rId14" Type="http://schemas.openxmlformats.org/officeDocument/2006/relationships/image" Target="media/image4.png"/><Relationship Id="rId30" Type="http://schemas.openxmlformats.org/officeDocument/2006/relationships/hyperlink" Target="https://www.codecogs.com/eqnedit.php?latex=%20TD(a%2C%20s)%3DR(s%2C%20a)%20%2B%20%5Cgamma%20%5Cmax_%7Ba'%7D%20Q(s'%2C%20a')%20-%20Q_%7Bt-1%7D(s%2C%20a)%20" TargetMode="External"/><Relationship Id="rId35" Type="http://schemas.openxmlformats.org/officeDocument/2006/relationships/hyperlink" Target="https://www.codecogs.com/eqnedit.php?latex=Q(s%2Ca)" TargetMode="External"/><Relationship Id="rId56" Type="http://schemas.openxmlformats.org/officeDocument/2006/relationships/hyperlink" Target="https://www.codecogs.com/eqnedit.php?latex=%7CA%7C*%20N" TargetMode="External"/><Relationship Id="rId77" Type="http://schemas.openxmlformats.org/officeDocument/2006/relationships/hyperlink" Target="https://www.codecogs.com/eqnedit.php?latex=%5Cpi_%5Ctheta" TargetMode="External"/><Relationship Id="rId100" Type="http://schemas.openxmlformats.org/officeDocument/2006/relationships/image" Target="media/image48.png"/><Relationship Id="rId105" Type="http://schemas.openxmlformats.org/officeDocument/2006/relationships/image" Target="media/image52.png"/><Relationship Id="rId126" Type="http://schemas.openxmlformats.org/officeDocument/2006/relationships/image" Target="media/image63.png"/><Relationship Id="rId147" Type="http://schemas.openxmlformats.org/officeDocument/2006/relationships/hyperlink" Target="https://www.codecogs.com/eqnedit.php?latex=t_%7Bstart%7D%20%3D%20t" TargetMode="External"/><Relationship Id="rId168" Type="http://schemas.openxmlformats.org/officeDocument/2006/relationships/image" Target="media/image83.png"/><Relationship Id="rId8" Type="http://schemas.openxmlformats.org/officeDocument/2006/relationships/hyperlink" Target="file:///D:\DT_Ban%202022\b&#7843;n%20word\B&#225;o%20c&#225;o%20ti&#7871;n%20&#273;&#7897;\N&#7897;i%20dung%202\BC_C&#272;%202.5.%20Nghi&#234;n%20c&#7913;u%20m&#7897;t%20s&#7889;%20m&#244;%20h&#236;nh%20h&#7885;c%20s&#226;u%20ti&#234;u%20bi&#7875;u%20h&#7885;c%20li&#234;n%20h&#7907;p%20h&#7885;c%20ph&#226;n%20t&#225;n.docx" TargetMode="External"/><Relationship Id="rId51" Type="http://schemas.openxmlformats.org/officeDocument/2006/relationships/image" Target="media/image20.png"/><Relationship Id="rId72" Type="http://schemas.openxmlformats.org/officeDocument/2006/relationships/image" Target="media/image35.png"/><Relationship Id="rId93" Type="http://schemas.openxmlformats.org/officeDocument/2006/relationships/hyperlink" Target="https://www.codecogs.com/eqnedit.php?latex=%5Cpi_%5Ctheta%20(a%7Cs)" TargetMode="External"/><Relationship Id="rId98" Type="http://schemas.openxmlformats.org/officeDocument/2006/relationships/image" Target="media/image47.png"/><Relationship Id="rId121" Type="http://schemas.openxmlformats.org/officeDocument/2006/relationships/hyperlink" Target="https://www.codecogs.com/eqnedit.php?latex=d%5E%5Cbeta(s)%20%3D%20lim_%7Bt%5Crightarrow%5Cinf%7D%20P(S_t%3Ds%7CS_0%2C%20%5Cbeta)" TargetMode="External"/><Relationship Id="rId142" Type="http://schemas.openxmlformats.org/officeDocument/2006/relationships/image" Target="media/image70.png"/><Relationship Id="rId163" Type="http://schemas.openxmlformats.org/officeDocument/2006/relationships/hyperlink" Target="https://www.codecogs.com/eqnedit.php?latex=T%3DT%2B1" TargetMode="External"/><Relationship Id="rId184" Type="http://schemas.openxmlformats.org/officeDocument/2006/relationships/image" Target="media/image90.png"/><Relationship Id="rId189" Type="http://schemas.openxmlformats.org/officeDocument/2006/relationships/image" Target="media/image94.jpeg"/><Relationship Id="rId3" Type="http://schemas.openxmlformats.org/officeDocument/2006/relationships/styles" Target="styles.xml"/><Relationship Id="rId25" Type="http://schemas.openxmlformats.org/officeDocument/2006/relationships/hyperlink" Target="https://www.codecogs.com/eqnedit.php?latex=a" TargetMode="External"/><Relationship Id="rId46" Type="http://schemas.openxmlformats.org/officeDocument/2006/relationships/hyperlink" Target="https://www.codecogs.com/eqnedit.php?latex=%5CDelta%20z%20%3D%20%5Cfrac%7BV_%7BMAX%7D-V_%7BMIN%7D%7D%7BN-1%7D" TargetMode="External"/><Relationship Id="rId67" Type="http://schemas.openxmlformats.org/officeDocument/2006/relationships/hyperlink" Target="https://www.codecogs.com/eqnedit.php?latex=%5Ctheta_i" TargetMode="External"/><Relationship Id="rId116" Type="http://schemas.openxmlformats.org/officeDocument/2006/relationships/image" Target="media/image58.png"/><Relationship Id="rId137" Type="http://schemas.openxmlformats.org/officeDocument/2006/relationships/hyperlink" Target="https://www.codecogs.com/eqnedit.php?latex=w'" TargetMode="External"/><Relationship Id="rId158" Type="http://schemas.openxmlformats.org/officeDocument/2006/relationships/image" Target="media/image78.png"/><Relationship Id="rId20" Type="http://schemas.openxmlformats.org/officeDocument/2006/relationships/image" Target="media/image7.png"/><Relationship Id="rId41" Type="http://schemas.openxmlformats.org/officeDocument/2006/relationships/image" Target="media/image15.png"/><Relationship Id="rId62" Type="http://schemas.openxmlformats.org/officeDocument/2006/relationships/image" Target="media/image27.png"/><Relationship Id="rId83" Type="http://schemas.openxmlformats.org/officeDocument/2006/relationships/hyperlink" Target="https://www.codecogs.com/eqnedit.php?latex=%5Ctheta%20%5Cleftarrow%20%5Ctheta%20%2B%20%5Calpha%20%5Cgamma%5Et%20G_t%20%5Cnabla_%5Ctheta%20ln%20%5Cpi_%5Ctheta%20(A_t%7CS_t)" TargetMode="External"/><Relationship Id="rId88" Type="http://schemas.openxmlformats.org/officeDocument/2006/relationships/hyperlink" Target="https://www.codecogs.com/eqnedit.php?latex=Q_w%20(a%7Cs)" TargetMode="External"/><Relationship Id="rId111" Type="http://schemas.openxmlformats.org/officeDocument/2006/relationships/image" Target="media/image55.png"/><Relationship Id="rId132" Type="http://schemas.openxmlformats.org/officeDocument/2006/relationships/hyperlink" Target="https://www.codecogs.com/eqnedit.php?latex=w" TargetMode="External"/><Relationship Id="rId153" Type="http://schemas.openxmlformats.org/officeDocument/2006/relationships/hyperlink" Target="https://www.codecogs.com/eqnedit.php?latex=t-t_%7Bstart%7D%20%5Cle%20t_%7Bmax%7D" TargetMode="External"/><Relationship Id="rId174" Type="http://schemas.openxmlformats.org/officeDocument/2006/relationships/hyperlink" Target="https://www.codecogs.com/eqnedit.php?latex=d%5Ctheta" TargetMode="External"/><Relationship Id="rId179" Type="http://schemas.openxmlformats.org/officeDocument/2006/relationships/image" Target="media/image88.png"/><Relationship Id="rId190" Type="http://schemas.openxmlformats.org/officeDocument/2006/relationships/image" Target="media/image95.jpeg"/><Relationship Id="rId15" Type="http://schemas.openxmlformats.org/officeDocument/2006/relationships/hyperlink" Target="https://www.codecogs.com/eqnedit.php?latex=Q(s%2Ca)" TargetMode="External"/><Relationship Id="rId36" Type="http://schemas.openxmlformats.org/officeDocument/2006/relationships/image" Target="media/image12.png"/><Relationship Id="rId57" Type="http://schemas.openxmlformats.org/officeDocument/2006/relationships/image" Target="media/image24.png"/><Relationship Id="rId106" Type="http://schemas.openxmlformats.org/officeDocument/2006/relationships/hyperlink" Target="https://www.codecogs.com/eqnedit.php?latex=w%20%5Cleftarrow%20w%20%2B%20%5Calpha_w%20%5Cdelta_t%20%5Cnabla_w%20Q_w(s%2C%20a)" TargetMode="External"/><Relationship Id="rId127" Type="http://schemas.openxmlformats.org/officeDocument/2006/relationships/image" Target="media/image64.png"/><Relationship Id="rId10" Type="http://schemas.openxmlformats.org/officeDocument/2006/relationships/image" Target="media/image1.png"/><Relationship Id="rId31" Type="http://schemas.openxmlformats.org/officeDocument/2006/relationships/image" Target="media/image10.png"/><Relationship Id="rId52" Type="http://schemas.openxmlformats.org/officeDocument/2006/relationships/image" Target="media/image21.png"/><Relationship Id="rId73" Type="http://schemas.openxmlformats.org/officeDocument/2006/relationships/image" Target="media/image36.png"/><Relationship Id="rId78" Type="http://schemas.openxmlformats.org/officeDocument/2006/relationships/image" Target="media/image38.png"/><Relationship Id="rId94" Type="http://schemas.openxmlformats.org/officeDocument/2006/relationships/image" Target="media/image45.png"/><Relationship Id="rId99" Type="http://schemas.openxmlformats.org/officeDocument/2006/relationships/hyperlink" Target="https://www.codecogs.com/eqnedit.php?latex=r_t%20%5Csim%20R(s%2C%20a)" TargetMode="External"/><Relationship Id="rId101" Type="http://schemas.openxmlformats.org/officeDocument/2006/relationships/image" Target="media/image49.png"/><Relationship Id="rId122" Type="http://schemas.openxmlformats.org/officeDocument/2006/relationships/image" Target="media/image61.png"/><Relationship Id="rId143" Type="http://schemas.openxmlformats.org/officeDocument/2006/relationships/hyperlink" Target="https://www.codecogs.com/eqnedit.php?latex=dw%3D0" TargetMode="External"/><Relationship Id="rId148" Type="http://schemas.openxmlformats.org/officeDocument/2006/relationships/image" Target="media/image73.png"/><Relationship Id="rId164" Type="http://schemas.openxmlformats.org/officeDocument/2006/relationships/image" Target="media/image81.png"/><Relationship Id="rId169" Type="http://schemas.openxmlformats.org/officeDocument/2006/relationships/hyperlink" Target="https://www.codecogs.com/eqnedit.php?latex=d%5Ctheta%20%5Cleftarrow%20d%5Ctheta%20%2B%20%5Cnabla_%7B%5Ctheta'%7Dlog_%7Bpi_%7B%5Ctheta'%7D%7D(a_i%7Cs_i)(T-V_%7Bw'%7D(s_i))" TargetMode="External"/><Relationship Id="rId185" Type="http://schemas.openxmlformats.org/officeDocument/2006/relationships/hyperlink" Target="https://www.codecogs.com/eqnedit.php?latex=v"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www.codecogs.com/eqnedit.php?latex=%5Ctheta" TargetMode="External"/><Relationship Id="rId26" Type="http://schemas.openxmlformats.org/officeDocument/2006/relationships/hyperlink" Target="https://www.codecogs.com/eqnedit.php?latex=s" TargetMode="External"/><Relationship Id="rId47" Type="http://schemas.openxmlformats.org/officeDocument/2006/relationships/image" Target="media/image18.png"/><Relationship Id="rId68" Type="http://schemas.openxmlformats.org/officeDocument/2006/relationships/image" Target="media/image32.png"/><Relationship Id="rId89" Type="http://schemas.openxmlformats.org/officeDocument/2006/relationships/image" Target="media/image43.png"/><Relationship Id="rId112" Type="http://schemas.openxmlformats.org/officeDocument/2006/relationships/hyperlink" Target="https://www.codecogs.com/eqnedit.php?latex=a_w" TargetMode="External"/><Relationship Id="rId133" Type="http://schemas.openxmlformats.org/officeDocument/2006/relationships/hyperlink" Target="https://www.codecogs.com/eqnedit.php?latex=%5Ctheta" TargetMode="External"/><Relationship Id="rId154" Type="http://schemas.openxmlformats.org/officeDocument/2006/relationships/image" Target="media/image76.png"/><Relationship Id="rId175" Type="http://schemas.openxmlformats.org/officeDocument/2006/relationships/image" Target="media/image86.png"/><Relationship Id="rId16" Type="http://schemas.openxmlformats.org/officeDocument/2006/relationships/image" Target="media/image5.png"/><Relationship Id="rId37" Type="http://schemas.openxmlformats.org/officeDocument/2006/relationships/image" Target="media/image13.png"/><Relationship Id="rId58" Type="http://schemas.openxmlformats.org/officeDocument/2006/relationships/hyperlink" Target="https://www.codecogs.com/eqnedit.php?latex=%20N%3D32" TargetMode="External"/><Relationship Id="rId79" Type="http://schemas.openxmlformats.org/officeDocument/2006/relationships/image" Target="media/image39.png"/><Relationship Id="rId102" Type="http://schemas.openxmlformats.org/officeDocument/2006/relationships/image" Target="media/image50.png"/><Relationship Id="rId123" Type="http://schemas.openxmlformats.org/officeDocument/2006/relationships/hyperlink" Target="https://www.codecogs.com/eqnedit.php?latex=%5Cpi" TargetMode="External"/><Relationship Id="rId144" Type="http://schemas.openxmlformats.org/officeDocument/2006/relationships/image" Target="media/image71.png"/><Relationship Id="rId90" Type="http://schemas.openxmlformats.org/officeDocument/2006/relationships/hyperlink" Target="https://www.codecogs.com/eqnedit.php?latex=V_w(s)" TargetMode="External"/><Relationship Id="rId165" Type="http://schemas.openxmlformats.org/officeDocument/2006/relationships/hyperlink" Target="https://www.codecogs.com/eqnedit.php?latex=i%20%3D%20t-1%2C%20%5Cldots%2C%20t_%7Bstart%7D" TargetMode="External"/><Relationship Id="rId186" Type="http://schemas.openxmlformats.org/officeDocument/2006/relationships/image" Target="media/image91.png"/><Relationship Id="rId27" Type="http://schemas.openxmlformats.org/officeDocument/2006/relationships/hyperlink" Target="https://www.codecogs.com/eqnedit.php?latex=r(s%2Ca)" TargetMode="External"/><Relationship Id="rId48" Type="http://schemas.openxmlformats.org/officeDocument/2006/relationships/hyperlink" Target="https://www.codecogs.com/eqnedit.php?latex=%20z_j%20" TargetMode="External"/><Relationship Id="rId69" Type="http://schemas.openxmlformats.org/officeDocument/2006/relationships/image" Target="media/image33.png"/><Relationship Id="rId113" Type="http://schemas.openxmlformats.org/officeDocument/2006/relationships/image" Target="media/image56.png"/><Relationship Id="rId134" Type="http://schemas.openxmlformats.org/officeDocument/2006/relationships/hyperlink" Target="https://www.codecogs.com/eqnedit.php?latex=w" TargetMode="External"/><Relationship Id="rId80" Type="http://schemas.openxmlformats.org/officeDocument/2006/relationships/hyperlink" Target="https://www.codecogs.com/eqnedit.php?latex=t%20%3D%201%2C%202%2C%20%5Cldots%2C%20T" TargetMode="External"/><Relationship Id="rId155" Type="http://schemas.openxmlformats.org/officeDocument/2006/relationships/hyperlink" Target="https://www.codecogs.com/eqnedit.php?latex=A_t%20%5Csim%20%5Cpi_%7B%5Ctheta'%7D(A_t%7CS_t)" TargetMode="External"/><Relationship Id="rId176" Type="http://schemas.openxmlformats.org/officeDocument/2006/relationships/hyperlink" Target="https://www.codecogs.com/eqnedit.php?latex=w" TargetMode="External"/><Relationship Id="rId17" Type="http://schemas.openxmlformats.org/officeDocument/2006/relationships/hyperlink" Target="https://www.codecogs.com/eqnedit.php?latex=a" TargetMode="External"/><Relationship Id="rId38" Type="http://schemas.openxmlformats.org/officeDocument/2006/relationships/hyperlink" Target="https://www.codecogs.com/eqnedit.php?latex=N%3D51" TargetMode="External"/><Relationship Id="rId59" Type="http://schemas.openxmlformats.org/officeDocument/2006/relationships/image" Target="media/image25.png"/><Relationship Id="rId103" Type="http://schemas.openxmlformats.org/officeDocument/2006/relationships/image" Target="media/image51.png"/><Relationship Id="rId124" Type="http://schemas.openxmlformats.org/officeDocument/2006/relationships/image" Target="media/image62.png"/><Relationship Id="rId70" Type="http://schemas.openxmlformats.org/officeDocument/2006/relationships/image" Target="media/image34.png"/><Relationship Id="rId91" Type="http://schemas.openxmlformats.org/officeDocument/2006/relationships/image" Target="media/image44.png"/><Relationship Id="rId145" Type="http://schemas.openxmlformats.org/officeDocument/2006/relationships/hyperlink" Target="https://www.codecogs.com/eqnedit.php?latex=%5Ctheta'%20%3D%20%5Ctheta%2C%20w'%3Dw" TargetMode="External"/><Relationship Id="rId166" Type="http://schemas.openxmlformats.org/officeDocument/2006/relationships/image" Target="media/image82.png"/><Relationship Id="rId187" Type="http://schemas.openxmlformats.org/officeDocument/2006/relationships/image" Target="media/image92.jpeg"/><Relationship Id="rId1" Type="http://schemas.openxmlformats.org/officeDocument/2006/relationships/customXml" Target="../customXml/item1.xml"/><Relationship Id="rId28" Type="http://schemas.openxmlformats.org/officeDocument/2006/relationships/hyperlink" Target="https://www.codecogs.com/eqnedit.php?latex=s'" TargetMode="External"/><Relationship Id="rId49" Type="http://schemas.openxmlformats.org/officeDocument/2006/relationships/image" Target="media/image19.png"/><Relationship Id="rId114" Type="http://schemas.openxmlformats.org/officeDocument/2006/relationships/hyperlink" Target="https://www.codecogs.com/eqnedit.php?latex=%5Cbeta(a%7Cs)" TargetMode="External"/><Relationship Id="rId60" Type="http://schemas.openxmlformats.org/officeDocument/2006/relationships/image" Target="media/image26.png"/><Relationship Id="rId81" Type="http://schemas.openxmlformats.org/officeDocument/2006/relationships/image" Target="media/image40.png"/><Relationship Id="rId135" Type="http://schemas.openxmlformats.org/officeDocument/2006/relationships/hyperlink" Target="https://www.codecogs.com/eqnedit.php?latex=%5Ctheta'" TargetMode="External"/><Relationship Id="rId156" Type="http://schemas.openxmlformats.org/officeDocument/2006/relationships/image" Target="media/image77.png"/><Relationship Id="rId177" Type="http://schemas.openxmlformats.org/officeDocument/2006/relationships/hyperlink" Target="https://www.codecogs.com/eqnedit.php?latex=d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0C61E-EC24-4381-94AF-07D05E2D4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23</Pages>
  <Words>4911</Words>
  <Characters>27996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BỘ KHOA HỌC VÀ CÔNG NGHỆ</vt:lpstr>
    </vt:vector>
  </TitlesOfParts>
  <Company>Hewlett-Packard Company</Company>
  <LinksUpToDate>false</LinksUpToDate>
  <CharactersWithSpaces>32842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KHOA HỌC VÀ CÔNG NGHỆ</dc:title>
  <dc:creator>NGO NGUYET</dc:creator>
  <cp:lastModifiedBy>Lê Đức Thuận</cp:lastModifiedBy>
  <cp:revision>23</cp:revision>
  <cp:lastPrinted>2022-08-03T07:15:00Z</cp:lastPrinted>
  <dcterms:created xsi:type="dcterms:W3CDTF">2022-09-30T08:30:00Z</dcterms:created>
  <dcterms:modified xsi:type="dcterms:W3CDTF">2022-10-07T01:07:00Z</dcterms:modified>
</cp:coreProperties>
</file>