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rsidRPr="00313F62" w14:paraId="76C732C0" w14:textId="77777777" w:rsidTr="009E0FE2">
        <w:tc>
          <w:tcPr>
            <w:tcW w:w="1951" w:type="dxa"/>
          </w:tcPr>
          <w:p w14:paraId="21674B02" w14:textId="77777777" w:rsidR="0052378E" w:rsidRPr="00313F62" w:rsidRDefault="0052378E" w:rsidP="009E0FE2">
            <w:pPr>
              <w:pStyle w:val="Heading8"/>
              <w:spacing w:before="0" w:after="0"/>
              <w:ind w:right="-1"/>
              <w:jc w:val="center"/>
              <w:rPr>
                <w:rFonts w:asciiTheme="majorHAnsi" w:hAnsiTheme="majorHAnsi" w:cstheme="majorHAnsi"/>
                <w:b/>
                <w:i w:val="0"/>
              </w:rPr>
            </w:pPr>
          </w:p>
        </w:tc>
        <w:tc>
          <w:tcPr>
            <w:tcW w:w="4820" w:type="dxa"/>
          </w:tcPr>
          <w:p w14:paraId="12B554EF" w14:textId="77777777" w:rsidR="0052378E" w:rsidRPr="00313F62" w:rsidRDefault="0052378E" w:rsidP="00EF6DD1">
            <w:pPr>
              <w:pStyle w:val="bia"/>
              <w:rPr>
                <w:rFonts w:asciiTheme="majorHAnsi" w:hAnsiTheme="majorHAnsi" w:cstheme="majorHAnsi"/>
                <w:i/>
                <w:sz w:val="24"/>
                <w:szCs w:val="20"/>
              </w:rPr>
            </w:pPr>
            <w:r w:rsidRPr="00313F62">
              <w:rPr>
                <w:rFonts w:asciiTheme="majorHAnsi" w:hAnsiTheme="majorHAnsi" w:cstheme="majorHAnsi"/>
                <w:sz w:val="24"/>
                <w:szCs w:val="20"/>
              </w:rPr>
              <w:t>BAN CƠ YẾU CHÍNH PHỦ</w:t>
            </w:r>
          </w:p>
          <w:p w14:paraId="51881A0F" w14:textId="77777777" w:rsidR="0052378E" w:rsidRPr="00313F62" w:rsidRDefault="0052378E" w:rsidP="009E0FE2">
            <w:pPr>
              <w:pStyle w:val="bia"/>
              <w:rPr>
                <w:rFonts w:asciiTheme="majorHAnsi" w:hAnsiTheme="majorHAnsi" w:cstheme="majorHAnsi"/>
                <w:b w:val="0"/>
                <w:sz w:val="24"/>
              </w:rPr>
            </w:pPr>
            <w:r w:rsidRPr="00313F62">
              <w:rPr>
                <w:rFonts w:asciiTheme="majorHAnsi" w:hAnsiTheme="majorHAnsi" w:cstheme="majorHAnsi"/>
              </w:rPr>
              <w:t>“HỌC VIỆN KỸ THUẬT MẬT MÃ</w:t>
            </w:r>
            <w:r w:rsidRPr="00313F62">
              <w:rPr>
                <w:rFonts w:asciiTheme="majorHAnsi" w:hAnsiTheme="majorHAnsi" w:cstheme="majorHAnsi"/>
                <w:sz w:val="24"/>
              </w:rPr>
              <w:t>”</w:t>
            </w:r>
          </w:p>
          <w:p w14:paraId="6D5C84FE" w14:textId="77777777" w:rsidR="0052378E" w:rsidRPr="00313F62" w:rsidRDefault="0052378E" w:rsidP="009E0FE2">
            <w:pPr>
              <w:spacing w:after="0" w:line="240" w:lineRule="auto"/>
              <w:rPr>
                <w:rFonts w:cstheme="majorHAnsi"/>
                <w:b/>
                <w:i/>
              </w:rPr>
            </w:pPr>
          </w:p>
        </w:tc>
        <w:tc>
          <w:tcPr>
            <w:tcW w:w="2517" w:type="dxa"/>
          </w:tcPr>
          <w:p w14:paraId="1166F26C" w14:textId="77777777" w:rsidR="0052378E" w:rsidRPr="00313F62" w:rsidRDefault="0052378E" w:rsidP="009E0FE2">
            <w:pPr>
              <w:spacing w:after="0" w:line="240" w:lineRule="auto"/>
              <w:ind w:left="720"/>
              <w:jc w:val="right"/>
              <w:rPr>
                <w:rFonts w:cstheme="majorHAnsi"/>
                <w:szCs w:val="24"/>
                <w:lang w:val="it-IT"/>
              </w:rPr>
            </w:pPr>
            <w:r w:rsidRPr="00313F62">
              <w:rPr>
                <w:rFonts w:cstheme="majorHAnsi"/>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Pr="00313F62" w:rsidRDefault="0052378E" w:rsidP="009E0FE2">
            <w:pPr>
              <w:pStyle w:val="Heading8"/>
              <w:spacing w:before="0" w:after="0"/>
              <w:ind w:right="-1"/>
              <w:jc w:val="center"/>
              <w:rPr>
                <w:rFonts w:asciiTheme="majorHAnsi" w:hAnsiTheme="majorHAnsi" w:cstheme="majorHAnsi"/>
                <w:b/>
                <w:i w:val="0"/>
              </w:rPr>
            </w:pPr>
          </w:p>
        </w:tc>
      </w:tr>
    </w:tbl>
    <w:p w14:paraId="52F2F4E6" w14:textId="77777777" w:rsidR="0052378E" w:rsidRPr="00313F62" w:rsidRDefault="0052378E" w:rsidP="0052378E">
      <w:pPr>
        <w:pStyle w:val="bia"/>
        <w:rPr>
          <w:rFonts w:asciiTheme="majorHAnsi" w:hAnsiTheme="majorHAnsi" w:cstheme="majorHAnsi"/>
        </w:rPr>
      </w:pPr>
      <w:r w:rsidRPr="00313F62">
        <w:rPr>
          <w:rFonts w:asciiTheme="majorHAnsi" w:hAnsiTheme="majorHAnsi" w:cstheme="majorHAnsi"/>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Pr="00313F62" w:rsidRDefault="0052378E" w:rsidP="0052378E">
      <w:pPr>
        <w:spacing w:after="0" w:line="240" w:lineRule="auto"/>
        <w:ind w:left="75"/>
        <w:jc w:val="center"/>
        <w:rPr>
          <w:rFonts w:cstheme="majorHAnsi"/>
          <w:b/>
          <w:bCs/>
          <w:sz w:val="36"/>
          <w:szCs w:val="36"/>
        </w:rPr>
      </w:pPr>
    </w:p>
    <w:p w14:paraId="0AF0441C" w14:textId="77777777" w:rsidR="0052378E" w:rsidRPr="00313F62" w:rsidRDefault="0052378E" w:rsidP="0052378E">
      <w:pPr>
        <w:spacing w:after="0" w:line="240" w:lineRule="auto"/>
        <w:ind w:left="75"/>
        <w:rPr>
          <w:rFonts w:cstheme="majorHAnsi"/>
          <w:i/>
          <w:iCs/>
          <w:sz w:val="24"/>
          <w:szCs w:val="24"/>
        </w:rPr>
      </w:pPr>
    </w:p>
    <w:p w14:paraId="3E71A2A4" w14:textId="77777777" w:rsidR="0052378E" w:rsidRPr="00313F62" w:rsidRDefault="0052378E" w:rsidP="0052378E">
      <w:pPr>
        <w:spacing w:after="0" w:line="240" w:lineRule="auto"/>
        <w:ind w:left="75"/>
        <w:jc w:val="center"/>
        <w:rPr>
          <w:rFonts w:cstheme="majorHAnsi"/>
          <w:i/>
          <w:iCs/>
          <w:sz w:val="24"/>
          <w:szCs w:val="24"/>
        </w:rPr>
      </w:pPr>
    </w:p>
    <w:p w14:paraId="28793776" w14:textId="77777777" w:rsidR="0052378E" w:rsidRPr="00313F62" w:rsidRDefault="0052378E" w:rsidP="0052378E">
      <w:pPr>
        <w:pStyle w:val="bia"/>
        <w:rPr>
          <w:rFonts w:asciiTheme="majorHAnsi" w:hAnsiTheme="majorHAnsi" w:cstheme="majorHAnsi"/>
          <w:i/>
        </w:rPr>
      </w:pPr>
    </w:p>
    <w:p w14:paraId="4D516117" w14:textId="77777777" w:rsidR="0052378E" w:rsidRPr="00313F62" w:rsidRDefault="0052378E" w:rsidP="0052378E">
      <w:pPr>
        <w:spacing w:after="0" w:line="240" w:lineRule="auto"/>
        <w:ind w:left="75"/>
        <w:jc w:val="center"/>
        <w:rPr>
          <w:rFonts w:cstheme="majorHAnsi"/>
          <w:i/>
          <w:iCs/>
          <w:sz w:val="24"/>
          <w:szCs w:val="24"/>
        </w:rPr>
      </w:pPr>
    </w:p>
    <w:p w14:paraId="4606842D" w14:textId="77777777" w:rsidR="0052378E" w:rsidRPr="00313F62" w:rsidRDefault="0052378E" w:rsidP="0052378E">
      <w:pPr>
        <w:spacing w:after="0" w:line="240" w:lineRule="auto"/>
        <w:ind w:left="75"/>
        <w:jc w:val="center"/>
        <w:rPr>
          <w:rFonts w:cstheme="majorHAnsi"/>
          <w:i/>
          <w:iCs/>
          <w:sz w:val="24"/>
          <w:szCs w:val="24"/>
        </w:rPr>
      </w:pPr>
    </w:p>
    <w:p w14:paraId="03097D81" w14:textId="77777777" w:rsidR="0052378E" w:rsidRPr="00313F62" w:rsidRDefault="0052378E" w:rsidP="0052378E">
      <w:pPr>
        <w:spacing w:after="0" w:line="240" w:lineRule="auto"/>
        <w:ind w:left="75"/>
        <w:jc w:val="center"/>
        <w:rPr>
          <w:rFonts w:cstheme="majorHAnsi"/>
          <w:i/>
          <w:iCs/>
          <w:sz w:val="24"/>
          <w:szCs w:val="24"/>
        </w:rPr>
      </w:pPr>
    </w:p>
    <w:p w14:paraId="1E207876" w14:textId="77777777" w:rsidR="0052378E" w:rsidRPr="00313F62" w:rsidRDefault="0052378E" w:rsidP="0052378E">
      <w:pPr>
        <w:spacing w:after="0" w:line="240" w:lineRule="auto"/>
        <w:ind w:left="75"/>
        <w:jc w:val="center"/>
        <w:rPr>
          <w:rFonts w:cstheme="majorHAnsi"/>
          <w:b/>
          <w:bCs/>
          <w:sz w:val="36"/>
          <w:szCs w:val="36"/>
        </w:rPr>
      </w:pPr>
    </w:p>
    <w:p w14:paraId="5EB9FBFE" w14:textId="3A66FB81" w:rsidR="0052378E" w:rsidRPr="00313F62" w:rsidRDefault="0052378E" w:rsidP="0052378E">
      <w:pPr>
        <w:pStyle w:val="bia"/>
        <w:rPr>
          <w:rFonts w:asciiTheme="majorHAnsi" w:hAnsiTheme="majorHAnsi" w:cstheme="majorHAnsi"/>
          <w:sz w:val="36"/>
          <w:szCs w:val="32"/>
        </w:rPr>
      </w:pPr>
      <w:r w:rsidRPr="00313F62">
        <w:rPr>
          <w:rFonts w:asciiTheme="majorHAnsi" w:hAnsiTheme="majorHAnsi" w:cstheme="majorHAnsi"/>
          <w:sz w:val="36"/>
          <w:szCs w:val="32"/>
        </w:rPr>
        <w:t xml:space="preserve">BÁO CÁO CHUYÊN ĐỀ SỐ </w:t>
      </w:r>
      <w:r w:rsidR="00F63D9F" w:rsidRPr="00313F62">
        <w:rPr>
          <w:rFonts w:asciiTheme="majorHAnsi" w:hAnsiTheme="majorHAnsi" w:cstheme="majorHAnsi"/>
          <w:color w:val="FF0000"/>
          <w:sz w:val="36"/>
          <w:szCs w:val="32"/>
        </w:rPr>
        <w:t>4</w:t>
      </w:r>
      <w:r w:rsidR="00A76AE2" w:rsidRPr="00313F62">
        <w:rPr>
          <w:rFonts w:asciiTheme="majorHAnsi" w:hAnsiTheme="majorHAnsi" w:cstheme="majorHAnsi"/>
          <w:color w:val="FF0000"/>
          <w:sz w:val="36"/>
          <w:szCs w:val="32"/>
        </w:rPr>
        <w:t>.</w:t>
      </w:r>
      <w:r w:rsidR="0049221D" w:rsidRPr="00313F62">
        <w:rPr>
          <w:rFonts w:asciiTheme="majorHAnsi" w:hAnsiTheme="majorHAnsi" w:cstheme="majorHAnsi"/>
          <w:color w:val="FF0000"/>
          <w:sz w:val="36"/>
          <w:szCs w:val="32"/>
        </w:rPr>
        <w:t>3</w:t>
      </w:r>
      <w:r w:rsidR="00F63D9F" w:rsidRPr="00313F62">
        <w:rPr>
          <w:rFonts w:asciiTheme="majorHAnsi" w:hAnsiTheme="majorHAnsi" w:cstheme="majorHAnsi"/>
          <w:color w:val="FF0000"/>
          <w:sz w:val="36"/>
          <w:szCs w:val="32"/>
        </w:rPr>
        <w:t>.1</w:t>
      </w:r>
    </w:p>
    <w:p w14:paraId="200527CD" w14:textId="67C9A298" w:rsidR="0052378E" w:rsidRPr="00313F62" w:rsidRDefault="0052378E" w:rsidP="0052378E">
      <w:pPr>
        <w:pStyle w:val="bia"/>
        <w:rPr>
          <w:rFonts w:asciiTheme="majorHAnsi" w:hAnsiTheme="majorHAnsi" w:cstheme="majorHAnsi"/>
        </w:rPr>
      </w:pPr>
      <w:r w:rsidRPr="00313F62">
        <w:rPr>
          <w:rFonts w:asciiTheme="majorHAnsi" w:hAnsiTheme="majorHAnsi" w:cstheme="majorHAnsi"/>
        </w:rPr>
        <w:t>“</w:t>
      </w:r>
      <w:r w:rsidR="0049221D" w:rsidRPr="00313F62">
        <w:rPr>
          <w:rFonts w:asciiTheme="majorHAnsi" w:hAnsiTheme="majorHAnsi" w:cstheme="majorHAnsi"/>
          <w:color w:val="FF0000"/>
        </w:rPr>
        <w:t>Các tiêu chí và phương pháp đánh giá đặc trưng</w:t>
      </w:r>
      <w:r w:rsidRPr="00313F62">
        <w:rPr>
          <w:rFonts w:asciiTheme="majorHAnsi" w:hAnsiTheme="majorHAnsi" w:cstheme="majorHAnsi"/>
        </w:rPr>
        <w:t>”</w:t>
      </w:r>
    </w:p>
    <w:p w14:paraId="00D4A5DD" w14:textId="77777777" w:rsidR="0052378E" w:rsidRPr="00313F62" w:rsidRDefault="0052378E" w:rsidP="0052378E">
      <w:pPr>
        <w:spacing w:after="0" w:line="240" w:lineRule="auto"/>
        <w:ind w:left="74"/>
        <w:rPr>
          <w:rFonts w:cstheme="majorHAnsi"/>
          <w:b/>
          <w:bCs/>
          <w:szCs w:val="28"/>
        </w:rPr>
      </w:pPr>
    </w:p>
    <w:p w14:paraId="78EBC036" w14:textId="77777777" w:rsidR="0052378E" w:rsidRPr="00313F62" w:rsidRDefault="0052378E" w:rsidP="0052378E">
      <w:pPr>
        <w:spacing w:after="0" w:line="240" w:lineRule="auto"/>
        <w:ind w:left="74"/>
        <w:rPr>
          <w:rFonts w:cstheme="majorHAnsi"/>
          <w:b/>
          <w:bCs/>
          <w:szCs w:val="28"/>
        </w:rPr>
      </w:pPr>
    </w:p>
    <w:p w14:paraId="0739C8EA" w14:textId="77777777" w:rsidR="0052378E" w:rsidRPr="00313F62" w:rsidRDefault="0052378E" w:rsidP="0052378E">
      <w:pPr>
        <w:spacing w:after="0" w:line="240" w:lineRule="auto"/>
        <w:rPr>
          <w:rFonts w:cstheme="majorHAnsi"/>
          <w:b/>
          <w:bCs/>
          <w:szCs w:val="28"/>
        </w:rPr>
      </w:pPr>
    </w:p>
    <w:p w14:paraId="4EDD6A3C" w14:textId="77777777" w:rsidR="0052378E" w:rsidRPr="00313F62" w:rsidRDefault="0052378E" w:rsidP="0052378E">
      <w:pPr>
        <w:spacing w:after="0" w:line="240" w:lineRule="auto"/>
        <w:rPr>
          <w:rFonts w:cstheme="majorHAnsi"/>
          <w:b/>
          <w:bCs/>
          <w:szCs w:val="28"/>
        </w:rPr>
      </w:pPr>
    </w:p>
    <w:p w14:paraId="1F41669A" w14:textId="77777777" w:rsidR="0052378E" w:rsidRPr="00313F62" w:rsidRDefault="0052378E" w:rsidP="0052378E">
      <w:pPr>
        <w:spacing w:after="0" w:line="240" w:lineRule="auto"/>
        <w:rPr>
          <w:rFonts w:cstheme="majorHAnsi"/>
          <w:b/>
          <w:bCs/>
          <w:szCs w:val="28"/>
        </w:rPr>
      </w:pPr>
    </w:p>
    <w:p w14:paraId="2B09DD84" w14:textId="77777777" w:rsidR="0052378E" w:rsidRPr="00313F62" w:rsidRDefault="0052378E" w:rsidP="0052378E">
      <w:pPr>
        <w:spacing w:after="0" w:line="240" w:lineRule="auto"/>
        <w:rPr>
          <w:rFonts w:cstheme="majorHAnsi"/>
          <w:b/>
          <w:bCs/>
          <w:szCs w:val="28"/>
        </w:rPr>
      </w:pPr>
    </w:p>
    <w:p w14:paraId="3483D3F1" w14:textId="77777777" w:rsidR="0052378E" w:rsidRPr="00313F62" w:rsidRDefault="0052378E" w:rsidP="0052378E">
      <w:pPr>
        <w:spacing w:after="0" w:line="240" w:lineRule="auto"/>
        <w:ind w:left="74"/>
        <w:rPr>
          <w:rFonts w:cstheme="majorHAnsi"/>
          <w:b/>
          <w:bCs/>
          <w:szCs w:val="28"/>
        </w:rPr>
      </w:pPr>
    </w:p>
    <w:p w14:paraId="406686DD" w14:textId="77777777" w:rsidR="0052378E" w:rsidRPr="00313F62" w:rsidRDefault="0052378E" w:rsidP="0052378E">
      <w:pPr>
        <w:pStyle w:val="bia"/>
        <w:rPr>
          <w:rFonts w:asciiTheme="majorHAnsi" w:hAnsiTheme="majorHAnsi" w:cstheme="majorHAnsi"/>
          <w:sz w:val="30"/>
          <w:szCs w:val="26"/>
        </w:rPr>
      </w:pPr>
      <w:r w:rsidRPr="00313F62">
        <w:rPr>
          <w:rFonts w:asciiTheme="majorHAnsi" w:hAnsiTheme="majorHAnsi" w:cstheme="majorHAnsi"/>
          <w:sz w:val="30"/>
          <w:szCs w:val="26"/>
        </w:rPr>
        <w:t>NHIỆM VỤ: “</w:t>
      </w:r>
      <w:r w:rsidRPr="00313F62">
        <w:rPr>
          <w:rFonts w:asciiTheme="majorHAnsi" w:hAnsiTheme="majorHAnsi" w:cstheme="majorHAnsi"/>
          <w:color w:val="FF0000"/>
          <w:sz w:val="30"/>
          <w:szCs w:val="26"/>
        </w:rPr>
        <w:t>Nghiên cứu và ứng dụng nền tảng học sâu để xây dựng hệ thống phát hiện mã độc trực tuyến</w:t>
      </w:r>
      <w:r w:rsidRPr="00313F62">
        <w:rPr>
          <w:rFonts w:asciiTheme="majorHAnsi" w:hAnsiTheme="majorHAnsi" w:cstheme="majorHAnsi"/>
          <w:sz w:val="30"/>
          <w:szCs w:val="26"/>
        </w:rPr>
        <w:t>”.</w:t>
      </w:r>
    </w:p>
    <w:p w14:paraId="38509C9C" w14:textId="77777777" w:rsidR="0052378E" w:rsidRPr="00313F62" w:rsidRDefault="0052378E" w:rsidP="0052378E">
      <w:pPr>
        <w:pStyle w:val="bia"/>
        <w:rPr>
          <w:rFonts w:asciiTheme="majorHAnsi" w:hAnsiTheme="majorHAnsi" w:cstheme="majorHAnsi"/>
          <w:bCs/>
        </w:rPr>
      </w:pPr>
      <w:r w:rsidRPr="00313F62">
        <w:rPr>
          <w:rFonts w:asciiTheme="majorHAnsi" w:hAnsiTheme="majorHAnsi" w:cstheme="majorHAnsi"/>
          <w:sz w:val="30"/>
          <w:szCs w:val="26"/>
        </w:rPr>
        <w:t xml:space="preserve">Mã số: </w:t>
      </w:r>
      <w:r w:rsidRPr="00313F62">
        <w:rPr>
          <w:rFonts w:asciiTheme="majorHAnsi" w:hAnsiTheme="majorHAnsi" w:cstheme="majorHAnsi"/>
          <w:color w:val="FF0000"/>
          <w:sz w:val="30"/>
          <w:szCs w:val="26"/>
        </w:rPr>
        <w:t>06/2022/CB</w:t>
      </w:r>
      <w:r w:rsidRPr="00313F62">
        <w:rPr>
          <w:rFonts w:asciiTheme="majorHAnsi" w:hAnsiTheme="majorHAnsi" w:cstheme="majorHAnsi"/>
          <w:sz w:val="30"/>
          <w:szCs w:val="26"/>
        </w:rPr>
        <w:t>.</w:t>
      </w:r>
    </w:p>
    <w:p w14:paraId="0794DBBA" w14:textId="77777777" w:rsidR="0052378E" w:rsidRPr="00313F62" w:rsidRDefault="0052378E" w:rsidP="0052378E">
      <w:pPr>
        <w:spacing w:after="0" w:line="240" w:lineRule="auto"/>
        <w:ind w:right="-187"/>
        <w:jc w:val="center"/>
        <w:rPr>
          <w:rFonts w:cstheme="majorHAnsi"/>
        </w:rPr>
      </w:pPr>
    </w:p>
    <w:p w14:paraId="74BE13E2" w14:textId="77777777" w:rsidR="0052378E" w:rsidRPr="00313F62" w:rsidRDefault="0052378E" w:rsidP="0052378E">
      <w:pPr>
        <w:pStyle w:val="bia"/>
        <w:rPr>
          <w:rFonts w:asciiTheme="majorHAnsi" w:hAnsiTheme="majorHAnsi" w:cstheme="majorHAnsi"/>
        </w:rPr>
      </w:pPr>
    </w:p>
    <w:p w14:paraId="3B0DB079" w14:textId="77777777" w:rsidR="0052378E" w:rsidRPr="00313F62" w:rsidRDefault="0052378E" w:rsidP="0052378E">
      <w:pPr>
        <w:pStyle w:val="bia"/>
        <w:rPr>
          <w:rFonts w:asciiTheme="majorHAnsi" w:hAnsiTheme="majorHAnsi" w:cstheme="majorHAnsi"/>
        </w:rPr>
      </w:pPr>
    </w:p>
    <w:p w14:paraId="1737F70A" w14:textId="77777777" w:rsidR="0052378E" w:rsidRPr="00313F62" w:rsidRDefault="0052378E" w:rsidP="0052378E">
      <w:pPr>
        <w:pStyle w:val="bia"/>
        <w:rPr>
          <w:rFonts w:asciiTheme="majorHAnsi" w:hAnsiTheme="majorHAnsi" w:cstheme="majorHAnsi"/>
        </w:rPr>
      </w:pPr>
    </w:p>
    <w:p w14:paraId="590CEF62" w14:textId="77777777" w:rsidR="0052378E" w:rsidRPr="00313F62" w:rsidRDefault="0052378E" w:rsidP="0052378E">
      <w:pPr>
        <w:rPr>
          <w:rFonts w:cstheme="majorHAnsi"/>
        </w:rPr>
      </w:pPr>
    </w:p>
    <w:p w14:paraId="604857A5" w14:textId="77777777" w:rsidR="0052378E" w:rsidRPr="00313F62" w:rsidRDefault="0052378E" w:rsidP="0052378E">
      <w:pPr>
        <w:pStyle w:val="bia"/>
        <w:tabs>
          <w:tab w:val="right" w:pos="2835"/>
          <w:tab w:val="left" w:pos="3119"/>
        </w:tabs>
        <w:jc w:val="both"/>
        <w:rPr>
          <w:rFonts w:asciiTheme="majorHAnsi" w:hAnsiTheme="majorHAnsi" w:cstheme="majorHAnsi"/>
        </w:rPr>
      </w:pPr>
      <w:r w:rsidRPr="00313F62">
        <w:rPr>
          <w:rFonts w:asciiTheme="majorHAnsi" w:hAnsiTheme="majorHAnsi" w:cstheme="majorHAnsi"/>
        </w:rPr>
        <w:tab/>
        <w:t xml:space="preserve">Cơ quan chủ trì: </w:t>
      </w:r>
      <w:r w:rsidRPr="00313F62">
        <w:rPr>
          <w:rFonts w:asciiTheme="majorHAnsi" w:hAnsiTheme="majorHAnsi" w:cstheme="majorHAnsi"/>
        </w:rPr>
        <w:tab/>
        <w:t>Học viện Kỹ thuật Mật mã</w:t>
      </w:r>
    </w:p>
    <w:p w14:paraId="52573500" w14:textId="77777777" w:rsidR="0052378E" w:rsidRPr="00313F62" w:rsidRDefault="0052378E" w:rsidP="0052378E">
      <w:pPr>
        <w:pStyle w:val="bia"/>
        <w:tabs>
          <w:tab w:val="right" w:pos="2835"/>
          <w:tab w:val="left" w:pos="3119"/>
        </w:tabs>
        <w:jc w:val="both"/>
        <w:rPr>
          <w:rFonts w:asciiTheme="majorHAnsi" w:hAnsiTheme="majorHAnsi" w:cstheme="majorHAnsi"/>
        </w:rPr>
      </w:pPr>
      <w:r w:rsidRPr="00313F62">
        <w:rPr>
          <w:rFonts w:asciiTheme="majorHAnsi" w:hAnsiTheme="majorHAnsi" w:cstheme="majorHAnsi"/>
        </w:rPr>
        <w:tab/>
        <w:t xml:space="preserve">Chủ nhiệm: </w:t>
      </w:r>
      <w:r w:rsidRPr="00313F62">
        <w:rPr>
          <w:rFonts w:asciiTheme="majorHAnsi" w:hAnsiTheme="majorHAnsi" w:cstheme="majorHAnsi"/>
        </w:rPr>
        <w:tab/>
        <w:t>ThS. Lê Đức Thuận</w:t>
      </w:r>
      <w:r w:rsidRPr="00313F62">
        <w:rPr>
          <w:rFonts w:asciiTheme="majorHAnsi" w:hAnsiTheme="majorHAnsi" w:cstheme="majorHAnsi"/>
        </w:rPr>
        <w:tab/>
      </w:r>
    </w:p>
    <w:p w14:paraId="76991597" w14:textId="77777777" w:rsidR="0052378E" w:rsidRPr="00313F62" w:rsidRDefault="0052378E" w:rsidP="0052378E">
      <w:pPr>
        <w:spacing w:after="0" w:line="240" w:lineRule="auto"/>
        <w:rPr>
          <w:rFonts w:cstheme="majorHAnsi"/>
        </w:rPr>
      </w:pPr>
    </w:p>
    <w:p w14:paraId="69DE44D4" w14:textId="77777777" w:rsidR="0052378E" w:rsidRPr="00313F62" w:rsidRDefault="0052378E" w:rsidP="0052378E">
      <w:pPr>
        <w:spacing w:after="0" w:line="240" w:lineRule="auto"/>
        <w:rPr>
          <w:rFonts w:cstheme="majorHAnsi"/>
        </w:rPr>
      </w:pPr>
    </w:p>
    <w:p w14:paraId="0F036657" w14:textId="77777777" w:rsidR="0052378E" w:rsidRPr="00313F62" w:rsidRDefault="0052378E" w:rsidP="0052378E">
      <w:pPr>
        <w:spacing w:after="0" w:line="240" w:lineRule="auto"/>
        <w:rPr>
          <w:rFonts w:cstheme="majorHAnsi"/>
        </w:rPr>
      </w:pPr>
    </w:p>
    <w:p w14:paraId="1079CB9C" w14:textId="77777777" w:rsidR="0052378E" w:rsidRPr="00313F62" w:rsidRDefault="0052378E" w:rsidP="0052378E">
      <w:pPr>
        <w:spacing w:after="0" w:line="240" w:lineRule="auto"/>
        <w:rPr>
          <w:rFonts w:cstheme="majorHAnsi"/>
        </w:rPr>
      </w:pPr>
    </w:p>
    <w:p w14:paraId="2B84D566" w14:textId="77777777" w:rsidR="0052378E" w:rsidRPr="00313F62" w:rsidRDefault="0052378E" w:rsidP="0052378E">
      <w:pPr>
        <w:pStyle w:val="bia"/>
        <w:rPr>
          <w:rFonts w:asciiTheme="majorHAnsi" w:hAnsiTheme="majorHAnsi" w:cstheme="majorHAnsi"/>
        </w:rPr>
      </w:pPr>
    </w:p>
    <w:p w14:paraId="21FB6699" w14:textId="77777777" w:rsidR="0052378E" w:rsidRPr="00313F62" w:rsidRDefault="0052378E" w:rsidP="0052378E">
      <w:pPr>
        <w:spacing w:after="0" w:line="240" w:lineRule="auto"/>
        <w:rPr>
          <w:rFonts w:cstheme="majorHAnsi"/>
        </w:rPr>
      </w:pPr>
    </w:p>
    <w:p w14:paraId="449BCC6E" w14:textId="77777777" w:rsidR="0052378E" w:rsidRPr="00313F62" w:rsidRDefault="0052378E" w:rsidP="0052378E">
      <w:pPr>
        <w:spacing w:after="0" w:line="240" w:lineRule="auto"/>
        <w:rPr>
          <w:rFonts w:cstheme="majorHAnsi"/>
        </w:rPr>
      </w:pPr>
    </w:p>
    <w:p w14:paraId="27FE716D" w14:textId="77777777" w:rsidR="0052378E" w:rsidRPr="00313F62" w:rsidRDefault="0052378E" w:rsidP="0052378E">
      <w:pPr>
        <w:spacing w:after="0" w:line="240" w:lineRule="auto"/>
        <w:ind w:right="-187"/>
        <w:rPr>
          <w:rFonts w:eastAsia="Times New Roman" w:cstheme="majorHAnsi"/>
          <w:b/>
          <w:sz w:val="50"/>
          <w:szCs w:val="28"/>
        </w:rPr>
      </w:pPr>
    </w:p>
    <w:p w14:paraId="675237CA" w14:textId="77777777" w:rsidR="0052378E" w:rsidRPr="00313F62" w:rsidRDefault="0052378E" w:rsidP="0052378E">
      <w:pPr>
        <w:spacing w:after="0" w:line="240" w:lineRule="auto"/>
        <w:ind w:right="-187"/>
        <w:jc w:val="center"/>
        <w:rPr>
          <w:rFonts w:eastAsia="Times New Roman" w:cstheme="majorHAnsi"/>
          <w:b/>
          <w:szCs w:val="28"/>
        </w:rPr>
      </w:pPr>
    </w:p>
    <w:p w14:paraId="58332E60" w14:textId="77777777" w:rsidR="0052378E" w:rsidRPr="00313F62" w:rsidRDefault="0052378E" w:rsidP="0052378E">
      <w:pPr>
        <w:spacing w:after="0" w:line="240" w:lineRule="auto"/>
        <w:ind w:right="-187"/>
        <w:jc w:val="center"/>
        <w:rPr>
          <w:rFonts w:eastAsia="Times New Roman" w:cstheme="majorHAnsi"/>
          <w:b/>
          <w:szCs w:val="28"/>
        </w:rPr>
      </w:pPr>
    </w:p>
    <w:p w14:paraId="3E870B97" w14:textId="77777777" w:rsidR="0052378E" w:rsidRPr="00313F62" w:rsidRDefault="0052378E" w:rsidP="0052378E">
      <w:pPr>
        <w:spacing w:after="0" w:line="240" w:lineRule="auto"/>
        <w:ind w:right="-187"/>
        <w:jc w:val="center"/>
        <w:rPr>
          <w:rFonts w:eastAsia="Times New Roman" w:cstheme="majorHAnsi"/>
          <w:b/>
          <w:szCs w:val="28"/>
        </w:rPr>
      </w:pPr>
    </w:p>
    <w:p w14:paraId="5DD47D37" w14:textId="3A0F0BDD" w:rsidR="0052378E" w:rsidRPr="00313F62" w:rsidRDefault="0052378E" w:rsidP="0052378E">
      <w:pPr>
        <w:pStyle w:val="bia"/>
        <w:rPr>
          <w:rFonts w:asciiTheme="majorHAnsi" w:hAnsiTheme="majorHAnsi" w:cstheme="majorHAnsi"/>
        </w:rPr>
      </w:pPr>
      <w:r w:rsidRPr="00313F62">
        <w:rPr>
          <w:rFonts w:asciiTheme="majorHAnsi" w:hAnsiTheme="majorHAnsi" w:cstheme="majorHAnsi"/>
        </w:rPr>
        <w:t>Hà Nội - 202</w:t>
      </w:r>
      <w:r w:rsidR="006C3CA6" w:rsidRPr="00313F62">
        <w:rPr>
          <w:rFonts w:asciiTheme="majorHAnsi" w:hAnsiTheme="majorHAnsi" w:cstheme="majorHAnsi"/>
        </w:rP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rsidRPr="00313F62" w14:paraId="1D59AA54" w14:textId="77777777" w:rsidTr="009E0FE2">
        <w:tc>
          <w:tcPr>
            <w:tcW w:w="1897" w:type="dxa"/>
          </w:tcPr>
          <w:p w14:paraId="3BD48D42" w14:textId="77777777" w:rsidR="0052378E" w:rsidRPr="00313F62" w:rsidRDefault="0052378E" w:rsidP="009E0FE2">
            <w:pPr>
              <w:pStyle w:val="Heading8"/>
              <w:spacing w:before="0" w:after="0"/>
              <w:ind w:right="-1"/>
              <w:jc w:val="center"/>
              <w:rPr>
                <w:rFonts w:asciiTheme="majorHAnsi" w:hAnsiTheme="majorHAnsi" w:cstheme="majorHAnsi"/>
                <w:b/>
                <w:i w:val="0"/>
              </w:rPr>
            </w:pPr>
            <w:r w:rsidRPr="00313F62">
              <w:rPr>
                <w:rFonts w:asciiTheme="majorHAnsi" w:hAnsiTheme="majorHAnsi" w:cstheme="majorHAnsi"/>
                <w:b/>
                <w:sz w:val="28"/>
                <w:szCs w:val="28"/>
                <w:lang w:val="de-DE"/>
              </w:rPr>
              <w:lastRenderedPageBreak/>
              <w:br w:type="page"/>
            </w:r>
          </w:p>
        </w:tc>
        <w:tc>
          <w:tcPr>
            <w:tcW w:w="4707" w:type="dxa"/>
          </w:tcPr>
          <w:p w14:paraId="643BF47E" w14:textId="77777777" w:rsidR="0052378E" w:rsidRPr="00313F62" w:rsidRDefault="0052378E" w:rsidP="00EF6DD1">
            <w:pPr>
              <w:pStyle w:val="bia"/>
              <w:rPr>
                <w:rFonts w:asciiTheme="majorHAnsi" w:hAnsiTheme="majorHAnsi" w:cstheme="majorHAnsi"/>
                <w:i/>
                <w:sz w:val="24"/>
                <w:szCs w:val="20"/>
              </w:rPr>
            </w:pPr>
            <w:r w:rsidRPr="00313F62">
              <w:rPr>
                <w:rFonts w:asciiTheme="majorHAnsi" w:hAnsiTheme="majorHAnsi" w:cstheme="majorHAnsi"/>
                <w:sz w:val="24"/>
                <w:szCs w:val="20"/>
              </w:rPr>
              <w:t>BAN CƠ YẾU CHÍNH PHỦ</w:t>
            </w:r>
          </w:p>
          <w:p w14:paraId="6B1F659B" w14:textId="77777777" w:rsidR="0052378E" w:rsidRPr="00313F62" w:rsidRDefault="0052378E" w:rsidP="009E0FE2">
            <w:pPr>
              <w:pStyle w:val="bia"/>
              <w:rPr>
                <w:rFonts w:asciiTheme="majorHAnsi" w:hAnsiTheme="majorHAnsi" w:cstheme="majorHAnsi"/>
                <w:sz w:val="24"/>
              </w:rPr>
            </w:pPr>
            <w:r w:rsidRPr="00313F62">
              <w:rPr>
                <w:rFonts w:asciiTheme="majorHAnsi" w:hAnsiTheme="majorHAnsi" w:cstheme="majorHAnsi"/>
              </w:rPr>
              <w:t>“HỌC VIỆN KỸ THUẬT MẬT MÃ</w:t>
            </w:r>
            <w:r w:rsidRPr="00313F62">
              <w:rPr>
                <w:rFonts w:asciiTheme="majorHAnsi" w:hAnsiTheme="majorHAnsi" w:cstheme="majorHAnsi"/>
                <w:sz w:val="24"/>
              </w:rPr>
              <w:t>”</w:t>
            </w:r>
          </w:p>
          <w:p w14:paraId="2E89D15D" w14:textId="77777777" w:rsidR="0052378E" w:rsidRPr="00313F62" w:rsidRDefault="0052378E" w:rsidP="009E0FE2">
            <w:pPr>
              <w:spacing w:after="0" w:line="240" w:lineRule="auto"/>
              <w:rPr>
                <w:rFonts w:cstheme="majorHAnsi"/>
                <w:b/>
                <w:i/>
              </w:rPr>
            </w:pPr>
          </w:p>
        </w:tc>
        <w:tc>
          <w:tcPr>
            <w:tcW w:w="2468" w:type="dxa"/>
          </w:tcPr>
          <w:p w14:paraId="78319F8B" w14:textId="77777777" w:rsidR="0052378E" w:rsidRPr="00313F62" w:rsidRDefault="0052378E" w:rsidP="009E0FE2">
            <w:pPr>
              <w:spacing w:after="0" w:line="240" w:lineRule="auto"/>
              <w:ind w:left="720"/>
              <w:jc w:val="right"/>
              <w:rPr>
                <w:rFonts w:cstheme="majorHAnsi"/>
                <w:szCs w:val="24"/>
                <w:lang w:val="it-IT"/>
              </w:rPr>
            </w:pPr>
          </w:p>
          <w:p w14:paraId="22C291A2" w14:textId="77777777" w:rsidR="0052378E" w:rsidRPr="00313F62" w:rsidRDefault="0052378E" w:rsidP="009E0FE2">
            <w:pPr>
              <w:pStyle w:val="Heading8"/>
              <w:spacing w:before="0" w:after="0"/>
              <w:ind w:right="-1"/>
              <w:jc w:val="center"/>
              <w:rPr>
                <w:rFonts w:asciiTheme="majorHAnsi" w:hAnsiTheme="majorHAnsi" w:cstheme="majorHAnsi"/>
                <w:b/>
                <w:i w:val="0"/>
              </w:rPr>
            </w:pPr>
          </w:p>
        </w:tc>
      </w:tr>
    </w:tbl>
    <w:p w14:paraId="13E80E04" w14:textId="77777777" w:rsidR="0052378E" w:rsidRPr="00313F62" w:rsidRDefault="0052378E" w:rsidP="0052378E">
      <w:pPr>
        <w:pStyle w:val="bia"/>
        <w:rPr>
          <w:rFonts w:asciiTheme="majorHAnsi" w:hAnsiTheme="majorHAnsi" w:cstheme="majorHAnsi"/>
        </w:rPr>
      </w:pPr>
    </w:p>
    <w:p w14:paraId="486E7D74" w14:textId="77777777" w:rsidR="0052378E" w:rsidRPr="00313F62" w:rsidRDefault="0052378E" w:rsidP="0052378E">
      <w:pPr>
        <w:spacing w:after="0" w:line="240" w:lineRule="auto"/>
        <w:ind w:left="75"/>
        <w:jc w:val="center"/>
        <w:rPr>
          <w:rFonts w:cstheme="majorHAnsi"/>
          <w:b/>
          <w:bCs/>
          <w:sz w:val="36"/>
          <w:szCs w:val="36"/>
        </w:rPr>
      </w:pPr>
    </w:p>
    <w:p w14:paraId="51CFA85A" w14:textId="77777777" w:rsidR="0052378E" w:rsidRPr="00313F62" w:rsidRDefault="0052378E" w:rsidP="0052378E">
      <w:pPr>
        <w:spacing w:after="0" w:line="240" w:lineRule="auto"/>
        <w:ind w:left="75"/>
        <w:jc w:val="center"/>
        <w:rPr>
          <w:rFonts w:cstheme="majorHAnsi"/>
          <w:i/>
          <w:iCs/>
          <w:sz w:val="24"/>
          <w:szCs w:val="24"/>
        </w:rPr>
      </w:pPr>
    </w:p>
    <w:p w14:paraId="267A5D0A" w14:textId="77777777" w:rsidR="0052378E" w:rsidRPr="00313F62" w:rsidRDefault="0052378E" w:rsidP="0052378E">
      <w:pPr>
        <w:spacing w:after="0" w:line="240" w:lineRule="auto"/>
        <w:ind w:left="75"/>
        <w:jc w:val="center"/>
        <w:rPr>
          <w:rFonts w:cstheme="majorHAnsi"/>
          <w:i/>
          <w:iCs/>
          <w:sz w:val="24"/>
          <w:szCs w:val="24"/>
        </w:rPr>
      </w:pPr>
    </w:p>
    <w:p w14:paraId="3F500207" w14:textId="77777777" w:rsidR="0052378E" w:rsidRPr="00313F62" w:rsidRDefault="0052378E" w:rsidP="0052378E">
      <w:pPr>
        <w:spacing w:after="0" w:line="240" w:lineRule="auto"/>
        <w:ind w:left="75"/>
        <w:jc w:val="center"/>
        <w:rPr>
          <w:rFonts w:cstheme="majorHAnsi"/>
          <w:i/>
          <w:iCs/>
          <w:sz w:val="24"/>
          <w:szCs w:val="24"/>
        </w:rPr>
      </w:pPr>
    </w:p>
    <w:p w14:paraId="7B6AA5A0" w14:textId="77777777" w:rsidR="0052378E" w:rsidRPr="00313F62" w:rsidRDefault="0052378E" w:rsidP="0052378E">
      <w:pPr>
        <w:spacing w:after="0" w:line="240" w:lineRule="auto"/>
        <w:ind w:left="75"/>
        <w:jc w:val="center"/>
        <w:rPr>
          <w:rFonts w:cstheme="majorHAnsi"/>
          <w:b/>
          <w:bCs/>
          <w:sz w:val="36"/>
          <w:szCs w:val="36"/>
        </w:rPr>
      </w:pPr>
    </w:p>
    <w:p w14:paraId="4560D838" w14:textId="32192898" w:rsidR="0052378E" w:rsidRPr="00313F62" w:rsidRDefault="0052378E" w:rsidP="0052378E">
      <w:pPr>
        <w:pStyle w:val="bia"/>
        <w:rPr>
          <w:rFonts w:asciiTheme="majorHAnsi" w:hAnsiTheme="majorHAnsi" w:cstheme="majorHAnsi"/>
          <w:sz w:val="36"/>
          <w:szCs w:val="32"/>
        </w:rPr>
      </w:pPr>
      <w:r w:rsidRPr="00313F62">
        <w:rPr>
          <w:rFonts w:asciiTheme="majorHAnsi" w:hAnsiTheme="majorHAnsi" w:cstheme="majorHAnsi"/>
          <w:sz w:val="36"/>
          <w:szCs w:val="32"/>
        </w:rPr>
        <w:t xml:space="preserve">BÁO CÁO CHUYÊN ĐỀ SỐ </w:t>
      </w:r>
      <w:r w:rsidR="00F63D9F" w:rsidRPr="00313F62">
        <w:rPr>
          <w:rFonts w:asciiTheme="majorHAnsi" w:hAnsiTheme="majorHAnsi" w:cstheme="majorHAnsi"/>
          <w:sz w:val="36"/>
          <w:szCs w:val="32"/>
        </w:rPr>
        <w:t>4</w:t>
      </w:r>
      <w:r w:rsidR="00A76AE2" w:rsidRPr="00313F62">
        <w:rPr>
          <w:rFonts w:asciiTheme="majorHAnsi" w:hAnsiTheme="majorHAnsi" w:cstheme="majorHAnsi"/>
          <w:color w:val="FF0000"/>
          <w:sz w:val="36"/>
          <w:szCs w:val="32"/>
        </w:rPr>
        <w:t>.</w:t>
      </w:r>
      <w:r w:rsidR="006C3CA6" w:rsidRPr="00313F62">
        <w:rPr>
          <w:rFonts w:asciiTheme="majorHAnsi" w:hAnsiTheme="majorHAnsi" w:cstheme="majorHAnsi"/>
          <w:color w:val="FF0000"/>
          <w:sz w:val="36"/>
          <w:szCs w:val="32"/>
        </w:rPr>
        <w:t>3</w:t>
      </w:r>
      <w:r w:rsidR="00F63D9F" w:rsidRPr="00313F62">
        <w:rPr>
          <w:rFonts w:asciiTheme="majorHAnsi" w:hAnsiTheme="majorHAnsi" w:cstheme="majorHAnsi"/>
          <w:color w:val="FF0000"/>
          <w:sz w:val="36"/>
          <w:szCs w:val="32"/>
        </w:rPr>
        <w:t>.1</w:t>
      </w:r>
    </w:p>
    <w:p w14:paraId="2F53C82B" w14:textId="516A60F9" w:rsidR="0052378E" w:rsidRPr="00313F62" w:rsidRDefault="0052378E" w:rsidP="0052378E">
      <w:pPr>
        <w:pStyle w:val="bia"/>
        <w:rPr>
          <w:rFonts w:asciiTheme="majorHAnsi" w:hAnsiTheme="majorHAnsi" w:cstheme="majorHAnsi"/>
        </w:rPr>
      </w:pPr>
      <w:r w:rsidRPr="00313F62">
        <w:rPr>
          <w:rFonts w:asciiTheme="majorHAnsi" w:hAnsiTheme="majorHAnsi" w:cstheme="majorHAnsi"/>
        </w:rPr>
        <w:t>“</w:t>
      </w:r>
      <w:r w:rsidR="006C3CA6" w:rsidRPr="00313F62">
        <w:rPr>
          <w:rFonts w:asciiTheme="majorHAnsi" w:hAnsiTheme="majorHAnsi" w:cstheme="majorHAnsi"/>
          <w:color w:val="FF0000"/>
        </w:rPr>
        <w:t>Các tiêu chí và phương pháp đánh giá đặc trưng</w:t>
      </w:r>
      <w:r w:rsidRPr="00313F62">
        <w:rPr>
          <w:rFonts w:asciiTheme="majorHAnsi" w:hAnsiTheme="majorHAnsi" w:cstheme="majorHAnsi"/>
        </w:rPr>
        <w:t>”</w:t>
      </w:r>
    </w:p>
    <w:p w14:paraId="3C32DBB5" w14:textId="77777777" w:rsidR="0052378E" w:rsidRPr="00313F62" w:rsidRDefault="0052378E" w:rsidP="0052378E">
      <w:pPr>
        <w:spacing w:after="0" w:line="240" w:lineRule="auto"/>
        <w:ind w:left="74"/>
        <w:rPr>
          <w:rFonts w:cstheme="majorHAnsi"/>
          <w:b/>
          <w:bCs/>
          <w:szCs w:val="28"/>
        </w:rPr>
      </w:pPr>
    </w:p>
    <w:p w14:paraId="0623908A" w14:textId="77777777" w:rsidR="0052378E" w:rsidRPr="00313F62" w:rsidRDefault="0052378E" w:rsidP="0052378E">
      <w:pPr>
        <w:spacing w:after="0" w:line="240" w:lineRule="auto"/>
        <w:ind w:left="74"/>
        <w:rPr>
          <w:rFonts w:cstheme="majorHAnsi"/>
          <w:b/>
          <w:bCs/>
          <w:szCs w:val="28"/>
        </w:rPr>
      </w:pPr>
    </w:p>
    <w:p w14:paraId="1D6CB32F" w14:textId="77777777" w:rsidR="0052378E" w:rsidRPr="00313F62" w:rsidRDefault="0052378E" w:rsidP="0052378E">
      <w:pPr>
        <w:spacing w:after="0" w:line="240" w:lineRule="auto"/>
        <w:rPr>
          <w:rFonts w:cstheme="majorHAnsi"/>
          <w:b/>
          <w:bCs/>
          <w:szCs w:val="28"/>
        </w:rPr>
      </w:pPr>
    </w:p>
    <w:p w14:paraId="6E22DCA0" w14:textId="77777777" w:rsidR="0052378E" w:rsidRPr="00313F62" w:rsidRDefault="0052378E" w:rsidP="0052378E">
      <w:pPr>
        <w:spacing w:after="0" w:line="240" w:lineRule="auto"/>
        <w:rPr>
          <w:rFonts w:cstheme="majorHAnsi"/>
          <w:b/>
          <w:bCs/>
          <w:szCs w:val="28"/>
        </w:rPr>
      </w:pPr>
    </w:p>
    <w:p w14:paraId="4A76DC10" w14:textId="77777777" w:rsidR="0052378E" w:rsidRPr="00313F62" w:rsidRDefault="0052378E" w:rsidP="0052378E">
      <w:pPr>
        <w:spacing w:after="0" w:line="240" w:lineRule="auto"/>
        <w:rPr>
          <w:rFonts w:cstheme="majorHAnsi"/>
          <w:b/>
          <w:bCs/>
          <w:szCs w:val="28"/>
        </w:rPr>
      </w:pPr>
    </w:p>
    <w:p w14:paraId="4CE5280E" w14:textId="77777777" w:rsidR="0052378E" w:rsidRPr="00313F62" w:rsidRDefault="0052378E" w:rsidP="0052378E">
      <w:pPr>
        <w:spacing w:after="0" w:line="240" w:lineRule="auto"/>
        <w:ind w:left="74"/>
        <w:rPr>
          <w:rFonts w:cstheme="majorHAnsi"/>
          <w:b/>
          <w:bCs/>
          <w:szCs w:val="28"/>
        </w:rPr>
      </w:pPr>
    </w:p>
    <w:p w14:paraId="0E3E7D8D" w14:textId="77777777" w:rsidR="0052378E" w:rsidRPr="00313F62" w:rsidRDefault="0052378E" w:rsidP="0052378E">
      <w:pPr>
        <w:pStyle w:val="bia"/>
        <w:tabs>
          <w:tab w:val="left" w:pos="1134"/>
        </w:tabs>
        <w:ind w:left="1985" w:hanging="1985"/>
        <w:jc w:val="left"/>
        <w:rPr>
          <w:rFonts w:asciiTheme="majorHAnsi" w:hAnsiTheme="majorHAnsi" w:cstheme="majorHAnsi"/>
          <w:sz w:val="30"/>
          <w:szCs w:val="26"/>
        </w:rPr>
      </w:pPr>
      <w:r w:rsidRPr="00313F62">
        <w:rPr>
          <w:rFonts w:asciiTheme="majorHAnsi" w:hAnsiTheme="majorHAnsi" w:cstheme="majorHAnsi"/>
          <w:sz w:val="30"/>
          <w:szCs w:val="26"/>
        </w:rPr>
        <w:t xml:space="preserve">  NHIỆM VỤ: “</w:t>
      </w:r>
      <w:r w:rsidRPr="00313F62">
        <w:rPr>
          <w:rFonts w:asciiTheme="majorHAnsi" w:hAnsiTheme="majorHAnsi" w:cstheme="majorHAnsi"/>
          <w:color w:val="FF0000"/>
          <w:sz w:val="30"/>
          <w:szCs w:val="26"/>
        </w:rPr>
        <w:t>Nghiên cứu và ứng dụng nền tảng học sâu để xây dựng hệ thống phát hiện mã độc trực tuyến</w:t>
      </w:r>
      <w:r w:rsidRPr="00313F62">
        <w:rPr>
          <w:rFonts w:asciiTheme="majorHAnsi" w:hAnsiTheme="majorHAnsi" w:cstheme="majorHAnsi"/>
          <w:sz w:val="30"/>
          <w:szCs w:val="26"/>
        </w:rPr>
        <w:t>”.</w:t>
      </w:r>
    </w:p>
    <w:p w14:paraId="0E63433F" w14:textId="77777777" w:rsidR="0052378E" w:rsidRPr="00313F62" w:rsidRDefault="0052378E" w:rsidP="0052378E">
      <w:pPr>
        <w:pStyle w:val="bia"/>
        <w:rPr>
          <w:rFonts w:asciiTheme="majorHAnsi" w:hAnsiTheme="majorHAnsi" w:cstheme="majorHAnsi"/>
          <w:bCs/>
        </w:rPr>
      </w:pPr>
      <w:r w:rsidRPr="00313F62">
        <w:rPr>
          <w:rFonts w:asciiTheme="majorHAnsi" w:hAnsiTheme="majorHAnsi" w:cstheme="majorHAnsi"/>
          <w:sz w:val="30"/>
          <w:szCs w:val="26"/>
        </w:rPr>
        <w:t xml:space="preserve">Mã số: </w:t>
      </w:r>
      <w:r w:rsidRPr="00313F62">
        <w:rPr>
          <w:rFonts w:asciiTheme="majorHAnsi" w:hAnsiTheme="majorHAnsi" w:cstheme="majorHAnsi"/>
          <w:color w:val="FF0000"/>
          <w:sz w:val="30"/>
          <w:szCs w:val="26"/>
        </w:rPr>
        <w:t>06/2022/CB</w:t>
      </w:r>
      <w:r w:rsidRPr="00313F62">
        <w:rPr>
          <w:rFonts w:asciiTheme="majorHAnsi" w:hAnsiTheme="majorHAnsi" w:cstheme="majorHAnsi"/>
          <w:sz w:val="30"/>
          <w:szCs w:val="26"/>
        </w:rPr>
        <w:t>.</w:t>
      </w:r>
    </w:p>
    <w:p w14:paraId="11178422" w14:textId="77777777" w:rsidR="0052378E" w:rsidRPr="00313F62" w:rsidRDefault="0052378E" w:rsidP="0052378E">
      <w:pPr>
        <w:spacing w:after="0" w:line="240" w:lineRule="auto"/>
        <w:ind w:right="-187"/>
        <w:jc w:val="center"/>
        <w:rPr>
          <w:rFonts w:cstheme="majorHAnsi"/>
        </w:rPr>
      </w:pPr>
    </w:p>
    <w:p w14:paraId="4E34C153" w14:textId="77777777" w:rsidR="0052378E" w:rsidRPr="00313F62" w:rsidRDefault="0052378E" w:rsidP="0052378E">
      <w:pPr>
        <w:pStyle w:val="bia"/>
        <w:rPr>
          <w:rFonts w:asciiTheme="majorHAnsi" w:hAnsiTheme="majorHAnsi" w:cstheme="majorHAnsi"/>
        </w:rPr>
      </w:pPr>
    </w:p>
    <w:p w14:paraId="58E9771A" w14:textId="77777777" w:rsidR="0052378E" w:rsidRPr="00313F62" w:rsidRDefault="0052378E" w:rsidP="0052378E">
      <w:pPr>
        <w:pStyle w:val="bia"/>
        <w:rPr>
          <w:rFonts w:asciiTheme="majorHAnsi" w:hAnsiTheme="majorHAnsi" w:cstheme="majorHAnsi"/>
        </w:rPr>
      </w:pPr>
    </w:p>
    <w:p w14:paraId="0F8AF425" w14:textId="77777777" w:rsidR="0052378E" w:rsidRPr="00313F62" w:rsidRDefault="0052378E" w:rsidP="0052378E">
      <w:pPr>
        <w:rPr>
          <w:rFonts w:cstheme="majorHAnsi"/>
        </w:rPr>
      </w:pPr>
    </w:p>
    <w:p w14:paraId="60C4DECB" w14:textId="77777777" w:rsidR="0052378E" w:rsidRPr="00313F62" w:rsidRDefault="0052378E" w:rsidP="0052378E">
      <w:pPr>
        <w:pStyle w:val="bia"/>
        <w:rPr>
          <w:rFonts w:asciiTheme="majorHAnsi" w:hAnsiTheme="majorHAnsi" w:cstheme="majorHAnsi"/>
        </w:rPr>
      </w:pPr>
      <w:r w:rsidRPr="00313F62">
        <w:rPr>
          <w:rFonts w:asciiTheme="majorHAnsi" w:hAnsiTheme="majorHAnsi" w:cstheme="majorHAnsi"/>
        </w:rPr>
        <w:tab/>
        <w:t xml:space="preserve">Cơ quan chủ trì: </w:t>
      </w:r>
      <w:r w:rsidRPr="00313F62">
        <w:rPr>
          <w:rFonts w:asciiTheme="majorHAnsi" w:hAnsiTheme="majorHAnsi" w:cstheme="majorHAnsi"/>
        </w:rPr>
        <w:tab/>
        <w:t>Học viện Kỹ thuật Mật mã</w:t>
      </w:r>
    </w:p>
    <w:p w14:paraId="7BA40A27" w14:textId="77777777" w:rsidR="0052378E" w:rsidRPr="00313F62" w:rsidRDefault="0052378E" w:rsidP="0052378E">
      <w:pPr>
        <w:pStyle w:val="bia"/>
        <w:rPr>
          <w:rFonts w:asciiTheme="majorHAnsi" w:hAnsiTheme="majorHAnsi" w:cstheme="majorHAnsi"/>
        </w:rPr>
      </w:pPr>
      <w:r w:rsidRPr="00313F62">
        <w:rPr>
          <w:rFonts w:asciiTheme="majorHAnsi" w:hAnsiTheme="majorHAnsi" w:cstheme="majorHAnsi"/>
        </w:rPr>
        <w:tab/>
        <w:t xml:space="preserve">Chủ nhiệm: </w:t>
      </w:r>
      <w:r w:rsidRPr="00313F62">
        <w:rPr>
          <w:rFonts w:asciiTheme="majorHAnsi" w:hAnsiTheme="majorHAnsi" w:cstheme="majorHAnsi"/>
        </w:rPr>
        <w:tab/>
        <w:t>ThS. Lê Đức Thuận</w:t>
      </w:r>
      <w:r w:rsidRPr="00313F62">
        <w:rPr>
          <w:rFonts w:asciiTheme="majorHAnsi" w:hAnsiTheme="majorHAnsi" w:cstheme="majorHAnsi"/>
        </w:rPr>
        <w:tab/>
      </w:r>
    </w:p>
    <w:p w14:paraId="5F267666" w14:textId="77777777" w:rsidR="0052378E" w:rsidRPr="00313F62" w:rsidRDefault="0052378E" w:rsidP="0052378E">
      <w:pPr>
        <w:spacing w:after="0" w:line="240" w:lineRule="auto"/>
        <w:rPr>
          <w:rFonts w:cstheme="majorHAnsi"/>
        </w:rPr>
      </w:pPr>
    </w:p>
    <w:p w14:paraId="61990730" w14:textId="77777777" w:rsidR="0052378E" w:rsidRPr="00313F62" w:rsidRDefault="0052378E" w:rsidP="0052378E">
      <w:pPr>
        <w:spacing w:after="0" w:line="240" w:lineRule="auto"/>
        <w:rPr>
          <w:rFonts w:cstheme="majorHAnsi"/>
        </w:rPr>
      </w:pPr>
    </w:p>
    <w:p w14:paraId="46B59800" w14:textId="77777777" w:rsidR="0052378E" w:rsidRPr="00313F62" w:rsidRDefault="0052378E" w:rsidP="0052378E">
      <w:pPr>
        <w:spacing w:after="0" w:line="240" w:lineRule="auto"/>
        <w:rPr>
          <w:rFonts w:cstheme="majorHAnsi"/>
        </w:rPr>
      </w:pPr>
    </w:p>
    <w:p w14:paraId="3F95107E" w14:textId="77777777" w:rsidR="0052378E" w:rsidRPr="00313F62" w:rsidRDefault="0052378E" w:rsidP="0052378E">
      <w:pPr>
        <w:spacing w:after="0" w:line="240" w:lineRule="auto"/>
        <w:rPr>
          <w:rFonts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378E" w:rsidRPr="00313F62" w14:paraId="16DDE927" w14:textId="77777777" w:rsidTr="009E0FE2">
        <w:tc>
          <w:tcPr>
            <w:tcW w:w="4531" w:type="dxa"/>
          </w:tcPr>
          <w:p w14:paraId="54A6791B" w14:textId="77777777" w:rsidR="0052378E" w:rsidRPr="00313F62" w:rsidRDefault="0052378E" w:rsidP="009E0FE2">
            <w:pPr>
              <w:spacing w:after="0" w:line="240" w:lineRule="auto"/>
              <w:jc w:val="center"/>
              <w:rPr>
                <w:rFonts w:cstheme="majorHAnsi"/>
              </w:rPr>
            </w:pPr>
            <w:r w:rsidRPr="00313F62">
              <w:rPr>
                <w:rFonts w:cstheme="majorHAnsi"/>
                <w:b/>
              </w:rPr>
              <w:t>Người thực hiện chuyên đề</w:t>
            </w:r>
          </w:p>
        </w:tc>
        <w:tc>
          <w:tcPr>
            <w:tcW w:w="4531" w:type="dxa"/>
          </w:tcPr>
          <w:p w14:paraId="1180D7A7" w14:textId="77777777" w:rsidR="0052378E" w:rsidRPr="00313F62" w:rsidRDefault="0052378E" w:rsidP="009E0FE2">
            <w:pPr>
              <w:spacing w:after="0" w:line="240" w:lineRule="auto"/>
              <w:jc w:val="center"/>
              <w:rPr>
                <w:rFonts w:cstheme="majorHAnsi"/>
              </w:rPr>
            </w:pPr>
            <w:r w:rsidRPr="00313F62">
              <w:rPr>
                <w:rFonts w:cstheme="majorHAnsi"/>
                <w:b/>
              </w:rPr>
              <w:t>Cơ quan chủ trì</w:t>
            </w:r>
          </w:p>
        </w:tc>
      </w:tr>
      <w:tr w:rsidR="0052378E" w:rsidRPr="00313F62" w14:paraId="711DF375" w14:textId="77777777" w:rsidTr="009E0FE2">
        <w:tc>
          <w:tcPr>
            <w:tcW w:w="4531" w:type="dxa"/>
          </w:tcPr>
          <w:p w14:paraId="5A463B95" w14:textId="77777777" w:rsidR="0052378E" w:rsidRPr="00313F62" w:rsidRDefault="0052378E" w:rsidP="009E0FE2">
            <w:pPr>
              <w:spacing w:after="0" w:line="240" w:lineRule="auto"/>
              <w:jc w:val="center"/>
              <w:rPr>
                <w:rFonts w:cstheme="majorHAnsi"/>
                <w:i/>
                <w:iCs/>
              </w:rPr>
            </w:pPr>
            <w:r w:rsidRPr="00313F62">
              <w:rPr>
                <w:rFonts w:cstheme="majorHAnsi"/>
                <w:i/>
                <w:iCs/>
              </w:rPr>
              <w:t>(Họ tên và chữ ký)</w:t>
            </w:r>
          </w:p>
        </w:tc>
        <w:tc>
          <w:tcPr>
            <w:tcW w:w="4531" w:type="dxa"/>
          </w:tcPr>
          <w:p w14:paraId="5368A8BB" w14:textId="77777777" w:rsidR="0052378E" w:rsidRPr="00313F62" w:rsidRDefault="0052378E" w:rsidP="009E0FE2">
            <w:pPr>
              <w:spacing w:after="0" w:line="240" w:lineRule="auto"/>
              <w:jc w:val="center"/>
              <w:rPr>
                <w:rFonts w:cstheme="majorHAnsi"/>
                <w:i/>
                <w:iCs/>
              </w:rPr>
            </w:pPr>
            <w:r w:rsidRPr="00313F62">
              <w:rPr>
                <w:rFonts w:cstheme="majorHAnsi"/>
                <w:i/>
                <w:iCs/>
              </w:rPr>
              <w:t>(Họ tên và chữ ký)</w:t>
            </w:r>
          </w:p>
        </w:tc>
      </w:tr>
    </w:tbl>
    <w:p w14:paraId="2511D46E" w14:textId="77777777" w:rsidR="0052378E" w:rsidRPr="00313F62" w:rsidRDefault="0052378E" w:rsidP="0052378E">
      <w:pPr>
        <w:spacing w:after="0" w:line="240" w:lineRule="auto"/>
        <w:rPr>
          <w:rFonts w:cstheme="majorHAnsi"/>
        </w:rPr>
      </w:pPr>
    </w:p>
    <w:p w14:paraId="380F3C6E" w14:textId="77777777" w:rsidR="0052378E" w:rsidRPr="00313F62" w:rsidRDefault="0052378E" w:rsidP="0052378E">
      <w:pPr>
        <w:spacing w:after="0" w:line="240" w:lineRule="auto"/>
        <w:rPr>
          <w:rFonts w:cstheme="majorHAnsi"/>
        </w:rPr>
      </w:pPr>
    </w:p>
    <w:p w14:paraId="3B8E11D7" w14:textId="77777777" w:rsidR="0052378E" w:rsidRPr="00313F62" w:rsidRDefault="0052378E" w:rsidP="0052378E">
      <w:pPr>
        <w:spacing w:after="0" w:line="240" w:lineRule="auto"/>
        <w:rPr>
          <w:rFonts w:cstheme="majorHAnsi"/>
        </w:rPr>
      </w:pPr>
    </w:p>
    <w:p w14:paraId="544F42B1" w14:textId="77777777" w:rsidR="0052378E" w:rsidRPr="00313F62" w:rsidRDefault="0052378E" w:rsidP="0052378E">
      <w:pPr>
        <w:spacing w:after="0" w:line="240" w:lineRule="auto"/>
        <w:ind w:right="-187"/>
        <w:jc w:val="center"/>
        <w:rPr>
          <w:rFonts w:eastAsia="Times New Roman" w:cstheme="majorHAnsi"/>
          <w:b/>
          <w:szCs w:val="28"/>
        </w:rPr>
      </w:pPr>
    </w:p>
    <w:p w14:paraId="7FBE551E" w14:textId="77777777" w:rsidR="0052378E" w:rsidRPr="00313F62" w:rsidRDefault="0052378E" w:rsidP="0052378E">
      <w:pPr>
        <w:spacing w:after="0" w:line="240" w:lineRule="auto"/>
        <w:ind w:right="-187"/>
        <w:jc w:val="center"/>
        <w:rPr>
          <w:rFonts w:eastAsia="Times New Roman" w:cstheme="majorHAnsi"/>
          <w:b/>
          <w:szCs w:val="28"/>
        </w:rPr>
      </w:pPr>
    </w:p>
    <w:p w14:paraId="43D4516A" w14:textId="77777777" w:rsidR="0052378E" w:rsidRPr="00313F62" w:rsidRDefault="0052378E" w:rsidP="0052378E">
      <w:pPr>
        <w:spacing w:after="0" w:line="240" w:lineRule="auto"/>
        <w:ind w:right="-187"/>
        <w:jc w:val="center"/>
        <w:rPr>
          <w:rFonts w:eastAsia="Times New Roman" w:cstheme="majorHAnsi"/>
          <w:b/>
          <w:szCs w:val="28"/>
        </w:rPr>
      </w:pPr>
    </w:p>
    <w:p w14:paraId="4344308A" w14:textId="77777777" w:rsidR="0052378E" w:rsidRPr="00313F62" w:rsidRDefault="0052378E" w:rsidP="0052378E">
      <w:pPr>
        <w:spacing w:after="0" w:line="240" w:lineRule="auto"/>
        <w:ind w:right="-187"/>
        <w:jc w:val="center"/>
        <w:rPr>
          <w:rFonts w:eastAsia="Times New Roman" w:cstheme="majorHAnsi"/>
          <w:b/>
          <w:szCs w:val="28"/>
        </w:rPr>
      </w:pPr>
    </w:p>
    <w:p w14:paraId="2A070097" w14:textId="77777777" w:rsidR="0052378E" w:rsidRPr="00313F62" w:rsidRDefault="0052378E" w:rsidP="0052378E">
      <w:pPr>
        <w:spacing w:after="0" w:line="240" w:lineRule="auto"/>
        <w:ind w:right="-187"/>
        <w:jc w:val="center"/>
        <w:rPr>
          <w:rFonts w:eastAsia="Times New Roman" w:cstheme="majorHAnsi"/>
          <w:b/>
          <w:szCs w:val="28"/>
        </w:rPr>
      </w:pPr>
    </w:p>
    <w:p w14:paraId="69AE6E41" w14:textId="77777777" w:rsidR="0052378E" w:rsidRPr="00313F62" w:rsidRDefault="0052378E" w:rsidP="0052378E">
      <w:pPr>
        <w:spacing w:after="0" w:line="240" w:lineRule="auto"/>
        <w:ind w:right="-187"/>
        <w:jc w:val="center"/>
        <w:rPr>
          <w:rFonts w:eastAsia="Times New Roman" w:cstheme="majorHAnsi"/>
          <w:b/>
          <w:szCs w:val="28"/>
        </w:rPr>
      </w:pPr>
    </w:p>
    <w:p w14:paraId="63C8A5CD" w14:textId="77777777" w:rsidR="0052378E" w:rsidRPr="00313F62" w:rsidRDefault="0052378E" w:rsidP="0052378E">
      <w:pPr>
        <w:spacing w:after="0" w:line="240" w:lineRule="auto"/>
        <w:ind w:right="-187"/>
        <w:jc w:val="center"/>
        <w:rPr>
          <w:rFonts w:eastAsia="Times New Roman" w:cstheme="majorHAnsi"/>
          <w:b/>
          <w:szCs w:val="28"/>
        </w:rPr>
      </w:pPr>
    </w:p>
    <w:p w14:paraId="238DA2C9" w14:textId="167BAC7D" w:rsidR="0052378E" w:rsidRPr="00313F62" w:rsidRDefault="0052378E" w:rsidP="0052378E">
      <w:pPr>
        <w:pStyle w:val="bia"/>
        <w:rPr>
          <w:rFonts w:asciiTheme="majorHAnsi" w:hAnsiTheme="majorHAnsi" w:cstheme="majorHAnsi"/>
        </w:rPr>
        <w:sectPr w:rsidR="0052378E" w:rsidRPr="00313F62" w:rsidSect="00FF6BD2">
          <w:pgSz w:w="11907" w:h="16840" w:code="9"/>
          <w:pgMar w:top="1134" w:right="1134" w:bottom="1134" w:left="1701" w:header="720" w:footer="720" w:gutter="0"/>
          <w:cols w:space="720"/>
          <w:docGrid w:linePitch="360"/>
        </w:sectPr>
      </w:pPr>
      <w:r w:rsidRPr="00313F62">
        <w:rPr>
          <w:rFonts w:asciiTheme="majorHAnsi" w:hAnsiTheme="majorHAnsi" w:cstheme="majorHAnsi"/>
        </w:rPr>
        <w:t>Hà Nội - 202</w:t>
      </w:r>
      <w:r w:rsidR="00F853CD" w:rsidRPr="00313F62">
        <w:rPr>
          <w:rFonts w:asciiTheme="majorHAnsi" w:hAnsiTheme="majorHAnsi" w:cstheme="majorHAnsi"/>
        </w:rPr>
        <w:t>3</w:t>
      </w:r>
    </w:p>
    <w:bookmarkStart w:id="0" w:name="_Toc129697163" w:displacedByCustomXml="next"/>
    <w:sdt>
      <w:sdtPr>
        <w:rPr>
          <w:rFonts w:eastAsia="Calibri" w:cstheme="majorHAnsi"/>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Pr="00313F62" w:rsidRDefault="001D7B63" w:rsidP="00A312CC">
          <w:pPr>
            <w:pStyle w:val="Tiu1"/>
            <w:rPr>
              <w:rFonts w:cstheme="majorHAnsi"/>
            </w:rPr>
          </w:pPr>
          <w:r w:rsidRPr="00313F62">
            <w:rPr>
              <w:rFonts w:cstheme="majorHAnsi"/>
            </w:rPr>
            <w:t>MỤC LỤC</w:t>
          </w:r>
          <w:bookmarkEnd w:id="0"/>
        </w:p>
        <w:p w14:paraId="54F75CB6" w14:textId="4C3B1E06" w:rsidR="00245ED5" w:rsidRDefault="001D7B63">
          <w:pPr>
            <w:pStyle w:val="TOC1"/>
            <w:tabs>
              <w:tab w:val="right" w:leader="dot" w:pos="9062"/>
            </w:tabs>
            <w:rPr>
              <w:rFonts w:asciiTheme="minorHAnsi" w:eastAsiaTheme="minorEastAsia" w:hAnsiTheme="minorHAnsi" w:cstheme="minorBidi"/>
              <w:noProof/>
              <w:sz w:val="22"/>
            </w:rPr>
          </w:pPr>
          <w:r w:rsidRPr="00313F62">
            <w:rPr>
              <w:rFonts w:cstheme="majorHAnsi"/>
            </w:rPr>
            <w:fldChar w:fldCharType="begin"/>
          </w:r>
          <w:r w:rsidRPr="00313F62">
            <w:rPr>
              <w:rFonts w:cstheme="majorHAnsi"/>
            </w:rPr>
            <w:instrText xml:space="preserve"> TOC \o "1-3" \h \z \u </w:instrText>
          </w:r>
          <w:r w:rsidRPr="00313F62">
            <w:rPr>
              <w:rFonts w:cstheme="majorHAnsi"/>
            </w:rPr>
            <w:fldChar w:fldCharType="separate"/>
          </w:r>
          <w:hyperlink w:anchor="_Toc129697163" w:history="1">
            <w:r w:rsidR="00245ED5" w:rsidRPr="007C2030">
              <w:rPr>
                <w:rStyle w:val="Hyperlink"/>
                <w:rFonts w:cstheme="majorHAnsi"/>
                <w:noProof/>
              </w:rPr>
              <w:t>MỤC LỤC</w:t>
            </w:r>
            <w:r w:rsidR="00245ED5">
              <w:rPr>
                <w:noProof/>
                <w:webHidden/>
              </w:rPr>
              <w:tab/>
            </w:r>
            <w:r w:rsidR="00245ED5">
              <w:rPr>
                <w:noProof/>
                <w:webHidden/>
              </w:rPr>
              <w:fldChar w:fldCharType="begin"/>
            </w:r>
            <w:r w:rsidR="00245ED5">
              <w:rPr>
                <w:noProof/>
                <w:webHidden/>
              </w:rPr>
              <w:instrText xml:space="preserve"> PAGEREF _Toc129697163 \h </w:instrText>
            </w:r>
            <w:r w:rsidR="00245ED5">
              <w:rPr>
                <w:noProof/>
                <w:webHidden/>
              </w:rPr>
            </w:r>
            <w:r w:rsidR="00245ED5">
              <w:rPr>
                <w:noProof/>
                <w:webHidden/>
              </w:rPr>
              <w:fldChar w:fldCharType="separate"/>
            </w:r>
            <w:r w:rsidR="00CD3524">
              <w:rPr>
                <w:noProof/>
                <w:webHidden/>
              </w:rPr>
              <w:t>1</w:t>
            </w:r>
            <w:r w:rsidR="00245ED5">
              <w:rPr>
                <w:noProof/>
                <w:webHidden/>
              </w:rPr>
              <w:fldChar w:fldCharType="end"/>
            </w:r>
          </w:hyperlink>
        </w:p>
        <w:p w14:paraId="30AC8643" w14:textId="0DC7C7A9" w:rsidR="00245ED5" w:rsidRDefault="00245ED5">
          <w:pPr>
            <w:pStyle w:val="TOC1"/>
            <w:tabs>
              <w:tab w:val="right" w:leader="dot" w:pos="9062"/>
            </w:tabs>
            <w:rPr>
              <w:rFonts w:asciiTheme="minorHAnsi" w:eastAsiaTheme="minorEastAsia" w:hAnsiTheme="minorHAnsi" w:cstheme="minorBidi"/>
              <w:noProof/>
              <w:sz w:val="22"/>
            </w:rPr>
          </w:pPr>
          <w:hyperlink w:anchor="_Toc129697164" w:history="1">
            <w:r w:rsidRPr="007C2030">
              <w:rPr>
                <w:rStyle w:val="Hyperlink"/>
                <w:rFonts w:cstheme="majorHAnsi"/>
                <w:noProof/>
              </w:rPr>
              <w:t>DANH MỤC HÌNH ẢNH</w:t>
            </w:r>
            <w:r>
              <w:rPr>
                <w:noProof/>
                <w:webHidden/>
              </w:rPr>
              <w:tab/>
            </w:r>
            <w:r>
              <w:rPr>
                <w:noProof/>
                <w:webHidden/>
              </w:rPr>
              <w:fldChar w:fldCharType="begin"/>
            </w:r>
            <w:r>
              <w:rPr>
                <w:noProof/>
                <w:webHidden/>
              </w:rPr>
              <w:instrText xml:space="preserve"> PAGEREF _Toc129697164 \h </w:instrText>
            </w:r>
            <w:r>
              <w:rPr>
                <w:noProof/>
                <w:webHidden/>
              </w:rPr>
            </w:r>
            <w:r>
              <w:rPr>
                <w:noProof/>
                <w:webHidden/>
              </w:rPr>
              <w:fldChar w:fldCharType="separate"/>
            </w:r>
            <w:r w:rsidR="00CD3524">
              <w:rPr>
                <w:noProof/>
                <w:webHidden/>
              </w:rPr>
              <w:t>2</w:t>
            </w:r>
            <w:r>
              <w:rPr>
                <w:noProof/>
                <w:webHidden/>
              </w:rPr>
              <w:fldChar w:fldCharType="end"/>
            </w:r>
          </w:hyperlink>
        </w:p>
        <w:p w14:paraId="65A79181" w14:textId="682C8CB6" w:rsidR="00245ED5" w:rsidRDefault="00245ED5">
          <w:pPr>
            <w:pStyle w:val="TOC1"/>
            <w:tabs>
              <w:tab w:val="right" w:leader="dot" w:pos="9062"/>
            </w:tabs>
            <w:rPr>
              <w:rFonts w:asciiTheme="minorHAnsi" w:eastAsiaTheme="minorEastAsia" w:hAnsiTheme="minorHAnsi" w:cstheme="minorBidi"/>
              <w:noProof/>
              <w:sz w:val="22"/>
            </w:rPr>
          </w:pPr>
          <w:hyperlink w:anchor="_Toc129697165" w:history="1">
            <w:r w:rsidRPr="007C2030">
              <w:rPr>
                <w:rStyle w:val="Hyperlink"/>
                <w:rFonts w:cstheme="majorHAnsi"/>
                <w:noProof/>
              </w:rPr>
              <w:t>CÁC TIÊU CHÍ VÀ PHƯƠNG PHÁP ĐÁNH GIÁ ĐẶC TRƯNG MÃ ĐỘC</w:t>
            </w:r>
            <w:r>
              <w:rPr>
                <w:noProof/>
                <w:webHidden/>
              </w:rPr>
              <w:tab/>
            </w:r>
            <w:r>
              <w:rPr>
                <w:noProof/>
                <w:webHidden/>
              </w:rPr>
              <w:fldChar w:fldCharType="begin"/>
            </w:r>
            <w:r>
              <w:rPr>
                <w:noProof/>
                <w:webHidden/>
              </w:rPr>
              <w:instrText xml:space="preserve"> PAGEREF _Toc129697165 \h </w:instrText>
            </w:r>
            <w:r>
              <w:rPr>
                <w:noProof/>
                <w:webHidden/>
              </w:rPr>
            </w:r>
            <w:r>
              <w:rPr>
                <w:noProof/>
                <w:webHidden/>
              </w:rPr>
              <w:fldChar w:fldCharType="separate"/>
            </w:r>
            <w:r w:rsidR="00CD3524">
              <w:rPr>
                <w:noProof/>
                <w:webHidden/>
              </w:rPr>
              <w:t>3</w:t>
            </w:r>
            <w:r>
              <w:rPr>
                <w:noProof/>
                <w:webHidden/>
              </w:rPr>
              <w:fldChar w:fldCharType="end"/>
            </w:r>
          </w:hyperlink>
        </w:p>
        <w:p w14:paraId="6885E18B" w14:textId="15073A61" w:rsidR="00245ED5" w:rsidRDefault="00245ED5">
          <w:pPr>
            <w:pStyle w:val="TOC2"/>
            <w:tabs>
              <w:tab w:val="left" w:pos="1100"/>
              <w:tab w:val="right" w:leader="dot" w:pos="9062"/>
            </w:tabs>
            <w:rPr>
              <w:rFonts w:asciiTheme="minorHAnsi" w:eastAsiaTheme="minorEastAsia" w:hAnsiTheme="minorHAnsi" w:cstheme="minorBidi"/>
              <w:noProof/>
              <w:sz w:val="22"/>
            </w:rPr>
          </w:pPr>
          <w:hyperlink w:anchor="_Toc129697166" w:history="1">
            <w:r w:rsidRPr="007C2030">
              <w:rPr>
                <w:rStyle w:val="Hyperlink"/>
                <w:rFonts w:cstheme="majorHAnsi"/>
                <w:noProof/>
              </w:rPr>
              <w:t>1.1.</w:t>
            </w:r>
            <w:r>
              <w:rPr>
                <w:rFonts w:asciiTheme="minorHAnsi" w:eastAsiaTheme="minorEastAsia" w:hAnsiTheme="minorHAnsi" w:cstheme="minorBidi"/>
                <w:noProof/>
                <w:sz w:val="22"/>
              </w:rPr>
              <w:tab/>
            </w:r>
            <w:r w:rsidRPr="007C2030">
              <w:rPr>
                <w:rStyle w:val="Hyperlink"/>
                <w:rFonts w:cstheme="majorHAnsi"/>
                <w:noProof/>
              </w:rPr>
              <w:t>Trích lọc đặc trưng (Feature Extraction)</w:t>
            </w:r>
            <w:r>
              <w:rPr>
                <w:noProof/>
                <w:webHidden/>
              </w:rPr>
              <w:tab/>
            </w:r>
            <w:r>
              <w:rPr>
                <w:noProof/>
                <w:webHidden/>
              </w:rPr>
              <w:fldChar w:fldCharType="begin"/>
            </w:r>
            <w:r>
              <w:rPr>
                <w:noProof/>
                <w:webHidden/>
              </w:rPr>
              <w:instrText xml:space="preserve"> PAGEREF _Toc129697166 \h </w:instrText>
            </w:r>
            <w:r>
              <w:rPr>
                <w:noProof/>
                <w:webHidden/>
              </w:rPr>
            </w:r>
            <w:r>
              <w:rPr>
                <w:noProof/>
                <w:webHidden/>
              </w:rPr>
              <w:fldChar w:fldCharType="separate"/>
            </w:r>
            <w:r w:rsidR="00CD3524">
              <w:rPr>
                <w:noProof/>
                <w:webHidden/>
              </w:rPr>
              <w:t>3</w:t>
            </w:r>
            <w:r>
              <w:rPr>
                <w:noProof/>
                <w:webHidden/>
              </w:rPr>
              <w:fldChar w:fldCharType="end"/>
            </w:r>
          </w:hyperlink>
        </w:p>
        <w:p w14:paraId="732A8FF9" w14:textId="1DDB0F80" w:rsidR="00245ED5" w:rsidRDefault="00245ED5">
          <w:pPr>
            <w:pStyle w:val="TOC2"/>
            <w:tabs>
              <w:tab w:val="left" w:pos="1100"/>
              <w:tab w:val="right" w:leader="dot" w:pos="9062"/>
            </w:tabs>
            <w:rPr>
              <w:rFonts w:asciiTheme="minorHAnsi" w:eastAsiaTheme="minorEastAsia" w:hAnsiTheme="minorHAnsi" w:cstheme="minorBidi"/>
              <w:noProof/>
              <w:sz w:val="22"/>
            </w:rPr>
          </w:pPr>
          <w:hyperlink w:anchor="_Toc129697167" w:history="1">
            <w:r w:rsidRPr="007C2030">
              <w:rPr>
                <w:rStyle w:val="Hyperlink"/>
                <w:rFonts w:cstheme="majorHAnsi"/>
                <w:noProof/>
              </w:rPr>
              <w:t>1.2.</w:t>
            </w:r>
            <w:r>
              <w:rPr>
                <w:rFonts w:asciiTheme="minorHAnsi" w:eastAsiaTheme="minorEastAsia" w:hAnsiTheme="minorHAnsi" w:cstheme="minorBidi"/>
                <w:noProof/>
                <w:sz w:val="22"/>
              </w:rPr>
              <w:tab/>
            </w:r>
            <w:r w:rsidRPr="007C2030">
              <w:rPr>
                <w:rStyle w:val="Hyperlink"/>
                <w:rFonts w:cstheme="majorHAnsi"/>
                <w:noProof/>
              </w:rPr>
              <w:t>Biến đổi đặc trưng</w:t>
            </w:r>
            <w:r>
              <w:rPr>
                <w:noProof/>
                <w:webHidden/>
              </w:rPr>
              <w:tab/>
            </w:r>
            <w:r>
              <w:rPr>
                <w:noProof/>
                <w:webHidden/>
              </w:rPr>
              <w:fldChar w:fldCharType="begin"/>
            </w:r>
            <w:r>
              <w:rPr>
                <w:noProof/>
                <w:webHidden/>
              </w:rPr>
              <w:instrText xml:space="preserve"> PAGEREF _Toc129697167 \h </w:instrText>
            </w:r>
            <w:r>
              <w:rPr>
                <w:noProof/>
                <w:webHidden/>
              </w:rPr>
            </w:r>
            <w:r>
              <w:rPr>
                <w:noProof/>
                <w:webHidden/>
              </w:rPr>
              <w:fldChar w:fldCharType="separate"/>
            </w:r>
            <w:r w:rsidR="00CD3524">
              <w:rPr>
                <w:noProof/>
                <w:webHidden/>
              </w:rPr>
              <w:t>4</w:t>
            </w:r>
            <w:r>
              <w:rPr>
                <w:noProof/>
                <w:webHidden/>
              </w:rPr>
              <w:fldChar w:fldCharType="end"/>
            </w:r>
          </w:hyperlink>
        </w:p>
        <w:p w14:paraId="42E234AD" w14:textId="0DF1047A" w:rsidR="00245ED5" w:rsidRDefault="00245ED5">
          <w:pPr>
            <w:pStyle w:val="TOC2"/>
            <w:tabs>
              <w:tab w:val="left" w:pos="1100"/>
              <w:tab w:val="right" w:leader="dot" w:pos="9062"/>
            </w:tabs>
            <w:rPr>
              <w:rFonts w:asciiTheme="minorHAnsi" w:eastAsiaTheme="minorEastAsia" w:hAnsiTheme="minorHAnsi" w:cstheme="minorBidi"/>
              <w:noProof/>
              <w:sz w:val="22"/>
            </w:rPr>
          </w:pPr>
          <w:hyperlink w:anchor="_Toc129697168" w:history="1">
            <w:r w:rsidRPr="007C2030">
              <w:rPr>
                <w:rStyle w:val="Hyperlink"/>
                <w:rFonts w:cstheme="majorHAnsi"/>
                <w:noProof/>
              </w:rPr>
              <w:t>1.3.</w:t>
            </w:r>
            <w:r>
              <w:rPr>
                <w:rFonts w:asciiTheme="minorHAnsi" w:eastAsiaTheme="minorEastAsia" w:hAnsiTheme="minorHAnsi" w:cstheme="minorBidi"/>
                <w:noProof/>
                <w:sz w:val="22"/>
              </w:rPr>
              <w:tab/>
            </w:r>
            <w:r w:rsidRPr="007C2030">
              <w:rPr>
                <w:rStyle w:val="Hyperlink"/>
                <w:rFonts w:cstheme="majorHAnsi"/>
                <w:noProof/>
              </w:rPr>
              <w:t>Lựa chọn đặc trưng</w:t>
            </w:r>
            <w:r>
              <w:rPr>
                <w:noProof/>
                <w:webHidden/>
              </w:rPr>
              <w:tab/>
            </w:r>
            <w:r>
              <w:rPr>
                <w:noProof/>
                <w:webHidden/>
              </w:rPr>
              <w:fldChar w:fldCharType="begin"/>
            </w:r>
            <w:r>
              <w:rPr>
                <w:noProof/>
                <w:webHidden/>
              </w:rPr>
              <w:instrText xml:space="preserve"> PAGEREF _Toc129697168 \h </w:instrText>
            </w:r>
            <w:r>
              <w:rPr>
                <w:noProof/>
                <w:webHidden/>
              </w:rPr>
            </w:r>
            <w:r>
              <w:rPr>
                <w:noProof/>
                <w:webHidden/>
              </w:rPr>
              <w:fldChar w:fldCharType="separate"/>
            </w:r>
            <w:r w:rsidR="00CD3524">
              <w:rPr>
                <w:noProof/>
                <w:webHidden/>
              </w:rPr>
              <w:t>5</w:t>
            </w:r>
            <w:r>
              <w:rPr>
                <w:noProof/>
                <w:webHidden/>
              </w:rPr>
              <w:fldChar w:fldCharType="end"/>
            </w:r>
          </w:hyperlink>
        </w:p>
        <w:p w14:paraId="7B0B9601" w14:textId="6EC1A10D" w:rsidR="00245ED5" w:rsidRDefault="00245ED5">
          <w:pPr>
            <w:pStyle w:val="TOC2"/>
            <w:tabs>
              <w:tab w:val="left" w:pos="1100"/>
              <w:tab w:val="right" w:leader="dot" w:pos="9062"/>
            </w:tabs>
            <w:rPr>
              <w:rFonts w:asciiTheme="minorHAnsi" w:eastAsiaTheme="minorEastAsia" w:hAnsiTheme="minorHAnsi" w:cstheme="minorBidi"/>
              <w:noProof/>
              <w:sz w:val="22"/>
            </w:rPr>
          </w:pPr>
          <w:hyperlink w:anchor="_Toc129697169" w:history="1">
            <w:r w:rsidRPr="007C2030">
              <w:rPr>
                <w:rStyle w:val="Hyperlink"/>
                <w:rFonts w:cstheme="majorHAnsi"/>
                <w:noProof/>
              </w:rPr>
              <w:t>1.4.</w:t>
            </w:r>
            <w:r>
              <w:rPr>
                <w:rFonts w:asciiTheme="minorHAnsi" w:eastAsiaTheme="minorEastAsia" w:hAnsiTheme="minorHAnsi" w:cstheme="minorBidi"/>
                <w:noProof/>
                <w:sz w:val="22"/>
              </w:rPr>
              <w:tab/>
            </w:r>
            <w:r w:rsidRPr="007C2030">
              <w:rPr>
                <w:rStyle w:val="Hyperlink"/>
                <w:rFonts w:cstheme="majorHAnsi"/>
                <w:noProof/>
              </w:rPr>
              <w:t>Các phương pháp đánh giá để lựa chọn đặc trưng</w:t>
            </w:r>
            <w:r>
              <w:rPr>
                <w:noProof/>
                <w:webHidden/>
              </w:rPr>
              <w:tab/>
            </w:r>
            <w:r>
              <w:rPr>
                <w:noProof/>
                <w:webHidden/>
              </w:rPr>
              <w:fldChar w:fldCharType="begin"/>
            </w:r>
            <w:r>
              <w:rPr>
                <w:noProof/>
                <w:webHidden/>
              </w:rPr>
              <w:instrText xml:space="preserve"> PAGEREF _Toc129697169 \h </w:instrText>
            </w:r>
            <w:r>
              <w:rPr>
                <w:noProof/>
                <w:webHidden/>
              </w:rPr>
            </w:r>
            <w:r>
              <w:rPr>
                <w:noProof/>
                <w:webHidden/>
              </w:rPr>
              <w:fldChar w:fldCharType="separate"/>
            </w:r>
            <w:r w:rsidR="00CD3524">
              <w:rPr>
                <w:noProof/>
                <w:webHidden/>
              </w:rPr>
              <w:t>6</w:t>
            </w:r>
            <w:r>
              <w:rPr>
                <w:noProof/>
                <w:webHidden/>
              </w:rPr>
              <w:fldChar w:fldCharType="end"/>
            </w:r>
          </w:hyperlink>
        </w:p>
        <w:p w14:paraId="0686974F" w14:textId="301E2C78" w:rsidR="00245ED5" w:rsidRDefault="00245ED5">
          <w:pPr>
            <w:pStyle w:val="TOC2"/>
            <w:tabs>
              <w:tab w:val="left" w:pos="1100"/>
              <w:tab w:val="right" w:leader="dot" w:pos="9062"/>
            </w:tabs>
            <w:rPr>
              <w:rFonts w:asciiTheme="minorHAnsi" w:eastAsiaTheme="minorEastAsia" w:hAnsiTheme="minorHAnsi" w:cstheme="minorBidi"/>
              <w:noProof/>
              <w:sz w:val="22"/>
            </w:rPr>
          </w:pPr>
          <w:hyperlink w:anchor="_Toc129697170" w:history="1">
            <w:r w:rsidRPr="007C2030">
              <w:rPr>
                <w:rStyle w:val="Hyperlink"/>
                <w:noProof/>
              </w:rPr>
              <w:t>1.5.</w:t>
            </w:r>
            <w:r>
              <w:rPr>
                <w:rFonts w:asciiTheme="minorHAnsi" w:eastAsiaTheme="minorEastAsia" w:hAnsiTheme="minorHAnsi" w:cstheme="minorBidi"/>
                <w:noProof/>
                <w:sz w:val="22"/>
              </w:rPr>
              <w:tab/>
            </w:r>
            <w:r w:rsidRPr="007C2030">
              <w:rPr>
                <w:rStyle w:val="Hyperlink"/>
                <w:noProof/>
              </w:rPr>
              <w:t>Tiêu chí đánh giá</w:t>
            </w:r>
            <w:r>
              <w:rPr>
                <w:noProof/>
                <w:webHidden/>
              </w:rPr>
              <w:tab/>
            </w:r>
            <w:r>
              <w:rPr>
                <w:noProof/>
                <w:webHidden/>
              </w:rPr>
              <w:fldChar w:fldCharType="begin"/>
            </w:r>
            <w:r>
              <w:rPr>
                <w:noProof/>
                <w:webHidden/>
              </w:rPr>
              <w:instrText xml:space="preserve"> PAGEREF _Toc129697170 \h </w:instrText>
            </w:r>
            <w:r>
              <w:rPr>
                <w:noProof/>
                <w:webHidden/>
              </w:rPr>
            </w:r>
            <w:r>
              <w:rPr>
                <w:noProof/>
                <w:webHidden/>
              </w:rPr>
              <w:fldChar w:fldCharType="separate"/>
            </w:r>
            <w:r w:rsidR="00CD3524">
              <w:rPr>
                <w:noProof/>
                <w:webHidden/>
              </w:rPr>
              <w:t>8</w:t>
            </w:r>
            <w:r>
              <w:rPr>
                <w:noProof/>
                <w:webHidden/>
              </w:rPr>
              <w:fldChar w:fldCharType="end"/>
            </w:r>
          </w:hyperlink>
        </w:p>
        <w:p w14:paraId="57F2B6C6" w14:textId="74675763" w:rsidR="001D7B63" w:rsidRPr="00313F62" w:rsidRDefault="001D7B63">
          <w:pPr>
            <w:rPr>
              <w:rFonts w:cstheme="majorHAnsi"/>
            </w:rPr>
          </w:pPr>
          <w:r w:rsidRPr="00313F62">
            <w:rPr>
              <w:rFonts w:cstheme="majorHAnsi"/>
              <w:b/>
              <w:bCs/>
              <w:noProof/>
            </w:rPr>
            <w:fldChar w:fldCharType="end"/>
          </w:r>
        </w:p>
      </w:sdtContent>
    </w:sdt>
    <w:p w14:paraId="65997415" w14:textId="77777777" w:rsidR="008C2879" w:rsidRPr="00313F62" w:rsidRDefault="008C2879" w:rsidP="001D7B63">
      <w:pPr>
        <w:rPr>
          <w:rFonts w:cstheme="majorHAnsi"/>
          <w:lang w:val="de-DE"/>
        </w:rPr>
      </w:pPr>
    </w:p>
    <w:p w14:paraId="55B4C002" w14:textId="77777777" w:rsidR="00E548E4" w:rsidRPr="00313F62" w:rsidRDefault="00E548E4" w:rsidP="001D7652">
      <w:pPr>
        <w:pStyle w:val="Heading1"/>
        <w:rPr>
          <w:rFonts w:cstheme="majorHAnsi"/>
        </w:rPr>
        <w:sectPr w:rsidR="00E548E4" w:rsidRPr="00313F62" w:rsidSect="00855FE8">
          <w:footerReference w:type="default" r:id="rId8"/>
          <w:pgSz w:w="11907" w:h="16840" w:code="9"/>
          <w:pgMar w:top="1134" w:right="1134" w:bottom="1134" w:left="1701" w:header="0" w:footer="0" w:gutter="0"/>
          <w:pgNumType w:start="1"/>
          <w:cols w:space="720"/>
          <w:docGrid w:linePitch="381"/>
        </w:sectPr>
      </w:pPr>
    </w:p>
    <w:p w14:paraId="43793013" w14:textId="660D7D48" w:rsidR="004A099F" w:rsidRPr="00313F62" w:rsidRDefault="008C2879" w:rsidP="001D7652">
      <w:pPr>
        <w:pStyle w:val="Heading1"/>
        <w:rPr>
          <w:rFonts w:cstheme="majorHAnsi"/>
        </w:rPr>
      </w:pPr>
      <w:bookmarkStart w:id="1" w:name="_Toc129697164"/>
      <w:r w:rsidRPr="00313F62">
        <w:rPr>
          <w:rFonts w:cstheme="majorHAnsi"/>
        </w:rPr>
        <w:lastRenderedPageBreak/>
        <w:t>DANH MỤC HÌNH ẢNH</w:t>
      </w:r>
      <w:bookmarkEnd w:id="1"/>
    </w:p>
    <w:p w14:paraId="63E3F463" w14:textId="43382EC7" w:rsidR="00861E5D" w:rsidRDefault="00861E5D">
      <w:pPr>
        <w:pStyle w:val="TableofFigures"/>
        <w:tabs>
          <w:tab w:val="right" w:leader="dot" w:pos="9062"/>
        </w:tabs>
        <w:rPr>
          <w:rFonts w:asciiTheme="minorHAnsi" w:eastAsiaTheme="minorEastAsia" w:hAnsiTheme="minorHAnsi" w:cstheme="minorBidi"/>
          <w:noProof/>
          <w:sz w:val="22"/>
        </w:rPr>
      </w:pPr>
      <w:r>
        <w:rPr>
          <w:rFonts w:cstheme="majorHAnsi"/>
        </w:rPr>
        <w:fldChar w:fldCharType="begin"/>
      </w:r>
      <w:r>
        <w:rPr>
          <w:rFonts w:cstheme="majorHAnsi"/>
        </w:rPr>
        <w:instrText xml:space="preserve"> TOC \f F \h \z \t "mô tả hình" \c </w:instrText>
      </w:r>
      <w:r>
        <w:rPr>
          <w:rFonts w:cstheme="majorHAnsi"/>
        </w:rPr>
        <w:fldChar w:fldCharType="separate"/>
      </w:r>
      <w:hyperlink w:anchor="_Toc129694167" w:history="1">
        <w:r w:rsidRPr="003A5E0F">
          <w:rPr>
            <w:rStyle w:val="Hyperlink"/>
            <w:rFonts w:cstheme="majorHAnsi"/>
            <w:noProof/>
          </w:rPr>
          <w:t>Hình 1: Trích lọc đặc trưng Autoencoder</w:t>
        </w:r>
        <w:r>
          <w:rPr>
            <w:noProof/>
            <w:webHidden/>
          </w:rPr>
          <w:tab/>
        </w:r>
        <w:r>
          <w:rPr>
            <w:noProof/>
            <w:webHidden/>
          </w:rPr>
          <w:fldChar w:fldCharType="begin"/>
        </w:r>
        <w:r>
          <w:rPr>
            <w:noProof/>
            <w:webHidden/>
          </w:rPr>
          <w:instrText xml:space="preserve"> PAGEREF _Toc129694167 \h </w:instrText>
        </w:r>
        <w:r>
          <w:rPr>
            <w:noProof/>
            <w:webHidden/>
          </w:rPr>
        </w:r>
        <w:r>
          <w:rPr>
            <w:noProof/>
            <w:webHidden/>
          </w:rPr>
          <w:fldChar w:fldCharType="separate"/>
        </w:r>
        <w:r w:rsidR="00CD3524">
          <w:rPr>
            <w:noProof/>
            <w:webHidden/>
          </w:rPr>
          <w:t>3</w:t>
        </w:r>
        <w:r>
          <w:rPr>
            <w:noProof/>
            <w:webHidden/>
          </w:rPr>
          <w:fldChar w:fldCharType="end"/>
        </w:r>
      </w:hyperlink>
    </w:p>
    <w:p w14:paraId="3B2365A3" w14:textId="6379F505" w:rsidR="00861E5D" w:rsidRDefault="00861E5D">
      <w:pPr>
        <w:pStyle w:val="TableofFigures"/>
        <w:tabs>
          <w:tab w:val="right" w:leader="dot" w:pos="9062"/>
        </w:tabs>
        <w:rPr>
          <w:rFonts w:asciiTheme="minorHAnsi" w:eastAsiaTheme="minorEastAsia" w:hAnsiTheme="minorHAnsi" w:cstheme="minorBidi"/>
          <w:noProof/>
          <w:sz w:val="22"/>
        </w:rPr>
      </w:pPr>
      <w:hyperlink w:anchor="_Toc129694168" w:history="1">
        <w:r w:rsidRPr="003A5E0F">
          <w:rPr>
            <w:rStyle w:val="Hyperlink"/>
            <w:noProof/>
          </w:rPr>
          <w:t>Hình 2: Loại bỏ dữ liệu nhiễu</w:t>
        </w:r>
        <w:r>
          <w:rPr>
            <w:noProof/>
            <w:webHidden/>
          </w:rPr>
          <w:tab/>
        </w:r>
        <w:r>
          <w:rPr>
            <w:noProof/>
            <w:webHidden/>
          </w:rPr>
          <w:fldChar w:fldCharType="begin"/>
        </w:r>
        <w:r>
          <w:rPr>
            <w:noProof/>
            <w:webHidden/>
          </w:rPr>
          <w:instrText xml:space="preserve"> PAGEREF _Toc129694168 \h </w:instrText>
        </w:r>
        <w:r>
          <w:rPr>
            <w:noProof/>
            <w:webHidden/>
          </w:rPr>
        </w:r>
        <w:r>
          <w:rPr>
            <w:noProof/>
            <w:webHidden/>
          </w:rPr>
          <w:fldChar w:fldCharType="separate"/>
        </w:r>
        <w:r w:rsidR="00CD3524">
          <w:rPr>
            <w:noProof/>
            <w:webHidden/>
          </w:rPr>
          <w:t>6</w:t>
        </w:r>
        <w:r>
          <w:rPr>
            <w:noProof/>
            <w:webHidden/>
          </w:rPr>
          <w:fldChar w:fldCharType="end"/>
        </w:r>
      </w:hyperlink>
    </w:p>
    <w:p w14:paraId="57FEF8BA" w14:textId="66770DC8" w:rsidR="00861E5D" w:rsidRDefault="00861E5D">
      <w:pPr>
        <w:pStyle w:val="TableofFigures"/>
        <w:tabs>
          <w:tab w:val="right" w:leader="dot" w:pos="9062"/>
        </w:tabs>
        <w:rPr>
          <w:rFonts w:asciiTheme="minorHAnsi" w:eastAsiaTheme="minorEastAsia" w:hAnsiTheme="minorHAnsi" w:cstheme="minorBidi"/>
          <w:noProof/>
          <w:sz w:val="22"/>
        </w:rPr>
      </w:pPr>
      <w:hyperlink w:anchor="_Toc129694169" w:history="1">
        <w:r w:rsidRPr="003A5E0F">
          <w:rPr>
            <w:rStyle w:val="Hyperlink"/>
            <w:noProof/>
          </w:rPr>
          <w:t>Hình 3: Phương phpá lựa chọn đặc trưng</w:t>
        </w:r>
        <w:r>
          <w:rPr>
            <w:noProof/>
            <w:webHidden/>
          </w:rPr>
          <w:tab/>
        </w:r>
        <w:r>
          <w:rPr>
            <w:noProof/>
            <w:webHidden/>
          </w:rPr>
          <w:fldChar w:fldCharType="begin"/>
        </w:r>
        <w:r>
          <w:rPr>
            <w:noProof/>
            <w:webHidden/>
          </w:rPr>
          <w:instrText xml:space="preserve"> PAGEREF _Toc129694169 \h </w:instrText>
        </w:r>
        <w:r>
          <w:rPr>
            <w:noProof/>
            <w:webHidden/>
          </w:rPr>
        </w:r>
        <w:r>
          <w:rPr>
            <w:noProof/>
            <w:webHidden/>
          </w:rPr>
          <w:fldChar w:fldCharType="separate"/>
        </w:r>
        <w:r w:rsidR="00CD3524">
          <w:rPr>
            <w:noProof/>
            <w:webHidden/>
          </w:rPr>
          <w:t>6</w:t>
        </w:r>
        <w:r>
          <w:rPr>
            <w:noProof/>
            <w:webHidden/>
          </w:rPr>
          <w:fldChar w:fldCharType="end"/>
        </w:r>
      </w:hyperlink>
    </w:p>
    <w:p w14:paraId="6B98E197" w14:textId="659517A0" w:rsidR="00861E5D" w:rsidRDefault="00861E5D">
      <w:pPr>
        <w:pStyle w:val="TableofFigures"/>
        <w:tabs>
          <w:tab w:val="right" w:leader="dot" w:pos="9062"/>
        </w:tabs>
        <w:rPr>
          <w:rFonts w:asciiTheme="minorHAnsi" w:eastAsiaTheme="minorEastAsia" w:hAnsiTheme="minorHAnsi" w:cstheme="minorBidi"/>
          <w:noProof/>
          <w:sz w:val="22"/>
        </w:rPr>
      </w:pPr>
      <w:hyperlink r:id="rId9" w:anchor="_Toc129694170" w:history="1">
        <w:r w:rsidRPr="003A5E0F">
          <w:rPr>
            <w:rStyle w:val="Hyperlink"/>
            <w:noProof/>
          </w:rPr>
          <w:t>Hình 4: Phương pháp Filter</w:t>
        </w:r>
        <w:r>
          <w:rPr>
            <w:noProof/>
            <w:webHidden/>
          </w:rPr>
          <w:tab/>
        </w:r>
        <w:r>
          <w:rPr>
            <w:noProof/>
            <w:webHidden/>
          </w:rPr>
          <w:fldChar w:fldCharType="begin"/>
        </w:r>
        <w:r>
          <w:rPr>
            <w:noProof/>
            <w:webHidden/>
          </w:rPr>
          <w:instrText xml:space="preserve"> PAGEREF _Toc129694170 \h </w:instrText>
        </w:r>
        <w:r>
          <w:rPr>
            <w:noProof/>
            <w:webHidden/>
          </w:rPr>
        </w:r>
        <w:r>
          <w:rPr>
            <w:noProof/>
            <w:webHidden/>
          </w:rPr>
          <w:fldChar w:fldCharType="separate"/>
        </w:r>
        <w:r w:rsidR="00CD3524">
          <w:rPr>
            <w:noProof/>
            <w:webHidden/>
          </w:rPr>
          <w:t>7</w:t>
        </w:r>
        <w:r>
          <w:rPr>
            <w:noProof/>
            <w:webHidden/>
          </w:rPr>
          <w:fldChar w:fldCharType="end"/>
        </w:r>
      </w:hyperlink>
    </w:p>
    <w:p w14:paraId="63135EE1" w14:textId="70CE21A9" w:rsidR="00861E5D" w:rsidRDefault="00861E5D">
      <w:pPr>
        <w:pStyle w:val="TableofFigures"/>
        <w:tabs>
          <w:tab w:val="right" w:leader="dot" w:pos="9062"/>
        </w:tabs>
        <w:rPr>
          <w:rFonts w:asciiTheme="minorHAnsi" w:eastAsiaTheme="minorEastAsia" w:hAnsiTheme="minorHAnsi" w:cstheme="minorBidi"/>
          <w:noProof/>
          <w:sz w:val="22"/>
        </w:rPr>
      </w:pPr>
      <w:hyperlink r:id="rId10" w:anchor="_Toc129694171" w:history="1">
        <w:r w:rsidRPr="003A5E0F">
          <w:rPr>
            <w:rStyle w:val="Hyperlink"/>
            <w:noProof/>
          </w:rPr>
          <w:t>Hình 5: Phương pháp Wrapper</w:t>
        </w:r>
        <w:r>
          <w:rPr>
            <w:noProof/>
            <w:webHidden/>
          </w:rPr>
          <w:tab/>
        </w:r>
        <w:r>
          <w:rPr>
            <w:noProof/>
            <w:webHidden/>
          </w:rPr>
          <w:fldChar w:fldCharType="begin"/>
        </w:r>
        <w:r>
          <w:rPr>
            <w:noProof/>
            <w:webHidden/>
          </w:rPr>
          <w:instrText xml:space="preserve"> PAGEREF _Toc129694171 \h </w:instrText>
        </w:r>
        <w:r>
          <w:rPr>
            <w:noProof/>
            <w:webHidden/>
          </w:rPr>
        </w:r>
        <w:r>
          <w:rPr>
            <w:noProof/>
            <w:webHidden/>
          </w:rPr>
          <w:fldChar w:fldCharType="separate"/>
        </w:r>
        <w:r w:rsidR="00CD3524">
          <w:rPr>
            <w:noProof/>
            <w:webHidden/>
          </w:rPr>
          <w:t>8</w:t>
        </w:r>
        <w:r>
          <w:rPr>
            <w:noProof/>
            <w:webHidden/>
          </w:rPr>
          <w:fldChar w:fldCharType="end"/>
        </w:r>
      </w:hyperlink>
    </w:p>
    <w:p w14:paraId="6DF7BE31" w14:textId="792BD5D8" w:rsidR="00BE2272" w:rsidRPr="00313F62" w:rsidRDefault="00861E5D" w:rsidP="00BE2272">
      <w:pPr>
        <w:rPr>
          <w:rFonts w:cstheme="majorHAnsi"/>
        </w:rPr>
      </w:pPr>
      <w:r>
        <w:rPr>
          <w:rFonts w:cstheme="majorHAnsi"/>
        </w:rPr>
        <w:fldChar w:fldCharType="end"/>
      </w:r>
    </w:p>
    <w:p w14:paraId="22062A3A" w14:textId="77777777" w:rsidR="008C2879" w:rsidRPr="00313F62" w:rsidRDefault="008C2879" w:rsidP="008C2879">
      <w:pPr>
        <w:spacing w:before="120" w:line="240" w:lineRule="auto"/>
        <w:rPr>
          <w:rFonts w:cstheme="majorHAnsi"/>
        </w:rPr>
        <w:sectPr w:rsidR="008C2879" w:rsidRPr="00313F62" w:rsidSect="00A67449">
          <w:pgSz w:w="11907" w:h="16840" w:code="9"/>
          <w:pgMar w:top="1134" w:right="1134" w:bottom="1134" w:left="1701" w:header="0" w:footer="0" w:gutter="0"/>
          <w:cols w:space="720"/>
          <w:docGrid w:linePitch="381"/>
        </w:sectPr>
      </w:pPr>
    </w:p>
    <w:p w14:paraId="0DFCAFAE" w14:textId="77777777" w:rsidR="00EE5A62" w:rsidRPr="00313F62" w:rsidRDefault="00EE5A62" w:rsidP="00EE5A62">
      <w:pPr>
        <w:rPr>
          <w:rFonts w:cstheme="majorHAnsi"/>
          <w:shd w:val="clear" w:color="auto" w:fill="FFFFFF"/>
        </w:rPr>
      </w:pPr>
      <w:bookmarkStart w:id="2" w:name="_Toc114524704"/>
    </w:p>
    <w:p w14:paraId="5C931E61" w14:textId="21840E27" w:rsidR="0027385E" w:rsidRPr="00313F62" w:rsidRDefault="0027385E" w:rsidP="0027385E">
      <w:pPr>
        <w:pStyle w:val="Heading1"/>
        <w:rPr>
          <w:rFonts w:cstheme="majorHAnsi"/>
          <w:b w:val="0"/>
          <w:color w:val="auto"/>
        </w:rPr>
      </w:pPr>
      <w:r w:rsidRPr="00313F62">
        <w:rPr>
          <w:rFonts w:cstheme="majorHAnsi"/>
          <w:shd w:val="clear" w:color="auto" w:fill="FFFFFF"/>
        </w:rPr>
        <w:tab/>
      </w:r>
      <w:bookmarkStart w:id="3" w:name="_Toc129697165"/>
      <w:r w:rsidR="00B34B30" w:rsidRPr="00313F62">
        <w:rPr>
          <w:rFonts w:cstheme="majorHAnsi"/>
          <w:color w:val="auto"/>
        </w:rPr>
        <w:t>CÁC TIÊU CHÍ VÀ PHƯƠNG PHÁP ĐÁNH GIÁ ĐẶC TRƯNG MÃ ĐỘC</w:t>
      </w:r>
      <w:bookmarkEnd w:id="3"/>
    </w:p>
    <w:p w14:paraId="13016388" w14:textId="386D5CF7" w:rsidR="0027385E" w:rsidRPr="00313F62" w:rsidRDefault="00BA1746">
      <w:pPr>
        <w:pStyle w:val="Heading2"/>
        <w:numPr>
          <w:ilvl w:val="1"/>
          <w:numId w:val="10"/>
        </w:numPr>
        <w:ind w:left="1440" w:hanging="360"/>
        <w:rPr>
          <w:rFonts w:cstheme="majorHAnsi"/>
          <w:color w:val="auto"/>
        </w:rPr>
      </w:pPr>
      <w:bookmarkStart w:id="4" w:name="_Toc129697166"/>
      <w:r w:rsidRPr="00313F62">
        <w:rPr>
          <w:rFonts w:cstheme="majorHAnsi"/>
          <w:color w:val="auto"/>
        </w:rPr>
        <w:t>Trích lọc đặc trưng (Feature Extraction)</w:t>
      </w:r>
      <w:bookmarkEnd w:id="4"/>
    </w:p>
    <w:p w14:paraId="7F7053E5" w14:textId="77777777" w:rsidR="008910A7" w:rsidRPr="008910A7" w:rsidRDefault="008910A7" w:rsidP="00C25E8E">
      <w:r w:rsidRPr="008910A7">
        <w:t>Ở những bộ dữ liệu cao chiều thì huấn luyện mô hình và dự báo cần tiêu tốn rất nhiều chi phí tính toán. Chính vì thế </w:t>
      </w:r>
      <w:r w:rsidRPr="008910A7">
        <w:rPr>
          <w:i/>
          <w:iCs/>
        </w:rPr>
        <w:t>trích lọc đặc trưng</w:t>
      </w:r>
      <w:r w:rsidRPr="008910A7">
        <w:t> là một kĩ thuật giúp giảm chiều giữ liệu mà ở đó cho phép chúng ta lựa chọn hoặc kết hợp các biến đầu vào thành những </w:t>
      </w:r>
      <w:r w:rsidRPr="008910A7">
        <w:rPr>
          <w:i/>
          <w:iCs/>
        </w:rPr>
        <w:t>đặc trưng</w:t>
      </w:r>
      <w:r w:rsidRPr="008910A7">
        <w:t> dự báo nhưng vẫn thể hiện một cách chính xác và nguyên vẹn của dữ liệu gốc. </w:t>
      </w:r>
      <w:r w:rsidRPr="008910A7">
        <w:rPr>
          <w:i/>
          <w:iCs/>
        </w:rPr>
        <w:t>Trích lọc đặc trưng</w:t>
      </w:r>
      <w:r w:rsidRPr="008910A7">
        <w:t> được áp dụng trong nhiều bài toán khác nhau của machine learning.</w:t>
      </w:r>
    </w:p>
    <w:p w14:paraId="134F82BD" w14:textId="55CB1D56" w:rsidR="008910A7" w:rsidRPr="00313F62" w:rsidRDefault="008910A7" w:rsidP="00C25E8E">
      <w:pPr>
        <w:numPr>
          <w:ilvl w:val="0"/>
          <w:numId w:val="13"/>
        </w:numPr>
        <w:shd w:val="clear" w:color="auto" w:fill="FFFFFF"/>
        <w:spacing w:after="0"/>
        <w:rPr>
          <w:rFonts w:eastAsia="Times New Roman" w:cstheme="majorHAnsi"/>
          <w:color w:val="333333"/>
          <w:szCs w:val="28"/>
        </w:rPr>
      </w:pPr>
      <w:r w:rsidRPr="00313F62">
        <w:rPr>
          <w:rFonts w:eastAsia="Times New Roman" w:cstheme="majorHAnsi"/>
          <w:noProof/>
          <w:color w:val="333333"/>
          <w:szCs w:val="28"/>
        </w:rPr>
        <w:drawing>
          <wp:anchor distT="0" distB="0" distL="114300" distR="114300" simplePos="0" relativeHeight="251661312" behindDoc="0" locked="0" layoutInCell="1" allowOverlap="1" wp14:anchorId="053939F0" wp14:editId="20FA8C4D">
            <wp:simplePos x="0" y="0"/>
            <wp:positionH relativeFrom="column">
              <wp:posOffset>765175</wp:posOffset>
            </wp:positionH>
            <wp:positionV relativeFrom="paragraph">
              <wp:posOffset>1587452</wp:posOffset>
            </wp:positionV>
            <wp:extent cx="4451350" cy="3364230"/>
            <wp:effectExtent l="0" t="0" r="635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1350" cy="3364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10A7">
        <w:rPr>
          <w:rFonts w:eastAsia="Times New Roman" w:cstheme="majorHAnsi"/>
          <w:color w:val="333333"/>
          <w:szCs w:val="28"/>
        </w:rPr>
        <w:t>Autoendcoder: Là kĩ thuật khá hiệu quả trong </w:t>
      </w:r>
      <w:r w:rsidRPr="008910A7">
        <w:rPr>
          <w:rFonts w:eastAsia="Times New Roman" w:cstheme="majorHAnsi"/>
          <w:i/>
          <w:iCs/>
          <w:color w:val="333333"/>
          <w:szCs w:val="28"/>
        </w:rPr>
        <w:t>self - supervised learning</w:t>
      </w:r>
      <w:r w:rsidRPr="008910A7">
        <w:rPr>
          <w:rFonts w:eastAsia="Times New Roman" w:cstheme="majorHAnsi"/>
          <w:color w:val="333333"/>
          <w:szCs w:val="28"/>
        </w:rPr>
        <w:t>. Kĩ thuật này sẽ tự mã hoá dữ liệu đầu từ không gian cao chiều sang một không gian thấp chiều (quá trình </w:t>
      </w:r>
      <w:r w:rsidRPr="008910A7">
        <w:rPr>
          <w:rFonts w:eastAsia="Times New Roman" w:cstheme="majorHAnsi"/>
          <w:i/>
          <w:iCs/>
          <w:color w:val="333333"/>
          <w:szCs w:val="28"/>
        </w:rPr>
        <w:t>encoder</w:t>
      </w:r>
      <w:r w:rsidRPr="008910A7">
        <w:rPr>
          <w:rFonts w:eastAsia="Times New Roman" w:cstheme="majorHAnsi"/>
          <w:color w:val="333333"/>
          <w:szCs w:val="28"/>
        </w:rPr>
        <w:t>). Sau đó giải mã ngược lại từ không gian thấp chiều sang không gian cao chiều (quá trình </w:t>
      </w:r>
      <w:r w:rsidRPr="008910A7">
        <w:rPr>
          <w:rFonts w:eastAsia="Times New Roman" w:cstheme="majorHAnsi"/>
          <w:i/>
          <w:iCs/>
          <w:color w:val="333333"/>
          <w:szCs w:val="28"/>
        </w:rPr>
        <w:t>decoder</w:t>
      </w:r>
      <w:r w:rsidRPr="008910A7">
        <w:rPr>
          <w:rFonts w:eastAsia="Times New Roman" w:cstheme="majorHAnsi"/>
          <w:color w:val="333333"/>
          <w:szCs w:val="28"/>
        </w:rPr>
        <w:t>) sao cho thông tin đầu ra của quá trình giải mã và đầu vào phải gần bằng nhau. </w:t>
      </w:r>
    </w:p>
    <w:p w14:paraId="6C315657" w14:textId="2A1D397F" w:rsidR="00313F62" w:rsidRPr="00313F62" w:rsidRDefault="00313F62" w:rsidP="00313F62">
      <w:pPr>
        <w:pStyle w:val="mthnh"/>
        <w:rPr>
          <w:rFonts w:cstheme="majorHAnsi"/>
        </w:rPr>
      </w:pPr>
      <w:bookmarkStart w:id="5" w:name="_Toc129694167"/>
      <w:r w:rsidRPr="00313F62">
        <w:rPr>
          <w:rFonts w:cstheme="majorHAnsi"/>
        </w:rPr>
        <w:t>Hình 1: Trích lọc đặc trưng Autoencoder</w:t>
      </w:r>
      <w:bookmarkEnd w:id="5"/>
    </w:p>
    <w:p w14:paraId="6C573A97" w14:textId="77777777" w:rsidR="008910A7" w:rsidRPr="008910A7" w:rsidRDefault="008910A7" w:rsidP="00C25E8E">
      <w:pPr>
        <w:numPr>
          <w:ilvl w:val="0"/>
          <w:numId w:val="13"/>
        </w:numPr>
        <w:shd w:val="clear" w:color="auto" w:fill="FFFFFF"/>
        <w:spacing w:after="0"/>
        <w:rPr>
          <w:rFonts w:eastAsia="Times New Roman" w:cstheme="majorHAnsi"/>
          <w:color w:val="333333"/>
          <w:szCs w:val="28"/>
        </w:rPr>
      </w:pPr>
      <w:r w:rsidRPr="008910A7">
        <w:rPr>
          <w:rFonts w:eastAsia="Times New Roman" w:cstheme="majorHAnsi"/>
          <w:color w:val="333333"/>
          <w:szCs w:val="28"/>
        </w:rPr>
        <w:t>Bag-of-Words: Hay còn gọi là </w:t>
      </w:r>
      <w:r w:rsidRPr="008910A7">
        <w:rPr>
          <w:rFonts w:eastAsia="Times New Roman" w:cstheme="majorHAnsi"/>
          <w:i/>
          <w:iCs/>
          <w:color w:val="333333"/>
          <w:szCs w:val="28"/>
        </w:rPr>
        <w:t>thuật toán túi từ</w:t>
      </w:r>
      <w:r w:rsidRPr="008910A7">
        <w:rPr>
          <w:rFonts w:eastAsia="Times New Roman" w:cstheme="majorHAnsi"/>
          <w:color w:val="333333"/>
          <w:szCs w:val="28"/>
        </w:rPr>
        <w:t> thường được sử dụng trong </w:t>
      </w:r>
      <w:r w:rsidRPr="008910A7">
        <w:rPr>
          <w:rFonts w:eastAsia="Times New Roman" w:cstheme="majorHAnsi"/>
          <w:i/>
          <w:iCs/>
          <w:color w:val="333333"/>
          <w:szCs w:val="28"/>
        </w:rPr>
        <w:t xml:space="preserve">xử lý ngôn ngữ tự nhiên (Natural Language Processing - </w:t>
      </w:r>
      <w:r w:rsidRPr="008910A7">
        <w:rPr>
          <w:rFonts w:eastAsia="Times New Roman" w:cstheme="majorHAnsi"/>
          <w:i/>
          <w:iCs/>
          <w:color w:val="333333"/>
          <w:szCs w:val="28"/>
        </w:rPr>
        <w:lastRenderedPageBreak/>
        <w:t>NLP)</w:t>
      </w:r>
      <w:r w:rsidRPr="008910A7">
        <w:rPr>
          <w:rFonts w:eastAsia="Times New Roman" w:cstheme="majorHAnsi"/>
          <w:color w:val="333333"/>
          <w:szCs w:val="28"/>
        </w:rPr>
        <w:t> và </w:t>
      </w:r>
      <w:r w:rsidRPr="008910A7">
        <w:rPr>
          <w:rFonts w:eastAsia="Times New Roman" w:cstheme="majorHAnsi"/>
          <w:i/>
          <w:iCs/>
          <w:color w:val="333333"/>
          <w:szCs w:val="28"/>
        </w:rPr>
        <w:t>trích lọc thông tin (information retrieval)</w:t>
      </w:r>
      <w:r w:rsidRPr="008910A7">
        <w:rPr>
          <w:rFonts w:eastAsia="Times New Roman" w:cstheme="majorHAnsi"/>
          <w:color w:val="333333"/>
          <w:szCs w:val="28"/>
        </w:rPr>
        <w:t>. Thuật toán cho phép chúng ta trích lọc thông tin từ các đoạn văn bản, mẩu tin, trang web bằng cách xây dựng một </w:t>
      </w:r>
      <w:r w:rsidRPr="008910A7">
        <w:rPr>
          <w:rFonts w:eastAsia="Times New Roman" w:cstheme="majorHAnsi"/>
          <w:i/>
          <w:iCs/>
          <w:color w:val="333333"/>
          <w:szCs w:val="28"/>
        </w:rPr>
        <w:t>túi từ</w:t>
      </w:r>
      <w:r w:rsidRPr="008910A7">
        <w:rPr>
          <w:rFonts w:eastAsia="Times New Roman" w:cstheme="majorHAnsi"/>
          <w:color w:val="333333"/>
          <w:szCs w:val="28"/>
        </w:rPr>
        <w:t> và tìm cách mã hoá nội dung văn bản thành một véc tơ tần suất của từ mà không quan tâm đến thứ tự của từ và cấu trúc ngữ pháp.</w:t>
      </w:r>
    </w:p>
    <w:p w14:paraId="696F99F4" w14:textId="77777777" w:rsidR="008910A7" w:rsidRPr="008910A7" w:rsidRDefault="008910A7" w:rsidP="00C25E8E">
      <w:pPr>
        <w:numPr>
          <w:ilvl w:val="0"/>
          <w:numId w:val="13"/>
        </w:numPr>
        <w:shd w:val="clear" w:color="auto" w:fill="FFFFFF"/>
        <w:spacing w:after="0"/>
        <w:rPr>
          <w:rFonts w:eastAsia="Times New Roman" w:cstheme="majorHAnsi"/>
          <w:color w:val="333333"/>
          <w:szCs w:val="28"/>
        </w:rPr>
      </w:pPr>
      <w:r w:rsidRPr="008910A7">
        <w:rPr>
          <w:rFonts w:eastAsia="Times New Roman" w:cstheme="majorHAnsi"/>
          <w:color w:val="333333"/>
          <w:szCs w:val="28"/>
        </w:rPr>
        <w:t>Image Processing: Đây là những thuật toán được sử dụng để phát hiện đặc trưng trên ảnh như hình dạng (</w:t>
      </w:r>
      <w:r w:rsidRPr="008910A7">
        <w:rPr>
          <w:rFonts w:eastAsia="Times New Roman" w:cstheme="majorHAnsi"/>
          <w:i/>
          <w:iCs/>
          <w:color w:val="333333"/>
          <w:szCs w:val="28"/>
        </w:rPr>
        <w:t>shaped</w:t>
      </w:r>
      <w:r w:rsidRPr="008910A7">
        <w:rPr>
          <w:rFonts w:eastAsia="Times New Roman" w:cstheme="majorHAnsi"/>
          <w:color w:val="333333"/>
          <w:szCs w:val="28"/>
        </w:rPr>
        <w:t>) và cạnh (</w:t>
      </w:r>
      <w:r w:rsidRPr="008910A7">
        <w:rPr>
          <w:rFonts w:eastAsia="Times New Roman" w:cstheme="majorHAnsi"/>
          <w:i/>
          <w:iCs/>
          <w:color w:val="333333"/>
          <w:szCs w:val="28"/>
        </w:rPr>
        <w:t>edges</w:t>
      </w:r>
      <w:r w:rsidRPr="008910A7">
        <w:rPr>
          <w:rFonts w:eastAsia="Times New Roman" w:cstheme="majorHAnsi"/>
          <w:color w:val="333333"/>
          <w:szCs w:val="28"/>
        </w:rPr>
        <w:t>). Đó có thể là những phương pháp trích lọc đặc trưng trên ảnh thủ công như </w:t>
      </w:r>
      <w:hyperlink r:id="rId12" w:history="1">
        <w:r w:rsidRPr="008910A7">
          <w:rPr>
            <w:rFonts w:eastAsia="Times New Roman" w:cstheme="majorHAnsi"/>
            <w:color w:val="0000FF"/>
            <w:szCs w:val="28"/>
            <w:u w:val="single"/>
          </w:rPr>
          <w:t>HOG</w:t>
        </w:r>
      </w:hyperlink>
      <w:r w:rsidRPr="008910A7">
        <w:rPr>
          <w:rFonts w:eastAsia="Times New Roman" w:cstheme="majorHAnsi"/>
          <w:color w:val="333333"/>
          <w:szCs w:val="28"/>
        </w:rPr>
        <w:t> và </w:t>
      </w:r>
      <w:hyperlink r:id="rId13" w:history="1">
        <w:r w:rsidRPr="008910A7">
          <w:rPr>
            <w:rFonts w:eastAsia="Times New Roman" w:cstheme="majorHAnsi"/>
            <w:color w:val="0000FF"/>
            <w:szCs w:val="28"/>
            <w:u w:val="single"/>
          </w:rPr>
          <w:t>SHIFT</w:t>
        </w:r>
      </w:hyperlink>
      <w:r w:rsidRPr="008910A7">
        <w:rPr>
          <w:rFonts w:eastAsia="Times New Roman" w:cstheme="majorHAnsi"/>
          <w:color w:val="333333"/>
          <w:szCs w:val="28"/>
        </w:rPr>
        <w:t> hoặc sử dụng bộ trích lọc đặc trưng thông qua tích chập </w:t>
      </w:r>
      <w:hyperlink r:id="rId14" w:history="1">
        <w:r w:rsidRPr="008910A7">
          <w:rPr>
            <w:rFonts w:eastAsia="Times New Roman" w:cstheme="majorHAnsi"/>
            <w:color w:val="0000FF"/>
            <w:szCs w:val="28"/>
            <w:u w:val="single"/>
          </w:rPr>
          <w:t>CNN</w:t>
        </w:r>
      </w:hyperlink>
      <w:r w:rsidRPr="008910A7">
        <w:rPr>
          <w:rFonts w:eastAsia="Times New Roman" w:cstheme="majorHAnsi"/>
          <w:color w:val="333333"/>
          <w:szCs w:val="28"/>
        </w:rPr>
        <w:t>.</w:t>
      </w:r>
    </w:p>
    <w:p w14:paraId="56944C31" w14:textId="2529C0F9" w:rsidR="00BA1746" w:rsidRPr="00313F62" w:rsidRDefault="008910A7" w:rsidP="008910A7">
      <w:pPr>
        <w:pStyle w:val="Heading2"/>
        <w:numPr>
          <w:ilvl w:val="1"/>
          <w:numId w:val="10"/>
        </w:numPr>
        <w:rPr>
          <w:rFonts w:cstheme="majorHAnsi"/>
        </w:rPr>
      </w:pPr>
      <w:bookmarkStart w:id="6" w:name="_Toc129697167"/>
      <w:r w:rsidRPr="00313F62">
        <w:rPr>
          <w:rFonts w:cstheme="majorHAnsi"/>
        </w:rPr>
        <w:t>Biến đổi đặc trưng</w:t>
      </w:r>
      <w:bookmarkEnd w:id="6"/>
    </w:p>
    <w:p w14:paraId="1767A7FB" w14:textId="77777777" w:rsidR="00187D56" w:rsidRPr="00313F62" w:rsidRDefault="00187D56" w:rsidP="00C25E8E">
      <w:pPr>
        <w:pStyle w:val="NormalWeb"/>
        <w:shd w:val="clear" w:color="auto" w:fill="FFFFFF"/>
        <w:spacing w:before="0" w:beforeAutospacing="0" w:line="360" w:lineRule="auto"/>
        <w:jc w:val="both"/>
        <w:rPr>
          <w:rFonts w:asciiTheme="majorHAnsi" w:hAnsiTheme="majorHAnsi" w:cstheme="majorHAnsi"/>
          <w:color w:val="333333"/>
          <w:sz w:val="28"/>
          <w:szCs w:val="28"/>
        </w:rPr>
      </w:pPr>
      <w:r w:rsidRPr="00313F62">
        <w:rPr>
          <w:rStyle w:val="Emphasis"/>
          <w:rFonts w:asciiTheme="majorHAnsi" w:hAnsiTheme="majorHAnsi" w:cstheme="majorHAnsi"/>
          <w:color w:val="333333"/>
          <w:sz w:val="28"/>
          <w:szCs w:val="28"/>
        </w:rPr>
        <w:t>Biến đổi đặc trưng</w:t>
      </w:r>
      <w:r w:rsidRPr="00313F62">
        <w:rPr>
          <w:rFonts w:asciiTheme="majorHAnsi" w:hAnsiTheme="majorHAnsi" w:cstheme="majorHAnsi"/>
          <w:color w:val="333333"/>
          <w:sz w:val="28"/>
          <w:szCs w:val="28"/>
        </w:rPr>
        <w:t> là những kĩ thuật giúp biến đổi dữ liệu đầu vào thành những dữ liệu phù hợp với mô hình nghiên cứu. Những dữ liệu này thường có tương quan cao đối với biến mục tiêu và do đó giúp cải thiện độ chính xác của mô hình. Bên dưới là một số phương pháp chính được áp dụng trong biến đối đặc trưng:</w:t>
      </w:r>
    </w:p>
    <w:p w14:paraId="7EA3FF41" w14:textId="77777777" w:rsidR="00187D56" w:rsidRPr="00313F62" w:rsidRDefault="00187D56" w:rsidP="00C25E8E">
      <w:pPr>
        <w:pStyle w:val="NormalWeb"/>
        <w:numPr>
          <w:ilvl w:val="0"/>
          <w:numId w:val="14"/>
        </w:numPr>
        <w:shd w:val="clear" w:color="auto" w:fill="FFFFFF"/>
        <w:spacing w:before="0" w:beforeAutospacing="0" w:after="0" w:afterAutospacing="0" w:line="360" w:lineRule="auto"/>
        <w:jc w:val="both"/>
        <w:rPr>
          <w:rFonts w:asciiTheme="majorHAnsi" w:hAnsiTheme="majorHAnsi" w:cstheme="majorHAnsi"/>
          <w:color w:val="333333"/>
          <w:sz w:val="28"/>
          <w:szCs w:val="28"/>
        </w:rPr>
      </w:pPr>
      <w:r w:rsidRPr="00313F62">
        <w:rPr>
          <w:rStyle w:val="Strong"/>
          <w:rFonts w:asciiTheme="majorHAnsi" w:hAnsiTheme="majorHAnsi" w:cstheme="majorHAnsi"/>
          <w:color w:val="333333"/>
          <w:sz w:val="28"/>
          <w:szCs w:val="28"/>
        </w:rPr>
        <w:t>Chuẩn hóa biến</w:t>
      </w:r>
      <w:r w:rsidRPr="00313F62">
        <w:rPr>
          <w:rFonts w:asciiTheme="majorHAnsi" w:hAnsiTheme="majorHAnsi" w:cstheme="majorHAnsi"/>
          <w:color w:val="333333"/>
          <w:sz w:val="28"/>
          <w:szCs w:val="28"/>
        </w:rPr>
        <w:t>: Chuẩn hoá biến nhằm mục đích tạo ra sự đồng nhất đơn vị giữa các biến đầu vào và giảm thiểu những tác động xấu lên mô hình do sự khác biệt về độ lớn giữa các biến. Các kĩ thuật liên quan đến chuẩn hoá đơn vị cho biến đầu vào còn được gọi là </w:t>
      </w:r>
      <w:r w:rsidRPr="00313F62">
        <w:rPr>
          <w:rStyle w:val="Emphasis"/>
          <w:rFonts w:asciiTheme="majorHAnsi" w:hAnsiTheme="majorHAnsi" w:cstheme="majorHAnsi"/>
          <w:color w:val="333333"/>
          <w:sz w:val="28"/>
          <w:szCs w:val="28"/>
        </w:rPr>
        <w:t>Feature Scaling</w:t>
      </w:r>
      <w:r w:rsidRPr="00313F62">
        <w:rPr>
          <w:rFonts w:asciiTheme="majorHAnsi" w:hAnsiTheme="majorHAnsi" w:cstheme="majorHAnsi"/>
          <w:color w:val="333333"/>
          <w:sz w:val="28"/>
          <w:szCs w:val="28"/>
        </w:rPr>
        <w:t> bao gồm: </w:t>
      </w:r>
      <w:r w:rsidRPr="00313F62">
        <w:rPr>
          <w:rStyle w:val="Emphasis"/>
          <w:rFonts w:asciiTheme="majorHAnsi" w:hAnsiTheme="majorHAnsi" w:cstheme="majorHAnsi"/>
          <w:color w:val="333333"/>
          <w:sz w:val="28"/>
          <w:szCs w:val="28"/>
        </w:rPr>
        <w:t>Chuẩn hoá MinMax (Minmax scaling</w:t>
      </w:r>
      <w:r w:rsidRPr="00313F62">
        <w:rPr>
          <w:rFonts w:asciiTheme="majorHAnsi" w:hAnsiTheme="majorHAnsi" w:cstheme="majorHAnsi"/>
          <w:color w:val="333333"/>
          <w:sz w:val="28"/>
          <w:szCs w:val="28"/>
        </w:rPr>
        <w:t>), </w:t>
      </w:r>
      <w:r w:rsidRPr="00313F62">
        <w:rPr>
          <w:rStyle w:val="Emphasis"/>
          <w:rFonts w:asciiTheme="majorHAnsi" w:hAnsiTheme="majorHAnsi" w:cstheme="majorHAnsi"/>
          <w:color w:val="333333"/>
          <w:sz w:val="28"/>
          <w:szCs w:val="28"/>
        </w:rPr>
        <w:t>chuẩn hoá độ dài đơn vị</w:t>
      </w:r>
      <w:r w:rsidRPr="00313F62">
        <w:rPr>
          <w:rFonts w:asciiTheme="majorHAnsi" w:hAnsiTheme="majorHAnsi" w:cstheme="majorHAnsi"/>
          <w:color w:val="333333"/>
          <w:sz w:val="28"/>
          <w:szCs w:val="28"/>
        </w:rPr>
        <w:t> (</w:t>
      </w:r>
      <w:r w:rsidRPr="00313F62">
        <w:rPr>
          <w:rStyle w:val="Emphasis"/>
          <w:rFonts w:asciiTheme="majorHAnsi" w:hAnsiTheme="majorHAnsi" w:cstheme="majorHAnsi"/>
          <w:color w:val="333333"/>
          <w:sz w:val="28"/>
          <w:szCs w:val="28"/>
        </w:rPr>
        <w:t>Unit length scaling</w:t>
      </w:r>
      <w:r w:rsidRPr="00313F62">
        <w:rPr>
          <w:rFonts w:asciiTheme="majorHAnsi" w:hAnsiTheme="majorHAnsi" w:cstheme="majorHAnsi"/>
          <w:color w:val="333333"/>
          <w:sz w:val="28"/>
          <w:szCs w:val="28"/>
        </w:rPr>
        <w:t>), </w:t>
      </w:r>
      <w:r w:rsidRPr="00313F62">
        <w:rPr>
          <w:rStyle w:val="Emphasis"/>
          <w:rFonts w:asciiTheme="majorHAnsi" w:hAnsiTheme="majorHAnsi" w:cstheme="majorHAnsi"/>
          <w:color w:val="333333"/>
          <w:sz w:val="28"/>
          <w:szCs w:val="28"/>
        </w:rPr>
        <w:t>chuẩn hoá phân phối chuẩn</w:t>
      </w:r>
      <w:r w:rsidRPr="00313F62">
        <w:rPr>
          <w:rFonts w:asciiTheme="majorHAnsi" w:hAnsiTheme="majorHAnsi" w:cstheme="majorHAnsi"/>
          <w:color w:val="333333"/>
          <w:sz w:val="28"/>
          <w:szCs w:val="28"/>
        </w:rPr>
        <w:t> (</w:t>
      </w:r>
      <w:r w:rsidRPr="00313F62">
        <w:rPr>
          <w:rStyle w:val="Emphasis"/>
          <w:rFonts w:asciiTheme="majorHAnsi" w:hAnsiTheme="majorHAnsi" w:cstheme="majorHAnsi"/>
          <w:color w:val="333333"/>
          <w:sz w:val="28"/>
          <w:szCs w:val="28"/>
        </w:rPr>
        <w:t>Standardization</w:t>
      </w:r>
      <w:r w:rsidRPr="00313F62">
        <w:rPr>
          <w:rFonts w:asciiTheme="majorHAnsi" w:hAnsiTheme="majorHAnsi" w:cstheme="majorHAnsi"/>
          <w:color w:val="333333"/>
          <w:sz w:val="28"/>
          <w:szCs w:val="28"/>
        </w:rPr>
        <w:t>).</w:t>
      </w:r>
    </w:p>
    <w:p w14:paraId="74844DDB" w14:textId="77777777" w:rsidR="00187D56" w:rsidRPr="00313F62" w:rsidRDefault="00187D56" w:rsidP="00C25E8E">
      <w:pPr>
        <w:pStyle w:val="NormalWeb"/>
        <w:numPr>
          <w:ilvl w:val="0"/>
          <w:numId w:val="14"/>
        </w:numPr>
        <w:shd w:val="clear" w:color="auto" w:fill="FFFFFF"/>
        <w:spacing w:before="0" w:beforeAutospacing="0" w:after="0" w:afterAutospacing="0" w:line="360" w:lineRule="auto"/>
        <w:jc w:val="both"/>
        <w:rPr>
          <w:rFonts w:asciiTheme="majorHAnsi" w:hAnsiTheme="majorHAnsi" w:cstheme="majorHAnsi"/>
          <w:color w:val="333333"/>
          <w:sz w:val="28"/>
          <w:szCs w:val="28"/>
        </w:rPr>
      </w:pPr>
      <w:r w:rsidRPr="00313F62">
        <w:rPr>
          <w:rStyle w:val="Strong"/>
          <w:rFonts w:asciiTheme="majorHAnsi" w:hAnsiTheme="majorHAnsi" w:cstheme="majorHAnsi"/>
          <w:color w:val="333333"/>
          <w:sz w:val="28"/>
          <w:szCs w:val="28"/>
        </w:rPr>
        <w:t>Biến đổi biến theo hàm</w:t>
      </w:r>
      <w:r w:rsidRPr="00313F62">
        <w:rPr>
          <w:rFonts w:asciiTheme="majorHAnsi" w:hAnsiTheme="majorHAnsi" w:cstheme="majorHAnsi"/>
          <w:color w:val="333333"/>
          <w:sz w:val="28"/>
          <w:szCs w:val="28"/>
        </w:rPr>
        <w:t>: Trong trường hợp dữ liệu có </w:t>
      </w:r>
      <w:r w:rsidRPr="00313F62">
        <w:rPr>
          <w:rStyle w:val="Emphasis"/>
          <w:rFonts w:asciiTheme="majorHAnsi" w:hAnsiTheme="majorHAnsi" w:cstheme="majorHAnsi"/>
          <w:color w:val="333333"/>
          <w:sz w:val="28"/>
          <w:szCs w:val="28"/>
        </w:rPr>
        <w:t>phương sai thay đổi (heteroscedasticity)</w:t>
      </w:r>
      <w:r w:rsidRPr="00313F62">
        <w:rPr>
          <w:rFonts w:asciiTheme="majorHAnsi" w:hAnsiTheme="majorHAnsi" w:cstheme="majorHAnsi"/>
          <w:color w:val="333333"/>
          <w:sz w:val="28"/>
          <w:szCs w:val="28"/>
        </w:rPr>
        <w:t> thì chúng ta có thể sử dụng một số hàm biến đổi biến đầu vào để tạo ra những biến có phương sai ổn định và dạng phân phối gần với phân phối chuẩn hơn như </w:t>
      </w:r>
      <w:r w:rsidRPr="00313F62">
        <w:rPr>
          <w:rStyle w:val="pre"/>
          <w:rFonts w:asciiTheme="majorHAnsi" w:hAnsiTheme="majorHAnsi" w:cstheme="majorHAnsi"/>
          <w:color w:val="333333"/>
          <w:sz w:val="28"/>
          <w:szCs w:val="28"/>
        </w:rPr>
        <w:t>logrith,</w:t>
      </w:r>
      <w:r w:rsidRPr="00313F62">
        <w:rPr>
          <w:rStyle w:val="HTMLCode"/>
          <w:rFonts w:asciiTheme="majorHAnsi" w:hAnsiTheme="majorHAnsi" w:cstheme="majorHAnsi"/>
          <w:color w:val="333333"/>
          <w:sz w:val="28"/>
          <w:szCs w:val="28"/>
        </w:rPr>
        <w:t> </w:t>
      </w:r>
      <w:r w:rsidRPr="00313F62">
        <w:rPr>
          <w:rStyle w:val="pre"/>
          <w:rFonts w:asciiTheme="majorHAnsi" w:hAnsiTheme="majorHAnsi" w:cstheme="majorHAnsi"/>
          <w:color w:val="333333"/>
          <w:sz w:val="28"/>
          <w:szCs w:val="28"/>
        </w:rPr>
        <w:t>căn</w:t>
      </w:r>
      <w:r w:rsidRPr="00313F62">
        <w:rPr>
          <w:rStyle w:val="HTMLCode"/>
          <w:rFonts w:asciiTheme="majorHAnsi" w:hAnsiTheme="majorHAnsi" w:cstheme="majorHAnsi"/>
          <w:color w:val="333333"/>
          <w:sz w:val="28"/>
          <w:szCs w:val="28"/>
        </w:rPr>
        <w:t> </w:t>
      </w:r>
      <w:r w:rsidRPr="00313F62">
        <w:rPr>
          <w:rStyle w:val="pre"/>
          <w:rFonts w:asciiTheme="majorHAnsi" w:hAnsiTheme="majorHAnsi" w:cstheme="majorHAnsi"/>
          <w:color w:val="333333"/>
          <w:sz w:val="28"/>
          <w:szCs w:val="28"/>
        </w:rPr>
        <w:t>bậc</w:t>
      </w:r>
      <w:r w:rsidRPr="00313F62">
        <w:rPr>
          <w:rStyle w:val="HTMLCode"/>
          <w:rFonts w:asciiTheme="majorHAnsi" w:hAnsiTheme="majorHAnsi" w:cstheme="majorHAnsi"/>
          <w:color w:val="333333"/>
          <w:sz w:val="28"/>
          <w:szCs w:val="28"/>
        </w:rPr>
        <w:t> </w:t>
      </w:r>
      <w:r w:rsidRPr="00313F62">
        <w:rPr>
          <w:rStyle w:val="pre"/>
          <w:rFonts w:asciiTheme="majorHAnsi" w:hAnsiTheme="majorHAnsi" w:cstheme="majorHAnsi"/>
          <w:color w:val="333333"/>
          <w:sz w:val="28"/>
          <w:szCs w:val="28"/>
        </w:rPr>
        <w:t>2,</w:t>
      </w:r>
      <w:r w:rsidRPr="00313F62">
        <w:rPr>
          <w:rStyle w:val="HTMLCode"/>
          <w:rFonts w:asciiTheme="majorHAnsi" w:hAnsiTheme="majorHAnsi" w:cstheme="majorHAnsi"/>
          <w:color w:val="333333"/>
          <w:sz w:val="28"/>
          <w:szCs w:val="28"/>
        </w:rPr>
        <w:t> </w:t>
      </w:r>
      <w:r w:rsidRPr="00313F62">
        <w:rPr>
          <w:rStyle w:val="pre"/>
          <w:rFonts w:asciiTheme="majorHAnsi" w:hAnsiTheme="majorHAnsi" w:cstheme="majorHAnsi"/>
          <w:color w:val="333333"/>
          <w:sz w:val="28"/>
          <w:szCs w:val="28"/>
        </w:rPr>
        <w:t>căn</w:t>
      </w:r>
      <w:r w:rsidRPr="00313F62">
        <w:rPr>
          <w:rStyle w:val="HTMLCode"/>
          <w:rFonts w:asciiTheme="majorHAnsi" w:hAnsiTheme="majorHAnsi" w:cstheme="majorHAnsi"/>
          <w:color w:val="333333"/>
          <w:sz w:val="28"/>
          <w:szCs w:val="28"/>
        </w:rPr>
        <w:t> </w:t>
      </w:r>
      <w:r w:rsidRPr="00313F62">
        <w:rPr>
          <w:rStyle w:val="pre"/>
          <w:rFonts w:asciiTheme="majorHAnsi" w:hAnsiTheme="majorHAnsi" w:cstheme="majorHAnsi"/>
          <w:color w:val="333333"/>
          <w:sz w:val="28"/>
          <w:szCs w:val="28"/>
        </w:rPr>
        <w:t>bậc</w:t>
      </w:r>
      <w:r w:rsidRPr="00313F62">
        <w:rPr>
          <w:rStyle w:val="HTMLCode"/>
          <w:rFonts w:asciiTheme="majorHAnsi" w:hAnsiTheme="majorHAnsi" w:cstheme="majorHAnsi"/>
          <w:color w:val="333333"/>
          <w:sz w:val="28"/>
          <w:szCs w:val="28"/>
        </w:rPr>
        <w:t> </w:t>
      </w:r>
      <w:r w:rsidRPr="00313F62">
        <w:rPr>
          <w:rStyle w:val="pre"/>
          <w:rFonts w:asciiTheme="majorHAnsi" w:hAnsiTheme="majorHAnsi" w:cstheme="majorHAnsi"/>
          <w:color w:val="333333"/>
          <w:sz w:val="28"/>
          <w:szCs w:val="28"/>
        </w:rPr>
        <w:t>3</w:t>
      </w:r>
      <w:r w:rsidRPr="00313F62">
        <w:rPr>
          <w:rFonts w:asciiTheme="majorHAnsi" w:hAnsiTheme="majorHAnsi" w:cstheme="majorHAnsi"/>
          <w:color w:val="333333"/>
          <w:sz w:val="28"/>
          <w:szCs w:val="28"/>
        </w:rPr>
        <w:t>.</w:t>
      </w:r>
    </w:p>
    <w:p w14:paraId="12ABC478" w14:textId="6DF68DC8" w:rsidR="00187D56" w:rsidRPr="00313F62" w:rsidRDefault="00187D56" w:rsidP="00C25E8E">
      <w:pPr>
        <w:pStyle w:val="NormalWeb"/>
        <w:numPr>
          <w:ilvl w:val="0"/>
          <w:numId w:val="14"/>
        </w:numPr>
        <w:shd w:val="clear" w:color="auto" w:fill="FFFFFF"/>
        <w:spacing w:before="0" w:beforeAutospacing="0" w:after="0" w:afterAutospacing="0" w:line="360" w:lineRule="auto"/>
        <w:jc w:val="both"/>
        <w:rPr>
          <w:rFonts w:asciiTheme="majorHAnsi" w:hAnsiTheme="majorHAnsi" w:cstheme="majorHAnsi"/>
          <w:color w:val="333333"/>
          <w:sz w:val="28"/>
          <w:szCs w:val="28"/>
        </w:rPr>
      </w:pPr>
      <w:r w:rsidRPr="00313F62">
        <w:rPr>
          <w:rStyle w:val="Strong"/>
          <w:rFonts w:asciiTheme="majorHAnsi" w:hAnsiTheme="majorHAnsi" w:cstheme="majorHAnsi"/>
          <w:color w:val="333333"/>
          <w:sz w:val="28"/>
          <w:szCs w:val="28"/>
        </w:rPr>
        <w:t>Tạo biến tương tác</w:t>
      </w:r>
      <w:r w:rsidRPr="00313F62">
        <w:rPr>
          <w:rFonts w:asciiTheme="majorHAnsi" w:hAnsiTheme="majorHAnsi" w:cstheme="majorHAnsi"/>
          <w:color w:val="333333"/>
          <w:sz w:val="28"/>
          <w:szCs w:val="28"/>
        </w:rPr>
        <w:t>: Các biến tương tác là những biến kết hợp từ nhiều biến đầu vào chẳng hạn như </w:t>
      </w:r>
      <w:r w:rsidR="00BF0E7C" w:rsidRPr="00313F62">
        <w:rPr>
          <w:rFonts w:asciiTheme="majorHAnsi" w:hAnsiTheme="majorHAnsi" w:cstheme="majorHAnsi"/>
          <w:position w:val="-12"/>
        </w:rPr>
        <w:object w:dxaOrig="1880" w:dyaOrig="380" w14:anchorId="669F0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19pt" o:ole="">
            <v:imagedata r:id="rId15" o:title=""/>
          </v:shape>
          <o:OLEObject Type="Embed" ProgID="Equation.DSMT4" ShapeID="_x0000_i1025" DrawAspect="Content" ObjectID="_1740312139" r:id="rId16"/>
        </w:object>
      </w:r>
      <w:r w:rsidR="00BF0E7C" w:rsidRPr="00313F62">
        <w:rPr>
          <w:rFonts w:asciiTheme="majorHAnsi" w:hAnsiTheme="majorHAnsi" w:cstheme="majorHAnsi"/>
        </w:rPr>
        <w:t xml:space="preserve"> </w:t>
      </w:r>
      <w:r w:rsidRPr="00313F62">
        <w:rPr>
          <w:rFonts w:asciiTheme="majorHAnsi" w:hAnsiTheme="majorHAnsi" w:cstheme="majorHAnsi"/>
          <w:color w:val="333333"/>
          <w:sz w:val="28"/>
          <w:szCs w:val="28"/>
        </w:rPr>
        <w:t xml:space="preserve">Biến tương tác có thể là tích của hai hoặc nhiều biến. Trong một mô hình có ít biến đầu vào thì sử dụng </w:t>
      </w:r>
      <w:r w:rsidRPr="00313F62">
        <w:rPr>
          <w:rFonts w:asciiTheme="majorHAnsi" w:hAnsiTheme="majorHAnsi" w:cstheme="majorHAnsi"/>
          <w:color w:val="333333"/>
          <w:sz w:val="28"/>
          <w:szCs w:val="28"/>
        </w:rPr>
        <w:lastRenderedPageBreak/>
        <w:t>biến tương tác có thể giúp tạo ra nhiều biến giải thích mới giúp ích cho mô hình.</w:t>
      </w:r>
    </w:p>
    <w:p w14:paraId="629CF773" w14:textId="422CD841" w:rsidR="00187D56" w:rsidRPr="00313F62" w:rsidRDefault="00187D56" w:rsidP="00C25E8E">
      <w:pPr>
        <w:pStyle w:val="NormalWeb"/>
        <w:numPr>
          <w:ilvl w:val="0"/>
          <w:numId w:val="14"/>
        </w:numPr>
        <w:shd w:val="clear" w:color="auto" w:fill="FFFFFF"/>
        <w:spacing w:before="0" w:beforeAutospacing="0" w:after="0" w:afterAutospacing="0" w:line="360" w:lineRule="auto"/>
        <w:jc w:val="both"/>
        <w:rPr>
          <w:rFonts w:asciiTheme="majorHAnsi" w:hAnsiTheme="majorHAnsi" w:cstheme="majorHAnsi"/>
          <w:color w:val="333333"/>
          <w:sz w:val="28"/>
          <w:szCs w:val="28"/>
        </w:rPr>
      </w:pPr>
      <w:r w:rsidRPr="00313F62">
        <w:rPr>
          <w:rStyle w:val="Strong"/>
          <w:rFonts w:asciiTheme="majorHAnsi" w:hAnsiTheme="majorHAnsi" w:cstheme="majorHAnsi"/>
          <w:color w:val="333333"/>
          <w:sz w:val="28"/>
          <w:szCs w:val="28"/>
        </w:rPr>
        <w:t>Tạo biến bậc cao</w:t>
      </w:r>
      <w:r w:rsidRPr="00313F62">
        <w:rPr>
          <w:rFonts w:asciiTheme="majorHAnsi" w:hAnsiTheme="majorHAnsi" w:cstheme="majorHAnsi"/>
          <w:color w:val="333333"/>
          <w:sz w:val="28"/>
          <w:szCs w:val="28"/>
        </w:rPr>
        <w:t>: Biến bậc cao là những biến được tạo thành từ biến đầu vào bằng cách luỹ thừa với giá trị bậc cao, có thể là bậc 2, 3,… Chẳng hạn với biến đầu vào là </w:t>
      </w:r>
      <w:r w:rsidR="007E0839" w:rsidRPr="00313F62">
        <w:rPr>
          <w:rStyle w:val="math"/>
          <w:rFonts w:asciiTheme="majorHAnsi" w:hAnsiTheme="majorHAnsi" w:cstheme="majorHAnsi"/>
          <w:color w:val="333333"/>
          <w:sz w:val="28"/>
          <w:szCs w:val="28"/>
        </w:rPr>
        <w:t>x</w:t>
      </w:r>
      <w:r w:rsidR="007E0839" w:rsidRPr="00313F62">
        <w:rPr>
          <w:rStyle w:val="math"/>
          <w:rFonts w:asciiTheme="majorHAnsi" w:hAnsiTheme="majorHAnsi" w:cstheme="majorHAnsi"/>
          <w:color w:val="333333"/>
          <w:sz w:val="28"/>
          <w:szCs w:val="28"/>
          <w:vertAlign w:val="subscript"/>
        </w:rPr>
        <w:t>1</w:t>
      </w:r>
      <w:r w:rsidRPr="00313F62">
        <w:rPr>
          <w:rFonts w:asciiTheme="majorHAnsi" w:hAnsiTheme="majorHAnsi" w:cstheme="majorHAnsi"/>
          <w:color w:val="333333"/>
          <w:sz w:val="28"/>
          <w:szCs w:val="28"/>
        </w:rPr>
        <w:t> thì biến bậc cao của nó là </w:t>
      </w:r>
      <w:r w:rsidR="007E0839" w:rsidRPr="00313F62">
        <w:rPr>
          <w:rFonts w:asciiTheme="majorHAnsi" w:hAnsiTheme="majorHAnsi" w:cstheme="majorHAnsi"/>
          <w:position w:val="-12"/>
        </w:rPr>
        <w:object w:dxaOrig="840" w:dyaOrig="380" w14:anchorId="1A202E8C">
          <v:shape id="_x0000_i1026" type="#_x0000_t75" style="width:42pt;height:19pt" o:ole="">
            <v:imagedata r:id="rId17" o:title=""/>
          </v:shape>
          <o:OLEObject Type="Embed" ProgID="Equation.DSMT4" ShapeID="_x0000_i1026" DrawAspect="Content" ObjectID="_1740312140" r:id="rId18"/>
        </w:object>
      </w:r>
    </w:p>
    <w:p w14:paraId="3ACDD809" w14:textId="77777777" w:rsidR="00187D56" w:rsidRPr="00313F62" w:rsidRDefault="00187D56" w:rsidP="00C25E8E">
      <w:pPr>
        <w:pStyle w:val="NormalWeb"/>
        <w:numPr>
          <w:ilvl w:val="0"/>
          <w:numId w:val="14"/>
        </w:numPr>
        <w:shd w:val="clear" w:color="auto" w:fill="FFFFFF"/>
        <w:spacing w:before="0" w:beforeAutospacing="0" w:after="0" w:afterAutospacing="0" w:line="360" w:lineRule="auto"/>
        <w:jc w:val="both"/>
        <w:rPr>
          <w:rFonts w:asciiTheme="majorHAnsi" w:hAnsiTheme="majorHAnsi" w:cstheme="majorHAnsi"/>
          <w:color w:val="333333"/>
          <w:sz w:val="28"/>
          <w:szCs w:val="28"/>
        </w:rPr>
      </w:pPr>
      <w:r w:rsidRPr="00313F62">
        <w:rPr>
          <w:rStyle w:val="Strong"/>
          <w:rFonts w:asciiTheme="majorHAnsi" w:hAnsiTheme="majorHAnsi" w:cstheme="majorHAnsi"/>
          <w:color w:val="333333"/>
          <w:sz w:val="28"/>
          <w:szCs w:val="28"/>
        </w:rPr>
        <w:t>Dữ liệu về vị trí địa lý</w:t>
      </w:r>
      <w:r w:rsidRPr="00313F62">
        <w:rPr>
          <w:rFonts w:asciiTheme="majorHAnsi" w:hAnsiTheme="majorHAnsi" w:cstheme="majorHAnsi"/>
          <w:color w:val="333333"/>
          <w:sz w:val="28"/>
          <w:szCs w:val="28"/>
        </w:rPr>
        <w:t>: Từ vị trí địa lý có thể suy ra vùng miền, thành thị, nông thôn, mức thu nhập trung bình, các yếu tố về nhân khẩu,…</w:t>
      </w:r>
    </w:p>
    <w:p w14:paraId="05E5A245" w14:textId="77777777" w:rsidR="00187D56" w:rsidRPr="00313F62" w:rsidRDefault="00187D56" w:rsidP="00C25E8E">
      <w:pPr>
        <w:pStyle w:val="NormalWeb"/>
        <w:numPr>
          <w:ilvl w:val="0"/>
          <w:numId w:val="14"/>
        </w:numPr>
        <w:shd w:val="clear" w:color="auto" w:fill="FFFFFF"/>
        <w:spacing w:before="0" w:beforeAutospacing="0" w:after="0" w:afterAutospacing="0" w:line="360" w:lineRule="auto"/>
        <w:jc w:val="both"/>
        <w:rPr>
          <w:rFonts w:asciiTheme="majorHAnsi" w:hAnsiTheme="majorHAnsi" w:cstheme="majorHAnsi"/>
          <w:color w:val="333333"/>
          <w:sz w:val="28"/>
          <w:szCs w:val="28"/>
        </w:rPr>
      </w:pPr>
      <w:r w:rsidRPr="00313F62">
        <w:rPr>
          <w:rStyle w:val="Strong"/>
          <w:rFonts w:asciiTheme="majorHAnsi" w:hAnsiTheme="majorHAnsi" w:cstheme="majorHAnsi"/>
          <w:color w:val="333333"/>
          <w:sz w:val="28"/>
          <w:szCs w:val="28"/>
        </w:rPr>
        <w:t>Dữ liệu thời gian</w:t>
      </w:r>
      <w:r w:rsidRPr="00313F62">
        <w:rPr>
          <w:rFonts w:asciiTheme="majorHAnsi" w:hAnsiTheme="majorHAnsi" w:cstheme="majorHAnsi"/>
          <w:color w:val="333333"/>
          <w:sz w:val="28"/>
          <w:szCs w:val="28"/>
        </w:rPr>
        <w:t>: Các dữ liệu chuỗi thời gian thường tồn tại tính chu kì và mùa vụ. Chính vì vậy, các kĩ thuật biến đổi biến thời gian thành đặc trưng ghi nhận tính chất chu kì và mùa vụ sẽ giúp tăng cường khả năng giải thích của mô hình đối với biến mục tiêu. Chúng ta có thể lựa chọn chu kì của thời gian là buổi sáng/chiều/tối trong ngày; ngày trong tháng; tuần trong tháng; tháng trong năm hoặc quí trong năm tuỳ theo qui luật mùa vụ được thể hiện ở </w:t>
      </w:r>
      <w:r w:rsidRPr="00313F62">
        <w:rPr>
          <w:rStyle w:val="Emphasis"/>
          <w:rFonts w:asciiTheme="majorHAnsi" w:hAnsiTheme="majorHAnsi" w:cstheme="majorHAnsi"/>
          <w:color w:val="333333"/>
          <w:sz w:val="28"/>
          <w:szCs w:val="28"/>
        </w:rPr>
        <w:t>biến mục tiêu</w:t>
      </w:r>
      <w:r w:rsidRPr="00313F62">
        <w:rPr>
          <w:rFonts w:asciiTheme="majorHAnsi" w:hAnsiTheme="majorHAnsi" w:cstheme="majorHAnsi"/>
          <w:color w:val="333333"/>
          <w:sz w:val="28"/>
          <w:szCs w:val="28"/>
        </w:rPr>
        <w:t>.</w:t>
      </w:r>
    </w:p>
    <w:p w14:paraId="4DDCD16B" w14:textId="7F2D2DDC" w:rsidR="008910A7" w:rsidRPr="00313F62" w:rsidRDefault="009926EA" w:rsidP="009926EA">
      <w:pPr>
        <w:pStyle w:val="Heading2"/>
        <w:numPr>
          <w:ilvl w:val="1"/>
          <w:numId w:val="10"/>
        </w:numPr>
        <w:rPr>
          <w:rFonts w:cstheme="majorHAnsi"/>
        </w:rPr>
      </w:pPr>
      <w:bookmarkStart w:id="7" w:name="_Toc129697168"/>
      <w:r w:rsidRPr="00313F62">
        <w:rPr>
          <w:rFonts w:cstheme="majorHAnsi"/>
        </w:rPr>
        <w:t>Lựa chọn đặc trưng</w:t>
      </w:r>
      <w:bookmarkEnd w:id="7"/>
    </w:p>
    <w:p w14:paraId="4B663675" w14:textId="77777777" w:rsidR="009926EA" w:rsidRPr="009926EA" w:rsidRDefault="009926EA" w:rsidP="00C25E8E">
      <w:pPr>
        <w:shd w:val="clear" w:color="auto" w:fill="FFFFFF"/>
        <w:spacing w:before="100" w:beforeAutospacing="1" w:after="100" w:afterAutospacing="1"/>
        <w:jc w:val="left"/>
        <w:rPr>
          <w:rFonts w:eastAsia="Times New Roman" w:cstheme="majorHAnsi"/>
          <w:color w:val="444444"/>
          <w:szCs w:val="28"/>
        </w:rPr>
      </w:pPr>
      <w:r w:rsidRPr="009926EA">
        <w:rPr>
          <w:rFonts w:eastAsia="Times New Roman" w:cstheme="majorHAnsi"/>
          <w:color w:val="444444"/>
          <w:szCs w:val="28"/>
        </w:rPr>
        <w:t>Feature Selection là một phương pháp giảm số lượng các biến thông tin đầu vào trong mô hình Machine Learning của bạn, bằng cách chỉ sử dụng những dữ liệu liên quan, có ý nghĩa và loại bỏ các dữ liệu nhiễu.</w:t>
      </w:r>
    </w:p>
    <w:p w14:paraId="2B44115A" w14:textId="77777777" w:rsidR="009926EA" w:rsidRPr="009926EA" w:rsidRDefault="009926EA" w:rsidP="00C25E8E">
      <w:pPr>
        <w:shd w:val="clear" w:color="auto" w:fill="FFFFFF"/>
        <w:spacing w:before="100" w:beforeAutospacing="1" w:after="100" w:afterAutospacing="1"/>
        <w:jc w:val="left"/>
        <w:rPr>
          <w:rFonts w:eastAsia="Times New Roman" w:cstheme="majorHAnsi"/>
          <w:color w:val="444444"/>
          <w:szCs w:val="28"/>
        </w:rPr>
      </w:pPr>
      <w:r w:rsidRPr="009926EA">
        <w:rPr>
          <w:rFonts w:eastAsia="Times New Roman" w:cstheme="majorHAnsi"/>
          <w:color w:val="444444"/>
          <w:szCs w:val="28"/>
        </w:rPr>
        <w:t>Feature Selection là quá trình tự động chọn các tính năng liên quan đến mô hình học máy của bạn, dựa trên vấn đề mà bạn cần giải quyết.</w:t>
      </w:r>
    </w:p>
    <w:p w14:paraId="6D5A8448" w14:textId="45CD680D" w:rsidR="009926EA" w:rsidRPr="00C25E8E" w:rsidRDefault="009926EA" w:rsidP="00C25E8E">
      <w:pPr>
        <w:shd w:val="clear" w:color="auto" w:fill="FFFFFF"/>
        <w:spacing w:before="100" w:beforeAutospacing="1" w:after="100" w:afterAutospacing="1"/>
        <w:jc w:val="left"/>
        <w:rPr>
          <w:rFonts w:eastAsia="Times New Roman" w:cstheme="majorHAnsi"/>
          <w:color w:val="444444"/>
          <w:szCs w:val="28"/>
        </w:rPr>
      </w:pPr>
      <w:r w:rsidRPr="009926EA">
        <w:rPr>
          <w:rFonts w:eastAsia="Times New Roman" w:cstheme="majorHAnsi"/>
          <w:color w:val="444444"/>
          <w:szCs w:val="28"/>
        </w:rPr>
        <w:t>Chúng ta thực hiện công việc này bằng cách gom lại hoặc loại trừ các tính năng không ảnh hưởng đến kết quả đầu ra. Điều này giúp giảm dữ liệu nhiễu và giảm lượng dữ liệu đưa vào ban đầu.</w:t>
      </w:r>
    </w:p>
    <w:p w14:paraId="741D9DED" w14:textId="38CF3F58" w:rsidR="00052C8F" w:rsidRDefault="00052C8F" w:rsidP="009926EA">
      <w:pPr>
        <w:shd w:val="clear" w:color="auto" w:fill="FFFFFF"/>
        <w:spacing w:before="100" w:beforeAutospacing="1" w:after="100" w:afterAutospacing="1" w:line="240" w:lineRule="auto"/>
        <w:jc w:val="left"/>
        <w:rPr>
          <w:rFonts w:eastAsia="Times New Roman" w:cstheme="majorHAnsi"/>
          <w:color w:val="444444"/>
          <w:sz w:val="30"/>
          <w:szCs w:val="30"/>
        </w:rPr>
      </w:pPr>
      <w:r w:rsidRPr="00313F62">
        <w:rPr>
          <w:rFonts w:cstheme="majorHAnsi"/>
          <w:noProof/>
        </w:rPr>
        <w:lastRenderedPageBreak/>
        <w:drawing>
          <wp:inline distT="0" distB="0" distL="0" distR="0" wp14:anchorId="48437F96" wp14:editId="2A64C8DC">
            <wp:extent cx="5710555" cy="1630680"/>
            <wp:effectExtent l="0" t="0" r="4445" b="7620"/>
            <wp:docPr id="5" name="Picture 5" descr="Feature Selection là quá trình loại bỏ dữ liệu nhiễ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eature Selection là quá trình loại bỏ dữ liệu nhiễ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0555" cy="1630680"/>
                    </a:xfrm>
                    <a:prstGeom prst="rect">
                      <a:avLst/>
                    </a:prstGeom>
                    <a:noFill/>
                    <a:ln>
                      <a:noFill/>
                    </a:ln>
                  </pic:spPr>
                </pic:pic>
              </a:graphicData>
            </a:graphic>
          </wp:inline>
        </w:drawing>
      </w:r>
    </w:p>
    <w:p w14:paraId="01BDDBE1" w14:textId="4BB0F190" w:rsidR="00313F62" w:rsidRPr="009926EA" w:rsidRDefault="00313F62" w:rsidP="00313F62">
      <w:pPr>
        <w:pStyle w:val="mthnh"/>
      </w:pPr>
      <w:bookmarkStart w:id="8" w:name="_Toc129694168"/>
      <w:r>
        <w:t>Hình 2: Loại bỏ dữ liệu nhiễu</w:t>
      </w:r>
      <w:bookmarkEnd w:id="8"/>
    </w:p>
    <w:p w14:paraId="0710AB92" w14:textId="4CC78FF5" w:rsidR="009926EA" w:rsidRPr="00313F62" w:rsidRDefault="00052C8F" w:rsidP="00052C8F">
      <w:pPr>
        <w:pStyle w:val="Heading2"/>
        <w:numPr>
          <w:ilvl w:val="1"/>
          <w:numId w:val="10"/>
        </w:numPr>
        <w:rPr>
          <w:rFonts w:cstheme="majorHAnsi"/>
        </w:rPr>
      </w:pPr>
      <w:bookmarkStart w:id="9" w:name="_Toc129697169"/>
      <w:r w:rsidRPr="00313F62">
        <w:rPr>
          <w:rFonts w:cstheme="majorHAnsi"/>
        </w:rPr>
        <w:t>Các phương pháp đánh giá để lựa chọn đặc trưng</w:t>
      </w:r>
      <w:bookmarkEnd w:id="2"/>
      <w:bookmarkEnd w:id="9"/>
    </w:p>
    <w:p w14:paraId="4844A52E" w14:textId="77777777" w:rsidR="00052C8F" w:rsidRPr="00052C8F" w:rsidRDefault="00052C8F" w:rsidP="00C25E8E">
      <w:pPr>
        <w:shd w:val="clear" w:color="auto" w:fill="FFFFFF"/>
        <w:spacing w:before="100" w:beforeAutospacing="1" w:after="100" w:afterAutospacing="1"/>
        <w:rPr>
          <w:rFonts w:eastAsia="Times New Roman" w:cstheme="majorHAnsi"/>
          <w:color w:val="444444"/>
          <w:szCs w:val="28"/>
        </w:rPr>
      </w:pPr>
      <w:r w:rsidRPr="00052C8F">
        <w:rPr>
          <w:rFonts w:eastAsia="Times New Roman" w:cstheme="majorHAnsi"/>
          <w:color w:val="444444"/>
          <w:szCs w:val="28"/>
        </w:rPr>
        <w:t>Có 2 loại mô hình chính:</w:t>
      </w:r>
    </w:p>
    <w:p w14:paraId="0C81AAE8" w14:textId="77777777" w:rsidR="00052C8F" w:rsidRPr="00052C8F" w:rsidRDefault="00052C8F" w:rsidP="00C25E8E">
      <w:pPr>
        <w:numPr>
          <w:ilvl w:val="0"/>
          <w:numId w:val="15"/>
        </w:numPr>
        <w:shd w:val="clear" w:color="auto" w:fill="FFFFFF"/>
        <w:spacing w:before="100" w:beforeAutospacing="1" w:after="100" w:afterAutospacing="1"/>
        <w:rPr>
          <w:rFonts w:eastAsia="Times New Roman" w:cstheme="majorHAnsi"/>
          <w:color w:val="444444"/>
          <w:szCs w:val="28"/>
        </w:rPr>
      </w:pPr>
      <w:r w:rsidRPr="00052C8F">
        <w:rPr>
          <w:rFonts w:eastAsia="Times New Roman" w:cstheme="majorHAnsi"/>
          <w:b/>
          <w:bCs/>
          <w:color w:val="444444"/>
          <w:szCs w:val="28"/>
        </w:rPr>
        <w:t>Mô hình được giám sát:</w:t>
      </w:r>
      <w:r w:rsidRPr="00052C8F">
        <w:rPr>
          <w:rFonts w:eastAsia="Times New Roman" w:cstheme="majorHAnsi"/>
          <w:color w:val="444444"/>
          <w:szCs w:val="28"/>
        </w:rPr>
        <w:t> Sử dụng lớp nhãn đầu ra để lựa chọn đối tượng. Hệ thống này sử dụng các biến mục tiêu để chọn ra các biến có thể tăng tính hiệu quả cho mô hình</w:t>
      </w:r>
    </w:p>
    <w:p w14:paraId="65864DE9" w14:textId="77777777" w:rsidR="00052C8F" w:rsidRPr="00052C8F" w:rsidRDefault="00052C8F" w:rsidP="00C25E8E">
      <w:pPr>
        <w:numPr>
          <w:ilvl w:val="0"/>
          <w:numId w:val="15"/>
        </w:numPr>
        <w:shd w:val="clear" w:color="auto" w:fill="FFFFFF"/>
        <w:spacing w:after="0"/>
        <w:rPr>
          <w:rFonts w:eastAsia="Times New Roman" w:cstheme="majorHAnsi"/>
          <w:color w:val="444444"/>
          <w:szCs w:val="28"/>
        </w:rPr>
      </w:pPr>
      <w:r w:rsidRPr="00052C8F">
        <w:rPr>
          <w:rFonts w:eastAsia="Times New Roman" w:cstheme="majorHAnsi"/>
          <w:b/>
          <w:bCs/>
          <w:color w:val="444444"/>
          <w:szCs w:val="28"/>
        </w:rPr>
        <w:t>Mô hình không giám sát: </w:t>
      </w:r>
      <w:r w:rsidRPr="00052C8F">
        <w:rPr>
          <w:rFonts w:eastAsia="Times New Roman" w:cstheme="majorHAnsi"/>
          <w:color w:val="444444"/>
          <w:szCs w:val="28"/>
        </w:rPr>
        <w:t>Không cần lớp nhãn đầu ra để lựa chọn đối tượng.</w:t>
      </w:r>
    </w:p>
    <w:p w14:paraId="2DD63DCD" w14:textId="583A136D" w:rsidR="00052C8F" w:rsidRDefault="00345C08" w:rsidP="00052C8F">
      <w:pPr>
        <w:rPr>
          <w:rFonts w:cstheme="majorHAnsi"/>
        </w:rPr>
      </w:pPr>
      <w:r w:rsidRPr="00313F62">
        <w:rPr>
          <w:rFonts w:cstheme="majorHAnsi"/>
          <w:noProof/>
        </w:rPr>
        <w:drawing>
          <wp:inline distT="0" distB="0" distL="0" distR="0" wp14:anchorId="10F6607A" wp14:editId="394A17E0">
            <wp:extent cx="5760720" cy="2171700"/>
            <wp:effectExtent l="0" t="0" r="0" b="0"/>
            <wp:docPr id="6" name="Picture 6" descr="Các mô hình Featur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ác mô hình Feature Sele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171700"/>
                    </a:xfrm>
                    <a:prstGeom prst="rect">
                      <a:avLst/>
                    </a:prstGeom>
                    <a:noFill/>
                    <a:ln>
                      <a:noFill/>
                    </a:ln>
                  </pic:spPr>
                </pic:pic>
              </a:graphicData>
            </a:graphic>
          </wp:inline>
        </w:drawing>
      </w:r>
    </w:p>
    <w:p w14:paraId="47081D54" w14:textId="62271B4A" w:rsidR="00313F62" w:rsidRPr="00313F62" w:rsidRDefault="00313F62" w:rsidP="00313F62">
      <w:pPr>
        <w:pStyle w:val="mthnh"/>
      </w:pPr>
      <w:bookmarkStart w:id="10" w:name="_Toc129694169"/>
      <w:r>
        <w:t>Hình 3: Phương phpá lựa chọn đặc trưng</w:t>
      </w:r>
      <w:bookmarkEnd w:id="10"/>
    </w:p>
    <w:p w14:paraId="45DF32A3" w14:textId="77777777" w:rsidR="00345C08" w:rsidRPr="00345C08" w:rsidRDefault="00345C08" w:rsidP="00C25E8E">
      <w:pPr>
        <w:shd w:val="clear" w:color="auto" w:fill="FFFFFF"/>
        <w:spacing w:before="100" w:beforeAutospacing="1" w:after="100" w:afterAutospacing="1"/>
        <w:jc w:val="left"/>
        <w:rPr>
          <w:rFonts w:eastAsia="Times New Roman" w:cstheme="majorHAnsi"/>
          <w:color w:val="444444"/>
          <w:szCs w:val="28"/>
        </w:rPr>
      </w:pPr>
      <w:r w:rsidRPr="00345C08">
        <w:rPr>
          <w:rFonts w:eastAsia="Times New Roman" w:cstheme="majorHAnsi"/>
          <w:color w:val="444444"/>
          <w:szCs w:val="28"/>
        </w:rPr>
        <w:t>Với mô hình được giám sát, chúng ta có thể chia thành 3 mô hình nhỏ nữa:</w:t>
      </w:r>
    </w:p>
    <w:p w14:paraId="1EA65F13" w14:textId="4BF83CA3" w:rsidR="00345C08" w:rsidRPr="00C25E8E" w:rsidRDefault="00F5261B" w:rsidP="00C25E8E">
      <w:pPr>
        <w:numPr>
          <w:ilvl w:val="0"/>
          <w:numId w:val="16"/>
        </w:numPr>
        <w:shd w:val="clear" w:color="auto" w:fill="FFFFFF"/>
        <w:spacing w:after="0"/>
        <w:rPr>
          <w:rFonts w:eastAsia="Times New Roman" w:cstheme="majorHAnsi"/>
          <w:color w:val="444444"/>
          <w:szCs w:val="28"/>
        </w:rPr>
      </w:pPr>
      <w:r w:rsidRPr="00C25E8E">
        <w:rPr>
          <w:rFonts w:eastAsia="Times New Roman" w:cstheme="majorHAnsi"/>
          <w:noProof/>
          <w:color w:val="444444"/>
          <w:szCs w:val="28"/>
        </w:rPr>
        <w:lastRenderedPageBreak/>
        <mc:AlternateContent>
          <mc:Choice Requires="wps">
            <w:drawing>
              <wp:anchor distT="45720" distB="45720" distL="114300" distR="114300" simplePos="0" relativeHeight="251665408" behindDoc="0" locked="0" layoutInCell="1" allowOverlap="1" wp14:anchorId="3EE680F9" wp14:editId="1863422B">
                <wp:simplePos x="0" y="0"/>
                <wp:positionH relativeFrom="column">
                  <wp:posOffset>721540</wp:posOffset>
                </wp:positionH>
                <wp:positionV relativeFrom="paragraph">
                  <wp:posOffset>1592257</wp:posOffset>
                </wp:positionV>
                <wp:extent cx="4450715" cy="4312920"/>
                <wp:effectExtent l="0" t="0" r="26035" b="1143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715" cy="4312920"/>
                        </a:xfrm>
                        <a:prstGeom prst="rect">
                          <a:avLst/>
                        </a:prstGeom>
                        <a:solidFill>
                          <a:srgbClr val="FFFFFF"/>
                        </a:solidFill>
                        <a:ln w="9525">
                          <a:solidFill>
                            <a:schemeClr val="bg1"/>
                          </a:solidFill>
                          <a:miter lim="800000"/>
                          <a:headEnd/>
                          <a:tailEnd/>
                        </a:ln>
                      </wps:spPr>
                      <wps:txbx>
                        <w:txbxContent>
                          <w:p w14:paraId="3AB9C944" w14:textId="0029F281" w:rsidR="004350DE" w:rsidRDefault="004350DE" w:rsidP="004350DE">
                            <w:pPr>
                              <w:pStyle w:val="Hnh"/>
                            </w:pPr>
                            <w:r>
                              <w:rPr>
                                <w:noProof/>
                              </w:rPr>
                              <w:drawing>
                                <wp:inline distT="0" distB="0" distL="0" distR="0" wp14:anchorId="6448FD20" wp14:editId="74BB4DC4">
                                  <wp:extent cx="3221869" cy="3838755"/>
                                  <wp:effectExtent l="0" t="0" r="0" b="0"/>
                                  <wp:docPr id="9" name="Picture 9" descr="Các mô hình Featur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ác mô hình Feature Sele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2357" cy="3851251"/>
                                          </a:xfrm>
                                          <a:prstGeom prst="rect">
                                            <a:avLst/>
                                          </a:prstGeom>
                                          <a:noFill/>
                                          <a:ln>
                                            <a:noFill/>
                                          </a:ln>
                                        </pic:spPr>
                                      </pic:pic>
                                    </a:graphicData>
                                  </a:graphic>
                                </wp:inline>
                              </w:drawing>
                            </w:r>
                          </w:p>
                          <w:p w14:paraId="6A46B67B" w14:textId="0D21B8B9" w:rsidR="004350DE" w:rsidRDefault="004350DE" w:rsidP="004350DE">
                            <w:pPr>
                              <w:pStyle w:val="mthnh"/>
                            </w:pPr>
                            <w:bookmarkStart w:id="11" w:name="_Toc129694170"/>
                            <w:r>
                              <w:t xml:space="preserve">Hình </w:t>
                            </w:r>
                            <w:r w:rsidR="00313F62">
                              <w:t>4</w:t>
                            </w:r>
                            <w:r>
                              <w:t>: Phương pháp Filter</w:t>
                            </w:r>
                            <w:bookmarkEnd w:id="1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680F9" id="_x0000_t202" coordsize="21600,21600" o:spt="202" path="m,l,21600r21600,l21600,xe">
                <v:stroke joinstyle="miter"/>
                <v:path gradientshapeok="t" o:connecttype="rect"/>
              </v:shapetype>
              <v:shape id="Text Box 2" o:spid="_x0000_s1027" type="#_x0000_t202" style="position:absolute;left:0;text-align:left;margin-left:56.8pt;margin-top:125.35pt;width:350.45pt;height:33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" strokecolor="white [3212]">
                <v:textbox>
                  <w:txbxContent>
                    <w:p w14:paraId="3AB9C944" w14:textId="0029F281" w:rsidR="004350DE" w:rsidRDefault="004350DE" w:rsidP="004350DE">
                      <w:pPr>
                        <w:pStyle w:val="Hnh"/>
                      </w:pPr>
                      <w:r>
                        <w:rPr>
                          <w:noProof/>
                        </w:rPr>
                        <w:drawing>
                          <wp:inline distT="0" distB="0" distL="0" distR="0" wp14:anchorId="6448FD20" wp14:editId="74BB4DC4">
                            <wp:extent cx="3221869" cy="3838755"/>
                            <wp:effectExtent l="0" t="0" r="0" b="0"/>
                            <wp:docPr id="9" name="Picture 9" descr="Các mô hình Featur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ác mô hình Feature Sele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2357" cy="3851251"/>
                                    </a:xfrm>
                                    <a:prstGeom prst="rect">
                                      <a:avLst/>
                                    </a:prstGeom>
                                    <a:noFill/>
                                    <a:ln>
                                      <a:noFill/>
                                    </a:ln>
                                  </pic:spPr>
                                </pic:pic>
                              </a:graphicData>
                            </a:graphic>
                          </wp:inline>
                        </w:drawing>
                      </w:r>
                    </w:p>
                    <w:p w14:paraId="6A46B67B" w14:textId="0D21B8B9" w:rsidR="004350DE" w:rsidRDefault="004350DE" w:rsidP="004350DE">
                      <w:pPr>
                        <w:pStyle w:val="mthnh"/>
                      </w:pPr>
                      <w:bookmarkStart w:id="12" w:name="_Toc129694170"/>
                      <w:r>
                        <w:t xml:space="preserve">Hình </w:t>
                      </w:r>
                      <w:r w:rsidR="00313F62">
                        <w:t>4</w:t>
                      </w:r>
                      <w:r>
                        <w:t>: Phương pháp Filter</w:t>
                      </w:r>
                      <w:bookmarkEnd w:id="12"/>
                    </w:p>
                  </w:txbxContent>
                </v:textbox>
                <w10:wrap type="topAndBottom"/>
              </v:shape>
            </w:pict>
          </mc:Fallback>
        </mc:AlternateContent>
      </w:r>
      <w:r w:rsidR="00345C08" w:rsidRPr="00345C08">
        <w:rPr>
          <w:rFonts w:eastAsia="Times New Roman" w:cstheme="majorHAnsi"/>
          <w:color w:val="444444"/>
          <w:szCs w:val="28"/>
        </w:rPr>
        <w:t>Bộ lọc (Filter Method): Trong phương pháp này, các tính năng bị loại bỏ dựa trên mối quan hệ của chúng với đầu ra, hay nói cách khác là cách chúng tương quan với đầu ra. Chúng ta sẽ xem xét các tính năng đặc trưng đó có tương quan tích cực hay tiêu cực với các nhãn đầu ra không, sau đó loại bỏ các tính năng không phù hợp</w:t>
      </w:r>
    </w:p>
    <w:p w14:paraId="22836AE9" w14:textId="58F3CFF8" w:rsidR="00F222EB" w:rsidRPr="00313F62" w:rsidRDefault="00F222EB" w:rsidP="00F222EB">
      <w:pPr>
        <w:shd w:val="clear" w:color="auto" w:fill="FFFFFF"/>
        <w:spacing w:after="0" w:line="240" w:lineRule="auto"/>
        <w:jc w:val="center"/>
        <w:rPr>
          <w:rFonts w:eastAsia="Times New Roman" w:cstheme="majorHAnsi"/>
          <w:color w:val="444444"/>
          <w:sz w:val="30"/>
          <w:szCs w:val="30"/>
        </w:rPr>
      </w:pPr>
    </w:p>
    <w:p w14:paraId="31935ED7" w14:textId="09F9B743" w:rsidR="00880609" w:rsidRPr="00C25E8E" w:rsidRDefault="00345C08" w:rsidP="00C25E8E">
      <w:pPr>
        <w:numPr>
          <w:ilvl w:val="0"/>
          <w:numId w:val="16"/>
        </w:numPr>
        <w:shd w:val="clear" w:color="auto" w:fill="FFFFFF"/>
        <w:spacing w:after="0"/>
        <w:rPr>
          <w:rFonts w:eastAsia="Times New Roman" w:cstheme="majorHAnsi"/>
          <w:color w:val="444444"/>
          <w:szCs w:val="28"/>
        </w:rPr>
      </w:pPr>
      <w:r w:rsidRPr="00345C08">
        <w:rPr>
          <w:rFonts w:eastAsia="Times New Roman" w:cstheme="majorHAnsi"/>
          <w:color w:val="444444"/>
          <w:szCs w:val="28"/>
        </w:rPr>
        <w:t>Phương pháp Wrapper: Chúng ta sẽ chia dữ liệu thành các tập hợp con và huấn luyện hệ thống Machine Learning. Dựa trên kết quả đầu ra của mô hình, chúng ta sẽ thêm và bớt các tính năng, sau đó huấn luyện lại mô hình.</w:t>
      </w:r>
    </w:p>
    <w:p w14:paraId="0C6B9CED" w14:textId="79C6AB9E" w:rsidR="00345C08" w:rsidRPr="00345C08" w:rsidRDefault="00345C08" w:rsidP="00C25E8E">
      <w:pPr>
        <w:numPr>
          <w:ilvl w:val="0"/>
          <w:numId w:val="16"/>
        </w:numPr>
        <w:shd w:val="clear" w:color="auto" w:fill="FFFFFF"/>
        <w:spacing w:after="0"/>
        <w:rPr>
          <w:rFonts w:eastAsia="Times New Roman" w:cstheme="majorHAnsi"/>
          <w:color w:val="444444"/>
          <w:szCs w:val="28"/>
        </w:rPr>
      </w:pPr>
      <w:r w:rsidRPr="00C25E8E">
        <w:rPr>
          <w:rFonts w:cstheme="majorHAnsi"/>
          <w:color w:val="444444"/>
          <w:szCs w:val="28"/>
          <w:shd w:val="clear" w:color="auto" w:fill="FFFFFF"/>
        </w:rPr>
        <w:t>Phương pháp Intrinsic: Là phương pháp kết hợp cả 2 phương pháp nêu trên để tạo thành một tập hợp các tính năng đặc trưng tốt nhất</w:t>
      </w:r>
    </w:p>
    <w:p w14:paraId="1795FDAA" w14:textId="1C3CAF66" w:rsidR="00345C08" w:rsidRDefault="00F5261B" w:rsidP="00052C8F">
      <w:pPr>
        <w:rPr>
          <w:rFonts w:cstheme="majorHAnsi"/>
        </w:rPr>
      </w:pPr>
      <w:r w:rsidRPr="00313F62">
        <w:rPr>
          <w:rFonts w:eastAsia="Times New Roman" w:cstheme="majorHAnsi"/>
          <w:noProof/>
          <w:color w:val="444444"/>
          <w:sz w:val="30"/>
          <w:szCs w:val="30"/>
        </w:rPr>
        <w:lastRenderedPageBreak/>
        <mc:AlternateContent>
          <mc:Choice Requires="wps">
            <w:drawing>
              <wp:anchor distT="45720" distB="45720" distL="114300" distR="114300" simplePos="0" relativeHeight="251663360" behindDoc="0" locked="0" layoutInCell="1" allowOverlap="1" wp14:anchorId="49D853A5" wp14:editId="75E3C11D">
                <wp:simplePos x="0" y="0"/>
                <wp:positionH relativeFrom="column">
                  <wp:posOffset>-234746</wp:posOffset>
                </wp:positionH>
                <wp:positionV relativeFrom="paragraph">
                  <wp:posOffset>306453</wp:posOffset>
                </wp:positionV>
                <wp:extent cx="5848350" cy="1404620"/>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solidFill>
                            <a:schemeClr val="bg1"/>
                          </a:solidFill>
                          <a:miter lim="800000"/>
                          <a:headEnd/>
                          <a:tailEnd/>
                        </a:ln>
                      </wps:spPr>
                      <wps:txbx>
                        <w:txbxContent>
                          <w:p w14:paraId="76BCF176" w14:textId="7A5193D3" w:rsidR="00F222EB" w:rsidRDefault="004350DE" w:rsidP="004350DE">
                            <w:pPr>
                              <w:pStyle w:val="Hnh"/>
                            </w:pPr>
                            <w:r>
                              <w:rPr>
                                <w:noProof/>
                              </w:rPr>
                              <w:drawing>
                                <wp:inline distT="0" distB="0" distL="0" distR="0" wp14:anchorId="26A0F0F4" wp14:editId="07487851">
                                  <wp:extent cx="3114040" cy="3813175"/>
                                  <wp:effectExtent l="0" t="0" r="0" b="0"/>
                                  <wp:docPr id="10" name="Picture 10" descr="Các mô hình Featur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ác mô hình Feature Sele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040" cy="3813175"/>
                                          </a:xfrm>
                                          <a:prstGeom prst="rect">
                                            <a:avLst/>
                                          </a:prstGeom>
                                          <a:noFill/>
                                          <a:ln>
                                            <a:noFill/>
                                          </a:ln>
                                        </pic:spPr>
                                      </pic:pic>
                                    </a:graphicData>
                                  </a:graphic>
                                </wp:inline>
                              </w:drawing>
                            </w:r>
                          </w:p>
                          <w:p w14:paraId="7C7D2CDB" w14:textId="2803713D" w:rsidR="004350DE" w:rsidRDefault="004350DE" w:rsidP="004350DE">
                            <w:pPr>
                              <w:pStyle w:val="mthnh"/>
                            </w:pPr>
                            <w:bookmarkStart w:id="13" w:name="_Toc129694171"/>
                            <w:r>
                              <w:t xml:space="preserve">Hình </w:t>
                            </w:r>
                            <w:r w:rsidR="00313F62">
                              <w:t>5</w:t>
                            </w:r>
                            <w:r>
                              <w:t>: Phương pháp Wrapper</w:t>
                            </w:r>
                            <w:bookmarkEnd w:id="1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D853A5" id="_x0000_s1028" type="#_x0000_t202" style="position:absolute;left:0;text-align:left;margin-left:-18.5pt;margin-top:24.15pt;width:46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" strokecolor="white [3212]">
                <v:textbox style="mso-fit-shape-to-text:t">
                  <w:txbxContent>
                    <w:p w14:paraId="76BCF176" w14:textId="7A5193D3" w:rsidR="00F222EB" w:rsidRDefault="004350DE" w:rsidP="004350DE">
                      <w:pPr>
                        <w:pStyle w:val="Hnh"/>
                      </w:pPr>
                      <w:r>
                        <w:rPr>
                          <w:noProof/>
                        </w:rPr>
                        <w:drawing>
                          <wp:inline distT="0" distB="0" distL="0" distR="0" wp14:anchorId="26A0F0F4" wp14:editId="07487851">
                            <wp:extent cx="3114040" cy="3813175"/>
                            <wp:effectExtent l="0" t="0" r="0" b="0"/>
                            <wp:docPr id="10" name="Picture 10" descr="Các mô hình Featur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ác mô hình Feature Sele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4040" cy="3813175"/>
                                    </a:xfrm>
                                    <a:prstGeom prst="rect">
                                      <a:avLst/>
                                    </a:prstGeom>
                                    <a:noFill/>
                                    <a:ln>
                                      <a:noFill/>
                                    </a:ln>
                                  </pic:spPr>
                                </pic:pic>
                              </a:graphicData>
                            </a:graphic>
                          </wp:inline>
                        </w:drawing>
                      </w:r>
                    </w:p>
                    <w:p w14:paraId="7C7D2CDB" w14:textId="2803713D" w:rsidR="004350DE" w:rsidRDefault="004350DE" w:rsidP="004350DE">
                      <w:pPr>
                        <w:pStyle w:val="mthnh"/>
                      </w:pPr>
                      <w:bookmarkStart w:id="14" w:name="_Toc129694171"/>
                      <w:r>
                        <w:t xml:space="preserve">Hình </w:t>
                      </w:r>
                      <w:r w:rsidR="00313F62">
                        <w:t>5</w:t>
                      </w:r>
                      <w:r>
                        <w:t>: Phương pháp Wrapper</w:t>
                      </w:r>
                      <w:bookmarkEnd w:id="14"/>
                    </w:p>
                  </w:txbxContent>
                </v:textbox>
                <w10:wrap type="topAndBottom"/>
              </v:shape>
            </w:pict>
          </mc:Fallback>
        </mc:AlternateContent>
      </w:r>
    </w:p>
    <w:p w14:paraId="5F21A628" w14:textId="5DD890C6" w:rsidR="00F5261B" w:rsidRDefault="003F5D81" w:rsidP="00F5261B">
      <w:pPr>
        <w:pStyle w:val="Heading2"/>
        <w:numPr>
          <w:ilvl w:val="1"/>
          <w:numId w:val="10"/>
        </w:numPr>
      </w:pPr>
      <w:bookmarkStart w:id="15" w:name="_Toc129697170"/>
      <w:r>
        <w:t>Tiêu chí đánh giá</w:t>
      </w:r>
      <w:bookmarkEnd w:id="15"/>
    </w:p>
    <w:p w14:paraId="6B3A795A" w14:textId="4B693AF1" w:rsidR="003F5D81" w:rsidRPr="003F5D81" w:rsidRDefault="003F5D81" w:rsidP="00C25E8E">
      <w:pPr>
        <w:shd w:val="clear" w:color="auto" w:fill="FFFFFF"/>
        <w:spacing w:after="100" w:afterAutospacing="1"/>
        <w:rPr>
          <w:rFonts w:eastAsia="Times New Roman" w:cstheme="majorHAnsi"/>
          <w:color w:val="000000"/>
          <w:szCs w:val="28"/>
        </w:rPr>
      </w:pPr>
      <w:r w:rsidRPr="003F5D81">
        <w:rPr>
          <w:rFonts w:eastAsia="Times New Roman" w:cstheme="majorHAnsi"/>
          <w:color w:val="000000"/>
          <w:szCs w:val="28"/>
        </w:rPr>
        <w:t xml:space="preserve">Feature Selection là quá trình giảm số lượng features khi phát triển các ML model. Việc làm này xuất phát từ 2 </w:t>
      </w:r>
      <w:r w:rsidRPr="00487EA0">
        <w:rPr>
          <w:rFonts w:eastAsia="Times New Roman" w:cstheme="majorHAnsi"/>
          <w:color w:val="000000"/>
          <w:szCs w:val="28"/>
        </w:rPr>
        <w:t>tiêu chí</w:t>
      </w:r>
      <w:r w:rsidRPr="003F5D81">
        <w:rPr>
          <w:rFonts w:eastAsia="Times New Roman" w:cstheme="majorHAnsi"/>
          <w:color w:val="000000"/>
          <w:szCs w:val="28"/>
        </w:rPr>
        <w:t>:</w:t>
      </w:r>
    </w:p>
    <w:p w14:paraId="3D4E5E91" w14:textId="77777777" w:rsidR="003F5D81" w:rsidRPr="003F5D81" w:rsidRDefault="003F5D81" w:rsidP="00C25E8E">
      <w:pPr>
        <w:numPr>
          <w:ilvl w:val="0"/>
          <w:numId w:val="18"/>
        </w:numPr>
        <w:shd w:val="clear" w:color="auto" w:fill="FFFFFF"/>
        <w:spacing w:before="100" w:beforeAutospacing="1" w:after="225"/>
        <w:rPr>
          <w:rFonts w:eastAsia="Times New Roman" w:cstheme="majorHAnsi"/>
          <w:color w:val="000000"/>
          <w:szCs w:val="28"/>
        </w:rPr>
      </w:pPr>
      <w:r w:rsidRPr="003F5D81">
        <w:rPr>
          <w:rFonts w:eastAsia="Times New Roman" w:cstheme="majorHAnsi"/>
          <w:color w:val="000000"/>
          <w:szCs w:val="28"/>
        </w:rPr>
        <w:t>Giảm thời gian tính toán, huấn luyện mô hình.</w:t>
      </w:r>
    </w:p>
    <w:p w14:paraId="028EB7AC" w14:textId="77777777" w:rsidR="003F5D81" w:rsidRPr="003F5D81" w:rsidRDefault="003F5D81" w:rsidP="00C25E8E">
      <w:pPr>
        <w:numPr>
          <w:ilvl w:val="0"/>
          <w:numId w:val="18"/>
        </w:numPr>
        <w:shd w:val="clear" w:color="auto" w:fill="FFFFFF"/>
        <w:spacing w:before="100" w:beforeAutospacing="1" w:after="225"/>
        <w:rPr>
          <w:rFonts w:eastAsia="Times New Roman" w:cstheme="majorHAnsi"/>
          <w:color w:val="000000"/>
          <w:szCs w:val="28"/>
        </w:rPr>
      </w:pPr>
      <w:r w:rsidRPr="003F5D81">
        <w:rPr>
          <w:rFonts w:eastAsia="Times New Roman" w:cstheme="majorHAnsi"/>
          <w:color w:val="000000"/>
          <w:szCs w:val="28"/>
        </w:rPr>
        <w:t>Tăng hiệu năng của các mô hình.</w:t>
      </w:r>
    </w:p>
    <w:p w14:paraId="6ADECE97" w14:textId="77777777" w:rsidR="00487EA0" w:rsidRPr="00487EA0" w:rsidRDefault="00487EA0" w:rsidP="00C25E8E">
      <w:pPr>
        <w:shd w:val="clear" w:color="auto" w:fill="FFFFFF"/>
        <w:spacing w:after="100" w:afterAutospacing="1"/>
        <w:rPr>
          <w:rFonts w:eastAsia="Times New Roman" w:cstheme="majorHAnsi"/>
          <w:color w:val="000000"/>
          <w:szCs w:val="28"/>
        </w:rPr>
      </w:pPr>
      <w:r w:rsidRPr="00487EA0">
        <w:rPr>
          <w:rFonts w:eastAsia="Times New Roman" w:cstheme="majorHAnsi"/>
          <w:color w:val="000000"/>
          <w:szCs w:val="28"/>
        </w:rPr>
        <w:t>Feature Selection, đôi khi hay bị hiểu nhầm thành Dimensionality Reduction. Thực ra, chúng đều là các công việc phải thực hiện trong quá trình chuẩn bị dữ liệu cho các ML model. Chúng vừa có sự giống nhau, vừa có sự khác nhau:</w:t>
      </w:r>
    </w:p>
    <w:p w14:paraId="00A85A97" w14:textId="77777777" w:rsidR="00487EA0" w:rsidRPr="00487EA0" w:rsidRDefault="00487EA0" w:rsidP="00C25E8E">
      <w:pPr>
        <w:numPr>
          <w:ilvl w:val="0"/>
          <w:numId w:val="19"/>
        </w:numPr>
        <w:shd w:val="clear" w:color="auto" w:fill="FFFFFF"/>
        <w:spacing w:before="100" w:beforeAutospacing="1" w:after="225"/>
        <w:rPr>
          <w:rFonts w:eastAsia="Times New Roman" w:cstheme="majorHAnsi"/>
          <w:color w:val="000000"/>
          <w:szCs w:val="28"/>
        </w:rPr>
      </w:pPr>
      <w:r w:rsidRPr="00487EA0">
        <w:rPr>
          <w:rFonts w:eastAsia="Times New Roman" w:cstheme="majorHAnsi"/>
          <w:color w:val="000000"/>
          <w:szCs w:val="28"/>
        </w:rPr>
        <w:t>Giống: Về bản chất, 2 cái đều giảm số lượng chiều của dữ liệu, từ cao xuống thấp.</w:t>
      </w:r>
    </w:p>
    <w:p w14:paraId="55A7FD57" w14:textId="77777777" w:rsidR="00487EA0" w:rsidRPr="00487EA0" w:rsidRDefault="00487EA0" w:rsidP="00C25E8E">
      <w:pPr>
        <w:numPr>
          <w:ilvl w:val="0"/>
          <w:numId w:val="19"/>
        </w:numPr>
        <w:shd w:val="clear" w:color="auto" w:fill="FFFFFF"/>
        <w:spacing w:before="100" w:beforeAutospacing="1" w:after="225"/>
        <w:rPr>
          <w:rFonts w:eastAsia="Times New Roman" w:cstheme="majorHAnsi"/>
          <w:color w:val="000000"/>
          <w:szCs w:val="28"/>
        </w:rPr>
      </w:pPr>
      <w:r w:rsidRPr="00487EA0">
        <w:rPr>
          <w:rFonts w:eastAsia="Times New Roman" w:cstheme="majorHAnsi"/>
          <w:color w:val="000000"/>
          <w:szCs w:val="28"/>
        </w:rPr>
        <w:t xml:space="preserve">Khác: Feature Selection giảm chiều dữ liệu bằng cách loại bớt một số features không liên quan đi, chỉ giữ lại các features liên quan nhất đến mục </w:t>
      </w:r>
      <w:r w:rsidRPr="00487EA0">
        <w:rPr>
          <w:rFonts w:eastAsia="Times New Roman" w:cstheme="majorHAnsi"/>
          <w:color w:val="000000"/>
          <w:szCs w:val="28"/>
        </w:rPr>
        <w:lastRenderedPageBreak/>
        <w:t>đích cần dự đoán. Trong khi đó, Dimensionality Reduction giảm chiều dữ liệu bằng cách ánh xạ tất cả các features hiện có sang một miền không gian có số chiều nhỏ hơn miên không gian ban đầu. Đối với Feature Selection, các features còn lại đều là các features cũ, nằm trong số các features ban đầu. Còn đối với Dimentionality Reduction, các features còn lại đều là các features mới hoàn toàn.</w:t>
      </w:r>
    </w:p>
    <w:p w14:paraId="5836E86D" w14:textId="77777777" w:rsidR="003F5D81" w:rsidRPr="003F5D81" w:rsidRDefault="003F5D81" w:rsidP="003F5D81"/>
    <w:p w14:paraId="1238462B" w14:textId="13E8A3BC" w:rsidR="00F5261B" w:rsidRPr="00F5261B" w:rsidRDefault="00F5261B" w:rsidP="00F5261B">
      <w:pPr>
        <w:rPr>
          <w:rFonts w:cstheme="majorHAnsi"/>
        </w:rPr>
      </w:pPr>
    </w:p>
    <w:p w14:paraId="5EDE1B0B" w14:textId="09C0543C" w:rsidR="00F5261B" w:rsidRPr="00F5261B" w:rsidRDefault="00F5261B" w:rsidP="00F5261B">
      <w:pPr>
        <w:rPr>
          <w:rFonts w:cstheme="majorHAnsi"/>
        </w:rPr>
      </w:pPr>
    </w:p>
    <w:p w14:paraId="326C301B" w14:textId="7B7E3906" w:rsidR="00F5261B" w:rsidRPr="00F5261B" w:rsidRDefault="00F5261B" w:rsidP="00F5261B">
      <w:pPr>
        <w:rPr>
          <w:rFonts w:cstheme="majorHAnsi"/>
        </w:rPr>
      </w:pPr>
    </w:p>
    <w:p w14:paraId="345E8461" w14:textId="290957FA" w:rsidR="00F5261B" w:rsidRPr="00F5261B" w:rsidRDefault="00F5261B" w:rsidP="00F5261B">
      <w:pPr>
        <w:rPr>
          <w:rFonts w:cstheme="majorHAnsi"/>
        </w:rPr>
      </w:pPr>
    </w:p>
    <w:p w14:paraId="6680EA62" w14:textId="7AACA643" w:rsidR="00F5261B" w:rsidRPr="00F5261B" w:rsidRDefault="00F5261B" w:rsidP="00F5261B">
      <w:pPr>
        <w:rPr>
          <w:rFonts w:cstheme="majorHAnsi"/>
        </w:rPr>
      </w:pPr>
    </w:p>
    <w:p w14:paraId="4C73516C" w14:textId="7F078A73" w:rsidR="00F5261B" w:rsidRPr="00F5261B" w:rsidRDefault="00F5261B" w:rsidP="00F5261B">
      <w:pPr>
        <w:rPr>
          <w:rFonts w:cstheme="majorHAnsi"/>
        </w:rPr>
      </w:pPr>
    </w:p>
    <w:p w14:paraId="5F576565" w14:textId="36D9CB34" w:rsidR="00F5261B" w:rsidRPr="00F5261B" w:rsidRDefault="00F5261B" w:rsidP="00F5261B">
      <w:pPr>
        <w:rPr>
          <w:rFonts w:cstheme="majorHAnsi"/>
        </w:rPr>
      </w:pPr>
    </w:p>
    <w:p w14:paraId="5C5558DD" w14:textId="513F015B" w:rsidR="00F5261B" w:rsidRPr="00F5261B" w:rsidRDefault="00F5261B" w:rsidP="00F5261B">
      <w:pPr>
        <w:rPr>
          <w:rFonts w:cstheme="majorHAnsi"/>
        </w:rPr>
      </w:pPr>
    </w:p>
    <w:p w14:paraId="7923EF8C" w14:textId="72A9D8D9" w:rsidR="00F5261B" w:rsidRPr="00F5261B" w:rsidRDefault="00F5261B" w:rsidP="00F5261B">
      <w:pPr>
        <w:rPr>
          <w:rFonts w:cstheme="majorHAnsi"/>
        </w:rPr>
      </w:pPr>
    </w:p>
    <w:p w14:paraId="78F0FAEF" w14:textId="77777777" w:rsidR="00F5261B" w:rsidRPr="00F5261B" w:rsidRDefault="00F5261B" w:rsidP="00F5261B">
      <w:pPr>
        <w:rPr>
          <w:rFonts w:cstheme="majorHAnsi"/>
        </w:rPr>
      </w:pPr>
    </w:p>
    <w:sectPr w:rsidR="00F5261B" w:rsidRPr="00F5261B"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C9050" w14:textId="77777777" w:rsidR="00C84B70" w:rsidRDefault="00C84B70" w:rsidP="00414FFD">
      <w:pPr>
        <w:spacing w:after="0" w:line="240" w:lineRule="auto"/>
      </w:pPr>
      <w:r>
        <w:separator/>
      </w:r>
    </w:p>
    <w:p w14:paraId="74F9349C" w14:textId="77777777" w:rsidR="00C84B70" w:rsidRDefault="00C84B70"/>
  </w:endnote>
  <w:endnote w:type="continuationSeparator" w:id="0">
    <w:p w14:paraId="7CE1150D" w14:textId="77777777" w:rsidR="00C84B70" w:rsidRDefault="00C84B70" w:rsidP="00414FFD">
      <w:pPr>
        <w:spacing w:after="0" w:line="240" w:lineRule="auto"/>
      </w:pPr>
      <w:r>
        <w:continuationSeparator/>
      </w:r>
    </w:p>
    <w:p w14:paraId="61F17EDE" w14:textId="77777777" w:rsidR="00C84B70" w:rsidRDefault="00C84B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588C0" w14:textId="77777777" w:rsidR="00C84B70" w:rsidRDefault="00C84B70" w:rsidP="00414FFD">
      <w:pPr>
        <w:spacing w:after="0" w:line="240" w:lineRule="auto"/>
      </w:pPr>
      <w:r>
        <w:separator/>
      </w:r>
    </w:p>
    <w:p w14:paraId="034C0F89" w14:textId="77777777" w:rsidR="00C84B70" w:rsidRDefault="00C84B70"/>
  </w:footnote>
  <w:footnote w:type="continuationSeparator" w:id="0">
    <w:p w14:paraId="53F1D5D8" w14:textId="77777777" w:rsidR="00C84B70" w:rsidRDefault="00C84B70" w:rsidP="00414FFD">
      <w:pPr>
        <w:spacing w:after="0" w:line="240" w:lineRule="auto"/>
      </w:pPr>
      <w:r>
        <w:continuationSeparator/>
      </w:r>
    </w:p>
    <w:p w14:paraId="7FA5A60B" w14:textId="77777777" w:rsidR="00C84B70" w:rsidRDefault="00C84B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432"/>
    <w:multiLevelType w:val="multilevel"/>
    <w:tmpl w:val="D906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A7210"/>
    <w:multiLevelType w:val="multilevel"/>
    <w:tmpl w:val="4672F882"/>
    <w:lvl w:ilvl="0">
      <w:start w:val="1"/>
      <w:numFmt w:val="decimal"/>
      <w:pStyle w:val="Figure"/>
      <w:lvlText w:val="Hình %1."/>
      <w:lvlJc w:val="left"/>
      <w:pPr>
        <w:ind w:left="0" w:firstLine="0"/>
      </w:pPr>
      <w:rPr>
        <w:rFonts w:hint="default"/>
        <w:b w:val="0"/>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08DA3AAC"/>
    <w:multiLevelType w:val="multilevel"/>
    <w:tmpl w:val="12F2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6833"/>
    <w:multiLevelType w:val="multilevel"/>
    <w:tmpl w:val="568474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77065B"/>
    <w:multiLevelType w:val="hybridMultilevel"/>
    <w:tmpl w:val="E7B6C5CE"/>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33BA5"/>
    <w:multiLevelType w:val="multilevel"/>
    <w:tmpl w:val="B6186002"/>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2B41BAD"/>
    <w:multiLevelType w:val="hybridMultilevel"/>
    <w:tmpl w:val="E168F646"/>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87CDA"/>
    <w:multiLevelType w:val="multilevel"/>
    <w:tmpl w:val="36B6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F207EA"/>
    <w:multiLevelType w:val="hybridMultilevel"/>
    <w:tmpl w:val="2A682F3A"/>
    <w:lvl w:ilvl="0" w:tplc="B7BA08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412C1"/>
    <w:multiLevelType w:val="hybridMultilevel"/>
    <w:tmpl w:val="9202C2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B2F6C"/>
    <w:multiLevelType w:val="multilevel"/>
    <w:tmpl w:val="17F8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534C5"/>
    <w:multiLevelType w:val="multilevel"/>
    <w:tmpl w:val="6360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B14DA"/>
    <w:multiLevelType w:val="multilevel"/>
    <w:tmpl w:val="3E6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EE464C"/>
    <w:multiLevelType w:val="multilevel"/>
    <w:tmpl w:val="4A2E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5" w15:restartNumberingAfterBreak="0">
    <w:nsid w:val="74C4523A"/>
    <w:multiLevelType w:val="multilevel"/>
    <w:tmpl w:val="6144E9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C9C532B"/>
    <w:multiLevelType w:val="hybridMultilevel"/>
    <w:tmpl w:val="F66E6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C7001"/>
    <w:multiLevelType w:val="hybridMultilevel"/>
    <w:tmpl w:val="3C62DC90"/>
    <w:lvl w:ilvl="0" w:tplc="B7BA0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C32AC"/>
    <w:multiLevelType w:val="hybridMultilevel"/>
    <w:tmpl w:val="85D6E732"/>
    <w:lvl w:ilvl="0" w:tplc="D5B896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479870">
    <w:abstractNumId w:val="14"/>
  </w:num>
  <w:num w:numId="2" w16cid:durableId="1660381466">
    <w:abstractNumId w:val="9"/>
  </w:num>
  <w:num w:numId="3" w16cid:durableId="1711883505">
    <w:abstractNumId w:val="5"/>
  </w:num>
  <w:num w:numId="4" w16cid:durableId="621109979">
    <w:abstractNumId w:val="8"/>
  </w:num>
  <w:num w:numId="5" w16cid:durableId="1094320341">
    <w:abstractNumId w:val="15"/>
  </w:num>
  <w:num w:numId="6" w16cid:durableId="436294322">
    <w:abstractNumId w:val="6"/>
  </w:num>
  <w:num w:numId="7" w16cid:durableId="1097024119">
    <w:abstractNumId w:val="4"/>
  </w:num>
  <w:num w:numId="8" w16cid:durableId="452209525">
    <w:abstractNumId w:val="1"/>
  </w:num>
  <w:num w:numId="9" w16cid:durableId="1819221419">
    <w:abstractNumId w:val="17"/>
  </w:num>
  <w:num w:numId="10" w16cid:durableId="1358774926">
    <w:abstractNumId w:val="3"/>
  </w:num>
  <w:num w:numId="11" w16cid:durableId="95902542">
    <w:abstractNumId w:val="18"/>
  </w:num>
  <w:num w:numId="12" w16cid:durableId="122702297">
    <w:abstractNumId w:val="16"/>
  </w:num>
  <w:num w:numId="13" w16cid:durableId="2080512460">
    <w:abstractNumId w:val="11"/>
  </w:num>
  <w:num w:numId="14" w16cid:durableId="1289242100">
    <w:abstractNumId w:val="10"/>
  </w:num>
  <w:num w:numId="15" w16cid:durableId="1880630838">
    <w:abstractNumId w:val="0"/>
  </w:num>
  <w:num w:numId="16" w16cid:durableId="941642572">
    <w:abstractNumId w:val="7"/>
  </w:num>
  <w:num w:numId="17" w16cid:durableId="2079553665">
    <w:abstractNumId w:val="12"/>
  </w:num>
  <w:num w:numId="18" w16cid:durableId="366687821">
    <w:abstractNumId w:val="2"/>
  </w:num>
  <w:num w:numId="19" w16cid:durableId="1431701299">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0016E"/>
    <w:rsid w:val="00023D8D"/>
    <w:rsid w:val="0005124F"/>
    <w:rsid w:val="00052C8F"/>
    <w:rsid w:val="000A02DD"/>
    <w:rsid w:val="000A2D7C"/>
    <w:rsid w:val="000E2AA0"/>
    <w:rsid w:val="000E5FB3"/>
    <w:rsid w:val="00101E9F"/>
    <w:rsid w:val="00106917"/>
    <w:rsid w:val="00122391"/>
    <w:rsid w:val="001359B6"/>
    <w:rsid w:val="0014480D"/>
    <w:rsid w:val="0015193D"/>
    <w:rsid w:val="001548BD"/>
    <w:rsid w:val="00164DF5"/>
    <w:rsid w:val="00172D39"/>
    <w:rsid w:val="001844FB"/>
    <w:rsid w:val="00187D56"/>
    <w:rsid w:val="001C679B"/>
    <w:rsid w:val="001C71AD"/>
    <w:rsid w:val="001D7652"/>
    <w:rsid w:val="001D7B63"/>
    <w:rsid w:val="00206BBE"/>
    <w:rsid w:val="00225ADF"/>
    <w:rsid w:val="0023556C"/>
    <w:rsid w:val="00245ED5"/>
    <w:rsid w:val="00257973"/>
    <w:rsid w:val="00261215"/>
    <w:rsid w:val="0027385E"/>
    <w:rsid w:val="00293DFC"/>
    <w:rsid w:val="002C4BFF"/>
    <w:rsid w:val="002D48D1"/>
    <w:rsid w:val="002E25A7"/>
    <w:rsid w:val="002F67AB"/>
    <w:rsid w:val="003003F9"/>
    <w:rsid w:val="00313F62"/>
    <w:rsid w:val="0032456E"/>
    <w:rsid w:val="003379B7"/>
    <w:rsid w:val="00345C08"/>
    <w:rsid w:val="00351322"/>
    <w:rsid w:val="00353022"/>
    <w:rsid w:val="00356787"/>
    <w:rsid w:val="00375FD4"/>
    <w:rsid w:val="003838D8"/>
    <w:rsid w:val="003B461C"/>
    <w:rsid w:val="003B55CA"/>
    <w:rsid w:val="003C26B0"/>
    <w:rsid w:val="003D40D0"/>
    <w:rsid w:val="003F274C"/>
    <w:rsid w:val="003F5D81"/>
    <w:rsid w:val="00404826"/>
    <w:rsid w:val="00410E72"/>
    <w:rsid w:val="00414FFD"/>
    <w:rsid w:val="00416DB1"/>
    <w:rsid w:val="00424104"/>
    <w:rsid w:val="004350DE"/>
    <w:rsid w:val="00487EA0"/>
    <w:rsid w:val="0049221D"/>
    <w:rsid w:val="004A099F"/>
    <w:rsid w:val="004D3724"/>
    <w:rsid w:val="004E198B"/>
    <w:rsid w:val="004F4C95"/>
    <w:rsid w:val="00502A3D"/>
    <w:rsid w:val="005106D0"/>
    <w:rsid w:val="005120AF"/>
    <w:rsid w:val="0052378E"/>
    <w:rsid w:val="00524BCF"/>
    <w:rsid w:val="00530228"/>
    <w:rsid w:val="00534071"/>
    <w:rsid w:val="005578D9"/>
    <w:rsid w:val="005B1869"/>
    <w:rsid w:val="005E0C12"/>
    <w:rsid w:val="0063546A"/>
    <w:rsid w:val="00663089"/>
    <w:rsid w:val="006C3CA6"/>
    <w:rsid w:val="006D099F"/>
    <w:rsid w:val="00710AC3"/>
    <w:rsid w:val="00715B00"/>
    <w:rsid w:val="0074232A"/>
    <w:rsid w:val="00744ACC"/>
    <w:rsid w:val="007469B4"/>
    <w:rsid w:val="00761C22"/>
    <w:rsid w:val="00767211"/>
    <w:rsid w:val="00770F05"/>
    <w:rsid w:val="0077588E"/>
    <w:rsid w:val="00776565"/>
    <w:rsid w:val="007B16A6"/>
    <w:rsid w:val="007E0839"/>
    <w:rsid w:val="007F7AEC"/>
    <w:rsid w:val="008116DD"/>
    <w:rsid w:val="00817897"/>
    <w:rsid w:val="00820209"/>
    <w:rsid w:val="00824ABC"/>
    <w:rsid w:val="008474BF"/>
    <w:rsid w:val="00855FE8"/>
    <w:rsid w:val="00861E5D"/>
    <w:rsid w:val="008652A9"/>
    <w:rsid w:val="00880609"/>
    <w:rsid w:val="008910A7"/>
    <w:rsid w:val="00894849"/>
    <w:rsid w:val="008A3BDA"/>
    <w:rsid w:val="008A3E8F"/>
    <w:rsid w:val="008C2879"/>
    <w:rsid w:val="008E7F61"/>
    <w:rsid w:val="00901757"/>
    <w:rsid w:val="0094587C"/>
    <w:rsid w:val="009924EC"/>
    <w:rsid w:val="009926EA"/>
    <w:rsid w:val="009A308A"/>
    <w:rsid w:val="009B20C7"/>
    <w:rsid w:val="009C012A"/>
    <w:rsid w:val="009C6CE1"/>
    <w:rsid w:val="00A13D63"/>
    <w:rsid w:val="00A24200"/>
    <w:rsid w:val="00A312CC"/>
    <w:rsid w:val="00A35380"/>
    <w:rsid w:val="00A44447"/>
    <w:rsid w:val="00A62985"/>
    <w:rsid w:val="00A67449"/>
    <w:rsid w:val="00A76AE2"/>
    <w:rsid w:val="00A8151A"/>
    <w:rsid w:val="00A84AAB"/>
    <w:rsid w:val="00AF155F"/>
    <w:rsid w:val="00B17194"/>
    <w:rsid w:val="00B17339"/>
    <w:rsid w:val="00B21CB5"/>
    <w:rsid w:val="00B34B30"/>
    <w:rsid w:val="00B35A26"/>
    <w:rsid w:val="00B35A34"/>
    <w:rsid w:val="00B677D2"/>
    <w:rsid w:val="00B67DDE"/>
    <w:rsid w:val="00BA1746"/>
    <w:rsid w:val="00BA6FD7"/>
    <w:rsid w:val="00BB33A8"/>
    <w:rsid w:val="00BD1702"/>
    <w:rsid w:val="00BE2272"/>
    <w:rsid w:val="00BF0E7C"/>
    <w:rsid w:val="00C15DDA"/>
    <w:rsid w:val="00C25E8E"/>
    <w:rsid w:val="00C40CAD"/>
    <w:rsid w:val="00C44F04"/>
    <w:rsid w:val="00C84B70"/>
    <w:rsid w:val="00C90B67"/>
    <w:rsid w:val="00C96387"/>
    <w:rsid w:val="00CA0A3F"/>
    <w:rsid w:val="00CB3F94"/>
    <w:rsid w:val="00CC1B1F"/>
    <w:rsid w:val="00CD3524"/>
    <w:rsid w:val="00D24412"/>
    <w:rsid w:val="00D51633"/>
    <w:rsid w:val="00D828BB"/>
    <w:rsid w:val="00E426DE"/>
    <w:rsid w:val="00E45F3D"/>
    <w:rsid w:val="00E548E4"/>
    <w:rsid w:val="00E558F4"/>
    <w:rsid w:val="00E71E9F"/>
    <w:rsid w:val="00E86625"/>
    <w:rsid w:val="00E86985"/>
    <w:rsid w:val="00EA44CB"/>
    <w:rsid w:val="00EE02F5"/>
    <w:rsid w:val="00EE5A62"/>
    <w:rsid w:val="00EF6DD1"/>
    <w:rsid w:val="00F016DF"/>
    <w:rsid w:val="00F222EB"/>
    <w:rsid w:val="00F45279"/>
    <w:rsid w:val="00F5261B"/>
    <w:rsid w:val="00F63D9F"/>
    <w:rsid w:val="00F853CD"/>
    <w:rsid w:val="00F9740E"/>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3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NormalWeb">
    <w:name w:val="Normal (Web)"/>
    <w:basedOn w:val="Normal"/>
    <w:uiPriority w:val="99"/>
    <w:unhideWhenUsed/>
    <w:rsid w:val="00A35380"/>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A35380"/>
    <w:rPr>
      <w:b/>
      <w:bCs/>
    </w:rPr>
  </w:style>
  <w:style w:type="character" w:styleId="Emphasis">
    <w:name w:val="Emphasis"/>
    <w:basedOn w:val="DefaultParagraphFont"/>
    <w:uiPriority w:val="20"/>
    <w:qFormat/>
    <w:rsid w:val="00A35380"/>
    <w:rPr>
      <w:i/>
      <w:iCs/>
    </w:rPr>
  </w:style>
  <w:style w:type="paragraph" w:customStyle="1" w:styleId="Figure">
    <w:name w:val="Figure"/>
    <w:autoRedefine/>
    <w:qFormat/>
    <w:rsid w:val="00206BBE"/>
    <w:pPr>
      <w:numPr>
        <w:numId w:val="8"/>
      </w:numPr>
      <w:spacing w:before="120" w:after="120"/>
      <w:jc w:val="center"/>
    </w:pPr>
    <w:rPr>
      <w:rFonts w:ascii="Times New Roman" w:eastAsia="Times New Roman" w:hAnsi="Times New Roman"/>
      <w:sz w:val="26"/>
      <w:szCs w:val="26"/>
      <w:lang w:val="en-US" w:eastAsia="en-US"/>
    </w:rPr>
  </w:style>
  <w:style w:type="paragraph" w:customStyle="1" w:styleId="hnhnh">
    <w:name w:val="hình ảnh"/>
    <w:basedOn w:val="Normal"/>
    <w:qFormat/>
    <w:rsid w:val="0027385E"/>
    <w:pPr>
      <w:spacing w:after="60" w:line="276" w:lineRule="auto"/>
      <w:jc w:val="center"/>
    </w:pPr>
    <w:rPr>
      <w:rFonts w:ascii="Times New Roman" w:eastAsiaTheme="minorHAnsi" w:hAnsi="Times New Roman"/>
      <w:noProof/>
      <w:sz w:val="26"/>
      <w:szCs w:val="28"/>
    </w:rPr>
  </w:style>
  <w:style w:type="paragraph" w:customStyle="1" w:styleId="Bng">
    <w:name w:val="Bảng"/>
    <w:basedOn w:val="Normal"/>
    <w:link w:val="BngChar"/>
    <w:autoRedefine/>
    <w:qFormat/>
    <w:rsid w:val="00CA0A3F"/>
    <w:pPr>
      <w:spacing w:after="0" w:line="272" w:lineRule="atLeast"/>
    </w:pPr>
    <w:rPr>
      <w:rFonts w:ascii="Times New Roman" w:eastAsia="Times New Roman" w:hAnsi="Times New Roman" w:cstheme="majorHAnsi"/>
      <w:sz w:val="26"/>
      <w:szCs w:val="20"/>
      <w:lang w:val="vi-VN"/>
    </w:rPr>
  </w:style>
  <w:style w:type="character" w:customStyle="1" w:styleId="BngChar">
    <w:name w:val="Bảng Char"/>
    <w:basedOn w:val="DefaultParagraphFont"/>
    <w:link w:val="Bng"/>
    <w:rsid w:val="00CA0A3F"/>
    <w:rPr>
      <w:rFonts w:ascii="Times New Roman" w:eastAsia="Times New Roman" w:hAnsi="Times New Roman" w:cstheme="majorHAnsi"/>
      <w:sz w:val="26"/>
      <w:lang w:eastAsia="en-US"/>
    </w:rPr>
  </w:style>
  <w:style w:type="paragraph" w:customStyle="1" w:styleId="Normaltable">
    <w:name w:val="Normal+table"/>
    <w:link w:val="NormaltableChar"/>
    <w:autoRedefine/>
    <w:qFormat/>
    <w:rsid w:val="00CA0A3F"/>
    <w:pPr>
      <w:spacing w:line="240" w:lineRule="atLeast"/>
      <w:ind w:firstLine="284"/>
      <w:jc w:val="both"/>
    </w:pPr>
    <w:rPr>
      <w:rFonts w:ascii="Times New Roman" w:eastAsia="Times New Roman" w:hAnsi="Times New Roman" w:cstheme="majorHAnsi"/>
      <w:lang w:eastAsia="en-US"/>
    </w:rPr>
  </w:style>
  <w:style w:type="character" w:customStyle="1" w:styleId="NormaltableChar">
    <w:name w:val="Normal+table Char"/>
    <w:basedOn w:val="DefaultParagraphFont"/>
    <w:link w:val="Normaltable"/>
    <w:rsid w:val="00CA0A3F"/>
    <w:rPr>
      <w:rFonts w:ascii="Times New Roman" w:eastAsia="Times New Roman" w:hAnsi="Times New Roman" w:cstheme="majorHAnsi"/>
      <w:lang w:eastAsia="en-US"/>
    </w:rPr>
  </w:style>
  <w:style w:type="character" w:customStyle="1" w:styleId="pre">
    <w:name w:val="pre"/>
    <w:basedOn w:val="DefaultParagraphFont"/>
    <w:rsid w:val="00187D56"/>
  </w:style>
  <w:style w:type="character" w:customStyle="1" w:styleId="math">
    <w:name w:val="math"/>
    <w:basedOn w:val="DefaultParagraphFont"/>
    <w:rsid w:val="00187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041">
      <w:bodyDiv w:val="1"/>
      <w:marLeft w:val="0"/>
      <w:marRight w:val="0"/>
      <w:marTop w:val="0"/>
      <w:marBottom w:val="0"/>
      <w:divBdr>
        <w:top w:val="none" w:sz="0" w:space="0" w:color="auto"/>
        <w:left w:val="none" w:sz="0" w:space="0" w:color="auto"/>
        <w:bottom w:val="none" w:sz="0" w:space="0" w:color="auto"/>
        <w:right w:val="none" w:sz="0" w:space="0" w:color="auto"/>
      </w:divBdr>
    </w:div>
    <w:div w:id="170146538">
      <w:bodyDiv w:val="1"/>
      <w:marLeft w:val="0"/>
      <w:marRight w:val="0"/>
      <w:marTop w:val="0"/>
      <w:marBottom w:val="0"/>
      <w:divBdr>
        <w:top w:val="none" w:sz="0" w:space="0" w:color="auto"/>
        <w:left w:val="none" w:sz="0" w:space="0" w:color="auto"/>
        <w:bottom w:val="none" w:sz="0" w:space="0" w:color="auto"/>
        <w:right w:val="none" w:sz="0" w:space="0" w:color="auto"/>
      </w:divBdr>
    </w:div>
    <w:div w:id="282228980">
      <w:bodyDiv w:val="1"/>
      <w:marLeft w:val="0"/>
      <w:marRight w:val="0"/>
      <w:marTop w:val="0"/>
      <w:marBottom w:val="0"/>
      <w:divBdr>
        <w:top w:val="none" w:sz="0" w:space="0" w:color="auto"/>
        <w:left w:val="none" w:sz="0" w:space="0" w:color="auto"/>
        <w:bottom w:val="none" w:sz="0" w:space="0" w:color="auto"/>
        <w:right w:val="none" w:sz="0" w:space="0" w:color="auto"/>
      </w:divBdr>
    </w:div>
    <w:div w:id="316153975">
      <w:bodyDiv w:val="1"/>
      <w:marLeft w:val="0"/>
      <w:marRight w:val="0"/>
      <w:marTop w:val="0"/>
      <w:marBottom w:val="0"/>
      <w:divBdr>
        <w:top w:val="none" w:sz="0" w:space="0" w:color="auto"/>
        <w:left w:val="none" w:sz="0" w:space="0" w:color="auto"/>
        <w:bottom w:val="none" w:sz="0" w:space="0" w:color="auto"/>
        <w:right w:val="none" w:sz="0" w:space="0" w:color="auto"/>
      </w:divBdr>
    </w:div>
    <w:div w:id="410080522">
      <w:bodyDiv w:val="1"/>
      <w:marLeft w:val="0"/>
      <w:marRight w:val="0"/>
      <w:marTop w:val="0"/>
      <w:marBottom w:val="0"/>
      <w:divBdr>
        <w:top w:val="none" w:sz="0" w:space="0" w:color="auto"/>
        <w:left w:val="none" w:sz="0" w:space="0" w:color="auto"/>
        <w:bottom w:val="none" w:sz="0" w:space="0" w:color="auto"/>
        <w:right w:val="none" w:sz="0" w:space="0" w:color="auto"/>
      </w:divBdr>
    </w:div>
    <w:div w:id="1021128536">
      <w:bodyDiv w:val="1"/>
      <w:marLeft w:val="0"/>
      <w:marRight w:val="0"/>
      <w:marTop w:val="0"/>
      <w:marBottom w:val="0"/>
      <w:divBdr>
        <w:top w:val="none" w:sz="0" w:space="0" w:color="auto"/>
        <w:left w:val="none" w:sz="0" w:space="0" w:color="auto"/>
        <w:bottom w:val="none" w:sz="0" w:space="0" w:color="auto"/>
        <w:right w:val="none" w:sz="0" w:space="0" w:color="auto"/>
      </w:divBdr>
    </w:div>
    <w:div w:id="1499341552">
      <w:bodyDiv w:val="1"/>
      <w:marLeft w:val="0"/>
      <w:marRight w:val="0"/>
      <w:marTop w:val="0"/>
      <w:marBottom w:val="0"/>
      <w:divBdr>
        <w:top w:val="none" w:sz="0" w:space="0" w:color="auto"/>
        <w:left w:val="none" w:sz="0" w:space="0" w:color="auto"/>
        <w:bottom w:val="none" w:sz="0" w:space="0" w:color="auto"/>
        <w:right w:val="none" w:sz="0" w:space="0" w:color="auto"/>
      </w:divBdr>
    </w:div>
    <w:div w:id="1779527241">
      <w:bodyDiv w:val="1"/>
      <w:marLeft w:val="0"/>
      <w:marRight w:val="0"/>
      <w:marTop w:val="0"/>
      <w:marBottom w:val="0"/>
      <w:divBdr>
        <w:top w:val="none" w:sz="0" w:space="0" w:color="auto"/>
        <w:left w:val="none" w:sz="0" w:space="0" w:color="auto"/>
        <w:bottom w:val="none" w:sz="0" w:space="0" w:color="auto"/>
        <w:right w:val="none" w:sz="0" w:space="0" w:color="auto"/>
      </w:divBdr>
    </w:div>
    <w:div w:id="204895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uthuli.cs.uiuc.edu/~daf/courses/ComputerVisionTutorial2012/EdgesOrientationHOGSIFT-2012.pdf" TargetMode="Externa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phamdinhkhanh.github.io/2019/11/22/HOG.html" TargetMode="External"/><Relationship Id="rId17"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hyperlink" Target="file:///D:\DT_Ban%202022\b&#7843;n%20word\B&#225;o%20c&#225;o%20ti&#7871;n%20&#273;&#7897;\N&#7897;i%20dung%204\BC_C&#272;%204.3.1.%20C&#225;c%20ti&#234;u%20ch&#237;%20v&#224;%20ph&#432;&#417;ng%20ph&#225;p%20&#273;&#225;nh%20gi&#225;%20&#273;&#7863;c%20tr&#432;ng.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D:\DT_Ban%202022\b&#7843;n%20word\B&#225;o%20c&#225;o%20ti&#7871;n%20&#273;&#7897;\N&#7897;i%20dung%204\BC_C&#272;%204.3.1.%20C&#225;c%20ti&#234;u%20ch&#237;%20v&#224;%20ph&#432;&#417;ng%20ph&#225;p%20&#273;&#225;nh%20gi&#225;%20&#273;&#7863;c%20tr&#432;ng.docx" TargetMode="External"/><Relationship Id="rId14" Type="http://schemas.openxmlformats.org/officeDocument/2006/relationships/hyperlink" Target="https://phamdinhkhanh.github.io/2019/08/22/convolutional-neural-network.html"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2019</b:Year>
    <b:BIBTEX_Entry>inproceedings</b:BIBTEX_Entry>
    <b:SourceType>ConferenceProceedings</b:SourceType>
    <b:Title>PACE: Platform for Android Malware Classification and Performance Evaluation</b:Title>
    <b:Publisher>IEEE</b:Publisher>
    <b:Tag>Kumar2019</b:Tag>
    <b:BookTitle>2019 IEEE International Conference on Big Data (IEEE BigData), Los Angeles, CA, USA, December 9-12, 2019</b:BookTitle>
    <b:DOI>10.1109/BigData47090.2019.9006557</b:DOI>
    <b:Author>
      <b:Author>
        <b:NameList>
          <b:Person>
            <b:Last>Kumar</b:Last>
            <b:First>Ajit</b:First>
          </b:Person>
          <b:Person>
            <b:Last>Agarwal</b:Last>
            <b:First>Vinti</b:First>
          </b:Person>
          <b:Person>
            <b:Last>Shandilya</b:Last>
            <b:Middle>K.</b:Middle>
            <b:First>Shishir</b:First>
          </b:Person>
          <b:Person>
            <b:Last>Shalaginov</b:Last>
            <b:First>Andrii</b:First>
          </b:Person>
          <b:Person>
            <b:Last>Upadhyay</b:Last>
            <b:First>Saket</b:First>
          </b:Person>
          <b:Person>
            <b:Last>Yadav</b:Last>
            <b:First>Bhawna</b:First>
          </b:Person>
        </b:NameList>
      </b:Author>
      <b:Editor>
        <b:NameList>
          <b:Person>
            <b:Last>Baru</b:Last>
            <b:Middle>K.</b:Middle>
            <b:First>Chaitanya</b:First>
          </b:Person>
          <b:Person>
            <b:Last>Huan</b:Last>
            <b:First>Jun</b:First>
          </b:Person>
          <b:Person>
            <b:Last>Khan</b:Last>
            <b:First>Latifur</b:First>
          </b:Person>
          <b:Person>
            <b:Last>Hu</b:Last>
            <b:First>Xiaohua</b:First>
          </b:Person>
          <b:Person>
            <b:Last>Ak</b:Last>
            <b:First>Ronay</b:First>
          </b:Person>
          <b:Person>
            <b:Last>Tian</b:Last>
            <b:First>Yuanyuan</b:First>
          </b:Person>
          <b:Person>
            <b:Last>Barga</b:Last>
            <b:Middle>S.</b:Middle>
            <b:First>Roger</b:First>
          </b:Person>
          <b:Person>
            <b:Last>Zaniolo</b:Last>
            <b:First>Carlo</b:First>
          </b:Person>
          <b:Person>
            <b:Last>Lee</b:Last>
            <b:First>Kisung</b:First>
          </b:Person>
          <b:Person>
            <b:Last>Ye</b:Last>
            <b:Middle>Fanny</b:Middle>
            <b:First>Yanfang</b:First>
          </b:Person>
        </b:NameList>
      </b:Editor>
    </b:Author>
    <b:Pages>4280–4288</b:Pages>
    <b:ConferenceName>2019 IEEE International Conference on Big Data (IEEE BigData), Los Angeles, CA, USA, December 9-12, 2019</b:ConferenceName>
    <b:RefOrder>75</b:RefOrder>
  </b:Source>
</b:Sources>
</file>

<file path=customXml/itemProps1.xml><?xml version="1.0" encoding="utf-8"?>
<ds:datastoreItem xmlns:ds="http://schemas.openxmlformats.org/officeDocument/2006/customXml" ds:itemID="{27FA2620-14ED-4C5A-A540-15880E075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14</cp:revision>
  <cp:lastPrinted>2023-03-14T07:56:00Z</cp:lastPrinted>
  <dcterms:created xsi:type="dcterms:W3CDTF">2023-03-14T03:51:00Z</dcterms:created>
  <dcterms:modified xsi:type="dcterms:W3CDTF">2023-03-14T08:06:00Z</dcterms:modified>
</cp:coreProperties>
</file>