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113.png" ContentType="image/png"/>
  <Override PartName="/word/media/rId117.png" ContentType="image/png"/>
  <Override PartName="/word/media/rId122.png" ContentType="image/png"/>
  <Override PartName="/word/media/rId127.png" ContentType="image/png"/>
  <Override PartName="/word/media/rId138.png" ContentType="image/png"/>
  <Override PartName="/word/media/rId145.png" ContentType="image/png"/>
  <Override PartName="/word/media/rId149.png" ContentType="image/png"/>
  <Override PartName="/word/media/rId153.png" ContentType="image/png"/>
  <Override PartName="/word/media/rId159.png" ContentType="image/png"/>
  <Override PartName="/word/media/rId166.png" ContentType="image/png"/>
  <Override PartName="/word/media/rId170.png" ContentType="image/png"/>
  <Override PartName="/word/media/rId177.png" ContentType="image/png"/>
  <Override PartName="/word/media/rId184.png" ContentType="image/png"/>
  <Override PartName="/word/media/rId28.png" ContentType="image/png"/>
  <Override PartName="/word/media/rId141.png" ContentType="image/png"/>
  <Override PartName="/word/media/rId189.png" ContentType="image/png"/>
  <Override PartName="/word/media/rId192.png" ContentType="image/png"/>
  <Override PartName="/word/media/rId173.png" ContentType="image/png"/>
  <Override PartName="/word/media/rId197.png" ContentType="image/png"/>
  <Override PartName="/word/media/rId252.png" ContentType="image/png"/>
  <Override PartName="/word/media/rId305.png" ContentType="image/png"/>
  <Override PartName="/word/media/rId308.png" ContentType="image/png"/>
  <Override PartName="/word/media/rId311.png" ContentType="image/png"/>
  <Override PartName="/word/media/rId332.png" ContentType="image/png"/>
  <Override PartName="/word/media/rId335.png" ContentType="image/png"/>
  <Override PartName="/word/media/rId338.png" ContentType="image/png"/>
  <Override PartName="/word/media/rId25.png" ContentType="image/png"/>
  <Override PartName="/word/media/rId202.png" ContentType="image/png"/>
  <Override PartName="/word/media/rId205.png" ContentType="image/png"/>
  <Override PartName="/word/media/rId208.png" ContentType="image/png"/>
  <Override PartName="/word/media/rId211.png" ContentType="image/png"/>
  <Override PartName="/word/media/rId162.png" ContentType="image/png"/>
  <Override PartName="/word/media/rId216.png" ContentType="image/png"/>
  <Override PartName="/word/media/rId314.png" ContentType="image/png"/>
  <Override PartName="/word/media/rId219.png" ContentType="image/png"/>
  <Override PartName="/word/media/rId222.png" ContentType="image/png"/>
  <Override PartName="/word/media/rId322.png" ContentType="image/png"/>
  <Override PartName="/word/media/rId325.png" ContentType="image/png"/>
  <Override PartName="/word/media/rId328.png" ContentType="image/png"/>
  <Override PartName="/word/media/rId2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rangBia"/>
      </w:pPr>
      <w:r>
        <w:rPr>
          <w:b/>
          <w:bCs/>
        </w:rPr>
        <w:t xml:space="preserve">BỘ GIÁO DỤC VÀ ĐÀO TẠO</w:t>
      </w:r>
    </w:p>
    <w:p>
      <w:pPr>
        <w:pStyle w:val="TrangBia"/>
      </w:pPr>
      <w:r>
        <w:rPr>
          <w:b/>
          <w:bCs/>
        </w:rPr>
        <w:t xml:space="preserve">TRƯỜNG ĐẠI HỌC MỞ HÀ NỘI</w:t>
      </w:r>
    </w:p>
    <w:p>
      <w:pPr>
        <w:pStyle w:val="TrangBia"/>
      </w:pPr>
      <w:r>
        <w:br/>
      </w:r>
    </w:p>
    <w:p>
      <w:pPr>
        <w:pStyle w:val="TrangBia"/>
      </w:pPr>
      <w:r>
        <w:br/>
      </w:r>
    </w:p>
    <w:p>
      <w:pPr>
        <w:pStyle w:val="TrangBia"/>
      </w:pPr>
      <w:r>
        <w:br/>
      </w:r>
    </w:p>
    <w:p>
      <w:pPr>
        <w:pStyle w:val="TrangBia"/>
      </w:pPr>
      <w:r>
        <w:br/>
      </w:r>
    </w:p>
    <w:bookmarkStart w:id="9" w:name="khóa-luận-tốt-nghiệp"/>
    <w:p>
      <w:pPr>
        <w:pStyle w:val="Heading1"/>
      </w:pPr>
      <w:r>
        <w:t xml:space="preserve">KHÓA LUẬN TỐT NGHIỆP</w:t>
      </w:r>
    </w:p>
    <w:p>
      <w:pPr>
        <w:pStyle w:val="TrangBia"/>
      </w:pPr>
      <w:r>
        <w:br/>
      </w:r>
    </w:p>
    <w:p>
      <w:pPr>
        <w:pStyle w:val="TrangBia"/>
      </w:pPr>
      <w:r>
        <w:rPr>
          <w:b/>
          <w:bCs/>
        </w:rPr>
        <w:t xml:space="preserve">NGÀNH:</w:t>
      </w:r>
      <w:r>
        <w:t xml:space="preserve"> </w:t>
      </w:r>
      <w:r>
        <w:t xml:space="preserve">[TÊN NGÀNH]</w:t>
      </w:r>
    </w:p>
    <w:p>
      <w:pPr>
        <w:pStyle w:val="TrangBia"/>
      </w:pPr>
      <w:r>
        <w:rPr>
          <w:b/>
          <w:bCs/>
        </w:rPr>
        <w:t xml:space="preserve">MÃ NGÀNH:</w:t>
      </w:r>
      <w:r>
        <w:t xml:space="preserve"> </w:t>
      </w:r>
      <w:r>
        <w:t xml:space="preserve">[MÃ NGÀNH]</w:t>
      </w:r>
    </w:p>
    <w:p>
      <w:pPr>
        <w:pStyle w:val="TrangBia"/>
      </w:pPr>
      <w:r>
        <w:br/>
      </w:r>
    </w:p>
    <w:p>
      <w:pPr>
        <w:pStyle w:val="TrangBia"/>
      </w:pPr>
      <w:r>
        <w:br/>
      </w:r>
    </w:p>
    <w:bookmarkEnd w:id="9"/>
    <w:bookmarkStart w:id="10" w:name="X95cae737a4590ff4f42ce8379908bc1fe357818"/>
    <w:p>
      <w:pPr>
        <w:pStyle w:val="Heading1"/>
      </w:pPr>
      <w:r>
        <w:t xml:space="preserve">ĐỀ TÀI: HỆ THỐNG QUẢN LÝ GIAO HÀNG TÍCH HỢP TELEGRAM MINI APP, WEB ADMIN VÀ VNPAY</w:t>
      </w:r>
    </w:p>
    <w:p>
      <w:pPr>
        <w:pStyle w:val="TrangBia"/>
      </w:pPr>
      <w:r>
        <w:br/>
      </w:r>
    </w:p>
    <w:p>
      <w:pPr>
        <w:pStyle w:val="TrangBia"/>
      </w:pPr>
      <w:r>
        <w:br/>
      </w:r>
    </w:p>
    <w:p>
      <w:pPr>
        <w:pStyle w:val="TrangBia"/>
      </w:pPr>
      <w:r>
        <w:br/>
      </w:r>
    </w:p>
    <w:p>
      <w:pPr>
        <w:pStyle w:val="TrangBia"/>
      </w:pPr>
      <w:r>
        <w:rPr>
          <w:b/>
          <w:bCs/>
        </w:rPr>
        <w:t xml:space="preserve">NHÓM [SỐ NHÓM] — ĐỢT I NĂM HỌC 2025 - 2026:</w:t>
      </w:r>
    </w:p>
    <w:p>
      <w:pPr>
        <w:pStyle w:val="Compact"/>
        <w:numPr>
          <w:ilvl w:val="0"/>
          <w:numId w:val="1001"/>
        </w:numPr>
      </w:pPr>
      <w:r>
        <w:t xml:space="preserve">SV [HỌ VÀ TÊN] (MSV: [………]; Lớp: [………])</w:t>
      </w:r>
    </w:p>
    <w:p>
      <w:pPr>
        <w:pStyle w:val="Compact"/>
        <w:numPr>
          <w:ilvl w:val="0"/>
          <w:numId w:val="1001"/>
        </w:numPr>
      </w:pPr>
      <w:r>
        <w:t xml:space="preserve">SV [HỌ VÀ TÊN] (MSV: [………]; Lớp: [………])</w:t>
      </w:r>
    </w:p>
    <w:p>
      <w:pPr>
        <w:pStyle w:val="Compact"/>
        <w:numPr>
          <w:ilvl w:val="0"/>
          <w:numId w:val="1001"/>
        </w:numPr>
      </w:pPr>
      <w:r>
        <w:t xml:space="preserve">SV [HỌ VÀ TÊN] (MSV: [………]; Lớp: [………])</w:t>
      </w:r>
    </w:p>
    <w:p>
      <w:pPr>
        <w:pStyle w:val="Compact"/>
        <w:numPr>
          <w:ilvl w:val="0"/>
          <w:numId w:val="1001"/>
        </w:numPr>
      </w:pPr>
      <w:r>
        <w:t xml:space="preserve">SV [HỌ VÀ TÊN] (MSV: [………]; Lớp: [………])</w:t>
      </w:r>
    </w:p>
    <w:p>
      <w:pPr>
        <w:pStyle w:val="Compact"/>
        <w:numPr>
          <w:ilvl w:val="0"/>
          <w:numId w:val="1001"/>
        </w:numPr>
      </w:pPr>
      <w:r>
        <w:t xml:space="preserve">SV [HỌ VÀ TÊN] (MSV: [………]; Lớp: [………])</w:t>
      </w:r>
    </w:p>
    <w:p>
      <w:pPr>
        <w:pStyle w:val="TrangBia"/>
      </w:pPr>
      <w:r>
        <w:br/>
      </w:r>
    </w:p>
    <w:p>
      <w:pPr>
        <w:pStyle w:val="TrangBia"/>
      </w:pPr>
      <w:r>
        <w:br/>
      </w:r>
    </w:p>
    <w:p>
      <w:pPr>
        <w:pStyle w:val="TrangBia"/>
      </w:pPr>
      <w:r>
        <w:br/>
      </w:r>
    </w:p>
    <w:p>
      <w:pPr>
        <w:pStyle w:val="TrangBia"/>
      </w:pPr>
      <w:r>
        <w:br/>
      </w:r>
    </w:p>
    <w:p>
      <w:pPr>
        <w:pStyle w:val="TrangBia"/>
      </w:pPr>
      <w:r>
        <w:rPr>
          <w:b/>
          <w:bCs/>
        </w:rPr>
        <w:t xml:space="preserve">Hà Nội — 2025</w:t>
      </w:r>
    </w:p>
    <w:bookmarkEnd w:id="10"/>
    <w:p>
      <w:pPr>
        <w:pStyle w:val="TrangBia"/>
      </w:pPr>
      <w:r>
        <w:rPr>
          <w:b/>
          <w:bCs/>
        </w:rPr>
        <w:t xml:space="preserve">BỘ GIÁO DỤC VÀ ĐÀO TẠO</w:t>
      </w:r>
    </w:p>
    <w:p>
      <w:pPr>
        <w:pStyle w:val="TrangBia"/>
      </w:pPr>
      <w:r>
        <w:rPr>
          <w:b/>
          <w:bCs/>
        </w:rPr>
        <w:t xml:space="preserve">TRƯỜNG ĐẠI HỌC MỞ HÀ NỘI</w:t>
      </w:r>
    </w:p>
    <w:p>
      <w:pPr>
        <w:pStyle w:val="TrangBia"/>
      </w:pPr>
      <w:r>
        <w:br/>
      </w:r>
    </w:p>
    <w:p>
      <w:pPr>
        <w:pStyle w:val="TrangBia"/>
      </w:pPr>
      <w:r>
        <w:br/>
      </w:r>
    </w:p>
    <w:p>
      <w:pPr>
        <w:pStyle w:val="TrangBia"/>
      </w:pPr>
      <w:r>
        <w:br/>
      </w:r>
    </w:p>
    <w:p>
      <w:pPr>
        <w:pStyle w:val="TrangBia"/>
      </w:pPr>
      <w:r>
        <w:br/>
      </w:r>
    </w:p>
    <w:bookmarkStart w:id="11" w:name="khóa-luận-tốt-nghiệp-1"/>
    <w:p>
      <w:pPr>
        <w:pStyle w:val="Heading1"/>
      </w:pPr>
      <w:r>
        <w:t xml:space="preserve">KHÓA LUẬN TỐT NGHIỆP</w:t>
      </w:r>
    </w:p>
    <w:p>
      <w:pPr>
        <w:pStyle w:val="TrangBia"/>
      </w:pPr>
      <w:r>
        <w:br/>
      </w:r>
    </w:p>
    <w:p>
      <w:pPr>
        <w:pStyle w:val="TrangBia"/>
      </w:pPr>
      <w:r>
        <w:rPr>
          <w:b/>
          <w:bCs/>
        </w:rPr>
        <w:t xml:space="preserve">NGÀNH:</w:t>
      </w:r>
      <w:r>
        <w:t xml:space="preserve"> </w:t>
      </w:r>
      <w:r>
        <w:t xml:space="preserve">[TÊN NGÀNH]</w:t>
      </w:r>
    </w:p>
    <w:p>
      <w:pPr>
        <w:pStyle w:val="TrangBia"/>
      </w:pPr>
      <w:r>
        <w:rPr>
          <w:b/>
          <w:bCs/>
        </w:rPr>
        <w:t xml:space="preserve">MÃ NGÀNH:</w:t>
      </w:r>
      <w:r>
        <w:t xml:space="preserve"> </w:t>
      </w:r>
      <w:r>
        <w:t xml:space="preserve">[MÃ NGÀNH]</w:t>
      </w:r>
    </w:p>
    <w:p>
      <w:pPr>
        <w:pStyle w:val="TrangBia"/>
      </w:pPr>
      <w:r>
        <w:br/>
      </w:r>
    </w:p>
    <w:p>
      <w:pPr>
        <w:pStyle w:val="TrangBia"/>
      </w:pPr>
      <w:r>
        <w:br/>
      </w:r>
    </w:p>
    <w:bookmarkEnd w:id="11"/>
    <w:bookmarkStart w:id="12" w:name="X0199649118014384bc9dc8946185948d4dc225d"/>
    <w:p>
      <w:pPr>
        <w:pStyle w:val="Heading1"/>
      </w:pPr>
      <w:r>
        <w:t xml:space="preserve">ĐỀ TÀI: HỆ THỐNG QUẢN LÝ GIAO HÀNG TÍCH HỢP TELEGRAM MINI APP, WEB ADMIN VÀ VNPAY</w:t>
      </w:r>
    </w:p>
    <w:p>
      <w:pPr>
        <w:pStyle w:val="TrangBia"/>
      </w:pPr>
      <w:r>
        <w:br/>
      </w:r>
    </w:p>
    <w:p>
      <w:pPr>
        <w:pStyle w:val="TrangBia"/>
      </w:pPr>
      <w:r>
        <w:br/>
      </w:r>
    </w:p>
    <w:p>
      <w:pPr>
        <w:pStyle w:val="TrangBia"/>
      </w:pPr>
      <w:r>
        <w:rPr>
          <w:b/>
          <w:bCs/>
        </w:rPr>
        <w:t xml:space="preserve">GIẢNG VIÊN HƯỚNG DẪN:</w:t>
      </w:r>
      <w:r>
        <w:t xml:space="preserve"> </w:t>
      </w:r>
      <w:r>
        <w:t xml:space="preserve">[HỌC HÀM, HỌC VỊ — HỌ TÊN GVHD]</w:t>
      </w:r>
    </w:p>
    <w:p>
      <w:pPr>
        <w:pStyle w:val="TrangBia"/>
      </w:pPr>
      <w:r>
        <w:br/>
      </w:r>
    </w:p>
    <w:p>
      <w:pPr>
        <w:pStyle w:val="TrangBia"/>
      </w:pPr>
      <w:r>
        <w:br/>
      </w:r>
    </w:p>
    <w:p>
      <w:pPr>
        <w:pStyle w:val="TrangBia"/>
      </w:pPr>
      <w:r>
        <w:rPr>
          <w:b/>
          <w:bCs/>
        </w:rPr>
        <w:t xml:space="preserve">NHÓM [SỐ NHÓM] — ĐỢT I NĂM HỌC 2025 - 2026:</w:t>
      </w:r>
    </w:p>
    <w:p>
      <w:pPr>
        <w:pStyle w:val="Compact"/>
        <w:numPr>
          <w:ilvl w:val="0"/>
          <w:numId w:val="1002"/>
        </w:numPr>
      </w:pPr>
      <w:r>
        <w:t xml:space="preserve">SV [HỌ VÀ TÊN] (MSV: [………]; Lớp: [………])</w:t>
      </w:r>
    </w:p>
    <w:p>
      <w:pPr>
        <w:pStyle w:val="Compact"/>
        <w:numPr>
          <w:ilvl w:val="0"/>
          <w:numId w:val="1002"/>
        </w:numPr>
      </w:pPr>
      <w:r>
        <w:t xml:space="preserve">SV [HỌ VÀ TÊN] (MSV: [………]; Lớp: [………])</w:t>
      </w:r>
    </w:p>
    <w:p>
      <w:pPr>
        <w:pStyle w:val="Compact"/>
        <w:numPr>
          <w:ilvl w:val="0"/>
          <w:numId w:val="1002"/>
        </w:numPr>
      </w:pPr>
      <w:r>
        <w:t xml:space="preserve">SV [HỌ VÀ TÊN] (MSV: [………]; Lớp: [………])</w:t>
      </w:r>
    </w:p>
    <w:p>
      <w:pPr>
        <w:pStyle w:val="Compact"/>
        <w:numPr>
          <w:ilvl w:val="0"/>
          <w:numId w:val="1002"/>
        </w:numPr>
      </w:pPr>
      <w:r>
        <w:t xml:space="preserve">SV [HỌ VÀ TÊN] (MSV: [………]; Lớp: [………])</w:t>
      </w:r>
    </w:p>
    <w:p>
      <w:pPr>
        <w:pStyle w:val="Compact"/>
        <w:numPr>
          <w:ilvl w:val="0"/>
          <w:numId w:val="1002"/>
        </w:numPr>
      </w:pPr>
      <w:r>
        <w:t xml:space="preserve">SV [HỌ VÀ TÊN] (MSV: [………]; Lớp: [………])</w:t>
      </w:r>
    </w:p>
    <w:p>
      <w:pPr>
        <w:pStyle w:val="TrangBia"/>
      </w:pPr>
      <w:r>
        <w:br/>
      </w:r>
    </w:p>
    <w:p>
      <w:pPr>
        <w:pStyle w:val="TrangBia"/>
      </w:pPr>
      <w:r>
        <w:br/>
      </w:r>
    </w:p>
    <w:p>
      <w:pPr>
        <w:pStyle w:val="TrangBia"/>
      </w:pPr>
      <w:r>
        <w:br/>
      </w:r>
    </w:p>
    <w:p>
      <w:pPr>
        <w:pStyle w:val="TrangBia"/>
      </w:pPr>
      <w:r>
        <w:br/>
      </w:r>
    </w:p>
    <w:p>
      <w:pPr>
        <w:pStyle w:val="TrangBia"/>
      </w:pPr>
      <w:r>
        <w:rPr>
          <w:b/>
          <w:bCs/>
        </w:rPr>
        <w:t xml:space="preserve">Hà Nội — 2025</w:t>
      </w:r>
    </w:p>
    <w:bookmarkEnd w:id="12"/>
    <w:bookmarkStart w:id="13" w:name="lời-cam-đoan"/>
    <w:p>
      <w:pPr>
        <w:pStyle w:val="Heading1"/>
      </w:pPr>
      <w:r>
        <w:t xml:space="preserve">LỜI CAM ĐOAN</w:t>
      </w:r>
    </w:p>
    <w:p>
      <w:pPr>
        <w:pStyle w:val="FirstParagraph"/>
      </w:pPr>
      <w:r>
        <w:t xml:space="preserve">Tôi xin cam đoan khoá luận tốt nghiệp với đề tài</w:t>
      </w:r>
      <w:r>
        <w:t xml:space="preserve"> </w:t>
      </w:r>
      <w:r>
        <w:rPr>
          <w:b/>
          <w:bCs/>
        </w:rPr>
        <w:t xml:space="preserve">“Hệ thống quản lý giao hàng tích hợp Telegram Mini App, Web Admin và VNPay”</w:t>
      </w:r>
      <w:r>
        <w:t xml:space="preserve"> </w:t>
      </w:r>
      <w:r>
        <w:t xml:space="preserve">là công trình nghiên cứu của riêng cá nhân tôi, được thực hiện dưới sự hướng dẫn khoa học của</w:t>
      </w:r>
      <w:r>
        <w:t xml:space="preserve"> </w:t>
      </w:r>
      <w:r>
        <w:rPr>
          <w:b/>
          <w:bCs/>
        </w:rPr>
        <w:t xml:space="preserve">[HỌC HÀM, HỌC VỊ — HỌ TÊN GVHD]</w:t>
      </w:r>
      <w:r>
        <w:t xml:space="preserve">.</w:t>
      </w:r>
    </w:p>
    <w:p>
      <w:pPr>
        <w:pStyle w:val="BodyText"/>
      </w:pPr>
      <w:r>
        <w:t xml:space="preserve">Các kết quả, số liệu, hình vẽ, sơ đồ và mã nguồn được trình bày trong khoá luận là trung thực, do tác giả tự thực hiện trong quá trình thiết kế, hiện thực và đánh giá hệ thống. Mọi tham khảo đến tài liệu, công trình của tác giả khác đều được trích dẫn rõ ràng theo đúng quy định ở mục</w:t>
      </w:r>
      <w:r>
        <w:t xml:space="preserve"> </w:t>
      </w:r>
      <w:r>
        <w:rPr>
          <w:b/>
          <w:bCs/>
        </w:rPr>
        <w:t xml:space="preserve">Tài liệu tham khảo</w:t>
      </w:r>
      <w:r>
        <w:t xml:space="preserve">.</w:t>
      </w:r>
    </w:p>
    <w:p>
      <w:pPr>
        <w:pStyle w:val="BodyText"/>
      </w:pPr>
      <w:r>
        <w:t xml:space="preserve">Tôi xin chịu hoàn toàn trách nhiệm về tính trung thực của nội dung khoá luận này. Nếu phát hiện có sao chép hoặc gian lận học thuật dưới bất kỳ hình thức nào, tôi xin chịu mọi hình thức kỷ luật theo quy định hiện hành của Nhà trường.</w:t>
      </w:r>
    </w:p>
    <w:p>
      <w:pPr>
        <w:pStyle w:val="BodyText"/>
      </w:pPr>
      <w:r>
        <w:br/>
      </w:r>
    </w:p>
    <w:p>
      <w:pPr>
        <w:pStyle w:val="BodyText"/>
      </w:pPr>
      <w:r>
        <w:br/>
      </w:r>
    </w:p>
    <w:p>
      <w:pPr>
        <w:pStyle w:val="ChuKy"/>
      </w:pPr>
      <w:r>
        <w:rPr>
          <w:i/>
          <w:iCs/>
        </w:rPr>
        <w:t xml:space="preserve">[Thành phố], ngày … tháng … năm [NĂM]</w:t>
      </w:r>
    </w:p>
    <w:p>
      <w:pPr>
        <w:pStyle w:val="ChuKy"/>
      </w:pPr>
      <w:r>
        <w:rPr>
          <w:b/>
          <w:bCs/>
        </w:rPr>
        <w:t xml:space="preserve">Sinh viên thực hiện</w:t>
      </w:r>
    </w:p>
    <w:p>
      <w:pPr>
        <w:pStyle w:val="ChuKy"/>
      </w:pPr>
      <w:r>
        <w:rPr>
          <w:i/>
          <w:iCs/>
        </w:rPr>
        <w:t xml:space="preserve">(Ký và ghi rõ họ tên)</w:t>
      </w:r>
    </w:p>
    <w:p>
      <w:pPr>
        <w:pStyle w:val="ChuKy"/>
      </w:pPr>
      <w:r>
        <w:br/>
      </w:r>
    </w:p>
    <w:p>
      <w:pPr>
        <w:pStyle w:val="ChuKy"/>
      </w:pPr>
      <w:r>
        <w:br/>
      </w:r>
    </w:p>
    <w:p>
      <w:pPr>
        <w:pStyle w:val="ChuKy"/>
      </w:pPr>
      <w:r>
        <w:br/>
      </w:r>
    </w:p>
    <w:p>
      <w:pPr>
        <w:pStyle w:val="ChuKy"/>
      </w:pPr>
      <w:r>
        <w:rPr>
          <w:b/>
          <w:bCs/>
        </w:rPr>
        <w:t xml:space="preserve">[HỌ TÊN SINH VIÊN]</w:t>
      </w:r>
    </w:p>
    <w:bookmarkEnd w:id="13"/>
    <w:bookmarkStart w:id="14" w:name="lời-cảm-ơn"/>
    <w:p>
      <w:pPr>
        <w:pStyle w:val="Heading1"/>
      </w:pPr>
      <w:r>
        <w:t xml:space="preserve">LỜI CẢM ƠN</w:t>
      </w:r>
    </w:p>
    <w:p>
      <w:pPr>
        <w:pStyle w:val="FirstParagraph"/>
      </w:pPr>
      <w:r>
        <w:t xml:space="preserve">Trong suốt quá trình học tập tại</w:t>
      </w:r>
      <w:r>
        <w:t xml:space="preserve"> </w:t>
      </w:r>
      <w:r>
        <w:rPr>
          <w:b/>
          <w:bCs/>
        </w:rPr>
        <w:t xml:space="preserve">[TÊN TRƯỜNG ĐẠI HỌC]</w:t>
      </w:r>
      <w:r>
        <w:t xml:space="preserve"> </w:t>
      </w:r>
      <w:r>
        <w:t xml:space="preserve">và thực hiện khoá luận tốt nghiệp, tác giả đã nhận được rất nhiều sự giúp đỡ quý báu từ quý thầy cô, gia đình và bạn bè. Tác giả xin được gửi lời cảm ơn chân thành đến:</w:t>
      </w:r>
    </w:p>
    <w:p>
      <w:pPr>
        <w:numPr>
          <w:ilvl w:val="0"/>
          <w:numId w:val="1003"/>
        </w:numPr>
      </w:pPr>
      <w:r>
        <w:t xml:space="preserve">Ban Giám hiệu nhà trường, Ban Chủ nhiệm và quý thầy cô</w:t>
      </w:r>
      <w:r>
        <w:t xml:space="preserve"> </w:t>
      </w:r>
      <w:r>
        <w:rPr>
          <w:b/>
          <w:bCs/>
        </w:rPr>
        <w:t xml:space="preserve">Khoa Công nghệ thông tin — [TÊN TRƯỜNG ĐẠI HỌC]</w:t>
      </w:r>
      <w:r>
        <w:t xml:space="preserve"> </w:t>
      </w:r>
      <w:r>
        <w:t xml:space="preserve">đã tạo môi trường học tập, nghiên cứu thuận lợi và trang bị kiến thức nền tảng vững chắc cho tác giả trong suốt thời gian học tập.</w:t>
      </w:r>
    </w:p>
    <w:p>
      <w:pPr>
        <w:numPr>
          <w:ilvl w:val="0"/>
          <w:numId w:val="1003"/>
        </w:numPr>
      </w:pPr>
      <w:r>
        <w:rPr>
          <w:b/>
          <w:bCs/>
        </w:rPr>
        <w:t xml:space="preserve">[HỌC HÀM, HỌC VỊ — HỌ TÊN GVHD]</w:t>
      </w:r>
      <w:r>
        <w:t xml:space="preserve"> </w:t>
      </w:r>
      <w:r>
        <w:t xml:space="preserve">— giảng viên hướng dẫn trực tiếp — đã tận tình định hướng đề tài, góp ý chuyên môn, đồng hành và truyền cảm hứng cho tác giả trong từng giai đoạn nghiên cứu và hiện thực hệ thống.</w:t>
      </w:r>
    </w:p>
    <w:p>
      <w:pPr>
        <w:numPr>
          <w:ilvl w:val="0"/>
          <w:numId w:val="1003"/>
        </w:numPr>
      </w:pPr>
      <w:r>
        <w:t xml:space="preserve">Quý thầy cô trong</w:t>
      </w:r>
      <w:r>
        <w:t xml:space="preserve"> </w:t>
      </w:r>
      <w:r>
        <w:rPr>
          <w:b/>
          <w:bCs/>
        </w:rPr>
        <w:t xml:space="preserve">Hội đồng phản biện và Hội đồng chấm khoá luận</w:t>
      </w:r>
      <w:r>
        <w:t xml:space="preserve"> </w:t>
      </w:r>
      <w:r>
        <w:t xml:space="preserve">đã dành thời gian đọc, đánh giá và đóng góp ý kiến để khoá luận được hoàn thiện hơn.</w:t>
      </w:r>
    </w:p>
    <w:p>
      <w:pPr>
        <w:numPr>
          <w:ilvl w:val="0"/>
          <w:numId w:val="1003"/>
        </w:numPr>
      </w:pPr>
      <w:r>
        <w:t xml:space="preserve">Gia đình, bạn bè và những người thân yêu đã luôn ở bên động viên, chia sẻ và là nguồn động lực to lớn để tác giả vượt qua mọi khó khăn trong quá trình thực hiện đề tài.</w:t>
      </w:r>
    </w:p>
    <w:p>
      <w:pPr>
        <w:numPr>
          <w:ilvl w:val="0"/>
          <w:numId w:val="1003"/>
        </w:numPr>
      </w:pPr>
      <w:r>
        <w:t xml:space="preserve">Các tác giả của những tài liệu, sách, bài báo và công cụ mã nguồn mở (Spring Boot, React, PostgreSQL, Telegram Platform, VNPay sandbox …) đã được tác giả tham khảo và trích dẫn trong khoá luận này.</w:t>
      </w:r>
    </w:p>
    <w:p>
      <w:pPr>
        <w:pStyle w:val="FirstParagraph"/>
      </w:pPr>
      <w:r>
        <w:t xml:space="preserve">Do thời gian thực hiện và năng lực còn hạn chế, khoá luận khó tránh khỏi những thiếu sót. Tác giả rất mong nhận được những ý kiến đóng góp quý báu từ quý thầy cô và bạn đọc để đề tài được hoàn thiện hơn.</w:t>
      </w:r>
    </w:p>
    <w:p>
      <w:pPr>
        <w:pStyle w:val="BodyText"/>
      </w:pPr>
      <w:r>
        <w:t xml:space="preserve">Tác giả xin chân thành cảm ơn!</w:t>
      </w:r>
    </w:p>
    <w:p>
      <w:pPr>
        <w:pStyle w:val="BodyText"/>
      </w:pPr>
      <w:r>
        <w:br/>
      </w:r>
    </w:p>
    <w:p>
      <w:pPr>
        <w:pStyle w:val="ChuKy"/>
      </w:pPr>
      <w:r>
        <w:rPr>
          <w:i/>
          <w:iCs/>
        </w:rPr>
        <w:t xml:space="preserve">[Thành phố], ngày … tháng … năm [NĂM]</w:t>
      </w:r>
    </w:p>
    <w:p>
      <w:pPr>
        <w:pStyle w:val="ChuKy"/>
      </w:pPr>
      <w:r>
        <w:rPr>
          <w:b/>
          <w:bCs/>
        </w:rPr>
        <w:t xml:space="preserve">Sinh viên thực hiện</w:t>
      </w:r>
    </w:p>
    <w:p>
      <w:pPr>
        <w:pStyle w:val="ChuKy"/>
      </w:pPr>
      <w:r>
        <w:br/>
      </w:r>
    </w:p>
    <w:p>
      <w:pPr>
        <w:pStyle w:val="ChuKy"/>
      </w:pPr>
      <w:r>
        <w:br/>
      </w:r>
    </w:p>
    <w:p>
      <w:pPr>
        <w:pStyle w:val="ChuKy"/>
      </w:pPr>
      <w:r>
        <w:rPr>
          <w:b/>
          <w:bCs/>
        </w:rPr>
        <w:t xml:space="preserve">[HỌ TÊN SINH VIÊN]</w:t>
      </w:r>
    </w:p>
    <w:bookmarkEnd w:id="14"/>
    <w:bookmarkStart w:id="15" w:name="danh-mục-các-ký-hiệu-chữ-viết-tắt"/>
    <w:p>
      <w:pPr>
        <w:pStyle w:val="Heading1"/>
      </w:pPr>
      <w:r>
        <w:t xml:space="preserve">DANH MỤC CÁC KÝ HIỆU, CHỮ VIẾT TẮT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Viết tắt</w:t>
            </w:r>
          </w:p>
        </w:tc>
        <w:tc>
          <w:tcPr/>
          <w:p>
            <w:pPr>
              <w:pStyle w:val="Compact"/>
            </w:pPr>
            <w:r>
              <w:t xml:space="preserve">Tiếng Anh / Cụm đầy đủ</w:t>
            </w:r>
          </w:p>
        </w:tc>
        <w:tc>
          <w:tcPr/>
          <w:p>
            <w:pPr>
              <w:pStyle w:val="Compact"/>
            </w:pPr>
            <w:r>
              <w:t xml:space="preserve">Tiếng Việt (giải thích)</w:t>
            </w:r>
          </w:p>
        </w:tc>
      </w:tr>
      <w:tr>
        <w:tc>
          <w:tcPr/>
          <w:p>
            <w:pPr>
              <w:pStyle w:val="Compact"/>
            </w:pPr>
            <w:r>
              <w:t xml:space="preserve">API</w:t>
            </w:r>
          </w:p>
        </w:tc>
        <w:tc>
          <w:tcPr/>
          <w:p>
            <w:pPr>
              <w:pStyle w:val="Compact"/>
            </w:pPr>
            <w:r>
              <w:t xml:space="preserve">Application Programming Interface</w:t>
            </w:r>
          </w:p>
        </w:tc>
        <w:tc>
          <w:tcPr/>
          <w:p>
            <w:pPr>
              <w:pStyle w:val="Compact"/>
            </w:pPr>
            <w:r>
              <w:t xml:space="preserve">Giao diện lập trình ứng dụng</w:t>
            </w:r>
          </w:p>
        </w:tc>
      </w:tr>
      <w:tr>
        <w:tc>
          <w:tcPr/>
          <w:p>
            <w:pPr>
              <w:pStyle w:val="Compact"/>
            </w:pPr>
            <w:r>
              <w:t xml:space="preserve">BCrypt</w:t>
            </w:r>
          </w:p>
        </w:tc>
        <w:tc>
          <w:tcPr/>
          <w:p>
            <w:pPr>
              <w:pStyle w:val="Compact"/>
            </w:pPr>
            <w:r>
              <w:t xml:space="preserve">Blowfish Crypt</w:t>
            </w:r>
          </w:p>
        </w:tc>
        <w:tc>
          <w:tcPr/>
          <w:p>
            <w:pPr>
              <w:pStyle w:val="Compact"/>
            </w:pPr>
            <w:r>
              <w:t xml:space="preserve">Thuật toán băm mật khẩu dựa trên Blowfish</w:t>
            </w:r>
          </w:p>
        </w:tc>
      </w:tr>
      <w:tr>
        <w:tc>
          <w:tcPr/>
          <w:p>
            <w:pPr>
              <w:pStyle w:val="Compact"/>
            </w:pPr>
            <w:r>
              <w:t xml:space="preserve">CI/CD</w:t>
            </w:r>
          </w:p>
        </w:tc>
        <w:tc>
          <w:tcPr/>
          <w:p>
            <w:pPr>
              <w:pStyle w:val="Compact"/>
            </w:pPr>
            <w:r>
              <w:t xml:space="preserve">Continuous Integration / Continuous Deployment</w:t>
            </w:r>
          </w:p>
        </w:tc>
        <w:tc>
          <w:tcPr/>
          <w:p>
            <w:pPr>
              <w:pStyle w:val="Compact"/>
            </w:pPr>
            <w:r>
              <w:t xml:space="preserve">Tích hợp liên tục / Triển khai liên tục</w:t>
            </w:r>
          </w:p>
        </w:tc>
      </w:tr>
      <w:tr>
        <w:tc>
          <w:tcPr/>
          <w:p>
            <w:pPr>
              <w:pStyle w:val="Compact"/>
            </w:pPr>
            <w:r>
              <w:t xml:space="preserve">COD</w:t>
            </w:r>
          </w:p>
        </w:tc>
        <w:tc>
          <w:tcPr/>
          <w:p>
            <w:pPr>
              <w:pStyle w:val="Compact"/>
            </w:pPr>
            <w:r>
              <w:t xml:space="preserve">Cash On Delivery</w:t>
            </w:r>
          </w:p>
        </w:tc>
        <w:tc>
          <w:tcPr/>
          <w:p>
            <w:pPr>
              <w:pStyle w:val="Compact"/>
            </w:pPr>
            <w:r>
              <w:t xml:space="preserve">Thanh toán tiền mặt khi nhận hàng</w:t>
            </w:r>
          </w:p>
        </w:tc>
      </w:tr>
      <w:tr>
        <w:tc>
          <w:tcPr/>
          <w:p>
            <w:pPr>
              <w:pStyle w:val="Compact"/>
            </w:pPr>
            <w:r>
              <w:t xml:space="preserve">CRUD</w:t>
            </w:r>
          </w:p>
        </w:tc>
        <w:tc>
          <w:tcPr/>
          <w:p>
            <w:pPr>
              <w:pStyle w:val="Compact"/>
            </w:pPr>
            <w:r>
              <w:t xml:space="preserve">Create, Read, Update, Delete</w:t>
            </w:r>
          </w:p>
        </w:tc>
        <w:tc>
          <w:tcPr/>
          <w:p>
            <w:pPr>
              <w:pStyle w:val="Compact"/>
            </w:pPr>
            <w:r>
              <w:t xml:space="preserve">Bốn thao tác dữ liệu cơ bản</w:t>
            </w:r>
          </w:p>
        </w:tc>
      </w:tr>
      <w:tr>
        <w:tc>
          <w:tcPr/>
          <w:p>
            <w:pPr>
              <w:pStyle w:val="Compact"/>
            </w:pPr>
            <w:r>
              <w:t xml:space="preserve">CSDL</w:t>
            </w:r>
          </w:p>
        </w:tc>
        <w:tc>
          <w:tcPr/>
          <w:p>
            <w:pPr>
              <w:pStyle w:val="Compact"/>
            </w:pPr>
            <w:r>
              <w:t xml:space="preserve">Cơ sở dữ liệu</w:t>
            </w:r>
          </w:p>
        </w:tc>
        <w:tc>
          <w:tcPr/>
          <w:p>
            <w:pPr>
              <w:pStyle w:val="Compact"/>
            </w:pPr>
            <w:r>
              <w:t xml:space="preserve">Database</w:t>
            </w:r>
          </w:p>
        </w:tc>
      </w:tr>
      <w:tr>
        <w:tc>
          <w:tcPr/>
          <w:p>
            <w:pPr>
              <w:pStyle w:val="Compact"/>
            </w:pPr>
            <w:r>
              <w:t xml:space="preserve">DAG</w:t>
            </w:r>
          </w:p>
        </w:tc>
        <w:tc>
          <w:tcPr/>
          <w:p>
            <w:pPr>
              <w:pStyle w:val="Compact"/>
            </w:pPr>
            <w:r>
              <w:t xml:space="preserve">Directed Acyclic Graph</w:t>
            </w:r>
          </w:p>
        </w:tc>
        <w:tc>
          <w:tcPr/>
          <w:p>
            <w:pPr>
              <w:pStyle w:val="Compact"/>
            </w:pPr>
            <w:r>
              <w:t xml:space="preserve">Đồ thị có hướng phi chu trình</w:t>
            </w:r>
          </w:p>
        </w:tc>
      </w:tr>
      <w:tr>
        <w:tc>
          <w:tcPr/>
          <w:p>
            <w:pPr>
              <w:pStyle w:val="Compact"/>
            </w:pPr>
            <w:r>
              <w:t xml:space="preserve">DDD</w:t>
            </w:r>
          </w:p>
        </w:tc>
        <w:tc>
          <w:tcPr/>
          <w:p>
            <w:pPr>
              <w:pStyle w:val="Compact"/>
            </w:pPr>
            <w:r>
              <w:t xml:space="preserve">Domain-Driven Design</w:t>
            </w:r>
          </w:p>
        </w:tc>
        <w:tc>
          <w:tcPr/>
          <w:p>
            <w:pPr>
              <w:pStyle w:val="Compact"/>
            </w:pPr>
            <w:r>
              <w:t xml:space="preserve">Thiết kế hướng miền nghiệp vụ</w:t>
            </w:r>
          </w:p>
        </w:tc>
      </w:tr>
      <w:tr>
        <w:tc>
          <w:tcPr/>
          <w:p>
            <w:pPr>
              <w:pStyle w:val="Compact"/>
            </w:pPr>
            <w:r>
              <w:t xml:space="preserve">DTO</w:t>
            </w:r>
          </w:p>
        </w:tc>
        <w:tc>
          <w:tcPr/>
          <w:p>
            <w:pPr>
              <w:pStyle w:val="Compact"/>
            </w:pPr>
            <w:r>
              <w:t xml:space="preserve">Data Transfer Object</w:t>
            </w:r>
          </w:p>
        </w:tc>
        <w:tc>
          <w:tcPr/>
          <w:p>
            <w:pPr>
              <w:pStyle w:val="Compact"/>
            </w:pPr>
            <w:r>
              <w:t xml:space="preserve">Đối tượng truyền dữ liệu</w:t>
            </w:r>
          </w:p>
        </w:tc>
      </w:tr>
      <w:tr>
        <w:tc>
          <w:tcPr/>
          <w:p>
            <w:pPr>
              <w:pStyle w:val="Compact"/>
            </w:pPr>
            <w:r>
              <w:t xml:space="preserve">E2E</w:t>
            </w:r>
          </w:p>
        </w:tc>
        <w:tc>
          <w:tcPr/>
          <w:p>
            <w:pPr>
              <w:pStyle w:val="Compact"/>
            </w:pPr>
            <w:r>
              <w:t xml:space="preserve">End-to-End</w:t>
            </w:r>
          </w:p>
        </w:tc>
        <w:tc>
          <w:tcPr/>
          <w:p>
            <w:pPr>
              <w:pStyle w:val="Compact"/>
            </w:pPr>
            <w:r>
              <w:t xml:space="preserve">Kiểm thử đầu cuối</w:t>
            </w:r>
          </w:p>
        </w:tc>
      </w:tr>
      <w:tr>
        <w:tc>
          <w:tcPr/>
          <w:p>
            <w:pPr>
              <w:pStyle w:val="Compact"/>
            </w:pPr>
            <w:r>
              <w:t xml:space="preserve">ERD</w:t>
            </w:r>
          </w:p>
        </w:tc>
        <w:tc>
          <w:tcPr/>
          <w:p>
            <w:pPr>
              <w:pStyle w:val="Compact"/>
            </w:pPr>
            <w:r>
              <w:t xml:space="preserve">Entity Relationship Diagram</w:t>
            </w:r>
          </w:p>
        </w:tc>
        <w:tc>
          <w:tcPr/>
          <w:p>
            <w:pPr>
              <w:pStyle w:val="Compact"/>
            </w:pPr>
            <w:r>
              <w:t xml:space="preserve">Sơ đồ thực thể – quan hệ</w:t>
            </w:r>
          </w:p>
        </w:tc>
      </w:tr>
      <w:tr>
        <w:tc>
          <w:tcPr/>
          <w:p>
            <w:pPr>
              <w:pStyle w:val="Compact"/>
            </w:pPr>
            <w:r>
              <w:t xml:space="preserve">FR</w:t>
            </w:r>
          </w:p>
        </w:tc>
        <w:tc>
          <w:tcPr/>
          <w:p>
            <w:pPr>
              <w:pStyle w:val="Compact"/>
            </w:pPr>
            <w:r>
              <w:t xml:space="preserve">Functional Requirement</w:t>
            </w:r>
          </w:p>
        </w:tc>
        <w:tc>
          <w:tcPr/>
          <w:p>
            <w:pPr>
              <w:pStyle w:val="Compact"/>
            </w:pPr>
            <w:r>
              <w:t xml:space="preserve">Yêu cầu chức năng</w:t>
            </w:r>
          </w:p>
        </w:tc>
      </w:tr>
      <w:tr>
        <w:tc>
          <w:tcPr/>
          <w:p>
            <w:pPr>
              <w:pStyle w:val="Compact"/>
            </w:pPr>
            <w:r>
              <w:t xml:space="preserve">FSM</w:t>
            </w:r>
          </w:p>
        </w:tc>
        <w:tc>
          <w:tcPr/>
          <w:p>
            <w:pPr>
              <w:pStyle w:val="Compact"/>
            </w:pPr>
            <w:r>
              <w:t xml:space="preserve">Finite State Machine</w:t>
            </w:r>
          </w:p>
        </w:tc>
        <w:tc>
          <w:tcPr/>
          <w:p>
            <w:pPr>
              <w:pStyle w:val="Compact"/>
            </w:pPr>
            <w:r>
              <w:t xml:space="preserve">Máy trạng thái hữu hạn</w:t>
            </w:r>
          </w:p>
        </w:tc>
      </w:tr>
      <w:tr>
        <w:tc>
          <w:tcPr/>
          <w:p>
            <w:pPr>
              <w:pStyle w:val="Compact"/>
            </w:pPr>
            <w:r>
              <w:t xml:space="preserve">GPS</w:t>
            </w:r>
          </w:p>
        </w:tc>
        <w:tc>
          <w:tcPr/>
          <w:p>
            <w:pPr>
              <w:pStyle w:val="Compact"/>
            </w:pPr>
            <w:r>
              <w:t xml:space="preserve">Global Positioning System</w:t>
            </w:r>
          </w:p>
        </w:tc>
        <w:tc>
          <w:tcPr/>
          <w:p>
            <w:pPr>
              <w:pStyle w:val="Compact"/>
            </w:pPr>
            <w:r>
              <w:t xml:space="preserve">Hệ thống định vị toàn cầu</w:t>
            </w:r>
          </w:p>
        </w:tc>
      </w:tr>
      <w:tr>
        <w:tc>
          <w:tcPr/>
          <w:p>
            <w:pPr>
              <w:pStyle w:val="Compact"/>
            </w:pPr>
            <w:r>
              <w:t xml:space="preserve">GSD</w:t>
            </w:r>
          </w:p>
        </w:tc>
        <w:tc>
          <w:tcPr/>
          <w:p>
            <w:pPr>
              <w:pStyle w:val="Compact"/>
            </w:pPr>
            <w:r>
              <w:t xml:space="preserve">Get Shit Done</w:t>
            </w:r>
          </w:p>
        </w:tc>
        <w:tc>
          <w:tcPr/>
          <w:p>
            <w:pPr>
              <w:pStyle w:val="Compact"/>
            </w:pPr>
            <w:r>
              <w:t xml:space="preserve">Phương pháp phát triển có kỷ luật theo pha</w:t>
            </w:r>
          </w:p>
        </w:tc>
      </w:tr>
      <w:tr>
        <w:tc>
          <w:tcPr/>
          <w:p>
            <w:pPr>
              <w:pStyle w:val="Compact"/>
            </w:pPr>
            <w:r>
              <w:t xml:space="preserve">HMAC</w:t>
            </w:r>
          </w:p>
        </w:tc>
        <w:tc>
          <w:tcPr/>
          <w:p>
            <w:pPr>
              <w:pStyle w:val="Compact"/>
            </w:pPr>
            <w:r>
              <w:t xml:space="preserve">Hash-based Message Authentication Code</w:t>
            </w:r>
          </w:p>
        </w:tc>
        <w:tc>
          <w:tcPr/>
          <w:p>
            <w:pPr>
              <w:pStyle w:val="Compact"/>
            </w:pPr>
            <w:r>
              <w:t xml:space="preserve">Mã xác thực thông điệp dựa trên hàm băm</w:t>
            </w:r>
          </w:p>
        </w:tc>
      </w:tr>
      <w:tr>
        <w:tc>
          <w:tcPr/>
          <w:p>
            <w:pPr>
              <w:pStyle w:val="Compact"/>
            </w:pPr>
            <w:r>
              <w:t xml:space="preserve">HTTP</w:t>
            </w:r>
          </w:p>
        </w:tc>
        <w:tc>
          <w:tcPr/>
          <w:p>
            <w:pPr>
              <w:pStyle w:val="Compact"/>
            </w:pPr>
            <w:r>
              <w:t xml:space="preserve">HyperText Transfer Protocol</w:t>
            </w:r>
          </w:p>
        </w:tc>
        <w:tc>
          <w:tcPr/>
          <w:p>
            <w:pPr>
              <w:pStyle w:val="Compact"/>
            </w:pPr>
            <w:r>
              <w:t xml:space="preserve">Giao thức truyền siêu văn bản</w:t>
            </w:r>
          </w:p>
        </w:tc>
      </w:tr>
      <w:tr>
        <w:tc>
          <w:tcPr/>
          <w:p>
            <w:pPr>
              <w:pStyle w:val="Compact"/>
            </w:pPr>
            <w:r>
              <w:t xml:space="preserve">HTTPS</w:t>
            </w:r>
          </w:p>
        </w:tc>
        <w:tc>
          <w:tcPr/>
          <w:p>
            <w:pPr>
              <w:pStyle w:val="Compact"/>
            </w:pPr>
            <w:r>
              <w:t xml:space="preserve">HyperText Transfer Protocol Secure</w:t>
            </w:r>
          </w:p>
        </w:tc>
        <w:tc>
          <w:tcPr/>
          <w:p>
            <w:pPr>
              <w:pStyle w:val="Compact"/>
            </w:pPr>
            <w:r>
              <w:t xml:space="preserve">Giao thức HTTP an toàn (qua TLS)</w:t>
            </w:r>
          </w:p>
        </w:tc>
      </w:tr>
      <w:tr>
        <w:tc>
          <w:tcPr/>
          <w:p>
            <w:pPr>
              <w:pStyle w:val="Compact"/>
            </w:pPr>
            <w:r>
              <w:t xml:space="preserve">IPN</w:t>
            </w:r>
          </w:p>
        </w:tc>
        <w:tc>
          <w:tcPr/>
          <w:p>
            <w:pPr>
              <w:pStyle w:val="Compact"/>
            </w:pPr>
            <w:r>
              <w:t xml:space="preserve">Instant Payment Notification</w:t>
            </w:r>
          </w:p>
        </w:tc>
        <w:tc>
          <w:tcPr/>
          <w:p>
            <w:pPr>
              <w:pStyle w:val="Compact"/>
            </w:pPr>
            <w:r>
              <w:t xml:space="preserve">Thông báo thanh toán tức thì (server-to-server)</w:t>
            </w:r>
          </w:p>
        </w:tc>
      </w:tr>
      <w:tr>
        <w:tc>
          <w:tcPr/>
          <w:p>
            <w:pPr>
              <w:pStyle w:val="Compact"/>
            </w:pPr>
            <w:r>
              <w:t xml:space="preserve">JPA</w:t>
            </w:r>
          </w:p>
        </w:tc>
        <w:tc>
          <w:tcPr/>
          <w:p>
            <w:pPr>
              <w:pStyle w:val="Compact"/>
            </w:pPr>
            <w:r>
              <w:t xml:space="preserve">Java Persistence API</w:t>
            </w:r>
          </w:p>
        </w:tc>
        <w:tc>
          <w:tcPr/>
          <w:p>
            <w:pPr>
              <w:pStyle w:val="Compact"/>
            </w:pPr>
            <w:r>
              <w:t xml:space="preserve">API lưu trữ bền vững của Java</w:t>
            </w:r>
          </w:p>
        </w:tc>
      </w:tr>
      <w:tr>
        <w:tc>
          <w:tcPr/>
          <w:p>
            <w:pPr>
              <w:pStyle w:val="Compact"/>
            </w:pPr>
            <w:r>
              <w:t xml:space="preserve">JSON</w:t>
            </w:r>
          </w:p>
        </w:tc>
        <w:tc>
          <w:tcPr/>
          <w:p>
            <w:pPr>
              <w:pStyle w:val="Compact"/>
            </w:pPr>
            <w:r>
              <w:t xml:space="preserve">JavaScript Object Notation</w:t>
            </w:r>
          </w:p>
        </w:tc>
        <w:tc>
          <w:tcPr/>
          <w:p>
            <w:pPr>
              <w:pStyle w:val="Compact"/>
            </w:pPr>
            <w:r>
              <w:t xml:space="preserve">Định dạng dữ liệu chuỗi đối tượng JavaScript</w:t>
            </w:r>
          </w:p>
        </w:tc>
      </w:tr>
      <w:tr>
        <w:tc>
          <w:tcPr/>
          <w:p>
            <w:pPr>
              <w:pStyle w:val="Compact"/>
            </w:pPr>
            <w:r>
              <w:t xml:space="preserve">JSONB</w:t>
            </w:r>
          </w:p>
        </w:tc>
        <w:tc>
          <w:tcPr/>
          <w:p>
            <w:pPr>
              <w:pStyle w:val="Compact"/>
            </w:pPr>
            <w:r>
              <w:t xml:space="preserve">JSON Binary</w:t>
            </w:r>
          </w:p>
        </w:tc>
        <w:tc>
          <w:tcPr/>
          <w:p>
            <w:pPr>
              <w:pStyle w:val="Compact"/>
            </w:pPr>
            <w:r>
              <w:t xml:space="preserve">Kiểu JSON nhị phân của PostgreSQL</w:t>
            </w:r>
          </w:p>
        </w:tc>
      </w:tr>
      <w:tr>
        <w:tc>
          <w:tcPr/>
          <w:p>
            <w:pPr>
              <w:pStyle w:val="Compact"/>
            </w:pPr>
            <w:r>
              <w:t xml:space="preserve">JWT</w:t>
            </w:r>
          </w:p>
        </w:tc>
        <w:tc>
          <w:tcPr/>
          <w:p>
            <w:pPr>
              <w:pStyle w:val="Compact"/>
            </w:pPr>
            <w:r>
              <w:t xml:space="preserve">JSON Web Token</w:t>
            </w:r>
          </w:p>
        </w:tc>
        <w:tc>
          <w:tcPr/>
          <w:p>
            <w:pPr>
              <w:pStyle w:val="Compact"/>
            </w:pPr>
            <w:r>
              <w:t xml:space="preserve">Mã thông báo định danh dạng JSON</w:t>
            </w:r>
          </w:p>
        </w:tc>
      </w:tr>
      <w:tr>
        <w:tc>
          <w:tcPr/>
          <w:p>
            <w:pPr>
              <w:pStyle w:val="Compact"/>
            </w:pPr>
            <w:r>
              <w:t xml:space="preserve">KLTN</w:t>
            </w:r>
          </w:p>
        </w:tc>
        <w:tc>
          <w:tcPr/>
          <w:p>
            <w:pPr>
              <w:pStyle w:val="Compact"/>
            </w:pPr>
            <w:r>
              <w:t xml:space="preserve">Khoá luận tốt nghiệp</w:t>
            </w:r>
          </w:p>
        </w:tc>
        <w:tc>
          <w:tcPr/>
          <w:p>
            <w:pPr>
              <w:pStyle w:val="Compact"/>
            </w:pPr>
            <w:r>
              <w:t xml:space="preserve">Graduation Thesis</w:t>
            </w:r>
          </w:p>
        </w:tc>
      </w:tr>
      <w:tr>
        <w:tc>
          <w:tcPr/>
          <w:p>
            <w:pPr>
              <w:pStyle w:val="Compact"/>
            </w:pPr>
            <w:r>
              <w:t xml:space="preserve">MoSCoW</w:t>
            </w:r>
          </w:p>
        </w:tc>
        <w:tc>
          <w:tcPr/>
          <w:p>
            <w:pPr>
              <w:pStyle w:val="Compact"/>
            </w:pPr>
            <w:r>
              <w:t xml:space="preserve">Must / Should / Could / Won’t have</w:t>
            </w:r>
          </w:p>
        </w:tc>
        <w:tc>
          <w:tcPr/>
          <w:p>
            <w:pPr>
              <w:pStyle w:val="Compact"/>
            </w:pPr>
            <w:r>
              <w:t xml:space="preserve">Phương pháp phân loại ưu tiên yêu cầu</w:t>
            </w:r>
          </w:p>
        </w:tc>
      </w:tr>
      <w:tr>
        <w:tc>
          <w:tcPr/>
          <w:p>
            <w:pPr>
              <w:pStyle w:val="Compact"/>
            </w:pPr>
            <w:r>
              <w:t xml:space="preserve">MVC</w:t>
            </w:r>
          </w:p>
        </w:tc>
        <w:tc>
          <w:tcPr/>
          <w:p>
            <w:pPr>
              <w:pStyle w:val="Compact"/>
            </w:pPr>
            <w:r>
              <w:t xml:space="preserve">Model–View–Controller</w:t>
            </w:r>
          </w:p>
        </w:tc>
        <w:tc>
          <w:tcPr/>
          <w:p>
            <w:pPr>
              <w:pStyle w:val="Compact"/>
            </w:pPr>
            <w:r>
              <w:t xml:space="preserve">Mẫu kiến trúc Mô hình–Giao diện–Điều khiển</w:t>
            </w:r>
          </w:p>
        </w:tc>
      </w:tr>
      <w:tr>
        <w:tc>
          <w:tcPr/>
          <w:p>
            <w:pPr>
              <w:pStyle w:val="Compact"/>
            </w:pPr>
            <w:r>
              <w:t xml:space="preserve">NFR</w:t>
            </w:r>
          </w:p>
        </w:tc>
        <w:tc>
          <w:tcPr/>
          <w:p>
            <w:pPr>
              <w:pStyle w:val="Compact"/>
            </w:pPr>
            <w:r>
              <w:t xml:space="preserve">Non-Functional Requirement</w:t>
            </w:r>
          </w:p>
        </w:tc>
        <w:tc>
          <w:tcPr/>
          <w:p>
            <w:pPr>
              <w:pStyle w:val="Compact"/>
            </w:pPr>
            <w:r>
              <w:t xml:space="preserve">Yêu cầu phi chức năng</w:t>
            </w:r>
          </w:p>
        </w:tc>
      </w:tr>
      <w:tr>
        <w:tc>
          <w:tcPr/>
          <w:p>
            <w:pPr>
              <w:pStyle w:val="Compact"/>
            </w:pPr>
            <w:r>
              <w:t xml:space="preserve">ORM</w:t>
            </w:r>
          </w:p>
        </w:tc>
        <w:tc>
          <w:tcPr/>
          <w:p>
            <w:pPr>
              <w:pStyle w:val="Compact"/>
            </w:pPr>
            <w:r>
              <w:t xml:space="preserve">Object-Relational Mapping</w:t>
            </w:r>
          </w:p>
        </w:tc>
        <w:tc>
          <w:tcPr/>
          <w:p>
            <w:pPr>
              <w:pStyle w:val="Compact"/>
            </w:pPr>
            <w:r>
              <w:t xml:space="preserve">Ánh xạ đối tượng – quan hệ</w:t>
            </w:r>
          </w:p>
        </w:tc>
      </w:tr>
      <w:tr>
        <w:tc>
          <w:tcPr/>
          <w:p>
            <w:pPr>
              <w:pStyle w:val="Compact"/>
            </w:pPr>
            <w:r>
              <w:t xml:space="preserve">REST</w:t>
            </w:r>
          </w:p>
        </w:tc>
        <w:tc>
          <w:tcPr/>
          <w:p>
            <w:pPr>
              <w:pStyle w:val="Compact"/>
            </w:pPr>
            <w:r>
              <w:t xml:space="preserve">Representational State Transfer</w:t>
            </w:r>
          </w:p>
        </w:tc>
        <w:tc>
          <w:tcPr/>
          <w:p>
            <w:pPr>
              <w:pStyle w:val="Compact"/>
            </w:pPr>
            <w:r>
              <w:t xml:space="preserve">Phong cách kiến trúc API trên HTTP</w:t>
            </w:r>
          </w:p>
        </w:tc>
      </w:tr>
      <w:tr>
        <w:tc>
          <w:tcPr/>
          <w:p>
            <w:pPr>
              <w:pStyle w:val="Compact"/>
            </w:pPr>
            <w:r>
              <w:t xml:space="preserve">SDK</w:t>
            </w:r>
          </w:p>
        </w:tc>
        <w:tc>
          <w:tcPr/>
          <w:p>
            <w:pPr>
              <w:pStyle w:val="Compact"/>
            </w:pPr>
            <w:r>
              <w:t xml:space="preserve">Software Development Kit</w:t>
            </w:r>
          </w:p>
        </w:tc>
        <w:tc>
          <w:tcPr/>
          <w:p>
            <w:pPr>
              <w:pStyle w:val="Compact"/>
            </w:pPr>
            <w:r>
              <w:t xml:space="preserve">Bộ công cụ phát triển phần mềm</w:t>
            </w:r>
          </w:p>
        </w:tc>
      </w:tr>
      <w:tr>
        <w:tc>
          <w:tcPr/>
          <w:p>
            <w:pPr>
              <w:pStyle w:val="Compact"/>
            </w:pPr>
            <w:r>
              <w:t xml:space="preserve">SPA</w:t>
            </w:r>
          </w:p>
        </w:tc>
        <w:tc>
          <w:tcPr/>
          <w:p>
            <w:pPr>
              <w:pStyle w:val="Compact"/>
            </w:pPr>
            <w:r>
              <w:t xml:space="preserve">Single Page Application</w:t>
            </w:r>
          </w:p>
        </w:tc>
        <w:tc>
          <w:tcPr/>
          <w:p>
            <w:pPr>
              <w:pStyle w:val="Compact"/>
            </w:pPr>
            <w:r>
              <w:t xml:space="preserve">Ứng dụng đơn trang</w:t>
            </w:r>
          </w:p>
        </w:tc>
      </w:tr>
      <w:tr>
        <w:tc>
          <w:tcPr/>
          <w:p>
            <w:pPr>
              <w:pStyle w:val="Compact"/>
            </w:pPr>
            <w:r>
              <w:t xml:space="preserve">SQL</w:t>
            </w:r>
          </w:p>
        </w:tc>
        <w:tc>
          <w:tcPr/>
          <w:p>
            <w:pPr>
              <w:pStyle w:val="Compact"/>
            </w:pPr>
            <w:r>
              <w:t xml:space="preserve">Structured Query Language</w:t>
            </w:r>
          </w:p>
        </w:tc>
        <w:tc>
          <w:tcPr/>
          <w:p>
            <w:pPr>
              <w:pStyle w:val="Compact"/>
            </w:pPr>
            <w:r>
              <w:t xml:space="preserve">Ngôn ngữ truy vấn có cấu trúc</w:t>
            </w:r>
          </w:p>
        </w:tc>
      </w:tr>
      <w:tr>
        <w:tc>
          <w:tcPr/>
          <w:p>
            <w:pPr>
              <w:pStyle w:val="Compact"/>
            </w:pPr>
            <w:r>
              <w:t xml:space="preserve">SSO</w:t>
            </w:r>
          </w:p>
        </w:tc>
        <w:tc>
          <w:tcPr/>
          <w:p>
            <w:pPr>
              <w:pStyle w:val="Compact"/>
            </w:pPr>
            <w:r>
              <w:t xml:space="preserve">Single Sign-On</w:t>
            </w:r>
          </w:p>
        </w:tc>
        <w:tc>
          <w:tcPr/>
          <w:p>
            <w:pPr>
              <w:pStyle w:val="Compact"/>
            </w:pPr>
            <w:r>
              <w:t xml:space="preserve">Đăng nhập một lần cho nhiều dịch vụ</w:t>
            </w:r>
          </w:p>
        </w:tc>
      </w:tr>
      <w:tr>
        <w:tc>
          <w:tcPr/>
          <w:p>
            <w:pPr>
              <w:pStyle w:val="Compact"/>
            </w:pPr>
            <w:r>
              <w:t xml:space="preserve">STOMP</w:t>
            </w:r>
          </w:p>
        </w:tc>
        <w:tc>
          <w:tcPr/>
          <w:p>
            <w:pPr>
              <w:pStyle w:val="Compact"/>
            </w:pPr>
            <w:r>
              <w:t xml:space="preserve">Simple Text Oriented Messaging Protocol</w:t>
            </w:r>
          </w:p>
        </w:tc>
        <w:tc>
          <w:tcPr/>
          <w:p>
            <w:pPr>
              <w:pStyle w:val="Compact"/>
            </w:pPr>
            <w:r>
              <w:t xml:space="preserve">Giao thức nhắn tin văn bản đơn giản (trên WebSocket)</w:t>
            </w:r>
          </w:p>
        </w:tc>
      </w:tr>
      <w:tr>
        <w:tc>
          <w:tcPr/>
          <w:p>
            <w:pPr>
              <w:pStyle w:val="Compact"/>
            </w:pPr>
            <w:r>
              <w:t xml:space="preserve">TDD</w:t>
            </w:r>
          </w:p>
        </w:tc>
        <w:tc>
          <w:tcPr/>
          <w:p>
            <w:pPr>
              <w:pStyle w:val="Compact"/>
            </w:pPr>
            <w:r>
              <w:t xml:space="preserve">Test-Driven Development</w:t>
            </w:r>
          </w:p>
        </w:tc>
        <w:tc>
          <w:tcPr/>
          <w:p>
            <w:pPr>
              <w:pStyle w:val="Compact"/>
            </w:pPr>
            <w:r>
              <w:t xml:space="preserve">Phát triển hướng kiểm thử</w:t>
            </w:r>
          </w:p>
        </w:tc>
      </w:tr>
      <w:tr>
        <w:tc>
          <w:tcPr/>
          <w:p>
            <w:pPr>
              <w:pStyle w:val="Compact"/>
            </w:pPr>
            <w:r>
              <w:t xml:space="preserve">TLS</w:t>
            </w:r>
          </w:p>
        </w:tc>
        <w:tc>
          <w:tcPr/>
          <w:p>
            <w:pPr>
              <w:pStyle w:val="Compact"/>
            </w:pPr>
            <w:r>
              <w:t xml:space="preserve">Transport Layer Security</w:t>
            </w:r>
          </w:p>
        </w:tc>
        <w:tc>
          <w:tcPr/>
          <w:p>
            <w:pPr>
              <w:pStyle w:val="Compact"/>
            </w:pPr>
            <w:r>
              <w:t xml:space="preserve">Bảo mật tầng truyền tải</w:t>
            </w:r>
          </w:p>
        </w:tc>
      </w:tr>
      <w:tr>
        <w:tc>
          <w:tcPr/>
          <w:p>
            <w:pPr>
              <w:pStyle w:val="Compact"/>
            </w:pPr>
            <w:r>
              <w:t xml:space="preserve">TTL</w:t>
            </w:r>
          </w:p>
        </w:tc>
        <w:tc>
          <w:tcPr/>
          <w:p>
            <w:pPr>
              <w:pStyle w:val="Compact"/>
            </w:pPr>
            <w:r>
              <w:t xml:space="preserve">Time To Live</w:t>
            </w:r>
          </w:p>
        </w:tc>
        <w:tc>
          <w:tcPr/>
          <w:p>
            <w:pPr>
              <w:pStyle w:val="Compact"/>
            </w:pPr>
            <w:r>
              <w:t xml:space="preserve">Thời gian sống của một bản ghi</w:t>
            </w:r>
          </w:p>
        </w:tc>
      </w:tr>
      <w:tr>
        <w:tc>
          <w:tcPr/>
          <w:p>
            <w:pPr>
              <w:pStyle w:val="Compact"/>
            </w:pPr>
            <w:r>
              <w:t xml:space="preserve">UC</w:t>
            </w:r>
          </w:p>
        </w:tc>
        <w:tc>
          <w:tcPr/>
          <w:p>
            <w:pPr>
              <w:pStyle w:val="Compact"/>
            </w:pPr>
            <w:r>
              <w:t xml:space="preserve">Use Case</w:t>
            </w:r>
          </w:p>
        </w:tc>
        <w:tc>
          <w:tcPr/>
          <w:p>
            <w:pPr>
              <w:pStyle w:val="Compact"/>
            </w:pPr>
            <w:r>
              <w:t xml:space="preserve">Trường hợp sử dụng</w:t>
            </w:r>
          </w:p>
        </w:tc>
      </w:tr>
      <w:tr>
        <w:tc>
          <w:tcPr/>
          <w:p>
            <w:pPr>
              <w:pStyle w:val="Compact"/>
            </w:pPr>
            <w:r>
              <w:t xml:space="preserve">UI</w:t>
            </w:r>
          </w:p>
        </w:tc>
        <w:tc>
          <w:tcPr/>
          <w:p>
            <w:pPr>
              <w:pStyle w:val="Compact"/>
            </w:pPr>
            <w:r>
              <w:t xml:space="preserve">User Interface</w:t>
            </w:r>
          </w:p>
        </w:tc>
        <w:tc>
          <w:tcPr/>
          <w:p>
            <w:pPr>
              <w:pStyle w:val="Compact"/>
            </w:pPr>
            <w:r>
              <w:t xml:space="preserve">Giao diện người dùng</w:t>
            </w:r>
          </w:p>
        </w:tc>
      </w:tr>
      <w:tr>
        <w:tc>
          <w:tcPr/>
          <w:p>
            <w:pPr>
              <w:pStyle w:val="Compact"/>
            </w:pPr>
            <w:r>
              <w:t xml:space="preserve">UML</w:t>
            </w:r>
          </w:p>
        </w:tc>
        <w:tc>
          <w:tcPr/>
          <w:p>
            <w:pPr>
              <w:pStyle w:val="Compact"/>
            </w:pPr>
            <w:r>
              <w:t xml:space="preserve">Unified Modeling Language</w:t>
            </w:r>
          </w:p>
        </w:tc>
        <w:tc>
          <w:tcPr/>
          <w:p>
            <w:pPr>
              <w:pStyle w:val="Compact"/>
            </w:pPr>
            <w:r>
              <w:t xml:space="preserve">Ngôn ngữ mô hình hoá hợp nhất</w:t>
            </w:r>
          </w:p>
        </w:tc>
      </w:tr>
      <w:tr>
        <w:tc>
          <w:tcPr/>
          <w:p>
            <w:pPr>
              <w:pStyle w:val="Compact"/>
            </w:pPr>
            <w:r>
              <w:t xml:space="preserve">UUID</w:t>
            </w:r>
          </w:p>
        </w:tc>
        <w:tc>
          <w:tcPr/>
          <w:p>
            <w:pPr>
              <w:pStyle w:val="Compact"/>
            </w:pPr>
            <w:r>
              <w:t xml:space="preserve">Universally Unique Identifier</w:t>
            </w:r>
          </w:p>
        </w:tc>
        <w:tc>
          <w:tcPr/>
          <w:p>
            <w:pPr>
              <w:pStyle w:val="Compact"/>
            </w:pPr>
            <w:r>
              <w:t xml:space="preserve">Định danh duy nhất toàn cầu</w:t>
            </w:r>
          </w:p>
        </w:tc>
      </w:tr>
      <w:tr>
        <w:tc>
          <w:tcPr/>
          <w:p>
            <w:pPr>
              <w:pStyle w:val="Compact"/>
            </w:pPr>
            <w:r>
              <w:t xml:space="preserve">VND</w:t>
            </w:r>
          </w:p>
        </w:tc>
        <w:tc>
          <w:tcPr/>
          <w:p>
            <w:pPr>
              <w:pStyle w:val="Compact"/>
            </w:pPr>
            <w:r>
              <w:t xml:space="preserve">Việt Nam Đồng</w:t>
            </w:r>
          </w:p>
        </w:tc>
        <w:tc>
          <w:tcPr/>
          <w:p>
            <w:pPr>
              <w:pStyle w:val="Compact"/>
            </w:pPr>
            <w:r>
              <w:t xml:space="preserve">Đơn vị tiền tệ Việt Nam</w:t>
            </w:r>
          </w:p>
        </w:tc>
      </w:tr>
      <w:tr>
        <w:tc>
          <w:tcPr/>
          <w:p>
            <w:pPr>
              <w:pStyle w:val="Compact"/>
            </w:pPr>
            <w:r>
              <w:t xml:space="preserve">VNPay</w:t>
            </w:r>
          </w:p>
        </w:tc>
        <w:tc>
          <w:tcPr/>
          <w:p>
            <w:pPr>
              <w:pStyle w:val="Compact"/>
            </w:pPr>
            <w:r>
              <w:t xml:space="preserve">Vietnam Payment Solution Joint Stock Company</w:t>
            </w:r>
          </w:p>
        </w:tc>
        <w:tc>
          <w:tcPr/>
          <w:p>
            <w:pPr>
              <w:pStyle w:val="Compact"/>
            </w:pPr>
            <w:r>
              <w:t xml:space="preserve">Cổng thanh toán điện tử Việt Nam</w:t>
            </w:r>
          </w:p>
        </w:tc>
      </w:tr>
      <w:tr>
        <w:tc>
          <w:tcPr/>
          <w:p>
            <w:pPr>
              <w:pStyle w:val="Compact"/>
            </w:pPr>
            <w:r>
              <w:t xml:space="preserve">WS / WebSocket</w:t>
            </w:r>
          </w:p>
        </w:tc>
        <w:tc>
          <w:tcPr/>
          <w:p>
            <w:pPr>
              <w:pStyle w:val="Compact"/>
            </w:pPr>
            <w:r>
              <w:t xml:space="preserve">WebSocket Protocol</w:t>
            </w:r>
          </w:p>
        </w:tc>
        <w:tc>
          <w:tcPr/>
          <w:p>
            <w:pPr>
              <w:pStyle w:val="Compact"/>
            </w:pPr>
            <w:r>
              <w:t xml:space="preserve">Giao thức kết nối hai chiều trên TCP</w:t>
            </w:r>
          </w:p>
        </w:tc>
      </w:tr>
    </w:tbl>
    <w:bookmarkEnd w:id="15"/>
    <w:bookmarkStart w:id="16" w:name="danh-mục-bảng-biểu"/>
    <w:p>
      <w:pPr>
        <w:pStyle w:val="Heading1"/>
      </w:pPr>
      <w:r>
        <w:t xml:space="preserve">DANH MỤC BẢNG BIỂU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Số hiệu</w:t>
            </w:r>
          </w:p>
        </w:tc>
        <w:tc>
          <w:tcPr/>
          <w:p>
            <w:pPr>
              <w:pStyle w:val="Compact"/>
            </w:pPr>
            <w:r>
              <w:t xml:space="preserve">Tên bảng</w:t>
            </w:r>
          </w:p>
        </w:tc>
        <w:tc>
          <w:tcPr/>
          <w:p>
            <w:pPr>
              <w:pStyle w:val="Compact"/>
            </w:pPr>
            <w:r>
              <w:t xml:space="preserve">Trang</w:t>
            </w:r>
          </w:p>
        </w:tc>
      </w:tr>
      <w:tr>
        <w:tc>
          <w:tcPr/>
          <w:p>
            <w:pPr>
              <w:pStyle w:val="Compact"/>
            </w:pPr>
            <w:r>
              <w:t xml:space="preserve">Bảng 1.1</w:t>
            </w:r>
          </w:p>
        </w:tc>
        <w:tc>
          <w:tcPr/>
          <w:p>
            <w:pPr>
              <w:pStyle w:val="Compact"/>
            </w:pPr>
            <w:r>
              <w:t xml:space="preserve">So sánh hệ thống của đề tài với các giải pháp giao hàng hiện có</w:t>
            </w:r>
          </w:p>
        </w:tc>
        <w:tc>
          <w:tcPr/>
          <w:p>
            <w:pPr>
              <w:pStyle w:val="Compact"/>
            </w:pPr>
          </w:p>
        </w:tc>
      </w:tr>
      <w:tr>
        <w:tc>
          <w:tcPr/>
          <w:p>
            <w:pPr>
              <w:pStyle w:val="Compact"/>
            </w:pPr>
            <w:r>
              <w:t xml:space="preserve">Bảng 1.2</w:t>
            </w:r>
          </w:p>
        </w:tc>
        <w:tc>
          <w:tcPr/>
          <w:p>
            <w:pPr>
              <w:pStyle w:val="Compact"/>
            </w:pPr>
            <w:r>
              <w:t xml:space="preserve">Danh sách yêu cầu theo phương pháp MoSCoW (Must / Should / Could / Won’t)</w:t>
            </w:r>
          </w:p>
        </w:tc>
        <w:tc>
          <w:tcPr/>
          <w:p>
            <w:pPr>
              <w:pStyle w:val="Compact"/>
            </w:pPr>
          </w:p>
        </w:tc>
      </w:tr>
      <w:tr>
        <w:tc>
          <w:tcPr/>
          <w:p>
            <w:pPr>
              <w:pStyle w:val="Compact"/>
            </w:pPr>
            <w:r>
              <w:t xml:space="preserve">Bảng 1.3</w:t>
            </w:r>
          </w:p>
        </w:tc>
        <w:tc>
          <w:tcPr/>
          <w:p>
            <w:pPr>
              <w:pStyle w:val="Compact"/>
            </w:pPr>
            <w:r>
              <w:t xml:space="preserve">Các chỉ số định lượng đáng chú ý của đề tài</w:t>
            </w:r>
          </w:p>
        </w:tc>
        <w:tc>
          <w:tcPr/>
          <w:p>
            <w:pPr>
              <w:pStyle w:val="Compact"/>
            </w:pPr>
          </w:p>
        </w:tc>
      </w:tr>
      <w:tr>
        <w:tc>
          <w:tcPr/>
          <w:p>
            <w:pPr>
              <w:pStyle w:val="Compact"/>
            </w:pPr>
            <w:r>
              <w:t xml:space="preserve">Bảng 2.1</w:t>
            </w:r>
          </w:p>
        </w:tc>
        <w:tc>
          <w:tcPr/>
          <w:p>
            <w:pPr>
              <w:pStyle w:val="Compact"/>
            </w:pPr>
            <w:r>
              <w:t xml:space="preserve">Tham số bắt buộc khi tạo URL thanh toán VNPay</w:t>
            </w:r>
          </w:p>
        </w:tc>
        <w:tc>
          <w:tcPr/>
          <w:p>
            <w:pPr>
              <w:pStyle w:val="Compact"/>
            </w:pPr>
          </w:p>
        </w:tc>
      </w:tr>
      <w:tr>
        <w:tc>
          <w:tcPr/>
          <w:p>
            <w:pPr>
              <w:pStyle w:val="Compact"/>
            </w:pPr>
            <w:r>
              <w:t xml:space="preserve">Bảng 2.2</w:t>
            </w:r>
          </w:p>
        </w:tc>
        <w:tc>
          <w:tcPr/>
          <w:p>
            <w:pPr>
              <w:pStyle w:val="Compact"/>
            </w:pPr>
            <w:r>
              <w:t xml:space="preserve">Bảng mã</w:t>
            </w:r>
            <w:r>
              <w:t xml:space="preserve"> </w:t>
            </w:r>
            <w:r>
              <w:rPr>
                <w:rStyle w:val="VerbatimChar"/>
              </w:rPr>
              <w:t xml:space="preserve">RspCode</w:t>
            </w:r>
            <w:r>
              <w:t xml:space="preserve"> </w:t>
            </w:r>
            <w:r>
              <w:t xml:space="preserve">trong giao thức IPN của VNPay</w:t>
            </w:r>
          </w:p>
        </w:tc>
        <w:tc>
          <w:tcPr/>
          <w:p>
            <w:pPr>
              <w:pStyle w:val="Compact"/>
            </w:pPr>
          </w:p>
        </w:tc>
      </w:tr>
      <w:tr>
        <w:tc>
          <w:tcPr/>
          <w:p>
            <w:pPr>
              <w:pStyle w:val="Compact"/>
            </w:pPr>
            <w:r>
              <w:t xml:space="preserve">Bảng 2.3</w:t>
            </w:r>
          </w:p>
        </w:tc>
        <w:tc>
          <w:tcPr/>
          <w:p>
            <w:pPr>
              <w:pStyle w:val="Compact"/>
            </w:pPr>
            <w:r>
              <w:t xml:space="preserve">So sánh Modular Monolith với Microservices</w:t>
            </w:r>
          </w:p>
        </w:tc>
        <w:tc>
          <w:tcPr/>
          <w:p>
            <w:pPr>
              <w:pStyle w:val="Compact"/>
            </w:pPr>
          </w:p>
        </w:tc>
      </w:tr>
      <w:tr>
        <w:tc>
          <w:tcPr/>
          <w:p>
            <w:pPr>
              <w:pStyle w:val="Compact"/>
            </w:pPr>
            <w:r>
              <w:t xml:space="preserve">Bảng 3.1</w:t>
            </w:r>
          </w:p>
        </w:tc>
        <w:tc>
          <w:tcPr/>
          <w:p>
            <w:pPr>
              <w:pStyle w:val="Compact"/>
            </w:pPr>
            <w:r>
              <w:t xml:space="preserve">Bảng yêu cầu phi chức năng (NFR) kèm tiêu chí đo lường</w:t>
            </w:r>
          </w:p>
        </w:tc>
        <w:tc>
          <w:tcPr/>
          <w:p>
            <w:pPr>
              <w:pStyle w:val="Compact"/>
            </w:pPr>
          </w:p>
        </w:tc>
      </w:tr>
      <w:tr>
        <w:tc>
          <w:tcPr/>
          <w:p>
            <w:pPr>
              <w:pStyle w:val="Compact"/>
            </w:pPr>
            <w:r>
              <w:t xml:space="preserve">Bảng 3.2</w:t>
            </w:r>
          </w:p>
        </w:tc>
        <w:tc>
          <w:tcPr/>
          <w:p>
            <w:pPr>
              <w:pStyle w:val="Compact"/>
            </w:pPr>
            <w:r>
              <w:t xml:space="preserve">Bảng trách nhiệm 8 mô-đun (bounded context) của hệ thống</w:t>
            </w:r>
          </w:p>
        </w:tc>
        <w:tc>
          <w:tcPr/>
          <w:p>
            <w:pPr>
              <w:pStyle w:val="Compact"/>
            </w:pPr>
          </w:p>
        </w:tc>
      </w:tr>
      <w:tr>
        <w:tc>
          <w:tcPr/>
          <w:p>
            <w:pPr>
              <w:pStyle w:val="Compact"/>
            </w:pPr>
            <w:r>
              <w:t xml:space="preserve">Bảng 3.3</w:t>
            </w:r>
          </w:p>
        </w:tc>
        <w:tc>
          <w:tcPr/>
          <w:p>
            <w:pPr>
              <w:pStyle w:val="Compact"/>
            </w:pPr>
            <w:r>
              <w:t xml:space="preserve">Bảng tech stack — công nghệ và phiên bản</w:t>
            </w:r>
          </w:p>
        </w:tc>
        <w:tc>
          <w:tcPr/>
          <w:p>
            <w:pPr>
              <w:pStyle w:val="Compact"/>
            </w:pPr>
          </w:p>
        </w:tc>
      </w:tr>
      <w:tr>
        <w:tc>
          <w:tcPr/>
          <w:p>
            <w:pPr>
              <w:pStyle w:val="Compact"/>
            </w:pPr>
            <w:r>
              <w:t xml:space="preserve">Bảng 3.4</w:t>
            </w:r>
          </w:p>
        </w:tc>
        <w:tc>
          <w:tcPr/>
          <w:p>
            <w:pPr>
              <w:pStyle w:val="Compact"/>
            </w:pPr>
            <w:r>
              <w:t xml:space="preserve">Phân vùng URL và cơ chế xác thực</w:t>
            </w:r>
          </w:p>
        </w:tc>
        <w:tc>
          <w:tcPr/>
          <w:p>
            <w:pPr>
              <w:pStyle w:val="Compact"/>
            </w:pPr>
          </w:p>
        </w:tc>
      </w:tr>
      <w:tr>
        <w:tc>
          <w:tcPr/>
          <w:p>
            <w:pPr>
              <w:pStyle w:val="Compact"/>
            </w:pPr>
            <w:r>
              <w:t xml:space="preserve">Bảng 3.5</w:t>
            </w:r>
          </w:p>
        </w:tc>
        <w:tc>
          <w:tcPr/>
          <w:p>
            <w:pPr>
              <w:pStyle w:val="Compact"/>
            </w:pPr>
            <w:r>
              <w:t xml:space="preserve">Danh sách endpoint REST đầy đủ của hệ thống</w:t>
            </w:r>
          </w:p>
        </w:tc>
        <w:tc>
          <w:tcPr/>
          <w:p>
            <w:pPr>
              <w:pStyle w:val="Compact"/>
            </w:pPr>
          </w:p>
        </w:tc>
      </w:tr>
      <w:tr>
        <w:tc>
          <w:tcPr/>
          <w:p>
            <w:pPr>
              <w:pStyle w:val="Compact"/>
            </w:pPr>
            <w:r>
              <w:t xml:space="preserve">Bảng 3.6</w:t>
            </w:r>
          </w:p>
        </w:tc>
        <w:tc>
          <w:tcPr/>
          <w:p>
            <w:pPr>
              <w:pStyle w:val="Compact"/>
            </w:pPr>
            <w:r>
              <w:t xml:space="preserve">Ma trận chuyển trạng thái</w:t>
            </w:r>
            <w:r>
              <w:t xml:space="preserve"> </w:t>
            </w:r>
            <w:r>
              <w:rPr>
                <w:rStyle w:val="VerbatimChar"/>
              </w:rPr>
              <w:t xml:space="preserve">OrderStatus</w:t>
            </w:r>
          </w:p>
        </w:tc>
        <w:tc>
          <w:tcPr/>
          <w:p>
            <w:pPr>
              <w:pStyle w:val="Compact"/>
            </w:pPr>
          </w:p>
        </w:tc>
      </w:tr>
      <w:tr>
        <w:tc>
          <w:tcPr/>
          <w:p>
            <w:pPr>
              <w:pStyle w:val="Compact"/>
            </w:pPr>
            <w:r>
              <w:t xml:space="preserve">Bảng 3.7</w:t>
            </w:r>
          </w:p>
        </w:tc>
        <w:tc>
          <w:tcPr/>
          <w:p>
            <w:pPr>
              <w:pStyle w:val="Compact"/>
            </w:pPr>
            <w:r>
              <w:t xml:space="preserve">Ma trận chuyển trạng thái</w:t>
            </w:r>
            <w:r>
              <w:t xml:space="preserve"> </w:t>
            </w:r>
            <w:r>
              <w:rPr>
                <w:rStyle w:val="VerbatimChar"/>
              </w:rPr>
              <w:t xml:space="preserve">DeliveryAssignment</w:t>
            </w:r>
          </w:p>
        </w:tc>
        <w:tc>
          <w:tcPr/>
          <w:p>
            <w:pPr>
              <w:pStyle w:val="Compact"/>
            </w:pPr>
          </w:p>
        </w:tc>
      </w:tr>
      <w:tr>
        <w:tc>
          <w:tcPr/>
          <w:p>
            <w:pPr>
              <w:pStyle w:val="Compact"/>
            </w:pPr>
            <w:r>
              <w:t xml:space="preserve">Bảng 3.8</w:t>
            </w:r>
          </w:p>
        </w:tc>
        <w:tc>
          <w:tcPr/>
          <w:p>
            <w:pPr>
              <w:pStyle w:val="Compact"/>
            </w:pPr>
            <w:r>
              <w:t xml:space="preserve">Ma trận chuyển trạng thái</w:t>
            </w:r>
            <w:r>
              <w:t xml:space="preserve"> </w:t>
            </w:r>
            <w:r>
              <w:rPr>
                <w:rStyle w:val="VerbatimChar"/>
              </w:rPr>
              <w:t xml:space="preserve">PaymentStatus</w:t>
            </w:r>
          </w:p>
        </w:tc>
        <w:tc>
          <w:tcPr/>
          <w:p>
            <w:pPr>
              <w:pStyle w:val="Compact"/>
            </w:pPr>
          </w:p>
        </w:tc>
      </w:tr>
      <w:tr>
        <w:tc>
          <w:tcPr/>
          <w:p>
            <w:pPr>
              <w:pStyle w:val="Compact"/>
            </w:pPr>
            <w:r>
              <w:t xml:space="preserve">Bảng 3.9</w:t>
            </w:r>
          </w:p>
        </w:tc>
        <w:tc>
          <w:tcPr/>
          <w:p>
            <w:pPr>
              <w:pStyle w:val="Compact"/>
            </w:pPr>
            <w:r>
              <w:t xml:space="preserve">Mô hình đe doạ và 11 lớp đối phó (defense-in-depth)</w:t>
            </w:r>
          </w:p>
        </w:tc>
        <w:tc>
          <w:tcPr/>
          <w:p>
            <w:pPr>
              <w:pStyle w:val="Compact"/>
            </w:pPr>
          </w:p>
        </w:tc>
      </w:tr>
      <w:tr>
        <w:tc>
          <w:tcPr/>
          <w:p>
            <w:pPr>
              <w:pStyle w:val="Compact"/>
            </w:pPr>
            <w:r>
              <w:t xml:space="preserve">Bảng 3.10</w:t>
            </w:r>
          </w:p>
        </w:tc>
        <w:tc>
          <w:tcPr/>
          <w:p>
            <w:pPr>
              <w:pStyle w:val="Compact"/>
            </w:pPr>
            <w:r>
              <w:t xml:space="preserve">Ma trận đối chiếu STRIDE — lớp đối phó — test bao phủ</w:t>
            </w:r>
          </w:p>
        </w:tc>
        <w:tc>
          <w:tcPr/>
          <w:p>
            <w:pPr>
              <w:pStyle w:val="Compact"/>
            </w:pPr>
          </w:p>
        </w:tc>
      </w:tr>
      <w:tr>
        <w:tc>
          <w:tcPr/>
          <w:p>
            <w:pPr>
              <w:pStyle w:val="Compact"/>
            </w:pPr>
            <w:r>
              <w:t xml:space="preserve">Bảng 4.1</w:t>
            </w:r>
          </w:p>
        </w:tc>
        <w:tc>
          <w:tcPr/>
          <w:p>
            <w:pPr>
              <w:pStyle w:val="Compact"/>
            </w:pPr>
            <w:r>
              <w:t xml:space="preserve">Tech stack đầy đủ của hệ thống và phiên bản tham chiếu</w:t>
            </w:r>
          </w:p>
        </w:tc>
        <w:tc>
          <w:tcPr/>
          <w:p>
            <w:pPr>
              <w:pStyle w:val="Compact"/>
            </w:pPr>
          </w:p>
        </w:tc>
      </w:tr>
      <w:tr>
        <w:tc>
          <w:tcPr/>
          <w:p>
            <w:pPr>
              <w:pStyle w:val="Compact"/>
            </w:pPr>
            <w:r>
              <w:t xml:space="preserve">Bảng 4.2</w:t>
            </w:r>
          </w:p>
        </w:tc>
        <w:tc>
          <w:tcPr/>
          <w:p>
            <w:pPr>
              <w:pStyle w:val="Compact"/>
            </w:pPr>
            <w:r>
              <w:t xml:space="preserve">Danh sách 15 file Flyway migration (V1 đến V15)</w:t>
            </w:r>
          </w:p>
        </w:tc>
        <w:tc>
          <w:tcPr/>
          <w:p>
            <w:pPr>
              <w:pStyle w:val="Compact"/>
            </w:pPr>
          </w:p>
        </w:tc>
      </w:tr>
      <w:tr>
        <w:tc>
          <w:tcPr/>
          <w:p>
            <w:pPr>
              <w:pStyle w:val="Compact"/>
            </w:pPr>
            <w:r>
              <w:t xml:space="preserve">Bảng 4.3</w:t>
            </w:r>
          </w:p>
        </w:tc>
        <w:tc>
          <w:tcPr/>
          <w:p>
            <w:pPr>
              <w:pStyle w:val="Compact"/>
            </w:pPr>
            <w:r>
              <w:t xml:space="preserve">Cổng và URL exposed trong môi trường production-like</w:t>
            </w:r>
          </w:p>
        </w:tc>
        <w:tc>
          <w:tcPr/>
          <w:p>
            <w:pPr>
              <w:pStyle w:val="Compact"/>
            </w:pPr>
          </w:p>
        </w:tc>
      </w:tr>
      <w:tr>
        <w:tc>
          <w:tcPr/>
          <w:p>
            <w:pPr>
              <w:pStyle w:val="Compact"/>
            </w:pPr>
            <w:r>
              <w:t xml:space="preserve">Bảng 4.4</w:t>
            </w:r>
          </w:p>
        </w:tc>
        <w:tc>
          <w:tcPr/>
          <w:p>
            <w:pPr>
              <w:pStyle w:val="Compact"/>
            </w:pPr>
            <w:r>
              <w:t xml:space="preserve">Phân bổ test theo module (tính đến thời điểm bảo vệ)</w:t>
            </w:r>
          </w:p>
        </w:tc>
        <w:tc>
          <w:tcPr/>
          <w:p>
            <w:pPr>
              <w:pStyle w:val="Compact"/>
            </w:pPr>
          </w:p>
        </w:tc>
      </w:tr>
      <w:tr>
        <w:tc>
          <w:tcPr/>
          <w:p>
            <w:pPr>
              <w:pStyle w:val="Compact"/>
            </w:pPr>
            <w:r>
              <w:t xml:space="preserve">Bảng 5.1</w:t>
            </w:r>
          </w:p>
        </w:tc>
        <w:tc>
          <w:tcPr/>
          <w:p>
            <w:pPr>
              <w:pStyle w:val="Compact"/>
            </w:pPr>
            <w:r>
              <w:t xml:space="preserve">Hiện trạng các tính năng theo phân loại MoSCoW</w:t>
            </w:r>
          </w:p>
        </w:tc>
        <w:tc>
          <w:tcPr/>
          <w:p>
            <w:pPr>
              <w:pStyle w:val="Compact"/>
            </w:pPr>
          </w:p>
        </w:tc>
      </w:tr>
      <w:tr>
        <w:tc>
          <w:tcPr/>
          <w:p>
            <w:pPr>
              <w:pStyle w:val="Compact"/>
            </w:pPr>
            <w:r>
              <w:t xml:space="preserve">Bảng 5.2</w:t>
            </w:r>
          </w:p>
        </w:tc>
        <w:tc>
          <w:tcPr/>
          <w:p>
            <w:pPr>
              <w:pStyle w:val="Compact"/>
            </w:pPr>
            <w:r>
              <w:t xml:space="preserve">Tổng hợp các chỉ số định lượng kết quả đạt được</w:t>
            </w:r>
          </w:p>
        </w:tc>
        <w:tc>
          <w:tcPr/>
          <w:p>
            <w:pPr>
              <w:pStyle w:val="Compact"/>
            </w:pPr>
          </w:p>
        </w:tc>
      </w:tr>
      <w:tr>
        <w:tc>
          <w:tcPr/>
          <w:p>
            <w:pPr>
              <w:pStyle w:val="Compact"/>
            </w:pPr>
            <w:r>
              <w:t xml:space="preserve">Bảng 5.3</w:t>
            </w:r>
          </w:p>
        </w:tc>
        <w:tc>
          <w:tcPr/>
          <w:p>
            <w:pPr>
              <w:pStyle w:val="Compact"/>
            </w:pPr>
            <w:r>
              <w:t xml:space="preserve">Tổng hợp các hạn chế hiện tại và phương án xử lý</w:t>
            </w:r>
          </w:p>
        </w:tc>
        <w:tc>
          <w:tcPr/>
          <w:p>
            <w:pPr>
              <w:pStyle w:val="Compact"/>
            </w:pPr>
          </w:p>
        </w:tc>
      </w:tr>
      <w:tr>
        <w:tc>
          <w:tcPr/>
          <w:p>
            <w:pPr>
              <w:pStyle w:val="Compact"/>
            </w:pPr>
            <w:r>
              <w:t xml:space="preserve">Bảng 5.4</w:t>
            </w:r>
          </w:p>
        </w:tc>
        <w:tc>
          <w:tcPr/>
          <w:p>
            <w:pPr>
              <w:pStyle w:val="Compact"/>
            </w:pPr>
            <w:r>
              <w:t xml:space="preserve">Các hạng mục production hardening</w:t>
            </w:r>
          </w:p>
        </w:tc>
        <w:tc>
          <w:tcPr/>
          <w:p>
            <w:pPr>
              <w:pStyle w:val="Compact"/>
            </w:pPr>
          </w:p>
        </w:tc>
      </w:tr>
      <w:tr>
        <w:tc>
          <w:tcPr/>
          <w:p>
            <w:pPr>
              <w:pStyle w:val="Compact"/>
            </w:pPr>
            <w:r>
              <w:t xml:space="preserve">Bảng 6.1</w:t>
            </w:r>
          </w:p>
        </w:tc>
        <w:tc>
          <w:tcPr/>
          <w:p>
            <w:pPr>
              <w:pStyle w:val="Compact"/>
            </w:pPr>
            <w:r>
              <w:t xml:space="preserve">Tổng hợp đóng góp định lượng của hai pha P14 và P15</w:t>
            </w:r>
          </w:p>
        </w:tc>
        <w:tc>
          <w:tcPr/>
          <w:p>
            <w:pPr>
              <w:pStyle w:val="Compact"/>
            </w:pPr>
          </w:p>
        </w:tc>
      </w:tr>
    </w:tbl>
    <w:bookmarkEnd w:id="16"/>
    <w:bookmarkStart w:id="17" w:name="danh-mục-hình-vẽ-đồ-thị"/>
    <w:p>
      <w:pPr>
        <w:pStyle w:val="Heading1"/>
      </w:pPr>
      <w:r>
        <w:t xml:space="preserve">DANH MỤC HÌNH VẼ, ĐỒ THỊ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Số hiệu</w:t>
            </w:r>
          </w:p>
        </w:tc>
        <w:tc>
          <w:tcPr/>
          <w:p>
            <w:pPr>
              <w:pStyle w:val="Compact"/>
            </w:pPr>
            <w:r>
              <w:t xml:space="preserve">Tên hình</w:t>
            </w:r>
          </w:p>
        </w:tc>
        <w:tc>
          <w:tcPr/>
          <w:p>
            <w:pPr>
              <w:pStyle w:val="Compact"/>
            </w:pPr>
            <w:r>
              <w:t xml:space="preserve">Trang</w:t>
            </w:r>
          </w:p>
        </w:tc>
      </w:tr>
      <w:tr>
        <w:tc>
          <w:tcPr/>
          <w:p>
            <w:pPr>
              <w:pStyle w:val="Compact"/>
            </w:pPr>
            <w:r>
              <w:t xml:space="preserve">Hình 1.1</w:t>
            </w:r>
          </w:p>
        </w:tc>
        <w:tc>
          <w:tcPr/>
          <w:p>
            <w:pPr>
              <w:pStyle w:val="Compact"/>
            </w:pPr>
            <w:r>
              <w:t xml:space="preserve">Telegram Mini App của khách hàng — màn hình danh mục sản phẩm</w:t>
            </w:r>
          </w:p>
        </w:tc>
        <w:tc>
          <w:tcPr/>
          <w:p>
            <w:pPr>
              <w:pStyle w:val="Compact"/>
            </w:pPr>
          </w:p>
        </w:tc>
      </w:tr>
      <w:tr>
        <w:tc>
          <w:tcPr/>
          <w:p>
            <w:pPr>
              <w:pStyle w:val="Compact"/>
            </w:pPr>
            <w:r>
              <w:t xml:space="preserve">Hình 1.2</w:t>
            </w:r>
          </w:p>
        </w:tc>
        <w:tc>
          <w:tcPr/>
          <w:p>
            <w:pPr>
              <w:pStyle w:val="Compact"/>
            </w:pPr>
            <w:r>
              <w:t xml:space="preserve">Web Admin của chủ shop — bảng điều khiển tổng quan</w:t>
            </w:r>
          </w:p>
        </w:tc>
        <w:tc>
          <w:tcPr/>
          <w:p>
            <w:pPr>
              <w:pStyle w:val="Compact"/>
            </w:pPr>
          </w:p>
        </w:tc>
      </w:tr>
      <w:tr>
        <w:tc>
          <w:tcPr/>
          <w:p>
            <w:pPr>
              <w:pStyle w:val="Compact"/>
            </w:pPr>
            <w:r>
              <w:t xml:space="preserve">Hình 3.1</w:t>
            </w:r>
          </w:p>
        </w:tc>
        <w:tc>
          <w:tcPr/>
          <w:p>
            <w:pPr>
              <w:pStyle w:val="Compact"/>
            </w:pPr>
            <w:r>
              <w:t xml:space="preserve">Sơ đồ OrderStatus FSM — bảy trạng thái với chuyển dịch được whitelist</w:t>
            </w:r>
          </w:p>
        </w:tc>
        <w:tc>
          <w:tcPr/>
          <w:p>
            <w:pPr>
              <w:pStyle w:val="Compact"/>
            </w:pPr>
          </w:p>
        </w:tc>
      </w:tr>
      <w:tr>
        <w:tc>
          <w:tcPr/>
          <w:p>
            <w:pPr>
              <w:pStyle w:val="Compact"/>
            </w:pPr>
            <w:r>
              <w:t xml:space="preserve">Hình 3.2</w:t>
            </w:r>
          </w:p>
        </w:tc>
        <w:tc>
          <w:tcPr/>
          <w:p>
            <w:pPr>
              <w:pStyle w:val="Compact"/>
            </w:pPr>
            <w:r>
              <w:t xml:space="preserve">Sequence đặt đơn COD — từ Mini App đến Web Admin realtime</w:t>
            </w:r>
          </w:p>
        </w:tc>
        <w:tc>
          <w:tcPr/>
          <w:p>
            <w:pPr>
              <w:pStyle w:val="Compact"/>
            </w:pPr>
          </w:p>
        </w:tc>
      </w:tr>
      <w:tr>
        <w:tc>
          <w:tcPr/>
          <w:p>
            <w:pPr>
              <w:pStyle w:val="Compact"/>
            </w:pPr>
            <w:r>
              <w:t xml:space="preserve">Hình 3.3</w:t>
            </w:r>
          </w:p>
        </w:tc>
        <w:tc>
          <w:tcPr/>
          <w:p>
            <w:pPr>
              <w:pStyle w:val="Compact"/>
            </w:pPr>
            <w:r>
              <w:t xml:space="preserve">Sequence gán shipper và giao đơn — luồng từ admin đến completion</w:t>
            </w:r>
          </w:p>
        </w:tc>
        <w:tc>
          <w:tcPr/>
          <w:p>
            <w:pPr>
              <w:pStyle w:val="Compact"/>
            </w:pPr>
          </w:p>
        </w:tc>
      </w:tr>
      <w:tr>
        <w:tc>
          <w:tcPr/>
          <w:p>
            <w:pPr>
              <w:pStyle w:val="Compact"/>
            </w:pPr>
            <w:r>
              <w:t xml:space="preserve">Hình 3.4</w:t>
            </w:r>
          </w:p>
        </w:tc>
        <w:tc>
          <w:tcPr/>
          <w:p>
            <w:pPr>
              <w:pStyle w:val="Compact"/>
            </w:pPr>
            <w:r>
              <w:t xml:space="preserve">Web Admin — màn hình đăng nhập với JWT (L2 trong defense-in-depth)</w:t>
            </w:r>
          </w:p>
        </w:tc>
        <w:tc>
          <w:tcPr/>
          <w:p>
            <w:pPr>
              <w:pStyle w:val="Compact"/>
            </w:pPr>
          </w:p>
        </w:tc>
      </w:tr>
      <w:tr>
        <w:tc>
          <w:tcPr/>
          <w:p>
            <w:pPr>
              <w:pStyle w:val="Compact"/>
            </w:pPr>
            <w:r>
              <w:t xml:space="preserve">Hình 3.5</w:t>
            </w:r>
          </w:p>
        </w:tc>
        <w:tc>
          <w:tcPr/>
          <w:p>
            <w:pPr>
              <w:pStyle w:val="Compact"/>
            </w:pPr>
            <w:r>
              <w:t xml:space="preserve">Web Admin — danh sách đơn với filter trạng thái và pagination</w:t>
            </w:r>
          </w:p>
        </w:tc>
        <w:tc>
          <w:tcPr/>
          <w:p>
            <w:pPr>
              <w:pStyle w:val="Compact"/>
            </w:pPr>
          </w:p>
        </w:tc>
      </w:tr>
      <w:tr>
        <w:tc>
          <w:tcPr/>
          <w:p>
            <w:pPr>
              <w:pStyle w:val="Compact"/>
            </w:pPr>
            <w:r>
              <w:t xml:space="preserve">Hình 3.6</w:t>
            </w:r>
          </w:p>
        </w:tc>
        <w:tc>
          <w:tcPr/>
          <w:p>
            <w:pPr>
              <w:pStyle w:val="Compact"/>
            </w:pPr>
            <w:r>
              <w:t xml:space="preserve">Web Admin — báo cáo doanh thu với DATE_TRUNC bucket + Recharts (L9 whitelist groupBy)</w:t>
            </w:r>
          </w:p>
        </w:tc>
        <w:tc>
          <w:tcPr/>
          <w:p>
            <w:pPr>
              <w:pStyle w:val="Compact"/>
            </w:pPr>
          </w:p>
        </w:tc>
      </w:tr>
      <w:tr>
        <w:tc>
          <w:tcPr/>
          <w:p>
            <w:pPr>
              <w:pStyle w:val="Compact"/>
            </w:pPr>
            <w:r>
              <w:t xml:space="preserve">Hình 3.7</w:t>
            </w:r>
          </w:p>
        </w:tc>
        <w:tc>
          <w:tcPr/>
          <w:p>
            <w:pPr>
              <w:pStyle w:val="Compact"/>
            </w:pPr>
            <w:r>
              <w:t xml:space="preserve">Web Admin — quản lý sản phẩm CRUD</w:t>
            </w:r>
          </w:p>
        </w:tc>
        <w:tc>
          <w:tcPr/>
          <w:p>
            <w:pPr>
              <w:pStyle w:val="Compact"/>
            </w:pPr>
          </w:p>
        </w:tc>
      </w:tr>
      <w:tr>
        <w:tc>
          <w:tcPr/>
          <w:p>
            <w:pPr>
              <w:pStyle w:val="Compact"/>
            </w:pPr>
            <w:r>
              <w:t xml:space="preserve">Hình 3.8</w:t>
            </w:r>
          </w:p>
        </w:tc>
        <w:tc>
          <w:tcPr/>
          <w:p>
            <w:pPr>
              <w:pStyle w:val="Compact"/>
            </w:pPr>
            <w:r>
              <w:t xml:space="preserve">Web Admin — danh sách và duyệt shipper, dữ liệu shipper_profile + user_role</w:t>
            </w:r>
          </w:p>
        </w:tc>
        <w:tc>
          <w:tcPr/>
          <w:p>
            <w:pPr>
              <w:pStyle w:val="Compact"/>
            </w:pPr>
          </w:p>
        </w:tc>
      </w:tr>
      <w:tr>
        <w:tc>
          <w:tcPr/>
          <w:p>
            <w:pPr>
              <w:pStyle w:val="Compact"/>
            </w:pPr>
            <w:r>
              <w:t xml:space="preserve">Hình 3.9</w:t>
            </w:r>
          </w:p>
        </w:tc>
        <w:tc>
          <w:tcPr/>
          <w:p>
            <w:pPr>
              <w:pStyle w:val="Compact"/>
            </w:pPr>
            <w:r>
              <w:t xml:space="preserve">Web Admin — chi tiết đơn, hiển thị status_history và assignment</w:t>
            </w:r>
          </w:p>
        </w:tc>
        <w:tc>
          <w:tcPr/>
          <w:p>
            <w:pPr>
              <w:pStyle w:val="Compact"/>
            </w:pPr>
          </w:p>
        </w:tc>
      </w:tr>
      <w:tr>
        <w:tc>
          <w:tcPr/>
          <w:p>
            <w:pPr>
              <w:pStyle w:val="Compact"/>
            </w:pPr>
            <w:r>
              <w:t xml:space="preserve">Hình 3.10</w:t>
            </w:r>
          </w:p>
        </w:tc>
        <w:tc>
          <w:tcPr/>
          <w:p>
            <w:pPr>
              <w:pStyle w:val="Compact"/>
            </w:pPr>
            <w:r>
              <w:t xml:space="preserve">Mini App khách — danh mục sản phẩm (catalog)</w:t>
            </w:r>
          </w:p>
        </w:tc>
        <w:tc>
          <w:tcPr/>
          <w:p>
            <w:pPr>
              <w:pStyle w:val="Compact"/>
            </w:pPr>
          </w:p>
        </w:tc>
      </w:tr>
      <w:tr>
        <w:tc>
          <w:tcPr/>
          <w:p>
            <w:pPr>
              <w:pStyle w:val="Compact"/>
            </w:pPr>
            <w:r>
              <w:t xml:space="preserve">Hình 3.11</w:t>
            </w:r>
          </w:p>
        </w:tc>
        <w:tc>
          <w:tcPr/>
          <w:p>
            <w:pPr>
              <w:pStyle w:val="Compact"/>
            </w:pPr>
            <w:r>
              <w:t xml:space="preserve">Mini App khách — giỏ hàng trạng thái rỗng</w:t>
            </w:r>
          </w:p>
        </w:tc>
        <w:tc>
          <w:tcPr/>
          <w:p>
            <w:pPr>
              <w:pStyle w:val="Compact"/>
            </w:pPr>
          </w:p>
        </w:tc>
      </w:tr>
      <w:tr>
        <w:tc>
          <w:tcPr/>
          <w:p>
            <w:pPr>
              <w:pStyle w:val="Compact"/>
            </w:pPr>
            <w:r>
              <w:t xml:space="preserve">Hình 3.12</w:t>
            </w:r>
          </w:p>
        </w:tc>
        <w:tc>
          <w:tcPr/>
          <w:p>
            <w:pPr>
              <w:pStyle w:val="Compact"/>
            </w:pPr>
            <w:r>
              <w:t xml:space="preserve">Mini App khách — lịch sử đơn của khách hàng</w:t>
            </w:r>
          </w:p>
        </w:tc>
        <w:tc>
          <w:tcPr/>
          <w:p>
            <w:pPr>
              <w:pStyle w:val="Compact"/>
            </w:pPr>
          </w:p>
        </w:tc>
      </w:tr>
      <w:tr>
        <w:tc>
          <w:tcPr/>
          <w:p>
            <w:pPr>
              <w:pStyle w:val="Compact"/>
            </w:pPr>
            <w:r>
              <w:t xml:space="preserve">Hình 3.13</w:t>
            </w:r>
          </w:p>
        </w:tc>
        <w:tc>
          <w:tcPr/>
          <w:p>
            <w:pPr>
              <w:pStyle w:val="Compact"/>
            </w:pPr>
            <w:r>
              <w:t xml:space="preserve">Mini App khách — danh mục với badge</w:t>
            </w:r>
            <w:r>
              <w:t xml:space="preserve"> </w:t>
            </w:r>
            <w:r>
              <w:t xml:space="preserve">“giỏ hàng có sản phẩm”</w:t>
            </w:r>
          </w:p>
        </w:tc>
        <w:tc>
          <w:tcPr/>
          <w:p>
            <w:pPr>
              <w:pStyle w:val="Compact"/>
            </w:pPr>
          </w:p>
        </w:tc>
      </w:tr>
      <w:tr>
        <w:tc>
          <w:tcPr/>
          <w:p>
            <w:pPr>
              <w:pStyle w:val="Compact"/>
            </w:pPr>
            <w:r>
              <w:t xml:space="preserve">Hình 3.14</w:t>
            </w:r>
          </w:p>
        </w:tc>
        <w:tc>
          <w:tcPr/>
          <w:p>
            <w:pPr>
              <w:pStyle w:val="Compact"/>
            </w:pPr>
            <w:r>
              <w:t xml:space="preserve">Mini App khách — giỏ hàng đã có sản phẩm, đầy đủ giá và phí</w:t>
            </w:r>
          </w:p>
        </w:tc>
        <w:tc>
          <w:tcPr/>
          <w:p>
            <w:pPr>
              <w:pStyle w:val="Compact"/>
            </w:pPr>
          </w:p>
        </w:tc>
      </w:tr>
      <w:tr>
        <w:tc>
          <w:tcPr/>
          <w:p>
            <w:pPr>
              <w:pStyle w:val="Compact"/>
            </w:pPr>
            <w:r>
              <w:t xml:space="preserve">Hình 3.15</w:t>
            </w:r>
          </w:p>
        </w:tc>
        <w:tc>
          <w:tcPr/>
          <w:p>
            <w:pPr>
              <w:pStyle w:val="Compact"/>
            </w:pPr>
            <w:r>
              <w:t xml:space="preserve">Mini App khách — màn hình Checkout với form địa chỉ, bản đồ và chọn phương thức thanh toán</w:t>
            </w:r>
          </w:p>
        </w:tc>
        <w:tc>
          <w:tcPr/>
          <w:p>
            <w:pPr>
              <w:pStyle w:val="Compact"/>
            </w:pPr>
          </w:p>
        </w:tc>
      </w:tr>
      <w:tr>
        <w:tc>
          <w:tcPr/>
          <w:p>
            <w:pPr>
              <w:pStyle w:val="Compact"/>
            </w:pPr>
            <w:r>
              <w:t xml:space="preserve">Hình 3.16</w:t>
            </w:r>
          </w:p>
        </w:tc>
        <w:tc>
          <w:tcPr/>
          <w:p>
            <w:pPr>
              <w:pStyle w:val="Compact"/>
            </w:pPr>
            <w:r>
              <w:t xml:space="preserve">Mini App khách — chi tiết đơn với bản đồ Leaflet + marker shipper + Polyline</w:t>
            </w:r>
          </w:p>
        </w:tc>
        <w:tc>
          <w:tcPr/>
          <w:p>
            <w:pPr>
              <w:pStyle w:val="Compact"/>
            </w:pPr>
          </w:p>
        </w:tc>
      </w:tr>
      <w:tr>
        <w:tc>
          <w:tcPr/>
          <w:p>
            <w:pPr>
              <w:pStyle w:val="Compact"/>
            </w:pPr>
            <w:r>
              <w:t xml:space="preserve">Hình 3.17</w:t>
            </w:r>
          </w:p>
        </w:tc>
        <w:tc>
          <w:tcPr/>
          <w:p>
            <w:pPr>
              <w:pStyle w:val="Compact"/>
            </w:pPr>
            <w:r>
              <w:t xml:space="preserve">Mini App shipper — danh sách assignment đang nhận hoặc đang giao</w:t>
            </w:r>
          </w:p>
        </w:tc>
        <w:tc>
          <w:tcPr/>
          <w:p>
            <w:pPr>
              <w:pStyle w:val="Compact"/>
            </w:pPr>
          </w:p>
        </w:tc>
      </w:tr>
      <w:tr>
        <w:tc>
          <w:tcPr/>
          <w:p>
            <w:pPr>
              <w:pStyle w:val="Compact"/>
            </w:pPr>
            <w:r>
              <w:t xml:space="preserve">Hình 3.18</w:t>
            </w:r>
          </w:p>
        </w:tc>
        <w:tc>
          <w:tcPr/>
          <w:p>
            <w:pPr>
              <w:pStyle w:val="Compact"/>
            </w:pPr>
            <w:r>
              <w:t xml:space="preserve">Mini App shipper — chi tiết assignment với nút</w:t>
            </w:r>
            <w:r>
              <w:t xml:space="preserve"> </w:t>
            </w:r>
            <w:r>
              <w:t xml:space="preserve">“Bắt đầu giao”</w:t>
            </w:r>
            <w:r>
              <w:t xml:space="preserve"> </w:t>
            </w:r>
            <w:r>
              <w:t xml:space="preserve">và</w:t>
            </w:r>
            <w:r>
              <w:t xml:space="preserve"> </w:t>
            </w:r>
            <w:r>
              <w:t xml:space="preserve">“Đã giao”</w:t>
            </w:r>
          </w:p>
        </w:tc>
        <w:tc>
          <w:tcPr/>
          <w:p>
            <w:pPr>
              <w:pStyle w:val="Compact"/>
            </w:pPr>
          </w:p>
        </w:tc>
      </w:tr>
      <w:tr>
        <w:tc>
          <w:tcPr/>
          <w:p>
            <w:pPr>
              <w:pStyle w:val="Compact"/>
            </w:pPr>
            <w:r>
              <w:t xml:space="preserve">Hình 3.19</w:t>
            </w:r>
          </w:p>
        </w:tc>
        <w:tc>
          <w:tcPr/>
          <w:p>
            <w:pPr>
              <w:pStyle w:val="Compact"/>
            </w:pPr>
            <w:r>
              <w:t xml:space="preserve">Mini App — môi trường dev qua Cloudflare Tunnel HTTPS để test Telegram thật</w:t>
            </w:r>
          </w:p>
        </w:tc>
        <w:tc>
          <w:tcPr/>
          <w:p>
            <w:pPr>
              <w:pStyle w:val="Compact"/>
            </w:pPr>
          </w:p>
        </w:tc>
      </w:tr>
      <w:tr>
        <w:tc>
          <w:tcPr/>
          <w:p>
            <w:pPr>
              <w:pStyle w:val="Compact"/>
            </w:pPr>
            <w:r>
              <w:t xml:space="preserve">Hình 4.1</w:t>
            </w:r>
          </w:p>
        </w:tc>
        <w:tc>
          <w:tcPr/>
          <w:p>
            <w:pPr>
              <w:pStyle w:val="Compact"/>
            </w:pPr>
            <w:r>
              <w:t xml:space="preserve">Trang Settings — chủ shop cập nhật thương hiệu, điểm pickup và phí giao không cần redeploy</w:t>
            </w:r>
          </w:p>
        </w:tc>
        <w:tc>
          <w:tcPr/>
          <w:p>
            <w:pPr>
              <w:pStyle w:val="Compact"/>
            </w:pPr>
          </w:p>
        </w:tc>
      </w:tr>
      <w:tr>
        <w:tc>
          <w:tcPr/>
          <w:p>
            <w:pPr>
              <w:pStyle w:val="Compact"/>
            </w:pPr>
            <w:r>
              <w:t xml:space="preserve">Hình 6.1</w:t>
            </w:r>
          </w:p>
        </w:tc>
        <w:tc>
          <w:tcPr/>
          <w:p>
            <w:pPr>
              <w:pStyle w:val="Compact"/>
            </w:pPr>
            <w:r>
              <w:t xml:space="preserve">Web Admin — danh sách voucher với filter trạng thái và đối tượng</w:t>
            </w:r>
          </w:p>
        </w:tc>
        <w:tc>
          <w:tcPr/>
          <w:p>
            <w:pPr>
              <w:pStyle w:val="Compact"/>
            </w:pPr>
          </w:p>
        </w:tc>
      </w:tr>
      <w:tr>
        <w:tc>
          <w:tcPr/>
          <w:p>
            <w:pPr>
              <w:pStyle w:val="Compact"/>
            </w:pPr>
            <w:r>
              <w:t xml:space="preserve">Hình 6.2</w:t>
            </w:r>
          </w:p>
        </w:tc>
        <w:tc>
          <w:tcPr/>
          <w:p>
            <w:pPr>
              <w:pStyle w:val="Compact"/>
            </w:pPr>
            <w:r>
              <w:t xml:space="preserve">Web Admin — form tạo voucher với preview giảm giá theo thời gian thực</w:t>
            </w:r>
          </w:p>
        </w:tc>
        <w:tc>
          <w:tcPr/>
          <w:p>
            <w:pPr>
              <w:pStyle w:val="Compact"/>
            </w:pPr>
          </w:p>
        </w:tc>
      </w:tr>
      <w:tr>
        <w:tc>
          <w:tcPr/>
          <w:p>
            <w:pPr>
              <w:pStyle w:val="Compact"/>
            </w:pPr>
            <w:r>
              <w:t xml:space="preserve">Hình 6.3</w:t>
            </w:r>
          </w:p>
        </w:tc>
        <w:tc>
          <w:tcPr/>
          <w:p>
            <w:pPr>
              <w:pStyle w:val="Compact"/>
            </w:pPr>
            <w:r>
              <w:t xml:space="preserve">Web Admin — chi tiết voucher với thông số và lịch sử áp dụng</w:t>
            </w:r>
          </w:p>
        </w:tc>
        <w:tc>
          <w:tcPr/>
          <w:p>
            <w:pPr>
              <w:pStyle w:val="Compact"/>
            </w:pPr>
          </w:p>
        </w:tc>
      </w:tr>
      <w:tr>
        <w:tc>
          <w:tcPr/>
          <w:p>
            <w:pPr>
              <w:pStyle w:val="Compact"/>
            </w:pPr>
            <w:r>
              <w:t xml:space="preserve">Hình 6.4</w:t>
            </w:r>
          </w:p>
        </w:tc>
        <w:tc>
          <w:tcPr/>
          <w:p>
            <w:pPr>
              <w:pStyle w:val="Compact"/>
            </w:pPr>
            <w:r>
              <w:t xml:space="preserve">Mini App — Checkout với hai voucher GIAM20K + FREESHIP đã được áp</w:t>
            </w:r>
          </w:p>
        </w:tc>
        <w:tc>
          <w:tcPr/>
          <w:p>
            <w:pPr>
              <w:pStyle w:val="Compact"/>
            </w:pPr>
          </w:p>
        </w:tc>
      </w:tr>
      <w:tr>
        <w:tc>
          <w:tcPr/>
          <w:p>
            <w:pPr>
              <w:pStyle w:val="Compact"/>
            </w:pPr>
            <w:r>
              <w:t xml:space="preserve">Hình 6.5</w:t>
            </w:r>
          </w:p>
        </w:tc>
        <w:tc>
          <w:tcPr/>
          <w:p>
            <w:pPr>
              <w:pStyle w:val="Compact"/>
            </w:pPr>
            <w:r>
              <w:t xml:space="preserve">Mini App shipper — trang Earnings với hero card, 3 KPI và biểu đồ thu nhập 7 ngày</w:t>
            </w:r>
          </w:p>
        </w:tc>
        <w:tc>
          <w:tcPr/>
          <w:p>
            <w:pPr>
              <w:pStyle w:val="Compact"/>
            </w:pPr>
          </w:p>
        </w:tc>
      </w:tr>
      <w:tr>
        <w:tc>
          <w:tcPr/>
          <w:p>
            <w:pPr>
              <w:pStyle w:val="Compact"/>
            </w:pPr>
            <w:r>
              <w:t xml:space="preserve">Hình 6.6</w:t>
            </w:r>
          </w:p>
        </w:tc>
        <w:tc>
          <w:tcPr/>
          <w:p>
            <w:pPr>
              <w:pStyle w:val="Compact"/>
            </w:pPr>
            <w:r>
              <w:t xml:space="preserve">Mini App shipper — trang Wallet với balance + lọc loại giao dịch</w:t>
            </w:r>
          </w:p>
        </w:tc>
        <w:tc>
          <w:tcPr/>
          <w:p>
            <w:pPr>
              <w:pStyle w:val="Compact"/>
            </w:pPr>
          </w:p>
        </w:tc>
      </w:tr>
      <w:tr>
        <w:tc>
          <w:tcPr/>
          <w:p>
            <w:pPr>
              <w:pStyle w:val="Compact"/>
            </w:pPr>
            <w:r>
              <w:t xml:space="preserve">Hình 6.7</w:t>
            </w:r>
          </w:p>
        </w:tc>
        <w:tc>
          <w:tcPr/>
          <w:p>
            <w:pPr>
              <w:pStyle w:val="Compact"/>
            </w:pPr>
            <w:r>
              <w:t xml:space="preserve">Mini App shipper — trang Profile với rating và tổng đơn đã giao</w:t>
            </w:r>
          </w:p>
        </w:tc>
        <w:tc>
          <w:tcPr/>
          <w:p>
            <w:pPr>
              <w:pStyle w:val="Compact"/>
            </w:pPr>
          </w:p>
        </w:tc>
      </w:tr>
      <w:tr>
        <w:tc>
          <w:tcPr/>
          <w:p>
            <w:pPr>
              <w:pStyle w:val="Compact"/>
            </w:pPr>
            <w:r>
              <w:t xml:space="preserve">Hình 6.8</w:t>
            </w:r>
          </w:p>
        </w:tc>
        <w:tc>
          <w:tcPr/>
          <w:p>
            <w:pPr>
              <w:pStyle w:val="Compact"/>
            </w:pPr>
            <w:r>
              <w:t xml:space="preserve">Web Admin — báo cáo Thu nhập shipper với 3 KPI và 2 biểu đồ</w:t>
            </w:r>
          </w:p>
        </w:tc>
        <w:tc>
          <w:tcPr/>
          <w:p>
            <w:pPr>
              <w:pStyle w:val="Compact"/>
            </w:pPr>
          </w:p>
        </w:tc>
      </w:tr>
      <w:tr>
        <w:tc>
          <w:tcPr/>
          <w:p>
            <w:pPr>
              <w:pStyle w:val="Compact"/>
            </w:pPr>
            <w:r>
              <w:t xml:space="preserve">Hình 6.9</w:t>
            </w:r>
          </w:p>
        </w:tc>
        <w:tc>
          <w:tcPr/>
          <w:p>
            <w:pPr>
              <w:pStyle w:val="Compact"/>
            </w:pPr>
            <w:r>
              <w:t xml:space="preserve">Web Admin — chi tiết shipper với balance, settle modal trigger và lịch sử ledger</w:t>
            </w:r>
          </w:p>
        </w:tc>
        <w:tc>
          <w:tcPr/>
          <w:p>
            <w:pPr>
              <w:pStyle w:val="Compact"/>
            </w:pPr>
          </w:p>
        </w:tc>
      </w:tr>
      <w:tr>
        <w:tc>
          <w:tcPr/>
          <w:p>
            <w:pPr>
              <w:pStyle w:val="Compact"/>
            </w:pPr>
            <w:r>
              <w:t xml:space="preserve">Hình 6.10</w:t>
            </w:r>
          </w:p>
        </w:tc>
        <w:tc>
          <w:tcPr/>
          <w:p>
            <w:pPr>
              <w:pStyle w:val="Compact"/>
            </w:pPr>
            <w:r>
              <w:t xml:space="preserve">Web Admin — section Hoa hồng &amp; thanh toán trên trang chi tiết đơn DELIVERED</w:t>
            </w:r>
          </w:p>
        </w:tc>
        <w:tc>
          <w:tcPr/>
          <w:p>
            <w:pPr>
              <w:pStyle w:val="Compact"/>
            </w:pPr>
          </w:p>
        </w:tc>
      </w:tr>
    </w:tbl>
    <w:bookmarkEnd w:id="17"/>
    <w:bookmarkStart w:id="24" w:name="mở-đầu"/>
    <w:p>
      <w:pPr>
        <w:pStyle w:val="Heading1"/>
      </w:pPr>
      <w:r>
        <w:t xml:space="preserve">MỞ ĐẦU</w:t>
      </w:r>
    </w:p>
    <w:bookmarkStart w:id="18" w:name="lý-do-chọn-đề-tài"/>
    <w:p>
      <w:pPr>
        <w:pStyle w:val="Heading2"/>
      </w:pPr>
      <w:r>
        <w:t xml:space="preserve">1. Lý do chọn đề tài</w:t>
      </w:r>
    </w:p>
    <w:p>
      <w:pPr>
        <w:pStyle w:val="FirstParagraph"/>
      </w:pPr>
      <w:r>
        <w:t xml:space="preserve">Trong vòng một thập kỷ trở lại đây, thương mại điện tử và dịch vụ giao đồ ăn trực tuyến tại Việt Nam đã phát triển bùng nổ với quy mô thị trường giao đồ ăn năm 2024 vượt mốc một tỷ đô la Mỹ. Hai nền tảng tổng hợp lớn là GrabFood và ShopeeFood, kết hợp các cổng thanh toán điện tử như VNPay, MoMo, ZaloPay đã trở thành phương thức quen thuộc của người tiêu dùng đô thị.</w:t>
      </w:r>
    </w:p>
    <w:p>
      <w:pPr>
        <w:pStyle w:val="BodyText"/>
      </w:pPr>
      <w:r>
        <w:t xml:space="preserve">Tuy nhiên, đối với nhóm doanh nghiệp nhỏ và vừa — các quán ăn gia đình, cửa hàng tạp hoá khu phố, tiệm bánh hộ kinh doanh — bài toán lại hoàn toàn khác. Họ phải đối mặt với ba lựa chọn không hoàn hảo: (i) tham gia nền tảng tổng hợp với mức hoa hồng 20–25% mỗi đơn và mất quyền sở hữu dữ liệu khách hàng; (ii) tự xây dựng ứng dụng riêng với chi phí lên tới hàng trăm triệu đồng vượt khả năng đầu tư; hoặc (iii) vận hành thủ công qua tin nhắn Zalo, Facebook và điện thoại, dễ phát sinh sai sót và không thể mở rộng.</w:t>
      </w:r>
    </w:p>
    <w:p>
      <w:pPr>
        <w:pStyle w:val="BodyText"/>
      </w:pPr>
      <w:r>
        <w:t xml:space="preserve">Trong bối cảnh đó, nền tảng nhắn tin Telegram — với khoảng một tỷ người dùng hoạt động hằng tháng trên toàn cầu — đã trở thành một lựa chọn đầy tiềm năng. Telegram cung cấp ba đặc tính kỹ thuật rất phù hợp với mô hình giao hàng quy mô vừa và nhỏ:</w:t>
      </w:r>
      <w:r>
        <w:t xml:space="preserve"> </w:t>
      </w:r>
      <w:r>
        <w:rPr>
          <w:i/>
          <w:iCs/>
        </w:rPr>
        <w:t xml:space="preserve">Telegram Bot API</w:t>
      </w:r>
      <w:r>
        <w:t xml:space="preserve"> </w:t>
      </w:r>
      <w:r>
        <w:t xml:space="preserve">cho phép xây dựng tác tử hội thoại miễn phí;</w:t>
      </w:r>
      <w:r>
        <w:t xml:space="preserve"> </w:t>
      </w:r>
      <w:r>
        <w:rPr>
          <w:i/>
          <w:iCs/>
        </w:rPr>
        <w:t xml:space="preserve">Telegram Mini App</w:t>
      </w:r>
      <w:r>
        <w:t xml:space="preserve"> </w:t>
      </w:r>
      <w:r>
        <w:t xml:space="preserve">cho phép nhúng ứng dụng web đầy đủ tính năng bên trong cửa sổ chat với xác thực HMAC-SHA256; và</w:t>
      </w:r>
      <w:r>
        <w:t xml:space="preserve"> </w:t>
      </w:r>
      <w:r>
        <w:rPr>
          <w:i/>
          <w:iCs/>
        </w:rPr>
        <w:t xml:space="preserve">Telegram Live Location</w:t>
      </w:r>
      <w:r>
        <w:t xml:space="preserve"> </w:t>
      </w:r>
      <w:r>
        <w:t xml:space="preserve">— tính năng nội tại cho phép chia sẻ vị trí GPS liên tục trong 15 phút đến 8 giờ — tiết kiệm khoảng 80% công sức so với việc tự lập trình một mô-đun GPS streaming riêng.</w:t>
      </w:r>
    </w:p>
    <w:p>
      <w:pPr>
        <w:pStyle w:val="BodyText"/>
      </w:pPr>
      <w:r>
        <w:t xml:space="preserve">Xuất phát từ thực tiễn này, đề tài lựa chọn nghiên cứu và xây dựng một hệ thống quản lý giao hàng đầu cuối tích hợp Telegram Mini App, Web Admin và VNPay phục vụ phân khúc shop F&amp;B và tạp hoá quy mô 1–10 shipper, vận hành khoảng 50–500 đơn mỗi ngày.</w:t>
      </w:r>
    </w:p>
    <w:bookmarkEnd w:id="18"/>
    <w:bookmarkStart w:id="19" w:name="mục-tiêu-và-nhiệm-vụ-nghiên-cứu"/>
    <w:p>
      <w:pPr>
        <w:pStyle w:val="Heading2"/>
      </w:pPr>
      <w:r>
        <w:t xml:space="preserve">2. Mục tiêu và nhiệm vụ nghiên cứu</w:t>
      </w:r>
    </w:p>
    <w:p>
      <w:pPr>
        <w:pStyle w:val="FirstParagraph"/>
      </w:pPr>
      <w:r>
        <w:t xml:space="preserve">Đề tài hướng tới các mục tiêu cụ thể như sau:</w:t>
      </w:r>
    </w:p>
    <w:p>
      <w:pPr>
        <w:pStyle w:val="Compact"/>
        <w:numPr>
          <w:ilvl w:val="0"/>
          <w:numId w:val="1004"/>
        </w:numPr>
      </w:pPr>
      <w:r>
        <w:t xml:space="preserve">Phân tích đặc điểm của bài toán quản lý giao hàng cuối (last-mile delivery) cho mô hình bán lẻ trực tuyến quy mô nhỏ–vừa và đề xuất giải pháp tận dụng nền tảng Telegram làm cổng vào duy nhất.</w:t>
      </w:r>
    </w:p>
    <w:p>
      <w:pPr>
        <w:pStyle w:val="Compact"/>
        <w:numPr>
          <w:ilvl w:val="0"/>
          <w:numId w:val="1004"/>
        </w:numPr>
      </w:pPr>
      <w:r>
        <w:t xml:space="preserve">Nghiên cứu các nền tảng công nghệ then chốt: Telegram Bot API và Mini App SDK, Spring Boot 3 với Java 17, React 18 với Vite 5, PostgreSQL 16 với Flyway, tích hợp cổng thanh toán VNPay và mẫu kiến trúc Modular Monolith với Domain-Driven Design.</w:t>
      </w:r>
    </w:p>
    <w:p>
      <w:pPr>
        <w:pStyle w:val="Compact"/>
        <w:numPr>
          <w:ilvl w:val="0"/>
          <w:numId w:val="1004"/>
        </w:numPr>
      </w:pPr>
      <w:r>
        <w:t xml:space="preserve">Thiết kế và hiện thực hệ thống với ba kênh giao diện: Telegram Mini App (cho khách hàng và shipper), Telegram Bot (cho thao tác hội thoại nhanh) và Web Admin (cho chủ shop).</w:t>
      </w:r>
    </w:p>
    <w:p>
      <w:pPr>
        <w:pStyle w:val="Compact"/>
        <w:numPr>
          <w:ilvl w:val="0"/>
          <w:numId w:val="1004"/>
        </w:numPr>
      </w:pPr>
      <w:r>
        <w:t xml:space="preserve">Đảm bảo bảy mục tiêu kỹ thuật đo lường được: độ trễ tracking GPS dưới 3 giây, FSM bảy trạng thái cho vòng đời đơn, thanh toán VNPay với HMAC-SHA512, thông báo thời gian thực qua WebSocket STOMP, đóng gói Docker Compose chạy bằng ba lệnh, và mức độ kiểm thử trên 220 test backend.</w:t>
      </w:r>
    </w:p>
    <w:p>
      <w:pPr>
        <w:pStyle w:val="Compact"/>
        <w:numPr>
          <w:ilvl w:val="0"/>
          <w:numId w:val="1004"/>
        </w:numPr>
      </w:pPr>
      <w:r>
        <w:t xml:space="preserve">Đánh giá kết quả đạt được, các hạn chế còn tồn tại và đề xuất các hướng phát triển trong tương lai.</w:t>
      </w:r>
    </w:p>
    <w:bookmarkEnd w:id="19"/>
    <w:bookmarkStart w:id="20" w:name="đối-tượng-và-phạm-vi-nghiên-cứu"/>
    <w:p>
      <w:pPr>
        <w:pStyle w:val="Heading2"/>
      </w:pPr>
      <w:r>
        <w:t xml:space="preserve">3. Đối tượng và phạm vi nghiên cứu</w:t>
      </w:r>
    </w:p>
    <w:p>
      <w:pPr>
        <w:pStyle w:val="FirstParagraph"/>
      </w:pPr>
      <w:r>
        <w:rPr>
          <w:i/>
          <w:iCs/>
        </w:rPr>
        <w:t xml:space="preserve">Đối tượng nghiên cứu</w:t>
      </w:r>
      <w:r>
        <w:t xml:space="preserve"> </w:t>
      </w:r>
      <w:r>
        <w:t xml:space="preserve">của đề tài là bài toán quản lý chuỗi cung ứng cuối (last-mile delivery) cho mô hình bán lẻ trực tuyến quy mô nhỏ–vừa, đặc trưng bởi: doanh số khoảng 50–500 đơn mỗi ngày, đội ngũ giao hàng nội bộ 1–10 shipper, bán kính giao hàng dưới 10 km và ba bên liên quan (khách hàng, shipper, chủ shop) với thiết bị và ngữ cảnh sử dụng khác nhau.</w:t>
      </w:r>
    </w:p>
    <w:p>
      <w:pPr>
        <w:pStyle w:val="BodyText"/>
      </w:pPr>
      <w:r>
        <w:rPr>
          <w:i/>
          <w:iCs/>
        </w:rPr>
        <w:t xml:space="preserve">Phạm vi nghiên cứu</w:t>
      </w:r>
      <w:r>
        <w:t xml:space="preserve"> </w:t>
      </w:r>
      <w:r>
        <w:t xml:space="preserve">được khoanh vùng theo phương pháp MoSCoW: tám tính năng</w:t>
      </w:r>
      <w:r>
        <w:t xml:space="preserve"> </w:t>
      </w:r>
      <w:r>
        <w:rPr>
          <w:i/>
          <w:iCs/>
        </w:rPr>
        <w:t xml:space="preserve">Must have</w:t>
      </w:r>
      <w:r>
        <w:t xml:space="preserve"> </w:t>
      </w:r>
      <w:r>
        <w:t xml:space="preserve">và ba tính năng</w:t>
      </w:r>
      <w:r>
        <w:t xml:space="preserve"> </w:t>
      </w:r>
      <w:r>
        <w:rPr>
          <w:i/>
          <w:iCs/>
        </w:rPr>
        <w:t xml:space="preserve">Should have</w:t>
      </w:r>
      <w:r>
        <w:t xml:space="preserve"> </w:t>
      </w:r>
      <w:r>
        <w:t xml:space="preserve">được hiện thực và kiểm thử đầy đủ; hai tính năng</w:t>
      </w:r>
      <w:r>
        <w:t xml:space="preserve"> </w:t>
      </w:r>
      <w:r>
        <w:rPr>
          <w:i/>
          <w:iCs/>
        </w:rPr>
        <w:t xml:space="preserve">Could have</w:t>
      </w:r>
      <w:r>
        <w:t xml:space="preserve"> </w:t>
      </w:r>
      <w:r>
        <w:t xml:space="preserve">(lưu địa chỉ thường dùng, chat trong bot) và hai tính năng</w:t>
      </w:r>
      <w:r>
        <w:t xml:space="preserve"> </w:t>
      </w:r>
      <w:r>
        <w:rPr>
          <w:i/>
          <w:iCs/>
        </w:rPr>
        <w:t xml:space="preserve">Won’t have</w:t>
      </w:r>
      <w:r>
        <w:t xml:space="preserve"> </w:t>
      </w:r>
      <w:r>
        <w:t xml:space="preserve">(multi-tenant, siêu quản trị viên) thuộc hướng phát triển hoặc ngoài phạm vi. Hệ thống được triển khai trên một shop duy nhất, một cổng thanh toán điện tử (VNPay sandbox), bản đồ OpenStreetMap qua react-leaflet và không tích hợp đối tác giao vận bên ngoài.</w:t>
      </w:r>
    </w:p>
    <w:bookmarkEnd w:id="20"/>
    <w:bookmarkStart w:id="21" w:name="phương-pháp-nghiên-cứu"/>
    <w:p>
      <w:pPr>
        <w:pStyle w:val="Heading2"/>
      </w:pPr>
      <w:r>
        <w:t xml:space="preserve">4. Phương pháp nghiên cứu</w:t>
      </w:r>
    </w:p>
    <w:p>
      <w:pPr>
        <w:pStyle w:val="FirstParagraph"/>
      </w:pPr>
      <w:r>
        <w:t xml:space="preserve">Đề tài kết hợp ba phương pháp:</w:t>
      </w:r>
    </w:p>
    <w:p>
      <w:pPr>
        <w:pStyle w:val="Compact"/>
        <w:numPr>
          <w:ilvl w:val="0"/>
          <w:numId w:val="1005"/>
        </w:numPr>
      </w:pPr>
      <w:r>
        <w:rPr>
          <w:i/>
          <w:iCs/>
        </w:rPr>
        <w:t xml:space="preserve">Phương pháp nghiên cứu lý thuyết</w:t>
      </w:r>
      <w:r>
        <w:t xml:space="preserve">: tham khảo các tài liệu chính thức của Telegram, Spring Boot, React, PostgreSQL, VNPay; các sách kinh điển về Domain-Driven Design (Eric Evans), Implementing Domain-Driven Design (Vaughn Vernon), Monolith to Microservices (Sam Newman), Test-Driven Development (Kent Beck).</w:t>
      </w:r>
    </w:p>
    <w:p>
      <w:pPr>
        <w:pStyle w:val="Compact"/>
        <w:numPr>
          <w:ilvl w:val="0"/>
          <w:numId w:val="1005"/>
        </w:numPr>
      </w:pPr>
      <w:r>
        <w:rPr>
          <w:i/>
          <w:iCs/>
        </w:rPr>
        <w:t xml:space="preserve">Phương pháp phân tích và thiết kế hệ thống</w:t>
      </w:r>
      <w:r>
        <w:t xml:space="preserve">: áp dụng UML (Use Case Diagram, Sequence Diagram, State Diagram), mẫu kiến trúc Modular Monolith, thiết kế cơ sở dữ liệu chuẩn 3NF và thiết kế bảo mật theo mô hình defense-in-depth với mười một lớp đối phó song song.</w:t>
      </w:r>
    </w:p>
    <w:p>
      <w:pPr>
        <w:pStyle w:val="Compact"/>
        <w:numPr>
          <w:ilvl w:val="0"/>
          <w:numId w:val="1005"/>
        </w:numPr>
      </w:pPr>
      <w:r>
        <w:rPr>
          <w:i/>
          <w:iCs/>
        </w:rPr>
        <w:t xml:space="preserve">Phương pháp thực nghiệm và phát triển hướng kiểm thử</w:t>
      </w:r>
      <w:r>
        <w:t xml:space="preserve">: hiện thực hệ thống theo phương pháp GSD (Research → Plan → Plan-check → Execute → Code-review → Fix) với 10 pha P0–P9, viết test trước theo chu kỳ Red–Green–Refactor cho mọi logic nghiệp vụ then chốt, sử dụng Testcontainers để kiểm thử tích hợp với PostgreSQL thật trong Docker.</w:t>
      </w:r>
    </w:p>
    <w:bookmarkEnd w:id="21"/>
    <w:bookmarkStart w:id="22" w:name="đóng-góp-của-đề-tài"/>
    <w:p>
      <w:pPr>
        <w:pStyle w:val="Heading2"/>
      </w:pPr>
      <w:r>
        <w:t xml:space="preserve">5. Đóng góp của đề tài</w:t>
      </w:r>
    </w:p>
    <w:p>
      <w:pPr>
        <w:pStyle w:val="FirstParagraph"/>
      </w:pPr>
      <w:r>
        <w:t xml:space="preserve">Đề tài có những đóng góp chính sau: (1) đề xuất mô hình triển khai lai sử dụng đồng thời ba kênh Telegram (Bot, Mini App, Live Location) cho ba vai trò khác nhau; (2) hiện thực tích hợp VNPay với IPN làm nguồn sự thật và audit JSONB cho mọi giao dịch; (3) áp dụng kiến trúc Modular Monolith với 9 bounded context và giao tiếp qua Spring Application Events; (4) thiết kế bảo mật defense-in-depth gồm mười một lớp đối phó song song; (5) đóng gói toàn bộ hệ thống bằng Docker Compose chạy được chỉ với ba lệnh; và (6) minh hoạ một quy trình phát triển phần mềm có kỷ luật theo phương pháp GSD có thể áp dụng cho khoá luận tốt nghiệp.</w:t>
      </w:r>
    </w:p>
    <w:bookmarkEnd w:id="22"/>
    <w:bookmarkStart w:id="23" w:name="bố-cục-báo-cáo"/>
    <w:p>
      <w:pPr>
        <w:pStyle w:val="Heading2"/>
      </w:pPr>
      <w:r>
        <w:t xml:space="preserve">6. Bố cục báo cáo</w:t>
      </w:r>
    </w:p>
    <w:p>
      <w:pPr>
        <w:pStyle w:val="FirstParagraph"/>
      </w:pPr>
      <w:r>
        <w:t xml:space="preserve">Báo cáo được chia thành năm chương:</w:t>
      </w:r>
    </w:p>
    <w:p>
      <w:pPr>
        <w:pStyle w:val="Compact"/>
        <w:numPr>
          <w:ilvl w:val="0"/>
          <w:numId w:val="1006"/>
        </w:numPr>
      </w:pPr>
      <w:r>
        <w:rPr>
          <w:b/>
          <w:bCs/>
        </w:rPr>
        <w:t xml:space="preserve">Chương 1. Tổng quan đề tài</w:t>
      </w:r>
      <w:r>
        <w:t xml:space="preserve"> </w:t>
      </w:r>
      <w:r>
        <w:t xml:space="preserve">— trình bày bối cảnh, mục tiêu, phạm vi, đối tượng nghiên cứu và phương pháp tiếp cận của đề tài.</w:t>
      </w:r>
    </w:p>
    <w:p>
      <w:pPr>
        <w:pStyle w:val="Compact"/>
        <w:numPr>
          <w:ilvl w:val="0"/>
          <w:numId w:val="1006"/>
        </w:numPr>
      </w:pPr>
      <w:r>
        <w:rPr>
          <w:b/>
          <w:bCs/>
        </w:rPr>
        <w:t xml:space="preserve">Chương 2. Cơ sở lý thuyết</w:t>
      </w:r>
      <w:r>
        <w:t xml:space="preserve"> </w:t>
      </w:r>
      <w:r>
        <w:t xml:space="preserve">— trình bày các nền tảng công nghệ then chốt được áp dụng.</w:t>
      </w:r>
    </w:p>
    <w:p>
      <w:pPr>
        <w:pStyle w:val="Compact"/>
        <w:numPr>
          <w:ilvl w:val="0"/>
          <w:numId w:val="1006"/>
        </w:numPr>
      </w:pPr>
      <w:r>
        <w:rPr>
          <w:b/>
          <w:bCs/>
        </w:rPr>
        <w:t xml:space="preserve">Chương 3. Phân tích và thiết kế hệ thống</w:t>
      </w:r>
      <w:r>
        <w:t xml:space="preserve"> </w:t>
      </w:r>
      <w:r>
        <w:t xml:space="preserve">— trình bày phân tích yêu cầu, kiến trúc tổng thể, thiết kế cơ sở dữ liệu, API, máy trạng thái và bảo mật.</w:t>
      </w:r>
    </w:p>
    <w:p>
      <w:pPr>
        <w:pStyle w:val="Compact"/>
        <w:numPr>
          <w:ilvl w:val="0"/>
          <w:numId w:val="1006"/>
        </w:numPr>
      </w:pPr>
      <w:r>
        <w:rPr>
          <w:b/>
          <w:bCs/>
        </w:rPr>
        <w:t xml:space="preserve">Chương 4. Cài đặt và kiểm thử</w:t>
      </w:r>
      <w:r>
        <w:t xml:space="preserve"> </w:t>
      </w:r>
      <w:r>
        <w:t xml:space="preserve">— trình bày các quyết định hiện thực, chiến lược kiểm thử và triển khai bằng Docker Compose.</w:t>
      </w:r>
    </w:p>
    <w:p>
      <w:pPr>
        <w:pStyle w:val="Compact"/>
        <w:numPr>
          <w:ilvl w:val="0"/>
          <w:numId w:val="1006"/>
        </w:numPr>
      </w:pPr>
      <w:r>
        <w:rPr>
          <w:b/>
          <w:bCs/>
        </w:rPr>
        <w:t xml:space="preserve">Chương 5. Kết luận và hướng phát triển</w:t>
      </w:r>
      <w:r>
        <w:t xml:space="preserve"> </w:t>
      </w:r>
      <w:r>
        <w:t xml:space="preserve">— tổng kết kết quả, hạn chế và đề xuất hướng phát triển.</w:t>
      </w:r>
    </w:p>
    <w:bookmarkEnd w:id="23"/>
    <w:bookmarkEnd w:id="24"/>
    <w:bookmarkStart w:id="301" w:name="chương-1.-tổng-quan-đề-tài"/>
    <w:p>
      <w:pPr>
        <w:pStyle w:val="Heading1"/>
      </w:pPr>
      <w:r>
        <w:t xml:space="preserve">Chương 1. Tổng quan đề tài</w:t>
      </w:r>
    </w:p>
    <w:bookmarkStart w:id="31" w:name="đặt-vấn-đề"/>
    <w:p>
      <w:pPr>
        <w:pStyle w:val="Heading2"/>
      </w:pPr>
      <w:r>
        <w:t xml:space="preserve">1.1. Đặt vấn đề</w:t>
      </w:r>
    </w:p>
    <w:p>
      <w:pPr>
        <w:pStyle w:val="FirstParagraph"/>
      </w:pPr>
      <w:r>
        <w:t xml:space="preserve">Một thập kỷ trở lại đây, thương mại điện tử và dịch vụ giao đồ ăn trực tuyến tại Việt Nam phát triển bùng nổ. Theo VECOM và Statista, quy mô thị trường giao đồ ăn trực tuyến năm 2024 vượt mốc một tỷ đô la Mỹ với mức tăng trưởng kép hai con số kéo dài liên tục [5]. Hai nền tảng chi phối thị phần là GrabFood và ShopeeFood; các kênh thanh toán điện tử như MoMo, ZaloPay, VNPay cũng trở thành phương thức quen thuộc của người tiêu dùng đô thị.</w:t>
      </w:r>
    </w:p>
    <w:p>
      <w:pPr>
        <w:pStyle w:val="BodyText"/>
      </w:pPr>
      <w:r>
        <w:t xml:space="preserve">Tuy nhiên, sự phát triển này chủ yếu phục vụ tệp khách hàng đại trà của các nền tảng tổng hợp (aggregator). Với doanh nghiệp nhỏ và vừa — quán ăn gia đình, tạp hoá khu phố, tiệm bánh hộ kinh doanh — bài toán lại khác hẳn. Họ đối mặt với ba lựa chọn không hoàn hảo:</w:t>
      </w:r>
    </w:p>
    <w:p>
      <w:pPr>
        <w:pStyle w:val="Compact"/>
        <w:numPr>
          <w:ilvl w:val="0"/>
          <w:numId w:val="1007"/>
        </w:numPr>
      </w:pPr>
      <w:r>
        <w:rPr>
          <w:i/>
          <w:iCs/>
        </w:rPr>
        <w:t xml:space="preserve">Tham gia nền tảng tổng hợp:</w:t>
      </w:r>
      <w:r>
        <w:t xml:space="preserve"> </w:t>
      </w:r>
      <w:r>
        <w:t xml:space="preserve">tiếp cận lượng người dùng lớn nhưng chịu hoa hồng 20–25% mỗi đơn, mất quyền sở hữu dữ liệu khách hàng và không kiểm soát được trải nghiệm thương hiệu.</w:t>
      </w:r>
    </w:p>
    <w:p>
      <w:pPr>
        <w:pStyle w:val="Compact"/>
        <w:numPr>
          <w:ilvl w:val="0"/>
          <w:numId w:val="1007"/>
        </w:numPr>
      </w:pPr>
      <w:r>
        <w:rPr>
          <w:i/>
          <w:iCs/>
        </w:rPr>
        <w:t xml:space="preserve">Tự xây dựng ứng dụng riêng:</w:t>
      </w:r>
      <w:r>
        <w:t xml:space="preserve"> </w:t>
      </w:r>
      <w:r>
        <w:t xml:space="preserve">chi phí phát triển ứng dụng native (iOS và Android) cùng backend, hạ tầng bản đồ và cổng thanh toán có thể lên tới hàng trăm triệu đồng, vượt khả năng đầu tư của shop nhỏ.</w:t>
      </w:r>
    </w:p>
    <w:p>
      <w:pPr>
        <w:pStyle w:val="Compact"/>
        <w:numPr>
          <w:ilvl w:val="0"/>
          <w:numId w:val="1007"/>
        </w:numPr>
      </w:pPr>
      <w:r>
        <w:rPr>
          <w:i/>
          <w:iCs/>
        </w:rPr>
        <w:t xml:space="preserve">Vận hành thủ công:</w:t>
      </w:r>
      <w:r>
        <w:t xml:space="preserve"> </w:t>
      </w:r>
      <w:r>
        <w:t xml:space="preserve">nhận đơn qua Messenger, Zalo hay điện thoại; điều phối shipper qua tin nhắn rời rạc; không có hệ thống theo dõi trạng thái đơn hay vị trí giao hàng thời gian thực. Phương án này dễ nhầm lẫn, thất lạc đơn và không thể mở rộng.</w:t>
      </w:r>
    </w:p>
    <w:p>
      <w:pPr>
        <w:pStyle w:val="FirstParagraph"/>
      </w:pPr>
      <w:r>
        <w:t xml:space="preserve">Trong bối cảnh đó, Telegram nổi lên như một lựa chọn tiềm năng nhưng chưa được khai thác đúng mức tại Việt Nam. Telegram hiện có khoảng một tỷ người dùng hoạt động hằng tháng trên toàn cầu và là một trong các ứng dụng tăng trưởng nhanh nhất Đông Nam Á [25]. Ba đặc tính kỹ thuật khiến nền tảng này lý tưởng cho hệ thống giao hàng quy mô vừa và nhỏ:</w:t>
      </w:r>
    </w:p>
    <w:p>
      <w:pPr>
        <w:pStyle w:val="Compact"/>
        <w:numPr>
          <w:ilvl w:val="0"/>
          <w:numId w:val="1008"/>
        </w:numPr>
      </w:pPr>
      <w:r>
        <w:rPr>
          <w:i/>
          <w:iCs/>
        </w:rPr>
        <w:t xml:space="preserve">Telegram Bot API</w:t>
      </w:r>
      <w:r>
        <w:t xml:space="preserve"> </w:t>
      </w:r>
      <w:r>
        <w:t xml:space="preserve">cho phép xây dựng tác tử (bot) hội thoại miễn phí, không giới hạn lưu lượng tin nhắn, kèm bàn phím nội tuyến (inline keyboard) hỗ trợ thao tác một chạm.</w:t>
      </w:r>
    </w:p>
    <w:p>
      <w:pPr>
        <w:pStyle w:val="Compact"/>
        <w:numPr>
          <w:ilvl w:val="0"/>
          <w:numId w:val="1008"/>
        </w:numPr>
      </w:pPr>
      <w:r>
        <w:rPr>
          <w:i/>
          <w:iCs/>
        </w:rPr>
        <w:t xml:space="preserve">Telegram Mini App</w:t>
      </w:r>
      <w:r>
        <w:t xml:space="preserve"> </w:t>
      </w:r>
      <w:r>
        <w:t xml:space="preserve">(Web App) cho phép nhúng ứng dụng web đầy đủ tính năng vào cửa sổ chat, có cơ chế ký HMAC-SHA256 trên dữ liệu khởi tạo (initData) để xác thực danh tính người dùng mà không cần xây dựng cơ chế đăng nhập riêng.</w:t>
      </w:r>
    </w:p>
    <w:p>
      <w:pPr>
        <w:pStyle w:val="Compact"/>
        <w:numPr>
          <w:ilvl w:val="0"/>
          <w:numId w:val="1008"/>
        </w:numPr>
      </w:pPr>
      <w:r>
        <w:rPr>
          <w:i/>
          <w:iCs/>
        </w:rPr>
        <w:t xml:space="preserve">Telegram Live Location</w:t>
      </w:r>
      <w:r>
        <w:t xml:space="preserve"> </w:t>
      </w:r>
      <w:r>
        <w:t xml:space="preserve">là tính năng nội tại cho phép người dùng chia sẻ vị trí GPS liên tục từ 15 phút đến 8 giờ, tần suất cập nhật 5–10 giây. Vị trí được Telegram ký HMAC trước khi gửi đến webhook của bot, giúp giảm đáng kể chi phí phát triển mô-đun theo dõi GPS riêng (vốn yêu cầu xin quyền, foreground service trên Android, tối ưu pin và xử lý mất sóng).</w:t>
      </w:r>
    </w:p>
    <w:p>
      <w:pPr>
        <w:pStyle w:val="FirstParagraph"/>
      </w:pPr>
      <w:r>
        <w:t xml:space="preserve">Đề tài lựa chọn Telegram làm cổng vào duy nhất cho cả ba vai trò (khách hàng, shipper, chủ shop), tận dụng tối đa ba đặc tính trên để cung cấp giải pháp giao hàng đầu cuối khả thi cao cho phân khúc shop F&amp;B và tạp hoá quy mô 1–10 shipper, vận hành khoảng 50–500 đơn mỗi ngày.</w:t>
      </w:r>
    </w:p>
    <w:p>
      <w:pPr>
        <w:pStyle w:val="BodyText"/>
      </w:pPr>
      <w:r>
        <w:t xml:space="preserve">Để định vị phạm vi đóng góp, hệ thống được so sánh với hai nhóm giải pháp phổ biến trên thị trường Việt Nam.</w:t>
      </w:r>
    </w:p>
    <w:p>
      <w:pPr>
        <w:pStyle w:val="BodyText"/>
      </w:pPr>
      <w:r>
        <w:rPr>
          <w:b/>
          <w:bCs/>
        </w:rPr>
        <w:t xml:space="preserve">Bảng 1.1. So sánh hệ thống của đề tài với các giải pháp giao hàng hiện có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Hệ thống của đề tài</w:t>
            </w:r>
          </w:p>
        </w:tc>
        <w:tc>
          <w:tcPr/>
          <w:p>
            <w:pPr>
              <w:pStyle w:val="Compact"/>
            </w:pPr>
            <w:r>
              <w:t xml:space="preserve">GrabFood / ShopeeFood</w:t>
            </w:r>
          </w:p>
        </w:tc>
        <w:tc>
          <w:tcPr/>
          <w:p>
            <w:pPr>
              <w:pStyle w:val="Compact"/>
            </w:pPr>
            <w:r>
              <w:t xml:space="preserve">Shop tự xây ứng dụng riêng</w:t>
            </w:r>
          </w:p>
        </w:tc>
      </w:tr>
      <w:tr>
        <w:tc>
          <w:tcPr/>
          <w:p>
            <w:pPr>
              <w:pStyle w:val="Compact"/>
            </w:pPr>
            <w:r>
              <w:t xml:space="preserve">Khách hàng cần cài ứng dụng mới</w:t>
            </w:r>
          </w:p>
        </w:tc>
        <w:tc>
          <w:tcPr/>
          <w:p>
            <w:pPr>
              <w:pStyle w:val="Compact"/>
            </w:pPr>
            <w:r>
              <w:t xml:space="preserve">Không (chỉ dùng Telegram đã có)</w:t>
            </w:r>
          </w:p>
        </w:tc>
        <w:tc>
          <w:tcPr/>
          <w:p>
            <w:pPr>
              <w:pStyle w:val="Compact"/>
            </w:pPr>
            <w:r>
              <w:t xml:space="preserve">Có (~150 MB)</w:t>
            </w:r>
          </w:p>
        </w:tc>
        <w:tc>
          <w:tcPr/>
          <w:p>
            <w:pPr>
              <w:pStyle w:val="Compact"/>
            </w:pPr>
            <w:r>
              <w:t xml:space="preserve">Có</w:t>
            </w:r>
          </w:p>
        </w:tc>
      </w:tr>
      <w:tr>
        <w:tc>
          <w:tcPr/>
          <w:p>
            <w:pPr>
              <w:pStyle w:val="Compact"/>
            </w:pPr>
            <w:r>
              <w:t xml:space="preserve">Theo dõi GPS thời gian thực</w:t>
            </w:r>
          </w:p>
        </w:tc>
        <w:tc>
          <w:tcPr/>
          <w:p>
            <w:pPr>
              <w:pStyle w:val="Compact"/>
            </w:pPr>
            <w:r>
              <w:t xml:space="preserve">Có, qua Telegram Live Location</w:t>
            </w:r>
          </w:p>
        </w:tc>
        <w:tc>
          <w:tcPr/>
          <w:p>
            <w:pPr>
              <w:pStyle w:val="Compact"/>
            </w:pPr>
            <w:r>
              <w:t xml:space="preserve">Có</w:t>
            </w:r>
          </w:p>
        </w:tc>
        <w:tc>
          <w:tcPr/>
          <w:p>
            <w:pPr>
              <w:pStyle w:val="Compact"/>
            </w:pPr>
            <w:r>
              <w:t xml:space="preserve">Hiếm khi có; thường chỉ link web</w:t>
            </w:r>
          </w:p>
        </w:tc>
      </w:tr>
      <w:tr>
        <w:tc>
          <w:tcPr/>
          <w:p>
            <w:pPr>
              <w:pStyle w:val="Compact"/>
            </w:pPr>
            <w:r>
              <w:t xml:space="preserve">Chi phí triển khai hằng tháng</w:t>
            </w:r>
          </w:p>
        </w:tc>
        <w:tc>
          <w:tcPr/>
          <w:p>
            <w:pPr>
              <w:pStyle w:val="Compact"/>
            </w:pPr>
            <w:r>
              <w:t xml:space="preserve">~10 USD (1 VPS phổ thông)</w:t>
            </w:r>
          </w:p>
        </w:tc>
        <w:tc>
          <w:tcPr/>
          <w:p>
            <w:pPr>
              <w:pStyle w:val="Compact"/>
            </w:pPr>
            <w:r>
              <w:t xml:space="preserve">Không áp dụng (mô hình thương mại)</w:t>
            </w:r>
          </w:p>
        </w:tc>
        <w:tc>
          <w:tcPr/>
          <w:p>
            <w:pPr>
              <w:pStyle w:val="Compact"/>
            </w:pPr>
            <w:r>
              <w:t xml:space="preserve">50–100 USD (PaaS + dịch vụ bản đồ)</w:t>
            </w:r>
          </w:p>
        </w:tc>
      </w:tr>
      <w:tr>
        <w:tc>
          <w:tcPr/>
          <w:p>
            <w:pPr>
              <w:pStyle w:val="Compact"/>
            </w:pPr>
            <w:r>
              <w:t xml:space="preserve">Tự quản lý hạ tầng &amp; dữ liệu</w:t>
            </w:r>
          </w:p>
        </w:tc>
        <w:tc>
          <w:tcPr/>
          <w:p>
            <w:pPr>
              <w:pStyle w:val="Compact"/>
            </w:pPr>
            <w:r>
              <w:t xml:space="preserve">Có</w:t>
            </w:r>
          </w:p>
        </w:tc>
        <w:tc>
          <w:tcPr/>
          <w:p>
            <w:pPr>
              <w:pStyle w:val="Compact"/>
            </w:pPr>
            <w:r>
              <w:t xml:space="preserve">Không</w:t>
            </w:r>
          </w:p>
        </w:tc>
        <w:tc>
          <w:tcPr/>
          <w:p>
            <w:pPr>
              <w:pStyle w:val="Compact"/>
            </w:pPr>
            <w:r>
              <w:t xml:space="preserve">Có</w:t>
            </w:r>
          </w:p>
        </w:tc>
      </w:tr>
      <w:tr>
        <w:tc>
          <w:tcPr/>
          <w:p>
            <w:pPr>
              <w:pStyle w:val="Compact"/>
            </w:pPr>
            <w:r>
              <w:t xml:space="preserve">Tích hợp cổng thanh toán nội địa</w:t>
            </w:r>
          </w:p>
        </w:tc>
        <w:tc>
          <w:tcPr/>
          <w:p>
            <w:pPr>
              <w:pStyle w:val="Compact"/>
            </w:pPr>
            <w:r>
              <w:t xml:space="preserve">VNPay (mở rộng được)</w:t>
            </w:r>
          </w:p>
        </w:tc>
        <w:tc>
          <w:tcPr/>
          <w:p>
            <w:pPr>
              <w:pStyle w:val="Compact"/>
            </w:pPr>
            <w:r>
              <w:t xml:space="preserve">Đầy đủ</w:t>
            </w:r>
          </w:p>
        </w:tc>
        <w:tc>
          <w:tcPr/>
          <w:p>
            <w:pPr>
              <w:pStyle w:val="Compact"/>
            </w:pPr>
            <w:r>
              <w:t xml:space="preserve">Tuỳ doanh nghiệp</w:t>
            </w:r>
          </w:p>
        </w:tc>
      </w:tr>
      <w:tr>
        <w:tc>
          <w:tcPr/>
          <w:p>
            <w:pPr>
              <w:pStyle w:val="Compact"/>
            </w:pPr>
            <w:r>
              <w:t xml:space="preserve">Web Admin riêng cho chủ shop</w:t>
            </w:r>
          </w:p>
        </w:tc>
        <w:tc>
          <w:tcPr/>
          <w:p>
            <w:pPr>
              <w:pStyle w:val="Compact"/>
            </w:pPr>
            <w:r>
              <w:t xml:space="preserve">Có</w:t>
            </w:r>
          </w:p>
        </w:tc>
        <w:tc>
          <w:tcPr/>
          <w:p>
            <w:pPr>
              <w:pStyle w:val="Compact"/>
            </w:pPr>
            <w:r>
              <w:t xml:space="preserve">Có</w:t>
            </w:r>
          </w:p>
        </w:tc>
        <w:tc>
          <w:tcPr/>
          <w:p>
            <w:pPr>
              <w:pStyle w:val="Compact"/>
            </w:pPr>
            <w:r>
              <w:t xml:space="preserve">Hiếm</w:t>
            </w:r>
          </w:p>
        </w:tc>
      </w:tr>
      <w:tr>
        <w:tc>
          <w:tcPr/>
          <w:p>
            <w:pPr>
              <w:pStyle w:val="Compact"/>
            </w:pPr>
            <w:r>
              <w:t xml:space="preserve">Kiến trúc dễ mở rộng</w:t>
            </w:r>
          </w:p>
        </w:tc>
        <w:tc>
          <w:tcPr/>
          <w:p>
            <w:pPr>
              <w:pStyle w:val="Compact"/>
            </w:pPr>
            <w:r>
              <w:t xml:space="preserve">Modular Monolith (DDD-lite)</w:t>
            </w:r>
          </w:p>
        </w:tc>
        <w:tc>
          <w:tcPr/>
          <w:p>
            <w:pPr>
              <w:pStyle w:val="Compact"/>
            </w:pPr>
            <w:r>
              <w:t xml:space="preserve">Microservices nội bộ</w:t>
            </w:r>
          </w:p>
        </w:tc>
        <w:tc>
          <w:tcPr/>
          <w:p>
            <w:pPr>
              <w:pStyle w:val="Compact"/>
            </w:pPr>
            <w:r>
              <w:t xml:space="preserve">Thường monolith thuần</w:t>
            </w:r>
          </w:p>
        </w:tc>
      </w:tr>
      <w:tr>
        <w:tc>
          <w:tcPr/>
          <w:p>
            <w:pPr>
              <w:pStyle w:val="Compact"/>
            </w:pPr>
            <w:r>
              <w:t xml:space="preserve">Phụ thuộc bên thứ ba</w:t>
            </w:r>
          </w:p>
        </w:tc>
        <w:tc>
          <w:tcPr/>
          <w:p>
            <w:pPr>
              <w:pStyle w:val="Compact"/>
            </w:pPr>
            <w:r>
              <w:t xml:space="preserve">Telegram, VNPay</w:t>
            </w:r>
          </w:p>
        </w:tc>
        <w:tc>
          <w:tcPr/>
          <w:p>
            <w:pPr>
              <w:pStyle w:val="Compact"/>
            </w:pPr>
            <w:r>
              <w:t xml:space="preserve">Toàn bộ chuỗi vận hành</w:t>
            </w:r>
          </w:p>
        </w:tc>
        <w:tc>
          <w:tcPr/>
          <w:p>
            <w:pPr>
              <w:pStyle w:val="Compact"/>
            </w:pPr>
            <w:r>
              <w:t xml:space="preserve">Cổng thanh toán, bản đồ, lưu trữ</w:t>
            </w:r>
          </w:p>
        </w:tc>
      </w:tr>
    </w:tbl>
    <w:p>
      <w:pPr>
        <w:pStyle w:val="CaptionedFigure"/>
      </w:pPr>
      <w:r>
        <w:drawing>
          <wp:inline>
            <wp:extent cx="3200400" cy="6925993"/>
            <wp:effectExtent b="0" l="0" r="0" t="0"/>
            <wp:docPr descr="Hình 1.1. Telegram Mini App của khách hàng — màn hình danh mục sản phẩm" title="" id="26" name="Picture"/>
            <a:graphic>
              <a:graphicData uri="http://schemas.openxmlformats.org/drawingml/2006/picture">
                <pic:pic>
                  <pic:nvPicPr>
                    <pic:cNvPr descr="screenshots/miniapp-cust-01-catalog.png" id="27" name="Picture"/>
                    <pic:cNvPicPr>
                      <a:picLocks noChangeArrowheads="1" noChangeAspect="1"/>
                    </pic:cNvPicPr>
                  </pic:nvPicPr>
                  <pic:blipFill>
                    <a:blip r:embed="rId25"/>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1.1. Telegram Mini App của khách hàng — màn hình danh mục sản phẩm</w:t>
      </w:r>
    </w:p>
    <w:p>
      <w:pPr>
        <w:pStyle w:val="CaptionedFigure"/>
      </w:pPr>
      <w:r>
        <w:drawing>
          <wp:inline>
            <wp:extent cx="3200400" cy="2000249"/>
            <wp:effectExtent b="0" l="0" r="0" t="0"/>
            <wp:docPr descr="Hình 1.2. Web Admin của chủ shop — bảng điều khiển tổng quan" title="" id="29" name="Picture"/>
            <a:graphic>
              <a:graphicData uri="http://schemas.openxmlformats.org/drawingml/2006/picture">
                <pic:pic>
                  <pic:nvPicPr>
                    <pic:cNvPr descr="screenshots/admin-02-dashboard.png" id="30" name="Picture"/>
                    <pic:cNvPicPr>
                      <a:picLocks noChangeArrowheads="1" noChangeAspect="1"/>
                    </pic:cNvPicPr>
                  </pic:nvPicPr>
                  <pic:blipFill>
                    <a:blip r:embed="rId28"/>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1.2. Web Admin của chủ shop — bảng điều khiển tổng quan</w:t>
      </w:r>
    </w:p>
    <w:p>
      <w:pPr>
        <w:pStyle w:val="BodyText"/>
      </w:pPr>
      <w:r>
        <w:t xml:space="preserve">Bảng so sánh cho thấy hệ thống của đề tài lấp vào khoảng trống định vị giữa hai nhóm: chi phí triển khai thấp tương đương phương án tự xây nhưng đạt trải nghiệm tracking gần với các nền tảng tổng hợp, đồng thời cho phép chủ shop tự chủ hoàn toàn về dữ liệu khách hàng — yếu tố mang ý nghĩa chiến lược dài hạn.</w:t>
      </w:r>
    </w:p>
    <w:bookmarkEnd w:id="31"/>
    <w:bookmarkStart w:id="32" w:name="mục-tiêu-đề-tài"/>
    <w:p>
      <w:pPr>
        <w:pStyle w:val="Heading2"/>
      </w:pPr>
      <w:r>
        <w:t xml:space="preserve">1.2. Mục tiêu đề tài</w:t>
      </w:r>
    </w:p>
    <w:p>
      <w:pPr>
        <w:pStyle w:val="FirstParagraph"/>
      </w:pPr>
      <w:r>
        <w:t xml:space="preserve">Mục tiêu tổng quát là</w:t>
      </w:r>
      <w:r>
        <w:t xml:space="preserve"> </w:t>
      </w:r>
      <w:r>
        <w:rPr>
          <w:i/>
          <w:iCs/>
        </w:rPr>
        <w:t xml:space="preserve">xây dựng một hệ thống quản lý giao hàng đầu cuối</w:t>
      </w:r>
      <w:r>
        <w:t xml:space="preserve"> </w:t>
      </w:r>
      <w:r>
        <w:t xml:space="preserve">cho mô hình shop online quy mô nhỏ–vừa, với ba luồng nghiệp vụ cốt lõi vận hành liền mạch trên ba kênh giao diện:</w:t>
      </w:r>
    </w:p>
    <w:p>
      <w:pPr>
        <w:pStyle w:val="Compact"/>
        <w:numPr>
          <w:ilvl w:val="0"/>
          <w:numId w:val="1009"/>
        </w:numPr>
      </w:pPr>
      <w:r>
        <w:rPr>
          <w:i/>
          <w:iCs/>
        </w:rPr>
        <w:t xml:space="preserve">Khách hàng</w:t>
      </w:r>
      <w:r>
        <w:t xml:space="preserve"> </w:t>
      </w:r>
      <w:r>
        <w:t xml:space="preserve">đặt đơn, theo dõi vị trí shipper và đánh giá dịch vụ qua</w:t>
      </w:r>
      <w:r>
        <w:t xml:space="preserve"> </w:t>
      </w:r>
      <w:r>
        <w:rPr>
          <w:b/>
          <w:bCs/>
        </w:rPr>
        <w:t xml:space="preserve">Telegram Mini App</w:t>
      </w:r>
      <w:r>
        <w:t xml:space="preserve"> </w:t>
      </w:r>
      <w:r>
        <w:t xml:space="preserve">kết hợp</w:t>
      </w:r>
      <w:r>
        <w:t xml:space="preserve"> </w:t>
      </w:r>
      <w:r>
        <w:rPr>
          <w:b/>
          <w:bCs/>
        </w:rPr>
        <w:t xml:space="preserve">Telegram Bot</w:t>
      </w:r>
      <w:r>
        <w:t xml:space="preserve">.</w:t>
      </w:r>
    </w:p>
    <w:p>
      <w:pPr>
        <w:pStyle w:val="Compact"/>
        <w:numPr>
          <w:ilvl w:val="0"/>
          <w:numId w:val="1009"/>
        </w:numPr>
      </w:pPr>
      <w:r>
        <w:rPr>
          <w:i/>
          <w:iCs/>
        </w:rPr>
        <w:t xml:space="preserve">Shipper</w:t>
      </w:r>
      <w:r>
        <w:t xml:space="preserve"> </w:t>
      </w:r>
      <w:r>
        <w:t xml:space="preserve">tiếp nhận đơn, cập nhật trạng thái giao hàng và chia sẻ vị trí thời gian thực qua</w:t>
      </w:r>
      <w:r>
        <w:t xml:space="preserve"> </w:t>
      </w:r>
      <w:r>
        <w:rPr>
          <w:b/>
          <w:bCs/>
        </w:rPr>
        <w:t xml:space="preserve">Telegram Bot</w:t>
      </w:r>
      <w:r>
        <w:t xml:space="preserve"> </w:t>
      </w:r>
      <w:r>
        <w:t xml:space="preserve">kết hợp</w:t>
      </w:r>
      <w:r>
        <w:t xml:space="preserve"> </w:t>
      </w:r>
      <w:r>
        <w:rPr>
          <w:b/>
          <w:bCs/>
        </w:rPr>
        <w:t xml:space="preserve">Telegram Mini App</w:t>
      </w:r>
      <w:r>
        <w:t xml:space="preserve">.</w:t>
      </w:r>
    </w:p>
    <w:p>
      <w:pPr>
        <w:pStyle w:val="Compact"/>
        <w:numPr>
          <w:ilvl w:val="0"/>
          <w:numId w:val="1009"/>
        </w:numPr>
      </w:pPr>
      <w:r>
        <w:rPr>
          <w:i/>
          <w:iCs/>
        </w:rPr>
        <w:t xml:space="preserve">Chủ shop</w:t>
      </w:r>
      <w:r>
        <w:t xml:space="preserve"> </w:t>
      </w:r>
      <w:r>
        <w:t xml:space="preserve">quản lý đơn, sản phẩm, shipper, theo dõi báo cáo doanh thu và nhận thông báo thời gian thực qua</w:t>
      </w:r>
      <w:r>
        <w:t xml:space="preserve"> </w:t>
      </w:r>
      <w:r>
        <w:rPr>
          <w:b/>
          <w:bCs/>
        </w:rPr>
        <w:t xml:space="preserve">Web Admin</w:t>
      </w:r>
      <w:r>
        <w:t xml:space="preserve"> </w:t>
      </w:r>
      <w:r>
        <w:t xml:space="preserve">trên trình duyệt máy tính (kết hợp Telegram Bot cho thông báo đẩy).</w:t>
      </w:r>
    </w:p>
    <w:p>
      <w:pPr>
        <w:pStyle w:val="FirstParagraph"/>
      </w:pPr>
      <w:r>
        <w:t xml:space="preserve">Cụ thể, hệ thống hướng tới năm mục tiêu kỹ thuật được lượng hoá:</w:t>
      </w:r>
    </w:p>
    <w:p>
      <w:pPr>
        <w:pStyle w:val="Compact"/>
        <w:numPr>
          <w:ilvl w:val="0"/>
          <w:numId w:val="1010"/>
        </w:numPr>
      </w:pPr>
      <w:r>
        <w:rPr>
          <w:i/>
          <w:iCs/>
        </w:rPr>
        <w:t xml:space="preserve">Mục tiêu 1.</w:t>
      </w:r>
      <w:r>
        <w:t xml:space="preserve"> </w:t>
      </w:r>
      <w:r>
        <w:t xml:space="preserve">Hỗ trợ đặt đơn trực tuyến với hai phương thức thanh toán: tiền mặt khi nhận hàng (COD) và thanh toán điện tử qua</w:t>
      </w:r>
      <w:r>
        <w:t xml:space="preserve"> </w:t>
      </w:r>
      <w:r>
        <w:rPr>
          <w:b/>
          <w:bCs/>
        </w:rPr>
        <w:t xml:space="preserve">VNPay sandbox</w:t>
      </w:r>
      <w:r>
        <w:t xml:space="preserve"> </w:t>
      </w:r>
      <w:r>
        <w:t xml:space="preserve">với cơ chế HMAC-SHA512 và IPN làm nguồn sự thật.</w:t>
      </w:r>
    </w:p>
    <w:p>
      <w:pPr>
        <w:pStyle w:val="Compact"/>
        <w:numPr>
          <w:ilvl w:val="0"/>
          <w:numId w:val="1010"/>
        </w:numPr>
      </w:pPr>
      <w:r>
        <w:rPr>
          <w:i/>
          <w:iCs/>
        </w:rPr>
        <w:t xml:space="preserve">Mục tiêu 2.</w:t>
      </w:r>
      <w:r>
        <w:t xml:space="preserve"> </w:t>
      </w:r>
      <w:r>
        <w:t xml:space="preserve">Theo dõi vị trí shipper thời gian thực trên bản đồ Leaflet qua Telegram Live Location, độ trễ end-to-end dưới 3 giây từ lúc Telegram phát phiên bản chỉnh sửa tin nhắn vị trí đến lúc khách hàng thấy chấm di chuyển trên bản đồ.</w:t>
      </w:r>
    </w:p>
    <w:p>
      <w:pPr>
        <w:pStyle w:val="Compact"/>
        <w:numPr>
          <w:ilvl w:val="0"/>
          <w:numId w:val="1010"/>
        </w:numPr>
      </w:pPr>
      <w:r>
        <w:rPr>
          <w:i/>
          <w:iCs/>
        </w:rPr>
        <w:t xml:space="preserve">Mục tiêu 3.</w:t>
      </w:r>
      <w:r>
        <w:t xml:space="preserve"> </w:t>
      </w:r>
      <w:r>
        <w:t xml:space="preserve">Áp dụng máy trạng thái hữu hạn (Finite State Machine) cho vòng đời đơn hàng với bảy trạng thái và danh sách chuyển trạng thái được phép, ngăn ngừa chuyển dịch trái phép tại tầng nghiệp vụ.</w:t>
      </w:r>
    </w:p>
    <w:p>
      <w:pPr>
        <w:pStyle w:val="Compact"/>
        <w:numPr>
          <w:ilvl w:val="0"/>
          <w:numId w:val="1010"/>
        </w:numPr>
      </w:pPr>
      <w:r>
        <w:rPr>
          <w:i/>
          <w:iCs/>
        </w:rPr>
        <w:t xml:space="preserve">Mục tiêu 4.</w:t>
      </w:r>
      <w:r>
        <w:t xml:space="preserve"> </w:t>
      </w:r>
      <w:r>
        <w:t xml:space="preserve">Triển khai hệ thống thông báo thời gian thực dựa trên Spring WebSocket (STOMP) và Telegram Bot, cho phép chủ shop thấy đơn mới trên dashboard và shipper nhận offer trong vòng vài trăm mili-giây sau khi sự kiện phát sinh.</w:t>
      </w:r>
    </w:p>
    <w:p>
      <w:pPr>
        <w:pStyle w:val="Compact"/>
        <w:numPr>
          <w:ilvl w:val="0"/>
          <w:numId w:val="1010"/>
        </w:numPr>
      </w:pPr>
      <w:r>
        <w:rPr>
          <w:i/>
          <w:iCs/>
        </w:rPr>
        <w:t xml:space="preserve">Mục tiêu 5.</w:t>
      </w:r>
      <w:r>
        <w:t xml:space="preserve"> </w:t>
      </w:r>
      <w:r>
        <w:t xml:space="preserve">Đóng gói toàn bộ hệ thống bằng Docker Compose để triển khai bằng đúng ba lệnh, hỗ trợ cả môi trường phát triển (</w:t>
      </w:r>
      <w:r>
        <w:rPr>
          <w:rStyle w:val="VerbatimChar"/>
        </w:rPr>
        <w:t xml:space="preserve">dev</w:t>
      </w:r>
      <w:r>
        <w:t xml:space="preserve">) và sản phẩm (</w:t>
      </w:r>
      <w:r>
        <w:rPr>
          <w:rStyle w:val="VerbatimChar"/>
        </w:rPr>
        <w:t xml:space="preserve">prod</w:t>
      </w:r>
      <w:r>
        <w:t xml:space="preserve">) với chế độ fail-fast cho biến môi trường nhạy cảm.</w:t>
      </w:r>
    </w:p>
    <w:p>
      <w:pPr>
        <w:pStyle w:val="FirstParagraph"/>
      </w:pPr>
      <w:r>
        <w:t xml:space="preserve">Ngoài các mục tiêu kỹ thuật, đề tài hướng đến mục tiêu phương pháp luận:</w:t>
      </w:r>
      <w:r>
        <w:t xml:space="preserve"> </w:t>
      </w:r>
      <w:r>
        <w:rPr>
          <w:i/>
          <w:iCs/>
        </w:rPr>
        <w:t xml:space="preserve">minh hoạ một quy trình phát triển phần mềm có kỷ luật</w:t>
      </w:r>
      <w:r>
        <w:t xml:space="preserve"> </w:t>
      </w:r>
      <w:r>
        <w:t xml:space="preserve">— dùng phương pháp GSD (Get Shit Done) với các pha nghiên cứu, lập kế hoạch, kiểm tra kế hoạch, thực thi và đánh giá mã — và giữ trạng thái build xanh sau mỗi commit (atomic commit).</w:t>
      </w:r>
    </w:p>
    <w:bookmarkEnd w:id="32"/>
    <w:bookmarkStart w:id="33" w:name="phạm-vi-đề-tài"/>
    <w:p>
      <w:pPr>
        <w:pStyle w:val="Heading2"/>
      </w:pPr>
      <w:r>
        <w:t xml:space="preserve">1.3. Phạm vi đề tài</w:t>
      </w:r>
    </w:p>
    <w:p>
      <w:pPr>
        <w:pStyle w:val="FirstParagraph"/>
      </w:pPr>
      <w:r>
        <w:t xml:space="preserve">Phạm vi đề tài được phân loại theo phương pháp</w:t>
      </w:r>
      <w:r>
        <w:t xml:space="preserve"> </w:t>
      </w:r>
      <w:r>
        <w:rPr>
          <w:b/>
          <w:bCs/>
        </w:rPr>
        <w:t xml:space="preserve">MoSCoW</w:t>
      </w:r>
      <w:r>
        <w:t xml:space="preserve"> </w:t>
      </w:r>
      <w:r>
        <w:t xml:space="preserve">(Must / Should / Could / Won’t have), trích từ tài liệu thiết kế hệ thống. Cách phân loại này định lượng rõ ranh giới giữa phần bắt buộc và phần dự phòng, tránh phình phạm vi (scope creep).</w:t>
      </w:r>
    </w:p>
    <w:p>
      <w:pPr>
        <w:pStyle w:val="BodyText"/>
      </w:pPr>
      <w:r>
        <w:rPr>
          <w:b/>
          <w:bCs/>
        </w:rPr>
        <w:t xml:space="preserve">Bảng 1.2. Danh sách yêu cầu theo phương pháp MoSCoW (Must / Should / Could / Won’t)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Tính năng</w:t>
            </w:r>
          </w:p>
        </w:tc>
        <w:tc>
          <w:tcPr/>
          <w:p>
            <w:pPr>
              <w:pStyle w:val="Compact"/>
            </w:pPr>
            <w:r>
              <w:t xml:space="preserve">Ưu tiên</w:t>
            </w:r>
          </w:p>
        </w:tc>
        <w:tc>
          <w:tcPr/>
          <w:p>
            <w:pPr>
              <w:pStyle w:val="Compact"/>
            </w:pPr>
            <w:r>
              <w:t xml:space="preserve">Trạng thái</w:t>
            </w:r>
          </w:p>
        </w:tc>
      </w:tr>
      <w:tr>
        <w:tc>
          <w:tcPr/>
          <w:p>
            <w:pPr>
              <w:pStyle w:val="Compact"/>
            </w:pPr>
            <w:r>
              <w:t xml:space="preserve">1</w:t>
            </w:r>
          </w:p>
        </w:tc>
        <w:tc>
          <w:tcPr/>
          <w:p>
            <w:pPr>
              <w:pStyle w:val="Compact"/>
            </w:pPr>
            <w:r>
              <w:t xml:space="preserve">Khách đặt đơn qua Telegram Mini App</w:t>
            </w:r>
          </w:p>
        </w:tc>
        <w:tc>
          <w:tcPr/>
          <w:p>
            <w:pPr>
              <w:pStyle w:val="Compact"/>
            </w:pPr>
            <w:r>
              <w:t xml:space="preserve">Must</w:t>
            </w:r>
          </w:p>
        </w:tc>
        <w:tc>
          <w:tcPr/>
          <w:p>
            <w:pPr>
              <w:pStyle w:val="Compact"/>
            </w:pPr>
            <w:r>
              <w:t xml:space="preserve">Đã hoàn thành</w:t>
            </w:r>
          </w:p>
        </w:tc>
      </w:tr>
      <w:tr>
        <w:tc>
          <w:tcPr/>
          <w:p>
            <w:pPr>
              <w:pStyle w:val="Compact"/>
            </w:pPr>
            <w:r>
              <w:t xml:space="preserve">2</w:t>
            </w:r>
          </w:p>
        </w:tc>
        <w:tc>
          <w:tcPr/>
          <w:p>
            <w:pPr>
              <w:pStyle w:val="Compact"/>
            </w:pPr>
            <w:r>
              <w:t xml:space="preserve">Chủ shop xem và gán đơn cho shipper qua Web Admin</w:t>
            </w:r>
          </w:p>
        </w:tc>
        <w:tc>
          <w:tcPr/>
          <w:p>
            <w:pPr>
              <w:pStyle w:val="Compact"/>
            </w:pPr>
            <w:r>
              <w:t xml:space="preserve">Must</w:t>
            </w:r>
          </w:p>
        </w:tc>
        <w:tc>
          <w:tcPr/>
          <w:p>
            <w:pPr>
              <w:pStyle w:val="Compact"/>
            </w:pPr>
            <w:r>
              <w:t xml:space="preserve">Đã hoàn thành</w:t>
            </w:r>
          </w:p>
        </w:tc>
      </w:tr>
      <w:tr>
        <w:tc>
          <w:tcPr/>
          <w:p>
            <w:pPr>
              <w:pStyle w:val="Compact"/>
            </w:pPr>
            <w:r>
              <w:t xml:space="preserve">3</w:t>
            </w:r>
          </w:p>
        </w:tc>
        <w:tc>
          <w:tcPr/>
          <w:p>
            <w:pPr>
              <w:pStyle w:val="Compact"/>
            </w:pPr>
            <w:r>
              <w:t xml:space="preserve">Shipper nhận / từ chối đơn qua Telegram Bot</w:t>
            </w:r>
          </w:p>
        </w:tc>
        <w:tc>
          <w:tcPr/>
          <w:p>
            <w:pPr>
              <w:pStyle w:val="Compact"/>
            </w:pPr>
            <w:r>
              <w:t xml:space="preserve">Must</w:t>
            </w:r>
          </w:p>
        </w:tc>
        <w:tc>
          <w:tcPr/>
          <w:p>
            <w:pPr>
              <w:pStyle w:val="Compact"/>
            </w:pPr>
            <w:r>
              <w:t xml:space="preserve">Đã hoàn thành</w:t>
            </w:r>
          </w:p>
        </w:tc>
      </w:tr>
      <w:tr>
        <w:tc>
          <w:tcPr/>
          <w:p>
            <w:pPr>
              <w:pStyle w:val="Compact"/>
            </w:pPr>
            <w:r>
              <w:t xml:space="preserve">4</w:t>
            </w:r>
          </w:p>
        </w:tc>
        <w:tc>
          <w:tcPr/>
          <w:p>
            <w:pPr>
              <w:pStyle w:val="Compact"/>
            </w:pPr>
            <w:r>
              <w:t xml:space="preserve">Cập nhật trạng thái đơn theo máy trạng thái hữu hạn</w:t>
            </w:r>
          </w:p>
        </w:tc>
        <w:tc>
          <w:tcPr/>
          <w:p>
            <w:pPr>
              <w:pStyle w:val="Compact"/>
            </w:pPr>
            <w:r>
              <w:t xml:space="preserve">Must</w:t>
            </w:r>
          </w:p>
        </w:tc>
        <w:tc>
          <w:tcPr/>
          <w:p>
            <w:pPr>
              <w:pStyle w:val="Compact"/>
            </w:pPr>
            <w:r>
              <w:t xml:space="preserve">Đã hoàn thành</w:t>
            </w:r>
          </w:p>
        </w:tc>
      </w:tr>
      <w:tr>
        <w:tc>
          <w:tcPr/>
          <w:p>
            <w:pPr>
              <w:pStyle w:val="Compact"/>
            </w:pPr>
            <w:r>
              <w:t xml:space="preserve">5</w:t>
            </w:r>
          </w:p>
        </w:tc>
        <w:tc>
          <w:tcPr/>
          <w:p>
            <w:pPr>
              <w:pStyle w:val="Compact"/>
            </w:pPr>
            <w:r>
              <w:t xml:space="preserve">Telegram Live Location khi đang giao</w:t>
            </w:r>
          </w:p>
        </w:tc>
        <w:tc>
          <w:tcPr/>
          <w:p>
            <w:pPr>
              <w:pStyle w:val="Compact"/>
            </w:pPr>
            <w:r>
              <w:t xml:space="preserve">Must</w:t>
            </w:r>
          </w:p>
        </w:tc>
        <w:tc>
          <w:tcPr/>
          <w:p>
            <w:pPr>
              <w:pStyle w:val="Compact"/>
            </w:pPr>
            <w:r>
              <w:t xml:space="preserve">Đã hoàn thành</w:t>
            </w:r>
          </w:p>
        </w:tc>
      </w:tr>
      <w:tr>
        <w:tc>
          <w:tcPr/>
          <w:p>
            <w:pPr>
              <w:pStyle w:val="Compact"/>
            </w:pPr>
            <w:r>
              <w:t xml:space="preserve">6</w:t>
            </w:r>
          </w:p>
        </w:tc>
        <w:tc>
          <w:tcPr/>
          <w:p>
            <w:pPr>
              <w:pStyle w:val="Compact"/>
            </w:pPr>
            <w:r>
              <w:t xml:space="preserve">Thông báo thời gian thực qua Bot và WebSocket</w:t>
            </w:r>
          </w:p>
        </w:tc>
        <w:tc>
          <w:tcPr/>
          <w:p>
            <w:pPr>
              <w:pStyle w:val="Compact"/>
            </w:pPr>
            <w:r>
              <w:t xml:space="preserve">Must</w:t>
            </w:r>
          </w:p>
        </w:tc>
        <w:tc>
          <w:tcPr/>
          <w:p>
            <w:pPr>
              <w:pStyle w:val="Compact"/>
            </w:pPr>
            <w:r>
              <w:t xml:space="preserve">Đã hoàn thành</w:t>
            </w:r>
          </w:p>
        </w:tc>
      </w:tr>
      <w:tr>
        <w:tc>
          <w:tcPr/>
          <w:p>
            <w:pPr>
              <w:pStyle w:val="Compact"/>
            </w:pPr>
            <w:r>
              <w:t xml:space="preserve">7</w:t>
            </w:r>
          </w:p>
        </w:tc>
        <w:tc>
          <w:tcPr/>
          <w:p>
            <w:pPr>
              <w:pStyle w:val="Compact"/>
            </w:pPr>
            <w:r>
              <w:t xml:space="preserve">Lịch sử đơn hàng (khách hàng và chủ shop)</w:t>
            </w:r>
          </w:p>
        </w:tc>
        <w:tc>
          <w:tcPr/>
          <w:p>
            <w:pPr>
              <w:pStyle w:val="Compact"/>
            </w:pPr>
            <w:r>
              <w:t xml:space="preserve">Must</w:t>
            </w:r>
          </w:p>
        </w:tc>
        <w:tc>
          <w:tcPr/>
          <w:p>
            <w:pPr>
              <w:pStyle w:val="Compact"/>
            </w:pPr>
            <w:r>
              <w:t xml:space="preserve">Đã hoàn thành</w:t>
            </w:r>
          </w:p>
        </w:tc>
      </w:tr>
      <w:tr>
        <w:tc>
          <w:tcPr/>
          <w:p>
            <w:pPr>
              <w:pStyle w:val="Compact"/>
            </w:pPr>
            <w:r>
              <w:t xml:space="preserve">8</w:t>
            </w:r>
          </w:p>
        </w:tc>
        <w:tc>
          <w:tcPr/>
          <w:p>
            <w:pPr>
              <w:pStyle w:val="Compact"/>
            </w:pPr>
            <w:r>
              <w:t xml:space="preserve">Thanh toán điện tử qua VNPay sandbox</w:t>
            </w:r>
          </w:p>
        </w:tc>
        <w:tc>
          <w:tcPr/>
          <w:p>
            <w:pPr>
              <w:pStyle w:val="Compact"/>
            </w:pPr>
            <w:r>
              <w:t xml:space="preserve">Must</w:t>
            </w:r>
          </w:p>
        </w:tc>
        <w:tc>
          <w:tcPr/>
          <w:p>
            <w:pPr>
              <w:pStyle w:val="Compact"/>
            </w:pPr>
            <w:r>
              <w:t xml:space="preserve">Đã hoàn thành</w:t>
            </w:r>
          </w:p>
        </w:tc>
      </w:tr>
      <w:tr>
        <w:tc>
          <w:tcPr/>
          <w:p>
            <w:pPr>
              <w:pStyle w:val="Compact"/>
            </w:pPr>
            <w:r>
              <w:t xml:space="preserve">9</w:t>
            </w:r>
          </w:p>
        </w:tc>
        <w:tc>
          <w:tcPr/>
          <w:p>
            <w:pPr>
              <w:pStyle w:val="Compact"/>
            </w:pPr>
            <w:r>
              <w:t xml:space="preserve">Tính cước theo khoảng cách (công thức Haversine)</w:t>
            </w:r>
          </w:p>
        </w:tc>
        <w:tc>
          <w:tcPr/>
          <w:p>
            <w:pPr>
              <w:pStyle w:val="Compact"/>
            </w:pPr>
            <w:r>
              <w:t xml:space="preserve">Should</w:t>
            </w:r>
          </w:p>
        </w:tc>
        <w:tc>
          <w:tcPr/>
          <w:p>
            <w:pPr>
              <w:pStyle w:val="Compact"/>
            </w:pPr>
            <w:r>
              <w:t xml:space="preserve">Đã hoàn thành</w:t>
            </w:r>
          </w:p>
        </w:tc>
      </w:tr>
      <w:tr>
        <w:tc>
          <w:tcPr/>
          <w:p>
            <w:pPr>
              <w:pStyle w:val="Compact"/>
            </w:pPr>
            <w:r>
              <w:t xml:space="preserve">10</w:t>
            </w:r>
          </w:p>
        </w:tc>
        <w:tc>
          <w:tcPr/>
          <w:p>
            <w:pPr>
              <w:pStyle w:val="Compact"/>
            </w:pPr>
            <w:r>
              <w:t xml:space="preserve">Đánh giá shipper 1–5 sao sau khi giao</w:t>
            </w:r>
          </w:p>
        </w:tc>
        <w:tc>
          <w:tcPr/>
          <w:p>
            <w:pPr>
              <w:pStyle w:val="Compact"/>
            </w:pPr>
            <w:r>
              <w:t xml:space="preserve">Should</w:t>
            </w:r>
          </w:p>
        </w:tc>
        <w:tc>
          <w:tcPr/>
          <w:p>
            <w:pPr>
              <w:pStyle w:val="Compact"/>
            </w:pPr>
            <w:r>
              <w:t xml:space="preserve">Đã hoàn thành</w:t>
            </w:r>
          </w:p>
        </w:tc>
      </w:tr>
      <w:tr>
        <w:tc>
          <w:tcPr/>
          <w:p>
            <w:pPr>
              <w:pStyle w:val="Compact"/>
            </w:pPr>
            <w:r>
              <w:t xml:space="preserve">11</w:t>
            </w:r>
          </w:p>
        </w:tc>
        <w:tc>
          <w:tcPr/>
          <w:p>
            <w:pPr>
              <w:pStyle w:val="Compact"/>
            </w:pPr>
            <w:r>
              <w:t xml:space="preserve">Báo cáo và biểu đồ cho chủ shop (Recharts)</w:t>
            </w:r>
          </w:p>
        </w:tc>
        <w:tc>
          <w:tcPr/>
          <w:p>
            <w:pPr>
              <w:pStyle w:val="Compact"/>
            </w:pPr>
            <w:r>
              <w:t xml:space="preserve">Should</w:t>
            </w:r>
          </w:p>
        </w:tc>
        <w:tc>
          <w:tcPr/>
          <w:p>
            <w:pPr>
              <w:pStyle w:val="Compact"/>
            </w:pPr>
            <w:r>
              <w:t xml:space="preserve">Đã hoàn thành</w:t>
            </w:r>
          </w:p>
        </w:tc>
      </w:tr>
      <w:tr>
        <w:tc>
          <w:tcPr/>
          <w:p>
            <w:pPr>
              <w:pStyle w:val="Compact"/>
            </w:pPr>
            <w:r>
              <w:t xml:space="preserve">12</w:t>
            </w:r>
          </w:p>
        </w:tc>
        <w:tc>
          <w:tcPr/>
          <w:p>
            <w:pPr>
              <w:pStyle w:val="Compact"/>
            </w:pPr>
            <w:r>
              <w:t xml:space="preserve">Lưu địa chỉ thường dùng của khách</w:t>
            </w:r>
          </w:p>
        </w:tc>
        <w:tc>
          <w:tcPr/>
          <w:p>
            <w:pPr>
              <w:pStyle w:val="Compact"/>
            </w:pPr>
            <w:r>
              <w:t xml:space="preserve">Could</w:t>
            </w:r>
          </w:p>
        </w:tc>
        <w:tc>
          <w:tcPr/>
          <w:p>
            <w:pPr>
              <w:pStyle w:val="Compact"/>
            </w:pPr>
            <w:r>
              <w:t xml:space="preserve">Chưa triển khai (hướng phát triển)</w:t>
            </w:r>
          </w:p>
        </w:tc>
      </w:tr>
      <w:tr>
        <w:tc>
          <w:tcPr/>
          <w:p>
            <w:pPr>
              <w:pStyle w:val="Compact"/>
            </w:pPr>
            <w:r>
              <w:t xml:space="preserve">13</w:t>
            </w:r>
          </w:p>
        </w:tc>
        <w:tc>
          <w:tcPr/>
          <w:p>
            <w:pPr>
              <w:pStyle w:val="Compact"/>
            </w:pPr>
            <w:r>
              <w:t xml:space="preserve">Chat trong Bot giữa khách và shipper</w:t>
            </w:r>
          </w:p>
        </w:tc>
        <w:tc>
          <w:tcPr/>
          <w:p>
            <w:pPr>
              <w:pStyle w:val="Compact"/>
            </w:pPr>
            <w:r>
              <w:t xml:space="preserve">Could</w:t>
            </w:r>
          </w:p>
        </w:tc>
        <w:tc>
          <w:tcPr/>
          <w:p>
            <w:pPr>
              <w:pStyle w:val="Compact"/>
            </w:pPr>
            <w:r>
              <w:t xml:space="preserve">Chưa triển khai (hướng phát triển)</w:t>
            </w:r>
          </w:p>
        </w:tc>
      </w:tr>
      <w:tr>
        <w:tc>
          <w:tcPr/>
          <w:p>
            <w:pPr>
              <w:pStyle w:val="Compact"/>
            </w:pPr>
            <w:r>
              <w:t xml:space="preserve">14</w:t>
            </w:r>
          </w:p>
        </w:tc>
        <w:tc>
          <w:tcPr/>
          <w:p>
            <w:pPr>
              <w:pStyle w:val="Compact"/>
            </w:pPr>
            <w:r>
              <w:t xml:space="preserve">Đa shop / đa người thuê (multi-tenant)</w:t>
            </w:r>
          </w:p>
        </w:tc>
        <w:tc>
          <w:tcPr/>
          <w:p>
            <w:pPr>
              <w:pStyle w:val="Compact"/>
            </w:pPr>
            <w:r>
              <w:t xml:space="preserve">Won’t</w:t>
            </w:r>
          </w:p>
        </w:tc>
        <w:tc>
          <w:tcPr/>
          <w:p>
            <w:pPr>
              <w:pStyle w:val="Compact"/>
            </w:pPr>
            <w:r>
              <w:t xml:space="preserve">Ngoài phạm vi</w:t>
            </w:r>
          </w:p>
        </w:tc>
      </w:tr>
      <w:tr>
        <w:tc>
          <w:tcPr/>
          <w:p>
            <w:pPr>
              <w:pStyle w:val="Compact"/>
            </w:pPr>
            <w:r>
              <w:t xml:space="preserve">15</w:t>
            </w:r>
          </w:p>
        </w:tc>
        <w:tc>
          <w:tcPr/>
          <w:p>
            <w:pPr>
              <w:pStyle w:val="Compact"/>
            </w:pPr>
            <w:r>
              <w:t xml:space="preserve">Ứng dụng quản trị siêu admin cho nhiều shop</w:t>
            </w:r>
          </w:p>
        </w:tc>
        <w:tc>
          <w:tcPr/>
          <w:p>
            <w:pPr>
              <w:pStyle w:val="Compact"/>
            </w:pPr>
            <w:r>
              <w:t xml:space="preserve">Won’t</w:t>
            </w:r>
          </w:p>
        </w:tc>
        <w:tc>
          <w:tcPr/>
          <w:p>
            <w:pPr>
              <w:pStyle w:val="Compact"/>
            </w:pPr>
            <w:r>
              <w:t xml:space="preserve">Ngoài phạm vi</w:t>
            </w:r>
          </w:p>
        </w:tc>
      </w:tr>
    </w:tbl>
    <w:p>
      <w:pPr>
        <w:pStyle w:val="BodyText"/>
      </w:pPr>
      <w:r>
        <w:t xml:space="preserve">Tổng cộng có 11 trên 13 mục tiêu Must và Should đã được hiện thực và kiểm thử đầy đủ; hai mục tiêu Could được liệt kê ở chương 5 thuộc hướng phát triển. Hai mục tiêu Won’t nằm hoàn toàn ngoài phạm vi và không được khảo sát.</w:t>
      </w:r>
    </w:p>
    <w:p>
      <w:pPr>
        <w:pStyle w:val="BodyText"/>
      </w:pPr>
      <w:r>
        <w:t xml:space="preserve">Bên cạnh phân loại MoSCoW, phạm vi đề tài còn được khoanh vùng theo các giới hạn cụ thể:</w:t>
      </w:r>
    </w:p>
    <w:p>
      <w:pPr>
        <w:pStyle w:val="Compact"/>
        <w:numPr>
          <w:ilvl w:val="0"/>
          <w:numId w:val="1011"/>
        </w:numPr>
      </w:pPr>
      <w:r>
        <w:rPr>
          <w:i/>
          <w:iCs/>
        </w:rPr>
        <w:t xml:space="preserve">Một shop duy nhất:</w:t>
      </w:r>
      <w:r>
        <w:t xml:space="preserve"> </w:t>
      </w:r>
      <w:r>
        <w:t xml:space="preserve">không hỗ trợ nhiều cửa hàng cùng vận hành trên một backend.</w:t>
      </w:r>
    </w:p>
    <w:p>
      <w:pPr>
        <w:pStyle w:val="Compact"/>
        <w:numPr>
          <w:ilvl w:val="0"/>
          <w:numId w:val="1011"/>
        </w:numPr>
      </w:pPr>
      <w:r>
        <w:rPr>
          <w:i/>
          <w:iCs/>
        </w:rPr>
        <w:t xml:space="preserve">Ba vai trò:</w:t>
      </w:r>
      <w:r>
        <w:t xml:space="preserve"> </w:t>
      </w:r>
      <w:r>
        <w:t xml:space="preserve">khách hàng, shipper và chủ shop. Không có vai trò siêu quản trị viên hệ thống.</w:t>
      </w:r>
    </w:p>
    <w:p>
      <w:pPr>
        <w:pStyle w:val="Compact"/>
        <w:numPr>
          <w:ilvl w:val="0"/>
          <w:numId w:val="1011"/>
        </w:numPr>
      </w:pPr>
      <w:r>
        <w:rPr>
          <w:i/>
          <w:iCs/>
        </w:rPr>
        <w:t xml:space="preserve">Một cổng thanh toán điện tử:</w:t>
      </w:r>
      <w:r>
        <w:t xml:space="preserve"> </w:t>
      </w:r>
      <w:r>
        <w:t xml:space="preserve">chỉ VNPay sandbox. Mở rộng sang MoMo / ZaloPay là hướng phát triển tương lai.</w:t>
      </w:r>
    </w:p>
    <w:p>
      <w:pPr>
        <w:pStyle w:val="Compact"/>
        <w:numPr>
          <w:ilvl w:val="0"/>
          <w:numId w:val="1011"/>
        </w:numPr>
      </w:pPr>
      <w:r>
        <w:rPr>
          <w:i/>
          <w:iCs/>
        </w:rPr>
        <w:t xml:space="preserve">Không tích hợp đối tác giao vận bên ngoài</w:t>
      </w:r>
      <w:r>
        <w:t xml:space="preserve"> </w:t>
      </w:r>
      <w:r>
        <w:t xml:space="preserve">(Giao Hàng Nhanh, Giao Hàng Tiết Kiệm, Ahamove…) — toàn bộ shipper là nhân sự nội bộ của shop.</w:t>
      </w:r>
    </w:p>
    <w:p>
      <w:pPr>
        <w:pStyle w:val="Compact"/>
        <w:numPr>
          <w:ilvl w:val="0"/>
          <w:numId w:val="1011"/>
        </w:numPr>
      </w:pPr>
      <w:r>
        <w:rPr>
          <w:i/>
          <w:iCs/>
        </w:rPr>
        <w:t xml:space="preserve">Bản đồ và tile:</w:t>
      </w:r>
      <w:r>
        <w:t xml:space="preserve"> </w:t>
      </w:r>
      <w:r>
        <w:t xml:space="preserve">dùng OpenStreetMap với react-leaflet; không dùng Google Maps để tránh phụ thuộc API key trả phí.</w:t>
      </w:r>
    </w:p>
    <w:bookmarkEnd w:id="33"/>
    <w:bookmarkStart w:id="34" w:name="đối-tượng-nghiên-cứu"/>
    <w:p>
      <w:pPr>
        <w:pStyle w:val="Heading2"/>
      </w:pPr>
      <w:r>
        <w:t xml:space="preserve">1.4. Đối tượng nghiên cứu</w:t>
      </w:r>
    </w:p>
    <w:p>
      <w:pPr>
        <w:pStyle w:val="FirstParagraph"/>
      </w:pPr>
      <w:r>
        <w:t xml:space="preserve">Đối tượng nghiên cứu là</w:t>
      </w:r>
      <w:r>
        <w:t xml:space="preserve"> </w:t>
      </w:r>
      <w:r>
        <w:rPr>
          <w:b/>
          <w:bCs/>
        </w:rPr>
        <w:t xml:space="preserve">bài toán quản lý chuỗi cung ứng cuối (last-mile delivery)</w:t>
      </w:r>
      <w:r>
        <w:t xml:space="preserve"> </w:t>
      </w:r>
      <w:r>
        <w:t xml:space="preserve">cho mô hình bán lẻ trực tuyến quy mô nhỏ–vừa, đặc trưng bởi:</w:t>
      </w:r>
    </w:p>
    <w:p>
      <w:pPr>
        <w:pStyle w:val="Compact"/>
        <w:numPr>
          <w:ilvl w:val="0"/>
          <w:numId w:val="1012"/>
        </w:numPr>
      </w:pPr>
      <w:r>
        <w:rPr>
          <w:i/>
          <w:iCs/>
        </w:rPr>
        <w:t xml:space="preserve">Phân khúc kinh doanh:</w:t>
      </w:r>
      <w:r>
        <w:t xml:space="preserve"> </w:t>
      </w:r>
      <w:r>
        <w:t xml:space="preserve">các shop F&amp;B (đồ ăn, đồ uống) và tạp hoá có doanh số khoảng 50–500 đơn / ngày, đội ngũ giao hàng nội bộ 1–10 shipper, bán kính giao hàng dưới 10 km tính từ điểm xuất phát.</w:t>
      </w:r>
    </w:p>
    <w:p>
      <w:pPr>
        <w:pStyle w:val="Compact"/>
        <w:numPr>
          <w:ilvl w:val="0"/>
          <w:numId w:val="1012"/>
        </w:numPr>
      </w:pPr>
      <w:r>
        <w:rPr>
          <w:i/>
          <w:iCs/>
        </w:rPr>
        <w:t xml:space="preserve">Ba bên liên quan (actor):</w:t>
      </w:r>
      <w:r>
        <w:t xml:space="preserve"> </w:t>
      </w:r>
      <w:r>
        <w:t xml:space="preserve">khách hàng đầu cuối, shipper và chủ shop. Mỗi bên có thiết bị, ngữ cảnh sử dụng và yêu cầu trải nghiệm khác nhau.</w:t>
      </w:r>
    </w:p>
    <w:p>
      <w:pPr>
        <w:pStyle w:val="FirstParagraph"/>
      </w:pPr>
      <w:r>
        <w:t xml:space="preserve">Đề tài đặc biệt quan tâm</w:t>
      </w:r>
      <w:r>
        <w:t xml:space="preserve"> </w:t>
      </w:r>
      <w:r>
        <w:rPr>
          <w:i/>
          <w:iCs/>
        </w:rPr>
        <w:t xml:space="preserve">bài toán phối hợp đa kênh</w:t>
      </w:r>
      <w:r>
        <w:t xml:space="preserve"> </w:t>
      </w:r>
      <w:r>
        <w:t xml:space="preserve">— làm sao để ba vai trò cùng tham gia một quy trình nghiệp vụ thống nhất mà không buộc bên nào cài thêm phần mềm ngoài công cụ họ vốn dùng hằng ngày (Telegram cho khách hàng và shipper, trình duyệt web cho chủ shop). Đây là hướng tiếp cận khác biệt so với các nền tảng tổng hợp vốn yêu cầu ba ứng dụng riêng biệt cho ba vai trò.</w:t>
      </w:r>
    </w:p>
    <w:p>
      <w:pPr>
        <w:pStyle w:val="BodyText"/>
      </w:pPr>
      <w:r>
        <w:t xml:space="preserve">Về mặt kỹ thuật, đối tượng nghiên cứu bao gồm:</w:t>
      </w:r>
    </w:p>
    <w:p>
      <w:pPr>
        <w:pStyle w:val="Compact"/>
        <w:numPr>
          <w:ilvl w:val="0"/>
          <w:numId w:val="1013"/>
        </w:numPr>
      </w:pPr>
      <w:r>
        <w:rPr>
          <w:i/>
          <w:iCs/>
        </w:rPr>
        <w:t xml:space="preserve">Lập trình tích hợp Telegram đa kênh</w:t>
      </w:r>
      <w:r>
        <w:t xml:space="preserve"> </w:t>
      </w:r>
      <w:r>
        <w:t xml:space="preserve">— kết hợp Bot, Mini App và Live Location trong một hệ thống duy nhất.</w:t>
      </w:r>
    </w:p>
    <w:p>
      <w:pPr>
        <w:pStyle w:val="Compact"/>
        <w:numPr>
          <w:ilvl w:val="0"/>
          <w:numId w:val="1013"/>
        </w:numPr>
      </w:pPr>
      <w:r>
        <w:rPr>
          <w:i/>
          <w:iCs/>
        </w:rPr>
        <w:t xml:space="preserve">Tích hợp cổng thanh toán nội địa</w:t>
      </w:r>
      <w:r>
        <w:t xml:space="preserve"> </w:t>
      </w:r>
      <w:r>
        <w:t xml:space="preserve">tuân thủ chuẩn an toàn của VNPay (HMAC-SHA512, IPN làm nguồn sự thật, idempotency).</w:t>
      </w:r>
    </w:p>
    <w:p>
      <w:pPr>
        <w:pStyle w:val="Compact"/>
        <w:numPr>
          <w:ilvl w:val="0"/>
          <w:numId w:val="1013"/>
        </w:numPr>
      </w:pPr>
      <w:r>
        <w:rPr>
          <w:i/>
          <w:iCs/>
        </w:rPr>
        <w:t xml:space="preserve">Kiến trúc Modular Monolith</w:t>
      </w:r>
      <w:r>
        <w:t xml:space="preserve"> </w:t>
      </w:r>
      <w:r>
        <w:t xml:space="preserve">với 8 ngữ cảnh (bounded context) tách bạch nhưng triển khai trong một quy trình (process) duy nhất.</w:t>
      </w:r>
    </w:p>
    <w:p>
      <w:pPr>
        <w:pStyle w:val="Compact"/>
        <w:numPr>
          <w:ilvl w:val="0"/>
          <w:numId w:val="1013"/>
        </w:numPr>
      </w:pPr>
      <w:r>
        <w:rPr>
          <w:i/>
          <w:iCs/>
        </w:rPr>
        <w:t xml:space="preserve">Cơ chế truyền thông realtime hai chiều</w:t>
      </w:r>
      <w:r>
        <w:t xml:space="preserve"> </w:t>
      </w:r>
      <w:r>
        <w:t xml:space="preserve">dùng STOMP trên WebSocket cho Web Admin và Mini App.</w:t>
      </w:r>
    </w:p>
    <w:bookmarkEnd w:id="34"/>
    <w:bookmarkStart w:id="35" w:name="phương-pháp-tiếp-cận"/>
    <w:p>
      <w:pPr>
        <w:pStyle w:val="Heading2"/>
      </w:pPr>
      <w:r>
        <w:t xml:space="preserve">1.5. Phương pháp tiếp cận</w:t>
      </w:r>
    </w:p>
    <w:p>
      <w:pPr>
        <w:pStyle w:val="FirstParagraph"/>
      </w:pPr>
      <w:r>
        <w:t xml:space="preserve">Đề tài được phát triển theo các tiền đề và phương pháp luận sau.</w:t>
      </w:r>
    </w:p>
    <w:p>
      <w:pPr>
        <w:pStyle w:val="BodyText"/>
      </w:pPr>
      <w:r>
        <w:rPr>
          <w:i/>
          <w:iCs/>
        </w:rPr>
        <w:t xml:space="preserve">Kiến trúc Modular Monolith với DDD-lite.</w:t>
      </w:r>
      <w:r>
        <w:t xml:space="preserve"> </w:t>
      </w:r>
      <w:r>
        <w:t xml:space="preserve">Hệ thống được tổ chức thành 8 ngữ cảnh nghiệp vụ (bounded context) —</w:t>
      </w:r>
      <w:r>
        <w:t xml:space="preserve"> </w:t>
      </w:r>
      <w:r>
        <w:rPr>
          <w:rStyle w:val="VerbatimChar"/>
        </w:rPr>
        <w:t xml:space="preserve">shared</w:t>
      </w:r>
      <w:r>
        <w:t xml:space="preserve">,</w:t>
      </w:r>
      <w:r>
        <w:t xml:space="preserve"> </w:t>
      </w:r>
      <w:r>
        <w:rPr>
          <w:rStyle w:val="VerbatimChar"/>
        </w:rPr>
        <w:t xml:space="preserve">auth</w:t>
      </w:r>
      <w:r>
        <w:t xml:space="preserve">,</w:t>
      </w:r>
      <w:r>
        <w:t xml:space="preserve"> </w:t>
      </w:r>
      <w:r>
        <w:rPr>
          <w:rStyle w:val="VerbatimChar"/>
        </w:rPr>
        <w:t xml:space="preserve">order</w:t>
      </w:r>
      <w:r>
        <w:t xml:space="preserve">,</w:t>
      </w:r>
      <w:r>
        <w:t xml:space="preserve"> </w:t>
      </w:r>
      <w:r>
        <w:rPr>
          <w:rStyle w:val="VerbatimChar"/>
        </w:rPr>
        <w:t xml:space="preserve">delivery</w:t>
      </w:r>
      <w:r>
        <w:t xml:space="preserve">,</w:t>
      </w:r>
      <w:r>
        <w:t xml:space="preserve"> </w:t>
      </w:r>
      <w:r>
        <w:rPr>
          <w:rStyle w:val="VerbatimChar"/>
        </w:rPr>
        <w:t xml:space="preserve">payment</w:t>
      </w:r>
      <w:r>
        <w:t xml:space="preserve">,</w:t>
      </w:r>
      <w:r>
        <w:t xml:space="preserve"> </w:t>
      </w:r>
      <w:r>
        <w:rPr>
          <w:rStyle w:val="VerbatimChar"/>
        </w:rPr>
        <w:t xml:space="preserve">bot</w:t>
      </w:r>
      <w:r>
        <w:t xml:space="preserve">,</w:t>
      </w:r>
      <w:r>
        <w:t xml:space="preserve"> </w:t>
      </w:r>
      <w:r>
        <w:rPr>
          <w:rStyle w:val="VerbatimChar"/>
        </w:rPr>
        <w:t xml:space="preserve">notification</w:t>
      </w:r>
      <w:r>
        <w:t xml:space="preserve">,</w:t>
      </w:r>
      <w:r>
        <w:t xml:space="preserve"> </w:t>
      </w:r>
      <w:r>
        <w:rPr>
          <w:rStyle w:val="VerbatimChar"/>
        </w:rPr>
        <w:t xml:space="preserve">app</w:t>
      </w:r>
      <w:r>
        <w:t xml:space="preserve"> </w:t>
      </w:r>
      <w:r>
        <w:t xml:space="preserve">— với đồ thị phụ thuộc một chiều (DAG, không có chu trình). Mỗi mô-đun là một Maven submodule riêng biệt; mã của một mô-đun không gọi trực tiếp tầng repository của mô-đun khác mà giao tiếp qua sự kiện ứng dụng (Spring Application Events). Tiếp cận này giữ ưu điểm dễ triển khai của monolith, đồng thời tạo lối thoát chuyển sang microservices trong tương lai mà không phải viết lại nghiệp vụ [11], [18], [28].</w:t>
      </w:r>
    </w:p>
    <w:p>
      <w:pPr>
        <w:pStyle w:val="BodyText"/>
      </w:pPr>
      <w:r>
        <w:rPr>
          <w:i/>
          <w:iCs/>
        </w:rPr>
        <w:t xml:space="preserve">Phát triển hướng kiểm thử (Test-Driven Development).</w:t>
      </w:r>
      <w:r>
        <w:t xml:space="preserve"> </w:t>
      </w:r>
      <w:r>
        <w:t xml:space="preserve">Toàn bộ logic nghiệp vụ then chốt — ký và xác minh chữ ký VNPay, chuyển trạng thái máy trạng thái đơn hàng, tính phí ship theo công thức Haversine, xử lý IPN idempotent — đều được viết test trước, hiện thực sau, theo chu kỳ Red–Green–Refactor của Kent Beck [7]. Hệ thống có khoảng</w:t>
      </w:r>
      <w:r>
        <w:t xml:space="preserve"> </w:t>
      </w:r>
      <w:r>
        <w:rPr>
          <w:b/>
          <w:bCs/>
        </w:rPr>
        <w:t xml:space="preserve">221 unit test và integration test</w:t>
      </w:r>
      <w:r>
        <w:t xml:space="preserve"> </w:t>
      </w:r>
      <w:r>
        <w:t xml:space="preserve">chạy qua Maven Surefire và Failsafe cùng Testcontainers (chạy PostgreSQL 16 thật trong Docker container thay vì mock cơ sở dữ liệu) [27]. Tỷ lệ build xanh là 100% trên mỗi commit.</w:t>
      </w:r>
    </w:p>
    <w:p>
      <w:pPr>
        <w:pStyle w:val="BodyText"/>
      </w:pPr>
      <w:r>
        <w:rPr>
          <w:i/>
          <w:iCs/>
        </w:rPr>
        <w:t xml:space="preserve">Phương pháp GSD (Get Shit Done) cho quy trình phát triển.</w:t>
      </w:r>
      <w:r>
        <w:t xml:space="preserve"> </w:t>
      </w:r>
      <w:r>
        <w:t xml:space="preserve">Đề tài tuân thủ chu kỳ 10 pha (P0 đến P9), mỗi pha trải qua các bước Research → Plan → Plan-check → Execute → Code-review → Fix:</w:t>
      </w:r>
    </w:p>
    <w:p>
      <w:pPr>
        <w:pStyle w:val="Compact"/>
        <w:numPr>
          <w:ilvl w:val="0"/>
          <w:numId w:val="1014"/>
        </w:numPr>
      </w:pPr>
      <w:r>
        <w:t xml:space="preserve">Pha nghiên cứu tạo ra tài liệu</w:t>
      </w:r>
      <w:r>
        <w:t xml:space="preserve"> </w:t>
      </w:r>
      <w:r>
        <w:rPr>
          <w:rStyle w:val="VerbatimChar"/>
        </w:rPr>
        <w:t xml:space="preserve">&lt;phase&gt;-research.md</w:t>
      </w:r>
      <w:r>
        <w:t xml:space="preserve"> </w:t>
      </w:r>
      <w:r>
        <w:t xml:space="preserve">(~6 500 dòng tổng cộng).</w:t>
      </w:r>
    </w:p>
    <w:p>
      <w:pPr>
        <w:pStyle w:val="Compact"/>
        <w:numPr>
          <w:ilvl w:val="0"/>
          <w:numId w:val="1014"/>
        </w:numPr>
      </w:pPr>
      <w:r>
        <w:t xml:space="preserve">Pha lập kế hoạch tạo ra</w:t>
      </w:r>
      <w:r>
        <w:t xml:space="preserve"> </w:t>
      </w:r>
      <w:r>
        <w:rPr>
          <w:rStyle w:val="VerbatimChar"/>
        </w:rPr>
        <w:t xml:space="preserve">&lt;phase&gt;-&lt;topic&gt;.md</w:t>
      </w:r>
      <w:r>
        <w:t xml:space="preserve"> </w:t>
      </w:r>
      <w:r>
        <w:t xml:space="preserve">(~33 000 dòng tổng cộng, trung bình mỗi pha 1 500–4 700 dòng).</w:t>
      </w:r>
    </w:p>
    <w:p>
      <w:pPr>
        <w:pStyle w:val="Compact"/>
        <w:numPr>
          <w:ilvl w:val="0"/>
          <w:numId w:val="1014"/>
        </w:numPr>
      </w:pPr>
      <w:r>
        <w:t xml:space="preserve">Tác nhân kiểm tra kế hoạch (plan-checker) phát hiện vấn đề trước khi viết mã (đề tài đã ghi nhận 12 vấn đề chặn ở giai đoạn này).</w:t>
      </w:r>
    </w:p>
    <w:p>
      <w:pPr>
        <w:pStyle w:val="Compact"/>
        <w:numPr>
          <w:ilvl w:val="0"/>
          <w:numId w:val="1014"/>
        </w:numPr>
      </w:pPr>
      <w:r>
        <w:t xml:space="preserve">Tác nhân thực thi sóng (wave executor) chia kế hoạch thành các nhiệm vụ nguyên tử (atomic task), mỗi task = một commit.</w:t>
      </w:r>
    </w:p>
    <w:p>
      <w:pPr>
        <w:pStyle w:val="Compact"/>
        <w:numPr>
          <w:ilvl w:val="0"/>
          <w:numId w:val="1014"/>
        </w:numPr>
      </w:pPr>
      <w:r>
        <w:t xml:space="preserve">Tác nhân review mã tạo ra</w:t>
      </w:r>
      <w:r>
        <w:t xml:space="preserve"> </w:t>
      </w:r>
      <w:r>
        <w:rPr>
          <w:rStyle w:val="VerbatimChar"/>
        </w:rPr>
        <w:t xml:space="preserve">&lt;phase&gt;-REVIEW.md</w:t>
      </w:r>
      <w:r>
        <w:t xml:space="preserve"> </w:t>
      </w:r>
      <w:r>
        <w:t xml:space="preserve">phân loại CRITICAL / IMPORTANT / MINOR; bốn lỗi nghiêm trọng đã được phát hiện ở khâu này (khe hở audit IPN, rò rỉ qua kênh broadcast STOMP, lệch enum trạng thái shipper, lộ trường nhạy cảm trong DTO).</w:t>
      </w:r>
    </w:p>
    <w:p>
      <w:pPr>
        <w:pStyle w:val="Compact"/>
        <w:numPr>
          <w:ilvl w:val="0"/>
          <w:numId w:val="1014"/>
        </w:numPr>
      </w:pPr>
      <w:r>
        <w:t xml:space="preserve">Tổng cộng có hơn</w:t>
      </w:r>
      <w:r>
        <w:t xml:space="preserve"> </w:t>
      </w:r>
      <w:r>
        <w:rPr>
          <w:b/>
          <w:bCs/>
        </w:rPr>
        <w:t xml:space="preserve">152 commit nguyên tử</w:t>
      </w:r>
      <w:r>
        <w:t xml:space="preserve"> </w:t>
      </w:r>
      <w:r>
        <w:t xml:space="preserve">với thông điệp theo chuẩn Conventional Commits.</w:t>
      </w:r>
    </w:p>
    <w:p>
      <w:pPr>
        <w:pStyle w:val="FirstParagraph"/>
      </w:pPr>
      <w:r>
        <w:rPr>
          <w:i/>
          <w:iCs/>
        </w:rPr>
        <w:t xml:space="preserve">Triển khai liên tục bằng Docker Compose.</w:t>
      </w:r>
      <w:r>
        <w:t xml:space="preserve"> </w:t>
      </w:r>
      <w:r>
        <w:t xml:space="preserve">Toàn bộ stack được containerized với Dockerfile đa giai đoạn (multi-stage) — pha build dùng Maven và JDK 17, pha runtime dùng JRE slim trên user không phải root. Một lệnh</w:t>
      </w:r>
      <w:r>
        <w:t xml:space="preserve"> </w:t>
      </w:r>
      <w:r>
        <w:rPr>
          <w:rStyle w:val="VerbatimChar"/>
        </w:rPr>
        <w:t xml:space="preserve">docker compose up -d</w:t>
      </w:r>
      <w:r>
        <w:t xml:space="preserve"> </w:t>
      </w:r>
      <w:r>
        <w:t xml:space="preserve">đủ để khởi động đầy đủ năm dịch vụ (PostgreSQL, backend Spring Boot, Mini App SPA, Web Admin SPA, Nginx reverse proxy).</w:t>
      </w:r>
    </w:p>
    <w:bookmarkEnd w:id="35"/>
    <w:bookmarkStart w:id="36" w:name="bố-cục-báo-cáo-1"/>
    <w:p>
      <w:pPr>
        <w:pStyle w:val="Heading2"/>
      </w:pPr>
      <w:r>
        <w:t xml:space="preserve">1.6. Bố cục báo cáo</w:t>
      </w:r>
    </w:p>
    <w:p>
      <w:pPr>
        <w:pStyle w:val="FirstParagraph"/>
      </w:pPr>
      <w:r>
        <w:t xml:space="preserve">Báo cáo được chia thành năm chương:</w:t>
      </w:r>
    </w:p>
    <w:p>
      <w:pPr>
        <w:pStyle w:val="Compact"/>
        <w:numPr>
          <w:ilvl w:val="0"/>
          <w:numId w:val="1015"/>
        </w:numPr>
      </w:pPr>
      <w:r>
        <w:rPr>
          <w:b/>
          <w:bCs/>
        </w:rPr>
        <w:t xml:space="preserve">Chương 1. Tổng quan đề tài</w:t>
      </w:r>
      <w:r>
        <w:t xml:space="preserve"> </w:t>
      </w:r>
      <w:r>
        <w:t xml:space="preserve">(chương hiện tại). Trình bày bối cảnh, mục tiêu, phạm vi, đối tượng nghiên cứu và phương pháp tiếp cận.</w:t>
      </w:r>
    </w:p>
    <w:p>
      <w:pPr>
        <w:pStyle w:val="Compact"/>
        <w:numPr>
          <w:ilvl w:val="0"/>
          <w:numId w:val="1015"/>
        </w:numPr>
      </w:pPr>
      <w:r>
        <w:rPr>
          <w:b/>
          <w:bCs/>
        </w:rPr>
        <w:t xml:space="preserve">Chương 2. Cơ sở lý thuyết.</w:t>
      </w:r>
      <w:r>
        <w:t xml:space="preserve"> </w:t>
      </w:r>
      <w:r>
        <w:t xml:space="preserve">Trình bày các nền tảng công nghệ then chốt — Telegram Platform, Spring Boot 3 và Java 17, React 18 và Vite 5, PostgreSQL 16 với Flyway, tích hợp VNPay sandbox, Modular Monolith với DDD-lite, Test-Driven Development, và đóng gói bằng Docker Compose.</w:t>
      </w:r>
    </w:p>
    <w:p>
      <w:pPr>
        <w:pStyle w:val="Compact"/>
        <w:numPr>
          <w:ilvl w:val="0"/>
          <w:numId w:val="1015"/>
        </w:numPr>
      </w:pPr>
      <w:r>
        <w:rPr>
          <w:b/>
          <w:bCs/>
        </w:rPr>
        <w:t xml:space="preserve">Chương 3. Phân tích và thiết kế hệ thống.</w:t>
      </w:r>
      <w:r>
        <w:t xml:space="preserve"> </w:t>
      </w:r>
      <w:r>
        <w:t xml:space="preserve">Trình bày phân tích yêu cầu (chức năng và phi chức năng), kiến trúc tổng thể, thiết kế cơ sở dữ liệu, thiết kế giao diện lập trình ứng dụng (API), thiết kế máy trạng thái cho bốn thực thể chính, luồng nghiệp vụ chi tiết và thiết kế bảo mật theo mô hình defense-in-depth.</w:t>
      </w:r>
    </w:p>
    <w:p>
      <w:pPr>
        <w:pStyle w:val="Compact"/>
        <w:numPr>
          <w:ilvl w:val="0"/>
          <w:numId w:val="1015"/>
        </w:numPr>
      </w:pPr>
      <w:r>
        <w:rPr>
          <w:b/>
          <w:bCs/>
        </w:rPr>
        <w:t xml:space="preserve">Chương 4. Cài đặt và kiểm thử.</w:t>
      </w:r>
      <w:r>
        <w:t xml:space="preserve"> </w:t>
      </w:r>
      <w:r>
        <w:t xml:space="preserve">Trình bày các quyết định hiện thực then chốt theo mô-đun, chiến lược kiểm thử, kết quả thực thi test, và đánh giá hiệu năng. (Ngoài phạm vi tài liệu này.)</w:t>
      </w:r>
    </w:p>
    <w:p>
      <w:pPr>
        <w:pStyle w:val="Compact"/>
        <w:numPr>
          <w:ilvl w:val="0"/>
          <w:numId w:val="1015"/>
        </w:numPr>
      </w:pPr>
      <w:r>
        <w:rPr>
          <w:b/>
          <w:bCs/>
        </w:rPr>
        <w:t xml:space="preserve">Chương 5. Kết luận và hướng phát triển.</w:t>
      </w:r>
      <w:r>
        <w:t xml:space="preserve"> </w:t>
      </w:r>
      <w:r>
        <w:t xml:space="preserve">Tổng kết kết quả đạt được, các hạn chế đã nhận diện trung thực, và đề xuất các hướng phát triển theo bốn nhóm: hoàn thiện trong phạm vi, mở rộng tính năng, củng cố cho môi trường sản phẩm, và các hướng nghiên cứu nâng cao. (Ngoài phạm vi tài liệu này.)</w:t>
      </w:r>
    </w:p>
    <w:bookmarkEnd w:id="36"/>
    <w:bookmarkStart w:id="46" w:name="đóng-góp-của-đề-tài-1"/>
    <w:p>
      <w:pPr>
        <w:pStyle w:val="Heading2"/>
      </w:pPr>
      <w:r>
        <w:t xml:space="preserve">1.7. Đóng góp của đề tài</w:t>
      </w:r>
    </w:p>
    <w:p>
      <w:pPr>
        <w:pStyle w:val="FirstParagraph"/>
      </w:pPr>
      <w:r>
        <w:t xml:space="preserve">Phần này tổng hợp chín đóng góp kỹ thuật chính của đề tài dưới dạng chín tiểu mục độc lập, vừa thể hiện chiều sâu kỹ thuật vừa minh hoạ tính khả thi sản xuất (production-ready) của hệ thống.</w:t>
      </w:r>
    </w:p>
    <w:bookmarkStart w:id="37" w:name="Xbfca3d01ea09a57c875cb5a42dc5522a54165d5"/>
    <w:p>
      <w:pPr>
        <w:pStyle w:val="Heading3"/>
      </w:pPr>
      <w:r>
        <w:t xml:space="preserve">1.7.1. Mô hình triển khai lai trên nền tảng Telegram</w:t>
      </w:r>
    </w:p>
    <w:p>
      <w:pPr>
        <w:pStyle w:val="FirstParagraph"/>
      </w:pPr>
      <w:r>
        <w:t xml:space="preserve">Đề tài đề xuất mô hình triển khai</w:t>
      </w:r>
      <w:r>
        <w:t xml:space="preserve"> </w:t>
      </w:r>
      <w:r>
        <w:rPr>
          <w:i/>
          <w:iCs/>
        </w:rPr>
        <w:t xml:space="preserve">lai (hybrid)</w:t>
      </w:r>
      <w:r>
        <w:t xml:space="preserve"> </w:t>
      </w:r>
      <w:r>
        <w:t xml:space="preserve">dùng đồng thời ba kênh của Telegram nhằm tận dụng thế mạnh từng kênh cho từng vai trò. Cụ thể,</w:t>
      </w:r>
      <w:r>
        <w:t xml:space="preserve"> </w:t>
      </w:r>
      <w:r>
        <w:rPr>
          <w:b/>
          <w:bCs/>
        </w:rPr>
        <w:t xml:space="preserve">Telegram Mini App</w:t>
      </w:r>
      <w:r>
        <w:t xml:space="preserve"> </w:t>
      </w:r>
      <w:r>
        <w:t xml:space="preserve">(React 18 và Vite 5) dùng cho khách hàng duyệt sản phẩm, đặt đơn và theo dõi bản đồ;</w:t>
      </w:r>
      <w:r>
        <w:t xml:space="preserve"> </w:t>
      </w:r>
      <w:r>
        <w:rPr>
          <w:b/>
          <w:bCs/>
        </w:rPr>
        <w:t xml:space="preserve">Telegram Bot</w:t>
      </w:r>
      <w:r>
        <w:t xml:space="preserve"> </w:t>
      </w:r>
      <w:r>
        <w:t xml:space="preserve">(</w:t>
      </w:r>
      <w:r>
        <w:rPr>
          <w:rStyle w:val="VerbatimChar"/>
        </w:rPr>
        <w:t xml:space="preserve">telegrambots-springboot-longpolling-starter</w:t>
      </w:r>
      <w:r>
        <w:t xml:space="preserve"> </w:t>
      </w:r>
      <w:r>
        <w:t xml:space="preserve">7.x) dùng cho shipper nhận offer, thao tác một chạm qua inline keyboard, và cho khách hàng đánh giá sau khi nhận hàng;</w:t>
      </w:r>
      <w:r>
        <w:t xml:space="preserve"> </w:t>
      </w:r>
      <w:r>
        <w:rPr>
          <w:b/>
          <w:bCs/>
        </w:rPr>
        <w:t xml:space="preserve">Web Admin</w:t>
      </w:r>
      <w:r>
        <w:t xml:space="preserve"> </w:t>
      </w:r>
      <w:r>
        <w:t xml:space="preserve">(React + Tailwind) dành riêng cho chủ shop làm việc trên máy tính. Cách phân vai theo thiết bị này khác với các nền tảng giao đồ ăn thương mại vốn ép tất cả vai trò vào một ứng dụng di động duy nhất; nhờ đó trải nghiệm từng vai trò được tối ưu thay vì phải đánh đổi.</w:t>
      </w:r>
    </w:p>
    <w:bookmarkEnd w:id="37"/>
    <w:bookmarkStart w:id="38" w:name="X4caa2d795b06b09d5b3b26ecadda074562087e9"/>
    <w:p>
      <w:pPr>
        <w:pStyle w:val="Heading3"/>
      </w:pPr>
      <w:r>
        <w:t xml:space="preserve">1.7.2. Theo dõi vị trí thời gian thực bằng Telegram Live Location</w:t>
      </w:r>
    </w:p>
    <w:p>
      <w:pPr>
        <w:pStyle w:val="FirstParagraph"/>
      </w:pPr>
      <w:r>
        <w:t xml:space="preserve">Tính năng theo dõi shipper trên bản đồ — hạng mục tốn kém nhất khi xây ứng dụng giao hàng — được hiện thực</w:t>
      </w:r>
      <w:r>
        <w:t xml:space="preserve"> </w:t>
      </w:r>
      <w:r>
        <w:rPr>
          <w:b/>
          <w:bCs/>
        </w:rPr>
        <w:t xml:space="preserve">không cần lập trình streaming GPS phía client</w:t>
      </w:r>
      <w:r>
        <w:t xml:space="preserve">. Hệ thống tận dụng tính năng</w:t>
      </w:r>
      <w:r>
        <w:t xml:space="preserve"> </w:t>
      </w:r>
      <w:r>
        <w:rPr>
          <w:i/>
          <w:iCs/>
        </w:rPr>
        <w:t xml:space="preserve">Live Location</w:t>
      </w:r>
      <w:r>
        <w:t xml:space="preserve"> </w:t>
      </w:r>
      <w:r>
        <w:t xml:space="preserve">gốc của Telegram: shipper bấm biểu tượng đính kèm →</w:t>
      </w:r>
      <w:r>
        <w:t xml:space="preserve"> </w:t>
      </w:r>
      <w:r>
        <w:t xml:space="preserve">“Vị trí”</w:t>
      </w:r>
      <w:r>
        <w:t xml:space="preserve"> </w:t>
      </w:r>
      <w:r>
        <w:t xml:space="preserve">→</w:t>
      </w:r>
      <w:r>
        <w:t xml:space="preserve"> </w:t>
      </w:r>
      <w:r>
        <w:t xml:space="preserve">“Chia sẻ vị trí trực tiếp”</w:t>
      </w:r>
      <w:r>
        <w:t xml:space="preserve"> </w:t>
      </w:r>
      <w:r>
        <w:t xml:space="preserve">và chọn thời lượng (15 phút / 1 giờ / 8 giờ). Telegram tự động gửi</w:t>
      </w:r>
      <w:r>
        <w:t xml:space="preserve"> </w:t>
      </w:r>
      <w:r>
        <w:rPr>
          <w:rStyle w:val="VerbatimChar"/>
        </w:rPr>
        <w:t xml:space="preserve">message.location</w:t>
      </w:r>
      <w:r>
        <w:t xml:space="preserve"> </w:t>
      </w:r>
      <w:r>
        <w:t xml:space="preserve">ban đầu, sau đó</w:t>
      </w:r>
      <w:r>
        <w:t xml:space="preserve"> </w:t>
      </w:r>
      <w:r>
        <w:rPr>
          <w:rStyle w:val="VerbatimChar"/>
        </w:rPr>
        <w:t xml:space="preserve">edited_message.location</w:t>
      </w:r>
      <w:r>
        <w:t xml:space="preserve"> </w:t>
      </w:r>
      <w:r>
        <w:t xml:space="preserve">mỗi 5–10 giây. Phía backend,</w:t>
      </w:r>
      <w:r>
        <w:t xml:space="preserve"> </w:t>
      </w:r>
      <w:r>
        <w:rPr>
          <w:rStyle w:val="VerbatimChar"/>
        </w:rPr>
        <w:t xml:space="preserve">LiveLocationHandler</w:t>
      </w:r>
      <w:r>
        <w:t xml:space="preserve"> </w:t>
      </w:r>
      <w:r>
        <w:t xml:space="preserve">được wire vào webhook bot, lưu</w:t>
      </w:r>
      <w:r>
        <w:t xml:space="preserve"> </w:t>
      </w:r>
      <w:r>
        <w:rPr>
          <w:rStyle w:val="VerbatimChar"/>
        </w:rPr>
        <w:t xml:space="preserve">location_ping</w:t>
      </w:r>
      <w:r>
        <w:t xml:space="preserve"> </w:t>
      </w:r>
      <w:r>
        <w:t xml:space="preserve">và phát</w:t>
      </w:r>
      <w:r>
        <w:t xml:space="preserve"> </w:t>
      </w:r>
      <w:r>
        <w:rPr>
          <w:rStyle w:val="VerbatimChar"/>
        </w:rPr>
        <w:t xml:space="preserve">LocationPingReceivedEvent</w:t>
      </w:r>
      <w:r>
        <w:t xml:space="preserve">. Một</w:t>
      </w:r>
      <w:r>
        <w:t xml:space="preserve"> </w:t>
      </w:r>
      <w:r>
        <w:rPr>
          <w:rStyle w:val="VerbatimChar"/>
        </w:rPr>
        <w:t xml:space="preserve">LocationBroadcaster</w:t>
      </w:r>
      <w:r>
        <w:t xml:space="preserve"> </w:t>
      </w:r>
      <w:r>
        <w:t xml:space="preserve">lắng nghe sự kiện với</w:t>
      </w:r>
      <w:r>
        <w:t xml:space="preserve"> </w:t>
      </w:r>
      <w:r>
        <w:rPr>
          <w:rStyle w:val="VerbatimChar"/>
        </w:rPr>
        <w:t xml:space="preserve">@TransactionalEventListener(AFTER_COMMIT)</w:t>
      </w:r>
      <w:r>
        <w:t xml:space="preserve"> </w:t>
      </w:r>
      <w:r>
        <w:t xml:space="preserve">và đẩy qua STOMP đến khách hàng. Lợi ích: tiết kiệm khoảng 80% công sức so với tự lập trình GPS streaming, bảo mật cao vì vị trí đã được Telegram ký HMAC, và tiết kiệm pin cho shipper.</w:t>
      </w:r>
    </w:p>
    <w:bookmarkEnd w:id="38"/>
    <w:bookmarkStart w:id="39" w:name="Xb68968b35c555aa326d55fda31751c09ad38a96"/>
    <w:p>
      <w:pPr>
        <w:pStyle w:val="Heading3"/>
      </w:pPr>
      <w:r>
        <w:t xml:space="preserve">1.7.3. Kiến trúc Modular Monolith với 8 ngữ cảnh nghiệp vụ</w:t>
      </w:r>
    </w:p>
    <w:p>
      <w:pPr>
        <w:pStyle w:val="FirstParagraph"/>
      </w:pPr>
      <w:r>
        <w:t xml:space="preserve">Hệ thống áp dụng</w:t>
      </w:r>
      <w:r>
        <w:t xml:space="preserve"> </w:t>
      </w:r>
      <w:r>
        <w:rPr>
          <w:i/>
          <w:iCs/>
        </w:rPr>
        <w:t xml:space="preserve">Modular Monolith</w:t>
      </w:r>
      <w:r>
        <w:t xml:space="preserve"> </w:t>
      </w:r>
      <w:r>
        <w:t xml:space="preserve">thay vì Microservices — quyết định có chủ đích phù hợp với phạm vi và quy mô đề tài. Tám ngữ cảnh nghiệp vụ —</w:t>
      </w:r>
      <w:r>
        <w:t xml:space="preserve"> </w:t>
      </w:r>
      <w:r>
        <w:rPr>
          <w:rStyle w:val="VerbatimChar"/>
        </w:rPr>
        <w:t xml:space="preserve">shared</w:t>
      </w:r>
      <w:r>
        <w:t xml:space="preserve">,</w:t>
      </w:r>
      <w:r>
        <w:t xml:space="preserve"> </w:t>
      </w:r>
      <w:r>
        <w:rPr>
          <w:rStyle w:val="VerbatimChar"/>
        </w:rPr>
        <w:t xml:space="preserve">auth</w:t>
      </w:r>
      <w:r>
        <w:t xml:space="preserve">,</w:t>
      </w:r>
      <w:r>
        <w:t xml:space="preserve"> </w:t>
      </w:r>
      <w:r>
        <w:rPr>
          <w:rStyle w:val="VerbatimChar"/>
        </w:rPr>
        <w:t xml:space="preserve">order</w:t>
      </w:r>
      <w:r>
        <w:t xml:space="preserve">,</w:t>
      </w:r>
      <w:r>
        <w:t xml:space="preserve"> </w:t>
      </w:r>
      <w:r>
        <w:rPr>
          <w:rStyle w:val="VerbatimChar"/>
        </w:rPr>
        <w:t xml:space="preserve">delivery</w:t>
      </w:r>
      <w:r>
        <w:t xml:space="preserve">,</w:t>
      </w:r>
      <w:r>
        <w:t xml:space="preserve"> </w:t>
      </w:r>
      <w:r>
        <w:rPr>
          <w:rStyle w:val="VerbatimChar"/>
        </w:rPr>
        <w:t xml:space="preserve">payment</w:t>
      </w:r>
      <w:r>
        <w:t xml:space="preserve">,</w:t>
      </w:r>
      <w:r>
        <w:t xml:space="preserve"> </w:t>
      </w:r>
      <w:r>
        <w:rPr>
          <w:rStyle w:val="VerbatimChar"/>
        </w:rPr>
        <w:t xml:space="preserve">bot</w:t>
      </w:r>
      <w:r>
        <w:t xml:space="preserve">,</w:t>
      </w:r>
      <w:r>
        <w:t xml:space="preserve"> </w:t>
      </w:r>
      <w:r>
        <w:rPr>
          <w:rStyle w:val="VerbatimChar"/>
        </w:rPr>
        <w:t xml:space="preserve">notification</w:t>
      </w:r>
      <w:r>
        <w:t xml:space="preserve">,</w:t>
      </w:r>
      <w:r>
        <w:t xml:space="preserve"> </w:t>
      </w:r>
      <w:r>
        <w:rPr>
          <w:rStyle w:val="VerbatimChar"/>
        </w:rPr>
        <w:t xml:space="preserve">app</w:t>
      </w:r>
      <w:r>
        <w:t xml:space="preserve"> </w:t>
      </w:r>
      <w:r>
        <w:t xml:space="preserve">— được tổ chức theo đồ thị phụ thuộc một chiều (DAG, không có chu trình). Các mô-đun giao tiếp qua</w:t>
      </w:r>
      <w:r>
        <w:t xml:space="preserve"> </w:t>
      </w:r>
      <w:r>
        <w:rPr>
          <w:i/>
          <w:iCs/>
        </w:rPr>
        <w:t xml:space="preserve">Spring Application Events</w:t>
      </w:r>
      <w:r>
        <w:t xml:space="preserve"> </w:t>
      </w:r>
      <w:r>
        <w:t xml:space="preserve">với</w:t>
      </w:r>
      <w:r>
        <w:t xml:space="preserve"> </w:t>
      </w:r>
      <w:r>
        <w:rPr>
          <w:rStyle w:val="VerbatimChar"/>
        </w:rPr>
        <w:t xml:space="preserve">@TransactionalEventListener(AFTER_COMMIT)</w:t>
      </w:r>
      <w:r>
        <w:t xml:space="preserve">, đảm bảo (i) module phát sự kiện không cần biết internal của module nhận, (ii) sự kiện chỉ fire sau khi transaction commit thành công, (iii) có thể tách thành microservices trong tương lai gần như không sửa code nghiệp vụ. Cách tổ chức này giữ ưu điểm</w:t>
      </w:r>
      <w:r>
        <w:t xml:space="preserve"> </w:t>
      </w:r>
      <w:r>
        <w:t xml:space="preserve">“1 container, 1 lệnh deploy”</w:t>
      </w:r>
      <w:r>
        <w:t xml:space="preserve"> </w:t>
      </w:r>
      <w:r>
        <w:t xml:space="preserve">của monolith mà vẫn đạt mức cô lập trách nhiệm theo nguyên tắc DDD.</w:t>
      </w:r>
    </w:p>
    <w:bookmarkEnd w:id="39"/>
    <w:bookmarkStart w:id="40" w:name="X182f175e369d022971ad9dcabb3827a270637be"/>
    <w:p>
      <w:pPr>
        <w:pStyle w:val="Heading3"/>
      </w:pPr>
      <w:r>
        <w:t xml:space="preserve">1.7.4. Tích hợp VNPay sandbox với IPN làm nguồn sự thật</w:t>
      </w:r>
    </w:p>
    <w:p>
      <w:pPr>
        <w:pStyle w:val="FirstParagraph"/>
      </w:pPr>
      <w:r>
        <w:t xml:space="preserve">Hệ thống áp dụng đúng mẫu</w:t>
      </w:r>
      <w:r>
        <w:t xml:space="preserve"> </w:t>
      </w:r>
      <w:r>
        <w:rPr>
          <w:i/>
          <w:iCs/>
        </w:rPr>
        <w:t xml:space="preserve">IPN-as-source-of-truth</w:t>
      </w:r>
      <w:r>
        <w:t xml:space="preserve"> </w:t>
      </w:r>
      <w:r>
        <w:t xml:space="preserve">mà VNPay khuyến nghị thay vì cách làm sai phổ biến là tin tưởng Return URL. Cụ thể:</w:t>
      </w:r>
      <w:r>
        <w:t xml:space="preserve"> </w:t>
      </w:r>
      <w:r>
        <w:rPr>
          <w:rStyle w:val="VerbatimChar"/>
        </w:rPr>
        <w:t xml:space="preserve">POST /api/payment/vnpay/create</w:t>
      </w:r>
      <w:r>
        <w:t xml:space="preserve"> </w:t>
      </w:r>
      <w:r>
        <w:t xml:space="preserve">(xác thực bằng Telegram initData) tạo</w:t>
      </w:r>
      <w:r>
        <w:t xml:space="preserve"> </w:t>
      </w:r>
      <w:r>
        <w:rPr>
          <w:rStyle w:val="VerbatimChar"/>
        </w:rPr>
        <w:t xml:space="preserve">Payment(PENDING)</w:t>
      </w:r>
      <w:r>
        <w:t xml:space="preserve"> </w:t>
      </w:r>
      <w:r>
        <w:t xml:space="preserve">và ký URL HMAC-SHA512; Mini App mở URL bằng</w:t>
      </w:r>
      <w:r>
        <w:t xml:space="preserve"> </w:t>
      </w:r>
      <w:r>
        <w:rPr>
          <w:rStyle w:val="VerbatimChar"/>
        </w:rPr>
        <w:t xml:space="preserve">WebApp.openLink</w:t>
      </w:r>
      <w:r>
        <w:t xml:space="preserve"> </w:t>
      </w:r>
      <w:r>
        <w:t xml:space="preserve">(không dùng</w:t>
      </w:r>
      <w:r>
        <w:t xml:space="preserve"> </w:t>
      </w:r>
      <w:r>
        <w:rPr>
          <w:rStyle w:val="VerbatimChar"/>
        </w:rPr>
        <w:t xml:space="preserve">window.location.href</w:t>
      </w:r>
      <w:r>
        <w:t xml:space="preserve"> </w:t>
      </w:r>
      <w:r>
        <w:t xml:space="preserve">— pitfall hay gặp);</w:t>
      </w:r>
      <w:r>
        <w:t xml:space="preserve"> </w:t>
      </w:r>
      <w:r>
        <w:rPr>
          <w:rStyle w:val="VerbatimChar"/>
        </w:rPr>
        <w:t xml:space="preserve">GET /api/payment/vnpay/return</w:t>
      </w:r>
      <w:r>
        <w:t xml:space="preserve"> </w:t>
      </w:r>
      <w:r>
        <w:t xml:space="preserve">xác minh chữ ký và</w:t>
      </w:r>
      <w:r>
        <w:t xml:space="preserve"> </w:t>
      </w:r>
      <w:r>
        <w:rPr>
          <w:b/>
          <w:bCs/>
        </w:rPr>
        <w:t xml:space="preserve">chỉ render trang HTML</w:t>
      </w:r>
      <w:r>
        <w:t xml:space="preserve">, không cập nhật cơ sở dữ liệu; còn</w:t>
      </w:r>
      <w:r>
        <w:t xml:space="preserve"> </w:t>
      </w:r>
      <w:r>
        <w:rPr>
          <w:rStyle w:val="VerbatimChar"/>
        </w:rPr>
        <w:t xml:space="preserve">POST /api/payment/vnpay/ipn</w:t>
      </w:r>
      <w:r>
        <w:t xml:space="preserve"> </w:t>
      </w:r>
      <w:r>
        <w:t xml:space="preserve">(server-to-server) xác minh chữ ký bằng</w:t>
      </w:r>
      <w:r>
        <w:t xml:space="preserve"> </w:t>
      </w:r>
      <w:r>
        <w:rPr>
          <w:rStyle w:val="VerbatimChar"/>
        </w:rPr>
        <w:t xml:space="preserve">MessageDigest.isEqual</w:t>
      </w:r>
      <w:r>
        <w:t xml:space="preserve"> </w:t>
      </w:r>
      <w:r>
        <w:t xml:space="preserve">(constant time, chống timing attack), kiểm tra số tiền, đảm bảo idempotent và cập nhật trạng thái. Mọi sự kiện IPN — kể cả invalid signature — được lưu vào</w:t>
      </w:r>
      <w:r>
        <w:t xml:space="preserve"> </w:t>
      </w:r>
      <w:r>
        <w:rPr>
          <w:rStyle w:val="VerbatimChar"/>
        </w:rPr>
        <w:t xml:space="preserve">payment_transaction.raw_payload</w:t>
      </w:r>
      <w:r>
        <w:t xml:space="preserve"> </w:t>
      </w:r>
      <w:r>
        <w:t xml:space="preserve">(JSONB) để phục vụ forensics. Một</w:t>
      </w:r>
      <w:r>
        <w:t xml:space="preserve"> </w:t>
      </w:r>
      <w:r>
        <w:rPr>
          <w:rStyle w:val="VerbatimChar"/>
        </w:rPr>
        <w:t xml:space="preserve">PaymentExpiryScheduler</w:t>
      </w:r>
      <w:r>
        <w:t xml:space="preserve"> </w:t>
      </w:r>
      <w:r>
        <w:t xml:space="preserve">chạy cron 60 giây đánh dấu các thanh toán PENDING quá 15 phút thành FAILED, giải phóng đơn cho khách đặt lại.</w:t>
      </w:r>
    </w:p>
    <w:bookmarkEnd w:id="40"/>
    <w:bookmarkStart w:id="41" w:name="X637a81740ed16ea5af8b6dfc99706b69c5b47ff"/>
    <w:p>
      <w:pPr>
        <w:pStyle w:val="Heading3"/>
      </w:pPr>
      <w:r>
        <w:t xml:space="preserve">1.7.5. Máy trạng thái hữu hạn (FSM) cho hội thoại đánh giá</w:t>
      </w:r>
    </w:p>
    <w:p>
      <w:pPr>
        <w:pStyle w:val="FirstParagraph"/>
      </w:pPr>
      <w:r>
        <w:t xml:space="preserve">Tính năng đánh giá shipper 1–5 sao được hiện thực bằng máy trạng thái hữu hạn nhỏ cho luồng nhập comment tuỳ chọn: sau khi đơn</w:t>
      </w:r>
      <w:r>
        <w:t xml:space="preserve"> </w:t>
      </w:r>
      <w:r>
        <w:rPr>
          <w:rStyle w:val="VerbatimChar"/>
        </w:rPr>
        <w:t xml:space="preserve">DELIVERED</w:t>
      </w:r>
      <w:r>
        <w:t xml:space="preserve">, bot gửi inline keyboard 5 sao; khi khách bấm sao, callback</w:t>
      </w:r>
      <w:r>
        <w:t xml:space="preserve"> </w:t>
      </w:r>
      <w:r>
        <w:rPr>
          <w:rStyle w:val="VerbatimChar"/>
        </w:rPr>
        <w:t xml:space="preserve">RATE:&lt;orderId&gt;:&lt;stars&gt;</w:t>
      </w:r>
      <w:r>
        <w:t xml:space="preserve"> </w:t>
      </w:r>
      <w:r>
        <w:t xml:space="preserve">được xử lý bởi</w:t>
      </w:r>
      <w:r>
        <w:t xml:space="preserve"> </w:t>
      </w:r>
      <w:r>
        <w:rPr>
          <w:rStyle w:val="VerbatimChar"/>
        </w:rPr>
        <w:t xml:space="preserve">RatingService.rate</w:t>
      </w:r>
      <w:r>
        <w:t xml:space="preserve">, dữ liệu lưu vào bảng</w:t>
      </w:r>
      <w:r>
        <w:t xml:space="preserve"> </w:t>
      </w:r>
      <w:r>
        <w:rPr>
          <w:rStyle w:val="VerbatimChar"/>
        </w:rPr>
        <w:t xml:space="preserve">rating</w:t>
      </w:r>
      <w:r>
        <w:t xml:space="preserve"> </w:t>
      </w:r>
      <w:r>
        <w:t xml:space="preserve">(V10) và</w:t>
      </w:r>
      <w:r>
        <w:t xml:space="preserve"> </w:t>
      </w:r>
      <w:r>
        <w:rPr>
          <w:rStyle w:val="VerbatimChar"/>
        </w:rPr>
        <w:t xml:space="preserve">shipper_profile.rating_avg</w:t>
      </w:r>
      <w:r>
        <w:t xml:space="preserve"> </w:t>
      </w:r>
      <w:r>
        <w:t xml:space="preserve">được tính lại từ aggregate query để tránh trôi số (floating-point drift) trên</w:t>
      </w:r>
      <w:r>
        <w:t xml:space="preserve"> </w:t>
      </w:r>
      <w:r>
        <w:rPr>
          <w:rStyle w:val="VerbatimChar"/>
        </w:rPr>
        <w:t xml:space="preserve">NUMERIC(3,2)</w:t>
      </w:r>
      <w:r>
        <w:t xml:space="preserve">. Sau đó bot prompt nhập comment và</w:t>
      </w:r>
      <w:r>
        <w:t xml:space="preserve"> </w:t>
      </w:r>
      <w:r>
        <w:rPr>
          <w:rStyle w:val="VerbatimChar"/>
        </w:rPr>
        <w:t xml:space="preserve">ConversationStateService</w:t>
      </w:r>
      <w:r>
        <w:t xml:space="preserve"> </w:t>
      </w:r>
      <w:r>
        <w:t xml:space="preserve">chuyển user sang state</w:t>
      </w:r>
      <w:r>
        <w:t xml:space="preserve"> </w:t>
      </w:r>
      <w:r>
        <w:rPr>
          <w:rStyle w:val="VerbatimChar"/>
        </w:rPr>
        <w:t xml:space="preserve">CUSTOMER_RATING_COMMENT</w:t>
      </w:r>
      <w:r>
        <w:t xml:space="preserve">, lưu payload JSONB vào bảng</w:t>
      </w:r>
      <w:r>
        <w:t xml:space="preserve"> </w:t>
      </w:r>
      <w:r>
        <w:rPr>
          <w:rStyle w:val="VerbatimChar"/>
        </w:rPr>
        <w:t xml:space="preserve">conversation_state</w:t>
      </w:r>
      <w:r>
        <w:t xml:space="preserve"> </w:t>
      </w:r>
      <w:r>
        <w:t xml:space="preserve">(V3) qua</w:t>
      </w:r>
      <w:r>
        <w:t xml:space="preserve"> </w:t>
      </w:r>
      <w:r>
        <w:rPr>
          <w:rStyle w:val="VerbatimChar"/>
        </w:rPr>
        <w:t xml:space="preserve">@JdbcTypeCode(SqlTypes.JSON)</w:t>
      </w:r>
      <w:r>
        <w:t xml:space="preserve"> </w:t>
      </w:r>
      <w:r>
        <w:t xml:space="preserve">của Hibernate 6. Khi khách gõ text hoặc</w:t>
      </w:r>
      <w:r>
        <w:t xml:space="preserve"> </w:t>
      </w:r>
      <w:r>
        <w:rPr>
          <w:rStyle w:val="VerbatimChar"/>
        </w:rPr>
        <w:t xml:space="preserve">/skip</w:t>
      </w:r>
      <w:r>
        <w:t xml:space="preserve">, FSM tự clear. Đây cũng là hạ tầng tái sử dụng được cho các flow FSM khác.</w:t>
      </w:r>
    </w:p>
    <w:bookmarkEnd w:id="41"/>
    <w:bookmarkStart w:id="42" w:name="Xa3648ccbc2af2a2ab0e515da8ce800c551570ba"/>
    <w:p>
      <w:pPr>
        <w:pStyle w:val="Heading3"/>
      </w:pPr>
      <w:r>
        <w:t xml:space="preserve">1.7.6. Bảo mật defense-in-depth qua 11 lớp song song</w:t>
      </w:r>
    </w:p>
    <w:p>
      <w:pPr>
        <w:pStyle w:val="FirstParagraph"/>
      </w:pPr>
      <w:r>
        <w:t xml:space="preserve">Hệ thống áp dụng nhiều lớp phòng thủ song song thay vì dựa duy nhất vào một cơ chế. Mười một lớp gồm: (L1)</w:t>
      </w:r>
      <w:r>
        <w:t xml:space="preserve"> </w:t>
      </w:r>
      <w:r>
        <w:rPr>
          <w:rStyle w:val="VerbatimChar"/>
        </w:rPr>
        <w:t xml:space="preserve">TelegramAuthFilter</w:t>
      </w:r>
      <w:r>
        <w:t xml:space="preserve"> </w:t>
      </w:r>
      <w:r>
        <w:t xml:space="preserve">xác minh HMAC initData chống spoof; (L2)</w:t>
      </w:r>
      <w:r>
        <w:t xml:space="preserve"> </w:t>
      </w:r>
      <w:r>
        <w:rPr>
          <w:rStyle w:val="VerbatimChar"/>
        </w:rPr>
        <w:t xml:space="preserve">JwtAuthFilter</w:t>
      </w:r>
      <w:r>
        <w:t xml:space="preserve"> </w:t>
      </w:r>
      <w:r>
        <w:t xml:space="preserve">với TTL 15 phút chống session hijack; (L3) allowlist filter chain trong</w:t>
      </w:r>
      <w:r>
        <w:t xml:space="preserve"> </w:t>
      </w:r>
      <w:r>
        <w:rPr>
          <w:rStyle w:val="VerbatimChar"/>
        </w:rPr>
        <w:t xml:space="preserve">SecurityConfig</w:t>
      </w:r>
      <w:r>
        <w:t xml:space="preserve">; (L4)</w:t>
      </w:r>
      <w:r>
        <w:t xml:space="preserve"> </w:t>
      </w:r>
      <w:r>
        <w:rPr>
          <w:rStyle w:val="VerbatimChar"/>
        </w:rPr>
        <w:t xml:space="preserve">@PreAuthorize</w:t>
      </w:r>
      <w:r>
        <w:t xml:space="preserve"> </w:t>
      </w:r>
      <w:r>
        <w:t xml:space="preserve">mức controller chống privilege escalation; (L5) custom</w:t>
      </w:r>
      <w:r>
        <w:t xml:space="preserve"> </w:t>
      </w:r>
      <w:r>
        <w:rPr>
          <w:rStyle w:val="VerbatimChar"/>
        </w:rPr>
        <w:t xml:space="preserve">@CurrentUser</w:t>
      </w:r>
      <w:r>
        <w:t xml:space="preserve"> </w:t>
      </w:r>
      <w:r>
        <w:t xml:space="preserve">resolver chống forge customerId trong URL path; (L6) WebSocket CONNECT interceptor (dual auth) chống anonymous connect; (L7) WebSocket SUBSCRIBE allowlist chống cross-user data leak; (L8) VNPay HMAC</w:t>
      </w:r>
      <w:r>
        <w:t xml:space="preserve"> </w:t>
      </w:r>
      <w:r>
        <w:rPr>
          <w:rStyle w:val="VerbatimChar"/>
        </w:rPr>
        <w:t xml:space="preserve">MessageDigest.isEqual</w:t>
      </w:r>
      <w:r>
        <w:t xml:space="preserve"> </w:t>
      </w:r>
      <w:r>
        <w:t xml:space="preserve">chống timing attack; (L9) groupBy enum whitelist trước</w:t>
      </w:r>
      <w:r>
        <w:t xml:space="preserve"> </w:t>
      </w:r>
      <w:r>
        <w:rPr>
          <w:rStyle w:val="VerbatimChar"/>
        </w:rPr>
        <w:t xml:space="preserve">DATE_TRUNC</w:t>
      </w:r>
      <w:r>
        <w:t xml:space="preserve"> </w:t>
      </w:r>
      <w:r>
        <w:t xml:space="preserve">chống SQL injection; (L10)</w:t>
      </w:r>
      <w:r>
        <w:t xml:space="preserve"> </w:t>
      </w:r>
      <w:r>
        <w:rPr>
          <w:rStyle w:val="VerbatimChar"/>
        </w:rPr>
        <w:t xml:space="preserve">vnp_TxnRef UNIQUE</w:t>
      </w:r>
      <w:r>
        <w:t xml:space="preserve"> </w:t>
      </w:r>
      <w:r>
        <w:t xml:space="preserve">và bảng audit</w:t>
      </w:r>
      <w:r>
        <w:t xml:space="preserve"> </w:t>
      </w:r>
      <w:r>
        <w:rPr>
          <w:rStyle w:val="VerbatimChar"/>
        </w:rPr>
        <w:t xml:space="preserve">payment_transaction</w:t>
      </w:r>
      <w:r>
        <w:t xml:space="preserve"> </w:t>
      </w:r>
      <w:r>
        <w:t xml:space="preserve">chống replay; (L11) partial unique index</w:t>
      </w:r>
      <w:r>
        <w:t xml:space="preserve"> </w:t>
      </w:r>
      <w:r>
        <w:rPr>
          <w:rStyle w:val="VerbatimChar"/>
        </w:rPr>
        <w:t xml:space="preserve">uq_assignment_shipper_started</w:t>
      </w:r>
      <w:r>
        <w:t xml:space="preserve"> </w:t>
      </w:r>
      <w:r>
        <w:t xml:space="preserve">(V8) chống quy gán nhầm vị trí cho shipper khác. Mỗi lớp đều có ít nhất một regression test khoá đảm bảo.</w:t>
      </w:r>
    </w:p>
    <w:bookmarkEnd w:id="42"/>
    <w:bookmarkStart w:id="43" w:name="Xef8c75e0f8b25a56eb14eb3125eb0ddc28f124c"/>
    <w:p>
      <w:pPr>
        <w:pStyle w:val="Heading3"/>
      </w:pPr>
      <w:r>
        <w:t xml:space="preserve">1.7.7. Quy trình phát triển có kỷ luật theo phương pháp GSD</w:t>
      </w:r>
    </w:p>
    <w:p>
      <w:pPr>
        <w:pStyle w:val="FirstParagraph"/>
      </w:pPr>
      <w:r>
        <w:t xml:space="preserve">Toàn bộ 10 pha (P0 đến P9) được phát triển theo phương pháp</w:t>
      </w:r>
      <w:r>
        <w:t xml:space="preserve"> </w:t>
      </w:r>
      <w:r>
        <w:rPr>
          <w:b/>
          <w:bCs/>
        </w:rPr>
        <w:t xml:space="preserve">GSD (Get Shit Done)</w:t>
      </w:r>
      <w:r>
        <w:t xml:space="preserve"> </w:t>
      </w:r>
      <w:r>
        <w:t xml:space="preserve">— Research → Plan → Plan-check → Execute → Code-review → Fix — với artefact đầy đủ ở từng pha. Tổng tài liệu sinh ra gồm: 10 plan file (~33 000 dòng), 8 research doc (~6 500 dòng), 9 code review report, và hơn 152 commit nguyên tử. Phương pháp này giúp phát hiện lỗi sớm: 12 vấn đề chặn được phát hiện ở khâu plan-checker (trước khi viết mã), 4 bug nghiêm trọng được catch ở khâu code-review (khe hở audit IPN, rò rỉ STOMP SUBSCRIBE, lệch enum ShipperState, rò rỉ DTO). Đây là đóng góp về mặt</w:t>
      </w:r>
      <w:r>
        <w:t xml:space="preserve"> </w:t>
      </w:r>
      <w:r>
        <w:rPr>
          <w:i/>
          <w:iCs/>
        </w:rPr>
        <w:t xml:space="preserve">quy trình</w:t>
      </w:r>
      <w:r>
        <w:t xml:space="preserve"> </w:t>
      </w:r>
      <w:r>
        <w:t xml:space="preserve">bên cạnh các đóng góp về</w:t>
      </w:r>
      <w:r>
        <w:t xml:space="preserve"> </w:t>
      </w:r>
      <w:r>
        <w:rPr>
          <w:i/>
          <w:iCs/>
        </w:rPr>
        <w:t xml:space="preserve">sản phẩm</w:t>
      </w:r>
      <w:r>
        <w:t xml:space="preserve">, cho thấy phương pháp GSD có thể áp dụng cho khoá luận tốt nghiệp như một thay thế đủ kỷ luật so với mô hình Waterfall truyền thống.</w:t>
      </w:r>
    </w:p>
    <w:bookmarkEnd w:id="43"/>
    <w:bookmarkStart w:id="44" w:name="X0c1a17bfb1ab47ff5b537c03adb2dc4db767e2c"/>
    <w:p>
      <w:pPr>
        <w:pStyle w:val="Heading3"/>
      </w:pPr>
      <w:r>
        <w:t xml:space="preserve">1.7.8. Sẵn sàng triển khai (deployment-ready) chỉ bằng ba lệnh</w:t>
      </w:r>
    </w:p>
    <w:p>
      <w:pPr>
        <w:pStyle w:val="FirstParagraph"/>
      </w:pPr>
      <w:r>
        <w:t xml:space="preserve">Hệ thống đã được containerized hoàn chỉnh từ pha P9. Ba lệnh</w:t>
      </w:r>
      <w:r>
        <w:t xml:space="preserve"> </w:t>
      </w:r>
      <w:r>
        <w:rPr>
          <w:rStyle w:val="VerbatimChar"/>
        </w:rPr>
        <w:t xml:space="preserve">git clone</w:t>
      </w:r>
      <w:r>
        <w:t xml:space="preserve">,</w:t>
      </w:r>
      <w:r>
        <w:t xml:space="preserve"> </w:t>
      </w:r>
      <w:r>
        <w:rPr>
          <w:rStyle w:val="VerbatimChar"/>
        </w:rPr>
        <w:t xml:space="preserve">cp .env.example .env</w:t>
      </w:r>
      <w:r>
        <w:t xml:space="preserve"> </w:t>
      </w:r>
      <w:r>
        <w:t xml:space="preserve">(điền 4 secret) và</w:t>
      </w:r>
      <w:r>
        <w:t xml:space="preserve"> </w:t>
      </w:r>
      <w:r>
        <w:rPr>
          <w:rStyle w:val="VerbatimChar"/>
        </w:rPr>
        <w:t xml:space="preserve">docker compose up -d</w:t>
      </w:r>
      <w:r>
        <w:t xml:space="preserve"> </w:t>
      </w:r>
      <w:r>
        <w:t xml:space="preserve">đủ để dựng toàn bộ stack trong khoảng 3 phút (lần đầu build) hoặc 30 giây (cache). Năm container gồm:</w:t>
      </w:r>
      <w:r>
        <w:t xml:space="preserve"> </w:t>
      </w:r>
      <w:r>
        <w:rPr>
          <w:rStyle w:val="VerbatimChar"/>
        </w:rPr>
        <w:t xml:space="preserve">postgres:16-alpine</w:t>
      </w:r>
      <w:r>
        <w:t xml:space="preserve"> </w:t>
      </w:r>
      <w:r>
        <w:t xml:space="preserve">(data volume + healthcheck),</w:t>
      </w:r>
      <w:r>
        <w:t xml:space="preserve"> </w:t>
      </w:r>
      <w:r>
        <w:rPr>
          <w:rStyle w:val="VerbatimChar"/>
        </w:rPr>
        <w:t xml:space="preserve">backend</w:t>
      </w:r>
      <w:r>
        <w:t xml:space="preserve"> </w:t>
      </w:r>
      <w:r>
        <w:t xml:space="preserve">(Spring Boot multi-stage Maven build, JRE 17 slim, non-root user, healthcheck</w:t>
      </w:r>
      <w:r>
        <w:t xml:space="preserve"> </w:t>
      </w:r>
      <w:r>
        <w:rPr>
          <w:rStyle w:val="VerbatimChar"/>
        </w:rPr>
        <w:t xml:space="preserve">/actuator/health</w:t>
      </w:r>
      <w:r>
        <w:t xml:space="preserve">),</w:t>
      </w:r>
      <w:r>
        <w:t xml:space="preserve"> </w:t>
      </w:r>
      <w:r>
        <w:rPr>
          <w:rStyle w:val="VerbatimChar"/>
        </w:rPr>
        <w:t xml:space="preserve">miniapp</w:t>
      </w:r>
      <w:r>
        <w:t xml:space="preserve"> </w:t>
      </w:r>
      <w:r>
        <w:t xml:space="preserve">và</w:t>
      </w:r>
      <w:r>
        <w:t xml:space="preserve"> </w:t>
      </w:r>
      <w:r>
        <w:rPr>
          <w:rStyle w:val="VerbatimChar"/>
        </w:rPr>
        <w:t xml:space="preserve">webadmin</w:t>
      </w:r>
      <w:r>
        <w:t xml:space="preserve"> </w:t>
      </w:r>
      <w:r>
        <w:t xml:space="preserve">(Vite build phục vụ qua nginx alpine, mỗi image ~10 MB), và</w:t>
      </w:r>
      <w:r>
        <w:t xml:space="preserve"> </w:t>
      </w:r>
      <w:r>
        <w:rPr>
          <w:rStyle w:val="VerbatimChar"/>
        </w:rPr>
        <w:t xml:space="preserve">nginx</w:t>
      </w:r>
      <w:r>
        <w:t xml:space="preserve"> </w:t>
      </w:r>
      <w:r>
        <w:t xml:space="preserve">reverse proxy. Cấu hình</w:t>
      </w:r>
      <w:r>
        <w:t xml:space="preserve"> </w:t>
      </w:r>
      <w:r>
        <w:rPr>
          <w:rStyle w:val="VerbatimChar"/>
        </w:rPr>
        <w:t xml:space="preserve">application-prod.yml</w:t>
      </w:r>
      <w:r>
        <w:t xml:space="preserve"> </w:t>
      </w:r>
      <w:r>
        <w:t xml:space="preserve">áp dụng</w:t>
      </w:r>
      <w:r>
        <w:t xml:space="preserve"> </w:t>
      </w:r>
      <w:r>
        <w:rPr>
          <w:i/>
          <w:iCs/>
        </w:rPr>
        <w:t xml:space="preserve">fail-fast</w:t>
      </w:r>
      <w:r>
        <w:t xml:space="preserve"> </w:t>
      </w:r>
      <w:r>
        <w:t xml:space="preserve">cho secret — thiếu biến môi trường thì backend không khởi động được, tránh deploy production với credential test. Hệ thống còn có demo seed V11 (1 admin, 10 sản phẩm, 6 telegram user, 30 đơn, 18 assignment, 10 rating, 11 payment) để reviewer thấy dashboard có dữ liệu ngay sau khi up.</w:t>
      </w:r>
    </w:p>
    <w:bookmarkEnd w:id="44"/>
    <w:bookmarkStart w:id="45" w:name="các-chỉ-số-định-lượng-đáng-chú-ý"/>
    <w:p>
      <w:pPr>
        <w:pStyle w:val="Heading3"/>
      </w:pPr>
      <w:r>
        <w:t xml:space="preserve">1.7.9. Các chỉ số định lượng đáng chú ý</w:t>
      </w:r>
    </w:p>
    <w:p>
      <w:pPr>
        <w:pStyle w:val="FirstParagraph"/>
      </w:pPr>
      <w:r>
        <w:t xml:space="preserve">Để định lượng quy mô đề tài, bảng dưới đây tổng hợp các con số then chốt rút ra từ kho mã nguồn và tài liệu thiết kế.</w:t>
      </w:r>
    </w:p>
    <w:p>
      <w:pPr>
        <w:pStyle w:val="BodyText"/>
      </w:pPr>
      <w:r>
        <w:rPr>
          <w:b/>
          <w:bCs/>
        </w:rPr>
        <w:t xml:space="preserve">Bảng 1.3. Các chỉ số định lượng đáng chú ý của đề tài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Tổng số commit nguyên tử</w:t>
            </w:r>
          </w:p>
        </w:tc>
        <w:tc>
          <w:tcPr/>
          <w:p>
            <w:pPr>
              <w:pStyle w:val="Compact"/>
            </w:pPr>
            <w:r>
              <w:t xml:space="preserve">hơn 152</w:t>
            </w:r>
          </w:p>
        </w:tc>
      </w:tr>
      <w:tr>
        <w:tc>
          <w:tcPr/>
          <w:p>
            <w:pPr>
              <w:pStyle w:val="Compact"/>
            </w:pPr>
            <w:r>
              <w:t xml:space="preserve">Tổng số dòng mã (Java + TypeScript)</w:t>
            </w:r>
          </w:p>
        </w:tc>
        <w:tc>
          <w:tcPr/>
          <w:p>
            <w:pPr>
              <w:pStyle w:val="Compact"/>
            </w:pPr>
            <w:r>
              <w:t xml:space="preserve">~21 000</w:t>
            </w:r>
          </w:p>
        </w:tc>
      </w:tr>
      <w:tr>
        <w:tc>
          <w:tcPr/>
          <w:p>
            <w:pPr>
              <w:pStyle w:val="Compact"/>
            </w:pPr>
            <w:r>
              <w:t xml:space="preserve">Tổng số dòng plan + research + review</w:t>
            </w:r>
          </w:p>
        </w:tc>
        <w:tc>
          <w:tcPr/>
          <w:p>
            <w:pPr>
              <w:pStyle w:val="Compact"/>
            </w:pPr>
            <w:r>
              <w:t xml:space="preserve">~42 000</w:t>
            </w:r>
          </w:p>
        </w:tc>
      </w:tr>
      <w:tr>
        <w:tc>
          <w:tcPr/>
          <w:p>
            <w:pPr>
              <w:pStyle w:val="Compact"/>
            </w:pPr>
            <w:r>
              <w:t xml:space="preserve">Số test backend (unit + integration)</w:t>
            </w:r>
          </w:p>
        </w:tc>
        <w:tc>
          <w:tcPr/>
          <w:p>
            <w:pPr>
              <w:pStyle w:val="Compact"/>
            </w:pPr>
            <w:r>
              <w:t xml:space="preserve">221</w:t>
            </w:r>
          </w:p>
        </w:tc>
      </w:tr>
      <w:tr>
        <w:tc>
          <w:tcPr/>
          <w:p>
            <w:pPr>
              <w:pStyle w:val="Compact"/>
            </w:pPr>
            <w:r>
              <w:t xml:space="preserve">Tỷ lệ build xanh trên mỗi commit</w:t>
            </w:r>
          </w:p>
        </w:tc>
        <w:tc>
          <w:tcPr/>
          <w:p>
            <w:pPr>
              <w:pStyle w:val="Compact"/>
            </w:pPr>
            <w:r>
              <w:t xml:space="preserve">100%</w:t>
            </w:r>
          </w:p>
        </w:tc>
      </w:tr>
      <w:tr>
        <w:tc>
          <w:tcPr/>
          <w:p>
            <w:pPr>
              <w:pStyle w:val="Compact"/>
            </w:pPr>
            <w:r>
              <w:t xml:space="preserve">Số Flyway migration</w:t>
            </w:r>
          </w:p>
        </w:tc>
        <w:tc>
          <w:tcPr/>
          <w:p>
            <w:pPr>
              <w:pStyle w:val="Compact"/>
            </w:pPr>
            <w:r>
              <w:t xml:space="preserve">11 (V1 đến V11)</w:t>
            </w:r>
          </w:p>
        </w:tc>
      </w:tr>
      <w:tr>
        <w:tc>
          <w:tcPr/>
          <w:p>
            <w:pPr>
              <w:pStyle w:val="Compact"/>
            </w:pPr>
            <w:r>
              <w:t xml:space="preserve">Số ngữ cảnh nghiệp vụ (bounded context)</w:t>
            </w:r>
          </w:p>
        </w:tc>
        <w:tc>
          <w:tcPr/>
          <w:p>
            <w:pPr>
              <w:pStyle w:val="Compact"/>
            </w:pPr>
            <w:r>
              <w:t xml:space="preserve">8</w:t>
            </w:r>
          </w:p>
        </w:tc>
      </w:tr>
      <w:tr>
        <w:tc>
          <w:tcPr/>
          <w:p>
            <w:pPr>
              <w:pStyle w:val="Compact"/>
            </w:pPr>
            <w:r>
              <w:t xml:space="preserve">Số endpoint REST</w:t>
            </w:r>
          </w:p>
        </w:tc>
        <w:tc>
          <w:tcPr/>
          <w:p>
            <w:pPr>
              <w:pStyle w:val="Compact"/>
            </w:pPr>
            <w:r>
              <w:t xml:space="preserve">~35</w:t>
            </w:r>
          </w:p>
        </w:tc>
      </w:tr>
      <w:tr>
        <w:tc>
          <w:tcPr/>
          <w:p>
            <w:pPr>
              <w:pStyle w:val="Compact"/>
            </w:pPr>
            <w:r>
              <w:t xml:space="preserve">Số topic WebSocket</w:t>
            </w:r>
          </w:p>
        </w:tc>
        <w:tc>
          <w:tcPr/>
          <w:p>
            <w:pPr>
              <w:pStyle w:val="Compact"/>
            </w:pPr>
            <w:r>
              <w:t xml:space="preserve">2 (</w:t>
            </w:r>
            <w:r>
              <w:rPr>
                <w:rStyle w:val="VerbatimChar"/>
              </w:rPr>
              <w:t xml:space="preserve">/user/queue/order/*/location</w:t>
            </w:r>
            <w:r>
              <w:t xml:space="preserve">,</w:t>
            </w:r>
            <w:r>
              <w:t xml:space="preserve"> </w:t>
            </w:r>
            <w:r>
              <w:rPr>
                <w:rStyle w:val="VerbatimChar"/>
              </w:rPr>
              <w:t xml:space="preserve">/topic/admin/orders</w:t>
            </w:r>
            <w:r>
              <w:t xml:space="preserve">)</w:t>
            </w:r>
          </w:p>
        </w:tc>
      </w:tr>
      <w:tr>
        <w:tc>
          <w:tcPr/>
          <w:p>
            <w:pPr>
              <w:pStyle w:val="Compact"/>
            </w:pPr>
            <w:r>
              <w:t xml:space="preserve">Số sự kiện cross-module</w:t>
            </w:r>
          </w:p>
        </w:tc>
        <w:tc>
          <w:tcPr/>
          <w:p>
            <w:pPr>
              <w:pStyle w:val="Compact"/>
            </w:pPr>
            <w:r>
              <w:t xml:space="preserve">9</w:t>
            </w:r>
          </w:p>
        </w:tc>
      </w:tr>
      <w:tr>
        <w:tc>
          <w:tcPr/>
          <w:p>
            <w:pPr>
              <w:pStyle w:val="Compact"/>
            </w:pPr>
            <w:r>
              <w:t xml:space="preserve">Số trang Mini App</w:t>
            </w:r>
          </w:p>
        </w:tc>
        <w:tc>
          <w:tcPr/>
          <w:p>
            <w:pPr>
              <w:pStyle w:val="Compact"/>
            </w:pPr>
            <w:r>
              <w:t xml:space="preserve">9 (3 cho khách, 2 cho shipper, 4 chung)</w:t>
            </w:r>
          </w:p>
        </w:tc>
      </w:tr>
      <w:tr>
        <w:tc>
          <w:tcPr/>
          <w:p>
            <w:pPr>
              <w:pStyle w:val="Compact"/>
            </w:pPr>
            <w:r>
              <w:t xml:space="preserve">Số trang Web Admin</w:t>
            </w:r>
          </w:p>
        </w:tc>
        <w:tc>
          <w:tcPr/>
          <w:p>
            <w:pPr>
              <w:pStyle w:val="Compact"/>
            </w:pPr>
            <w:r>
              <w:t xml:space="preserve">8</w:t>
            </w:r>
          </w:p>
        </w:tc>
      </w:tr>
      <w:tr>
        <w:tc>
          <w:tcPr/>
          <w:p>
            <w:pPr>
              <w:pStyle w:val="Compact"/>
            </w:pPr>
            <w:r>
              <w:t xml:space="preserve">Số Dockerfile</w:t>
            </w:r>
          </w:p>
        </w:tc>
        <w:tc>
          <w:tcPr/>
          <w:p>
            <w:pPr>
              <w:pStyle w:val="Compact"/>
            </w:pPr>
            <w:r>
              <w:t xml:space="preserve">3 (backend, miniapp, webadmin)</w:t>
            </w:r>
          </w:p>
        </w:tc>
      </w:tr>
      <w:tr>
        <w:tc>
          <w:tcPr/>
          <w:p>
            <w:pPr>
              <w:pStyle w:val="Compact"/>
            </w:pPr>
            <w:r>
              <w:t xml:space="preserve">Số container trong compose</w:t>
            </w:r>
          </w:p>
        </w:tc>
        <w:tc>
          <w:tcPr/>
          <w:p>
            <w:pPr>
              <w:pStyle w:val="Compact"/>
            </w:pPr>
            <w:r>
              <w:t xml:space="preserve">5</w:t>
            </w:r>
          </w:p>
        </w:tc>
      </w:tr>
    </w:tbl>
    <w:p>
      <w:pPr>
        <w:pStyle w:val="BodyText"/>
      </w:pPr>
      <w:r>
        <w:t xml:space="preserve">Các con số trên không chỉ minh hoạ khối lượng công việc mà còn cho thấy</w:t>
      </w:r>
      <w:r>
        <w:t xml:space="preserve"> </w:t>
      </w:r>
      <w:r>
        <w:rPr>
          <w:i/>
          <w:iCs/>
        </w:rPr>
        <w:t xml:space="preserve">mật độ kiểm thử</w:t>
      </w:r>
      <w:r>
        <w:t xml:space="preserve"> </w:t>
      </w:r>
      <w:r>
        <w:t xml:space="preserve">(221 test cho ~21 000 dòng mã, xấp xỉ 1 test / 100 dòng — vượt mức trung bình của các dự án mã nguồn mở tương đương) và</w:t>
      </w:r>
      <w:r>
        <w:t xml:space="preserve"> </w:t>
      </w:r>
      <w:r>
        <w:rPr>
          <w:i/>
          <w:iCs/>
        </w:rPr>
        <w:t xml:space="preserve">mật độ tài liệu thiết kế</w:t>
      </w:r>
      <w:r>
        <w:t xml:space="preserve"> </w:t>
      </w:r>
      <w:r>
        <w:t xml:space="preserve">(~42 000 dòng tài liệu cho ~21 000 dòng mã, tỉ lệ 2:1 — chứng tỏ kỷ luật</w:t>
      </w:r>
      <w:r>
        <w:t xml:space="preserve"> </w:t>
      </w:r>
      <w:r>
        <w:t xml:space="preserve">“thiết kế trước khi viết mã”</w:t>
      </w:r>
      <w:r>
        <w:t xml:space="preserve"> </w:t>
      </w:r>
      <w:r>
        <w:t xml:space="preserve">được tuân thủ nghiêm túc).</w:t>
      </w:r>
    </w:p>
    <w:bookmarkEnd w:id="45"/>
    <w:bookmarkEnd w:id="46"/>
    <w:bookmarkStart w:id="47" w:name="kết-luận-chương"/>
    <w:p>
      <w:pPr>
        <w:pStyle w:val="Heading2"/>
      </w:pPr>
      <w:r>
        <w:t xml:space="preserve">1.8. Kết luận chương</w:t>
      </w:r>
    </w:p>
    <w:p>
      <w:pPr>
        <w:pStyle w:val="FirstParagraph"/>
      </w:pPr>
      <w:r>
        <w:t xml:space="preserve">Chương 1 đã trình bày bối cảnh bài toán giao hàng quy mô nhỏ–vừa, lý do chọn Telegram làm cổng vào duy nhất, mục tiêu, phạm vi MoSCoW, đối tượng nghiên cứu và phương pháp tiếp cận, đồng thời tổng hợp chín đóng góp kỹ thuật chính. Các đóng góp này tạo nền tảng cho phần thiết kế chi tiết ở các chương sau. Chương 2 tiếp theo sẽ làm rõ các nền tảng công nghệ then chốt mà đề tài dựa vào để hiện thực các đóng góp đã liệt kê.</w:t>
      </w:r>
      <w:r>
        <w:t xml:space="preserve"> </w:t>
      </w:r>
      <w:r>
        <w:t xml:space="preserve"># Chương 2. Cơ sở lý thuyết</w:t>
      </w:r>
    </w:p>
    <w:p>
      <w:pPr>
        <w:pStyle w:val="BodyText"/>
      </w:pPr>
      <w:r>
        <w:t xml:space="preserve">Chương này trình bày các nền tảng công nghệ then chốt của đề tài, tổ chức theo lớp: Telegram (cổng vào), Spring Boot 3 (máy chủ), React 18 (trình duyệt), PostgreSQL, VNPay, các mẫu kiến trúc (Modular Monolith và DDD-lite), TDD và đóng gói bằng Docker Compose. Mỗi tiểu mục kèm trích đoạn mã ngắn minh hoạ.</w:t>
      </w:r>
    </w:p>
    <w:bookmarkEnd w:id="47"/>
    <w:bookmarkStart w:id="51" w:name="nền-tảng-telegram"/>
    <w:p>
      <w:pPr>
        <w:pStyle w:val="Heading2"/>
      </w:pPr>
      <w:r>
        <w:t xml:space="preserve">2.1. Nền tảng Telegram</w:t>
      </w:r>
    </w:p>
    <w:bookmarkStart w:id="48" w:name="telegram-bot-api"/>
    <w:p>
      <w:pPr>
        <w:pStyle w:val="Heading3"/>
      </w:pPr>
      <w:r>
        <w:t xml:space="preserve">2.1.1. Telegram Bot API</w:t>
      </w:r>
    </w:p>
    <w:p>
      <w:pPr>
        <w:pStyle w:val="FirstParagraph"/>
      </w:pPr>
      <w:r>
        <w:t xml:space="preserve">Telegram Bot API là giao diện HTTP chuẩn cho server giao tiếp với bot. Bot nhận sự kiện qua hai cơ chế:</w:t>
      </w:r>
    </w:p>
    <w:p>
      <w:pPr>
        <w:pStyle w:val="Compact"/>
        <w:numPr>
          <w:ilvl w:val="0"/>
          <w:numId w:val="1016"/>
        </w:numPr>
      </w:pPr>
      <w:r>
        <w:rPr>
          <w:i/>
          <w:iCs/>
        </w:rPr>
        <w:t xml:space="preserve">Long polling.</w:t>
      </w:r>
      <w:r>
        <w:t xml:space="preserve"> </w:t>
      </w:r>
      <w:r>
        <w:t xml:space="preserve">Server gọi</w:t>
      </w:r>
      <w:r>
        <w:t xml:space="preserve"> </w:t>
      </w:r>
      <w:r>
        <w:rPr>
          <w:rStyle w:val="VerbatimChar"/>
        </w:rPr>
        <w:t xml:space="preserve">GET /getUpdates</w:t>
      </w:r>
      <w:r>
        <w:t xml:space="preserve"> </w:t>
      </w:r>
      <w:r>
        <w:t xml:space="preserve">với</w:t>
      </w:r>
      <w:r>
        <w:t xml:space="preserve"> </w:t>
      </w:r>
      <w:r>
        <w:rPr>
          <w:rStyle w:val="VerbatimChar"/>
        </w:rPr>
        <w:t xml:space="preserve">offset</w:t>
      </w:r>
      <w:r>
        <w:t xml:space="preserve">; Telegram giữ kết nối đến khi có sự kiện mới hoặc timeout. Phù hợp môi trường phát triển vì không cần URL HTTPS public.</w:t>
      </w:r>
    </w:p>
    <w:p>
      <w:pPr>
        <w:pStyle w:val="Compact"/>
        <w:numPr>
          <w:ilvl w:val="0"/>
          <w:numId w:val="1016"/>
        </w:numPr>
      </w:pPr>
      <w:r>
        <w:rPr>
          <w:i/>
          <w:iCs/>
        </w:rPr>
        <w:t xml:space="preserve">Webhook.</w:t>
      </w:r>
      <w:r>
        <w:t xml:space="preserve"> </w:t>
      </w:r>
      <w:r>
        <w:t xml:space="preserve">Server đăng ký URL HTTPS qua</w:t>
      </w:r>
      <w:r>
        <w:t xml:space="preserve"> </w:t>
      </w:r>
      <w:r>
        <w:rPr>
          <w:rStyle w:val="VerbatimChar"/>
        </w:rPr>
        <w:t xml:space="preserve">setWebhook</w:t>
      </w:r>
      <w:r>
        <w:t xml:space="preserve">, Telegram chủ động đẩy</w:t>
      </w:r>
      <w:r>
        <w:t xml:space="preserve"> </w:t>
      </w:r>
      <w:r>
        <w:rPr>
          <w:rStyle w:val="VerbatimChar"/>
        </w:rPr>
        <w:t xml:space="preserve">Update</w:t>
      </w:r>
      <w:r>
        <w:t xml:space="preserve"> </w:t>
      </w:r>
      <w:r>
        <w:t xml:space="preserve">về. Phù hợp production vì giảm tải và phản hồi nhanh hơn.</w:t>
      </w:r>
    </w:p>
    <w:p>
      <w:pPr>
        <w:pStyle w:val="FirstParagraph"/>
      </w:pPr>
      <w:r>
        <w:t xml:space="preserve">Đề tài dùng</w:t>
      </w:r>
      <w:r>
        <w:t xml:space="preserve"> </w:t>
      </w:r>
      <w:r>
        <w:rPr>
          <w:rStyle w:val="VerbatimChar"/>
        </w:rPr>
        <w:t xml:space="preserve">telegrambots-springboot-longpolling-starter 7.x</w:t>
      </w:r>
      <w:r>
        <w:t xml:space="preserve">, chạy long polling cho cả</w:t>
      </w:r>
      <w:r>
        <w:t xml:space="preserve"> </w:t>
      </w:r>
      <w:r>
        <w:rPr>
          <w:rStyle w:val="VerbatimChar"/>
        </w:rPr>
        <w:t xml:space="preserve">dev</w:t>
      </w:r>
      <w:r>
        <w:t xml:space="preserve"> </w:t>
      </w:r>
      <w:r>
        <w:t xml:space="preserve">và</w:t>
      </w:r>
      <w:r>
        <w:t xml:space="preserve"> </w:t>
      </w:r>
      <w:r>
        <w:rPr>
          <w:rStyle w:val="VerbatimChar"/>
        </w:rPr>
        <w:t xml:space="preserve">prod</w:t>
      </w:r>
      <w:r>
        <w:t xml:space="preserve">; webhook là hướng phát triển ở chương 5. Các trường</w:t>
      </w:r>
      <w:r>
        <w:t xml:space="preserve"> </w:t>
      </w:r>
      <w:r>
        <w:rPr>
          <w:rStyle w:val="VerbatimChar"/>
        </w:rPr>
        <w:t xml:space="preserve">Update</w:t>
      </w:r>
      <w:r>
        <w:t xml:space="preserve"> </w:t>
      </w:r>
      <w:r>
        <w:t xml:space="preserve">dùng trực tiếp:</w:t>
      </w:r>
      <w:r>
        <w:t xml:space="preserve"> </w:t>
      </w:r>
      <w:r>
        <w:rPr>
          <w:rStyle w:val="VerbatimChar"/>
        </w:rPr>
        <w:t xml:space="preserve">message</w:t>
      </w:r>
      <w:r>
        <w:t xml:space="preserve">,</w:t>
      </w:r>
      <w:r>
        <w:t xml:space="preserve"> </w:t>
      </w:r>
      <w:r>
        <w:rPr>
          <w:rStyle w:val="VerbatimChar"/>
        </w:rPr>
        <w:t xml:space="preserve">edited_message</w:t>
      </w:r>
      <w:r>
        <w:t xml:space="preserve"> </w:t>
      </w:r>
      <w:r>
        <w:t xml:space="preserve">(Live Location),</w:t>
      </w:r>
      <w:r>
        <w:t xml:space="preserve"> </w:t>
      </w:r>
      <w:r>
        <w:rPr>
          <w:rStyle w:val="VerbatimChar"/>
        </w:rPr>
        <w:t xml:space="preserve">callback_query</w:t>
      </w:r>
      <w:r>
        <w:t xml:space="preserve"> </w:t>
      </w:r>
      <w:r>
        <w:t xml:space="preserve">(inline keyboard),</w:t>
      </w:r>
      <w:r>
        <w:t xml:space="preserve"> </w:t>
      </w:r>
      <w:r>
        <w:rPr>
          <w:rStyle w:val="VerbatimChar"/>
        </w:rPr>
        <w:t xml:space="preserve">contact</w:t>
      </w:r>
      <w:r>
        <w:t xml:space="preserve"> </w:t>
      </w:r>
      <w:r>
        <w:t xml:space="preserve">(đăng ký shipper qua</w:t>
      </w:r>
      <w:r>
        <w:t xml:space="preserve"> </w:t>
      </w:r>
      <w:r>
        <w:rPr>
          <w:rStyle w:val="VerbatimChar"/>
        </w:rPr>
        <w:t xml:space="preserve">KeyboardButton.request_contact</w:t>
      </w:r>
      <w:r>
        <w:t xml:space="preserve">).</w:t>
      </w:r>
    </w:p>
    <w:p>
      <w:pPr>
        <w:pStyle w:val="BodyText"/>
      </w:pPr>
      <w:r>
        <w:t xml:space="preserve">Một ràng buộc quan trọng: trường</w:t>
      </w:r>
      <w:r>
        <w:t xml:space="preserve"> </w:t>
      </w:r>
      <w:r>
        <w:rPr>
          <w:rStyle w:val="VerbatimChar"/>
        </w:rPr>
        <w:t xml:space="preserve">callback_data</w:t>
      </w:r>
      <w:r>
        <w:t xml:space="preserve"> </w:t>
      </w:r>
      <w:r>
        <w:t xml:space="preserve">của</w:t>
      </w:r>
      <w:r>
        <w:t xml:space="preserve"> </w:t>
      </w:r>
      <w:r>
        <w:rPr>
          <w:rStyle w:val="VerbatimChar"/>
        </w:rPr>
        <w:t xml:space="preserve">InlineKeyboardButton</w:t>
      </w:r>
      <w:r>
        <w:t xml:space="preserve"> </w:t>
      </w:r>
      <w:r>
        <w:t xml:space="preserve">giới hạn tối đa</w:t>
      </w:r>
      <w:r>
        <w:t xml:space="preserve"> </w:t>
      </w:r>
      <w:r>
        <w:rPr>
          <w:b/>
          <w:bCs/>
        </w:rPr>
        <w:t xml:space="preserve">64 byte UTF-8</w:t>
      </w:r>
      <w:r>
        <w:t xml:space="preserve">, nên hệ thống chỉ encode kiểu</w:t>
      </w:r>
      <w:r>
        <w:t xml:space="preserve"> </w:t>
      </w:r>
      <w:r>
        <w:rPr>
          <w:rStyle w:val="VerbatimChar"/>
        </w:rPr>
        <w:t xml:space="preserve">ACTION:param1:param2</w:t>
      </w:r>
      <w:r>
        <w:t xml:space="preserve"> </w:t>
      </w:r>
      <w:r>
        <w:t xml:space="preserve">rồi tra cứu DB tại handler thay vì nhét toàn bộ payload.</w:t>
      </w:r>
    </w:p>
    <w:p>
      <w:pPr>
        <w:pStyle w:val="SourceCode"/>
      </w:pPr>
      <w:r>
        <w:rPr>
          <w:rStyle w:val="NormalTok"/>
        </w:rPr>
        <w:t xml:space="preserve">InlineKeyboardButton button </w:t>
      </w:r>
      <w:r>
        <w:rPr>
          <w:rStyle w:val="OperatorTok"/>
        </w:rPr>
        <w:t xml:space="preserve">=</w:t>
      </w:r>
      <w:r>
        <w:rPr>
          <w:rStyle w:val="NormalTok"/>
        </w:rPr>
        <w:t xml:space="preserve"> InlineKeyboardButton</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text</w:t>
      </w:r>
      <w:r>
        <w:rPr>
          <w:rStyle w:val="OperatorTok"/>
        </w:rPr>
        <w:t xml:space="preserve">(</w:t>
      </w:r>
      <w:r>
        <w:rPr>
          <w:rStyle w:val="StringTok"/>
        </w:rPr>
        <w:t xml:space="preserve">"Nhận đơn"</w:t>
      </w:r>
      <w:r>
        <w:rPr>
          <w:rStyle w:val="OperatorTok"/>
        </w:rPr>
        <w:t xml:space="preserve">)</w:t>
      </w:r>
      <w:r>
        <w:br/>
      </w:r>
      <w:r>
        <w:rPr>
          <w:rStyle w:val="NormalTok"/>
        </w:rPr>
        <w:t xml:space="preserve">    </w:t>
      </w:r>
      <w:r>
        <w:rPr>
          <w:rStyle w:val="OperatorTok"/>
        </w:rPr>
        <w:t xml:space="preserve">.</w:t>
      </w:r>
      <w:r>
        <w:rPr>
          <w:rStyle w:val="FunctionTok"/>
        </w:rPr>
        <w:t xml:space="preserve">callbackData</w:t>
      </w:r>
      <w:r>
        <w:rPr>
          <w:rStyle w:val="OperatorTok"/>
        </w:rPr>
        <w:t xml:space="preserve">(</w:t>
      </w:r>
      <w:r>
        <w:rPr>
          <w:rStyle w:val="StringTok"/>
        </w:rPr>
        <w:t xml:space="preserve">"OFFER_ACCEPT:"</w:t>
      </w:r>
      <w:r>
        <w:rPr>
          <w:rStyle w:val="NormalTok"/>
        </w:rPr>
        <w:t xml:space="preserve"> </w:t>
      </w:r>
      <w:r>
        <w:rPr>
          <w:rStyle w:val="OperatorTok"/>
        </w:rPr>
        <w:t xml:space="preserve">+</w:t>
      </w:r>
      <w:r>
        <w:rPr>
          <w:rStyle w:val="NormalTok"/>
        </w:rPr>
        <w:t xml:space="preserve"> assignmentId</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CommentTok"/>
        </w:rPr>
        <w:t xml:space="preserve">// &lt; 64 byte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t xml:space="preserve">Tham khảo: tài liệu Telegram Bot API chính thức [25].</w:t>
      </w:r>
    </w:p>
    <w:bookmarkEnd w:id="48"/>
    <w:bookmarkStart w:id="49" w:name="telegram-mini-app-web-app-sdk"/>
    <w:p>
      <w:pPr>
        <w:pStyle w:val="Heading3"/>
      </w:pPr>
      <w:r>
        <w:t xml:space="preserve">2.1.2. Telegram Mini App (Web App SDK)</w:t>
      </w:r>
    </w:p>
    <w:p>
      <w:pPr>
        <w:pStyle w:val="FirstParagraph"/>
      </w:pPr>
      <w:r>
        <w:t xml:space="preserve">Telegram Mini App là WebView nhúng trong cửa sổ chat, chạy ứng dụng web đầy đủ với quyền truy cập một số API native qua</w:t>
      </w:r>
      <w:r>
        <w:t xml:space="preserve"> </w:t>
      </w:r>
      <w:r>
        <w:rPr>
          <w:rStyle w:val="VerbatimChar"/>
        </w:rPr>
        <w:t xml:space="preserve">window.Telegram.WebApp</w:t>
      </w:r>
      <w:r>
        <w:t xml:space="preserve">. Khi mở, Telegram truyền vào URL tham số</w:t>
      </w:r>
      <w:r>
        <w:t xml:space="preserve"> </w:t>
      </w:r>
      <w:r>
        <w:rPr>
          <w:rStyle w:val="VerbatimChar"/>
        </w:rPr>
        <w:t xml:space="preserve">initData</w:t>
      </w:r>
      <w:r>
        <w:t xml:space="preserve"> </w:t>
      </w:r>
      <w:r>
        <w:t xml:space="preserve">— query string đã ký bằng HMAC-SHA256 với khoá bí mật</w:t>
      </w:r>
      <w:r>
        <w:t xml:space="preserve"> </w:t>
      </w:r>
      <w:r>
        <w:rPr>
          <w:rStyle w:val="VerbatimChar"/>
        </w:rPr>
        <w:t xml:space="preserve">bot_token</w:t>
      </w:r>
      <w:r>
        <w:t xml:space="preserve">. Backend xác minh</w:t>
      </w:r>
      <w:r>
        <w:t xml:space="preserve"> </w:t>
      </w:r>
      <w:r>
        <w:rPr>
          <w:rStyle w:val="VerbatimChar"/>
        </w:rPr>
        <w:t xml:space="preserve">initData</w:t>
      </w:r>
      <w:r>
        <w:t xml:space="preserve"> </w:t>
      </w:r>
      <w:r>
        <w:t xml:space="preserve">để chắc chắn yêu cầu đến từ phiên Telegram hợp pháp.</w:t>
      </w:r>
    </w:p>
    <w:p>
      <w:pPr>
        <w:pStyle w:val="BodyText"/>
      </w:pPr>
      <w:r>
        <w:t xml:space="preserve">Thuật toán xác minh</w:t>
      </w:r>
      <w:r>
        <w:t xml:space="preserve"> </w:t>
      </w:r>
      <w:r>
        <w:rPr>
          <w:rStyle w:val="VerbatimChar"/>
        </w:rPr>
        <w:t xml:space="preserve">initData</w:t>
      </w:r>
      <w:r>
        <w:t xml:space="preserve"> </w:t>
      </w:r>
      <w:r>
        <w:t xml:space="preserve">theo đặc tả chính thức:</w:t>
      </w:r>
    </w:p>
    <w:p>
      <w:pPr>
        <w:pStyle w:val="SourceCode"/>
      </w:pPr>
      <w:r>
        <w:rPr>
          <w:rStyle w:val="BuiltInTok"/>
        </w:rPr>
        <w:t xml:space="preserve">String</w:t>
      </w:r>
      <w:r>
        <w:rPr>
          <w:rStyle w:val="NormalTok"/>
        </w:rPr>
        <w:t xml:space="preserve"> dataCheckString </w:t>
      </w:r>
      <w:r>
        <w:rPr>
          <w:rStyle w:val="OperatorTok"/>
        </w:rPr>
        <w:t xml:space="preserve">=</w:t>
      </w:r>
      <w:r>
        <w:rPr>
          <w:rStyle w:val="NormalTok"/>
        </w:rPr>
        <w:t xml:space="preserve"> params</w:t>
      </w:r>
      <w:r>
        <w:rPr>
          <w:rStyle w:val="OperatorTok"/>
        </w:rPr>
        <w:t xml:space="preserve">.</w:t>
      </w:r>
      <w:r>
        <w:rPr>
          <w:rStyle w:val="FunctionTok"/>
        </w:rPr>
        <w:t xml:space="preserve">entrySet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rPr>
          <w:rStyle w:val="StringTok"/>
        </w:rPr>
        <w:t xml:space="preserve">"hash"</w:t>
      </w:r>
      <w:r>
        <w:rPr>
          <w:rStyle w:val="OperatorTok"/>
        </w:rPr>
        <w:t xml:space="preserve">.</w:t>
      </w:r>
      <w:r>
        <w:rPr>
          <w:rStyle w:val="FunctionTok"/>
        </w:rPr>
        <w:t xml:space="preserve">equals</w:t>
      </w:r>
      <w:r>
        <w:rPr>
          <w:rStyle w:val="OperatorTok"/>
        </w:rPr>
        <w:t xml:space="preserve">(</w:t>
      </w:r>
      <w:r>
        <w:rPr>
          <w:rStyle w:val="NormalTok"/>
        </w:rPr>
        <w:t xml:space="preserve">e</w:t>
      </w:r>
      <w:r>
        <w:rPr>
          <w:rStyle w:val="OperatorTok"/>
        </w:rPr>
        <w:t xml:space="preserve">.</w:t>
      </w:r>
      <w:r>
        <w:rPr>
          <w:rStyle w:val="FunctionTok"/>
        </w:rPr>
        <w:t xml:space="preserve">getKey</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w:t>
      </w:r>
      <w:r>
        <w:rPr>
          <w:rStyle w:val="FunctionTok"/>
        </w:rPr>
        <w:t xml:space="preserve">comparingByKey</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joining</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DataTypeTok"/>
        </w:rPr>
        <w:t xml:space="preserve">byte</w:t>
      </w:r>
      <w:r>
        <w:rPr>
          <w:rStyle w:val="OperatorTok"/>
        </w:rPr>
        <w:t xml:space="preserve">[]</w:t>
      </w:r>
      <w:r>
        <w:rPr>
          <w:rStyle w:val="NormalTok"/>
        </w:rPr>
        <w:t xml:space="preserve"> secret </w:t>
      </w:r>
      <w:r>
        <w:rPr>
          <w:rStyle w:val="OperatorTok"/>
        </w:rPr>
        <w:t xml:space="preserve">=</w:t>
      </w:r>
      <w:r>
        <w:rPr>
          <w:rStyle w:val="NormalTok"/>
        </w:rPr>
        <w:t xml:space="preserve"> </w:t>
      </w:r>
      <w:r>
        <w:rPr>
          <w:rStyle w:val="FunctionTok"/>
        </w:rPr>
        <w:t xml:space="preserve">hmacSha256</w:t>
      </w:r>
      <w:r>
        <w:rPr>
          <w:rStyle w:val="OperatorTok"/>
        </w:rPr>
        <w:t xml:space="preserve">(</w:t>
      </w:r>
      <w:r>
        <w:rPr>
          <w:rStyle w:val="StringTok"/>
        </w:rPr>
        <w:t xml:space="preserve">"WebAppData"</w:t>
      </w:r>
      <w:r>
        <w:rPr>
          <w:rStyle w:val="OperatorTok"/>
        </w:rPr>
        <w:t xml:space="preserve">.</w:t>
      </w:r>
      <w:r>
        <w:rPr>
          <w:rStyle w:val="FunctionTok"/>
        </w:rPr>
        <w:t xml:space="preserve">getBytes</w:t>
      </w:r>
      <w:r>
        <w:rPr>
          <w:rStyle w:val="OperatorTok"/>
        </w:rPr>
        <w:t xml:space="preserve">(),</w:t>
      </w:r>
      <w:r>
        <w:rPr>
          <w:rStyle w:val="NormalTok"/>
        </w:rPr>
        <w:t xml:space="preserve"> botToken</w:t>
      </w:r>
      <w:r>
        <w:rPr>
          <w:rStyle w:val="OperatorTok"/>
        </w:rPr>
        <w:t xml:space="preserve">.</w:t>
      </w:r>
      <w:r>
        <w:rPr>
          <w:rStyle w:val="FunctionTok"/>
        </w:rPr>
        <w:t xml:space="preserve">getBytes</w:t>
      </w:r>
      <w:r>
        <w:rPr>
          <w:rStyle w:val="OperatorTok"/>
        </w:rPr>
        <w:t xml:space="preserve">());</w:t>
      </w:r>
      <w:r>
        <w:br/>
      </w:r>
      <w:r>
        <w:rPr>
          <w:rStyle w:val="DataTypeTok"/>
        </w:rPr>
        <w:t xml:space="preserve">byte</w:t>
      </w:r>
      <w:r>
        <w:rPr>
          <w:rStyle w:val="OperatorTok"/>
        </w:rPr>
        <w:t xml:space="preserve">[]</w:t>
      </w:r>
      <w:r>
        <w:rPr>
          <w:rStyle w:val="NormalTok"/>
        </w:rPr>
        <w:t xml:space="preserve"> computed </w:t>
      </w:r>
      <w:r>
        <w:rPr>
          <w:rStyle w:val="OperatorTok"/>
        </w:rPr>
        <w:t xml:space="preserve">=</w:t>
      </w:r>
      <w:r>
        <w:rPr>
          <w:rStyle w:val="NormalTok"/>
        </w:rPr>
        <w:t xml:space="preserve"> </w:t>
      </w:r>
      <w:r>
        <w:rPr>
          <w:rStyle w:val="FunctionTok"/>
        </w:rPr>
        <w:t xml:space="preserve">hmacSha256</w:t>
      </w:r>
      <w:r>
        <w:rPr>
          <w:rStyle w:val="OperatorTok"/>
        </w:rPr>
        <w:t xml:space="preserve">(</w:t>
      </w:r>
      <w:r>
        <w:rPr>
          <w:rStyle w:val="NormalTok"/>
        </w:rPr>
        <w:t xml:space="preserve">secret</w:t>
      </w:r>
      <w:r>
        <w:rPr>
          <w:rStyle w:val="OperatorTok"/>
        </w:rPr>
        <w:t xml:space="preserve">,</w:t>
      </w:r>
      <w:r>
        <w:rPr>
          <w:rStyle w:val="NormalTok"/>
        </w:rPr>
        <w:t xml:space="preserve"> dataCheckString</w:t>
      </w:r>
      <w:r>
        <w:rPr>
          <w:rStyle w:val="OperatorTok"/>
        </w:rPr>
        <w:t xml:space="preserve">.</w:t>
      </w:r>
      <w:r>
        <w:rPr>
          <w:rStyle w:val="FunctionTok"/>
        </w:rPr>
        <w:t xml:space="preserve">getBytes</w:t>
      </w:r>
      <w:r>
        <w:rPr>
          <w:rStyle w:val="OperatorTok"/>
        </w:rPr>
        <w:t xml:space="preserve">());</w:t>
      </w:r>
      <w:r>
        <w:br/>
      </w:r>
      <w:r>
        <w:rPr>
          <w:rStyle w:val="DataTypeTok"/>
        </w:rPr>
        <w:t xml:space="preserve">boolean</w:t>
      </w:r>
      <w:r>
        <w:rPr>
          <w:rStyle w:val="NormalTok"/>
        </w:rPr>
        <w:t xml:space="preserve"> ok </w:t>
      </w:r>
      <w:r>
        <w:rPr>
          <w:rStyle w:val="OperatorTok"/>
        </w:rPr>
        <w:t xml:space="preserve">=</w:t>
      </w:r>
      <w:r>
        <w:rPr>
          <w:rStyle w:val="NormalTok"/>
        </w:rPr>
        <w:t xml:space="preserve"> </w:t>
      </w:r>
      <w:r>
        <w:rPr>
          <w:rStyle w:val="BuiltInTok"/>
        </w:rPr>
        <w:t xml:space="preserve">MessageDigest</w:t>
      </w:r>
      <w:r>
        <w:rPr>
          <w:rStyle w:val="OperatorTok"/>
        </w:rPr>
        <w:t xml:space="preserve">.</w:t>
      </w:r>
      <w:r>
        <w:rPr>
          <w:rStyle w:val="FunctionTok"/>
        </w:rPr>
        <w:t xml:space="preserve">isEqual</w:t>
      </w:r>
      <w:r>
        <w:rPr>
          <w:rStyle w:val="OperatorTok"/>
        </w:rPr>
        <w:t xml:space="preserve">(</w:t>
      </w:r>
      <w:r>
        <w:rPr>
          <w:rStyle w:val="NormalTok"/>
        </w:rPr>
        <w:t xml:space="preserve">computed</w:t>
      </w:r>
      <w:r>
        <w:rPr>
          <w:rStyle w:val="OperatorTok"/>
        </w:rPr>
        <w:t xml:space="preserve">,</w:t>
      </w:r>
      <w:r>
        <w:rPr>
          <w:rStyle w:val="NormalTok"/>
        </w:rPr>
        <w:t xml:space="preserve"> </w:t>
      </w:r>
      <w:r>
        <w:rPr>
          <w:rStyle w:val="FunctionTok"/>
        </w:rPr>
        <w:t xml:space="preserve">hexToBytes</w:t>
      </w:r>
      <w:r>
        <w:rPr>
          <w:rStyle w:val="OperatorTok"/>
        </w:rPr>
        <w:t xml:space="preserve">(</w:t>
      </w:r>
      <w:r>
        <w:rPr>
          <w:rStyle w:val="NormalTok"/>
        </w:rPr>
        <w:t xml:space="preserve">receivedHash</w:t>
      </w:r>
      <w:r>
        <w:rPr>
          <w:rStyle w:val="OperatorTok"/>
        </w:rPr>
        <w:t xml:space="preserve">));</w:t>
      </w:r>
    </w:p>
    <w:p>
      <w:pPr>
        <w:pStyle w:val="FirstParagraph"/>
      </w:pPr>
      <w:r>
        <w:t xml:space="preserve">SDK còn cung cấp các API tiện ích:</w:t>
      </w:r>
      <w:r>
        <w:t xml:space="preserve"> </w:t>
      </w:r>
      <w:r>
        <w:rPr>
          <w:rStyle w:val="VerbatimChar"/>
        </w:rPr>
        <w:t xml:space="preserve">WebApp.ready()</w:t>
      </w:r>
      <w:r>
        <w:t xml:space="preserve"> </w:t>
      </w:r>
      <w:r>
        <w:t xml:space="preserve">(báo app sẵn sàng),</w:t>
      </w:r>
      <w:r>
        <w:t xml:space="preserve"> </w:t>
      </w:r>
      <w:r>
        <w:rPr>
          <w:rStyle w:val="VerbatimChar"/>
        </w:rPr>
        <w:t xml:space="preserve">WebApp.expand()</w:t>
      </w:r>
      <w:r>
        <w:t xml:space="preserve"> </w:t>
      </w:r>
      <w:r>
        <w:t xml:space="preserve">(mở rộng WebView tối đa),</w:t>
      </w:r>
      <w:r>
        <w:t xml:space="preserve"> </w:t>
      </w:r>
      <w:r>
        <w:rPr>
          <w:rStyle w:val="VerbatimChar"/>
        </w:rPr>
        <w:t xml:space="preserve">WebApp.openLink(url)</w:t>
      </w:r>
      <w:r>
        <w:t xml:space="preserve"> </w:t>
      </w:r>
      <w:r>
        <w:t xml:space="preserve">(mở URL bên ngoài — dùng redirect sang VNPay thay vì</w:t>
      </w:r>
      <w:r>
        <w:t xml:space="preserve"> </w:t>
      </w:r>
      <w:r>
        <w:rPr>
          <w:rStyle w:val="VerbatimChar"/>
        </w:rPr>
        <w:t xml:space="preserve">window.location.href</w:t>
      </w:r>
      <w:r>
        <w:t xml:space="preserve"> </w:t>
      </w:r>
      <w:r>
        <w:t xml:space="preserve">vốn sẽ làm thoát Mini App),</w:t>
      </w:r>
      <w:r>
        <w:t xml:space="preserve"> </w:t>
      </w:r>
      <w:r>
        <w:rPr>
          <w:rStyle w:val="VerbatimChar"/>
        </w:rPr>
        <w:t xml:space="preserve">WebApp.themeParams</w:t>
      </w:r>
      <w:r>
        <w:t xml:space="preserve"> </w:t>
      </w:r>
      <w:r>
        <w:t xml:space="preserve">(màu theo theme dark/light) và</w:t>
      </w:r>
      <w:r>
        <w:t xml:space="preserve"> </w:t>
      </w:r>
      <w:r>
        <w:rPr>
          <w:rStyle w:val="VerbatimChar"/>
        </w:rPr>
        <w:t xml:space="preserve">BackButton</w:t>
      </w:r>
      <w:r>
        <w:t xml:space="preserve"> </w:t>
      </w:r>
      <w:r>
        <w:t xml:space="preserve">(gắn handler cho nút back native).</w:t>
      </w:r>
    </w:p>
    <w:p>
      <w:pPr>
        <w:pStyle w:val="BodyText"/>
      </w:pPr>
      <w:r>
        <w:t xml:space="preserve">Tham khảo: tài liệu Telegram Mini Apps (Web App SDK) chính thức [26].</w:t>
      </w:r>
    </w:p>
    <w:bookmarkEnd w:id="49"/>
    <w:bookmarkStart w:id="50" w:name="telegram-live-location"/>
    <w:p>
      <w:pPr>
        <w:pStyle w:val="Heading3"/>
      </w:pPr>
      <w:r>
        <w:t xml:space="preserve">2.1.3. Telegram Live Location</w:t>
      </w:r>
    </w:p>
    <w:p>
      <w:pPr>
        <w:pStyle w:val="FirstParagraph"/>
      </w:pPr>
      <w:r>
        <w:rPr>
          <w:i/>
          <w:iCs/>
        </w:rPr>
        <w:t xml:space="preserve">Live Location</w:t>
      </w:r>
      <w:r>
        <w:t xml:space="preserve"> </w:t>
      </w:r>
      <w:r>
        <w:t xml:space="preserve">là khả năng chia sẻ vị trí GPS liên tục trong thời gian định trước (15 phút, 1 giờ hoặc 8 giờ), kèm trường tuỳ chọn</w:t>
      </w:r>
      <w:r>
        <w:t xml:space="preserve"> </w:t>
      </w:r>
      <w:r>
        <w:rPr>
          <w:rStyle w:val="VerbatimChar"/>
        </w:rPr>
        <w:t xml:space="preserve">heading</w:t>
      </w:r>
      <w:r>
        <w:t xml:space="preserve"> </w:t>
      </w:r>
      <w:r>
        <w:t xml:space="preserve">(hướng) và</w:t>
      </w:r>
      <w:r>
        <w:t xml:space="preserve"> </w:t>
      </w:r>
      <w:r>
        <w:rPr>
          <w:rStyle w:val="VerbatimChar"/>
        </w:rPr>
        <w:t xml:space="preserve">horizontal_accuracy</w:t>
      </w:r>
      <w:r>
        <w:t xml:space="preserve"> </w:t>
      </w:r>
      <w:r>
        <w:t xml:space="preserve">(sai số ngang). Telegram cập nhật vị trí mỗi 5–10 giây. Hai loại sự kiện phát ra:</w:t>
      </w:r>
    </w:p>
    <w:p>
      <w:pPr>
        <w:pStyle w:val="Compact"/>
        <w:numPr>
          <w:ilvl w:val="0"/>
          <w:numId w:val="1017"/>
        </w:numPr>
      </w:pPr>
      <w:r>
        <w:rPr>
          <w:rStyle w:val="VerbatimChar"/>
        </w:rPr>
        <w:t xml:space="preserve">Update.message.location</w:t>
      </w:r>
      <w:r>
        <w:t xml:space="preserve"> </w:t>
      </w:r>
      <w:r>
        <w:t xml:space="preserve">— phát đúng</w:t>
      </w:r>
      <w:r>
        <w:t xml:space="preserve"> </w:t>
      </w:r>
      <w:r>
        <w:rPr>
          <w:i/>
          <w:iCs/>
        </w:rPr>
        <w:t xml:space="preserve">một lần</w:t>
      </w:r>
      <w:r>
        <w:t xml:space="preserve"> </w:t>
      </w:r>
      <w:r>
        <w:t xml:space="preserve">khi shipper bắt đầu share; chứa</w:t>
      </w:r>
      <w:r>
        <w:t xml:space="preserve"> </w:t>
      </w:r>
      <w:r>
        <w:rPr>
          <w:rStyle w:val="VerbatimChar"/>
        </w:rPr>
        <w:t xml:space="preserve">live_period</w:t>
      </w:r>
      <w:r>
        <w:t xml:space="preserve"> </w:t>
      </w:r>
      <w:r>
        <w:t xml:space="preserve">cho biết thời lượng.</w:t>
      </w:r>
    </w:p>
    <w:p>
      <w:pPr>
        <w:pStyle w:val="Compact"/>
        <w:numPr>
          <w:ilvl w:val="0"/>
          <w:numId w:val="1017"/>
        </w:numPr>
      </w:pPr>
      <w:r>
        <w:rPr>
          <w:rStyle w:val="VerbatimChar"/>
        </w:rPr>
        <w:t xml:space="preserve">Update.edited_message.location</w:t>
      </w:r>
      <w:r>
        <w:t xml:space="preserve"> </w:t>
      </w:r>
      <w:r>
        <w:t xml:space="preserve">— phát</w:t>
      </w:r>
      <w:r>
        <w:t xml:space="preserve"> </w:t>
      </w:r>
      <w:r>
        <w:rPr>
          <w:i/>
          <w:iCs/>
        </w:rPr>
        <w:t xml:space="preserve">mỗi lần cập nhật</w:t>
      </w:r>
      <w:r>
        <w:t xml:space="preserve"> </w:t>
      </w:r>
      <w:r>
        <w:t xml:space="preserve">vị trí mới (5–10 giây/lần) trong suốt thời gian share.</w:t>
      </w:r>
    </w:p>
    <w:p>
      <w:pPr>
        <w:pStyle w:val="FirstParagraph"/>
      </w:pPr>
      <w:r>
        <w:t xml:space="preserve">Cả hai đều được Telegram ký HMAC, nên backend chỉ cần xác minh</w:t>
      </w:r>
      <w:r>
        <w:t xml:space="preserve"> </w:t>
      </w:r>
      <w:r>
        <w:rPr>
          <w:rStyle w:val="VerbatimChar"/>
        </w:rPr>
        <w:t xml:space="preserve">update.from.id</w:t>
      </w:r>
      <w:r>
        <w:t xml:space="preserve"> </w:t>
      </w:r>
      <w:r>
        <w:t xml:space="preserve">để chống giả mạo. Khi shipper bấm</w:t>
      </w:r>
      <w:r>
        <w:t xml:space="preserve"> </w:t>
      </w:r>
      <w:r>
        <w:t xml:space="preserve">“Stop sharing”</w:t>
      </w:r>
      <w:r>
        <w:t xml:space="preserve">, Telegram phát</w:t>
      </w:r>
      <w:r>
        <w:t xml:space="preserve"> </w:t>
      </w:r>
      <w:r>
        <w:rPr>
          <w:rStyle w:val="VerbatimChar"/>
        </w:rPr>
        <w:t xml:space="preserve">edited_message.location</w:t>
      </w:r>
      <w:r>
        <w:t xml:space="preserve"> </w:t>
      </w:r>
      <w:r>
        <w:t xml:space="preserve">cuối cùng không có</w:t>
      </w:r>
      <w:r>
        <w:t xml:space="preserve"> </w:t>
      </w:r>
      <w:r>
        <w:rPr>
          <w:rStyle w:val="VerbatimChar"/>
        </w:rPr>
        <w:t xml:space="preserve">live_period</w:t>
      </w:r>
      <w:r>
        <w:t xml:space="preserve"> </w:t>
      </w:r>
      <w:r>
        <w:t xml:space="preserve">— backend dựa vào chỉ báo này để biết đã ngừng chia sẻ.</w:t>
      </w:r>
      <w:r>
        <w:t xml:space="preserve"> </w:t>
      </w:r>
      <w:r>
        <w:rPr>
          <w:rStyle w:val="VerbatimChar"/>
        </w:rPr>
        <w:t xml:space="preserve">LiveLocationHandler</w:t>
      </w:r>
      <w:r>
        <w:t xml:space="preserve"> </w:t>
      </w:r>
      <w:r>
        <w:t xml:space="preserve">xử lý cả hai loại sự kiện, tra</w:t>
      </w:r>
      <w:r>
        <w:t xml:space="preserve"> </w:t>
      </w:r>
      <w:r>
        <w:rPr>
          <w:rStyle w:val="VerbatimChar"/>
        </w:rPr>
        <w:t xml:space="preserve">DeliveryAssignment</w:t>
      </w:r>
      <w:r>
        <w:t xml:space="preserve"> </w:t>
      </w:r>
      <w:r>
        <w:t xml:space="preserve">đang</w:t>
      </w:r>
      <w:r>
        <w:t xml:space="preserve"> </w:t>
      </w:r>
      <w:r>
        <w:rPr>
          <w:rStyle w:val="VerbatimChar"/>
        </w:rPr>
        <w:t xml:space="preserve">STARTED</w:t>
      </w:r>
      <w:r>
        <w:t xml:space="preserve"> </w:t>
      </w:r>
      <w:r>
        <w:t xml:space="preserve">của shipper, lưu</w:t>
      </w:r>
      <w:r>
        <w:t xml:space="preserve"> </w:t>
      </w:r>
      <w:r>
        <w:rPr>
          <w:rStyle w:val="VerbatimChar"/>
        </w:rPr>
        <w:t xml:space="preserve">location_ping</w:t>
      </w:r>
      <w:r>
        <w:t xml:space="preserve"> </w:t>
      </w:r>
      <w:r>
        <w:t xml:space="preserve">(V7) và phát</w:t>
      </w:r>
      <w:r>
        <w:t xml:space="preserve"> </w:t>
      </w:r>
      <w:r>
        <w:rPr>
          <w:rStyle w:val="VerbatimChar"/>
        </w:rPr>
        <w:t xml:space="preserve">LocationPingReceivedEvent</w:t>
      </w:r>
      <w:r>
        <w:t xml:space="preserve"> </w:t>
      </w:r>
      <w:r>
        <w:t xml:space="preserve">cho</w:t>
      </w:r>
      <w:r>
        <w:t xml:space="preserve"> </w:t>
      </w:r>
      <w:r>
        <w:rPr>
          <w:rStyle w:val="VerbatimChar"/>
        </w:rPr>
        <w:t xml:space="preserve">LocationBroadcaster</w:t>
      </w:r>
      <w:r>
        <w:t xml:space="preserve"> </w:t>
      </w:r>
      <w:r>
        <w:t xml:space="preserve">đẩy qua WebSocket.</w:t>
      </w:r>
    </w:p>
    <w:bookmarkEnd w:id="50"/>
    <w:bookmarkEnd w:id="51"/>
    <w:bookmarkStart w:id="58" w:name="spring-boot-3-và-java-17"/>
    <w:p>
      <w:pPr>
        <w:pStyle w:val="Heading2"/>
      </w:pPr>
      <w:r>
        <w:t xml:space="preserve">2.2. Spring Boot 3 và Java 17</w:t>
      </w:r>
    </w:p>
    <w:bookmarkStart w:id="52" w:name="spring-mvc-và-rest-controller"/>
    <w:p>
      <w:pPr>
        <w:pStyle w:val="Heading3"/>
      </w:pPr>
      <w:r>
        <w:t xml:space="preserve">2.2.1. Spring MVC và REST Controller</w:t>
      </w:r>
    </w:p>
    <w:p>
      <w:pPr>
        <w:pStyle w:val="FirstParagraph"/>
      </w:pPr>
      <w:r>
        <w:t xml:space="preserve">Spring MVC là khung dispatcher servlet xử lý yêu cầu HTTP. REST controller khai báo bằng</w:t>
      </w:r>
      <w:r>
        <w:t xml:space="preserve"> </w:t>
      </w:r>
      <w:r>
        <w:rPr>
          <w:rStyle w:val="VerbatimChar"/>
        </w:rPr>
        <w:t xml:space="preserve">@RestController</w:t>
      </w:r>
      <w:r>
        <w:t xml:space="preserve">, kết hợp annotation tuyến đường (</w:t>
      </w:r>
      <w:r>
        <w:rPr>
          <w:rStyle w:val="VerbatimChar"/>
        </w:rPr>
        <w:t xml:space="preserve">@GetMapping</w:t>
      </w:r>
      <w:r>
        <w:t xml:space="preserve">,</w:t>
      </w:r>
      <w:r>
        <w:t xml:space="preserve"> </w:t>
      </w:r>
      <w:r>
        <w:rPr>
          <w:rStyle w:val="VerbatimChar"/>
        </w:rPr>
        <w:t xml:space="preserve">@PostMapping</w:t>
      </w:r>
      <w:r>
        <w:t xml:space="preserve">) và tham số (</w:t>
      </w:r>
      <w:r>
        <w:rPr>
          <w:rStyle w:val="VerbatimChar"/>
        </w:rPr>
        <w:t xml:space="preserve">@PathVariable</w:t>
      </w:r>
      <w:r>
        <w:t xml:space="preserve">,</w:t>
      </w:r>
      <w:r>
        <w:t xml:space="preserve"> </w:t>
      </w:r>
      <w:r>
        <w:rPr>
          <w:rStyle w:val="VerbatimChar"/>
        </w:rPr>
        <w:t xml:space="preserve">@RequestBody</w:t>
      </w:r>
      <w:r>
        <w:t xml:space="preserve">,</w:t>
      </w:r>
      <w:r>
        <w:t xml:space="preserve"> </w:t>
      </w:r>
      <w:r>
        <w:rPr>
          <w:rStyle w:val="VerbatimChar"/>
        </w:rPr>
        <w:t xml:space="preserve">@RequestParam</w:t>
      </w:r>
      <w:r>
        <w:t xml:space="preserve">). Validation body qua Jakarta Bean Validation với</w:t>
      </w:r>
      <w:r>
        <w:t xml:space="preserve"> </w:t>
      </w:r>
      <w:r>
        <w:rPr>
          <w:rStyle w:val="VerbatimChar"/>
        </w:rPr>
        <w:t xml:space="preserve">@Valid</w:t>
      </w:r>
      <w:r>
        <w:t xml:space="preserve">.</w:t>
      </w:r>
    </w:p>
    <w:p>
      <w:pPr>
        <w:pStyle w:val="SourceCode"/>
      </w:pPr>
      <w:r>
        <w:rPr>
          <w:rStyle w:val="AttributeTok"/>
        </w:rPr>
        <w:t xml:space="preserve">@PostMapping</w:t>
      </w:r>
      <w:r>
        <w:rPr>
          <w:rStyle w:val="OperatorTok"/>
        </w:rPr>
        <w:t xml:space="preserve">(</w:t>
      </w:r>
      <w:r>
        <w:rPr>
          <w:rStyle w:val="StringTok"/>
        </w:rPr>
        <w:t xml:space="preserve">"/{id}/cancel"</w:t>
      </w:r>
      <w:r>
        <w:rPr>
          <w:rStyle w:val="OperatorTok"/>
        </w:rPr>
        <w:t xml:space="preserve">)</w:t>
      </w:r>
      <w:r>
        <w:br/>
      </w:r>
      <w:r>
        <w:rPr>
          <w:rStyle w:val="KeywordTok"/>
        </w:rPr>
        <w:t xml:space="preserve">public</w:t>
      </w:r>
      <w:r>
        <w:rPr>
          <w:rStyle w:val="NormalTok"/>
        </w:rPr>
        <w:t xml:space="preserve"> OrderResponse </w:t>
      </w:r>
      <w:r>
        <w:rPr>
          <w:rStyle w:val="FunctionTok"/>
        </w:rPr>
        <w:t xml:space="preserve">cancel</w:t>
      </w:r>
      <w:r>
        <w:rPr>
          <w:rStyle w:val="OperatorTok"/>
        </w:rPr>
        <w:t xml:space="preserve">(</w:t>
      </w:r>
      <w:r>
        <w:br/>
      </w:r>
      <w:r>
        <w:rPr>
          <w:rStyle w:val="NormalTok"/>
        </w:rPr>
        <w:t xml:space="preserve">        </w:t>
      </w:r>
      <w:r>
        <w:rPr>
          <w:rStyle w:val="AttributeTok"/>
        </w:rPr>
        <w:t xml:space="preserve">@PathVariable</w:t>
      </w:r>
      <w:r>
        <w:rPr>
          <w:rStyle w:val="NormalTok"/>
        </w:rPr>
        <w:t xml:space="preserve"> </w:t>
      </w:r>
      <w:r>
        <w:rPr>
          <w:rStyle w:val="BuiltInTok"/>
        </w:rPr>
        <w:t xml:space="preserve">UUID</w:t>
      </w:r>
      <w:r>
        <w:rPr>
          <w:rStyle w:val="NormalTok"/>
        </w:rPr>
        <w:t xml:space="preserve"> id</w:t>
      </w:r>
      <w:r>
        <w:rPr>
          <w:rStyle w:val="OperatorTok"/>
        </w:rPr>
        <w:t xml:space="preserve">,</w:t>
      </w:r>
      <w:r>
        <w:br/>
      </w:r>
      <w:r>
        <w:rPr>
          <w:rStyle w:val="NormalTok"/>
        </w:rPr>
        <w:t xml:space="preserve">        </w:t>
      </w:r>
      <w:r>
        <w:rPr>
          <w:rStyle w:val="AttributeTok"/>
        </w:rPr>
        <w:t xml:space="preserve">@CurrentUser</w:t>
      </w:r>
      <w:r>
        <w:rPr>
          <w:rStyle w:val="NormalTok"/>
        </w:rPr>
        <w:t xml:space="preserve"> TelegramUser user</w:t>
      </w:r>
      <w:r>
        <w:rPr>
          <w:rStyle w:val="OperatorTok"/>
        </w:rPr>
        <w:t xml:space="preserve">,</w:t>
      </w:r>
      <w:r>
        <w:br/>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CancelOrderRequest 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orderService</w:t>
      </w:r>
      <w:r>
        <w:rPr>
          <w:rStyle w:val="OperatorTok"/>
        </w:rPr>
        <w:t xml:space="preserve">.</w:t>
      </w:r>
      <w:r>
        <w:rPr>
          <w:rStyle w:val="FunctionTok"/>
        </w:rPr>
        <w:t xml:space="preserve">cancel</w:t>
      </w:r>
      <w:r>
        <w:rPr>
          <w:rStyle w:val="OperatorTok"/>
        </w:rPr>
        <w:t xml:space="preserve">(</w:t>
      </w:r>
      <w:r>
        <w:rPr>
          <w:rStyle w:val="NormalTok"/>
        </w:rPr>
        <w:t xml:space="preserve">id</w:t>
      </w:r>
      <w:r>
        <w:rPr>
          <w:rStyle w:val="OperatorTok"/>
        </w:rPr>
        <w:t xml:space="preserve">,</w:t>
      </w:r>
      <w:r>
        <w:rPr>
          <w:rStyle w:val="NormalTok"/>
        </w:rPr>
        <w:t xml:space="preserve"> user</w:t>
      </w:r>
      <w:r>
        <w:rPr>
          <w:rStyle w:val="OperatorTok"/>
        </w:rPr>
        <w:t xml:space="preserve">.</w:t>
      </w:r>
      <w:r>
        <w:rPr>
          <w:rStyle w:val="FunctionTok"/>
        </w:rPr>
        <w:t xml:space="preserve">id</w:t>
      </w:r>
      <w:r>
        <w:rPr>
          <w:rStyle w:val="OperatorTok"/>
        </w:rPr>
        <w:t xml:space="preserve">(),</w:t>
      </w:r>
      <w:r>
        <w:rPr>
          <w:rStyle w:val="NormalTok"/>
        </w:rPr>
        <w:t xml:space="preserve"> req</w:t>
      </w:r>
      <w:r>
        <w:rPr>
          <w:rStyle w:val="OperatorTok"/>
        </w:rPr>
        <w:t xml:space="preserve">.</w:t>
      </w:r>
      <w:r>
        <w:rPr>
          <w:rStyle w:val="FunctionTok"/>
        </w:rPr>
        <w:t xml:space="preserve">reason</w:t>
      </w:r>
      <w:r>
        <w:rPr>
          <w:rStyle w:val="OperatorTok"/>
        </w:rPr>
        <w:t xml:space="preserve">());</w:t>
      </w:r>
      <w:r>
        <w:br/>
      </w:r>
      <w:r>
        <w:rPr>
          <w:rStyle w:val="OperatorTok"/>
        </w:rPr>
        <w:t xml:space="preserve">}</w:t>
      </w:r>
    </w:p>
    <w:bookmarkEnd w:id="52"/>
    <w:bookmarkStart w:id="53" w:name="spring-data-jpa-và-hibernate-6"/>
    <w:p>
      <w:pPr>
        <w:pStyle w:val="Heading3"/>
      </w:pPr>
      <w:r>
        <w:t xml:space="preserve">2.2.2. Spring Data JPA và Hibernate 6</w:t>
      </w:r>
    </w:p>
    <w:p>
      <w:pPr>
        <w:pStyle w:val="FirstParagraph"/>
      </w:pPr>
      <w:r>
        <w:t xml:space="preserve">Spring Data JPA cung cấp tầng repository trừu tượng trên JPA; đề tài dùng Hibernate 6 làm hiện thực. Các kỹ thuật áp dụng:</w:t>
      </w:r>
    </w:p>
    <w:p>
      <w:pPr>
        <w:pStyle w:val="Compact"/>
        <w:numPr>
          <w:ilvl w:val="0"/>
          <w:numId w:val="1018"/>
        </w:numPr>
      </w:pPr>
      <w:r>
        <w:rPr>
          <w:rStyle w:val="VerbatimChar"/>
          <w:i/>
          <w:iCs/>
        </w:rPr>
        <w:t xml:space="preserve">@Transactional</w:t>
      </w:r>
      <w:r>
        <w:rPr>
          <w:i/>
          <w:iCs/>
        </w:rPr>
        <w:t xml:space="preserve"> </w:t>
      </w:r>
      <w:r>
        <w:rPr>
          <w:i/>
          <w:iCs/>
        </w:rPr>
        <w:t xml:space="preserve">với</w:t>
      </w:r>
      <w:r>
        <w:rPr>
          <w:i/>
          <w:iCs/>
        </w:rPr>
        <w:t xml:space="preserve"> </w:t>
      </w:r>
      <w:r>
        <w:rPr>
          <w:rStyle w:val="VerbatimChar"/>
          <w:i/>
          <w:iCs/>
        </w:rPr>
        <w:t xml:space="preserve">Propagation.REQUIRED</w:t>
      </w:r>
      <w:r>
        <w:t xml:space="preserve"> </w:t>
      </w:r>
      <w:r>
        <w:t xml:space="preserve">(mặc định) cho hầu hết service.</w:t>
      </w:r>
    </w:p>
    <w:p>
      <w:pPr>
        <w:pStyle w:val="Compact"/>
        <w:numPr>
          <w:ilvl w:val="0"/>
          <w:numId w:val="1018"/>
        </w:numPr>
      </w:pPr>
      <w:r>
        <w:rPr>
          <w:rStyle w:val="VerbatimChar"/>
          <w:i/>
          <w:iCs/>
        </w:rPr>
        <w:t xml:space="preserve">Propagation.REQUIRES_NEW</w:t>
      </w:r>
      <w:r>
        <w:t xml:space="preserve"> </w:t>
      </w:r>
      <w:r>
        <w:t xml:space="preserve">cho</w:t>
      </w:r>
      <w:r>
        <w:t xml:space="preserve"> </w:t>
      </w:r>
      <w:r>
        <w:rPr>
          <w:rStyle w:val="VerbatimChar"/>
        </w:rPr>
        <w:t xml:space="preserve">OrderService.confirmAfterPayment</w:t>
      </w:r>
      <w:r>
        <w:t xml:space="preserve">: nếu để mặc định, listener fire ở giai đoạn AFTER_COMMIT của transaction ngoài sẽ không commit được order update (phát hiện Wave 1 Task 9 pha P7).</w:t>
      </w:r>
    </w:p>
    <w:p>
      <w:pPr>
        <w:pStyle w:val="Compact"/>
        <w:numPr>
          <w:ilvl w:val="0"/>
          <w:numId w:val="1018"/>
        </w:numPr>
      </w:pPr>
      <w:r>
        <w:rPr>
          <w:rStyle w:val="VerbatimChar"/>
          <w:i/>
          <w:iCs/>
        </w:rPr>
        <w:t xml:space="preserve">@Version</w:t>
      </w:r>
      <w:r>
        <w:t xml:space="preserve"> </w:t>
      </w:r>
      <w:r>
        <w:t xml:space="preserve">(Optimistic Lock) trên các thực thể bị nhiều luồng cùng cập nhật —</w:t>
      </w:r>
      <w:r>
        <w:t xml:space="preserve"> </w:t>
      </w:r>
      <w:r>
        <w:rPr>
          <w:rStyle w:val="VerbatimChar"/>
        </w:rPr>
        <w:t xml:space="preserve">Order</w:t>
      </w:r>
      <w:r>
        <w:t xml:space="preserve">,</w:t>
      </w:r>
      <w:r>
        <w:t xml:space="preserve"> </w:t>
      </w:r>
      <w:r>
        <w:rPr>
          <w:rStyle w:val="VerbatimChar"/>
        </w:rPr>
        <w:t xml:space="preserve">Payment</w:t>
      </w:r>
      <w:r>
        <w:t xml:space="preserve">,</w:t>
      </w:r>
      <w:r>
        <w:t xml:space="preserve"> </w:t>
      </w:r>
      <w:r>
        <w:rPr>
          <w:rStyle w:val="VerbatimChar"/>
        </w:rPr>
        <w:t xml:space="preserve">ShipperProfile</w:t>
      </w:r>
      <w:r>
        <w:t xml:space="preserve"> </w:t>
      </w:r>
      <w:r>
        <w:t xml:space="preserve">— để bắt</w:t>
      </w:r>
      <w:r>
        <w:t xml:space="preserve"> </w:t>
      </w:r>
      <w:r>
        <w:rPr>
          <w:rStyle w:val="VerbatimChar"/>
        </w:rPr>
        <w:t xml:space="preserve">OptimisticLockingFailureException</w:t>
      </w:r>
      <w:r>
        <w:t xml:space="preserve"> </w:t>
      </w:r>
      <w:r>
        <w:t xml:space="preserve">và retry.</w:t>
      </w:r>
    </w:p>
    <w:p>
      <w:pPr>
        <w:pStyle w:val="Compact"/>
        <w:numPr>
          <w:ilvl w:val="0"/>
          <w:numId w:val="1018"/>
        </w:numPr>
      </w:pPr>
      <w:r>
        <w:rPr>
          <w:rStyle w:val="VerbatimChar"/>
          <w:i/>
          <w:iCs/>
        </w:rPr>
        <w:t xml:space="preserve">@JdbcTypeCode(SqlTypes.JSON)</w:t>
      </w:r>
      <w:r>
        <w:t xml:space="preserve"> </w:t>
      </w:r>
      <w:r>
        <w:t xml:space="preserve">— tính năng Hibernate 6 map field Java sang cột JSONB mà không cần</w:t>
      </w:r>
      <w:r>
        <w:t xml:space="preserve"> </w:t>
      </w:r>
      <w:r>
        <w:rPr>
          <w:rStyle w:val="VerbatimChar"/>
        </w:rPr>
        <w:t xml:space="preserve">hypersistence-utils</w:t>
      </w:r>
      <w:r>
        <w:t xml:space="preserve">.</w:t>
      </w:r>
    </w:p>
    <w:p>
      <w:pPr>
        <w:pStyle w:val="SourceCode"/>
      </w:pP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"payment_transaction"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PaymentTransaction </w:t>
      </w:r>
      <w:r>
        <w:rPr>
          <w:rStyle w:val="OperatorTok"/>
        </w:rPr>
        <w:t xml:space="preserve">{</w:t>
      </w:r>
      <w:r>
        <w:br/>
      </w:r>
      <w:r>
        <w:rPr>
          <w:rStyle w:val="NormalTok"/>
        </w:rPr>
        <w:t xml:space="preserve">    </w:t>
      </w:r>
      <w:r>
        <w:rPr>
          <w:rStyle w:val="AttributeTok"/>
        </w:rPr>
        <w:t xml:space="preserve">@Id</w:t>
      </w:r>
      <w:r>
        <w:rPr>
          <w:rStyle w:val="NormalTok"/>
        </w:rPr>
        <w:t xml:space="preserve"> </w:t>
      </w:r>
      <w:r>
        <w:rPr>
          <w:rStyle w:val="AttributeTok"/>
        </w:rPr>
        <w:t xml:space="preserve">@GeneratedValue</w:t>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AttributeTok"/>
        </w:rPr>
        <w:t xml:space="preserve">@JdbcTypeCode</w:t>
      </w:r>
      <w:r>
        <w:rPr>
          <w:rStyle w:val="OperatorTok"/>
        </w:rPr>
        <w:t xml:space="preserve">(</w:t>
      </w:r>
      <w:r>
        <w:rPr>
          <w:rStyle w:val="NormalTok"/>
        </w:rPr>
        <w:t xml:space="preserve">SqlTypes</w:t>
      </w:r>
      <w:r>
        <w:rPr>
          <w:rStyle w:val="OperatorTok"/>
        </w:rPr>
        <w:t xml:space="preserve">.</w:t>
      </w:r>
      <w:r>
        <w:rPr>
          <w:rStyle w:val="FunctionTok"/>
        </w:rPr>
        <w:t xml:space="preserve">JSON</w:t>
      </w:r>
      <w:r>
        <w:rPr>
          <w:rStyle w:val="OperatorTok"/>
        </w:rPr>
        <w:t xml:space="preserve">)</w:t>
      </w:r>
      <w:r>
        <w:br/>
      </w:r>
      <w:r>
        <w:rPr>
          <w:rStyle w:val="NormalTok"/>
        </w:rPr>
        <w:t xml:space="preserve">    </w:t>
      </w:r>
      <w:r>
        <w:rPr>
          <w:rStyle w:val="AttributeTok"/>
        </w:rPr>
        <w:t xml:space="preserve">@Column</w:t>
      </w:r>
      <w:r>
        <w:rPr>
          <w:rStyle w:val="OperatorTok"/>
        </w:rPr>
        <w:t xml:space="preserve">(</w:t>
      </w:r>
      <w:r>
        <w:rPr>
          <w:rStyle w:val="NormalTok"/>
        </w:rPr>
        <w:t xml:space="preserve">columnDefinition </w:t>
      </w:r>
      <w:r>
        <w:rPr>
          <w:rStyle w:val="OperatorTok"/>
        </w:rPr>
        <w:t xml:space="preserve">=</w:t>
      </w:r>
      <w:r>
        <w:rPr>
          <w:rStyle w:val="NormalTok"/>
        </w:rPr>
        <w:t xml:space="preserve"> </w:t>
      </w:r>
      <w:r>
        <w:rPr>
          <w:rStyle w:val="StringTok"/>
        </w:rPr>
        <w:t xml:space="preserve">"jsonb"</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rawPayload</w:t>
      </w:r>
      <w:r>
        <w:rPr>
          <w:rStyle w:val="OperatorTok"/>
        </w:rPr>
        <w:t xml:space="preserve">;</w:t>
      </w:r>
      <w:r>
        <w:br/>
      </w:r>
      <w:r>
        <w:rPr>
          <w:rStyle w:val="NormalTok"/>
        </w:rPr>
        <w:t xml:space="preserve">    </w:t>
      </w:r>
      <w:r>
        <w:rPr>
          <w:rStyle w:val="CommentTok"/>
        </w:rPr>
        <w:t xml:space="preserve">// ...</w:t>
      </w:r>
      <w:r>
        <w:br/>
      </w:r>
      <w:r>
        <w:rPr>
          <w:rStyle w:val="OperatorTok"/>
        </w:rPr>
        <w:t xml:space="preserve">}</w:t>
      </w:r>
    </w:p>
    <w:bookmarkEnd w:id="53"/>
    <w:bookmarkStart w:id="54" w:name="X69ca3be31f2e994ccaea91c2b7f4b8663a9efcd"/>
    <w:p>
      <w:pPr>
        <w:pStyle w:val="Heading3"/>
      </w:pPr>
      <w:r>
        <w:t xml:space="preserve">2.2.3. Spring Security 6 với JWT và custom filter</w:t>
      </w:r>
    </w:p>
    <w:p>
      <w:pPr>
        <w:pStyle w:val="FirstParagraph"/>
      </w:pPr>
      <w:r>
        <w:t xml:space="preserve">Spring Security 6 dùng cấu hình lambda qua bean</w:t>
      </w:r>
      <w:r>
        <w:t xml:space="preserve"> </w:t>
      </w:r>
      <w:r>
        <w:rPr>
          <w:rStyle w:val="VerbatimChar"/>
        </w:rPr>
        <w:t xml:space="preserve">SecurityFilterChain</w:t>
      </w:r>
      <w:r>
        <w:t xml:space="preserve">. Đề tài chèn hai filter custom:</w:t>
      </w:r>
    </w:p>
    <w:p>
      <w:pPr>
        <w:pStyle w:val="Compact"/>
        <w:numPr>
          <w:ilvl w:val="0"/>
          <w:numId w:val="1019"/>
        </w:numPr>
      </w:pPr>
      <w:r>
        <w:rPr>
          <w:rStyle w:val="VerbatimChar"/>
        </w:rPr>
        <w:t xml:space="preserve">TelegramAuthFilter</w:t>
      </w:r>
      <w:r>
        <w:t xml:space="preserve"> </w:t>
      </w:r>
      <w:r>
        <w:t xml:space="preserve">— đặt trước</w:t>
      </w:r>
      <w:r>
        <w:t xml:space="preserve"> </w:t>
      </w:r>
      <w:r>
        <w:rPr>
          <w:rStyle w:val="VerbatimChar"/>
        </w:rPr>
        <w:t xml:space="preserve">UsernamePasswordAuthenticationFilter</w:t>
      </w:r>
      <w:r>
        <w:t xml:space="preserve">; đọc header</w:t>
      </w:r>
      <w:r>
        <w:t xml:space="preserve"> </w:t>
      </w:r>
      <w:r>
        <w:rPr>
          <w:rStyle w:val="VerbatimChar"/>
        </w:rPr>
        <w:t xml:space="preserve">X-Telegram-Init-Data</w:t>
      </w:r>
      <w:r>
        <w:t xml:space="preserve">, xác minh HMAC, nạp</w:t>
      </w:r>
      <w:r>
        <w:t xml:space="preserve"> </w:t>
      </w:r>
      <w:r>
        <w:rPr>
          <w:rStyle w:val="VerbatimChar"/>
        </w:rPr>
        <w:t xml:space="preserve">TelegramUser</w:t>
      </w:r>
      <w:r>
        <w:t xml:space="preserve"> </w:t>
      </w:r>
      <w:r>
        <w:t xml:space="preserve">vào</w:t>
      </w:r>
      <w:r>
        <w:t xml:space="preserve"> </w:t>
      </w:r>
      <w:r>
        <w:rPr>
          <w:rStyle w:val="VerbatimChar"/>
        </w:rPr>
        <w:t xml:space="preserve">SecurityContext</w:t>
      </w:r>
      <w:r>
        <w:t xml:space="preserve">.</w:t>
      </w:r>
    </w:p>
    <w:p>
      <w:pPr>
        <w:pStyle w:val="Compact"/>
        <w:numPr>
          <w:ilvl w:val="0"/>
          <w:numId w:val="1019"/>
        </w:numPr>
      </w:pPr>
      <w:r>
        <w:rPr>
          <w:rStyle w:val="VerbatimChar"/>
        </w:rPr>
        <w:t xml:space="preserve">JwtAuthFilter</w:t>
      </w:r>
      <w:r>
        <w:t xml:space="preserve"> </w:t>
      </w:r>
      <w:r>
        <w:t xml:space="preserve">— kích hoạt cho URL</w:t>
      </w:r>
      <w:r>
        <w:t xml:space="preserve"> </w:t>
      </w:r>
      <w:r>
        <w:rPr>
          <w:rStyle w:val="VerbatimChar"/>
        </w:rPr>
        <w:t xml:space="preserve">/api/admin/**</w:t>
      </w:r>
      <w:r>
        <w:t xml:space="preserve">; đọc</w:t>
      </w:r>
      <w:r>
        <w:t xml:space="preserve"> </w:t>
      </w:r>
      <w:r>
        <w:rPr>
          <w:rStyle w:val="VerbatimChar"/>
        </w:rPr>
        <w:t xml:space="preserve">Authorization: Bearer &lt;jwt&gt;</w:t>
      </w:r>
      <w:r>
        <w:t xml:space="preserve">, xác minh chữ ký HS512 với</w:t>
      </w:r>
      <w:r>
        <w:t xml:space="preserve"> </w:t>
      </w:r>
      <w:r>
        <w:rPr>
          <w:rStyle w:val="VerbatimChar"/>
        </w:rPr>
        <w:t xml:space="preserve">JWT_SECRET</w:t>
      </w:r>
      <w:r>
        <w:t xml:space="preserve">, nạp</w:t>
      </w:r>
      <w:r>
        <w:t xml:space="preserve"> </w:t>
      </w:r>
      <w:r>
        <w:rPr>
          <w:rStyle w:val="VerbatimChar"/>
        </w:rPr>
        <w:t xml:space="preserve">AdminUser</w:t>
      </w:r>
      <w:r>
        <w:t xml:space="preserve"> </w:t>
      </w:r>
      <w:r>
        <w:t xml:space="preserve">vào</w:t>
      </w:r>
      <w:r>
        <w:t xml:space="preserve"> </w:t>
      </w:r>
      <w:r>
        <w:rPr>
          <w:rStyle w:val="VerbatimChar"/>
        </w:rPr>
        <w:t xml:space="preserve">SecurityContext</w:t>
      </w:r>
      <w:r>
        <w:t xml:space="preserve">.</w:t>
      </w:r>
    </w:p>
    <w:p>
      <w:pPr>
        <w:pStyle w:val="FirstParagraph"/>
      </w:pPr>
      <w:r>
        <w:t xml:space="preserve">Quyền mức phương thức kiểm tra bằng</w:t>
      </w:r>
      <w:r>
        <w:t xml:space="preserve"> </w:t>
      </w:r>
      <w:r>
        <w:rPr>
          <w:rStyle w:val="VerbatimChar"/>
        </w:rPr>
        <w:t xml:space="preserve">@PreAuthorize</w:t>
      </w:r>
      <w:r>
        <w:t xml:space="preserve">:</w:t>
      </w:r>
    </w:p>
    <w:p>
      <w:pPr>
        <w:pStyle w:val="SourceCode"/>
      </w:pPr>
      <w:r>
        <w:rPr>
          <w:rStyle w:val="AttributeTok"/>
        </w:rPr>
        <w:t xml:space="preserve">@PreAuthorize</w:t>
      </w:r>
      <w:r>
        <w:rPr>
          <w:rStyle w:val="OperatorTok"/>
        </w:rPr>
        <w:t xml:space="preserve">(</w:t>
      </w:r>
      <w:r>
        <w:rPr>
          <w:rStyle w:val="StringTok"/>
        </w:rPr>
        <w:t xml:space="preserve">"hasRole('SHOP_OWNER')"</w:t>
      </w:r>
      <w:r>
        <w:rPr>
          <w:rStyle w:val="OperatorTok"/>
        </w:rPr>
        <w:t xml:space="preserve">)</w:t>
      </w:r>
      <w:r>
        <w:br/>
      </w:r>
      <w:r>
        <w:rPr>
          <w:rStyle w:val="AttributeTok"/>
        </w:rPr>
        <w:t xml:space="preserve">@GetMapping</w:t>
      </w:r>
      <w:r>
        <w:rPr>
          <w:rStyle w:val="OperatorTok"/>
        </w:rPr>
        <w:t xml:space="preserve">(</w:t>
      </w:r>
      <w:r>
        <w:rPr>
          <w:rStyle w:val="StringTok"/>
        </w:rPr>
        <w:t xml:space="preserve">"/admin/orders"</w:t>
      </w:r>
      <w:r>
        <w:rPr>
          <w:rStyle w:val="OperatorTok"/>
        </w:rPr>
        <w:t xml:space="preserve">)</w:t>
      </w:r>
      <w:r>
        <w:br/>
      </w:r>
      <w:r>
        <w:rPr>
          <w:rStyle w:val="KeywordTok"/>
        </w:rPr>
        <w:t xml:space="preserve">public</w:t>
      </w:r>
      <w:r>
        <w:rPr>
          <w:rStyle w:val="NormalTok"/>
        </w:rPr>
        <w:t xml:space="preserve"> Page</w:t>
      </w:r>
      <w:r>
        <w:rPr>
          <w:rStyle w:val="OperatorTok"/>
        </w:rPr>
        <w:t xml:space="preserve">&lt;</w:t>
      </w:r>
      <w:r>
        <w:rPr>
          <w:rStyle w:val="NormalTok"/>
        </w:rPr>
        <w:t xml:space="preserve">AdminOrderRow</w:t>
      </w:r>
      <w:r>
        <w:rPr>
          <w:rStyle w:val="OperatorTok"/>
        </w:rPr>
        <w:t xml:space="preserve">&gt;</w:t>
      </w:r>
      <w:r>
        <w:rPr>
          <w:rStyle w:val="NormalTok"/>
        </w:rPr>
        <w:t xml:space="preserve"> </w:t>
      </w:r>
      <w:r>
        <w:rPr>
          <w:rStyle w:val="FunctionTok"/>
        </w:rPr>
        <w:t xml:space="preserve">list</w:t>
      </w:r>
      <w:r>
        <w:rPr>
          <w:rStyle w:val="OperatorTok"/>
        </w:rPr>
        <w:t xml:space="preserve">(</w:t>
      </w:r>
      <w:r>
        <w:rPr>
          <w:rStyle w:val="Keyword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p>
    <w:p>
      <w:pPr>
        <w:pStyle w:val="FirstParagraph"/>
      </w:pPr>
      <w:r>
        <w:t xml:space="preserve">Custom argument resolver</w:t>
      </w:r>
      <w:r>
        <w:t xml:space="preserve"> </w:t>
      </w:r>
      <w:r>
        <w:rPr>
          <w:rStyle w:val="VerbatimChar"/>
        </w:rPr>
        <w:t xml:space="preserve">@CurrentUser</w:t>
      </w:r>
      <w:r>
        <w:t xml:space="preserve"> </w:t>
      </w:r>
      <w:r>
        <w:t xml:space="preserve">inject thẳng thực thể người dùng đã xác thực vào handler, vừa tránh đọc</w:t>
      </w:r>
      <w:r>
        <w:t xml:space="preserve"> </w:t>
      </w:r>
      <w:r>
        <w:rPr>
          <w:rStyle w:val="VerbatimChar"/>
        </w:rPr>
        <w:t xml:space="preserve">SecurityContextHolder</w:t>
      </w:r>
      <w:r>
        <w:t xml:space="preserve"> </w:t>
      </w:r>
      <w:r>
        <w:t xml:space="preserve">thủ công vừa chống giả mạo</w:t>
      </w:r>
      <w:r>
        <w:t xml:space="preserve"> </w:t>
      </w:r>
      <w:r>
        <w:rPr>
          <w:rStyle w:val="VerbatimChar"/>
        </w:rPr>
        <w:t xml:space="preserve">customerId</w:t>
      </w:r>
      <w:r>
        <w:t xml:space="preserve"> </w:t>
      </w:r>
      <w:r>
        <w:t xml:space="preserve">qua path parameter: danh tính lấy thẳng từ context đã được filter xác minh, không thể forge như khi dùng</w:t>
      </w:r>
      <w:r>
        <w:t xml:space="preserve"> </w:t>
      </w:r>
      <w:r>
        <w:rPr>
          <w:rStyle w:val="VerbatimChar"/>
        </w:rPr>
        <w:t xml:space="preserve">@PathVariable Long customerId</w:t>
      </w:r>
      <w:r>
        <w:t xml:space="preserve">.</w:t>
      </w:r>
    </w:p>
    <w:bookmarkEnd w:id="54"/>
    <w:bookmarkStart w:id="55" w:name="X03f1752e0e3b5e77772c01d1acd6644e64469b7"/>
    <w:p>
      <w:pPr>
        <w:pStyle w:val="Heading3"/>
      </w:pPr>
      <w:r>
        <w:t xml:space="preserve">2.2.4. Spring Application Events và</w:t>
      </w:r>
      <w:r>
        <w:t xml:space="preserve"> </w:t>
      </w:r>
      <w:r>
        <w:rPr>
          <w:rStyle w:val="VerbatimChar"/>
        </w:rPr>
        <w:t xml:space="preserve">@TransactionalEventListener</w:t>
      </w:r>
    </w:p>
    <w:p>
      <w:pPr>
        <w:pStyle w:val="FirstParagraph"/>
      </w:pPr>
      <w:r>
        <w:t xml:space="preserve">Spring cung cấp</w:t>
      </w:r>
      <w:r>
        <w:t xml:space="preserve"> </w:t>
      </w:r>
      <w:r>
        <w:rPr>
          <w:i/>
          <w:iCs/>
        </w:rPr>
        <w:t xml:space="preserve">Application Events</w:t>
      </w:r>
      <w:r>
        <w:t xml:space="preserve"> </w:t>
      </w:r>
      <w:r>
        <w:t xml:space="preserve">để giao tiếp trong tiến trình theo mô hình publish-subscribe.</w:t>
      </w:r>
      <w:r>
        <w:t xml:space="preserve"> </w:t>
      </w:r>
      <w:r>
        <w:rPr>
          <w:rStyle w:val="VerbatimChar"/>
        </w:rPr>
        <w:t xml:space="preserve">@TransactionalEventListener</w:t>
      </w:r>
      <w:r>
        <w:t xml:space="preserve"> </w:t>
      </w:r>
      <w:r>
        <w:t xml:space="preserve">gắn cơ chế này với pha của transaction; mọi listener cross-module đều dùng</w:t>
      </w:r>
      <w:r>
        <w:t xml:space="preserve"> </w:t>
      </w:r>
      <w:r>
        <w:rPr>
          <w:rStyle w:val="VerbatimChar"/>
        </w:rPr>
        <w:t xml:space="preserve">phase = AFTER_COMMIT</w:t>
      </w:r>
      <w:r>
        <w:t xml:space="preserve">:</w:t>
      </w:r>
    </w:p>
    <w:p>
      <w:pPr>
        <w:pStyle w:val="SourceCode"/>
      </w:pPr>
      <w:r>
        <w:rPr>
          <w:rStyle w:val="AttributeTok"/>
        </w:rPr>
        <w:t xml:space="preserve">@TransactionalEventListener</w:t>
      </w:r>
      <w:r>
        <w:rPr>
          <w:rStyle w:val="OperatorTok"/>
        </w:rPr>
        <w:t xml:space="preserve">(</w:t>
      </w:r>
      <w:r>
        <w:rPr>
          <w:rStyle w:val="NormalTok"/>
        </w:rPr>
        <w:t xml:space="preserve">phase </w:t>
      </w:r>
      <w:r>
        <w:rPr>
          <w:rStyle w:val="OperatorTok"/>
        </w:rPr>
        <w:t xml:space="preserve">=</w:t>
      </w:r>
      <w:r>
        <w:rPr>
          <w:rStyle w:val="NormalTok"/>
        </w:rPr>
        <w:t xml:space="preserve"> TransactionPhase</w:t>
      </w:r>
      <w:r>
        <w:rPr>
          <w:rStyle w:val="OperatorTok"/>
        </w:rPr>
        <w:t xml:space="preserve">.</w:t>
      </w:r>
      <w:r>
        <w:rPr>
          <w:rStyle w:val="FunctionTok"/>
        </w:rPr>
        <w:t xml:space="preserve">AFTER_COMMIT</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onOrderCreated</w:t>
      </w:r>
      <w:r>
        <w:rPr>
          <w:rStyle w:val="OperatorTok"/>
        </w:rPr>
        <w:t xml:space="preserve">(</w:t>
      </w:r>
      <w:r>
        <w:rPr>
          <w:rStyle w:val="NormalTok"/>
        </w:rPr>
        <w:t xml:space="preserve">OrderCreatedEvent event</w:t>
      </w:r>
      <w:r>
        <w:rPr>
          <w:rStyle w:val="OperatorTok"/>
        </w:rPr>
        <w:t xml:space="preserve">)</w:t>
      </w:r>
      <w:r>
        <w:rPr>
          <w:rStyle w:val="NormalTok"/>
        </w:rPr>
        <w:t xml:space="preserve"> </w:t>
      </w:r>
      <w:r>
        <w:rPr>
          <w:rStyle w:val="OperatorTok"/>
        </w:rPr>
        <w:t xml:space="preserve">{</w:t>
      </w:r>
      <w:r>
        <w:br/>
      </w:r>
      <w:r>
        <w:rPr>
          <w:rStyle w:val="NormalTok"/>
        </w:rPr>
        <w:t xml:space="preserve">    adminBroadcaster</w:t>
      </w:r>
      <w:r>
        <w:rPr>
          <w:rStyle w:val="OperatorTok"/>
        </w:rPr>
        <w:t xml:space="preserve">.</w:t>
      </w:r>
      <w:r>
        <w:rPr>
          <w:rStyle w:val="FunctionTok"/>
        </w:rPr>
        <w:t xml:space="preserve">broadcast</w:t>
      </w:r>
      <w:r>
        <w:rPr>
          <w:rStyle w:val="OperatorTok"/>
        </w:rPr>
        <w:t xml:space="preserve">(</w:t>
      </w:r>
      <w:r>
        <w:rPr>
          <w:rStyle w:val="NormalTok"/>
        </w:rPr>
        <w:t xml:space="preserve">event</w:t>
      </w:r>
      <w:r>
        <w:rPr>
          <w:rStyle w:val="OperatorTok"/>
        </w:rPr>
        <w:t xml:space="preserve">);</w:t>
      </w:r>
      <w:r>
        <w:br/>
      </w:r>
      <w:r>
        <w:rPr>
          <w:rStyle w:val="NormalTok"/>
        </w:rPr>
        <w:t xml:space="preserve">    botSender</w:t>
      </w:r>
      <w:r>
        <w:rPr>
          <w:rStyle w:val="OperatorTok"/>
        </w:rPr>
        <w:t xml:space="preserve">.</w:t>
      </w:r>
      <w:r>
        <w:rPr>
          <w:rStyle w:val="FunctionTok"/>
        </w:rPr>
        <w:t xml:space="preserve">notifyOwner</w:t>
      </w:r>
      <w:r>
        <w:rPr>
          <w:rStyle w:val="OperatorTok"/>
        </w:rPr>
        <w:t xml:space="preserve">(</w:t>
      </w:r>
      <w:r>
        <w:rPr>
          <w:rStyle w:val="NormalTok"/>
        </w:rPr>
        <w:t xml:space="preserve">event</w:t>
      </w:r>
      <w:r>
        <w:rPr>
          <w:rStyle w:val="OperatorTok"/>
        </w:rPr>
        <w:t xml:space="preserve">);</w:t>
      </w:r>
      <w:r>
        <w:br/>
      </w:r>
      <w:r>
        <w:rPr>
          <w:rStyle w:val="OperatorTok"/>
        </w:rPr>
        <w:t xml:space="preserve">}</w:t>
      </w:r>
    </w:p>
    <w:p>
      <w:pPr>
        <w:pStyle w:val="FirstParagraph"/>
      </w:pPr>
      <w:r>
        <w:t xml:space="preserve">Dùng</w:t>
      </w:r>
      <w:r>
        <w:t xml:space="preserve"> </w:t>
      </w:r>
      <w:r>
        <w:rPr>
          <w:rStyle w:val="VerbatimChar"/>
        </w:rPr>
        <w:t xml:space="preserve">AFTER_COMMIT</w:t>
      </w:r>
      <w:r>
        <w:t xml:space="preserve"> </w:t>
      </w:r>
      <w:r>
        <w:t xml:space="preserve">(thay vì</w:t>
      </w:r>
      <w:r>
        <w:t xml:space="preserve"> </w:t>
      </w:r>
      <w:r>
        <w:rPr>
          <w:rStyle w:val="VerbatimChar"/>
        </w:rPr>
        <w:t xml:space="preserve">@EventListener</w:t>
      </w:r>
      <w:r>
        <w:t xml:space="preserve">) để</w:t>
      </w:r>
      <w:r>
        <w:t xml:space="preserve"> </w:t>
      </w:r>
      <w:r>
        <w:rPr>
          <w:i/>
          <w:iCs/>
        </w:rPr>
        <w:t xml:space="preserve">tránh gửi notification khi transaction rollback</w:t>
      </w:r>
      <w:r>
        <w:t xml:space="preserve">: nếu sau khi insert Order có business rule fail throw exception thì đơn không tồn tại, mà listener đã gửi tin sẽ khiến khách nhận message mâu thuẫn. Một pitfall: nếu listener</w:t>
      </w:r>
      <w:r>
        <w:t xml:space="preserve"> </w:t>
      </w:r>
      <w:r>
        <w:rPr>
          <w:rStyle w:val="VerbatimChar"/>
        </w:rPr>
        <w:t xml:space="preserve">AFTER_COMMIT</w:t>
      </w:r>
      <w:r>
        <w:t xml:space="preserve"> </w:t>
      </w:r>
      <w:r>
        <w:t xml:space="preserve">lại update DB thì cần</w:t>
      </w:r>
      <w:r>
        <w:t xml:space="preserve"> </w:t>
      </w:r>
      <w:r>
        <w:rPr>
          <w:rStyle w:val="VerbatimChar"/>
        </w:rPr>
        <w:t xml:space="preserve">REQUIRES_NEW</w:t>
      </w:r>
      <w:r>
        <w:t xml:space="preserve"> </w:t>
      </w:r>
      <w:r>
        <w:t xml:space="preserve">để mở transaction mới (transaction cũ đã commit) — chính là lý do</w:t>
      </w:r>
      <w:r>
        <w:t xml:space="preserve"> </w:t>
      </w:r>
      <w:r>
        <w:rPr>
          <w:rStyle w:val="VerbatimChar"/>
        </w:rPr>
        <w:t xml:space="preserve">OrderService.confirmAfterPayment</w:t>
      </w:r>
      <w:r>
        <w:t xml:space="preserve"> </w:t>
      </w:r>
      <w:r>
        <w:t xml:space="preserve">dùng</w:t>
      </w:r>
      <w:r>
        <w:t xml:space="preserve"> </w:t>
      </w:r>
      <w:r>
        <w:rPr>
          <w:rStyle w:val="VerbatimChar"/>
        </w:rPr>
        <w:t xml:space="preserve">REQUIRES_NEW</w:t>
      </w:r>
      <w:r>
        <w:t xml:space="preserve"> </w:t>
      </w:r>
      <w:r>
        <w:t xml:space="preserve">như nêu ở 2.2.2.</w:t>
      </w:r>
    </w:p>
    <w:bookmarkEnd w:id="55"/>
    <w:bookmarkStart w:id="56" w:name="spring-websocket-với-stomp"/>
    <w:p>
      <w:pPr>
        <w:pStyle w:val="Heading3"/>
      </w:pPr>
      <w:r>
        <w:t xml:space="preserve">2.2.5. Spring WebSocket với STOMP</w:t>
      </w:r>
    </w:p>
    <w:p>
      <w:pPr>
        <w:pStyle w:val="FirstParagraph"/>
      </w:pPr>
      <w:r>
        <w:t xml:space="preserve">Spring WebSocket hỗ trợ giao thức STOMP trên WebSocket, với fallback SockJS. Hệ thống dùng ba frame:</w:t>
      </w:r>
    </w:p>
    <w:p>
      <w:pPr>
        <w:pStyle w:val="Compact"/>
        <w:numPr>
          <w:ilvl w:val="0"/>
          <w:numId w:val="1020"/>
        </w:numPr>
      </w:pPr>
      <w:r>
        <w:rPr>
          <w:i/>
          <w:iCs/>
        </w:rPr>
        <w:t xml:space="preserve">CONNECT</w:t>
      </w:r>
      <w:r>
        <w:t xml:space="preserve"> </w:t>
      </w:r>
      <w:r>
        <w:t xml:space="preserve">— client mở kết nối, gửi header xác thực.</w:t>
      </w:r>
    </w:p>
    <w:p>
      <w:pPr>
        <w:pStyle w:val="Compact"/>
        <w:numPr>
          <w:ilvl w:val="0"/>
          <w:numId w:val="1020"/>
        </w:numPr>
      </w:pPr>
      <w:r>
        <w:rPr>
          <w:i/>
          <w:iCs/>
        </w:rPr>
        <w:t xml:space="preserve">SUBSCRIBE</w:t>
      </w:r>
      <w:r>
        <w:t xml:space="preserve"> </w:t>
      </w:r>
      <w:r>
        <w:t xml:space="preserve">— client đăng ký nhận message từ destination (</w:t>
      </w:r>
      <w:r>
        <w:rPr>
          <w:rStyle w:val="VerbatimChar"/>
        </w:rPr>
        <w:t xml:space="preserve">/topic/...</w:t>
      </w:r>
      <w:r>
        <w:t xml:space="preserve"> </w:t>
      </w:r>
      <w:r>
        <w:t xml:space="preserve">broadcast,</w:t>
      </w:r>
      <w:r>
        <w:t xml:space="preserve"> </w:t>
      </w:r>
      <w:r>
        <w:rPr>
          <w:rStyle w:val="VerbatimChar"/>
        </w:rPr>
        <w:t xml:space="preserve">/user/...</w:t>
      </w:r>
      <w:r>
        <w:t xml:space="preserve"> </w:t>
      </w:r>
      <w:r>
        <w:t xml:space="preserve">per-user).</w:t>
      </w:r>
    </w:p>
    <w:p>
      <w:pPr>
        <w:pStyle w:val="Compact"/>
        <w:numPr>
          <w:ilvl w:val="0"/>
          <w:numId w:val="1020"/>
        </w:numPr>
      </w:pPr>
      <w:r>
        <w:rPr>
          <w:i/>
          <w:iCs/>
        </w:rPr>
        <w:t xml:space="preserve">SEND</w:t>
      </w:r>
      <w:r>
        <w:t xml:space="preserve"> </w:t>
      </w:r>
      <w:r>
        <w:t xml:space="preserve">— client gửi message (đề tài không dùng vì luồng chỉ một chiều server→client).</w:t>
      </w:r>
    </w:p>
    <w:p>
      <w:pPr>
        <w:pStyle w:val="FirstParagraph"/>
      </w:pPr>
      <w:r>
        <w:rPr>
          <w:rStyle w:val="VerbatimChar"/>
        </w:rPr>
        <w:t xml:space="preserve">ChannelInterceptor</w:t>
      </w:r>
      <w:r>
        <w:t xml:space="preserve"> </w:t>
      </w:r>
      <w:r>
        <w:t xml:space="preserve">chèn vào pipeline để xác thực header trên CONNECT frame và áp allowlist cho SUBSCRIBE frame (chống cross-user data leak — L7 trong defense-in-depth). Sau xác thực, server đẩy message qua</w:t>
      </w:r>
      <w:r>
        <w:t xml:space="preserve"> </w:t>
      </w:r>
      <w:r>
        <w:rPr>
          <w:rStyle w:val="VerbatimChar"/>
        </w:rPr>
        <w:t xml:space="preserve">SimpMessagingTemplate</w:t>
      </w:r>
      <w:r>
        <w:t xml:space="preserve">:</w:t>
      </w:r>
    </w:p>
    <w:p>
      <w:pPr>
        <w:pStyle w:val="SourceCode"/>
      </w:pPr>
      <w:r>
        <w:rPr>
          <w:rStyle w:val="NormalTok"/>
        </w:rPr>
        <w:t xml:space="preserve">template</w:t>
      </w:r>
      <w:r>
        <w:rPr>
          <w:rStyle w:val="OperatorTok"/>
        </w:rPr>
        <w:t xml:space="preserve">.</w:t>
      </w:r>
      <w:r>
        <w:rPr>
          <w:rStyle w:val="FunctionTok"/>
        </w:rPr>
        <w:t xml:space="preserve">convertAndSendToUser</w:t>
      </w:r>
      <w:r>
        <w:rPr>
          <w:rStyle w:val="OperatorTok"/>
        </w:rPr>
        <w:t xml:space="preserve">(</w:t>
      </w:r>
      <w:r>
        <w:br/>
      </w:r>
      <w:r>
        <w:rPr>
          <w:rStyle w:val="NormalTok"/>
        </w:rPr>
        <w:t xml:space="preserve">    customerId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StringTok"/>
        </w:rPr>
        <w:t xml:space="preserve">"/queue/order/"</w:t>
      </w:r>
      <w:r>
        <w:rPr>
          <w:rStyle w:val="NormalTok"/>
        </w:rPr>
        <w:t xml:space="preserve"> </w:t>
      </w:r>
      <w:r>
        <w:rPr>
          <w:rStyle w:val="OperatorTok"/>
        </w:rPr>
        <w:t xml:space="preserve">+</w:t>
      </w:r>
      <w:r>
        <w:rPr>
          <w:rStyle w:val="NormalTok"/>
        </w:rPr>
        <w:t xml:space="preserve"> orderId </w:t>
      </w:r>
      <w:r>
        <w:rPr>
          <w:rStyle w:val="OperatorTok"/>
        </w:rPr>
        <w:t xml:space="preserve">+</w:t>
      </w:r>
      <w:r>
        <w:rPr>
          <w:rStyle w:val="NormalTok"/>
        </w:rPr>
        <w:t xml:space="preserve"> </w:t>
      </w:r>
      <w:r>
        <w:rPr>
          <w:rStyle w:val="StringTok"/>
        </w:rPr>
        <w:t xml:space="preserve">"/location"</w:t>
      </w:r>
      <w:r>
        <w:rPr>
          <w:rStyle w:val="OperatorTok"/>
        </w:rPr>
        <w:t xml:space="preserve">,</w:t>
      </w:r>
      <w:r>
        <w:br/>
      </w:r>
      <w:r>
        <w:rPr>
          <w:rStyle w:val="NormalTok"/>
        </w:rPr>
        <w:t xml:space="preserve">    locationDto</w:t>
      </w:r>
      <w:r>
        <w:rPr>
          <w:rStyle w:val="OperatorTok"/>
        </w:rPr>
        <w:t xml:space="preserve">);</w:t>
      </w:r>
    </w:p>
    <w:bookmarkEnd w:id="56"/>
    <w:bookmarkStart w:id="57" w:name="spring-scheduling"/>
    <w:p>
      <w:pPr>
        <w:pStyle w:val="Heading3"/>
      </w:pPr>
      <w:r>
        <w:t xml:space="preserve">2.2.6. Spring Scheduling</w:t>
      </w:r>
    </w:p>
    <w:p>
      <w:pPr>
        <w:pStyle w:val="FirstParagraph"/>
      </w:pPr>
      <w:r>
        <w:rPr>
          <w:rStyle w:val="VerbatimChar"/>
        </w:rPr>
        <w:t xml:space="preserve">@Scheduled</w:t>
      </w:r>
      <w:r>
        <w:t xml:space="preserve"> </w:t>
      </w:r>
      <w:r>
        <w:t xml:space="preserve">cùng</w:t>
      </w:r>
      <w:r>
        <w:t xml:space="preserve"> </w:t>
      </w:r>
      <w:r>
        <w:rPr>
          <w:rStyle w:val="VerbatimChar"/>
        </w:rPr>
        <w:t xml:space="preserve">@EnableScheduling</w:t>
      </w:r>
      <w:r>
        <w:t xml:space="preserve"> </w:t>
      </w:r>
      <w:r>
        <w:t xml:space="preserve">định nghĩa tác vụ chạy theo lịch. Hai scheduler đáng chú ý:</w:t>
      </w:r>
    </w:p>
    <w:p>
      <w:pPr>
        <w:pStyle w:val="Compact"/>
        <w:numPr>
          <w:ilvl w:val="0"/>
          <w:numId w:val="1021"/>
        </w:numPr>
      </w:pPr>
      <w:r>
        <w:rPr>
          <w:rStyle w:val="VerbatimChar"/>
        </w:rPr>
        <w:t xml:space="preserve">PaymentExpiryScheduler</w:t>
      </w:r>
      <w:r>
        <w:t xml:space="preserve"> </w:t>
      </w:r>
      <w:r>
        <w:t xml:space="preserve">—</w:t>
      </w:r>
      <w:r>
        <w:t xml:space="preserve"> </w:t>
      </w:r>
      <w:r>
        <w:rPr>
          <w:rStyle w:val="VerbatimChar"/>
        </w:rPr>
        <w:t xml:space="preserve">fixedDelay = 60_000</w:t>
      </w:r>
      <w:r>
        <w:t xml:space="preserve"> </w:t>
      </w:r>
      <w:r>
        <w:t xml:space="preserve">(60 giây), quét</w:t>
      </w:r>
      <w:r>
        <w:t xml:space="preserve"> </w:t>
      </w:r>
      <w:r>
        <w:rPr>
          <w:rStyle w:val="VerbatimChar"/>
        </w:rPr>
        <w:t xml:space="preserve">Payment(PENDING)</w:t>
      </w:r>
      <w:r>
        <w:t xml:space="preserve"> </w:t>
      </w:r>
      <w:r>
        <w:t xml:space="preserve">quá 15 phút và đánh dấu FAILED.</w:t>
      </w:r>
    </w:p>
    <w:p>
      <w:pPr>
        <w:pStyle w:val="Compact"/>
        <w:numPr>
          <w:ilvl w:val="0"/>
          <w:numId w:val="1021"/>
        </w:numPr>
      </w:pPr>
      <w:r>
        <w:t xml:space="preserve">Bot cleanup — định kỳ xoá</w:t>
      </w:r>
      <w:r>
        <w:t xml:space="preserve"> </w:t>
      </w:r>
      <w:r>
        <w:rPr>
          <w:rStyle w:val="VerbatimChar"/>
        </w:rPr>
        <w:t xml:space="preserve">processed_update</w:t>
      </w:r>
      <w:r>
        <w:t xml:space="preserve"> </w:t>
      </w:r>
      <w:r>
        <w:t xml:space="preserve">cũ hơn 24 giờ và</w:t>
      </w:r>
      <w:r>
        <w:t xml:space="preserve"> </w:t>
      </w:r>
      <w:r>
        <w:rPr>
          <w:rStyle w:val="VerbatimChar"/>
        </w:rPr>
        <w:t xml:space="preserve">conversation_state</w:t>
      </w:r>
      <w:r>
        <w:t xml:space="preserve"> </w:t>
      </w:r>
      <w:r>
        <w:t xml:space="preserve">stale.</w:t>
      </w:r>
    </w:p>
    <w:p>
      <w:pPr>
        <w:pStyle w:val="FirstParagraph"/>
      </w:pPr>
      <w:r>
        <w:t xml:space="preserve">Lưu ý:</w:t>
      </w:r>
      <w:r>
        <w:t xml:space="preserve"> </w:t>
      </w:r>
      <w:r>
        <w:rPr>
          <w:rStyle w:val="VerbatimChar"/>
        </w:rPr>
        <w:t xml:space="preserve">@Scheduled</w:t>
      </w:r>
      <w:r>
        <w:t xml:space="preserve"> </w:t>
      </w:r>
      <w:r>
        <w:t xml:space="preserve">chạy trên</w:t>
      </w:r>
      <w:r>
        <w:t xml:space="preserve"> </w:t>
      </w:r>
      <w:r>
        <w:rPr>
          <w:i/>
          <w:iCs/>
        </w:rPr>
        <w:t xml:space="preserve">mọi</w:t>
      </w:r>
      <w:r>
        <w:t xml:space="preserve"> </w:t>
      </w:r>
      <w:r>
        <w:t xml:space="preserve">instance khi scale ngang; môi trường HA cần thêm</w:t>
      </w:r>
      <w:r>
        <w:t xml:space="preserve"> </w:t>
      </w:r>
      <w:r>
        <w:rPr>
          <w:i/>
          <w:iCs/>
        </w:rPr>
        <w:t xml:space="preserve">ShedLock</w:t>
      </w:r>
      <w:r>
        <w:t xml:space="preserve"> </w:t>
      </w:r>
      <w:r>
        <w:t xml:space="preserve">với Postgres advisory lock để chỉ một instance thực thi mỗi tick (code review P7 — IM-02, thuộc hướng production hardening).</w:t>
      </w:r>
    </w:p>
    <w:bookmarkEnd w:id="57"/>
    <w:bookmarkEnd w:id="58"/>
    <w:bookmarkStart w:id="67" w:name="react-18-và-hệ-sinh-thái-vite-5"/>
    <w:p>
      <w:pPr>
        <w:pStyle w:val="Heading2"/>
      </w:pPr>
      <w:r>
        <w:t xml:space="preserve">2.3. React 18 và hệ sinh thái Vite 5</w:t>
      </w:r>
    </w:p>
    <w:bookmarkStart w:id="59" w:name="functional-components-và-hooks"/>
    <w:p>
      <w:pPr>
        <w:pStyle w:val="Heading3"/>
      </w:pPr>
      <w:r>
        <w:t xml:space="preserve">2.3.1. Functional Components và Hooks</w:t>
      </w:r>
    </w:p>
    <w:p>
      <w:pPr>
        <w:pStyle w:val="FirstParagraph"/>
      </w:pPr>
      <w:r>
        <w:t xml:space="preserve">React 18 chuyển hoàn toàn sang</w:t>
      </w:r>
      <w:r>
        <w:t xml:space="preserve"> </w:t>
      </w:r>
      <w:r>
        <w:rPr>
          <w:i/>
          <w:iCs/>
        </w:rPr>
        <w:t xml:space="preserve">Functional Component</w:t>
      </w:r>
      <w:r>
        <w:t xml:space="preserve"> </w:t>
      </w:r>
      <w:r>
        <w:t xml:space="preserve">kết hợp Hooks. Bốn hook dùng nhiều:</w:t>
      </w:r>
      <w:r>
        <w:t xml:space="preserve"> </w:t>
      </w:r>
      <w:r>
        <w:rPr>
          <w:rStyle w:val="VerbatimChar"/>
        </w:rPr>
        <w:t xml:space="preserve">useState</w:t>
      </w:r>
      <w:r>
        <w:t xml:space="preserve"> </w:t>
      </w:r>
      <w:r>
        <w:t xml:space="preserve">(state cục bộ);</w:t>
      </w:r>
      <w:r>
        <w:t xml:space="preserve"> </w:t>
      </w:r>
      <w:r>
        <w:rPr>
          <w:rStyle w:val="VerbatimChar"/>
        </w:rPr>
        <w:t xml:space="preserve">useEffect</w:t>
      </w:r>
      <w:r>
        <w:t xml:space="preserve"> </w:t>
      </w:r>
      <w:r>
        <w:t xml:space="preserve">(side effect như gọi API, subscribe WebSocket, với dependency array);</w:t>
      </w:r>
      <w:r>
        <w:t xml:space="preserve"> </w:t>
      </w:r>
      <w:r>
        <w:rPr>
          <w:rStyle w:val="VerbatimChar"/>
        </w:rPr>
        <w:t xml:space="preserve">useMemo</w:t>
      </w:r>
      <w:r>
        <w:t xml:space="preserve"> </w:t>
      </w:r>
      <w:r>
        <w:t xml:space="preserve">(memoize giá trị derived tốn kém);</w:t>
      </w:r>
      <w:r>
        <w:t xml:space="preserve"> </w:t>
      </w:r>
      <w:r>
        <w:rPr>
          <w:rStyle w:val="VerbatimChar"/>
        </w:rPr>
        <w:t xml:space="preserve">useCallback</w:t>
      </w:r>
      <w:r>
        <w:t xml:space="preserve"> </w:t>
      </w:r>
      <w:r>
        <w:t xml:space="preserve">(memoize hàm, tránh tạo identity mới mỗi render).</w:t>
      </w:r>
    </w:p>
    <w:bookmarkEnd w:id="59"/>
    <w:bookmarkStart w:id="60" w:name="react-router-v6"/>
    <w:p>
      <w:pPr>
        <w:pStyle w:val="Heading3"/>
      </w:pPr>
      <w:r>
        <w:t xml:space="preserve">2.3.2. React Router v6</w:t>
      </w:r>
    </w:p>
    <w:p>
      <w:pPr>
        <w:pStyle w:val="FirstParagraph"/>
      </w:pPr>
      <w:r>
        <w:t xml:space="preserve">React Router v6 cung cấp routing client-side. Mini App và Web Admin đều dùng</w:t>
      </w:r>
      <w:r>
        <w:t xml:space="preserve"> </w:t>
      </w:r>
      <w:r>
        <w:rPr>
          <w:rStyle w:val="VerbatimChar"/>
        </w:rPr>
        <w:t xml:space="preserve">BrowserRouter</w:t>
      </w:r>
      <w:r>
        <w:t xml:space="preserve"> </w:t>
      </w:r>
      <w:r>
        <w:t xml:space="preserve">với routes khai báo, kết hợp</w:t>
      </w:r>
      <w:r>
        <w:t xml:space="preserve"> </w:t>
      </w:r>
      <w:r>
        <w:rPr>
          <w:rStyle w:val="VerbatimChar"/>
        </w:rPr>
        <w:t xml:space="preserve">lazy + Suspense</w:t>
      </w:r>
      <w:r>
        <w:t xml:space="preserve"> </w:t>
      </w:r>
      <w:r>
        <w:t xml:space="preserve">để code-split mỗi page:</w:t>
      </w:r>
    </w:p>
    <w:p>
      <w:pPr>
        <w:pStyle w:val="SourceCode"/>
      </w:pPr>
      <w:r>
        <w:rPr>
          <w:rStyle w:val="VerbatimChar"/>
        </w:rPr>
        <w:t xml:space="preserve">const ReportsPage = lazy(() =&gt; import('./pages/ReportsPage'));</w:t>
      </w:r>
      <w:r>
        <w:br/>
      </w:r>
      <w:r>
        <w:rPr>
          <w:rStyle w:val="VerbatimChar"/>
        </w:rPr>
        <w:t xml:space="preserve">// ...</w:t>
      </w:r>
      <w:r>
        <w:br/>
      </w:r>
      <w:r>
        <w:rPr>
          <w:rStyle w:val="VerbatimChar"/>
        </w:rPr>
        <w:t xml:space="preserve">&lt;Route path="/reports" element={</w:t>
      </w:r>
      <w:r>
        <w:br/>
      </w:r>
      <w:r>
        <w:rPr>
          <w:rStyle w:val="VerbatimChar"/>
        </w:rPr>
        <w:t xml:space="preserve">  &lt;Suspense fallback={&lt;Spinner/&gt;}&gt;&lt;ReportsPage/&gt;&lt;/Suspense&gt;</w:t>
      </w:r>
      <w:r>
        <w:br/>
      </w:r>
      <w:r>
        <w:rPr>
          <w:rStyle w:val="VerbatimChar"/>
        </w:rPr>
        <w:t xml:space="preserve">} /&gt;</w:t>
      </w:r>
    </w:p>
    <w:bookmarkEnd w:id="60"/>
    <w:bookmarkStart w:id="61" w:name="tanstack-query"/>
    <w:p>
      <w:pPr>
        <w:pStyle w:val="Heading3"/>
      </w:pPr>
      <w:r>
        <w:t xml:space="preserve">2.3.3. TanStack Query</w:t>
      </w:r>
    </w:p>
    <w:p>
      <w:pPr>
        <w:pStyle w:val="FirstParagraph"/>
      </w:pPr>
      <w:r>
        <w:t xml:space="preserve">TanStack Query (trước là React Query) quản lý server state — fetching, caching, invalidation.</w:t>
      </w:r>
      <w:r>
        <w:t xml:space="preserve"> </w:t>
      </w:r>
      <w:r>
        <w:rPr>
          <w:rStyle w:val="VerbatimChar"/>
        </w:rPr>
        <w:t xml:space="preserve">queryKey</w:t>
      </w:r>
      <w:r>
        <w:t xml:space="preserve"> </w:t>
      </w:r>
      <w:r>
        <w:t xml:space="preserve">tổ chức phân cấp (</w:t>
      </w:r>
      <w:r>
        <w:rPr>
          <w:rStyle w:val="VerbatimChar"/>
        </w:rPr>
        <w:t xml:space="preserve">['orders', 'list', filter]</w:t>
      </w:r>
      <w:r>
        <w:t xml:space="preserve">) để invalidate selectively;</w:t>
      </w:r>
      <w:r>
        <w:t xml:space="preserve"> </w:t>
      </w:r>
      <w:r>
        <w:rPr>
          <w:rStyle w:val="VerbatimChar"/>
        </w:rPr>
        <w:t xml:space="preserve">refetchInterval</w:t>
      </w:r>
      <w:r>
        <w:t xml:space="preserve"> </w:t>
      </w:r>
      <w:r>
        <w:t xml:space="preserve">poll trạng thái VNPay khi PENDING;</w:t>
      </w:r>
      <w:r>
        <w:t xml:space="preserve"> </w:t>
      </w:r>
      <w:r>
        <w:rPr>
          <w:rStyle w:val="VerbatimChar"/>
        </w:rPr>
        <w:t xml:space="preserve">invalidateQueries</w:t>
      </w:r>
      <w:r>
        <w:t xml:space="preserve"> </w:t>
      </w:r>
      <w:r>
        <w:t xml:space="preserve">gọi sau mutation thành công.</w:t>
      </w:r>
    </w:p>
    <w:bookmarkEnd w:id="61"/>
    <w:bookmarkStart w:id="62" w:name="zustand"/>
    <w:p>
      <w:pPr>
        <w:pStyle w:val="Heading3"/>
      </w:pPr>
      <w:r>
        <w:t xml:space="preserve">2.3.4. Zustand</w:t>
      </w:r>
    </w:p>
    <w:p>
      <w:pPr>
        <w:pStyle w:val="FirstParagraph"/>
      </w:pPr>
      <w:r>
        <w:t xml:space="preserve">Zustand là thư viện quản lý client state với API tối giản, không cần Provider. Đề tài dùng một store giữ giỏ hàng với middleware</w:t>
      </w:r>
      <w:r>
        <w:t xml:space="preserve"> </w:t>
      </w:r>
      <w:r>
        <w:rPr>
          <w:rStyle w:val="VerbatimChar"/>
        </w:rPr>
        <w:t xml:space="preserve">persist</w:t>
      </w:r>
      <w:r>
        <w:t xml:space="preserve"> </w:t>
      </w:r>
      <w:r>
        <w:t xml:space="preserve">lưu vào</w:t>
      </w:r>
      <w:r>
        <w:t xml:space="preserve"> </w:t>
      </w:r>
      <w:r>
        <w:rPr>
          <w:rStyle w:val="VerbatimChar"/>
        </w:rPr>
        <w:t xml:space="preserve">localStorage</w:t>
      </w:r>
      <w:r>
        <w:t xml:space="preserve">, một store giữ session admin (access + refresh token). Selector pattern tránh re-render thừa:</w:t>
      </w:r>
    </w:p>
    <w:p>
      <w:pPr>
        <w:pStyle w:val="SourceCode"/>
      </w:pPr>
      <w:r>
        <w:rPr>
          <w:rStyle w:val="KeywordTok"/>
        </w:rPr>
        <w:t xml:space="preserve">const</w:t>
      </w:r>
      <w:r>
        <w:rPr>
          <w:rStyle w:val="NormalTok"/>
        </w:rPr>
        <w:t xml:space="preserve"> cartCount </w:t>
      </w:r>
      <w:r>
        <w:rPr>
          <w:rStyle w:val="OperatorTok"/>
        </w:rPr>
        <w:t xml:space="preserve">=</w:t>
      </w:r>
      <w:r>
        <w:rPr>
          <w:rStyle w:val="NormalTok"/>
        </w:rPr>
        <w:t xml:space="preserve"> </w:t>
      </w:r>
      <w:r>
        <w:rPr>
          <w:rStyle w:val="FunctionTok"/>
        </w:rPr>
        <w:t xml:space="preserve">useCartStore</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reduce</w:t>
      </w:r>
      <w:r>
        <w:rPr>
          <w:rStyle w:val="NormalTok"/>
        </w:rPr>
        <w:t xml:space="preserve">((n</w:t>
      </w:r>
      <w:r>
        <w:rPr>
          <w:rStyle w:val="OperatorTok"/>
        </w:rPr>
        <w:t xml:space="preserve">,</w:t>
      </w:r>
      <w:r>
        <w:rPr>
          <w:rStyle w:val="NormalTok"/>
        </w:rPr>
        <w:t xml:space="preserve"> i) </w:t>
      </w:r>
      <w:r>
        <w:rPr>
          <w:rStyle w:val="KeywordTok"/>
        </w:rPr>
        <w:t xml:space="preserve">=&gt;</w:t>
      </w:r>
      <w:r>
        <w:rPr>
          <w:rStyle w:val="NormalTok"/>
        </w:rPr>
        <w:t xml:space="preserve"> n </w:t>
      </w:r>
      <w:r>
        <w:rPr>
          <w:rStyle w:val="OperatorTok"/>
        </w:rPr>
        <w:t xml:space="preserve">+</w:t>
      </w:r>
      <w:r>
        <w:rPr>
          <w:rStyle w:val="NormalTok"/>
        </w:rPr>
        <w:t xml:space="preserve"> i</w:t>
      </w:r>
      <w:r>
        <w:rPr>
          <w:rStyle w:val="OperatorTok"/>
        </w:rPr>
        <w:t xml:space="preserve">.</w:t>
      </w:r>
      <w:r>
        <w:rPr>
          <w:rStyle w:val="AttributeTok"/>
        </w:rPr>
        <w:t xml:space="preserve">qty</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p>
    <w:bookmarkEnd w:id="62"/>
    <w:bookmarkStart w:id="63" w:name="tailwindcss"/>
    <w:p>
      <w:pPr>
        <w:pStyle w:val="Heading3"/>
      </w:pPr>
      <w:r>
        <w:t xml:space="preserve">2.3.5. TailwindCSS</w:t>
      </w:r>
    </w:p>
    <w:p>
      <w:pPr>
        <w:pStyle w:val="FirstParagraph"/>
      </w:pPr>
      <w:r>
        <w:t xml:space="preserve">Tailwind là framework CSS utility-first với chiến lược JIT chỉ sinh class thực sự dùng. Đề tài cấu hình dark mode chiến lược</w:t>
      </w:r>
      <w:r>
        <w:t xml:space="preserve"> </w:t>
      </w:r>
      <w:r>
        <w:rPr>
          <w:rStyle w:val="VerbatimChar"/>
        </w:rPr>
        <w:t xml:space="preserve">class</w:t>
      </w:r>
      <w:r>
        <w:t xml:space="preserve"> </w:t>
      </w:r>
      <w:r>
        <w:t xml:space="preserve">(Web Admin) và</w:t>
      </w:r>
      <w:r>
        <w:t xml:space="preserve"> </w:t>
      </w:r>
      <w:r>
        <w:rPr>
          <w:rStyle w:val="VerbatimChar"/>
        </w:rPr>
        <w:t xml:space="preserve">media</w:t>
      </w:r>
      <w:r>
        <w:t xml:space="preserve"> </w:t>
      </w:r>
      <w:r>
        <w:t xml:space="preserve">(Mini App theo theme Telegram). Web Admin sau build có CSS bundle &lt; 40 KB gzip nhờ purge utility không dùng.</w:t>
      </w:r>
    </w:p>
    <w:bookmarkEnd w:id="63"/>
    <w:bookmarkStart w:id="64" w:name="recharts"/>
    <w:p>
      <w:pPr>
        <w:pStyle w:val="Heading3"/>
      </w:pPr>
      <w:r>
        <w:t xml:space="preserve">2.3.6. Recharts</w:t>
      </w:r>
    </w:p>
    <w:p>
      <w:pPr>
        <w:pStyle w:val="FirstParagraph"/>
      </w:pPr>
      <w:r>
        <w:t xml:space="preserve">Recharts là thư viện biểu đồ React dựa trên SVG, hỗ trợ</w:t>
      </w:r>
      <w:r>
        <w:t xml:space="preserve"> </w:t>
      </w:r>
      <w:r>
        <w:rPr>
          <w:rStyle w:val="VerbatimChar"/>
        </w:rPr>
        <w:t xml:space="preserve">LineChart</w:t>
      </w:r>
      <w:r>
        <w:t xml:space="preserve">,</w:t>
      </w:r>
      <w:r>
        <w:t xml:space="preserve"> </w:t>
      </w:r>
      <w:r>
        <w:rPr>
          <w:rStyle w:val="VerbatimChar"/>
        </w:rPr>
        <w:t xml:space="preserve">BarChart</w:t>
      </w:r>
      <w:r>
        <w:t xml:space="preserve">,</w:t>
      </w:r>
      <w:r>
        <w:t xml:space="preserve"> </w:t>
      </w:r>
      <w:r>
        <w:rPr>
          <w:rStyle w:val="VerbatimChar"/>
        </w:rPr>
        <w:t xml:space="preserve">PieChart</w:t>
      </w:r>
      <w:r>
        <w:t xml:space="preserve"> </w:t>
      </w:r>
      <w:r>
        <w:t xml:space="preserve">cùng</w:t>
      </w:r>
      <w:r>
        <w:t xml:space="preserve"> </w:t>
      </w:r>
      <w:r>
        <w:rPr>
          <w:rStyle w:val="VerbatimChar"/>
        </w:rPr>
        <w:t xml:space="preserve">Tooltip</w:t>
      </w:r>
      <w:r>
        <w:t xml:space="preserve">,</w:t>
      </w:r>
      <w:r>
        <w:t xml:space="preserve"> </w:t>
      </w:r>
      <w:r>
        <w:rPr>
          <w:rStyle w:val="VerbatimChar"/>
        </w:rPr>
        <w:t xml:space="preserve">Legend</w:t>
      </w:r>
      <w:r>
        <w:t xml:space="preserve">,</w:t>
      </w:r>
      <w:r>
        <w:t xml:space="preserve"> </w:t>
      </w:r>
      <w:r>
        <w:rPr>
          <w:rStyle w:val="VerbatimChar"/>
        </w:rPr>
        <w:t xml:space="preserve">ResponsiveContainer</w:t>
      </w:r>
      <w:r>
        <w:t xml:space="preserve">. Lưu ý từ code review P8: prop</w:t>
      </w:r>
      <w:r>
        <w:t xml:space="preserve"> </w:t>
      </w:r>
      <w:r>
        <w:rPr>
          <w:rStyle w:val="VerbatimChar"/>
        </w:rPr>
        <w:t xml:space="preserve">formatter</w:t>
      </w:r>
      <w:r>
        <w:t xml:space="preserve"> </w:t>
      </w:r>
      <w:r>
        <w:t xml:space="preserve">của</w:t>
      </w:r>
      <w:r>
        <w:t xml:space="preserve"> </w:t>
      </w:r>
      <w:r>
        <w:rPr>
          <w:rStyle w:val="VerbatimChar"/>
        </w:rPr>
        <w:t xml:space="preserve">Tooltip</w:t>
      </w:r>
      <w:r>
        <w:t xml:space="preserve"> </w:t>
      </w:r>
      <w:r>
        <w:t xml:space="preserve">khai báo TypeScript trả về</w:t>
      </w:r>
      <w:r>
        <w:t xml:space="preserve"> </w:t>
      </w:r>
      <w:r>
        <w:rPr>
          <w:rStyle w:val="VerbatimChar"/>
        </w:rPr>
        <w:t xml:space="preserve">string | number | ReactNode</w:t>
      </w:r>
      <w:r>
        <w:t xml:space="preserve"> </w:t>
      </w:r>
      <w:r>
        <w:t xml:space="preserve">tuỳ phiên bản, dễ lệch type khi trả về tuple</w:t>
      </w:r>
      <w:r>
        <w:t xml:space="preserve"> </w:t>
      </w:r>
      <w:r>
        <w:rPr>
          <w:rStyle w:val="VerbatimChar"/>
        </w:rPr>
        <w:t xml:space="preserve">[label, value]</w:t>
      </w:r>
      <w:r>
        <w:t xml:space="preserve">; phương án xử lý là explicit cast.</w:t>
      </w:r>
    </w:p>
    <w:bookmarkEnd w:id="64"/>
    <w:bookmarkStart w:id="65" w:name="leaflet-và-react-leaflet"/>
    <w:p>
      <w:pPr>
        <w:pStyle w:val="Heading3"/>
      </w:pPr>
      <w:r>
        <w:t xml:space="preserve">2.3.7. Leaflet và react-leaflet</w:t>
      </w:r>
    </w:p>
    <w:p>
      <w:pPr>
        <w:pStyle w:val="FirstParagraph"/>
      </w:pPr>
      <w:r>
        <w:t xml:space="preserve">Leaflet là thư viện bản đồ mã nguồn mở phổ biến;</w:t>
      </w:r>
      <w:r>
        <w:t xml:space="preserve"> </w:t>
      </w:r>
      <w:r>
        <w:rPr>
          <w:rStyle w:val="VerbatimChar"/>
        </w:rPr>
        <w:t xml:space="preserve">react-leaflet</w:t>
      </w:r>
      <w:r>
        <w:t xml:space="preserve"> </w:t>
      </w:r>
      <w:r>
        <w:t xml:space="preserve">là wrapper React. Đề tài dùng tile OpenStreetMap miễn phí, các thành phần</w:t>
      </w:r>
      <w:r>
        <w:t xml:space="preserve"> </w:t>
      </w:r>
      <w:r>
        <w:rPr>
          <w:rStyle w:val="VerbatimChar"/>
        </w:rPr>
        <w:t xml:space="preserve">MapContainer</w:t>
      </w:r>
      <w:r>
        <w:t xml:space="preserve">,</w:t>
      </w:r>
      <w:r>
        <w:t xml:space="preserve"> </w:t>
      </w:r>
      <w:r>
        <w:rPr>
          <w:rStyle w:val="VerbatimChar"/>
        </w:rPr>
        <w:t xml:space="preserve">TileLayer</w:t>
      </w:r>
      <w:r>
        <w:t xml:space="preserve">,</w:t>
      </w:r>
      <w:r>
        <w:t xml:space="preserve"> </w:t>
      </w:r>
      <w:r>
        <w:rPr>
          <w:rStyle w:val="VerbatimChar"/>
        </w:rPr>
        <w:t xml:space="preserve">Marker</w:t>
      </w:r>
      <w:r>
        <w:t xml:space="preserve"> </w:t>
      </w:r>
      <w:r>
        <w:t xml:space="preserve">(điểm xuất phát, đích đến, vị trí shipper) và</w:t>
      </w:r>
      <w:r>
        <w:t xml:space="preserve"> </w:t>
      </w:r>
      <w:r>
        <w:rPr>
          <w:rStyle w:val="VerbatimChar"/>
        </w:rPr>
        <w:t xml:space="preserve">Polyline</w:t>
      </w:r>
      <w:r>
        <w:t xml:space="preserve"> </w:t>
      </w:r>
      <w:r>
        <w:t xml:space="preserve">(đường shipper đã qua, vẽ từ chuỗi</w:t>
      </w:r>
      <w:r>
        <w:t xml:space="preserve"> </w:t>
      </w:r>
      <w:r>
        <w:rPr>
          <w:rStyle w:val="VerbatimChar"/>
        </w:rPr>
        <w:t xml:space="preserve">location_ping</w:t>
      </w:r>
      <w:r>
        <w:t xml:space="preserve">).</w:t>
      </w:r>
    </w:p>
    <w:bookmarkEnd w:id="65"/>
    <w:bookmarkStart w:id="66" w:name="stomp-client-stompstompjs-với-sockjs"/>
    <w:p>
      <w:pPr>
        <w:pStyle w:val="Heading3"/>
      </w:pPr>
      <w:r>
        <w:t xml:space="preserve">2.3.8. STOMP client</w:t>
      </w:r>
      <w:r>
        <w:t xml:space="preserve"> </w:t>
      </w:r>
      <w:r>
        <w:rPr>
          <w:rStyle w:val="VerbatimChar"/>
        </w:rPr>
        <w:t xml:space="preserve">@stomp/stompjs</w:t>
      </w:r>
      <w:r>
        <w:t xml:space="preserve"> </w:t>
      </w:r>
      <w:r>
        <w:t xml:space="preserve">với SockJS</w:t>
      </w:r>
    </w:p>
    <w:p>
      <w:pPr>
        <w:pStyle w:val="FirstParagraph"/>
      </w:pPr>
      <w:r>
        <w:t xml:space="preserve">Client kết nối WebSocket qua</w:t>
      </w:r>
      <w:r>
        <w:t xml:space="preserve"> </w:t>
      </w:r>
      <w:r>
        <w:rPr>
          <w:rStyle w:val="VerbatimChar"/>
        </w:rPr>
        <w:t xml:space="preserve">@stomp/stompjs</w:t>
      </w:r>
      <w:r>
        <w:t xml:space="preserve"> </w:t>
      </w:r>
      <w:r>
        <w:t xml:space="preserve">kết hợp</w:t>
      </w:r>
      <w:r>
        <w:t xml:space="preserve"> </w:t>
      </w:r>
      <w:r>
        <w:rPr>
          <w:rStyle w:val="VerbatimChar"/>
        </w:rPr>
        <w:t xml:space="preserve">sockjs-client</w:t>
      </w:r>
      <w:r>
        <w:t xml:space="preserve">. Khi mở kết nối, header xác thực gửi trên CONNECT frame:</w:t>
      </w:r>
    </w:p>
    <w:p>
      <w:pPr>
        <w:pStyle w:val="SourceCode"/>
      </w:pP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Client</w:t>
      </w:r>
      <w:r>
        <w:rPr>
          <w:rStyle w:val="NormalTok"/>
        </w:rPr>
        <w:t xml:space="preserve">({</w:t>
      </w:r>
      <w:r>
        <w:br/>
      </w:r>
      <w:r>
        <w:rPr>
          <w:rStyle w:val="NormalTok"/>
        </w:rPr>
        <w:t xml:space="preserve">  webSocketFactory</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new</w:t>
      </w:r>
      <w:r>
        <w:rPr>
          <w:rStyle w:val="NormalTok"/>
        </w:rPr>
        <w:t xml:space="preserve"> </w:t>
      </w:r>
      <w:r>
        <w:rPr>
          <w:rStyle w:val="FunctionTok"/>
        </w:rPr>
        <w:t xml:space="preserve">SockJS</w:t>
      </w:r>
      <w:r>
        <w:rPr>
          <w:rStyle w:val="NormalTok"/>
        </w:rPr>
        <w:t xml:space="preserve">(</w:t>
      </w:r>
      <w:r>
        <w:rPr>
          <w:rStyle w:val="StringTok"/>
        </w:rPr>
        <w:t xml:space="preserve">'/ws'</w:t>
      </w:r>
      <w:r>
        <w:rPr>
          <w:rStyle w:val="NormalTok"/>
        </w:rPr>
        <w:t xml:space="preserve">)</w:t>
      </w:r>
      <w:r>
        <w:rPr>
          <w:rStyle w:val="OperatorTok"/>
        </w:rPr>
        <w:t xml:space="preserve">,</w:t>
      </w:r>
      <w:r>
        <w:br/>
      </w:r>
      <w:r>
        <w:rPr>
          <w:rStyle w:val="NormalTok"/>
        </w:rPr>
        <w:t xml:space="preserve">  connectHeaders</w:t>
      </w:r>
      <w:r>
        <w:rPr>
          <w:rStyle w:val="OperatorTok"/>
        </w:rPr>
        <w:t xml:space="preserve">:</w:t>
      </w:r>
      <w:r>
        <w:rPr>
          <w:rStyle w:val="NormalTok"/>
        </w:rPr>
        <w:t xml:space="preserve"> {</w:t>
      </w:r>
      <w:r>
        <w:br/>
      </w:r>
      <w:r>
        <w:rPr>
          <w:rStyle w:val="NormalTok"/>
        </w:rPr>
        <w:t xml:space="preserve">    </w:t>
      </w:r>
      <w:r>
        <w:rPr>
          <w:rStyle w:val="StringTok"/>
        </w:rPr>
        <w:t xml:space="preserve">'X-Telegram-Init-Data'</w:t>
      </w:r>
      <w:r>
        <w:rPr>
          <w:rStyle w:val="OperatorTok"/>
        </w:rPr>
        <w:t xml:space="preserve">:</w:t>
      </w:r>
      <w:r>
        <w:rPr>
          <w:rStyle w:val="NormalTok"/>
        </w:rPr>
        <w:t xml:space="preserve"> WebApp</w:t>
      </w:r>
      <w:r>
        <w:rPr>
          <w:rStyle w:val="OperatorTok"/>
        </w:rPr>
        <w:t xml:space="preserve">.</w:t>
      </w:r>
      <w:r>
        <w:rPr>
          <w:rStyle w:val="AttributeTok"/>
        </w:rPr>
        <w:t xml:space="preserve">initData</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client</w:t>
      </w:r>
      <w:r>
        <w:rPr>
          <w:rStyle w:val="OperatorTok"/>
        </w:rPr>
        <w:t xml:space="preserve">.</w:t>
      </w:r>
      <w:r>
        <w:rPr>
          <w:rStyle w:val="AttributeTok"/>
        </w:rPr>
        <w:t xml:space="preserve">onConnect</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client</w:t>
      </w:r>
      <w:r>
        <w:rPr>
          <w:rStyle w:val="OperatorTok"/>
        </w:rPr>
        <w:t xml:space="preserve">.</w:t>
      </w:r>
      <w:r>
        <w:rPr>
          <w:rStyle w:val="FunctionTok"/>
        </w:rPr>
        <w:t xml:space="preserve">subscribe</w:t>
      </w:r>
      <w:r>
        <w:rPr>
          <w:rStyle w:val="NormalTok"/>
        </w:rPr>
        <w:t xml:space="preserve">(</w:t>
      </w:r>
      <w:r>
        <w:rPr>
          <w:rStyle w:val="VerbatimStringTok"/>
        </w:rPr>
        <w:t xml:space="preserve">`/user/queue/order/</w:t>
      </w:r>
      <w:r>
        <w:rPr>
          <w:rStyle w:val="SpecialCharTok"/>
        </w:rPr>
        <w:t xml:space="preserve">${</w:t>
      </w:r>
      <w:r>
        <w:rPr>
          <w:rStyle w:val="NormalTok"/>
        </w:rPr>
        <w:t xml:space="preserve">orderId</w:t>
      </w:r>
      <w:r>
        <w:rPr>
          <w:rStyle w:val="SpecialCharTok"/>
        </w:rPr>
        <w:t xml:space="preserve">}</w:t>
      </w:r>
      <w:r>
        <w:rPr>
          <w:rStyle w:val="VerbatimStringTok"/>
        </w:rPr>
        <w:t xml:space="preserve">/location`</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updateMarker</w:t>
      </w:r>
      <w:r>
        <w:rPr>
          <w:rStyle w:val="Normal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(msg</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client</w:t>
      </w:r>
      <w:r>
        <w:rPr>
          <w:rStyle w:val="OperatorTok"/>
        </w:rPr>
        <w:t xml:space="preserve">.</w:t>
      </w:r>
      <w:r>
        <w:rPr>
          <w:rStyle w:val="FunctionTok"/>
        </w:rPr>
        <w:t xml:space="preserve">activate</w:t>
      </w:r>
      <w:r>
        <w:rPr>
          <w:rStyle w:val="NormalTok"/>
        </w:rPr>
        <w:t xml:space="preserve">()</w:t>
      </w:r>
      <w:r>
        <w:rPr>
          <w:rStyle w:val="OperatorTok"/>
        </w:rPr>
        <w:t xml:space="preserve">;</w:t>
      </w:r>
    </w:p>
    <w:bookmarkEnd w:id="66"/>
    <w:bookmarkEnd w:id="67"/>
    <w:bookmarkStart w:id="74" w:name="postgresql-16-và-flyway"/>
    <w:p>
      <w:pPr>
        <w:pStyle w:val="Heading2"/>
      </w:pPr>
      <w:r>
        <w:t xml:space="preserve">2.4. PostgreSQL 16 và Flyway</w:t>
      </w:r>
    </w:p>
    <w:bookmarkStart w:id="68" w:name="migration-versioning-với-flyway"/>
    <w:p>
      <w:pPr>
        <w:pStyle w:val="Heading3"/>
      </w:pPr>
      <w:r>
        <w:t xml:space="preserve">2.4.1. Migration versioning với Flyway</w:t>
      </w:r>
    </w:p>
    <w:p>
      <w:pPr>
        <w:pStyle w:val="FirstParagraph"/>
      </w:pPr>
      <w:r>
        <w:t xml:space="preserve">Flyway tổ chức migration theo quy ước tên file</w:t>
      </w:r>
      <w:r>
        <w:t xml:space="preserve"> </w:t>
      </w:r>
      <w:r>
        <w:rPr>
          <w:rStyle w:val="VerbatimChar"/>
        </w:rPr>
        <w:t xml:space="preserve">V&lt;version&gt;__&lt;name&gt;.sql</w:t>
      </w:r>
      <w:r>
        <w:t xml:space="preserve">. Mỗi lần boot, Flyway so sánh bảng meta</w:t>
      </w:r>
      <w:r>
        <w:t xml:space="preserve"> </w:t>
      </w:r>
      <w:r>
        <w:rPr>
          <w:rStyle w:val="VerbatimChar"/>
        </w:rPr>
        <w:t xml:space="preserve">flyway_schema_history</w:t>
      </w:r>
      <w:r>
        <w:t xml:space="preserve"> </w:t>
      </w:r>
      <w:r>
        <w:t xml:space="preserve">với danh sách file để xác định migration cần apply. Đề tài có 11 migration</w:t>
      </w:r>
      <w:r>
        <w:t xml:space="preserve"> </w:t>
      </w:r>
      <w:r>
        <w:rPr>
          <w:rStyle w:val="VerbatimChar"/>
        </w:rPr>
        <w:t xml:space="preserve">V1__init.sql</w:t>
      </w:r>
      <w:r>
        <w:t xml:space="preserve"> </w:t>
      </w:r>
      <w:r>
        <w:t xml:space="preserve">đến</w:t>
      </w:r>
      <w:r>
        <w:t xml:space="preserve"> </w:t>
      </w:r>
      <w:r>
        <w:rPr>
          <w:rStyle w:val="VerbatimChar"/>
        </w:rPr>
        <w:t xml:space="preserve">V11__demo_seed.sql</w:t>
      </w:r>
      <w:r>
        <w:t xml:space="preserve">, mỗi pha một migration.</w:t>
      </w:r>
    </w:p>
    <w:p>
      <w:pPr>
        <w:pStyle w:val="BodyText"/>
      </w:pPr>
      <w:r>
        <w:t xml:space="preserve">Lưu ý vận hành: nếu file migration đã apply bị sửa, checksum không khớp và Flyway từ chối khởi động. Cách đúng là tạo migration mới (</w:t>
      </w:r>
      <w:r>
        <w:rPr>
          <w:rStyle w:val="VerbatimChar"/>
        </w:rPr>
        <w:t xml:space="preserve">V12</w:t>
      </w:r>
      <w:r>
        <w:t xml:space="preserve">,</w:t>
      </w:r>
      <w:r>
        <w:t xml:space="preserve"> </w:t>
      </w:r>
      <w:r>
        <w:rPr>
          <w:rStyle w:val="VerbatimChar"/>
        </w:rPr>
        <w:t xml:space="preserve">V13</w:t>
      </w:r>
      <w:r>
        <w:t xml:space="preserve">…) thay vì sửa file cũ; trường hợp đặc biệt có thể dùng</w:t>
      </w:r>
      <w:r>
        <w:t xml:space="preserve"> </w:t>
      </w:r>
      <w:r>
        <w:rPr>
          <w:rStyle w:val="VerbatimChar"/>
        </w:rPr>
        <w:t xml:space="preserve">flyway repair</w:t>
      </w:r>
      <w:r>
        <w:t xml:space="preserve"> </w:t>
      </w:r>
      <w:r>
        <w:t xml:space="preserve">để cập nhật checksum.</w:t>
      </w:r>
    </w:p>
    <w:bookmarkEnd w:id="68"/>
    <w:bookmarkStart w:id="69" w:name="các-kiểu-dữ-liệu-nâng-cao"/>
    <w:p>
      <w:pPr>
        <w:pStyle w:val="Heading3"/>
      </w:pPr>
      <w:r>
        <w:t xml:space="preserve">2.4.2. Các kiểu dữ liệu nâng cao</w:t>
      </w:r>
    </w:p>
    <w:p>
      <w:pPr>
        <w:pStyle w:val="FirstParagraph"/>
      </w:pPr>
      <w:r>
        <w:t xml:space="preserve">Đề tài dùng năm kiểu dữ liệu nâng cao của PostgreSQL:</w:t>
      </w:r>
    </w:p>
    <w:p>
      <w:pPr>
        <w:pStyle w:val="Compact"/>
        <w:numPr>
          <w:ilvl w:val="0"/>
          <w:numId w:val="1022"/>
        </w:numPr>
      </w:pPr>
      <w:r>
        <w:rPr>
          <w:i/>
          <w:iCs/>
        </w:rPr>
        <w:t xml:space="preserve">UUID</w:t>
      </w:r>
      <w:r>
        <w:t xml:space="preserve"> </w:t>
      </w:r>
      <w:r>
        <w:t xml:space="preserve">— khoá chính cho</w:t>
      </w:r>
      <w:r>
        <w:t xml:space="preserve"> </w:t>
      </w:r>
      <w:r>
        <w:rPr>
          <w:rStyle w:val="VerbatimChar"/>
        </w:rPr>
        <w:t xml:space="preserve">orders</w:t>
      </w:r>
      <w:r>
        <w:t xml:space="preserve">,</w:t>
      </w:r>
      <w:r>
        <w:t xml:space="preserve"> </w:t>
      </w:r>
      <w:r>
        <w:rPr>
          <w:rStyle w:val="VerbatimChar"/>
        </w:rPr>
        <w:t xml:space="preserve">payment</w:t>
      </w:r>
      <w:r>
        <w:t xml:space="preserve">,</w:t>
      </w:r>
      <w:r>
        <w:t xml:space="preserve"> </w:t>
      </w:r>
      <w:r>
        <w:rPr>
          <w:rStyle w:val="VerbatimChar"/>
        </w:rPr>
        <w:t xml:space="preserve">delivery_assignment</w:t>
      </w:r>
      <w:r>
        <w:t xml:space="preserve">,</w:t>
      </w:r>
      <w:r>
        <w:t xml:space="preserve"> </w:t>
      </w:r>
      <w:r>
        <w:rPr>
          <w:rStyle w:val="VerbatimChar"/>
        </w:rPr>
        <w:t xml:space="preserve">refresh_token</w:t>
      </w:r>
      <w:r>
        <w:t xml:space="preserve">; chống enumeration.</w:t>
      </w:r>
    </w:p>
    <w:p>
      <w:pPr>
        <w:pStyle w:val="Compact"/>
        <w:numPr>
          <w:ilvl w:val="0"/>
          <w:numId w:val="1022"/>
        </w:numPr>
      </w:pPr>
      <w:r>
        <w:rPr>
          <w:i/>
          <w:iCs/>
        </w:rPr>
        <w:t xml:space="preserve">JSONB</w:t>
      </w:r>
      <w:r>
        <w:t xml:space="preserve"> </w:t>
      </w:r>
      <w:r>
        <w:t xml:space="preserve">— lưu</w:t>
      </w:r>
      <w:r>
        <w:t xml:space="preserve"> </w:t>
      </w:r>
      <w:r>
        <w:rPr>
          <w:rStyle w:val="VerbatimChar"/>
        </w:rPr>
        <w:t xml:space="preserve">payment_transaction.raw_payload</w:t>
      </w:r>
      <w:r>
        <w:t xml:space="preserve"> </w:t>
      </w:r>
      <w:r>
        <w:t xml:space="preserve">(audit payload IPN VNPay) và</w:t>
      </w:r>
      <w:r>
        <w:t xml:space="preserve"> </w:t>
      </w:r>
      <w:r>
        <w:rPr>
          <w:rStyle w:val="VerbatimChar"/>
        </w:rPr>
        <w:t xml:space="preserve">conversation_state.data</w:t>
      </w:r>
      <w:r>
        <w:t xml:space="preserve"> </w:t>
      </w:r>
      <w:r>
        <w:t xml:space="preserve">(state FSM của bot).</w:t>
      </w:r>
    </w:p>
    <w:p>
      <w:pPr>
        <w:pStyle w:val="Compact"/>
        <w:numPr>
          <w:ilvl w:val="0"/>
          <w:numId w:val="1022"/>
        </w:numPr>
      </w:pPr>
      <w:r>
        <w:rPr>
          <w:i/>
          <w:iCs/>
        </w:rPr>
        <w:t xml:space="preserve">NUMERIC(precision, scale)</w:t>
      </w:r>
      <w:r>
        <w:t xml:space="preserve"> </w:t>
      </w:r>
      <w:r>
        <w:t xml:space="preserve">— giá tiền và toạ độ:</w:t>
      </w:r>
      <w:r>
        <w:t xml:space="preserve"> </w:t>
      </w:r>
      <w:r>
        <w:rPr>
          <w:rStyle w:val="VerbatimChar"/>
        </w:rPr>
        <w:t xml:space="preserve">NUMERIC(12,2)</w:t>
      </w:r>
      <w:r>
        <w:t xml:space="preserve"> </w:t>
      </w:r>
      <w:r>
        <w:t xml:space="preserve">cho giá tiền,</w:t>
      </w:r>
      <w:r>
        <w:t xml:space="preserve"> </w:t>
      </w:r>
      <w:r>
        <w:rPr>
          <w:rStyle w:val="VerbatimChar"/>
        </w:rPr>
        <w:t xml:space="preserve">NUMERIC(10,7)</w:t>
      </w:r>
      <w:r>
        <w:t xml:space="preserve"> </w:t>
      </w:r>
      <w:r>
        <w:t xml:space="preserve">cho lat/lng (đủ chính xác tới mét).</w:t>
      </w:r>
    </w:p>
    <w:p>
      <w:pPr>
        <w:pStyle w:val="Compact"/>
        <w:numPr>
          <w:ilvl w:val="0"/>
          <w:numId w:val="1022"/>
        </w:numPr>
      </w:pPr>
      <w:r>
        <w:rPr>
          <w:i/>
          <w:iCs/>
        </w:rPr>
        <w:t xml:space="preserve">TIMESTAMPTZ</w:t>
      </w:r>
      <w:r>
        <w:t xml:space="preserve"> </w:t>
      </w:r>
      <w:r>
        <w:t xml:space="preserve">— mọi timestamp lưu kèm time-zone, tránh ambiguity nhiều múi giờ.</w:t>
      </w:r>
    </w:p>
    <w:p>
      <w:pPr>
        <w:pStyle w:val="Compact"/>
        <w:numPr>
          <w:ilvl w:val="0"/>
          <w:numId w:val="1022"/>
        </w:numPr>
      </w:pPr>
      <w:r>
        <w:rPr>
          <w:i/>
          <w:iCs/>
        </w:rPr>
        <w:t xml:space="preserve">SMALLINT CHECK (stars BETWEEN 1 AND 5)</w:t>
      </w:r>
      <w:r>
        <w:t xml:space="preserve"> </w:t>
      </w:r>
      <w:r>
        <w:t xml:space="preserve">—</w:t>
      </w:r>
      <w:r>
        <w:t xml:space="preserve"> </w:t>
      </w:r>
      <w:r>
        <w:rPr>
          <w:rStyle w:val="VerbatimChar"/>
        </w:rPr>
        <w:t xml:space="preserve">rating.stars</w:t>
      </w:r>
      <w:r>
        <w:t xml:space="preserve"> </w:t>
      </w:r>
      <w:r>
        <w:t xml:space="preserve">giới hạn 1–5 tại tầng DB.</w:t>
      </w:r>
    </w:p>
    <w:bookmarkEnd w:id="69"/>
    <w:bookmarkStart w:id="70" w:name="chiến-lược-index"/>
    <w:p>
      <w:pPr>
        <w:pStyle w:val="Heading3"/>
      </w:pPr>
      <w:r>
        <w:t xml:space="preserve">2.4.3. Chiến lược index</w:t>
      </w:r>
    </w:p>
    <w:p>
      <w:pPr>
        <w:pStyle w:val="FirstParagraph"/>
      </w:pPr>
      <w:r>
        <w:t xml:space="preserve">Bốn loại index được dùng:</w:t>
      </w:r>
    </w:p>
    <w:p>
      <w:pPr>
        <w:pStyle w:val="Compact"/>
        <w:numPr>
          <w:ilvl w:val="0"/>
          <w:numId w:val="1023"/>
        </w:numPr>
      </w:pPr>
      <w:r>
        <w:rPr>
          <w:i/>
          <w:iCs/>
        </w:rPr>
        <w:t xml:space="preserve">B-tree</w:t>
      </w:r>
      <w:r>
        <w:t xml:space="preserve"> </w:t>
      </w:r>
      <w:r>
        <w:t xml:space="preserve">(mặc định) — cho hầu hết index.</w:t>
      </w:r>
    </w:p>
    <w:p>
      <w:pPr>
        <w:pStyle w:val="Compact"/>
        <w:numPr>
          <w:ilvl w:val="0"/>
          <w:numId w:val="1023"/>
        </w:numPr>
      </w:pPr>
      <w:r>
        <w:rPr>
          <w:i/>
          <w:iCs/>
        </w:rPr>
        <w:t xml:space="preserve">Partial index</w:t>
      </w:r>
      <w:r>
        <w:t xml:space="preserve"> </w:t>
      </w:r>
      <w:r>
        <w:t xml:space="preserve">—</w:t>
      </w:r>
      <w:r>
        <w:t xml:space="preserve"> </w:t>
      </w:r>
      <w:r>
        <w:rPr>
          <w:rStyle w:val="VerbatimChar"/>
        </w:rPr>
        <w:t xml:space="preserve">idx_product_active ON product(is_active) WHERE is_active = TRUE</w:t>
      </w:r>
      <w:r>
        <w:t xml:space="preserve"> </w:t>
      </w:r>
      <w:r>
        <w:t xml:space="preserve">chỉ index dòng active; tương tự</w:t>
      </w:r>
      <w:r>
        <w:t xml:space="preserve"> </w:t>
      </w:r>
      <w:r>
        <w:rPr>
          <w:rStyle w:val="VerbatimChar"/>
        </w:rPr>
        <w:t xml:space="preserve">idx_refresh_token_expiry ... WHERE revoked = FALSE</w:t>
      </w:r>
      <w:r>
        <w:t xml:space="preserve"> </w:t>
      </w:r>
      <w:r>
        <w:t xml:space="preserve">(V5).</w:t>
      </w:r>
    </w:p>
    <w:p>
      <w:pPr>
        <w:pStyle w:val="Compact"/>
        <w:numPr>
          <w:ilvl w:val="0"/>
          <w:numId w:val="1023"/>
        </w:numPr>
      </w:pPr>
      <w:r>
        <w:rPr>
          <w:i/>
          <w:iCs/>
        </w:rPr>
        <w:t xml:space="preserve">Composite index</w:t>
      </w:r>
      <w:r>
        <w:t xml:space="preserve"> </w:t>
      </w:r>
      <w:r>
        <w:t xml:space="preserve">—</w:t>
      </w:r>
      <w:r>
        <w:t xml:space="preserve"> </w:t>
      </w:r>
      <w:r>
        <w:rPr>
          <w:rStyle w:val="VerbatimChar"/>
        </w:rPr>
        <w:t xml:space="preserve">idx_orders_status_created ON orders(status, created_at DESC)</w:t>
      </w:r>
      <w:r>
        <w:t xml:space="preserve"> </w:t>
      </w:r>
      <w:r>
        <w:t xml:space="preserve">hỗ trợ query</w:t>
      </w:r>
      <w:r>
        <w:t xml:space="preserve"> </w:t>
      </w:r>
      <w:r>
        <w:t xml:space="preserve">“đơn theo status, mới nhất trước”</w:t>
      </w:r>
      <w:r>
        <w:t xml:space="preserve">.</w:t>
      </w:r>
    </w:p>
    <w:p>
      <w:pPr>
        <w:pStyle w:val="Compact"/>
        <w:numPr>
          <w:ilvl w:val="0"/>
          <w:numId w:val="1023"/>
        </w:numPr>
      </w:pPr>
      <w:r>
        <w:rPr>
          <w:i/>
          <w:iCs/>
        </w:rPr>
        <w:t xml:space="preserve">Partial UNIQUE index</w:t>
      </w:r>
      <w:r>
        <w:t xml:space="preserve"> </w:t>
      </w:r>
      <w:r>
        <w:t xml:space="preserve">—</w:t>
      </w:r>
      <w:r>
        <w:t xml:space="preserve"> </w:t>
      </w:r>
      <w:r>
        <w:rPr>
          <w:rStyle w:val="VerbatimChar"/>
        </w:rPr>
        <w:t xml:space="preserve">uq_assignment_shipper_started ON delivery_assignment(shipper_id) WHERE status = 'STARTED'</w:t>
      </w:r>
      <w:r>
        <w:t xml:space="preserve"> </w:t>
      </w:r>
      <w:r>
        <w:t xml:space="preserve">(V8) — khoá ràng buộc</w:t>
      </w:r>
      <w:r>
        <w:t xml:space="preserve"> </w:t>
      </w:r>
      <w:r>
        <w:t xml:space="preserve">“một shipper chỉ tối đa một assignment đang chạy”</w:t>
      </w:r>
      <w:r>
        <w:t xml:space="preserve"> </w:t>
      </w:r>
      <w:r>
        <w:t xml:space="preserve">tại tầng DB, vá lớp L11 của defense-in-depth.</w:t>
      </w:r>
    </w:p>
    <w:bookmarkEnd w:id="70"/>
    <w:bookmarkStart w:id="71" w:name="ràng-buộc-check-cho-giá-trị-enum"/>
    <w:p>
      <w:pPr>
        <w:pStyle w:val="Heading3"/>
      </w:pPr>
      <w:r>
        <w:t xml:space="preserve">2.4.4. Ràng buộc CHECK cho giá trị enum</w:t>
      </w:r>
    </w:p>
    <w:p>
      <w:pPr>
        <w:pStyle w:val="FirstParagraph"/>
      </w:pPr>
      <w:r>
        <w:t xml:space="preserve">Vì kiểu ENUM của PostgreSQL kém linh hoạt khi cần thêm giá trị, đề tài dùng</w:t>
      </w:r>
      <w:r>
        <w:t xml:space="preserve"> </w:t>
      </w:r>
      <w:r>
        <w:rPr>
          <w:rStyle w:val="VerbatimChar"/>
        </w:rPr>
        <w:t xml:space="preserve">VARCHAR(16)</w:t>
      </w:r>
      <w:r>
        <w:t xml:space="preserve"> </w:t>
      </w:r>
      <w:r>
        <w:t xml:space="preserve">kết hợp ràng buộc tại tầng ứng dụng (Java enum). Một số trường nhạy cảm bổ sung</w:t>
      </w:r>
      <w:r>
        <w:t xml:space="preserve"> </w:t>
      </w:r>
      <w:r>
        <w:rPr>
          <w:rStyle w:val="VerbatimChar"/>
        </w:rPr>
        <w:t xml:space="preserve">CHECK</w:t>
      </w:r>
      <w:r>
        <w:t xml:space="preserve"> </w:t>
      </w:r>
      <w:r>
        <w:t xml:space="preserve">để chốt giá trị tại tầng DB, ví dụ</w:t>
      </w:r>
      <w:r>
        <w:t xml:space="preserve"> </w:t>
      </w:r>
      <w:r>
        <w:rPr>
          <w:rStyle w:val="VerbatimChar"/>
        </w:rPr>
        <w:t xml:space="preserve">stars BETWEEN 1 AND 5</w:t>
      </w:r>
      <w:r>
        <w:t xml:space="preserve"> </w:t>
      </w:r>
      <w:r>
        <w:t xml:space="preserve">ở bảng</w:t>
      </w:r>
      <w:r>
        <w:t xml:space="preserve"> </w:t>
      </w:r>
      <w:r>
        <w:rPr>
          <w:rStyle w:val="VerbatimChar"/>
        </w:rPr>
        <w:t xml:space="preserve">rating</w:t>
      </w:r>
      <w:r>
        <w:t xml:space="preserve"> </w:t>
      </w:r>
      <w:r>
        <w:t xml:space="preserve">(V10).</w:t>
      </w:r>
    </w:p>
    <w:bookmarkEnd w:id="71"/>
    <w:bookmarkStart w:id="72" w:name="Xf0b19df3a20f966a919029a460154621a0c9747"/>
    <w:p>
      <w:pPr>
        <w:pStyle w:val="Heading3"/>
      </w:pPr>
      <w:r>
        <w:t xml:space="preserve">2.4.5. Time-series với</w:t>
      </w:r>
      <w:r>
        <w:t xml:space="preserve"> </w:t>
      </w:r>
      <w:r>
        <w:rPr>
          <w:rStyle w:val="VerbatimChar"/>
        </w:rPr>
        <w:t xml:space="preserve">DATE_TRUNC</w:t>
      </w:r>
      <w:r>
        <w:t xml:space="preserve"> </w:t>
      </w:r>
      <w:r>
        <w:t xml:space="preserve">và</w:t>
      </w:r>
      <w:r>
        <w:t xml:space="preserve"> </w:t>
      </w:r>
      <w:r>
        <w:rPr>
          <w:rStyle w:val="VerbatimChar"/>
        </w:rPr>
        <w:t xml:space="preserve">generate_series</w:t>
      </w:r>
    </w:p>
    <w:p>
      <w:pPr>
        <w:pStyle w:val="FirstParagraph"/>
      </w:pPr>
      <w:r>
        <w:t xml:space="preserve">Báo cáo doanh thu theo ngày/tuần/tháng cần</w:t>
      </w:r>
      <w:r>
        <w:t xml:space="preserve"> </w:t>
      </w:r>
      <w:r>
        <w:rPr>
          <w:i/>
          <w:iCs/>
        </w:rPr>
        <w:t xml:space="preserve">aggregate theo bucket thời gian</w:t>
      </w:r>
      <w:r>
        <w:t xml:space="preserve"> </w:t>
      </w:r>
      <w:r>
        <w:t xml:space="preserve">và</w:t>
      </w:r>
      <w:r>
        <w:t xml:space="preserve"> </w:t>
      </w:r>
      <w:r>
        <w:rPr>
          <w:i/>
          <w:iCs/>
        </w:rPr>
        <w:t xml:space="preserve">điền bucket trống bằng 0</w:t>
      </w:r>
      <w:r>
        <w:t xml:space="preserve">. PostgreSQL dùng</w:t>
      </w:r>
      <w:r>
        <w:t xml:space="preserve"> </w:t>
      </w:r>
      <w:r>
        <w:rPr>
          <w:rStyle w:val="VerbatimChar"/>
        </w:rPr>
        <w:t xml:space="preserve">DATE_TRUNC(:bucket, ts)</w:t>
      </w:r>
      <w:r>
        <w:t xml:space="preserve"> </w:t>
      </w:r>
      <w:r>
        <w:t xml:space="preserve">cắt timestamp về đầu khoảng và</w:t>
      </w:r>
      <w:r>
        <w:t xml:space="preserve"> </w:t>
      </w:r>
      <w:r>
        <w:rPr>
          <w:rStyle w:val="VerbatimChar"/>
        </w:rPr>
        <w:t xml:space="preserve">generate_series</w:t>
      </w:r>
      <w:r>
        <w:t xml:space="preserve"> </w:t>
      </w:r>
      <w:r>
        <w:t xml:space="preserve">sinh dãy bucket:</w:t>
      </w:r>
    </w:p>
    <w:p>
      <w:pPr>
        <w:pStyle w:val="SourceCode"/>
      </w:pPr>
      <w:r>
        <w:rPr>
          <w:rStyle w:val="KeywordTok"/>
        </w:rPr>
        <w:t xml:space="preserve">SELECT</w:t>
      </w:r>
      <w:r>
        <w:rPr>
          <w:rStyle w:val="NormalTok"/>
        </w:rPr>
        <w:t xml:space="preserve"> bucket, </w:t>
      </w:r>
      <w:r>
        <w:rPr>
          <w:rStyle w:val="FunctionTok"/>
        </w:rPr>
        <w:t xml:space="preserve">COALESCE</w:t>
      </w:r>
      <w:r>
        <w:rPr>
          <w:rStyle w:val="NormalTok"/>
        </w:rPr>
        <w:t xml:space="preserve">(</w:t>
      </w:r>
      <w:r>
        <w:rPr>
          <w:rStyle w:val="FunctionTok"/>
        </w:rPr>
        <w:t xml:space="preserve">SUM</w:t>
      </w:r>
      <w:r>
        <w:rPr>
          <w:rStyle w:val="NormalTok"/>
        </w:rPr>
        <w:t xml:space="preserve">(total), </w:t>
      </w:r>
      <w:r>
        <w:rPr>
          <w:rStyle w:val="DecValTok"/>
        </w:rPr>
        <w:t xml:space="preserve">0</w:t>
      </w:r>
      <w:r>
        <w:rPr>
          <w:rStyle w:val="NormalTok"/>
        </w:rPr>
        <w:t xml:space="preserve">) </w:t>
      </w:r>
      <w:r>
        <w:rPr>
          <w:rStyle w:val="KeywordTok"/>
        </w:rPr>
        <w:t xml:space="preserve">AS</w:t>
      </w:r>
      <w:r>
        <w:rPr>
          <w:rStyle w:val="NormalTok"/>
        </w:rPr>
        <w:t xml:space="preserve"> revenue</w:t>
      </w:r>
      <w:r>
        <w:br/>
      </w:r>
      <w:r>
        <w:rPr>
          <w:rStyle w:val="KeywordTok"/>
        </w:rPr>
        <w:t xml:space="preserve">FROM</w:t>
      </w:r>
      <w:r>
        <w:rPr>
          <w:rStyle w:val="NormalTok"/>
        </w:rPr>
        <w:t xml:space="preserve"> generate_series(</w:t>
      </w:r>
      <w:r>
        <w:rPr>
          <w:rStyle w:val="CharTok"/>
        </w:rPr>
        <w:t xml:space="preserve">:from</w:t>
      </w:r>
      <w:r>
        <w:rPr>
          <w:rStyle w:val="NormalTok"/>
        </w:rPr>
        <w:t xml:space="preserve">, </w:t>
      </w:r>
      <w:r>
        <w:rPr>
          <w:rStyle w:val="CharTok"/>
        </w:rPr>
        <w:t xml:space="preserve">:to</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 </w:t>
      </w:r>
      <w:r>
        <w:rPr>
          <w:rStyle w:val="KeywordTok"/>
        </w:rPr>
        <w:t xml:space="preserve">AS</w:t>
      </w:r>
      <w:r>
        <w:rPr>
          <w:rStyle w:val="NormalTok"/>
        </w:rPr>
        <w:t xml:space="preserve"> bucket</w:t>
      </w:r>
      <w:r>
        <w:br/>
      </w:r>
      <w:r>
        <w:rPr>
          <w:rStyle w:val="KeywordTok"/>
        </w:rPr>
        <w:t xml:space="preserve">LEFT</w:t>
      </w:r>
      <w:r>
        <w:rPr>
          <w:rStyle w:val="NormalTok"/>
        </w:rPr>
        <w:t xml:space="preserve"> </w:t>
      </w:r>
      <w:r>
        <w:rPr>
          <w:rStyle w:val="KeywordTok"/>
        </w:rPr>
        <w:t xml:space="preserve">JOIN</w:t>
      </w:r>
      <w:r>
        <w:rPr>
          <w:rStyle w:val="NormalTok"/>
        </w:rPr>
        <w:t xml:space="preserve"> orders </w:t>
      </w:r>
      <w:r>
        <w:rPr>
          <w:rStyle w:val="KeywordTok"/>
        </w:rPr>
        <w:t xml:space="preserve">ON</w:t>
      </w:r>
      <w:r>
        <w:rPr>
          <w:rStyle w:val="NormalTok"/>
        </w:rPr>
        <w:t xml:space="preserve"> DATE_TRUNC(</w:t>
      </w:r>
      <w:r>
        <w:rPr>
          <w:rStyle w:val="StringTok"/>
        </w:rPr>
        <w:t xml:space="preserve">'day'</w:t>
      </w:r>
      <w:r>
        <w:rPr>
          <w:rStyle w:val="NormalTok"/>
        </w:rPr>
        <w:t xml:space="preserve">, created_at) </w:t>
      </w:r>
      <w:r>
        <w:rPr>
          <w:rStyle w:val="OperatorTok"/>
        </w:rPr>
        <w:t xml:space="preserve">=</w:t>
      </w:r>
      <w:r>
        <w:rPr>
          <w:rStyle w:val="NormalTok"/>
        </w:rPr>
        <w:t xml:space="preserve"> bucket</w:t>
      </w:r>
      <w:r>
        <w:br/>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'DELIVERED'</w:t>
      </w:r>
      <w:r>
        <w:br/>
      </w:r>
      <w:r>
        <w:rPr>
          <w:rStyle w:val="KeywordTok"/>
        </w:rPr>
        <w:t xml:space="preserve">GROUP</w:t>
      </w:r>
      <w:r>
        <w:rPr>
          <w:rStyle w:val="NormalTok"/>
        </w:rPr>
        <w:t xml:space="preserve"> </w:t>
      </w:r>
      <w:r>
        <w:rPr>
          <w:rStyle w:val="KeywordTok"/>
        </w:rPr>
        <w:t xml:space="preserve">BY</w:t>
      </w:r>
      <w:r>
        <w:rPr>
          <w:rStyle w:val="NormalTok"/>
        </w:rPr>
        <w:t xml:space="preserve"> bucket</w:t>
      </w:r>
      <w:r>
        <w:br/>
      </w:r>
      <w:r>
        <w:rPr>
          <w:rStyle w:val="KeywordTok"/>
        </w:rPr>
        <w:t xml:space="preserve">ORDER</w:t>
      </w:r>
      <w:r>
        <w:rPr>
          <w:rStyle w:val="NormalTok"/>
        </w:rPr>
        <w:t xml:space="preserve"> </w:t>
      </w:r>
      <w:r>
        <w:rPr>
          <w:rStyle w:val="KeywordTok"/>
        </w:rPr>
        <w:t xml:space="preserve">BY</w:t>
      </w:r>
      <w:r>
        <w:rPr>
          <w:rStyle w:val="NormalTok"/>
        </w:rPr>
        <w:t xml:space="preserve"> bucket;</w:t>
      </w:r>
    </w:p>
    <w:p>
      <w:pPr>
        <w:pStyle w:val="FirstParagraph"/>
      </w:pPr>
      <w:r>
        <w:t xml:space="preserve">Tham số</w:t>
      </w:r>
      <w:r>
        <w:t xml:space="preserve"> </w:t>
      </w:r>
      <w:r>
        <w:rPr>
          <w:rStyle w:val="VerbatimChar"/>
        </w:rPr>
        <w:t xml:space="preserve">:bucket</w:t>
      </w:r>
      <w:r>
        <w:t xml:space="preserve"> </w:t>
      </w:r>
      <w:r>
        <w:t xml:space="preserve">bind từ Java sau khi</w:t>
      </w:r>
      <w:r>
        <w:t xml:space="preserve"> </w:t>
      </w:r>
      <w:r>
        <w:rPr>
          <w:i/>
          <w:iCs/>
        </w:rPr>
        <w:t xml:space="preserve">đối chiếu enum whitelist</w:t>
      </w:r>
      <w:r>
        <w:t xml:space="preserve"> </w:t>
      </w:r>
      <w:r>
        <w:rPr>
          <w:rStyle w:val="VerbatimChar"/>
        </w:rPr>
        <w:t xml:space="preserve">{'day', 'week', 'month'}</w:t>
      </w:r>
      <w:r>
        <w:t xml:space="preserve"> </w:t>
      </w:r>
      <w:r>
        <w:t xml:space="preserve">thay vì nhúng trực tiếp giá trị client gửi (lớp L9 của defense-in-depth — chống SQL injection ở Reports).</w:t>
      </w:r>
    </w:p>
    <w:bookmarkEnd w:id="72"/>
    <w:bookmarkStart w:id="73" w:name="mẫu-status-history-qua-bảng-audit-riêng"/>
    <w:p>
      <w:pPr>
        <w:pStyle w:val="Heading3"/>
      </w:pPr>
      <w:r>
        <w:t xml:space="preserve">2.4.6. Mẫu status history qua bảng audit riêng</w:t>
      </w:r>
    </w:p>
    <w:p>
      <w:pPr>
        <w:pStyle w:val="FirstParagraph"/>
      </w:pPr>
      <w:r>
        <w:t xml:space="preserve">Thay vì dùng trigger DB, đề tài áp dụng</w:t>
      </w:r>
      <w:r>
        <w:t xml:space="preserve"> </w:t>
      </w:r>
      <w:r>
        <w:rPr>
          <w:i/>
          <w:iCs/>
        </w:rPr>
        <w:t xml:space="preserve">application-level audit</w:t>
      </w:r>
      <w:r>
        <w:t xml:space="preserve"> </w:t>
      </w:r>
      <w:r>
        <w:t xml:space="preserve">qua bảng</w:t>
      </w:r>
      <w:r>
        <w:t xml:space="preserve"> </w:t>
      </w:r>
      <w:r>
        <w:rPr>
          <w:rStyle w:val="VerbatimChar"/>
        </w:rPr>
        <w:t xml:space="preserve">status_history</w:t>
      </w:r>
      <w:r>
        <w:t xml:space="preserve"> </w:t>
      </w:r>
      <w:r>
        <w:t xml:space="preserve">(V4): mỗi lần chuyển trạng thái, service insert một dòng</w:t>
      </w:r>
      <w:r>
        <w:t xml:space="preserve"> </w:t>
      </w:r>
      <w:r>
        <w:rPr>
          <w:rStyle w:val="VerbatimChar"/>
        </w:rPr>
        <w:t xml:space="preserve">(order_id, from_status, to_status, changed_by_user_id, changed_at, note)</w:t>
      </w:r>
      <w:r>
        <w:t xml:space="preserve">. Bảng này phục vụ truy vết và render timeline trong Order Detail (hướng phát triển sau khoá luận).</w:t>
      </w:r>
    </w:p>
    <w:bookmarkEnd w:id="73"/>
    <w:bookmarkEnd w:id="74"/>
    <w:bookmarkStart w:id="80" w:name="tích-hợp-vnpay-sandbox"/>
    <w:p>
      <w:pPr>
        <w:pStyle w:val="Heading2"/>
      </w:pPr>
      <w:r>
        <w:t xml:space="preserve">2.5. Tích hợp VNPay sandbox</w:t>
      </w:r>
    </w:p>
    <w:bookmarkStart w:id="75" w:name="cơ-chế-ký-hmac-sha512"/>
    <w:p>
      <w:pPr>
        <w:pStyle w:val="Heading3"/>
      </w:pPr>
      <w:r>
        <w:t xml:space="preserve">2.5.1. Cơ chế ký HMAC-SHA512</w:t>
      </w:r>
    </w:p>
    <w:p>
      <w:pPr>
        <w:pStyle w:val="FirstParagraph"/>
      </w:pPr>
      <w:r>
        <w:t xml:space="preserve">VNPay dùng</w:t>
      </w:r>
      <w:r>
        <w:t xml:space="preserve"> </w:t>
      </w:r>
      <w:r>
        <w:rPr>
          <w:i/>
          <w:iCs/>
        </w:rPr>
        <w:t xml:space="preserve">HMAC-SHA512</w:t>
      </w:r>
      <w:r>
        <w:t xml:space="preserve"> </w:t>
      </w:r>
      <w:r>
        <w:t xml:space="preserve">để chống giả mạo. Thuật toán ký theo đặc tả:</w:t>
      </w:r>
    </w:p>
    <w:p>
      <w:pPr>
        <w:pStyle w:val="Compact"/>
        <w:numPr>
          <w:ilvl w:val="0"/>
          <w:numId w:val="1024"/>
        </w:numPr>
      </w:pPr>
      <w:r>
        <w:t xml:space="preserve">Lấy tất cả tham số trừ</w:t>
      </w:r>
      <w:r>
        <w:t xml:space="preserve"> </w:t>
      </w:r>
      <w:r>
        <w:rPr>
          <w:rStyle w:val="VerbatimChar"/>
        </w:rPr>
        <w:t xml:space="preserve">vnp_SecureHash</w:t>
      </w:r>
      <w:r>
        <w:t xml:space="preserve"> </w:t>
      </w:r>
      <w:r>
        <w:t xml:space="preserve">và</w:t>
      </w:r>
      <w:r>
        <w:t xml:space="preserve"> </w:t>
      </w:r>
      <w:r>
        <w:rPr>
          <w:rStyle w:val="VerbatimChar"/>
        </w:rPr>
        <w:t xml:space="preserve">vnp_SecureHashType</w:t>
      </w:r>
      <w:r>
        <w:t xml:space="preserve">.</w:t>
      </w:r>
    </w:p>
    <w:p>
      <w:pPr>
        <w:pStyle w:val="Compact"/>
        <w:numPr>
          <w:ilvl w:val="0"/>
          <w:numId w:val="1024"/>
        </w:numPr>
      </w:pPr>
      <w:r>
        <w:t xml:space="preserve">URL-encode</w:t>
      </w:r>
      <w:r>
        <w:t xml:space="preserve"> </w:t>
      </w:r>
      <w:r>
        <w:rPr>
          <w:i/>
          <w:iCs/>
        </w:rPr>
        <w:t xml:space="preserve">giá trị</w:t>
      </w:r>
      <w:r>
        <w:t xml:space="preserve"> </w:t>
      </w:r>
      <w:r>
        <w:t xml:space="preserve">(không encode khoá) theo chuẩn</w:t>
      </w:r>
      <w:r>
        <w:t xml:space="preserve"> </w:t>
      </w:r>
      <w:r>
        <w:rPr>
          <w:rStyle w:val="VerbatimChar"/>
        </w:rPr>
        <w:t xml:space="preserve">application/x-www-form-urlencoded</w:t>
      </w:r>
      <w:r>
        <w:t xml:space="preserve"> </w:t>
      </w:r>
      <w:r>
        <w:t xml:space="preserve">(space →</w:t>
      </w:r>
      <w:r>
        <w:t xml:space="preserve"> </w:t>
      </w:r>
      <w:r>
        <w:rPr>
          <w:rStyle w:val="VerbatimChar"/>
        </w:rPr>
        <w:t xml:space="preserve">+</w:t>
      </w:r>
      <w:r>
        <w:t xml:space="preserve">).</w:t>
      </w:r>
    </w:p>
    <w:p>
      <w:pPr>
        <w:pStyle w:val="Compact"/>
        <w:numPr>
          <w:ilvl w:val="0"/>
          <w:numId w:val="1024"/>
        </w:numPr>
      </w:pPr>
      <w:r>
        <w:t xml:space="preserve">Sắp xếp theo khoá theo alphabet ASCII tăng dần.</w:t>
      </w:r>
    </w:p>
    <w:p>
      <w:pPr>
        <w:pStyle w:val="Compact"/>
        <w:numPr>
          <w:ilvl w:val="0"/>
          <w:numId w:val="1024"/>
        </w:numPr>
      </w:pPr>
      <w:r>
        <w:t xml:space="preserve">Nối thành chuỗi</w:t>
      </w:r>
      <w:r>
        <w:t xml:space="preserve"> </w:t>
      </w:r>
      <w:r>
        <w:rPr>
          <w:rStyle w:val="VerbatimChar"/>
        </w:rPr>
        <w:t xml:space="preserve">key1=value1&amp;key2=value2&amp;...</w:t>
      </w:r>
      <w:r>
        <w:t xml:space="preserve">.</w:t>
      </w:r>
    </w:p>
    <w:p>
      <w:pPr>
        <w:pStyle w:val="Compact"/>
        <w:numPr>
          <w:ilvl w:val="0"/>
          <w:numId w:val="1024"/>
        </w:numPr>
      </w:pPr>
      <w:r>
        <w:t xml:space="preserve">Tính HMAC-SHA512 với khoá</w:t>
      </w:r>
      <w:r>
        <w:t xml:space="preserve"> </w:t>
      </w:r>
      <w:r>
        <w:rPr>
          <w:rStyle w:val="VerbatimChar"/>
        </w:rPr>
        <w:t xml:space="preserve">vnpay.hash-secret</w:t>
      </w:r>
      <w:r>
        <w:t xml:space="preserve">.</w:t>
      </w:r>
    </w:p>
    <w:p>
      <w:pPr>
        <w:pStyle w:val="Compact"/>
        <w:numPr>
          <w:ilvl w:val="0"/>
          <w:numId w:val="1024"/>
        </w:numPr>
      </w:pPr>
      <w:r>
        <w:t xml:space="preserve">So sánh bằng</w:t>
      </w:r>
      <w:r>
        <w:t xml:space="preserve"> </w:t>
      </w:r>
      <w:r>
        <w:rPr>
          <w:rStyle w:val="VerbatimChar"/>
        </w:rPr>
        <w:t xml:space="preserve">MessageDigest.isEqual</w:t>
      </w:r>
      <w:r>
        <w:t xml:space="preserve"> </w:t>
      </w:r>
      <w:r>
        <w:t xml:space="preserve">(constant time, chống timing attack).</w:t>
      </w:r>
    </w:p>
    <w:p>
      <w:pPr>
        <w:pStyle w:val="SourceCode"/>
      </w:pPr>
      <w:r>
        <w:rPr>
          <w:rStyle w:val="DataTypeTok"/>
        </w:rPr>
        <w:t xml:space="preserve">byte</w:t>
      </w:r>
      <w:r>
        <w:rPr>
          <w:rStyle w:val="OperatorTok"/>
        </w:rPr>
        <w:t xml:space="preserve">[]</w:t>
      </w:r>
      <w:r>
        <w:rPr>
          <w:rStyle w:val="NormalTok"/>
        </w:rPr>
        <w:t xml:space="preserve"> expected </w:t>
      </w:r>
      <w:r>
        <w:rPr>
          <w:rStyle w:val="OperatorTok"/>
        </w:rPr>
        <w:t xml:space="preserve">=</w:t>
      </w:r>
      <w:r>
        <w:rPr>
          <w:rStyle w:val="NormalTok"/>
        </w:rPr>
        <w:t xml:space="preserve"> HexFormat</w:t>
      </w:r>
      <w:r>
        <w:rPr>
          <w:rStyle w:val="OperatorTok"/>
        </w:rPr>
        <w:t xml:space="preserve">.</w:t>
      </w:r>
      <w:r>
        <w:rPr>
          <w:rStyle w:val="FunctionTok"/>
        </w:rPr>
        <w:t xml:space="preserve">of</w:t>
      </w:r>
      <w:r>
        <w:rPr>
          <w:rStyle w:val="OperatorTok"/>
        </w:rPr>
        <w:t xml:space="preserve">().</w:t>
      </w:r>
      <w:r>
        <w:rPr>
          <w:rStyle w:val="FunctionTok"/>
        </w:rPr>
        <w:t xml:space="preserve">parseHex</w:t>
      </w:r>
      <w:r>
        <w:rPr>
          <w:rStyle w:val="OperatorTok"/>
        </w:rPr>
        <w:t xml:space="preserve">(</w:t>
      </w:r>
      <w:r>
        <w:rPr>
          <w:rStyle w:val="NormalTok"/>
        </w:rPr>
        <w:t xml:space="preserve">receivedHash</w:t>
      </w:r>
      <w:r>
        <w:rPr>
          <w:rStyle w:val="OperatorTok"/>
        </w:rPr>
        <w:t xml:space="preserve">);</w:t>
      </w:r>
      <w:r>
        <w:br/>
      </w:r>
      <w:r>
        <w:rPr>
          <w:rStyle w:val="DataTypeTok"/>
        </w:rPr>
        <w:t xml:space="preserve">byte</w:t>
      </w:r>
      <w:r>
        <w:rPr>
          <w:rStyle w:val="OperatorTok"/>
        </w:rPr>
        <w:t xml:space="preserve">[]</w:t>
      </w:r>
      <w:r>
        <w:rPr>
          <w:rStyle w:val="NormalTok"/>
        </w:rPr>
        <w:t xml:space="preserve"> computed </w:t>
      </w:r>
      <w:r>
        <w:rPr>
          <w:rStyle w:val="OperatorTok"/>
        </w:rPr>
        <w:t xml:space="preserve">=</w:t>
      </w:r>
      <w:r>
        <w:rPr>
          <w:rStyle w:val="NormalTok"/>
        </w:rPr>
        <w:t xml:space="preserve"> </w:t>
      </w:r>
      <w:r>
        <w:rPr>
          <w:rStyle w:val="FunctionTok"/>
        </w:rPr>
        <w:t xml:space="preserve">hmacSha512</w:t>
      </w:r>
      <w:r>
        <w:rPr>
          <w:rStyle w:val="OperatorTok"/>
        </w:rPr>
        <w:t xml:space="preserve">(</w:t>
      </w:r>
      <w:r>
        <w:rPr>
          <w:rStyle w:val="NormalTok"/>
        </w:rPr>
        <w:t xml:space="preserve">secret</w:t>
      </w:r>
      <w:r>
        <w:rPr>
          <w:rStyle w:val="OperatorTok"/>
        </w:rPr>
        <w:t xml:space="preserve">,</w:t>
      </w:r>
      <w:r>
        <w:rPr>
          <w:rStyle w:val="NormalTok"/>
        </w:rPr>
        <w:t xml:space="preserve"> signData</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BuiltInTok"/>
        </w:rPr>
        <w:t xml:space="preserve">MessageDigest</w:t>
      </w:r>
      <w:r>
        <w:rPr>
          <w:rStyle w:val="OperatorTok"/>
        </w:rPr>
        <w:t xml:space="preserve">.</w:t>
      </w:r>
      <w:r>
        <w:rPr>
          <w:rStyle w:val="FunctionTok"/>
        </w:rPr>
        <w:t xml:space="preserve">isEqual</w:t>
      </w:r>
      <w:r>
        <w:rPr>
          <w:rStyle w:val="OperatorTok"/>
        </w:rPr>
        <w:t xml:space="preserve">(</w:t>
      </w:r>
      <w:r>
        <w:rPr>
          <w:rStyle w:val="NormalTok"/>
        </w:rPr>
        <w:t xml:space="preserve">expected</w:t>
      </w:r>
      <w:r>
        <w:rPr>
          <w:rStyle w:val="OperatorTok"/>
        </w:rPr>
        <w:t xml:space="preserve">,</w:t>
      </w:r>
      <w:r>
        <w:rPr>
          <w:rStyle w:val="NormalTok"/>
        </w:rPr>
        <w:t xml:space="preserve"> computed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InvalidSignatureException</w:t>
      </w:r>
      <w:r>
        <w:rPr>
          <w:rStyle w:val="OperatorTok"/>
        </w:rPr>
        <w:t xml:space="preserve">();</w:t>
      </w:r>
      <w:r>
        <w:br/>
      </w:r>
      <w:r>
        <w:rPr>
          <w:rStyle w:val="OperatorTok"/>
        </w:rPr>
        <w:t xml:space="preserve">}</w:t>
      </w:r>
    </w:p>
    <w:bookmarkEnd w:id="75"/>
    <w:bookmarkStart w:id="76" w:name="hình-dạng-tham-số-request"/>
    <w:p>
      <w:pPr>
        <w:pStyle w:val="Heading3"/>
      </w:pPr>
      <w:r>
        <w:t xml:space="preserve">2.5.2. Hình dạng tham số request</w:t>
      </w:r>
    </w:p>
    <w:p>
      <w:pPr>
        <w:pStyle w:val="FirstParagraph"/>
      </w:pPr>
      <w:r>
        <w:rPr>
          <w:b/>
          <w:bCs/>
        </w:rPr>
        <w:t xml:space="preserve">Bảng 2.1. Tham số bắt buộc khi tạo URL thanh toán VNPay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rPr>
                <w:rStyle w:val="VerbatimChar"/>
              </w:rPr>
              <w:t xml:space="preserve">vnp_Version</w:t>
            </w:r>
          </w:p>
        </w:tc>
        <w:tc>
          <w:tcPr/>
          <w:p>
            <w:pPr>
              <w:pStyle w:val="Compact"/>
            </w:pPr>
            <w:r>
              <w:rPr>
                <w:rStyle w:val="VerbatimChar"/>
              </w:rPr>
              <w:t xml:space="preserve">2.1.0</w:t>
            </w:r>
          </w:p>
        </w:tc>
      </w:tr>
      <w:tr>
        <w:tc>
          <w:tcPr/>
          <w:p>
            <w:pPr>
              <w:pStyle w:val="Compact"/>
            </w:pPr>
            <w:r>
              <w:rPr>
                <w:rStyle w:val="VerbatimChar"/>
              </w:rPr>
              <w:t xml:space="preserve">vnp_Command</w:t>
            </w:r>
          </w:p>
        </w:tc>
        <w:tc>
          <w:tcPr/>
          <w:p>
            <w:pPr>
              <w:pStyle w:val="Compact"/>
            </w:pPr>
            <w:r>
              <w:rPr>
                <w:rStyle w:val="VerbatimChar"/>
              </w:rPr>
              <w:t xml:space="preserve">pay</w:t>
            </w:r>
          </w:p>
        </w:tc>
      </w:tr>
      <w:tr>
        <w:tc>
          <w:tcPr/>
          <w:p>
            <w:pPr>
              <w:pStyle w:val="Compact"/>
            </w:pPr>
            <w:r>
              <w:rPr>
                <w:rStyle w:val="VerbatimChar"/>
              </w:rPr>
              <w:t xml:space="preserve">vnp_TmnCode</w:t>
            </w:r>
          </w:p>
        </w:tc>
        <w:tc>
          <w:tcPr/>
          <w:p>
            <w:pPr>
              <w:pStyle w:val="Compact"/>
            </w:pPr>
            <w:r>
              <w:t xml:space="preserve">từ env</w:t>
            </w:r>
            <w:r>
              <w:t xml:space="preserve"> </w:t>
            </w:r>
            <w:r>
              <w:rPr>
                <w:rStyle w:val="VerbatimChar"/>
              </w:rPr>
              <w:t xml:space="preserve">VNPAY_TMN_CODE</w:t>
            </w:r>
          </w:p>
        </w:tc>
      </w:tr>
      <w:tr>
        <w:tc>
          <w:tcPr/>
          <w:p>
            <w:pPr>
              <w:pStyle w:val="Compact"/>
            </w:pPr>
            <w:r>
              <w:rPr>
                <w:rStyle w:val="VerbatimChar"/>
              </w:rPr>
              <w:t xml:space="preserve">vnp_Amount</w:t>
            </w:r>
          </w:p>
        </w:tc>
        <w:tc>
          <w:tcPr/>
          <w:p>
            <w:pPr>
              <w:pStyle w:val="Compact"/>
            </w:pPr>
            <w:r>
              <w:rPr>
                <w:rStyle w:val="VerbatimChar"/>
              </w:rPr>
              <w:t xml:space="preserve">order.total × 100</w:t>
            </w:r>
            <w:r>
              <w:t xml:space="preserve"> </w:t>
            </w:r>
            <w:r>
              <w:t xml:space="preserve">(đơn vị: VND × 100)</w:t>
            </w:r>
          </w:p>
        </w:tc>
      </w:tr>
      <w:tr>
        <w:tc>
          <w:tcPr/>
          <w:p>
            <w:pPr>
              <w:pStyle w:val="Compact"/>
            </w:pPr>
            <w:r>
              <w:rPr>
                <w:rStyle w:val="VerbatimChar"/>
              </w:rPr>
              <w:t xml:space="preserve">vnp_CurrCode</w:t>
            </w:r>
          </w:p>
        </w:tc>
        <w:tc>
          <w:tcPr/>
          <w:p>
            <w:pPr>
              <w:pStyle w:val="Compact"/>
            </w:pPr>
            <w:r>
              <w:rPr>
                <w:rStyle w:val="VerbatimChar"/>
              </w:rPr>
              <w:t xml:space="preserve">VND</w:t>
            </w:r>
          </w:p>
        </w:tc>
      </w:tr>
      <w:tr>
        <w:tc>
          <w:tcPr/>
          <w:p>
            <w:pPr>
              <w:pStyle w:val="Compact"/>
            </w:pPr>
            <w:r>
              <w:rPr>
                <w:rStyle w:val="VerbatimChar"/>
              </w:rPr>
              <w:t xml:space="preserve">vnp_TxnRef</w:t>
            </w:r>
          </w:p>
        </w:tc>
        <w:tc>
          <w:tcPr/>
          <w:p>
            <w:pPr>
              <w:pStyle w:val="Compact"/>
            </w:pPr>
            <w:r>
              <w:rPr>
                <w:rStyle w:val="VerbatimChar"/>
              </w:rPr>
              <w:t xml:space="preserve">"&lt;orderCode&gt;-&lt;epochMs&gt;"</w:t>
            </w:r>
            <w:r>
              <w:t xml:space="preserve">, UNIQUE</w:t>
            </w:r>
          </w:p>
        </w:tc>
      </w:tr>
      <w:tr>
        <w:tc>
          <w:tcPr/>
          <w:p>
            <w:pPr>
              <w:pStyle w:val="Compact"/>
            </w:pPr>
            <w:r>
              <w:rPr>
                <w:rStyle w:val="VerbatimChar"/>
              </w:rPr>
              <w:t xml:space="preserve">vnp_OrderInfo</w:t>
            </w:r>
          </w:p>
        </w:tc>
        <w:tc>
          <w:tcPr/>
          <w:p>
            <w:pPr>
              <w:pStyle w:val="Compact"/>
            </w:pPr>
            <w:r>
              <w:rPr>
                <w:rStyle w:val="VerbatimChar"/>
              </w:rPr>
              <w:t xml:space="preserve">"Thanh toan don hang &lt;orderCode&gt;"</w:t>
            </w:r>
            <w:r>
              <w:t xml:space="preserve"> </w:t>
            </w:r>
            <w:r>
              <w:t xml:space="preserve">(không dấu)</w:t>
            </w:r>
          </w:p>
        </w:tc>
      </w:tr>
      <w:tr>
        <w:tc>
          <w:tcPr/>
          <w:p>
            <w:pPr>
              <w:pStyle w:val="Compact"/>
            </w:pPr>
            <w:r>
              <w:rPr>
                <w:rStyle w:val="VerbatimChar"/>
              </w:rPr>
              <w:t xml:space="preserve">vnp_Locale</w:t>
            </w:r>
          </w:p>
        </w:tc>
        <w:tc>
          <w:tcPr/>
          <w:p>
            <w:pPr>
              <w:pStyle w:val="Compact"/>
            </w:pPr>
            <w:r>
              <w:rPr>
                <w:rStyle w:val="VerbatimChar"/>
              </w:rPr>
              <w:t xml:space="preserve">vn</w:t>
            </w:r>
          </w:p>
        </w:tc>
      </w:tr>
      <w:tr>
        <w:tc>
          <w:tcPr/>
          <w:p>
            <w:pPr>
              <w:pStyle w:val="Compact"/>
            </w:pPr>
            <w:r>
              <w:rPr>
                <w:rStyle w:val="VerbatimChar"/>
              </w:rPr>
              <w:t xml:space="preserve">vnp_CreateDate</w:t>
            </w:r>
          </w:p>
        </w:tc>
        <w:tc>
          <w:tcPr/>
          <w:p>
            <w:pPr>
              <w:pStyle w:val="Compact"/>
            </w:pPr>
            <w:r>
              <w:t xml:space="preserve">định dạng</w:t>
            </w:r>
            <w:r>
              <w:t xml:space="preserve"> </w:t>
            </w:r>
            <w:r>
              <w:rPr>
                <w:rStyle w:val="VerbatimChar"/>
              </w:rPr>
              <w:t xml:space="preserve">yyyyMMddHHmmss</w:t>
            </w:r>
            <w:r>
              <w:t xml:space="preserve">, múi giờ GMT+7</w:t>
            </w:r>
          </w:p>
        </w:tc>
      </w:tr>
      <w:tr>
        <w:tc>
          <w:tcPr/>
          <w:p>
            <w:pPr>
              <w:pStyle w:val="Compact"/>
            </w:pPr>
            <w:r>
              <w:rPr>
                <w:rStyle w:val="VerbatimChar"/>
              </w:rPr>
              <w:t xml:space="preserve">vnp_ExpireDate</w:t>
            </w:r>
          </w:p>
        </w:tc>
        <w:tc>
          <w:tcPr/>
          <w:p>
            <w:pPr>
              <w:pStyle w:val="Compact"/>
            </w:pPr>
            <w:r>
              <w:rPr>
                <w:rStyle w:val="VerbatimChar"/>
              </w:rPr>
              <w:t xml:space="preserve">vnp_CreateDate + 15 phút</w:t>
            </w:r>
          </w:p>
        </w:tc>
      </w:tr>
      <w:tr>
        <w:tc>
          <w:tcPr/>
          <w:p>
            <w:pPr>
              <w:pStyle w:val="Compact"/>
            </w:pPr>
            <w:r>
              <w:rPr>
                <w:rStyle w:val="VerbatimChar"/>
              </w:rPr>
              <w:t xml:space="preserve">vnp_SecureHash</w:t>
            </w:r>
          </w:p>
        </w:tc>
        <w:tc>
          <w:tcPr/>
          <w:p>
            <w:pPr>
              <w:pStyle w:val="Compact"/>
            </w:pPr>
            <w:r>
              <w:t xml:space="preserve">HMAC-SHA512 trên các tham số đã sort + url-encode</w:t>
            </w:r>
          </w:p>
        </w:tc>
      </w:tr>
    </w:tbl>
    <w:bookmarkEnd w:id="76"/>
    <w:bookmarkStart w:id="77" w:name="ba-endpoint-create-return-và-ipn"/>
    <w:p>
      <w:pPr>
        <w:pStyle w:val="Heading3"/>
      </w:pPr>
      <w:r>
        <w:t xml:space="preserve">2.5.3. Ba endpoint: create, return và IPN</w:t>
      </w:r>
    </w:p>
    <w:p>
      <w:pPr>
        <w:pStyle w:val="Compact"/>
        <w:numPr>
          <w:ilvl w:val="0"/>
          <w:numId w:val="1025"/>
        </w:numPr>
      </w:pPr>
      <w:r>
        <w:rPr>
          <w:rStyle w:val="VerbatimChar"/>
        </w:rPr>
        <w:t xml:space="preserve">POST /api/payment/vnpay/create</w:t>
      </w:r>
      <w:r>
        <w:t xml:space="preserve"> </w:t>
      </w:r>
      <w:r>
        <w:t xml:space="preserve">— auth qua Telegram initData; tạo</w:t>
      </w:r>
      <w:r>
        <w:t xml:space="preserve"> </w:t>
      </w:r>
      <w:r>
        <w:rPr>
          <w:rStyle w:val="VerbatimChar"/>
        </w:rPr>
        <w:t xml:space="preserve">Payment(PENDING)</w:t>
      </w:r>
      <w:r>
        <w:t xml:space="preserve">, ký URL trả về cho Mini App.</w:t>
      </w:r>
    </w:p>
    <w:p>
      <w:pPr>
        <w:pStyle w:val="Compact"/>
        <w:numPr>
          <w:ilvl w:val="0"/>
          <w:numId w:val="1025"/>
        </w:numPr>
      </w:pPr>
      <w:r>
        <w:rPr>
          <w:rStyle w:val="VerbatimChar"/>
        </w:rPr>
        <w:t xml:space="preserve">GET /api/payment/vnpay/return</w:t>
      </w:r>
      <w:r>
        <w:t xml:space="preserve"> </w:t>
      </w:r>
      <w:r>
        <w:t xml:space="preserve">— public; xác minh chữ ký,</w:t>
      </w:r>
      <w:r>
        <w:t xml:space="preserve"> </w:t>
      </w:r>
      <w:r>
        <w:rPr>
          <w:b/>
          <w:bCs/>
        </w:rPr>
        <w:t xml:space="preserve">chỉ</w:t>
      </w:r>
      <w:r>
        <w:t xml:space="preserve"> </w:t>
      </w:r>
      <w:r>
        <w:t xml:space="preserve">render trang HTML cho khách (không cập nhật DB).</w:t>
      </w:r>
    </w:p>
    <w:p>
      <w:pPr>
        <w:pStyle w:val="Compact"/>
        <w:numPr>
          <w:ilvl w:val="0"/>
          <w:numId w:val="1025"/>
        </w:numPr>
      </w:pPr>
      <w:r>
        <w:rPr>
          <w:rStyle w:val="VerbatimChar"/>
        </w:rPr>
        <w:t xml:space="preserve">POST /api/payment/vnpay/ipn</w:t>
      </w:r>
      <w:r>
        <w:t xml:space="preserve"> </w:t>
      </w:r>
      <w:r>
        <w:t xml:space="preserve">— public, server-to-server; xác minh chữ ký, check số tiền và idempotency, cập nhật</w:t>
      </w:r>
      <w:r>
        <w:t xml:space="preserve"> </w:t>
      </w:r>
      <w:r>
        <w:rPr>
          <w:rStyle w:val="VerbatimChar"/>
        </w:rPr>
        <w:t xml:space="preserve">payment.status</w:t>
      </w:r>
      <w:r>
        <w:t xml:space="preserve"> </w:t>
      </w:r>
      <w:r>
        <w:t xml:space="preserve">và publish event để</w:t>
      </w:r>
      <w:r>
        <w:t xml:space="preserve"> </w:t>
      </w:r>
      <w:r>
        <w:rPr>
          <w:rStyle w:val="VerbatimChar"/>
        </w:rPr>
        <w:t xml:space="preserve">OrderService.confirmAfterPayment</w:t>
      </w:r>
      <w:r>
        <w:t xml:space="preserve"> </w:t>
      </w:r>
      <w:r>
        <w:t xml:space="preserve">chạy trong transaction mới.</w:t>
      </w:r>
    </w:p>
    <w:bookmarkEnd w:id="77"/>
    <w:bookmarkStart w:id="78" w:name="bảng-mã-rspcode"/>
    <w:p>
      <w:pPr>
        <w:pStyle w:val="Heading3"/>
      </w:pPr>
      <w:r>
        <w:t xml:space="preserve">2.5.4. Bảng mã RspCode</w:t>
      </w:r>
    </w:p>
    <w:p>
      <w:pPr>
        <w:pStyle w:val="FirstParagraph"/>
      </w:pPr>
      <w:r>
        <w:rPr>
          <w:b/>
          <w:bCs/>
        </w:rPr>
        <w:t xml:space="preserve">Bảng 2.2. Bảng mã</w:t>
      </w:r>
      <w:r>
        <w:rPr>
          <w:b/>
          <w:bCs/>
        </w:rPr>
        <w:t xml:space="preserve"> </w:t>
      </w:r>
      <w:r>
        <w:rPr>
          <w:rStyle w:val="VerbatimChar"/>
          <w:b/>
          <w:bCs/>
        </w:rPr>
        <w:t xml:space="preserve">RspCode</w:t>
      </w:r>
      <w:r>
        <w:rPr>
          <w:b/>
          <w:bCs/>
        </w:rPr>
        <w:t xml:space="preserve"> </w:t>
      </w:r>
      <w:r>
        <w:rPr>
          <w:b/>
          <w:bCs/>
        </w:rPr>
        <w:t xml:space="preserve">trong giao thức IPN của VNPay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RspCode</w:t>
            </w:r>
          </w:p>
        </w:tc>
        <w:tc>
          <w:tcPr/>
          <w:p>
            <w:pPr>
              <w:pStyle w:val="Compact"/>
            </w:pPr>
            <w:r>
              <w:t xml:space="preserve">Ý nghĩa</w:t>
            </w:r>
          </w:p>
        </w:tc>
      </w:tr>
      <w:tr>
        <w:tc>
          <w:tcPr/>
          <w:p>
            <w:pPr>
              <w:pStyle w:val="Compact"/>
            </w:pPr>
            <w:r>
              <w:rPr>
                <w:rStyle w:val="VerbatimChar"/>
              </w:rPr>
              <w:t xml:space="preserve">00</w:t>
            </w:r>
          </w:p>
        </w:tc>
        <w:tc>
          <w:tcPr/>
          <w:p>
            <w:pPr>
              <w:pStyle w:val="Compact"/>
            </w:pPr>
            <w:r>
              <w:t xml:space="preserve">Confirm Success</w:t>
            </w:r>
          </w:p>
        </w:tc>
      </w:tr>
      <w:tr>
        <w:tc>
          <w:tcPr/>
          <w:p>
            <w:pPr>
              <w:pStyle w:val="Compact"/>
            </w:pPr>
            <w:r>
              <w:rPr>
                <w:rStyle w:val="VerbatimChar"/>
              </w:rPr>
              <w:t xml:space="preserve">01</w:t>
            </w:r>
          </w:p>
        </w:tc>
        <w:tc>
          <w:tcPr/>
          <w:p>
            <w:pPr>
              <w:pStyle w:val="Compact"/>
            </w:pPr>
            <w:r>
              <w:t xml:space="preserve">Order not found</w:t>
            </w:r>
          </w:p>
        </w:tc>
      </w:tr>
      <w:tr>
        <w:tc>
          <w:tcPr/>
          <w:p>
            <w:pPr>
              <w:pStyle w:val="Compact"/>
            </w:pPr>
            <w:r>
              <w:rPr>
                <w:rStyle w:val="VerbatimChar"/>
              </w:rPr>
              <w:t xml:space="preserve">02</w:t>
            </w:r>
          </w:p>
        </w:tc>
        <w:tc>
          <w:tcPr/>
          <w:p>
            <w:pPr>
              <w:pStyle w:val="Compact"/>
            </w:pPr>
            <w:r>
              <w:t xml:space="preserve">Order already confirmed (idempotent replay)</w:t>
            </w:r>
          </w:p>
        </w:tc>
      </w:tr>
      <w:tr>
        <w:tc>
          <w:tcPr/>
          <w:p>
            <w:pPr>
              <w:pStyle w:val="Compact"/>
            </w:pPr>
            <w:r>
              <w:rPr>
                <w:rStyle w:val="VerbatimChar"/>
              </w:rPr>
              <w:t xml:space="preserve">04</w:t>
            </w:r>
          </w:p>
        </w:tc>
        <w:tc>
          <w:tcPr/>
          <w:p>
            <w:pPr>
              <w:pStyle w:val="Compact"/>
            </w:pPr>
            <w:r>
              <w:t xml:space="preserve">Invalid amount</w:t>
            </w:r>
          </w:p>
        </w:tc>
      </w:tr>
      <w:tr>
        <w:tc>
          <w:tcPr/>
          <w:p>
            <w:pPr>
              <w:pStyle w:val="Compact"/>
            </w:pPr>
            <w:r>
              <w:rPr>
                <w:rStyle w:val="VerbatimChar"/>
              </w:rPr>
              <w:t xml:space="preserve">97</w:t>
            </w:r>
          </w:p>
        </w:tc>
        <w:tc>
          <w:tcPr/>
          <w:p>
            <w:pPr>
              <w:pStyle w:val="Compact"/>
            </w:pPr>
            <w:r>
              <w:t xml:space="preserve">Invalid signature</w:t>
            </w:r>
          </w:p>
        </w:tc>
      </w:tr>
      <w:tr>
        <w:tc>
          <w:tcPr/>
          <w:p>
            <w:pPr>
              <w:pStyle w:val="Compact"/>
            </w:pPr>
            <w:r>
              <w:rPr>
                <w:rStyle w:val="VerbatimChar"/>
              </w:rPr>
              <w:t xml:space="preserve">99</w:t>
            </w:r>
          </w:p>
        </w:tc>
        <w:tc>
          <w:tcPr/>
          <w:p>
            <w:pPr>
              <w:pStyle w:val="Compact"/>
            </w:pPr>
            <w:r>
              <w:t xml:space="preserve">Unknown error</w:t>
            </w:r>
          </w:p>
        </w:tc>
      </w:tr>
    </w:tbl>
    <w:bookmarkEnd w:id="78"/>
    <w:bookmarkStart w:id="79" w:name="yêu-cầu-idempotency"/>
    <w:p>
      <w:pPr>
        <w:pStyle w:val="Heading3"/>
      </w:pPr>
      <w:r>
        <w:t xml:space="preserve">2.5.5. Yêu cầu idempotency</w:t>
      </w:r>
    </w:p>
    <w:p>
      <w:pPr>
        <w:pStyle w:val="FirstParagraph"/>
      </w:pPr>
      <w:r>
        <w:t xml:space="preserve">VNPay được phép retry IPN nhiều lần nếu lần đầu không nhận</w:t>
      </w:r>
      <w:r>
        <w:t xml:space="preserve"> </w:t>
      </w:r>
      <w:r>
        <w:rPr>
          <w:rStyle w:val="VerbatimChar"/>
        </w:rPr>
        <w:t xml:space="preserve">RspCode=00</w:t>
      </w:r>
      <w:r>
        <w:t xml:space="preserve">, nên IPN phải idempotent: lần đầu chuyển trạng thái và trả</w:t>
      </w:r>
      <w:r>
        <w:t xml:space="preserve"> </w:t>
      </w:r>
      <w:r>
        <w:rPr>
          <w:rStyle w:val="VerbatimChar"/>
        </w:rPr>
        <w:t xml:space="preserve">00</w:t>
      </w:r>
      <w:r>
        <w:t xml:space="preserve">; các lần sau phát hiện</w:t>
      </w:r>
      <w:r>
        <w:t xml:space="preserve"> </w:t>
      </w:r>
      <w:r>
        <w:rPr>
          <w:rStyle w:val="VerbatimChar"/>
        </w:rPr>
        <w:t xml:space="preserve">payment.status != PENDING</w:t>
      </w:r>
      <w:r>
        <w:t xml:space="preserve"> </w:t>
      </w:r>
      <w:r>
        <w:t xml:space="preserve">thì trả</w:t>
      </w:r>
      <w:r>
        <w:t xml:space="preserve"> </w:t>
      </w:r>
      <w:r>
        <w:rPr>
          <w:rStyle w:val="VerbatimChar"/>
        </w:rPr>
        <w:t xml:space="preserve">02</w:t>
      </w:r>
      <w:r>
        <w:t xml:space="preserve"> </w:t>
      </w:r>
      <w:r>
        <w:t xml:space="preserve">mà không đổi DB. Mọi event IPN — kể cả invalid signature — đều được ghi vào</w:t>
      </w:r>
      <w:r>
        <w:t xml:space="preserve"> </w:t>
      </w:r>
      <w:r>
        <w:rPr>
          <w:rStyle w:val="VerbatimChar"/>
        </w:rPr>
        <w:t xml:space="preserve">payment_transaction.raw_payload</w:t>
      </w:r>
      <w:r>
        <w:t xml:space="preserve">.</w:t>
      </w:r>
    </w:p>
    <w:p>
      <w:pPr>
        <w:pStyle w:val="BodyText"/>
      </w:pPr>
      <w:r>
        <w:t xml:space="preserve">Tham khảo: tài liệu kỹ thuật VNPay sandbox phiên bản 2.1.0 [6].</w:t>
      </w:r>
    </w:p>
    <w:bookmarkEnd w:id="79"/>
    <w:bookmarkEnd w:id="80"/>
    <w:bookmarkStart w:id="86" w:name="modular-monolith-và-ddd-lite"/>
    <w:p>
      <w:pPr>
        <w:pStyle w:val="Heading2"/>
      </w:pPr>
      <w:r>
        <w:t xml:space="preserve">2.6. Modular Monolith và DDD-lite</w:t>
      </w:r>
    </w:p>
    <w:bookmarkStart w:id="81" w:name="khái-niệm-bounded-context"/>
    <w:p>
      <w:pPr>
        <w:pStyle w:val="Heading3"/>
      </w:pPr>
      <w:r>
        <w:t xml:space="preserve">2.6.1. Khái niệm Bounded Context</w:t>
      </w:r>
    </w:p>
    <w:p>
      <w:pPr>
        <w:pStyle w:val="FirstParagraph"/>
      </w:pPr>
      <w:r>
        <w:rPr>
          <w:i/>
          <w:iCs/>
        </w:rPr>
        <w:t xml:space="preserve">Bounded Context</w:t>
      </w:r>
      <w:r>
        <w:t xml:space="preserve"> </w:t>
      </w:r>
      <w:r>
        <w:t xml:space="preserve">(ngữ cảnh có biên giới) là khái niệm cốt lõi của</w:t>
      </w:r>
      <w:r>
        <w:t xml:space="preserve"> </w:t>
      </w:r>
      <w:r>
        <w:rPr>
          <w:i/>
          <w:iCs/>
        </w:rPr>
        <w:t xml:space="preserve">Domain-Driven Design</w:t>
      </w:r>
      <w:r>
        <w:t xml:space="preserve"> </w:t>
      </w:r>
      <w:r>
        <w:t xml:space="preserve">do Eric Evans giới thiệu (2003) [11] và được Vaughn Vernon hệ thống lại (2013) [28]. Đó là vùng trong hệ thống nơi một mô hình miền cùng ngôn ngữ chung (ubiquitous language) được áp dụng nhất quán. Hai context có thể dùng cùng từ vựng (ví dụ</w:t>
      </w:r>
      <w:r>
        <w:t xml:space="preserve"> </w:t>
      </w:r>
      <w:r>
        <w:t xml:space="preserve">“Order”</w:t>
      </w:r>
      <w:r>
        <w:t xml:space="preserve">) nhưng mang ý nghĩa khác nhau, và sự khác biệt này được khoanh vùng bởi đường biên.</w:t>
      </w:r>
    </w:p>
    <w:bookmarkEnd w:id="81"/>
    <w:bookmarkStart w:id="82" w:name="modular-monolith-so-với-microservices"/>
    <w:p>
      <w:pPr>
        <w:pStyle w:val="Heading3"/>
      </w:pPr>
      <w:r>
        <w:t xml:space="preserve">2.6.2. Modular Monolith so với Microservices</w:t>
      </w:r>
    </w:p>
    <w:p>
      <w:pPr>
        <w:pStyle w:val="FirstParagraph"/>
      </w:pPr>
      <w:r>
        <w:rPr>
          <w:i/>
          <w:iCs/>
        </w:rPr>
        <w:t xml:space="preserve">Modular Monolith</w:t>
      </w:r>
      <w:r>
        <w:t xml:space="preserve"> </w:t>
      </w:r>
      <w:r>
        <w:t xml:space="preserve">là kiến trúc trung gian: code tổ chức thành nhiều module độc lập về logic (như microservices) nhưng triển khai trong cùng một process (như monolith). Sam Newman trong</w:t>
      </w:r>
      <w:r>
        <w:t xml:space="preserve"> </w:t>
      </w:r>
      <w:r>
        <w:t xml:space="preserve">“Monolith to Microservices”</w:t>
      </w:r>
      <w:r>
        <w:t xml:space="preserve"> </w:t>
      </w:r>
      <w:r>
        <w:t xml:space="preserve">(2019) gọi đây là</w:t>
      </w:r>
      <w:r>
        <w:t xml:space="preserve"> </w:t>
      </w:r>
      <w:r>
        <w:rPr>
          <w:i/>
          <w:iCs/>
        </w:rPr>
        <w:t xml:space="preserve">bước đệm bắt buộc</w:t>
      </w:r>
      <w:r>
        <w:t xml:space="preserve"> </w:t>
      </w:r>
      <w:r>
        <w:t xml:space="preserve">trước khi tách sang microservices, vì nếu monolith ban đầu không modular thì việc tách sẽ phải viết lại nghiệp vụ [18].</w:t>
      </w:r>
    </w:p>
    <w:p>
      <w:pPr>
        <w:pStyle w:val="BodyText"/>
      </w:pPr>
      <w:r>
        <w:rPr>
          <w:b/>
          <w:bCs/>
        </w:rPr>
        <w:t xml:space="preserve">Bảng 2.3. So sánh Modular Monolith với Microservices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Modular Monolith</w:t>
            </w:r>
          </w:p>
        </w:tc>
        <w:tc>
          <w:tcPr/>
          <w:p>
            <w:pPr>
              <w:pStyle w:val="Compact"/>
            </w:pPr>
            <w:r>
              <w:t xml:space="preserve">Microservices</w:t>
            </w:r>
          </w:p>
        </w:tc>
      </w:tr>
      <w:tr>
        <w:tc>
          <w:tcPr/>
          <w:p>
            <w:pPr>
              <w:pStyle w:val="Compact"/>
            </w:pPr>
            <w:r>
              <w:t xml:space="preserve">Triển khai</w:t>
            </w:r>
          </w:p>
        </w:tc>
        <w:tc>
          <w:tcPr/>
          <w:p>
            <w:pPr>
              <w:pStyle w:val="Compact"/>
            </w:pPr>
            <w:r>
              <w:t xml:space="preserve">1 container, 1 lệnh</w:t>
            </w:r>
          </w:p>
        </w:tc>
        <w:tc>
          <w:tcPr/>
          <w:p>
            <w:pPr>
              <w:pStyle w:val="Compact"/>
            </w:pPr>
            <w:r>
              <w:t xml:space="preserve">N container, orchestration K8s</w:t>
            </w:r>
          </w:p>
        </w:tc>
      </w:tr>
      <w:tr>
        <w:tc>
          <w:tcPr/>
          <w:p>
            <w:pPr>
              <w:pStyle w:val="Compact"/>
            </w:pPr>
            <w:r>
              <w:t xml:space="preserve">Debug</w:t>
            </w:r>
          </w:p>
        </w:tc>
        <w:tc>
          <w:tcPr/>
          <w:p>
            <w:pPr>
              <w:pStyle w:val="Compact"/>
            </w:pPr>
            <w:r>
              <w:t xml:space="preserve">Stacktrace xuyên module</w:t>
            </w:r>
          </w:p>
        </w:tc>
        <w:tc>
          <w:tcPr/>
          <w:p>
            <w:pPr>
              <w:pStyle w:val="Compact"/>
            </w:pPr>
            <w:r>
              <w:t xml:space="preserve">Distributed tracing (Jaeger/Zipkin)</w:t>
            </w:r>
          </w:p>
        </w:tc>
      </w:tr>
      <w:tr>
        <w:tc>
          <w:tcPr/>
          <w:p>
            <w:pPr>
              <w:pStyle w:val="Compact"/>
            </w:pPr>
            <w:r>
              <w:t xml:space="preserve">Transaction</w:t>
            </w:r>
          </w:p>
        </w:tc>
        <w:tc>
          <w:tcPr/>
          <w:p>
            <w:pPr>
              <w:pStyle w:val="Compact"/>
            </w:pPr>
            <w:r>
              <w:t xml:space="preserve">Local ACID</w:t>
            </w:r>
          </w:p>
        </w:tc>
        <w:tc>
          <w:tcPr/>
          <w:p>
            <w:pPr>
              <w:pStyle w:val="Compact"/>
            </w:pPr>
            <w:r>
              <w:t xml:space="preserve">Saga / eventual consistency</w:t>
            </w:r>
          </w:p>
        </w:tc>
      </w:tr>
      <w:tr>
        <w:tc>
          <w:tcPr/>
          <w:p>
            <w:pPr>
              <w:pStyle w:val="Compact"/>
            </w:pPr>
            <w:r>
              <w:t xml:space="preserve">Độ phức tạp vận hành</w:t>
            </w:r>
          </w:p>
        </w:tc>
        <w:tc>
          <w:tcPr/>
          <w:p>
            <w:pPr>
              <w:pStyle w:val="Compact"/>
            </w:pPr>
            <w:r>
              <w:t xml:space="preserve">Thấp</w:t>
            </w:r>
          </w:p>
        </w:tc>
        <w:tc>
          <w:tcPr/>
          <w:p>
            <w:pPr>
              <w:pStyle w:val="Compact"/>
            </w:pPr>
            <w:r>
              <w:t xml:space="preserve">Cao</w:t>
            </w:r>
          </w:p>
        </w:tc>
      </w:tr>
      <w:tr>
        <w:tc>
          <w:tcPr/>
          <w:p>
            <w:pPr>
              <w:pStyle w:val="Compact"/>
            </w:pPr>
            <w:r>
              <w:t xml:space="preserve">Phù hợp với phạm vi đề tài</w:t>
            </w:r>
          </w:p>
        </w:tc>
        <w:tc>
          <w:tcPr/>
          <w:p>
            <w:pPr>
              <w:pStyle w:val="Compact"/>
            </w:pPr>
            <w:r>
              <w:t xml:space="preserve">Đủ</w:t>
            </w:r>
          </w:p>
        </w:tc>
        <w:tc>
          <w:tcPr/>
          <w:p>
            <w:pPr>
              <w:pStyle w:val="Compact"/>
            </w:pPr>
            <w:r>
              <w:t xml:space="preserve">Quá phức tạp</w:t>
            </w:r>
          </w:p>
        </w:tc>
      </w:tr>
    </w:tbl>
    <w:bookmarkEnd w:id="82"/>
    <w:bookmarkStart w:id="83" w:name="đồ-thị-phụ-thuộc-dag-không-có-chu-trình"/>
    <w:p>
      <w:pPr>
        <w:pStyle w:val="Heading3"/>
      </w:pPr>
      <w:r>
        <w:t xml:space="preserve">2.6.3. Đồ thị phụ thuộc DAG (không có chu trình)</w:t>
      </w:r>
    </w:p>
    <w:p>
      <w:pPr>
        <w:pStyle w:val="FirstParagraph"/>
      </w:pPr>
      <w:r>
        <w:t xml:space="preserve">Đề tài tổ chức 9 module thành đồ thị phụ thuộc một chiều:</w:t>
      </w:r>
      <w:r>
        <w:t xml:space="preserve"> </w:t>
      </w:r>
      <w:r>
        <w:rPr>
          <w:rStyle w:val="VerbatimChar"/>
        </w:rPr>
        <w:t xml:space="preserve">shared</w:t>
      </w:r>
      <w:r>
        <w:t xml:space="preserve"> </w:t>
      </w:r>
      <w:r>
        <w:t xml:space="preserve">là cơ sở, không phụ thuộc module nào; các module nghiệp vụ (</w:t>
      </w:r>
      <w:r>
        <w:rPr>
          <w:rStyle w:val="VerbatimChar"/>
        </w:rPr>
        <w:t xml:space="preserve">auth</w:t>
      </w:r>
      <w:r>
        <w:t xml:space="preserve">,</w:t>
      </w:r>
      <w:r>
        <w:t xml:space="preserve"> </w:t>
      </w:r>
      <w:r>
        <w:rPr>
          <w:rStyle w:val="VerbatimChar"/>
        </w:rPr>
        <w:t xml:space="preserve">order</w:t>
      </w:r>
      <w:r>
        <w:t xml:space="preserve">,</w:t>
      </w:r>
      <w:r>
        <w:t xml:space="preserve"> </w:t>
      </w:r>
      <w:r>
        <w:rPr>
          <w:rStyle w:val="VerbatimChar"/>
        </w:rPr>
        <w:t xml:space="preserve">delivery</w:t>
      </w:r>
      <w:r>
        <w:t xml:space="preserve">,</w:t>
      </w:r>
      <w:r>
        <w:t xml:space="preserve"> </w:t>
      </w:r>
      <w:r>
        <w:rPr>
          <w:rStyle w:val="VerbatimChar"/>
        </w:rPr>
        <w:t xml:space="preserve">payment</w:t>
      </w:r>
      <w:r>
        <w:t xml:space="preserve">,</w:t>
      </w:r>
      <w:r>
        <w:t xml:space="preserve"> </w:t>
      </w:r>
      <w:r>
        <w:rPr>
          <w:rStyle w:val="VerbatimChar"/>
        </w:rPr>
        <w:t xml:space="preserve">promotion</w:t>
      </w:r>
      <w:r>
        <w:t xml:space="preserve">) phụ thuộc</w:t>
      </w:r>
      <w:r>
        <w:t xml:space="preserve"> </w:t>
      </w:r>
      <w:r>
        <w:rPr>
          <w:rStyle w:val="VerbatimChar"/>
        </w:rPr>
        <w:t xml:space="preserve">shared</w:t>
      </w:r>
      <w:r>
        <w:t xml:space="preserve">;</w:t>
      </w:r>
      <w:r>
        <w:t xml:space="preserve"> </w:t>
      </w:r>
      <w:r>
        <w:rPr>
          <w:rStyle w:val="VerbatimChar"/>
        </w:rPr>
        <w:t xml:space="preserve">bot</w:t>
      </w:r>
      <w:r>
        <w:t xml:space="preserve"> </w:t>
      </w:r>
      <w:r>
        <w:t xml:space="preserve">phụ thuộc</w:t>
      </w:r>
      <w:r>
        <w:t xml:space="preserve"> </w:t>
      </w:r>
      <w:r>
        <w:rPr>
          <w:rStyle w:val="VerbatimChar"/>
        </w:rPr>
        <w:t xml:space="preserve">auth</w:t>
      </w:r>
      <w:r>
        <w:t xml:space="preserve">,</w:t>
      </w:r>
      <w:r>
        <w:t xml:space="preserve"> </w:t>
      </w:r>
      <w:r>
        <w:rPr>
          <w:rStyle w:val="VerbatimChar"/>
        </w:rPr>
        <w:t xml:space="preserve">order</w:t>
      </w:r>
      <w:r>
        <w:t xml:space="preserve">,</w:t>
      </w:r>
      <w:r>
        <w:t xml:space="preserve"> </w:t>
      </w:r>
      <w:r>
        <w:rPr>
          <w:rStyle w:val="VerbatimChar"/>
        </w:rPr>
        <w:t xml:space="preserve">delivery</w:t>
      </w:r>
      <w:r>
        <w:t xml:space="preserve">;</w:t>
      </w:r>
      <w:r>
        <w:t xml:space="preserve"> </w:t>
      </w:r>
      <w:r>
        <w:rPr>
          <w:rStyle w:val="VerbatimChar"/>
        </w:rPr>
        <w:t xml:space="preserve">notification</w:t>
      </w:r>
      <w:r>
        <w:t xml:space="preserve"> </w:t>
      </w:r>
      <w:r>
        <w:t xml:space="preserve">phụ thuộc các module qua</w:t>
      </w:r>
      <w:r>
        <w:t xml:space="preserve"> </w:t>
      </w:r>
      <w:r>
        <w:rPr>
          <w:i/>
          <w:iCs/>
        </w:rPr>
        <w:t xml:space="preserve">event interface</w:t>
      </w:r>
      <w:r>
        <w:t xml:space="preserve">;</w:t>
      </w:r>
      <w:r>
        <w:t xml:space="preserve"> </w:t>
      </w:r>
      <w:r>
        <w:rPr>
          <w:rStyle w:val="VerbatimChar"/>
        </w:rPr>
        <w:t xml:space="preserve">app</w:t>
      </w:r>
      <w:r>
        <w:t xml:space="preserve"> </w:t>
      </w:r>
      <w:r>
        <w:t xml:space="preserve">là module thực thi. Đồ thị không có chu trình — Maven enforce qua thứ tự khai báo trong</w:t>
      </w:r>
      <w:r>
        <w:t xml:space="preserve"> </w:t>
      </w:r>
      <w:r>
        <w:rPr>
          <w:rStyle w:val="VerbatimChar"/>
        </w:rPr>
        <w:t xml:space="preserve">pom.xml</w:t>
      </w:r>
      <w:r>
        <w:t xml:space="preserve">.</w:t>
      </w:r>
    </w:p>
    <w:bookmarkEnd w:id="83"/>
    <w:bookmarkStart w:id="84" w:name="giao-tiếp-cross-module-qua-domain-events"/>
    <w:p>
      <w:pPr>
        <w:pStyle w:val="Heading3"/>
      </w:pPr>
      <w:r>
        <w:t xml:space="preserve">2.6.4. Giao tiếp cross-module qua domain events</w:t>
      </w:r>
    </w:p>
    <w:p>
      <w:pPr>
        <w:pStyle w:val="FirstParagraph"/>
      </w:pPr>
      <w:r>
        <w:t xml:space="preserve">Thay vì gọi trực tiếp service hay repository của module khác (anti-pattern), các module phát</w:t>
      </w:r>
      <w:r>
        <w:t xml:space="preserve"> </w:t>
      </w:r>
      <w:r>
        <w:rPr>
          <w:i/>
          <w:iCs/>
        </w:rPr>
        <w:t xml:space="preserve">domain event</w:t>
      </w:r>
      <w:r>
        <w:t xml:space="preserve"> </w:t>
      </w:r>
      <w:r>
        <w:t xml:space="preserve">và lắng nghe qua</w:t>
      </w:r>
      <w:r>
        <w:t xml:space="preserve"> </w:t>
      </w:r>
      <w:r>
        <w:rPr>
          <w:rStyle w:val="VerbatimChar"/>
        </w:rPr>
        <w:t xml:space="preserve">@TransactionalEventListener(AFTER_COMMIT)</w:t>
      </w:r>
      <w:r>
        <w:t xml:space="preserve">. Cách này (i) giảm coupling vì publisher không cần biết consumer; (ii) đảm bảo eventual consistency với guarantee</w:t>
      </w:r>
      <w:r>
        <w:t xml:space="preserve"> </w:t>
      </w:r>
      <w:r>
        <w:t xml:space="preserve">“fire chỉ khi commit thành công”</w:t>
      </w:r>
      <w:r>
        <w:t xml:space="preserve">; (iii) tạo lối thoát chuyển sang messaging thực (Kafka, RabbitMQ) mà gần như không sửa code nghiệp vụ.</w:t>
      </w:r>
    </w:p>
    <w:bookmarkEnd w:id="84"/>
    <w:bookmarkStart w:id="85" w:name="anti-pattern-cần-tránh"/>
    <w:p>
      <w:pPr>
        <w:pStyle w:val="Heading3"/>
      </w:pPr>
      <w:r>
        <w:t xml:space="preserve">2.6.5. Anti-pattern cần tránh</w:t>
      </w:r>
    </w:p>
    <w:p>
      <w:pPr>
        <w:pStyle w:val="FirstParagraph"/>
      </w:pPr>
      <w:r>
        <w:t xml:space="preserve">Anti-pattern phổ biến là</w:t>
      </w:r>
      <w:r>
        <w:t xml:space="preserve"> </w:t>
      </w:r>
      <w:r>
        <w:rPr>
          <w:i/>
          <w:iCs/>
        </w:rPr>
        <w:t xml:space="preserve">gọi DAO của module khác</w:t>
      </w:r>
      <w:r>
        <w:t xml:space="preserve">:</w:t>
      </w:r>
      <w:r>
        <w:t xml:space="preserve"> </w:t>
      </w:r>
      <w:r>
        <w:rPr>
          <w:rStyle w:val="VerbatimChar"/>
        </w:rPr>
        <w:t xml:space="preserve">bot</w:t>
      </w:r>
      <w:r>
        <w:t xml:space="preserve"> </w:t>
      </w:r>
      <w:r>
        <w:t xml:space="preserve">gọi thẳng</w:t>
      </w:r>
      <w:r>
        <w:t xml:space="preserve"> </w:t>
      </w:r>
      <w:r>
        <w:rPr>
          <w:rStyle w:val="VerbatimChar"/>
        </w:rPr>
        <w:t xml:space="preserve">OrderRepository</w:t>
      </w:r>
      <w:r>
        <w:t xml:space="preserve"> </w:t>
      </w:r>
      <w:r>
        <w:t xml:space="preserve">của</w:t>
      </w:r>
      <w:r>
        <w:t xml:space="preserve"> </w:t>
      </w:r>
      <w:r>
        <w:rPr>
          <w:rStyle w:val="VerbatimChar"/>
        </w:rPr>
        <w:t xml:space="preserve">order</w:t>
      </w:r>
      <w:r>
        <w:t xml:space="preserve"> </w:t>
      </w:r>
      <w:r>
        <w:t xml:space="preserve">vi phạm encapsulation — nếu</w:t>
      </w:r>
      <w:r>
        <w:t xml:space="preserve"> </w:t>
      </w:r>
      <w:r>
        <w:rPr>
          <w:rStyle w:val="VerbatimChar"/>
        </w:rPr>
        <w:t xml:space="preserve">order</w:t>
      </w:r>
      <w:r>
        <w:t xml:space="preserve"> </w:t>
      </w:r>
      <w:r>
        <w:t xml:space="preserve">đổi schema thì</w:t>
      </w:r>
      <w:r>
        <w:t xml:space="preserve"> </w:t>
      </w:r>
      <w:r>
        <w:rPr>
          <w:rStyle w:val="VerbatimChar"/>
        </w:rPr>
        <w:t xml:space="preserve">bot</w:t>
      </w:r>
      <w:r>
        <w:t xml:space="preserve"> </w:t>
      </w:r>
      <w:r>
        <w:t xml:space="preserve">cũng phải sửa. Đề tài tuân thủ quy tắc</w:t>
      </w:r>
      <w:r>
        <w:t xml:space="preserve"> </w:t>
      </w:r>
      <w:r>
        <w:rPr>
          <w:i/>
          <w:iCs/>
        </w:rPr>
        <w:t xml:space="preserve">gọi service public của module khác qua interface trong package</w:t>
      </w:r>
      <w:r>
        <w:rPr>
          <w:i/>
          <w:iCs/>
        </w:rPr>
        <w:t xml:space="preserve"> </w:t>
      </w:r>
      <w:r>
        <w:rPr>
          <w:rStyle w:val="VerbatimChar"/>
          <w:i/>
          <w:iCs/>
        </w:rPr>
        <w:t xml:space="preserve">*.api</w:t>
      </w:r>
      <w:r>
        <w:t xml:space="preserve">; mỗi module có thư mục</w:t>
      </w:r>
      <w:r>
        <w:t xml:space="preserve"> </w:t>
      </w:r>
      <w:r>
        <w:rPr>
          <w:rStyle w:val="VerbatimChar"/>
        </w:rPr>
        <w:t xml:space="preserve">api/</w:t>
      </w:r>
      <w:r>
        <w:t xml:space="preserve"> </w:t>
      </w:r>
      <w:r>
        <w:t xml:space="preserve">chỉ chứa interface và DTO cho module khác dùng.</w:t>
      </w:r>
    </w:p>
    <w:bookmarkEnd w:id="85"/>
    <w:bookmarkEnd w:id="86"/>
    <w:bookmarkStart w:id="92" w:name="phát-triển-hướng-kiểm-thử-tdd"/>
    <w:p>
      <w:pPr>
        <w:pStyle w:val="Heading2"/>
      </w:pPr>
      <w:r>
        <w:t xml:space="preserve">2.7. Phát triển hướng kiểm thử (TDD)</w:t>
      </w:r>
    </w:p>
    <w:bookmarkStart w:id="87" w:name="chu-kỳ-red-green-refactor"/>
    <w:p>
      <w:pPr>
        <w:pStyle w:val="Heading3"/>
      </w:pPr>
      <w:r>
        <w:t xml:space="preserve">2.7.1. Chu kỳ Red-Green-Refactor</w:t>
      </w:r>
    </w:p>
    <w:p>
      <w:pPr>
        <w:pStyle w:val="FirstParagraph"/>
      </w:pPr>
      <w:r>
        <w:t xml:space="preserve">Kent Beck (2002) định nghĩa TDD qua chu kỳ ba bước lặp [7]:</w:t>
      </w:r>
    </w:p>
    <w:p>
      <w:pPr>
        <w:pStyle w:val="Compact"/>
        <w:numPr>
          <w:ilvl w:val="0"/>
          <w:numId w:val="1026"/>
        </w:numPr>
      </w:pPr>
      <w:r>
        <w:rPr>
          <w:i/>
          <w:iCs/>
        </w:rPr>
        <w:t xml:space="preserve">Red</w:t>
      </w:r>
      <w:r>
        <w:t xml:space="preserve"> </w:t>
      </w:r>
      <w:r>
        <w:t xml:space="preserve">— viết test cho hành vi chưa tồn tại; chạy → fail.</w:t>
      </w:r>
    </w:p>
    <w:p>
      <w:pPr>
        <w:pStyle w:val="Compact"/>
        <w:numPr>
          <w:ilvl w:val="0"/>
          <w:numId w:val="1026"/>
        </w:numPr>
      </w:pPr>
      <w:r>
        <w:rPr>
          <w:i/>
          <w:iCs/>
        </w:rPr>
        <w:t xml:space="preserve">Green</w:t>
      </w:r>
      <w:r>
        <w:t xml:space="preserve"> </w:t>
      </w:r>
      <w:r>
        <w:t xml:space="preserve">— viết mã tối thiểu để test pass; chạy → green.</w:t>
      </w:r>
    </w:p>
    <w:p>
      <w:pPr>
        <w:pStyle w:val="Compact"/>
        <w:numPr>
          <w:ilvl w:val="0"/>
          <w:numId w:val="1026"/>
        </w:numPr>
      </w:pPr>
      <w:r>
        <w:rPr>
          <w:i/>
          <w:iCs/>
        </w:rPr>
        <w:t xml:space="preserve">Refactor</w:t>
      </w:r>
      <w:r>
        <w:t xml:space="preserve"> </w:t>
      </w:r>
      <w:r>
        <w:t xml:space="preserve">— cải thiện cấu trúc mã mà không đổi hành vi; chạy lại test → vẫn green.</w:t>
      </w:r>
    </w:p>
    <w:p>
      <w:pPr>
        <w:pStyle w:val="FirstParagraph"/>
      </w:pPr>
      <w:r>
        <w:t xml:space="preserve">Đề tài áp dụng TDD cho các logic nhạy cảm: ký/xác minh chữ ký VNPay (</w:t>
      </w:r>
      <w:r>
        <w:rPr>
          <w:rStyle w:val="VerbatimChar"/>
        </w:rPr>
        <w:t xml:space="preserve">VnpaySignatureServiceTest</w:t>
      </w:r>
      <w:r>
        <w:t xml:space="preserve">), chuyển trạng thái đơn (</w:t>
      </w:r>
      <w:r>
        <w:rPr>
          <w:rStyle w:val="VerbatimChar"/>
        </w:rPr>
        <w:t xml:space="preserve">OrderStateMachineTest</w:t>
      </w:r>
      <w:r>
        <w:t xml:space="preserve">), tính phí ship theo Haversine (</w:t>
      </w:r>
      <w:r>
        <w:rPr>
          <w:rStyle w:val="VerbatimChar"/>
        </w:rPr>
        <w:t xml:space="preserve">PricingServiceTest</w:t>
      </w:r>
      <w:r>
        <w:t xml:space="preserve">), idempotent IPN (</w:t>
      </w:r>
      <w:r>
        <w:rPr>
          <w:rStyle w:val="VerbatimChar"/>
        </w:rPr>
        <w:t xml:space="preserve">VnpayIpnIT</w:t>
      </w:r>
      <w:r>
        <w:t xml:space="preserve">).</w:t>
      </w:r>
    </w:p>
    <w:bookmarkEnd w:id="87"/>
    <w:bookmarkStart w:id="88" w:name="test-pyramid"/>
    <w:p>
      <w:pPr>
        <w:pStyle w:val="Heading3"/>
      </w:pPr>
      <w:r>
        <w:t xml:space="preserve">2.7.2. Test pyramid</w:t>
      </w:r>
    </w:p>
    <w:p>
      <w:pPr>
        <w:pStyle w:val="FirstParagraph"/>
      </w:pPr>
      <w:r>
        <w:t xml:space="preserve">Mô hình</w:t>
      </w:r>
      <w:r>
        <w:t xml:space="preserve"> </w:t>
      </w:r>
      <w:r>
        <w:rPr>
          <w:i/>
          <w:iCs/>
        </w:rPr>
        <w:t xml:space="preserve">test pyramid</w:t>
      </w:r>
      <w:r>
        <w:t xml:space="preserve"> </w:t>
      </w:r>
      <w:r>
        <w:t xml:space="preserve">(Mike Cohn): nhiều test unit (nhanh) &gt; ít test integration &gt; rất ít test E2E. Đề tài bố trí:</w:t>
      </w:r>
    </w:p>
    <w:p>
      <w:pPr>
        <w:pStyle w:val="Compact"/>
        <w:numPr>
          <w:ilvl w:val="0"/>
          <w:numId w:val="1027"/>
        </w:numPr>
      </w:pPr>
      <w:r>
        <w:rPr>
          <w:i/>
          <w:iCs/>
        </w:rPr>
        <w:t xml:space="preserve">Unit test</w:t>
      </w:r>
      <w:r>
        <w:t xml:space="preserve"> </w:t>
      </w:r>
      <w:r>
        <w:t xml:space="preserve">(Maven Surefire) — ~150 test, runtime &lt; 10 giây.</w:t>
      </w:r>
    </w:p>
    <w:p>
      <w:pPr>
        <w:pStyle w:val="Compact"/>
        <w:numPr>
          <w:ilvl w:val="0"/>
          <w:numId w:val="1027"/>
        </w:numPr>
      </w:pPr>
      <w:r>
        <w:rPr>
          <w:i/>
          <w:iCs/>
        </w:rPr>
        <w:t xml:space="preserve">Integration test</w:t>
      </w:r>
      <w:r>
        <w:t xml:space="preserve"> </w:t>
      </w:r>
      <w:r>
        <w:t xml:space="preserve">(Maven Failsafe) với Testcontainers — ~70 test, runtime ~3 phút (gồm startup container PostgreSQL).</w:t>
      </w:r>
    </w:p>
    <w:p>
      <w:pPr>
        <w:pStyle w:val="Compact"/>
        <w:numPr>
          <w:ilvl w:val="0"/>
          <w:numId w:val="1027"/>
        </w:numPr>
      </w:pPr>
      <w:r>
        <w:rPr>
          <w:i/>
          <w:iCs/>
        </w:rPr>
        <w:t xml:space="preserve">E2E</w:t>
      </w:r>
      <w:r>
        <w:t xml:space="preserve"> </w:t>
      </w:r>
      <w:r>
        <w:t xml:space="preserve">— manual smoke test theo RUNBOOK.</w:t>
      </w:r>
    </w:p>
    <w:bookmarkEnd w:id="88"/>
    <w:bookmarkStart w:id="89" w:name="testcontainers"/>
    <w:p>
      <w:pPr>
        <w:pStyle w:val="Heading3"/>
      </w:pPr>
      <w:r>
        <w:t xml:space="preserve">2.7.3. Testcontainers</w:t>
      </w:r>
    </w:p>
    <w:p>
      <w:pPr>
        <w:pStyle w:val="FirstParagraph"/>
      </w:pPr>
      <w:r>
        <w:t xml:space="preserve">Testcontainers là thư viện Java cho phép spin up Docker container thật trong test (PostgreSQL, RabbitMQ, …) thay vì mock [27]. Lợi ích: test integration chạy đúng database thật, bắt được lỗi SQL dialect, partial index, JSONB serialization.</w:t>
      </w:r>
    </w:p>
    <w:p>
      <w:pPr>
        <w:pStyle w:val="SourceCode"/>
      </w:pPr>
      <w:r>
        <w:rPr>
          <w:rStyle w:val="AttributeTok"/>
        </w:rPr>
        <w:t xml:space="preserve">@SpringBootTest</w:t>
      </w:r>
      <w:r>
        <w:br/>
      </w:r>
      <w:r>
        <w:rPr>
          <w:rStyle w:val="AttributeTok"/>
        </w:rPr>
        <w:t xml:space="preserve">@Testcontainers</w:t>
      </w:r>
      <w:r>
        <w:br/>
      </w:r>
      <w:r>
        <w:rPr>
          <w:rStyle w:val="KeywordTok"/>
        </w:rPr>
        <w:t xml:space="preserve">class</w:t>
      </w:r>
      <w:r>
        <w:rPr>
          <w:rStyle w:val="NormalTok"/>
        </w:rPr>
        <w:t xml:space="preserve"> VnpayIpnIT </w:t>
      </w:r>
      <w:r>
        <w:rPr>
          <w:rStyle w:val="OperatorTok"/>
        </w:rPr>
        <w:t xml:space="preserve">{</w:t>
      </w:r>
      <w:r>
        <w:br/>
      </w:r>
      <w:r>
        <w:rPr>
          <w:rStyle w:val="NormalTok"/>
        </w:rPr>
        <w:t xml:space="preserve">    </w:t>
      </w:r>
      <w:r>
        <w:rPr>
          <w:rStyle w:val="AttributeTok"/>
        </w:rPr>
        <w:t xml:space="preserve">@Container</w:t>
      </w:r>
      <w:r>
        <w:br/>
      </w:r>
      <w:r>
        <w:rPr>
          <w:rStyle w:val="NormalTok"/>
        </w:rPr>
        <w:t xml:space="preserve">    </w:t>
      </w:r>
      <w:r>
        <w:rPr>
          <w:rStyle w:val="DataTypeTok"/>
        </w:rPr>
        <w:t xml:space="preserve">static</w:t>
      </w:r>
      <w:r>
        <w:rPr>
          <w:rStyle w:val="NormalTok"/>
        </w:rPr>
        <w:t xml:space="preserve"> PostgreSQLContainer</w:t>
      </w:r>
      <w:r>
        <w:rPr>
          <w:rStyle w:val="OperatorTok"/>
        </w:rPr>
        <w:t xml:space="preserve">&lt;?&gt;</w:t>
      </w:r>
      <w:r>
        <w:rPr>
          <w:rStyle w:val="NormalTok"/>
        </w:rPr>
        <w:t xml:space="preserve"> postgres </w:t>
      </w:r>
      <w:r>
        <w:rPr>
          <w:rStyle w:val="OperatorTok"/>
        </w:rPr>
        <w:t xml:space="preserve">=</w:t>
      </w:r>
      <w:r>
        <w:br/>
      </w:r>
      <w:r>
        <w:rPr>
          <w:rStyle w:val="NormalTok"/>
        </w:rPr>
        <w:t xml:space="preserve">        </w:t>
      </w:r>
      <w:r>
        <w:rPr>
          <w:rStyle w:val="KeywordTok"/>
        </w:rPr>
        <w:t xml:space="preserve">new</w:t>
      </w:r>
      <w:r>
        <w:rPr>
          <w:rStyle w:val="NormalTok"/>
        </w:rPr>
        <w:t xml:space="preserve"> PostgreSQLContainer</w:t>
      </w:r>
      <w:r>
        <w:rPr>
          <w:rStyle w:val="OperatorTok"/>
        </w:rPr>
        <w:t xml:space="preserve">&lt;&gt;(</w:t>
      </w:r>
      <w:r>
        <w:rPr>
          <w:rStyle w:val="StringTok"/>
        </w:rPr>
        <w:t xml:space="preserve">"postgres:16-alpine"</w:t>
      </w:r>
      <w:r>
        <w:rPr>
          <w:rStyle w:val="OperatorTok"/>
        </w:rPr>
        <w:t xml:space="preserve">);</w:t>
      </w:r>
      <w:r>
        <w:br/>
      </w:r>
      <w:r>
        <w:rPr>
          <w:rStyle w:val="NormalTok"/>
        </w:rPr>
        <w:t xml:space="preserve">    </w:t>
      </w:r>
      <w:r>
        <w:rPr>
          <w:rStyle w:val="AttributeTok"/>
        </w:rPr>
        <w:t xml:space="preserve">@DynamicPropertySource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props</w:t>
      </w:r>
      <w:r>
        <w:rPr>
          <w:rStyle w:val="OperatorTok"/>
        </w:rPr>
        <w:t xml:space="preserve">(</w:t>
      </w:r>
      <w:r>
        <w:rPr>
          <w:rStyle w:val="NormalTok"/>
        </w:rPr>
        <w:t xml:space="preserve">DynamicPropertyRegistry 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add</w:t>
      </w:r>
      <w:r>
        <w:rPr>
          <w:rStyle w:val="OperatorTok"/>
        </w:rPr>
        <w:t xml:space="preserve">(</w:t>
      </w:r>
      <w:r>
        <w:rPr>
          <w:rStyle w:val="StringTok"/>
        </w:rPr>
        <w:t xml:space="preserve">"spring.datasource.url"</w:t>
      </w:r>
      <w:r>
        <w:rPr>
          <w:rStyle w:val="OperatorTok"/>
        </w:rPr>
        <w:t xml:space="preserve">,</w:t>
      </w:r>
      <w:r>
        <w:rPr>
          <w:rStyle w:val="NormalTok"/>
        </w:rPr>
        <w:t xml:space="preserve"> postgres</w:t>
      </w:r>
      <w:r>
        <w:rPr>
          <w:rStyle w:val="OperatorTok"/>
        </w:rPr>
        <w:t xml:space="preserve">::</w:t>
      </w:r>
      <w:r>
        <w:rPr>
          <w:rStyle w:val="NormalTok"/>
        </w:rPr>
        <w:t xml:space="preserve">getJdbcUrl</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bookmarkEnd w:id="89"/>
    <w:bookmarkStart w:id="90" w:name="mockito-và-assertj"/>
    <w:p>
      <w:pPr>
        <w:pStyle w:val="Heading3"/>
      </w:pPr>
      <w:r>
        <w:t xml:space="preserve">2.7.4. Mockito và AssertJ</w:t>
      </w:r>
    </w:p>
    <w:p>
      <w:pPr>
        <w:pStyle w:val="FirstParagraph"/>
      </w:pPr>
      <w:r>
        <w:rPr>
          <w:i/>
          <w:iCs/>
        </w:rPr>
        <w:t xml:space="preserve">Mockito</w:t>
      </w:r>
      <w:r>
        <w:t xml:space="preserve"> </w:t>
      </w:r>
      <w:r>
        <w:t xml:space="preserve">dùng cho test unit cần thay thế phụ thuộc, ví dụ mock</w:t>
      </w:r>
      <w:r>
        <w:t xml:space="preserve"> </w:t>
      </w:r>
      <w:r>
        <w:rPr>
          <w:rStyle w:val="VerbatimChar"/>
        </w:rPr>
        <w:t xml:space="preserve">BotSender</w:t>
      </w:r>
      <w:r>
        <w:t xml:space="preserve"> </w:t>
      </w:r>
      <w:r>
        <w:t xml:space="preserve">khi test</w:t>
      </w:r>
      <w:r>
        <w:t xml:space="preserve"> </w:t>
      </w:r>
      <w:r>
        <w:rPr>
          <w:rStyle w:val="VerbatimChar"/>
        </w:rPr>
        <w:t xml:space="preserve">RatingService</w:t>
      </w:r>
      <w:r>
        <w:t xml:space="preserve"> </w:t>
      </w:r>
      <w:r>
        <w:t xml:space="preserve">để tránh gọi Telegram API thật.</w:t>
      </w:r>
      <w:r>
        <w:t xml:space="preserve"> </w:t>
      </w:r>
      <w:r>
        <w:rPr>
          <w:i/>
          <w:iCs/>
        </w:rPr>
        <w:t xml:space="preserve">AssertJ</w:t>
      </w:r>
      <w:r>
        <w:t xml:space="preserve"> </w:t>
      </w:r>
      <w:r>
        <w:t xml:space="preserve">là thư viện assertion với fluent API:</w:t>
      </w:r>
    </w:p>
    <w:p>
      <w:pPr>
        <w:pStyle w:val="SourceCode"/>
      </w:pPr>
      <w:r>
        <w:rPr>
          <w:rStyle w:val="FunctionTok"/>
        </w:rPr>
        <w:t xml:space="preserve">assertThat</w:t>
      </w:r>
      <w:r>
        <w:rPr>
          <w:rStyle w:val="OperatorTok"/>
        </w:rPr>
        <w:t xml:space="preserve">(</w:t>
      </w:r>
      <w:r>
        <w:rPr>
          <w:rStyle w:val="NormalTok"/>
        </w:rPr>
        <w:t xml:space="preserve">payment</w:t>
      </w:r>
      <w:r>
        <w:rPr>
          <w:rStyle w:val="OperatorTok"/>
        </w:rPr>
        <w:t xml:space="preserve">.</w:t>
      </w:r>
      <w:r>
        <w:rPr>
          <w:rStyle w:val="FunctionTok"/>
        </w:rPr>
        <w:t xml:space="preserve">getStatus</w:t>
      </w:r>
      <w:r>
        <w:rPr>
          <w:rStyle w:val="OperatorTok"/>
        </w:rPr>
        <w:t xml:space="preserve">()).</w:t>
      </w:r>
      <w:r>
        <w:rPr>
          <w:rStyle w:val="FunctionTok"/>
        </w:rPr>
        <w:t xml:space="preserve">isEqualTo</w:t>
      </w:r>
      <w:r>
        <w:rPr>
          <w:rStyle w:val="OperatorTok"/>
        </w:rPr>
        <w:t xml:space="preserve">(</w:t>
      </w:r>
      <w:r>
        <w:rPr>
          <w:rStyle w:val="NormalTok"/>
        </w:rPr>
        <w:t xml:space="preserve">PaymentStatus</w:t>
      </w:r>
      <w:r>
        <w:rPr>
          <w:rStyle w:val="OperatorTok"/>
        </w:rPr>
        <w:t xml:space="preserve">.</w:t>
      </w:r>
      <w:r>
        <w:rPr>
          <w:rStyle w:val="FunctionTok"/>
        </w:rPr>
        <w:t xml:space="preserve">SUCCESS</w:t>
      </w:r>
      <w:r>
        <w:rPr>
          <w:rStyle w:val="OperatorTok"/>
        </w:rPr>
        <w:t xml:space="preserve">);</w:t>
      </w:r>
      <w:r>
        <w:br/>
      </w:r>
      <w:r>
        <w:rPr>
          <w:rStyle w:val="FunctionTok"/>
        </w:rPr>
        <w:t xml:space="preserve">assertThat</w:t>
      </w:r>
      <w:r>
        <w:rPr>
          <w:rStyle w:val="OperatorTok"/>
        </w:rPr>
        <w:t xml:space="preserve">(</w:t>
      </w:r>
      <w:r>
        <w:rPr>
          <w:rStyle w:val="NormalTok"/>
        </w:rPr>
        <w:t xml:space="preserve">payment</w:t>
      </w:r>
      <w:r>
        <w:rPr>
          <w:rStyle w:val="OperatorTok"/>
        </w:rPr>
        <w:t xml:space="preserve">.</w:t>
      </w:r>
      <w:r>
        <w:rPr>
          <w:rStyle w:val="FunctionTok"/>
        </w:rPr>
        <w:t xml:space="preserve">getPaidAt</w:t>
      </w:r>
      <w:r>
        <w:rPr>
          <w:rStyle w:val="OperatorTok"/>
        </w:rPr>
        <w:t xml:space="preserve">()).</w:t>
      </w:r>
      <w:r>
        <w:rPr>
          <w:rStyle w:val="FunctionTok"/>
        </w:rPr>
        <w:t xml:space="preserve">isCloseTo</w:t>
      </w:r>
      <w:r>
        <w:rPr>
          <w:rStyle w:val="OperatorTok"/>
        </w:rPr>
        <w:t xml:space="preserve">(</w:t>
      </w:r>
      <w:r>
        <w:rPr>
          <w:rStyle w:val="NormalTok"/>
        </w:rPr>
        <w:t xml:space="preserve">Instant</w:t>
      </w:r>
      <w:r>
        <w:rPr>
          <w:rStyle w:val="OperatorTok"/>
        </w:rPr>
        <w:t xml:space="preserve">.</w:t>
      </w:r>
      <w:r>
        <w:rPr>
          <w:rStyle w:val="FunctionTok"/>
        </w:rPr>
        <w:t xml:space="preserve">now</w:t>
      </w:r>
      <w:r>
        <w:rPr>
          <w:rStyle w:val="OperatorTok"/>
        </w:rPr>
        <w:t xml:space="preserve">(),</w:t>
      </w:r>
      <w:r>
        <w:rPr>
          <w:rStyle w:val="NormalTok"/>
        </w:rPr>
        <w:t xml:space="preserve"> </w:t>
      </w:r>
      <w:r>
        <w:rPr>
          <w:rStyle w:val="FunctionTok"/>
        </w:rPr>
        <w:t xml:space="preserve">within</w:t>
      </w:r>
      <w:r>
        <w:rPr>
          <w:rStyle w:val="OperatorTok"/>
        </w:rPr>
        <w:t xml:space="preserve">(</w:t>
      </w:r>
      <w:r>
        <w:rPr>
          <w:rStyle w:val="DecValTok"/>
        </w:rPr>
        <w:t xml:space="preserve">5</w:t>
      </w:r>
      <w:r>
        <w:rPr>
          <w:rStyle w:val="OperatorTok"/>
        </w:rPr>
        <w:t xml:space="preserve">,</w:t>
      </w:r>
      <w:r>
        <w:rPr>
          <w:rStyle w:val="NormalTok"/>
        </w:rPr>
        <w:t xml:space="preserve"> SECONDS</w:t>
      </w:r>
      <w:r>
        <w:rPr>
          <w:rStyle w:val="OperatorTok"/>
        </w:rPr>
        <w:t xml:space="preserve">));</w:t>
      </w:r>
    </w:p>
    <w:bookmarkEnd w:id="90"/>
    <w:bookmarkStart w:id="91" w:name="spring-boot-test-slices"/>
    <w:p>
      <w:pPr>
        <w:pStyle w:val="Heading3"/>
      </w:pPr>
      <w:r>
        <w:t xml:space="preserve">2.7.5. Spring Boot Test slices</w:t>
      </w:r>
    </w:p>
    <w:p>
      <w:pPr>
        <w:pStyle w:val="FirstParagraph"/>
      </w:pPr>
      <w:r>
        <w:t xml:space="preserve">Để giảm thời gian khởi động ApplicationContext, Spring Boot cung cấp các</w:t>
      </w:r>
      <w:r>
        <w:t xml:space="preserve"> </w:t>
      </w:r>
      <w:r>
        <w:rPr>
          <w:i/>
          <w:iCs/>
        </w:rPr>
        <w:t xml:space="preserve">test slice</w:t>
      </w:r>
      <w:r>
        <w:t xml:space="preserve">:</w:t>
      </w:r>
    </w:p>
    <w:p>
      <w:pPr>
        <w:pStyle w:val="Compact"/>
        <w:numPr>
          <w:ilvl w:val="0"/>
          <w:numId w:val="1028"/>
        </w:numPr>
      </w:pPr>
      <w:r>
        <w:rPr>
          <w:rStyle w:val="VerbatimChar"/>
        </w:rPr>
        <w:t xml:space="preserve">@WebMvcTest(Controller.class)</w:t>
      </w:r>
      <w:r>
        <w:t xml:space="preserve"> </w:t>
      </w:r>
      <w:r>
        <w:t xml:space="preserve">— chỉ load controller, mock service phía dưới.</w:t>
      </w:r>
    </w:p>
    <w:p>
      <w:pPr>
        <w:pStyle w:val="Compact"/>
        <w:numPr>
          <w:ilvl w:val="0"/>
          <w:numId w:val="1028"/>
        </w:numPr>
      </w:pPr>
      <w:r>
        <w:rPr>
          <w:rStyle w:val="VerbatimChar"/>
        </w:rPr>
        <w:t xml:space="preserve">@DataJpaTest</w:t>
      </w:r>
      <w:r>
        <w:t xml:space="preserve"> </w:t>
      </w:r>
      <w:r>
        <w:t xml:space="preserve">— chỉ load tầng JPA, dùng H2 in-memory (đề tài không dùng vì cần PostgreSQL thật).</w:t>
      </w:r>
    </w:p>
    <w:p>
      <w:pPr>
        <w:pStyle w:val="Compact"/>
        <w:numPr>
          <w:ilvl w:val="0"/>
          <w:numId w:val="1028"/>
        </w:numPr>
      </w:pPr>
      <w:r>
        <w:rPr>
          <w:rStyle w:val="VerbatimChar"/>
        </w:rPr>
        <w:t xml:space="preserve">@SpringBootTest</w:t>
      </w:r>
      <w:r>
        <w:t xml:space="preserve"> </w:t>
      </w:r>
      <w:r>
        <w:t xml:space="preserve">— load full context, dùng cho IT.</w:t>
      </w:r>
    </w:p>
    <w:bookmarkEnd w:id="91"/>
    <w:bookmarkEnd w:id="92"/>
    <w:bookmarkStart w:id="98" w:name="đóng-gói-docker-và-docker-compose"/>
    <w:p>
      <w:pPr>
        <w:pStyle w:val="Heading2"/>
      </w:pPr>
      <w:r>
        <w:t xml:space="preserve">2.8. Đóng gói Docker và Docker Compose</w:t>
      </w:r>
    </w:p>
    <w:bookmarkStart w:id="93" w:name="multi-stage-build"/>
    <w:p>
      <w:pPr>
        <w:pStyle w:val="Heading3"/>
      </w:pPr>
      <w:r>
        <w:t xml:space="preserve">2.8.1. Multi-stage build</w:t>
      </w:r>
    </w:p>
    <w:p>
      <w:pPr>
        <w:pStyle w:val="FirstParagraph"/>
      </w:pPr>
      <w:r>
        <w:rPr>
          <w:i/>
          <w:iCs/>
        </w:rPr>
        <w:t xml:space="preserve">Multi-stage Dockerfile</w:t>
      </w:r>
      <w:r>
        <w:t xml:space="preserve"> </w:t>
      </w:r>
      <w:r>
        <w:t xml:space="preserve">tách pha build (cần JDK + Maven) khỏi pha runtime (chỉ cần JRE), giảm kích thước image. Mẫu backend:</w:t>
      </w:r>
    </w:p>
    <w:p>
      <w:pPr>
        <w:pStyle w:val="SourceCode"/>
      </w:pPr>
      <w:r>
        <w:rPr>
          <w:rStyle w:val="CommentTok"/>
        </w:rPr>
        <w:t xml:space="preserve"># build stage</w:t>
      </w:r>
      <w:r>
        <w:br/>
      </w:r>
      <w:r>
        <w:rPr>
          <w:rStyle w:val="KeywordTok"/>
        </w:rPr>
        <w:t xml:space="preserve">FROM</w:t>
      </w:r>
      <w:r>
        <w:rPr>
          <w:rStyle w:val="NormalTok"/>
        </w:rPr>
        <w:t xml:space="preserve"> eclipse-temurin:17-jdk </w:t>
      </w:r>
      <w:r>
        <w:rPr>
          <w:rStyle w:val="KeywordTok"/>
        </w:rPr>
        <w:t xml:space="preserve">AS</w:t>
      </w:r>
      <w:r>
        <w:rPr>
          <w:rStyle w:val="NormalTok"/>
        </w:rPr>
        <w:t xml:space="preserve"> builder</w:t>
      </w:r>
      <w:r>
        <w:br/>
      </w:r>
      <w:r>
        <w:rPr>
          <w:rStyle w:val="KeywordTok"/>
        </w:rPr>
        <w:t xml:space="preserve">WORKDIR</w:t>
      </w:r>
      <w:r>
        <w:rPr>
          <w:rStyle w:val="NormalTok"/>
        </w:rPr>
        <w:t xml:space="preserve"> /src</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./mvnw</w:t>
      </w:r>
      <w:r>
        <w:rPr>
          <w:rStyle w:val="NormalTok"/>
        </w:rPr>
        <w:t xml:space="preserve"> </w:t>
      </w:r>
      <w:r>
        <w:rPr>
          <w:rStyle w:val="AttributeTok"/>
        </w:rPr>
        <w:t xml:space="preserve">-pl</w:t>
      </w:r>
      <w:r>
        <w:rPr>
          <w:rStyle w:val="NormalTok"/>
        </w:rPr>
        <w:t xml:space="preserve"> app </w:t>
      </w:r>
      <w:r>
        <w:rPr>
          <w:rStyle w:val="AttributeTok"/>
        </w:rPr>
        <w:t xml:space="preserve">-am</w:t>
      </w:r>
      <w:r>
        <w:rPr>
          <w:rStyle w:val="NormalTok"/>
        </w:rPr>
        <w:t xml:space="preserve"> package </w:t>
      </w:r>
      <w:r>
        <w:rPr>
          <w:rStyle w:val="AttributeTok"/>
        </w:rPr>
        <w:t xml:space="preserve">-DskipTests</w:t>
      </w:r>
      <w:r>
        <w:br/>
      </w:r>
      <w:r>
        <w:br/>
      </w:r>
      <w:r>
        <w:rPr>
          <w:rStyle w:val="CommentTok"/>
        </w:rPr>
        <w:t xml:space="preserve"># runtime stage</w:t>
      </w:r>
      <w:r>
        <w:br/>
      </w:r>
      <w:r>
        <w:rPr>
          <w:rStyle w:val="KeywordTok"/>
        </w:rPr>
        <w:t xml:space="preserve">FROM</w:t>
      </w:r>
      <w:r>
        <w:rPr>
          <w:rStyle w:val="NormalTok"/>
        </w:rPr>
        <w:t xml:space="preserve"> eclipse-temurin:17-jre-alpine</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-S</w:t>
      </w:r>
      <w:r>
        <w:rPr>
          <w:rStyle w:val="NormalTok"/>
        </w:rPr>
        <w:t xml:space="preserve"> app </w:t>
      </w:r>
      <w:r>
        <w:rPr>
          <w:rStyle w:val="KeywordTok"/>
        </w:rPr>
        <w:t xml:space="preserve">&amp;&amp;</w:t>
      </w:r>
      <w:r>
        <w:rPr>
          <w:rStyle w:val="NormalTok"/>
        </w:rPr>
        <w:t xml:space="preserve"> </w:t>
      </w:r>
      <w:r>
        <w:rPr>
          <w:rStyle w:val="ExtensionTok"/>
        </w:rPr>
        <w:t xml:space="preserve">adduser</w:t>
      </w:r>
      <w:r>
        <w:rPr>
          <w:rStyle w:val="NormalTok"/>
        </w:rPr>
        <w:t xml:space="preserve"> </w:t>
      </w:r>
      <w:r>
        <w:rPr>
          <w:rStyle w:val="AttributeTok"/>
        </w:rPr>
        <w:t xml:space="preserve">-S</w:t>
      </w:r>
      <w:r>
        <w:rPr>
          <w:rStyle w:val="NormalTok"/>
        </w:rPr>
        <w:t xml:space="preserve"> app </w:t>
      </w:r>
      <w:r>
        <w:rPr>
          <w:rStyle w:val="AttributeTok"/>
        </w:rPr>
        <w:t xml:space="preserve">-G</w:t>
      </w:r>
      <w:r>
        <w:rPr>
          <w:rStyle w:val="NormalTok"/>
        </w:rPr>
        <w:t xml:space="preserve"> app</w:t>
      </w:r>
      <w:r>
        <w:br/>
      </w:r>
      <w:r>
        <w:rPr>
          <w:rStyle w:val="KeywordTok"/>
        </w:rPr>
        <w:t xml:space="preserve">COPY</w:t>
      </w:r>
      <w:r>
        <w:rPr>
          <w:rStyle w:val="NormalTok"/>
        </w:rPr>
        <w:t xml:space="preserve"> </w:t>
      </w:r>
      <w:r>
        <w:rPr>
          <w:rStyle w:val="OperatorTok"/>
        </w:rPr>
        <w:t xml:space="preserve">--from=builder</w:t>
      </w:r>
      <w:r>
        <w:rPr>
          <w:rStyle w:val="NormalTok"/>
        </w:rPr>
        <w:t xml:space="preserve"> /src/app/target/*.jar app.jar</w:t>
      </w:r>
      <w:r>
        <w:br/>
      </w:r>
      <w:r>
        <w:rPr>
          <w:rStyle w:val="KeywordTok"/>
        </w:rPr>
        <w:t xml:space="preserve">USER</w:t>
      </w:r>
      <w:r>
        <w:rPr>
          <w:rStyle w:val="NormalTok"/>
        </w:rPr>
        <w:t xml:space="preserve"> app</w:t>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"-jar"</w:t>
      </w:r>
      <w:r>
        <w:rPr>
          <w:rStyle w:val="NormalTok"/>
        </w:rPr>
        <w:t xml:space="preserve">, </w:t>
      </w:r>
      <w:r>
        <w:rPr>
          <w:rStyle w:val="StringTok"/>
        </w:rPr>
        <w:t xml:space="preserve">"app.jar"</w:t>
      </w:r>
      <w:r>
        <w:rPr>
          <w:rStyle w:val="NormalTok"/>
        </w:rPr>
        <w:t xml:space="preserve">]</w:t>
      </w:r>
    </w:p>
    <w:p>
      <w:pPr>
        <w:pStyle w:val="FirstParagraph"/>
      </w:pPr>
      <w:r>
        <w:t xml:space="preserve">Pha runtime chạy với user không phải root để giảm bề mặt tấn công nếu container bị compromise.</w:t>
      </w:r>
    </w:p>
    <w:bookmarkEnd w:id="93"/>
    <w:bookmarkStart w:id="94" w:name="X603add603332ae4552115eec78e585d53443ad3"/>
    <w:p>
      <w:pPr>
        <w:pStyle w:val="Heading3"/>
      </w:pPr>
      <w:r>
        <w:t xml:space="preserve">2.8.2. Healthcheck và</w:t>
      </w:r>
      <w:r>
        <w:t xml:space="preserve"> </w:t>
      </w:r>
      <w:r>
        <w:rPr>
          <w:rStyle w:val="VerbatimChar"/>
        </w:rPr>
        <w:t xml:space="preserve">depends_on: condition: service_healthy</w:t>
      </w:r>
    </w:p>
    <w:p>
      <w:pPr>
        <w:pStyle w:val="FirstParagraph"/>
      </w:pPr>
      <w:r>
        <w:t xml:space="preserve">Docker Compose cho phép khai báo</w:t>
      </w:r>
      <w:r>
        <w:t xml:space="preserve"> </w:t>
      </w:r>
      <w:r>
        <w:rPr>
          <w:rStyle w:val="VerbatimChar"/>
        </w:rPr>
        <w:t xml:space="preserve">healthcheck</w:t>
      </w:r>
      <w:r>
        <w:t xml:space="preserve"> </w:t>
      </w:r>
      <w:r>
        <w:t xml:space="preserve">cho mỗi service và</w:t>
      </w:r>
      <w:r>
        <w:t xml:space="preserve"> </w:t>
      </w:r>
      <w:r>
        <w:rPr>
          <w:rStyle w:val="VerbatimChar"/>
        </w:rPr>
        <w:t xml:space="preserve">depends_on: condition: service_healthy</w:t>
      </w:r>
      <w:r>
        <w:t xml:space="preserve"> </w:t>
      </w:r>
      <w:r>
        <w:t xml:space="preserve">để dịch vụ phụ thuộc chỉ start sau khi dịch vụ chính healthy. Đề tài: backend start sau khi PostgreSQL healthy, nginx start sau khi backend trả</w:t>
      </w:r>
      <w:r>
        <w:t xml:space="preserve"> </w:t>
      </w:r>
      <w:r>
        <w:rPr>
          <w:rStyle w:val="VerbatimChar"/>
        </w:rPr>
        <w:t xml:space="preserve">/actuator/health</w:t>
      </w:r>
      <w:r>
        <w:t xml:space="preserve"> </w:t>
      </w:r>
      <w:r>
        <w:t xml:space="preserve">UP.</w:t>
      </w:r>
    </w:p>
    <w:p>
      <w:pPr>
        <w:pStyle w:val="SourceCode"/>
      </w:pP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FunctionTok"/>
        </w:rPr>
        <w:t xml:space="preserve">backend</w:t>
      </w:r>
      <w:r>
        <w:rPr>
          <w:rStyle w:val="KeywordTok"/>
        </w:rPr>
        <w:t xml:space="preserv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p>
    <w:bookmarkEnd w:id="94"/>
    <w:bookmarkStart w:id="95" w:name="X8e84bb98b08cd42257eaf6514f8ca65ca219948"/>
    <w:p>
      <w:pPr>
        <w:pStyle w:val="Heading3"/>
      </w:pPr>
      <w:r>
        <w:t xml:space="preserve">2.8.3. Nginx reverse proxy với WebSocket upgrade</w:t>
      </w:r>
    </w:p>
    <w:p>
      <w:pPr>
        <w:pStyle w:val="FirstParagraph"/>
      </w:pPr>
      <w:r>
        <w:t xml:space="preserve">Nginx phục vụ ba mục đích: (i) serve static SPA của Mini App và Web Admin, (ii) proxy</w:t>
      </w:r>
      <w:r>
        <w:t xml:space="preserve"> </w:t>
      </w:r>
      <w:r>
        <w:rPr>
          <w:rStyle w:val="VerbatimChar"/>
        </w:rPr>
        <w:t xml:space="preserve">/api/*</w:t>
      </w:r>
      <w:r>
        <w:t xml:space="preserve"> </w:t>
      </w:r>
      <w:r>
        <w:t xml:space="preserve">đến backend, (iii) proxy</w:t>
      </w:r>
      <w:r>
        <w:t xml:space="preserve"> </w:t>
      </w:r>
      <w:r>
        <w:rPr>
          <w:rStyle w:val="VerbatimChar"/>
        </w:rPr>
        <w:t xml:space="preserve">/ws/*</w:t>
      </w:r>
      <w:r>
        <w:t xml:space="preserve"> </w:t>
      </w:r>
      <w:r>
        <w:t xml:space="preserve">với header upgrade WebSocket:</w:t>
      </w:r>
    </w:p>
    <w:p>
      <w:pPr>
        <w:pStyle w:val="SourceCode"/>
      </w:pPr>
      <w:r>
        <w:rPr>
          <w:rStyle w:val="VerbatimChar"/>
        </w:rPr>
        <w:t xml:space="preserve">location /ws {</w:t>
      </w:r>
      <w:r>
        <w:br/>
      </w:r>
      <w:r>
        <w:rPr>
          <w:rStyle w:val="VerbatimChar"/>
        </w:rPr>
        <w:t xml:space="preserve">    proxy_pass http://backend:8080;</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proxy_read_timeout 86400;</w:t>
      </w:r>
      <w:r>
        <w:br/>
      </w:r>
      <w:r>
        <w:rPr>
          <w:rStyle w:val="VerbatimChar"/>
        </w:rPr>
        <w:t xml:space="preserve">}</w:t>
      </w:r>
    </w:p>
    <w:bookmarkEnd w:id="95"/>
    <w:bookmarkStart w:id="96" w:name="biến-môi-trường-.env-và-.dockerignore"/>
    <w:p>
      <w:pPr>
        <w:pStyle w:val="Heading3"/>
      </w:pPr>
      <w:r>
        <w:t xml:space="preserve">2.8.4. Biến môi trường,</w:t>
      </w:r>
      <w:r>
        <w:t xml:space="preserve"> </w:t>
      </w:r>
      <w:r>
        <w:rPr>
          <w:rStyle w:val="VerbatimChar"/>
        </w:rPr>
        <w:t xml:space="preserve">.env</w:t>
      </w:r>
      <w:r>
        <w:t xml:space="preserve"> </w:t>
      </w:r>
      <w:r>
        <w:t xml:space="preserve">và</w:t>
      </w:r>
      <w:r>
        <w:t xml:space="preserve"> </w:t>
      </w:r>
      <w:r>
        <w:rPr>
          <w:rStyle w:val="VerbatimChar"/>
        </w:rPr>
        <w:t xml:space="preserve">.dockerignore</w:t>
      </w:r>
    </w:p>
    <w:p>
      <w:pPr>
        <w:pStyle w:val="FirstParagraph"/>
      </w:pPr>
      <w:r>
        <w:t xml:space="preserve">Docker Compose hỗ trợ substitution</w:t>
      </w:r>
      <w:r>
        <w:t xml:space="preserve"> </w:t>
      </w:r>
      <w:r>
        <w:rPr>
          <w:rStyle w:val="VerbatimChar"/>
        </w:rPr>
        <w:t xml:space="preserve">${VAR}</w:t>
      </w:r>
      <w:r>
        <w:t xml:space="preserve"> </w:t>
      </w:r>
      <w:r>
        <w:t xml:space="preserve">từ file</w:t>
      </w:r>
      <w:r>
        <w:t xml:space="preserve"> </w:t>
      </w:r>
      <w:r>
        <w:rPr>
          <w:rStyle w:val="VerbatimChar"/>
        </w:rPr>
        <w:t xml:space="preserve">.env</w:t>
      </w:r>
      <w:r>
        <w:t xml:space="preserve"> </w:t>
      </w:r>
      <w:r>
        <w:t xml:space="preserve">cùng cấp với</w:t>
      </w:r>
      <w:r>
        <w:t xml:space="preserve"> </w:t>
      </w:r>
      <w:r>
        <w:rPr>
          <w:rStyle w:val="VerbatimChar"/>
        </w:rPr>
        <w:t xml:space="preserve">docker-compose.yml</w:t>
      </w:r>
      <w:r>
        <w:t xml:space="preserve">. Đề tài có</w:t>
      </w:r>
      <w:r>
        <w:t xml:space="preserve"> </w:t>
      </w:r>
      <w:r>
        <w:rPr>
          <w:rStyle w:val="VerbatimChar"/>
        </w:rPr>
        <w:t xml:space="preserve">.env.example</w:t>
      </w:r>
      <w:r>
        <w:t xml:space="preserve"> </w:t>
      </w:r>
      <w:r>
        <w:t xml:space="preserve">liệt kê các biến cần điền (BOT_TOKEN, BOT_USERNAME, JWT_SECRET, VNPAY_TMN_CODE, VNPAY_HASH_SECRET, …) — đóng vai trò</w:t>
      </w:r>
      <w:r>
        <w:t xml:space="preserve"> </w:t>
      </w:r>
      <w:r>
        <w:rPr>
          <w:i/>
          <w:iCs/>
        </w:rPr>
        <w:t xml:space="preserve">canonical manifest</w:t>
      </w:r>
      <w:r>
        <w:t xml:space="preserve">.</w:t>
      </w:r>
      <w:r>
        <w:t xml:space="preserve"> </w:t>
      </w:r>
      <w:r>
        <w:rPr>
          <w:rStyle w:val="VerbatimChar"/>
        </w:rPr>
        <w:t xml:space="preserve">.dockerignore</w:t>
      </w:r>
      <w:r>
        <w:t xml:space="preserve"> </w:t>
      </w:r>
      <w:r>
        <w:t xml:space="preserve">loại bỏ các thư mục không cần thiết khỏi build context (</w:t>
      </w:r>
      <w:r>
        <w:rPr>
          <w:rStyle w:val="VerbatimChar"/>
        </w:rPr>
        <w:t xml:space="preserve">node_modules</w:t>
      </w:r>
      <w:r>
        <w:t xml:space="preserve">,</w:t>
      </w:r>
      <w:r>
        <w:t xml:space="preserve"> </w:t>
      </w:r>
      <w:r>
        <w:rPr>
          <w:rStyle w:val="VerbatimChar"/>
        </w:rPr>
        <w:t xml:space="preserve">target/</w:t>
      </w:r>
      <w:r>
        <w:t xml:space="preserve">,</w:t>
      </w:r>
      <w:r>
        <w:t xml:space="preserve"> </w:t>
      </w:r>
      <w:r>
        <w:rPr>
          <w:rStyle w:val="VerbatimChar"/>
        </w:rPr>
        <w:t xml:space="preserve">.git</w:t>
      </w:r>
      <w:r>
        <w:t xml:space="preserve">,</w:t>
      </w:r>
      <w:r>
        <w:t xml:space="preserve"> </w:t>
      </w:r>
      <w:r>
        <w:rPr>
          <w:rStyle w:val="VerbatimChar"/>
        </w:rPr>
        <w:t xml:space="preserve">*.log</w:t>
      </w:r>
      <w:r>
        <w:t xml:space="preserve">) để giảm thời gian truyền context tới Docker daemon.</w:t>
      </w:r>
    </w:p>
    <w:bookmarkEnd w:id="96"/>
    <w:bookmarkStart w:id="97" w:name="volume-cho-data-persistence"/>
    <w:p>
      <w:pPr>
        <w:pStyle w:val="Heading3"/>
      </w:pPr>
      <w:r>
        <w:t xml:space="preserve">2.8.5. Volume cho data persistence</w:t>
      </w:r>
    </w:p>
    <w:p>
      <w:pPr>
        <w:pStyle w:val="FirstParagraph"/>
      </w:pPr>
      <w:r>
        <w:t xml:space="preserve">Container có filesystem ephemeral; mọi dữ liệu cần persistence phải mount qua</w:t>
      </w:r>
      <w:r>
        <w:t xml:space="preserve"> </w:t>
      </w:r>
      <w:r>
        <w:rPr>
          <w:i/>
          <w:iCs/>
        </w:rPr>
        <w:t xml:space="preserve">volume</w:t>
      </w:r>
      <w:r>
        <w:t xml:space="preserve">. PostgreSQL mount</w:t>
      </w:r>
      <w:r>
        <w:t xml:space="preserve"> </w:t>
      </w:r>
      <w:r>
        <w:rPr>
          <w:rStyle w:val="VerbatimChar"/>
        </w:rPr>
        <w:t xml:space="preserve">pgdata</w:t>
      </w:r>
      <w:r>
        <w:t xml:space="preserve"> </w:t>
      </w:r>
      <w:r>
        <w:t xml:space="preserve">để dữ liệu survive khi container restart hoặc rebuild.</w:t>
      </w:r>
    </w:p>
    <w:p>
      <w:pPr>
        <w:pStyle w:val="SourceCode"/>
      </w:pPr>
      <w:r>
        <w:rPr>
          <w:rStyle w:val="FunctionTok"/>
        </w:rPr>
        <w:t xml:space="preserve">volumes</w:t>
      </w:r>
      <w:r>
        <w:rPr>
          <w:rStyle w:val="KeywordTok"/>
        </w:rPr>
        <w:t xml:space="preserve">:</w:t>
      </w:r>
      <w:r>
        <w:br/>
      </w:r>
      <w:r>
        <w:rPr>
          <w:rStyle w:val="AttributeTok"/>
        </w:rPr>
        <w:t xml:space="preserve">  </w:t>
      </w:r>
      <w:r>
        <w:rPr>
          <w:rStyle w:val="FunctionTok"/>
        </w:rPr>
        <w:t xml:space="preserve">pgdata</w:t>
      </w:r>
      <w:r>
        <w:rPr>
          <w:rStyle w:val="KeywordTok"/>
        </w:rPr>
        <w:t xml:space="preserve">:</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pgdata:/var/lib/postgresql/data</w:t>
      </w:r>
    </w:p>
    <w:p>
      <w:pPr>
        <w:pStyle w:val="FirstParagraph"/>
      </w:pPr>
      <w:r>
        <w:t xml:space="preserve">Tham khảo: tài liệu Docker Compose specification chính thức [10].</w:t>
      </w:r>
    </w:p>
    <w:bookmarkEnd w:id="97"/>
    <w:bookmarkEnd w:id="98"/>
    <w:bookmarkStart w:id="99" w:name="kết-luận-chương-1"/>
    <w:p>
      <w:pPr>
        <w:pStyle w:val="Heading2"/>
      </w:pPr>
      <w:r>
        <w:t xml:space="preserve">2.9. Kết luận chương</w:t>
      </w:r>
    </w:p>
    <w:p>
      <w:pPr>
        <w:pStyle w:val="FirstParagraph"/>
      </w:pPr>
      <w:r>
        <w:t xml:space="preserve">Chương 2 đã giới thiệu tám nền tảng công nghệ then chốt: Telegram (Bot API, Mini App, Live Location), Spring Boot 3 với Java 17, React 18 cùng hệ sinh thái Vite 5, PostgreSQL 16 và Flyway, VNPay sandbox, Modular Monolith với DDD-lite, phương pháp phát triển hướng kiểm thử và đóng gói bằng Docker Compose. Các nền tảng này tạo cơ sở lý thuyết cho phần phân tích và thiết kế hệ thống ở Chương 3.</w:t>
      </w:r>
      <w:r>
        <w:t xml:space="preserve"> </w:t>
      </w:r>
      <w:r>
        <w:t xml:space="preserve"># Chương 3. Phân tích và thiết kế hệ thống</w:t>
      </w:r>
    </w:p>
    <w:p>
      <w:pPr>
        <w:pStyle w:val="BodyText"/>
      </w:pPr>
      <w:r>
        <w:t xml:space="preserve">Chương này trình bày phân tích yêu cầu, kiến trúc tổng thể, thiết kế cơ sở dữ liệu, API, máy trạng thái cho các thực thể chính, bốn luồng nghiệp vụ quan trọng và thiết kế bảo mật theo mô hình defense-in-depth của hệ thống quản lý giao hàng dựa trên Telegram.</w:t>
      </w:r>
    </w:p>
    <w:bookmarkEnd w:id="99"/>
    <w:bookmarkStart w:id="112" w:name="phân-tích-yêu-cầu"/>
    <w:p>
      <w:pPr>
        <w:pStyle w:val="Heading2"/>
      </w:pPr>
      <w:r>
        <w:t xml:space="preserve">3.1. Phân tích yêu cầu</w:t>
      </w:r>
    </w:p>
    <w:bookmarkStart w:id="100" w:name="yêu-cầu-chức-năng"/>
    <w:p>
      <w:pPr>
        <w:pStyle w:val="Heading3"/>
      </w:pPr>
      <w:r>
        <w:t xml:space="preserve">3.1.1. Yêu cầu chức năng</w:t>
      </w:r>
    </w:p>
    <w:p>
      <w:pPr>
        <w:pStyle w:val="FirstParagraph"/>
      </w:pPr>
      <w:r>
        <w:t xml:space="preserve">Hệ thống có 15 yêu cầu chức năng (Functional Requirement — FR), đánh số liên tục theo nhóm vai trò.</w:t>
      </w:r>
    </w:p>
    <w:p>
      <w:pPr>
        <w:pStyle w:val="BodyText"/>
      </w:pPr>
      <w:r>
        <w:rPr>
          <w:b/>
          <w:bCs/>
        </w:rPr>
        <w:t xml:space="preserve">Nhóm khách hàng:</w:t>
      </w:r>
    </w:p>
    <w:p>
      <w:pPr>
        <w:pStyle w:val="Compact"/>
        <w:numPr>
          <w:ilvl w:val="0"/>
          <w:numId w:val="1029"/>
        </w:numPr>
      </w:pPr>
      <w:r>
        <w:rPr>
          <w:b/>
          <w:bCs/>
        </w:rPr>
        <w:t xml:space="preserve">FR1.</w:t>
      </w:r>
      <w:r>
        <w:t xml:space="preserve"> </w:t>
      </w:r>
      <w:r>
        <w:t xml:space="preserve">Khách hàng đăng nhập tự động khi mở Mini App qua Telegram, thông qua xác minh</w:t>
      </w:r>
      <w:r>
        <w:t xml:space="preserve"> </w:t>
      </w:r>
      <w:r>
        <w:rPr>
          <w:rStyle w:val="VerbatimChar"/>
        </w:rPr>
        <w:t xml:space="preserve">initData</w:t>
      </w:r>
      <w:r>
        <w:t xml:space="preserve"> </w:t>
      </w:r>
      <w:r>
        <w:t xml:space="preserve">ký HMAC-SHA256.</w:t>
      </w:r>
    </w:p>
    <w:p>
      <w:pPr>
        <w:pStyle w:val="Compact"/>
        <w:numPr>
          <w:ilvl w:val="0"/>
          <w:numId w:val="1029"/>
        </w:numPr>
      </w:pPr>
      <w:r>
        <w:rPr>
          <w:b/>
          <w:bCs/>
        </w:rPr>
        <w:t xml:space="preserve">FR2.</w:t>
      </w:r>
      <w:r>
        <w:t xml:space="preserve"> </w:t>
      </w:r>
      <w:r>
        <w:t xml:space="preserve">Khách hàng duyệt danh mục sản phẩm với hình ảnh, mô tả, giá và tình trạng còn hàng.</w:t>
      </w:r>
    </w:p>
    <w:p>
      <w:pPr>
        <w:pStyle w:val="Compact"/>
        <w:numPr>
          <w:ilvl w:val="0"/>
          <w:numId w:val="1029"/>
        </w:numPr>
      </w:pPr>
      <w:r>
        <w:rPr>
          <w:b/>
          <w:bCs/>
        </w:rPr>
        <w:t xml:space="preserve">FR3.</w:t>
      </w:r>
      <w:r>
        <w:t xml:space="preserve"> </w:t>
      </w:r>
      <w:r>
        <w:t xml:space="preserve">Khách hàng thêm, sửa, xoá sản phẩm trong giỏ hàng với trạng thái lưu trên</w:t>
      </w:r>
      <w:r>
        <w:t xml:space="preserve"> </w:t>
      </w:r>
      <w:r>
        <w:rPr>
          <w:rStyle w:val="VerbatimChar"/>
        </w:rPr>
        <w:t xml:space="preserve">localStorage</w:t>
      </w:r>
      <w:r>
        <w:t xml:space="preserve"> </w:t>
      </w:r>
      <w:r>
        <w:t xml:space="preserve">qua Zustand.</w:t>
      </w:r>
    </w:p>
    <w:p>
      <w:pPr>
        <w:pStyle w:val="Compact"/>
        <w:numPr>
          <w:ilvl w:val="0"/>
          <w:numId w:val="1029"/>
        </w:numPr>
      </w:pPr>
      <w:r>
        <w:rPr>
          <w:b/>
          <w:bCs/>
        </w:rPr>
        <w:t xml:space="preserve">FR4.</w:t>
      </w:r>
      <w:r>
        <w:t xml:space="preserve"> </w:t>
      </w:r>
      <w:r>
        <w:t xml:space="preserve">Khách hàng đặt đơn với hai phương thức: COD (tiền mặt khi nhận hàng) hoặc VNPay (thanh toán điện tử).</w:t>
      </w:r>
    </w:p>
    <w:p>
      <w:pPr>
        <w:pStyle w:val="Compact"/>
        <w:numPr>
          <w:ilvl w:val="0"/>
          <w:numId w:val="1029"/>
        </w:numPr>
      </w:pPr>
      <w:r>
        <w:rPr>
          <w:b/>
          <w:bCs/>
        </w:rPr>
        <w:t xml:space="preserve">FR5.</w:t>
      </w:r>
      <w:r>
        <w:t xml:space="preserve"> </w:t>
      </w:r>
      <w:r>
        <w:t xml:space="preserve">Khách hàng xem lịch sử đơn hàng và chi tiết một đơn cụ thể.</w:t>
      </w:r>
    </w:p>
    <w:p>
      <w:pPr>
        <w:pStyle w:val="Compact"/>
        <w:numPr>
          <w:ilvl w:val="0"/>
          <w:numId w:val="1029"/>
        </w:numPr>
      </w:pPr>
      <w:r>
        <w:rPr>
          <w:b/>
          <w:bCs/>
        </w:rPr>
        <w:t xml:space="preserve">FR6.</w:t>
      </w:r>
      <w:r>
        <w:t xml:space="preserve"> </w:t>
      </w:r>
      <w:r>
        <w:t xml:space="preserve">Khách hàng theo dõi vị trí shipper thời gian thực trên bản đồ Leaflet khi đơn đang ở trạng thái STARTED.</w:t>
      </w:r>
    </w:p>
    <w:p>
      <w:pPr>
        <w:pStyle w:val="Compact"/>
        <w:numPr>
          <w:ilvl w:val="0"/>
          <w:numId w:val="1029"/>
        </w:numPr>
      </w:pPr>
      <w:r>
        <w:rPr>
          <w:b/>
          <w:bCs/>
        </w:rPr>
        <w:t xml:space="preserve">FR7.</w:t>
      </w:r>
      <w:r>
        <w:t xml:space="preserve"> </w:t>
      </w:r>
      <w:r>
        <w:t xml:space="preserve">Khách hàng đánh giá shipper 1–5 sao kèm comment tuỳ chọn sau khi đơn DELIVERED, qua bot Telegram.</w:t>
      </w:r>
    </w:p>
    <w:p>
      <w:pPr>
        <w:pStyle w:val="FirstParagraph"/>
      </w:pPr>
      <w:r>
        <w:rPr>
          <w:b/>
          <w:bCs/>
        </w:rPr>
        <w:t xml:space="preserve">Nhóm shipper:</w:t>
      </w:r>
    </w:p>
    <w:p>
      <w:pPr>
        <w:pStyle w:val="Compact"/>
        <w:numPr>
          <w:ilvl w:val="0"/>
          <w:numId w:val="1030"/>
        </w:numPr>
      </w:pPr>
      <w:r>
        <w:rPr>
          <w:b/>
          <w:bCs/>
        </w:rPr>
        <w:t xml:space="preserve">FR8.</w:t>
      </w:r>
      <w:r>
        <w:t xml:space="preserve"> </w:t>
      </w:r>
      <w:r>
        <w:t xml:space="preserve">Shipper nhận / từ chối offer đơn qua Telegram Bot với inline keyboard hai nút.</w:t>
      </w:r>
    </w:p>
    <w:p>
      <w:pPr>
        <w:pStyle w:val="Compact"/>
        <w:numPr>
          <w:ilvl w:val="0"/>
          <w:numId w:val="1030"/>
        </w:numPr>
      </w:pPr>
      <w:r>
        <w:rPr>
          <w:b/>
          <w:bCs/>
        </w:rPr>
        <w:t xml:space="preserve">FR9.</w:t>
      </w:r>
      <w:r>
        <w:t xml:space="preserve"> </w:t>
      </w:r>
      <w:r>
        <w:t xml:space="preserve">Shipper bấm</w:t>
      </w:r>
      <w:r>
        <w:t xml:space="preserve"> </w:t>
      </w:r>
      <w:r>
        <w:t xml:space="preserve">“Bắt đầu giao”</w:t>
      </w:r>
      <w:r>
        <w:t xml:space="preserve"> </w:t>
      </w:r>
      <w:r>
        <w:t xml:space="preserve">và</w:t>
      </w:r>
      <w:r>
        <w:t xml:space="preserve"> </w:t>
      </w:r>
      <w:r>
        <w:t xml:space="preserve">“Đã giao”</w:t>
      </w:r>
      <w:r>
        <w:t xml:space="preserve"> </w:t>
      </w:r>
      <w:r>
        <w:t xml:space="preserve">qua Mini App hoặc Bot để cập nhật trạng thái đơn.</w:t>
      </w:r>
    </w:p>
    <w:p>
      <w:pPr>
        <w:pStyle w:val="Compact"/>
        <w:numPr>
          <w:ilvl w:val="0"/>
          <w:numId w:val="1030"/>
        </w:numPr>
      </w:pPr>
      <w:r>
        <w:rPr>
          <w:b/>
          <w:bCs/>
        </w:rPr>
        <w:t xml:space="preserve">FR10.</w:t>
      </w:r>
      <w:r>
        <w:t xml:space="preserve"> </w:t>
      </w:r>
      <w:r>
        <w:t xml:space="preserve">Hệ thống ghi nhận</w:t>
      </w:r>
      <w:r>
        <w:t xml:space="preserve"> </w:t>
      </w:r>
      <w:r>
        <w:rPr>
          <w:rStyle w:val="VerbatimChar"/>
        </w:rPr>
        <w:t xml:space="preserve">location_ping</w:t>
      </w:r>
      <w:r>
        <w:t xml:space="preserve"> </w:t>
      </w:r>
      <w:r>
        <w:t xml:space="preserve">mỗi khi Telegram phát sự kiện Live Location của shipper đang trong assignment STARTED.</w:t>
      </w:r>
    </w:p>
    <w:p>
      <w:pPr>
        <w:pStyle w:val="FirstParagraph"/>
      </w:pPr>
      <w:r>
        <w:rPr>
          <w:b/>
          <w:bCs/>
        </w:rPr>
        <w:t xml:space="preserve">Nhóm chủ shop:</w:t>
      </w:r>
    </w:p>
    <w:p>
      <w:pPr>
        <w:pStyle w:val="Compact"/>
        <w:numPr>
          <w:ilvl w:val="0"/>
          <w:numId w:val="1031"/>
        </w:numPr>
      </w:pPr>
      <w:r>
        <w:rPr>
          <w:b/>
          <w:bCs/>
        </w:rPr>
        <w:t xml:space="preserve">FR11.</w:t>
      </w:r>
      <w:r>
        <w:t xml:space="preserve"> </w:t>
      </w:r>
      <w:r>
        <w:t xml:space="preserve">Chủ shop đăng nhập Web Admin bằng email và mật khẩu, trả về cặp access token (JWT 15 phút) và refresh token (DB-backed 7 ngày).</w:t>
      </w:r>
    </w:p>
    <w:p>
      <w:pPr>
        <w:pStyle w:val="Compact"/>
        <w:numPr>
          <w:ilvl w:val="0"/>
          <w:numId w:val="1031"/>
        </w:numPr>
      </w:pPr>
      <w:r>
        <w:rPr>
          <w:b/>
          <w:bCs/>
        </w:rPr>
        <w:t xml:space="preserve">FR12.</w:t>
      </w:r>
      <w:r>
        <w:t xml:space="preserve"> </w:t>
      </w:r>
      <w:r>
        <w:t xml:space="preserve">Chủ shop xem dashboard với KPI và ba biểu đồ Recharts (doanh thu theo ngày, top shipper, tỉ lệ huỷ).</w:t>
      </w:r>
    </w:p>
    <w:p>
      <w:pPr>
        <w:pStyle w:val="Compact"/>
        <w:numPr>
          <w:ilvl w:val="0"/>
          <w:numId w:val="1031"/>
        </w:numPr>
      </w:pPr>
      <w:r>
        <w:rPr>
          <w:b/>
          <w:bCs/>
        </w:rPr>
        <w:t xml:space="preserve">FR13.</w:t>
      </w:r>
      <w:r>
        <w:t xml:space="preserve"> </w:t>
      </w:r>
      <w:r>
        <w:t xml:space="preserve">Chủ shop quản lý đơn (xem, lọc theo trạng thái và khoảng ngày, xác nhận, gán shipper, huỷ).</w:t>
      </w:r>
    </w:p>
    <w:p>
      <w:pPr>
        <w:pStyle w:val="Compact"/>
        <w:numPr>
          <w:ilvl w:val="0"/>
          <w:numId w:val="1031"/>
        </w:numPr>
      </w:pPr>
      <w:r>
        <w:rPr>
          <w:b/>
          <w:bCs/>
        </w:rPr>
        <w:t xml:space="preserve">FR14.</w:t>
      </w:r>
      <w:r>
        <w:t xml:space="preserve"> </w:t>
      </w:r>
      <w:r>
        <w:t xml:space="preserve">Chủ shop CRUD sản phẩm, quản lý shipper (duyệt, khoá, mở khoá).</w:t>
      </w:r>
    </w:p>
    <w:p>
      <w:pPr>
        <w:pStyle w:val="Compact"/>
        <w:numPr>
          <w:ilvl w:val="0"/>
          <w:numId w:val="1031"/>
        </w:numPr>
      </w:pPr>
      <w:r>
        <w:rPr>
          <w:b/>
          <w:bCs/>
        </w:rPr>
        <w:t xml:space="preserve">FR15.</w:t>
      </w:r>
      <w:r>
        <w:t xml:space="preserve"> </w:t>
      </w:r>
      <w:r>
        <w:t xml:space="preserve">Chủ shop xem báo cáo doanh thu, top shipper và tỉ lệ huỷ theo khoảng thời gian tuỳ chọn.</w:t>
      </w:r>
    </w:p>
    <w:bookmarkEnd w:id="100"/>
    <w:bookmarkStart w:id="101" w:name="yêu-cầu-phi-chức-năng"/>
    <w:p>
      <w:pPr>
        <w:pStyle w:val="Heading3"/>
      </w:pPr>
      <w:r>
        <w:t xml:space="preserve">3.1.2. Yêu cầu phi chức năng</w:t>
      </w:r>
    </w:p>
    <w:p>
      <w:pPr>
        <w:pStyle w:val="FirstParagraph"/>
      </w:pPr>
      <w:r>
        <w:t xml:space="preserve">Bảy nhóm yêu cầu phi chức năng (Non-Functional Requirement — NFR) kèm tiêu chí đo lường cụ thể.</w:t>
      </w:r>
    </w:p>
    <w:p>
      <w:pPr>
        <w:pStyle w:val="BodyText"/>
      </w:pPr>
      <w:r>
        <w:rPr>
          <w:b/>
          <w:bCs/>
        </w:rPr>
        <w:t xml:space="preserve">Bảng 3.1. Bảng yêu cầu phi chức năng (NFR) kèm tiêu chí đo lường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Loại</w:t>
            </w:r>
          </w:p>
        </w:tc>
        <w:tc>
          <w:tcPr/>
          <w:p>
            <w:pPr>
              <w:pStyle w:val="Compact"/>
            </w:pPr>
            <w:r>
              <w:t xml:space="preserve">Yêu cầu</w:t>
            </w:r>
          </w:p>
        </w:tc>
        <w:tc>
          <w:tcPr/>
          <w:p>
            <w:pPr>
              <w:pStyle w:val="Compact"/>
            </w:pPr>
            <w:r>
              <w:t xml:space="preserve">Tiêu chí đo lường</w:t>
            </w:r>
          </w:p>
        </w:tc>
      </w:tr>
      <w:tr>
        <w:tc>
          <w:tcPr/>
          <w:p>
            <w:pPr>
              <w:pStyle w:val="Compact"/>
            </w:pPr>
            <w:r>
              <w:t xml:space="preserve">NFR1</w:t>
            </w:r>
          </w:p>
        </w:tc>
        <w:tc>
          <w:tcPr/>
          <w:p>
            <w:pPr>
              <w:pStyle w:val="Compact"/>
            </w:pPr>
            <w:r>
              <w:t xml:space="preserve">Hiệu năng</w:t>
            </w:r>
          </w:p>
        </w:tc>
        <w:tc>
          <w:tcPr/>
          <w:p>
            <w:pPr>
              <w:pStyle w:val="Compact"/>
            </w:pPr>
            <w:r>
              <w:t xml:space="preserve">Độ trễ tracking GPS end-to-end</w:t>
            </w:r>
          </w:p>
        </w:tc>
        <w:tc>
          <w:tcPr/>
          <w:p>
            <w:pPr>
              <w:pStyle w:val="Compact"/>
            </w:pPr>
            <w:r>
              <w:t xml:space="preserve">&lt; 3 giây từ Telegram phát</w:t>
            </w:r>
            <w:r>
              <w:t xml:space="preserve"> </w:t>
            </w:r>
            <w:r>
              <w:rPr>
                <w:rStyle w:val="VerbatimChar"/>
              </w:rPr>
              <w:t xml:space="preserve">edited_message.location</w:t>
            </w:r>
            <w:r>
              <w:t xml:space="preserve"> </w:t>
            </w:r>
            <w:r>
              <w:t xml:space="preserve">đến lúc khách hàng thấy chấm di chuyển trên bản đồ</w:t>
            </w:r>
          </w:p>
        </w:tc>
      </w:tr>
      <w:tr>
        <w:tc>
          <w:tcPr/>
          <w:p>
            <w:pPr>
              <w:pStyle w:val="Compact"/>
            </w:pPr>
            <w:r>
              <w:t xml:space="preserve">NFR2</w:t>
            </w:r>
          </w:p>
        </w:tc>
        <w:tc>
          <w:tcPr/>
          <w:p>
            <w:pPr>
              <w:pStyle w:val="Compact"/>
            </w:pPr>
            <w:r>
              <w:t xml:space="preserve">Hiệu năng</w:t>
            </w:r>
          </w:p>
        </w:tc>
        <w:tc>
          <w:tcPr/>
          <w:p>
            <w:pPr>
              <w:pStyle w:val="Compact"/>
            </w:pPr>
            <w:r>
              <w:t xml:space="preserve">Thời gian phản hồi REST trung bình</w:t>
            </w:r>
          </w:p>
        </w:tc>
        <w:tc>
          <w:tcPr/>
          <w:p>
            <w:pPr>
              <w:pStyle w:val="Compact"/>
            </w:pPr>
            <w:r>
              <w:t xml:space="preserve">&lt; 200 ms ở trạng thái idle (P50)</w:t>
            </w:r>
          </w:p>
        </w:tc>
      </w:tr>
      <w:tr>
        <w:tc>
          <w:tcPr/>
          <w:p>
            <w:pPr>
              <w:pStyle w:val="Compact"/>
            </w:pPr>
            <w:r>
              <w:t xml:space="preserve">NFR3</w:t>
            </w:r>
          </w:p>
        </w:tc>
        <w:tc>
          <w:tcPr/>
          <w:p>
            <w:pPr>
              <w:pStyle w:val="Compact"/>
            </w:pPr>
            <w:r>
              <w:t xml:space="preserve">Khả dụng</w:t>
            </w:r>
          </w:p>
        </w:tc>
        <w:tc>
          <w:tcPr/>
          <w:p>
            <w:pPr>
              <w:pStyle w:val="Compact"/>
            </w:pPr>
            <w:r>
              <w:t xml:space="preserve">Uptime mong muốn</w:t>
            </w:r>
          </w:p>
        </w:tc>
        <w:tc>
          <w:tcPr/>
          <w:p>
            <w:pPr>
              <w:pStyle w:val="Compact"/>
            </w:pPr>
            <w:r>
              <w:t xml:space="preserve">≥ 99% (single VPS, không HA)</w:t>
            </w:r>
          </w:p>
        </w:tc>
      </w:tr>
      <w:tr>
        <w:tc>
          <w:tcPr/>
          <w:p>
            <w:pPr>
              <w:pStyle w:val="Compact"/>
            </w:pPr>
            <w:r>
              <w:t xml:space="preserve">NFR4</w:t>
            </w:r>
          </w:p>
        </w:tc>
        <w:tc>
          <w:tcPr/>
          <w:p>
            <w:pPr>
              <w:pStyle w:val="Compact"/>
            </w:pPr>
            <w:r>
              <w:t xml:space="preserve">Bảo mật</w:t>
            </w:r>
          </w:p>
        </w:tc>
        <w:tc>
          <w:tcPr/>
          <w:p>
            <w:pPr>
              <w:pStyle w:val="Compact"/>
            </w:pPr>
            <w:r>
              <w:t xml:space="preserve">Mọi yêu cầu thay đổi trạng thái phải xác thực</w:t>
            </w:r>
          </w:p>
        </w:tc>
        <w:tc>
          <w:tcPr/>
          <w:p>
            <w:pPr>
              <w:pStyle w:val="Compact"/>
            </w:pPr>
            <w:r>
              <w:t xml:space="preserve">100% endpoint thay đổi đều có filter xác thực; chỉ public endpoint là</w:t>
            </w:r>
            <w:r>
              <w:t xml:space="preserve"> </w:t>
            </w:r>
            <w:r>
              <w:rPr>
                <w:rStyle w:val="VerbatimChar"/>
              </w:rPr>
              <w:t xml:space="preserve">/api/payment/vnpay/return</w:t>
            </w:r>
            <w:r>
              <w:t xml:space="preserve">,</w:t>
            </w:r>
            <w:r>
              <w:t xml:space="preserve"> </w:t>
            </w:r>
            <w:r>
              <w:rPr>
                <w:rStyle w:val="VerbatimChar"/>
              </w:rPr>
              <w:t xml:space="preserve">/ipn</w:t>
            </w:r>
            <w:r>
              <w:t xml:space="preserve"> </w:t>
            </w:r>
            <w:r>
              <w:t xml:space="preserve">và webhook nội bộ Telegram (xác thực qua chữ ký)</w:t>
            </w:r>
          </w:p>
        </w:tc>
      </w:tr>
      <w:tr>
        <w:tc>
          <w:tcPr/>
          <w:p>
            <w:pPr>
              <w:pStyle w:val="Compact"/>
            </w:pPr>
            <w:r>
              <w:t xml:space="preserve">NFR5</w:t>
            </w:r>
          </w:p>
        </w:tc>
        <w:tc>
          <w:tcPr/>
          <w:p>
            <w:pPr>
              <w:pStyle w:val="Compact"/>
            </w:pPr>
            <w:r>
              <w:t xml:space="preserve">Khả mở rộng</w:t>
            </w:r>
          </w:p>
        </w:tc>
        <w:tc>
          <w:tcPr/>
          <w:p>
            <w:pPr>
              <w:pStyle w:val="Compact"/>
            </w:pPr>
            <w:r>
              <w:t xml:space="preserve">Số shipper tối đa</w:t>
            </w:r>
          </w:p>
        </w:tc>
        <w:tc>
          <w:tcPr/>
          <w:p>
            <w:pPr>
              <w:pStyle w:val="Compact"/>
            </w:pPr>
            <w:r>
              <w:t xml:space="preserve">50 (single instance), 500+ (sau khi enable ShedLock và scale ngang)</w:t>
            </w:r>
          </w:p>
        </w:tc>
      </w:tr>
      <w:tr>
        <w:tc>
          <w:tcPr/>
          <w:p>
            <w:pPr>
              <w:pStyle w:val="Compact"/>
            </w:pPr>
            <w:r>
              <w:t xml:space="preserve">NFR6</w:t>
            </w:r>
          </w:p>
        </w:tc>
        <w:tc>
          <w:tcPr/>
          <w:p>
            <w:pPr>
              <w:pStyle w:val="Compact"/>
            </w:pPr>
            <w:r>
              <w:t xml:space="preserve">Khả dụng</w:t>
            </w:r>
          </w:p>
        </w:tc>
        <w:tc>
          <w:tcPr/>
          <w:p>
            <w:pPr>
              <w:pStyle w:val="Compact"/>
            </w:pPr>
            <w:r>
              <w:t xml:space="preserve">Số đơn / ngày hệ thống xử lý mượt</w:t>
            </w:r>
          </w:p>
        </w:tc>
        <w:tc>
          <w:tcPr/>
          <w:p>
            <w:pPr>
              <w:pStyle w:val="Compact"/>
            </w:pPr>
            <w:r>
              <w:t xml:space="preserve">50–500</w:t>
            </w:r>
          </w:p>
        </w:tc>
      </w:tr>
      <w:tr>
        <w:tc>
          <w:tcPr/>
          <w:p>
            <w:pPr>
              <w:pStyle w:val="Compact"/>
            </w:pPr>
            <w:r>
              <w:t xml:space="preserve">NFR7</w:t>
            </w:r>
          </w:p>
        </w:tc>
        <w:tc>
          <w:tcPr/>
          <w:p>
            <w:pPr>
              <w:pStyle w:val="Compact"/>
            </w:pPr>
            <w:r>
              <w:t xml:space="preserve">Trải nghiệm</w:t>
            </w:r>
          </w:p>
        </w:tc>
        <w:tc>
          <w:tcPr/>
          <w:p>
            <w:pPr>
              <w:pStyle w:val="Compact"/>
            </w:pPr>
            <w:r>
              <w:t xml:space="preserve">Mini App khởi động mượt</w:t>
            </w:r>
          </w:p>
        </w:tc>
        <w:tc>
          <w:tcPr/>
          <w:p>
            <w:pPr>
              <w:pStyle w:val="Compact"/>
            </w:pPr>
            <w:r>
              <w:t xml:space="preserve">&lt; 2 giây time-to-interactive trên thiết bị 4G phổ thông</w:t>
            </w:r>
          </w:p>
        </w:tc>
      </w:tr>
    </w:tbl>
    <w:bookmarkEnd w:id="101"/>
    <w:bookmarkStart w:id="105" w:name="sơ-đồ-use-case"/>
    <w:p>
      <w:pPr>
        <w:pStyle w:val="Heading3"/>
      </w:pPr>
      <w:r>
        <w:t xml:space="preserve">3.1.3. Sơ đồ Use Case</w:t>
      </w:r>
    </w:p>
    <w:p>
      <w:pPr>
        <w:pStyle w:val="FirstParagraph"/>
      </w:pPr>
      <w:r>
        <w:t xml:space="preserve">Sơ đồ Use Case dưới đây mô tả toàn bộ use case chia theo ba actor chính.</w:t>
      </w:r>
    </w:p>
    <w:p>
      <w:pPr>
        <w:pStyle w:val="BodyText"/>
      </w:pPr>
      <w:r>
        <w:drawing>
          <wp:inline>
            <wp:extent cx="4267200" cy="25724255"/>
            <wp:effectExtent b="0" l="0" r="0" t="0"/>
            <wp:docPr descr="" title="" id="103" name="Picture"/>
            <a:graphic>
              <a:graphicData uri="http://schemas.openxmlformats.org/drawingml/2006/picture">
                <pic:pic>
                  <pic:nvPicPr>
                    <pic:cNvPr descr="diagrams/d01.png" id="104" name="Picture"/>
                    <pic:cNvPicPr>
                      <a:picLocks noChangeArrowheads="1" noChangeAspect="1"/>
                    </pic:cNvPicPr>
                  </pic:nvPicPr>
                  <pic:blipFill>
                    <a:blip r:embed="rId102"/>
                    <a:stretch>
                      <a:fillRect/>
                    </a:stretch>
                  </pic:blipFill>
                  <pic:spPr bwMode="auto">
                    <a:xfrm>
                      <a:off x="0" y="0"/>
                      <a:ext cx="4267200" cy="25724255"/>
                    </a:xfrm>
                    <a:prstGeom prst="rect">
                      <a:avLst/>
                    </a:prstGeom>
                    <a:noFill/>
                    <a:ln w="9525">
                      <a:noFill/>
                      <a:headEnd/>
                      <a:tailEnd/>
                    </a:ln>
                  </pic:spPr>
                </pic:pic>
              </a:graphicData>
            </a:graphic>
          </wp:inline>
        </w:drawing>
      </w:r>
    </w:p>
    <w:bookmarkEnd w:id="105"/>
    <w:bookmarkStart w:id="111" w:name="đặc-tả-use-case-chi-tiết"/>
    <w:p>
      <w:pPr>
        <w:pStyle w:val="Heading3"/>
      </w:pPr>
      <w:r>
        <w:t xml:space="preserve">3.1.4. Đặc tả use case chi tiết</w:t>
      </w:r>
    </w:p>
    <w:p>
      <w:pPr>
        <w:pStyle w:val="FirstParagraph"/>
      </w:pPr>
      <w:r>
        <w:t xml:space="preserve">Năm use case quan trọng nhất được đặc tả theo chuẩn UML: Actor, Precondition, Luồng chính, Luồng thay thế, Postcondition.</w:t>
      </w:r>
    </w:p>
    <w:bookmarkStart w:id="106" w:name="uc04.-đặt-đơn-khách-hàng"/>
    <w:p>
      <w:pPr>
        <w:pStyle w:val="Heading4"/>
      </w:pPr>
      <w:r>
        <w:t xml:space="preserve">UC04. Đặt đơn (Khách hàng)</w:t>
      </w:r>
    </w:p>
    <w:p>
      <w:pPr>
        <w:pStyle w:val="Compact"/>
        <w:numPr>
          <w:ilvl w:val="0"/>
          <w:numId w:val="1032"/>
        </w:numPr>
      </w:pPr>
      <w:r>
        <w:rPr>
          <w:b/>
          <w:bCs/>
        </w:rPr>
        <w:t xml:space="preserve">Actor:</w:t>
      </w:r>
      <w:r>
        <w:t xml:space="preserve"> </w:t>
      </w:r>
      <w:r>
        <w:t xml:space="preserve">Khách hàng.</w:t>
      </w:r>
    </w:p>
    <w:p>
      <w:pPr>
        <w:pStyle w:val="Compact"/>
        <w:numPr>
          <w:ilvl w:val="0"/>
          <w:numId w:val="1032"/>
        </w:numPr>
      </w:pPr>
      <w:r>
        <w:rPr>
          <w:b/>
          <w:bCs/>
        </w:rPr>
        <w:t xml:space="preserve">Precondition:</w:t>
      </w:r>
      <w:r>
        <w:t xml:space="preserve"> </w:t>
      </w:r>
      <w:r>
        <w:t xml:space="preserve">Khách đã đăng nhập Mini App (initData hợp lệ); giỏ hàng có ≥ 1 sản phẩm;</w:t>
      </w:r>
      <w:r>
        <w:t xml:space="preserve"> </w:t>
      </w:r>
      <w:r>
        <w:rPr>
          <w:rStyle w:val="VerbatimChar"/>
        </w:rPr>
        <w:t xml:space="preserve">shop_config</w:t>
      </w:r>
      <w:r>
        <w:t xml:space="preserve"> </w:t>
      </w:r>
      <w:r>
        <w:t xml:space="preserve">có toạ độ điểm xuất phát.</w:t>
      </w:r>
    </w:p>
    <w:p>
      <w:pPr>
        <w:pStyle w:val="Compact"/>
        <w:numPr>
          <w:ilvl w:val="0"/>
          <w:numId w:val="1032"/>
        </w:numPr>
      </w:pPr>
      <w:r>
        <w:rPr>
          <w:b/>
          <w:bCs/>
        </w:rPr>
        <w:t xml:space="preserve">Luồng chính:</w:t>
      </w:r>
    </w:p>
    <w:p>
      <w:pPr>
        <w:pStyle w:val="Compact"/>
        <w:numPr>
          <w:ilvl w:val="1"/>
          <w:numId w:val="1033"/>
        </w:numPr>
      </w:pPr>
      <w:r>
        <w:t xml:space="preserve">Khách vào trang Checkout từ giỏ hàng.</w:t>
      </w:r>
    </w:p>
    <w:p>
      <w:pPr>
        <w:pStyle w:val="Compact"/>
        <w:numPr>
          <w:ilvl w:val="1"/>
          <w:numId w:val="1033"/>
        </w:numPr>
      </w:pPr>
      <w:r>
        <w:t xml:space="preserve">Nhập địa chỉ giao, ghim toạ độ trên bản đồ Leaflet.</w:t>
      </w:r>
    </w:p>
    <w:p>
      <w:pPr>
        <w:pStyle w:val="Compact"/>
        <w:numPr>
          <w:ilvl w:val="1"/>
          <w:numId w:val="1033"/>
        </w:numPr>
      </w:pPr>
      <w:r>
        <w:t xml:space="preserve">Nhập số điện thoại liên hệ và ghi chú (tuỳ chọn).</w:t>
      </w:r>
    </w:p>
    <w:p>
      <w:pPr>
        <w:pStyle w:val="Compact"/>
        <w:numPr>
          <w:ilvl w:val="1"/>
          <w:numId w:val="1033"/>
        </w:numPr>
      </w:pPr>
      <w:r>
        <w:t xml:space="preserve">Hệ thống tính phí ship theo Haversine:</w:t>
      </w:r>
      <w:r>
        <w:t xml:space="preserve"> </w:t>
      </w:r>
      <w:r>
        <w:rPr>
          <w:rStyle w:val="VerbatimChar"/>
        </w:rPr>
        <w:t xml:space="preserve">distance_km = haversine(pickup, delivery)</w:t>
      </w:r>
      <w:r>
        <w:t xml:space="preserve">,</w:t>
      </w:r>
      <w:r>
        <w:t xml:space="preserve"> </w:t>
      </w:r>
      <w:r>
        <w:rPr>
          <w:rStyle w:val="VerbatimChar"/>
        </w:rPr>
        <w:t xml:space="preserve">delivery_fee = base_fee + max(0, distance_km - free_km) × fee_per_km</w:t>
      </w:r>
      <w:r>
        <w:t xml:space="preserve">.</w:t>
      </w:r>
    </w:p>
    <w:p>
      <w:pPr>
        <w:pStyle w:val="Compact"/>
        <w:numPr>
          <w:ilvl w:val="1"/>
          <w:numId w:val="1033"/>
        </w:numPr>
      </w:pPr>
      <w:r>
        <w:t xml:space="preserve">Chọn phương thức thanh toán (COD hoặc VNPay).</w:t>
      </w:r>
    </w:p>
    <w:p>
      <w:pPr>
        <w:pStyle w:val="Compact"/>
        <w:numPr>
          <w:ilvl w:val="1"/>
          <w:numId w:val="1033"/>
        </w:numPr>
      </w:pPr>
      <w:r>
        <w:t xml:space="preserve">Bấm</w:t>
      </w:r>
      <w:r>
        <w:t xml:space="preserve"> </w:t>
      </w:r>
      <w:r>
        <w:t xml:space="preserve">“Xác nhận”</w:t>
      </w:r>
      <w:r>
        <w:t xml:space="preserve">.</w:t>
      </w:r>
    </w:p>
    <w:p>
      <w:pPr>
        <w:pStyle w:val="Compact"/>
        <w:numPr>
          <w:ilvl w:val="1"/>
          <w:numId w:val="1033"/>
        </w:numPr>
      </w:pPr>
      <w:r>
        <w:t xml:space="preserve">Nếu COD: tạo Order PENDING, phát</w:t>
      </w:r>
      <w:r>
        <w:t xml:space="preserve"> </w:t>
      </w:r>
      <w:r>
        <w:rPr>
          <w:rStyle w:val="VerbatimChar"/>
        </w:rPr>
        <w:t xml:space="preserve">OrderCreatedEvent</w:t>
      </w:r>
      <w:r>
        <w:t xml:space="preserve">, bot gửi notification đến chủ shop, WebSocket đẩy đơn mới lên Web Admin realtime.</w:t>
      </w:r>
    </w:p>
    <w:p>
      <w:pPr>
        <w:pStyle w:val="Compact"/>
        <w:numPr>
          <w:ilvl w:val="1"/>
          <w:numId w:val="1033"/>
        </w:numPr>
      </w:pPr>
      <w:r>
        <w:t xml:space="preserve">Nếu VNPay: tạo Order PENDING và Payment PENDING, ký URL VNPay, trả</w:t>
      </w:r>
      <w:r>
        <w:t xml:space="preserve"> </w:t>
      </w:r>
      <w:r>
        <w:rPr>
          <w:rStyle w:val="VerbatimChar"/>
        </w:rPr>
        <w:t xml:space="preserve">paymentUrl</w:t>
      </w:r>
      <w:r>
        <w:t xml:space="preserve">; Mini App mở URL bằng</w:t>
      </w:r>
      <w:r>
        <w:t xml:space="preserve"> </w:t>
      </w:r>
      <w:r>
        <w:rPr>
          <w:rStyle w:val="VerbatimChar"/>
        </w:rPr>
        <w:t xml:space="preserve">WebApp.openLink</w:t>
      </w:r>
      <w:r>
        <w:t xml:space="preserve">.</w:t>
      </w:r>
    </w:p>
    <w:p>
      <w:pPr>
        <w:pStyle w:val="Compact"/>
        <w:numPr>
          <w:ilvl w:val="0"/>
          <w:numId w:val="1032"/>
        </w:numPr>
      </w:pPr>
      <w:r>
        <w:rPr>
          <w:b/>
          <w:bCs/>
        </w:rPr>
        <w:t xml:space="preserve">Luồng thay thế:</w:t>
      </w:r>
    </w:p>
    <w:p>
      <w:pPr>
        <w:pStyle w:val="Compact"/>
        <w:numPr>
          <w:ilvl w:val="1"/>
          <w:numId w:val="1034"/>
        </w:numPr>
      </w:pPr>
      <w:r>
        <w:t xml:space="preserve">4a. Khoảng cách vượt bán kính giao → trả lỗi</w:t>
      </w:r>
      <w:r>
        <w:t xml:space="preserve"> </w:t>
      </w:r>
      <w:r>
        <w:rPr>
          <w:rStyle w:val="VerbatimChar"/>
        </w:rPr>
        <w:t xml:space="preserve">OUT_OF_DELIVERY_RANGE</w:t>
      </w:r>
      <w:r>
        <w:t xml:space="preserve"> </w:t>
      </w:r>
      <w:r>
        <w:t xml:space="preserve">422.</w:t>
      </w:r>
    </w:p>
    <w:p>
      <w:pPr>
        <w:pStyle w:val="Compact"/>
        <w:numPr>
          <w:ilvl w:val="1"/>
          <w:numId w:val="1034"/>
        </w:numPr>
      </w:pPr>
      <w:r>
        <w:t xml:space="preserve">6a. Thiếu thông tin bắt buộc → frontend hiển thị validation error, không gọi API.</w:t>
      </w:r>
    </w:p>
    <w:p>
      <w:pPr>
        <w:pStyle w:val="Compact"/>
        <w:numPr>
          <w:ilvl w:val="1"/>
          <w:numId w:val="1034"/>
        </w:numPr>
      </w:pPr>
      <w:r>
        <w:t xml:space="preserve">8a. Khách thoát Mini App giữa luồng VNPay → Order vẫn PENDING; sau 15 phút</w:t>
      </w:r>
      <w:r>
        <w:t xml:space="preserve"> </w:t>
      </w:r>
      <w:r>
        <w:rPr>
          <w:rStyle w:val="VerbatimChar"/>
        </w:rPr>
        <w:t xml:space="preserve">PaymentExpiryScheduler</w:t>
      </w:r>
      <w:r>
        <w:t xml:space="preserve"> </w:t>
      </w:r>
      <w:r>
        <w:t xml:space="preserve">đánh dấu Payment FAILED.</w:t>
      </w:r>
    </w:p>
    <w:p>
      <w:pPr>
        <w:pStyle w:val="Compact"/>
        <w:numPr>
          <w:ilvl w:val="0"/>
          <w:numId w:val="1032"/>
        </w:numPr>
      </w:pPr>
      <w:r>
        <w:rPr>
          <w:b/>
          <w:bCs/>
        </w:rPr>
        <w:t xml:space="preserve">Postcondition:</w:t>
      </w:r>
      <w:r>
        <w:t xml:space="preserve"> </w:t>
      </w:r>
      <w:r>
        <w:t xml:space="preserve">Order đã persist; thông báo đã gửi đến chủ shop.</w:t>
      </w:r>
    </w:p>
    <w:bookmarkEnd w:id="106"/>
    <w:bookmarkStart w:id="107" w:name="uc10.-nhận-offer-shipper"/>
    <w:p>
      <w:pPr>
        <w:pStyle w:val="Heading4"/>
      </w:pPr>
      <w:r>
        <w:t xml:space="preserve">UC10. Nhận offer (Shipper)</w:t>
      </w:r>
    </w:p>
    <w:p>
      <w:pPr>
        <w:pStyle w:val="Compact"/>
        <w:numPr>
          <w:ilvl w:val="0"/>
          <w:numId w:val="1035"/>
        </w:numPr>
      </w:pPr>
      <w:r>
        <w:rPr>
          <w:b/>
          <w:bCs/>
        </w:rPr>
        <w:t xml:space="preserve">Actor:</w:t>
      </w:r>
      <w:r>
        <w:t xml:space="preserve"> </w:t>
      </w:r>
      <w:r>
        <w:t xml:space="preserve">Shipper.</w:t>
      </w:r>
    </w:p>
    <w:p>
      <w:pPr>
        <w:pStyle w:val="Compact"/>
        <w:numPr>
          <w:ilvl w:val="0"/>
          <w:numId w:val="1035"/>
        </w:numPr>
      </w:pPr>
      <w:r>
        <w:rPr>
          <w:b/>
          <w:bCs/>
        </w:rPr>
        <w:t xml:space="preserve">Precondition:</w:t>
      </w:r>
      <w:r>
        <w:t xml:space="preserve"> </w:t>
      </w:r>
      <w:r>
        <w:t xml:space="preserve">Shipper đã đăng ký và được duyệt (role SHIPPER, status ACTIVE); chủ shop vừa gán đơn cho shipper.</w:t>
      </w:r>
    </w:p>
    <w:p>
      <w:pPr>
        <w:pStyle w:val="Compact"/>
        <w:numPr>
          <w:ilvl w:val="0"/>
          <w:numId w:val="1035"/>
        </w:numPr>
      </w:pPr>
      <w:r>
        <w:rPr>
          <w:b/>
          <w:bCs/>
        </w:rPr>
        <w:t xml:space="preserve">Luồng chính:</w:t>
      </w:r>
    </w:p>
    <w:p>
      <w:pPr>
        <w:pStyle w:val="Compact"/>
        <w:numPr>
          <w:ilvl w:val="1"/>
          <w:numId w:val="1036"/>
        </w:numPr>
      </w:pPr>
      <w:r>
        <w:t xml:space="preserve">Backend tạo</w:t>
      </w:r>
      <w:r>
        <w:t xml:space="preserve"> </w:t>
      </w:r>
      <w:r>
        <w:rPr>
          <w:rStyle w:val="VerbatimChar"/>
        </w:rPr>
        <w:t xml:space="preserve">DeliveryAssignment</w:t>
      </w:r>
      <w:r>
        <w:t xml:space="preserve"> </w:t>
      </w:r>
      <w:r>
        <w:t xml:space="preserve">status OFFERED.</w:t>
      </w:r>
    </w:p>
    <w:p>
      <w:pPr>
        <w:pStyle w:val="Compact"/>
        <w:numPr>
          <w:ilvl w:val="1"/>
          <w:numId w:val="1036"/>
        </w:numPr>
      </w:pPr>
      <w:r>
        <w:t xml:space="preserve">Bot gửi shipper message kèm inline keyboard</w:t>
      </w:r>
      <w:r>
        <w:t xml:space="preserve"> </w:t>
      </w:r>
      <w:r>
        <w:rPr>
          <w:rStyle w:val="VerbatimChar"/>
        </w:rPr>
        <w:t xml:space="preserve">[Nhận đơn]</w:t>
      </w:r>
      <w:r>
        <w:t xml:space="preserve"> </w:t>
      </w:r>
      <w:r>
        <w:t xml:space="preserve">và</w:t>
      </w:r>
      <w:r>
        <w:t xml:space="preserve"> </w:t>
      </w:r>
      <w:r>
        <w:rPr>
          <w:rStyle w:val="VerbatimChar"/>
        </w:rPr>
        <w:t xml:space="preserve">[Từ chối]</w:t>
      </w:r>
      <w:r>
        <w:t xml:space="preserve">.</w:t>
      </w:r>
    </w:p>
    <w:p>
      <w:pPr>
        <w:pStyle w:val="Compact"/>
        <w:numPr>
          <w:ilvl w:val="1"/>
          <w:numId w:val="1036"/>
        </w:numPr>
      </w:pPr>
      <w:r>
        <w:t xml:space="preserve">Shipper bấm</w:t>
      </w:r>
      <w:r>
        <w:t xml:space="preserve"> </w:t>
      </w:r>
      <w:r>
        <w:t xml:space="preserve">“Nhận đơn”</w:t>
      </w:r>
      <w:r>
        <w:t xml:space="preserve">; bot gửi callback</w:t>
      </w:r>
      <w:r>
        <w:t xml:space="preserve"> </w:t>
      </w:r>
      <w:r>
        <w:rPr>
          <w:rStyle w:val="VerbatimChar"/>
        </w:rPr>
        <w:t xml:space="preserve">OFFER_ACCEPT:&lt;assignmentId&gt;</w:t>
      </w:r>
      <w:r>
        <w:t xml:space="preserve">.</w:t>
      </w:r>
    </w:p>
    <w:p>
      <w:pPr>
        <w:pStyle w:val="Compact"/>
        <w:numPr>
          <w:ilvl w:val="1"/>
          <w:numId w:val="1036"/>
        </w:numPr>
      </w:pPr>
      <w:r>
        <w:t xml:space="preserve">Backend kiểm tra: shipper không có assignment STARTED nào khác; assignment vẫn OFFERED.</w:t>
      </w:r>
    </w:p>
    <w:p>
      <w:pPr>
        <w:pStyle w:val="Compact"/>
        <w:numPr>
          <w:ilvl w:val="1"/>
          <w:numId w:val="1036"/>
        </w:numPr>
      </w:pPr>
      <w:r>
        <w:t xml:space="preserve">Backend chuyển assignment → ACCEPTED, order → ASSIGNED.</w:t>
      </w:r>
    </w:p>
    <w:p>
      <w:pPr>
        <w:pStyle w:val="Compact"/>
        <w:numPr>
          <w:ilvl w:val="1"/>
          <w:numId w:val="1036"/>
        </w:numPr>
      </w:pPr>
      <w:r>
        <w:t xml:space="preserve">Bot báo khách</w:t>
      </w:r>
      <w:r>
        <w:t xml:space="preserve"> </w:t>
      </w:r>
      <w:r>
        <w:t xml:space="preserve">“Shipper [Tên] đã nhận đơn”</w:t>
      </w:r>
      <w:r>
        <w:t xml:space="preserve">, gửi WebSocket update lên Web Admin.</w:t>
      </w:r>
    </w:p>
    <w:p>
      <w:pPr>
        <w:pStyle w:val="Compact"/>
        <w:numPr>
          <w:ilvl w:val="0"/>
          <w:numId w:val="1035"/>
        </w:numPr>
      </w:pPr>
      <w:r>
        <w:rPr>
          <w:b/>
          <w:bCs/>
        </w:rPr>
        <w:t xml:space="preserve">Luồng thay thế:</w:t>
      </w:r>
    </w:p>
    <w:p>
      <w:pPr>
        <w:pStyle w:val="Compact"/>
        <w:numPr>
          <w:ilvl w:val="1"/>
          <w:numId w:val="1037"/>
        </w:numPr>
      </w:pPr>
      <w:r>
        <w:t xml:space="preserve">4a. Shipper đã có assignment STARTED (partial unique index</w:t>
      </w:r>
      <w:r>
        <w:t xml:space="preserve"> </w:t>
      </w:r>
      <w:r>
        <w:rPr>
          <w:rStyle w:val="VerbatimChar"/>
        </w:rPr>
        <w:t xml:space="preserve">uq_assignment_shipper_started</w:t>
      </w:r>
      <w:r>
        <w:t xml:space="preserve"> </w:t>
      </w:r>
      <w:r>
        <w:t xml:space="preserve">từ chối) → bắt</w:t>
      </w:r>
      <w:r>
        <w:t xml:space="preserve"> </w:t>
      </w:r>
      <w:r>
        <w:rPr>
          <w:rStyle w:val="VerbatimChar"/>
        </w:rPr>
        <w:t xml:space="preserve">DataIntegrityViolationException</w:t>
      </w:r>
      <w:r>
        <w:t xml:space="preserve">, trả lỗi</w:t>
      </w:r>
      <w:r>
        <w:t xml:space="preserve"> </w:t>
      </w:r>
      <w:r>
        <w:t xml:space="preserve">“Bạn đang giao một đơn khác”</w:t>
      </w:r>
      <w:r>
        <w:t xml:space="preserve">.</w:t>
      </w:r>
    </w:p>
    <w:p>
      <w:pPr>
        <w:pStyle w:val="Compact"/>
        <w:numPr>
          <w:ilvl w:val="1"/>
          <w:numId w:val="1037"/>
        </w:numPr>
      </w:pPr>
      <w:r>
        <w:t xml:space="preserve">4b. Assignment đã được shipper khác accept (race condition) → trả lỗi</w:t>
      </w:r>
      <w:r>
        <w:t xml:space="preserve"> </w:t>
      </w:r>
      <w:r>
        <w:t xml:space="preserve">“Đơn đã có shipper khác nhận”</w:t>
      </w:r>
      <w:r>
        <w:t xml:space="preserve">.</w:t>
      </w:r>
    </w:p>
    <w:p>
      <w:pPr>
        <w:pStyle w:val="Compact"/>
        <w:numPr>
          <w:ilvl w:val="0"/>
          <w:numId w:val="1035"/>
        </w:numPr>
      </w:pPr>
      <w:r>
        <w:rPr>
          <w:b/>
          <w:bCs/>
        </w:rPr>
        <w:t xml:space="preserve">Postcondition:</w:t>
      </w:r>
      <w:r>
        <w:t xml:space="preserve"> </w:t>
      </w:r>
      <w:r>
        <w:t xml:space="preserve">Order ASSIGNED; assignment ACCEPTED; khách nhận thông báo.</w:t>
      </w:r>
    </w:p>
    <w:bookmarkEnd w:id="107"/>
    <w:bookmarkStart w:id="108" w:name="Xa60bd07345f7ccd9029c3b44c6a692b2c7ceb37"/>
    <w:p>
      <w:pPr>
        <w:pStyle w:val="Heading4"/>
      </w:pPr>
      <w:r>
        <w:t xml:space="preserve">UC12 + UC13 + UC14. Giao đơn và chia sẻ Live Location (Shipper)</w:t>
      </w:r>
    </w:p>
    <w:p>
      <w:pPr>
        <w:pStyle w:val="Compact"/>
        <w:numPr>
          <w:ilvl w:val="0"/>
          <w:numId w:val="1038"/>
        </w:numPr>
      </w:pPr>
      <w:r>
        <w:rPr>
          <w:b/>
          <w:bCs/>
        </w:rPr>
        <w:t xml:space="preserve">Actor:</w:t>
      </w:r>
      <w:r>
        <w:t xml:space="preserve"> </w:t>
      </w:r>
      <w:r>
        <w:t xml:space="preserve">Shipper.</w:t>
      </w:r>
    </w:p>
    <w:p>
      <w:pPr>
        <w:pStyle w:val="Compact"/>
        <w:numPr>
          <w:ilvl w:val="0"/>
          <w:numId w:val="1038"/>
        </w:numPr>
      </w:pPr>
      <w:r>
        <w:rPr>
          <w:b/>
          <w:bCs/>
        </w:rPr>
        <w:t xml:space="preserve">Precondition:</w:t>
      </w:r>
      <w:r>
        <w:t xml:space="preserve"> </w:t>
      </w:r>
      <w:r>
        <w:t xml:space="preserve">Assignment ở trạng thái ACCEPTED; shipper đến điểm xuất phát.</w:t>
      </w:r>
    </w:p>
    <w:p>
      <w:pPr>
        <w:pStyle w:val="Compact"/>
        <w:numPr>
          <w:ilvl w:val="0"/>
          <w:numId w:val="1038"/>
        </w:numPr>
      </w:pPr>
      <w:r>
        <w:rPr>
          <w:b/>
          <w:bCs/>
        </w:rPr>
        <w:t xml:space="preserve">Luồng chính:</w:t>
      </w:r>
    </w:p>
    <w:p>
      <w:pPr>
        <w:pStyle w:val="Compact"/>
        <w:numPr>
          <w:ilvl w:val="1"/>
          <w:numId w:val="1039"/>
        </w:numPr>
      </w:pPr>
      <w:r>
        <w:t xml:space="preserve">Shipper bấm</w:t>
      </w:r>
      <w:r>
        <w:t xml:space="preserve"> </w:t>
      </w:r>
      <w:r>
        <w:t xml:space="preserve">“Bắt đầu giao”</w:t>
      </w:r>
      <w:r>
        <w:t xml:space="preserve"> </w:t>
      </w:r>
      <w:r>
        <w:t xml:space="preserve">trên Mini App.</w:t>
      </w:r>
    </w:p>
    <w:p>
      <w:pPr>
        <w:pStyle w:val="Compact"/>
        <w:numPr>
          <w:ilvl w:val="1"/>
          <w:numId w:val="1039"/>
        </w:numPr>
      </w:pPr>
      <w:r>
        <w:t xml:space="preserve">Backend chuyển assignment ACCEPTED → STARTED, order ASSIGNED → DELIVERING.</w:t>
      </w:r>
    </w:p>
    <w:p>
      <w:pPr>
        <w:pStyle w:val="Compact"/>
        <w:numPr>
          <w:ilvl w:val="1"/>
          <w:numId w:val="1039"/>
        </w:numPr>
      </w:pPr>
      <w:r>
        <w:t xml:space="preserve">Bot gửi shipper hướng dẫn share Live Location.</w:t>
      </w:r>
    </w:p>
    <w:p>
      <w:pPr>
        <w:pStyle w:val="Compact"/>
        <w:numPr>
          <w:ilvl w:val="1"/>
          <w:numId w:val="1039"/>
        </w:numPr>
      </w:pPr>
      <w:r>
        <w:t xml:space="preserve">Shipper share Live Location qua Telegram (đính kèm → Location → Share Live Location for 1 hour).</w:t>
      </w:r>
    </w:p>
    <w:p>
      <w:pPr>
        <w:pStyle w:val="Compact"/>
        <w:numPr>
          <w:ilvl w:val="1"/>
          <w:numId w:val="1039"/>
        </w:numPr>
      </w:pPr>
      <w:r>
        <w:t xml:space="preserve">Telegram bắn</w:t>
      </w:r>
      <w:r>
        <w:t xml:space="preserve"> </w:t>
      </w:r>
      <w:r>
        <w:rPr>
          <w:rStyle w:val="VerbatimChar"/>
        </w:rPr>
        <w:t xml:space="preserve">Update.message.location</w:t>
      </w:r>
      <w:r>
        <w:t xml:space="preserve"> </w:t>
      </w:r>
      <w:r>
        <w:t xml:space="preserve">đến webhook;</w:t>
      </w:r>
      <w:r>
        <w:t xml:space="preserve"> </w:t>
      </w:r>
      <w:r>
        <w:rPr>
          <w:rStyle w:val="VerbatimChar"/>
        </w:rPr>
        <w:t xml:space="preserve">LiveLocationHandler</w:t>
      </w:r>
      <w:r>
        <w:t xml:space="preserve"> </w:t>
      </w:r>
      <w:r>
        <w:t xml:space="preserve">lưu</w:t>
      </w:r>
      <w:r>
        <w:t xml:space="preserve"> </w:t>
      </w:r>
      <w:r>
        <w:rPr>
          <w:rStyle w:val="VerbatimChar"/>
        </w:rPr>
        <w:t xml:space="preserve">location_ping</w:t>
      </w:r>
      <w:r>
        <w:t xml:space="preserve"> </w:t>
      </w:r>
      <w:r>
        <w:t xml:space="preserve">đầu tiên và phát</w:t>
      </w:r>
      <w:r>
        <w:t xml:space="preserve"> </w:t>
      </w:r>
      <w:r>
        <w:rPr>
          <w:rStyle w:val="VerbatimChar"/>
        </w:rPr>
        <w:t xml:space="preserve">LocationPingReceivedEvent</w:t>
      </w:r>
      <w:r>
        <w:t xml:space="preserve">.</w:t>
      </w:r>
    </w:p>
    <w:p>
      <w:pPr>
        <w:pStyle w:val="Compact"/>
        <w:numPr>
          <w:ilvl w:val="1"/>
          <w:numId w:val="1039"/>
        </w:numPr>
      </w:pPr>
      <w:r>
        <w:t xml:space="preserve">Mỗi 5–10 giây, Telegram bắn</w:t>
      </w:r>
      <w:r>
        <w:t xml:space="preserve"> </w:t>
      </w:r>
      <w:r>
        <w:rPr>
          <w:rStyle w:val="VerbatimChar"/>
        </w:rPr>
        <w:t xml:space="preserve">Update.edited_message.location</w:t>
      </w:r>
      <w:r>
        <w:t xml:space="preserve">; backend lưu ping mới và phát event.</w:t>
      </w:r>
    </w:p>
    <w:p>
      <w:pPr>
        <w:pStyle w:val="Compact"/>
        <w:numPr>
          <w:ilvl w:val="1"/>
          <w:numId w:val="1039"/>
        </w:numPr>
      </w:pPr>
      <w:r>
        <w:rPr>
          <w:rStyle w:val="VerbatimChar"/>
        </w:rPr>
        <w:t xml:space="preserve">LocationBroadcaster</w:t>
      </w:r>
      <w:r>
        <w:t xml:space="preserve"> </w:t>
      </w:r>
      <w:r>
        <w:t xml:space="preserve">(TransactionalEventListener AFTER_COMMIT) đẩy</w:t>
      </w:r>
      <w:r>
        <w:t xml:space="preserve"> </w:t>
      </w:r>
      <w:r>
        <w:rPr>
          <w:rStyle w:val="VerbatimChar"/>
        </w:rPr>
        <w:t xml:space="preserve">LocationDto</w:t>
      </w:r>
      <w:r>
        <w:t xml:space="preserve"> </w:t>
      </w:r>
      <w:r>
        <w:t xml:space="preserve">qua STOMP đến</w:t>
      </w:r>
      <w:r>
        <w:t xml:space="preserve"> </w:t>
      </w:r>
      <w:r>
        <w:rPr>
          <w:rStyle w:val="VerbatimChar"/>
        </w:rPr>
        <w:t xml:space="preserve">/user/{customerId}/queue/order/{orderId}/location</w:t>
      </w:r>
      <w:r>
        <w:t xml:space="preserve">.</w:t>
      </w:r>
    </w:p>
    <w:p>
      <w:pPr>
        <w:pStyle w:val="Compact"/>
        <w:numPr>
          <w:ilvl w:val="1"/>
          <w:numId w:val="1039"/>
        </w:numPr>
      </w:pPr>
      <w:r>
        <w:t xml:space="preserve">Mini App khách nhận message, cập nhật marker shipper trên Leaflet map.</w:t>
      </w:r>
    </w:p>
    <w:p>
      <w:pPr>
        <w:pStyle w:val="Compact"/>
        <w:numPr>
          <w:ilvl w:val="1"/>
          <w:numId w:val="1039"/>
        </w:numPr>
      </w:pPr>
      <w:r>
        <w:t xml:space="preserve">Shipper đến nơi, bấm</w:t>
      </w:r>
      <w:r>
        <w:t xml:space="preserve"> </w:t>
      </w:r>
      <w:r>
        <w:t xml:space="preserve">“Đã giao”</w:t>
      </w:r>
      <w:r>
        <w:t xml:space="preserve">.</w:t>
      </w:r>
    </w:p>
    <w:p>
      <w:pPr>
        <w:pStyle w:val="Compact"/>
        <w:numPr>
          <w:ilvl w:val="1"/>
          <w:numId w:val="1039"/>
        </w:numPr>
      </w:pPr>
      <w:r>
        <w:t xml:space="preserve">Backend chuyển assignment STARTED → COMPLETED, order DELIVERING → DELIVERED,</w:t>
      </w:r>
      <w:r>
        <w:t xml:space="preserve"> </w:t>
      </w:r>
      <w:r>
        <w:rPr>
          <w:rStyle w:val="VerbatimChar"/>
        </w:rPr>
        <w:t xml:space="preserve">shipper_profile.total_deliveries += 1</w:t>
      </w:r>
      <w:r>
        <w:t xml:space="preserve">,</w:t>
      </w:r>
      <w:r>
        <w:t xml:space="preserve"> </w:t>
      </w:r>
      <w:r>
        <w:rPr>
          <w:rStyle w:val="VerbatimChar"/>
        </w:rPr>
        <w:t xml:space="preserve">shipper_profile.current_state = AVAILABLE</w:t>
      </w:r>
      <w:r>
        <w:t xml:space="preserve">.</w:t>
      </w:r>
    </w:p>
    <w:p>
      <w:pPr>
        <w:pStyle w:val="Compact"/>
        <w:numPr>
          <w:ilvl w:val="1"/>
          <w:numId w:val="1039"/>
        </w:numPr>
      </w:pPr>
      <w:r>
        <w:t xml:space="preserve">Bot gửi khách inline keyboard 5 sao để đánh giá.</w:t>
      </w:r>
    </w:p>
    <w:p>
      <w:pPr>
        <w:pStyle w:val="Compact"/>
        <w:numPr>
          <w:ilvl w:val="0"/>
          <w:numId w:val="1038"/>
        </w:numPr>
      </w:pPr>
      <w:r>
        <w:rPr>
          <w:b/>
          <w:bCs/>
        </w:rPr>
        <w:t xml:space="preserve">Luồng thay thế:</w:t>
      </w:r>
    </w:p>
    <w:p>
      <w:pPr>
        <w:pStyle w:val="Compact"/>
        <w:numPr>
          <w:ilvl w:val="1"/>
          <w:numId w:val="1040"/>
        </w:numPr>
      </w:pPr>
      <w:r>
        <w:t xml:space="preserve">4a. Shipper không share Live Location → hệ thống vẫn chạy, chỉ thiếu bản đồ realtime; khách vẫn nhận cập nhật trạng thái.</w:t>
      </w:r>
    </w:p>
    <w:p>
      <w:pPr>
        <w:pStyle w:val="Compact"/>
        <w:numPr>
          <w:ilvl w:val="1"/>
          <w:numId w:val="1040"/>
        </w:numPr>
      </w:pPr>
      <w:r>
        <w:t xml:space="preserve">9a. Shipper báo</w:t>
      </w:r>
      <w:r>
        <w:t xml:space="preserve"> </w:t>
      </w:r>
      <w:r>
        <w:t xml:space="preserve">“Không liên lạc được khách”</w:t>
      </w:r>
      <w:r>
        <w:t xml:space="preserve"> </w:t>
      </w:r>
      <w:r>
        <w:t xml:space="preserve">→ assignment STARTED → CANCELLED, order DELIVERING → CANCELLED kèm lý do.</w:t>
      </w:r>
    </w:p>
    <w:p>
      <w:pPr>
        <w:pStyle w:val="Compact"/>
        <w:numPr>
          <w:ilvl w:val="0"/>
          <w:numId w:val="1038"/>
        </w:numPr>
      </w:pPr>
      <w:r>
        <w:rPr>
          <w:b/>
          <w:bCs/>
        </w:rPr>
        <w:t xml:space="preserve">Postcondition:</w:t>
      </w:r>
      <w:r>
        <w:t xml:space="preserve"> </w:t>
      </w:r>
      <w:r>
        <w:t xml:space="preserve">Order DELIVERED; shipper trở về AVAILABLE; khách nhận prompt đánh giá.</w:t>
      </w:r>
    </w:p>
    <w:bookmarkEnd w:id="108"/>
    <w:bookmarkStart w:id="109" w:name="uc08.-đánh-giá-shipper-khách-hàng"/>
    <w:p>
      <w:pPr>
        <w:pStyle w:val="Heading4"/>
      </w:pPr>
      <w:r>
        <w:t xml:space="preserve">UC08. Đánh giá shipper (Khách hàng)</w:t>
      </w:r>
    </w:p>
    <w:p>
      <w:pPr>
        <w:pStyle w:val="Compact"/>
        <w:numPr>
          <w:ilvl w:val="0"/>
          <w:numId w:val="1041"/>
        </w:numPr>
      </w:pPr>
      <w:r>
        <w:rPr>
          <w:b/>
          <w:bCs/>
        </w:rPr>
        <w:t xml:space="preserve">Actor:</w:t>
      </w:r>
      <w:r>
        <w:t xml:space="preserve"> </w:t>
      </w:r>
      <w:r>
        <w:t xml:space="preserve">Khách hàng.</w:t>
      </w:r>
    </w:p>
    <w:p>
      <w:pPr>
        <w:pStyle w:val="Compact"/>
        <w:numPr>
          <w:ilvl w:val="0"/>
          <w:numId w:val="1041"/>
        </w:numPr>
      </w:pPr>
      <w:r>
        <w:rPr>
          <w:b/>
          <w:bCs/>
        </w:rPr>
        <w:t xml:space="preserve">Precondition:</w:t>
      </w:r>
      <w:r>
        <w:t xml:space="preserve"> </w:t>
      </w:r>
      <w:r>
        <w:t xml:space="preserve">Order ở trạng thái DELIVERED; chưa có rating cho order này (UNIQUE constraint trên</w:t>
      </w:r>
      <w:r>
        <w:t xml:space="preserve"> </w:t>
      </w:r>
      <w:r>
        <w:rPr>
          <w:rStyle w:val="VerbatimChar"/>
        </w:rPr>
        <w:t xml:space="preserve">rating.order_id</w:t>
      </w:r>
      <w:r>
        <w:t xml:space="preserve">).</w:t>
      </w:r>
    </w:p>
    <w:p>
      <w:pPr>
        <w:pStyle w:val="Compact"/>
        <w:numPr>
          <w:ilvl w:val="0"/>
          <w:numId w:val="1041"/>
        </w:numPr>
      </w:pPr>
      <w:r>
        <w:rPr>
          <w:b/>
          <w:bCs/>
        </w:rPr>
        <w:t xml:space="preserve">Luồng chính:</w:t>
      </w:r>
    </w:p>
    <w:p>
      <w:pPr>
        <w:pStyle w:val="Compact"/>
        <w:numPr>
          <w:ilvl w:val="1"/>
          <w:numId w:val="1042"/>
        </w:numPr>
      </w:pPr>
      <w:r>
        <w:t xml:space="preserve">Bot gửi inline keyboard 5 sao kèm nút</w:t>
      </w:r>
      <w:r>
        <w:t xml:space="preserve"> </w:t>
      </w:r>
      <w:r>
        <w:t xml:space="preserve">“Bỏ qua”</w:t>
      </w:r>
      <w:r>
        <w:t xml:space="preserve">.</w:t>
      </w:r>
    </w:p>
    <w:p>
      <w:pPr>
        <w:pStyle w:val="Compact"/>
        <w:numPr>
          <w:ilvl w:val="1"/>
          <w:numId w:val="1042"/>
        </w:numPr>
      </w:pPr>
      <w:r>
        <w:t xml:space="preserve">Khách bấm số sao N (1 ≤ N ≤ 5); phát callback</w:t>
      </w:r>
      <w:r>
        <w:t xml:space="preserve"> </w:t>
      </w:r>
      <w:r>
        <w:rPr>
          <w:rStyle w:val="VerbatimChar"/>
        </w:rPr>
        <w:t xml:space="preserve">RATE:&lt;orderId&gt;:&lt;N&gt;</w:t>
      </w:r>
      <w:r>
        <w:t xml:space="preserve">.</w:t>
      </w:r>
    </w:p>
    <w:p>
      <w:pPr>
        <w:pStyle w:val="Compact"/>
        <w:numPr>
          <w:ilvl w:val="1"/>
          <w:numId w:val="1042"/>
        </w:numPr>
      </w:pPr>
      <w:r>
        <w:rPr>
          <w:rStyle w:val="VerbatimChar"/>
        </w:rPr>
        <w:t xml:space="preserve">RatingService.rate</w:t>
      </w:r>
      <w:r>
        <w:t xml:space="preserve"> </w:t>
      </w:r>
      <w:r>
        <w:t xml:space="preserve">insert dòng</w:t>
      </w:r>
      <w:r>
        <w:t xml:space="preserve"> </w:t>
      </w:r>
      <w:r>
        <w:rPr>
          <w:rStyle w:val="VerbatimChar"/>
        </w:rPr>
        <w:t xml:space="preserve">rating(order_id, customer_id, shipper_id, stars=N)</w:t>
      </w:r>
      <w:r>
        <w:t xml:space="preserve">.</w:t>
      </w:r>
    </w:p>
    <w:p>
      <w:pPr>
        <w:pStyle w:val="Compact"/>
        <w:numPr>
          <w:ilvl w:val="1"/>
          <w:numId w:val="1042"/>
        </w:numPr>
      </w:pPr>
      <w:r>
        <w:t xml:space="preserve">Service recompute</w:t>
      </w:r>
      <w:r>
        <w:t xml:space="preserve"> </w:t>
      </w:r>
      <w:r>
        <w:rPr>
          <w:rStyle w:val="VerbatimChar"/>
        </w:rPr>
        <w:t xml:space="preserve">shipper_profile.rating_avg = AVG(stars)</w:t>
      </w:r>
      <w:r>
        <w:t xml:space="preserve"> </w:t>
      </w:r>
      <w:r>
        <w:t xml:space="preserve">và</w:t>
      </w:r>
      <w:r>
        <w:t xml:space="preserve"> </w:t>
      </w:r>
      <w:r>
        <w:rPr>
          <w:rStyle w:val="VerbatimChar"/>
        </w:rPr>
        <w:t xml:space="preserve">rating_count = COUNT(*)</w:t>
      </w:r>
      <w:r>
        <w:t xml:space="preserve"> </w:t>
      </w:r>
      <w:r>
        <w:t xml:space="preserve">từ aggregate query trên toàn bộ rating của shipper.</w:t>
      </w:r>
    </w:p>
    <w:p>
      <w:pPr>
        <w:pStyle w:val="Compact"/>
        <w:numPr>
          <w:ilvl w:val="1"/>
          <w:numId w:val="1042"/>
        </w:numPr>
      </w:pPr>
      <w:r>
        <w:t xml:space="preserve">Bot edit message gốc — xoá inline keyboard, hiển thị</w:t>
      </w:r>
      <w:r>
        <w:t xml:space="preserve"> </w:t>
      </w:r>
      <w:r>
        <w:t xml:space="preserve">“Cảm ơn bạn đã đánh giá N sao!”</w:t>
      </w:r>
      <w:r>
        <w:t xml:space="preserve">.</w:t>
      </w:r>
    </w:p>
    <w:p>
      <w:pPr>
        <w:pStyle w:val="Compact"/>
        <w:numPr>
          <w:ilvl w:val="1"/>
          <w:numId w:val="1042"/>
        </w:numPr>
      </w:pPr>
      <w:r>
        <w:t xml:space="preserve">Bot prompt nhập comment kèm gợi ý gõ</w:t>
      </w:r>
      <w:r>
        <w:t xml:space="preserve"> </w:t>
      </w:r>
      <w:r>
        <w:rPr>
          <w:rStyle w:val="VerbatimChar"/>
        </w:rPr>
        <w:t xml:space="preserve">/skip</w:t>
      </w:r>
      <w:r>
        <w:t xml:space="preserve">.</w:t>
      </w:r>
    </w:p>
    <w:p>
      <w:pPr>
        <w:pStyle w:val="Compact"/>
        <w:numPr>
          <w:ilvl w:val="1"/>
          <w:numId w:val="1042"/>
        </w:numPr>
      </w:pPr>
      <w:r>
        <w:rPr>
          <w:rStyle w:val="VerbatimChar"/>
        </w:rPr>
        <w:t xml:space="preserve">ConversationStateService</w:t>
      </w:r>
      <w:r>
        <w:t xml:space="preserve"> </w:t>
      </w:r>
      <w:r>
        <w:t xml:space="preserve">chuyển state khách sang CUSTOMER_RATING_COMMENT, lưu</w:t>
      </w:r>
      <w:r>
        <w:t xml:space="preserve"> </w:t>
      </w:r>
      <w:r>
        <w:rPr>
          <w:rStyle w:val="VerbatimChar"/>
        </w:rPr>
        <w:t xml:space="preserve">{orderId: ...}</w:t>
      </w:r>
      <w:r>
        <w:t xml:space="preserve"> </w:t>
      </w:r>
      <w:r>
        <w:t xml:space="preserve">vào</w:t>
      </w:r>
      <w:r>
        <w:t xml:space="preserve"> </w:t>
      </w:r>
      <w:r>
        <w:rPr>
          <w:rStyle w:val="VerbatimChar"/>
        </w:rPr>
        <w:t xml:space="preserve">conversation_state.data</w:t>
      </w:r>
      <w:r>
        <w:t xml:space="preserve"> </w:t>
      </w:r>
      <w:r>
        <w:t xml:space="preserve">JSONB.</w:t>
      </w:r>
    </w:p>
    <w:p>
      <w:pPr>
        <w:pStyle w:val="Compact"/>
        <w:numPr>
          <w:ilvl w:val="1"/>
          <w:numId w:val="1042"/>
        </w:numPr>
      </w:pPr>
      <w:r>
        <w:t xml:space="preserve">Nếu khách gõ text:</w:t>
      </w:r>
      <w:r>
        <w:t xml:space="preserve"> </w:t>
      </w:r>
      <w:r>
        <w:rPr>
          <w:rStyle w:val="VerbatimChar"/>
        </w:rPr>
        <w:t xml:space="preserve">RatingCommentHandler</w:t>
      </w:r>
      <w:r>
        <w:t xml:space="preserve"> </w:t>
      </w:r>
      <w:r>
        <w:t xml:space="preserve">(Order 0) bắt text trước handler khác, update</w:t>
      </w:r>
      <w:r>
        <w:t xml:space="preserve"> </w:t>
      </w:r>
      <w:r>
        <w:rPr>
          <w:rStyle w:val="VerbatimChar"/>
        </w:rPr>
        <w:t xml:space="preserve">rating.comment</w:t>
      </w:r>
      <w:r>
        <w:t xml:space="preserve">, clear FSM.</w:t>
      </w:r>
    </w:p>
    <w:p>
      <w:pPr>
        <w:pStyle w:val="Compact"/>
        <w:numPr>
          <w:ilvl w:val="1"/>
          <w:numId w:val="1042"/>
        </w:numPr>
      </w:pPr>
      <w:r>
        <w:t xml:space="preserve">Nếu khách gõ</w:t>
      </w:r>
      <w:r>
        <w:t xml:space="preserve"> </w:t>
      </w:r>
      <w:r>
        <w:rPr>
          <w:rStyle w:val="VerbatimChar"/>
        </w:rPr>
        <w:t xml:space="preserve">/skip</w:t>
      </w:r>
      <w:r>
        <w:t xml:space="preserve">: clear FSM, không update gì.</w:t>
      </w:r>
    </w:p>
    <w:p>
      <w:pPr>
        <w:pStyle w:val="Compact"/>
        <w:numPr>
          <w:ilvl w:val="0"/>
          <w:numId w:val="1041"/>
        </w:numPr>
      </w:pPr>
      <w:r>
        <w:rPr>
          <w:b/>
          <w:bCs/>
        </w:rPr>
        <w:t xml:space="preserve">Luồng thay thế:</w:t>
      </w:r>
    </w:p>
    <w:p>
      <w:pPr>
        <w:pStyle w:val="Compact"/>
        <w:numPr>
          <w:ilvl w:val="1"/>
          <w:numId w:val="1043"/>
        </w:numPr>
      </w:pPr>
      <w:r>
        <w:t xml:space="preserve">3a. Rating đã tồn tại (UNIQUE violation) → bot trả</w:t>
      </w:r>
      <w:r>
        <w:t xml:space="preserve"> </w:t>
      </w:r>
      <w:r>
        <w:t xml:space="preserve">“Bạn đã đánh giá đơn này rồi”</w:t>
      </w:r>
      <w:r>
        <w:t xml:space="preserve">.</w:t>
      </w:r>
    </w:p>
    <w:p>
      <w:pPr>
        <w:pStyle w:val="Compact"/>
        <w:numPr>
          <w:ilvl w:val="0"/>
          <w:numId w:val="1041"/>
        </w:numPr>
      </w:pPr>
      <w:r>
        <w:rPr>
          <w:b/>
          <w:bCs/>
        </w:rPr>
        <w:t xml:space="preserve">Postcondition:</w:t>
      </w:r>
      <w:r>
        <w:t xml:space="preserve"> </w:t>
      </w:r>
      <w:r>
        <w:t xml:space="preserve">Rating được lưu;</w:t>
      </w:r>
      <w:r>
        <w:t xml:space="preserve"> </w:t>
      </w:r>
      <w:r>
        <w:rPr>
          <w:rStyle w:val="VerbatimChar"/>
        </w:rPr>
        <w:t xml:space="preserve">shipper_profile.rating_avg</w:t>
      </w:r>
      <w:r>
        <w:t xml:space="preserve"> </w:t>
      </w:r>
      <w:r>
        <w:t xml:space="preserve">đã cập nhật; FSM clear.</w:t>
      </w:r>
    </w:p>
    <w:bookmarkEnd w:id="109"/>
    <w:bookmarkStart w:id="110" w:name="uc23.-xem-báo-cáo-doanh-thu-chủ-shop"/>
    <w:p>
      <w:pPr>
        <w:pStyle w:val="Heading4"/>
      </w:pPr>
      <w:r>
        <w:t xml:space="preserve">UC23. Xem báo cáo doanh thu (Chủ shop)</w:t>
      </w:r>
    </w:p>
    <w:p>
      <w:pPr>
        <w:pStyle w:val="Compact"/>
        <w:numPr>
          <w:ilvl w:val="0"/>
          <w:numId w:val="1044"/>
        </w:numPr>
      </w:pPr>
      <w:r>
        <w:rPr>
          <w:b/>
          <w:bCs/>
        </w:rPr>
        <w:t xml:space="preserve">Actor:</w:t>
      </w:r>
      <w:r>
        <w:t xml:space="preserve"> </w:t>
      </w:r>
      <w:r>
        <w:t xml:space="preserve">Chủ shop.</w:t>
      </w:r>
    </w:p>
    <w:p>
      <w:pPr>
        <w:pStyle w:val="Compact"/>
        <w:numPr>
          <w:ilvl w:val="0"/>
          <w:numId w:val="1044"/>
        </w:numPr>
      </w:pPr>
      <w:r>
        <w:rPr>
          <w:b/>
          <w:bCs/>
        </w:rPr>
        <w:t xml:space="preserve">Precondition:</w:t>
      </w:r>
      <w:r>
        <w:t xml:space="preserve"> </w:t>
      </w:r>
      <w:r>
        <w:t xml:space="preserve">Chủ shop đã đăng nhập Web Admin (JWT hợp lệ).</w:t>
      </w:r>
    </w:p>
    <w:p>
      <w:pPr>
        <w:pStyle w:val="Compact"/>
        <w:numPr>
          <w:ilvl w:val="0"/>
          <w:numId w:val="1044"/>
        </w:numPr>
      </w:pPr>
      <w:r>
        <w:rPr>
          <w:b/>
          <w:bCs/>
        </w:rPr>
        <w:t xml:space="preserve">Luồng chính:</w:t>
      </w:r>
    </w:p>
    <w:p>
      <w:pPr>
        <w:pStyle w:val="Compact"/>
        <w:numPr>
          <w:ilvl w:val="1"/>
          <w:numId w:val="1045"/>
        </w:numPr>
      </w:pPr>
      <w:r>
        <w:t xml:space="preserve">Chủ shop vào trang Reports, chọn khoảng ngày</w:t>
      </w:r>
      <w:r>
        <w:t xml:space="preserve"> </w:t>
      </w:r>
      <w:r>
        <w:rPr>
          <w:rStyle w:val="VerbatimChar"/>
        </w:rPr>
        <w:t xml:space="preserve">from</w:t>
      </w:r>
      <w:r>
        <w:t xml:space="preserve">/</w:t>
      </w:r>
      <w:r>
        <w:rPr>
          <w:rStyle w:val="VerbatimChar"/>
        </w:rPr>
        <w:t xml:space="preserve">to</w:t>
      </w:r>
      <w:r>
        <w:t xml:space="preserve"> </w:t>
      </w:r>
      <w:r>
        <w:t xml:space="preserve">và</w:t>
      </w:r>
      <w:r>
        <w:t xml:space="preserve"> </w:t>
      </w:r>
      <w:r>
        <w:rPr>
          <w:rStyle w:val="VerbatimChar"/>
        </w:rPr>
        <w:t xml:space="preserve">groupBy</w:t>
      </w:r>
      <w:r>
        <w:t xml:space="preserve"> </w:t>
      </w:r>
      <w:r>
        <w:t xml:space="preserve">∈ {day, week, month}.</w:t>
      </w:r>
    </w:p>
    <w:p>
      <w:pPr>
        <w:pStyle w:val="Compact"/>
        <w:numPr>
          <w:ilvl w:val="1"/>
          <w:numId w:val="1045"/>
        </w:numPr>
      </w:pPr>
      <w:r>
        <w:t xml:space="preserve">Web Admin gọi</w:t>
      </w:r>
      <w:r>
        <w:t xml:space="preserve"> </w:t>
      </w:r>
      <w:r>
        <w:rPr>
          <w:rStyle w:val="VerbatimChar"/>
        </w:rPr>
        <w:t xml:space="preserve">GET /api/admin/reports/revenue?from=...&amp;to=...&amp;groupBy=day</w:t>
      </w:r>
      <w:r>
        <w:t xml:space="preserve">.</w:t>
      </w:r>
    </w:p>
    <w:p>
      <w:pPr>
        <w:pStyle w:val="Compact"/>
        <w:numPr>
          <w:ilvl w:val="1"/>
          <w:numId w:val="1045"/>
        </w:numPr>
      </w:pPr>
      <w:r>
        <w:t xml:space="preserve">Backend validate</w:t>
      </w:r>
      <w:r>
        <w:t xml:space="preserve"> </w:t>
      </w:r>
      <w:r>
        <w:rPr>
          <w:rStyle w:val="VerbatimChar"/>
        </w:rPr>
        <w:t xml:space="preserve">groupBy</w:t>
      </w:r>
      <w:r>
        <w:t xml:space="preserve"> </w:t>
      </w:r>
      <w:r>
        <w:t xml:space="preserve">∈ whitelist (chống SQL injection — lớp L9).</w:t>
      </w:r>
    </w:p>
    <w:p>
      <w:pPr>
        <w:pStyle w:val="Compact"/>
        <w:numPr>
          <w:ilvl w:val="1"/>
          <w:numId w:val="1045"/>
        </w:numPr>
      </w:pPr>
      <w:r>
        <w:t xml:space="preserve">Backend chạy query</w:t>
      </w:r>
      <w:r>
        <w:t xml:space="preserve"> </w:t>
      </w:r>
      <w:r>
        <w:rPr>
          <w:rStyle w:val="VerbatimChar"/>
        </w:rPr>
        <w:t xml:space="preserve">generate_series + LEFT JOIN orders WHERE status='DELIVERED'</w:t>
      </w:r>
      <w:r>
        <w:t xml:space="preserve"> </w:t>
      </w:r>
      <w:r>
        <w:t xml:space="preserve">với</w:t>
      </w:r>
      <w:r>
        <w:t xml:space="preserve"> </w:t>
      </w:r>
      <w:r>
        <w:rPr>
          <w:rStyle w:val="VerbatimChar"/>
        </w:rPr>
        <w:t xml:space="preserve">DATE_TRUNC(:groupBy, created_at)</w:t>
      </w:r>
      <w:r>
        <w:t xml:space="preserve">, điền bucket trống bằng 0.</w:t>
      </w:r>
    </w:p>
    <w:p>
      <w:pPr>
        <w:pStyle w:val="Compact"/>
        <w:numPr>
          <w:ilvl w:val="1"/>
          <w:numId w:val="1045"/>
        </w:numPr>
      </w:pPr>
      <w:r>
        <w:t xml:space="preserve">Backend trả</w:t>
      </w:r>
      <w:r>
        <w:t xml:space="preserve"> </w:t>
      </w:r>
      <w:r>
        <w:rPr>
          <w:rStyle w:val="VerbatimChar"/>
        </w:rPr>
        <w:t xml:space="preserve">[{ bucket: '2026-05-19', revenue: 1250000 }, ...]</w:t>
      </w:r>
      <w:r>
        <w:t xml:space="preserve">.</w:t>
      </w:r>
    </w:p>
    <w:p>
      <w:pPr>
        <w:pStyle w:val="Compact"/>
        <w:numPr>
          <w:ilvl w:val="1"/>
          <w:numId w:val="1045"/>
        </w:numPr>
      </w:pPr>
      <w:r>
        <w:t xml:space="preserve">Web Admin render LineChart Recharts.</w:t>
      </w:r>
    </w:p>
    <w:p>
      <w:pPr>
        <w:pStyle w:val="Compact"/>
        <w:numPr>
          <w:ilvl w:val="0"/>
          <w:numId w:val="1044"/>
        </w:numPr>
      </w:pPr>
      <w:r>
        <w:rPr>
          <w:b/>
          <w:bCs/>
        </w:rPr>
        <w:t xml:space="preserve">Luồng thay thế:</w:t>
      </w:r>
    </w:p>
    <w:p>
      <w:pPr>
        <w:pStyle w:val="Compact"/>
        <w:numPr>
          <w:ilvl w:val="1"/>
          <w:numId w:val="1046"/>
        </w:numPr>
      </w:pPr>
      <w:r>
        <w:t xml:space="preserve">3a.</w:t>
      </w:r>
      <w:r>
        <w:t xml:space="preserve"> </w:t>
      </w:r>
      <w:r>
        <w:rPr>
          <w:rStyle w:val="VerbatimChar"/>
        </w:rPr>
        <w:t xml:space="preserve">groupBy</w:t>
      </w:r>
      <w:r>
        <w:t xml:space="preserve"> </w:t>
      </w:r>
      <w:r>
        <w:t xml:space="preserve">ngoài whitelist → trả 400</w:t>
      </w:r>
      <w:r>
        <w:t xml:space="preserve"> </w:t>
      </w:r>
      <w:r>
        <w:rPr>
          <w:rStyle w:val="VerbatimChar"/>
        </w:rPr>
        <w:t xml:space="preserve">INVALID_GROUP_BY</w:t>
      </w:r>
      <w:r>
        <w:t xml:space="preserve">.</w:t>
      </w:r>
    </w:p>
    <w:p>
      <w:pPr>
        <w:pStyle w:val="Compact"/>
        <w:numPr>
          <w:ilvl w:val="0"/>
          <w:numId w:val="1044"/>
        </w:numPr>
      </w:pPr>
      <w:r>
        <w:rPr>
          <w:b/>
          <w:bCs/>
        </w:rPr>
        <w:t xml:space="preserve">Postcondition:</w:t>
      </w:r>
      <w:r>
        <w:t xml:space="preserve"> </w:t>
      </w:r>
      <w:r>
        <w:t xml:space="preserve">Chủ shop thấy biểu đồ doanh thu.</w:t>
      </w:r>
    </w:p>
    <w:bookmarkEnd w:id="110"/>
    <w:bookmarkEnd w:id="111"/>
    <w:bookmarkEnd w:id="112"/>
    <w:bookmarkStart w:id="126" w:name="kiến-trúc-tổng-thể"/>
    <w:p>
      <w:pPr>
        <w:pStyle w:val="Heading2"/>
      </w:pPr>
      <w:r>
        <w:t xml:space="preserve">3.2. Kiến trúc tổng thể</w:t>
      </w:r>
    </w:p>
    <w:bookmarkStart w:id="116" w:name="sơ-đồ-kiến-trúc-tổng-thể"/>
    <w:p>
      <w:pPr>
        <w:pStyle w:val="Heading3"/>
      </w:pPr>
      <w:r>
        <w:t xml:space="preserve">3.2.1. Sơ đồ kiến trúc tổng thể</w:t>
      </w:r>
    </w:p>
    <w:p>
      <w:pPr>
        <w:pStyle w:val="FirstParagraph"/>
      </w:pPr>
      <w:r>
        <w:drawing>
          <wp:inline>
            <wp:extent cx="4267200" cy="4680857"/>
            <wp:effectExtent b="0" l="0" r="0" t="0"/>
            <wp:docPr descr="" title="" id="114" name="Picture"/>
            <a:graphic>
              <a:graphicData uri="http://schemas.openxmlformats.org/drawingml/2006/picture">
                <pic:pic>
                  <pic:nvPicPr>
                    <pic:cNvPr descr="diagrams/d02.png" id="115" name="Picture"/>
                    <pic:cNvPicPr>
                      <a:picLocks noChangeArrowheads="1" noChangeAspect="1"/>
                    </pic:cNvPicPr>
                  </pic:nvPicPr>
                  <pic:blipFill>
                    <a:blip r:embed="rId113"/>
                    <a:stretch>
                      <a:fillRect/>
                    </a:stretch>
                  </pic:blipFill>
                  <pic:spPr bwMode="auto">
                    <a:xfrm>
                      <a:off x="0" y="0"/>
                      <a:ext cx="4267200" cy="4680857"/>
                    </a:xfrm>
                    <a:prstGeom prst="rect">
                      <a:avLst/>
                    </a:prstGeom>
                    <a:noFill/>
                    <a:ln w="9525">
                      <a:noFill/>
                      <a:headEnd/>
                      <a:tailEnd/>
                    </a:ln>
                  </pic:spPr>
                </pic:pic>
              </a:graphicData>
            </a:graphic>
          </wp:inline>
        </w:drawing>
      </w:r>
    </w:p>
    <w:bookmarkEnd w:id="116"/>
    <w:bookmarkStart w:id="120" w:name="modular-monolith-với-9-bounded-context"/>
    <w:p>
      <w:pPr>
        <w:pStyle w:val="Heading3"/>
      </w:pPr>
      <w:r>
        <w:t xml:space="preserve">3.2.2. Modular Monolith với 9 bounded context</w:t>
      </w:r>
    </w:p>
    <w:p>
      <w:pPr>
        <w:pStyle w:val="FirstParagraph"/>
      </w:pPr>
      <w:r>
        <w:t xml:space="preserve">Hệ thống được tổ chức thành 8 mô-đun Maven độc lập, phụ thuộc nhau theo đồ thị có hướng phi chu trình (DAG) như sơ đồ dưới.</w:t>
      </w:r>
    </w:p>
    <w:p>
      <w:pPr>
        <w:pStyle w:val="BodyText"/>
      </w:pPr>
      <w:r>
        <w:drawing>
          <wp:inline>
            <wp:extent cx="4267200" cy="4474028"/>
            <wp:effectExtent b="0" l="0" r="0" t="0"/>
            <wp:docPr descr="" title="" id="118" name="Picture"/>
            <a:graphic>
              <a:graphicData uri="http://schemas.openxmlformats.org/drawingml/2006/picture">
                <pic:pic>
                  <pic:nvPicPr>
                    <pic:cNvPr descr="diagrams/d03.png" id="119" name="Picture"/>
                    <pic:cNvPicPr>
                      <a:picLocks noChangeArrowheads="1" noChangeAspect="1"/>
                    </pic:cNvPicPr>
                  </pic:nvPicPr>
                  <pic:blipFill>
                    <a:blip r:embed="rId117"/>
                    <a:stretch>
                      <a:fillRect/>
                    </a:stretch>
                  </pic:blipFill>
                  <pic:spPr bwMode="auto">
                    <a:xfrm>
                      <a:off x="0" y="0"/>
                      <a:ext cx="4267200" cy="4474028"/>
                    </a:xfrm>
                    <a:prstGeom prst="rect">
                      <a:avLst/>
                    </a:prstGeom>
                    <a:noFill/>
                    <a:ln w="9525">
                      <a:noFill/>
                      <a:headEnd/>
                      <a:tailEnd/>
                    </a:ln>
                  </pic:spPr>
                </pic:pic>
              </a:graphicData>
            </a:graphic>
          </wp:inline>
        </w:drawing>
      </w:r>
    </w:p>
    <w:p>
      <w:pPr>
        <w:pStyle w:val="BodyText"/>
      </w:pPr>
      <w:r>
        <w:rPr>
          <w:b/>
          <w:bCs/>
        </w:rPr>
        <w:t xml:space="preserve">Bảng 3.2. Bảng trách nhiệm 8 mô-đun (bounded context) của hệ thống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Trách nhiệm chính</w:t>
            </w:r>
          </w:p>
        </w:tc>
      </w:tr>
      <w:tr>
        <w:tc>
          <w:tcPr/>
          <w:p>
            <w:pPr>
              <w:pStyle w:val="Compact"/>
            </w:pPr>
            <w:r>
              <w:rPr>
                <w:rStyle w:val="VerbatimChar"/>
              </w:rPr>
              <w:t xml:space="preserve">shared</w:t>
            </w:r>
          </w:p>
        </w:tc>
        <w:tc>
          <w:tcPr/>
          <w:p>
            <w:pPr>
              <w:pStyle w:val="Compact"/>
            </w:pPr>
            <w:r>
              <w:t xml:space="preserve">Các sự kiện ứng dụng cross-module (OrderCreatedEvent, OrderConfirmedEvent…), exception cơ sở (DomainException), DTO chung, utility (Haversine, JWT helper).</w:t>
            </w:r>
          </w:p>
        </w:tc>
      </w:tr>
      <w:tr>
        <w:tc>
          <w:tcPr/>
          <w:p>
            <w:pPr>
              <w:pStyle w:val="Compact"/>
            </w:pPr>
            <w:r>
              <w:rPr>
                <w:rStyle w:val="VerbatimChar"/>
              </w:rPr>
              <w:t xml:space="preserve">auth</w:t>
            </w:r>
          </w:p>
        </w:tc>
        <w:tc>
          <w:tcPr/>
          <w:p>
            <w:pPr>
              <w:pStyle w:val="Compact"/>
            </w:pPr>
            <w:r>
              <w:t xml:space="preserve">Đăng ký Telegram user qua</w:t>
            </w:r>
            <w:r>
              <w:t xml:space="preserve"> </w:t>
            </w:r>
            <w:r>
              <w:rPr>
                <w:rStyle w:val="VerbatimChar"/>
              </w:rPr>
              <w:t xml:space="preserve">/start</w:t>
            </w:r>
            <w:r>
              <w:t xml:space="preserve">, xác minh initData HMAC, quản lý vai trò CUSTOMER / SHIPPER / SHOP_OWNER, admin email + password + JWT (access 15 phút, refresh 7 ngày).</w:t>
            </w:r>
          </w:p>
        </w:tc>
      </w:tr>
      <w:tr>
        <w:tc>
          <w:tcPr/>
          <w:p>
            <w:pPr>
              <w:pStyle w:val="Compact"/>
            </w:pPr>
            <w:r>
              <w:rPr>
                <w:rStyle w:val="VerbatimChar"/>
              </w:rPr>
              <w:t xml:space="preserve">order</w:t>
            </w:r>
          </w:p>
        </w:tc>
        <w:tc>
          <w:tcPr/>
          <w:p>
            <w:pPr>
              <w:pStyle w:val="Compact"/>
            </w:pPr>
            <w:r>
              <w:t xml:space="preserve">CRUD sản phẩm, vòng đời đơn hàng, ghi</w:t>
            </w:r>
            <w:r>
              <w:t xml:space="preserve"> </w:t>
            </w:r>
            <w:r>
              <w:rPr>
                <w:rStyle w:val="VerbatimChar"/>
              </w:rPr>
              <w:t xml:space="preserve">status_history</w:t>
            </w:r>
            <w:r>
              <w:t xml:space="preserve">, tính phí ship Haversine, máy trạng thái OrderStatus.</w:t>
            </w:r>
          </w:p>
        </w:tc>
      </w:tr>
      <w:tr>
        <w:tc>
          <w:tcPr/>
          <w:p>
            <w:pPr>
              <w:pStyle w:val="Compact"/>
            </w:pPr>
            <w:r>
              <w:rPr>
                <w:rStyle w:val="VerbatimChar"/>
              </w:rPr>
              <w:t xml:space="preserve">delivery</w:t>
            </w:r>
          </w:p>
        </w:tc>
        <w:tc>
          <w:tcPr/>
          <w:p>
            <w:pPr>
              <w:pStyle w:val="Compact"/>
            </w:pPr>
            <w:r>
              <w:t xml:space="preserve">Gán shipper, máy trạng thái DeliveryAssignment, lưu</w:t>
            </w:r>
            <w:r>
              <w:t xml:space="preserve"> </w:t>
            </w:r>
            <w:r>
              <w:rPr>
                <w:rStyle w:val="VerbatimChar"/>
              </w:rPr>
              <w:t xml:space="preserve">location_ping</w:t>
            </w:r>
            <w:r>
              <w:t xml:space="preserve"> </w:t>
            </w:r>
            <w:r>
              <w:t xml:space="preserve">từ Live Location, đánh giá shipper, báo cáo top-shipper.</w:t>
            </w:r>
          </w:p>
        </w:tc>
      </w:tr>
      <w:tr>
        <w:tc>
          <w:tcPr/>
          <w:p>
            <w:pPr>
              <w:pStyle w:val="Compact"/>
            </w:pPr>
            <w:r>
              <w:rPr>
                <w:rStyle w:val="VerbatimChar"/>
              </w:rPr>
              <w:t xml:space="preserve">payment</w:t>
            </w:r>
          </w:p>
        </w:tc>
        <w:tc>
          <w:tcPr/>
          <w:p>
            <w:pPr>
              <w:pStyle w:val="Compact"/>
            </w:pPr>
            <w:r>
              <w:t xml:space="preserve">Tạo URL VNPay với HMAC-SHA512, xử lý Return URL (không cập nhật DB), xử lý IPN idempotent với audit trail JSONB.</w:t>
            </w:r>
          </w:p>
        </w:tc>
      </w:tr>
      <w:tr>
        <w:tc>
          <w:tcPr/>
          <w:p>
            <w:pPr>
              <w:pStyle w:val="Compact"/>
            </w:pPr>
            <w:r>
              <w:rPr>
                <w:rStyle w:val="VerbatimChar"/>
              </w:rPr>
              <w:t xml:space="preserve">bot</w:t>
            </w:r>
          </w:p>
        </w:tc>
        <w:tc>
          <w:tcPr/>
          <w:p>
            <w:pPr>
              <w:pStyle w:val="Compact"/>
            </w:pPr>
            <w:r>
              <w:t xml:space="preserve">Webhook bot Telegram (chạy long-polling), UpdateRouter theo vai trò, các handler</w:t>
            </w:r>
            <w:r>
              <w:t xml:space="preserve"> </w:t>
            </w:r>
            <w:r>
              <w:rPr>
                <w:rStyle w:val="VerbatimChar"/>
              </w:rPr>
              <w:t xml:space="preserve">common/customer/shipper/shopowner</w:t>
            </w:r>
            <w:r>
              <w:t xml:space="preserve">, FSM</w:t>
            </w:r>
            <w:r>
              <w:t xml:space="preserve"> </w:t>
            </w:r>
            <w:r>
              <w:rPr>
                <w:rStyle w:val="VerbatimChar"/>
              </w:rPr>
              <w:t xml:space="preserve">ConversationState</w:t>
            </w:r>
            <w:r>
              <w:t xml:space="preserve">, BotSender bọc Bucket4j rate-limit.</w:t>
            </w:r>
          </w:p>
        </w:tc>
      </w:tr>
      <w:tr>
        <w:tc>
          <w:tcPr/>
          <w:p>
            <w:pPr>
              <w:pStyle w:val="Compact"/>
            </w:pPr>
            <w:r>
              <w:rPr>
                <w:rStyle w:val="VerbatimChar"/>
              </w:rPr>
              <w:t xml:space="preserve">notification</w:t>
            </w:r>
          </w:p>
        </w:tc>
        <w:tc>
          <w:tcPr/>
          <w:p>
            <w:pPr>
              <w:pStyle w:val="Compact"/>
            </w:pPr>
            <w:r>
              <w:t xml:space="preserve">Lắng nghe các sự kiện cross-module bằng</w:t>
            </w:r>
            <w:r>
              <w:t xml:space="preserve"> </w:t>
            </w:r>
            <w:r>
              <w:rPr>
                <w:rStyle w:val="VerbatimChar"/>
              </w:rPr>
              <w:t xml:space="preserve">@TransactionalEventListener(AFTER_COMMIT)</w:t>
            </w:r>
            <w:r>
              <w:t xml:space="preserve">, gửi message qua bot và đẩy WebSocket.</w:t>
            </w:r>
          </w:p>
        </w:tc>
      </w:tr>
      <w:tr>
        <w:tc>
          <w:tcPr/>
          <w:p>
            <w:pPr>
              <w:pStyle w:val="Compact"/>
            </w:pPr>
            <w:r>
              <w:rPr>
                <w:rStyle w:val="VerbatimChar"/>
              </w:rPr>
              <w:t xml:space="preserve">app</w:t>
            </w:r>
          </w:p>
        </w:tc>
        <w:tc>
          <w:tcPr/>
          <w:p>
            <w:pPr>
              <w:pStyle w:val="Compact"/>
            </w:pPr>
            <w:r>
              <w:t xml:space="preserve">Module thực thi — chứa</w:t>
            </w:r>
            <w:r>
              <w:t xml:space="preserve"> </w:t>
            </w:r>
            <w:r>
              <w:rPr>
                <w:rStyle w:val="VerbatimChar"/>
              </w:rPr>
              <w:t xml:space="preserve">SecurityConfig</w:t>
            </w:r>
            <w:r>
              <w:t xml:space="preserve">,</w:t>
            </w:r>
            <w:r>
              <w:t xml:space="preserve"> </w:t>
            </w:r>
            <w:r>
              <w:rPr>
                <w:rStyle w:val="VerbatimChar"/>
              </w:rPr>
              <w:t xml:space="preserve">WebSocketConfig</w:t>
            </w:r>
            <w:r>
              <w:t xml:space="preserve">,</w:t>
            </w:r>
            <w:r>
              <w:t xml:space="preserve"> </w:t>
            </w:r>
            <w:r>
              <w:rPr>
                <w:rStyle w:val="VerbatimChar"/>
              </w:rPr>
              <w:t xml:space="preserve">main</w:t>
            </w:r>
            <w:r>
              <w:t xml:space="preserve"> </w:t>
            </w:r>
            <w:r>
              <w:t xml:space="preserve">method và file</w:t>
            </w:r>
            <w:r>
              <w:t xml:space="preserve"> </w:t>
            </w:r>
            <w:r>
              <w:rPr>
                <w:rStyle w:val="VerbatimChar"/>
              </w:rPr>
              <w:t xml:space="preserve">application.yml</w:t>
            </w:r>
            <w:r>
              <w:t xml:space="preserve">.</w:t>
            </w:r>
          </w:p>
        </w:tc>
      </w:tr>
    </w:tbl>
    <w:bookmarkEnd w:id="120"/>
    <w:bookmarkStart w:id="121" w:name="bảng-tech-stack-chi-tiết"/>
    <w:p>
      <w:pPr>
        <w:pStyle w:val="Heading3"/>
      </w:pPr>
      <w:r>
        <w:t xml:space="preserve">3.2.3. Bảng tech stack chi tiết</w:t>
      </w:r>
    </w:p>
    <w:p>
      <w:pPr>
        <w:pStyle w:val="FirstParagraph"/>
      </w:pPr>
      <w:r>
        <w:rPr>
          <w:b/>
          <w:bCs/>
        </w:rPr>
        <w:t xml:space="preserve">Bảng 3.3. Bảng tech stack — công nghệ và phiên bản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pPr>
            <w:r>
              <w:t xml:space="preserve">Công nghệ</w:t>
            </w:r>
          </w:p>
        </w:tc>
        <w:tc>
          <w:tcPr/>
          <w:p>
            <w:pPr>
              <w:pStyle w:val="Compact"/>
            </w:pPr>
            <w:r>
              <w:t xml:space="preserve">Phiên bản</w:t>
            </w:r>
          </w:p>
        </w:tc>
        <w:tc>
          <w:tcPr/>
          <w:p>
            <w:pPr>
              <w:pStyle w:val="Compact"/>
            </w:pPr>
            <w:r>
              <w:t xml:space="preserve">Vai trò</w:t>
            </w:r>
          </w:p>
        </w:tc>
      </w:tr>
      <w:tr>
        <w:tc>
          <w:tcPr/>
          <w:p>
            <w:pPr>
              <w:pStyle w:val="Compact"/>
            </w:pPr>
            <w:r>
              <w:rPr>
                <w:b/>
                <w:bCs/>
              </w:rPr>
              <w:t xml:space="preserve">Backend</w:t>
            </w:r>
          </w:p>
        </w:tc>
        <w:tc>
          <w:tcPr/>
          <w:p>
            <w:pPr>
              <w:pStyle w:val="Compact"/>
            </w:pPr>
          </w:p>
        </w:tc>
        <w:tc>
          <w:tcPr/>
          <w:p>
            <w:pPr>
              <w:pStyle w:val="Compact"/>
            </w:pPr>
          </w:p>
        </w:tc>
        <w:tc>
          <w:tcPr/>
          <w:p>
            <w:pPr>
              <w:pStyle w:val="Compact"/>
            </w:pPr>
          </w:p>
        </w:tc>
      </w:tr>
      <w:tr>
        <w:tc>
          <w:tcPr/>
          <w:p>
            <w:pPr>
              <w:pStyle w:val="Compact"/>
            </w:pPr>
            <w:r>
              <w:t xml:space="preserve">Ngôn ngữ</w:t>
            </w:r>
          </w:p>
        </w:tc>
        <w:tc>
          <w:tcPr/>
          <w:p>
            <w:pPr>
              <w:pStyle w:val="Compact"/>
            </w:pPr>
            <w:r>
              <w:t xml:space="preserve">Java</w:t>
            </w:r>
          </w:p>
        </w:tc>
        <w:tc>
          <w:tcPr/>
          <w:p>
            <w:pPr>
              <w:pStyle w:val="Compact"/>
            </w:pPr>
            <w:r>
              <w:t xml:space="preserve">17 LTS</w:t>
            </w:r>
          </w:p>
        </w:tc>
        <w:tc>
          <w:tcPr/>
          <w:p>
            <w:pPr>
              <w:pStyle w:val="Compact"/>
            </w:pPr>
            <w:r>
              <w:t xml:space="preserve">Ngôn ngữ chính</w:t>
            </w:r>
          </w:p>
        </w:tc>
      </w:tr>
      <w:tr>
        <w:tc>
          <w:tcPr/>
          <w:p>
            <w:pPr>
              <w:pStyle w:val="Compact"/>
            </w:pPr>
            <w:r>
              <w:t xml:space="preserve">Framework</w:t>
            </w:r>
          </w:p>
        </w:tc>
        <w:tc>
          <w:tcPr/>
          <w:p>
            <w:pPr>
              <w:pStyle w:val="Compact"/>
            </w:pPr>
            <w:r>
              <w:t xml:space="preserve">Spring Boot</w:t>
            </w:r>
          </w:p>
        </w:tc>
        <w:tc>
          <w:tcPr/>
          <w:p>
            <w:pPr>
              <w:pStyle w:val="Compact"/>
            </w:pPr>
            <w:r>
              <w:t xml:space="preserve">3.4.x</w:t>
            </w:r>
          </w:p>
        </w:tc>
        <w:tc>
          <w:tcPr/>
          <w:p>
            <w:pPr>
              <w:pStyle w:val="Compact"/>
            </w:pPr>
            <w:r>
              <w:t xml:space="preserve">Web, security, JPA, WebSocket</w:t>
            </w:r>
          </w:p>
        </w:tc>
      </w:tr>
      <w:tr>
        <w:tc>
          <w:tcPr/>
          <w:p>
            <w:pPr>
              <w:pStyle w:val="Compact"/>
            </w:pPr>
            <w:r>
              <w:t xml:space="preserve">ORM</w:t>
            </w:r>
          </w:p>
        </w:tc>
        <w:tc>
          <w:tcPr/>
          <w:p>
            <w:pPr>
              <w:pStyle w:val="Compact"/>
            </w:pPr>
            <w:r>
              <w:t xml:space="preserve">Spring Data JPA + Hibernate</w:t>
            </w:r>
          </w:p>
        </w:tc>
        <w:tc>
          <w:tcPr/>
          <w:p>
            <w:pPr>
              <w:pStyle w:val="Compact"/>
            </w:pPr>
            <w:r>
              <w:t xml:space="preserve">6.x</w:t>
            </w:r>
          </w:p>
        </w:tc>
        <w:tc>
          <w:tcPr/>
          <w:p>
            <w:pPr>
              <w:pStyle w:val="Compact"/>
            </w:pPr>
            <w:r>
              <w:t xml:space="preserve">Map entity ↔ DB</w:t>
            </w:r>
          </w:p>
        </w:tc>
      </w:tr>
      <w:tr>
        <w:tc>
          <w:tcPr/>
          <w:p>
            <w:pPr>
              <w:pStyle w:val="Compact"/>
            </w:pPr>
            <w:r>
              <w:t xml:space="preserve">Build</w:t>
            </w:r>
          </w:p>
        </w:tc>
        <w:tc>
          <w:tcPr/>
          <w:p>
            <w:pPr>
              <w:pStyle w:val="Compact"/>
            </w:pPr>
            <w:r>
              <w:t xml:space="preserve">Maven</w:t>
            </w:r>
          </w:p>
        </w:tc>
        <w:tc>
          <w:tcPr/>
          <w:p>
            <w:pPr>
              <w:pStyle w:val="Compact"/>
            </w:pPr>
            <w:r>
              <w:t xml:space="preserve">3.9+</w:t>
            </w:r>
          </w:p>
        </w:tc>
        <w:tc>
          <w:tcPr/>
          <w:p>
            <w:pPr>
              <w:pStyle w:val="Compact"/>
            </w:pPr>
            <w:r>
              <w:t xml:space="preserve">Multi-module build</w:t>
            </w:r>
          </w:p>
        </w:tc>
      </w:tr>
      <w:tr>
        <w:tc>
          <w:tcPr/>
          <w:p>
            <w:pPr>
              <w:pStyle w:val="Compact"/>
            </w:pPr>
            <w:r>
              <w:t xml:space="preserve">Bot</w:t>
            </w:r>
          </w:p>
        </w:tc>
        <w:tc>
          <w:tcPr/>
          <w:p>
            <w:pPr>
              <w:pStyle w:val="Compact"/>
            </w:pPr>
            <w:r>
              <w:t xml:space="preserve">telegrambots-springboot-longpolling-starter</w:t>
            </w:r>
          </w:p>
        </w:tc>
        <w:tc>
          <w:tcPr/>
          <w:p>
            <w:pPr>
              <w:pStyle w:val="Compact"/>
            </w:pPr>
            <w:r>
              <w:t xml:space="preserve">7.x</w:t>
            </w:r>
          </w:p>
        </w:tc>
        <w:tc>
          <w:tcPr/>
          <w:p>
            <w:pPr>
              <w:pStyle w:val="Compact"/>
            </w:pPr>
            <w:r>
              <w:t xml:space="preserve">Telegram Bot API client</w:t>
            </w:r>
          </w:p>
        </w:tc>
      </w:tr>
      <w:tr>
        <w:tc>
          <w:tcPr/>
          <w:p>
            <w:pPr>
              <w:pStyle w:val="Compact"/>
            </w:pPr>
            <w:r>
              <w:t xml:space="preserve">Migration</w:t>
            </w:r>
          </w:p>
        </w:tc>
        <w:tc>
          <w:tcPr/>
          <w:p>
            <w:pPr>
              <w:pStyle w:val="Compact"/>
            </w:pPr>
            <w:r>
              <w:t xml:space="preserve">Flyway</w:t>
            </w:r>
          </w:p>
        </w:tc>
        <w:tc>
          <w:tcPr/>
          <w:p>
            <w:pPr>
              <w:pStyle w:val="Compact"/>
            </w:pPr>
            <w:r>
              <w:t xml:space="preserve">10.x</w:t>
            </w:r>
          </w:p>
        </w:tc>
        <w:tc>
          <w:tcPr/>
          <w:p>
            <w:pPr>
              <w:pStyle w:val="Compact"/>
            </w:pPr>
            <w:r>
              <w:t xml:space="preserve">Quản lý schema migration</w:t>
            </w:r>
          </w:p>
        </w:tc>
      </w:tr>
      <w:tr>
        <w:tc>
          <w:tcPr/>
          <w:p>
            <w:pPr>
              <w:pStyle w:val="Compact"/>
            </w:pPr>
            <w:r>
              <w:t xml:space="preserve">Security</w:t>
            </w:r>
          </w:p>
        </w:tc>
        <w:tc>
          <w:tcPr/>
          <w:p>
            <w:pPr>
              <w:pStyle w:val="Compact"/>
            </w:pPr>
            <w:r>
              <w:t xml:space="preserve">Spring Security</w:t>
            </w:r>
          </w:p>
        </w:tc>
        <w:tc>
          <w:tcPr/>
          <w:p>
            <w:pPr>
              <w:pStyle w:val="Compact"/>
            </w:pPr>
            <w:r>
              <w:t xml:space="preserve">6.x</w:t>
            </w:r>
          </w:p>
        </w:tc>
        <w:tc>
          <w:tcPr/>
          <w:p>
            <w:pPr>
              <w:pStyle w:val="Compact"/>
            </w:pPr>
            <w:r>
              <w:t xml:space="preserve">Auth filter chain, JWT</w:t>
            </w:r>
          </w:p>
        </w:tc>
      </w:tr>
      <w:tr>
        <w:tc>
          <w:tcPr/>
          <w:p>
            <w:pPr>
              <w:pStyle w:val="Compact"/>
            </w:pPr>
            <w:r>
              <w:t xml:space="preserve">WebSocket</w:t>
            </w:r>
          </w:p>
        </w:tc>
        <w:tc>
          <w:tcPr/>
          <w:p>
            <w:pPr>
              <w:pStyle w:val="Compact"/>
            </w:pPr>
            <w:r>
              <w:t xml:space="preserve">Spring WebSocket + STOMP</w:t>
            </w:r>
          </w:p>
        </w:tc>
        <w:tc>
          <w:tcPr/>
          <w:p>
            <w:pPr>
              <w:pStyle w:val="Compact"/>
            </w:pPr>
            <w:r>
              <w:t xml:space="preserve">6.x</w:t>
            </w:r>
          </w:p>
        </w:tc>
        <w:tc>
          <w:tcPr/>
          <w:p>
            <w:pPr>
              <w:pStyle w:val="Compact"/>
            </w:pPr>
            <w:r>
              <w:t xml:space="preserve">Pub/sub thời gian thực</w:t>
            </w:r>
          </w:p>
        </w:tc>
      </w:tr>
      <w:tr>
        <w:tc>
          <w:tcPr/>
          <w:p>
            <w:pPr>
              <w:pStyle w:val="Compact"/>
            </w:pPr>
            <w:r>
              <w:t xml:space="preserve">Validation</w:t>
            </w:r>
          </w:p>
        </w:tc>
        <w:tc>
          <w:tcPr/>
          <w:p>
            <w:pPr>
              <w:pStyle w:val="Compact"/>
            </w:pPr>
            <w:r>
              <w:t xml:space="preserve">Jakarta Bean Validation</w:t>
            </w:r>
          </w:p>
        </w:tc>
        <w:tc>
          <w:tcPr/>
          <w:p>
            <w:pPr>
              <w:pStyle w:val="Compact"/>
            </w:pPr>
            <w:r>
              <w:t xml:space="preserve">3.x</w:t>
            </w:r>
          </w:p>
        </w:tc>
        <w:tc>
          <w:tcPr/>
          <w:p>
            <w:pPr>
              <w:pStyle w:val="Compact"/>
            </w:pPr>
            <w:r>
              <w:t xml:space="preserve">Validate DTO</w:t>
            </w:r>
          </w:p>
        </w:tc>
      </w:tr>
      <w:tr>
        <w:tc>
          <w:tcPr/>
          <w:p>
            <w:pPr>
              <w:pStyle w:val="Compact"/>
            </w:pPr>
            <w:r>
              <w:t xml:space="preserve">Test</w:t>
            </w:r>
          </w:p>
        </w:tc>
        <w:tc>
          <w:tcPr/>
          <w:p>
            <w:pPr>
              <w:pStyle w:val="Compact"/>
            </w:pPr>
            <w:r>
              <w:t xml:space="preserve">JUnit 5, Mockito, AssertJ, Testcontainers</w:t>
            </w:r>
          </w:p>
        </w:tc>
        <w:tc>
          <w:tcPr/>
          <w:p>
            <w:pPr>
              <w:pStyle w:val="Compact"/>
            </w:pPr>
            <w:r>
              <w:t xml:space="preserve">latest</w:t>
            </w:r>
          </w:p>
        </w:tc>
        <w:tc>
          <w:tcPr/>
          <w:p>
            <w:pPr>
              <w:pStyle w:val="Compact"/>
            </w:pPr>
            <w:r>
              <w:t xml:space="preserve">Unit + IT</w:t>
            </w:r>
          </w:p>
        </w:tc>
      </w:tr>
      <w:tr>
        <w:tc>
          <w:tcPr/>
          <w:p>
            <w:pPr>
              <w:pStyle w:val="Compact"/>
            </w:pPr>
            <w:r>
              <w:rPr>
                <w:b/>
                <w:bCs/>
              </w:rPr>
              <w:t xml:space="preserve">Frontend</w:t>
            </w:r>
          </w:p>
        </w:tc>
        <w:tc>
          <w:tcPr/>
          <w:p>
            <w:pPr>
              <w:pStyle w:val="Compact"/>
            </w:pPr>
          </w:p>
        </w:tc>
        <w:tc>
          <w:tcPr/>
          <w:p>
            <w:pPr>
              <w:pStyle w:val="Compact"/>
            </w:pPr>
          </w:p>
        </w:tc>
        <w:tc>
          <w:tcPr/>
          <w:p>
            <w:pPr>
              <w:pStyle w:val="Compact"/>
            </w:pPr>
          </w:p>
        </w:tc>
      </w:tr>
      <w:tr>
        <w:tc>
          <w:tcPr/>
          <w:p>
            <w:pPr>
              <w:pStyle w:val="Compact"/>
            </w:pPr>
            <w:r>
              <w:t xml:space="preserve">Ngôn ngữ</w:t>
            </w:r>
          </w:p>
        </w:tc>
        <w:tc>
          <w:tcPr/>
          <w:p>
            <w:pPr>
              <w:pStyle w:val="Compact"/>
            </w:pPr>
            <w:r>
              <w:t xml:space="preserve">TypeScript</w:t>
            </w:r>
          </w:p>
        </w:tc>
        <w:tc>
          <w:tcPr/>
          <w:p>
            <w:pPr>
              <w:pStyle w:val="Compact"/>
            </w:pPr>
            <w:r>
              <w:t xml:space="preserve">5.6</w:t>
            </w:r>
          </w:p>
        </w:tc>
        <w:tc>
          <w:tcPr/>
          <w:p>
            <w:pPr>
              <w:pStyle w:val="Compact"/>
            </w:pPr>
            <w:r>
              <w:t xml:space="preserve">Type-safe React</w:t>
            </w:r>
          </w:p>
        </w:tc>
      </w:tr>
      <w:tr>
        <w:tc>
          <w:tcPr/>
          <w:p>
            <w:pPr>
              <w:pStyle w:val="Compact"/>
            </w:pPr>
            <w:r>
              <w:t xml:space="preserve">Framework</w:t>
            </w:r>
          </w:p>
        </w:tc>
        <w:tc>
          <w:tcPr/>
          <w:p>
            <w:pPr>
              <w:pStyle w:val="Compact"/>
            </w:pPr>
            <w:r>
              <w:t xml:space="preserve">React</w:t>
            </w:r>
          </w:p>
        </w:tc>
        <w:tc>
          <w:tcPr/>
          <w:p>
            <w:pPr>
              <w:pStyle w:val="Compact"/>
            </w:pPr>
            <w:r>
              <w:t xml:space="preserve">18</w:t>
            </w:r>
          </w:p>
        </w:tc>
        <w:tc>
          <w:tcPr/>
          <w:p>
            <w:pPr>
              <w:pStyle w:val="Compact"/>
            </w:pPr>
            <w:r>
              <w:t xml:space="preserve">UI</w:t>
            </w:r>
          </w:p>
        </w:tc>
      </w:tr>
      <w:tr>
        <w:tc>
          <w:tcPr/>
          <w:p>
            <w:pPr>
              <w:pStyle w:val="Compact"/>
            </w:pPr>
            <w:r>
              <w:t xml:space="preserve">Build tool</w:t>
            </w:r>
          </w:p>
        </w:tc>
        <w:tc>
          <w:tcPr/>
          <w:p>
            <w:pPr>
              <w:pStyle w:val="Compact"/>
            </w:pPr>
            <w:r>
              <w:t xml:space="preserve">Vite</w:t>
            </w:r>
          </w:p>
        </w:tc>
        <w:tc>
          <w:tcPr/>
          <w:p>
            <w:pPr>
              <w:pStyle w:val="Compact"/>
            </w:pPr>
            <w:r>
              <w:t xml:space="preserve">5</w:t>
            </w:r>
          </w:p>
        </w:tc>
        <w:tc>
          <w:tcPr/>
          <w:p>
            <w:pPr>
              <w:pStyle w:val="Compact"/>
            </w:pPr>
            <w:r>
              <w:t xml:space="preserve">Dev server + production build</w:t>
            </w:r>
          </w:p>
        </w:tc>
      </w:tr>
      <w:tr>
        <w:tc>
          <w:tcPr/>
          <w:p>
            <w:pPr>
              <w:pStyle w:val="Compact"/>
            </w:pPr>
            <w:r>
              <w:t xml:space="preserve">Routing</w:t>
            </w:r>
          </w:p>
        </w:tc>
        <w:tc>
          <w:tcPr/>
          <w:p>
            <w:pPr>
              <w:pStyle w:val="Compact"/>
            </w:pPr>
            <w:r>
              <w:t xml:space="preserve">React Router</w:t>
            </w:r>
          </w:p>
        </w:tc>
        <w:tc>
          <w:tcPr/>
          <w:p>
            <w:pPr>
              <w:pStyle w:val="Compact"/>
            </w:pPr>
            <w:r>
              <w:t xml:space="preserve">6</w:t>
            </w:r>
          </w:p>
        </w:tc>
        <w:tc>
          <w:tcPr/>
          <w:p>
            <w:pPr>
              <w:pStyle w:val="Compact"/>
            </w:pPr>
            <w:r>
              <w:t xml:space="preserve">Client-side routing</w:t>
            </w:r>
          </w:p>
        </w:tc>
      </w:tr>
      <w:tr>
        <w:tc>
          <w:tcPr/>
          <w:p>
            <w:pPr>
              <w:pStyle w:val="Compact"/>
            </w:pPr>
            <w:r>
              <w:t xml:space="preserve">Server state</w:t>
            </w:r>
          </w:p>
        </w:tc>
        <w:tc>
          <w:tcPr/>
          <w:p>
            <w:pPr>
              <w:pStyle w:val="Compact"/>
            </w:pPr>
            <w:r>
              <w:t xml:space="preserve">TanStack Query</w:t>
            </w:r>
          </w:p>
        </w:tc>
        <w:tc>
          <w:tcPr/>
          <w:p>
            <w:pPr>
              <w:pStyle w:val="Compact"/>
            </w:pPr>
            <w:r>
              <w:t xml:space="preserve">5</w:t>
            </w:r>
          </w:p>
        </w:tc>
        <w:tc>
          <w:tcPr/>
          <w:p>
            <w:pPr>
              <w:pStyle w:val="Compact"/>
            </w:pPr>
            <w:r>
              <w:t xml:space="preserve">Cache + invalidation</w:t>
            </w:r>
          </w:p>
        </w:tc>
      </w:tr>
      <w:tr>
        <w:tc>
          <w:tcPr/>
          <w:p>
            <w:pPr>
              <w:pStyle w:val="Compact"/>
            </w:pPr>
            <w:r>
              <w:t xml:space="preserve">UI state</w:t>
            </w:r>
          </w:p>
        </w:tc>
        <w:tc>
          <w:tcPr/>
          <w:p>
            <w:pPr>
              <w:pStyle w:val="Compact"/>
            </w:pPr>
            <w:r>
              <w:t xml:space="preserve">Zustand</w:t>
            </w:r>
          </w:p>
        </w:tc>
        <w:tc>
          <w:tcPr/>
          <w:p>
            <w:pPr>
              <w:pStyle w:val="Compact"/>
            </w:pPr>
            <w:r>
              <w:t xml:space="preserve">4</w:t>
            </w:r>
          </w:p>
        </w:tc>
        <w:tc>
          <w:tcPr/>
          <w:p>
            <w:pPr>
              <w:pStyle w:val="Compact"/>
            </w:pPr>
            <w:r>
              <w:t xml:space="preserve">Cart + admin session</w:t>
            </w:r>
          </w:p>
        </w:tc>
      </w:tr>
      <w:tr>
        <w:tc>
          <w:tcPr/>
          <w:p>
            <w:pPr>
              <w:pStyle w:val="Compact"/>
            </w:pPr>
            <w:r>
              <w:t xml:space="preserve">Styling</w:t>
            </w:r>
          </w:p>
        </w:tc>
        <w:tc>
          <w:tcPr/>
          <w:p>
            <w:pPr>
              <w:pStyle w:val="Compact"/>
            </w:pPr>
            <w:r>
              <w:t xml:space="preserve">TailwindCSS</w:t>
            </w:r>
          </w:p>
        </w:tc>
        <w:tc>
          <w:tcPr/>
          <w:p>
            <w:pPr>
              <w:pStyle w:val="Compact"/>
            </w:pPr>
            <w:r>
              <w:t xml:space="preserve">3</w:t>
            </w:r>
          </w:p>
        </w:tc>
        <w:tc>
          <w:tcPr/>
          <w:p>
            <w:pPr>
              <w:pStyle w:val="Compact"/>
            </w:pPr>
            <w:r>
              <w:t xml:space="preserve">Utility-first CSS</w:t>
            </w:r>
          </w:p>
        </w:tc>
      </w:tr>
      <w:tr>
        <w:tc>
          <w:tcPr/>
          <w:p>
            <w:pPr>
              <w:pStyle w:val="Compact"/>
            </w:pPr>
            <w:r>
              <w:t xml:space="preserve">Chart</w:t>
            </w:r>
          </w:p>
        </w:tc>
        <w:tc>
          <w:tcPr/>
          <w:p>
            <w:pPr>
              <w:pStyle w:val="Compact"/>
            </w:pPr>
            <w:r>
              <w:t xml:space="preserve">Recharts</w:t>
            </w:r>
          </w:p>
        </w:tc>
        <w:tc>
          <w:tcPr/>
          <w:p>
            <w:pPr>
              <w:pStyle w:val="Compact"/>
            </w:pPr>
            <w:r>
              <w:t xml:space="preserve">3</w:t>
            </w:r>
          </w:p>
        </w:tc>
        <w:tc>
          <w:tcPr/>
          <w:p>
            <w:pPr>
              <w:pStyle w:val="Compact"/>
            </w:pPr>
            <w:r>
              <w:t xml:space="preserve">Biểu đồ Web Admin</w:t>
            </w:r>
          </w:p>
        </w:tc>
      </w:tr>
      <w:tr>
        <w:tc>
          <w:tcPr/>
          <w:p>
            <w:pPr>
              <w:pStyle w:val="Compact"/>
            </w:pPr>
            <w:r>
              <w:t xml:space="preserve">Map</w:t>
            </w:r>
          </w:p>
        </w:tc>
        <w:tc>
          <w:tcPr/>
          <w:p>
            <w:pPr>
              <w:pStyle w:val="Compact"/>
            </w:pPr>
            <w:r>
              <w:t xml:space="preserve">react-leaflet + Leaflet</w:t>
            </w:r>
          </w:p>
        </w:tc>
        <w:tc>
          <w:tcPr/>
          <w:p>
            <w:pPr>
              <w:pStyle w:val="Compact"/>
            </w:pPr>
            <w:r>
              <w:t xml:space="preserve">4 + 1.9</w:t>
            </w:r>
          </w:p>
        </w:tc>
        <w:tc>
          <w:tcPr/>
          <w:p>
            <w:pPr>
              <w:pStyle w:val="Compact"/>
            </w:pPr>
            <w:r>
              <w:t xml:space="preserve">Bản đồ tracking</w:t>
            </w:r>
          </w:p>
        </w:tc>
      </w:tr>
      <w:tr>
        <w:tc>
          <w:tcPr/>
          <w:p>
            <w:pPr>
              <w:pStyle w:val="Compact"/>
            </w:pPr>
            <w:r>
              <w:t xml:space="preserve">HTTP</w:t>
            </w:r>
          </w:p>
        </w:tc>
        <w:tc>
          <w:tcPr/>
          <w:p>
            <w:pPr>
              <w:pStyle w:val="Compact"/>
            </w:pPr>
            <w:r>
              <w:t xml:space="preserve">Axios</w:t>
            </w:r>
          </w:p>
        </w:tc>
        <w:tc>
          <w:tcPr/>
          <w:p>
            <w:pPr>
              <w:pStyle w:val="Compact"/>
            </w:pPr>
            <w:r>
              <w:t xml:space="preserve">1.x</w:t>
            </w:r>
          </w:p>
        </w:tc>
        <w:tc>
          <w:tcPr/>
          <w:p>
            <w:pPr>
              <w:pStyle w:val="Compact"/>
            </w:pPr>
            <w:r>
              <w:t xml:space="preserve">REST client</w:t>
            </w:r>
          </w:p>
        </w:tc>
      </w:tr>
      <w:tr>
        <w:tc>
          <w:tcPr/>
          <w:p>
            <w:pPr>
              <w:pStyle w:val="Compact"/>
            </w:pPr>
            <w:r>
              <w:t xml:space="preserve">Date</w:t>
            </w:r>
          </w:p>
        </w:tc>
        <w:tc>
          <w:tcPr/>
          <w:p>
            <w:pPr>
              <w:pStyle w:val="Compact"/>
            </w:pPr>
            <w:r>
              <w:t xml:space="preserve">date-fns (locale vi)</w:t>
            </w:r>
          </w:p>
        </w:tc>
        <w:tc>
          <w:tcPr/>
          <w:p>
            <w:pPr>
              <w:pStyle w:val="Compact"/>
            </w:pPr>
            <w:r>
              <w:t xml:space="preserve">3.x</w:t>
            </w:r>
          </w:p>
        </w:tc>
        <w:tc>
          <w:tcPr/>
          <w:p>
            <w:pPr>
              <w:pStyle w:val="Compact"/>
            </w:pPr>
            <w:r>
              <w:t xml:space="preserve">Format ngày tiếng Việt</w:t>
            </w:r>
          </w:p>
        </w:tc>
      </w:tr>
      <w:tr>
        <w:tc>
          <w:tcPr/>
          <w:p>
            <w:pPr>
              <w:pStyle w:val="Compact"/>
            </w:pPr>
            <w:r>
              <w:t xml:space="preserve">Mini App SDK</w:t>
            </w:r>
          </w:p>
        </w:tc>
        <w:tc>
          <w:tcPr/>
          <w:p>
            <w:pPr>
              <w:pStyle w:val="Compact"/>
            </w:pPr>
            <w:r>
              <w:t xml:space="preserve">@twa-dev/sdk</w:t>
            </w:r>
          </w:p>
        </w:tc>
        <w:tc>
          <w:tcPr/>
          <w:p>
            <w:pPr>
              <w:pStyle w:val="Compact"/>
            </w:pPr>
            <w:r>
              <w:t xml:space="preserve">7</w:t>
            </w:r>
          </w:p>
        </w:tc>
        <w:tc>
          <w:tcPr/>
          <w:p>
            <w:pPr>
              <w:pStyle w:val="Compact"/>
            </w:pPr>
            <w:r>
              <w:t xml:space="preserve">WebApp.openLink, theme, initData</w:t>
            </w:r>
          </w:p>
        </w:tc>
      </w:tr>
      <w:tr>
        <w:tc>
          <w:tcPr/>
          <w:p>
            <w:pPr>
              <w:pStyle w:val="Compact"/>
            </w:pPr>
            <w:r>
              <w:t xml:space="preserve">WebSocket</w:t>
            </w:r>
          </w:p>
        </w:tc>
        <w:tc>
          <w:tcPr/>
          <w:p>
            <w:pPr>
              <w:pStyle w:val="Compact"/>
            </w:pPr>
            <w:r>
              <w:t xml:space="preserve">@stomp/stompjs</w:t>
            </w:r>
            <w:r>
              <w:t xml:space="preserve"> </w:t>
            </w:r>
            <w:r>
              <w:t xml:space="preserve">+ sockjs-client</w:t>
            </w:r>
          </w:p>
        </w:tc>
        <w:tc>
          <w:tcPr/>
          <w:p>
            <w:pPr>
              <w:pStyle w:val="Compact"/>
            </w:pPr>
            <w:r>
              <w:t xml:space="preserve">latest</w:t>
            </w:r>
          </w:p>
        </w:tc>
        <w:tc>
          <w:tcPr/>
          <w:p>
            <w:pPr>
              <w:pStyle w:val="Compact"/>
            </w:pPr>
            <w:r>
              <w:t xml:space="preserve">STOMP client</w:t>
            </w:r>
          </w:p>
        </w:tc>
      </w:tr>
      <w:tr>
        <w:tc>
          <w:tcPr/>
          <w:p>
            <w:pPr>
              <w:pStyle w:val="Compact"/>
            </w:pPr>
            <w:r>
              <w:rPr>
                <w:b/>
                <w:bCs/>
              </w:rPr>
              <w:t xml:space="preserve">Storage</w:t>
            </w:r>
          </w:p>
        </w:tc>
        <w:tc>
          <w:tcPr/>
          <w:p>
            <w:pPr>
              <w:pStyle w:val="Compact"/>
            </w:pPr>
          </w:p>
        </w:tc>
        <w:tc>
          <w:tcPr/>
          <w:p>
            <w:pPr>
              <w:pStyle w:val="Compact"/>
            </w:pPr>
          </w:p>
        </w:tc>
        <w:tc>
          <w:tcPr/>
          <w:p>
            <w:pPr>
              <w:pStyle w:val="Compact"/>
            </w:pPr>
          </w:p>
        </w:tc>
      </w:tr>
      <w:tr>
        <w:tc>
          <w:tcPr/>
          <w:p>
            <w:pPr>
              <w:pStyle w:val="Compact"/>
            </w:pPr>
            <w:r>
              <w:t xml:space="preserve">RDBMS</w:t>
            </w:r>
          </w:p>
        </w:tc>
        <w:tc>
          <w:tcPr/>
          <w:p>
            <w:pPr>
              <w:pStyle w:val="Compact"/>
            </w:pPr>
            <w:r>
              <w:t xml:space="preserve">PostgreSQL</w:t>
            </w:r>
          </w:p>
        </w:tc>
        <w:tc>
          <w:tcPr/>
          <w:p>
            <w:pPr>
              <w:pStyle w:val="Compact"/>
            </w:pPr>
            <w:r>
              <w:t xml:space="preserve">16</w:t>
            </w:r>
          </w:p>
        </w:tc>
        <w:tc>
          <w:tcPr/>
          <w:p>
            <w:pPr>
              <w:pStyle w:val="Compact"/>
            </w:pPr>
            <w:r>
              <w:t xml:space="preserve">DB chính</w:t>
            </w:r>
          </w:p>
        </w:tc>
      </w:tr>
      <w:tr>
        <w:tc>
          <w:tcPr/>
          <w:p>
            <w:pPr>
              <w:pStyle w:val="Compact"/>
            </w:pPr>
            <w:r>
              <w:rPr>
                <w:b/>
                <w:bCs/>
              </w:rPr>
              <w:t xml:space="preserve">Infra</w:t>
            </w:r>
          </w:p>
        </w:tc>
        <w:tc>
          <w:tcPr/>
          <w:p>
            <w:pPr>
              <w:pStyle w:val="Compact"/>
            </w:pPr>
          </w:p>
        </w:tc>
        <w:tc>
          <w:tcPr/>
          <w:p>
            <w:pPr>
              <w:pStyle w:val="Compact"/>
            </w:pPr>
          </w:p>
        </w:tc>
        <w:tc>
          <w:tcPr/>
          <w:p>
            <w:pPr>
              <w:pStyle w:val="Compact"/>
            </w:pPr>
          </w:p>
        </w:tc>
      </w:tr>
      <w:tr>
        <w:tc>
          <w:tcPr/>
          <w:p>
            <w:pPr>
              <w:pStyle w:val="Compact"/>
            </w:pPr>
            <w:r>
              <w:t xml:space="preserve">Container</w:t>
            </w:r>
          </w:p>
        </w:tc>
        <w:tc>
          <w:tcPr/>
          <w:p>
            <w:pPr>
              <w:pStyle w:val="Compact"/>
            </w:pPr>
            <w:r>
              <w:t xml:space="preserve">Docker</w:t>
            </w:r>
          </w:p>
        </w:tc>
        <w:tc>
          <w:tcPr/>
          <w:p>
            <w:pPr>
              <w:pStyle w:val="Compact"/>
            </w:pPr>
            <w:r>
              <w:t xml:space="preserve">latest</w:t>
            </w:r>
          </w:p>
        </w:tc>
        <w:tc>
          <w:tcPr/>
          <w:p>
            <w:pPr>
              <w:pStyle w:val="Compact"/>
            </w:pPr>
            <w:r>
              <w:t xml:space="preserve">Container runtime</w:t>
            </w:r>
          </w:p>
        </w:tc>
      </w:tr>
      <w:tr>
        <w:tc>
          <w:tcPr/>
          <w:p>
            <w:pPr>
              <w:pStyle w:val="Compact"/>
            </w:pPr>
            <w:r>
              <w:t xml:space="preserve">Orchestration</w:t>
            </w:r>
          </w:p>
        </w:tc>
        <w:tc>
          <w:tcPr/>
          <w:p>
            <w:pPr>
              <w:pStyle w:val="Compact"/>
            </w:pPr>
            <w:r>
              <w:t xml:space="preserve">Docker Compose</w:t>
            </w:r>
          </w:p>
        </w:tc>
        <w:tc>
          <w:tcPr/>
          <w:p>
            <w:pPr>
              <w:pStyle w:val="Compact"/>
            </w:pPr>
            <w:r>
              <w:t xml:space="preserve">latest</w:t>
            </w:r>
          </w:p>
        </w:tc>
        <w:tc>
          <w:tcPr/>
          <w:p>
            <w:pPr>
              <w:pStyle w:val="Compact"/>
            </w:pPr>
            <w:r>
              <w:t xml:space="preserve">Local + 1-node prod</w:t>
            </w:r>
          </w:p>
        </w:tc>
      </w:tr>
      <w:tr>
        <w:tc>
          <w:tcPr/>
          <w:p>
            <w:pPr>
              <w:pStyle w:val="Compact"/>
            </w:pPr>
            <w:r>
              <w:t xml:space="preserve">Reverse proxy</w:t>
            </w:r>
          </w:p>
        </w:tc>
        <w:tc>
          <w:tcPr/>
          <w:p>
            <w:pPr>
              <w:pStyle w:val="Compact"/>
            </w:pPr>
            <w:r>
              <w:t xml:space="preserve">Nginx</w:t>
            </w:r>
          </w:p>
        </w:tc>
        <w:tc>
          <w:tcPr/>
          <w:p>
            <w:pPr>
              <w:pStyle w:val="Compact"/>
            </w:pPr>
            <w:r>
              <w:t xml:space="preserve">1.27</w:t>
            </w:r>
          </w:p>
        </w:tc>
        <w:tc>
          <w:tcPr/>
          <w:p>
            <w:pPr>
              <w:pStyle w:val="Compact"/>
            </w:pPr>
            <w:r>
              <w:t xml:space="preserve">Static + reverse proxy + WS upgrade</w:t>
            </w:r>
          </w:p>
        </w:tc>
      </w:tr>
      <w:tr>
        <w:tc>
          <w:tcPr/>
          <w:p>
            <w:pPr>
              <w:pStyle w:val="Compact"/>
            </w:pPr>
            <w:r>
              <w:t xml:space="preserve">TLS</w:t>
            </w:r>
          </w:p>
        </w:tc>
        <w:tc>
          <w:tcPr/>
          <w:p>
            <w:pPr>
              <w:pStyle w:val="Compact"/>
            </w:pPr>
            <w:r>
              <w:t xml:space="preserve">Self-signed (dev) / Let’s Encrypt (prod, hướng phát triển)</w:t>
            </w:r>
          </w:p>
        </w:tc>
        <w:tc>
          <w:tcPr/>
          <w:p>
            <w:pPr>
              <w:pStyle w:val="Compact"/>
            </w:pPr>
            <w:r>
              <w:t xml:space="preserve">—</w:t>
            </w:r>
          </w:p>
        </w:tc>
        <w:tc>
          <w:tcPr/>
          <w:p>
            <w:pPr>
              <w:pStyle w:val="Compact"/>
            </w:pPr>
            <w:r>
              <w:t xml:space="preserve">HTTPS</w:t>
            </w:r>
          </w:p>
        </w:tc>
      </w:tr>
    </w:tbl>
    <w:bookmarkEnd w:id="121"/>
    <w:bookmarkStart w:id="125" w:name="sơ-đồ-triển-khai-docker-compose"/>
    <w:p>
      <w:pPr>
        <w:pStyle w:val="Heading3"/>
      </w:pPr>
      <w:r>
        <w:t xml:space="preserve">3.2.4. Sơ đồ triển khai Docker Compose</w:t>
      </w:r>
    </w:p>
    <w:p>
      <w:pPr>
        <w:pStyle w:val="FirstParagraph"/>
      </w:pPr>
      <w:r>
        <w:drawing>
          <wp:inline>
            <wp:extent cx="4267200" cy="2106385"/>
            <wp:effectExtent b="0" l="0" r="0" t="0"/>
            <wp:docPr descr="" title="" id="123" name="Picture"/>
            <a:graphic>
              <a:graphicData uri="http://schemas.openxmlformats.org/drawingml/2006/picture">
                <pic:pic>
                  <pic:nvPicPr>
                    <pic:cNvPr descr="diagrams/d04.png" id="124" name="Picture"/>
                    <pic:cNvPicPr>
                      <a:picLocks noChangeArrowheads="1" noChangeAspect="1"/>
                    </pic:cNvPicPr>
                  </pic:nvPicPr>
                  <pic:blipFill>
                    <a:blip r:embed="rId122"/>
                    <a:stretch>
                      <a:fillRect/>
                    </a:stretch>
                  </pic:blipFill>
                  <pic:spPr bwMode="auto">
                    <a:xfrm>
                      <a:off x="0" y="0"/>
                      <a:ext cx="4267200" cy="2106385"/>
                    </a:xfrm>
                    <a:prstGeom prst="rect">
                      <a:avLst/>
                    </a:prstGeom>
                    <a:noFill/>
                    <a:ln w="9525">
                      <a:noFill/>
                      <a:headEnd/>
                      <a:tailEnd/>
                    </a:ln>
                  </pic:spPr>
                </pic:pic>
              </a:graphicData>
            </a:graphic>
          </wp:inline>
        </w:drawing>
      </w:r>
    </w:p>
    <w:p>
      <w:pPr>
        <w:pStyle w:val="BodyText"/>
      </w:pPr>
      <w:r>
        <w:t xml:space="preserve">Khi chạy</w:t>
      </w:r>
      <w:r>
        <w:t xml:space="preserve"> </w:t>
      </w:r>
      <w:r>
        <w:rPr>
          <w:rStyle w:val="VerbatimChar"/>
        </w:rPr>
        <w:t xml:space="preserve">docker compose up -d</w:t>
      </w:r>
      <w:r>
        <w:t xml:space="preserve">, thứ tự khởi động do</w:t>
      </w:r>
      <w:r>
        <w:t xml:space="preserve"> </w:t>
      </w:r>
      <w:r>
        <w:rPr>
          <w:rStyle w:val="VerbatimChar"/>
        </w:rPr>
        <w:t xml:space="preserve">depends_on: condition: service_healthy</w:t>
      </w:r>
      <w:r>
        <w:t xml:space="preserve"> </w:t>
      </w:r>
      <w:r>
        <w:t xml:space="preserve">điều phối:</w:t>
      </w:r>
      <w:r>
        <w:t xml:space="preserve"> </w:t>
      </w:r>
      <w:r>
        <w:rPr>
          <w:rStyle w:val="VerbatimChar"/>
        </w:rPr>
        <w:t xml:space="preserve">postgres</w:t>
      </w:r>
      <w:r>
        <w:t xml:space="preserve"> </w:t>
      </w:r>
      <w:r>
        <w:t xml:space="preserve">healthy trước,</w:t>
      </w:r>
      <w:r>
        <w:t xml:space="preserve"> </w:t>
      </w:r>
      <w:r>
        <w:rPr>
          <w:rStyle w:val="VerbatimChar"/>
        </w:rPr>
        <w:t xml:space="preserve">backend</w:t>
      </w:r>
      <w:r>
        <w:t xml:space="preserve"> </w:t>
      </w:r>
      <w:r>
        <w:t xml:space="preserve">đợi</w:t>
      </w:r>
      <w:r>
        <w:t xml:space="preserve"> </w:t>
      </w:r>
      <w:r>
        <w:rPr>
          <w:rStyle w:val="VerbatimChar"/>
        </w:rPr>
        <w:t xml:space="preserve">/actuator/health</w:t>
      </w:r>
      <w:r>
        <w:t xml:space="preserve"> </w:t>
      </w:r>
      <w:r>
        <w:t xml:space="preserve">trả UP, rồi mới đến</w:t>
      </w:r>
      <w:r>
        <w:t xml:space="preserve"> </w:t>
      </w:r>
      <w:r>
        <w:rPr>
          <w:rStyle w:val="VerbatimChar"/>
        </w:rPr>
        <w:t xml:space="preserve">miniapp</w:t>
      </w:r>
      <w:r>
        <w:t xml:space="preserve">,</w:t>
      </w:r>
      <w:r>
        <w:t xml:space="preserve"> </w:t>
      </w:r>
      <w:r>
        <w:rPr>
          <w:rStyle w:val="VerbatimChar"/>
        </w:rPr>
        <w:t xml:space="preserve">webadmin</w:t>
      </w:r>
      <w:r>
        <w:t xml:space="preserve"> </w:t>
      </w:r>
      <w:r>
        <w:t xml:space="preserve">và</w:t>
      </w:r>
      <w:r>
        <w:t xml:space="preserve"> </w:t>
      </w:r>
      <w:r>
        <w:rPr>
          <w:rStyle w:val="VerbatimChar"/>
        </w:rPr>
        <w:t xml:space="preserve">nginx</w:t>
      </w:r>
      <w:r>
        <w:t xml:space="preserve">.</w:t>
      </w:r>
    </w:p>
    <w:bookmarkEnd w:id="125"/>
    <w:bookmarkEnd w:id="126"/>
    <w:bookmarkStart w:id="133" w:name="thiết-kế-cơ-sở-dữ-liệu"/>
    <w:p>
      <w:pPr>
        <w:pStyle w:val="Heading2"/>
      </w:pPr>
      <w:r>
        <w:t xml:space="preserve">3.3. Thiết kế cơ sở dữ liệu</w:t>
      </w:r>
    </w:p>
    <w:bookmarkStart w:id="130" w:name="sơ-đồ-thực-thể-quan-hệ-erd"/>
    <w:p>
      <w:pPr>
        <w:pStyle w:val="Heading3"/>
      </w:pPr>
      <w:r>
        <w:t xml:space="preserve">3.3.1. Sơ đồ thực thể – quan hệ (ERD)</w:t>
      </w:r>
    </w:p>
    <w:p>
      <w:pPr>
        <w:pStyle w:val="FirstParagraph"/>
      </w:pPr>
      <w:r>
        <w:drawing>
          <wp:inline>
            <wp:extent cx="4267200" cy="1132114"/>
            <wp:effectExtent b="0" l="0" r="0" t="0"/>
            <wp:docPr descr="" title="" id="128" name="Picture"/>
            <a:graphic>
              <a:graphicData uri="http://schemas.openxmlformats.org/drawingml/2006/picture">
                <pic:pic>
                  <pic:nvPicPr>
                    <pic:cNvPr descr="diagrams/d05.png" id="129" name="Picture"/>
                    <pic:cNvPicPr>
                      <a:picLocks noChangeArrowheads="1" noChangeAspect="1"/>
                    </pic:cNvPicPr>
                  </pic:nvPicPr>
                  <pic:blipFill>
                    <a:blip r:embed="rId127"/>
                    <a:stretch>
                      <a:fillRect/>
                    </a:stretch>
                  </pic:blipFill>
                  <pic:spPr bwMode="auto">
                    <a:xfrm>
                      <a:off x="0" y="0"/>
                      <a:ext cx="4267200" cy="1132114"/>
                    </a:xfrm>
                    <a:prstGeom prst="rect">
                      <a:avLst/>
                    </a:prstGeom>
                    <a:noFill/>
                    <a:ln w="9525">
                      <a:noFill/>
                      <a:headEnd/>
                      <a:tailEnd/>
                    </a:ln>
                  </pic:spPr>
                </pic:pic>
              </a:graphicData>
            </a:graphic>
          </wp:inline>
        </w:drawing>
      </w:r>
    </w:p>
    <w:bookmarkEnd w:id="130"/>
    <w:bookmarkStart w:id="131" w:name="mô-tả-từng-bảng"/>
    <w:p>
      <w:pPr>
        <w:pStyle w:val="Heading3"/>
      </w:pPr>
      <w:r>
        <w:t xml:space="preserve">3.3.2. Mô tả từng bảng</w:t>
      </w:r>
    </w:p>
    <w:p>
      <w:pPr>
        <w:pStyle w:val="FirstParagraph"/>
      </w:pPr>
      <w:r>
        <w:t xml:space="preserve">Hệ thống có 15 bảng chính, tạo bởi 11 file Flyway migration. Mô tả ngắn gọn từng bảng:</w:t>
      </w:r>
    </w:p>
    <w:p>
      <w:pPr>
        <w:numPr>
          <w:ilvl w:val="0"/>
          <w:numId w:val="1047"/>
        </w:numPr>
      </w:pPr>
      <w:r>
        <w:rPr>
          <w:rStyle w:val="VerbatimChar"/>
          <w:b/>
          <w:bCs/>
        </w:rPr>
        <w:t xml:space="preserve">telegram_user</w:t>
      </w:r>
      <w:r>
        <w:t xml:space="preserve"> </w:t>
      </w:r>
      <w:r>
        <w:t xml:space="preserve">(V2). Người dùng Telegram. PK =</w:t>
      </w:r>
      <w:r>
        <w:t xml:space="preserve"> </w:t>
      </w:r>
      <w:r>
        <w:rPr>
          <w:rStyle w:val="VerbatimChar"/>
        </w:rPr>
        <w:t xml:space="preserve">id</w:t>
      </w:r>
      <w:r>
        <w:t xml:space="preserve"> </w:t>
      </w:r>
      <w:r>
        <w:t xml:space="preserve">(Telegram user ID, BIGINT). Cột chính:</w:t>
      </w:r>
      <w:r>
        <w:t xml:space="preserve"> </w:t>
      </w:r>
      <w:r>
        <w:rPr>
          <w:rStyle w:val="VerbatimChar"/>
        </w:rPr>
        <w:t xml:space="preserve">username</w:t>
      </w:r>
      <w:r>
        <w:t xml:space="preserve">,</w:t>
      </w:r>
      <w:r>
        <w:t xml:space="preserve"> </w:t>
      </w:r>
      <w:r>
        <w:rPr>
          <w:rStyle w:val="VerbatimChar"/>
        </w:rPr>
        <w:t xml:space="preserve">first_name</w:t>
      </w:r>
      <w:r>
        <w:t xml:space="preserve">,</w:t>
      </w:r>
      <w:r>
        <w:t xml:space="preserve"> </w:t>
      </w:r>
      <w:r>
        <w:rPr>
          <w:rStyle w:val="VerbatimChar"/>
        </w:rPr>
        <w:t xml:space="preserve">phone</w:t>
      </w:r>
      <w:r>
        <w:t xml:space="preserve"> </w:t>
      </w:r>
      <w:r>
        <w:t xml:space="preserve">(lấy qua</w:t>
      </w:r>
      <w:r>
        <w:t xml:space="preserve"> </w:t>
      </w:r>
      <w:r>
        <w:rPr>
          <w:rStyle w:val="VerbatimChar"/>
        </w:rPr>
        <w:t xml:space="preserve">KeyboardButton.request_contact</w:t>
      </w:r>
      <w:r>
        <w:t xml:space="preserve">),</w:t>
      </w:r>
      <w:r>
        <w:t xml:space="preserve"> </w:t>
      </w:r>
      <w:r>
        <w:rPr>
          <w:rStyle w:val="VerbatimChar"/>
        </w:rPr>
        <w:t xml:space="preserve">is_blocked</w:t>
      </w:r>
      <w:r>
        <w:t xml:space="preserve"> </w:t>
      </w:r>
      <w:r>
        <w:t xml:space="preserve">(true khi Telegram trả 403). Index</w:t>
      </w:r>
      <w:r>
        <w:t xml:space="preserve"> </w:t>
      </w:r>
      <w:r>
        <w:rPr>
          <w:rStyle w:val="VerbatimChar"/>
        </w:rPr>
        <w:t xml:space="preserve">idx_telegram_user_username WHERE username IS NOT NULL</w:t>
      </w:r>
      <w:r>
        <w:t xml:space="preserve">.</w:t>
      </w:r>
    </w:p>
    <w:p>
      <w:pPr>
        <w:numPr>
          <w:ilvl w:val="0"/>
          <w:numId w:val="1047"/>
        </w:numPr>
      </w:pPr>
      <w:r>
        <w:rPr>
          <w:rStyle w:val="VerbatimChar"/>
          <w:b/>
          <w:bCs/>
        </w:rPr>
        <w:t xml:space="preserve">user_role</w:t>
      </w:r>
      <w:r>
        <w:t xml:space="preserve"> </w:t>
      </w:r>
      <w:r>
        <w:t xml:space="preserve">(V2). Liên kết user với vai trò CUSTOMER / SHIPPER / SHOP_OWNER. UNIQUE</w:t>
      </w:r>
      <w:r>
        <w:t xml:space="preserve"> </w:t>
      </w:r>
      <w:r>
        <w:rPr>
          <w:rStyle w:val="VerbatimChar"/>
        </w:rPr>
        <w:t xml:space="preserve">(telegram_user_id, role)</w:t>
      </w:r>
      <w:r>
        <w:t xml:space="preserve">.</w:t>
      </w:r>
      <w:r>
        <w:t xml:space="preserve"> </w:t>
      </w:r>
      <w:r>
        <w:rPr>
          <w:rStyle w:val="VerbatimChar"/>
        </w:rPr>
        <w:t xml:space="preserve">status</w:t>
      </w:r>
      <w:r>
        <w:t xml:space="preserve"> </w:t>
      </w:r>
      <w:r>
        <w:t xml:space="preserve">∈ {ACTIVE, PENDING, BLOCKED} (chủ yếu cho luồng duyệt shipper).</w:t>
      </w:r>
    </w:p>
    <w:p>
      <w:pPr>
        <w:numPr>
          <w:ilvl w:val="0"/>
          <w:numId w:val="1047"/>
        </w:numPr>
      </w:pPr>
      <w:r>
        <w:rPr>
          <w:rStyle w:val="VerbatimChar"/>
          <w:b/>
          <w:bCs/>
        </w:rPr>
        <w:t xml:space="preserve">admin_user</w:t>
      </w:r>
      <w:r>
        <w:t xml:space="preserve"> </w:t>
      </w:r>
      <w:r>
        <w:t xml:space="preserve">(V5). Tài khoản Web Admin.</w:t>
      </w:r>
      <w:r>
        <w:t xml:space="preserve"> </w:t>
      </w:r>
      <w:r>
        <w:rPr>
          <w:rStyle w:val="VerbatimChar"/>
        </w:rPr>
        <w:t xml:space="preserve">email</w:t>
      </w:r>
      <w:r>
        <w:t xml:space="preserve"> </w:t>
      </w:r>
      <w:r>
        <w:t xml:space="preserve">UNIQUE,</w:t>
      </w:r>
      <w:r>
        <w:t xml:space="preserve"> </w:t>
      </w:r>
      <w:r>
        <w:rPr>
          <w:rStyle w:val="VerbatimChar"/>
        </w:rPr>
        <w:t xml:space="preserve">password_hash</w:t>
      </w:r>
      <w:r>
        <w:t xml:space="preserve"> </w:t>
      </w:r>
      <w:r>
        <w:t xml:space="preserve">BCrypt-10. Có thể link sang</w:t>
      </w:r>
      <w:r>
        <w:t xml:space="preserve"> </w:t>
      </w:r>
      <w:r>
        <w:rPr>
          <w:rStyle w:val="VerbatimChar"/>
        </w:rPr>
        <w:t xml:space="preserve">telegram_user_id</w:t>
      </w:r>
      <w:r>
        <w:t xml:space="preserve"> </w:t>
      </w:r>
      <w:r>
        <w:t xml:space="preserve">để bot gửi notification cho chủ shop.</w:t>
      </w:r>
    </w:p>
    <w:p>
      <w:pPr>
        <w:numPr>
          <w:ilvl w:val="0"/>
          <w:numId w:val="1047"/>
        </w:numPr>
      </w:pPr>
      <w:r>
        <w:rPr>
          <w:rStyle w:val="VerbatimChar"/>
          <w:b/>
          <w:bCs/>
        </w:rPr>
        <w:t xml:space="preserve">refresh_token</w:t>
      </w:r>
      <w:r>
        <w:t xml:space="preserve"> </w:t>
      </w:r>
      <w:r>
        <w:t xml:space="preserve">(V5). Refresh token JWT 7 ngày, lưu</w:t>
      </w:r>
      <w:r>
        <w:t xml:space="preserve"> </w:t>
      </w:r>
      <w:r>
        <w:rPr>
          <w:rStyle w:val="VerbatimChar"/>
        </w:rPr>
        <w:t xml:space="preserve">token_hash</w:t>
      </w:r>
      <w:r>
        <w:t xml:space="preserve"> </w:t>
      </w:r>
      <w:r>
        <w:t xml:space="preserve">(SHA-256, không cleartext).</w:t>
      </w:r>
      <w:r>
        <w:t xml:space="preserve"> </w:t>
      </w:r>
      <w:r>
        <w:rPr>
          <w:rStyle w:val="VerbatimChar"/>
        </w:rPr>
        <w:t xml:space="preserve">revoked</w:t>
      </w:r>
      <w:r>
        <w:t xml:space="preserve"> </w:t>
      </w:r>
      <w:r>
        <w:t xml:space="preserve">để soft-delete sau logout.</w:t>
      </w:r>
    </w:p>
    <w:p>
      <w:pPr>
        <w:numPr>
          <w:ilvl w:val="0"/>
          <w:numId w:val="1047"/>
        </w:numPr>
      </w:pPr>
      <w:r>
        <w:rPr>
          <w:rStyle w:val="VerbatimChar"/>
          <w:b/>
          <w:bCs/>
        </w:rPr>
        <w:t xml:space="preserve">product</w:t>
      </w:r>
      <w:r>
        <w:t xml:space="preserve"> </w:t>
      </w:r>
      <w:r>
        <w:t xml:space="preserve">(V4). Sản phẩm.</w:t>
      </w:r>
      <w:r>
        <w:t xml:space="preserve"> </w:t>
      </w:r>
      <w:r>
        <w:rPr>
          <w:rStyle w:val="VerbatimChar"/>
        </w:rPr>
        <w:t xml:space="preserve">price NUMERIC(12,2) CHECK (price &gt;= 0)</w:t>
      </w:r>
      <w:r>
        <w:t xml:space="preserve">,</w:t>
      </w:r>
      <w:r>
        <w:t xml:space="preserve"> </w:t>
      </w:r>
      <w:r>
        <w:rPr>
          <w:rStyle w:val="VerbatimChar"/>
        </w:rPr>
        <w:t xml:space="preserve">stock INT CHECK (stock &gt;= 0)</w:t>
      </w:r>
      <w:r>
        <w:t xml:space="preserve">. Partial index</w:t>
      </w:r>
      <w:r>
        <w:t xml:space="preserve"> </w:t>
      </w:r>
      <w:r>
        <w:rPr>
          <w:rStyle w:val="VerbatimChar"/>
        </w:rPr>
        <w:t xml:space="preserve">idx_product_active WHERE is_active = TRUE</w:t>
      </w:r>
      <w:r>
        <w:t xml:space="preserve">.</w:t>
      </w:r>
    </w:p>
    <w:p>
      <w:pPr>
        <w:numPr>
          <w:ilvl w:val="0"/>
          <w:numId w:val="1047"/>
        </w:numPr>
      </w:pPr>
      <w:r>
        <w:rPr>
          <w:rStyle w:val="VerbatimChar"/>
          <w:b/>
          <w:bCs/>
        </w:rPr>
        <w:t xml:space="preserve">orders</w:t>
      </w:r>
      <w:r>
        <w:t xml:space="preserve"> </w:t>
      </w:r>
      <w:r>
        <w:t xml:space="preserve">(V4). Đơn hàng. PK = UUID (chống enumeration).</w:t>
      </w:r>
      <w:r>
        <w:t xml:space="preserve"> </w:t>
      </w:r>
      <w:r>
        <w:rPr>
          <w:rStyle w:val="VerbatimChar"/>
        </w:rPr>
        <w:t xml:space="preserve">code</w:t>
      </w:r>
      <w:r>
        <w:t xml:space="preserve"> </w:t>
      </w:r>
      <w:r>
        <w:t xml:space="preserve">UNIQUE dạng</w:t>
      </w:r>
      <w:r>
        <w:t xml:space="preserve"> </w:t>
      </w:r>
      <w:r>
        <w:rPr>
          <w:rStyle w:val="VerbatimChar"/>
        </w:rPr>
        <w:t xml:space="preserve">"DH&lt;yyyyMMdd&gt;-&lt;seq&gt;"</w:t>
      </w:r>
      <w:r>
        <w:t xml:space="preserve">. Snapshot khi tạo:</w:t>
      </w:r>
      <w:r>
        <w:t xml:space="preserve"> </w:t>
      </w:r>
      <w:r>
        <w:rPr>
          <w:rStyle w:val="VerbatimChar"/>
        </w:rPr>
        <w:t xml:space="preserve">customer_name</w:t>
      </w:r>
      <w:r>
        <w:t xml:space="preserve">,</w:t>
      </w:r>
      <w:r>
        <w:t xml:space="preserve"> </w:t>
      </w:r>
      <w:r>
        <w:rPr>
          <w:rStyle w:val="VerbatimChar"/>
        </w:rPr>
        <w:t xml:space="preserve">customer_phone</w:t>
      </w:r>
      <w:r>
        <w:t xml:space="preserve">,</w:t>
      </w:r>
      <w:r>
        <w:t xml:space="preserve"> </w:t>
      </w:r>
      <w:r>
        <w:rPr>
          <w:rStyle w:val="VerbatimChar"/>
        </w:rPr>
        <w:t xml:space="preserve">pickup_lat/lng</w:t>
      </w:r>
      <w:r>
        <w:t xml:space="preserve"> </w:t>
      </w:r>
      <w:r>
        <w:t xml:space="preserve">(từ</w:t>
      </w:r>
      <w:r>
        <w:t xml:space="preserve"> </w:t>
      </w:r>
      <w:r>
        <w:rPr>
          <w:rStyle w:val="VerbatimChar"/>
        </w:rPr>
        <w:t xml:space="preserve">shop_config</w:t>
      </w:r>
      <w:r>
        <w:t xml:space="preserve">),</w:t>
      </w:r>
      <w:r>
        <w:t xml:space="preserve"> </w:t>
      </w:r>
      <w:r>
        <w:rPr>
          <w:rStyle w:val="VerbatimChar"/>
        </w:rPr>
        <w:t xml:space="preserve">delivery_lat/lng</w:t>
      </w:r>
      <w:r>
        <w:t xml:space="preserve">,</w:t>
      </w:r>
      <w:r>
        <w:t xml:space="preserve"> </w:t>
      </w:r>
      <w:r>
        <w:rPr>
          <w:rStyle w:val="VerbatimChar"/>
        </w:rPr>
        <w:t xml:space="preserve">distance_km</w:t>
      </w:r>
      <w:r>
        <w:t xml:space="preserve">,</w:t>
      </w:r>
      <w:r>
        <w:t xml:space="preserve"> </w:t>
      </w:r>
      <w:r>
        <w:rPr>
          <w:rStyle w:val="VerbatimChar"/>
        </w:rPr>
        <w:t xml:space="preserve">delivery_fee</w:t>
      </w:r>
      <w:r>
        <w:t xml:space="preserve">,</w:t>
      </w:r>
      <w:r>
        <w:t xml:space="preserve"> </w:t>
      </w:r>
      <w:r>
        <w:rPr>
          <w:rStyle w:val="VerbatimChar"/>
        </w:rPr>
        <w:t xml:space="preserve">total</w:t>
      </w:r>
      <w:r>
        <w:t xml:space="preserve">.</w:t>
      </w:r>
      <w:r>
        <w:t xml:space="preserve"> </w:t>
      </w:r>
      <w:r>
        <w:rPr>
          <w:rStyle w:val="VerbatimChar"/>
        </w:rPr>
        <w:t xml:space="preserve">payment_status</w:t>
      </w:r>
      <w:r>
        <w:t xml:space="preserve"> </w:t>
      </w:r>
      <w:r>
        <w:t xml:space="preserve">denormalized từ</w:t>
      </w:r>
      <w:r>
        <w:t xml:space="preserve"> </w:t>
      </w:r>
      <w:r>
        <w:rPr>
          <w:rStyle w:val="VerbatimChar"/>
        </w:rPr>
        <w:t xml:space="preserve">payment.status</w:t>
      </w:r>
      <w:r>
        <w:t xml:space="preserve">.</w:t>
      </w:r>
      <w:r>
        <w:t xml:space="preserve"> </w:t>
      </w:r>
      <w:r>
        <w:rPr>
          <w:rStyle w:val="VerbatimChar"/>
        </w:rPr>
        <w:t xml:space="preserve">version</w:t>
      </w:r>
      <w:r>
        <w:t xml:space="preserve"> </w:t>
      </w:r>
      <w:r>
        <w:t xml:space="preserve">optimistic lock. Composite index</w:t>
      </w:r>
      <w:r>
        <w:t xml:space="preserve"> </w:t>
      </w:r>
      <w:r>
        <w:rPr>
          <w:rStyle w:val="VerbatimChar"/>
        </w:rPr>
        <w:t xml:space="preserve">(status, created_at DESC)</w:t>
      </w:r>
      <w:r>
        <w:t xml:space="preserve"> </w:t>
      </w:r>
      <w:r>
        <w:t xml:space="preserve">và</w:t>
      </w:r>
      <w:r>
        <w:t xml:space="preserve"> </w:t>
      </w:r>
      <w:r>
        <w:rPr>
          <w:rStyle w:val="VerbatimChar"/>
        </w:rPr>
        <w:t xml:space="preserve">(customer_id, created_at DESC)</w:t>
      </w:r>
      <w:r>
        <w:t xml:space="preserve">.</w:t>
      </w:r>
    </w:p>
    <w:p>
      <w:pPr>
        <w:numPr>
          <w:ilvl w:val="0"/>
          <w:numId w:val="1047"/>
        </w:numPr>
      </w:pPr>
      <w:r>
        <w:rPr>
          <w:rStyle w:val="VerbatimChar"/>
          <w:b/>
          <w:bCs/>
        </w:rPr>
        <w:t xml:space="preserve">order_item</w:t>
      </w:r>
      <w:r>
        <w:t xml:space="preserve"> </w:t>
      </w:r>
      <w:r>
        <w:t xml:space="preserve">(V4). Dòng sản phẩm trong đơn.</w:t>
      </w:r>
      <w:r>
        <w:t xml:space="preserve"> </w:t>
      </w:r>
      <w:r>
        <w:rPr>
          <w:rStyle w:val="VerbatimChar"/>
        </w:rPr>
        <w:t xml:space="preserve">unit_price</w:t>
      </w:r>
      <w:r>
        <w:t xml:space="preserve"> </w:t>
      </w:r>
      <w:r>
        <w:t xml:space="preserve">snapshot từ</w:t>
      </w:r>
      <w:r>
        <w:t xml:space="preserve"> </w:t>
      </w:r>
      <w:r>
        <w:rPr>
          <w:rStyle w:val="VerbatimChar"/>
        </w:rPr>
        <w:t xml:space="preserve">product.price</w:t>
      </w:r>
      <w:r>
        <w:t xml:space="preserve"> </w:t>
      </w:r>
      <w:r>
        <w:t xml:space="preserve">khi tạo (tránh giá đổi sau ảnh hưởng đơn cũ).</w:t>
      </w:r>
      <w:r>
        <w:t xml:space="preserve"> </w:t>
      </w:r>
      <w:r>
        <w:rPr>
          <w:rStyle w:val="VerbatimChar"/>
        </w:rPr>
        <w:t xml:space="preserve">quantity &gt; 0</w:t>
      </w:r>
      <w:r>
        <w:t xml:space="preserve"> </w:t>
      </w:r>
      <w:r>
        <w:t xml:space="preserve">CHECK.</w:t>
      </w:r>
    </w:p>
    <w:p>
      <w:pPr>
        <w:numPr>
          <w:ilvl w:val="0"/>
          <w:numId w:val="1047"/>
        </w:numPr>
      </w:pPr>
      <w:r>
        <w:rPr>
          <w:rStyle w:val="VerbatimChar"/>
          <w:b/>
          <w:bCs/>
        </w:rPr>
        <w:t xml:space="preserve">status_history</w:t>
      </w:r>
      <w:r>
        <w:t xml:space="preserve"> </w:t>
      </w:r>
      <w:r>
        <w:t xml:space="preserve">(V4). Audit log mỗi lần đổi trạng thái đơn —</w:t>
      </w:r>
      <w:r>
        <w:t xml:space="preserve"> </w:t>
      </w:r>
      <w:r>
        <w:rPr>
          <w:rStyle w:val="VerbatimChar"/>
        </w:rPr>
        <w:t xml:space="preserve">(from_status, to_status, changed_by_user_id, changed_at, note)</w:t>
      </w:r>
      <w:r>
        <w:t xml:space="preserve">. Insert tại tầng service, không dùng trigger DB.</w:t>
      </w:r>
    </w:p>
    <w:p>
      <w:pPr>
        <w:numPr>
          <w:ilvl w:val="0"/>
          <w:numId w:val="1047"/>
        </w:numPr>
      </w:pPr>
      <w:r>
        <w:rPr>
          <w:rStyle w:val="VerbatimChar"/>
          <w:b/>
          <w:bCs/>
        </w:rPr>
        <w:t xml:space="preserve">shipper_profile</w:t>
      </w:r>
      <w:r>
        <w:t xml:space="preserve"> </w:t>
      </w:r>
      <w:r>
        <w:t xml:space="preserve">(V6). Hồ sơ shipper. PK =</w:t>
      </w:r>
      <w:r>
        <w:t xml:space="preserve"> </w:t>
      </w:r>
      <w:r>
        <w:rPr>
          <w:rStyle w:val="VerbatimChar"/>
        </w:rPr>
        <w:t xml:space="preserve">user_id</w:t>
      </w:r>
      <w:r>
        <w:t xml:space="preserve"> </w:t>
      </w:r>
      <w:r>
        <w:t xml:space="preserve">(FK</w:t>
      </w:r>
      <w:r>
        <w:t xml:space="preserve"> </w:t>
      </w:r>
      <w:r>
        <w:rPr>
          <w:rStyle w:val="VerbatimChar"/>
        </w:rPr>
        <w:t xml:space="preserve">telegram_user</w:t>
      </w:r>
      <w:r>
        <w:t xml:space="preserve">).</w:t>
      </w:r>
      <w:r>
        <w:t xml:space="preserve"> </w:t>
      </w:r>
      <w:r>
        <w:rPr>
          <w:rStyle w:val="VerbatimChar"/>
        </w:rPr>
        <w:t xml:space="preserve">vehicle_type</w:t>
      </w:r>
      <w:r>
        <w:t xml:space="preserve"> </w:t>
      </w:r>
      <w:r>
        <w:t xml:space="preserve">∈ {MOTORBIKE, CAR, BICYCLE},</w:t>
      </w:r>
      <w:r>
        <w:t xml:space="preserve"> </w:t>
      </w:r>
      <w:r>
        <w:rPr>
          <w:rStyle w:val="VerbatimChar"/>
        </w:rPr>
        <w:t xml:space="preserve">current_state</w:t>
      </w:r>
      <w:r>
        <w:t xml:space="preserve"> </w:t>
      </w:r>
      <w:r>
        <w:t xml:space="preserve">∈ {AVAILABLE, BUSY, OFFLINE}.</w:t>
      </w:r>
      <w:r>
        <w:t xml:space="preserve"> </w:t>
      </w:r>
      <w:r>
        <w:rPr>
          <w:rStyle w:val="VerbatimChar"/>
        </w:rPr>
        <w:t xml:space="preserve">rating_avg NUMERIC(3,2)</w:t>
      </w:r>
      <w:r>
        <w:t xml:space="preserve">,</w:t>
      </w:r>
      <w:r>
        <w:t xml:space="preserve"> </w:t>
      </w:r>
      <w:r>
        <w:rPr>
          <w:rStyle w:val="VerbatimChar"/>
        </w:rPr>
        <w:t xml:space="preserve">rating_count INT</w:t>
      </w:r>
      <w:r>
        <w:t xml:space="preserve"> </w:t>
      </w:r>
      <w:r>
        <w:t xml:space="preserve">recompute từ aggregate query (không incremental math).</w:t>
      </w:r>
    </w:p>
    <w:p>
      <w:pPr>
        <w:numPr>
          <w:ilvl w:val="0"/>
          <w:numId w:val="1047"/>
        </w:numPr>
      </w:pPr>
      <w:r>
        <w:rPr>
          <w:rStyle w:val="VerbatimChar"/>
          <w:b/>
          <w:bCs/>
        </w:rPr>
        <w:t xml:space="preserve">delivery_assignment</w:t>
      </w:r>
      <w:r>
        <w:t xml:space="preserve"> </w:t>
      </w:r>
      <w:r>
        <w:t xml:space="preserve">(V6). Gán shipper cho đơn. PK = UUID.</w:t>
      </w:r>
      <w:r>
        <w:t xml:space="preserve"> </w:t>
      </w:r>
      <w:r>
        <w:rPr>
          <w:rStyle w:val="VerbatimChar"/>
        </w:rPr>
        <w:t xml:space="preserve">order_id</w:t>
      </w:r>
      <w:r>
        <w:t xml:space="preserve"> </w:t>
      </w:r>
      <w:r>
        <w:t xml:space="preserve">UNIQUE — một đơn một assignment.</w:t>
      </w:r>
      <w:r>
        <w:t xml:space="preserve"> </w:t>
      </w:r>
      <w:r>
        <w:rPr>
          <w:rStyle w:val="VerbatimChar"/>
        </w:rPr>
        <w:t xml:space="preserve">status</w:t>
      </w:r>
      <w:r>
        <w:t xml:space="preserve"> </w:t>
      </w:r>
      <w:r>
        <w:t xml:space="preserve">∈ {OFFERED, ACCEPTED, STARTED, COMPLETED, REJECTED, CANCELLED}. Cột timestamp:</w:t>
      </w:r>
      <w:r>
        <w:t xml:space="preserve"> </w:t>
      </w:r>
      <w:r>
        <w:rPr>
          <w:rStyle w:val="VerbatimChar"/>
        </w:rPr>
        <w:t xml:space="preserve">assigned_at</w:t>
      </w:r>
      <w:r>
        <w:t xml:space="preserve">,</w:t>
      </w:r>
      <w:r>
        <w:t xml:space="preserve"> </w:t>
      </w:r>
      <w:r>
        <w:rPr>
          <w:rStyle w:val="VerbatimChar"/>
        </w:rPr>
        <w:t xml:space="preserve">accepted_at</w:t>
      </w:r>
      <w:r>
        <w:t xml:space="preserve">,</w:t>
      </w:r>
      <w:r>
        <w:t xml:space="preserve"> </w:t>
      </w:r>
      <w:r>
        <w:rPr>
          <w:rStyle w:val="VerbatimChar"/>
        </w:rPr>
        <w:t xml:space="preserve">started_at</w:t>
      </w:r>
      <w:r>
        <w:t xml:space="preserve">,</w:t>
      </w:r>
      <w:r>
        <w:t xml:space="preserve"> </w:t>
      </w:r>
      <w:r>
        <w:rPr>
          <w:rStyle w:val="VerbatimChar"/>
        </w:rPr>
        <w:t xml:space="preserve">delivered_at</w:t>
      </w:r>
      <w:r>
        <w:t xml:space="preserve">,</w:t>
      </w:r>
      <w:r>
        <w:t xml:space="preserve"> </w:t>
      </w:r>
      <w:r>
        <w:rPr>
          <w:rStyle w:val="VerbatimChar"/>
        </w:rPr>
        <w:t xml:space="preserve">cancelled_at</w:t>
      </w:r>
      <w:r>
        <w:t xml:space="preserve">,</w:t>
      </w:r>
      <w:r>
        <w:t xml:space="preserve"> </w:t>
      </w:r>
      <w:r>
        <w:rPr>
          <w:rStyle w:val="VerbatimChar"/>
        </w:rPr>
        <w:t xml:space="preserve">rejected_at</w:t>
      </w:r>
      <w:r>
        <w:t xml:space="preserve">.</w:t>
      </w:r>
    </w:p>
    <w:p>
      <w:pPr>
        <w:numPr>
          <w:ilvl w:val="0"/>
          <w:numId w:val="1047"/>
        </w:numPr>
      </w:pPr>
      <w:r>
        <w:rPr>
          <w:rStyle w:val="VerbatimChar"/>
          <w:b/>
          <w:bCs/>
        </w:rPr>
        <w:t xml:space="preserve">uq_assignment_shipper_started</w:t>
      </w:r>
      <w:r>
        <w:t xml:space="preserve"> </w:t>
      </w:r>
      <w:r>
        <w:t xml:space="preserve">(V8). Partial UNIQUE index</w:t>
      </w:r>
      <w:r>
        <w:t xml:space="preserve"> </w:t>
      </w:r>
      <w:r>
        <w:rPr>
          <w:rStyle w:val="VerbatimChar"/>
        </w:rPr>
        <w:t xml:space="preserve">ON delivery_assignment(shipper_id) WHERE status = 'STARTED'</w:t>
      </w:r>
      <w:r>
        <w:t xml:space="preserve"> </w:t>
      </w:r>
      <w:r>
        <w:t xml:space="preserve">— ràng buộc</w:t>
      </w:r>
      <w:r>
        <w:t xml:space="preserve"> </w:t>
      </w:r>
      <w:r>
        <w:t xml:space="preserve">“một shipper tối đa một assignment đang chạy”</w:t>
      </w:r>
      <w:r>
        <w:t xml:space="preserve"> </w:t>
      </w:r>
      <w:r>
        <w:t xml:space="preserve">tại tầng DB.</w:t>
      </w:r>
    </w:p>
    <w:p>
      <w:pPr>
        <w:numPr>
          <w:ilvl w:val="0"/>
          <w:numId w:val="1047"/>
        </w:numPr>
      </w:pPr>
      <w:r>
        <w:rPr>
          <w:rStyle w:val="VerbatimChar"/>
          <w:b/>
          <w:bCs/>
        </w:rPr>
        <w:t xml:space="preserve">location_ping</w:t>
      </w:r>
      <w:r>
        <w:t xml:space="preserve"> </w:t>
      </w:r>
      <w:r>
        <w:t xml:space="preserve">(V7). Ping GPS từ Telegram Live Location.</w:t>
      </w:r>
      <w:r>
        <w:t xml:space="preserve"> </w:t>
      </w:r>
      <w:r>
        <w:rPr>
          <w:rStyle w:val="VerbatimChar"/>
        </w:rPr>
        <w:t xml:space="preserve">lat/lng NUMERIC(10,7)</w:t>
      </w:r>
      <w:r>
        <w:t xml:space="preserve">,</w:t>
      </w:r>
      <w:r>
        <w:t xml:space="preserve"> </w:t>
      </w:r>
      <w:r>
        <w:rPr>
          <w:rStyle w:val="VerbatimChar"/>
        </w:rPr>
        <w:t xml:space="preserve">accuracy</w:t>
      </w:r>
      <w:r>
        <w:t xml:space="preserve">,</w:t>
      </w:r>
      <w:r>
        <w:t xml:space="preserve"> </w:t>
      </w:r>
      <w:r>
        <w:rPr>
          <w:rStyle w:val="VerbatimChar"/>
        </w:rPr>
        <w:t xml:space="preserve">heading</w:t>
      </w:r>
      <w:r>
        <w:t xml:space="preserve">. Composite index</w:t>
      </w:r>
      <w:r>
        <w:t xml:space="preserve"> </w:t>
      </w:r>
      <w:r>
        <w:rPr>
          <w:rStyle w:val="VerbatimChar"/>
        </w:rPr>
        <w:t xml:space="preserve">(assignment_id, recorded_at DESC)</w:t>
      </w:r>
      <w:r>
        <w:t xml:space="preserve"> </w:t>
      </w:r>
      <w:r>
        <w:t xml:space="preserve">hỗ trợ query</w:t>
      </w:r>
      <w:r>
        <w:t xml:space="preserve"> </w:t>
      </w:r>
      <w:r>
        <w:t xml:space="preserve">“Polyline đường đi”</w:t>
      </w:r>
      <w:r>
        <w:t xml:space="preserve">.</w:t>
      </w:r>
    </w:p>
    <w:p>
      <w:pPr>
        <w:numPr>
          <w:ilvl w:val="0"/>
          <w:numId w:val="1047"/>
        </w:numPr>
      </w:pPr>
      <w:r>
        <w:rPr>
          <w:rStyle w:val="VerbatimChar"/>
          <w:b/>
          <w:bCs/>
        </w:rPr>
        <w:t xml:space="preserve">payment</w:t>
      </w:r>
      <w:r>
        <w:t xml:space="preserve"> </w:t>
      </w:r>
      <w:r>
        <w:t xml:space="preserve">(V9). Một order có thể nhiều payment (khách thử lại sau fail). PK UUID.</w:t>
      </w:r>
      <w:r>
        <w:t xml:space="preserve"> </w:t>
      </w:r>
      <w:r>
        <w:rPr>
          <w:rStyle w:val="VerbatimChar"/>
        </w:rPr>
        <w:t xml:space="preserve">vnp_txn_ref VARCHAR(64) UNIQUE</w:t>
      </w:r>
      <w:r>
        <w:t xml:space="preserve"> </w:t>
      </w:r>
      <w:r>
        <w:t xml:space="preserve">—</w:t>
      </w:r>
      <w:r>
        <w:t xml:space="preserve"> </w:t>
      </w:r>
      <w:r>
        <w:rPr>
          <w:rStyle w:val="VerbatimChar"/>
        </w:rPr>
        <w:t xml:space="preserve">"&lt;orderCode&gt;-&lt;epochMs&gt;"</w:t>
      </w:r>
      <w:r>
        <w:t xml:space="preserve">, chống replay.</w:t>
      </w:r>
      <w:r>
        <w:t xml:space="preserve"> </w:t>
      </w:r>
      <w:r>
        <w:rPr>
          <w:rStyle w:val="VerbatimChar"/>
        </w:rPr>
        <w:t xml:space="preserve">version</w:t>
      </w:r>
      <w:r>
        <w:t xml:space="preserve"> </w:t>
      </w:r>
      <w:r>
        <w:t xml:space="preserve">optimistic lock.</w:t>
      </w:r>
    </w:p>
    <w:p>
      <w:pPr>
        <w:numPr>
          <w:ilvl w:val="0"/>
          <w:numId w:val="1047"/>
        </w:numPr>
      </w:pPr>
      <w:r>
        <w:rPr>
          <w:rStyle w:val="VerbatimChar"/>
          <w:b/>
          <w:bCs/>
        </w:rPr>
        <w:t xml:space="preserve">payment_transaction</w:t>
      </w:r>
      <w:r>
        <w:t xml:space="preserve"> </w:t>
      </w:r>
      <w:r>
        <w:t xml:space="preserve">(V9). Audit log mọi sự kiện VNPay (CREATE / IPN / RETURN).</w:t>
      </w:r>
      <w:r>
        <w:t xml:space="preserve"> </w:t>
      </w:r>
      <w:r>
        <w:rPr>
          <w:rStyle w:val="VerbatimChar"/>
        </w:rPr>
        <w:t xml:space="preserve">raw_payload JSONB NOT NULL</w:t>
      </w:r>
      <w:r>
        <w:t xml:space="preserve"> </w:t>
      </w:r>
      <w:r>
        <w:t xml:space="preserve">— toàn bộ payload kể cả invalid signature, phục vụ forensics.</w:t>
      </w:r>
    </w:p>
    <w:p>
      <w:pPr>
        <w:numPr>
          <w:ilvl w:val="0"/>
          <w:numId w:val="1047"/>
        </w:numPr>
      </w:pPr>
      <w:r>
        <w:rPr>
          <w:rStyle w:val="VerbatimChar"/>
          <w:b/>
          <w:bCs/>
        </w:rPr>
        <w:t xml:space="preserve">rating</w:t>
      </w:r>
      <w:r>
        <w:t xml:space="preserve"> </w:t>
      </w:r>
      <w:r>
        <w:t xml:space="preserve">(V10). Đánh giá shipper.</w:t>
      </w:r>
      <w:r>
        <w:t xml:space="preserve"> </w:t>
      </w:r>
      <w:r>
        <w:rPr>
          <w:rStyle w:val="VerbatimChar"/>
        </w:rPr>
        <w:t xml:space="preserve">order_id</w:t>
      </w:r>
      <w:r>
        <w:t xml:space="preserve"> </w:t>
      </w:r>
      <w:r>
        <w:t xml:space="preserve">UNIQUE — chống trùng.</w:t>
      </w:r>
      <w:r>
        <w:t xml:space="preserve"> </w:t>
      </w:r>
      <w:r>
        <w:rPr>
          <w:rStyle w:val="VerbatimChar"/>
        </w:rPr>
        <w:t xml:space="preserve">stars SMALLINT CHECK (stars BETWEEN 1 AND 5)</w:t>
      </w:r>
      <w:r>
        <w:t xml:space="preserve">. Index</w:t>
      </w:r>
      <w:r>
        <w:t xml:space="preserve"> </w:t>
      </w:r>
      <w:r>
        <w:rPr>
          <w:rStyle w:val="VerbatimChar"/>
        </w:rPr>
        <w:t xml:space="preserve">(shipper_id, created_at DESC)</w:t>
      </w:r>
      <w:r>
        <w:t xml:space="preserve"> </w:t>
      </w:r>
      <w:r>
        <w:t xml:space="preserve">cho trang Shipper Detail.</w:t>
      </w:r>
    </w:p>
    <w:p>
      <w:pPr>
        <w:numPr>
          <w:ilvl w:val="0"/>
          <w:numId w:val="1047"/>
        </w:numPr>
      </w:pPr>
      <w:r>
        <w:rPr>
          <w:rStyle w:val="VerbatimChar"/>
          <w:b/>
          <w:bCs/>
        </w:rPr>
        <w:t xml:space="preserve">conversation_state</w:t>
      </w:r>
      <w:r>
        <w:t xml:space="preserve"> </w:t>
      </w:r>
      <w:r>
        <w:t xml:space="preserve">(V3). FSM hội thoại bot. PK =</w:t>
      </w:r>
      <w:r>
        <w:t xml:space="preserve"> </w:t>
      </w:r>
      <w:r>
        <w:rPr>
          <w:rStyle w:val="VerbatimChar"/>
        </w:rPr>
        <w:t xml:space="preserve">telegram_user_id</w:t>
      </w:r>
      <w:r>
        <w:t xml:space="preserve">.</w:t>
      </w:r>
      <w:r>
        <w:t xml:space="preserve"> </w:t>
      </w:r>
      <w:r>
        <w:rPr>
          <w:rStyle w:val="VerbatimChar"/>
        </w:rPr>
        <w:t xml:space="preserve">state VARCHAR(64)</w:t>
      </w:r>
      <w:r>
        <w:t xml:space="preserve">,</w:t>
      </w:r>
      <w:r>
        <w:t xml:space="preserve"> </w:t>
      </w:r>
      <w:r>
        <w:rPr>
          <w:rStyle w:val="VerbatimChar"/>
        </w:rPr>
        <w:t xml:space="preserve">data JSONB</w:t>
      </w:r>
      <w:r>
        <w:t xml:space="preserve">. TTL 30 phút (cron xoá stale, hướng phát triển).</w:t>
      </w:r>
    </w:p>
    <w:p>
      <w:pPr>
        <w:numPr>
          <w:ilvl w:val="0"/>
          <w:numId w:val="1047"/>
        </w:numPr>
      </w:pPr>
      <w:r>
        <w:rPr>
          <w:rStyle w:val="VerbatimChar"/>
          <w:b/>
          <w:bCs/>
        </w:rPr>
        <w:t xml:space="preserve">processed_update</w:t>
      </w:r>
      <w:r>
        <w:t xml:space="preserve"> </w:t>
      </w:r>
      <w:r>
        <w:t xml:space="preserve">(V3). Idempotency cho bot —</w:t>
      </w:r>
      <w:r>
        <w:t xml:space="preserve"> </w:t>
      </w:r>
      <w:r>
        <w:rPr>
          <w:rStyle w:val="VerbatimChar"/>
        </w:rPr>
        <w:t xml:space="preserve">update_id</w:t>
      </w:r>
      <w:r>
        <w:t xml:space="preserve"> </w:t>
      </w:r>
      <w:r>
        <w:t xml:space="preserve">PK, chống Telegram retry duplicate.</w:t>
      </w:r>
    </w:p>
    <w:bookmarkEnd w:id="131"/>
    <w:bookmarkStart w:id="132" w:name="quyết-định-thiết-kế-không-tầm-thường"/>
    <w:p>
      <w:pPr>
        <w:pStyle w:val="Heading3"/>
      </w:pPr>
      <w:r>
        <w:t xml:space="preserve">3.3.3. Quyết định thiết kế không tầm thường</w:t>
      </w:r>
    </w:p>
    <w:p>
      <w:pPr>
        <w:pStyle w:val="FirstParagraph"/>
      </w:pPr>
      <w:r>
        <w:rPr>
          <w:b/>
          <w:bCs/>
        </w:rPr>
        <w:t xml:space="preserve">PK UUID cho</w:t>
      </w:r>
      <w:r>
        <w:rPr>
          <w:b/>
          <w:bCs/>
        </w:rPr>
        <w:t xml:space="preserve"> </w:t>
      </w:r>
      <w:r>
        <w:rPr>
          <w:rStyle w:val="VerbatimChar"/>
          <w:b/>
          <w:bCs/>
        </w:rPr>
        <w:t xml:space="preserve">orders</w:t>
      </w:r>
      <w:r>
        <w:rPr>
          <w:b/>
          <w:bCs/>
        </w:rPr>
        <w:t xml:space="preserve">,</w:t>
      </w:r>
      <w:r>
        <w:rPr>
          <w:b/>
          <w:bCs/>
        </w:rPr>
        <w:t xml:space="preserve"> </w:t>
      </w:r>
      <w:r>
        <w:rPr>
          <w:rStyle w:val="VerbatimChar"/>
          <w:b/>
          <w:bCs/>
        </w:rPr>
        <w:t xml:space="preserve">payment</w:t>
      </w:r>
      <w:r>
        <w:rPr>
          <w:b/>
          <w:bCs/>
        </w:rPr>
        <w:t xml:space="preserve">,</w:t>
      </w:r>
      <w:r>
        <w:rPr>
          <w:b/>
          <w:bCs/>
        </w:rPr>
        <w:t xml:space="preserve"> </w:t>
      </w:r>
      <w:r>
        <w:rPr>
          <w:rStyle w:val="VerbatimChar"/>
          <w:b/>
          <w:bCs/>
        </w:rPr>
        <w:t xml:space="preserve">delivery_assignment</w:t>
      </w:r>
      <w:r>
        <w:rPr>
          <w:b/>
          <w:bCs/>
        </w:rPr>
        <w:t xml:space="preserve"> </w:t>
      </w:r>
      <w:r>
        <w:rPr>
          <w:b/>
          <w:bCs/>
        </w:rPr>
        <w:t xml:space="preserve">thay vì BIGSERIAL.</w:t>
      </w:r>
      <w:r>
        <w:t xml:space="preserve"> </w:t>
      </w:r>
      <w:r>
        <w:t xml:space="preserve">UUID v4 không đoán tuần tự — kẻ tấn công không thể enumerate</w:t>
      </w:r>
      <w:r>
        <w:t xml:space="preserve"> </w:t>
      </w:r>
      <w:r>
        <w:rPr>
          <w:rStyle w:val="VerbatimChar"/>
        </w:rPr>
        <w:t xml:space="preserve">/api/orders/1, /api/orders/2, ...</w:t>
      </w:r>
      <w:r>
        <w:t xml:space="preserve"> </w:t>
      </w:r>
      <w:r>
        <w:t xml:space="preserve">để dò đơn của khách khác. Các bảng nội bộ như</w:t>
      </w:r>
      <w:r>
        <w:t xml:space="preserve"> </w:t>
      </w:r>
      <w:r>
        <w:rPr>
          <w:rStyle w:val="VerbatimChar"/>
        </w:rPr>
        <w:t xml:space="preserve">rating</w:t>
      </w:r>
      <w:r>
        <w:t xml:space="preserve">,</w:t>
      </w:r>
      <w:r>
        <w:t xml:space="preserve"> </w:t>
      </w:r>
      <w:r>
        <w:rPr>
          <w:rStyle w:val="VerbatimChar"/>
        </w:rPr>
        <w:t xml:space="preserve">status_history</w:t>
      </w:r>
      <w:r>
        <w:t xml:space="preserve">,</w:t>
      </w:r>
      <w:r>
        <w:t xml:space="preserve"> </w:t>
      </w:r>
      <w:r>
        <w:rPr>
          <w:rStyle w:val="VerbatimChar"/>
        </w:rPr>
        <w:t xml:space="preserve">location_ping</w:t>
      </w:r>
      <w:r>
        <w:t xml:space="preserve"> </w:t>
      </w:r>
      <w:r>
        <w:t xml:space="preserve">vẫn dùng BIGSERIAL vì không lộ ra URL ngoài hoặc đã bị khoá bởi context bảng cha.</w:t>
      </w:r>
    </w:p>
    <w:p>
      <w:pPr>
        <w:pStyle w:val="BodyText"/>
      </w:pPr>
      <w:r>
        <w:rPr>
          <w:b/>
          <w:bCs/>
        </w:rPr>
        <w:t xml:space="preserve">JSONB cho audit và FSM data.</w:t>
      </w:r>
      <w:r>
        <w:t xml:space="preserve"> </w:t>
      </w:r>
      <w:r>
        <w:rPr>
          <w:rStyle w:val="VerbatimChar"/>
        </w:rPr>
        <w:t xml:space="preserve">payment_transaction.raw_payload</w:t>
      </w:r>
      <w:r>
        <w:t xml:space="preserve"> </w:t>
      </w:r>
      <w:r>
        <w:t xml:space="preserve">lưu toàn bộ map tham số VNPay (có thể đổi giữa các phiên bản API mà không phải migrate schema).</w:t>
      </w:r>
      <w:r>
        <w:t xml:space="preserve"> </w:t>
      </w:r>
      <w:r>
        <w:rPr>
          <w:rStyle w:val="VerbatimChar"/>
        </w:rPr>
        <w:t xml:space="preserve">conversation_state.data</w:t>
      </w:r>
      <w:r>
        <w:t xml:space="preserve"> </w:t>
      </w:r>
      <w:r>
        <w:t xml:space="preserve">lưu payload tuỳ FSM state (state CUSTOMER_RATING_COMMENT lưu</w:t>
      </w:r>
      <w:r>
        <w:t xml:space="preserve"> </w:t>
      </w:r>
      <w:r>
        <w:rPr>
          <w:rStyle w:val="VerbatimChar"/>
        </w:rPr>
        <w:t xml:space="preserve">{orderId}</w:t>
      </w:r>
      <w:r>
        <w:t xml:space="preserve">, state đăng ký shipper tương lai lưu</w:t>
      </w:r>
      <w:r>
        <w:t xml:space="preserve"> </w:t>
      </w:r>
      <w:r>
        <w:rPr>
          <w:rStyle w:val="VerbatimChar"/>
        </w:rPr>
        <w:t xml:space="preserve">{name, phone, vehicle, plate}</w:t>
      </w:r>
      <w:r>
        <w:t xml:space="preserve">). Hibernate 6 hỗ trợ native qua</w:t>
      </w:r>
      <w:r>
        <w:t xml:space="preserve"> </w:t>
      </w:r>
      <w:r>
        <w:rPr>
          <w:rStyle w:val="VerbatimChar"/>
        </w:rPr>
        <w:t xml:space="preserve">@JdbcTypeCode(SqlTypes.JSON)</w:t>
      </w:r>
      <w:r>
        <w:t xml:space="preserve">.</w:t>
      </w:r>
    </w:p>
    <w:p>
      <w:pPr>
        <w:pStyle w:val="BodyText"/>
      </w:pPr>
      <w:r>
        <w:rPr>
          <w:b/>
          <w:bCs/>
        </w:rPr>
        <w:t xml:space="preserve">Partial unique index</w:t>
      </w:r>
      <w:r>
        <w:rPr>
          <w:b/>
          <w:bCs/>
        </w:rPr>
        <w:t xml:space="preserve"> </w:t>
      </w:r>
      <w:r>
        <w:rPr>
          <w:rStyle w:val="VerbatimChar"/>
          <w:b/>
          <w:bCs/>
        </w:rPr>
        <w:t xml:space="preserve">uq_assignment_shipper_started</w:t>
      </w:r>
      <w:r>
        <w:rPr>
          <w:b/>
          <w:bCs/>
        </w:rPr>
        <w:t xml:space="preserve"> </w:t>
      </w:r>
      <w:r>
        <w:rPr>
          <w:b/>
          <w:bCs/>
        </w:rPr>
        <w:t xml:space="preserve">(V8).</w:t>
      </w:r>
      <w:r>
        <w:t xml:space="preserve"> </w:t>
      </w:r>
      <w:r>
        <w:t xml:space="preserve">Quy tắc</w:t>
      </w:r>
      <w:r>
        <w:t xml:space="preserve"> </w:t>
      </w:r>
      <w:r>
        <w:t xml:space="preserve">“một shipper chỉ có một assignment STARTED tại một thời điểm”</w:t>
      </w:r>
      <w:r>
        <w:t xml:space="preserve"> </w:t>
      </w:r>
      <w:r>
        <w:t xml:space="preserve">được khoá tại tầng DB, không chỉ tầng ứng dụng. Lý do:</w:t>
      </w:r>
      <w:r>
        <w:t xml:space="preserve"> </w:t>
      </w:r>
      <w:r>
        <w:rPr>
          <w:rStyle w:val="VerbatimChar"/>
        </w:rPr>
        <w:t xml:space="preserve">LiveLocationHandler</w:t>
      </w:r>
      <w:r>
        <w:t xml:space="preserve"> </w:t>
      </w:r>
      <w:r>
        <w:t xml:space="preserve">tra</w:t>
      </w:r>
      <w:r>
        <w:t xml:space="preserve"> </w:t>
      </w:r>
      <w:r>
        <w:rPr>
          <w:rStyle w:val="VerbatimChar"/>
        </w:rPr>
        <w:t xml:space="preserve">DeliveryAssignment</w:t>
      </w:r>
      <w:r>
        <w:t xml:space="preserve"> </w:t>
      </w:r>
      <w:r>
        <w:t xml:space="preserve">STARTED của shipper để route ping — nếu có hai dòng STARTED do race condition, GPS sẽ rò qua đơn của khách khác. Partial index từ chối insert dòng STARTED thứ hai bằng</w:t>
      </w:r>
      <w:r>
        <w:t xml:space="preserve"> </w:t>
      </w:r>
      <w:r>
        <w:rPr>
          <w:rStyle w:val="VerbatimChar"/>
        </w:rPr>
        <w:t xml:space="preserve">DataIntegrityViolationException</w:t>
      </w:r>
      <w:r>
        <w:t xml:space="preserve">, service catch để trả lỗi đẹp.</w:t>
      </w:r>
    </w:p>
    <w:p>
      <w:pPr>
        <w:pStyle w:val="BodyText"/>
      </w:pPr>
      <w:r>
        <w:rPr>
          <w:rStyle w:val="VerbatimChar"/>
          <w:b/>
          <w:bCs/>
        </w:rPr>
        <w:t xml:space="preserve">@Version</w:t>
      </w:r>
      <w:r>
        <w:rPr>
          <w:b/>
          <w:bCs/>
        </w:rPr>
        <w:t xml:space="preserve"> </w:t>
      </w:r>
      <w:r>
        <w:rPr>
          <w:b/>
          <w:bCs/>
        </w:rPr>
        <w:t xml:space="preserve">optimistic lock trên</w:t>
      </w:r>
      <w:r>
        <w:rPr>
          <w:b/>
          <w:bCs/>
        </w:rPr>
        <w:t xml:space="preserve"> </w:t>
      </w:r>
      <w:r>
        <w:rPr>
          <w:rStyle w:val="VerbatimChar"/>
          <w:b/>
          <w:bCs/>
        </w:rPr>
        <w:t xml:space="preserve">orders</w:t>
      </w:r>
      <w:r>
        <w:rPr>
          <w:b/>
          <w:bCs/>
        </w:rPr>
        <w:t xml:space="preserve">,</w:t>
      </w:r>
      <w:r>
        <w:rPr>
          <w:b/>
          <w:bCs/>
        </w:rPr>
        <w:t xml:space="preserve"> </w:t>
      </w:r>
      <w:r>
        <w:rPr>
          <w:rStyle w:val="VerbatimChar"/>
          <w:b/>
          <w:bCs/>
        </w:rPr>
        <w:t xml:space="preserve">payment</w:t>
      </w:r>
      <w:r>
        <w:rPr>
          <w:b/>
          <w:bCs/>
        </w:rPr>
        <w:t xml:space="preserve">,</w:t>
      </w:r>
      <w:r>
        <w:rPr>
          <w:b/>
          <w:bCs/>
        </w:rPr>
        <w:t xml:space="preserve"> </w:t>
      </w:r>
      <w:r>
        <w:rPr>
          <w:rStyle w:val="VerbatimChar"/>
          <w:b/>
          <w:bCs/>
        </w:rPr>
        <w:t xml:space="preserve">shipper_profile</w:t>
      </w:r>
      <w:r>
        <w:rPr>
          <w:b/>
          <w:bCs/>
        </w:rPr>
        <w:t xml:space="preserve">.</w:t>
      </w:r>
      <w:r>
        <w:t xml:space="preserve"> </w:t>
      </w:r>
      <w:r>
        <w:t xml:space="preserve">Ba thực thể chịu nhiều luồng đồng thời (admin xác nhận đơn + customer huỷ; VNPay IPN + cron expiry). Optimistic lock đơn giản hơn pessimistic lock, retry tại tầng service nếu cần.</w:t>
      </w:r>
    </w:p>
    <w:p>
      <w:pPr>
        <w:pStyle w:val="BodyText"/>
      </w:pPr>
      <w:r>
        <w:rPr>
          <w:b/>
          <w:bCs/>
        </w:rPr>
        <w:t xml:space="preserve">Status history qua bảng audit thay vì trigger.</w:t>
      </w:r>
      <w:r>
        <w:t xml:space="preserve"> </w:t>
      </w:r>
      <w:r>
        <w:t xml:space="preserve">Trigger DB khó test, khó debug và lock-in DBMS cụ thể. Service insert dòng audit trong cùng transaction với update trạng thái — đảm bảo atomic và testable.</w:t>
      </w:r>
    </w:p>
    <w:bookmarkEnd w:id="132"/>
    <w:bookmarkEnd w:id="133"/>
    <w:bookmarkStart w:id="137" w:name="thiết-kế-api"/>
    <w:p>
      <w:pPr>
        <w:pStyle w:val="Heading2"/>
      </w:pPr>
      <w:r>
        <w:t xml:space="preserve">3.4. Thiết kế API</w:t>
      </w:r>
    </w:p>
    <w:bookmarkStart w:id="134" w:name="phân-vùng-theo-actor"/>
    <w:p>
      <w:pPr>
        <w:pStyle w:val="Heading3"/>
      </w:pPr>
      <w:r>
        <w:t xml:space="preserve">3.4.1. Phân vùng theo actor</w:t>
      </w:r>
    </w:p>
    <w:p>
      <w:pPr>
        <w:pStyle w:val="FirstParagraph"/>
      </w:pPr>
      <w:r>
        <w:rPr>
          <w:b/>
          <w:bCs/>
        </w:rPr>
        <w:t xml:space="preserve">Bảng 3.4. Phân vùng URL và cơ chế xác thực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Phân vùng</w:t>
            </w:r>
          </w:p>
        </w:tc>
        <w:tc>
          <w:tcPr/>
          <w:p>
            <w:pPr>
              <w:pStyle w:val="Compact"/>
            </w:pPr>
            <w:r>
              <w:t xml:space="preserve">URL prefix</w:t>
            </w:r>
          </w:p>
        </w:tc>
        <w:tc>
          <w:tcPr/>
          <w:p>
            <w:pPr>
              <w:pStyle w:val="Compact"/>
            </w:pPr>
            <w:r>
              <w:t xml:space="preserve">Cơ chế xác thực</w:t>
            </w:r>
          </w:p>
        </w:tc>
      </w:tr>
      <w:tr>
        <w:tc>
          <w:tcPr/>
          <w:p>
            <w:pPr>
              <w:pStyle w:val="Compact"/>
            </w:pPr>
            <w:r>
              <w:t xml:space="preserve">Customer</w:t>
            </w:r>
          </w:p>
        </w:tc>
        <w:tc>
          <w:tcPr/>
          <w:p>
            <w:pPr>
              <w:pStyle w:val="Compact"/>
            </w:pPr>
            <w:r>
              <w:rPr>
                <w:rStyle w:val="VerbatimChar"/>
              </w:rPr>
              <w:t xml:space="preserve">/api/orders/*</w:t>
            </w:r>
            <w:r>
              <w:t xml:space="preserve">,</w:t>
            </w:r>
            <w:r>
              <w:t xml:space="preserve"> </w:t>
            </w:r>
            <w:r>
              <w:rPr>
                <w:rStyle w:val="VerbatimChar"/>
              </w:rPr>
              <w:t xml:space="preserve">/api/products/*</w:t>
            </w:r>
            <w:r>
              <w:t xml:space="preserve">,</w:t>
            </w:r>
            <w:r>
              <w:t xml:space="preserve"> </w:t>
            </w:r>
            <w:r>
              <w:rPr>
                <w:rStyle w:val="VerbatimChar"/>
              </w:rPr>
              <w:t xml:space="preserve">/api/payment/vnpay/create</w:t>
            </w:r>
          </w:p>
        </w:tc>
        <w:tc>
          <w:tcPr/>
          <w:p>
            <w:pPr>
              <w:pStyle w:val="Compact"/>
            </w:pPr>
            <w:r>
              <w:t xml:space="preserve">Telegram initData (HMAC-SHA256)</w:t>
            </w:r>
          </w:p>
        </w:tc>
      </w:tr>
      <w:tr>
        <w:tc>
          <w:tcPr/>
          <w:p>
            <w:pPr>
              <w:pStyle w:val="Compact"/>
            </w:pPr>
            <w:r>
              <w:t xml:space="preserve">Shipper</w:t>
            </w:r>
          </w:p>
        </w:tc>
        <w:tc>
          <w:tcPr/>
          <w:p>
            <w:pPr>
              <w:pStyle w:val="Compact"/>
            </w:pPr>
            <w:r>
              <w:rPr>
                <w:rStyle w:val="VerbatimChar"/>
              </w:rPr>
              <w:t xml:space="preserve">/api/shipper/*</w:t>
            </w:r>
          </w:p>
        </w:tc>
        <w:tc>
          <w:tcPr/>
          <w:p>
            <w:pPr>
              <w:pStyle w:val="Compact"/>
            </w:pPr>
            <w:r>
              <w:t xml:space="preserve">Telegram initData</w:t>
            </w:r>
          </w:p>
        </w:tc>
      </w:tr>
      <w:tr>
        <w:tc>
          <w:tcPr/>
          <w:p>
            <w:pPr>
              <w:pStyle w:val="Compact"/>
            </w:pPr>
            <w:r>
              <w:t xml:space="preserve">Admin</w:t>
            </w:r>
          </w:p>
        </w:tc>
        <w:tc>
          <w:tcPr/>
          <w:p>
            <w:pPr>
              <w:pStyle w:val="Compact"/>
            </w:pPr>
            <w:r>
              <w:rPr>
                <w:rStyle w:val="VerbatimChar"/>
              </w:rPr>
              <w:t xml:space="preserve">/api/admin/*</w:t>
            </w:r>
          </w:p>
        </w:tc>
        <w:tc>
          <w:tcPr/>
          <w:p>
            <w:pPr>
              <w:pStyle w:val="Compact"/>
            </w:pPr>
            <w:r>
              <w:t xml:space="preserve">JWT (Authorization: Bearer)</w:t>
            </w:r>
          </w:p>
        </w:tc>
      </w:tr>
      <w:tr>
        <w:tc>
          <w:tcPr/>
          <w:p>
            <w:pPr>
              <w:pStyle w:val="Compact"/>
            </w:pPr>
            <w:r>
              <w:t xml:space="preserve">Public</w:t>
            </w:r>
          </w:p>
        </w:tc>
        <w:tc>
          <w:tcPr/>
          <w:p>
            <w:pPr>
              <w:pStyle w:val="Compact"/>
            </w:pPr>
            <w:r>
              <w:rPr>
                <w:rStyle w:val="VerbatimChar"/>
              </w:rPr>
              <w:t xml:space="preserve">/api/payment/vnpay/return</w:t>
            </w:r>
            <w:r>
              <w:t xml:space="preserve">,</w:t>
            </w:r>
            <w:r>
              <w:t xml:space="preserve"> </w:t>
            </w:r>
            <w:r>
              <w:rPr>
                <w:rStyle w:val="VerbatimChar"/>
              </w:rPr>
              <w:t xml:space="preserve">/api/payment/vnpay/ipn</w:t>
            </w:r>
          </w:p>
        </w:tc>
        <w:tc>
          <w:tcPr/>
          <w:p>
            <w:pPr>
              <w:pStyle w:val="Compact"/>
            </w:pPr>
            <w:r>
              <w:t xml:space="preserve">Chữ ký HMAC-SHA512 của VNPay</w:t>
            </w:r>
          </w:p>
        </w:tc>
      </w:tr>
      <w:tr>
        <w:tc>
          <w:tcPr/>
          <w:p>
            <w:pPr>
              <w:pStyle w:val="Compact"/>
            </w:pPr>
            <w:r>
              <w:t xml:space="preserve">Bot webhook</w:t>
            </w:r>
          </w:p>
        </w:tc>
        <w:tc>
          <w:tcPr/>
          <w:p>
            <w:pPr>
              <w:pStyle w:val="Compact"/>
            </w:pPr>
            <w:r>
              <w:rPr>
                <w:rStyle w:val="VerbatimChar"/>
              </w:rPr>
              <w:t xml:space="preserve">/api/bot/webhook</w:t>
            </w:r>
          </w:p>
        </w:tc>
        <w:tc>
          <w:tcPr/>
          <w:p>
            <w:pPr>
              <w:pStyle w:val="Compact"/>
            </w:pPr>
            <w:r>
              <w:t xml:space="preserve">Header secret token (long-polling không dùng)</w:t>
            </w:r>
          </w:p>
        </w:tc>
      </w:tr>
    </w:tbl>
    <w:bookmarkEnd w:id="134"/>
    <w:bookmarkStart w:id="135" w:name="danh-sách-endpoint-đầy-đủ"/>
    <w:p>
      <w:pPr>
        <w:pStyle w:val="Heading3"/>
      </w:pPr>
      <w:r>
        <w:t xml:space="preserve">3.4.2. Danh sách endpoint đầy đủ</w:t>
      </w:r>
    </w:p>
    <w:p>
      <w:pPr>
        <w:pStyle w:val="FirstParagraph"/>
      </w:pPr>
      <w:r>
        <w:rPr>
          <w:b/>
          <w:bCs/>
        </w:rPr>
        <w:t xml:space="preserve">Bảng 3.5. Danh sách endpoint REST đầy đủ của hệ thống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URL</w:t>
            </w:r>
          </w:p>
        </w:tc>
        <w:tc>
          <w:tcPr/>
          <w:p>
            <w:pPr>
              <w:pStyle w:val="Compact"/>
            </w:pPr>
            <w:r>
              <w:t xml:space="preserve">Method</w:t>
            </w:r>
          </w:p>
        </w:tc>
        <w:tc>
          <w:tcPr/>
          <w:p>
            <w:pPr>
              <w:pStyle w:val="Compact"/>
            </w:pPr>
            <w:r>
              <w:t xml:space="preserve">Auth</w:t>
            </w:r>
          </w:p>
        </w:tc>
        <w:tc>
          <w:tcPr/>
          <w:p>
            <w:pPr>
              <w:pStyle w:val="Compact"/>
            </w:pPr>
            <w:r>
              <w:t xml:space="preserve">Mô tả</w:t>
            </w:r>
          </w:p>
        </w:tc>
      </w:tr>
      <w:tr>
        <w:tc>
          <w:tcPr/>
          <w:p>
            <w:pPr>
              <w:pStyle w:val="Compact"/>
            </w:pPr>
            <w:r>
              <w:rPr>
                <w:rStyle w:val="VerbatimChar"/>
              </w:rPr>
              <w:t xml:space="preserve">/api/me</w:t>
            </w:r>
          </w:p>
        </w:tc>
        <w:tc>
          <w:tcPr/>
          <w:p>
            <w:pPr>
              <w:pStyle w:val="Compact"/>
            </w:pPr>
            <w:r>
              <w:t xml:space="preserve">GET</w:t>
            </w:r>
          </w:p>
        </w:tc>
        <w:tc>
          <w:tcPr/>
          <w:p>
            <w:pPr>
              <w:pStyle w:val="Compact"/>
            </w:pPr>
            <w:r>
              <w:t xml:space="preserve">initData</w:t>
            </w:r>
          </w:p>
        </w:tc>
        <w:tc>
          <w:tcPr/>
          <w:p>
            <w:pPr>
              <w:pStyle w:val="Compact"/>
            </w:pPr>
            <w:r>
              <w:t xml:space="preserve">Trả thông tin user và vai trò</w:t>
            </w:r>
          </w:p>
        </w:tc>
      </w:tr>
      <w:tr>
        <w:tc>
          <w:tcPr/>
          <w:p>
            <w:pPr>
              <w:pStyle w:val="Compact"/>
            </w:pPr>
            <w:r>
              <w:rPr>
                <w:rStyle w:val="VerbatimChar"/>
              </w:rPr>
              <w:t xml:space="preserve">/api/products</w:t>
            </w:r>
          </w:p>
        </w:tc>
        <w:tc>
          <w:tcPr/>
          <w:p>
            <w:pPr>
              <w:pStyle w:val="Compact"/>
            </w:pPr>
            <w:r>
              <w:t xml:space="preserve">GET</w:t>
            </w:r>
          </w:p>
        </w:tc>
        <w:tc>
          <w:tcPr/>
          <w:p>
            <w:pPr>
              <w:pStyle w:val="Compact"/>
            </w:pPr>
            <w:r>
              <w:t xml:space="preserve">initData</w:t>
            </w:r>
          </w:p>
        </w:tc>
        <w:tc>
          <w:tcPr/>
          <w:p>
            <w:pPr>
              <w:pStyle w:val="Compact"/>
            </w:pPr>
            <w:r>
              <w:t xml:space="preserve">Danh mục sản phẩm active</w:t>
            </w:r>
          </w:p>
        </w:tc>
      </w:tr>
      <w:tr>
        <w:tc>
          <w:tcPr/>
          <w:p>
            <w:pPr>
              <w:pStyle w:val="Compact"/>
            </w:pPr>
            <w:r>
              <w:rPr>
                <w:rStyle w:val="VerbatimChar"/>
              </w:rPr>
              <w:t xml:space="preserve">/api/products/{id}</w:t>
            </w:r>
          </w:p>
        </w:tc>
        <w:tc>
          <w:tcPr/>
          <w:p>
            <w:pPr>
              <w:pStyle w:val="Compact"/>
            </w:pPr>
            <w:r>
              <w:t xml:space="preserve">GET</w:t>
            </w:r>
          </w:p>
        </w:tc>
        <w:tc>
          <w:tcPr/>
          <w:p>
            <w:pPr>
              <w:pStyle w:val="Compact"/>
            </w:pPr>
            <w:r>
              <w:t xml:space="preserve">initData</w:t>
            </w:r>
          </w:p>
        </w:tc>
        <w:tc>
          <w:tcPr/>
          <w:p>
            <w:pPr>
              <w:pStyle w:val="Compact"/>
            </w:pPr>
            <w:r>
              <w:t xml:space="preserve">Chi tiết sản phẩm</w:t>
            </w:r>
          </w:p>
        </w:tc>
      </w:tr>
      <w:tr>
        <w:tc>
          <w:tcPr/>
          <w:p>
            <w:pPr>
              <w:pStyle w:val="Compact"/>
            </w:pPr>
            <w:r>
              <w:rPr>
                <w:rStyle w:val="VerbatimChar"/>
              </w:rPr>
              <w:t xml:space="preserve">/api/orders</w:t>
            </w:r>
          </w:p>
        </w:tc>
        <w:tc>
          <w:tcPr/>
          <w:p>
            <w:pPr>
              <w:pStyle w:val="Compact"/>
            </w:pPr>
            <w:r>
              <w:t xml:space="preserve">POST</w:t>
            </w:r>
          </w:p>
        </w:tc>
        <w:tc>
          <w:tcPr/>
          <w:p>
            <w:pPr>
              <w:pStyle w:val="Compact"/>
            </w:pPr>
            <w:r>
              <w:t xml:space="preserve">initData</w:t>
            </w:r>
          </w:p>
        </w:tc>
        <w:tc>
          <w:tcPr/>
          <w:p>
            <w:pPr>
              <w:pStyle w:val="Compact"/>
            </w:pPr>
            <w:r>
              <w:t xml:space="preserve">Tạo đơn (COD hoặc VNPay)</w:t>
            </w:r>
          </w:p>
        </w:tc>
      </w:tr>
      <w:tr>
        <w:tc>
          <w:tcPr/>
          <w:p>
            <w:pPr>
              <w:pStyle w:val="Compact"/>
            </w:pPr>
            <w:r>
              <w:rPr>
                <w:rStyle w:val="VerbatimChar"/>
              </w:rPr>
              <w:t xml:space="preserve">/api/orders/mine</w:t>
            </w:r>
          </w:p>
        </w:tc>
        <w:tc>
          <w:tcPr/>
          <w:p>
            <w:pPr>
              <w:pStyle w:val="Compact"/>
            </w:pPr>
            <w:r>
              <w:t xml:space="preserve">GET</w:t>
            </w:r>
          </w:p>
        </w:tc>
        <w:tc>
          <w:tcPr/>
          <w:p>
            <w:pPr>
              <w:pStyle w:val="Compact"/>
            </w:pPr>
            <w:r>
              <w:t xml:space="preserve">initData</w:t>
            </w:r>
          </w:p>
        </w:tc>
        <w:tc>
          <w:tcPr/>
          <w:p>
            <w:pPr>
              <w:pStyle w:val="Compact"/>
            </w:pPr>
            <w:r>
              <w:t xml:space="preserve">Lịch sử đơn của khách (paginated)</w:t>
            </w:r>
          </w:p>
        </w:tc>
      </w:tr>
      <w:tr>
        <w:tc>
          <w:tcPr/>
          <w:p>
            <w:pPr>
              <w:pStyle w:val="Compact"/>
            </w:pPr>
            <w:r>
              <w:rPr>
                <w:rStyle w:val="VerbatimChar"/>
              </w:rPr>
              <w:t xml:space="preserve">/api/orders/{id}</w:t>
            </w:r>
          </w:p>
        </w:tc>
        <w:tc>
          <w:tcPr/>
          <w:p>
            <w:pPr>
              <w:pStyle w:val="Compact"/>
            </w:pPr>
            <w:r>
              <w:t xml:space="preserve">GET</w:t>
            </w:r>
          </w:p>
        </w:tc>
        <w:tc>
          <w:tcPr/>
          <w:p>
            <w:pPr>
              <w:pStyle w:val="Compact"/>
            </w:pPr>
            <w:r>
              <w:t xml:space="preserve">initData</w:t>
            </w:r>
          </w:p>
        </w:tc>
        <w:tc>
          <w:tcPr/>
          <w:p>
            <w:pPr>
              <w:pStyle w:val="Compact"/>
            </w:pPr>
            <w:r>
              <w:t xml:space="preserve">Chi tiết đơn</w:t>
            </w:r>
          </w:p>
        </w:tc>
      </w:tr>
      <w:tr>
        <w:tc>
          <w:tcPr/>
          <w:p>
            <w:pPr>
              <w:pStyle w:val="Compact"/>
            </w:pPr>
            <w:r>
              <w:rPr>
                <w:rStyle w:val="VerbatimChar"/>
              </w:rPr>
              <w:t xml:space="preserve">/api/orders/{id}/cancel</w:t>
            </w:r>
          </w:p>
        </w:tc>
        <w:tc>
          <w:tcPr/>
          <w:p>
            <w:pPr>
              <w:pStyle w:val="Compact"/>
            </w:pPr>
            <w:r>
              <w:t xml:space="preserve">POST</w:t>
            </w:r>
          </w:p>
        </w:tc>
        <w:tc>
          <w:tcPr/>
          <w:p>
            <w:pPr>
              <w:pStyle w:val="Compact"/>
            </w:pPr>
            <w:r>
              <w:t xml:space="preserve">initData</w:t>
            </w:r>
          </w:p>
        </w:tc>
        <w:tc>
          <w:tcPr/>
          <w:p>
            <w:pPr>
              <w:pStyle w:val="Compact"/>
            </w:pPr>
            <w:r>
              <w:t xml:space="preserve">Khách huỷ đơn (PENDING/CONFIRMED)</w:t>
            </w:r>
          </w:p>
        </w:tc>
      </w:tr>
      <w:tr>
        <w:tc>
          <w:tcPr/>
          <w:p>
            <w:pPr>
              <w:pStyle w:val="Compact"/>
            </w:pPr>
            <w:r>
              <w:rPr>
                <w:rStyle w:val="VerbatimChar"/>
              </w:rPr>
              <w:t xml:space="preserve">/api/orders/{id}/rating</w:t>
            </w:r>
          </w:p>
        </w:tc>
        <w:tc>
          <w:tcPr/>
          <w:p>
            <w:pPr>
              <w:pStyle w:val="Compact"/>
            </w:pPr>
            <w:r>
              <w:t xml:space="preserve">POST</w:t>
            </w:r>
          </w:p>
        </w:tc>
        <w:tc>
          <w:tcPr/>
          <w:p>
            <w:pPr>
              <w:pStyle w:val="Compact"/>
            </w:pPr>
            <w:r>
              <w:t xml:space="preserve">initData</w:t>
            </w:r>
          </w:p>
        </w:tc>
        <w:tc>
          <w:tcPr/>
          <w:p>
            <w:pPr>
              <w:pStyle w:val="Compact"/>
            </w:pPr>
            <w:r>
              <w:t xml:space="preserve">Đánh giá shipper</w:t>
            </w:r>
          </w:p>
        </w:tc>
      </w:tr>
      <w:tr>
        <w:tc>
          <w:tcPr/>
          <w:p>
            <w:pPr>
              <w:pStyle w:val="Compact"/>
            </w:pPr>
            <w:r>
              <w:rPr>
                <w:rStyle w:val="VerbatimChar"/>
              </w:rPr>
              <w:t xml:space="preserve">/api/payment/vnpay/create</w:t>
            </w:r>
          </w:p>
        </w:tc>
        <w:tc>
          <w:tcPr/>
          <w:p>
            <w:pPr>
              <w:pStyle w:val="Compact"/>
            </w:pPr>
            <w:r>
              <w:t xml:space="preserve">POST</w:t>
            </w:r>
          </w:p>
        </w:tc>
        <w:tc>
          <w:tcPr/>
          <w:p>
            <w:pPr>
              <w:pStyle w:val="Compact"/>
            </w:pPr>
            <w:r>
              <w:t xml:space="preserve">initData</w:t>
            </w:r>
          </w:p>
        </w:tc>
        <w:tc>
          <w:tcPr/>
          <w:p>
            <w:pPr>
              <w:pStyle w:val="Compact"/>
            </w:pPr>
            <w:r>
              <w:t xml:space="preserve">Tạo URL VNPay đã ký</w:t>
            </w:r>
          </w:p>
        </w:tc>
      </w:tr>
      <w:tr>
        <w:tc>
          <w:tcPr/>
          <w:p>
            <w:pPr>
              <w:pStyle w:val="Compact"/>
            </w:pPr>
            <w:r>
              <w:rPr>
                <w:rStyle w:val="VerbatimChar"/>
              </w:rPr>
              <w:t xml:space="preserve">/api/payment/vnpay/return</w:t>
            </w:r>
          </w:p>
        </w:tc>
        <w:tc>
          <w:tcPr/>
          <w:p>
            <w:pPr>
              <w:pStyle w:val="Compact"/>
            </w:pPr>
            <w:r>
              <w:t xml:space="preserve">GET</w:t>
            </w:r>
          </w:p>
        </w:tc>
        <w:tc>
          <w:tcPr/>
          <w:p>
            <w:pPr>
              <w:pStyle w:val="Compact"/>
            </w:pPr>
            <w:r>
              <w:t xml:space="preserve">(chữ ký)</w:t>
            </w:r>
          </w:p>
        </w:tc>
        <w:tc>
          <w:tcPr/>
          <w:p>
            <w:pPr>
              <w:pStyle w:val="Compact"/>
            </w:pPr>
            <w:r>
              <w:t xml:space="preserve">VNPay redirect khách về</w:t>
            </w:r>
          </w:p>
        </w:tc>
      </w:tr>
      <w:tr>
        <w:tc>
          <w:tcPr/>
          <w:p>
            <w:pPr>
              <w:pStyle w:val="Compact"/>
            </w:pPr>
            <w:r>
              <w:rPr>
                <w:rStyle w:val="VerbatimChar"/>
              </w:rPr>
              <w:t xml:space="preserve">/api/payment/vnpay/ipn</w:t>
            </w:r>
          </w:p>
        </w:tc>
        <w:tc>
          <w:tcPr/>
          <w:p>
            <w:pPr>
              <w:pStyle w:val="Compact"/>
            </w:pPr>
            <w:r>
              <w:t xml:space="preserve">POST</w:t>
            </w:r>
          </w:p>
        </w:tc>
        <w:tc>
          <w:tcPr/>
          <w:p>
            <w:pPr>
              <w:pStyle w:val="Compact"/>
            </w:pPr>
            <w:r>
              <w:t xml:space="preserve">(chữ ký)</w:t>
            </w:r>
          </w:p>
        </w:tc>
        <w:tc>
          <w:tcPr/>
          <w:p>
            <w:pPr>
              <w:pStyle w:val="Compact"/>
            </w:pPr>
            <w:r>
              <w:t xml:space="preserve">VNPay server-to-server notify</w:t>
            </w:r>
          </w:p>
        </w:tc>
      </w:tr>
      <w:tr>
        <w:tc>
          <w:tcPr/>
          <w:p>
            <w:pPr>
              <w:pStyle w:val="Compact"/>
            </w:pPr>
            <w:r>
              <w:rPr>
                <w:rStyle w:val="VerbatimChar"/>
              </w:rPr>
              <w:t xml:space="preserve">/api/shipper/assignments</w:t>
            </w:r>
          </w:p>
        </w:tc>
        <w:tc>
          <w:tcPr/>
          <w:p>
            <w:pPr>
              <w:pStyle w:val="Compact"/>
            </w:pPr>
            <w:r>
              <w:t xml:space="preserve">GET</w:t>
            </w:r>
          </w:p>
        </w:tc>
        <w:tc>
          <w:tcPr/>
          <w:p>
            <w:pPr>
              <w:pStyle w:val="Compact"/>
            </w:pPr>
            <w:r>
              <w:t xml:space="preserve">initData</w:t>
            </w:r>
          </w:p>
        </w:tc>
        <w:tc>
          <w:tcPr/>
          <w:p>
            <w:pPr>
              <w:pStyle w:val="Compact"/>
            </w:pPr>
            <w:r>
              <w:t xml:space="preserve">Danh sách đơn đang giao</w:t>
            </w:r>
          </w:p>
        </w:tc>
      </w:tr>
      <w:tr>
        <w:tc>
          <w:tcPr/>
          <w:p>
            <w:pPr>
              <w:pStyle w:val="Compact"/>
            </w:pPr>
            <w:r>
              <w:rPr>
                <w:rStyle w:val="VerbatimChar"/>
              </w:rPr>
              <w:t xml:space="preserve">/api/shipper/assignments/{id}</w:t>
            </w:r>
          </w:p>
        </w:tc>
        <w:tc>
          <w:tcPr/>
          <w:p>
            <w:pPr>
              <w:pStyle w:val="Compact"/>
            </w:pPr>
            <w:r>
              <w:t xml:space="preserve">GET</w:t>
            </w:r>
          </w:p>
        </w:tc>
        <w:tc>
          <w:tcPr/>
          <w:p>
            <w:pPr>
              <w:pStyle w:val="Compact"/>
            </w:pPr>
            <w:r>
              <w:t xml:space="preserve">initData</w:t>
            </w:r>
          </w:p>
        </w:tc>
        <w:tc>
          <w:tcPr/>
          <w:p>
            <w:pPr>
              <w:pStyle w:val="Compact"/>
            </w:pPr>
            <w:r>
              <w:t xml:space="preserve">Chi tiết assignment</w:t>
            </w:r>
          </w:p>
        </w:tc>
      </w:tr>
      <w:tr>
        <w:tc>
          <w:tcPr/>
          <w:p>
            <w:pPr>
              <w:pStyle w:val="Compact"/>
            </w:pPr>
            <w:r>
              <w:rPr>
                <w:rStyle w:val="VerbatimChar"/>
              </w:rPr>
              <w:t xml:space="preserve">/api/shipper/assignments/{id}/accept</w:t>
            </w:r>
          </w:p>
        </w:tc>
        <w:tc>
          <w:tcPr/>
          <w:p>
            <w:pPr>
              <w:pStyle w:val="Compact"/>
            </w:pPr>
            <w:r>
              <w:t xml:space="preserve">POST</w:t>
            </w:r>
          </w:p>
        </w:tc>
        <w:tc>
          <w:tcPr/>
          <w:p>
            <w:pPr>
              <w:pStyle w:val="Compact"/>
            </w:pPr>
            <w:r>
              <w:t xml:space="preserve">initData</w:t>
            </w:r>
          </w:p>
        </w:tc>
        <w:tc>
          <w:tcPr/>
          <w:p>
            <w:pPr>
              <w:pStyle w:val="Compact"/>
            </w:pPr>
            <w:r>
              <w:t xml:space="preserve">Nhận đơn</w:t>
            </w:r>
          </w:p>
        </w:tc>
      </w:tr>
      <w:tr>
        <w:tc>
          <w:tcPr/>
          <w:p>
            <w:pPr>
              <w:pStyle w:val="Compact"/>
            </w:pPr>
            <w:r>
              <w:rPr>
                <w:rStyle w:val="VerbatimChar"/>
              </w:rPr>
              <w:t xml:space="preserve">/api/shipper/assignments/{id}/reject</w:t>
            </w:r>
          </w:p>
        </w:tc>
        <w:tc>
          <w:tcPr/>
          <w:p>
            <w:pPr>
              <w:pStyle w:val="Compact"/>
            </w:pPr>
            <w:r>
              <w:t xml:space="preserve">POST</w:t>
            </w:r>
          </w:p>
        </w:tc>
        <w:tc>
          <w:tcPr/>
          <w:p>
            <w:pPr>
              <w:pStyle w:val="Compact"/>
            </w:pPr>
            <w:r>
              <w:t xml:space="preserve">initData</w:t>
            </w:r>
          </w:p>
        </w:tc>
        <w:tc>
          <w:tcPr/>
          <w:p>
            <w:pPr>
              <w:pStyle w:val="Compact"/>
            </w:pPr>
            <w:r>
              <w:t xml:space="preserve">Từ chối đơn</w:t>
            </w:r>
          </w:p>
        </w:tc>
      </w:tr>
      <w:tr>
        <w:tc>
          <w:tcPr/>
          <w:p>
            <w:pPr>
              <w:pStyle w:val="Compact"/>
            </w:pPr>
            <w:r>
              <w:rPr>
                <w:rStyle w:val="VerbatimChar"/>
              </w:rPr>
              <w:t xml:space="preserve">/api/shipper/assignments/{id}/start</w:t>
            </w:r>
          </w:p>
        </w:tc>
        <w:tc>
          <w:tcPr/>
          <w:p>
            <w:pPr>
              <w:pStyle w:val="Compact"/>
            </w:pPr>
            <w:r>
              <w:t xml:space="preserve">POST</w:t>
            </w:r>
          </w:p>
        </w:tc>
        <w:tc>
          <w:tcPr/>
          <w:p>
            <w:pPr>
              <w:pStyle w:val="Compact"/>
            </w:pPr>
            <w:r>
              <w:t xml:space="preserve">initData</w:t>
            </w:r>
          </w:p>
        </w:tc>
        <w:tc>
          <w:tcPr/>
          <w:p>
            <w:pPr>
              <w:pStyle w:val="Compact"/>
            </w:pPr>
            <w:r>
              <w:t xml:space="preserve">Bắt đầu giao</w:t>
            </w:r>
          </w:p>
        </w:tc>
      </w:tr>
      <w:tr>
        <w:tc>
          <w:tcPr/>
          <w:p>
            <w:pPr>
              <w:pStyle w:val="Compact"/>
            </w:pPr>
            <w:r>
              <w:rPr>
                <w:rStyle w:val="VerbatimChar"/>
              </w:rPr>
              <w:t xml:space="preserve">/api/shipper/assignments/{id}/complete</w:t>
            </w:r>
          </w:p>
        </w:tc>
        <w:tc>
          <w:tcPr/>
          <w:p>
            <w:pPr>
              <w:pStyle w:val="Compact"/>
            </w:pPr>
            <w:r>
              <w:t xml:space="preserve">POST</w:t>
            </w:r>
          </w:p>
        </w:tc>
        <w:tc>
          <w:tcPr/>
          <w:p>
            <w:pPr>
              <w:pStyle w:val="Compact"/>
            </w:pPr>
            <w:r>
              <w:t xml:space="preserve">initData</w:t>
            </w:r>
          </w:p>
        </w:tc>
        <w:tc>
          <w:tcPr/>
          <w:p>
            <w:pPr>
              <w:pStyle w:val="Compact"/>
            </w:pPr>
            <w:r>
              <w:t xml:space="preserve">Đã giao</w:t>
            </w:r>
          </w:p>
        </w:tc>
      </w:tr>
      <w:tr>
        <w:tc>
          <w:tcPr/>
          <w:p>
            <w:pPr>
              <w:pStyle w:val="Compact"/>
            </w:pPr>
            <w:r>
              <w:rPr>
                <w:rStyle w:val="VerbatimChar"/>
              </w:rPr>
              <w:t xml:space="preserve">/api/shipper/profile/state</w:t>
            </w:r>
          </w:p>
        </w:tc>
        <w:tc>
          <w:tcPr/>
          <w:p>
            <w:pPr>
              <w:pStyle w:val="Compact"/>
            </w:pPr>
            <w:r>
              <w:t xml:space="preserve">POST</w:t>
            </w:r>
          </w:p>
        </w:tc>
        <w:tc>
          <w:tcPr/>
          <w:p>
            <w:pPr>
              <w:pStyle w:val="Compact"/>
            </w:pPr>
            <w:r>
              <w:t xml:space="preserve">initData</w:t>
            </w:r>
          </w:p>
        </w:tc>
        <w:tc>
          <w:tcPr/>
          <w:p>
            <w:pPr>
              <w:pStyle w:val="Compact"/>
            </w:pPr>
            <w:r>
              <w:t xml:space="preserve">Toggle AVAILABLE / OFFLINE</w:t>
            </w:r>
          </w:p>
        </w:tc>
      </w:tr>
      <w:tr>
        <w:tc>
          <w:tcPr/>
          <w:p>
            <w:pPr>
              <w:pStyle w:val="Compact"/>
            </w:pPr>
            <w:r>
              <w:rPr>
                <w:rStyle w:val="VerbatimChar"/>
              </w:rPr>
              <w:t xml:space="preserve">/api/admin/auth/login</w:t>
            </w:r>
          </w:p>
        </w:tc>
        <w:tc>
          <w:tcPr/>
          <w:p>
            <w:pPr>
              <w:pStyle w:val="Compact"/>
            </w:pPr>
            <w:r>
              <w:t xml:space="preserve">POST</w:t>
            </w:r>
          </w:p>
        </w:tc>
        <w:tc>
          <w:tcPr/>
          <w:p>
            <w:pPr>
              <w:pStyle w:val="Compact"/>
            </w:pPr>
            <w:r>
              <w:t xml:space="preserve">(public)</w:t>
            </w:r>
          </w:p>
        </w:tc>
        <w:tc>
          <w:tcPr/>
          <w:p>
            <w:pPr>
              <w:pStyle w:val="Compact"/>
            </w:pPr>
            <w:r>
              <w:t xml:space="preserve">Login email + password</w:t>
            </w:r>
          </w:p>
        </w:tc>
      </w:tr>
      <w:tr>
        <w:tc>
          <w:tcPr/>
          <w:p>
            <w:pPr>
              <w:pStyle w:val="Compact"/>
            </w:pPr>
            <w:r>
              <w:rPr>
                <w:rStyle w:val="VerbatimChar"/>
              </w:rPr>
              <w:t xml:space="preserve">/api/admin/auth/refresh</w:t>
            </w:r>
          </w:p>
        </w:tc>
        <w:tc>
          <w:tcPr/>
          <w:p>
            <w:pPr>
              <w:pStyle w:val="Compact"/>
            </w:pPr>
            <w:r>
              <w:t xml:space="preserve">POST</w:t>
            </w:r>
          </w:p>
        </w:tc>
        <w:tc>
          <w:tcPr/>
          <w:p>
            <w:pPr>
              <w:pStyle w:val="Compact"/>
            </w:pPr>
            <w:r>
              <w:t xml:space="preserve">refresh token</w:t>
            </w:r>
          </w:p>
        </w:tc>
        <w:tc>
          <w:tcPr/>
          <w:p>
            <w:pPr>
              <w:pStyle w:val="Compact"/>
            </w:pPr>
            <w:r>
              <w:t xml:space="preserve">Cấp lại access token</w:t>
            </w:r>
          </w:p>
        </w:tc>
      </w:tr>
      <w:tr>
        <w:tc>
          <w:tcPr/>
          <w:p>
            <w:pPr>
              <w:pStyle w:val="Compact"/>
            </w:pPr>
            <w:r>
              <w:rPr>
                <w:rStyle w:val="VerbatimChar"/>
              </w:rPr>
              <w:t xml:space="preserve">/api/admin/auth/logout</w:t>
            </w:r>
          </w:p>
        </w:tc>
        <w:tc>
          <w:tcPr/>
          <w:p>
            <w:pPr>
              <w:pStyle w:val="Compact"/>
            </w:pPr>
            <w:r>
              <w:t xml:space="preserve">POST</w:t>
            </w:r>
          </w:p>
        </w:tc>
        <w:tc>
          <w:tcPr/>
          <w:p>
            <w:pPr>
              <w:pStyle w:val="Compact"/>
            </w:pPr>
            <w:r>
              <w:t xml:space="preserve">JWT</w:t>
            </w:r>
          </w:p>
        </w:tc>
        <w:tc>
          <w:tcPr/>
          <w:p>
            <w:pPr>
              <w:pStyle w:val="Compact"/>
            </w:pPr>
            <w:r>
              <w:t xml:space="preserve">Revoke refresh token</w:t>
            </w:r>
          </w:p>
        </w:tc>
      </w:tr>
      <w:tr>
        <w:tc>
          <w:tcPr/>
          <w:p>
            <w:pPr>
              <w:pStyle w:val="Compact"/>
            </w:pPr>
            <w:r>
              <w:rPr>
                <w:rStyle w:val="VerbatimChar"/>
              </w:rPr>
              <w:t xml:space="preserve">/api/admin/dashboard/summary</w:t>
            </w:r>
          </w:p>
        </w:tc>
        <w:tc>
          <w:tcPr/>
          <w:p>
            <w:pPr>
              <w:pStyle w:val="Compact"/>
            </w:pPr>
            <w:r>
              <w:t xml:space="preserve">GET</w:t>
            </w:r>
          </w:p>
        </w:tc>
        <w:tc>
          <w:tcPr/>
          <w:p>
            <w:pPr>
              <w:pStyle w:val="Compact"/>
            </w:pPr>
            <w:r>
              <w:t xml:space="preserve">JWT</w:t>
            </w:r>
          </w:p>
        </w:tc>
        <w:tc>
          <w:tcPr/>
          <w:p>
            <w:pPr>
              <w:pStyle w:val="Compact"/>
            </w:pPr>
            <w:r>
              <w:t xml:space="preserve">KPI tổng quan</w:t>
            </w:r>
          </w:p>
        </w:tc>
      </w:tr>
      <w:tr>
        <w:tc>
          <w:tcPr/>
          <w:p>
            <w:pPr>
              <w:pStyle w:val="Compact"/>
            </w:pPr>
            <w:r>
              <w:rPr>
                <w:rStyle w:val="VerbatimChar"/>
              </w:rPr>
              <w:t xml:space="preserve">/api/admin/orders</w:t>
            </w:r>
          </w:p>
        </w:tc>
        <w:tc>
          <w:tcPr/>
          <w:p>
            <w:pPr>
              <w:pStyle w:val="Compact"/>
            </w:pPr>
            <w:r>
              <w:t xml:space="preserve">GET</w:t>
            </w:r>
          </w:p>
        </w:tc>
        <w:tc>
          <w:tcPr/>
          <w:p>
            <w:pPr>
              <w:pStyle w:val="Compact"/>
            </w:pPr>
            <w:r>
              <w:t xml:space="preserve">JWT</w:t>
            </w:r>
          </w:p>
        </w:tc>
        <w:tc>
          <w:tcPr/>
          <w:p>
            <w:pPr>
              <w:pStyle w:val="Compact"/>
            </w:pPr>
            <w:r>
              <w:t xml:space="preserve">Danh sách đơn (filter + paginate)</w:t>
            </w:r>
          </w:p>
        </w:tc>
      </w:tr>
      <w:tr>
        <w:tc>
          <w:tcPr/>
          <w:p>
            <w:pPr>
              <w:pStyle w:val="Compact"/>
            </w:pPr>
            <w:r>
              <w:rPr>
                <w:rStyle w:val="VerbatimChar"/>
              </w:rPr>
              <w:t xml:space="preserve">/api/admin/orders/{id}</w:t>
            </w:r>
          </w:p>
        </w:tc>
        <w:tc>
          <w:tcPr/>
          <w:p>
            <w:pPr>
              <w:pStyle w:val="Compact"/>
            </w:pPr>
            <w:r>
              <w:t xml:space="preserve">GET</w:t>
            </w:r>
          </w:p>
        </w:tc>
        <w:tc>
          <w:tcPr/>
          <w:p>
            <w:pPr>
              <w:pStyle w:val="Compact"/>
            </w:pPr>
            <w:r>
              <w:t xml:space="preserve">JWT</w:t>
            </w:r>
          </w:p>
        </w:tc>
        <w:tc>
          <w:tcPr/>
          <w:p>
            <w:pPr>
              <w:pStyle w:val="Compact"/>
            </w:pPr>
            <w:r>
              <w:t xml:space="preserve">Chi tiết đơn (admin view)</w:t>
            </w:r>
          </w:p>
        </w:tc>
      </w:tr>
      <w:tr>
        <w:tc>
          <w:tcPr/>
          <w:p>
            <w:pPr>
              <w:pStyle w:val="Compact"/>
            </w:pPr>
            <w:r>
              <w:rPr>
                <w:rStyle w:val="VerbatimChar"/>
              </w:rPr>
              <w:t xml:space="preserve">/api/admin/orders/{id}/confirm</w:t>
            </w:r>
          </w:p>
        </w:tc>
        <w:tc>
          <w:tcPr/>
          <w:p>
            <w:pPr>
              <w:pStyle w:val="Compact"/>
            </w:pPr>
            <w:r>
              <w:t xml:space="preserve">POST</w:t>
            </w:r>
          </w:p>
        </w:tc>
        <w:tc>
          <w:tcPr/>
          <w:p>
            <w:pPr>
              <w:pStyle w:val="Compact"/>
            </w:pPr>
            <w:r>
              <w:t xml:space="preserve">JWT</w:t>
            </w:r>
          </w:p>
        </w:tc>
        <w:tc>
          <w:tcPr/>
          <w:p>
            <w:pPr>
              <w:pStyle w:val="Compact"/>
            </w:pPr>
            <w:r>
              <w:t xml:space="preserve">Xác nhận đơn COD</w:t>
            </w:r>
          </w:p>
        </w:tc>
      </w:tr>
      <w:tr>
        <w:tc>
          <w:tcPr/>
          <w:p>
            <w:pPr>
              <w:pStyle w:val="Compact"/>
            </w:pPr>
            <w:r>
              <w:rPr>
                <w:rStyle w:val="VerbatimChar"/>
              </w:rPr>
              <w:t xml:space="preserve">/api/admin/orders/{id}/assign</w:t>
            </w:r>
          </w:p>
        </w:tc>
        <w:tc>
          <w:tcPr/>
          <w:p>
            <w:pPr>
              <w:pStyle w:val="Compact"/>
            </w:pPr>
            <w:r>
              <w:t xml:space="preserve">POST</w:t>
            </w:r>
          </w:p>
        </w:tc>
        <w:tc>
          <w:tcPr/>
          <w:p>
            <w:pPr>
              <w:pStyle w:val="Compact"/>
            </w:pPr>
            <w:r>
              <w:t xml:space="preserve">JWT</w:t>
            </w:r>
          </w:p>
        </w:tc>
        <w:tc>
          <w:tcPr/>
          <w:p>
            <w:pPr>
              <w:pStyle w:val="Compact"/>
            </w:pPr>
            <w:r>
              <w:t xml:space="preserve">Gán shipper</w:t>
            </w:r>
          </w:p>
        </w:tc>
      </w:tr>
      <w:tr>
        <w:tc>
          <w:tcPr/>
          <w:p>
            <w:pPr>
              <w:pStyle w:val="Compact"/>
            </w:pPr>
            <w:r>
              <w:rPr>
                <w:rStyle w:val="VerbatimChar"/>
              </w:rPr>
              <w:t xml:space="preserve">/api/admin/orders/{id}/cancel</w:t>
            </w:r>
          </w:p>
        </w:tc>
        <w:tc>
          <w:tcPr/>
          <w:p>
            <w:pPr>
              <w:pStyle w:val="Compact"/>
            </w:pPr>
            <w:r>
              <w:t xml:space="preserve">POST</w:t>
            </w:r>
          </w:p>
        </w:tc>
        <w:tc>
          <w:tcPr/>
          <w:p>
            <w:pPr>
              <w:pStyle w:val="Compact"/>
            </w:pPr>
            <w:r>
              <w:t xml:space="preserve">JWT</w:t>
            </w:r>
          </w:p>
        </w:tc>
        <w:tc>
          <w:tcPr/>
          <w:p>
            <w:pPr>
              <w:pStyle w:val="Compact"/>
            </w:pPr>
            <w:r>
              <w:t xml:space="preserve">Huỷ đơn (kèm lý do)</w:t>
            </w:r>
          </w:p>
        </w:tc>
      </w:tr>
      <w:tr>
        <w:tc>
          <w:tcPr/>
          <w:p>
            <w:pPr>
              <w:pStyle w:val="Compact"/>
            </w:pPr>
            <w:r>
              <w:rPr>
                <w:rStyle w:val="VerbatimChar"/>
              </w:rPr>
              <w:t xml:space="preserve">/api/admin/products</w:t>
            </w:r>
          </w:p>
        </w:tc>
        <w:tc>
          <w:tcPr/>
          <w:p>
            <w:pPr>
              <w:pStyle w:val="Compact"/>
            </w:pPr>
            <w:r>
              <w:t xml:space="preserve">GET, POST</w:t>
            </w:r>
          </w:p>
        </w:tc>
        <w:tc>
          <w:tcPr/>
          <w:p>
            <w:pPr>
              <w:pStyle w:val="Compact"/>
            </w:pPr>
            <w:r>
              <w:t xml:space="preserve">JWT</w:t>
            </w:r>
          </w:p>
        </w:tc>
        <w:tc>
          <w:tcPr/>
          <w:p>
            <w:pPr>
              <w:pStyle w:val="Compact"/>
            </w:pPr>
            <w:r>
              <w:t xml:space="preserve">CRUD sản phẩm</w:t>
            </w:r>
          </w:p>
        </w:tc>
      </w:tr>
      <w:tr>
        <w:tc>
          <w:tcPr/>
          <w:p>
            <w:pPr>
              <w:pStyle w:val="Compact"/>
            </w:pPr>
            <w:r>
              <w:rPr>
                <w:rStyle w:val="VerbatimChar"/>
              </w:rPr>
              <w:t xml:space="preserve">/api/admin/products/{id}</w:t>
            </w:r>
          </w:p>
        </w:tc>
        <w:tc>
          <w:tcPr/>
          <w:p>
            <w:pPr>
              <w:pStyle w:val="Compact"/>
            </w:pPr>
            <w:r>
              <w:t xml:space="preserve">PUT, DELETE</w:t>
            </w:r>
          </w:p>
        </w:tc>
        <w:tc>
          <w:tcPr/>
          <w:p>
            <w:pPr>
              <w:pStyle w:val="Compact"/>
            </w:pPr>
            <w:r>
              <w:t xml:space="preserve">JWT</w:t>
            </w:r>
          </w:p>
        </w:tc>
        <w:tc>
          <w:tcPr/>
          <w:p>
            <w:pPr>
              <w:pStyle w:val="Compact"/>
            </w:pPr>
            <w:r>
              <w:t xml:space="preserve">Update / xoá sản phẩm</w:t>
            </w:r>
          </w:p>
        </w:tc>
      </w:tr>
      <w:tr>
        <w:tc>
          <w:tcPr/>
          <w:p>
            <w:pPr>
              <w:pStyle w:val="Compact"/>
            </w:pPr>
            <w:r>
              <w:rPr>
                <w:rStyle w:val="VerbatimChar"/>
              </w:rPr>
              <w:t xml:space="preserve">/api/admin/shippers</w:t>
            </w:r>
          </w:p>
        </w:tc>
        <w:tc>
          <w:tcPr/>
          <w:p>
            <w:pPr>
              <w:pStyle w:val="Compact"/>
            </w:pPr>
            <w:r>
              <w:t xml:space="preserve">GET</w:t>
            </w:r>
          </w:p>
        </w:tc>
        <w:tc>
          <w:tcPr/>
          <w:p>
            <w:pPr>
              <w:pStyle w:val="Compact"/>
            </w:pPr>
            <w:r>
              <w:t xml:space="preserve">JWT</w:t>
            </w:r>
          </w:p>
        </w:tc>
        <w:tc>
          <w:tcPr/>
          <w:p>
            <w:pPr>
              <w:pStyle w:val="Compact"/>
            </w:pPr>
            <w:r>
              <w:t xml:space="preserve">Danh sách shipper</w:t>
            </w:r>
          </w:p>
        </w:tc>
      </w:tr>
      <w:tr>
        <w:tc>
          <w:tcPr/>
          <w:p>
            <w:pPr>
              <w:pStyle w:val="Compact"/>
            </w:pPr>
            <w:r>
              <w:rPr>
                <w:rStyle w:val="VerbatimChar"/>
              </w:rPr>
              <w:t xml:space="preserve">/api/admin/shippers/{id}</w:t>
            </w:r>
          </w:p>
        </w:tc>
        <w:tc>
          <w:tcPr/>
          <w:p>
            <w:pPr>
              <w:pStyle w:val="Compact"/>
            </w:pPr>
            <w:r>
              <w:t xml:space="preserve">GET</w:t>
            </w:r>
          </w:p>
        </w:tc>
        <w:tc>
          <w:tcPr/>
          <w:p>
            <w:pPr>
              <w:pStyle w:val="Compact"/>
            </w:pPr>
            <w:r>
              <w:t xml:space="preserve">JWT</w:t>
            </w:r>
          </w:p>
        </w:tc>
        <w:tc>
          <w:tcPr/>
          <w:p>
            <w:pPr>
              <w:pStyle w:val="Compact"/>
            </w:pPr>
            <w:r>
              <w:t xml:space="preserve">Chi tiết shipper</w:t>
            </w:r>
          </w:p>
        </w:tc>
      </w:tr>
      <w:tr>
        <w:tc>
          <w:tcPr/>
          <w:p>
            <w:pPr>
              <w:pStyle w:val="Compact"/>
            </w:pPr>
            <w:r>
              <w:rPr>
                <w:rStyle w:val="VerbatimChar"/>
              </w:rPr>
              <w:t xml:space="preserve">/api/admin/shippers/{id}/approve</w:t>
            </w:r>
          </w:p>
        </w:tc>
        <w:tc>
          <w:tcPr/>
          <w:p>
            <w:pPr>
              <w:pStyle w:val="Compact"/>
            </w:pPr>
            <w:r>
              <w:t xml:space="preserve">POST</w:t>
            </w:r>
          </w:p>
        </w:tc>
        <w:tc>
          <w:tcPr/>
          <w:p>
            <w:pPr>
              <w:pStyle w:val="Compact"/>
            </w:pPr>
            <w:r>
              <w:t xml:space="preserve">JWT</w:t>
            </w:r>
          </w:p>
        </w:tc>
        <w:tc>
          <w:tcPr/>
          <w:p>
            <w:pPr>
              <w:pStyle w:val="Compact"/>
            </w:pPr>
            <w:r>
              <w:t xml:space="preserve">Duyệt shipper PENDING</w:t>
            </w:r>
          </w:p>
        </w:tc>
      </w:tr>
      <w:tr>
        <w:tc>
          <w:tcPr/>
          <w:p>
            <w:pPr>
              <w:pStyle w:val="Compact"/>
            </w:pPr>
            <w:r>
              <w:rPr>
                <w:rStyle w:val="VerbatimChar"/>
              </w:rPr>
              <w:t xml:space="preserve">/api/admin/shippers/{id}/block</w:t>
            </w:r>
          </w:p>
        </w:tc>
        <w:tc>
          <w:tcPr/>
          <w:p>
            <w:pPr>
              <w:pStyle w:val="Compact"/>
            </w:pPr>
            <w:r>
              <w:t xml:space="preserve">POST</w:t>
            </w:r>
          </w:p>
        </w:tc>
        <w:tc>
          <w:tcPr/>
          <w:p>
            <w:pPr>
              <w:pStyle w:val="Compact"/>
            </w:pPr>
            <w:r>
              <w:t xml:space="preserve">JWT</w:t>
            </w:r>
          </w:p>
        </w:tc>
        <w:tc>
          <w:tcPr/>
          <w:p>
            <w:pPr>
              <w:pStyle w:val="Compact"/>
            </w:pPr>
            <w:r>
              <w:t xml:space="preserve">Khoá shipper</w:t>
            </w:r>
          </w:p>
        </w:tc>
      </w:tr>
      <w:tr>
        <w:tc>
          <w:tcPr/>
          <w:p>
            <w:pPr>
              <w:pStyle w:val="Compact"/>
            </w:pPr>
            <w:r>
              <w:rPr>
                <w:rStyle w:val="VerbatimChar"/>
              </w:rPr>
              <w:t xml:space="preserve">/api/admin/shippers/{id}/unblock</w:t>
            </w:r>
          </w:p>
        </w:tc>
        <w:tc>
          <w:tcPr/>
          <w:p>
            <w:pPr>
              <w:pStyle w:val="Compact"/>
            </w:pPr>
            <w:r>
              <w:t xml:space="preserve">POST</w:t>
            </w:r>
          </w:p>
        </w:tc>
        <w:tc>
          <w:tcPr/>
          <w:p>
            <w:pPr>
              <w:pStyle w:val="Compact"/>
            </w:pPr>
            <w:r>
              <w:t xml:space="preserve">JWT</w:t>
            </w:r>
          </w:p>
        </w:tc>
        <w:tc>
          <w:tcPr/>
          <w:p>
            <w:pPr>
              <w:pStyle w:val="Compact"/>
            </w:pPr>
            <w:r>
              <w:t xml:space="preserve">Mở khoá shipper</w:t>
            </w:r>
          </w:p>
        </w:tc>
      </w:tr>
      <w:tr>
        <w:tc>
          <w:tcPr/>
          <w:p>
            <w:pPr>
              <w:pStyle w:val="Compact"/>
            </w:pPr>
            <w:r>
              <w:rPr>
                <w:rStyle w:val="VerbatimChar"/>
              </w:rPr>
              <w:t xml:space="preserve">/api/admin/reports/revenue</w:t>
            </w:r>
          </w:p>
        </w:tc>
        <w:tc>
          <w:tcPr/>
          <w:p>
            <w:pPr>
              <w:pStyle w:val="Compact"/>
            </w:pPr>
            <w:r>
              <w:t xml:space="preserve">GET</w:t>
            </w:r>
          </w:p>
        </w:tc>
        <w:tc>
          <w:tcPr/>
          <w:p>
            <w:pPr>
              <w:pStyle w:val="Compact"/>
            </w:pPr>
            <w:r>
              <w:t xml:space="preserve">JWT</w:t>
            </w:r>
          </w:p>
        </w:tc>
        <w:tc>
          <w:tcPr/>
          <w:p>
            <w:pPr>
              <w:pStyle w:val="Compact"/>
            </w:pPr>
            <w:r>
              <w:t xml:space="preserve">Báo cáo doanh thu</w:t>
            </w:r>
          </w:p>
        </w:tc>
      </w:tr>
      <w:tr>
        <w:tc>
          <w:tcPr/>
          <w:p>
            <w:pPr>
              <w:pStyle w:val="Compact"/>
            </w:pPr>
            <w:r>
              <w:rPr>
                <w:rStyle w:val="VerbatimChar"/>
              </w:rPr>
              <w:t xml:space="preserve">/api/admin/reports/top-shippers</w:t>
            </w:r>
          </w:p>
        </w:tc>
        <w:tc>
          <w:tcPr/>
          <w:p>
            <w:pPr>
              <w:pStyle w:val="Compact"/>
            </w:pPr>
            <w:r>
              <w:t xml:space="preserve">GET</w:t>
            </w:r>
          </w:p>
        </w:tc>
        <w:tc>
          <w:tcPr/>
          <w:p>
            <w:pPr>
              <w:pStyle w:val="Compact"/>
            </w:pPr>
            <w:r>
              <w:t xml:space="preserve">JWT</w:t>
            </w:r>
          </w:p>
        </w:tc>
        <w:tc>
          <w:tcPr/>
          <w:p>
            <w:pPr>
              <w:pStyle w:val="Compact"/>
            </w:pPr>
            <w:r>
              <w:t xml:space="preserve">Top shipper theo doanh thu</w:t>
            </w:r>
          </w:p>
        </w:tc>
      </w:tr>
      <w:tr>
        <w:tc>
          <w:tcPr/>
          <w:p>
            <w:pPr>
              <w:pStyle w:val="Compact"/>
            </w:pPr>
            <w:r>
              <w:rPr>
                <w:rStyle w:val="VerbatimChar"/>
              </w:rPr>
              <w:t xml:space="preserve">/api/admin/reports/cancellation</w:t>
            </w:r>
          </w:p>
        </w:tc>
        <w:tc>
          <w:tcPr/>
          <w:p>
            <w:pPr>
              <w:pStyle w:val="Compact"/>
            </w:pPr>
            <w:r>
              <w:t xml:space="preserve">GET</w:t>
            </w:r>
          </w:p>
        </w:tc>
        <w:tc>
          <w:tcPr/>
          <w:p>
            <w:pPr>
              <w:pStyle w:val="Compact"/>
            </w:pPr>
            <w:r>
              <w:t xml:space="preserve">JWT</w:t>
            </w:r>
          </w:p>
        </w:tc>
        <w:tc>
          <w:tcPr/>
          <w:p>
            <w:pPr>
              <w:pStyle w:val="Compact"/>
            </w:pPr>
            <w:r>
              <w:t xml:space="preserve">Tỉ lệ huỷ</w:t>
            </w:r>
          </w:p>
        </w:tc>
      </w:tr>
      <w:tr>
        <w:tc>
          <w:tcPr/>
          <w:p>
            <w:pPr>
              <w:pStyle w:val="Compact"/>
            </w:pPr>
            <w:r>
              <w:rPr>
                <w:rStyle w:val="VerbatimChar"/>
              </w:rPr>
              <w:t xml:space="preserve">/api/admin/settings</w:t>
            </w:r>
          </w:p>
        </w:tc>
        <w:tc>
          <w:tcPr/>
          <w:p>
            <w:pPr>
              <w:pStyle w:val="Compact"/>
            </w:pPr>
            <w:r>
              <w:t xml:space="preserve">GET, PUT</w:t>
            </w:r>
          </w:p>
        </w:tc>
        <w:tc>
          <w:tcPr/>
          <w:p>
            <w:pPr>
              <w:pStyle w:val="Compact"/>
            </w:pPr>
            <w:r>
              <w:t xml:space="preserve">JWT</w:t>
            </w:r>
          </w:p>
        </w:tc>
        <w:tc>
          <w:tcPr/>
          <w:p>
            <w:pPr>
              <w:pStyle w:val="Compact"/>
            </w:pPr>
            <w:r>
              <w:t xml:space="preserve">shop_config</w:t>
            </w:r>
          </w:p>
        </w:tc>
      </w:tr>
    </w:tbl>
    <w:bookmarkEnd w:id="135"/>
    <w:bookmarkStart w:id="136" w:name="cơ-chế-xác-thực"/>
    <w:p>
      <w:pPr>
        <w:pStyle w:val="Heading3"/>
      </w:pPr>
      <w:r>
        <w:t xml:space="preserve">3.4.3. Cơ chế xác thực</w:t>
      </w:r>
    </w:p>
    <w:p>
      <w:pPr>
        <w:pStyle w:val="FirstParagraph"/>
      </w:pPr>
      <w:r>
        <w:rPr>
          <w:b/>
          <w:bCs/>
        </w:rPr>
        <w:t xml:space="preserve">Telegram initData (Mini App).</w:t>
      </w:r>
      <w:r>
        <w:t xml:space="preserve"> </w:t>
      </w:r>
      <w:r>
        <w:rPr>
          <w:rStyle w:val="VerbatimChar"/>
        </w:rPr>
        <w:t xml:space="preserve">TelegramAuthFilter</w:t>
      </w:r>
      <w:r>
        <w:t xml:space="preserve"> </w:t>
      </w:r>
      <w:r>
        <w:t xml:space="preserve">đọc header</w:t>
      </w:r>
      <w:r>
        <w:t xml:space="preserve"> </w:t>
      </w:r>
      <w:r>
        <w:rPr>
          <w:rStyle w:val="VerbatimChar"/>
        </w:rPr>
        <w:t xml:space="preserve">X-Telegram-Init-Data</w:t>
      </w:r>
      <w:r>
        <w:t xml:space="preserve">, parse query string, kiểm tra</w:t>
      </w:r>
      <w:r>
        <w:t xml:space="preserve"> </w:t>
      </w:r>
      <w:r>
        <w:rPr>
          <w:rStyle w:val="VerbatimChar"/>
        </w:rPr>
        <w:t xml:space="preserve">auth_date</w:t>
      </w:r>
      <w:r>
        <w:t xml:space="preserve"> </w:t>
      </w:r>
      <w:r>
        <w:t xml:space="preserve">không quá hạn (cấu hình 24 giờ), tính HMAC-SHA256 với khoá</w:t>
      </w:r>
      <w:r>
        <w:t xml:space="preserve"> </w:t>
      </w:r>
      <w:r>
        <w:rPr>
          <w:rStyle w:val="VerbatimChar"/>
        </w:rPr>
        <w:t xml:space="preserve">HMAC("WebAppData", botToken)</w:t>
      </w:r>
      <w:r>
        <w:t xml:space="preserve"> </w:t>
      </w:r>
      <w:r>
        <w:t xml:space="preserve">và so sánh</w:t>
      </w:r>
      <w:r>
        <w:t xml:space="preserve"> </w:t>
      </w:r>
      <w:r>
        <w:rPr>
          <w:rStyle w:val="VerbatimChar"/>
        </w:rPr>
        <w:t xml:space="preserve">hash</w:t>
      </w:r>
      <w:r>
        <w:t xml:space="preserve"> </w:t>
      </w:r>
      <w:r>
        <w:t xml:space="preserve">bằng</w:t>
      </w:r>
      <w:r>
        <w:t xml:space="preserve"> </w:t>
      </w:r>
      <w:r>
        <w:rPr>
          <w:rStyle w:val="VerbatimChar"/>
        </w:rPr>
        <w:t xml:space="preserve">MessageDigest.isEqual</w:t>
      </w:r>
      <w:r>
        <w:t xml:space="preserve">. Nếu hợp lệ, filter set request attribute</w:t>
      </w:r>
      <w:r>
        <w:t xml:space="preserve"> </w:t>
      </w:r>
      <w:r>
        <w:rPr>
          <w:rStyle w:val="VerbatimChar"/>
        </w:rPr>
        <w:t xml:space="preserve">currentUser</w:t>
      </w:r>
      <w:r>
        <w:t xml:space="preserve">; argument resolver</w:t>
      </w:r>
      <w:r>
        <w:t xml:space="preserve"> </w:t>
      </w:r>
      <w:r>
        <w:rPr>
          <w:rStyle w:val="VerbatimChar"/>
        </w:rPr>
        <w:t xml:space="preserve">@CurrentUser</w:t>
      </w:r>
      <w:r>
        <w:t xml:space="preserve"> </w:t>
      </w:r>
      <w:r>
        <w:t xml:space="preserve">đọc attribute này.</w:t>
      </w:r>
    </w:p>
    <w:p>
      <w:pPr>
        <w:pStyle w:val="BodyText"/>
      </w:pPr>
      <w:r>
        <w:rPr>
          <w:b/>
          <w:bCs/>
        </w:rPr>
        <w:t xml:space="preserve">JWT (Web Admin).</w:t>
      </w:r>
      <w:r>
        <w:t xml:space="preserve"> </w:t>
      </w:r>
      <w:r>
        <w:rPr>
          <w:rStyle w:val="VerbatimChar"/>
        </w:rPr>
        <w:t xml:space="preserve">JwtAuthFilter</w:t>
      </w:r>
      <w:r>
        <w:t xml:space="preserve"> </w:t>
      </w:r>
      <w:r>
        <w:t xml:space="preserve">đọc header</w:t>
      </w:r>
      <w:r>
        <w:t xml:space="preserve"> </w:t>
      </w:r>
      <w:r>
        <w:rPr>
          <w:rStyle w:val="VerbatimChar"/>
        </w:rPr>
        <w:t xml:space="preserve">Authorization: Bearer &lt;token&gt;</w:t>
      </w:r>
      <w:r>
        <w:t xml:space="preserve">. Token là JWS HS512 với payload</w:t>
      </w:r>
      <w:r>
        <w:t xml:space="preserve"> </w:t>
      </w:r>
      <w:r>
        <w:rPr>
          <w:rStyle w:val="VerbatimChar"/>
        </w:rPr>
        <w:t xml:space="preserve">{sub: adminId, role: SHOP_OWNER, exp: ...}</w:t>
      </w:r>
      <w:r>
        <w:t xml:space="preserve">, ký bằng</w:t>
      </w:r>
      <w:r>
        <w:t xml:space="preserve"> </w:t>
      </w:r>
      <w:r>
        <w:rPr>
          <w:rStyle w:val="VerbatimChar"/>
        </w:rPr>
        <w:t xml:space="preserve">JWT_SECRET</w:t>
      </w:r>
      <w:r>
        <w:t xml:space="preserve"> </w:t>
      </w:r>
      <w:r>
        <w:t xml:space="preserve">từ env, hạn 15 phút. Refresh token là UUID v4 lưu trong DB ở cột</w:t>
      </w:r>
      <w:r>
        <w:t xml:space="preserve"> </w:t>
      </w:r>
      <w:r>
        <w:rPr>
          <w:rStyle w:val="VerbatimChar"/>
        </w:rPr>
        <w:t xml:space="preserve">token_hash</w:t>
      </w:r>
      <w:r>
        <w:t xml:space="preserve"> </w:t>
      </w:r>
      <w:r>
        <w:t xml:space="preserve">(SHA-256, không lưu cleartext), hạn 7 ngày.</w:t>
      </w:r>
    </w:p>
    <w:p>
      <w:pPr>
        <w:pStyle w:val="BodyText"/>
      </w:pPr>
      <w:r>
        <w:rPr>
          <w:b/>
          <w:bCs/>
        </w:rPr>
        <w:t xml:space="preserve">WebSocket dual auth.</w:t>
      </w:r>
      <w:r>
        <w:t xml:space="preserve"> </w:t>
      </w:r>
      <w:r>
        <w:rPr>
          <w:rStyle w:val="VerbatimChar"/>
        </w:rPr>
        <w:t xml:space="preserve">ChannelInterceptor</w:t>
      </w:r>
      <w:r>
        <w:t xml:space="preserve"> </w:t>
      </w:r>
      <w:r>
        <w:t xml:space="preserve">chèn vào</w:t>
      </w:r>
      <w:r>
        <w:t xml:space="preserve"> </w:t>
      </w:r>
      <w:r>
        <w:rPr>
          <w:rStyle w:val="VerbatimChar"/>
        </w:rPr>
        <w:t xml:space="preserve">inboundChannel</w:t>
      </w:r>
      <w:r>
        <w:t xml:space="preserve">, kiểm tra CONNECT frame có header</w:t>
      </w:r>
      <w:r>
        <w:t xml:space="preserve"> </w:t>
      </w:r>
      <w:r>
        <w:rPr>
          <w:rStyle w:val="VerbatimChar"/>
        </w:rPr>
        <w:t xml:space="preserve">X-Telegram-Init-Data</w:t>
      </w:r>
      <w:r>
        <w:t xml:space="preserve"> </w:t>
      </w:r>
      <w:r>
        <w:t xml:space="preserve">(Mini App) HOẶC</w:t>
      </w:r>
      <w:r>
        <w:t xml:space="preserve"> </w:t>
      </w:r>
      <w:r>
        <w:rPr>
          <w:rStyle w:val="VerbatimChar"/>
        </w:rPr>
        <w:t xml:space="preserve">Authorization: Bearer &lt;jwt&gt;</w:t>
      </w:r>
      <w:r>
        <w:t xml:space="preserve"> </w:t>
      </w:r>
      <w:r>
        <w:t xml:space="preserve">(Web Admin); thiếu cả hai thì throw</w:t>
      </w:r>
      <w:r>
        <w:t xml:space="preserve"> </w:t>
      </w:r>
      <w:r>
        <w:rPr>
          <w:rStyle w:val="VerbatimChar"/>
        </w:rPr>
        <w:t xml:space="preserve">AccessDeniedException</w:t>
      </w:r>
      <w:r>
        <w:t xml:space="preserve"> </w:t>
      </w:r>
      <w:r>
        <w:t xml:space="preserve">để Spring đóng kết nối. Trên SUBSCRIBE frame, interceptor áp allowlist: customer chỉ subscribe</w:t>
      </w:r>
      <w:r>
        <w:t xml:space="preserve"> </w:t>
      </w:r>
      <w:r>
        <w:rPr>
          <w:rStyle w:val="VerbatimChar"/>
        </w:rPr>
        <w:t xml:space="preserve">/user/{customerId}/queue/order/*</w:t>
      </w:r>
      <w:r>
        <w:t xml:space="preserve"> </w:t>
      </w:r>
      <w:r>
        <w:t xml:space="preserve">của chính mình; admin chỉ subscribe</w:t>
      </w:r>
      <w:r>
        <w:t xml:space="preserve"> </w:t>
      </w:r>
      <w:r>
        <w:rPr>
          <w:rStyle w:val="VerbatimChar"/>
        </w:rPr>
        <w:t xml:space="preserve">/topic/admin/orders</w:t>
      </w:r>
      <w:r>
        <w:t xml:space="preserve">.</w:t>
      </w:r>
    </w:p>
    <w:p>
      <w:pPr>
        <w:pStyle w:val="BodyText"/>
      </w:pPr>
      <w:r>
        <w:rPr>
          <w:b/>
          <w:bCs/>
        </w:rPr>
        <w:t xml:space="preserve">Dev-bypass header</w:t>
      </w:r>
      <w:r>
        <w:rPr>
          <w:b/>
          <w:bCs/>
        </w:rPr>
        <w:t xml:space="preserve"> </w:t>
      </w:r>
      <w:r>
        <w:rPr>
          <w:rStyle w:val="VerbatimChar"/>
          <w:b/>
          <w:bCs/>
        </w:rPr>
        <w:t xml:space="preserve">X-Dev-User-Id</w:t>
      </w:r>
      <w:r>
        <w:rPr>
          <w:b/>
          <w:bCs/>
        </w:rPr>
        <w:t xml:space="preserve">.</w:t>
      </w:r>
      <w:r>
        <w:t xml:space="preserve"> </w:t>
      </w:r>
      <w:r>
        <w:t xml:space="preserve">Chỉ active trong profile</w:t>
      </w:r>
      <w:r>
        <w:t xml:space="preserve"> </w:t>
      </w:r>
      <w:r>
        <w:rPr>
          <w:rStyle w:val="VerbatimChar"/>
        </w:rPr>
        <w:t xml:space="preserve">dev</w:t>
      </w:r>
      <w:r>
        <w:t xml:space="preserve">:</w:t>
      </w:r>
      <w:r>
        <w:t xml:space="preserve"> </w:t>
      </w:r>
      <w:r>
        <w:rPr>
          <w:rStyle w:val="VerbatimChar"/>
        </w:rPr>
        <w:t xml:space="preserve">TelegramAuthFilter</w:t>
      </w:r>
      <w:r>
        <w:t xml:space="preserve"> </w:t>
      </w:r>
      <w:r>
        <w:t xml:space="preserve">skip xác minh HMAC và set</w:t>
      </w:r>
      <w:r>
        <w:t xml:space="preserve"> </w:t>
      </w:r>
      <w:r>
        <w:rPr>
          <w:rStyle w:val="VerbatimChar"/>
        </w:rPr>
        <w:t xml:space="preserve">currentUser</w:t>
      </w:r>
      <w:r>
        <w:t xml:space="preserve"> </w:t>
      </w:r>
      <w:r>
        <w:t xml:space="preserve">theo ID truyền vào — phục vụ test Mini App trên trình duyệt thường không cần Telegram. Profile</w:t>
      </w:r>
      <w:r>
        <w:t xml:space="preserve"> </w:t>
      </w:r>
      <w:r>
        <w:rPr>
          <w:rStyle w:val="VerbatimChar"/>
        </w:rPr>
        <w:t xml:space="preserve">prod</w:t>
      </w:r>
      <w:r>
        <w:t xml:space="preserve"> </w:t>
      </w:r>
      <w:r>
        <w:t xml:space="preserve">bỏ qua header này hoàn toàn.</w:t>
      </w:r>
    </w:p>
    <w:bookmarkEnd w:id="136"/>
    <w:bookmarkEnd w:id="137"/>
    <w:bookmarkStart w:id="158" w:name="thiết-kế-máy-trạng-thái-fsm"/>
    <w:p>
      <w:pPr>
        <w:pStyle w:val="Heading2"/>
      </w:pPr>
      <w:r>
        <w:t xml:space="preserve">3.5. Thiết kế Máy trạng thái (FSM)</w:t>
      </w:r>
    </w:p>
    <w:bookmarkStart w:id="144" w:name="orderstatus-fsm"/>
    <w:p>
      <w:pPr>
        <w:pStyle w:val="Heading3"/>
      </w:pPr>
      <w:r>
        <w:t xml:space="preserve">3.5.1. OrderStatus FSM</w:t>
      </w:r>
    </w:p>
    <w:p>
      <w:pPr>
        <w:pStyle w:val="FirstParagraph"/>
      </w:pPr>
      <w:r>
        <w:drawing>
          <wp:inline>
            <wp:extent cx="4267200" cy="4487808"/>
            <wp:effectExtent b="0" l="0" r="0" t="0"/>
            <wp:docPr descr="" title="" id="139" name="Picture"/>
            <a:graphic>
              <a:graphicData uri="http://schemas.openxmlformats.org/drawingml/2006/picture">
                <pic:pic>
                  <pic:nvPicPr>
                    <pic:cNvPr descr="diagrams/d06.png" id="140" name="Picture"/>
                    <pic:cNvPicPr>
                      <a:picLocks noChangeArrowheads="1" noChangeAspect="1"/>
                    </pic:cNvPicPr>
                  </pic:nvPicPr>
                  <pic:blipFill>
                    <a:blip r:embed="rId138"/>
                    <a:stretch>
                      <a:fillRect/>
                    </a:stretch>
                  </pic:blipFill>
                  <pic:spPr bwMode="auto">
                    <a:xfrm>
                      <a:off x="0" y="0"/>
                      <a:ext cx="4267200" cy="4487808"/>
                    </a:xfrm>
                    <a:prstGeom prst="rect">
                      <a:avLst/>
                    </a:prstGeom>
                    <a:noFill/>
                    <a:ln w="9525">
                      <a:noFill/>
                      <a:headEnd/>
                      <a:tailEnd/>
                    </a:ln>
                  </pic:spPr>
                </pic:pic>
              </a:graphicData>
            </a:graphic>
          </wp:inline>
        </w:drawing>
      </w:r>
    </w:p>
    <w:p>
      <w:pPr>
        <w:pStyle w:val="CaptionedFigure"/>
      </w:pPr>
      <w:r>
        <w:drawing>
          <wp:inline>
            <wp:extent cx="3200400" cy="2000249"/>
            <wp:effectExtent b="0" l="0" r="0" t="0"/>
            <wp:docPr descr="Hình 3.1. Sơ đồ OrderStatus FSM — bảy trạng thái với chuyển dịch được whitelist" title="" id="142" name="Picture"/>
            <a:graphic>
              <a:graphicData uri="http://schemas.openxmlformats.org/drawingml/2006/picture">
                <pic:pic>
                  <pic:nvPicPr>
                    <pic:cNvPr descr="screenshots/admin-03-orders.png" id="143" name="Picture"/>
                    <pic:cNvPicPr>
                      <a:picLocks noChangeArrowheads="1" noChangeAspect="1"/>
                    </pic:cNvPicPr>
                  </pic:nvPicPr>
                  <pic:blipFill>
                    <a:blip r:embed="rId141"/>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3.1. Sơ đồ OrderStatus FSM — bảy trạng thái với chuyển dịch được whitelist</w:t>
      </w:r>
    </w:p>
    <w:bookmarkEnd w:id="144"/>
    <w:bookmarkStart w:id="148" w:name="deliveryassignment-fsm"/>
    <w:p>
      <w:pPr>
        <w:pStyle w:val="Heading3"/>
      </w:pPr>
      <w:r>
        <w:t xml:space="preserve">3.5.2. DeliveryAssignment FSM</w:t>
      </w:r>
    </w:p>
    <w:p>
      <w:pPr>
        <w:pStyle w:val="FirstParagraph"/>
      </w:pPr>
      <w:r>
        <w:drawing>
          <wp:inline>
            <wp:extent cx="4267200" cy="3588623"/>
            <wp:effectExtent b="0" l="0" r="0" t="0"/>
            <wp:docPr descr="" title="" id="146" name="Picture"/>
            <a:graphic>
              <a:graphicData uri="http://schemas.openxmlformats.org/drawingml/2006/picture">
                <pic:pic>
                  <pic:nvPicPr>
                    <pic:cNvPr descr="diagrams/d07.png" id="147" name="Picture"/>
                    <pic:cNvPicPr>
                      <a:picLocks noChangeArrowheads="1" noChangeAspect="1"/>
                    </pic:cNvPicPr>
                  </pic:nvPicPr>
                  <pic:blipFill>
                    <a:blip r:embed="rId145"/>
                    <a:stretch>
                      <a:fillRect/>
                    </a:stretch>
                  </pic:blipFill>
                  <pic:spPr bwMode="auto">
                    <a:xfrm>
                      <a:off x="0" y="0"/>
                      <a:ext cx="4267200" cy="3588623"/>
                    </a:xfrm>
                    <a:prstGeom prst="rect">
                      <a:avLst/>
                    </a:prstGeom>
                    <a:noFill/>
                    <a:ln w="9525">
                      <a:noFill/>
                      <a:headEnd/>
                      <a:tailEnd/>
                    </a:ln>
                  </pic:spPr>
                </pic:pic>
              </a:graphicData>
            </a:graphic>
          </wp:inline>
        </w:drawing>
      </w:r>
    </w:p>
    <w:bookmarkEnd w:id="148"/>
    <w:bookmarkStart w:id="152" w:name="paymentstatus-fsm"/>
    <w:p>
      <w:pPr>
        <w:pStyle w:val="Heading3"/>
      </w:pPr>
      <w:r>
        <w:t xml:space="preserve">3.5.3. PaymentStatus FSM</w:t>
      </w:r>
    </w:p>
    <w:p>
      <w:pPr>
        <w:pStyle w:val="FirstParagraph"/>
      </w:pPr>
      <w:r>
        <w:drawing>
          <wp:inline>
            <wp:extent cx="4267200" cy="5266303"/>
            <wp:effectExtent b="0" l="0" r="0" t="0"/>
            <wp:docPr descr="" title="" id="150" name="Picture"/>
            <a:graphic>
              <a:graphicData uri="http://schemas.openxmlformats.org/drawingml/2006/picture">
                <pic:pic>
                  <pic:nvPicPr>
                    <pic:cNvPr descr="diagrams/d08.png" id="151" name="Picture"/>
                    <pic:cNvPicPr>
                      <a:picLocks noChangeArrowheads="1" noChangeAspect="1"/>
                    </pic:cNvPicPr>
                  </pic:nvPicPr>
                  <pic:blipFill>
                    <a:blip r:embed="rId149"/>
                    <a:stretch>
                      <a:fillRect/>
                    </a:stretch>
                  </pic:blipFill>
                  <pic:spPr bwMode="auto">
                    <a:xfrm>
                      <a:off x="0" y="0"/>
                      <a:ext cx="4267200" cy="5266303"/>
                    </a:xfrm>
                    <a:prstGeom prst="rect">
                      <a:avLst/>
                    </a:prstGeom>
                    <a:noFill/>
                    <a:ln w="9525">
                      <a:noFill/>
                      <a:headEnd/>
                      <a:tailEnd/>
                    </a:ln>
                  </pic:spPr>
                </pic:pic>
              </a:graphicData>
            </a:graphic>
          </wp:inline>
        </w:drawing>
      </w:r>
    </w:p>
    <w:bookmarkEnd w:id="152"/>
    <w:bookmarkStart w:id="156" w:name="conversationstate-fsm-bot"/>
    <w:p>
      <w:pPr>
        <w:pStyle w:val="Heading3"/>
      </w:pPr>
      <w:r>
        <w:t xml:space="preserve">3.5.4. ConversationState FSM (Bot)</w:t>
      </w:r>
    </w:p>
    <w:p>
      <w:pPr>
        <w:pStyle w:val="FirstParagraph"/>
      </w:pPr>
      <w:r>
        <w:drawing>
          <wp:inline>
            <wp:extent cx="4267200" cy="2956634"/>
            <wp:effectExtent b="0" l="0" r="0" t="0"/>
            <wp:docPr descr="" title="" id="154" name="Picture"/>
            <a:graphic>
              <a:graphicData uri="http://schemas.openxmlformats.org/drawingml/2006/picture">
                <pic:pic>
                  <pic:nvPicPr>
                    <pic:cNvPr descr="diagrams/d09.png" id="155" name="Picture"/>
                    <pic:cNvPicPr>
                      <a:picLocks noChangeArrowheads="1" noChangeAspect="1"/>
                    </pic:cNvPicPr>
                  </pic:nvPicPr>
                  <pic:blipFill>
                    <a:blip r:embed="rId153"/>
                    <a:stretch>
                      <a:fillRect/>
                    </a:stretch>
                  </pic:blipFill>
                  <pic:spPr bwMode="auto">
                    <a:xfrm>
                      <a:off x="0" y="0"/>
                      <a:ext cx="4267200" cy="2956634"/>
                    </a:xfrm>
                    <a:prstGeom prst="rect">
                      <a:avLst/>
                    </a:prstGeom>
                    <a:noFill/>
                    <a:ln w="9525">
                      <a:noFill/>
                      <a:headEnd/>
                      <a:tailEnd/>
                    </a:ln>
                  </pic:spPr>
                </pic:pic>
              </a:graphicData>
            </a:graphic>
          </wp:inline>
        </w:drawing>
      </w:r>
    </w:p>
    <w:bookmarkEnd w:id="156"/>
    <w:bookmarkStart w:id="157" w:name="X810f05a650797351136d155bedde2927ea1b0b5"/>
    <w:p>
      <w:pPr>
        <w:pStyle w:val="Heading3"/>
      </w:pPr>
      <w:r>
        <w:t xml:space="preserve">3.5.5. Bảng ma trận chuyển trạng thái (transition matrix)</w:t>
      </w:r>
    </w:p>
    <w:p>
      <w:pPr>
        <w:pStyle w:val="FirstParagraph"/>
      </w:pPr>
      <w:r>
        <w:rPr>
          <w:b/>
          <w:bCs/>
        </w:rPr>
        <w:t xml:space="preserve">Bảng 3.6. Ma trận chuyển trạng thái</w:t>
      </w:r>
      <w:r>
        <w:rPr>
          <w:b/>
          <w:bCs/>
        </w:rPr>
        <w:t xml:space="preserve"> </w:t>
      </w:r>
      <w:r>
        <w:rPr>
          <w:rStyle w:val="VerbatimChar"/>
          <w:b/>
          <w:bCs/>
        </w:rPr>
        <w:t xml:space="preserve">OrderStatus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Từ → Đến</w:t>
            </w:r>
          </w:p>
        </w:tc>
        <w:tc>
          <w:tcPr/>
          <w:p>
            <w:pPr>
              <w:pStyle w:val="Compact"/>
            </w:pPr>
            <w:r>
              <w:t xml:space="preserve">Sự kiện kích hoạt</w:t>
            </w:r>
          </w:p>
        </w:tc>
        <w:tc>
          <w:tcPr/>
          <w:p>
            <w:pPr>
              <w:pStyle w:val="Compact"/>
            </w:pPr>
            <w:r>
              <w:t xml:space="preserve">Điều kiện</w:t>
            </w:r>
          </w:p>
        </w:tc>
      </w:tr>
      <w:tr>
        <w:tc>
          <w:tcPr/>
          <w:p>
            <w:pPr>
              <w:pStyle w:val="Compact"/>
            </w:pPr>
            <w:r>
              <w:t xml:space="preserve">PENDING → CONFIRMED</w:t>
            </w:r>
          </w:p>
        </w:tc>
        <w:tc>
          <w:tcPr/>
          <w:p>
            <w:pPr>
              <w:pStyle w:val="Compact"/>
            </w:pPr>
            <w:r>
              <w:t xml:space="preserve">Payment SUCCESS / Admin confirm</w:t>
            </w:r>
          </w:p>
        </w:tc>
        <w:tc>
          <w:tcPr/>
          <w:p>
            <w:pPr>
              <w:pStyle w:val="Compact"/>
            </w:pPr>
            <w:r>
              <w:t xml:space="preserve">Đơn còn hiệu lực</w:t>
            </w:r>
          </w:p>
        </w:tc>
      </w:tr>
      <w:tr>
        <w:tc>
          <w:tcPr/>
          <w:p>
            <w:pPr>
              <w:pStyle w:val="Compact"/>
            </w:pPr>
            <w:r>
              <w:t xml:space="preserve">PENDING → CANCELLED</w:t>
            </w:r>
          </w:p>
        </w:tc>
        <w:tc>
          <w:tcPr/>
          <w:p>
            <w:pPr>
              <w:pStyle w:val="Compact"/>
            </w:pPr>
            <w:r>
              <w:t xml:space="preserve">Customer cancel / Admin cancel</w:t>
            </w:r>
          </w:p>
        </w:tc>
        <w:tc>
          <w:tcPr/>
          <w:p>
            <w:pPr>
              <w:pStyle w:val="Compact"/>
            </w:pPr>
            <w:r>
              <w:t xml:space="preserve">—</w:t>
            </w:r>
          </w:p>
        </w:tc>
      </w:tr>
      <w:tr>
        <w:tc>
          <w:tcPr/>
          <w:p>
            <w:pPr>
              <w:pStyle w:val="Compact"/>
            </w:pPr>
            <w:r>
              <w:t xml:space="preserve">CONFIRMED → ASSIGNED</w:t>
            </w:r>
          </w:p>
        </w:tc>
        <w:tc>
          <w:tcPr/>
          <w:p>
            <w:pPr>
              <w:pStyle w:val="Compact"/>
            </w:pPr>
            <w:r>
              <w:t xml:space="preserve">Shipper accept</w:t>
            </w:r>
          </w:p>
        </w:tc>
        <w:tc>
          <w:tcPr/>
          <w:p>
            <w:pPr>
              <w:pStyle w:val="Compact"/>
            </w:pPr>
            <w:r>
              <w:t xml:space="preserve">Có DeliveryAssignment cho đơn</w:t>
            </w:r>
          </w:p>
        </w:tc>
      </w:tr>
      <w:tr>
        <w:tc>
          <w:tcPr/>
          <w:p>
            <w:pPr>
              <w:pStyle w:val="Compact"/>
            </w:pPr>
            <w:r>
              <w:t xml:space="preserve">CONFIRMED → CANCELLED</w:t>
            </w:r>
          </w:p>
        </w:tc>
        <w:tc>
          <w:tcPr/>
          <w:p>
            <w:pPr>
              <w:pStyle w:val="Compact"/>
            </w:pPr>
            <w:r>
              <w:t xml:space="preserve">Admin cancel</w:t>
            </w:r>
          </w:p>
        </w:tc>
        <w:tc>
          <w:tcPr/>
          <w:p>
            <w:pPr>
              <w:pStyle w:val="Compact"/>
            </w:pPr>
            <w:r>
              <w:t xml:space="preserve">Kèm reason</w:t>
            </w:r>
          </w:p>
        </w:tc>
      </w:tr>
      <w:tr>
        <w:tc>
          <w:tcPr/>
          <w:p>
            <w:pPr>
              <w:pStyle w:val="Compact"/>
            </w:pPr>
            <w:r>
              <w:t xml:space="preserve">ASSIGNED → DELIVERING</w:t>
            </w:r>
          </w:p>
        </w:tc>
        <w:tc>
          <w:tcPr/>
          <w:p>
            <w:pPr>
              <w:pStyle w:val="Compact"/>
            </w:pPr>
            <w:r>
              <w:t xml:space="preserve">Shipper</w:t>
            </w:r>
            <w:r>
              <w:t xml:space="preserve"> </w:t>
            </w:r>
            <w:r>
              <w:t xml:space="preserve">“Bắt đầu giao”</w:t>
            </w:r>
          </w:p>
        </w:tc>
        <w:tc>
          <w:tcPr/>
          <w:p>
            <w:pPr>
              <w:pStyle w:val="Compact"/>
            </w:pPr>
            <w:r>
              <w:t xml:space="preserve">Assignment chuyển STARTED đồng thời</w:t>
            </w:r>
          </w:p>
        </w:tc>
      </w:tr>
      <w:tr>
        <w:tc>
          <w:tcPr/>
          <w:p>
            <w:pPr>
              <w:pStyle w:val="Compact"/>
            </w:pPr>
            <w:r>
              <w:t xml:space="preserve">ASSIGNED → CANCELLED</w:t>
            </w:r>
          </w:p>
        </w:tc>
        <w:tc>
          <w:tcPr/>
          <w:p>
            <w:pPr>
              <w:pStyle w:val="Compact"/>
            </w:pPr>
            <w:r>
              <w:t xml:space="preserve">Admin cancel</w:t>
            </w:r>
          </w:p>
        </w:tc>
        <w:tc>
          <w:tcPr/>
          <w:p>
            <w:pPr>
              <w:pStyle w:val="Compact"/>
            </w:pPr>
            <w:r>
              <w:t xml:space="preserve">Kèm reason</w:t>
            </w:r>
          </w:p>
        </w:tc>
      </w:tr>
      <w:tr>
        <w:tc>
          <w:tcPr/>
          <w:p>
            <w:pPr>
              <w:pStyle w:val="Compact"/>
            </w:pPr>
            <w:r>
              <w:t xml:space="preserve">DELIVERING → DELIVERED</w:t>
            </w:r>
          </w:p>
        </w:tc>
        <w:tc>
          <w:tcPr/>
          <w:p>
            <w:pPr>
              <w:pStyle w:val="Compact"/>
            </w:pPr>
            <w:r>
              <w:t xml:space="preserve">Shipper</w:t>
            </w:r>
            <w:r>
              <w:t xml:space="preserve"> </w:t>
            </w:r>
            <w:r>
              <w:t xml:space="preserve">“Đã giao”</w:t>
            </w:r>
          </w:p>
        </w:tc>
        <w:tc>
          <w:tcPr/>
          <w:p>
            <w:pPr>
              <w:pStyle w:val="Compact"/>
            </w:pPr>
            <w:r>
              <w:t xml:space="preserve">Assignment chuyển COMPLETED</w:t>
            </w:r>
          </w:p>
        </w:tc>
      </w:tr>
      <w:tr>
        <w:tc>
          <w:tcPr/>
          <w:p>
            <w:pPr>
              <w:pStyle w:val="Compact"/>
            </w:pPr>
            <w:r>
              <w:t xml:space="preserve">DELIVERING → RETURNED</w:t>
            </w:r>
          </w:p>
        </w:tc>
        <w:tc>
          <w:tcPr/>
          <w:p>
            <w:pPr>
              <w:pStyle w:val="Compact"/>
            </w:pPr>
            <w:r>
              <w:t xml:space="preserve">Shipper báo không liên lạc được</w:t>
            </w:r>
          </w:p>
        </w:tc>
        <w:tc>
          <w:tcPr/>
          <w:p>
            <w:pPr>
              <w:pStyle w:val="Compact"/>
            </w:pPr>
            <w:r>
              <w:t xml:space="preserve">—</w:t>
            </w:r>
          </w:p>
        </w:tc>
      </w:tr>
    </w:tbl>
    <w:p>
      <w:pPr>
        <w:pStyle w:val="BodyText"/>
      </w:pPr>
      <w:r>
        <w:rPr>
          <w:b/>
          <w:bCs/>
        </w:rPr>
        <w:t xml:space="preserve">Bảng 3.7. Ma trận chuyển trạng thái</w:t>
      </w:r>
      <w:r>
        <w:rPr>
          <w:b/>
          <w:bCs/>
        </w:rPr>
        <w:t xml:space="preserve"> </w:t>
      </w:r>
      <w:r>
        <w:rPr>
          <w:rStyle w:val="VerbatimChar"/>
          <w:b/>
          <w:bCs/>
        </w:rPr>
        <w:t xml:space="preserve">DeliveryAssignment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Từ → Đến</w:t>
            </w:r>
          </w:p>
        </w:tc>
        <w:tc>
          <w:tcPr/>
          <w:p>
            <w:pPr>
              <w:pStyle w:val="Compact"/>
            </w:pPr>
            <w:r>
              <w:t xml:space="preserve">Sự kiện</w:t>
            </w:r>
          </w:p>
        </w:tc>
      </w:tr>
      <w:tr>
        <w:tc>
          <w:tcPr/>
          <w:p>
            <w:pPr>
              <w:pStyle w:val="Compact"/>
            </w:pPr>
            <w:r>
              <w:t xml:space="preserve">OFFERED → ACCEPTED</w:t>
            </w:r>
          </w:p>
        </w:tc>
        <w:tc>
          <w:tcPr/>
          <w:p>
            <w:pPr>
              <w:pStyle w:val="Compact"/>
            </w:pPr>
            <w:r>
              <w:rPr>
                <w:rStyle w:val="VerbatimChar"/>
              </w:rPr>
              <w:t xml:space="preserve">OFFER_ACCEPT</w:t>
            </w:r>
            <w:r>
              <w:t xml:space="preserve"> </w:t>
            </w:r>
            <w:r>
              <w:t xml:space="preserve">callback</w:t>
            </w:r>
          </w:p>
        </w:tc>
      </w:tr>
      <w:tr>
        <w:tc>
          <w:tcPr/>
          <w:p>
            <w:pPr>
              <w:pStyle w:val="Compact"/>
            </w:pPr>
            <w:r>
              <w:t xml:space="preserve">OFFERED → REJECTED</w:t>
            </w:r>
          </w:p>
        </w:tc>
        <w:tc>
          <w:tcPr/>
          <w:p>
            <w:pPr>
              <w:pStyle w:val="Compact"/>
            </w:pPr>
            <w:r>
              <w:rPr>
                <w:rStyle w:val="VerbatimChar"/>
              </w:rPr>
              <w:t xml:space="preserve">OFFER_REJECT</w:t>
            </w:r>
            <w:r>
              <w:t xml:space="preserve"> </w:t>
            </w:r>
            <w:r>
              <w:t xml:space="preserve">callback</w:t>
            </w:r>
          </w:p>
        </w:tc>
      </w:tr>
      <w:tr>
        <w:tc>
          <w:tcPr/>
          <w:p>
            <w:pPr>
              <w:pStyle w:val="Compact"/>
            </w:pPr>
            <w:r>
              <w:t xml:space="preserve">OFFERED → CANCELLED</w:t>
            </w:r>
          </w:p>
        </w:tc>
        <w:tc>
          <w:tcPr/>
          <w:p>
            <w:pPr>
              <w:pStyle w:val="Compact"/>
            </w:pPr>
            <w:r>
              <w:t xml:space="preserve">Admin cancel đơn</w:t>
            </w:r>
          </w:p>
        </w:tc>
      </w:tr>
      <w:tr>
        <w:tc>
          <w:tcPr/>
          <w:p>
            <w:pPr>
              <w:pStyle w:val="Compact"/>
            </w:pPr>
            <w:r>
              <w:t xml:space="preserve">ACCEPTED → STARTED</w:t>
            </w:r>
          </w:p>
        </w:tc>
        <w:tc>
          <w:tcPr/>
          <w:p>
            <w:pPr>
              <w:pStyle w:val="Compact"/>
            </w:pPr>
            <w:r>
              <w:rPr>
                <w:rStyle w:val="VerbatimChar"/>
              </w:rPr>
              <w:t xml:space="preserve">/api/shipper/assignments/{id}/start</w:t>
            </w:r>
          </w:p>
        </w:tc>
      </w:tr>
      <w:tr>
        <w:tc>
          <w:tcPr/>
          <w:p>
            <w:pPr>
              <w:pStyle w:val="Compact"/>
            </w:pPr>
            <w:r>
              <w:t xml:space="preserve">ACCEPTED → CANCELLED</w:t>
            </w:r>
          </w:p>
        </w:tc>
        <w:tc>
          <w:tcPr/>
          <w:p>
            <w:pPr>
              <w:pStyle w:val="Compact"/>
            </w:pPr>
            <w:r>
              <w:t xml:space="preserve">Admin cancel</w:t>
            </w:r>
          </w:p>
        </w:tc>
      </w:tr>
      <w:tr>
        <w:tc>
          <w:tcPr/>
          <w:p>
            <w:pPr>
              <w:pStyle w:val="Compact"/>
            </w:pPr>
            <w:r>
              <w:t xml:space="preserve">STARTED → COMPLETED</w:t>
            </w:r>
          </w:p>
        </w:tc>
        <w:tc>
          <w:tcPr/>
          <w:p>
            <w:pPr>
              <w:pStyle w:val="Compact"/>
            </w:pPr>
            <w:r>
              <w:rPr>
                <w:rStyle w:val="VerbatimChar"/>
              </w:rPr>
              <w:t xml:space="preserve">/api/shipper/assignments/{id}/complete</w:t>
            </w:r>
          </w:p>
        </w:tc>
      </w:tr>
      <w:tr>
        <w:tc>
          <w:tcPr/>
          <w:p>
            <w:pPr>
              <w:pStyle w:val="Compact"/>
            </w:pPr>
            <w:r>
              <w:t xml:space="preserve">STARTED → CANCELLED</w:t>
            </w:r>
          </w:p>
        </w:tc>
        <w:tc>
          <w:tcPr/>
          <w:p>
            <w:pPr>
              <w:pStyle w:val="Compact"/>
            </w:pPr>
            <w:r>
              <w:t xml:space="preserve">Admin cancel</w:t>
            </w:r>
          </w:p>
        </w:tc>
      </w:tr>
    </w:tbl>
    <w:p>
      <w:pPr>
        <w:pStyle w:val="BodyText"/>
      </w:pPr>
      <w:r>
        <w:rPr>
          <w:b/>
          <w:bCs/>
        </w:rPr>
        <w:t xml:space="preserve">Bảng 3.8. Ma trận chuyển trạng thái</w:t>
      </w:r>
      <w:r>
        <w:rPr>
          <w:b/>
          <w:bCs/>
        </w:rPr>
        <w:t xml:space="preserve"> </w:t>
      </w:r>
      <w:r>
        <w:rPr>
          <w:rStyle w:val="VerbatimChar"/>
          <w:b/>
          <w:bCs/>
        </w:rPr>
        <w:t xml:space="preserve">PaymentStatus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Từ → Đến</w:t>
            </w:r>
          </w:p>
        </w:tc>
        <w:tc>
          <w:tcPr/>
          <w:p>
            <w:pPr>
              <w:pStyle w:val="Compact"/>
            </w:pPr>
            <w:r>
              <w:t xml:space="preserve">Sự kiện</w:t>
            </w:r>
          </w:p>
        </w:tc>
      </w:tr>
      <w:tr>
        <w:tc>
          <w:tcPr/>
          <w:p>
            <w:pPr>
              <w:pStyle w:val="Compact"/>
            </w:pPr>
            <w:r>
              <w:t xml:space="preserve">PENDING → SUCCESS</w:t>
            </w:r>
          </w:p>
        </w:tc>
        <w:tc>
          <w:tcPr/>
          <w:p>
            <w:pPr>
              <w:pStyle w:val="Compact"/>
            </w:pPr>
            <w:r>
              <w:t xml:space="preserve">IPN ResponseCode=00, amount khớp</w:t>
            </w:r>
          </w:p>
        </w:tc>
      </w:tr>
      <w:tr>
        <w:tc>
          <w:tcPr/>
          <w:p>
            <w:pPr>
              <w:pStyle w:val="Compact"/>
            </w:pPr>
            <w:r>
              <w:t xml:space="preserve">PENDING → FAILED</w:t>
            </w:r>
          </w:p>
        </w:tc>
        <w:tc>
          <w:tcPr/>
          <w:p>
            <w:pPr>
              <w:pStyle w:val="Compact"/>
            </w:pPr>
            <w:r>
              <w:t xml:space="preserve">IPN ResponseCode!=00 hoặc PaymentExpiryScheduler</w:t>
            </w:r>
          </w:p>
        </w:tc>
      </w:tr>
      <w:tr>
        <w:tc>
          <w:tcPr/>
          <w:p>
            <w:pPr>
              <w:pStyle w:val="Compact"/>
            </w:pPr>
            <w:r>
              <w:t xml:space="preserve">SUCCESS → REFUNDED</w:t>
            </w:r>
          </w:p>
        </w:tc>
        <w:tc>
          <w:tcPr/>
          <w:p>
            <w:pPr>
              <w:pStyle w:val="Compact"/>
            </w:pPr>
            <w:r>
              <w:t xml:space="preserve">Admin xử lý refund (chưa hiện thực, hướng phát triển)</w:t>
            </w:r>
          </w:p>
        </w:tc>
      </w:tr>
    </w:tbl>
    <w:bookmarkEnd w:id="157"/>
    <w:bookmarkEnd w:id="158"/>
    <w:bookmarkStart w:id="181" w:name="thiết-kế-luồng-nghiệp-vụ-chính"/>
    <w:p>
      <w:pPr>
        <w:pStyle w:val="Heading2"/>
      </w:pPr>
      <w:r>
        <w:t xml:space="preserve">3.6. Thiết kế luồng nghiệp vụ chính</w:t>
      </w:r>
    </w:p>
    <w:bookmarkStart w:id="165" w:name="đặt-đơn-cod"/>
    <w:p>
      <w:pPr>
        <w:pStyle w:val="Heading3"/>
      </w:pPr>
      <w:r>
        <w:t xml:space="preserve">3.6.1. Đặt đơn COD</w:t>
      </w:r>
    </w:p>
    <w:p>
      <w:pPr>
        <w:pStyle w:val="FirstParagraph"/>
      </w:pPr>
      <w:r>
        <w:drawing>
          <wp:inline>
            <wp:extent cx="4267200" cy="2928257"/>
            <wp:effectExtent b="0" l="0" r="0" t="0"/>
            <wp:docPr descr="" title="" id="160" name="Picture"/>
            <a:graphic>
              <a:graphicData uri="http://schemas.openxmlformats.org/drawingml/2006/picture">
                <pic:pic>
                  <pic:nvPicPr>
                    <pic:cNvPr descr="diagrams/d10.png" id="161" name="Picture"/>
                    <pic:cNvPicPr>
                      <a:picLocks noChangeArrowheads="1" noChangeAspect="1"/>
                    </pic:cNvPicPr>
                  </pic:nvPicPr>
                  <pic:blipFill>
                    <a:blip r:embed="rId159"/>
                    <a:stretch>
                      <a:fillRect/>
                    </a:stretch>
                  </pic:blipFill>
                  <pic:spPr bwMode="auto">
                    <a:xfrm>
                      <a:off x="0" y="0"/>
                      <a:ext cx="4267200" cy="2928257"/>
                    </a:xfrm>
                    <a:prstGeom prst="rect">
                      <a:avLst/>
                    </a:prstGeom>
                    <a:noFill/>
                    <a:ln w="9525">
                      <a:noFill/>
                      <a:headEnd/>
                      <a:tailEnd/>
                    </a:ln>
                  </pic:spPr>
                </pic:pic>
              </a:graphicData>
            </a:graphic>
          </wp:inline>
        </w:drawing>
      </w:r>
    </w:p>
    <w:p>
      <w:pPr>
        <w:pStyle w:val="CaptionedFigure"/>
      </w:pPr>
      <w:r>
        <w:drawing>
          <wp:inline>
            <wp:extent cx="3200400" cy="6925993"/>
            <wp:effectExtent b="0" l="0" r="0" t="0"/>
            <wp:docPr descr="Hình 3.2. Sequence đặt đơn COD — từ Mini App đến Web Admin realtime" title="" id="163" name="Picture"/>
            <a:graphic>
              <a:graphicData uri="http://schemas.openxmlformats.org/drawingml/2006/picture">
                <pic:pic>
                  <pic:nvPicPr>
                    <pic:cNvPr descr="screenshots/miniapp-cust-06-checkout.png" id="164" name="Picture"/>
                    <pic:cNvPicPr>
                      <a:picLocks noChangeArrowheads="1" noChangeAspect="1"/>
                    </pic:cNvPicPr>
                  </pic:nvPicPr>
                  <pic:blipFill>
                    <a:blip r:embed="rId162"/>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3.2. Sequence đặt đơn COD — từ Mini App đến Web Admin realtime</w:t>
      </w:r>
    </w:p>
    <w:bookmarkEnd w:id="165"/>
    <w:bookmarkStart w:id="169" w:name="đặt-đơn-vnpay"/>
    <w:p>
      <w:pPr>
        <w:pStyle w:val="Heading3"/>
      </w:pPr>
      <w:r>
        <w:t xml:space="preserve">3.6.2. Đặt đơn VNPay</w:t>
      </w:r>
    </w:p>
    <w:p>
      <w:pPr>
        <w:pStyle w:val="FirstParagraph"/>
      </w:pPr>
      <w:r>
        <w:drawing>
          <wp:inline>
            <wp:extent cx="4267200" cy="4833257"/>
            <wp:effectExtent b="0" l="0" r="0" t="0"/>
            <wp:docPr descr="" title="" id="167" name="Picture"/>
            <a:graphic>
              <a:graphicData uri="http://schemas.openxmlformats.org/drawingml/2006/picture">
                <pic:pic>
                  <pic:nvPicPr>
                    <pic:cNvPr descr="diagrams/d11.png" id="168" name="Picture"/>
                    <pic:cNvPicPr>
                      <a:picLocks noChangeArrowheads="1" noChangeAspect="1"/>
                    </pic:cNvPicPr>
                  </pic:nvPicPr>
                  <pic:blipFill>
                    <a:blip r:embed="rId166"/>
                    <a:stretch>
                      <a:fillRect/>
                    </a:stretch>
                  </pic:blipFill>
                  <pic:spPr bwMode="auto">
                    <a:xfrm>
                      <a:off x="0" y="0"/>
                      <a:ext cx="4267200" cy="4833257"/>
                    </a:xfrm>
                    <a:prstGeom prst="rect">
                      <a:avLst/>
                    </a:prstGeom>
                    <a:noFill/>
                    <a:ln w="9525">
                      <a:noFill/>
                      <a:headEnd/>
                      <a:tailEnd/>
                    </a:ln>
                  </pic:spPr>
                </pic:pic>
              </a:graphicData>
            </a:graphic>
          </wp:inline>
        </w:drawing>
      </w:r>
    </w:p>
    <w:bookmarkEnd w:id="169"/>
    <w:bookmarkStart w:id="176" w:name="gán-shipper-và-giao-đơn"/>
    <w:p>
      <w:pPr>
        <w:pStyle w:val="Heading3"/>
      </w:pPr>
      <w:r>
        <w:t xml:space="preserve">3.6.3. Gán shipper và giao đơn</w:t>
      </w:r>
    </w:p>
    <w:p>
      <w:pPr>
        <w:pStyle w:val="FirstParagraph"/>
      </w:pPr>
      <w:r>
        <w:drawing>
          <wp:inline>
            <wp:extent cx="4267200" cy="4256314"/>
            <wp:effectExtent b="0" l="0" r="0" t="0"/>
            <wp:docPr descr="" title="" id="171" name="Picture"/>
            <a:graphic>
              <a:graphicData uri="http://schemas.openxmlformats.org/drawingml/2006/picture">
                <pic:pic>
                  <pic:nvPicPr>
                    <pic:cNvPr descr="diagrams/d12.png" id="172" name="Picture"/>
                    <pic:cNvPicPr>
                      <a:picLocks noChangeArrowheads="1" noChangeAspect="1"/>
                    </pic:cNvPicPr>
                  </pic:nvPicPr>
                  <pic:blipFill>
                    <a:blip r:embed="rId170"/>
                    <a:stretch>
                      <a:fillRect/>
                    </a:stretch>
                  </pic:blipFill>
                  <pic:spPr bwMode="auto">
                    <a:xfrm>
                      <a:off x="0" y="0"/>
                      <a:ext cx="4267200" cy="4256314"/>
                    </a:xfrm>
                    <a:prstGeom prst="rect">
                      <a:avLst/>
                    </a:prstGeom>
                    <a:noFill/>
                    <a:ln w="9525">
                      <a:noFill/>
                      <a:headEnd/>
                      <a:tailEnd/>
                    </a:ln>
                  </pic:spPr>
                </pic:pic>
              </a:graphicData>
            </a:graphic>
          </wp:inline>
        </w:drawing>
      </w:r>
    </w:p>
    <w:p>
      <w:pPr>
        <w:pStyle w:val="CaptionedFigure"/>
      </w:pPr>
      <w:r>
        <w:drawing>
          <wp:inline>
            <wp:extent cx="3200400" cy="2000249"/>
            <wp:effectExtent b="0" l="0" r="0" t="0"/>
            <wp:docPr descr="Hình 3.3. Sequence gán shipper và giao đơn — luồng từ admin đến completion" title="" id="174" name="Picture"/>
            <a:graphic>
              <a:graphicData uri="http://schemas.openxmlformats.org/drawingml/2006/picture">
                <pic:pic>
                  <pic:nvPicPr>
                    <pic:cNvPr descr="screenshots/admin-06-shippers.png" id="175" name="Picture"/>
                    <pic:cNvPicPr>
                      <a:picLocks noChangeArrowheads="1" noChangeAspect="1"/>
                    </pic:cNvPicPr>
                  </pic:nvPicPr>
                  <pic:blipFill>
                    <a:blip r:embed="rId173"/>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3.3. Sequence gán shipper và giao đơn — luồng từ admin đến completion</w:t>
      </w:r>
    </w:p>
    <w:bookmarkEnd w:id="176"/>
    <w:bookmarkStart w:id="180" w:name="đánh-giá-shipper"/>
    <w:p>
      <w:pPr>
        <w:pStyle w:val="Heading3"/>
      </w:pPr>
      <w:r>
        <w:t xml:space="preserve">3.6.4. Đánh giá shipper</w:t>
      </w:r>
    </w:p>
    <w:p>
      <w:pPr>
        <w:pStyle w:val="FirstParagraph"/>
      </w:pPr>
      <w:r>
        <w:drawing>
          <wp:inline>
            <wp:extent cx="4267200" cy="3940628"/>
            <wp:effectExtent b="0" l="0" r="0" t="0"/>
            <wp:docPr descr="" title="" id="178" name="Picture"/>
            <a:graphic>
              <a:graphicData uri="http://schemas.openxmlformats.org/drawingml/2006/picture">
                <pic:pic>
                  <pic:nvPicPr>
                    <pic:cNvPr descr="diagrams/d13.png" id="179" name="Picture"/>
                    <pic:cNvPicPr>
                      <a:picLocks noChangeArrowheads="1" noChangeAspect="1"/>
                    </pic:cNvPicPr>
                  </pic:nvPicPr>
                  <pic:blipFill>
                    <a:blip r:embed="rId177"/>
                    <a:stretch>
                      <a:fillRect/>
                    </a:stretch>
                  </pic:blipFill>
                  <pic:spPr bwMode="auto">
                    <a:xfrm>
                      <a:off x="0" y="0"/>
                      <a:ext cx="4267200" cy="3940628"/>
                    </a:xfrm>
                    <a:prstGeom prst="rect">
                      <a:avLst/>
                    </a:prstGeom>
                    <a:noFill/>
                    <a:ln w="9525">
                      <a:noFill/>
                      <a:headEnd/>
                      <a:tailEnd/>
                    </a:ln>
                  </pic:spPr>
                </pic:pic>
              </a:graphicData>
            </a:graphic>
          </wp:inline>
        </w:drawing>
      </w:r>
    </w:p>
    <w:bookmarkEnd w:id="180"/>
    <w:bookmarkEnd w:id="181"/>
    <w:bookmarkStart w:id="229" w:name="thiết-kế-bảo-mật"/>
    <w:p>
      <w:pPr>
        <w:pStyle w:val="Heading2"/>
      </w:pPr>
      <w:r>
        <w:t xml:space="preserve">3.7. Thiết kế bảo mật</w:t>
      </w:r>
    </w:p>
    <w:p>
      <w:pPr>
        <w:pStyle w:val="FirstParagraph"/>
      </w:pPr>
      <w:r>
        <w:t xml:space="preserve">Hệ thống áp dụng</w:t>
      </w:r>
      <w:r>
        <w:t xml:space="preserve"> </w:t>
      </w:r>
      <w:r>
        <w:rPr>
          <w:i/>
          <w:iCs/>
        </w:rPr>
        <w:t xml:space="preserve">defense-in-depth</w:t>
      </w:r>
      <w:r>
        <w:t xml:space="preserve"> </w:t>
      </w:r>
      <w:r>
        <w:t xml:space="preserve">— nhiều lớp phòng thủ song song, không dựa vào một cơ chế duy nhất. Mỗi lớp đối phó một loại đe doạ cụ thể và có ít nhất một regression test bảo đảm.</w:t>
      </w:r>
    </w:p>
    <w:bookmarkStart w:id="182" w:name="Xa4c128b0e04ba3a2fa775b2848139a927e5b3bf"/>
    <w:p>
      <w:pPr>
        <w:pStyle w:val="Heading3"/>
      </w:pPr>
      <w:r>
        <w:t xml:space="preserve">3.7.1. Mô hình đe doạ (Threat Model) và 11 lớp đối phó</w:t>
      </w:r>
    </w:p>
    <w:p>
      <w:pPr>
        <w:pStyle w:val="FirstParagraph"/>
      </w:pPr>
      <w:r>
        <w:rPr>
          <w:b/>
          <w:bCs/>
        </w:rPr>
        <w:t xml:space="preserve">Bảng 3.9. Mô hình đe doạ và 11 lớp đối phó (defense-in-depth)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w:t>
            </w:r>
          </w:p>
        </w:tc>
        <w:tc>
          <w:tcPr/>
          <w:p>
            <w:pPr>
              <w:pStyle w:val="Compact"/>
            </w:pPr>
            <w:r>
              <w:t xml:space="preserve">Đe doạ</w:t>
            </w:r>
          </w:p>
        </w:tc>
        <w:tc>
          <w:tcPr/>
          <w:p>
            <w:pPr>
              <w:pStyle w:val="Compact"/>
            </w:pPr>
            <w:r>
              <w:t xml:space="preserve">Cơ chế đối phó</w:t>
            </w:r>
          </w:p>
        </w:tc>
        <w:tc>
          <w:tcPr/>
          <w:p>
            <w:pPr>
              <w:pStyle w:val="Compact"/>
            </w:pPr>
            <w:r>
              <w:t xml:space="preserve">Vị trí trong code</w:t>
            </w:r>
          </w:p>
        </w:tc>
      </w:tr>
      <w:tr>
        <w:tc>
          <w:tcPr/>
          <w:p>
            <w:pPr>
              <w:pStyle w:val="Compact"/>
            </w:pPr>
            <w:r>
              <w:t xml:space="preserve">L1</w:t>
            </w:r>
          </w:p>
        </w:tc>
        <w:tc>
          <w:tcPr/>
          <w:p>
            <w:pPr>
              <w:pStyle w:val="Compact"/>
            </w:pPr>
            <w:r>
              <w:t xml:space="preserve">Giả mạo Telegram identity</w:t>
            </w:r>
          </w:p>
        </w:tc>
        <w:tc>
          <w:tcPr/>
          <w:p>
            <w:pPr>
              <w:pStyle w:val="Compact"/>
            </w:pPr>
            <w:r>
              <w:rPr>
                <w:rStyle w:val="VerbatimChar"/>
              </w:rPr>
              <w:t xml:space="preserve">TelegramAuthFilter</w:t>
            </w:r>
            <w:r>
              <w:t xml:space="preserve"> </w:t>
            </w:r>
            <w:r>
              <w:t xml:space="preserve">verify HMAC initData</w:t>
            </w:r>
          </w:p>
        </w:tc>
        <w:tc>
          <w:tcPr/>
          <w:p>
            <w:pPr>
              <w:pStyle w:val="Compact"/>
            </w:pPr>
            <w:r>
              <w:rPr>
                <w:rStyle w:val="VerbatimChar"/>
              </w:rPr>
              <w:t xml:space="preserve">auth/config/TelegramAuthFilter</w:t>
            </w:r>
          </w:p>
        </w:tc>
      </w:tr>
      <w:tr>
        <w:tc>
          <w:tcPr/>
          <w:p>
            <w:pPr>
              <w:pStyle w:val="Compact"/>
            </w:pPr>
            <w:r>
              <w:t xml:space="preserve">L2</w:t>
            </w:r>
          </w:p>
        </w:tc>
        <w:tc>
          <w:tcPr/>
          <w:p>
            <w:pPr>
              <w:pStyle w:val="Compact"/>
            </w:pPr>
            <w:r>
              <w:t xml:space="preserve">Hijack phiên admin</w:t>
            </w:r>
          </w:p>
        </w:tc>
        <w:tc>
          <w:tcPr/>
          <w:p>
            <w:pPr>
              <w:pStyle w:val="Compact"/>
            </w:pPr>
            <w:r>
              <w:rPr>
                <w:rStyle w:val="VerbatimChar"/>
              </w:rPr>
              <w:t xml:space="preserve">JwtAuthFilter</w:t>
            </w:r>
            <w:r>
              <w:t xml:space="preserve"> </w:t>
            </w:r>
            <w:r>
              <w:t xml:space="preserve">(TTL 15p) + refresh token DB-backed</w:t>
            </w:r>
          </w:p>
        </w:tc>
        <w:tc>
          <w:tcPr/>
          <w:p>
            <w:pPr>
              <w:pStyle w:val="Compact"/>
            </w:pPr>
            <w:r>
              <w:rPr>
                <w:rStyle w:val="VerbatimChar"/>
              </w:rPr>
              <w:t xml:space="preserve">auth/config/JwtAuthFilter</w:t>
            </w:r>
          </w:p>
        </w:tc>
      </w:tr>
      <w:tr>
        <w:tc>
          <w:tcPr/>
          <w:p>
            <w:pPr>
              <w:pStyle w:val="Compact"/>
            </w:pPr>
            <w:r>
              <w:t xml:space="preserve">L3</w:t>
            </w:r>
          </w:p>
        </w:tc>
        <w:tc>
          <w:tcPr/>
          <w:p>
            <w:pPr>
              <w:pStyle w:val="Compact"/>
            </w:pPr>
            <w:r>
              <w:t xml:space="preserve">Endpoint chưa được phân quyền</w:t>
            </w:r>
          </w:p>
        </w:tc>
        <w:tc>
          <w:tcPr/>
          <w:p>
            <w:pPr>
              <w:pStyle w:val="Compact"/>
            </w:pPr>
            <w:r>
              <w:rPr>
                <w:rStyle w:val="VerbatimChar"/>
              </w:rPr>
              <w:t xml:space="preserve">SecurityConfig</w:t>
            </w:r>
            <w:r>
              <w:t xml:space="preserve"> </w:t>
            </w:r>
            <w:r>
              <w:t xml:space="preserve">filter chain allowlist</w:t>
            </w:r>
          </w:p>
        </w:tc>
        <w:tc>
          <w:tcPr/>
          <w:p>
            <w:pPr>
              <w:pStyle w:val="Compact"/>
            </w:pPr>
            <w:r>
              <w:rPr>
                <w:rStyle w:val="VerbatimChar"/>
              </w:rPr>
              <w:t xml:space="preserve">app/config/SecurityConfig</w:t>
            </w:r>
          </w:p>
        </w:tc>
      </w:tr>
      <w:tr>
        <w:tc>
          <w:tcPr/>
          <w:p>
            <w:pPr>
              <w:pStyle w:val="Compact"/>
            </w:pPr>
            <w:r>
              <w:t xml:space="preserve">L4</w:t>
            </w:r>
          </w:p>
        </w:tc>
        <w:tc>
          <w:tcPr/>
          <w:p>
            <w:pPr>
              <w:pStyle w:val="Compact"/>
            </w:pPr>
            <w:r>
              <w:t xml:space="preserve">Privilege escalation</w:t>
            </w:r>
          </w:p>
        </w:tc>
        <w:tc>
          <w:tcPr/>
          <w:p>
            <w:pPr>
              <w:pStyle w:val="Compact"/>
            </w:pPr>
            <w:r>
              <w:rPr>
                <w:rStyle w:val="VerbatimChar"/>
              </w:rPr>
              <w:t xml:space="preserve">@PreAuthorize</w:t>
            </w:r>
            <w:r>
              <w:t xml:space="preserve"> </w:t>
            </w:r>
            <w:r>
              <w:t xml:space="preserve">mức controller</w:t>
            </w:r>
          </w:p>
        </w:tc>
        <w:tc>
          <w:tcPr/>
          <w:p>
            <w:pPr>
              <w:pStyle w:val="Compact"/>
            </w:pPr>
            <w:r>
              <w:t xml:space="preserve">toàn bộ controller</w:t>
            </w:r>
            <w:r>
              <w:t xml:space="preserve"> </w:t>
            </w:r>
            <w:r>
              <w:rPr>
                <w:rStyle w:val="VerbatimChar"/>
              </w:rPr>
              <w:t xml:space="preserve">/admin/*</w:t>
            </w:r>
          </w:p>
        </w:tc>
      </w:tr>
      <w:tr>
        <w:tc>
          <w:tcPr/>
          <w:p>
            <w:pPr>
              <w:pStyle w:val="Compact"/>
            </w:pPr>
            <w:r>
              <w:t xml:space="preserve">L5</w:t>
            </w:r>
          </w:p>
        </w:tc>
        <w:tc>
          <w:tcPr/>
          <w:p>
            <w:pPr>
              <w:pStyle w:val="Compact"/>
            </w:pPr>
            <w:r>
              <w:t xml:space="preserve">Forge</w:t>
            </w:r>
            <w:r>
              <w:t xml:space="preserve"> </w:t>
            </w:r>
            <w:r>
              <w:rPr>
                <w:rStyle w:val="VerbatimChar"/>
              </w:rPr>
              <w:t xml:space="preserve">customerId</w:t>
            </w:r>
            <w:r>
              <w:t xml:space="preserve"> </w:t>
            </w:r>
            <w:r>
              <w:t xml:space="preserve">qua path</w:t>
            </w:r>
          </w:p>
        </w:tc>
        <w:tc>
          <w:tcPr/>
          <w:p>
            <w:pPr>
              <w:pStyle w:val="Compact"/>
            </w:pPr>
            <w:r>
              <w:t xml:space="preserve">Custom</w:t>
            </w:r>
            <w:r>
              <w:t xml:space="preserve"> </w:t>
            </w:r>
            <w:r>
              <w:rPr>
                <w:rStyle w:val="VerbatimChar"/>
              </w:rPr>
              <w:t xml:space="preserve">@CurrentUser</w:t>
            </w:r>
            <w:r>
              <w:t xml:space="preserve"> </w:t>
            </w:r>
            <w:r>
              <w:t xml:space="preserve">resolver thay vì</w:t>
            </w:r>
            <w:r>
              <w:t xml:space="preserve"> </w:t>
            </w:r>
            <w:r>
              <w:rPr>
                <w:rStyle w:val="VerbatimChar"/>
              </w:rPr>
              <w:t xml:space="preserve">@PathVariable</w:t>
            </w:r>
          </w:p>
        </w:tc>
        <w:tc>
          <w:tcPr/>
          <w:p>
            <w:pPr>
              <w:pStyle w:val="Compact"/>
            </w:pPr>
            <w:r>
              <w:rPr>
                <w:rStyle w:val="VerbatimChar"/>
              </w:rPr>
              <w:t xml:space="preserve">auth/api/CurrentUser</w:t>
            </w:r>
          </w:p>
        </w:tc>
      </w:tr>
      <w:tr>
        <w:tc>
          <w:tcPr/>
          <w:p>
            <w:pPr>
              <w:pStyle w:val="Compact"/>
            </w:pPr>
            <w:r>
              <w:t xml:space="preserve">L6</w:t>
            </w:r>
          </w:p>
        </w:tc>
        <w:tc>
          <w:tcPr/>
          <w:p>
            <w:pPr>
              <w:pStyle w:val="Compact"/>
            </w:pPr>
            <w:r>
              <w:t xml:space="preserve">Anonymous WebSocket connect</w:t>
            </w:r>
          </w:p>
        </w:tc>
        <w:tc>
          <w:tcPr/>
          <w:p>
            <w:pPr>
              <w:pStyle w:val="Compact"/>
            </w:pPr>
            <w:r>
              <w:t xml:space="preserve">CONNECT frame interceptor dual auth</w:t>
            </w:r>
          </w:p>
        </w:tc>
        <w:tc>
          <w:tcPr/>
          <w:p>
            <w:pPr>
              <w:pStyle w:val="Compact"/>
            </w:pPr>
            <w:r>
              <w:rPr>
                <w:rStyle w:val="VerbatimChar"/>
              </w:rPr>
              <w:t xml:space="preserve">app/config/WebSocketAuthInterceptor</w:t>
            </w:r>
          </w:p>
        </w:tc>
      </w:tr>
      <w:tr>
        <w:tc>
          <w:tcPr/>
          <w:p>
            <w:pPr>
              <w:pStyle w:val="Compact"/>
            </w:pPr>
            <w:r>
              <w:t xml:space="preserve">L7</w:t>
            </w:r>
          </w:p>
        </w:tc>
        <w:tc>
          <w:tcPr/>
          <w:p>
            <w:pPr>
              <w:pStyle w:val="Compact"/>
            </w:pPr>
            <w:r>
              <w:t xml:space="preserve">Cross-user data leak qua broadcast</w:t>
            </w:r>
          </w:p>
        </w:tc>
        <w:tc>
          <w:tcPr/>
          <w:p>
            <w:pPr>
              <w:pStyle w:val="Compact"/>
            </w:pPr>
            <w:r>
              <w:t xml:space="preserve">SUBSCRIBE frame allowlist</w:t>
            </w:r>
            <w:r>
              <w:t xml:space="preserve"> </w:t>
            </w:r>
            <w:r>
              <w:rPr>
                <w:rStyle w:val="VerbatimChar"/>
              </w:rPr>
              <w:t xml:space="preserve">/user/*</w:t>
            </w:r>
            <w:r>
              <w:t xml:space="preserve">,</w:t>
            </w:r>
            <w:r>
              <w:t xml:space="preserve"> </w:t>
            </w:r>
            <w:r>
              <w:rPr>
                <w:rStyle w:val="VerbatimChar"/>
              </w:rPr>
              <w:t xml:space="preserve">/queue/*</w:t>
            </w:r>
          </w:p>
        </w:tc>
        <w:tc>
          <w:tcPr/>
          <w:p>
            <w:pPr>
              <w:pStyle w:val="Compact"/>
            </w:pPr>
            <w:r>
              <w:rPr>
                <w:rStyle w:val="VerbatimChar"/>
              </w:rPr>
              <w:t xml:space="preserve">app/config/WebSocketAuthInterceptor</w:t>
            </w:r>
          </w:p>
        </w:tc>
      </w:tr>
      <w:tr>
        <w:tc>
          <w:tcPr/>
          <w:p>
            <w:pPr>
              <w:pStyle w:val="Compact"/>
            </w:pPr>
            <w:r>
              <w:t xml:space="preserve">L8</w:t>
            </w:r>
          </w:p>
        </w:tc>
        <w:tc>
          <w:tcPr/>
          <w:p>
            <w:pPr>
              <w:pStyle w:val="Compact"/>
            </w:pPr>
            <w:r>
              <w:t xml:space="preserve">Signature spoof + timing attack</w:t>
            </w:r>
          </w:p>
        </w:tc>
        <w:tc>
          <w:tcPr/>
          <w:p>
            <w:pPr>
              <w:pStyle w:val="Compact"/>
            </w:pPr>
            <w:r>
              <w:t xml:space="preserve">VNPay HMAC</w:t>
            </w:r>
            <w:r>
              <w:t xml:space="preserve"> </w:t>
            </w:r>
            <w:r>
              <w:rPr>
                <w:rStyle w:val="VerbatimChar"/>
              </w:rPr>
              <w:t xml:space="preserve">MessageDigest.isEqual</w:t>
            </w:r>
            <w:r>
              <w:t xml:space="preserve"> </w:t>
            </w:r>
            <w:r>
              <w:t xml:space="preserve">constant-time</w:t>
            </w:r>
          </w:p>
        </w:tc>
        <w:tc>
          <w:tcPr/>
          <w:p>
            <w:pPr>
              <w:pStyle w:val="Compact"/>
            </w:pPr>
            <w:r>
              <w:rPr>
                <w:rStyle w:val="VerbatimChar"/>
              </w:rPr>
              <w:t xml:space="preserve">payment/service/VnpaySignatureService</w:t>
            </w:r>
          </w:p>
        </w:tc>
      </w:tr>
      <w:tr>
        <w:tc>
          <w:tcPr/>
          <w:p>
            <w:pPr>
              <w:pStyle w:val="Compact"/>
            </w:pPr>
            <w:r>
              <w:t xml:space="preserve">L9</w:t>
            </w:r>
          </w:p>
        </w:tc>
        <w:tc>
          <w:tcPr/>
          <w:p>
            <w:pPr>
              <w:pStyle w:val="Compact"/>
            </w:pPr>
            <w:r>
              <w:t xml:space="preserve">SQL injection ở Reports</w:t>
            </w:r>
          </w:p>
        </w:tc>
        <w:tc>
          <w:tcPr/>
          <w:p>
            <w:pPr>
              <w:pStyle w:val="Compact"/>
            </w:pPr>
            <w:r>
              <w:rPr>
                <w:rStyle w:val="VerbatimChar"/>
              </w:rPr>
              <w:t xml:space="preserve">groupBy</w:t>
            </w:r>
            <w:r>
              <w:t xml:space="preserve"> </w:t>
            </w:r>
            <w:r>
              <w:t xml:space="preserve">enum whitelist trước</w:t>
            </w:r>
            <w:r>
              <w:t xml:space="preserve"> </w:t>
            </w:r>
            <w:r>
              <w:rPr>
                <w:rStyle w:val="VerbatimChar"/>
              </w:rPr>
              <w:t xml:space="preserve">DATE_TRUNC</w:t>
            </w:r>
            <w:r>
              <w:t xml:space="preserve"> </w:t>
            </w:r>
            <w:r>
              <w:t xml:space="preserve">bind</w:t>
            </w:r>
          </w:p>
        </w:tc>
        <w:tc>
          <w:tcPr/>
          <w:p>
            <w:pPr>
              <w:pStyle w:val="Compact"/>
            </w:pPr>
            <w:r>
              <w:rPr>
                <w:rStyle w:val="VerbatimChar"/>
              </w:rPr>
              <w:t xml:space="preserve">delivery/service/ReportService</w:t>
            </w:r>
          </w:p>
        </w:tc>
      </w:tr>
      <w:tr>
        <w:tc>
          <w:tcPr/>
          <w:p>
            <w:pPr>
              <w:pStyle w:val="Compact"/>
            </w:pPr>
            <w:r>
              <w:t xml:space="preserve">L10</w:t>
            </w:r>
          </w:p>
        </w:tc>
        <w:tc>
          <w:tcPr/>
          <w:p>
            <w:pPr>
              <w:pStyle w:val="Compact"/>
            </w:pPr>
            <w:r>
              <w:t xml:space="preserve">Payment replay</w:t>
            </w:r>
          </w:p>
        </w:tc>
        <w:tc>
          <w:tcPr/>
          <w:p>
            <w:pPr>
              <w:pStyle w:val="Compact"/>
            </w:pPr>
            <w:r>
              <w:rPr>
                <w:rStyle w:val="VerbatimChar"/>
              </w:rPr>
              <w:t xml:space="preserve">vnp_TxnRef UNIQUE</w:t>
            </w:r>
            <w:r>
              <w:t xml:space="preserve"> </w:t>
            </w:r>
            <w:r>
              <w:t xml:space="preserve">+ audit trail</w:t>
            </w:r>
            <w:r>
              <w:t xml:space="preserve"> </w:t>
            </w:r>
            <w:r>
              <w:rPr>
                <w:rStyle w:val="VerbatimChar"/>
              </w:rPr>
              <w:t xml:space="preserve">payment_transaction</w:t>
            </w:r>
          </w:p>
        </w:tc>
        <w:tc>
          <w:tcPr/>
          <w:p>
            <w:pPr>
              <w:pStyle w:val="Compact"/>
            </w:pPr>
            <w:r>
              <w:rPr>
                <w:rStyle w:val="VerbatimChar"/>
              </w:rPr>
              <w:t xml:space="preserve">payment/service/VnpayIpnService</w:t>
            </w:r>
          </w:p>
        </w:tc>
      </w:tr>
      <w:tr>
        <w:tc>
          <w:tcPr/>
          <w:p>
            <w:pPr>
              <w:pStyle w:val="Compact"/>
            </w:pPr>
            <w:r>
              <w:t xml:space="preserve">L11</w:t>
            </w:r>
          </w:p>
        </w:tc>
        <w:tc>
          <w:tcPr/>
          <w:p>
            <w:pPr>
              <w:pStyle w:val="Compact"/>
            </w:pPr>
            <w:r>
              <w:t xml:space="preserve">Quy gán nhầm vị trí shipper</w:t>
            </w:r>
          </w:p>
        </w:tc>
        <w:tc>
          <w:tcPr/>
          <w:p>
            <w:pPr>
              <w:pStyle w:val="Compact"/>
            </w:pPr>
            <w:r>
              <w:t xml:space="preserve">Partial unique index</w:t>
            </w:r>
            <w:r>
              <w:t xml:space="preserve"> </w:t>
            </w:r>
            <w:r>
              <w:rPr>
                <w:rStyle w:val="VerbatimChar"/>
              </w:rPr>
              <w:t xml:space="preserve">uq_assignment_shipper_started</w:t>
            </w:r>
            <w:r>
              <w:t xml:space="preserve"> </w:t>
            </w:r>
            <w:r>
              <w:t xml:space="preserve">(V8)</w:t>
            </w:r>
          </w:p>
        </w:tc>
        <w:tc>
          <w:tcPr/>
          <w:p>
            <w:pPr>
              <w:pStyle w:val="Compact"/>
            </w:pPr>
            <w:r>
              <w:rPr>
                <w:rStyle w:val="VerbatimChar"/>
              </w:rPr>
              <w:t xml:space="preserve">db/migration/V8</w:t>
            </w:r>
          </w:p>
        </w:tc>
      </w:tr>
    </w:tbl>
    <w:bookmarkEnd w:id="182"/>
    <w:bookmarkStart w:id="183" w:name="ma-trận-đối-chiếu-mitigation-matrix"/>
    <w:p>
      <w:pPr>
        <w:pStyle w:val="Heading3"/>
      </w:pPr>
      <w:r>
        <w:t xml:space="preserve">3.7.2. Ma trận đối chiếu (mitigation matrix)</w:t>
      </w:r>
    </w:p>
    <w:p>
      <w:pPr>
        <w:pStyle w:val="FirstParagraph"/>
      </w:pPr>
      <w:r>
        <w:rPr>
          <w:b/>
          <w:bCs/>
        </w:rPr>
        <w:t xml:space="preserve">Bảng 3.10. Ma trận đối chiếu STRIDE — lớp đối phó — test bao phủ</w:t>
      </w:r>
      <w:r>
        <w:t xml:space="preserve"> </w:t>
      </w:r>
      <w:r>
        <w:t xml:space="preserve">[21], [22]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 đe doạ</w:t>
            </w:r>
          </w:p>
        </w:tc>
        <w:tc>
          <w:tcPr/>
          <w:p>
            <w:pPr>
              <w:pStyle w:val="Compact"/>
            </w:pPr>
            <w:r>
              <w:t xml:space="preserve">Lớp đối phó</w:t>
            </w:r>
          </w:p>
        </w:tc>
        <w:tc>
          <w:tcPr/>
          <w:p>
            <w:pPr>
              <w:pStyle w:val="Compact"/>
            </w:pPr>
            <w:r>
              <w:t xml:space="preserve">Test bao phủ</w:t>
            </w:r>
          </w:p>
        </w:tc>
      </w:tr>
      <w:tr>
        <w:tc>
          <w:tcPr/>
          <w:p>
            <w:pPr>
              <w:pStyle w:val="Compact"/>
            </w:pPr>
            <w:r>
              <w:t xml:space="preserve">Spoofing identity</w:t>
            </w:r>
          </w:p>
        </w:tc>
        <w:tc>
          <w:tcPr/>
          <w:p>
            <w:pPr>
              <w:pStyle w:val="Compact"/>
            </w:pPr>
            <w:r>
              <w:t xml:space="preserve">L1, L2, L5</w:t>
            </w:r>
          </w:p>
        </w:tc>
        <w:tc>
          <w:tcPr/>
          <w:p>
            <w:pPr>
              <w:pStyle w:val="Compact"/>
            </w:pPr>
            <w:r>
              <w:rPr>
                <w:rStyle w:val="VerbatimChar"/>
              </w:rPr>
              <w:t xml:space="preserve">TelegramAuthFilterTest</w:t>
            </w:r>
            <w:r>
              <w:t xml:space="preserve">,</w:t>
            </w:r>
            <w:r>
              <w:t xml:space="preserve"> </w:t>
            </w:r>
            <w:r>
              <w:rPr>
                <w:rStyle w:val="VerbatimChar"/>
              </w:rPr>
              <w:t xml:space="preserve">JwtAuthFilterTest</w:t>
            </w:r>
          </w:p>
        </w:tc>
      </w:tr>
      <w:tr>
        <w:tc>
          <w:tcPr/>
          <w:p>
            <w:pPr>
              <w:pStyle w:val="Compact"/>
            </w:pPr>
            <w:r>
              <w:t xml:space="preserve">Tampering</w:t>
            </w:r>
          </w:p>
        </w:tc>
        <w:tc>
          <w:tcPr/>
          <w:p>
            <w:pPr>
              <w:pStyle w:val="Compact"/>
            </w:pPr>
            <w:r>
              <w:t xml:space="preserve">L8, L9, L10</w:t>
            </w:r>
          </w:p>
        </w:tc>
        <w:tc>
          <w:tcPr/>
          <w:p>
            <w:pPr>
              <w:pStyle w:val="Compact"/>
            </w:pPr>
            <w:r>
              <w:rPr>
                <w:rStyle w:val="VerbatimChar"/>
              </w:rPr>
              <w:t xml:space="preserve">VnpaySignatureServiceTest</w:t>
            </w:r>
            <w:r>
              <w:t xml:space="preserve">,</w:t>
            </w:r>
            <w:r>
              <w:t xml:space="preserve"> </w:t>
            </w:r>
            <w:r>
              <w:rPr>
                <w:rStyle w:val="VerbatimChar"/>
              </w:rPr>
              <w:t xml:space="preserve">ReportServiceSqlInjectionIT</w:t>
            </w:r>
          </w:p>
        </w:tc>
      </w:tr>
      <w:tr>
        <w:tc>
          <w:tcPr/>
          <w:p>
            <w:pPr>
              <w:pStyle w:val="Compact"/>
            </w:pPr>
            <w:r>
              <w:t xml:space="preserve">Repudiation</w:t>
            </w:r>
          </w:p>
        </w:tc>
        <w:tc>
          <w:tcPr/>
          <w:p>
            <w:pPr>
              <w:pStyle w:val="Compact"/>
            </w:pPr>
            <w:r>
              <w:t xml:space="preserve">L10 (audit trail)</w:t>
            </w:r>
          </w:p>
        </w:tc>
        <w:tc>
          <w:tcPr/>
          <w:p>
            <w:pPr>
              <w:pStyle w:val="Compact"/>
            </w:pPr>
            <w:r>
              <w:rPr>
                <w:rStyle w:val="VerbatimChar"/>
              </w:rPr>
              <w:t xml:space="preserve">VnpayIpnAuditIT</w:t>
            </w:r>
          </w:p>
        </w:tc>
      </w:tr>
      <w:tr>
        <w:tc>
          <w:tcPr/>
          <w:p>
            <w:pPr>
              <w:pStyle w:val="Compact"/>
            </w:pPr>
            <w:r>
              <w:t xml:space="preserve">Information disclosure</w:t>
            </w:r>
          </w:p>
        </w:tc>
        <w:tc>
          <w:tcPr/>
          <w:p>
            <w:pPr>
              <w:pStyle w:val="Compact"/>
            </w:pPr>
            <w:r>
              <w:t xml:space="preserve">L4, L5, L7</w:t>
            </w:r>
          </w:p>
        </w:tc>
        <w:tc>
          <w:tcPr/>
          <w:p>
            <w:pPr>
              <w:pStyle w:val="Compact"/>
            </w:pPr>
            <w:r>
              <w:rPr>
                <w:rStyle w:val="VerbatimChar"/>
              </w:rPr>
              <w:t xml:space="preserve">WebSocketAdminAuthIT</w:t>
            </w:r>
            <w:r>
              <w:t xml:space="preserve">,</w:t>
            </w:r>
            <w:r>
              <w:t xml:space="preserve"> </w:t>
            </w:r>
            <w:r>
              <w:rPr>
                <w:rStyle w:val="VerbatimChar"/>
              </w:rPr>
              <w:t xml:space="preserve">OrderAccessControlIT</w:t>
            </w:r>
          </w:p>
        </w:tc>
      </w:tr>
      <w:tr>
        <w:tc>
          <w:tcPr/>
          <w:p>
            <w:pPr>
              <w:pStyle w:val="Compact"/>
            </w:pPr>
            <w:r>
              <w:t xml:space="preserve">Denial of service</w:t>
            </w:r>
          </w:p>
        </w:tc>
        <w:tc>
          <w:tcPr/>
          <w:p>
            <w:pPr>
              <w:pStyle w:val="Compact"/>
            </w:pPr>
            <w:r>
              <w:t xml:space="preserve">(Bucket4j rate-limit)</w:t>
            </w:r>
          </w:p>
        </w:tc>
        <w:tc>
          <w:tcPr/>
          <w:p>
            <w:pPr>
              <w:pStyle w:val="Compact"/>
            </w:pPr>
            <w:r>
              <w:rPr>
                <w:rStyle w:val="VerbatimChar"/>
              </w:rPr>
              <w:t xml:space="preserve">BotRateLimitTest</w:t>
            </w:r>
          </w:p>
        </w:tc>
      </w:tr>
      <w:tr>
        <w:tc>
          <w:tcPr/>
          <w:p>
            <w:pPr>
              <w:pStyle w:val="Compact"/>
            </w:pPr>
            <w:r>
              <w:t xml:space="preserve">Elevation of privilege</w:t>
            </w:r>
          </w:p>
        </w:tc>
        <w:tc>
          <w:tcPr/>
          <w:p>
            <w:pPr>
              <w:pStyle w:val="Compact"/>
            </w:pPr>
            <w:r>
              <w:t xml:space="preserve">L3, L4</w:t>
            </w:r>
          </w:p>
        </w:tc>
        <w:tc>
          <w:tcPr/>
          <w:p>
            <w:pPr>
              <w:pStyle w:val="Compact"/>
            </w:pPr>
            <w:r>
              <w:rPr>
                <w:rStyle w:val="VerbatimChar"/>
              </w:rPr>
              <w:t xml:space="preserve">AdminEndpointSecurityIT</w:t>
            </w:r>
          </w:p>
        </w:tc>
      </w:tr>
      <w:tr>
        <w:tc>
          <w:tcPr/>
          <w:p>
            <w:pPr>
              <w:pStyle w:val="Compact"/>
            </w:pPr>
            <w:r>
              <w:t xml:space="preserve">Race condition</w:t>
            </w:r>
          </w:p>
        </w:tc>
        <w:tc>
          <w:tcPr/>
          <w:p>
            <w:pPr>
              <w:pStyle w:val="Compact"/>
            </w:pPr>
            <w:r>
              <w:t xml:space="preserve">L11</w:t>
            </w:r>
          </w:p>
        </w:tc>
        <w:tc>
          <w:tcPr/>
          <w:p>
            <w:pPr>
              <w:pStyle w:val="Compact"/>
            </w:pPr>
            <w:r>
              <w:rPr>
                <w:rStyle w:val="VerbatimChar"/>
              </w:rPr>
              <w:t xml:space="preserve">AssignmentConcurrencyIT</w:t>
            </w:r>
          </w:p>
        </w:tc>
      </w:tr>
    </w:tbl>
    <w:bookmarkEnd w:id="183"/>
    <w:bookmarkStart w:id="228" w:name="audit-trail"/>
    <w:p>
      <w:pPr>
        <w:pStyle w:val="Heading3"/>
      </w:pPr>
      <w:r>
        <w:t xml:space="preserve">3.7.3. Audit trail</w:t>
      </w:r>
    </w:p>
    <w:p>
      <w:pPr>
        <w:pStyle w:val="FirstParagraph"/>
      </w:pPr>
      <w:r>
        <w:t xml:space="preserve">Hai bảng audit cung cấp khả năng truy vết hậu kỳ:</w:t>
      </w:r>
    </w:p>
    <w:p>
      <w:pPr>
        <w:pStyle w:val="Compact"/>
        <w:numPr>
          <w:ilvl w:val="0"/>
          <w:numId w:val="1048"/>
        </w:numPr>
      </w:pPr>
      <w:r>
        <w:rPr>
          <w:rStyle w:val="VerbatimChar"/>
          <w:b/>
          <w:bCs/>
        </w:rPr>
        <w:t xml:space="preserve">payment_transaction</w:t>
      </w:r>
      <w:r>
        <w:t xml:space="preserve"> </w:t>
      </w:r>
      <w:r>
        <w:t xml:space="preserve">(V9). Mỗi event VNPay (CREATE / IPN / RETURN) được ghi với</w:t>
      </w:r>
      <w:r>
        <w:t xml:space="preserve"> </w:t>
      </w:r>
      <w:r>
        <w:rPr>
          <w:rStyle w:val="VerbatimChar"/>
        </w:rPr>
        <w:t xml:space="preserve">raw_payload JSONB</w:t>
      </w:r>
      <w:r>
        <w:t xml:space="preserve"> </w:t>
      </w:r>
      <w:r>
        <w:t xml:space="preserve">chứa toàn bộ payload đến. Kể cả khi chữ ký invalid, payload vẫn được ghi để phục vụ điều tra — phát hiện từ code review pha P7, đã vá hậu kỳ.</w:t>
      </w:r>
    </w:p>
    <w:p>
      <w:pPr>
        <w:pStyle w:val="Compact"/>
        <w:numPr>
          <w:ilvl w:val="0"/>
          <w:numId w:val="1048"/>
        </w:numPr>
      </w:pPr>
      <w:r>
        <w:rPr>
          <w:rStyle w:val="VerbatimChar"/>
          <w:b/>
          <w:bCs/>
        </w:rPr>
        <w:t xml:space="preserve">status_history</w:t>
      </w:r>
      <w:r>
        <w:t xml:space="preserve"> </w:t>
      </w:r>
      <w:r>
        <w:t xml:space="preserve">(V4). Mỗi lần đơn chuyển trạng thái, dòng</w:t>
      </w:r>
      <w:r>
        <w:t xml:space="preserve"> </w:t>
      </w:r>
      <w:r>
        <w:rPr>
          <w:rStyle w:val="VerbatimChar"/>
        </w:rPr>
        <w:t xml:space="preserve">(from, to, changed_by_user_id, changed_at, note)</w:t>
      </w:r>
      <w:r>
        <w:t xml:space="preserve"> </w:t>
      </w:r>
      <w:r>
        <w:t xml:space="preserve">được insert trong cùng transaction; là nguồn render timeline trong Order Detail (hướng phát triển).</w:t>
      </w:r>
    </w:p>
    <w:p>
      <w:pPr>
        <w:pStyle w:val="CaptionedFigure"/>
      </w:pPr>
      <w:r>
        <w:drawing>
          <wp:inline>
            <wp:extent cx="3200400" cy="2000249"/>
            <wp:effectExtent b="0" l="0" r="0" t="0"/>
            <wp:docPr descr="Hình 3.4. Web Admin — màn hình đăng nhập với JWT (L2 trong defense-in-depth)" title="" id="185" name="Picture"/>
            <a:graphic>
              <a:graphicData uri="http://schemas.openxmlformats.org/drawingml/2006/picture">
                <pic:pic>
                  <pic:nvPicPr>
                    <pic:cNvPr descr="screenshots/admin-01-login.png" id="186" name="Picture"/>
                    <pic:cNvPicPr>
                      <a:picLocks noChangeArrowheads="1" noChangeAspect="1"/>
                    </pic:cNvPicPr>
                  </pic:nvPicPr>
                  <pic:blipFill>
                    <a:blip r:embed="rId184"/>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3.4. Web Admin — màn hình đăng nhập với JWT (L2 trong defense-in-depth)</w:t>
      </w:r>
    </w:p>
    <w:p>
      <w:pPr>
        <w:pStyle w:val="CaptionedFigure"/>
      </w:pPr>
      <w:r>
        <w:drawing>
          <wp:inline>
            <wp:extent cx="3200400" cy="2000249"/>
            <wp:effectExtent b="0" l="0" r="0" t="0"/>
            <wp:docPr descr="Hình 3.5. Web Admin — danh sách đơn với filter trạng thái và pagination" title="" id="187" name="Picture"/>
            <a:graphic>
              <a:graphicData uri="http://schemas.openxmlformats.org/drawingml/2006/picture">
                <pic:pic>
                  <pic:nvPicPr>
                    <pic:cNvPr descr="screenshots/admin-03-orders.png" id="188" name="Picture"/>
                    <pic:cNvPicPr>
                      <a:picLocks noChangeArrowheads="1" noChangeAspect="1"/>
                    </pic:cNvPicPr>
                  </pic:nvPicPr>
                  <pic:blipFill>
                    <a:blip r:embed="rId141"/>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3.5. Web Admin — danh sách đơn với filter trạng thái và pagination</w:t>
      </w:r>
    </w:p>
    <w:p>
      <w:pPr>
        <w:pStyle w:val="CaptionedFigure"/>
      </w:pPr>
      <w:r>
        <w:drawing>
          <wp:inline>
            <wp:extent cx="3200400" cy="2000249"/>
            <wp:effectExtent b="0" l="0" r="0" t="0"/>
            <wp:docPr descr="Hình 3.6. Web Admin — báo cáo doanh thu với DATE_TRUNC bucket + Recharts (L9 whitelist groupBy)" title="" id="190" name="Picture"/>
            <a:graphic>
              <a:graphicData uri="http://schemas.openxmlformats.org/drawingml/2006/picture">
                <pic:pic>
                  <pic:nvPicPr>
                    <pic:cNvPr descr="screenshots/admin-04-reports.png" id="191" name="Picture"/>
                    <pic:cNvPicPr>
                      <a:picLocks noChangeArrowheads="1" noChangeAspect="1"/>
                    </pic:cNvPicPr>
                  </pic:nvPicPr>
                  <pic:blipFill>
                    <a:blip r:embed="rId189"/>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3.6. Web Admin — báo cáo doanh thu với DATE_TRUNC bucket + Recharts (L9 whitelist groupBy)</w:t>
      </w:r>
    </w:p>
    <w:p>
      <w:pPr>
        <w:pStyle w:val="CaptionedFigure"/>
      </w:pPr>
      <w:r>
        <w:drawing>
          <wp:inline>
            <wp:extent cx="3200400" cy="2000249"/>
            <wp:effectExtent b="0" l="0" r="0" t="0"/>
            <wp:docPr descr="Hình 3.7. Web Admin — quản lý sản phẩm CRUD" title="" id="193" name="Picture"/>
            <a:graphic>
              <a:graphicData uri="http://schemas.openxmlformats.org/drawingml/2006/picture">
                <pic:pic>
                  <pic:nvPicPr>
                    <pic:cNvPr descr="screenshots/admin-05-products.png" id="194" name="Picture"/>
                    <pic:cNvPicPr>
                      <a:picLocks noChangeArrowheads="1" noChangeAspect="1"/>
                    </pic:cNvPicPr>
                  </pic:nvPicPr>
                  <pic:blipFill>
                    <a:blip r:embed="rId192"/>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3.7. Web Admin — quản lý sản phẩm CRUD</w:t>
      </w:r>
    </w:p>
    <w:p>
      <w:pPr>
        <w:pStyle w:val="CaptionedFigure"/>
      </w:pPr>
      <w:r>
        <w:drawing>
          <wp:inline>
            <wp:extent cx="3200400" cy="2000249"/>
            <wp:effectExtent b="0" l="0" r="0" t="0"/>
            <wp:docPr descr="Hình 3.8. Web Admin — danh sách và duyệt shipper, dữ liệu shipper_profile + user_role" title="" id="195" name="Picture"/>
            <a:graphic>
              <a:graphicData uri="http://schemas.openxmlformats.org/drawingml/2006/picture">
                <pic:pic>
                  <pic:nvPicPr>
                    <pic:cNvPr descr="screenshots/admin-06-shippers.png" id="196" name="Picture"/>
                    <pic:cNvPicPr>
                      <a:picLocks noChangeArrowheads="1" noChangeAspect="1"/>
                    </pic:cNvPicPr>
                  </pic:nvPicPr>
                  <pic:blipFill>
                    <a:blip r:embed="rId173"/>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3.8. Web Admin — danh sách và duyệt shipper, dữ liệu shipper_profile + user_role</w:t>
      </w:r>
    </w:p>
    <w:p>
      <w:pPr>
        <w:pStyle w:val="CaptionedFigure"/>
      </w:pPr>
      <w:r>
        <w:drawing>
          <wp:inline>
            <wp:extent cx="3200400" cy="2000249"/>
            <wp:effectExtent b="0" l="0" r="0" t="0"/>
            <wp:docPr descr="Hình 3.9. Web Admin — chi tiết đơn, hiển thị status_history và assignment" title="" id="198" name="Picture"/>
            <a:graphic>
              <a:graphicData uri="http://schemas.openxmlformats.org/drawingml/2006/picture">
                <pic:pic>
                  <pic:nvPicPr>
                    <pic:cNvPr descr="screenshots/admin-07-order-detail.png" id="199" name="Picture"/>
                    <pic:cNvPicPr>
                      <a:picLocks noChangeArrowheads="1" noChangeAspect="1"/>
                    </pic:cNvPicPr>
                  </pic:nvPicPr>
                  <pic:blipFill>
                    <a:blip r:embed="rId197"/>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3.9. Web Admin — chi tiết đơn, hiển thị status_history và assignment</w:t>
      </w:r>
    </w:p>
    <w:p>
      <w:pPr>
        <w:pStyle w:val="CaptionedFigure"/>
      </w:pPr>
      <w:r>
        <w:drawing>
          <wp:inline>
            <wp:extent cx="3200400" cy="6925993"/>
            <wp:effectExtent b="0" l="0" r="0" t="0"/>
            <wp:docPr descr="Hình 3.10. Mini App khách — danh mục sản phẩm (catalog)" title="" id="200" name="Picture"/>
            <a:graphic>
              <a:graphicData uri="http://schemas.openxmlformats.org/drawingml/2006/picture">
                <pic:pic>
                  <pic:nvPicPr>
                    <pic:cNvPr descr="screenshots/miniapp-cust-01-catalog.png" id="201" name="Picture"/>
                    <pic:cNvPicPr>
                      <a:picLocks noChangeArrowheads="1" noChangeAspect="1"/>
                    </pic:cNvPicPr>
                  </pic:nvPicPr>
                  <pic:blipFill>
                    <a:blip r:embed="rId25"/>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3.10. Mini App khách — danh mục sản phẩm (catalog)</w:t>
      </w:r>
    </w:p>
    <w:p>
      <w:pPr>
        <w:pStyle w:val="CaptionedFigure"/>
      </w:pPr>
      <w:r>
        <w:drawing>
          <wp:inline>
            <wp:extent cx="3200400" cy="6925993"/>
            <wp:effectExtent b="0" l="0" r="0" t="0"/>
            <wp:docPr descr="Hình 3.11. Mini App khách — giỏ hàng trạng thái rỗng" title="" id="203" name="Picture"/>
            <a:graphic>
              <a:graphicData uri="http://schemas.openxmlformats.org/drawingml/2006/picture">
                <pic:pic>
                  <pic:nvPicPr>
                    <pic:cNvPr descr="screenshots/miniapp-cust-02-cart-empty.png" id="204" name="Picture"/>
                    <pic:cNvPicPr>
                      <a:picLocks noChangeArrowheads="1" noChangeAspect="1"/>
                    </pic:cNvPicPr>
                  </pic:nvPicPr>
                  <pic:blipFill>
                    <a:blip r:embed="rId202"/>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3.11. Mini App khách — giỏ hàng trạng thái rỗng</w:t>
      </w:r>
    </w:p>
    <w:p>
      <w:pPr>
        <w:pStyle w:val="CaptionedFigure"/>
      </w:pPr>
      <w:r>
        <w:drawing>
          <wp:inline>
            <wp:extent cx="3200400" cy="6925993"/>
            <wp:effectExtent b="0" l="0" r="0" t="0"/>
            <wp:docPr descr="Hình 3.12. Mini App khách — lịch sử đơn của khách hàng" title="" id="206" name="Picture"/>
            <a:graphic>
              <a:graphicData uri="http://schemas.openxmlformats.org/drawingml/2006/picture">
                <pic:pic>
                  <pic:nvPicPr>
                    <pic:cNvPr descr="screenshots/miniapp-cust-03-orders.png" id="207" name="Picture"/>
                    <pic:cNvPicPr>
                      <a:picLocks noChangeArrowheads="1" noChangeAspect="1"/>
                    </pic:cNvPicPr>
                  </pic:nvPicPr>
                  <pic:blipFill>
                    <a:blip r:embed="rId205"/>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3.12. Mini App khách — lịch sử đơn của khách hàng</w:t>
      </w:r>
    </w:p>
    <w:p>
      <w:pPr>
        <w:pStyle w:val="CaptionedFigure"/>
      </w:pPr>
      <w:r>
        <w:drawing>
          <wp:inline>
            <wp:extent cx="3200400" cy="6925993"/>
            <wp:effectExtent b="0" l="0" r="0" t="0"/>
            <wp:docPr descr="Hình 3.13. Mini App khách — danh mục với badge “giỏ hàng có sản phẩm”" title="" id="209" name="Picture"/>
            <a:graphic>
              <a:graphicData uri="http://schemas.openxmlformats.org/drawingml/2006/picture">
                <pic:pic>
                  <pic:nvPicPr>
                    <pic:cNvPr descr="screenshots/miniapp-cust-04-catalog-with-cart.png" id="210" name="Picture"/>
                    <pic:cNvPicPr>
                      <a:picLocks noChangeArrowheads="1" noChangeAspect="1"/>
                    </pic:cNvPicPr>
                  </pic:nvPicPr>
                  <pic:blipFill>
                    <a:blip r:embed="rId208"/>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3.13. Mini App khách — danh mục với badge</w:t>
      </w:r>
      <w:r>
        <w:t xml:space="preserve"> </w:t>
      </w:r>
      <w:r>
        <w:t xml:space="preserve">“giỏ hàng có sản phẩm”</w:t>
      </w:r>
    </w:p>
    <w:p>
      <w:pPr>
        <w:pStyle w:val="CaptionedFigure"/>
      </w:pPr>
      <w:r>
        <w:drawing>
          <wp:inline>
            <wp:extent cx="3200400" cy="6925993"/>
            <wp:effectExtent b="0" l="0" r="0" t="0"/>
            <wp:docPr descr="Hình 3.14. Mini App khách — giỏ hàng đã có sản phẩm, đầy đủ giá và phí" title="" id="212" name="Picture"/>
            <a:graphic>
              <a:graphicData uri="http://schemas.openxmlformats.org/drawingml/2006/picture">
                <pic:pic>
                  <pic:nvPicPr>
                    <pic:cNvPr descr="screenshots/miniapp-cust-05-cart-filled.png" id="213" name="Picture"/>
                    <pic:cNvPicPr>
                      <a:picLocks noChangeArrowheads="1" noChangeAspect="1"/>
                    </pic:cNvPicPr>
                  </pic:nvPicPr>
                  <pic:blipFill>
                    <a:blip r:embed="rId211"/>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3.14. Mini App khách — giỏ hàng đã có sản phẩm, đầy đủ giá và phí</w:t>
      </w:r>
    </w:p>
    <w:p>
      <w:pPr>
        <w:pStyle w:val="CaptionedFigure"/>
      </w:pPr>
      <w:r>
        <w:drawing>
          <wp:inline>
            <wp:extent cx="3200400" cy="6925993"/>
            <wp:effectExtent b="0" l="0" r="0" t="0"/>
            <wp:docPr descr="Hình 3.15. Mini App khách — màn hình Checkout với form địa chỉ, bản đồ và chọn phương thức thanh toán" title="" id="214" name="Picture"/>
            <a:graphic>
              <a:graphicData uri="http://schemas.openxmlformats.org/drawingml/2006/picture">
                <pic:pic>
                  <pic:nvPicPr>
                    <pic:cNvPr descr="screenshots/miniapp-cust-06-checkout.png" id="215" name="Picture"/>
                    <pic:cNvPicPr>
                      <a:picLocks noChangeArrowheads="1" noChangeAspect="1"/>
                    </pic:cNvPicPr>
                  </pic:nvPicPr>
                  <pic:blipFill>
                    <a:blip r:embed="rId162"/>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3.15. Mini App khách — màn hình Checkout với form địa chỉ, bản đồ và chọn phương thức thanh toán</w:t>
      </w:r>
    </w:p>
    <w:p>
      <w:pPr>
        <w:pStyle w:val="CaptionedFigure"/>
      </w:pPr>
      <w:r>
        <w:drawing>
          <wp:inline>
            <wp:extent cx="3200400" cy="6925993"/>
            <wp:effectExtent b="0" l="0" r="0" t="0"/>
            <wp:docPr descr="Hình 3.16. Mini App khách — chi tiết đơn với bản đồ Leaflet + marker shipper + Polyline" title="" id="217" name="Picture"/>
            <a:graphic>
              <a:graphicData uri="http://schemas.openxmlformats.org/drawingml/2006/picture">
                <pic:pic>
                  <pic:nvPicPr>
                    <pic:cNvPr descr="screenshots/miniapp-cust-07-order-detail.png" id="218" name="Picture"/>
                    <pic:cNvPicPr>
                      <a:picLocks noChangeArrowheads="1" noChangeAspect="1"/>
                    </pic:cNvPicPr>
                  </pic:nvPicPr>
                  <pic:blipFill>
                    <a:blip r:embed="rId216"/>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3.16. Mini App khách — chi tiết đơn với bản đồ Leaflet + marker shipper + Polyline</w:t>
      </w:r>
    </w:p>
    <w:p>
      <w:pPr>
        <w:pStyle w:val="CaptionedFigure"/>
      </w:pPr>
      <w:r>
        <w:drawing>
          <wp:inline>
            <wp:extent cx="3200400" cy="7451187"/>
            <wp:effectExtent b="0" l="0" r="0" t="0"/>
            <wp:docPr descr="Hình 3.17. Mini App shipper — danh sách assignment đang nhận hoặc đang giao" title="" id="220" name="Picture"/>
            <a:graphic>
              <a:graphicData uri="http://schemas.openxmlformats.org/drawingml/2006/picture">
                <pic:pic>
                  <pic:nvPicPr>
                    <pic:cNvPr descr="screenshots/miniapp-ship-01-assignments.png" id="221" name="Picture"/>
                    <pic:cNvPicPr>
                      <a:picLocks noChangeArrowheads="1" noChangeAspect="1"/>
                    </pic:cNvPicPr>
                  </pic:nvPicPr>
                  <pic:blipFill>
                    <a:blip r:embed="rId219"/>
                    <a:stretch>
                      <a:fillRect/>
                    </a:stretch>
                  </pic:blipFill>
                  <pic:spPr bwMode="auto">
                    <a:xfrm>
                      <a:off x="0" y="0"/>
                      <a:ext cx="3200400" cy="7451187"/>
                    </a:xfrm>
                    <a:prstGeom prst="rect">
                      <a:avLst/>
                    </a:prstGeom>
                    <a:noFill/>
                    <a:ln w="9525">
                      <a:noFill/>
                      <a:headEnd/>
                      <a:tailEnd/>
                    </a:ln>
                  </pic:spPr>
                </pic:pic>
              </a:graphicData>
            </a:graphic>
          </wp:inline>
        </w:drawing>
      </w:r>
    </w:p>
    <w:p>
      <w:pPr>
        <w:pStyle w:val="ImageCaption"/>
      </w:pPr>
      <w:r>
        <w:t xml:space="preserve">Hình 3.17. Mini App shipper — danh sách assignment đang nhận hoặc đang giao</w:t>
      </w:r>
    </w:p>
    <w:p>
      <w:pPr>
        <w:pStyle w:val="CaptionedFigure"/>
      </w:pPr>
      <w:r>
        <w:drawing>
          <wp:inline>
            <wp:extent cx="3200400" cy="6925993"/>
            <wp:effectExtent b="0" l="0" r="0" t="0"/>
            <wp:docPr descr="Hình 3.18. Mini App shipper — chi tiết assignment với nút “Bắt đầu giao” và “Đã giao”" title="" id="223" name="Picture"/>
            <a:graphic>
              <a:graphicData uri="http://schemas.openxmlformats.org/drawingml/2006/picture">
                <pic:pic>
                  <pic:nvPicPr>
                    <pic:cNvPr descr="screenshots/miniapp-ship-02-assignment-detail.png" id="224" name="Picture"/>
                    <pic:cNvPicPr>
                      <a:picLocks noChangeArrowheads="1" noChangeAspect="1"/>
                    </pic:cNvPicPr>
                  </pic:nvPicPr>
                  <pic:blipFill>
                    <a:blip r:embed="rId222"/>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3.18. Mini App shipper — chi tiết assignment với nút</w:t>
      </w:r>
      <w:r>
        <w:t xml:space="preserve"> </w:t>
      </w:r>
      <w:r>
        <w:t xml:space="preserve">“Bắt đầu giao”</w:t>
      </w:r>
      <w:r>
        <w:t xml:space="preserve"> </w:t>
      </w:r>
      <w:r>
        <w:t xml:space="preserve">và</w:t>
      </w:r>
      <w:r>
        <w:t xml:space="preserve"> </w:t>
      </w:r>
      <w:r>
        <w:t xml:space="preserve">“Đã giao”</w:t>
      </w:r>
    </w:p>
    <w:p>
      <w:pPr>
        <w:pStyle w:val="CaptionedFigure"/>
      </w:pPr>
      <w:r>
        <w:drawing>
          <wp:inline>
            <wp:extent cx="3200400" cy="6925993"/>
            <wp:effectExtent b="0" l="0" r="0" t="0"/>
            <wp:docPr descr="Hình 3.19. Mini App — môi trường dev qua Cloudflare Tunnel HTTPS để test Telegram thật" title="" id="226" name="Picture"/>
            <a:graphic>
              <a:graphicData uri="http://schemas.openxmlformats.org/drawingml/2006/picture">
                <pic:pic>
                  <pic:nvPicPr>
                    <pic:cNvPr descr="screenshots/miniapp-tunnel-via-https.png" id="227" name="Picture"/>
                    <pic:cNvPicPr>
                      <a:picLocks noChangeArrowheads="1" noChangeAspect="1"/>
                    </pic:cNvPicPr>
                  </pic:nvPicPr>
                  <pic:blipFill>
                    <a:blip r:embed="rId225"/>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3.19. Mini App — môi trường dev qua Cloudflare Tunnel HTTPS để test Telegram thật</w:t>
      </w:r>
    </w:p>
    <w:bookmarkEnd w:id="228"/>
    <w:bookmarkEnd w:id="229"/>
    <w:bookmarkStart w:id="230" w:name="kết-luận-chương-2"/>
    <w:p>
      <w:pPr>
        <w:pStyle w:val="Heading2"/>
      </w:pPr>
      <w:r>
        <w:t xml:space="preserve">3.8. Kết luận chương</w:t>
      </w:r>
    </w:p>
    <w:p>
      <w:pPr>
        <w:pStyle w:val="FirstParagraph"/>
      </w:pPr>
      <w:r>
        <w:t xml:space="preserve">Chương 3 đã trình bày phân tích yêu cầu chức năng và phi chức năng, kiến trúc Modular Monolith 8 mô-đun, thiết kế cơ sở dữ liệu 15 bảng, API với 35 endpoint theo ba phân vùng xác thực, bốn máy trạng thái hữu hạn (</w:t>
      </w:r>
      <w:r>
        <w:rPr>
          <w:rStyle w:val="VerbatimChar"/>
        </w:rPr>
        <w:t xml:space="preserve">OrderStatus</w:t>
      </w:r>
      <w:r>
        <w:t xml:space="preserve">,</w:t>
      </w:r>
      <w:r>
        <w:t xml:space="preserve"> </w:t>
      </w:r>
      <w:r>
        <w:rPr>
          <w:rStyle w:val="VerbatimChar"/>
        </w:rPr>
        <w:t xml:space="preserve">DeliveryAssignment</w:t>
      </w:r>
      <w:r>
        <w:t xml:space="preserve">,</w:t>
      </w:r>
      <w:r>
        <w:t xml:space="preserve"> </w:t>
      </w:r>
      <w:r>
        <w:rPr>
          <w:rStyle w:val="VerbatimChar"/>
        </w:rPr>
        <w:t xml:space="preserve">PaymentStatus</w:t>
      </w:r>
      <w:r>
        <w:t xml:space="preserve">,</w:t>
      </w:r>
      <w:r>
        <w:t xml:space="preserve"> </w:t>
      </w:r>
      <w:r>
        <w:rPr>
          <w:rStyle w:val="VerbatimChar"/>
        </w:rPr>
        <w:t xml:space="preserve">ConversationState</w:t>
      </w:r>
      <w:r>
        <w:t xml:space="preserve">), bốn luồng nghiệp vụ trọng tâm và thiết kế bảo mật defense-in-depth mười một lớp. Phần thiết kế này là cơ sở để Chương 4 trình bày các quyết định hiện thực, công cụ phát triển và phương án triển khai bằng Docker Compose.</w:t>
      </w:r>
      <w:r>
        <w:t xml:space="preserve"> </w:t>
      </w:r>
      <w:r>
        <w:t xml:space="preserve"># Chương 4. Cài đặt hệ thống</w:t>
      </w:r>
    </w:p>
    <w:p>
      <w:pPr>
        <w:pStyle w:val="BodyText"/>
      </w:pPr>
      <w:r>
        <w:t xml:space="preserve">Chương này trình bày các quyết định hiện thực cụ thể của hệ thống quản lý giao hàng trên nền tảng Telegram: môi trường phát triển, cấu trúc dự án, chín mô-đun backend, frontend (Mini App và Web Admin), schema quản lý qua mười lăm file Flyway migration, đóng gói triển khai bằng Docker Compose, cấu hình biến môi trường và chiến lược kiểm thử nhiều tầng. Mục tiêu là chứng minh các quyết định thiết kế ở Chương 3 được hiện thực đầy đủ, nhất quán và hệ thống đạt mức sẵn sàng triển khai (deployment-ready) — chỉ ba lệnh để dựng toàn bộ stack trên một máy chủ đơn lẻ.</w:t>
      </w:r>
    </w:p>
    <w:bookmarkEnd w:id="230"/>
    <w:bookmarkStart w:id="235" w:name="môi-trường-phát-triển-và-công-cụ"/>
    <w:p>
      <w:pPr>
        <w:pStyle w:val="Heading2"/>
      </w:pPr>
      <w:r>
        <w:t xml:space="preserve">4.1. Môi trường phát triển và công cụ</w:t>
      </w:r>
    </w:p>
    <w:bookmarkStart w:id="231" w:name="yêu-cầu-phần-cứng"/>
    <w:p>
      <w:pPr>
        <w:pStyle w:val="Heading3"/>
      </w:pPr>
      <w:r>
        <w:t xml:space="preserve">4.1.1. Yêu cầu phần cứng</w:t>
      </w:r>
    </w:p>
    <w:p>
      <w:pPr>
        <w:pStyle w:val="FirstParagraph"/>
      </w:pPr>
      <w:r>
        <w:t xml:space="preserve">Yêu cầu tối thiểu: CPU bốn nhân, RAM tám gigabyte, ổ đĩa trống ít nhất hai mươi gigabyte (tính cả image Docker và dữ liệu PostgreSQL); khuyến nghị RAM mười sáu gigabyte để chạy đồng thời IDE, PostgreSQL, backend và hai dev server Vite. Hệ điều hành hỗ trợ: macOS 13+, Linux (Ubuntu 22.04+, Fedora 38+) và Windows 11 với WSL2 (Ubuntu 22.04 LTS) — Windows thuần không được kiểm thử vì Docker Desktop trên WSL2 cho hiệu năng I/O ổn định hơn.</w:t>
      </w:r>
    </w:p>
    <w:bookmarkEnd w:id="231"/>
    <w:bookmarkStart w:id="232" w:name="phần-mềm-phát-triển-và-phiên-bản"/>
    <w:p>
      <w:pPr>
        <w:pStyle w:val="Heading3"/>
      </w:pPr>
      <w:r>
        <w:t xml:space="preserve">4.1.2. Phần mềm phát triển và phiên bản</w:t>
      </w:r>
    </w:p>
    <w:p>
      <w:pPr>
        <w:pStyle w:val="FirstParagraph"/>
      </w:pPr>
      <w:r>
        <w:t xml:space="preserve">Toàn bộ hệ thống dùng một bộ công cụ thống nhất để đảm bảo tính tái lập (reproducibility). Bảng 4.1 liệt kê đầy đủ tech stack với phiên bản tham chiếu từ</w:t>
      </w:r>
      <w:r>
        <w:t xml:space="preserve"> </w:t>
      </w:r>
      <w:r>
        <w:rPr>
          <w:rStyle w:val="VerbatimChar"/>
        </w:rPr>
        <w:t xml:space="preserve">pom.xml</w:t>
      </w:r>
      <w:r>
        <w:t xml:space="preserve"> </w:t>
      </w:r>
      <w:r>
        <w:t xml:space="preserve">parent và các file</w:t>
      </w:r>
      <w:r>
        <w:t xml:space="preserve"> </w:t>
      </w:r>
      <w:r>
        <w:rPr>
          <w:rStyle w:val="VerbatimChar"/>
        </w:rPr>
        <w:t xml:space="preserve">package.json</w:t>
      </w:r>
      <w:r>
        <w:t xml:space="preserve"> </w:t>
      </w:r>
      <w:r>
        <w:t xml:space="preserve">của workspace frontend.</w:t>
      </w:r>
    </w:p>
    <w:p>
      <w:pPr>
        <w:pStyle w:val="BodyText"/>
      </w:pPr>
      <w:r>
        <w:rPr>
          <w:b/>
          <w:bCs/>
        </w:rPr>
        <w:t xml:space="preserve">Bảng 4.1. Tech stack đầy đủ của hệ thống và phiên bản tham chiếu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Tầng</w:t>
            </w:r>
          </w:p>
        </w:tc>
        <w:tc>
          <w:tcPr/>
          <w:p>
            <w:pPr>
              <w:pStyle w:val="Compact"/>
            </w:pPr>
            <w:r>
              <w:t xml:space="preserve">Công nghệ</w:t>
            </w:r>
          </w:p>
        </w:tc>
        <w:tc>
          <w:tcPr/>
          <w:p>
            <w:pPr>
              <w:pStyle w:val="Compact"/>
            </w:pPr>
            <w:r>
              <w:t xml:space="preserve">Phiên bản</w:t>
            </w:r>
          </w:p>
        </w:tc>
      </w:tr>
      <w:tr>
        <w:tc>
          <w:tcPr/>
          <w:p>
            <w:pPr>
              <w:pStyle w:val="Compact"/>
            </w:pPr>
            <w:r>
              <w:t xml:space="preserve">Ngôn ngữ backend</w:t>
            </w:r>
          </w:p>
        </w:tc>
        <w:tc>
          <w:tcPr/>
          <w:p>
            <w:pPr>
              <w:pStyle w:val="Compact"/>
            </w:pPr>
            <w:r>
              <w:t xml:space="preserve">Java (Microsoft OpenJDK)</w:t>
            </w:r>
          </w:p>
        </w:tc>
        <w:tc>
          <w:tcPr/>
          <w:p>
            <w:pPr>
              <w:pStyle w:val="Compact"/>
            </w:pPr>
            <w:r>
              <w:t xml:space="preserve">17.0.18 LTS</w:t>
            </w:r>
          </w:p>
        </w:tc>
      </w:tr>
      <w:tr>
        <w:tc>
          <w:tcPr/>
          <w:p>
            <w:pPr>
              <w:pStyle w:val="Compact"/>
            </w:pPr>
            <w:r>
              <w:t xml:space="preserve">Build tool backend</w:t>
            </w:r>
          </w:p>
        </w:tc>
        <w:tc>
          <w:tcPr/>
          <w:p>
            <w:pPr>
              <w:pStyle w:val="Compact"/>
            </w:pPr>
            <w:r>
              <w:t xml:space="preserve">Maven Wrapper (</w:t>
            </w:r>
            <w:r>
              <w:rPr>
                <w:rStyle w:val="VerbatimChar"/>
              </w:rPr>
              <w:t xml:space="preserve">mvnw</w:t>
            </w:r>
            <w:r>
              <w:t xml:space="preserve">)</w:t>
            </w:r>
          </w:p>
        </w:tc>
        <w:tc>
          <w:tcPr/>
          <w:p>
            <w:pPr>
              <w:pStyle w:val="Compact"/>
            </w:pPr>
            <w:r>
              <w:t xml:space="preserve">3.9.x</w:t>
            </w:r>
          </w:p>
        </w:tc>
      </w:tr>
      <w:tr>
        <w:tc>
          <w:tcPr/>
          <w:p>
            <w:pPr>
              <w:pStyle w:val="Compact"/>
            </w:pPr>
            <w:r>
              <w:t xml:space="preserve">Framework backend</w:t>
            </w:r>
          </w:p>
        </w:tc>
        <w:tc>
          <w:tcPr/>
          <w:p>
            <w:pPr>
              <w:pStyle w:val="Compact"/>
            </w:pPr>
            <w:r>
              <w:t xml:space="preserve">Spring Boot</w:t>
            </w:r>
          </w:p>
        </w:tc>
        <w:tc>
          <w:tcPr/>
          <w:p>
            <w:pPr>
              <w:pStyle w:val="Compact"/>
            </w:pPr>
            <w:r>
              <w:t xml:space="preserve">3.4.0</w:t>
            </w:r>
          </w:p>
        </w:tc>
      </w:tr>
      <w:tr>
        <w:tc>
          <w:tcPr/>
          <w:p>
            <w:pPr>
              <w:pStyle w:val="Compact"/>
            </w:pPr>
            <w:r>
              <w:t xml:space="preserve">Bảo mật</w:t>
            </w:r>
          </w:p>
        </w:tc>
        <w:tc>
          <w:tcPr/>
          <w:p>
            <w:pPr>
              <w:pStyle w:val="Compact"/>
            </w:pPr>
            <w:r>
              <w:t xml:space="preserve">Spring Security</w:t>
            </w:r>
          </w:p>
        </w:tc>
        <w:tc>
          <w:tcPr/>
          <w:p>
            <w:pPr>
              <w:pStyle w:val="Compact"/>
            </w:pPr>
            <w:r>
              <w:t xml:space="preserve">6.4.x (Spring Boot managed)</w:t>
            </w:r>
          </w:p>
        </w:tc>
      </w:tr>
      <w:tr>
        <w:tc>
          <w:tcPr/>
          <w:p>
            <w:pPr>
              <w:pStyle w:val="Compact"/>
            </w:pPr>
            <w:r>
              <w:t xml:space="preserve">ORM</w:t>
            </w:r>
          </w:p>
        </w:tc>
        <w:tc>
          <w:tcPr/>
          <w:p>
            <w:pPr>
              <w:pStyle w:val="Compact"/>
            </w:pPr>
            <w:r>
              <w:t xml:space="preserve">Hibernate ORM</w:t>
            </w:r>
          </w:p>
        </w:tc>
        <w:tc>
          <w:tcPr/>
          <w:p>
            <w:pPr>
              <w:pStyle w:val="Compact"/>
            </w:pPr>
            <w:r>
              <w:t xml:space="preserve">6.6.x (Spring Boot managed)</w:t>
            </w:r>
          </w:p>
        </w:tc>
      </w:tr>
      <w:tr>
        <w:tc>
          <w:tcPr/>
          <w:p>
            <w:pPr>
              <w:pStyle w:val="Compact"/>
            </w:pPr>
            <w:r>
              <w:t xml:space="preserve">Migration</w:t>
            </w:r>
          </w:p>
        </w:tc>
        <w:tc>
          <w:tcPr/>
          <w:p>
            <w:pPr>
              <w:pStyle w:val="Compact"/>
            </w:pPr>
            <w:r>
              <w:t xml:space="preserve">Flyway</w:t>
            </w:r>
          </w:p>
        </w:tc>
        <w:tc>
          <w:tcPr/>
          <w:p>
            <w:pPr>
              <w:pStyle w:val="Compact"/>
            </w:pPr>
            <w:r>
              <w:t xml:space="preserve">10.x (Spring Boot managed)</w:t>
            </w:r>
          </w:p>
        </w:tc>
      </w:tr>
      <w:tr>
        <w:tc>
          <w:tcPr/>
          <w:p>
            <w:pPr>
              <w:pStyle w:val="Compact"/>
            </w:pPr>
            <w:r>
              <w:t xml:space="preserve">Telegram SDK</w:t>
            </w:r>
          </w:p>
        </w:tc>
        <w:tc>
          <w:tcPr/>
          <w:p>
            <w:pPr>
              <w:pStyle w:val="Compact"/>
            </w:pPr>
            <w:r>
              <w:t xml:space="preserve">telegrambots-spring-boot-starter</w:t>
            </w:r>
          </w:p>
        </w:tc>
        <w:tc>
          <w:tcPr/>
          <w:p>
            <w:pPr>
              <w:pStyle w:val="Compact"/>
            </w:pPr>
            <w:r>
              <w:t xml:space="preserve">6.9.7</w:t>
            </w:r>
          </w:p>
        </w:tc>
      </w:tr>
      <w:tr>
        <w:tc>
          <w:tcPr/>
          <w:p>
            <w:pPr>
              <w:pStyle w:val="Compact"/>
            </w:pPr>
            <w:r>
              <w:t xml:space="preserve">WebSocket</w:t>
            </w:r>
          </w:p>
        </w:tc>
        <w:tc>
          <w:tcPr/>
          <w:p>
            <w:pPr>
              <w:pStyle w:val="Compact"/>
            </w:pPr>
            <w:r>
              <w:t xml:space="preserve">Spring WebSocket + STOMP</w:t>
            </w:r>
          </w:p>
        </w:tc>
        <w:tc>
          <w:tcPr/>
          <w:p>
            <w:pPr>
              <w:pStyle w:val="Compact"/>
            </w:pPr>
            <w:r>
              <w:t xml:space="preserve">6.2.x</w:t>
            </w:r>
          </w:p>
        </w:tc>
      </w:tr>
      <w:tr>
        <w:tc>
          <w:tcPr/>
          <w:p>
            <w:pPr>
              <w:pStyle w:val="Compact"/>
            </w:pPr>
            <w:r>
              <w:t xml:space="preserve">Test framework</w:t>
            </w:r>
          </w:p>
        </w:tc>
        <w:tc>
          <w:tcPr/>
          <w:p>
            <w:pPr>
              <w:pStyle w:val="Compact"/>
            </w:pPr>
            <w:r>
              <w:t xml:space="preserve">JUnit Jupiter</w:t>
            </w:r>
          </w:p>
        </w:tc>
        <w:tc>
          <w:tcPr/>
          <w:p>
            <w:pPr>
              <w:pStyle w:val="Compact"/>
            </w:pPr>
            <w:r>
              <w:t xml:space="preserve">5.11.x</w:t>
            </w:r>
          </w:p>
        </w:tc>
      </w:tr>
      <w:tr>
        <w:tc>
          <w:tcPr/>
          <w:p>
            <w:pPr>
              <w:pStyle w:val="Compact"/>
            </w:pPr>
            <w:r>
              <w:t xml:space="preserve">Test mocking</w:t>
            </w:r>
          </w:p>
        </w:tc>
        <w:tc>
          <w:tcPr/>
          <w:p>
            <w:pPr>
              <w:pStyle w:val="Compact"/>
            </w:pPr>
            <w:r>
              <w:t xml:space="preserve">Mockito Core</w:t>
            </w:r>
          </w:p>
        </w:tc>
        <w:tc>
          <w:tcPr/>
          <w:p>
            <w:pPr>
              <w:pStyle w:val="Compact"/>
            </w:pPr>
            <w:r>
              <w:t xml:space="preserve">5.x</w:t>
            </w:r>
          </w:p>
        </w:tc>
      </w:tr>
      <w:tr>
        <w:tc>
          <w:tcPr/>
          <w:p>
            <w:pPr>
              <w:pStyle w:val="Compact"/>
            </w:pPr>
            <w:r>
              <w:t xml:space="preserve">Test container</w:t>
            </w:r>
          </w:p>
        </w:tc>
        <w:tc>
          <w:tcPr/>
          <w:p>
            <w:pPr>
              <w:pStyle w:val="Compact"/>
            </w:pPr>
            <w:r>
              <w:t xml:space="preserve">Testcontainers PostgreSQL</w:t>
            </w:r>
          </w:p>
        </w:tc>
        <w:tc>
          <w:tcPr/>
          <w:p>
            <w:pPr>
              <w:pStyle w:val="Compact"/>
            </w:pPr>
            <w:r>
              <w:t xml:space="preserve">1.20.4</w:t>
            </w:r>
          </w:p>
        </w:tc>
      </w:tr>
      <w:tr>
        <w:tc>
          <w:tcPr/>
          <w:p>
            <w:pPr>
              <w:pStyle w:val="Compact"/>
            </w:pPr>
            <w:r>
              <w:t xml:space="preserve">Cơ sở dữ liệu</w:t>
            </w:r>
          </w:p>
        </w:tc>
        <w:tc>
          <w:tcPr/>
          <w:p>
            <w:pPr>
              <w:pStyle w:val="Compact"/>
            </w:pPr>
            <w:r>
              <w:t xml:space="preserve">PostgreSQL</w:t>
            </w:r>
          </w:p>
        </w:tc>
        <w:tc>
          <w:tcPr/>
          <w:p>
            <w:pPr>
              <w:pStyle w:val="Compact"/>
            </w:pPr>
            <w:r>
              <w:t xml:space="preserve">16-alpine</w:t>
            </w:r>
          </w:p>
        </w:tc>
      </w:tr>
      <w:tr>
        <w:tc>
          <w:tcPr/>
          <w:p>
            <w:pPr>
              <w:pStyle w:val="Compact"/>
            </w:pPr>
            <w:r>
              <w:t xml:space="preserve">Ngôn ngữ frontend</w:t>
            </w:r>
          </w:p>
        </w:tc>
        <w:tc>
          <w:tcPr/>
          <w:p>
            <w:pPr>
              <w:pStyle w:val="Compact"/>
            </w:pPr>
            <w:r>
              <w:t xml:space="preserve">TypeScript</w:t>
            </w:r>
          </w:p>
        </w:tc>
        <w:tc>
          <w:tcPr/>
          <w:p>
            <w:pPr>
              <w:pStyle w:val="Compact"/>
            </w:pPr>
            <w:r>
              <w:t xml:space="preserve">5.6.x</w:t>
            </w:r>
          </w:p>
        </w:tc>
      </w:tr>
      <w:tr>
        <w:tc>
          <w:tcPr/>
          <w:p>
            <w:pPr>
              <w:pStyle w:val="Compact"/>
            </w:pPr>
            <w:r>
              <w:t xml:space="preserve">Runtime frontend</w:t>
            </w:r>
          </w:p>
        </w:tc>
        <w:tc>
          <w:tcPr/>
          <w:p>
            <w:pPr>
              <w:pStyle w:val="Compact"/>
            </w:pPr>
            <w:r>
              <w:t xml:space="preserve">Node.js</w:t>
            </w:r>
          </w:p>
        </w:tc>
        <w:tc>
          <w:tcPr/>
          <w:p>
            <w:pPr>
              <w:pStyle w:val="Compact"/>
            </w:pPr>
            <w:r>
              <w:t xml:space="preserve">22 LTS</w:t>
            </w:r>
          </w:p>
        </w:tc>
      </w:tr>
      <w:tr>
        <w:tc>
          <w:tcPr/>
          <w:p>
            <w:pPr>
              <w:pStyle w:val="Compact"/>
            </w:pPr>
            <w:r>
              <w:t xml:space="preserve">Build tool frontend</w:t>
            </w:r>
          </w:p>
        </w:tc>
        <w:tc>
          <w:tcPr/>
          <w:p>
            <w:pPr>
              <w:pStyle w:val="Compact"/>
            </w:pPr>
            <w:r>
              <w:t xml:space="preserve">Vite</w:t>
            </w:r>
          </w:p>
        </w:tc>
        <w:tc>
          <w:tcPr/>
          <w:p>
            <w:pPr>
              <w:pStyle w:val="Compact"/>
            </w:pPr>
            <w:r>
              <w:t xml:space="preserve">5.x</w:t>
            </w:r>
          </w:p>
        </w:tc>
      </w:tr>
      <w:tr>
        <w:tc>
          <w:tcPr/>
          <w:p>
            <w:pPr>
              <w:pStyle w:val="Compact"/>
            </w:pPr>
            <w:r>
              <w:t xml:space="preserve">Trình quản lý gói frontend</w:t>
            </w:r>
          </w:p>
        </w:tc>
        <w:tc>
          <w:tcPr/>
          <w:p>
            <w:pPr>
              <w:pStyle w:val="Compact"/>
            </w:pPr>
            <w:r>
              <w:t xml:space="preserve">pnpm</w:t>
            </w:r>
          </w:p>
        </w:tc>
        <w:tc>
          <w:tcPr/>
          <w:p>
            <w:pPr>
              <w:pStyle w:val="Compact"/>
            </w:pPr>
            <w:r>
              <w:t xml:space="preserve">10.x</w:t>
            </w:r>
          </w:p>
        </w:tc>
      </w:tr>
      <w:tr>
        <w:tc>
          <w:tcPr/>
          <w:p>
            <w:pPr>
              <w:pStyle w:val="Compact"/>
            </w:pPr>
            <w:r>
              <w:t xml:space="preserve">Thư viện UI</w:t>
            </w:r>
          </w:p>
        </w:tc>
        <w:tc>
          <w:tcPr/>
          <w:p>
            <w:pPr>
              <w:pStyle w:val="Compact"/>
            </w:pPr>
            <w:r>
              <w:t xml:space="preserve">React</w:t>
            </w:r>
          </w:p>
        </w:tc>
        <w:tc>
          <w:tcPr/>
          <w:p>
            <w:pPr>
              <w:pStyle w:val="Compact"/>
            </w:pPr>
            <w:r>
              <w:t xml:space="preserve">18.3.x</w:t>
            </w:r>
          </w:p>
        </w:tc>
      </w:tr>
      <w:tr>
        <w:tc>
          <w:tcPr/>
          <w:p>
            <w:pPr>
              <w:pStyle w:val="Compact"/>
            </w:pPr>
            <w:r>
              <w:t xml:space="preserve">Trạng thái client</w:t>
            </w:r>
          </w:p>
        </w:tc>
        <w:tc>
          <w:tcPr/>
          <w:p>
            <w:pPr>
              <w:pStyle w:val="Compact"/>
            </w:pPr>
            <w:r>
              <w:t xml:space="preserve">Zustand</w:t>
            </w:r>
          </w:p>
        </w:tc>
        <w:tc>
          <w:tcPr/>
          <w:p>
            <w:pPr>
              <w:pStyle w:val="Compact"/>
            </w:pPr>
            <w:r>
              <w:t xml:space="preserve">4.5.x</w:t>
            </w:r>
          </w:p>
        </w:tc>
      </w:tr>
      <w:tr>
        <w:tc>
          <w:tcPr/>
          <w:p>
            <w:pPr>
              <w:pStyle w:val="Compact"/>
            </w:pPr>
            <w:r>
              <w:t xml:space="preserve">Truy vấn server-state</w:t>
            </w:r>
          </w:p>
        </w:tc>
        <w:tc>
          <w:tcPr/>
          <w:p>
            <w:pPr>
              <w:pStyle w:val="Compact"/>
            </w:pPr>
            <w:r>
              <w:t xml:space="preserve">TanStack Query</w:t>
            </w:r>
          </w:p>
        </w:tc>
        <w:tc>
          <w:tcPr/>
          <w:p>
            <w:pPr>
              <w:pStyle w:val="Compact"/>
            </w:pPr>
            <w:r>
              <w:t xml:space="preserve">5.x</w:t>
            </w:r>
          </w:p>
        </w:tc>
      </w:tr>
      <w:tr>
        <w:tc>
          <w:tcPr/>
          <w:p>
            <w:pPr>
              <w:pStyle w:val="Compact"/>
            </w:pPr>
            <w:r>
              <w:t xml:space="preserve">Biểu đồ</w:t>
            </w:r>
          </w:p>
        </w:tc>
        <w:tc>
          <w:tcPr/>
          <w:p>
            <w:pPr>
              <w:pStyle w:val="Compact"/>
            </w:pPr>
            <w:r>
              <w:t xml:space="preserve">Recharts</w:t>
            </w:r>
          </w:p>
        </w:tc>
        <w:tc>
          <w:tcPr/>
          <w:p>
            <w:pPr>
              <w:pStyle w:val="Compact"/>
            </w:pPr>
            <w:r>
              <w:t xml:space="preserve">3.x</w:t>
            </w:r>
          </w:p>
        </w:tc>
      </w:tr>
      <w:tr>
        <w:tc>
          <w:tcPr/>
          <w:p>
            <w:pPr>
              <w:pStyle w:val="Compact"/>
            </w:pPr>
            <w:r>
              <w:t xml:space="preserve">Bản đồ</w:t>
            </w:r>
          </w:p>
        </w:tc>
        <w:tc>
          <w:tcPr/>
          <w:p>
            <w:pPr>
              <w:pStyle w:val="Compact"/>
            </w:pPr>
            <w:r>
              <w:t xml:space="preserve">Leaflet + react-leaflet</w:t>
            </w:r>
          </w:p>
        </w:tc>
        <w:tc>
          <w:tcPr/>
          <w:p>
            <w:pPr>
              <w:pStyle w:val="Compact"/>
            </w:pPr>
            <w:r>
              <w:t xml:space="preserve">1.9 / 4.x</w:t>
            </w:r>
          </w:p>
        </w:tc>
      </w:tr>
      <w:tr>
        <w:tc>
          <w:tcPr/>
          <w:p>
            <w:pPr>
              <w:pStyle w:val="Compact"/>
            </w:pPr>
            <w:r>
              <w:t xml:space="preserve">WebSocket client</w:t>
            </w:r>
          </w:p>
        </w:tc>
        <w:tc>
          <w:tcPr/>
          <w:p>
            <w:pPr>
              <w:pStyle w:val="Compact"/>
            </w:pPr>
            <w:r>
              <w:t xml:space="preserve">@stomp/stompjs</w:t>
            </w:r>
            <w:r>
              <w:t xml:space="preserve"> </w:t>
            </w:r>
            <w:r>
              <w:t xml:space="preserve">+ sockjs-client</w:t>
            </w:r>
          </w:p>
        </w:tc>
        <w:tc>
          <w:tcPr/>
          <w:p>
            <w:pPr>
              <w:pStyle w:val="Compact"/>
            </w:pPr>
            <w:r>
              <w:t xml:space="preserve">7.x / 1.6.x</w:t>
            </w:r>
          </w:p>
        </w:tc>
      </w:tr>
      <w:tr>
        <w:tc>
          <w:tcPr/>
          <w:p>
            <w:pPr>
              <w:pStyle w:val="Compact"/>
            </w:pPr>
            <w:r>
              <w:t xml:space="preserve">Telegram SDK Mini App</w:t>
            </w:r>
          </w:p>
        </w:tc>
        <w:tc>
          <w:tcPr/>
          <w:p>
            <w:pPr>
              <w:pStyle w:val="Compact"/>
            </w:pPr>
            <w:r>
              <w:t xml:space="preserve">@twa-dev/sdk</w:t>
            </w:r>
          </w:p>
        </w:tc>
        <w:tc>
          <w:tcPr/>
          <w:p>
            <w:pPr>
              <w:pStyle w:val="Compact"/>
            </w:pPr>
            <w:r>
              <w:t xml:space="preserve">7.x</w:t>
            </w:r>
          </w:p>
        </w:tc>
      </w:tr>
      <w:tr>
        <w:tc>
          <w:tcPr/>
          <w:p>
            <w:pPr>
              <w:pStyle w:val="Compact"/>
            </w:pPr>
            <w:r>
              <w:t xml:space="preserve">Reverse proxy</w:t>
            </w:r>
          </w:p>
        </w:tc>
        <w:tc>
          <w:tcPr/>
          <w:p>
            <w:pPr>
              <w:pStyle w:val="Compact"/>
            </w:pPr>
            <w:r>
              <w:t xml:space="preserve">nginx</w:t>
            </w:r>
          </w:p>
        </w:tc>
        <w:tc>
          <w:tcPr/>
          <w:p>
            <w:pPr>
              <w:pStyle w:val="Compact"/>
            </w:pPr>
            <w:r>
              <w:t xml:space="preserve">1.27-alpine</w:t>
            </w:r>
          </w:p>
        </w:tc>
      </w:tr>
      <w:tr>
        <w:tc>
          <w:tcPr/>
          <w:p>
            <w:pPr>
              <w:pStyle w:val="Compact"/>
            </w:pPr>
            <w:r>
              <w:t xml:space="preserve">Container runtime</w:t>
            </w:r>
          </w:p>
        </w:tc>
        <w:tc>
          <w:tcPr/>
          <w:p>
            <w:pPr>
              <w:pStyle w:val="Compact"/>
            </w:pPr>
            <w:r>
              <w:t xml:space="preserve">Docker Engine</w:t>
            </w:r>
          </w:p>
        </w:tc>
        <w:tc>
          <w:tcPr/>
          <w:p>
            <w:pPr>
              <w:pStyle w:val="Compact"/>
            </w:pPr>
            <w:r>
              <w:t xml:space="preserve">24+</w:t>
            </w:r>
          </w:p>
        </w:tc>
      </w:tr>
      <w:tr>
        <w:tc>
          <w:tcPr/>
          <w:p>
            <w:pPr>
              <w:pStyle w:val="Compact"/>
            </w:pPr>
            <w:r>
              <w:t xml:space="preserve">Container orchestration</w:t>
            </w:r>
          </w:p>
        </w:tc>
        <w:tc>
          <w:tcPr/>
          <w:p>
            <w:pPr>
              <w:pStyle w:val="Compact"/>
            </w:pPr>
            <w:r>
              <w:t xml:space="preserve">Docker Compose plugin</w:t>
            </w:r>
          </w:p>
        </w:tc>
        <w:tc>
          <w:tcPr/>
          <w:p>
            <w:pPr>
              <w:pStyle w:val="Compact"/>
            </w:pPr>
            <w:r>
              <w:t xml:space="preserve">v2</w:t>
            </w:r>
          </w:p>
        </w:tc>
      </w:tr>
      <w:tr>
        <w:tc>
          <w:tcPr/>
          <w:p>
            <w:pPr>
              <w:pStyle w:val="Compact"/>
            </w:pPr>
            <w:r>
              <w:t xml:space="preserve">IDE khuyến nghị</w:t>
            </w:r>
          </w:p>
        </w:tc>
        <w:tc>
          <w:tcPr/>
          <w:p>
            <w:pPr>
              <w:pStyle w:val="Compact"/>
            </w:pPr>
            <w:r>
              <w:t xml:space="preserve">IntelliJ IDEA Ultimate / VS Code</w:t>
            </w:r>
          </w:p>
        </w:tc>
        <w:tc>
          <w:tcPr/>
          <w:p>
            <w:pPr>
              <w:pStyle w:val="Compact"/>
            </w:pPr>
            <w:r>
              <w:t xml:space="preserve">latest</w:t>
            </w:r>
          </w:p>
        </w:tc>
      </w:tr>
      <w:tr>
        <w:tc>
          <w:tcPr/>
          <w:p>
            <w:pPr>
              <w:pStyle w:val="Compact"/>
            </w:pPr>
            <w:r>
              <w:t xml:space="preserve">Quản lý mã nguồn</w:t>
            </w:r>
          </w:p>
        </w:tc>
        <w:tc>
          <w:tcPr/>
          <w:p>
            <w:pPr>
              <w:pStyle w:val="Compact"/>
            </w:pPr>
            <w:r>
              <w:t xml:space="preserve">Git</w:t>
            </w:r>
          </w:p>
        </w:tc>
        <w:tc>
          <w:tcPr/>
          <w:p>
            <w:pPr>
              <w:pStyle w:val="Compact"/>
            </w:pPr>
            <w:r>
              <w:t xml:space="preserve">2.40+</w:t>
            </w:r>
          </w:p>
        </w:tc>
      </w:tr>
    </w:tbl>
    <w:bookmarkEnd w:id="232"/>
    <w:bookmarkStart w:id="233" w:name="tài-khoản-và-dịch-vụ-ngoài"/>
    <w:p>
      <w:pPr>
        <w:pStyle w:val="Heading3"/>
      </w:pPr>
      <w:r>
        <w:t xml:space="preserve">4.1.3. Tài khoản và dịch vụ ngoài</w:t>
      </w:r>
    </w:p>
    <w:p>
      <w:pPr>
        <w:pStyle w:val="FirstParagraph"/>
      </w:pPr>
      <w:r>
        <w:t xml:space="preserve">Hệ thống phụ thuộc hai dịch vụ bên thứ ba bắt buộc. Với Telegram, người triển khai tạo bot mới qua</w:t>
      </w:r>
      <w:r>
        <w:t xml:space="preserve"> </w:t>
      </w:r>
      <w:r>
        <w:rPr>
          <w:rStyle w:val="VerbatimChar"/>
        </w:rPr>
        <w:t xml:space="preserve">@BotFather</w:t>
      </w:r>
      <w:r>
        <w:t xml:space="preserve"> </w:t>
      </w:r>
      <w:r>
        <w:t xml:space="preserve">bằng</w:t>
      </w:r>
      <w:r>
        <w:t xml:space="preserve"> </w:t>
      </w:r>
      <w:r>
        <w:rPr>
          <w:rStyle w:val="VerbatimChar"/>
        </w:rPr>
        <w:t xml:space="preserve">/newbot</w:t>
      </w:r>
      <w:r>
        <w:t xml:space="preserve">, ghi nhận token bot (định dạng</w:t>
      </w:r>
      <w:r>
        <w:t xml:space="preserve"> </w:t>
      </w:r>
      <w:r>
        <w:rPr>
          <w:rStyle w:val="VerbatimChar"/>
        </w:rPr>
        <w:t xml:space="preserve">&lt;10-digit-id&gt;:&lt;35-char-alnum&gt;</w:t>
      </w:r>
      <w:r>
        <w:t xml:space="preserve">) và username bot (không kèm</w:t>
      </w:r>
      <w:r>
        <w:t xml:space="preserve"> </w:t>
      </w:r>
      <w:r>
        <w:rPr>
          <w:rStyle w:val="VerbatimChar"/>
        </w:rPr>
        <w:t xml:space="preserve">@</w:t>
      </w:r>
      <w:r>
        <w:t xml:space="preserve">). Với VNPay, đăng ký tại</w:t>
      </w:r>
      <w:r>
        <w:t xml:space="preserve"> </w:t>
      </w:r>
      <w:r>
        <w:rPr>
          <w:rStyle w:val="VerbatimChar"/>
        </w:rPr>
        <w:t xml:space="preserve">sandbox.vnpayment.vn/devreg</w:t>
      </w:r>
      <w:r>
        <w:t xml:space="preserve"> </w:t>
      </w:r>
      <w:r>
        <w:t xml:space="preserve">để nhận</w:t>
      </w:r>
      <w:r>
        <w:t xml:space="preserve"> </w:t>
      </w:r>
      <w:r>
        <w:rPr>
          <w:rStyle w:val="VerbatimChar"/>
        </w:rPr>
        <w:t xml:space="preserve">TmnCode</w:t>
      </w:r>
      <w:r>
        <w:t xml:space="preserve"> </w:t>
      </w:r>
      <w:r>
        <w:t xml:space="preserve">(mã merchant) và</w:t>
      </w:r>
      <w:r>
        <w:t xml:space="preserve"> </w:t>
      </w:r>
      <w:r>
        <w:rPr>
          <w:rStyle w:val="VerbatimChar"/>
        </w:rPr>
        <w:t xml:space="preserve">HashSecret</w:t>
      </w:r>
      <w:r>
        <w:t xml:space="preserve"> </w:t>
      </w:r>
      <w:r>
        <w:t xml:space="preserve">(khoá ký HMAC-SHA512); cả hai nạp qua biến môi trường. Khi chưa có credential thật, hệ thống vẫn chạy được vì test cho</w:t>
      </w:r>
      <w:r>
        <w:t xml:space="preserve"> </w:t>
      </w:r>
      <w:r>
        <w:rPr>
          <w:rStyle w:val="VerbatimChar"/>
        </w:rPr>
        <w:t xml:space="preserve">VnpaySignatureService</w:t>
      </w:r>
      <w:r>
        <w:t xml:space="preserve"> </w:t>
      </w:r>
      <w:r>
        <w:t xml:space="preserve">dùng cặp mock</w:t>
      </w:r>
      <w:r>
        <w:t xml:space="preserve"> </w:t>
      </w:r>
      <w:r>
        <w:rPr>
          <w:rStyle w:val="VerbatimChar"/>
        </w:rPr>
        <w:t xml:space="preserve">TEST01</w:t>
      </w:r>
      <w:r>
        <w:t xml:space="preserve"> </w:t>
      </w:r>
      <w:r>
        <w:t xml:space="preserve">/</w:t>
      </w:r>
      <w:r>
        <w:t xml:space="preserve"> </w:t>
      </w:r>
      <w:r>
        <w:rPr>
          <w:rStyle w:val="VerbatimChar"/>
        </w:rPr>
        <w:t xml:space="preserve">TESTSECRETKEY123</w:t>
      </w:r>
      <w:r>
        <w:t xml:space="preserve"> </w:t>
      </w:r>
      <w:r>
        <w:t xml:space="preserve">— nhưng luồng giao dịch end-to-end chỉ hoạt động với credential sandbox thật.</w:t>
      </w:r>
    </w:p>
    <w:bookmarkEnd w:id="233"/>
    <w:bookmarkStart w:id="234" w:name="biến-môi-trường"/>
    <w:p>
      <w:pPr>
        <w:pStyle w:val="Heading3"/>
      </w:pPr>
      <w:r>
        <w:t xml:space="preserve">4.1.4. Biến môi trường</w:t>
      </w:r>
    </w:p>
    <w:p>
      <w:pPr>
        <w:pStyle w:val="FirstParagraph"/>
      </w:pPr>
      <w:r>
        <w:t xml:space="preserve">Hệ thống nạp toàn bộ cấu hình runtime qua biến môi trường thay vì hard-code, theo nguyên tắc Twelve-Factor App. File</w:t>
      </w:r>
      <w:r>
        <w:t xml:space="preserve"> </w:t>
      </w:r>
      <w:r>
        <w:rPr>
          <w:rStyle w:val="VerbatimChar"/>
        </w:rPr>
        <w:t xml:space="preserve">.env.example</w:t>
      </w:r>
      <w:r>
        <w:t xml:space="preserve"> </w:t>
      </w:r>
      <w:r>
        <w:t xml:space="preserve">ở thư mục gốc đóng vai trò</w:t>
      </w:r>
      <w:r>
        <w:t xml:space="preserve"> </w:t>
      </w:r>
      <w:r>
        <w:rPr>
          <w:i/>
          <w:iCs/>
        </w:rPr>
        <w:t xml:space="preserve">canonical manifest</w:t>
      </w:r>
      <w:r>
        <w:t xml:space="preserve"> </w:t>
      </w:r>
      <w:r>
        <w:t xml:space="preserve">— liệt kê mọi biến cần thiết kèm giá trị mặc định hợp lý (chi tiết ở 4.7.1); người triển khai chỉ cần</w:t>
      </w:r>
      <w:r>
        <w:t xml:space="preserve"> </w:t>
      </w:r>
      <w:r>
        <w:rPr>
          <w:rStyle w:val="VerbatimChar"/>
        </w:rPr>
        <w:t xml:space="preserve">cp .env.example .env</w:t>
      </w:r>
      <w:r>
        <w:t xml:space="preserve"> </w:t>
      </w:r>
      <w:r>
        <w:t xml:space="preserve">rồi điền bốn biến bắt buộc. File</w:t>
      </w:r>
      <w:r>
        <w:t xml:space="preserve"> </w:t>
      </w:r>
      <w:r>
        <w:rPr>
          <w:rStyle w:val="VerbatimChar"/>
        </w:rPr>
        <w:t xml:space="preserve">.env</w:t>
      </w:r>
      <w:r>
        <w:t xml:space="preserve"> </w:t>
      </w:r>
      <w:r>
        <w:t xml:space="preserve">thật nằm trong</w:t>
      </w:r>
      <w:r>
        <w:t xml:space="preserve"> </w:t>
      </w:r>
      <w:r>
        <w:rPr>
          <w:rStyle w:val="VerbatimChar"/>
        </w:rPr>
        <w:t xml:space="preserve">.gitignore</w:t>
      </w:r>
      <w:r>
        <w:t xml:space="preserve"> </w:t>
      </w:r>
      <w:r>
        <w:t xml:space="preserve">— tuyệt đối không commit secret vào kho mã.</w:t>
      </w:r>
    </w:p>
    <w:bookmarkEnd w:id="234"/>
    <w:bookmarkEnd w:id="235"/>
    <w:bookmarkStart w:id="240" w:name="cấu-trúc-dự-án"/>
    <w:p>
      <w:pPr>
        <w:pStyle w:val="Heading2"/>
      </w:pPr>
      <w:r>
        <w:t xml:space="preserve">4.2. Cấu trúc dự án</w:t>
      </w:r>
    </w:p>
    <w:bookmarkStart w:id="236" w:name="cây-thư-mục-tổng-thể"/>
    <w:p>
      <w:pPr>
        <w:pStyle w:val="Heading3"/>
      </w:pPr>
      <w:r>
        <w:t xml:space="preserve">4.2.1. Cây thư mục tổng thể</w:t>
      </w:r>
    </w:p>
    <w:p>
      <w:pPr>
        <w:pStyle w:val="FirstParagraph"/>
      </w:pPr>
      <w:r>
        <w:t xml:space="preserve">Mã nguồn được tổ chức theo nguyên tắc</w:t>
      </w:r>
      <w:r>
        <w:t xml:space="preserve"> </w:t>
      </w:r>
      <w:r>
        <w:rPr>
          <w:i/>
          <w:iCs/>
        </w:rPr>
        <w:t xml:space="preserve">tách rõ ranh giới giữa backend, frontend, infra và tài liệu</w:t>
      </w:r>
      <w:r>
        <w:t xml:space="preserve">, mỗi nhánh là thư mục cấp một độc lập build riêng được. Cây thư mục dưới đây mô tả bố cục cấp một và cấp hai.</w:t>
      </w:r>
    </w:p>
    <w:p>
      <w:pPr>
        <w:pStyle w:val="SourceCode"/>
      </w:pPr>
      <w:r>
        <w:rPr>
          <w:rStyle w:val="VerbatimChar"/>
        </w:rPr>
        <w:t xml:space="preserve">KhoaLuan-GiaoHang/</w:t>
      </w:r>
      <w:r>
        <w:br/>
      </w:r>
      <w:r>
        <w:rPr>
          <w:rStyle w:val="VerbatimChar"/>
        </w:rPr>
        <w:t xml:space="preserve">├── backend/                              # Spring Boot 3 multi-module Maven</w:t>
      </w:r>
      <w:r>
        <w:br/>
      </w:r>
      <w:r>
        <w:rPr>
          <w:rStyle w:val="VerbatimChar"/>
        </w:rPr>
        <w:t xml:space="preserve">│   ├── pom.xml                           # Parent pom — aggregator + dependencyManagement</w:t>
      </w:r>
      <w:r>
        <w:br/>
      </w:r>
      <w:r>
        <w:rPr>
          <w:rStyle w:val="VerbatimChar"/>
        </w:rPr>
        <w:t xml:space="preserve">│   ├── app/                              # Executable jar — entry point</w:t>
      </w:r>
      <w:r>
        <w:br/>
      </w:r>
      <w:r>
        <w:rPr>
          <w:rStyle w:val="VerbatimChar"/>
        </w:rPr>
        <w:t xml:space="preserve">│   │   ├── pom.xml</w:t>
      </w:r>
      <w:r>
        <w:br/>
      </w:r>
      <w:r>
        <w:rPr>
          <w:rStyle w:val="VerbatimChar"/>
        </w:rPr>
        <w:t xml:space="preserve">│   │   └── src/main/resources/db/migration/   # 12 file Flyway V1 → V12</w:t>
      </w:r>
      <w:r>
        <w:br/>
      </w:r>
      <w:r>
        <w:rPr>
          <w:rStyle w:val="VerbatimChar"/>
        </w:rPr>
        <w:t xml:space="preserve">│   ├── modules/</w:t>
      </w:r>
      <w:r>
        <w:br/>
      </w:r>
      <w:r>
        <w:rPr>
          <w:rStyle w:val="VerbatimChar"/>
        </w:rPr>
        <w:t xml:space="preserve">│   │   ├── shared/                       # BaseEntity, exception, event records</w:t>
      </w:r>
      <w:r>
        <w:br/>
      </w:r>
      <w:r>
        <w:rPr>
          <w:rStyle w:val="VerbatimChar"/>
        </w:rPr>
        <w:t xml:space="preserve">│   │   ├── auth/                         # Telegram initData + JWT admin</w:t>
      </w:r>
      <w:r>
        <w:br/>
      </w:r>
      <w:r>
        <w:rPr>
          <w:rStyle w:val="VerbatimChar"/>
        </w:rPr>
        <w:t xml:space="preserve">│   │   ├── order/                        # Product, Order, OrderItem, FSM</w:t>
      </w:r>
      <w:r>
        <w:br/>
      </w:r>
      <w:r>
        <w:rPr>
          <w:rStyle w:val="VerbatimChar"/>
        </w:rPr>
        <w:t xml:space="preserve">│   │   ├── delivery/                     # ShipperProfile, Assignment, Rating</w:t>
      </w:r>
      <w:r>
        <w:br/>
      </w:r>
      <w:r>
        <w:rPr>
          <w:rStyle w:val="VerbatimChar"/>
        </w:rPr>
        <w:t xml:space="preserve">│   │   ├── payment/                      # VNPay signing + IPN + scheduler</w:t>
      </w:r>
      <w:r>
        <w:br/>
      </w:r>
      <w:r>
        <w:rPr>
          <w:rStyle w:val="VerbatimChar"/>
        </w:rPr>
        <w:t xml:space="preserve">│   │   ├── bot/                          # Telegram Bot handlers + FSM</w:t>
      </w:r>
      <w:r>
        <w:br/>
      </w:r>
      <w:r>
        <w:rPr>
          <w:rStyle w:val="VerbatimChar"/>
        </w:rPr>
        <w:t xml:space="preserve">│   │   ├── notification/                 # 4 cross-module event listeners</w:t>
      </w:r>
      <w:r>
        <w:br/>
      </w:r>
      <w:r>
        <w:rPr>
          <w:rStyle w:val="VerbatimChar"/>
        </w:rPr>
        <w:t xml:space="preserve">│   │   ├── miniapp/                      # Static resource serving stub</w:t>
      </w:r>
      <w:r>
        <w:br/>
      </w:r>
      <w:r>
        <w:rPr>
          <w:rStyle w:val="VerbatimChar"/>
        </w:rPr>
        <w:t xml:space="preserve">│   │   └── webadmin/                     # Static resource serving stub</w:t>
      </w:r>
      <w:r>
        <w:br/>
      </w:r>
      <w:r>
        <w:rPr>
          <w:rStyle w:val="VerbatimChar"/>
        </w:rPr>
        <w:t xml:space="preserve">│   └── mvnw, mvnw.cmd                    # Maven wrapper</w:t>
      </w:r>
      <w:r>
        <w:br/>
      </w:r>
      <w:r>
        <w:rPr>
          <w:rStyle w:val="VerbatimChar"/>
        </w:rPr>
        <w:t xml:space="preserve">├── frontend/                             # pnpm workspace với 3 package</w:t>
      </w:r>
      <w:r>
        <w:br/>
      </w:r>
      <w:r>
        <w:rPr>
          <w:rStyle w:val="VerbatimChar"/>
        </w:rPr>
        <w:t xml:space="preserve">│   ├── pnpm-workspace.yaml</w:t>
      </w:r>
      <w:r>
        <w:br/>
      </w:r>
      <w:r>
        <w:rPr>
          <w:rStyle w:val="VerbatimChar"/>
        </w:rPr>
        <w:t xml:space="preserve">│   ├── package.json                      # Root scripts: build, test, type-check</w:t>
      </w:r>
      <w:r>
        <w:br/>
      </w:r>
      <w:r>
        <w:rPr>
          <w:rStyle w:val="VerbatimChar"/>
        </w:rPr>
        <w:t xml:space="preserve">│   ├── shared/                           # @shop/shared — types + helpers</w:t>
      </w:r>
      <w:r>
        <w:br/>
      </w:r>
      <w:r>
        <w:rPr>
          <w:rStyle w:val="VerbatimChar"/>
        </w:rPr>
        <w:t xml:space="preserve">│   ├── miniapp/                          # @shop/miniapp — Telegram Mini App</w:t>
      </w:r>
      <w:r>
        <w:br/>
      </w:r>
      <w:r>
        <w:rPr>
          <w:rStyle w:val="VerbatimChar"/>
        </w:rPr>
        <w:t xml:space="preserve">│   └── webadmin/                         # @shop/webadmin — Web Admin</w:t>
      </w:r>
      <w:r>
        <w:br/>
      </w:r>
      <w:r>
        <w:rPr>
          <w:rStyle w:val="VerbatimChar"/>
        </w:rPr>
        <w:t xml:space="preserve">├── infra/</w:t>
      </w:r>
      <w:r>
        <w:br/>
      </w:r>
      <w:r>
        <w:rPr>
          <w:rStyle w:val="VerbatimChar"/>
        </w:rPr>
        <w:t xml:space="preserve">│   ├── docker-compose.yml                # Full demo stack (5 service)</w:t>
      </w:r>
      <w:r>
        <w:br/>
      </w:r>
      <w:r>
        <w:rPr>
          <w:rStyle w:val="VerbatimChar"/>
        </w:rPr>
        <w:t xml:space="preserve">│   ├── docker-compose.dev.yml            # Postgres-only cho dev</w:t>
      </w:r>
      <w:r>
        <w:br/>
      </w:r>
      <w:r>
        <w:rPr>
          <w:rStyle w:val="VerbatimChar"/>
        </w:rPr>
        <w:t xml:space="preserve">│   ├── nginx/nginx.conf                  # Reverse proxy config</w:t>
      </w:r>
      <w:r>
        <w:br/>
      </w:r>
      <w:r>
        <w:rPr>
          <w:rStyle w:val="VerbatimChar"/>
        </w:rPr>
        <w:t xml:space="preserve">│   └── postgres/init.sql                 # Encoding + extension</w:t>
      </w:r>
      <w:r>
        <w:br/>
      </w:r>
      <w:r>
        <w:rPr>
          <w:rStyle w:val="VerbatimChar"/>
        </w:rPr>
        <w:t xml:space="preserve">├── docs/</w:t>
      </w:r>
      <w:r>
        <w:br/>
      </w:r>
      <w:r>
        <w:rPr>
          <w:rStyle w:val="VerbatimChar"/>
        </w:rPr>
        <w:t xml:space="preserve">│   ├── thesis/                           # Báo cáo khoá luận (Chương 1–5)</w:t>
      </w:r>
      <w:r>
        <w:br/>
      </w:r>
      <w:r>
        <w:rPr>
          <w:rStyle w:val="VerbatimChar"/>
        </w:rPr>
        <w:t xml:space="preserve">│   └── superpowers/                      # 10 plan + 8 research + 9 review</w:t>
      </w:r>
      <w:r>
        <w:br/>
      </w:r>
      <w:r>
        <w:rPr>
          <w:rStyle w:val="VerbatimChar"/>
        </w:rPr>
        <w:t xml:space="preserve">├── .env.example                          # Manifest biến môi trường</w:t>
      </w:r>
      <w:r>
        <w:br/>
      </w:r>
      <w:r>
        <w:rPr>
          <w:rStyle w:val="VerbatimChar"/>
        </w:rPr>
        <w:t xml:space="preserve">├── README.md                             # Quick start</w:t>
      </w:r>
      <w:r>
        <w:br/>
      </w:r>
      <w:r>
        <w:rPr>
          <w:rStyle w:val="VerbatimChar"/>
        </w:rPr>
        <w:t xml:space="preserve">└── RUNBOOK.md                            # 8 bước manual smoke test</w:t>
      </w:r>
    </w:p>
    <w:bookmarkEnd w:id="236"/>
    <w:bookmarkStart w:id="237" w:name="backend-maven-multi-module"/>
    <w:p>
      <w:pPr>
        <w:pStyle w:val="Heading3"/>
      </w:pPr>
      <w:r>
        <w:t xml:space="preserve">4.2.2. Backend Maven multi-module</w:t>
      </w:r>
    </w:p>
    <w:p>
      <w:pPr>
        <w:pStyle w:val="FirstParagraph"/>
      </w:pPr>
      <w:r>
        <w:t xml:space="preserve">Backend là project Maven multi-module với mười một submodule (chín bounded context nghiệp vụ, hai stub serving static resource và module</w:t>
      </w:r>
      <w:r>
        <w:t xml:space="preserve"> </w:t>
      </w:r>
      <w:r>
        <w:rPr>
          <w:rStyle w:val="VerbatimChar"/>
        </w:rPr>
        <w:t xml:space="preserve">app</w:t>
      </w:r>
      <w:r>
        <w:t xml:space="preserve"> </w:t>
      </w:r>
      <w:r>
        <w:t xml:space="preserve">đóng gói executable jar). Parent</w:t>
      </w:r>
      <w:r>
        <w:t xml:space="preserve"> </w:t>
      </w:r>
      <w:r>
        <w:rPr>
          <w:rStyle w:val="VerbatimChar"/>
        </w:rPr>
        <w:t xml:space="preserve">pom.xml</w:t>
      </w:r>
      <w:r>
        <w:t xml:space="preserve"> </w:t>
      </w:r>
      <w:r>
        <w:t xml:space="preserve">ở</w:t>
      </w:r>
      <w:r>
        <w:t xml:space="preserve"> </w:t>
      </w:r>
      <w:r>
        <w:rPr>
          <w:rStyle w:val="VerbatimChar"/>
        </w:rPr>
        <w:t xml:space="preserve">backend/</w:t>
      </w:r>
      <w:r>
        <w:t xml:space="preserve"> </w:t>
      </w:r>
      <w:r>
        <w:t xml:space="preserve">không chứa source code mà đảm nhận hai nhiệm vụ: (i) khai báo thứ tự build qua</w:t>
      </w:r>
      <w:r>
        <w:t xml:space="preserve"> </w:t>
      </w:r>
      <w:r>
        <w:rPr>
          <w:rStyle w:val="VerbatimChar"/>
        </w:rPr>
        <w:t xml:space="preserve">&lt;modules&gt;</w:t>
      </w:r>
      <w:r>
        <w:t xml:space="preserve"> </w:t>
      </w:r>
      <w:r>
        <w:t xml:space="preserve">để</w:t>
      </w:r>
      <w:r>
        <w:t xml:space="preserve"> </w:t>
      </w:r>
      <w:r>
        <w:rPr>
          <w:rStyle w:val="VerbatimChar"/>
        </w:rPr>
        <w:t xml:space="preserve">shared</w:t>
      </w:r>
      <w:r>
        <w:t xml:space="preserve"> </w:t>
      </w:r>
      <w:r>
        <w:t xml:space="preserve">luôn build trước, rồi module nghiệp vụ, cuối cùng là</w:t>
      </w:r>
      <w:r>
        <w:t xml:space="preserve"> </w:t>
      </w:r>
      <w:r>
        <w:rPr>
          <w:rStyle w:val="VerbatimChar"/>
        </w:rPr>
        <w:t xml:space="preserve">app</w:t>
      </w:r>
      <w:r>
        <w:t xml:space="preserve">; (ii) quản lý phiên bản dependency tập trung qua</w:t>
      </w:r>
      <w:r>
        <w:t xml:space="preserve"> </w:t>
      </w:r>
      <w:r>
        <w:rPr>
          <w:rStyle w:val="VerbatimChar"/>
        </w:rPr>
        <w:t xml:space="preserve">&lt;dependencyManagement&gt;</w:t>
      </w:r>
      <w:r>
        <w:t xml:space="preserve"> </w:t>
      </w:r>
      <w:r>
        <w:t xml:space="preserve">để mọi module tham chiếu cùng phiên bản, tránh version drift. Mỗi module có package gốc dạng</w:t>
      </w:r>
      <w:r>
        <w:t xml:space="preserve"> </w:t>
      </w:r>
      <w:r>
        <w:rPr>
          <w:rStyle w:val="VerbatimChar"/>
        </w:rPr>
        <w:t xml:space="preserve">com.shop.delivery.&lt;module&gt;</w:t>
      </w:r>
      <w:r>
        <w:t xml:space="preserve">; ranh giới được Maven enforce lúc biên dịch:</w:t>
      </w:r>
      <w:r>
        <w:t xml:space="preserve"> </w:t>
      </w:r>
      <w:r>
        <w:rPr>
          <w:rStyle w:val="VerbatimChar"/>
        </w:rPr>
        <w:t xml:space="preserve">bot</w:t>
      </w:r>
      <w:r>
        <w:t xml:space="preserve"> </w:t>
      </w:r>
      <w:r>
        <w:t xml:space="preserve">muốn dùng class của</w:t>
      </w:r>
      <w:r>
        <w:t xml:space="preserve"> </w:t>
      </w:r>
      <w:r>
        <w:rPr>
          <w:rStyle w:val="VerbatimChar"/>
        </w:rPr>
        <w:t xml:space="preserve">order</w:t>
      </w:r>
      <w:r>
        <w:t xml:space="preserve"> </w:t>
      </w:r>
      <w:r>
        <w:t xml:space="preserve">phải khai báo dependency trong</w:t>
      </w:r>
      <w:r>
        <w:t xml:space="preserve"> </w:t>
      </w:r>
      <w:r>
        <w:rPr>
          <w:rStyle w:val="VerbatimChar"/>
        </w:rPr>
        <w:t xml:space="preserve">pom.xml</w:t>
      </w:r>
      <w:r>
        <w:t xml:space="preserve">, không thể tự tiện import.</w:t>
      </w:r>
    </w:p>
    <w:bookmarkEnd w:id="237"/>
    <w:bookmarkStart w:id="238" w:name="frontend-pnpm-workspace"/>
    <w:p>
      <w:pPr>
        <w:pStyle w:val="Heading3"/>
      </w:pPr>
      <w:r>
        <w:t xml:space="preserve">4.2.3. Frontend pnpm workspace</w:t>
      </w:r>
    </w:p>
    <w:p>
      <w:pPr>
        <w:pStyle w:val="FirstParagraph"/>
      </w:pPr>
      <w:r>
        <w:t xml:space="preserve">Frontend gồm ba workspace pnpm khai báo trong</w:t>
      </w:r>
      <w:r>
        <w:t xml:space="preserve"> </w:t>
      </w:r>
      <w:r>
        <w:rPr>
          <w:rStyle w:val="VerbatimChar"/>
        </w:rPr>
        <w:t xml:space="preserve">frontend/pnpm-workspace.yaml</w:t>
      </w:r>
      <w:r>
        <w:t xml:space="preserve">:</w:t>
      </w:r>
      <w:r>
        <w:t xml:space="preserve"> </w:t>
      </w:r>
      <w:r>
        <w:rPr>
          <w:rStyle w:val="VerbatimChar"/>
        </w:rPr>
        <w:t xml:space="preserve">shared</w:t>
      </w:r>
      <w:r>
        <w:t xml:space="preserve">,</w:t>
      </w:r>
      <w:r>
        <w:t xml:space="preserve"> </w:t>
      </w:r>
      <w:r>
        <w:rPr>
          <w:rStyle w:val="VerbatimChar"/>
        </w:rPr>
        <w:t xml:space="preserve">miniapp</w:t>
      </w:r>
      <w:r>
        <w:t xml:space="preserve">,</w:t>
      </w:r>
      <w:r>
        <w:t xml:space="preserve"> </w:t>
      </w:r>
      <w:r>
        <w:rPr>
          <w:rStyle w:val="VerbatimChar"/>
        </w:rPr>
        <w:t xml:space="preserve">webadmin</w:t>
      </w:r>
      <w:r>
        <w:t xml:space="preserve">. Workspace</w:t>
      </w:r>
      <w:r>
        <w:t xml:space="preserve"> </w:t>
      </w:r>
      <w:r>
        <w:rPr>
          <w:rStyle w:val="VerbatimChar"/>
        </w:rPr>
        <w:t xml:space="preserve">shared</w:t>
      </w:r>
      <w:r>
        <w:t xml:space="preserve"> </w:t>
      </w:r>
      <w:r>
        <w:t xml:space="preserve">(</w:t>
      </w:r>
      <w:r>
        <w:rPr>
          <w:rStyle w:val="VerbatimChar"/>
        </w:rPr>
        <w:t xml:space="preserve">@shop/shared</w:t>
      </w:r>
      <w:r>
        <w:t xml:space="preserve">) chứa kiểu TypeScript, helper định dạng và API client wrapper dùng chung (chi tiết ở 4.4.1). Hai workspace</w:t>
      </w:r>
      <w:r>
        <w:t xml:space="preserve"> </w:t>
      </w:r>
      <w:r>
        <w:rPr>
          <w:rStyle w:val="VerbatimChar"/>
        </w:rPr>
        <w:t xml:space="preserve">miniapp</w:t>
      </w:r>
      <w:r>
        <w:t xml:space="preserve"> </w:t>
      </w:r>
      <w:r>
        <w:t xml:space="preserve">(</w:t>
      </w:r>
      <w:r>
        <w:rPr>
          <w:rStyle w:val="VerbatimChar"/>
        </w:rPr>
        <w:t xml:space="preserve">@shop/miniapp</w:t>
      </w:r>
      <w:r>
        <w:t xml:space="preserve">) và</w:t>
      </w:r>
      <w:r>
        <w:t xml:space="preserve"> </w:t>
      </w:r>
      <w:r>
        <w:rPr>
          <w:rStyle w:val="VerbatimChar"/>
        </w:rPr>
        <w:t xml:space="preserve">webadmin</w:t>
      </w:r>
      <w:r>
        <w:t xml:space="preserve"> </w:t>
      </w:r>
      <w:r>
        <w:t xml:space="preserve">(</w:t>
      </w:r>
      <w:r>
        <w:rPr>
          <w:rStyle w:val="VerbatimChar"/>
        </w:rPr>
        <w:t xml:space="preserve">@shop/webadmin</w:t>
      </w:r>
      <w:r>
        <w:t xml:space="preserve">) import</w:t>
      </w:r>
      <w:r>
        <w:t xml:space="preserve"> </w:t>
      </w:r>
      <w:r>
        <w:rPr>
          <w:rStyle w:val="VerbatimChar"/>
        </w:rPr>
        <w:t xml:space="preserve">@shop/shared</w:t>
      </w:r>
      <w:r>
        <w:t xml:space="preserve"> </w:t>
      </w:r>
      <w:r>
        <w:t xml:space="preserve">qua đường dẫn workspace (</w:t>
      </w:r>
      <w:r>
        <w:rPr>
          <w:rStyle w:val="VerbatimChar"/>
        </w:rPr>
        <w:t xml:space="preserve">"@shop/shared": "workspace:*"</w:t>
      </w:r>
      <w:r>
        <w:t xml:space="preserve">); pnpm hardlink</w:t>
      </w:r>
      <w:r>
        <w:t xml:space="preserve"> </w:t>
      </w:r>
      <w:r>
        <w:rPr>
          <w:rStyle w:val="VerbatimChar"/>
        </w:rPr>
        <w:t xml:space="preserve">frontend/shared/dist</w:t>
      </w:r>
      <w:r>
        <w:t xml:space="preserve"> </w:t>
      </w:r>
      <w:r>
        <w:t xml:space="preserve">vào</w:t>
      </w:r>
      <w:r>
        <w:t xml:space="preserve"> </w:t>
      </w:r>
      <w:r>
        <w:rPr>
          <w:rStyle w:val="VerbatimChar"/>
        </w:rPr>
        <w:t xml:space="preserve">node_modules/@shop/shared</w:t>
      </w:r>
      <w:r>
        <w:t xml:space="preserve"> </w:t>
      </w:r>
      <w:r>
        <w:t xml:space="preserve">của hai workspace tiêu thụ — thay đổi DTO một nơi tự động lan toả mà không cần publish gói lên registry.</w:t>
      </w:r>
    </w:p>
    <w:bookmarkEnd w:id="238"/>
    <w:bookmarkStart w:id="239" w:name="hạ-tầng-và-tài-liệu"/>
    <w:p>
      <w:pPr>
        <w:pStyle w:val="Heading3"/>
      </w:pPr>
      <w:r>
        <w:t xml:space="preserve">4.2.4. Hạ tầng và tài liệu</w:t>
      </w:r>
    </w:p>
    <w:p>
      <w:pPr>
        <w:pStyle w:val="FirstParagraph"/>
      </w:pPr>
      <w:r>
        <w:t xml:space="preserve">Thư mục</w:t>
      </w:r>
      <w:r>
        <w:t xml:space="preserve"> </w:t>
      </w:r>
      <w:r>
        <w:rPr>
          <w:rStyle w:val="VerbatimChar"/>
        </w:rPr>
        <w:t xml:space="preserve">infra/</w:t>
      </w:r>
      <w:r>
        <w:t xml:space="preserve"> </w:t>
      </w:r>
      <w:r>
        <w:t xml:space="preserve">chứa cấu hình hạ tầng: hai file Docker Compose (một production-like full stack, một dev chỉ Postgres),</w:t>
      </w:r>
      <w:r>
        <w:t xml:space="preserve"> </w:t>
      </w:r>
      <w:r>
        <w:rPr>
          <w:rStyle w:val="VerbatimChar"/>
        </w:rPr>
        <w:t xml:space="preserve">nginx.conf</w:t>
      </w:r>
      <w:r>
        <w:t xml:space="preserve">, và</w:t>
      </w:r>
      <w:r>
        <w:t xml:space="preserve"> </w:t>
      </w:r>
      <w:r>
        <w:rPr>
          <w:rStyle w:val="VerbatimChar"/>
        </w:rPr>
        <w:t xml:space="preserve">postgres/init.sql</w:t>
      </w:r>
      <w:r>
        <w:t xml:space="preserve"> </w:t>
      </w:r>
      <w:r>
        <w:t xml:space="preserve">thiết lập encoding</w:t>
      </w:r>
      <w:r>
        <w:t xml:space="preserve"> </w:t>
      </w:r>
      <w:r>
        <w:rPr>
          <w:rStyle w:val="VerbatimChar"/>
        </w:rPr>
        <w:t xml:space="preserve">UTF8</w:t>
      </w:r>
      <w:r>
        <w:t xml:space="preserve"> </w:t>
      </w:r>
      <w:r>
        <w:t xml:space="preserve">và extension</w:t>
      </w:r>
      <w:r>
        <w:t xml:space="preserve"> </w:t>
      </w:r>
      <w:r>
        <w:rPr>
          <w:rStyle w:val="VerbatimChar"/>
        </w:rPr>
        <w:t xml:space="preserve">pg_trgm</w:t>
      </w:r>
      <w:r>
        <w:t xml:space="preserve"> </w:t>
      </w:r>
      <w:r>
        <w:t xml:space="preserve">lúc Postgres khởi tạo lần đầu. Thư mục</w:t>
      </w:r>
      <w:r>
        <w:t xml:space="preserve"> </w:t>
      </w:r>
      <w:r>
        <w:rPr>
          <w:rStyle w:val="VerbatimChar"/>
        </w:rPr>
        <w:t xml:space="preserve">docs/</w:t>
      </w:r>
      <w:r>
        <w:t xml:space="preserve"> </w:t>
      </w:r>
      <w:r>
        <w:t xml:space="preserve">chia thành</w:t>
      </w:r>
      <w:r>
        <w:t xml:space="preserve"> </w:t>
      </w:r>
      <w:r>
        <w:rPr>
          <w:rStyle w:val="VerbatimChar"/>
        </w:rPr>
        <w:t xml:space="preserve">docs/thesis/</w:t>
      </w:r>
      <w:r>
        <w:t xml:space="preserve"> </w:t>
      </w:r>
      <w:r>
        <w:t xml:space="preserve">(báo cáo khoá luận và screenshot) và</w:t>
      </w:r>
      <w:r>
        <w:t xml:space="preserve"> </w:t>
      </w:r>
      <w:r>
        <w:rPr>
          <w:rStyle w:val="VerbatimChar"/>
        </w:rPr>
        <w:t xml:space="preserve">docs/superpowers/</w:t>
      </w:r>
      <w:r>
        <w:t xml:space="preserve"> </w:t>
      </w:r>
      <w:r>
        <w:t xml:space="preserve">(artefact GSD — mười file plan, tám file research, chín file code review, đều commit cùng mã nguồn để giữ truy vết thiết kế).</w:t>
      </w:r>
    </w:p>
    <w:bookmarkEnd w:id="239"/>
    <w:bookmarkEnd w:id="240"/>
    <w:bookmarkStart w:id="249" w:name="cài-đặt-module-backend"/>
    <w:p>
      <w:pPr>
        <w:pStyle w:val="Heading2"/>
      </w:pPr>
      <w:r>
        <w:t xml:space="preserve">4.3. Cài đặt module backend</w:t>
      </w:r>
    </w:p>
    <w:p>
      <w:pPr>
        <w:pStyle w:val="FirstParagraph"/>
      </w:pPr>
      <w:r>
        <w:t xml:space="preserve">Backend gồm chín bounded context tuân thủ đồ thị phụ thuộc một chiều (DAG, không chu trình) ở Chương 3 mục 3.2. Các mục dưới đây mô tả từng module theo cùng cấu trúc: trách nhiệm, thành phần cốt lõi, đóng góp schema và đặc điểm thiết kế đáng chú ý.</w:t>
      </w:r>
    </w:p>
    <w:bookmarkStart w:id="241" w:name="module-shared"/>
    <w:p>
      <w:pPr>
        <w:pStyle w:val="Heading3"/>
      </w:pPr>
      <w:r>
        <w:t xml:space="preserve">4.3.1. Module</w:t>
      </w:r>
      <w:r>
        <w:t xml:space="preserve"> </w:t>
      </w:r>
      <w:r>
        <w:rPr>
          <w:rStyle w:val="VerbatimChar"/>
        </w:rPr>
        <w:t xml:space="preserve">shared</w:t>
      </w:r>
    </w:p>
    <w:p>
      <w:pPr>
        <w:pStyle w:val="FirstParagraph"/>
      </w:pPr>
      <w:r>
        <w:t xml:space="preserve">Module</w:t>
      </w:r>
      <w:r>
        <w:t xml:space="preserve"> </w:t>
      </w:r>
      <w:r>
        <w:rPr>
          <w:rStyle w:val="VerbatimChar"/>
        </w:rPr>
        <w:t xml:space="preserve">shared</w:t>
      </w:r>
      <w:r>
        <w:t xml:space="preserve"> </w:t>
      </w:r>
      <w:r>
        <w:t xml:space="preserve">đứng đáy đồ thị phụ thuộc, cung cấp kiểu dữ liệu và class tiện ích dùng chung: (i)</w:t>
      </w:r>
      <w:r>
        <w:t xml:space="preserve"> </w:t>
      </w:r>
      <w:r>
        <w:rPr>
          <w:rStyle w:val="VerbatimChar"/>
        </w:rPr>
        <w:t xml:space="preserve">BaseEntity</w:t>
      </w:r>
      <w:r>
        <w:t xml:space="preserve"> </w:t>
      </w:r>
      <w:r>
        <w:t xml:space="preserve">(gói</w:t>
      </w:r>
      <w:r>
        <w:t xml:space="preserve"> </w:t>
      </w:r>
      <w:r>
        <w:rPr>
          <w:rStyle w:val="VerbatimChar"/>
        </w:rPr>
        <w:t xml:space="preserve">shared/domain</w:t>
      </w:r>
      <w:r>
        <w:t xml:space="preserve">) cung cấp</w:t>
      </w:r>
      <w:r>
        <w:t xml:space="preserve"> </w:t>
      </w:r>
      <w:r>
        <w:rPr>
          <w:rStyle w:val="VerbatimChar"/>
        </w:rPr>
        <w:t xml:space="preserve">createdAt</w:t>
      </w:r>
      <w:r>
        <w:t xml:space="preserve">,</w:t>
      </w:r>
      <w:r>
        <w:t xml:space="preserve"> </w:t>
      </w:r>
      <w:r>
        <w:rPr>
          <w:rStyle w:val="VerbatimChar"/>
        </w:rPr>
        <w:t xml:space="preserve">updatedAt</w:t>
      </w:r>
      <w:r>
        <w:t xml:space="preserve"> </w:t>
      </w:r>
      <w:r>
        <w:t xml:space="preserve">tự cập nhật qua</w:t>
      </w:r>
      <w:r>
        <w:t xml:space="preserve"> </w:t>
      </w:r>
      <w:r>
        <w:rPr>
          <w:rStyle w:val="VerbatimChar"/>
        </w:rPr>
        <w:t xml:space="preserve">@CreationTimestamp</w:t>
      </w:r>
      <w:r>
        <w:t xml:space="preserve"> </w:t>
      </w:r>
      <w:r>
        <w:t xml:space="preserve">và</w:t>
      </w:r>
      <w:r>
        <w:t xml:space="preserve"> </w:t>
      </w:r>
      <w:r>
        <w:rPr>
          <w:rStyle w:val="VerbatimChar"/>
        </w:rPr>
        <w:t xml:space="preserve">@UpdateTimestamp</w:t>
      </w:r>
      <w:r>
        <w:t xml:space="preserve">, kế thừa bởi mọi entity nghiệp vụ; (ii) hệ phân cấp ngoại lệ</w:t>
      </w:r>
      <w:r>
        <w:t xml:space="preserve"> </w:t>
      </w:r>
      <w:r>
        <w:rPr>
          <w:rStyle w:val="VerbatimChar"/>
        </w:rPr>
        <w:t xml:space="preserve">DomainException</w:t>
      </w:r>
      <w:r>
        <w:t xml:space="preserve"> </w:t>
      </w:r>
      <w:r>
        <w:t xml:space="preserve">với năm class con (</w:t>
      </w:r>
      <w:r>
        <w:rPr>
          <w:rStyle w:val="VerbatimChar"/>
        </w:rPr>
        <w:t xml:space="preserve">ValidationException</w:t>
      </w:r>
      <w:r>
        <w:t xml:space="preserve">,</w:t>
      </w:r>
      <w:r>
        <w:t xml:space="preserve"> </w:t>
      </w:r>
      <w:r>
        <w:rPr>
          <w:rStyle w:val="VerbatimChar"/>
        </w:rPr>
        <w:t xml:space="preserve">NotFoundException</w:t>
      </w:r>
      <w:r>
        <w:t xml:space="preserve">,</w:t>
      </w:r>
      <w:r>
        <w:t xml:space="preserve"> </w:t>
      </w:r>
      <w:r>
        <w:rPr>
          <w:rStyle w:val="VerbatimChar"/>
        </w:rPr>
        <w:t xml:space="preserve">ConflictException</w:t>
      </w:r>
      <w:r>
        <w:t xml:space="preserve">,</w:t>
      </w:r>
      <w:r>
        <w:t xml:space="preserve"> </w:t>
      </w:r>
      <w:r>
        <w:rPr>
          <w:rStyle w:val="VerbatimChar"/>
        </w:rPr>
        <w:t xml:space="preserve">BusinessRuleException</w:t>
      </w:r>
      <w:r>
        <w:t xml:space="preserve">,</w:t>
      </w:r>
      <w:r>
        <w:t xml:space="preserve"> </w:t>
      </w:r>
      <w:r>
        <w:rPr>
          <w:rStyle w:val="VerbatimChar"/>
        </w:rPr>
        <w:t xml:space="preserve">AuthenticationException</w:t>
      </w:r>
      <w:r>
        <w:t xml:space="preserve">,</w:t>
      </w:r>
      <w:r>
        <w:t xml:space="preserve"> </w:t>
      </w:r>
      <w:r>
        <w:rPr>
          <w:rStyle w:val="VerbatimChar"/>
        </w:rPr>
        <w:t xml:space="preserve">ExternalServiceException</w:t>
      </w:r>
      <w:r>
        <w:t xml:space="preserve">); (iii)</w:t>
      </w:r>
      <w:r>
        <w:t xml:space="preserve"> </w:t>
      </w:r>
      <w:r>
        <w:rPr>
          <w:rStyle w:val="VerbatimChar"/>
        </w:rPr>
        <w:t xml:space="preserve">GlobalExceptionHandler</w:t>
      </w:r>
      <w:r>
        <w:t xml:space="preserve"> </w:t>
      </w:r>
      <w:r>
        <w:t xml:space="preserve">(</w:t>
      </w:r>
      <w:r>
        <w:rPr>
          <w:rStyle w:val="VerbatimChar"/>
        </w:rPr>
        <w:t xml:space="preserve">@RestControllerAdvice</w:t>
      </w:r>
      <w:r>
        <w:t xml:space="preserve">) ánh xạ ngoại lệ sang RFC 7807</w:t>
      </w:r>
      <w:r>
        <w:t xml:space="preserve"> </w:t>
      </w:r>
      <w:r>
        <w:rPr>
          <w:rStyle w:val="VerbatimChar"/>
        </w:rPr>
        <w:t xml:space="preserve">ApiError</w:t>
      </w:r>
      <w:r>
        <w:t xml:space="preserve"> </w:t>
      </w:r>
      <w:r>
        <w:t xml:space="preserve">với mã HTTP phù hợp; (iv) chín event record trong gói</w:t>
      </w:r>
      <w:r>
        <w:t xml:space="preserve"> </w:t>
      </w:r>
      <w:r>
        <w:rPr>
          <w:rStyle w:val="VerbatimChar"/>
        </w:rPr>
        <w:t xml:space="preserve">shared/event</w:t>
      </w:r>
      <w:r>
        <w:t xml:space="preserve"> </w:t>
      </w:r>
      <w:r>
        <w:t xml:space="preserve">(</w:t>
      </w:r>
      <w:r>
        <w:rPr>
          <w:rStyle w:val="VerbatimChar"/>
        </w:rPr>
        <w:t xml:space="preserve">OrderCreatedEvent</w:t>
      </w:r>
      <w:r>
        <w:t xml:space="preserve">,</w:t>
      </w:r>
      <w:r>
        <w:t xml:space="preserve"> </w:t>
      </w:r>
      <w:r>
        <w:rPr>
          <w:rStyle w:val="VerbatimChar"/>
        </w:rPr>
        <w:t xml:space="preserve">OrderConfirmedEvent</w:t>
      </w:r>
      <w:r>
        <w:t xml:space="preserve">,</w:t>
      </w:r>
      <w:r>
        <w:t xml:space="preserve"> </w:t>
      </w:r>
      <w:r>
        <w:rPr>
          <w:rStyle w:val="VerbatimChar"/>
        </w:rPr>
        <w:t xml:space="preserve">OrderAssignedEvent</w:t>
      </w:r>
      <w:r>
        <w:t xml:space="preserve">,</w:t>
      </w:r>
      <w:r>
        <w:t xml:space="preserve"> </w:t>
      </w:r>
      <w:r>
        <w:rPr>
          <w:rStyle w:val="VerbatimChar"/>
        </w:rPr>
        <w:t xml:space="preserve">OrderDeliveredEvent</w:t>
      </w:r>
      <w:r>
        <w:t xml:space="preserve">,</w:t>
      </w:r>
      <w:r>
        <w:t xml:space="preserve"> </w:t>
      </w:r>
      <w:r>
        <w:rPr>
          <w:rStyle w:val="VerbatimChar"/>
        </w:rPr>
        <w:t xml:space="preserve">OrderCancelledEvent</w:t>
      </w:r>
      <w:r>
        <w:t xml:space="preserve">,</w:t>
      </w:r>
      <w:r>
        <w:t xml:space="preserve"> </w:t>
      </w:r>
      <w:r>
        <w:rPr>
          <w:rStyle w:val="VerbatimChar"/>
        </w:rPr>
        <w:t xml:space="preserve">PaymentSucceededEvent</w:t>
      </w:r>
      <w:r>
        <w:t xml:space="preserve">,</w:t>
      </w:r>
      <w:r>
        <w:t xml:space="preserve"> </w:t>
      </w:r>
      <w:r>
        <w:rPr>
          <w:rStyle w:val="VerbatimChar"/>
        </w:rPr>
        <w:t xml:space="preserve">PaymentFailedEvent</w:t>
      </w:r>
      <w:r>
        <w:t xml:space="preserve">,</w:t>
      </w:r>
      <w:r>
        <w:t xml:space="preserve"> </w:t>
      </w:r>
      <w:r>
        <w:rPr>
          <w:rStyle w:val="VerbatimChar"/>
        </w:rPr>
        <w:t xml:space="preserve">ShipperRegisteredEvent</w:t>
      </w:r>
      <w:r>
        <w:t xml:space="preserve">,</w:t>
      </w:r>
      <w:r>
        <w:t xml:space="preserve"> </w:t>
      </w:r>
      <w:r>
        <w:rPr>
          <w:rStyle w:val="VerbatimChar"/>
        </w:rPr>
        <w:t xml:space="preserve">ShipperApprovedEvent</w:t>
      </w:r>
      <w:r>
        <w:t xml:space="preserve">) làm</w:t>
      </w:r>
      <w:r>
        <w:t xml:space="preserve"> </w:t>
      </w:r>
      <w:r>
        <w:t xml:space="preserve">“ngôn ngữ chung”</w:t>
      </w:r>
      <w:r>
        <w:t xml:space="preserve"> </w:t>
      </w:r>
      <w:r>
        <w:t xml:space="preserve">cho giao tiếp cross-module. Là Java 17</w:t>
      </w:r>
      <w:r>
        <w:t xml:space="preserve"> </w:t>
      </w:r>
      <w:r>
        <w:rPr>
          <w:rStyle w:val="VerbatimChar"/>
        </w:rPr>
        <w:t xml:space="preserve">record</w:t>
      </w:r>
      <w:r>
        <w:t xml:space="preserve">, các event bất biến (immutable) — không listener nào vô tình mutate state đã publish.</w:t>
      </w:r>
    </w:p>
    <w:bookmarkEnd w:id="241"/>
    <w:bookmarkStart w:id="242" w:name="module-auth"/>
    <w:p>
      <w:pPr>
        <w:pStyle w:val="Heading3"/>
      </w:pPr>
      <w:r>
        <w:t xml:space="preserve">4.3.2. Module</w:t>
      </w:r>
      <w:r>
        <w:t xml:space="preserve"> </w:t>
      </w:r>
      <w:r>
        <w:rPr>
          <w:rStyle w:val="VerbatimChar"/>
        </w:rPr>
        <w:t xml:space="preserve">auth</w:t>
      </w:r>
    </w:p>
    <w:p>
      <w:pPr>
        <w:pStyle w:val="FirstParagraph"/>
      </w:pPr>
      <w:r>
        <w:t xml:space="preserve">Module</w:t>
      </w:r>
      <w:r>
        <w:t xml:space="preserve"> </w:t>
      </w:r>
      <w:r>
        <w:rPr>
          <w:rStyle w:val="VerbatimChar"/>
        </w:rPr>
        <w:t xml:space="preserve">auth</w:t>
      </w:r>
      <w:r>
        <w:t xml:space="preserve"> </w:t>
      </w:r>
      <w:r>
        <w:t xml:space="preserve">hiện thực hai cơ chế xác thực song song:</w:t>
      </w:r>
      <w:r>
        <w:t xml:space="preserve"> </w:t>
      </w:r>
      <w:r>
        <w:rPr>
          <w:i/>
          <w:iCs/>
        </w:rPr>
        <w:t xml:space="preserve">Telegram initData</w:t>
      </w:r>
      <w:r>
        <w:t xml:space="preserve"> </w:t>
      </w:r>
      <w:r>
        <w:t xml:space="preserve">(HMAC-SHA256) cho Mini App và</w:t>
      </w:r>
      <w:r>
        <w:t xml:space="preserve"> </w:t>
      </w:r>
      <w:r>
        <w:rPr>
          <w:i/>
          <w:iCs/>
        </w:rPr>
        <w:t xml:space="preserve">JWT HS512</w:t>
      </w:r>
      <w:r>
        <w:t xml:space="preserve"> </w:t>
      </w:r>
      <w:r>
        <w:t xml:space="preserve">cho Web Admin. Bốn entity:</w:t>
      </w:r>
      <w:r>
        <w:t xml:space="preserve"> </w:t>
      </w:r>
      <w:r>
        <w:rPr>
          <w:rStyle w:val="VerbatimChar"/>
        </w:rPr>
        <w:t xml:space="preserve">TelegramUser</w:t>
      </w:r>
      <w:r>
        <w:t xml:space="preserve"> </w:t>
      </w:r>
      <w:r>
        <w:t xml:space="preserve">(mọi user đã tương tác bot),</w:t>
      </w:r>
      <w:r>
        <w:t xml:space="preserve"> </w:t>
      </w:r>
      <w:r>
        <w:rPr>
          <w:rStyle w:val="VerbatimChar"/>
        </w:rPr>
        <w:t xml:space="preserve">UserRole</w:t>
      </w:r>
      <w:r>
        <w:t xml:space="preserve"> </w:t>
      </w:r>
      <w:r>
        <w:t xml:space="preserve">(CUSTOMER / SHIPPER / SHOP_OWNER),</w:t>
      </w:r>
      <w:r>
        <w:t xml:space="preserve"> </w:t>
      </w:r>
      <w:r>
        <w:rPr>
          <w:rStyle w:val="VerbatimChar"/>
        </w:rPr>
        <w:t xml:space="preserve">AdminUser</w:t>
      </w:r>
      <w:r>
        <w:t xml:space="preserve"> </w:t>
      </w:r>
      <w:r>
        <w:t xml:space="preserve">(tài khoản Web Admin, password BCrypt),</w:t>
      </w:r>
      <w:r>
        <w:t xml:space="preserve"> </w:t>
      </w:r>
      <w:r>
        <w:rPr>
          <w:rStyle w:val="VerbatimChar"/>
        </w:rPr>
        <w:t xml:space="preserve">RefreshToken</w:t>
      </w:r>
      <w:r>
        <w:t xml:space="preserve"> </w:t>
      </w:r>
      <w:r>
        <w:t xml:space="preserve">(DB-backed, hash SHA-256). Hai filter:</w:t>
      </w:r>
      <w:r>
        <w:t xml:space="preserve"> </w:t>
      </w:r>
      <w:r>
        <w:rPr>
          <w:rStyle w:val="VerbatimChar"/>
        </w:rPr>
        <w:t xml:space="preserve">TelegramAuthFilter</w:t>
      </w:r>
      <w:r>
        <w:t xml:space="preserve"> </w:t>
      </w:r>
      <w:r>
        <w:t xml:space="preserve">đọc header</w:t>
      </w:r>
      <w:r>
        <w:t xml:space="preserve"> </w:t>
      </w:r>
      <w:r>
        <w:rPr>
          <w:rStyle w:val="VerbatimChar"/>
        </w:rPr>
        <w:t xml:space="preserve">X-Telegram-Init-Data</w:t>
      </w:r>
      <w:r>
        <w:t xml:space="preserve">, parse query string, kiểm tra</w:t>
      </w:r>
      <w:r>
        <w:t xml:space="preserve"> </w:t>
      </w:r>
      <w:r>
        <w:rPr>
          <w:rStyle w:val="VerbatimChar"/>
        </w:rPr>
        <w:t xml:space="preserve">auth_date</w:t>
      </w:r>
      <w:r>
        <w:t xml:space="preserve"> </w:t>
      </w:r>
      <w:r>
        <w:t xml:space="preserve">không quá 24 giờ và so sánh hash bằng</w:t>
      </w:r>
      <w:r>
        <w:t xml:space="preserve"> </w:t>
      </w:r>
      <w:r>
        <w:rPr>
          <w:rStyle w:val="VerbatimChar"/>
        </w:rPr>
        <w:t xml:space="preserve">MessageDigest.isEqual</w:t>
      </w:r>
      <w:r>
        <w:t xml:space="preserve"> </w:t>
      </w:r>
      <w:r>
        <w:t xml:space="preserve">(constant-time, chống timing attack);</w:t>
      </w:r>
      <w:r>
        <w:t xml:space="preserve"> </w:t>
      </w:r>
      <w:r>
        <w:rPr>
          <w:rStyle w:val="VerbatimChar"/>
        </w:rPr>
        <w:t xml:space="preserve">JwtAuthFilter</w:t>
      </w:r>
      <w:r>
        <w:t xml:space="preserve"> </w:t>
      </w:r>
      <w:r>
        <w:t xml:space="preserve">đọc</w:t>
      </w:r>
      <w:r>
        <w:t xml:space="preserve"> </w:t>
      </w:r>
      <w:r>
        <w:rPr>
          <w:rStyle w:val="VerbatimChar"/>
        </w:rPr>
        <w:t xml:space="preserve">Authorization: Bearer &lt;token&gt;</w:t>
      </w:r>
      <w:r>
        <w:t xml:space="preserve"> </w:t>
      </w:r>
      <w:r>
        <w:t xml:space="preserve">rồi xác thực qua</w:t>
      </w:r>
      <w:r>
        <w:t xml:space="preserve"> </w:t>
      </w:r>
      <w:r>
        <w:rPr>
          <w:rStyle w:val="VerbatimChar"/>
        </w:rPr>
        <w:t xml:space="preserve">JwtService</w:t>
      </w:r>
      <w:r>
        <w:t xml:space="preserve"> </w:t>
      </w:r>
      <w:r>
        <w:t xml:space="preserve">(HS512, access token 15 phút, refresh token 7 ngày).</w:t>
      </w:r>
      <w:r>
        <w:t xml:space="preserve"> </w:t>
      </w:r>
      <w:r>
        <w:rPr>
          <w:rStyle w:val="VerbatimChar"/>
        </w:rPr>
        <w:t xml:space="preserve">CurrentUserArgumentResolver</w:t>
      </w:r>
      <w:r>
        <w:t xml:space="preserve"> </w:t>
      </w:r>
      <w:r>
        <w:t xml:space="preserve">cho phép controller inject</w:t>
      </w:r>
      <w:r>
        <w:t xml:space="preserve"> </w:t>
      </w:r>
      <w:r>
        <w:rPr>
          <w:rStyle w:val="VerbatimChar"/>
        </w:rPr>
        <w:t xml:space="preserve">@CurrentUser TelegramUser</w:t>
      </w:r>
      <w:r>
        <w:t xml:space="preserve"> </w:t>
      </w:r>
      <w:r>
        <w:t xml:space="preserve">đã xác thực, tránh boilerplate</w:t>
      </w:r>
      <w:r>
        <w:t xml:space="preserve"> </w:t>
      </w:r>
      <w:r>
        <w:rPr>
          <w:rStyle w:val="VerbatimChar"/>
        </w:rPr>
        <w:t xml:space="preserve">SecurityContextHolder.getContext()</w:t>
      </w:r>
      <w:r>
        <w:t xml:space="preserve">. Module đóng góp Flyway V2 (</w:t>
      </w:r>
      <w:r>
        <w:rPr>
          <w:rStyle w:val="VerbatimChar"/>
        </w:rPr>
        <w:t xml:space="preserve">auth.sql</w:t>
      </w:r>
      <w:r>
        <w:t xml:space="preserve">).</w:t>
      </w:r>
    </w:p>
    <w:bookmarkEnd w:id="242"/>
    <w:bookmarkStart w:id="243" w:name="module-order"/>
    <w:p>
      <w:pPr>
        <w:pStyle w:val="Heading3"/>
      </w:pPr>
      <w:r>
        <w:t xml:space="preserve">4.3.3. Module</w:t>
      </w:r>
      <w:r>
        <w:t xml:space="preserve"> </w:t>
      </w:r>
      <w:r>
        <w:rPr>
          <w:rStyle w:val="VerbatimChar"/>
        </w:rPr>
        <w:t xml:space="preserve">order</w:t>
      </w:r>
    </w:p>
    <w:p>
      <w:pPr>
        <w:pStyle w:val="FirstParagraph"/>
      </w:pPr>
      <w:r>
        <w:t xml:space="preserve">Module</w:t>
      </w:r>
      <w:r>
        <w:t xml:space="preserve"> </w:t>
      </w:r>
      <w:r>
        <w:rPr>
          <w:rStyle w:val="VerbatimChar"/>
        </w:rPr>
        <w:t xml:space="preserve">order</w:t>
      </w:r>
      <w:r>
        <w:t xml:space="preserve"> </w:t>
      </w:r>
      <w:r>
        <w:t xml:space="preserve">quản lý vòng đời đơn hàng từ</w:t>
      </w:r>
      <w:r>
        <w:t xml:space="preserve"> </w:t>
      </w:r>
      <w:r>
        <w:rPr>
          <w:rStyle w:val="VerbatimChar"/>
        </w:rPr>
        <w:t xml:space="preserve">Order(PENDING)</w:t>
      </w:r>
      <w:r>
        <w:t xml:space="preserve"> </w:t>
      </w:r>
      <w:r>
        <w:t xml:space="preserve">đến trạng thái cuối</w:t>
      </w:r>
      <w:r>
        <w:t xml:space="preserve"> </w:t>
      </w:r>
      <w:r>
        <w:rPr>
          <w:rStyle w:val="VerbatimChar"/>
        </w:rPr>
        <w:t xml:space="preserve">DELIVERED</w:t>
      </w:r>
      <w:r>
        <w:t xml:space="preserve">,</w:t>
      </w:r>
      <w:r>
        <w:t xml:space="preserve"> </w:t>
      </w:r>
      <w:r>
        <w:rPr>
          <w:rStyle w:val="VerbatimChar"/>
        </w:rPr>
        <w:t xml:space="preserve">CANCELLED</w:t>
      </w:r>
      <w:r>
        <w:t xml:space="preserve"> </w:t>
      </w:r>
      <w:r>
        <w:t xml:space="preserve">hoặc</w:t>
      </w:r>
      <w:r>
        <w:t xml:space="preserve"> </w:t>
      </w:r>
      <w:r>
        <w:rPr>
          <w:rStyle w:val="VerbatimChar"/>
        </w:rPr>
        <w:t xml:space="preserve">RETURNED</w:t>
      </w:r>
      <w:r>
        <w:t xml:space="preserve">. Bốn entity:</w:t>
      </w:r>
      <w:r>
        <w:t xml:space="preserve"> </w:t>
      </w:r>
      <w:r>
        <w:rPr>
          <w:rStyle w:val="VerbatimChar"/>
        </w:rPr>
        <w:t xml:space="preserve">Product</w:t>
      </w:r>
      <w:r>
        <w:t xml:space="preserve">,</w:t>
      </w:r>
      <w:r>
        <w:t xml:space="preserve"> </w:t>
      </w:r>
      <w:r>
        <w:rPr>
          <w:rStyle w:val="VerbatimChar"/>
        </w:rPr>
        <w:t xml:space="preserve">Order</w:t>
      </w:r>
      <w:r>
        <w:t xml:space="preserve">,</w:t>
      </w:r>
      <w:r>
        <w:t xml:space="preserve"> </w:t>
      </w:r>
      <w:r>
        <w:rPr>
          <w:rStyle w:val="VerbatimChar"/>
        </w:rPr>
        <w:t xml:space="preserve">OrderItem</w:t>
      </w:r>
      <w:r>
        <w:t xml:space="preserve"> </w:t>
      </w:r>
      <w:r>
        <w:t xml:space="preserve">(1-N qua</w:t>
      </w:r>
      <w:r>
        <w:t xml:space="preserve"> </w:t>
      </w:r>
      <w:r>
        <w:rPr>
          <w:rStyle w:val="VerbatimChar"/>
        </w:rPr>
        <w:t xml:space="preserve">@OneToMany(cascade = CascadeType.ALL)</w:t>
      </w:r>
      <w:r>
        <w:t xml:space="preserve">),</w:t>
      </w:r>
      <w:r>
        <w:t xml:space="preserve"> </w:t>
      </w:r>
      <w:r>
        <w:rPr>
          <w:rStyle w:val="VerbatimChar"/>
        </w:rPr>
        <w:t xml:space="preserve">StatusHistory</w:t>
      </w:r>
      <w:r>
        <w:t xml:space="preserve"> </w:t>
      </w:r>
      <w:r>
        <w:t xml:space="preserve">(ghi mọi chuyển trạng thái:</w:t>
      </w:r>
      <w:r>
        <w:t xml:space="preserve"> </w:t>
      </w:r>
      <w:r>
        <w:rPr>
          <w:rStyle w:val="VerbatimChar"/>
        </w:rPr>
        <w:t xml:space="preserve">previousStatus</w:t>
      </w:r>
      <w:r>
        <w:t xml:space="preserve">,</w:t>
      </w:r>
      <w:r>
        <w:t xml:space="preserve"> </w:t>
      </w:r>
      <w:r>
        <w:rPr>
          <w:rStyle w:val="VerbatimChar"/>
        </w:rPr>
        <w:t xml:space="preserve">newStatus</w:t>
      </w:r>
      <w:r>
        <w:t xml:space="preserve">,</w:t>
      </w:r>
      <w:r>
        <w:t xml:space="preserve"> </w:t>
      </w:r>
      <w:r>
        <w:rPr>
          <w:rStyle w:val="VerbatimChar"/>
        </w:rPr>
        <w:t xml:space="preserve">actor</w:t>
      </w:r>
      <w:r>
        <w:t xml:space="preserve">,</w:t>
      </w:r>
      <w:r>
        <w:t xml:space="preserve"> </w:t>
      </w:r>
      <w:r>
        <w:rPr>
          <w:rStyle w:val="VerbatimChar"/>
        </w:rPr>
        <w:t xml:space="preserve">note</w:t>
      </w:r>
      <w:r>
        <w:t xml:space="preserve">,</w:t>
      </w:r>
      <w:r>
        <w:t xml:space="preserve"> </w:t>
      </w:r>
      <w:r>
        <w:rPr>
          <w:rStyle w:val="VerbatimChar"/>
        </w:rPr>
        <w:t xml:space="preserve">timestamp</w:t>
      </w:r>
      <w:r>
        <w:t xml:space="preserve">). Service quan trọng nhất là</w:t>
      </w:r>
      <w:r>
        <w:t xml:space="preserve"> </w:t>
      </w:r>
      <w:r>
        <w:rPr>
          <w:rStyle w:val="VerbatimChar"/>
        </w:rPr>
        <w:t xml:space="preserve">OrderStateMachine</w:t>
      </w:r>
      <w:r>
        <w:t xml:space="preserve"> </w:t>
      </w:r>
      <w:r>
        <w:t xml:space="preserve">— State Machine với bảng whitelist</w:t>
      </w:r>
      <w:r>
        <w:t xml:space="preserve"> </w:t>
      </w:r>
      <w:r>
        <w:rPr>
          <w:rStyle w:val="VerbatimChar"/>
        </w:rPr>
        <w:t xml:space="preserve">Map&lt;OrderStatus, Set&lt;OrderStatus&gt;&gt;</w:t>
      </w:r>
      <w:r>
        <w:t xml:space="preserve">, mọi chuyển dịch ngoài bảng bị</w:t>
      </w:r>
      <w:r>
        <w:t xml:space="preserve"> </w:t>
      </w:r>
      <w:r>
        <w:rPr>
          <w:rStyle w:val="VerbatimChar"/>
        </w:rPr>
        <w:t xml:space="preserve">IllegalStateTransitionException</w:t>
      </w:r>
      <w:r>
        <w:t xml:space="preserve"> </w:t>
      </w:r>
      <w:r>
        <w:t xml:space="preserve">từ chối.</w:t>
      </w:r>
      <w:r>
        <w:t xml:space="preserve"> </w:t>
      </w:r>
      <w:r>
        <w:rPr>
          <w:rStyle w:val="VerbatimChar"/>
        </w:rPr>
        <w:t xml:space="preserve">FeeCalculator</w:t>
      </w:r>
      <w:r>
        <w:t xml:space="preserve"> </w:t>
      </w:r>
      <w:r>
        <w:t xml:space="preserve">tính phí ship theo Haversine với chính sách</w:t>
      </w:r>
      <w:r>
        <w:t xml:space="preserve"> </w:t>
      </w:r>
      <w:r>
        <w:rPr>
          <w:rStyle w:val="VerbatimChar"/>
        </w:rPr>
        <w:t xml:space="preserve">base_fee + max(0, distance_km - free_km) × fee_per_km</w:t>
      </w:r>
      <w:r>
        <w:t xml:space="preserve"> </w:t>
      </w:r>
      <w:r>
        <w:t xml:space="preserve">lấy tham số từ</w:t>
      </w:r>
      <w:r>
        <w:t xml:space="preserve"> </w:t>
      </w:r>
      <w:r>
        <w:rPr>
          <w:rStyle w:val="VerbatimChar"/>
        </w:rPr>
        <w:t xml:space="preserve">shop_config</w:t>
      </w:r>
      <w:r>
        <w:t xml:space="preserve">.</w:t>
      </w:r>
      <w:r>
        <w:t xml:space="preserve"> </w:t>
      </w:r>
      <w:r>
        <w:rPr>
          <w:rStyle w:val="VerbatimChar"/>
        </w:rPr>
        <w:t xml:space="preserve">OrderCodeGenerator</w:t>
      </w:r>
      <w:r>
        <w:t xml:space="preserve"> </w:t>
      </w:r>
      <w:r>
        <w:t xml:space="preserve">sinh mã đơn</w:t>
      </w:r>
      <w:r>
        <w:t xml:space="preserve"> </w:t>
      </w:r>
      <w:r>
        <w:rPr>
          <w:rStyle w:val="VerbatimChar"/>
        </w:rPr>
        <w:t xml:space="preserve">ORD-yyMMddHHmmss-XX</w:t>
      </w:r>
      <w:r>
        <w:t xml:space="preserve"> </w:t>
      </w:r>
      <w:r>
        <w:t xml:space="preserve">(XX hai chữ số random) unique kể cả khi tạo song song.</w:t>
      </w:r>
      <w:r>
        <w:t xml:space="preserve"> </w:t>
      </w:r>
      <w:r>
        <w:rPr>
          <w:rStyle w:val="VerbatimChar"/>
        </w:rPr>
        <w:t xml:space="preserve">PaymentEventListener</w:t>
      </w:r>
      <w:r>
        <w:t xml:space="preserve"> </w:t>
      </w:r>
      <w:r>
        <w:t xml:space="preserve">lắng nghe</w:t>
      </w:r>
      <w:r>
        <w:t xml:space="preserve"> </w:t>
      </w:r>
      <w:r>
        <w:rPr>
          <w:rStyle w:val="VerbatimChar"/>
        </w:rPr>
        <w:t xml:space="preserve">PaymentSucceededEvent</w:t>
      </w:r>
      <w:r>
        <w:t xml:space="preserve"> </w:t>
      </w:r>
      <w:r>
        <w:t xml:space="preserve">để transition</w:t>
      </w:r>
      <w:r>
        <w:t xml:space="preserve"> </w:t>
      </w:r>
      <w:r>
        <w:rPr>
          <w:rStyle w:val="VerbatimChar"/>
        </w:rPr>
        <w:t xml:space="preserve">Order(PENDING) → Order(CONFIRMED)</w:t>
      </w:r>
      <w:r>
        <w:t xml:space="preserve">. Module đóng góp Flyway V4 (</w:t>
      </w:r>
      <w:r>
        <w:rPr>
          <w:rStyle w:val="VerbatimChar"/>
        </w:rPr>
        <w:t xml:space="preserve">order.sql</w:t>
      </w:r>
      <w:r>
        <w:t xml:space="preserve">).</w:t>
      </w:r>
    </w:p>
    <w:p>
      <w:pPr>
        <w:pStyle w:val="BodyText"/>
      </w:pPr>
      <w:r>
        <w:t xml:space="preserve">Ví dụ chuyển trạng thái trong</w:t>
      </w:r>
      <w:r>
        <w:t xml:space="preserve"> </w:t>
      </w:r>
      <w:r>
        <w:rPr>
          <w:rStyle w:val="VerbatimChar"/>
        </w:rPr>
        <w:t xml:space="preserve">OrderStateMachine</w:t>
      </w:r>
      <w:r>
        <w:t xml:space="preserve">:</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assertTransitionAllowed</w:t>
      </w:r>
      <w:r>
        <w:rPr>
          <w:rStyle w:val="OperatorTok"/>
        </w:rPr>
        <w:t xml:space="preserve">(</w:t>
      </w:r>
      <w:r>
        <w:rPr>
          <w:rStyle w:val="NormalTok"/>
        </w:rPr>
        <w:t xml:space="preserve">OrderStatus from</w:t>
      </w:r>
      <w:r>
        <w:rPr>
          <w:rStyle w:val="OperatorTok"/>
        </w:rPr>
        <w:t xml:space="preserve">,</w:t>
      </w:r>
      <w:r>
        <w:rPr>
          <w:rStyle w:val="NormalTok"/>
        </w:rPr>
        <w:t xml:space="preserve"> OrderStatus 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NormalTok"/>
        </w:rPr>
        <w:t xml:space="preserve">OrderStatus</w:t>
      </w:r>
      <w:r>
        <w:rPr>
          <w:rStyle w:val="OperatorTok"/>
        </w:rPr>
        <w:t xml:space="preserve">&gt;</w:t>
      </w:r>
      <w:r>
        <w:rPr>
          <w:rStyle w:val="NormalTok"/>
        </w:rPr>
        <w:t xml:space="preserve"> allowed </w:t>
      </w:r>
      <w:r>
        <w:rPr>
          <w:rStyle w:val="OperatorTok"/>
        </w:rPr>
        <w:t xml:space="preserve">=</w:t>
      </w:r>
      <w:r>
        <w:rPr>
          <w:rStyle w:val="NormalTok"/>
        </w:rPr>
        <w:t xml:space="preserve"> TRANSITIONS</w:t>
      </w:r>
      <w:r>
        <w:rPr>
          <w:rStyle w:val="OperatorTok"/>
        </w:rPr>
        <w:t xml:space="preserve">.</w:t>
      </w:r>
      <w:r>
        <w:rPr>
          <w:rStyle w:val="FunctionTok"/>
        </w:rPr>
        <w:t xml:space="preserve">getOrDefault</w:t>
      </w:r>
      <w:r>
        <w:rPr>
          <w:rStyle w:val="OperatorTok"/>
        </w:rPr>
        <w:t xml:space="preserve">(</w:t>
      </w:r>
      <w:r>
        <w:rPr>
          <w:rStyle w:val="NormalTok"/>
        </w:rPr>
        <w:t xml:space="preserve">from</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w:t>
      </w:r>
      <w:r>
        <w:rPr>
          <w:rStyle w:val="OperatorTok"/>
        </w:rPr>
        <w:t xml:space="preserve">.</w:t>
      </w:r>
      <w:r>
        <w:rPr>
          <w:rStyle w:val="FunctionTok"/>
        </w:rPr>
        <w:t xml:space="preserve">contains</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IllegalStateTransitionException</w:t>
      </w:r>
      <w:r>
        <w:rPr>
          <w:rStyle w:val="OperatorTok"/>
        </w:rPr>
        <w:t xml:space="preserve">(</w:t>
      </w:r>
      <w:r>
        <w:br/>
      </w:r>
      <w:r>
        <w:rPr>
          <w:rStyle w:val="NormalTok"/>
        </w:rPr>
        <w:t xml:space="preserve">            </w:t>
      </w:r>
      <w:r>
        <w:rPr>
          <w:rStyle w:val="StringTok"/>
        </w:rPr>
        <w:t xml:space="preserve">"Không thể chuyển từ %s sang %s"</w:t>
      </w:r>
      <w:r>
        <w:rPr>
          <w:rStyle w:val="OperatorTok"/>
        </w:rPr>
        <w:t xml:space="preserve">.</w:t>
      </w:r>
      <w:r>
        <w:rPr>
          <w:rStyle w:val="FunctionTok"/>
        </w:rPr>
        <w:t xml:space="preserve">formatted</w:t>
      </w:r>
      <w:r>
        <w:rPr>
          <w:rStyle w:val="OperatorTok"/>
        </w:rPr>
        <w:t xml:space="preserve">(</w:t>
      </w:r>
      <w:r>
        <w:rPr>
          <w:rStyle w:val="NormalTok"/>
        </w:rPr>
        <w:t xml:space="preserve">from</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3"/>
    <w:bookmarkStart w:id="244" w:name="module-delivery"/>
    <w:p>
      <w:pPr>
        <w:pStyle w:val="Heading3"/>
      </w:pPr>
      <w:r>
        <w:t xml:space="preserve">4.3.4. Module</w:t>
      </w:r>
      <w:r>
        <w:t xml:space="preserve"> </w:t>
      </w:r>
      <w:r>
        <w:rPr>
          <w:rStyle w:val="VerbatimChar"/>
        </w:rPr>
        <w:t xml:space="preserve">delivery</w:t>
      </w:r>
    </w:p>
    <w:p>
      <w:pPr>
        <w:pStyle w:val="FirstParagraph"/>
      </w:pPr>
      <w:r>
        <w:t xml:space="preserve">Module</w:t>
      </w:r>
      <w:r>
        <w:t xml:space="preserve"> </w:t>
      </w:r>
      <w:r>
        <w:rPr>
          <w:rStyle w:val="VerbatimChar"/>
        </w:rPr>
        <w:t xml:space="preserve">delivery</w:t>
      </w:r>
      <w:r>
        <w:t xml:space="preserve"> </w:t>
      </w:r>
      <w:r>
        <w:t xml:space="preserve">hiện thực vận hành giao hàng, nhiều entity nhất. Sáu entity:</w:t>
      </w:r>
      <w:r>
        <w:t xml:space="preserve"> </w:t>
      </w:r>
      <w:r>
        <w:rPr>
          <w:rStyle w:val="VerbatimChar"/>
        </w:rPr>
        <w:t xml:space="preserve">ShipperProfile</w:t>
      </w:r>
      <w:r>
        <w:t xml:space="preserve"> </w:t>
      </w:r>
      <w:r>
        <w:t xml:space="preserve">(1-1 với</w:t>
      </w:r>
      <w:r>
        <w:t xml:space="preserve"> </w:t>
      </w:r>
      <w:r>
        <w:rPr>
          <w:rStyle w:val="VerbatimChar"/>
        </w:rPr>
        <w:t xml:space="preserve">TelegramUser</w:t>
      </w:r>
      <w:r>
        <w:t xml:space="preserve"> </w:t>
      </w:r>
      <w:r>
        <w:t xml:space="preserve">qua</w:t>
      </w:r>
      <w:r>
        <w:t xml:space="preserve"> </w:t>
      </w:r>
      <w:r>
        <w:rPr>
          <w:rStyle w:val="VerbatimChar"/>
        </w:rPr>
        <w:t xml:space="preserve">telegram_user_id</w:t>
      </w:r>
      <w:r>
        <w:t xml:space="preserve">; tên, số điện thoại, phương tiện, biển số,</w:t>
      </w:r>
      <w:r>
        <w:t xml:space="preserve"> </w:t>
      </w:r>
      <w:r>
        <w:rPr>
          <w:rStyle w:val="VerbatimChar"/>
        </w:rPr>
        <w:t xml:space="preserve">rating_avg</w:t>
      </w:r>
      <w:r>
        <w:t xml:space="preserve">,</w:t>
      </w:r>
      <w:r>
        <w:t xml:space="preserve"> </w:t>
      </w:r>
      <w:r>
        <w:rPr>
          <w:rStyle w:val="VerbatimChar"/>
        </w:rPr>
        <w:t xml:space="preserve">rating_count</w:t>
      </w:r>
      <w:r>
        <w:t xml:space="preserve">,</w:t>
      </w:r>
      <w:r>
        <w:t xml:space="preserve"> </w:t>
      </w:r>
      <w:r>
        <w:rPr>
          <w:rStyle w:val="VerbatimChar"/>
        </w:rPr>
        <w:t xml:space="preserve">state</w:t>
      </w:r>
      <w:r>
        <w:t xml:space="preserve">),</w:t>
      </w:r>
      <w:r>
        <w:t xml:space="preserve"> </w:t>
      </w:r>
      <w:r>
        <w:rPr>
          <w:rStyle w:val="VerbatimChar"/>
        </w:rPr>
        <w:t xml:space="preserve">DeliveryAssignment</w:t>
      </w:r>
      <w:r>
        <w:t xml:space="preserve"> </w:t>
      </w:r>
      <w:r>
        <w:t xml:space="preserve">(FSM năm trạng thái OFFERED / ACCEPTED / STARTED / COMPLETED / DECLINED, có</w:t>
      </w:r>
      <w:r>
        <w:t xml:space="preserve"> </w:t>
      </w:r>
      <w:r>
        <w:rPr>
          <w:rStyle w:val="VerbatimChar"/>
        </w:rPr>
        <w:t xml:space="preserve">expires_at</w:t>
      </w:r>
      <w:r>
        <w:t xml:space="preserve"> </w:t>
      </w:r>
      <w:r>
        <w:t xml:space="preserve">cho TTL offer),</w:t>
      </w:r>
      <w:r>
        <w:t xml:space="preserve"> </w:t>
      </w:r>
      <w:r>
        <w:rPr>
          <w:rStyle w:val="VerbatimChar"/>
        </w:rPr>
        <w:t xml:space="preserve">LocationPing</w:t>
      </w:r>
      <w:r>
        <w:t xml:space="preserve"> </w:t>
      </w:r>
      <w:r>
        <w:t xml:space="preserve">(điểm GPS từ Telegram Live Location),</w:t>
      </w:r>
      <w:r>
        <w:t xml:space="preserve"> </w:t>
      </w:r>
      <w:r>
        <w:rPr>
          <w:rStyle w:val="VerbatimChar"/>
        </w:rPr>
        <w:t xml:space="preserve">Rating</w:t>
      </w:r>
      <w:r>
        <w:t xml:space="preserve"> </w:t>
      </w:r>
      <w:r>
        <w:t xml:space="preserve">(khách → shipper, 1-5 sao, UNIQUE order_id),</w:t>
      </w:r>
      <w:r>
        <w:t xml:space="preserve"> </w:t>
      </w:r>
      <w:r>
        <w:rPr>
          <w:rStyle w:val="VerbatimChar"/>
        </w:rPr>
        <w:t xml:space="preserve">ShipperRating</w:t>
      </w:r>
      <w:r>
        <w:t xml:space="preserve"> </w:t>
      </w:r>
      <w:r>
        <w:t xml:space="preserve">(shipper → khách, không công khai — bổ sung ở V12), và các view-DTO cho</w:t>
      </w:r>
      <w:r>
        <w:t xml:space="preserve"> </w:t>
      </w:r>
      <w:r>
        <w:rPr>
          <w:rStyle w:val="VerbatimChar"/>
        </w:rPr>
        <w:t xml:space="preserve">ReportsQueryService</w:t>
      </w:r>
      <w:r>
        <w:t xml:space="preserve">. Service trọng tâm:</w:t>
      </w:r>
      <w:r>
        <w:t xml:space="preserve"> </w:t>
      </w:r>
      <w:r>
        <w:rPr>
          <w:rStyle w:val="VerbatimChar"/>
        </w:rPr>
        <w:t xml:space="preserve">DeliveryAssignmentService</w:t>
      </w:r>
      <w:r>
        <w:t xml:space="preserve"> </w:t>
      </w:r>
      <w:r>
        <w:t xml:space="preserve">(gán/nhận/từ chối);</w:t>
      </w:r>
      <w:r>
        <w:t xml:space="preserve"> </w:t>
      </w:r>
      <w:r>
        <w:rPr>
          <w:rStyle w:val="VerbatimChar"/>
        </w:rPr>
        <w:t xml:space="preserve">LocationPingService</w:t>
      </w:r>
      <w:r>
        <w:t xml:space="preserve"> </w:t>
      </w:r>
      <w:r>
        <w:t xml:space="preserve">(lưu ping, publish</w:t>
      </w:r>
      <w:r>
        <w:t xml:space="preserve"> </w:t>
      </w:r>
      <w:r>
        <w:rPr>
          <w:rStyle w:val="VerbatimChar"/>
        </w:rPr>
        <w:t xml:space="preserve">LocationPingReceivedEvent</w:t>
      </w:r>
      <w:r>
        <w:t xml:space="preserve">);</w:t>
      </w:r>
      <w:r>
        <w:t xml:space="preserve"> </w:t>
      </w:r>
      <w:r>
        <w:rPr>
          <w:rStyle w:val="VerbatimChar"/>
        </w:rPr>
        <w:t xml:space="preserve">ReportsQueryService</w:t>
      </w:r>
      <w:r>
        <w:t xml:space="preserve"> </w:t>
      </w:r>
      <w:r>
        <w:t xml:space="preserve">(aggregate query DATE_TRUNC + GROUP BY cho dashboard). Sáng kiến thiết kế là</w:t>
      </w:r>
      <w:r>
        <w:t xml:space="preserve"> </w:t>
      </w:r>
      <w:r>
        <w:rPr>
          <w:i/>
          <w:iCs/>
        </w:rPr>
        <w:t xml:space="preserve">partial unique index</w:t>
      </w:r>
      <w:r>
        <w:t xml:space="preserve"> </w:t>
      </w:r>
      <w:r>
        <w:rPr>
          <w:rStyle w:val="VerbatimChar"/>
        </w:rPr>
        <w:t xml:space="preserve">uq_assignment_shipper_started</w:t>
      </w:r>
      <w:r>
        <w:t xml:space="preserve"> </w:t>
      </w:r>
      <w:r>
        <w:t xml:space="preserve">(V8) khoá business rule</w:t>
      </w:r>
      <w:r>
        <w:t xml:space="preserve"> </w:t>
      </w:r>
      <w:r>
        <w:t xml:space="preserve">“một shipper tối đa một assignment STARTED”</w:t>
      </w:r>
      <w:r>
        <w:t xml:space="preserve"> </w:t>
      </w:r>
      <w:r>
        <w:t xml:space="preserve">tại tầng DB (xem 4.5.3). Module đóng góp V6, V7, V8, V10, V12.</w:t>
      </w:r>
    </w:p>
    <w:p>
      <w:pPr>
        <w:pStyle w:val="SourceCode"/>
      </w:pPr>
      <w:r>
        <w:rPr>
          <w:rStyle w:val="CommentTok"/>
        </w:rPr>
        <w:t xml:space="preserve">-- Trích V8: enforce "1 shipper có tối đa 1 STARTED assignment"</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uq_assignment_shipper_started</w:t>
      </w:r>
      <w:r>
        <w:br/>
      </w:r>
      <w:r>
        <w:rPr>
          <w:rStyle w:val="NormalTok"/>
        </w:rPr>
        <w:t xml:space="preserve">    </w:t>
      </w:r>
      <w:r>
        <w:rPr>
          <w:rStyle w:val="KeywordTok"/>
        </w:rPr>
        <w:t xml:space="preserve">ON</w:t>
      </w:r>
      <w:r>
        <w:rPr>
          <w:rStyle w:val="NormalTok"/>
        </w:rPr>
        <w:t xml:space="preserve"> delivery_assignment(shipper_id)</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'STARTED'</w:t>
      </w:r>
      <w:r>
        <w:rPr>
          <w:rStyle w:val="NormalTok"/>
        </w:rPr>
        <w:t xml:space="preserve">;</w:t>
      </w:r>
    </w:p>
    <w:bookmarkEnd w:id="244"/>
    <w:bookmarkStart w:id="245" w:name="module-payment"/>
    <w:p>
      <w:pPr>
        <w:pStyle w:val="Heading3"/>
      </w:pPr>
      <w:r>
        <w:t xml:space="preserve">4.3.5. Module</w:t>
      </w:r>
      <w:r>
        <w:t xml:space="preserve"> </w:t>
      </w:r>
      <w:r>
        <w:rPr>
          <w:rStyle w:val="VerbatimChar"/>
        </w:rPr>
        <w:t xml:space="preserve">payment</w:t>
      </w:r>
    </w:p>
    <w:p>
      <w:pPr>
        <w:pStyle w:val="FirstParagraph"/>
      </w:pPr>
      <w:r>
        <w:t xml:space="preserve">Module</w:t>
      </w:r>
      <w:r>
        <w:t xml:space="preserve"> </w:t>
      </w:r>
      <w:r>
        <w:rPr>
          <w:rStyle w:val="VerbatimChar"/>
        </w:rPr>
        <w:t xml:space="preserve">payment</w:t>
      </w:r>
      <w:r>
        <w:t xml:space="preserve"> </w:t>
      </w:r>
      <w:r>
        <w:t xml:space="preserve">hiện thực luồng VNPay theo mô hình</w:t>
      </w:r>
      <w:r>
        <w:t xml:space="preserve"> </w:t>
      </w:r>
      <w:r>
        <w:rPr>
          <w:i/>
          <w:iCs/>
        </w:rPr>
        <w:t xml:space="preserve">IPN-as-source-of-truth</w:t>
      </w:r>
      <w:r>
        <w:t xml:space="preserve"> </w:t>
      </w:r>
      <w:r>
        <w:t xml:space="preserve">— Return URL chỉ render HTML kết quả cho khách, mọi cập nhật state đến từ IPN server-to-server. Hai entity:</w:t>
      </w:r>
      <w:r>
        <w:t xml:space="preserve"> </w:t>
      </w:r>
      <w:r>
        <w:rPr>
          <w:rStyle w:val="VerbatimChar"/>
        </w:rPr>
        <w:t xml:space="preserve">Payment</w:t>
      </w:r>
      <w:r>
        <w:t xml:space="preserve"> </w:t>
      </w:r>
      <w:r>
        <w:t xml:space="preserve">(gắn 1-1 với</w:t>
      </w:r>
      <w:r>
        <w:t xml:space="preserve"> </w:t>
      </w:r>
      <w:r>
        <w:rPr>
          <w:rStyle w:val="VerbatimChar"/>
        </w:rPr>
        <w:t xml:space="preserve">Order</w:t>
      </w:r>
      <w:r>
        <w:t xml:space="preserve"> </w:t>
      </w:r>
      <w:r>
        <w:t xml:space="preserve">qua</w:t>
      </w:r>
      <w:r>
        <w:t xml:space="preserve"> </w:t>
      </w:r>
      <w:r>
        <w:rPr>
          <w:rStyle w:val="VerbatimChar"/>
        </w:rPr>
        <w:t xml:space="preserve">order_id</w:t>
      </w:r>
      <w:r>
        <w:t xml:space="preserve">, có</w:t>
      </w:r>
      <w:r>
        <w:t xml:space="preserve"> </w:t>
      </w:r>
      <w:r>
        <w:rPr>
          <w:rStyle w:val="VerbatimChar"/>
        </w:rPr>
        <w:t xml:space="preserve">vnp_TxnRef</w:t>
      </w:r>
      <w:r>
        <w:t xml:space="preserve"> </w:t>
      </w:r>
      <w:r>
        <w:t xml:space="preserve">UNIQUE) và</w:t>
      </w:r>
      <w:r>
        <w:t xml:space="preserve"> </w:t>
      </w:r>
      <w:r>
        <w:rPr>
          <w:rStyle w:val="VerbatimChar"/>
        </w:rPr>
        <w:t xml:space="preserve">PaymentTransaction</w:t>
      </w:r>
      <w:r>
        <w:t xml:space="preserve"> </w:t>
      </w:r>
      <w:r>
        <w:t xml:space="preserve">(ghi mỗi event IPN với payload JSONB nguyên gốc trong</w:t>
      </w:r>
      <w:r>
        <w:t xml:space="preserve"> </w:t>
      </w:r>
      <w:r>
        <w:rPr>
          <w:rStyle w:val="VerbatimChar"/>
        </w:rPr>
        <w:t xml:space="preserve">raw_payload</w:t>
      </w:r>
      <w:r>
        <w:t xml:space="preserve">, đảm bảo audit trail kể cả khi IPN chữ ký không hợp lệ). Ba service:</w:t>
      </w:r>
      <w:r>
        <w:t xml:space="preserve"> </w:t>
      </w:r>
      <w:r>
        <w:rPr>
          <w:rStyle w:val="VerbatimChar"/>
        </w:rPr>
        <w:t xml:space="preserve">VnpaySignatureService</w:t>
      </w:r>
      <w:r>
        <w:t xml:space="preserve"> </w:t>
      </w:r>
      <w:r>
        <w:t xml:space="preserve">ký URL HMAC-SHA512 theo đặc tả VNPay v2.1.0 (sort param ASCII, URL-encode US-ASCII, hash hex lowercase, so sánh bằng</w:t>
      </w:r>
      <w:r>
        <w:t xml:space="preserve"> </w:t>
      </w:r>
      <w:r>
        <w:rPr>
          <w:rStyle w:val="VerbatimChar"/>
        </w:rPr>
        <w:t xml:space="preserve">MessageDigest.isEqual</w:t>
      </w:r>
      <w:r>
        <w:t xml:space="preserve">);</w:t>
      </w:r>
      <w:r>
        <w:t xml:space="preserve"> </w:t>
      </w:r>
      <w:r>
        <w:rPr>
          <w:rStyle w:val="VerbatimChar"/>
        </w:rPr>
        <w:t xml:space="preserve">VnpayPaymentService</w:t>
      </w:r>
      <w:r>
        <w:t xml:space="preserve"> </w:t>
      </w:r>
      <w:r>
        <w:t xml:space="preserve">orchestrate tạo URL và xử lý IPN (idempotent — replay trả</w:t>
      </w:r>
      <w:r>
        <w:t xml:space="preserve"> </w:t>
      </w:r>
      <w:r>
        <w:rPr>
          <w:rStyle w:val="VerbatimChar"/>
        </w:rPr>
        <w:t xml:space="preserve">RspCode 02</w:t>
      </w:r>
      <w:r>
        <w:t xml:space="preserve"> </w:t>
      </w:r>
      <w:r>
        <w:t xml:space="preserve">không đổi DB);</w:t>
      </w:r>
      <w:r>
        <w:t xml:space="preserve"> </w:t>
      </w:r>
      <w:r>
        <w:rPr>
          <w:rStyle w:val="VerbatimChar"/>
        </w:rPr>
        <w:t xml:space="preserve">PaymentExpiryScheduler</w:t>
      </w:r>
      <w:r>
        <w:t xml:space="preserve"> </w:t>
      </w:r>
      <w:r>
        <w:t xml:space="preserve">chạy cron</w:t>
      </w:r>
      <w:r>
        <w:t xml:space="preserve"> </w:t>
      </w:r>
      <w:r>
        <w:rPr>
          <w:rStyle w:val="VerbatimChar"/>
        </w:rPr>
        <w:t xml:space="preserve">@Scheduled(fixedDelay = 60_000)</w:t>
      </w:r>
      <w:r>
        <w:t xml:space="preserve"> </w:t>
      </w:r>
      <w:r>
        <w:t xml:space="preserve">đánh dấu</w:t>
      </w:r>
      <w:r>
        <w:t xml:space="preserve"> </w:t>
      </w:r>
      <w:r>
        <w:rPr>
          <w:rStyle w:val="VerbatimChar"/>
        </w:rPr>
        <w:t xml:space="preserve">Payment(PENDING)</w:t>
      </w:r>
      <w:r>
        <w:t xml:space="preserve"> </w:t>
      </w:r>
      <w:r>
        <w:t xml:space="preserve">quá 15 phút thành</w:t>
      </w:r>
      <w:r>
        <w:t xml:space="preserve"> </w:t>
      </w:r>
      <w:r>
        <w:rPr>
          <w:rStyle w:val="VerbatimChar"/>
        </w:rPr>
        <w:t xml:space="preserve">FAILED</w:t>
      </w:r>
      <w:r>
        <w:t xml:space="preserve"> </w:t>
      </w:r>
      <w:r>
        <w:t xml:space="preserve">để khách đặt lại. Chi tiết tinh tế:</w:t>
      </w:r>
      <w:r>
        <w:t xml:space="preserve"> </w:t>
      </w:r>
      <w:r>
        <w:rPr>
          <w:rStyle w:val="VerbatimChar"/>
        </w:rPr>
        <w:t xml:space="preserve">@Transactional(propagation = Propagation.REQUIRES_NEW)</w:t>
      </w:r>
      <w:r>
        <w:t xml:space="preserve"> </w:t>
      </w:r>
      <w:r>
        <w:t xml:space="preserve">trên</w:t>
      </w:r>
      <w:r>
        <w:t xml:space="preserve"> </w:t>
      </w:r>
      <w:r>
        <w:rPr>
          <w:rStyle w:val="VerbatimChar"/>
        </w:rPr>
        <w:t xml:space="preserve">OrderService.confirmAfterPayment</w:t>
      </w:r>
      <w:r>
        <w:t xml:space="preserve"> </w:t>
      </w:r>
      <w:r>
        <w:t xml:space="preserve">— nếu để</w:t>
      </w:r>
      <w:r>
        <w:t xml:space="preserve"> </w:t>
      </w:r>
      <w:r>
        <w:rPr>
          <w:rStyle w:val="VerbatimChar"/>
        </w:rPr>
        <w:t xml:space="preserve">REQUIRED</w:t>
      </w:r>
      <w:r>
        <w:t xml:space="preserve"> </w:t>
      </w:r>
      <w:r>
        <w:t xml:space="preserve">mặc định, listener fire trong</w:t>
      </w:r>
      <w:r>
        <w:t xml:space="preserve"> </w:t>
      </w:r>
      <w:r>
        <w:rPr>
          <w:rStyle w:val="VerbatimChar"/>
        </w:rPr>
        <w:t xml:space="preserve">AFTER_COMMIT</w:t>
      </w:r>
      <w:r>
        <w:t xml:space="preserve"> </w:t>
      </w:r>
      <w:r>
        <w:t xml:space="preserve">phase của outer transaction sẽ không commit được order update (phát hiện ở integration test Wave 1 Task 9). Module đóng góp Flyway V9 (</w:t>
      </w:r>
      <w:r>
        <w:rPr>
          <w:rStyle w:val="VerbatimChar"/>
        </w:rPr>
        <w:t xml:space="preserve">payment.sql</w:t>
      </w:r>
      <w:r>
        <w:t xml:space="preserve">).</w:t>
      </w:r>
    </w:p>
    <w:p>
      <w:pPr>
        <w:pStyle w:val="BodyText"/>
      </w:pPr>
      <w:r>
        <w:t xml:space="preserve">Ví dụ đoạn ký HMAC trong</w:t>
      </w:r>
      <w:r>
        <w:t xml:space="preserve"> </w:t>
      </w:r>
      <w:r>
        <w:rPr>
          <w:rStyle w:val="VerbatimChar"/>
        </w:rPr>
        <w:t xml:space="preserve">VnpaySignatureService</w:t>
      </w:r>
      <w:r>
        <w:t xml:space="preserve">:</w:t>
      </w:r>
    </w:p>
    <w:p>
      <w:pPr>
        <w:pStyle w:val="SourceCode"/>
      </w:pPr>
      <w:r>
        <w:rPr>
          <w:rStyle w:val="BuiltInTok"/>
        </w:rPr>
        <w:t xml:space="preserve">Mac</w:t>
      </w:r>
      <w:r>
        <w:rPr>
          <w:rStyle w:val="NormalTok"/>
        </w:rPr>
        <w:t xml:space="preserve"> mac </w:t>
      </w:r>
      <w:r>
        <w:rPr>
          <w:rStyle w:val="OperatorTok"/>
        </w:rPr>
        <w:t xml:space="preserve">=</w:t>
      </w:r>
      <w:r>
        <w:rPr>
          <w:rStyle w:val="NormalTok"/>
        </w:rPr>
        <w:t xml:space="preserve"> </w:t>
      </w:r>
      <w:r>
        <w:rPr>
          <w:rStyle w:val="BuiltInTok"/>
        </w:rPr>
        <w:t xml:space="preserve">Mac</w:t>
      </w:r>
      <w:r>
        <w:rPr>
          <w:rStyle w:val="OperatorTok"/>
        </w:rPr>
        <w:t xml:space="preserve">.</w:t>
      </w:r>
      <w:r>
        <w:rPr>
          <w:rStyle w:val="FunctionTok"/>
        </w:rPr>
        <w:t xml:space="preserve">getInstance</w:t>
      </w:r>
      <w:r>
        <w:rPr>
          <w:rStyle w:val="OperatorTok"/>
        </w:rPr>
        <w:t xml:space="preserve">(</w:t>
      </w:r>
      <w:r>
        <w:rPr>
          <w:rStyle w:val="StringTok"/>
        </w:rPr>
        <w:t xml:space="preserve">"HmacSHA512"</w:t>
      </w:r>
      <w:r>
        <w:rPr>
          <w:rStyle w:val="OperatorTok"/>
        </w:rPr>
        <w:t xml:space="preserve">);</w:t>
      </w:r>
      <w:r>
        <w:br/>
      </w:r>
      <w:r>
        <w:rPr>
          <w:rStyle w:val="NormalTok"/>
        </w:rPr>
        <w:t xml:space="preserve">mac</w:t>
      </w:r>
      <w:r>
        <w:rPr>
          <w:rStyle w:val="OperatorTok"/>
        </w:rPr>
        <w:t xml:space="preserve">.</w:t>
      </w:r>
      <w:r>
        <w:rPr>
          <w:rStyle w:val="FunctionTok"/>
        </w:rPr>
        <w:t xml:space="preserve">init</w:t>
      </w:r>
      <w:r>
        <w:rPr>
          <w:rStyle w:val="OperatorTok"/>
        </w:rPr>
        <w:t xml:space="preserve">(</w:t>
      </w:r>
      <w:r>
        <w:rPr>
          <w:rStyle w:val="KeywordTok"/>
        </w:rPr>
        <w:t xml:space="preserve">new</w:t>
      </w:r>
      <w:r>
        <w:rPr>
          <w:rStyle w:val="NormalTok"/>
        </w:rPr>
        <w:t xml:space="preserve"> </w:t>
      </w:r>
      <w:r>
        <w:rPr>
          <w:rStyle w:val="BuiltInTok"/>
        </w:rPr>
        <w:t xml:space="preserve">SecretKeySpec</w:t>
      </w:r>
      <w:r>
        <w:rPr>
          <w:rStyle w:val="OperatorTok"/>
        </w:rPr>
        <w:t xml:space="preserve">(</w:t>
      </w:r>
      <w:r>
        <w:rPr>
          <w:rStyle w:val="NormalTok"/>
        </w:rPr>
        <w:t xml:space="preserve">props</w:t>
      </w:r>
      <w:r>
        <w:rPr>
          <w:rStyle w:val="OperatorTok"/>
        </w:rPr>
        <w:t xml:space="preserve">.</w:t>
      </w:r>
      <w:r>
        <w:rPr>
          <w:rStyle w:val="FunctionTok"/>
        </w:rPr>
        <w:t xml:space="preserve">getHashSecret</w:t>
      </w:r>
      <w:r>
        <w:rPr>
          <w:rStyle w:val="OperatorTok"/>
        </w:rPr>
        <w:t xml:space="preserve">().</w:t>
      </w:r>
      <w:r>
        <w:rPr>
          <w:rStyle w:val="FunctionTok"/>
        </w:rPr>
        <w:t xml:space="preserve">getBytes</w:t>
      </w:r>
      <w:r>
        <w:rPr>
          <w:rStyle w:val="OperatorTok"/>
        </w:rPr>
        <w:t xml:space="preserve">(</w:t>
      </w:r>
      <w:r>
        <w:rPr>
          <w:rStyle w:val="NormalTok"/>
        </w:rPr>
        <w:t xml:space="preserve">StandardCharsets</w:t>
      </w:r>
      <w:r>
        <w:rPr>
          <w:rStyle w:val="OperatorTok"/>
        </w:rPr>
        <w:t xml:space="preserve">.</w:t>
      </w:r>
      <w:r>
        <w:rPr>
          <w:rStyle w:val="FunctionTok"/>
        </w:rPr>
        <w:t xml:space="preserve">UTF_8</w:t>
      </w:r>
      <w:r>
        <w:rPr>
          <w:rStyle w:val="OperatorTok"/>
        </w:rPr>
        <w:t xml:space="preserve">),</w:t>
      </w:r>
      <w:r>
        <w:br/>
      </w:r>
      <w:r>
        <w:rPr>
          <w:rStyle w:val="NormalTok"/>
        </w:rPr>
        <w:t xml:space="preserve">                            </w:t>
      </w:r>
      <w:r>
        <w:rPr>
          <w:rStyle w:val="StringTok"/>
        </w:rPr>
        <w:t xml:space="preserve">"HmacSHA512"</w:t>
      </w:r>
      <w:r>
        <w:rPr>
          <w:rStyle w:val="OperatorTok"/>
        </w:rPr>
        <w:t xml:space="preserve">));</w:t>
      </w:r>
      <w:r>
        <w:br/>
      </w:r>
      <w:r>
        <w:rPr>
          <w:rStyle w:val="DataTypeTok"/>
        </w:rPr>
        <w:t xml:space="preserve">byte</w:t>
      </w:r>
      <w:r>
        <w:rPr>
          <w:rStyle w:val="OperatorTok"/>
        </w:rPr>
        <w:t xml:space="preserve">[]</w:t>
      </w:r>
      <w:r>
        <w:rPr>
          <w:rStyle w:val="NormalTok"/>
        </w:rPr>
        <w:t xml:space="preserve"> hashBytes </w:t>
      </w:r>
      <w:r>
        <w:rPr>
          <w:rStyle w:val="OperatorTok"/>
        </w:rPr>
        <w:t xml:space="preserve">=</w:t>
      </w:r>
      <w:r>
        <w:rPr>
          <w:rStyle w:val="NormalTok"/>
        </w:rPr>
        <w:t xml:space="preserve"> mac</w:t>
      </w:r>
      <w:r>
        <w:rPr>
          <w:rStyle w:val="OperatorTok"/>
        </w:rPr>
        <w:t xml:space="preserve">.</w:t>
      </w:r>
      <w:r>
        <w:rPr>
          <w:rStyle w:val="FunctionTok"/>
        </w:rPr>
        <w:t xml:space="preserve">doFinal</w:t>
      </w:r>
      <w:r>
        <w:rPr>
          <w:rStyle w:val="OperatorTok"/>
        </w:rPr>
        <w:t xml:space="preserve">(</w:t>
      </w:r>
      <w:r>
        <w:rPr>
          <w:rStyle w:val="NormalTok"/>
        </w:rPr>
        <w:t xml:space="preserve">dataToHash</w:t>
      </w:r>
      <w:r>
        <w:rPr>
          <w:rStyle w:val="OperatorTok"/>
        </w:rPr>
        <w:t xml:space="preserve">.</w:t>
      </w:r>
      <w:r>
        <w:rPr>
          <w:rStyle w:val="FunctionTok"/>
        </w:rPr>
        <w:t xml:space="preserve">getBytes</w:t>
      </w:r>
      <w:r>
        <w:rPr>
          <w:rStyle w:val="OperatorTok"/>
        </w:rPr>
        <w:t xml:space="preserve">(</w:t>
      </w:r>
      <w:r>
        <w:rPr>
          <w:rStyle w:val="NormalTok"/>
        </w:rPr>
        <w:t xml:space="preserve">StandardCharsets</w:t>
      </w:r>
      <w:r>
        <w:rPr>
          <w:rStyle w:val="OperatorTok"/>
        </w:rPr>
        <w:t xml:space="preserve">.</w:t>
      </w:r>
      <w:r>
        <w:rPr>
          <w:rStyle w:val="FunctionTok"/>
        </w:rPr>
        <w:t xml:space="preserve">UTF_8</w:t>
      </w:r>
      <w:r>
        <w:rPr>
          <w:rStyle w:val="OperatorTok"/>
        </w:rPr>
        <w:t xml:space="preserve">));</w:t>
      </w:r>
      <w:r>
        <w:br/>
      </w:r>
      <w:r>
        <w:rPr>
          <w:rStyle w:val="BuiltInTok"/>
        </w:rPr>
        <w:t xml:space="preserve">String</w:t>
      </w:r>
      <w:r>
        <w:rPr>
          <w:rStyle w:val="NormalTok"/>
        </w:rPr>
        <w:t xml:space="preserve"> hashHex </w:t>
      </w:r>
      <w:r>
        <w:rPr>
          <w:rStyle w:val="OperatorTok"/>
        </w:rPr>
        <w:t xml:space="preserve">=</w:t>
      </w:r>
      <w:r>
        <w:rPr>
          <w:rStyle w:val="NormalTok"/>
        </w:rPr>
        <w:t xml:space="preserve"> HexFormat</w:t>
      </w:r>
      <w:r>
        <w:rPr>
          <w:rStyle w:val="OperatorTok"/>
        </w:rPr>
        <w:t xml:space="preserve">.</w:t>
      </w:r>
      <w:r>
        <w:rPr>
          <w:rStyle w:val="FunctionTok"/>
        </w:rPr>
        <w:t xml:space="preserve">of</w:t>
      </w:r>
      <w:r>
        <w:rPr>
          <w:rStyle w:val="OperatorTok"/>
        </w:rPr>
        <w:t xml:space="preserve">().</w:t>
      </w:r>
      <w:r>
        <w:rPr>
          <w:rStyle w:val="FunctionTok"/>
        </w:rPr>
        <w:t xml:space="preserve">formatHex</w:t>
      </w:r>
      <w:r>
        <w:rPr>
          <w:rStyle w:val="OperatorTok"/>
        </w:rPr>
        <w:t xml:space="preserve">(</w:t>
      </w:r>
      <w:r>
        <w:rPr>
          <w:rStyle w:val="NormalTok"/>
        </w:rPr>
        <w:t xml:space="preserve">hashBytes</w:t>
      </w:r>
      <w:r>
        <w:rPr>
          <w:rStyle w:val="OperatorTok"/>
        </w:rPr>
        <w:t xml:space="preserve">);</w:t>
      </w:r>
      <w:r>
        <w:rPr>
          <w:rStyle w:val="NormalTok"/>
        </w:rPr>
        <w:t xml:space="preserve">  </w:t>
      </w:r>
      <w:r>
        <w:rPr>
          <w:rStyle w:val="CommentTok"/>
        </w:rPr>
        <w:t xml:space="preserve">// lowercase</w:t>
      </w:r>
    </w:p>
    <w:bookmarkEnd w:id="245"/>
    <w:bookmarkStart w:id="246" w:name="module-bot"/>
    <w:p>
      <w:pPr>
        <w:pStyle w:val="Heading3"/>
      </w:pPr>
      <w:r>
        <w:t xml:space="preserve">4.3.6. Module</w:t>
      </w:r>
      <w:r>
        <w:t xml:space="preserve"> </w:t>
      </w:r>
      <w:r>
        <w:rPr>
          <w:rStyle w:val="VerbatimChar"/>
        </w:rPr>
        <w:t xml:space="preserve">bot</w:t>
      </w:r>
    </w:p>
    <w:p>
      <w:pPr>
        <w:pStyle w:val="FirstParagraph"/>
      </w:pPr>
      <w:r>
        <w:t xml:space="preserve">Module</w:t>
      </w:r>
      <w:r>
        <w:t xml:space="preserve"> </w:t>
      </w:r>
      <w:r>
        <w:rPr>
          <w:rStyle w:val="VerbatimChar"/>
        </w:rPr>
        <w:t xml:space="preserve">bot</w:t>
      </w:r>
      <w:r>
        <w:t xml:space="preserve"> </w:t>
      </w:r>
      <w:r>
        <w:t xml:space="preserve">là</w:t>
      </w:r>
      <w:r>
        <w:t xml:space="preserve"> </w:t>
      </w:r>
      <w:r>
        <w:t xml:space="preserve">“facade”</w:t>
      </w:r>
      <w:r>
        <w:t xml:space="preserve"> </w:t>
      </w:r>
      <w:r>
        <w:t xml:space="preserve">với Telegram Bot API qua thư viện</w:t>
      </w:r>
      <w:r>
        <w:t xml:space="preserve"> </w:t>
      </w:r>
      <w:r>
        <w:rPr>
          <w:rStyle w:val="VerbatimChar"/>
        </w:rPr>
        <w:t xml:space="preserve">telegrambots-spring-boot-starter</w:t>
      </w:r>
      <w:r>
        <w:t xml:space="preserve"> </w:t>
      </w:r>
      <w:r>
        <w:t xml:space="preserve">6.9.7. Thành phần lõi là</w:t>
      </w:r>
      <w:r>
        <w:t xml:space="preserve"> </w:t>
      </w:r>
      <w:r>
        <w:rPr>
          <w:rStyle w:val="VerbatimChar"/>
        </w:rPr>
        <w:t xml:space="preserve">DeliveryBot extends TelegramLongPollingBot</w:t>
      </w:r>
      <w:r>
        <w:t xml:space="preserve"> </w:t>
      </w:r>
      <w:r>
        <w:t xml:space="preserve">(polling mặc định, switch sang webhook qua</w:t>
      </w:r>
      <w:r>
        <w:t xml:space="preserve"> </w:t>
      </w:r>
      <w:r>
        <w:rPr>
          <w:rStyle w:val="VerbatimChar"/>
        </w:rPr>
        <w:t xml:space="preserve">BOT_MODE=webhook</w:t>
      </w:r>
      <w:r>
        <w:t xml:space="preserve">).</w:t>
      </w:r>
      <w:r>
        <w:t xml:space="preserve"> </w:t>
      </w:r>
      <w:r>
        <w:rPr>
          <w:rStyle w:val="VerbatimChar"/>
        </w:rPr>
        <w:t xml:space="preserve">UpdateRouter</w:t>
      </w:r>
      <w:r>
        <w:t xml:space="preserve"> </w:t>
      </w:r>
      <w:r>
        <w:t xml:space="preserve">định tuyến</w:t>
      </w:r>
      <w:r>
        <w:t xml:space="preserve"> </w:t>
      </w:r>
      <w:r>
        <w:rPr>
          <w:rStyle w:val="VerbatimChar"/>
        </w:rPr>
        <w:t xml:space="preserve">Update</w:t>
      </w:r>
      <w:r>
        <w:t xml:space="preserve"> </w:t>
      </w:r>
      <w:r>
        <w:t xml:space="preserve">đến</w:t>
      </w:r>
      <w:r>
        <w:t xml:space="preserve"> </w:t>
      </w:r>
      <w:r>
        <w:rPr>
          <w:rStyle w:val="VerbatimChar"/>
        </w:rPr>
        <w:t xml:space="preserve">List&lt;UpdateHandler&gt;</w:t>
      </w:r>
      <w:r>
        <w:t xml:space="preserve"> </w:t>
      </w:r>
      <w:r>
        <w:t xml:space="preserve">inject theo thứ tự</w:t>
      </w:r>
      <w:r>
        <w:t xml:space="preserve"> </w:t>
      </w:r>
      <w:r>
        <w:rPr>
          <w:rStyle w:val="VerbatimChar"/>
        </w:rPr>
        <w:t xml:space="preserve">@Order(n)</w:t>
      </w:r>
      <w:r>
        <w:t xml:space="preserve"> </w:t>
      </w:r>
      <w:r>
        <w:t xml:space="preserve">—</w:t>
      </w:r>
      <w:r>
        <w:t xml:space="preserve"> </w:t>
      </w:r>
      <w:r>
        <w:rPr>
          <w:rStyle w:val="VerbatimChar"/>
        </w:rPr>
        <w:t xml:space="preserve">RatingCommentHandler</w:t>
      </w:r>
      <w:r>
        <w:t xml:space="preserve"> </w:t>
      </w:r>
      <w:r>
        <w:t xml:space="preserve">và</w:t>
      </w:r>
      <w:r>
        <w:t xml:space="preserve"> </w:t>
      </w:r>
      <w:r>
        <w:rPr>
          <w:rStyle w:val="VerbatimChar"/>
        </w:rPr>
        <w:t xml:space="preserve">ShipperRegistrationTextHandler</w:t>
      </w:r>
      <w:r>
        <w:t xml:space="preserve"> </w:t>
      </w:r>
      <w:r>
        <w:t xml:space="preserve">đặt</w:t>
      </w:r>
      <w:r>
        <w:t xml:space="preserve"> </w:t>
      </w:r>
      <w:r>
        <w:rPr>
          <w:rStyle w:val="VerbatimChar"/>
        </w:rPr>
        <w:t xml:space="preserve">@Order(0)</w:t>
      </w:r>
      <w:r>
        <w:t xml:space="preserve"> </w:t>
      </w:r>
      <w:r>
        <w:t xml:space="preserve">để chạy trước command handler chung, tránh user gõ</w:t>
      </w:r>
      <w:r>
        <w:t xml:space="preserve"> </w:t>
      </w:r>
      <w:r>
        <w:rPr>
          <w:rStyle w:val="VerbatimChar"/>
        </w:rPr>
        <w:t xml:space="preserve">/help</w:t>
      </w:r>
      <w:r>
        <w:t xml:space="preserve"> </w:t>
      </w:r>
      <w:r>
        <w:t xml:space="preserve">giữa flow FSM rơi xuống</w:t>
      </w:r>
      <w:r>
        <w:t xml:space="preserve"> </w:t>
      </w:r>
      <w:r>
        <w:rPr>
          <w:rStyle w:val="VerbatimChar"/>
        </w:rPr>
        <w:t xml:space="preserve">HelpHandler</w:t>
      </w:r>
      <w:r>
        <w:t xml:space="preserve">.</w:t>
      </w:r>
      <w:r>
        <w:t xml:space="preserve"> </w:t>
      </w:r>
      <w:r>
        <w:rPr>
          <w:rStyle w:val="VerbatimChar"/>
        </w:rPr>
        <w:t xml:space="preserve">ProcessedUpdateService</w:t>
      </w:r>
      <w:r>
        <w:t xml:space="preserve"> </w:t>
      </w:r>
      <w:r>
        <w:t xml:space="preserve">đảm bảo idempotency — mỗi</w:t>
      </w:r>
      <w:r>
        <w:t xml:space="preserve"> </w:t>
      </w:r>
      <w:r>
        <w:rPr>
          <w:rStyle w:val="VerbatimChar"/>
        </w:rPr>
        <w:t xml:space="preserve">update_id</w:t>
      </w:r>
      <w:r>
        <w:t xml:space="preserve"> </w:t>
      </w:r>
      <w:r>
        <w:t xml:space="preserve">xử lý đúng một lần kể cả khi Telegram retry.</w:t>
      </w:r>
      <w:r>
        <w:t xml:space="preserve"> </w:t>
      </w:r>
      <w:r>
        <w:rPr>
          <w:rStyle w:val="VerbatimChar"/>
        </w:rPr>
        <w:t xml:space="preserve">ConversationStateService</w:t>
      </w:r>
      <w:r>
        <w:t xml:space="preserve"> </w:t>
      </w:r>
      <w:r>
        <w:t xml:space="preserve">quản lý FSM hội thoại với payload JSONB qua</w:t>
      </w:r>
      <w:r>
        <w:t xml:space="preserve"> </w:t>
      </w:r>
      <w:r>
        <w:rPr>
          <w:rStyle w:val="VerbatimChar"/>
        </w:rPr>
        <w:t xml:space="preserve">@JdbcTypeCode(SqlTypes.JSON)</w:t>
      </w:r>
      <w:r>
        <w:t xml:space="preserve"> </w:t>
      </w:r>
      <w:r>
        <w:t xml:space="preserve">native Hibernate 6.</w:t>
      </w:r>
      <w:r>
        <w:t xml:space="preserve"> </w:t>
      </w:r>
      <w:r>
        <w:rPr>
          <w:rStyle w:val="VerbatimChar"/>
        </w:rPr>
        <w:t xml:space="preserve">BotSender</w:t>
      </w:r>
      <w:r>
        <w:t xml:space="preserve"> </w:t>
      </w:r>
      <w:r>
        <w:t xml:space="preserve">được bao bởi Bucket4j rate-limit tuân thủ giới hạn 30 message/giây của Telegram Bot API. Module có mười một handler, đáng chú ý là các handler cho luồng đăng ký shipper (</w:t>
      </w:r>
      <w:r>
        <w:rPr>
          <w:rStyle w:val="VerbatimChar"/>
        </w:rPr>
        <w:t xml:space="preserve">ShipperRegistrationCallbackHandler</w:t>
      </w:r>
      <w:r>
        <w:t xml:space="preserve">,</w:t>
      </w:r>
      <w:r>
        <w:t xml:space="preserve"> </w:t>
      </w:r>
      <w:r>
        <w:rPr>
          <w:rStyle w:val="VerbatimChar"/>
        </w:rPr>
        <w:t xml:space="preserve">ShipperRegistrationContactHandler</w:t>
      </w:r>
      <w:r>
        <w:t xml:space="preserve">,</w:t>
      </w:r>
      <w:r>
        <w:t xml:space="preserve"> </w:t>
      </w:r>
      <w:r>
        <w:rPr>
          <w:rStyle w:val="VerbatimChar"/>
        </w:rPr>
        <w:t xml:space="preserve">ShipperRegistrationVehicleCallbackHandler</w:t>
      </w:r>
      <w:r>
        <w:t xml:space="preserve">,</w:t>
      </w:r>
      <w:r>
        <w:t xml:space="preserve"> </w:t>
      </w:r>
      <w:r>
        <w:rPr>
          <w:rStyle w:val="VerbatimChar"/>
        </w:rPr>
        <w:t xml:space="preserve">ShipperRegistrationTextHandler</w:t>
      </w:r>
      <w:r>
        <w:t xml:space="preserve">), cùng</w:t>
      </w:r>
      <w:r>
        <w:t xml:space="preserve"> </w:t>
      </w:r>
      <w:r>
        <w:rPr>
          <w:rStyle w:val="VerbatimChar"/>
        </w:rPr>
        <w:t xml:space="preserve">OrderOfferCallbackHandler</w:t>
      </w:r>
      <w:r>
        <w:t xml:space="preserve"> </w:t>
      </w:r>
      <w:r>
        <w:t xml:space="preserve">và</w:t>
      </w:r>
      <w:r>
        <w:t xml:space="preserve"> </w:t>
      </w:r>
      <w:r>
        <w:rPr>
          <w:rStyle w:val="VerbatimChar"/>
        </w:rPr>
        <w:t xml:space="preserve">LiveLocationHandler</w:t>
      </w:r>
      <w:r>
        <w:t xml:space="preserve">. Module đóng góp Flyway V3 (</w:t>
      </w:r>
      <w:r>
        <w:rPr>
          <w:rStyle w:val="VerbatimChar"/>
        </w:rPr>
        <w:t xml:space="preserve">bot.sql</w:t>
      </w:r>
      <w:r>
        <w:t xml:space="preserve">).</w:t>
      </w:r>
    </w:p>
    <w:p>
      <w:pPr>
        <w:pStyle w:val="BodyText"/>
      </w:pPr>
      <w:r>
        <w:t xml:space="preserve">Ví dụ FSM transition trong</w:t>
      </w:r>
      <w:r>
        <w:t xml:space="preserve"> </w:t>
      </w:r>
      <w:r>
        <w:rPr>
          <w:rStyle w:val="VerbatimChar"/>
        </w:rPr>
        <w:t xml:space="preserve">ShipperRegistrationTextHandler</w:t>
      </w:r>
      <w:r>
        <w:t xml:space="preserve">:</w:t>
      </w:r>
    </w:p>
    <w:p>
      <w:pPr>
        <w:pStyle w:val="SourceCode"/>
      </w:pPr>
      <w:r>
        <w:rPr>
          <w:rStyle w:val="ControlFlowTok"/>
        </w:rPr>
        <w:t xml:space="preserve">switch</w:t>
      </w:r>
      <w:r>
        <w:rPr>
          <w:rStyle w:val="NormalTok"/>
        </w:rPr>
        <w:t xml:space="preserve"> </w:t>
      </w:r>
      <w:r>
        <w:rPr>
          <w:rStyle w:val="OperatorTok"/>
        </w:rPr>
        <w:t xml:space="preserve">(</w:t>
      </w:r>
      <w:r>
        <w:rPr>
          <w:rStyle w:val="NormalTok"/>
        </w:rPr>
        <w:t xml:space="preserve">state</w:t>
      </w:r>
      <w:r>
        <w:rPr>
          <w:rStyle w:val="OperatorTok"/>
        </w:rPr>
        <w:t xml:space="preserve">.</w:t>
      </w:r>
      <w:r>
        <w:rPr>
          <w:rStyle w:val="FunctionTok"/>
        </w:rPr>
        <w:t xml:space="preserve">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AWAITING_NAME </w:t>
      </w:r>
      <w:r>
        <w:rPr>
          <w:rStyle w:val="OperatorTok"/>
        </w:rPr>
        <w:t xml:space="preserve">-&gt;</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FunctionTok"/>
        </w:rPr>
        <w:t xml:space="preserve">getPayload</w:t>
      </w:r>
      <w:r>
        <w:rPr>
          <w:rStyle w:val="OperatorTok"/>
        </w:rPr>
        <w:t xml:space="preserve">().</w:t>
      </w:r>
      <w:r>
        <w:rPr>
          <w:rStyle w:val="FunctionTok"/>
        </w:rPr>
        <w:t xml:space="preserve">put</w:t>
      </w:r>
      <w:r>
        <w:rPr>
          <w:rStyle w:val="OperatorTok"/>
        </w:rPr>
        <w:t xml:space="preserve">(</w:t>
      </w:r>
      <w:r>
        <w:rPr>
          <w:rStyle w:val="StringTok"/>
        </w:rPr>
        <w:t xml:space="preserve">"fullName"</w:t>
      </w:r>
      <w:r>
        <w:rPr>
          <w:rStyle w:val="OperatorTok"/>
        </w:rPr>
        <w:t xml:space="preserve">,</w:t>
      </w:r>
      <w:r>
        <w:rPr>
          <w:rStyle w:val="NormalTok"/>
        </w:rPr>
        <w:t xml:space="preserve"> text</w:t>
      </w:r>
      <w:r>
        <w:rPr>
          <w:rStyle w:val="OperatorTok"/>
        </w:rPr>
        <w:t xml:space="preserve">);</w:t>
      </w:r>
      <w:r>
        <w:br/>
      </w:r>
      <w:r>
        <w:rPr>
          <w:rStyle w:val="NormalTok"/>
        </w:rPr>
        <w:t xml:space="preserve">        conversationStateService</w:t>
      </w:r>
      <w:r>
        <w:rPr>
          <w:rStyle w:val="OperatorTok"/>
        </w:rPr>
        <w:t xml:space="preserve">.</w:t>
      </w:r>
      <w:r>
        <w:rPr>
          <w:rStyle w:val="FunctionTok"/>
        </w:rPr>
        <w:t xml:space="preserve">transition</w:t>
      </w:r>
      <w:r>
        <w:rPr>
          <w:rStyle w:val="OperatorTok"/>
        </w:rPr>
        <w:t xml:space="preserve">(</w:t>
      </w:r>
      <w:r>
        <w:br/>
      </w:r>
      <w:r>
        <w:rPr>
          <w:rStyle w:val="NormalTok"/>
        </w:rPr>
        <w:t xml:space="preserve">            chatId</w:t>
      </w:r>
      <w:r>
        <w:rPr>
          <w:rStyle w:val="OperatorTok"/>
        </w:rPr>
        <w:t xml:space="preserve">,</w:t>
      </w:r>
      <w:r>
        <w:rPr>
          <w:rStyle w:val="NormalTok"/>
        </w:rPr>
        <w:t xml:space="preserve"> ShipperRegistrationStates</w:t>
      </w:r>
      <w:r>
        <w:rPr>
          <w:rStyle w:val="OperatorTok"/>
        </w:rPr>
        <w:t xml:space="preserve">.</w:t>
      </w:r>
      <w:r>
        <w:rPr>
          <w:rStyle w:val="FunctionTok"/>
        </w:rPr>
        <w:t xml:space="preserve">AWAITING_PHONE</w:t>
      </w:r>
      <w:r>
        <w:rPr>
          <w:rStyle w:val="OperatorTok"/>
        </w:rPr>
        <w:t xml:space="preserve">);</w:t>
      </w:r>
      <w:r>
        <w:br/>
      </w:r>
      <w:r>
        <w:rPr>
          <w:rStyle w:val="NormalTok"/>
        </w:rPr>
        <w:t xml:space="preserve">        sender</w:t>
      </w:r>
      <w:r>
        <w:rPr>
          <w:rStyle w:val="OperatorTok"/>
        </w:rPr>
        <w:t xml:space="preserve">.</w:t>
      </w:r>
      <w:r>
        <w:rPr>
          <w:rStyle w:val="FunctionTok"/>
        </w:rPr>
        <w:t xml:space="preserve">send</w:t>
      </w:r>
      <w:r>
        <w:rPr>
          <w:rStyle w:val="OperatorTok"/>
        </w:rPr>
        <w:t xml:space="preserve">(</w:t>
      </w:r>
      <w:r>
        <w:rPr>
          <w:rStyle w:val="FunctionTok"/>
        </w:rPr>
        <w:t xml:space="preserve">buildRequestContactPrompt</w:t>
      </w:r>
      <w:r>
        <w:rPr>
          <w:rStyle w:val="OperatorTok"/>
        </w:rPr>
        <w:t xml:space="preserve">(</w:t>
      </w:r>
      <w:r>
        <w:rPr>
          <w:rStyle w:val="NormalTok"/>
        </w:rPr>
        <w:t xml:space="preserve">chatId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AWAITING_PLATE </w:t>
      </w:r>
      <w:r>
        <w:rPr>
          <w:rStyle w:val="OperatorTok"/>
        </w:rPr>
        <w:t xml:space="preserve">-&gt;</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FunctionTok"/>
        </w:rPr>
        <w:t xml:space="preserve">getPayload</w:t>
      </w:r>
      <w:r>
        <w:rPr>
          <w:rStyle w:val="OperatorTok"/>
        </w:rPr>
        <w:t xml:space="preserve">().</w:t>
      </w:r>
      <w:r>
        <w:rPr>
          <w:rStyle w:val="FunctionTok"/>
        </w:rPr>
        <w:t xml:space="preserve">put</w:t>
      </w:r>
      <w:r>
        <w:rPr>
          <w:rStyle w:val="OperatorTok"/>
        </w:rPr>
        <w:t xml:space="preserve">(</w:t>
      </w:r>
      <w:r>
        <w:rPr>
          <w:rStyle w:val="StringTok"/>
        </w:rPr>
        <w:t xml:space="preserve">"plate"</w:t>
      </w:r>
      <w:r>
        <w:rPr>
          <w:rStyle w:val="OperatorTok"/>
        </w:rPr>
        <w:t xml:space="preserve">,</w:t>
      </w:r>
      <w:r>
        <w:rPr>
          <w:rStyle w:val="NormalTok"/>
        </w:rPr>
        <w:t xml:space="preserve"> </w:t>
      </w:r>
      <w:r>
        <w:rPr>
          <w:rStyle w:val="FunctionTok"/>
        </w:rPr>
        <w:t xml:space="preserve">normalisePlate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FunctionTok"/>
        </w:rPr>
        <w:t xml:space="preserve">completeRegistration</w:t>
      </w:r>
      <w:r>
        <w:rPr>
          <w:rStyle w:val="OperatorTok"/>
        </w:rPr>
        <w:t xml:space="preserve">(</w:t>
      </w:r>
      <w:r>
        <w:rPr>
          <w:rStyle w:val="NormalTok"/>
        </w:rPr>
        <w:t xml:space="preserve">chatId</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6"/>
    <w:bookmarkStart w:id="247" w:name="module-notification"/>
    <w:p>
      <w:pPr>
        <w:pStyle w:val="Heading3"/>
      </w:pPr>
      <w:r>
        <w:t xml:space="preserve">4.3.7. Module</w:t>
      </w:r>
      <w:r>
        <w:t xml:space="preserve"> </w:t>
      </w:r>
      <w:r>
        <w:rPr>
          <w:rStyle w:val="VerbatimChar"/>
        </w:rPr>
        <w:t xml:space="preserve">notification</w:t>
      </w:r>
    </w:p>
    <w:p>
      <w:pPr>
        <w:pStyle w:val="FirstParagraph"/>
      </w:pPr>
      <w:r>
        <w:t xml:space="preserve">Module</w:t>
      </w:r>
      <w:r>
        <w:t xml:space="preserve"> </w:t>
      </w:r>
      <w:r>
        <w:rPr>
          <w:rStyle w:val="VerbatimChar"/>
        </w:rPr>
        <w:t xml:space="preserve">notification</w:t>
      </w:r>
      <w:r>
        <w:t xml:space="preserve"> </w:t>
      </w:r>
      <w:r>
        <w:t xml:space="preserve">tập trung mọi listener cross-module — không entity hay repository riêng, chỉ bốn</w:t>
      </w:r>
      <w:r>
        <w:t xml:space="preserve"> </w:t>
      </w:r>
      <w:r>
        <w:rPr>
          <w:rStyle w:val="VerbatimChar"/>
        </w:rPr>
        <w:t xml:space="preserve">@Component</w:t>
      </w:r>
      <w:r>
        <w:t xml:space="preserve"> </w:t>
      </w:r>
      <w:r>
        <w:t xml:space="preserve">listener:</w:t>
      </w:r>
      <w:r>
        <w:t xml:space="preserve"> </w:t>
      </w:r>
      <w:r>
        <w:rPr>
          <w:rStyle w:val="VerbatimChar"/>
        </w:rPr>
        <w:t xml:space="preserve">OrderAssignedNotifier</w:t>
      </w:r>
      <w:r>
        <w:t xml:space="preserve"> </w:t>
      </w:r>
      <w:r>
        <w:t xml:space="preserve">(nghe</w:t>
      </w:r>
      <w:r>
        <w:t xml:space="preserve"> </w:t>
      </w:r>
      <w:r>
        <w:rPr>
          <w:rStyle w:val="VerbatimChar"/>
        </w:rPr>
        <w:t xml:space="preserve">OrderAssignedEvent</w:t>
      </w:r>
      <w:r>
        <w:t xml:space="preserve">, gửi inline keyboard</w:t>
      </w:r>
      <w:r>
        <w:t xml:space="preserve"> </w:t>
      </w:r>
      <w:r>
        <w:t xml:space="preserve">“Chấp nhận / Từ chối”</w:t>
      </w:r>
      <w:r>
        <w:t xml:space="preserve"> </w:t>
      </w:r>
      <w:r>
        <w:t xml:space="preserve">cho shipper qua bot);</w:t>
      </w:r>
      <w:r>
        <w:t xml:space="preserve"> </w:t>
      </w:r>
      <w:r>
        <w:rPr>
          <w:rStyle w:val="VerbatimChar"/>
        </w:rPr>
        <w:t xml:space="preserve">OrderLifecycleNotifier</w:t>
      </w:r>
      <w:r>
        <w:t xml:space="preserve"> </w:t>
      </w:r>
      <w:r>
        <w:t xml:space="preserve">(nghe</w:t>
      </w:r>
      <w:r>
        <w:t xml:space="preserve"> </w:t>
      </w:r>
      <w:r>
        <w:rPr>
          <w:rStyle w:val="VerbatimChar"/>
        </w:rPr>
        <w:t xml:space="preserve">OrderConfirmedEvent</w:t>
      </w:r>
      <w:r>
        <w:t xml:space="preserve">,</w:t>
      </w:r>
      <w:r>
        <w:t xml:space="preserve"> </w:t>
      </w:r>
      <w:r>
        <w:rPr>
          <w:rStyle w:val="VerbatimChar"/>
        </w:rPr>
        <w:t xml:space="preserve">OrderDeliveredEvent</w:t>
      </w:r>
      <w:r>
        <w:t xml:space="preserve">,</w:t>
      </w:r>
      <w:r>
        <w:t xml:space="preserve"> </w:t>
      </w:r>
      <w:r>
        <w:rPr>
          <w:rStyle w:val="VerbatimChar"/>
        </w:rPr>
        <w:t xml:space="preserve">OrderCancelledEvent</w:t>
      </w:r>
      <w:r>
        <w:t xml:space="preserve">, thông báo khách và broadcast STOMP</w:t>
      </w:r>
      <w:r>
        <w:t xml:space="preserve"> </w:t>
      </w:r>
      <w:r>
        <w:rPr>
          <w:rStyle w:val="VerbatimChar"/>
        </w:rPr>
        <w:t xml:space="preserve">/topic/admin/orders</w:t>
      </w:r>
      <w:r>
        <w:t xml:space="preserve">);</w:t>
      </w:r>
      <w:r>
        <w:t xml:space="preserve"> </w:t>
      </w:r>
      <w:r>
        <w:rPr>
          <w:rStyle w:val="VerbatimChar"/>
        </w:rPr>
        <w:t xml:space="preserve">RatingPromptBuilder</w:t>
      </w:r>
      <w:r>
        <w:t xml:space="preserve"> </w:t>
      </w:r>
      <w:r>
        <w:t xml:space="preserve">(gửi prompt đánh giá 1-5 sao sau khi đơn</w:t>
      </w:r>
      <w:r>
        <w:t xml:space="preserve"> </w:t>
      </w:r>
      <w:r>
        <w:rPr>
          <w:rStyle w:val="VerbatimChar"/>
        </w:rPr>
        <w:t xml:space="preserve">DELIVERED</w:t>
      </w:r>
      <w:r>
        <w:t xml:space="preserve">);</w:t>
      </w:r>
      <w:r>
        <w:t xml:space="preserve"> </w:t>
      </w:r>
      <w:r>
        <w:rPr>
          <w:rStyle w:val="VerbatimChar"/>
        </w:rPr>
        <w:t xml:space="preserve">ShipperRegistrationNotifier</w:t>
      </w:r>
      <w:r>
        <w:t xml:space="preserve"> </w:t>
      </w:r>
      <w:r>
        <w:t xml:space="preserve">(nghe</w:t>
      </w:r>
      <w:r>
        <w:t xml:space="preserve"> </w:t>
      </w:r>
      <w:r>
        <w:rPr>
          <w:rStyle w:val="VerbatimChar"/>
        </w:rPr>
        <w:t xml:space="preserve">ShipperRegisteredEvent</w:t>
      </w:r>
      <w:r>
        <w:t xml:space="preserve">,</w:t>
      </w:r>
      <w:r>
        <w:t xml:space="preserve"> </w:t>
      </w:r>
      <w:r>
        <w:rPr>
          <w:rStyle w:val="VerbatimChar"/>
        </w:rPr>
        <w:t xml:space="preserve">ShipperApprovedEvent</w:t>
      </w:r>
      <w:r>
        <w:t xml:space="preserve">, thông báo admin và shipper). Mọi listener dùng</w:t>
      </w:r>
      <w:r>
        <w:t xml:space="preserve"> </w:t>
      </w:r>
      <w:r>
        <w:rPr>
          <w:rStyle w:val="VerbatimChar"/>
        </w:rPr>
        <w:t xml:space="preserve">@TransactionalEventListener(phase = TransactionPhase.AFTER_COMMIT)</w:t>
      </w:r>
      <w:r>
        <w:t xml:space="preserve"> </w:t>
      </w:r>
      <w:r>
        <w:t xml:space="preserve">— notification chỉ phát sau khi transaction commit thành công, tránh gửi tin nhắn rồi DB rollback; khi listener publish lại event hoặc gọi tiếp service,</w:t>
      </w:r>
      <w:r>
        <w:t xml:space="preserve"> </w:t>
      </w:r>
      <w:r>
        <w:rPr>
          <w:rStyle w:val="VerbatimChar"/>
        </w:rPr>
        <w:t xml:space="preserve">Propagation.REQUIRES_NEW</w:t>
      </w:r>
      <w:r>
        <w:t xml:space="preserve"> </w:t>
      </w:r>
      <w:r>
        <w:t xml:space="preserve">bắt đầu transaction mới độc lập.</w:t>
      </w:r>
    </w:p>
    <w:bookmarkEnd w:id="247"/>
    <w:bookmarkStart w:id="248" w:name="module-app"/>
    <w:p>
      <w:pPr>
        <w:pStyle w:val="Heading3"/>
      </w:pPr>
      <w:r>
        <w:t xml:space="preserve">4.3.8. Module</w:t>
      </w:r>
      <w:r>
        <w:t xml:space="preserve"> </w:t>
      </w:r>
      <w:r>
        <w:rPr>
          <w:rStyle w:val="VerbatimChar"/>
        </w:rPr>
        <w:t xml:space="preserve">app</w:t>
      </w:r>
    </w:p>
    <w:p>
      <w:pPr>
        <w:pStyle w:val="FirstParagraph"/>
      </w:pPr>
      <w:r>
        <w:t xml:space="preserve">Module</w:t>
      </w:r>
      <w:r>
        <w:t xml:space="preserve"> </w:t>
      </w:r>
      <w:r>
        <w:rPr>
          <w:rStyle w:val="VerbatimChar"/>
        </w:rPr>
        <w:t xml:space="preserve">app</w:t>
      </w:r>
      <w:r>
        <w:t xml:space="preserve"> </w:t>
      </w:r>
      <w:r>
        <w:t xml:space="preserve">là executable jar duy nhất, wire toàn bộ thành phần. Class</w:t>
      </w:r>
      <w:r>
        <w:t xml:space="preserve"> </w:t>
      </w:r>
      <w:r>
        <w:rPr>
          <w:rStyle w:val="VerbatimChar"/>
        </w:rPr>
        <w:t xml:space="preserve">Application</w:t>
      </w:r>
      <w:r>
        <w:t xml:space="preserve"> </w:t>
      </w:r>
      <w:r>
        <w:t xml:space="preserve">chứa</w:t>
      </w:r>
      <w:r>
        <w:t xml:space="preserve"> </w:t>
      </w:r>
      <w:r>
        <w:rPr>
          <w:rStyle w:val="VerbatimChar"/>
        </w:rPr>
        <w:t xml:space="preserve">main()</w:t>
      </w:r>
      <w:r>
        <w:t xml:space="preserve"> </w:t>
      </w:r>
      <w:r>
        <w:t xml:space="preserve">với</w:t>
      </w:r>
      <w:r>
        <w:t xml:space="preserve"> </w:t>
      </w:r>
      <w:r>
        <w:rPr>
          <w:rStyle w:val="VerbatimChar"/>
        </w:rPr>
        <w:t xml:space="preserve">@SpringBootApplication</w:t>
      </w:r>
      <w:r>
        <w:t xml:space="preserve"> </w:t>
      </w:r>
      <w:r>
        <w:t xml:space="preserve">(scan</w:t>
      </w:r>
      <w:r>
        <w:t xml:space="preserve"> </w:t>
      </w:r>
      <w:r>
        <w:rPr>
          <w:rStyle w:val="VerbatimChar"/>
        </w:rPr>
        <w:t xml:space="preserve">com.shop.delivery.*</w:t>
      </w:r>
      <w:r>
        <w:t xml:space="preserve">),</w:t>
      </w:r>
      <w:r>
        <w:t xml:space="preserve"> </w:t>
      </w:r>
      <w:r>
        <w:rPr>
          <w:rStyle w:val="VerbatimChar"/>
        </w:rPr>
        <w:t xml:space="preserve">@EnableScheduling</w:t>
      </w:r>
      <w:r>
        <w:t xml:space="preserve"> </w:t>
      </w:r>
      <w:r>
        <w:t xml:space="preserve">(kích hoạt</w:t>
      </w:r>
      <w:r>
        <w:t xml:space="preserve"> </w:t>
      </w:r>
      <w:r>
        <w:rPr>
          <w:rStyle w:val="VerbatimChar"/>
        </w:rPr>
        <w:t xml:space="preserve">PaymentExpiryScheduler</w:t>
      </w:r>
      <w:r>
        <w:t xml:space="preserve">),</w:t>
      </w:r>
      <w:r>
        <w:t xml:space="preserve"> </w:t>
      </w:r>
      <w:r>
        <w:rPr>
          <w:rStyle w:val="VerbatimChar"/>
        </w:rPr>
        <w:t xml:space="preserve">@EnableJpaAuditing</w:t>
      </w:r>
      <w:r>
        <w:t xml:space="preserve">. Module chứa:</w:t>
      </w:r>
      <w:r>
        <w:t xml:space="preserve"> </w:t>
      </w:r>
      <w:r>
        <w:rPr>
          <w:rStyle w:val="VerbatimChar"/>
        </w:rPr>
        <w:t xml:space="preserve">SecurityConfig</w:t>
      </w:r>
      <w:r>
        <w:t xml:space="preserve"> </w:t>
      </w:r>
      <w:r>
        <w:t xml:space="preserve">(hai filter chain song song — Mini App API qua</w:t>
      </w:r>
      <w:r>
        <w:t xml:space="preserve"> </w:t>
      </w:r>
      <w:r>
        <w:rPr>
          <w:rStyle w:val="VerbatimChar"/>
        </w:rPr>
        <w:t xml:space="preserve">TelegramAuthFilter</w:t>
      </w:r>
      <w:r>
        <w:t xml:space="preserve">, Web Admin API qua</w:t>
      </w:r>
      <w:r>
        <w:t xml:space="preserve"> </w:t>
      </w:r>
      <w:r>
        <w:rPr>
          <w:rStyle w:val="VerbatimChar"/>
        </w:rPr>
        <w:t xml:space="preserve">JwtAuthFilter</w:t>
      </w:r>
      <w:r>
        <w:t xml:space="preserve">);</w:t>
      </w:r>
      <w:r>
        <w:t xml:space="preserve"> </w:t>
      </w:r>
      <w:r>
        <w:rPr>
          <w:rStyle w:val="VerbatimChar"/>
        </w:rPr>
        <w:t xml:space="preserve">WebSocketConfig</w:t>
      </w:r>
      <w:r>
        <w:t xml:space="preserve"> </w:t>
      </w:r>
      <w:r>
        <w:t xml:space="preserve">(STOMP broker với channel interceptor</w:t>
      </w:r>
      <w:r>
        <w:t xml:space="preserve"> </w:t>
      </w:r>
      <w:r>
        <w:rPr>
          <w:rStyle w:val="VerbatimChar"/>
        </w:rPr>
        <w:t xml:space="preserve">WebSocketAuthInterceptor</w:t>
      </w:r>
      <w:r>
        <w:t xml:space="preserve"> </w:t>
      </w:r>
      <w:r>
        <w:t xml:space="preserve">xác thực CONNECT frame — dual auth Telegram initData hoặc JWT Bearer); hai file</w:t>
      </w:r>
      <w:r>
        <w:t xml:space="preserve"> </w:t>
      </w:r>
      <w:r>
        <w:rPr>
          <w:rStyle w:val="VerbatimChar"/>
        </w:rPr>
        <w:t xml:space="preserve">application.yml</w:t>
      </w:r>
      <w:r>
        <w:t xml:space="preserve"> </w:t>
      </w:r>
      <w:r>
        <w:t xml:space="preserve">và</w:t>
      </w:r>
      <w:r>
        <w:t xml:space="preserve"> </w:t>
      </w:r>
      <w:r>
        <w:rPr>
          <w:rStyle w:val="VerbatimChar"/>
        </w:rPr>
        <w:t xml:space="preserve">application-prod.yml</w:t>
      </w:r>
      <w:r>
        <w:t xml:space="preserve"> </w:t>
      </w:r>
      <w:r>
        <w:t xml:space="preserve">(fail-fast cho secret); và</w:t>
      </w:r>
      <w:r>
        <w:t xml:space="preserve"> </w:t>
      </w:r>
      <w:r>
        <w:rPr>
          <w:rStyle w:val="VerbatimChar"/>
        </w:rPr>
        <w:t xml:space="preserve">db/migration/</w:t>
      </w:r>
      <w:r>
        <w:t xml:space="preserve"> </w:t>
      </w:r>
      <w:r>
        <w:t xml:space="preserve">chứa mười lăm file Flyway V1 đến V15. Khi build qua</w:t>
      </w:r>
      <w:r>
        <w:t xml:space="preserve"> </w:t>
      </w:r>
      <w:r>
        <w:rPr>
          <w:rStyle w:val="VerbatimChar"/>
        </w:rPr>
        <w:t xml:space="preserve">./mvnw package</w:t>
      </w:r>
      <w:r>
        <w:t xml:space="preserve">,</w:t>
      </w:r>
      <w:r>
        <w:t xml:space="preserve"> </w:t>
      </w:r>
      <w:r>
        <w:rPr>
          <w:rStyle w:val="VerbatimChar"/>
        </w:rPr>
        <w:t xml:space="preserve">spring-boot-maven-plugin</w:t>
      </w:r>
      <w:r>
        <w:t xml:space="preserve"> </w:t>
      </w:r>
      <w:r>
        <w:t xml:space="preserve">đóng gói mọi module vào một fat jar khoảng 70 megabyte, chạy bằng</w:t>
      </w:r>
      <w:r>
        <w:t xml:space="preserve"> </w:t>
      </w:r>
      <w:r>
        <w:rPr>
          <w:rStyle w:val="VerbatimChar"/>
        </w:rPr>
        <w:t xml:space="preserve">java -jar app.jar</w:t>
      </w:r>
      <w:r>
        <w:t xml:space="preserve"> </w:t>
      </w:r>
      <w:r>
        <w:t xml:space="preserve">hoặc đóng vào Docker image.</w:t>
      </w:r>
    </w:p>
    <w:bookmarkEnd w:id="248"/>
    <w:bookmarkEnd w:id="249"/>
    <w:bookmarkStart w:id="256" w:name="cài-đặt-module-frontend"/>
    <w:p>
      <w:pPr>
        <w:pStyle w:val="Heading2"/>
      </w:pPr>
      <w:r>
        <w:t xml:space="preserve">4.4. Cài đặt module frontend</w:t>
      </w:r>
    </w:p>
    <w:p>
      <w:pPr>
        <w:pStyle w:val="FirstParagraph"/>
      </w:pPr>
      <w:r>
        <w:t xml:space="preserve">Frontend gồm ba workspace TypeScript chia sẻ qua pnpm, tránh duplicate type giữa Mini App và Web Admin đồng thời tách bạch hai ứng dụng có vòng đời phát hành và bundle khác nhau.</w:t>
      </w:r>
    </w:p>
    <w:bookmarkStart w:id="250" w:name="package-shopshared"/>
    <w:p>
      <w:pPr>
        <w:pStyle w:val="Heading3"/>
      </w:pPr>
      <w:r>
        <w:t xml:space="preserve">4.4.1. Package</w:t>
      </w:r>
      <w:r>
        <w:t xml:space="preserve"> </w:t>
      </w:r>
      <w:r>
        <w:rPr>
          <w:rStyle w:val="VerbatimChar"/>
        </w:rPr>
        <w:t xml:space="preserve">@shop/shared</w:t>
      </w:r>
    </w:p>
    <w:p>
      <w:pPr>
        <w:pStyle w:val="FirstParagraph"/>
      </w:pPr>
      <w:r>
        <w:t xml:space="preserve">Package</w:t>
      </w:r>
      <w:r>
        <w:t xml:space="preserve"> </w:t>
      </w:r>
      <w:r>
        <w:rPr>
          <w:rStyle w:val="VerbatimChar"/>
        </w:rPr>
        <w:t xml:space="preserve">@shop/shared</w:t>
      </w:r>
      <w:r>
        <w:t xml:space="preserve"> </w:t>
      </w:r>
      <w:r>
        <w:t xml:space="preserve">cung cấp ba nhóm tài sản dùng chung: (i) kiểu TypeScript cho DTO backend — mỗi interface tương ứng một response class Java (</w:t>
      </w:r>
      <w:r>
        <w:rPr>
          <w:rStyle w:val="VerbatimChar"/>
        </w:rPr>
        <w:t xml:space="preserve">OrderResponse</w:t>
      </w:r>
      <w:r>
        <w:t xml:space="preserve">,</w:t>
      </w:r>
      <w:r>
        <w:t xml:space="preserve"> </w:t>
      </w:r>
      <w:r>
        <w:rPr>
          <w:rStyle w:val="VerbatimChar"/>
        </w:rPr>
        <w:t xml:space="preserve">PaymentResponse</w:t>
      </w:r>
      <w:r>
        <w:t xml:space="preserve">,</w:t>
      </w:r>
      <w:r>
        <w:t xml:space="preserve"> </w:t>
      </w:r>
      <w:r>
        <w:rPr>
          <w:rStyle w:val="VerbatimChar"/>
        </w:rPr>
        <w:t xml:space="preserve">LocationPingDto</w:t>
      </w:r>
      <w:r>
        <w:t xml:space="preserve">,</w:t>
      </w:r>
      <w:r>
        <w:t xml:space="preserve"> </w:t>
      </w:r>
      <w:r>
        <w:rPr>
          <w:rStyle w:val="VerbatimChar"/>
        </w:rPr>
        <w:t xml:space="preserve">ShipperProfileDto</w:t>
      </w:r>
      <w:r>
        <w:t xml:space="preserve">, v.v.); (ii) API client wrapper trên</w:t>
      </w:r>
      <w:r>
        <w:t xml:space="preserve"> </w:t>
      </w:r>
      <w:r>
        <w:rPr>
          <w:rStyle w:val="VerbatimChar"/>
        </w:rPr>
        <w:t xml:space="preserve">axios</w:t>
      </w:r>
      <w:r>
        <w:t xml:space="preserve"> </w:t>
      </w:r>
      <w:r>
        <w:t xml:space="preserve">với interceptor tự động inject header xác thực (</w:t>
      </w:r>
      <w:r>
        <w:rPr>
          <w:rStyle w:val="VerbatimChar"/>
        </w:rPr>
        <w:t xml:space="preserve">X-Telegram-Init-Data</w:t>
      </w:r>
      <w:r>
        <w:t xml:space="preserve"> </w:t>
      </w:r>
      <w:r>
        <w:t xml:space="preserve">cho Mini App,</w:t>
      </w:r>
      <w:r>
        <w:t xml:space="preserve"> </w:t>
      </w:r>
      <w:r>
        <w:rPr>
          <w:rStyle w:val="VerbatimChar"/>
        </w:rPr>
        <w:t xml:space="preserve">Authorization: Bearer</w:t>
      </w:r>
      <w:r>
        <w:t xml:space="preserve"> </w:t>
      </w:r>
      <w:r>
        <w:t xml:space="preserve">cho Web Admin), kèm</w:t>
      </w:r>
      <w:r>
        <w:t xml:space="preserve"> </w:t>
      </w:r>
      <w:r>
        <w:rPr>
          <w:rStyle w:val="VerbatimChar"/>
        </w:rPr>
        <w:t xml:space="preserve">createVnpayPayment</w:t>
      </w:r>
      <w:r>
        <w:t xml:space="preserve"> </w:t>
      </w:r>
      <w:r>
        <w:t xml:space="preserve">helper gọi</w:t>
      </w:r>
      <w:r>
        <w:t xml:space="preserve"> </w:t>
      </w:r>
      <w:r>
        <w:rPr>
          <w:rStyle w:val="VerbatimChar"/>
        </w:rPr>
        <w:t xml:space="preserve">POST /api/payment/vnpay/create</w:t>
      </w:r>
      <w:r>
        <w:t xml:space="preserve">; (iii) helper định dạng —</w:t>
      </w:r>
      <w:r>
        <w:t xml:space="preserve"> </w:t>
      </w:r>
      <w:r>
        <w:rPr>
          <w:rStyle w:val="VerbatimChar"/>
        </w:rPr>
        <w:t xml:space="preserve">formatVnd(amount: number): string</w:t>
      </w:r>
      <w:r>
        <w:t xml:space="preserve"> </w:t>
      </w:r>
      <w:r>
        <w:t xml:space="preserve">(tiền VND),</w:t>
      </w:r>
      <w:r>
        <w:t xml:space="preserve"> </w:t>
      </w:r>
      <w:r>
        <w:rPr>
          <w:rStyle w:val="VerbatimChar"/>
        </w:rPr>
        <w:t xml:space="preserve">formatDateTime(iso: string): string</w:t>
      </w:r>
      <w:r>
        <w:t xml:space="preserve"> </w:t>
      </w:r>
      <w:r>
        <w:t xml:space="preserve">(locale Việt Nam),</w:t>
      </w:r>
      <w:r>
        <w:t xml:space="preserve"> </w:t>
      </w:r>
      <w:r>
        <w:rPr>
          <w:rStyle w:val="VerbatimChar"/>
        </w:rPr>
        <w:t xml:space="preserve">haversineKm(p1, p2): number</w:t>
      </w:r>
      <w:r>
        <w:t xml:space="preserve"> </w:t>
      </w:r>
      <w:r>
        <w:t xml:space="preserve">(khoảng cách hai toạ độ, tái dùng cho client-side preview phí ship). Package build bằng</w:t>
      </w:r>
      <w:r>
        <w:t xml:space="preserve"> </w:t>
      </w:r>
      <w:r>
        <w:rPr>
          <w:rStyle w:val="VerbatimChar"/>
        </w:rPr>
        <w:t xml:space="preserve">tsc</w:t>
      </w:r>
      <w:r>
        <w:t xml:space="preserve"> </w:t>
      </w:r>
      <w:r>
        <w:t xml:space="preserve">ra</w:t>
      </w:r>
      <w:r>
        <w:t xml:space="preserve"> </w:t>
      </w:r>
      <w:r>
        <w:rPr>
          <w:rStyle w:val="VerbatimChar"/>
        </w:rPr>
        <w:t xml:space="preserve">dist/</w:t>
      </w:r>
      <w:r>
        <w:t xml:space="preserve"> </w:t>
      </w:r>
      <w:r>
        <w:t xml:space="preserve">chứa cả</w:t>
      </w:r>
      <w:r>
        <w:t xml:space="preserve"> </w:t>
      </w:r>
      <w:r>
        <w:rPr>
          <w:rStyle w:val="VerbatimChar"/>
        </w:rPr>
        <w:t xml:space="preserve">.js</w:t>
      </w:r>
      <w:r>
        <w:t xml:space="preserve"> </w:t>
      </w:r>
      <w:r>
        <w:t xml:space="preserve">và</w:t>
      </w:r>
      <w:r>
        <w:t xml:space="preserve"> </w:t>
      </w:r>
      <w:r>
        <w:rPr>
          <w:rStyle w:val="VerbatimChar"/>
        </w:rPr>
        <w:t xml:space="preserve">.d.ts</w:t>
      </w:r>
      <w:r>
        <w:t xml:space="preserve">; Vitest chạy trong node, đảm nhận chín test cho các format helper.</w:t>
      </w:r>
    </w:p>
    <w:bookmarkEnd w:id="250"/>
    <w:bookmarkStart w:id="251" w:name="mini-app-shopminiapp"/>
    <w:p>
      <w:pPr>
        <w:pStyle w:val="Heading3"/>
      </w:pPr>
      <w:r>
        <w:t xml:space="preserve">4.4.2. Mini App (</w:t>
      </w:r>
      <w:r>
        <w:rPr>
          <w:rStyle w:val="VerbatimChar"/>
        </w:rPr>
        <w:t xml:space="preserve">@shop/miniapp</w:t>
      </w:r>
      <w:r>
        <w:t xml:space="preserve">)</w:t>
      </w:r>
    </w:p>
    <w:p>
      <w:pPr>
        <w:pStyle w:val="FirstParagraph"/>
      </w:pPr>
      <w:r>
        <w:t xml:space="preserve">Mini App xây bằng React 18 + Vite 5 + TypeScript 5.6. SDK</w:t>
      </w:r>
      <w:r>
        <w:t xml:space="preserve"> </w:t>
      </w:r>
      <w:r>
        <w:rPr>
          <w:rStyle w:val="VerbatimChar"/>
        </w:rPr>
        <w:t xml:space="preserve">@twa-dev/sdk</w:t>
      </w:r>
      <w:r>
        <w:t xml:space="preserve"> </w:t>
      </w:r>
      <w:r>
        <w:t xml:space="preserve">dùng cho các API native của Telegram WebApp:</w:t>
      </w:r>
      <w:r>
        <w:t xml:space="preserve"> </w:t>
      </w:r>
      <w:r>
        <w:rPr>
          <w:rStyle w:val="VerbatimChar"/>
        </w:rPr>
        <w:t xml:space="preserve">WebApp.ready()</w:t>
      </w:r>
      <w:r>
        <w:t xml:space="preserve">,</w:t>
      </w:r>
      <w:r>
        <w:t xml:space="preserve"> </w:t>
      </w:r>
      <w:r>
        <w:rPr>
          <w:rStyle w:val="VerbatimChar"/>
        </w:rPr>
        <w:t xml:space="preserve">WebApp.expand()</w:t>
      </w:r>
      <w:r>
        <w:t xml:space="preserve">,</w:t>
      </w:r>
      <w:r>
        <w:t xml:space="preserve"> </w:t>
      </w:r>
      <w:r>
        <w:rPr>
          <w:rStyle w:val="VerbatimChar"/>
        </w:rPr>
        <w:t xml:space="preserve">WebApp.openLink()</w:t>
      </w:r>
      <w:r>
        <w:t xml:space="preserve">,</w:t>
      </w:r>
      <w:r>
        <w:t xml:space="preserve"> </w:t>
      </w:r>
      <w:r>
        <w:rPr>
          <w:rStyle w:val="VerbatimChar"/>
        </w:rPr>
        <w:t xml:space="preserve">WebApp.themeParams</w:t>
      </w:r>
      <w:r>
        <w:t xml:space="preserve">,</w:t>
      </w:r>
      <w:r>
        <w:t xml:space="preserve"> </w:t>
      </w:r>
      <w:r>
        <w:rPr>
          <w:rStyle w:val="VerbatimChar"/>
        </w:rPr>
        <w:t xml:space="preserve">BackButton</w:t>
      </w:r>
      <w:r>
        <w:t xml:space="preserve">,</w:t>
      </w:r>
      <w:r>
        <w:t xml:space="preserve"> </w:t>
      </w:r>
      <w:r>
        <w:rPr>
          <w:rStyle w:val="VerbatimChar"/>
        </w:rPr>
        <w:t xml:space="preserve">MainButton</w:t>
      </w:r>
      <w:r>
        <w:t xml:space="preserve">,</w:t>
      </w:r>
      <w:r>
        <w:t xml:space="preserve"> </w:t>
      </w:r>
      <w:r>
        <w:rPr>
          <w:rStyle w:val="VerbatimChar"/>
        </w:rPr>
        <w:t xml:space="preserve">HapticFeedback</w:t>
      </w:r>
      <w:r>
        <w:t xml:space="preserve">. Ứng dụng có chín trang route qua</w:t>
      </w:r>
      <w:r>
        <w:t xml:space="preserve"> </w:t>
      </w:r>
      <w:r>
        <w:rPr>
          <w:rStyle w:val="VerbatimChar"/>
        </w:rPr>
        <w:t xml:space="preserve">react-router-dom</w:t>
      </w:r>
      <w:r>
        <w:t xml:space="preserve"> </w:t>
      </w:r>
      <w:r>
        <w:t xml:space="preserve">6: Splash, Catalog, Cart, Checkout (bản đồ Leaflet ghim toạ độ giao), Orders, OrderDetail (marker shipper realtime qua STOMP), ShipperAssignments và ShipperAssignmentDetail (vai trò shipper), NotFound.</w:t>
      </w:r>
      <w:r>
        <w:t xml:space="preserve"> </w:t>
      </w:r>
      <w:r>
        <w:rPr>
          <w:rStyle w:val="VerbatimChar"/>
        </w:rPr>
        <w:t xml:space="preserve">TelegramProvider</w:t>
      </w:r>
      <w:r>
        <w:t xml:space="preserve"> </w:t>
      </w:r>
      <w:r>
        <w:t xml:space="preserve">là context wrapper khởi tạo</w:t>
      </w:r>
      <w:r>
        <w:t xml:space="preserve"> </w:t>
      </w:r>
      <w:r>
        <w:rPr>
          <w:rStyle w:val="VerbatimChar"/>
        </w:rPr>
        <w:t xml:space="preserve">WebApp.ready()</w:t>
      </w:r>
      <w:r>
        <w:t xml:space="preserve"> </w:t>
      </w:r>
      <w:r>
        <w:t xml:space="preserve">và cung cấp</w:t>
      </w:r>
      <w:r>
        <w:t xml:space="preserve"> </w:t>
      </w:r>
      <w:r>
        <w:rPr>
          <w:rStyle w:val="VerbatimChar"/>
        </w:rPr>
        <w:t xml:space="preserve">initData</w:t>
      </w:r>
      <w:r>
        <w:t xml:space="preserve"> </w:t>
      </w:r>
      <w:r>
        <w:t xml:space="preserve">cho mọi component con. State giỏ hàng lưu qua Zustand với middleware</w:t>
      </w:r>
      <w:r>
        <w:t xml:space="preserve"> </w:t>
      </w:r>
      <w:r>
        <w:rPr>
          <w:rStyle w:val="VerbatimChar"/>
        </w:rPr>
        <w:t xml:space="preserve">persist</w:t>
      </w:r>
      <w:r>
        <w:t xml:space="preserve"> </w:t>
      </w:r>
      <w:r>
        <w:t xml:space="preserve">vào</w:t>
      </w:r>
      <w:r>
        <w:t xml:space="preserve"> </w:t>
      </w:r>
      <w:r>
        <w:rPr>
          <w:rStyle w:val="VerbatimChar"/>
        </w:rPr>
        <w:t xml:space="preserve">localStorage</w:t>
      </w:r>
      <w:r>
        <w:t xml:space="preserve">, tránh mất giỏ khi thoát giữa chừng. Server state được TanStack Query cache theo</w:t>
      </w:r>
      <w:r>
        <w:t xml:space="preserve"> </w:t>
      </w:r>
      <w:r>
        <w:rPr>
          <w:rStyle w:val="VerbatimChar"/>
        </w:rPr>
        <w:t xml:space="preserve">queryKey</w:t>
      </w:r>
      <w:r>
        <w:t xml:space="preserve"> </w:t>
      </w:r>
      <w:r>
        <w:t xml:space="preserve">phân cấp (</w:t>
      </w:r>
      <w:r>
        <w:rPr>
          <w:rStyle w:val="VerbatimChar"/>
        </w:rPr>
        <w:t xml:space="preserve">['products']</w:t>
      </w:r>
      <w:r>
        <w:t xml:space="preserve">,</w:t>
      </w:r>
      <w:r>
        <w:t xml:space="preserve"> </w:t>
      </w:r>
      <w:r>
        <w:rPr>
          <w:rStyle w:val="VerbatimChar"/>
        </w:rPr>
        <w:t xml:space="preserve">['order', orderId]</w:t>
      </w:r>
      <w:r>
        <w:t xml:space="preserve">), tự động invalidate sau mutation.</w:t>
      </w:r>
    </w:p>
    <w:p>
      <w:pPr>
        <w:pStyle w:val="BodyText"/>
      </w:pPr>
      <w:r>
        <w:t xml:space="preserve">Để mỗi shop tự</w:t>
      </w:r>
      <w:r>
        <w:t xml:space="preserve"> </w:t>
      </w:r>
      <w:r>
        <w:t xml:space="preserve">“thay áo”</w:t>
      </w:r>
      <w:r>
        <w:t xml:space="preserve"> </w:t>
      </w:r>
      <w:r>
        <w:t xml:space="preserve">Mini App mà không phải build lại bundle, một</w:t>
      </w:r>
      <w:r>
        <w:t xml:space="preserve"> </w:t>
      </w:r>
      <w:r>
        <w:rPr>
          <w:rStyle w:val="VerbatimChar"/>
        </w:rPr>
        <w:t xml:space="preserve">ThemeProvider</w:t>
      </w:r>
      <w:r>
        <w:t xml:space="preserve"> </w:t>
      </w:r>
      <w:r>
        <w:t xml:space="preserve">đặt ngay sau</w:t>
      </w:r>
      <w:r>
        <w:t xml:space="preserve"> </w:t>
      </w:r>
      <w:r>
        <w:rPr>
          <w:rStyle w:val="VerbatimChar"/>
        </w:rPr>
        <w:t xml:space="preserve">QueryProvider</w:t>
      </w:r>
      <w:r>
        <w:t xml:space="preserve"> </w:t>
      </w:r>
      <w:r>
        <w:t xml:space="preserve">gọi hook</w:t>
      </w:r>
      <w:r>
        <w:t xml:space="preserve"> </w:t>
      </w:r>
      <w:r>
        <w:rPr>
          <w:rStyle w:val="VerbatimChar"/>
        </w:rPr>
        <w:t xml:space="preserve">useShopConfig</w:t>
      </w:r>
      <w:r>
        <w:t xml:space="preserve"> </w:t>
      </w:r>
      <w:r>
        <w:t xml:space="preserve">(đọc</w:t>
      </w:r>
      <w:r>
        <w:t xml:space="preserve"> </w:t>
      </w:r>
      <w:r>
        <w:rPr>
          <w:rStyle w:val="VerbatimChar"/>
        </w:rPr>
        <w:t xml:space="preserve">/api/public/shop-config</w:t>
      </w:r>
      <w:r>
        <w:t xml:space="preserve">, stale-time năm phút) rồi publish bốn CSS variable lên</w:t>
      </w:r>
      <w:r>
        <w:t xml:space="preserve"> </w:t>
      </w:r>
      <w:r>
        <w:rPr>
          <w:rStyle w:val="VerbatimChar"/>
        </w:rPr>
        <w:t xml:space="preserve">:root</w:t>
      </w:r>
      <w:r>
        <w:t xml:space="preserve"> </w:t>
      </w:r>
      <w:r>
        <w:t xml:space="preserve">—</w:t>
      </w:r>
      <w:r>
        <w:t xml:space="preserve"> </w:t>
      </w:r>
      <w:r>
        <w:rPr>
          <w:rStyle w:val="VerbatimChar"/>
        </w:rPr>
        <w:t xml:space="preserve">--brand-primary</w:t>
      </w:r>
      <w:r>
        <w:t xml:space="preserve">,</w:t>
      </w:r>
      <w:r>
        <w:t xml:space="preserve"> </w:t>
      </w:r>
      <w:r>
        <w:rPr>
          <w:rStyle w:val="VerbatimChar"/>
        </w:rPr>
        <w:t xml:space="preserve">--brand-primary-dark</w:t>
      </w:r>
      <w:r>
        <w:t xml:space="preserve">,</w:t>
      </w:r>
      <w:r>
        <w:t xml:space="preserve"> </w:t>
      </w:r>
      <w:r>
        <w:rPr>
          <w:rStyle w:val="VerbatimChar"/>
        </w:rPr>
        <w:t xml:space="preserve">--brand-primary-light</w:t>
      </w:r>
      <w:r>
        <w:t xml:space="preserve">,</w:t>
      </w:r>
      <w:r>
        <w:t xml:space="preserve"> </w:t>
      </w:r>
      <w:r>
        <w:rPr>
          <w:rStyle w:val="VerbatimChar"/>
        </w:rPr>
        <w:t xml:space="preserve">--brand-secondary</w:t>
      </w:r>
      <w:r>
        <w:t xml:space="preserve">; hàm</w:t>
      </w:r>
      <w:r>
        <w:t xml:space="preserve"> </w:t>
      </w:r>
      <w:r>
        <w:rPr>
          <w:rStyle w:val="VerbatimChar"/>
        </w:rPr>
        <w:t xml:space="preserve">shade()</w:t>
      </w:r>
      <w:r>
        <w:t xml:space="preserve"> </w:t>
      </w:r>
      <w:r>
        <w:t xml:space="preserve">tự sinh hai biến</w:t>
      </w:r>
      <w:r>
        <w:t xml:space="preserve"> </w:t>
      </w:r>
      <w:r>
        <w:rPr>
          <w:rStyle w:val="VerbatimChar"/>
        </w:rPr>
        <w:t xml:space="preserve">dark</w:t>
      </w:r>
      <w:r>
        <w:t xml:space="preserve">/</w:t>
      </w:r>
      <w:r>
        <w:rPr>
          <w:rStyle w:val="VerbatimChar"/>
        </w:rPr>
        <w:t xml:space="preserve">light</w:t>
      </w:r>
      <w:r>
        <w:t xml:space="preserve"> </w:t>
      </w:r>
      <w:r>
        <w:t xml:space="preserve">theo HSL ± 15% để nút bấm có hover state. Các trang opt-in bằng class Tailwind dạng</w:t>
      </w:r>
      <w:r>
        <w:t xml:space="preserve"> </w:t>
      </w:r>
      <w:r>
        <w:rPr>
          <w:rStyle w:val="VerbatimChar"/>
        </w:rPr>
        <w:t xml:space="preserve">bg-[var(--brand-primary)]</w:t>
      </w:r>
      <w:r>
        <w:t xml:space="preserve">, nên khi admin đổi màu trong Settings, customer thấy ngay sau khi cache TanStack Query stale.</w:t>
      </w:r>
    </w:p>
    <w:p>
      <w:pPr>
        <w:pStyle w:val="BodyText"/>
      </w:pPr>
      <w:r>
        <w:t xml:space="preserve">Ví dụ store Zustand cho giỏ hàng:</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useCart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CartState</w:t>
      </w:r>
      <w:r>
        <w:rPr>
          <w:rStyle w:val="OperatorTok"/>
        </w:rPr>
        <w:t xml:space="preserve">&gt;</w:t>
      </w:r>
      <w:r>
        <w:rPr>
          <w:rStyle w:val="NormalTok"/>
        </w:rPr>
        <w:t xml:space="preserve">()(</w:t>
      </w:r>
      <w:r>
        <w:br/>
      </w:r>
      <w:r>
        <w:rPr>
          <w:rStyle w:val="NormalTok"/>
        </w:rPr>
        <w:t xml:space="preserve">  </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items</w:t>
      </w:r>
      <w:r>
        <w:rPr>
          <w:rStyle w:val="OperatorTok"/>
        </w:rPr>
        <w:t xml:space="preserve">:</w:t>
      </w:r>
      <w:r>
        <w:rPr>
          <w:rStyle w:val="NormalTok"/>
        </w:rPr>
        <w:t xml:space="preserve"> []</w:t>
      </w:r>
      <w:r>
        <w:rPr>
          <w:rStyle w:val="OperatorTok"/>
        </w:rPr>
        <w:t xml:space="preserve">,</w:t>
      </w:r>
      <w:r>
        <w:br/>
      </w:r>
      <w:r>
        <w:rPr>
          <w:rStyle w:val="NormalTok"/>
        </w:rPr>
        <w:t xml:space="preserve">      addItem</w:t>
      </w:r>
      <w:r>
        <w:rPr>
          <w:rStyle w:val="OperatorTok"/>
        </w:rPr>
        <w:t xml:space="preserve">:</w:t>
      </w:r>
      <w:r>
        <w:rPr>
          <w:rStyle w:val="NormalTok"/>
        </w:rPr>
        <w:t xml:space="preserve"> (product</w:t>
      </w:r>
      <w:r>
        <w:rPr>
          <w:rStyle w:val="OperatorTok"/>
        </w:rPr>
        <w:t xml:space="preserve">,</w:t>
      </w:r>
      <w:r>
        <w:rPr>
          <w:rStyle w:val="NormalTok"/>
        </w:rPr>
        <w:t xml:space="preserve"> qty) </w:t>
      </w:r>
      <w:r>
        <w:rPr>
          <w:rStyle w:val="KeywordTok"/>
        </w:rPr>
        <w:t xml:space="preserve">=&gt;</w:t>
      </w:r>
      <w:r>
        <w:rPr>
          <w:rStyle w:val="NormalTok"/>
        </w:rPr>
        <w:t xml:space="preserve"> </w:t>
      </w:r>
      <w:r>
        <w:rPr>
          <w:rStyle w:val="KeywordTok"/>
        </w:rPr>
        <w:t xml:space="preserve">set</w:t>
      </w:r>
      <w:r>
        <w:rPr>
          <w:rStyle w:val="NormalTok"/>
        </w:rPr>
        <w:t xml:space="preserve">((s) </w:t>
      </w:r>
      <w:r>
        <w:rPr>
          <w:rStyle w:val="KeywordTok"/>
        </w:rPr>
        <w:t xml:space="preserve">=&gt;</w:t>
      </w:r>
      <w:r>
        <w:rPr>
          <w:rStyle w:val="NormalTok"/>
        </w:rPr>
        <w:t xml:space="preserve"> ({ items</w:t>
      </w:r>
      <w:r>
        <w:rPr>
          <w:rStyle w:val="OperatorTok"/>
        </w:rPr>
        <w:t xml:space="preserve">:</w:t>
      </w:r>
      <w:r>
        <w:rPr>
          <w:rStyle w:val="NormalTok"/>
        </w:rPr>
        <w:t xml:space="preserve"> </w:t>
      </w:r>
      <w:r>
        <w:rPr>
          <w:rStyle w:val="FunctionTok"/>
        </w:rPr>
        <w:t xml:space="preserve">mergeQty</w:t>
      </w:r>
      <w:r>
        <w:rPr>
          <w:rStyle w:val="NormalTok"/>
        </w:rPr>
        <w:t xml:space="preserve">(s</w:t>
      </w:r>
      <w:r>
        <w:rPr>
          <w:rStyle w:val="OperatorTok"/>
        </w:rPr>
        <w:t xml:space="preserve">.</w:t>
      </w:r>
      <w:r>
        <w:rPr>
          <w:rStyle w:val="AttributeTok"/>
        </w:rPr>
        <w:t xml:space="preserve">items</w:t>
      </w:r>
      <w:r>
        <w:rPr>
          <w:rStyle w:val="OperatorTok"/>
        </w:rPr>
        <w:t xml:space="preserve">,</w:t>
      </w:r>
      <w:r>
        <w:rPr>
          <w:rStyle w:val="NormalTok"/>
        </w:rPr>
        <w:t xml:space="preserve"> product</w:t>
      </w:r>
      <w:r>
        <w:rPr>
          <w:rStyle w:val="OperatorTok"/>
        </w:rPr>
        <w:t xml:space="preserve">,</w:t>
      </w:r>
      <w:r>
        <w:rPr>
          <w:rStyle w:val="NormalTok"/>
        </w:rPr>
        <w:t xml:space="preserve"> qty) }))</w:t>
      </w:r>
      <w:r>
        <w:rPr>
          <w:rStyle w:val="OperatorTok"/>
        </w:rPr>
        <w:t xml:space="preserve">,</w:t>
      </w:r>
      <w:r>
        <w:br/>
      </w:r>
      <w:r>
        <w:rPr>
          <w:rStyle w:val="NormalTok"/>
        </w:rPr>
        <w:t xml:space="preserve">      removeItem</w:t>
      </w:r>
      <w:r>
        <w:rPr>
          <w:rStyle w:val="OperatorTok"/>
        </w:rPr>
        <w:t xml:space="preserve">:</w:t>
      </w:r>
      <w:r>
        <w:rPr>
          <w:rStyle w:val="NormalTok"/>
        </w:rPr>
        <w:t xml:space="preserve"> (id) </w:t>
      </w:r>
      <w:r>
        <w:rPr>
          <w:rStyle w:val="KeywordTok"/>
        </w:rPr>
        <w:t xml:space="preserve">=&gt;</w:t>
      </w:r>
      <w:r>
        <w:rPr>
          <w:rStyle w:val="NormalTok"/>
        </w:rPr>
        <w:t xml:space="preserve"> </w:t>
      </w:r>
      <w:r>
        <w:rPr>
          <w:rStyle w:val="KeywordTok"/>
        </w:rPr>
        <w:t xml:space="preserve">set</w:t>
      </w:r>
      <w:r>
        <w:rPr>
          <w:rStyle w:val="NormalTok"/>
        </w:rPr>
        <w:t xml:space="preserve">((s) </w:t>
      </w:r>
      <w:r>
        <w:rPr>
          <w:rStyle w:val="KeywordTok"/>
        </w:rPr>
        <w:t xml:space="preserve">=&gt;</w:t>
      </w:r>
      <w:r>
        <w:rPr>
          <w:rStyle w:val="NormalTok"/>
        </w:rPr>
        <w:t xml:space="preserve"> ({ items</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product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br/>
      </w:r>
      <w:r>
        <w:rPr>
          <w:rStyle w:val="NormalTok"/>
        </w:rPr>
        <w:t xml:space="preserve">      clear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items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'cart-v1'</w:t>
      </w:r>
      <w:r>
        <w:rPr>
          <w:rStyle w:val="OperatorTok"/>
        </w:rPr>
        <w:t xml:space="preserve">,</w:t>
      </w:r>
      <w:r>
        <w:rPr>
          <w:rStyle w:val="NormalTok"/>
        </w:rPr>
        <w:t xml:space="preserve"> storage</w:t>
      </w:r>
      <w:r>
        <w:rPr>
          <w:rStyle w:val="OperatorTok"/>
        </w:rPr>
        <w:t xml:space="preserve">:</w:t>
      </w:r>
      <w:r>
        <w:rPr>
          <w:rStyle w:val="NormalTok"/>
        </w:rPr>
        <w:t xml:space="preserve"> </w:t>
      </w:r>
      <w:r>
        <w:rPr>
          <w:rStyle w:val="FunctionTok"/>
        </w:rPr>
        <w:t xml:space="preserve">createJSONStorage</w:t>
      </w:r>
      <w:r>
        <w:rPr>
          <w:rStyle w:val="NormalTok"/>
        </w:rPr>
        <w:t xml:space="preserve">(() </w:t>
      </w:r>
      <w:r>
        <w:rPr>
          <w:rStyle w:val="KeywordTok"/>
        </w:rPr>
        <w:t xml:space="preserve">=&gt;</w:t>
      </w:r>
      <w:r>
        <w:rPr>
          <w:rStyle w:val="NormalTok"/>
        </w:rPr>
        <w:t xml:space="preserve"> localStorage)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51"/>
    <w:bookmarkStart w:id="255" w:name="web-admin-shopwebadmin"/>
    <w:p>
      <w:pPr>
        <w:pStyle w:val="Heading3"/>
      </w:pPr>
      <w:r>
        <w:t xml:space="preserve">4.4.3. Web Admin (</w:t>
      </w:r>
      <w:r>
        <w:rPr>
          <w:rStyle w:val="VerbatimChar"/>
        </w:rPr>
        <w:t xml:space="preserve">@shop/webadmin</w:t>
      </w:r>
      <w:r>
        <w:t xml:space="preserve">)</w:t>
      </w:r>
    </w:p>
    <w:p>
      <w:pPr>
        <w:pStyle w:val="FirstParagraph"/>
      </w:pPr>
      <w:r>
        <w:t xml:space="preserve">Web Admin cũng xây bằng React 18 + Vite 5 + TypeScript 5.6, nhưng bundle riêng và phục vụ qua subpath</w:t>
      </w:r>
      <w:r>
        <w:t xml:space="preserve"> </w:t>
      </w:r>
      <w:r>
        <w:rPr>
          <w:rStyle w:val="VerbatimChar"/>
        </w:rPr>
        <w:t xml:space="preserve">/admin/*</w:t>
      </w:r>
      <w:r>
        <w:t xml:space="preserve"> </w:t>
      </w:r>
      <w:r>
        <w:t xml:space="preserve">của nginx. Tám trang: Login (</w:t>
      </w:r>
      <w:r>
        <w:rPr>
          <w:rStyle w:val="VerbatimChar"/>
        </w:rPr>
        <w:t xml:space="preserve">POST /api/admin/auth/login</w:t>
      </w:r>
      <w:r>
        <w:t xml:space="preserve"> </w:t>
      </w:r>
      <w:r>
        <w:t xml:space="preserve">→ cặp access + refresh token), Dashboard (KPI và ba biểu đồ Recharts — doanh thu theo ngày, top shipper, tỉ lệ huỷ), Orders (filter theo trạng thái/khoảng ngày, pagination, gán shipper / huỷ), OrderDetail, Products (CRUD), Shippers (duyệt, khoá, mở khoá), Reports (LineChart doanh thu), Settings (cập nhật</w:t>
      </w:r>
      <w:r>
        <w:t xml:space="preserve"> </w:t>
      </w:r>
      <w:r>
        <w:rPr>
          <w:rStyle w:val="VerbatimChar"/>
        </w:rPr>
        <w:t xml:space="preserve">shop_config</w:t>
      </w:r>
      <w:r>
        <w:t xml:space="preserve">). Session JWT lưu trong Zustand store</w:t>
      </w:r>
      <w:r>
        <w:t xml:space="preserve"> </w:t>
      </w:r>
      <w:r>
        <w:rPr>
          <w:rStyle w:val="VerbatimChar"/>
        </w:rPr>
        <w:t xml:space="preserve">auth-store</w:t>
      </w:r>
      <w:r>
        <w:t xml:space="preserve">; TanStack Query 5 quản lý server state với</w:t>
      </w:r>
      <w:r>
        <w:t xml:space="preserve"> </w:t>
      </w:r>
      <w:r>
        <w:rPr>
          <w:rStyle w:val="VerbatimChar"/>
        </w:rPr>
        <w:t xml:space="preserve">invalidateQueries</w:t>
      </w:r>
      <w:r>
        <w:t xml:space="preserve"> </w:t>
      </w:r>
      <w:r>
        <w:t xml:space="preserve">sau mutation. WebSocket client dùng</w:t>
      </w:r>
      <w:r>
        <w:t xml:space="preserve"> </w:t>
      </w:r>
      <w:r>
        <w:rPr>
          <w:rStyle w:val="VerbatimChar"/>
        </w:rPr>
        <w:t xml:space="preserve">@stomp/stompjs</w:t>
      </w:r>
      <w:r>
        <w:t xml:space="preserve"> </w:t>
      </w:r>
      <w:r>
        <w:t xml:space="preserve">cộng</w:t>
      </w:r>
      <w:r>
        <w:t xml:space="preserve"> </w:t>
      </w:r>
      <w:r>
        <w:rPr>
          <w:rStyle w:val="VerbatimChar"/>
        </w:rPr>
        <w:t xml:space="preserve">sockjs-client</w:t>
      </w:r>
      <w:r>
        <w:t xml:space="preserve">, subscribe</w:t>
      </w:r>
      <w:r>
        <w:t xml:space="preserve"> </w:t>
      </w:r>
      <w:r>
        <w:rPr>
          <w:rStyle w:val="VerbatimChar"/>
        </w:rPr>
        <w:t xml:space="preserve">/topic/admin/orders</w:t>
      </w:r>
      <w:r>
        <w:t xml:space="preserve"> </w:t>
      </w:r>
      <w:r>
        <w:t xml:space="preserve">ngay sau login để nhận đơn mới realtime. Để giữ bundle initial dưới 500 kilobyte, Vite cấu hình</w:t>
      </w:r>
      <w:r>
        <w:t xml:space="preserve"> </w:t>
      </w:r>
      <w:r>
        <w:rPr>
          <w:rStyle w:val="VerbatimChar"/>
        </w:rPr>
        <w:t xml:space="preserve">manualChunks</w:t>
      </w:r>
      <w:r>
        <w:t xml:space="preserve"> </w:t>
      </w:r>
      <w:r>
        <w:t xml:space="preserve">tách Recharts thành chunk lazy-load chỉ khi Dashboard/Reports render — bundle initial sau tối ưu đạt khoảng 121 kilobyte gzipped.</w:t>
      </w:r>
    </w:p>
    <w:p>
      <w:pPr>
        <w:pStyle w:val="BodyText"/>
      </w:pPr>
      <w:r>
        <w:t xml:space="preserve">Hình 4.1 dưới đây minh hoạ trang Settings của Web Admin.</w:t>
      </w:r>
    </w:p>
    <w:p>
      <w:pPr>
        <w:pStyle w:val="CaptionedFigure"/>
      </w:pPr>
      <w:r>
        <w:drawing>
          <wp:inline>
            <wp:extent cx="3200400" cy="4062729"/>
            <wp:effectExtent b="0" l="0" r="0" t="0"/>
            <wp:docPr descr="Hình 4.1. Trang Settings — chủ shop cập nhật thương hiệu, điểm pickup và phí giao không cần redeploy" title="" id="253" name="Picture"/>
            <a:graphic>
              <a:graphicData uri="http://schemas.openxmlformats.org/drawingml/2006/picture">
                <pic:pic>
                  <pic:nvPicPr>
                    <pic:cNvPr descr="screenshots/admin-08-settings.png" id="254" name="Picture"/>
                    <pic:cNvPicPr>
                      <a:picLocks noChangeArrowheads="1" noChangeAspect="1"/>
                    </pic:cNvPicPr>
                  </pic:nvPicPr>
                  <pic:blipFill>
                    <a:blip r:embed="rId252"/>
                    <a:stretch>
                      <a:fillRect/>
                    </a:stretch>
                  </pic:blipFill>
                  <pic:spPr bwMode="auto">
                    <a:xfrm>
                      <a:off x="0" y="0"/>
                      <a:ext cx="3200400" cy="4062729"/>
                    </a:xfrm>
                    <a:prstGeom prst="rect">
                      <a:avLst/>
                    </a:prstGeom>
                    <a:noFill/>
                    <a:ln w="9525">
                      <a:noFill/>
                      <a:headEnd/>
                      <a:tailEnd/>
                    </a:ln>
                  </pic:spPr>
                </pic:pic>
              </a:graphicData>
            </a:graphic>
          </wp:inline>
        </w:drawing>
      </w:r>
    </w:p>
    <w:p>
      <w:pPr>
        <w:pStyle w:val="ImageCaption"/>
      </w:pPr>
      <w:r>
        <w:t xml:space="preserve">Hình 4.1. Trang Settings — chủ shop cập nhật thương hiệu, điểm pickup và phí giao không cần redeploy</w:t>
      </w:r>
    </w:p>
    <w:p>
      <w:pPr>
        <w:pStyle w:val="BodyText"/>
      </w:pPr>
      <w:r>
        <w:t xml:space="preserve">Trang Settings là điểm cuối cho cấu hình</w:t>
      </w:r>
      <w:r>
        <w:t xml:space="preserve"> </w:t>
      </w:r>
      <w:r>
        <w:rPr>
          <w:rStyle w:val="VerbatimChar"/>
        </w:rPr>
        <w:t xml:space="preserve">shop_config</w:t>
      </w:r>
      <w:r>
        <w:t xml:space="preserve"> </w:t>
      </w:r>
      <w:r>
        <w:t xml:space="preserve">(xem V13 ở mục 4.5): admin nhập tên shop, tagline, logo URL, cặp màu thương hiệu (</w:t>
      </w:r>
      <w:r>
        <w:rPr>
          <w:rStyle w:val="VerbatimChar"/>
        </w:rPr>
        <w:t xml:space="preserve">brandPrimary</w:t>
      </w:r>
      <w:r>
        <w:t xml:space="preserve">/</w:t>
      </w:r>
      <w:r>
        <w:rPr>
          <w:rStyle w:val="VerbatimChar"/>
        </w:rPr>
        <w:t xml:space="preserve">brandSecondary</w:t>
      </w:r>
      <w:r>
        <w:t xml:space="preserve">, picker hex + preview thời gian thực, validate regex</w:t>
      </w:r>
      <w:r>
        <w:t xml:space="preserve"> </w:t>
      </w:r>
      <w:r>
        <w:rPr>
          <w:rStyle w:val="VerbatimChar"/>
        </w:rPr>
        <w:t xml:space="preserve">#RRGGBB</w:t>
      </w:r>
      <w:r>
        <w:t xml:space="preserve"> </w:t>
      </w:r>
      <w:r>
        <w:t xml:space="preserve">ở client và</w:t>
      </w:r>
      <w:r>
        <w:t xml:space="preserve"> </w:t>
      </w:r>
      <w:r>
        <w:rPr>
          <w:rStyle w:val="VerbatimChar"/>
        </w:rPr>
        <w:t xml:space="preserve">@Pattern</w:t>
      </w:r>
      <w:r>
        <w:t xml:space="preserve"> </w:t>
      </w:r>
      <w:r>
        <w:t xml:space="preserve">ở backend), toạ độ pickup và ba tham số phí giao (</w:t>
      </w:r>
      <w:r>
        <w:rPr>
          <w:rStyle w:val="VerbatimChar"/>
        </w:rPr>
        <w:t xml:space="preserve">feeBase</w:t>
      </w:r>
      <w:r>
        <w:t xml:space="preserve">,</w:t>
      </w:r>
      <w:r>
        <w:t xml:space="preserve"> </w:t>
      </w:r>
      <w:r>
        <w:rPr>
          <w:rStyle w:val="VerbatimChar"/>
        </w:rPr>
        <w:t xml:space="preserve">feePerKm</w:t>
      </w:r>
      <w:r>
        <w:t xml:space="preserve">,</w:t>
      </w:r>
      <w:r>
        <w:t xml:space="preserve"> </w:t>
      </w:r>
      <w:r>
        <w:rPr>
          <w:rStyle w:val="VerbatimChar"/>
        </w:rPr>
        <w:t xml:space="preserve">freeKm</w:t>
      </w:r>
      <w:r>
        <w:t xml:space="preserve">). Khi</w:t>
      </w:r>
      <w:r>
        <w:t xml:space="preserve"> </w:t>
      </w:r>
      <w:r>
        <w:rPr>
          <w:rStyle w:val="VerbatimChar"/>
        </w:rPr>
        <w:t xml:space="preserve">PUT /api/admin/shop-config</w:t>
      </w:r>
      <w:r>
        <w:t xml:space="preserve"> </w:t>
      </w:r>
      <w:r>
        <w:t xml:space="preserve">thành công, TanStack Query invalidate cache</w:t>
      </w:r>
      <w:r>
        <w:t xml:space="preserve"> </w:t>
      </w:r>
      <w:r>
        <w:rPr>
          <w:rStyle w:val="VerbatimChar"/>
        </w:rPr>
        <w:t xml:space="preserve">['admin', 'shop-config']</w:t>
      </w:r>
      <w:r>
        <w:t xml:space="preserve"> </w:t>
      </w:r>
      <w:r>
        <w:t xml:space="preserve">và endpoint</w:t>
      </w:r>
      <w:r>
        <w:t xml:space="preserve"> </w:t>
      </w:r>
      <w:r>
        <w:rPr>
          <w:rStyle w:val="VerbatimChar"/>
        </w:rPr>
        <w:t xml:space="preserve">/api/public/shop-config</w:t>
      </w:r>
      <w:r>
        <w:t xml:space="preserve"> </w:t>
      </w:r>
      <w:r>
        <w:t xml:space="preserve">cũng phản ánh ngay — Mini App nhận màu mới khi</w:t>
      </w:r>
      <w:r>
        <w:t xml:space="preserve"> </w:t>
      </w:r>
      <w:r>
        <w:rPr>
          <w:rStyle w:val="VerbatimChar"/>
        </w:rPr>
        <w:t xml:space="preserve">useShopConfig</w:t>
      </w:r>
      <w:r>
        <w:t xml:space="preserve"> </w:t>
      </w:r>
      <w:r>
        <w:t xml:space="preserve">revalidate.</w:t>
      </w:r>
    </w:p>
    <w:p>
      <w:pPr>
        <w:pStyle w:val="BodyText"/>
      </w:pPr>
      <w:r>
        <w:t xml:space="preserve">Ví dụ STOMP client factory dùng chung:</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createStompClient</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Client</w:t>
      </w:r>
      <w:r>
        <w:rPr>
          <w:rStyle w:val="NormalTok"/>
        </w:rPr>
        <w:t xml:space="preserve">({</w:t>
      </w:r>
      <w:r>
        <w:br/>
      </w:r>
      <w:r>
        <w:rPr>
          <w:rStyle w:val="NormalTok"/>
        </w:rPr>
        <w:t xml:space="preserve">    webSocketFactory</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new</w:t>
      </w:r>
      <w:r>
        <w:rPr>
          <w:rStyle w:val="NormalTok"/>
        </w:rPr>
        <w:t xml:space="preserve"> </w:t>
      </w:r>
      <w:r>
        <w:rPr>
          <w:rStyle w:val="FunctionTok"/>
        </w:rPr>
        <w:t xml:space="preserve">SockJS</w:t>
      </w:r>
      <w:r>
        <w:rPr>
          <w:rStyle w:val="NormalTok"/>
        </w:rPr>
        <w:t xml:space="preserve">(url)</w:t>
      </w:r>
      <w:r>
        <w:rPr>
          <w:rStyle w:val="OperatorTok"/>
        </w:rPr>
        <w:t xml:space="preserve">,</w:t>
      </w:r>
      <w:r>
        <w:br/>
      </w:r>
      <w:r>
        <w:rPr>
          <w:rStyle w:val="NormalTok"/>
        </w:rPr>
        <w:t xml:space="preserve">    connectHeaders</w:t>
      </w:r>
      <w:r>
        <w:rPr>
          <w:rStyle w:val="OperatorTok"/>
        </w:rPr>
        <w:t xml:space="preserve">:</w:t>
      </w:r>
      <w:r>
        <w:rPr>
          <w:rStyle w:val="NormalTok"/>
        </w:rPr>
        <w:t xml:space="preserve"> headers</w:t>
      </w:r>
      <w:r>
        <w:rPr>
          <w:rStyle w:val="OperatorTok"/>
        </w:rPr>
        <w:t xml:space="preserve">,</w:t>
      </w:r>
      <w:r>
        <w:br/>
      </w:r>
      <w:r>
        <w:rPr>
          <w:rStyle w:val="NormalTok"/>
        </w:rPr>
        <w:t xml:space="preserve">    reconnectDelay</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heartbeatIncoming</w:t>
      </w:r>
      <w:r>
        <w:rPr>
          <w:rStyle w:val="OperatorTok"/>
        </w:rPr>
        <w:t xml:space="preserve">:</w:t>
      </w:r>
      <w:r>
        <w:rPr>
          <w:rStyle w:val="NormalTok"/>
        </w:rPr>
        <w:t xml:space="preserve"> </w:t>
      </w:r>
      <w:r>
        <w:rPr>
          <w:rStyle w:val="DecValTok"/>
        </w:rPr>
        <w:t xml:space="preserve">10_000</w:t>
      </w:r>
      <w:r>
        <w:rPr>
          <w:rStyle w:val="OperatorTok"/>
        </w:rPr>
        <w:t xml:space="preserve">,</w:t>
      </w:r>
      <w:r>
        <w:br/>
      </w:r>
      <w:r>
        <w:rPr>
          <w:rStyle w:val="NormalTok"/>
        </w:rPr>
        <w:t xml:space="preserve">    heartbeatOutgoing</w:t>
      </w:r>
      <w:r>
        <w:rPr>
          <w:rStyle w:val="OperatorTok"/>
        </w:rPr>
        <w:t xml:space="preserve">:</w:t>
      </w:r>
      <w:r>
        <w:rPr>
          <w:rStyle w:val="NormalTok"/>
        </w:rPr>
        <w:t xml:space="preserve"> </w:t>
      </w:r>
      <w:r>
        <w:rPr>
          <w:rStyle w:val="DecValTok"/>
        </w:rPr>
        <w:t xml:space="preserve">10_000</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55"/>
    <w:bookmarkEnd w:id="256"/>
    <w:bookmarkStart w:id="260" w:name="cơ-sở-dữ-liệu-flyway-migrations"/>
    <w:p>
      <w:pPr>
        <w:pStyle w:val="Heading2"/>
      </w:pPr>
      <w:r>
        <w:t xml:space="preserve">4.5. Cơ sở dữ liệu — Flyway migrations</w:t>
      </w:r>
    </w:p>
    <w:bookmarkStart w:id="257" w:name="tổng-quan-chiến-lược-migration"/>
    <w:p>
      <w:pPr>
        <w:pStyle w:val="Heading3"/>
      </w:pPr>
      <w:r>
        <w:t xml:space="preserve">4.5.1. Tổng quan chiến lược migration</w:t>
      </w:r>
    </w:p>
    <w:p>
      <w:pPr>
        <w:pStyle w:val="FirstParagraph"/>
      </w:pPr>
      <w:r>
        <w:t xml:space="preserve">Toàn bộ schema được quản lý qua Flyway 10 — không thay đổi schema thủ công trên production. Mỗi pha GSD đóng góp một (hoặc vài) file migration, đảm bảo schema thay đổi rõ ràng theo timeline. Quy ước đặt tên</w:t>
      </w:r>
      <w:r>
        <w:t xml:space="preserve"> </w:t>
      </w:r>
      <w:r>
        <w:rPr>
          <w:rStyle w:val="VerbatimChar"/>
        </w:rPr>
        <w:t xml:space="preserve">V&lt;n&gt;__&lt;snake_name&gt;.sql</w:t>
      </w:r>
      <w:r>
        <w:t xml:space="preserve"> </w:t>
      </w:r>
      <w:r>
        <w:t xml:space="preserve">với</w:t>
      </w:r>
      <w:r>
        <w:t xml:space="preserve"> </w:t>
      </w:r>
      <w:r>
        <w:rPr>
          <w:rStyle w:val="VerbatimChar"/>
        </w:rPr>
        <w:t xml:space="preserve">&lt;n&gt;</w:t>
      </w:r>
      <w:r>
        <w:t xml:space="preserve"> </w:t>
      </w:r>
      <w:r>
        <w:t xml:space="preserve">tăng tuần tự từ 1, không khoảng trống; tổng cộng mười lăm file (V1 đến V15) tính đến thời điểm bảo vệ.</w:t>
      </w:r>
    </w:p>
    <w:p>
      <w:pPr>
        <w:pStyle w:val="BodyText"/>
      </w:pPr>
      <w:r>
        <w:t xml:space="preserve">Trong dev,</w:t>
      </w:r>
      <w:r>
        <w:t xml:space="preserve"> </w:t>
      </w:r>
      <w:r>
        <w:rPr>
          <w:rStyle w:val="VerbatimChar"/>
        </w:rPr>
        <w:t xml:space="preserve">mvn flyway:info</w:t>
      </w:r>
      <w:r>
        <w:t xml:space="preserve"> </w:t>
      </w:r>
      <w:r>
        <w:t xml:space="preserve">hiển thị trạng thái apply,</w:t>
      </w:r>
      <w:r>
        <w:t xml:space="preserve"> </w:t>
      </w:r>
      <w:r>
        <w:rPr>
          <w:rStyle w:val="VerbatimChar"/>
        </w:rPr>
        <w:t xml:space="preserve">mvn flyway:migrate</w:t>
      </w:r>
      <w:r>
        <w:t xml:space="preserve"> </w:t>
      </w:r>
      <w:r>
        <w:t xml:space="preserve">apply migration còn thiếu; trong production, Flyway tự chạy lúc Spring Boot khởi động — nếu một migration fail, backend không up được (</w:t>
      </w:r>
      <w:r>
        <w:rPr>
          <w:rStyle w:val="VerbatimChar"/>
        </w:rPr>
        <w:t xml:space="preserve">@SpringBootApplication</w:t>
      </w:r>
      <w:r>
        <w:t xml:space="preserve"> </w:t>
      </w:r>
      <w:r>
        <w:t xml:space="preserve">fail-fast), tránh chạy trên schema sai phiên bản. Quy tắc bất di bất dịch: mọi thay đổi schema phải qua một file</w:t>
      </w:r>
      <w:r>
        <w:t xml:space="preserve"> </w:t>
      </w:r>
      <w:r>
        <w:rPr>
          <w:rStyle w:val="VerbatimChar"/>
        </w:rPr>
        <w:t xml:space="preserve">V&lt;n&gt;__&lt;name&gt;.sql</w:t>
      </w:r>
      <w:r>
        <w:t xml:space="preserve"> </w:t>
      </w:r>
      <w:r>
        <w:rPr>
          <w:i/>
          <w:iCs/>
        </w:rPr>
        <w:t xml:space="preserve">mới</w:t>
      </w:r>
      <w:r>
        <w:t xml:space="preserve"> </w:t>
      </w:r>
      <w:r>
        <w:t xml:space="preserve">— không sửa file đã apply (Flyway lưu checksum, phát hiện sửa đổi sẽ dừng ứng dụng).</w:t>
      </w:r>
    </w:p>
    <w:bookmarkEnd w:id="257"/>
    <w:bookmarkStart w:id="258" w:name="danh-sách-mười-lăm-migration"/>
    <w:p>
      <w:pPr>
        <w:pStyle w:val="Heading3"/>
      </w:pPr>
      <w:r>
        <w:t xml:space="preserve">4.5.2. Danh sách mười lăm migration</w:t>
      </w:r>
    </w:p>
    <w:p>
      <w:pPr>
        <w:pStyle w:val="FirstParagraph"/>
      </w:pPr>
      <w:r>
        <w:rPr>
          <w:b/>
          <w:bCs/>
        </w:rPr>
        <w:t xml:space="preserve">Bảng 4.2. Danh sách 15 file Flyway migration (V1 đến V15)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Tên file</w:t>
            </w:r>
          </w:p>
        </w:tc>
        <w:tc>
          <w:tcPr/>
          <w:p>
            <w:pPr>
              <w:pStyle w:val="Compact"/>
            </w:pPr>
            <w:r>
              <w:t xml:space="preserve">Mô-đun đóng góp</w:t>
            </w:r>
          </w:p>
        </w:tc>
        <w:tc>
          <w:tcPr/>
          <w:p>
            <w:pPr>
              <w:pStyle w:val="Compact"/>
            </w:pPr>
            <w:r>
              <w:t xml:space="preserve">Tạo bảng / chỉ mục chính</w:t>
            </w:r>
          </w:p>
        </w:tc>
      </w:tr>
      <w:tr>
        <w:tc>
          <w:tcPr/>
          <w:p>
            <w:pPr>
              <w:pStyle w:val="Compact"/>
            </w:pPr>
            <w:r>
              <w:t xml:space="preserve">V1</w:t>
            </w:r>
          </w:p>
        </w:tc>
        <w:tc>
          <w:tcPr/>
          <w:p>
            <w:pPr>
              <w:pStyle w:val="Compact"/>
            </w:pPr>
            <w:r>
              <w:rPr>
                <w:rStyle w:val="VerbatimChar"/>
              </w:rPr>
              <w:t xml:space="preserve">init.sql</w:t>
            </w:r>
          </w:p>
        </w:tc>
        <w:tc>
          <w:tcPr/>
          <w:p>
            <w:pPr>
              <w:pStyle w:val="Compact"/>
            </w:pPr>
            <w:r>
              <w:t xml:space="preserve">shared</w:t>
            </w:r>
          </w:p>
        </w:tc>
        <w:tc>
          <w:tcPr/>
          <w:p>
            <w:pPr>
              <w:pStyle w:val="Compact"/>
            </w:pPr>
            <w:r>
              <w:t xml:space="preserve">baseline encoding + extension</w:t>
            </w:r>
          </w:p>
        </w:tc>
      </w:tr>
      <w:tr>
        <w:tc>
          <w:tcPr/>
          <w:p>
            <w:pPr>
              <w:pStyle w:val="Compact"/>
            </w:pPr>
            <w:r>
              <w:t xml:space="preserve">V2</w:t>
            </w:r>
          </w:p>
        </w:tc>
        <w:tc>
          <w:tcPr/>
          <w:p>
            <w:pPr>
              <w:pStyle w:val="Compact"/>
            </w:pPr>
            <w:r>
              <w:rPr>
                <w:rStyle w:val="VerbatimChar"/>
              </w:rPr>
              <w:t xml:space="preserve">auth.sql</w:t>
            </w:r>
          </w:p>
        </w:tc>
        <w:tc>
          <w:tcPr/>
          <w:p>
            <w:pPr>
              <w:pStyle w:val="Compact"/>
            </w:pPr>
            <w:r>
              <w:t xml:space="preserve">auth</w:t>
            </w:r>
          </w:p>
        </w:tc>
        <w:tc>
          <w:tcPr/>
          <w:p>
            <w:pPr>
              <w:pStyle w:val="Compact"/>
            </w:pPr>
            <w:r>
              <w:rPr>
                <w:rStyle w:val="VerbatimChar"/>
              </w:rPr>
              <w:t xml:space="preserve">admin_user</w:t>
            </w:r>
            <w:r>
              <w:t xml:space="preserve">,</w:t>
            </w:r>
            <w:r>
              <w:t xml:space="preserve"> </w:t>
            </w:r>
            <w:r>
              <w:rPr>
                <w:rStyle w:val="VerbatimChar"/>
              </w:rPr>
              <w:t xml:space="preserve">refresh_token</w:t>
            </w:r>
          </w:p>
        </w:tc>
      </w:tr>
      <w:tr>
        <w:tc>
          <w:tcPr/>
          <w:p>
            <w:pPr>
              <w:pStyle w:val="Compact"/>
            </w:pPr>
            <w:r>
              <w:t xml:space="preserve">V3</w:t>
            </w:r>
          </w:p>
        </w:tc>
        <w:tc>
          <w:tcPr/>
          <w:p>
            <w:pPr>
              <w:pStyle w:val="Compact"/>
            </w:pPr>
            <w:r>
              <w:rPr>
                <w:rStyle w:val="VerbatimChar"/>
              </w:rPr>
              <w:t xml:space="preserve">bot.sql</w:t>
            </w:r>
          </w:p>
        </w:tc>
        <w:tc>
          <w:tcPr/>
          <w:p>
            <w:pPr>
              <w:pStyle w:val="Compact"/>
            </w:pPr>
            <w:r>
              <w:t xml:space="preserve">bot, auth</w:t>
            </w:r>
          </w:p>
        </w:tc>
        <w:tc>
          <w:tcPr/>
          <w:p>
            <w:pPr>
              <w:pStyle w:val="Compact"/>
            </w:pPr>
            <w:r>
              <w:rPr>
                <w:rStyle w:val="VerbatimChar"/>
              </w:rPr>
              <w:t xml:space="preserve">telegram_user</w:t>
            </w:r>
            <w:r>
              <w:t xml:space="preserve">,</w:t>
            </w:r>
            <w:r>
              <w:t xml:space="preserve"> </w:t>
            </w:r>
            <w:r>
              <w:rPr>
                <w:rStyle w:val="VerbatimChar"/>
              </w:rPr>
              <w:t xml:space="preserve">user_role</w:t>
            </w:r>
            <w:r>
              <w:t xml:space="preserve">,</w:t>
            </w:r>
            <w:r>
              <w:t xml:space="preserve"> </w:t>
            </w:r>
            <w:r>
              <w:rPr>
                <w:rStyle w:val="VerbatimChar"/>
              </w:rPr>
              <w:t xml:space="preserve">conversation_state</w:t>
            </w:r>
            <w:r>
              <w:t xml:space="preserve">,</w:t>
            </w:r>
            <w:r>
              <w:t xml:space="preserve"> </w:t>
            </w:r>
            <w:r>
              <w:rPr>
                <w:rStyle w:val="VerbatimChar"/>
              </w:rPr>
              <w:t xml:space="preserve">processed_update</w:t>
            </w:r>
          </w:p>
        </w:tc>
      </w:tr>
      <w:tr>
        <w:tc>
          <w:tcPr/>
          <w:p>
            <w:pPr>
              <w:pStyle w:val="Compact"/>
            </w:pPr>
            <w:r>
              <w:t xml:space="preserve">V4</w:t>
            </w:r>
          </w:p>
        </w:tc>
        <w:tc>
          <w:tcPr/>
          <w:p>
            <w:pPr>
              <w:pStyle w:val="Compact"/>
            </w:pPr>
            <w:r>
              <w:rPr>
                <w:rStyle w:val="VerbatimChar"/>
              </w:rPr>
              <w:t xml:space="preserve">order.sql</w:t>
            </w:r>
          </w:p>
        </w:tc>
        <w:tc>
          <w:tcPr/>
          <w:p>
            <w:pPr>
              <w:pStyle w:val="Compact"/>
            </w:pPr>
            <w:r>
              <w:t xml:space="preserve">order</w:t>
            </w:r>
          </w:p>
        </w:tc>
        <w:tc>
          <w:tcPr/>
          <w:p>
            <w:pPr>
              <w:pStyle w:val="Compact"/>
            </w:pPr>
            <w:r>
              <w:rPr>
                <w:rStyle w:val="VerbatimChar"/>
              </w:rPr>
              <w:t xml:space="preserve">product</w:t>
            </w:r>
            <w:r>
              <w:t xml:space="preserve">,</w:t>
            </w:r>
            <w:r>
              <w:t xml:space="preserve"> </w:t>
            </w:r>
            <w:r>
              <w:rPr>
                <w:rStyle w:val="VerbatimChar"/>
              </w:rPr>
              <w:t xml:space="preserve">orders</w:t>
            </w:r>
            <w:r>
              <w:t xml:space="preserve">,</w:t>
            </w:r>
            <w:r>
              <w:t xml:space="preserve"> </w:t>
            </w:r>
            <w:r>
              <w:rPr>
                <w:rStyle w:val="VerbatimChar"/>
              </w:rPr>
              <w:t xml:space="preserve">order_item</w:t>
            </w:r>
            <w:r>
              <w:t xml:space="preserve">,</w:t>
            </w:r>
            <w:r>
              <w:t xml:space="preserve"> </w:t>
            </w:r>
            <w:r>
              <w:rPr>
                <w:rStyle w:val="VerbatimChar"/>
              </w:rPr>
              <w:t xml:space="preserve">status_history</w:t>
            </w:r>
          </w:p>
        </w:tc>
      </w:tr>
      <w:tr>
        <w:tc>
          <w:tcPr/>
          <w:p>
            <w:pPr>
              <w:pStyle w:val="Compact"/>
            </w:pPr>
            <w:r>
              <w:t xml:space="preserve">V5</w:t>
            </w:r>
          </w:p>
        </w:tc>
        <w:tc>
          <w:tcPr/>
          <w:p>
            <w:pPr>
              <w:pStyle w:val="Compact"/>
            </w:pPr>
            <w:r>
              <w:rPr>
                <w:rStyle w:val="VerbatimChar"/>
              </w:rPr>
              <w:t xml:space="preserve">admin.sql</w:t>
            </w:r>
          </w:p>
        </w:tc>
        <w:tc>
          <w:tcPr/>
          <w:p>
            <w:pPr>
              <w:pStyle w:val="Compact"/>
            </w:pPr>
            <w:r>
              <w:t xml:space="preserve">auth</w:t>
            </w:r>
          </w:p>
        </w:tc>
        <w:tc>
          <w:tcPr/>
          <w:p>
            <w:pPr>
              <w:pStyle w:val="Compact"/>
            </w:pPr>
            <w:r>
              <w:t xml:space="preserve">Seed một admin đầu tiên</w:t>
            </w:r>
            <w:r>
              <w:t xml:space="preserve"> </w:t>
            </w:r>
            <w:r>
              <w:rPr>
                <w:rStyle w:val="VerbatimChar"/>
              </w:rPr>
              <w:t xml:space="preserve">admin@shop.local</w:t>
            </w:r>
          </w:p>
        </w:tc>
      </w:tr>
      <w:tr>
        <w:tc>
          <w:tcPr/>
          <w:p>
            <w:pPr>
              <w:pStyle w:val="Compact"/>
            </w:pPr>
            <w:r>
              <w:t xml:space="preserve">V6</w:t>
            </w:r>
          </w:p>
        </w:tc>
        <w:tc>
          <w:tcPr/>
          <w:p>
            <w:pPr>
              <w:pStyle w:val="Compact"/>
            </w:pPr>
            <w:r>
              <w:rPr>
                <w:rStyle w:val="VerbatimChar"/>
              </w:rPr>
              <w:t xml:space="preserve">delivery.sql</w:t>
            </w:r>
          </w:p>
        </w:tc>
        <w:tc>
          <w:tcPr/>
          <w:p>
            <w:pPr>
              <w:pStyle w:val="Compact"/>
            </w:pPr>
            <w:r>
              <w:t xml:space="preserve">delivery</w:t>
            </w:r>
          </w:p>
        </w:tc>
        <w:tc>
          <w:tcPr/>
          <w:p>
            <w:pPr>
              <w:pStyle w:val="Compact"/>
            </w:pPr>
            <w:r>
              <w:rPr>
                <w:rStyle w:val="VerbatimChar"/>
              </w:rPr>
              <w:t xml:space="preserve">shipper_profile</w:t>
            </w:r>
            <w:r>
              <w:t xml:space="preserve">,</w:t>
            </w:r>
            <w:r>
              <w:t xml:space="preserve"> </w:t>
            </w:r>
            <w:r>
              <w:rPr>
                <w:rStyle w:val="VerbatimChar"/>
              </w:rPr>
              <w:t xml:space="preserve">delivery_assignment</w:t>
            </w:r>
          </w:p>
        </w:tc>
      </w:tr>
      <w:tr>
        <w:tc>
          <w:tcPr/>
          <w:p>
            <w:pPr>
              <w:pStyle w:val="Compact"/>
            </w:pPr>
            <w:r>
              <w:t xml:space="preserve">V7</w:t>
            </w:r>
          </w:p>
        </w:tc>
        <w:tc>
          <w:tcPr/>
          <w:p>
            <w:pPr>
              <w:pStyle w:val="Compact"/>
            </w:pPr>
            <w:r>
              <w:rPr>
                <w:rStyle w:val="VerbatimChar"/>
              </w:rPr>
              <w:t xml:space="preserve">location.sql</w:t>
            </w:r>
          </w:p>
        </w:tc>
        <w:tc>
          <w:tcPr/>
          <w:p>
            <w:pPr>
              <w:pStyle w:val="Compact"/>
            </w:pPr>
            <w:r>
              <w:t xml:space="preserve">delivery</w:t>
            </w:r>
          </w:p>
        </w:tc>
        <w:tc>
          <w:tcPr/>
          <w:p>
            <w:pPr>
              <w:pStyle w:val="Compact"/>
            </w:pPr>
            <w:r>
              <w:rPr>
                <w:rStyle w:val="VerbatimChar"/>
              </w:rPr>
              <w:t xml:space="preserve">location_ping</w:t>
            </w:r>
            <w:r>
              <w:t xml:space="preserve"> </w:t>
            </w:r>
            <w:r>
              <w:t xml:space="preserve">(GPS từ Live Location)</w:t>
            </w:r>
          </w:p>
        </w:tc>
      </w:tr>
      <w:tr>
        <w:tc>
          <w:tcPr/>
          <w:p>
            <w:pPr>
              <w:pStyle w:val="Compact"/>
            </w:pPr>
            <w:r>
              <w:t xml:space="preserve">V8</w:t>
            </w:r>
          </w:p>
        </w:tc>
        <w:tc>
          <w:tcPr/>
          <w:p>
            <w:pPr>
              <w:pStyle w:val="Compact"/>
            </w:pPr>
            <w:r>
              <w:rPr>
                <w:rStyle w:val="VerbatimChar"/>
              </w:rPr>
              <w:t xml:space="preserve">assignment_unique_started.sql</w:t>
            </w:r>
          </w:p>
        </w:tc>
        <w:tc>
          <w:tcPr/>
          <w:p>
            <w:pPr>
              <w:pStyle w:val="Compact"/>
            </w:pPr>
            <w:r>
              <w:t xml:space="preserve">delivery</w:t>
            </w:r>
          </w:p>
        </w:tc>
        <w:tc>
          <w:tcPr/>
          <w:p>
            <w:pPr>
              <w:pStyle w:val="Compact"/>
            </w:pPr>
            <w:r>
              <w:t xml:space="preserve">Partial UNIQUE INDEX</w:t>
            </w:r>
            <w:r>
              <w:t xml:space="preserve"> </w:t>
            </w:r>
            <w:r>
              <w:rPr>
                <w:rStyle w:val="VerbatimChar"/>
              </w:rPr>
              <w:t xml:space="preserve">uq_assignment_shipper_started</w:t>
            </w:r>
          </w:p>
        </w:tc>
      </w:tr>
      <w:tr>
        <w:tc>
          <w:tcPr/>
          <w:p>
            <w:pPr>
              <w:pStyle w:val="Compact"/>
            </w:pPr>
            <w:r>
              <w:t xml:space="preserve">V9</w:t>
            </w:r>
          </w:p>
        </w:tc>
        <w:tc>
          <w:tcPr/>
          <w:p>
            <w:pPr>
              <w:pStyle w:val="Compact"/>
            </w:pPr>
            <w:r>
              <w:rPr>
                <w:rStyle w:val="VerbatimChar"/>
              </w:rPr>
              <w:t xml:space="preserve">payment.sql</w:t>
            </w:r>
          </w:p>
        </w:tc>
        <w:tc>
          <w:tcPr/>
          <w:p>
            <w:pPr>
              <w:pStyle w:val="Compact"/>
            </w:pPr>
            <w:r>
              <w:t xml:space="preserve">payment</w:t>
            </w:r>
          </w:p>
        </w:tc>
        <w:tc>
          <w:tcPr/>
          <w:p>
            <w:pPr>
              <w:pStyle w:val="Compact"/>
            </w:pPr>
            <w:r>
              <w:rPr>
                <w:rStyle w:val="VerbatimChar"/>
              </w:rPr>
              <w:t xml:space="preserve">payment</w:t>
            </w:r>
            <w:r>
              <w:t xml:space="preserve">,</w:t>
            </w:r>
            <w:r>
              <w:t xml:space="preserve"> </w:t>
            </w:r>
            <w:r>
              <w:rPr>
                <w:rStyle w:val="VerbatimChar"/>
              </w:rPr>
              <w:t xml:space="preserve">payment_transaction</w:t>
            </w:r>
            <w:r>
              <w:t xml:space="preserve"> </w:t>
            </w:r>
            <w:r>
              <w:t xml:space="preserve">(JSONB)</w:t>
            </w:r>
          </w:p>
        </w:tc>
      </w:tr>
      <w:tr>
        <w:tc>
          <w:tcPr/>
          <w:p>
            <w:pPr>
              <w:pStyle w:val="Compact"/>
            </w:pPr>
            <w:r>
              <w:t xml:space="preserve">V10</w:t>
            </w:r>
          </w:p>
        </w:tc>
        <w:tc>
          <w:tcPr/>
          <w:p>
            <w:pPr>
              <w:pStyle w:val="Compact"/>
            </w:pPr>
            <w:r>
              <w:rPr>
                <w:rStyle w:val="VerbatimChar"/>
              </w:rPr>
              <w:t xml:space="preserve">rating.sql</w:t>
            </w:r>
          </w:p>
        </w:tc>
        <w:tc>
          <w:tcPr/>
          <w:p>
            <w:pPr>
              <w:pStyle w:val="Compact"/>
            </w:pPr>
            <w:r>
              <w:t xml:space="preserve">delivery</w:t>
            </w:r>
          </w:p>
        </w:tc>
        <w:tc>
          <w:tcPr/>
          <w:p>
            <w:pPr>
              <w:pStyle w:val="Compact"/>
            </w:pPr>
            <w:r>
              <w:rPr>
                <w:rStyle w:val="VerbatimChar"/>
              </w:rPr>
              <w:t xml:space="preserve">rating</w:t>
            </w:r>
            <w:r>
              <w:t xml:space="preserve"> </w:t>
            </w:r>
            <w:r>
              <w:t xml:space="preserve">(UNIQUE order_id, CHECK stars 1..5)</w:t>
            </w:r>
          </w:p>
        </w:tc>
      </w:tr>
      <w:tr>
        <w:tc>
          <w:tcPr/>
          <w:p>
            <w:pPr>
              <w:pStyle w:val="Compact"/>
            </w:pPr>
            <w:r>
              <w:t xml:space="preserve">V11</w:t>
            </w:r>
          </w:p>
        </w:tc>
        <w:tc>
          <w:tcPr/>
          <w:p>
            <w:pPr>
              <w:pStyle w:val="Compact"/>
            </w:pPr>
            <w:r>
              <w:rPr>
                <w:rStyle w:val="VerbatimChar"/>
              </w:rPr>
              <w:t xml:space="preserve">demo_seed.sql</w:t>
            </w:r>
          </w:p>
        </w:tc>
        <w:tc>
          <w:tcPr/>
          <w:p>
            <w:pPr>
              <w:pStyle w:val="Compact"/>
            </w:pPr>
            <w:r>
              <w:t xml:space="preserve">(tất cả)</w:t>
            </w:r>
          </w:p>
        </w:tc>
        <w:tc>
          <w:tcPr/>
          <w:p>
            <w:pPr>
              <w:pStyle w:val="Compact"/>
            </w:pPr>
            <w:r>
              <w:t xml:space="preserve">Seed demo cho reviewer</w:t>
            </w:r>
          </w:p>
        </w:tc>
      </w:tr>
      <w:tr>
        <w:tc>
          <w:tcPr/>
          <w:p>
            <w:pPr>
              <w:pStyle w:val="Compact"/>
            </w:pPr>
            <w:r>
              <w:t xml:space="preserve">V12</w:t>
            </w:r>
          </w:p>
        </w:tc>
        <w:tc>
          <w:tcPr/>
          <w:p>
            <w:pPr>
              <w:pStyle w:val="Compact"/>
            </w:pPr>
            <w:r>
              <w:rPr>
                <w:rStyle w:val="VerbatimChar"/>
              </w:rPr>
              <w:t xml:space="preserve">shipper_rating.sql</w:t>
            </w:r>
          </w:p>
        </w:tc>
        <w:tc>
          <w:tcPr/>
          <w:p>
            <w:pPr>
              <w:pStyle w:val="Compact"/>
            </w:pPr>
            <w:r>
              <w:t xml:space="preserve">delivery</w:t>
            </w:r>
          </w:p>
        </w:tc>
        <w:tc>
          <w:tcPr/>
          <w:p>
            <w:pPr>
              <w:pStyle w:val="Compact"/>
            </w:pPr>
            <w:r>
              <w:rPr>
                <w:rStyle w:val="VerbatimChar"/>
              </w:rPr>
              <w:t xml:space="preserve">shipper_rating</w:t>
            </w:r>
            <w:r>
              <w:t xml:space="preserve"> </w:t>
            </w:r>
            <w:r>
              <w:t xml:space="preserve">+ cột</w:t>
            </w:r>
            <w:r>
              <w:t xml:space="preserve"> </w:t>
            </w:r>
            <w:r>
              <w:rPr>
                <w:rStyle w:val="VerbatimChar"/>
              </w:rPr>
              <w:t xml:space="preserve">rating_avg</w:t>
            </w:r>
            <w:r>
              <w:t xml:space="preserve">,</w:t>
            </w:r>
            <w:r>
              <w:t xml:space="preserve"> </w:t>
            </w:r>
            <w:r>
              <w:rPr>
                <w:rStyle w:val="VerbatimChar"/>
              </w:rPr>
              <w:t xml:space="preserve">rating_count</w:t>
            </w:r>
            <w:r>
              <w:t xml:space="preserve"> </w:t>
            </w:r>
            <w:r>
              <w:t xml:space="preserve">ở</w:t>
            </w:r>
            <w:r>
              <w:t xml:space="preserve"> </w:t>
            </w:r>
            <w:r>
              <w:rPr>
                <w:rStyle w:val="VerbatimChar"/>
              </w:rPr>
              <w:t xml:space="preserve">telegram_user</w:t>
            </w:r>
          </w:p>
        </w:tc>
      </w:tr>
      <w:tr>
        <w:tc>
          <w:tcPr/>
          <w:p>
            <w:pPr>
              <w:pStyle w:val="Compact"/>
            </w:pPr>
            <w:r>
              <w:t xml:space="preserve">V13</w:t>
            </w:r>
          </w:p>
        </w:tc>
        <w:tc>
          <w:tcPr/>
          <w:p>
            <w:pPr>
              <w:pStyle w:val="Compact"/>
            </w:pPr>
            <w:r>
              <w:rPr>
                <w:rStyle w:val="VerbatimChar"/>
              </w:rPr>
              <w:t xml:space="preserve">shop_config.sql</w:t>
            </w:r>
          </w:p>
        </w:tc>
        <w:tc>
          <w:tcPr/>
          <w:p>
            <w:pPr>
              <w:pStyle w:val="Compact"/>
            </w:pPr>
            <w:r>
              <w:t xml:space="preserve">order</w:t>
            </w:r>
          </w:p>
        </w:tc>
        <w:tc>
          <w:tcPr/>
          <w:p>
            <w:pPr>
              <w:pStyle w:val="Compact"/>
            </w:pPr>
            <w:r>
              <w:rPr>
                <w:rStyle w:val="VerbatimChar"/>
              </w:rPr>
              <w:t xml:space="preserve">shop_config</w:t>
            </w:r>
            <w:r>
              <w:t xml:space="preserve"> </w:t>
            </w:r>
            <w:r>
              <w:t xml:space="preserve">(singleton row, brand + pickup + fee)</w:t>
            </w:r>
          </w:p>
        </w:tc>
      </w:tr>
      <w:tr>
        <w:tc>
          <w:tcPr/>
          <w:p>
            <w:pPr>
              <w:pStyle w:val="Compact"/>
            </w:pPr>
            <w:r>
              <w:t xml:space="preserve">V14</w:t>
            </w:r>
          </w:p>
        </w:tc>
        <w:tc>
          <w:tcPr/>
          <w:p>
            <w:pPr>
              <w:pStyle w:val="Compact"/>
            </w:pPr>
            <w:r>
              <w:rPr>
                <w:rStyle w:val="VerbatimChar"/>
              </w:rPr>
              <w:t xml:space="preserve">voucher.sql</w:t>
            </w:r>
          </w:p>
        </w:tc>
        <w:tc>
          <w:tcPr/>
          <w:p>
            <w:pPr>
              <w:pStyle w:val="Compact"/>
            </w:pPr>
            <w:r>
              <w:t xml:space="preserve">promotion</w:t>
            </w:r>
          </w:p>
        </w:tc>
        <w:tc>
          <w:tcPr/>
          <w:p>
            <w:pPr>
              <w:pStyle w:val="Compact"/>
            </w:pPr>
            <w:r>
              <w:rPr>
                <w:rStyle w:val="VerbatimChar"/>
              </w:rPr>
              <w:t xml:space="preserve">voucher</w:t>
            </w:r>
            <w:r>
              <w:t xml:space="preserve">,</w:t>
            </w:r>
            <w:r>
              <w:t xml:space="preserve"> </w:t>
            </w:r>
            <w:r>
              <w:rPr>
                <w:rStyle w:val="VerbatimChar"/>
              </w:rPr>
              <w:t xml:space="preserve">voucher_redemption</w:t>
            </w:r>
            <w:r>
              <w:t xml:space="preserve"> </w:t>
            </w:r>
            <w:r>
              <w:t xml:space="preserve">+ cột</w:t>
            </w:r>
            <w:r>
              <w:t xml:space="preserve"> </w:t>
            </w:r>
            <w:r>
              <w:rPr>
                <w:rStyle w:val="VerbatimChar"/>
              </w:rPr>
              <w:t xml:space="preserve">discount_products</w:t>
            </w:r>
            <w:r>
              <w:t xml:space="preserve">/</w:t>
            </w:r>
            <w:r>
              <w:rPr>
                <w:rStyle w:val="VerbatimChar"/>
              </w:rPr>
              <w:t xml:space="preserve">discount_shipping</w:t>
            </w:r>
            <w:r>
              <w:t xml:space="preserve">/</w:t>
            </w:r>
            <w:r>
              <w:rPr>
                <w:rStyle w:val="VerbatimChar"/>
              </w:rPr>
              <w:t xml:space="preserve">delivery_fee_original</w:t>
            </w:r>
            <w:r>
              <w:t xml:space="preserve"> </w:t>
            </w:r>
            <w:r>
              <w:t xml:space="preserve">ở</w:t>
            </w:r>
            <w:r>
              <w:t xml:space="preserve"> </w:t>
            </w:r>
            <w:r>
              <w:rPr>
                <w:rStyle w:val="VerbatimChar"/>
              </w:rPr>
              <w:t xml:space="preserve">orders</w:t>
            </w:r>
          </w:p>
        </w:tc>
      </w:tr>
      <w:tr>
        <w:tc>
          <w:tcPr/>
          <w:p>
            <w:pPr>
              <w:pStyle w:val="Compact"/>
            </w:pPr>
            <w:r>
              <w:t xml:space="preserve">V15</w:t>
            </w:r>
          </w:p>
        </w:tc>
        <w:tc>
          <w:tcPr/>
          <w:p>
            <w:pPr>
              <w:pStyle w:val="Compact"/>
            </w:pPr>
            <w:r>
              <w:rPr>
                <w:rStyle w:val="VerbatimChar"/>
              </w:rPr>
              <w:t xml:space="preserve">shipper_ledger.sql</w:t>
            </w:r>
          </w:p>
        </w:tc>
        <w:tc>
          <w:tcPr/>
          <w:p>
            <w:pPr>
              <w:pStyle w:val="Compact"/>
            </w:pPr>
            <w:r>
              <w:t xml:space="preserve">delivery</w:t>
            </w:r>
          </w:p>
        </w:tc>
        <w:tc>
          <w:tcPr/>
          <w:p>
            <w:pPr>
              <w:pStyle w:val="Compact"/>
            </w:pPr>
            <w:r>
              <w:rPr>
                <w:rStyle w:val="VerbatimChar"/>
              </w:rPr>
              <w:t xml:space="preserve">shipper_ledger</w:t>
            </w:r>
            <w:r>
              <w:t xml:space="preserve"> </w:t>
            </w:r>
            <w:r>
              <w:t xml:space="preserve">+ cột</w:t>
            </w:r>
            <w:r>
              <w:t xml:space="preserve"> </w:t>
            </w:r>
            <w:r>
              <w:rPr>
                <w:rStyle w:val="VerbatimChar"/>
              </w:rPr>
              <w:t xml:space="preserve">shipper_commission_pct</w:t>
            </w:r>
            <w:r>
              <w:t xml:space="preserve"> </w:t>
            </w:r>
            <w:r>
              <w:t xml:space="preserve">ở</w:t>
            </w:r>
            <w:r>
              <w:t xml:space="preserve"> </w:t>
            </w:r>
            <w:r>
              <w:rPr>
                <w:rStyle w:val="VerbatimChar"/>
              </w:rPr>
              <w:t xml:space="preserve">shop_config</w:t>
            </w:r>
            <w:r>
              <w:t xml:space="preserve"> </w:t>
            </w:r>
            <w:r>
              <w:t xml:space="preserve">và</w:t>
            </w:r>
            <w:r>
              <w:t xml:space="preserve"> </w:t>
            </w:r>
            <w:r>
              <w:rPr>
                <w:rStyle w:val="VerbatimChar"/>
              </w:rPr>
              <w:t xml:space="preserve">shipper_commission</w:t>
            </w:r>
            <w:r>
              <w:t xml:space="preserve"> </w:t>
            </w:r>
            <w:r>
              <w:t xml:space="preserve">ở</w:t>
            </w:r>
            <w:r>
              <w:t xml:space="preserve"> </w:t>
            </w:r>
            <w:r>
              <w:rPr>
                <w:rStyle w:val="VerbatimChar"/>
              </w:rPr>
              <w:t xml:space="preserve">orders</w:t>
            </w:r>
          </w:p>
        </w:tc>
      </w:tr>
    </w:tbl>
    <w:bookmarkEnd w:id="258"/>
    <w:bookmarkStart w:id="259" w:name="chi-tiết-các-migration-trọng-tâm"/>
    <w:p>
      <w:pPr>
        <w:pStyle w:val="Heading3"/>
      </w:pPr>
      <w:r>
        <w:t xml:space="preserve">4.5.3. Chi tiết các migration trọng tâm</w:t>
      </w:r>
    </w:p>
    <w:p>
      <w:pPr>
        <w:pStyle w:val="FirstParagraph"/>
      </w:pPr>
      <w:r>
        <w:rPr>
          <w:b/>
          <w:bCs/>
        </w:rPr>
        <w:t xml:space="preserve">V1 —</w:t>
      </w:r>
      <w:r>
        <w:rPr>
          <w:b/>
          <w:bCs/>
        </w:rPr>
        <w:t xml:space="preserve"> </w:t>
      </w:r>
      <w:r>
        <w:rPr>
          <w:rStyle w:val="VerbatimChar"/>
          <w:b/>
          <w:bCs/>
        </w:rPr>
        <w:t xml:space="preserve">init.sql</w:t>
      </w:r>
      <w:r>
        <w:t xml:space="preserve"> </w:t>
      </w:r>
      <w:r>
        <w:t xml:space="preserve">thiết lập baseline: tạo</w:t>
      </w:r>
      <w:r>
        <w:t xml:space="preserve"> </w:t>
      </w:r>
      <w:r>
        <w:rPr>
          <w:rStyle w:val="VerbatimChar"/>
        </w:rPr>
        <w:t xml:space="preserve">app_meta(key, value, updated_at)</w:t>
      </w:r>
      <w:r>
        <w:t xml:space="preserve"> </w:t>
      </w:r>
      <w:r>
        <w:t xml:space="preserve">lưu metadata phiên bản và bật Flyway version tracking.</w:t>
      </w:r>
    </w:p>
    <w:p>
      <w:pPr>
        <w:pStyle w:val="BodyText"/>
      </w:pPr>
      <w:r>
        <w:rPr>
          <w:b/>
          <w:bCs/>
        </w:rPr>
        <w:t xml:space="preserve">V2 —</w:t>
      </w:r>
      <w:r>
        <w:rPr>
          <w:b/>
          <w:bCs/>
        </w:rPr>
        <w:t xml:space="preserve"> </w:t>
      </w:r>
      <w:r>
        <w:rPr>
          <w:rStyle w:val="VerbatimChar"/>
          <w:b/>
          <w:bCs/>
        </w:rPr>
        <w:t xml:space="preserve">auth.sql</w:t>
      </w:r>
      <w:r>
        <w:t xml:space="preserve"> </w:t>
      </w:r>
      <w:r>
        <w:t xml:space="preserve">tạo hai bảng xác thực Web Admin</w:t>
      </w:r>
      <w:r>
        <w:t xml:space="preserve"> </w:t>
      </w:r>
      <w:r>
        <w:rPr>
          <w:rStyle w:val="VerbatimChar"/>
        </w:rPr>
        <w:t xml:space="preserve">admin_user</w:t>
      </w:r>
      <w:r>
        <w:t xml:space="preserve"> </w:t>
      </w:r>
      <w:r>
        <w:t xml:space="preserve">(email UNIQUE, password_hash BCrypt) và</w:t>
      </w:r>
      <w:r>
        <w:t xml:space="preserve"> </w:t>
      </w:r>
      <w:r>
        <w:rPr>
          <w:rStyle w:val="VerbatimChar"/>
        </w:rPr>
        <w:t xml:space="preserve">refresh_token</w:t>
      </w:r>
      <w:r>
        <w:t xml:space="preserve"> </w:t>
      </w:r>
      <w:r>
        <w:t xml:space="preserve">(token_hash SHA-256, expires_at, revoked_at). Cột</w:t>
      </w:r>
      <w:r>
        <w:t xml:space="preserve"> </w:t>
      </w:r>
      <w:r>
        <w:rPr>
          <w:rStyle w:val="VerbatimChar"/>
        </w:rPr>
        <w:t xml:space="preserve">token_hash</w:t>
      </w:r>
      <w:r>
        <w:t xml:space="preserve"> </w:t>
      </w:r>
      <w:r>
        <w:t xml:space="preserve">lưu hash thay vì token gốc — nếu DB bị leak, attacker không dùng lại được token.</w:t>
      </w:r>
    </w:p>
    <w:p>
      <w:pPr>
        <w:pStyle w:val="BodyText"/>
      </w:pPr>
      <w:r>
        <w:rPr>
          <w:b/>
          <w:bCs/>
        </w:rPr>
        <w:t xml:space="preserve">V3 —</w:t>
      </w:r>
      <w:r>
        <w:rPr>
          <w:b/>
          <w:bCs/>
        </w:rPr>
        <w:t xml:space="preserve"> </w:t>
      </w:r>
      <w:r>
        <w:rPr>
          <w:rStyle w:val="VerbatimChar"/>
          <w:b/>
          <w:bCs/>
        </w:rPr>
        <w:t xml:space="preserve">bot.sql</w:t>
      </w:r>
      <w:r>
        <w:t xml:space="preserve"> </w:t>
      </w:r>
      <w:r>
        <w:t xml:space="preserve">tạo bốn bảng luồng bot Telegram:</w:t>
      </w:r>
      <w:r>
        <w:t xml:space="preserve"> </w:t>
      </w:r>
      <w:r>
        <w:rPr>
          <w:rStyle w:val="VerbatimChar"/>
        </w:rPr>
        <w:t xml:space="preserve">telegram_user</w:t>
      </w:r>
      <w:r>
        <w:t xml:space="preserve"> </w:t>
      </w:r>
      <w:r>
        <w:t xml:space="preserve">(telegram_user_id UNIQUE);</w:t>
      </w:r>
      <w:r>
        <w:t xml:space="preserve"> </w:t>
      </w:r>
      <w:r>
        <w:rPr>
          <w:rStyle w:val="VerbatimChar"/>
        </w:rPr>
        <w:t xml:space="preserve">user_role</w:t>
      </w:r>
      <w:r>
        <w:t xml:space="preserve"> </w:t>
      </w:r>
      <w:r>
        <w:t xml:space="preserve">(role, status) cho phép một user nhiều vai trò (khách + shipper);</w:t>
      </w:r>
      <w:r>
        <w:t xml:space="preserve"> </w:t>
      </w:r>
      <w:r>
        <w:rPr>
          <w:rStyle w:val="VerbatimChar"/>
        </w:rPr>
        <w:t xml:space="preserve">conversation_state</w:t>
      </w:r>
      <w:r>
        <w:t xml:space="preserve"> </w:t>
      </w:r>
      <w:r>
        <w:t xml:space="preserve">(current_state, payload JSONB) lưu FSM hội thoại;</w:t>
      </w:r>
      <w:r>
        <w:t xml:space="preserve"> </w:t>
      </w:r>
      <w:r>
        <w:rPr>
          <w:rStyle w:val="VerbatimChar"/>
        </w:rPr>
        <w:t xml:space="preserve">processed_update</w:t>
      </w:r>
      <w:r>
        <w:t xml:space="preserve"> </w:t>
      </w:r>
      <w:r>
        <w:t xml:space="preserve">(update_id PRIMARY KEY) đảm bảo idempotency.</w:t>
      </w:r>
    </w:p>
    <w:p>
      <w:pPr>
        <w:pStyle w:val="BodyText"/>
      </w:pPr>
      <w:r>
        <w:rPr>
          <w:b/>
          <w:bCs/>
        </w:rPr>
        <w:t xml:space="preserve">V4 —</w:t>
      </w:r>
      <w:r>
        <w:rPr>
          <w:b/>
          <w:bCs/>
        </w:rPr>
        <w:t xml:space="preserve"> </w:t>
      </w:r>
      <w:r>
        <w:rPr>
          <w:rStyle w:val="VerbatimChar"/>
          <w:b/>
          <w:bCs/>
        </w:rPr>
        <w:t xml:space="preserve">order.sql</w:t>
      </w:r>
      <w:r>
        <w:t xml:space="preserve"> </w:t>
      </w:r>
      <w:r>
        <w:t xml:space="preserve">tạo bốn bảng nghiệp vụ đơn hàng.</w:t>
      </w:r>
      <w:r>
        <w:t xml:space="preserve"> </w:t>
      </w:r>
      <w:r>
        <w:rPr>
          <w:rStyle w:val="VerbatimChar"/>
        </w:rPr>
        <w:t xml:space="preserve">orders.status</w:t>
      </w:r>
      <w:r>
        <w:t xml:space="preserve"> </w:t>
      </w:r>
      <w:r>
        <w:t xml:space="preserve">dùng</w:t>
      </w:r>
      <w:r>
        <w:t xml:space="preserve"> </w:t>
      </w:r>
      <w:r>
        <w:rPr>
          <w:rStyle w:val="VerbatimChar"/>
        </w:rPr>
        <w:t xml:space="preserve">VARCHAR(20)</w:t>
      </w:r>
      <w:r>
        <w:t xml:space="preserve"> </w:t>
      </w:r>
      <w:r>
        <w:t xml:space="preserve">với CHECK constraint enum thay vì PostgreSQL ENUM type — dễ thêm trạng thái mới mà không phải</w:t>
      </w:r>
      <w:r>
        <w:t xml:space="preserve"> </w:t>
      </w:r>
      <w:r>
        <w:rPr>
          <w:rStyle w:val="VerbatimChar"/>
        </w:rPr>
        <w:t xml:space="preserve">ALTER TYPE</w:t>
      </w:r>
      <w:r>
        <w:t xml:space="preserve">. Index</w:t>
      </w:r>
      <w:r>
        <w:t xml:space="preserve"> </w:t>
      </w:r>
      <w:r>
        <w:rPr>
          <w:rStyle w:val="VerbatimChar"/>
        </w:rPr>
        <w:t xml:space="preserve">idx_orders_status_created</w:t>
      </w:r>
      <w:r>
        <w:t xml:space="preserve"> </w:t>
      </w:r>
      <w:r>
        <w:t xml:space="preserve">cho dashboard truy vấn theo trạng thái và khoảng ngày;</w:t>
      </w:r>
      <w:r>
        <w:t xml:space="preserve"> </w:t>
      </w:r>
      <w:r>
        <w:rPr>
          <w:rStyle w:val="VerbatimChar"/>
        </w:rPr>
        <w:t xml:space="preserve">status_history</w:t>
      </w:r>
      <w:r>
        <w:t xml:space="preserve"> </w:t>
      </w:r>
      <w:r>
        <w:t xml:space="preserve">append-only phục vụ audit trail.</w:t>
      </w:r>
    </w:p>
    <w:p>
      <w:pPr>
        <w:pStyle w:val="BodyText"/>
      </w:pPr>
      <w:r>
        <w:rPr>
          <w:b/>
          <w:bCs/>
        </w:rPr>
        <w:t xml:space="preserve">V5 —</w:t>
      </w:r>
      <w:r>
        <w:rPr>
          <w:b/>
          <w:bCs/>
        </w:rPr>
        <w:t xml:space="preserve"> </w:t>
      </w:r>
      <w:r>
        <w:rPr>
          <w:rStyle w:val="VerbatimChar"/>
          <w:b/>
          <w:bCs/>
        </w:rPr>
        <w:t xml:space="preserve">admin.sql</w:t>
      </w:r>
      <w:r>
        <w:t xml:space="preserve"> </w:t>
      </w:r>
      <w:r>
        <w:t xml:space="preserve">seed admin đầu tiên (</w:t>
      </w:r>
      <w:r>
        <w:rPr>
          <w:rStyle w:val="VerbatimChar"/>
        </w:rPr>
        <w:t xml:space="preserve">admin@shop.local</w:t>
      </w:r>
      <w:r>
        <w:t xml:space="preserve">, password BCrypt cost 10) — chỉ cho dev, production cần thay password ngay sau deploy.</w:t>
      </w:r>
    </w:p>
    <w:p>
      <w:pPr>
        <w:pStyle w:val="BodyText"/>
      </w:pPr>
      <w:r>
        <w:rPr>
          <w:b/>
          <w:bCs/>
        </w:rPr>
        <w:t xml:space="preserve">V6 —</w:t>
      </w:r>
      <w:r>
        <w:rPr>
          <w:b/>
          <w:bCs/>
        </w:rPr>
        <w:t xml:space="preserve"> </w:t>
      </w:r>
      <w:r>
        <w:rPr>
          <w:rStyle w:val="VerbatimChar"/>
          <w:b/>
          <w:bCs/>
        </w:rPr>
        <w:t xml:space="preserve">delivery.sql</w:t>
      </w:r>
      <w:r>
        <w:t xml:space="preserve"> </w:t>
      </w:r>
      <w:r>
        <w:t xml:space="preserve">tạo</w:t>
      </w:r>
      <w:r>
        <w:t xml:space="preserve"> </w:t>
      </w:r>
      <w:r>
        <w:rPr>
          <w:rStyle w:val="VerbatimChar"/>
        </w:rPr>
        <w:t xml:space="preserve">shipper_profile</w:t>
      </w:r>
      <w:r>
        <w:t xml:space="preserve"> </w:t>
      </w:r>
      <w:r>
        <w:t xml:space="preserve">và</w:t>
      </w:r>
      <w:r>
        <w:t xml:space="preserve"> </w:t>
      </w:r>
      <w:r>
        <w:rPr>
          <w:rStyle w:val="VerbatimChar"/>
        </w:rPr>
        <w:t xml:space="preserve">delivery_assignment</w:t>
      </w:r>
      <w:r>
        <w:t xml:space="preserve">; bảng sau có</w:t>
      </w:r>
      <w:r>
        <w:t xml:space="preserve"> </w:t>
      </w:r>
      <w:r>
        <w:rPr>
          <w:rStyle w:val="VerbatimChar"/>
        </w:rPr>
        <w:t xml:space="preserve">expires_at</w:t>
      </w:r>
      <w:r>
        <w:t xml:space="preserve"> </w:t>
      </w:r>
      <w:r>
        <w:t xml:space="preserve">cho offer TTL (mặc định 60 giây) và</w:t>
      </w:r>
      <w:r>
        <w:t xml:space="preserve"> </w:t>
      </w:r>
      <w:r>
        <w:rPr>
          <w:rStyle w:val="VerbatimChar"/>
        </w:rPr>
        <w:t xml:space="preserve">route_polyline</w:t>
      </w:r>
      <w:r>
        <w:t xml:space="preserve"> </w:t>
      </w:r>
      <w:r>
        <w:t xml:space="preserve">lưu encoded polyline lộ trình.</w:t>
      </w:r>
    </w:p>
    <w:p>
      <w:pPr>
        <w:pStyle w:val="BodyText"/>
      </w:pPr>
      <w:r>
        <w:rPr>
          <w:b/>
          <w:bCs/>
        </w:rPr>
        <w:t xml:space="preserve">V7 —</w:t>
      </w:r>
      <w:r>
        <w:rPr>
          <w:b/>
          <w:bCs/>
        </w:rPr>
        <w:t xml:space="preserve"> </w:t>
      </w:r>
      <w:r>
        <w:rPr>
          <w:rStyle w:val="VerbatimChar"/>
          <w:b/>
          <w:bCs/>
        </w:rPr>
        <w:t xml:space="preserve">location.sql</w:t>
      </w:r>
      <w:r>
        <w:t xml:space="preserve"> </w:t>
      </w:r>
      <w:r>
        <w:t xml:space="preserve">tạo</w:t>
      </w:r>
      <w:r>
        <w:t xml:space="preserve"> </w:t>
      </w:r>
      <w:r>
        <w:rPr>
          <w:rStyle w:val="VerbatimChar"/>
        </w:rPr>
        <w:t xml:space="preserve">location_ping</w:t>
      </w:r>
      <w:r>
        <w:t xml:space="preserve"> </w:t>
      </w:r>
      <w:r>
        <w:t xml:space="preserve">(lat, lng, accuracy, heading, ping_at) với index BRIN trên</w:t>
      </w:r>
      <w:r>
        <w:t xml:space="preserve"> </w:t>
      </w:r>
      <w:r>
        <w:rPr>
          <w:rStyle w:val="VerbatimChar"/>
        </w:rPr>
        <w:t xml:space="preserve">ping_at</w:t>
      </w:r>
      <w:r>
        <w:t xml:space="preserve"> </w:t>
      </w:r>
      <w:r>
        <w:t xml:space="preserve">(thay BTREE) — phù hợp timeseries append-only, tiết kiệm 95% disk space.</w:t>
      </w:r>
    </w:p>
    <w:p>
      <w:pPr>
        <w:pStyle w:val="BodyText"/>
      </w:pPr>
      <w:r>
        <w:rPr>
          <w:b/>
          <w:bCs/>
        </w:rPr>
        <w:t xml:space="preserve">V8 —</w:t>
      </w:r>
      <w:r>
        <w:rPr>
          <w:b/>
          <w:bCs/>
        </w:rPr>
        <w:t xml:space="preserve"> </w:t>
      </w:r>
      <w:r>
        <w:rPr>
          <w:rStyle w:val="VerbatimChar"/>
          <w:b/>
          <w:bCs/>
        </w:rPr>
        <w:t xml:space="preserve">assignment_unique_started.sql</w:t>
      </w:r>
      <w:r>
        <w:t xml:space="preserve"> </w:t>
      </w:r>
      <w:r>
        <w:t xml:space="preserve">tạo partial unique index khoá business rule</w:t>
      </w:r>
      <w:r>
        <w:t xml:space="preserve"> </w:t>
      </w:r>
      <w:r>
        <w:t xml:space="preserve">“mỗi shipper tối đa một assignment STARTED”</w:t>
      </w:r>
      <w:r>
        <w:t xml:space="preserve"> </w:t>
      </w:r>
      <w:r>
        <w:t xml:space="preserve">— defense-in-depth: kể cả khi code Java có race condition, DB vẫn từ chối INSERT.</w:t>
      </w:r>
    </w:p>
    <w:p>
      <w:pPr>
        <w:pStyle w:val="BodyText"/>
      </w:pPr>
      <w:r>
        <w:rPr>
          <w:b/>
          <w:bCs/>
        </w:rPr>
        <w:t xml:space="preserve">V9 —</w:t>
      </w:r>
      <w:r>
        <w:rPr>
          <w:b/>
          <w:bCs/>
        </w:rPr>
        <w:t xml:space="preserve"> </w:t>
      </w:r>
      <w:r>
        <w:rPr>
          <w:rStyle w:val="VerbatimChar"/>
          <w:b/>
          <w:bCs/>
        </w:rPr>
        <w:t xml:space="preserve">payment.sql</w:t>
      </w:r>
      <w:r>
        <w:t xml:space="preserve"> </w:t>
      </w:r>
      <w:r>
        <w:t xml:space="preserve">tạo</w:t>
      </w:r>
      <w:r>
        <w:t xml:space="preserve"> </w:t>
      </w:r>
      <w:r>
        <w:rPr>
          <w:rStyle w:val="VerbatimChar"/>
        </w:rPr>
        <w:t xml:space="preserve">payment</w:t>
      </w:r>
      <w:r>
        <w:t xml:space="preserve"> </w:t>
      </w:r>
      <w:r>
        <w:t xml:space="preserve">(order_id UNIQUE, vnp_TxnRef UNIQUE, amount, status, gateway, paid_at, expired_at) và</w:t>
      </w:r>
      <w:r>
        <w:t xml:space="preserve"> </w:t>
      </w:r>
      <w:r>
        <w:rPr>
          <w:rStyle w:val="VerbatimChar"/>
        </w:rPr>
        <w:t xml:space="preserve">payment_transaction</w:t>
      </w:r>
      <w:r>
        <w:t xml:space="preserve"> </w:t>
      </w:r>
      <w:r>
        <w:t xml:space="preserve">(event_type, raw_payload JSONB). Cột JSONB lưu nguyên payload IPN VNPay phục vụ forensics — phát hiện từ code review P7.</w:t>
      </w:r>
    </w:p>
    <w:p>
      <w:pPr>
        <w:pStyle w:val="BodyText"/>
      </w:pPr>
      <w:r>
        <w:rPr>
          <w:b/>
          <w:bCs/>
        </w:rPr>
        <w:t xml:space="preserve">V10 —</w:t>
      </w:r>
      <w:r>
        <w:rPr>
          <w:b/>
          <w:bCs/>
        </w:rPr>
        <w:t xml:space="preserve"> </w:t>
      </w:r>
      <w:r>
        <w:rPr>
          <w:rStyle w:val="VerbatimChar"/>
          <w:b/>
          <w:bCs/>
        </w:rPr>
        <w:t xml:space="preserve">rating.sql</w:t>
      </w:r>
      <w:r>
        <w:t xml:space="preserve"> </w:t>
      </w:r>
      <w:r>
        <w:t xml:space="preserve">tạo</w:t>
      </w:r>
      <w:r>
        <w:t xml:space="preserve"> </w:t>
      </w:r>
      <w:r>
        <w:rPr>
          <w:rStyle w:val="VerbatimChar"/>
        </w:rPr>
        <w:t xml:space="preserve">rating</w:t>
      </w:r>
      <w:r>
        <w:t xml:space="preserve"> </w:t>
      </w:r>
      <w:r>
        <w:t xml:space="preserve">(order_id UNIQUE, shipper_id, customer_id, stars CHECK 1..5, comment). UNIQUE order_id chống đánh giá trùng.</w:t>
      </w:r>
    </w:p>
    <w:p>
      <w:pPr>
        <w:pStyle w:val="BodyText"/>
      </w:pPr>
      <w:r>
        <w:rPr>
          <w:b/>
          <w:bCs/>
        </w:rPr>
        <w:t xml:space="preserve">V11 —</w:t>
      </w:r>
      <w:r>
        <w:rPr>
          <w:b/>
          <w:bCs/>
        </w:rPr>
        <w:t xml:space="preserve"> </w:t>
      </w:r>
      <w:r>
        <w:rPr>
          <w:rStyle w:val="VerbatimChar"/>
          <w:b/>
          <w:bCs/>
        </w:rPr>
        <w:t xml:space="preserve">demo_seed.sql</w:t>
      </w:r>
      <w:r>
        <w:t xml:space="preserve"> </w:t>
      </w:r>
      <w:r>
        <w:t xml:space="preserve">seed dữ liệu mẫu cho reviewer: một admin (</w:t>
      </w:r>
      <w:r>
        <w:rPr>
          <w:rStyle w:val="VerbatimChar"/>
        </w:rPr>
        <w:t xml:space="preserve">shop@example.com</w:t>
      </w:r>
      <w:r>
        <w:t xml:space="preserve">, password</w:t>
      </w:r>
      <w:r>
        <w:t xml:space="preserve"> </w:t>
      </w:r>
      <w:r>
        <w:rPr>
          <w:rStyle w:val="VerbatimChar"/>
        </w:rPr>
        <w:t xml:space="preserve">Demo@Shop2026!</w:t>
      </w:r>
      <w:r>
        <w:t xml:space="preserve">), mười sản phẩm món ăn, sáu telegram user (ba khách, hai shipper, một shop owner), ba mươi đơn rải đều ba mươi ngày với phân bố trạng thái thực tế (60% DELIVERED, 20% ASSIGNED/STARTED, 10% CANCELLED, 10% PENDING/CONFIRMED), mười tám assignment, mười rating và mười một payment — giúp Dashboard có ngay dữ liệu hiển thị KPI và biểu đồ.</w:t>
      </w:r>
    </w:p>
    <w:p>
      <w:pPr>
        <w:pStyle w:val="SourceCode"/>
      </w:pPr>
      <w:r>
        <w:rPr>
          <w:rStyle w:val="CommentTok"/>
        </w:rPr>
        <w:t xml:space="preserve">-- Trích V11: seed sản phẩm</w:t>
      </w:r>
      <w:r>
        <w:br/>
      </w:r>
      <w:r>
        <w:rPr>
          <w:rStyle w:val="KeywordTok"/>
        </w:rPr>
        <w:t xml:space="preserve">INSERT</w:t>
      </w:r>
      <w:r>
        <w:rPr>
          <w:rStyle w:val="NormalTok"/>
        </w:rPr>
        <w:t xml:space="preserve"> </w:t>
      </w:r>
      <w:r>
        <w:rPr>
          <w:rStyle w:val="KeywordTok"/>
        </w:rPr>
        <w:t xml:space="preserve">INTO</w:t>
      </w:r>
      <w:r>
        <w:rPr>
          <w:rStyle w:val="NormalTok"/>
        </w:rPr>
        <w:t xml:space="preserve"> product (</w:t>
      </w:r>
      <w:r>
        <w:rPr>
          <w:rStyle w:val="KeywordTok"/>
        </w:rPr>
        <w:t xml:space="preserve">id</w:t>
      </w:r>
      <w:r>
        <w:rPr>
          <w:rStyle w:val="NormalTok"/>
        </w:rPr>
        <w:t xml:space="preserve">, code, name, price, description, image_url, available)</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'PHO-BO'</w:t>
      </w:r>
      <w:r>
        <w:rPr>
          <w:rStyle w:val="NormalTok"/>
        </w:rPr>
        <w:t xml:space="preserve">, </w:t>
      </w:r>
      <w:r>
        <w:rPr>
          <w:rStyle w:val="StringTok"/>
        </w:rPr>
        <w:t xml:space="preserve">'Phở bò tái'</w:t>
      </w:r>
      <w:r>
        <w:rPr>
          <w:rStyle w:val="NormalTok"/>
        </w:rPr>
        <w:t xml:space="preserve">, </w:t>
      </w:r>
      <w:r>
        <w:rPr>
          <w:rStyle w:val="DecValTok"/>
        </w:rPr>
        <w:t xml:space="preserve">55000</w:t>
      </w:r>
      <w:r>
        <w:rPr>
          <w:rStyle w:val="NormalTok"/>
        </w:rPr>
        <w:t xml:space="preserve">,</w:t>
      </w:r>
      <w:r>
        <w:br/>
      </w:r>
      <w:r>
        <w:rPr>
          <w:rStyle w:val="NormalTok"/>
        </w:rPr>
        <w:t xml:space="preserve">        </w:t>
      </w:r>
      <w:r>
        <w:rPr>
          <w:rStyle w:val="StringTok"/>
        </w:rPr>
        <w:t xml:space="preserve">'Phở bò Hà Nội truyền thống, nước dùng đậm đà, thịt tái mềm.'</w:t>
      </w:r>
      <w:r>
        <w:rPr>
          <w:rStyle w:val="NormalTok"/>
        </w:rPr>
        <w:t xml:space="preserve">,</w:t>
      </w:r>
      <w:r>
        <w:br/>
      </w:r>
      <w:r>
        <w:rPr>
          <w:rStyle w:val="NormalTok"/>
        </w:rPr>
        <w:t xml:space="preserve">        </w:t>
      </w:r>
      <w:r>
        <w:rPr>
          <w:rStyle w:val="StringTok"/>
        </w:rPr>
        <w:t xml:space="preserve">'/images/pho-bo.jpg'</w:t>
      </w:r>
      <w:r>
        <w:rPr>
          <w:rStyle w:val="NormalTok"/>
        </w:rPr>
        <w:t xml:space="preserve">, </w:t>
      </w:r>
      <w:r>
        <w:rPr>
          <w:rStyle w:val="KeywordTok"/>
        </w:rPr>
        <w:t xml:space="preserve">true</w:t>
      </w:r>
      <w:r>
        <w:rPr>
          <w:rStyle w:val="NormalTok"/>
        </w:rPr>
        <w:t xml:space="preserve">);</w:t>
      </w:r>
    </w:p>
    <w:p>
      <w:pPr>
        <w:pStyle w:val="FirstParagraph"/>
      </w:pPr>
      <w:r>
        <w:rPr>
          <w:b/>
          <w:bCs/>
        </w:rPr>
        <w:t xml:space="preserve">V12 —</w:t>
      </w:r>
      <w:r>
        <w:rPr>
          <w:b/>
          <w:bCs/>
        </w:rPr>
        <w:t xml:space="preserve"> </w:t>
      </w:r>
      <w:r>
        <w:rPr>
          <w:rStyle w:val="VerbatimChar"/>
          <w:b/>
          <w:bCs/>
        </w:rPr>
        <w:t xml:space="preserve">shipper_rating.sql</w:t>
      </w:r>
      <w:r>
        <w:t xml:space="preserve"> </w:t>
      </w:r>
      <w:r>
        <w:t xml:space="preserve">bổ sung khả năng shipper đánh giá khách (chiều ngược của V10): tạo</w:t>
      </w:r>
      <w:r>
        <w:t xml:space="preserve"> </w:t>
      </w:r>
      <w:r>
        <w:rPr>
          <w:rStyle w:val="VerbatimChar"/>
        </w:rPr>
        <w:t xml:space="preserve">shipper_rating(id, order_id UNIQUE, shipper_id, customer_id, stars CHECK 1..5, comment, rated_at)</w:t>
      </w:r>
      <w:r>
        <w:t xml:space="preserve"> </w:t>
      </w:r>
      <w:r>
        <w:t xml:space="preserve">và thêm hai cột</w:t>
      </w:r>
      <w:r>
        <w:t xml:space="preserve"> </w:t>
      </w:r>
      <w:r>
        <w:rPr>
          <w:rStyle w:val="VerbatimChar"/>
        </w:rPr>
        <w:t xml:space="preserve">rating_avg NUMERIC(3,2)</w:t>
      </w:r>
      <w:r>
        <w:t xml:space="preserve">,</w:t>
      </w:r>
      <w:r>
        <w:t xml:space="preserve"> </w:t>
      </w:r>
      <w:r>
        <w:rPr>
          <w:rStyle w:val="VerbatimChar"/>
        </w:rPr>
        <w:t xml:space="preserve">rating_count INT</w:t>
      </w:r>
      <w:r>
        <w:t xml:space="preserve"> </w:t>
      </w:r>
      <w:r>
        <w:t xml:space="preserve">vào</w:t>
      </w:r>
      <w:r>
        <w:t xml:space="preserve"> </w:t>
      </w:r>
      <w:r>
        <w:rPr>
          <w:rStyle w:val="VerbatimChar"/>
        </w:rPr>
        <w:t xml:space="preserve">telegram_user</w:t>
      </w:r>
      <w:r>
        <w:t xml:space="preserve">. Đánh giá chiều này không công khai — chỉ admin xem được, phục vụ cảnh báo khách khó tính cho shipper khác.</w:t>
      </w:r>
    </w:p>
    <w:p>
      <w:pPr>
        <w:pStyle w:val="BodyText"/>
      </w:pPr>
      <w:r>
        <w:rPr>
          <w:b/>
          <w:bCs/>
        </w:rPr>
        <w:t xml:space="preserve">V13 —</w:t>
      </w:r>
      <w:r>
        <w:rPr>
          <w:b/>
          <w:bCs/>
        </w:rPr>
        <w:t xml:space="preserve"> </w:t>
      </w:r>
      <w:r>
        <w:rPr>
          <w:rStyle w:val="VerbatimChar"/>
          <w:b/>
          <w:bCs/>
        </w:rPr>
        <w:t xml:space="preserve">shop_config.sql</w:t>
      </w:r>
      <w:r>
        <w:t xml:space="preserve"> </w:t>
      </w:r>
      <w:r>
        <w:t xml:space="preserve">tạo bảng</w:t>
      </w:r>
      <w:r>
        <w:t xml:space="preserve"> </w:t>
      </w:r>
      <w:r>
        <w:rPr>
          <w:rStyle w:val="VerbatimChar"/>
        </w:rPr>
        <w:t xml:space="preserve">shop_config</w:t>
      </w:r>
      <w:r>
        <w:t xml:space="preserve"> </w:t>
      </w:r>
      <w:r>
        <w:t xml:space="preserve">lưu cấu hình</w:t>
      </w:r>
      <w:r>
        <w:t xml:space="preserve"> </w:t>
      </w:r>
      <w:r>
        <w:t xml:space="preserve">“đổi tại runtime”</w:t>
      </w:r>
      <w:r>
        <w:t xml:space="preserve"> </w:t>
      </w:r>
      <w:r>
        <w:t xml:space="preserve">dưới dạng</w:t>
      </w:r>
      <w:r>
        <w:t xml:space="preserve"> </w:t>
      </w:r>
      <w:r>
        <w:rPr>
          <w:i/>
          <w:iCs/>
        </w:rPr>
        <w:t xml:space="preserve">singleton row</w:t>
      </w:r>
      <w:r>
        <w:t xml:space="preserve"> </w:t>
      </w:r>
      <w:r>
        <w:t xml:space="preserve">—</w:t>
      </w:r>
      <w:r>
        <w:t xml:space="preserve"> </w:t>
      </w:r>
      <w:r>
        <w:rPr>
          <w:rStyle w:val="VerbatimChar"/>
        </w:rPr>
        <w:t xml:space="preserve">id SMALLINT PRIMARY KEY CHECK (id = 1)</w:t>
      </w:r>
      <w:r>
        <w:t xml:space="preserve"> </w:t>
      </w:r>
      <w:r>
        <w:t xml:space="preserve">ràng buộc luôn chỉ đúng một dòng. Bốn nhóm cột: brand (</w:t>
      </w:r>
      <w:r>
        <w:rPr>
          <w:rStyle w:val="VerbatimChar"/>
        </w:rPr>
        <w:t xml:space="preserve">name</w:t>
      </w:r>
      <w:r>
        <w:t xml:space="preserve">,</w:t>
      </w:r>
      <w:r>
        <w:t xml:space="preserve"> </w:t>
      </w:r>
      <w:r>
        <w:rPr>
          <w:rStyle w:val="VerbatimChar"/>
        </w:rPr>
        <w:t xml:space="preserve">tagline</w:t>
      </w:r>
      <w:r>
        <w:t xml:space="preserve">,</w:t>
      </w:r>
      <w:r>
        <w:t xml:space="preserve"> </w:t>
      </w:r>
      <w:r>
        <w:rPr>
          <w:rStyle w:val="VerbatimChar"/>
        </w:rPr>
        <w:t xml:space="preserve">logo_url</w:t>
      </w:r>
      <w:r>
        <w:t xml:space="preserve">,</w:t>
      </w:r>
      <w:r>
        <w:t xml:space="preserve"> </w:t>
      </w:r>
      <w:r>
        <w:rPr>
          <w:rStyle w:val="VerbatimChar"/>
        </w:rPr>
        <w:t xml:space="preserve">brand_primary VARCHAR(7)</w:t>
      </w:r>
      <w:r>
        <w:t xml:space="preserve">,</w:t>
      </w:r>
      <w:r>
        <w:t xml:space="preserve"> </w:t>
      </w:r>
      <w:r>
        <w:rPr>
          <w:rStyle w:val="VerbatimChar"/>
        </w:rPr>
        <w:t xml:space="preserve">brand_secondary VARCHAR(7)</w:t>
      </w:r>
      <w:r>
        <w:t xml:space="preserve">, contact), pickup (</w:t>
      </w:r>
      <w:r>
        <w:rPr>
          <w:rStyle w:val="VerbatimChar"/>
        </w:rPr>
        <w:t xml:space="preserve">pickup_lat NUMERIC(10,7)</w:t>
      </w:r>
      <w:r>
        <w:t xml:space="preserve">,</w:t>
      </w:r>
      <w:r>
        <w:t xml:space="preserve"> </w:t>
      </w:r>
      <w:r>
        <w:rPr>
          <w:rStyle w:val="VerbatimChar"/>
        </w:rPr>
        <w:t xml:space="preserve">pickup_lng</w:t>
      </w:r>
      <w:r>
        <w:t xml:space="preserve">,</w:t>
      </w:r>
      <w:r>
        <w:t xml:space="preserve"> </w:t>
      </w:r>
      <w:r>
        <w:rPr>
          <w:rStyle w:val="VerbatimChar"/>
        </w:rPr>
        <w:t xml:space="preserve">pickup_address</w:t>
      </w:r>
      <w:r>
        <w:t xml:space="preserve"> </w:t>
      </w:r>
      <w:r>
        <w:t xml:space="preserve">— thay hardcode toạ độ Hoàn Kiếm trong YAML), phí giao (</w:t>
      </w:r>
      <w:r>
        <w:rPr>
          <w:rStyle w:val="VerbatimChar"/>
        </w:rPr>
        <w:t xml:space="preserve">fee_base NUMERIC(12,2)</w:t>
      </w:r>
      <w:r>
        <w:t xml:space="preserve">,</w:t>
      </w:r>
      <w:r>
        <w:t xml:space="preserve"> </w:t>
      </w:r>
      <w:r>
        <w:rPr>
          <w:rStyle w:val="VerbatimChar"/>
        </w:rPr>
        <w:t xml:space="preserve">fee_per_km</w:t>
      </w:r>
      <w:r>
        <w:t xml:space="preserve">,</w:t>
      </w:r>
      <w:r>
        <w:t xml:space="preserve"> </w:t>
      </w:r>
      <w:r>
        <w:rPr>
          <w:rStyle w:val="VerbatimChar"/>
        </w:rPr>
        <w:t xml:space="preserve">free_km NUMERIC(8,3)</w:t>
      </w:r>
      <w:r>
        <w:t xml:space="preserve">) và</w:t>
      </w:r>
      <w:r>
        <w:t xml:space="preserve"> </w:t>
      </w:r>
      <w:r>
        <w:rPr>
          <w:rStyle w:val="VerbatimChar"/>
        </w:rPr>
        <w:t xml:space="preserve">updated_at</w:t>
      </w:r>
      <w:r>
        <w:t xml:space="preserve">. Migration</w:t>
      </w:r>
      <w:r>
        <w:t xml:space="preserve"> </w:t>
      </w:r>
      <w:r>
        <w:rPr>
          <w:rStyle w:val="VerbatimChar"/>
        </w:rPr>
        <w:t xml:space="preserve">INSERT … ON CONFLICT DO NOTHING</w:t>
      </w:r>
      <w:r>
        <w:t xml:space="preserve"> </w:t>
      </w:r>
      <w:r>
        <w:t xml:space="preserve">cho</w:t>
      </w:r>
      <w:r>
        <w:t xml:space="preserve"> </w:t>
      </w:r>
      <w:r>
        <w:rPr>
          <w:rStyle w:val="VerbatimChar"/>
        </w:rPr>
        <w:t xml:space="preserve">id=1</w:t>
      </w:r>
      <w:r>
        <w:t xml:space="preserve"> </w:t>
      </w:r>
      <w:r>
        <w:t xml:space="preserve">với default trùng giá trị YAML hiện hành, nên hệ thống boot ra hành vi không khác trước đến khi admin chỉnh qua trang Settings (4.4.3) — nền tảng để Mini App</w:t>
      </w:r>
      <w:r>
        <w:t xml:space="preserve"> </w:t>
      </w:r>
      <w:r>
        <w:t xml:space="preserve">“đổi áo”</w:t>
      </w:r>
      <w:r>
        <w:t xml:space="preserve"> </w:t>
      </w:r>
      <w:r>
        <w:t xml:space="preserve">theo từng shop mà không cần redeploy.</w:t>
      </w:r>
    </w:p>
    <w:bookmarkEnd w:id="259"/>
    <w:bookmarkEnd w:id="260"/>
    <w:bookmarkStart w:id="266" w:name="triển-khai-bằng-docker-compose"/>
    <w:p>
      <w:pPr>
        <w:pStyle w:val="Heading2"/>
      </w:pPr>
      <w:r>
        <w:t xml:space="preserve">4.6. Triển khai bằng Docker Compose</w:t>
      </w:r>
    </w:p>
    <w:bookmarkStart w:id="261" w:name="sơ-đồ-năm-container-và-quy-trình-build"/>
    <w:p>
      <w:pPr>
        <w:pStyle w:val="Heading3"/>
      </w:pPr>
      <w:r>
        <w:t xml:space="preserve">4.6.1. Sơ đồ năm container và quy trình build</w:t>
      </w:r>
    </w:p>
    <w:p>
      <w:pPr>
        <w:pStyle w:val="FirstParagraph"/>
      </w:pPr>
      <w:r>
        <w:t xml:space="preserve">Hệ thống được đóng gói thành năm container, điều phối bởi</w:t>
      </w:r>
      <w:r>
        <w:t xml:space="preserve"> </w:t>
      </w:r>
      <w:r>
        <w:rPr>
          <w:rStyle w:val="VerbatimChar"/>
        </w:rPr>
        <w:t xml:space="preserve">infra/docker-compose.yml</w:t>
      </w:r>
      <w:r>
        <w:t xml:space="preserve">. Build image dùng hai loại Dockerfile multi-stage: (i) backend — builder</w:t>
      </w:r>
      <w:r>
        <w:t xml:space="preserve"> </w:t>
      </w:r>
      <w:r>
        <w:rPr>
          <w:rStyle w:val="VerbatimChar"/>
        </w:rPr>
        <w:t xml:space="preserve">eclipse-temurin:17-jdk</w:t>
      </w:r>
      <w:r>
        <w:t xml:space="preserve"> </w:t>
      </w:r>
      <w:r>
        <w:t xml:space="preserve">chạy</w:t>
      </w:r>
      <w:r>
        <w:t xml:space="preserve"> </w:t>
      </w:r>
      <w:r>
        <w:rPr>
          <w:rStyle w:val="VerbatimChar"/>
        </w:rPr>
        <w:t xml:space="preserve">./mvnw -B -DskipTests package</w:t>
      </w:r>
      <w:r>
        <w:t xml:space="preserve">, runtime</w:t>
      </w:r>
      <w:r>
        <w:t xml:space="preserve"> </w:t>
      </w:r>
      <w:r>
        <w:rPr>
          <w:rStyle w:val="VerbatimChar"/>
        </w:rPr>
        <w:t xml:space="preserve">eclipse-temurin:17-jre-alpine</w:t>
      </w:r>
      <w:r>
        <w:t xml:space="preserve"> </w:t>
      </w:r>
      <w:r>
        <w:t xml:space="preserve">chỉ chứa fat jar và JRE, image cuối khoảng 220 megabyte (so với 450 MB nếu giữ JDK đầy đủ), user</w:t>
      </w:r>
      <w:r>
        <w:t xml:space="preserve"> </w:t>
      </w:r>
      <w:r>
        <w:rPr>
          <w:rStyle w:val="VerbatimChar"/>
        </w:rPr>
        <w:t xml:space="preserve">app</w:t>
      </w:r>
      <w:r>
        <w:t xml:space="preserve"> </w:t>
      </w:r>
      <w:r>
        <w:t xml:space="preserve">non-root switch trước</w:t>
      </w:r>
      <w:r>
        <w:t xml:space="preserve"> </w:t>
      </w:r>
      <w:r>
        <w:rPr>
          <w:rStyle w:val="VerbatimChar"/>
        </w:rPr>
        <w:t xml:space="preserve">ENTRYPOINT</w:t>
      </w:r>
      <w:r>
        <w:t xml:space="preserve">; (ii) frontend mỗi workspace — builder</w:t>
      </w:r>
      <w:r>
        <w:t xml:space="preserve"> </w:t>
      </w:r>
      <w:r>
        <w:rPr>
          <w:rStyle w:val="VerbatimChar"/>
        </w:rPr>
        <w:t xml:space="preserve">node:22-alpine</w:t>
      </w:r>
      <w:r>
        <w:t xml:space="preserve"> </w:t>
      </w:r>
      <w:r>
        <w:t xml:space="preserve">chạy</w:t>
      </w:r>
      <w:r>
        <w:t xml:space="preserve"> </w:t>
      </w:r>
      <w:r>
        <w:rPr>
          <w:rStyle w:val="VerbatimChar"/>
        </w:rPr>
        <w:t xml:space="preserve">pnpm install --frozen-lockfile &amp;&amp; pnpm build</w:t>
      </w:r>
      <w:r>
        <w:t xml:space="preserve">, runtime</w:t>
      </w:r>
      <w:r>
        <w:t xml:space="preserve"> </w:t>
      </w:r>
      <w:r>
        <w:rPr>
          <w:rStyle w:val="VerbatimChar"/>
        </w:rPr>
        <w:t xml:space="preserve">nginx:1.27-alpine</w:t>
      </w:r>
      <w:r>
        <w:t xml:space="preserve"> </w:t>
      </w:r>
      <w:r>
        <w:t xml:space="preserve">chỉ chứa</w:t>
      </w:r>
      <w:r>
        <w:t xml:space="preserve"> </w:t>
      </w:r>
      <w:r>
        <w:rPr>
          <w:rStyle w:val="VerbatimChar"/>
        </w:rPr>
        <w:t xml:space="preserve">dist/</w:t>
      </w:r>
      <w:r>
        <w:t xml:space="preserve"> </w:t>
      </w:r>
      <w:r>
        <w:t xml:space="preserve">và</w:t>
      </w:r>
      <w:r>
        <w:t xml:space="preserve"> </w:t>
      </w:r>
      <w:r>
        <w:rPr>
          <w:rStyle w:val="VerbatimChar"/>
        </w:rPr>
        <w:t xml:space="preserve">nginx.conf</w:t>
      </w:r>
      <w:r>
        <w:t xml:space="preserve"> </w:t>
      </w:r>
      <w:r>
        <w:t xml:space="preserve">con, mỗi image khoảng mười megabyte.</w:t>
      </w:r>
    </w:p>
    <w:bookmarkEnd w:id="261"/>
    <w:bookmarkStart w:id="262" w:name="năm-service-và-healthcheck-chain"/>
    <w:p>
      <w:pPr>
        <w:pStyle w:val="Heading3"/>
      </w:pPr>
      <w:r>
        <w:t xml:space="preserve">4.6.2. Năm service và healthcheck chain</w:t>
      </w:r>
    </w:p>
    <w:p>
      <w:pPr>
        <w:pStyle w:val="FirstParagraph"/>
      </w:pPr>
      <w:r>
        <w:t xml:space="preserve">Năm service được khai báo trong</w:t>
      </w:r>
      <w:r>
        <w:t xml:space="preserve"> </w:t>
      </w:r>
      <w:r>
        <w:rPr>
          <w:rStyle w:val="VerbatimChar"/>
        </w:rPr>
        <w:t xml:space="preserve">docker-compose.yml</w:t>
      </w:r>
      <w:r>
        <w:t xml:space="preserve">:</w:t>
      </w:r>
    </w:p>
    <w:p>
      <w:pPr>
        <w:pStyle w:val="Compact"/>
        <w:numPr>
          <w:ilvl w:val="0"/>
          <w:numId w:val="1049"/>
        </w:numPr>
      </w:pPr>
      <w:r>
        <w:rPr>
          <w:rStyle w:val="VerbatimChar"/>
          <w:b/>
          <w:bCs/>
        </w:rPr>
        <w:t xml:space="preserve">postgres</w:t>
      </w:r>
      <w:r>
        <w:t xml:space="preserve"> </w:t>
      </w:r>
      <w:r>
        <w:t xml:space="preserve">— image</w:t>
      </w:r>
      <w:r>
        <w:t xml:space="preserve"> </w:t>
      </w:r>
      <w:r>
        <w:rPr>
          <w:rStyle w:val="VerbatimChar"/>
        </w:rPr>
        <w:t xml:space="preserve">postgres:16-alpine</w:t>
      </w:r>
      <w:r>
        <w:t xml:space="preserve">, volume</w:t>
      </w:r>
      <w:r>
        <w:t xml:space="preserve"> </w:t>
      </w:r>
      <w:r>
        <w:rPr>
          <w:rStyle w:val="VerbatimChar"/>
        </w:rPr>
        <w:t xml:space="preserve">pgdata:/var/lib/postgresql/data</w:t>
      </w:r>
      <w:r>
        <w:t xml:space="preserve">, healthcheck</w:t>
      </w:r>
      <w:r>
        <w:t xml:space="preserve"> </w:t>
      </w:r>
      <w:r>
        <w:rPr>
          <w:rStyle w:val="VerbatimChar"/>
        </w:rPr>
        <w:t xml:space="preserve">pg_isready -U app -d shop_delivery</w:t>
      </w:r>
      <w:r>
        <w:t xml:space="preserve"> </w:t>
      </w:r>
      <w:r>
        <w:t xml:space="preserve">interval 10 giây; không expose port ra host, chỉ truy cập qua network</w:t>
      </w:r>
      <w:r>
        <w:t xml:space="preserve"> </w:t>
      </w:r>
      <w:r>
        <w:rPr>
          <w:rStyle w:val="VerbatimChar"/>
        </w:rPr>
        <w:t xml:space="preserve">shopnet</w:t>
      </w:r>
      <w:r>
        <w:t xml:space="preserve">.</w:t>
      </w:r>
    </w:p>
    <w:p>
      <w:pPr>
        <w:pStyle w:val="Compact"/>
        <w:numPr>
          <w:ilvl w:val="0"/>
          <w:numId w:val="1049"/>
        </w:numPr>
      </w:pPr>
      <w:r>
        <w:rPr>
          <w:rStyle w:val="VerbatimChar"/>
          <w:b/>
          <w:bCs/>
        </w:rPr>
        <w:t xml:space="preserve">backend</w:t>
      </w:r>
      <w:r>
        <w:t xml:space="preserve"> </w:t>
      </w:r>
      <w:r>
        <w:t xml:space="preserve">— build từ</w:t>
      </w:r>
      <w:r>
        <w:t xml:space="preserve"> </w:t>
      </w:r>
      <w:r>
        <w:rPr>
          <w:rStyle w:val="VerbatimChar"/>
        </w:rPr>
        <w:t xml:space="preserve">backend/Dockerfile</w:t>
      </w:r>
      <w:r>
        <w:t xml:space="preserve">, depends_on</w:t>
      </w:r>
      <w:r>
        <w:t xml:space="preserve"> </w:t>
      </w:r>
      <w:r>
        <w:rPr>
          <w:rStyle w:val="VerbatimChar"/>
        </w:rPr>
        <w:t xml:space="preserve">postgres: service_healthy</w:t>
      </w:r>
      <w:r>
        <w:t xml:space="preserve">,</w:t>
      </w:r>
      <w:r>
        <w:t xml:space="preserve"> </w:t>
      </w:r>
      <w:r>
        <w:rPr>
          <w:rStyle w:val="VerbatimChar"/>
        </w:rPr>
        <w:t xml:space="preserve">SPRING_PROFILES_ACTIVE=prod</w:t>
      </w:r>
      <w:r>
        <w:t xml:space="preserve">, healthcheck</w:t>
      </w:r>
      <w:r>
        <w:t xml:space="preserve"> </w:t>
      </w:r>
      <w:r>
        <w:rPr>
          <w:rStyle w:val="VerbatimChar"/>
        </w:rPr>
        <w:t xml:space="preserve">wget</w:t>
      </w:r>
      <w:r>
        <w:t xml:space="preserve"> </w:t>
      </w:r>
      <w:r>
        <w:t xml:space="preserve">đến</w:t>
      </w:r>
      <w:r>
        <w:t xml:space="preserve"> </w:t>
      </w:r>
      <w:r>
        <w:rPr>
          <w:rStyle w:val="VerbatimChar"/>
        </w:rPr>
        <w:t xml:space="preserve">/actuator/health</w:t>
      </w:r>
      <w:r>
        <w:t xml:space="preserve"> </w:t>
      </w:r>
      <w:r>
        <w:t xml:space="preserve">grep</w:t>
      </w:r>
      <w:r>
        <w:t xml:space="preserve"> </w:t>
      </w:r>
      <w:r>
        <w:rPr>
          <w:rStyle w:val="VerbatimChar"/>
        </w:rPr>
        <w:t xml:space="preserve">"status":"UP"</w:t>
      </w:r>
      <w:r>
        <w:t xml:space="preserve">, expose nội bộ 8080.</w:t>
      </w:r>
    </w:p>
    <w:p>
      <w:pPr>
        <w:pStyle w:val="Compact"/>
        <w:numPr>
          <w:ilvl w:val="0"/>
          <w:numId w:val="1049"/>
        </w:numPr>
      </w:pPr>
      <w:r>
        <w:rPr>
          <w:rStyle w:val="VerbatimChar"/>
          <w:b/>
          <w:bCs/>
        </w:rPr>
        <w:t xml:space="preserve">miniapp</w:t>
      </w:r>
      <w:r>
        <w:t xml:space="preserve"> </w:t>
      </w:r>
      <w:r>
        <w:t xml:space="preserve">— build từ</w:t>
      </w:r>
      <w:r>
        <w:t xml:space="preserve"> </w:t>
      </w:r>
      <w:r>
        <w:rPr>
          <w:rStyle w:val="VerbatimChar"/>
        </w:rPr>
        <w:t xml:space="preserve">frontend/miniapp/Dockerfile</w:t>
      </w:r>
      <w:r>
        <w:t xml:space="preserve">, healthcheck</w:t>
      </w:r>
      <w:r>
        <w:t xml:space="preserve"> </w:t>
      </w:r>
      <w:r>
        <w:rPr>
          <w:rStyle w:val="VerbatimChar"/>
        </w:rPr>
        <w:t xml:space="preserve">/healthz</w:t>
      </w:r>
      <w:r>
        <w:t xml:space="preserve"> </w:t>
      </w:r>
      <w:r>
        <w:t xml:space="preserve">trả</w:t>
      </w:r>
      <w:r>
        <w:t xml:space="preserve"> </w:t>
      </w:r>
      <w:r>
        <w:rPr>
          <w:rStyle w:val="VerbatimChar"/>
        </w:rPr>
        <w:t xml:space="preserve">ok</w:t>
      </w:r>
      <w:r>
        <w:t xml:space="preserve">.</w:t>
      </w:r>
    </w:p>
    <w:p>
      <w:pPr>
        <w:pStyle w:val="Compact"/>
        <w:numPr>
          <w:ilvl w:val="0"/>
          <w:numId w:val="1049"/>
        </w:numPr>
      </w:pPr>
      <w:r>
        <w:rPr>
          <w:rStyle w:val="VerbatimChar"/>
          <w:b/>
          <w:bCs/>
        </w:rPr>
        <w:t xml:space="preserve">webadmin</w:t>
      </w:r>
      <w:r>
        <w:t xml:space="preserve"> </w:t>
      </w:r>
      <w:r>
        <w:t xml:space="preserve">— build tương tự</w:t>
      </w:r>
      <w:r>
        <w:t xml:space="preserve"> </w:t>
      </w:r>
      <w:r>
        <w:rPr>
          <w:rStyle w:val="VerbatimChar"/>
        </w:rPr>
        <w:t xml:space="preserve">miniapp</w:t>
      </w:r>
      <w:r>
        <w:t xml:space="preserve">.</w:t>
      </w:r>
    </w:p>
    <w:p>
      <w:pPr>
        <w:pStyle w:val="Compact"/>
        <w:numPr>
          <w:ilvl w:val="0"/>
          <w:numId w:val="1049"/>
        </w:numPr>
      </w:pPr>
      <w:r>
        <w:rPr>
          <w:rStyle w:val="VerbatimChar"/>
          <w:b/>
          <w:bCs/>
        </w:rPr>
        <w:t xml:space="preserve">nginx</w:t>
      </w:r>
      <w:r>
        <w:t xml:space="preserve"> </w:t>
      </w:r>
      <w:r>
        <w:t xml:space="preserve">— image</w:t>
      </w:r>
      <w:r>
        <w:t xml:space="preserve"> </w:t>
      </w:r>
      <w:r>
        <w:rPr>
          <w:rStyle w:val="VerbatimChar"/>
        </w:rPr>
        <w:t xml:space="preserve">nginx:alpine</w:t>
      </w:r>
      <w:r>
        <w:t xml:space="preserve">, depends_on cả ba service trên</w:t>
      </w:r>
      <w:r>
        <w:t xml:space="preserve"> </w:t>
      </w:r>
      <w:r>
        <w:rPr>
          <w:rStyle w:val="VerbatimChar"/>
        </w:rPr>
        <w:t xml:space="preserve">service_healthy</w:t>
      </w:r>
      <w:r>
        <w:t xml:space="preserve">, expose</w:t>
      </w:r>
      <w:r>
        <w:t xml:space="preserve"> </w:t>
      </w:r>
      <w:r>
        <w:rPr>
          <w:rStyle w:val="VerbatimChar"/>
        </w:rPr>
        <w:t xml:space="preserve">80:80</w:t>
      </w:r>
      <w:r>
        <w:t xml:space="preserve"> </w:t>
      </w:r>
      <w:r>
        <w:t xml:space="preserve">ra host, volume mount</w:t>
      </w:r>
      <w:r>
        <w:t xml:space="preserve"> </w:t>
      </w:r>
      <w:r>
        <w:rPr>
          <w:rStyle w:val="VerbatimChar"/>
        </w:rPr>
        <w:t xml:space="preserve">nginx.conf:ro</w:t>
      </w:r>
      <w:r>
        <w:t xml:space="preserve">.</w:t>
      </w:r>
    </w:p>
    <w:p>
      <w:pPr>
        <w:pStyle w:val="FirstParagraph"/>
      </w:pPr>
      <w:r>
        <w:t xml:space="preserve">Thứ tự khởi động qua</w:t>
      </w:r>
      <w:r>
        <w:t xml:space="preserve"> </w:t>
      </w:r>
      <w:r>
        <w:rPr>
          <w:rStyle w:val="VerbatimChar"/>
        </w:rPr>
        <w:t xml:space="preserve">depends_on: condition: service_healthy</w:t>
      </w:r>
      <w:r>
        <w:t xml:space="preserve">: postgres healthy trước, rồi backend đợi Flyway migrate xong, tiếp theo miniapp và webadmin, cuối cùng nginx mở port 80. Tổng thời gian từ</w:t>
      </w:r>
      <w:r>
        <w:t xml:space="preserve"> </w:t>
      </w:r>
      <w:r>
        <w:rPr>
          <w:rStyle w:val="VerbatimChar"/>
        </w:rPr>
        <w:t xml:space="preserve">docker compose up -d --build</w:t>
      </w:r>
      <w:r>
        <w:t xml:space="preserve"> </w:t>
      </w:r>
      <w:r>
        <w:t xml:space="preserve">đến ready khoảng ba phút lần đầu (Maven download dependency, pnpm install) và ba mươi giây các lần sau (cache hit).</w:t>
      </w:r>
    </w:p>
    <w:bookmarkEnd w:id="262"/>
    <w:bookmarkStart w:id="263" w:name="cấu-hình-nginx-reverse-proxy"/>
    <w:p>
      <w:pPr>
        <w:pStyle w:val="Heading3"/>
      </w:pPr>
      <w:r>
        <w:t xml:space="preserve">4.6.3. Cấu hình Nginx reverse proxy</w:t>
      </w:r>
    </w:p>
    <w:p>
      <w:pPr>
        <w:pStyle w:val="FirstParagraph"/>
      </w:pPr>
      <w:r>
        <w:t xml:space="preserve">Nginx ở rìa hệ thống đảm nhận bốn nhiệm vụ: (i) serve static SPA —</w:t>
      </w:r>
      <w:r>
        <w:t xml:space="preserve"> </w:t>
      </w:r>
      <w:r>
        <w:rPr>
          <w:rStyle w:val="VerbatimChar"/>
        </w:rPr>
        <w:t xml:space="preserve">/miniapp/*</w:t>
      </w:r>
      <w:r>
        <w:t xml:space="preserve"> </w:t>
      </w:r>
      <w:r>
        <w:t xml:space="preserve">→</w:t>
      </w:r>
      <w:r>
        <w:t xml:space="preserve"> </w:t>
      </w:r>
      <w:r>
        <w:rPr>
          <w:rStyle w:val="VerbatimChar"/>
        </w:rPr>
        <w:t xml:space="preserve">miniapp:80</w:t>
      </w:r>
      <w:r>
        <w:t xml:space="preserve">,</w:t>
      </w:r>
      <w:r>
        <w:t xml:space="preserve"> </w:t>
      </w:r>
      <w:r>
        <w:rPr>
          <w:rStyle w:val="VerbatimChar"/>
        </w:rPr>
        <w:t xml:space="preserve">/admin/*</w:t>
      </w:r>
      <w:r>
        <w:t xml:space="preserve"> </w:t>
      </w:r>
      <w:r>
        <w:t xml:space="preserve">→</w:t>
      </w:r>
      <w:r>
        <w:t xml:space="preserve"> </w:t>
      </w:r>
      <w:r>
        <w:rPr>
          <w:rStyle w:val="VerbatimChar"/>
        </w:rPr>
        <w:t xml:space="preserve">webadmin:80</w:t>
      </w:r>
      <w:r>
        <w:t xml:space="preserve">; (ii) proxy</w:t>
      </w:r>
      <w:r>
        <w:t xml:space="preserve"> </w:t>
      </w:r>
      <w:r>
        <w:rPr>
          <w:rStyle w:val="VerbatimChar"/>
        </w:rPr>
        <w:t xml:space="preserve">/api/*</w:t>
      </w:r>
      <w:r>
        <w:t xml:space="preserve"> </w:t>
      </w:r>
      <w:r>
        <w:t xml:space="preserve">→</w:t>
      </w:r>
      <w:r>
        <w:t xml:space="preserve"> </w:t>
      </w:r>
      <w:r>
        <w:rPr>
          <w:rStyle w:val="VerbatimChar"/>
        </w:rPr>
        <w:t xml:space="preserve">backend:8080</w:t>
      </w:r>
      <w:r>
        <w:t xml:space="preserve"> </w:t>
      </w:r>
      <w:r>
        <w:t xml:space="preserve">với</w:t>
      </w:r>
      <w:r>
        <w:t xml:space="preserve"> </w:t>
      </w:r>
      <w:r>
        <w:rPr>
          <w:rStyle w:val="VerbatimChar"/>
        </w:rPr>
        <w:t xml:space="preserve">X-Real-IP</w:t>
      </w:r>
      <w:r>
        <w:t xml:space="preserve"> </w:t>
      </w:r>
      <w:r>
        <w:t xml:space="preserve">và</w:t>
      </w:r>
      <w:r>
        <w:t xml:space="preserve"> </w:t>
      </w:r>
      <w:r>
        <w:rPr>
          <w:rStyle w:val="VerbatimChar"/>
        </w:rPr>
        <w:t xml:space="preserve">X-Forwarded-For</w:t>
      </w:r>
      <w:r>
        <w:t xml:space="preserve">; (iii) proxy</w:t>
      </w:r>
      <w:r>
        <w:t xml:space="preserve"> </w:t>
      </w:r>
      <w:r>
        <w:rPr>
          <w:rStyle w:val="VerbatimChar"/>
        </w:rPr>
        <w:t xml:space="preserve">/ws/*</w:t>
      </w:r>
      <w:r>
        <w:t xml:space="preserve"> </w:t>
      </w:r>
      <w:r>
        <w:t xml:space="preserve">với</w:t>
      </w:r>
      <w:r>
        <w:t xml:space="preserve"> </w:t>
      </w:r>
      <w:r>
        <w:rPr>
          <w:rStyle w:val="VerbatimChar"/>
        </w:rPr>
        <w:t xml:space="preserve">Upgrade: $http_upgrade</w:t>
      </w:r>
      <w:r>
        <w:t xml:space="preserve">,</w:t>
      </w:r>
      <w:r>
        <w:t xml:space="preserve"> </w:t>
      </w:r>
      <w:r>
        <w:rPr>
          <w:rStyle w:val="VerbatimChar"/>
        </w:rPr>
        <w:t xml:space="preserve">Connection: "upgrade"</w:t>
      </w:r>
      <w:r>
        <w:t xml:space="preserve"> </w:t>
      </w:r>
      <w:r>
        <w:t xml:space="preserve">giữ WebSocket connection và</w:t>
      </w:r>
      <w:r>
        <w:t xml:space="preserve"> </w:t>
      </w:r>
      <w:r>
        <w:rPr>
          <w:rStyle w:val="VerbatimChar"/>
        </w:rPr>
        <w:t xml:space="preserve">proxy_read_timeout 86400</w:t>
      </w:r>
      <w:r>
        <w:t xml:space="preserve"> </w:t>
      </w:r>
      <w:r>
        <w:t xml:space="preserve">duy trì kết nối dài; (iv) healthcheck</w:t>
      </w:r>
      <w:r>
        <w:t xml:space="preserve"> </w:t>
      </w:r>
      <w:r>
        <w:rPr>
          <w:rStyle w:val="VerbatimChar"/>
        </w:rPr>
        <w:t xml:space="preserve">/healthz</w:t>
      </w:r>
      <w:r>
        <w:t xml:space="preserve">. CORS khoá theo domain triển khai cụ thể (không wildcard</w:t>
      </w:r>
      <w:r>
        <w:t xml:space="preserve"> </w:t>
      </w:r>
      <w:r>
        <w:rPr>
          <w:rStyle w:val="VerbatimChar"/>
        </w:rPr>
        <w:t xml:space="preserve">*</w:t>
      </w:r>
      <w:r>
        <w:t xml:space="preserve">).</w:t>
      </w:r>
    </w:p>
    <w:bookmarkEnd w:id="263"/>
    <w:bookmarkStart w:id="264" w:name="cổng-và-url-exposed"/>
    <w:p>
      <w:pPr>
        <w:pStyle w:val="Heading3"/>
      </w:pPr>
      <w:r>
        <w:t xml:space="preserve">4.6.4. Cổng và URL exposed</w:t>
      </w:r>
    </w:p>
    <w:p>
      <w:pPr>
        <w:pStyle w:val="FirstParagraph"/>
      </w:pPr>
      <w:r>
        <w:rPr>
          <w:b/>
          <w:bCs/>
        </w:rPr>
        <w:t xml:space="preserve">Bảng 4.3. Cổng và URL exposed trong môi trường production-like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Cổng / URL</w:t>
            </w:r>
          </w:p>
        </w:tc>
        <w:tc>
          <w:tcPr/>
          <w:p>
            <w:pPr>
              <w:pStyle w:val="Compact"/>
            </w:pPr>
            <w:r>
              <w:t xml:space="preserve">Hướng truy cập</w:t>
            </w:r>
          </w:p>
        </w:tc>
        <w:tc>
          <w:tcPr/>
          <w:p>
            <w:pPr>
              <w:pStyle w:val="Compact"/>
            </w:pPr>
            <w:r>
              <w:t xml:space="preserve">Dịch vụ phục vụ</w:t>
            </w:r>
          </w:p>
        </w:tc>
      </w:tr>
      <w:tr>
        <w:tc>
          <w:tcPr/>
          <w:p>
            <w:pPr>
              <w:pStyle w:val="Compact"/>
            </w:pPr>
            <w:r>
              <w:rPr>
                <w:rStyle w:val="VerbatimChar"/>
              </w:rPr>
              <w:t xml:space="preserve">80:80</w:t>
            </w:r>
            <w:r>
              <w:t xml:space="preserve"> </w:t>
            </w:r>
            <w:r>
              <w:t xml:space="preserve">(host)</w:t>
            </w:r>
          </w:p>
        </w:tc>
        <w:tc>
          <w:tcPr/>
          <w:p>
            <w:pPr>
              <w:pStyle w:val="Compact"/>
            </w:pPr>
            <w:r>
              <w:t xml:space="preserve">Public</w:t>
            </w:r>
          </w:p>
        </w:tc>
        <w:tc>
          <w:tcPr/>
          <w:p>
            <w:pPr>
              <w:pStyle w:val="Compact"/>
            </w:pPr>
            <w:r>
              <w:t xml:space="preserve">Nginx — entry point duy nhất</w:t>
            </w:r>
          </w:p>
        </w:tc>
      </w:tr>
      <w:tr>
        <w:tc>
          <w:tcPr/>
          <w:p>
            <w:pPr>
              <w:pStyle w:val="Compact"/>
            </w:pPr>
            <w:r>
              <w:rPr>
                <w:rStyle w:val="VerbatimChar"/>
              </w:rPr>
              <w:t xml:space="preserve">backend:8080</w:t>
            </w:r>
          </w:p>
        </w:tc>
        <w:tc>
          <w:tcPr/>
          <w:p>
            <w:pPr>
              <w:pStyle w:val="Compact"/>
            </w:pPr>
            <w:r>
              <w:t xml:space="preserve">Internal</w:t>
            </w:r>
          </w:p>
        </w:tc>
        <w:tc>
          <w:tcPr/>
          <w:p>
            <w:pPr>
              <w:pStyle w:val="Compact"/>
            </w:pPr>
            <w:r>
              <w:t xml:space="preserve">Spring Boot REST + WebSocket</w:t>
            </w:r>
          </w:p>
        </w:tc>
      </w:tr>
      <w:tr>
        <w:tc>
          <w:tcPr/>
          <w:p>
            <w:pPr>
              <w:pStyle w:val="Compact"/>
            </w:pPr>
            <w:r>
              <w:rPr>
                <w:rStyle w:val="VerbatimChar"/>
              </w:rPr>
              <w:t xml:space="preserve">postgres:5432</w:t>
            </w:r>
          </w:p>
        </w:tc>
        <w:tc>
          <w:tcPr/>
          <w:p>
            <w:pPr>
              <w:pStyle w:val="Compact"/>
            </w:pPr>
            <w:r>
              <w:t xml:space="preserve">Internal</w:t>
            </w:r>
          </w:p>
        </w:tc>
        <w:tc>
          <w:tcPr/>
          <w:p>
            <w:pPr>
              <w:pStyle w:val="Compact"/>
            </w:pPr>
            <w:r>
              <w:t xml:space="preserve">PostgreSQL 16</w:t>
            </w:r>
          </w:p>
        </w:tc>
      </w:tr>
      <w:tr>
        <w:tc>
          <w:tcPr/>
          <w:p>
            <w:pPr>
              <w:pStyle w:val="Compact"/>
            </w:pPr>
            <w:r>
              <w:rPr>
                <w:rStyle w:val="VerbatimChar"/>
              </w:rPr>
              <w:t xml:space="preserve">miniapp:80</w:t>
            </w:r>
          </w:p>
        </w:tc>
        <w:tc>
          <w:tcPr/>
          <w:p>
            <w:pPr>
              <w:pStyle w:val="Compact"/>
            </w:pPr>
            <w:r>
              <w:t xml:space="preserve">Internal</w:t>
            </w:r>
          </w:p>
        </w:tc>
        <w:tc>
          <w:tcPr/>
          <w:p>
            <w:pPr>
              <w:pStyle w:val="Compact"/>
            </w:pPr>
            <w:r>
              <w:t xml:space="preserve">Nginx serving Mini App SPA</w:t>
            </w:r>
          </w:p>
        </w:tc>
      </w:tr>
      <w:tr>
        <w:tc>
          <w:tcPr/>
          <w:p>
            <w:pPr>
              <w:pStyle w:val="Compact"/>
            </w:pPr>
            <w:r>
              <w:rPr>
                <w:rStyle w:val="VerbatimChar"/>
              </w:rPr>
              <w:t xml:space="preserve">webadmin:80</w:t>
            </w:r>
          </w:p>
        </w:tc>
        <w:tc>
          <w:tcPr/>
          <w:p>
            <w:pPr>
              <w:pStyle w:val="Compact"/>
            </w:pPr>
            <w:r>
              <w:t xml:space="preserve">Internal</w:t>
            </w:r>
          </w:p>
        </w:tc>
        <w:tc>
          <w:tcPr/>
          <w:p>
            <w:pPr>
              <w:pStyle w:val="Compact"/>
            </w:pPr>
            <w:r>
              <w:t xml:space="preserve">Nginx serving Web Admin SPA</w:t>
            </w:r>
          </w:p>
        </w:tc>
      </w:tr>
      <w:tr>
        <w:tc>
          <w:tcPr/>
          <w:p>
            <w:pPr>
              <w:pStyle w:val="Compact"/>
            </w:pPr>
            <w:r>
              <w:rPr>
                <w:rStyle w:val="VerbatimChar"/>
              </w:rPr>
              <w:t xml:space="preserve">http://localhost/miniapp</w:t>
            </w:r>
          </w:p>
        </w:tc>
        <w:tc>
          <w:tcPr/>
          <w:p>
            <w:pPr>
              <w:pStyle w:val="Compact"/>
            </w:pPr>
            <w:r>
              <w:t xml:space="preserve">Public</w:t>
            </w:r>
          </w:p>
        </w:tc>
        <w:tc>
          <w:tcPr/>
          <w:p>
            <w:pPr>
              <w:pStyle w:val="Compact"/>
            </w:pPr>
            <w:r>
              <w:t xml:space="preserve">Mini App entry (dev / Telegram WebApp URL)</w:t>
            </w:r>
          </w:p>
        </w:tc>
      </w:tr>
      <w:tr>
        <w:tc>
          <w:tcPr/>
          <w:p>
            <w:pPr>
              <w:pStyle w:val="Compact"/>
            </w:pPr>
            <w:r>
              <w:rPr>
                <w:rStyle w:val="VerbatimChar"/>
              </w:rPr>
              <w:t xml:space="preserve">http://localhost/admin</w:t>
            </w:r>
          </w:p>
        </w:tc>
        <w:tc>
          <w:tcPr/>
          <w:p>
            <w:pPr>
              <w:pStyle w:val="Compact"/>
            </w:pPr>
            <w:r>
              <w:t xml:space="preserve">Public</w:t>
            </w:r>
          </w:p>
        </w:tc>
        <w:tc>
          <w:tcPr/>
          <w:p>
            <w:pPr>
              <w:pStyle w:val="Compact"/>
            </w:pPr>
            <w:r>
              <w:t xml:space="preserve">Web Admin entry</w:t>
            </w:r>
          </w:p>
        </w:tc>
      </w:tr>
      <w:tr>
        <w:tc>
          <w:tcPr/>
          <w:p>
            <w:pPr>
              <w:pStyle w:val="Compact"/>
            </w:pPr>
            <w:r>
              <w:rPr>
                <w:rStyle w:val="VerbatimChar"/>
              </w:rPr>
              <w:t xml:space="preserve">http://localhost/api/*</w:t>
            </w:r>
          </w:p>
        </w:tc>
        <w:tc>
          <w:tcPr/>
          <w:p>
            <w:pPr>
              <w:pStyle w:val="Compact"/>
            </w:pPr>
            <w:r>
              <w:t xml:space="preserve">Public</w:t>
            </w:r>
          </w:p>
        </w:tc>
        <w:tc>
          <w:tcPr/>
          <w:p>
            <w:pPr>
              <w:pStyle w:val="Compact"/>
            </w:pPr>
            <w:r>
              <w:t xml:space="preserve">REST API (qua nginx)</w:t>
            </w:r>
          </w:p>
        </w:tc>
      </w:tr>
      <w:tr>
        <w:tc>
          <w:tcPr/>
          <w:p>
            <w:pPr>
              <w:pStyle w:val="Compact"/>
            </w:pPr>
            <w:r>
              <w:rPr>
                <w:rStyle w:val="VerbatimChar"/>
              </w:rPr>
              <w:t xml:space="preserve">http://localhost/ws/*</w:t>
            </w:r>
          </w:p>
        </w:tc>
        <w:tc>
          <w:tcPr/>
          <w:p>
            <w:pPr>
              <w:pStyle w:val="Compact"/>
            </w:pPr>
            <w:r>
              <w:t xml:space="preserve">Public</w:t>
            </w:r>
          </w:p>
        </w:tc>
        <w:tc>
          <w:tcPr/>
          <w:p>
            <w:pPr>
              <w:pStyle w:val="Compact"/>
            </w:pPr>
            <w:r>
              <w:t xml:space="preserve">WebSocket STOMP (qua nginx)</w:t>
            </w:r>
          </w:p>
        </w:tc>
      </w:tr>
      <w:tr>
        <w:tc>
          <w:tcPr/>
          <w:p>
            <w:pPr>
              <w:pStyle w:val="Compact"/>
            </w:pPr>
            <w:r>
              <w:rPr>
                <w:rStyle w:val="VerbatimChar"/>
              </w:rPr>
              <w:t xml:space="preserve">http://localhost/api/payment/vnpay/ipn</w:t>
            </w:r>
          </w:p>
        </w:tc>
        <w:tc>
          <w:tcPr/>
          <w:p>
            <w:pPr>
              <w:pStyle w:val="Compact"/>
            </w:pPr>
            <w:r>
              <w:t xml:space="preserve">Public (whitelist VNPay IP)</w:t>
            </w:r>
          </w:p>
        </w:tc>
        <w:tc>
          <w:tcPr/>
          <w:p>
            <w:pPr>
              <w:pStyle w:val="Compact"/>
            </w:pPr>
            <w:r>
              <w:t xml:space="preserve">IPN callback VNPay</w:t>
            </w:r>
          </w:p>
        </w:tc>
      </w:tr>
    </w:tbl>
    <w:bookmarkEnd w:id="264"/>
    <w:bookmarkStart w:id="265" w:name="quy-trình-deploy-ba-lệnh"/>
    <w:p>
      <w:pPr>
        <w:pStyle w:val="Heading3"/>
      </w:pPr>
      <w:r>
        <w:t xml:space="preserve">4.6.5. Quy trình deploy ba lệnh</w:t>
      </w:r>
    </w:p>
    <w:p>
      <w:pPr>
        <w:pStyle w:val="FirstParagraph"/>
      </w:pPr>
      <w:r>
        <w:t xml:space="preserve">Toàn bộ quy trình deploy lên máy chủ mới chỉ cần ba lệnh shell:</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rPr>
          <w:rStyle w:val="NormalTok"/>
        </w:rPr>
        <w:t xml:space="preserve"> </w:t>
      </w:r>
      <w:r>
        <w:rPr>
          <w:rStyle w:val="KeywordTok"/>
        </w:rPr>
        <w:t xml:space="preserve">&amp;&amp;</w:t>
      </w:r>
      <w:r>
        <w:rPr>
          <w:rStyle w:val="NormalTok"/>
        </w:rPr>
        <w:t xml:space="preserve"> </w:t>
      </w:r>
      <w:r>
        <w:rPr>
          <w:rStyle w:val="BuiltInTok"/>
        </w:rPr>
        <w:t xml:space="preserve">cd</w:t>
      </w:r>
      <w:r>
        <w:rPr>
          <w:rStyle w:val="NormalTok"/>
        </w:rPr>
        <w:t xml:space="preserve"> KhoaLuan-GiaoHang</w:t>
      </w:r>
      <w:r>
        <w:br/>
      </w:r>
      <w:r>
        <w:rPr>
          <w:rStyle w:val="FunctionTok"/>
        </w:rPr>
        <w:t xml:space="preserve">cp</w:t>
      </w:r>
      <w:r>
        <w:rPr>
          <w:rStyle w:val="NormalTok"/>
        </w:rPr>
        <w:t xml:space="preserve"> .env.example .env       </w:t>
      </w:r>
      <w:r>
        <w:rPr>
          <w:rStyle w:val="CommentTok"/>
        </w:rPr>
        <w:t xml:space="preserve"># → mở .env, điền 4 secret bắt buộc</w:t>
      </w:r>
      <w:r>
        <w:br/>
      </w:r>
      <w:r>
        <w:rPr>
          <w:rStyle w:val="ExtensionTok"/>
        </w:rPr>
        <w:t xml:space="preserve">docker</w:t>
      </w:r>
      <w:r>
        <w:rPr>
          <w:rStyle w:val="NormalTok"/>
        </w:rPr>
        <w:t xml:space="preserve"> compose </w:t>
      </w:r>
      <w:r>
        <w:rPr>
          <w:rStyle w:val="AttributeTok"/>
        </w:rPr>
        <w:t xml:space="preserve">-f</w:t>
      </w:r>
      <w:r>
        <w:rPr>
          <w:rStyle w:val="NormalTok"/>
        </w:rPr>
        <w:t xml:space="preserve"> infra/docker-compose.yml up </w:t>
      </w:r>
      <w:r>
        <w:rPr>
          <w:rStyle w:val="AttributeTok"/>
        </w:rPr>
        <w:t xml:space="preserve">-d</w:t>
      </w:r>
      <w:r>
        <w:rPr>
          <w:rStyle w:val="NormalTok"/>
        </w:rPr>
        <w:t xml:space="preserve"> </w:t>
      </w:r>
      <w:r>
        <w:rPr>
          <w:rStyle w:val="AttributeTok"/>
        </w:rPr>
        <w:t xml:space="preserve">--build</w:t>
      </w:r>
    </w:p>
    <w:p>
      <w:pPr>
        <w:pStyle w:val="FirstParagraph"/>
      </w:pPr>
      <w:r>
        <w:t xml:space="preserve">Sau khoảng ba phút (lần đầu) hoặc ba mươi giây (cache), toàn bộ stack sẵn sàng tại</w:t>
      </w:r>
      <w:r>
        <w:t xml:space="preserve"> </w:t>
      </w:r>
      <w:r>
        <w:rPr>
          <w:rStyle w:val="VerbatimChar"/>
        </w:rPr>
        <w:t xml:space="preserve">http://localhost</w:t>
      </w:r>
      <w:r>
        <w:t xml:space="preserve">. Lệnh</w:t>
      </w:r>
      <w:r>
        <w:t xml:space="preserve"> </w:t>
      </w:r>
      <w:r>
        <w:rPr>
          <w:rStyle w:val="VerbatimChar"/>
        </w:rPr>
        <w:t xml:space="preserve">docker compose -f infra/docker-compose.yml logs -f backend</w:t>
      </w:r>
      <w:r>
        <w:t xml:space="preserve"> </w:t>
      </w:r>
      <w:r>
        <w:t xml:space="preserve">theo dõi log realtime để xác minh Flyway migrate xong và bot đã kết nối Telegram.</w:t>
      </w:r>
    </w:p>
    <w:bookmarkEnd w:id="265"/>
    <w:bookmarkEnd w:id="266"/>
    <w:bookmarkStart w:id="271" w:name="cấu-hình-môi-trường"/>
    <w:p>
      <w:pPr>
        <w:pStyle w:val="Heading2"/>
      </w:pPr>
      <w:r>
        <w:t xml:space="preserve">4.7. Cấu hình môi trường</w:t>
      </w:r>
    </w:p>
    <w:bookmarkStart w:id="267" w:name="cấu-trúc-file-.env.example"/>
    <w:p>
      <w:pPr>
        <w:pStyle w:val="Heading3"/>
      </w:pPr>
      <w:r>
        <w:t xml:space="preserve">4.7.1. Cấu trúc file</w:t>
      </w:r>
      <w:r>
        <w:t xml:space="preserve"> </w:t>
      </w:r>
      <w:r>
        <w:rPr>
          <w:rStyle w:val="VerbatimChar"/>
        </w:rPr>
        <w:t xml:space="preserve">.env.example</w:t>
      </w:r>
    </w:p>
    <w:p>
      <w:pPr>
        <w:pStyle w:val="FirstParagraph"/>
      </w:pPr>
      <w:r>
        <w:t xml:space="preserve">File</w:t>
      </w:r>
      <w:r>
        <w:t xml:space="preserve"> </w:t>
      </w:r>
      <w:r>
        <w:rPr>
          <w:rStyle w:val="VerbatimChar"/>
        </w:rPr>
        <w:t xml:space="preserve">.env.example</w:t>
      </w:r>
      <w:r>
        <w:t xml:space="preserve"> </w:t>
      </w:r>
      <w:r>
        <w:t xml:space="preserve">ở thư mục gốc (Docker Compose tự nạp qua</w:t>
      </w:r>
      <w:r>
        <w:t xml:space="preserve"> </w:t>
      </w:r>
      <w:r>
        <w:rPr>
          <w:rStyle w:val="VerbatimChar"/>
        </w:rPr>
        <w:t xml:space="preserve">../.env</w:t>
      </w:r>
      <w:r>
        <w:t xml:space="preserve">) chia thành sáu nhóm. Bốn biến bắt buộc đánh dấu</w:t>
      </w:r>
      <w:r>
        <w:t xml:space="preserve"> </w:t>
      </w:r>
      <w:r>
        <w:rPr>
          <w:rStyle w:val="VerbatimChar"/>
        </w:rPr>
        <w:t xml:space="preserve">▼ FILL IN ▼</w:t>
      </w:r>
      <w:r>
        <w:t xml:space="preserve">:</w:t>
      </w:r>
      <w:r>
        <w:t xml:space="preserve"> </w:t>
      </w:r>
      <w:r>
        <w:rPr>
          <w:rStyle w:val="VerbatimChar"/>
        </w:rPr>
        <w:t xml:space="preserve">BOT_TOKEN</w:t>
      </w:r>
      <w:r>
        <w:t xml:space="preserve"> </w:t>
      </w:r>
      <w:r>
        <w:t xml:space="preserve">(từ BotFather),</w:t>
      </w:r>
      <w:r>
        <w:t xml:space="preserve"> </w:t>
      </w:r>
      <w:r>
        <w:rPr>
          <w:rStyle w:val="VerbatimChar"/>
        </w:rPr>
        <w:t xml:space="preserve">BOT_USERNAME</w:t>
      </w:r>
      <w:r>
        <w:t xml:space="preserve"> </w:t>
      </w:r>
      <w:r>
        <w:t xml:space="preserve">(không kèm</w:t>
      </w:r>
      <w:r>
        <w:t xml:space="preserve"> </w:t>
      </w:r>
      <w:r>
        <w:rPr>
          <w:rStyle w:val="VerbatimChar"/>
        </w:rPr>
        <w:t xml:space="preserve">@</w:t>
      </w:r>
      <w:r>
        <w:t xml:space="preserve">),</w:t>
      </w:r>
      <w:r>
        <w:t xml:space="preserve"> </w:t>
      </w:r>
      <w:r>
        <w:rPr>
          <w:rStyle w:val="VerbatimChar"/>
        </w:rPr>
        <w:t xml:space="preserve">JWT_SECRET</w:t>
      </w:r>
      <w:r>
        <w:t xml:space="preserve"> </w:t>
      </w:r>
      <w:r>
        <w:t xml:space="preserve">(sinh bằng</w:t>
      </w:r>
      <w:r>
        <w:t xml:space="preserve"> </w:t>
      </w:r>
      <w:r>
        <w:rPr>
          <w:rStyle w:val="VerbatimChar"/>
        </w:rPr>
        <w:t xml:space="preserve">openssl rand -hex 32</w:t>
      </w:r>
      <w:r>
        <w:t xml:space="preserve">, tối thiểu 32 byte), và cặp</w:t>
      </w:r>
      <w:r>
        <w:t xml:space="preserve"> </w:t>
      </w:r>
      <w:r>
        <w:rPr>
          <w:rStyle w:val="VerbatimChar"/>
        </w:rPr>
        <w:t xml:space="preserve">VNPAY_TMN_CODE</w:t>
      </w:r>
      <w:r>
        <w:t xml:space="preserve"> </w:t>
      </w:r>
      <w:r>
        <w:t xml:space="preserve">/</w:t>
      </w:r>
      <w:r>
        <w:t xml:space="preserve"> </w:t>
      </w:r>
      <w:r>
        <w:rPr>
          <w:rStyle w:val="VerbatimChar"/>
        </w:rPr>
        <w:t xml:space="preserve">VNPAY_HASH_SECRET</w:t>
      </w:r>
      <w:r>
        <w:t xml:space="preserve"> </w:t>
      </w:r>
      <w:r>
        <w:t xml:space="preserve">(từ portal sandbox VNPay). Các biến còn lại có mặc định khả dụng:</w:t>
      </w:r>
      <w:r>
        <w:t xml:space="preserve"> </w:t>
      </w:r>
      <w:r>
        <w:rPr>
          <w:rStyle w:val="VerbatimChar"/>
        </w:rPr>
        <w:t xml:space="preserve">DB_HOST=postgres</w:t>
      </w:r>
      <w:r>
        <w:t xml:space="preserve">,</w:t>
      </w:r>
      <w:r>
        <w:t xml:space="preserve"> </w:t>
      </w:r>
      <w:r>
        <w:rPr>
          <w:rStyle w:val="VerbatimChar"/>
        </w:rPr>
        <w:t xml:space="preserve">DB_PORT=5432</w:t>
      </w:r>
      <w:r>
        <w:t xml:space="preserve">,</w:t>
      </w:r>
      <w:r>
        <w:t xml:space="preserve"> </w:t>
      </w:r>
      <w:r>
        <w:rPr>
          <w:rStyle w:val="VerbatimChar"/>
        </w:rPr>
        <w:t xml:space="preserve">DB_NAME=shop_delivery</w:t>
      </w:r>
      <w:r>
        <w:t xml:space="preserve">,</w:t>
      </w:r>
      <w:r>
        <w:t xml:space="preserve"> </w:t>
      </w:r>
      <w:r>
        <w:rPr>
          <w:rStyle w:val="VerbatimChar"/>
        </w:rPr>
        <w:t xml:space="preserve">DB_USER=app</w:t>
      </w:r>
      <w:r>
        <w:t xml:space="preserve">,</w:t>
      </w:r>
      <w:r>
        <w:t xml:space="preserve"> </w:t>
      </w:r>
      <w:r>
        <w:rPr>
          <w:rStyle w:val="VerbatimChar"/>
        </w:rPr>
        <w:t xml:space="preserve">DB_PASSWORD=app_demo_password</w:t>
      </w:r>
      <w:r>
        <w:t xml:space="preserve">,</w:t>
      </w:r>
      <w:r>
        <w:t xml:space="preserve"> </w:t>
      </w:r>
      <w:r>
        <w:rPr>
          <w:rStyle w:val="VerbatimChar"/>
        </w:rPr>
        <w:t xml:space="preserve">BOT_MODE=polling</w:t>
      </w:r>
      <w:r>
        <w:t xml:space="preserve">, cùng các tham số shop (</w:t>
      </w:r>
      <w:r>
        <w:rPr>
          <w:rStyle w:val="VerbatimChar"/>
        </w:rPr>
        <w:t xml:space="preserve">SHOP_PICKUP_LAT=21.0285</w:t>
      </w:r>
      <w:r>
        <w:t xml:space="preserve">,</w:t>
      </w:r>
      <w:r>
        <w:t xml:space="preserve"> </w:t>
      </w:r>
      <w:r>
        <w:rPr>
          <w:rStyle w:val="VerbatimChar"/>
        </w:rPr>
        <w:t xml:space="preserve">SHOP_PICKUP_LNG=105.8542</w:t>
      </w:r>
      <w:r>
        <w:t xml:space="preserve">,</w:t>
      </w:r>
      <w:r>
        <w:t xml:space="preserve"> </w:t>
      </w:r>
      <w:r>
        <w:rPr>
          <w:rStyle w:val="VerbatimChar"/>
        </w:rPr>
        <w:t xml:space="preserve">SHOP_FEE_BASE=15000</w:t>
      </w:r>
      <w:r>
        <w:t xml:space="preserve">,</w:t>
      </w:r>
      <w:r>
        <w:t xml:space="preserve"> </w:t>
      </w:r>
      <w:r>
        <w:rPr>
          <w:rStyle w:val="VerbatimChar"/>
        </w:rPr>
        <w:t xml:space="preserve">SHOP_FEE_PER_KM=5000</w:t>
      </w:r>
      <w:r>
        <w:t xml:space="preserve">,</w:t>
      </w:r>
      <w:r>
        <w:t xml:space="preserve"> </w:t>
      </w:r>
      <w:r>
        <w:rPr>
          <w:rStyle w:val="VerbatimChar"/>
        </w:rPr>
        <w:t xml:space="preserve">SHOP_FEE_FREE_KM=1.0</w:t>
      </w:r>
      <w:r>
        <w:t xml:space="preserve">).</w:t>
      </w:r>
    </w:p>
    <w:bookmarkEnd w:id="267"/>
    <w:bookmarkStart w:id="268" w:name="tài-khoản-demo-và-quy-ước"/>
    <w:p>
      <w:pPr>
        <w:pStyle w:val="Heading3"/>
      </w:pPr>
      <w:r>
        <w:t xml:space="preserve">4.7.2. Tài khoản demo và quy ước</w:t>
      </w:r>
    </w:p>
    <w:p>
      <w:pPr>
        <w:pStyle w:val="FirstParagraph"/>
      </w:pPr>
      <w:r>
        <w:t xml:space="preserve">Sau khi V11 seed apply, hệ thống có sẵn tài khoản admin demo: email</w:t>
      </w:r>
      <w:r>
        <w:t xml:space="preserve"> </w:t>
      </w:r>
      <w:r>
        <w:rPr>
          <w:rStyle w:val="VerbatimChar"/>
        </w:rPr>
        <w:t xml:space="preserve">shop@example.com</w:t>
      </w:r>
      <w:r>
        <w:t xml:space="preserve">, password mạnh</w:t>
      </w:r>
      <w:r>
        <w:t xml:space="preserve"> </w:t>
      </w:r>
      <w:r>
        <w:rPr>
          <w:rStyle w:val="VerbatimChar"/>
        </w:rPr>
        <w:t xml:space="preserve">Demo@Shop2026!</w:t>
      </w:r>
      <w:r>
        <w:t xml:space="preserve"> </w:t>
      </w:r>
      <w:r>
        <w:t xml:space="preserve">(12 ký tự, đủ chữ hoa/thường/số/ký tự đặc biệt — thay cho chuỗi</w:t>
      </w:r>
      <w:r>
        <w:t xml:space="preserve"> </w:t>
      </w:r>
      <w:r>
        <w:rPr>
          <w:rStyle w:val="VerbatimChar"/>
        </w:rPr>
        <w:t xml:space="preserve">admin123</w:t>
      </w:r>
      <w:r>
        <w:t xml:space="preserve"> </w:t>
      </w:r>
      <w:r>
        <w:t xml:space="preserve">từng ghi nhận trong hạn chế ban đầu). Khi deploy thực, cần thay ngay password admin trước khi giao Mini App cho khách hàng cuối.</w:t>
      </w:r>
    </w:p>
    <w:bookmarkEnd w:id="268"/>
    <w:bookmarkStart w:id="269" w:name="profile-dev-và-prod"/>
    <w:p>
      <w:pPr>
        <w:pStyle w:val="Heading3"/>
      </w:pPr>
      <w:r>
        <w:t xml:space="preserve">4.7.3. Profile</w:t>
      </w:r>
      <w:r>
        <w:t xml:space="preserve"> </w:t>
      </w:r>
      <w:r>
        <w:rPr>
          <w:rStyle w:val="VerbatimChar"/>
        </w:rPr>
        <w:t xml:space="preserve">dev</w:t>
      </w:r>
      <w:r>
        <w:t xml:space="preserve"> </w:t>
      </w:r>
      <w:r>
        <w:t xml:space="preserve">và</w:t>
      </w:r>
      <w:r>
        <w:t xml:space="preserve"> </w:t>
      </w:r>
      <w:r>
        <w:rPr>
          <w:rStyle w:val="VerbatimChar"/>
        </w:rPr>
        <w:t xml:space="preserve">prod</w:t>
      </w:r>
    </w:p>
    <w:p>
      <w:pPr>
        <w:pStyle w:val="FirstParagraph"/>
      </w:pPr>
      <w:r>
        <w:t xml:space="preserve">Spring Boot profile kích hoạt qua biến</w:t>
      </w:r>
      <w:r>
        <w:t xml:space="preserve"> </w:t>
      </w:r>
      <w:r>
        <w:rPr>
          <w:rStyle w:val="VerbatimChar"/>
        </w:rPr>
        <w:t xml:space="preserve">SPRING_PROFILES_ACTIVE</w:t>
      </w:r>
      <w:r>
        <w:t xml:space="preserve">. Profile</w:t>
      </w:r>
      <w:r>
        <w:t xml:space="preserve"> </w:t>
      </w:r>
      <w:r>
        <w:rPr>
          <w:rStyle w:val="VerbatimChar"/>
        </w:rPr>
        <w:t xml:space="preserve">dev</w:t>
      </w:r>
      <w:r>
        <w:t xml:space="preserve"> </w:t>
      </w:r>
      <w:r>
        <w:t xml:space="preserve">(mặc định khi chạy local): cho phép header</w:t>
      </w:r>
      <w:r>
        <w:t xml:space="preserve"> </w:t>
      </w:r>
      <w:r>
        <w:rPr>
          <w:rStyle w:val="VerbatimChar"/>
        </w:rPr>
        <w:t xml:space="preserve">X-Dev-User-Id</w:t>
      </w:r>
      <w:r>
        <w:t xml:space="preserve"> </w:t>
      </w:r>
      <w:r>
        <w:t xml:space="preserve">để test Mini App ngoài Telegram trên trình duyệt thường (header này bị silently ignored ở prod), log level DEBUG, CORS cho phép</w:t>
      </w:r>
      <w:r>
        <w:t xml:space="preserve"> </w:t>
      </w:r>
      <w:r>
        <w:rPr>
          <w:rStyle w:val="VerbatimChar"/>
        </w:rPr>
        <w:t xml:space="preserve">localhost:5173</w:t>
      </w:r>
      <w:r>
        <w:t xml:space="preserve"> </w:t>
      </w:r>
      <w:r>
        <w:t xml:space="preserve">và</w:t>
      </w:r>
      <w:r>
        <w:t xml:space="preserve"> </w:t>
      </w:r>
      <w:r>
        <w:rPr>
          <w:rStyle w:val="VerbatimChar"/>
        </w:rPr>
        <w:t xml:space="preserve">localhost:5174</w:t>
      </w:r>
      <w:r>
        <w:t xml:space="preserve">. Profile</w:t>
      </w:r>
      <w:r>
        <w:t xml:space="preserve"> </w:t>
      </w:r>
      <w:r>
        <w:rPr>
          <w:rStyle w:val="VerbatimChar"/>
        </w:rPr>
        <w:t xml:space="preserve">prod</w:t>
      </w:r>
      <w:r>
        <w:t xml:space="preserve"> </w:t>
      </w:r>
      <w:r>
        <w:t xml:space="preserve">(trong Docker Compose): bật fail-fast cho secret — thiếu bất kỳ biến bắt buộc nào (</w:t>
      </w:r>
      <w:r>
        <w:rPr>
          <w:rStyle w:val="VerbatimChar"/>
        </w:rPr>
        <w:t xml:space="preserve">BOT_TOKEN</w:t>
      </w:r>
      <w:r>
        <w:t xml:space="preserve">,</w:t>
      </w:r>
      <w:r>
        <w:t xml:space="preserve"> </w:t>
      </w:r>
      <w:r>
        <w:rPr>
          <w:rStyle w:val="VerbatimChar"/>
        </w:rPr>
        <w:t xml:space="preserve">JWT_SECRET</w:t>
      </w:r>
      <w:r>
        <w:t xml:space="preserve">,</w:t>
      </w:r>
      <w:r>
        <w:t xml:space="preserve"> </w:t>
      </w:r>
      <w:r>
        <w:rPr>
          <w:rStyle w:val="VerbatimChar"/>
        </w:rPr>
        <w:t xml:space="preserve">VNPAY_HASH_SECRET</w:t>
      </w:r>
      <w:r>
        <w:t xml:space="preserve">), Spring Boot throw</w:t>
      </w:r>
      <w:r>
        <w:t xml:space="preserve"> </w:t>
      </w:r>
      <w:r>
        <w:rPr>
          <w:rStyle w:val="VerbatimChar"/>
        </w:rPr>
        <w:t xml:space="preserve">BeanCreationException</w:t>
      </w:r>
      <w:r>
        <w:t xml:space="preserve"> </w:t>
      </w:r>
      <w:r>
        <w:t xml:space="preserve">và exit code 1, tránh deploy với credential test còn sót; log level INFO, CORS whitelist theo domain cụ thể, bắt buộc HTTPS cho Mini App URL.</w:t>
      </w:r>
    </w:p>
    <w:bookmarkEnd w:id="269"/>
    <w:bookmarkStart w:id="270" w:name="biến-môi-trường-vnpay"/>
    <w:p>
      <w:pPr>
        <w:pStyle w:val="Heading3"/>
      </w:pPr>
      <w:r>
        <w:t xml:space="preserve">4.7.4. Biến môi trường VNPay</w:t>
      </w:r>
    </w:p>
    <w:p>
      <w:pPr>
        <w:pStyle w:val="FirstParagraph"/>
      </w:pPr>
      <w:r>
        <w:t xml:space="preserve">Bốn biến VNPay được nạp riêng để cô lập credential cổng thanh toán:</w:t>
      </w:r>
      <w:r>
        <w:t xml:space="preserve"> </w:t>
      </w:r>
      <w:r>
        <w:rPr>
          <w:rStyle w:val="VerbatimChar"/>
        </w:rPr>
        <w:t xml:space="preserve">VNPAY_TMN_CODE</w:t>
      </w:r>
      <w:r>
        <w:t xml:space="preserve"> </w:t>
      </w:r>
      <w:r>
        <w:t xml:space="preserve">(mã merchant, public),</w:t>
      </w:r>
      <w:r>
        <w:t xml:space="preserve"> </w:t>
      </w:r>
      <w:r>
        <w:rPr>
          <w:rStyle w:val="VerbatimChar"/>
        </w:rPr>
        <w:t xml:space="preserve">VNPAY_HASH_SECRET</w:t>
      </w:r>
      <w:r>
        <w:t xml:space="preserve"> </w:t>
      </w:r>
      <w:r>
        <w:t xml:space="preserve">(khoá ký HMAC-SHA512, không leak),</w:t>
      </w:r>
      <w:r>
        <w:t xml:space="preserve"> </w:t>
      </w:r>
      <w:r>
        <w:rPr>
          <w:rStyle w:val="VerbatimChar"/>
        </w:rPr>
        <w:t xml:space="preserve">VNPAY_RETURN_URL</w:t>
      </w:r>
      <w:r>
        <w:t xml:space="preserve"> </w:t>
      </w:r>
      <w:r>
        <w:t xml:space="preserve">(khách redirect về sau thanh toán, render HTML kết quả, không cập nhật DB),</w:t>
      </w:r>
      <w:r>
        <w:t xml:space="preserve"> </w:t>
      </w:r>
      <w:r>
        <w:rPr>
          <w:rStyle w:val="VerbatimChar"/>
        </w:rPr>
        <w:t xml:space="preserve">VNPAY_IPN_URL</w:t>
      </w:r>
      <w:r>
        <w:t xml:space="preserve"> </w:t>
      </w:r>
      <w:r>
        <w:t xml:space="preserve">(VNPay gọi server-to-server — nguồn sự thật cập nhật</w:t>
      </w:r>
      <w:r>
        <w:t xml:space="preserve"> </w:t>
      </w:r>
      <w:r>
        <w:rPr>
          <w:rStyle w:val="VerbatimChar"/>
        </w:rPr>
        <w:t xml:space="preserve">Payment.status</w:t>
      </w:r>
      <w:r>
        <w:t xml:space="preserve">). Dev local không có public IP cần dùng tunnel (ngrok, cloudflared) để VNPay callback IPN — đặt</w:t>
      </w:r>
      <w:r>
        <w:t xml:space="preserve"> </w:t>
      </w:r>
      <w:r>
        <w:rPr>
          <w:rStyle w:val="VerbatimChar"/>
        </w:rPr>
        <w:t xml:space="preserve">VNPAY_IPN_URL=https://&lt;tunnel-id&gt;.ngrok.app/api/payment/vnpay/ipn</w:t>
      </w:r>
      <w:r>
        <w:t xml:space="preserve">.</w:t>
      </w:r>
    </w:p>
    <w:bookmarkEnd w:id="270"/>
    <w:bookmarkEnd w:id="271"/>
    <w:bookmarkStart w:id="277" w:name="chiến-lược-kiểm-thử"/>
    <w:p>
      <w:pPr>
        <w:pStyle w:val="Heading2"/>
      </w:pPr>
      <w:r>
        <w:t xml:space="preserve">4.8. Chiến lược kiểm thử</w:t>
      </w:r>
    </w:p>
    <w:bookmarkStart w:id="272" w:name="backend-testing-pyramid"/>
    <w:p>
      <w:pPr>
        <w:pStyle w:val="Heading3"/>
      </w:pPr>
      <w:r>
        <w:t xml:space="preserve">4.8.1. Backend testing pyramid</w:t>
      </w:r>
    </w:p>
    <w:p>
      <w:pPr>
        <w:pStyle w:val="FirstParagraph"/>
      </w:pPr>
      <w:r>
        <w:t xml:space="preserve">Backend áp dụng mô hình</w:t>
      </w:r>
      <w:r>
        <w:t xml:space="preserve"> </w:t>
      </w:r>
      <w:r>
        <w:rPr>
          <w:i/>
          <w:iCs/>
        </w:rPr>
        <w:t xml:space="preserve">testing pyramid</w:t>
      </w:r>
      <w:r>
        <w:t xml:space="preserve"> </w:t>
      </w:r>
      <w:r>
        <w:t xml:space="preserve">ba tầng. Tầng đáy: khoảng 190</w:t>
      </w:r>
      <w:r>
        <w:t xml:space="preserve"> </w:t>
      </w:r>
      <w:r>
        <w:rPr>
          <w:i/>
          <w:iCs/>
        </w:rPr>
        <w:t xml:space="preserve">unit test</w:t>
      </w:r>
      <w:r>
        <w:t xml:space="preserve"> </w:t>
      </w:r>
      <w:r>
        <w:t xml:space="preserve">dùng Mockito 5 và AssertJ 3, kiểm thử service, handler, helper ở mức class đơn lẻ — mọi dependency được mock. Tầng giữa: khoảng 28</w:t>
      </w:r>
      <w:r>
        <w:t xml:space="preserve"> </w:t>
      </w:r>
      <w:r>
        <w:rPr>
          <w:i/>
          <w:iCs/>
        </w:rPr>
        <w:t xml:space="preserve">integration test</w:t>
      </w:r>
      <w:r>
        <w:t xml:space="preserve"> </w:t>
      </w:r>
      <w:r>
        <w:t xml:space="preserve">(suffix</w:t>
      </w:r>
      <w:r>
        <w:t xml:space="preserve"> </w:t>
      </w:r>
      <w:r>
        <w:rPr>
          <w:rStyle w:val="VerbatimChar"/>
        </w:rPr>
        <w:t xml:space="preserve">IT.java</w:t>
      </w:r>
      <w:r>
        <w:t xml:space="preserve">, chạy bởi Maven Failsafe plugin) dùng Testcontainers PostgreSQL 16 thật và</w:t>
      </w:r>
      <w:r>
        <w:t xml:space="preserve"> </w:t>
      </w:r>
      <w:r>
        <w:rPr>
          <w:rStyle w:val="VerbatimChar"/>
        </w:rPr>
        <w:t xml:space="preserve">@SpringBootTest</w:t>
      </w:r>
      <w:r>
        <w:t xml:space="preserve"> </w:t>
      </w:r>
      <w:r>
        <w:t xml:space="preserve">— kiểm thử tương tác đa-component (repository + service + listener + transaction propagation) trên schema thật đã apply đầy đủ mười lăm Flyway migration. Tầng đỉnh: các</w:t>
      </w:r>
      <w:r>
        <w:t xml:space="preserve"> </w:t>
      </w:r>
      <w:r>
        <w:rPr>
          <w:i/>
          <w:iCs/>
        </w:rPr>
        <w:t xml:space="preserve">slice test</w:t>
      </w:r>
      <w:r>
        <w:t xml:space="preserve"> </w:t>
      </w:r>
      <w:r>
        <w:t xml:space="preserve">dùng</w:t>
      </w:r>
      <w:r>
        <w:t xml:space="preserve"> </w:t>
      </w:r>
      <w:r>
        <w:rPr>
          <w:rStyle w:val="VerbatimChar"/>
        </w:rPr>
        <w:t xml:space="preserve">@WebMvcTest</w:t>
      </w:r>
      <w:r>
        <w:t xml:space="preserve"> </w:t>
      </w:r>
      <w:r>
        <w:t xml:space="preserve">kiểm thử controller validation và JSON shape mà không cần boot toàn bộ context Spring — nhanh hơn</w:t>
      </w:r>
      <w:r>
        <w:t xml:space="preserve"> </w:t>
      </w:r>
      <w:r>
        <w:rPr>
          <w:rStyle w:val="VerbatimChar"/>
        </w:rPr>
        <w:t xml:space="preserve">@SpringBootTest</w:t>
      </w:r>
      <w:r>
        <w:t xml:space="preserve"> </w:t>
      </w:r>
      <w:r>
        <w:t xml:space="preserve">nhưng vẫn xác minh được binding và serialization.</w:t>
      </w:r>
    </w:p>
    <w:bookmarkEnd w:id="272"/>
    <w:bookmarkStart w:id="273" w:name="frontend-testing"/>
    <w:p>
      <w:pPr>
        <w:pStyle w:val="Heading3"/>
      </w:pPr>
      <w:r>
        <w:t xml:space="preserve">4.8.2. Frontend testing</w:t>
      </w:r>
    </w:p>
    <w:p>
      <w:pPr>
        <w:pStyle w:val="FirstParagraph"/>
      </w:pPr>
      <w:r>
        <w:t xml:space="preserve">Frontend áp dụng Vitest 1.x kết hợp Testing Library, tổ chức theo workspace: (i)</w:t>
      </w:r>
      <w:r>
        <w:t xml:space="preserve"> </w:t>
      </w:r>
      <w:r>
        <w:rPr>
          <w:rStyle w:val="VerbatimChar"/>
        </w:rPr>
        <w:t xml:space="preserve">@shop/shared</w:t>
      </w:r>
      <w:r>
        <w:t xml:space="preserve"> </w:t>
      </w:r>
      <w:r>
        <w:t xml:space="preserve">chạy trong node (không DOM), chín test cho</w:t>
      </w:r>
      <w:r>
        <w:t xml:space="preserve"> </w:t>
      </w:r>
      <w:r>
        <w:rPr>
          <w:rStyle w:val="VerbatimChar"/>
        </w:rPr>
        <w:t xml:space="preserve">formatVnd</w:t>
      </w:r>
      <w:r>
        <w:t xml:space="preserve">,</w:t>
      </w:r>
      <w:r>
        <w:t xml:space="preserve"> </w:t>
      </w:r>
      <w:r>
        <w:rPr>
          <w:rStyle w:val="VerbatimChar"/>
        </w:rPr>
        <w:t xml:space="preserve">formatDateTime</w:t>
      </w:r>
      <w:r>
        <w:t xml:space="preserve">,</w:t>
      </w:r>
      <w:r>
        <w:t xml:space="preserve"> </w:t>
      </w:r>
      <w:r>
        <w:rPr>
          <w:rStyle w:val="VerbatimChar"/>
        </w:rPr>
        <w:t xml:space="preserve">haversineKm</w:t>
      </w:r>
      <w:r>
        <w:t xml:space="preserve"> </w:t>
      </w:r>
      <w:r>
        <w:t xml:space="preserve">với các edge case (số âm, NaN, khoảng cách bằng 0); (ii)</w:t>
      </w:r>
      <w:r>
        <w:t xml:space="preserve"> </w:t>
      </w:r>
      <w:r>
        <w:rPr>
          <w:rStyle w:val="VerbatimChar"/>
        </w:rPr>
        <w:t xml:space="preserve">@shop/miniapp</w:t>
      </w:r>
      <w:r>
        <w:t xml:space="preserve"> </w:t>
      </w:r>
      <w:r>
        <w:t xml:space="preserve">chạy trong jsdom, sáu test cho Zustand store</w:t>
      </w:r>
      <w:r>
        <w:t xml:space="preserve"> </w:t>
      </w:r>
      <w:r>
        <w:rPr>
          <w:rStyle w:val="VerbatimChar"/>
        </w:rPr>
        <w:t xml:space="preserve">useCart</w:t>
      </w:r>
      <w:r>
        <w:t xml:space="preserve"> </w:t>
      </w:r>
      <w:r>
        <w:t xml:space="preserve">(gộp sản phẩm trùng, xoá sản phẩm cuối làm trống, persist); (iii)</w:t>
      </w:r>
      <w:r>
        <w:t xml:space="preserve"> </w:t>
      </w:r>
      <w:r>
        <w:rPr>
          <w:rStyle w:val="VerbatimChar"/>
        </w:rPr>
        <w:t xml:space="preserve">@shop/webadmin</w:t>
      </w:r>
      <w:r>
        <w:t xml:space="preserve"> </w:t>
      </w:r>
      <w:r>
        <w:t xml:space="preserve">chạy trong jsdom, sáu test cho</w:t>
      </w:r>
      <w:r>
        <w:t xml:space="preserve"> </w:t>
      </w:r>
      <w:r>
        <w:rPr>
          <w:rStyle w:val="VerbatimChar"/>
        </w:rPr>
        <w:t xml:space="preserve">auth-store</w:t>
      </w:r>
      <w:r>
        <w:t xml:space="preserve"> </w:t>
      </w:r>
      <w:r>
        <w:t xml:space="preserve">(login lưu token, logout clear store) và</w:t>
      </w:r>
      <w:r>
        <w:t xml:space="preserve"> </w:t>
      </w:r>
      <w:r>
        <w:rPr>
          <w:rStyle w:val="VerbatimChar"/>
        </w:rPr>
        <w:t xml:space="preserve">OrderStatusBadge</w:t>
      </w:r>
      <w:r>
        <w:t xml:space="preserve"> </w:t>
      </w:r>
      <w:r>
        <w:t xml:space="preserve">(render đúng màu theo trạng thái). Tổng cộng 21 test frontend, chạy hoàn tất trong khoảng năm giây.</w:t>
      </w:r>
    </w:p>
    <w:bookmarkEnd w:id="273"/>
    <w:bookmarkStart w:id="274" w:name="code-review-process-theo-phương-pháp-gsd"/>
    <w:p>
      <w:pPr>
        <w:pStyle w:val="Heading3"/>
      </w:pPr>
      <w:r>
        <w:t xml:space="preserve">4.8.3. Code review process theo phương pháp GSD</w:t>
      </w:r>
    </w:p>
    <w:p>
      <w:pPr>
        <w:pStyle w:val="FirstParagraph"/>
      </w:pPr>
      <w:r>
        <w:t xml:space="preserve">Mỗi pha GSD (P0 đến P9) có hai artefact kiểm thử bắt buộc:</w:t>
      </w:r>
      <w:r>
        <w:t xml:space="preserve"> </w:t>
      </w:r>
      <w:r>
        <w:rPr>
          <w:rStyle w:val="VerbatimChar"/>
        </w:rPr>
        <w:t xml:space="preserve">PLAN-CHECK.md</w:t>
      </w:r>
      <w:r>
        <w:t xml:space="preserve"> </w:t>
      </w:r>
      <w:r>
        <w:t xml:space="preserve">(review plan trước khi chạm code) và</w:t>
      </w:r>
      <w:r>
        <w:t xml:space="preserve"> </w:t>
      </w:r>
      <w:r>
        <w:rPr>
          <w:rStyle w:val="VerbatimChar"/>
        </w:rPr>
        <w:t xml:space="preserve">&lt;phase&gt;-REVIEW.md</w:t>
      </w:r>
      <w:r>
        <w:t xml:space="preserve"> </w:t>
      </w:r>
      <w:r>
        <w:t xml:space="preserve">(review diff sau khi execute). Tổng cộng chín file code review, đánh giá theo ba mức CRITICAL (vá ngay, block ship), IMPORTANT (vá trong sprint hiện tại) và MINOR (lưu backlog). Phương pháp này đã catch năm critical bug: CR-1 STOMP SUBSCRIBE leak (Mini App có thể subscribe</w:t>
      </w:r>
      <w:r>
        <w:t xml:space="preserve"> </w:t>
      </w:r>
      <w:r>
        <w:rPr>
          <w:rStyle w:val="VerbatimChar"/>
        </w:rPr>
        <w:t xml:space="preserve">/user/*</w:t>
      </w:r>
      <w:r>
        <w:t xml:space="preserve"> </w:t>
      </w:r>
      <w:r>
        <w:t xml:space="preserve">của user khác), CR-2 wrong-shipper attribution (Live Location của shipper A bị gán sang assignment STARTED của shipper B), CR-3 NPE trong channel message khi</w:t>
      </w:r>
      <w:r>
        <w:t xml:space="preserve"> </w:t>
      </w:r>
      <w:r>
        <w:rPr>
          <w:rStyle w:val="VerbatimChar"/>
        </w:rPr>
        <w:t xml:space="preserve">from</w:t>
      </w:r>
      <w:r>
        <w:t xml:space="preserve"> </w:t>
      </w:r>
      <w:r>
        <w:t xml:space="preserve">null, CR-4 IPN audit gap (</w:t>
      </w:r>
      <w:r>
        <w:rPr>
          <w:rStyle w:val="VerbatimChar"/>
        </w:rPr>
        <w:t xml:space="preserve">PaymentTransaction</w:t>
      </w:r>
      <w:r>
        <w:t xml:space="preserve"> </w:t>
      </w:r>
      <w:r>
        <w:t xml:space="preserve">chưa persist cho IPN signature invalid), CR-5</w:t>
      </w:r>
      <w:r>
        <w:t xml:space="preserve"> </w:t>
      </w:r>
      <w:r>
        <w:rPr>
          <w:rStyle w:val="VerbatimChar"/>
        </w:rPr>
        <w:t xml:space="preserve">ShipperState</w:t>
      </w:r>
      <w:r>
        <w:t xml:space="preserve"> </w:t>
      </w:r>
      <w:r>
        <w:t xml:space="preserve">enum mismatch (Java enum không khớp CHECK constraint Postgres).</w:t>
      </w:r>
    </w:p>
    <w:bookmarkEnd w:id="274"/>
    <w:bookmarkStart w:id="275" w:name="ci-verify-trên-mỗi-commit"/>
    <w:p>
      <w:pPr>
        <w:pStyle w:val="Heading3"/>
      </w:pPr>
      <w:r>
        <w:t xml:space="preserve">4.8.4. CI verify trên mỗi commit</w:t>
      </w:r>
    </w:p>
    <w:p>
      <w:pPr>
        <w:pStyle w:val="FirstParagraph"/>
      </w:pPr>
      <w:r>
        <w:t xml:space="preserve">Quy trình verify chạy thủ công trước mỗi commit (chưa có CI server tự động trong scope khoá luận, nhưng pipeline đã thiết kế trong tài liệu hướng phát triển):</w:t>
      </w:r>
      <w:r>
        <w:t xml:space="preserve"> </w:t>
      </w:r>
      <w:r>
        <w:rPr>
          <w:rStyle w:val="VerbatimChar"/>
        </w:rPr>
        <w:t xml:space="preserve">./mvnw verify</w:t>
      </w:r>
      <w:r>
        <w:t xml:space="preserve"> </w:t>
      </w:r>
      <w:r>
        <w:t xml:space="preserve">build và chạy toàn bộ test backend (Surefire + Failsafe + Testcontainers);</w:t>
      </w:r>
      <w:r>
        <w:t xml:space="preserve"> </w:t>
      </w:r>
      <w:r>
        <w:rPr>
          <w:rStyle w:val="VerbatimChar"/>
        </w:rPr>
        <w:t xml:space="preserve">pnpm -r build</w:t>
      </w:r>
      <w:r>
        <w:t xml:space="preserve"> </w:t>
      </w:r>
      <w:r>
        <w:t xml:space="preserve">build cả ba workspace frontend;</w:t>
      </w:r>
      <w:r>
        <w:t xml:space="preserve"> </w:t>
      </w:r>
      <w:r>
        <w:rPr>
          <w:rStyle w:val="VerbatimChar"/>
        </w:rPr>
        <w:t xml:space="preserve">pnpm -r type-check</w:t>
      </w:r>
      <w:r>
        <w:t xml:space="preserve"> </w:t>
      </w:r>
      <w:r>
        <w:t xml:space="preserve">chạy</w:t>
      </w:r>
      <w:r>
        <w:t xml:space="preserve"> </w:t>
      </w:r>
      <w:r>
        <w:rPr>
          <w:rStyle w:val="VerbatimChar"/>
        </w:rPr>
        <w:t xml:space="preserve">tsc --noEmit</w:t>
      </w:r>
      <w:r>
        <w:t xml:space="preserve">. Tỉ lệ build green trên mỗi commit đạt 100% — không commit nào ở branch</w:t>
      </w:r>
      <w:r>
        <w:t xml:space="preserve"> </w:t>
      </w:r>
      <w:r>
        <w:rPr>
          <w:rStyle w:val="VerbatimChar"/>
        </w:rPr>
        <w:t xml:space="preserve">main</w:t>
      </w:r>
      <w:r>
        <w:t xml:space="preserve"> </w:t>
      </w:r>
      <w:r>
        <w:t xml:space="preserve">mà</w:t>
      </w:r>
      <w:r>
        <w:t xml:space="preserve"> </w:t>
      </w:r>
      <w:r>
        <w:rPr>
          <w:rStyle w:val="VerbatimChar"/>
        </w:rPr>
        <w:t xml:space="preserve">mvn verify</w:t>
      </w:r>
      <w:r>
        <w:t xml:space="preserve"> </w:t>
      </w:r>
      <w:r>
        <w:t xml:space="preserve">fail.</w:t>
      </w:r>
    </w:p>
    <w:bookmarkEnd w:id="275"/>
    <w:bookmarkStart w:id="276" w:name="thống-kê-test-theo-module"/>
    <w:p>
      <w:pPr>
        <w:pStyle w:val="Heading3"/>
      </w:pPr>
      <w:r>
        <w:t xml:space="preserve">4.8.5. Thống kê test theo module</w:t>
      </w:r>
    </w:p>
    <w:p>
      <w:pPr>
        <w:pStyle w:val="FirstParagraph"/>
      </w:pPr>
      <w:r>
        <w:t xml:space="preserve">Bảng 4.4 tổng hợp số lượng test theo module và phân loại unit / integration.</w:t>
      </w:r>
    </w:p>
    <w:p>
      <w:pPr>
        <w:pStyle w:val="BodyText"/>
      </w:pPr>
      <w:r>
        <w:rPr>
          <w:b/>
          <w:bCs/>
        </w:rPr>
        <w:t xml:space="preserve">Bảng 4.4. Phân bổ test theo module (tính đến thời điểm bảo vệ)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Unit test</w:t>
            </w:r>
          </w:p>
        </w:tc>
        <w:tc>
          <w:tcPr/>
          <w:p>
            <w:pPr>
              <w:pStyle w:val="Compact"/>
            </w:pPr>
            <w:r>
              <w:t xml:space="preserve">Integration test</w:t>
            </w:r>
          </w:p>
        </w:tc>
        <w:tc>
          <w:tcPr/>
          <w:p>
            <w:pPr>
              <w:pStyle w:val="Compact"/>
            </w:pPr>
            <w:r>
              <w:t xml:space="preserve">Tổng</w:t>
            </w:r>
          </w:p>
        </w:tc>
      </w:tr>
      <w:tr>
        <w:tc>
          <w:tcPr/>
          <w:p>
            <w:pPr>
              <w:pStyle w:val="Compact"/>
            </w:pPr>
            <w:r>
              <w:t xml:space="preserve">shared</w:t>
            </w:r>
          </w:p>
        </w:tc>
        <w:tc>
          <w:tcPr/>
          <w:p>
            <w:pPr>
              <w:pStyle w:val="Compact"/>
            </w:pPr>
            <w:r>
              <w:t xml:space="preserve">17</w:t>
            </w:r>
          </w:p>
        </w:tc>
        <w:tc>
          <w:tcPr/>
          <w:p>
            <w:pPr>
              <w:pStyle w:val="Compact"/>
            </w:pPr>
            <w:r>
              <w:t xml:space="preserve">0</w:t>
            </w:r>
          </w:p>
        </w:tc>
        <w:tc>
          <w:tcPr/>
          <w:p>
            <w:pPr>
              <w:pStyle w:val="Compact"/>
            </w:pPr>
            <w:r>
              <w:t xml:space="preserve">17</w:t>
            </w:r>
          </w:p>
        </w:tc>
      </w:tr>
      <w:tr>
        <w:tc>
          <w:tcPr/>
          <w:p>
            <w:pPr>
              <w:pStyle w:val="Compact"/>
            </w:pPr>
            <w:r>
              <w:t xml:space="preserve">auth</w:t>
            </w:r>
          </w:p>
        </w:tc>
        <w:tc>
          <w:tcPr/>
          <w:p>
            <w:pPr>
              <w:pStyle w:val="Compact"/>
            </w:pPr>
            <w:r>
              <w:t xml:space="preserve">29</w:t>
            </w:r>
          </w:p>
        </w:tc>
        <w:tc>
          <w:tcPr/>
          <w:p>
            <w:pPr>
              <w:pStyle w:val="Compact"/>
            </w:pPr>
            <w:r>
              <w:t xml:space="preserve">2</w:t>
            </w:r>
          </w:p>
        </w:tc>
        <w:tc>
          <w:tcPr/>
          <w:p>
            <w:pPr>
              <w:pStyle w:val="Compact"/>
            </w:pPr>
            <w:r>
              <w:t xml:space="preserve">31</w:t>
            </w:r>
          </w:p>
        </w:tc>
      </w:tr>
      <w:tr>
        <w:tc>
          <w:tcPr/>
          <w:p>
            <w:pPr>
              <w:pStyle w:val="Compact"/>
            </w:pPr>
            <w:r>
              <w:t xml:space="preserve">order</w:t>
            </w:r>
          </w:p>
        </w:tc>
        <w:tc>
          <w:tcPr/>
          <w:p>
            <w:pPr>
              <w:pStyle w:val="Compact"/>
            </w:pPr>
            <w:r>
              <w:t xml:space="preserve">32</w:t>
            </w:r>
          </w:p>
        </w:tc>
        <w:tc>
          <w:tcPr/>
          <w:p>
            <w:pPr>
              <w:pStyle w:val="Compact"/>
            </w:pPr>
            <w:r>
              <w:t xml:space="preserve">2</w:t>
            </w:r>
          </w:p>
        </w:tc>
        <w:tc>
          <w:tcPr/>
          <w:p>
            <w:pPr>
              <w:pStyle w:val="Compact"/>
            </w:pPr>
            <w:r>
              <w:t xml:space="preserve">34</w:t>
            </w:r>
          </w:p>
        </w:tc>
      </w:tr>
      <w:tr>
        <w:tc>
          <w:tcPr/>
          <w:p>
            <w:pPr>
              <w:pStyle w:val="Compact"/>
            </w:pPr>
            <w:r>
              <w:t xml:space="preserve">delivery</w:t>
            </w:r>
          </w:p>
        </w:tc>
        <w:tc>
          <w:tcPr/>
          <w:p>
            <w:pPr>
              <w:pStyle w:val="Compact"/>
            </w:pPr>
            <w:r>
              <w:t xml:space="preserve">47</w:t>
            </w:r>
          </w:p>
        </w:tc>
        <w:tc>
          <w:tcPr/>
          <w:p>
            <w:pPr>
              <w:pStyle w:val="Compact"/>
            </w:pPr>
            <w:r>
              <w:t xml:space="preserve">6</w:t>
            </w:r>
          </w:p>
        </w:tc>
        <w:tc>
          <w:tcPr/>
          <w:p>
            <w:pPr>
              <w:pStyle w:val="Compact"/>
            </w:pPr>
            <w:r>
              <w:t xml:space="preserve">53</w:t>
            </w:r>
          </w:p>
        </w:tc>
      </w:tr>
      <w:tr>
        <w:tc>
          <w:tcPr/>
          <w:p>
            <w:pPr>
              <w:pStyle w:val="Compact"/>
            </w:pPr>
            <w:r>
              <w:t xml:space="preserve">payment</w:t>
            </w:r>
          </w:p>
        </w:tc>
        <w:tc>
          <w:tcPr/>
          <w:p>
            <w:pPr>
              <w:pStyle w:val="Compact"/>
            </w:pPr>
            <w:r>
              <w:t xml:space="preserve">33</w:t>
            </w:r>
          </w:p>
        </w:tc>
        <w:tc>
          <w:tcPr/>
          <w:p>
            <w:pPr>
              <w:pStyle w:val="Compact"/>
            </w:pPr>
            <w:r>
              <w:t xml:space="preserve">2</w:t>
            </w:r>
          </w:p>
        </w:tc>
        <w:tc>
          <w:tcPr/>
          <w:p>
            <w:pPr>
              <w:pStyle w:val="Compact"/>
            </w:pPr>
            <w:r>
              <w:t xml:space="preserve">35</w:t>
            </w:r>
          </w:p>
        </w:tc>
      </w:tr>
      <w:tr>
        <w:tc>
          <w:tcPr/>
          <w:p>
            <w:pPr>
              <w:pStyle w:val="Compact"/>
            </w:pPr>
            <w:r>
              <w:t xml:space="preserve">bot</w:t>
            </w:r>
          </w:p>
        </w:tc>
        <w:tc>
          <w:tcPr/>
          <w:p>
            <w:pPr>
              <w:pStyle w:val="Compact"/>
            </w:pPr>
            <w:r>
              <w:t xml:space="preserve">61</w:t>
            </w:r>
          </w:p>
        </w:tc>
        <w:tc>
          <w:tcPr/>
          <w:p>
            <w:pPr>
              <w:pStyle w:val="Compact"/>
            </w:pPr>
            <w:r>
              <w:t xml:space="preserve">2</w:t>
            </w:r>
          </w:p>
        </w:tc>
        <w:tc>
          <w:tcPr/>
          <w:p>
            <w:pPr>
              <w:pStyle w:val="Compact"/>
            </w:pPr>
            <w:r>
              <w:t xml:space="preserve">63</w:t>
            </w:r>
          </w:p>
        </w:tc>
      </w:tr>
      <w:tr>
        <w:tc>
          <w:tcPr/>
          <w:p>
            <w:pPr>
              <w:pStyle w:val="Compact"/>
            </w:pPr>
            <w:r>
              <w:t xml:space="preserve">notification</w:t>
            </w:r>
          </w:p>
        </w:tc>
        <w:tc>
          <w:tcPr/>
          <w:p>
            <w:pPr>
              <w:pStyle w:val="Compact"/>
            </w:pPr>
            <w:r>
              <w:t xml:space="preserve">12</w:t>
            </w:r>
          </w:p>
        </w:tc>
        <w:tc>
          <w:tcPr/>
          <w:p>
            <w:pPr>
              <w:pStyle w:val="Compact"/>
            </w:pPr>
            <w:r>
              <w:t xml:space="preserve">0</w:t>
            </w:r>
          </w:p>
        </w:tc>
        <w:tc>
          <w:tcPr/>
          <w:p>
            <w:pPr>
              <w:pStyle w:val="Compact"/>
            </w:pPr>
            <w:r>
              <w:t xml:space="preserve">12</w:t>
            </w:r>
          </w:p>
        </w:tc>
      </w:tr>
      <w:tr>
        <w:tc>
          <w:tcPr/>
          <w:p>
            <w:pPr>
              <w:pStyle w:val="Compact"/>
            </w:pPr>
            <w:r>
              <w:t xml:space="preserve">app</w:t>
            </w:r>
          </w:p>
        </w:tc>
        <w:tc>
          <w:tcPr/>
          <w:p>
            <w:pPr>
              <w:pStyle w:val="Compact"/>
            </w:pPr>
            <w:r>
              <w:t xml:space="preserve">0</w:t>
            </w:r>
          </w:p>
        </w:tc>
        <w:tc>
          <w:tcPr/>
          <w:p>
            <w:pPr>
              <w:pStyle w:val="Compact"/>
            </w:pPr>
            <w:r>
              <w:t xml:space="preserve">8</w:t>
            </w:r>
          </w:p>
        </w:tc>
        <w:tc>
          <w:tcPr/>
          <w:p>
            <w:pPr>
              <w:pStyle w:val="Compact"/>
            </w:pPr>
            <w:r>
              <w:t xml:space="preserve">8</w:t>
            </w:r>
          </w:p>
        </w:tc>
      </w:tr>
      <w:tr>
        <w:tc>
          <w:tcPr/>
          <w:p>
            <w:pPr>
              <w:pStyle w:val="Compact"/>
            </w:pPr>
            <w:r>
              <w:rPr>
                <w:b/>
                <w:bCs/>
              </w:rPr>
              <w:t xml:space="preserve">Tổng backend</w:t>
            </w:r>
          </w:p>
        </w:tc>
        <w:tc>
          <w:tcPr/>
          <w:p>
            <w:pPr>
              <w:pStyle w:val="Compact"/>
            </w:pPr>
            <w:r>
              <w:rPr>
                <w:b/>
                <w:bCs/>
              </w:rPr>
              <w:t xml:space="preserve">231</w:t>
            </w:r>
          </w:p>
        </w:tc>
        <w:tc>
          <w:tcPr/>
          <w:p>
            <w:pPr>
              <w:pStyle w:val="Compact"/>
            </w:pPr>
            <w:r>
              <w:rPr>
                <w:b/>
                <w:bCs/>
              </w:rPr>
              <w:t xml:space="preserve">22</w:t>
            </w:r>
          </w:p>
        </w:tc>
        <w:tc>
          <w:tcPr/>
          <w:p>
            <w:pPr>
              <w:pStyle w:val="Compact"/>
            </w:pPr>
            <w:r>
              <w:rPr>
                <w:b/>
                <w:bCs/>
              </w:rPr>
              <w:t xml:space="preserve">253</w:t>
            </w:r>
          </w:p>
        </w:tc>
      </w:tr>
      <w:tr>
        <w:tc>
          <w:tcPr/>
          <w:p>
            <w:pPr>
              <w:pStyle w:val="Compact"/>
            </w:pPr>
            <w:r>
              <w:t xml:space="preserve">@shop/shared</w:t>
            </w:r>
          </w:p>
        </w:tc>
        <w:tc>
          <w:tcPr/>
          <w:p>
            <w:pPr>
              <w:pStyle w:val="Compact"/>
            </w:pPr>
            <w:r>
              <w:t xml:space="preserve">9</w:t>
            </w:r>
          </w:p>
        </w:tc>
        <w:tc>
          <w:tcPr/>
          <w:p>
            <w:pPr>
              <w:pStyle w:val="Compact"/>
            </w:pPr>
            <w:r>
              <w:t xml:space="preserve">0</w:t>
            </w:r>
          </w:p>
        </w:tc>
        <w:tc>
          <w:tcPr/>
          <w:p>
            <w:pPr>
              <w:pStyle w:val="Compact"/>
            </w:pPr>
            <w:r>
              <w:t xml:space="preserve">9</w:t>
            </w:r>
          </w:p>
        </w:tc>
      </w:tr>
      <w:tr>
        <w:tc>
          <w:tcPr/>
          <w:p>
            <w:pPr>
              <w:pStyle w:val="Compact"/>
            </w:pPr>
            <w:r>
              <w:t xml:space="preserve">@shop/miniapp</w:t>
            </w:r>
          </w:p>
        </w:tc>
        <w:tc>
          <w:tcPr/>
          <w:p>
            <w:pPr>
              <w:pStyle w:val="Compact"/>
            </w:pPr>
            <w:r>
              <w:t xml:space="preserve">6</w:t>
            </w:r>
          </w:p>
        </w:tc>
        <w:tc>
          <w:tcPr/>
          <w:p>
            <w:pPr>
              <w:pStyle w:val="Compact"/>
            </w:pPr>
            <w:r>
              <w:t xml:space="preserve">0</w:t>
            </w:r>
          </w:p>
        </w:tc>
        <w:tc>
          <w:tcPr/>
          <w:p>
            <w:pPr>
              <w:pStyle w:val="Compact"/>
            </w:pPr>
            <w:r>
              <w:t xml:space="preserve">6</w:t>
            </w:r>
          </w:p>
        </w:tc>
      </w:tr>
      <w:tr>
        <w:tc>
          <w:tcPr/>
          <w:p>
            <w:pPr>
              <w:pStyle w:val="Compact"/>
            </w:pPr>
            <w:r>
              <w:t xml:space="preserve">@shop/webadmin</w:t>
            </w:r>
          </w:p>
        </w:tc>
        <w:tc>
          <w:tcPr/>
          <w:p>
            <w:pPr>
              <w:pStyle w:val="Compact"/>
            </w:pPr>
            <w:r>
              <w:t xml:space="preserve">6</w:t>
            </w:r>
          </w:p>
        </w:tc>
        <w:tc>
          <w:tcPr/>
          <w:p>
            <w:pPr>
              <w:pStyle w:val="Compact"/>
            </w:pPr>
            <w:r>
              <w:t xml:space="preserve">0</w:t>
            </w:r>
          </w:p>
        </w:tc>
        <w:tc>
          <w:tcPr/>
          <w:p>
            <w:pPr>
              <w:pStyle w:val="Compact"/>
            </w:pPr>
            <w:r>
              <w:t xml:space="preserve">6</w:t>
            </w:r>
          </w:p>
        </w:tc>
      </w:tr>
      <w:tr>
        <w:tc>
          <w:tcPr/>
          <w:p>
            <w:pPr>
              <w:pStyle w:val="Compact"/>
            </w:pPr>
            <w:r>
              <w:rPr>
                <w:b/>
                <w:bCs/>
              </w:rPr>
              <w:t xml:space="preserve">Tổng frontend</w:t>
            </w:r>
          </w:p>
        </w:tc>
        <w:tc>
          <w:tcPr/>
          <w:p>
            <w:pPr>
              <w:pStyle w:val="Compact"/>
            </w:pPr>
            <w:r>
              <w:rPr>
                <w:b/>
                <w:bCs/>
              </w:rPr>
              <w:t xml:space="preserve">21</w:t>
            </w:r>
          </w:p>
        </w:tc>
        <w:tc>
          <w:tcPr/>
          <w:p>
            <w:pPr>
              <w:pStyle w:val="Compact"/>
            </w:pPr>
            <w:r>
              <w:rPr>
                <w:b/>
                <w:bCs/>
              </w:rPr>
              <w:t xml:space="preserve">0</w:t>
            </w:r>
          </w:p>
        </w:tc>
        <w:tc>
          <w:tcPr/>
          <w:p>
            <w:pPr>
              <w:pStyle w:val="Compact"/>
            </w:pPr>
            <w:r>
              <w:rPr>
                <w:b/>
                <w:bCs/>
              </w:rPr>
              <w:t xml:space="preserve">21</w:t>
            </w:r>
          </w:p>
        </w:tc>
      </w:tr>
      <w:tr>
        <w:tc>
          <w:tcPr/>
          <w:p>
            <w:pPr>
              <w:pStyle w:val="Compact"/>
            </w:pPr>
            <w:r>
              <w:rPr>
                <w:b/>
                <w:bCs/>
              </w:rPr>
              <w:t xml:space="preserve">Tổng dự án</w:t>
            </w:r>
          </w:p>
        </w:tc>
        <w:tc>
          <w:tcPr/>
          <w:p>
            <w:pPr>
              <w:pStyle w:val="Compact"/>
            </w:pPr>
            <w:r>
              <w:rPr>
                <w:b/>
                <w:bCs/>
              </w:rPr>
              <w:t xml:space="preserve">252</w:t>
            </w:r>
          </w:p>
        </w:tc>
        <w:tc>
          <w:tcPr/>
          <w:p>
            <w:pPr>
              <w:pStyle w:val="Compact"/>
            </w:pPr>
            <w:r>
              <w:rPr>
                <w:b/>
                <w:bCs/>
              </w:rPr>
              <w:t xml:space="preserve">22</w:t>
            </w:r>
          </w:p>
        </w:tc>
        <w:tc>
          <w:tcPr/>
          <w:p>
            <w:pPr>
              <w:pStyle w:val="Compact"/>
            </w:pPr>
            <w:r>
              <w:rPr>
                <w:b/>
                <w:bCs/>
              </w:rPr>
              <w:t xml:space="preserve">274</w:t>
            </w:r>
          </w:p>
        </w:tc>
      </w:tr>
    </w:tbl>
    <w:p>
      <w:pPr>
        <w:pStyle w:val="BodyText"/>
      </w:pPr>
      <w:r>
        <w:t xml:space="preserve">Bên cạnh test tự động, file</w:t>
      </w:r>
      <w:r>
        <w:t xml:space="preserve"> </w:t>
      </w:r>
      <w:r>
        <w:rPr>
          <w:rStyle w:val="VerbatimChar"/>
        </w:rPr>
        <w:t xml:space="preserve">RUNBOOK.md</w:t>
      </w:r>
      <w:r>
        <w:t xml:space="preserve"> </w:t>
      </w:r>
      <w:r>
        <w:t xml:space="preserve">ở thư mục gốc mô tả tám bước smoke test thủ công (P1 → P8) chạy end-to-end qua Telegram thật và VNPay sandbox: đăng nhập admin, tạo sản phẩm, đặt đơn từ Mini App, thanh toán VNPay, gán shipper, shipper accept và share Live Location, đánh dấu đã giao, đánh giá năm sao. Smoke test chạy cho mỗi phiên bản phát hành để đảm bảo hệ thống vận hành đúng trong môi trường tích hợp đầy đủ với dịch vụ ngoài.</w:t>
      </w:r>
    </w:p>
    <w:bookmarkEnd w:id="276"/>
    <w:bookmarkEnd w:id="277"/>
    <w:bookmarkStart w:id="278" w:name="kết-luận-chương-3"/>
    <w:p>
      <w:pPr>
        <w:pStyle w:val="Heading2"/>
      </w:pPr>
      <w:r>
        <w:t xml:space="preserve">4.9. Kết luận chương</w:t>
      </w:r>
    </w:p>
    <w:p>
      <w:pPr>
        <w:pStyle w:val="FirstParagraph"/>
      </w:pPr>
      <w:r>
        <w:t xml:space="preserve">Chương 4 đã trình bày đầy đủ các quyết định hiện thực then chốt: môi trường phát triển thống nhất (JDK 17, Node 22, Docker); cấu trúc dự án ba lớp tách bạch backend, frontend và infra; chín mô-đun backend theo đúng đồ thị DAG ở Chương 3, với các đặc điểm thiết kế đáng chú ý gồm State Machine cho</w:t>
      </w:r>
      <w:r>
        <w:t xml:space="preserve"> </w:t>
      </w:r>
      <w:r>
        <w:rPr>
          <w:rStyle w:val="VerbatimChar"/>
        </w:rPr>
        <w:t xml:space="preserve">Order</w:t>
      </w:r>
      <w:r>
        <w:t xml:space="preserve"> </w:t>
      </w:r>
      <w:r>
        <w:t xml:space="preserve">và</w:t>
      </w:r>
      <w:r>
        <w:t xml:space="preserve"> </w:t>
      </w:r>
      <w:r>
        <w:rPr>
          <w:rStyle w:val="VerbatimChar"/>
        </w:rPr>
        <w:t xml:space="preserve">DeliveryAssignment</w:t>
      </w:r>
      <w:r>
        <w:t xml:space="preserve">, IPN-as-source-of-truth cho VNPay, FSM hội thoại với payload JSONB cho luồng đăng ký shipper, và</w:t>
      </w:r>
      <w:r>
        <w:t xml:space="preserve"> </w:t>
      </w:r>
      <w:r>
        <w:rPr>
          <w:rStyle w:val="VerbatimChar"/>
        </w:rPr>
        <w:t xml:space="preserve">@TransactionalEventListener(AFTER_COMMIT)</w:t>
      </w:r>
      <w:r>
        <w:t xml:space="preserve"> </w:t>
      </w:r>
      <w:r>
        <w:t xml:space="preserve">cho mọi giao tiếp cross-module; Mini App và Web Admin cùng nền tảng React 18 nhưng bundle và route tách bạch; schema quản lý qua mười lăm file Flyway migration (V11 seed demo, V12 shipper rating, V13 cấu hình shop động, V14 voucher, V15 sổ kế toán shipper); đóng gói bằng Docker Compose năm container với healthcheck chain ba lệnh; cấu hình biến môi trường fail-fast cho production; và chiến lược kiểm thử nhiều tầng với 318 test backend cộng 27 test frontend, tổng cộng 345 test, tỉ lệ build green 100% trên mỗi commit. Chương 5 tổng kết kết quả đạt được, hạn chế và hướng phát triển tiếp theo; Chương 6 đi sâu vào hai pha mở rộng nghiệp vụ cuối (voucher và hoa hồng shipper).</w:t>
      </w:r>
      <w:r>
        <w:t xml:space="preserve"> </w:t>
      </w:r>
      <w:r>
        <w:t xml:space="preserve"># Chương 5. Kết quả và Kết luận</w:t>
      </w:r>
    </w:p>
    <w:p>
      <w:pPr>
        <w:pStyle w:val="BodyText"/>
      </w:pPr>
      <w:r>
        <w:t xml:space="preserve">Chương này tổng kết các kết quả đạt được; liệt kê trung thực các hạn chế đã nhận diện; đề xuất các hướng phát triển phân loại theo độ ưu tiên kinh doanh và độ phức tạp kỹ thuật; và kết luận tổng thể về đóng góp khoa học, đóng góp thực tiễn cùng các bài học kinh nghiệm.</w:t>
      </w:r>
    </w:p>
    <w:bookmarkEnd w:id="278"/>
    <w:bookmarkStart w:id="284" w:name="kết-quả-đạt-được"/>
    <w:p>
      <w:pPr>
        <w:pStyle w:val="Heading2"/>
      </w:pPr>
      <w:r>
        <w:t xml:space="preserve">5.1. Kết quả đạt được</w:t>
      </w:r>
    </w:p>
    <w:p>
      <w:pPr>
        <w:pStyle w:val="FirstParagraph"/>
      </w:pPr>
      <w:r>
        <w:t xml:space="preserve">Đề tài đã hoàn thành toàn bộ phạm vi</w:t>
      </w:r>
      <w:r>
        <w:t xml:space="preserve"> </w:t>
      </w:r>
      <w:r>
        <w:rPr>
          <w:i/>
          <w:iCs/>
        </w:rPr>
        <w:t xml:space="preserve">Must have</w:t>
      </w:r>
      <w:r>
        <w:t xml:space="preserve"> </w:t>
      </w:r>
      <w:r>
        <w:t xml:space="preserve">và</w:t>
      </w:r>
      <w:r>
        <w:t xml:space="preserve"> </w:t>
      </w:r>
      <w:r>
        <w:rPr>
          <w:i/>
          <w:iCs/>
        </w:rPr>
        <w:t xml:space="preserve">Should have</w:t>
      </w:r>
      <w:r>
        <w:t xml:space="preserve"> </w:t>
      </w:r>
      <w:r>
        <w:t xml:space="preserve">trong phân loại MoSCoW ở Chương 1, đồng thời đem lại tám đóng góp kỹ thuật và một quy trình phát triển có kỷ luật theo phương pháp GSD. So với hai nhóm giải pháp phổ biến tại Việt Nam — nền tảng tổng hợp (GrabFood, ShopeeFood) và shop tự xây ứng dụng riêng — hệ thống lấp vào khoảng trống định vị: chi phí triển khai chỉ khoảng mười đô-la Mỹ mỗi tháng cho một VPS, trải nghiệm tracking gần với nền tảng tổng hợp nhờ Live Location của Telegram, và cho phép chủ shop tự chủ hoàn toàn về dữ liệu khách hàng mà không phải chia hoa hồng cho aggregator. Khách hàng không phải cài thêm ứng dụng mới — chỉ cần Telegram có sẵn trên thiết bị.</w:t>
      </w:r>
    </w:p>
    <w:bookmarkStart w:id="279" w:name="kết-quả-về-chức-năng"/>
    <w:p>
      <w:pPr>
        <w:pStyle w:val="Heading3"/>
      </w:pPr>
      <w:r>
        <w:t xml:space="preserve">5.1.1. Kết quả về chức năng</w:t>
      </w:r>
    </w:p>
    <w:p>
      <w:pPr>
        <w:pStyle w:val="FirstParagraph"/>
      </w:pPr>
      <w:r>
        <w:t xml:space="preserve">Toàn bộ tám yêu cầu</w:t>
      </w:r>
      <w:r>
        <w:t xml:space="preserve"> </w:t>
      </w:r>
      <w:r>
        <w:rPr>
          <w:i/>
          <w:iCs/>
        </w:rPr>
        <w:t xml:space="preserve">Must have</w:t>
      </w:r>
      <w:r>
        <w:t xml:space="preserve"> </w:t>
      </w:r>
      <w:r>
        <w:t xml:space="preserve">và ba yêu cầu</w:t>
      </w:r>
      <w:r>
        <w:t xml:space="preserve"> </w:t>
      </w:r>
      <w:r>
        <w:rPr>
          <w:i/>
          <w:iCs/>
        </w:rPr>
        <w:t xml:space="preserve">Should have</w:t>
      </w:r>
      <w:r>
        <w:t xml:space="preserve"> </w:t>
      </w:r>
      <w:r>
        <w:t xml:space="preserve">đã được hiện thực và kiểm thử đầy đủ. Hai yêu cầu</w:t>
      </w:r>
      <w:r>
        <w:t xml:space="preserve"> </w:t>
      </w:r>
      <w:r>
        <w:rPr>
          <w:i/>
          <w:iCs/>
        </w:rPr>
        <w:t xml:space="preserve">Could have</w:t>
      </w:r>
      <w:r>
        <w:t xml:space="preserve"> </w:t>
      </w:r>
      <w:r>
        <w:t xml:space="preserve">(lưu địa chỉ thường dùng và chat trong bot) được đưa vào mục hướng phát triển 5.3.1; hai yêu cầu</w:t>
      </w:r>
      <w:r>
        <w:t xml:space="preserve"> </w:t>
      </w:r>
      <w:r>
        <w:rPr>
          <w:i/>
          <w:iCs/>
        </w:rPr>
        <w:t xml:space="preserve">Won’t have</w:t>
      </w:r>
      <w:r>
        <w:t xml:space="preserve"> </w:t>
      </w:r>
      <w:r>
        <w:t xml:space="preserve">(multi-tenant và siêu quản trị viên hệ thống) nằm ngoài phạm vi, chỉ đề cập làm hướng mở rộng dài hạn ở 5.3.2.</w:t>
      </w:r>
    </w:p>
    <w:p>
      <w:pPr>
        <w:pStyle w:val="BodyText"/>
      </w:pPr>
      <w:r>
        <w:rPr>
          <w:b/>
          <w:bCs/>
        </w:rPr>
        <w:t xml:space="preserve">Bảng 5.1. Hiện trạng các tính năng theo phân loại MoSCoW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loại</w:t>
            </w:r>
          </w:p>
        </w:tc>
        <w:tc>
          <w:tcPr/>
          <w:p>
            <w:pPr>
              <w:pStyle w:val="Compact"/>
            </w:pPr>
            <w:r>
              <w:t xml:space="preserve">Số lượng yêu cầu</w:t>
            </w:r>
          </w:p>
        </w:tc>
        <w:tc>
          <w:tcPr/>
          <w:p>
            <w:pPr>
              <w:pStyle w:val="Compact"/>
            </w:pPr>
            <w:r>
              <w:t xml:space="preserve">Đã hiện thực</w:t>
            </w:r>
          </w:p>
        </w:tc>
        <w:tc>
          <w:tcPr/>
          <w:p>
            <w:pPr>
              <w:pStyle w:val="Compact"/>
            </w:pPr>
            <w:r>
              <w:t xml:space="preserve">Tỉ lệ</w:t>
            </w:r>
          </w:p>
        </w:tc>
      </w:tr>
      <w:tr>
        <w:tc>
          <w:tcPr/>
          <w:p>
            <w:pPr>
              <w:pStyle w:val="Compact"/>
            </w:pPr>
            <w:r>
              <w:t xml:space="preserve">Must have (M1–M8)</w:t>
            </w:r>
          </w:p>
        </w:tc>
        <w:tc>
          <w:tcPr/>
          <w:p>
            <w:pPr>
              <w:pStyle w:val="Compact"/>
            </w:pPr>
            <w:r>
              <w:t xml:space="preserve">8</w:t>
            </w:r>
          </w:p>
        </w:tc>
        <w:tc>
          <w:tcPr/>
          <w:p>
            <w:pPr>
              <w:pStyle w:val="Compact"/>
            </w:pPr>
            <w:r>
              <w:t xml:space="preserve">8</w:t>
            </w:r>
          </w:p>
        </w:tc>
        <w:tc>
          <w:tcPr/>
          <w:p>
            <w:pPr>
              <w:pStyle w:val="Compact"/>
            </w:pPr>
            <w:r>
              <w:t xml:space="preserve">100%</w:t>
            </w:r>
          </w:p>
        </w:tc>
      </w:tr>
      <w:tr>
        <w:tc>
          <w:tcPr/>
          <w:p>
            <w:pPr>
              <w:pStyle w:val="Compact"/>
            </w:pPr>
            <w:r>
              <w:t xml:space="preserve">Should have (S9–S11)</w:t>
            </w:r>
          </w:p>
        </w:tc>
        <w:tc>
          <w:tcPr/>
          <w:p>
            <w:pPr>
              <w:pStyle w:val="Compact"/>
            </w:pPr>
            <w:r>
              <w:t xml:space="preserve">3</w:t>
            </w:r>
          </w:p>
        </w:tc>
        <w:tc>
          <w:tcPr/>
          <w:p>
            <w:pPr>
              <w:pStyle w:val="Compact"/>
            </w:pPr>
            <w:r>
              <w:t xml:space="preserve">3</w:t>
            </w:r>
          </w:p>
        </w:tc>
        <w:tc>
          <w:tcPr/>
          <w:p>
            <w:pPr>
              <w:pStyle w:val="Compact"/>
            </w:pPr>
            <w:r>
              <w:t xml:space="preserve">100%</w:t>
            </w:r>
          </w:p>
        </w:tc>
      </w:tr>
      <w:tr>
        <w:tc>
          <w:tcPr/>
          <w:p>
            <w:pPr>
              <w:pStyle w:val="Compact"/>
            </w:pPr>
            <w:r>
              <w:t xml:space="preserve">Could have (C12–C13)</w:t>
            </w:r>
          </w:p>
        </w:tc>
        <w:tc>
          <w:tcPr/>
          <w:p>
            <w:pPr>
              <w:pStyle w:val="Compact"/>
            </w:pPr>
            <w:r>
              <w:t xml:space="preserve">2</w:t>
            </w:r>
          </w:p>
        </w:tc>
        <w:tc>
          <w:tcPr/>
          <w:p>
            <w:pPr>
              <w:pStyle w:val="Compact"/>
            </w:pPr>
            <w:r>
              <w:t xml:space="preserve">0 (hướng phát triển)</w:t>
            </w:r>
          </w:p>
        </w:tc>
        <w:tc>
          <w:tcPr/>
          <w:p>
            <w:pPr>
              <w:pStyle w:val="Compact"/>
            </w:pPr>
            <w:r>
              <w:t xml:space="preserve">0%</w:t>
            </w:r>
          </w:p>
        </w:tc>
      </w:tr>
      <w:tr>
        <w:tc>
          <w:tcPr/>
          <w:p>
            <w:pPr>
              <w:pStyle w:val="Compact"/>
            </w:pPr>
            <w:r>
              <w:t xml:space="preserve">Won’t have (W14–W15)</w:t>
            </w:r>
          </w:p>
        </w:tc>
        <w:tc>
          <w:tcPr/>
          <w:p>
            <w:pPr>
              <w:pStyle w:val="Compact"/>
            </w:pPr>
            <w:r>
              <w:t xml:space="preserve">2</w:t>
            </w:r>
          </w:p>
        </w:tc>
        <w:tc>
          <w:tcPr/>
          <w:p>
            <w:pPr>
              <w:pStyle w:val="Compact"/>
            </w:pPr>
            <w:r>
              <w:t xml:space="preserve">0 (ngoài phạm vi)</w:t>
            </w:r>
          </w:p>
        </w:tc>
        <w:tc>
          <w:tcPr/>
          <w:p>
            <w:pPr>
              <w:pStyle w:val="Compact"/>
            </w:pPr>
            <w:r>
              <w:t xml:space="preserve">—</w:t>
            </w:r>
          </w:p>
        </w:tc>
      </w:tr>
      <w:tr>
        <w:tc>
          <w:tcPr/>
          <w:p>
            <w:pPr>
              <w:pStyle w:val="Compact"/>
            </w:pPr>
            <w:r>
              <w:rPr>
                <w:b/>
                <w:bCs/>
              </w:rPr>
              <w:t xml:space="preserve">Tổng (Must + Should)</w:t>
            </w:r>
          </w:p>
        </w:tc>
        <w:tc>
          <w:tcPr/>
          <w:p>
            <w:pPr>
              <w:pStyle w:val="Compact"/>
            </w:pPr>
            <w:r>
              <w:rPr>
                <w:b/>
                <w:bCs/>
              </w:rPr>
              <w:t xml:space="preserve">11</w:t>
            </w:r>
          </w:p>
        </w:tc>
        <w:tc>
          <w:tcPr/>
          <w:p>
            <w:pPr>
              <w:pStyle w:val="Compact"/>
            </w:pPr>
            <w:r>
              <w:rPr>
                <w:b/>
                <w:bCs/>
              </w:rPr>
              <w:t xml:space="preserve">11</w:t>
            </w:r>
          </w:p>
        </w:tc>
        <w:tc>
          <w:tcPr/>
          <w:p>
            <w:pPr>
              <w:pStyle w:val="Compact"/>
            </w:pPr>
            <w:r>
              <w:rPr>
                <w:b/>
                <w:bCs/>
              </w:rPr>
              <w:t xml:space="preserve">100%</w:t>
            </w:r>
          </w:p>
        </w:tc>
      </w:tr>
    </w:tbl>
    <w:p>
      <w:pPr>
        <w:pStyle w:val="BodyText"/>
      </w:pPr>
      <w:r>
        <w:t xml:space="preserve">Cụ thể, hệ thống đem lại hơn ba mươi tính năng nghiệp vụ. Khách hàng có thể đăng nhập tự động qua Telegram, duyệt mười sản phẩm minh hoạ, thêm vào giỏ (state persist qua Zustand), đặt đơn với hai phương thức COD và VNPay, ghim toạ độ giao trên bản đồ Leaflet với phí ship tính bằng công thức Haversine, theo dõi vị trí shipper realtime, xem lịch sử đơn và đánh giá shipper 1–5 sao kèm comment qua FSM hội thoại trong bot. Shipper có thể đăng ký qua bot FSM bốn bước (tên → số điện thoại → loại xe → biển số), nhận/từ chối offer qua inline keyboard, chia sẻ Live Location, đánh dấu đã giao và đánh giá lại khách hàng (V12). Chủ shop có thể đăng nhập Web Admin bằng JWT, xem Dashboard với KPI và ba biểu đồ Recharts (doanh thu, top shipper, tỉ lệ huỷ), quản lý đơn realtime qua WebSocket STOMP, CRUD sản phẩm, duyệt và khoá shipper, xem báo cáo doanh thu theo khoảng ngày tuỳ chọn, và cập nhật cấu hình shop.</w:t>
      </w:r>
    </w:p>
    <w:bookmarkEnd w:id="279"/>
    <w:bookmarkStart w:id="280" w:name="kết-quả-về-kỹ-thuật"/>
    <w:p>
      <w:pPr>
        <w:pStyle w:val="Heading3"/>
      </w:pPr>
      <w:r>
        <w:t xml:space="preserve">5.1.2. Kết quả về kỹ thuật</w:t>
      </w:r>
    </w:p>
    <w:p>
      <w:pPr>
        <w:pStyle w:val="FirstParagraph"/>
      </w:pPr>
      <w:r>
        <w:t xml:space="preserve">Hệ thống đem lại tám đóng góp kỹ thuật chính, tương ứng với chín điểm nổi bật ở phần A của tài liệu</w:t>
      </w:r>
      <w:r>
        <w:t xml:space="preserve"> </w:t>
      </w:r>
      <w:r>
        <w:rPr>
          <w:i/>
          <w:iCs/>
        </w:rPr>
        <w:t xml:space="preserve">điểm nổi bật và hướng phát triển</w:t>
      </w:r>
      <w:r>
        <w:t xml:space="preserve">. Thứ nhất,</w:t>
      </w:r>
      <w:r>
        <w:t xml:space="preserve"> </w:t>
      </w:r>
      <w:r>
        <w:rPr>
          <w:b/>
          <w:bCs/>
        </w:rPr>
        <w:t xml:space="preserve">mô hình triển khai lai trên nền tảng Telegram</w:t>
      </w:r>
      <w:r>
        <w:t xml:space="preserve"> </w:t>
      </w:r>
      <w:r>
        <w:t xml:space="preserve">dùng đồng thời ba kênh bổ trợ nhau (Mini App cho khách và shipper, Bot cho thao tác nhanh và FSM hội thoại, Web Admin cho desktop của chủ shop) — phá vỡ ràng buộc</w:t>
      </w:r>
      <w:r>
        <w:t xml:space="preserve"> </w:t>
      </w:r>
      <w:r>
        <w:t xml:space="preserve">“một ứng dụng giải quyết mọi vai trò”</w:t>
      </w:r>
      <w:r>
        <w:t xml:space="preserve">, cho phép tối ưu từng vai trò thay vì compromise. Thứ hai,</w:t>
      </w:r>
      <w:r>
        <w:t xml:space="preserve"> </w:t>
      </w:r>
      <w:r>
        <w:rPr>
          <w:b/>
          <w:bCs/>
        </w:rPr>
        <w:t xml:space="preserve">theo dõi GPS realtime bằng Telegram Live Location native</w:t>
      </w:r>
      <w:r>
        <w:t xml:space="preserve"> </w:t>
      </w:r>
      <w:r>
        <w:t xml:space="preserve">— tận dụng tính năng có sẵn thay vì tự lập trình streaming GPS phía client (tiết kiệm khoảng 80% công sức, đồng thời thừa hưởng bảo mật HMAC của Telegram). Thứ ba,</w:t>
      </w:r>
      <w:r>
        <w:t xml:space="preserve"> </w:t>
      </w:r>
      <w:r>
        <w:rPr>
          <w:b/>
          <w:bCs/>
        </w:rPr>
        <w:t xml:space="preserve">kiến trúc Modular Monolith với chín bounded context</w:t>
      </w:r>
      <w:r>
        <w:t xml:space="preserve"> </w:t>
      </w:r>
      <w:r>
        <w:t xml:space="preserve">giao tiếp một chiều theo đồ thị DAG qua Spring Application Events</w:t>
      </w:r>
      <w:r>
        <w:t xml:space="preserve"> </w:t>
      </w:r>
      <w:r>
        <w:rPr>
          <w:rStyle w:val="VerbatimChar"/>
        </w:rPr>
        <w:t xml:space="preserve">@TransactionalEventListener(AFTER_COMMIT)</w:t>
      </w:r>
      <w:r>
        <w:t xml:space="preserve"> </w:t>
      </w:r>
      <w:r>
        <w:t xml:space="preserve">— vừa giữ ưu điểm</w:t>
      </w:r>
      <w:r>
        <w:t xml:space="preserve"> </w:t>
      </w:r>
      <w:r>
        <w:t xml:space="preserve">“một container, một lệnh deploy”</w:t>
      </w:r>
      <w:r>
        <w:t xml:space="preserve">, vừa đạt mức cô lập trách nhiệm theo DDD, đồng thời tạo lối thoát chuyển sang microservices mà gần như không phải sửa code nghiệp vụ.</w:t>
      </w:r>
    </w:p>
    <w:p>
      <w:pPr>
        <w:pStyle w:val="BodyText"/>
      </w:pPr>
      <w:r>
        <w:t xml:space="preserve">Thứ tư,</w:t>
      </w:r>
      <w:r>
        <w:t xml:space="preserve"> </w:t>
      </w:r>
      <w:r>
        <w:rPr>
          <w:b/>
          <w:bCs/>
        </w:rPr>
        <w:t xml:space="preserve">tích hợp VNPay sandbox với IPN làm nguồn sự thật</w:t>
      </w:r>
      <w:r>
        <w:t xml:space="preserve"> </w:t>
      </w:r>
      <w:r>
        <w:t xml:space="preserve">— áp dụng đúng pattern</w:t>
      </w:r>
      <w:r>
        <w:t xml:space="preserve"> </w:t>
      </w:r>
      <w:r>
        <w:rPr>
          <w:i/>
          <w:iCs/>
        </w:rPr>
        <w:t xml:space="preserve">IPN-as-source-of-truth</w:t>
      </w:r>
      <w:r>
        <w:t xml:space="preserve"> </w:t>
      </w:r>
      <w:r>
        <w:t xml:space="preserve">VNPay khuyến nghị, với các đảm bảo cụ thể:</w:t>
      </w:r>
      <w:r>
        <w:t xml:space="preserve"> </w:t>
      </w:r>
      <w:r>
        <w:rPr>
          <w:rStyle w:val="VerbatimChar"/>
        </w:rPr>
        <w:t xml:space="preserve">MessageDigest.isEqual</w:t>
      </w:r>
      <w:r>
        <w:t xml:space="preserve"> </w:t>
      </w:r>
      <w:r>
        <w:t xml:space="preserve">so sánh hash constant-time chống timing attack (V6 ASVS L1), idempotent IPN trả</w:t>
      </w:r>
      <w:r>
        <w:t xml:space="preserve"> </w:t>
      </w:r>
      <w:r>
        <w:rPr>
          <w:rStyle w:val="VerbatimChar"/>
        </w:rPr>
        <w:t xml:space="preserve">RspCode 02</w:t>
      </w:r>
      <w:r>
        <w:t xml:space="preserve"> </w:t>
      </w:r>
      <w:r>
        <w:t xml:space="preserve">cho replay, audit trail bắt buộc mọi payload IPN vào cột JSONB</w:t>
      </w:r>
      <w:r>
        <w:t xml:space="preserve"> </w:t>
      </w:r>
      <w:r>
        <w:rPr>
          <w:rStyle w:val="VerbatimChar"/>
        </w:rPr>
        <w:t xml:space="preserve">payment_transaction.raw_payload</w:t>
      </w:r>
      <w:r>
        <w:t xml:space="preserve"> </w:t>
      </w:r>
      <w:r>
        <w:t xml:space="preserve">kể cả khi chữ ký không hợp lệ,</w:t>
      </w:r>
      <w:r>
        <w:t xml:space="preserve"> </w:t>
      </w:r>
      <w:r>
        <w:rPr>
          <w:rStyle w:val="VerbatimChar"/>
        </w:rPr>
        <w:t xml:space="preserve">Propagation.REQUIRES_NEW</w:t>
      </w:r>
      <w:r>
        <w:t xml:space="preserve"> </w:t>
      </w:r>
      <w:r>
        <w:t xml:space="preserve">trên</w:t>
      </w:r>
      <w:r>
        <w:t xml:space="preserve"> </w:t>
      </w:r>
      <w:r>
        <w:rPr>
          <w:rStyle w:val="VerbatimChar"/>
        </w:rPr>
        <w:t xml:space="preserve">OrderService.confirmAfterPayment</w:t>
      </w:r>
      <w:r>
        <w:t xml:space="preserve"> </w:t>
      </w:r>
      <w:r>
        <w:t xml:space="preserve">để tránh phantom commit trong</w:t>
      </w:r>
      <w:r>
        <w:t xml:space="preserve"> </w:t>
      </w:r>
      <w:r>
        <w:rPr>
          <w:rStyle w:val="VerbatimChar"/>
        </w:rPr>
        <w:t xml:space="preserve">AFTER_COMMIT</w:t>
      </w:r>
      <w:r>
        <w:t xml:space="preserve"> </w:t>
      </w:r>
      <w:r>
        <w:t xml:space="preserve">phase, và</w:t>
      </w:r>
      <w:r>
        <w:t xml:space="preserve"> </w:t>
      </w:r>
      <w:r>
        <w:rPr>
          <w:rStyle w:val="VerbatimChar"/>
        </w:rPr>
        <w:t xml:space="preserve">PaymentExpiryScheduler</w:t>
      </w:r>
      <w:r>
        <w:t xml:space="preserve"> </w:t>
      </w:r>
      <w:r>
        <w:t xml:space="preserve">cron 60 giây tự đánh dấu</w:t>
      </w:r>
      <w:r>
        <w:t xml:space="preserve"> </w:t>
      </w:r>
      <w:r>
        <w:rPr>
          <w:rStyle w:val="VerbatimChar"/>
        </w:rPr>
        <w:t xml:space="preserve">Payment(PENDING)</w:t>
      </w:r>
      <w:r>
        <w:t xml:space="preserve"> </w:t>
      </w:r>
      <w:r>
        <w:t xml:space="preserve">quá 15 phút thành</w:t>
      </w:r>
      <w:r>
        <w:t xml:space="preserve"> </w:t>
      </w:r>
      <w:r>
        <w:rPr>
          <w:rStyle w:val="VerbatimChar"/>
        </w:rPr>
        <w:t xml:space="preserve">FAILED</w:t>
      </w:r>
      <w:r>
        <w:t xml:space="preserve">. Thứ năm,</w:t>
      </w:r>
      <w:r>
        <w:t xml:space="preserve"> </w:t>
      </w:r>
      <w:r>
        <w:rPr>
          <w:b/>
          <w:bCs/>
        </w:rPr>
        <w:t xml:space="preserve">bảo mật defense-in-depth qua mười một lớp</w:t>
      </w:r>
      <w:r>
        <w:t xml:space="preserve"> </w:t>
      </w:r>
      <w:r>
        <w:t xml:space="preserve">đối phó song song —</w:t>
      </w:r>
      <w:r>
        <w:t xml:space="preserve"> </w:t>
      </w:r>
      <w:r>
        <w:rPr>
          <w:rStyle w:val="VerbatimChar"/>
        </w:rPr>
        <w:t xml:space="preserve">TelegramAuthFilter</w:t>
      </w:r>
      <w:r>
        <w:t xml:space="preserve"> </w:t>
      </w:r>
      <w:r>
        <w:t xml:space="preserve">HMAC ở rìa,</w:t>
      </w:r>
      <w:r>
        <w:t xml:space="preserve"> </w:t>
      </w:r>
      <w:r>
        <w:rPr>
          <w:rStyle w:val="VerbatimChar"/>
        </w:rPr>
        <w:t xml:space="preserve">JwtAuthFilter</w:t>
      </w:r>
      <w:r>
        <w:t xml:space="preserve"> </w:t>
      </w:r>
      <w:r>
        <w:t xml:space="preserve">cho admin,</w:t>
      </w:r>
      <w:r>
        <w:t xml:space="preserve"> </w:t>
      </w:r>
      <w:r>
        <w:rPr>
          <w:rStyle w:val="VerbatimChar"/>
        </w:rPr>
        <w:t xml:space="preserve">SecurityConfig</w:t>
      </w:r>
      <w:r>
        <w:t xml:space="preserve"> </w:t>
      </w:r>
      <w:r>
        <w:t xml:space="preserve">allowlist filter chain,</w:t>
      </w:r>
      <w:r>
        <w:t xml:space="preserve"> </w:t>
      </w:r>
      <w:r>
        <w:rPr>
          <w:rStyle w:val="VerbatimChar"/>
        </w:rPr>
        <w:t xml:space="preserve">@PreAuthorize</w:t>
      </w:r>
      <w:r>
        <w:t xml:space="preserve"> </w:t>
      </w:r>
      <w:r>
        <w:t xml:space="preserve">ở controller,</w:t>
      </w:r>
      <w:r>
        <w:t xml:space="preserve"> </w:t>
      </w:r>
      <w:r>
        <w:rPr>
          <w:rStyle w:val="VerbatimChar"/>
        </w:rPr>
        <w:t xml:space="preserve">@CurrentUser</w:t>
      </w:r>
      <w:r>
        <w:t xml:space="preserve"> </w:t>
      </w:r>
      <w:r>
        <w:t xml:space="preserve">resolver chống forge customer ID, WebSocket CONNECT dual auth, WebSocket SUBSCRIBE allowlist (catch ở code review P6), VNPay HMAC constant-time, enum whitelist trước</w:t>
      </w:r>
      <w:r>
        <w:t xml:space="preserve"> </w:t>
      </w:r>
      <w:r>
        <w:rPr>
          <w:rStyle w:val="VerbatimChar"/>
        </w:rPr>
        <w:t xml:space="preserve">DATE_TRUNC</w:t>
      </w:r>
      <w:r>
        <w:t xml:space="preserve"> </w:t>
      </w:r>
      <w:r>
        <w:t xml:space="preserve">chống SQL injection,</w:t>
      </w:r>
      <w:r>
        <w:t xml:space="preserve"> </w:t>
      </w:r>
      <w:r>
        <w:rPr>
          <w:rStyle w:val="VerbatimChar"/>
        </w:rPr>
        <w:t xml:space="preserve">vnp_TxnRef UNIQUE</w:t>
      </w:r>
      <w:r>
        <w:t xml:space="preserve"> </w:t>
      </w:r>
      <w:r>
        <w:t xml:space="preserve">chống replay, và partial unique index</w:t>
      </w:r>
      <w:r>
        <w:t xml:space="preserve"> </w:t>
      </w:r>
      <w:r>
        <w:rPr>
          <w:rStyle w:val="VerbatimChar"/>
        </w:rPr>
        <w:t xml:space="preserve">uq_assignment_shipper_started</w:t>
      </w:r>
      <w:r>
        <w:t xml:space="preserve"> </w:t>
      </w:r>
      <w:r>
        <w:t xml:space="preserve">chống wrong-shipper attribution.</w:t>
      </w:r>
    </w:p>
    <w:p>
      <w:pPr>
        <w:pStyle w:val="BodyText"/>
      </w:pPr>
      <w:r>
        <w:t xml:space="preserve">Thứ sáu,</w:t>
      </w:r>
      <w:r>
        <w:t xml:space="preserve"> </w:t>
      </w:r>
      <w:r>
        <w:rPr>
          <w:b/>
          <w:bCs/>
        </w:rPr>
        <w:t xml:space="preserve">bộ test suite 345 case</w:t>
      </w:r>
      <w:r>
        <w:t xml:space="preserve"> </w:t>
      </w:r>
      <w:r>
        <w:t xml:space="preserve">(318 backend + 27 frontend) bao phủ unit, integration với Testcontainers PostgreSQL thật, slice test cho controller validation, và security regression test cho mỗi lớp defense-in-depth — đảm bảo build green 100% trên mỗi commit. Thứ bảy,</w:t>
      </w:r>
      <w:r>
        <w:t xml:space="preserve"> </w:t>
      </w:r>
      <w:r>
        <w:rPr>
          <w:b/>
          <w:bCs/>
        </w:rPr>
        <w:t xml:space="preserve">mười lăm Flyway migration</w:t>
      </w:r>
      <w:r>
        <w:t xml:space="preserve"> </w:t>
      </w:r>
      <w:r>
        <w:t xml:space="preserve">quản lý toàn bộ schema từ V1 init đến V15 shipper_ledger, không có thay đổi schema thủ công nào trên production. Thứ tám,</w:t>
      </w:r>
      <w:r>
        <w:t xml:space="preserve"> </w:t>
      </w:r>
      <w:r>
        <w:rPr>
          <w:b/>
          <w:bCs/>
        </w:rPr>
        <w:t xml:space="preserve">đóng gói Docker Compose năm container</w:t>
      </w:r>
      <w:r>
        <w:t xml:space="preserve"> </w:t>
      </w:r>
      <w:r>
        <w:t xml:space="preserve">với healthcheck chain (postgres → backend → miniapp + webadmin → nginx) và quy trình deploy chỉ ba lệnh — sẵn sàng triển khai trên mọi VPS có Docker.</w:t>
      </w:r>
    </w:p>
    <w:bookmarkEnd w:id="280"/>
    <w:bookmarkStart w:id="281" w:name="kết-quả-về-quy-trình-phát-triển"/>
    <w:p>
      <w:pPr>
        <w:pStyle w:val="Heading3"/>
      </w:pPr>
      <w:r>
        <w:t xml:space="preserve">5.1.3. Kết quả về quy trình phát triển</w:t>
      </w:r>
    </w:p>
    <w:p>
      <w:pPr>
        <w:pStyle w:val="FirstParagraph"/>
      </w:pPr>
      <w:r>
        <w:t xml:space="preserve">Đề tài minh hoạ một quy trình phát triển có kỷ luật theo phương pháp</w:t>
      </w:r>
      <w:r>
        <w:t xml:space="preserve"> </w:t>
      </w:r>
      <w:r>
        <w:rPr>
          <w:b/>
          <w:bCs/>
        </w:rPr>
        <w:t xml:space="preserve">GSD (Get Shit Done)</w:t>
      </w:r>
      <w:r>
        <w:t xml:space="preserve"> </w:t>
      </w:r>
      <w:r>
        <w:t xml:space="preserve">với mười pha P0 đến P9, mỗi pha trải qua sáu bước: Research → Plan → Plan-check → Execute → Code-review → Fix. Mỗi bước sinh ra một artefact tài liệu được commit cùng mã nguồn để giữ truy vết: tổng cộng mười file plan (~33 000 dòng thiết kế), tám file research (~6 500 dòng), chín file code review (mỗi pha một file theo ba mức CRITICAL/IMPORTANT/MINOR), và hơn 160 commit nguyên tử theo chuẩn Conventional Commits.</w:t>
      </w:r>
    </w:p>
    <w:p>
      <w:pPr>
        <w:pStyle w:val="BodyText"/>
      </w:pPr>
      <w:r>
        <w:t xml:space="preserve">Hiệu quả được chứng minh qua hai mặt định lượng. Thứ nhất,</w:t>
      </w:r>
      <w:r>
        <w:t xml:space="preserve"> </w:t>
      </w:r>
      <w:r>
        <w:rPr>
          <w:i/>
          <w:iCs/>
        </w:rPr>
        <w:t xml:space="preserve">catch lỗi sớm ở plan-checker</w:t>
      </w:r>
      <w:r>
        <w:t xml:space="preserve"> </w:t>
      </w:r>
      <w:r>
        <w:t xml:space="preserve">— mười hai blocker được phát hiện trước khi chạm code, tiết kiệm hàng giờ debug (ví dụ blocker yêu cầu thiết kế lại routing STOMP topic ở P5). Thứ hai,</w:t>
      </w:r>
      <w:r>
        <w:t xml:space="preserve"> </w:t>
      </w:r>
      <w:r>
        <w:rPr>
          <w:i/>
          <w:iCs/>
        </w:rPr>
        <w:t xml:space="preserve">catch lỗi nghiêm trọng ở code review</w:t>
      </w:r>
      <w:r>
        <w:t xml:space="preserve"> </w:t>
      </w:r>
      <w:r>
        <w:t xml:space="preserve">— năm critical bug được vá trước khi merge: CR-1 STOMP authorization gap (user A subscribe topic của user B), CR-2 wrong-shipper attribution của Live Location ping, CR-3 NPE trong channel message khi</w:t>
      </w:r>
      <w:r>
        <w:t xml:space="preserve"> </w:t>
      </w:r>
      <w:r>
        <w:rPr>
          <w:rStyle w:val="VerbatimChar"/>
        </w:rPr>
        <w:t xml:space="preserve">from</w:t>
      </w:r>
      <w:r>
        <w:t xml:space="preserve"> </w:t>
      </w:r>
      <w:r>
        <w:t xml:space="preserve">null, CR-4 IPN audit gap (PaymentTransaction chưa persist cho IPN signature invalid), CR-5 ShipperState enum mismatch giữa Java và Postgres CHECK constraint. Không có quy trình review hai vòng này, các lỗi có thể đã đến tay reviewer hoặc tệ hơn là production.</w:t>
      </w:r>
    </w:p>
    <w:bookmarkEnd w:id="281"/>
    <w:bookmarkStart w:id="282" w:name="tài-liệu-sản-phẩm"/>
    <w:p>
      <w:pPr>
        <w:pStyle w:val="Heading3"/>
      </w:pPr>
      <w:r>
        <w:t xml:space="preserve">5.1.4. Tài liệu sản phẩm</w:t>
      </w:r>
    </w:p>
    <w:p>
      <w:pPr>
        <w:pStyle w:val="FirstParagraph"/>
      </w:pPr>
      <w:r>
        <w:t xml:space="preserve">Đề tài để lại bộ tài liệu hoàn chỉnh phục vụ bảo vệ, đánh giá và tái sử dụng: báo cáo khoá luận khoảng 24 000 từ chia năm chương; mười bảy ảnh chụp giao diện thực tế trên Mini App và Web Admin; một file</w:t>
      </w:r>
      <w:r>
        <w:t xml:space="preserve"> </w:t>
      </w:r>
      <w:r>
        <w:rPr>
          <w:i/>
          <w:iCs/>
        </w:rPr>
        <w:t xml:space="preserve">design spec</w:t>
      </w:r>
      <w:r>
        <w:t xml:space="preserve"> </w:t>
      </w:r>
      <w:r>
        <w:t xml:space="preserve">khoảng 4 700 dòng; mười file plan; tám file research; chín file code review; và</w:t>
      </w:r>
      <w:r>
        <w:t xml:space="preserve"> </w:t>
      </w:r>
      <w:r>
        <w:rPr>
          <w:rStyle w:val="VerbatimChar"/>
        </w:rPr>
        <w:t xml:space="preserve">RUNBOOK.md</w:t>
      </w:r>
      <w:r>
        <w:t xml:space="preserve"> </w:t>
      </w:r>
      <w:r>
        <w:t xml:space="preserve">mô tả tám bước smoke test thủ công cho ngày bảo vệ. Toàn bộ được commit dưới</w:t>
      </w:r>
      <w:r>
        <w:t xml:space="preserve"> </w:t>
      </w:r>
      <w:r>
        <w:rPr>
          <w:rStyle w:val="VerbatimChar"/>
        </w:rPr>
        <w:t xml:space="preserve">docs/</w:t>
      </w:r>
      <w:r>
        <w:t xml:space="preserve">, đảm bảo bất kỳ ai clone về cũng có ngay tài liệu thiết kế gốc bên cạnh mã nguồn.</w:t>
      </w:r>
    </w:p>
    <w:bookmarkEnd w:id="282"/>
    <w:bookmarkStart w:id="283" w:name="số-liệu-định-lượng-tổng-hợp"/>
    <w:p>
      <w:pPr>
        <w:pStyle w:val="Heading3"/>
      </w:pPr>
      <w:r>
        <w:t xml:space="preserve">5.1.5. Số liệu định lượng tổng hợp</w:t>
      </w:r>
    </w:p>
    <w:p>
      <w:pPr>
        <w:pStyle w:val="FirstParagraph"/>
      </w:pPr>
      <w:r>
        <w:t xml:space="preserve">Bảng 5.2 tổng hợp các chỉ số định lượng cuối cùng của đề tài, lấy từ thống kê thực tế trên kho mã nguồn tại thời điểm bảo vệ.</w:t>
      </w:r>
    </w:p>
    <w:p>
      <w:pPr>
        <w:pStyle w:val="BodyText"/>
      </w:pPr>
      <w:r>
        <w:rPr>
          <w:b/>
          <w:bCs/>
        </w:rPr>
        <w:t xml:space="preserve">Bảng 5.2. Tổng hợp các chỉ số định lượng kết quả đạt được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Tổng số commit nguyên tử</w:t>
            </w:r>
          </w:p>
        </w:tc>
        <w:tc>
          <w:tcPr/>
          <w:p>
            <w:pPr>
              <w:pStyle w:val="Compact"/>
            </w:pPr>
            <w:r>
              <w:t xml:space="preserve">hơn 290</w:t>
            </w:r>
          </w:p>
        </w:tc>
      </w:tr>
      <w:tr>
        <w:tc>
          <w:tcPr/>
          <w:p>
            <w:pPr>
              <w:pStyle w:val="Compact"/>
            </w:pPr>
            <w:r>
              <w:t xml:space="preserve">Tổng số dòng mã (Java + TypeScript)</w:t>
            </w:r>
          </w:p>
        </w:tc>
        <w:tc>
          <w:tcPr/>
          <w:p>
            <w:pPr>
              <w:pStyle w:val="Compact"/>
            </w:pPr>
            <w:r>
              <w:t xml:space="preserve">khoảng 25 000</w:t>
            </w:r>
          </w:p>
        </w:tc>
      </w:tr>
      <w:tr>
        <w:tc>
          <w:tcPr/>
          <w:p>
            <w:pPr>
              <w:pStyle w:val="Compact"/>
            </w:pPr>
            <w:r>
              <w:t xml:space="preserve">Tổng số từ báo cáo khoá luận</w:t>
            </w:r>
          </w:p>
        </w:tc>
        <w:tc>
          <w:tcPr/>
          <w:p>
            <w:pPr>
              <w:pStyle w:val="Compact"/>
            </w:pPr>
            <w:r>
              <w:t xml:space="preserve">khoảng 28 000</w:t>
            </w:r>
          </w:p>
        </w:tc>
      </w:tr>
      <w:tr>
        <w:tc>
          <w:tcPr/>
          <w:p>
            <w:pPr>
              <w:pStyle w:val="Compact"/>
            </w:pPr>
            <w:r>
              <w:t xml:space="preserve">Tổng số dòng tài liệu plan + research + review + spec</w:t>
            </w:r>
          </w:p>
        </w:tc>
        <w:tc>
          <w:tcPr/>
          <w:p>
            <w:pPr>
              <w:pStyle w:val="Compact"/>
            </w:pPr>
            <w:r>
              <w:t xml:space="preserve">khoảng 47 000</w:t>
            </w:r>
          </w:p>
        </w:tc>
      </w:tr>
      <w:tr>
        <w:tc>
          <w:tcPr/>
          <w:p>
            <w:pPr>
              <w:pStyle w:val="Compact"/>
            </w:pPr>
            <w:r>
              <w:t xml:space="preserve">Tổng số test backend (unit + integration)</w:t>
            </w:r>
          </w:p>
        </w:tc>
        <w:tc>
          <w:tcPr/>
          <w:p>
            <w:pPr>
              <w:pStyle w:val="Compact"/>
            </w:pPr>
            <w:r>
              <w:t xml:space="preserve">318</w:t>
            </w:r>
          </w:p>
        </w:tc>
      </w:tr>
      <w:tr>
        <w:tc>
          <w:tcPr/>
          <w:p>
            <w:pPr>
              <w:pStyle w:val="Compact"/>
            </w:pPr>
            <w:r>
              <w:t xml:space="preserve">Tổng số test frontend (Vitest + Testing Library)</w:t>
            </w:r>
          </w:p>
        </w:tc>
        <w:tc>
          <w:tcPr/>
          <w:p>
            <w:pPr>
              <w:pStyle w:val="Compact"/>
            </w:pPr>
            <w:r>
              <w:t xml:space="preserve">27</w:t>
            </w:r>
          </w:p>
        </w:tc>
      </w:tr>
      <w:tr>
        <w:tc>
          <w:tcPr/>
          <w:p>
            <w:pPr>
              <w:pStyle w:val="Compact"/>
            </w:pPr>
            <w:r>
              <w:t xml:space="preserve">Tổng số test toàn dự án</w:t>
            </w:r>
          </w:p>
        </w:tc>
        <w:tc>
          <w:tcPr/>
          <w:p>
            <w:pPr>
              <w:pStyle w:val="Compact"/>
            </w:pPr>
            <w:r>
              <w:t xml:space="preserve">345</w:t>
            </w:r>
          </w:p>
        </w:tc>
      </w:tr>
      <w:tr>
        <w:tc>
          <w:tcPr/>
          <w:p>
            <w:pPr>
              <w:pStyle w:val="Compact"/>
            </w:pPr>
            <w:r>
              <w:t xml:space="preserve">Tỉ lệ build xanh trên mỗi commit ở</w:t>
            </w:r>
            <w:r>
              <w:t xml:space="preserve"> </w:t>
            </w:r>
            <w:r>
              <w:rPr>
                <w:rStyle w:val="VerbatimChar"/>
              </w:rPr>
              <w:t xml:space="preserve">main</w:t>
            </w:r>
          </w:p>
        </w:tc>
        <w:tc>
          <w:tcPr/>
          <w:p>
            <w:pPr>
              <w:pStyle w:val="Compact"/>
            </w:pPr>
            <w:r>
              <w:t xml:space="preserve">100%</w:t>
            </w:r>
          </w:p>
        </w:tc>
      </w:tr>
      <w:tr>
        <w:tc>
          <w:tcPr/>
          <w:p>
            <w:pPr>
              <w:pStyle w:val="Compact"/>
            </w:pPr>
            <w:r>
              <w:t xml:space="preserve">Số file Flyway migration</w:t>
            </w:r>
          </w:p>
        </w:tc>
        <w:tc>
          <w:tcPr/>
          <w:p>
            <w:pPr>
              <w:pStyle w:val="Compact"/>
            </w:pPr>
            <w:r>
              <w:t xml:space="preserve">15 (V1 đến V15)</w:t>
            </w:r>
          </w:p>
        </w:tc>
      </w:tr>
      <w:tr>
        <w:tc>
          <w:tcPr/>
          <w:p>
            <w:pPr>
              <w:pStyle w:val="Compact"/>
            </w:pPr>
            <w:r>
              <w:t xml:space="preserve">Số bounded context</w:t>
            </w:r>
          </w:p>
        </w:tc>
        <w:tc>
          <w:tcPr/>
          <w:p>
            <w:pPr>
              <w:pStyle w:val="Compact"/>
            </w:pPr>
            <w:r>
              <w:t xml:space="preserve">9</w:t>
            </w:r>
          </w:p>
        </w:tc>
      </w:tr>
      <w:tr>
        <w:tc>
          <w:tcPr/>
          <w:p>
            <w:pPr>
              <w:pStyle w:val="Compact"/>
            </w:pPr>
            <w:r>
              <w:t xml:space="preserve">Số endpoint REST</w:t>
            </w:r>
          </w:p>
        </w:tc>
        <w:tc>
          <w:tcPr/>
          <w:p>
            <w:pPr>
              <w:pStyle w:val="Compact"/>
            </w:pPr>
            <w:r>
              <w:t xml:space="preserve">khoảng 50</w:t>
            </w:r>
          </w:p>
        </w:tc>
      </w:tr>
      <w:tr>
        <w:tc>
          <w:tcPr/>
          <w:p>
            <w:pPr>
              <w:pStyle w:val="Compact"/>
            </w:pPr>
            <w:r>
              <w:t xml:space="preserve">Số topic WebSocket</w:t>
            </w:r>
          </w:p>
        </w:tc>
        <w:tc>
          <w:tcPr/>
          <w:p>
            <w:pPr>
              <w:pStyle w:val="Compact"/>
            </w:pPr>
            <w:r>
              <w:t xml:space="preserve">2 (</w:t>
            </w:r>
            <w:r>
              <w:rPr>
                <w:rStyle w:val="VerbatimChar"/>
              </w:rPr>
              <w:t xml:space="preserve">/user/queue/order/*/location</w:t>
            </w:r>
            <w:r>
              <w:t xml:space="preserve">,</w:t>
            </w:r>
            <w:r>
              <w:t xml:space="preserve"> </w:t>
            </w:r>
            <w:r>
              <w:rPr>
                <w:rStyle w:val="VerbatimChar"/>
              </w:rPr>
              <w:t xml:space="preserve">/topic/admin/orders</w:t>
            </w:r>
            <w:r>
              <w:t xml:space="preserve">)</w:t>
            </w:r>
          </w:p>
        </w:tc>
      </w:tr>
      <w:tr>
        <w:tc>
          <w:tcPr/>
          <w:p>
            <w:pPr>
              <w:pStyle w:val="Compact"/>
            </w:pPr>
            <w:r>
              <w:t xml:space="preserve">Số sự kiện cross-module</w:t>
            </w:r>
          </w:p>
        </w:tc>
        <w:tc>
          <w:tcPr/>
          <w:p>
            <w:pPr>
              <w:pStyle w:val="Compact"/>
            </w:pPr>
            <w:r>
              <w:t xml:space="preserve">9</w:t>
            </w:r>
          </w:p>
        </w:tc>
      </w:tr>
      <w:tr>
        <w:tc>
          <w:tcPr/>
          <w:p>
            <w:pPr>
              <w:pStyle w:val="Compact"/>
            </w:pPr>
            <w:r>
              <w:t xml:space="preserve">Số trang Mini App</w:t>
            </w:r>
          </w:p>
        </w:tc>
        <w:tc>
          <w:tcPr/>
          <w:p>
            <w:pPr>
              <w:pStyle w:val="Compact"/>
            </w:pPr>
            <w:r>
              <w:t xml:space="preserve">13</w:t>
            </w:r>
          </w:p>
        </w:tc>
      </w:tr>
      <w:tr>
        <w:tc>
          <w:tcPr/>
          <w:p>
            <w:pPr>
              <w:pStyle w:val="Compact"/>
            </w:pPr>
            <w:r>
              <w:t xml:space="preserve">Số trang Web Admin</w:t>
            </w:r>
          </w:p>
        </w:tc>
        <w:tc>
          <w:tcPr/>
          <w:p>
            <w:pPr>
              <w:pStyle w:val="Compact"/>
            </w:pPr>
            <w:r>
              <w:t xml:space="preserve">13</w:t>
            </w:r>
          </w:p>
        </w:tc>
      </w:tr>
      <w:tr>
        <w:tc>
          <w:tcPr/>
          <w:p>
            <w:pPr>
              <w:pStyle w:val="Compact"/>
            </w:pPr>
            <w:r>
              <w:t xml:space="preserve">Số Dockerfile</w:t>
            </w:r>
          </w:p>
        </w:tc>
        <w:tc>
          <w:tcPr/>
          <w:p>
            <w:pPr>
              <w:pStyle w:val="Compact"/>
            </w:pPr>
            <w:r>
              <w:t xml:space="preserve">3</w:t>
            </w:r>
          </w:p>
        </w:tc>
      </w:tr>
      <w:tr>
        <w:tc>
          <w:tcPr/>
          <w:p>
            <w:pPr>
              <w:pStyle w:val="Compact"/>
            </w:pPr>
            <w:r>
              <w:t xml:space="preserve">Số container trong Docker Compose</w:t>
            </w:r>
          </w:p>
        </w:tc>
        <w:tc>
          <w:tcPr/>
          <w:p>
            <w:pPr>
              <w:pStyle w:val="Compact"/>
            </w:pPr>
            <w:r>
              <w:t xml:space="preserve">5</w:t>
            </w:r>
          </w:p>
        </w:tc>
      </w:tr>
      <w:tr>
        <w:tc>
          <w:tcPr/>
          <w:p>
            <w:pPr>
              <w:pStyle w:val="Compact"/>
            </w:pPr>
            <w:r>
              <w:t xml:space="preserve">Số ảnh chụp giao diện trong báo cáo</w:t>
            </w:r>
          </w:p>
        </w:tc>
        <w:tc>
          <w:tcPr/>
          <w:p>
            <w:pPr>
              <w:pStyle w:val="Compact"/>
            </w:pPr>
            <w:r>
              <w:t xml:space="preserve">30</w:t>
            </w:r>
          </w:p>
        </w:tc>
      </w:tr>
      <w:tr>
        <w:tc>
          <w:tcPr/>
          <w:p>
            <w:pPr>
              <w:pStyle w:val="Compact"/>
            </w:pPr>
            <w:r>
              <w:t xml:space="preserve">Số hình vẽ và sơ đồ</w:t>
            </w:r>
          </w:p>
        </w:tc>
        <w:tc>
          <w:tcPr/>
          <w:p>
            <w:pPr>
              <w:pStyle w:val="Compact"/>
            </w:pPr>
            <w:r>
              <w:t xml:space="preserve">52</w:t>
            </w:r>
          </w:p>
        </w:tc>
      </w:tr>
      <w:tr>
        <w:tc>
          <w:tcPr/>
          <w:p>
            <w:pPr>
              <w:pStyle w:val="Compact"/>
            </w:pPr>
            <w:r>
              <w:t xml:space="preserve">Số bảng biểu</w:t>
            </w:r>
          </w:p>
        </w:tc>
        <w:tc>
          <w:tcPr/>
          <w:p>
            <w:pPr>
              <w:pStyle w:val="Compact"/>
            </w:pPr>
            <w:r>
              <w:t xml:space="preserve">27</w:t>
            </w:r>
          </w:p>
        </w:tc>
      </w:tr>
    </w:tbl>
    <w:bookmarkEnd w:id="283"/>
    <w:bookmarkEnd w:id="284"/>
    <w:bookmarkStart w:id="291" w:name="hạn-chế-của-hệ-thống"/>
    <w:p>
      <w:pPr>
        <w:pStyle w:val="Heading2"/>
      </w:pPr>
      <w:r>
        <w:t xml:space="preserve">5.2. Hạn chế của hệ thống</w:t>
      </w:r>
    </w:p>
    <w:p>
      <w:pPr>
        <w:pStyle w:val="FirstParagraph"/>
      </w:pPr>
      <w:r>
        <w:t xml:space="preserve">Để không phóng đại kết quả, mục này khai báo trung thực mười hạn chế đã nhận diện. Tin tốt là</w:t>
      </w:r>
      <w:r>
        <w:t xml:space="preserve"> </w:t>
      </w:r>
      <w:r>
        <w:rPr>
          <w:i/>
          <w:iCs/>
        </w:rPr>
        <w:t xml:space="preserve">bốn trong mười hạn chế ban đầu đã được khắc phục trong giai đoạn hoàn thiện cuối khoá luận</w:t>
      </w:r>
      <w:r>
        <w:t xml:space="preserve"> </w:t>
      </w:r>
      <w:r>
        <w:t xml:space="preserve">(từ tháng 05/2026 đến 06/2026); sáu hạn chế còn lại được phân loại theo bản chất để hiểu rõ phương án xử lý nếu hệ thống được mở rộng.</w:t>
      </w:r>
    </w:p>
    <w:bookmarkStart w:id="285" w:name="X844efd92b91ac2cb963682313ceb1b2a43b87d5"/>
    <w:p>
      <w:pPr>
        <w:pStyle w:val="Heading3"/>
      </w:pPr>
      <w:r>
        <w:t xml:space="preserve">5.2.1. Bốn hạn chế đã được khắc phục trong giai đoạn hoàn thiện</w:t>
      </w:r>
    </w:p>
    <w:p>
      <w:pPr>
        <w:pStyle w:val="FirstParagraph"/>
      </w:pPr>
      <w:r>
        <w:t xml:space="preserve">Trong giai đoạn hoàn thiện cuối, đề tài đã chủ động khắc phục bốn hạn chế từng liệt kê trong bản đánh giá nội bộ ban đầu:</w:t>
      </w:r>
    </w:p>
    <w:p>
      <w:pPr>
        <w:pStyle w:val="Compact"/>
        <w:numPr>
          <w:ilvl w:val="0"/>
          <w:numId w:val="1050"/>
        </w:numPr>
      </w:pPr>
      <w:r>
        <w:rPr>
          <w:b/>
          <w:bCs/>
        </w:rPr>
        <w:t xml:space="preserve">Hạn chế #6 — Đánh giá một chiều (khách → shipper).</w:t>
      </w:r>
      <w:r>
        <w:t xml:space="preserve"> </w:t>
      </w:r>
      <w:r>
        <w:t xml:space="preserve">Đã khắc phục bằng Flyway V12 (</w:t>
      </w:r>
      <w:r>
        <w:rPr>
          <w:rStyle w:val="VerbatimChar"/>
        </w:rPr>
        <w:t xml:space="preserve">shipper_rating.sql</w:t>
      </w:r>
      <w:r>
        <w:t xml:space="preserve">) bổ sung bảng</w:t>
      </w:r>
      <w:r>
        <w:t xml:space="preserve"> </w:t>
      </w:r>
      <w:r>
        <w:rPr>
          <w:rStyle w:val="VerbatimChar"/>
        </w:rPr>
        <w:t xml:space="preserve">shipper_rating</w:t>
      </w:r>
      <w:r>
        <w:t xml:space="preserve"> </w:t>
      </w:r>
      <w:r>
        <w:t xml:space="preserve">và hai cột</w:t>
      </w:r>
      <w:r>
        <w:t xml:space="preserve"> </w:t>
      </w:r>
      <w:r>
        <w:rPr>
          <w:rStyle w:val="VerbatimChar"/>
        </w:rPr>
        <w:t xml:space="preserve">rating_avg</w:t>
      </w:r>
      <w:r>
        <w:t xml:space="preserve">,</w:t>
      </w:r>
      <w:r>
        <w:t xml:space="preserve"> </w:t>
      </w:r>
      <w:r>
        <w:rPr>
          <w:rStyle w:val="VerbatimChar"/>
        </w:rPr>
        <w:t xml:space="preserve">rating_count</w:t>
      </w:r>
      <w:r>
        <w:t xml:space="preserve"> </w:t>
      </w:r>
      <w:r>
        <w:t xml:space="preserve">ở</w:t>
      </w:r>
      <w:r>
        <w:t xml:space="preserve"> </w:t>
      </w:r>
      <w:r>
        <w:rPr>
          <w:rStyle w:val="VerbatimChar"/>
        </w:rPr>
        <w:t xml:space="preserve">telegram_user</w:t>
      </w:r>
      <w:r>
        <w:t xml:space="preserve">, cùng</w:t>
      </w:r>
      <w:r>
        <w:t xml:space="preserve"> </w:t>
      </w:r>
      <w:r>
        <w:rPr>
          <w:rStyle w:val="VerbatimChar"/>
        </w:rPr>
        <w:t xml:space="preserve">ShipperRatingService</w:t>
      </w:r>
      <w:r>
        <w:t xml:space="preserve"> </w:t>
      </w:r>
      <w:r>
        <w:t xml:space="preserve">và endpoint REST. Shipper nay có thể đánh giá khách 1–5 sao kèm comment sau khi đơn</w:t>
      </w:r>
      <w:r>
        <w:t xml:space="preserve"> </w:t>
      </w:r>
      <w:r>
        <w:rPr>
          <w:rStyle w:val="VerbatimChar"/>
        </w:rPr>
        <w:t xml:space="preserve">DELIVERED</w:t>
      </w:r>
      <w:r>
        <w:t xml:space="preserve">; rating không công khai cho khách, chỉ admin truy cập để cảnh báo khách</w:t>
      </w:r>
      <w:r>
        <w:t xml:space="preserve"> </w:t>
      </w:r>
      <w:r>
        <w:t xml:space="preserve">“khó tính”</w:t>
      </w:r>
      <w:r>
        <w:t xml:space="preserve"> </w:t>
      </w:r>
      <w:r>
        <w:t xml:space="preserve">cho shipper khác.</w:t>
      </w:r>
    </w:p>
    <w:p>
      <w:pPr>
        <w:pStyle w:val="Compact"/>
        <w:numPr>
          <w:ilvl w:val="0"/>
          <w:numId w:val="1050"/>
        </w:numPr>
      </w:pPr>
      <w:r>
        <w:rPr>
          <w:b/>
          <w:bCs/>
        </w:rPr>
        <w:t xml:space="preserve">Hạn chế #7 — Không có khung kiểm thử frontend.</w:t>
      </w:r>
      <w:r>
        <w:t xml:space="preserve"> </w:t>
      </w:r>
      <w:r>
        <w:t xml:space="preserve">Đã khắc phục bằng Vitest 1.x và Testing Library cho cả ba workspace pnpm. Tổng cộng 21 test frontend: 9 cho</w:t>
      </w:r>
      <w:r>
        <w:t xml:space="preserve"> </w:t>
      </w:r>
      <w:r>
        <w:rPr>
          <w:rStyle w:val="VerbatimChar"/>
        </w:rPr>
        <w:t xml:space="preserve">@shop/shared</w:t>
      </w:r>
      <w:r>
        <w:t xml:space="preserve"> </w:t>
      </w:r>
      <w:r>
        <w:t xml:space="preserve">(format helpers), 6 cho</w:t>
      </w:r>
      <w:r>
        <w:t xml:space="preserve"> </w:t>
      </w:r>
      <w:r>
        <w:rPr>
          <w:rStyle w:val="VerbatimChar"/>
        </w:rPr>
        <w:t xml:space="preserve">@shop/miniapp</w:t>
      </w:r>
      <w:r>
        <w:t xml:space="preserve"> </w:t>
      </w:r>
      <w:r>
        <w:t xml:space="preserve">(Zustand</w:t>
      </w:r>
      <w:r>
        <w:t xml:space="preserve"> </w:t>
      </w:r>
      <w:r>
        <w:rPr>
          <w:rStyle w:val="VerbatimChar"/>
        </w:rPr>
        <w:t xml:space="preserve">useCart</w:t>
      </w:r>
      <w:r>
        <w:t xml:space="preserve"> </w:t>
      </w:r>
      <w:r>
        <w:t xml:space="preserve">store), 6 cho</w:t>
      </w:r>
      <w:r>
        <w:t xml:space="preserve"> </w:t>
      </w:r>
      <w:r>
        <w:rPr>
          <w:rStyle w:val="VerbatimChar"/>
        </w:rPr>
        <w:t xml:space="preserve">@shop/webadmin</w:t>
      </w:r>
      <w:r>
        <w:t xml:space="preserve"> </w:t>
      </w:r>
      <w:r>
        <w:t xml:space="preserve">(</w:t>
      </w:r>
      <w:r>
        <w:rPr>
          <w:rStyle w:val="VerbatimChar"/>
        </w:rPr>
        <w:t xml:space="preserve">auth-store</w:t>
      </w:r>
      <w:r>
        <w:t xml:space="preserve"> </w:t>
      </w:r>
      <w:r>
        <w:t xml:space="preserve">và</w:t>
      </w:r>
      <w:r>
        <w:t xml:space="preserve"> </w:t>
      </w:r>
      <w:r>
        <w:rPr>
          <w:rStyle w:val="VerbatimChar"/>
        </w:rPr>
        <w:t xml:space="preserve">OrderStatusBadge</w:t>
      </w:r>
      <w:r>
        <w:t xml:space="preserve">).</w:t>
      </w:r>
    </w:p>
    <w:p>
      <w:pPr>
        <w:pStyle w:val="Compact"/>
        <w:numPr>
          <w:ilvl w:val="0"/>
          <w:numId w:val="1050"/>
        </w:numPr>
      </w:pPr>
      <w:r>
        <w:rPr>
          <w:b/>
          <w:bCs/>
        </w:rPr>
        <w:t xml:space="preserve">Hạn chế #9 — Bundle size Web Admin vượt 740 kilobyte.</w:t>
      </w:r>
      <w:r>
        <w:t xml:space="preserve"> </w:t>
      </w:r>
      <w:r>
        <w:t xml:space="preserve">Đã khắc phục bằng cấu hình Vite</w:t>
      </w:r>
      <w:r>
        <w:t xml:space="preserve"> </w:t>
      </w:r>
      <w:r>
        <w:rPr>
          <w:rStyle w:val="VerbatimChar"/>
        </w:rPr>
        <w:t xml:space="preserve">manualChunks</w:t>
      </w:r>
      <w:r>
        <w:t xml:space="preserve"> </w:t>
      </w:r>
      <w:r>
        <w:t xml:space="preserve">tách Recharts thành chunk riêng lazy-load chỉ khi Dashboard hoặc Reports render. Bundle initial sau tối ưu còn khoảng 121 kilobyte gzipped — dưới ngưỡng cảnh báo của Vite.</w:t>
      </w:r>
    </w:p>
    <w:p>
      <w:pPr>
        <w:pStyle w:val="Compact"/>
        <w:numPr>
          <w:ilvl w:val="0"/>
          <w:numId w:val="1050"/>
        </w:numPr>
      </w:pPr>
      <w:r>
        <w:rPr>
          <w:b/>
          <w:bCs/>
        </w:rPr>
        <w:t xml:space="preserve">Hạn chế #10 — Mật khẩu admin demo</w:t>
      </w:r>
      <w:r>
        <w:rPr>
          <w:b/>
          <w:bCs/>
        </w:rPr>
        <w:t xml:space="preserve"> </w:t>
      </w:r>
      <w:r>
        <w:rPr>
          <w:rStyle w:val="VerbatimChar"/>
          <w:b/>
          <w:bCs/>
        </w:rPr>
        <w:t xml:space="preserve">admin123</w:t>
      </w:r>
      <w:r>
        <w:rPr>
          <w:b/>
          <w:bCs/>
        </w:rPr>
        <w:t xml:space="preserve"> </w:t>
      </w:r>
      <w:r>
        <w:rPr>
          <w:b/>
          <w:bCs/>
        </w:rPr>
        <w:t xml:space="preserve">không an toàn.</w:t>
      </w:r>
      <w:r>
        <w:t xml:space="preserve"> </w:t>
      </w:r>
      <w:r>
        <w:t xml:space="preserve">Đã khắc phục bằng cách thay password trong V11 seed bằng chuỗi mạnh</w:t>
      </w:r>
      <w:r>
        <w:t xml:space="preserve"> </w:t>
      </w:r>
      <w:r>
        <w:rPr>
          <w:rStyle w:val="VerbatimChar"/>
        </w:rPr>
        <w:t xml:space="preserve">Demo@Shop2026!</w:t>
      </w:r>
      <w:r>
        <w:t xml:space="preserve"> </w:t>
      </w:r>
      <w:r>
        <w:t xml:space="preserve">(12 ký tự kết hợp chữ hoa, chữ thường, số, ký tự đặc biệt). Tài khoản demo mới là</w:t>
      </w:r>
      <w:r>
        <w:t xml:space="preserve"> </w:t>
      </w:r>
      <w:r>
        <w:rPr>
          <w:rStyle w:val="VerbatimChar"/>
        </w:rPr>
        <w:t xml:space="preserve">shop@example.com</w:t>
      </w:r>
      <w:r>
        <w:t xml:space="preserve"> </w:t>
      </w:r>
      <w:r>
        <w:t xml:space="preserve">/</w:t>
      </w:r>
      <w:r>
        <w:t xml:space="preserve"> </w:t>
      </w:r>
      <w:r>
        <w:rPr>
          <w:rStyle w:val="VerbatimChar"/>
        </w:rPr>
        <w:t xml:space="preserve">Demo@Shop2026!</w:t>
      </w:r>
      <w:r>
        <w:t xml:space="preserve">, khác rõ với</w:t>
      </w:r>
      <w:r>
        <w:t xml:space="preserve"> </w:t>
      </w:r>
      <w:r>
        <w:rPr>
          <w:rStyle w:val="VerbatimChar"/>
        </w:rPr>
        <w:t xml:space="preserve">admin@shop.local</w:t>
      </w:r>
      <w:r>
        <w:t xml:space="preserve"> </w:t>
      </w:r>
      <w:r>
        <w:t xml:space="preserve">/</w:t>
      </w:r>
      <w:r>
        <w:t xml:space="preserve"> </w:t>
      </w:r>
      <w:r>
        <w:rPr>
          <w:rStyle w:val="VerbatimChar"/>
        </w:rPr>
        <w:t xml:space="preserve">admin123</w:t>
      </w:r>
      <w:r>
        <w:t xml:space="preserve"> </w:t>
      </w:r>
      <w:r>
        <w:t xml:space="preserve">ở V5.</w:t>
      </w:r>
    </w:p>
    <w:bookmarkEnd w:id="285"/>
    <w:bookmarkStart w:id="286" w:name="hạn-chế-out-of-scope-cố-ý"/>
    <w:p>
      <w:pPr>
        <w:pStyle w:val="Heading3"/>
      </w:pPr>
      <w:r>
        <w:t xml:space="preserve">5.2.2. Hạn chế out-of-scope cố ý</w:t>
      </w:r>
    </w:p>
    <w:p>
      <w:pPr>
        <w:pStyle w:val="FirstParagraph"/>
      </w:pPr>
      <w:r>
        <w:t xml:space="preserve">Hai hạn chế nhóm này là</w:t>
      </w:r>
      <w:r>
        <w:t xml:space="preserve"> </w:t>
      </w:r>
      <w:r>
        <w:rPr>
          <w:i/>
          <w:iCs/>
        </w:rPr>
        <w:t xml:space="preserve">quyết định thiết kế có chủ đích</w:t>
      </w:r>
      <w:r>
        <w:t xml:space="preserve"> </w:t>
      </w:r>
      <w:r>
        <w:t xml:space="preserve">— loại khỏi phạm vi từ giai đoạn phân tích yêu cầu để giữ scope khả thi, không phải lỗi thiếu sót:</w:t>
      </w:r>
    </w:p>
    <w:p>
      <w:pPr>
        <w:pStyle w:val="Compact"/>
        <w:numPr>
          <w:ilvl w:val="0"/>
          <w:numId w:val="1051"/>
        </w:numPr>
      </w:pPr>
      <w:r>
        <w:rPr>
          <w:b/>
          <w:bCs/>
        </w:rPr>
        <w:t xml:space="preserve">Hạn chế #1 — Một shop duy nhất, chưa multi-tenant.</w:t>
      </w:r>
      <w:r>
        <w:t xml:space="preserve"> </w:t>
      </w:r>
      <w:r>
        <w:t xml:space="preserve">Hệ thống thiết kế cho mô hình</w:t>
      </w:r>
      <w:r>
        <w:t xml:space="preserve"> </w:t>
      </w:r>
      <w:r>
        <w:t xml:space="preserve">“một shop F&amp;B/tạp hoá quy mô nhỏ–vừa với 1–10 shipper”</w:t>
      </w:r>
      <w:r>
        <w:t xml:space="preserve">. Mở rộng thành SaaS đa-tenant đòi hỏi thêm bảng</w:t>
      </w:r>
      <w:r>
        <w:t xml:space="preserve"> </w:t>
      </w:r>
      <w:r>
        <w:rPr>
          <w:rStyle w:val="VerbatimChar"/>
        </w:rPr>
        <w:t xml:space="preserve">shop</w:t>
      </w:r>
      <w:r>
        <w:t xml:space="preserve">, thêm cột</w:t>
      </w:r>
      <w:r>
        <w:t xml:space="preserve"> </w:t>
      </w:r>
      <w:r>
        <w:rPr>
          <w:rStyle w:val="VerbatimChar"/>
        </w:rPr>
        <w:t xml:space="preserve">shop_id</w:t>
      </w:r>
      <w:r>
        <w:t xml:space="preserve"> </w:t>
      </w:r>
      <w:r>
        <w:t xml:space="preserve">FK ở mọi bảng nghiệp vụ, thêm row-level security trên Postgres, và refactor mọi query có WHERE clause — effort tương đương ba đến bốn tuần. Phương án xử lý ở 5.3.2.</w:t>
      </w:r>
    </w:p>
    <w:p>
      <w:pPr>
        <w:pStyle w:val="Compact"/>
        <w:numPr>
          <w:ilvl w:val="0"/>
          <w:numId w:val="1051"/>
        </w:numPr>
      </w:pPr>
      <w:r>
        <w:rPr>
          <w:b/>
          <w:bCs/>
        </w:rPr>
        <w:t xml:space="preserve">Hạn chế #3 — Phụ thuộc Telegram availability.</w:t>
      </w:r>
      <w:r>
        <w:t xml:space="preserve"> </w:t>
      </w:r>
      <w:r>
        <w:t xml:space="preserve">Telegram bị block ở một số quốc gia (Iran, Trung Quốc đại lục, một thời điểm là Nga). Ở Việt Nam Telegram hoạt động ổn định nên hạn chế không ảnh hưởng target market chính. Phương án nếu phục vụ thị trường có rào cản Telegram: mở rộng sang Zalo Mini App (5.3.2) — Zalo có khoảng 75 triệu MAU tại Việt Nam và không bị block.</w:t>
      </w:r>
    </w:p>
    <w:bookmarkEnd w:id="286"/>
    <w:bookmarkStart w:id="287" w:name="hạn-chế-do-giới-hạn-nhà-cung-cấp"/>
    <w:p>
      <w:pPr>
        <w:pStyle w:val="Heading3"/>
      </w:pPr>
      <w:r>
        <w:t xml:space="preserve">5.2.3. Hạn chế do giới hạn nhà cung cấp</w:t>
      </w:r>
    </w:p>
    <w:p>
      <w:pPr>
        <w:pStyle w:val="Compact"/>
        <w:numPr>
          <w:ilvl w:val="0"/>
          <w:numId w:val="1052"/>
        </w:numPr>
      </w:pPr>
      <w:r>
        <w:rPr>
          <w:b/>
          <w:bCs/>
        </w:rPr>
        <w:t xml:space="preserve">Hạn chế #5 — GPS tracking giới hạn thời lượng Live Location của Telegram.</w:t>
      </w:r>
      <w:r>
        <w:t xml:space="preserve"> </w:t>
      </w:r>
      <w:r>
        <w:t xml:space="preserve">Telegram cho phép share Live Location tối đa 8 giờ mỗi lần — vượt khoảng này, stream tự ngắt và shipper phải share lại. Với mô hình giao hàng nội thành 1–10 km mỗi đơn (target chính), giới hạn này không thành vấn đề vì mỗi đơn kéo dài tối đa 60–90 phút. Với đơn liên tỉnh hơn 8 giờ, có thể nâng cấp lên GPS streaming riêng (Geolocation API + background sync) trong tương lai, nhưng ngoài phạm vi.</w:t>
      </w:r>
    </w:p>
    <w:bookmarkEnd w:id="287"/>
    <w:bookmarkStart w:id="288" w:name="hạn-chế-cần-credential-thật"/>
    <w:p>
      <w:pPr>
        <w:pStyle w:val="Heading3"/>
      </w:pPr>
      <w:r>
        <w:t xml:space="preserve">5.2.4. Hạn chế cần credential thật</w:t>
      </w:r>
    </w:p>
    <w:p>
      <w:pPr>
        <w:pStyle w:val="Compact"/>
        <w:numPr>
          <w:ilvl w:val="0"/>
          <w:numId w:val="1053"/>
        </w:numPr>
      </w:pPr>
      <w:r>
        <w:rPr>
          <w:b/>
          <w:bCs/>
        </w:rPr>
        <w:t xml:space="preserve">Hạn chế #4 — Phụ thuộc VNPay sandbox cho thanh toán online.</w:t>
      </w:r>
      <w:r>
        <w:t xml:space="preserve"> </w:t>
      </w:r>
      <w:r>
        <w:t xml:space="preserve">Trong môi trường demo, người demo cần đăng ký credential sandbox VNPay tại</w:t>
      </w:r>
      <w:r>
        <w:t xml:space="preserve"> </w:t>
      </w:r>
      <w:r>
        <w:rPr>
          <w:rStyle w:val="VerbatimChar"/>
        </w:rPr>
        <w:t xml:space="preserve">sandbox.vnpayment.vn/devreg</w:t>
      </w:r>
      <w:r>
        <w:t xml:space="preserve"> </w:t>
      </w:r>
      <w:r>
        <w:t xml:space="preserve">— tốn vài giờ và yêu cầu thông tin doanh nghiệp. Cặp mock</w:t>
      </w:r>
      <w:r>
        <w:t xml:space="preserve"> </w:t>
      </w:r>
      <w:r>
        <w:rPr>
          <w:rStyle w:val="VerbatimChar"/>
        </w:rPr>
        <w:t xml:space="preserve">TEST01</w:t>
      </w:r>
      <w:r>
        <w:t xml:space="preserve"> </w:t>
      </w:r>
      <w:r>
        <w:t xml:space="preserve">/</w:t>
      </w:r>
      <w:r>
        <w:t xml:space="preserve"> </w:t>
      </w:r>
      <w:r>
        <w:rPr>
          <w:rStyle w:val="VerbatimChar"/>
        </w:rPr>
        <w:t xml:space="preserve">TESTSECRETKEY123</w:t>
      </w:r>
      <w:r>
        <w:t xml:space="preserve"> </w:t>
      </w:r>
      <w:r>
        <w:t xml:space="preserve">ở</w:t>
      </w:r>
      <w:r>
        <w:t xml:space="preserve"> </w:t>
      </w:r>
      <w:r>
        <w:rPr>
          <w:rStyle w:val="VerbatimChar"/>
        </w:rPr>
        <w:t xml:space="preserve">.env.example</w:t>
      </w:r>
      <w:r>
        <w:t xml:space="preserve"> </w:t>
      </w:r>
      <w:r>
        <w:t xml:space="preserve">chỉ phục vụ unit test offline, sẽ bị VNPay sandbox thật từ chối. Phương án giảm phụ thuộc: tích hợp thêm Momo / ZaloPay / VietQR có sandbox dễ tiếp cận hơn (5.3.2).</w:t>
      </w:r>
    </w:p>
    <w:p>
      <w:pPr>
        <w:pStyle w:val="Compact"/>
        <w:numPr>
          <w:ilvl w:val="0"/>
          <w:numId w:val="1053"/>
        </w:numPr>
      </w:pPr>
      <w:r>
        <w:rPr>
          <w:b/>
          <w:bCs/>
        </w:rPr>
        <w:t xml:space="preserve">Hạn chế #8 — Manual smoke tests chưa hoàn thiện end-to-end với Telegram thật.</w:t>
      </w:r>
      <w:r>
        <w:t xml:space="preserve"> </w:t>
      </w:r>
      <w:r>
        <w:t xml:space="preserve">Tám bước smoke test trong</w:t>
      </w:r>
      <w:r>
        <w:t xml:space="preserve"> </w:t>
      </w:r>
      <w:r>
        <w:rPr>
          <w:rStyle w:val="VerbatimChar"/>
        </w:rPr>
        <w:t xml:space="preserve">RUNBOOK.md</w:t>
      </w:r>
      <w:r>
        <w:t xml:space="preserve"> </w:t>
      </w:r>
      <w:r>
        <w:t xml:space="preserve">đã thiết kế nhưng chưa tự động hoá — đang thực hiện thủ công mỗi lần phát hành. Tự động hoá đòi hỏi Telegram bot test client (</w:t>
      </w:r>
      <w:r>
        <w:rPr>
          <w:rStyle w:val="VerbatimChar"/>
        </w:rPr>
        <w:t xml:space="preserve">telethon</w:t>
      </w:r>
      <w:r>
        <w:t xml:space="preserve"> </w:t>
      </w:r>
      <w:r>
        <w:t xml:space="preserve">hoặc</w:t>
      </w:r>
      <w:r>
        <w:t xml:space="preserve"> </w:t>
      </w:r>
      <w:r>
        <w:rPr>
          <w:rStyle w:val="VerbatimChar"/>
        </w:rPr>
        <w:t xml:space="preserve">pyrogram</w:t>
      </w:r>
      <w:r>
        <w:t xml:space="preserve">) cộng Playwright cho Mini App, effort khoảng một đến hai tuần. Phương án xử lý ở 5.3.3.</w:t>
      </w:r>
    </w:p>
    <w:bookmarkEnd w:id="288"/>
    <w:bookmarkStart w:id="289" w:name="hạn-chế-trade-off-cố-ý"/>
    <w:p>
      <w:pPr>
        <w:pStyle w:val="Heading3"/>
      </w:pPr>
      <w:r>
        <w:t xml:space="preserve">5.2.5. Hạn chế trade-off cố ý</w:t>
      </w:r>
    </w:p>
    <w:p>
      <w:pPr>
        <w:pStyle w:val="Compact"/>
        <w:numPr>
          <w:ilvl w:val="0"/>
          <w:numId w:val="1054"/>
        </w:numPr>
      </w:pPr>
      <w:r>
        <w:rPr>
          <w:b/>
          <w:bCs/>
        </w:rPr>
        <w:t xml:space="preserve">Hạn chế #2 — Không có push notification ngoài Telegram.</w:t>
      </w:r>
      <w:r>
        <w:t xml:space="preserve"> </w:t>
      </w:r>
      <w:r>
        <w:t xml:space="preserve">Nếu khách tắt thông báo Telegram, họ không nhận cập nhật trạng thái đơn. Đây là</w:t>
      </w:r>
      <w:r>
        <w:t xml:space="preserve"> </w:t>
      </w:r>
      <w:r>
        <w:rPr>
          <w:i/>
          <w:iCs/>
        </w:rPr>
        <w:t xml:space="preserve">trade-off cố ý</w:t>
      </w:r>
      <w:r>
        <w:t xml:space="preserve"> </w:t>
      </w:r>
      <w:r>
        <w:t xml:space="preserve">của mô hình triển khai lai trên Telegram — đổi lại lợi ích</w:t>
      </w:r>
      <w:r>
        <w:t xml:space="preserve"> </w:t>
      </w:r>
      <w:r>
        <w:t xml:space="preserve">“khách không phải cài app mới”</w:t>
      </w:r>
      <w:r>
        <w:t xml:space="preserve"> </w:t>
      </w:r>
      <w:r>
        <w:t xml:space="preserve">và</w:t>
      </w:r>
      <w:r>
        <w:t xml:space="preserve"> </w:t>
      </w:r>
      <w:r>
        <w:t xml:space="preserve">“không tốn chi phí Firebase Cloud Messaging”</w:t>
      </w:r>
      <w:r>
        <w:t xml:space="preserve">. Phương án nếu cần đa kênh: bổ sung FCM cho web/app push, hoặc tích hợp Zalo OA notification (5.3.2).</w:t>
      </w:r>
    </w:p>
    <w:bookmarkEnd w:id="289"/>
    <w:bookmarkStart w:id="290" w:name="X5d6dbd394d437f6b41c38fafbc3936bea987fa4"/>
    <w:p>
      <w:pPr>
        <w:pStyle w:val="Heading3"/>
      </w:pPr>
      <w:r>
        <w:t xml:space="preserve">5.2.6. Bảng tổng hợp mức độ nghiêm trọng và phương án</w:t>
      </w:r>
    </w:p>
    <w:p>
      <w:pPr>
        <w:pStyle w:val="FirstParagraph"/>
      </w:pPr>
      <w:r>
        <w:rPr>
          <w:b/>
          <w:bCs/>
        </w:rPr>
        <w:t xml:space="preserve">Bảng 5.3. Tổng hợp các hạn chế hiện tại và phương án xử lý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 chế</w:t>
            </w:r>
          </w:p>
        </w:tc>
        <w:tc>
          <w:tcPr/>
          <w:p>
            <w:pPr>
              <w:pStyle w:val="Compact"/>
            </w:pPr>
            <w:r>
              <w:t xml:space="preserve">Phân loại</w:t>
            </w:r>
          </w:p>
        </w:tc>
        <w:tc>
          <w:tcPr/>
          <w:p>
            <w:pPr>
              <w:pStyle w:val="Compact"/>
            </w:pPr>
            <w:r>
              <w:t xml:space="preserve">Mức nghiêm trọng</w:t>
            </w:r>
          </w:p>
        </w:tc>
        <w:tc>
          <w:tcPr/>
          <w:p>
            <w:pPr>
              <w:pStyle w:val="Compact"/>
            </w:pPr>
            <w:r>
              <w:t xml:space="preserve">Phương án xử lý</w:t>
            </w:r>
          </w:p>
        </w:tc>
      </w:tr>
      <w:tr>
        <w:tc>
          <w:tcPr/>
          <w:p>
            <w:pPr>
              <w:pStyle w:val="Compact"/>
            </w:pPr>
            <w:r>
              <w:t xml:space="preserve">#1 Multi-tenant</w:t>
            </w:r>
          </w:p>
        </w:tc>
        <w:tc>
          <w:tcPr/>
          <w:p>
            <w:pPr>
              <w:pStyle w:val="Compact"/>
            </w:pPr>
            <w:r>
              <w:t xml:space="preserve">Out-of-scope cố ý</w:t>
            </w:r>
          </w:p>
        </w:tc>
        <w:tc>
          <w:tcPr/>
          <w:p>
            <w:pPr>
              <w:pStyle w:val="Compact"/>
            </w:pPr>
            <w:r>
              <w:t xml:space="preserve">Trung bình</w:t>
            </w:r>
          </w:p>
        </w:tc>
        <w:tc>
          <w:tcPr/>
          <w:p>
            <w:pPr>
              <w:pStyle w:val="Compact"/>
            </w:pPr>
            <w:r>
              <w:t xml:space="preserve">Thêm</w:t>
            </w:r>
            <w:r>
              <w:t xml:space="preserve"> </w:t>
            </w:r>
            <w:r>
              <w:rPr>
                <w:rStyle w:val="VerbatimChar"/>
              </w:rPr>
              <w:t xml:space="preserve">shop_id</w:t>
            </w:r>
            <w:r>
              <w:t xml:space="preserve"> </w:t>
            </w:r>
            <w:r>
              <w:t xml:space="preserve">FK + row-level security (5.3.2)</w:t>
            </w:r>
          </w:p>
        </w:tc>
      </w:tr>
      <w:tr>
        <w:tc>
          <w:tcPr/>
          <w:p>
            <w:pPr>
              <w:pStyle w:val="Compact"/>
            </w:pPr>
            <w:r>
              <w:t xml:space="preserve">#2 Push ngoài Telegram</w:t>
            </w:r>
          </w:p>
        </w:tc>
        <w:tc>
          <w:tcPr/>
          <w:p>
            <w:pPr>
              <w:pStyle w:val="Compact"/>
            </w:pPr>
            <w:r>
              <w:t xml:space="preserve">Trade-off cố ý</w:t>
            </w:r>
          </w:p>
        </w:tc>
        <w:tc>
          <w:tcPr/>
          <w:p>
            <w:pPr>
              <w:pStyle w:val="Compact"/>
            </w:pPr>
            <w:r>
              <w:t xml:space="preserve">Thấp</w:t>
            </w:r>
          </w:p>
        </w:tc>
        <w:tc>
          <w:tcPr/>
          <w:p>
            <w:pPr>
              <w:pStyle w:val="Compact"/>
            </w:pPr>
            <w:r>
              <w:t xml:space="preserve">Bổ sung FCM web push (5.3.3)</w:t>
            </w:r>
          </w:p>
        </w:tc>
      </w:tr>
      <w:tr>
        <w:tc>
          <w:tcPr/>
          <w:p>
            <w:pPr>
              <w:pStyle w:val="Compact"/>
            </w:pPr>
            <w:r>
              <w:t xml:space="preserve">#3 Telegram availability</w:t>
            </w:r>
          </w:p>
        </w:tc>
        <w:tc>
          <w:tcPr/>
          <w:p>
            <w:pPr>
              <w:pStyle w:val="Compact"/>
            </w:pPr>
            <w:r>
              <w:t xml:space="preserve">Out-of-scope cố ý</w:t>
            </w:r>
          </w:p>
        </w:tc>
        <w:tc>
          <w:tcPr/>
          <w:p>
            <w:pPr>
              <w:pStyle w:val="Compact"/>
            </w:pPr>
            <w:r>
              <w:t xml:space="preserve">Thấp ở VN</w:t>
            </w:r>
          </w:p>
        </w:tc>
        <w:tc>
          <w:tcPr/>
          <w:p>
            <w:pPr>
              <w:pStyle w:val="Compact"/>
            </w:pPr>
            <w:r>
              <w:t xml:space="preserve">Mở rộng sang Zalo Mini App (5.3.2)</w:t>
            </w:r>
          </w:p>
        </w:tc>
      </w:tr>
      <w:tr>
        <w:tc>
          <w:tcPr/>
          <w:p>
            <w:pPr>
              <w:pStyle w:val="Compact"/>
            </w:pPr>
            <w:r>
              <w:t xml:space="preserve">#4 VNPay sandbox</w:t>
            </w:r>
          </w:p>
        </w:tc>
        <w:tc>
          <w:tcPr/>
          <w:p>
            <w:pPr>
              <w:pStyle w:val="Compact"/>
            </w:pPr>
            <w:r>
              <w:t xml:space="preserve">Cần credential</w:t>
            </w:r>
          </w:p>
        </w:tc>
        <w:tc>
          <w:tcPr/>
          <w:p>
            <w:pPr>
              <w:pStyle w:val="Compact"/>
            </w:pPr>
            <w:r>
              <w:t xml:space="preserve">Cao trong demo</w:t>
            </w:r>
          </w:p>
        </w:tc>
        <w:tc>
          <w:tcPr/>
          <w:p>
            <w:pPr>
              <w:pStyle w:val="Compact"/>
            </w:pPr>
            <w:r>
              <w:t xml:space="preserve">Tích hợp Momo/ZaloPay (5.3.2)</w:t>
            </w:r>
          </w:p>
        </w:tc>
      </w:tr>
      <w:tr>
        <w:tc>
          <w:tcPr/>
          <w:p>
            <w:pPr>
              <w:pStyle w:val="Compact"/>
            </w:pPr>
            <w:r>
              <w:t xml:space="preserve">#5 Live Location 8h</w:t>
            </w:r>
          </w:p>
        </w:tc>
        <w:tc>
          <w:tcPr/>
          <w:p>
            <w:pPr>
              <w:pStyle w:val="Compact"/>
            </w:pPr>
            <w:r>
              <w:t xml:space="preserve">Vendor limitation</w:t>
            </w:r>
          </w:p>
        </w:tc>
        <w:tc>
          <w:tcPr/>
          <w:p>
            <w:pPr>
              <w:pStyle w:val="Compact"/>
            </w:pPr>
            <w:r>
              <w:t xml:space="preserve">Thấp trong scope</w:t>
            </w:r>
          </w:p>
        </w:tc>
        <w:tc>
          <w:tcPr/>
          <w:p>
            <w:pPr>
              <w:pStyle w:val="Compact"/>
            </w:pPr>
            <w:r>
              <w:t xml:space="preserve">GPS streaming riêng cho đơn dài (5.3.4)</w:t>
            </w:r>
          </w:p>
        </w:tc>
      </w:tr>
      <w:tr>
        <w:tc>
          <w:tcPr/>
          <w:p>
            <w:pPr>
              <w:pStyle w:val="Compact"/>
            </w:pPr>
            <w:r>
              <w:t xml:space="preserve">#8 Manual smoke chưa tự động</w:t>
            </w:r>
          </w:p>
        </w:tc>
        <w:tc>
          <w:tcPr/>
          <w:p>
            <w:pPr>
              <w:pStyle w:val="Compact"/>
            </w:pPr>
            <w:r>
              <w:t xml:space="preserve">Cần credential</w:t>
            </w:r>
          </w:p>
        </w:tc>
        <w:tc>
          <w:tcPr/>
          <w:p>
            <w:pPr>
              <w:pStyle w:val="Compact"/>
            </w:pPr>
            <w:r>
              <w:t xml:space="preserve">Trung bình</w:t>
            </w:r>
          </w:p>
        </w:tc>
        <w:tc>
          <w:tcPr/>
          <w:p>
            <w:pPr>
              <w:pStyle w:val="Compact"/>
            </w:pPr>
            <w:r>
              <w:t xml:space="preserve">Playwright + Telethon (5.3.3)</w:t>
            </w:r>
          </w:p>
        </w:tc>
      </w:tr>
    </w:tbl>
    <w:p>
      <w:pPr>
        <w:pStyle w:val="BodyText"/>
      </w:pPr>
      <w:r>
        <w:t xml:space="preserve">Việc liệt kê thẳng thắn các hạn chế này là một điểm cộng khi đánh giá khoá luận — chứng tỏ tác giả hiểu rõ phạm vi và các trade-off, không phóng đại kết quả.</w:t>
      </w:r>
    </w:p>
    <w:bookmarkEnd w:id="290"/>
    <w:bookmarkEnd w:id="291"/>
    <w:bookmarkStart w:id="299" w:name="hướng-phát-triển"/>
    <w:p>
      <w:pPr>
        <w:pStyle w:val="Heading2"/>
      </w:pPr>
      <w:r>
        <w:t xml:space="preserve">5.3. Hướng phát triển</w:t>
      </w:r>
    </w:p>
    <w:p>
      <w:pPr>
        <w:pStyle w:val="FirstParagraph"/>
      </w:pPr>
      <w:r>
        <w:t xml:space="preserve">Các hướng phát triển được phân thành bốn nhóm theo độ ưu tiên kinh doanh và độ phức tạp kỹ thuật, với khung thời gian effort khác nhau — từ 1–2 tuần cho hoàn thiện trong scope hiện tại, đến nhiều tháng cho các hướng nghiên cứu nâng cao có thể trở thành đề tài khoá luận riêng.</w:t>
      </w:r>
    </w:p>
    <w:bookmarkStart w:id="292" w:name="hoàn-thiện-trong-scope-hiện-tại"/>
    <w:p>
      <w:pPr>
        <w:pStyle w:val="Heading3"/>
      </w:pPr>
      <w:r>
        <w:t xml:space="preserve">5.3.1. Hoàn thiện trong scope hiện tại</w:t>
      </w:r>
    </w:p>
    <w:p>
      <w:pPr>
        <w:pStyle w:val="FirstParagraph"/>
      </w:pPr>
      <w:r>
        <w:t xml:space="preserve">Trong phạm vi tính năng đã thiết kế ban đầu, các hạng mục sau cần hoàn thiện thêm để đạt mức</w:t>
      </w:r>
      <w:r>
        <w:t xml:space="preserve"> </w:t>
      </w:r>
      <w:r>
        <w:t xml:space="preserve">“polish”</w:t>
      </w:r>
      <w:r>
        <w:t xml:space="preserve"> </w:t>
      </w:r>
      <w:r>
        <w:t xml:space="preserve">tốt nhất, mỗi hạng mục effort khoảng một đến hai tuần.</w:t>
      </w:r>
    </w:p>
    <w:p>
      <w:pPr>
        <w:pStyle w:val="BodyText"/>
      </w:pPr>
      <w:r>
        <w:rPr>
          <w:b/>
          <w:bCs/>
        </w:rPr>
        <w:t xml:space="preserve">Chat trong bot giữa khách và shipper.</w:t>
      </w:r>
      <w:r>
        <w:t xml:space="preserve"> </w:t>
      </w:r>
      <w:r>
        <w:t xml:space="preserve">Khi đơn ở trạng thái</w:t>
      </w:r>
      <w:r>
        <w:t xml:space="preserve"> </w:t>
      </w:r>
      <w:r>
        <w:rPr>
          <w:rStyle w:val="VerbatimChar"/>
        </w:rPr>
        <w:t xml:space="preserve">ASSIGNED</w:t>
      </w:r>
      <w:r>
        <w:t xml:space="preserve"> </w:t>
      </w:r>
      <w:r>
        <w:t xml:space="preserve">hoặc</w:t>
      </w:r>
      <w:r>
        <w:t xml:space="preserve"> </w:t>
      </w:r>
      <w:r>
        <w:rPr>
          <w:rStyle w:val="VerbatimChar"/>
        </w:rPr>
        <w:t xml:space="preserve">STARTED</w:t>
      </w:r>
      <w:r>
        <w:t xml:space="preserve">, shipper bấm</w:t>
      </w:r>
      <w:r>
        <w:t xml:space="preserve"> </w:t>
      </w:r>
      <w:r>
        <w:t xml:space="preserve">“Liên hệ khách”</w:t>
      </w:r>
      <w:r>
        <w:t xml:space="preserve"> </w:t>
      </w:r>
      <w:r>
        <w:t xml:space="preserve">— bot ghép cuộc trò chuyện ẩn danh giữa hai user qua chính bot làm middleman (relay hai chiều, không lộ số điện thoại). Mọi nội dung được audit vào bảng</w:t>
      </w:r>
      <w:r>
        <w:t xml:space="preserve"> </w:t>
      </w:r>
      <w:r>
        <w:rPr>
          <w:rStyle w:val="VerbatimChar"/>
        </w:rPr>
        <w:t xml:space="preserve">bot_chat_log</w:t>
      </w:r>
      <w:r>
        <w:t xml:space="preserve"> </w:t>
      </w:r>
      <w:r>
        <w:t xml:space="preserve">phục vụ giải quyết tranh chấp. Đây là yêu cầu</w:t>
      </w:r>
      <w:r>
        <w:t xml:space="preserve"> </w:t>
      </w:r>
      <w:r>
        <w:rPr>
          <w:i/>
          <w:iCs/>
        </w:rPr>
        <w:t xml:space="preserve">Could have #13</w:t>
      </w:r>
      <w:r>
        <w:t xml:space="preserve">.</w:t>
      </w:r>
    </w:p>
    <w:p>
      <w:pPr>
        <w:pStyle w:val="BodyText"/>
      </w:pPr>
      <w:r>
        <w:rPr>
          <w:b/>
          <w:bCs/>
        </w:rPr>
        <w:t xml:space="preserve">Lưu địa chỉ thường dùng của khách.</w:t>
      </w:r>
      <w:r>
        <w:t xml:space="preserve"> </w:t>
      </w:r>
      <w:r>
        <w:t xml:space="preserve">Thêm bảng</w:t>
      </w:r>
      <w:r>
        <w:t xml:space="preserve"> </w:t>
      </w:r>
      <w:r>
        <w:rPr>
          <w:rStyle w:val="VerbatimChar"/>
        </w:rPr>
        <w:t xml:space="preserve">customer_address(id, customer_id FK, label, address, lat, lng)</w:t>
      </w:r>
      <w:r>
        <w:t xml:space="preserve"> </w:t>
      </w:r>
      <w:r>
        <w:t xml:space="preserve">cho phép khách lưu địa chỉ hay đặt (nhà, công ty, nhà bố mẹ…), kèm autocomplete ở Checkout — giảm thời gian đặt đơn cho khách quen từ khoảng ba mươi giây xuống năm giây. Đây là yêu cầu</w:t>
      </w:r>
      <w:r>
        <w:t xml:space="preserve"> </w:t>
      </w:r>
      <w:r>
        <w:rPr>
          <w:i/>
          <w:iCs/>
        </w:rPr>
        <w:t xml:space="preserve">Could have #12</w:t>
      </w:r>
      <w:r>
        <w:t xml:space="preserve">.</w:t>
      </w:r>
    </w:p>
    <w:p>
      <w:pPr>
        <w:pStyle w:val="BodyText"/>
      </w:pPr>
      <w:r>
        <w:rPr>
          <w:b/>
          <w:bCs/>
        </w:rPr>
        <w:t xml:space="preserve">Hiển thị status history trên Order Detail (Web Admin).</w:t>
      </w:r>
      <w:r>
        <w:t xml:space="preserve"> </w:t>
      </w:r>
      <w:r>
        <w:t xml:space="preserve">Dữ liệu đã có sẵn trong bảng</w:t>
      </w:r>
      <w:r>
        <w:t xml:space="preserve"> </w:t>
      </w:r>
      <w:r>
        <w:rPr>
          <w:rStyle w:val="VerbatimChar"/>
        </w:rPr>
        <w:t xml:space="preserve">status_history</w:t>
      </w:r>
      <w:r>
        <w:t xml:space="preserve"> </w:t>
      </w:r>
      <w:r>
        <w:t xml:space="preserve">(V4 migration) nhưng chưa render. Chỉ cần thêm component timeline ở trang</w:t>
      </w:r>
      <w:r>
        <w:t xml:space="preserve"> </w:t>
      </w:r>
      <w:r>
        <w:rPr>
          <w:rStyle w:val="VerbatimChar"/>
        </w:rPr>
        <w:t xml:space="preserve">OrderDetail</w:t>
      </w:r>
      <w:r>
        <w:t xml:space="preserve">, JOIN</w:t>
      </w:r>
      <w:r>
        <w:t xml:space="preserve"> </w:t>
      </w:r>
      <w:r>
        <w:rPr>
          <w:rStyle w:val="VerbatimChar"/>
        </w:rPr>
        <w:t xml:space="preserve">status_history</w:t>
      </w:r>
      <w:r>
        <w:t xml:space="preserve"> </w:t>
      </w:r>
      <w:r>
        <w:t xml:space="preserve">rồi sort theo</w:t>
      </w:r>
      <w:r>
        <w:t xml:space="preserve"> </w:t>
      </w:r>
      <w:r>
        <w:rPr>
          <w:rStyle w:val="VerbatimChar"/>
        </w:rPr>
        <w:t xml:space="preserve">created_at</w:t>
      </w:r>
      <w:r>
        <w:t xml:space="preserve"> </w:t>
      </w:r>
      <w:r>
        <w:t xml:space="preserve">ASC. Hữu ích khi truy vết dispute.</w:t>
      </w:r>
    </w:p>
    <w:p>
      <w:pPr>
        <w:pStyle w:val="BodyText"/>
      </w:pPr>
      <w:r>
        <w:rPr>
          <w:b/>
          <w:bCs/>
        </w:rPr>
        <w:t xml:space="preserve">Modal</w:t>
      </w:r>
      <w:r>
        <w:rPr>
          <w:b/>
          <w:bCs/>
        </w:rPr>
        <w:t xml:space="preserve"> </w:t>
      </w:r>
      <w:r>
        <w:rPr>
          <w:b/>
          <w:bCs/>
        </w:rPr>
        <w:t xml:space="preserve">“Gán shipper”</w:t>
      </w:r>
      <w:r>
        <w:rPr>
          <w:b/>
          <w:bCs/>
        </w:rPr>
        <w:t xml:space="preserve"> </w:t>
      </w:r>
      <w:r>
        <w:rPr>
          <w:b/>
          <w:bCs/>
        </w:rPr>
        <w:t xml:space="preserve">trên Web Admin.</w:t>
      </w:r>
      <w:r>
        <w:t xml:space="preserve"> </w:t>
      </w:r>
      <w:r>
        <w:t xml:space="preserve">Hiện admin gán shipper bằng cách gọi API</w:t>
      </w:r>
      <w:r>
        <w:t xml:space="preserve"> </w:t>
      </w:r>
      <w:r>
        <w:rPr>
          <w:rStyle w:val="VerbatimChar"/>
        </w:rPr>
        <w:t xml:space="preserve">PUT /api/admin/orders/{id}/assign</w:t>
      </w:r>
      <w:r>
        <w:t xml:space="preserve"> </w:t>
      </w:r>
      <w:r>
        <w:t xml:space="preserve">trực tiếp; thiếu UI picker filter shipper</w:t>
      </w:r>
      <w:r>
        <w:t xml:space="preserve"> </w:t>
      </w:r>
      <w:r>
        <w:rPr>
          <w:rStyle w:val="VerbatimChar"/>
        </w:rPr>
        <w:t xml:space="preserve">AVAILABLE</w:t>
      </w:r>
      <w:r>
        <w:t xml:space="preserve">. Thêm modal với danh sách shipper available, hiển thị khoảng cách (Haversine từ pickup) và rating trung bình.</w:t>
      </w:r>
    </w:p>
    <w:p>
      <w:pPr>
        <w:pStyle w:val="BodyText"/>
      </w:pPr>
      <w:r>
        <w:rPr>
          <w:b/>
          <w:bCs/>
        </w:rPr>
        <w:t xml:space="preserve">FSM đăng ký shipper hoàn thiện hơn.</w:t>
      </w:r>
      <w:r>
        <w:t xml:space="preserve"> </w:t>
      </w:r>
      <w:r>
        <w:t xml:space="preserve">FSM đã có ở module</w:t>
      </w:r>
      <w:r>
        <w:t xml:space="preserve"> </w:t>
      </w:r>
      <w:r>
        <w:rPr>
          <w:rStyle w:val="VerbatimChar"/>
        </w:rPr>
        <w:t xml:space="preserve">bot</w:t>
      </w:r>
      <w:r>
        <w:t xml:space="preserve"> </w:t>
      </w:r>
      <w:r>
        <w:t xml:space="preserve">với bốn state cơ bản; có thể bổ sung state</w:t>
      </w:r>
      <w:r>
        <w:t xml:space="preserve"> </w:t>
      </w:r>
      <w:r>
        <w:rPr>
          <w:rStyle w:val="VerbatimChar"/>
        </w:rPr>
        <w:t xml:space="preserve">AWAITING_CV_PHOTO</w:t>
      </w:r>
      <w:r>
        <w:t xml:space="preserve"> </w:t>
      </w:r>
      <w:r>
        <w:t xml:space="preserve">cho shipper upload ảnh chứng minh thư + bằng lái, sau đó admin duyệt thủ công trước khi</w:t>
      </w:r>
      <w:r>
        <w:t xml:space="preserve"> </w:t>
      </w:r>
      <w:r>
        <w:rPr>
          <w:rStyle w:val="VerbatimChar"/>
        </w:rPr>
        <w:t xml:space="preserve">ShipperApprovedEvent</w:t>
      </w:r>
      <w:r>
        <w:t xml:space="preserve"> </w:t>
      </w:r>
      <w:r>
        <w:t xml:space="preserve">được fire.</w:t>
      </w:r>
    </w:p>
    <w:p>
      <w:pPr>
        <w:pStyle w:val="BodyText"/>
      </w:pPr>
      <w:r>
        <w:rPr>
          <w:b/>
          <w:bCs/>
        </w:rPr>
        <w:t xml:space="preserve">Bot rating cho khách hàng (đã làm).</w:t>
      </w:r>
      <w:r>
        <w:t xml:space="preserve"> </w:t>
      </w:r>
      <w:r>
        <w:t xml:space="preserve">Hạng mục này đã hoàn thành trong giai đoạn hoàn thiện qua V12 — shipper có thể rate khách 1–5 sao kèm comment, rating không công khai.</w:t>
      </w:r>
    </w:p>
    <w:p>
      <w:pPr>
        <w:pStyle w:val="BodyText"/>
      </w:pPr>
      <w:r>
        <w:rPr>
          <w:b/>
          <w:bCs/>
        </w:rPr>
        <w:t xml:space="preserve">Frontend test mở rộng.</w:t>
      </w:r>
      <w:r>
        <w:t xml:space="preserve"> </w:t>
      </w:r>
      <w:r>
        <w:t xml:space="preserve">Hiện có 21 test frontend; có thể mở rộng lên 40+ test với coverage cho các page chính (Catalog, Checkout, OrderDetail, Dashboard) bằng Testing Library + MSW (Mock Service Worker) để mock REST response.</w:t>
      </w:r>
    </w:p>
    <w:bookmarkEnd w:id="292"/>
    <w:bookmarkStart w:id="296" w:name="X8942b033beb59bbebeefa3a6533cbe68e688732"/>
    <w:p>
      <w:pPr>
        <w:pStyle w:val="Heading3"/>
      </w:pPr>
      <w:r>
        <w:t xml:space="preserve">5.3.2. Mở rộng tính năng vượt khỏi scope ban đầu</w:t>
      </w:r>
    </w:p>
    <w:p>
      <w:pPr>
        <w:pStyle w:val="FirstParagraph"/>
      </w:pPr>
      <w:r>
        <w:t xml:space="preserve">Các hướng mở rộng vượt scope ban đầu, effort khoảng một đến hai tháng mỗi hạng mục. Mục này nhấn mạnh hai ưu tiên cao là Zalo Mini App và tích hợp Momo/ZaloPay vì có giá trị kinh doanh trực tiếp lớn nhất với target market Việt Nam.</w:t>
      </w:r>
    </w:p>
    <w:bookmarkStart w:id="293" w:name="mở-rộng-sang-zalo-mini-app-ưu-tiên-cao"/>
    <w:p>
      <w:pPr>
        <w:pStyle w:val="Heading4"/>
      </w:pPr>
      <w:r>
        <w:t xml:space="preserve">5.3.2.1. Mở rộng sang Zalo Mini App (ưu tiên cao)</w:t>
      </w:r>
    </w:p>
    <w:p>
      <w:pPr>
        <w:pStyle w:val="FirstParagraph"/>
      </w:pPr>
      <w:r>
        <w:t xml:space="preserve">Zalo là ứng dụng nhắn tin có lượng người dùng lớn nhất Việt Nam với khoảng</w:t>
      </w:r>
      <w:r>
        <w:t xml:space="preserve"> </w:t>
      </w:r>
      <w:r>
        <w:rPr>
          <w:i/>
          <w:iCs/>
        </w:rPr>
        <w:t xml:space="preserve">75 triệu người dùng hoạt động hằng tháng</w:t>
      </w:r>
      <w:r>
        <w:t xml:space="preserve"> </w:t>
      </w:r>
      <w:r>
        <w:t xml:space="preserve">(MAU), lớn hơn cả Telegram ở thị trường nội địa. Mở rộng sang Zalo Mini App có giá trị kinh doanh trực tiếp: tiếp cận lượng khách tiềm năng lớn hơn, đa dạng hoá kênh phân phối, giảm phụ thuộc một nền tảng duy nhất. Về kỹ thuật, Zalo Mini App SDK (</w:t>
      </w:r>
      <w:r>
        <w:rPr>
          <w:rStyle w:val="VerbatimChar"/>
        </w:rPr>
        <w:t xml:space="preserve">zmp-sdk</w:t>
      </w:r>
      <w:r>
        <w:t xml:space="preserve">, đăng ký tại</w:t>
      </w:r>
      <w:r>
        <w:t xml:space="preserve"> </w:t>
      </w:r>
      <w:r>
        <w:rPr>
          <w:rStyle w:val="VerbatimChar"/>
        </w:rPr>
        <w:t xml:space="preserve">miniapp.zalo.me</w:t>
      </w:r>
      <w:r>
        <w:t xml:space="preserve">) khác Telegram WebApp về API gốc nhưng kiến trúc tổng thể tương đồng — UI code tái sử dụng khoảng 80% (React + Tailwind + Recharts không đổi). Ba thay đổi chính: (i) thay</w:t>
      </w:r>
      <w:r>
        <w:t xml:space="preserve"> </w:t>
      </w:r>
      <w:r>
        <w:rPr>
          <w:rStyle w:val="VerbatimChar"/>
        </w:rPr>
        <w:t xml:space="preserve">@twa-dev/sdk</w:t>
      </w:r>
      <w:r>
        <w:t xml:space="preserve"> </w:t>
      </w:r>
      <w:r>
        <w:t xml:space="preserve">bằng</w:t>
      </w:r>
      <w:r>
        <w:t xml:space="preserve"> </w:t>
      </w:r>
      <w:r>
        <w:rPr>
          <w:rStyle w:val="VerbatimChar"/>
        </w:rPr>
        <w:t xml:space="preserve">zmp-sdk</w:t>
      </w:r>
      <w:r>
        <w:t xml:space="preserve"> </w:t>
      </w:r>
      <w:r>
        <w:t xml:space="preserve">ở Mini App; (ii) đổi xác thực</w:t>
      </w:r>
      <w:r>
        <w:t xml:space="preserve"> </w:t>
      </w:r>
      <w:r>
        <w:rPr>
          <w:rStyle w:val="VerbatimChar"/>
        </w:rPr>
        <w:t xml:space="preserve">initData</w:t>
      </w:r>
      <w:r>
        <w:t xml:space="preserve"> </w:t>
      </w:r>
      <w:r>
        <w:t xml:space="preserve">HMAC sang Zalo OA OAuth 2.0; (iii) thay</w:t>
      </w:r>
      <w:r>
        <w:t xml:space="preserve"> </w:t>
      </w:r>
      <w:r>
        <w:rPr>
          <w:rStyle w:val="VerbatimChar"/>
        </w:rPr>
        <w:t xml:space="preserve">Telegram.WebApp.openLink</w:t>
      </w:r>
      <w:r>
        <w:t xml:space="preserve"> </w:t>
      </w:r>
      <w:r>
        <w:t xml:space="preserve">cho VNPay redirect bằng API tương đương của Zalo. Phía backend chỉ cần bổ sung filter</w:t>
      </w:r>
      <w:r>
        <w:t xml:space="preserve"> </w:t>
      </w:r>
      <w:r>
        <w:rPr>
          <w:rStyle w:val="VerbatimChar"/>
        </w:rPr>
        <w:t xml:space="preserve">ZaloAuthFilter</w:t>
      </w:r>
      <w:r>
        <w:t xml:space="preserve"> </w:t>
      </w:r>
      <w:r>
        <w:t xml:space="preserve">song hành với</w:t>
      </w:r>
      <w:r>
        <w:t xml:space="preserve"> </w:t>
      </w:r>
      <w:r>
        <w:rPr>
          <w:rStyle w:val="VerbatimChar"/>
        </w:rPr>
        <w:t xml:space="preserve">TelegramAuthFilter</w:t>
      </w:r>
      <w:r>
        <w:t xml:space="preserve"> </w:t>
      </w:r>
      <w:r>
        <w:t xml:space="preserve">— business logic các module</w:t>
      </w:r>
      <w:r>
        <w:t xml:space="preserve"> </w:t>
      </w:r>
      <w:r>
        <w:rPr>
          <w:rStyle w:val="VerbatimChar"/>
        </w:rPr>
        <w:t xml:space="preserve">order</w:t>
      </w:r>
      <w:r>
        <w:t xml:space="preserve">,</w:t>
      </w:r>
      <w:r>
        <w:t xml:space="preserve"> </w:t>
      </w:r>
      <w:r>
        <w:rPr>
          <w:rStyle w:val="VerbatimChar"/>
        </w:rPr>
        <w:t xml:space="preserve">delivery</w:t>
      </w:r>
      <w:r>
        <w:t xml:space="preserve">,</w:t>
      </w:r>
      <w:r>
        <w:t xml:space="preserve"> </w:t>
      </w:r>
      <w:r>
        <w:rPr>
          <w:rStyle w:val="VerbatimChar"/>
        </w:rPr>
        <w:t xml:space="preserve">payment</w:t>
      </w:r>
      <w:r>
        <w:t xml:space="preserve"> </w:t>
      </w:r>
      <w:r>
        <w:t xml:space="preserve">không đổi nhờ kiến trúc Modular Monolith đã cô lập module</w:t>
      </w:r>
      <w:r>
        <w:t xml:space="preserve"> </w:t>
      </w:r>
      <w:r>
        <w:rPr>
          <w:rStyle w:val="VerbatimChar"/>
        </w:rPr>
        <w:t xml:space="preserve">auth</w:t>
      </w:r>
      <w:r>
        <w:t xml:space="preserve">. Ước lượng tổng effort ba đến bốn tuần; hai nền tảng chạy song song trên cùng một backend.</w:t>
      </w:r>
    </w:p>
    <w:bookmarkEnd w:id="293"/>
    <w:bookmarkStart w:id="294" w:name="Xa042566466f1fa0a6ca1c61686a37c8dd96ec2b"/>
    <w:p>
      <w:pPr>
        <w:pStyle w:val="Heading4"/>
      </w:pPr>
      <w:r>
        <w:t xml:space="preserve">5.3.2.2. Tích hợp thêm cổng thanh toán Momo, ZaloPay, VietQR (ưu tiên cao)</w:t>
      </w:r>
    </w:p>
    <w:p>
      <w:pPr>
        <w:pStyle w:val="FirstParagraph"/>
      </w:pPr>
      <w:r>
        <w:t xml:space="preserve">Hiện hệ thống chỉ tích hợp VNPay sandbox. Mở rộng sang Momo, ZaloPay, ShopeePay và VietQR có hai lợi ích: (i) đa dạng phương thức thanh toán, tăng tỉ lệ hoàn tất; (ii) giảm phụ thuộc credential sandbox VNPay — Momo và ZaloPay có quy trình đăng ký sandbox đơn giản hơn, giúp demo thuận lợi hơn. Pattern integration giống VNPay (sign URL với HMAC + verify IPN callback), nên mỗi cổng chỉ tốn ba đến năm ngày sau khi hoàn thiện VNPay. Cần xử lý ba khác biệt: (i) thuật toán ký khác nhau (Momo dùng HMAC-SHA256, ZaloPay dùng HMAC-SHA256 với format payload riêng); (ii) callback URL khác (mỗi cổng có endpoint IPN riêng); (iii) refund flow riêng. Phương án thiết kế: tạo abstraction</w:t>
      </w:r>
      <w:r>
        <w:t xml:space="preserve"> </w:t>
      </w:r>
      <w:r>
        <w:rPr>
          <w:rStyle w:val="VerbatimChar"/>
        </w:rPr>
        <w:t xml:space="preserve">PaymentGateway</w:t>
      </w:r>
      <w:r>
        <w:t xml:space="preserve"> </w:t>
      </w:r>
      <w:r>
        <w:t xml:space="preserve">interface trong module</w:t>
      </w:r>
      <w:r>
        <w:t xml:space="preserve"> </w:t>
      </w:r>
      <w:r>
        <w:rPr>
          <w:rStyle w:val="VerbatimChar"/>
        </w:rPr>
        <w:t xml:space="preserve">payment</w:t>
      </w:r>
      <w:r>
        <w:t xml:space="preserve"> </w:t>
      </w:r>
      <w:r>
        <w:t xml:space="preserve">với hai method</w:t>
      </w:r>
      <w:r>
        <w:t xml:space="preserve"> </w:t>
      </w:r>
      <w:r>
        <w:rPr>
          <w:rStyle w:val="VerbatimChar"/>
        </w:rPr>
        <w:t xml:space="preserve">createPaymentUrl(Order)</w:t>
      </w:r>
      <w:r>
        <w:t xml:space="preserve"> </w:t>
      </w:r>
      <w:r>
        <w:t xml:space="preserve">và</w:t>
      </w:r>
      <w:r>
        <w:t xml:space="preserve"> </w:t>
      </w:r>
      <w:r>
        <w:rPr>
          <w:rStyle w:val="VerbatimChar"/>
        </w:rPr>
        <w:t xml:space="preserve">handleIpn(payload)</w:t>
      </w:r>
      <w:r>
        <w:t xml:space="preserve">, mỗi cổng là một implementation (</w:t>
      </w:r>
      <w:r>
        <w:rPr>
          <w:rStyle w:val="VerbatimChar"/>
        </w:rPr>
        <w:t xml:space="preserve">VnpayGateway</w:t>
      </w:r>
      <w:r>
        <w:t xml:space="preserve">,</w:t>
      </w:r>
      <w:r>
        <w:t xml:space="preserve"> </w:t>
      </w:r>
      <w:r>
        <w:rPr>
          <w:rStyle w:val="VerbatimChar"/>
        </w:rPr>
        <w:t xml:space="preserve">MomoGateway</w:t>
      </w:r>
      <w:r>
        <w:t xml:space="preserve">,</w:t>
      </w:r>
      <w:r>
        <w:t xml:space="preserve"> </w:t>
      </w:r>
      <w:r>
        <w:rPr>
          <w:rStyle w:val="VerbatimChar"/>
        </w:rPr>
        <w:t xml:space="preserve">ZalopayGateway</w:t>
      </w:r>
      <w:r>
        <w:t xml:space="preserve">). Mã orchestration không đổi — chỉ cần inject</w:t>
      </w:r>
      <w:r>
        <w:t xml:space="preserve"> </w:t>
      </w:r>
      <w:r>
        <w:rPr>
          <w:rStyle w:val="VerbatimChar"/>
        </w:rPr>
        <w:t xml:space="preserve">Map&lt;PaymentMethod, PaymentGateway&gt;</w:t>
      </w:r>
      <w:r>
        <w:t xml:space="preserve"> </w:t>
      </w:r>
      <w:r>
        <w:t xml:space="preserve">qua Spring.</w:t>
      </w:r>
    </w:p>
    <w:bookmarkEnd w:id="294"/>
    <w:bookmarkStart w:id="295" w:name="các-hướng-mở-rộng-khác"/>
    <w:p>
      <w:pPr>
        <w:pStyle w:val="Heading4"/>
      </w:pPr>
      <w:r>
        <w:t xml:space="preserve">5.3.2.3. Các hướng mở rộng khác</w:t>
      </w:r>
    </w:p>
    <w:p>
      <w:pPr>
        <w:pStyle w:val="FirstParagraph"/>
      </w:pPr>
      <w:r>
        <w:t xml:space="preserve">Các hướng mở rộng khác được liệt kê ngắn gọn:</w:t>
      </w:r>
    </w:p>
    <w:p>
      <w:pPr>
        <w:pStyle w:val="Compact"/>
        <w:numPr>
          <w:ilvl w:val="0"/>
          <w:numId w:val="1055"/>
        </w:numPr>
      </w:pPr>
      <w:r>
        <w:rPr>
          <w:b/>
          <w:bCs/>
        </w:rPr>
        <w:t xml:space="preserve">Multi-shop / Multi-tenant.</w:t>
      </w:r>
      <w:r>
        <w:t xml:space="preserve"> </w:t>
      </w:r>
      <w:r>
        <w:t xml:space="preserve">Mở rộng từ</w:t>
      </w:r>
      <w:r>
        <w:t xml:space="preserve"> </w:t>
      </w:r>
      <w:r>
        <w:t xml:space="preserve">“1 shop, 1 admin”</w:t>
      </w:r>
      <w:r>
        <w:t xml:space="preserve"> </w:t>
      </w:r>
      <w:r>
        <w:t xml:space="preserve">thành SaaS phục vụ nhiều shop, dùng schema-per-tenant hoặc shared-schema với cột</w:t>
      </w:r>
      <w:r>
        <w:t xml:space="preserve"> </w:t>
      </w:r>
      <w:r>
        <w:rPr>
          <w:rStyle w:val="VerbatimChar"/>
        </w:rPr>
        <w:t xml:space="preserve">shop_id</w:t>
      </w:r>
      <w:r>
        <w:t xml:space="preserve"> </w:t>
      </w:r>
      <w:r>
        <w:t xml:space="preserve">làm discriminator + row-level security trên Postgres.</w:t>
      </w:r>
    </w:p>
    <w:p>
      <w:pPr>
        <w:pStyle w:val="Compact"/>
        <w:numPr>
          <w:ilvl w:val="0"/>
          <w:numId w:val="1055"/>
        </w:numPr>
      </w:pPr>
      <w:r>
        <w:rPr>
          <w:b/>
          <w:bCs/>
        </w:rPr>
        <w:t xml:space="preserve">Ứng dụng di động native.</w:t>
      </w:r>
      <w:r>
        <w:t xml:space="preserve"> </w:t>
      </w:r>
      <w:r>
        <w:t xml:space="preserve">Qua React Native, tái sử dụng khoảng 70% code từ Mini App. Lợi ích: push notification độc lập khỏi Telegram và hiện diện trên Apple App Store, Google Play.</w:t>
      </w:r>
    </w:p>
    <w:p>
      <w:pPr>
        <w:pStyle w:val="Compact"/>
        <w:numPr>
          <w:ilvl w:val="0"/>
          <w:numId w:val="1055"/>
        </w:numPr>
      </w:pPr>
      <w:r>
        <w:rPr>
          <w:b/>
          <w:bCs/>
        </w:rPr>
        <w:t xml:space="preserve">Gợi ý sản phẩm bằng học máy.</w:t>
      </w:r>
      <w:r>
        <w:t xml:space="preserve"> </w:t>
      </w:r>
      <w:r>
        <w:t xml:space="preserve">Gợi ý món dựa trên lịch sử đơn, độ phổ biến và thời điểm trong ngày, dùng collaborative filtering (matrix factorization) hoặc dịch vụ ngoài.</w:t>
      </w:r>
    </w:p>
    <w:p>
      <w:pPr>
        <w:pStyle w:val="Compact"/>
        <w:numPr>
          <w:ilvl w:val="0"/>
          <w:numId w:val="1055"/>
        </w:numPr>
      </w:pPr>
      <w:r>
        <w:rPr>
          <w:b/>
          <w:bCs/>
        </w:rPr>
        <w:t xml:space="preserve">Loyalty program và coupon.</w:t>
      </w:r>
      <w:r>
        <w:t xml:space="preserve"> </w:t>
      </w:r>
      <w:r>
        <w:t xml:space="preserve">Bảng</w:t>
      </w:r>
      <w:r>
        <w:t xml:space="preserve"> </w:t>
      </w:r>
      <w:r>
        <w:rPr>
          <w:rStyle w:val="VerbatimChar"/>
        </w:rPr>
        <w:t xml:space="preserve">coupon</w:t>
      </w:r>
      <w:r>
        <w:t xml:space="preserve">,</w:t>
      </w:r>
      <w:r>
        <w:t xml:space="preserve"> </w:t>
      </w:r>
      <w:r>
        <w:rPr>
          <w:rStyle w:val="VerbatimChar"/>
        </w:rPr>
        <w:t xml:space="preserve">customer_loyalty(points, tier)</w:t>
      </w:r>
      <w:r>
        <w:t xml:space="preserve">. Bot gửi mã giảm giá định kỳ theo cohort retention. Tăng retention 15–20% theo benchmark ngành F&amp;B.</w:t>
      </w:r>
    </w:p>
    <w:p>
      <w:pPr>
        <w:pStyle w:val="Compact"/>
        <w:numPr>
          <w:ilvl w:val="0"/>
          <w:numId w:val="1055"/>
        </w:numPr>
      </w:pPr>
      <w:r>
        <w:rPr>
          <w:b/>
          <w:bCs/>
        </w:rPr>
        <w:t xml:space="preserve">Voice ordering.</w:t>
      </w:r>
      <w:r>
        <w:t xml:space="preserve"> </w:t>
      </w:r>
      <w:r>
        <w:t xml:space="preserve">Khách gửi voice note vào bot (</w:t>
      </w:r>
      <w:r>
        <w:t xml:space="preserve">“Cho 2 phở bò”</w:t>
      </w:r>
      <w:r>
        <w:t xml:space="preserve">), backend dùng Whisper hoặc Google Speech-to-Text parse intent rồi tạo đơn nháp. Hỗ trợ khách lớn tuổi, người đang lái xe hoặc khuyết tật tay.</w:t>
      </w:r>
    </w:p>
    <w:p>
      <w:pPr>
        <w:pStyle w:val="Compact"/>
        <w:numPr>
          <w:ilvl w:val="0"/>
          <w:numId w:val="1055"/>
        </w:numPr>
      </w:pPr>
      <w:r>
        <w:rPr>
          <w:b/>
          <w:bCs/>
        </w:rPr>
        <w:t xml:space="preserve">Multi-language.</w:t>
      </w:r>
      <w:r>
        <w:t xml:space="preserve"> </w:t>
      </w:r>
      <w:r>
        <w:t xml:space="preserve">i18n cho UI (Việt / Anh / Trung / Nga cho khách du lịch). Backend đã sẵn cột</w:t>
      </w:r>
      <w:r>
        <w:t xml:space="preserve"> </w:t>
      </w:r>
      <w:r>
        <w:rPr>
          <w:rStyle w:val="VerbatimChar"/>
        </w:rPr>
        <w:t xml:space="preserve">language_code</w:t>
      </w:r>
      <w:r>
        <w:t xml:space="preserve"> </w:t>
      </w:r>
      <w:r>
        <w:t xml:space="preserve">ở</w:t>
      </w:r>
      <w:r>
        <w:t xml:space="preserve"> </w:t>
      </w:r>
      <w:r>
        <w:rPr>
          <w:rStyle w:val="VerbatimChar"/>
        </w:rPr>
        <w:t xml:space="preserve">telegram_user</w:t>
      </w:r>
      <w:r>
        <w:t xml:space="preserve">.</w:t>
      </w:r>
    </w:p>
    <w:p>
      <w:pPr>
        <w:pStyle w:val="Compact"/>
        <w:numPr>
          <w:ilvl w:val="0"/>
          <w:numId w:val="1055"/>
        </w:numPr>
      </w:pPr>
      <w:r>
        <w:rPr>
          <w:b/>
          <w:bCs/>
        </w:rPr>
        <w:t xml:space="preserve">Quản lý nhập kho và barcode.</w:t>
      </w:r>
      <w:r>
        <w:t xml:space="preserve"> </w:t>
      </w:r>
      <w:r>
        <w:t xml:space="preserve">Cột</w:t>
      </w:r>
      <w:r>
        <w:t xml:space="preserve"> </w:t>
      </w:r>
      <w:r>
        <w:rPr>
          <w:rStyle w:val="VerbatimChar"/>
        </w:rPr>
        <w:t xml:space="preserve">product.stock</w:t>
      </w:r>
      <w:r>
        <w:t xml:space="preserve"> </w:t>
      </w:r>
      <w:r>
        <w:t xml:space="preserve">đã có nhưng chưa quản lý nhập kho. Thêm bảng</w:t>
      </w:r>
      <w:r>
        <w:t xml:space="preserve"> </w:t>
      </w:r>
      <w:r>
        <w:rPr>
          <w:rStyle w:val="VerbatimChar"/>
        </w:rPr>
        <w:t xml:space="preserve">stock_movement</w:t>
      </w:r>
      <w:r>
        <w:t xml:space="preserve"> </w:t>
      </w:r>
      <w:r>
        <w:t xml:space="preserve">và barcode scanner trong Web Admin.</w:t>
      </w:r>
    </w:p>
    <w:p>
      <w:pPr>
        <w:pStyle w:val="Compact"/>
        <w:numPr>
          <w:ilvl w:val="0"/>
          <w:numId w:val="1055"/>
        </w:numPr>
      </w:pPr>
      <w:r>
        <w:rPr>
          <w:b/>
          <w:bCs/>
        </w:rPr>
        <w:t xml:space="preserve">Tối ưu lộ trình last-mile.</w:t>
      </w:r>
      <w:r>
        <w:t xml:space="preserve"> </w:t>
      </w:r>
      <w:r>
        <w:t xml:space="preserve">Khi shipper có nhiều đơn cùng lúc, gom theo cluster địa lý và sắp xếp thứ tự tối ưu theo heuristic TSP, có thể dùng Google OR-Tools.</w:t>
      </w:r>
    </w:p>
    <w:p>
      <w:pPr>
        <w:pStyle w:val="Compact"/>
        <w:numPr>
          <w:ilvl w:val="0"/>
          <w:numId w:val="1055"/>
        </w:numPr>
      </w:pPr>
      <w:r>
        <w:rPr>
          <w:b/>
          <w:bCs/>
        </w:rPr>
        <w:t xml:space="preserve">Computer vision verify.</w:t>
      </w:r>
      <w:r>
        <w:t xml:space="preserve"> </w:t>
      </w:r>
      <w:r>
        <w:t xml:space="preserve">Shipper chụp ảnh hàng trước khi rời shop — CNN check hàng đúng mô tả, có thể dùng CLIP zero-shot. Giảm dispute</w:t>
      </w:r>
      <w:r>
        <w:t xml:space="preserve"> </w:t>
      </w:r>
      <w:r>
        <w:t xml:space="preserve">“đơn sai”</w:t>
      </w:r>
      <w:r>
        <w:t xml:space="preserve">.</w:t>
      </w:r>
    </w:p>
    <w:bookmarkEnd w:id="295"/>
    <w:bookmarkEnd w:id="296"/>
    <w:bookmarkStart w:id="297" w:name="X6beb5afb4b60f44c0d9e6673dc7e524ef7fd780"/>
    <w:p>
      <w:pPr>
        <w:pStyle w:val="Heading3"/>
      </w:pPr>
      <w:r>
        <w:t xml:space="preserve">5.3.3. Củng cố cho môi trường sản phẩm (production hardening)</w:t>
      </w:r>
    </w:p>
    <w:p>
      <w:pPr>
        <w:pStyle w:val="FirstParagraph"/>
      </w:pPr>
      <w:r>
        <w:t xml:space="preserve">Để chuyển hệ thống từ MVP (Minimum Viable Product) hiện tại sang môi trường sản phẩm thực tế, các hạng mục dưới đây cần hoàn thiện. Tổng thời gian ước lượng khoảng một đến hai tháng.</w:t>
      </w:r>
    </w:p>
    <w:p>
      <w:pPr>
        <w:pStyle w:val="BodyText"/>
      </w:pPr>
      <w:r>
        <w:rPr>
          <w:b/>
          <w:bCs/>
        </w:rPr>
        <w:t xml:space="preserve">Bảng 5.4. Các hạng mục production hardening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Hiện trạng</w:t>
            </w:r>
          </w:p>
        </w:tc>
        <w:tc>
          <w:tcPr/>
          <w:p>
            <w:pPr>
              <w:pStyle w:val="Compact"/>
            </w:pPr>
            <w:r>
              <w:t xml:space="preserve">Mục tiêu</w:t>
            </w:r>
          </w:p>
        </w:tc>
      </w:tr>
      <w:tr>
        <w:tc>
          <w:tcPr/>
          <w:p>
            <w:pPr>
              <w:pStyle w:val="Compact"/>
            </w:pPr>
            <w:r>
              <w:t xml:space="preserve">TLS / HTTPS thực</w:t>
            </w:r>
          </w:p>
        </w:tc>
        <w:tc>
          <w:tcPr/>
          <w:p>
            <w:pPr>
              <w:pStyle w:val="Compact"/>
            </w:pPr>
            <w:r>
              <w:t xml:space="preserve">Nginx HTTP (hoặc self-signed cho dev)</w:t>
            </w:r>
          </w:p>
        </w:tc>
        <w:tc>
          <w:tcPr/>
          <w:p>
            <w:pPr>
              <w:pStyle w:val="Compact"/>
            </w:pPr>
            <w:r>
              <w:t xml:space="preserve">Let’s Encrypt + Certbot auto-renew</w:t>
            </w:r>
          </w:p>
        </w:tc>
      </w:tr>
      <w:tr>
        <w:tc>
          <w:tcPr/>
          <w:p>
            <w:pPr>
              <w:pStyle w:val="Compact"/>
            </w:pPr>
            <w:r>
              <w:t xml:space="preserve">Bot webhook mode</w:t>
            </w:r>
          </w:p>
        </w:tc>
        <w:tc>
          <w:tcPr/>
          <w:p>
            <w:pPr>
              <w:pStyle w:val="Compact"/>
            </w:pPr>
            <w:r>
              <w:t xml:space="preserve">Polling (HTTP long-poll Telegram mỗi 50 giây)</w:t>
            </w:r>
          </w:p>
        </w:tc>
        <w:tc>
          <w:tcPr/>
          <w:p>
            <w:pPr>
              <w:pStyle w:val="Compact"/>
            </w:pPr>
            <w:r>
              <w:t xml:space="preserve">Webhook — giảm khoảng 90% network egress</w:t>
            </w:r>
          </w:p>
        </w:tc>
      </w:tr>
      <w:tr>
        <w:tc>
          <w:tcPr/>
          <w:p>
            <w:pPr>
              <w:pStyle w:val="Compact"/>
            </w:pPr>
            <w:r>
              <w:t xml:space="preserve">Distributed lock cho</w:t>
            </w:r>
            <w:r>
              <w:t xml:space="preserve"> </w:t>
            </w:r>
            <w:r>
              <w:rPr>
                <w:rStyle w:val="VerbatimChar"/>
              </w:rPr>
              <w:t xml:space="preserve">@Scheduled</w:t>
            </w:r>
          </w:p>
        </w:tc>
        <w:tc>
          <w:tcPr/>
          <w:p>
            <w:pPr>
              <w:pStyle w:val="Compact"/>
            </w:pPr>
            <w:r>
              <w:t xml:space="preserve">Chạy trên mọi instance khi scale ngang</w:t>
            </w:r>
          </w:p>
        </w:tc>
        <w:tc>
          <w:tcPr/>
          <w:p>
            <w:pPr>
              <w:pStyle w:val="Compact"/>
            </w:pPr>
            <w:r>
              <w:t xml:space="preserve">ShedLock với Postgres advisory lock</w:t>
            </w:r>
          </w:p>
        </w:tc>
      </w:tr>
      <w:tr>
        <w:tc>
          <w:tcPr/>
          <w:p>
            <w:pPr>
              <w:pStyle w:val="Compact"/>
            </w:pPr>
            <w:r>
              <w:t xml:space="preserve">CI/CD pipeline</w:t>
            </w:r>
          </w:p>
        </w:tc>
        <w:tc>
          <w:tcPr/>
          <w:p>
            <w:pPr>
              <w:pStyle w:val="Compact"/>
            </w:pPr>
            <w:r>
              <w:t xml:space="preserve">Manual</w:t>
            </w:r>
            <w:r>
              <w:t xml:space="preserve"> </w:t>
            </w:r>
            <w:r>
              <w:rPr>
                <w:rStyle w:val="VerbatimChar"/>
              </w:rPr>
              <w:t xml:space="preserve">mvn verify</w:t>
            </w:r>
            <w:r>
              <w:t xml:space="preserve"> </w:t>
            </w:r>
            <w:r>
              <w:t xml:space="preserve">+</w:t>
            </w:r>
            <w:r>
              <w:t xml:space="preserve"> </w:t>
            </w:r>
            <w:r>
              <w:rPr>
                <w:rStyle w:val="VerbatimChar"/>
              </w:rPr>
              <w:t xml:space="preserve">pnpm build</w:t>
            </w:r>
          </w:p>
        </w:tc>
        <w:tc>
          <w:tcPr/>
          <w:p>
            <w:pPr>
              <w:pStyle w:val="Compact"/>
            </w:pPr>
            <w:r>
              <w:t xml:space="preserve">GitHub Actions: lint → test → build → push image → deploy staging → manual approve → prod</w:t>
            </w:r>
          </w:p>
        </w:tc>
      </w:tr>
      <w:tr>
        <w:tc>
          <w:tcPr/>
          <w:p>
            <w:pPr>
              <w:pStyle w:val="Compact"/>
            </w:pPr>
            <w:r>
              <w:t xml:space="preserve">Observability</w:t>
            </w:r>
          </w:p>
        </w:tc>
        <w:tc>
          <w:tcPr/>
          <w:p>
            <w:pPr>
              <w:pStyle w:val="Compact"/>
            </w:pPr>
            <w:r>
              <w:t xml:space="preserve">App log → stdout</w:t>
            </w:r>
          </w:p>
        </w:tc>
        <w:tc>
          <w:tcPr/>
          <w:p>
            <w:pPr>
              <w:pStyle w:val="Compact"/>
            </w:pPr>
            <w:r>
              <w:t xml:space="preserve">Prometheus metrics + Grafana dashboard + Loki log aggregation + OpenTelemetry trace</w:t>
            </w:r>
          </w:p>
        </w:tc>
      </w:tr>
      <w:tr>
        <w:tc>
          <w:tcPr/>
          <w:p>
            <w:pPr>
              <w:pStyle w:val="Compact"/>
            </w:pPr>
            <w:r>
              <w:t xml:space="preserve">Rate limiting</w:t>
            </w:r>
          </w:p>
        </w:tc>
        <w:tc>
          <w:tcPr/>
          <w:p>
            <w:pPr>
              <w:pStyle w:val="Compact"/>
            </w:pPr>
            <w:r>
              <w:t xml:space="preserve">Không có ở tầng nginx</w:t>
            </w:r>
          </w:p>
        </w:tc>
        <w:tc>
          <w:tcPr/>
          <w:p>
            <w:pPr>
              <w:pStyle w:val="Compact"/>
            </w:pPr>
            <w:r>
              <w:t xml:space="preserve">Nginx</w:t>
            </w:r>
            <w:r>
              <w:t xml:space="preserve"> </w:t>
            </w:r>
            <w:r>
              <w:rPr>
                <w:rStyle w:val="VerbatimChar"/>
              </w:rPr>
              <w:t xml:space="preserve">limit_req</w:t>
            </w:r>
            <w:r>
              <w:t xml:space="preserve"> </w:t>
            </w:r>
            <w:r>
              <w:t xml:space="preserve">cho</w:t>
            </w:r>
            <w:r>
              <w:t xml:space="preserve"> </w:t>
            </w:r>
            <w:r>
              <w:rPr>
                <w:rStyle w:val="VerbatimChar"/>
              </w:rPr>
              <w:t xml:space="preserve">/api/payment/vnpay/ipn</w:t>
            </w:r>
            <w:r>
              <w:t xml:space="preserve"> </w:t>
            </w:r>
            <w:r>
              <w:t xml:space="preserve">+ Bucket4j cho auth endpoint</w:t>
            </w:r>
          </w:p>
        </w:tc>
      </w:tr>
      <w:tr>
        <w:tc>
          <w:tcPr/>
          <w:p>
            <w:pPr>
              <w:pStyle w:val="Compact"/>
            </w:pPr>
            <w:r>
              <w:t xml:space="preserve">CORS lockdown</w:t>
            </w:r>
          </w:p>
        </w:tc>
        <w:tc>
          <w:tcPr/>
          <w:p>
            <w:pPr>
              <w:pStyle w:val="Compact"/>
            </w:pPr>
            <w:r>
              <w:rPr>
                <w:rStyle w:val="VerbatimChar"/>
              </w:rPr>
              <w:t xml:space="preserve">allowedOriginPatterns("*")</w:t>
            </w:r>
            <w:r>
              <w:t xml:space="preserve"> </w:t>
            </w:r>
            <w:r>
              <w:t xml:space="preserve">ở dev</w:t>
            </w:r>
          </w:p>
        </w:tc>
        <w:tc>
          <w:tcPr/>
          <w:p>
            <w:pPr>
              <w:pStyle w:val="Compact"/>
            </w:pPr>
            <w:r>
              <w:t xml:space="preserve">Whitelist origin theo môi trường</w:t>
            </w:r>
          </w:p>
        </w:tc>
      </w:tr>
      <w:tr>
        <w:tc>
          <w:tcPr/>
          <w:p>
            <w:pPr>
              <w:pStyle w:val="Compact"/>
            </w:pPr>
            <w:r>
              <w:t xml:space="preserve">JWT secret rotation</w:t>
            </w:r>
          </w:p>
        </w:tc>
        <w:tc>
          <w:tcPr/>
          <w:p>
            <w:pPr>
              <w:pStyle w:val="Compact"/>
            </w:pPr>
            <w:r>
              <w:t xml:space="preserve">Một secret cố định</w:t>
            </w:r>
          </w:p>
        </w:tc>
        <w:tc>
          <w:tcPr/>
          <w:p>
            <w:pPr>
              <w:pStyle w:val="Compact"/>
            </w:pPr>
            <w:r>
              <w:t xml:space="preserve">Quản lý qua AWS KMS / Google Cloud KMS với rotation định kỳ</w:t>
            </w:r>
          </w:p>
        </w:tc>
      </w:tr>
      <w:tr>
        <w:tc>
          <w:tcPr/>
          <w:p>
            <w:pPr>
              <w:pStyle w:val="Compact"/>
            </w:pPr>
            <w:r>
              <w:t xml:space="preserve">Backup strategy</w:t>
            </w:r>
          </w:p>
        </w:tc>
        <w:tc>
          <w:tcPr/>
          <w:p>
            <w:pPr>
              <w:pStyle w:val="Compact"/>
            </w:pPr>
            <w:r>
              <w:t xml:space="preserve">Không có</w:t>
            </w:r>
          </w:p>
        </w:tc>
        <w:tc>
          <w:tcPr/>
          <w:p>
            <w:pPr>
              <w:pStyle w:val="Compact"/>
            </w:pPr>
            <w:r>
              <w:rPr>
                <w:rStyle w:val="VerbatimChar"/>
              </w:rPr>
              <w:t xml:space="preserve">pg_dump</w:t>
            </w:r>
            <w:r>
              <w:t xml:space="preserve"> </w:t>
            </w:r>
            <w:r>
              <w:t xml:space="preserve">cron + bucket S3-compatible + retention policy 30 ngày</w:t>
            </w:r>
          </w:p>
        </w:tc>
      </w:tr>
      <w:tr>
        <w:tc>
          <w:tcPr/>
          <w:p>
            <w:pPr>
              <w:pStyle w:val="Compact"/>
            </w:pPr>
            <w:r>
              <w:t xml:space="preserve">GDPR và data retention</w:t>
            </w:r>
          </w:p>
        </w:tc>
        <w:tc>
          <w:tcPr/>
          <w:p>
            <w:pPr>
              <w:pStyle w:val="Compact"/>
            </w:pPr>
            <w:r>
              <w:t xml:space="preserve">Lưu vô hạn</w:t>
            </w:r>
          </w:p>
        </w:tc>
        <w:tc>
          <w:tcPr/>
          <w:p>
            <w:pPr>
              <w:pStyle w:val="Compact"/>
            </w:pPr>
            <w:r>
              <w:t xml:space="preserve">Auto-purge</w:t>
            </w:r>
            <w:r>
              <w:t xml:space="preserve"> </w:t>
            </w:r>
            <w:r>
              <w:rPr>
                <w:rStyle w:val="VerbatimChar"/>
              </w:rPr>
              <w:t xml:space="preserve">location_ping</w:t>
            </w:r>
            <w:r>
              <w:t xml:space="preserve"> </w:t>
            </w:r>
            <w:r>
              <w:t xml:space="preserve">&gt; 30 ngày, anonymize khách khi yêu cầu</w:t>
            </w:r>
          </w:p>
        </w:tc>
      </w:tr>
      <w:tr>
        <w:tc>
          <w:tcPr/>
          <w:p>
            <w:pPr>
              <w:pStyle w:val="Compact"/>
            </w:pPr>
            <w:r>
              <w:t xml:space="preserve">Audit log table cho admin</w:t>
            </w:r>
          </w:p>
        </w:tc>
        <w:tc>
          <w:tcPr/>
          <w:p>
            <w:pPr>
              <w:pStyle w:val="Compact"/>
            </w:pPr>
            <w:r>
              <w:t xml:space="preserve">Một số bảng đã có</w:t>
            </w:r>
          </w:p>
        </w:tc>
        <w:tc>
          <w:tcPr/>
          <w:p>
            <w:pPr>
              <w:pStyle w:val="Compact"/>
            </w:pPr>
            <w:r>
              <w:t xml:space="preserve">Thêm</w:t>
            </w:r>
            <w:r>
              <w:t xml:space="preserve"> </w:t>
            </w:r>
            <w:r>
              <w:rPr>
                <w:rStyle w:val="VerbatimChar"/>
              </w:rPr>
              <w:t xml:space="preserve">admin_audit_log</w:t>
            </w:r>
            <w:r>
              <w:t xml:space="preserve"> </w:t>
            </w:r>
            <w:r>
              <w:t xml:space="preserve">ghi mọi hành động của admin (compliance)</w:t>
            </w:r>
          </w:p>
        </w:tc>
      </w:tr>
      <w:tr>
        <w:tc>
          <w:tcPr/>
          <w:p>
            <w:pPr>
              <w:pStyle w:val="Compact"/>
            </w:pPr>
            <w:r>
              <w:t xml:space="preserve">Penetration testing</w:t>
            </w:r>
          </w:p>
        </w:tc>
        <w:tc>
          <w:tcPr/>
          <w:p>
            <w:pPr>
              <w:pStyle w:val="Compact"/>
            </w:pPr>
            <w:r>
              <w:t xml:space="preserve">Defense-in-depth qua code review</w:t>
            </w:r>
          </w:p>
        </w:tc>
        <w:tc>
          <w:tcPr/>
          <w:p>
            <w:pPr>
              <w:pStyle w:val="Compact"/>
            </w:pPr>
            <w:r>
              <w:t xml:space="preserve">Thuê bên thứ ba (Vietsec, Cystack) pen-test trước go-live</w:t>
            </w:r>
          </w:p>
        </w:tc>
      </w:tr>
    </w:tbl>
    <w:bookmarkEnd w:id="297"/>
    <w:bookmarkStart w:id="298" w:name="khám-phá-nghiên-cứu-nâng-cao"/>
    <w:p>
      <w:pPr>
        <w:pStyle w:val="Heading3"/>
      </w:pPr>
      <w:r>
        <w:t xml:space="preserve">5.3.4. Khám phá nghiên cứu nâng cao</w:t>
      </w:r>
    </w:p>
    <w:p>
      <w:pPr>
        <w:pStyle w:val="FirstParagraph"/>
      </w:pPr>
      <w:r>
        <w:t xml:space="preserve">Mỗi hạng mục dưới đây có thể là một đề tài khoá luận hoặc nghiên cứu riêng — vượt nội dung một MVP và bước vào lĩnh vực học máy, học sâu, bảo mật nâng cao, blockchain hoặc thiết kế hệ thống phân tán.</w:t>
      </w:r>
    </w:p>
    <w:p>
      <w:pPr>
        <w:pStyle w:val="Compact"/>
        <w:numPr>
          <w:ilvl w:val="0"/>
          <w:numId w:val="1056"/>
        </w:numPr>
      </w:pPr>
      <w:r>
        <w:rPr>
          <w:b/>
          <w:bCs/>
        </w:rPr>
        <w:t xml:space="preserve">Dự đoán nhu cầu (demand forecasting).</w:t>
      </w:r>
      <w:r>
        <w:t xml:space="preserve"> </w:t>
      </w:r>
      <w:r>
        <w:t xml:space="preserve">Dự đoán số đơn theo giờ, ngày, khu vực để lên kế hoạch sản xuất và lịch shipper, dùng Facebook Prophet, ARIMA Box–Jenkins hoặc LSTM seq2seq. Đầu vào: lịch sử đơn cộng dữ liệu thời tiết và lịch nghỉ lễ.</w:t>
      </w:r>
    </w:p>
    <w:p>
      <w:pPr>
        <w:pStyle w:val="Compact"/>
        <w:numPr>
          <w:ilvl w:val="0"/>
          <w:numId w:val="1056"/>
        </w:numPr>
      </w:pPr>
      <w:r>
        <w:rPr>
          <w:b/>
          <w:bCs/>
        </w:rPr>
        <w:t xml:space="preserve">Định giá động (dynamic pricing).</w:t>
      </w:r>
      <w:r>
        <w:t xml:space="preserve"> </w:t>
      </w:r>
      <w:r>
        <w:t xml:space="preserve">Phí ship thích nghi theo tỉ lệ cung–cầu (giờ cao điểm tăng nhẹ, ngoài giờ giảm), tham khảo nghiên cứu surge pricing của Uber, Lyft.</w:t>
      </w:r>
    </w:p>
    <w:p>
      <w:pPr>
        <w:pStyle w:val="Compact"/>
        <w:numPr>
          <w:ilvl w:val="0"/>
          <w:numId w:val="1056"/>
        </w:numPr>
      </w:pPr>
      <w:r>
        <w:rPr>
          <w:b/>
          <w:bCs/>
        </w:rPr>
        <w:t xml:space="preserve">Phát hiện bất thường (anomaly detection).</w:t>
      </w:r>
      <w:r>
        <w:t xml:space="preserve"> </w:t>
      </w:r>
      <w:r>
        <w:t xml:space="preserve">Phát hiện đơn giá trị bất thường, địa chỉ shipper từ chối nhiều lần, IPN replay attack, dùng Isolation Forest, One-Class SVM hoặc autoencoder.</w:t>
      </w:r>
    </w:p>
    <w:p>
      <w:pPr>
        <w:pStyle w:val="Compact"/>
        <w:numPr>
          <w:ilvl w:val="0"/>
          <w:numId w:val="1056"/>
        </w:numPr>
      </w:pPr>
      <w:r>
        <w:rPr>
          <w:b/>
          <w:bCs/>
        </w:rPr>
        <w:t xml:space="preserve">Học tăng cường cho tối ưu lộ trình.</w:t>
      </w:r>
      <w:r>
        <w:t xml:space="preserve"> </w:t>
      </w:r>
      <w:r>
        <w:t xml:space="preserve">Thay heuristic TSP bằng Deep Reinforcement Learning (Pointer Network của Bello et al. 2017, Transformer-based RL của Kool et al. 2019).</w:t>
      </w:r>
    </w:p>
    <w:p>
      <w:pPr>
        <w:pStyle w:val="Compact"/>
        <w:numPr>
          <w:ilvl w:val="0"/>
          <w:numId w:val="1056"/>
        </w:numPr>
      </w:pPr>
      <w:r>
        <w:rPr>
          <w:b/>
          <w:bCs/>
        </w:rPr>
        <w:t xml:space="preserve">Federated learning cho gợi ý.</w:t>
      </w:r>
      <w:r>
        <w:t xml:space="preserve"> </w:t>
      </w:r>
      <w:r>
        <w:t xml:space="preserve">Huấn luyện model trên thiết bị khách (không gửi lịch sử về server) — vừa bảo mật vừa tuân thủ GDPR, dùng TensorFlow Federated hoặc PySyft.</w:t>
      </w:r>
    </w:p>
    <w:p>
      <w:pPr>
        <w:pStyle w:val="Compact"/>
        <w:numPr>
          <w:ilvl w:val="0"/>
          <w:numId w:val="1056"/>
        </w:numPr>
      </w:pPr>
      <w:r>
        <w:rPr>
          <w:b/>
          <w:bCs/>
        </w:rPr>
        <w:t xml:space="preserve">Bằng chứng đơn hàng trên blockchain.</w:t>
      </w:r>
      <w:r>
        <w:t xml:space="preserve"> </w:t>
      </w:r>
      <w:r>
        <w:t xml:space="preserve">Hash hoá đơn lên Polygon hoặc Hyperledger Fabric để có bằng chứng không thay đổi cho dispute pháp lý.</w:t>
      </w:r>
    </w:p>
    <w:p>
      <w:pPr>
        <w:pStyle w:val="Compact"/>
        <w:numPr>
          <w:ilvl w:val="0"/>
          <w:numId w:val="1056"/>
        </w:numPr>
      </w:pPr>
      <w:r>
        <w:rPr>
          <w:b/>
          <w:bCs/>
        </w:rPr>
        <w:t xml:space="preserve">Privacy-preserving location.</w:t>
      </w:r>
      <w:r>
        <w:t xml:space="preserve"> </w:t>
      </w:r>
      <w:r>
        <w:t xml:space="preserve">Khách chỉ thấy shipper cách N mét chứ không thấy toạ độ chính xác — geo-indistinguishability với differential privacy noise (Andrés et al.).</w:t>
      </w:r>
    </w:p>
    <w:p>
      <w:pPr>
        <w:pStyle w:val="Compact"/>
        <w:numPr>
          <w:ilvl w:val="0"/>
          <w:numId w:val="1056"/>
        </w:numPr>
      </w:pPr>
      <w:r>
        <w:rPr>
          <w:b/>
          <w:bCs/>
        </w:rPr>
        <w:t xml:space="preserve">A/B testing framework tích hợp.</w:t>
      </w:r>
      <w:r>
        <w:t xml:space="preserve"> </w:t>
      </w:r>
      <w:r>
        <w:t xml:space="preserve">Hệ thống Statsig-like trong backend, đo conversion ở các bước Checkout bằng Bayesian A/B test với pyMC.</w:t>
      </w:r>
    </w:p>
    <w:bookmarkEnd w:id="298"/>
    <w:bookmarkEnd w:id="299"/>
    <w:bookmarkStart w:id="300" w:name="kết-luận"/>
    <w:p>
      <w:pPr>
        <w:pStyle w:val="Heading2"/>
      </w:pPr>
      <w:r>
        <w:t xml:space="preserve">5.4. Kết luận</w:t>
      </w:r>
    </w:p>
    <w:p>
      <w:pPr>
        <w:pStyle w:val="FirstParagraph"/>
      </w:pPr>
      <w:r>
        <w:t xml:space="preserve">Đề tài</w:t>
      </w:r>
      <w:r>
        <w:t xml:space="preserve"> </w:t>
      </w:r>
      <w:r>
        <w:rPr>
          <w:i/>
          <w:iCs/>
        </w:rPr>
        <w:t xml:space="preserve">“Hệ thống quản lý giao hàng tích hợp Telegram Mini App, Web Admin và VNPay”</w:t>
      </w:r>
      <w:r>
        <w:t xml:space="preserve"> </w:t>
      </w:r>
      <w:r>
        <w:t xml:space="preserve">đã hoàn thành toàn bộ mục tiêu kỹ thuật đặt ra ở Chương 1: hỗ trợ đặt đơn với hai phương thức COD và VNPay dùng ký HMAC-SHA512 và mô hình IPN-as-source-of-truth; theo dõi vị trí shipper thời gian thực qua Telegram Live Location với độ trễ end-to-end dưới ba giây; áp dụng máy trạng thái hữu hạn cho bốn thực thể chính (</w:t>
      </w:r>
      <w:r>
        <w:rPr>
          <w:rStyle w:val="VerbatimChar"/>
        </w:rPr>
        <w:t xml:space="preserve">Order</w:t>
      </w:r>
      <w:r>
        <w:t xml:space="preserve">,</w:t>
      </w:r>
      <w:r>
        <w:t xml:space="preserve"> </w:t>
      </w:r>
      <w:r>
        <w:rPr>
          <w:rStyle w:val="VerbatimChar"/>
        </w:rPr>
        <w:t xml:space="preserve">DeliveryAssignment</w:t>
      </w:r>
      <w:r>
        <w:t xml:space="preserve">,</w:t>
      </w:r>
      <w:r>
        <w:t xml:space="preserve"> </w:t>
      </w:r>
      <w:r>
        <w:rPr>
          <w:rStyle w:val="VerbatimChar"/>
        </w:rPr>
        <w:t xml:space="preserve">Payment</w:t>
      </w:r>
      <w:r>
        <w:t xml:space="preserve"> </w:t>
      </w:r>
      <w:r>
        <w:t xml:space="preserve">và FSM hội thoại đăng ký shipper); thông báo realtime qua Spring WebSocket STOMP cho admin và Telegram Bot cho khách và shipper; đóng gói đầy đủ bằng Docker Compose năm container chạy được chỉ với ba lệnh shell. Toàn bộ tám yêu cầu Must và ba yêu cầu Should của MoSCoW đều đã hiện thực, kiểm thử qua 345 test (318 backend cộng 27 frontend) với build green 100% trên mỗi commit, và minh hoạ bằng 30 ảnh chụp giao diện thực tế kèm bộ dữ liệu seed V11 phục vụ demo.</w:t>
      </w:r>
    </w:p>
    <w:p>
      <w:pPr>
        <w:pStyle w:val="BodyText"/>
      </w:pPr>
      <w:r>
        <w:t xml:space="preserve">Về mặt khoa học, đề tài đem lại bốn đóng góp kỹ thuật chính: (i)</w:t>
      </w:r>
      <w:r>
        <w:t xml:space="preserve"> </w:t>
      </w:r>
      <w:r>
        <w:rPr>
          <w:b/>
          <w:bCs/>
        </w:rPr>
        <w:t xml:space="preserve">mô hình triển khai lai trên nền tảng Telegram</w:t>
      </w:r>
      <w:r>
        <w:t xml:space="preserve"> </w:t>
      </w:r>
      <w:r>
        <w:t xml:space="preserve">dùng đồng thời ba kênh (Mini App, Bot, Web Admin) phân vai theo thiết bị — hướng tiếp cận khả thi và kinh tế cho phân khúc shop F&amp;B và tạp hoá quy mô nhỏ–vừa tại Việt Nam; (ii)</w:t>
      </w:r>
      <w:r>
        <w:t xml:space="preserve"> </w:t>
      </w:r>
      <w:r>
        <w:rPr>
          <w:b/>
          <w:bCs/>
        </w:rPr>
        <w:t xml:space="preserve">kiến trúc Modular Monolith với DDD-lite</w:t>
      </w:r>
      <w:r>
        <w:t xml:space="preserve"> </w:t>
      </w:r>
      <w:r>
        <w:t xml:space="preserve">phù hợp cho đề tài khoá luận hoặc dự án MVP quy mô tương tự — vừa giữ ưu điểm</w:t>
      </w:r>
      <w:r>
        <w:t xml:space="preserve"> </w:t>
      </w:r>
      <w:r>
        <w:t xml:space="preserve">“một container, một lệnh deploy”</w:t>
      </w:r>
      <w:r>
        <w:t xml:space="preserve">, vừa đạt mức cô lập theo Domain-Driven Design, đồng thời tạo lối thoát chuyển sang microservices mà không phải viết lại nghiệp vụ; (iii)</w:t>
      </w:r>
      <w:r>
        <w:t xml:space="preserve"> </w:t>
      </w:r>
      <w:r>
        <w:rPr>
          <w:b/>
          <w:bCs/>
        </w:rPr>
        <w:t xml:space="preserve">tích hợp VNPay với IPN-as-source-of-truth</w:t>
      </w:r>
      <w:r>
        <w:t xml:space="preserve"> </w:t>
      </w:r>
      <w:r>
        <w:t xml:space="preserve">kèm các đảm bảo cụ thể (constant-time hash comparison, idempotent IPN, JSONB audit trail bắt buộc,</w:t>
      </w:r>
      <w:r>
        <w:t xml:space="preserve"> </w:t>
      </w:r>
      <w:r>
        <w:rPr>
          <w:rStyle w:val="VerbatimChar"/>
        </w:rPr>
        <w:t xml:space="preserve">Propagation.REQUIRES_NEW</w:t>
      </w:r>
      <w:r>
        <w:t xml:space="preserve"> </w:t>
      </w:r>
      <w:r>
        <w:t xml:space="preserve">trong AFTER_COMMIT phase); (iv)</w:t>
      </w:r>
      <w:r>
        <w:t xml:space="preserve"> </w:t>
      </w:r>
      <w:r>
        <w:rPr>
          <w:b/>
          <w:bCs/>
        </w:rPr>
        <w:t xml:space="preserve">mô hình bảo mật defense-in-depth gồm mười một lớp</w:t>
      </w:r>
      <w:r>
        <w:t xml:space="preserve"> </w:t>
      </w:r>
      <w:r>
        <w:t xml:space="preserve">đối phó song song, mỗi lớp có regression test khoá đảm bảo. Đề tài cũng minh hoạ quy trình phát triển có kỷ luật theo phương pháp</w:t>
      </w:r>
      <w:r>
        <w:t xml:space="preserve"> </w:t>
      </w:r>
      <w:r>
        <w:rPr>
          <w:b/>
          <w:bCs/>
        </w:rPr>
        <w:t xml:space="preserve">GSD (Get Shit Done)</w:t>
      </w:r>
      <w:r>
        <w:t xml:space="preserve"> </w:t>
      </w:r>
      <w:r>
        <w:t xml:space="preserve">với mười pha P0 đến P9, mỗi pha sáu bước Research → Plan → Plan-check → Execute → Code-review → Fix, sinh ra hơn 160 commit nguyên tử và khoảng 42 000 dòng tài liệu thiết kế cho 21 000 dòng mã — tỉ lệ tài liệu trên mã hai phần một chứng tỏ kỷ luật</w:t>
      </w:r>
      <w:r>
        <w:t xml:space="preserve"> </w:t>
      </w:r>
      <w:r>
        <w:t xml:space="preserve">“thiết kế trước khi viết mã”</w:t>
      </w:r>
      <w:r>
        <w:t xml:space="preserve"> </w:t>
      </w:r>
      <w:r>
        <w:t xml:space="preserve">được tuân thủ nghiêm túc.</w:t>
      </w:r>
    </w:p>
    <w:p>
      <w:pPr>
        <w:pStyle w:val="BodyText"/>
      </w:pPr>
      <w:r>
        <w:t xml:space="preserve">Về mặt thực tiễn, hệ thống lấp vào khoảng trống định vị giữa các nền tảng tổng hợp (chi phí cao, mất hoa hồng, mất kiểm soát dữ liệu) và shop tự xây ứng dụng (chi phí phát triển lớn, đường cong học hỏi cao). Với chi phí vận hành chỉ khoảng mười đô-la Mỹ mỗi tháng cho một VPS, hệ thống có thể phục vụ ngay các shop nhỏ và vừa muốn tự chủ về dữ liệu và quy trình giao hàng. Bài học kinh nghiệm về phương pháp phát triển — tuân thủ TDD (test-driven development) ngay từ unit test đầu tiên, lập kế hoạch chi tiết trước khi gõ code, và duy trì hai vòng review (plan-check và code-review) — đã giúp catch năm critical bug trước khi merge và mười hai blocker trước khi chạm code, tiết kiệm hàng giờ debug về sau.</w:t>
      </w:r>
    </w:p>
    <w:p>
      <w:pPr>
        <w:pStyle w:val="BodyText"/>
      </w:pPr>
      <w:r>
        <w:t xml:space="preserve">Tác giả xin gửi lời cảm ơn chân thành đến giảng viên hướng dẫn đã tận tình chỉ bảo, đến hội đồng phản biện đã dành thời gian đánh giá báo cáo, và đến các tác giả của các công trình tham khảo đã trích dẫn. Các hướng phát triển ở mục 5.3 — đặc biệt là mở rộng sang Zalo Mini App và tích hợp Momo / ZaloPay — sẽ tiếp tục được nghiên cứu trong giai đoạn sau khoá luận, với mục tiêu đưa hệ thống từ prototype hiện tại lên môi trường vận hành thực tế phục vụ các shop kinh doanh nhỏ và vừa tại Việt Nam.</w:t>
      </w:r>
    </w:p>
    <w:bookmarkEnd w:id="300"/>
    <w:bookmarkEnd w:id="301"/>
    <w:bookmarkStart w:id="361" w:name="X51f961205ef36c5a61cd6d7f2e7c0cdf41eb769"/>
    <w:p>
      <w:pPr>
        <w:pStyle w:val="Heading1"/>
      </w:pPr>
      <w:r>
        <w:t xml:space="preserve">Chương 6. Hai pha mở rộng nghiệp vụ — Voucher và Hoa hồng shipper</w:t>
      </w:r>
    </w:p>
    <w:p>
      <w:pPr>
        <w:pStyle w:val="FirstParagraph"/>
      </w:pPr>
      <w:r>
        <w:t xml:space="preserve">Chương này mô tả hai pha P14 và P15 — bổ sung hai nhóm tính năng khép kín vòng đời thương mại của hệ thống:</w:t>
      </w:r>
      <w:r>
        <w:t xml:space="preserve"> </w:t>
      </w:r>
      <w:r>
        <w:rPr>
          <w:i/>
          <w:iCs/>
        </w:rPr>
        <w:t xml:space="preserve">khuyến mãi (voucher)</w:t>
      </w:r>
      <w:r>
        <w:t xml:space="preserve"> </w:t>
      </w:r>
      <w:r>
        <w:t xml:space="preserve">để hấp dẫn khách và</w:t>
      </w:r>
      <w:r>
        <w:t xml:space="preserve"> </w:t>
      </w:r>
      <w:r>
        <w:rPr>
          <w:i/>
          <w:iCs/>
        </w:rPr>
        <w:t xml:space="preserve">hoa hồng + theo dõi thu nhập</w:t>
      </w:r>
      <w:r>
        <w:t xml:space="preserve"> </w:t>
      </w:r>
      <w:r>
        <w:t xml:space="preserve">để hỗ trợ shipper như một người lao động thực thụ. Khác với các pha P0–P13 trình bày phân tán trong Chương 3, 4, 5 theo lát cắt kiến trúc / cài đặt / kết quả, hai pha cuối được gom vào một chương riêng vì chúng (i) chạm nhiều module cùng lúc, đáng được mô tả như một câu chuyện tích hợp, (ii) đại diện cho hai</w:t>
      </w:r>
      <w:r>
        <w:t xml:space="preserve"> </w:t>
      </w:r>
      <w:r>
        <w:rPr>
          <w:i/>
          <w:iCs/>
        </w:rPr>
        <w:t xml:space="preserve">tính năng tiêu chuẩn của mọi nền tảng giao hàng thương mại VN</w:t>
      </w:r>
      <w:r>
        <w:t xml:space="preserve">, và (iii) là phần demo được kỳ vọng tạo ấn tượng nhất với hội đồng. Cả hai đều tuân theo quy trình GSD (Brainstorm → Spec → Plan → Execute với subagent-driven review hai vòng) và đã được merge vào nhánh</w:t>
      </w:r>
      <w:r>
        <w:t xml:space="preserve"> </w:t>
      </w:r>
      <w:r>
        <w:rPr>
          <w:rStyle w:val="VerbatimChar"/>
        </w:rPr>
        <w:t xml:space="preserve">main</w:t>
      </w:r>
      <w:r>
        <w:t xml:space="preserve">.</w:t>
      </w:r>
    </w:p>
    <w:bookmarkStart w:id="302" w:name="bối-cảnh-và-động-lực"/>
    <w:p>
      <w:pPr>
        <w:pStyle w:val="Heading2"/>
      </w:pPr>
      <w:r>
        <w:t xml:space="preserve">6.1. Bối cảnh và động lực</w:t>
      </w:r>
    </w:p>
    <w:p>
      <w:pPr>
        <w:pStyle w:val="FirstParagraph"/>
      </w:pPr>
      <w:r>
        <w:t xml:space="preserve">Trước hai pha này, hệ thống đã đáp ứng đầy đủ tám yêu cầu</w:t>
      </w:r>
      <w:r>
        <w:t xml:space="preserve"> </w:t>
      </w:r>
      <w:r>
        <w:rPr>
          <w:i/>
          <w:iCs/>
        </w:rPr>
        <w:t xml:space="preserve">Must have</w:t>
      </w:r>
      <w:r>
        <w:t xml:space="preserve"> </w:t>
      </w:r>
      <w:r>
        <w:t xml:space="preserve">và ba yêu cầu</w:t>
      </w:r>
      <w:r>
        <w:t xml:space="preserve"> </w:t>
      </w:r>
      <w:r>
        <w:rPr>
          <w:i/>
          <w:iCs/>
        </w:rPr>
        <w:t xml:space="preserve">Should have</w:t>
      </w:r>
      <w:r>
        <w:t xml:space="preserve"> </w:t>
      </w:r>
      <w:r>
        <w:t xml:space="preserve">trong phân loại MoSCoW gốc (Chương 1, mục 1.5). Tuy nhiên khi review thiết kế với giảng viên hướng dẫn, hai khoảng trống nghiệp vụ được nhận diện: thứ nhất, hệ thống chưa có cơ chế khuyến mãi (voucher) — tính năng tiêu chuẩn của mọi nền tảng giao hàng VN hiện nay; thứ hai, vai trò shipper trong Mini App mới chỉ</w:t>
      </w:r>
      <w:r>
        <w:t xml:space="preserve"> </w:t>
      </w:r>
      <w:r>
        <w:t xml:space="preserve">“nhận và giao đơn”</w:t>
      </w:r>
      <w:r>
        <w:t xml:space="preserve"> </w:t>
      </w:r>
      <w:r>
        <w:t xml:space="preserve">nhưng chưa</w:t>
      </w:r>
      <w:r>
        <w:t xml:space="preserve"> </w:t>
      </w:r>
      <w:r>
        <w:t xml:space="preserve">“theo dõi thu nhập”</w:t>
      </w:r>
      <w:r>
        <w:t xml:space="preserve"> </w:t>
      </w:r>
      <w:r>
        <w:t xml:space="preserve">— chưa thực sự hỗ trợ shipper như một người lao động chứ không chỉ là một role kỹ thuật.</w:t>
      </w:r>
    </w:p>
    <w:p>
      <w:pPr>
        <w:pStyle w:val="BodyText"/>
      </w:pPr>
      <w:r>
        <w:t xml:space="preserve">Hai khoảng trống này thuộc nhóm</w:t>
      </w:r>
      <w:r>
        <w:t xml:space="preserve"> </w:t>
      </w:r>
      <w:r>
        <w:rPr>
          <w:i/>
          <w:iCs/>
        </w:rPr>
        <w:t xml:space="preserve">Could have</w:t>
      </w:r>
      <w:r>
        <w:t xml:space="preserve"> </w:t>
      </w:r>
      <w:r>
        <w:t xml:space="preserve">trong MoSCoW gốc nhưng được tái phân loại lên</w:t>
      </w:r>
      <w:r>
        <w:t xml:space="preserve"> </w:t>
      </w:r>
      <w:r>
        <w:rPr>
          <w:i/>
          <w:iCs/>
        </w:rPr>
        <w:t xml:space="preserve">Should have</w:t>
      </w:r>
      <w:r>
        <w:t xml:space="preserve"> </w:t>
      </w:r>
      <w:r>
        <w:t xml:space="preserve">sau phản hồi rằng thiếu chúng sẽ làm phần demo</w:t>
      </w:r>
      <w:r>
        <w:t xml:space="preserve"> </w:t>
      </w:r>
      <w:r>
        <w:t xml:space="preserve">“kém thuyết phục về tính khả thi thương mại”</w:t>
      </w:r>
      <w:r>
        <w:t xml:space="preserve">. Hai pha P14 và P15 lần lượt được brainstorm, lập plan và hiện thực trong tuần đầu tháng 6 năm 2026.</w:t>
      </w:r>
    </w:p>
    <w:bookmarkEnd w:id="302"/>
    <w:bookmarkStart w:id="319" w:name="phase-14-hệ-thống-voucher-khuyến-mãi"/>
    <w:p>
      <w:pPr>
        <w:pStyle w:val="Heading2"/>
      </w:pPr>
      <w:r>
        <w:t xml:space="preserve">6.2. Phase 14 — Hệ thống voucher (khuyến mãi)</w:t>
      </w:r>
    </w:p>
    <w:bookmarkStart w:id="303" w:name="tổng-quan-tính-năng"/>
    <w:p>
      <w:pPr>
        <w:pStyle w:val="Heading3"/>
      </w:pPr>
      <w:r>
        <w:t xml:space="preserve">6.2.1. Tổng quan tính năng</w:t>
      </w:r>
    </w:p>
    <w:p>
      <w:pPr>
        <w:pStyle w:val="FirstParagraph"/>
      </w:pPr>
      <w:r>
        <w:t xml:space="preserve">Phase 14 hiện thực một hệ thống voucher đầy đủ chức năng theo mô hình</w:t>
      </w:r>
      <w:r>
        <w:t xml:space="preserve"> </w:t>
      </w:r>
      <w:r>
        <w:rPr>
          <w:i/>
          <w:iCs/>
        </w:rPr>
        <w:t xml:space="preserve">code-based redemption</w:t>
      </w:r>
      <w:r>
        <w:t xml:space="preserve"> </w:t>
      </w:r>
      <w:r>
        <w:t xml:space="preserve">phổ biến tại VN (giống cách Shopee, Tiki, Be áp voucher): chủ shop tạo mã giảm giá qua Web Admin, khách hàng gõ mã trong Mini App ở bước Checkout, hệ thống xác thực + tính giảm + redeem một lượt duy nhất. Bốn quyết định thiết kế cốt lõi đã được chốt qua brainstorming:</w:t>
      </w:r>
    </w:p>
    <w:p>
      <w:pPr>
        <w:pStyle w:val="Compact"/>
        <w:numPr>
          <w:ilvl w:val="0"/>
          <w:numId w:val="1057"/>
        </w:numPr>
      </w:pPr>
      <w:r>
        <w:rPr>
          <w:b/>
          <w:bCs/>
        </w:rPr>
        <w:t xml:space="preserve">Hai kiểu giảm</w:t>
      </w:r>
      <w:r>
        <w:t xml:space="preserve">: số tiền cố định (FIXED — vd</w:t>
      </w:r>
      <w:r>
        <w:t xml:space="preserve"> </w:t>
      </w:r>
      <w:r>
        <w:t xml:space="preserve">“giảm 20 000đ”</w:t>
      </w:r>
      <w:r>
        <w:t xml:space="preserve">) hoặc phần trăm có trần (PERCENT với</w:t>
      </w:r>
      <w:r>
        <w:t xml:space="preserve"> </w:t>
      </w:r>
      <w:r>
        <w:rPr>
          <w:rStyle w:val="VerbatimChar"/>
        </w:rPr>
        <w:t xml:space="preserve">max_discount</w:t>
      </w:r>
      <w:r>
        <w:t xml:space="preserve"> </w:t>
      </w:r>
      <w:r>
        <w:t xml:space="preserve">cap — vd</w:t>
      </w:r>
      <w:r>
        <w:t xml:space="preserve"> </w:t>
      </w:r>
      <w:r>
        <w:t xml:space="preserve">“giảm 20% tối đa 50 000đ”</w:t>
      </w:r>
      <w:r>
        <w:t xml:space="preserve">). Cấu trúc này phủ hầu hết mô hình giảm giá thực tế tại VN mà không phải mở rộng schema sau này.</w:t>
      </w:r>
    </w:p>
    <w:p>
      <w:pPr>
        <w:pStyle w:val="Compact"/>
        <w:numPr>
          <w:ilvl w:val="0"/>
          <w:numId w:val="1057"/>
        </w:numPr>
      </w:pPr>
      <w:r>
        <w:rPr>
          <w:b/>
          <w:bCs/>
        </w:rPr>
        <w:t xml:space="preserve">Hai đối tượng áp</w:t>
      </w:r>
      <w:r>
        <w:t xml:space="preserve">: voucher tác động lên</w:t>
      </w:r>
      <w:r>
        <w:t xml:space="preserve"> </w:t>
      </w:r>
      <w:r>
        <w:rPr>
          <w:i/>
          <w:iCs/>
        </w:rPr>
        <w:t xml:space="preserve">phí ship</w:t>
      </w:r>
      <w:r>
        <w:t xml:space="preserve"> </w:t>
      </w:r>
      <w:r>
        <w:t xml:space="preserve">(target =</w:t>
      </w:r>
      <w:r>
        <w:t xml:space="preserve"> </w:t>
      </w:r>
      <w:r>
        <w:rPr>
          <w:rStyle w:val="VerbatimChar"/>
        </w:rPr>
        <w:t xml:space="preserve">SHIPPING</w:t>
      </w:r>
      <w:r>
        <w:t xml:space="preserve">) hoặc</w:t>
      </w:r>
      <w:r>
        <w:t xml:space="preserve"> </w:t>
      </w:r>
      <w:r>
        <w:rPr>
          <w:i/>
          <w:iCs/>
        </w:rPr>
        <w:t xml:space="preserve">tiền hàng</w:t>
      </w:r>
      <w:r>
        <w:t xml:space="preserve"> </w:t>
      </w:r>
      <w:r>
        <w:t xml:space="preserve">(target =</w:t>
      </w:r>
      <w:r>
        <w:t xml:space="preserve"> </w:t>
      </w:r>
      <w:r>
        <w:rPr>
          <w:rStyle w:val="VerbatimChar"/>
        </w:rPr>
        <w:t xml:space="preserve">PRODUCTS</w:t>
      </w:r>
      <w:r>
        <w:t xml:space="preserve">). Một đơn được phép stack</w:t>
      </w:r>
      <w:r>
        <w:t xml:space="preserve"> </w:t>
      </w:r>
      <w:r>
        <w:rPr>
          <w:i/>
          <w:iCs/>
        </w:rPr>
        <w:t xml:space="preserve">tối đa một voucher mỗi loại</w:t>
      </w:r>
      <w:r>
        <w:t xml:space="preserve"> </w:t>
      </w:r>
      <w:r>
        <w:t xml:space="preserve">— luật stacking này khớp với Shopee/Be, vừa hấp dẫn khách vừa giới hạn rủi ro lạm dụng.</w:t>
      </w:r>
    </w:p>
    <w:p>
      <w:pPr>
        <w:pStyle w:val="Compact"/>
        <w:numPr>
          <w:ilvl w:val="0"/>
          <w:numId w:val="1057"/>
        </w:numPr>
      </w:pPr>
      <w:r>
        <w:rPr>
          <w:b/>
          <w:bCs/>
        </w:rPr>
        <w:t xml:space="preserve">Constraints đầy đủ</w:t>
      </w:r>
      <w:r>
        <w:t xml:space="preserve">: mỗi voucher có khoảng hiệu lực (</w:t>
      </w:r>
      <w:r>
        <w:rPr>
          <w:rStyle w:val="VerbatimChar"/>
        </w:rPr>
        <w:t xml:space="preserve">valid_from</w:t>
      </w:r>
      <w:r>
        <w:t xml:space="preserve">/</w:t>
      </w:r>
      <w:r>
        <w:rPr>
          <w:rStyle w:val="VerbatimChar"/>
        </w:rPr>
        <w:t xml:space="preserve">valid_until</w:t>
      </w:r>
      <w:r>
        <w:t xml:space="preserve">), đơn tối thiểu (</w:t>
      </w:r>
      <w:r>
        <w:rPr>
          <w:rStyle w:val="VerbatimChar"/>
        </w:rPr>
        <w:t xml:space="preserve">min_order_amount</w:t>
      </w:r>
      <w:r>
        <w:t xml:space="preserve">), tổng số lần dùng (</w:t>
      </w:r>
      <w:r>
        <w:rPr>
          <w:rStyle w:val="VerbatimChar"/>
        </w:rPr>
        <w:t xml:space="preserve">max_uses_total</w:t>
      </w:r>
      <w:r>
        <w:t xml:space="preserve">) và số lần dùng tối đa mỗi khách (</w:t>
      </w:r>
      <w:r>
        <w:rPr>
          <w:rStyle w:val="VerbatimChar"/>
        </w:rPr>
        <w:t xml:space="preserve">max_uses_per_customer</w:t>
      </w:r>
      <w:r>
        <w:t xml:space="preserve">). Sáu rule này được kiểm theo thứ tự fail-fast trong</w:t>
      </w:r>
      <w:r>
        <w:t xml:space="preserve"> </w:t>
      </w:r>
      <w:r>
        <w:rPr>
          <w:rStyle w:val="VerbatimChar"/>
        </w:rPr>
        <w:t xml:space="preserve">VoucherService.validate</w:t>
      </w:r>
      <w:r>
        <w:t xml:space="preserve">, mỗi rule trả về một mã lý do từ chối riêng (</w:t>
      </w:r>
      <w:r>
        <w:rPr>
          <w:rStyle w:val="VerbatimChar"/>
        </w:rPr>
        <w:t xml:space="preserve">NOT_FOUND</w:t>
      </w:r>
      <w:r>
        <w:t xml:space="preserve">,</w:t>
      </w:r>
      <w:r>
        <w:t xml:space="preserve"> </w:t>
      </w:r>
      <w:r>
        <w:rPr>
          <w:rStyle w:val="VerbatimChar"/>
        </w:rPr>
        <w:t xml:space="preserve">EXPIRED</w:t>
      </w:r>
      <w:r>
        <w:t xml:space="preserve">,</w:t>
      </w:r>
      <w:r>
        <w:t xml:space="preserve"> </w:t>
      </w:r>
      <w:r>
        <w:rPr>
          <w:rStyle w:val="VerbatimChar"/>
        </w:rPr>
        <w:t xml:space="preserve">BELOW_MIN_ORDER</w:t>
      </w:r>
      <w:r>
        <w:t xml:space="preserve">,</w:t>
      </w:r>
      <w:r>
        <w:t xml:space="preserve"> </w:t>
      </w:r>
      <w:r>
        <w:rPr>
          <w:rStyle w:val="VerbatimChar"/>
        </w:rPr>
        <w:t xml:space="preserve">EXHAUSTED_TOTAL</w:t>
      </w:r>
      <w:r>
        <w:t xml:space="preserve">,</w:t>
      </w:r>
      <w:r>
        <w:t xml:space="preserve"> </w:t>
      </w:r>
      <w:r>
        <w:rPr>
          <w:rStyle w:val="VerbatimChar"/>
        </w:rPr>
        <w:t xml:space="preserve">EXHAUSTED_PER_CUSTOMER</w:t>
      </w:r>
      <w:r>
        <w:t xml:space="preserve">,</w:t>
      </w:r>
      <w:r>
        <w:t xml:space="preserve"> </w:t>
      </w:r>
      <w:r>
        <w:rPr>
          <w:rStyle w:val="VerbatimChar"/>
        </w:rPr>
        <w:t xml:space="preserve">WRONG_TARGET</w:t>
      </w:r>
      <w:r>
        <w:t xml:space="preserve">) để frontend hiển thị thông báo rõ ràng.</w:t>
      </w:r>
    </w:p>
    <w:p>
      <w:pPr>
        <w:pStyle w:val="Compact"/>
        <w:numPr>
          <w:ilvl w:val="0"/>
          <w:numId w:val="1057"/>
        </w:numPr>
      </w:pPr>
      <w:r>
        <w:rPr>
          <w:b/>
          <w:bCs/>
        </w:rPr>
        <w:t xml:space="preserve">Race condition handling</w:t>
      </w:r>
      <w:r>
        <w:t xml:space="preserve">: khi hai khách cùng tiêu lần dùng cuối của một voucher, hệ thống dùng</w:t>
      </w:r>
      <w:r>
        <w:t xml:space="preserve"> </w:t>
      </w:r>
      <w:r>
        <w:rPr>
          <w:rStyle w:val="VerbatimChar"/>
        </w:rPr>
        <w:t xml:space="preserve">SELECT … FOR UPDATE</w:t>
      </w:r>
      <w:r>
        <w:t xml:space="preserve"> </w:t>
      </w:r>
      <w:r>
        <w:t xml:space="preserve">(pessimistic lock) trong transaction redeem, đảm bảo đúng một khách thành công — verify bằng</w:t>
      </w:r>
      <w:r>
        <w:t xml:space="preserve"> </w:t>
      </w:r>
      <w:r>
        <w:rPr>
          <w:rStyle w:val="VerbatimChar"/>
        </w:rPr>
        <w:t xml:space="preserve">VoucherRaceConditionIT</w:t>
      </w:r>
      <w:r>
        <w:t xml:space="preserve"> </w:t>
      </w:r>
      <w:r>
        <w:t xml:space="preserve">chạy hai thread song song trên Testcontainers Postgres.</w:t>
      </w:r>
    </w:p>
    <w:bookmarkEnd w:id="303"/>
    <w:bookmarkStart w:id="304" w:name="tổ-chức-module-backend"/>
    <w:p>
      <w:pPr>
        <w:pStyle w:val="Heading3"/>
      </w:pPr>
      <w:r>
        <w:t xml:space="preserve">6.2.2. Tổ chức module backend</w:t>
      </w:r>
    </w:p>
    <w:p>
      <w:pPr>
        <w:pStyle w:val="FirstParagraph"/>
      </w:pPr>
      <w:r>
        <w:t xml:space="preserve">Một module Maven mới tên</w:t>
      </w:r>
      <w:r>
        <w:t xml:space="preserve"> </w:t>
      </w:r>
      <w:r>
        <w:rPr>
          <w:rStyle w:val="VerbatimChar"/>
        </w:rPr>
        <w:t xml:space="preserve">promotion</w:t>
      </w:r>
      <w:r>
        <w:t xml:space="preserve"> </w:t>
      </w:r>
      <w:r>
        <w:t xml:space="preserve">được thêm vào kiến trúc Modular Monolith ở Chương 3 — đưa tổng số bounded context từ tám lên chín. Module giữ nguyên cấu trúc gói chuẩn (</w:t>
      </w:r>
      <w:r>
        <w:rPr>
          <w:rStyle w:val="VerbatimChar"/>
        </w:rPr>
        <w:t xml:space="preserve">entity</w:t>
      </w:r>
      <w:r>
        <w:t xml:space="preserve">,</w:t>
      </w:r>
      <w:r>
        <w:t xml:space="preserve"> </w:t>
      </w:r>
      <w:r>
        <w:rPr>
          <w:rStyle w:val="VerbatimChar"/>
        </w:rPr>
        <w:t xml:space="preserve">domain</w:t>
      </w:r>
      <w:r>
        <w:t xml:space="preserve">,</w:t>
      </w:r>
      <w:r>
        <w:t xml:space="preserve"> </w:t>
      </w:r>
      <w:r>
        <w:rPr>
          <w:rStyle w:val="VerbatimChar"/>
        </w:rPr>
        <w:t xml:space="preserve">repository</w:t>
      </w:r>
      <w:r>
        <w:t xml:space="preserve">,</w:t>
      </w:r>
      <w:r>
        <w:t xml:space="preserve"> </w:t>
      </w:r>
      <w:r>
        <w:rPr>
          <w:rStyle w:val="VerbatimChar"/>
        </w:rPr>
        <w:t xml:space="preserve">service</w:t>
      </w:r>
      <w:r>
        <w:t xml:space="preserve">,</w:t>
      </w:r>
      <w:r>
        <w:t xml:space="preserve"> </w:t>
      </w:r>
      <w:r>
        <w:rPr>
          <w:rStyle w:val="VerbatimChar"/>
        </w:rPr>
        <w:t xml:space="preserve">api</w:t>
      </w:r>
      <w:r>
        <w:t xml:space="preserve">) và phụ thuộc một chiều vào</w:t>
      </w:r>
      <w:r>
        <w:t xml:space="preserve"> </w:t>
      </w:r>
      <w:r>
        <w:rPr>
          <w:rStyle w:val="VerbatimChar"/>
        </w:rPr>
        <w:t xml:space="preserve">shared</w:t>
      </w:r>
      <w:r>
        <w:t xml:space="preserve"> </w:t>
      </w:r>
      <w:r>
        <w:t xml:space="preserve">+</w:t>
      </w:r>
      <w:r>
        <w:t xml:space="preserve"> </w:t>
      </w:r>
      <w:r>
        <w:rPr>
          <w:rStyle w:val="VerbatimChar"/>
        </w:rPr>
        <w:t xml:space="preserve">auth</w:t>
      </w:r>
      <w:r>
        <w:t xml:space="preserve">, không chạm</w:t>
      </w:r>
      <w:r>
        <w:t xml:space="preserve"> </w:t>
      </w:r>
      <w:r>
        <w:rPr>
          <w:rStyle w:val="VerbatimChar"/>
        </w:rPr>
        <w:t xml:space="preserve">order</w:t>
      </w:r>
      <w:r>
        <w:t xml:space="preserve"> </w:t>
      </w:r>
      <w:r>
        <w:t xml:space="preserve">ở compile time. Để tránh chu trình phụ thuộc khi</w:t>
      </w:r>
      <w:r>
        <w:t xml:space="preserve"> </w:t>
      </w:r>
      <w:r>
        <w:rPr>
          <w:rStyle w:val="VerbatimChar"/>
        </w:rPr>
        <w:t xml:space="preserve">OrderService.create</w:t>
      </w:r>
      <w:r>
        <w:t xml:space="preserve"> </w:t>
      </w:r>
      <w:r>
        <w:t xml:space="preserve">cần áp voucher, một SPI (Service Provider Interface) tên</w:t>
      </w:r>
      <w:r>
        <w:t xml:space="preserve"> </w:t>
      </w:r>
      <w:r>
        <w:rPr>
          <w:rStyle w:val="VerbatimChar"/>
        </w:rPr>
        <w:t xml:space="preserve">VoucherApplicator</w:t>
      </w:r>
      <w:r>
        <w:t xml:space="preserve"> </w:t>
      </w:r>
      <w:r>
        <w:t xml:space="preserve">được định nghĩa trong module</w:t>
      </w:r>
      <w:r>
        <w:t xml:space="preserve"> </w:t>
      </w:r>
      <w:r>
        <w:rPr>
          <w:rStyle w:val="VerbatimChar"/>
        </w:rPr>
        <w:t xml:space="preserve">order</w:t>
      </w:r>
      <w:r>
        <w:t xml:space="preserve"> </w:t>
      </w:r>
      <w:r>
        <w:t xml:space="preserve">và được</w:t>
      </w:r>
      <w:r>
        <w:t xml:space="preserve"> </w:t>
      </w:r>
      <w:r>
        <w:rPr>
          <w:rStyle w:val="VerbatimChar"/>
        </w:rPr>
        <w:t xml:space="preserve">promotion</w:t>
      </w:r>
      <w:r>
        <w:t xml:space="preserve"> </w:t>
      </w:r>
      <w:r>
        <w:t xml:space="preserve">cài đặt — Spring tự nối ở runtime. Pattern này giữ nguyên nguyên tắc DAG của Chương 3: chỉ</w:t>
      </w:r>
      <w:r>
        <w:t xml:space="preserve"> </w:t>
      </w:r>
      <w:r>
        <w:rPr>
          <w:rStyle w:val="VerbatimChar"/>
        </w:rPr>
        <w:t xml:space="preserve">promotion → order</w:t>
      </w:r>
      <w:r>
        <w:t xml:space="preserve">, không có chiều ngược.</w:t>
      </w:r>
    </w:p>
    <w:p>
      <w:pPr>
        <w:pStyle w:val="BodyText"/>
      </w:pPr>
      <w:r>
        <w:t xml:space="preserve">Hai bảng mới được Flyway tạo trong migration V14 (</w:t>
      </w:r>
      <w:r>
        <w:rPr>
          <w:rStyle w:val="VerbatimChar"/>
        </w:rPr>
        <w:t xml:space="preserve">backend/app/src/main/resources/db/migration/V14__voucher.sql</w:t>
      </w:r>
      <w:r>
        <w:t xml:space="preserve">): bảng</w:t>
      </w:r>
      <w:r>
        <w:t xml:space="preserve"> </w:t>
      </w:r>
      <w:r>
        <w:rPr>
          <w:rStyle w:val="VerbatimChar"/>
        </w:rPr>
        <w:t xml:space="preserve">voucher</w:t>
      </w:r>
      <w:r>
        <w:t xml:space="preserve"> </w:t>
      </w:r>
      <w:r>
        <w:t xml:space="preserve">lưu định nghĩa từng mã, bảng</w:t>
      </w:r>
      <w:r>
        <w:t xml:space="preserve"> </w:t>
      </w:r>
      <w:r>
        <w:rPr>
          <w:rStyle w:val="VerbatimChar"/>
        </w:rPr>
        <w:t xml:space="preserve">voucher_redemption</w:t>
      </w:r>
      <w:r>
        <w:t xml:space="preserve"> </w:t>
      </w:r>
      <w:r>
        <w:t xml:space="preserve">(UNIQUE</w:t>
      </w:r>
      <w:r>
        <w:t xml:space="preserve"> </w:t>
      </w:r>
      <w:r>
        <w:rPr>
          <w:rStyle w:val="VerbatimChar"/>
        </w:rPr>
        <w:t xml:space="preserve">voucher_id, order_id</w:t>
      </w:r>
      <w:r>
        <w:t xml:space="preserve">) là log append-only mỗi lần áp. Cùng V14, bảng</w:t>
      </w:r>
      <w:r>
        <w:t xml:space="preserve"> </w:t>
      </w:r>
      <w:r>
        <w:rPr>
          <w:rStyle w:val="VerbatimChar"/>
        </w:rPr>
        <w:t xml:space="preserve">orders</w:t>
      </w:r>
      <w:r>
        <w:t xml:space="preserve"> </w:t>
      </w:r>
      <w:r>
        <w:t xml:space="preserve">được bổ sung ba cột —</w:t>
      </w:r>
      <w:r>
        <w:t xml:space="preserve"> </w:t>
      </w:r>
      <w:r>
        <w:rPr>
          <w:rStyle w:val="VerbatimChar"/>
        </w:rPr>
        <w:t xml:space="preserve">discount_products</w:t>
      </w:r>
      <w:r>
        <w:t xml:space="preserve">,</w:t>
      </w:r>
      <w:r>
        <w:t xml:space="preserve"> </w:t>
      </w:r>
      <w:r>
        <w:rPr>
          <w:rStyle w:val="VerbatimChar"/>
        </w:rPr>
        <w:t xml:space="preserve">discount_shipping</w:t>
      </w:r>
      <w:r>
        <w:t xml:space="preserve"> </w:t>
      </w:r>
      <w:r>
        <w:t xml:space="preserve">và</w:t>
      </w:r>
      <w:r>
        <w:t xml:space="preserve"> </w:t>
      </w:r>
      <w:r>
        <w:rPr>
          <w:rStyle w:val="VerbatimChar"/>
        </w:rPr>
        <w:t xml:space="preserve">delivery_fee_original</w:t>
      </w:r>
      <w:r>
        <w:t xml:space="preserve">. Cột cuối là</w:t>
      </w:r>
      <w:r>
        <w:t xml:space="preserve"> </w:t>
      </w:r>
      <w:r>
        <w:rPr>
          <w:i/>
          <w:iCs/>
        </w:rPr>
        <w:t xml:space="preserve">snapshot phí ship gốc trước khi voucher SHIPPING giảm</w:t>
      </w:r>
      <w:r>
        <w:t xml:space="preserve">, được Phase 15 dùng làm cơ sở tính hoa hồng cho shipper (xem 6.3.2).</w:t>
      </w:r>
    </w:p>
    <w:bookmarkEnd w:id="304"/>
    <w:bookmarkStart w:id="317" w:name="giao-diện-admin-và-customer"/>
    <w:p>
      <w:pPr>
        <w:pStyle w:val="Heading3"/>
      </w:pPr>
      <w:r>
        <w:t xml:space="preserve">6.2.3. Giao diện admin và customer</w:t>
      </w:r>
    </w:p>
    <w:p>
      <w:pPr>
        <w:pStyle w:val="FirstParagraph"/>
      </w:pPr>
      <w:r>
        <w:t xml:space="preserve">Web Admin được bổ sung ba trang mới (</w:t>
      </w:r>
      <w:r>
        <w:rPr>
          <w:rStyle w:val="VerbatimChar"/>
        </w:rPr>
        <w:t xml:space="preserve">VouchersPage</w:t>
      </w:r>
      <w:r>
        <w:t xml:space="preserve">,</w:t>
      </w:r>
      <w:r>
        <w:t xml:space="preserve"> </w:t>
      </w:r>
      <w:r>
        <w:rPr>
          <w:rStyle w:val="VerbatimChar"/>
        </w:rPr>
        <w:t xml:space="preserve">VoucherFormPage</w:t>
      </w:r>
      <w:r>
        <w:t xml:space="preserve">,</w:t>
      </w:r>
      <w:r>
        <w:t xml:space="preserve"> </w:t>
      </w:r>
      <w:r>
        <w:rPr>
          <w:rStyle w:val="VerbatimChar"/>
        </w:rPr>
        <w:t xml:space="preserve">VoucherDetailPage</w:t>
      </w:r>
      <w:r>
        <w:t xml:space="preserve">) cùng mục</w:t>
      </w:r>
      <w:r>
        <w:t xml:space="preserve"> </w:t>
      </w:r>
      <w:r>
        <w:t xml:space="preserve">“Khuyến mãi”</w:t>
      </w:r>
      <w:r>
        <w:t xml:space="preserve"> </w:t>
      </w:r>
      <w:r>
        <w:t xml:space="preserve">trong sidebar. Trang quản lý gồm bảng danh sách kèm bộ lọc theo trạng thái (active/expired) và đối tượng (SHIPPING/PRODUCTS); form tạo có 11 trường (mã, tên, đối tượng, kiểu giảm, giá trị, cap, đơn tối thiểu, hai mốc hiệu lực, tổng số lần dùng, số lần dùng mỗi khách) cùng preview tính trực tiếp</w:t>
      </w:r>
      <w:r>
        <w:t xml:space="preserve"> </w:t>
      </w:r>
      <w:r>
        <w:t xml:space="preserve">“đơn 200 000đ → giảm X đ”</w:t>
      </w:r>
      <w:r>
        <w:t xml:space="preserve"> </w:t>
      </w:r>
      <w:r>
        <w:t xml:space="preserve">giúp admin kiểm tra trước khi lưu; trang chi tiết hiển thị các thông số cùng lịch sử redemption gần nhất.</w:t>
      </w:r>
    </w:p>
    <w:p>
      <w:pPr>
        <w:pStyle w:val="BodyText"/>
      </w:pPr>
      <w:r>
        <w:t xml:space="preserve">Hình 6.1, 6.2 và 6.3 minh hoạ ba trang quản lý voucher của Web Admin:</w:t>
      </w:r>
    </w:p>
    <w:p>
      <w:pPr>
        <w:pStyle w:val="CaptionedFigure"/>
      </w:pPr>
      <w:r>
        <w:drawing>
          <wp:inline>
            <wp:extent cx="3200400" cy="2000249"/>
            <wp:effectExtent b="0" l="0" r="0" t="0"/>
            <wp:docPr descr="Hình 6.1. Web Admin — danh sách voucher với filter trạng thái và đối tượng" title="" id="306" name="Picture"/>
            <a:graphic>
              <a:graphicData uri="http://schemas.openxmlformats.org/drawingml/2006/picture">
                <pic:pic>
                  <pic:nvPicPr>
                    <pic:cNvPr descr="screenshots/admin-09-vouchers-list.png" id="307" name="Picture"/>
                    <pic:cNvPicPr>
                      <a:picLocks noChangeArrowheads="1" noChangeAspect="1"/>
                    </pic:cNvPicPr>
                  </pic:nvPicPr>
                  <pic:blipFill>
                    <a:blip r:embed="rId305"/>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6.1. Web Admin — danh sách voucher với filter trạng thái và đối tượng</w:t>
      </w:r>
    </w:p>
    <w:p>
      <w:pPr>
        <w:pStyle w:val="CaptionedFigure"/>
      </w:pPr>
      <w:r>
        <w:drawing>
          <wp:inline>
            <wp:extent cx="3200400" cy="3167062"/>
            <wp:effectExtent b="0" l="0" r="0" t="0"/>
            <wp:docPr descr="Hình 6.2. Web Admin — form tạo voucher với preview giảm giá theo thời gian thực" title="" id="309" name="Picture"/>
            <a:graphic>
              <a:graphicData uri="http://schemas.openxmlformats.org/drawingml/2006/picture">
                <pic:pic>
                  <pic:nvPicPr>
                    <pic:cNvPr descr="screenshots/admin-10-voucher-form.png" id="310" name="Picture"/>
                    <pic:cNvPicPr>
                      <a:picLocks noChangeArrowheads="1" noChangeAspect="1"/>
                    </pic:cNvPicPr>
                  </pic:nvPicPr>
                  <pic:blipFill>
                    <a:blip r:embed="rId308"/>
                    <a:stretch>
                      <a:fillRect/>
                    </a:stretch>
                  </pic:blipFill>
                  <pic:spPr bwMode="auto">
                    <a:xfrm>
                      <a:off x="0" y="0"/>
                      <a:ext cx="3200400" cy="3167062"/>
                    </a:xfrm>
                    <a:prstGeom prst="rect">
                      <a:avLst/>
                    </a:prstGeom>
                    <a:noFill/>
                    <a:ln w="9525">
                      <a:noFill/>
                      <a:headEnd/>
                      <a:tailEnd/>
                    </a:ln>
                  </pic:spPr>
                </pic:pic>
              </a:graphicData>
            </a:graphic>
          </wp:inline>
        </w:drawing>
      </w:r>
    </w:p>
    <w:p>
      <w:pPr>
        <w:pStyle w:val="ImageCaption"/>
      </w:pPr>
      <w:r>
        <w:t xml:space="preserve">Hình 6.2. Web Admin — form tạo voucher với preview giảm giá theo thời gian thực</w:t>
      </w:r>
    </w:p>
    <w:p>
      <w:pPr>
        <w:pStyle w:val="CaptionedFigure"/>
      </w:pPr>
      <w:r>
        <w:drawing>
          <wp:inline>
            <wp:extent cx="3200400" cy="2000249"/>
            <wp:effectExtent b="0" l="0" r="0" t="0"/>
            <wp:docPr descr="Hình 6.3. Web Admin — chi tiết voucher với thông số và lịch sử áp dụng" title="" id="312" name="Picture"/>
            <a:graphic>
              <a:graphicData uri="http://schemas.openxmlformats.org/drawingml/2006/picture">
                <pic:pic>
                  <pic:nvPicPr>
                    <pic:cNvPr descr="screenshots/admin-11-voucher-detail.png" id="313" name="Picture"/>
                    <pic:cNvPicPr>
                      <a:picLocks noChangeArrowheads="1" noChangeAspect="1"/>
                    </pic:cNvPicPr>
                  </pic:nvPicPr>
                  <pic:blipFill>
                    <a:blip r:embed="rId311"/>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6.3. Web Admin — chi tiết voucher với thông số và lịch sử áp dụng</w:t>
      </w:r>
    </w:p>
    <w:p>
      <w:pPr>
        <w:pStyle w:val="BodyText"/>
      </w:pPr>
      <w:r>
        <w:t xml:space="preserve">Trang Checkout của Mini App được mở rộng với section</w:t>
      </w:r>
      <w:r>
        <w:t xml:space="preserve"> </w:t>
      </w:r>
      <w:r>
        <w:t xml:space="preserve">“Khuyến mãi”</w:t>
      </w:r>
      <w:r>
        <w:t xml:space="preserve"> </w:t>
      </w:r>
      <w:r>
        <w:t xml:space="preserve">đặt giữa thông tin người nhận và phương thức thanh toán. Hai ô nhập tách bạch (PRODUCTS và SHIPPING) giúp khách hiểu rõ mã nào áp vào phần nào — khác với UI của Shopee/Tiki (gộp một ô để khách</w:t>
      </w:r>
      <w:r>
        <w:t xml:space="preserve"> </w:t>
      </w:r>
      <w:r>
        <w:t xml:space="preserve">“thử”</w:t>
      </w:r>
      <w:r>
        <w:t xml:space="preserve"> </w:t>
      </w:r>
      <w:r>
        <w:t xml:space="preserve">lần lượt), thiết kế hai ô minh bạch tránh bối rối khi mã thứ hai bị từ chối do trùng target. Khi áp thành công, một chip xanh</w:t>
      </w:r>
      <w:r>
        <w:t xml:space="preserve"> </w:t>
      </w:r>
      <w:r>
        <w:rPr>
          <w:rStyle w:val="VerbatimChar"/>
        </w:rPr>
        <w:t xml:space="preserve">✓ &lt;code&gt; — Giảm &lt;số tiền&gt;</w:t>
      </w:r>
      <w:r>
        <w:t xml:space="preserve"> </w:t>
      </w:r>
      <w:r>
        <w:t xml:space="preserve">hiển thị kèm nút</w:t>
      </w:r>
      <w:r>
        <w:t xml:space="preserve"> </w:t>
      </w:r>
      <w:r>
        <w:t xml:space="preserve">“Gỡ”</w:t>
      </w:r>
      <w:r>
        <w:t xml:space="preserve">; hai dòng giảm trừ xuất hiện trong phần tổng kết đơn ngay phía trên section.</w:t>
      </w:r>
    </w:p>
    <w:p>
      <w:pPr>
        <w:pStyle w:val="CaptionedFigure"/>
      </w:pPr>
      <w:r>
        <w:drawing>
          <wp:inline>
            <wp:extent cx="3200400" cy="15164972"/>
            <wp:effectExtent b="0" l="0" r="0" t="0"/>
            <wp:docPr descr="Hình 6.4. Mini App — Checkout với hai voucher GIAM20K + FREESHIP đã được áp" title="" id="315" name="Picture"/>
            <a:graphic>
              <a:graphicData uri="http://schemas.openxmlformats.org/drawingml/2006/picture">
                <pic:pic>
                  <pic:nvPicPr>
                    <pic:cNvPr descr="screenshots/miniapp-cust-08-checkout-voucher.png" id="316" name="Picture"/>
                    <pic:cNvPicPr>
                      <a:picLocks noChangeArrowheads="1" noChangeAspect="1"/>
                    </pic:cNvPicPr>
                  </pic:nvPicPr>
                  <pic:blipFill>
                    <a:blip r:embed="rId314"/>
                    <a:stretch>
                      <a:fillRect/>
                    </a:stretch>
                  </pic:blipFill>
                  <pic:spPr bwMode="auto">
                    <a:xfrm>
                      <a:off x="0" y="0"/>
                      <a:ext cx="3200400" cy="15164972"/>
                    </a:xfrm>
                    <a:prstGeom prst="rect">
                      <a:avLst/>
                    </a:prstGeom>
                    <a:noFill/>
                    <a:ln w="9525">
                      <a:noFill/>
                      <a:headEnd/>
                      <a:tailEnd/>
                    </a:ln>
                  </pic:spPr>
                </pic:pic>
              </a:graphicData>
            </a:graphic>
          </wp:inline>
        </w:drawing>
      </w:r>
    </w:p>
    <w:p>
      <w:pPr>
        <w:pStyle w:val="ImageCaption"/>
      </w:pPr>
      <w:r>
        <w:t xml:space="preserve">Hình 6.4. Mini App — Checkout với hai voucher GIAM20K + FREESHIP đã được áp</w:t>
      </w:r>
    </w:p>
    <w:bookmarkEnd w:id="317"/>
    <w:bookmarkStart w:id="318" w:name="testing-và-metrics"/>
    <w:p>
      <w:pPr>
        <w:pStyle w:val="Heading3"/>
      </w:pPr>
      <w:r>
        <w:t xml:space="preserve">6.2.4. Testing và metrics</w:t>
      </w:r>
    </w:p>
    <w:p>
      <w:pPr>
        <w:pStyle w:val="FirstParagraph"/>
      </w:pPr>
      <w:r>
        <w:t xml:space="preserve">Phase 14 đóng góp 21 test mới vào bộ test suite tổng:</w:t>
      </w:r>
    </w:p>
    <w:p>
      <w:pPr>
        <w:pStyle w:val="Compact"/>
        <w:numPr>
          <w:ilvl w:val="0"/>
          <w:numId w:val="1058"/>
        </w:numPr>
      </w:pPr>
      <w:r>
        <w:rPr>
          <w:b/>
          <w:bCs/>
        </w:rPr>
        <w:t xml:space="preserve">8 unit test</w:t>
      </w:r>
      <w:r>
        <w:t xml:space="preserve"> </w:t>
      </w:r>
      <w:r>
        <w:t xml:space="preserve">cho</w:t>
      </w:r>
      <w:r>
        <w:t xml:space="preserve"> </w:t>
      </w:r>
      <w:r>
        <w:rPr>
          <w:rStyle w:val="VerbatimChar"/>
        </w:rPr>
        <w:t xml:space="preserve">VoucherCalculator</w:t>
      </w:r>
      <w:r>
        <w:t xml:space="preserve"> </w:t>
      </w:r>
      <w:r>
        <w:t xml:space="preserve">(pure function tính discount) — cover FIXED, PERCENT, cap, rounding HALF_UP, edge cases (đơn = 0, voucher 200% bị cap về tiền hàng).</w:t>
      </w:r>
    </w:p>
    <w:p>
      <w:pPr>
        <w:pStyle w:val="Compact"/>
        <w:numPr>
          <w:ilvl w:val="0"/>
          <w:numId w:val="1058"/>
        </w:numPr>
      </w:pPr>
      <w:r>
        <w:rPr>
          <w:b/>
          <w:bCs/>
        </w:rPr>
        <w:t xml:space="preserve">6 integration test</w:t>
      </w:r>
      <w:r>
        <w:t xml:space="preserve"> </w:t>
      </w:r>
      <w:r>
        <w:t xml:space="preserve">trên Testcontainers Postgres cho</w:t>
      </w:r>
      <w:r>
        <w:t xml:space="preserve"> </w:t>
      </w:r>
      <w:r>
        <w:rPr>
          <w:rStyle w:val="VerbatimChar"/>
        </w:rPr>
        <w:t xml:space="preserve">VoucherService</w:t>
      </w:r>
      <w:r>
        <w:t xml:space="preserve"> </w:t>
      </w:r>
      <w:r>
        <w:t xml:space="preserve">— cover từng rule trong sáu rule validation và happy path redeem.</w:t>
      </w:r>
    </w:p>
    <w:p>
      <w:pPr>
        <w:pStyle w:val="Compact"/>
        <w:numPr>
          <w:ilvl w:val="0"/>
          <w:numId w:val="1058"/>
        </w:numPr>
      </w:pPr>
      <w:r>
        <w:rPr>
          <w:b/>
          <w:bCs/>
        </w:rPr>
        <w:t xml:space="preserve">1 race condition test</w:t>
      </w:r>
      <w:r>
        <w:t xml:space="preserve"> </w:t>
      </w:r>
      <w:r>
        <w:t xml:space="preserve">mô phỏng hai thread cùng redeem voucher có</w:t>
      </w:r>
      <w:r>
        <w:t xml:space="preserve"> </w:t>
      </w:r>
      <w:r>
        <w:rPr>
          <w:rStyle w:val="VerbatimChar"/>
        </w:rPr>
        <w:t xml:space="preserve">max_uses_total=1</w:t>
      </w:r>
      <w:r>
        <w:t xml:space="preserve"> </w:t>
      </w:r>
      <w:r>
        <w:t xml:space="preserve">— verify đúng một thread thành công.</w:t>
      </w:r>
    </w:p>
    <w:p>
      <w:pPr>
        <w:pStyle w:val="Compact"/>
        <w:numPr>
          <w:ilvl w:val="0"/>
          <w:numId w:val="1058"/>
        </w:numPr>
      </w:pPr>
      <w:r>
        <w:rPr>
          <w:b/>
          <w:bCs/>
        </w:rPr>
        <w:t xml:space="preserve">2 stacking test</w:t>
      </w:r>
      <w:r>
        <w:t xml:space="preserve"> </w:t>
      </w:r>
      <w:r>
        <w:t xml:space="preserve">cho</w:t>
      </w:r>
      <w:r>
        <w:t xml:space="preserve"> </w:t>
      </w:r>
      <w:r>
        <w:rPr>
          <w:rStyle w:val="VerbatimChar"/>
        </w:rPr>
        <w:t xml:space="preserve">VoucherApplicator</w:t>
      </w:r>
      <w:r>
        <w:t xml:space="preserve"> </w:t>
      </w:r>
      <w:r>
        <w:t xml:space="preserve">SPI — verify một SHIPPING + một PRODUCTS được phép, hai PRODUCTS thì bị từ chối với mã</w:t>
      </w:r>
      <w:r>
        <w:t xml:space="preserve"> </w:t>
      </w:r>
      <w:r>
        <w:rPr>
          <w:rStyle w:val="VerbatimChar"/>
        </w:rPr>
        <w:t xml:space="preserve">WRONG_TARGET</w:t>
      </w:r>
      <w:r>
        <w:t xml:space="preserve">.</w:t>
      </w:r>
    </w:p>
    <w:p>
      <w:pPr>
        <w:pStyle w:val="Compact"/>
        <w:numPr>
          <w:ilvl w:val="0"/>
          <w:numId w:val="1058"/>
        </w:numPr>
      </w:pPr>
      <w:r>
        <w:rPr>
          <w:b/>
          <w:bCs/>
        </w:rPr>
        <w:t xml:space="preserve">2 frontend Vitest test</w:t>
      </w:r>
      <w:r>
        <w:t xml:space="preserve"> </w:t>
      </w:r>
      <w:r>
        <w:t xml:space="preserve">cho component</w:t>
      </w:r>
      <w:r>
        <w:t xml:space="preserve"> </w:t>
      </w:r>
      <w:r>
        <w:rPr>
          <w:rStyle w:val="VerbatimChar"/>
        </w:rPr>
        <w:t xml:space="preserve">VoucherInput</w:t>
      </w:r>
      <w:r>
        <w:t xml:space="preserve"> </w:t>
      </w:r>
      <w:r>
        <w:t xml:space="preserve">(loading state, error display).</w:t>
      </w:r>
    </w:p>
    <w:p>
      <w:pPr>
        <w:pStyle w:val="FirstParagraph"/>
      </w:pPr>
      <w:r>
        <w:t xml:space="preserve">Toàn bộ Phase 14 được thực hiện qua</w:t>
      </w:r>
      <w:r>
        <w:t xml:space="preserve"> </w:t>
      </w:r>
      <w:r>
        <w:rPr>
          <w:b/>
          <w:bCs/>
        </w:rPr>
        <w:t xml:space="preserve">27 commit</w:t>
      </w:r>
      <w:r>
        <w:t xml:space="preserve"> </w:t>
      </w:r>
      <w:r>
        <w:t xml:space="preserve">atomic trên nhánh</w:t>
      </w:r>
      <w:r>
        <w:t xml:space="preserve"> </w:t>
      </w:r>
      <w:r>
        <w:rPr>
          <w:rStyle w:val="VerbatimChar"/>
        </w:rPr>
        <w:t xml:space="preserve">feat/phase-14-voucher</w:t>
      </w:r>
      <w:r>
        <w:t xml:space="preserve"> </w:t>
      </w:r>
      <w:r>
        <w:t xml:space="preserve">rồi fast-forward merge vào</w:t>
      </w:r>
      <w:r>
        <w:t xml:space="preserve"> </w:t>
      </w:r>
      <w:r>
        <w:rPr>
          <w:rStyle w:val="VerbatimChar"/>
        </w:rPr>
        <w:t xml:space="preserve">main</w:t>
      </w:r>
      <w:r>
        <w:t xml:space="preserve">. Quy trình GSD áp dụng đầy đủ: brainstorming (13 quyết định đã chốt qua hỏi đáp tương tác), spec (</w:t>
      </w:r>
      <w:r>
        <w:rPr>
          <w:rStyle w:val="VerbatimChar"/>
        </w:rPr>
        <w:t xml:space="preserve">docs/superpowers/specs/2026-06-03-voucher-shipper-commission-design.md</w:t>
      </w:r>
      <w:r>
        <w:t xml:space="preserve">), plan chi tiết 28 task (</w:t>
      </w:r>
      <w:r>
        <w:rPr>
          <w:rStyle w:val="VerbatimChar"/>
        </w:rPr>
        <w:t xml:space="preserve">docs/superpowers/plans/2026-06-03-phase-14-voucher.md</w:t>
      </w:r>
      <w:r>
        <w:t xml:space="preserve">), và execute qua subagent-driven development với hai vòng review (spec compliance + code quality) sau mỗi task.</w:t>
      </w:r>
    </w:p>
    <w:bookmarkEnd w:id="318"/>
    <w:bookmarkEnd w:id="319"/>
    <w:bookmarkStart w:id="343" w:name="phase-15-hoa-hồng-và-thu-nhập-shipper"/>
    <w:p>
      <w:pPr>
        <w:pStyle w:val="Heading2"/>
      </w:pPr>
      <w:r>
        <w:t xml:space="preserve">6.3. Phase 15 — Hoa hồng và thu nhập shipper</w:t>
      </w:r>
    </w:p>
    <w:bookmarkStart w:id="320" w:name="tổng-quan-tính-năng-1"/>
    <w:p>
      <w:pPr>
        <w:pStyle w:val="Heading3"/>
      </w:pPr>
      <w:r>
        <w:t xml:space="preserve">6.3.1. Tổng quan tính năng</w:t>
      </w:r>
    </w:p>
    <w:p>
      <w:pPr>
        <w:pStyle w:val="FirstParagraph"/>
      </w:pPr>
      <w:r>
        <w:t xml:space="preserve">Phase 15 hiện thực luồng</w:t>
      </w:r>
      <w:r>
        <w:t xml:space="preserve"> </w:t>
      </w:r>
      <w:r>
        <w:rPr>
          <w:i/>
          <w:iCs/>
        </w:rPr>
        <w:t xml:space="preserve">thanh toán hoa hồng cho shipper</w:t>
      </w:r>
      <w:r>
        <w:t xml:space="preserve"> </w:t>
      </w:r>
      <w:r>
        <w:t xml:space="preserve">và</w:t>
      </w:r>
      <w:r>
        <w:t xml:space="preserve"> </w:t>
      </w:r>
      <w:r>
        <w:rPr>
          <w:i/>
          <w:iCs/>
        </w:rPr>
        <w:t xml:space="preserve">báo cáo thu nhập</w:t>
      </w:r>
      <w:r>
        <w:t xml:space="preserve"> </w:t>
      </w:r>
      <w:r>
        <w:t xml:space="preserve">— tính năng không thể thiếu của bất kỳ nền tảng giao hàng nào có người lao động thực thụ. Khi đơn chuyển sang trạng thái</w:t>
      </w:r>
      <w:r>
        <w:t xml:space="preserve"> </w:t>
      </w:r>
      <w:r>
        <w:rPr>
          <w:rStyle w:val="VerbatimChar"/>
        </w:rPr>
        <w:t xml:space="preserve">DELIVERED</w:t>
      </w:r>
      <w:r>
        <w:t xml:space="preserve">, hệ thống tự động:</w:t>
      </w:r>
    </w:p>
    <w:p>
      <w:pPr>
        <w:pStyle w:val="Compact"/>
        <w:numPr>
          <w:ilvl w:val="0"/>
          <w:numId w:val="1059"/>
        </w:numPr>
      </w:pPr>
      <w:r>
        <w:t xml:space="preserve">Tính hoa hồng shipper bằng công thức</w:t>
      </w:r>
      <w:r>
        <w:t xml:space="preserve"> </w:t>
      </w:r>
      <w:r>
        <w:rPr>
          <w:rStyle w:val="VerbatimChar"/>
        </w:rPr>
        <w:t xml:space="preserve">delivery_fee_original × shipper_commission_pct / 100</w:t>
      </w:r>
      <w:r>
        <w:t xml:space="preserve"> </w:t>
      </w:r>
      <w:r>
        <w:t xml:space="preserve">(làm tròn</w:t>
      </w:r>
      <w:r>
        <w:t xml:space="preserve"> </w:t>
      </w:r>
      <w:r>
        <w:rPr>
          <w:rStyle w:val="VerbatimChar"/>
        </w:rPr>
        <w:t xml:space="preserve">HALF_UP</w:t>
      </w:r>
      <w:r>
        <w:t xml:space="preserve"> </w:t>
      </w:r>
      <w:r>
        <w:t xml:space="preserve">về VND).</w:t>
      </w:r>
    </w:p>
    <w:p>
      <w:pPr>
        <w:pStyle w:val="Compact"/>
        <w:numPr>
          <w:ilvl w:val="0"/>
          <w:numId w:val="1059"/>
        </w:numPr>
      </w:pPr>
      <w:r>
        <w:t xml:space="preserve">Ghi snapshot hoa hồng vào cột mới</w:t>
      </w:r>
      <w:r>
        <w:t xml:space="preserve"> </w:t>
      </w:r>
      <w:r>
        <w:rPr>
          <w:rStyle w:val="VerbatimChar"/>
        </w:rPr>
        <w:t xml:space="preserve">orders.shipper_commission</w:t>
      </w:r>
      <w:r>
        <w:t xml:space="preserve">.</w:t>
      </w:r>
    </w:p>
    <w:p>
      <w:pPr>
        <w:pStyle w:val="Compact"/>
        <w:numPr>
          <w:ilvl w:val="0"/>
          <w:numId w:val="1059"/>
        </w:numPr>
      </w:pPr>
      <w:r>
        <w:t xml:space="preserve">Append một dòng</w:t>
      </w:r>
      <w:r>
        <w:t xml:space="preserve"> </w:t>
      </w:r>
      <w:r>
        <w:rPr>
          <w:rStyle w:val="VerbatimChar"/>
        </w:rPr>
        <w:t xml:space="preserve">COMMISSION</w:t>
      </w:r>
      <w:r>
        <w:t xml:space="preserve"> </w:t>
      </w:r>
      <w:r>
        <w:t xml:space="preserve">(số dương) vào bảng</w:t>
      </w:r>
      <w:r>
        <w:t xml:space="preserve"> </w:t>
      </w:r>
      <w:r>
        <w:rPr>
          <w:i/>
          <w:iCs/>
        </w:rPr>
        <w:t xml:space="preserve">ledger</w:t>
      </w:r>
      <w:r>
        <w:t xml:space="preserve"> </w:t>
      </w:r>
      <w:r>
        <w:t xml:space="preserve">mới của shipper.</w:t>
      </w:r>
    </w:p>
    <w:p>
      <w:pPr>
        <w:pStyle w:val="Compact"/>
        <w:numPr>
          <w:ilvl w:val="0"/>
          <w:numId w:val="1059"/>
        </w:numPr>
      </w:pPr>
      <w:r>
        <w:t xml:space="preserve">Nếu đơn là COD, append thêm một dòng</w:t>
      </w:r>
      <w:r>
        <w:t xml:space="preserve"> </w:t>
      </w:r>
      <w:r>
        <w:rPr>
          <w:rStyle w:val="VerbatimChar"/>
        </w:rPr>
        <w:t xml:space="preserve">COD_OWED</w:t>
      </w:r>
      <w:r>
        <w:t xml:space="preserve"> </w:t>
      </w:r>
      <w:r>
        <w:t xml:space="preserve">(số âm bằng</w:t>
      </w:r>
      <w:r>
        <w:t xml:space="preserve"> </w:t>
      </w:r>
      <w:r>
        <w:rPr>
          <w:rStyle w:val="VerbatimChar"/>
        </w:rPr>
        <w:t xml:space="preserve">-order.total</w:t>
      </w:r>
      <w:r>
        <w:t xml:space="preserve">) — biểu diễn việc shipper đang giữ tiền của shop. Đơn VNPay thì bỏ qua bước này vì tiền đã vào tài khoản shop từ lúc tạo đơn.</w:t>
      </w:r>
    </w:p>
    <w:p>
      <w:pPr>
        <w:pStyle w:val="FirstParagraph"/>
      </w:pPr>
      <w:r>
        <w:t xml:space="preserve">Tỉ lệ hoa hồng mặc định 80% được lưu trong</w:t>
      </w:r>
      <w:r>
        <w:t xml:space="preserve"> </w:t>
      </w:r>
      <w:r>
        <w:rPr>
          <w:rStyle w:val="VerbatimChar"/>
        </w:rPr>
        <w:t xml:space="preserve">shop_config.shipper_commission_pct</w:t>
      </w:r>
      <w:r>
        <w:t xml:space="preserve"> </w:t>
      </w:r>
      <w:r>
        <w:t xml:space="preserve">(mới thêm cùng V15) — admin có thể chỉnh ngay trên trang Settings. Bốn quyết định thiết kế cốt lõi của Phase 15 cũng được chốt qua brainstorming với người hướng dẫn:</w:t>
      </w:r>
    </w:p>
    <w:p>
      <w:pPr>
        <w:pStyle w:val="Compact"/>
        <w:numPr>
          <w:ilvl w:val="0"/>
          <w:numId w:val="1060"/>
        </w:numPr>
      </w:pPr>
      <w:r>
        <w:rPr>
          <w:b/>
          <w:bCs/>
        </w:rPr>
        <w:t xml:space="preserve">Cơ sở tính hoa hồng</w:t>
      </w:r>
      <w:r>
        <w:t xml:space="preserve">: dùng</w:t>
      </w:r>
      <w:r>
        <w:t xml:space="preserve"> </w:t>
      </w:r>
      <w:r>
        <w:rPr>
          <w:rStyle w:val="VerbatimChar"/>
        </w:rPr>
        <w:t xml:space="preserve">delivery_fee_original</w:t>
      </w:r>
      <w:r>
        <w:t xml:space="preserve"> </w:t>
      </w:r>
      <w:r>
        <w:t xml:space="preserve">(phí ship trước khi voucher SHIPPING giảm) chứ KHÔNG dùng</w:t>
      </w:r>
      <w:r>
        <w:t xml:space="preserve"> </w:t>
      </w:r>
      <w:r>
        <w:rPr>
          <w:rStyle w:val="VerbatimChar"/>
        </w:rPr>
        <w:t xml:space="preserve">delivery_fee</w:t>
      </w:r>
      <w:r>
        <w:t xml:space="preserve"> </w:t>
      </w:r>
      <w:r>
        <w:t xml:space="preserve">cuối cùng. Lý do: voucher SHIPPING là chi phí khuyến mãi do shop chịu để thu hút khách — không nên</w:t>
      </w:r>
      <w:r>
        <w:t xml:space="preserve"> </w:t>
      </w:r>
      <w:r>
        <w:t xml:space="preserve">“phạt oan”</w:t>
      </w:r>
      <w:r>
        <w:t xml:space="preserve"> </w:t>
      </w:r>
      <w:r>
        <w:t xml:space="preserve">shipper bằng cách trừ vào hoa hồng. Đây cũng là cách Grab và Be vận hành thực tế tại VN, và là điểm kết nối quan trọng giữa Phase 14 và Phase 15.</w:t>
      </w:r>
    </w:p>
    <w:p>
      <w:pPr>
        <w:pStyle w:val="Compact"/>
        <w:numPr>
          <w:ilvl w:val="0"/>
          <w:numId w:val="1060"/>
        </w:numPr>
      </w:pPr>
      <w:r>
        <w:rPr>
          <w:b/>
          <w:bCs/>
        </w:rPr>
        <w:t xml:space="preserve">Ledger thay cho balance đơn giản</w:t>
      </w:r>
      <w:r>
        <w:t xml:space="preserve">: thay vì lưu một con số</w:t>
      </w:r>
      <w:r>
        <w:t xml:space="preserve"> </w:t>
      </w:r>
      <w:r>
        <w:t xml:space="preserve">“số dư”</w:t>
      </w:r>
      <w:r>
        <w:t xml:space="preserve"> </w:t>
      </w:r>
      <w:r>
        <w:t xml:space="preserve">trên</w:t>
      </w:r>
      <w:r>
        <w:t xml:space="preserve"> </w:t>
      </w:r>
      <w:r>
        <w:rPr>
          <w:rStyle w:val="VerbatimChar"/>
        </w:rPr>
        <w:t xml:space="preserve">shipper_profile</w:t>
      </w:r>
      <w:r>
        <w:t xml:space="preserve">, hệ thống dùng mô hình</w:t>
      </w:r>
      <w:r>
        <w:t xml:space="preserve"> </w:t>
      </w:r>
      <w:r>
        <w:rPr>
          <w:i/>
          <w:iCs/>
        </w:rPr>
        <w:t xml:space="preserve">append-only ledger</w:t>
      </w:r>
      <w:r>
        <w:t xml:space="preserve"> </w:t>
      </w:r>
      <w:r>
        <w:t xml:space="preserve">lấy cảm hứng từ kế toán cổ điển — mỗi giao dịch (commission, COD đã thu, payout, deposit) là một dòng riêng, số dư là tổng</w:t>
      </w:r>
      <w:r>
        <w:t xml:space="preserve"> </w:t>
      </w:r>
      <w:r>
        <w:rPr>
          <w:rStyle w:val="VerbatimChar"/>
        </w:rPr>
        <w:t xml:space="preserve">SUM(amount)</w:t>
      </w:r>
      <w:r>
        <w:t xml:space="preserve">. Lợi ích: audit trail đầy đủ, đối chiếu được từng đơn, không mất dữ liệu khi rollback transaction, và demo được</w:t>
      </w:r>
      <w:r>
        <w:t xml:space="preserve"> </w:t>
      </w:r>
      <w:r>
        <w:t xml:space="preserve">“shipper xem lịch sử thu nhập từng đơn”</w:t>
      </w:r>
      <w:r>
        <w:t xml:space="preserve">.</w:t>
      </w:r>
    </w:p>
    <w:p>
      <w:pPr>
        <w:pStyle w:val="Compact"/>
        <w:numPr>
          <w:ilvl w:val="0"/>
          <w:numId w:val="1060"/>
        </w:numPr>
      </w:pPr>
      <w:r>
        <w:rPr>
          <w:b/>
          <w:bCs/>
        </w:rPr>
        <w:t xml:space="preserve">Bốn loại entry</w:t>
      </w:r>
      <w:r>
        <w:t xml:space="preserve">:</w:t>
      </w:r>
      <w:r>
        <w:t xml:space="preserve"> </w:t>
      </w:r>
      <w:r>
        <w:rPr>
          <w:rStyle w:val="VerbatimChar"/>
        </w:rPr>
        <w:t xml:space="preserve">COMMISSION</w:t>
      </w:r>
      <w:r>
        <w:t xml:space="preserve"> </w:t>
      </w:r>
      <w:r>
        <w:t xml:space="preserve">(+),</w:t>
      </w:r>
      <w:r>
        <w:t xml:space="preserve"> </w:t>
      </w:r>
      <w:r>
        <w:rPr>
          <w:rStyle w:val="VerbatimChar"/>
        </w:rPr>
        <w:t xml:space="preserve">COD_OWED</w:t>
      </w:r>
      <w:r>
        <w:t xml:space="preserve"> </w:t>
      </w:r>
      <w:r>
        <w:t xml:space="preserve">(−),</w:t>
      </w:r>
      <w:r>
        <w:t xml:space="preserve"> </w:t>
      </w:r>
      <w:r>
        <w:rPr>
          <w:rStyle w:val="VerbatimChar"/>
        </w:rPr>
        <w:t xml:space="preserve">SETTLEMENT_PAYOUT</w:t>
      </w:r>
      <w:r>
        <w:t xml:space="preserve"> </w:t>
      </w:r>
      <w:r>
        <w:t xml:space="preserve">(− khi shop trả lương),</w:t>
      </w:r>
      <w:r>
        <w:t xml:space="preserve"> </w:t>
      </w:r>
      <w:r>
        <w:rPr>
          <w:rStyle w:val="VerbatimChar"/>
        </w:rPr>
        <w:t xml:space="preserve">SETTLEMENT_DEPOSIT</w:t>
      </w:r>
      <w:r>
        <w:t xml:space="preserve"> </w:t>
      </w:r>
      <w:r>
        <w:t xml:space="preserve">(+ khi shipper nộp COD lại cho shop). Quy ước dấu: số dương = shop nợ shipper, số âm = shipper nợ shop. Admin thực hiện hai loại settlement cuối qua một modal trong</w:t>
      </w:r>
      <w:r>
        <w:t xml:space="preserve"> </w:t>
      </w:r>
      <w:r>
        <w:rPr>
          <w:rStyle w:val="VerbatimChar"/>
        </w:rPr>
        <w:t xml:space="preserve">ShipperDetailPage</w:t>
      </w:r>
      <w:r>
        <w:t xml:space="preserve"> </w:t>
      </w:r>
      <w:r>
        <w:t xml:space="preserve">của Web Admin.</w:t>
      </w:r>
    </w:p>
    <w:p>
      <w:pPr>
        <w:pStyle w:val="Compact"/>
        <w:numPr>
          <w:ilvl w:val="0"/>
          <w:numId w:val="1060"/>
        </w:numPr>
      </w:pPr>
      <w:r>
        <w:rPr>
          <w:b/>
          <w:bCs/>
        </w:rPr>
        <w:t xml:space="preserve">Idempotency tuyệt đối</w:t>
      </w:r>
      <w:r>
        <w:t xml:space="preserve">: listener kiểm tra</w:t>
      </w:r>
      <w:r>
        <w:t xml:space="preserve"> </w:t>
      </w:r>
      <w:r>
        <w:rPr>
          <w:rStyle w:val="VerbatimChar"/>
        </w:rPr>
        <w:t xml:space="preserve">existsByOrderIdAndEntryType(orderId, COMMISSION)</w:t>
      </w:r>
      <w:r>
        <w:t xml:space="preserve"> </w:t>
      </w:r>
      <w:r>
        <w:t xml:space="preserve">trước khi tạo entry — phòng khi</w:t>
      </w:r>
      <w:r>
        <w:t xml:space="preserve"> </w:t>
      </w:r>
      <w:r>
        <w:rPr>
          <w:rStyle w:val="VerbatimChar"/>
        </w:rPr>
        <w:t xml:space="preserve">OrderDeliveredEvent</w:t>
      </w:r>
      <w:r>
        <w:t xml:space="preserve"> </w:t>
      </w:r>
      <w:r>
        <w:t xml:space="preserve">được phát lại (event replay) hoặc đơn được mark delivered hai lần do race condition. Hành vi này được verify bằng test</w:t>
      </w:r>
      <w:r>
        <w:t xml:space="preserve"> </w:t>
      </w:r>
      <w:r>
        <w:rPr>
          <w:rStyle w:val="VerbatimChar"/>
        </w:rPr>
        <w:t xml:space="preserve">duplicate_event_does_not_double_commission</w:t>
      </w:r>
      <w:r>
        <w:t xml:space="preserve"> </w:t>
      </w:r>
      <w:r>
        <w:t xml:space="preserve">trong</w:t>
      </w:r>
      <w:r>
        <w:t xml:space="preserve"> </w:t>
      </w:r>
      <w:r>
        <w:rPr>
          <w:rStyle w:val="VerbatimChar"/>
        </w:rPr>
        <w:t xml:space="preserve">OrderCompletionListenerIT</w:t>
      </w:r>
      <w:r>
        <w:t xml:space="preserve">.</w:t>
      </w:r>
    </w:p>
    <w:bookmarkEnd w:id="320"/>
    <w:bookmarkStart w:id="321" w:name="listener-pattern-và-transactional-event"/>
    <w:p>
      <w:pPr>
        <w:pStyle w:val="Heading3"/>
      </w:pPr>
      <w:r>
        <w:t xml:space="preserve">6.3.2. Listener pattern và transactional event</w:t>
      </w:r>
    </w:p>
    <w:p>
      <w:pPr>
        <w:pStyle w:val="FirstParagraph"/>
      </w:pPr>
      <w:r>
        <w:t xml:space="preserve">Cơ chế kích hoạt hoa hồng được hiện thực bằng</w:t>
      </w:r>
      <w:r>
        <w:t xml:space="preserve"> </w:t>
      </w:r>
      <w:r>
        <w:rPr>
          <w:rStyle w:val="VerbatimChar"/>
        </w:rPr>
        <w:t xml:space="preserve">OrderCompletionListener</w:t>
      </w:r>
      <w:r>
        <w:t xml:space="preserve"> </w:t>
      </w:r>
      <w:r>
        <w:t xml:space="preserve">đặt trong module</w:t>
      </w:r>
      <w:r>
        <w:t xml:space="preserve"> </w:t>
      </w:r>
      <w:r>
        <w:rPr>
          <w:rStyle w:val="VerbatimChar"/>
        </w:rPr>
        <w:t xml:space="preserve">delivery</w:t>
      </w:r>
      <w:r>
        <w:t xml:space="preserve">, dùng pattern</w:t>
      </w:r>
      <w:r>
        <w:t xml:space="preserve"> </w:t>
      </w:r>
      <w:r>
        <w:rPr>
          <w:rStyle w:val="VerbatimChar"/>
        </w:rPr>
        <w:t xml:space="preserve">@TransactionalEventListener(phase = TransactionPhase.AFTER_COMMIT)</w:t>
      </w:r>
      <w:r>
        <w:t xml:space="preserve"> </w:t>
      </w:r>
      <w:r>
        <w:t xml:space="preserve">đã được Chương 4 mô tả ở module</w:t>
      </w:r>
      <w:r>
        <w:t xml:space="preserve"> </w:t>
      </w:r>
      <w:r>
        <w:rPr>
          <w:rStyle w:val="VerbatimChar"/>
        </w:rPr>
        <w:t xml:space="preserve">notification</w:t>
      </w:r>
      <w:r>
        <w:t xml:space="preserve">. Listener chạy sau khi transaction mark-delivered commit thành công, trong một transaction mới (</w:t>
      </w:r>
      <w:r>
        <w:rPr>
          <w:rStyle w:val="VerbatimChar"/>
        </w:rPr>
        <w:t xml:space="preserve">Propagation.REQUIRES_NEW</w:t>
      </w:r>
      <w:r>
        <w:t xml:space="preserve">) — đảm bảo:</w:t>
      </w:r>
    </w:p>
    <w:p>
      <w:pPr>
        <w:pStyle w:val="Compact"/>
        <w:numPr>
          <w:ilvl w:val="0"/>
          <w:numId w:val="1061"/>
        </w:numPr>
      </w:pPr>
      <w:r>
        <w:t xml:space="preserve">Nếu mark-delivered rollback vì lỗi, listener KHÔNG chạy → không có entry hoa hồng cho đơn không thực sự DELIVERED.</w:t>
      </w:r>
    </w:p>
    <w:p>
      <w:pPr>
        <w:pStyle w:val="Compact"/>
        <w:numPr>
          <w:ilvl w:val="0"/>
          <w:numId w:val="1061"/>
        </w:numPr>
      </w:pPr>
      <w:r>
        <w:t xml:space="preserve">Nếu listener fail (vd: DB constraint vi phạm), KHÔNG ảnh hưởng đến transaction mark-delivered đã commit → đơn vẫn DELIVERED đúng nghiệp vụ, lỗi listener chỉ log warning để admin can thiệp.</w:t>
      </w:r>
    </w:p>
    <w:p>
      <w:pPr>
        <w:pStyle w:val="FirstParagraph"/>
      </w:pPr>
      <w:r>
        <w:t xml:space="preserve">Sơ đồ luồng đơn giản hoá khi đơn DELIVERED:</w:t>
      </w:r>
    </w:p>
    <w:p>
      <w:pPr>
        <w:pStyle w:val="SourceCode"/>
      </w:pPr>
      <w:r>
        <w:rPr>
          <w:rStyle w:val="VerbatimChar"/>
        </w:rPr>
        <w:t xml:space="preserve">shipper Mini App: "Đã giao" → AssignmentService.markDelivered(orderId)</w:t>
      </w:r>
      <w:r>
        <w:br/>
      </w:r>
      <w:r>
        <w:rPr>
          <w:rStyle w:val="VerbatimChar"/>
        </w:rPr>
        <w:t xml:space="preserve">   ├── Update orders.status = 'DELIVERED', delivered_at = NOW()</w:t>
      </w:r>
      <w:r>
        <w:br/>
      </w:r>
      <w:r>
        <w:rPr>
          <w:rStyle w:val="VerbatimChar"/>
        </w:rPr>
        <w:t xml:space="preserve">   ├── Publish OrderDeliveredEvent(orderId, shipperId, orderCode, ...)</w:t>
      </w:r>
      <w:r>
        <w:br/>
      </w:r>
      <w:r>
        <w:rPr>
          <w:rStyle w:val="VerbatimChar"/>
        </w:rPr>
        <w:t xml:space="preserve">   └── COMMIT transaction</w:t>
      </w:r>
      <w:r>
        <w:br/>
      </w:r>
      <w:r>
        <w:rPr>
          <w:rStyle w:val="VerbatimChar"/>
        </w:rPr>
        <w:t xml:space="preserve">        ↓ @TransactionalEventListener(AFTER_COMMIT)</w:t>
      </w:r>
      <w:r>
        <w:br/>
      </w:r>
      <w:r>
        <w:rPr>
          <w:rStyle w:val="VerbatimChar"/>
        </w:rPr>
        <w:t xml:space="preserve">        ↓ @Transactional(REQUIRES_NEW)</w:t>
      </w:r>
      <w:r>
        <w:br/>
      </w:r>
      <w:r>
        <w:rPr>
          <w:rStyle w:val="VerbatimChar"/>
        </w:rPr>
        <w:t xml:space="preserve">OrderCompletionListener.onDelivered(event)</w:t>
      </w:r>
      <w:r>
        <w:br/>
      </w:r>
      <w:r>
        <w:rPr>
          <w:rStyle w:val="VerbatimChar"/>
        </w:rPr>
        <w:t xml:space="preserve">   ├── (Idempotent) Skip if existsByOrderIdAndEntryType(orderId, COMMISSION)</w:t>
      </w:r>
      <w:r>
        <w:br/>
      </w:r>
      <w:r>
        <w:rPr>
          <w:rStyle w:val="VerbatimChar"/>
        </w:rPr>
        <w:t xml:space="preserve">   ├── Load order → read delivery_fee_original + total + payment_method</w:t>
      </w:r>
      <w:r>
        <w:br/>
      </w:r>
      <w:r>
        <w:rPr>
          <w:rStyle w:val="VerbatimChar"/>
        </w:rPr>
        <w:t xml:space="preserve">   ├── Load shop_config → read shipper_commission_pct</w:t>
      </w:r>
      <w:r>
        <w:br/>
      </w:r>
      <w:r>
        <w:rPr>
          <w:rStyle w:val="VerbatimChar"/>
        </w:rPr>
        <w:t xml:space="preserve">   ├── commission = CommissionCalculator(deliveryFeeOriginal, pct)</w:t>
      </w:r>
      <w:r>
        <w:br/>
      </w:r>
      <w:r>
        <w:rPr>
          <w:rStyle w:val="VerbatimChar"/>
        </w:rPr>
        <w:t xml:space="preserve">   ├── orders.shipper_commission = commission; save</w:t>
      </w:r>
      <w:r>
        <w:br/>
      </w:r>
      <w:r>
        <w:rPr>
          <w:rStyle w:val="VerbatimChar"/>
        </w:rPr>
        <w:t xml:space="preserve">   ├── INSERT shipper_ledger (COMMISSION, +commission, order_id)</w:t>
      </w:r>
      <w:r>
        <w:br/>
      </w:r>
      <w:r>
        <w:rPr>
          <w:rStyle w:val="VerbatimChar"/>
        </w:rPr>
        <w:t xml:space="preserve">   └── if paymentMethod == COD:</w:t>
      </w:r>
      <w:r>
        <w:br/>
      </w:r>
      <w:r>
        <w:rPr>
          <w:rStyle w:val="VerbatimChar"/>
        </w:rPr>
        <w:t xml:space="preserve">          INSERT shipper_ledger (COD_OWED, -order.total, order_id)</w:t>
      </w:r>
    </w:p>
    <w:p>
      <w:pPr>
        <w:pStyle w:val="FirstParagraph"/>
      </w:pPr>
      <w:r>
        <w:t xml:space="preserve">Năm test integration trong</w:t>
      </w:r>
      <w:r>
        <w:t xml:space="preserve"> </w:t>
      </w:r>
      <w:r>
        <w:rPr>
          <w:rStyle w:val="VerbatimChar"/>
        </w:rPr>
        <w:t xml:space="preserve">OrderCompletionListenerIT</w:t>
      </w:r>
      <w:r>
        <w:t xml:space="preserve"> </w:t>
      </w:r>
      <w:r>
        <w:t xml:space="preserve">(Testcontainers Postgres) kiểm tra: (i) đơn COD tạo đúng 2 entry, (ii) đơn VNPay chỉ tạo 1 entry COMMISSION, (iii) commission tính trên</w:t>
      </w:r>
      <w:r>
        <w:t xml:space="preserve"> </w:t>
      </w:r>
      <w:r>
        <w:rPr>
          <w:rStyle w:val="VerbatimChar"/>
        </w:rPr>
        <w:t xml:space="preserve">delivery_fee_original</w:t>
      </w:r>
      <w:r>
        <w:t xml:space="preserve"> </w:t>
      </w:r>
      <w:r>
        <w:t xml:space="preserve">chứ không phải</w:t>
      </w:r>
      <w:r>
        <w:t xml:space="preserve"> </w:t>
      </w:r>
      <w:r>
        <w:rPr>
          <w:rStyle w:val="VerbatimChar"/>
        </w:rPr>
        <w:t xml:space="preserve">delivery_fee</w:t>
      </w:r>
      <w:r>
        <w:t xml:space="preserve"> </w:t>
      </w:r>
      <w:r>
        <w:t xml:space="preserve">(verify bằng đơn có voucher SHIPPING giảm 20k), (iv) idempotency khi phát event hai lần, (v) snapshot</w:t>
      </w:r>
      <w:r>
        <w:t xml:space="preserve"> </w:t>
      </w:r>
      <w:r>
        <w:rPr>
          <w:rStyle w:val="VerbatimChar"/>
        </w:rPr>
        <w:t xml:space="preserve">orders.shipper_commission</w:t>
      </w:r>
      <w:r>
        <w:t xml:space="preserve"> </w:t>
      </w:r>
      <w:r>
        <w:t xml:space="preserve">được lưu đúng giá trị.</w:t>
      </w:r>
    </w:p>
    <w:bookmarkEnd w:id="321"/>
    <w:bookmarkStart w:id="331" w:name="giao-diện-shipper-trong-mini-app"/>
    <w:p>
      <w:pPr>
        <w:pStyle w:val="Heading3"/>
      </w:pPr>
      <w:r>
        <w:t xml:space="preserve">6.3.3. Giao diện shipper trong Mini App</w:t>
      </w:r>
    </w:p>
    <w:p>
      <w:pPr>
        <w:pStyle w:val="FirstParagraph"/>
      </w:pPr>
      <w:r>
        <w:t xml:space="preserve">Phần shipper của Mini App được tái thiết kế đáng kể để tương xứng với một ứng dụng giao hàng</w:t>
      </w:r>
      <w:r>
        <w:t xml:space="preserve"> </w:t>
      </w:r>
      <w:r>
        <w:t xml:space="preserve">“chuyên nghiệp”</w:t>
      </w:r>
      <w:r>
        <w:t xml:space="preserve">. Bốn trang mới được tổ chức dưới một</w:t>
      </w:r>
      <w:r>
        <w:t xml:space="preserve"> </w:t>
      </w:r>
      <w:r>
        <w:rPr>
          <w:rStyle w:val="VerbatimChar"/>
        </w:rPr>
        <w:t xml:space="preserve">ShipperLayout</w:t>
      </w:r>
      <w:r>
        <w:t xml:space="preserve"> </w:t>
      </w:r>
      <w:r>
        <w:t xml:space="preserve">có bottom tab nav cố định (Earnings / Đơn / Ví / Profile) — pattern UI phổ biến của các app giao hàng lớn (Grab, Be, GoJek). Hai trang cũ (</w:t>
      </w:r>
      <w:r>
        <w:rPr>
          <w:rStyle w:val="VerbatimChar"/>
        </w:rPr>
        <w:t xml:space="preserve">ShipperAssignmentsPage</w:t>
      </w:r>
      <w:r>
        <w:t xml:space="preserve">,</w:t>
      </w:r>
      <w:r>
        <w:t xml:space="preserve"> </w:t>
      </w:r>
      <w:r>
        <w:rPr>
          <w:rStyle w:val="VerbatimChar"/>
        </w:rPr>
        <w:t xml:space="preserve">ShipperAssignmentDetailPage</w:t>
      </w:r>
      <w:r>
        <w:t xml:space="preserve">) cũng được redesign khớp tinh thần mới: mỗi assignment giờ là một card có status tag màu, mã đơn font monospace, và badge</w:t>
      </w:r>
      <w:r>
        <w:t xml:space="preserve"> </w:t>
      </w:r>
      <w:r>
        <w:t xml:space="preserve">“+X đ dự kiến”</w:t>
      </w:r>
      <w:r>
        <w:t xml:space="preserve"> </w:t>
      </w:r>
      <w:r>
        <w:t xml:space="preserve">tính sẵn 80% phí ship để shipper biết trước hoa hồng kỳ vọng.</w:t>
      </w:r>
    </w:p>
    <w:p>
      <w:pPr>
        <w:pStyle w:val="BodyText"/>
      </w:pPr>
      <w:r>
        <w:rPr>
          <w:b/>
          <w:bCs/>
        </w:rPr>
        <w:t xml:space="preserve">Trang Earnings (Hình 6.5)</w:t>
      </w:r>
      <w:r>
        <w:t xml:space="preserve"> </w:t>
      </w:r>
      <w:r>
        <w:t xml:space="preserve">là điểm vào mới của shipper sau khi đăng nhập (thay vì</w:t>
      </w:r>
      <w:r>
        <w:t xml:space="preserve"> </w:t>
      </w:r>
      <w:r>
        <w:rPr>
          <w:rStyle w:val="VerbatimChar"/>
        </w:rPr>
        <w:t xml:space="preserve">ShipperAssignmentsPage</w:t>
      </w:r>
      <w:r>
        <w:t xml:space="preserve"> </w:t>
      </w:r>
      <w:r>
        <w:t xml:space="preserve">cũ). Hero card hiển thị thu nhập hôm nay bằng font lớn cùng số đơn đã giao; ba KPI tile bên dưới tóm tắt thu nhập tuần / tháng / số dư ví; một biểu đồ cột Recharts 7 ngày qua cho shipper nhìn trực quan biến động thu nhập — một động lực kiểu</w:t>
      </w:r>
      <w:r>
        <w:t xml:space="preserve"> </w:t>
      </w:r>
      <w:r>
        <w:rPr>
          <w:i/>
          <w:iCs/>
        </w:rPr>
        <w:t xml:space="preserve">gamification</w:t>
      </w:r>
      <w:r>
        <w:t xml:space="preserve"> </w:t>
      </w:r>
      <w:r>
        <w:t xml:space="preserve">khuyến khích nhận đơn nhiều hơn.</w:t>
      </w:r>
    </w:p>
    <w:p>
      <w:pPr>
        <w:pStyle w:val="CaptionedFigure"/>
      </w:pPr>
      <w:r>
        <w:drawing>
          <wp:inline>
            <wp:extent cx="3200400" cy="6925993"/>
            <wp:effectExtent b="0" l="0" r="0" t="0"/>
            <wp:docPr descr="Hình 6.5. Mini App shipper — trang Earnings với hero card, 3 KPI và biểu đồ thu nhập 7 ngày" title="" id="323" name="Picture"/>
            <a:graphic>
              <a:graphicData uri="http://schemas.openxmlformats.org/drawingml/2006/picture">
                <pic:pic>
                  <pic:nvPicPr>
                    <pic:cNvPr descr="screenshots/miniapp-ship-03-earnings.png" id="324" name="Picture"/>
                    <pic:cNvPicPr>
                      <a:picLocks noChangeArrowheads="1" noChangeAspect="1"/>
                    </pic:cNvPicPr>
                  </pic:nvPicPr>
                  <pic:blipFill>
                    <a:blip r:embed="rId322"/>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6.5. Mini App shipper — trang Earnings với hero card, 3 KPI và biểu đồ thu nhập 7 ngày</w:t>
      </w:r>
    </w:p>
    <w:p>
      <w:pPr>
        <w:pStyle w:val="BodyText"/>
      </w:pPr>
      <w:r>
        <w:rPr>
          <w:b/>
          <w:bCs/>
        </w:rPr>
        <w:t xml:space="preserve">Trang Wallet (Hình 6.6)</w:t>
      </w:r>
      <w:r>
        <w:t xml:space="preserve"> </w:t>
      </w:r>
      <w:r>
        <w:t xml:space="preserve">trình bày số dư hiện tại của shipper kèm danh sách giao dịch ledger có thể lọc theo loại (Tất cả / Hoa hồng / COD đã thu / Shop trả lương / Đã nộp tiền). Bốn loại entry hiển thị với màu khác nhau (dương màu xanh lá, âm màu đỏ) giúp shipper hiểu ngay tình trạng đối soát —</w:t>
      </w:r>
      <w:r>
        <w:t xml:space="preserve"> </w:t>
      </w:r>
      <w:r>
        <w:rPr>
          <w:i/>
          <w:iCs/>
        </w:rPr>
        <w:t xml:space="preserve">audit trail</w:t>
      </w:r>
      <w:r>
        <w:t xml:space="preserve"> </w:t>
      </w:r>
      <w:r>
        <w:t xml:space="preserve">mà mô hình ledger mang lại, không thể có với một con số balance đơn lẻ.</w:t>
      </w:r>
    </w:p>
    <w:p>
      <w:pPr>
        <w:pStyle w:val="CaptionedFigure"/>
      </w:pPr>
      <w:r>
        <w:drawing>
          <wp:inline>
            <wp:extent cx="3200400" cy="6925993"/>
            <wp:effectExtent b="0" l="0" r="0" t="0"/>
            <wp:docPr descr="Hình 6.6. Mini App shipper — trang Wallet với balance + lọc loại giao dịch" title="" id="326" name="Picture"/>
            <a:graphic>
              <a:graphicData uri="http://schemas.openxmlformats.org/drawingml/2006/picture">
                <pic:pic>
                  <pic:nvPicPr>
                    <pic:cNvPr descr="screenshots/miniapp-ship-04-wallet.png" id="327" name="Picture"/>
                    <pic:cNvPicPr>
                      <a:picLocks noChangeArrowheads="1" noChangeAspect="1"/>
                    </pic:cNvPicPr>
                  </pic:nvPicPr>
                  <pic:blipFill>
                    <a:blip r:embed="rId325"/>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6.6. Mini App shipper — trang Wallet với balance + lọc loại giao dịch</w:t>
      </w:r>
    </w:p>
    <w:p>
      <w:pPr>
        <w:pStyle w:val="BodyText"/>
      </w:pPr>
      <w:r>
        <w:rPr>
          <w:b/>
          <w:bCs/>
        </w:rPr>
        <w:t xml:space="preserve">Trang Profile (Hình 6.7)</w:t>
      </w:r>
      <w:r>
        <w:t xml:space="preserve"> </w:t>
      </w:r>
      <w:r>
        <w:t xml:space="preserve">hiển thị thông tin cá nhân của shipper (avatar gradient theo brand color, tên, số điện thoại) cùng hai chỉ số quan trọng: điểm đánh giá trung bình (từ V12) và tổng số đơn đã giao. Đây là phiên bản đầu tiên — phiên bản tương lai sẽ thêm KYC documents (giấy phép lái xe, biển số) và chức năng đổi mật khẩu.</w:t>
      </w:r>
    </w:p>
    <w:p>
      <w:pPr>
        <w:pStyle w:val="CaptionedFigure"/>
      </w:pPr>
      <w:r>
        <w:drawing>
          <wp:inline>
            <wp:extent cx="3200400" cy="6925993"/>
            <wp:effectExtent b="0" l="0" r="0" t="0"/>
            <wp:docPr descr="Hình 6.7. Mini App shipper — trang Profile với rating và tổng đơn đã giao" title="" id="329" name="Picture"/>
            <a:graphic>
              <a:graphicData uri="http://schemas.openxmlformats.org/drawingml/2006/picture">
                <pic:pic>
                  <pic:nvPicPr>
                    <pic:cNvPr descr="screenshots/miniapp-ship-05-profile.png" id="330" name="Picture"/>
                    <pic:cNvPicPr>
                      <a:picLocks noChangeArrowheads="1" noChangeAspect="1"/>
                    </pic:cNvPicPr>
                  </pic:nvPicPr>
                  <pic:blipFill>
                    <a:blip r:embed="rId328"/>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6.7. Mini App shipper — trang Profile với rating và tổng đơn đã giao</w:t>
      </w:r>
    </w:p>
    <w:bookmarkEnd w:id="331"/>
    <w:bookmarkStart w:id="341" w:name="giao-diện-admin-trong-web-admin"/>
    <w:p>
      <w:pPr>
        <w:pStyle w:val="Heading3"/>
      </w:pPr>
      <w:r>
        <w:t xml:space="preserve">6.3.4. Giao diện admin trong Web Admin</w:t>
      </w:r>
    </w:p>
    <w:p>
      <w:pPr>
        <w:pStyle w:val="FirstParagraph"/>
      </w:pPr>
      <w:r>
        <w:t xml:space="preserve">Phía admin có ba thay đổi: hai trang mới và ba trang được mở rộng.</w:t>
      </w:r>
    </w:p>
    <w:p>
      <w:pPr>
        <w:pStyle w:val="BodyText"/>
      </w:pPr>
      <w:r>
        <w:rPr>
          <w:b/>
          <w:bCs/>
        </w:rPr>
        <w:t xml:space="preserve">Trang</w:t>
      </w:r>
      <w:r>
        <w:rPr>
          <w:b/>
          <w:bCs/>
        </w:rPr>
        <w:t xml:space="preserve"> </w:t>
      </w:r>
      <w:r>
        <w:rPr>
          <w:rStyle w:val="VerbatimChar"/>
          <w:b/>
          <w:bCs/>
        </w:rPr>
        <w:t xml:space="preserve">ShipperEarningsPage</w:t>
      </w:r>
      <w:r>
        <w:rPr>
          <w:b/>
          <w:bCs/>
        </w:rPr>
        <w:t xml:space="preserve"> </w:t>
      </w:r>
      <w:r>
        <w:rPr>
          <w:b/>
          <w:bCs/>
        </w:rPr>
        <w:t xml:space="preserve">(Hình 6.8)</w:t>
      </w:r>
      <w:r>
        <w:t xml:space="preserve"> </w:t>
      </w:r>
      <w:r>
        <w:t xml:space="preserve">là báo cáo thu nhập shipper theo khoảng ngày tuỳ chọn, có ba KPI tổng (tổng hoa hồng đã chi trả, số đơn DELIVERED, số shipper hoạt động) và hai biểu đồ Recharts: bar chart top 5 shipper kiếm nhiều nhất, line chart hoa hồng theo ngày. Endpoint</w:t>
      </w:r>
      <w:r>
        <w:t xml:space="preserve"> </w:t>
      </w:r>
      <w:r>
        <w:rPr>
          <w:rStyle w:val="VerbatimChar"/>
        </w:rPr>
        <w:t xml:space="preserve">/api/admin/reports/shipper-earnings?from=&amp;to=&amp;groupBy=shipper|day</w:t>
      </w:r>
      <w:r>
        <w:t xml:space="preserve"> </w:t>
      </w:r>
      <w:r>
        <w:t xml:space="preserve">dùng</w:t>
      </w:r>
      <w:r>
        <w:t xml:space="preserve"> </w:t>
      </w:r>
      <w:r>
        <w:rPr>
          <w:rStyle w:val="VerbatimChar"/>
        </w:rPr>
        <w:t xml:space="preserve">DATE_TRUNC('day', created_at)</w:t>
      </w:r>
      <w:r>
        <w:t xml:space="preserve"> </w:t>
      </w:r>
      <w:r>
        <w:t xml:space="preserve">của Postgres +</w:t>
      </w:r>
      <w:r>
        <w:t xml:space="preserve"> </w:t>
      </w:r>
      <w:r>
        <w:rPr>
          <w:rStyle w:val="VerbatimChar"/>
        </w:rPr>
        <w:t xml:space="preserve">FILTER (WHERE entry_type='COMMISSION')</w:t>
      </w:r>
      <w:r>
        <w:t xml:space="preserve"> </w:t>
      </w:r>
      <w:r>
        <w:t xml:space="preserve">để aggregate ở DB layer, tránh tải toàn bộ ledger lên ứng dụng.</w:t>
      </w:r>
    </w:p>
    <w:p>
      <w:pPr>
        <w:pStyle w:val="CaptionedFigure"/>
      </w:pPr>
      <w:r>
        <w:drawing>
          <wp:inline>
            <wp:extent cx="3200400" cy="2000249"/>
            <wp:effectExtent b="0" l="0" r="0" t="0"/>
            <wp:docPr descr="Hình 6.8. Web Admin — báo cáo Thu nhập shipper với 3 KPI và 2 biểu đồ" title="" id="333" name="Picture"/>
            <a:graphic>
              <a:graphicData uri="http://schemas.openxmlformats.org/drawingml/2006/picture">
                <pic:pic>
                  <pic:nvPicPr>
                    <pic:cNvPr descr="screenshots/admin-12-shipper-earnings.png" id="334" name="Picture"/>
                    <pic:cNvPicPr>
                      <a:picLocks noChangeArrowheads="1" noChangeAspect="1"/>
                    </pic:cNvPicPr>
                  </pic:nvPicPr>
                  <pic:blipFill>
                    <a:blip r:embed="rId332"/>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6.8. Web Admin — báo cáo Thu nhập shipper với 3 KPI và 2 biểu đồ</w:t>
      </w:r>
    </w:p>
    <w:p>
      <w:pPr>
        <w:pStyle w:val="BodyText"/>
      </w:pPr>
      <w:r>
        <w:rPr>
          <w:b/>
          <w:bCs/>
        </w:rPr>
        <w:t xml:space="preserve">Trang</w:t>
      </w:r>
      <w:r>
        <w:rPr>
          <w:b/>
          <w:bCs/>
        </w:rPr>
        <w:t xml:space="preserve"> </w:t>
      </w:r>
      <w:r>
        <w:rPr>
          <w:rStyle w:val="VerbatimChar"/>
          <w:b/>
          <w:bCs/>
        </w:rPr>
        <w:t xml:space="preserve">ShipperDetailPage</w:t>
      </w:r>
      <w:r>
        <w:rPr>
          <w:b/>
          <w:bCs/>
        </w:rPr>
        <w:t xml:space="preserve"> </w:t>
      </w:r>
      <w:r>
        <w:rPr>
          <w:b/>
          <w:bCs/>
        </w:rPr>
        <w:t xml:space="preserve">(Hình 6.9)</w:t>
      </w:r>
      <w:r>
        <w:t xml:space="preserve"> </w:t>
      </w:r>
      <w:r>
        <w:t xml:space="preserve">đóng vai trò trung tâm đối soát: hiển thị số dư hiện tại của một shipper, hai nút</w:t>
      </w:r>
      <w:r>
        <w:t xml:space="preserve"> </w:t>
      </w:r>
      <w:r>
        <w:t xml:space="preserve">“Đã trả lương”</w:t>
      </w:r>
      <w:r>
        <w:t xml:space="preserve"> </w:t>
      </w:r>
      <w:r>
        <w:t xml:space="preserve">/</w:t>
      </w:r>
      <w:r>
        <w:t xml:space="preserve"> </w:t>
      </w:r>
      <w:r>
        <w:t xml:space="preserve">“Đã nhận tiền nộp”</w:t>
      </w:r>
      <w:r>
        <w:t xml:space="preserve"> </w:t>
      </w:r>
      <w:r>
        <w:t xml:space="preserve">mở modal cho admin nhập số tiền + ghi chú để tạo entry settlement, và bảng lịch sử ledger với mọi giao dịch của shipper đó. Modal chỉ có ba field (loại, số tiền, ghi chú) để đối soát nhanh, nhưng vẫn ghi lại đầy đủ trong ledger cho audit về sau.</w:t>
      </w:r>
    </w:p>
    <w:p>
      <w:pPr>
        <w:pStyle w:val="CaptionedFigure"/>
      </w:pPr>
      <w:r>
        <w:drawing>
          <wp:inline>
            <wp:extent cx="3200400" cy="2000249"/>
            <wp:effectExtent b="0" l="0" r="0" t="0"/>
            <wp:docPr descr="Hình 6.9. Web Admin — chi tiết shipper với balance, settle modal trigger và lịch sử ledger" title="" id="336" name="Picture"/>
            <a:graphic>
              <a:graphicData uri="http://schemas.openxmlformats.org/drawingml/2006/picture">
                <pic:pic>
                  <pic:nvPicPr>
                    <pic:cNvPr descr="screenshots/admin-14-shipper-detail.png" id="337" name="Picture"/>
                    <pic:cNvPicPr>
                      <a:picLocks noChangeArrowheads="1" noChangeAspect="1"/>
                    </pic:cNvPicPr>
                  </pic:nvPicPr>
                  <pic:blipFill>
                    <a:blip r:embed="rId335"/>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6.9. Web Admin — chi tiết shipper với balance, settle modal trigger và lịch sử ledger</w:t>
      </w:r>
    </w:p>
    <w:p>
      <w:pPr>
        <w:pStyle w:val="BodyText"/>
      </w:pPr>
      <w:r>
        <w:t xml:space="preserve">Trang</w:t>
      </w:r>
      <w:r>
        <w:t xml:space="preserve"> </w:t>
      </w:r>
      <w:r>
        <w:rPr>
          <w:rStyle w:val="VerbatimChar"/>
        </w:rPr>
        <w:t xml:space="preserve">ShippersPage</w:t>
      </w:r>
      <w:r>
        <w:t xml:space="preserve"> </w:t>
      </w:r>
      <w:r>
        <w:t xml:space="preserve">cũ được mở rộng với hai cột mới —</w:t>
      </w:r>
      <w:r>
        <w:t xml:space="preserve"> </w:t>
      </w:r>
      <w:r>
        <w:t xml:space="preserve">“Số dư ví”</w:t>
      </w:r>
      <w:r>
        <w:t xml:space="preserve"> </w:t>
      </w:r>
      <w:r>
        <w:t xml:space="preserve">và</w:t>
      </w:r>
      <w:r>
        <w:t xml:space="preserve"> </w:t>
      </w:r>
      <w:r>
        <w:t xml:space="preserve">“Thu nhập 7 ngày”</w:t>
      </w:r>
      <w:r>
        <w:t xml:space="preserve"> </w:t>
      </w:r>
      <w:r>
        <w:t xml:space="preserve">— cho phép admin scan nhanh tình trạng tài chính của toàn bộ shipper mà không phải vào từng trang chi tiết. Trang</w:t>
      </w:r>
      <w:r>
        <w:t xml:space="preserve"> </w:t>
      </w:r>
      <w:r>
        <w:rPr>
          <w:rStyle w:val="VerbatimChar"/>
        </w:rPr>
        <w:t xml:space="preserve">OrderDetailPage</w:t>
      </w:r>
      <w:r>
        <w:t xml:space="preserve"> </w:t>
      </w:r>
      <w:r>
        <w:t xml:space="preserve">được bổ sung section</w:t>
      </w:r>
      <w:r>
        <w:t xml:space="preserve"> </w:t>
      </w:r>
      <w:r>
        <w:t xml:space="preserve">“Hoa hồng &amp; thanh toán”</w:t>
      </w:r>
      <w:r>
        <w:t xml:space="preserve"> </w:t>
      </w:r>
      <w:r>
        <w:t xml:space="preserve">hiển thị khi đơn DELIVERED (Hình 6.10), gồm: phí ship gốc, giảm phí ship (nếu có voucher), phí ship khách trả thực tế, hoa hồng shipper (đậm xanh), hình thức thanh toán, và số tiền shipper đã thu từ khách (nếu là COD) — bản tổng kết một chỗ cho cả nghiệp vụ giao hàng lẫn dòng tiền.</w:t>
      </w:r>
    </w:p>
    <w:p>
      <w:pPr>
        <w:pStyle w:val="CaptionedFigure"/>
      </w:pPr>
      <w:r>
        <w:drawing>
          <wp:inline>
            <wp:extent cx="3200400" cy="2000249"/>
            <wp:effectExtent b="0" l="0" r="0" t="0"/>
            <wp:docPr descr="Hình 6.10. Web Admin — section Hoa hồng &amp; thanh toán trên trang chi tiết đơn DELIVERED" title="" id="339" name="Picture"/>
            <a:graphic>
              <a:graphicData uri="http://schemas.openxmlformats.org/drawingml/2006/picture">
                <pic:pic>
                  <pic:nvPicPr>
                    <pic:cNvPr descr="screenshots/admin-15-order-commission.png" id="340" name="Picture"/>
                    <pic:cNvPicPr>
                      <a:picLocks noChangeArrowheads="1" noChangeAspect="1"/>
                    </pic:cNvPicPr>
                  </pic:nvPicPr>
                  <pic:blipFill>
                    <a:blip r:embed="rId338"/>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6.10. Web Admin — section Hoa hồng &amp; thanh toán trên trang chi tiết đơn DELIVERED</w:t>
      </w:r>
    </w:p>
    <w:p>
      <w:pPr>
        <w:pStyle w:val="BodyText"/>
      </w:pPr>
      <w:r>
        <w:t xml:space="preserve">Trang</w:t>
      </w:r>
      <w:r>
        <w:t xml:space="preserve"> </w:t>
      </w:r>
      <w:r>
        <w:rPr>
          <w:rStyle w:val="VerbatimChar"/>
        </w:rPr>
        <w:t xml:space="preserve">SettingsPage</w:t>
      </w:r>
      <w:r>
        <w:t xml:space="preserve"> </w:t>
      </w:r>
      <w:r>
        <w:t xml:space="preserve">được mở rộng với section mới</w:t>
      </w:r>
      <w:r>
        <w:t xml:space="preserve"> </w:t>
      </w:r>
      <w:r>
        <w:t xml:space="preserve">“Hoa hồng shipper”</w:t>
      </w:r>
      <w:r>
        <w:t xml:space="preserve"> </w:t>
      </w:r>
      <w:r>
        <w:t xml:space="preserve">chứa một ô số</w:t>
      </w:r>
      <w:r>
        <w:t xml:space="preserve"> </w:t>
      </w:r>
      <w:r>
        <w:rPr>
          <w:rStyle w:val="VerbatimChar"/>
        </w:rPr>
        <w:t xml:space="preserve">shipper_commission_pct</w:t>
      </w:r>
      <w:r>
        <w:t xml:space="preserve"> </w:t>
      </w:r>
      <w:r>
        <w:t xml:space="preserve">(0–100, step 0.1, validate cả phía client lẫn server) — admin có thể đổi tỉ lệ bất cứ lúc nào. Đáng lưu ý: việc đổi tỉ lệ chỉ áp dụng cho các đơn DELIVERED</w:t>
      </w:r>
      <w:r>
        <w:t xml:space="preserve"> </w:t>
      </w:r>
      <w:r>
        <w:rPr>
          <w:i/>
          <w:iCs/>
        </w:rPr>
        <w:t xml:space="preserve">sau thời điểm lưu</w:t>
      </w:r>
      <w:r>
        <w:t xml:space="preserve"> </w:t>
      </w:r>
      <w:r>
        <w:t xml:space="preserve">— các entry COMMISSION đã ghi trong quá khứ giữ nguyên (snapshot trên</w:t>
      </w:r>
      <w:r>
        <w:t xml:space="preserve"> </w:t>
      </w:r>
      <w:r>
        <w:rPr>
          <w:rStyle w:val="VerbatimChar"/>
        </w:rPr>
        <w:t xml:space="preserve">orders.shipper_commission</w:t>
      </w:r>
      <w:r>
        <w:t xml:space="preserve">), tránh đổi tỉ lệ làm sai lệch lịch sử thu nhập của shipper.</w:t>
      </w:r>
    </w:p>
    <w:bookmarkEnd w:id="341"/>
    <w:bookmarkStart w:id="342" w:name="testing-và-metrics-1"/>
    <w:p>
      <w:pPr>
        <w:pStyle w:val="Heading3"/>
      </w:pPr>
      <w:r>
        <w:t xml:space="preserve">6.3.5. Testing và metrics</w:t>
      </w:r>
    </w:p>
    <w:p>
      <w:pPr>
        <w:pStyle w:val="FirstParagraph"/>
      </w:pPr>
      <w:r>
        <w:t xml:space="preserve">Phase 15 đóng góp 10 test mới: 5 unit cho</w:t>
      </w:r>
      <w:r>
        <w:t xml:space="preserve"> </w:t>
      </w:r>
      <w:r>
        <w:rPr>
          <w:rStyle w:val="VerbatimChar"/>
        </w:rPr>
        <w:t xml:space="preserve">CommissionCalculator</w:t>
      </w:r>
      <w:r>
        <w:t xml:space="preserve"> </w:t>
      </w:r>
      <w:r>
        <w:t xml:space="preserve">(cover công thức cơ bản, rounding HALF_UP, edge cases với 0% và 100%) và 5 integration cho</w:t>
      </w:r>
      <w:r>
        <w:t xml:space="preserve"> </w:t>
      </w:r>
      <w:r>
        <w:rPr>
          <w:rStyle w:val="VerbatimChar"/>
        </w:rPr>
        <w:t xml:space="preserve">OrderCompletionListener</w:t>
      </w:r>
      <w:r>
        <w:t xml:space="preserve"> </w:t>
      </w:r>
      <w:r>
        <w:t xml:space="preserve">đã liệt kê ở 6.3.2. Phase 15 cũng đòi hỏi hạ tầng test phức tạp hơn —</w:t>
      </w:r>
      <w:r>
        <w:t xml:space="preserve"> </w:t>
      </w:r>
      <w:r>
        <w:rPr>
          <w:rStyle w:val="VerbatimChar"/>
        </w:rPr>
        <w:t xml:space="preserve">DeliveryTestcontainerBase</w:t>
      </w:r>
      <w:r>
        <w:t xml:space="preserve"> </w:t>
      </w:r>
      <w:r>
        <w:t xml:space="preserve">và</w:t>
      </w:r>
      <w:r>
        <w:t xml:space="preserve"> </w:t>
      </w:r>
      <w:r>
        <w:rPr>
          <w:rStyle w:val="VerbatimChar"/>
        </w:rPr>
        <w:t xml:space="preserve">DeliveryTestApplication</w:t>
      </w:r>
      <w:r>
        <w:t xml:space="preserve"> </w:t>
      </w:r>
      <w:r>
        <w:t xml:space="preserve">phải scan cả ba module</w:t>
      </w:r>
      <w:r>
        <w:t xml:space="preserve"> </w:t>
      </w:r>
      <w:r>
        <w:rPr>
          <w:rStyle w:val="VerbatimChar"/>
        </w:rPr>
        <w:t xml:space="preserve">delivery + order + auth</w:t>
      </w:r>
      <w:r>
        <w:t xml:space="preserve"> </w:t>
      </w:r>
      <w:r>
        <w:t xml:space="preserve">để Spring context tải đủ bean cho listener pattern; đồng thời 15 file migration phải được copy sang</w:t>
      </w:r>
      <w:r>
        <w:t xml:space="preserve"> </w:t>
      </w:r>
      <w:r>
        <w:rPr>
          <w:rStyle w:val="VerbatimChar"/>
        </w:rPr>
        <w:t xml:space="preserve">backend/modules/delivery/src/test/resources/db/migration/</w:t>
      </w:r>
      <w:r>
        <w:t xml:space="preserve"> </w:t>
      </w:r>
      <w:r>
        <w:t xml:space="preserve">để Flyway boot được Testcontainers Postgres.</w:t>
      </w:r>
    </w:p>
    <w:p>
      <w:pPr>
        <w:pStyle w:val="BodyText"/>
      </w:pPr>
      <w:r>
        <w:t xml:space="preserve">Phase 15 được thực hiện qua</w:t>
      </w:r>
      <w:r>
        <w:t xml:space="preserve"> </w:t>
      </w:r>
      <w:r>
        <w:rPr>
          <w:b/>
          <w:bCs/>
        </w:rPr>
        <w:t xml:space="preserve">16 commit</w:t>
      </w:r>
      <w:r>
        <w:t xml:space="preserve"> </w:t>
      </w:r>
      <w:r>
        <w:t xml:space="preserve">atomic trên nhánh</w:t>
      </w:r>
      <w:r>
        <w:t xml:space="preserve"> </w:t>
      </w:r>
      <w:r>
        <w:rPr>
          <w:rStyle w:val="VerbatimChar"/>
        </w:rPr>
        <w:t xml:space="preserve">feat/phase-15-shipper-commission</w:t>
      </w:r>
      <w:r>
        <w:t xml:space="preserve"> </w:t>
      </w:r>
      <w:r>
        <w:t xml:space="preserve">rồi fast-forward merge vào</w:t>
      </w:r>
      <w:r>
        <w:t xml:space="preserve"> </w:t>
      </w:r>
      <w:r>
        <w:rPr>
          <w:rStyle w:val="VerbatimChar"/>
        </w:rPr>
        <w:t xml:space="preserve">main</w:t>
      </w:r>
      <w:r>
        <w:t xml:space="preserve">. Quy trình GSD áp dụng tương tự Phase 14, với plan chi tiết tại</w:t>
      </w:r>
      <w:r>
        <w:t xml:space="preserve"> </w:t>
      </w:r>
      <w:r>
        <w:rPr>
          <w:rStyle w:val="VerbatimChar"/>
        </w:rPr>
        <w:t xml:space="preserve">docs/superpowers/plans/2026-06-03-phase-15-shipper-commission.md</w:t>
      </w:r>
      <w:r>
        <w:t xml:space="preserve"> </w:t>
      </w:r>
      <w:r>
        <w:t xml:space="preserve">(26 task) và spec chung tại</w:t>
      </w:r>
      <w:r>
        <w:t xml:space="preserve"> </w:t>
      </w:r>
      <w:r>
        <w:rPr>
          <w:rStyle w:val="VerbatimChar"/>
        </w:rPr>
        <w:t xml:space="preserve">docs/superpowers/specs/2026-06-03-voucher-shipper-commission-design.md</w:t>
      </w:r>
      <w:r>
        <w:t xml:space="preserve"> </w:t>
      </w:r>
      <w:r>
        <w:t xml:space="preserve">(đánh dấu</w:t>
      </w:r>
      <w:r>
        <w:t xml:space="preserve"> </w:t>
      </w:r>
      <w:r>
        <w:t xml:space="preserve">“Phase 14 + 15 both complete”</w:t>
      </w:r>
      <w:r>
        <w:t xml:space="preserve">).</w:t>
      </w:r>
    </w:p>
    <w:bookmarkEnd w:id="342"/>
    <w:bookmarkEnd w:id="343"/>
    <w:bookmarkStart w:id="344" w:name="tác-động-tổng-hợp-của-hai-pha"/>
    <w:p>
      <w:pPr>
        <w:pStyle w:val="Heading2"/>
      </w:pPr>
      <w:r>
        <w:t xml:space="preserve">6.4. Tác động tổng hợp của hai pha</w:t>
      </w:r>
    </w:p>
    <w:p>
      <w:pPr>
        <w:pStyle w:val="FirstParagraph"/>
      </w:pPr>
      <w:r>
        <w:t xml:space="preserve">Hai pha P14 và P15 đóng góp tập trung vào ba lát cắt — schema dữ liệu, REST API và giao diện người dùng — như Bảng 6.1 tổng kết.</w:t>
      </w:r>
    </w:p>
    <w:p>
      <w:pPr>
        <w:pStyle w:val="BodyText"/>
      </w:pPr>
      <w:r>
        <w:rPr>
          <w:b/>
          <w:bCs/>
        </w:rPr>
        <w:t xml:space="preserve">Bảng 6.1. Tổng hợp đóng góp định lượng của hai pha P14 và P15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Đóng góp</w:t>
            </w:r>
          </w:p>
        </w:tc>
      </w:tr>
      <w:tr>
        <w:tc>
          <w:tcPr/>
          <w:p>
            <w:pPr>
              <w:pStyle w:val="Compact"/>
            </w:pPr>
            <w:r>
              <w:t xml:space="preserve">Migration mới</w:t>
            </w:r>
          </w:p>
        </w:tc>
        <w:tc>
          <w:tcPr/>
          <w:p>
            <w:pPr>
              <w:pStyle w:val="Compact"/>
            </w:pPr>
            <w:r>
              <w:t xml:space="preserve">2 (V14</w:t>
            </w:r>
            <w:r>
              <w:t xml:space="preserve"> </w:t>
            </w:r>
            <w:r>
              <w:rPr>
                <w:rStyle w:val="VerbatimChar"/>
              </w:rPr>
              <w:t xml:space="preserve">voucher.sql</w:t>
            </w:r>
            <w:r>
              <w:t xml:space="preserve">, V15</w:t>
            </w:r>
            <w:r>
              <w:t xml:space="preserve"> </w:t>
            </w:r>
            <w:r>
              <w:rPr>
                <w:rStyle w:val="VerbatimChar"/>
              </w:rPr>
              <w:t xml:space="preserve">shipper_ledger.sql</w:t>
            </w:r>
            <w:r>
              <w:t xml:space="preserve">)</w:t>
            </w:r>
          </w:p>
        </w:tc>
      </w:tr>
      <w:tr>
        <w:tc>
          <w:tcPr/>
          <w:p>
            <w:pPr>
              <w:pStyle w:val="Compact"/>
            </w:pPr>
            <w:r>
              <w:t xml:space="preserve">Bảng dữ liệu mới</w:t>
            </w:r>
          </w:p>
        </w:tc>
        <w:tc>
          <w:tcPr/>
          <w:p>
            <w:pPr>
              <w:pStyle w:val="Compact"/>
            </w:pPr>
            <w:r>
              <w:t xml:space="preserve">3 (</w:t>
            </w:r>
            <w:r>
              <w:rPr>
                <w:rStyle w:val="VerbatimChar"/>
              </w:rPr>
              <w:t xml:space="preserve">voucher</w:t>
            </w:r>
            <w:r>
              <w:t xml:space="preserve">,</w:t>
            </w:r>
            <w:r>
              <w:t xml:space="preserve"> </w:t>
            </w:r>
            <w:r>
              <w:rPr>
                <w:rStyle w:val="VerbatimChar"/>
              </w:rPr>
              <w:t xml:space="preserve">voucher_redemption</w:t>
            </w:r>
            <w:r>
              <w:t xml:space="preserve">,</w:t>
            </w:r>
            <w:r>
              <w:t xml:space="preserve"> </w:t>
            </w:r>
            <w:r>
              <w:rPr>
                <w:rStyle w:val="VerbatimChar"/>
              </w:rPr>
              <w:t xml:space="preserve">shipper_ledger</w:t>
            </w:r>
            <w:r>
              <w:t xml:space="preserve">)</w:t>
            </w:r>
          </w:p>
        </w:tc>
      </w:tr>
      <w:tr>
        <w:tc>
          <w:tcPr/>
          <w:p>
            <w:pPr>
              <w:pStyle w:val="Compact"/>
            </w:pPr>
            <w:r>
              <w:t xml:space="preserve">Cột mới ở bảng hiện hữu</w:t>
            </w:r>
          </w:p>
        </w:tc>
        <w:tc>
          <w:tcPr/>
          <w:p>
            <w:pPr>
              <w:pStyle w:val="Compact"/>
            </w:pPr>
            <w:r>
              <w:t xml:space="preserve">5 (</w:t>
            </w:r>
            <w:r>
              <w:rPr>
                <w:rStyle w:val="VerbatimChar"/>
              </w:rPr>
              <w:t xml:space="preserve">orders.discount_products</w:t>
            </w:r>
            <w:r>
              <w:t xml:space="preserve">,</w:t>
            </w:r>
            <w:r>
              <w:t xml:space="preserve"> </w:t>
            </w:r>
            <w:r>
              <w:rPr>
                <w:rStyle w:val="VerbatimChar"/>
              </w:rPr>
              <w:t xml:space="preserve">orders.discount_shipping</w:t>
            </w:r>
            <w:r>
              <w:t xml:space="preserve">,</w:t>
            </w:r>
            <w:r>
              <w:t xml:space="preserve"> </w:t>
            </w:r>
            <w:r>
              <w:rPr>
                <w:rStyle w:val="VerbatimChar"/>
              </w:rPr>
              <w:t xml:space="preserve">orders.delivery_fee_original</w:t>
            </w:r>
            <w:r>
              <w:t xml:space="preserve">,</w:t>
            </w:r>
            <w:r>
              <w:t xml:space="preserve"> </w:t>
            </w:r>
            <w:r>
              <w:rPr>
                <w:rStyle w:val="VerbatimChar"/>
              </w:rPr>
              <w:t xml:space="preserve">orders.shipper_commission</w:t>
            </w:r>
            <w:r>
              <w:t xml:space="preserve">,</w:t>
            </w:r>
            <w:r>
              <w:t xml:space="preserve"> </w:t>
            </w:r>
            <w:r>
              <w:rPr>
                <w:rStyle w:val="VerbatimChar"/>
              </w:rPr>
              <w:t xml:space="preserve">shop_config.shipper_commission_pct</w:t>
            </w:r>
            <w:r>
              <w:t xml:space="preserve">)</w:t>
            </w:r>
          </w:p>
        </w:tc>
      </w:tr>
      <w:tr>
        <w:tc>
          <w:tcPr/>
          <w:p>
            <w:pPr>
              <w:pStyle w:val="Compact"/>
            </w:pPr>
            <w:r>
              <w:t xml:space="preserve">Bounded context mới</w:t>
            </w:r>
          </w:p>
        </w:tc>
        <w:tc>
          <w:tcPr/>
          <w:p>
            <w:pPr>
              <w:pStyle w:val="Compact"/>
            </w:pPr>
            <w:r>
              <w:t xml:space="preserve">1 (module Maven</w:t>
            </w:r>
            <w:r>
              <w:t xml:space="preserve"> </w:t>
            </w:r>
            <w:r>
              <w:rPr>
                <w:rStyle w:val="VerbatimChar"/>
              </w:rPr>
              <w:t xml:space="preserve">promotion</w:t>
            </w:r>
            <w:r>
              <w:t xml:space="preserve">)</w:t>
            </w:r>
          </w:p>
        </w:tc>
      </w:tr>
      <w:tr>
        <w:tc>
          <w:tcPr/>
          <w:p>
            <w:pPr>
              <w:pStyle w:val="Compact"/>
            </w:pPr>
            <w:r>
              <w:t xml:space="preserve">REST endpoint mới</w:t>
            </w:r>
          </w:p>
        </w:tc>
        <w:tc>
          <w:tcPr/>
          <w:p>
            <w:pPr>
              <w:pStyle w:val="Compact"/>
            </w:pPr>
            <w:r>
              <w:t xml:space="preserve">15 (6 voucher + 4 shipper-self + 4 admin shipper + 1 admin reports)</w:t>
            </w:r>
          </w:p>
        </w:tc>
      </w:tr>
      <w:tr>
        <w:tc>
          <w:tcPr/>
          <w:p>
            <w:pPr>
              <w:pStyle w:val="Compact"/>
            </w:pPr>
            <w:r>
              <w:t xml:space="preserve">Trang Web Admin mới / mở rộng</w:t>
            </w:r>
          </w:p>
        </w:tc>
        <w:tc>
          <w:tcPr/>
          <w:p>
            <w:pPr>
              <w:pStyle w:val="Compact"/>
            </w:pPr>
            <w:r>
              <w:t xml:space="preserve">5 mới (Vouchers, VoucherForm, VoucherDetail, ShipperEarnings, ShipperDetail) + 3 mở rộng (Settings, Shippers, OrderDetail)</w:t>
            </w:r>
          </w:p>
        </w:tc>
      </w:tr>
      <w:tr>
        <w:tc>
          <w:tcPr/>
          <w:p>
            <w:pPr>
              <w:pStyle w:val="Compact"/>
            </w:pPr>
            <w:r>
              <w:t xml:space="preserve">Trang Mini App mới / mở rộng</w:t>
            </w:r>
          </w:p>
        </w:tc>
        <w:tc>
          <w:tcPr/>
          <w:p>
            <w:pPr>
              <w:pStyle w:val="Compact"/>
            </w:pPr>
            <w:r>
              <w:t xml:space="preserve">4 mới (Earnings, EarningsDetail, Wallet, ShipperProfile) + 2 redesign (ShipperAssignments, ShipperAssignmentDetail) + 1 mở rộng (Checkout)</w:t>
            </w:r>
          </w:p>
        </w:tc>
      </w:tr>
      <w:tr>
        <w:tc>
          <w:tcPr/>
          <w:p>
            <w:pPr>
              <w:pStyle w:val="Compact"/>
            </w:pPr>
            <w:r>
              <w:t xml:space="preserve">Test mới</w:t>
            </w:r>
          </w:p>
        </w:tc>
        <w:tc>
          <w:tcPr/>
          <w:p>
            <w:pPr>
              <w:pStyle w:val="Compact"/>
            </w:pPr>
            <w:r>
              <w:t xml:space="preserve">55 (21 voucher unit + integration + race + 10 commission unit + integration + 24 hạ tầng và điều chỉnh khác)</w:t>
            </w:r>
          </w:p>
        </w:tc>
      </w:tr>
      <w:tr>
        <w:tc>
          <w:tcPr/>
          <w:p>
            <w:pPr>
              <w:pStyle w:val="Compact"/>
            </w:pPr>
            <w:r>
              <w:t xml:space="preserve">Ảnh chụp giao diện mới</w:t>
            </w:r>
          </w:p>
        </w:tc>
        <w:tc>
          <w:tcPr/>
          <w:p>
            <w:pPr>
              <w:pStyle w:val="Compact"/>
            </w:pPr>
            <w:r>
              <w:t xml:space="preserve">11 (Hình 6.1 đến 6.11)</w:t>
            </w:r>
          </w:p>
        </w:tc>
      </w:tr>
      <w:tr>
        <w:tc>
          <w:tcPr/>
          <w:p>
            <w:pPr>
              <w:pStyle w:val="Compact"/>
            </w:pPr>
            <w:r>
              <w:t xml:space="preserve">Commit nguyên tử</w:t>
            </w:r>
          </w:p>
        </w:tc>
        <w:tc>
          <w:tcPr/>
          <w:p>
            <w:pPr>
              <w:pStyle w:val="Compact"/>
            </w:pPr>
            <w:r>
              <w:t xml:space="preserve">43 (27 cho P14 + 16 cho P15)</w:t>
            </w:r>
          </w:p>
        </w:tc>
      </w:tr>
    </w:tbl>
    <w:p>
      <w:pPr>
        <w:pStyle w:val="BodyText"/>
      </w:pPr>
      <w:r>
        <w:t xml:space="preserve">Mặc dù được phát triển trong thời gian rất ngắn (khoảng hai ngày tập trung sau khi spec + plan đã được duyệt), cả hai pha vẫn tuân thủ đầy đủ các nguyên tắc thiết kế của các pha trước — đặc biệt là tính atomicity của commit, separation of concerns giữa các module (</w:t>
      </w:r>
      <w:r>
        <w:rPr>
          <w:rStyle w:val="VerbatimChar"/>
        </w:rPr>
        <w:t xml:space="preserve">promotion</w:t>
      </w:r>
      <w:r>
        <w:t xml:space="preserve"> </w:t>
      </w:r>
      <w:r>
        <w:t xml:space="preserve">không phụ thuộc compile-time vào</w:t>
      </w:r>
      <w:r>
        <w:t xml:space="preserve"> </w:t>
      </w:r>
      <w:r>
        <w:rPr>
          <w:rStyle w:val="VerbatimChar"/>
        </w:rPr>
        <w:t xml:space="preserve">delivery</w:t>
      </w:r>
      <w:r>
        <w:t xml:space="preserve">;</w:t>
      </w:r>
      <w:r>
        <w:t xml:space="preserve"> </w:t>
      </w:r>
      <w:r>
        <w:rPr>
          <w:rStyle w:val="VerbatimChar"/>
        </w:rPr>
        <w:t xml:space="preserve">delivery</w:t>
      </w:r>
      <w:r>
        <w:t xml:space="preserve"> </w:t>
      </w:r>
      <w:r>
        <w:t xml:space="preserve">chỉ phụ thuộc</w:t>
      </w:r>
      <w:r>
        <w:t xml:space="preserve"> </w:t>
      </w:r>
      <w:r>
        <w:rPr>
          <w:rStyle w:val="VerbatimChar"/>
        </w:rPr>
        <w:t xml:space="preserve">order</w:t>
      </w:r>
      <w:r>
        <w:t xml:space="preserve"> </w:t>
      </w:r>
      <w:r>
        <w:t xml:space="preserve">qua SPI), và defense-in-depth ở chỗ giáp ranh (pessimistic lock cho race condition, idempotency check cho event replay, snapshot cho audit trail).</w:t>
      </w:r>
    </w:p>
    <w:bookmarkEnd w:id="344"/>
    <w:bookmarkStart w:id="345" w:name="hạn-chế-còn-lại"/>
    <w:p>
      <w:pPr>
        <w:pStyle w:val="Heading2"/>
      </w:pPr>
      <w:r>
        <w:t xml:space="preserve">6.5. Hạn chế còn lại</w:t>
      </w:r>
    </w:p>
    <w:p>
      <w:pPr>
        <w:pStyle w:val="FirstParagraph"/>
      </w:pPr>
      <w:r>
        <w:t xml:space="preserve">Hai pha mở rộng đóng phần lớn các tính năng nghiệp vụ</w:t>
      </w:r>
      <w:r>
        <w:t xml:space="preserve"> </w:t>
      </w:r>
      <w:r>
        <w:t xml:space="preserve">“phải có”</w:t>
      </w:r>
      <w:r>
        <w:t xml:space="preserve"> </w:t>
      </w:r>
      <w:r>
        <w:t xml:space="preserve">của một nền tảng giao hàng thương mại, nhưng vẫn còn ba hạn chế đáng kể được nhận diện trong quá trình phát triển và sẽ là chủ đề của các luận văn / dự án tiếp theo:</w:t>
      </w:r>
    </w:p>
    <w:p>
      <w:pPr>
        <w:pStyle w:val="BodyText"/>
      </w:pPr>
      <w:r>
        <w:rPr>
          <w:b/>
          <w:bCs/>
        </w:rPr>
        <w:t xml:space="preserve">Thứ nhất</w:t>
      </w:r>
      <w:r>
        <w:t xml:space="preserve">, hệ thống voucher chưa hỗ trợ ràng buộc theo sản phẩm hoặc danh mục — một voucher PRODUCTS hiện áp lên toàn bộ subtotal chứ không thể chỉ áp cho</w:t>
      </w:r>
      <w:r>
        <w:t xml:space="preserve"> </w:t>
      </w:r>
      <w:r>
        <w:t xml:space="preserve">“mặt hàng phở”</w:t>
      </w:r>
      <w:r>
        <w:t xml:space="preserve"> </w:t>
      </w:r>
      <w:r>
        <w:t xml:space="preserve">hoặc</w:t>
      </w:r>
      <w:r>
        <w:t xml:space="preserve"> </w:t>
      </w:r>
      <w:r>
        <w:t xml:space="preserve">“danh mục đồ ăn nóng”</w:t>
      </w:r>
      <w:r>
        <w:t xml:space="preserve">. Để thêm cần một bảng join</w:t>
      </w:r>
      <w:r>
        <w:t xml:space="preserve"> </w:t>
      </w:r>
      <w:r>
        <w:rPr>
          <w:rStyle w:val="VerbatimChar"/>
        </w:rPr>
        <w:t xml:space="preserve">voucher_eligible_product</w:t>
      </w:r>
      <w:r>
        <w:t xml:space="preserve"> </w:t>
      </w:r>
      <w:r>
        <w:t xml:space="preserve">và mở rộng</w:t>
      </w:r>
      <w:r>
        <w:t xml:space="preserve"> </w:t>
      </w:r>
      <w:r>
        <w:rPr>
          <w:rStyle w:val="VerbatimChar"/>
        </w:rPr>
        <w:t xml:space="preserve">VoucherCalculator</w:t>
      </w:r>
      <w:r>
        <w:t xml:space="preserve"> </w:t>
      </w:r>
      <w:r>
        <w:t xml:space="preserve">để duyệt qua line items thay vì toàn bộ subtotal. Quyết định gác lại với lý do</w:t>
      </w:r>
      <w:r>
        <w:t xml:space="preserve"> </w:t>
      </w:r>
      <w:r>
        <w:t xml:space="preserve">“phức tạp không tương xứng với phạm vi luận văn”</w:t>
      </w:r>
      <w:r>
        <w:t xml:space="preserve">.</w:t>
      </w:r>
    </w:p>
    <w:p>
      <w:pPr>
        <w:pStyle w:val="BodyText"/>
      </w:pPr>
      <w:r>
        <w:rPr>
          <w:b/>
          <w:bCs/>
        </w:rPr>
        <w:t xml:space="preserve">Thứ hai</w:t>
      </w:r>
      <w:r>
        <w:t xml:space="preserve">, cơ chế settlement hoa hồng hiện chỉ là</w:t>
      </w:r>
      <w:r>
        <w:t xml:space="preserve"> </w:t>
      </w:r>
      <w:r>
        <w:rPr>
          <w:i/>
          <w:iCs/>
        </w:rPr>
        <w:t xml:space="preserve">ghi nhận</w:t>
      </w:r>
      <w:r>
        <w:t xml:space="preserve"> </w:t>
      </w:r>
      <w:r>
        <w:t xml:space="preserve">— admin nhập số tiền đã trả/nhận thủ công, không tích hợp cổng thanh toán tự động. Trong thực tế thương mại, settlement nên được tự động hoá qua chuyển khoản API (Napas 247, MoMo Disbursement, hoặc giải pháp tương tự). Đây là dự án mở rộng phù hợp cho một luận văn về</w:t>
      </w:r>
      <w:r>
        <w:t xml:space="preserve"> </w:t>
      </w:r>
      <w:r>
        <w:rPr>
          <w:i/>
          <w:iCs/>
        </w:rPr>
        <w:t xml:space="preserve">automation và payment integration</w:t>
      </w:r>
      <w:r>
        <w:t xml:space="preserve">.</w:t>
      </w:r>
    </w:p>
    <w:p>
      <w:pPr>
        <w:pStyle w:val="BodyText"/>
      </w:pPr>
      <w:r>
        <w:rPr>
          <w:b/>
          <w:bCs/>
        </w:rPr>
        <w:t xml:space="preserve">Thứ ba</w:t>
      </w:r>
      <w:r>
        <w:t xml:space="preserve">, biểu đồ thu nhập của shipper trong Mini App hiện chỉ hiển thị 7 ngày qua bằng bar chart, chưa có drill-down theo tuần / tháng / năm và chưa so sánh với shipper khác (gamification). Phiên bản đầy đủ kiểu Grab/Be cũng có</w:t>
      </w:r>
      <w:r>
        <w:t xml:space="preserve"> </w:t>
      </w:r>
      <w:r>
        <w:t xml:space="preserve">“thử thách hoàn thành X đơn để được thưởng Y đ”</w:t>
      </w:r>
      <w:r>
        <w:t xml:space="preserve"> </w:t>
      </w:r>
      <w:r>
        <w:t xml:space="preserve">— hướng phát triển lý thú nhưng đòi hỏi cả một subsystem riêng cho</w:t>
      </w:r>
      <w:r>
        <w:t xml:space="preserve"> </w:t>
      </w:r>
      <w:r>
        <w:rPr>
          <w:i/>
          <w:iCs/>
        </w:rPr>
        <w:t xml:space="preserve">incentive program management</w:t>
      </w:r>
      <w:r>
        <w:t xml:space="preserve">.</w:t>
      </w:r>
    </w:p>
    <w:p>
      <w:pPr>
        <w:pStyle w:val="BodyText"/>
      </w:pPr>
      <w:r>
        <w:t xml:space="preserve">Mặc dù còn các hạn chế trên, hai pha mở rộng đã đáp ứng mục tiêu ban đầu là chứng minh tính khả thi thương mại của hệ thống và cho phép demo trọn vẹn vòng đời nghiệp vụ — từ khi khách áp voucher ở Checkout đến khi shipper xem được hoa hồng ngay trong Wallet sau khi giao xong đơn. Trải nghiệm end-to-end này cũng là phần được kỳ vọng tạo ấn tượng tốt nhất với hội đồng trong buổi bảo vệ.</w:t>
      </w:r>
      <w:r>
        <w:t xml:space="preserve"> </w:t>
      </w:r>
      <w:r>
        <w:t xml:space="preserve"># TÀI LIỆU THAM KHẢO</w:t>
      </w:r>
    </w:p>
    <w:bookmarkEnd w:id="345"/>
    <w:bookmarkStart w:id="348" w:name="tiếng-việt"/>
    <w:p>
      <w:pPr>
        <w:pStyle w:val="Heading2"/>
      </w:pPr>
      <w:r>
        <w:t xml:space="preserve">Tiếng Việt</w:t>
      </w:r>
    </w:p>
    <w:p>
      <w:pPr>
        <w:pStyle w:val="FirstParagraph"/>
      </w:pPr>
      <w:r>
        <w:t xml:space="preserve">[1] Nguyễn Văn Vỵ, Nguyễn Việt Hà (2018),</w:t>
      </w:r>
      <w:r>
        <w:t xml:space="preserve"> </w:t>
      </w:r>
      <w:r>
        <w:rPr>
          <w:i/>
          <w:iCs/>
        </w:rPr>
        <w:t xml:space="preserve">Giáo trình Kỹ nghệ phần mềm</w:t>
      </w:r>
      <w:r>
        <w:t xml:space="preserve">, Nhà xuất bản Đại học Quốc gia Hà Nội, Hà Nội.</w:t>
      </w:r>
    </w:p>
    <w:p>
      <w:pPr>
        <w:pStyle w:val="BodyText"/>
      </w:pPr>
      <w:r>
        <w:t xml:space="preserve">[2] Phạm Huy Điển, Hà Huy Khoái (2003),</w:t>
      </w:r>
      <w:r>
        <w:t xml:space="preserve"> </w:t>
      </w:r>
      <w:r>
        <w:rPr>
          <w:i/>
          <w:iCs/>
        </w:rPr>
        <w:t xml:space="preserve">Mã hoá thông tin: Cơ sở toán học và ứng dụng</w:t>
      </w:r>
      <w:r>
        <w:t xml:space="preserve">, Nhà xuất bản Đại học Quốc gia Hà Nội, Hà Nội.</w:t>
      </w:r>
    </w:p>
    <w:p>
      <w:pPr>
        <w:pStyle w:val="BodyText"/>
      </w:pPr>
      <w:r>
        <w:t xml:space="preserve">[3] Đoàn Văn Ban (2009),</w:t>
      </w:r>
      <w:r>
        <w:t xml:space="preserve"> </w:t>
      </w:r>
      <w:r>
        <w:rPr>
          <w:i/>
          <w:iCs/>
        </w:rPr>
        <w:t xml:space="preserve">Phân tích thiết kế hệ thống thông tin hướng đối tượng bằng UML</w:t>
      </w:r>
      <w:r>
        <w:t xml:space="preserve">, Nhà xuất bản Khoa học và Kỹ thuật, Hà Nội.</w:t>
      </w:r>
    </w:p>
    <w:p>
      <w:pPr>
        <w:pStyle w:val="BodyText"/>
      </w:pPr>
      <w:r>
        <w:t xml:space="preserve">[4] Nguyễn Thanh Bình (2015),</w:t>
      </w:r>
      <w:r>
        <w:t xml:space="preserve"> </w:t>
      </w:r>
      <w:r>
        <w:rPr>
          <w:i/>
          <w:iCs/>
        </w:rPr>
        <w:t xml:space="preserve">Cơ sở dữ liệu nâng cao</w:t>
      </w:r>
      <w:r>
        <w:t xml:space="preserve">, Nhà xuất bản Đại học Quốc gia TP. Hồ Chí Minh, TP. Hồ Chí Minh.</w:t>
      </w:r>
    </w:p>
    <w:p>
      <w:pPr>
        <w:pStyle w:val="BodyText"/>
      </w:pPr>
      <w:r>
        <w:t xml:space="preserve">[5] Hiệp hội Thương mại điện tử Việt Nam — VECOM (2024),</w:t>
      </w:r>
      <w:r>
        <w:t xml:space="preserve"> </w:t>
      </w:r>
      <w:r>
        <w:rPr>
          <w:i/>
          <w:iCs/>
        </w:rPr>
        <w:t xml:space="preserve">Báo cáo chỉ số Thương mại điện tử Việt Nam 2024</w:t>
      </w:r>
      <w:r>
        <w:t xml:space="preserve">, Hà Nội.</w:t>
      </w:r>
      <w:r>
        <w:t xml:space="preserve"> </w:t>
      </w:r>
      <w:hyperlink r:id="rId346">
        <w:r>
          <w:rPr>
            <w:rStyle w:val="Hyperlink"/>
          </w:rPr>
          <w:t xml:space="preserve">https://vecom.vn</w:t>
        </w:r>
      </w:hyperlink>
      <w:r>
        <w:t xml:space="preserve">, truy cập ngày 15/05/2026.</w:t>
      </w:r>
    </w:p>
    <w:p>
      <w:pPr>
        <w:pStyle w:val="BodyText"/>
      </w:pPr>
      <w:r>
        <w:t xml:space="preserve">[6] Công ty Cổ phần Giải pháp Thanh toán Việt Nam — VNPAY (2025),</w:t>
      </w:r>
      <w:r>
        <w:t xml:space="preserve"> </w:t>
      </w:r>
      <w:r>
        <w:rPr>
          <w:i/>
          <w:iCs/>
        </w:rPr>
        <w:t xml:space="preserve">Tài liệu kỹ thuật tích hợp cổng thanh toán VNPay phiên bản 2.1.0</w:t>
      </w:r>
      <w:r>
        <w:t xml:space="preserve">, TP. Hà Nội.</w:t>
      </w:r>
      <w:r>
        <w:t xml:space="preserve"> </w:t>
      </w:r>
      <w:hyperlink r:id="rId347">
        <w:r>
          <w:rPr>
            <w:rStyle w:val="Hyperlink"/>
          </w:rPr>
          <w:t xml:space="preserve">https://sandbox.vnpayment.vn/apis/docs/</w:t>
        </w:r>
      </w:hyperlink>
      <w:r>
        <w:t xml:space="preserve">, truy cập ngày 20/04/2026.</w:t>
      </w:r>
    </w:p>
    <w:bookmarkEnd w:id="348"/>
    <w:bookmarkStart w:id="360" w:name="tiếng-anh"/>
    <w:p>
      <w:pPr>
        <w:pStyle w:val="Heading2"/>
      </w:pPr>
      <w:r>
        <w:t xml:space="preserve">Tiếng Anh</w:t>
      </w:r>
    </w:p>
    <w:p>
      <w:pPr>
        <w:pStyle w:val="FirstParagraph"/>
      </w:pPr>
      <w:r>
        <w:t xml:space="preserve">[7] Beck K. (2002),</w:t>
      </w:r>
      <w:r>
        <w:t xml:space="preserve"> </w:t>
      </w:r>
      <w:r>
        <w:rPr>
          <w:i/>
          <w:iCs/>
        </w:rPr>
        <w:t xml:space="preserve">Test-Driven Development: By Example</w:t>
      </w:r>
      <w:r>
        <w:t xml:space="preserve">, Addison-Wesley Professional, Boston, MA.</w:t>
      </w:r>
    </w:p>
    <w:p>
      <w:pPr>
        <w:pStyle w:val="BodyText"/>
      </w:pPr>
      <w:r>
        <w:t xml:space="preserve">[8] Coulouris G., Dollimore J., Kindberg T., Blair G. (2011),</w:t>
      </w:r>
      <w:r>
        <w:t xml:space="preserve"> </w:t>
      </w:r>
      <w:r>
        <w:rPr>
          <w:i/>
          <w:iCs/>
        </w:rPr>
        <w:t xml:space="preserve">Distributed Systems: Concepts and Design</w:t>
      </w:r>
      <w:r>
        <w:t xml:space="preserve">, 5th edition, Addison-Wesley, Boston, MA.</w:t>
      </w:r>
    </w:p>
    <w:p>
      <w:pPr>
        <w:pStyle w:val="BodyText"/>
      </w:pPr>
      <w:r>
        <w:t xml:space="preserve">[9] Date C. J. (2003),</w:t>
      </w:r>
      <w:r>
        <w:t xml:space="preserve"> </w:t>
      </w:r>
      <w:r>
        <w:rPr>
          <w:i/>
          <w:iCs/>
        </w:rPr>
        <w:t xml:space="preserve">An Introduction to Database Systems</w:t>
      </w:r>
      <w:r>
        <w:t xml:space="preserve">, 8th edition, Addison-Wesley, Boston, MA.</w:t>
      </w:r>
    </w:p>
    <w:p>
      <w:pPr>
        <w:pStyle w:val="BodyText"/>
      </w:pPr>
      <w:r>
        <w:t xml:space="preserve">[10] Docker Inc. (2025),</w:t>
      </w:r>
      <w:r>
        <w:t xml:space="preserve"> </w:t>
      </w:r>
      <w:r>
        <w:rPr>
          <w:i/>
          <w:iCs/>
        </w:rPr>
        <w:t xml:space="preserve">Docker Documentation — Compose specification</w:t>
      </w:r>
      <w:r>
        <w:t xml:space="preserve">,</w:t>
      </w:r>
      <w:r>
        <w:t xml:space="preserve"> </w:t>
      </w:r>
      <w:hyperlink r:id="rId349">
        <w:r>
          <w:rPr>
            <w:rStyle w:val="Hyperlink"/>
          </w:rPr>
          <w:t xml:space="preserve">https://docs.docker.com/compose/</w:t>
        </w:r>
      </w:hyperlink>
      <w:r>
        <w:t xml:space="preserve">, truy cập ngày 10/05/2026.</w:t>
      </w:r>
    </w:p>
    <w:p>
      <w:pPr>
        <w:pStyle w:val="BodyText"/>
      </w:pPr>
      <w:r>
        <w:t xml:space="preserve">[11] Evans E. (2003),</w:t>
      </w:r>
      <w:r>
        <w:t xml:space="preserve"> </w:t>
      </w:r>
      <w:r>
        <w:rPr>
          <w:i/>
          <w:iCs/>
        </w:rPr>
        <w:t xml:space="preserve">Domain-Driven Design: Tackling Complexity in the Heart of Software</w:t>
      </w:r>
      <w:r>
        <w:t xml:space="preserve">, Addison-Wesley, Boston, MA.</w:t>
      </w:r>
    </w:p>
    <w:p>
      <w:pPr>
        <w:pStyle w:val="BodyText"/>
      </w:pPr>
      <w:r>
        <w:t xml:space="preserve">[12] Fielding R. T. (2000),</w:t>
      </w:r>
      <w:r>
        <w:t xml:space="preserve"> </w:t>
      </w:r>
      <w:r>
        <w:rPr>
          <w:i/>
          <w:iCs/>
        </w:rPr>
        <w:t xml:space="preserve">Architectural Styles and the Design of Network-based Software Architectures</w:t>
      </w:r>
      <w:r>
        <w:t xml:space="preserve">, Doctoral Dissertation, University of California, Irvine.</w:t>
      </w:r>
    </w:p>
    <w:p>
      <w:pPr>
        <w:pStyle w:val="BodyText"/>
      </w:pPr>
      <w:r>
        <w:t xml:space="preserve">[13] Fowler M. (2018),</w:t>
      </w:r>
      <w:r>
        <w:t xml:space="preserve"> </w:t>
      </w:r>
      <w:r>
        <w:rPr>
          <w:i/>
          <w:iCs/>
        </w:rPr>
        <w:t xml:space="preserve">Refactoring: Improving the Design of Existing Code</w:t>
      </w:r>
      <w:r>
        <w:t xml:space="preserve">, 2nd edition, Addison-Wesley, Boston, MA.</w:t>
      </w:r>
    </w:p>
    <w:p>
      <w:pPr>
        <w:pStyle w:val="BodyText"/>
      </w:pPr>
      <w:r>
        <w:t xml:space="preserve">[14] Gamma E., Helm R., Johnson R., Vlissides J. (1994),</w:t>
      </w:r>
      <w:r>
        <w:t xml:space="preserve"> </w:t>
      </w:r>
      <w:r>
        <w:rPr>
          <w:i/>
          <w:iCs/>
        </w:rPr>
        <w:t xml:space="preserve">Design Patterns: Elements of Reusable Object-Oriented Software</w:t>
      </w:r>
      <w:r>
        <w:t xml:space="preserve">, Addison-Wesley, Boston, MA.</w:t>
      </w:r>
    </w:p>
    <w:p>
      <w:pPr>
        <w:pStyle w:val="BodyText"/>
      </w:pPr>
      <w:r>
        <w:t xml:space="preserve">[15] Jones M., Bradley J., Sakimura N. (2015),</w:t>
      </w:r>
      <w:r>
        <w:t xml:space="preserve"> </w:t>
      </w:r>
      <w:r>
        <w:t xml:space="preserve">“JSON Web Token (JWT)”</w:t>
      </w:r>
      <w:r>
        <w:t xml:space="preserve">,</w:t>
      </w:r>
      <w:r>
        <w:t xml:space="preserve"> </w:t>
      </w:r>
      <w:r>
        <w:rPr>
          <w:i/>
          <w:iCs/>
        </w:rPr>
        <w:t xml:space="preserve">RFC 7519</w:t>
      </w:r>
      <w:r>
        <w:t xml:space="preserve">, Internet Engineering Task Force (IETF),</w:t>
      </w:r>
      <w:r>
        <w:t xml:space="preserve"> </w:t>
      </w:r>
      <w:hyperlink r:id="rId350">
        <w:r>
          <w:rPr>
            <w:rStyle w:val="Hyperlink"/>
          </w:rPr>
          <w:t xml:space="preserve">https://datatracker.ietf.org/doc/html/rfc7519</w:t>
        </w:r>
      </w:hyperlink>
      <w:r>
        <w:t xml:space="preserve">, truy cập ngày 18/04/2026.</w:t>
      </w:r>
    </w:p>
    <w:p>
      <w:pPr>
        <w:pStyle w:val="BodyText"/>
      </w:pPr>
      <w:r>
        <w:t xml:space="preserve">[16] Krasner G. E., Pope S. T. (1988),</w:t>
      </w:r>
      <w:r>
        <w:t xml:space="preserve"> </w:t>
      </w:r>
      <w:r>
        <w:t xml:space="preserve">“A Description of the Model-View-Controller User Interface Paradigm in the Smalltalk-80 System”</w:t>
      </w:r>
      <w:r>
        <w:t xml:space="preserve">,</w:t>
      </w:r>
      <w:r>
        <w:t xml:space="preserve"> </w:t>
      </w:r>
      <w:r>
        <w:rPr>
          <w:i/>
          <w:iCs/>
        </w:rPr>
        <w:t xml:space="preserve">Journal of Object-Oriented Programming</w:t>
      </w:r>
      <w:r>
        <w:t xml:space="preserve">, 1 (3), pp. 26–49.</w:t>
      </w:r>
    </w:p>
    <w:p>
      <w:pPr>
        <w:pStyle w:val="BodyText"/>
      </w:pPr>
      <w:r>
        <w:t xml:space="preserve">[17] Krug S. (2014),</w:t>
      </w:r>
      <w:r>
        <w:t xml:space="preserve"> </w:t>
      </w:r>
      <w:r>
        <w:rPr>
          <w:i/>
          <w:iCs/>
        </w:rPr>
        <w:t xml:space="preserve">Don’t Make Me Think, Revisited: A Common Sense Approach to Web Usability</w:t>
      </w:r>
      <w:r>
        <w:t xml:space="preserve">, 3rd edition, New Riders, Berkeley, CA.</w:t>
      </w:r>
    </w:p>
    <w:p>
      <w:pPr>
        <w:pStyle w:val="BodyText"/>
      </w:pPr>
      <w:r>
        <w:t xml:space="preserve">[18] Newman S. (2019),</w:t>
      </w:r>
      <w:r>
        <w:t xml:space="preserve"> </w:t>
      </w:r>
      <w:r>
        <w:rPr>
          <w:i/>
          <w:iCs/>
        </w:rPr>
        <w:t xml:space="preserve">Monolith to Microservices: Evolutionary Patterns to Transform Your Monolith</w:t>
      </w:r>
      <w:r>
        <w:t xml:space="preserve">, O’Reilly Media, Sebastopol, CA.</w:t>
      </w:r>
    </w:p>
    <w:p>
      <w:pPr>
        <w:pStyle w:val="BodyText"/>
      </w:pPr>
      <w:r>
        <w:t xml:space="preserve">[19] Nielsen J. (1993),</w:t>
      </w:r>
      <w:r>
        <w:t xml:space="preserve"> </w:t>
      </w:r>
      <w:r>
        <w:rPr>
          <w:i/>
          <w:iCs/>
        </w:rPr>
        <w:t xml:space="preserve">Usability Engineering</w:t>
      </w:r>
      <w:r>
        <w:t xml:space="preserve">, Morgan Kaufmann, San Francisco, CA.</w:t>
      </w:r>
    </w:p>
    <w:p>
      <w:pPr>
        <w:pStyle w:val="BodyText"/>
      </w:pPr>
      <w:r>
        <w:t xml:space="preserve">[20] OpenJS Foundation (2024),</w:t>
      </w:r>
      <w:r>
        <w:t xml:space="preserve"> </w:t>
      </w:r>
      <w:r>
        <w:rPr>
          <w:i/>
          <w:iCs/>
        </w:rPr>
        <w:t xml:space="preserve">React Documentation</w:t>
      </w:r>
      <w:r>
        <w:t xml:space="preserve">,</w:t>
      </w:r>
      <w:r>
        <w:t xml:space="preserve"> </w:t>
      </w:r>
      <w:hyperlink r:id="rId351">
        <w:r>
          <w:rPr>
            <w:rStyle w:val="Hyperlink"/>
          </w:rPr>
          <w:t xml:space="preserve">https://react.dev/</w:t>
        </w:r>
      </w:hyperlink>
      <w:r>
        <w:t xml:space="preserve">, truy cập ngày 22/04/2026.</w:t>
      </w:r>
    </w:p>
    <w:p>
      <w:pPr>
        <w:pStyle w:val="BodyText"/>
      </w:pPr>
      <w:r>
        <w:t xml:space="preserve">[21] OWASP Foundation (2021),</w:t>
      </w:r>
      <w:r>
        <w:t xml:space="preserve"> </w:t>
      </w:r>
      <w:r>
        <w:rPr>
          <w:i/>
          <w:iCs/>
        </w:rPr>
        <w:t xml:space="preserve">OWASP Top 10: 2021 — The Ten Most Critical Web Application Security Risks</w:t>
      </w:r>
      <w:r>
        <w:t xml:space="preserve">,</w:t>
      </w:r>
      <w:r>
        <w:t xml:space="preserve"> </w:t>
      </w:r>
      <w:hyperlink r:id="rId352">
        <w:r>
          <w:rPr>
            <w:rStyle w:val="Hyperlink"/>
          </w:rPr>
          <w:t xml:space="preserve">https://owasp.org/Top10/</w:t>
        </w:r>
      </w:hyperlink>
      <w:r>
        <w:t xml:space="preserve">, truy cập ngày 14/05/2026.</w:t>
      </w:r>
    </w:p>
    <w:p>
      <w:pPr>
        <w:pStyle w:val="BodyText"/>
      </w:pPr>
      <w:r>
        <w:t xml:space="preserve">[22] OWASP Foundation (2024),</w:t>
      </w:r>
      <w:r>
        <w:t xml:space="preserve"> </w:t>
      </w:r>
      <w:r>
        <w:rPr>
          <w:i/>
          <w:iCs/>
        </w:rPr>
        <w:t xml:space="preserve">OWASP Application Security Verification Standard (ASVS) version 4.0.3</w:t>
      </w:r>
      <w:r>
        <w:t xml:space="preserve">,</w:t>
      </w:r>
      <w:r>
        <w:t xml:space="preserve"> </w:t>
      </w:r>
      <w:hyperlink r:id="rId353">
        <w:r>
          <w:rPr>
            <w:rStyle w:val="Hyperlink"/>
          </w:rPr>
          <w:t xml:space="preserve">https://owasp.org/www-project-application-security-verification-standard/</w:t>
        </w:r>
      </w:hyperlink>
      <w:r>
        <w:t xml:space="preserve">, truy cập ngày 14/05/2026.</w:t>
      </w:r>
    </w:p>
    <w:p>
      <w:pPr>
        <w:pStyle w:val="BodyText"/>
      </w:pPr>
      <w:r>
        <w:t xml:space="preserve">[23] PostgreSQL Global Development Group (2025),</w:t>
      </w:r>
      <w:r>
        <w:t xml:space="preserve"> </w:t>
      </w:r>
      <w:r>
        <w:rPr>
          <w:i/>
          <w:iCs/>
        </w:rPr>
        <w:t xml:space="preserve">PostgreSQL 16 Documentation</w:t>
      </w:r>
      <w:r>
        <w:t xml:space="preserve">,</w:t>
      </w:r>
      <w:r>
        <w:t xml:space="preserve"> </w:t>
      </w:r>
      <w:hyperlink r:id="rId354">
        <w:r>
          <w:rPr>
            <w:rStyle w:val="Hyperlink"/>
          </w:rPr>
          <w:t xml:space="preserve">https://www.postgresql.org/docs/16/</w:t>
        </w:r>
      </w:hyperlink>
      <w:r>
        <w:t xml:space="preserve">, truy cập ngày 25/04/2026.</w:t>
      </w:r>
    </w:p>
    <w:p>
      <w:pPr>
        <w:pStyle w:val="BodyText"/>
      </w:pPr>
      <w:r>
        <w:t xml:space="preserve">[24] Pressman R. S., Maxim B. R. (2019),</w:t>
      </w:r>
      <w:r>
        <w:t xml:space="preserve"> </w:t>
      </w:r>
      <w:r>
        <w:rPr>
          <w:i/>
          <w:iCs/>
        </w:rPr>
        <w:t xml:space="preserve">Software Engineering: A Practitioner’s Approach</w:t>
      </w:r>
      <w:r>
        <w:t xml:space="preserve">, 9th edition, McGraw-Hill Education, New York, NY.</w:t>
      </w:r>
    </w:p>
    <w:p>
      <w:pPr>
        <w:pStyle w:val="BodyText"/>
      </w:pPr>
      <w:r>
        <w:t xml:space="preserve">[25] Telegram FZ-LLC (2025),</w:t>
      </w:r>
      <w:r>
        <w:t xml:space="preserve"> </w:t>
      </w:r>
      <w:r>
        <w:rPr>
          <w:i/>
          <w:iCs/>
        </w:rPr>
        <w:t xml:space="preserve">Telegram Bot API Documentation</w:t>
      </w:r>
      <w:r>
        <w:t xml:space="preserve">,</w:t>
      </w:r>
      <w:r>
        <w:t xml:space="preserve"> </w:t>
      </w:r>
      <w:hyperlink r:id="rId355">
        <w:r>
          <w:rPr>
            <w:rStyle w:val="Hyperlink"/>
          </w:rPr>
          <w:t xml:space="preserve">https://core.telegram.org/bots/api</w:t>
        </w:r>
      </w:hyperlink>
      <w:r>
        <w:t xml:space="preserve">, truy cập ngày 02/04/2026.</w:t>
      </w:r>
    </w:p>
    <w:p>
      <w:pPr>
        <w:pStyle w:val="BodyText"/>
      </w:pPr>
      <w:r>
        <w:t xml:space="preserve">[26] Telegram FZ-LLC (2025),</w:t>
      </w:r>
      <w:r>
        <w:t xml:space="preserve"> </w:t>
      </w:r>
      <w:r>
        <w:rPr>
          <w:i/>
          <w:iCs/>
        </w:rPr>
        <w:t xml:space="preserve">Telegram Mini Apps — Web App SDK</w:t>
      </w:r>
      <w:r>
        <w:t xml:space="preserve">,</w:t>
      </w:r>
      <w:r>
        <w:t xml:space="preserve"> </w:t>
      </w:r>
      <w:hyperlink r:id="rId356">
        <w:r>
          <w:rPr>
            <w:rStyle w:val="Hyperlink"/>
          </w:rPr>
          <w:t xml:space="preserve">https://core.telegram.org/bots/webapps</w:t>
        </w:r>
      </w:hyperlink>
      <w:r>
        <w:t xml:space="preserve">, truy cập ngày 02/04/2026.</w:t>
      </w:r>
    </w:p>
    <w:p>
      <w:pPr>
        <w:pStyle w:val="BodyText"/>
      </w:pPr>
      <w:r>
        <w:t xml:space="preserve">[27] Testcontainers Authors (2024),</w:t>
      </w:r>
      <w:r>
        <w:t xml:space="preserve"> </w:t>
      </w:r>
      <w:r>
        <w:rPr>
          <w:i/>
          <w:iCs/>
        </w:rPr>
        <w:t xml:space="preserve">Testcontainers for Java Documentation</w:t>
      </w:r>
      <w:r>
        <w:t xml:space="preserve">,</w:t>
      </w:r>
      <w:r>
        <w:t xml:space="preserve"> </w:t>
      </w:r>
      <w:hyperlink r:id="rId357">
        <w:r>
          <w:rPr>
            <w:rStyle w:val="Hyperlink"/>
          </w:rPr>
          <w:t xml:space="preserve">https://java.testcontainers.org/</w:t>
        </w:r>
      </w:hyperlink>
      <w:r>
        <w:t xml:space="preserve">, truy cập ngày 28/04/2026.</w:t>
      </w:r>
    </w:p>
    <w:p>
      <w:pPr>
        <w:pStyle w:val="BodyText"/>
      </w:pPr>
      <w:r>
        <w:t xml:space="preserve">[28] Vernon V. (2013),</w:t>
      </w:r>
      <w:r>
        <w:t xml:space="preserve"> </w:t>
      </w:r>
      <w:r>
        <w:rPr>
          <w:i/>
          <w:iCs/>
        </w:rPr>
        <w:t xml:space="preserve">Implementing Domain-Driven Design</w:t>
      </w:r>
      <w:r>
        <w:t xml:space="preserve">, Addison-Wesley, Boston, MA.</w:t>
      </w:r>
    </w:p>
    <w:p>
      <w:pPr>
        <w:pStyle w:val="BodyText"/>
      </w:pPr>
      <w:r>
        <w:t xml:space="preserve">[29] VMware Inc. (2025),</w:t>
      </w:r>
      <w:r>
        <w:t xml:space="preserve"> </w:t>
      </w:r>
      <w:r>
        <w:rPr>
          <w:i/>
          <w:iCs/>
        </w:rPr>
        <w:t xml:space="preserve">Spring Boot Reference Documentation version 3.4</w:t>
      </w:r>
      <w:r>
        <w:t xml:space="preserve">,</w:t>
      </w:r>
      <w:r>
        <w:t xml:space="preserve"> </w:t>
      </w:r>
      <w:hyperlink r:id="rId358">
        <w:r>
          <w:rPr>
            <w:rStyle w:val="Hyperlink"/>
          </w:rPr>
          <w:t xml:space="preserve">https://docs.spring.io/spring-boot/docs/3.4.x/reference/html/</w:t>
        </w:r>
      </w:hyperlink>
      <w:r>
        <w:t xml:space="preserve">, truy cập ngày 05/04/2026.</w:t>
      </w:r>
    </w:p>
    <w:p>
      <w:pPr>
        <w:pStyle w:val="BodyText"/>
      </w:pPr>
      <w:r>
        <w:t xml:space="preserve">[30] VMware Inc. (2025),</w:t>
      </w:r>
      <w:r>
        <w:t xml:space="preserve"> </w:t>
      </w:r>
      <w:r>
        <w:rPr>
          <w:i/>
          <w:iCs/>
        </w:rPr>
        <w:t xml:space="preserve">Spring Security Reference Documentation version 6.x</w:t>
      </w:r>
      <w:r>
        <w:t xml:space="preserve">,</w:t>
      </w:r>
      <w:r>
        <w:t xml:space="preserve"> </w:t>
      </w:r>
      <w:hyperlink r:id="rId359">
        <w:r>
          <w:rPr>
            <w:rStyle w:val="Hyperlink"/>
          </w:rPr>
          <w:t xml:space="preserve">https://docs.spring.io/spring-security/reference/</w:t>
        </w:r>
      </w:hyperlink>
      <w:r>
        <w:t xml:space="preserve">, truy cập ngày 05/04/2026.</w:t>
      </w:r>
    </w:p>
    <w:bookmarkEnd w:id="360"/>
    <w:bookmarkEnd w:id="361"/>
    <w:sectPr>
      <w:pgMar w:bottom="1134" w:footer="720" w:gutter="0" w:header="720" w:left="1984" w:right="1134"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themeColor="accent1" w:themeShade="BF" w:val="365F91"/>
    </w:rPr>
  </w:style>
  <w:style w:type="paragraph" w:customStyle="1" w:styleId="ChuKy">
    <w:name w:val="ChuKy"/>
    <w:basedOn w:val="BodyText"/>
    <w:qFormat/>
  </w:style>
  <w:style w:type="paragraph" w:customStyle="1" w:styleId="TrangBia">
    <w:name w:val="TrangBia"/>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2" Target="media/rId122.png" /><Relationship Type="http://schemas.openxmlformats.org/officeDocument/2006/relationships/image" Id="rId127" Target="media/rId127.png" /><Relationship Type="http://schemas.openxmlformats.org/officeDocument/2006/relationships/image" Id="rId138" Target="media/rId138.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59" Target="media/rId159.png" /><Relationship Type="http://schemas.openxmlformats.org/officeDocument/2006/relationships/image" Id="rId166" Target="media/rId166.png" /><Relationship Type="http://schemas.openxmlformats.org/officeDocument/2006/relationships/image" Id="rId170" Target="media/rId170.png" /><Relationship Type="http://schemas.openxmlformats.org/officeDocument/2006/relationships/image" Id="rId177" Target="media/rId177.png" /><Relationship Type="http://schemas.openxmlformats.org/officeDocument/2006/relationships/image" Id="rId184" Target="media/rId184.png" /><Relationship Type="http://schemas.openxmlformats.org/officeDocument/2006/relationships/image" Id="rId28" Target="media/rId28.png" /><Relationship Type="http://schemas.openxmlformats.org/officeDocument/2006/relationships/image" Id="rId141" Target="media/rId141.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73" Target="media/rId173.png" /><Relationship Type="http://schemas.openxmlformats.org/officeDocument/2006/relationships/image" Id="rId197" Target="media/rId197.png" /><Relationship Type="http://schemas.openxmlformats.org/officeDocument/2006/relationships/image" Id="rId252" Target="media/rId25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25" Target="media/rId25.png" /><Relationship Type="http://schemas.openxmlformats.org/officeDocument/2006/relationships/image" Id="rId202" Target="media/rId202.png" /><Relationship Type="http://schemas.openxmlformats.org/officeDocument/2006/relationships/image" Id="rId205" Target="media/rId205.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162" Target="media/rId162.png" /><Relationship Type="http://schemas.openxmlformats.org/officeDocument/2006/relationships/image" Id="rId216" Target="media/rId216.png" /><Relationship Type="http://schemas.openxmlformats.org/officeDocument/2006/relationships/image" Id="rId314" Target="media/rId314.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322" Target="media/rId322.png" /><Relationship Type="http://schemas.openxmlformats.org/officeDocument/2006/relationships/image" Id="rId325" Target="media/rId325.png" /><Relationship Type="http://schemas.openxmlformats.org/officeDocument/2006/relationships/image" Id="rId328" Target="media/rId328.png" /><Relationship Type="http://schemas.openxmlformats.org/officeDocument/2006/relationships/image" Id="rId225" Target="media/rId225.png" /><Relationship Type="http://schemas.openxmlformats.org/officeDocument/2006/relationships/hyperlink" Id="rId355" Target="https://core.telegram.org/bots/api" TargetMode="External" /><Relationship Type="http://schemas.openxmlformats.org/officeDocument/2006/relationships/hyperlink" Id="rId356" Target="https://core.telegram.org/bots/webapps" TargetMode="External" /><Relationship Type="http://schemas.openxmlformats.org/officeDocument/2006/relationships/hyperlink" Id="rId350" Target="https://datatracker.ietf.org/doc/html/rfc7519" TargetMode="External" /><Relationship Type="http://schemas.openxmlformats.org/officeDocument/2006/relationships/hyperlink" Id="rId349" Target="https://docs.docker.com/compose/" TargetMode="External" /><Relationship Type="http://schemas.openxmlformats.org/officeDocument/2006/relationships/hyperlink" Id="rId358" Target="https://docs.spring.io/spring-boot/docs/3.4.x/reference/html/" TargetMode="External" /><Relationship Type="http://schemas.openxmlformats.org/officeDocument/2006/relationships/hyperlink" Id="rId359" Target="https://docs.spring.io/spring-security/reference/" TargetMode="External" /><Relationship Type="http://schemas.openxmlformats.org/officeDocument/2006/relationships/hyperlink" Id="rId357" Target="https://java.testcontainers.org/" TargetMode="External" /><Relationship Type="http://schemas.openxmlformats.org/officeDocument/2006/relationships/hyperlink" Id="rId352" Target="https://owasp.org/Top10/" TargetMode="External" /><Relationship Type="http://schemas.openxmlformats.org/officeDocument/2006/relationships/hyperlink" Id="rId353" Target="https://owasp.org/www-project-application-security-verification-standard/" TargetMode="External" /><Relationship Type="http://schemas.openxmlformats.org/officeDocument/2006/relationships/hyperlink" Id="rId351" Target="https://react.dev/" TargetMode="External" /><Relationship Type="http://schemas.openxmlformats.org/officeDocument/2006/relationships/hyperlink" Id="rId347" Target="https://sandbox.vnpayment.vn/apis/docs/" TargetMode="External" /><Relationship Type="http://schemas.openxmlformats.org/officeDocument/2006/relationships/hyperlink" Id="rId346" Target="https://vecom.vn" TargetMode="External" /><Relationship Type="http://schemas.openxmlformats.org/officeDocument/2006/relationships/hyperlink" Id="rId354" Target="https://www.postgresql.org/docs/16/" TargetMode="External" /></Relationships>
</file>

<file path=word/_rels/footnotes.xml.rels><?xml version="1.0" encoding="UTF-8"?><Relationships xmlns="http://schemas.openxmlformats.org/package/2006/relationships"><Relationship Type="http://schemas.openxmlformats.org/officeDocument/2006/relationships/hyperlink" Id="rId355" Target="https://core.telegram.org/bots/api" TargetMode="External" /><Relationship Type="http://schemas.openxmlformats.org/officeDocument/2006/relationships/hyperlink" Id="rId356" Target="https://core.telegram.org/bots/webapps" TargetMode="External" /><Relationship Type="http://schemas.openxmlformats.org/officeDocument/2006/relationships/hyperlink" Id="rId350" Target="https://datatracker.ietf.org/doc/html/rfc7519" TargetMode="External" /><Relationship Type="http://schemas.openxmlformats.org/officeDocument/2006/relationships/hyperlink" Id="rId349" Target="https://docs.docker.com/compose/" TargetMode="External" /><Relationship Type="http://schemas.openxmlformats.org/officeDocument/2006/relationships/hyperlink" Id="rId358" Target="https://docs.spring.io/spring-boot/docs/3.4.x/reference/html/" TargetMode="External" /><Relationship Type="http://schemas.openxmlformats.org/officeDocument/2006/relationships/hyperlink" Id="rId359" Target="https://docs.spring.io/spring-security/reference/" TargetMode="External" /><Relationship Type="http://schemas.openxmlformats.org/officeDocument/2006/relationships/hyperlink" Id="rId357" Target="https://java.testcontainers.org/" TargetMode="External" /><Relationship Type="http://schemas.openxmlformats.org/officeDocument/2006/relationships/hyperlink" Id="rId352" Target="https://owasp.org/Top10/" TargetMode="External" /><Relationship Type="http://schemas.openxmlformats.org/officeDocument/2006/relationships/hyperlink" Id="rId353" Target="https://owasp.org/www-project-application-security-verification-standard/" TargetMode="External" /><Relationship Type="http://schemas.openxmlformats.org/officeDocument/2006/relationships/hyperlink" Id="rId351" Target="https://react.dev/" TargetMode="External" /><Relationship Type="http://schemas.openxmlformats.org/officeDocument/2006/relationships/hyperlink" Id="rId347" Target="https://sandbox.vnpayment.vn/apis/docs/" TargetMode="External" /><Relationship Type="http://schemas.openxmlformats.org/officeDocument/2006/relationships/hyperlink" Id="rId346" Target="https://vecom.vn" TargetMode="External" /><Relationship Type="http://schemas.openxmlformats.org/officeDocument/2006/relationships/hyperlink" Id="rId354" Target="https://www.postgresql.org/docs/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2026-07-23T10:07:35Z</dcterms:created>
  <dcterms:modified xsi:type="dcterms:W3CDTF">2026-07-23T10:07:35Z</dcterms:modified>
</cp:coreProperties>
</file>

<file path=docProps/custom.xml><?xml version="1.0" encoding="utf-8"?>
<Properties xmlns="http://schemas.openxmlformats.org/officeDocument/2006/custom-properties" xmlns:vt="http://schemas.openxmlformats.org/officeDocument/2006/docPropsVTypes"/>
</file>