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Кафедра 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ВТ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rFonts w:ascii="Times New Roman" w:hAnsi="Times New Roman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BookTitle"/>
          <w:rFonts w:cs="Times New Roman" w:ascii="Times New Roman" w:hAnsi="Times New Roman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rFonts w:cs="Times New Roman" w:ascii="Times New Roman" w:hAnsi="Times New Roman"/>
          <w:caps w:val="false"/>
          <w:smallCaps w:val="false"/>
          <w:color w:val="000000" w:themeColor="text1"/>
          <w:sz w:val="28"/>
          <w:szCs w:val="28"/>
        </w:rPr>
        <w:t>изучение и практическое освоение приемов программирования элементарных операций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55"/>
        <w:gridCol w:w="2314"/>
        <w:gridCol w:w="3086"/>
      </w:tblGrid>
      <w:tr>
        <w:trPr>
          <w:trHeight w:val="614" w:hRule="atLeast"/>
        </w:trPr>
        <w:tc>
          <w:tcPr>
            <w:tcW w:w="395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Студент гр. 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9005</w:t>
            </w:r>
          </w:p>
        </w:tc>
        <w:tc>
          <w:tcPr>
            <w:tcW w:w="2314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086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Гунин М. А.</w:t>
            </w:r>
          </w:p>
        </w:tc>
      </w:tr>
      <w:tr>
        <w:trPr>
          <w:trHeight w:val="614" w:hRule="atLeast"/>
        </w:trPr>
        <w:tc>
          <w:tcPr>
            <w:tcW w:w="3955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Руководитель</w:t>
            </w:r>
          </w:p>
        </w:tc>
        <w:tc>
          <w:tcPr>
            <w:tcW w:w="231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08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</w:rPr>
              <w:t>Калмычков В. А.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>2020</w:t>
      </w:r>
    </w:p>
    <w:p>
      <w:pPr>
        <w:pStyle w:val="Normal"/>
        <w:ind w:left="720" w:hanging="720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Цель работы.</w:t>
      </w:r>
    </w:p>
    <w:p>
      <w:pPr>
        <w:pStyle w:val="Normal"/>
        <w:ind w:left="720" w:hanging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Изучение и практическое освоение приемов программирования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элементарных операций и организации ввода/вывода с использованием</w:t>
      </w:r>
    </w:p>
    <w:p>
      <w:pPr>
        <w:pStyle w:val="Normal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библиотек stdio и iostream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ind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Математические расчеты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f(x) = 3.03 x^4 + 4.00004 x ^ 3 – 5.5 x ^ 2 </w:t>
      </w:r>
      <w:r>
        <w:rPr>
          <w:rFonts w:cs="Times New Roman" w:ascii="Times New Roman" w:hAnsi="Times New Roman"/>
          <w:color w:val="000000"/>
          <w:sz w:val="26"/>
          <w:szCs w:val="26"/>
          <w:highlight w:val="white"/>
          <w:lang w:val="en-US"/>
        </w:rPr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= x^2(3.03x^2 + 4.00004 x - 5.5) = </w:t>
      </w:r>
      <w:r>
        <w:rPr>
          <w:rFonts w:cs="Times New Roman" w:ascii="Times New Roman" w:hAnsi="Times New Roman"/>
          <w:color w:val="000000"/>
          <w:sz w:val="26"/>
          <w:szCs w:val="26"/>
          <w:highlight w:val="white"/>
          <w:lang w:val="en-US"/>
        </w:rPr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= x^2(x(3.03x + 4.00004) - 5.5)</w:t>
      </w:r>
      <w:r>
        <w:rPr>
          <w:rFonts w:cs="Times New Roman"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g(x) = –492.234x^17 + 434.432x^15 + 0.2x^3 = </w:t>
      </w:r>
      <w:r>
        <w:rPr>
          <w:rFonts w:cs="Times New Roman" w:ascii="Times New Roman" w:hAnsi="Times New Roman"/>
          <w:color w:val="000000"/>
          <w:sz w:val="26"/>
          <w:szCs w:val="26"/>
          <w:highlight w:val="white"/>
          <w:lang w:val="en-US"/>
        </w:rPr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= x^3 (–492.234x^14 + 434.432x^12 + 0.2) = </w:t>
      </w:r>
      <w:r>
        <w:rPr>
          <w:rFonts w:cs="Times New Roman" w:ascii="Times New Roman" w:hAnsi="Times New Roman"/>
          <w:color w:val="000000"/>
          <w:sz w:val="26"/>
          <w:szCs w:val="26"/>
          <w:highlight w:val="white"/>
          <w:lang w:val="en-US"/>
        </w:rPr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= x^3 (x^12 (–492.234x^2 + 434.432) + 0.2)</w:t>
      </w:r>
      <w:r>
        <w:rPr>
          <w:rFonts w:cs="Times New Roman" w:ascii="Times New Roman" w:hAnsi="Times New Roman"/>
          <w:color w:val="000000"/>
          <w:sz w:val="26"/>
          <w:szCs w:val="26"/>
          <w:highlight w:val="white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2) </w:t>
        <w:tab/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Контрольные примеры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Контрольный пример для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  <w:lang w:val="en-US"/>
        </w:rPr>
        <w:t>1.5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) </w:t>
      </w:r>
      <w:r>
        <w:rPr>
          <w:rFonts w:cs="Times New Roman" w:ascii="Times New Roman" w:hAnsi="Times New Roman"/>
          <w:sz w:val="28"/>
          <w:szCs w:val="28"/>
          <w:lang w:val="en-US"/>
        </w:rPr>
        <w:t>3.03 * 1.5 + 4.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00004 = 8.54504‬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)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1.5 *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8.54504 – 5.5 = 7,3106‬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ab/>
        <w:t>c) (1.5 ^ 2) * 7,3106‬ = 16,44885</w:t>
      </w: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Контрольный пример для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  <w:lang w:val="en-US"/>
        </w:rPr>
        <w:t>1.5: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)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–492.234 * (1.5^2) + 434.432 = -673,0945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ab/>
        <w:t>b) (1.5 ^ 12) * (-673,0945) + 0.2 = -87331,3464293212890625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ab/>
        <w:t xml:space="preserve">c)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>(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1.5 ^3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>)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 xml:space="preserve"> * (-87331,34) ~= -294 743,2941989593505859375</w:t>
      </w: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16,44885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/ (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en-US"/>
        </w:rPr>
        <w:t>-294 743,294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highlight w:val="white"/>
          <w:lang w:val="ru-RU"/>
        </w:rPr>
        <w:t>)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~= -0.000055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Значение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должно быть в диапазоне [-10^5; 10^5)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будет представлена в 3-ех версиях:</w:t>
        <w:br/>
        <w:t>1. С использованием библиотеки iostream.</w:t>
        <w:br/>
        <w:t>2. С использованием библиотеки stdio</w:t>
        <w:br/>
        <w:t>3. С использованием библиотеки stdio без поэтапного вывода всех промежуточных значений полиномов.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Макет 1</w:t>
      </w:r>
      <w:r>
        <w:rPr>
          <w:rFonts w:cs="Times New Roman" w:ascii="Times New Roman" w:hAnsi="Times New Roman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Consolas;Courier New;monospace" w:hAnsi="Consolas;Courier New;monospace"/>
          <w:b w:val="false"/>
          <w:color w:val="000000"/>
          <w:sz w:val="28"/>
          <w:szCs w:val="28"/>
          <w:highlight w:val="white"/>
        </w:rPr>
        <w:t>Author: Mikhail Gunin, 9005</w:t>
      </w:r>
      <w:r>
        <w:rPr>
          <w:rFonts w:cs="Times New Roman" w:ascii="Times New Roman" w:hAnsi="Times New Roman"/>
          <w:sz w:val="28"/>
          <w:szCs w:val="28"/>
        </w:rPr>
        <w:br/>
        <w:t>Макет 2</w:t>
      </w:r>
      <w:r>
        <w:rPr>
          <w:rFonts w:cs="Times New Roman" w:ascii="Times New Roman" w:hAnsi="Times New Roman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</w:rPr>
        <w:t>: P1/P2</w:t>
        <w:br/>
        <w:t>P1(x) = –1,0001 * x^7 – 2,002 * x^5 – 77,77</w:t>
        <w:br/>
        <w:t>P2(x) = 78,032 * x^7 – 0,3426 * x^6 – 321,59 * x^3</w:t>
        <w:br/>
        <w:br/>
        <w:t>Макет 3</w:t>
      </w:r>
      <w:r>
        <w:rPr>
          <w:rFonts w:cs="Times New Roman" w:ascii="Times New Roman" w:hAnsi="Times New Roman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</w:rPr>
        <w:t>: -10^5 &lt;= x &lt;= 10^5</w:t>
        <w:br/>
        <w:t>Формат вводы должен быть +-ddd.ddd или +-0.dde+-dd</w:t>
        <w:br/>
        <w:br/>
        <w:t>Макет 4</w:t>
      </w:r>
      <w:r>
        <w:rPr>
          <w:rFonts w:cs="Times New Roman" w:ascii="Times New Roman" w:hAnsi="Times New Roman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</w:rPr>
        <w:t>: Введите x:_</w:t>
        <w:br/>
        <w:br/>
        <w:t>Макет 5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>: +-ddd.ddd или +-0.dde+-dd</w:t>
        <w:br/>
        <w:br/>
        <w:t>Макет 6</w:t>
      </w:r>
      <w:r>
        <w:rPr>
          <w:rFonts w:cs="Times New Roman" w:ascii="Times New Roman" w:hAnsi="Times New Roman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</w:rPr>
        <w:t xml:space="preserve">: Шаг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для (P1 или 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 xml:space="preserve">2): (P1 или 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>2) = +-ddd.ddd</w:t>
        <w:br/>
        <w:br/>
        <w:t>Макет 7</w:t>
      </w:r>
      <w:r>
        <w:rPr>
          <w:rFonts w:cs="Times New Roman" w:ascii="Times New Roman" w:hAnsi="Times New Roman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</w:rPr>
        <w:t xml:space="preserve">: Для x =  +-ddd.ddd  (P1 или 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>2) = +-ddd.ddd</w:t>
        <w:br/>
        <w:br/>
        <w:t>Макет 8</w:t>
      </w:r>
      <w:r>
        <w:rPr>
          <w:rFonts w:cs="Times New Roman" w:ascii="Times New Roman" w:hAnsi="Times New Roman"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sz w:val="28"/>
          <w:szCs w:val="28"/>
        </w:rPr>
        <w:t>: Результат: P1/P2 = +-ddd.ddd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329565</wp:posOffset>
                </wp:positionH>
                <wp:positionV relativeFrom="paragraph">
                  <wp:posOffset>82550</wp:posOffset>
                </wp:positionV>
                <wp:extent cx="1029970" cy="435610"/>
                <wp:effectExtent l="0" t="0" r="12700" b="10160"/>
                <wp:wrapNone/>
                <wp:docPr id="1" name="Скругленный 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240" cy="434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Начало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286385</wp:posOffset>
                </wp:positionH>
                <wp:positionV relativeFrom="paragraph">
                  <wp:posOffset>806450</wp:posOffset>
                </wp:positionV>
                <wp:extent cx="1144270" cy="382270"/>
                <wp:effectExtent l="12700" t="0" r="25400" b="12700"/>
                <wp:wrapNone/>
                <wp:docPr id="3" name="Параллелограмм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720" cy="3816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Макет 1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-4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Параллелограмм 1" fillcolor="white" stroked="t" style="position:absolute;margin-left:22.55pt;margin-top:63.5pt;width:90pt;height:30pt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Макет 1</w:t>
                      </w:r>
                      <w:r>
                        <w:rPr>
                          <w:color w:val="000000"/>
                          <w:lang w:val="en-US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3099563F">
                <wp:simplePos x="0" y="0"/>
                <wp:positionH relativeFrom="column">
                  <wp:posOffset>288925</wp:posOffset>
                </wp:positionH>
                <wp:positionV relativeFrom="paragraph">
                  <wp:posOffset>2216150</wp:posOffset>
                </wp:positionV>
                <wp:extent cx="1144270" cy="382270"/>
                <wp:effectExtent l="0" t="0" r="12700" b="12700"/>
                <wp:wrapNone/>
                <wp:docPr id="5" name="Параллелограмм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720" cy="38160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P1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4" fillcolor="white" stroked="t" style="position:absolute;margin-left:22.75pt;margin-top:174.5pt;width:90pt;height:30pt" wp14:anchorId="3099563F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  <w:lang w:val="en-US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7699350E">
                <wp:simplePos x="0" y="0"/>
                <wp:positionH relativeFrom="column">
                  <wp:posOffset>289560</wp:posOffset>
                </wp:positionH>
                <wp:positionV relativeFrom="paragraph">
                  <wp:posOffset>1524000</wp:posOffset>
                </wp:positionV>
                <wp:extent cx="1144270" cy="382270"/>
                <wp:effectExtent l="12700" t="0" r="25400" b="12700"/>
                <wp:wrapNone/>
                <wp:docPr id="7" name="Параллелограмм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720" cy="3816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5" fillcolor="white" stroked="t" style="position:absolute;margin-left:22.8pt;margin-top:120pt;width:90pt;height:30pt" wp14:anchorId="7699350E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72B0DD6B">
                <wp:simplePos x="0" y="0"/>
                <wp:positionH relativeFrom="column">
                  <wp:posOffset>291465</wp:posOffset>
                </wp:positionH>
                <wp:positionV relativeFrom="paragraph">
                  <wp:posOffset>2833370</wp:posOffset>
                </wp:positionV>
                <wp:extent cx="1144270" cy="382270"/>
                <wp:effectExtent l="12700" t="0" r="25400" b="12700"/>
                <wp:wrapNone/>
                <wp:docPr id="9" name="Параллелограмм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720" cy="3816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6" fillcolor="white" stroked="t" style="position:absolute;margin-left:22.95pt;margin-top:223.1pt;width:90pt;height:30pt" wp14:anchorId="72B0DD6B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124FAA9F">
                <wp:simplePos x="0" y="0"/>
                <wp:positionH relativeFrom="column">
                  <wp:posOffset>327660</wp:posOffset>
                </wp:positionH>
                <wp:positionV relativeFrom="paragraph">
                  <wp:posOffset>3505200</wp:posOffset>
                </wp:positionV>
                <wp:extent cx="1144270" cy="382270"/>
                <wp:effectExtent l="0" t="0" r="12700" b="12700"/>
                <wp:wrapNone/>
                <wp:docPr id="11" name="Параллелограмм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720" cy="38160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P1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7" fillcolor="white" stroked="t" style="position:absolute;margin-left:25.8pt;margin-top:276pt;width:90pt;height:30pt" wp14:anchorId="124FAA9F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  <w:lang w:val="en-US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7EB3348C">
                <wp:simplePos x="0" y="0"/>
                <wp:positionH relativeFrom="column">
                  <wp:posOffset>289560</wp:posOffset>
                </wp:positionH>
                <wp:positionV relativeFrom="paragraph">
                  <wp:posOffset>4122420</wp:posOffset>
                </wp:positionV>
                <wp:extent cx="1144270" cy="382270"/>
                <wp:effectExtent l="12700" t="0" r="25400" b="12700"/>
                <wp:wrapNone/>
                <wp:docPr id="13" name="Параллелограмм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720" cy="3816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8" fillcolor="white" stroked="t" style="position:absolute;margin-left:22.8pt;margin-top:324.6pt;width:90pt;height:30pt" wp14:anchorId="7EB3348C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44B0A86C">
                <wp:simplePos x="0" y="0"/>
                <wp:positionH relativeFrom="column">
                  <wp:posOffset>289560</wp:posOffset>
                </wp:positionH>
                <wp:positionV relativeFrom="paragraph">
                  <wp:posOffset>4739640</wp:posOffset>
                </wp:positionV>
                <wp:extent cx="1144270" cy="382270"/>
                <wp:effectExtent l="12700" t="0" r="25400" b="12700"/>
                <wp:wrapNone/>
                <wp:docPr id="15" name="Параллелограмм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720" cy="3816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9" fillcolor="white" stroked="t" style="position:absolute;margin-left:22.8pt;margin-top:373.2pt;width:90pt;height:30pt" wp14:anchorId="44B0A86C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3DDC608D">
                <wp:simplePos x="0" y="0"/>
                <wp:positionH relativeFrom="column">
                  <wp:posOffset>1851660</wp:posOffset>
                </wp:positionH>
                <wp:positionV relativeFrom="paragraph">
                  <wp:posOffset>4739640</wp:posOffset>
                </wp:positionV>
                <wp:extent cx="1144270" cy="382270"/>
                <wp:effectExtent l="0" t="0" r="12700" b="12700"/>
                <wp:wrapNone/>
                <wp:docPr id="17" name="Параллелограмм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720" cy="38160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P2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0" fillcolor="white" stroked="t" style="position:absolute;margin-left:145.8pt;margin-top:373.2pt;width:90pt;height:30pt" wp14:anchorId="3DDC608D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  <w:lang w:val="en-US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080D2B2B">
                <wp:simplePos x="0" y="0"/>
                <wp:positionH relativeFrom="column">
                  <wp:posOffset>3679825</wp:posOffset>
                </wp:positionH>
                <wp:positionV relativeFrom="paragraph">
                  <wp:posOffset>82550</wp:posOffset>
                </wp:positionV>
                <wp:extent cx="1029970" cy="435610"/>
                <wp:effectExtent l="0" t="0" r="12700" b="10160"/>
                <wp:wrapNone/>
                <wp:docPr id="19" name="Скругленный прямоугольник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240" cy="434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Конец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1325880</wp:posOffset>
                </wp:positionH>
                <wp:positionV relativeFrom="paragraph">
                  <wp:posOffset>-405130</wp:posOffset>
                </wp:positionV>
                <wp:extent cx="1905" cy="511175"/>
                <wp:effectExtent l="0" t="0" r="12700" b="15240"/>
                <wp:wrapNone/>
                <wp:docPr id="21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511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35pt,-11.9pt" to="84.5pt,28.3pt" ID="Прямая соединительная линия 1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2" wp14:anchorId="6B7A1932">
                <wp:simplePos x="0" y="0"/>
                <wp:positionH relativeFrom="column">
                  <wp:posOffset>4538980</wp:posOffset>
                </wp:positionH>
                <wp:positionV relativeFrom="paragraph">
                  <wp:posOffset>-248285</wp:posOffset>
                </wp:positionV>
                <wp:extent cx="1905" cy="355600"/>
                <wp:effectExtent l="0" t="0" r="12700" b="15240"/>
                <wp:wrapNone/>
                <wp:docPr id="22" name="Прямая соединительная линия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3549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5pt,-5.7pt" to="343.65pt,22.2pt" ID="Прямая соединительная линия 32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7" wp14:anchorId="1D5E1E53">
                <wp:simplePos x="0" y="0"/>
                <wp:positionH relativeFrom="column">
                  <wp:posOffset>3589655</wp:posOffset>
                </wp:positionH>
                <wp:positionV relativeFrom="paragraph">
                  <wp:posOffset>100965</wp:posOffset>
                </wp:positionV>
                <wp:extent cx="1144270" cy="382270"/>
                <wp:effectExtent l="12700" t="0" r="25400" b="12700"/>
                <wp:wrapNone/>
                <wp:docPr id="23" name="Параллелограмм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720" cy="3816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7" fillcolor="white" stroked="t" style="position:absolute;margin-left:282.65pt;margin-top:7.95pt;width:90pt;height:30pt" wp14:anchorId="1D5E1E53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0" wp14:anchorId="6B7A1932">
                <wp:simplePos x="0" y="0"/>
                <wp:positionH relativeFrom="column">
                  <wp:posOffset>1406525</wp:posOffset>
                </wp:positionH>
                <wp:positionV relativeFrom="paragraph">
                  <wp:posOffset>-426085</wp:posOffset>
                </wp:positionV>
                <wp:extent cx="1905" cy="591820"/>
                <wp:effectExtent l="0" t="0" r="12700" b="7620"/>
                <wp:wrapNone/>
                <wp:docPr id="25" name="Прямая соединительная линия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5918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55pt,-10.4pt" to="87.7pt,36.15pt" ID="Прямая соединительная линия 20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 wp14:anchorId="6B7A1932">
                <wp:simplePos x="0" y="0"/>
                <wp:positionH relativeFrom="column">
                  <wp:posOffset>4572000</wp:posOffset>
                </wp:positionH>
                <wp:positionV relativeFrom="paragraph">
                  <wp:posOffset>-314325</wp:posOffset>
                </wp:positionV>
                <wp:extent cx="1905" cy="387985"/>
                <wp:effectExtent l="0" t="0" r="12700" b="9525"/>
                <wp:wrapNone/>
                <wp:docPr id="26" name="Прямая соединительная линия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387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4.8pt,-9.65pt" to="344.95pt,20.8pt" ID="Прямая соединительная линия 31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6" wp14:anchorId="08C801BE">
                <wp:simplePos x="0" y="0"/>
                <wp:positionH relativeFrom="column">
                  <wp:posOffset>3589020</wp:posOffset>
                </wp:positionH>
                <wp:positionV relativeFrom="paragraph">
                  <wp:posOffset>81915</wp:posOffset>
                </wp:positionV>
                <wp:extent cx="1144270" cy="382270"/>
                <wp:effectExtent l="12700" t="0" r="25400" b="12700"/>
                <wp:wrapNone/>
                <wp:docPr id="27" name="Параллелограмм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720" cy="3816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6" fillcolor="white" stroked="t" style="position:absolute;margin-left:282.6pt;margin-top:6.45pt;width:90pt;height:30pt" wp14:anchorId="08C801BE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30" wp14:anchorId="6B7A1932">
                <wp:simplePos x="0" y="0"/>
                <wp:positionH relativeFrom="column">
                  <wp:posOffset>4840605</wp:posOffset>
                </wp:positionH>
                <wp:positionV relativeFrom="paragraph">
                  <wp:posOffset>-599440</wp:posOffset>
                </wp:positionV>
                <wp:extent cx="1905" cy="657225"/>
                <wp:effectExtent l="0" t="0" r="12700" b="9525"/>
                <wp:wrapNone/>
                <wp:docPr id="29" name="Прямая соединительная линия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6559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5.35pt,-21.45pt" to="355.5pt,30.15pt" ID="Прямая соединительная линия 30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1" wp14:anchorId="6B7A1932">
                <wp:simplePos x="0" y="0"/>
                <wp:positionH relativeFrom="column">
                  <wp:posOffset>1351280</wp:posOffset>
                </wp:positionH>
                <wp:positionV relativeFrom="paragraph">
                  <wp:posOffset>-465455</wp:posOffset>
                </wp:positionV>
                <wp:extent cx="1905" cy="538480"/>
                <wp:effectExtent l="0" t="0" r="12700" b="12700"/>
                <wp:wrapNone/>
                <wp:docPr id="30" name="Прямая соединительная линия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5378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3pt,-15.6pt" to="85.45pt,26.7pt" ID="Прямая соединительная линия 21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5" wp14:anchorId="6B2373E9">
                <wp:simplePos x="0" y="0"/>
                <wp:positionH relativeFrom="column">
                  <wp:posOffset>3588385</wp:posOffset>
                </wp:positionH>
                <wp:positionV relativeFrom="paragraph">
                  <wp:posOffset>15240</wp:posOffset>
                </wp:positionV>
                <wp:extent cx="1144270" cy="382270"/>
                <wp:effectExtent l="12700" t="0" r="25400" b="12700"/>
                <wp:wrapNone/>
                <wp:docPr id="31" name="Параллелограмм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720" cy="3816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5" fillcolor="white" stroked="t" style="position:absolute;margin-left:282.55pt;margin-top:1.2pt;width:90pt;height:30pt" wp14:anchorId="6B2373E9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9" wp14:anchorId="6B7A1932">
                <wp:simplePos x="0" y="0"/>
                <wp:positionH relativeFrom="column">
                  <wp:posOffset>4697095</wp:posOffset>
                </wp:positionH>
                <wp:positionV relativeFrom="paragraph">
                  <wp:posOffset>-313690</wp:posOffset>
                </wp:positionV>
                <wp:extent cx="1905" cy="511175"/>
                <wp:effectExtent l="0" t="0" r="12700" b="15240"/>
                <wp:wrapNone/>
                <wp:docPr id="33" name="Прямая соединительная линия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511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9.8pt,-4.7pt" to="349.95pt,35.5pt" ID="Прямая соединительная линия 29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2" wp14:anchorId="6B7A1932">
                <wp:simplePos x="0" y="0"/>
                <wp:positionH relativeFrom="column">
                  <wp:posOffset>1256030</wp:posOffset>
                </wp:positionH>
                <wp:positionV relativeFrom="paragraph">
                  <wp:posOffset>-266065</wp:posOffset>
                </wp:positionV>
                <wp:extent cx="1905" cy="417195"/>
                <wp:effectExtent l="0" t="0" r="12700" b="17780"/>
                <wp:wrapNone/>
                <wp:docPr id="34" name="Прямая соединительная линия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417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55pt,-4.65pt" to="82.7pt,28.15pt" ID="Прямая соединительная линия 22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4" wp14:anchorId="79F6AE2C">
                <wp:simplePos x="0" y="0"/>
                <wp:positionH relativeFrom="column">
                  <wp:posOffset>3590290</wp:posOffset>
                </wp:positionH>
                <wp:positionV relativeFrom="paragraph">
                  <wp:posOffset>76200</wp:posOffset>
                </wp:positionV>
                <wp:extent cx="1144270" cy="382270"/>
                <wp:effectExtent l="0" t="0" r="12700" b="12700"/>
                <wp:wrapNone/>
                <wp:docPr id="35" name="Параллелограмм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720" cy="38160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P2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4" fillcolor="white" stroked="t" style="position:absolute;margin-left:282.7pt;margin-top:6pt;width:90pt;height:30pt" wp14:anchorId="79F6AE2C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  <w:lang w:val="en-US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3" wp14:anchorId="6B7A1932">
                <wp:simplePos x="0" y="0"/>
                <wp:positionH relativeFrom="column">
                  <wp:posOffset>1362710</wp:posOffset>
                </wp:positionH>
                <wp:positionV relativeFrom="paragraph">
                  <wp:posOffset>-356235</wp:posOffset>
                </wp:positionV>
                <wp:extent cx="1905" cy="511175"/>
                <wp:effectExtent l="0" t="0" r="12700" b="15240"/>
                <wp:wrapNone/>
                <wp:docPr id="37" name="Прямая соединительная линия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511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25pt,-8.05pt" to="87.4pt,32.15pt" ID="Прямая соединительная линия 23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8" wp14:anchorId="6B7A1932">
                <wp:simplePos x="0" y="0"/>
                <wp:positionH relativeFrom="column">
                  <wp:posOffset>4482465</wp:posOffset>
                </wp:positionH>
                <wp:positionV relativeFrom="paragraph">
                  <wp:posOffset>-242570</wp:posOffset>
                </wp:positionV>
                <wp:extent cx="1905" cy="296545"/>
                <wp:effectExtent l="0" t="0" r="12700" b="10160"/>
                <wp:wrapNone/>
                <wp:docPr id="38" name="Прямая соединительная линия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959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1.35pt,-7.6pt" to="341.5pt,15.65pt" ID="Прямая соединительная линия 28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3" wp14:anchorId="31B7BB66">
                <wp:simplePos x="0" y="0"/>
                <wp:positionH relativeFrom="column">
                  <wp:posOffset>3592195</wp:posOffset>
                </wp:positionH>
                <wp:positionV relativeFrom="paragraph">
                  <wp:posOffset>34290</wp:posOffset>
                </wp:positionV>
                <wp:extent cx="1144270" cy="382270"/>
                <wp:effectExtent l="12700" t="0" r="25400" b="12700"/>
                <wp:wrapNone/>
                <wp:docPr id="39" name="Параллелограмм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720" cy="3816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3" fillcolor="white" stroked="t" style="position:absolute;margin-left:282.85pt;margin-top:2.7pt;width:90pt;height:30pt" wp14:anchorId="31B7BB66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4" wp14:anchorId="6B7A1932">
                <wp:simplePos x="0" y="0"/>
                <wp:positionH relativeFrom="column">
                  <wp:posOffset>1277620</wp:posOffset>
                </wp:positionH>
                <wp:positionV relativeFrom="paragraph">
                  <wp:posOffset>-217805</wp:posOffset>
                </wp:positionV>
                <wp:extent cx="1905" cy="417195"/>
                <wp:effectExtent l="0" t="0" r="12700" b="17780"/>
                <wp:wrapNone/>
                <wp:docPr id="41" name="Прямая соединительная линия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417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25pt,-0.85pt" to="84.4pt,31.95pt" ID="Прямая соединительная линия 24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7" wp14:anchorId="6B7A1932">
                <wp:simplePos x="0" y="0"/>
                <wp:positionH relativeFrom="column">
                  <wp:posOffset>4693920</wp:posOffset>
                </wp:positionH>
                <wp:positionV relativeFrom="paragraph">
                  <wp:posOffset>-499745</wp:posOffset>
                </wp:positionV>
                <wp:extent cx="1905" cy="511175"/>
                <wp:effectExtent l="0" t="0" r="12700" b="15240"/>
                <wp:wrapNone/>
                <wp:docPr id="42" name="Прямая соединительная линия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511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9.55pt,-19.35pt" to="349.7pt,20.85pt" ID="Прямая соединительная линия 27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2" wp14:anchorId="4F86B9EA">
                <wp:simplePos x="0" y="0"/>
                <wp:positionH relativeFrom="column">
                  <wp:posOffset>3587115</wp:posOffset>
                </wp:positionH>
                <wp:positionV relativeFrom="paragraph">
                  <wp:posOffset>93345</wp:posOffset>
                </wp:positionV>
                <wp:extent cx="1144270" cy="382270"/>
                <wp:effectExtent l="0" t="0" r="12700" b="12700"/>
                <wp:wrapNone/>
                <wp:docPr id="43" name="Параллелограмм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720" cy="38160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P2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2" fillcolor="white" stroked="t" style="position:absolute;margin-left:282.45pt;margin-top:7.35pt;width:90pt;height:30pt" wp14:anchorId="4F86B9EA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  <w:lang w:val="en-US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5" wp14:anchorId="6B7A1932">
                <wp:simplePos x="0" y="0"/>
                <wp:positionH relativeFrom="column">
                  <wp:posOffset>1277620</wp:posOffset>
                </wp:positionH>
                <wp:positionV relativeFrom="paragraph">
                  <wp:posOffset>-207645</wp:posOffset>
                </wp:positionV>
                <wp:extent cx="1905" cy="417195"/>
                <wp:effectExtent l="0" t="0" r="12700" b="17780"/>
                <wp:wrapNone/>
                <wp:docPr id="45" name="Прямая соединительная линия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417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25pt,-0.05pt" to="84.4pt,32.75pt" ID="Прямая соединительная линия 25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 wp14:anchorId="6B7A1932">
                <wp:simplePos x="0" y="0"/>
                <wp:positionH relativeFrom="column">
                  <wp:posOffset>4808220</wp:posOffset>
                </wp:positionH>
                <wp:positionV relativeFrom="paragraph">
                  <wp:posOffset>-553720</wp:posOffset>
                </wp:positionV>
                <wp:extent cx="1905" cy="624205"/>
                <wp:effectExtent l="0" t="0" r="12700" b="15240"/>
                <wp:wrapNone/>
                <wp:docPr id="46" name="Прямая соединительная линия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624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4.1pt,-19.2pt" to="354.25pt,29.9pt" ID="Прямая соединительная линия 26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1" wp14:anchorId="0462F41F">
                <wp:simplePos x="0" y="0"/>
                <wp:positionH relativeFrom="column">
                  <wp:posOffset>3587115</wp:posOffset>
                </wp:positionH>
                <wp:positionV relativeFrom="paragraph">
                  <wp:posOffset>13970</wp:posOffset>
                </wp:positionV>
                <wp:extent cx="1144270" cy="382270"/>
                <wp:effectExtent l="12700" t="0" r="25400" b="12700"/>
                <wp:wrapNone/>
                <wp:docPr id="47" name="Параллелограмм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720" cy="3816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Макет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11" fillcolor="white" stroked="t" style="position:absolute;margin-left:282.45pt;margin-top:1.1pt;width:90pt;height:30pt" wp14:anchorId="0462F41F" type="shapetype_7">
                <w10:wrap type="square"/>
                <v:fill o:detectmouseclick="t" type="solid" color2="black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 xml:space="preserve">Макет </w:t>
                      </w:r>
                      <w:r>
                        <w:rPr>
                          <w:color w:val="00000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3030" simplePos="0" locked="0" layoutInCell="1" allowOverlap="1" relativeHeight="33" wp14:anchorId="6B7A1932">
                <wp:simplePos x="0" y="0"/>
                <wp:positionH relativeFrom="column">
                  <wp:posOffset>1388745</wp:posOffset>
                </wp:positionH>
                <wp:positionV relativeFrom="paragraph">
                  <wp:posOffset>38100</wp:posOffset>
                </wp:positionV>
                <wp:extent cx="466090" cy="1905"/>
                <wp:effectExtent l="0" t="0" r="17780" b="12700"/>
                <wp:wrapNone/>
                <wp:docPr id="49" name="Прямая соединительная линия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80" cy="1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9.35pt,3pt" to="145.95pt,3.05pt" ID="Прямая соединительная линия 33" stroked="t" style="position:absolute" wp14:anchorId="6B7A1932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4" wp14:anchorId="19451C55">
                <wp:simplePos x="0" y="0"/>
                <wp:positionH relativeFrom="column">
                  <wp:posOffset>3022600</wp:posOffset>
                </wp:positionH>
                <wp:positionV relativeFrom="paragraph">
                  <wp:posOffset>38100</wp:posOffset>
                </wp:positionV>
                <wp:extent cx="604520" cy="1905"/>
                <wp:effectExtent l="0" t="0" r="6350" b="12700"/>
                <wp:wrapNone/>
                <wp:docPr id="50" name="Прямая соединительная линия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720" cy="1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8pt,3pt" to="285.5pt,3.05pt" ID="Прямая соединительная линия 34" stroked="t" style="position:absolute" wp14:anchorId="19451C55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первой программы</w:t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</w:rPr>
        <w:drawing>
          <wp:inline distT="0" distB="0" distL="0" distR="0">
            <wp:extent cx="6445885" cy="4721225"/>
            <wp:effectExtent l="0" t="0" r="0" b="0"/>
            <wp:docPr id="51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885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Код второй программы: </w:t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</w:rPr>
        <w:drawing>
          <wp:inline distT="0" distB="0" distL="0" distR="0">
            <wp:extent cx="5936615" cy="4602480"/>
            <wp:effectExtent l="0" t="0" r="0" b="0"/>
            <wp:docPr id="52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третьей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программы:</w:t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</w:rPr>
        <w:drawing>
          <wp:inline distT="0" distB="0" distL="0" distR="0">
            <wp:extent cx="5936615" cy="3196590"/>
            <wp:effectExtent l="0" t="0" r="0" b="0"/>
            <wp:docPr id="53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ListParagraph"/>
        <w:numPr>
          <w:ilvl w:val="0"/>
          <w:numId w:val="3"/>
        </w:numPr>
        <w:tabs>
          <w:tab w:val="left" w:pos="542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работы первой программы:</w:t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</w:rPr>
        <w:drawing>
          <wp:inline distT="0" distB="0" distL="0" distR="0">
            <wp:extent cx="5936615" cy="3870325"/>
            <wp:effectExtent l="0" t="0" r="0" b="0"/>
            <wp:docPr id="54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работы второй программы:</w:t>
        <w:br/>
      </w: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5936615" cy="3923665"/>
            <wp:effectExtent l="0" t="0" r="0" b="0"/>
            <wp:docPr id="55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работы третьей программы:</w:t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</w:rPr>
        <w:drawing>
          <wp:inline distT="0" distB="0" distL="0" distR="0">
            <wp:extent cx="5936615" cy="3120390"/>
            <wp:effectExtent l="0" t="0" r="0" b="0"/>
            <wp:docPr id="56" name="Рисунок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4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424" w:leader="none"/>
        </w:tabs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Вывод</w:t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Я изучил работу базовых функций, а также научился работать с вводом/выводом с помощью библиотек </w:t>
      </w:r>
      <w:r>
        <w:rPr>
          <w:rFonts w:cs="Times New Roman" w:ascii="Times New Roman" w:hAnsi="Times New Roman"/>
          <w:sz w:val="28"/>
          <w:szCs w:val="28"/>
          <w:lang w:val="en-US"/>
        </w:rPr>
        <w:t>stdio</w:t>
      </w:r>
      <w:r>
        <w:rPr>
          <w:rFonts w:cs="Times New Roman" w:ascii="Times New Roman" w:hAnsi="Times New Roman"/>
          <w:sz w:val="28"/>
          <w:szCs w:val="28"/>
        </w:rPr>
        <w:t xml:space="preserve"> и iostream.</w:t>
      </w:r>
    </w:p>
    <w:p>
      <w:pPr>
        <w:pStyle w:val="ListParagraph"/>
        <w:tabs>
          <w:tab w:val="left" w:pos="5424" w:leader="none"/>
        </w:tabs>
        <w:ind w:left="36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80" w:hanging="380"/>
      </w:pPr>
    </w:lvl>
    <w:lvl w:ilvl="1">
      <w:start w:val="1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2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684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"/>
    <w:qFormat/>
    <w:rsid w:val="00b50a62"/>
    <w:rPr>
      <w:rFonts w:ascii="Times New Roman" w:hAnsi="Times New Roman" w:eastAsia="Times New Roman" w:cs="Times New Roman"/>
      <w:sz w:val="28"/>
      <w:lang w:eastAsia="ru-RU"/>
    </w:rPr>
  </w:style>
  <w:style w:type="character" w:styleId="BookTitle">
    <w:name w:val="Book Title"/>
    <w:basedOn w:val="DefaultParagraphFont"/>
    <w:uiPriority w:val="33"/>
    <w:qFormat/>
    <w:rsid w:val="00b50a62"/>
    <w:rPr>
      <w:b/>
      <w:bCs/>
      <w:smallCaps/>
      <w:spacing w:val="5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44976"/>
    <w:pPr>
      <w:spacing w:before="0" w:after="0"/>
      <w:ind w:left="720" w:hanging="0"/>
      <w:contextualSpacing/>
    </w:pPr>
    <w:rPr/>
  </w:style>
  <w:style w:type="paragraph" w:styleId="Times1421" w:customStyle="1">
    <w:name w:val="Times14_РИО2"/>
    <w:basedOn w:val="Normal"/>
    <w:link w:val="Times1420"/>
    <w:qFormat/>
    <w:rsid w:val="00b50a62"/>
    <w:pPr>
      <w:tabs>
        <w:tab w:val="left" w:pos="709" w:leader="none"/>
      </w:tabs>
      <w:spacing w:lineRule="auto" w:line="312"/>
      <w:ind w:firstLine="709"/>
      <w:jc w:val="both"/>
    </w:pPr>
    <w:rPr>
      <w:rFonts w:ascii="Times New Roman" w:hAnsi="Times New Roman" w:eastAsia="Times New Roman" w:cs="Times New Roman"/>
      <w:sz w:val="28"/>
      <w:lang w:eastAsia="ru-RU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LibreOffice/6.0.3.2$Windows_X86_64 LibreOffice_project/8f48d515416608e3a835360314dac7e47fd0b821</Application>
  <Pages>7</Pages>
  <Words>385</Words>
  <Characters>1951</Characters>
  <CharactersWithSpaces>2300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2020-01-20T13:43:00Z</dcterms:created>
  <dc:creator>Microsoft Office User</dc:creator>
  <dc:description/>
  <dc:language>ru-RU</dc:language>
  <cp:lastModifiedBy/>
  <dcterms:modified xsi:type="dcterms:W3CDTF">2020-01-23T15:06:16Z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