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Cs w:val="28"/>
          <w:u w:val="none"/>
          <w:shd w:fill="auto" w:val="clear"/>
        </w:rPr>
        <w:t>МИНОБРНАУКИ РОССИИ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«Программирование»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массивы, циклы, условные операторы, указатели.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9005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Гунин М.А.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Калмычков В.А.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и практическое освоение приемов программирования циклических вычислительных процессов с неизвестным количеством повторений на примере решения задачи вычисления суммы, использование массива.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Макеты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360" w:before="0" w:after="0"/>
        <w:ind w:left="108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en-US"/>
        </w:rPr>
        <w:t>.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"Author: Mikhail Gunin, 9005"</w:t>
      </w:r>
    </w:p>
    <w:p>
      <w:pPr>
        <w:pStyle w:val="Normal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2.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X: "</w:t>
      </w:r>
    </w:p>
    <w:p>
      <w:pPr>
        <w:pStyle w:val="Normal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3.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Epsilon: "</w:t>
      </w:r>
    </w:p>
    <w:p>
      <w:pPr>
        <w:pStyle w:val="Normal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4.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"\nN = "</w:t>
      </w:r>
    </w:p>
    <w:p>
      <w:pPr>
        <w:pStyle w:val="Normal"/>
        <w:widowControl/>
        <w:pBdr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5.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"a[%d] = %lf; s = %lf\n"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b/>
          <w:b/>
          <w:bCs/>
          <w:color w:val="FF0000"/>
          <w:sz w:val="30"/>
          <w:szCs w:val="30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</w:rPr>
        <w:t>КОД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&lt;iostream&gt;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&lt;math.h&gt;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using namespace std;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main()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"Author: Mikhail Gunin, 9005" &lt;&lt; endl;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x;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X: " &lt;&lt; endl;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x;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eps;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Epsilon: " &lt;&lt; endl;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eps;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MAX_COUNT = 0;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a = x;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i = 0;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1000; i++)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 *= q;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if (fabs(a) &lt; eps)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break;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MAX_COUNT = i;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sequence = new double[MAX_COUNT];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sums     = new double[MAX_COUNT];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*(sequence) = x;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*(sums) = x;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MAX_COUNT; i++)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i) * q;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 + i + 1) = a;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 + i + 1) += *(sums + i) + a;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"\nN = " &lt;&lt; i - 1 &lt;&lt; endl;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(int n = 0; n &lt;= i; n++)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n);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s = *(sums + n);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printf("a[%d] = %lf; s = %lf\n", n, a, s);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sequence;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sums;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return 0;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481330</wp:posOffset>
            </wp:positionH>
            <wp:positionV relativeFrom="paragraph">
              <wp:posOffset>-41275</wp:posOffset>
            </wp:positionV>
            <wp:extent cx="2124075" cy="1990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работает верно. динамическими массивами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 указателями C++.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right" w:pos="9639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Style23"/>
    <w:next w:val="Style23"/>
    <w:qFormat/>
    <w:pPr>
      <w:keepNext w:val="true"/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/>
      <w:i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Style23"/>
    <w:next w:val="Style23"/>
    <w:qFormat/>
    <w:pPr>
      <w:keepNext w:val="true"/>
      <w:keepLines/>
      <w:suppressAutoHyphens w:val="true"/>
      <w:spacing w:lineRule="atLeast" w:line="1" w:before="200" w:after="0"/>
      <w:textAlignment w:val="top"/>
      <w:outlineLvl w:val="1"/>
    </w:pPr>
    <w:rPr>
      <w:rFonts w:ascii="Cambria" w:hAnsi="Cambria" w:eastAsia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3">
    <w:name w:val="Heading 3"/>
    <w:basedOn w:val="Style23"/>
    <w:next w:val="Style23"/>
    <w:qFormat/>
    <w:pPr>
      <w:keepNext w:val="true"/>
      <w:keepLines/>
      <w:suppressAutoHyphens w:val="true"/>
      <w:spacing w:lineRule="atLeast" w:line="1" w:before="200" w:after="0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">
    <w:name w:val="Heading 4"/>
    <w:basedOn w:val="Style23"/>
    <w:next w:val="Style23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rFonts w:ascii="Times New Roman" w:hAnsi="Times New Roman" w:eastAsia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">
    <w:name w:val="Heading 5"/>
    <w:basedOn w:val="Style23"/>
    <w:next w:val="Style23"/>
    <w:qFormat/>
    <w:pPr>
      <w:suppressAutoHyphens w:val="true"/>
      <w:spacing w:lineRule="atLeast" w:line="1" w:before="240" w:after="60"/>
      <w:textAlignment w:val="top"/>
      <w:outlineLvl w:val="4"/>
    </w:pPr>
    <w:rPr>
      <w:rFonts w:ascii="Times New Roman" w:hAnsi="Times New Roman" w:eastAsia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6">
    <w:name w:val="Heading 6"/>
    <w:basedOn w:val="Style23"/>
    <w:next w:val="Style23"/>
    <w:qFormat/>
    <w:pPr>
      <w:keepNext w:val="true"/>
      <w:keepLines/>
      <w:suppressAutoHyphens w:val="true"/>
      <w:spacing w:lineRule="atLeast" w:line="1" w:before="200" w:after="0"/>
      <w:textAlignment w:val="top"/>
      <w:outlineLvl w:val="5"/>
    </w:pPr>
    <w:rPr>
      <w:rFonts w:ascii="Cambria" w:hAnsi="Cambria" w:eastAsia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7">
    <w:name w:val="Heading 7"/>
    <w:basedOn w:val="Style23"/>
    <w:next w:val="Style23"/>
    <w:qFormat/>
    <w:pPr>
      <w:keepNext w:val="true"/>
      <w:keepLines/>
      <w:suppressAutoHyphens w:val="true"/>
      <w:spacing w:lineRule="atLeast" w:line="1" w:before="200" w:after="0"/>
      <w:textAlignment w:val="top"/>
      <w:outlineLvl w:val="6"/>
    </w:pPr>
    <w:rPr>
      <w:rFonts w:ascii="Cambria" w:hAnsi="Cambria" w:eastAsia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9">
    <w:name w:val="Heading 9"/>
    <w:basedOn w:val="Style23"/>
    <w:next w:val="Style23"/>
    <w:qFormat/>
    <w:pPr>
      <w:keepNext w:val="true"/>
      <w:keepLines/>
      <w:suppressAutoHyphens w:val="true"/>
      <w:spacing w:lineRule="atLeast" w:line="1" w:before="200" w:after="0"/>
      <w:textAlignment w:val="top"/>
      <w:outlineLvl w:val="8"/>
    </w:pPr>
    <w:rPr>
      <w:rFonts w:ascii="Cambria" w:hAnsi="Cambria" w:eastAsia="Times New Roman"/>
      <w:i/>
      <w:iCs/>
      <w:color w:val="404040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character" w:styleId="Style6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ru-RU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0"/>
      <w:effect w:val="none"/>
      <w:vertAlign w:val="baseline"/>
      <w:em w:val="none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12">
    <w:name w:val="Основной текст с отступом Знак,текст Знак,Основной текст 1 Знак,Нумерованный список !! Знак,Надин стиль Знак"/>
    <w:basedOn w:val="Style6"/>
    <w:qFormat/>
    <w:rPr>
      <w:rFonts w:ascii="Times New Roman" w:hAnsi="Times New Roman" w:cs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8">
    <w:name w:val="Подзаголовок Знак"/>
    <w:basedOn w:val="Style6"/>
    <w:qFormat/>
    <w:rPr>
      <w:rFonts w:ascii="Times New Roman" w:hAnsi="Times New Roman" w:cs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9">
    <w:name w:val="Основной текст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1">
    <w:name w:val="Основной текст с отступом 2 Знак,Знак Знак1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0">
    <w:name w:val="Ниж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1">
    <w:name w:val="Знак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2">
    <w:name w:val="Верх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w w:val="100"/>
      <w:position w:val="0"/>
      <w:sz w:val="20"/>
      <w:u w:val="none"/>
      <w:effect w:val="none"/>
      <w:vertAlign w:val="baseline"/>
      <w:em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effect w:val="none"/>
      <w:vertAlign w:val="baseline"/>
      <w:em w:val="non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effect w:val="none"/>
      <w:vertAlign w:val="baseline"/>
      <w:em w:val="none"/>
      <w:lang w:val="ru-RU" w:eastAsia="ru-RU"/>
    </w:rPr>
  </w:style>
  <w:style w:type="character" w:styleId="Appleconvertedspace">
    <w:name w:val="apple-converted-space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3">
    <w:name w:val="Гиперссылка"/>
    <w:basedOn w:val="Style6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w w:val="100"/>
      <w:position w:val="0"/>
      <w:sz w:val="20"/>
      <w:effect w:val="none"/>
      <w:shd w:fill="FFFFFF" w:val="clear"/>
      <w:vertAlign w:val="baseline"/>
      <w:em w:val="none"/>
    </w:rPr>
  </w:style>
  <w:style w:type="character" w:styleId="241">
    <w:name w:val="Основной текст 2 Знак,Знак4 Знак"/>
    <w:basedOn w:val="Style6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32">
    <w:name w:val="Основной текст 3 Знак"/>
    <w:basedOn w:val="Style6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horttext">
    <w:name w:val="short_text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Hps">
    <w:name w:val="hps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Hyperlink0">
    <w:name w:val="Hyperlink.0"/>
    <w:basedOn w:val="Style6"/>
    <w:qFormat/>
    <w:rPr>
      <w:color w:val="000099"/>
      <w:w w:val="100"/>
      <w:position w:val="0"/>
      <w:sz w:val="20"/>
      <w:sz w:val="20"/>
      <w:szCs w:val="20"/>
      <w:u w:val="single"/>
      <w:effect w:val="none"/>
      <w:vertAlign w:val="baseline"/>
      <w:em w:val="none"/>
    </w:rPr>
  </w:style>
  <w:style w:type="character" w:styleId="FontStyle139">
    <w:name w:val="Font Style139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1">
    <w:name w:val="Font Style141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3">
    <w:name w:val="Font Style143"/>
    <w:qFormat/>
    <w:rPr>
      <w:rFonts w:ascii="Arial Unicode MS" w:hAnsi="Arial Unicode MS" w:eastAsia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7">
    <w:name w:val="Font Style177"/>
    <w:qFormat/>
    <w:rPr>
      <w:rFonts w:ascii="Times New Roman" w:hAnsi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1">
    <w:name w:val="Font Style171"/>
    <w:qFormat/>
    <w:rPr>
      <w:rFonts w:ascii="Arial Unicode MS" w:hAnsi="Arial Unicode MS" w:eastAsia="Times New Roman"/>
      <w:w w:val="100"/>
      <w:position w:val="0"/>
      <w:sz w:val="16"/>
      <w:sz w:val="16"/>
      <w:effect w:val="none"/>
      <w:vertAlign w:val="baseline"/>
      <w:em w:val="none"/>
    </w:rPr>
  </w:style>
  <w:style w:type="character" w:styleId="43">
    <w:name w:val="Знак4 Знак Знак"/>
    <w:qFormat/>
    <w:rPr>
      <w:rFonts w:ascii="Calibri" w:hAnsi="Calibri"/>
      <w:w w:val="100"/>
      <w:position w:val="0"/>
      <w:sz w:val="22"/>
      <w:sz w:val="22"/>
      <w:effect w:val="none"/>
      <w:vertAlign w:val="baseline"/>
      <w:em w:val="none"/>
      <w:lang w:val="ru-RU" w:eastAsia="en-US"/>
    </w:rPr>
  </w:style>
  <w:style w:type="character" w:styleId="Style14">
    <w:name w:val="Текст Знак"/>
    <w:basedOn w:val="Style6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Applestylespan">
    <w:name w:val="apple-style-span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Translation">
    <w:name w:val="translation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Dash041e0431044b0447043d044b0439char">
    <w:name w:val="dash041e_0431_044b_0447_043d_044b_0439__char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Times1404200418041e2char">
    <w:name w:val="times14___0420_0418_041e2__char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Times142">
    <w:name w:val="Times14_РИО2 Знак"/>
    <w:basedOn w:val="Style6"/>
    <w:qFormat/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HTML">
    <w:name w:val="Цитата HTML"/>
    <w:basedOn w:val="Style6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13">
    <w:name w:val="Основной шрифт абзаца1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psatn">
    <w:name w:val="hps atn"/>
    <w:basedOn w:val="Style6"/>
    <w:qFormat/>
    <w:rPr>
      <w:w w:val="100"/>
      <w:position w:val="0"/>
      <w:sz w:val="20"/>
      <w:effect w:val="none"/>
      <w:vertAlign w:val="baseline"/>
      <w:em w:val="none"/>
    </w:rPr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6">
    <w:name w:val="Название книги"/>
    <w:basedOn w:val="Style6"/>
    <w:qFormat/>
    <w:rPr>
      <w:b/>
      <w:bCs/>
      <w:smallCaps/>
      <w:spacing w:val="5"/>
      <w:w w:val="100"/>
      <w:position w:val="0"/>
      <w:sz w:val="20"/>
      <w:effect w:val="none"/>
      <w:vertAlign w:val="baseline"/>
      <w:em w:val="none"/>
    </w:rPr>
  </w:style>
  <w:style w:type="character" w:styleId="Char">
    <w:name w:val="Текст абзаца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Style23"/>
    <w:qFormat/>
    <w:pPr>
      <w:suppressAutoHyphens w:val="true"/>
      <w:spacing w:lineRule="atLeast" w:line="1"/>
      <w:jc w:val="center"/>
      <w:textAlignment w:val="top"/>
      <w:outlineLvl w:val="2"/>
    </w:pPr>
    <w:rPr>
      <w:rFonts w:ascii="Times New Roman" w:hAnsi="Times New Roman" w:eastAsia="Times New Roman"/>
      <w:b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Style23"/>
    <w:qFormat/>
    <w:pPr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22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4">
    <w:name w:val="Основной текст с отступом,текст,Основной текст 1,Нумерованный список !!,Надин стиль"/>
    <w:basedOn w:val="Style23"/>
    <w:qFormat/>
    <w:pPr>
      <w:suppressAutoHyphens w:val="true"/>
      <w:spacing w:lineRule="atLeast" w:line="280"/>
      <w:ind w:left="567" w:right="686" w:firstLine="425"/>
      <w:jc w:val="both"/>
      <w:textAlignment w:val="top"/>
      <w:outlineLvl w:val="0"/>
    </w:pPr>
    <w:rPr>
      <w:rFonts w:ascii="Times New Roman" w:hAnsi="Times New Roman" w:eastAsia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список с точками"/>
    <w:basedOn w:val="Style23"/>
    <w:qFormat/>
    <w:pPr>
      <w:suppressAutoHyphens w:val="true"/>
      <w:spacing w:lineRule="auto" w:line="312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Для таблиц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6">
    <w:name w:val="Обычный (веб)"/>
    <w:basedOn w:val="Style23"/>
    <w:qFormat/>
    <w:pPr>
      <w:suppressAutoHyphens w:val="true"/>
      <w:spacing w:lineRule="atLeast" w:line="1" w:beforeAutospacing="1" w:afterAutospacing="1"/>
      <w:ind w:left="720" w:hanging="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7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5">
    <w:name w:val="Основной текст с отступом 2,Знак"/>
    <w:basedOn w:val="Style23"/>
    <w:qFormat/>
    <w:pPr>
      <w:suppressAutoHyphens w:val="true"/>
      <w:spacing w:lineRule="atLeast" w:line="1"/>
      <w:ind w:left="426" w:hanging="426"/>
      <w:jc w:val="both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4">
    <w:name w:val="Основной текст с отступом 3"/>
    <w:basedOn w:val="Style23"/>
    <w:qFormat/>
    <w:pPr>
      <w:suppressAutoHyphens w:val="true"/>
      <w:spacing w:lineRule="atLeast" w:line="1" w:before="120" w:after="0"/>
      <w:ind w:left="1701" w:hanging="708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5">
    <w:name w:val="Знак Знак Знак Знак Знак Знак Знак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8">
    <w:name w:val="По центру"/>
    <w:basedOn w:val="Style23"/>
    <w:qFormat/>
    <w:pPr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Style29">
    <w:name w:val="Без отступа"/>
    <w:basedOn w:val="Style23"/>
    <w:qFormat/>
    <w:pPr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Affiliation">
    <w:name w:val="Affiliation"/>
    <w:basedOn w:val="Style23"/>
    <w:qFormat/>
    <w:pPr>
      <w:suppressAutoHyphens w:val="true"/>
      <w:spacing w:lineRule="atLeast" w:line="1" w:before="120" w:after="1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8"/>
      <w:effect w:val="none"/>
      <w:vertAlign w:val="baseline"/>
      <w:em w:val="none"/>
      <w:lang w:val="ru-RU" w:eastAsia="ru-RU" w:bidi="ar-SA"/>
    </w:rPr>
  </w:style>
  <w:style w:type="paragraph" w:styleId="111">
    <w:name w:val="Знак Знак Знак Знак Знак Знак Знак1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0">
    <w:name w:val="Foot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12">
    <w:name w:val="Знак Знак Знак Знак Знак Знак Знак1 Знак Знак1 Знак Знак Знак Знак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1">
    <w:name w:val="Абзац списка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tLeast" w:line="1"/>
      <w:ind w:firstLine="720"/>
      <w:jc w:val="left"/>
      <w:textAlignment w:val="top"/>
      <w:outlineLvl w:val="0"/>
    </w:pPr>
    <w:rPr>
      <w:rFonts w:ascii="Arial" w:hAnsi="Arial" w:eastAsia="Times New Roma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32">
    <w:name w:val="Head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6">
    <w:name w:val="Основной текст1"/>
    <w:qFormat/>
    <w:pPr>
      <w:widowControl w:val="false"/>
      <w:suppressAutoHyphens w:val="true"/>
      <w:bidi w:val="0"/>
      <w:spacing w:lineRule="atLeast" w:line="240"/>
      <w:jc w:val="both"/>
      <w:textAlignment w:val="top"/>
      <w:outlineLvl w:val="0"/>
    </w:pPr>
    <w:rPr>
      <w:rFonts w:ascii="Arial" w:hAnsi="Arial" w:eastAsia="Calibri" w:cs="Calibri"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222">
    <w:name w:val="Заголовок №2 (2)"/>
    <w:basedOn w:val="Style23"/>
    <w:qFormat/>
    <w:pPr>
      <w:widowControl w:val="false"/>
      <w:shd w:val="clear" w:color="auto" w:fill="FFFFFF"/>
      <w:suppressAutoHyphens w:val="true"/>
      <w:spacing w:lineRule="atLeast" w:line="274" w:before="280" w:after="0"/>
      <w:jc w:val="both"/>
      <w:textAlignment w:val="top"/>
      <w:outlineLvl w:val="1"/>
    </w:pPr>
    <w:rPr>
      <w:rFonts w:ascii="Times New Roman" w:hAnsi="Times New Roman" w:eastAsia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17">
    <w:name w:val="Обычный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Times New Roman" w:hAnsi="Times New Roman" w:eastAsia="Calibri" w:cs="Calibri"/>
      <w:color w:val="000000"/>
      <w:w w:val="100"/>
      <w:kern w:val="0"/>
      <w:position w:val="0"/>
      <w:sz w:val="16"/>
      <w:sz w:val="16"/>
      <w:szCs w:val="20"/>
      <w:effect w:val="none"/>
      <w:vertAlign w:val="baseline"/>
      <w:em w:val="none"/>
      <w:lang w:val="ru-RU" w:eastAsia="ru-RU" w:bidi="ar-SA"/>
    </w:rPr>
  </w:style>
  <w:style w:type="paragraph" w:styleId="Style33">
    <w:name w:val="Стиль"/>
    <w:qFormat/>
    <w:pPr>
      <w:widowControl w:val="false"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ru-RU" w:bidi="ar-SA"/>
    </w:rPr>
  </w:style>
  <w:style w:type="paragraph" w:styleId="242">
    <w:name w:val="Основной текст 2,Знак4"/>
    <w:basedOn w:val="Style23"/>
    <w:qFormat/>
    <w:pPr>
      <w:suppressAutoHyphens w:val="true"/>
      <w:spacing w:lineRule="auto" w:line="480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5">
    <w:name w:val="Основной текст 3"/>
    <w:basedOn w:val="Style23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18">
    <w:name w:val="Абзац списка1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Style2">
    <w:name w:val="Table Style 2"/>
    <w:qFormat/>
    <w:pPr>
      <w:widowControl/>
      <w:pBdr/>
      <w:suppressAutoHyphens w:val="true"/>
      <w:bidi w:val="0"/>
      <w:spacing w:lineRule="atLeast" w:line="1"/>
      <w:jc w:val="left"/>
      <w:textAlignment w:val="top"/>
      <w:outlineLvl w:val="0"/>
    </w:pPr>
    <w:rPr>
      <w:rFonts w:ascii="Helvetica" w:hAnsi="Helvetica" w:eastAsia="Times New Roman" w:cs="Helvetica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61">
    <w:name w:val="Style16"/>
    <w:qFormat/>
    <w:pPr>
      <w:widowControl w:val="false"/>
      <w:pBdr/>
      <w:suppressAutoHyphens w:val="true"/>
      <w:bidi w:val="0"/>
      <w:spacing w:lineRule="atLeast" w:line="278"/>
      <w:jc w:val="both"/>
      <w:textAlignment w:val="top"/>
      <w:outlineLvl w:val="0"/>
    </w:pPr>
    <w:rPr>
      <w:rFonts w:ascii="Arial Unicode MS" w:hAnsi="Arial Unicode MS" w:eastAsia="Times New Roma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Western">
    <w:name w:val="western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4">
    <w:name w:val="Маркированный список"/>
    <w:basedOn w:val="Style23"/>
    <w:qFormat/>
    <w:pPr>
      <w:suppressAutoHyphens w:val="true"/>
      <w:spacing w:lineRule="atLeast" w:line="1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4">
    <w:name w:val="List Bullet 5"/>
    <w:basedOn w:val="Style23"/>
    <w:qFormat/>
    <w:pPr>
      <w:suppressAutoHyphens w:val="true"/>
      <w:spacing w:lineRule="atLeast" w:line="1"/>
      <w:ind w:left="1209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36">
    <w:name w:val="List Bullet 4"/>
    <w:basedOn w:val="Style23"/>
    <w:qFormat/>
    <w:pPr>
      <w:suppressAutoHyphens w:val="true"/>
      <w:spacing w:lineRule="atLeast" w:line="1" w:before="0" w:after="0"/>
      <w:ind w:left="926" w:hanging="36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Fortables12">
    <w:name w:val="for_tables_12"/>
    <w:basedOn w:val="Style23"/>
    <w:qFormat/>
    <w:pPr>
      <w:suppressAutoHyphens w:val="true"/>
      <w:spacing w:lineRule="atLeast" w:line="3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12">
    <w:name w:val="Основной текст 21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0">
    <w:name w:val="Style40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1">
    <w:name w:val="Style91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6">
    <w:name w:val="Style96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6">
    <w:name w:val="Абзац списка2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Paragraph">
    <w:name w:val="Table Paragraph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5">
    <w:name w:val="Текст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7">
    <w:name w:val="Абзац списка3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Normal11">
    <w:name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45">
    <w:name w:val="Абзац списка4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imes1404200418041e2">
    <w:name w:val="times14___0420_0418_041e2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Dash041e0431044b0447043d044b0439">
    <w:name w:val="dash041e_0431_044b_0447_043d_044b_0439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Times1412">
    <w:name w:val="Стиль Timesмаркер14 + Междустр.интервал:  множитель 12 ин"/>
    <w:basedOn w:val="Style23"/>
    <w:qFormat/>
    <w:pPr>
      <w:suppressAutoHyphens w:val="true"/>
      <w:spacing w:lineRule="auto" w:line="288"/>
      <w:ind w:left="284" w:hanging="0"/>
      <w:jc w:val="both"/>
      <w:textAlignment w:val="top"/>
      <w:outlineLvl w:val="0"/>
    </w:pPr>
    <w:rPr>
      <w:rFonts w:ascii="Times New Roman" w:hAnsi="Times New Roman" w:eastAsia="Times New Roman"/>
      <w:spacing w:val="-2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Times1421">
    <w:name w:val="Times14_РИО2"/>
    <w:basedOn w:val="Style23"/>
    <w:qFormat/>
    <w:pPr>
      <w:suppressAutoHyphens w:val="true"/>
      <w:spacing w:lineRule="auto" w:line="312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6">
    <w:name w:val="Название объекта"/>
    <w:basedOn w:val="Style23"/>
    <w:next w:val="Style23"/>
    <w:qFormat/>
    <w:pPr>
      <w:suppressAutoHyphens w:val="true"/>
      <w:spacing w:lineRule="atLeast" w:line="1"/>
      <w:ind w:firstLine="567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52">
    <w:name w:val="Абзац списка5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7">
    <w:name w:val="Текст выноски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62">
    <w:name w:val="Абзац списка6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8">
    <w:name w:val="Текст абзаца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und" w:bidi="ar-SA"/>
    </w:rPr>
  </w:style>
  <w:style w:type="numbering" w:styleId="Style39">
    <w:name w:val="Нет списка"/>
    <w:qFormat/>
  </w:style>
  <w:style w:type="numbering" w:styleId="27">
    <w:name w:val="Импортированный стиль 2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j92mfs/KiU3dmi2HJZrfE6Zhw==">AMUW2mXgaFybh3tFU7/3PRyepRjha2JQMKhZMEkwAEC3g0IZUhtpMah9usf6Bor1usKz/EB21yqh+A3r2VIfcxzAB2zy98b84wHGvODA1SlZV6Jc5UQqWNY=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5</Pages>
  <Words>334</Words>
  <Characters>1362</Characters>
  <CharactersWithSpaces>1916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2015-11-10T16:52:00Z</dcterms:created>
  <dc:creator>SAP</dc:creator>
  <dc:description/>
  <dc:language>ru-RU</dc:language>
  <cp:lastModifiedBy/>
  <dcterms:modified xsi:type="dcterms:W3CDTF">2020-01-24T14:41:28Z</dcterms:modified>
  <cp:revision>14</cp:revision>
  <dc:subject/>
  <dc:title/>
</cp:coreProperties>
</file>