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39"/>
      </w:pPr>
      <w:bookmarkStart w:id="0" w:name="_heading=h.gjdgxs" w:colFirst="0" w:colLast="0"/>
      <w:bookmarkEnd w:id="0"/>
      <w:r>
        <w:rPr>
          <w:rtl w:val="0"/>
        </w:rPr>
        <w:t>Paradigmas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503" w:after="0" w:line="240" w:lineRule="auto"/>
        <w:ind w:left="942" w:leftChars="0" w:right="0" w:hanging="282" w:firstLineChars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ab/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 as suas palavras, explique o conceito de Classe e Objeto</w:t>
      </w:r>
    </w:p>
    <w:p>
      <w:pPr>
        <w:tabs>
          <w:tab w:val="left" w:pos="1121"/>
        </w:tabs>
        <w:spacing w:before="503" w:after="0" w:line="240" w:lineRule="auto"/>
        <w:ind w:right="0" w:firstLine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Classes são como se fossem pastas onde dentro delas são armazenados os objetos. As classes possuem propriedades e métodos que definem o tipo do objeto e da vida a ela  Um objeto, tal qual uma variável, pode ser qualquer coisa. Objetos ficam com dados armazenados que podem ser utilizados e chamados em várias outras partes do programa.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204" w:after="0" w:line="312" w:lineRule="auto"/>
        <w:ind w:left="661" w:leftChars="0" w:right="2107" w:firstLine="0" w:firstLineChars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Podemos citar Orientação a Objetos como exemplo de um Paradigma de Programação. Cite outros exemplos.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204" w:after="0" w:line="312" w:lineRule="auto"/>
        <w:ind w:left="839" w:right="2107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Programação Procedural, normalmente usada para programações de uso geral, é mais simples. É feito como uma lista de instruções com o passo a passo para que o computador realize sua função da aplicação que estaremos executando. (C, Pascal).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204" w:after="0" w:line="312" w:lineRule="auto"/>
        <w:ind w:left="839" w:right="2107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Já, em Lógica de programação, não se </w:t>
      </w:r>
      <w:r>
        <w:rPr>
          <w:sz w:val="24"/>
          <w:szCs w:val="24"/>
          <w:rtl w:val="0"/>
        </w:rPr>
        <w:t>utiliza</w:t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nenhum passo a passo ou instruções, apenas, a aplicação é feita em base de que tudo retorne verdadeiro e chegue ao resultado esperado. 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122" w:after="0" w:line="240" w:lineRule="auto"/>
        <w:ind w:left="942" w:leftChars="0" w:right="0" w:hanging="282" w:firstLineChars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ab/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Com suas palavras, explique "Abstração" </w:t>
      </w:r>
    </w:p>
    <w:p>
      <w:pPr>
        <w:tabs>
          <w:tab w:val="left" w:pos="1121"/>
        </w:tabs>
        <w:spacing w:before="122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A abstração nada mais é do que definir as entidades da classe, ou seja, suas características, o que vai compor ela. É definir cada objeto individualmente para que seja mais fácil organizar e editar. abstrair uma única parte.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204" w:after="0" w:line="240" w:lineRule="auto"/>
        <w:ind w:left="942" w:leftChars="0" w:right="0" w:hanging="282" w:firstLineChars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ab/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 suas palavras, explique "Herança"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204" w:after="0" w:line="240" w:lineRule="auto"/>
        <w:ind w:left="112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Herança assim como na vida real é aquilo que você herda de sua </w:t>
      </w:r>
      <w:r>
        <w:rPr>
          <w:sz w:val="24"/>
          <w:szCs w:val="24"/>
          <w:rtl w:val="0"/>
        </w:rPr>
        <w:t>família,</w:t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 suas classes pai e mãe, herdando atributos e </w:t>
      </w:r>
      <w:r>
        <w:rPr>
          <w:sz w:val="24"/>
          <w:szCs w:val="24"/>
          <w:rtl w:val="0"/>
        </w:rPr>
        <w:t>métodos,</w:t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é boa para a reutilização do </w:t>
      </w:r>
      <w:r>
        <w:rPr>
          <w:sz w:val="24"/>
          <w:szCs w:val="24"/>
          <w:rtl w:val="0"/>
        </w:rPr>
        <w:t>código.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204" w:after="0" w:line="240" w:lineRule="auto"/>
        <w:ind w:left="942" w:leftChars="0" w:right="0" w:hanging="282" w:firstLineChars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ab/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 suas palavras, explique "Polimorfismo"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204" w:after="0" w:line="240" w:lineRule="auto"/>
        <w:ind w:left="112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>
        <w:rPr>
          <w:sz w:val="24"/>
          <w:szCs w:val="24"/>
          <w:rtl w:val="0"/>
        </w:rPr>
        <w:t>polimorfismo,</w:t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ele herda porém tem a possibilidade de se tornar outra coisa, alterar, acrescentar novas coisas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204" w:after="0" w:line="240" w:lineRule="auto"/>
        <w:ind w:left="660" w:leftChars="0" w:right="0" w:rightChars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/>
          <w:sz w:val="24"/>
          <w:szCs w:val="24"/>
          <w:rtl w:val="0"/>
          <w:lang w:val="pt-BR"/>
        </w:rPr>
        <w:t>8)</w:t>
      </w:r>
      <w:bookmarkStart w:id="1" w:name="_GoBack"/>
      <w:bookmarkEnd w:id="1"/>
      <w:r>
        <w:rPr>
          <w:sz w:val="24"/>
          <w:szCs w:val="24"/>
          <w:rtl w:val="0"/>
        </w:rPr>
        <w:tab/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Qual a diferença entre abstração, encapsulamento e modularidade?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Na abstração, vemos tudo o que é </w:t>
      </w:r>
      <w:r>
        <w:rPr>
          <w:sz w:val="24"/>
          <w:szCs w:val="24"/>
          <w:rtl w:val="0"/>
        </w:rPr>
        <w:t>necessário,</w:t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porém não temos acesso aos dados mais completos nem o que fazer com isso. No encapsulamento não temos acesso a esses dados, eles estão ocultos e na modularidade, é criado um módulo com </w:t>
      </w:r>
      <w:r>
        <w:rPr>
          <w:sz w:val="24"/>
          <w:szCs w:val="24"/>
          <w:rtl w:val="0"/>
        </w:rPr>
        <w:t>vários</w:t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dados encapsulados. </w:t>
      </w:r>
      <w:r>
        <w:rPr>
          <w:sz w:val="24"/>
          <w:szCs w:val="24"/>
          <w:rtl w:val="0"/>
        </w:rPr>
        <w:t>já que</w:t>
      </w:r>
      <w:r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 modularidade consiste em separar os dados e lidar com cada um de modo individual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baseline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0919"/>
            </w:tabs>
            <w:spacing w:before="94" w:after="0" w:line="240" w:lineRule="auto"/>
            <w:ind w:left="119" w:right="0" w:firstLine="0"/>
            <w:jc w:val="left"/>
            <w:rPr>
              <w:rFonts w:ascii="Arial MT" w:hAnsi="Arial MT" w:eastAsia="Arial MT" w:cs="Arial M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>
          <w:pPr>
            <w:ind w:firstLine="0"/>
          </w:pPr>
          <w:r>
            <w:fldChar w:fldCharType="end"/>
          </w:r>
        </w:p>
      </w:sdtContent>
    </w:sdt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sectPr>
      <w:pgSz w:w="12240" w:h="15840"/>
      <w:pgMar w:top="1380" w:right="620" w:bottom="280" w:left="6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942" w:hanging="281"/>
      </w:pPr>
      <w:rPr>
        <w:rFonts w:ascii="Arial MT" w:hAnsi="Arial MT" w:eastAsia="Arial MT" w:cs="Arial MT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110" w:hanging="281"/>
      </w:pPr>
    </w:lvl>
    <w:lvl w:ilvl="2" w:tentative="0">
      <w:start w:val="0"/>
      <w:numFmt w:val="bullet"/>
      <w:lvlText w:val="•"/>
      <w:lvlJc w:val="left"/>
      <w:pPr>
        <w:ind w:left="3100" w:hanging="281"/>
      </w:pPr>
    </w:lvl>
    <w:lvl w:ilvl="3" w:tentative="0">
      <w:start w:val="0"/>
      <w:numFmt w:val="bullet"/>
      <w:lvlText w:val="•"/>
      <w:lvlJc w:val="left"/>
      <w:pPr>
        <w:ind w:left="4090" w:hanging="281"/>
      </w:pPr>
    </w:lvl>
    <w:lvl w:ilvl="4" w:tentative="0">
      <w:start w:val="0"/>
      <w:numFmt w:val="bullet"/>
      <w:lvlText w:val="•"/>
      <w:lvlJc w:val="left"/>
      <w:pPr>
        <w:ind w:left="5080" w:hanging="281"/>
      </w:pPr>
    </w:lvl>
    <w:lvl w:ilvl="5" w:tentative="0">
      <w:start w:val="0"/>
      <w:numFmt w:val="bullet"/>
      <w:lvlText w:val="•"/>
      <w:lvlJc w:val="left"/>
      <w:pPr>
        <w:ind w:left="6070" w:hanging="281"/>
      </w:pPr>
    </w:lvl>
    <w:lvl w:ilvl="6" w:tentative="0">
      <w:start w:val="0"/>
      <w:numFmt w:val="bullet"/>
      <w:lvlText w:val="•"/>
      <w:lvlJc w:val="left"/>
      <w:pPr>
        <w:ind w:left="7060" w:hanging="281"/>
      </w:pPr>
    </w:lvl>
    <w:lvl w:ilvl="7" w:tentative="0">
      <w:start w:val="0"/>
      <w:numFmt w:val="bullet"/>
      <w:lvlText w:val="•"/>
      <w:lvlJc w:val="left"/>
      <w:pPr>
        <w:ind w:left="8050" w:hanging="281"/>
      </w:pPr>
    </w:lvl>
    <w:lvl w:ilvl="8" w:tentative="0">
      <w:start w:val="0"/>
      <w:numFmt w:val="bullet"/>
      <w:lvlText w:val="•"/>
      <w:lvlJc w:val="left"/>
      <w:pPr>
        <w:ind w:left="9040" w:hanging="28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02A3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MT" w:hAnsi="Arial MT" w:eastAsia="Arial MT" w:cs="Arial MT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uiPriority w:val="0"/>
    <w:pPr>
      <w:spacing w:before="67"/>
      <w:ind w:left="839"/>
    </w:pPr>
    <w:rPr>
      <w:rFonts w:ascii="Arial" w:hAnsi="Arial" w:eastAsia="Arial" w:cs="Arial"/>
      <w:b/>
      <w:sz w:val="60"/>
      <w:szCs w:val="6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TOC 11"/>
    <w:basedOn w:val="1"/>
    <w:qFormat/>
    <w:uiPriority w:val="1"/>
    <w:pPr>
      <w:spacing w:before="94"/>
      <w:ind w:left="119"/>
    </w:pPr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customStyle="1" w:styleId="16">
    <w:name w:val="Heading 11"/>
    <w:basedOn w:val="1"/>
    <w:qFormat/>
    <w:uiPriority w:val="1"/>
    <w:pPr>
      <w:spacing w:before="67"/>
      <w:ind w:left="839"/>
      <w:outlineLvl w:val="1"/>
    </w:pPr>
    <w:rPr>
      <w:rFonts w:ascii="Arial" w:hAnsi="Arial" w:eastAsia="Arial" w:cs="Arial"/>
      <w:b/>
      <w:bCs/>
      <w:sz w:val="60"/>
      <w:szCs w:val="60"/>
      <w:lang w:val="pt-PT" w:eastAsia="en-US" w:bidi="ar-SA"/>
    </w:rPr>
  </w:style>
  <w:style w:type="paragraph" w:styleId="17">
    <w:name w:val="List Paragraph"/>
    <w:basedOn w:val="1"/>
    <w:qFormat/>
    <w:uiPriority w:val="1"/>
    <w:pPr>
      <w:spacing w:before="204"/>
      <w:ind w:left="1120" w:hanging="282"/>
    </w:pPr>
    <w:rPr>
      <w:rFonts w:ascii="Arial MT" w:hAnsi="Arial MT" w:eastAsia="Arial MT" w:cs="Arial MT"/>
      <w:lang w:val="pt-PT" w:eastAsia="en-US" w:bidi="ar-SA"/>
    </w:rPr>
  </w:style>
  <w:style w:type="paragraph" w:customStyle="1" w:styleId="18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Be6Qh5Ksm6oB73y9CkU9NOkQ==">AMUW2mXBF99qxbcJwQ0o1UujWaV4TpL+q8xyyvztkFQWgTdPu6NIu11JGJ3u8v4CU8bp5RTK0micvDBGNQDI9zgF250+lyh/7qcG3vRQHnvQ/FEJiS65fUq81d8QYnjW/l37pvjk55pz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180</TotalTime>
  <ScaleCrop>false</ScaleCrop>
  <LinksUpToDate>false</LinksUpToDate>
  <Application>WPS Office_11.2.0.10233_F1E327BC-269C-435d-A152-05C5408002CA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2021-08-02T02:39:00Z</dcterms:created>
  <dc:creator>WPS Office</dc:creator>
  <cp:lastModifiedBy>980084</cp:lastModifiedBy>
  <dcterms:modified xsi:type="dcterms:W3CDTF">2021-08-30T02:32:58Z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2021-08-02T00:00:00Z</vt:filetime>
  </property>
  <property fmtid="{D5CDD505-2E9C-101B-9397-08002B2CF9AE}" pid="5" name="ICV">
    <vt:lpwstr>a6ed7baf8aab42aabd3bf0ef37ae35a0</vt:lpwstr>
  </property>
  <property fmtid="{D5CDD505-2E9C-101B-9397-08002B2CF9AE}" pid="6" name="KSOProductBuildVer">
    <vt:lpwstr>1033-11.2.0.10233</vt:lpwstr>
  </property>
</Properties>
</file>