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4CA" w:rsidRP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Conta</w:t>
      </w:r>
      <w:proofErr w:type="spell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574CA" w:rsidRP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74CA">
        <w:rPr>
          <w:rFonts w:ascii="Consolas" w:hAnsi="Consolas" w:cs="Consolas"/>
          <w:color w:val="0000C0"/>
          <w:sz w:val="20"/>
          <w:szCs w:val="20"/>
          <w:lang w:val="en-US"/>
        </w:rPr>
        <w:t>numero</w:t>
      </w:r>
      <w:proofErr w:type="spell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limite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MostrarDados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574CA" w:rsidRP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574C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74CA">
        <w:rPr>
          <w:rFonts w:ascii="Consolas" w:hAnsi="Consolas" w:cs="Consolas"/>
          <w:color w:val="0000C0"/>
          <w:sz w:val="20"/>
          <w:szCs w:val="20"/>
          <w:lang w:val="en-US"/>
        </w:rPr>
        <w:t>numero</w:t>
      </w:r>
      <w:proofErr w:type="spell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4CA" w:rsidRP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574C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74CA">
        <w:rPr>
          <w:rFonts w:ascii="Consolas" w:hAnsi="Consolas" w:cs="Consolas"/>
          <w:color w:val="0000C0"/>
          <w:sz w:val="20"/>
          <w:szCs w:val="20"/>
          <w:lang w:val="en-US"/>
        </w:rPr>
        <w:t>saldo</w:t>
      </w:r>
      <w:proofErr w:type="spell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limite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Saque(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novosaldo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novosaldo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novosaldo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Deposito(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novosaldo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novosaldo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novosaldo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SaqueVerifica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574CA" w:rsidRP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74CA">
        <w:rPr>
          <w:rFonts w:ascii="Consolas" w:hAnsi="Consolas" w:cs="Consolas"/>
          <w:color w:val="6A3E3E"/>
          <w:sz w:val="20"/>
          <w:szCs w:val="20"/>
          <w:lang w:val="en-US"/>
        </w:rPr>
        <w:t>novosaldo</w:t>
      </w:r>
      <w:proofErr w:type="spell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74CA" w:rsidRP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74CA">
        <w:rPr>
          <w:rFonts w:ascii="Consolas" w:hAnsi="Consolas" w:cs="Consolas"/>
          <w:color w:val="0000C0"/>
          <w:sz w:val="20"/>
          <w:szCs w:val="20"/>
          <w:lang w:val="en-US"/>
        </w:rPr>
        <w:t>saldo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74CA">
        <w:rPr>
          <w:rFonts w:ascii="Consolas" w:hAnsi="Consolas" w:cs="Consolas"/>
          <w:color w:val="0000C0"/>
          <w:sz w:val="20"/>
          <w:szCs w:val="20"/>
          <w:lang w:val="en-US"/>
        </w:rPr>
        <w:t>limite</w:t>
      </w:r>
      <w:proofErr w:type="spell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 xml:space="preserve">) &lt; </w:t>
      </w:r>
      <w:r w:rsidRPr="009574CA">
        <w:rPr>
          <w:rFonts w:ascii="Consolas" w:hAnsi="Consolas" w:cs="Consolas"/>
          <w:color w:val="6A3E3E"/>
          <w:sz w:val="20"/>
          <w:szCs w:val="20"/>
          <w:lang w:val="en-US"/>
        </w:rPr>
        <w:t>valor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"Não é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possivel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sacar fora do limite!!"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4CA" w:rsidRP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74CA" w:rsidRP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74CA" w:rsidRP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9574CA" w:rsidRP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574CA">
        <w:rPr>
          <w:rFonts w:ascii="Consolas" w:hAnsi="Consolas" w:cs="Consolas"/>
          <w:color w:val="6A3E3E"/>
          <w:sz w:val="20"/>
          <w:szCs w:val="20"/>
          <w:lang w:val="en-US"/>
        </w:rPr>
        <w:t>novosaldo</w:t>
      </w:r>
      <w:proofErr w:type="spell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74CA">
        <w:rPr>
          <w:rFonts w:ascii="Consolas" w:hAnsi="Consolas" w:cs="Consolas"/>
          <w:color w:val="0000C0"/>
          <w:sz w:val="20"/>
          <w:szCs w:val="20"/>
          <w:lang w:val="en-US"/>
        </w:rPr>
        <w:t>saldo</w:t>
      </w:r>
      <w:proofErr w:type="spell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9574CA">
        <w:rPr>
          <w:rFonts w:ascii="Consolas" w:hAnsi="Consolas" w:cs="Consolas"/>
          <w:color w:val="6A3E3E"/>
          <w:sz w:val="20"/>
          <w:szCs w:val="20"/>
          <w:lang w:val="en-US"/>
        </w:rPr>
        <w:t>valor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74CA" w:rsidRP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74CA">
        <w:rPr>
          <w:rFonts w:ascii="Consolas" w:hAnsi="Consolas" w:cs="Consolas"/>
          <w:color w:val="0000C0"/>
          <w:sz w:val="20"/>
          <w:szCs w:val="20"/>
          <w:lang w:val="en-US"/>
        </w:rPr>
        <w:t>saldo</w:t>
      </w:r>
      <w:proofErr w:type="spell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9574CA">
        <w:rPr>
          <w:rFonts w:ascii="Consolas" w:hAnsi="Consolas" w:cs="Consolas"/>
          <w:color w:val="6A3E3E"/>
          <w:sz w:val="20"/>
          <w:szCs w:val="20"/>
          <w:lang w:val="en-US"/>
        </w:rPr>
        <w:t>novosaldo</w:t>
      </w:r>
      <w:proofErr w:type="spell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74CA" w:rsidRP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8396E" w:rsidRDefault="009574CA" w:rsidP="009574C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74CA" w:rsidRDefault="009574CA" w:rsidP="009574CA">
      <w:pPr>
        <w:rPr>
          <w:rFonts w:ascii="Consolas" w:hAnsi="Consolas" w:cs="Consolas"/>
          <w:color w:val="000000"/>
          <w:sz w:val="20"/>
          <w:szCs w:val="20"/>
        </w:rPr>
      </w:pPr>
    </w:p>
    <w:p w:rsidR="009574CA" w:rsidRP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TestarConta {</w:t>
      </w:r>
    </w:p>
    <w:p w:rsidR="009574CA" w:rsidRP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74CA" w:rsidRP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74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9574C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74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limite</w:t>
      </w:r>
      <w:r>
        <w:rPr>
          <w:rFonts w:ascii="Consolas" w:hAnsi="Consolas" w:cs="Consolas"/>
          <w:color w:val="000000"/>
          <w:sz w:val="20"/>
          <w:szCs w:val="20"/>
        </w:rPr>
        <w:t>=1000;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=5000;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.Saque(200);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MostrarDados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.Deposito(500);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MostrarDados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SaqueVerifica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(5900);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ContaCliente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MostrarDados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4CA" w:rsidRDefault="009574CA" w:rsidP="0095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74CA" w:rsidRDefault="009574CA" w:rsidP="009574CA"/>
    <w:sectPr w:rsidR="009574CA" w:rsidSect="00F83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9574CA"/>
    <w:rsid w:val="009574CA"/>
    <w:rsid w:val="00F83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9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2019-06-27T18:55:00Z</dcterms:created>
  <dcterms:modified xsi:type="dcterms:W3CDTF">2019-06-27T18:56:00Z</dcterms:modified>
</cp:coreProperties>
</file>