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TRABALHO PRÁTICO FINAL</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tbl>
      <w:tblPr>
        <w:tblStyle w:val="Table1"/>
        <w:tblW w:w="907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Observação:</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 criado por Letícia Leonel.</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Contém inspiração de um trabalho sobre guias turísticos de Paris que fiz no curso de inglês.</w:t>
            </w:r>
          </w:p>
        </w:tc>
      </w:tr>
    </w:tbl>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criado:</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empresa de guia turístico da cidade de Nova Zelândia faziam reservas para evitar tumulto na hora do check in. Só era possível contratar um guia nesta empresa caso tivesse reservado antes. Sendo assim, esta empresa teve a ideia de fazer um guia promocional na época do Natal. Como se tratava de uma reserva promocional, em época festiva, a empresa queria algo separado das reservas normais.</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um programa em que a empresa possa fazer as reservas promocionais separadamente.</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Detalhe: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Essa reserva é por tempo limitado e só será compatível se a reserva for para 4 pessoas.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Pode ter reservas de combos promocionais criados ou apenas de um destino escolhido.</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Deverá ser mostrado ao usuários os valores dos combos promocionais e de cada destino separado, de acordo com a tabela abaixo.</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Deverá ser mostrado aos usuários quais os destinos disponíveis, de acordo com a tabela abaixo.</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Explicação da resolução: </w:t>
      </w:r>
      <w:r w:rsidDel="00000000" w:rsidR="00000000" w:rsidRPr="00000000">
        <w:rPr>
          <w:rFonts w:ascii="Times New Roman" w:cs="Times New Roman" w:eastAsia="Times New Roman" w:hAnsi="Times New Roman"/>
          <w:sz w:val="24"/>
          <w:szCs w:val="24"/>
          <w:rtl w:val="0"/>
        </w:rPr>
        <w:t xml:space="preserve">explicando comentários criados no código</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//declarações para a criação do algoritmo</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Foram criadas variáveis, vetores e matrizes para utilizar no decorrer do código.</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//Vetor com os destinos disponíveis para reserva</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Vetor criado para armazenar os destinos que estavam disponíveis para a reserva.</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//Vetor com os combos promocionais para reserva</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Vetor criado para armazenar os combos que estavam disponíveis para a reserva.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//Mostrando para o usuário os lugares e os combos disponíveis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Aqui, o comando </w:t>
      </w:r>
      <w:r w:rsidDel="00000000" w:rsidR="00000000" w:rsidRPr="00000000">
        <w:rPr>
          <w:rFonts w:ascii="Times New Roman" w:cs="Times New Roman" w:eastAsia="Times New Roman" w:hAnsi="Times New Roman"/>
          <w:sz w:val="24"/>
          <w:szCs w:val="24"/>
          <w:u w:val="single"/>
          <w:rtl w:val="0"/>
        </w:rPr>
        <w:t xml:space="preserve">ESCREVA</w:t>
      </w:r>
      <w:r w:rsidDel="00000000" w:rsidR="00000000" w:rsidRPr="00000000">
        <w:rPr>
          <w:rFonts w:ascii="Times New Roman" w:cs="Times New Roman" w:eastAsia="Times New Roman" w:hAnsi="Times New Roman"/>
          <w:sz w:val="24"/>
          <w:szCs w:val="24"/>
          <w:rtl w:val="0"/>
        </w:rPr>
        <w:t xml:space="preserve"> foi utilizado para mostrar ao usuário os destinos e os combos que foram armazenados nos dois vetores acima.</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//Início da interação com o usuário</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aqui que ocorre o início de entrada de dados que os usuários inserirem.</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//Perguntando ao usuário se deseja saber o valor de cada lugar separado, caso ele não queira o combo.</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o comando </w:t>
      </w:r>
      <w:r w:rsidDel="00000000" w:rsidR="00000000" w:rsidRPr="00000000">
        <w:rPr>
          <w:rFonts w:ascii="Times New Roman" w:cs="Times New Roman" w:eastAsia="Times New Roman" w:hAnsi="Times New Roman"/>
          <w:sz w:val="24"/>
          <w:szCs w:val="24"/>
          <w:u w:val="single"/>
          <w:rtl w:val="0"/>
        </w:rPr>
        <w:t xml:space="preserve">ENQUANTO</w:t>
      </w:r>
      <w:r w:rsidDel="00000000" w:rsidR="00000000" w:rsidRPr="00000000">
        <w:rPr>
          <w:rFonts w:ascii="Times New Roman" w:cs="Times New Roman" w:eastAsia="Times New Roman" w:hAnsi="Times New Roman"/>
          <w:sz w:val="24"/>
          <w:szCs w:val="24"/>
          <w:rtl w:val="0"/>
        </w:rPr>
        <w:t xml:space="preserve"> (estrutura de repetição) juntamente com o comando SE (estrutura condicional) para mostrar ao usuário os preços de cada destino separadamente. Esse comando foi utilizado pois não dá para prever quantas respostas o usuário poderá dar, ou seja, quantas vezes ele irá querer ver o preço de cada um.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ele não deseje saber o valor separado, o algoritmo continua</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foi apenas um comando </w:t>
      </w:r>
      <w:r w:rsidDel="00000000" w:rsidR="00000000" w:rsidRPr="00000000">
        <w:rPr>
          <w:rFonts w:ascii="Times New Roman" w:cs="Times New Roman" w:eastAsia="Times New Roman" w:hAnsi="Times New Roman"/>
          <w:sz w:val="24"/>
          <w:szCs w:val="24"/>
          <w:u w:val="single"/>
          <w:rtl w:val="0"/>
        </w:rPr>
        <w:t xml:space="preserve">ESCREVA</w:t>
      </w:r>
      <w:r w:rsidDel="00000000" w:rsidR="00000000" w:rsidRPr="00000000">
        <w:rPr>
          <w:rFonts w:ascii="Times New Roman" w:cs="Times New Roman" w:eastAsia="Times New Roman" w:hAnsi="Times New Roman"/>
          <w:sz w:val="24"/>
          <w:szCs w:val="24"/>
          <w:rtl w:val="0"/>
        </w:rPr>
        <w:t xml:space="preserve"> para sinalizar a continuação do programa.</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//Perguntando ao usuário se ele deseja fazer a reserva</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w:t>
      </w:r>
      <w:r w:rsidDel="00000000" w:rsidR="00000000" w:rsidRPr="00000000">
        <w:rPr>
          <w:rFonts w:ascii="Times New Roman" w:cs="Times New Roman" w:eastAsia="Times New Roman" w:hAnsi="Times New Roman"/>
          <w:sz w:val="24"/>
          <w:szCs w:val="24"/>
          <w:u w:val="single"/>
          <w:rtl w:val="0"/>
        </w:rPr>
        <w:t xml:space="preserve">ESCREVA</w:t>
      </w:r>
      <w:r w:rsidDel="00000000" w:rsidR="00000000" w:rsidRPr="00000000">
        <w:rPr>
          <w:rFonts w:ascii="Times New Roman" w:cs="Times New Roman" w:eastAsia="Times New Roman" w:hAnsi="Times New Roman"/>
          <w:sz w:val="24"/>
          <w:szCs w:val="24"/>
          <w:rtl w:val="0"/>
        </w:rPr>
        <w:t xml:space="preserve"> para fazer uma pergunta ao usuário.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criada para armazenar dados dos turistas que desejam fazer a reserva.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o comando </w:t>
      </w:r>
      <w:r w:rsidDel="00000000" w:rsidR="00000000" w:rsidRPr="00000000">
        <w:rPr>
          <w:rFonts w:ascii="Times New Roman" w:cs="Times New Roman" w:eastAsia="Times New Roman" w:hAnsi="Times New Roman"/>
          <w:sz w:val="24"/>
          <w:szCs w:val="24"/>
          <w:u w:val="single"/>
          <w:rtl w:val="0"/>
        </w:rPr>
        <w:t xml:space="preserve">SE</w:t>
      </w:r>
      <w:r w:rsidDel="00000000" w:rsidR="00000000" w:rsidRPr="00000000">
        <w:rPr>
          <w:rFonts w:ascii="Times New Roman" w:cs="Times New Roman" w:eastAsia="Times New Roman" w:hAnsi="Times New Roman"/>
          <w:sz w:val="24"/>
          <w:szCs w:val="24"/>
          <w:rtl w:val="0"/>
        </w:rPr>
        <w:t xml:space="preserve"> e 5 matrizes 2x2 para armazenar os dados das 4 pessoas que estão fazendo a reserva.</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escolhida para a reserva</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b w:val="1"/>
          <w:sz w:val="24"/>
          <w:szCs w:val="24"/>
          <w:rtl w:val="0"/>
        </w:rPr>
        <w:t xml:space="preserve"> //Parte para o turista decidir se vai querer reservar o combo ou apenas um destino</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w:t>
      </w:r>
      <w:r w:rsidDel="00000000" w:rsidR="00000000" w:rsidRPr="00000000">
        <w:rPr>
          <w:rFonts w:ascii="Times New Roman" w:cs="Times New Roman" w:eastAsia="Times New Roman" w:hAnsi="Times New Roman"/>
          <w:sz w:val="24"/>
          <w:szCs w:val="24"/>
          <w:u w:val="single"/>
          <w:rtl w:val="0"/>
        </w:rPr>
        <w:t xml:space="preserve">ESCREVA</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u w:val="single"/>
          <w:rtl w:val="0"/>
        </w:rPr>
        <w:t xml:space="preserve">LEIA</w:t>
      </w:r>
      <w:r w:rsidDel="00000000" w:rsidR="00000000" w:rsidRPr="00000000">
        <w:rPr>
          <w:rFonts w:ascii="Times New Roman" w:cs="Times New Roman" w:eastAsia="Times New Roman" w:hAnsi="Times New Roman"/>
          <w:sz w:val="24"/>
          <w:szCs w:val="24"/>
          <w:rtl w:val="0"/>
        </w:rPr>
        <w:t xml:space="preserve"> para armazenar a data escolhida para a reserva e para decidir se vai escolher o combo ou apenas um destino.</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o turista escolha o combo, ele colocará a numeração de acordo com a tabela e aparecerá o valor da reserva.</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utilizado o comando </w:t>
      </w:r>
      <w:r w:rsidDel="00000000" w:rsidR="00000000" w:rsidRPr="00000000">
        <w:rPr>
          <w:rFonts w:ascii="Times New Roman" w:cs="Times New Roman" w:eastAsia="Times New Roman" w:hAnsi="Times New Roman"/>
          <w:sz w:val="24"/>
          <w:szCs w:val="24"/>
          <w:u w:val="single"/>
          <w:rtl w:val="0"/>
        </w:rPr>
        <w:t xml:space="preserve">SE</w:t>
      </w:r>
      <w:r w:rsidDel="00000000" w:rsidR="00000000" w:rsidRPr="00000000">
        <w:rPr>
          <w:rFonts w:ascii="Times New Roman" w:cs="Times New Roman" w:eastAsia="Times New Roman" w:hAnsi="Times New Roman"/>
          <w:sz w:val="24"/>
          <w:szCs w:val="24"/>
          <w:rtl w:val="0"/>
        </w:rPr>
        <w:t xml:space="preserve"> para o usuário escolher 1 opção e aparecer apenas 1 mensagem na tela.</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o turista escolher apenas 1 destino, aparecerá o valor de acordo com a tabela.</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Mesma situação do comentário anterior.</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o turista não se interesse em fazer alguma reserva</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w:t>
      </w:r>
      <w:r w:rsidDel="00000000" w:rsidR="00000000" w:rsidRPr="00000000">
        <w:rPr>
          <w:rFonts w:ascii="Times New Roman" w:cs="Times New Roman" w:eastAsia="Times New Roman" w:hAnsi="Times New Roman"/>
          <w:sz w:val="24"/>
          <w:szCs w:val="24"/>
          <w:u w:val="single"/>
          <w:rtl w:val="0"/>
        </w:rPr>
        <w:t xml:space="preserve">SENAO</w:t>
      </w:r>
      <w:r w:rsidDel="00000000" w:rsidR="00000000" w:rsidRPr="00000000">
        <w:rPr>
          <w:rFonts w:ascii="Times New Roman" w:cs="Times New Roman" w:eastAsia="Times New Roman" w:hAnsi="Times New Roman"/>
          <w:sz w:val="24"/>
          <w:szCs w:val="24"/>
          <w:rtl w:val="0"/>
        </w:rPr>
        <w:t xml:space="preserve"> utilizado para fechar o primeiro comando </w:t>
      </w:r>
      <w:r w:rsidDel="00000000" w:rsidR="00000000" w:rsidRPr="00000000">
        <w:rPr>
          <w:rFonts w:ascii="Times New Roman" w:cs="Times New Roman" w:eastAsia="Times New Roman" w:hAnsi="Times New Roman"/>
          <w:sz w:val="24"/>
          <w:szCs w:val="24"/>
          <w:u w:val="single"/>
          <w:rtl w:val="0"/>
        </w:rPr>
        <w:t xml:space="preserve">SE</w:t>
      </w:r>
      <w:r w:rsidDel="00000000" w:rsidR="00000000" w:rsidRPr="00000000">
        <w:rPr>
          <w:rFonts w:ascii="Times New Roman" w:cs="Times New Roman" w:eastAsia="Times New Roman" w:hAnsi="Times New Roman"/>
          <w:sz w:val="24"/>
          <w:szCs w:val="24"/>
          <w:rtl w:val="0"/>
        </w:rPr>
        <w:t xml:space="preserve"> que foi criado, caso o usuário não esteja interessado em fazer a reserva.</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//Mensagem final para o usuário</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w:t>
      </w:r>
      <w:r w:rsidDel="00000000" w:rsidR="00000000" w:rsidRPr="00000000">
        <w:rPr>
          <w:rFonts w:ascii="Times New Roman" w:cs="Times New Roman" w:eastAsia="Times New Roman" w:hAnsi="Times New Roman"/>
          <w:sz w:val="24"/>
          <w:szCs w:val="24"/>
          <w:u w:val="single"/>
          <w:rtl w:val="0"/>
        </w:rPr>
        <w:t xml:space="preserve">ESCREVA</w:t>
      </w:r>
      <w:r w:rsidDel="00000000" w:rsidR="00000000" w:rsidRPr="00000000">
        <w:rPr>
          <w:rFonts w:ascii="Times New Roman" w:cs="Times New Roman" w:eastAsia="Times New Roman" w:hAnsi="Times New Roman"/>
          <w:sz w:val="24"/>
          <w:szCs w:val="24"/>
          <w:rtl w:val="0"/>
        </w:rPr>
        <w:t xml:space="preserve"> para deixar uma mensagem para o usuário.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final foi mais por questão de estética e para o usuário se sentir confortável com a comunicação com a empresa.</w:t>
      </w: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INSTITUTO FEDERAL DE EDUCAÇÃO, CIÊNCIA E TECNOLOGIA DE MINAS GERAIS - </w:t>
    </w:r>
    <w:r w:rsidDel="00000000" w:rsidR="00000000" w:rsidRPr="00000000">
      <w:rPr>
        <w:rFonts w:ascii="Times New Roman" w:cs="Times New Roman" w:eastAsia="Times New Roman" w:hAnsi="Times New Roman"/>
        <w:i w:val="1"/>
        <w:rtl w:val="0"/>
      </w:rPr>
      <w:t xml:space="preserve">campus </w:t>
    </w:r>
    <w:r w:rsidDel="00000000" w:rsidR="00000000" w:rsidRPr="00000000">
      <w:rPr>
        <w:rFonts w:ascii="Times New Roman" w:cs="Times New Roman" w:eastAsia="Times New Roman" w:hAnsi="Times New Roman"/>
        <w:rtl w:val="0"/>
      </w:rPr>
      <w:t xml:space="preserve">BAMBUÍ</w:t>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Aluna: Letícia Moreira Leonel</w:t>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Gabriel da Silva</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 AED1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