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12" w:rsidRDefault="00437C12" w:rsidP="00437C12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APÊNDIC</w:t>
      </w: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 A (Formulário de perguntas)</w:t>
      </w:r>
    </w:p>
    <w:p w:rsidR="00437C12" w:rsidRDefault="00437C12" w:rsidP="00437C12">
      <w:pPr>
        <w:spacing w:before="120" w:after="120" w:line="240" w:lineRule="auto"/>
      </w:pPr>
    </w:p>
    <w:p w:rsidR="00437C12" w:rsidRDefault="00437C12" w:rsidP="00437C12">
      <w:pPr>
        <w:pStyle w:val="Ttulo1"/>
        <w:numPr>
          <w:ilvl w:val="0"/>
          <w:numId w:val="0"/>
        </w:numPr>
        <w:spacing w:line="360" w:lineRule="auto"/>
        <w:ind w:left="432" w:hanging="432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 xml:space="preserve">Qual é seu cargo na </w:t>
      </w:r>
      <w:proofErr w:type="spellStart"/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Etec</w:t>
      </w:r>
      <w:proofErr w:type="spellEnd"/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Estudante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Professor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  <w:ind w:left="40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Qual a sua idade?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14 a 18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19 a 29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30 a 40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41 ou mais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pStyle w:val="Ttulo1"/>
        <w:numPr>
          <w:ilvl w:val="0"/>
          <w:numId w:val="0"/>
        </w:numPr>
        <w:spacing w:line="360" w:lineRule="auto"/>
        <w:ind w:left="432" w:hanging="432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Qual gênero você se identifica?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Feminino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Masculino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Prefiro não dizer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240" w:lineRule="auto"/>
        <w:ind w:left="400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30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02124"/>
        </w:rPr>
        <w:t>Aqui vocês estudantes do ensino médio iram ajudar respondendo as seguintes perguntas, com base na sua opinião.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300" w:lineRule="auto"/>
      </w:pPr>
    </w:p>
    <w:p w:rsidR="00437C12" w:rsidRDefault="00437C12" w:rsidP="00437C12">
      <w:pPr>
        <w:pStyle w:val="Ttulo1"/>
        <w:numPr>
          <w:ilvl w:val="0"/>
          <w:numId w:val="0"/>
        </w:numPr>
        <w:spacing w:line="360" w:lineRule="auto"/>
        <w:ind w:left="432" w:hanging="432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Você já utilizou alguma plataforma de auxílio pré-vestibular gratuita?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Talvez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Qual a plataforma que você utilizou?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FGV Ensino Médio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Guia do Estudante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Descomplica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6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240" w:lineRule="auto"/>
        <w:ind w:left="400"/>
      </w:pPr>
    </w:p>
    <w:p w:rsidR="00437C12" w:rsidRDefault="00437C12" w:rsidP="00437C12">
      <w:pPr>
        <w:spacing w:after="0" w:line="360" w:lineRule="auto"/>
        <w:ind w:left="40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Quais recursos você considera essenciais em uma plataforma de auxílio pré-vestibular?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Simulados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Exercícios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Videoaulas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Material didático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7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lastRenderedPageBreak/>
        <w:t>Você utiliza algum tipo de cronograma de estudos para organizar sua preparação para o pré-vestibular?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Às vezes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Você está atualmente se preparando para o Enem?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9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9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9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Planejo me preparar no futuro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Como você avalia seu nível de preparação atual para o Enem?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0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Muito preparado(a)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0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Preparado(a)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0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Pouco preparado(a)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0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Nada preparado(a)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240" w:lineRule="auto"/>
        <w:ind w:left="40"/>
      </w:pPr>
    </w:p>
    <w:p w:rsidR="00437C12" w:rsidRDefault="00437C12" w:rsidP="00437C12">
      <w:pPr>
        <w:spacing w:after="0" w:line="360" w:lineRule="auto"/>
        <w:rPr>
          <w:b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Qual é a sua maior dificuldade ao se preparar para o Enem?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0"/>
        </w:numPr>
        <w:spacing w:after="0" w:line="360" w:lineRule="auto"/>
      </w:pPr>
      <w:r>
        <w:rPr>
          <w:rFonts w:ascii="Arial" w:eastAsia="Arial" w:hAnsi="Arial" w:cs="Arial"/>
          <w:color w:val="202124"/>
        </w:rPr>
        <w:t>Gerenciar o tempo de estudo</w:t>
      </w:r>
    </w:p>
    <w:p w:rsidR="00437C12" w:rsidRDefault="00437C12" w:rsidP="00437C12">
      <w:pPr>
        <w:numPr>
          <w:ilvl w:val="0"/>
          <w:numId w:val="1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Entender o conteúdo das matérias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Manter a motivação e a disciplina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Acessar materiais de qualidade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Realizar simulados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1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Você já participou de algum programa de preparação para o Enem antes?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2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2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Qual foi a sua experiência?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Muito satisfatória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Satisfatória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Neutra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Insatisfatória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3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Muito insatisfatória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Qual seria a principal vantagem para você de usar uma plataforma digital de preparação para o Enem?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Flexibilidade de horários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Acesso a uma grande variedade de recursos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Possibilidade de personalizar o plano de estudos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4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Economia de tempo e dinheiro em deslocamentos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4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lastRenderedPageBreak/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240" w:lineRule="auto"/>
        <w:ind w:left="40"/>
      </w:pPr>
      <w:r>
        <w:rPr>
          <w:rFonts w:ascii="Arial" w:eastAsia="Arial" w:hAnsi="Arial" w:cs="Arial"/>
          <w:color w:val="FFFFFF"/>
          <w:sz w:val="24"/>
          <w:szCs w:val="24"/>
        </w:rPr>
        <w:t>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300" w:lineRule="auto"/>
      </w:pPr>
      <w:r>
        <w:rPr>
          <w:rFonts w:ascii="Arial" w:eastAsia="Arial" w:hAnsi="Arial" w:cs="Arial"/>
          <w:color w:val="202124"/>
        </w:rPr>
        <w:t>Vocês orientadores iram ajudar respondendo as seguintes perguntas, com base em sua experiência com o Enem.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Em qual área de ensino você atua?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Linguagens e Códigos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Matemática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Ciências da Natureza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Ciências Humanas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5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Redação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Qual é a sua experiência de ensino?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Menos de 1 ano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1 a 5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6 a 10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6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Mais de 10 anos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Quais são os principais desafios que você enfrenta ao preparar seus alunos para o Enem?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Falta de recursos didáticos adequados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Dificuldade em manter os alunos motivados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Falta de tempo para cobrir todo o conteúdo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7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Acompanhamento do progresso individual dos alunos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7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Atualmente, como você prepara seus alunos para o Enem?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Aulas presenciais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Material impresso (apostilas, livros)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Simulados e testes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8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Grupos de estudo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8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Você já utiliza alguma plataforma digital para preparar seus alunos para o Enem?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9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19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Não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Se sim, qual plataforma você utiliza mais frequentemente?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0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Enem descomplica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0"/>
        </w:numPr>
        <w:spacing w:after="0" w:line="240" w:lineRule="auto"/>
      </w:pPr>
      <w:proofErr w:type="spellStart"/>
      <w:r>
        <w:rPr>
          <w:rFonts w:ascii="Arial" w:eastAsia="Arial" w:hAnsi="Arial" w:cs="Arial"/>
          <w:color w:val="202124"/>
        </w:rPr>
        <w:t>Stoodi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0"/>
        </w:numPr>
        <w:spacing w:after="0" w:line="240" w:lineRule="auto"/>
      </w:pPr>
      <w:proofErr w:type="spellStart"/>
      <w:r>
        <w:rPr>
          <w:rFonts w:ascii="Arial" w:eastAsia="Arial" w:hAnsi="Arial" w:cs="Arial"/>
          <w:color w:val="202124"/>
        </w:rPr>
        <w:t>Youtube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0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before="120" w:after="12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 </w:t>
      </w:r>
    </w:p>
    <w:p w:rsidR="00437C12" w:rsidRDefault="00437C12" w:rsidP="00437C12">
      <w:pPr>
        <w:spacing w:after="0" w:line="360" w:lineRule="auto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Quais recursos você considera essenciais em uma plataforma de auxilio pré-vestibular gratuita?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Videoaulas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Material didático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Simulados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1"/>
        </w:numPr>
        <w:spacing w:after="0" w:line="240" w:lineRule="auto"/>
      </w:pPr>
      <w:r>
        <w:rPr>
          <w:rFonts w:ascii="Arial" w:eastAsia="Arial" w:hAnsi="Arial" w:cs="Arial"/>
          <w:color w:val="202124"/>
        </w:rPr>
        <w:t>Exercícios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numPr>
          <w:ilvl w:val="0"/>
          <w:numId w:val="21"/>
        </w:numPr>
        <w:spacing w:after="0" w:line="240" w:lineRule="auto"/>
      </w:pPr>
      <w:r>
        <w:rPr>
          <w:rFonts w:ascii="Arial" w:eastAsia="Arial" w:hAnsi="Arial" w:cs="Arial"/>
          <w:color w:val="202124"/>
          <w:spacing w:val="3"/>
          <w:sz w:val="21"/>
          <w:szCs w:val="21"/>
        </w:rPr>
        <w:t>Outro: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37C12" w:rsidRDefault="00437C12" w:rsidP="00437C12">
      <w:pPr>
        <w:spacing w:after="0" w:line="240" w:lineRule="auto"/>
        <w:ind w:left="400"/>
      </w:pPr>
    </w:p>
    <w:p w:rsidR="00437C12" w:rsidRDefault="00437C12" w:rsidP="00437C12">
      <w:pPr>
        <w:spacing w:after="0" w:line="360" w:lineRule="auto"/>
        <w:ind w:left="40"/>
      </w:pPr>
      <w:r>
        <w:rPr>
          <w:rFonts w:ascii="Arial Bold" w:eastAsia="Arial Bold" w:hAnsi="Arial Bold" w:cs="Arial Bold"/>
          <w:b/>
          <w:bCs/>
          <w:color w:val="202124"/>
          <w:sz w:val="24"/>
          <w:szCs w:val="24"/>
        </w:rPr>
        <w:t>Que conselhos você daria aos alunos que estão se preparando para o pré-vestibular?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F96336" w:rsidRDefault="00F96336"/>
    <w:sectPr w:rsidR="00F96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7884"/>
    <w:multiLevelType w:val="hybridMultilevel"/>
    <w:tmpl w:val="FFFFFFFF"/>
    <w:lvl w:ilvl="0" w:tplc="82B6FC7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0FB4BF6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D36D9B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3ACCBF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7FECF4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52A8828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438DDE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108A9F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7FAE8B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41549"/>
    <w:multiLevelType w:val="hybridMultilevel"/>
    <w:tmpl w:val="FFFFFFFF"/>
    <w:lvl w:ilvl="0" w:tplc="6FE4D75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814D26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B6E71A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02847D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8FC992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51FED7B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F5A610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7C2B46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C4A627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7254336"/>
    <w:multiLevelType w:val="hybridMultilevel"/>
    <w:tmpl w:val="FFFFFFFF"/>
    <w:lvl w:ilvl="0" w:tplc="5A8294F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2852581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DB9A516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37CFA2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05435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B18ED4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81EF9F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A705E6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3E2B8A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25322D"/>
    <w:multiLevelType w:val="hybridMultilevel"/>
    <w:tmpl w:val="FFFFFFFF"/>
    <w:lvl w:ilvl="0" w:tplc="54B4019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F30CE4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560673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1648F2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0461CB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634CD2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A3A922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E941D7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336A42E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A34297E"/>
    <w:multiLevelType w:val="hybridMultilevel"/>
    <w:tmpl w:val="FFFFFFFF"/>
    <w:lvl w:ilvl="0" w:tplc="EF9E070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5AC2C9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31E71E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CD44C4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2DA98F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CD077F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A4E87A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2CAFCA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0C4D65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89B1760"/>
    <w:multiLevelType w:val="hybridMultilevel"/>
    <w:tmpl w:val="FFFFFFFF"/>
    <w:lvl w:ilvl="0" w:tplc="D6AE63E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2A8B49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D5C388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CE245C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578248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BB0CA4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710E25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4E0CCA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1BC411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A49137C"/>
    <w:multiLevelType w:val="hybridMultilevel"/>
    <w:tmpl w:val="FFFFFFFF"/>
    <w:lvl w:ilvl="0" w:tplc="4B8E08E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DBA10C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99EDB9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BC3CD33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D134588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6867BA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76E84F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8034DC0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A849926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B1D542E"/>
    <w:multiLevelType w:val="hybridMultilevel"/>
    <w:tmpl w:val="FFFFFFFF"/>
    <w:lvl w:ilvl="0" w:tplc="3ABCB3E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5A5CFDE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097053D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F5C40B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9E465D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583EA93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712026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270B77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A8E0DF2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31A67FA"/>
    <w:multiLevelType w:val="multilevel"/>
    <w:tmpl w:val="25C6A11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091E43"/>
    <w:multiLevelType w:val="hybridMultilevel"/>
    <w:tmpl w:val="FFFFFFFF"/>
    <w:lvl w:ilvl="0" w:tplc="394ECC2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DE4647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186B0B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C88349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278A0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53AD4B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6A4E72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2340B48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9E89EC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4B15B0E"/>
    <w:multiLevelType w:val="hybridMultilevel"/>
    <w:tmpl w:val="FFFFFFFF"/>
    <w:lvl w:ilvl="0" w:tplc="DF2C3EE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09E145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87CED9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4C258C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7E67AE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0AE64D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642B17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85E54B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49ABFF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25782A34"/>
    <w:multiLevelType w:val="hybridMultilevel"/>
    <w:tmpl w:val="FFFFFFFF"/>
    <w:lvl w:ilvl="0" w:tplc="94B6AE3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1CBE1ED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5D898B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536E2E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A23EA6C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B8AF6B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A94399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59E9A1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EC45D44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28D94E07"/>
    <w:multiLevelType w:val="hybridMultilevel"/>
    <w:tmpl w:val="FFFFFFFF"/>
    <w:lvl w:ilvl="0" w:tplc="55B69EF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E709D6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C6EEC2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09263B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5682F2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8E0C38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77608C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E7CACA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1C810EC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B6B56CA"/>
    <w:multiLevelType w:val="hybridMultilevel"/>
    <w:tmpl w:val="FFFFFFFF"/>
    <w:lvl w:ilvl="0" w:tplc="8286F88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576C0B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0565E0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B000DE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0E2C8E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696CC1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704EEB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188348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3284E52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84B7CC8"/>
    <w:multiLevelType w:val="hybridMultilevel"/>
    <w:tmpl w:val="FFFFFFFF"/>
    <w:lvl w:ilvl="0" w:tplc="AF54BC7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514092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54AD70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8CA26E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502057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0E42F9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07874E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37CF09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45E171A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ABE6E03"/>
    <w:multiLevelType w:val="hybridMultilevel"/>
    <w:tmpl w:val="FFFFFFFF"/>
    <w:lvl w:ilvl="0" w:tplc="8C842B8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688202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146ADD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936994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088A68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C8226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9A8608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A581E8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5808DDC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5EC7539D"/>
    <w:multiLevelType w:val="hybridMultilevel"/>
    <w:tmpl w:val="FFFFFFFF"/>
    <w:lvl w:ilvl="0" w:tplc="10782F6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6C4BC8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124B29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BB062F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38E42B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CA0436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6CE337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CBC763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4745F6E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80559D9"/>
    <w:multiLevelType w:val="hybridMultilevel"/>
    <w:tmpl w:val="FFFFFFFF"/>
    <w:lvl w:ilvl="0" w:tplc="3078F90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C22B28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998BB0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F849BD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64CA1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D2830F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9D0D24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6D0113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1864FF2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A230B0A"/>
    <w:multiLevelType w:val="hybridMultilevel"/>
    <w:tmpl w:val="FFFFFFFF"/>
    <w:lvl w:ilvl="0" w:tplc="6BDEA44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A5AE784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5CA980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D1E819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4CA35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806E47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6422EC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34AF3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1C85D9A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2B56426"/>
    <w:multiLevelType w:val="hybridMultilevel"/>
    <w:tmpl w:val="FFFFFFFF"/>
    <w:lvl w:ilvl="0" w:tplc="BF7C68E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E4CBC7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D985CA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390FBB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D64385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D5C7A5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8765B5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B749B9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292BD8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54D5822"/>
    <w:multiLevelType w:val="hybridMultilevel"/>
    <w:tmpl w:val="FFFFFFFF"/>
    <w:lvl w:ilvl="0" w:tplc="A7AC05A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1DEED2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AEE65AC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B003C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24124A0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B3BE179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942764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A9E46D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468FB9E">
      <w:numFmt w:val="decimal"/>
      <w:lvlText w:val="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12"/>
    <w:rsid w:val="00437C12"/>
    <w:rsid w:val="00F9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51746-423F-4ED4-BCE5-DA40263E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C12"/>
    <w:pPr>
      <w:spacing w:line="256" w:lineRule="auto"/>
    </w:pPr>
    <w:rPr>
      <w:rFonts w:eastAsiaTheme="minorEastAsia"/>
      <w:kern w:val="2"/>
      <w:lang w:eastAsia="ja-JP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437C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7C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C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C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C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C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C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C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C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C1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ja-JP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7C1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ja-JP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C1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ja-JP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C12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ja-JP"/>
      <w14:ligatures w14:val="standardContextual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C12"/>
    <w:rPr>
      <w:rFonts w:asciiTheme="majorHAnsi" w:eastAsiaTheme="majorEastAsia" w:hAnsiTheme="majorHAnsi" w:cstheme="majorBidi"/>
      <w:color w:val="2F5496" w:themeColor="accent1" w:themeShade="BF"/>
      <w:kern w:val="2"/>
      <w:lang w:eastAsia="ja-JP"/>
      <w14:ligatures w14:val="standardContextual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C12"/>
    <w:rPr>
      <w:rFonts w:asciiTheme="majorHAnsi" w:eastAsiaTheme="majorEastAsia" w:hAnsiTheme="majorHAnsi" w:cstheme="majorBidi"/>
      <w:color w:val="1F3763" w:themeColor="accent1" w:themeShade="7F"/>
      <w:kern w:val="2"/>
      <w:lang w:eastAsia="ja-JP"/>
      <w14:ligatures w14:val="standardContextual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C12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ja-JP"/>
      <w14:ligatures w14:val="standardContextual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C12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ja-JP"/>
      <w14:ligatures w14:val="standardContextual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C12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2024-11-28T11:29:00Z</dcterms:created>
  <dcterms:modified xsi:type="dcterms:W3CDTF">2024-11-28T11:30:00Z</dcterms:modified>
</cp:coreProperties>
</file>