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Casos de Teste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Sistema de Distribuição de Disciplinas (SDD)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70"/>
          <w:szCs w:val="70"/>
          <w:rtl w:val="0"/>
        </w:rPr>
        <w:t xml:space="preserve">Grupo 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RFUN14 - Escolha de núcleos de conhecimento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Estar logado no sistema com o perfil de docente e opção “Administração” selecionada.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Listar Núcleos de Conhecimento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1- Selecionar opção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“Docentes” &gt; “Adicionar Docente” ou “Editar Docente” no menu Administração.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Deve ser apresentado campo no formulário de cadastro com os Núcleos de Conhecimento Existentes para que sejam selecionados para o docente.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Não possui núcleos cadastrados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1- Selecionar opção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“Docentes” &gt; “Adicionar Docente” ou “Editar Docente” no menu Administração.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 não houver nenhum núcleo de conhecimento cadastrado no sistema, deve ser apresentada mensagem “Não existem núcleos cadastrados no sistema” abaixo do campo “Núcleos de Conhecimento”.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Salvar Núcleo de Conhecimento como interesse do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Preencher todos os campos obrigatórios do sistema e escolher pelo menos DOIS núcleos de conhecimento no campo “Núcleos de Conhecimento”.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Podem ser selecionados vários núcleos ao mesmo tempo.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Preencher todos os campos obrigatórios do sistema e escolher pelo menos UM núcleo de conhecimento no campo “Núcleos de Conhecimento” e clicar no botão “Salvar”.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salvar o interesse do docente somente no núcleo selecionado. Ao editar o docente, o núcleo salvo anteriormente, e somente este, deve estar selecionado no campo “Núcleos de Conhecimento”.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Preencher todos os campos obrigatórios do sistema e escolher pelo menos DOIS núcleos de conhecimento no campo “Núcleos de Conhecimento” e clicar no botão “Salvar”.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 sistema deve salvar o interesse do docente em TODOS os núcleos selecionados. Ao editar o docente, os núcleos salvos anteriormente, e somente estes, devem estar selecionados no campo “Núcleos de Conhecimento”.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RFUN15 -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disciplina de Interesse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Ator estar logado no sistema com o perfil de docente ou administrador; Núcleos de Conhecimento definidos.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válida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de interesse definido,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Sistema vincula disciplina ao usuário  e apresenta a mensagem: “Disciplinas selecionadas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sem processo de distribuição aberto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Sistema verifica que não existem processos de distribuição e emite a mensagem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“Não há um processo de distribuição em andamento portanto, não há disciplinas para serem escolhidas”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Adicionar disciplina que não esteja vinculada aos núcleos de interesse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diferente dos interesse definidos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núcleo de conhecimento diferente dos interesses definidos.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é vinculada ao usuário  e apresentada a mensagem: “Disciplinas selecionadas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não esteja vinculada aos núcleos de interesse e não concluir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diferente dos interesse definidos 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Cancelar.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núcleo de conhecimento diferente dos interesses definidos.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não é vinculada ao usuário  e retorna para a tela com a lista de disciplinas disponíveis.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esteja vinculada aos núcleos de interesse e não concluir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pelo menos 1 campo de filtro e buscar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com núcleo de interesse definido, selecionar e salvar.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Cancelar.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 A disciplina não é vinculada ao usuário  e retorna para a tela com a lista de disciplinas disponíveis.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Selecionar disciplina que estava previamente vinculada ao docente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Informar filtro(s);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Escolher uma disciplina da lista que o docente já havia registrado interesse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4- Selecionar OK.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Sistema verifica os dados informados pelo usuário e apresenta em uma lista por ordem alfabética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3 - Sistema verifica a disciplina selecionada e emite mensagem de aviso de seleção de disciplina.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4 - Sistema não deve permitir vincular a disciplina pois já havia sido vinculada. // verificar mensagem de erro a ser exibida.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Utilização dos filtros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x no menu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2.1 - Informar o filtro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“Núcleo de Conhecimento”;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2.2 - </w:t>
            </w:r>
            <w:r w:rsidDel="00000000" w:rsidR="00000000" w:rsidRPr="00000000">
              <w:rPr>
                <w:rtl w:val="0"/>
              </w:rPr>
              <w:t xml:space="preserve">Informar o filtro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“Local”;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2.3 - Informar o filtro “Hora”;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2.4 - Informar o filtro “Disciplinas”;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Tela x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2.1 - Sistema apresenta em uma lista as disciplinas que estão no núcleo informado;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2.2 - Sistema apresenta as disciplinas que são ofertadas no local indicado;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2.3 - Sistema apresenta em uma lista as disciplinas que são ministradas no horário informado;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2.4 - Sistema apresenta em uma lista as disciplinas que atendem ao filtro “Disciplinas”;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RFUN21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Estar logado no sistema com perfil de adminstrador; existir um processo de distribuição aberto.</w:t>
      </w:r>
    </w:p>
    <w:tbl>
      <w:tblPr>
        <w:tblStyle w:val="Table3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Alocar uma disciplina a um docente qualquer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para ministrar turma.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Sistema faz a alocação e exibe a mensagem “Interesse na disciplina registrado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conforme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docente alocado a uma disciplina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para ministrar turma.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Sistema cancela a alocação anterior e aloca o novo docente na disciplina apresentando a mensagem “Interesse na disciplina registrado com sucesso!”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conforme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Excluir o docente alocado a uma disciplina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Cancelar inscrição do docente para ministrar turma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 e o docente alocado;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Sistema cancela a alocação do docente na disciplina apresentando a mensagem “Interesse na disciplina cancelado com sucesso!”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conforme esperado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Requisito:</w:t>
      </w:r>
      <w:r w:rsidDel="00000000" w:rsidR="00000000" w:rsidRPr="00000000">
        <w:rPr>
          <w:rtl w:val="0"/>
        </w:rPr>
        <w:t xml:space="preserve"> RFUN22 -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Alocar disciplina a qualquer docente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Pré Condição:</w:t>
      </w:r>
      <w:r w:rsidDel="00000000" w:rsidR="00000000" w:rsidRPr="00000000">
        <w:rPr>
          <w:rtl w:val="0"/>
        </w:rPr>
        <w:t xml:space="preserve"> Estar logado no sistema com perfil de adminstrador; existir um processo de distribuição aberto.</w:t>
      </w:r>
    </w:p>
    <w:tbl>
      <w:tblPr>
        <w:tblStyle w:val="Table4"/>
        <w:bidi w:val="0"/>
        <w:tblW w:w="209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5"/>
        <w:gridCol w:w="3705"/>
        <w:gridCol w:w="4485"/>
        <w:gridCol w:w="4650"/>
        <w:gridCol w:w="4770"/>
        <w:gridCol w:w="2370"/>
        <w:tblGridChange w:id="0">
          <w:tblGrid>
            <w:gridCol w:w="945"/>
            <w:gridCol w:w="3705"/>
            <w:gridCol w:w="4485"/>
            <w:gridCol w:w="4650"/>
            <w:gridCol w:w="4770"/>
            <w:gridCol w:w="2370"/>
          </w:tblGrid>
        </w:tblGridChange>
      </w:tblGrid>
      <w:tr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Caso de Teste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Entrada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esperada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Saída Obtida</w:t>
            </w:r>
          </w:p>
        </w:tc>
        <w:tc>
          <w:tcPr>
            <w:shd w:fill="d9d9d9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TC001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Alocar uma disciplina a um docente qualquer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</w:t>
            </w:r>
            <w:r w:rsidDel="00000000" w:rsidR="00000000" w:rsidRPr="00000000">
              <w:rPr>
                <w:rtl w:val="0"/>
              </w:rPr>
              <w:t xml:space="preserve">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Se ainda não estiver selecionada, marcar a opção </w:t>
            </w: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  <w:t xml:space="preserve"> em</w:t>
            </w:r>
            <w:r w:rsidDel="00000000" w:rsidR="00000000" w:rsidRPr="00000000">
              <w:rPr>
                <w:rtl w:val="0"/>
              </w:rPr>
              <w:t xml:space="preserve"> “Somente docentes com interesse na turma/disciplina?”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para ministrar turma.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</w:t>
            </w:r>
            <w:r w:rsidDel="00000000" w:rsidR="00000000" w:rsidRPr="00000000">
              <w:rPr>
                <w:rtl w:val="0"/>
              </w:rPr>
              <w:t xml:space="preserve">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3 -Sistema mostra todos os docentes que atendem aos filtros independente de ter ou não interesse registrado na disciplina;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Sistema faz a alocação e exibe a mensagem “Interesse na disciplina registrado com sucesso!”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Conforme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TC002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Alterar o docente alocado a uma disciplina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Se ainda não estiver selecionada, marcar a opção </w:t>
            </w: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  <w:t xml:space="preserve"> em “Somente docentes com interesse na turma/disciplina?”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para ministrar turma.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3 -Sistema mostra todos os docentes que atendem aos filtros independente de ter ou não interesse registrado na disciplina;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Sistema cancela a alocação anterior e aloca o novo docente na disciplina apresentando a mensagem “Interesse na disciplina registrado com sucesso!”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Conforme esperado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TC003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Excluir o docente alocado a uma disciplina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No docente desejado,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Cancelar inscrição do docente para ministrar turma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 e o docente alocado;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Sistema cancela a alocação do docente na disciplina apresentando a mensagem “Interesse na disciplina cancelado com sucesso!”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// os filtros podem esconder o docente alocado! Isso deve ser observado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TC004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Alocar disciplina e verificar status de interesse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Turmas em Aberto</w:t>
            </w:r>
            <w:r w:rsidDel="00000000" w:rsidR="00000000" w:rsidRPr="00000000">
              <w:rPr>
                <w:rtl w:val="0"/>
              </w:rPr>
              <w:t xml:space="preserve"> no menu </w:t>
            </w:r>
            <w:r w:rsidDel="00000000" w:rsidR="00000000" w:rsidRPr="00000000">
              <w:rPr>
                <w:b w:val="1"/>
                <w:rtl w:val="0"/>
              </w:rPr>
              <w:t xml:space="preserve">Distribuição de Disciplinas;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</w:t>
            </w:r>
            <w:r w:rsidDel="00000000" w:rsidR="00000000" w:rsidRPr="00000000">
              <w:rPr>
                <w:rtl w:val="0"/>
              </w:rPr>
              <w:t xml:space="preserve">em uma das disciplinas disponíveis;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 Se ainda não estiver selecionada, marcar a opção </w:t>
            </w:r>
            <w:r w:rsidDel="00000000" w:rsidR="00000000" w:rsidRPr="00000000">
              <w:rPr>
                <w:b w:val="1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  <w:t xml:space="preserve"> em “Somente docentes com interesse na turma/disciplina?”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No docente desejado (selecionar docente que não tenha interesse na turma), selecionar a opção </w:t>
            </w:r>
            <w:r w:rsidDel="00000000" w:rsidR="00000000" w:rsidRPr="00000000">
              <w:rPr>
                <w:b w:val="1"/>
                <w:rtl w:val="0"/>
              </w:rPr>
              <w:t xml:space="preserve">Alocar docente para ministrar turma.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1 - A tela </w:t>
            </w:r>
            <w:r w:rsidDel="00000000" w:rsidR="00000000" w:rsidRPr="00000000">
              <w:rPr>
                <w:b w:val="1"/>
                <w:rtl w:val="0"/>
              </w:rPr>
              <w:t xml:space="preserve">Lista de Turmas em Aberto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 é apresentada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2 - Sistema apresenta a tela de filtros com a lista de docentes;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3 -Sistema mostra todos os docentes que atendem aos filtros independente de ter ou não interesse registrado na disciplina;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4 - Sistema faz a alocação e exibe a mensagem “Interesse na disciplina registrado com sucesso!”. O docente deve ser alocado a disciplina mas esta não deve ser registrada como disciplina de interesse desse docente.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4. O sistema aloca a disciplina ao docente mas também registra a disciplina como interesse do docente.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ERRO.</w:t>
            </w:r>
          </w:p>
        </w:tc>
      </w:tr>
      <w:tr>
        <w:trPr>
          <w:trHeight w:val="420" w:hRule="atLeast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40" w:lineRule="auto"/>
        <w:contextualSpacing w:val="0"/>
      </w:pPr>
      <w:r w:rsidDel="00000000" w:rsidR="00000000" w:rsidRPr="00000000">
        <w:rPr>
          <w:rtl w:val="0"/>
        </w:rPr>
        <w:t xml:space="preserve">//seria bom mostrar o núcleo de conhecimento da disciplina</w:t>
      </w:r>
    </w:p>
    <w:sectPr>
      <w:pgSz w:h="16838" w:w="23811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