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5763" w:rsidRDefault="009A689F" w:rsidP="009A689F">
      <w:pPr>
        <w:pStyle w:val="SemEspaamento"/>
      </w:pPr>
      <w:r>
        <w:t>CENTRO PAULA SOUZA</w:t>
      </w:r>
    </w:p>
    <w:p w:rsidR="003C5763" w:rsidRDefault="003C5763" w:rsidP="009A689F">
      <w:pPr>
        <w:pStyle w:val="SemEspaamento"/>
      </w:pPr>
      <w:r>
        <w:t>ETEC PROFª MARIA CRISTINA MEDEIROS</w:t>
      </w:r>
    </w:p>
    <w:p w:rsidR="003C5763" w:rsidRPr="007D427E" w:rsidRDefault="003C5763" w:rsidP="007D427E">
      <w:pPr>
        <w:pStyle w:val="SemEspaamento"/>
      </w:pPr>
      <w:r w:rsidRPr="007D427E">
        <w:t>Curso Técnico em Informática para Internet Integrado Ao Ensino Médio</w:t>
      </w:r>
    </w:p>
    <w:p w:rsidR="006C139C" w:rsidRDefault="006C139C" w:rsidP="007D427E">
      <w:pPr>
        <w:pStyle w:val="SemEspaamento"/>
        <w:spacing w:before="1560"/>
      </w:pPr>
      <w:r>
        <w:t>Katarina Vitória da Silva</w:t>
      </w:r>
    </w:p>
    <w:p w:rsidR="006C139C" w:rsidRDefault="006C139C" w:rsidP="009A689F">
      <w:pPr>
        <w:pStyle w:val="SemEspaamento"/>
      </w:pPr>
      <w:r>
        <w:t>Letícia Vasconcelos da Silva</w:t>
      </w:r>
    </w:p>
    <w:p w:rsidR="006C139C" w:rsidRDefault="006C139C" w:rsidP="009A689F">
      <w:pPr>
        <w:pStyle w:val="SemEspaamento"/>
      </w:pPr>
      <w:r>
        <w:t>Mayara Oliveira Sant’anna</w:t>
      </w:r>
    </w:p>
    <w:p w:rsidR="006C139C" w:rsidRDefault="006C139C" w:rsidP="009A689F">
      <w:pPr>
        <w:pStyle w:val="SemEspaamento"/>
      </w:pPr>
      <w:r>
        <w:t>Pedro Henrique Rillo de Carvalho</w:t>
      </w:r>
    </w:p>
    <w:p w:rsidR="006C139C" w:rsidRDefault="006C139C" w:rsidP="009A689F">
      <w:pPr>
        <w:pStyle w:val="SemEspaamento"/>
      </w:pPr>
      <w:r>
        <w:t>Vitória Luiza Santos Guedes</w:t>
      </w:r>
    </w:p>
    <w:p w:rsidR="006C139C" w:rsidRDefault="006C139C" w:rsidP="007D427E">
      <w:pPr>
        <w:pStyle w:val="SemEspaamento"/>
        <w:spacing w:before="2040"/>
      </w:pPr>
      <w:r>
        <w:t>Fios de Esperança: Plataforma de Apoio à Pessoas com Câncer</w:t>
      </w:r>
    </w:p>
    <w:p w:rsidR="006C139C" w:rsidRDefault="006C139C" w:rsidP="007D427E">
      <w:pPr>
        <w:pStyle w:val="SemEspaamento"/>
        <w:spacing w:before="6480"/>
      </w:pPr>
      <w:r>
        <w:t>Ribeirão Pires</w:t>
      </w:r>
      <w:r w:rsidR="007D427E">
        <w:softHyphen/>
      </w:r>
      <w:r w:rsidR="007D427E">
        <w:softHyphen/>
      </w:r>
      <w:r w:rsidR="007D427E">
        <w:softHyphen/>
      </w:r>
    </w:p>
    <w:p w:rsidR="007D427E" w:rsidRDefault="006C139C" w:rsidP="009A689F">
      <w:pPr>
        <w:pStyle w:val="SemEspaamento"/>
      </w:pPr>
      <w:r>
        <w:t>2026</w:t>
      </w:r>
    </w:p>
    <w:p w:rsidR="007D427E" w:rsidRDefault="007D427E" w:rsidP="007D427E">
      <w:pPr>
        <w:pStyle w:val="SemEspaamento"/>
        <w:spacing w:before="1560"/>
      </w:pPr>
      <w:r>
        <w:br w:type="page"/>
      </w:r>
      <w:r>
        <w:lastRenderedPageBreak/>
        <w:t>Katarina Vitória da Silva</w:t>
      </w:r>
    </w:p>
    <w:p w:rsidR="007D427E" w:rsidRDefault="007D427E" w:rsidP="007D427E">
      <w:pPr>
        <w:pStyle w:val="SemEspaamento"/>
      </w:pPr>
      <w:r>
        <w:t>Letícia Vasconcelos da Silva</w:t>
      </w:r>
    </w:p>
    <w:p w:rsidR="007D427E" w:rsidRDefault="007D427E" w:rsidP="007D427E">
      <w:pPr>
        <w:pStyle w:val="SemEspaamento"/>
      </w:pPr>
      <w:r>
        <w:t>Mayara Oliveira Sant’anna</w:t>
      </w:r>
    </w:p>
    <w:p w:rsidR="007D427E" w:rsidRDefault="007D427E" w:rsidP="007D427E">
      <w:pPr>
        <w:pStyle w:val="SemEspaamento"/>
      </w:pPr>
      <w:r>
        <w:t>Pedro Henrique Rillo de Carvalho</w:t>
      </w:r>
    </w:p>
    <w:p w:rsidR="007D427E" w:rsidRDefault="007D427E" w:rsidP="007D427E">
      <w:pPr>
        <w:pStyle w:val="SemEspaamento"/>
      </w:pPr>
      <w:r>
        <w:t>Vitória Luiza Santos Guedes</w:t>
      </w:r>
    </w:p>
    <w:p w:rsidR="007D427E" w:rsidRDefault="007D427E" w:rsidP="007D427E">
      <w:pPr>
        <w:pStyle w:val="SemEspaamento"/>
        <w:spacing w:before="4800"/>
      </w:pPr>
      <w:r>
        <w:t>Fios de Esperança: Plataforma de Apoio à Pessoas com Câncer</w:t>
      </w:r>
    </w:p>
    <w:p w:rsidR="007D427E" w:rsidRPr="00960FE8" w:rsidRDefault="007D427E" w:rsidP="00960FE8">
      <w:pPr>
        <w:pStyle w:val="SemEspaamento"/>
        <w:spacing w:before="960"/>
        <w:ind w:left="4535"/>
        <w:jc w:val="both"/>
        <w:rPr>
          <w:b w:val="0"/>
          <w:sz w:val="22"/>
        </w:rPr>
      </w:pPr>
      <w:r w:rsidRPr="00960FE8">
        <w:rPr>
          <w:b w:val="0"/>
          <w:sz w:val="22"/>
        </w:rPr>
        <w:t>Traba</w:t>
      </w:r>
      <w:r w:rsidR="00960FE8" w:rsidRPr="00960FE8">
        <w:rPr>
          <w:b w:val="0"/>
          <w:sz w:val="22"/>
        </w:rPr>
        <w:t>lho de C</w:t>
      </w:r>
      <w:r w:rsidRPr="00960FE8">
        <w:rPr>
          <w:b w:val="0"/>
          <w:sz w:val="22"/>
        </w:rPr>
        <w:t>onclusão de Curso apresentado ao Curso Técnico em Informática para Internet da ETEC Profª Maria Cristina Medeiros, orientado</w:t>
      </w:r>
      <w:r w:rsidR="00960FE8" w:rsidRPr="00960FE8">
        <w:rPr>
          <w:b w:val="0"/>
          <w:sz w:val="22"/>
        </w:rPr>
        <w:t xml:space="preserve"> pela Prof. Cintia Maria de Araú</w:t>
      </w:r>
      <w:r w:rsidRPr="00960FE8">
        <w:rPr>
          <w:b w:val="0"/>
          <w:sz w:val="22"/>
        </w:rPr>
        <w:t>jo Pinho, como requisito parcial para obtenção do Título de Técnico em Informática</w:t>
      </w:r>
    </w:p>
    <w:p w:rsidR="007D427E" w:rsidRDefault="007D427E" w:rsidP="00960FE8">
      <w:pPr>
        <w:pStyle w:val="SemEspaamento"/>
        <w:spacing w:before="3840"/>
      </w:pPr>
      <w:r>
        <w:t>Ribeirão Pires</w:t>
      </w:r>
      <w:r>
        <w:softHyphen/>
      </w:r>
      <w:r>
        <w:softHyphen/>
      </w:r>
      <w:r>
        <w:softHyphen/>
      </w:r>
    </w:p>
    <w:p w:rsidR="000A3766" w:rsidRDefault="007D427E" w:rsidP="007D427E">
      <w:pPr>
        <w:pStyle w:val="SemEspaamento"/>
      </w:pPr>
      <w:r>
        <w:t>2026</w:t>
      </w:r>
    </w:p>
    <w:p w:rsidR="000A3766" w:rsidRDefault="000A3766">
      <w:pPr>
        <w:rPr>
          <w:b/>
          <w:sz w:val="28"/>
        </w:rPr>
      </w:pPr>
      <w:r>
        <w:lastRenderedPageBreak/>
        <w:t>Aqui vai ficaar a ficha catralografica</w:t>
      </w:r>
      <w:r>
        <w:br w:type="page"/>
      </w:r>
    </w:p>
    <w:p w:rsidR="009A74D5" w:rsidRDefault="009A74D5" w:rsidP="007D427E">
      <w:pPr>
        <w:pStyle w:val="SemEspaamento"/>
      </w:pPr>
    </w:p>
    <w:p w:rsidR="009A74D5" w:rsidRDefault="009A74D5" w:rsidP="009A74D5">
      <w:pPr>
        <w:pStyle w:val="SemEspaamento"/>
      </w:pPr>
      <w:r>
        <w:t>DEDICATÓRIA</w:t>
      </w:r>
    </w:p>
    <w:p w:rsidR="009A74D5" w:rsidRDefault="009A74D5" w:rsidP="009A74D5">
      <w:pPr>
        <w:pStyle w:val="SemEspaamento"/>
      </w:pPr>
    </w:p>
    <w:p w:rsidR="009A74D5" w:rsidRDefault="009A74D5" w:rsidP="009A74D5">
      <w:pPr>
        <w:pStyle w:val="SemEspaamento"/>
      </w:pPr>
    </w:p>
    <w:p w:rsidR="009A74D5" w:rsidRDefault="009A74D5" w:rsidP="009A74D5">
      <w:r>
        <w:t>Colocar aqui a dedicatória</w:t>
      </w:r>
    </w:p>
    <w:p w:rsidR="009A74D5" w:rsidRDefault="009A74D5">
      <w:r>
        <w:br w:type="page"/>
      </w:r>
    </w:p>
    <w:p w:rsidR="009A74D5" w:rsidRDefault="009A74D5" w:rsidP="009A74D5">
      <w:pPr>
        <w:pStyle w:val="SemEspaamento"/>
      </w:pPr>
      <w:r>
        <w:lastRenderedPageBreak/>
        <w:t>AGRADECIMENTOS</w:t>
      </w:r>
    </w:p>
    <w:p w:rsidR="009A74D5" w:rsidRDefault="009A74D5" w:rsidP="009A74D5">
      <w:pPr>
        <w:pStyle w:val="SemEspaamento"/>
      </w:pPr>
    </w:p>
    <w:p w:rsidR="009A74D5" w:rsidRDefault="009A74D5" w:rsidP="009A74D5">
      <w:pPr>
        <w:pStyle w:val="SemEspaamento"/>
      </w:pPr>
    </w:p>
    <w:p w:rsidR="000A3766" w:rsidRDefault="009A74D5" w:rsidP="009A74D5">
      <w:r>
        <w:t>Escrever aqui os agradecimentos</w:t>
      </w:r>
    </w:p>
    <w:p w:rsidR="000A3766" w:rsidRDefault="000A3766" w:rsidP="009A74D5">
      <w:r>
        <w:br w:type="page"/>
      </w:r>
    </w:p>
    <w:p w:rsidR="000A3766" w:rsidRDefault="000A3766" w:rsidP="009A74D5"/>
    <w:p w:rsidR="00F407CB" w:rsidRPr="00714A44" w:rsidRDefault="000A3766" w:rsidP="0014304A">
      <w:pPr>
        <w:spacing w:before="11640"/>
        <w:rPr>
          <w:rFonts w:asciiTheme="minorHAnsi" w:hAnsiTheme="minorHAnsi" w:cs="Segoe UI"/>
          <w:color w:val="403E3B"/>
          <w:sz w:val="28"/>
          <w:szCs w:val="28"/>
          <w:shd w:val="clear" w:color="auto" w:fill="FFFFFF"/>
        </w:rPr>
      </w:pPr>
      <w:r>
        <w:rPr>
          <w:rFonts w:ascii="Segoe UI" w:hAnsi="Segoe UI" w:cs="Segoe UI"/>
          <w:color w:val="403E3B"/>
          <w:sz w:val="27"/>
          <w:szCs w:val="27"/>
        </w:rPr>
        <w:t xml:space="preserve">“ </w:t>
      </w:r>
      <w:r w:rsidRPr="00F407CB">
        <w:rPr>
          <w:rFonts w:asciiTheme="minorHAnsi" w:hAnsiTheme="minorHAnsi" w:cs="Segoe UI"/>
          <w:color w:val="403E3B"/>
          <w:sz w:val="28"/>
          <w:szCs w:val="28"/>
          <w:shd w:val="clear" w:color="auto" w:fill="FFFFFF"/>
        </w:rPr>
        <w:t>Há aqueles que não podem imaginar o mundo sem água;</w:t>
      </w:r>
      <w:r w:rsidRPr="00F407CB">
        <w:rPr>
          <w:rFonts w:asciiTheme="minorHAnsi" w:hAnsiTheme="minorHAnsi" w:cs="Segoe UI"/>
          <w:color w:val="403E3B"/>
          <w:sz w:val="28"/>
          <w:szCs w:val="28"/>
        </w:rPr>
        <w:br/>
      </w:r>
      <w:r w:rsidRPr="00F407CB">
        <w:rPr>
          <w:rFonts w:asciiTheme="minorHAnsi" w:hAnsiTheme="minorHAnsi" w:cs="Segoe UI"/>
          <w:color w:val="403E3B"/>
          <w:sz w:val="28"/>
          <w:szCs w:val="28"/>
          <w:shd w:val="clear" w:color="auto" w:fill="FFFFFF"/>
        </w:rPr>
        <w:t>ao que me refere, sou incapaz de imaginar um mundo sem livros. “</w:t>
      </w:r>
      <w:r w:rsidR="0014304A">
        <w:rPr>
          <w:rFonts w:asciiTheme="minorHAnsi" w:hAnsiTheme="minorHAnsi" w:cs="Segoe UI"/>
          <w:color w:val="403E3B"/>
          <w:sz w:val="28"/>
          <w:szCs w:val="28"/>
          <w:shd w:val="clear" w:color="auto" w:fill="FFFFFF"/>
        </w:rPr>
        <w:t xml:space="preserve"> – </w:t>
      </w:r>
      <w:hyperlink r:id="rId8" w:history="1">
        <w:r w:rsidR="00F407CB" w:rsidRPr="00F407CB">
          <w:rPr>
            <w:rFonts w:asciiTheme="minorHAnsi" w:hAnsiTheme="minorHAnsi"/>
            <w:sz w:val="28"/>
            <w:szCs w:val="28"/>
          </w:rPr>
          <w:t>Jorge Luis Borges</w:t>
        </w:r>
      </w:hyperlink>
    </w:p>
    <w:p w:rsidR="00F407CB" w:rsidRDefault="00F407CB" w:rsidP="00F407CB">
      <w:pPr>
        <w:pStyle w:val="SemEspaamento"/>
        <w:rPr>
          <w:shd w:val="clear" w:color="auto" w:fill="FFFFFF"/>
        </w:rPr>
      </w:pPr>
      <w:r>
        <w:rPr>
          <w:shd w:val="clear" w:color="auto" w:fill="FFFFFF"/>
        </w:rPr>
        <w:lastRenderedPageBreak/>
        <w:t>RESUMO</w:t>
      </w: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t>Aqui vai ficar o resumo</w:t>
      </w: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rsidR="00F407CB" w:rsidRDefault="00F407CB" w:rsidP="00F407CB">
      <w:pPr>
        <w:pStyle w:val="SemEspaamento"/>
        <w:rPr>
          <w:shd w:val="clear" w:color="auto" w:fill="FFFFFF"/>
        </w:rPr>
      </w:pPr>
      <w:r>
        <w:rPr>
          <w:shd w:val="clear" w:color="auto" w:fill="FFFFFF"/>
        </w:rPr>
        <w:lastRenderedPageBreak/>
        <w:t>ABSTRACT</w:t>
      </w:r>
    </w:p>
    <w:p w:rsidR="00F407CB" w:rsidRDefault="00F407CB" w:rsidP="00F407CB">
      <w:pPr>
        <w:rPr>
          <w:rFonts w:ascii="Segoe UI" w:hAnsi="Segoe UI" w:cs="Segoe UI"/>
          <w:color w:val="403E3B"/>
          <w:sz w:val="27"/>
          <w:szCs w:val="27"/>
          <w:shd w:val="clear" w:color="auto" w:fill="FFFFFF"/>
        </w:rPr>
      </w:pPr>
      <w:r>
        <w:rPr>
          <w:shd w:val="clear" w:color="auto" w:fill="FFFFFF"/>
        </w:rPr>
        <w:t>Aqui fica o resumo em ingles</w:t>
      </w:r>
    </w:p>
    <w:p w:rsidR="00774BA8" w:rsidRDefault="00774BA8">
      <w:pPr>
        <w:rPr>
          <w:rFonts w:ascii="Segoe UI" w:hAnsi="Segoe UI" w:cs="Segoe UI"/>
          <w:color w:val="403E3B"/>
          <w:sz w:val="27"/>
          <w:szCs w:val="27"/>
          <w:shd w:val="clear" w:color="auto" w:fill="FFFFFF"/>
        </w:rPr>
      </w:pPr>
    </w:p>
    <w:p w:rsidR="00F407CB" w:rsidRDefault="00F407CB">
      <w:pPr>
        <w:rPr>
          <w:rFonts w:ascii="Segoe UI" w:hAnsi="Segoe UI" w:cs="Segoe UI"/>
          <w:color w:val="403E3B"/>
          <w:sz w:val="27"/>
          <w:szCs w:val="27"/>
          <w:shd w:val="clear" w:color="auto" w:fill="FFFFFF"/>
        </w:rPr>
      </w:pPr>
      <w:r>
        <w:rPr>
          <w:rFonts w:ascii="Segoe UI" w:hAnsi="Segoe UI" w:cs="Segoe UI"/>
          <w:color w:val="403E3B"/>
          <w:sz w:val="27"/>
          <w:szCs w:val="27"/>
          <w:shd w:val="clear" w:color="auto" w:fill="FFFFFF"/>
        </w:rPr>
        <w:br w:type="page"/>
      </w:r>
    </w:p>
    <w:p w:rsidR="00F407CB" w:rsidRDefault="00F407CB" w:rsidP="00F407CB">
      <w:pPr>
        <w:pStyle w:val="SemEspaamento"/>
        <w:rPr>
          <w:shd w:val="clear" w:color="auto" w:fill="FFFFFF"/>
        </w:rPr>
      </w:pPr>
      <w:r>
        <w:rPr>
          <w:shd w:val="clear" w:color="auto" w:fill="FFFFFF"/>
        </w:rPr>
        <w:lastRenderedPageBreak/>
        <w:t>ÍNDICE DE ILUSTRAÇÕES</w:t>
      </w:r>
    </w:p>
    <w:p w:rsidR="00265175" w:rsidRDefault="00265175" w:rsidP="00F407CB">
      <w:pPr>
        <w:pStyle w:val="SemEspaamento"/>
        <w:rPr>
          <w:shd w:val="clear" w:color="auto" w:fill="FFFFFF"/>
        </w:rPr>
      </w:pPr>
    </w:p>
    <w:p w:rsidR="00265175" w:rsidRDefault="00265175" w:rsidP="00265175">
      <w:pPr>
        <w:pStyle w:val="SemEspaamento"/>
        <w:rPr>
          <w:shd w:val="clear" w:color="auto" w:fill="FFFFFF"/>
        </w:rPr>
      </w:pPr>
      <w:r>
        <w:rPr>
          <w:shd w:val="clear" w:color="auto" w:fill="FFFFFF"/>
        </w:rPr>
        <w:t>Figuras</w:t>
      </w:r>
    </w:p>
    <w:p w:rsidR="00590905" w:rsidRDefault="00590905">
      <w:pPr>
        <w:pStyle w:val="ndicedeilustraes"/>
        <w:tabs>
          <w:tab w:val="right" w:leader="dot" w:pos="8494"/>
        </w:tabs>
        <w:rPr>
          <w:noProof/>
        </w:rPr>
      </w:pPr>
      <w:r>
        <w:rPr>
          <w:shd w:val="clear" w:color="auto" w:fill="FFFFFF"/>
        </w:rPr>
        <w:fldChar w:fldCharType="begin"/>
      </w:r>
      <w:r>
        <w:rPr>
          <w:shd w:val="clear" w:color="auto" w:fill="FFFFFF"/>
        </w:rPr>
        <w:instrText xml:space="preserve"> TOC \h \z \c "Figura" </w:instrText>
      </w:r>
      <w:r>
        <w:rPr>
          <w:shd w:val="clear" w:color="auto" w:fill="FFFFFF"/>
        </w:rPr>
        <w:fldChar w:fldCharType="separate"/>
      </w:r>
      <w:hyperlink w:anchor="_Toc226624102" w:history="1">
        <w:r w:rsidRPr="00EE3D3E">
          <w:rPr>
            <w:rStyle w:val="Hyperlink"/>
            <w:noProof/>
          </w:rPr>
          <w:t>Figura 1: Laço Esperança</w:t>
        </w:r>
        <w:r>
          <w:rPr>
            <w:noProof/>
            <w:webHidden/>
          </w:rPr>
          <w:tab/>
        </w:r>
        <w:r>
          <w:rPr>
            <w:noProof/>
            <w:webHidden/>
          </w:rPr>
          <w:fldChar w:fldCharType="begin"/>
        </w:r>
        <w:r>
          <w:rPr>
            <w:noProof/>
            <w:webHidden/>
          </w:rPr>
          <w:instrText xml:space="preserve"> PAGEREF _Toc226624102 \h </w:instrText>
        </w:r>
        <w:r>
          <w:rPr>
            <w:noProof/>
            <w:webHidden/>
          </w:rPr>
        </w:r>
        <w:r>
          <w:rPr>
            <w:noProof/>
            <w:webHidden/>
          </w:rPr>
          <w:fldChar w:fldCharType="separate"/>
        </w:r>
        <w:r>
          <w:rPr>
            <w:noProof/>
            <w:webHidden/>
          </w:rPr>
          <w:t>14</w:t>
        </w:r>
        <w:r>
          <w:rPr>
            <w:noProof/>
            <w:webHidden/>
          </w:rPr>
          <w:fldChar w:fldCharType="end"/>
        </w:r>
      </w:hyperlink>
    </w:p>
    <w:p w:rsidR="00590905" w:rsidRDefault="00590905">
      <w:pPr>
        <w:pStyle w:val="ndicedeilustraes"/>
        <w:tabs>
          <w:tab w:val="right" w:leader="dot" w:pos="8494"/>
        </w:tabs>
        <w:rPr>
          <w:noProof/>
        </w:rPr>
      </w:pPr>
      <w:hyperlink w:anchor="_Toc226624103" w:history="1">
        <w:r w:rsidRPr="00EE3D3E">
          <w:rPr>
            <w:rStyle w:val="Hyperlink"/>
            <w:noProof/>
          </w:rPr>
          <w:t>Figura 2: Mãos Dadas</w:t>
        </w:r>
        <w:r>
          <w:rPr>
            <w:noProof/>
            <w:webHidden/>
          </w:rPr>
          <w:tab/>
        </w:r>
        <w:r>
          <w:rPr>
            <w:noProof/>
            <w:webHidden/>
          </w:rPr>
          <w:fldChar w:fldCharType="begin"/>
        </w:r>
        <w:r>
          <w:rPr>
            <w:noProof/>
            <w:webHidden/>
          </w:rPr>
          <w:instrText xml:space="preserve"> PAGEREF _Toc226624103 \h </w:instrText>
        </w:r>
        <w:r>
          <w:rPr>
            <w:noProof/>
            <w:webHidden/>
          </w:rPr>
        </w:r>
        <w:r>
          <w:rPr>
            <w:noProof/>
            <w:webHidden/>
          </w:rPr>
          <w:fldChar w:fldCharType="separate"/>
        </w:r>
        <w:r>
          <w:rPr>
            <w:noProof/>
            <w:webHidden/>
          </w:rPr>
          <w:t>15</w:t>
        </w:r>
        <w:r>
          <w:rPr>
            <w:noProof/>
            <w:webHidden/>
          </w:rPr>
          <w:fldChar w:fldCharType="end"/>
        </w:r>
      </w:hyperlink>
    </w:p>
    <w:p w:rsidR="00265175" w:rsidRDefault="00590905" w:rsidP="00590905">
      <w:pPr>
        <w:rPr>
          <w:shd w:val="clear" w:color="auto" w:fill="FFFFFF"/>
        </w:rPr>
      </w:pPr>
      <w:r>
        <w:rPr>
          <w:shd w:val="clear" w:color="auto" w:fill="FFFFFF"/>
        </w:rPr>
        <w:fldChar w:fldCharType="end"/>
      </w:r>
    </w:p>
    <w:p w:rsidR="00265175" w:rsidRDefault="00265175" w:rsidP="00265175">
      <w:pPr>
        <w:pStyle w:val="SemEspaamento"/>
        <w:rPr>
          <w:shd w:val="clear" w:color="auto" w:fill="FFFFFF"/>
        </w:rPr>
      </w:pPr>
      <w:r>
        <w:rPr>
          <w:shd w:val="clear" w:color="auto" w:fill="FFFFFF"/>
        </w:rPr>
        <w:t>Gráficos</w:t>
      </w:r>
    </w:p>
    <w:p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"Gráfico" </w:instrText>
      </w:r>
      <w:r>
        <w:rPr>
          <w:shd w:val="clear" w:color="auto" w:fill="FFFFFF"/>
        </w:rPr>
        <w:fldChar w:fldCharType="separate"/>
      </w:r>
      <w:hyperlink w:anchor="_Toc226624128" w:history="1">
        <w:r w:rsidRPr="00EB27A2">
          <w:rPr>
            <w:rStyle w:val="Hyperlink"/>
            <w:noProof/>
          </w:rPr>
          <w:t>Gráfico 1: Idade do público alvo</w:t>
        </w:r>
        <w:r>
          <w:rPr>
            <w:noProof/>
            <w:webHidden/>
          </w:rPr>
          <w:tab/>
        </w:r>
        <w:r>
          <w:rPr>
            <w:noProof/>
            <w:webHidden/>
          </w:rPr>
          <w:fldChar w:fldCharType="begin"/>
        </w:r>
        <w:r>
          <w:rPr>
            <w:noProof/>
            <w:webHidden/>
          </w:rPr>
          <w:instrText xml:space="preserve"> PAGEREF _Toc226624128 \h </w:instrText>
        </w:r>
        <w:r>
          <w:rPr>
            <w:noProof/>
            <w:webHidden/>
          </w:rPr>
        </w:r>
        <w:r>
          <w:rPr>
            <w:noProof/>
            <w:webHidden/>
          </w:rPr>
          <w:fldChar w:fldCharType="separate"/>
        </w:r>
        <w:r>
          <w:rPr>
            <w:noProof/>
            <w:webHidden/>
          </w:rPr>
          <w:t>18</w:t>
        </w:r>
        <w:r>
          <w:rPr>
            <w:noProof/>
            <w:webHidden/>
          </w:rPr>
          <w:fldChar w:fldCharType="end"/>
        </w:r>
      </w:hyperlink>
    </w:p>
    <w:p w:rsidR="00265175" w:rsidRDefault="00590905" w:rsidP="00590905">
      <w:pPr>
        <w:rPr>
          <w:shd w:val="clear" w:color="auto" w:fill="FFFFFF"/>
        </w:rPr>
      </w:pPr>
      <w:r>
        <w:rPr>
          <w:shd w:val="clear" w:color="auto" w:fill="FFFFFF"/>
        </w:rPr>
        <w:fldChar w:fldCharType="end"/>
      </w:r>
    </w:p>
    <w:p w:rsidR="00265175" w:rsidRDefault="00265175" w:rsidP="00265175">
      <w:pPr>
        <w:pStyle w:val="SemEspaamento"/>
        <w:rPr>
          <w:shd w:val="clear" w:color="auto" w:fill="FFFFFF"/>
        </w:rPr>
      </w:pPr>
      <w:r>
        <w:rPr>
          <w:shd w:val="clear" w:color="auto" w:fill="FFFFFF"/>
        </w:rPr>
        <w:t>Quadros</w:t>
      </w:r>
    </w:p>
    <w:p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"Quadro" </w:instrText>
      </w:r>
      <w:r>
        <w:rPr>
          <w:shd w:val="clear" w:color="auto" w:fill="FFFFFF"/>
        </w:rPr>
        <w:fldChar w:fldCharType="separate"/>
      </w:r>
      <w:hyperlink w:anchor="_Toc226624148" w:history="1">
        <w:r w:rsidRPr="00DD3479">
          <w:rPr>
            <w:rStyle w:val="Hyperlink"/>
            <w:noProof/>
          </w:rPr>
          <w:t>Quadro 1: Caderno de Sensibilidade</w:t>
        </w:r>
        <w:r>
          <w:rPr>
            <w:noProof/>
            <w:webHidden/>
          </w:rPr>
          <w:tab/>
        </w:r>
        <w:r>
          <w:rPr>
            <w:noProof/>
            <w:webHidden/>
          </w:rPr>
          <w:fldChar w:fldCharType="begin"/>
        </w:r>
        <w:r>
          <w:rPr>
            <w:noProof/>
            <w:webHidden/>
          </w:rPr>
          <w:instrText xml:space="preserve"> PAGEREF _Toc226624148 \h </w:instrText>
        </w:r>
        <w:r>
          <w:rPr>
            <w:noProof/>
            <w:webHidden/>
          </w:rPr>
        </w:r>
        <w:r>
          <w:rPr>
            <w:noProof/>
            <w:webHidden/>
          </w:rPr>
          <w:fldChar w:fldCharType="separate"/>
        </w:r>
        <w:r>
          <w:rPr>
            <w:noProof/>
            <w:webHidden/>
          </w:rPr>
          <w:t>17</w:t>
        </w:r>
        <w:r>
          <w:rPr>
            <w:noProof/>
            <w:webHidden/>
          </w:rPr>
          <w:fldChar w:fldCharType="end"/>
        </w:r>
      </w:hyperlink>
    </w:p>
    <w:p w:rsidR="00265175" w:rsidRDefault="00590905" w:rsidP="00590905">
      <w:pPr>
        <w:ind w:firstLine="0"/>
        <w:rPr>
          <w:shd w:val="clear" w:color="auto" w:fill="FFFFFF"/>
        </w:rPr>
      </w:pPr>
      <w:r>
        <w:rPr>
          <w:shd w:val="clear" w:color="auto" w:fill="FFFFFF"/>
        </w:rPr>
        <w:fldChar w:fldCharType="end"/>
      </w:r>
    </w:p>
    <w:p w:rsidR="00590905" w:rsidRDefault="00265175" w:rsidP="00265175">
      <w:pPr>
        <w:pStyle w:val="SemEspaamento"/>
        <w:rPr>
          <w:shd w:val="clear" w:color="auto" w:fill="FFFFFF"/>
        </w:rPr>
      </w:pPr>
      <w:r>
        <w:rPr>
          <w:shd w:val="clear" w:color="auto" w:fill="FFFFFF"/>
        </w:rPr>
        <w:t>Tabelas</w:t>
      </w:r>
    </w:p>
    <w:p w:rsidR="00590905" w:rsidRDefault="00590905">
      <w:pPr>
        <w:pStyle w:val="ndicedeilustraes"/>
        <w:tabs>
          <w:tab w:val="right" w:leader="dot" w:pos="8494"/>
        </w:tabs>
        <w:rPr>
          <w:rFonts w:asciiTheme="minorHAnsi" w:eastAsiaTheme="minorEastAsia" w:hAnsiTheme="minorHAnsi"/>
          <w:noProof/>
          <w:sz w:val="22"/>
          <w:lang w:eastAsia="pt-BR"/>
        </w:rPr>
      </w:pPr>
      <w:r>
        <w:rPr>
          <w:shd w:val="clear" w:color="auto" w:fill="FFFFFF"/>
        </w:rPr>
        <w:fldChar w:fldCharType="begin"/>
      </w:r>
      <w:r>
        <w:rPr>
          <w:shd w:val="clear" w:color="auto" w:fill="FFFFFF"/>
        </w:rPr>
        <w:instrText xml:space="preserve"> TOC \h \z \c "Tabela" </w:instrText>
      </w:r>
      <w:r>
        <w:rPr>
          <w:shd w:val="clear" w:color="auto" w:fill="FFFFFF"/>
        </w:rPr>
        <w:fldChar w:fldCharType="separate"/>
      </w:r>
      <w:hyperlink w:anchor="_Toc226624165" w:history="1">
        <w:r w:rsidRPr="00976493">
          <w:rPr>
            <w:rStyle w:val="Hyperlink"/>
            <w:noProof/>
          </w:rPr>
          <w:t>Tabela 1: Preços do serviço</w:t>
        </w:r>
        <w:r>
          <w:rPr>
            <w:noProof/>
            <w:webHidden/>
          </w:rPr>
          <w:tab/>
        </w:r>
        <w:r>
          <w:rPr>
            <w:noProof/>
            <w:webHidden/>
          </w:rPr>
          <w:fldChar w:fldCharType="begin"/>
        </w:r>
        <w:r>
          <w:rPr>
            <w:noProof/>
            <w:webHidden/>
          </w:rPr>
          <w:instrText xml:space="preserve"> PAGEREF _Toc226624165 \h </w:instrText>
        </w:r>
        <w:r>
          <w:rPr>
            <w:noProof/>
            <w:webHidden/>
          </w:rPr>
        </w:r>
        <w:r>
          <w:rPr>
            <w:noProof/>
            <w:webHidden/>
          </w:rPr>
          <w:fldChar w:fldCharType="separate"/>
        </w:r>
        <w:r>
          <w:rPr>
            <w:noProof/>
            <w:webHidden/>
          </w:rPr>
          <w:t>20</w:t>
        </w:r>
        <w:r>
          <w:rPr>
            <w:noProof/>
            <w:webHidden/>
          </w:rPr>
          <w:fldChar w:fldCharType="end"/>
        </w:r>
      </w:hyperlink>
    </w:p>
    <w:p w:rsidR="00F407CB" w:rsidRDefault="00590905" w:rsidP="00590905">
      <w:pPr>
        <w:rPr>
          <w:shd w:val="clear" w:color="auto" w:fill="FFFFFF"/>
        </w:rPr>
      </w:pPr>
      <w:r>
        <w:rPr>
          <w:shd w:val="clear" w:color="auto" w:fill="FFFFFF"/>
        </w:rPr>
        <w:fldChar w:fldCharType="end"/>
      </w:r>
      <w:bookmarkStart w:id="0" w:name="_GoBack"/>
      <w:bookmarkEnd w:id="0"/>
      <w:r w:rsidR="00F407CB">
        <w:rPr>
          <w:shd w:val="clear" w:color="auto" w:fill="FFFFFF"/>
        </w:rPr>
        <w:br w:type="page"/>
      </w:r>
    </w:p>
    <w:p w:rsidR="00F407CB" w:rsidRDefault="00F407CB" w:rsidP="00F407CB">
      <w:pPr>
        <w:pStyle w:val="SemEspaamento"/>
        <w:rPr>
          <w:shd w:val="clear" w:color="auto" w:fill="FFFFFF"/>
        </w:rPr>
      </w:pPr>
      <w:r>
        <w:rPr>
          <w:shd w:val="clear" w:color="auto" w:fill="FFFFFF"/>
        </w:rPr>
        <w:lastRenderedPageBreak/>
        <w:t>SUMÁRIO</w:t>
      </w:r>
    </w:p>
    <w:sdt>
      <w:sdtPr>
        <w:rPr>
          <w:rFonts w:ascii="Arial" w:eastAsiaTheme="minorHAnsi" w:hAnsi="Arial" w:cstheme="minorBidi"/>
          <w:color w:val="auto"/>
          <w:sz w:val="24"/>
          <w:szCs w:val="22"/>
          <w:lang w:eastAsia="en-US"/>
        </w:rPr>
        <w:id w:val="-1923482746"/>
        <w:docPartObj>
          <w:docPartGallery w:val="Table of Contents"/>
          <w:docPartUnique/>
        </w:docPartObj>
      </w:sdtPr>
      <w:sdtEndPr>
        <w:rPr>
          <w:b/>
          <w:bCs/>
        </w:rPr>
      </w:sdtEndPr>
      <w:sdtContent>
        <w:p w:rsidR="008D7C82" w:rsidRDefault="008D7C82">
          <w:pPr>
            <w:pStyle w:val="CabealhodoSumrio"/>
          </w:pPr>
        </w:p>
        <w:p w:rsidR="007B67F0" w:rsidRDefault="008D7C82">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622556" w:history="1">
            <w:r w:rsidR="007B67F0" w:rsidRPr="00922B8E">
              <w:rPr>
                <w:rStyle w:val="Hyperlink"/>
                <w:noProof/>
              </w:rPr>
              <w:t>1</w:t>
            </w:r>
            <w:r w:rsidR="007B67F0">
              <w:rPr>
                <w:rFonts w:asciiTheme="minorHAnsi" w:eastAsiaTheme="minorEastAsia" w:hAnsiTheme="minorHAnsi"/>
                <w:noProof/>
                <w:sz w:val="22"/>
                <w:lang w:eastAsia="pt-BR"/>
              </w:rPr>
              <w:tab/>
            </w:r>
            <w:r w:rsidR="007B67F0" w:rsidRPr="00922B8E">
              <w:rPr>
                <w:rStyle w:val="Hyperlink"/>
                <w:noProof/>
              </w:rPr>
              <w:t>INTRODUÇÃO</w:t>
            </w:r>
            <w:r w:rsidR="007B67F0">
              <w:rPr>
                <w:noProof/>
                <w:webHidden/>
              </w:rPr>
              <w:tab/>
            </w:r>
            <w:r w:rsidR="007B67F0">
              <w:rPr>
                <w:noProof/>
                <w:webHidden/>
              </w:rPr>
              <w:fldChar w:fldCharType="begin"/>
            </w:r>
            <w:r w:rsidR="007B67F0">
              <w:rPr>
                <w:noProof/>
                <w:webHidden/>
              </w:rPr>
              <w:instrText xml:space="preserve"> PAGEREF _Toc226622556 \h </w:instrText>
            </w:r>
            <w:r w:rsidR="007B67F0">
              <w:rPr>
                <w:noProof/>
                <w:webHidden/>
              </w:rPr>
            </w:r>
            <w:r w:rsidR="007B67F0">
              <w:rPr>
                <w:noProof/>
                <w:webHidden/>
              </w:rPr>
              <w:fldChar w:fldCharType="separate"/>
            </w:r>
            <w:r w:rsidR="007B67F0">
              <w:rPr>
                <w:noProof/>
                <w:webHidden/>
              </w:rPr>
              <w:t>11</w:t>
            </w:r>
            <w:r w:rsidR="007B67F0">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57" w:history="1">
            <w:r w:rsidRPr="00922B8E">
              <w:rPr>
                <w:rStyle w:val="Hyperlink"/>
                <w:noProof/>
              </w:rPr>
              <w:t>1.1</w:t>
            </w:r>
            <w:r>
              <w:rPr>
                <w:rFonts w:asciiTheme="minorHAnsi" w:eastAsiaTheme="minorEastAsia" w:hAnsiTheme="minorHAnsi"/>
                <w:noProof/>
                <w:sz w:val="22"/>
                <w:lang w:eastAsia="pt-BR"/>
              </w:rPr>
              <w:tab/>
            </w:r>
            <w:r w:rsidRPr="00922B8E">
              <w:rPr>
                <w:rStyle w:val="Hyperlink"/>
                <w:noProof/>
              </w:rPr>
              <w:t>Problemática</w:t>
            </w:r>
            <w:r>
              <w:rPr>
                <w:noProof/>
                <w:webHidden/>
              </w:rPr>
              <w:tab/>
            </w:r>
            <w:r>
              <w:rPr>
                <w:noProof/>
                <w:webHidden/>
              </w:rPr>
              <w:fldChar w:fldCharType="begin"/>
            </w:r>
            <w:r>
              <w:rPr>
                <w:noProof/>
                <w:webHidden/>
              </w:rPr>
              <w:instrText xml:space="preserve"> PAGEREF _Toc226622557 \h </w:instrText>
            </w:r>
            <w:r>
              <w:rPr>
                <w:noProof/>
                <w:webHidden/>
              </w:rPr>
            </w:r>
            <w:r>
              <w:rPr>
                <w:noProof/>
                <w:webHidden/>
              </w:rPr>
              <w:fldChar w:fldCharType="separate"/>
            </w:r>
            <w:r>
              <w:rPr>
                <w:noProof/>
                <w:webHidden/>
              </w:rPr>
              <w:t>11</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58" w:history="1">
            <w:r w:rsidRPr="00922B8E">
              <w:rPr>
                <w:rStyle w:val="Hyperlink"/>
                <w:noProof/>
              </w:rPr>
              <w:t>1.2</w:t>
            </w:r>
            <w:r>
              <w:rPr>
                <w:rFonts w:asciiTheme="minorHAnsi" w:eastAsiaTheme="minorEastAsia" w:hAnsiTheme="minorHAnsi"/>
                <w:noProof/>
                <w:sz w:val="22"/>
                <w:lang w:eastAsia="pt-BR"/>
              </w:rPr>
              <w:tab/>
            </w:r>
            <w:r w:rsidRPr="00922B8E">
              <w:rPr>
                <w:rStyle w:val="Hyperlink"/>
                <w:noProof/>
              </w:rPr>
              <w:t>Justificativa</w:t>
            </w:r>
            <w:r>
              <w:rPr>
                <w:noProof/>
                <w:webHidden/>
              </w:rPr>
              <w:tab/>
            </w:r>
            <w:r>
              <w:rPr>
                <w:noProof/>
                <w:webHidden/>
              </w:rPr>
              <w:fldChar w:fldCharType="begin"/>
            </w:r>
            <w:r>
              <w:rPr>
                <w:noProof/>
                <w:webHidden/>
              </w:rPr>
              <w:instrText xml:space="preserve"> PAGEREF _Toc226622558 \h </w:instrText>
            </w:r>
            <w:r>
              <w:rPr>
                <w:noProof/>
                <w:webHidden/>
              </w:rPr>
            </w:r>
            <w:r>
              <w:rPr>
                <w:noProof/>
                <w:webHidden/>
              </w:rPr>
              <w:fldChar w:fldCharType="separate"/>
            </w:r>
            <w:r>
              <w:rPr>
                <w:noProof/>
                <w:webHidden/>
              </w:rPr>
              <w:t>11</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59" w:history="1">
            <w:r w:rsidRPr="00922B8E">
              <w:rPr>
                <w:rStyle w:val="Hyperlink"/>
                <w:noProof/>
              </w:rPr>
              <w:t>1.3</w:t>
            </w:r>
            <w:r>
              <w:rPr>
                <w:rFonts w:asciiTheme="minorHAnsi" w:eastAsiaTheme="minorEastAsia" w:hAnsiTheme="minorHAnsi"/>
                <w:noProof/>
                <w:sz w:val="22"/>
                <w:lang w:eastAsia="pt-BR"/>
              </w:rPr>
              <w:tab/>
            </w:r>
            <w:r w:rsidRPr="00922B8E">
              <w:rPr>
                <w:rStyle w:val="Hyperlink"/>
                <w:noProof/>
              </w:rPr>
              <w:t>Objetivo</w:t>
            </w:r>
            <w:r>
              <w:rPr>
                <w:noProof/>
                <w:webHidden/>
              </w:rPr>
              <w:tab/>
            </w:r>
            <w:r>
              <w:rPr>
                <w:noProof/>
                <w:webHidden/>
              </w:rPr>
              <w:fldChar w:fldCharType="begin"/>
            </w:r>
            <w:r>
              <w:rPr>
                <w:noProof/>
                <w:webHidden/>
              </w:rPr>
              <w:instrText xml:space="preserve"> PAGEREF _Toc226622559 \h </w:instrText>
            </w:r>
            <w:r>
              <w:rPr>
                <w:noProof/>
                <w:webHidden/>
              </w:rPr>
            </w:r>
            <w:r>
              <w:rPr>
                <w:noProof/>
                <w:webHidden/>
              </w:rPr>
              <w:fldChar w:fldCharType="separate"/>
            </w:r>
            <w:r>
              <w:rPr>
                <w:noProof/>
                <w:webHidden/>
              </w:rPr>
              <w:t>12</w:t>
            </w:r>
            <w:r>
              <w:rPr>
                <w:noProof/>
                <w:webHidden/>
              </w:rPr>
              <w:fldChar w:fldCharType="end"/>
            </w:r>
          </w:hyperlink>
        </w:p>
        <w:p w:rsidR="007B67F0" w:rsidRDefault="007B67F0">
          <w:pPr>
            <w:pStyle w:val="Sumrio3"/>
            <w:rPr>
              <w:rFonts w:asciiTheme="minorHAnsi" w:eastAsiaTheme="minorEastAsia" w:hAnsiTheme="minorHAnsi"/>
              <w:noProof/>
              <w:sz w:val="22"/>
              <w:lang w:eastAsia="pt-BR"/>
            </w:rPr>
          </w:pPr>
          <w:hyperlink w:anchor="_Toc226622560" w:history="1">
            <w:r w:rsidRPr="00922B8E">
              <w:rPr>
                <w:rStyle w:val="Hyperlink"/>
                <w:noProof/>
              </w:rPr>
              <w:t>1.3.1</w:t>
            </w:r>
            <w:r>
              <w:rPr>
                <w:rFonts w:asciiTheme="minorHAnsi" w:eastAsiaTheme="minorEastAsia" w:hAnsiTheme="minorHAnsi"/>
                <w:noProof/>
                <w:sz w:val="22"/>
                <w:lang w:eastAsia="pt-BR"/>
              </w:rPr>
              <w:tab/>
            </w:r>
            <w:r w:rsidRPr="00922B8E">
              <w:rPr>
                <w:rStyle w:val="Hyperlink"/>
                <w:noProof/>
              </w:rPr>
              <w:t>Objetivo Geral</w:t>
            </w:r>
            <w:r>
              <w:rPr>
                <w:noProof/>
                <w:webHidden/>
              </w:rPr>
              <w:tab/>
            </w:r>
            <w:r>
              <w:rPr>
                <w:noProof/>
                <w:webHidden/>
              </w:rPr>
              <w:fldChar w:fldCharType="begin"/>
            </w:r>
            <w:r>
              <w:rPr>
                <w:noProof/>
                <w:webHidden/>
              </w:rPr>
              <w:instrText xml:space="preserve"> PAGEREF _Toc226622560 \h </w:instrText>
            </w:r>
            <w:r>
              <w:rPr>
                <w:noProof/>
                <w:webHidden/>
              </w:rPr>
            </w:r>
            <w:r>
              <w:rPr>
                <w:noProof/>
                <w:webHidden/>
              </w:rPr>
              <w:fldChar w:fldCharType="separate"/>
            </w:r>
            <w:r>
              <w:rPr>
                <w:noProof/>
                <w:webHidden/>
              </w:rPr>
              <w:t>12</w:t>
            </w:r>
            <w:r>
              <w:rPr>
                <w:noProof/>
                <w:webHidden/>
              </w:rPr>
              <w:fldChar w:fldCharType="end"/>
            </w:r>
          </w:hyperlink>
        </w:p>
        <w:p w:rsidR="007B67F0" w:rsidRDefault="007B67F0">
          <w:pPr>
            <w:pStyle w:val="Sumrio3"/>
            <w:rPr>
              <w:rFonts w:asciiTheme="minorHAnsi" w:eastAsiaTheme="minorEastAsia" w:hAnsiTheme="minorHAnsi"/>
              <w:noProof/>
              <w:sz w:val="22"/>
              <w:lang w:eastAsia="pt-BR"/>
            </w:rPr>
          </w:pPr>
          <w:hyperlink w:anchor="_Toc226622561" w:history="1">
            <w:r w:rsidRPr="00922B8E">
              <w:rPr>
                <w:rStyle w:val="Hyperlink"/>
                <w:noProof/>
              </w:rPr>
              <w:t>1.3.2</w:t>
            </w:r>
            <w:r>
              <w:rPr>
                <w:rFonts w:asciiTheme="minorHAnsi" w:eastAsiaTheme="minorEastAsia" w:hAnsiTheme="minorHAnsi"/>
                <w:noProof/>
                <w:sz w:val="22"/>
                <w:lang w:eastAsia="pt-BR"/>
              </w:rPr>
              <w:tab/>
            </w:r>
            <w:r w:rsidRPr="00922B8E">
              <w:rPr>
                <w:rStyle w:val="Hyperlink"/>
                <w:noProof/>
              </w:rPr>
              <w:t>Objetivos Específicos</w:t>
            </w:r>
            <w:r>
              <w:rPr>
                <w:noProof/>
                <w:webHidden/>
              </w:rPr>
              <w:tab/>
            </w:r>
            <w:r>
              <w:rPr>
                <w:noProof/>
                <w:webHidden/>
              </w:rPr>
              <w:fldChar w:fldCharType="begin"/>
            </w:r>
            <w:r>
              <w:rPr>
                <w:noProof/>
                <w:webHidden/>
              </w:rPr>
              <w:instrText xml:space="preserve"> PAGEREF _Toc226622561 \h </w:instrText>
            </w:r>
            <w:r>
              <w:rPr>
                <w:noProof/>
                <w:webHidden/>
              </w:rPr>
            </w:r>
            <w:r>
              <w:rPr>
                <w:noProof/>
                <w:webHidden/>
              </w:rPr>
              <w:fldChar w:fldCharType="separate"/>
            </w:r>
            <w:r>
              <w:rPr>
                <w:noProof/>
                <w:webHidden/>
              </w:rPr>
              <w:t>12</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62" w:history="1">
            <w:r w:rsidRPr="00922B8E">
              <w:rPr>
                <w:rStyle w:val="Hyperlink"/>
                <w:noProof/>
              </w:rPr>
              <w:t>1.4</w:t>
            </w:r>
            <w:r>
              <w:rPr>
                <w:rFonts w:asciiTheme="minorHAnsi" w:eastAsiaTheme="minorEastAsia" w:hAnsiTheme="minorHAnsi"/>
                <w:noProof/>
                <w:sz w:val="22"/>
                <w:lang w:eastAsia="pt-BR"/>
              </w:rPr>
              <w:tab/>
            </w:r>
            <w:r w:rsidRPr="00922B8E">
              <w:rPr>
                <w:rStyle w:val="Hyperlink"/>
                <w:noProof/>
              </w:rPr>
              <w:t>Metodologia</w:t>
            </w:r>
            <w:r>
              <w:rPr>
                <w:noProof/>
                <w:webHidden/>
              </w:rPr>
              <w:tab/>
            </w:r>
            <w:r>
              <w:rPr>
                <w:noProof/>
                <w:webHidden/>
              </w:rPr>
              <w:fldChar w:fldCharType="begin"/>
            </w:r>
            <w:r>
              <w:rPr>
                <w:noProof/>
                <w:webHidden/>
              </w:rPr>
              <w:instrText xml:space="preserve"> PAGEREF _Toc226622562 \h </w:instrText>
            </w:r>
            <w:r>
              <w:rPr>
                <w:noProof/>
                <w:webHidden/>
              </w:rPr>
            </w:r>
            <w:r>
              <w:rPr>
                <w:noProof/>
                <w:webHidden/>
              </w:rPr>
              <w:fldChar w:fldCharType="separate"/>
            </w:r>
            <w:r>
              <w:rPr>
                <w:noProof/>
                <w:webHidden/>
              </w:rPr>
              <w:t>13</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63" w:history="1">
            <w:r w:rsidRPr="00922B8E">
              <w:rPr>
                <w:rStyle w:val="Hyperlink"/>
                <w:noProof/>
              </w:rPr>
              <w:t>1.5</w:t>
            </w:r>
            <w:r>
              <w:rPr>
                <w:rFonts w:asciiTheme="minorHAnsi" w:eastAsiaTheme="minorEastAsia" w:hAnsiTheme="minorHAnsi"/>
                <w:noProof/>
                <w:sz w:val="22"/>
                <w:lang w:eastAsia="pt-BR"/>
              </w:rPr>
              <w:tab/>
            </w:r>
            <w:r w:rsidRPr="00922B8E">
              <w:rPr>
                <w:rStyle w:val="Hyperlink"/>
                <w:noProof/>
              </w:rPr>
              <w:t>Resultados Esperados</w:t>
            </w:r>
            <w:r>
              <w:rPr>
                <w:noProof/>
                <w:webHidden/>
              </w:rPr>
              <w:tab/>
            </w:r>
            <w:r>
              <w:rPr>
                <w:noProof/>
                <w:webHidden/>
              </w:rPr>
              <w:fldChar w:fldCharType="begin"/>
            </w:r>
            <w:r>
              <w:rPr>
                <w:noProof/>
                <w:webHidden/>
              </w:rPr>
              <w:instrText xml:space="preserve"> PAGEREF _Toc226622563 \h </w:instrText>
            </w:r>
            <w:r>
              <w:rPr>
                <w:noProof/>
                <w:webHidden/>
              </w:rPr>
            </w:r>
            <w:r>
              <w:rPr>
                <w:noProof/>
                <w:webHidden/>
              </w:rPr>
              <w:fldChar w:fldCharType="separate"/>
            </w:r>
            <w:r>
              <w:rPr>
                <w:noProof/>
                <w:webHidden/>
              </w:rPr>
              <w:t>13</w:t>
            </w:r>
            <w:r>
              <w:rPr>
                <w:noProof/>
                <w:webHidden/>
              </w:rPr>
              <w:fldChar w:fldCharType="end"/>
            </w:r>
          </w:hyperlink>
        </w:p>
        <w:p w:rsidR="007B67F0" w:rsidRDefault="007B67F0">
          <w:pPr>
            <w:pStyle w:val="Sumrio1"/>
            <w:rPr>
              <w:rFonts w:asciiTheme="minorHAnsi" w:eastAsiaTheme="minorEastAsia" w:hAnsiTheme="minorHAnsi"/>
              <w:noProof/>
              <w:sz w:val="22"/>
              <w:lang w:eastAsia="pt-BR"/>
            </w:rPr>
          </w:pPr>
          <w:hyperlink w:anchor="_Toc226622564" w:history="1">
            <w:r w:rsidRPr="00922B8E">
              <w:rPr>
                <w:rStyle w:val="Hyperlink"/>
                <w:noProof/>
              </w:rPr>
              <w:t>2</w:t>
            </w:r>
            <w:r>
              <w:rPr>
                <w:rFonts w:asciiTheme="minorHAnsi" w:eastAsiaTheme="minorEastAsia" w:hAnsiTheme="minorHAnsi"/>
                <w:noProof/>
                <w:sz w:val="22"/>
                <w:lang w:eastAsia="pt-BR"/>
              </w:rPr>
              <w:tab/>
            </w:r>
            <w:r w:rsidRPr="00922B8E">
              <w:rPr>
                <w:rStyle w:val="Hyperlink"/>
                <w:noProof/>
              </w:rPr>
              <w:t>REFERENCIAL TEORICO</w:t>
            </w:r>
            <w:r>
              <w:rPr>
                <w:noProof/>
                <w:webHidden/>
              </w:rPr>
              <w:tab/>
            </w:r>
            <w:r>
              <w:rPr>
                <w:noProof/>
                <w:webHidden/>
              </w:rPr>
              <w:fldChar w:fldCharType="begin"/>
            </w:r>
            <w:r>
              <w:rPr>
                <w:noProof/>
                <w:webHidden/>
              </w:rPr>
              <w:instrText xml:space="preserve"> PAGEREF _Toc226622564 \h </w:instrText>
            </w:r>
            <w:r>
              <w:rPr>
                <w:noProof/>
                <w:webHidden/>
              </w:rPr>
            </w:r>
            <w:r>
              <w:rPr>
                <w:noProof/>
                <w:webHidden/>
              </w:rPr>
              <w:fldChar w:fldCharType="separate"/>
            </w:r>
            <w:r>
              <w:rPr>
                <w:noProof/>
                <w:webHidden/>
              </w:rPr>
              <w:t>14</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65" w:history="1">
            <w:r w:rsidRPr="00922B8E">
              <w:rPr>
                <w:rStyle w:val="Hyperlink"/>
                <w:noProof/>
              </w:rPr>
              <w:t>2.1</w:t>
            </w:r>
            <w:r>
              <w:rPr>
                <w:rFonts w:asciiTheme="minorHAnsi" w:eastAsiaTheme="minorEastAsia" w:hAnsiTheme="minorHAnsi"/>
                <w:noProof/>
                <w:sz w:val="22"/>
                <w:lang w:eastAsia="pt-BR"/>
              </w:rPr>
              <w:tab/>
            </w:r>
            <w:r w:rsidRPr="00922B8E">
              <w:rPr>
                <w:rStyle w:val="Hyperlink"/>
                <w:noProof/>
              </w:rPr>
              <w:t>Teste de nível 2</w:t>
            </w:r>
            <w:r>
              <w:rPr>
                <w:noProof/>
                <w:webHidden/>
              </w:rPr>
              <w:tab/>
            </w:r>
            <w:r>
              <w:rPr>
                <w:noProof/>
                <w:webHidden/>
              </w:rPr>
              <w:fldChar w:fldCharType="begin"/>
            </w:r>
            <w:r>
              <w:rPr>
                <w:noProof/>
                <w:webHidden/>
              </w:rPr>
              <w:instrText xml:space="preserve"> PAGEREF _Toc226622565 \h </w:instrText>
            </w:r>
            <w:r>
              <w:rPr>
                <w:noProof/>
                <w:webHidden/>
              </w:rPr>
            </w:r>
            <w:r>
              <w:rPr>
                <w:noProof/>
                <w:webHidden/>
              </w:rPr>
              <w:fldChar w:fldCharType="separate"/>
            </w:r>
            <w:r>
              <w:rPr>
                <w:noProof/>
                <w:webHidden/>
              </w:rPr>
              <w:t>14</w:t>
            </w:r>
            <w:r>
              <w:rPr>
                <w:noProof/>
                <w:webHidden/>
              </w:rPr>
              <w:fldChar w:fldCharType="end"/>
            </w:r>
          </w:hyperlink>
        </w:p>
        <w:p w:rsidR="007B67F0" w:rsidRDefault="007B67F0">
          <w:pPr>
            <w:pStyle w:val="Sumrio3"/>
            <w:rPr>
              <w:rFonts w:asciiTheme="minorHAnsi" w:eastAsiaTheme="minorEastAsia" w:hAnsiTheme="minorHAnsi"/>
              <w:noProof/>
              <w:sz w:val="22"/>
              <w:lang w:eastAsia="pt-BR"/>
            </w:rPr>
          </w:pPr>
          <w:hyperlink w:anchor="_Toc226622566" w:history="1">
            <w:r w:rsidRPr="00922B8E">
              <w:rPr>
                <w:rStyle w:val="Hyperlink"/>
                <w:noProof/>
              </w:rPr>
              <w:t>2.1.1</w:t>
            </w:r>
            <w:r>
              <w:rPr>
                <w:rFonts w:asciiTheme="minorHAnsi" w:eastAsiaTheme="minorEastAsia" w:hAnsiTheme="minorHAnsi"/>
                <w:noProof/>
                <w:sz w:val="22"/>
                <w:lang w:eastAsia="pt-BR"/>
              </w:rPr>
              <w:tab/>
            </w:r>
            <w:r w:rsidRPr="00922B8E">
              <w:rPr>
                <w:rStyle w:val="Hyperlink"/>
                <w:noProof/>
              </w:rPr>
              <w:t>Teste de nível 3</w:t>
            </w:r>
            <w:r>
              <w:rPr>
                <w:noProof/>
                <w:webHidden/>
              </w:rPr>
              <w:tab/>
            </w:r>
            <w:r>
              <w:rPr>
                <w:noProof/>
                <w:webHidden/>
              </w:rPr>
              <w:fldChar w:fldCharType="begin"/>
            </w:r>
            <w:r>
              <w:rPr>
                <w:noProof/>
                <w:webHidden/>
              </w:rPr>
              <w:instrText xml:space="preserve"> PAGEREF _Toc226622566 \h </w:instrText>
            </w:r>
            <w:r>
              <w:rPr>
                <w:noProof/>
                <w:webHidden/>
              </w:rPr>
            </w:r>
            <w:r>
              <w:rPr>
                <w:noProof/>
                <w:webHidden/>
              </w:rPr>
              <w:fldChar w:fldCharType="separate"/>
            </w:r>
            <w:r>
              <w:rPr>
                <w:noProof/>
                <w:webHidden/>
              </w:rPr>
              <w:t>15</w:t>
            </w:r>
            <w:r>
              <w:rPr>
                <w:noProof/>
                <w:webHidden/>
              </w:rPr>
              <w:fldChar w:fldCharType="end"/>
            </w:r>
          </w:hyperlink>
        </w:p>
        <w:p w:rsidR="007B67F0" w:rsidRDefault="007B67F0">
          <w:pPr>
            <w:pStyle w:val="Sumrio4"/>
            <w:rPr>
              <w:rFonts w:asciiTheme="minorHAnsi" w:eastAsiaTheme="minorEastAsia" w:hAnsiTheme="minorHAnsi"/>
              <w:noProof/>
              <w:sz w:val="22"/>
              <w:lang w:eastAsia="pt-BR"/>
            </w:rPr>
          </w:pPr>
          <w:hyperlink w:anchor="_Toc226622567" w:history="1">
            <w:r w:rsidRPr="00922B8E">
              <w:rPr>
                <w:rStyle w:val="Hyperlink"/>
                <w:noProof/>
              </w:rPr>
              <w:t>2.1.1.1</w:t>
            </w:r>
            <w:r>
              <w:rPr>
                <w:rFonts w:asciiTheme="minorHAnsi" w:eastAsiaTheme="minorEastAsia" w:hAnsiTheme="minorHAnsi"/>
                <w:noProof/>
                <w:sz w:val="22"/>
                <w:lang w:eastAsia="pt-BR"/>
              </w:rPr>
              <w:tab/>
            </w:r>
            <w:r w:rsidRPr="00922B8E">
              <w:rPr>
                <w:rStyle w:val="Hyperlink"/>
                <w:noProof/>
              </w:rPr>
              <w:t>Teste de nível 4</w:t>
            </w:r>
            <w:r>
              <w:rPr>
                <w:noProof/>
                <w:webHidden/>
              </w:rPr>
              <w:tab/>
            </w:r>
            <w:r>
              <w:rPr>
                <w:noProof/>
                <w:webHidden/>
              </w:rPr>
              <w:fldChar w:fldCharType="begin"/>
            </w:r>
            <w:r>
              <w:rPr>
                <w:noProof/>
                <w:webHidden/>
              </w:rPr>
              <w:instrText xml:space="preserve"> PAGEREF _Toc226622567 \h </w:instrText>
            </w:r>
            <w:r>
              <w:rPr>
                <w:noProof/>
                <w:webHidden/>
              </w:rPr>
            </w:r>
            <w:r>
              <w:rPr>
                <w:noProof/>
                <w:webHidden/>
              </w:rPr>
              <w:fldChar w:fldCharType="separate"/>
            </w:r>
            <w:r>
              <w:rPr>
                <w:noProof/>
                <w:webHidden/>
              </w:rPr>
              <w:t>15</w:t>
            </w:r>
            <w:r>
              <w:rPr>
                <w:noProof/>
                <w:webHidden/>
              </w:rPr>
              <w:fldChar w:fldCharType="end"/>
            </w:r>
          </w:hyperlink>
        </w:p>
        <w:p w:rsidR="007B67F0" w:rsidRDefault="007B67F0">
          <w:pPr>
            <w:pStyle w:val="Sumrio5"/>
            <w:rPr>
              <w:rFonts w:asciiTheme="minorHAnsi" w:eastAsiaTheme="minorEastAsia" w:hAnsiTheme="minorHAnsi"/>
              <w:noProof/>
              <w:sz w:val="22"/>
              <w:lang w:eastAsia="pt-BR"/>
            </w:rPr>
          </w:pPr>
          <w:hyperlink w:anchor="_Toc226622568" w:history="1">
            <w:r w:rsidRPr="00922B8E">
              <w:rPr>
                <w:rStyle w:val="Hyperlink"/>
                <w:noProof/>
              </w:rPr>
              <w:t>2.1.1.1.1</w:t>
            </w:r>
            <w:r>
              <w:rPr>
                <w:rFonts w:asciiTheme="minorHAnsi" w:eastAsiaTheme="minorEastAsia" w:hAnsiTheme="minorHAnsi"/>
                <w:noProof/>
                <w:sz w:val="22"/>
                <w:lang w:eastAsia="pt-BR"/>
              </w:rPr>
              <w:tab/>
            </w:r>
            <w:r w:rsidRPr="00922B8E">
              <w:rPr>
                <w:rStyle w:val="Hyperlink"/>
                <w:noProof/>
                <w:shd w:val="clear" w:color="auto" w:fill="FFFFFF"/>
              </w:rPr>
              <w:t>Teste de nível 5</w:t>
            </w:r>
            <w:r>
              <w:rPr>
                <w:noProof/>
                <w:webHidden/>
              </w:rPr>
              <w:tab/>
            </w:r>
            <w:r>
              <w:rPr>
                <w:noProof/>
                <w:webHidden/>
              </w:rPr>
              <w:fldChar w:fldCharType="begin"/>
            </w:r>
            <w:r>
              <w:rPr>
                <w:noProof/>
                <w:webHidden/>
              </w:rPr>
              <w:instrText xml:space="preserve"> PAGEREF _Toc226622568 \h </w:instrText>
            </w:r>
            <w:r>
              <w:rPr>
                <w:noProof/>
                <w:webHidden/>
              </w:rPr>
            </w:r>
            <w:r>
              <w:rPr>
                <w:noProof/>
                <w:webHidden/>
              </w:rPr>
              <w:fldChar w:fldCharType="separate"/>
            </w:r>
            <w:r>
              <w:rPr>
                <w:noProof/>
                <w:webHidden/>
              </w:rPr>
              <w:t>16</w:t>
            </w:r>
            <w:r>
              <w:rPr>
                <w:noProof/>
                <w:webHidden/>
              </w:rPr>
              <w:fldChar w:fldCharType="end"/>
            </w:r>
          </w:hyperlink>
        </w:p>
        <w:p w:rsidR="007B67F0" w:rsidRDefault="007B67F0">
          <w:pPr>
            <w:pStyle w:val="Sumrio1"/>
            <w:rPr>
              <w:rFonts w:asciiTheme="minorHAnsi" w:eastAsiaTheme="minorEastAsia" w:hAnsiTheme="minorHAnsi"/>
              <w:noProof/>
              <w:sz w:val="22"/>
              <w:lang w:eastAsia="pt-BR"/>
            </w:rPr>
          </w:pPr>
          <w:hyperlink w:anchor="_Toc226622569" w:history="1">
            <w:r w:rsidRPr="00922B8E">
              <w:rPr>
                <w:rStyle w:val="Hyperlink"/>
                <w:noProof/>
              </w:rPr>
              <w:t>3</w:t>
            </w:r>
            <w:r>
              <w:rPr>
                <w:rFonts w:asciiTheme="minorHAnsi" w:eastAsiaTheme="minorEastAsia" w:hAnsiTheme="minorHAnsi"/>
                <w:noProof/>
                <w:sz w:val="22"/>
                <w:lang w:eastAsia="pt-BR"/>
              </w:rPr>
              <w:tab/>
            </w:r>
            <w:r w:rsidRPr="00922B8E">
              <w:rPr>
                <w:rStyle w:val="Hyperlink"/>
                <w:noProof/>
              </w:rPr>
              <w:t>IMERSÃO</w:t>
            </w:r>
            <w:r>
              <w:rPr>
                <w:noProof/>
                <w:webHidden/>
              </w:rPr>
              <w:tab/>
            </w:r>
            <w:r>
              <w:rPr>
                <w:noProof/>
                <w:webHidden/>
              </w:rPr>
              <w:fldChar w:fldCharType="begin"/>
            </w:r>
            <w:r>
              <w:rPr>
                <w:noProof/>
                <w:webHidden/>
              </w:rPr>
              <w:instrText xml:space="preserve"> PAGEREF _Toc226622569 \h </w:instrText>
            </w:r>
            <w:r>
              <w:rPr>
                <w:noProof/>
                <w:webHidden/>
              </w:rPr>
            </w:r>
            <w:r>
              <w:rPr>
                <w:noProof/>
                <w:webHidden/>
              </w:rPr>
              <w:fldChar w:fldCharType="separate"/>
            </w:r>
            <w:r>
              <w:rPr>
                <w:noProof/>
                <w:webHidden/>
              </w:rPr>
              <w:t>17</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70" w:history="1">
            <w:r w:rsidRPr="00922B8E">
              <w:rPr>
                <w:rStyle w:val="Hyperlink"/>
                <w:noProof/>
              </w:rPr>
              <w:t>3.1</w:t>
            </w:r>
            <w:r>
              <w:rPr>
                <w:rFonts w:asciiTheme="minorHAnsi" w:eastAsiaTheme="minorEastAsia" w:hAnsiTheme="minorHAnsi"/>
                <w:noProof/>
                <w:sz w:val="22"/>
                <w:lang w:eastAsia="pt-BR"/>
              </w:rPr>
              <w:tab/>
            </w:r>
            <w:r w:rsidRPr="00922B8E">
              <w:rPr>
                <w:rStyle w:val="Hyperlink"/>
                <w:noProof/>
              </w:rPr>
              <w:t>Caderno de sensibilidade</w:t>
            </w:r>
            <w:r>
              <w:rPr>
                <w:noProof/>
                <w:webHidden/>
              </w:rPr>
              <w:tab/>
            </w:r>
            <w:r>
              <w:rPr>
                <w:noProof/>
                <w:webHidden/>
              </w:rPr>
              <w:fldChar w:fldCharType="begin"/>
            </w:r>
            <w:r>
              <w:rPr>
                <w:noProof/>
                <w:webHidden/>
              </w:rPr>
              <w:instrText xml:space="preserve"> PAGEREF _Toc226622570 \h </w:instrText>
            </w:r>
            <w:r>
              <w:rPr>
                <w:noProof/>
                <w:webHidden/>
              </w:rPr>
            </w:r>
            <w:r>
              <w:rPr>
                <w:noProof/>
                <w:webHidden/>
              </w:rPr>
              <w:fldChar w:fldCharType="separate"/>
            </w:r>
            <w:r>
              <w:rPr>
                <w:noProof/>
                <w:webHidden/>
              </w:rPr>
              <w:t>17</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71" w:history="1">
            <w:r w:rsidRPr="00922B8E">
              <w:rPr>
                <w:rStyle w:val="Hyperlink"/>
                <w:noProof/>
              </w:rPr>
              <w:t>3.2</w:t>
            </w:r>
            <w:r>
              <w:rPr>
                <w:rFonts w:asciiTheme="minorHAnsi" w:eastAsiaTheme="minorEastAsia" w:hAnsiTheme="minorHAnsi"/>
                <w:noProof/>
                <w:sz w:val="22"/>
                <w:lang w:eastAsia="pt-BR"/>
              </w:rPr>
              <w:tab/>
            </w:r>
            <w:r w:rsidRPr="00922B8E">
              <w:rPr>
                <w:rStyle w:val="Hyperlink"/>
                <w:noProof/>
              </w:rPr>
              <w:t>Pesquisa de Campo</w:t>
            </w:r>
            <w:r>
              <w:rPr>
                <w:noProof/>
                <w:webHidden/>
              </w:rPr>
              <w:tab/>
            </w:r>
            <w:r>
              <w:rPr>
                <w:noProof/>
                <w:webHidden/>
              </w:rPr>
              <w:fldChar w:fldCharType="begin"/>
            </w:r>
            <w:r>
              <w:rPr>
                <w:noProof/>
                <w:webHidden/>
              </w:rPr>
              <w:instrText xml:space="preserve"> PAGEREF _Toc226622571 \h </w:instrText>
            </w:r>
            <w:r>
              <w:rPr>
                <w:noProof/>
                <w:webHidden/>
              </w:rPr>
            </w:r>
            <w:r>
              <w:rPr>
                <w:noProof/>
                <w:webHidden/>
              </w:rPr>
              <w:fldChar w:fldCharType="separate"/>
            </w:r>
            <w:r>
              <w:rPr>
                <w:noProof/>
                <w:webHidden/>
              </w:rPr>
              <w:t>18</w:t>
            </w:r>
            <w:r>
              <w:rPr>
                <w:noProof/>
                <w:webHidden/>
              </w:rPr>
              <w:fldChar w:fldCharType="end"/>
            </w:r>
          </w:hyperlink>
        </w:p>
        <w:p w:rsidR="007B67F0" w:rsidRDefault="007B67F0">
          <w:pPr>
            <w:pStyle w:val="Sumrio1"/>
            <w:rPr>
              <w:rFonts w:asciiTheme="minorHAnsi" w:eastAsiaTheme="minorEastAsia" w:hAnsiTheme="minorHAnsi"/>
              <w:noProof/>
              <w:sz w:val="22"/>
              <w:lang w:eastAsia="pt-BR"/>
            </w:rPr>
          </w:pPr>
          <w:hyperlink w:anchor="_Toc226622572" w:history="1">
            <w:r w:rsidRPr="00922B8E">
              <w:rPr>
                <w:rStyle w:val="Hyperlink"/>
                <w:noProof/>
              </w:rPr>
              <w:t>4</w:t>
            </w:r>
            <w:r>
              <w:rPr>
                <w:rFonts w:asciiTheme="minorHAnsi" w:eastAsiaTheme="minorEastAsia" w:hAnsiTheme="minorHAnsi"/>
                <w:noProof/>
                <w:sz w:val="22"/>
                <w:lang w:eastAsia="pt-BR"/>
              </w:rPr>
              <w:tab/>
            </w:r>
            <w:r w:rsidRPr="00922B8E">
              <w:rPr>
                <w:rStyle w:val="Hyperlink"/>
                <w:noProof/>
              </w:rPr>
              <w:t>ANÁLISE E SINTESE</w:t>
            </w:r>
            <w:r>
              <w:rPr>
                <w:noProof/>
                <w:webHidden/>
              </w:rPr>
              <w:tab/>
            </w:r>
            <w:r>
              <w:rPr>
                <w:noProof/>
                <w:webHidden/>
              </w:rPr>
              <w:fldChar w:fldCharType="begin"/>
            </w:r>
            <w:r>
              <w:rPr>
                <w:noProof/>
                <w:webHidden/>
              </w:rPr>
              <w:instrText xml:space="preserve"> PAGEREF _Toc226622572 \h </w:instrText>
            </w:r>
            <w:r>
              <w:rPr>
                <w:noProof/>
                <w:webHidden/>
              </w:rPr>
            </w:r>
            <w:r>
              <w:rPr>
                <w:noProof/>
                <w:webHidden/>
              </w:rPr>
              <w:fldChar w:fldCharType="separate"/>
            </w:r>
            <w:r>
              <w:rPr>
                <w:noProof/>
                <w:webHidden/>
              </w:rPr>
              <w:t>19</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73" w:history="1">
            <w:r w:rsidRPr="00922B8E">
              <w:rPr>
                <w:rStyle w:val="Hyperlink"/>
                <w:noProof/>
              </w:rPr>
              <w:t>4.1</w:t>
            </w:r>
            <w:r>
              <w:rPr>
                <w:rFonts w:asciiTheme="minorHAnsi" w:eastAsiaTheme="minorEastAsia" w:hAnsiTheme="minorHAnsi"/>
                <w:noProof/>
                <w:sz w:val="22"/>
                <w:lang w:eastAsia="pt-BR"/>
              </w:rPr>
              <w:tab/>
            </w:r>
            <w:r w:rsidRPr="00922B8E">
              <w:rPr>
                <w:rStyle w:val="Hyperlink"/>
                <w:noProof/>
              </w:rPr>
              <w:t>Brainstorm</w:t>
            </w:r>
            <w:r>
              <w:rPr>
                <w:noProof/>
                <w:webHidden/>
              </w:rPr>
              <w:tab/>
            </w:r>
            <w:r>
              <w:rPr>
                <w:noProof/>
                <w:webHidden/>
              </w:rPr>
              <w:fldChar w:fldCharType="begin"/>
            </w:r>
            <w:r>
              <w:rPr>
                <w:noProof/>
                <w:webHidden/>
              </w:rPr>
              <w:instrText xml:space="preserve"> PAGEREF _Toc226622573 \h </w:instrText>
            </w:r>
            <w:r>
              <w:rPr>
                <w:noProof/>
                <w:webHidden/>
              </w:rPr>
            </w:r>
            <w:r>
              <w:rPr>
                <w:noProof/>
                <w:webHidden/>
              </w:rPr>
              <w:fldChar w:fldCharType="separate"/>
            </w:r>
            <w:r>
              <w:rPr>
                <w:noProof/>
                <w:webHidden/>
              </w:rPr>
              <w:t>19</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74" w:history="1">
            <w:r w:rsidRPr="00922B8E">
              <w:rPr>
                <w:rStyle w:val="Hyperlink"/>
                <w:noProof/>
              </w:rPr>
              <w:t>4.2</w:t>
            </w:r>
            <w:r>
              <w:rPr>
                <w:rFonts w:asciiTheme="minorHAnsi" w:eastAsiaTheme="minorEastAsia" w:hAnsiTheme="minorHAnsi"/>
                <w:noProof/>
                <w:sz w:val="22"/>
                <w:lang w:eastAsia="pt-BR"/>
              </w:rPr>
              <w:tab/>
            </w:r>
            <w:r w:rsidRPr="00922B8E">
              <w:rPr>
                <w:rStyle w:val="Hyperlink"/>
                <w:noProof/>
              </w:rPr>
              <w:t>Persona</w:t>
            </w:r>
            <w:r>
              <w:rPr>
                <w:noProof/>
                <w:webHidden/>
              </w:rPr>
              <w:tab/>
            </w:r>
            <w:r>
              <w:rPr>
                <w:noProof/>
                <w:webHidden/>
              </w:rPr>
              <w:fldChar w:fldCharType="begin"/>
            </w:r>
            <w:r>
              <w:rPr>
                <w:noProof/>
                <w:webHidden/>
              </w:rPr>
              <w:instrText xml:space="preserve"> PAGEREF _Toc226622574 \h </w:instrText>
            </w:r>
            <w:r>
              <w:rPr>
                <w:noProof/>
                <w:webHidden/>
              </w:rPr>
            </w:r>
            <w:r>
              <w:rPr>
                <w:noProof/>
                <w:webHidden/>
              </w:rPr>
              <w:fldChar w:fldCharType="separate"/>
            </w:r>
            <w:r>
              <w:rPr>
                <w:noProof/>
                <w:webHidden/>
              </w:rPr>
              <w:t>19</w:t>
            </w:r>
            <w:r>
              <w:rPr>
                <w:noProof/>
                <w:webHidden/>
              </w:rPr>
              <w:fldChar w:fldCharType="end"/>
            </w:r>
          </w:hyperlink>
        </w:p>
        <w:p w:rsidR="007B67F0" w:rsidRDefault="007B67F0">
          <w:pPr>
            <w:pStyle w:val="Sumrio1"/>
            <w:rPr>
              <w:rFonts w:asciiTheme="minorHAnsi" w:eastAsiaTheme="minorEastAsia" w:hAnsiTheme="minorHAnsi"/>
              <w:noProof/>
              <w:sz w:val="22"/>
              <w:lang w:eastAsia="pt-BR"/>
            </w:rPr>
          </w:pPr>
          <w:hyperlink w:anchor="_Toc226622575" w:history="1">
            <w:r w:rsidRPr="00922B8E">
              <w:rPr>
                <w:rStyle w:val="Hyperlink"/>
                <w:noProof/>
              </w:rPr>
              <w:t>5</w:t>
            </w:r>
            <w:r>
              <w:rPr>
                <w:rFonts w:asciiTheme="minorHAnsi" w:eastAsiaTheme="minorEastAsia" w:hAnsiTheme="minorHAnsi"/>
                <w:noProof/>
                <w:sz w:val="22"/>
                <w:lang w:eastAsia="pt-BR"/>
              </w:rPr>
              <w:tab/>
            </w:r>
            <w:r w:rsidRPr="00922B8E">
              <w:rPr>
                <w:rStyle w:val="Hyperlink"/>
                <w:noProof/>
              </w:rPr>
              <w:t>ASPECTOS ESTRATÉGICOS</w:t>
            </w:r>
            <w:r>
              <w:rPr>
                <w:noProof/>
                <w:webHidden/>
              </w:rPr>
              <w:tab/>
            </w:r>
            <w:r>
              <w:rPr>
                <w:noProof/>
                <w:webHidden/>
              </w:rPr>
              <w:fldChar w:fldCharType="begin"/>
            </w:r>
            <w:r>
              <w:rPr>
                <w:noProof/>
                <w:webHidden/>
              </w:rPr>
              <w:instrText xml:space="preserve"> PAGEREF _Toc226622575 \h </w:instrText>
            </w:r>
            <w:r>
              <w:rPr>
                <w:noProof/>
                <w:webHidden/>
              </w:rPr>
            </w:r>
            <w:r>
              <w:rPr>
                <w:noProof/>
                <w:webHidden/>
              </w:rPr>
              <w:fldChar w:fldCharType="separate"/>
            </w:r>
            <w:r>
              <w:rPr>
                <w:noProof/>
                <w:webHidden/>
              </w:rPr>
              <w:t>20</w:t>
            </w:r>
            <w:r>
              <w:rPr>
                <w:noProof/>
                <w:webHidden/>
              </w:rPr>
              <w:fldChar w:fldCharType="end"/>
            </w:r>
          </w:hyperlink>
        </w:p>
        <w:p w:rsidR="007B67F0" w:rsidRDefault="007B67F0">
          <w:pPr>
            <w:pStyle w:val="Sumrio2"/>
            <w:rPr>
              <w:rFonts w:asciiTheme="minorHAnsi" w:eastAsiaTheme="minorEastAsia" w:hAnsiTheme="minorHAnsi"/>
              <w:noProof/>
              <w:sz w:val="22"/>
              <w:lang w:eastAsia="pt-BR"/>
            </w:rPr>
          </w:pPr>
          <w:hyperlink w:anchor="_Toc226622576" w:history="1">
            <w:r w:rsidRPr="00922B8E">
              <w:rPr>
                <w:rStyle w:val="Hyperlink"/>
                <w:noProof/>
              </w:rPr>
              <w:t>5.1</w:t>
            </w:r>
            <w:r>
              <w:rPr>
                <w:rFonts w:asciiTheme="minorHAnsi" w:eastAsiaTheme="minorEastAsia" w:hAnsiTheme="minorHAnsi"/>
                <w:noProof/>
                <w:sz w:val="22"/>
                <w:lang w:eastAsia="pt-BR"/>
              </w:rPr>
              <w:tab/>
            </w:r>
            <w:r w:rsidRPr="00922B8E">
              <w:rPr>
                <w:rStyle w:val="Hyperlink"/>
                <w:noProof/>
              </w:rPr>
              <w:t>Planejamento Financeiro</w:t>
            </w:r>
            <w:r>
              <w:rPr>
                <w:noProof/>
                <w:webHidden/>
              </w:rPr>
              <w:tab/>
            </w:r>
            <w:r>
              <w:rPr>
                <w:noProof/>
                <w:webHidden/>
              </w:rPr>
              <w:fldChar w:fldCharType="begin"/>
            </w:r>
            <w:r>
              <w:rPr>
                <w:noProof/>
                <w:webHidden/>
              </w:rPr>
              <w:instrText xml:space="preserve"> PAGEREF _Toc226622576 \h </w:instrText>
            </w:r>
            <w:r>
              <w:rPr>
                <w:noProof/>
                <w:webHidden/>
              </w:rPr>
            </w:r>
            <w:r>
              <w:rPr>
                <w:noProof/>
                <w:webHidden/>
              </w:rPr>
              <w:fldChar w:fldCharType="separate"/>
            </w:r>
            <w:r>
              <w:rPr>
                <w:noProof/>
                <w:webHidden/>
              </w:rPr>
              <w:t>20</w:t>
            </w:r>
            <w:r>
              <w:rPr>
                <w:noProof/>
                <w:webHidden/>
              </w:rPr>
              <w:fldChar w:fldCharType="end"/>
            </w:r>
          </w:hyperlink>
        </w:p>
        <w:p w:rsidR="007B67F0" w:rsidRDefault="007B67F0">
          <w:pPr>
            <w:pStyle w:val="Sumrio1"/>
            <w:rPr>
              <w:rFonts w:asciiTheme="minorHAnsi" w:eastAsiaTheme="minorEastAsia" w:hAnsiTheme="minorHAnsi"/>
              <w:noProof/>
              <w:sz w:val="22"/>
              <w:lang w:eastAsia="pt-BR"/>
            </w:rPr>
          </w:pPr>
          <w:hyperlink w:anchor="_Toc226622577" w:history="1">
            <w:r w:rsidRPr="00922B8E">
              <w:rPr>
                <w:rStyle w:val="Hyperlink"/>
                <w:noProof/>
              </w:rPr>
              <w:t>REFERENCIA</w:t>
            </w:r>
            <w:r>
              <w:rPr>
                <w:noProof/>
                <w:webHidden/>
              </w:rPr>
              <w:tab/>
            </w:r>
            <w:r>
              <w:rPr>
                <w:noProof/>
                <w:webHidden/>
              </w:rPr>
              <w:fldChar w:fldCharType="begin"/>
            </w:r>
            <w:r>
              <w:rPr>
                <w:noProof/>
                <w:webHidden/>
              </w:rPr>
              <w:instrText xml:space="preserve"> PAGEREF _Toc226622577 \h </w:instrText>
            </w:r>
            <w:r>
              <w:rPr>
                <w:noProof/>
                <w:webHidden/>
              </w:rPr>
            </w:r>
            <w:r>
              <w:rPr>
                <w:noProof/>
                <w:webHidden/>
              </w:rPr>
              <w:fldChar w:fldCharType="separate"/>
            </w:r>
            <w:r>
              <w:rPr>
                <w:noProof/>
                <w:webHidden/>
              </w:rPr>
              <w:t>21</w:t>
            </w:r>
            <w:r>
              <w:rPr>
                <w:noProof/>
                <w:webHidden/>
              </w:rPr>
              <w:fldChar w:fldCharType="end"/>
            </w:r>
          </w:hyperlink>
        </w:p>
        <w:p w:rsidR="008D7C82" w:rsidRDefault="008D7C82">
          <w:r>
            <w:fldChar w:fldCharType="end"/>
          </w:r>
        </w:p>
      </w:sdtContent>
    </w:sdt>
    <w:p w:rsidR="00E478FA" w:rsidRDefault="00E478FA">
      <w:pPr>
        <w:rPr>
          <w:shd w:val="clear" w:color="auto" w:fill="FFFFFF"/>
        </w:rPr>
      </w:pPr>
      <w:r>
        <w:rPr>
          <w:shd w:val="clear" w:color="auto" w:fill="FFFFFF"/>
        </w:rPr>
        <w:br w:type="page"/>
      </w:r>
    </w:p>
    <w:p w:rsidR="00F407CB" w:rsidRDefault="00E478FA" w:rsidP="00E778D9">
      <w:pPr>
        <w:pStyle w:val="Ttulo1"/>
      </w:pPr>
      <w:bookmarkStart w:id="1" w:name="_Toc226622556"/>
      <w:r>
        <w:lastRenderedPageBreak/>
        <w:t>INTRODUÇÃO</w:t>
      </w:r>
      <w:bookmarkEnd w:id="1"/>
    </w:p>
    <w:p w:rsidR="00714A44" w:rsidRDefault="00714A44" w:rsidP="00521D5B">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714A44" w:rsidRDefault="00714A44" w:rsidP="00F407CB">
      <w:pPr>
        <w:rPr>
          <w:shd w:val="clear" w:color="auto" w:fill="FFFFFF"/>
        </w:rPr>
      </w:pPr>
    </w:p>
    <w:p w:rsidR="00E478FA" w:rsidRDefault="00E478FA" w:rsidP="00E778D9">
      <w:pPr>
        <w:pStyle w:val="Ttulo2"/>
      </w:pPr>
      <w:bookmarkStart w:id="2" w:name="_Toc226622557"/>
      <w:r>
        <w:t>Problemática</w:t>
      </w:r>
      <w:bookmarkEnd w:id="2"/>
    </w:p>
    <w:p w:rsidR="00714A44" w:rsidRDefault="00714A44" w:rsidP="00521D5B">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2"/>
      </w:pPr>
      <w:bookmarkStart w:id="3" w:name="_Toc226622558"/>
      <w:r>
        <w:t>Justificativa</w:t>
      </w:r>
      <w:bookmarkEnd w:id="3"/>
    </w:p>
    <w:p w:rsidR="00714A44" w:rsidRDefault="00714A44"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2"/>
      </w:pPr>
      <w:bookmarkStart w:id="4" w:name="_Toc226622559"/>
      <w:r>
        <w:lastRenderedPageBreak/>
        <w:t>Objetivo</w:t>
      </w:r>
      <w:bookmarkEnd w:id="4"/>
    </w:p>
    <w:p w:rsidR="00591DF6" w:rsidRDefault="00591DF6"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91DF6" w:rsidRPr="00591DF6" w:rsidRDefault="00591DF6" w:rsidP="00591DF6"/>
    <w:p w:rsidR="00E478FA" w:rsidRDefault="00E478FA" w:rsidP="00E778D9">
      <w:pPr>
        <w:pStyle w:val="Ttulo3"/>
      </w:pPr>
      <w:bookmarkStart w:id="5" w:name="_Toc226622560"/>
      <w:r>
        <w:t>Objetivo Geral</w:t>
      </w:r>
      <w:bookmarkEnd w:id="5"/>
    </w:p>
    <w:p w:rsidR="00E778D9" w:rsidRDefault="00E778D9"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478FA" w:rsidRDefault="00E478FA" w:rsidP="00E778D9">
      <w:pPr>
        <w:pStyle w:val="Ttulo3"/>
      </w:pPr>
      <w:bookmarkStart w:id="6" w:name="_Toc226622561"/>
      <w:r>
        <w:t>Objetivos Específicos</w:t>
      </w:r>
      <w:bookmarkEnd w:id="6"/>
    </w:p>
    <w:p w:rsidR="00E778D9" w:rsidRPr="00787EF4" w:rsidRDefault="00E778D9" w:rsidP="00E778D9">
      <w:r>
        <w:rPr>
          <w:rFonts w:ascii="Open Sans" w:hAnsi="Open Sans" w:cs="Open Sans"/>
          <w:color w:val="000000"/>
          <w:sz w:val="21"/>
          <w:szCs w:val="21"/>
          <w:shd w:val="clear" w:color="auto" w:fill="FFFFFF"/>
        </w:rPr>
        <w:t xml:space="preserve">t </w:t>
      </w:r>
      <w:r w:rsidRPr="00787EF4">
        <w:t>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E478FA" w:rsidRDefault="00E478FA" w:rsidP="00E778D9">
      <w:pPr>
        <w:pStyle w:val="Ttulo2"/>
      </w:pPr>
      <w:bookmarkStart w:id="7" w:name="_Toc226622562"/>
      <w:r>
        <w:lastRenderedPageBreak/>
        <w:t>Metodologia</w:t>
      </w:r>
      <w:bookmarkEnd w:id="7"/>
    </w:p>
    <w:p w:rsidR="00591DF6" w:rsidRDefault="00591DF6"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91DF6" w:rsidRPr="00591DF6" w:rsidRDefault="00591DF6" w:rsidP="00591DF6"/>
    <w:p w:rsidR="00F2555A" w:rsidRDefault="00A62B91" w:rsidP="00E778D9">
      <w:pPr>
        <w:pStyle w:val="Ttulo2"/>
      </w:pPr>
      <w:bookmarkStart w:id="8" w:name="_Toc226622563"/>
      <w:r>
        <w:t>Res</w:t>
      </w:r>
      <w:r w:rsidR="00E478FA">
        <w:t>ultados Esperados</w:t>
      </w:r>
      <w:bookmarkEnd w:id="8"/>
    </w:p>
    <w:p w:rsidR="00E778D9" w:rsidRDefault="00E778D9"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rsidP="00E778D9">
      <w:pPr>
        <w:rPr>
          <w:shd w:val="clear" w:color="auto" w:fill="FFFFFF"/>
        </w:rPr>
      </w:pPr>
    </w:p>
    <w:p w:rsidR="00F2555A" w:rsidRDefault="00F2555A" w:rsidP="00E778D9">
      <w:pPr>
        <w:ind w:firstLine="0"/>
        <w:rPr>
          <w:shd w:val="clear" w:color="auto" w:fill="FFFFFF"/>
        </w:rPr>
      </w:pPr>
    </w:p>
    <w:p w:rsidR="00E478FA" w:rsidRDefault="00F2555A" w:rsidP="00E778D9">
      <w:pPr>
        <w:pStyle w:val="Ttulo1"/>
      </w:pPr>
      <w:bookmarkStart w:id="9" w:name="_Toc226622564"/>
      <w:r>
        <w:lastRenderedPageBreak/>
        <w:t>REFERENCIAL TEORICO</w:t>
      </w:r>
      <w:bookmarkEnd w:id="9"/>
    </w:p>
    <w:p w:rsidR="00E778D9" w:rsidRDefault="00E778D9"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787EF4"/>
    <w:p w:rsidR="00E478FA" w:rsidRDefault="00F2555A" w:rsidP="00E778D9">
      <w:pPr>
        <w:pStyle w:val="Ttulo2"/>
      </w:pPr>
      <w:bookmarkStart w:id="10" w:name="_Toc226622565"/>
      <w:r>
        <w:t>Teste de nível 2</w:t>
      </w:r>
      <w:bookmarkEnd w:id="10"/>
    </w:p>
    <w:p w:rsidR="00E778D9" w:rsidRDefault="00E778D9" w:rsidP="00787EF4">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F04053" w:rsidRDefault="00F04053" w:rsidP="00F04053">
      <w:pPr>
        <w:pStyle w:val="Legenda"/>
        <w:keepNext/>
      </w:pPr>
      <w:bookmarkStart w:id="11" w:name="_Toc226624102"/>
      <w:r>
        <w:t xml:space="preserve">Figura </w:t>
      </w:r>
      <w:r>
        <w:fldChar w:fldCharType="begin"/>
      </w:r>
      <w:r>
        <w:instrText xml:space="preserve"> SEQ Figura \* ARABIC </w:instrText>
      </w:r>
      <w:r>
        <w:fldChar w:fldCharType="separate"/>
      </w:r>
      <w:r w:rsidR="00265175">
        <w:rPr>
          <w:noProof/>
        </w:rPr>
        <w:t>1</w:t>
      </w:r>
      <w:r>
        <w:fldChar w:fldCharType="end"/>
      </w:r>
      <w:r>
        <w:t>: Laço Esperança</w:t>
      </w:r>
      <w:bookmarkEnd w:id="11"/>
    </w:p>
    <w:p w:rsidR="00521D5B" w:rsidRDefault="00521D5B" w:rsidP="00787EF4">
      <w:pPr>
        <w:pStyle w:val="Fonteeimagem"/>
      </w:pPr>
      <w:r>
        <w:rPr>
          <w:noProof/>
          <w:lang w:eastAsia="pt-BR"/>
        </w:rPr>
        <w:drawing>
          <wp:inline distT="0" distB="0" distL="0" distR="0">
            <wp:extent cx="2178050" cy="2178050"/>
            <wp:effectExtent l="114300" t="114300" r="107950" b="146050"/>
            <wp:docPr id="1" name="Imagem 1" descr="Lacinho Roxo Tipo Gravatão - Pct c/ 10 peças - Laços Marcela - Riz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cinho Roxo Tipo Gravatão - Pct c/ 10 peças - Laços Marcela - Rizz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8050" cy="2178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787EF4" w:rsidRDefault="00787EF4" w:rsidP="00787EF4">
      <w:pPr>
        <w:pStyle w:val="Fonteeimagem"/>
      </w:pPr>
      <w:r>
        <w:t>Fonte: R</w:t>
      </w:r>
      <w:r w:rsidRPr="00787EF4">
        <w:t>izzo</w:t>
      </w:r>
      <w:r>
        <w:t xml:space="preserve"> E</w:t>
      </w:r>
      <w:r w:rsidRPr="00787EF4">
        <w:t>mbalagens</w:t>
      </w:r>
      <w:r>
        <w:t>, 2026</w:t>
      </w:r>
    </w:p>
    <w:p w:rsidR="00E778D9" w:rsidRPr="00E778D9" w:rsidRDefault="00E778D9" w:rsidP="00E778D9"/>
    <w:p w:rsidR="00F2555A" w:rsidRDefault="00F2555A" w:rsidP="00E778D9">
      <w:pPr>
        <w:pStyle w:val="Ttulo3"/>
      </w:pPr>
      <w:bookmarkStart w:id="12" w:name="_Toc226622566"/>
      <w:r>
        <w:lastRenderedPageBreak/>
        <w:t>Teste de nível 3</w:t>
      </w:r>
      <w:bookmarkEnd w:id="12"/>
    </w:p>
    <w:p w:rsidR="00E778D9" w:rsidRDefault="00E778D9" w:rsidP="00587C95">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265175" w:rsidRDefault="00265175" w:rsidP="00265175">
      <w:pPr>
        <w:pStyle w:val="Legenda"/>
        <w:keepNext/>
      </w:pPr>
      <w:bookmarkStart w:id="13" w:name="_Toc226624103"/>
      <w:r>
        <w:t xml:space="preserve">Figura </w:t>
      </w:r>
      <w:r>
        <w:fldChar w:fldCharType="begin"/>
      </w:r>
      <w:r>
        <w:instrText xml:space="preserve"> SEQ Figura \* ARABIC </w:instrText>
      </w:r>
      <w:r>
        <w:fldChar w:fldCharType="separate"/>
      </w:r>
      <w:r>
        <w:rPr>
          <w:noProof/>
        </w:rPr>
        <w:t>2</w:t>
      </w:r>
      <w:r>
        <w:fldChar w:fldCharType="end"/>
      </w:r>
      <w:r>
        <w:t>: Mãos Dadas</w:t>
      </w:r>
      <w:bookmarkEnd w:id="13"/>
    </w:p>
    <w:p w:rsidR="00787EF4" w:rsidRDefault="00787EF4" w:rsidP="00787EF4">
      <w:pPr>
        <w:pStyle w:val="Fonteeimagem"/>
      </w:pPr>
      <w:r>
        <w:rPr>
          <w:noProof/>
          <w:lang w:eastAsia="pt-BR"/>
        </w:rPr>
        <w:drawing>
          <wp:inline distT="0" distB="0" distL="0" distR="0">
            <wp:extent cx="2914650" cy="2185988"/>
            <wp:effectExtent l="19050" t="19050" r="19050" b="24130"/>
            <wp:docPr id="2" name="Imagem 2" descr="Cultivemos os vínculos e laços a partir do amor - 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ltivemos os vínculos e laços a partir do amor - Formaçã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20291" cy="2190219"/>
                    </a:xfrm>
                    <a:prstGeom prst="rect">
                      <a:avLst/>
                    </a:prstGeom>
                    <a:noFill/>
                    <a:ln>
                      <a:solidFill>
                        <a:schemeClr val="tx1"/>
                      </a:solidFill>
                    </a:ln>
                  </pic:spPr>
                </pic:pic>
              </a:graphicData>
            </a:graphic>
          </wp:inline>
        </w:drawing>
      </w:r>
    </w:p>
    <w:p w:rsidR="00787EF4" w:rsidRDefault="00787EF4" w:rsidP="00587C95">
      <w:pPr>
        <w:pStyle w:val="Fonteeimagem"/>
      </w:pPr>
      <w:r>
        <w:t>Fonte:</w:t>
      </w:r>
      <w:r w:rsidRPr="00787EF4">
        <w:t xml:space="preserve"> </w:t>
      </w:r>
      <w:r>
        <w:rPr>
          <w:shd w:val="clear" w:color="auto" w:fill="F4F5F7"/>
        </w:rPr>
        <w:t>Delmaine Donson</w:t>
      </w:r>
      <w:r>
        <w:t>, 2026</w:t>
      </w:r>
    </w:p>
    <w:p w:rsidR="00E778D9" w:rsidRPr="00E778D9" w:rsidRDefault="00E778D9" w:rsidP="00E778D9"/>
    <w:p w:rsidR="00F2555A" w:rsidRDefault="00F2555A" w:rsidP="00E778D9">
      <w:pPr>
        <w:pStyle w:val="Ttulo4"/>
      </w:pPr>
      <w:bookmarkStart w:id="14" w:name="_Toc226622567"/>
      <w:r>
        <w:t>Teste de nível 4</w:t>
      </w:r>
      <w:bookmarkEnd w:id="14"/>
    </w:p>
    <w:p w:rsidR="00E778D9" w:rsidRDefault="00E778D9" w:rsidP="00587C95">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Pr="00E778D9" w:rsidRDefault="00E778D9" w:rsidP="00E778D9"/>
    <w:p w:rsidR="00F2555A" w:rsidRDefault="00F2555A" w:rsidP="004B5354">
      <w:pPr>
        <w:pStyle w:val="Ttulo5"/>
        <w:rPr>
          <w:shd w:val="clear" w:color="auto" w:fill="FFFFFF"/>
        </w:rPr>
      </w:pPr>
      <w:bookmarkStart w:id="15" w:name="_Toc226622568"/>
      <w:r>
        <w:rPr>
          <w:shd w:val="clear" w:color="auto" w:fill="FFFFFF"/>
        </w:rPr>
        <w:lastRenderedPageBreak/>
        <w:t>Teste de nível 5</w:t>
      </w:r>
      <w:bookmarkEnd w:id="15"/>
    </w:p>
    <w:p w:rsidR="00E778D9" w:rsidRDefault="00E778D9" w:rsidP="00587C95">
      <w:pPr>
        <w:rPr>
          <w:shd w:val="clear" w:color="auto" w:fill="FFFFFF"/>
        </w:rPr>
      </w:pPr>
      <w:r>
        <w:rPr>
          <w:shd w:val="clear" w:color="auto" w:fill="FFFFFF"/>
        </w:rPr>
        <w:t>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E778D9" w:rsidRDefault="00E778D9">
      <w:pPr>
        <w:spacing w:after="160" w:line="259" w:lineRule="auto"/>
        <w:ind w:firstLine="0"/>
        <w:jc w:val="left"/>
        <w:rPr>
          <w:rFonts w:ascii="Open Sans" w:hAnsi="Open Sans" w:cs="Open Sans"/>
          <w:color w:val="000000"/>
          <w:sz w:val="21"/>
          <w:szCs w:val="21"/>
          <w:shd w:val="clear" w:color="auto" w:fill="FFFFFF"/>
        </w:rPr>
      </w:pPr>
      <w:r>
        <w:rPr>
          <w:rFonts w:ascii="Open Sans" w:hAnsi="Open Sans" w:cs="Open Sans"/>
          <w:color w:val="000000"/>
          <w:sz w:val="21"/>
          <w:szCs w:val="21"/>
          <w:shd w:val="clear" w:color="auto" w:fill="FFFFFF"/>
        </w:rPr>
        <w:br w:type="page"/>
      </w:r>
    </w:p>
    <w:p w:rsidR="00E778D9" w:rsidRDefault="008D7C82" w:rsidP="008D7C82">
      <w:pPr>
        <w:pStyle w:val="Ttulo1"/>
      </w:pPr>
      <w:bookmarkStart w:id="16" w:name="_Toc226622569"/>
      <w:r>
        <w:lastRenderedPageBreak/>
        <w:t>IMERSÃO</w:t>
      </w:r>
      <w:bookmarkEnd w:id="16"/>
    </w:p>
    <w:p w:rsidR="003248EE" w:rsidRDefault="00D648A4" w:rsidP="003248EE">
      <w:r>
        <w:t>A imersão no Design Thinking pode ser compreendida como um processo em que o indivíduo se envolve profundamente em uma atividade, atingindo alto nível de concentração e engajamento. Esse estado, denominado flow, ocorre quando há equilíbrio entre os desafios propostos e as habilidades do indivíduo, favorecendo foco e satisfação. Além disso, o feedback imediato contribui para manter esse envolvimento, evitando sensações de ansiedade ou tédio. Dessa forma, há uma alteração na percepção de tempo e espaço, evidenciando a intensidade da experiência (VIEIRA, 2025).</w:t>
      </w:r>
    </w:p>
    <w:p w:rsidR="008D7C82" w:rsidRDefault="008D7C82" w:rsidP="003248EE">
      <w:pPr>
        <w:pStyle w:val="Ttulo2"/>
      </w:pPr>
      <w:bookmarkStart w:id="17" w:name="_Toc226622570"/>
      <w:r>
        <w:t>Caderno de sensibilidade</w:t>
      </w:r>
      <w:bookmarkEnd w:id="17"/>
    </w:p>
    <w:p w:rsidR="00265175" w:rsidRDefault="00265175" w:rsidP="00265175">
      <w:pPr>
        <w:pStyle w:val="Legenda"/>
        <w:keepNext/>
      </w:pPr>
      <w:bookmarkStart w:id="18" w:name="_Toc226624148"/>
      <w:r>
        <w:t xml:space="preserve">Quadro </w:t>
      </w:r>
      <w:r>
        <w:fldChar w:fldCharType="begin"/>
      </w:r>
      <w:r>
        <w:instrText xml:space="preserve"> SEQ Quadro \* ARABIC </w:instrText>
      </w:r>
      <w:r>
        <w:fldChar w:fldCharType="separate"/>
      </w:r>
      <w:r>
        <w:rPr>
          <w:noProof/>
        </w:rPr>
        <w:t>1</w:t>
      </w:r>
      <w:r>
        <w:fldChar w:fldCharType="end"/>
      </w:r>
      <w:r>
        <w:t>: Caderno de Sensibilidade</w:t>
      </w:r>
      <w:bookmarkEnd w:id="18"/>
    </w:p>
    <w:tbl>
      <w:tblPr>
        <w:tblStyle w:val="Tabelacomgrade"/>
        <w:tblW w:w="0" w:type="auto"/>
        <w:tblLook w:val="04A0" w:firstRow="1" w:lastRow="0" w:firstColumn="1" w:lastColumn="0" w:noHBand="0" w:noVBand="1"/>
      </w:tblPr>
      <w:tblGrid>
        <w:gridCol w:w="5524"/>
        <w:gridCol w:w="2970"/>
      </w:tblGrid>
      <w:tr w:rsidR="00587C95" w:rsidTr="00587C95">
        <w:tc>
          <w:tcPr>
            <w:tcW w:w="5524" w:type="dxa"/>
          </w:tcPr>
          <w:p w:rsidR="00587C95" w:rsidRPr="00587C95" w:rsidRDefault="00587C95" w:rsidP="00587C95">
            <w:pPr>
              <w:ind w:firstLine="0"/>
              <w:jc w:val="center"/>
              <w:rPr>
                <w:b/>
              </w:rPr>
            </w:pPr>
            <w:r w:rsidRPr="00587C95">
              <w:rPr>
                <w:b/>
              </w:rPr>
              <w:t>Frase</w:t>
            </w:r>
          </w:p>
        </w:tc>
        <w:tc>
          <w:tcPr>
            <w:tcW w:w="2970" w:type="dxa"/>
          </w:tcPr>
          <w:p w:rsidR="00587C95" w:rsidRPr="00587C95" w:rsidRDefault="00587C95" w:rsidP="00587C95">
            <w:pPr>
              <w:ind w:firstLine="0"/>
              <w:jc w:val="center"/>
              <w:rPr>
                <w:b/>
              </w:rPr>
            </w:pPr>
            <w:r w:rsidRPr="00587C95">
              <w:rPr>
                <w:b/>
              </w:rPr>
              <w:t>Sentimento</w:t>
            </w:r>
          </w:p>
        </w:tc>
      </w:tr>
      <w:tr w:rsidR="00587C95" w:rsidTr="00587C95">
        <w:tc>
          <w:tcPr>
            <w:tcW w:w="5524" w:type="dxa"/>
          </w:tcPr>
          <w:p w:rsidR="00587C95" w:rsidRDefault="00587C95" w:rsidP="00587C95">
            <w:pPr>
              <w:ind w:firstLine="0"/>
            </w:pPr>
            <w:r>
              <w:rPr>
                <w:shd w:val="clear" w:color="auto" w:fill="FFFFFF"/>
              </w:rPr>
              <w:t xml:space="preserve">The point of using Lorem Ipsum is that it has a more-or-less normal </w:t>
            </w:r>
          </w:p>
        </w:tc>
        <w:tc>
          <w:tcPr>
            <w:tcW w:w="2970" w:type="dxa"/>
          </w:tcPr>
          <w:p w:rsidR="00587C95" w:rsidRPr="00587C95" w:rsidRDefault="00587C95" w:rsidP="00587C95">
            <w:pPr>
              <w:ind w:firstLine="0"/>
              <w:jc w:val="center"/>
              <w:rPr>
                <w:rFonts w:ascii="Segoe UI Symbol" w:hAnsi="Segoe UI Symbol"/>
                <w:sz w:val="40"/>
                <w:szCs w:val="40"/>
              </w:rPr>
            </w:pPr>
            <w:r w:rsidRPr="00587C95">
              <w:rPr>
                <w:rFonts w:ascii="Segoe UI Symbol" w:hAnsi="Segoe UI Symbol"/>
                <w:sz w:val="40"/>
                <w:szCs w:val="40"/>
              </w:rPr>
              <w:t>😄</w:t>
            </w:r>
          </w:p>
        </w:tc>
      </w:tr>
      <w:tr w:rsidR="00587C95" w:rsidTr="00587C95">
        <w:tc>
          <w:tcPr>
            <w:tcW w:w="5524" w:type="dxa"/>
          </w:tcPr>
          <w:p w:rsidR="00587C95" w:rsidRDefault="00587C95" w:rsidP="003248EE">
            <w:pPr>
              <w:ind w:firstLine="0"/>
            </w:pPr>
            <w:r>
              <w:rPr>
                <w:shd w:val="clear" w:color="auto" w:fill="FFFFFF"/>
              </w:rPr>
              <w:t>distribution of letters, as opposed to using 'Content here, content here'</w:t>
            </w:r>
          </w:p>
        </w:tc>
        <w:tc>
          <w:tcPr>
            <w:tcW w:w="2970" w:type="dxa"/>
          </w:tcPr>
          <w:p w:rsidR="00587C95" w:rsidRPr="00587C95" w:rsidRDefault="00587C95" w:rsidP="00587C95">
            <w:pPr>
              <w:ind w:firstLine="0"/>
              <w:jc w:val="center"/>
              <w:rPr>
                <w:rFonts w:ascii="Segoe UI Symbol" w:hAnsi="Segoe UI Symbol"/>
                <w:sz w:val="40"/>
                <w:szCs w:val="40"/>
              </w:rPr>
            </w:pPr>
            <w:r w:rsidRPr="00587C95">
              <w:rPr>
                <w:rFonts w:ascii="Segoe UI Symbol" w:hAnsi="Segoe UI Symbol"/>
                <w:sz w:val="40"/>
                <w:szCs w:val="40"/>
              </w:rPr>
              <w:t>☹</w:t>
            </w:r>
          </w:p>
        </w:tc>
      </w:tr>
      <w:tr w:rsidR="00587C95" w:rsidTr="00587C95">
        <w:tc>
          <w:tcPr>
            <w:tcW w:w="5524" w:type="dxa"/>
          </w:tcPr>
          <w:p w:rsidR="00587C95" w:rsidRDefault="00587C95" w:rsidP="00587C95">
            <w:pPr>
              <w:ind w:firstLine="0"/>
            </w:pPr>
            <w:r>
              <w:rPr>
                <w:shd w:val="clear" w:color="auto" w:fill="FFFFFF"/>
              </w:rPr>
              <w:t xml:space="preserve">The point of using Lorem Ipsum is that it has a more-or-less normal </w:t>
            </w:r>
          </w:p>
        </w:tc>
        <w:tc>
          <w:tcPr>
            <w:tcW w:w="2970" w:type="dxa"/>
          </w:tcPr>
          <w:p w:rsidR="00587C95" w:rsidRDefault="00587C95" w:rsidP="00587C95">
            <w:pPr>
              <w:ind w:firstLine="0"/>
              <w:jc w:val="center"/>
            </w:pPr>
            <w:r w:rsidRPr="00587C95">
              <w:rPr>
                <w:rFonts w:ascii="Segoe UI Symbol" w:hAnsi="Segoe UI Symbol"/>
                <w:sz w:val="40"/>
                <w:szCs w:val="40"/>
              </w:rPr>
              <w:t>😄</w:t>
            </w:r>
          </w:p>
        </w:tc>
      </w:tr>
      <w:tr w:rsidR="00587C95" w:rsidTr="00587C95">
        <w:tc>
          <w:tcPr>
            <w:tcW w:w="5524" w:type="dxa"/>
          </w:tcPr>
          <w:p w:rsidR="00587C95" w:rsidRDefault="00587C95" w:rsidP="003248EE">
            <w:pPr>
              <w:ind w:firstLine="0"/>
            </w:pPr>
            <w:r>
              <w:rPr>
                <w:shd w:val="clear" w:color="auto" w:fill="FFFFFF"/>
              </w:rPr>
              <w:t>distribution of letters, as opposed to using 'Content here, content here'</w:t>
            </w:r>
          </w:p>
        </w:tc>
        <w:tc>
          <w:tcPr>
            <w:tcW w:w="2970" w:type="dxa"/>
          </w:tcPr>
          <w:p w:rsidR="00587C95" w:rsidRDefault="00587C95" w:rsidP="00587C95">
            <w:pPr>
              <w:ind w:firstLine="0"/>
              <w:jc w:val="center"/>
            </w:pPr>
            <w:r w:rsidRPr="00587C95">
              <w:rPr>
                <w:rFonts w:ascii="Segoe UI Symbol" w:hAnsi="Segoe UI Symbol"/>
                <w:sz w:val="40"/>
                <w:szCs w:val="40"/>
              </w:rPr>
              <w:t>☹</w:t>
            </w:r>
          </w:p>
        </w:tc>
      </w:tr>
    </w:tbl>
    <w:p w:rsidR="003248EE" w:rsidRPr="003248EE" w:rsidRDefault="00587C95" w:rsidP="00587C95">
      <w:pPr>
        <w:pStyle w:val="Fonteeimagem"/>
      </w:pPr>
      <w:r>
        <w:t>Fonte: Os autores, 2026</w:t>
      </w:r>
    </w:p>
    <w:p w:rsidR="00587C95" w:rsidRDefault="00587C95">
      <w:pPr>
        <w:spacing w:after="160" w:line="259" w:lineRule="auto"/>
        <w:ind w:firstLine="0"/>
        <w:jc w:val="left"/>
        <w:rPr>
          <w:rFonts w:eastAsiaTheme="majorEastAsia" w:cstheme="majorBidi"/>
          <w:b/>
          <w:szCs w:val="26"/>
          <w:shd w:val="clear" w:color="auto" w:fill="FFFFFF"/>
        </w:rPr>
      </w:pPr>
      <w:r>
        <w:br w:type="page"/>
      </w:r>
    </w:p>
    <w:p w:rsidR="00587C95" w:rsidRDefault="00587C95" w:rsidP="00587C95">
      <w:pPr>
        <w:pStyle w:val="Ttulo2"/>
      </w:pPr>
      <w:bookmarkStart w:id="19" w:name="_Toc226622571"/>
      <w:r>
        <w:lastRenderedPageBreak/>
        <w:t>Pesquisa de Campo</w:t>
      </w:r>
      <w:bookmarkEnd w:id="19"/>
    </w:p>
    <w:p w:rsidR="00587C95" w:rsidRPr="00587C95" w:rsidRDefault="00587C95" w:rsidP="007B67F0">
      <w:r>
        <w:t>Aqui vai ser a i</w:t>
      </w:r>
      <w:r w:rsidR="007B67F0">
        <w:t>ntrodução explicando a pesquisa</w:t>
      </w:r>
    </w:p>
    <w:p w:rsidR="00265175" w:rsidRDefault="00265175" w:rsidP="00265175">
      <w:pPr>
        <w:pStyle w:val="Legenda"/>
        <w:keepNext/>
      </w:pPr>
      <w:bookmarkStart w:id="20" w:name="_Toc226624128"/>
      <w:r>
        <w:t xml:space="preserve">Gráfico </w:t>
      </w:r>
      <w:r>
        <w:fldChar w:fldCharType="begin"/>
      </w:r>
      <w:r>
        <w:instrText xml:space="preserve"> SEQ Gráfico \* ARABIC </w:instrText>
      </w:r>
      <w:r>
        <w:fldChar w:fldCharType="separate"/>
      </w:r>
      <w:r>
        <w:rPr>
          <w:noProof/>
        </w:rPr>
        <w:t>1</w:t>
      </w:r>
      <w:r>
        <w:fldChar w:fldCharType="end"/>
      </w:r>
      <w:r>
        <w:t>: Idade do público alvo</w:t>
      </w:r>
      <w:bookmarkEnd w:id="20"/>
    </w:p>
    <w:p w:rsidR="007B67F0" w:rsidRDefault="007B67F0" w:rsidP="007B67F0">
      <w:pPr>
        <w:pStyle w:val="Fonteeimagem"/>
      </w:pPr>
      <w:r>
        <w:rPr>
          <w:noProof/>
          <w:lang w:eastAsia="pt-BR"/>
        </w:rPr>
        <w:drawing>
          <wp:inline distT="0" distB="0" distL="0" distR="0">
            <wp:extent cx="5400040" cy="3150235"/>
            <wp:effectExtent l="0" t="0" r="10160" b="1206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7B67F0" w:rsidRPr="007B67F0" w:rsidRDefault="007B67F0" w:rsidP="007B67F0">
      <w:pPr>
        <w:pStyle w:val="Fonteeimagem"/>
      </w:pPr>
      <w:r>
        <w:t>Fonte: Os autores,2026</w:t>
      </w:r>
    </w:p>
    <w:p w:rsidR="008D7C82" w:rsidRDefault="008D7C82" w:rsidP="007B67F0">
      <w:pPr>
        <w:pStyle w:val="Ttulo2"/>
        <w:numPr>
          <w:ilvl w:val="0"/>
          <w:numId w:val="0"/>
        </w:numPr>
        <w:ind w:left="390" w:hanging="390"/>
      </w:pPr>
      <w:r>
        <w:br w:type="page"/>
      </w:r>
    </w:p>
    <w:p w:rsidR="008D7C82" w:rsidRDefault="008D7C82" w:rsidP="008D7C82">
      <w:pPr>
        <w:pStyle w:val="Ttulo1"/>
      </w:pPr>
      <w:bookmarkStart w:id="21" w:name="_Toc226622572"/>
      <w:r>
        <w:lastRenderedPageBreak/>
        <w:t>ANÁLISE E SINTESE</w:t>
      </w:r>
      <w:bookmarkEnd w:id="21"/>
    </w:p>
    <w:p w:rsidR="008D7C82" w:rsidRDefault="008D7C82" w:rsidP="00A766CF">
      <w:pPr>
        <w:pStyle w:val="Ttulo2"/>
      </w:pPr>
      <w:bookmarkStart w:id="22" w:name="_Toc226622573"/>
      <w:r w:rsidRPr="00A766CF">
        <w:t>Brainstorm</w:t>
      </w:r>
      <w:bookmarkEnd w:id="22"/>
    </w:p>
    <w:p w:rsidR="00A766CF" w:rsidRDefault="00A766CF" w:rsidP="00521D5B">
      <w:pPr>
        <w:pStyle w:val="Citao"/>
      </w:pPr>
      <w:r w:rsidRPr="00A766CF">
        <w:t>O brainstorming é um termo super conhecido no mundo do marketing e da publicidade.  No entanto, a prática não é exclusiva dessas áreas e pode ser usada para estimular o surgimento de soluções criativas em qualquer tipo de segmento.</w:t>
      </w:r>
      <w:r>
        <w:t xml:space="preserve"> </w:t>
      </w:r>
      <w:r w:rsidR="00521D5B" w:rsidRPr="00521D5B">
        <w:t xml:space="preserve">A tempestade de ideias, em português, é feita por meio de reuniões que permitem o compartilhamento de ideias, soluções e insights valiosos para a empresa. </w:t>
      </w:r>
      <w:r>
        <w:t>(</w:t>
      </w:r>
      <w:hyperlink r:id="rId12" w:history="1">
        <w:r w:rsidRPr="00A766CF">
          <w:t>Salesforce Brasil</w:t>
        </w:r>
      </w:hyperlink>
      <w:r w:rsidRPr="00A766CF">
        <w:t>,</w:t>
      </w:r>
      <w:r>
        <w:t xml:space="preserve"> 2023)</w:t>
      </w:r>
    </w:p>
    <w:p w:rsidR="00A766CF" w:rsidRPr="00A766CF" w:rsidRDefault="00A766CF" w:rsidP="00587C95"/>
    <w:p w:rsidR="003248EE" w:rsidRDefault="003248EE" w:rsidP="00587C95">
      <w:pPr>
        <w:rPr>
          <w:rFonts w:ascii="Open Sans" w:hAnsi="Open Sans" w:cs="Open Sans"/>
          <w:color w:val="000000"/>
          <w:sz w:val="21"/>
          <w:szCs w:val="21"/>
          <w:shd w:val="clear" w:color="auto" w:fill="FFFFFF"/>
        </w:rPr>
      </w:pPr>
      <w:r w:rsidRPr="00A766CF">
        <w:t>t is a long established fact that a reader will be distracted by the readable content of a page when looking at its layout. The point of using Lorem Ipsum is that it has a more-or-less normal distribution of letters, as opposed to using 'Content here, content here', making</w:t>
      </w:r>
      <w:r>
        <w:rPr>
          <w:rFonts w:ascii="Open Sans" w:hAnsi="Open Sans" w:cs="Open Sans"/>
          <w:color w:val="000000"/>
          <w:sz w:val="21"/>
          <w:szCs w:val="21"/>
          <w:shd w:val="clear" w:color="auto" w:fill="FFFFFF"/>
        </w:rPr>
        <w:t xml:space="preserve">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3248EE" w:rsidRPr="003248EE" w:rsidRDefault="003248EE" w:rsidP="003248EE"/>
    <w:p w:rsidR="00D648A4" w:rsidRDefault="00C93282" w:rsidP="00C93282">
      <w:pPr>
        <w:pStyle w:val="Ttulo2"/>
      </w:pPr>
      <w:bookmarkStart w:id="23" w:name="_Toc226622574"/>
      <w:r>
        <w:t>Persona</w:t>
      </w:r>
      <w:bookmarkEnd w:id="23"/>
    </w:p>
    <w:p w:rsidR="003248EE" w:rsidRDefault="003248EE" w:rsidP="00521D5B">
      <w:pPr>
        <w:pStyle w:val="Citao"/>
        <w:rPr>
          <w:shd w:val="clear" w:color="auto" w:fill="FFFFFF"/>
        </w:rPr>
      </w:pPr>
      <w:r w:rsidRPr="00A766CF">
        <w:t>t is a long established fact that a reader will be distracted by the readable content of a page when looking</w:t>
      </w:r>
      <w:r>
        <w:rPr>
          <w:shd w:val="clear" w:color="auto" w:fill="FFFFFF"/>
        </w:rPr>
        <w:t xml:space="preserve">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rsidR="00521D5B" w:rsidRDefault="00521D5B" w:rsidP="00587C95">
      <w:pPr>
        <w:rPr>
          <w:shd w:val="clear" w:color="auto" w:fill="FFFFFF"/>
        </w:rPr>
      </w:pPr>
      <w:r w:rsidRPr="00A766CF">
        <w:t>t is a long established fact that a reader will be distracted by the readable content of a page when looking</w:t>
      </w:r>
      <w:r>
        <w:rPr>
          <w:shd w:val="clear" w:color="auto" w:fill="FFFFFF"/>
        </w:rPr>
        <w:t xml:space="preserve"> at its layout. The point of using Lorem Ipsum is that it has a more-or-less normal distribution of letters, as opposed to using 'Content here, content here', making it look like readable English. Many desktop publishing packages and web page editors now use Lorem Ipsum as their default </w:t>
      </w:r>
    </w:p>
    <w:p w:rsidR="007B67F0" w:rsidRDefault="007B67F0">
      <w:pPr>
        <w:spacing w:after="160" w:line="259" w:lineRule="auto"/>
        <w:ind w:firstLine="0"/>
        <w:jc w:val="left"/>
        <w:rPr>
          <w:shd w:val="clear" w:color="auto" w:fill="FFFFFF"/>
        </w:rPr>
      </w:pPr>
      <w:r>
        <w:rPr>
          <w:shd w:val="clear" w:color="auto" w:fill="FFFFFF"/>
        </w:rPr>
        <w:br w:type="page"/>
      </w:r>
    </w:p>
    <w:p w:rsidR="007B67F0" w:rsidRDefault="007B67F0" w:rsidP="007B67F0">
      <w:pPr>
        <w:pStyle w:val="Ttulo1"/>
      </w:pPr>
      <w:bookmarkStart w:id="24" w:name="_Toc226622575"/>
      <w:r>
        <w:lastRenderedPageBreak/>
        <w:t>ASPECTOS ESTRATÉGICOS</w:t>
      </w:r>
      <w:bookmarkEnd w:id="24"/>
    </w:p>
    <w:p w:rsidR="007B67F0" w:rsidRDefault="007B67F0" w:rsidP="007B67F0">
      <w:pPr>
        <w:pStyle w:val="Ttulo2"/>
      </w:pPr>
      <w:bookmarkStart w:id="25" w:name="_Toc226622576"/>
      <w:r>
        <w:t>Planejamento Financeiro</w:t>
      </w:r>
      <w:bookmarkEnd w:id="25"/>
    </w:p>
    <w:p w:rsidR="00265175" w:rsidRDefault="00265175" w:rsidP="00265175">
      <w:pPr>
        <w:pStyle w:val="Legenda"/>
        <w:keepNext/>
      </w:pPr>
      <w:bookmarkStart w:id="26" w:name="_Toc226624165"/>
      <w:r>
        <w:t xml:space="preserve">Tabela </w:t>
      </w:r>
      <w:r>
        <w:fldChar w:fldCharType="begin"/>
      </w:r>
      <w:r>
        <w:instrText xml:space="preserve"> SEQ Tabela \* ARABIC </w:instrText>
      </w:r>
      <w:r>
        <w:fldChar w:fldCharType="separate"/>
      </w:r>
      <w:r>
        <w:rPr>
          <w:noProof/>
        </w:rPr>
        <w:t>1</w:t>
      </w:r>
      <w:r>
        <w:fldChar w:fldCharType="end"/>
      </w:r>
      <w:r>
        <w:t>: Preços do serviço</w:t>
      </w:r>
      <w:bookmarkEnd w:id="26"/>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247"/>
        <w:gridCol w:w="4247"/>
      </w:tblGrid>
      <w:tr w:rsidR="007B67F0" w:rsidTr="00F04053">
        <w:tc>
          <w:tcPr>
            <w:tcW w:w="4247" w:type="dxa"/>
          </w:tcPr>
          <w:p w:rsidR="007B67F0" w:rsidRPr="007B67F0" w:rsidRDefault="007B67F0" w:rsidP="007B67F0">
            <w:pPr>
              <w:ind w:firstLine="0"/>
              <w:jc w:val="center"/>
              <w:rPr>
                <w:b/>
              </w:rPr>
            </w:pPr>
            <w:r w:rsidRPr="007B67F0">
              <w:rPr>
                <w:b/>
              </w:rPr>
              <w:t>Plano</w:t>
            </w:r>
          </w:p>
        </w:tc>
        <w:tc>
          <w:tcPr>
            <w:tcW w:w="4247" w:type="dxa"/>
          </w:tcPr>
          <w:p w:rsidR="007B67F0" w:rsidRPr="007B67F0" w:rsidRDefault="007B67F0" w:rsidP="007B67F0">
            <w:pPr>
              <w:ind w:firstLine="0"/>
              <w:jc w:val="center"/>
              <w:rPr>
                <w:b/>
              </w:rPr>
            </w:pPr>
            <w:r w:rsidRPr="007B67F0">
              <w:rPr>
                <w:b/>
              </w:rPr>
              <w:t>Preço</w:t>
            </w:r>
          </w:p>
        </w:tc>
      </w:tr>
      <w:tr w:rsidR="007B67F0" w:rsidTr="00F04053">
        <w:tc>
          <w:tcPr>
            <w:tcW w:w="4247" w:type="dxa"/>
          </w:tcPr>
          <w:p w:rsidR="007B67F0" w:rsidRDefault="007B67F0" w:rsidP="007B67F0">
            <w:pPr>
              <w:ind w:firstLine="0"/>
            </w:pPr>
            <w:r>
              <w:t>Bronze</w:t>
            </w:r>
          </w:p>
        </w:tc>
        <w:tc>
          <w:tcPr>
            <w:tcW w:w="4247" w:type="dxa"/>
          </w:tcPr>
          <w:p w:rsidR="007B67F0" w:rsidRDefault="007B67F0" w:rsidP="007B67F0">
            <w:pPr>
              <w:ind w:firstLine="0"/>
            </w:pPr>
            <w:r>
              <w:t>R$ 9,90</w:t>
            </w:r>
          </w:p>
        </w:tc>
      </w:tr>
      <w:tr w:rsidR="007B67F0" w:rsidTr="00F04053">
        <w:tc>
          <w:tcPr>
            <w:tcW w:w="4247" w:type="dxa"/>
          </w:tcPr>
          <w:p w:rsidR="007B67F0" w:rsidRDefault="007B67F0" w:rsidP="007B67F0">
            <w:pPr>
              <w:ind w:firstLine="0"/>
            </w:pPr>
            <w:r>
              <w:t>Prata</w:t>
            </w:r>
          </w:p>
        </w:tc>
        <w:tc>
          <w:tcPr>
            <w:tcW w:w="4247" w:type="dxa"/>
          </w:tcPr>
          <w:p w:rsidR="007B67F0" w:rsidRDefault="007B67F0" w:rsidP="007B67F0">
            <w:pPr>
              <w:ind w:firstLine="0"/>
            </w:pPr>
            <w:r>
              <w:t>R$ 15,90</w:t>
            </w:r>
          </w:p>
        </w:tc>
      </w:tr>
      <w:tr w:rsidR="007B67F0" w:rsidTr="00F04053">
        <w:tc>
          <w:tcPr>
            <w:tcW w:w="4247" w:type="dxa"/>
          </w:tcPr>
          <w:p w:rsidR="007B67F0" w:rsidRDefault="007B67F0" w:rsidP="007B67F0">
            <w:pPr>
              <w:ind w:firstLine="0"/>
            </w:pPr>
            <w:r>
              <w:t>Ouro</w:t>
            </w:r>
          </w:p>
        </w:tc>
        <w:tc>
          <w:tcPr>
            <w:tcW w:w="4247" w:type="dxa"/>
          </w:tcPr>
          <w:p w:rsidR="007B67F0" w:rsidRDefault="007B67F0" w:rsidP="007B67F0">
            <w:pPr>
              <w:ind w:firstLine="0"/>
            </w:pPr>
            <w:r>
              <w:t>R$ 20,00</w:t>
            </w:r>
          </w:p>
        </w:tc>
      </w:tr>
      <w:tr w:rsidR="007B67F0" w:rsidTr="00F04053">
        <w:tc>
          <w:tcPr>
            <w:tcW w:w="4247" w:type="dxa"/>
          </w:tcPr>
          <w:p w:rsidR="007B67F0" w:rsidRDefault="007B67F0" w:rsidP="007B67F0">
            <w:pPr>
              <w:ind w:firstLine="0"/>
            </w:pPr>
            <w:r>
              <w:t>Diamante</w:t>
            </w:r>
          </w:p>
        </w:tc>
        <w:tc>
          <w:tcPr>
            <w:tcW w:w="4247" w:type="dxa"/>
          </w:tcPr>
          <w:p w:rsidR="007B67F0" w:rsidRDefault="007B67F0" w:rsidP="007B67F0">
            <w:pPr>
              <w:ind w:firstLine="0"/>
            </w:pPr>
            <w:r>
              <w:t>R$ 50,00</w:t>
            </w:r>
          </w:p>
        </w:tc>
      </w:tr>
    </w:tbl>
    <w:p w:rsidR="007B67F0" w:rsidRPr="007B67F0" w:rsidRDefault="007B67F0" w:rsidP="007B67F0">
      <w:pPr>
        <w:pStyle w:val="Fonteeimagem"/>
      </w:pPr>
      <w:r>
        <w:t>Fonte: Os autores, 2026</w:t>
      </w:r>
    </w:p>
    <w:p w:rsidR="00521D5B" w:rsidRDefault="00521D5B" w:rsidP="00A766CF">
      <w:pPr>
        <w:rPr>
          <w:shd w:val="clear" w:color="auto" w:fill="FFFFFF"/>
        </w:rPr>
      </w:pPr>
    </w:p>
    <w:p w:rsidR="003248EE" w:rsidRPr="003248EE" w:rsidRDefault="003248EE" w:rsidP="003248EE"/>
    <w:p w:rsidR="00D648A4" w:rsidRDefault="00D648A4">
      <w:pPr>
        <w:spacing w:after="160" w:line="259" w:lineRule="auto"/>
        <w:ind w:firstLine="0"/>
        <w:jc w:val="left"/>
        <w:rPr>
          <w:rFonts w:eastAsiaTheme="majorEastAsia" w:cstheme="majorBidi"/>
          <w:b/>
          <w:szCs w:val="26"/>
          <w:shd w:val="clear" w:color="auto" w:fill="FFFFFF"/>
        </w:rPr>
      </w:pPr>
      <w:r>
        <w:br w:type="page"/>
      </w:r>
    </w:p>
    <w:p w:rsidR="00C93282" w:rsidRDefault="00D648A4" w:rsidP="00D648A4">
      <w:pPr>
        <w:pStyle w:val="Ttulo1"/>
        <w:numPr>
          <w:ilvl w:val="0"/>
          <w:numId w:val="0"/>
        </w:numPr>
        <w:ind w:left="360"/>
      </w:pPr>
      <w:bookmarkStart w:id="27" w:name="_Toc226622577"/>
      <w:r>
        <w:lastRenderedPageBreak/>
        <w:t>REFERENCIA</w:t>
      </w:r>
      <w:bookmarkEnd w:id="27"/>
    </w:p>
    <w:p w:rsidR="00521D5B" w:rsidRPr="00D648A4" w:rsidRDefault="00521D5B" w:rsidP="00521D5B">
      <w:pPr>
        <w:ind w:firstLine="0"/>
      </w:pPr>
      <w:r>
        <w:t xml:space="preserve">VIEIRA, Matheus Gabriel Raulino. </w:t>
      </w:r>
      <w:r>
        <w:rPr>
          <w:rStyle w:val="Forte"/>
        </w:rPr>
        <w:t>Ilustração e interatividade: design de experiências imersivas em espaços abertos</w:t>
      </w:r>
      <w:r>
        <w:t>. 2025. Trabalho de Conclusão de Curso (Bacharelado em Design) – Universidade Fed</w:t>
      </w:r>
      <w:r>
        <w:t xml:space="preserve">eral do Ceará, Fortaleza, 2025.Disponível </w:t>
      </w:r>
      <w:r>
        <w:t>em:</w:t>
      </w:r>
      <w:r>
        <w:t xml:space="preserve"> </w:t>
      </w:r>
      <w:r w:rsidRPr="00521D5B">
        <w:t>https://repositorio.ufc.br/bitstream/riufc/81400/1/2025_tcc_mgrvieira.pdf</w:t>
      </w:r>
      <w:r>
        <w:t xml:space="preserve">. Acesso em: 9 abr. 2026.SALESFORCE BRASIL. </w:t>
      </w:r>
      <w:r w:rsidRPr="00521D5B">
        <w:rPr>
          <w:b/>
        </w:rPr>
        <w:t>O que é brainstorming?</w:t>
      </w:r>
      <w:r>
        <w:t xml:space="preserve"> </w:t>
      </w:r>
      <w:r>
        <w:rPr>
          <w:rStyle w:val="nfase"/>
        </w:rPr>
        <w:t>Salesforce Blog</w:t>
      </w:r>
      <w:r>
        <w:t xml:space="preserve">, 2023. Disponível </w:t>
      </w:r>
      <w:r>
        <w:t>em:</w:t>
      </w:r>
      <w:r>
        <w:t xml:space="preserve"> </w:t>
      </w:r>
      <w:r w:rsidRPr="00521D5B">
        <w:t>https://www.salesforce.com/br/blog/brainstorming/</w:t>
      </w:r>
      <w:r>
        <w:t>. Acesso em: 9 abr. 2026.</w:t>
      </w:r>
    </w:p>
    <w:p w:rsidR="00E778D9" w:rsidRPr="00E778D9" w:rsidRDefault="00E778D9" w:rsidP="00521D5B"/>
    <w:p w:rsidR="003C5763" w:rsidRPr="00E778D9" w:rsidRDefault="003C5763" w:rsidP="00E778D9">
      <w:pPr>
        <w:ind w:firstLine="0"/>
        <w:rPr>
          <w:rFonts w:ascii="Segoe UI" w:hAnsi="Segoe UI" w:cs="Segoe UI"/>
          <w:color w:val="403E3B"/>
          <w:sz w:val="27"/>
          <w:szCs w:val="27"/>
          <w:shd w:val="clear" w:color="auto" w:fill="FFFFFF"/>
        </w:rPr>
      </w:pPr>
    </w:p>
    <w:sectPr w:rsidR="003C5763" w:rsidRPr="00E778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A10CC" w:rsidRDefault="00FA10CC" w:rsidP="009A74D5">
      <w:pPr>
        <w:spacing w:after="0" w:line="240" w:lineRule="auto"/>
      </w:pPr>
      <w:r>
        <w:separator/>
      </w:r>
    </w:p>
  </w:endnote>
  <w:endnote w:type="continuationSeparator" w:id="0">
    <w:p w:rsidR="00FA10CC" w:rsidRDefault="00FA10CC" w:rsidP="009A7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 Sans">
    <w:altName w:val="Myriad Pro Cond"/>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A10CC" w:rsidRDefault="00FA10CC" w:rsidP="009A74D5">
      <w:pPr>
        <w:spacing w:after="0" w:line="240" w:lineRule="auto"/>
      </w:pPr>
      <w:r>
        <w:separator/>
      </w:r>
    </w:p>
  </w:footnote>
  <w:footnote w:type="continuationSeparator" w:id="0">
    <w:p w:rsidR="00FA10CC" w:rsidRDefault="00FA10CC" w:rsidP="009A74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31FB9"/>
    <w:multiLevelType w:val="multilevel"/>
    <w:tmpl w:val="ABA0890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689F"/>
    <w:rsid w:val="000A3766"/>
    <w:rsid w:val="0014304A"/>
    <w:rsid w:val="001638AA"/>
    <w:rsid w:val="00265175"/>
    <w:rsid w:val="003248EE"/>
    <w:rsid w:val="003C5763"/>
    <w:rsid w:val="004B352A"/>
    <w:rsid w:val="004B5354"/>
    <w:rsid w:val="00521D5B"/>
    <w:rsid w:val="00587C95"/>
    <w:rsid w:val="00590905"/>
    <w:rsid w:val="00591DF6"/>
    <w:rsid w:val="006A1811"/>
    <w:rsid w:val="006C139C"/>
    <w:rsid w:val="00714A44"/>
    <w:rsid w:val="00774BA8"/>
    <w:rsid w:val="00787EF4"/>
    <w:rsid w:val="007B67F0"/>
    <w:rsid w:val="007D427E"/>
    <w:rsid w:val="008D7C82"/>
    <w:rsid w:val="008F2B18"/>
    <w:rsid w:val="00960FE8"/>
    <w:rsid w:val="009A689F"/>
    <w:rsid w:val="009A74D5"/>
    <w:rsid w:val="00A62B91"/>
    <w:rsid w:val="00A766CF"/>
    <w:rsid w:val="00C93282"/>
    <w:rsid w:val="00D648A4"/>
    <w:rsid w:val="00E478FA"/>
    <w:rsid w:val="00E778D9"/>
    <w:rsid w:val="00F04053"/>
    <w:rsid w:val="00F2555A"/>
    <w:rsid w:val="00F407CB"/>
    <w:rsid w:val="00FA10C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F8E2"/>
  <w15:chartTrackingRefBased/>
  <w15:docId w15:val="{FAA98C7B-AEDA-4CCC-A330-885232E03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4A4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E778D9"/>
    <w:pPr>
      <w:keepNext/>
      <w:keepLines/>
      <w:numPr>
        <w:numId w:val="1"/>
      </w:numPr>
      <w:spacing w:after="300" w:line="240" w:lineRule="auto"/>
      <w:ind w:left="36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E778D9"/>
    <w:pPr>
      <w:keepNext/>
      <w:keepLines/>
      <w:numPr>
        <w:ilvl w:val="1"/>
        <w:numId w:val="1"/>
      </w:numPr>
      <w:spacing w:before="300" w:after="300"/>
      <w:ind w:left="39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E778D9"/>
    <w:pPr>
      <w:keepNext/>
      <w:keepLines/>
      <w:numPr>
        <w:ilvl w:val="2"/>
        <w:numId w:val="1"/>
      </w:numPr>
      <w:spacing w:before="300" w:after="300" w:line="240" w:lineRule="auto"/>
      <w:ind w:left="720"/>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E778D9"/>
    <w:pPr>
      <w:keepNext/>
      <w:keepLines/>
      <w:numPr>
        <w:ilvl w:val="3"/>
        <w:numId w:val="1"/>
      </w:numPr>
      <w:spacing w:before="300" w:after="300" w:line="240" w:lineRule="auto"/>
      <w:ind w:left="720"/>
      <w:jc w:val="left"/>
      <w:outlineLvl w:val="3"/>
    </w:pPr>
    <w:rPr>
      <w:rFonts w:eastAsiaTheme="majorEastAsia" w:cstheme="majorBidi"/>
      <w:b/>
      <w:iCs/>
      <w:shd w:val="clear" w:color="auto" w:fill="FFFFFF"/>
    </w:rPr>
  </w:style>
  <w:style w:type="paragraph" w:styleId="Ttulo5">
    <w:name w:val="heading 5"/>
    <w:basedOn w:val="Normal"/>
    <w:next w:val="Normal"/>
    <w:link w:val="Ttulo5Char"/>
    <w:uiPriority w:val="9"/>
    <w:unhideWhenUsed/>
    <w:qFormat/>
    <w:rsid w:val="004B5354"/>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3C5763"/>
    <w:pPr>
      <w:spacing w:after="0" w:line="240" w:lineRule="auto"/>
      <w:jc w:val="center"/>
    </w:pPr>
    <w:rPr>
      <w:rFonts w:ascii="Arial" w:hAnsi="Arial"/>
      <w:b/>
      <w:sz w:val="28"/>
    </w:rPr>
  </w:style>
  <w:style w:type="paragraph" w:styleId="Cabealho">
    <w:name w:val="header"/>
    <w:basedOn w:val="Normal"/>
    <w:link w:val="CabealhoChar"/>
    <w:uiPriority w:val="99"/>
    <w:unhideWhenUsed/>
    <w:rsid w:val="009A74D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A74D5"/>
  </w:style>
  <w:style w:type="paragraph" w:styleId="Rodap">
    <w:name w:val="footer"/>
    <w:basedOn w:val="Normal"/>
    <w:link w:val="RodapChar"/>
    <w:uiPriority w:val="99"/>
    <w:unhideWhenUsed/>
    <w:rsid w:val="009A74D5"/>
    <w:pPr>
      <w:tabs>
        <w:tab w:val="center" w:pos="4252"/>
        <w:tab w:val="right" w:pos="8504"/>
      </w:tabs>
      <w:spacing w:after="0" w:line="240" w:lineRule="auto"/>
    </w:pPr>
  </w:style>
  <w:style w:type="character" w:customStyle="1" w:styleId="RodapChar">
    <w:name w:val="Rodapé Char"/>
    <w:basedOn w:val="Fontepargpadro"/>
    <w:link w:val="Rodap"/>
    <w:uiPriority w:val="99"/>
    <w:rsid w:val="009A74D5"/>
  </w:style>
  <w:style w:type="character" w:customStyle="1" w:styleId="author-name">
    <w:name w:val="author-name"/>
    <w:basedOn w:val="Fontepargpadro"/>
    <w:rsid w:val="00F407CB"/>
  </w:style>
  <w:style w:type="character" w:customStyle="1" w:styleId="Ttulo1Char">
    <w:name w:val="Título 1 Char"/>
    <w:basedOn w:val="Fontepargpadro"/>
    <w:link w:val="Ttulo1"/>
    <w:uiPriority w:val="9"/>
    <w:rsid w:val="00E778D9"/>
    <w:rPr>
      <w:rFonts w:ascii="Arial" w:eastAsiaTheme="majorEastAsia" w:hAnsi="Arial" w:cstheme="majorBidi"/>
      <w:b/>
      <w:sz w:val="24"/>
      <w:szCs w:val="32"/>
    </w:rPr>
  </w:style>
  <w:style w:type="character" w:customStyle="1" w:styleId="Ttulo2Char">
    <w:name w:val="Título 2 Char"/>
    <w:basedOn w:val="Fontepargpadro"/>
    <w:link w:val="Ttulo2"/>
    <w:uiPriority w:val="9"/>
    <w:rsid w:val="00E778D9"/>
    <w:rPr>
      <w:rFonts w:ascii="Arial" w:eastAsiaTheme="majorEastAsia" w:hAnsi="Arial" w:cstheme="majorBidi"/>
      <w:b/>
      <w:sz w:val="24"/>
      <w:szCs w:val="26"/>
    </w:rPr>
  </w:style>
  <w:style w:type="character" w:customStyle="1" w:styleId="Ttulo3Char">
    <w:name w:val="Título 3 Char"/>
    <w:basedOn w:val="Fontepargpadro"/>
    <w:link w:val="Ttulo3"/>
    <w:uiPriority w:val="9"/>
    <w:rsid w:val="00E778D9"/>
    <w:rPr>
      <w:rFonts w:ascii="Arial" w:eastAsiaTheme="majorEastAsia" w:hAnsi="Arial" w:cstheme="majorBidi"/>
      <w:b/>
      <w:sz w:val="24"/>
      <w:szCs w:val="24"/>
    </w:rPr>
  </w:style>
  <w:style w:type="character" w:customStyle="1" w:styleId="Ttulo4Char">
    <w:name w:val="Título 4 Char"/>
    <w:basedOn w:val="Fontepargpadro"/>
    <w:link w:val="Ttulo4"/>
    <w:uiPriority w:val="9"/>
    <w:rsid w:val="00E778D9"/>
    <w:rPr>
      <w:rFonts w:ascii="Arial" w:eastAsiaTheme="majorEastAsia" w:hAnsi="Arial" w:cstheme="majorBidi"/>
      <w:b/>
      <w:iCs/>
      <w:sz w:val="24"/>
    </w:rPr>
  </w:style>
  <w:style w:type="character" w:customStyle="1" w:styleId="Ttulo5Char">
    <w:name w:val="Título 5 Char"/>
    <w:basedOn w:val="Fontepargpadro"/>
    <w:link w:val="Ttulo5"/>
    <w:uiPriority w:val="9"/>
    <w:rsid w:val="004B5354"/>
    <w:rPr>
      <w:rFonts w:ascii="Arial" w:eastAsiaTheme="majorEastAsia" w:hAnsi="Arial" w:cstheme="majorBidi"/>
      <w:b/>
      <w:sz w:val="24"/>
    </w:rPr>
  </w:style>
  <w:style w:type="paragraph" w:styleId="CabealhodoSumrio">
    <w:name w:val="TOC Heading"/>
    <w:basedOn w:val="Ttulo1"/>
    <w:next w:val="Normal"/>
    <w:uiPriority w:val="39"/>
    <w:unhideWhenUsed/>
    <w:qFormat/>
    <w:rsid w:val="008D7C82"/>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8D7C82"/>
    <w:pPr>
      <w:tabs>
        <w:tab w:val="left" w:pos="1418"/>
        <w:tab w:val="right" w:leader="dot" w:pos="8494"/>
      </w:tabs>
      <w:spacing w:after="100"/>
      <w:ind w:firstLine="0"/>
    </w:pPr>
  </w:style>
  <w:style w:type="paragraph" w:styleId="Sumrio2">
    <w:name w:val="toc 2"/>
    <w:basedOn w:val="Normal"/>
    <w:next w:val="Normal"/>
    <w:autoRedefine/>
    <w:uiPriority w:val="39"/>
    <w:unhideWhenUsed/>
    <w:rsid w:val="008D7C82"/>
    <w:pPr>
      <w:tabs>
        <w:tab w:val="left" w:pos="1418"/>
        <w:tab w:val="right" w:leader="dot" w:pos="8494"/>
      </w:tabs>
      <w:spacing w:after="100"/>
      <w:ind w:firstLine="0"/>
    </w:pPr>
  </w:style>
  <w:style w:type="paragraph" w:styleId="Sumrio3">
    <w:name w:val="toc 3"/>
    <w:basedOn w:val="Normal"/>
    <w:next w:val="Normal"/>
    <w:autoRedefine/>
    <w:uiPriority w:val="39"/>
    <w:unhideWhenUsed/>
    <w:rsid w:val="008D7C82"/>
    <w:pPr>
      <w:tabs>
        <w:tab w:val="left" w:pos="1418"/>
        <w:tab w:val="right" w:leader="dot" w:pos="8494"/>
      </w:tabs>
      <w:spacing w:after="100"/>
      <w:ind w:firstLine="0"/>
    </w:pPr>
  </w:style>
  <w:style w:type="character" w:styleId="Hyperlink">
    <w:name w:val="Hyperlink"/>
    <w:basedOn w:val="Fontepargpadro"/>
    <w:uiPriority w:val="99"/>
    <w:unhideWhenUsed/>
    <w:rsid w:val="008D7C82"/>
    <w:rPr>
      <w:color w:val="0563C1" w:themeColor="hyperlink"/>
      <w:u w:val="single"/>
    </w:rPr>
  </w:style>
  <w:style w:type="paragraph" w:styleId="Sumrio4">
    <w:name w:val="toc 4"/>
    <w:basedOn w:val="Normal"/>
    <w:next w:val="Normal"/>
    <w:autoRedefine/>
    <w:uiPriority w:val="39"/>
    <w:unhideWhenUsed/>
    <w:rsid w:val="008D7C82"/>
    <w:pPr>
      <w:tabs>
        <w:tab w:val="left" w:pos="1418"/>
        <w:tab w:val="right" w:leader="dot" w:pos="8494"/>
      </w:tabs>
      <w:spacing w:after="100"/>
      <w:ind w:left="709" w:hanging="720"/>
    </w:pPr>
  </w:style>
  <w:style w:type="paragraph" w:styleId="Sumrio5">
    <w:name w:val="toc 5"/>
    <w:basedOn w:val="Normal"/>
    <w:next w:val="Normal"/>
    <w:autoRedefine/>
    <w:uiPriority w:val="39"/>
    <w:unhideWhenUsed/>
    <w:rsid w:val="008D7C82"/>
    <w:pPr>
      <w:tabs>
        <w:tab w:val="left" w:pos="1418"/>
        <w:tab w:val="right" w:leader="dot" w:pos="8494"/>
      </w:tabs>
      <w:spacing w:after="100"/>
      <w:ind w:left="709" w:hanging="709"/>
    </w:pPr>
  </w:style>
  <w:style w:type="character" w:styleId="nfase">
    <w:name w:val="Emphasis"/>
    <w:basedOn w:val="Fontepargpadro"/>
    <w:uiPriority w:val="20"/>
    <w:qFormat/>
    <w:rsid w:val="00D648A4"/>
    <w:rPr>
      <w:i/>
      <w:iCs/>
    </w:rPr>
  </w:style>
  <w:style w:type="paragraph" w:styleId="NormalWeb">
    <w:name w:val="Normal (Web)"/>
    <w:basedOn w:val="Normal"/>
    <w:uiPriority w:val="99"/>
    <w:semiHidden/>
    <w:unhideWhenUsed/>
    <w:rsid w:val="00A766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A766CF"/>
    <w:rPr>
      <w:b/>
      <w:bCs/>
    </w:rPr>
  </w:style>
  <w:style w:type="character" w:customStyle="1" w:styleId="hero-bylinefull-name">
    <w:name w:val="hero-byline__full-name"/>
    <w:basedOn w:val="Fontepargpadro"/>
    <w:rsid w:val="00A766CF"/>
  </w:style>
  <w:style w:type="character" w:customStyle="1" w:styleId="hero-bylinename">
    <w:name w:val="hero-byline__name"/>
    <w:basedOn w:val="Fontepargpadro"/>
    <w:rsid w:val="00A766CF"/>
  </w:style>
  <w:style w:type="character" w:customStyle="1" w:styleId="hero-bylinereading-time">
    <w:name w:val="hero-byline__reading-time"/>
    <w:basedOn w:val="Fontepargpadro"/>
    <w:rsid w:val="00A766CF"/>
  </w:style>
  <w:style w:type="paragraph" w:styleId="Citao">
    <w:name w:val="Quote"/>
    <w:basedOn w:val="Normal"/>
    <w:next w:val="Normal"/>
    <w:link w:val="CitaoChar"/>
    <w:uiPriority w:val="29"/>
    <w:qFormat/>
    <w:rsid w:val="00521D5B"/>
    <w:pPr>
      <w:spacing w:before="120" w:line="240" w:lineRule="auto"/>
      <w:ind w:left="2268" w:firstLine="0"/>
    </w:pPr>
    <w:rPr>
      <w:iCs/>
      <w:sz w:val="20"/>
    </w:rPr>
  </w:style>
  <w:style w:type="character" w:customStyle="1" w:styleId="CitaoChar">
    <w:name w:val="Citação Char"/>
    <w:basedOn w:val="Fontepargpadro"/>
    <w:link w:val="Citao"/>
    <w:uiPriority w:val="29"/>
    <w:rsid w:val="00521D5B"/>
    <w:rPr>
      <w:rFonts w:ascii="Arial" w:hAnsi="Arial"/>
      <w:iCs/>
      <w:sz w:val="20"/>
    </w:rPr>
  </w:style>
  <w:style w:type="paragraph" w:customStyle="1" w:styleId="Fonteeimagem">
    <w:name w:val="Fonte e imagem"/>
    <w:basedOn w:val="Normal"/>
    <w:link w:val="FonteeimagemChar"/>
    <w:qFormat/>
    <w:rsid w:val="00587C95"/>
    <w:pPr>
      <w:spacing w:before="120" w:line="240" w:lineRule="auto"/>
      <w:ind w:firstLine="0"/>
      <w:contextualSpacing/>
      <w:jc w:val="center"/>
    </w:pPr>
    <w:rPr>
      <w:sz w:val="20"/>
      <w:shd w:val="clear" w:color="auto" w:fill="FFFFFF"/>
    </w:rPr>
  </w:style>
  <w:style w:type="table" w:styleId="Tabelacomgrade">
    <w:name w:val="Table Grid"/>
    <w:basedOn w:val="Tabelanormal"/>
    <w:uiPriority w:val="39"/>
    <w:rsid w:val="00587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eeimagemChar">
    <w:name w:val="Fonte e imagem Char"/>
    <w:basedOn w:val="Fontepargpadro"/>
    <w:link w:val="Fonteeimagem"/>
    <w:rsid w:val="00587C95"/>
    <w:rPr>
      <w:rFonts w:ascii="Arial" w:hAnsi="Arial"/>
      <w:sz w:val="20"/>
    </w:rPr>
  </w:style>
  <w:style w:type="paragraph" w:styleId="Legenda">
    <w:name w:val="caption"/>
    <w:basedOn w:val="Normal"/>
    <w:next w:val="Normal"/>
    <w:uiPriority w:val="35"/>
    <w:unhideWhenUsed/>
    <w:qFormat/>
    <w:rsid w:val="00F04053"/>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909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509202">
      <w:bodyDiv w:val="1"/>
      <w:marLeft w:val="0"/>
      <w:marRight w:val="0"/>
      <w:marTop w:val="0"/>
      <w:marBottom w:val="0"/>
      <w:divBdr>
        <w:top w:val="none" w:sz="0" w:space="0" w:color="auto"/>
        <w:left w:val="none" w:sz="0" w:space="0" w:color="auto"/>
        <w:bottom w:val="none" w:sz="0" w:space="0" w:color="auto"/>
        <w:right w:val="none" w:sz="0" w:space="0" w:color="auto"/>
      </w:divBdr>
    </w:div>
    <w:div w:id="654605469">
      <w:bodyDiv w:val="1"/>
      <w:marLeft w:val="0"/>
      <w:marRight w:val="0"/>
      <w:marTop w:val="0"/>
      <w:marBottom w:val="0"/>
      <w:divBdr>
        <w:top w:val="none" w:sz="0" w:space="0" w:color="auto"/>
        <w:left w:val="none" w:sz="0" w:space="0" w:color="auto"/>
        <w:bottom w:val="none" w:sz="0" w:space="0" w:color="auto"/>
        <w:right w:val="none" w:sz="0" w:space="0" w:color="auto"/>
      </w:divBdr>
    </w:div>
    <w:div w:id="1847666297">
      <w:bodyDiv w:val="1"/>
      <w:marLeft w:val="0"/>
      <w:marRight w:val="0"/>
      <w:marTop w:val="0"/>
      <w:marBottom w:val="0"/>
      <w:divBdr>
        <w:top w:val="none" w:sz="0" w:space="0" w:color="auto"/>
        <w:left w:val="none" w:sz="0" w:space="0" w:color="auto"/>
        <w:bottom w:val="none" w:sz="0" w:space="0" w:color="auto"/>
        <w:right w:val="none" w:sz="0" w:space="0" w:color="auto"/>
      </w:divBdr>
      <w:divsChild>
        <w:div w:id="2098598486">
          <w:marLeft w:val="0"/>
          <w:marRight w:val="0"/>
          <w:marTop w:val="0"/>
          <w:marBottom w:val="0"/>
          <w:divBdr>
            <w:top w:val="none" w:sz="0" w:space="0" w:color="auto"/>
            <w:left w:val="none" w:sz="0" w:space="0" w:color="auto"/>
            <w:bottom w:val="none" w:sz="0" w:space="0" w:color="auto"/>
            <w:right w:val="none" w:sz="0" w:space="0" w:color="auto"/>
          </w:divBdr>
          <w:divsChild>
            <w:div w:id="365251222">
              <w:marLeft w:val="0"/>
              <w:marRight w:val="0"/>
              <w:marTop w:val="0"/>
              <w:marBottom w:val="0"/>
              <w:divBdr>
                <w:top w:val="none" w:sz="0" w:space="0" w:color="auto"/>
                <w:left w:val="none" w:sz="0" w:space="0" w:color="auto"/>
                <w:bottom w:val="none" w:sz="0" w:space="0" w:color="auto"/>
                <w:right w:val="none" w:sz="0" w:space="0" w:color="auto"/>
              </w:divBdr>
              <w:divsChild>
                <w:div w:id="12088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ensador.com/autor/jorge_luis_borg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lesforce.com/br/blog/author/salesforce-brasi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baseline="0">
              <a:solidFill>
                <a:schemeClr val="dk1"/>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spPr>
            <a:ln>
              <a:solidFill>
                <a:schemeClr val="tx1"/>
              </a:solidFill>
            </a:ln>
          </c:spPr>
          <c:dPt>
            <c:idx val="0"/>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1-27F9-416F-8D80-D80C327C0C23}"/>
              </c:ext>
            </c:extLst>
          </c:dPt>
          <c:dPt>
            <c:idx val="1"/>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3-27F9-416F-8D80-D80C327C0C23}"/>
              </c:ext>
            </c:extLst>
          </c:dPt>
          <c:dPt>
            <c:idx val="2"/>
            <c:bubble3D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5-27F9-416F-8D80-D80C327C0C23}"/>
              </c:ext>
            </c:extLst>
          </c:dPt>
          <c:dPt>
            <c:idx val="3"/>
            <c:bubble3D val="0"/>
            <c:spPr>
              <a:gradFill rotWithShape="1">
                <a:gsLst>
                  <a:gs pos="0">
                    <a:schemeClr val="accent2">
                      <a:lumMod val="60000"/>
                      <a:satMod val="103000"/>
                      <a:lumMod val="102000"/>
                      <a:tint val="94000"/>
                    </a:schemeClr>
                  </a:gs>
                  <a:gs pos="50000">
                    <a:schemeClr val="accent2">
                      <a:lumMod val="60000"/>
                      <a:satMod val="110000"/>
                      <a:lumMod val="100000"/>
                      <a:shade val="100000"/>
                    </a:schemeClr>
                  </a:gs>
                  <a:gs pos="100000">
                    <a:schemeClr val="accent2">
                      <a:lumMod val="60000"/>
                      <a:lumMod val="99000"/>
                      <a:satMod val="120000"/>
                      <a:shade val="78000"/>
                    </a:schemeClr>
                  </a:gs>
                </a:gsLst>
                <a:lin ang="5400000" scaled="0"/>
              </a:gradFill>
              <a:ln>
                <a:solidFill>
                  <a:schemeClr val="tx1"/>
                </a:solidFill>
              </a:ln>
              <a:effectLst/>
            </c:spPr>
            <c:extLst>
              <c:ext xmlns:c16="http://schemas.microsoft.com/office/drawing/2014/chart" uri="{C3380CC4-5D6E-409C-BE32-E72D297353CC}">
                <c16:uniqueId val="{00000007-27F9-416F-8D80-D80C327C0C23}"/>
              </c:ext>
            </c:extLst>
          </c:dPt>
          <c:cat>
            <c:strRef>
              <c:f>Planilha1!$A$2:$A$5</c:f>
              <c:strCache>
                <c:ptCount val="4"/>
                <c:pt idx="0">
                  <c:v>de 15 a 18 anos</c:v>
                </c:pt>
                <c:pt idx="1">
                  <c:v>19 a 30 anos</c:v>
                </c:pt>
                <c:pt idx="2">
                  <c:v>31 a 50 anos</c:v>
                </c:pt>
                <c:pt idx="3">
                  <c:v>acima de 51</c:v>
                </c:pt>
              </c:strCache>
            </c:strRef>
          </c:cat>
          <c:val>
            <c:numRef>
              <c:f>Planilha1!$B$2:$B$5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058A-486B-983E-70E00FCB767E}"/>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pt-BR"/>
        </a:p>
      </c:txPr>
    </c:legend>
    <c:plotVisOnly val="1"/>
    <c:dispBlanksAs val="gap"/>
    <c:showDLblsOverMax val="0"/>
  </c:chart>
  <c:spPr>
    <a:solidFill>
      <a:schemeClr val="lt1"/>
    </a:solidFill>
    <a:ln w="12700" cap="flat" cmpd="sng" algn="ctr">
      <a:solidFill>
        <a:schemeClr val="dk1"/>
      </a:solidFill>
      <a:prstDash val="solid"/>
      <a:miter lim="800000"/>
    </a:ln>
    <a:effectLst/>
  </c:spPr>
  <c:txPr>
    <a:bodyPr/>
    <a:lstStyle/>
    <a:p>
      <a:pPr>
        <a:defRPr>
          <a:solidFill>
            <a:schemeClr val="dk1"/>
          </a:solidFill>
          <a:latin typeface="+mn-lt"/>
          <a:ea typeface="+mn-ea"/>
          <a:cs typeface="+mn-cs"/>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5">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9EFDB-90C5-4447-8AD7-C29D2F479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2627</Words>
  <Characters>14189</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2026-04-09T13:50:00Z</dcterms:created>
  <dcterms:modified xsi:type="dcterms:W3CDTF">2026-04-09T13:50:00Z</dcterms:modified>
</cp:coreProperties>
</file>