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vitrine: "01" vitrine_nome: "Método Sócia Invisível" modulo: "06" modulo_nome: "Descobrindo as Habilidades que Você Já Possui" aula: "04" titulo: "Como Empacotar o que Você Sabe" titulo_no_material: "Aula 4: Criando Seu Primeiro Portfólio com o que Você Já Fez" duracao: "PDF (19 páginas)" formato: "material em PDF" link_area_membros: "https://alunos.demandasinvisiveis.com/member/1/6" tipo: "procedimento (montar portfólio e cases)" grafias_extras: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"Como empacotar o que você sabe / empacotar"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"portfólio / portifólio (grafia do PDF) / primeiro portfólio"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"cases / case profissional / estrutura de case"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"clientes fictícios / materiais fictícios"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"Skills das Sub Demandas / Skills das Subdemandas (bônus com certificado)"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"Instagram Business / Google Drive / WhatsApp Business / catálogo / Canva"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"Luciana (caso citado)"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c06i56dtnr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Como Empacotar o que Você Sabe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Método Sócia Invisível › Módulo 06 – Descobrindo as Habilidades que Você Já Possui › Aula 04</w:t>
      </w:r>
      <w:r w:rsidDel="00000000" w:rsidR="00000000" w:rsidRPr="00000000">
        <w:rPr>
          <w:rtl w:val="0"/>
        </w:rPr>
        <w:t xml:space="preserve"> · 📄 PDF (19 páginas)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Abrir na área de membros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No PDF, o título desta aula é </w:t>
      </w:r>
      <w:r w:rsidDel="00000000" w:rsidR="00000000" w:rsidRPr="00000000">
        <w:rPr>
          <w:b w:val="1"/>
          <w:bCs w:val="1"/>
          <w:rtl w:val="0"/>
        </w:rPr>
        <w:t xml:space="preserve">"Criando Seu Primeiro Portfólio com o que Você Já Fez"</w:t>
      </w:r>
      <w:r w:rsidDel="00000000" w:rsidR="00000000" w:rsidRPr="00000000">
        <w:rPr>
          <w:rtl w:val="0"/>
        </w:rPr>
        <w:t xml:space="preserve">, com o subtítulo </w:t>
      </w:r>
      <w:r w:rsidDel="00000000" w:rsidR="00000000" w:rsidRPr="00000000">
        <w:rPr>
          <w:i w:val="1"/>
          <w:iCs w:val="1"/>
          <w:rtl w:val="0"/>
        </w:rPr>
        <w:t xml:space="preserve">"Como criar seu portfólio e começar do zero no mercado digital"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h0me66lcgi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Resumo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um material prático que ensina a </w:t>
      </w:r>
      <w:r w:rsidDel="00000000" w:rsidR="00000000" w:rsidRPr="00000000">
        <w:rPr>
          <w:b w:val="1"/>
          <w:bCs w:val="1"/>
          <w:rtl w:val="0"/>
        </w:rPr>
        <w:t xml:space="preserve">montar o primeiro portfólio</w:t>
      </w:r>
      <w:r w:rsidDel="00000000" w:rsidR="00000000" w:rsidRPr="00000000">
        <w:rPr>
          <w:rtl w:val="0"/>
        </w:rPr>
        <w:t xml:space="preserve">, mesmo sem experiência, sem ter trabalhado na área e sem clientes pagos. O PDF mostra como transformar </w:t>
      </w:r>
      <w:r w:rsidDel="00000000" w:rsidR="00000000" w:rsidRPr="00000000">
        <w:rPr>
          <w:b w:val="1"/>
          <w:bCs w:val="1"/>
          <w:rtl w:val="0"/>
        </w:rPr>
        <w:t xml:space="preserve">experiências do dia a dia</w:t>
      </w:r>
      <w:r w:rsidDel="00000000" w:rsidR="00000000" w:rsidRPr="00000000">
        <w:rPr>
          <w:rtl w:val="0"/>
        </w:rPr>
        <w:t xml:space="preserve"> em </w:t>
      </w:r>
      <w:r w:rsidDel="00000000" w:rsidR="00000000" w:rsidRPr="00000000">
        <w:rPr>
          <w:b w:val="1"/>
          <w:bCs w:val="1"/>
          <w:rtl w:val="0"/>
        </w:rPr>
        <w:t xml:space="preserve">cases profissionais</w:t>
      </w:r>
      <w:r w:rsidDel="00000000" w:rsidR="00000000" w:rsidRPr="00000000">
        <w:rPr>
          <w:rtl w:val="0"/>
        </w:rPr>
        <w:t xml:space="preserve"> com uma estrutura de 5 partes, sugere </w:t>
      </w:r>
      <w:r w:rsidDel="00000000" w:rsidR="00000000" w:rsidRPr="00000000">
        <w:rPr>
          <w:b w:val="1"/>
          <w:bCs w:val="1"/>
          <w:rtl w:val="0"/>
        </w:rPr>
        <w:t xml:space="preserve">criar trabalhos para clientes fictícios</w:t>
      </w:r>
      <w:r w:rsidDel="00000000" w:rsidR="00000000" w:rsidRPr="00000000">
        <w:rPr>
          <w:rtl w:val="0"/>
        </w:rPr>
        <w:t xml:space="preserve"> quando não houver nenhuma experiência e indica </w:t>
      </w:r>
      <w:r w:rsidDel="00000000" w:rsidR="00000000" w:rsidRPr="00000000">
        <w:rPr>
          <w:b w:val="1"/>
          <w:bCs w:val="1"/>
          <w:rtl w:val="0"/>
        </w:rPr>
        <w:t xml:space="preserve">ferramentas gratuitas</w:t>
      </w:r>
      <w:r w:rsidDel="00000000" w:rsidR="00000000" w:rsidRPr="00000000">
        <w:rPr>
          <w:rtl w:val="0"/>
        </w:rPr>
        <w:t xml:space="preserve"> para montar o portfólio. Também cita o bônus </w:t>
      </w:r>
      <w:r w:rsidDel="00000000" w:rsidR="00000000" w:rsidRPr="00000000">
        <w:rPr>
          <w:b w:val="1"/>
          <w:bCs w:val="1"/>
          <w:rtl w:val="0"/>
        </w:rPr>
        <w:t xml:space="preserve">"Skills das Sub Demandas"</w:t>
      </w:r>
      <w:r w:rsidDel="00000000" w:rsidR="00000000" w:rsidRPr="00000000">
        <w:rPr>
          <w:rtl w:val="0"/>
        </w:rPr>
        <w:t xml:space="preserve">, com treinamentos práticos e certificado.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A mensagem central é: </w:t>
      </w:r>
      <w:r w:rsidDel="00000000" w:rsidR="00000000" w:rsidRPr="00000000">
        <w:rPr>
          <w:i w:val="1"/>
          <w:iCs w:val="1"/>
          <w:rtl w:val="0"/>
        </w:rPr>
        <w:t xml:space="preserve">"Você não precisa de experiência. Precisa DECIDIR que vai começar."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ubgj4f2tdmh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 que é portfólio (segundo o material)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Portfólio </w:t>
      </w:r>
      <w:r w:rsidDel="00000000" w:rsidR="00000000" w:rsidRPr="00000000">
        <w:rPr>
          <w:b w:val="1"/>
          <w:bCs w:val="1"/>
          <w:rtl w:val="0"/>
        </w:rPr>
        <w:t xml:space="preserve">não é só trabalho pago</w:t>
      </w:r>
      <w:r w:rsidDel="00000000" w:rsidR="00000000" w:rsidRPr="00000000">
        <w:rPr>
          <w:rtl w:val="0"/>
        </w:rPr>
        <w:t xml:space="preserve">. É uma prova de que você sabe fazer o que diz: resultados concretos, antes e depois, problemas resolvidos e pessoas ajudadas.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t2akgfyhwr4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Caso citado: Luciana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Dizia "não tenho nada para mostrar". Numa conversa, descobriu que tinha: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organizado o casamento da irmã, para 200 pessoas;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coordenado uma arrecadação de </w:t>
      </w:r>
      <w:r w:rsidDel="00000000" w:rsidR="00000000" w:rsidRPr="00000000">
        <w:rPr>
          <w:b w:val="1"/>
          <w:bCs w:val="1"/>
          <w:rtl w:val="0"/>
        </w:rPr>
        <w:t xml:space="preserve">R$ 15.000</w:t>
      </w:r>
      <w:r w:rsidDel="00000000" w:rsidR="00000000" w:rsidRPr="00000000">
        <w:rPr>
          <w:rtl w:val="0"/>
        </w:rPr>
        <w:t xml:space="preserve"> na escola dos filhos;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criado um sistema de organização doméstica que 3 vizinhas copiaram.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Hoje tem um portfólio de </w:t>
      </w:r>
      <w:r w:rsidDel="00000000" w:rsidR="00000000" w:rsidRPr="00000000">
        <w:rPr>
          <w:b w:val="1"/>
          <w:bCs w:val="1"/>
          <w:rtl w:val="0"/>
        </w:rPr>
        <w:t xml:space="preserve">organizadora de eventos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0fisaf0tvxb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Procedimento: montar o portfólio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2obfkmsasl0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Levantar experiências que já viraram "trabalho"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7.683058055921"/>
        <w:gridCol w:w="7757.828752967702"/>
        <w:tblGridChange w:id="0">
          <w:tblGrid>
            <w:gridCol w:w="1267.683058055921"/>
            <w:gridCol w:w="7757.82875296770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que pode entrar no portfólio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Convites de aniversário, apresentações de PowerPoint, artes para amigos e família, fotos editadas a pedido de alguém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Redes sociais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Ajudar alguém a criar perfil no Instagram, organizar postagens de um grupo de WhatsApp, dar ideias para as redes de um amigo</w:t>
            </w:r>
          </w:p>
        </w:tc>
      </w:tr>
    </w:tbl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7hh9ylkhay1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Se nunca fez nada: criar para clientes fictícios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Exemplos: criar a identidade visual de uma loja de roupas femininas imaginária ou planejar o calendário de postagens de uma empresa fictícia.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j3e2jju4hti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Transformar cada experiência em case (estrutura de 5 partes)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Situação inicial:</w:t>
      </w:r>
      <w:r w:rsidDel="00000000" w:rsidR="00000000" w:rsidRPr="00000000">
        <w:rPr>
          <w:rtl w:val="0"/>
        </w:rPr>
        <w:t xml:space="preserve"> qual era o problema?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Desafio:</w:t>
      </w:r>
      <w:r w:rsidDel="00000000" w:rsidR="00000000" w:rsidRPr="00000000">
        <w:rPr>
          <w:rtl w:val="0"/>
        </w:rPr>
        <w:t xml:space="preserve"> o que precisava ser resolvido?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Solução aplicada:</w:t>
      </w:r>
      <w:r w:rsidDel="00000000" w:rsidR="00000000" w:rsidRPr="00000000">
        <w:rPr>
          <w:rtl w:val="0"/>
        </w:rPr>
        <w:t xml:space="preserve"> o que você fez, passo a passo.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Resultado obtido:</w:t>
      </w:r>
      <w:r w:rsidDel="00000000" w:rsidR="00000000" w:rsidRPr="00000000">
        <w:rPr>
          <w:rtl w:val="0"/>
        </w:rPr>
        <w:t xml:space="preserve"> números, benefícios ou melhorias.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Diferencial:</w:t>
      </w:r>
      <w:r w:rsidDel="00000000" w:rsidR="00000000" w:rsidRPr="00000000">
        <w:rPr>
          <w:rtl w:val="0"/>
        </w:rPr>
        <w:t xml:space="preserve"> o que você fez de especial.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Exemplo do material</w:t>
      </w:r>
      <w:r w:rsidDel="00000000" w:rsidR="00000000" w:rsidRPr="00000000">
        <w:rPr>
          <w:rtl w:val="0"/>
        </w:rPr>
        <w:t xml:space="preserve">, "Gestão de Instagram para Loja de Roupas" (antes: </w:t>
      </w:r>
      <w:r w:rsidDel="00000000" w:rsidR="00000000" w:rsidRPr="00000000">
        <w:rPr>
          <w:i w:val="1"/>
          <w:iCs w:val="1"/>
          <w:rtl w:val="0"/>
        </w:rPr>
        <w:t xml:space="preserve">"ajudei minha tia com o Instagram da loja"</w:t>
      </w:r>
      <w:r w:rsidDel="00000000" w:rsidR="00000000" w:rsidRPr="00000000">
        <w:rPr>
          <w:rtl w:val="0"/>
        </w:rPr>
        <w:t xml:space="preserve">):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7.9368712316602"/>
        <w:gridCol w:w="7537.574939791963"/>
        <w:tblGridChange w:id="0">
          <w:tblGrid>
            <w:gridCol w:w="1487.9368712316602"/>
            <w:gridCol w:w="7537.57493979196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Situação inicial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Perfil desorganizado, sem identidade visual, postagens esporádicas e baixo engajamento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Desafio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Criar um cronograma, melhorar a estética do feed, aumentar seguidores e interações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Solução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Identidade visual simples (cores e fontes), 12 posts por mês (produtos, dicas e promoções), hashtags, interação nos comentários e no direct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Resultado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+40% de seguidores em 3 meses. Engajamento de 2% para 8%. Relato de aumento nas vendas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Diferencial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Templates editáveis no Canva para a cliente continuar sozinha</w:t>
            </w:r>
          </w:p>
        </w:tc>
      </w:tr>
    </w:tbl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icmw1sbjvoz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Montar o portfólio visual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precisa ser perfeito. Precisa ser </w:t>
      </w:r>
      <w:r w:rsidDel="00000000" w:rsidR="00000000" w:rsidRPr="00000000">
        <w:rPr>
          <w:b w:val="1"/>
          <w:bCs w:val="1"/>
          <w:rtl w:val="0"/>
        </w:rPr>
        <w:t xml:space="preserve">real</w:t>
      </w:r>
      <w:r w:rsidDel="00000000" w:rsidR="00000000" w:rsidRPr="00000000">
        <w:rPr>
          <w:rtl w:val="0"/>
        </w:rPr>
        <w:t xml:space="preserve"> e mostrar resultados. Ferramentas sugeridas, de preferência usadas juntas:</w:t>
      </w:r>
    </w:p>
    <w:tbl>
      <w:tblPr>
        <w:tblStyle w:val="Table3"/>
        <w:tblW w:w="76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5"/>
        <w:gridCol w:w="5360"/>
        <w:tblGridChange w:id="0">
          <w:tblGrid>
            <w:gridCol w:w="2285"/>
            <w:gridCol w:w="53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Ferramenta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 usar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Instagram 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Posts organizados em destaques, com antes e depois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Google Drive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Pasta compartilhada com links públicos para os cases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WhatsApp 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Catálogo</w:t>
            </w:r>
            <w:r w:rsidDel="00000000" w:rsidR="00000000" w:rsidRPr="00000000">
              <w:rPr>
                <w:rtl w:val="0"/>
              </w:rPr>
              <w:t xml:space="preserve"> com os serviços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Apresentações visuais simples, enviadas em PDF</w:t>
            </w:r>
          </w:p>
        </w:tc>
      </w:tr>
    </w:tbl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5lsyl3ta99a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Missão até a próxima aula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Documentar os cases</w:t>
      </w:r>
      <w:r w:rsidDel="00000000" w:rsidR="00000000" w:rsidRPr="00000000">
        <w:rPr>
          <w:rtl w:val="0"/>
        </w:rPr>
        <w:t xml:space="preserve"> usando a estrutura de 5 partes.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Começar a montar o portfólio visual</w:t>
      </w:r>
      <w:r w:rsidDel="00000000" w:rsidR="00000000" w:rsidRPr="00000000">
        <w:rPr>
          <w:rtl w:val="0"/>
        </w:rPr>
        <w:t xml:space="preserve"> em pelo menos uma das ferramentas.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próxima aula, o material promete ensinar </w:t>
      </w:r>
      <w:r w:rsidDel="00000000" w:rsidR="00000000" w:rsidRPr="00000000">
        <w:rPr>
          <w:b w:val="1"/>
          <w:bCs w:val="1"/>
          <w:rtl w:val="0"/>
        </w:rPr>
        <w:t xml:space="preserve">as plataformas específicas para começar a trabalhar ainda esta semana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xorkbgn577f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para o suporte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"Não tenho experiência nem portfólio."</w:t>
      </w:r>
      <w:r w:rsidDel="00000000" w:rsidR="00000000" w:rsidRPr="00000000">
        <w:rPr>
          <w:rtl w:val="0"/>
        </w:rPr>
        <w:t xml:space="preserve"> Indicar este PDF: portfólio pode incluir experiências pessoais ou trabalhos para clientes fictícios.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"Onde monto meu portfólio?"</w:t>
      </w:r>
      <w:r w:rsidDel="00000000" w:rsidR="00000000" w:rsidRPr="00000000">
        <w:rPr>
          <w:rtl w:val="0"/>
        </w:rPr>
        <w:t xml:space="preserve"> Em Instagram Business, Google Drive, catálogo do WhatsApp Business ou Canva (em PDF).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"O que é o Skills das Sub Demandas?"</w:t>
      </w:r>
      <w:r w:rsidDel="00000000" w:rsidR="00000000" w:rsidRPr="00000000">
        <w:rPr>
          <w:rtl w:val="0"/>
        </w:rPr>
        <w:t xml:space="preserve"> Segundo o material, é um </w:t>
      </w:r>
      <w:r w:rsidDel="00000000" w:rsidR="00000000" w:rsidRPr="00000000">
        <w:rPr>
          <w:b w:val="1"/>
          <w:bCs w:val="1"/>
          <w:rtl w:val="0"/>
        </w:rPr>
        <w:t xml:space="preserve">bônus</w:t>
      </w:r>
      <w:r w:rsidDel="00000000" w:rsidR="00000000" w:rsidRPr="00000000">
        <w:rPr>
          <w:rtl w:val="0"/>
        </w:rPr>
        <w:t xml:space="preserve"> com </w:t>
      </w:r>
      <w:r w:rsidDel="00000000" w:rsidR="00000000" w:rsidRPr="00000000">
        <w:rPr>
          <w:b w:val="1"/>
          <w:bCs w:val="1"/>
          <w:rtl w:val="0"/>
        </w:rPr>
        <w:t xml:space="preserve">treinamentos práticos e certificado</w:t>
      </w:r>
      <w:r w:rsidDel="00000000" w:rsidR="00000000" w:rsidRPr="00000000">
        <w:rPr>
          <w:rtl w:val="0"/>
        </w:rPr>
        <w:t xml:space="preserve"> para atuar na área escolhida. Ver o ponto a validar abaixo.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"Esta aula é em vídeo?"</w:t>
      </w:r>
      <w:r w:rsidDel="00000000" w:rsidR="00000000" w:rsidRPr="00000000">
        <w:rPr>
          <w:rtl w:val="0"/>
        </w:rPr>
        <w:t xml:space="preserve"> Não. É um </w:t>
      </w:r>
      <w:r w:rsidDel="00000000" w:rsidR="00000000" w:rsidRPr="00000000">
        <w:rPr>
          <w:b w:val="1"/>
          <w:bCs w:val="1"/>
          <w:rtl w:val="0"/>
        </w:rPr>
        <w:t xml:space="preserve">material em PDF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4tybaiqzdg3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a validar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Título diferente:</w:t>
      </w:r>
      <w:r w:rsidDel="00000000" w:rsidR="00000000" w:rsidRPr="00000000">
        <w:rPr>
          <w:rtl w:val="0"/>
        </w:rPr>
        <w:t xml:space="preserve"> na área de membros, "Como Empacotar o que Você Sabe". No PDF, "Criando Seu Primeiro Portfólio com o que Você Já Fez", com a grafia "portifólio".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⚠️ Bônus "Skills das Sub Demandas":</w:t>
      </w:r>
      <w:r w:rsidDel="00000000" w:rsidR="00000000" w:rsidRPr="00000000">
        <w:rPr>
          <w:rtl w:val="0"/>
        </w:rPr>
        <w:t xml:space="preserve"> o PDF promete esse bônus </w:t>
      </w:r>
      <w:r w:rsidDel="00000000" w:rsidR="00000000" w:rsidRPr="00000000">
        <w:rPr>
          <w:b w:val="1"/>
          <w:bCs w:val="1"/>
          <w:rtl w:val="0"/>
        </w:rPr>
        <w:t xml:space="preserve">com certificado</w:t>
      </w:r>
      <w:r w:rsidDel="00000000" w:rsidR="00000000" w:rsidRPr="00000000">
        <w:rPr>
          <w:rtl w:val="0"/>
        </w:rPr>
        <w:t xml:space="preserve"> a todas as alunas. Confirmar se ele existe, se está liberado para todas ou só para quem comprou algum upsell, e onde fica na área de membros. É uma pergunta certa no suporte.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⚠️ Portfólio com clientes fictícios:</w:t>
      </w:r>
      <w:r w:rsidDel="00000000" w:rsidR="00000000" w:rsidRPr="00000000">
        <w:rPr>
          <w:rtl w:val="0"/>
        </w:rPr>
        <w:t xml:space="preserve"> é uma prática legítima para treinar. Mas o exemplo do case traz </w:t>
      </w:r>
      <w:r w:rsidDel="00000000" w:rsidR="00000000" w:rsidRPr="00000000">
        <w:rPr>
          <w:b w:val="1"/>
          <w:bCs w:val="1"/>
          <w:rtl w:val="0"/>
        </w:rPr>
        <w:t xml:space="preserve">números de resultado</w:t>
      </w:r>
      <w:r w:rsidDel="00000000" w:rsidR="00000000" w:rsidRPr="00000000">
        <w:rPr>
          <w:rtl w:val="0"/>
        </w:rPr>
        <w:t xml:space="preserve"> (+40% de seguidores, engajamento de 2% para 8%). Vale orientar a aluna a </w:t>
      </w:r>
      <w:r w:rsidDel="00000000" w:rsidR="00000000" w:rsidRPr="00000000">
        <w:rPr>
          <w:b w:val="1"/>
          <w:bCs w:val="1"/>
          <w:rtl w:val="0"/>
        </w:rPr>
        <w:t xml:space="preserve">identificar trabalhos fictícios como "projeto de estudo"</w:t>
      </w:r>
      <w:r w:rsidDel="00000000" w:rsidR="00000000" w:rsidRPr="00000000">
        <w:rPr>
          <w:rtl w:val="0"/>
        </w:rPr>
        <w:t xml:space="preserve"> e a </w:t>
      </w:r>
      <w:r w:rsidDel="00000000" w:rsidR="00000000" w:rsidRPr="00000000">
        <w:rPr>
          <w:b w:val="1"/>
          <w:bCs w:val="1"/>
          <w:rtl w:val="0"/>
        </w:rPr>
        <w:t xml:space="preserve">não inventar métricas</w:t>
      </w:r>
      <w:r w:rsidDel="00000000" w:rsidR="00000000" w:rsidRPr="00000000">
        <w:rPr>
          <w:rtl w:val="0"/>
        </w:rPr>
        <w:t xml:space="preserve">, para não enganar clientes.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Modelo freelancer confirmado:</w:t>
      </w:r>
      <w:r w:rsidDel="00000000" w:rsidR="00000000" w:rsidRPr="00000000">
        <w:rPr>
          <w:rtl w:val="0"/>
        </w:rPr>
        <w:t xml:space="preserve"> design, social media e organização de eventos reforçam que o conteúdo trata de </w:t>
      </w:r>
      <w:r w:rsidDel="00000000" w:rsidR="00000000" w:rsidRPr="00000000">
        <w:rPr>
          <w:b w:val="1"/>
          <w:bCs w:val="1"/>
          <w:rtl w:val="0"/>
        </w:rPr>
        <w:t xml:space="preserve">prestação de serviço</w:t>
      </w:r>
      <w:r w:rsidDel="00000000" w:rsidR="00000000" w:rsidRPr="00000000">
        <w:rPr>
          <w:rtl w:val="0"/>
        </w:rPr>
        <w:t xml:space="preserve">, e não do modelo de opinião de consumidora com a Sofia (M01).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Promessa de "trabalhar ainda esta semana":</w:t>
      </w:r>
      <w:r w:rsidDel="00000000" w:rsidR="00000000" w:rsidRPr="00000000">
        <w:rPr>
          <w:rtl w:val="0"/>
        </w:rPr>
        <w:t xml:space="preserve"> anunciada para a próxima aula.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lunos.demandasinvisiveis.com/member/1/6" TargetMode="External"/><Relationship Id="rId7" Type="http://schemas.openxmlformats.org/officeDocument/2006/relationships/hyperlink" Target="https://alunos.demandasinvisiveis.com/member/1/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