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"07" modulo_nome: "O MAPA DAS DEMANDAS ONLINE" aula: "01" titulo: "O Código das Demandas no 99Freelas" duracao: "3:22" link_area_membros: "https://alunos.demandasinvisiveis.com/member/1/7" tipo: "apresentação da plataforma (introdução ao 99Freelas)" tipo_esperado_informado: "procedimento" grafias_extras: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"99Freelas / 99 Freelas / 99 frilas / 99 freelas / noventa e nove freelas"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"O mapa das demandas online / módulo 7"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"demandas rápidas / subdemandas"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"plataforma / site de freelas / freelancer"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o9awrvrsb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Código das Demandas no 99Freelas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07 – O Mapa das Demandas Online › Aula 01</w:t>
      </w:r>
      <w:r w:rsidDel="00000000" w:rsidR="00000000" w:rsidRPr="00000000">
        <w:rPr>
          <w:rtl w:val="0"/>
        </w:rPr>
        <w:t xml:space="preserve"> · 3:22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o3bwnckt1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É a abertura do Módulo 07 e </w:t>
      </w:r>
      <w:r w:rsidDel="00000000" w:rsidR="00000000" w:rsidRPr="00000000">
        <w:rPr>
          <w:b w:val="1"/>
          <w:bCs w:val="1"/>
          <w:rtl w:val="0"/>
        </w:rPr>
        <w:t xml:space="preserve">a primeira aula do curso que diz ONDE encontrar as demandas</w:t>
      </w:r>
      <w:r w:rsidDel="00000000" w:rsidR="00000000" w:rsidRPr="00000000">
        <w:rPr>
          <w:rtl w:val="0"/>
        </w:rPr>
        <w:t xml:space="preserve">: a plataforma </w:t>
      </w:r>
      <w:r w:rsidDel="00000000" w:rsidR="00000000" w:rsidRPr="00000000">
        <w:rPr>
          <w:b w:val="1"/>
          <w:bCs w:val="1"/>
          <w:rtl w:val="0"/>
        </w:rPr>
        <w:t xml:space="preserve">99Freelas</w:t>
      </w:r>
      <w:r w:rsidDel="00000000" w:rsidR="00000000" w:rsidRPr="00000000">
        <w:rPr>
          <w:rtl w:val="0"/>
        </w:rPr>
        <w:t xml:space="preserve">. Segundo a aula, é uma plataforma digital em que empresas, empreendedores e pessoas físicas publicam </w:t>
      </w:r>
      <w:r w:rsidDel="00000000" w:rsidR="00000000" w:rsidRPr="00000000">
        <w:rPr>
          <w:b w:val="1"/>
          <w:bCs w:val="1"/>
          <w:rtl w:val="0"/>
        </w:rPr>
        <w:t xml:space="preserve">demandas rápidas</w:t>
      </w:r>
      <w:r w:rsidDel="00000000" w:rsidR="00000000" w:rsidRPr="00000000">
        <w:rPr>
          <w:rtl w:val="0"/>
        </w:rPr>
        <w:t xml:space="preserve"> que qualquer pessoa disposta a aprender pode executar. A aula apresenta a plataforma e explica por que ela foi escolhida. </w:t>
      </w:r>
      <w:r w:rsidDel="00000000" w:rsidR="00000000" w:rsidRPr="00000000">
        <w:rPr>
          <w:b w:val="1"/>
          <w:bCs w:val="1"/>
          <w:rtl w:val="0"/>
        </w:rPr>
        <w:t xml:space="preserve">O passo a passo para criar o perfil fica para a Aula 02.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12tyk8ulh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a aula diz sobre o 99Freelas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plataforma onde empresas, empreendedores e pessoas físicas publicam demandas.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Exemplos de demandas citados: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avaliar produtos e dar opinião;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testar aplicativos;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responder pesquisas;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organizar informações básicas;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fazer buscas na internet;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criar legendas simples e revisar textos pequenos;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interagir em redes sociais;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enviar mensagens padronizadas.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Requisitos:</w:t>
      </w:r>
      <w:r w:rsidDel="00000000" w:rsidR="00000000" w:rsidRPr="00000000">
        <w:rPr>
          <w:rtl w:val="0"/>
        </w:rPr>
        <w:t xml:space="preserve"> só o celular e determinação. Não precisa de diploma, capital inicial nem sair de casa.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Facilidade:</w:t>
      </w:r>
      <w:r w:rsidDel="00000000" w:rsidR="00000000" w:rsidRPr="00000000">
        <w:rPr>
          <w:rtl w:val="0"/>
        </w:rPr>
        <w:t xml:space="preserve"> "tão intuitiva quanto o WhatsApp".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Custo:</w:t>
      </w:r>
      <w:r w:rsidDel="00000000" w:rsidR="00000000" w:rsidRPr="00000000">
        <w:rPr>
          <w:rtl w:val="0"/>
        </w:rPr>
        <w:t xml:space="preserve"> a aula diz que é </w:t>
      </w:r>
      <w:r w:rsidDel="00000000" w:rsidR="00000000" w:rsidRPr="00000000">
        <w:rPr>
          <w:b w:val="1"/>
          <w:bCs w:val="1"/>
          <w:rtl w:val="0"/>
        </w:rPr>
        <w:t xml:space="preserve">"totalmente gratuita"</w:t>
      </w:r>
      <w:r w:rsidDel="00000000" w:rsidR="00000000" w:rsidRPr="00000000">
        <w:rPr>
          <w:rtl w:val="0"/>
        </w:rPr>
        <w:t xml:space="preserve">. Ver os pontos a validar.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 exposição:</w:t>
      </w:r>
      <w:r w:rsidDel="00000000" w:rsidR="00000000" w:rsidRPr="00000000">
        <w:rPr>
          <w:rtl w:val="0"/>
        </w:rPr>
        <w:t xml:space="preserve"> não é preciso aparecer, vender nem convencer ninguém. Basta executar bem o que foi pedido.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mln6drhxo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 que o 99Freelas (3 motivos da aula)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Confiança:</w:t>
      </w:r>
      <w:r w:rsidDel="00000000" w:rsidR="00000000" w:rsidRPr="00000000">
        <w:rPr>
          <w:rtl w:val="0"/>
        </w:rPr>
        <w:t xml:space="preserve"> cada demanda concluída prova que a aluna é capaz.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Clareza:</w:t>
      </w:r>
      <w:r w:rsidDel="00000000" w:rsidR="00000000" w:rsidRPr="00000000">
        <w:rPr>
          <w:rtl w:val="0"/>
        </w:rPr>
        <w:t xml:space="preserve"> a aluna descobre de que tipo de tarefa mais gosta e qual é o seu perfil.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Experiência real:</w:t>
      </w:r>
      <w:r w:rsidDel="00000000" w:rsidR="00000000" w:rsidRPr="00000000">
        <w:rPr>
          <w:rtl w:val="0"/>
        </w:rPr>
        <w:t xml:space="preserve"> aprende na prática como funciona o digital, como receber pagamentos e como se relacionar profissionalmente online.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4irzdi91w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o que a aluna deve fazer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Assistir à aula para conhecer a plataforma. Não há ação prática nesta aula.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Seguir para a </w:t>
      </w:r>
      <w:r w:rsidDel="00000000" w:rsidR="00000000" w:rsidRPr="00000000">
        <w:rPr>
          <w:b w:val="1"/>
          <w:bCs w:val="1"/>
          <w:rtl w:val="0"/>
        </w:rPr>
        <w:t xml:space="preserve">Aula 02 do Módulo 07</w:t>
      </w:r>
      <w:r w:rsidDel="00000000" w:rsidR="00000000" w:rsidRPr="00000000">
        <w:rPr>
          <w:rtl w:val="0"/>
        </w:rPr>
        <w:t xml:space="preserve">, que mostra </w:t>
      </w:r>
      <w:r w:rsidDel="00000000" w:rsidR="00000000" w:rsidRPr="00000000">
        <w:rPr>
          <w:b w:val="1"/>
          <w:bCs w:val="1"/>
          <w:rtl w:val="0"/>
        </w:rPr>
        <w:t xml:space="preserve">tela a tela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criar o perfil no 99Freelas</w:t>
      </w:r>
      <w:r w:rsidDel="00000000" w:rsidR="00000000" w:rsidRPr="00000000">
        <w:rPr>
          <w:rtl w:val="0"/>
        </w:rPr>
        <w:t xml:space="preserve"> de forma estratégica.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i5febtfl0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"Onde eu encontro as demandas?"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b w:val="1"/>
          <w:bCs w:val="1"/>
          <w:rtl w:val="0"/>
        </w:rPr>
        <w:t xml:space="preserve">99Freelas</w:t>
      </w:r>
      <w:r w:rsidDel="00000000" w:rsidR="00000000" w:rsidRPr="00000000">
        <w:rPr>
          <w:rtl w:val="0"/>
        </w:rPr>
        <w:t xml:space="preserve">, apresentado neste módulo. O cadastro é ensinado na Aula 02 do Módulo 07.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99Freelas é pago?"</w:t>
      </w:r>
      <w:r w:rsidDel="00000000" w:rsidR="00000000" w:rsidRPr="00000000">
        <w:rPr>
          <w:rtl w:val="0"/>
        </w:rPr>
        <w:t xml:space="preserve"> O cadastro é gratuito, mas a plataforma </w:t>
      </w:r>
      <w:r w:rsidDel="00000000" w:rsidR="00000000" w:rsidRPr="00000000">
        <w:rPr>
          <w:b w:val="1"/>
          <w:bCs w:val="1"/>
          <w:rtl w:val="0"/>
        </w:rPr>
        <w:t xml:space="preserve">cobra taxa sobre os projetos</w:t>
      </w:r>
      <w:r w:rsidDel="00000000" w:rsidR="00000000" w:rsidRPr="00000000">
        <w:rPr>
          <w:rtl w:val="0"/>
        </w:rPr>
        <w:t xml:space="preserve"> e tem </w:t>
      </w:r>
      <w:r w:rsidDel="00000000" w:rsidR="00000000" w:rsidRPr="00000000">
        <w:rPr>
          <w:b w:val="1"/>
          <w:bCs w:val="1"/>
          <w:rtl w:val="0"/>
        </w:rPr>
        <w:t xml:space="preserve">planos pagos opcionais</w:t>
      </w:r>
      <w:r w:rsidDel="00000000" w:rsidR="00000000" w:rsidRPr="00000000">
        <w:rPr>
          <w:rtl w:val="0"/>
        </w:rPr>
        <w:t xml:space="preserve"> (ver abaixo). Não dizer que é "totalmente gratuito".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"Preciso de computador?"</w:t>
      </w:r>
      <w:r w:rsidDel="00000000" w:rsidR="00000000" w:rsidRPr="00000000">
        <w:rPr>
          <w:rtl w:val="0"/>
        </w:rPr>
        <w:t xml:space="preserve"> Segundo a aula, dá para usar só o celular.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99Freelas é da Gabriela / do método?"</w:t>
      </w:r>
      <w:r w:rsidDel="00000000" w:rsidR="00000000" w:rsidRPr="00000000">
        <w:rPr>
          <w:rtl w:val="0"/>
        </w:rPr>
        <w:t xml:space="preserve"> Não. É uma </w:t>
      </w:r>
      <w:r w:rsidDel="00000000" w:rsidR="00000000" w:rsidRPr="00000000">
        <w:rPr>
          <w:b w:val="1"/>
          <w:bCs w:val="1"/>
          <w:rtl w:val="0"/>
        </w:rPr>
        <w:t xml:space="preserve">plataforma independente</w:t>
      </w:r>
      <w:r w:rsidDel="00000000" w:rsidR="00000000" w:rsidRPr="00000000">
        <w:rPr>
          <w:rtl w:val="0"/>
        </w:rPr>
        <w:t xml:space="preserve">. Problemas de conta, pagamento ou projeto dentro dela precisam ser resolvidos com o suporte do próprio 99Freelas. (Confirmar esta orientação com a equipe.)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aap1wznst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Informações externas sobre o 99Freelas (para conferência)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Segundo levantamento em fonte externa (setembro/2026,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Wise</w:t>
        </w:r>
      </w:hyperlink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b w:val="1"/>
          <w:bCs w:val="1"/>
          <w:rtl w:val="0"/>
        </w:rPr>
        <w:t xml:space="preserve">Confirmar no site oficial antes de usar no suporte</w:t>
      </w:r>
      <w:r w:rsidDel="00000000" w:rsidR="00000000" w:rsidRPr="00000000">
        <w:rPr>
          <w:rtl w:val="0"/>
        </w:rPr>
        <w:t xml:space="preserve">, porque os valores mudam: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1.0126025369545"/>
        <w:gridCol w:w="1574.1623733064698"/>
        <w:gridCol w:w="1913.5027651569662"/>
        <w:gridCol w:w="4486.834070023232"/>
        <w:tblGridChange w:id="0">
          <w:tblGrid>
            <w:gridCol w:w="1051.0126025369545"/>
            <w:gridCol w:w="1574.1623733064698"/>
            <w:gridCol w:w="1913.5027651569662"/>
            <w:gridCol w:w="4486.83407002323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Mensalidade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Taxa sobre projetos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Gratuito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R$ 0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~20%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Número limitado de propostas por mês (~10)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~R$ 49,90/mês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~15%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~R$ 89,90/mês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~10%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Assinantes veem projetos novos antes (primeiras 24 h)</w:t>
            </w:r>
          </w:p>
        </w:tc>
      </w:tr>
    </w:tbl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Recebimento:</w:t>
      </w:r>
      <w:r w:rsidDel="00000000" w:rsidR="00000000" w:rsidRPr="00000000">
        <w:rPr>
          <w:rtl w:val="0"/>
        </w:rPr>
        <w:t xml:space="preserve"> a pessoa entrega o trabalho, o cliente confirma e libera o pagamento, e o 99Freelas transfere o valor para uma </w:t>
      </w:r>
      <w:r w:rsidDel="00000000" w:rsidR="00000000" w:rsidRPr="00000000">
        <w:rPr>
          <w:b w:val="1"/>
          <w:bCs w:val="1"/>
          <w:rtl w:val="0"/>
        </w:rPr>
        <w:t xml:space="preserve">conta bancária brasileira</w:t>
      </w:r>
      <w:r w:rsidDel="00000000" w:rsidR="00000000" w:rsidRPr="00000000">
        <w:rPr>
          <w:rtl w:val="0"/>
        </w:rPr>
        <w:t xml:space="preserve"> cadastrada, num prazo que depende do plano.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lhov8b3k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"Totalmente gratuita" não é exato:</w:t>
      </w:r>
      <w:r w:rsidDel="00000000" w:rsidR="00000000" w:rsidRPr="00000000">
        <w:rPr>
          <w:rtl w:val="0"/>
        </w:rPr>
        <w:t xml:space="preserve"> o cadastro é gratuito, mas existe </w:t>
      </w:r>
      <w:r w:rsidDel="00000000" w:rsidR="00000000" w:rsidRPr="00000000">
        <w:rPr>
          <w:b w:val="1"/>
          <w:bCs w:val="1"/>
          <w:rtl w:val="0"/>
        </w:rPr>
        <w:t xml:space="preserve">taxa de intermediação</w:t>
      </w:r>
      <w:r w:rsidDel="00000000" w:rsidR="00000000" w:rsidRPr="00000000">
        <w:rPr>
          <w:rtl w:val="0"/>
        </w:rPr>
        <w:t xml:space="preserve"> sobre os ganhos e planos pagos que dão vantagem, como acesso antecipado aos projetos. Isso gera frustração e reclamação quando a aluna descobre. Recomendo ajustar o discurso.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Os exemplos de demanda podem não bater com a plataforma:</w:t>
      </w:r>
      <w:r w:rsidDel="00000000" w:rsidR="00000000" w:rsidRPr="00000000">
        <w:rPr>
          <w:rtl w:val="0"/>
        </w:rPr>
        <w:t xml:space="preserve"> o 99Freelas é voltado a </w:t>
      </w:r>
      <w:r w:rsidDel="00000000" w:rsidR="00000000" w:rsidRPr="00000000">
        <w:rPr>
          <w:b w:val="1"/>
          <w:bCs w:val="1"/>
          <w:rtl w:val="0"/>
        </w:rPr>
        <w:t xml:space="preserve">projetos freelancer</w:t>
      </w:r>
      <w:r w:rsidDel="00000000" w:rsidR="00000000" w:rsidRPr="00000000">
        <w:rPr>
          <w:rtl w:val="0"/>
        </w:rPr>
        <w:t xml:space="preserve"> (design, textos, programação, marketing, assistência virtual etc.). Tarefas como "avaliar produtos", "testar aplicativos" e "responder pesquisas" são mais típicas de plataformas de pesquisa e microtarefas. "Interagir em redes sociais" pode ferir as regras das redes sociais e da própria plataforma, se for engajamento pago. Conferir o que de fato se encontra no 99Freelas.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 agora explícito:</w:t>
      </w:r>
      <w:r w:rsidDel="00000000" w:rsidR="00000000" w:rsidRPr="00000000">
        <w:rPr>
          <w:rtl w:val="0"/>
        </w:rPr>
        <w:t xml:space="preserve"> esta aula confirma o </w:t>
      </w:r>
      <w:r w:rsidDel="00000000" w:rsidR="00000000" w:rsidRPr="00000000">
        <w:rPr>
          <w:b w:val="1"/>
          <w:bCs w:val="1"/>
          <w:rtl w:val="0"/>
        </w:rPr>
        <w:t xml:space="preserve">modelo freelancer em marketplace</w:t>
      </w:r>
      <w:r w:rsidDel="00000000" w:rsidR="00000000" w:rsidRPr="00000000">
        <w:rPr>
          <w:rtl w:val="0"/>
        </w:rPr>
        <w:t xml:space="preserve">. Isso explica os Módulos 04 a 06 (prazos, clientes, precificação, portfólio), mas </w:t>
      </w:r>
      <w:r w:rsidDel="00000000" w:rsidR="00000000" w:rsidRPr="00000000">
        <w:rPr>
          <w:b w:val="1"/>
          <w:bCs w:val="1"/>
          <w:rtl w:val="0"/>
        </w:rPr>
        <w:t xml:space="preserve">conflita com a Aula de Boas-Vindas</w:t>
      </w:r>
      <w:r w:rsidDel="00000000" w:rsidR="00000000" w:rsidRPr="00000000">
        <w:rPr>
          <w:rtl w:val="0"/>
        </w:rPr>
        <w:t xml:space="preserve">, em que a Sofia "encontra as demandas das maiores empresas e preenche cadastros" e a aluna só "dá a opinião de consumidora". Definir como a Sofia se relaciona com o 99Freelas, se é que se relaciona.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Gênero:</w:t>
      </w:r>
      <w:r w:rsidDel="00000000" w:rsidR="00000000" w:rsidRPr="00000000">
        <w:rPr>
          <w:rtl w:val="0"/>
        </w:rPr>
        <w:t xml:space="preserve"> a aula abre com "Seja bem-vindo".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 de transcrição:</w:t>
      </w:r>
      <w:r w:rsidDel="00000000" w:rsidR="00000000" w:rsidRPr="00000000">
        <w:rPr>
          <w:rtl w:val="0"/>
        </w:rPr>
        <w:t xml:space="preserve"> "numa sua independência financeira" é "rumo à sua independência financeira".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Fontes: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Wise – 99Freelas: como funciona</w:t>
        </w:r>
      </w:hyperlink>
      <w:r w:rsidDel="00000000" w:rsidR="00000000" w:rsidRPr="00000000">
        <w:rPr>
          <w:rtl w:val="0"/>
        </w:rPr>
        <w:t xml:space="preserve"> ·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99Freelas – Como funciona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ise.com/br/blog/99freelas-como-funciona" TargetMode="External"/><Relationship Id="rId10" Type="http://schemas.openxmlformats.org/officeDocument/2006/relationships/hyperlink" Target="https://wise.com/br/blog/99freelas-como-funciona" TargetMode="External"/><Relationship Id="rId13" Type="http://schemas.openxmlformats.org/officeDocument/2006/relationships/hyperlink" Target="https://www.99freelas.com.br/como-funciona" TargetMode="External"/><Relationship Id="rId12" Type="http://schemas.openxmlformats.org/officeDocument/2006/relationships/hyperlink" Target="https://www.99freelas.com.br/como-funcion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ise.com/br/blog/99freelas-como-funciona" TargetMode="Externa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7" TargetMode="External"/><Relationship Id="rId7" Type="http://schemas.openxmlformats.org/officeDocument/2006/relationships/hyperlink" Target="https://alunos.demandasinvisiveis.com/member/1/7" TargetMode="External"/><Relationship Id="rId8" Type="http://schemas.openxmlformats.org/officeDocument/2006/relationships/hyperlink" Target="https://wise.com/br/blog/99freelas-como-funcion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