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"04" modulo_nome: "Conquistando o Digital: Dominando o Algoritmo" aula: "03" titulo: "Copywriting, Hashtags e SEO para Redes Sociais" duracao: "4:13" link_area_membros: "https://alunos.demandasinvisiveis.com/member/2/21" tipo: "procedimento (escrever legendas que convertem + hashtags, SEO social e otimização de perfil)" grafias_extras: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"copywriting / copy / headline / gancho / parar o scroll / lacuna de curiosidade"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"CTA / chamada para ação"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"storytelling ('Storyline' na transcrição) / introdução, conflito, solução, conclusão"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"AIDA (Atenção, Interesse, Desejo, Ação)"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"hashtags / SEO social ('CEO social' na transcrição) / palavras-chave / busca orgânica"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"bio / nome de usuário / foto de perfil / link na bio / destaques"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"púlsula (erro de transcrição de 'bússola')"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2rxwupcl1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Copywriting, Hashtags e SEO para Redes Sociais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04 – Conquistando o Digital: Dominando o Algoritmo › Aula 03</w:t>
      </w:r>
      <w:r w:rsidDel="00000000" w:rsidR="00000000" w:rsidRPr="00000000">
        <w:rPr>
          <w:rtl w:val="0"/>
        </w:rPr>
        <w:t xml:space="preserve"> · 4:13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1pobb2s3d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une duas habilidades: </w:t>
      </w:r>
      <w:r w:rsidDel="00000000" w:rsidR="00000000" w:rsidRPr="00000000">
        <w:rPr>
          <w:b w:val="1"/>
          <w:bCs w:val="1"/>
          <w:rtl w:val="0"/>
        </w:rPr>
        <w:t xml:space="preserve">escrever textos que convertem</w:t>
      </w:r>
      <w:r w:rsidDel="00000000" w:rsidR="00000000" w:rsidRPr="00000000">
        <w:rPr>
          <w:rtl w:val="0"/>
        </w:rPr>
        <w:t xml:space="preserve"> (copy) e </w:t>
      </w:r>
      <w:r w:rsidDel="00000000" w:rsidR="00000000" w:rsidRPr="00000000">
        <w:rPr>
          <w:b w:val="1"/>
          <w:bCs w:val="1"/>
          <w:rtl w:val="0"/>
        </w:rPr>
        <w:t xml:space="preserve">fazer esses textos serem encontrados</w:t>
      </w:r>
      <w:r w:rsidDel="00000000" w:rsidR="00000000" w:rsidRPr="00000000">
        <w:rPr>
          <w:rtl w:val="0"/>
        </w:rPr>
        <w:t xml:space="preserve"> (hashtags e SEO social). "Um texto perfeito não gera resultados se ninguém lê. E ser encontrado não adianta se o seu texto não convencer."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 parte de copy:</w:t>
      </w:r>
      <w:r w:rsidDel="00000000" w:rsidR="00000000" w:rsidRPr="00000000">
        <w:rPr>
          <w:rtl w:val="0"/>
        </w:rPr>
        <w:t xml:space="preserve"> headlines que param o scroll, conexão com o problema, CTAs específicos, </w:t>
      </w:r>
      <w:r w:rsidDel="00000000" w:rsidR="00000000" w:rsidRPr="00000000">
        <w:rPr>
          <w:b w:val="1"/>
          <w:bCs w:val="1"/>
          <w:rtl w:val="0"/>
        </w:rPr>
        <w:t xml:space="preserve">storytelling</w:t>
      </w:r>
      <w:r w:rsidDel="00000000" w:rsidR="00000000" w:rsidRPr="00000000">
        <w:rPr>
          <w:rtl w:val="0"/>
        </w:rPr>
        <w:t xml:space="preserve"> em 4 etapas e o método </w:t>
      </w:r>
      <w:r w:rsidDel="00000000" w:rsidR="00000000" w:rsidRPr="00000000">
        <w:rPr>
          <w:b w:val="1"/>
          <w:bCs w:val="1"/>
          <w:rtl w:val="0"/>
        </w:rPr>
        <w:t xml:space="preserve">AIDA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 parte de descoberta:</w:t>
      </w:r>
      <w:r w:rsidDel="00000000" w:rsidR="00000000" w:rsidRPr="00000000">
        <w:rPr>
          <w:rtl w:val="0"/>
        </w:rPr>
        <w:t xml:space="preserve"> como escolher </w:t>
      </w:r>
      <w:r w:rsidDel="00000000" w:rsidR="00000000" w:rsidRPr="00000000">
        <w:rPr>
          <w:b w:val="1"/>
          <w:bCs w:val="1"/>
          <w:rtl w:val="0"/>
        </w:rPr>
        <w:t xml:space="preserve">hashtags</w:t>
      </w:r>
      <w:r w:rsidDel="00000000" w:rsidR="00000000" w:rsidRPr="00000000">
        <w:rPr>
          <w:rtl w:val="0"/>
        </w:rPr>
        <w:t xml:space="preserve">, o que o algoritmo prioriza e um checklist de </w:t>
      </w:r>
      <w:r w:rsidDel="00000000" w:rsidR="00000000" w:rsidRPr="00000000">
        <w:rPr>
          <w:b w:val="1"/>
          <w:bCs w:val="1"/>
          <w:rtl w:val="0"/>
        </w:rPr>
        <w:t xml:space="preserve">otimização do perfil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praticamente um </w:t>
      </w:r>
      <w:r w:rsidDel="00000000" w:rsidR="00000000" w:rsidRPr="00000000">
        <w:rPr>
          <w:b w:val="1"/>
          <w:bCs w:val="1"/>
          <w:rtl w:val="0"/>
        </w:rPr>
        <w:t xml:space="preserve">resumo condensado do Módulo 02</w:t>
      </w:r>
      <w:r w:rsidDel="00000000" w:rsidR="00000000" w:rsidRPr="00000000">
        <w:rPr>
          <w:rtl w:val="0"/>
        </w:rPr>
        <w:t xml:space="preserve"> (Comunicação Viral), aplicado às redes.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07f31oy00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1: Copy que converte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v79nekiz7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Headline (as primeiras palavras)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função é </w:t>
      </w:r>
      <w:r w:rsidDel="00000000" w:rsidR="00000000" w:rsidRPr="00000000">
        <w:rPr>
          <w:b w:val="1"/>
          <w:bCs w:val="1"/>
          <w:rtl w:val="0"/>
        </w:rPr>
        <w:t xml:space="preserve">parar o scroll</w:t>
      </w:r>
      <w:r w:rsidDel="00000000" w:rsidR="00000000" w:rsidRPr="00000000">
        <w:rPr>
          <w:rtl w:val="0"/>
        </w:rPr>
        <w:t xml:space="preserve">: despertar curiosidade, provocar emoção ou oferecer valor.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Exemplos da aula: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Você está cometendo esse erro sem perceber?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3 passos simples para transformar sua rotina hoje.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Funcionam porque criam uma </w:t>
      </w:r>
      <w:r w:rsidDel="00000000" w:rsidR="00000000" w:rsidRPr="00000000">
        <w:rPr>
          <w:b w:val="1"/>
          <w:bCs w:val="1"/>
          <w:rtl w:val="0"/>
        </w:rPr>
        <w:t xml:space="preserve">lacuna de informação</w:t>
      </w:r>
      <w:r w:rsidDel="00000000" w:rsidR="00000000" w:rsidRPr="00000000">
        <w:rPr>
          <w:rtl w:val="0"/>
        </w:rPr>
        <w:t xml:space="preserve">, e "o cérebro não gosta de lacunas".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84y2hd8fz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Interesse e conexão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Mostrar que </w:t>
      </w:r>
      <w:r w:rsidDel="00000000" w:rsidR="00000000" w:rsidRPr="00000000">
        <w:rPr>
          <w:b w:val="1"/>
          <w:bCs w:val="1"/>
          <w:rtl w:val="0"/>
        </w:rPr>
        <w:t xml:space="preserve">entende o problema</w:t>
      </w:r>
      <w:r w:rsidDel="00000000" w:rsidR="00000000" w:rsidRPr="00000000">
        <w:rPr>
          <w:rtl w:val="0"/>
        </w:rPr>
        <w:t xml:space="preserve"> da pessoa e que tem uma </w:t>
      </w:r>
      <w:r w:rsidDel="00000000" w:rsidR="00000000" w:rsidRPr="00000000">
        <w:rPr>
          <w:b w:val="1"/>
          <w:bCs w:val="1"/>
          <w:rtl w:val="0"/>
        </w:rPr>
        <w:t xml:space="preserve">solução prática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16ubo07ax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CTA (chamada para ação)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Deve ser </w:t>
      </w:r>
      <w:r w:rsidDel="00000000" w:rsidR="00000000" w:rsidRPr="00000000">
        <w:rPr>
          <w:b w:val="1"/>
          <w:bCs w:val="1"/>
          <w:rtl w:val="0"/>
        </w:rPr>
        <w:t xml:space="preserve">claro, específico e urgente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7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6125"/>
        <w:tblGridChange w:id="0">
          <w:tblGrid>
            <w:gridCol w:w="1550"/>
            <w:gridCol w:w="612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Genérico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Específico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"Clique aqui"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Comente qual dica você vai aplicar hoje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Clique no link e descubra como mudar sua rotina agora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e42ia08ng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Storytelling em 4 etapas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Introdução:</w:t>
      </w:r>
      <w:r w:rsidDel="00000000" w:rsidR="00000000" w:rsidRPr="00000000">
        <w:rPr>
          <w:rtl w:val="0"/>
        </w:rPr>
        <w:t xml:space="preserve"> contexto e problema.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Conflito:</w:t>
      </w:r>
      <w:r w:rsidDel="00000000" w:rsidR="00000000" w:rsidRPr="00000000">
        <w:rPr>
          <w:rtl w:val="0"/>
        </w:rPr>
        <w:t xml:space="preserve"> a dificuldade e a frustração.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como superou o desafio.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o aprendizado.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0d9kzei4w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AIDA</w:t>
      </w:r>
    </w:p>
    <w:tbl>
      <w:tblPr>
        <w:tblStyle w:val="Table2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4595"/>
        <w:tblGridChange w:id="0">
          <w:tblGrid>
            <w:gridCol w:w="1145"/>
            <w:gridCol w:w="4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fazer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Parar a pessoa com uma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headline forte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Mostrar a relevância com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dados ou histórias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Fazer a pessoa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imaginar o benefício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Convidar a agir com um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CTA claro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a9skny9jp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2: Hashtags e SEO social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nhe3e710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Hashtags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Funcionam como </w:t>
      </w:r>
      <w:r w:rsidDel="00000000" w:rsidR="00000000" w:rsidRPr="00000000">
        <w:rPr>
          <w:b w:val="1"/>
          <w:bCs w:val="1"/>
          <w:rtl w:val="0"/>
        </w:rPr>
        <w:t xml:space="preserve">etiquetas</w:t>
      </w:r>
      <w:r w:rsidDel="00000000" w:rsidR="00000000" w:rsidRPr="00000000">
        <w:rPr>
          <w:rtl w:val="0"/>
        </w:rPr>
        <w:t xml:space="preserve">: a hashtag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#organização</w:t>
      </w:r>
      <w:r w:rsidDel="00000000" w:rsidR="00000000" w:rsidRPr="00000000">
        <w:rPr>
          <w:rtl w:val="0"/>
        </w:rPr>
        <w:t xml:space="preserve"> diz à plataforma qual é o tema do post e o mostra a quem busca por isso.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escolher: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Pesquisar na própria plataforma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Preferir hashtags com </w:t>
      </w:r>
      <w:r w:rsidDel="00000000" w:rsidR="00000000" w:rsidRPr="00000000">
        <w:rPr>
          <w:b w:val="1"/>
          <w:bCs w:val="1"/>
          <w:rtl w:val="0"/>
        </w:rPr>
        <w:t xml:space="preserve">10 mil a 500 mil usos</w:t>
      </w:r>
      <w:r w:rsidDel="00000000" w:rsidR="00000000" w:rsidRPr="00000000">
        <w:rPr>
          <w:rtl w:val="0"/>
        </w:rPr>
        <w:t xml:space="preserve"> (menos concorrência).</w:t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Observar perfis do nicho</w:t>
      </w:r>
      <w:r w:rsidDel="00000000" w:rsidR="00000000" w:rsidRPr="00000000">
        <w:rPr>
          <w:rtl w:val="0"/>
        </w:rPr>
        <w:t xml:space="preserve"> para ter ideias.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Montar listas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mesclar hashtags grandes, médias e pequenas</w:t>
      </w:r>
      <w:r w:rsidDel="00000000" w:rsidR="00000000" w:rsidRPr="00000000">
        <w:rPr>
          <w:rtl w:val="0"/>
        </w:rPr>
        <w:t xml:space="preserve">, equilibrando alcance e assertividade.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fmu1tsade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o algoritmo prioriza (alcance orgânico)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Relevância, consistência e engajamento.</w:t>
      </w:r>
      <w:r w:rsidDel="00000000" w:rsidR="00000000" w:rsidRPr="00000000">
        <w:rPr>
          <w:rtl w:val="0"/>
        </w:rPr>
        <w:t xml:space="preserve"> Quanto mais interação, mais entrega.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80gql47k8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Checklist: perfil otimizado ("sua vitrine")</w:t>
      </w:r>
    </w:p>
    <w:tbl>
      <w:tblPr>
        <w:tblStyle w:val="Table3"/>
        <w:tblW w:w="8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7340"/>
        <w:tblGridChange w:id="0">
          <w:tblGrid>
            <w:gridCol w:w="1265"/>
            <w:gridCol w:w="7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fazer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Claro, com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palavras-chave do nicho</w:t>
            </w:r>
            <w:r w:rsidDel="00000000" w:rsidR="00000000" w:rsidRPr="00000000">
              <w:rPr>
                <w:rtl w:val="0"/>
              </w:rPr>
              <w:t xml:space="preserve"> no nome de usuário ou na descrição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Profissional, clara, que transmita confiança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Objetiva: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quem você é e como ajuda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Estratégico: site,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  <w:t xml:space="preserve"> ou material de vendas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Destaques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Organizados por categoria: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dicas, depoimentos, sobre você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2w4ka7myv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sugerido (implícito na aula)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Reescrever a legenda de um post usando </w:t>
      </w:r>
      <w:r w:rsidDel="00000000" w:rsidR="00000000" w:rsidRPr="00000000">
        <w:rPr>
          <w:b w:val="1"/>
          <w:bCs w:val="1"/>
          <w:rtl w:val="0"/>
        </w:rPr>
        <w:t xml:space="preserve">headline + AIDA + CTA específico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Pesquisar e montar uma </w:t>
      </w:r>
      <w:r w:rsidDel="00000000" w:rsidR="00000000" w:rsidRPr="00000000">
        <w:rPr>
          <w:b w:val="1"/>
          <w:bCs w:val="1"/>
          <w:rtl w:val="0"/>
        </w:rPr>
        <w:t xml:space="preserve">lista de hashtags</w:t>
      </w:r>
      <w:r w:rsidDel="00000000" w:rsidR="00000000" w:rsidRPr="00000000">
        <w:rPr>
          <w:rtl w:val="0"/>
        </w:rPr>
        <w:t xml:space="preserve"> do nicho (grandes, médias e pequenas).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o perfil com o </w:t>
      </w:r>
      <w:r w:rsidDel="00000000" w:rsidR="00000000" w:rsidRPr="00000000">
        <w:rPr>
          <w:b w:val="1"/>
          <w:bCs w:val="1"/>
          <w:rtl w:val="0"/>
        </w:rPr>
        <w:t xml:space="preserve">checklist</w:t>
      </w:r>
      <w:r w:rsidDel="00000000" w:rsidR="00000000" w:rsidRPr="00000000">
        <w:rPr>
          <w:rtl w:val="0"/>
        </w:rPr>
        <w:t xml:space="preserve"> acima.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3se8rkfn8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começo a legenda?"</w:t>
      </w:r>
      <w:r w:rsidDel="00000000" w:rsidR="00000000" w:rsidRPr="00000000">
        <w:rPr>
          <w:rtl w:val="0"/>
        </w:rPr>
        <w:t xml:space="preserve"> Com uma </w:t>
      </w:r>
      <w:r w:rsidDel="00000000" w:rsidR="00000000" w:rsidRPr="00000000">
        <w:rPr>
          <w:b w:val="1"/>
          <w:bCs w:val="1"/>
          <w:rtl w:val="0"/>
        </w:rPr>
        <w:t xml:space="preserve">headline</w:t>
      </w:r>
      <w:r w:rsidDel="00000000" w:rsidR="00000000" w:rsidRPr="00000000">
        <w:rPr>
          <w:rtl w:val="0"/>
        </w:rPr>
        <w:t xml:space="preserve"> que gere curiosidade ou ofereça valor, por exemplo "3 passos simples para…".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escrevo no final do post?"</w:t>
      </w:r>
      <w:r w:rsidDel="00000000" w:rsidR="00000000" w:rsidRPr="00000000">
        <w:rPr>
          <w:rtl w:val="0"/>
        </w:rPr>
        <w:t xml:space="preserve"> Um </w:t>
      </w:r>
      <w:r w:rsidDel="00000000" w:rsidR="00000000" w:rsidRPr="00000000">
        <w:rPr>
          <w:b w:val="1"/>
          <w:bCs w:val="1"/>
          <w:rtl w:val="0"/>
        </w:rPr>
        <w:t xml:space="preserve">CTA específico</w:t>
      </w:r>
      <w:r w:rsidDel="00000000" w:rsidR="00000000" w:rsidRPr="00000000">
        <w:rPr>
          <w:rtl w:val="0"/>
        </w:rPr>
        <w:t xml:space="preserve">, como "Comente qual dica você vai aplicar hoje", e não só "clique aqui".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"Quais hashtags usar?"</w:t>
      </w:r>
      <w:r w:rsidDel="00000000" w:rsidR="00000000" w:rsidRPr="00000000">
        <w:rPr>
          <w:rtl w:val="0"/>
        </w:rPr>
        <w:t xml:space="preserve"> Pesquisar na plataforma, preferir as de </w:t>
      </w:r>
      <w:r w:rsidDel="00000000" w:rsidR="00000000" w:rsidRPr="00000000">
        <w:rPr>
          <w:b w:val="1"/>
          <w:bCs w:val="1"/>
          <w:rtl w:val="0"/>
        </w:rPr>
        <w:t xml:space="preserve">10 mil a 500 mil</w:t>
      </w:r>
      <w:r w:rsidDel="00000000" w:rsidR="00000000" w:rsidRPr="00000000">
        <w:rPr>
          <w:rtl w:val="0"/>
        </w:rPr>
        <w:t xml:space="preserve"> usos e misturar tamanhos. Ver também o ponto a validar sobre limites.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deixo meu perfil mais profissional?"</w:t>
      </w:r>
      <w:r w:rsidDel="00000000" w:rsidR="00000000" w:rsidRPr="00000000">
        <w:rPr>
          <w:rtl w:val="0"/>
        </w:rPr>
        <w:t xml:space="preserve"> Nome com palavra-chave, foto clara, bio objetiva, link estratégico e destaques organizados.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o3s1rxzfs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Hashtags × busca por palavra-chave: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Instagram</w:t>
      </w:r>
      <w:r w:rsidDel="00000000" w:rsidR="00000000" w:rsidRPr="00000000">
        <w:rPr>
          <w:rtl w:val="0"/>
        </w:rPr>
        <w:t xml:space="preserve"> tem dado </w:t>
      </w:r>
      <w:r w:rsidDel="00000000" w:rsidR="00000000" w:rsidRPr="00000000">
        <w:rPr>
          <w:b w:val="1"/>
          <w:bCs w:val="1"/>
          <w:rtl w:val="0"/>
        </w:rPr>
        <w:t xml:space="preserve">cada vez menos peso às hashtags</w:t>
      </w:r>
      <w:r w:rsidDel="00000000" w:rsidR="00000000" w:rsidRPr="00000000">
        <w:rPr>
          <w:rtl w:val="0"/>
        </w:rPr>
        <w:t xml:space="preserve"> e mais às </w:t>
      </w:r>
      <w:r w:rsidDel="00000000" w:rsidR="00000000" w:rsidRPr="00000000">
        <w:rPr>
          <w:b w:val="1"/>
          <w:bCs w:val="1"/>
          <w:rtl w:val="0"/>
        </w:rPr>
        <w:t xml:space="preserve">palavras-chave na legenda, no nome e no texto do vídeo</w:t>
      </w:r>
      <w:r w:rsidDel="00000000" w:rsidR="00000000" w:rsidRPr="00000000">
        <w:rPr>
          <w:rtl w:val="0"/>
        </w:rPr>
        <w:t xml:space="preserve"> (SEO social). Também houve </w:t>
      </w:r>
      <w:r w:rsidDel="00000000" w:rsidR="00000000" w:rsidRPr="00000000">
        <w:rPr>
          <w:b w:val="1"/>
          <w:bCs w:val="1"/>
          <w:rtl w:val="0"/>
        </w:rPr>
        <w:t xml:space="preserve">mudanças recentes na quantidade de hashtags</w:t>
      </w:r>
      <w:r w:rsidDel="00000000" w:rsidR="00000000" w:rsidRPr="00000000">
        <w:rPr>
          <w:rtl w:val="0"/>
        </w:rPr>
        <w:t xml:space="preserve"> permitidas ou recomendadas por post. Conferir as regras atuais e ajustar a orientação "monte listas grandes" para algo como "</w:t>
      </w:r>
      <w:r w:rsidDel="00000000" w:rsidR="00000000" w:rsidRPr="00000000">
        <w:rPr>
          <w:b w:val="1"/>
          <w:bCs w:val="1"/>
          <w:rtl w:val="0"/>
        </w:rPr>
        <w:t xml:space="preserve">poucas hashtags relevantes + palavras-chave na legenda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Faixa "10 mil a 500 mil usos":</w:t>
      </w:r>
      <w:r w:rsidDel="00000000" w:rsidR="00000000" w:rsidRPr="00000000">
        <w:rPr>
          <w:rtl w:val="0"/>
        </w:rPr>
        <w:t xml:space="preserve"> é uma regra de bolso comum, sem fonte oficial. Apresentar como </w:t>
      </w:r>
      <w:r w:rsidDel="00000000" w:rsidR="00000000" w:rsidRPr="00000000">
        <w:rPr>
          <w:b w:val="1"/>
          <w:bCs w:val="1"/>
          <w:rtl w:val="0"/>
        </w:rPr>
        <w:t xml:space="preserve">referência</w:t>
      </w:r>
      <w:r w:rsidDel="00000000" w:rsidR="00000000" w:rsidRPr="00000000">
        <w:rPr>
          <w:rtl w:val="0"/>
        </w:rPr>
        <w:t xml:space="preserve">, não como regra.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 "urgente":</w:t>
      </w:r>
      <w:r w:rsidDel="00000000" w:rsidR="00000000" w:rsidRPr="00000000">
        <w:rPr>
          <w:rtl w:val="0"/>
        </w:rPr>
        <w:t xml:space="preserve"> urgência real é ok. Evitar falsa urgência, coerente com o alerta sobre escassez inventada da </w:t>
      </w:r>
      <w:r w:rsidDel="00000000" w:rsidR="00000000" w:rsidRPr="00000000">
        <w:rPr>
          <w:b w:val="1"/>
          <w:bCs w:val="1"/>
          <w:rtl w:val="0"/>
        </w:rPr>
        <w:t xml:space="preserve">v07 M02 A04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Coerência com o Módulo 02 e a Aula 02:</w:t>
      </w:r>
      <w:r w:rsidDel="00000000" w:rsidR="00000000" w:rsidRPr="00000000">
        <w:rPr>
          <w:rtl w:val="0"/>
        </w:rPr>
        <w:t xml:space="preserve"> aqui a etapa </w:t>
      </w:r>
      <w:r w:rsidDel="00000000" w:rsidR="00000000" w:rsidRPr="00000000">
        <w:rPr>
          <w:b w:val="1"/>
          <w:bCs w:val="1"/>
          <w:rtl w:val="0"/>
        </w:rPr>
        <w:t xml:space="preserve">Ação</w:t>
      </w:r>
      <w:r w:rsidDel="00000000" w:rsidR="00000000" w:rsidRPr="00000000">
        <w:rPr>
          <w:rtl w:val="0"/>
        </w:rPr>
        <w:t xml:space="preserve"> do AIDA é "CTA claro", o que está mais correto que a versão da </w:t>
      </w:r>
      <w:r w:rsidDel="00000000" w:rsidR="00000000" w:rsidRPr="00000000">
        <w:rPr>
          <w:b w:val="1"/>
          <w:bCs w:val="1"/>
          <w:rtl w:val="0"/>
        </w:rPr>
        <w:t xml:space="preserve">M04 A02</w:t>
      </w:r>
      <w:r w:rsidDel="00000000" w:rsidR="00000000" w:rsidRPr="00000000">
        <w:rPr>
          <w:rtl w:val="0"/>
        </w:rPr>
        <w:t xml:space="preserve"> (só curtir, comentar e compartilhar). Vale alinhar os dois materiais.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Repetição de conteúdo:</w:t>
      </w:r>
      <w:r w:rsidDel="00000000" w:rsidR="00000000" w:rsidRPr="00000000">
        <w:rPr>
          <w:rtl w:val="0"/>
        </w:rPr>
        <w:t xml:space="preserve"> headline, gatilhos, storytelling e AIDA já foram vistos no </w:t>
      </w:r>
      <w:r w:rsidDel="00000000" w:rsidR="00000000" w:rsidRPr="00000000">
        <w:rPr>
          <w:b w:val="1"/>
          <w:bCs w:val="1"/>
          <w:rtl w:val="0"/>
        </w:rPr>
        <w:t xml:space="preserve">Módulo 02</w:t>
      </w:r>
      <w:r w:rsidDel="00000000" w:rsidR="00000000" w:rsidRPr="00000000">
        <w:rPr>
          <w:rtl w:val="0"/>
        </w:rPr>
        <w:t xml:space="preserve">. Vale citar o módulo para quem quiser se aprofundar.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 inconsistente:</w:t>
      </w:r>
      <w:r w:rsidDel="00000000" w:rsidR="00000000" w:rsidRPr="00000000">
        <w:rPr>
          <w:rtl w:val="0"/>
        </w:rPr>
        <w:t xml:space="preserve"> "Seja muito bem-</w:t>
      </w:r>
      <w:r w:rsidDel="00000000" w:rsidR="00000000" w:rsidRPr="00000000">
        <w:rPr>
          <w:b w:val="1"/>
          <w:bCs w:val="1"/>
          <w:rtl w:val="0"/>
        </w:rPr>
        <w:t xml:space="preserve">vindo</w:t>
      </w:r>
      <w:r w:rsidDel="00000000" w:rsidR="00000000" w:rsidRPr="00000000">
        <w:rPr>
          <w:rtl w:val="0"/>
        </w:rPr>
        <w:t xml:space="preserve">" e "seja </w:t>
      </w: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" no masculino, mas "ser encontrad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" no feminino. O público é feminino.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CEO</w:t>
      </w:r>
      <w:r w:rsidDel="00000000" w:rsidR="00000000" w:rsidRPr="00000000">
        <w:rPr>
          <w:rtl w:val="0"/>
        </w:rPr>
        <w:t xml:space="preserve"> social" (é "</w:t>
      </w:r>
      <w:r w:rsidDel="00000000" w:rsidR="00000000" w:rsidRPr="00000000">
        <w:rPr>
          <w:b w:val="1"/>
          <w:bCs w:val="1"/>
          <w:rtl w:val="0"/>
        </w:rPr>
        <w:t xml:space="preserve">SEO</w:t>
      </w:r>
      <w:r w:rsidDel="00000000" w:rsidR="00000000" w:rsidRPr="00000000">
        <w:rPr>
          <w:rtl w:val="0"/>
        </w:rPr>
        <w:t xml:space="preserve"> social");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púlsula</w:t>
      </w:r>
      <w:r w:rsidDel="00000000" w:rsidR="00000000" w:rsidRPr="00000000">
        <w:rPr>
          <w:rtl w:val="0"/>
        </w:rPr>
        <w:t xml:space="preserve">" (é "</w:t>
      </w:r>
      <w:r w:rsidDel="00000000" w:rsidR="00000000" w:rsidRPr="00000000">
        <w:rPr>
          <w:b w:val="1"/>
          <w:bCs w:val="1"/>
          <w:rtl w:val="0"/>
        </w:rPr>
        <w:t xml:space="preserve">bússola</w:t>
      </w: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"seguem </w:t>
      </w:r>
      <w:r w:rsidDel="00000000" w:rsidR="00000000" w:rsidRPr="00000000">
        <w:rPr>
          <w:b w:val="1"/>
          <w:bCs w:val="1"/>
          <w:rtl w:val="0"/>
        </w:rPr>
        <w:t xml:space="preserve">enrolando</w:t>
      </w:r>
      <w:r w:rsidDel="00000000" w:rsidR="00000000" w:rsidRPr="00000000">
        <w:rPr>
          <w:rtl w:val="0"/>
        </w:rPr>
        <w:t xml:space="preserve"> o feed" (é "</w:t>
      </w:r>
      <w:r w:rsidDel="00000000" w:rsidR="00000000" w:rsidRPr="00000000">
        <w:rPr>
          <w:b w:val="1"/>
          <w:bCs w:val="1"/>
          <w:rtl w:val="0"/>
        </w:rPr>
        <w:t xml:space="preserve">rolando</w:t>
      </w: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Storyline</w:t>
      </w:r>
      <w:r w:rsidDel="00000000" w:rsidR="00000000" w:rsidRPr="00000000">
        <w:rPr>
          <w:rtl w:val="0"/>
        </w:rPr>
        <w:t xml:space="preserve">" (é "</w:t>
      </w:r>
      <w:r w:rsidDel="00000000" w:rsidR="00000000" w:rsidRPr="00000000">
        <w:rPr>
          <w:b w:val="1"/>
          <w:bCs w:val="1"/>
          <w:rtl w:val="0"/>
        </w:rPr>
        <w:t xml:space="preserve">storytelling</w:t>
      </w: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Atenção para a pessoa</w:t>
      </w:r>
      <w:r w:rsidDel="00000000" w:rsidR="00000000" w:rsidRPr="00000000">
        <w:rPr>
          <w:rtl w:val="0"/>
        </w:rPr>
        <w:t xml:space="preserve"> com uma headline forte" (é "</w:t>
      </w:r>
      <w:r w:rsidDel="00000000" w:rsidR="00000000" w:rsidRPr="00000000">
        <w:rPr>
          <w:b w:val="1"/>
          <w:bCs w:val="1"/>
          <w:rtl w:val="0"/>
        </w:rPr>
        <w:t xml:space="preserve">Atenção: pare a pessoa</w:t>
      </w:r>
      <w:r w:rsidDel="00000000" w:rsidR="00000000" w:rsidRPr="00000000">
        <w:rPr>
          <w:rtl w:val="0"/>
        </w:rPr>
        <w:t xml:space="preserve">…");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"textos que realmente </w:t>
      </w:r>
      <w:r w:rsidDel="00000000" w:rsidR="00000000" w:rsidRPr="00000000">
        <w:rPr>
          <w:b w:val="1"/>
          <w:bCs w:val="1"/>
          <w:rtl w:val="0"/>
        </w:rPr>
        <w:t xml:space="preserve">se</w:t>
      </w:r>
      <w:r w:rsidDel="00000000" w:rsidR="00000000" w:rsidRPr="00000000">
        <w:rPr>
          <w:rtl w:val="0"/>
        </w:rPr>
        <w:t xml:space="preserve"> convertem" (sobra o "se");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"O segredo é o equilíbrio, para escolher estrategicamente" (trecho confuso).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1" TargetMode="External"/><Relationship Id="rId7" Type="http://schemas.openxmlformats.org/officeDocument/2006/relationships/hyperlink" Target="https://alunos.demandasinvisiveis.com/member/2/2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