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"04" modulo_nome: "Conquistando o Digital: Dominando o Algoritmo" aula: "05" titulo: "Analytics e Otimização: Lendo os Dados como um Profissional" duracao: "3:13" link_area_membros: "https://alunos.demandasinvisiveis.com/member/2/21" tipo: "procedimento (métricas, leitura de insights e teste A/B)" grafias_extras: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"analytics / insights / métricas / dados das redes sociais"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"métricas de vaidade / seguidores / curtidas"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"taxa de engajamento / alcance / impressões / visualizações / interações"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"cliques no link / taxa de conversão"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"teste A/B / testes A e B / uma variável por vez"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z9rulsyb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e Otimização: Lendo os Dados como um Profissional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04 – Conquistando o Digital: Dominando o Algoritmo › Aula 05</w:t>
      </w:r>
      <w:r w:rsidDel="00000000" w:rsidR="00000000" w:rsidRPr="00000000">
        <w:rPr>
          <w:rtl w:val="0"/>
        </w:rPr>
        <w:t xml:space="preserve"> · 3:13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u36drfou1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a </w:t>
      </w:r>
      <w:r w:rsidDel="00000000" w:rsidR="00000000" w:rsidRPr="00000000">
        <w:rPr>
          <w:b w:val="1"/>
          <w:bCs w:val="1"/>
          <w:rtl w:val="0"/>
        </w:rPr>
        <w:t xml:space="preserve">ler os dados das redes</w:t>
      </w:r>
      <w:r w:rsidDel="00000000" w:rsidR="00000000" w:rsidRPr="00000000">
        <w:rPr>
          <w:rtl w:val="0"/>
        </w:rPr>
        <w:t xml:space="preserve"> para melhorar os resultados: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separar </w:t>
      </w:r>
      <w:r w:rsidDel="00000000" w:rsidR="00000000" w:rsidRPr="00000000">
        <w:rPr>
          <w:b w:val="1"/>
          <w:bCs w:val="1"/>
          <w:rtl w:val="0"/>
        </w:rPr>
        <w:t xml:space="preserve">métricas de vaidade</w:t>
      </w:r>
      <w:r w:rsidDel="00000000" w:rsidR="00000000" w:rsidRPr="00000000">
        <w:rPr>
          <w:rtl w:val="0"/>
        </w:rPr>
        <w:t xml:space="preserve"> das </w:t>
      </w:r>
      <w:r w:rsidDel="00000000" w:rsidR="00000000" w:rsidRPr="00000000">
        <w:rPr>
          <w:b w:val="1"/>
          <w:bCs w:val="1"/>
          <w:rtl w:val="0"/>
        </w:rPr>
        <w:t xml:space="preserve">métricas que importam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interpretar os insights</w:t>
      </w:r>
      <w:r w:rsidDel="00000000" w:rsidR="00000000" w:rsidRPr="00000000">
        <w:rPr>
          <w:rtl w:val="0"/>
        </w:rPr>
        <w:t xml:space="preserve"> (alcance × impressões, interações);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testes A/B</w:t>
      </w:r>
      <w:r w:rsidDel="00000000" w:rsidR="00000000" w:rsidRPr="00000000">
        <w:rPr>
          <w:rtl w:val="0"/>
        </w:rPr>
        <w:t xml:space="preserve">, mudando </w:t>
      </w:r>
      <w:r w:rsidDel="00000000" w:rsidR="00000000" w:rsidRPr="00000000">
        <w:rPr>
          <w:b w:val="1"/>
          <w:bCs w:val="1"/>
          <w:rtl w:val="0"/>
        </w:rPr>
        <w:t xml:space="preserve">uma variável por vez</w:t>
      </w:r>
      <w:r w:rsidDel="00000000" w:rsidR="00000000" w:rsidRPr="00000000">
        <w:rPr>
          <w:rtl w:val="0"/>
        </w:rPr>
        <w:t xml:space="preserve">, para otimizar continuamente.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 com uma tarefa: analisar um post antigo e testar duas abordagens novas sobre o mesmo tema.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tx44yqo6v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Métricas: vaidade × as que importam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9.390455586023"/>
        <w:gridCol w:w="2715.3430102387365"/>
        <w:gridCol w:w="5180.7783451988635"/>
        <w:tblGridChange w:id="0">
          <w:tblGrid>
            <w:gridCol w:w="1129.390455586023"/>
            <w:gridCol w:w="2715.3430102387365"/>
            <w:gridCol w:w="5180.7783451988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mostra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Vaidade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seguidores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curtidas isoladas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Parecem impressionantes, mas não dizem se há engajamento ou vendas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Importa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engajamento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Interações (curtidas, comentários, compartilhamentos, cliques)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 relação a quem viu</w:t>
            </w:r>
            <w:r w:rsidDel="00000000" w:rsidR="00000000" w:rsidRPr="00000000">
              <w:rPr>
                <w:rtl w:val="0"/>
              </w:rPr>
              <w:t xml:space="preserve"> o post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Importa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Quantas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pessoas únicas</w:t>
            </w:r>
            <w:r w:rsidDel="00000000" w:rsidR="00000000" w:rsidRPr="00000000">
              <w:rPr>
                <w:rtl w:val="0"/>
              </w:rPr>
              <w:t xml:space="preserve"> viram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Importa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Cliques no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Essencial quando o objetivo é levar a um site ou página de vendas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Importa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conversão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Quantas pessoas fizeram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ação final</w:t>
            </w:r>
            <w:r w:rsidDel="00000000" w:rsidR="00000000" w:rsidRPr="00000000">
              <w:rPr>
                <w:rtl w:val="0"/>
              </w:rPr>
              <w:t xml:space="preserve"> (comprar, se inscrever)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p1kv13ve7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j87382me7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Interpretar os insights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</w:t>
      </w:r>
      <w:r w:rsidDel="00000000" w:rsidR="00000000" w:rsidRPr="00000000">
        <w:rPr>
          <w:rtl w:val="0"/>
        </w:rPr>
        <w:t xml:space="preserve"> = pessoas únicas. </w:t>
      </w:r>
      <w:r w:rsidDel="00000000" w:rsidR="00000000" w:rsidRPr="00000000">
        <w:rPr>
          <w:b w:val="1"/>
          <w:bCs w:val="1"/>
          <w:rtl w:val="0"/>
        </w:rPr>
        <w:t xml:space="preserve">Impressões</w:t>
      </w:r>
      <w:r w:rsidDel="00000000" w:rsidR="00000000" w:rsidRPr="00000000">
        <w:rPr>
          <w:rtl w:val="0"/>
        </w:rPr>
        <w:t xml:space="preserve"> = quantas vezes o conteúdo foi exibido.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Impressões muito maiores que o alcance</w:t>
      </w:r>
      <w:r w:rsidDel="00000000" w:rsidR="00000000" w:rsidRPr="00000000">
        <w:rPr>
          <w:rtl w:val="0"/>
        </w:rPr>
        <w:t xml:space="preserve"> significam que as pessoas viram mais de uma vez, um </w:t>
      </w:r>
      <w:r w:rsidDel="00000000" w:rsidR="00000000" w:rsidRPr="00000000">
        <w:rPr>
          <w:b w:val="1"/>
          <w:bCs w:val="1"/>
          <w:rtl w:val="0"/>
        </w:rPr>
        <w:t xml:space="preserve">ótimo sinal de interesse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Interações</w:t>
      </w:r>
      <w:r w:rsidDel="00000000" w:rsidR="00000000" w:rsidRPr="00000000">
        <w:rPr>
          <w:rtl w:val="0"/>
        </w:rPr>
        <w:t xml:space="preserve"> mostram o quanto o conteúdo engaja.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formato com </w:t>
      </w:r>
      <w:r w:rsidDel="00000000" w:rsidR="00000000" w:rsidRPr="00000000">
        <w:rPr>
          <w:b w:val="1"/>
          <w:bCs w:val="1"/>
          <w:rtl w:val="0"/>
        </w:rPr>
        <w:t xml:space="preserve">mais alcance e interação</w:t>
      </w:r>
      <w:r w:rsidDel="00000000" w:rsidR="00000000" w:rsidRPr="00000000">
        <w:rPr>
          <w:rtl w:val="0"/>
        </w:rPr>
        <w:t xml:space="preserve"> merece mais investimento. Se foi mal, o </w:t>
      </w:r>
      <w:r w:rsidDel="00000000" w:rsidR="00000000" w:rsidRPr="00000000">
        <w:rPr>
          <w:b w:val="1"/>
          <w:bCs w:val="1"/>
          <w:rtl w:val="0"/>
        </w:rPr>
        <w:t xml:space="preserve">tema ou o horário</w:t>
      </w:r>
      <w:r w:rsidDel="00000000" w:rsidR="00000000" w:rsidRPr="00000000">
        <w:rPr>
          <w:rtl w:val="0"/>
        </w:rPr>
        <w:t xml:space="preserve"> podem não ter sido ideais.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Observar padrões e ajustar a estratégia.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5gm4qcze0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Teste A/B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b w:val="1"/>
          <w:bCs w:val="1"/>
          <w:rtl w:val="0"/>
        </w:rPr>
        <w:t xml:space="preserve">duas versões</w:t>
      </w:r>
      <w:r w:rsidDel="00000000" w:rsidR="00000000" w:rsidRPr="00000000">
        <w:rPr>
          <w:rtl w:val="0"/>
        </w:rPr>
        <w:t xml:space="preserve"> de um conteúdo. Exemplo da aula, para divulgar um curso: um </w:t>
      </w:r>
      <w:r w:rsidDel="00000000" w:rsidR="00000000" w:rsidRPr="00000000">
        <w:rPr>
          <w:b w:val="1"/>
          <w:bCs w:val="1"/>
          <w:rtl w:val="0"/>
        </w:rPr>
        <w:t xml:space="preserve">carrossel com os benefícios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bCs w:val="1"/>
          <w:rtl w:val="0"/>
        </w:rPr>
        <w:t xml:space="preserve">vídeo curto com depoimentos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em </w:t>
      </w:r>
      <w:r w:rsidDel="00000000" w:rsidR="00000000" w:rsidRPr="00000000">
        <w:rPr>
          <w:b w:val="1"/>
          <w:bCs w:val="1"/>
          <w:rtl w:val="0"/>
        </w:rPr>
        <w:t xml:space="preserve">horários parecidos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qual teve mais impacto e </w:t>
      </w:r>
      <w:r w:rsidDel="00000000" w:rsidR="00000000" w:rsidRPr="00000000">
        <w:rPr>
          <w:b w:val="1"/>
          <w:bCs w:val="1"/>
          <w:rtl w:val="0"/>
        </w:rPr>
        <w:t xml:space="preserve">ajustar os próximos conteúdos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testar: </w:t>
      </w:r>
      <w:r w:rsidDel="00000000" w:rsidR="00000000" w:rsidRPr="00000000">
        <w:rPr>
          <w:b w:val="1"/>
          <w:bCs w:val="1"/>
          <w:rtl w:val="0"/>
        </w:rPr>
        <w:t xml:space="preserve">horários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estilo visual</w:t>
      </w:r>
      <w:r w:rsidDel="00000000" w:rsidR="00000000" w:rsidRPr="00000000">
        <w:rPr>
          <w:rtl w:val="0"/>
        </w:rPr>
        <w:t xml:space="preserve">, formato.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Testar uma variável por vez</w:t>
      </w:r>
      <w:r w:rsidDel="00000000" w:rsidR="00000000" w:rsidRPr="00000000">
        <w:rPr>
          <w:rtl w:val="0"/>
        </w:rPr>
        <w:t xml:space="preserve">, para saber exatamente o que fez a diferença.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otimização é um </w:t>
      </w:r>
      <w:r w:rsidDel="00000000" w:rsidR="00000000" w:rsidRPr="00000000">
        <w:rPr>
          <w:b w:val="1"/>
          <w:bCs w:val="1"/>
          <w:rtl w:val="0"/>
        </w:rPr>
        <w:t xml:space="preserve">processo contínuo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e99kz5v2f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Tarefa prática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um </w:t>
      </w:r>
      <w:r w:rsidDel="00000000" w:rsidR="00000000" w:rsidRPr="00000000">
        <w:rPr>
          <w:b w:val="1"/>
          <w:bCs w:val="1"/>
          <w:rtl w:val="0"/>
        </w:rPr>
        <w:t xml:space="preserve">conteúdo já publicado</w:t>
      </w:r>
      <w:r w:rsidDel="00000000" w:rsidR="00000000" w:rsidRPr="00000000">
        <w:rPr>
          <w:rtl w:val="0"/>
        </w:rPr>
        <w:t xml:space="preserve"> e analisar </w:t>
      </w:r>
      <w:r w:rsidDel="00000000" w:rsidR="00000000" w:rsidRPr="00000000">
        <w:rPr>
          <w:b w:val="1"/>
          <w:bCs w:val="1"/>
          <w:rtl w:val="0"/>
        </w:rPr>
        <w:t xml:space="preserve">alcance, interações e cliques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b w:val="1"/>
          <w:bCs w:val="1"/>
          <w:rtl w:val="0"/>
        </w:rPr>
        <w:t xml:space="preserve">dois novos conteúdos</w:t>
      </w:r>
      <w:r w:rsidDel="00000000" w:rsidR="00000000" w:rsidRPr="00000000">
        <w:rPr>
          <w:rtl w:val="0"/>
        </w:rPr>
        <w:t xml:space="preserve"> sobre o mesmo tema, com </w:t>
      </w:r>
      <w:r w:rsidDel="00000000" w:rsidR="00000000" w:rsidRPr="00000000">
        <w:rPr>
          <w:b w:val="1"/>
          <w:bCs w:val="1"/>
          <w:rtl w:val="0"/>
        </w:rPr>
        <w:t xml:space="preserve">abordagens diferentes</w:t>
      </w:r>
      <w:r w:rsidDel="00000000" w:rsidR="00000000" w:rsidRPr="00000000">
        <w:rPr>
          <w:rtl w:val="0"/>
        </w:rPr>
        <w:t xml:space="preserve">, e publicar.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Comparar os resultados</w:t>
      </w:r>
      <w:r w:rsidDel="00000000" w:rsidR="00000000" w:rsidRPr="00000000">
        <w:rPr>
          <w:rtl w:val="0"/>
        </w:rPr>
        <w:t xml:space="preserve"> e usar os insights para planejar os próximos posts.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a2qxm1dhc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"Tenho poucos seguidores, estou indo mal?"</w:t>
      </w:r>
      <w:r w:rsidDel="00000000" w:rsidR="00000000" w:rsidRPr="00000000">
        <w:rPr>
          <w:rtl w:val="0"/>
        </w:rPr>
        <w:t xml:space="preserve"> Não necessariamente. Seguidores são </w:t>
      </w:r>
      <w:r w:rsidDel="00000000" w:rsidR="00000000" w:rsidRPr="00000000">
        <w:rPr>
          <w:b w:val="1"/>
          <w:bCs w:val="1"/>
          <w:rtl w:val="0"/>
        </w:rPr>
        <w:t xml:space="preserve">métrica de vaidade</w:t>
      </w:r>
      <w:r w:rsidDel="00000000" w:rsidR="00000000" w:rsidRPr="00000000">
        <w:rPr>
          <w:rtl w:val="0"/>
        </w:rPr>
        <w:t xml:space="preserve">. Olhar </w:t>
      </w:r>
      <w:r w:rsidDel="00000000" w:rsidR="00000000" w:rsidRPr="00000000">
        <w:rPr>
          <w:b w:val="1"/>
          <w:bCs w:val="1"/>
          <w:rtl w:val="0"/>
        </w:rPr>
        <w:t xml:space="preserve">engajamento, alcance, cliques e conversão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a diferença entre alcance e impressões?"</w:t>
      </w:r>
      <w:r w:rsidDel="00000000" w:rsidR="00000000" w:rsidRPr="00000000">
        <w:rPr>
          <w:rtl w:val="0"/>
        </w:rPr>
        <w:t xml:space="preserve"> Alcance = pessoas únicas. Impressões = número de exibições.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teste A/B?"</w:t>
      </w:r>
      <w:r w:rsidDel="00000000" w:rsidR="00000000" w:rsidRPr="00000000">
        <w:rPr>
          <w:rtl w:val="0"/>
        </w:rPr>
        <w:t xml:space="preserve"> Publicar duas versões que mudam </w:t>
      </w:r>
      <w:r w:rsidDel="00000000" w:rsidR="00000000" w:rsidRPr="00000000">
        <w:rPr>
          <w:b w:val="1"/>
          <w:bCs w:val="1"/>
          <w:rtl w:val="0"/>
        </w:rPr>
        <w:t xml:space="preserve">uma única coisa</w:t>
      </w:r>
      <w:r w:rsidDel="00000000" w:rsidR="00000000" w:rsidRPr="00000000">
        <w:rPr>
          <w:rtl w:val="0"/>
        </w:rPr>
        <w:t xml:space="preserve"> e ver qual vai melhor.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vejo esses dados?"</w:t>
      </w:r>
      <w:r w:rsidDel="00000000" w:rsidR="00000000" w:rsidRPr="00000000">
        <w:rPr>
          <w:rtl w:val="0"/>
        </w:rPr>
        <w:t xml:space="preserve"> Nos </w:t>
      </w: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ou no </w:t>
      </w:r>
      <w:r w:rsidDel="00000000" w:rsidR="00000000" w:rsidRPr="00000000">
        <w:rPr>
          <w:b w:val="1"/>
          <w:bCs w:val="1"/>
          <w:rtl w:val="0"/>
        </w:rPr>
        <w:t xml:space="preserve">painel profissional</w:t>
      </w:r>
      <w:r w:rsidDel="00000000" w:rsidR="00000000" w:rsidRPr="00000000">
        <w:rPr>
          <w:rtl w:val="0"/>
        </w:rPr>
        <w:t xml:space="preserve"> da rede. Ver os pontos a validar: a aula não mostra onde ficam.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yiwwy9fmf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Exemplo de teste A/B contradiz a regra:</w:t>
      </w:r>
      <w:r w:rsidDel="00000000" w:rsidR="00000000" w:rsidRPr="00000000">
        <w:rPr>
          <w:rtl w:val="0"/>
        </w:rPr>
        <w:t xml:space="preserve"> a aula manda testar </w:t>
      </w:r>
      <w:r w:rsidDel="00000000" w:rsidR="00000000" w:rsidRPr="00000000">
        <w:rPr>
          <w:b w:val="1"/>
          <w:bCs w:val="1"/>
          <w:rtl w:val="0"/>
        </w:rPr>
        <w:t xml:space="preserve">uma variável por vez</w:t>
      </w:r>
      <w:r w:rsidDel="00000000" w:rsidR="00000000" w:rsidRPr="00000000">
        <w:rPr>
          <w:rtl w:val="0"/>
        </w:rPr>
        <w:t xml:space="preserve">, mas o exemplo muda </w:t>
      </w:r>
      <w:r w:rsidDel="00000000" w:rsidR="00000000" w:rsidRPr="00000000">
        <w:rPr>
          <w:b w:val="1"/>
          <w:bCs w:val="1"/>
          <w:rtl w:val="0"/>
        </w:rPr>
        <w:t xml:space="preserve">duas</w:t>
      </w:r>
      <w:r w:rsidDel="00000000" w:rsidR="00000000" w:rsidRPr="00000000">
        <w:rPr>
          <w:rtl w:val="0"/>
        </w:rPr>
        <w:t xml:space="preserve">: o </w:t>
      </w:r>
      <w:r w:rsidDel="00000000" w:rsidR="00000000" w:rsidRPr="00000000">
        <w:rPr>
          <w:b w:val="1"/>
          <w:bCs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 (carrossel × vídeo)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conteúdo</w:t>
      </w:r>
      <w:r w:rsidDel="00000000" w:rsidR="00000000" w:rsidRPr="00000000">
        <w:rPr>
          <w:rtl w:val="0"/>
        </w:rPr>
        <w:t xml:space="preserve"> (benefícios × depoimentos). Ajustar o exemplo, por exemplo: o mesmo vídeo com </w:t>
      </w:r>
      <w:r w:rsidDel="00000000" w:rsidR="00000000" w:rsidRPr="00000000">
        <w:rPr>
          <w:b w:val="1"/>
          <w:bCs w:val="1"/>
          <w:rtl w:val="0"/>
        </w:rPr>
        <w:t xml:space="preserve">dois ganchos diferentes</w:t>
      </w:r>
      <w:r w:rsidDel="00000000" w:rsidR="00000000" w:rsidRPr="00000000">
        <w:rPr>
          <w:rtl w:val="0"/>
        </w:rPr>
        <w:t xml:space="preserve">, ou o mesmo carrossel com </w:t>
      </w:r>
      <w:r w:rsidDel="00000000" w:rsidR="00000000" w:rsidRPr="00000000">
        <w:rPr>
          <w:b w:val="1"/>
          <w:bCs w:val="1"/>
          <w:rtl w:val="0"/>
        </w:rPr>
        <w:t xml:space="preserve">dois CTAs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o "onde clicar":</w:t>
      </w:r>
      <w:r w:rsidDel="00000000" w:rsidR="00000000" w:rsidRPr="00000000">
        <w:rPr>
          <w:rtl w:val="0"/>
        </w:rPr>
        <w:t xml:space="preserve"> a aula é teórica e não mostra </w:t>
      </w:r>
      <w:r w:rsidDel="00000000" w:rsidR="00000000" w:rsidRPr="00000000">
        <w:rPr>
          <w:b w:val="1"/>
          <w:bCs w:val="1"/>
          <w:rtl w:val="0"/>
        </w:rPr>
        <w:t xml:space="preserve">onde acessar os insights</w:t>
      </w:r>
      <w:r w:rsidDel="00000000" w:rsidR="00000000" w:rsidRPr="00000000">
        <w:rPr>
          <w:rtl w:val="0"/>
        </w:rPr>
        <w:t xml:space="preserve">. É preciso ter </w:t>
      </w:r>
      <w:r w:rsidDel="00000000" w:rsidR="00000000" w:rsidRPr="00000000">
        <w:rPr>
          <w:b w:val="1"/>
          <w:bCs w:val="1"/>
          <w:rtl w:val="0"/>
        </w:rPr>
        <w:t xml:space="preserve">conta profissional</w:t>
      </w:r>
      <w:r w:rsidDel="00000000" w:rsidR="00000000" w:rsidRPr="00000000">
        <w:rPr>
          <w:rtl w:val="0"/>
        </w:rPr>
        <w:t xml:space="preserve"> (comercial ou criador de conteúdo) no Instagram ou no TikTok. Vale incluir uma tela ou um passo a passo.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atualizada:</w:t>
      </w:r>
      <w:r w:rsidDel="00000000" w:rsidR="00000000" w:rsidRPr="00000000">
        <w:rPr>
          <w:rtl w:val="0"/>
        </w:rPr>
        <w:t xml:space="preserve"> o Instagram passou a destacar </w:t>
      </w:r>
      <w:r w:rsidDel="00000000" w:rsidR="00000000" w:rsidRPr="00000000">
        <w:rPr>
          <w:b w:val="1"/>
          <w:bCs w:val="1"/>
          <w:rtl w:val="0"/>
        </w:rPr>
        <w:t xml:space="preserve">"Visualizações"</w:t>
      </w:r>
      <w:r w:rsidDel="00000000" w:rsidR="00000000" w:rsidRPr="00000000">
        <w:rPr>
          <w:rtl w:val="0"/>
        </w:rPr>
        <w:t xml:space="preserve"> em vez de "Impressões" nos insights. Conferir os nomes atuais das métricas para que a aluna ache o que a aula descreve.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Depoimentos reais:</w:t>
      </w:r>
      <w:r w:rsidDel="00000000" w:rsidR="00000000" w:rsidRPr="00000000">
        <w:rPr>
          <w:rtl w:val="0"/>
        </w:rPr>
        <w:t xml:space="preserve"> o exemplo usa um "vídeo curto com depoimentos". Reforçar que devem ser </w:t>
      </w:r>
      <w:r w:rsidDel="00000000" w:rsidR="00000000" w:rsidRPr="00000000">
        <w:rPr>
          <w:b w:val="1"/>
          <w:bCs w:val="1"/>
          <w:rtl w:val="0"/>
        </w:rPr>
        <w:t xml:space="preserve">reais e autorizados</w:t>
      </w:r>
      <w:r w:rsidDel="00000000" w:rsidR="00000000" w:rsidRPr="00000000">
        <w:rPr>
          <w:rtl w:val="0"/>
        </w:rPr>
        <w:t xml:space="preserve"> (ver a </w:t>
      </w:r>
      <w:r w:rsidDel="00000000" w:rsidR="00000000" w:rsidRPr="00000000">
        <w:rPr>
          <w:b w:val="1"/>
          <w:bCs w:val="1"/>
          <w:rtl w:val="0"/>
        </w:rPr>
        <w:t xml:space="preserve">v07 M04 A04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no masculino:</w:t>
      </w:r>
      <w:r w:rsidDel="00000000" w:rsidR="00000000" w:rsidRPr="00000000">
        <w:rPr>
          <w:rtl w:val="0"/>
        </w:rPr>
        <w:t xml:space="preserve"> "como um </w:t>
      </w:r>
      <w:r w:rsidDel="00000000" w:rsidR="00000000" w:rsidRPr="00000000">
        <w:rPr>
          <w:b w:val="1"/>
          <w:bCs w:val="1"/>
          <w:rtl w:val="0"/>
        </w:rPr>
        <w:t xml:space="preserve">Profissional</w:t>
      </w:r>
      <w:r w:rsidDel="00000000" w:rsidR="00000000" w:rsidRPr="00000000">
        <w:rPr>
          <w:rtl w:val="0"/>
        </w:rPr>
        <w:t xml:space="preserve">". A fala usa "como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profissional". Detalhe menor.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"ajustar e ajustar a estratégia" (provavelmente "</w:t>
      </w:r>
      <w:r w:rsidDel="00000000" w:rsidR="00000000" w:rsidRPr="00000000">
        <w:rPr>
          <w:b w:val="1"/>
          <w:bCs w:val="1"/>
          <w:rtl w:val="0"/>
        </w:rPr>
        <w:t xml:space="preserve">testar</w:t>
      </w:r>
      <w:r w:rsidDel="00000000" w:rsidR="00000000" w:rsidRPr="00000000">
        <w:rPr>
          <w:rtl w:val="0"/>
        </w:rPr>
        <w:t xml:space="preserve"> e ajustar"), "analisa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alcance interações" (é "analisa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alcance, as interações").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1" TargetMode="External"/><Relationship Id="rId7" Type="http://schemas.openxmlformats.org/officeDocument/2006/relationships/hyperlink" Target="https://alunos.demandasinvisiveis.com/member/2/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