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"04" modulo_nome: "Conquistando o Digital: Dominando o Algoritmo" aula: "06" titulo: "Certificação" duracao: "2:29" link_area_membros: "https://alunos.demandasinvisiveis.com/member/2/21" tipo: "encerramento do módulo (recapitulação + desafio final + certificado + PDF)"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"certificado / certificação / diploma / emitir certificado"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"PDF / resumo do treinamento / material de apoio / descrição da aula"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"desafio final / calendário editorial de 1 semana / relatório de resultados"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"CEO social (erro de transcrição de 'SEO social') / storylines (storytelling) / carrocéis (carrosséis)"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lw8n60y6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Certificação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04 – Conquistando o Digital: Dominando o Algoritmo › Aula 06</w:t>
      </w:r>
      <w:r w:rsidDel="00000000" w:rsidR="00000000" w:rsidRPr="00000000">
        <w:rPr>
          <w:rtl w:val="0"/>
        </w:rPr>
        <w:t xml:space="preserve"> · 2:29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v61oc0ev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encerramento do Módulo 04</w:t>
      </w:r>
      <w:r w:rsidDel="00000000" w:rsidR="00000000" w:rsidRPr="00000000">
        <w:rPr>
          <w:rtl w:val="0"/>
        </w:rPr>
        <w:t xml:space="preserve">. Diferente das certificações dos Módulos 02 e 03, que eram só mensagens motivacionais, esta traz uma </w:t>
      </w:r>
      <w:r w:rsidDel="00000000" w:rsidR="00000000" w:rsidRPr="00000000">
        <w:rPr>
          <w:b w:val="1"/>
          <w:bCs w:val="1"/>
          <w:rtl w:val="0"/>
        </w:rPr>
        <w:t xml:space="preserve">recapitulação objetiva dos 5 pilares</w:t>
      </w:r>
      <w:r w:rsidDel="00000000" w:rsidR="00000000" w:rsidRPr="00000000">
        <w:rPr>
          <w:rtl w:val="0"/>
        </w:rPr>
        <w:t xml:space="preserve"> do módulo e um </w:t>
      </w:r>
      <w:r w:rsidDel="00000000" w:rsidR="00000000" w:rsidRPr="00000000">
        <w:rPr>
          <w:b w:val="1"/>
          <w:bCs w:val="1"/>
          <w:rtl w:val="0"/>
        </w:rPr>
        <w:t xml:space="preserve">desafio final prático em 3 etapas</w:t>
      </w:r>
      <w:r w:rsidDel="00000000" w:rsidR="00000000" w:rsidRPr="00000000">
        <w:rPr>
          <w:rtl w:val="0"/>
        </w:rPr>
        <w:t xml:space="preserve"> (planejar, executar e analisar). Informa que há um </w:t>
      </w:r>
      <w:r w:rsidDel="00000000" w:rsidR="00000000" w:rsidRPr="00000000">
        <w:rPr>
          <w:b w:val="1"/>
          <w:bCs w:val="1"/>
          <w:rtl w:val="0"/>
        </w:rPr>
        <w:t xml:space="preserve">PDF com todo o conteúdo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descrição da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i0gnvl27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Recapitulação: os 5 pilares do módulo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7992.239692083218"/>
        <w:gridCol w:w="696.8579406807376"/>
        <w:tblGridChange w:id="0">
          <w:tblGrid>
            <w:gridCol w:w="336.4141782596664"/>
            <w:gridCol w:w="7992.239692083218"/>
            <w:gridCol w:w="696.85794068073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 estratégica:</w:t>
            </w:r>
            <w:r w:rsidDel="00000000" w:rsidR="00000000" w:rsidRPr="00000000">
              <w:rPr>
                <w:rtl w:val="0"/>
              </w:rPr>
              <w:t xml:space="preserve"> calendário editorial e produção em lote ("30 posts em 1 dia")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Copy:</w:t>
            </w:r>
            <w:r w:rsidDel="00000000" w:rsidR="00000000" w:rsidRPr="00000000">
              <w:rPr>
                <w:rtl w:val="0"/>
              </w:rPr>
              <w:t xml:space="preserve"> headlines, CTAs, storytelling, AIDA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Hashtags e SEO social:</w:t>
            </w:r>
            <w:r w:rsidDel="00000000" w:rsidR="00000000" w:rsidRPr="00000000">
              <w:rPr>
                <w:rtl w:val="0"/>
              </w:rPr>
              <w:t xml:space="preserve"> otimizar o perfil e ser encontrada organicamente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Vídeos curtos e stories:</w:t>
            </w:r>
            <w:r w:rsidDel="00000000" w:rsidR="00000000" w:rsidRPr="00000000">
              <w:rPr>
                <w:rtl w:val="0"/>
              </w:rPr>
              <w:t xml:space="preserve"> estrutura de atenção nos vídeos, funil de vendas interativo nos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e otimização:</w:t>
            </w:r>
            <w:r w:rsidDel="00000000" w:rsidR="00000000" w:rsidRPr="00000000">
              <w:rPr>
                <w:rtl w:val="0"/>
              </w:rPr>
              <w:t xml:space="preserve"> ler métricas e interpretar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A05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01 (Anatomia das Redes) não aparece na recapitulação.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pufqtovf7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desafio final em 3 etapas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Planejamento:</w:t>
      </w:r>
      <w:r w:rsidDel="00000000" w:rsidR="00000000" w:rsidRPr="00000000">
        <w:rPr>
          <w:rtl w:val="0"/>
        </w:rPr>
        <w:t xml:space="preserve"> criar um </w:t>
      </w:r>
      <w:r w:rsidDel="00000000" w:rsidR="00000000" w:rsidRPr="00000000">
        <w:rPr>
          <w:b w:val="1"/>
          <w:bCs w:val="1"/>
          <w:rtl w:val="0"/>
        </w:rPr>
        <w:t xml:space="preserve">calendário editorial de 1 semana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7 conteúdos diferentes</w:t>
      </w:r>
      <w:r w:rsidDel="00000000" w:rsidR="00000000" w:rsidRPr="00000000">
        <w:rPr>
          <w:rtl w:val="0"/>
        </w:rPr>
        <w:t xml:space="preserve"> (carrosséis, vídeos, stories), cada um com um </w:t>
      </w:r>
      <w:r w:rsidDel="00000000" w:rsidR="00000000" w:rsidRPr="00000000">
        <w:rPr>
          <w:b w:val="1"/>
          <w:bCs w:val="1"/>
          <w:rtl w:val="0"/>
        </w:rPr>
        <w:t xml:space="preserve">objetivo claro</w:t>
      </w:r>
      <w:r w:rsidDel="00000000" w:rsidR="00000000" w:rsidRPr="00000000">
        <w:rPr>
          <w:rtl w:val="0"/>
        </w:rPr>
        <w:t xml:space="preserve">: engajamento, alcance ou conversão.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Execução:</w:t>
      </w:r>
      <w:r w:rsidDel="00000000" w:rsidR="00000000" w:rsidRPr="00000000">
        <w:rPr>
          <w:rtl w:val="0"/>
        </w:rPr>
        <w:t xml:space="preserve"> escolher </w:t>
      </w:r>
      <w:r w:rsidDel="00000000" w:rsidR="00000000" w:rsidRPr="00000000">
        <w:rPr>
          <w:b w:val="1"/>
          <w:bCs w:val="1"/>
          <w:rtl w:val="0"/>
        </w:rPr>
        <w:t xml:space="preserve">2 desses conteúdos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publicar</w:t>
      </w:r>
      <w:r w:rsidDel="00000000" w:rsidR="00000000" w:rsidRPr="00000000">
        <w:rPr>
          <w:rtl w:val="0"/>
        </w:rPr>
        <w:t xml:space="preserve">, aplicando o </w:t>
      </w:r>
      <w:r w:rsidDel="00000000" w:rsidR="00000000" w:rsidRPr="00000000">
        <w:rPr>
          <w:b w:val="1"/>
          <w:bCs w:val="1"/>
          <w:rtl w:val="0"/>
        </w:rPr>
        <w:t xml:space="preserve">AIDA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hashtags estratégicas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ferramentas interativas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depois de </w:t>
      </w:r>
      <w:r w:rsidDel="00000000" w:rsidR="00000000" w:rsidRPr="00000000">
        <w:rPr>
          <w:b w:val="1"/>
          <w:bCs w:val="1"/>
          <w:rtl w:val="0"/>
        </w:rPr>
        <w:t xml:space="preserve">48 horas</w:t>
      </w:r>
      <w:r w:rsidDel="00000000" w:rsidR="00000000" w:rsidRPr="00000000">
        <w:rPr>
          <w:rtl w:val="0"/>
        </w:rPr>
        <w:t xml:space="preserve">, avaliar </w:t>
      </w:r>
      <w:r w:rsidDel="00000000" w:rsidR="00000000" w:rsidRPr="00000000">
        <w:rPr>
          <w:b w:val="1"/>
          <w:bCs w:val="1"/>
          <w:rtl w:val="0"/>
        </w:rPr>
        <w:t xml:space="preserve">alcance, interações e cliques</w:t>
      </w:r>
      <w:r w:rsidDel="00000000" w:rsidR="00000000" w:rsidRPr="00000000">
        <w:rPr>
          <w:rtl w:val="0"/>
        </w:rPr>
        <w:t xml:space="preserve"> dos 2 posts e fazer um </w:t>
      </w:r>
      <w:r w:rsidDel="00000000" w:rsidR="00000000" w:rsidRPr="00000000">
        <w:rPr>
          <w:b w:val="1"/>
          <w:bCs w:val="1"/>
          <w:rtl w:val="0"/>
        </w:rPr>
        <w:t xml:space="preserve">breve relatório</w:t>
      </w:r>
      <w:r w:rsidDel="00000000" w:rsidR="00000000" w:rsidRPr="00000000">
        <w:rPr>
          <w:rtl w:val="0"/>
        </w:rPr>
        <w:t xml:space="preserve">: o que funcionou e o que melhorar.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 </w:t>
      </w:r>
      <w:r w:rsidDel="00000000" w:rsidR="00000000" w:rsidRPr="00000000">
        <w:rPr>
          <w:b w:val="1"/>
          <w:bCs w:val="1"/>
          <w:rtl w:val="0"/>
        </w:rPr>
        <w:t xml:space="preserve">baixar o PDF</w:t>
      </w:r>
      <w:r w:rsidDel="00000000" w:rsidR="00000000" w:rsidRPr="00000000">
        <w:rPr>
          <w:rtl w:val="0"/>
        </w:rPr>
        <w:t xml:space="preserve"> na descrição, usar como guia e </w:t>
      </w:r>
      <w:r w:rsidDel="00000000" w:rsidR="00000000" w:rsidRPr="00000000">
        <w:rPr>
          <w:b w:val="1"/>
          <w:bCs w:val="1"/>
          <w:rtl w:val="0"/>
        </w:rPr>
        <w:t xml:space="preserve">manter a consistência</w:t>
      </w:r>
      <w:r w:rsidDel="00000000" w:rsidR="00000000" w:rsidRPr="00000000">
        <w:rPr>
          <w:rtl w:val="0"/>
        </w:rPr>
        <w:t xml:space="preserve">. "As redes sociais mudam rápido, então continue testando e se adaptando."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2k9bs90qr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está o resumo do módulo?"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descrição desta aula</w:t>
      </w:r>
      <w:r w:rsidDel="00000000" w:rsidR="00000000" w:rsidRPr="00000000">
        <w:rPr>
          <w:rtl w:val="0"/>
        </w:rPr>
        <w:t xml:space="preserve"> há um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com todo o conteúdo.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pego meu certificado?"</w:t>
      </w:r>
      <w:r w:rsidDel="00000000" w:rsidR="00000000" w:rsidRPr="00000000">
        <w:rPr>
          <w:rtl w:val="0"/>
        </w:rPr>
        <w:t xml:space="preserve"> A aula não explica. </w:t>
      </w:r>
      <w:r w:rsidDel="00000000" w:rsidR="00000000" w:rsidRPr="00000000">
        <w:rPr>
          <w:b w:val="1"/>
          <w:bCs w:val="1"/>
          <w:rtl w:val="0"/>
        </w:rPr>
        <w:t xml:space="preserve">Confirmar o procedimento</w:t>
      </w:r>
      <w:r w:rsidDel="00000000" w:rsidR="00000000" w:rsidRPr="00000000">
        <w:rPr>
          <w:rtl w:val="0"/>
        </w:rPr>
        <w:t xml:space="preserve"> com a equipe (mesma lacuna da v07 M02 A07 e da v07 M03 A12).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desafio final é obrigatório para o certificado?"</w:t>
      </w:r>
      <w:r w:rsidDel="00000000" w:rsidR="00000000" w:rsidRPr="00000000">
        <w:rPr>
          <w:rtl w:val="0"/>
        </w:rPr>
        <w:t xml:space="preserve"> A aula diz que o desafio serve "para garantir que você está pronta", mas não diz se é </w:t>
      </w:r>
      <w:r w:rsidDel="00000000" w:rsidR="00000000" w:rsidRPr="00000000">
        <w:rPr>
          <w:b w:val="1"/>
          <w:bCs w:val="1"/>
          <w:rtl w:val="0"/>
        </w:rPr>
        <w:t xml:space="preserve">requisito</w:t>
      </w:r>
      <w:r w:rsidDel="00000000" w:rsidR="00000000" w:rsidRPr="00000000">
        <w:rPr>
          <w:rtl w:val="0"/>
        </w:rPr>
        <w:t xml:space="preserve">. Confirmar com a equipe.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enviar o relatório para alguém?"</w:t>
      </w:r>
      <w:r w:rsidDel="00000000" w:rsidR="00000000" w:rsidRPr="00000000">
        <w:rPr>
          <w:rtl w:val="0"/>
        </w:rPr>
        <w:t xml:space="preserve"> A aula não pede envio. É um exercício pessoal.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qmvifaqlm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Falta o passo a passo do certificado:</w:t>
      </w:r>
      <w:r w:rsidDel="00000000" w:rsidR="00000000" w:rsidRPr="00000000">
        <w:rPr>
          <w:rtl w:val="0"/>
        </w:rPr>
        <w:t xml:space="preserve"> é a terceira aula de certificação sem explicar </w:t>
      </w:r>
      <w:r w:rsidDel="00000000" w:rsidR="00000000" w:rsidRPr="00000000">
        <w:rPr>
          <w:b w:val="1"/>
          <w:bCs w:val="1"/>
          <w:rtl w:val="0"/>
        </w:rPr>
        <w:t xml:space="preserve">onde e como emitir</w:t>
      </w:r>
      <w:r w:rsidDel="00000000" w:rsidR="00000000" w:rsidRPr="00000000">
        <w:rPr>
          <w:rtl w:val="0"/>
        </w:rPr>
        <w:t xml:space="preserve">. Definir o procedimento e incluí-lo em todas.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 × certificado:</w:t>
      </w:r>
      <w:r w:rsidDel="00000000" w:rsidR="00000000" w:rsidRPr="00000000">
        <w:rPr>
          <w:rtl w:val="0"/>
        </w:rPr>
        <w:t xml:space="preserve"> deixar claro se o certificado depende de concluir o desafio, ou se é só da conclusão das aulas.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"30 posts em 1 dia":</w:t>
      </w:r>
      <w:r w:rsidDel="00000000" w:rsidR="00000000" w:rsidRPr="00000000">
        <w:rPr>
          <w:rtl w:val="0"/>
        </w:rPr>
        <w:t xml:space="preserve"> a recapitulação repete a promessa do título da </w:t>
      </w:r>
      <w:r w:rsidDel="00000000" w:rsidR="00000000" w:rsidRPr="00000000">
        <w:rPr>
          <w:b w:val="1"/>
          <w:bCs w:val="1"/>
          <w:rtl w:val="0"/>
        </w:rPr>
        <w:t xml:space="preserve">Aula 02</w:t>
      </w:r>
      <w:r w:rsidDel="00000000" w:rsidR="00000000" w:rsidRPr="00000000">
        <w:rPr>
          <w:rtl w:val="0"/>
        </w:rPr>
        <w:t xml:space="preserve">, que não ensina a chegar a 30 (ver a v07 M04 A02).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na descrição:</w:t>
      </w:r>
      <w:r w:rsidDel="00000000" w:rsidR="00000000" w:rsidRPr="00000000">
        <w:rPr>
          <w:rtl w:val="0"/>
        </w:rPr>
        <w:t xml:space="preserve"> confirmar se o arquivo está anexado. Lembrando que a </w:t>
      </w:r>
      <w:r w:rsidDel="00000000" w:rsidR="00000000" w:rsidRPr="00000000">
        <w:rPr>
          <w:b w:val="1"/>
          <w:bCs w:val="1"/>
          <w:rtl w:val="0"/>
        </w:rPr>
        <w:t xml:space="preserve">Aula 02</w:t>
      </w:r>
      <w:r w:rsidDel="00000000" w:rsidR="00000000" w:rsidRPr="00000000">
        <w:rPr>
          <w:rtl w:val="0"/>
        </w:rPr>
        <w:t xml:space="preserve"> do módulo já é, ela própria, um PDF.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inconsistente:</w:t>
      </w:r>
      <w:r w:rsidDel="00000000" w:rsidR="00000000" w:rsidRPr="00000000">
        <w:rPr>
          <w:rtl w:val="0"/>
        </w:rPr>
        <w:t xml:space="preserve"> quase toda a aula usa o feminino ("pronta", "encontrada"), mas tem um "garantir que você está </w:t>
      </w:r>
      <w:r w:rsidDel="00000000" w:rsidR="00000000" w:rsidRPr="00000000">
        <w:rPr>
          <w:b w:val="1"/>
          <w:bCs w:val="1"/>
          <w:rtl w:val="0"/>
        </w:rPr>
        <w:t xml:space="preserve">pronto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CEO</w:t>
      </w:r>
      <w:r w:rsidDel="00000000" w:rsidR="00000000" w:rsidRPr="00000000">
        <w:rPr>
          <w:rtl w:val="0"/>
        </w:rPr>
        <w:t xml:space="preserve"> social" (é "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storylines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carrocéis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carrosséis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"headlines**,** magnéticas" (é "headlines magnéticas");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"como </w:t>
      </w:r>
      <w:r w:rsidDel="00000000" w:rsidR="00000000" w:rsidRPr="00000000">
        <w:rPr>
          <w:b w:val="1"/>
          <w:bCs w:val="1"/>
          <w:rtl w:val="0"/>
        </w:rPr>
        <w:t xml:space="preserve">utilizar</w:t>
      </w:r>
      <w:r w:rsidDel="00000000" w:rsidR="00000000" w:rsidRPr="00000000">
        <w:rPr>
          <w:rtl w:val="0"/>
        </w:rPr>
        <w:t xml:space="preserve"> o seu perfil" (provavelmente "</w:t>
      </w:r>
      <w:r w:rsidDel="00000000" w:rsidR="00000000" w:rsidRPr="00000000">
        <w:rPr>
          <w:b w:val="1"/>
          <w:bCs w:val="1"/>
          <w:rtl w:val="0"/>
        </w:rPr>
        <w:t xml:space="preserve">otimizar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"estrutura para </w:t>
      </w:r>
      <w:r w:rsidDel="00000000" w:rsidR="00000000" w:rsidRPr="00000000">
        <w:rPr>
          <w:b w:val="1"/>
          <w:bCs w:val="1"/>
          <w:rtl w:val="0"/>
        </w:rPr>
        <w:t xml:space="preserve">aprender</w:t>
      </w:r>
      <w:r w:rsidDel="00000000" w:rsidR="00000000" w:rsidRPr="00000000">
        <w:rPr>
          <w:rtl w:val="0"/>
        </w:rPr>
        <w:t xml:space="preserve"> a atenção" (é "</w:t>
      </w:r>
      <w:r w:rsidDel="00000000" w:rsidR="00000000" w:rsidRPr="00000000">
        <w:rPr>
          <w:b w:val="1"/>
          <w:bCs w:val="1"/>
          <w:rtl w:val="0"/>
        </w:rPr>
        <w:t xml:space="preserve">prender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"Você evoluiu muito**?**" (é uma afirmação).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1" TargetMode="External"/><Relationship Id="rId7" Type="http://schemas.openxmlformats.org/officeDocument/2006/relationships/hyperlink" Target="https://alunos.demandasinvisiveis.com/member/2/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