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w:t>
      </w:r>
      <w:r w:rsidR="002D3E83">
        <w:rPr>
          <w:lang w:val="pt-BR"/>
        </w:rPr>
        <w:t>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rsidR="006F7465" w:rsidRDefault="00E13A78" w:rsidP="006F7465">
      <w:pPr>
        <w:pStyle w:val="Ttulo1"/>
      </w:pPr>
      <w:r>
        <w:rPr>
          <w:noProof w:val="0"/>
          <w:lang w:val="pt-BR"/>
        </w:rPr>
        <w:t xml:space="preserve">Definição de raciocínio baseado em casos </w:t>
      </w:r>
    </w:p>
    <w:p w:rsidR="00A96E08" w:rsidRDefault="00E13A78" w:rsidP="006F7465">
      <w:pPr>
        <w:ind w:firstLine="14.20pt"/>
        <w:jc w:val="both"/>
        <w:rPr>
          <w:lang w:val="pt-BR"/>
        </w:rPr>
      </w:pPr>
      <w:r w:rsidRPr="00E13A78">
        <w:rPr>
          <w:highlight w:val="yellow"/>
        </w:rPr>
        <w:t>Parte Joana</w:t>
      </w:r>
      <w:r>
        <w:t xml:space="preserve"> </w:t>
      </w:r>
      <w:r w:rsidR="00682B9F">
        <w:rPr>
          <w:lang w:val="pt-BR"/>
        </w:rPr>
        <w:t>Raciocínio baseado em casos ou RBC é uma área da inteligência artificial. A inteligência artificial tem como proposito fazer com que ações sejam tomadas por algoritmos de uma forma semelhante as pessoas, em sua essência, ela visa fazer as maquinas pensarem e agirem</w:t>
      </w:r>
      <w:r w:rsidR="00A96E08">
        <w:rPr>
          <w:lang w:val="pt-BR"/>
        </w:rPr>
        <w:t xml:space="preserve"> como humanos</w:t>
      </w:r>
      <w:r w:rsidR="00682B9F">
        <w:rPr>
          <w:lang w:val="pt-BR"/>
        </w:rPr>
        <w:t xml:space="preserve">. </w:t>
      </w:r>
    </w:p>
    <w:p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rsidR="00A96E08" w:rsidRDefault="00682B9F" w:rsidP="006F7465">
      <w:pPr>
        <w:ind w:firstLine="14.20pt"/>
        <w:jc w:val="both"/>
        <w:rPr>
          <w:lang w:val="pt-BR"/>
        </w:rPr>
      </w:pPr>
      <w:r>
        <w:rPr>
          <w:lang w:val="pt-BR"/>
        </w:rPr>
        <w:t>Os seres humanos são as maiores inspirações para os métodos aplicados no raciocínio baseado em casos. Seres 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w:t>
      </w:r>
      <w:r w:rsidR="009B0CC6">
        <w:rPr>
          <w:lang w:val="pt-BR"/>
        </w:rPr>
        <w:t xml:space="preserve">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maquinas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rsidR="009303D9" w:rsidRDefault="00557A18" w:rsidP="006B6B66">
      <w:pPr>
        <w:pStyle w:val="Ttulo1"/>
      </w:pPr>
      <w:r>
        <w:t>Como funciona</w:t>
      </w:r>
    </w:p>
    <w:p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w:t>
      </w:r>
      <w:r w:rsidR="0055448C">
        <w:rPr>
          <w:lang w:val="pt-BR"/>
        </w:rPr>
        <w:t>nova</w:t>
      </w:r>
      <w:r w:rsidR="0055448C">
        <w:rPr>
          <w:lang w:val="pt-BR"/>
        </w:rPr>
        <w:t xml:space="preserve"> situação.</w:t>
      </w:r>
      <w:r w:rsidR="009303D9" w:rsidRPr="005B520E">
        <w:t xml:space="preserve"> </w:t>
      </w:r>
    </w:p>
    <w:p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rsidR="006036C9" w:rsidRDefault="006036C9" w:rsidP="00E7596C">
      <w:pPr>
        <w:pStyle w:val="Corpodetexto"/>
        <w:rPr>
          <w:lang w:val="pt-BR"/>
        </w:rPr>
      </w:pPr>
      <w:r>
        <w:rPr>
          <w:lang w:val="pt-BR"/>
        </w:rPr>
        <w:t>RBC possui sua base de casos em constante evolução</w:t>
      </w:r>
      <w:r w:rsidR="00FD6E6A">
        <w:rPr>
          <w:lang w:val="pt-BR"/>
        </w:rPr>
        <w:t>, armazenando novos casos a cada situação. Diferentemente de outros sistemas que utilizam métodos diretos e pré-determinados “IF THEN”.</w:t>
      </w:r>
    </w:p>
    <w:p w:rsidR="00FD6E6A" w:rsidRDefault="00FD6E6A" w:rsidP="00E7596C">
      <w:pPr>
        <w:pStyle w:val="Corpodetexto"/>
        <w:rPr>
          <w:lang w:val="pt-BR"/>
        </w:rPr>
      </w:pPr>
      <w:r>
        <w:rPr>
          <w:lang w:val="pt-BR"/>
        </w:rPr>
        <w:t>Fazendo uma analogia com um cenário corriqueiro para nós e que acaba passando despercebido no nosso dia a dia</w:t>
      </w:r>
      <w:r w:rsidR="004000D6">
        <w:rPr>
          <w:lang w:val="pt-BR"/>
        </w:rPr>
        <w:t>, e ele é</w:t>
      </w:r>
      <w:r>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9303D9" w:rsidRPr="005B520E" w:rsidRDefault="006D22D4" w:rsidP="00E7596C">
      <w:pPr>
        <w:pStyle w:val="Corpodetexto"/>
      </w:pPr>
      <w:r>
        <w:rPr>
          <w:lang w:val="pt-BR"/>
        </w:rPr>
        <w:lastRenderedPageBreak/>
        <w:t>A estrutura da base de casos é bem simples, é feita uma lista de descrições de cada caso com suas respectivas soluções. A complexidade da base está na forma de sua organização e indexação para que seja possível detectar similaridade. A medida de similaridade é o que faz a RBC conseguir solucionar problemas adaptando suas experiências onde são combinadas as informações da base de casos com o caso a ser solucionado. É possível presumir que problemas semelhantes tenham soluções semelhantes. Muito difícil ocorrerem soluções idênticas, já dificilmente os problemas são exatamente iguais, surgindo a necessidade de adaptação para satisfação dos requisitos.</w:t>
      </w:r>
      <w:bookmarkStart w:id="0" w:name="_Hlk11566733"/>
    </w:p>
    <w:p w:rsidR="009303D9" w:rsidRDefault="00557A18" w:rsidP="006B6B66">
      <w:pPr>
        <w:pStyle w:val="Ttulo1"/>
      </w:pPr>
      <w:r>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D4F6D" w:rsidRDefault="009D4F6D" w:rsidP="001A3B3D">
      <w:r>
        <w:separator/>
      </w:r>
    </w:p>
  </w:endnote>
  <w:endnote w:type="continuationSeparator" w:id="0">
    <w:p w:rsidR="009D4F6D" w:rsidRDefault="009D4F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D4F6D" w:rsidRDefault="009D4F6D" w:rsidP="001A3B3D">
      <w:r>
        <w:separator/>
      </w:r>
    </w:p>
  </w:footnote>
  <w:footnote w:type="continuationSeparator" w:id="0">
    <w:p w:rsidR="009D4F6D" w:rsidRDefault="009D4F6D"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551B7F"/>
    <w:rsid w:val="0055448C"/>
    <w:rsid w:val="00557A18"/>
    <w:rsid w:val="0056610F"/>
    <w:rsid w:val="00575BCA"/>
    <w:rsid w:val="005B0344"/>
    <w:rsid w:val="005B520E"/>
    <w:rsid w:val="005E2800"/>
    <w:rsid w:val="006036C9"/>
    <w:rsid w:val="00605825"/>
    <w:rsid w:val="00645D22"/>
    <w:rsid w:val="00651A08"/>
    <w:rsid w:val="00654204"/>
    <w:rsid w:val="00670434"/>
    <w:rsid w:val="00682B9F"/>
    <w:rsid w:val="006B6B66"/>
    <w:rsid w:val="006D22D4"/>
    <w:rsid w:val="006F6D3D"/>
    <w:rsid w:val="006F7465"/>
    <w:rsid w:val="00715BEA"/>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B0CC6"/>
    <w:rsid w:val="009D4F6D"/>
    <w:rsid w:val="009F1D79"/>
    <w:rsid w:val="009F7F17"/>
    <w:rsid w:val="00A059B3"/>
    <w:rsid w:val="00A31648"/>
    <w:rsid w:val="00A96E08"/>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439648B-5D34-4D84-B339-2BE5C250C06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415</TotalTime>
  <Pages>3</Pages>
  <Words>2100</Words>
  <Characters>11342</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15</cp:revision>
  <dcterms:created xsi:type="dcterms:W3CDTF">2019-06-16T10:58:00Z</dcterms:created>
  <dcterms:modified xsi:type="dcterms:W3CDTF">2019-06-22T19:31:00Z</dcterms:modified>
</cp:coreProperties>
</file>