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C8FD8" w14:textId="77777777" w:rsidR="00BE1985" w:rsidRDefault="000909FF">
      <w:pPr>
        <w:spacing w:beforeLines="60" w:before="144" w:afterLines="60" w:after="144" w:line="276" w:lineRule="auto"/>
        <w:jc w:val="center"/>
        <w:rPr>
          <w:rFonts w:ascii="Times New Roman" w:hAnsi="Times New Roman" w:cs="Times New Roman"/>
          <w:b/>
          <w:sz w:val="32"/>
          <w:lang w:val="en-US"/>
        </w:rPr>
      </w:pPr>
      <w:r>
        <w:rPr>
          <w:rFonts w:ascii="Times New Roman" w:hAnsi="Times New Roman" w:cs="Times New Roman"/>
          <w:b/>
          <w:sz w:val="32"/>
          <w:lang w:val="en-US"/>
        </w:rPr>
        <w:t>M</w:t>
      </w:r>
      <w:r>
        <w:rPr>
          <w:rFonts w:ascii="Times New Roman" w:hAnsi="Times New Roman" w:cs="Times New Roman"/>
          <w:b/>
          <w:sz w:val="32"/>
        </w:rPr>
        <w:t xml:space="preserve">ôn </w:t>
      </w:r>
      <w:r>
        <w:rPr>
          <w:rFonts w:ascii="Times New Roman" w:hAnsi="Times New Roman" w:cs="Times New Roman"/>
          <w:b/>
          <w:sz w:val="32"/>
          <w:lang w:val="en-US"/>
        </w:rPr>
        <w:t>học Thực tập cơ sở</w:t>
      </w:r>
    </w:p>
    <w:p w14:paraId="5F2C8FD9" w14:textId="33F34DE4" w:rsidR="00BE1985" w:rsidRDefault="00964AAB">
      <w:pPr>
        <w:spacing w:beforeLines="60" w:before="144" w:afterLines="60" w:after="144" w:line="276" w:lineRule="auto"/>
        <w:jc w:val="both"/>
        <w:rPr>
          <w:rFonts w:ascii="Times New Roman" w:hAnsi="Times New Roman" w:cs="Times New Roman"/>
          <w:b/>
          <w:sz w:val="32"/>
        </w:rPr>
      </w:pPr>
      <w:r>
        <w:rPr>
          <w:rFonts w:ascii="Times New Roman" w:hAnsi="Times New Roman" w:cs="Times New Roman"/>
          <w:b/>
          <w:sz w:val="32"/>
        </w:rPr>
        <w:t>Bài</w:t>
      </w:r>
      <w:r>
        <w:rPr>
          <w:rFonts w:ascii="Times New Roman" w:hAnsi="Times New Roman" w:cs="Times New Roman"/>
          <w:b/>
          <w:sz w:val="32"/>
          <w:lang w:val="en-US"/>
        </w:rPr>
        <w:t xml:space="preserve"> thực hành</w:t>
      </w:r>
      <w:r>
        <w:rPr>
          <w:rFonts w:ascii="Times New Roman" w:hAnsi="Times New Roman" w:cs="Times New Roman"/>
          <w:b/>
          <w:sz w:val="32"/>
        </w:rPr>
        <w:t xml:space="preserve"> </w:t>
      </w:r>
      <w:r w:rsidR="00F03E90">
        <w:rPr>
          <w:rFonts w:ascii="Times New Roman" w:hAnsi="Times New Roman" w:cs="Times New Roman"/>
          <w:b/>
          <w:sz w:val="32"/>
          <w:lang w:val="en-US"/>
        </w:rPr>
        <w:t>3.</w:t>
      </w:r>
      <w:r w:rsidR="000909FF">
        <w:rPr>
          <w:rFonts w:ascii="Times New Roman" w:hAnsi="Times New Roman" w:cs="Times New Roman"/>
          <w:b/>
          <w:sz w:val="32"/>
          <w:lang w:val="en-US"/>
        </w:rPr>
        <w:t>4</w:t>
      </w:r>
      <w:r w:rsidR="000909FF">
        <w:rPr>
          <w:rFonts w:ascii="Times New Roman" w:hAnsi="Times New Roman" w:cs="Times New Roman"/>
          <w:b/>
          <w:sz w:val="32"/>
        </w:rPr>
        <w:t xml:space="preserve">: </w:t>
      </w:r>
      <w:r w:rsidR="000909FF">
        <w:rPr>
          <w:rFonts w:ascii="Times New Roman" w:hAnsi="Times New Roman"/>
          <w:b/>
          <w:sz w:val="32"/>
        </w:rPr>
        <w:t>Phát hiện lỗ hổng với công cụ tìm kiếm</w:t>
      </w:r>
    </w:p>
    <w:p w14:paraId="5F2C8FDA" w14:textId="77777777" w:rsidR="00BE1985" w:rsidRDefault="000909FF">
      <w:pPr>
        <w:pStyle w:val="ListParagraph"/>
        <w:numPr>
          <w:ilvl w:val="1"/>
          <w:numId w:val="2"/>
        </w:numPr>
        <w:spacing w:beforeLines="100" w:before="240" w:afterLines="100" w:after="240" w:line="360" w:lineRule="auto"/>
        <w:ind w:left="425" w:hanging="357"/>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Mục đích</w:t>
      </w:r>
    </w:p>
    <w:p w14:paraId="5F2C8FDC" w14:textId="3F9019C7" w:rsidR="00BE1985" w:rsidRDefault="000909FF" w:rsidP="00D17F9A">
      <w:pPr>
        <w:pStyle w:val="ListParagraph"/>
        <w:spacing w:beforeLines="600" w:before="1440" w:afterLines="1200" w:after="2880" w:line="276" w:lineRule="auto"/>
        <w:ind w:left="0" w:firstLine="720"/>
        <w:jc w:val="both"/>
        <w:rPr>
          <w:rFonts w:ascii="Times New Roman" w:hAnsi="Times New Roman" w:cs="Times New Roman"/>
          <w:sz w:val="28"/>
          <w:lang w:val="en-US"/>
        </w:rPr>
      </w:pPr>
      <w:r>
        <w:rPr>
          <w:rFonts w:ascii="Times New Roman" w:hAnsi="Times New Roman" w:cs="Times New Roman"/>
          <w:sz w:val="28"/>
          <w:lang w:val="en-US"/>
        </w:rPr>
        <w:t>Bài thực hành này g</w:t>
      </w:r>
      <w:r>
        <w:rPr>
          <w:rFonts w:ascii="Times New Roman" w:hAnsi="Times New Roman" w:cs="Times New Roman"/>
          <w:sz w:val="28"/>
        </w:rPr>
        <w:t xml:space="preserve">iúp sinh viên </w:t>
      </w:r>
      <w:r w:rsidR="000B37B1">
        <w:rPr>
          <w:rFonts w:ascii="Times New Roman" w:hAnsi="Times New Roman" w:cs="Times New Roman"/>
          <w:sz w:val="28"/>
          <w:lang w:val="en-US"/>
        </w:rPr>
        <w:t>h</w:t>
      </w:r>
      <w:r w:rsidR="000B37B1" w:rsidRPr="000B37B1">
        <w:rPr>
          <w:rFonts w:ascii="Times New Roman" w:hAnsi="Times New Roman" w:cs="Times New Roman"/>
          <w:sz w:val="28"/>
        </w:rPr>
        <w:t>iểu được mối đe dọa đến từ các công cụ tìm kiếm</w:t>
      </w:r>
      <w:r w:rsidR="002D3E3A">
        <w:rPr>
          <w:rFonts w:ascii="Times New Roman" w:hAnsi="Times New Roman" w:cs="Times New Roman"/>
          <w:sz w:val="28"/>
          <w:lang w:val="en-US"/>
        </w:rPr>
        <w:t xml:space="preserve"> bao gồm Shodan và Google. </w:t>
      </w:r>
    </w:p>
    <w:p w14:paraId="1639C21C" w14:textId="77777777" w:rsidR="00D17F9A" w:rsidRPr="00D17F9A" w:rsidRDefault="00D17F9A" w:rsidP="00D17F9A">
      <w:pPr>
        <w:pStyle w:val="ListParagraph"/>
        <w:spacing w:beforeLines="600" w:before="1440" w:afterLines="1200" w:after="2880" w:line="276" w:lineRule="auto"/>
        <w:ind w:left="0" w:firstLine="720"/>
        <w:jc w:val="both"/>
        <w:rPr>
          <w:rFonts w:ascii="Times New Roman" w:hAnsi="Times New Roman" w:cs="Times New Roman"/>
          <w:sz w:val="12"/>
          <w:szCs w:val="6"/>
        </w:rPr>
      </w:pPr>
    </w:p>
    <w:p w14:paraId="5F2C8FDD" w14:textId="77777777" w:rsidR="00BE1985" w:rsidRDefault="000909FF">
      <w:pPr>
        <w:pStyle w:val="ListParagraph"/>
        <w:numPr>
          <w:ilvl w:val="1"/>
          <w:numId w:val="2"/>
        </w:numPr>
        <w:spacing w:beforeLines="600" w:before="1440" w:afterLines="600" w:after="1440" w:line="360" w:lineRule="auto"/>
        <w:ind w:left="426"/>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Nội dung thực hành</w:t>
      </w:r>
    </w:p>
    <w:p w14:paraId="5F2C8FDE" w14:textId="77777777" w:rsidR="00BE1985" w:rsidRDefault="000909FF">
      <w:pPr>
        <w:pStyle w:val="ListParagraph"/>
        <w:numPr>
          <w:ilvl w:val="2"/>
          <w:numId w:val="2"/>
        </w:numPr>
        <w:spacing w:beforeLines="600" w:before="1440" w:afterLines="600" w:after="1440" w:line="360" w:lineRule="auto"/>
        <w:ind w:left="851"/>
        <w:jc w:val="both"/>
        <w:rPr>
          <w:rFonts w:ascii="Times New Roman" w:hAnsi="Times New Roman" w:cs="Times New Roman"/>
          <w:i/>
          <w:sz w:val="28"/>
        </w:rPr>
      </w:pPr>
      <w:r>
        <w:rPr>
          <w:rFonts w:ascii="Times New Roman" w:hAnsi="Times New Roman" w:cs="Times New Roman"/>
          <w:i/>
          <w:sz w:val="28"/>
          <w:lang w:val="en-US"/>
        </w:rPr>
        <w:t>Tìm hiểu lý thuyết</w:t>
      </w:r>
    </w:p>
    <w:p w14:paraId="5F2C8FE3" w14:textId="0B973A1A" w:rsidR="00BE1985" w:rsidRDefault="000909FF" w:rsidP="002D3E3A">
      <w:pPr>
        <w:pStyle w:val="ListParagraph"/>
        <w:numPr>
          <w:ilvl w:val="0"/>
          <w:numId w:val="3"/>
        </w:numPr>
        <w:spacing w:beforeLines="600" w:before="1440" w:afterLines="600" w:after="1440" w:line="360" w:lineRule="auto"/>
        <w:jc w:val="both"/>
        <w:rPr>
          <w:rFonts w:ascii="Times New Roman" w:hAnsi="Times New Roman"/>
          <w:sz w:val="28"/>
          <w:szCs w:val="28"/>
          <w:lang w:val="en-US"/>
        </w:rPr>
      </w:pPr>
      <w:r>
        <w:rPr>
          <w:rFonts w:ascii="Times New Roman" w:hAnsi="Times New Roman" w:cs="Times New Roman"/>
          <w:sz w:val="28"/>
          <w:szCs w:val="28"/>
          <w:lang w:val="en-US"/>
        </w:rPr>
        <w:t xml:space="preserve">Tìm hiểu về </w:t>
      </w:r>
      <w:r w:rsidR="002D3E3A">
        <w:rPr>
          <w:rFonts w:ascii="Times New Roman" w:hAnsi="Times New Roman" w:cs="Times New Roman"/>
          <w:sz w:val="28"/>
          <w:szCs w:val="28"/>
          <w:lang w:val="en-US"/>
        </w:rPr>
        <w:t>shodan và google hack</w:t>
      </w:r>
      <w:r w:rsidR="005C4641">
        <w:rPr>
          <w:rFonts w:ascii="Times New Roman" w:hAnsi="Times New Roman" w:cs="Times New Roman"/>
          <w:sz w:val="28"/>
          <w:szCs w:val="28"/>
          <w:lang w:val="en-US"/>
        </w:rPr>
        <w:t>. Tài liệu tham khảo:</w:t>
      </w:r>
    </w:p>
    <w:p w14:paraId="5F2C8FE9" w14:textId="39DA2042" w:rsidR="00BE1985" w:rsidRDefault="008C6D7F">
      <w:pPr>
        <w:pStyle w:val="ListParagraph"/>
        <w:spacing w:beforeLines="600" w:before="1440" w:afterLines="600" w:after="1440" w:line="360" w:lineRule="auto"/>
        <w:ind w:left="1500"/>
        <w:jc w:val="both"/>
        <w:rPr>
          <w:rFonts w:ascii="Times New Roman" w:hAnsi="Times New Roman"/>
          <w:sz w:val="28"/>
          <w:szCs w:val="28"/>
          <w:lang w:val="en-US"/>
        </w:rPr>
      </w:pPr>
      <w:hyperlink r:id="rId11" w:history="1">
        <w:r w:rsidR="002D3E3A" w:rsidRPr="00992339">
          <w:rPr>
            <w:rStyle w:val="Hyperlink"/>
            <w:rFonts w:ascii="Times New Roman" w:hAnsi="Times New Roman"/>
            <w:sz w:val="28"/>
            <w:szCs w:val="28"/>
            <w:lang w:val="en-US"/>
          </w:rPr>
          <w:t>https://money.cnn.com/gallery/technology/security/2013/05/01/shodan-most- dangerous-internet-searches/index.html</w:t>
        </w:r>
      </w:hyperlink>
    </w:p>
    <w:p w14:paraId="5BC81352" w14:textId="3AC6BBB6" w:rsidR="002D3E3A" w:rsidRDefault="002D3E3A">
      <w:pPr>
        <w:pStyle w:val="ListParagraph"/>
        <w:spacing w:beforeLines="600" w:before="1440" w:afterLines="600" w:after="1440" w:line="360" w:lineRule="auto"/>
        <w:ind w:left="1500"/>
        <w:jc w:val="both"/>
        <w:rPr>
          <w:rFonts w:ascii="Times New Roman" w:hAnsi="Times New Roman"/>
          <w:sz w:val="28"/>
          <w:szCs w:val="28"/>
          <w:lang w:val="en-US"/>
        </w:rPr>
      </w:pPr>
      <w:r w:rsidRPr="002D3E3A">
        <w:rPr>
          <w:rFonts w:ascii="Times New Roman" w:hAnsi="Times New Roman"/>
          <w:sz w:val="28"/>
          <w:szCs w:val="28"/>
          <w:lang w:val="en-US"/>
        </w:rPr>
        <w:t>Principles of Computer Security: CompTIA Security+ and Beyond</w:t>
      </w:r>
    </w:p>
    <w:p w14:paraId="5F2C8FEE" w14:textId="77777777" w:rsidR="00BE1985" w:rsidRDefault="000909FF">
      <w:pPr>
        <w:pStyle w:val="ListParagraph"/>
        <w:numPr>
          <w:ilvl w:val="2"/>
          <w:numId w:val="2"/>
        </w:numPr>
        <w:spacing w:beforeLines="600" w:before="1440" w:afterLines="600" w:after="1440" w:line="360" w:lineRule="auto"/>
        <w:ind w:left="851"/>
        <w:jc w:val="both"/>
        <w:rPr>
          <w:rFonts w:ascii="Times New Roman" w:hAnsi="Times New Roman" w:cs="Times New Roman"/>
          <w:i/>
          <w:sz w:val="28"/>
        </w:rPr>
      </w:pPr>
      <w:r>
        <w:rPr>
          <w:rFonts w:ascii="Times New Roman" w:hAnsi="Times New Roman" w:cs="Times New Roman"/>
          <w:i/>
          <w:sz w:val="28"/>
        </w:rPr>
        <w:t>Các bước thực hiện</w:t>
      </w:r>
      <w:r>
        <w:rPr>
          <w:rFonts w:ascii="Times New Roman" w:hAnsi="Times New Roman" w:cs="Times New Roman"/>
          <w:i/>
          <w:sz w:val="28"/>
          <w:lang w:val="en-US"/>
        </w:rPr>
        <w:t xml:space="preserve"> và kết quả cần đạt</w:t>
      </w:r>
    </w:p>
    <w:p w14:paraId="5F2C8FEF" w14:textId="79A6DFFB" w:rsidR="00BE1985" w:rsidRDefault="002D3E3A" w:rsidP="005C4641">
      <w:pPr>
        <w:pStyle w:val="ListParagraph"/>
        <w:numPr>
          <w:ilvl w:val="3"/>
          <w:numId w:val="2"/>
        </w:numPr>
        <w:spacing w:beforeLines="600" w:before="1440" w:afterLines="100" w:after="240" w:line="360" w:lineRule="auto"/>
        <w:ind w:left="1267"/>
        <w:jc w:val="both"/>
        <w:rPr>
          <w:rFonts w:ascii="Times New Roman" w:hAnsi="Times New Roman" w:cs="Times New Roman"/>
          <w:i/>
          <w:sz w:val="28"/>
        </w:rPr>
      </w:pPr>
      <w:r>
        <w:rPr>
          <w:rFonts w:ascii="Times New Roman" w:hAnsi="Times New Roman" w:cs="Times New Roman"/>
          <w:i/>
          <w:sz w:val="28"/>
          <w:lang w:val="en-US"/>
        </w:rPr>
        <w:t>Thử nghiệm với Shodan</w:t>
      </w:r>
    </w:p>
    <w:p w14:paraId="5F2C8FF0" w14:textId="0478DF71" w:rsidR="00BE1985" w:rsidRPr="00D17F9A" w:rsidRDefault="000909FF" w:rsidP="00D17F9A">
      <w:pPr>
        <w:spacing w:beforeLines="100" w:before="240" w:afterLines="100" w:after="240" w:line="240" w:lineRule="auto"/>
        <w:jc w:val="both"/>
        <w:rPr>
          <w:rFonts w:ascii="Times New Roman" w:hAnsi="Times New Roman" w:cs="Times New Roman"/>
          <w:i/>
          <w:sz w:val="28"/>
          <w:lang w:val="en-US"/>
        </w:rPr>
      </w:pPr>
      <w:r w:rsidRPr="00D17F9A">
        <w:rPr>
          <w:rFonts w:ascii="Times New Roman" w:hAnsi="Times New Roman" w:cs="Times New Roman"/>
          <w:i/>
          <w:sz w:val="28"/>
          <w:lang w:val="en-US"/>
        </w:rPr>
        <w:t xml:space="preserve">a) </w:t>
      </w:r>
      <w:r w:rsidR="002D3E3A" w:rsidRPr="00D17F9A">
        <w:rPr>
          <w:rFonts w:ascii="Times New Roman" w:hAnsi="Times New Roman" w:cs="Times New Roman"/>
          <w:i/>
          <w:sz w:val="28"/>
          <w:lang w:val="en-US"/>
        </w:rPr>
        <w:t>Các bước thực hiện</w:t>
      </w:r>
    </w:p>
    <w:p w14:paraId="449D3E1F" w14:textId="5D5A3879" w:rsidR="002D3E3A" w:rsidRPr="005C4641" w:rsidRDefault="00A529B3" w:rsidP="005C4641">
      <w:pPr>
        <w:pStyle w:val="ListParagraph"/>
        <w:numPr>
          <w:ilvl w:val="0"/>
          <w:numId w:val="3"/>
        </w:numPr>
        <w:spacing w:beforeLines="100" w:before="240" w:afterLines="600" w:after="144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Vào website shodan và tạo tài khoản, đăng nhập sử dụng</w:t>
      </w:r>
    </w:p>
    <w:p w14:paraId="73E0C60A" w14:textId="44A9D944" w:rsidR="00A529B3" w:rsidRPr="00A529B3" w:rsidRDefault="00E31E91" w:rsidP="00D17F9A">
      <w:pPr>
        <w:pStyle w:val="ListParagraph"/>
        <w:numPr>
          <w:ilvl w:val="0"/>
          <w:numId w:val="3"/>
        </w:numPr>
        <w:spacing w:beforeLines="600" w:before="1440" w:afterLines="600" w:after="144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Tìm hiểu</w:t>
      </w:r>
      <w:r w:rsidR="00A529B3">
        <w:rPr>
          <w:rFonts w:ascii="Times New Roman" w:hAnsi="Times New Roman" w:cs="Times New Roman"/>
          <w:sz w:val="28"/>
          <w:szCs w:val="28"/>
          <w:lang w:val="en-US"/>
        </w:rPr>
        <w:t xml:space="preserve"> và thử nghiệm các bộ lọc trong danh sách: </w:t>
      </w:r>
      <w:r w:rsidR="00A529B3" w:rsidRPr="00A529B3">
        <w:rPr>
          <w:rFonts w:ascii="Times New Roman" w:hAnsi="Times New Roman" w:cs="Times New Roman"/>
          <w:sz w:val="28"/>
          <w:szCs w:val="28"/>
          <w:lang w:val="en-US"/>
        </w:rPr>
        <w:t>https://beta.shodan.io/search/filters</w:t>
      </w:r>
    </w:p>
    <w:p w14:paraId="4E0EC315" w14:textId="1CBF61E8" w:rsidR="000909FF" w:rsidRPr="00A529B3" w:rsidRDefault="00E31E91" w:rsidP="00D17F9A">
      <w:pPr>
        <w:pStyle w:val="ListParagraph"/>
        <w:numPr>
          <w:ilvl w:val="0"/>
          <w:numId w:val="3"/>
        </w:numPr>
        <w:spacing w:beforeLines="600" w:before="1440" w:afterLines="600" w:after="144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Tìm hiểu </w:t>
      </w:r>
      <w:r w:rsidR="000909FF">
        <w:rPr>
          <w:rFonts w:ascii="Times New Roman" w:hAnsi="Times New Roman" w:cs="Times New Roman"/>
          <w:sz w:val="28"/>
          <w:szCs w:val="28"/>
          <w:lang w:val="en-US"/>
        </w:rPr>
        <w:t xml:space="preserve">và thử nghiệm các ví dụ trong danh sách: </w:t>
      </w:r>
      <w:r w:rsidR="000909FF" w:rsidRPr="00A529B3">
        <w:rPr>
          <w:rFonts w:ascii="Times New Roman" w:hAnsi="Times New Roman" w:cs="Times New Roman"/>
          <w:sz w:val="28"/>
          <w:szCs w:val="28"/>
          <w:lang w:val="en-US"/>
        </w:rPr>
        <w:t>https://beta.shodan.io/search/</w:t>
      </w:r>
      <w:r w:rsidR="000909FF">
        <w:rPr>
          <w:rFonts w:ascii="Times New Roman" w:hAnsi="Times New Roman" w:cs="Times New Roman"/>
          <w:sz w:val="28"/>
          <w:szCs w:val="28"/>
          <w:lang w:val="en-US"/>
        </w:rPr>
        <w:t>examples</w:t>
      </w:r>
    </w:p>
    <w:p w14:paraId="275ECD8E" w14:textId="62B54CF3" w:rsidR="000909FF" w:rsidRDefault="00E31E91"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Tìm hiểu </w:t>
      </w:r>
      <w:r w:rsidR="000909FF">
        <w:rPr>
          <w:rFonts w:ascii="Times New Roman" w:hAnsi="Times New Roman" w:cs="Times New Roman"/>
          <w:sz w:val="28"/>
          <w:szCs w:val="28"/>
          <w:lang w:val="en-US"/>
        </w:rPr>
        <w:t xml:space="preserve">và thử nghiệm các ví dụ trong danh sách: </w:t>
      </w:r>
      <w:r w:rsidR="000909FF" w:rsidRPr="00A529B3">
        <w:rPr>
          <w:rFonts w:ascii="Times New Roman" w:hAnsi="Times New Roman" w:cs="Times New Roman"/>
          <w:sz w:val="28"/>
          <w:szCs w:val="28"/>
          <w:lang w:val="en-US"/>
        </w:rPr>
        <w:t>https://</w:t>
      </w:r>
      <w:r w:rsidR="000909FF" w:rsidRPr="000909FF">
        <w:t xml:space="preserve"> </w:t>
      </w:r>
      <w:r w:rsidR="000909FF" w:rsidRPr="000909FF">
        <w:rPr>
          <w:rFonts w:ascii="Times New Roman" w:hAnsi="Times New Roman" w:cs="Times New Roman"/>
          <w:sz w:val="28"/>
          <w:szCs w:val="28"/>
          <w:lang w:val="en-US"/>
        </w:rPr>
        <w:t>help.shodan.io/the-basics/search-query-fundamentals</w:t>
      </w:r>
    </w:p>
    <w:p w14:paraId="6055E1D7" w14:textId="2B6A938D" w:rsidR="002B651B" w:rsidRDefault="002B651B"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Tìm hiểu và thử nghiệm các ví dụ trong danh sách: </w:t>
      </w:r>
      <w:r w:rsidR="005C715C" w:rsidRPr="00D91B3E">
        <w:rPr>
          <w:rFonts w:ascii="Times New Roman" w:hAnsi="Times New Roman" w:cs="Times New Roman"/>
          <w:sz w:val="28"/>
          <w:szCs w:val="28"/>
          <w:lang w:val="en-US"/>
        </w:rPr>
        <w:t>https://www.yeahhub.com/shodan-search-examples/</w:t>
      </w:r>
    </w:p>
    <w:p w14:paraId="5F0EDEAB" w14:textId="796D21B5" w:rsidR="005C715C" w:rsidRDefault="005C715C"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Tìm hiểu và thử nghiệm các ví dụ trong danh sách: </w:t>
      </w:r>
      <w:r w:rsidRPr="005C715C">
        <w:rPr>
          <w:rFonts w:ascii="Times New Roman" w:hAnsi="Times New Roman" w:cs="Times New Roman"/>
          <w:sz w:val="28"/>
          <w:szCs w:val="28"/>
          <w:lang w:val="en-US"/>
        </w:rPr>
        <w:t>https://www.yeahhub.com/find-vulnerable-webcams-shodan-metasploit-framework/</w:t>
      </w:r>
    </w:p>
    <w:p w14:paraId="2218174F" w14:textId="77777777" w:rsidR="00E31E91" w:rsidRDefault="00E31E91" w:rsidP="00D17F9A">
      <w:pPr>
        <w:spacing w:beforeLines="100" w:before="240" w:afterLines="100" w:after="240" w:line="240" w:lineRule="auto"/>
        <w:jc w:val="both"/>
        <w:rPr>
          <w:rFonts w:ascii="Times New Roman" w:hAnsi="Times New Roman" w:cs="Times New Roman"/>
          <w:iCs/>
          <w:sz w:val="28"/>
          <w:lang w:val="en-US"/>
        </w:rPr>
      </w:pPr>
      <w:r>
        <w:rPr>
          <w:rFonts w:ascii="Times New Roman" w:hAnsi="Times New Roman" w:cs="Times New Roman"/>
          <w:i/>
          <w:sz w:val="28"/>
          <w:lang w:val="en-US"/>
        </w:rPr>
        <w:t>b) Kết quả cần đạt được</w:t>
      </w:r>
    </w:p>
    <w:p w14:paraId="11430865" w14:textId="5B33F70C" w:rsidR="00E31E91" w:rsidRPr="00AC264E" w:rsidRDefault="007F01D6" w:rsidP="00AC264E">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Thử nghiệm thành công 10 ví dụ tìm kiếm trong shodan</w:t>
      </w:r>
      <w:r w:rsidR="00DE0D74">
        <w:rPr>
          <w:rFonts w:ascii="Times New Roman" w:hAnsi="Times New Roman" w:cs="Times New Roman"/>
          <w:sz w:val="28"/>
          <w:szCs w:val="28"/>
          <w:lang w:val="en-US"/>
        </w:rPr>
        <w:t xml:space="preserve"> để tìm kiếm các lỗ hổng, các thiết bị hay dịch vụ</w:t>
      </w:r>
      <w:r w:rsidR="00EC53A7">
        <w:rPr>
          <w:rFonts w:ascii="Times New Roman" w:hAnsi="Times New Roman" w:cs="Times New Roman"/>
          <w:sz w:val="28"/>
          <w:szCs w:val="28"/>
          <w:lang w:val="en-US"/>
        </w:rPr>
        <w:t>, sử dụng các bộ lọc đã tìm hiểu</w:t>
      </w:r>
      <w:r w:rsidR="009B1B91">
        <w:rPr>
          <w:rFonts w:ascii="Times New Roman" w:hAnsi="Times New Roman" w:cs="Times New Roman"/>
          <w:sz w:val="28"/>
          <w:szCs w:val="28"/>
          <w:lang w:val="en-US"/>
        </w:rPr>
        <w:t xml:space="preserve"> bên trên</w:t>
      </w:r>
      <w:r>
        <w:rPr>
          <w:rFonts w:ascii="Times New Roman" w:hAnsi="Times New Roman" w:cs="Times New Roman"/>
          <w:sz w:val="28"/>
          <w:szCs w:val="28"/>
          <w:lang w:val="en-US"/>
        </w:rPr>
        <w:t>.</w:t>
      </w:r>
      <w:r w:rsidR="00AC264E" w:rsidRPr="00AC264E">
        <w:rPr>
          <w:rFonts w:ascii="Times New Roman" w:hAnsi="Times New Roman" w:cs="Times New Roman"/>
          <w:sz w:val="28"/>
          <w:szCs w:val="28"/>
          <w:lang w:val="en-US"/>
        </w:rPr>
        <w:t xml:space="preserve"> </w:t>
      </w:r>
      <w:r w:rsidR="00AC264E">
        <w:rPr>
          <w:rFonts w:ascii="Times New Roman" w:hAnsi="Times New Roman" w:cs="Times New Roman"/>
          <w:sz w:val="28"/>
          <w:szCs w:val="28"/>
          <w:lang w:val="en-US"/>
        </w:rPr>
        <w:t>Mô tả các tìm hiểu và quá trình thực hiện trong file báo cáo.</w:t>
      </w:r>
    </w:p>
    <w:p w14:paraId="14447A64" w14:textId="674082FA" w:rsidR="00E31E91" w:rsidRDefault="00E31E91" w:rsidP="0027358E">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sidRPr="0027358E">
        <w:rPr>
          <w:rFonts w:ascii="Times New Roman" w:hAnsi="Times New Roman" w:cs="Times New Roman"/>
          <w:sz w:val="28"/>
          <w:szCs w:val="28"/>
          <w:lang w:val="en-US"/>
        </w:rPr>
        <w:t xml:space="preserve">Minh chứng: Chụp ảnh minh chứng màn hình </w:t>
      </w:r>
      <w:r w:rsidR="007F01D6" w:rsidRPr="0027358E">
        <w:rPr>
          <w:rFonts w:ascii="Times New Roman" w:hAnsi="Times New Roman" w:cs="Times New Roman"/>
          <w:sz w:val="28"/>
          <w:szCs w:val="28"/>
          <w:lang w:val="en-US"/>
        </w:rPr>
        <w:t>cho</w:t>
      </w:r>
      <w:r w:rsidRPr="0027358E">
        <w:rPr>
          <w:rFonts w:ascii="Times New Roman" w:hAnsi="Times New Roman" w:cs="Times New Roman"/>
          <w:sz w:val="28"/>
          <w:szCs w:val="28"/>
          <w:lang w:val="en-US"/>
        </w:rPr>
        <w:t xml:space="preserve"> </w:t>
      </w:r>
      <w:r w:rsidR="007F01D6" w:rsidRPr="0027358E">
        <w:rPr>
          <w:rFonts w:ascii="Times New Roman" w:hAnsi="Times New Roman" w:cs="Times New Roman"/>
          <w:sz w:val="28"/>
          <w:szCs w:val="28"/>
          <w:lang w:val="en-US"/>
        </w:rPr>
        <w:t xml:space="preserve">10 kết quả tìm kiếm trên, </w:t>
      </w:r>
      <w:r w:rsidR="00C76306" w:rsidRPr="0027358E">
        <w:rPr>
          <w:rFonts w:ascii="Times New Roman" w:hAnsi="Times New Roman" w:cs="Times New Roman"/>
          <w:sz w:val="28"/>
          <w:szCs w:val="28"/>
          <w:lang w:val="en-US"/>
        </w:rPr>
        <w:t xml:space="preserve">trong ảnh có </w:t>
      </w:r>
      <w:r w:rsidR="007F01D6" w:rsidRPr="0027358E">
        <w:rPr>
          <w:rFonts w:ascii="Times New Roman" w:hAnsi="Times New Roman" w:cs="Times New Roman"/>
          <w:sz w:val="28"/>
          <w:szCs w:val="28"/>
          <w:lang w:val="en-US"/>
        </w:rPr>
        <w:t>tên và mã sinh viên của mình trong trang quản lý đào tạo PTIT.</w:t>
      </w:r>
    </w:p>
    <w:p w14:paraId="192A9C49" w14:textId="49F247CD" w:rsidR="00D47A4E" w:rsidRPr="00D47A4E" w:rsidRDefault="00D47A4E" w:rsidP="00D47A4E">
      <w:pPr>
        <w:pStyle w:val="ListParagraph"/>
        <w:numPr>
          <w:ilvl w:val="3"/>
          <w:numId w:val="2"/>
        </w:numPr>
        <w:spacing w:beforeLines="600" w:before="1440" w:afterLines="600" w:after="1440" w:line="360" w:lineRule="auto"/>
        <w:ind w:left="1271"/>
        <w:jc w:val="both"/>
        <w:rPr>
          <w:rFonts w:ascii="Times New Roman" w:hAnsi="Times New Roman" w:cs="Times New Roman"/>
          <w:i/>
          <w:sz w:val="28"/>
          <w:lang w:val="en-US"/>
        </w:rPr>
      </w:pPr>
      <w:r w:rsidRPr="00D47A4E">
        <w:rPr>
          <w:rFonts w:ascii="Times New Roman" w:hAnsi="Times New Roman" w:cs="Times New Roman"/>
          <w:i/>
          <w:sz w:val="28"/>
          <w:lang w:val="en-US"/>
        </w:rPr>
        <w:t>Thử nghiệm với Google Hacking</w:t>
      </w:r>
    </w:p>
    <w:p w14:paraId="6EB96C98" w14:textId="7A2F8091" w:rsidR="00D47A4E" w:rsidRDefault="00D47A4E" w:rsidP="005C4641">
      <w:pPr>
        <w:pStyle w:val="ListParagraph"/>
        <w:spacing w:beforeLines="600" w:before="1440" w:afterLines="100" w:after="240" w:line="276" w:lineRule="auto"/>
        <w:ind w:left="0" w:firstLine="720"/>
        <w:jc w:val="both"/>
        <w:rPr>
          <w:rFonts w:ascii="Times New Roman" w:hAnsi="Times New Roman" w:cs="Times New Roman"/>
          <w:sz w:val="28"/>
          <w:lang w:val="en-US"/>
        </w:rPr>
      </w:pPr>
      <w:r w:rsidRPr="00D47A4E">
        <w:rPr>
          <w:rFonts w:ascii="Times New Roman" w:hAnsi="Times New Roman" w:cs="Times New Roman"/>
          <w:sz w:val="28"/>
          <w:lang w:val="en-US"/>
        </w:rPr>
        <w:t xml:space="preserve">Google Hacking Database (GHDB) là một chỉ mục được phân loại gồm các truy vấn của công cụ tìm kiếm trên Internet được thiết kế để khám phá thông tin thú vị, và thường là nhạy cảm, được công bố công khai trên Internet. </w:t>
      </w:r>
      <w:r>
        <w:rPr>
          <w:rFonts w:ascii="Times New Roman" w:hAnsi="Times New Roman" w:cs="Times New Roman"/>
          <w:sz w:val="28"/>
          <w:lang w:val="en-US"/>
        </w:rPr>
        <w:t xml:space="preserve">Các </w:t>
      </w:r>
      <w:r w:rsidRPr="00D47A4E">
        <w:rPr>
          <w:rFonts w:ascii="Times New Roman" w:hAnsi="Times New Roman" w:cs="Times New Roman"/>
          <w:sz w:val="28"/>
          <w:lang w:val="en-US"/>
        </w:rPr>
        <w:t xml:space="preserve">thông tin này không bao giờ được công khai nhưng do </w:t>
      </w:r>
      <w:r>
        <w:rPr>
          <w:rFonts w:ascii="Times New Roman" w:hAnsi="Times New Roman" w:cs="Times New Roman"/>
          <w:sz w:val="28"/>
          <w:lang w:val="en-US"/>
        </w:rPr>
        <w:t xml:space="preserve">chúng </w:t>
      </w:r>
      <w:r w:rsidRPr="00D47A4E">
        <w:rPr>
          <w:rFonts w:ascii="Times New Roman" w:hAnsi="Times New Roman" w:cs="Times New Roman"/>
          <w:sz w:val="28"/>
          <w:lang w:val="en-US"/>
        </w:rPr>
        <w:t>được liên kết trong một tài liệu web</w:t>
      </w:r>
      <w:r>
        <w:rPr>
          <w:rFonts w:ascii="Times New Roman" w:hAnsi="Times New Roman" w:cs="Times New Roman"/>
          <w:sz w:val="28"/>
          <w:lang w:val="en-US"/>
        </w:rPr>
        <w:t xml:space="preserve">, </w:t>
      </w:r>
      <w:r w:rsidRPr="00D47A4E">
        <w:rPr>
          <w:rFonts w:ascii="Times New Roman" w:hAnsi="Times New Roman" w:cs="Times New Roman"/>
          <w:sz w:val="28"/>
          <w:lang w:val="en-US"/>
        </w:rPr>
        <w:t xml:space="preserve"> được thu thập </w:t>
      </w:r>
      <w:r>
        <w:rPr>
          <w:rFonts w:ascii="Times New Roman" w:hAnsi="Times New Roman" w:cs="Times New Roman"/>
          <w:sz w:val="28"/>
          <w:lang w:val="en-US"/>
        </w:rPr>
        <w:t xml:space="preserve">và lập chỉ mục </w:t>
      </w:r>
      <w:r w:rsidRPr="00D47A4E">
        <w:rPr>
          <w:rFonts w:ascii="Times New Roman" w:hAnsi="Times New Roman" w:cs="Times New Roman"/>
          <w:sz w:val="28"/>
          <w:lang w:val="en-US"/>
        </w:rPr>
        <w:t>bởi một công cụ tìm kiếm</w:t>
      </w:r>
      <w:r>
        <w:rPr>
          <w:rFonts w:ascii="Times New Roman" w:hAnsi="Times New Roman" w:cs="Times New Roman"/>
          <w:sz w:val="28"/>
          <w:lang w:val="en-US"/>
        </w:rPr>
        <w:t>.</w:t>
      </w:r>
      <w:r w:rsidR="006F738F">
        <w:rPr>
          <w:rFonts w:ascii="Times New Roman" w:hAnsi="Times New Roman" w:cs="Times New Roman"/>
          <w:sz w:val="28"/>
          <w:lang w:val="en-US"/>
        </w:rPr>
        <w:t xml:space="preserve"> Chúng ta có thể sử dụng các phương pháp tìm kiếm nâng cao của Google để khai thác các thông tin này.</w:t>
      </w:r>
    </w:p>
    <w:p w14:paraId="12BA558B" w14:textId="77777777" w:rsidR="00D47A4E" w:rsidRPr="00D17F9A" w:rsidRDefault="00D47A4E" w:rsidP="00D17F9A">
      <w:pPr>
        <w:spacing w:beforeLines="100" w:before="240" w:afterLines="100" w:after="240" w:line="240" w:lineRule="auto"/>
        <w:jc w:val="both"/>
        <w:rPr>
          <w:rFonts w:ascii="Times New Roman" w:hAnsi="Times New Roman" w:cs="Times New Roman"/>
          <w:i/>
          <w:sz w:val="28"/>
          <w:lang w:val="en-US"/>
        </w:rPr>
      </w:pPr>
      <w:r w:rsidRPr="00D17F9A">
        <w:rPr>
          <w:rFonts w:ascii="Times New Roman" w:hAnsi="Times New Roman" w:cs="Times New Roman"/>
          <w:i/>
          <w:sz w:val="28"/>
          <w:lang w:val="en-US"/>
        </w:rPr>
        <w:t>a) Các bước thực hiện</w:t>
      </w:r>
    </w:p>
    <w:p w14:paraId="117071BE" w14:textId="3763536C" w:rsidR="00D47A4E" w:rsidRPr="00A529B3" w:rsidRDefault="00D47A4E" w:rsidP="005C4641">
      <w:pPr>
        <w:pStyle w:val="ListParagraph"/>
        <w:numPr>
          <w:ilvl w:val="0"/>
          <w:numId w:val="3"/>
        </w:numPr>
        <w:spacing w:beforeLines="100" w:before="240" w:afterLines="600" w:after="1440" w:line="276" w:lineRule="auto"/>
        <w:ind w:left="1138"/>
        <w:jc w:val="both"/>
        <w:rPr>
          <w:rFonts w:ascii="Times New Roman" w:hAnsi="Times New Roman"/>
          <w:sz w:val="28"/>
          <w:szCs w:val="28"/>
          <w:lang w:val="en-US"/>
        </w:rPr>
      </w:pPr>
      <w:r>
        <w:rPr>
          <w:rFonts w:ascii="Times New Roman" w:hAnsi="Times New Roman" w:cs="Times New Roman"/>
          <w:sz w:val="28"/>
          <w:szCs w:val="28"/>
          <w:lang w:val="en-US"/>
        </w:rPr>
        <w:t xml:space="preserve">Vào website </w:t>
      </w:r>
      <w:hyperlink r:id="rId12" w:history="1">
        <w:r w:rsidR="006F738F" w:rsidRPr="006F738F">
          <w:rPr>
            <w:rFonts w:ascii="Times New Roman" w:hAnsi="Times New Roman" w:cs="Times New Roman"/>
            <w:sz w:val="28"/>
            <w:lang w:val="en-US"/>
          </w:rPr>
          <w:t>www.exploit-db.com/google-hacking-database</w:t>
        </w:r>
      </w:hyperlink>
      <w:r w:rsidR="006F738F" w:rsidRPr="006F738F">
        <w:rPr>
          <w:rFonts w:ascii="Times New Roman" w:hAnsi="Times New Roman" w:cs="Times New Roman"/>
          <w:sz w:val="28"/>
          <w:lang w:val="en-US"/>
        </w:rPr>
        <w:t xml:space="preserve"> và tìm hiểu</w:t>
      </w:r>
    </w:p>
    <w:p w14:paraId="12789F29" w14:textId="041BFA97" w:rsidR="00D47A4E" w:rsidRDefault="006F738F"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Nhấn vào nút </w:t>
      </w:r>
      <w:r w:rsidRPr="006F738F">
        <w:rPr>
          <w:rFonts w:ascii="Times New Roman" w:hAnsi="Times New Roman" w:cs="Times New Roman"/>
          <w:sz w:val="28"/>
          <w:szCs w:val="28"/>
          <w:lang w:val="en-US"/>
        </w:rPr>
        <w:t xml:space="preserve">Filters </w:t>
      </w:r>
      <w:r>
        <w:rPr>
          <w:rFonts w:ascii="Times New Roman" w:hAnsi="Times New Roman" w:cs="Times New Roman"/>
          <w:sz w:val="28"/>
          <w:szCs w:val="28"/>
          <w:lang w:val="en-US"/>
        </w:rPr>
        <w:t>đầu bên phải của trang và mũi tên xổ menu để khai thác các mục</w:t>
      </w:r>
      <w:r w:rsidRPr="006F738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Các mục ở đây bao gồm </w:t>
      </w:r>
      <w:r w:rsidRPr="006F738F">
        <w:rPr>
          <w:rFonts w:ascii="Times New Roman" w:hAnsi="Times New Roman" w:cs="Times New Roman"/>
          <w:sz w:val="28"/>
          <w:szCs w:val="28"/>
          <w:lang w:val="en-US"/>
        </w:rPr>
        <w:t xml:space="preserve">Footholds, Files Containing Usernames, Sensitive Directories, Web Server Detection, </w:t>
      </w:r>
      <w:r>
        <w:rPr>
          <w:rFonts w:ascii="Times New Roman" w:hAnsi="Times New Roman" w:cs="Times New Roman"/>
          <w:sz w:val="28"/>
          <w:szCs w:val="28"/>
          <w:lang w:val="en-US"/>
        </w:rPr>
        <w:t>và các thứ khác</w:t>
      </w:r>
      <w:r w:rsidRPr="006F738F">
        <w:rPr>
          <w:rFonts w:ascii="Times New Roman" w:hAnsi="Times New Roman" w:cs="Times New Roman"/>
          <w:sz w:val="28"/>
          <w:szCs w:val="28"/>
          <w:lang w:val="en-US"/>
        </w:rPr>
        <w:t>.</w:t>
      </w:r>
    </w:p>
    <w:p w14:paraId="1C9460B1" w14:textId="0740D20B" w:rsidR="006F738F" w:rsidRDefault="006F738F"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Chọn một mục để hiện ra trang thông tin có liên quan bao gồm thông tin tác giả, mô tả về tìm kiếm và các thông tin khác.</w:t>
      </w:r>
    </w:p>
    <w:p w14:paraId="387E9394" w14:textId="11B5515B" w:rsidR="00D47A4E" w:rsidRPr="006F738F" w:rsidRDefault="006F738F"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Thử nghiệm với ví dụ: </w:t>
      </w:r>
      <w:hyperlink r:id="rId13" w:history="1">
        <w:r w:rsidRPr="00B21088">
          <w:rPr>
            <w:rFonts w:ascii="Times New Roman" w:hAnsi="Times New Roman" w:cs="Times New Roman"/>
            <w:sz w:val="28"/>
            <w:szCs w:val="28"/>
            <w:lang w:val="en-US"/>
          </w:rPr>
          <w:t>www.exploit-db.com/ghdb/4057</w:t>
        </w:r>
      </w:hyperlink>
      <w:r w:rsidR="00D271D4" w:rsidRPr="00B21088">
        <w:rPr>
          <w:rFonts w:ascii="Times New Roman" w:hAnsi="Times New Roman" w:cs="Times New Roman"/>
          <w:sz w:val="28"/>
          <w:szCs w:val="28"/>
          <w:lang w:val="en-US"/>
        </w:rPr>
        <w:t xml:space="preserve"> . Với truy vấn tìm kiếm intitle: “Index of” “DCIM”, Google sẽ trả về kết quả của các bộ sưu tập ảnh mà mọi người không biết ở đó. Sinh viên cần tìm hiểu các từ khóa trong câu lệnh</w:t>
      </w:r>
      <w:r w:rsidR="00B21088" w:rsidRPr="00B21088">
        <w:rPr>
          <w:rFonts w:ascii="Times New Roman" w:hAnsi="Times New Roman" w:cs="Times New Roman"/>
          <w:sz w:val="28"/>
          <w:szCs w:val="28"/>
          <w:lang w:val="en-US"/>
        </w:rPr>
        <w:t>: intitle, DCIM</w:t>
      </w:r>
      <w:r w:rsidR="00D271D4" w:rsidRPr="00B21088">
        <w:rPr>
          <w:rFonts w:ascii="Times New Roman" w:hAnsi="Times New Roman" w:cs="Times New Roman"/>
          <w:sz w:val="28"/>
          <w:szCs w:val="28"/>
          <w:lang w:val="en-US"/>
        </w:rPr>
        <w:t xml:space="preserve">. </w:t>
      </w:r>
    </w:p>
    <w:p w14:paraId="134AF889" w14:textId="254B96F1" w:rsidR="006F738F" w:rsidRDefault="00B21088"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Tìm hiểu lệnh (còn gọi là </w:t>
      </w:r>
      <w:r w:rsidRPr="00B21088">
        <w:rPr>
          <w:rFonts w:ascii="Times New Roman" w:hAnsi="Times New Roman" w:cs="Times New Roman"/>
          <w:sz w:val="28"/>
          <w:szCs w:val="28"/>
          <w:lang w:val="en-US"/>
        </w:rPr>
        <w:t>Google dork</w:t>
      </w:r>
      <w:r>
        <w:rPr>
          <w:rFonts w:ascii="Times New Roman" w:hAnsi="Times New Roman" w:cs="Times New Roman"/>
          <w:sz w:val="28"/>
          <w:szCs w:val="28"/>
          <w:lang w:val="en-US"/>
        </w:rPr>
        <w:t>)</w:t>
      </w:r>
      <w:r w:rsidRPr="00B2108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tại </w:t>
      </w:r>
      <w:r w:rsidRPr="00B21088">
        <w:rPr>
          <w:rFonts w:ascii="Times New Roman" w:hAnsi="Times New Roman" w:cs="Times New Roman"/>
          <w:sz w:val="28"/>
          <w:szCs w:val="28"/>
          <w:lang w:val="en-US"/>
        </w:rPr>
        <w:t xml:space="preserve"> www.exploit-db.com/ghdb/6322 </w:t>
      </w:r>
      <w:r>
        <w:rPr>
          <w:rFonts w:ascii="Times New Roman" w:hAnsi="Times New Roman" w:cs="Times New Roman"/>
          <w:sz w:val="28"/>
          <w:szCs w:val="28"/>
          <w:lang w:val="en-US"/>
        </w:rPr>
        <w:t>để tìm các khóa</w:t>
      </w:r>
      <w:r w:rsidRPr="00B21088">
        <w:rPr>
          <w:rFonts w:ascii="Times New Roman" w:hAnsi="Times New Roman" w:cs="Times New Roman"/>
          <w:sz w:val="28"/>
          <w:szCs w:val="28"/>
          <w:lang w:val="en-US"/>
        </w:rPr>
        <w:t xml:space="preserve"> SSH.</w:t>
      </w:r>
    </w:p>
    <w:p w14:paraId="5FEA5AF0" w14:textId="5CEF869E" w:rsidR="0045152A" w:rsidRDefault="0045152A"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Tìm hiểu </w:t>
      </w:r>
      <w:r w:rsidRPr="0045152A">
        <w:rPr>
          <w:rFonts w:ascii="Times New Roman" w:hAnsi="Times New Roman" w:cs="Times New Roman"/>
          <w:sz w:val="28"/>
          <w:szCs w:val="28"/>
          <w:lang w:val="en-US"/>
        </w:rPr>
        <w:t xml:space="preserve">Google dork tại www.exploit-db.com/ghdb/6412 tìm </w:t>
      </w:r>
      <w:r>
        <w:rPr>
          <w:rFonts w:ascii="Times New Roman" w:hAnsi="Times New Roman" w:cs="Times New Roman"/>
          <w:sz w:val="28"/>
          <w:szCs w:val="28"/>
          <w:lang w:val="en-US"/>
        </w:rPr>
        <w:t>log</w:t>
      </w:r>
      <w:r w:rsidRPr="0045152A">
        <w:rPr>
          <w:rFonts w:ascii="Times New Roman" w:hAnsi="Times New Roman" w:cs="Times New Roman"/>
          <w:sz w:val="28"/>
          <w:szCs w:val="28"/>
          <w:lang w:val="en-US"/>
        </w:rPr>
        <w:t xml:space="preserve"> có tên người dùng và mật khẩu, có thể có các mục khác như địa chỉ e-mail, URL mà những thông tin đăng nhập này được sử dụng, v.v.</w:t>
      </w:r>
    </w:p>
    <w:p w14:paraId="6C0C4CEA" w14:textId="30287FB0" w:rsidR="0045152A" w:rsidRDefault="0045152A" w:rsidP="00D17F9A">
      <w:pPr>
        <w:pStyle w:val="ListParagraph"/>
        <w:numPr>
          <w:ilvl w:val="0"/>
          <w:numId w:val="3"/>
        </w:numPr>
        <w:spacing w:after="0" w:line="276" w:lineRule="auto"/>
        <w:ind w:left="1138"/>
        <w:jc w:val="both"/>
        <w:rPr>
          <w:rFonts w:ascii="Times New Roman" w:hAnsi="Times New Roman" w:cs="Times New Roman"/>
          <w:sz w:val="28"/>
          <w:szCs w:val="28"/>
          <w:lang w:val="en-US"/>
        </w:rPr>
      </w:pPr>
      <w:r w:rsidRPr="0045152A">
        <w:rPr>
          <w:rFonts w:ascii="Times New Roman" w:hAnsi="Times New Roman" w:cs="Times New Roman"/>
          <w:sz w:val="28"/>
          <w:szCs w:val="28"/>
          <w:lang w:val="en-US"/>
        </w:rPr>
        <w:t xml:space="preserve">Quay lại GHDB (www.exploit-db.com/google-hacking-database) và trong hộp văn bản Tìm kiếm nhanh ở bên phải, nhập FTP. </w:t>
      </w:r>
      <w:r>
        <w:rPr>
          <w:rFonts w:ascii="Times New Roman" w:hAnsi="Times New Roman" w:cs="Times New Roman"/>
          <w:sz w:val="28"/>
          <w:szCs w:val="28"/>
          <w:lang w:val="en-US"/>
        </w:rPr>
        <w:t>Xuất hiện r</w:t>
      </w:r>
      <w:r w:rsidRPr="0045152A">
        <w:rPr>
          <w:rFonts w:ascii="Times New Roman" w:hAnsi="Times New Roman" w:cs="Times New Roman"/>
          <w:sz w:val="28"/>
          <w:szCs w:val="28"/>
          <w:lang w:val="en-US"/>
        </w:rPr>
        <w:t>ất nhiều Google dorks liên quan đến Giao thức truyền tệp (FTP).</w:t>
      </w:r>
    </w:p>
    <w:p w14:paraId="7308A31E" w14:textId="39817556" w:rsidR="0045152A" w:rsidRPr="0045152A" w:rsidRDefault="0045152A" w:rsidP="00D17F9A">
      <w:pPr>
        <w:pStyle w:val="ListParagraph"/>
        <w:numPr>
          <w:ilvl w:val="0"/>
          <w:numId w:val="3"/>
        </w:numPr>
        <w:spacing w:beforeLines="100" w:before="240" w:afterLines="100" w:after="240" w:line="276" w:lineRule="auto"/>
        <w:ind w:left="1138"/>
        <w:jc w:val="both"/>
        <w:rPr>
          <w:rFonts w:ascii="Times New Roman" w:hAnsi="Times New Roman" w:cs="Times New Roman"/>
          <w:iCs/>
          <w:sz w:val="28"/>
          <w:lang w:val="en-US"/>
        </w:rPr>
      </w:pPr>
      <w:r w:rsidRPr="0045152A">
        <w:rPr>
          <w:rFonts w:ascii="Times New Roman" w:hAnsi="Times New Roman" w:cs="Times New Roman"/>
          <w:sz w:val="28"/>
          <w:szCs w:val="28"/>
          <w:lang w:val="en-US"/>
        </w:rPr>
        <w:t xml:space="preserve">Chọn 5 Google dork, mỗi loại thuộc một danh mục khác nhau và giải thích cách chúng có thể có nguy hiểm như thế nào. Theo tùy chọn, hãy nhấp vào siêu liên kết cho các dork thực tế của Google để xem kết quả nào được trả </w:t>
      </w:r>
      <w:r w:rsidRPr="0045152A">
        <w:rPr>
          <w:rFonts w:ascii="Times New Roman" w:hAnsi="Times New Roman" w:cs="Times New Roman"/>
          <w:sz w:val="28"/>
          <w:szCs w:val="28"/>
          <w:lang w:val="en-US"/>
        </w:rPr>
        <w:lastRenderedPageBreak/>
        <w:t xml:space="preserve">về. </w:t>
      </w:r>
      <w:r>
        <w:rPr>
          <w:rFonts w:ascii="Times New Roman" w:hAnsi="Times New Roman" w:cs="Times New Roman"/>
          <w:sz w:val="28"/>
          <w:szCs w:val="28"/>
          <w:lang w:val="en-US"/>
        </w:rPr>
        <w:t>Sinh viên không sử dụng các kết quả trả về do đó có thể là một hành vi không hợp pháp.</w:t>
      </w:r>
    </w:p>
    <w:p w14:paraId="6AF06AA2" w14:textId="75B6708C" w:rsidR="00D47A4E" w:rsidRPr="00D17F9A" w:rsidRDefault="00D47A4E" w:rsidP="00D17F9A">
      <w:pPr>
        <w:spacing w:beforeLines="100" w:before="240" w:afterLines="100" w:after="240" w:line="240" w:lineRule="auto"/>
        <w:jc w:val="both"/>
        <w:rPr>
          <w:rFonts w:ascii="Times New Roman" w:hAnsi="Times New Roman" w:cs="Times New Roman"/>
          <w:i/>
          <w:sz w:val="28"/>
          <w:lang w:val="en-US"/>
        </w:rPr>
      </w:pPr>
      <w:r w:rsidRPr="0045152A">
        <w:rPr>
          <w:rFonts w:ascii="Times New Roman" w:hAnsi="Times New Roman" w:cs="Times New Roman"/>
          <w:i/>
          <w:sz w:val="28"/>
          <w:lang w:val="en-US"/>
        </w:rPr>
        <w:t>b) Kết quả cần đạt được</w:t>
      </w:r>
    </w:p>
    <w:p w14:paraId="2437A8D6" w14:textId="61F5C21F" w:rsidR="00D47A4E" w:rsidRDefault="00D47A4E" w:rsidP="00D47A4E">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Thử nghiệm thành công 10 ví dụ </w:t>
      </w:r>
      <w:r w:rsidR="003A6C55">
        <w:rPr>
          <w:rFonts w:ascii="Times New Roman" w:hAnsi="Times New Roman" w:cs="Times New Roman"/>
          <w:sz w:val="28"/>
          <w:szCs w:val="28"/>
          <w:lang w:val="en-US"/>
        </w:rPr>
        <w:t>Google hacking</w:t>
      </w:r>
      <w:r>
        <w:rPr>
          <w:rFonts w:ascii="Times New Roman" w:hAnsi="Times New Roman" w:cs="Times New Roman"/>
          <w:sz w:val="28"/>
          <w:szCs w:val="28"/>
          <w:lang w:val="en-US"/>
        </w:rPr>
        <w:t xml:space="preserve"> </w:t>
      </w:r>
      <w:r w:rsidR="003A6C55">
        <w:rPr>
          <w:rFonts w:ascii="Times New Roman" w:hAnsi="Times New Roman" w:cs="Times New Roman"/>
          <w:sz w:val="28"/>
          <w:szCs w:val="28"/>
          <w:lang w:val="en-US"/>
        </w:rPr>
        <w:t xml:space="preserve">như đã tìm </w:t>
      </w:r>
      <w:r>
        <w:rPr>
          <w:rFonts w:ascii="Times New Roman" w:hAnsi="Times New Roman" w:cs="Times New Roman"/>
          <w:sz w:val="28"/>
          <w:szCs w:val="28"/>
          <w:lang w:val="en-US"/>
        </w:rPr>
        <w:t>hiểu bên trên.</w:t>
      </w:r>
      <w:r w:rsidR="003A6C55">
        <w:rPr>
          <w:rFonts w:ascii="Times New Roman" w:hAnsi="Times New Roman" w:cs="Times New Roman"/>
          <w:sz w:val="28"/>
          <w:szCs w:val="28"/>
          <w:lang w:val="en-US"/>
        </w:rPr>
        <w:t xml:space="preserve"> Mô tả các tìm hiểu và quá trình thực hiện trong file báo cáo.</w:t>
      </w:r>
    </w:p>
    <w:p w14:paraId="0654E772" w14:textId="77777777" w:rsidR="00D47A4E" w:rsidRPr="0027358E" w:rsidRDefault="00D47A4E" w:rsidP="00D47A4E">
      <w:pPr>
        <w:pStyle w:val="ListParagraph"/>
        <w:numPr>
          <w:ilvl w:val="0"/>
          <w:numId w:val="4"/>
        </w:numPr>
        <w:spacing w:beforeLines="100" w:before="240" w:afterLines="100" w:after="240" w:line="240" w:lineRule="auto"/>
        <w:contextualSpacing w:val="0"/>
        <w:jc w:val="both"/>
        <w:rPr>
          <w:rFonts w:ascii="Times New Roman" w:hAnsi="Times New Roman" w:cs="Times New Roman"/>
          <w:sz w:val="28"/>
          <w:szCs w:val="28"/>
          <w:lang w:val="en-US"/>
        </w:rPr>
      </w:pPr>
      <w:r w:rsidRPr="0027358E">
        <w:rPr>
          <w:rFonts w:ascii="Times New Roman" w:hAnsi="Times New Roman" w:cs="Times New Roman"/>
          <w:sz w:val="28"/>
          <w:szCs w:val="28"/>
          <w:lang w:val="en-US"/>
        </w:rPr>
        <w:t>Minh chứng: Chụp ảnh minh chứng màn hình cho 10 kết quả tìm kiếm trên, trong ảnh có tên và mã sinh viên của mình trong trang quản lý đào tạo PTIT.</w:t>
      </w:r>
    </w:p>
    <w:p w14:paraId="458248A5" w14:textId="727F3307" w:rsidR="007F61E3" w:rsidRPr="007F61E3" w:rsidRDefault="007F61E3" w:rsidP="007F61E3">
      <w:pPr>
        <w:pStyle w:val="ListParagraph"/>
        <w:numPr>
          <w:ilvl w:val="1"/>
          <w:numId w:val="2"/>
        </w:numPr>
        <w:spacing w:beforeLines="600" w:before="1440" w:afterLines="600" w:after="1440" w:line="360" w:lineRule="auto"/>
        <w:ind w:left="426"/>
        <w:jc w:val="both"/>
        <w:rPr>
          <w:rFonts w:ascii="Times New Roman" w:hAnsi="Times New Roman" w:cs="Times New Roman"/>
          <w:b/>
          <w:i/>
          <w:sz w:val="28"/>
          <w:lang w:val="en-US"/>
        </w:rPr>
      </w:pPr>
      <w:r>
        <w:rPr>
          <w:rFonts w:ascii="Times New Roman" w:hAnsi="Times New Roman" w:cs="Times New Roman"/>
          <w:b/>
          <w:i/>
          <w:sz w:val="28"/>
          <w:lang w:val="en-US"/>
        </w:rPr>
        <w:t xml:space="preserve"> Yêu cầu đối với file báo cáo</w:t>
      </w:r>
    </w:p>
    <w:p w14:paraId="3229C958" w14:textId="77777777" w:rsidR="007F61E3" w:rsidRDefault="007F61E3" w:rsidP="00D17F9A">
      <w:pPr>
        <w:pStyle w:val="ListParagraph"/>
        <w:numPr>
          <w:ilvl w:val="0"/>
          <w:numId w:val="7"/>
        </w:numPr>
        <w:spacing w:beforeLines="100" w:before="240" w:afterLines="100" w:after="24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File báo cáo dưới dạng pdf được trình bày rõ ràng theo cấu trúc: trang bìa, mục lục, các phần lý thuyết và thực hành riêng, tài liệu tham khảo nếu có. Báo cáo được đánh số trang trừ trang bìa. </w:t>
      </w:r>
    </w:p>
    <w:p w14:paraId="081E01ED" w14:textId="11D61C9E" w:rsidR="007F61E3" w:rsidRDefault="007F61E3" w:rsidP="00D17F9A">
      <w:pPr>
        <w:pStyle w:val="ListParagraph"/>
        <w:numPr>
          <w:ilvl w:val="0"/>
          <w:numId w:val="7"/>
        </w:numPr>
        <w:spacing w:beforeLines="100" w:before="240" w:afterLines="100" w:after="24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Đặt tên file theo định dạng kiểu như sau: Ví dụ đối với bài thực hành 1, tên file báo cáo là: </w:t>
      </w:r>
      <w:r>
        <w:rPr>
          <w:rFonts w:ascii="Times New Roman" w:hAnsi="Times New Roman" w:cs="Times New Roman"/>
          <w:i/>
          <w:iCs/>
          <w:sz w:val="28"/>
          <w:szCs w:val="28"/>
          <w:lang w:val="en-US"/>
        </w:rPr>
        <w:t>Bài thực hành 1</w:t>
      </w:r>
      <w:r w:rsidR="00DC5FA6">
        <w:rPr>
          <w:rFonts w:ascii="Times New Roman" w:hAnsi="Times New Roman" w:cs="Times New Roman"/>
          <w:i/>
          <w:iCs/>
          <w:sz w:val="28"/>
          <w:szCs w:val="28"/>
          <w:lang w:val="en-US"/>
        </w:rPr>
        <w:t>4</w:t>
      </w:r>
      <w:r>
        <w:rPr>
          <w:rFonts w:ascii="Times New Roman" w:hAnsi="Times New Roman" w:cs="Times New Roman"/>
          <w:i/>
          <w:iCs/>
          <w:sz w:val="28"/>
          <w:szCs w:val="28"/>
          <w:lang w:val="en-US"/>
        </w:rPr>
        <w:t>_Họ tên SV_Mã SV</w:t>
      </w:r>
    </w:p>
    <w:p w14:paraId="30EDAEB3" w14:textId="77777777" w:rsidR="00D47A4E" w:rsidRPr="00D47A4E" w:rsidRDefault="00D47A4E" w:rsidP="00D47A4E">
      <w:pPr>
        <w:spacing w:beforeLines="100" w:before="240" w:afterLines="100" w:after="240" w:line="240" w:lineRule="auto"/>
        <w:jc w:val="both"/>
        <w:rPr>
          <w:rFonts w:ascii="Times New Roman" w:hAnsi="Times New Roman" w:cs="Times New Roman"/>
          <w:sz w:val="28"/>
          <w:szCs w:val="28"/>
          <w:lang w:val="en-US"/>
        </w:rPr>
      </w:pPr>
    </w:p>
    <w:sectPr w:rsidR="00D47A4E" w:rsidRPr="00D47A4E">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F5691" w14:textId="77777777" w:rsidR="008C6D7F" w:rsidRDefault="008C6D7F">
      <w:pPr>
        <w:spacing w:line="240" w:lineRule="auto"/>
      </w:pPr>
      <w:r>
        <w:separator/>
      </w:r>
    </w:p>
  </w:endnote>
  <w:endnote w:type="continuationSeparator" w:id="0">
    <w:p w14:paraId="3E681EA8" w14:textId="77777777" w:rsidR="008C6D7F" w:rsidRDefault="008C6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DA6C0" w14:textId="77777777" w:rsidR="008C6D7F" w:rsidRDefault="008C6D7F">
      <w:pPr>
        <w:spacing w:after="0"/>
      </w:pPr>
      <w:r>
        <w:separator/>
      </w:r>
    </w:p>
  </w:footnote>
  <w:footnote w:type="continuationSeparator" w:id="0">
    <w:p w14:paraId="3042A9B8" w14:textId="77777777" w:rsidR="008C6D7F" w:rsidRDefault="008C6D7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6982"/>
    <w:multiLevelType w:val="multilevel"/>
    <w:tmpl w:val="0690698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141927E9"/>
    <w:multiLevelType w:val="multilevel"/>
    <w:tmpl w:val="141927E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5E73A5"/>
    <w:multiLevelType w:val="multilevel"/>
    <w:tmpl w:val="275E73A5"/>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88D2A74"/>
    <w:multiLevelType w:val="multilevel"/>
    <w:tmpl w:val="688D2A74"/>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F215FE1"/>
    <w:multiLevelType w:val="multilevel"/>
    <w:tmpl w:val="7F215FE1"/>
    <w:lvl w:ilvl="0">
      <w:start w:val="1"/>
      <w:numFmt w:val="bullet"/>
      <w:lvlText w:val="o"/>
      <w:lvlJc w:val="left"/>
      <w:pPr>
        <w:ind w:left="1140" w:hanging="360"/>
      </w:pPr>
      <w:rPr>
        <w:rFonts w:ascii="Courier New" w:hAnsi="Courier New" w:cs="Courier New"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94C"/>
    <w:rsid w:val="00031FA7"/>
    <w:rsid w:val="00034B76"/>
    <w:rsid w:val="000531A7"/>
    <w:rsid w:val="00060E2E"/>
    <w:rsid w:val="000821E4"/>
    <w:rsid w:val="00085710"/>
    <w:rsid w:val="000909FF"/>
    <w:rsid w:val="000B37B1"/>
    <w:rsid w:val="000D0009"/>
    <w:rsid w:val="000F5714"/>
    <w:rsid w:val="00102BE8"/>
    <w:rsid w:val="0011088C"/>
    <w:rsid w:val="00122612"/>
    <w:rsid w:val="00137AD0"/>
    <w:rsid w:val="00175BBA"/>
    <w:rsid w:val="00177596"/>
    <w:rsid w:val="00182715"/>
    <w:rsid w:val="00191E3D"/>
    <w:rsid w:val="001930CC"/>
    <w:rsid w:val="00220537"/>
    <w:rsid w:val="0022708A"/>
    <w:rsid w:val="00247638"/>
    <w:rsid w:val="00260A91"/>
    <w:rsid w:val="0027358E"/>
    <w:rsid w:val="00274E0C"/>
    <w:rsid w:val="002B370F"/>
    <w:rsid w:val="002B651B"/>
    <w:rsid w:val="002C119F"/>
    <w:rsid w:val="002C23AF"/>
    <w:rsid w:val="002D3E3A"/>
    <w:rsid w:val="00300970"/>
    <w:rsid w:val="00301430"/>
    <w:rsid w:val="003058B7"/>
    <w:rsid w:val="00360750"/>
    <w:rsid w:val="00367F0C"/>
    <w:rsid w:val="0039552A"/>
    <w:rsid w:val="003A6C55"/>
    <w:rsid w:val="003E001C"/>
    <w:rsid w:val="003F2FB0"/>
    <w:rsid w:val="003F7A95"/>
    <w:rsid w:val="00415A6A"/>
    <w:rsid w:val="0044094C"/>
    <w:rsid w:val="00447157"/>
    <w:rsid w:val="0045152A"/>
    <w:rsid w:val="0045633C"/>
    <w:rsid w:val="0048345A"/>
    <w:rsid w:val="00493A23"/>
    <w:rsid w:val="004A7F28"/>
    <w:rsid w:val="004C304E"/>
    <w:rsid w:val="004E3A19"/>
    <w:rsid w:val="004E47C3"/>
    <w:rsid w:val="005301B5"/>
    <w:rsid w:val="0053186D"/>
    <w:rsid w:val="005509DE"/>
    <w:rsid w:val="005552E1"/>
    <w:rsid w:val="00570C74"/>
    <w:rsid w:val="0057111A"/>
    <w:rsid w:val="005726F3"/>
    <w:rsid w:val="005844A2"/>
    <w:rsid w:val="00590CFE"/>
    <w:rsid w:val="00594EF1"/>
    <w:rsid w:val="005B025B"/>
    <w:rsid w:val="005B343D"/>
    <w:rsid w:val="005C4641"/>
    <w:rsid w:val="005C715C"/>
    <w:rsid w:val="005F52A3"/>
    <w:rsid w:val="00613B42"/>
    <w:rsid w:val="00624A73"/>
    <w:rsid w:val="00655831"/>
    <w:rsid w:val="0065694B"/>
    <w:rsid w:val="00667D3A"/>
    <w:rsid w:val="006727C3"/>
    <w:rsid w:val="00676204"/>
    <w:rsid w:val="006E17CD"/>
    <w:rsid w:val="006E236A"/>
    <w:rsid w:val="006F738F"/>
    <w:rsid w:val="00715ED1"/>
    <w:rsid w:val="00730EAE"/>
    <w:rsid w:val="00794AAB"/>
    <w:rsid w:val="007E23BA"/>
    <w:rsid w:val="007F01D6"/>
    <w:rsid w:val="007F07F3"/>
    <w:rsid w:val="007F61E3"/>
    <w:rsid w:val="00801CD6"/>
    <w:rsid w:val="008173BC"/>
    <w:rsid w:val="00827312"/>
    <w:rsid w:val="008301A2"/>
    <w:rsid w:val="00836E54"/>
    <w:rsid w:val="00841E5F"/>
    <w:rsid w:val="00861AC9"/>
    <w:rsid w:val="008649E5"/>
    <w:rsid w:val="008942A1"/>
    <w:rsid w:val="00897C9F"/>
    <w:rsid w:val="008A4E6E"/>
    <w:rsid w:val="008B13A5"/>
    <w:rsid w:val="008C4445"/>
    <w:rsid w:val="008C6D7F"/>
    <w:rsid w:val="008D0CF4"/>
    <w:rsid w:val="008D4511"/>
    <w:rsid w:val="008E355F"/>
    <w:rsid w:val="008E655D"/>
    <w:rsid w:val="00964AAB"/>
    <w:rsid w:val="0097204B"/>
    <w:rsid w:val="00981713"/>
    <w:rsid w:val="00990C23"/>
    <w:rsid w:val="009B1B91"/>
    <w:rsid w:val="009B7A51"/>
    <w:rsid w:val="00A36FD2"/>
    <w:rsid w:val="00A529B3"/>
    <w:rsid w:val="00A70139"/>
    <w:rsid w:val="00A97314"/>
    <w:rsid w:val="00AA0D09"/>
    <w:rsid w:val="00AA27C0"/>
    <w:rsid w:val="00AB6313"/>
    <w:rsid w:val="00AC264E"/>
    <w:rsid w:val="00AD7D03"/>
    <w:rsid w:val="00AE0571"/>
    <w:rsid w:val="00AE707D"/>
    <w:rsid w:val="00AF2820"/>
    <w:rsid w:val="00B01FC3"/>
    <w:rsid w:val="00B21088"/>
    <w:rsid w:val="00B37D68"/>
    <w:rsid w:val="00B40C21"/>
    <w:rsid w:val="00B55089"/>
    <w:rsid w:val="00B72593"/>
    <w:rsid w:val="00B829FE"/>
    <w:rsid w:val="00BD71C1"/>
    <w:rsid w:val="00BE1985"/>
    <w:rsid w:val="00BF6868"/>
    <w:rsid w:val="00C04A89"/>
    <w:rsid w:val="00C17C5F"/>
    <w:rsid w:val="00C375C0"/>
    <w:rsid w:val="00C46C1F"/>
    <w:rsid w:val="00C702DD"/>
    <w:rsid w:val="00C76306"/>
    <w:rsid w:val="00C84462"/>
    <w:rsid w:val="00CA04DA"/>
    <w:rsid w:val="00CB16DF"/>
    <w:rsid w:val="00CC5813"/>
    <w:rsid w:val="00CD2E76"/>
    <w:rsid w:val="00CF7FB0"/>
    <w:rsid w:val="00D07470"/>
    <w:rsid w:val="00D17F9A"/>
    <w:rsid w:val="00D271D4"/>
    <w:rsid w:val="00D33965"/>
    <w:rsid w:val="00D47A4E"/>
    <w:rsid w:val="00D55848"/>
    <w:rsid w:val="00D62A6F"/>
    <w:rsid w:val="00D63D61"/>
    <w:rsid w:val="00D91B3E"/>
    <w:rsid w:val="00D93C36"/>
    <w:rsid w:val="00D96D9F"/>
    <w:rsid w:val="00DB1E2C"/>
    <w:rsid w:val="00DC5FA6"/>
    <w:rsid w:val="00DD6381"/>
    <w:rsid w:val="00DE0D74"/>
    <w:rsid w:val="00DF4F53"/>
    <w:rsid w:val="00E14CEC"/>
    <w:rsid w:val="00E23E12"/>
    <w:rsid w:val="00E24728"/>
    <w:rsid w:val="00E24DD5"/>
    <w:rsid w:val="00E31E91"/>
    <w:rsid w:val="00E46E41"/>
    <w:rsid w:val="00E648DA"/>
    <w:rsid w:val="00E7387F"/>
    <w:rsid w:val="00E81DD7"/>
    <w:rsid w:val="00EA3A48"/>
    <w:rsid w:val="00EA5079"/>
    <w:rsid w:val="00EB38BD"/>
    <w:rsid w:val="00EB4E3A"/>
    <w:rsid w:val="00EC38BD"/>
    <w:rsid w:val="00EC53A7"/>
    <w:rsid w:val="00ED108C"/>
    <w:rsid w:val="00EE719C"/>
    <w:rsid w:val="00EF0C9A"/>
    <w:rsid w:val="00F03E90"/>
    <w:rsid w:val="00F17FF7"/>
    <w:rsid w:val="00F24AEB"/>
    <w:rsid w:val="00F56533"/>
    <w:rsid w:val="00F57F83"/>
    <w:rsid w:val="00F73775"/>
    <w:rsid w:val="00FC5BD2"/>
    <w:rsid w:val="00FD4362"/>
    <w:rsid w:val="342B6C03"/>
    <w:rsid w:val="3D707F4F"/>
    <w:rsid w:val="41391586"/>
    <w:rsid w:val="4E8E1FD6"/>
    <w:rsid w:val="63B0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8FD8"/>
  <w15:docId w15:val="{7C69783A-063B-47D4-A15A-1EC5FF43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line="360" w:lineRule="auto"/>
      <w:outlineLvl w:val="0"/>
    </w:pPr>
    <w:rPr>
      <w:rFonts w:ascii="Times New Roman" w:eastAsiaTheme="majorEastAsia" w:hAnsi="Times New Roman" w:cstheme="majorBidi"/>
      <w:b/>
      <w:sz w:val="32"/>
      <w:szCs w:val="32"/>
      <w:lang w:val="en-US" w:eastAsia="ja-JP"/>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w:eastAsiaTheme="majorEastAsia" w:hAnsi="Times New Roman" w:cstheme="majorBidi"/>
      <w:b/>
      <w:sz w:val="28"/>
      <w:szCs w:val="26"/>
      <w:lang w:val="en-US" w:eastAsia="ja-JP"/>
    </w:rPr>
  </w:style>
  <w:style w:type="paragraph" w:styleId="Heading3">
    <w:name w:val="heading 3"/>
    <w:basedOn w:val="Normal"/>
    <w:next w:val="Normal"/>
    <w:link w:val="Heading3Char"/>
    <w:uiPriority w:val="9"/>
    <w:unhideWhenUsed/>
    <w:qFormat/>
    <w:pPr>
      <w:keepNext/>
      <w:keepLines/>
      <w:numPr>
        <w:ilvl w:val="2"/>
        <w:numId w:val="1"/>
      </w:numPr>
      <w:spacing w:before="40" w:after="0" w:line="360" w:lineRule="auto"/>
      <w:outlineLvl w:val="2"/>
    </w:pPr>
    <w:rPr>
      <w:rFonts w:ascii="Times New Roman" w:eastAsiaTheme="majorEastAsia" w:hAnsi="Times New Roman" w:cstheme="majorBidi"/>
      <w:b/>
      <w:i/>
      <w:sz w:val="28"/>
      <w:szCs w:val="24"/>
      <w:lang w:val="en-US" w:eastAsia="ja-JP"/>
    </w:rPr>
  </w:style>
  <w:style w:type="paragraph" w:styleId="Heading4">
    <w:name w:val="heading 4"/>
    <w:basedOn w:val="Heading3"/>
    <w:next w:val="Normal"/>
    <w:link w:val="Heading4Char"/>
    <w:uiPriority w:val="9"/>
    <w:unhideWhenUsed/>
    <w:qFormat/>
    <w:pPr>
      <w:numPr>
        <w:ilvl w:val="3"/>
      </w:numPr>
      <w:outlineLvl w:val="3"/>
    </w:pPr>
    <w:rPr>
      <w:b w:val="0"/>
      <w:i w:val="0"/>
      <w:iCs/>
      <w:lang w:val="vi-VN"/>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jc w:val="both"/>
      <w:outlineLvl w:val="4"/>
    </w:pPr>
    <w:rPr>
      <w:rFonts w:asciiTheme="majorHAnsi" w:eastAsiaTheme="majorEastAsia" w:hAnsiTheme="majorHAnsi" w:cstheme="majorBidi"/>
      <w:color w:val="2E74B5" w:themeColor="accent1" w:themeShade="BF"/>
      <w:sz w:val="26"/>
      <w:lang w:val="en-US" w:eastAsia="ja-JP"/>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jc w:val="both"/>
      <w:outlineLvl w:val="5"/>
    </w:pPr>
    <w:rPr>
      <w:rFonts w:asciiTheme="majorHAnsi" w:eastAsiaTheme="majorEastAsia" w:hAnsiTheme="majorHAnsi" w:cstheme="majorBidi"/>
      <w:color w:val="1F4E79" w:themeColor="accent1" w:themeShade="80"/>
      <w:sz w:val="26"/>
      <w:lang w:val="en-US" w:eastAsia="ja-JP"/>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jc w:val="both"/>
      <w:outlineLvl w:val="6"/>
    </w:pPr>
    <w:rPr>
      <w:rFonts w:asciiTheme="majorHAnsi" w:eastAsiaTheme="majorEastAsia" w:hAnsiTheme="majorHAnsi" w:cstheme="majorBidi"/>
      <w:i/>
      <w:iCs/>
      <w:color w:val="1F4E79" w:themeColor="accent1" w:themeShade="80"/>
      <w:sz w:val="26"/>
      <w:lang w:val="en-US" w:eastAsia="ja-JP"/>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jc w:val="both"/>
      <w:outlineLvl w:val="7"/>
    </w:pPr>
    <w:rPr>
      <w:rFonts w:asciiTheme="majorHAnsi" w:eastAsiaTheme="majorEastAsia" w:hAnsiTheme="majorHAnsi" w:cstheme="majorBidi"/>
      <w:color w:val="262626" w:themeColor="text1" w:themeTint="D9"/>
      <w:sz w:val="21"/>
      <w:szCs w:val="21"/>
      <w:lang w:val="en-US" w:eastAsia="ja-JP"/>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jc w:val="both"/>
      <w:outlineLvl w:val="8"/>
    </w:pPr>
    <w:rPr>
      <w:rFonts w:asciiTheme="majorHAnsi" w:eastAsiaTheme="majorEastAsia" w:hAnsiTheme="majorHAnsi" w:cstheme="majorBidi"/>
      <w:i/>
      <w:iCs/>
      <w:color w:val="262626" w:themeColor="text1" w:themeTint="D9"/>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lang w:eastAsia="ja-JP"/>
    </w:rPr>
  </w:style>
  <w:style w:type="character" w:customStyle="1" w:styleId="Heading3Char">
    <w:name w:val="Heading 3 Char"/>
    <w:basedOn w:val="DefaultParagraphFont"/>
    <w:link w:val="Heading3"/>
    <w:uiPriority w:val="9"/>
    <w:rPr>
      <w:rFonts w:ascii="Times New Roman" w:eastAsiaTheme="majorEastAsia" w:hAnsi="Times New Roman" w:cstheme="majorBidi"/>
      <w:b/>
      <w:i/>
      <w:sz w:val="28"/>
      <w:szCs w:val="24"/>
      <w:lang w:eastAsia="ja-JP"/>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8"/>
      <w:szCs w:val="24"/>
      <w:lang w:val="vi-VN"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eastAsia="ja-JP"/>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2D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606460">
      <w:bodyDiv w:val="1"/>
      <w:marLeft w:val="0"/>
      <w:marRight w:val="0"/>
      <w:marTop w:val="0"/>
      <w:marBottom w:val="0"/>
      <w:divBdr>
        <w:top w:val="none" w:sz="0" w:space="0" w:color="auto"/>
        <w:left w:val="none" w:sz="0" w:space="0" w:color="auto"/>
        <w:bottom w:val="none" w:sz="0" w:space="0" w:color="auto"/>
        <w:right w:val="none" w:sz="0" w:space="0" w:color="auto"/>
      </w:divBdr>
      <w:divsChild>
        <w:div w:id="1176573759">
          <w:marLeft w:val="0"/>
          <w:marRight w:val="0"/>
          <w:marTop w:val="0"/>
          <w:marBottom w:val="0"/>
          <w:divBdr>
            <w:top w:val="none" w:sz="0" w:space="0" w:color="auto"/>
            <w:left w:val="none" w:sz="0" w:space="0" w:color="auto"/>
            <w:bottom w:val="none" w:sz="0" w:space="0" w:color="auto"/>
            <w:right w:val="none" w:sz="0" w:space="0" w:color="auto"/>
          </w:divBdr>
        </w:div>
        <w:div w:id="1396465653">
          <w:marLeft w:val="0"/>
          <w:marRight w:val="0"/>
          <w:marTop w:val="0"/>
          <w:marBottom w:val="0"/>
          <w:divBdr>
            <w:top w:val="none" w:sz="0" w:space="0" w:color="auto"/>
            <w:left w:val="none" w:sz="0" w:space="0" w:color="auto"/>
            <w:bottom w:val="none" w:sz="0" w:space="0" w:color="auto"/>
            <w:right w:val="none" w:sz="0" w:space="0" w:color="auto"/>
          </w:divBdr>
        </w:div>
        <w:div w:id="1725256451">
          <w:marLeft w:val="0"/>
          <w:marRight w:val="0"/>
          <w:marTop w:val="0"/>
          <w:marBottom w:val="0"/>
          <w:divBdr>
            <w:top w:val="none" w:sz="0" w:space="0" w:color="auto"/>
            <w:left w:val="none" w:sz="0" w:space="0" w:color="auto"/>
            <w:bottom w:val="none" w:sz="0" w:space="0" w:color="auto"/>
            <w:right w:val="none" w:sz="0" w:space="0" w:color="auto"/>
          </w:divBdr>
        </w:div>
        <w:div w:id="838500063">
          <w:marLeft w:val="0"/>
          <w:marRight w:val="0"/>
          <w:marTop w:val="0"/>
          <w:marBottom w:val="0"/>
          <w:divBdr>
            <w:top w:val="none" w:sz="0" w:space="0" w:color="auto"/>
            <w:left w:val="none" w:sz="0" w:space="0" w:color="auto"/>
            <w:bottom w:val="none" w:sz="0" w:space="0" w:color="auto"/>
            <w:right w:val="none" w:sz="0" w:space="0" w:color="auto"/>
          </w:divBdr>
        </w:div>
        <w:div w:id="1343240771">
          <w:marLeft w:val="0"/>
          <w:marRight w:val="0"/>
          <w:marTop w:val="0"/>
          <w:marBottom w:val="0"/>
          <w:divBdr>
            <w:top w:val="none" w:sz="0" w:space="0" w:color="auto"/>
            <w:left w:val="none" w:sz="0" w:space="0" w:color="auto"/>
            <w:bottom w:val="none" w:sz="0" w:space="0" w:color="auto"/>
            <w:right w:val="none" w:sz="0" w:space="0" w:color="auto"/>
          </w:divBdr>
        </w:div>
        <w:div w:id="901408104">
          <w:marLeft w:val="0"/>
          <w:marRight w:val="0"/>
          <w:marTop w:val="0"/>
          <w:marBottom w:val="0"/>
          <w:divBdr>
            <w:top w:val="none" w:sz="0" w:space="0" w:color="auto"/>
            <w:left w:val="none" w:sz="0" w:space="0" w:color="auto"/>
            <w:bottom w:val="none" w:sz="0" w:space="0" w:color="auto"/>
            <w:right w:val="none" w:sz="0" w:space="0" w:color="auto"/>
          </w:divBdr>
        </w:div>
      </w:divsChild>
    </w:div>
    <w:div w:id="1584143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xploit-db.com/ghdb/405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xploit-db.com/google-hacking-databa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ney.cnn.com/gallery/technology/security/2013/05/01/shodan-most-%20dangerous-internet-searches/index.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2" ma:contentTypeDescription="Create a new document." ma:contentTypeScope="" ma:versionID="3b545afd05a9e2dba4fbd450fe89be43">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467a6572b29c147dde78c1d39a66450b"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3E4A9D-E1EA-47A8-BB87-4BE9B1A2CA40}">
  <ds:schemaRefs>
    <ds:schemaRef ds:uri="http://schemas.microsoft.com/sharepoint/v3/contenttype/forms"/>
  </ds:schemaRefs>
</ds:datastoreItem>
</file>

<file path=customXml/itemProps2.xml><?xml version="1.0" encoding="utf-8"?>
<ds:datastoreItem xmlns:ds="http://schemas.openxmlformats.org/officeDocument/2006/customXml" ds:itemID="{1A3E1645-2A33-46A1-B3D3-E4708B165F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5B739AD3-0038-4F87-A712-FD3A47760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Truong Duy</dc:creator>
  <cp:lastModifiedBy>Dau Hoang</cp:lastModifiedBy>
  <cp:revision>77</cp:revision>
  <dcterms:created xsi:type="dcterms:W3CDTF">2021-06-17T02:36:00Z</dcterms:created>
  <dcterms:modified xsi:type="dcterms:W3CDTF">2025-02-07T09:38:00Z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y fmtid="{D5CDD505-2E9C-101B-9397-08002B2CF9AE}" pid="3" name="KSOProductBuildVer">
    <vt:lpwstr>1033-11.2.0.10463</vt:lpwstr>
  </property>
  <property fmtid="{D5CDD505-2E9C-101B-9397-08002B2CF9AE}" pid="4" name="ICV">
    <vt:lpwstr>BEDD71295DC5411ABE194185C2E58DA6</vt:lpwstr>
  </property>
</Properties>
</file>