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6259733B" wp14:paraId="4E5491CE" wp14:textId="67EE9A9A">
      <w:pPr>
        <w:pStyle w:val="Heading1"/>
        <w:jc w:val="cente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62626" w:themeColor="text1" w:themeTint="D9" w:themeShade="FF"/>
          <w:sz w:val="24"/>
          <w:szCs w:val="24"/>
          <w:lang w:val="en-US"/>
        </w:rPr>
      </w:pPr>
      <w:r w:rsidRPr="6259733B" w:rsidR="25DF08D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62626" w:themeColor="text1" w:themeTint="D9" w:themeShade="FF"/>
          <w:sz w:val="24"/>
          <w:szCs w:val="24"/>
          <w:lang w:val="en-US"/>
        </w:rPr>
        <w:t>Unit 4.1 Assignment: Visual Design Challenge</w:t>
      </w:r>
    </w:p>
    <w:p xmlns:wp14="http://schemas.microsoft.com/office/word/2010/wordml" wp14:paraId="18805B97" wp14:textId="1CC6B1CB"/>
    <w:p xmlns:wp14="http://schemas.microsoft.com/office/word/2010/wordml" w:rsidP="6259733B" wp14:paraId="299D2A31" wp14:textId="3E7443A4">
      <w:pPr>
        <w:rPr>
          <w:rFonts w:ascii="Times New Roman" w:hAnsi="Times New Roman" w:eastAsia="Times New Roman" w:cs="Times New Roman"/>
          <w:b w:val="1"/>
          <w:bCs w:val="1"/>
          <w:noProof w:val="0"/>
          <w:sz w:val="24"/>
          <w:szCs w:val="24"/>
          <w:lang w:val="en-US"/>
        </w:rPr>
      </w:pPr>
    </w:p>
    <w:p xmlns:wp14="http://schemas.microsoft.com/office/word/2010/wordml" w:rsidP="6259733B" wp14:paraId="6892E1CB" wp14:textId="20CC5328">
      <w:pPr>
        <w:pStyle w:val="Normal"/>
        <w:rPr>
          <w:rFonts w:ascii="Times New Roman" w:hAnsi="Times New Roman" w:eastAsia="Times New Roman" w:cs="Times New Roman"/>
          <w:noProof w:val="0"/>
          <w:sz w:val="24"/>
          <w:szCs w:val="24"/>
          <w:lang w:val="en-US"/>
        </w:rPr>
      </w:pPr>
      <w:r w:rsidRPr="6259733B" w:rsidR="25DF08DF">
        <w:rPr>
          <w:rFonts w:ascii="Times New Roman" w:hAnsi="Times New Roman" w:eastAsia="Times New Roman" w:cs="Times New Roman"/>
          <w:i w:val="1"/>
          <w:iCs w:val="1"/>
          <w:noProof w:val="0"/>
          <w:sz w:val="24"/>
          <w:szCs w:val="24"/>
          <w:lang w:val="en-US"/>
        </w:rPr>
        <w:t>World Production of Oranges, 2017–2021</w:t>
      </w:r>
    </w:p>
    <w:p xmlns:wp14="http://schemas.microsoft.com/office/word/2010/wordml" wp14:paraId="7B9577C3" wp14:textId="53F54F28"/>
    <w:tbl>
      <w:tblPr>
        <w:tblStyle w:val="TableNormal"/>
        <w:bidiVisual w:val="0"/>
        <w:tblW w:w="0" w:type="auto"/>
        <w:tblLook w:val="06A0" w:firstRow="1" w:lastRow="0" w:firstColumn="1" w:lastColumn="0" w:noHBand="1" w:noVBand="1"/>
      </w:tblPr>
      <w:tblGrid>
        <w:gridCol w:w="2099"/>
        <w:gridCol w:w="1410"/>
        <w:gridCol w:w="1418"/>
        <w:gridCol w:w="1418"/>
        <w:gridCol w:w="1418"/>
        <w:gridCol w:w="1418"/>
      </w:tblGrid>
      <w:tr w:rsidR="6259733B" w:rsidTr="6259733B" w14:paraId="0499712A">
        <w:trPr>
          <w:trHeight w:val="300"/>
        </w:trPr>
        <w:tc>
          <w:tcPr>
            <w:tcW w:w="2099" w:type="dxa"/>
            <w:tcBorders>
              <w:top w:val="nil"/>
              <w:left w:val="nil"/>
              <w:bottom w:val="nil"/>
              <w:right w:val="nil"/>
            </w:tcBorders>
            <w:tcMar>
              <w:top w:w="15" w:type="dxa"/>
              <w:left w:w="15" w:type="dxa"/>
              <w:right w:w="15" w:type="dxa"/>
            </w:tcMar>
            <w:vAlign w:val="bottom"/>
          </w:tcPr>
          <w:p w:rsidR="6259733B" w:rsidP="6259733B" w:rsidRDefault="6259733B" w14:paraId="0A9D4639" w14:textId="2F3F874E">
            <w:pPr>
              <w:spacing w:before="0" w:beforeAutospacing="off" w:after="0" w:afterAutospacing="off"/>
            </w:pPr>
            <w:r w:rsidRPr="6259733B" w:rsidR="6259733B">
              <w:rPr>
                <w:rFonts w:ascii="Calibri" w:hAnsi="Calibri" w:eastAsia="Calibri" w:cs="Calibri"/>
                <w:b w:val="1"/>
                <w:bCs w:val="1"/>
                <w:i w:val="0"/>
                <w:iCs w:val="0"/>
                <w:strike w:val="0"/>
                <w:dstrike w:val="0"/>
                <w:color w:val="C65911"/>
                <w:sz w:val="22"/>
                <w:szCs w:val="22"/>
                <w:u w:val="none"/>
              </w:rPr>
              <w:t>Country/Region</w:t>
            </w:r>
          </w:p>
        </w:tc>
        <w:tc>
          <w:tcPr>
            <w:tcW w:w="1410" w:type="dxa"/>
            <w:tcBorders>
              <w:top w:val="nil"/>
              <w:left w:val="nil"/>
              <w:bottom w:val="nil"/>
              <w:right w:val="nil"/>
            </w:tcBorders>
            <w:tcMar>
              <w:top w:w="15" w:type="dxa"/>
              <w:left w:w="15" w:type="dxa"/>
              <w:right w:w="15" w:type="dxa"/>
            </w:tcMar>
            <w:vAlign w:val="bottom"/>
          </w:tcPr>
          <w:p w:rsidR="6259733B" w:rsidP="6259733B" w:rsidRDefault="6259733B" w14:paraId="212D791A" w14:textId="138F066D">
            <w:pPr>
              <w:spacing w:before="0" w:beforeAutospacing="off" w:after="0" w:afterAutospacing="off"/>
            </w:pPr>
            <w:r w:rsidRPr="6259733B" w:rsidR="6259733B">
              <w:rPr>
                <w:rFonts w:ascii="Calibri" w:hAnsi="Calibri" w:eastAsia="Calibri" w:cs="Calibri"/>
                <w:b w:val="1"/>
                <w:bCs w:val="1"/>
                <w:i w:val="0"/>
                <w:iCs w:val="0"/>
                <w:strike w:val="0"/>
                <w:dstrike w:val="0"/>
                <w:color w:val="C65911"/>
                <w:sz w:val="22"/>
                <w:szCs w:val="22"/>
                <w:u w:val="none"/>
              </w:rPr>
              <w:t>2017</w:t>
            </w:r>
          </w:p>
        </w:tc>
        <w:tc>
          <w:tcPr>
            <w:tcW w:w="1418" w:type="dxa"/>
            <w:tcBorders>
              <w:top w:val="nil"/>
              <w:left w:val="nil"/>
              <w:bottom w:val="nil"/>
              <w:right w:val="nil"/>
            </w:tcBorders>
            <w:tcMar>
              <w:top w:w="15" w:type="dxa"/>
              <w:left w:w="15" w:type="dxa"/>
              <w:right w:w="15" w:type="dxa"/>
            </w:tcMar>
            <w:vAlign w:val="bottom"/>
          </w:tcPr>
          <w:p w:rsidR="6259733B" w:rsidP="6259733B" w:rsidRDefault="6259733B" w14:paraId="60F5EB73" w14:textId="3977A414">
            <w:pPr>
              <w:spacing w:before="0" w:beforeAutospacing="off" w:after="0" w:afterAutospacing="off"/>
            </w:pPr>
            <w:r w:rsidRPr="6259733B" w:rsidR="6259733B">
              <w:rPr>
                <w:rFonts w:ascii="Calibri" w:hAnsi="Calibri" w:eastAsia="Calibri" w:cs="Calibri"/>
                <w:b w:val="1"/>
                <w:bCs w:val="1"/>
                <w:i w:val="0"/>
                <w:iCs w:val="0"/>
                <w:strike w:val="0"/>
                <w:dstrike w:val="0"/>
                <w:color w:val="C65911"/>
                <w:sz w:val="22"/>
                <w:szCs w:val="22"/>
                <w:u w:val="none"/>
              </w:rPr>
              <w:t>2018</w:t>
            </w:r>
          </w:p>
        </w:tc>
        <w:tc>
          <w:tcPr>
            <w:tcW w:w="1418" w:type="dxa"/>
            <w:tcBorders>
              <w:top w:val="nil"/>
              <w:left w:val="nil"/>
              <w:bottom w:val="nil"/>
              <w:right w:val="nil"/>
            </w:tcBorders>
            <w:tcMar>
              <w:top w:w="15" w:type="dxa"/>
              <w:left w:w="15" w:type="dxa"/>
              <w:right w:w="15" w:type="dxa"/>
            </w:tcMar>
            <w:vAlign w:val="bottom"/>
          </w:tcPr>
          <w:p w:rsidR="6259733B" w:rsidP="6259733B" w:rsidRDefault="6259733B" w14:paraId="141C90BA" w14:textId="4F916522">
            <w:pPr>
              <w:spacing w:before="0" w:beforeAutospacing="off" w:after="0" w:afterAutospacing="off"/>
            </w:pPr>
            <w:r w:rsidRPr="6259733B" w:rsidR="6259733B">
              <w:rPr>
                <w:rFonts w:ascii="Calibri" w:hAnsi="Calibri" w:eastAsia="Calibri" w:cs="Calibri"/>
                <w:b w:val="1"/>
                <w:bCs w:val="1"/>
                <w:i w:val="0"/>
                <w:iCs w:val="0"/>
                <w:strike w:val="0"/>
                <w:dstrike w:val="0"/>
                <w:color w:val="C65911"/>
                <w:sz w:val="22"/>
                <w:szCs w:val="22"/>
                <w:u w:val="none"/>
              </w:rPr>
              <w:t>2019</w:t>
            </w:r>
          </w:p>
        </w:tc>
        <w:tc>
          <w:tcPr>
            <w:tcW w:w="1418" w:type="dxa"/>
            <w:tcBorders>
              <w:top w:val="nil"/>
              <w:left w:val="nil"/>
              <w:bottom w:val="nil"/>
              <w:right w:val="nil"/>
            </w:tcBorders>
            <w:tcMar>
              <w:top w:w="15" w:type="dxa"/>
              <w:left w:w="15" w:type="dxa"/>
              <w:right w:w="15" w:type="dxa"/>
            </w:tcMar>
            <w:vAlign w:val="bottom"/>
          </w:tcPr>
          <w:p w:rsidR="6259733B" w:rsidP="6259733B" w:rsidRDefault="6259733B" w14:paraId="6358A744" w14:textId="3093A928">
            <w:pPr>
              <w:spacing w:before="0" w:beforeAutospacing="off" w:after="0" w:afterAutospacing="off"/>
            </w:pPr>
            <w:r w:rsidRPr="6259733B" w:rsidR="6259733B">
              <w:rPr>
                <w:rFonts w:ascii="Calibri" w:hAnsi="Calibri" w:eastAsia="Calibri" w:cs="Calibri"/>
                <w:b w:val="1"/>
                <w:bCs w:val="1"/>
                <w:i w:val="0"/>
                <w:iCs w:val="0"/>
                <w:strike w:val="0"/>
                <w:dstrike w:val="0"/>
                <w:color w:val="C65911"/>
                <w:sz w:val="22"/>
                <w:szCs w:val="22"/>
                <w:u w:val="none"/>
              </w:rPr>
              <w:t>2020</w:t>
            </w:r>
          </w:p>
        </w:tc>
        <w:tc>
          <w:tcPr>
            <w:tcW w:w="1418" w:type="dxa"/>
            <w:tcBorders>
              <w:top w:val="nil"/>
              <w:left w:val="nil"/>
              <w:bottom w:val="nil"/>
              <w:right w:val="nil"/>
            </w:tcBorders>
            <w:tcMar>
              <w:top w:w="15" w:type="dxa"/>
              <w:left w:w="15" w:type="dxa"/>
              <w:right w:w="15" w:type="dxa"/>
            </w:tcMar>
            <w:vAlign w:val="bottom"/>
          </w:tcPr>
          <w:p w:rsidR="6259733B" w:rsidP="6259733B" w:rsidRDefault="6259733B" w14:paraId="442F2786" w14:textId="3D878FEC">
            <w:pPr>
              <w:spacing w:before="0" w:beforeAutospacing="off" w:after="0" w:afterAutospacing="off"/>
            </w:pPr>
            <w:r w:rsidRPr="6259733B" w:rsidR="6259733B">
              <w:rPr>
                <w:rFonts w:ascii="Calibri" w:hAnsi="Calibri" w:eastAsia="Calibri" w:cs="Calibri"/>
                <w:b w:val="1"/>
                <w:bCs w:val="1"/>
                <w:i w:val="0"/>
                <w:iCs w:val="0"/>
                <w:strike w:val="0"/>
                <w:dstrike w:val="0"/>
                <w:color w:val="C65911"/>
                <w:sz w:val="22"/>
                <w:szCs w:val="22"/>
                <w:u w:val="none"/>
              </w:rPr>
              <w:t>2021</w:t>
            </w:r>
          </w:p>
        </w:tc>
      </w:tr>
      <w:tr w:rsidR="6259733B" w:rsidTr="6259733B" w14:paraId="3BA989E5">
        <w:trPr>
          <w:trHeight w:val="300"/>
        </w:trPr>
        <w:tc>
          <w:tcPr>
            <w:tcW w:w="2099" w:type="dxa"/>
            <w:tcBorders>
              <w:top w:val="nil"/>
              <w:left w:val="nil"/>
              <w:bottom w:val="nil"/>
              <w:right w:val="nil"/>
            </w:tcBorders>
            <w:shd w:val="clear" w:color="auto" w:fill="FCE4D6"/>
            <w:tcMar>
              <w:top w:w="15" w:type="dxa"/>
              <w:left w:w="15" w:type="dxa"/>
              <w:right w:w="15" w:type="dxa"/>
            </w:tcMar>
            <w:vAlign w:val="bottom"/>
          </w:tcPr>
          <w:p w:rsidR="6259733B" w:rsidP="6259733B" w:rsidRDefault="6259733B" w14:paraId="3E7A40B3" w14:textId="7C0AC13E">
            <w:pPr>
              <w:spacing w:before="0" w:beforeAutospacing="off" w:after="0" w:afterAutospacing="off"/>
            </w:pPr>
            <w:r w:rsidRPr="6259733B" w:rsidR="6259733B">
              <w:rPr>
                <w:rFonts w:ascii="Calibri" w:hAnsi="Calibri" w:eastAsia="Calibri" w:cs="Calibri"/>
                <w:b w:val="0"/>
                <w:bCs w:val="0"/>
                <w:i w:val="0"/>
                <w:iCs w:val="0"/>
                <w:strike w:val="0"/>
                <w:dstrike w:val="0"/>
                <w:color w:val="C65911"/>
                <w:sz w:val="22"/>
                <w:szCs w:val="22"/>
                <w:u w:val="none"/>
              </w:rPr>
              <w:t>Brazil</w:t>
            </w:r>
          </w:p>
        </w:tc>
        <w:tc>
          <w:tcPr>
            <w:tcW w:w="1410" w:type="dxa"/>
            <w:tcBorders>
              <w:top w:val="nil"/>
              <w:left w:val="nil"/>
              <w:bottom w:val="nil"/>
              <w:right w:val="nil"/>
            </w:tcBorders>
            <w:shd w:val="clear" w:color="auto" w:fill="FCE4D6"/>
            <w:tcMar>
              <w:top w:w="15" w:type="dxa"/>
              <w:left w:w="15" w:type="dxa"/>
              <w:right w:w="15" w:type="dxa"/>
            </w:tcMar>
            <w:vAlign w:val="bottom"/>
          </w:tcPr>
          <w:p w:rsidR="6259733B" w:rsidP="6259733B" w:rsidRDefault="6259733B" w14:paraId="2D0BCFCC" w14:textId="6CB54173">
            <w:pPr>
              <w:spacing w:before="0" w:beforeAutospacing="off" w:after="0" w:afterAutospacing="off"/>
              <w:jc w:val="right"/>
            </w:pPr>
            <w:r w:rsidRPr="6259733B" w:rsidR="6259733B">
              <w:rPr>
                <w:rFonts w:ascii="Calibri" w:hAnsi="Calibri" w:eastAsia="Calibri" w:cs="Calibri"/>
                <w:b w:val="0"/>
                <w:bCs w:val="0"/>
                <w:i w:val="0"/>
                <w:iCs w:val="0"/>
                <w:strike w:val="0"/>
                <w:dstrike w:val="0"/>
                <w:color w:val="C65911"/>
                <w:sz w:val="22"/>
                <w:szCs w:val="22"/>
                <w:u w:val="none"/>
              </w:rPr>
              <w:t xml:space="preserve">12,053.00 </w:t>
            </w:r>
          </w:p>
        </w:tc>
        <w:tc>
          <w:tcPr>
            <w:tcW w:w="1418" w:type="dxa"/>
            <w:tcBorders>
              <w:top w:val="nil"/>
              <w:left w:val="nil"/>
              <w:bottom w:val="nil"/>
              <w:right w:val="nil"/>
            </w:tcBorders>
            <w:shd w:val="clear" w:color="auto" w:fill="FCE4D6"/>
            <w:tcMar>
              <w:top w:w="15" w:type="dxa"/>
              <w:left w:w="15" w:type="dxa"/>
              <w:right w:w="15" w:type="dxa"/>
            </w:tcMar>
            <w:vAlign w:val="bottom"/>
          </w:tcPr>
          <w:p w:rsidR="6259733B" w:rsidP="6259733B" w:rsidRDefault="6259733B" w14:paraId="304ECA2E" w14:textId="5CAF91D1">
            <w:pPr>
              <w:spacing w:before="0" w:beforeAutospacing="off" w:after="0" w:afterAutospacing="off"/>
              <w:jc w:val="right"/>
            </w:pPr>
            <w:r w:rsidRPr="6259733B" w:rsidR="6259733B">
              <w:rPr>
                <w:rFonts w:ascii="Calibri" w:hAnsi="Calibri" w:eastAsia="Calibri" w:cs="Calibri"/>
                <w:b w:val="0"/>
                <w:bCs w:val="0"/>
                <w:i w:val="0"/>
                <w:iCs w:val="0"/>
                <w:strike w:val="0"/>
                <w:dstrike w:val="0"/>
                <w:color w:val="C65911"/>
                <w:sz w:val="22"/>
                <w:szCs w:val="22"/>
                <w:u w:val="none"/>
              </w:rPr>
              <w:t xml:space="preserve"> 13,165.00 </w:t>
            </w:r>
          </w:p>
        </w:tc>
        <w:tc>
          <w:tcPr>
            <w:tcW w:w="1418" w:type="dxa"/>
            <w:tcBorders>
              <w:top w:val="nil"/>
              <w:left w:val="nil"/>
              <w:bottom w:val="nil"/>
              <w:right w:val="nil"/>
            </w:tcBorders>
            <w:shd w:val="clear" w:color="auto" w:fill="FCE4D6"/>
            <w:tcMar>
              <w:top w:w="15" w:type="dxa"/>
              <w:left w:w="15" w:type="dxa"/>
              <w:right w:w="15" w:type="dxa"/>
            </w:tcMar>
            <w:vAlign w:val="bottom"/>
          </w:tcPr>
          <w:p w:rsidR="6259733B" w:rsidP="6259733B" w:rsidRDefault="6259733B" w14:paraId="604CB561" w14:textId="49D7EB55">
            <w:pPr>
              <w:spacing w:before="0" w:beforeAutospacing="off" w:after="0" w:afterAutospacing="off"/>
              <w:jc w:val="right"/>
            </w:pPr>
            <w:r w:rsidRPr="6259733B" w:rsidR="6259733B">
              <w:rPr>
                <w:rFonts w:ascii="Calibri" w:hAnsi="Calibri" w:eastAsia="Calibri" w:cs="Calibri"/>
                <w:b w:val="0"/>
                <w:bCs w:val="0"/>
                <w:i w:val="0"/>
                <w:iCs w:val="0"/>
                <w:strike w:val="0"/>
                <w:dstrike w:val="0"/>
                <w:color w:val="C65911"/>
                <w:sz w:val="22"/>
                <w:szCs w:val="22"/>
                <w:u w:val="none"/>
              </w:rPr>
              <w:t xml:space="preserve"> 15,482.00 </w:t>
            </w:r>
          </w:p>
        </w:tc>
        <w:tc>
          <w:tcPr>
            <w:tcW w:w="1418" w:type="dxa"/>
            <w:tcBorders>
              <w:top w:val="nil"/>
              <w:left w:val="nil"/>
              <w:bottom w:val="nil"/>
              <w:right w:val="nil"/>
            </w:tcBorders>
            <w:shd w:val="clear" w:color="auto" w:fill="FCE4D6"/>
            <w:tcMar>
              <w:top w:w="15" w:type="dxa"/>
              <w:left w:w="15" w:type="dxa"/>
              <w:right w:w="15" w:type="dxa"/>
            </w:tcMar>
            <w:vAlign w:val="bottom"/>
          </w:tcPr>
          <w:p w:rsidR="6259733B" w:rsidP="6259733B" w:rsidRDefault="6259733B" w14:paraId="0014B0D4" w14:textId="13700671">
            <w:pPr>
              <w:spacing w:before="0" w:beforeAutospacing="off" w:after="0" w:afterAutospacing="off"/>
              <w:jc w:val="right"/>
            </w:pPr>
            <w:r w:rsidRPr="6259733B" w:rsidR="6259733B">
              <w:rPr>
                <w:rFonts w:ascii="Calibri" w:hAnsi="Calibri" w:eastAsia="Calibri" w:cs="Calibri"/>
                <w:b w:val="0"/>
                <w:bCs w:val="0"/>
                <w:i w:val="0"/>
                <w:iCs w:val="0"/>
                <w:strike w:val="0"/>
                <w:dstrike w:val="0"/>
                <w:color w:val="C65911"/>
                <w:sz w:val="22"/>
                <w:szCs w:val="22"/>
                <w:u w:val="none"/>
              </w:rPr>
              <w:t xml:space="preserve"> 16,982.00 </w:t>
            </w:r>
          </w:p>
        </w:tc>
        <w:tc>
          <w:tcPr>
            <w:tcW w:w="1418" w:type="dxa"/>
            <w:tcBorders>
              <w:top w:val="nil"/>
              <w:left w:val="nil"/>
              <w:bottom w:val="nil"/>
              <w:right w:val="nil"/>
            </w:tcBorders>
            <w:shd w:val="clear" w:color="auto" w:fill="FCE4D6"/>
            <w:tcMar>
              <w:top w:w="15" w:type="dxa"/>
              <w:left w:w="15" w:type="dxa"/>
              <w:right w:w="15" w:type="dxa"/>
            </w:tcMar>
            <w:vAlign w:val="bottom"/>
          </w:tcPr>
          <w:p w:rsidR="6259733B" w:rsidP="6259733B" w:rsidRDefault="6259733B" w14:paraId="30DA9C83" w14:textId="66F33B69">
            <w:pPr>
              <w:spacing w:before="0" w:beforeAutospacing="off" w:after="0" w:afterAutospacing="off"/>
              <w:jc w:val="right"/>
            </w:pPr>
            <w:r w:rsidRPr="6259733B" w:rsidR="6259733B">
              <w:rPr>
                <w:rFonts w:ascii="Calibri" w:hAnsi="Calibri" w:eastAsia="Calibri" w:cs="Calibri"/>
                <w:b w:val="0"/>
                <w:bCs w:val="0"/>
                <w:i w:val="0"/>
                <w:iCs w:val="0"/>
                <w:strike w:val="0"/>
                <w:dstrike w:val="0"/>
                <w:color w:val="C65911"/>
                <w:sz w:val="22"/>
                <w:szCs w:val="22"/>
                <w:u w:val="none"/>
              </w:rPr>
              <w:t xml:space="preserve"> 18,998.00 </w:t>
            </w:r>
          </w:p>
        </w:tc>
      </w:tr>
      <w:tr w:rsidR="6259733B" w:rsidTr="6259733B" w14:paraId="097BDD60">
        <w:trPr>
          <w:trHeight w:val="300"/>
        </w:trPr>
        <w:tc>
          <w:tcPr>
            <w:tcW w:w="2099" w:type="dxa"/>
            <w:tcBorders>
              <w:top w:val="nil"/>
              <w:left w:val="nil"/>
              <w:bottom w:val="nil"/>
              <w:right w:val="nil"/>
            </w:tcBorders>
            <w:tcMar>
              <w:top w:w="15" w:type="dxa"/>
              <w:left w:w="15" w:type="dxa"/>
              <w:right w:w="15" w:type="dxa"/>
            </w:tcMar>
            <w:vAlign w:val="bottom"/>
          </w:tcPr>
          <w:p w:rsidR="6259733B" w:rsidP="6259733B" w:rsidRDefault="6259733B" w14:paraId="1A278B29" w14:textId="01A3FD80">
            <w:pPr>
              <w:spacing w:before="0" w:beforeAutospacing="off" w:after="0" w:afterAutospacing="off"/>
            </w:pPr>
            <w:r w:rsidRPr="6259733B" w:rsidR="6259733B">
              <w:rPr>
                <w:rFonts w:ascii="Calibri" w:hAnsi="Calibri" w:eastAsia="Calibri" w:cs="Calibri"/>
                <w:b w:val="0"/>
                <w:bCs w:val="0"/>
                <w:i w:val="0"/>
                <w:iCs w:val="0"/>
                <w:strike w:val="0"/>
                <w:dstrike w:val="0"/>
                <w:color w:val="C65911"/>
                <w:sz w:val="22"/>
                <w:szCs w:val="22"/>
                <w:u w:val="none"/>
              </w:rPr>
              <w:t>United States</w:t>
            </w:r>
          </w:p>
        </w:tc>
        <w:tc>
          <w:tcPr>
            <w:tcW w:w="1410" w:type="dxa"/>
            <w:tcBorders>
              <w:top w:val="nil"/>
              <w:left w:val="nil"/>
              <w:bottom w:val="nil"/>
              <w:right w:val="nil"/>
            </w:tcBorders>
            <w:tcMar>
              <w:top w:w="15" w:type="dxa"/>
              <w:left w:w="15" w:type="dxa"/>
              <w:right w:w="15" w:type="dxa"/>
            </w:tcMar>
            <w:vAlign w:val="bottom"/>
          </w:tcPr>
          <w:p w:rsidR="6259733B" w:rsidP="6259733B" w:rsidRDefault="6259733B" w14:paraId="6B48F000" w14:textId="28869E48">
            <w:pPr>
              <w:spacing w:before="0" w:beforeAutospacing="off" w:after="0" w:afterAutospacing="off"/>
              <w:jc w:val="right"/>
            </w:pPr>
            <w:r w:rsidRPr="6259733B" w:rsidR="6259733B">
              <w:rPr>
                <w:rFonts w:ascii="Calibri" w:hAnsi="Calibri" w:eastAsia="Calibri" w:cs="Calibri"/>
                <w:b w:val="0"/>
                <w:bCs w:val="0"/>
                <w:i w:val="0"/>
                <w:iCs w:val="0"/>
                <w:strike w:val="0"/>
                <w:dstrike w:val="0"/>
                <w:color w:val="C65911"/>
                <w:sz w:val="22"/>
                <w:szCs w:val="22"/>
                <w:u w:val="none"/>
              </w:rPr>
              <w:t xml:space="preserve">8,562.00 </w:t>
            </w:r>
          </w:p>
        </w:tc>
        <w:tc>
          <w:tcPr>
            <w:tcW w:w="1418" w:type="dxa"/>
            <w:tcBorders>
              <w:top w:val="nil"/>
              <w:left w:val="nil"/>
              <w:bottom w:val="nil"/>
              <w:right w:val="nil"/>
            </w:tcBorders>
            <w:tcMar>
              <w:top w:w="15" w:type="dxa"/>
              <w:left w:w="15" w:type="dxa"/>
              <w:right w:w="15" w:type="dxa"/>
            </w:tcMar>
            <w:vAlign w:val="bottom"/>
          </w:tcPr>
          <w:p w:rsidR="6259733B" w:rsidP="6259733B" w:rsidRDefault="6259733B" w14:paraId="6783A8AE" w14:textId="15838AFE">
            <w:pPr>
              <w:spacing w:before="0" w:beforeAutospacing="off" w:after="0" w:afterAutospacing="off"/>
              <w:jc w:val="right"/>
            </w:pPr>
            <w:r w:rsidRPr="6259733B" w:rsidR="6259733B">
              <w:rPr>
                <w:rFonts w:ascii="Calibri" w:hAnsi="Calibri" w:eastAsia="Calibri" w:cs="Calibri"/>
                <w:b w:val="0"/>
                <w:bCs w:val="0"/>
                <w:i w:val="0"/>
                <w:iCs w:val="0"/>
                <w:strike w:val="0"/>
                <w:dstrike w:val="0"/>
                <w:color w:val="C65911"/>
                <w:sz w:val="22"/>
                <w:szCs w:val="22"/>
                <w:u w:val="none"/>
              </w:rPr>
              <w:t xml:space="preserve"> 7,453.00 </w:t>
            </w:r>
          </w:p>
        </w:tc>
        <w:tc>
          <w:tcPr>
            <w:tcW w:w="1418" w:type="dxa"/>
            <w:tcBorders>
              <w:top w:val="nil"/>
              <w:left w:val="nil"/>
              <w:bottom w:val="nil"/>
              <w:right w:val="nil"/>
            </w:tcBorders>
            <w:tcMar>
              <w:top w:w="15" w:type="dxa"/>
              <w:left w:w="15" w:type="dxa"/>
              <w:right w:w="15" w:type="dxa"/>
            </w:tcMar>
            <w:vAlign w:val="bottom"/>
          </w:tcPr>
          <w:p w:rsidR="6259733B" w:rsidP="6259733B" w:rsidRDefault="6259733B" w14:paraId="65B58CD7" w14:textId="55F575D5">
            <w:pPr>
              <w:spacing w:before="0" w:beforeAutospacing="off" w:after="0" w:afterAutospacing="off"/>
              <w:jc w:val="right"/>
            </w:pPr>
            <w:r w:rsidRPr="6259733B" w:rsidR="6259733B">
              <w:rPr>
                <w:rFonts w:ascii="Calibri" w:hAnsi="Calibri" w:eastAsia="Calibri" w:cs="Calibri"/>
                <w:b w:val="0"/>
                <w:bCs w:val="0"/>
                <w:i w:val="0"/>
                <w:iCs w:val="0"/>
                <w:strike w:val="0"/>
                <w:dstrike w:val="0"/>
                <w:color w:val="C65911"/>
                <w:sz w:val="22"/>
                <w:szCs w:val="22"/>
                <w:u w:val="none"/>
              </w:rPr>
              <w:t xml:space="preserve"> 9,321.00 </w:t>
            </w:r>
          </w:p>
        </w:tc>
        <w:tc>
          <w:tcPr>
            <w:tcW w:w="1418" w:type="dxa"/>
            <w:tcBorders>
              <w:top w:val="nil"/>
              <w:left w:val="nil"/>
              <w:bottom w:val="nil"/>
              <w:right w:val="nil"/>
            </w:tcBorders>
            <w:tcMar>
              <w:top w:w="15" w:type="dxa"/>
              <w:left w:w="15" w:type="dxa"/>
              <w:right w:w="15" w:type="dxa"/>
            </w:tcMar>
            <w:vAlign w:val="bottom"/>
          </w:tcPr>
          <w:p w:rsidR="6259733B" w:rsidP="6259733B" w:rsidRDefault="6259733B" w14:paraId="41A73BF2" w14:textId="1325AD2E">
            <w:pPr>
              <w:spacing w:before="0" w:beforeAutospacing="off" w:after="0" w:afterAutospacing="off"/>
              <w:jc w:val="right"/>
            </w:pPr>
            <w:r w:rsidRPr="6259733B" w:rsidR="6259733B">
              <w:rPr>
                <w:rFonts w:ascii="Calibri" w:hAnsi="Calibri" w:eastAsia="Calibri" w:cs="Calibri"/>
                <w:b w:val="0"/>
                <w:bCs w:val="0"/>
                <w:i w:val="0"/>
                <w:iCs w:val="0"/>
                <w:strike w:val="0"/>
                <w:dstrike w:val="0"/>
                <w:color w:val="C65911"/>
                <w:sz w:val="22"/>
                <w:szCs w:val="22"/>
                <w:u w:val="none"/>
              </w:rPr>
              <w:t xml:space="preserve"> 6,349.00 </w:t>
            </w:r>
          </w:p>
        </w:tc>
        <w:tc>
          <w:tcPr>
            <w:tcW w:w="1418" w:type="dxa"/>
            <w:tcBorders>
              <w:top w:val="nil"/>
              <w:left w:val="nil"/>
              <w:bottom w:val="nil"/>
              <w:right w:val="nil"/>
            </w:tcBorders>
            <w:tcMar>
              <w:top w:w="15" w:type="dxa"/>
              <w:left w:w="15" w:type="dxa"/>
              <w:right w:w="15" w:type="dxa"/>
            </w:tcMar>
            <w:vAlign w:val="bottom"/>
          </w:tcPr>
          <w:p w:rsidR="6259733B" w:rsidP="6259733B" w:rsidRDefault="6259733B" w14:paraId="62C87868" w14:textId="338854E3">
            <w:pPr>
              <w:spacing w:before="0" w:beforeAutospacing="off" w:after="0" w:afterAutospacing="off"/>
              <w:jc w:val="right"/>
            </w:pPr>
            <w:r w:rsidRPr="6259733B" w:rsidR="6259733B">
              <w:rPr>
                <w:rFonts w:ascii="Calibri" w:hAnsi="Calibri" w:eastAsia="Calibri" w:cs="Calibri"/>
                <w:b w:val="0"/>
                <w:bCs w:val="0"/>
                <w:i w:val="0"/>
                <w:iCs w:val="0"/>
                <w:strike w:val="0"/>
                <w:dstrike w:val="0"/>
                <w:color w:val="C65911"/>
                <w:sz w:val="22"/>
                <w:szCs w:val="22"/>
                <w:u w:val="none"/>
              </w:rPr>
              <w:t xml:space="preserve"> 4,500.00 </w:t>
            </w:r>
          </w:p>
        </w:tc>
      </w:tr>
      <w:tr w:rsidR="6259733B" w:rsidTr="6259733B" w14:paraId="466EA913">
        <w:trPr>
          <w:trHeight w:val="300"/>
        </w:trPr>
        <w:tc>
          <w:tcPr>
            <w:tcW w:w="2099" w:type="dxa"/>
            <w:tcBorders>
              <w:top w:val="nil"/>
              <w:left w:val="nil"/>
              <w:bottom w:val="nil"/>
              <w:right w:val="nil"/>
            </w:tcBorders>
            <w:shd w:val="clear" w:color="auto" w:fill="FCE4D6"/>
            <w:tcMar>
              <w:top w:w="15" w:type="dxa"/>
              <w:left w:w="15" w:type="dxa"/>
              <w:right w:w="15" w:type="dxa"/>
            </w:tcMar>
            <w:vAlign w:val="bottom"/>
          </w:tcPr>
          <w:p w:rsidR="6259733B" w:rsidP="6259733B" w:rsidRDefault="6259733B" w14:paraId="706FBD49" w14:textId="2E60F836">
            <w:pPr>
              <w:spacing w:before="0" w:beforeAutospacing="off" w:after="0" w:afterAutospacing="off"/>
            </w:pPr>
            <w:r w:rsidRPr="6259733B" w:rsidR="6259733B">
              <w:rPr>
                <w:rFonts w:ascii="Calibri" w:hAnsi="Calibri" w:eastAsia="Calibri" w:cs="Calibri"/>
                <w:b w:val="0"/>
                <w:bCs w:val="0"/>
                <w:i w:val="0"/>
                <w:iCs w:val="0"/>
                <w:strike w:val="0"/>
                <w:dstrike w:val="0"/>
                <w:color w:val="C65911"/>
                <w:sz w:val="22"/>
                <w:szCs w:val="22"/>
                <w:u w:val="none"/>
              </w:rPr>
              <w:t>China</w:t>
            </w:r>
          </w:p>
        </w:tc>
        <w:tc>
          <w:tcPr>
            <w:tcW w:w="1410" w:type="dxa"/>
            <w:tcBorders>
              <w:top w:val="nil"/>
              <w:left w:val="nil"/>
              <w:bottom w:val="nil"/>
              <w:right w:val="nil"/>
            </w:tcBorders>
            <w:shd w:val="clear" w:color="auto" w:fill="FCE4D6"/>
            <w:tcMar>
              <w:top w:w="15" w:type="dxa"/>
              <w:left w:w="15" w:type="dxa"/>
              <w:right w:w="15" w:type="dxa"/>
            </w:tcMar>
            <w:vAlign w:val="bottom"/>
          </w:tcPr>
          <w:p w:rsidR="6259733B" w:rsidP="6259733B" w:rsidRDefault="6259733B" w14:paraId="12C55BA0" w14:textId="2A45C5E5">
            <w:pPr>
              <w:spacing w:before="0" w:beforeAutospacing="off" w:after="0" w:afterAutospacing="off"/>
              <w:jc w:val="right"/>
            </w:pPr>
            <w:r w:rsidRPr="6259733B" w:rsidR="6259733B">
              <w:rPr>
                <w:rFonts w:ascii="Calibri" w:hAnsi="Calibri" w:eastAsia="Calibri" w:cs="Calibri"/>
                <w:b w:val="0"/>
                <w:bCs w:val="0"/>
                <w:i w:val="0"/>
                <w:iCs w:val="0"/>
                <w:strike w:val="0"/>
                <w:dstrike w:val="0"/>
                <w:color w:val="C65911"/>
                <w:sz w:val="22"/>
                <w:szCs w:val="22"/>
                <w:u w:val="none"/>
              </w:rPr>
              <w:t xml:space="preserve">8,391.00 </w:t>
            </w:r>
          </w:p>
        </w:tc>
        <w:tc>
          <w:tcPr>
            <w:tcW w:w="1418" w:type="dxa"/>
            <w:tcBorders>
              <w:top w:val="nil"/>
              <w:left w:val="nil"/>
              <w:bottom w:val="nil"/>
              <w:right w:val="nil"/>
            </w:tcBorders>
            <w:shd w:val="clear" w:color="auto" w:fill="FCE4D6"/>
            <w:tcMar>
              <w:top w:w="15" w:type="dxa"/>
              <w:left w:w="15" w:type="dxa"/>
              <w:right w:w="15" w:type="dxa"/>
            </w:tcMar>
            <w:vAlign w:val="bottom"/>
          </w:tcPr>
          <w:p w:rsidR="6259733B" w:rsidP="6259733B" w:rsidRDefault="6259733B" w14:paraId="0B94E796" w14:textId="1BC15826">
            <w:pPr>
              <w:spacing w:before="0" w:beforeAutospacing="off" w:after="0" w:afterAutospacing="off"/>
              <w:jc w:val="right"/>
            </w:pPr>
            <w:r w:rsidRPr="6259733B" w:rsidR="6259733B">
              <w:rPr>
                <w:rFonts w:ascii="Calibri" w:hAnsi="Calibri" w:eastAsia="Calibri" w:cs="Calibri"/>
                <w:b w:val="0"/>
                <w:bCs w:val="0"/>
                <w:i w:val="0"/>
                <w:iCs w:val="0"/>
                <w:strike w:val="0"/>
                <w:dstrike w:val="0"/>
                <w:color w:val="C65911"/>
                <w:sz w:val="22"/>
                <w:szCs w:val="22"/>
                <w:u w:val="none"/>
              </w:rPr>
              <w:t xml:space="preserve"> 4,555.00 </w:t>
            </w:r>
          </w:p>
        </w:tc>
        <w:tc>
          <w:tcPr>
            <w:tcW w:w="1418" w:type="dxa"/>
            <w:tcBorders>
              <w:top w:val="nil"/>
              <w:left w:val="nil"/>
              <w:bottom w:val="nil"/>
              <w:right w:val="nil"/>
            </w:tcBorders>
            <w:shd w:val="clear" w:color="auto" w:fill="FCE4D6"/>
            <w:tcMar>
              <w:top w:w="15" w:type="dxa"/>
              <w:left w:w="15" w:type="dxa"/>
              <w:right w:w="15" w:type="dxa"/>
            </w:tcMar>
            <w:vAlign w:val="bottom"/>
          </w:tcPr>
          <w:p w:rsidR="6259733B" w:rsidP="6259733B" w:rsidRDefault="6259733B" w14:paraId="7F69D2E5" w14:textId="111303A1">
            <w:pPr>
              <w:spacing w:before="0" w:beforeAutospacing="off" w:after="0" w:afterAutospacing="off"/>
              <w:jc w:val="right"/>
            </w:pPr>
            <w:r w:rsidRPr="6259733B" w:rsidR="6259733B">
              <w:rPr>
                <w:rFonts w:ascii="Calibri" w:hAnsi="Calibri" w:eastAsia="Calibri" w:cs="Calibri"/>
                <w:b w:val="0"/>
                <w:bCs w:val="0"/>
                <w:i w:val="0"/>
                <w:iCs w:val="0"/>
                <w:strike w:val="0"/>
                <w:dstrike w:val="0"/>
                <w:color w:val="C65911"/>
                <w:sz w:val="22"/>
                <w:szCs w:val="22"/>
                <w:u w:val="none"/>
              </w:rPr>
              <w:t xml:space="preserve"> 7,397.00 </w:t>
            </w:r>
          </w:p>
        </w:tc>
        <w:tc>
          <w:tcPr>
            <w:tcW w:w="1418" w:type="dxa"/>
            <w:tcBorders>
              <w:top w:val="nil"/>
              <w:left w:val="nil"/>
              <w:bottom w:val="nil"/>
              <w:right w:val="nil"/>
            </w:tcBorders>
            <w:shd w:val="clear" w:color="auto" w:fill="FCE4D6"/>
            <w:tcMar>
              <w:top w:w="15" w:type="dxa"/>
              <w:left w:w="15" w:type="dxa"/>
              <w:right w:w="15" w:type="dxa"/>
            </w:tcMar>
            <w:vAlign w:val="bottom"/>
          </w:tcPr>
          <w:p w:rsidR="6259733B" w:rsidP="6259733B" w:rsidRDefault="6259733B" w14:paraId="5E529C01" w14:textId="31BBD65C">
            <w:pPr>
              <w:spacing w:before="0" w:beforeAutospacing="off" w:after="0" w:afterAutospacing="off"/>
              <w:jc w:val="right"/>
            </w:pPr>
            <w:r w:rsidRPr="6259733B" w:rsidR="6259733B">
              <w:rPr>
                <w:rFonts w:ascii="Calibri" w:hAnsi="Calibri" w:eastAsia="Calibri" w:cs="Calibri"/>
                <w:b w:val="0"/>
                <w:bCs w:val="0"/>
                <w:i w:val="0"/>
                <w:iCs w:val="0"/>
                <w:strike w:val="0"/>
                <w:dstrike w:val="0"/>
                <w:color w:val="C65911"/>
                <w:sz w:val="22"/>
                <w:szCs w:val="22"/>
                <w:u w:val="none"/>
              </w:rPr>
              <w:t xml:space="preserve"> 8,921.00 </w:t>
            </w:r>
          </w:p>
        </w:tc>
        <w:tc>
          <w:tcPr>
            <w:tcW w:w="1418" w:type="dxa"/>
            <w:tcBorders>
              <w:top w:val="nil"/>
              <w:left w:val="nil"/>
              <w:bottom w:val="nil"/>
              <w:right w:val="nil"/>
            </w:tcBorders>
            <w:shd w:val="clear" w:color="auto" w:fill="FCE4D6"/>
            <w:tcMar>
              <w:top w:w="15" w:type="dxa"/>
              <w:left w:w="15" w:type="dxa"/>
              <w:right w:w="15" w:type="dxa"/>
            </w:tcMar>
            <w:vAlign w:val="bottom"/>
          </w:tcPr>
          <w:p w:rsidR="6259733B" w:rsidP="6259733B" w:rsidRDefault="6259733B" w14:paraId="671DD5C4" w14:textId="6D34FFEA">
            <w:pPr>
              <w:spacing w:before="0" w:beforeAutospacing="off" w:after="0" w:afterAutospacing="off"/>
              <w:jc w:val="right"/>
            </w:pPr>
            <w:r w:rsidRPr="6259733B" w:rsidR="6259733B">
              <w:rPr>
                <w:rFonts w:ascii="Calibri" w:hAnsi="Calibri" w:eastAsia="Calibri" w:cs="Calibri"/>
                <w:b w:val="0"/>
                <w:bCs w:val="0"/>
                <w:i w:val="0"/>
                <w:iCs w:val="0"/>
                <w:strike w:val="0"/>
                <w:dstrike w:val="0"/>
                <w:color w:val="C65911"/>
                <w:sz w:val="22"/>
                <w:szCs w:val="22"/>
                <w:u w:val="none"/>
              </w:rPr>
              <w:t xml:space="preserve"> 7,507.00 </w:t>
            </w:r>
          </w:p>
        </w:tc>
      </w:tr>
      <w:tr w:rsidR="6259733B" w:rsidTr="6259733B" w14:paraId="2D272A0A">
        <w:trPr>
          <w:trHeight w:val="300"/>
        </w:trPr>
        <w:tc>
          <w:tcPr>
            <w:tcW w:w="2099" w:type="dxa"/>
            <w:tcBorders>
              <w:top w:val="nil"/>
              <w:left w:val="nil"/>
              <w:bottom w:val="nil"/>
              <w:right w:val="nil"/>
            </w:tcBorders>
            <w:tcMar>
              <w:top w:w="15" w:type="dxa"/>
              <w:left w:w="15" w:type="dxa"/>
              <w:right w:w="15" w:type="dxa"/>
            </w:tcMar>
            <w:vAlign w:val="bottom"/>
          </w:tcPr>
          <w:p w:rsidR="6259733B" w:rsidP="6259733B" w:rsidRDefault="6259733B" w14:paraId="55BF35DB" w14:textId="4AE3A1D0">
            <w:pPr>
              <w:spacing w:before="0" w:beforeAutospacing="off" w:after="0" w:afterAutospacing="off"/>
            </w:pPr>
            <w:r w:rsidRPr="6259733B" w:rsidR="6259733B">
              <w:rPr>
                <w:rFonts w:ascii="Calibri" w:hAnsi="Calibri" w:eastAsia="Calibri" w:cs="Calibri"/>
                <w:b w:val="0"/>
                <w:bCs w:val="0"/>
                <w:i w:val="0"/>
                <w:iCs w:val="0"/>
                <w:strike w:val="0"/>
                <w:dstrike w:val="0"/>
                <w:color w:val="C65911"/>
                <w:sz w:val="22"/>
                <w:szCs w:val="22"/>
                <w:u w:val="none"/>
              </w:rPr>
              <w:t>European Union</w:t>
            </w:r>
          </w:p>
        </w:tc>
        <w:tc>
          <w:tcPr>
            <w:tcW w:w="1410" w:type="dxa"/>
            <w:tcBorders>
              <w:top w:val="nil"/>
              <w:left w:val="nil"/>
              <w:bottom w:val="nil"/>
              <w:right w:val="nil"/>
            </w:tcBorders>
            <w:tcMar>
              <w:top w:w="15" w:type="dxa"/>
              <w:left w:w="15" w:type="dxa"/>
              <w:right w:w="15" w:type="dxa"/>
            </w:tcMar>
            <w:vAlign w:val="bottom"/>
          </w:tcPr>
          <w:p w:rsidR="6259733B" w:rsidP="6259733B" w:rsidRDefault="6259733B" w14:paraId="4DC19095" w14:textId="5A28D869">
            <w:pPr>
              <w:spacing w:before="0" w:beforeAutospacing="off" w:after="0" w:afterAutospacing="off"/>
              <w:jc w:val="right"/>
            </w:pPr>
            <w:r w:rsidRPr="6259733B" w:rsidR="6259733B">
              <w:rPr>
                <w:rFonts w:ascii="Calibri" w:hAnsi="Calibri" w:eastAsia="Calibri" w:cs="Calibri"/>
                <w:b w:val="0"/>
                <w:bCs w:val="0"/>
                <w:i w:val="0"/>
                <w:iCs w:val="0"/>
                <w:strike w:val="0"/>
                <w:dstrike w:val="0"/>
                <w:color w:val="C65911"/>
                <w:sz w:val="22"/>
                <w:szCs w:val="22"/>
                <w:u w:val="none"/>
              </w:rPr>
              <w:t xml:space="preserve">4,563.00 </w:t>
            </w:r>
          </w:p>
        </w:tc>
        <w:tc>
          <w:tcPr>
            <w:tcW w:w="1418" w:type="dxa"/>
            <w:tcBorders>
              <w:top w:val="nil"/>
              <w:left w:val="nil"/>
              <w:bottom w:val="nil"/>
              <w:right w:val="nil"/>
            </w:tcBorders>
            <w:tcMar>
              <w:top w:w="15" w:type="dxa"/>
              <w:left w:w="15" w:type="dxa"/>
              <w:right w:w="15" w:type="dxa"/>
            </w:tcMar>
            <w:vAlign w:val="bottom"/>
          </w:tcPr>
          <w:p w:rsidR="6259733B" w:rsidP="6259733B" w:rsidRDefault="6259733B" w14:paraId="7031D613" w14:textId="1AACD78E">
            <w:pPr>
              <w:spacing w:before="0" w:beforeAutospacing="off" w:after="0" w:afterAutospacing="off"/>
              <w:jc w:val="right"/>
            </w:pPr>
            <w:r w:rsidRPr="6259733B" w:rsidR="6259733B">
              <w:rPr>
                <w:rFonts w:ascii="Calibri" w:hAnsi="Calibri" w:eastAsia="Calibri" w:cs="Calibri"/>
                <w:b w:val="0"/>
                <w:bCs w:val="0"/>
                <w:i w:val="0"/>
                <w:iCs w:val="0"/>
                <w:strike w:val="0"/>
                <w:dstrike w:val="0"/>
                <w:color w:val="C65911"/>
                <w:sz w:val="22"/>
                <w:szCs w:val="22"/>
                <w:u w:val="none"/>
              </w:rPr>
              <w:t xml:space="preserve"> 4,871.00 </w:t>
            </w:r>
          </w:p>
        </w:tc>
        <w:tc>
          <w:tcPr>
            <w:tcW w:w="1418" w:type="dxa"/>
            <w:tcBorders>
              <w:top w:val="nil"/>
              <w:left w:val="nil"/>
              <w:bottom w:val="nil"/>
              <w:right w:val="nil"/>
            </w:tcBorders>
            <w:tcMar>
              <w:top w:w="15" w:type="dxa"/>
              <w:left w:w="15" w:type="dxa"/>
              <w:right w:w="15" w:type="dxa"/>
            </w:tcMar>
            <w:vAlign w:val="bottom"/>
          </w:tcPr>
          <w:p w:rsidR="6259733B" w:rsidP="6259733B" w:rsidRDefault="6259733B" w14:paraId="7B7EDDA0" w14:textId="2FB48282">
            <w:pPr>
              <w:spacing w:before="0" w:beforeAutospacing="off" w:after="0" w:afterAutospacing="off"/>
              <w:jc w:val="right"/>
            </w:pPr>
            <w:r w:rsidRPr="6259733B" w:rsidR="6259733B">
              <w:rPr>
                <w:rFonts w:ascii="Calibri" w:hAnsi="Calibri" w:eastAsia="Calibri" w:cs="Calibri"/>
                <w:b w:val="0"/>
                <w:bCs w:val="0"/>
                <w:i w:val="0"/>
                <w:iCs w:val="0"/>
                <w:strike w:val="0"/>
                <w:dstrike w:val="0"/>
                <w:color w:val="C65911"/>
                <w:sz w:val="22"/>
                <w:szCs w:val="22"/>
                <w:u w:val="none"/>
              </w:rPr>
              <w:t xml:space="preserve"> 4,989.00 </w:t>
            </w:r>
          </w:p>
        </w:tc>
        <w:tc>
          <w:tcPr>
            <w:tcW w:w="1418" w:type="dxa"/>
            <w:tcBorders>
              <w:top w:val="nil"/>
              <w:left w:val="nil"/>
              <w:bottom w:val="nil"/>
              <w:right w:val="nil"/>
            </w:tcBorders>
            <w:tcMar>
              <w:top w:w="15" w:type="dxa"/>
              <w:left w:w="15" w:type="dxa"/>
              <w:right w:w="15" w:type="dxa"/>
            </w:tcMar>
            <w:vAlign w:val="bottom"/>
          </w:tcPr>
          <w:p w:rsidR="6259733B" w:rsidP="6259733B" w:rsidRDefault="6259733B" w14:paraId="58770487" w14:textId="59760268">
            <w:pPr>
              <w:spacing w:before="0" w:beforeAutospacing="off" w:after="0" w:afterAutospacing="off"/>
              <w:jc w:val="right"/>
            </w:pPr>
            <w:r w:rsidRPr="6259733B" w:rsidR="6259733B">
              <w:rPr>
                <w:rFonts w:ascii="Calibri" w:hAnsi="Calibri" w:eastAsia="Calibri" w:cs="Calibri"/>
                <w:b w:val="0"/>
                <w:bCs w:val="0"/>
                <w:i w:val="0"/>
                <w:iCs w:val="0"/>
                <w:strike w:val="0"/>
                <w:dstrike w:val="0"/>
                <w:color w:val="C65911"/>
                <w:sz w:val="22"/>
                <w:szCs w:val="22"/>
                <w:u w:val="none"/>
              </w:rPr>
              <w:t xml:space="preserve"> 5,551.00 </w:t>
            </w:r>
          </w:p>
        </w:tc>
        <w:tc>
          <w:tcPr>
            <w:tcW w:w="1418" w:type="dxa"/>
            <w:tcBorders>
              <w:top w:val="nil"/>
              <w:left w:val="nil"/>
              <w:bottom w:val="nil"/>
              <w:right w:val="nil"/>
            </w:tcBorders>
            <w:tcMar>
              <w:top w:w="15" w:type="dxa"/>
              <w:left w:w="15" w:type="dxa"/>
              <w:right w:w="15" w:type="dxa"/>
            </w:tcMar>
            <w:vAlign w:val="bottom"/>
          </w:tcPr>
          <w:p w:rsidR="6259733B" w:rsidP="6259733B" w:rsidRDefault="6259733B" w14:paraId="011997BB" w14:textId="2AA15CD1">
            <w:pPr>
              <w:spacing w:before="0" w:beforeAutospacing="off" w:after="0" w:afterAutospacing="off"/>
              <w:jc w:val="right"/>
            </w:pPr>
            <w:r w:rsidRPr="6259733B" w:rsidR="6259733B">
              <w:rPr>
                <w:rFonts w:ascii="Calibri" w:hAnsi="Calibri" w:eastAsia="Calibri" w:cs="Calibri"/>
                <w:b w:val="0"/>
                <w:bCs w:val="0"/>
                <w:i w:val="0"/>
                <w:iCs w:val="0"/>
                <w:strike w:val="0"/>
                <w:dstrike w:val="0"/>
                <w:color w:val="C65911"/>
                <w:sz w:val="22"/>
                <w:szCs w:val="22"/>
                <w:u w:val="none"/>
              </w:rPr>
              <w:t xml:space="preserve"> 6,603.00 </w:t>
            </w:r>
          </w:p>
        </w:tc>
      </w:tr>
      <w:tr w:rsidR="6259733B" w:rsidTr="6259733B" w14:paraId="5F047DCA">
        <w:trPr>
          <w:trHeight w:val="300"/>
        </w:trPr>
        <w:tc>
          <w:tcPr>
            <w:tcW w:w="2099" w:type="dxa"/>
            <w:tcBorders>
              <w:top w:val="nil"/>
              <w:left w:val="nil"/>
              <w:bottom w:val="nil"/>
              <w:right w:val="nil"/>
            </w:tcBorders>
            <w:shd w:val="clear" w:color="auto" w:fill="FCE4D6"/>
            <w:tcMar>
              <w:top w:w="15" w:type="dxa"/>
              <w:left w:w="15" w:type="dxa"/>
              <w:right w:w="15" w:type="dxa"/>
            </w:tcMar>
            <w:vAlign w:val="bottom"/>
          </w:tcPr>
          <w:p w:rsidR="6259733B" w:rsidP="6259733B" w:rsidRDefault="6259733B" w14:paraId="73096C33" w14:textId="672445B9">
            <w:pPr>
              <w:spacing w:before="0" w:beforeAutospacing="off" w:after="0" w:afterAutospacing="off"/>
            </w:pPr>
            <w:r w:rsidRPr="6259733B" w:rsidR="6259733B">
              <w:rPr>
                <w:rFonts w:ascii="Calibri" w:hAnsi="Calibri" w:eastAsia="Calibri" w:cs="Calibri"/>
                <w:b w:val="0"/>
                <w:bCs w:val="0"/>
                <w:i w:val="0"/>
                <w:iCs w:val="0"/>
                <w:strike w:val="0"/>
                <w:dstrike w:val="0"/>
                <w:color w:val="C65911"/>
                <w:sz w:val="22"/>
                <w:szCs w:val="22"/>
                <w:u w:val="none"/>
              </w:rPr>
              <w:t>India</w:t>
            </w:r>
          </w:p>
        </w:tc>
        <w:tc>
          <w:tcPr>
            <w:tcW w:w="1410" w:type="dxa"/>
            <w:tcBorders>
              <w:top w:val="nil"/>
              <w:left w:val="nil"/>
              <w:bottom w:val="nil"/>
              <w:right w:val="nil"/>
            </w:tcBorders>
            <w:shd w:val="clear" w:color="auto" w:fill="FCE4D6"/>
            <w:tcMar>
              <w:top w:w="15" w:type="dxa"/>
              <w:left w:w="15" w:type="dxa"/>
              <w:right w:w="15" w:type="dxa"/>
            </w:tcMar>
            <w:vAlign w:val="bottom"/>
          </w:tcPr>
          <w:p w:rsidR="6259733B" w:rsidP="6259733B" w:rsidRDefault="6259733B" w14:paraId="7BB24AB5" w14:textId="164E2C1F">
            <w:pPr>
              <w:spacing w:before="0" w:beforeAutospacing="off" w:after="0" w:afterAutospacing="off"/>
              <w:jc w:val="right"/>
            </w:pPr>
            <w:r w:rsidRPr="6259733B" w:rsidR="6259733B">
              <w:rPr>
                <w:rFonts w:ascii="Calibri" w:hAnsi="Calibri" w:eastAsia="Calibri" w:cs="Calibri"/>
                <w:b w:val="0"/>
                <w:bCs w:val="0"/>
                <w:i w:val="0"/>
                <w:iCs w:val="0"/>
                <w:strike w:val="0"/>
                <w:dstrike w:val="0"/>
                <w:color w:val="C65911"/>
                <w:sz w:val="22"/>
                <w:szCs w:val="22"/>
                <w:u w:val="none"/>
              </w:rPr>
              <w:t xml:space="preserve">8,776.00 </w:t>
            </w:r>
          </w:p>
        </w:tc>
        <w:tc>
          <w:tcPr>
            <w:tcW w:w="1418" w:type="dxa"/>
            <w:tcBorders>
              <w:top w:val="nil"/>
              <w:left w:val="nil"/>
              <w:bottom w:val="nil"/>
              <w:right w:val="nil"/>
            </w:tcBorders>
            <w:shd w:val="clear" w:color="auto" w:fill="FCE4D6"/>
            <w:tcMar>
              <w:top w:w="15" w:type="dxa"/>
              <w:left w:w="15" w:type="dxa"/>
              <w:right w:w="15" w:type="dxa"/>
            </w:tcMar>
            <w:vAlign w:val="bottom"/>
          </w:tcPr>
          <w:p w:rsidR="6259733B" w:rsidP="6259733B" w:rsidRDefault="6259733B" w14:paraId="3A9E5B9F" w14:textId="3D756256">
            <w:pPr>
              <w:spacing w:before="0" w:beforeAutospacing="off" w:after="0" w:afterAutospacing="off"/>
              <w:jc w:val="right"/>
            </w:pPr>
            <w:r w:rsidRPr="6259733B" w:rsidR="6259733B">
              <w:rPr>
                <w:rFonts w:ascii="Calibri" w:hAnsi="Calibri" w:eastAsia="Calibri" w:cs="Calibri"/>
                <w:b w:val="0"/>
                <w:bCs w:val="0"/>
                <w:i w:val="0"/>
                <w:iCs w:val="0"/>
                <w:strike w:val="0"/>
                <w:dstrike w:val="0"/>
                <w:color w:val="C65911"/>
                <w:sz w:val="22"/>
                <w:szCs w:val="22"/>
                <w:u w:val="none"/>
              </w:rPr>
              <w:t xml:space="preserve"> 9,091.00 </w:t>
            </w:r>
          </w:p>
        </w:tc>
        <w:tc>
          <w:tcPr>
            <w:tcW w:w="1418" w:type="dxa"/>
            <w:tcBorders>
              <w:top w:val="nil"/>
              <w:left w:val="nil"/>
              <w:bottom w:val="nil"/>
              <w:right w:val="nil"/>
            </w:tcBorders>
            <w:shd w:val="clear" w:color="auto" w:fill="FCE4D6"/>
            <w:tcMar>
              <w:top w:w="15" w:type="dxa"/>
              <w:left w:w="15" w:type="dxa"/>
              <w:right w:w="15" w:type="dxa"/>
            </w:tcMar>
            <w:vAlign w:val="bottom"/>
          </w:tcPr>
          <w:p w:rsidR="6259733B" w:rsidP="6259733B" w:rsidRDefault="6259733B" w14:paraId="519D6E1A" w14:textId="7AC64E23">
            <w:pPr>
              <w:spacing w:before="0" w:beforeAutospacing="off" w:after="0" w:afterAutospacing="off"/>
              <w:jc w:val="right"/>
            </w:pPr>
            <w:r w:rsidRPr="6259733B" w:rsidR="6259733B">
              <w:rPr>
                <w:rFonts w:ascii="Calibri" w:hAnsi="Calibri" w:eastAsia="Calibri" w:cs="Calibri"/>
                <w:b w:val="0"/>
                <w:bCs w:val="0"/>
                <w:i w:val="0"/>
                <w:iCs w:val="0"/>
                <w:strike w:val="0"/>
                <w:dstrike w:val="0"/>
                <w:color w:val="C65911"/>
                <w:sz w:val="22"/>
                <w:szCs w:val="22"/>
                <w:u w:val="none"/>
              </w:rPr>
              <w:t xml:space="preserve"> 8,898.00 </w:t>
            </w:r>
          </w:p>
        </w:tc>
        <w:tc>
          <w:tcPr>
            <w:tcW w:w="1418" w:type="dxa"/>
            <w:tcBorders>
              <w:top w:val="nil"/>
              <w:left w:val="nil"/>
              <w:bottom w:val="nil"/>
              <w:right w:val="nil"/>
            </w:tcBorders>
            <w:shd w:val="clear" w:color="auto" w:fill="FCE4D6"/>
            <w:tcMar>
              <w:top w:w="15" w:type="dxa"/>
              <w:left w:w="15" w:type="dxa"/>
              <w:right w:w="15" w:type="dxa"/>
            </w:tcMar>
            <w:vAlign w:val="bottom"/>
          </w:tcPr>
          <w:p w:rsidR="6259733B" w:rsidP="6259733B" w:rsidRDefault="6259733B" w14:paraId="1F213B04" w14:textId="773B4152">
            <w:pPr>
              <w:spacing w:before="0" w:beforeAutospacing="off" w:after="0" w:afterAutospacing="off"/>
              <w:jc w:val="right"/>
            </w:pPr>
            <w:r w:rsidRPr="6259733B" w:rsidR="6259733B">
              <w:rPr>
                <w:rFonts w:ascii="Calibri" w:hAnsi="Calibri" w:eastAsia="Calibri" w:cs="Calibri"/>
                <w:b w:val="0"/>
                <w:bCs w:val="0"/>
                <w:i w:val="0"/>
                <w:iCs w:val="0"/>
                <w:strike w:val="0"/>
                <w:dstrike w:val="0"/>
                <w:color w:val="C65911"/>
                <w:sz w:val="22"/>
                <w:szCs w:val="22"/>
                <w:u w:val="none"/>
              </w:rPr>
              <w:t xml:space="preserve"> 9,769.00 </w:t>
            </w:r>
          </w:p>
        </w:tc>
        <w:tc>
          <w:tcPr>
            <w:tcW w:w="1418" w:type="dxa"/>
            <w:tcBorders>
              <w:top w:val="nil"/>
              <w:left w:val="nil"/>
              <w:bottom w:val="nil"/>
              <w:right w:val="nil"/>
            </w:tcBorders>
            <w:shd w:val="clear" w:color="auto" w:fill="FCE4D6"/>
            <w:tcMar>
              <w:top w:w="15" w:type="dxa"/>
              <w:left w:w="15" w:type="dxa"/>
              <w:right w:w="15" w:type="dxa"/>
            </w:tcMar>
            <w:vAlign w:val="bottom"/>
          </w:tcPr>
          <w:p w:rsidR="6259733B" w:rsidP="6259733B" w:rsidRDefault="6259733B" w14:paraId="34DF8591" w14:textId="7DEC6FFB">
            <w:pPr>
              <w:spacing w:before="0" w:beforeAutospacing="off" w:after="0" w:afterAutospacing="off"/>
              <w:jc w:val="right"/>
            </w:pPr>
            <w:r w:rsidRPr="6259733B" w:rsidR="6259733B">
              <w:rPr>
                <w:rFonts w:ascii="Calibri" w:hAnsi="Calibri" w:eastAsia="Calibri" w:cs="Calibri"/>
                <w:b w:val="0"/>
                <w:bCs w:val="0"/>
                <w:i w:val="0"/>
                <w:iCs w:val="0"/>
                <w:strike w:val="0"/>
                <w:dstrike w:val="0"/>
                <w:color w:val="C65911"/>
                <w:sz w:val="22"/>
                <w:szCs w:val="22"/>
                <w:u w:val="none"/>
              </w:rPr>
              <w:t xml:space="preserve"> 10,806.00 </w:t>
            </w:r>
          </w:p>
        </w:tc>
      </w:tr>
      <w:tr w:rsidR="6259733B" w:rsidTr="6259733B" w14:paraId="2AE82E90">
        <w:trPr>
          <w:trHeight w:val="300"/>
        </w:trPr>
        <w:tc>
          <w:tcPr>
            <w:tcW w:w="2099" w:type="dxa"/>
            <w:tcBorders>
              <w:top w:val="nil"/>
              <w:left w:val="nil"/>
              <w:bottom w:val="nil"/>
              <w:right w:val="nil"/>
            </w:tcBorders>
            <w:tcMar>
              <w:top w:w="15" w:type="dxa"/>
              <w:left w:w="15" w:type="dxa"/>
              <w:right w:w="15" w:type="dxa"/>
            </w:tcMar>
            <w:vAlign w:val="bottom"/>
          </w:tcPr>
          <w:p w:rsidR="6259733B" w:rsidP="6259733B" w:rsidRDefault="6259733B" w14:paraId="212D50D2" w14:textId="66973B8A">
            <w:pPr>
              <w:spacing w:before="0" w:beforeAutospacing="off" w:after="0" w:afterAutospacing="off"/>
            </w:pPr>
            <w:r w:rsidRPr="6259733B" w:rsidR="6259733B">
              <w:rPr>
                <w:rFonts w:ascii="Calibri" w:hAnsi="Calibri" w:eastAsia="Calibri" w:cs="Calibri"/>
                <w:b w:val="0"/>
                <w:bCs w:val="0"/>
                <w:i w:val="0"/>
                <w:iCs w:val="0"/>
                <w:strike w:val="0"/>
                <w:dstrike w:val="0"/>
                <w:color w:val="C65911"/>
                <w:sz w:val="22"/>
                <w:szCs w:val="22"/>
                <w:u w:val="none"/>
              </w:rPr>
              <w:t>Mexico</w:t>
            </w:r>
          </w:p>
        </w:tc>
        <w:tc>
          <w:tcPr>
            <w:tcW w:w="1410" w:type="dxa"/>
            <w:tcBorders>
              <w:top w:val="nil"/>
              <w:left w:val="nil"/>
              <w:bottom w:val="nil"/>
              <w:right w:val="nil"/>
            </w:tcBorders>
            <w:tcMar>
              <w:top w:w="15" w:type="dxa"/>
              <w:left w:w="15" w:type="dxa"/>
              <w:right w:w="15" w:type="dxa"/>
            </w:tcMar>
            <w:vAlign w:val="bottom"/>
          </w:tcPr>
          <w:p w:rsidR="6259733B" w:rsidP="6259733B" w:rsidRDefault="6259733B" w14:paraId="1B02A7E3" w14:textId="4FF874AF">
            <w:pPr>
              <w:spacing w:before="0" w:beforeAutospacing="off" w:after="0" w:afterAutospacing="off"/>
              <w:jc w:val="right"/>
            </w:pPr>
            <w:r w:rsidRPr="6259733B" w:rsidR="6259733B">
              <w:rPr>
                <w:rFonts w:ascii="Calibri" w:hAnsi="Calibri" w:eastAsia="Calibri" w:cs="Calibri"/>
                <w:b w:val="0"/>
                <w:bCs w:val="0"/>
                <w:i w:val="0"/>
                <w:iCs w:val="0"/>
                <w:strike w:val="0"/>
                <w:dstrike w:val="0"/>
                <w:color w:val="C65911"/>
                <w:sz w:val="22"/>
                <w:szCs w:val="22"/>
                <w:u w:val="none"/>
              </w:rPr>
              <w:t xml:space="preserve">4,898.00 </w:t>
            </w:r>
          </w:p>
        </w:tc>
        <w:tc>
          <w:tcPr>
            <w:tcW w:w="1418" w:type="dxa"/>
            <w:tcBorders>
              <w:top w:val="nil"/>
              <w:left w:val="nil"/>
              <w:bottom w:val="nil"/>
              <w:right w:val="nil"/>
            </w:tcBorders>
            <w:tcMar>
              <w:top w:w="15" w:type="dxa"/>
              <w:left w:w="15" w:type="dxa"/>
              <w:right w:w="15" w:type="dxa"/>
            </w:tcMar>
            <w:vAlign w:val="bottom"/>
          </w:tcPr>
          <w:p w:rsidR="6259733B" w:rsidP="6259733B" w:rsidRDefault="6259733B" w14:paraId="0D886370" w14:textId="314FA614">
            <w:pPr>
              <w:spacing w:before="0" w:beforeAutospacing="off" w:after="0" w:afterAutospacing="off"/>
              <w:jc w:val="right"/>
            </w:pPr>
            <w:r w:rsidRPr="6259733B" w:rsidR="6259733B">
              <w:rPr>
                <w:rFonts w:ascii="Calibri" w:hAnsi="Calibri" w:eastAsia="Calibri" w:cs="Calibri"/>
                <w:b w:val="0"/>
                <w:bCs w:val="0"/>
                <w:i w:val="0"/>
                <w:iCs w:val="0"/>
                <w:strike w:val="0"/>
                <w:dstrike w:val="0"/>
                <w:color w:val="C65911"/>
                <w:sz w:val="22"/>
                <w:szCs w:val="22"/>
                <w:u w:val="none"/>
              </w:rPr>
              <w:t xml:space="preserve"> 3,777.00 </w:t>
            </w:r>
          </w:p>
        </w:tc>
        <w:tc>
          <w:tcPr>
            <w:tcW w:w="1418" w:type="dxa"/>
            <w:tcBorders>
              <w:top w:val="nil"/>
              <w:left w:val="nil"/>
              <w:bottom w:val="nil"/>
              <w:right w:val="nil"/>
            </w:tcBorders>
            <w:tcMar>
              <w:top w:w="15" w:type="dxa"/>
              <w:left w:w="15" w:type="dxa"/>
              <w:right w:w="15" w:type="dxa"/>
            </w:tcMar>
            <w:vAlign w:val="bottom"/>
          </w:tcPr>
          <w:p w:rsidR="6259733B" w:rsidP="6259733B" w:rsidRDefault="6259733B" w14:paraId="6AB1FDE1" w14:textId="5C97E470">
            <w:pPr>
              <w:spacing w:before="0" w:beforeAutospacing="off" w:after="0" w:afterAutospacing="off"/>
              <w:jc w:val="right"/>
            </w:pPr>
            <w:r w:rsidRPr="6259733B" w:rsidR="6259733B">
              <w:rPr>
                <w:rFonts w:ascii="Calibri" w:hAnsi="Calibri" w:eastAsia="Calibri" w:cs="Calibri"/>
                <w:b w:val="0"/>
                <w:bCs w:val="0"/>
                <w:i w:val="0"/>
                <w:iCs w:val="0"/>
                <w:strike w:val="0"/>
                <w:dstrike w:val="0"/>
                <w:color w:val="C65911"/>
                <w:sz w:val="22"/>
                <w:szCs w:val="22"/>
                <w:u w:val="none"/>
              </w:rPr>
              <w:t xml:space="preserve"> 2,992.00 </w:t>
            </w:r>
          </w:p>
        </w:tc>
        <w:tc>
          <w:tcPr>
            <w:tcW w:w="1418" w:type="dxa"/>
            <w:tcBorders>
              <w:top w:val="nil"/>
              <w:left w:val="nil"/>
              <w:bottom w:val="nil"/>
              <w:right w:val="nil"/>
            </w:tcBorders>
            <w:tcMar>
              <w:top w:w="15" w:type="dxa"/>
              <w:left w:w="15" w:type="dxa"/>
              <w:right w:w="15" w:type="dxa"/>
            </w:tcMar>
            <w:vAlign w:val="bottom"/>
          </w:tcPr>
          <w:p w:rsidR="6259733B" w:rsidP="6259733B" w:rsidRDefault="6259733B" w14:paraId="3D5B72FC" w14:textId="06C0FC2E">
            <w:pPr>
              <w:spacing w:before="0" w:beforeAutospacing="off" w:after="0" w:afterAutospacing="off"/>
              <w:jc w:val="right"/>
            </w:pPr>
            <w:r w:rsidRPr="6259733B" w:rsidR="6259733B">
              <w:rPr>
                <w:rFonts w:ascii="Calibri" w:hAnsi="Calibri" w:eastAsia="Calibri" w:cs="Calibri"/>
                <w:b w:val="0"/>
                <w:bCs w:val="0"/>
                <w:i w:val="0"/>
                <w:iCs w:val="0"/>
                <w:strike w:val="0"/>
                <w:dstrike w:val="0"/>
                <w:color w:val="C65911"/>
                <w:sz w:val="22"/>
                <w:szCs w:val="22"/>
                <w:u w:val="none"/>
              </w:rPr>
              <w:t xml:space="preserve"> 3,878.00 </w:t>
            </w:r>
          </w:p>
        </w:tc>
        <w:tc>
          <w:tcPr>
            <w:tcW w:w="1418" w:type="dxa"/>
            <w:tcBorders>
              <w:top w:val="nil"/>
              <w:left w:val="nil"/>
              <w:bottom w:val="nil"/>
              <w:right w:val="nil"/>
            </w:tcBorders>
            <w:tcMar>
              <w:top w:w="15" w:type="dxa"/>
              <w:left w:w="15" w:type="dxa"/>
              <w:right w:w="15" w:type="dxa"/>
            </w:tcMar>
            <w:vAlign w:val="bottom"/>
          </w:tcPr>
          <w:p w:rsidR="6259733B" w:rsidP="6259733B" w:rsidRDefault="6259733B" w14:paraId="5B83C404" w14:textId="09F75440">
            <w:pPr>
              <w:spacing w:before="0" w:beforeAutospacing="off" w:after="0" w:afterAutospacing="off"/>
              <w:jc w:val="right"/>
            </w:pPr>
            <w:r w:rsidRPr="6259733B" w:rsidR="6259733B">
              <w:rPr>
                <w:rFonts w:ascii="Calibri" w:hAnsi="Calibri" w:eastAsia="Calibri" w:cs="Calibri"/>
                <w:b w:val="0"/>
                <w:bCs w:val="0"/>
                <w:i w:val="0"/>
                <w:iCs w:val="0"/>
                <w:strike w:val="0"/>
                <w:dstrike w:val="0"/>
                <w:color w:val="C65911"/>
                <w:sz w:val="22"/>
                <w:szCs w:val="22"/>
                <w:u w:val="none"/>
              </w:rPr>
              <w:t xml:space="preserve"> 4,003.00 </w:t>
            </w:r>
          </w:p>
        </w:tc>
      </w:tr>
      <w:tr w:rsidR="6259733B" w:rsidTr="6259733B" w14:paraId="6C9E6B7F">
        <w:trPr>
          <w:trHeight w:val="300"/>
        </w:trPr>
        <w:tc>
          <w:tcPr>
            <w:tcW w:w="2099" w:type="dxa"/>
            <w:tcBorders>
              <w:top w:val="nil"/>
              <w:left w:val="nil"/>
              <w:bottom w:val="nil"/>
              <w:right w:val="nil"/>
            </w:tcBorders>
            <w:shd w:val="clear" w:color="auto" w:fill="FCE4D6"/>
            <w:tcMar>
              <w:top w:w="15" w:type="dxa"/>
              <w:left w:w="15" w:type="dxa"/>
              <w:right w:w="15" w:type="dxa"/>
            </w:tcMar>
            <w:vAlign w:val="bottom"/>
          </w:tcPr>
          <w:p w:rsidR="6259733B" w:rsidP="6259733B" w:rsidRDefault="6259733B" w14:paraId="0A631AAB" w14:textId="4F4B120B">
            <w:pPr>
              <w:spacing w:before="0" w:beforeAutospacing="off" w:after="0" w:afterAutospacing="off"/>
            </w:pPr>
            <w:r w:rsidRPr="6259733B" w:rsidR="6259733B">
              <w:rPr>
                <w:rFonts w:ascii="Calibri" w:hAnsi="Calibri" w:eastAsia="Calibri" w:cs="Calibri"/>
                <w:b w:val="0"/>
                <w:bCs w:val="0"/>
                <w:i w:val="0"/>
                <w:iCs w:val="0"/>
                <w:strike w:val="0"/>
                <w:dstrike w:val="0"/>
                <w:color w:val="C65911"/>
                <w:sz w:val="22"/>
                <w:szCs w:val="22"/>
                <w:u w:val="none"/>
              </w:rPr>
              <w:t>Spain</w:t>
            </w:r>
          </w:p>
        </w:tc>
        <w:tc>
          <w:tcPr>
            <w:tcW w:w="1410" w:type="dxa"/>
            <w:tcBorders>
              <w:top w:val="nil"/>
              <w:left w:val="nil"/>
              <w:bottom w:val="nil"/>
              <w:right w:val="nil"/>
            </w:tcBorders>
            <w:shd w:val="clear" w:color="auto" w:fill="FCE4D6"/>
            <w:tcMar>
              <w:top w:w="15" w:type="dxa"/>
              <w:left w:w="15" w:type="dxa"/>
              <w:right w:w="15" w:type="dxa"/>
            </w:tcMar>
            <w:vAlign w:val="bottom"/>
          </w:tcPr>
          <w:p w:rsidR="6259733B" w:rsidP="6259733B" w:rsidRDefault="6259733B" w14:paraId="15F5C004" w14:textId="1C579654">
            <w:pPr>
              <w:spacing w:before="0" w:beforeAutospacing="off" w:after="0" w:afterAutospacing="off"/>
              <w:jc w:val="right"/>
            </w:pPr>
            <w:r w:rsidRPr="6259733B" w:rsidR="6259733B">
              <w:rPr>
                <w:rFonts w:ascii="Calibri" w:hAnsi="Calibri" w:eastAsia="Calibri" w:cs="Calibri"/>
                <w:b w:val="0"/>
                <w:bCs w:val="0"/>
                <w:i w:val="0"/>
                <w:iCs w:val="0"/>
                <w:strike w:val="0"/>
                <w:dstrike w:val="0"/>
                <w:color w:val="C65911"/>
                <w:sz w:val="22"/>
                <w:szCs w:val="22"/>
                <w:u w:val="none"/>
              </w:rPr>
              <w:t xml:space="preserve">3,325.00 </w:t>
            </w:r>
          </w:p>
        </w:tc>
        <w:tc>
          <w:tcPr>
            <w:tcW w:w="1418" w:type="dxa"/>
            <w:tcBorders>
              <w:top w:val="nil"/>
              <w:left w:val="nil"/>
              <w:bottom w:val="nil"/>
              <w:right w:val="nil"/>
            </w:tcBorders>
            <w:shd w:val="clear" w:color="auto" w:fill="FCE4D6"/>
            <w:tcMar>
              <w:top w:w="15" w:type="dxa"/>
              <w:left w:w="15" w:type="dxa"/>
              <w:right w:w="15" w:type="dxa"/>
            </w:tcMar>
            <w:vAlign w:val="bottom"/>
          </w:tcPr>
          <w:p w:rsidR="6259733B" w:rsidP="6259733B" w:rsidRDefault="6259733B" w14:paraId="21384518" w14:textId="640B9851">
            <w:pPr>
              <w:spacing w:before="0" w:beforeAutospacing="off" w:after="0" w:afterAutospacing="off"/>
              <w:jc w:val="right"/>
            </w:pPr>
            <w:r w:rsidRPr="6259733B" w:rsidR="6259733B">
              <w:rPr>
                <w:rFonts w:ascii="Calibri" w:hAnsi="Calibri" w:eastAsia="Calibri" w:cs="Calibri"/>
                <w:b w:val="0"/>
                <w:bCs w:val="0"/>
                <w:i w:val="0"/>
                <w:iCs w:val="0"/>
                <w:strike w:val="0"/>
                <w:dstrike w:val="0"/>
                <w:color w:val="C65911"/>
                <w:sz w:val="22"/>
                <w:szCs w:val="22"/>
                <w:u w:val="none"/>
              </w:rPr>
              <w:t xml:space="preserve"> 2,671.00 </w:t>
            </w:r>
          </w:p>
        </w:tc>
        <w:tc>
          <w:tcPr>
            <w:tcW w:w="1418" w:type="dxa"/>
            <w:tcBorders>
              <w:top w:val="nil"/>
              <w:left w:val="nil"/>
              <w:bottom w:val="nil"/>
              <w:right w:val="nil"/>
            </w:tcBorders>
            <w:shd w:val="clear" w:color="auto" w:fill="FCE4D6"/>
            <w:tcMar>
              <w:top w:w="15" w:type="dxa"/>
              <w:left w:w="15" w:type="dxa"/>
              <w:right w:w="15" w:type="dxa"/>
            </w:tcMar>
            <w:vAlign w:val="bottom"/>
          </w:tcPr>
          <w:p w:rsidR="6259733B" w:rsidP="6259733B" w:rsidRDefault="6259733B" w14:paraId="0BDCA9E4" w14:textId="4A6BA1FB">
            <w:pPr>
              <w:spacing w:before="0" w:beforeAutospacing="off" w:after="0" w:afterAutospacing="off"/>
              <w:jc w:val="right"/>
            </w:pPr>
            <w:r w:rsidRPr="6259733B" w:rsidR="6259733B">
              <w:rPr>
                <w:rFonts w:ascii="Calibri" w:hAnsi="Calibri" w:eastAsia="Calibri" w:cs="Calibri"/>
                <w:b w:val="0"/>
                <w:bCs w:val="0"/>
                <w:i w:val="0"/>
                <w:iCs w:val="0"/>
                <w:strike w:val="0"/>
                <w:dstrike w:val="0"/>
                <w:color w:val="C65911"/>
                <w:sz w:val="22"/>
                <w:szCs w:val="22"/>
                <w:u w:val="none"/>
              </w:rPr>
              <w:t xml:space="preserve"> 2,906.00 </w:t>
            </w:r>
          </w:p>
        </w:tc>
        <w:tc>
          <w:tcPr>
            <w:tcW w:w="1418" w:type="dxa"/>
            <w:tcBorders>
              <w:top w:val="nil"/>
              <w:left w:val="nil"/>
              <w:bottom w:val="nil"/>
              <w:right w:val="nil"/>
            </w:tcBorders>
            <w:shd w:val="clear" w:color="auto" w:fill="FCE4D6"/>
            <w:tcMar>
              <w:top w:w="15" w:type="dxa"/>
              <w:left w:w="15" w:type="dxa"/>
              <w:right w:w="15" w:type="dxa"/>
            </w:tcMar>
            <w:vAlign w:val="bottom"/>
          </w:tcPr>
          <w:p w:rsidR="6259733B" w:rsidP="6259733B" w:rsidRDefault="6259733B" w14:paraId="6DB8DA1A" w14:textId="7661EA52">
            <w:pPr>
              <w:spacing w:before="0" w:beforeAutospacing="off" w:after="0" w:afterAutospacing="off"/>
              <w:jc w:val="right"/>
            </w:pPr>
            <w:r w:rsidRPr="6259733B" w:rsidR="6259733B">
              <w:rPr>
                <w:rFonts w:ascii="Calibri" w:hAnsi="Calibri" w:eastAsia="Calibri" w:cs="Calibri"/>
                <w:b w:val="0"/>
                <w:bCs w:val="0"/>
                <w:i w:val="0"/>
                <w:iCs w:val="0"/>
                <w:strike w:val="0"/>
                <w:dstrike w:val="0"/>
                <w:color w:val="C65911"/>
                <w:sz w:val="22"/>
                <w:szCs w:val="22"/>
                <w:u w:val="none"/>
              </w:rPr>
              <w:t xml:space="preserve"> 3,287.00 </w:t>
            </w:r>
          </w:p>
        </w:tc>
        <w:tc>
          <w:tcPr>
            <w:tcW w:w="1418" w:type="dxa"/>
            <w:tcBorders>
              <w:top w:val="nil"/>
              <w:left w:val="nil"/>
              <w:bottom w:val="nil"/>
              <w:right w:val="nil"/>
            </w:tcBorders>
            <w:shd w:val="clear" w:color="auto" w:fill="FCE4D6"/>
            <w:tcMar>
              <w:top w:w="15" w:type="dxa"/>
              <w:left w:w="15" w:type="dxa"/>
              <w:right w:w="15" w:type="dxa"/>
            </w:tcMar>
            <w:vAlign w:val="bottom"/>
          </w:tcPr>
          <w:p w:rsidR="6259733B" w:rsidP="6259733B" w:rsidRDefault="6259733B" w14:paraId="7372CD81" w14:textId="07A1D5FA">
            <w:pPr>
              <w:spacing w:before="0" w:beforeAutospacing="off" w:after="0" w:afterAutospacing="off"/>
              <w:jc w:val="right"/>
            </w:pPr>
            <w:r w:rsidRPr="6259733B" w:rsidR="6259733B">
              <w:rPr>
                <w:rFonts w:ascii="Calibri" w:hAnsi="Calibri" w:eastAsia="Calibri" w:cs="Calibri"/>
                <w:b w:val="0"/>
                <w:bCs w:val="0"/>
                <w:i w:val="0"/>
                <w:iCs w:val="0"/>
                <w:strike w:val="0"/>
                <w:dstrike w:val="0"/>
                <w:color w:val="C65911"/>
                <w:sz w:val="22"/>
                <w:szCs w:val="22"/>
                <w:u w:val="none"/>
              </w:rPr>
              <w:t xml:space="preserve"> 3,422.00 </w:t>
            </w:r>
          </w:p>
        </w:tc>
      </w:tr>
      <w:tr w:rsidR="6259733B" w:rsidTr="6259733B" w14:paraId="79BA8F53">
        <w:trPr>
          <w:trHeight w:val="300"/>
        </w:trPr>
        <w:tc>
          <w:tcPr>
            <w:tcW w:w="2099" w:type="dxa"/>
            <w:tcBorders>
              <w:top w:val="nil"/>
              <w:left w:val="nil"/>
              <w:bottom w:val="nil"/>
              <w:right w:val="nil"/>
            </w:tcBorders>
            <w:tcMar>
              <w:top w:w="15" w:type="dxa"/>
              <w:left w:w="15" w:type="dxa"/>
              <w:right w:w="15" w:type="dxa"/>
            </w:tcMar>
            <w:vAlign w:val="bottom"/>
          </w:tcPr>
          <w:p w:rsidR="6259733B" w:rsidP="6259733B" w:rsidRDefault="6259733B" w14:paraId="5FFA0310" w14:textId="06C35BCD">
            <w:pPr>
              <w:spacing w:before="0" w:beforeAutospacing="off" w:after="0" w:afterAutospacing="off"/>
            </w:pPr>
            <w:r w:rsidRPr="6259733B" w:rsidR="6259733B">
              <w:rPr>
                <w:rFonts w:ascii="Calibri" w:hAnsi="Calibri" w:eastAsia="Calibri" w:cs="Calibri"/>
                <w:b w:val="0"/>
                <w:bCs w:val="0"/>
                <w:i w:val="0"/>
                <w:iCs w:val="0"/>
                <w:strike w:val="0"/>
                <w:dstrike w:val="0"/>
                <w:color w:val="C65911"/>
                <w:sz w:val="22"/>
                <w:szCs w:val="22"/>
                <w:u w:val="none"/>
              </w:rPr>
              <w:t>Egypt</w:t>
            </w:r>
          </w:p>
        </w:tc>
        <w:tc>
          <w:tcPr>
            <w:tcW w:w="1410" w:type="dxa"/>
            <w:tcBorders>
              <w:top w:val="nil"/>
              <w:left w:val="nil"/>
              <w:bottom w:val="nil"/>
              <w:right w:val="nil"/>
            </w:tcBorders>
            <w:tcMar>
              <w:top w:w="15" w:type="dxa"/>
              <w:left w:w="15" w:type="dxa"/>
              <w:right w:w="15" w:type="dxa"/>
            </w:tcMar>
            <w:vAlign w:val="bottom"/>
          </w:tcPr>
          <w:p w:rsidR="6259733B" w:rsidP="6259733B" w:rsidRDefault="6259733B" w14:paraId="13F46ED0" w14:textId="5F14B411">
            <w:pPr>
              <w:spacing w:before="0" w:beforeAutospacing="off" w:after="0" w:afterAutospacing="off"/>
              <w:jc w:val="right"/>
            </w:pPr>
            <w:r w:rsidRPr="6259733B" w:rsidR="6259733B">
              <w:rPr>
                <w:rFonts w:ascii="Calibri" w:hAnsi="Calibri" w:eastAsia="Calibri" w:cs="Calibri"/>
                <w:b w:val="0"/>
                <w:bCs w:val="0"/>
                <w:i w:val="0"/>
                <w:iCs w:val="0"/>
                <w:strike w:val="0"/>
                <w:dstrike w:val="0"/>
                <w:color w:val="C65911"/>
                <w:sz w:val="22"/>
                <w:szCs w:val="22"/>
                <w:u w:val="none"/>
              </w:rPr>
              <w:t xml:space="preserve">1,784.00 </w:t>
            </w:r>
          </w:p>
        </w:tc>
        <w:tc>
          <w:tcPr>
            <w:tcW w:w="1418" w:type="dxa"/>
            <w:tcBorders>
              <w:top w:val="nil"/>
              <w:left w:val="nil"/>
              <w:bottom w:val="nil"/>
              <w:right w:val="nil"/>
            </w:tcBorders>
            <w:tcMar>
              <w:top w:w="15" w:type="dxa"/>
              <w:left w:w="15" w:type="dxa"/>
              <w:right w:w="15" w:type="dxa"/>
            </w:tcMar>
            <w:vAlign w:val="bottom"/>
          </w:tcPr>
          <w:p w:rsidR="6259733B" w:rsidP="6259733B" w:rsidRDefault="6259733B" w14:paraId="2865B241" w14:textId="0579DCD0">
            <w:pPr>
              <w:spacing w:before="0" w:beforeAutospacing="off" w:after="0" w:afterAutospacing="off"/>
              <w:jc w:val="right"/>
            </w:pPr>
            <w:r w:rsidRPr="6259733B" w:rsidR="6259733B">
              <w:rPr>
                <w:rFonts w:ascii="Calibri" w:hAnsi="Calibri" w:eastAsia="Calibri" w:cs="Calibri"/>
                <w:b w:val="0"/>
                <w:bCs w:val="0"/>
                <w:i w:val="0"/>
                <w:iCs w:val="0"/>
                <w:strike w:val="0"/>
                <w:dstrike w:val="0"/>
                <w:color w:val="C65911"/>
                <w:sz w:val="22"/>
                <w:szCs w:val="22"/>
                <w:u w:val="none"/>
              </w:rPr>
              <w:t xml:space="preserve"> 2,117.00 </w:t>
            </w:r>
          </w:p>
        </w:tc>
        <w:tc>
          <w:tcPr>
            <w:tcW w:w="1418" w:type="dxa"/>
            <w:tcBorders>
              <w:top w:val="nil"/>
              <w:left w:val="nil"/>
              <w:bottom w:val="nil"/>
              <w:right w:val="nil"/>
            </w:tcBorders>
            <w:tcMar>
              <w:top w:w="15" w:type="dxa"/>
              <w:left w:w="15" w:type="dxa"/>
              <w:right w:w="15" w:type="dxa"/>
            </w:tcMar>
            <w:vAlign w:val="bottom"/>
          </w:tcPr>
          <w:p w:rsidR="6259733B" w:rsidP="6259733B" w:rsidRDefault="6259733B" w14:paraId="3853B012" w14:textId="661271C1">
            <w:pPr>
              <w:spacing w:before="0" w:beforeAutospacing="off" w:after="0" w:afterAutospacing="off"/>
              <w:jc w:val="right"/>
            </w:pPr>
            <w:r w:rsidRPr="6259733B" w:rsidR="6259733B">
              <w:rPr>
                <w:rFonts w:ascii="Calibri" w:hAnsi="Calibri" w:eastAsia="Calibri" w:cs="Calibri"/>
                <w:b w:val="0"/>
                <w:bCs w:val="0"/>
                <w:i w:val="0"/>
                <w:iCs w:val="0"/>
                <w:strike w:val="0"/>
                <w:dstrike w:val="0"/>
                <w:color w:val="C65911"/>
                <w:sz w:val="22"/>
                <w:szCs w:val="22"/>
                <w:u w:val="none"/>
              </w:rPr>
              <w:t xml:space="preserve"> 2,453.00 </w:t>
            </w:r>
          </w:p>
        </w:tc>
        <w:tc>
          <w:tcPr>
            <w:tcW w:w="1418" w:type="dxa"/>
            <w:tcBorders>
              <w:top w:val="nil"/>
              <w:left w:val="nil"/>
              <w:bottom w:val="nil"/>
              <w:right w:val="nil"/>
            </w:tcBorders>
            <w:tcMar>
              <w:top w:w="15" w:type="dxa"/>
              <w:left w:w="15" w:type="dxa"/>
              <w:right w:w="15" w:type="dxa"/>
            </w:tcMar>
            <w:vAlign w:val="bottom"/>
          </w:tcPr>
          <w:p w:rsidR="6259733B" w:rsidP="6259733B" w:rsidRDefault="6259733B" w14:paraId="75BE69B1" w14:textId="48C233F3">
            <w:pPr>
              <w:spacing w:before="0" w:beforeAutospacing="off" w:after="0" w:afterAutospacing="off"/>
              <w:jc w:val="right"/>
            </w:pPr>
            <w:r w:rsidRPr="6259733B" w:rsidR="6259733B">
              <w:rPr>
                <w:rFonts w:ascii="Calibri" w:hAnsi="Calibri" w:eastAsia="Calibri" w:cs="Calibri"/>
                <w:b w:val="0"/>
                <w:bCs w:val="0"/>
                <w:i w:val="0"/>
                <w:iCs w:val="0"/>
                <w:strike w:val="0"/>
                <w:dstrike w:val="0"/>
                <w:color w:val="C65911"/>
                <w:sz w:val="22"/>
                <w:szCs w:val="22"/>
                <w:u w:val="none"/>
              </w:rPr>
              <w:t xml:space="preserve"> 2,643.00 </w:t>
            </w:r>
          </w:p>
        </w:tc>
        <w:tc>
          <w:tcPr>
            <w:tcW w:w="1418" w:type="dxa"/>
            <w:tcBorders>
              <w:top w:val="nil"/>
              <w:left w:val="nil"/>
              <w:bottom w:val="nil"/>
              <w:right w:val="nil"/>
            </w:tcBorders>
            <w:tcMar>
              <w:top w:w="15" w:type="dxa"/>
              <w:left w:w="15" w:type="dxa"/>
              <w:right w:w="15" w:type="dxa"/>
            </w:tcMar>
            <w:vAlign w:val="bottom"/>
          </w:tcPr>
          <w:p w:rsidR="6259733B" w:rsidP="6259733B" w:rsidRDefault="6259733B" w14:paraId="73CE82BE" w14:textId="56FF30CA">
            <w:pPr>
              <w:spacing w:before="0" w:beforeAutospacing="off" w:after="0" w:afterAutospacing="off"/>
              <w:jc w:val="right"/>
            </w:pPr>
            <w:r w:rsidRPr="6259733B" w:rsidR="6259733B">
              <w:rPr>
                <w:rFonts w:ascii="Calibri" w:hAnsi="Calibri" w:eastAsia="Calibri" w:cs="Calibri"/>
                <w:b w:val="0"/>
                <w:bCs w:val="0"/>
                <w:i w:val="0"/>
                <w:iCs w:val="0"/>
                <w:strike w:val="0"/>
                <w:dstrike w:val="0"/>
                <w:color w:val="C65911"/>
                <w:sz w:val="22"/>
                <w:szCs w:val="22"/>
                <w:u w:val="none"/>
              </w:rPr>
              <w:t xml:space="preserve"> 2,900.00</w:t>
            </w:r>
          </w:p>
        </w:tc>
      </w:tr>
    </w:tbl>
    <w:p xmlns:wp14="http://schemas.microsoft.com/office/word/2010/wordml" wp14:paraId="322B4DA5" wp14:textId="24528DF3"/>
    <w:p xmlns:wp14="http://schemas.microsoft.com/office/word/2010/wordml" wp14:paraId="3B6E0A6E" wp14:textId="0F08A9AE"/>
    <w:p xmlns:wp14="http://schemas.microsoft.com/office/word/2010/wordml" w:rsidP="6259733B" wp14:paraId="5E782B53" wp14:textId="146A2B0B">
      <w:pPr>
        <w:pStyle w:val="Normal"/>
      </w:pPr>
      <w:r w:rsidRPr="6259733B" w:rsidR="4B3AEEB6">
        <w:rPr>
          <w:rFonts w:ascii="Times New Roman" w:hAnsi="Times New Roman" w:eastAsia="Times New Roman" w:cs="Times New Roman"/>
          <w:i w:val="1"/>
          <w:iCs w:val="1"/>
          <w:noProof w:val="0"/>
          <w:sz w:val="24"/>
          <w:szCs w:val="24"/>
          <w:lang w:val="en-US"/>
        </w:rPr>
        <w:t>World Production of Oranges, 2017–2021</w:t>
      </w:r>
    </w:p>
    <w:p xmlns:wp14="http://schemas.microsoft.com/office/word/2010/wordml" w:rsidP="6259733B" wp14:paraId="1CA9643B" wp14:textId="105DE66E">
      <w:pPr>
        <w:pStyle w:val="Normal"/>
      </w:pPr>
      <w:r w:rsidR="4B3AEEB6">
        <w:drawing>
          <wp:inline xmlns:wp14="http://schemas.microsoft.com/office/word/2010/wordprocessingDrawing" wp14:editId="473E199E" wp14:anchorId="2EF2C8FE">
            <wp:extent cx="4676775" cy="3095625"/>
            <wp:effectExtent l="0" t="0" r="0" b="0"/>
            <wp:docPr id="6539054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8931459" name="Picture 1078931459"/>
                    <pic:cNvPicPr/>
                  </pic:nvPicPr>
                  <pic:blipFill>
                    <a:blip xmlns:r="http://schemas.openxmlformats.org/officeDocument/2006/relationships" r:embed="rId889975155">
                      <a:extLst>
                        <a:ext uri="{28A0092B-C50C-407E-A947-70E740481C1C}">
                          <a14:useLocalDpi xmlns:a14="http://schemas.microsoft.com/office/drawing/2010/main"/>
                        </a:ext>
                      </a:extLst>
                    </a:blip>
                    <a:stretch>
                      <a:fillRect/>
                    </a:stretch>
                  </pic:blipFill>
                  <pic:spPr>
                    <a:xfrm rot="0">
                      <a:off x="0" y="0"/>
                      <a:ext cx="4676775" cy="3095625"/>
                    </a:xfrm>
                    <a:prstGeom prst="rect">
                      <a:avLst/>
                    </a:prstGeom>
                  </pic:spPr>
                </pic:pic>
              </a:graphicData>
            </a:graphic>
          </wp:inline>
        </w:drawing>
      </w:r>
    </w:p>
    <w:p xmlns:wp14="http://schemas.microsoft.com/office/word/2010/wordml" w:rsidP="6259733B" wp14:paraId="2C078E63" wp14:textId="196AA66C">
      <w:pPr>
        <w:spacing w:line="480" w:lineRule="auto"/>
      </w:pPr>
      <w:r w:rsidR="484B3FD7">
        <w:rPr/>
        <w:t>From the table and the chart given, one can see the production of oranges that includes tangerines in various countries and regions from 2017 to 2021. As it is seen from the data provided, Brazil is the leader in producing the mentioned fruit and has shown the largest growth from 2017 to 2021 when the amount of oranges increased from 12,053 thousand metric tons in 2017 to 18,998 thousand metric tons in 2021. In addition, India, similar to Brazil, increased its production and reached 10,806 thousand metric tons in 2021. At the same time, the USA has had another tendency in the production of oranges when it changed a lot and ended up with 4,500 thousand metric tons of oranges in 2021. China, like the USA, has not demonstrated stable growth or decrease in the production of the product but some changes. The European Union and Egypt have shown their growth while Mexico and Spain still keep a low level.</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5B73CC3"/>
    <w:rsid w:val="05B73CC3"/>
    <w:rsid w:val="0D3EEBF7"/>
    <w:rsid w:val="156BAAF2"/>
    <w:rsid w:val="15AF67BE"/>
    <w:rsid w:val="15AF67BE"/>
    <w:rsid w:val="184A0CC2"/>
    <w:rsid w:val="18EF6390"/>
    <w:rsid w:val="1E7E0F5A"/>
    <w:rsid w:val="1F9E08B6"/>
    <w:rsid w:val="2508D7BE"/>
    <w:rsid w:val="25DF08DF"/>
    <w:rsid w:val="277F88FA"/>
    <w:rsid w:val="277F88FA"/>
    <w:rsid w:val="484B3FD7"/>
    <w:rsid w:val="4B3AEEB6"/>
    <w:rsid w:val="4CABE140"/>
    <w:rsid w:val="56633C0E"/>
    <w:rsid w:val="618989B3"/>
    <w:rsid w:val="6259733B"/>
    <w:rsid w:val="631451C3"/>
    <w:rsid w:val="631451C3"/>
    <w:rsid w:val="6A83AF82"/>
    <w:rsid w:val="70E75FFD"/>
    <w:rsid w:val="779DA8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A405C"/>
  <w15:chartTrackingRefBased/>
  <w15:docId w15:val="{A23B7973-2C3C-4402-B79F-B60C756107F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6259733B"/>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88997515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2026-09-24T23:20:33.3980742Z</dcterms:created>
  <dcterms:modified xsi:type="dcterms:W3CDTF">2026-09-25T00:27:31.1805719Z</dcterms:modified>
  <dc:creator>Letisia Noriega</dc:creator>
  <lastModifiedBy>Letisia Noriega</lastModifiedBy>
</coreProperties>
</file>