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p" w:displacedByCustomXml="next"/>
    <w:bookmarkEnd w:id="0" w:displacedByCustomXml="next"/>
    <w:sdt>
      <w:sdtPr>
        <w:rPr>
          <w:rFonts w:ascii="微软雅黑" w:eastAsia="微软雅黑" w:hAnsi="微软雅黑"/>
          <w:color w:val="7F7F7F" w:themeColor="text1" w:themeTint="80"/>
          <w:szCs w:val="18"/>
          <w14:numForm w14:val="lining"/>
        </w:rPr>
        <w:id w:val="696284006"/>
        <w:docPartObj>
          <w:docPartGallery w:val="Cover Pages"/>
          <w:docPartUnique/>
        </w:docPartObj>
      </w:sdtPr>
      <w:sdtEndPr/>
      <w:sdtContent>
        <w:p w:rsidR="00B113E8" w:rsidRPr="009D7475" w:rsidRDefault="00370ADB" w:rsidP="00310163">
          <w:pPr>
            <w:pStyle w:val="CoverLogo"/>
            <w:spacing w:before="1680"/>
            <w:rPr>
              <w:rFonts w:ascii="微软雅黑" w:eastAsia="微软雅黑" w:hAnsi="微软雅黑"/>
            </w:rPr>
          </w:pPr>
          <w:sdt>
            <w:sdtPr>
              <w:rPr>
                <w:rFonts w:ascii="微软雅黑" w:eastAsia="微软雅黑" w:hAnsi="微软雅黑"/>
                <w:noProof/>
              </w:rPr>
              <w:alias w:val="Click icon to replace logo"/>
              <w:tag w:val="Click icon to replace logo"/>
              <w:id w:val="77807134"/>
              <w:picture/>
            </w:sdtPr>
            <w:sdtEndPr/>
            <w:sdtContent>
              <w:r w:rsidR="00D45237" w:rsidRPr="009D7475">
                <w:rPr>
                  <w:rFonts w:ascii="微软雅黑" w:eastAsia="微软雅黑" w:hAnsi="微软雅黑"/>
                  <w:noProof/>
                  <w:lang w:eastAsia="zh-CN"/>
                </w:rPr>
                <w:drawing>
                  <wp:inline distT="0" distB="0" distL="0" distR="0" wp14:anchorId="7A3CB860" wp14:editId="067A4173">
                    <wp:extent cx="2789173" cy="513975"/>
                    <wp:effectExtent l="0" t="0" r="0" b="635"/>
                    <wp:docPr id="6" name="log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89173" cy="513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sdt>
          <w:sdtPr>
            <w:rPr>
              <w:rFonts w:ascii="微软雅黑" w:eastAsia="微软雅黑" w:hAnsi="微软雅黑"/>
            </w:rPr>
            <w:alias w:val="Click icon to replace picture"/>
            <w:tag w:val="Click icon to replace picture"/>
            <w:id w:val="1735506185"/>
            <w:picture/>
          </w:sdtPr>
          <w:sdtEndPr/>
          <w:sdtContent>
            <w:p w:rsidR="00B113E8" w:rsidRPr="009D7475" w:rsidRDefault="00D45237">
              <w:pPr>
                <w:jc w:val="center"/>
                <w:rPr>
                  <w:rFonts w:ascii="微软雅黑" w:eastAsia="微软雅黑" w:hAnsi="微软雅黑"/>
                </w:rPr>
              </w:pPr>
              <w:r w:rsidRPr="009D7475">
                <w:rPr>
                  <w:rFonts w:ascii="微软雅黑" w:eastAsia="微软雅黑" w:hAnsi="微软雅黑"/>
                  <w:noProof/>
                  <w:lang w:eastAsia="zh-CN"/>
                </w:rPr>
                <w:drawing>
                  <wp:inline distT="0" distB="0" distL="0" distR="0" wp14:anchorId="1B2D94F3" wp14:editId="3EB7DC49">
                    <wp:extent cx="3861945" cy="2574630"/>
                    <wp:effectExtent l="133350" t="114300" r="120015" b="854710"/>
                    <wp:docPr id="5" name="Picture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2199624.png"/>
                            <pic:cNvPicPr/>
                          </pic:nvPicPr>
                          <pic:blipFill>
                            <a:blip r:embed="rId11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2">
                                      <a14:imgEffect>
                                        <a14:brightnessContrast bright="20000" contrast="200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61945" cy="2574630"/>
                            </a:xfrm>
                            <a:prstGeom prst="roundRect">
                              <a:avLst/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 w="6350" cap="sq">
                              <a:solidFill>
                                <a:srgbClr val="FFFFFF"/>
                              </a:solidFill>
                              <a:miter lim="800000"/>
                            </a:ln>
                            <a:effectLst>
                              <a:outerShdw blurRad="55000" dist="18000" dir="5400000" algn="tl" rotWithShape="0">
                                <a:srgbClr val="000000">
                                  <a:alpha val="40000"/>
                                </a:srgbClr>
                              </a:outerShdw>
                              <a:reflection blurRad="6350" stA="50000" endA="300" endPos="28500" dist="50800" dir="5400000" sy="-100000" algn="bl" rotWithShape="0"/>
                            </a:effectLst>
                            <a:scene3d>
                              <a:camera prst="orthographicFront"/>
                              <a:lightRig rig="balanced" dir="t">
                                <a:rot lat="0" lon="0" rev="2400000"/>
                              </a:lightRig>
                            </a:scene3d>
                            <a:sp3d contourW="12700">
                              <a:bevelT w="25400" h="19050"/>
                              <a:contourClr>
                                <a:srgbClr val="FFFFFF"/>
                              </a:contourClr>
                            </a:sp3d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sdt>
          <w:sdtPr>
            <w:rPr>
              <w:rFonts w:ascii="微软雅黑" w:eastAsia="微软雅黑" w:hAnsi="微软雅黑" w:hint="eastAsia"/>
              <w:lang w:eastAsia="zh-CN"/>
            </w:rPr>
            <w:alias w:val="Report Title"/>
            <w:tag w:val="Report Title"/>
            <w:id w:val="-1769611973"/>
            <w:placeholder>
              <w:docPart w:val="7775D110FD604B2CA380D57F96036B0D"/>
            </w:placeholder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Content>
            <w:p w:rsidR="00B113E8" w:rsidRPr="009D7475" w:rsidRDefault="00395DEC" w:rsidP="009D7475">
              <w:pPr>
                <w:pStyle w:val="a5"/>
                <w:spacing w:before="600"/>
                <w:rPr>
                  <w:rFonts w:ascii="微软雅黑" w:eastAsia="微软雅黑" w:hAnsi="微软雅黑"/>
                  <w:lang w:eastAsia="zh-CN"/>
                </w:rPr>
              </w:pPr>
              <w:r>
                <w:rPr>
                  <w:rFonts w:ascii="微软雅黑" w:eastAsia="微软雅黑" w:hAnsi="微软雅黑" w:hint="eastAsia"/>
                  <w:lang w:eastAsia="zh-CN"/>
                </w:rPr>
                <w:t>医院挂号就诊APP项目分析与实施计划</w:t>
              </w:r>
            </w:p>
          </w:sdtContent>
        </w:sdt>
        <w:sdt>
          <w:sdtPr>
            <w:rPr>
              <w:rFonts w:ascii="微软雅黑" w:eastAsia="微软雅黑" w:hAnsi="微软雅黑"/>
            </w:rPr>
            <w:id w:val="1818917021"/>
            <w:placeholder>
              <w:docPart w:val="51390F9410014033B57CE3697EEEC19A"/>
            </w:placeholder>
            <w:temporary/>
            <w:showingPlcHdr/>
            <w:text/>
          </w:sdtPr>
          <w:sdtEndPr/>
          <w:sdtContent>
            <w:p w:rsidR="00B113E8" w:rsidRPr="009D7475" w:rsidRDefault="009D7475">
              <w:pPr>
                <w:pStyle w:val="a6"/>
                <w:rPr>
                  <w:rFonts w:ascii="微软雅黑" w:eastAsia="微软雅黑" w:hAnsi="微软雅黑"/>
                  <w:lang w:eastAsia="zh-CN"/>
                </w:rPr>
              </w:pPr>
              <w:r w:rsidRPr="009D7475">
                <w:rPr>
                  <w:rFonts w:ascii="微软雅黑" w:eastAsia="微软雅黑" w:hAnsi="微软雅黑"/>
                  <w:lang w:eastAsia="zh-CN"/>
                </w:rPr>
                <w:t>[</w:t>
              </w:r>
              <w:r w:rsidRPr="009D7475">
                <w:rPr>
                  <w:rFonts w:ascii="微软雅黑" w:eastAsia="微软雅黑" w:hAnsi="微软雅黑" w:hint="eastAsia"/>
                  <w:lang w:eastAsia="zh-CN"/>
                </w:rPr>
                <w:t>副标题</w:t>
              </w:r>
              <w:r w:rsidRPr="009D7475">
                <w:rPr>
                  <w:rFonts w:ascii="微软雅黑" w:eastAsia="微软雅黑" w:hAnsi="微软雅黑"/>
                  <w:lang w:eastAsia="zh-CN"/>
                </w:rPr>
                <w:t>]</w:t>
              </w:r>
            </w:p>
          </w:sdtContent>
        </w:sdt>
        <w:p w:rsidR="00B113E8" w:rsidRPr="009D7475" w:rsidRDefault="00370ADB">
          <w:pPr>
            <w:pStyle w:val="CompanyInfo"/>
            <w:rPr>
              <w:rFonts w:ascii="微软雅黑" w:eastAsia="微软雅黑" w:hAnsi="微软雅黑"/>
              <w:lang w:eastAsia="zh-CN"/>
            </w:rPr>
          </w:pPr>
          <w:sdt>
            <w:sdtPr>
              <w:rPr>
                <w:rFonts w:ascii="微软雅黑" w:eastAsia="微软雅黑" w:hAnsi="微软雅黑"/>
              </w:rPr>
              <w:alias w:val="Name"/>
              <w:tag w:val="Name"/>
              <w:id w:val="509571270"/>
              <w:placeholder>
                <w:docPart w:val="68BA2DDF445E4529A0C5D4F6B5236C9F"/>
              </w:placeholder>
              <w:temporary/>
              <w:showingPlcHdr/>
              <w:text/>
            </w:sdtPr>
            <w:sdtEndPr/>
            <w:sdtContent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[</w:t>
              </w:r>
              <w:r w:rsidR="009D7475" w:rsidRPr="009D7475">
                <w:rPr>
                  <w:rStyle w:val="ae"/>
                  <w:rFonts w:ascii="微软雅黑" w:eastAsia="微软雅黑" w:hAnsi="微软雅黑" w:hint="eastAsia"/>
                  <w:lang w:eastAsia="zh-CN"/>
                </w:rPr>
                <w:t>姓名</w:t>
              </w:r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]</w:t>
              </w:r>
            </w:sdtContent>
          </w:sdt>
          <w:r w:rsidR="00D45237" w:rsidRPr="009D7475">
            <w:rPr>
              <w:rFonts w:ascii="微软雅黑" w:eastAsia="微软雅黑" w:hAnsi="微软雅黑"/>
              <w:lang w:eastAsia="zh-CN"/>
            </w:rPr>
            <w:t xml:space="preserve">, </w:t>
          </w:r>
          <w:sdt>
            <w:sdtPr>
              <w:rPr>
                <w:rFonts w:ascii="微软雅黑" w:eastAsia="微软雅黑" w:hAnsi="微软雅黑"/>
              </w:rPr>
              <w:alias w:val="Title"/>
              <w:tag w:val="Title"/>
              <w:id w:val="1757009985"/>
              <w:placeholder>
                <w:docPart w:val="51D99BBE9C0F4654B3C0F7D20F846991"/>
              </w:placeholder>
              <w:temporary/>
              <w:showingPlcHdr/>
              <w:text/>
            </w:sdtPr>
            <w:sdtEndPr/>
            <w:sdtContent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[</w:t>
              </w:r>
              <w:r w:rsidR="009D7475" w:rsidRPr="009D7475">
                <w:rPr>
                  <w:rStyle w:val="ae"/>
                  <w:rFonts w:ascii="微软雅黑" w:eastAsia="微软雅黑" w:hAnsi="微软雅黑" w:hint="eastAsia"/>
                  <w:lang w:eastAsia="zh-CN"/>
                </w:rPr>
                <w:t>职务</w:t>
              </w:r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]</w:t>
              </w:r>
            </w:sdtContent>
          </w:sdt>
        </w:p>
        <w:p w:rsidR="00B113E8" w:rsidRPr="009D7475" w:rsidRDefault="00370ADB">
          <w:pPr>
            <w:pStyle w:val="CompanyInfo"/>
            <w:rPr>
              <w:rFonts w:ascii="微软雅黑" w:eastAsia="微软雅黑" w:hAnsi="微软雅黑"/>
              <w:lang w:eastAsia="zh-CN"/>
            </w:rPr>
          </w:pPr>
          <w:sdt>
            <w:sdtPr>
              <w:rPr>
                <w:rFonts w:ascii="微软雅黑" w:eastAsia="微软雅黑" w:hAnsi="微软雅黑"/>
                <w:lang w:eastAsia="zh-CN"/>
              </w:rPr>
              <w:alias w:val="Company"/>
              <w:tag w:val="Company"/>
              <w:id w:val="-740637164"/>
              <w:placeholder>
                <w:docPart w:val="3784BBBD896047CBB2AFD78B28FD1A40"/>
              </w:placeholder>
              <w:temporary/>
              <w:text/>
            </w:sdtPr>
            <w:sdtEndPr/>
            <w:sdtContent>
              <w:r w:rsidR="00D45237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[</w:t>
              </w:r>
              <w:r w:rsidR="009D7475" w:rsidRPr="009D7475">
                <w:rPr>
                  <w:rStyle w:val="ae"/>
                  <w:rFonts w:ascii="微软雅黑" w:eastAsia="微软雅黑" w:hAnsi="微软雅黑" w:hint="eastAsia"/>
                  <w:lang w:eastAsia="zh-CN"/>
                </w:rPr>
                <w:t>公司</w:t>
              </w:r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]</w:t>
              </w:r>
            </w:sdtContent>
          </w:sdt>
          <w:r w:rsidR="00D45237" w:rsidRPr="009D7475">
            <w:rPr>
              <w:rFonts w:ascii="微软雅黑" w:eastAsia="微软雅黑" w:hAnsi="微软雅黑"/>
              <w:lang w:eastAsia="zh-CN"/>
            </w:rPr>
            <w:t xml:space="preserve">— </w:t>
          </w:r>
          <w:sdt>
            <w:sdtPr>
              <w:rPr>
                <w:rFonts w:ascii="微软雅黑" w:eastAsia="微软雅黑" w:hAnsi="微软雅黑"/>
              </w:rPr>
              <w:alias w:val="Address"/>
              <w:tag w:val="Address"/>
              <w:id w:val="-409086561"/>
              <w:placeholder>
                <w:docPart w:val="32D80406FBE84250BB756F02C369A259"/>
              </w:placeholder>
              <w:temporary/>
              <w:showingPlcHdr/>
              <w:text/>
            </w:sdtPr>
            <w:sdtEndPr/>
            <w:sdtContent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[</w:t>
              </w:r>
              <w:r w:rsidR="009D7475" w:rsidRPr="009D7475">
                <w:rPr>
                  <w:rStyle w:val="ae"/>
                  <w:rFonts w:ascii="微软雅黑" w:eastAsia="微软雅黑" w:hAnsi="微软雅黑" w:hint="eastAsia"/>
                  <w:lang w:eastAsia="zh-CN"/>
                </w:rPr>
                <w:t>地址</w:t>
              </w:r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]</w:t>
              </w:r>
            </w:sdtContent>
          </w:sdt>
        </w:p>
        <w:p w:rsidR="00B113E8" w:rsidRPr="009D7475" w:rsidRDefault="00D45237">
          <w:pPr>
            <w:pStyle w:val="CompanyInfo"/>
            <w:rPr>
              <w:rFonts w:ascii="微软雅黑" w:eastAsia="微软雅黑" w:hAnsi="微软雅黑"/>
              <w:lang w:eastAsia="zh-CN"/>
            </w:rPr>
          </w:pPr>
          <w:r w:rsidRPr="009D7475">
            <w:rPr>
              <w:rStyle w:val="a7"/>
              <w:rFonts w:ascii="微软雅黑" w:eastAsia="微软雅黑" w:hAnsi="微软雅黑"/>
              <w:lang w:eastAsia="zh-CN"/>
            </w:rPr>
            <w:t>T:</w:t>
          </w:r>
          <w:r w:rsidRPr="009D7475">
            <w:rPr>
              <w:rFonts w:ascii="微软雅黑" w:eastAsia="微软雅黑" w:hAnsi="微软雅黑"/>
              <w:lang w:eastAsia="zh-CN"/>
            </w:rPr>
            <w:t xml:space="preserve"> </w:t>
          </w:r>
          <w:sdt>
            <w:sdtPr>
              <w:rPr>
                <w:rFonts w:ascii="微软雅黑" w:eastAsia="微软雅黑" w:hAnsi="微软雅黑"/>
              </w:rPr>
              <w:alias w:val="Telephone"/>
              <w:tag w:val="Telephone"/>
              <w:id w:val="-299076805"/>
              <w:placeholder>
                <w:docPart w:val="4004FD0422434F5B98B85A33455B719A"/>
              </w:placeholder>
              <w:temporary/>
              <w:showingPlcHdr/>
              <w:text/>
            </w:sdtPr>
            <w:sdtEndPr/>
            <w:sdtContent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[</w:t>
              </w:r>
              <w:r w:rsidR="009D7475" w:rsidRPr="009D7475">
                <w:rPr>
                  <w:rStyle w:val="ae"/>
                  <w:rFonts w:ascii="微软雅黑" w:eastAsia="微软雅黑" w:hAnsi="微软雅黑" w:hint="eastAsia"/>
                  <w:lang w:eastAsia="zh-CN"/>
                </w:rPr>
                <w:t>主要电话</w:t>
              </w:r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]</w:t>
              </w:r>
            </w:sdtContent>
          </w:sdt>
          <w:r w:rsidRPr="009D7475">
            <w:rPr>
              <w:rFonts w:ascii="微软雅黑" w:eastAsia="微软雅黑" w:hAnsi="微软雅黑"/>
              <w:lang w:eastAsia="zh-CN"/>
            </w:rPr>
            <w:t xml:space="preserve"> </w:t>
          </w:r>
          <w:r w:rsidRPr="009D7475">
            <w:rPr>
              <w:rStyle w:val="a7"/>
              <w:rFonts w:ascii="微软雅黑" w:eastAsia="微软雅黑" w:hAnsi="微软雅黑"/>
              <w:lang w:eastAsia="zh-CN"/>
            </w:rPr>
            <w:t>DD:</w:t>
          </w:r>
          <w:r w:rsidRPr="009D7475">
            <w:rPr>
              <w:rFonts w:ascii="微软雅黑" w:eastAsia="微软雅黑" w:hAnsi="微软雅黑"/>
              <w:lang w:eastAsia="zh-CN"/>
            </w:rPr>
            <w:t xml:space="preserve"> </w:t>
          </w:r>
          <w:sdt>
            <w:sdtPr>
              <w:rPr>
                <w:rFonts w:ascii="微软雅黑" w:eastAsia="微软雅黑" w:hAnsi="微软雅黑"/>
              </w:rPr>
              <w:alias w:val="Direct Dial"/>
              <w:tag w:val="Direct Dial"/>
              <w:id w:val="1963071219"/>
              <w:placeholder>
                <w:docPart w:val="C47B439C2CD948919CA27BA3BB761F1E"/>
              </w:placeholder>
              <w:temporary/>
              <w:showingPlcHdr/>
              <w:text/>
            </w:sdtPr>
            <w:sdtEndPr/>
            <w:sdtContent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[</w:t>
              </w:r>
              <w:r w:rsidR="009D7475" w:rsidRPr="009D7475">
                <w:rPr>
                  <w:rStyle w:val="ae"/>
                  <w:rFonts w:ascii="微软雅黑" w:eastAsia="微软雅黑" w:hAnsi="微软雅黑" w:hint="eastAsia"/>
                  <w:lang w:eastAsia="zh-CN"/>
                </w:rPr>
                <w:t>直接电话</w:t>
              </w:r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]</w:t>
              </w:r>
            </w:sdtContent>
          </w:sdt>
          <w:r w:rsidRPr="009D7475">
            <w:rPr>
              <w:rFonts w:ascii="微软雅黑" w:eastAsia="微软雅黑" w:hAnsi="微软雅黑"/>
              <w:lang w:eastAsia="zh-CN"/>
            </w:rPr>
            <w:t xml:space="preserve"> </w:t>
          </w:r>
          <w:r w:rsidRPr="009D7475">
            <w:rPr>
              <w:rStyle w:val="a7"/>
              <w:rFonts w:ascii="微软雅黑" w:eastAsia="微软雅黑" w:hAnsi="微软雅黑"/>
              <w:lang w:eastAsia="zh-CN"/>
            </w:rPr>
            <w:t>E:</w:t>
          </w:r>
          <w:r w:rsidRPr="009D7475">
            <w:rPr>
              <w:rFonts w:ascii="微软雅黑" w:eastAsia="微软雅黑" w:hAnsi="微软雅黑"/>
              <w:lang w:eastAsia="zh-CN"/>
            </w:rPr>
            <w:t xml:space="preserve"> </w:t>
          </w:r>
          <w:sdt>
            <w:sdtPr>
              <w:rPr>
                <w:rFonts w:ascii="微软雅黑" w:eastAsia="微软雅黑" w:hAnsi="微软雅黑"/>
              </w:rPr>
              <w:alias w:val="Email"/>
              <w:tag w:val="Email"/>
              <w:id w:val="849379109"/>
              <w:placeholder>
                <w:docPart w:val="4FEB28AD49494FBD93D976F869AF2734"/>
              </w:placeholder>
              <w:temporary/>
              <w:showingPlcHdr/>
              <w:text/>
            </w:sdtPr>
            <w:sdtEndPr/>
            <w:sdtContent>
              <w:r w:rsidR="009D7475" w:rsidRPr="009D7475">
                <w:rPr>
                  <w:rStyle w:val="ae"/>
                  <w:rFonts w:ascii="微软雅黑" w:eastAsia="微软雅黑" w:hAnsi="微软雅黑"/>
                  <w:lang w:eastAsia="zh-CN"/>
                </w:rPr>
                <w:t>[Email]</w:t>
              </w:r>
            </w:sdtContent>
          </w:sdt>
        </w:p>
      </w:sdtContent>
    </w:sdt>
    <w:p w:rsidR="00B113E8" w:rsidRPr="009D7475" w:rsidRDefault="004B75A4" w:rsidP="00CB6389">
      <w:pPr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color w:val="F72B1E" w:themeColor="accent1"/>
          <w:sz w:val="48"/>
          <w:szCs w:val="48"/>
          <w:lang w:eastAsia="zh-CN"/>
        </w:rPr>
        <w:lastRenderedPageBreak/>
        <w:t>项目背景</w:t>
      </w:r>
    </w:p>
    <w:p w:rsidR="00B113E8" w:rsidRDefault="000C487A" w:rsidP="000C487A">
      <w:pPr>
        <w:pStyle w:val="af"/>
        <w:numPr>
          <w:ilvl w:val="0"/>
          <w:numId w:val="6"/>
        </w:numPr>
        <w:spacing w:after="200"/>
        <w:ind w:firstLineChars="0"/>
        <w:rPr>
          <w:rFonts w:ascii="微软雅黑" w:eastAsia="微软雅黑" w:hAnsi="微软雅黑" w:hint="eastAsia"/>
          <w:sz w:val="17"/>
          <w:szCs w:val="17"/>
          <w:lang w:eastAsia="zh-CN"/>
        </w:rPr>
      </w:pPr>
      <w:r>
        <w:rPr>
          <w:rFonts w:ascii="微软雅黑" w:eastAsia="微软雅黑" w:hAnsi="微软雅黑" w:hint="eastAsia"/>
          <w:sz w:val="17"/>
          <w:szCs w:val="17"/>
          <w:lang w:eastAsia="zh-CN"/>
        </w:rPr>
        <w:t>预约诊疗服务</w:t>
      </w:r>
    </w:p>
    <w:p w:rsidR="00BE218F" w:rsidRDefault="00BE218F" w:rsidP="00BE218F">
      <w:pPr>
        <w:pStyle w:val="af"/>
        <w:numPr>
          <w:ilvl w:val="1"/>
          <w:numId w:val="6"/>
        </w:numPr>
        <w:spacing w:after="200"/>
        <w:ind w:firstLineChars="0"/>
        <w:rPr>
          <w:rFonts w:ascii="微软雅黑" w:eastAsia="微软雅黑" w:hAnsi="微软雅黑" w:hint="eastAsia"/>
          <w:sz w:val="17"/>
          <w:szCs w:val="17"/>
          <w:lang w:eastAsia="zh-CN"/>
        </w:rPr>
      </w:pPr>
      <w:r>
        <w:rPr>
          <w:rFonts w:ascii="微软雅黑" w:eastAsia="微软雅黑" w:hAnsi="微软雅黑" w:hint="eastAsia"/>
          <w:sz w:val="17"/>
          <w:szCs w:val="17"/>
          <w:lang w:eastAsia="zh-CN"/>
        </w:rPr>
        <w:t>预约形式单一</w:t>
      </w:r>
    </w:p>
    <w:p w:rsidR="00BE218F" w:rsidRDefault="00BE218F" w:rsidP="00BE218F">
      <w:pPr>
        <w:pStyle w:val="af"/>
        <w:numPr>
          <w:ilvl w:val="1"/>
          <w:numId w:val="6"/>
        </w:numPr>
        <w:spacing w:after="200"/>
        <w:ind w:firstLineChars="0"/>
        <w:rPr>
          <w:rFonts w:ascii="微软雅黑" w:eastAsia="微软雅黑" w:hAnsi="微软雅黑" w:hint="eastAsia"/>
          <w:sz w:val="17"/>
          <w:szCs w:val="17"/>
          <w:lang w:eastAsia="zh-CN"/>
        </w:rPr>
      </w:pPr>
      <w:r>
        <w:rPr>
          <w:rFonts w:ascii="微软雅黑" w:eastAsia="微软雅黑" w:hAnsi="微软雅黑" w:hint="eastAsia"/>
          <w:sz w:val="17"/>
          <w:szCs w:val="17"/>
          <w:lang w:eastAsia="zh-CN"/>
        </w:rPr>
        <w:t>预约诊疗制度不完善</w:t>
      </w:r>
    </w:p>
    <w:p w:rsidR="00BE218F" w:rsidRDefault="00BE218F" w:rsidP="00BE218F">
      <w:pPr>
        <w:pStyle w:val="af"/>
        <w:numPr>
          <w:ilvl w:val="1"/>
          <w:numId w:val="6"/>
        </w:numPr>
        <w:spacing w:after="200"/>
        <w:ind w:firstLineChars="0"/>
        <w:rPr>
          <w:rFonts w:ascii="微软雅黑" w:eastAsia="微软雅黑" w:hAnsi="微软雅黑" w:hint="eastAsia"/>
          <w:sz w:val="17"/>
          <w:szCs w:val="17"/>
          <w:lang w:eastAsia="zh-CN"/>
        </w:rPr>
      </w:pPr>
      <w:r>
        <w:rPr>
          <w:rFonts w:ascii="微软雅黑" w:eastAsia="微软雅黑" w:hAnsi="微软雅黑" w:hint="eastAsia"/>
          <w:sz w:val="17"/>
          <w:szCs w:val="17"/>
          <w:lang w:eastAsia="zh-CN"/>
        </w:rPr>
        <w:t>预约诊疗，病案管理，医疗保障制度 没有效衔接</w:t>
      </w:r>
    </w:p>
    <w:p w:rsidR="000C487A" w:rsidRDefault="000C487A" w:rsidP="000C487A">
      <w:pPr>
        <w:pStyle w:val="af"/>
        <w:numPr>
          <w:ilvl w:val="0"/>
          <w:numId w:val="6"/>
        </w:numPr>
        <w:spacing w:after="200"/>
        <w:ind w:firstLineChars="0"/>
        <w:rPr>
          <w:rFonts w:ascii="微软雅黑" w:eastAsia="微软雅黑" w:hAnsi="微软雅黑" w:hint="eastAsia"/>
          <w:sz w:val="17"/>
          <w:szCs w:val="17"/>
          <w:lang w:eastAsia="zh-CN"/>
        </w:rPr>
      </w:pPr>
      <w:r>
        <w:rPr>
          <w:rFonts w:ascii="微软雅黑" w:eastAsia="微软雅黑" w:hAnsi="微软雅黑" w:hint="eastAsia"/>
          <w:sz w:val="17"/>
          <w:szCs w:val="17"/>
          <w:lang w:eastAsia="zh-CN"/>
        </w:rPr>
        <w:t>门诊流程管理</w:t>
      </w:r>
    </w:p>
    <w:p w:rsidR="000C487A" w:rsidRDefault="000C487A" w:rsidP="000C487A">
      <w:pPr>
        <w:pStyle w:val="af"/>
        <w:numPr>
          <w:ilvl w:val="1"/>
          <w:numId w:val="6"/>
        </w:numPr>
        <w:spacing w:after="200"/>
        <w:ind w:firstLineChars="0"/>
        <w:rPr>
          <w:rFonts w:ascii="微软雅黑" w:eastAsia="微软雅黑" w:hAnsi="微软雅黑" w:hint="eastAsia"/>
          <w:sz w:val="17"/>
          <w:szCs w:val="17"/>
          <w:lang w:eastAsia="zh-CN"/>
        </w:rPr>
      </w:pPr>
      <w:r>
        <w:rPr>
          <w:rFonts w:ascii="微软雅黑" w:eastAsia="微软雅黑" w:hAnsi="微软雅黑" w:hint="eastAsia"/>
          <w:sz w:val="17"/>
          <w:szCs w:val="17"/>
          <w:lang w:eastAsia="zh-CN"/>
        </w:rPr>
        <w:t>门诊坐诊时间</w:t>
      </w:r>
      <w:r w:rsidR="00BE218F">
        <w:rPr>
          <w:rFonts w:ascii="微软雅黑" w:eastAsia="微软雅黑" w:hAnsi="微软雅黑" w:hint="eastAsia"/>
          <w:sz w:val="17"/>
          <w:szCs w:val="17"/>
          <w:lang w:eastAsia="zh-CN"/>
        </w:rPr>
        <w:t>不灵活，给上班族， 学生等患者就医带来不便</w:t>
      </w:r>
    </w:p>
    <w:p w:rsidR="00BE218F" w:rsidRDefault="00BE218F" w:rsidP="000C487A">
      <w:pPr>
        <w:pStyle w:val="af"/>
        <w:numPr>
          <w:ilvl w:val="1"/>
          <w:numId w:val="6"/>
        </w:numPr>
        <w:spacing w:after="200"/>
        <w:ind w:firstLineChars="0"/>
        <w:rPr>
          <w:rFonts w:ascii="微软雅黑" w:eastAsia="微软雅黑" w:hAnsi="微软雅黑" w:hint="eastAsia"/>
          <w:sz w:val="17"/>
          <w:szCs w:val="17"/>
          <w:lang w:eastAsia="zh-CN"/>
        </w:rPr>
      </w:pPr>
      <w:r>
        <w:rPr>
          <w:rFonts w:ascii="微软雅黑" w:eastAsia="微软雅黑" w:hAnsi="微软雅黑" w:hint="eastAsia"/>
          <w:sz w:val="17"/>
          <w:szCs w:val="17"/>
          <w:lang w:eastAsia="zh-CN"/>
        </w:rPr>
        <w:t>门诊收费室少，缴费等候时间太长</w:t>
      </w:r>
    </w:p>
    <w:p w:rsidR="00BE218F" w:rsidRDefault="00BE218F" w:rsidP="000C487A">
      <w:pPr>
        <w:pStyle w:val="af"/>
        <w:numPr>
          <w:ilvl w:val="1"/>
          <w:numId w:val="6"/>
        </w:numPr>
        <w:spacing w:after="200"/>
        <w:ind w:firstLineChars="0"/>
        <w:rPr>
          <w:rFonts w:ascii="微软雅黑" w:eastAsia="微软雅黑" w:hAnsi="微软雅黑" w:hint="eastAsia"/>
          <w:sz w:val="17"/>
          <w:szCs w:val="17"/>
          <w:lang w:eastAsia="zh-CN"/>
        </w:rPr>
      </w:pPr>
      <w:r w:rsidRPr="00BE218F">
        <w:rPr>
          <w:rFonts w:ascii="微软雅黑" w:eastAsia="微软雅黑" w:hAnsi="微软雅黑" w:hint="eastAsia"/>
          <w:sz w:val="17"/>
          <w:szCs w:val="17"/>
          <w:lang w:eastAsia="zh-CN"/>
        </w:rPr>
        <w:t>患者难于获取信息，</w:t>
      </w:r>
      <w:r w:rsidR="009F619E">
        <w:rPr>
          <w:rFonts w:ascii="微软雅黑" w:eastAsia="微软雅黑" w:hAnsi="微软雅黑" w:hint="eastAsia"/>
          <w:sz w:val="17"/>
          <w:szCs w:val="17"/>
          <w:lang w:eastAsia="zh-CN"/>
        </w:rPr>
        <w:t xml:space="preserve">就诊时需要寻求帮助 </w:t>
      </w:r>
    </w:p>
    <w:p w:rsidR="008C105A" w:rsidRPr="008C105A" w:rsidRDefault="008C105A" w:rsidP="008C105A">
      <w:pPr>
        <w:rPr>
          <w:rFonts w:ascii="微软雅黑" w:eastAsia="微软雅黑" w:hAnsi="微软雅黑" w:hint="eastAsia"/>
          <w:color w:val="FF0000"/>
          <w:sz w:val="48"/>
          <w:szCs w:val="48"/>
          <w:lang w:eastAsia="zh-CN"/>
        </w:rPr>
      </w:pPr>
      <w:r w:rsidRPr="008C105A">
        <w:rPr>
          <w:rFonts w:ascii="微软雅黑" w:eastAsia="微软雅黑" w:hAnsi="微软雅黑" w:hint="eastAsia"/>
          <w:color w:val="FF0000"/>
          <w:sz w:val="48"/>
          <w:szCs w:val="48"/>
          <w:lang w:eastAsia="zh-CN"/>
        </w:rPr>
        <w:t>项目简介</w:t>
      </w:r>
    </w:p>
    <w:p w:rsidR="008C105A" w:rsidRPr="008C105A" w:rsidRDefault="008C105A" w:rsidP="008C105A">
      <w:pPr>
        <w:ind w:leftChars="430" w:left="860"/>
        <w:rPr>
          <w:rFonts w:ascii="微软雅黑" w:eastAsia="微软雅黑" w:hAnsi="微软雅黑" w:hint="eastAsia"/>
          <w:sz w:val="16"/>
          <w:szCs w:val="16"/>
          <w:lang w:eastAsia="zh-CN"/>
        </w:rPr>
      </w:pPr>
      <w:r w:rsidRPr="008C105A">
        <w:rPr>
          <w:rFonts w:ascii="微软雅黑" w:eastAsia="微软雅黑" w:hAnsi="微软雅黑" w:hint="eastAsia"/>
          <w:sz w:val="16"/>
          <w:szCs w:val="16"/>
        </w:rPr>
        <w:t>（一）</w:t>
      </w:r>
      <w:r w:rsidRPr="008C105A">
        <w:rPr>
          <w:rFonts w:ascii="微软雅黑" w:eastAsia="微软雅黑" w:hAnsi="微软雅黑" w:hint="eastAsia"/>
          <w:sz w:val="16"/>
          <w:szCs w:val="16"/>
        </w:rPr>
        <w:tab/>
        <w:t>预约诊疗服务</w:t>
      </w:r>
      <w:r w:rsidRPr="008C105A">
        <w:rPr>
          <w:rFonts w:ascii="微软雅黑" w:eastAsia="微软雅黑" w:hAnsi="微软雅黑" w:hint="eastAsia"/>
          <w:sz w:val="16"/>
          <w:szCs w:val="16"/>
          <w:lang w:eastAsia="zh-CN"/>
        </w:rPr>
        <w:t>， 在线挂号，缴费， 在线完成线下操作繁琐费事的任务。</w:t>
      </w:r>
    </w:p>
    <w:p w:rsidR="008C105A" w:rsidRPr="008C105A" w:rsidRDefault="008C105A" w:rsidP="008C105A">
      <w:pPr>
        <w:ind w:leftChars="430" w:left="860"/>
        <w:rPr>
          <w:rFonts w:ascii="微软雅黑" w:eastAsia="微软雅黑" w:hAnsi="微软雅黑" w:hint="eastAsia"/>
          <w:sz w:val="16"/>
          <w:szCs w:val="16"/>
          <w:lang w:eastAsia="zh-CN"/>
        </w:rPr>
      </w:pPr>
      <w:r w:rsidRPr="008C105A">
        <w:rPr>
          <w:rFonts w:ascii="微软雅黑" w:eastAsia="微软雅黑" w:hAnsi="微软雅黑" w:hint="eastAsia"/>
          <w:sz w:val="16"/>
          <w:szCs w:val="16"/>
        </w:rPr>
        <w:t>（二）</w:t>
      </w:r>
      <w:r w:rsidRPr="008C105A">
        <w:rPr>
          <w:rFonts w:ascii="微软雅黑" w:eastAsia="微软雅黑" w:hAnsi="微软雅黑" w:hint="eastAsia"/>
          <w:sz w:val="16"/>
          <w:szCs w:val="16"/>
        </w:rPr>
        <w:tab/>
        <w:t>患者在就医过程中</w:t>
      </w:r>
      <w:r w:rsidRPr="008C105A">
        <w:rPr>
          <w:rFonts w:ascii="微软雅黑" w:eastAsia="微软雅黑" w:hAnsi="微软雅黑" w:hint="eastAsia"/>
          <w:sz w:val="16"/>
          <w:szCs w:val="16"/>
          <w:lang w:eastAsia="zh-CN"/>
        </w:rPr>
        <w:t xml:space="preserve"> 信息提供</w:t>
      </w:r>
    </w:p>
    <w:p w:rsidR="008C105A" w:rsidRPr="008C105A" w:rsidRDefault="008C105A" w:rsidP="008C105A">
      <w:pPr>
        <w:ind w:leftChars="430" w:left="860"/>
        <w:rPr>
          <w:rFonts w:ascii="微软雅黑" w:eastAsia="微软雅黑" w:hAnsi="微软雅黑" w:hint="eastAsia"/>
          <w:sz w:val="16"/>
          <w:szCs w:val="16"/>
        </w:rPr>
      </w:pPr>
      <w:r w:rsidRPr="008C105A">
        <w:rPr>
          <w:rFonts w:ascii="微软雅黑" w:eastAsia="微软雅黑" w:hAnsi="微软雅黑" w:hint="eastAsia"/>
          <w:sz w:val="16"/>
          <w:szCs w:val="16"/>
        </w:rPr>
        <w:t>（三）</w:t>
      </w:r>
      <w:r w:rsidRPr="008C105A">
        <w:rPr>
          <w:rFonts w:ascii="微软雅黑" w:eastAsia="微软雅黑" w:hAnsi="微软雅黑" w:hint="eastAsia"/>
          <w:sz w:val="16"/>
          <w:szCs w:val="16"/>
        </w:rPr>
        <w:tab/>
        <w:t>提升医院接诊能力， 改善服务水平</w:t>
      </w:r>
      <w:r w:rsidRPr="008C105A">
        <w:rPr>
          <w:rFonts w:ascii="微软雅黑" w:eastAsia="微软雅黑" w:hAnsi="微软雅黑" w:hint="eastAsia"/>
          <w:sz w:val="16"/>
          <w:szCs w:val="16"/>
          <w:lang w:eastAsia="zh-CN"/>
        </w:rPr>
        <w:t>。</w:t>
      </w:r>
    </w:p>
    <w:p w:rsidR="008C105A" w:rsidRPr="008C105A" w:rsidRDefault="008C105A" w:rsidP="008C105A">
      <w:pPr>
        <w:ind w:leftChars="430" w:left="860"/>
        <w:rPr>
          <w:rFonts w:ascii="微软雅黑" w:eastAsia="微软雅黑" w:hAnsi="微软雅黑" w:hint="eastAsia"/>
          <w:sz w:val="16"/>
          <w:szCs w:val="16"/>
        </w:rPr>
      </w:pPr>
      <w:r w:rsidRPr="008C105A">
        <w:rPr>
          <w:rFonts w:ascii="微软雅黑" w:eastAsia="微软雅黑" w:hAnsi="微软雅黑" w:hint="eastAsia"/>
          <w:sz w:val="16"/>
          <w:szCs w:val="16"/>
        </w:rPr>
        <w:t>（四）</w:t>
      </w:r>
      <w:r w:rsidRPr="008C105A">
        <w:rPr>
          <w:rFonts w:ascii="微软雅黑" w:eastAsia="微软雅黑" w:hAnsi="微软雅黑" w:hint="eastAsia"/>
          <w:sz w:val="16"/>
          <w:szCs w:val="16"/>
        </w:rPr>
        <w:tab/>
        <w:t xml:space="preserve">医生出诊，停诊， 专家坐诊时间推送， </w:t>
      </w:r>
      <w:r w:rsidRPr="008C105A">
        <w:rPr>
          <w:rFonts w:ascii="微软雅黑" w:eastAsia="微软雅黑" w:hAnsi="微软雅黑" w:hint="eastAsia"/>
          <w:sz w:val="16"/>
          <w:szCs w:val="16"/>
          <w:lang w:eastAsia="zh-CN"/>
        </w:rPr>
        <w:t>及时通知</w:t>
      </w:r>
      <w:r w:rsidRPr="008C105A">
        <w:rPr>
          <w:rFonts w:ascii="微软雅黑" w:eastAsia="微软雅黑" w:hAnsi="微软雅黑" w:hint="eastAsia"/>
          <w:sz w:val="16"/>
          <w:szCs w:val="16"/>
        </w:rPr>
        <w:t>用户</w:t>
      </w:r>
      <w:r w:rsidRPr="008C105A">
        <w:rPr>
          <w:rFonts w:ascii="微软雅黑" w:eastAsia="微软雅黑" w:hAnsi="微软雅黑" w:hint="eastAsia"/>
          <w:sz w:val="16"/>
          <w:szCs w:val="16"/>
          <w:lang w:eastAsia="zh-CN"/>
        </w:rPr>
        <w:t xml:space="preserve"> </w:t>
      </w:r>
      <w:r w:rsidRPr="008C105A">
        <w:rPr>
          <w:rFonts w:ascii="微软雅黑" w:eastAsia="微软雅黑" w:hAnsi="微软雅黑" w:hint="eastAsia"/>
          <w:sz w:val="16"/>
          <w:szCs w:val="16"/>
        </w:rPr>
        <w:t>， 就诊纪录和患者信息存档保存</w:t>
      </w:r>
    </w:p>
    <w:p w:rsidR="008C105A" w:rsidRPr="008C105A" w:rsidRDefault="008C105A" w:rsidP="008C105A">
      <w:pPr>
        <w:ind w:leftChars="430" w:left="860"/>
        <w:rPr>
          <w:rFonts w:ascii="微软雅黑" w:eastAsia="微软雅黑" w:hAnsi="微软雅黑" w:hint="eastAsia"/>
          <w:sz w:val="16"/>
          <w:szCs w:val="16"/>
        </w:rPr>
      </w:pPr>
      <w:r w:rsidRPr="008C105A">
        <w:rPr>
          <w:rFonts w:ascii="微软雅黑" w:eastAsia="微软雅黑" w:hAnsi="微软雅黑" w:hint="eastAsia"/>
          <w:sz w:val="16"/>
          <w:szCs w:val="16"/>
        </w:rPr>
        <w:t>（五）</w:t>
      </w:r>
      <w:r w:rsidRPr="008C105A">
        <w:rPr>
          <w:rFonts w:ascii="微软雅黑" w:eastAsia="微软雅黑" w:hAnsi="微软雅黑" w:hint="eastAsia"/>
          <w:sz w:val="16"/>
          <w:szCs w:val="16"/>
        </w:rPr>
        <w:tab/>
        <w:t>患者使用手机APP 参与 整个医院就诊 过程中的 业务方面的操作 ， 操作流程 设计合理， 使用简单明了</w:t>
      </w:r>
      <w:r w:rsidRPr="008C105A">
        <w:rPr>
          <w:rFonts w:ascii="微软雅黑" w:eastAsia="微软雅黑" w:hAnsi="微软雅黑" w:hint="eastAsia"/>
          <w:sz w:val="16"/>
          <w:szCs w:val="16"/>
          <w:lang w:eastAsia="zh-CN"/>
        </w:rPr>
        <w:t>， 用户能定制前台显示模块</w:t>
      </w:r>
      <w:r w:rsidRPr="008C105A">
        <w:rPr>
          <w:rFonts w:ascii="微软雅黑" w:eastAsia="微软雅黑" w:hAnsi="微软雅黑" w:hint="eastAsia"/>
          <w:sz w:val="16"/>
          <w:szCs w:val="16"/>
        </w:rPr>
        <w:t>。</w:t>
      </w:r>
    </w:p>
    <w:p w:rsidR="008C105A" w:rsidRPr="008C105A" w:rsidRDefault="008C105A" w:rsidP="008C105A">
      <w:pPr>
        <w:ind w:leftChars="430" w:left="860"/>
        <w:rPr>
          <w:rFonts w:ascii="微软雅黑" w:eastAsia="微软雅黑" w:hAnsi="微软雅黑" w:hint="eastAsia"/>
          <w:sz w:val="16"/>
          <w:szCs w:val="16"/>
        </w:rPr>
      </w:pPr>
      <w:r w:rsidRPr="008C105A">
        <w:rPr>
          <w:rFonts w:ascii="微软雅黑" w:eastAsia="微软雅黑" w:hAnsi="微软雅黑" w:hint="eastAsia"/>
          <w:sz w:val="16"/>
          <w:szCs w:val="16"/>
        </w:rPr>
        <w:t>（六）</w:t>
      </w:r>
      <w:r w:rsidRPr="008C105A">
        <w:rPr>
          <w:rFonts w:ascii="微软雅黑" w:eastAsia="微软雅黑" w:hAnsi="微软雅黑" w:hint="eastAsia"/>
          <w:sz w:val="16"/>
          <w:szCs w:val="16"/>
        </w:rPr>
        <w:tab/>
        <w:t>患者就诊结束后 本次就诊记录 保存在平台，患者可以提供个人就诊方面的意见反馈， 对医生的医疗服务规范起到监督作用</w:t>
      </w:r>
    </w:p>
    <w:p w:rsidR="008C105A" w:rsidRPr="008C105A" w:rsidRDefault="008C105A" w:rsidP="008C105A">
      <w:pPr>
        <w:ind w:leftChars="430" w:left="860"/>
        <w:rPr>
          <w:rFonts w:ascii="微软雅黑" w:eastAsia="微软雅黑" w:hAnsi="微软雅黑" w:hint="eastAsia"/>
          <w:color w:val="FF0000"/>
          <w:sz w:val="16"/>
          <w:szCs w:val="16"/>
          <w:lang w:eastAsia="zh-CN"/>
        </w:rPr>
      </w:pPr>
      <w:r w:rsidRPr="008C105A">
        <w:rPr>
          <w:rFonts w:ascii="微软雅黑" w:eastAsia="微软雅黑" w:hAnsi="微软雅黑" w:hint="eastAsia"/>
          <w:sz w:val="16"/>
          <w:szCs w:val="16"/>
        </w:rPr>
        <w:t>（七）</w:t>
      </w:r>
      <w:r w:rsidRPr="008C105A">
        <w:rPr>
          <w:rFonts w:ascii="微软雅黑" w:eastAsia="微软雅黑" w:hAnsi="微软雅黑" w:hint="eastAsia"/>
          <w:sz w:val="16"/>
          <w:szCs w:val="16"/>
        </w:rPr>
        <w:tab/>
        <w:t>医院后台 管理系统 简洁明了， 使用简单， 能很方便的管理更新医疗信息</w:t>
      </w:r>
    </w:p>
    <w:p w:rsidR="008C105A" w:rsidRDefault="008C105A">
      <w:pPr>
        <w:spacing w:before="0" w:after="200"/>
        <w:rPr>
          <w:rFonts w:ascii="微软雅黑" w:eastAsia="微软雅黑" w:hAnsi="微软雅黑"/>
          <w:color w:val="F72B1E" w:themeColor="accent1"/>
          <w:sz w:val="48"/>
          <w:szCs w:val="48"/>
          <w:lang w:eastAsia="zh-CN"/>
        </w:rPr>
      </w:pPr>
      <w:r>
        <w:rPr>
          <w:rFonts w:ascii="微软雅黑" w:eastAsia="微软雅黑" w:hAnsi="微软雅黑"/>
          <w:lang w:eastAsia="zh-CN"/>
        </w:rPr>
        <w:br w:type="page"/>
      </w:r>
    </w:p>
    <w:p w:rsidR="002F40F4" w:rsidRDefault="002F40F4" w:rsidP="002F40F4">
      <w:pPr>
        <w:pStyle w:val="1"/>
        <w:rPr>
          <w:rFonts w:ascii="微软雅黑" w:eastAsia="微软雅黑" w:hAnsi="微软雅黑" w:hint="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项目</w:t>
      </w:r>
      <w:r>
        <w:rPr>
          <w:rFonts w:ascii="微软雅黑" w:eastAsia="微软雅黑" w:hAnsi="微软雅黑"/>
        </w:rPr>
        <w:t>计划</w:t>
      </w:r>
    </w:p>
    <w:p w:rsidR="002F40F4" w:rsidRDefault="002F40F4" w:rsidP="002F40F4">
      <w:pPr>
        <w:pStyle w:val="af"/>
        <w:numPr>
          <w:ilvl w:val="2"/>
          <w:numId w:val="10"/>
        </w:numPr>
        <w:ind w:firstLineChars="0"/>
        <w:rPr>
          <w:rFonts w:hint="eastAsia"/>
          <w:color w:val="FF0000"/>
          <w:sz w:val="30"/>
          <w:szCs w:val="30"/>
          <w:lang w:eastAsia="zh-CN"/>
        </w:rPr>
      </w:pPr>
      <w:r w:rsidRPr="002F40F4">
        <w:rPr>
          <w:rFonts w:hint="eastAsia"/>
          <w:color w:val="FF0000"/>
          <w:sz w:val="30"/>
          <w:szCs w:val="30"/>
          <w:lang w:eastAsia="zh-CN"/>
        </w:rPr>
        <w:t>项目实施阶段</w:t>
      </w:r>
    </w:p>
    <w:p w:rsidR="00CB6389" w:rsidRPr="006B6845" w:rsidRDefault="002F40F4" w:rsidP="00CB6389">
      <w:pPr>
        <w:pStyle w:val="af"/>
        <w:numPr>
          <w:ilvl w:val="3"/>
          <w:numId w:val="10"/>
        </w:numPr>
        <w:ind w:firstLineChars="0"/>
        <w:rPr>
          <w:color w:val="FF0000"/>
          <w:sz w:val="30"/>
          <w:szCs w:val="30"/>
          <w:lang w:eastAsia="zh-CN"/>
        </w:rPr>
      </w:pPr>
      <w:r w:rsidRPr="00F078FA">
        <w:rPr>
          <w:rFonts w:hint="eastAsia"/>
          <w:color w:val="000000" w:themeColor="text1"/>
          <w:sz w:val="30"/>
          <w:szCs w:val="30"/>
          <w:lang w:eastAsia="zh-CN"/>
        </w:rPr>
        <w:t>各阶段的工作重点和任务</w:t>
      </w:r>
      <w:r w:rsidR="00CB6389" w:rsidRPr="006B6845">
        <w:rPr>
          <w:rFonts w:hint="eastAsia"/>
          <w:color w:val="FF0000"/>
          <w:sz w:val="30"/>
          <w:szCs w:val="30"/>
          <w:lang w:eastAsia="zh-CN"/>
        </w:rPr>
        <w:t xml:space="preserve"> </w:t>
      </w:r>
    </w:p>
    <w:tbl>
      <w:tblPr>
        <w:tblStyle w:val="1-4"/>
        <w:tblW w:w="0" w:type="auto"/>
        <w:tblInd w:w="1000" w:type="dxa"/>
        <w:tblLook w:val="04A0" w:firstRow="1" w:lastRow="0" w:firstColumn="1" w:lastColumn="0" w:noHBand="0" w:noVBand="1"/>
      </w:tblPr>
      <w:tblGrid>
        <w:gridCol w:w="1808"/>
        <w:gridCol w:w="1808"/>
        <w:gridCol w:w="1808"/>
        <w:gridCol w:w="1808"/>
        <w:gridCol w:w="1809"/>
      </w:tblGrid>
      <w:tr w:rsidR="006B6845" w:rsidTr="006B68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:rsidR="00CB6389" w:rsidRPr="006B6845" w:rsidRDefault="00CB6389" w:rsidP="00CB6389">
            <w:pPr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项目阶段</w:t>
            </w:r>
          </w:p>
        </w:tc>
        <w:tc>
          <w:tcPr>
            <w:tcW w:w="1808" w:type="dxa"/>
          </w:tcPr>
          <w:p w:rsidR="00CB6389" w:rsidRPr="006B6845" w:rsidRDefault="00CB6389" w:rsidP="00CB63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执行人</w:t>
            </w:r>
          </w:p>
        </w:tc>
        <w:tc>
          <w:tcPr>
            <w:tcW w:w="1808" w:type="dxa"/>
          </w:tcPr>
          <w:p w:rsidR="00CB6389" w:rsidRPr="006B6845" w:rsidRDefault="00CB6389" w:rsidP="00CB63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时间</w:t>
            </w:r>
          </w:p>
        </w:tc>
        <w:tc>
          <w:tcPr>
            <w:tcW w:w="1808" w:type="dxa"/>
          </w:tcPr>
          <w:p w:rsidR="00CB6389" w:rsidRPr="006B6845" w:rsidRDefault="00CB6389" w:rsidP="00CB63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目标</w:t>
            </w:r>
          </w:p>
        </w:tc>
        <w:tc>
          <w:tcPr>
            <w:tcW w:w="1809" w:type="dxa"/>
          </w:tcPr>
          <w:p w:rsidR="00CB6389" w:rsidRPr="006B6845" w:rsidRDefault="006B6845" w:rsidP="00CB63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资源需求</w:t>
            </w:r>
          </w:p>
        </w:tc>
      </w:tr>
      <w:tr w:rsidR="006B6845" w:rsidTr="006B6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:rsidR="00CB6389" w:rsidRPr="006B6845" w:rsidRDefault="00CB6389" w:rsidP="00CB6389">
            <w:pPr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需求确定</w:t>
            </w:r>
          </w:p>
        </w:tc>
        <w:tc>
          <w:tcPr>
            <w:tcW w:w="1808" w:type="dxa"/>
          </w:tcPr>
          <w:p w:rsidR="00CB6389" w:rsidRPr="006B6845" w:rsidRDefault="00CB6389" w:rsidP="00CB6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项目经理</w:t>
            </w:r>
          </w:p>
        </w:tc>
        <w:tc>
          <w:tcPr>
            <w:tcW w:w="1808" w:type="dxa"/>
          </w:tcPr>
          <w:p w:rsidR="00CB6389" w:rsidRPr="006B6845" w:rsidRDefault="00CB6389" w:rsidP="00CB6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2</w:t>
            </w: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周</w:t>
            </w:r>
          </w:p>
        </w:tc>
        <w:tc>
          <w:tcPr>
            <w:tcW w:w="1808" w:type="dxa"/>
          </w:tcPr>
          <w:p w:rsidR="00CB6389" w:rsidRPr="006B6845" w:rsidRDefault="00CB6389" w:rsidP="00CB6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和客户签订项目开发合同</w:t>
            </w:r>
          </w:p>
        </w:tc>
        <w:tc>
          <w:tcPr>
            <w:tcW w:w="1809" w:type="dxa"/>
          </w:tcPr>
          <w:p w:rsidR="00CB6389" w:rsidRPr="006B6845" w:rsidRDefault="00CB6389" w:rsidP="00CB6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</w:p>
        </w:tc>
      </w:tr>
      <w:tr w:rsidR="00CB6389" w:rsidTr="006B68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:rsidR="00CB6389" w:rsidRPr="006B6845" w:rsidRDefault="00CB6389" w:rsidP="00CB6389">
            <w:pPr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系统架构设计</w:t>
            </w:r>
          </w:p>
        </w:tc>
        <w:tc>
          <w:tcPr>
            <w:tcW w:w="1808" w:type="dxa"/>
          </w:tcPr>
          <w:p w:rsidR="00CB6389" w:rsidRPr="006B6845" w:rsidRDefault="00CB6389" w:rsidP="00CB638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技术总监</w:t>
            </w:r>
          </w:p>
        </w:tc>
        <w:tc>
          <w:tcPr>
            <w:tcW w:w="1808" w:type="dxa"/>
          </w:tcPr>
          <w:p w:rsidR="00CB6389" w:rsidRPr="006B6845" w:rsidRDefault="00CB6389" w:rsidP="00CB638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2</w:t>
            </w: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周</w:t>
            </w:r>
          </w:p>
        </w:tc>
        <w:tc>
          <w:tcPr>
            <w:tcW w:w="1808" w:type="dxa"/>
          </w:tcPr>
          <w:p w:rsidR="00CB6389" w:rsidRPr="006B6845" w:rsidRDefault="00CB6389" w:rsidP="006B68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完成技术开发文档</w:t>
            </w:r>
            <w:r w:rsidR="006B6845"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，确立系统功能界限</w:t>
            </w:r>
          </w:p>
        </w:tc>
        <w:tc>
          <w:tcPr>
            <w:tcW w:w="1809" w:type="dxa"/>
          </w:tcPr>
          <w:p w:rsidR="00CB6389" w:rsidRPr="006B6845" w:rsidRDefault="006B6845" w:rsidP="00CB638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了解医院系统接口功能</w:t>
            </w:r>
          </w:p>
        </w:tc>
      </w:tr>
      <w:tr w:rsidR="006B6845" w:rsidTr="006B68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:rsidR="00CB6389" w:rsidRPr="006B6845" w:rsidRDefault="00CB6389" w:rsidP="00CB6389">
            <w:pPr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开发阶段</w:t>
            </w:r>
          </w:p>
        </w:tc>
        <w:tc>
          <w:tcPr>
            <w:tcW w:w="1808" w:type="dxa"/>
          </w:tcPr>
          <w:p w:rsidR="00CB6389" w:rsidRPr="006B6845" w:rsidRDefault="00CB6389" w:rsidP="00CB6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项目团队</w:t>
            </w:r>
          </w:p>
        </w:tc>
        <w:tc>
          <w:tcPr>
            <w:tcW w:w="1808" w:type="dxa"/>
          </w:tcPr>
          <w:p w:rsidR="00CB6389" w:rsidRPr="006B6845" w:rsidRDefault="00CB6389" w:rsidP="00CB6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8</w:t>
            </w: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周</w:t>
            </w:r>
          </w:p>
        </w:tc>
        <w:tc>
          <w:tcPr>
            <w:tcW w:w="1808" w:type="dxa"/>
          </w:tcPr>
          <w:p w:rsidR="00CB6389" w:rsidRPr="006B6845" w:rsidRDefault="00CB6389" w:rsidP="00CB6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可测试的软件系统和</w:t>
            </w: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APP</w:t>
            </w:r>
          </w:p>
        </w:tc>
        <w:tc>
          <w:tcPr>
            <w:tcW w:w="1809" w:type="dxa"/>
          </w:tcPr>
          <w:p w:rsidR="00CB6389" w:rsidRPr="006B6845" w:rsidRDefault="006B6845" w:rsidP="00CB63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和医院系统对接</w:t>
            </w:r>
          </w:p>
        </w:tc>
      </w:tr>
      <w:tr w:rsidR="00CB6389" w:rsidTr="006B684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8" w:type="dxa"/>
          </w:tcPr>
          <w:p w:rsidR="00CB6389" w:rsidRPr="006B6845" w:rsidRDefault="006B6845" w:rsidP="006B6845">
            <w:pPr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部署</w:t>
            </w:r>
            <w:r w:rsidR="00CB6389"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测试阶段</w:t>
            </w: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 xml:space="preserve"> </w:t>
            </w:r>
          </w:p>
        </w:tc>
        <w:tc>
          <w:tcPr>
            <w:tcW w:w="1808" w:type="dxa"/>
          </w:tcPr>
          <w:p w:rsidR="00CB6389" w:rsidRPr="006B6845" w:rsidRDefault="006B6845" w:rsidP="00CB638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项目团队</w:t>
            </w:r>
          </w:p>
        </w:tc>
        <w:tc>
          <w:tcPr>
            <w:tcW w:w="1808" w:type="dxa"/>
          </w:tcPr>
          <w:p w:rsidR="00CB6389" w:rsidRPr="006B6845" w:rsidRDefault="006B6845" w:rsidP="00CB638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2</w:t>
            </w: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周</w:t>
            </w:r>
          </w:p>
        </w:tc>
        <w:tc>
          <w:tcPr>
            <w:tcW w:w="1808" w:type="dxa"/>
          </w:tcPr>
          <w:p w:rsidR="00CB6389" w:rsidRPr="006B6845" w:rsidRDefault="006B6845" w:rsidP="00CB638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无重大系统</w:t>
            </w: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bug</w:t>
            </w:r>
            <w:r w:rsidRPr="006B6845"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  <w:t>，可以上线运行</w:t>
            </w:r>
          </w:p>
        </w:tc>
        <w:tc>
          <w:tcPr>
            <w:tcW w:w="1809" w:type="dxa"/>
          </w:tcPr>
          <w:p w:rsidR="00CB6389" w:rsidRPr="006B6845" w:rsidRDefault="00CB6389" w:rsidP="00CB6389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hint="eastAsia"/>
                <w:color w:val="000000" w:themeColor="text1"/>
                <w:sz w:val="15"/>
                <w:szCs w:val="15"/>
                <w:lang w:eastAsia="zh-CN"/>
              </w:rPr>
            </w:pPr>
          </w:p>
        </w:tc>
      </w:tr>
    </w:tbl>
    <w:p w:rsidR="002F40F4" w:rsidRPr="00F078FA" w:rsidRDefault="002F40F4" w:rsidP="002F40F4">
      <w:pPr>
        <w:pStyle w:val="af"/>
        <w:numPr>
          <w:ilvl w:val="3"/>
          <w:numId w:val="10"/>
        </w:numPr>
        <w:ind w:firstLineChars="0"/>
        <w:rPr>
          <w:rFonts w:hint="eastAsia"/>
          <w:color w:val="000000" w:themeColor="text1"/>
          <w:sz w:val="30"/>
          <w:szCs w:val="30"/>
          <w:lang w:eastAsia="zh-CN"/>
        </w:rPr>
      </w:pPr>
      <w:r w:rsidRPr="00F078FA">
        <w:rPr>
          <w:rFonts w:hint="eastAsia"/>
          <w:color w:val="000000" w:themeColor="text1"/>
          <w:sz w:val="30"/>
          <w:szCs w:val="30"/>
          <w:lang w:eastAsia="zh-CN"/>
        </w:rPr>
        <w:t>实施过程中的风险，不可见因素的处理</w:t>
      </w:r>
    </w:p>
    <w:p w:rsidR="00EB573F" w:rsidRPr="00BC62CC" w:rsidRDefault="006B6845" w:rsidP="00EB573F">
      <w:pPr>
        <w:ind w:left="1680"/>
        <w:rPr>
          <w:rFonts w:hint="eastAsia"/>
          <w:color w:val="000000" w:themeColor="text1"/>
          <w:lang w:eastAsia="zh-CN"/>
        </w:rPr>
      </w:pPr>
      <w:r w:rsidRPr="00BC62CC">
        <w:rPr>
          <w:rFonts w:hint="eastAsia"/>
          <w:color w:val="000000" w:themeColor="text1"/>
          <w:lang w:eastAsia="zh-CN"/>
        </w:rPr>
        <w:t>如在项目周期中</w:t>
      </w:r>
      <w:r w:rsidRPr="00BC62CC">
        <w:rPr>
          <w:rFonts w:hint="eastAsia"/>
          <w:color w:val="000000" w:themeColor="text1"/>
          <w:lang w:eastAsia="zh-CN"/>
        </w:rPr>
        <w:t xml:space="preserve"> </w:t>
      </w:r>
      <w:r w:rsidRPr="00BC62CC">
        <w:rPr>
          <w:rFonts w:hint="eastAsia"/>
          <w:color w:val="000000" w:themeColor="text1"/>
          <w:lang w:eastAsia="zh-CN"/>
        </w:rPr>
        <w:t>，出现需求重大修改，</w:t>
      </w:r>
      <w:r w:rsidRPr="00BC62CC">
        <w:rPr>
          <w:rFonts w:hint="eastAsia"/>
          <w:color w:val="000000" w:themeColor="text1"/>
          <w:lang w:eastAsia="zh-CN"/>
        </w:rPr>
        <w:t xml:space="preserve"> </w:t>
      </w:r>
      <w:r w:rsidRPr="00BC62CC">
        <w:rPr>
          <w:rFonts w:hint="eastAsia"/>
          <w:color w:val="000000" w:themeColor="text1"/>
          <w:lang w:eastAsia="zh-CN"/>
        </w:rPr>
        <w:t>需要</w:t>
      </w:r>
      <w:r w:rsidR="00BC62CC" w:rsidRPr="00BC62CC">
        <w:rPr>
          <w:rFonts w:hint="eastAsia"/>
          <w:color w:val="000000" w:themeColor="text1"/>
          <w:lang w:eastAsia="zh-CN"/>
        </w:rPr>
        <w:t>重新</w:t>
      </w:r>
      <w:r w:rsidRPr="00BC62CC">
        <w:rPr>
          <w:rFonts w:hint="eastAsia"/>
          <w:color w:val="000000" w:themeColor="text1"/>
          <w:lang w:eastAsia="zh-CN"/>
        </w:rPr>
        <w:t>架构系统，会导致交付期的推辞</w:t>
      </w:r>
      <w:r w:rsidR="00BC62CC" w:rsidRPr="00BC62CC">
        <w:rPr>
          <w:rFonts w:hint="eastAsia"/>
          <w:color w:val="000000" w:themeColor="text1"/>
          <w:lang w:eastAsia="zh-CN"/>
        </w:rPr>
        <w:t>，这需要跟客户提前沟通好，重新确立项目交付时间</w:t>
      </w:r>
      <w:r w:rsidRPr="00BC62CC">
        <w:rPr>
          <w:rFonts w:hint="eastAsia"/>
          <w:color w:val="000000" w:themeColor="text1"/>
          <w:lang w:eastAsia="zh-CN"/>
        </w:rPr>
        <w:t>，</w:t>
      </w:r>
      <w:r w:rsidRPr="00BC62CC">
        <w:rPr>
          <w:rFonts w:hint="eastAsia"/>
          <w:color w:val="000000" w:themeColor="text1"/>
          <w:lang w:eastAsia="zh-CN"/>
        </w:rPr>
        <w:t xml:space="preserve"> </w:t>
      </w:r>
      <w:r w:rsidRPr="00BC62CC">
        <w:rPr>
          <w:rFonts w:hint="eastAsia"/>
          <w:color w:val="000000" w:themeColor="text1"/>
          <w:lang w:eastAsia="zh-CN"/>
        </w:rPr>
        <w:t>或出现团队成员离职的情况，</w:t>
      </w:r>
      <w:r w:rsidRPr="00BC62CC">
        <w:rPr>
          <w:rFonts w:hint="eastAsia"/>
          <w:color w:val="000000" w:themeColor="text1"/>
          <w:lang w:eastAsia="zh-CN"/>
        </w:rPr>
        <w:t xml:space="preserve"> </w:t>
      </w:r>
      <w:r w:rsidRPr="00BC62CC">
        <w:rPr>
          <w:rFonts w:hint="eastAsia"/>
          <w:color w:val="000000" w:themeColor="text1"/>
          <w:lang w:eastAsia="zh-CN"/>
        </w:rPr>
        <w:t>需要考虑不影响交付时间的前提下，</w:t>
      </w:r>
      <w:r w:rsidRPr="00BC62CC">
        <w:rPr>
          <w:rFonts w:hint="eastAsia"/>
          <w:color w:val="000000" w:themeColor="text1"/>
          <w:lang w:eastAsia="zh-CN"/>
        </w:rPr>
        <w:t xml:space="preserve"> </w:t>
      </w:r>
      <w:r w:rsidRPr="00BC62CC">
        <w:rPr>
          <w:rFonts w:hint="eastAsia"/>
          <w:color w:val="000000" w:themeColor="text1"/>
          <w:lang w:eastAsia="zh-CN"/>
        </w:rPr>
        <w:t>舍弃部分不影响系统运行的功能，</w:t>
      </w:r>
      <w:r w:rsidRPr="00BC62CC">
        <w:rPr>
          <w:rFonts w:hint="eastAsia"/>
          <w:color w:val="000000" w:themeColor="text1"/>
          <w:lang w:eastAsia="zh-CN"/>
        </w:rPr>
        <w:t xml:space="preserve"> </w:t>
      </w:r>
      <w:r w:rsidRPr="00BC62CC">
        <w:rPr>
          <w:rFonts w:hint="eastAsia"/>
          <w:color w:val="000000" w:themeColor="text1"/>
          <w:lang w:eastAsia="zh-CN"/>
        </w:rPr>
        <w:t>后期</w:t>
      </w:r>
      <w:r w:rsidR="00BC62CC" w:rsidRPr="00BC62CC">
        <w:rPr>
          <w:rFonts w:hint="eastAsia"/>
          <w:color w:val="000000" w:themeColor="text1"/>
          <w:lang w:eastAsia="zh-CN"/>
        </w:rPr>
        <w:t>通过团队的努力跟上进度。</w:t>
      </w:r>
    </w:p>
    <w:p w:rsidR="002F40F4" w:rsidRPr="00F078FA" w:rsidRDefault="002F40F4" w:rsidP="002F40F4">
      <w:pPr>
        <w:pStyle w:val="af"/>
        <w:numPr>
          <w:ilvl w:val="3"/>
          <w:numId w:val="10"/>
        </w:numPr>
        <w:ind w:firstLineChars="0"/>
        <w:rPr>
          <w:rFonts w:hint="eastAsia"/>
          <w:color w:val="000000" w:themeColor="text1"/>
          <w:sz w:val="30"/>
          <w:szCs w:val="30"/>
          <w:lang w:eastAsia="zh-CN"/>
        </w:rPr>
      </w:pPr>
      <w:r w:rsidRPr="00F078FA">
        <w:rPr>
          <w:rFonts w:hint="eastAsia"/>
          <w:color w:val="000000" w:themeColor="text1"/>
          <w:sz w:val="30"/>
          <w:szCs w:val="30"/>
          <w:lang w:eastAsia="zh-CN"/>
        </w:rPr>
        <w:t>项目组织成员</w:t>
      </w:r>
    </w:p>
    <w:p w:rsidR="00BC62CC" w:rsidRPr="00BC62CC" w:rsidRDefault="00BC62CC" w:rsidP="00BC62CC">
      <w:pPr>
        <w:ind w:left="1680"/>
        <w:rPr>
          <w:rFonts w:asciiTheme="minorEastAsia" w:hAnsiTheme="minorEastAsia" w:hint="eastAsia"/>
          <w:color w:val="000000" w:themeColor="text1"/>
          <w:lang w:eastAsia="zh-CN"/>
        </w:rPr>
      </w:pPr>
      <w:r w:rsidRPr="00BC62CC">
        <w:rPr>
          <w:rFonts w:asciiTheme="minorEastAsia" w:hAnsiTheme="minorEastAsia" w:hint="eastAsia"/>
          <w:color w:val="000000" w:themeColor="text1"/>
          <w:lang w:eastAsia="zh-CN"/>
        </w:rPr>
        <w:t>项目经理， 主程序， 前端APP美工1名, 前端工程师2名，  后端工程师2名</w:t>
      </w:r>
      <w:r>
        <w:rPr>
          <w:rFonts w:asciiTheme="minorEastAsia" w:hAnsiTheme="minorEastAsia" w:hint="eastAsia"/>
          <w:color w:val="000000" w:themeColor="text1"/>
          <w:lang w:eastAsia="zh-CN"/>
        </w:rPr>
        <w:t>。 美工可以兼职其他任务。 主程序可以协助前端和后端的开发工作</w:t>
      </w:r>
    </w:p>
    <w:p w:rsidR="002F40F4" w:rsidRDefault="002F40F4" w:rsidP="002F40F4">
      <w:pPr>
        <w:pStyle w:val="af"/>
        <w:numPr>
          <w:ilvl w:val="2"/>
          <w:numId w:val="10"/>
        </w:numPr>
        <w:ind w:firstLineChars="0"/>
        <w:rPr>
          <w:rFonts w:hint="eastAsia"/>
          <w:color w:val="FF0000"/>
          <w:sz w:val="30"/>
          <w:szCs w:val="30"/>
          <w:lang w:eastAsia="zh-CN"/>
        </w:rPr>
      </w:pPr>
      <w:r>
        <w:rPr>
          <w:color w:val="FF0000"/>
          <w:sz w:val="30"/>
          <w:szCs w:val="30"/>
          <w:lang w:eastAsia="zh-CN"/>
        </w:rPr>
        <w:t>项目验收</w:t>
      </w:r>
    </w:p>
    <w:p w:rsidR="000F1895" w:rsidRDefault="000F1895" w:rsidP="000F1895">
      <w:pPr>
        <w:ind w:left="1260"/>
        <w:rPr>
          <w:rFonts w:asciiTheme="minorEastAsia" w:hAnsiTheme="minorEastAsia" w:hint="eastAsia"/>
          <w:color w:val="000000" w:themeColor="text1"/>
          <w:lang w:eastAsia="zh-CN"/>
        </w:rPr>
      </w:pPr>
      <w:r>
        <w:rPr>
          <w:rFonts w:asciiTheme="minorEastAsia" w:hAnsiTheme="minorEastAsia" w:hint="eastAsia"/>
          <w:color w:val="000000" w:themeColor="text1"/>
          <w:lang w:eastAsia="zh-CN"/>
        </w:rPr>
        <w:t xml:space="preserve">系统上线运行2个月无重大问题，客户满意，签署验收协议，支付尾款。 </w:t>
      </w:r>
    </w:p>
    <w:p w:rsidR="000F1895" w:rsidRPr="000F1895" w:rsidRDefault="000F1895" w:rsidP="000F1895">
      <w:pPr>
        <w:ind w:left="1260"/>
        <w:rPr>
          <w:color w:val="FF0000"/>
          <w:sz w:val="30"/>
          <w:szCs w:val="30"/>
          <w:lang w:eastAsia="zh-CN"/>
        </w:rPr>
      </w:pPr>
      <w:r>
        <w:rPr>
          <w:rFonts w:asciiTheme="minorEastAsia" w:hAnsiTheme="minorEastAsia" w:hint="eastAsia"/>
          <w:color w:val="000000" w:themeColor="text1"/>
          <w:lang w:eastAsia="zh-CN"/>
        </w:rPr>
        <w:t>后续功能开发 签署新的项目合同。</w:t>
      </w:r>
    </w:p>
    <w:p w:rsidR="00CB6389" w:rsidRDefault="00CB6389">
      <w:pPr>
        <w:spacing w:before="0" w:after="200"/>
        <w:rPr>
          <w:rFonts w:ascii="微软雅黑" w:eastAsia="微软雅黑" w:hAnsi="微软雅黑"/>
          <w:color w:val="F72B1E" w:themeColor="accent1"/>
          <w:sz w:val="48"/>
          <w:szCs w:val="48"/>
        </w:rPr>
      </w:pPr>
      <w:r>
        <w:rPr>
          <w:rFonts w:ascii="微软雅黑" w:eastAsia="微软雅黑" w:hAnsi="微软雅黑" w:hint="eastAsia"/>
          <w:noProof/>
          <w:lang w:eastAsia="zh-CN"/>
        </w:rPr>
        <w:t xml:space="preserve"> </w:t>
      </w:r>
    </w:p>
    <w:p w:rsidR="00CB6389" w:rsidRDefault="00CB6389">
      <w:pPr>
        <w:spacing w:before="0" w:after="200"/>
        <w:rPr>
          <w:rFonts w:ascii="微软雅黑" w:eastAsia="微软雅黑" w:hAnsi="微软雅黑"/>
          <w:color w:val="F72B1E" w:themeColor="accent1"/>
          <w:sz w:val="48"/>
          <w:szCs w:val="48"/>
        </w:rPr>
      </w:pPr>
      <w:r>
        <w:rPr>
          <w:rFonts w:ascii="微软雅黑" w:eastAsia="微软雅黑" w:hAnsi="微软雅黑"/>
        </w:rPr>
        <w:br w:type="page"/>
      </w:r>
    </w:p>
    <w:p w:rsidR="00CB6389" w:rsidRPr="009D7475" w:rsidRDefault="008C105A" w:rsidP="00CB6389">
      <w:pPr>
        <w:pStyle w:val="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功能</w:t>
      </w:r>
      <w:r>
        <w:rPr>
          <w:rFonts w:ascii="微软雅黑" w:eastAsia="微软雅黑" w:hAnsi="微软雅黑"/>
        </w:rPr>
        <w:t>列表</w:t>
      </w:r>
      <w:r w:rsidR="00CB6389">
        <w:rPr>
          <w:rFonts w:ascii="微软雅黑" w:eastAsia="微软雅黑" w:hAnsi="微软雅黑"/>
        </w:rPr>
        <w:t>分析</w:t>
      </w:r>
    </w:p>
    <w:p w:rsidR="00CB6389" w:rsidRDefault="003B2550" w:rsidP="00CB6389">
      <w:pPr>
        <w:rPr>
          <w:rFonts w:ascii="微软雅黑" w:eastAsia="微软雅黑" w:hAnsi="微软雅黑" w:hint="eastAsia"/>
          <w:noProof/>
          <w:lang w:eastAsia="zh-CN"/>
        </w:rPr>
      </w:pPr>
      <w:r>
        <w:rPr>
          <w:rFonts w:ascii="微软雅黑" w:eastAsia="微软雅黑" w:hAnsi="微软雅黑" w:hint="eastAsia"/>
          <w:noProof/>
          <w:lang w:eastAsia="zh-CN"/>
        </w:rPr>
        <w:t>APP 端需要同步发布为 Android 和 IOS 平台应用</w:t>
      </w:r>
      <w:r w:rsidR="00CB6389">
        <w:rPr>
          <w:rFonts w:ascii="微软雅黑" w:eastAsia="微软雅黑" w:hAnsi="微软雅黑" w:hint="eastAsia"/>
          <w:noProof/>
          <w:lang w:eastAsia="zh-CN"/>
        </w:rPr>
        <w:t>， 实现</w:t>
      </w:r>
      <w:r>
        <w:rPr>
          <w:rFonts w:ascii="微软雅黑" w:eastAsia="微软雅黑" w:hAnsi="微软雅黑" w:hint="eastAsia"/>
          <w:noProof/>
          <w:lang w:eastAsia="zh-CN"/>
        </w:rPr>
        <w:t>主要</w:t>
      </w:r>
      <w:r w:rsidR="00CB6389">
        <w:rPr>
          <w:rFonts w:ascii="微软雅黑" w:eastAsia="微软雅黑" w:hAnsi="微软雅黑" w:hint="eastAsia"/>
          <w:noProof/>
          <w:lang w:eastAsia="zh-CN"/>
        </w:rPr>
        <w:t>功能</w:t>
      </w:r>
      <w:r>
        <w:rPr>
          <w:rFonts w:ascii="微软雅黑" w:eastAsia="微软雅黑" w:hAnsi="微软雅黑" w:hint="eastAsia"/>
          <w:noProof/>
          <w:lang w:eastAsia="zh-CN"/>
        </w:rPr>
        <w:t>如下</w:t>
      </w:r>
    </w:p>
    <w:p w:rsidR="00CB6389" w:rsidRDefault="00CB6389" w:rsidP="00CB6389">
      <w:pPr>
        <w:pStyle w:val="af"/>
        <w:widowControl w:val="0"/>
        <w:numPr>
          <w:ilvl w:val="0"/>
          <w:numId w:val="7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用户通过登录手机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需要用手机号短信验证注册</w:t>
      </w:r>
      <w:r>
        <w:rPr>
          <w:rFonts w:hint="eastAsia"/>
          <w:lang w:eastAsia="zh-CN"/>
        </w:rPr>
        <w:t xml:space="preserve"> </w:t>
      </w:r>
      <w:r>
        <w:rPr>
          <w:rFonts w:hint="eastAsia"/>
        </w:rPr>
        <w:t>。登录后</w:t>
      </w:r>
      <w:r>
        <w:rPr>
          <w:rFonts w:hint="eastAsia"/>
        </w:rPr>
        <w:t xml:space="preserve"> </w:t>
      </w:r>
      <w:r>
        <w:rPr>
          <w:rFonts w:hint="eastAsia"/>
        </w:rPr>
        <w:t>可以看到医院相关信息简介</w:t>
      </w:r>
      <w:r>
        <w:rPr>
          <w:rFonts w:hint="eastAsia"/>
        </w:rPr>
        <w:t xml:space="preserve"> </w:t>
      </w:r>
      <w:r>
        <w:rPr>
          <w:rFonts w:hint="eastAsia"/>
        </w:rPr>
        <w:t>，如院内布局，</w:t>
      </w:r>
      <w:r>
        <w:rPr>
          <w:rFonts w:hint="eastAsia"/>
        </w:rPr>
        <w:t xml:space="preserve"> </w:t>
      </w:r>
      <w:r>
        <w:rPr>
          <w:rFonts w:hint="eastAsia"/>
        </w:rPr>
        <w:t>科室简介，科室医生简介</w:t>
      </w:r>
      <w:r>
        <w:rPr>
          <w:rFonts w:hint="eastAsia"/>
          <w:lang w:eastAsia="zh-CN"/>
        </w:rPr>
        <w:t>。</w:t>
      </w:r>
    </w:p>
    <w:p w:rsidR="00CB6389" w:rsidRDefault="00CB6389" w:rsidP="00CB6389">
      <w:pPr>
        <w:pStyle w:val="af"/>
        <w:widowControl w:val="0"/>
        <w:numPr>
          <w:ilvl w:val="0"/>
          <w:numId w:val="7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用户可以添加患者，实名认证患者，</w:t>
      </w:r>
      <w:r>
        <w:rPr>
          <w:rFonts w:hint="eastAsia"/>
        </w:rPr>
        <w:t xml:space="preserve"> </w:t>
      </w:r>
      <w:r>
        <w:rPr>
          <w:rFonts w:hint="eastAsia"/>
        </w:rPr>
        <w:t>为患者添加就诊卡，</w:t>
      </w:r>
      <w:r>
        <w:rPr>
          <w:rFonts w:hint="eastAsia"/>
        </w:rPr>
        <w:t xml:space="preserve"> </w:t>
      </w:r>
      <w:r>
        <w:rPr>
          <w:rFonts w:hint="eastAsia"/>
        </w:rPr>
        <w:t>通过接口和实名认证，</w:t>
      </w:r>
      <w:r>
        <w:rPr>
          <w:rFonts w:hint="eastAsia"/>
        </w:rPr>
        <w:t xml:space="preserve"> </w:t>
      </w:r>
      <w:r>
        <w:rPr>
          <w:rFonts w:hint="eastAsia"/>
        </w:rPr>
        <w:t>获取患者在医院的就诊卡信息。</w:t>
      </w:r>
      <w:r>
        <w:rPr>
          <w:rFonts w:hint="eastAsia"/>
        </w:rPr>
        <w:t xml:space="preserve"> </w:t>
      </w:r>
      <w:r>
        <w:rPr>
          <w:rFonts w:hint="eastAsia"/>
        </w:rPr>
        <w:t>如果为新的患者，</w:t>
      </w:r>
      <w:r>
        <w:rPr>
          <w:rFonts w:hint="eastAsia"/>
        </w:rPr>
        <w:t xml:space="preserve"> </w:t>
      </w:r>
      <w:r>
        <w:rPr>
          <w:rFonts w:hint="eastAsia"/>
        </w:rPr>
        <w:t>可以申请新的就诊卡</w:t>
      </w:r>
      <w:r>
        <w:rPr>
          <w:rFonts w:hint="eastAsia"/>
        </w:rPr>
        <w:t xml:space="preserve"> </w:t>
      </w:r>
      <w:r>
        <w:rPr>
          <w:rFonts w:hint="eastAsia"/>
        </w:rPr>
        <w:t>并添加，在医院系统中注册新的患者信息。</w:t>
      </w:r>
    </w:p>
    <w:p w:rsidR="00CB6389" w:rsidRDefault="00CB6389" w:rsidP="00CB6389">
      <w:pPr>
        <w:pStyle w:val="af"/>
        <w:widowControl w:val="0"/>
        <w:numPr>
          <w:ilvl w:val="0"/>
          <w:numId w:val="7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用户可以查找科室，医生，</w:t>
      </w:r>
      <w:r>
        <w:rPr>
          <w:rFonts w:hint="eastAsia"/>
        </w:rPr>
        <w:t xml:space="preserve"> </w:t>
      </w:r>
      <w:r>
        <w:rPr>
          <w:rFonts w:hint="eastAsia"/>
        </w:rPr>
        <w:t>在线挂号缴费，</w:t>
      </w:r>
      <w:r>
        <w:rPr>
          <w:rFonts w:hint="eastAsia"/>
        </w:rPr>
        <w:t xml:space="preserve"> </w:t>
      </w:r>
      <w:r>
        <w:rPr>
          <w:rFonts w:hint="eastAsia"/>
        </w:rPr>
        <w:t>挂号成功后</w:t>
      </w:r>
      <w:r>
        <w:rPr>
          <w:rFonts w:hint="eastAsia"/>
        </w:rPr>
        <w:t xml:space="preserve"> </w:t>
      </w:r>
      <w:r>
        <w:rPr>
          <w:rFonts w:hint="eastAsia"/>
        </w:rPr>
        <w:t>获得就诊时间的信息，用户在本次就诊流程中</w:t>
      </w:r>
      <w:r>
        <w:rPr>
          <w:rFonts w:hint="eastAsia"/>
        </w:rPr>
        <w:t xml:space="preserve"> </w:t>
      </w:r>
      <w:r>
        <w:rPr>
          <w:rFonts w:hint="eastAsia"/>
        </w:rPr>
        <w:t>可以获取后续缴费信息，</w:t>
      </w:r>
      <w:r>
        <w:rPr>
          <w:rFonts w:hint="eastAsia"/>
        </w:rPr>
        <w:t xml:space="preserve"> </w:t>
      </w:r>
      <w:r>
        <w:rPr>
          <w:rFonts w:hint="eastAsia"/>
        </w:rPr>
        <w:t>可以在线缴费，</w:t>
      </w:r>
      <w:r>
        <w:rPr>
          <w:rFonts w:hint="eastAsia"/>
        </w:rPr>
        <w:t xml:space="preserve">  </w:t>
      </w:r>
      <w:r>
        <w:rPr>
          <w:rFonts w:hint="eastAsia"/>
        </w:rPr>
        <w:t>就诊完成后</w:t>
      </w:r>
      <w:r>
        <w:rPr>
          <w:rFonts w:hint="eastAsia"/>
        </w:rPr>
        <w:t xml:space="preserve"> </w:t>
      </w:r>
      <w:r>
        <w:rPr>
          <w:rFonts w:hint="eastAsia"/>
        </w:rPr>
        <w:t>用户可以根据就诊体验</w:t>
      </w:r>
      <w:r>
        <w:rPr>
          <w:rFonts w:hint="eastAsia"/>
        </w:rPr>
        <w:t xml:space="preserve"> </w:t>
      </w:r>
      <w:r>
        <w:rPr>
          <w:rFonts w:hint="eastAsia"/>
        </w:rPr>
        <w:t>完成相关操作，如</w:t>
      </w:r>
      <w:r>
        <w:rPr>
          <w:rFonts w:hint="eastAsia"/>
        </w:rPr>
        <w:t xml:space="preserve"> </w:t>
      </w:r>
      <w:r>
        <w:rPr>
          <w:rFonts w:hint="eastAsia"/>
        </w:rPr>
        <w:t>评论等</w:t>
      </w:r>
    </w:p>
    <w:p w:rsidR="00CB6389" w:rsidRDefault="00CB6389" w:rsidP="00CB6389">
      <w:pPr>
        <w:pStyle w:val="af"/>
        <w:widowControl w:val="0"/>
        <w:numPr>
          <w:ilvl w:val="0"/>
          <w:numId w:val="7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用户能通过收搜关键字，</w:t>
      </w:r>
      <w:r>
        <w:rPr>
          <w:rFonts w:hint="eastAsia"/>
        </w:rPr>
        <w:t xml:space="preserve"> </w:t>
      </w:r>
      <w:r>
        <w:rPr>
          <w:rFonts w:hint="eastAsia"/>
        </w:rPr>
        <w:t>症状描述</w:t>
      </w:r>
      <w:r>
        <w:rPr>
          <w:rFonts w:hint="eastAsia"/>
        </w:rPr>
        <w:t xml:space="preserve"> </w:t>
      </w:r>
      <w:r>
        <w:rPr>
          <w:rFonts w:hint="eastAsia"/>
        </w:rPr>
        <w:t>获得相应科室</w:t>
      </w:r>
      <w:r>
        <w:rPr>
          <w:rFonts w:hint="eastAsia"/>
        </w:rPr>
        <w:t xml:space="preserve"> </w:t>
      </w:r>
      <w:r>
        <w:rPr>
          <w:rFonts w:hint="eastAsia"/>
        </w:rPr>
        <w:t>进行预约挂号</w:t>
      </w:r>
    </w:p>
    <w:p w:rsidR="00CB6389" w:rsidRDefault="00CB6389" w:rsidP="00CB6389">
      <w:pPr>
        <w:pStyle w:val="af"/>
        <w:widowControl w:val="0"/>
        <w:numPr>
          <w:ilvl w:val="0"/>
          <w:numId w:val="7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用户也可以预存金额在系统，</w:t>
      </w:r>
      <w:r>
        <w:rPr>
          <w:rFonts w:hint="eastAsia"/>
        </w:rPr>
        <w:t xml:space="preserve"> </w:t>
      </w:r>
      <w:r>
        <w:rPr>
          <w:rFonts w:hint="eastAsia"/>
        </w:rPr>
        <w:t>需要缴费时自动从余额扣除，</w:t>
      </w:r>
      <w:r>
        <w:rPr>
          <w:rFonts w:hint="eastAsia"/>
        </w:rPr>
        <w:t xml:space="preserve"> </w:t>
      </w:r>
      <w:r>
        <w:rPr>
          <w:rFonts w:hint="eastAsia"/>
        </w:rPr>
        <w:t>缴费完成后更新医院系统</w:t>
      </w:r>
    </w:p>
    <w:p w:rsidR="00CB6389" w:rsidRDefault="00CB6389" w:rsidP="00CB6389">
      <w:pPr>
        <w:pStyle w:val="af"/>
        <w:widowControl w:val="0"/>
        <w:numPr>
          <w:ilvl w:val="0"/>
          <w:numId w:val="7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用户可以获得线上线下缴费记录</w:t>
      </w:r>
    </w:p>
    <w:p w:rsidR="00CB6389" w:rsidRDefault="00CB6389" w:rsidP="00CB6389">
      <w:pPr>
        <w:pStyle w:val="af"/>
        <w:widowControl w:val="0"/>
        <w:numPr>
          <w:ilvl w:val="0"/>
          <w:numId w:val="7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可以在线完成住院预交金的支付</w:t>
      </w:r>
    </w:p>
    <w:p w:rsidR="00CB6389" w:rsidRDefault="00CB6389" w:rsidP="00CB6389">
      <w:pPr>
        <w:pStyle w:val="af"/>
        <w:widowControl w:val="0"/>
        <w:numPr>
          <w:ilvl w:val="0"/>
          <w:numId w:val="7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用户可以通过医院系统接口</w:t>
      </w:r>
      <w:r>
        <w:rPr>
          <w:rFonts w:hint="eastAsia"/>
        </w:rPr>
        <w:t xml:space="preserve"> </w:t>
      </w:r>
      <w:r>
        <w:rPr>
          <w:rFonts w:hint="eastAsia"/>
        </w:rPr>
        <w:t>，获取住院的花费清单，住院缴费记录</w:t>
      </w:r>
    </w:p>
    <w:p w:rsidR="00CB6389" w:rsidRDefault="00CB6389" w:rsidP="00CB6389">
      <w:pPr>
        <w:pStyle w:val="af"/>
        <w:widowControl w:val="0"/>
        <w:numPr>
          <w:ilvl w:val="0"/>
          <w:numId w:val="7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用户能够获得从当前位置到医院的导航信息</w:t>
      </w:r>
    </w:p>
    <w:p w:rsidR="00CB6389" w:rsidRDefault="00CB6389" w:rsidP="00CB6389">
      <w:pPr>
        <w:pStyle w:val="af"/>
        <w:widowControl w:val="0"/>
        <w:numPr>
          <w:ilvl w:val="0"/>
          <w:numId w:val="7"/>
        </w:numPr>
        <w:spacing w:before="0" w:after="0" w:line="240" w:lineRule="auto"/>
        <w:ind w:firstLineChars="0"/>
        <w:jc w:val="both"/>
        <w:rPr>
          <w:rFonts w:hint="eastAsia"/>
        </w:rPr>
      </w:pPr>
      <w:r>
        <w:rPr>
          <w:rFonts w:hint="eastAsia"/>
        </w:rPr>
        <w:t>用户挂号成功后，如果医生停诊</w:t>
      </w:r>
      <w:r>
        <w:rPr>
          <w:rFonts w:hint="eastAsia"/>
        </w:rPr>
        <w:t xml:space="preserve"> </w:t>
      </w:r>
      <w:r>
        <w:rPr>
          <w:rFonts w:hint="eastAsia"/>
        </w:rPr>
        <w:t>会受到短信提示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>APP</w:t>
      </w:r>
      <w:r>
        <w:rPr>
          <w:rFonts w:hint="eastAsia"/>
        </w:rPr>
        <w:t>内消息</w:t>
      </w:r>
    </w:p>
    <w:p w:rsidR="00CB6389" w:rsidRDefault="00CB6389" w:rsidP="00CB6389">
      <w:pPr>
        <w:pStyle w:val="af"/>
        <w:widowControl w:val="0"/>
        <w:numPr>
          <w:ilvl w:val="0"/>
          <w:numId w:val="7"/>
        </w:numPr>
        <w:spacing w:before="0" w:after="0" w:line="240" w:lineRule="auto"/>
        <w:ind w:firstLineChars="0"/>
        <w:jc w:val="both"/>
        <w:rPr>
          <w:rFonts w:hint="eastAsia"/>
        </w:rPr>
      </w:pPr>
      <w:r>
        <w:rPr>
          <w:rFonts w:hint="eastAsia"/>
          <w:lang w:eastAsia="zh-CN"/>
        </w:rPr>
        <w:t>当用户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成功挂号后，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用户打开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即能看到当前就诊的步骤以及下一步流程的相关信息，操作。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结合线下的就诊，和医院信息接口，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及时获取最新状态。</w:t>
      </w:r>
      <w:r>
        <w:rPr>
          <w:rFonts w:hint="eastAsia"/>
          <w:lang w:eastAsia="zh-CN"/>
        </w:rPr>
        <w:t xml:space="preserve"> </w:t>
      </w:r>
    </w:p>
    <w:p w:rsidR="00BC62CC" w:rsidRDefault="00BC62CC" w:rsidP="002F40F4">
      <w:pPr>
        <w:widowControl w:val="0"/>
        <w:spacing w:before="0" w:after="0" w:line="240" w:lineRule="auto"/>
        <w:jc w:val="both"/>
        <w:rPr>
          <w:rFonts w:hint="eastAsia"/>
          <w:lang w:eastAsia="zh-CN"/>
        </w:rPr>
      </w:pPr>
    </w:p>
    <w:p w:rsidR="00CB6389" w:rsidRDefault="00BC62CC" w:rsidP="002F40F4">
      <w:pPr>
        <w:widowControl w:val="0"/>
        <w:spacing w:before="0" w:after="0" w:line="240" w:lineRule="auto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PC </w:t>
      </w:r>
      <w:r>
        <w:rPr>
          <w:rFonts w:hint="eastAsia"/>
          <w:lang w:eastAsia="zh-CN"/>
        </w:rPr>
        <w:t>端管理平台能实现以下功能</w:t>
      </w:r>
    </w:p>
    <w:p w:rsidR="00BC62CC" w:rsidRDefault="00BC62CC" w:rsidP="00BC62CC">
      <w:pPr>
        <w:pStyle w:val="af"/>
        <w:widowControl w:val="0"/>
        <w:numPr>
          <w:ilvl w:val="0"/>
          <w:numId w:val="11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后台管理员登录后台系统，</w:t>
      </w:r>
      <w:r>
        <w:rPr>
          <w:rFonts w:hint="eastAsia"/>
        </w:rPr>
        <w:t xml:space="preserve"> </w:t>
      </w:r>
      <w:r>
        <w:rPr>
          <w:rFonts w:hint="eastAsia"/>
        </w:rPr>
        <w:t>可以发表更新医院相关信息，</w:t>
      </w:r>
      <w:r>
        <w:rPr>
          <w:rFonts w:hint="eastAsia"/>
        </w:rPr>
        <w:t xml:space="preserve">  </w:t>
      </w:r>
      <w:r>
        <w:rPr>
          <w:rFonts w:hint="eastAsia"/>
        </w:rPr>
        <w:t>上传</w:t>
      </w:r>
      <w:r w:rsidRPr="005A4A12">
        <w:rPr>
          <w:rFonts w:hint="eastAsia"/>
        </w:rPr>
        <w:t>整体布局图，</w:t>
      </w:r>
      <w:r>
        <w:rPr>
          <w:rFonts w:hint="eastAsia"/>
        </w:rPr>
        <w:t xml:space="preserve"> </w:t>
      </w:r>
      <w:r>
        <w:rPr>
          <w:rFonts w:hint="eastAsia"/>
        </w:rPr>
        <w:t>各楼层对应科室</w:t>
      </w:r>
      <w:r>
        <w:rPr>
          <w:rFonts w:hint="eastAsia"/>
        </w:rPr>
        <w:t xml:space="preserve"> </w:t>
      </w:r>
    </w:p>
    <w:p w:rsidR="00BC62CC" w:rsidRDefault="00BC62CC" w:rsidP="00BC62CC">
      <w:pPr>
        <w:pStyle w:val="af"/>
        <w:widowControl w:val="0"/>
        <w:numPr>
          <w:ilvl w:val="0"/>
          <w:numId w:val="11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管理科室，</w:t>
      </w:r>
      <w:r>
        <w:rPr>
          <w:rFonts w:hint="eastAsia"/>
        </w:rPr>
        <w:t xml:space="preserve">  </w:t>
      </w:r>
      <w:r>
        <w:rPr>
          <w:rFonts w:hint="eastAsia"/>
        </w:rPr>
        <w:t>如新增科室，</w:t>
      </w:r>
      <w:r>
        <w:rPr>
          <w:rFonts w:hint="eastAsia"/>
        </w:rPr>
        <w:t xml:space="preserve"> </w:t>
      </w:r>
      <w:r>
        <w:rPr>
          <w:rFonts w:hint="eastAsia"/>
        </w:rPr>
        <w:t>修改科室信息等等</w:t>
      </w:r>
    </w:p>
    <w:p w:rsidR="00BC62CC" w:rsidRDefault="00BC62CC" w:rsidP="00BC62CC">
      <w:pPr>
        <w:pStyle w:val="af"/>
        <w:widowControl w:val="0"/>
        <w:numPr>
          <w:ilvl w:val="0"/>
          <w:numId w:val="11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管理医生，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如新增医生信息，</w:t>
      </w:r>
      <w:r>
        <w:rPr>
          <w:rFonts w:hint="eastAsia"/>
        </w:rPr>
        <w:t xml:space="preserve"> </w:t>
      </w:r>
      <w:r>
        <w:rPr>
          <w:rFonts w:hint="eastAsia"/>
        </w:rPr>
        <w:t>修改医生信息</w:t>
      </w:r>
    </w:p>
    <w:p w:rsidR="00BC62CC" w:rsidRDefault="00BC62CC" w:rsidP="00BC62CC">
      <w:pPr>
        <w:pStyle w:val="af"/>
        <w:widowControl w:val="0"/>
        <w:numPr>
          <w:ilvl w:val="0"/>
          <w:numId w:val="11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管理后台用户，</w:t>
      </w:r>
      <w:r>
        <w:rPr>
          <w:rFonts w:hint="eastAsia"/>
        </w:rPr>
        <w:t xml:space="preserve">  </w:t>
      </w:r>
      <w:r>
        <w:rPr>
          <w:rFonts w:hint="eastAsia"/>
        </w:rPr>
        <w:t>如新建其他管理员账号</w:t>
      </w:r>
    </w:p>
    <w:p w:rsidR="00BC62CC" w:rsidRDefault="00BC62CC" w:rsidP="00BC62CC">
      <w:pPr>
        <w:pStyle w:val="af"/>
        <w:widowControl w:val="0"/>
        <w:numPr>
          <w:ilvl w:val="0"/>
          <w:numId w:val="11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管理后台用户权限，</w:t>
      </w:r>
      <w:r>
        <w:rPr>
          <w:rFonts w:hint="eastAsia"/>
        </w:rPr>
        <w:t xml:space="preserve"> 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后台用户使用</w:t>
      </w:r>
      <w:r>
        <w:rPr>
          <w:rFonts w:hint="eastAsia"/>
        </w:rPr>
        <w:t xml:space="preserve"> </w:t>
      </w:r>
      <w:r>
        <w:rPr>
          <w:rFonts w:hint="eastAsia"/>
        </w:rPr>
        <w:t>权限，</w:t>
      </w:r>
      <w:r>
        <w:rPr>
          <w:rFonts w:hint="eastAsia"/>
        </w:rPr>
        <w:t xml:space="preserve"> </w:t>
      </w:r>
      <w:r>
        <w:rPr>
          <w:rFonts w:hint="eastAsia"/>
        </w:rPr>
        <w:t>如医生登录后台不能修改科室信息，</w:t>
      </w:r>
      <w:r>
        <w:rPr>
          <w:rFonts w:hint="eastAsia"/>
        </w:rPr>
        <w:t xml:space="preserve"> </w:t>
      </w:r>
      <w:r>
        <w:rPr>
          <w:rFonts w:hint="eastAsia"/>
        </w:rPr>
        <w:t>只能查看挂号预约的用户列表</w:t>
      </w:r>
      <w:r>
        <w:rPr>
          <w:rFonts w:hint="eastAsia"/>
        </w:rPr>
        <w:t xml:space="preserve"> </w:t>
      </w:r>
      <w:r>
        <w:rPr>
          <w:rFonts w:hint="eastAsia"/>
        </w:rPr>
        <w:t>（出诊信息的管理仍然在医院患者系统中进行，</w:t>
      </w:r>
      <w:r>
        <w:rPr>
          <w:rFonts w:hint="eastAsia"/>
        </w:rPr>
        <w:t xml:space="preserve"> APP</w:t>
      </w:r>
      <w:r>
        <w:rPr>
          <w:rFonts w:hint="eastAsia"/>
        </w:rPr>
        <w:t>通过自动更新获取接口最新数据显示）</w:t>
      </w:r>
      <w:r>
        <w:rPr>
          <w:rFonts w:hint="eastAsia"/>
        </w:rPr>
        <w:t xml:space="preserve"> </w:t>
      </w:r>
      <w:r>
        <w:rPr>
          <w:rFonts w:hint="eastAsia"/>
        </w:rPr>
        <w:t>等等</w:t>
      </w:r>
    </w:p>
    <w:p w:rsidR="00BC62CC" w:rsidRDefault="00BC62CC" w:rsidP="00BC62CC">
      <w:pPr>
        <w:pStyle w:val="af"/>
        <w:widowControl w:val="0"/>
        <w:numPr>
          <w:ilvl w:val="0"/>
          <w:numId w:val="11"/>
        </w:numPr>
        <w:spacing w:before="0" w:after="0" w:line="240" w:lineRule="auto"/>
        <w:ind w:firstLineChars="0"/>
        <w:jc w:val="both"/>
      </w:pPr>
      <w:r>
        <w:rPr>
          <w:rFonts w:hint="eastAsia"/>
        </w:rPr>
        <w:t>查看所有前台用户相关信息，</w:t>
      </w:r>
      <w:r>
        <w:rPr>
          <w:rFonts w:hint="eastAsia"/>
        </w:rPr>
        <w:t xml:space="preserve"> </w:t>
      </w:r>
      <w:r>
        <w:rPr>
          <w:rFonts w:hint="eastAsia"/>
        </w:rPr>
        <w:t>如用户查找</w:t>
      </w:r>
      <w:r>
        <w:rPr>
          <w:rFonts w:hint="eastAsia"/>
        </w:rPr>
        <w:t xml:space="preserve"> </w:t>
      </w:r>
      <w:r>
        <w:rPr>
          <w:rFonts w:hint="eastAsia"/>
        </w:rPr>
        <w:t>，密码重置等等功能</w:t>
      </w:r>
    </w:p>
    <w:p w:rsidR="00BC62CC" w:rsidRDefault="00BC62CC" w:rsidP="002F40F4">
      <w:pPr>
        <w:widowControl w:val="0"/>
        <w:spacing w:before="0" w:after="0" w:line="240" w:lineRule="auto"/>
        <w:jc w:val="both"/>
        <w:rPr>
          <w:rFonts w:hint="eastAsia"/>
          <w:lang w:eastAsia="zh-CN"/>
        </w:rPr>
      </w:pPr>
    </w:p>
    <w:p w:rsidR="000F1895" w:rsidRDefault="000F1895" w:rsidP="002F40F4">
      <w:pPr>
        <w:widowControl w:val="0"/>
        <w:spacing w:before="0" w:after="0" w:line="240" w:lineRule="auto"/>
        <w:jc w:val="both"/>
        <w:rPr>
          <w:rFonts w:hint="eastAsia"/>
          <w:lang w:eastAsia="zh-CN"/>
        </w:rPr>
      </w:pPr>
    </w:p>
    <w:p w:rsidR="000F1895" w:rsidRDefault="000F1895" w:rsidP="002F40F4">
      <w:pPr>
        <w:widowControl w:val="0"/>
        <w:spacing w:before="0" w:after="0" w:line="240" w:lineRule="auto"/>
        <w:jc w:val="both"/>
        <w:rPr>
          <w:rFonts w:hint="eastAsia"/>
          <w:b/>
          <w:lang w:eastAsia="zh-CN"/>
        </w:rPr>
      </w:pPr>
      <w:r w:rsidRPr="000F1895">
        <w:rPr>
          <w:rFonts w:hint="eastAsia"/>
          <w:b/>
          <w:lang w:eastAsia="zh-CN"/>
        </w:rPr>
        <w:t>后续可扩展功能如</w:t>
      </w:r>
      <w:bookmarkStart w:id="1" w:name="_GoBack"/>
      <w:bookmarkEnd w:id="1"/>
      <w:r w:rsidRPr="000F1895">
        <w:rPr>
          <w:rFonts w:hint="eastAsia"/>
          <w:b/>
          <w:lang w:eastAsia="zh-CN"/>
        </w:rPr>
        <w:t>下</w:t>
      </w:r>
    </w:p>
    <w:p w:rsidR="00F078FA" w:rsidRPr="000F1895" w:rsidRDefault="00F078FA" w:rsidP="00F078FA">
      <w:pPr>
        <w:widowControl w:val="0"/>
        <w:spacing w:before="0" w:after="0" w:line="240" w:lineRule="auto"/>
        <w:ind w:firstLineChars="200" w:firstLine="400"/>
        <w:jc w:val="both"/>
        <w:rPr>
          <w:rFonts w:hint="eastAsia"/>
          <w:b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医院在线客服功能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微信分享功能，分享医生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已经就医体验。医生在线付费咨询功能。</w:t>
      </w:r>
    </w:p>
    <w:sectPr w:rsidR="00F078FA" w:rsidRPr="000F1895">
      <w:headerReference w:type="default" r:id="rId13"/>
      <w:footerReference w:type="default" r:id="rId14"/>
      <w:pgSz w:w="12240" w:h="15840" w:code="1"/>
      <w:pgMar w:top="720" w:right="1080" w:bottom="720" w:left="1080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0ADB" w:rsidRDefault="00370ADB">
      <w:pPr>
        <w:spacing w:before="0" w:after="0" w:line="240" w:lineRule="auto"/>
      </w:pPr>
      <w:r>
        <w:separator/>
      </w:r>
    </w:p>
  </w:endnote>
  <w:endnote w:type="continuationSeparator" w:id="0">
    <w:p w:rsidR="00370ADB" w:rsidRDefault="00370AD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altName w:val="Symbol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stral"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8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Footer with Page border"/>
    </w:tblPr>
    <w:tblGrid>
      <w:gridCol w:w="5155"/>
      <w:gridCol w:w="5155"/>
    </w:tblGrid>
    <w:tr w:rsidR="00A84C9D">
      <w:tc>
        <w:tcPr>
          <w:tcW w:w="5148" w:type="dxa"/>
          <w:tcMar>
            <w:left w:w="115" w:type="dxa"/>
            <w:right w:w="115" w:type="dxa"/>
          </w:tcMar>
          <w:vAlign w:val="bottom"/>
        </w:tcPr>
        <w:p w:rsidR="00A84C9D" w:rsidRDefault="00A84C9D">
          <w:pPr>
            <w:pStyle w:val="ac"/>
          </w:pPr>
        </w:p>
      </w:tc>
      <w:tc>
        <w:tcPr>
          <w:tcW w:w="5148" w:type="dxa"/>
          <w:tcMar>
            <w:left w:w="115" w:type="dxa"/>
            <w:right w:w="115" w:type="dxa"/>
          </w:tcMar>
          <w:vAlign w:val="bottom"/>
        </w:tcPr>
        <w:p w:rsidR="00A84C9D" w:rsidRDefault="00A84C9D">
          <w:pPr>
            <w:pStyle w:val="ac"/>
            <w:rPr>
              <w:rFonts w:asciiTheme="majorHAnsi" w:hAnsiTheme="majorHAnsi"/>
              <w:sz w:val="20"/>
            </w:rPr>
          </w:pPr>
        </w:p>
      </w:tc>
    </w:tr>
  </w:tbl>
  <w:p w:rsidR="00A84C9D" w:rsidRDefault="00A84C9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0ADB" w:rsidRDefault="00370ADB">
      <w:pPr>
        <w:spacing w:before="0" w:after="0" w:line="240" w:lineRule="auto"/>
      </w:pPr>
      <w:r>
        <w:separator/>
      </w:r>
    </w:p>
  </w:footnote>
  <w:footnote w:type="continuationSeparator" w:id="0">
    <w:p w:rsidR="00370ADB" w:rsidRDefault="00370AD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8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Heade borderr with Logo and Page number."/>
    </w:tblPr>
    <w:tblGrid>
      <w:gridCol w:w="5155"/>
      <w:gridCol w:w="5155"/>
    </w:tblGrid>
    <w:tr w:rsidR="00A84C9D">
      <w:sdt>
        <w:sdtPr>
          <w:rPr>
            <w:noProof/>
          </w:rPr>
          <w:alias w:val="Click icon to replace logo"/>
          <w:tag w:val="Click icon to replace logo"/>
          <w:id w:val="1119261312"/>
          <w:picture/>
        </w:sdtPr>
        <w:sdtEndPr/>
        <w:sdtContent>
          <w:tc>
            <w:tcPr>
              <w:tcW w:w="5148" w:type="dxa"/>
              <w:tcMar>
                <w:left w:w="115" w:type="dxa"/>
                <w:right w:w="115" w:type="dxa"/>
              </w:tcMar>
              <w:vAlign w:val="bottom"/>
            </w:tcPr>
            <w:p w:rsidR="00A84C9D" w:rsidRDefault="00A84C9D">
              <w:pPr>
                <w:pStyle w:val="ac"/>
                <w:spacing w:after="80"/>
              </w:pPr>
              <w:r>
                <w:rPr>
                  <w:noProof/>
                  <w:lang w:eastAsia="zh-CN"/>
                </w:rPr>
                <w:drawing>
                  <wp:inline distT="0" distB="0" distL="0" distR="0" wp14:anchorId="6CDBD0B4" wp14:editId="47E27A28">
                    <wp:extent cx="1863716" cy="343436"/>
                    <wp:effectExtent l="0" t="0" r="3810" b="0"/>
                    <wp:docPr id="16" name="logo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63716" cy="3434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  <w:tc>
        <w:tcPr>
          <w:tcW w:w="5148" w:type="dxa"/>
          <w:tcMar>
            <w:left w:w="115" w:type="dxa"/>
            <w:right w:w="115" w:type="dxa"/>
          </w:tcMar>
          <w:vAlign w:val="bottom"/>
        </w:tcPr>
        <w:p w:rsidR="00A84C9D" w:rsidRDefault="00370ADB">
          <w:pPr>
            <w:pStyle w:val="ReportName"/>
          </w:pPr>
          <w:sdt>
            <w:sdtPr>
              <w:alias w:val="Report Title"/>
              <w:tag w:val="Report Title"/>
              <w:id w:val="1457518547"/>
              <w:placeholder>
                <w:docPart w:val="EC4FFDEF68A04B918E876536D456986E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395DEC">
                <w:rPr>
                  <w:rFonts w:hint="eastAsia"/>
                  <w:lang w:eastAsia="zh-CN"/>
                </w:rPr>
                <w:t>医院挂号就诊</w:t>
              </w:r>
              <w:r w:rsidR="00395DEC">
                <w:rPr>
                  <w:rFonts w:hint="eastAsia"/>
                  <w:lang w:eastAsia="zh-CN"/>
                </w:rPr>
                <w:t>APP</w:t>
              </w:r>
              <w:r w:rsidR="00395DEC">
                <w:rPr>
                  <w:rFonts w:hint="eastAsia"/>
                  <w:lang w:eastAsia="zh-CN"/>
                </w:rPr>
                <w:t>项目分析与实施计划</w:t>
              </w:r>
            </w:sdtContent>
          </w:sdt>
          <w:r w:rsidR="00A84C9D">
            <w:t xml:space="preserve"> | </w:t>
          </w:r>
          <w:r w:rsidR="00A84C9D">
            <w:rPr>
              <w:rStyle w:val="ab"/>
              <w:color w:val="F95F56" w:themeColor="accent1" w:themeTint="BF"/>
            </w:rPr>
            <w:fldChar w:fldCharType="begin"/>
          </w:r>
          <w:r w:rsidR="00A84C9D">
            <w:rPr>
              <w:rStyle w:val="ab"/>
              <w:color w:val="F95F56" w:themeColor="accent1" w:themeTint="BF"/>
            </w:rPr>
            <w:instrText xml:space="preserve"> PAGE  \* Arabic  \* MERGEFORMAT </w:instrText>
          </w:r>
          <w:r w:rsidR="00A84C9D">
            <w:rPr>
              <w:rStyle w:val="ab"/>
              <w:color w:val="F95F56" w:themeColor="accent1" w:themeTint="BF"/>
            </w:rPr>
            <w:fldChar w:fldCharType="separate"/>
          </w:r>
          <w:r w:rsidR="008C105A">
            <w:rPr>
              <w:rStyle w:val="ab"/>
              <w:noProof/>
              <w:color w:val="F95F56" w:themeColor="accent1" w:themeTint="BF"/>
            </w:rPr>
            <w:t>4</w:t>
          </w:r>
          <w:r w:rsidR="00A84C9D">
            <w:rPr>
              <w:rStyle w:val="ab"/>
              <w:color w:val="F95F56" w:themeColor="accent1" w:themeTint="BF"/>
            </w:rPr>
            <w:fldChar w:fldCharType="end"/>
          </w:r>
        </w:p>
      </w:tc>
    </w:tr>
  </w:tbl>
  <w:p w:rsidR="00A84C9D" w:rsidRDefault="00A84C9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0DE878C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AA7241D"/>
    <w:multiLevelType w:val="hybridMultilevel"/>
    <w:tmpl w:val="145C4C2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D320ADC"/>
    <w:multiLevelType w:val="hybridMultilevel"/>
    <w:tmpl w:val="E6A60516"/>
    <w:lvl w:ilvl="0" w:tplc="7BBEA1BC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 w:themeColor="text1" w:themeTint="80"/>
        <w:position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F369CB"/>
    <w:multiLevelType w:val="hybridMultilevel"/>
    <w:tmpl w:val="6FC07668"/>
    <w:lvl w:ilvl="0" w:tplc="F4A86E0A">
      <w:start w:val="1"/>
      <w:numFmt w:val="bullet"/>
      <w:pStyle w:val="a"/>
      <w:lvlText w:val=""/>
      <w:lvlJc w:val="left"/>
      <w:pPr>
        <w:ind w:left="576" w:hanging="432"/>
      </w:pPr>
      <w:rPr>
        <w:rFonts w:ascii="Wingdings 3" w:hAnsi="Wingdings 3" w:hint="default"/>
        <w:color w:val="F72B1E" w:themeColor="accent1"/>
        <w:position w:val="-4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597BBC"/>
    <w:multiLevelType w:val="hybridMultilevel"/>
    <w:tmpl w:val="145C4C2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FBA13B3"/>
    <w:multiLevelType w:val="hybridMultilevel"/>
    <w:tmpl w:val="D14E5784"/>
    <w:lvl w:ilvl="0" w:tplc="5876178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00" w:hanging="360"/>
      </w:pPr>
      <w:rPr>
        <w:rFonts w:ascii="Wingdings" w:hAnsi="Wingdings" w:hint="default"/>
      </w:rPr>
    </w:lvl>
    <w:lvl w:ilvl="3" w:tplc="C486F83A">
      <w:start w:val="1"/>
      <w:numFmt w:val="decimal"/>
      <w:lvlText w:val="%4."/>
      <w:lvlJc w:val="left"/>
      <w:pPr>
        <w:ind w:left="1680" w:hanging="420"/>
      </w:pPr>
      <w:rPr>
        <w:color w:val="000000" w:themeColor="text1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2E4BB3"/>
    <w:multiLevelType w:val="hybridMultilevel"/>
    <w:tmpl w:val="CF021A72"/>
    <w:lvl w:ilvl="0" w:tplc="5876178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FB80236C">
      <w:start w:val="1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5EE6D97"/>
    <w:multiLevelType w:val="hybridMultilevel"/>
    <w:tmpl w:val="7300418A"/>
    <w:lvl w:ilvl="0" w:tplc="5876178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CF030E0"/>
    <w:multiLevelType w:val="hybridMultilevel"/>
    <w:tmpl w:val="FA986478"/>
    <w:lvl w:ilvl="0" w:tplc="25628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92621E"/>
    <w:multiLevelType w:val="hybridMultilevel"/>
    <w:tmpl w:val="D7961F0E"/>
    <w:lvl w:ilvl="0" w:tplc="28D4CCA2">
      <w:numFmt w:val="bullet"/>
      <w:lvlText w:val="-"/>
      <w:lvlJc w:val="left"/>
      <w:pPr>
        <w:ind w:left="720" w:hanging="360"/>
      </w:pPr>
      <w:rPr>
        <w:rFonts w:ascii="Mistral" w:eastAsiaTheme="minorHAnsi" w:hAnsi="Mistr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7"/>
  </w:num>
  <w:num w:numId="7">
    <w:abstractNumId w:val="9"/>
  </w:num>
  <w:num w:numId="8">
    <w:abstractNumId w:val="2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DEC"/>
    <w:rsid w:val="000C487A"/>
    <w:rsid w:val="000F1895"/>
    <w:rsid w:val="001A1AE4"/>
    <w:rsid w:val="001C0F60"/>
    <w:rsid w:val="00274D71"/>
    <w:rsid w:val="002A5769"/>
    <w:rsid w:val="002D5017"/>
    <w:rsid w:val="002F40F4"/>
    <w:rsid w:val="00310163"/>
    <w:rsid w:val="00370ADB"/>
    <w:rsid w:val="00395DEC"/>
    <w:rsid w:val="003B2550"/>
    <w:rsid w:val="003C5749"/>
    <w:rsid w:val="003D57BD"/>
    <w:rsid w:val="004B75A4"/>
    <w:rsid w:val="00572029"/>
    <w:rsid w:val="00696A9E"/>
    <w:rsid w:val="006A114F"/>
    <w:rsid w:val="006B6845"/>
    <w:rsid w:val="00754B73"/>
    <w:rsid w:val="007812B7"/>
    <w:rsid w:val="008B0F98"/>
    <w:rsid w:val="008C105A"/>
    <w:rsid w:val="009001C4"/>
    <w:rsid w:val="00925CF9"/>
    <w:rsid w:val="009C76C7"/>
    <w:rsid w:val="009D7475"/>
    <w:rsid w:val="009F619E"/>
    <w:rsid w:val="00A27957"/>
    <w:rsid w:val="00A36C2D"/>
    <w:rsid w:val="00A84C9D"/>
    <w:rsid w:val="00B113E8"/>
    <w:rsid w:val="00B850DD"/>
    <w:rsid w:val="00BC62CC"/>
    <w:rsid w:val="00BE218F"/>
    <w:rsid w:val="00CA24D1"/>
    <w:rsid w:val="00CB6389"/>
    <w:rsid w:val="00CE56ED"/>
    <w:rsid w:val="00D45237"/>
    <w:rsid w:val="00DC6B44"/>
    <w:rsid w:val="00E101BF"/>
    <w:rsid w:val="00EB573F"/>
    <w:rsid w:val="00F078FA"/>
    <w:rsid w:val="00F74C96"/>
    <w:rsid w:val="00FB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pPr>
      <w:spacing w:before="160" w:after="160"/>
    </w:pPr>
  </w:style>
  <w:style w:type="paragraph" w:styleId="1">
    <w:name w:val="heading 1"/>
    <w:basedOn w:val="a0"/>
    <w:next w:val="a0"/>
    <w:link w:val="1Char"/>
    <w:uiPriority w:val="9"/>
    <w:qFormat/>
    <w:pPr>
      <w:spacing w:after="0" w:line="240" w:lineRule="auto"/>
      <w:outlineLvl w:val="0"/>
    </w:pPr>
    <w:rPr>
      <w:rFonts w:asciiTheme="majorHAnsi" w:hAnsiTheme="majorHAnsi"/>
      <w:color w:val="F72B1E" w:themeColor="accent1"/>
      <w:sz w:val="48"/>
      <w:szCs w:val="48"/>
    </w:rPr>
  </w:style>
  <w:style w:type="paragraph" w:styleId="20">
    <w:name w:val="heading 2"/>
    <w:basedOn w:val="a0"/>
    <w:next w:val="a0"/>
    <w:link w:val="2Char"/>
    <w:uiPriority w:val="9"/>
    <w:unhideWhenUsed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color w:val="F72B1E" w:themeColor="accent1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1"/>
    <w:link w:val="a4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a0"/>
    <w:qFormat/>
    <w:pPr>
      <w:spacing w:after="1200"/>
    </w:pPr>
    <w:rPr>
      <w:noProof/>
    </w:rPr>
  </w:style>
  <w:style w:type="paragraph" w:customStyle="1" w:styleId="CoverLogo">
    <w:name w:val="Cover Logo"/>
    <w:basedOn w:val="a0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a5">
    <w:name w:val="Title"/>
    <w:basedOn w:val="a0"/>
    <w:next w:val="a0"/>
    <w:link w:val="Char0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Char0">
    <w:name w:val="标题 Char"/>
    <w:basedOn w:val="a1"/>
    <w:link w:val="a5"/>
    <w:rPr>
      <w:rFonts w:asciiTheme="majorHAnsi" w:hAnsiTheme="majorHAnsi"/>
      <w:color w:val="F72B1E" w:themeColor="accent1"/>
      <w:sz w:val="48"/>
      <w:szCs w:val="48"/>
    </w:rPr>
  </w:style>
  <w:style w:type="paragraph" w:styleId="a6">
    <w:name w:val="Subtitle"/>
    <w:basedOn w:val="a0"/>
    <w:next w:val="a0"/>
    <w:link w:val="Char1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Char1">
    <w:name w:val="副标题 Char"/>
    <w:basedOn w:val="a1"/>
    <w:link w:val="a6"/>
    <w:rPr>
      <w:sz w:val="24"/>
      <w:szCs w:val="24"/>
    </w:rPr>
  </w:style>
  <w:style w:type="paragraph" w:customStyle="1" w:styleId="CompanyInfo">
    <w:name w:val="Company Info"/>
    <w:basedOn w:val="a0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a7">
    <w:name w:val="Strong"/>
    <w:basedOn w:val="a1"/>
    <w:uiPriority w:val="1"/>
    <w:qFormat/>
    <w:rPr>
      <w:b/>
      <w:bCs/>
      <w:color w:val="595959" w:themeColor="text1" w:themeTint="A6"/>
    </w:rPr>
  </w:style>
  <w:style w:type="table" w:styleId="a8">
    <w:name w:val="Table Grid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0"/>
    <w:link w:val="Char2"/>
    <w:uiPriority w:val="99"/>
    <w:unhideWhenUsed/>
    <w:pPr>
      <w:tabs>
        <w:tab w:val="center" w:pos="4680"/>
        <w:tab w:val="right" w:pos="9360"/>
      </w:tabs>
    </w:pPr>
  </w:style>
  <w:style w:type="character" w:customStyle="1" w:styleId="Char2">
    <w:name w:val="页眉 Char"/>
    <w:basedOn w:val="a1"/>
    <w:link w:val="a9"/>
    <w:uiPriority w:val="99"/>
    <w:rPr>
      <w:color w:val="595959" w:themeColor="text1" w:themeTint="A6"/>
      <w:sz w:val="18"/>
    </w:rPr>
  </w:style>
  <w:style w:type="paragraph" w:styleId="aa">
    <w:name w:val="footer"/>
    <w:basedOn w:val="a0"/>
    <w:link w:val="Char3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Char3">
    <w:name w:val="页脚 Char"/>
    <w:basedOn w:val="a1"/>
    <w:link w:val="aa"/>
    <w:uiPriority w:val="99"/>
    <w:rPr>
      <w:i/>
      <w:color w:val="A6A6A6" w:themeColor="background1" w:themeShade="A6"/>
      <w:sz w:val="16"/>
      <w:szCs w:val="16"/>
    </w:rPr>
  </w:style>
  <w:style w:type="character" w:styleId="ab">
    <w:name w:val="page number"/>
    <w:basedOn w:val="a1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1Char">
    <w:name w:val="标题 1 Char"/>
    <w:basedOn w:val="a1"/>
    <w:link w:val="1"/>
    <w:uiPriority w:val="9"/>
    <w:rPr>
      <w:rFonts w:asciiTheme="majorHAnsi" w:hAnsiTheme="majorHAnsi"/>
      <w:color w:val="F72B1E" w:themeColor="accent1"/>
      <w:sz w:val="48"/>
      <w:szCs w:val="48"/>
    </w:rPr>
  </w:style>
  <w:style w:type="paragraph" w:styleId="ac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2Char">
    <w:name w:val="标题 2 Char"/>
    <w:basedOn w:val="a1"/>
    <w:link w:val="20"/>
    <w:uiPriority w:val="9"/>
    <w:rPr>
      <w:rFonts w:asciiTheme="majorHAnsi" w:hAnsiTheme="majorHAnsi"/>
      <w:color w:val="F72B1E" w:themeColor="accent1"/>
      <w:sz w:val="28"/>
      <w:szCs w:val="28"/>
    </w:rPr>
  </w:style>
  <w:style w:type="character" w:customStyle="1" w:styleId="5Char">
    <w:name w:val="标题 5 Char"/>
    <w:basedOn w:val="a1"/>
    <w:link w:val="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a0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a">
    <w:name w:val="List Bullet"/>
    <w:basedOn w:val="a0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a0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3Char">
    <w:name w:val="标题 3 Char"/>
    <w:basedOn w:val="a1"/>
    <w:link w:val="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2">
    <w:name w:val="List Bullet 2"/>
    <w:basedOn w:val="a0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6Char">
    <w:name w:val="标题 6 Char"/>
    <w:basedOn w:val="a1"/>
    <w:link w:val="6"/>
    <w:uiPriority w:val="9"/>
    <w:rPr>
      <w:caps/>
      <w:color w:val="F72B1E" w:themeColor="accent1"/>
    </w:rPr>
  </w:style>
  <w:style w:type="paragraph" w:customStyle="1" w:styleId="TableText">
    <w:name w:val="Table Text"/>
    <w:basedOn w:val="a0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a0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ad">
    <w:name w:val="Hyperlink"/>
    <w:basedOn w:val="a1"/>
    <w:uiPriority w:val="99"/>
    <w:unhideWhenUsed/>
    <w:rPr>
      <w:color w:val="C00000" w:themeColor="hyperlink"/>
      <w:u w:val="single"/>
    </w:rPr>
  </w:style>
  <w:style w:type="paragraph" w:styleId="10">
    <w:name w:val="toc 1"/>
    <w:basedOn w:val="a0"/>
    <w:next w:val="a0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30">
    <w:name w:val="toc 3"/>
    <w:basedOn w:val="a0"/>
    <w:next w:val="a0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a0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ae">
    <w:name w:val="Placeholder Text"/>
    <w:basedOn w:val="a1"/>
    <w:uiPriority w:val="99"/>
    <w:semiHidden/>
    <w:rPr>
      <w:color w:val="808080"/>
    </w:rPr>
  </w:style>
  <w:style w:type="paragraph" w:styleId="TOC">
    <w:name w:val="TOC Heading"/>
    <w:basedOn w:val="a0"/>
    <w:next w:val="a0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4Char">
    <w:name w:val="标题 4 Char"/>
    <w:basedOn w:val="a1"/>
    <w:link w:val="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a2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a2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a0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af">
    <w:name w:val="List Paragraph"/>
    <w:basedOn w:val="a0"/>
    <w:uiPriority w:val="34"/>
    <w:qFormat/>
    <w:rsid w:val="000C487A"/>
    <w:pPr>
      <w:ind w:firstLineChars="200" w:firstLine="420"/>
    </w:pPr>
  </w:style>
  <w:style w:type="table" w:styleId="1-3">
    <w:name w:val="Medium List 1 Accent 3"/>
    <w:basedOn w:val="a2"/>
    <w:uiPriority w:val="65"/>
    <w:rsid w:val="006B684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97D3" w:themeColor="accent3"/>
        <w:bottom w:val="single" w:sz="8" w:space="0" w:color="7097D3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97D3" w:themeColor="accent3"/>
        </w:tcBorders>
      </w:tcPr>
    </w:tblStylePr>
    <w:tblStylePr w:type="lastRow">
      <w:rPr>
        <w:b/>
        <w:bCs/>
        <w:color w:val="8B7C5F" w:themeColor="text2"/>
      </w:rPr>
      <w:tblPr/>
      <w:tcPr>
        <w:tcBorders>
          <w:top w:val="single" w:sz="8" w:space="0" w:color="7097D3" w:themeColor="accent3"/>
          <w:bottom w:val="single" w:sz="8" w:space="0" w:color="7097D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97D3" w:themeColor="accent3"/>
          <w:bottom w:val="single" w:sz="8" w:space="0" w:color="7097D3" w:themeColor="accent3"/>
        </w:tcBorders>
      </w:tcPr>
    </w:tblStylePr>
    <w:tblStylePr w:type="band1Vert">
      <w:tblPr/>
      <w:tcPr>
        <w:shd w:val="clear" w:color="auto" w:fill="DBE5F4" w:themeFill="accent3" w:themeFillTint="3F"/>
      </w:tcPr>
    </w:tblStylePr>
    <w:tblStylePr w:type="band1Horz">
      <w:tblPr/>
      <w:tcPr>
        <w:shd w:val="clear" w:color="auto" w:fill="DBE5F4" w:themeFill="accent3" w:themeFillTint="3F"/>
      </w:tcPr>
    </w:tblStylePr>
  </w:style>
  <w:style w:type="table" w:styleId="1-4">
    <w:name w:val="Medium Shading 1 Accent 4"/>
    <w:basedOn w:val="a2"/>
    <w:uiPriority w:val="63"/>
    <w:rsid w:val="006B68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28282" w:themeColor="accent4" w:themeTint="BF"/>
        <w:left w:val="single" w:sz="8" w:space="0" w:color="828282" w:themeColor="accent4" w:themeTint="BF"/>
        <w:bottom w:val="single" w:sz="8" w:space="0" w:color="828282" w:themeColor="accent4" w:themeTint="BF"/>
        <w:right w:val="single" w:sz="8" w:space="0" w:color="828282" w:themeColor="accent4" w:themeTint="BF"/>
        <w:insideH w:val="single" w:sz="8" w:space="0" w:color="828282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28282" w:themeColor="accent4" w:themeTint="BF"/>
          <w:left w:val="single" w:sz="8" w:space="0" w:color="828282" w:themeColor="accent4" w:themeTint="BF"/>
          <w:bottom w:val="single" w:sz="8" w:space="0" w:color="828282" w:themeColor="accent4" w:themeTint="BF"/>
          <w:right w:val="single" w:sz="8" w:space="0" w:color="828282" w:themeColor="accent4" w:themeTint="BF"/>
          <w:insideH w:val="nil"/>
          <w:insideV w:val="nil"/>
        </w:tcBorders>
        <w:shd w:val="clear" w:color="auto" w:fill="59595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28282" w:themeColor="accent4" w:themeTint="BF"/>
          <w:left w:val="single" w:sz="8" w:space="0" w:color="828282" w:themeColor="accent4" w:themeTint="BF"/>
          <w:bottom w:val="single" w:sz="8" w:space="0" w:color="828282" w:themeColor="accent4" w:themeTint="BF"/>
          <w:right w:val="single" w:sz="8" w:space="0" w:color="82828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5D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pPr>
      <w:spacing w:before="160" w:after="160"/>
    </w:pPr>
  </w:style>
  <w:style w:type="paragraph" w:styleId="1">
    <w:name w:val="heading 1"/>
    <w:basedOn w:val="a0"/>
    <w:next w:val="a0"/>
    <w:link w:val="1Char"/>
    <w:uiPriority w:val="9"/>
    <w:qFormat/>
    <w:pPr>
      <w:spacing w:after="0" w:line="240" w:lineRule="auto"/>
      <w:outlineLvl w:val="0"/>
    </w:pPr>
    <w:rPr>
      <w:rFonts w:asciiTheme="majorHAnsi" w:hAnsiTheme="majorHAnsi"/>
      <w:color w:val="F72B1E" w:themeColor="accent1"/>
      <w:sz w:val="48"/>
      <w:szCs w:val="48"/>
    </w:rPr>
  </w:style>
  <w:style w:type="paragraph" w:styleId="20">
    <w:name w:val="heading 2"/>
    <w:basedOn w:val="a0"/>
    <w:next w:val="a0"/>
    <w:link w:val="2Char"/>
    <w:uiPriority w:val="9"/>
    <w:unhideWhenUsed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color w:val="F72B1E" w:themeColor="accent1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4">
    <w:name w:val="heading 4"/>
    <w:basedOn w:val="a0"/>
    <w:next w:val="a0"/>
    <w:link w:val="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5">
    <w:name w:val="heading 5"/>
    <w:basedOn w:val="a0"/>
    <w:next w:val="a0"/>
    <w:link w:val="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1"/>
    <w:link w:val="a4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a0"/>
    <w:qFormat/>
    <w:pPr>
      <w:spacing w:after="1200"/>
    </w:pPr>
    <w:rPr>
      <w:noProof/>
    </w:rPr>
  </w:style>
  <w:style w:type="paragraph" w:customStyle="1" w:styleId="CoverLogo">
    <w:name w:val="Cover Logo"/>
    <w:basedOn w:val="a0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a5">
    <w:name w:val="Title"/>
    <w:basedOn w:val="a0"/>
    <w:next w:val="a0"/>
    <w:link w:val="Char0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Char0">
    <w:name w:val="标题 Char"/>
    <w:basedOn w:val="a1"/>
    <w:link w:val="a5"/>
    <w:rPr>
      <w:rFonts w:asciiTheme="majorHAnsi" w:hAnsiTheme="majorHAnsi"/>
      <w:color w:val="F72B1E" w:themeColor="accent1"/>
      <w:sz w:val="48"/>
      <w:szCs w:val="48"/>
    </w:rPr>
  </w:style>
  <w:style w:type="paragraph" w:styleId="a6">
    <w:name w:val="Subtitle"/>
    <w:basedOn w:val="a0"/>
    <w:next w:val="a0"/>
    <w:link w:val="Char1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Char1">
    <w:name w:val="副标题 Char"/>
    <w:basedOn w:val="a1"/>
    <w:link w:val="a6"/>
    <w:rPr>
      <w:sz w:val="24"/>
      <w:szCs w:val="24"/>
    </w:rPr>
  </w:style>
  <w:style w:type="paragraph" w:customStyle="1" w:styleId="CompanyInfo">
    <w:name w:val="Company Info"/>
    <w:basedOn w:val="a0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a7">
    <w:name w:val="Strong"/>
    <w:basedOn w:val="a1"/>
    <w:uiPriority w:val="1"/>
    <w:qFormat/>
    <w:rPr>
      <w:b/>
      <w:bCs/>
      <w:color w:val="595959" w:themeColor="text1" w:themeTint="A6"/>
    </w:rPr>
  </w:style>
  <w:style w:type="table" w:styleId="a8">
    <w:name w:val="Table Grid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0"/>
    <w:link w:val="Char2"/>
    <w:uiPriority w:val="99"/>
    <w:unhideWhenUsed/>
    <w:pPr>
      <w:tabs>
        <w:tab w:val="center" w:pos="4680"/>
        <w:tab w:val="right" w:pos="9360"/>
      </w:tabs>
    </w:pPr>
  </w:style>
  <w:style w:type="character" w:customStyle="1" w:styleId="Char2">
    <w:name w:val="页眉 Char"/>
    <w:basedOn w:val="a1"/>
    <w:link w:val="a9"/>
    <w:uiPriority w:val="99"/>
    <w:rPr>
      <w:color w:val="595959" w:themeColor="text1" w:themeTint="A6"/>
      <w:sz w:val="18"/>
    </w:rPr>
  </w:style>
  <w:style w:type="paragraph" w:styleId="aa">
    <w:name w:val="footer"/>
    <w:basedOn w:val="a0"/>
    <w:link w:val="Char3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Char3">
    <w:name w:val="页脚 Char"/>
    <w:basedOn w:val="a1"/>
    <w:link w:val="aa"/>
    <w:uiPriority w:val="99"/>
    <w:rPr>
      <w:i/>
      <w:color w:val="A6A6A6" w:themeColor="background1" w:themeShade="A6"/>
      <w:sz w:val="16"/>
      <w:szCs w:val="16"/>
    </w:rPr>
  </w:style>
  <w:style w:type="character" w:styleId="ab">
    <w:name w:val="page number"/>
    <w:basedOn w:val="a1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1Char">
    <w:name w:val="标题 1 Char"/>
    <w:basedOn w:val="a1"/>
    <w:link w:val="1"/>
    <w:uiPriority w:val="9"/>
    <w:rPr>
      <w:rFonts w:asciiTheme="majorHAnsi" w:hAnsiTheme="majorHAnsi"/>
      <w:color w:val="F72B1E" w:themeColor="accent1"/>
      <w:sz w:val="48"/>
      <w:szCs w:val="48"/>
    </w:rPr>
  </w:style>
  <w:style w:type="paragraph" w:styleId="ac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2Char">
    <w:name w:val="标题 2 Char"/>
    <w:basedOn w:val="a1"/>
    <w:link w:val="20"/>
    <w:uiPriority w:val="9"/>
    <w:rPr>
      <w:rFonts w:asciiTheme="majorHAnsi" w:hAnsiTheme="majorHAnsi"/>
      <w:color w:val="F72B1E" w:themeColor="accent1"/>
      <w:sz w:val="28"/>
      <w:szCs w:val="28"/>
    </w:rPr>
  </w:style>
  <w:style w:type="character" w:customStyle="1" w:styleId="5Char">
    <w:name w:val="标题 5 Char"/>
    <w:basedOn w:val="a1"/>
    <w:link w:val="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a0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a">
    <w:name w:val="List Bullet"/>
    <w:basedOn w:val="a0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a0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3Char">
    <w:name w:val="标题 3 Char"/>
    <w:basedOn w:val="a1"/>
    <w:link w:val="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2">
    <w:name w:val="List Bullet 2"/>
    <w:basedOn w:val="a0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6Char">
    <w:name w:val="标题 6 Char"/>
    <w:basedOn w:val="a1"/>
    <w:link w:val="6"/>
    <w:uiPriority w:val="9"/>
    <w:rPr>
      <w:caps/>
      <w:color w:val="F72B1E" w:themeColor="accent1"/>
    </w:rPr>
  </w:style>
  <w:style w:type="paragraph" w:customStyle="1" w:styleId="TableText">
    <w:name w:val="Table Text"/>
    <w:basedOn w:val="a0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a0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ad">
    <w:name w:val="Hyperlink"/>
    <w:basedOn w:val="a1"/>
    <w:uiPriority w:val="99"/>
    <w:unhideWhenUsed/>
    <w:rPr>
      <w:color w:val="C00000" w:themeColor="hyperlink"/>
      <w:u w:val="single"/>
    </w:rPr>
  </w:style>
  <w:style w:type="paragraph" w:styleId="10">
    <w:name w:val="toc 1"/>
    <w:basedOn w:val="a0"/>
    <w:next w:val="a0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30">
    <w:name w:val="toc 3"/>
    <w:basedOn w:val="a0"/>
    <w:next w:val="a0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a0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ae">
    <w:name w:val="Placeholder Text"/>
    <w:basedOn w:val="a1"/>
    <w:uiPriority w:val="99"/>
    <w:semiHidden/>
    <w:rPr>
      <w:color w:val="808080"/>
    </w:rPr>
  </w:style>
  <w:style w:type="paragraph" w:styleId="TOC">
    <w:name w:val="TOC Heading"/>
    <w:basedOn w:val="a0"/>
    <w:next w:val="a0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4Char">
    <w:name w:val="标题 4 Char"/>
    <w:basedOn w:val="a1"/>
    <w:link w:val="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a2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a2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a0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af">
    <w:name w:val="List Paragraph"/>
    <w:basedOn w:val="a0"/>
    <w:uiPriority w:val="34"/>
    <w:qFormat/>
    <w:rsid w:val="000C487A"/>
    <w:pPr>
      <w:ind w:firstLineChars="200" w:firstLine="420"/>
    </w:pPr>
  </w:style>
  <w:style w:type="table" w:styleId="1-3">
    <w:name w:val="Medium List 1 Accent 3"/>
    <w:basedOn w:val="a2"/>
    <w:uiPriority w:val="65"/>
    <w:rsid w:val="006B684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97D3" w:themeColor="accent3"/>
        <w:bottom w:val="single" w:sz="8" w:space="0" w:color="7097D3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97D3" w:themeColor="accent3"/>
        </w:tcBorders>
      </w:tcPr>
    </w:tblStylePr>
    <w:tblStylePr w:type="lastRow">
      <w:rPr>
        <w:b/>
        <w:bCs/>
        <w:color w:val="8B7C5F" w:themeColor="text2"/>
      </w:rPr>
      <w:tblPr/>
      <w:tcPr>
        <w:tcBorders>
          <w:top w:val="single" w:sz="8" w:space="0" w:color="7097D3" w:themeColor="accent3"/>
          <w:bottom w:val="single" w:sz="8" w:space="0" w:color="7097D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97D3" w:themeColor="accent3"/>
          <w:bottom w:val="single" w:sz="8" w:space="0" w:color="7097D3" w:themeColor="accent3"/>
        </w:tcBorders>
      </w:tcPr>
    </w:tblStylePr>
    <w:tblStylePr w:type="band1Vert">
      <w:tblPr/>
      <w:tcPr>
        <w:shd w:val="clear" w:color="auto" w:fill="DBE5F4" w:themeFill="accent3" w:themeFillTint="3F"/>
      </w:tcPr>
    </w:tblStylePr>
    <w:tblStylePr w:type="band1Horz">
      <w:tblPr/>
      <w:tcPr>
        <w:shd w:val="clear" w:color="auto" w:fill="DBE5F4" w:themeFill="accent3" w:themeFillTint="3F"/>
      </w:tcPr>
    </w:tblStylePr>
  </w:style>
  <w:style w:type="table" w:styleId="1-4">
    <w:name w:val="Medium Shading 1 Accent 4"/>
    <w:basedOn w:val="a2"/>
    <w:uiPriority w:val="63"/>
    <w:rsid w:val="006B68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28282" w:themeColor="accent4" w:themeTint="BF"/>
        <w:left w:val="single" w:sz="8" w:space="0" w:color="828282" w:themeColor="accent4" w:themeTint="BF"/>
        <w:bottom w:val="single" w:sz="8" w:space="0" w:color="828282" w:themeColor="accent4" w:themeTint="BF"/>
        <w:right w:val="single" w:sz="8" w:space="0" w:color="828282" w:themeColor="accent4" w:themeTint="BF"/>
        <w:insideH w:val="single" w:sz="8" w:space="0" w:color="828282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28282" w:themeColor="accent4" w:themeTint="BF"/>
          <w:left w:val="single" w:sz="8" w:space="0" w:color="828282" w:themeColor="accent4" w:themeTint="BF"/>
          <w:bottom w:val="single" w:sz="8" w:space="0" w:color="828282" w:themeColor="accent4" w:themeTint="BF"/>
          <w:right w:val="single" w:sz="8" w:space="0" w:color="828282" w:themeColor="accent4" w:themeTint="BF"/>
          <w:insideH w:val="nil"/>
          <w:insideV w:val="nil"/>
        </w:tcBorders>
        <w:shd w:val="clear" w:color="auto" w:fill="59595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28282" w:themeColor="accent4" w:themeTint="BF"/>
          <w:left w:val="single" w:sz="8" w:space="0" w:color="828282" w:themeColor="accent4" w:themeTint="BF"/>
          <w:bottom w:val="single" w:sz="8" w:space="0" w:color="828282" w:themeColor="accent4" w:themeTint="BF"/>
          <w:right w:val="single" w:sz="8" w:space="0" w:color="82828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D5D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usiness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775D110FD604B2CA380D57F96036B0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4DD96CF-B926-4F46-BFA5-F704646D04AA}"/>
      </w:docPartPr>
      <w:docPartBody>
        <w:p w:rsidR="00000000" w:rsidRDefault="00A17673">
          <w:pPr>
            <w:pStyle w:val="7775D110FD604B2CA380D57F96036B0D"/>
          </w:pPr>
          <w:r w:rsidRPr="009D7475">
            <w:rPr>
              <w:rFonts w:ascii="微软雅黑" w:eastAsia="微软雅黑" w:hAnsi="微软雅黑"/>
            </w:rPr>
            <w:t>[</w:t>
          </w:r>
          <w:r w:rsidRPr="009D7475">
            <w:rPr>
              <w:rFonts w:ascii="微软雅黑" w:eastAsia="微软雅黑" w:hAnsi="微软雅黑" w:hint="eastAsia"/>
            </w:rPr>
            <w:t>报告标题</w:t>
          </w:r>
          <w:r w:rsidRPr="009D7475">
            <w:rPr>
              <w:rFonts w:ascii="微软雅黑" w:eastAsia="微软雅黑" w:hAnsi="微软雅黑"/>
            </w:rPr>
            <w:t>]</w:t>
          </w:r>
        </w:p>
      </w:docPartBody>
    </w:docPart>
    <w:docPart>
      <w:docPartPr>
        <w:name w:val="51390F9410014033B57CE3697EEEC19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3C64DE5-E265-4952-8D64-EB0C479DC031}"/>
      </w:docPartPr>
      <w:docPartBody>
        <w:p w:rsidR="00000000" w:rsidRDefault="00A17673">
          <w:pPr>
            <w:pStyle w:val="51390F9410014033B57CE3697EEEC19A"/>
          </w:pPr>
          <w:r w:rsidRPr="009D7475">
            <w:rPr>
              <w:rFonts w:ascii="微软雅黑" w:eastAsia="微软雅黑" w:hAnsi="微软雅黑"/>
            </w:rPr>
            <w:t>[</w:t>
          </w:r>
          <w:r w:rsidRPr="009D7475">
            <w:rPr>
              <w:rFonts w:ascii="微软雅黑" w:eastAsia="微软雅黑" w:hAnsi="微软雅黑" w:hint="eastAsia"/>
            </w:rPr>
            <w:t>副标题</w:t>
          </w:r>
          <w:r w:rsidRPr="009D7475">
            <w:rPr>
              <w:rFonts w:ascii="微软雅黑" w:eastAsia="微软雅黑" w:hAnsi="微软雅黑"/>
            </w:rPr>
            <w:t>]</w:t>
          </w:r>
        </w:p>
      </w:docPartBody>
    </w:docPart>
    <w:docPart>
      <w:docPartPr>
        <w:name w:val="68BA2DDF445E4529A0C5D4F6B5236C9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BCF15DF-C830-47D4-BA90-3EF53D5B9CB1}"/>
      </w:docPartPr>
      <w:docPartBody>
        <w:p w:rsidR="00000000" w:rsidRDefault="00A17673">
          <w:pPr>
            <w:pStyle w:val="68BA2DDF445E4529A0C5D4F6B5236C9F"/>
          </w:pPr>
          <w:r w:rsidRPr="009D7475">
            <w:rPr>
              <w:rStyle w:val="a3"/>
              <w:rFonts w:ascii="微软雅黑" w:eastAsia="微软雅黑" w:hAnsi="微软雅黑"/>
            </w:rPr>
            <w:t>[</w:t>
          </w:r>
          <w:r w:rsidRPr="009D7475">
            <w:rPr>
              <w:rStyle w:val="a3"/>
              <w:rFonts w:ascii="微软雅黑" w:eastAsia="微软雅黑" w:hAnsi="微软雅黑" w:hint="eastAsia"/>
            </w:rPr>
            <w:t>姓名</w:t>
          </w:r>
          <w:r w:rsidRPr="009D7475">
            <w:rPr>
              <w:rStyle w:val="a3"/>
              <w:rFonts w:ascii="微软雅黑" w:eastAsia="微软雅黑" w:hAnsi="微软雅黑"/>
            </w:rPr>
            <w:t>]</w:t>
          </w:r>
        </w:p>
      </w:docPartBody>
    </w:docPart>
    <w:docPart>
      <w:docPartPr>
        <w:name w:val="51D99BBE9C0F4654B3C0F7D20F84699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CE77430-7EC0-4F98-8C0C-FC8C19709BFE}"/>
      </w:docPartPr>
      <w:docPartBody>
        <w:p w:rsidR="00000000" w:rsidRDefault="00A17673">
          <w:pPr>
            <w:pStyle w:val="51D99BBE9C0F4654B3C0F7D20F846991"/>
          </w:pPr>
          <w:r w:rsidRPr="009D7475">
            <w:rPr>
              <w:rStyle w:val="a3"/>
              <w:rFonts w:ascii="微软雅黑" w:eastAsia="微软雅黑" w:hAnsi="微软雅黑"/>
            </w:rPr>
            <w:t>[</w:t>
          </w:r>
          <w:r w:rsidRPr="009D7475">
            <w:rPr>
              <w:rStyle w:val="a3"/>
              <w:rFonts w:ascii="微软雅黑" w:eastAsia="微软雅黑" w:hAnsi="微软雅黑" w:hint="eastAsia"/>
            </w:rPr>
            <w:t>职务</w:t>
          </w:r>
          <w:r w:rsidRPr="009D7475">
            <w:rPr>
              <w:rStyle w:val="a3"/>
              <w:rFonts w:ascii="微软雅黑" w:eastAsia="微软雅黑" w:hAnsi="微软雅黑"/>
            </w:rPr>
            <w:t>]</w:t>
          </w:r>
        </w:p>
      </w:docPartBody>
    </w:docPart>
    <w:docPart>
      <w:docPartPr>
        <w:name w:val="3784BBBD896047CBB2AFD78B28FD1A4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BB09807-67FE-48B2-9D7F-4BA021B7DE97}"/>
      </w:docPartPr>
      <w:docPartBody>
        <w:p w:rsidR="00000000" w:rsidRDefault="00A17673">
          <w:pPr>
            <w:pStyle w:val="3784BBBD896047CBB2AFD78B28FD1A40"/>
          </w:pPr>
          <w:r>
            <w:rPr>
              <w:rStyle w:val="a3"/>
            </w:rPr>
            <w:t>[Company]</w:t>
          </w:r>
        </w:p>
      </w:docPartBody>
    </w:docPart>
    <w:docPart>
      <w:docPartPr>
        <w:name w:val="32D80406FBE84250BB756F02C369A25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5E96C8B-A6CB-4260-9193-E77F6A60960E}"/>
      </w:docPartPr>
      <w:docPartBody>
        <w:p w:rsidR="00000000" w:rsidRDefault="00A17673">
          <w:pPr>
            <w:pStyle w:val="32D80406FBE84250BB756F02C369A259"/>
          </w:pPr>
          <w:r w:rsidRPr="009D7475">
            <w:rPr>
              <w:rStyle w:val="a3"/>
              <w:rFonts w:ascii="微软雅黑" w:eastAsia="微软雅黑" w:hAnsi="微软雅黑"/>
            </w:rPr>
            <w:t>[</w:t>
          </w:r>
          <w:r w:rsidRPr="009D7475">
            <w:rPr>
              <w:rStyle w:val="a3"/>
              <w:rFonts w:ascii="微软雅黑" w:eastAsia="微软雅黑" w:hAnsi="微软雅黑" w:hint="eastAsia"/>
            </w:rPr>
            <w:t>地址</w:t>
          </w:r>
          <w:r w:rsidRPr="009D7475">
            <w:rPr>
              <w:rStyle w:val="a3"/>
              <w:rFonts w:ascii="微软雅黑" w:eastAsia="微软雅黑" w:hAnsi="微软雅黑"/>
            </w:rPr>
            <w:t>]</w:t>
          </w:r>
        </w:p>
      </w:docPartBody>
    </w:docPart>
    <w:docPart>
      <w:docPartPr>
        <w:name w:val="4004FD0422434F5B98B85A33455B719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F94EBB-5DDD-4075-A271-736D0D499C45}"/>
      </w:docPartPr>
      <w:docPartBody>
        <w:p w:rsidR="00000000" w:rsidRDefault="00A17673">
          <w:pPr>
            <w:pStyle w:val="4004FD0422434F5B98B85A33455B719A"/>
          </w:pPr>
          <w:r w:rsidRPr="009D7475">
            <w:rPr>
              <w:rStyle w:val="a3"/>
              <w:rFonts w:ascii="微软雅黑" w:eastAsia="微软雅黑" w:hAnsi="微软雅黑"/>
            </w:rPr>
            <w:t>[</w:t>
          </w:r>
          <w:r w:rsidRPr="009D7475">
            <w:rPr>
              <w:rStyle w:val="a3"/>
              <w:rFonts w:ascii="微软雅黑" w:eastAsia="微软雅黑" w:hAnsi="微软雅黑" w:hint="eastAsia"/>
            </w:rPr>
            <w:t>主要电话</w:t>
          </w:r>
          <w:r w:rsidRPr="009D7475">
            <w:rPr>
              <w:rStyle w:val="a3"/>
              <w:rFonts w:ascii="微软雅黑" w:eastAsia="微软雅黑" w:hAnsi="微软雅黑"/>
            </w:rPr>
            <w:t>]</w:t>
          </w:r>
        </w:p>
      </w:docPartBody>
    </w:docPart>
    <w:docPart>
      <w:docPartPr>
        <w:name w:val="C47B439C2CD948919CA27BA3BB761F1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8B44C79-0677-4B4A-A0BD-1F362E95231C}"/>
      </w:docPartPr>
      <w:docPartBody>
        <w:p w:rsidR="00000000" w:rsidRDefault="00A17673">
          <w:pPr>
            <w:pStyle w:val="C47B439C2CD948919CA27BA3BB761F1E"/>
          </w:pPr>
          <w:r w:rsidRPr="009D7475">
            <w:rPr>
              <w:rStyle w:val="a3"/>
              <w:rFonts w:ascii="微软雅黑" w:eastAsia="微软雅黑" w:hAnsi="微软雅黑"/>
            </w:rPr>
            <w:t>[</w:t>
          </w:r>
          <w:r w:rsidRPr="009D7475">
            <w:rPr>
              <w:rStyle w:val="a3"/>
              <w:rFonts w:ascii="微软雅黑" w:eastAsia="微软雅黑" w:hAnsi="微软雅黑" w:hint="eastAsia"/>
            </w:rPr>
            <w:t>直接电话</w:t>
          </w:r>
          <w:r w:rsidRPr="009D7475">
            <w:rPr>
              <w:rStyle w:val="a3"/>
              <w:rFonts w:ascii="微软雅黑" w:eastAsia="微软雅黑" w:hAnsi="微软雅黑"/>
            </w:rPr>
            <w:t>]</w:t>
          </w:r>
        </w:p>
      </w:docPartBody>
    </w:docPart>
    <w:docPart>
      <w:docPartPr>
        <w:name w:val="4FEB28AD49494FBD93D976F869AF27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25EDFD1-6600-4E12-9741-CDB925049EC4}"/>
      </w:docPartPr>
      <w:docPartBody>
        <w:p w:rsidR="00000000" w:rsidRDefault="00A17673">
          <w:pPr>
            <w:pStyle w:val="4FEB28AD49494FBD93D976F869AF2734"/>
          </w:pPr>
          <w:r w:rsidRPr="009D7475">
            <w:rPr>
              <w:rStyle w:val="a3"/>
              <w:rFonts w:ascii="微软雅黑" w:eastAsia="微软雅黑" w:hAnsi="微软雅黑"/>
            </w:rPr>
            <w:t>[Email]</w:t>
          </w:r>
        </w:p>
      </w:docPartBody>
    </w:docPart>
    <w:docPart>
      <w:docPartPr>
        <w:name w:val="EC4FFDEF68A04B918E876536D456986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D6111DA-CFA8-42EA-8497-3F9C4B332F49}"/>
      </w:docPartPr>
      <w:docPartBody>
        <w:p w:rsidR="00000000" w:rsidRDefault="00B24074" w:rsidP="00B24074">
          <w:pPr>
            <w:pStyle w:val="EC4FFDEF68A04B918E876536D456986E"/>
          </w:pPr>
          <w:r>
            <w:rPr>
              <w:lang w:val="zh-CN"/>
            </w:rPr>
            <w:t>键入章标题</w:t>
          </w:r>
          <w:r>
            <w:rPr>
              <w:lang w:val="zh-CN"/>
            </w:rPr>
            <w:t>(</w:t>
          </w:r>
          <w:r>
            <w:rPr>
              <w:lang w:val="zh-CN"/>
            </w:rPr>
            <w:t>第</w:t>
          </w:r>
          <w:r>
            <w:rPr>
              <w:lang w:val="zh-CN"/>
            </w:rPr>
            <w:t xml:space="preserve"> 1 </w:t>
          </w:r>
          <w:r>
            <w:rPr>
              <w:lang w:val="zh-CN"/>
            </w:rPr>
            <w:t>级</w:t>
          </w:r>
          <w:r>
            <w:rPr>
              <w:lang w:val="zh-CN"/>
            </w:rPr>
            <w:t>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altName w:val="Symbol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stral"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074"/>
    <w:rsid w:val="00A17673"/>
    <w:rsid w:val="00B2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775D110FD604B2CA380D57F96036B0D">
    <w:name w:val="7775D110FD604B2CA380D57F96036B0D"/>
    <w:pPr>
      <w:widowControl w:val="0"/>
      <w:jc w:val="both"/>
    </w:pPr>
  </w:style>
  <w:style w:type="paragraph" w:customStyle="1" w:styleId="51390F9410014033B57CE3697EEEC19A">
    <w:name w:val="51390F9410014033B57CE3697EEEC19A"/>
    <w:pPr>
      <w:widowControl w:val="0"/>
      <w:jc w:val="both"/>
    </w:p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68BA2DDF445E4529A0C5D4F6B5236C9F">
    <w:name w:val="68BA2DDF445E4529A0C5D4F6B5236C9F"/>
    <w:pPr>
      <w:widowControl w:val="0"/>
      <w:jc w:val="both"/>
    </w:pPr>
  </w:style>
  <w:style w:type="paragraph" w:customStyle="1" w:styleId="51D99BBE9C0F4654B3C0F7D20F846991">
    <w:name w:val="51D99BBE9C0F4654B3C0F7D20F846991"/>
    <w:pPr>
      <w:widowControl w:val="0"/>
      <w:jc w:val="both"/>
    </w:pPr>
  </w:style>
  <w:style w:type="paragraph" w:customStyle="1" w:styleId="3784BBBD896047CBB2AFD78B28FD1A40">
    <w:name w:val="3784BBBD896047CBB2AFD78B28FD1A40"/>
    <w:pPr>
      <w:widowControl w:val="0"/>
      <w:jc w:val="both"/>
    </w:pPr>
  </w:style>
  <w:style w:type="paragraph" w:customStyle="1" w:styleId="32D80406FBE84250BB756F02C369A259">
    <w:name w:val="32D80406FBE84250BB756F02C369A259"/>
    <w:pPr>
      <w:widowControl w:val="0"/>
      <w:jc w:val="both"/>
    </w:pPr>
  </w:style>
  <w:style w:type="paragraph" w:customStyle="1" w:styleId="4004FD0422434F5B98B85A33455B719A">
    <w:name w:val="4004FD0422434F5B98B85A33455B719A"/>
    <w:pPr>
      <w:widowControl w:val="0"/>
      <w:jc w:val="both"/>
    </w:pPr>
  </w:style>
  <w:style w:type="paragraph" w:customStyle="1" w:styleId="C47B439C2CD948919CA27BA3BB761F1E">
    <w:name w:val="C47B439C2CD948919CA27BA3BB761F1E"/>
    <w:pPr>
      <w:widowControl w:val="0"/>
      <w:jc w:val="both"/>
    </w:pPr>
  </w:style>
  <w:style w:type="paragraph" w:customStyle="1" w:styleId="4FEB28AD49494FBD93D976F869AF2734">
    <w:name w:val="4FEB28AD49494FBD93D976F869AF2734"/>
    <w:pPr>
      <w:widowControl w:val="0"/>
      <w:jc w:val="both"/>
    </w:pPr>
  </w:style>
  <w:style w:type="character" w:styleId="a4">
    <w:name w:val="Strong"/>
    <w:basedOn w:val="a0"/>
    <w:uiPriority w:val="1"/>
    <w:qFormat/>
    <w:rPr>
      <w:b/>
      <w:bCs/>
      <w:color w:val="595959" w:themeColor="text1" w:themeTint="A6"/>
    </w:rPr>
  </w:style>
  <w:style w:type="paragraph" w:customStyle="1" w:styleId="235803EE03BD45EF8416F379B689CC56">
    <w:name w:val="235803EE03BD45EF8416F379B689CC56"/>
    <w:pPr>
      <w:widowControl w:val="0"/>
      <w:jc w:val="both"/>
    </w:pPr>
  </w:style>
  <w:style w:type="paragraph" w:customStyle="1" w:styleId="93D472FECB77427583244B1DEE6FAE19">
    <w:name w:val="93D472FECB77427583244B1DEE6FAE19"/>
    <w:pPr>
      <w:widowControl w:val="0"/>
      <w:jc w:val="both"/>
    </w:pPr>
  </w:style>
  <w:style w:type="paragraph" w:customStyle="1" w:styleId="2578F8ED3BEF46CDB20929CEF27FE5AB">
    <w:name w:val="2578F8ED3BEF46CDB20929CEF27FE5AB"/>
    <w:pPr>
      <w:widowControl w:val="0"/>
      <w:jc w:val="both"/>
    </w:pPr>
  </w:style>
  <w:style w:type="paragraph" w:customStyle="1" w:styleId="408ED53F85A440B395CC4DDBFACA88D1">
    <w:name w:val="408ED53F85A440B395CC4DDBFACA88D1"/>
    <w:pPr>
      <w:widowControl w:val="0"/>
      <w:jc w:val="both"/>
    </w:pPr>
  </w:style>
  <w:style w:type="paragraph" w:customStyle="1" w:styleId="306A3E34A2C942979F8019805D9E9FB5">
    <w:name w:val="306A3E34A2C942979F8019805D9E9FB5"/>
    <w:pPr>
      <w:widowControl w:val="0"/>
      <w:jc w:val="both"/>
    </w:pPr>
  </w:style>
  <w:style w:type="paragraph" w:customStyle="1" w:styleId="06322C258EBB47CB874CE066EC7F617C">
    <w:name w:val="06322C258EBB47CB874CE066EC7F617C"/>
    <w:pPr>
      <w:widowControl w:val="0"/>
      <w:jc w:val="both"/>
    </w:pPr>
  </w:style>
  <w:style w:type="paragraph" w:customStyle="1" w:styleId="F1BEFD5354E549D5A4CB62C44860A3FC">
    <w:name w:val="F1BEFD5354E549D5A4CB62C44860A3FC"/>
    <w:pPr>
      <w:widowControl w:val="0"/>
      <w:jc w:val="both"/>
    </w:pPr>
  </w:style>
  <w:style w:type="paragraph" w:customStyle="1" w:styleId="DF8F9EFAC2B0428B871D748B0EA8D0F3">
    <w:name w:val="DF8F9EFAC2B0428B871D748B0EA8D0F3"/>
    <w:pPr>
      <w:widowControl w:val="0"/>
      <w:jc w:val="both"/>
    </w:pPr>
  </w:style>
  <w:style w:type="paragraph" w:customStyle="1" w:styleId="74D0D3A82AFF4555B1605B472C22EB54">
    <w:name w:val="74D0D3A82AFF4555B1605B472C22EB54"/>
    <w:pPr>
      <w:widowControl w:val="0"/>
      <w:jc w:val="both"/>
    </w:pPr>
  </w:style>
  <w:style w:type="paragraph" w:customStyle="1" w:styleId="6A437312D5D4438BA055C6DEF53BBB9D">
    <w:name w:val="6A437312D5D4438BA055C6DEF53BBB9D"/>
    <w:pPr>
      <w:widowControl w:val="0"/>
      <w:jc w:val="both"/>
    </w:pPr>
  </w:style>
  <w:style w:type="paragraph" w:customStyle="1" w:styleId="7DFE7B7BC5794310BA05C395F11612BF">
    <w:name w:val="7DFE7B7BC5794310BA05C395F11612BF"/>
    <w:pPr>
      <w:widowControl w:val="0"/>
      <w:jc w:val="both"/>
    </w:pPr>
  </w:style>
  <w:style w:type="paragraph" w:customStyle="1" w:styleId="CF4329B426E544ED995EF936450FF284">
    <w:name w:val="CF4329B426E544ED995EF936450FF284"/>
    <w:pPr>
      <w:widowControl w:val="0"/>
      <w:jc w:val="both"/>
    </w:pPr>
  </w:style>
  <w:style w:type="paragraph" w:customStyle="1" w:styleId="CEB9BFA5F2754B9B80E134ECF66DF8E4">
    <w:name w:val="CEB9BFA5F2754B9B80E134ECF66DF8E4"/>
    <w:pPr>
      <w:widowControl w:val="0"/>
      <w:jc w:val="both"/>
    </w:pPr>
  </w:style>
  <w:style w:type="paragraph" w:customStyle="1" w:styleId="7226EAAE91C2404B83649817CEEE24E8">
    <w:name w:val="7226EAAE91C2404B83649817CEEE24E8"/>
    <w:pPr>
      <w:widowControl w:val="0"/>
      <w:jc w:val="both"/>
    </w:pPr>
  </w:style>
  <w:style w:type="paragraph" w:customStyle="1" w:styleId="E424F0DF450249E4833E2EF1FA952061">
    <w:name w:val="E424F0DF450249E4833E2EF1FA952061"/>
    <w:pPr>
      <w:widowControl w:val="0"/>
      <w:jc w:val="both"/>
    </w:pPr>
  </w:style>
  <w:style w:type="paragraph" w:customStyle="1" w:styleId="21CDD7231FC54ECF8E65B7211BF9E1AE">
    <w:name w:val="21CDD7231FC54ECF8E65B7211BF9E1AE"/>
    <w:pPr>
      <w:widowControl w:val="0"/>
      <w:jc w:val="both"/>
    </w:pPr>
  </w:style>
  <w:style w:type="paragraph" w:customStyle="1" w:styleId="C8AEAEDDFEB24D4CB41A15D19A43EE63">
    <w:name w:val="C8AEAEDDFEB24D4CB41A15D19A43EE63"/>
    <w:pPr>
      <w:widowControl w:val="0"/>
      <w:jc w:val="both"/>
    </w:pPr>
  </w:style>
  <w:style w:type="paragraph" w:customStyle="1" w:styleId="4351EBF8E7D64F5A83E2E6AB2B437491">
    <w:name w:val="4351EBF8E7D64F5A83E2E6AB2B437491"/>
    <w:pPr>
      <w:widowControl w:val="0"/>
      <w:jc w:val="both"/>
    </w:pPr>
  </w:style>
  <w:style w:type="paragraph" w:customStyle="1" w:styleId="65936974A73C410980B3BEEF80372FF2">
    <w:name w:val="65936974A73C410980B3BEEF80372FF2"/>
    <w:pPr>
      <w:widowControl w:val="0"/>
      <w:jc w:val="both"/>
    </w:pPr>
  </w:style>
  <w:style w:type="paragraph" w:customStyle="1" w:styleId="F591E5595950421299B619E7C52D511E">
    <w:name w:val="F591E5595950421299B619E7C52D511E"/>
    <w:pPr>
      <w:widowControl w:val="0"/>
      <w:jc w:val="both"/>
    </w:pPr>
  </w:style>
  <w:style w:type="paragraph" w:customStyle="1" w:styleId="1FC46D379B5248B382BBD0087E56721D">
    <w:name w:val="1FC46D379B5248B382BBD0087E56721D"/>
    <w:pPr>
      <w:widowControl w:val="0"/>
      <w:jc w:val="both"/>
    </w:pPr>
  </w:style>
  <w:style w:type="paragraph" w:customStyle="1" w:styleId="EFACBC324EB84926B9BA6EAF23945572">
    <w:name w:val="EFACBC324EB84926B9BA6EAF23945572"/>
    <w:pPr>
      <w:widowControl w:val="0"/>
      <w:jc w:val="both"/>
    </w:pPr>
  </w:style>
  <w:style w:type="paragraph" w:customStyle="1" w:styleId="F72C6125AE5F47F58942B2A7593EB06D">
    <w:name w:val="F72C6125AE5F47F58942B2A7593EB06D"/>
    <w:pPr>
      <w:widowControl w:val="0"/>
      <w:jc w:val="both"/>
    </w:pPr>
  </w:style>
  <w:style w:type="paragraph" w:customStyle="1" w:styleId="239B0FFF22384F7495ED826AB690AE7D">
    <w:name w:val="239B0FFF22384F7495ED826AB690AE7D"/>
    <w:pPr>
      <w:widowControl w:val="0"/>
      <w:jc w:val="both"/>
    </w:pPr>
  </w:style>
  <w:style w:type="paragraph" w:customStyle="1" w:styleId="14089D16AE354EE8A4F6E7C97DCBBD47">
    <w:name w:val="14089D16AE354EE8A4F6E7C97DCBBD47"/>
    <w:pPr>
      <w:widowControl w:val="0"/>
      <w:jc w:val="both"/>
    </w:pPr>
  </w:style>
  <w:style w:type="paragraph" w:customStyle="1" w:styleId="280E7E05799143938C9689CA572EBEC0">
    <w:name w:val="280E7E05799143938C9689CA572EBEC0"/>
    <w:pPr>
      <w:widowControl w:val="0"/>
      <w:jc w:val="both"/>
    </w:pPr>
  </w:style>
  <w:style w:type="paragraph" w:customStyle="1" w:styleId="92A1A252C2684F6D8B366CA2D6F21C15">
    <w:name w:val="92A1A252C2684F6D8B366CA2D6F21C15"/>
    <w:pPr>
      <w:widowControl w:val="0"/>
      <w:jc w:val="both"/>
    </w:pPr>
  </w:style>
  <w:style w:type="paragraph" w:customStyle="1" w:styleId="A589D7425D7641D7987C5E6B571E6D64">
    <w:name w:val="A589D7425D7641D7987C5E6B571E6D64"/>
    <w:pPr>
      <w:widowControl w:val="0"/>
      <w:jc w:val="both"/>
    </w:pPr>
  </w:style>
  <w:style w:type="paragraph" w:customStyle="1" w:styleId="575CFEFC9A414D98B35471C4F27EFC5A">
    <w:name w:val="575CFEFC9A414D98B35471C4F27EFC5A"/>
    <w:pPr>
      <w:widowControl w:val="0"/>
      <w:jc w:val="both"/>
    </w:pPr>
  </w:style>
  <w:style w:type="paragraph" w:customStyle="1" w:styleId="16DF63B532244A51BB1ED0ABDE8D6F1C">
    <w:name w:val="16DF63B532244A51BB1ED0ABDE8D6F1C"/>
    <w:pPr>
      <w:widowControl w:val="0"/>
      <w:jc w:val="both"/>
    </w:pPr>
  </w:style>
  <w:style w:type="paragraph" w:customStyle="1" w:styleId="1DFBAA2D55644F79BBAF9A25D4EA9941">
    <w:name w:val="1DFBAA2D55644F79BBAF9A25D4EA9941"/>
    <w:pPr>
      <w:widowControl w:val="0"/>
      <w:jc w:val="both"/>
    </w:pPr>
  </w:style>
  <w:style w:type="paragraph" w:customStyle="1" w:styleId="12AF8171E2DE4050806968D5AB5C83D3">
    <w:name w:val="12AF8171E2DE4050806968D5AB5C83D3"/>
    <w:pPr>
      <w:widowControl w:val="0"/>
      <w:jc w:val="both"/>
    </w:pPr>
  </w:style>
  <w:style w:type="paragraph" w:customStyle="1" w:styleId="CB9CC19F210C42FB8B4E2757EE5D9FB5">
    <w:name w:val="CB9CC19F210C42FB8B4E2757EE5D9FB5"/>
    <w:pPr>
      <w:widowControl w:val="0"/>
      <w:jc w:val="both"/>
    </w:pPr>
  </w:style>
  <w:style w:type="paragraph" w:customStyle="1" w:styleId="D50E3D92BDEB424CAF1526D42213C49A">
    <w:name w:val="D50E3D92BDEB424CAF1526D42213C49A"/>
    <w:pPr>
      <w:widowControl w:val="0"/>
      <w:jc w:val="both"/>
    </w:pPr>
  </w:style>
  <w:style w:type="paragraph" w:customStyle="1" w:styleId="116BDF36CA8B4FF5A8B03B9020185125">
    <w:name w:val="116BDF36CA8B4FF5A8B03B9020185125"/>
    <w:pPr>
      <w:widowControl w:val="0"/>
      <w:jc w:val="both"/>
    </w:pPr>
  </w:style>
  <w:style w:type="paragraph" w:customStyle="1" w:styleId="E390020B109D40E2A5AA995F191A5F5F">
    <w:name w:val="E390020B109D40E2A5AA995F191A5F5F"/>
    <w:pPr>
      <w:widowControl w:val="0"/>
      <w:jc w:val="both"/>
    </w:pPr>
  </w:style>
  <w:style w:type="paragraph" w:customStyle="1" w:styleId="5129EAEA821D442FAD006BD5E4580E2D">
    <w:name w:val="5129EAEA821D442FAD006BD5E4580E2D"/>
    <w:pPr>
      <w:widowControl w:val="0"/>
      <w:jc w:val="both"/>
    </w:pPr>
  </w:style>
  <w:style w:type="paragraph" w:customStyle="1" w:styleId="F39A7C93EDE04F94A45A080BC28D7BF8">
    <w:name w:val="F39A7C93EDE04F94A45A080BC28D7BF8"/>
    <w:pPr>
      <w:widowControl w:val="0"/>
      <w:jc w:val="both"/>
    </w:pPr>
  </w:style>
  <w:style w:type="paragraph" w:customStyle="1" w:styleId="36CE0DB9EE2F42D99FA695A01C392911">
    <w:name w:val="36CE0DB9EE2F42D99FA695A01C392911"/>
    <w:pPr>
      <w:widowControl w:val="0"/>
      <w:jc w:val="both"/>
    </w:pPr>
  </w:style>
  <w:style w:type="paragraph" w:customStyle="1" w:styleId="652E567739E14302A5F12C576C3DAACC">
    <w:name w:val="652E567739E14302A5F12C576C3DAACC"/>
    <w:pPr>
      <w:widowControl w:val="0"/>
      <w:jc w:val="both"/>
    </w:pPr>
  </w:style>
  <w:style w:type="paragraph" w:customStyle="1" w:styleId="959F8DADB24B41CEBAF3C2CE209FB3A2">
    <w:name w:val="959F8DADB24B41CEBAF3C2CE209FB3A2"/>
    <w:pPr>
      <w:widowControl w:val="0"/>
      <w:jc w:val="both"/>
    </w:pPr>
  </w:style>
  <w:style w:type="paragraph" w:customStyle="1" w:styleId="45D63BCA20BB447BAE8019C10EA3D6FA">
    <w:name w:val="45D63BCA20BB447BAE8019C10EA3D6FA"/>
    <w:pPr>
      <w:widowControl w:val="0"/>
      <w:jc w:val="both"/>
    </w:pPr>
  </w:style>
  <w:style w:type="paragraph" w:customStyle="1" w:styleId="D7830752F96D4DC28EB055817208D350">
    <w:name w:val="D7830752F96D4DC28EB055817208D350"/>
    <w:pPr>
      <w:widowControl w:val="0"/>
      <w:jc w:val="both"/>
    </w:pPr>
  </w:style>
  <w:style w:type="paragraph" w:customStyle="1" w:styleId="6E1686D261654CF19F23FA3AE6E72332">
    <w:name w:val="6E1686D261654CF19F23FA3AE6E72332"/>
    <w:pPr>
      <w:widowControl w:val="0"/>
      <w:jc w:val="both"/>
    </w:pPr>
  </w:style>
  <w:style w:type="paragraph" w:customStyle="1" w:styleId="2CD8060EED6D4A298D5AC7B7F2CAD9B8">
    <w:name w:val="2CD8060EED6D4A298D5AC7B7F2CAD9B8"/>
    <w:pPr>
      <w:widowControl w:val="0"/>
      <w:jc w:val="both"/>
    </w:pPr>
  </w:style>
  <w:style w:type="paragraph" w:customStyle="1" w:styleId="BF4679810F39425DB7EAFCDE5881130B">
    <w:name w:val="BF4679810F39425DB7EAFCDE5881130B"/>
    <w:pPr>
      <w:widowControl w:val="0"/>
      <w:jc w:val="both"/>
    </w:pPr>
  </w:style>
  <w:style w:type="paragraph" w:customStyle="1" w:styleId="36F98F8F978C4FF5870E3EE610E07132">
    <w:name w:val="36F98F8F978C4FF5870E3EE610E07132"/>
    <w:pPr>
      <w:widowControl w:val="0"/>
      <w:jc w:val="both"/>
    </w:pPr>
  </w:style>
  <w:style w:type="paragraph" w:customStyle="1" w:styleId="5045A3F9E4FA4AD0933726EA061A4D6A">
    <w:name w:val="5045A3F9E4FA4AD0933726EA061A4D6A"/>
    <w:pPr>
      <w:widowControl w:val="0"/>
      <w:jc w:val="both"/>
    </w:pPr>
  </w:style>
  <w:style w:type="paragraph" w:customStyle="1" w:styleId="ABDFFE41FB5F4A718422D6D378534241">
    <w:name w:val="ABDFFE41FB5F4A718422D6D378534241"/>
    <w:pPr>
      <w:widowControl w:val="0"/>
      <w:jc w:val="both"/>
    </w:pPr>
  </w:style>
  <w:style w:type="paragraph" w:customStyle="1" w:styleId="A59EDCF354D342019F68599341290FBC">
    <w:name w:val="A59EDCF354D342019F68599341290FBC"/>
    <w:pPr>
      <w:widowControl w:val="0"/>
      <w:jc w:val="both"/>
    </w:pPr>
  </w:style>
  <w:style w:type="paragraph" w:customStyle="1" w:styleId="CA871B452E664D8D9FAF38CC7DBBBB9E">
    <w:name w:val="CA871B452E664D8D9FAF38CC7DBBBB9E"/>
    <w:pPr>
      <w:widowControl w:val="0"/>
      <w:jc w:val="both"/>
    </w:pPr>
  </w:style>
  <w:style w:type="paragraph" w:customStyle="1" w:styleId="4B0AE304B50540DD9868487BF489D394">
    <w:name w:val="4B0AE304B50540DD9868487BF489D394"/>
    <w:pPr>
      <w:widowControl w:val="0"/>
      <w:jc w:val="both"/>
    </w:pPr>
  </w:style>
  <w:style w:type="paragraph" w:customStyle="1" w:styleId="A77FD53A72C34B46A4C37D3C961515CB">
    <w:name w:val="A77FD53A72C34B46A4C37D3C961515CB"/>
    <w:pPr>
      <w:widowControl w:val="0"/>
      <w:jc w:val="both"/>
    </w:pPr>
  </w:style>
  <w:style w:type="paragraph" w:customStyle="1" w:styleId="BCA0FC70A3EE480FB9B0E5A74EEC8DC2">
    <w:name w:val="BCA0FC70A3EE480FB9B0E5A74EEC8DC2"/>
    <w:pPr>
      <w:widowControl w:val="0"/>
      <w:jc w:val="both"/>
    </w:pPr>
  </w:style>
  <w:style w:type="paragraph" w:customStyle="1" w:styleId="9E905F9E929B49BBACDB0C7B5F8603B9">
    <w:name w:val="9E905F9E929B49BBACDB0C7B5F8603B9"/>
    <w:pPr>
      <w:widowControl w:val="0"/>
      <w:jc w:val="both"/>
    </w:pPr>
  </w:style>
  <w:style w:type="paragraph" w:customStyle="1" w:styleId="14D7426EBDA24880AC9647F2D9AC02A8">
    <w:name w:val="14D7426EBDA24880AC9647F2D9AC02A8"/>
    <w:pPr>
      <w:widowControl w:val="0"/>
      <w:jc w:val="both"/>
    </w:pPr>
  </w:style>
  <w:style w:type="paragraph" w:customStyle="1" w:styleId="D4AB7869F4B8495C99C53A53EB0881F5">
    <w:name w:val="D4AB7869F4B8495C99C53A53EB0881F5"/>
    <w:pPr>
      <w:widowControl w:val="0"/>
      <w:jc w:val="both"/>
    </w:pPr>
  </w:style>
  <w:style w:type="paragraph" w:customStyle="1" w:styleId="4D54026980974A6A80208B7AEAE1F29B">
    <w:name w:val="4D54026980974A6A80208B7AEAE1F29B"/>
    <w:pPr>
      <w:widowControl w:val="0"/>
      <w:jc w:val="both"/>
    </w:pPr>
  </w:style>
  <w:style w:type="paragraph" w:customStyle="1" w:styleId="F7399C21B8764837A70F0A6682C0A6F3">
    <w:name w:val="F7399C21B8764837A70F0A6682C0A6F3"/>
    <w:pPr>
      <w:widowControl w:val="0"/>
      <w:jc w:val="both"/>
    </w:pPr>
  </w:style>
  <w:style w:type="paragraph" w:customStyle="1" w:styleId="286AF04AA44D4A5DBE0A9004C065A4A8">
    <w:name w:val="286AF04AA44D4A5DBE0A9004C065A4A8"/>
    <w:pPr>
      <w:widowControl w:val="0"/>
      <w:jc w:val="both"/>
    </w:pPr>
  </w:style>
  <w:style w:type="paragraph" w:customStyle="1" w:styleId="F89324B56882405F817D9F09C1E6C5EF">
    <w:name w:val="F89324B56882405F817D9F09C1E6C5EF"/>
    <w:pPr>
      <w:widowControl w:val="0"/>
      <w:jc w:val="both"/>
    </w:pPr>
  </w:style>
  <w:style w:type="paragraph" w:customStyle="1" w:styleId="326E62A348364FC8ABDBACB4585CD50E">
    <w:name w:val="326E62A348364FC8ABDBACB4585CD50E"/>
    <w:pPr>
      <w:widowControl w:val="0"/>
      <w:jc w:val="both"/>
    </w:pPr>
  </w:style>
  <w:style w:type="paragraph" w:customStyle="1" w:styleId="19457646B18642D399FDEF800159A67A">
    <w:name w:val="19457646B18642D399FDEF800159A67A"/>
    <w:pPr>
      <w:widowControl w:val="0"/>
      <w:jc w:val="both"/>
    </w:pPr>
  </w:style>
  <w:style w:type="paragraph" w:customStyle="1" w:styleId="97FF5F1AF29D46A384E660F099102CFE">
    <w:name w:val="97FF5F1AF29D46A384E660F099102CFE"/>
    <w:pPr>
      <w:widowControl w:val="0"/>
      <w:jc w:val="both"/>
    </w:pPr>
  </w:style>
  <w:style w:type="paragraph" w:customStyle="1" w:styleId="E7C1D9B4D39A4C069D129B4F2A01527A">
    <w:name w:val="E7C1D9B4D39A4C069D129B4F2A01527A"/>
    <w:pPr>
      <w:widowControl w:val="0"/>
      <w:jc w:val="both"/>
    </w:pPr>
  </w:style>
  <w:style w:type="paragraph" w:customStyle="1" w:styleId="170E50C45F814A66B58A820FF47B4B86">
    <w:name w:val="170E50C45F814A66B58A820FF47B4B86"/>
    <w:pPr>
      <w:widowControl w:val="0"/>
      <w:jc w:val="both"/>
    </w:pPr>
  </w:style>
  <w:style w:type="paragraph" w:customStyle="1" w:styleId="4D3BB9FE39A54AD991A6DAB22D0170E4">
    <w:name w:val="4D3BB9FE39A54AD991A6DAB22D0170E4"/>
    <w:pPr>
      <w:widowControl w:val="0"/>
      <w:jc w:val="both"/>
    </w:pPr>
  </w:style>
  <w:style w:type="paragraph" w:customStyle="1" w:styleId="ADA216C2189F4E2588F37308915AA3F0">
    <w:name w:val="ADA216C2189F4E2588F37308915AA3F0"/>
    <w:pPr>
      <w:widowControl w:val="0"/>
      <w:jc w:val="both"/>
    </w:pPr>
  </w:style>
  <w:style w:type="paragraph" w:customStyle="1" w:styleId="3150CCD5042B4F2C996EA5D95A9FC6C1">
    <w:name w:val="3150CCD5042B4F2C996EA5D95A9FC6C1"/>
    <w:pPr>
      <w:widowControl w:val="0"/>
      <w:jc w:val="both"/>
    </w:pPr>
  </w:style>
  <w:style w:type="paragraph" w:customStyle="1" w:styleId="DAA1FDFD88AD457B9FA53AA666F460D6">
    <w:name w:val="DAA1FDFD88AD457B9FA53AA666F460D6"/>
    <w:pPr>
      <w:widowControl w:val="0"/>
      <w:jc w:val="both"/>
    </w:pPr>
  </w:style>
  <w:style w:type="paragraph" w:customStyle="1" w:styleId="6188DE0A8C804556B4F3F50D4BD3C22E">
    <w:name w:val="6188DE0A8C804556B4F3F50D4BD3C22E"/>
    <w:pPr>
      <w:widowControl w:val="0"/>
      <w:jc w:val="both"/>
    </w:pPr>
  </w:style>
  <w:style w:type="paragraph" w:customStyle="1" w:styleId="C20D60EA8E88480ABAC75DC488C25D58">
    <w:name w:val="C20D60EA8E88480ABAC75DC488C25D58"/>
    <w:pPr>
      <w:widowControl w:val="0"/>
      <w:jc w:val="both"/>
    </w:pPr>
  </w:style>
  <w:style w:type="paragraph" w:customStyle="1" w:styleId="0704A7F705B949F28D841086007DC896">
    <w:name w:val="0704A7F705B949F28D841086007DC896"/>
    <w:pPr>
      <w:widowControl w:val="0"/>
      <w:jc w:val="both"/>
    </w:pPr>
  </w:style>
  <w:style w:type="paragraph" w:customStyle="1" w:styleId="CA3530159E24449A8E7F24181F576E4B">
    <w:name w:val="CA3530159E24449A8E7F24181F576E4B"/>
    <w:pPr>
      <w:widowControl w:val="0"/>
      <w:jc w:val="both"/>
    </w:pPr>
  </w:style>
  <w:style w:type="paragraph" w:customStyle="1" w:styleId="84D110930DDE4CEF9CA8F0CAF3804A26">
    <w:name w:val="84D110930DDE4CEF9CA8F0CAF3804A26"/>
    <w:pPr>
      <w:widowControl w:val="0"/>
      <w:jc w:val="both"/>
    </w:pPr>
  </w:style>
  <w:style w:type="paragraph" w:customStyle="1" w:styleId="0A66D227335E4D089784880353F383D7">
    <w:name w:val="0A66D227335E4D089784880353F383D7"/>
    <w:pPr>
      <w:widowControl w:val="0"/>
      <w:jc w:val="both"/>
    </w:pPr>
  </w:style>
  <w:style w:type="paragraph" w:customStyle="1" w:styleId="EC4FFDEF68A04B918E876536D456986E">
    <w:name w:val="EC4FFDEF68A04B918E876536D456986E"/>
    <w:rsid w:val="00B24074"/>
    <w:pPr>
      <w:widowControl w:val="0"/>
      <w:jc w:val="both"/>
    </w:pPr>
  </w:style>
  <w:style w:type="paragraph" w:customStyle="1" w:styleId="6C5CCAB943D14EE2B123B216CA257AEF">
    <w:name w:val="6C5CCAB943D14EE2B123B216CA257AEF"/>
    <w:rsid w:val="00B24074"/>
    <w:pPr>
      <w:widowControl w:val="0"/>
      <w:jc w:val="both"/>
    </w:pPr>
  </w:style>
  <w:style w:type="paragraph" w:customStyle="1" w:styleId="D6D5DD3FC68043A29EC219C27DF495CE">
    <w:name w:val="D6D5DD3FC68043A29EC219C27DF495CE"/>
    <w:rsid w:val="00B24074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775D110FD604B2CA380D57F96036B0D">
    <w:name w:val="7775D110FD604B2CA380D57F96036B0D"/>
    <w:pPr>
      <w:widowControl w:val="0"/>
      <w:jc w:val="both"/>
    </w:pPr>
  </w:style>
  <w:style w:type="paragraph" w:customStyle="1" w:styleId="51390F9410014033B57CE3697EEEC19A">
    <w:name w:val="51390F9410014033B57CE3697EEEC19A"/>
    <w:pPr>
      <w:widowControl w:val="0"/>
      <w:jc w:val="both"/>
    </w:p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68BA2DDF445E4529A0C5D4F6B5236C9F">
    <w:name w:val="68BA2DDF445E4529A0C5D4F6B5236C9F"/>
    <w:pPr>
      <w:widowControl w:val="0"/>
      <w:jc w:val="both"/>
    </w:pPr>
  </w:style>
  <w:style w:type="paragraph" w:customStyle="1" w:styleId="51D99BBE9C0F4654B3C0F7D20F846991">
    <w:name w:val="51D99BBE9C0F4654B3C0F7D20F846991"/>
    <w:pPr>
      <w:widowControl w:val="0"/>
      <w:jc w:val="both"/>
    </w:pPr>
  </w:style>
  <w:style w:type="paragraph" w:customStyle="1" w:styleId="3784BBBD896047CBB2AFD78B28FD1A40">
    <w:name w:val="3784BBBD896047CBB2AFD78B28FD1A40"/>
    <w:pPr>
      <w:widowControl w:val="0"/>
      <w:jc w:val="both"/>
    </w:pPr>
  </w:style>
  <w:style w:type="paragraph" w:customStyle="1" w:styleId="32D80406FBE84250BB756F02C369A259">
    <w:name w:val="32D80406FBE84250BB756F02C369A259"/>
    <w:pPr>
      <w:widowControl w:val="0"/>
      <w:jc w:val="both"/>
    </w:pPr>
  </w:style>
  <w:style w:type="paragraph" w:customStyle="1" w:styleId="4004FD0422434F5B98B85A33455B719A">
    <w:name w:val="4004FD0422434F5B98B85A33455B719A"/>
    <w:pPr>
      <w:widowControl w:val="0"/>
      <w:jc w:val="both"/>
    </w:pPr>
  </w:style>
  <w:style w:type="paragraph" w:customStyle="1" w:styleId="C47B439C2CD948919CA27BA3BB761F1E">
    <w:name w:val="C47B439C2CD948919CA27BA3BB761F1E"/>
    <w:pPr>
      <w:widowControl w:val="0"/>
      <w:jc w:val="both"/>
    </w:pPr>
  </w:style>
  <w:style w:type="paragraph" w:customStyle="1" w:styleId="4FEB28AD49494FBD93D976F869AF2734">
    <w:name w:val="4FEB28AD49494FBD93D976F869AF2734"/>
    <w:pPr>
      <w:widowControl w:val="0"/>
      <w:jc w:val="both"/>
    </w:pPr>
  </w:style>
  <w:style w:type="character" w:styleId="a4">
    <w:name w:val="Strong"/>
    <w:basedOn w:val="a0"/>
    <w:uiPriority w:val="1"/>
    <w:qFormat/>
    <w:rPr>
      <w:b/>
      <w:bCs/>
      <w:color w:val="595959" w:themeColor="text1" w:themeTint="A6"/>
    </w:rPr>
  </w:style>
  <w:style w:type="paragraph" w:customStyle="1" w:styleId="235803EE03BD45EF8416F379B689CC56">
    <w:name w:val="235803EE03BD45EF8416F379B689CC56"/>
    <w:pPr>
      <w:widowControl w:val="0"/>
      <w:jc w:val="both"/>
    </w:pPr>
  </w:style>
  <w:style w:type="paragraph" w:customStyle="1" w:styleId="93D472FECB77427583244B1DEE6FAE19">
    <w:name w:val="93D472FECB77427583244B1DEE6FAE19"/>
    <w:pPr>
      <w:widowControl w:val="0"/>
      <w:jc w:val="both"/>
    </w:pPr>
  </w:style>
  <w:style w:type="paragraph" w:customStyle="1" w:styleId="2578F8ED3BEF46CDB20929CEF27FE5AB">
    <w:name w:val="2578F8ED3BEF46CDB20929CEF27FE5AB"/>
    <w:pPr>
      <w:widowControl w:val="0"/>
      <w:jc w:val="both"/>
    </w:pPr>
  </w:style>
  <w:style w:type="paragraph" w:customStyle="1" w:styleId="408ED53F85A440B395CC4DDBFACA88D1">
    <w:name w:val="408ED53F85A440B395CC4DDBFACA88D1"/>
    <w:pPr>
      <w:widowControl w:val="0"/>
      <w:jc w:val="both"/>
    </w:pPr>
  </w:style>
  <w:style w:type="paragraph" w:customStyle="1" w:styleId="306A3E34A2C942979F8019805D9E9FB5">
    <w:name w:val="306A3E34A2C942979F8019805D9E9FB5"/>
    <w:pPr>
      <w:widowControl w:val="0"/>
      <w:jc w:val="both"/>
    </w:pPr>
  </w:style>
  <w:style w:type="paragraph" w:customStyle="1" w:styleId="06322C258EBB47CB874CE066EC7F617C">
    <w:name w:val="06322C258EBB47CB874CE066EC7F617C"/>
    <w:pPr>
      <w:widowControl w:val="0"/>
      <w:jc w:val="both"/>
    </w:pPr>
  </w:style>
  <w:style w:type="paragraph" w:customStyle="1" w:styleId="F1BEFD5354E549D5A4CB62C44860A3FC">
    <w:name w:val="F1BEFD5354E549D5A4CB62C44860A3FC"/>
    <w:pPr>
      <w:widowControl w:val="0"/>
      <w:jc w:val="both"/>
    </w:pPr>
  </w:style>
  <w:style w:type="paragraph" w:customStyle="1" w:styleId="DF8F9EFAC2B0428B871D748B0EA8D0F3">
    <w:name w:val="DF8F9EFAC2B0428B871D748B0EA8D0F3"/>
    <w:pPr>
      <w:widowControl w:val="0"/>
      <w:jc w:val="both"/>
    </w:pPr>
  </w:style>
  <w:style w:type="paragraph" w:customStyle="1" w:styleId="74D0D3A82AFF4555B1605B472C22EB54">
    <w:name w:val="74D0D3A82AFF4555B1605B472C22EB54"/>
    <w:pPr>
      <w:widowControl w:val="0"/>
      <w:jc w:val="both"/>
    </w:pPr>
  </w:style>
  <w:style w:type="paragraph" w:customStyle="1" w:styleId="6A437312D5D4438BA055C6DEF53BBB9D">
    <w:name w:val="6A437312D5D4438BA055C6DEF53BBB9D"/>
    <w:pPr>
      <w:widowControl w:val="0"/>
      <w:jc w:val="both"/>
    </w:pPr>
  </w:style>
  <w:style w:type="paragraph" w:customStyle="1" w:styleId="7DFE7B7BC5794310BA05C395F11612BF">
    <w:name w:val="7DFE7B7BC5794310BA05C395F11612BF"/>
    <w:pPr>
      <w:widowControl w:val="0"/>
      <w:jc w:val="both"/>
    </w:pPr>
  </w:style>
  <w:style w:type="paragraph" w:customStyle="1" w:styleId="CF4329B426E544ED995EF936450FF284">
    <w:name w:val="CF4329B426E544ED995EF936450FF284"/>
    <w:pPr>
      <w:widowControl w:val="0"/>
      <w:jc w:val="both"/>
    </w:pPr>
  </w:style>
  <w:style w:type="paragraph" w:customStyle="1" w:styleId="CEB9BFA5F2754B9B80E134ECF66DF8E4">
    <w:name w:val="CEB9BFA5F2754B9B80E134ECF66DF8E4"/>
    <w:pPr>
      <w:widowControl w:val="0"/>
      <w:jc w:val="both"/>
    </w:pPr>
  </w:style>
  <w:style w:type="paragraph" w:customStyle="1" w:styleId="7226EAAE91C2404B83649817CEEE24E8">
    <w:name w:val="7226EAAE91C2404B83649817CEEE24E8"/>
    <w:pPr>
      <w:widowControl w:val="0"/>
      <w:jc w:val="both"/>
    </w:pPr>
  </w:style>
  <w:style w:type="paragraph" w:customStyle="1" w:styleId="E424F0DF450249E4833E2EF1FA952061">
    <w:name w:val="E424F0DF450249E4833E2EF1FA952061"/>
    <w:pPr>
      <w:widowControl w:val="0"/>
      <w:jc w:val="both"/>
    </w:pPr>
  </w:style>
  <w:style w:type="paragraph" w:customStyle="1" w:styleId="21CDD7231FC54ECF8E65B7211BF9E1AE">
    <w:name w:val="21CDD7231FC54ECF8E65B7211BF9E1AE"/>
    <w:pPr>
      <w:widowControl w:val="0"/>
      <w:jc w:val="both"/>
    </w:pPr>
  </w:style>
  <w:style w:type="paragraph" w:customStyle="1" w:styleId="C8AEAEDDFEB24D4CB41A15D19A43EE63">
    <w:name w:val="C8AEAEDDFEB24D4CB41A15D19A43EE63"/>
    <w:pPr>
      <w:widowControl w:val="0"/>
      <w:jc w:val="both"/>
    </w:pPr>
  </w:style>
  <w:style w:type="paragraph" w:customStyle="1" w:styleId="4351EBF8E7D64F5A83E2E6AB2B437491">
    <w:name w:val="4351EBF8E7D64F5A83E2E6AB2B437491"/>
    <w:pPr>
      <w:widowControl w:val="0"/>
      <w:jc w:val="both"/>
    </w:pPr>
  </w:style>
  <w:style w:type="paragraph" w:customStyle="1" w:styleId="65936974A73C410980B3BEEF80372FF2">
    <w:name w:val="65936974A73C410980B3BEEF80372FF2"/>
    <w:pPr>
      <w:widowControl w:val="0"/>
      <w:jc w:val="both"/>
    </w:pPr>
  </w:style>
  <w:style w:type="paragraph" w:customStyle="1" w:styleId="F591E5595950421299B619E7C52D511E">
    <w:name w:val="F591E5595950421299B619E7C52D511E"/>
    <w:pPr>
      <w:widowControl w:val="0"/>
      <w:jc w:val="both"/>
    </w:pPr>
  </w:style>
  <w:style w:type="paragraph" w:customStyle="1" w:styleId="1FC46D379B5248B382BBD0087E56721D">
    <w:name w:val="1FC46D379B5248B382BBD0087E56721D"/>
    <w:pPr>
      <w:widowControl w:val="0"/>
      <w:jc w:val="both"/>
    </w:pPr>
  </w:style>
  <w:style w:type="paragraph" w:customStyle="1" w:styleId="EFACBC324EB84926B9BA6EAF23945572">
    <w:name w:val="EFACBC324EB84926B9BA6EAF23945572"/>
    <w:pPr>
      <w:widowControl w:val="0"/>
      <w:jc w:val="both"/>
    </w:pPr>
  </w:style>
  <w:style w:type="paragraph" w:customStyle="1" w:styleId="F72C6125AE5F47F58942B2A7593EB06D">
    <w:name w:val="F72C6125AE5F47F58942B2A7593EB06D"/>
    <w:pPr>
      <w:widowControl w:val="0"/>
      <w:jc w:val="both"/>
    </w:pPr>
  </w:style>
  <w:style w:type="paragraph" w:customStyle="1" w:styleId="239B0FFF22384F7495ED826AB690AE7D">
    <w:name w:val="239B0FFF22384F7495ED826AB690AE7D"/>
    <w:pPr>
      <w:widowControl w:val="0"/>
      <w:jc w:val="both"/>
    </w:pPr>
  </w:style>
  <w:style w:type="paragraph" w:customStyle="1" w:styleId="14089D16AE354EE8A4F6E7C97DCBBD47">
    <w:name w:val="14089D16AE354EE8A4F6E7C97DCBBD47"/>
    <w:pPr>
      <w:widowControl w:val="0"/>
      <w:jc w:val="both"/>
    </w:pPr>
  </w:style>
  <w:style w:type="paragraph" w:customStyle="1" w:styleId="280E7E05799143938C9689CA572EBEC0">
    <w:name w:val="280E7E05799143938C9689CA572EBEC0"/>
    <w:pPr>
      <w:widowControl w:val="0"/>
      <w:jc w:val="both"/>
    </w:pPr>
  </w:style>
  <w:style w:type="paragraph" w:customStyle="1" w:styleId="92A1A252C2684F6D8B366CA2D6F21C15">
    <w:name w:val="92A1A252C2684F6D8B366CA2D6F21C15"/>
    <w:pPr>
      <w:widowControl w:val="0"/>
      <w:jc w:val="both"/>
    </w:pPr>
  </w:style>
  <w:style w:type="paragraph" w:customStyle="1" w:styleId="A589D7425D7641D7987C5E6B571E6D64">
    <w:name w:val="A589D7425D7641D7987C5E6B571E6D64"/>
    <w:pPr>
      <w:widowControl w:val="0"/>
      <w:jc w:val="both"/>
    </w:pPr>
  </w:style>
  <w:style w:type="paragraph" w:customStyle="1" w:styleId="575CFEFC9A414D98B35471C4F27EFC5A">
    <w:name w:val="575CFEFC9A414D98B35471C4F27EFC5A"/>
    <w:pPr>
      <w:widowControl w:val="0"/>
      <w:jc w:val="both"/>
    </w:pPr>
  </w:style>
  <w:style w:type="paragraph" w:customStyle="1" w:styleId="16DF63B532244A51BB1ED0ABDE8D6F1C">
    <w:name w:val="16DF63B532244A51BB1ED0ABDE8D6F1C"/>
    <w:pPr>
      <w:widowControl w:val="0"/>
      <w:jc w:val="both"/>
    </w:pPr>
  </w:style>
  <w:style w:type="paragraph" w:customStyle="1" w:styleId="1DFBAA2D55644F79BBAF9A25D4EA9941">
    <w:name w:val="1DFBAA2D55644F79BBAF9A25D4EA9941"/>
    <w:pPr>
      <w:widowControl w:val="0"/>
      <w:jc w:val="both"/>
    </w:pPr>
  </w:style>
  <w:style w:type="paragraph" w:customStyle="1" w:styleId="12AF8171E2DE4050806968D5AB5C83D3">
    <w:name w:val="12AF8171E2DE4050806968D5AB5C83D3"/>
    <w:pPr>
      <w:widowControl w:val="0"/>
      <w:jc w:val="both"/>
    </w:pPr>
  </w:style>
  <w:style w:type="paragraph" w:customStyle="1" w:styleId="CB9CC19F210C42FB8B4E2757EE5D9FB5">
    <w:name w:val="CB9CC19F210C42FB8B4E2757EE5D9FB5"/>
    <w:pPr>
      <w:widowControl w:val="0"/>
      <w:jc w:val="both"/>
    </w:pPr>
  </w:style>
  <w:style w:type="paragraph" w:customStyle="1" w:styleId="D50E3D92BDEB424CAF1526D42213C49A">
    <w:name w:val="D50E3D92BDEB424CAF1526D42213C49A"/>
    <w:pPr>
      <w:widowControl w:val="0"/>
      <w:jc w:val="both"/>
    </w:pPr>
  </w:style>
  <w:style w:type="paragraph" w:customStyle="1" w:styleId="116BDF36CA8B4FF5A8B03B9020185125">
    <w:name w:val="116BDF36CA8B4FF5A8B03B9020185125"/>
    <w:pPr>
      <w:widowControl w:val="0"/>
      <w:jc w:val="both"/>
    </w:pPr>
  </w:style>
  <w:style w:type="paragraph" w:customStyle="1" w:styleId="E390020B109D40E2A5AA995F191A5F5F">
    <w:name w:val="E390020B109D40E2A5AA995F191A5F5F"/>
    <w:pPr>
      <w:widowControl w:val="0"/>
      <w:jc w:val="both"/>
    </w:pPr>
  </w:style>
  <w:style w:type="paragraph" w:customStyle="1" w:styleId="5129EAEA821D442FAD006BD5E4580E2D">
    <w:name w:val="5129EAEA821D442FAD006BD5E4580E2D"/>
    <w:pPr>
      <w:widowControl w:val="0"/>
      <w:jc w:val="both"/>
    </w:pPr>
  </w:style>
  <w:style w:type="paragraph" w:customStyle="1" w:styleId="F39A7C93EDE04F94A45A080BC28D7BF8">
    <w:name w:val="F39A7C93EDE04F94A45A080BC28D7BF8"/>
    <w:pPr>
      <w:widowControl w:val="0"/>
      <w:jc w:val="both"/>
    </w:pPr>
  </w:style>
  <w:style w:type="paragraph" w:customStyle="1" w:styleId="36CE0DB9EE2F42D99FA695A01C392911">
    <w:name w:val="36CE0DB9EE2F42D99FA695A01C392911"/>
    <w:pPr>
      <w:widowControl w:val="0"/>
      <w:jc w:val="both"/>
    </w:pPr>
  </w:style>
  <w:style w:type="paragraph" w:customStyle="1" w:styleId="652E567739E14302A5F12C576C3DAACC">
    <w:name w:val="652E567739E14302A5F12C576C3DAACC"/>
    <w:pPr>
      <w:widowControl w:val="0"/>
      <w:jc w:val="both"/>
    </w:pPr>
  </w:style>
  <w:style w:type="paragraph" w:customStyle="1" w:styleId="959F8DADB24B41CEBAF3C2CE209FB3A2">
    <w:name w:val="959F8DADB24B41CEBAF3C2CE209FB3A2"/>
    <w:pPr>
      <w:widowControl w:val="0"/>
      <w:jc w:val="both"/>
    </w:pPr>
  </w:style>
  <w:style w:type="paragraph" w:customStyle="1" w:styleId="45D63BCA20BB447BAE8019C10EA3D6FA">
    <w:name w:val="45D63BCA20BB447BAE8019C10EA3D6FA"/>
    <w:pPr>
      <w:widowControl w:val="0"/>
      <w:jc w:val="both"/>
    </w:pPr>
  </w:style>
  <w:style w:type="paragraph" w:customStyle="1" w:styleId="D7830752F96D4DC28EB055817208D350">
    <w:name w:val="D7830752F96D4DC28EB055817208D350"/>
    <w:pPr>
      <w:widowControl w:val="0"/>
      <w:jc w:val="both"/>
    </w:pPr>
  </w:style>
  <w:style w:type="paragraph" w:customStyle="1" w:styleId="6E1686D261654CF19F23FA3AE6E72332">
    <w:name w:val="6E1686D261654CF19F23FA3AE6E72332"/>
    <w:pPr>
      <w:widowControl w:val="0"/>
      <w:jc w:val="both"/>
    </w:pPr>
  </w:style>
  <w:style w:type="paragraph" w:customStyle="1" w:styleId="2CD8060EED6D4A298D5AC7B7F2CAD9B8">
    <w:name w:val="2CD8060EED6D4A298D5AC7B7F2CAD9B8"/>
    <w:pPr>
      <w:widowControl w:val="0"/>
      <w:jc w:val="both"/>
    </w:pPr>
  </w:style>
  <w:style w:type="paragraph" w:customStyle="1" w:styleId="BF4679810F39425DB7EAFCDE5881130B">
    <w:name w:val="BF4679810F39425DB7EAFCDE5881130B"/>
    <w:pPr>
      <w:widowControl w:val="0"/>
      <w:jc w:val="both"/>
    </w:pPr>
  </w:style>
  <w:style w:type="paragraph" w:customStyle="1" w:styleId="36F98F8F978C4FF5870E3EE610E07132">
    <w:name w:val="36F98F8F978C4FF5870E3EE610E07132"/>
    <w:pPr>
      <w:widowControl w:val="0"/>
      <w:jc w:val="both"/>
    </w:pPr>
  </w:style>
  <w:style w:type="paragraph" w:customStyle="1" w:styleId="5045A3F9E4FA4AD0933726EA061A4D6A">
    <w:name w:val="5045A3F9E4FA4AD0933726EA061A4D6A"/>
    <w:pPr>
      <w:widowControl w:val="0"/>
      <w:jc w:val="both"/>
    </w:pPr>
  </w:style>
  <w:style w:type="paragraph" w:customStyle="1" w:styleId="ABDFFE41FB5F4A718422D6D378534241">
    <w:name w:val="ABDFFE41FB5F4A718422D6D378534241"/>
    <w:pPr>
      <w:widowControl w:val="0"/>
      <w:jc w:val="both"/>
    </w:pPr>
  </w:style>
  <w:style w:type="paragraph" w:customStyle="1" w:styleId="A59EDCF354D342019F68599341290FBC">
    <w:name w:val="A59EDCF354D342019F68599341290FBC"/>
    <w:pPr>
      <w:widowControl w:val="0"/>
      <w:jc w:val="both"/>
    </w:pPr>
  </w:style>
  <w:style w:type="paragraph" w:customStyle="1" w:styleId="CA871B452E664D8D9FAF38CC7DBBBB9E">
    <w:name w:val="CA871B452E664D8D9FAF38CC7DBBBB9E"/>
    <w:pPr>
      <w:widowControl w:val="0"/>
      <w:jc w:val="both"/>
    </w:pPr>
  </w:style>
  <w:style w:type="paragraph" w:customStyle="1" w:styleId="4B0AE304B50540DD9868487BF489D394">
    <w:name w:val="4B0AE304B50540DD9868487BF489D394"/>
    <w:pPr>
      <w:widowControl w:val="0"/>
      <w:jc w:val="both"/>
    </w:pPr>
  </w:style>
  <w:style w:type="paragraph" w:customStyle="1" w:styleId="A77FD53A72C34B46A4C37D3C961515CB">
    <w:name w:val="A77FD53A72C34B46A4C37D3C961515CB"/>
    <w:pPr>
      <w:widowControl w:val="0"/>
      <w:jc w:val="both"/>
    </w:pPr>
  </w:style>
  <w:style w:type="paragraph" w:customStyle="1" w:styleId="BCA0FC70A3EE480FB9B0E5A74EEC8DC2">
    <w:name w:val="BCA0FC70A3EE480FB9B0E5A74EEC8DC2"/>
    <w:pPr>
      <w:widowControl w:val="0"/>
      <w:jc w:val="both"/>
    </w:pPr>
  </w:style>
  <w:style w:type="paragraph" w:customStyle="1" w:styleId="9E905F9E929B49BBACDB0C7B5F8603B9">
    <w:name w:val="9E905F9E929B49BBACDB0C7B5F8603B9"/>
    <w:pPr>
      <w:widowControl w:val="0"/>
      <w:jc w:val="both"/>
    </w:pPr>
  </w:style>
  <w:style w:type="paragraph" w:customStyle="1" w:styleId="14D7426EBDA24880AC9647F2D9AC02A8">
    <w:name w:val="14D7426EBDA24880AC9647F2D9AC02A8"/>
    <w:pPr>
      <w:widowControl w:val="0"/>
      <w:jc w:val="both"/>
    </w:pPr>
  </w:style>
  <w:style w:type="paragraph" w:customStyle="1" w:styleId="D4AB7869F4B8495C99C53A53EB0881F5">
    <w:name w:val="D4AB7869F4B8495C99C53A53EB0881F5"/>
    <w:pPr>
      <w:widowControl w:val="0"/>
      <w:jc w:val="both"/>
    </w:pPr>
  </w:style>
  <w:style w:type="paragraph" w:customStyle="1" w:styleId="4D54026980974A6A80208B7AEAE1F29B">
    <w:name w:val="4D54026980974A6A80208B7AEAE1F29B"/>
    <w:pPr>
      <w:widowControl w:val="0"/>
      <w:jc w:val="both"/>
    </w:pPr>
  </w:style>
  <w:style w:type="paragraph" w:customStyle="1" w:styleId="F7399C21B8764837A70F0A6682C0A6F3">
    <w:name w:val="F7399C21B8764837A70F0A6682C0A6F3"/>
    <w:pPr>
      <w:widowControl w:val="0"/>
      <w:jc w:val="both"/>
    </w:pPr>
  </w:style>
  <w:style w:type="paragraph" w:customStyle="1" w:styleId="286AF04AA44D4A5DBE0A9004C065A4A8">
    <w:name w:val="286AF04AA44D4A5DBE0A9004C065A4A8"/>
    <w:pPr>
      <w:widowControl w:val="0"/>
      <w:jc w:val="both"/>
    </w:pPr>
  </w:style>
  <w:style w:type="paragraph" w:customStyle="1" w:styleId="F89324B56882405F817D9F09C1E6C5EF">
    <w:name w:val="F89324B56882405F817D9F09C1E6C5EF"/>
    <w:pPr>
      <w:widowControl w:val="0"/>
      <w:jc w:val="both"/>
    </w:pPr>
  </w:style>
  <w:style w:type="paragraph" w:customStyle="1" w:styleId="326E62A348364FC8ABDBACB4585CD50E">
    <w:name w:val="326E62A348364FC8ABDBACB4585CD50E"/>
    <w:pPr>
      <w:widowControl w:val="0"/>
      <w:jc w:val="both"/>
    </w:pPr>
  </w:style>
  <w:style w:type="paragraph" w:customStyle="1" w:styleId="19457646B18642D399FDEF800159A67A">
    <w:name w:val="19457646B18642D399FDEF800159A67A"/>
    <w:pPr>
      <w:widowControl w:val="0"/>
      <w:jc w:val="both"/>
    </w:pPr>
  </w:style>
  <w:style w:type="paragraph" w:customStyle="1" w:styleId="97FF5F1AF29D46A384E660F099102CFE">
    <w:name w:val="97FF5F1AF29D46A384E660F099102CFE"/>
    <w:pPr>
      <w:widowControl w:val="0"/>
      <w:jc w:val="both"/>
    </w:pPr>
  </w:style>
  <w:style w:type="paragraph" w:customStyle="1" w:styleId="E7C1D9B4D39A4C069D129B4F2A01527A">
    <w:name w:val="E7C1D9B4D39A4C069D129B4F2A01527A"/>
    <w:pPr>
      <w:widowControl w:val="0"/>
      <w:jc w:val="both"/>
    </w:pPr>
  </w:style>
  <w:style w:type="paragraph" w:customStyle="1" w:styleId="170E50C45F814A66B58A820FF47B4B86">
    <w:name w:val="170E50C45F814A66B58A820FF47B4B86"/>
    <w:pPr>
      <w:widowControl w:val="0"/>
      <w:jc w:val="both"/>
    </w:pPr>
  </w:style>
  <w:style w:type="paragraph" w:customStyle="1" w:styleId="4D3BB9FE39A54AD991A6DAB22D0170E4">
    <w:name w:val="4D3BB9FE39A54AD991A6DAB22D0170E4"/>
    <w:pPr>
      <w:widowControl w:val="0"/>
      <w:jc w:val="both"/>
    </w:pPr>
  </w:style>
  <w:style w:type="paragraph" w:customStyle="1" w:styleId="ADA216C2189F4E2588F37308915AA3F0">
    <w:name w:val="ADA216C2189F4E2588F37308915AA3F0"/>
    <w:pPr>
      <w:widowControl w:val="0"/>
      <w:jc w:val="both"/>
    </w:pPr>
  </w:style>
  <w:style w:type="paragraph" w:customStyle="1" w:styleId="3150CCD5042B4F2C996EA5D95A9FC6C1">
    <w:name w:val="3150CCD5042B4F2C996EA5D95A9FC6C1"/>
    <w:pPr>
      <w:widowControl w:val="0"/>
      <w:jc w:val="both"/>
    </w:pPr>
  </w:style>
  <w:style w:type="paragraph" w:customStyle="1" w:styleId="DAA1FDFD88AD457B9FA53AA666F460D6">
    <w:name w:val="DAA1FDFD88AD457B9FA53AA666F460D6"/>
    <w:pPr>
      <w:widowControl w:val="0"/>
      <w:jc w:val="both"/>
    </w:pPr>
  </w:style>
  <w:style w:type="paragraph" w:customStyle="1" w:styleId="6188DE0A8C804556B4F3F50D4BD3C22E">
    <w:name w:val="6188DE0A8C804556B4F3F50D4BD3C22E"/>
    <w:pPr>
      <w:widowControl w:val="0"/>
      <w:jc w:val="both"/>
    </w:pPr>
  </w:style>
  <w:style w:type="paragraph" w:customStyle="1" w:styleId="C20D60EA8E88480ABAC75DC488C25D58">
    <w:name w:val="C20D60EA8E88480ABAC75DC488C25D58"/>
    <w:pPr>
      <w:widowControl w:val="0"/>
      <w:jc w:val="both"/>
    </w:pPr>
  </w:style>
  <w:style w:type="paragraph" w:customStyle="1" w:styleId="0704A7F705B949F28D841086007DC896">
    <w:name w:val="0704A7F705B949F28D841086007DC896"/>
    <w:pPr>
      <w:widowControl w:val="0"/>
      <w:jc w:val="both"/>
    </w:pPr>
  </w:style>
  <w:style w:type="paragraph" w:customStyle="1" w:styleId="CA3530159E24449A8E7F24181F576E4B">
    <w:name w:val="CA3530159E24449A8E7F24181F576E4B"/>
    <w:pPr>
      <w:widowControl w:val="0"/>
      <w:jc w:val="both"/>
    </w:pPr>
  </w:style>
  <w:style w:type="paragraph" w:customStyle="1" w:styleId="84D110930DDE4CEF9CA8F0CAF3804A26">
    <w:name w:val="84D110930DDE4CEF9CA8F0CAF3804A26"/>
    <w:pPr>
      <w:widowControl w:val="0"/>
      <w:jc w:val="both"/>
    </w:pPr>
  </w:style>
  <w:style w:type="paragraph" w:customStyle="1" w:styleId="0A66D227335E4D089784880353F383D7">
    <w:name w:val="0A66D227335E4D089784880353F383D7"/>
    <w:pPr>
      <w:widowControl w:val="0"/>
      <w:jc w:val="both"/>
    </w:pPr>
  </w:style>
  <w:style w:type="paragraph" w:customStyle="1" w:styleId="EC4FFDEF68A04B918E876536D456986E">
    <w:name w:val="EC4FFDEF68A04B918E876536D456986E"/>
    <w:rsid w:val="00B24074"/>
    <w:pPr>
      <w:widowControl w:val="0"/>
      <w:jc w:val="both"/>
    </w:pPr>
  </w:style>
  <w:style w:type="paragraph" w:customStyle="1" w:styleId="6C5CCAB943D14EE2B123B216CA257AEF">
    <w:name w:val="6C5CCAB943D14EE2B123B216CA257AEF"/>
    <w:rsid w:val="00B24074"/>
    <w:pPr>
      <w:widowControl w:val="0"/>
      <w:jc w:val="both"/>
    </w:pPr>
  </w:style>
  <w:style w:type="paragraph" w:customStyle="1" w:styleId="D6D5DD3FC68043A29EC219C27DF495CE">
    <w:name w:val="D6D5DD3FC68043A29EC219C27DF495CE"/>
    <w:rsid w:val="00B2407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Report">
      <a:dk1>
        <a:sysClr val="windowText" lastClr="000000"/>
      </a:dk1>
      <a:lt1>
        <a:sysClr val="window" lastClr="FFFFFF"/>
      </a:lt1>
      <a:dk2>
        <a:srgbClr val="8B7C5F"/>
      </a:dk2>
      <a:lt2>
        <a:srgbClr val="E5D9B7"/>
      </a:lt2>
      <a:accent1>
        <a:srgbClr val="F72B1E"/>
      </a:accent1>
      <a:accent2>
        <a:srgbClr val="FF7B0F"/>
      </a:accent2>
      <a:accent3>
        <a:srgbClr val="7097D3"/>
      </a:accent3>
      <a:accent4>
        <a:srgbClr val="595959"/>
      </a:accent4>
      <a:accent5>
        <a:srgbClr val="8B4166"/>
      </a:accent5>
      <a:accent6>
        <a:srgbClr val="86AA22"/>
      </a:accent6>
      <a:hlink>
        <a:srgbClr val="C00000"/>
      </a:hlink>
      <a:folHlink>
        <a:srgbClr val="FDAF3D"/>
      </a:folHlink>
    </a:clrScheme>
    <a:fontScheme name="Report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Modu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7500"/>
                <a:satMod val="137000"/>
              </a:schemeClr>
            </a:gs>
            <a:gs pos="55000">
              <a:schemeClr val="phClr">
                <a:shade val="69000"/>
                <a:satMod val="137000"/>
              </a:schemeClr>
            </a:gs>
            <a:gs pos="100000">
              <a:schemeClr val="phClr">
                <a:shade val="98000"/>
                <a:satMod val="137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8000" cap="flat" cmpd="thickThin" algn="ctr">
          <a:solidFill>
            <a:schemeClr val="phClr"/>
          </a:solidFill>
          <a:prstDash val="solid"/>
        </a:ln>
        <a:ln w="48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5000" dist="25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1800000"/>
            </a:lightRig>
          </a:scene3d>
          <a:sp3d prstMaterial="matte">
            <a:bevelT h="200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D82CE2-B424-4016-8252-AB7019E3E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report.dotx</Template>
  <TotalTime>242</TotalTime>
  <Pages>4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dc:description>医院挂号就诊APP项目分析与实施计划</dc:description>
  <cp:lastModifiedBy>xb21cn</cp:lastModifiedBy>
  <cp:revision>9</cp:revision>
  <dcterms:created xsi:type="dcterms:W3CDTF">2018-11-02T05:49:00Z</dcterms:created>
  <dcterms:modified xsi:type="dcterms:W3CDTF">2018-11-02T10:04:00Z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